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EBD" w:rsidRPr="00896EBD" w:rsidRDefault="00896EBD" w:rsidP="00896EBD">
      <w:pPr>
        <w:numPr>
          <w:ilvl w:val="0"/>
          <w:numId w:val="1"/>
        </w:numPr>
      </w:pPr>
      <w:r w:rsidRPr="00896EBD">
        <w:rPr>
          <w:lang w:val="en-US"/>
        </w:rPr>
        <w:t>Organization</w:t>
      </w:r>
    </w:p>
    <w:p w:rsidR="00896EBD" w:rsidRPr="00896EBD" w:rsidRDefault="00896EBD" w:rsidP="00896EBD">
      <w:pPr>
        <w:numPr>
          <w:ilvl w:val="1"/>
          <w:numId w:val="1"/>
        </w:numPr>
      </w:pPr>
      <w:r w:rsidRPr="00896EBD">
        <w:rPr>
          <w:lang w:val="en-US"/>
        </w:rPr>
        <w:t>A collection of people working together to achieve a common purpose.</w:t>
      </w:r>
    </w:p>
    <w:p w:rsidR="00000000" w:rsidRPr="00D11B30" w:rsidRDefault="00D31C78" w:rsidP="00D11B30">
      <w:pPr>
        <w:numPr>
          <w:ilvl w:val="0"/>
          <w:numId w:val="1"/>
        </w:numPr>
      </w:pPr>
      <w:r w:rsidRPr="00D11B30">
        <w:rPr>
          <w:lang w:val="en-US"/>
        </w:rPr>
        <w:t>Levels of management</w:t>
      </w:r>
    </w:p>
    <w:p w:rsidR="00000000" w:rsidRPr="00D11B30" w:rsidRDefault="00D31C78" w:rsidP="00D11B30">
      <w:pPr>
        <w:numPr>
          <w:ilvl w:val="1"/>
          <w:numId w:val="1"/>
        </w:numPr>
      </w:pPr>
      <w:r w:rsidRPr="00D11B30">
        <w:rPr>
          <w:lang w:val="en-US"/>
        </w:rPr>
        <w:t>Top managers</w:t>
      </w:r>
      <w:r w:rsidRPr="00D11B30">
        <w:rPr>
          <w:lang w:val="en-US"/>
        </w:rPr>
        <w:t xml:space="preserve"> — responsible for performance of an organization as a whole or for one of its larger parts.</w:t>
      </w:r>
    </w:p>
    <w:p w:rsidR="00000000" w:rsidRPr="00D11B30" w:rsidRDefault="00D31C78" w:rsidP="00D11B30">
      <w:pPr>
        <w:numPr>
          <w:ilvl w:val="1"/>
          <w:numId w:val="1"/>
        </w:numPr>
      </w:pPr>
      <w:r w:rsidRPr="00D11B30">
        <w:rPr>
          <w:lang w:val="en-US"/>
        </w:rPr>
        <w:t xml:space="preserve">Middle managers </w:t>
      </w:r>
      <w:r w:rsidRPr="00D11B30">
        <w:rPr>
          <w:lang w:val="en-US"/>
        </w:rPr>
        <w:t>— in charge of relatively large departments or divisions.</w:t>
      </w:r>
    </w:p>
    <w:p w:rsidR="00000000" w:rsidRPr="00D11B30" w:rsidRDefault="00D31C78" w:rsidP="00D11B30">
      <w:pPr>
        <w:numPr>
          <w:ilvl w:val="1"/>
          <w:numId w:val="1"/>
        </w:numPr>
      </w:pPr>
      <w:r w:rsidRPr="00D11B30">
        <w:rPr>
          <w:lang w:val="en-US"/>
        </w:rPr>
        <w:t>Team leaders</w:t>
      </w:r>
      <w:r w:rsidRPr="00D11B30">
        <w:rPr>
          <w:lang w:val="en-US"/>
        </w:rPr>
        <w:t xml:space="preserve"> or supervisors — in charge of a small work group of non-managerial workers.</w:t>
      </w:r>
    </w:p>
    <w:p w:rsidR="00372A83" w:rsidRDefault="00896EBD">
      <w:pPr>
        <w:rPr>
          <w:rFonts w:hint="eastAsia"/>
        </w:rPr>
      </w:pPr>
      <w:r>
        <w:rPr>
          <w:noProof/>
        </w:rPr>
        <w:drawing>
          <wp:inline distT="0" distB="0" distL="0" distR="0" wp14:anchorId="7E25E849" wp14:editId="2182D793">
            <wp:extent cx="4917057" cy="2898476"/>
            <wp:effectExtent l="0" t="0" r="0" b="0"/>
            <wp:docPr id="35850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50" name="Picture 8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051" cy="290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E7A80" w:rsidRDefault="001E7A80" w:rsidP="001E7A80">
      <w:pPr>
        <w:pStyle w:val="a4"/>
        <w:numPr>
          <w:ilvl w:val="0"/>
          <w:numId w:val="3"/>
        </w:numPr>
        <w:rPr>
          <w:rFonts w:hint="eastAsia"/>
        </w:rPr>
      </w:pPr>
      <w:r w:rsidRPr="001E7A80">
        <w:t xml:space="preserve">Management is the process </w:t>
      </w:r>
      <w:r w:rsidRPr="001E7A80">
        <w:rPr>
          <w:b/>
        </w:rPr>
        <w:t>of planning, organizing, leading, and controlling</w:t>
      </w:r>
      <w:r w:rsidRPr="001E7A80">
        <w:t xml:space="preserve"> the use of resources to accomplish performance goals.</w:t>
      </w:r>
    </w:p>
    <w:p w:rsidR="001E7A80" w:rsidRPr="001E7A80" w:rsidRDefault="001E7A80" w:rsidP="001E7A80">
      <w:pPr>
        <w:ind w:left="360"/>
        <w:rPr>
          <w:rFonts w:hint="eastAsia"/>
          <w:b/>
          <w:sz w:val="24"/>
        </w:rPr>
      </w:pPr>
      <w:r w:rsidRPr="001E7A80">
        <w:rPr>
          <w:rFonts w:hint="eastAsia"/>
          <w:b/>
          <w:sz w:val="24"/>
        </w:rPr>
        <w:t xml:space="preserve">Functions of management: </w:t>
      </w:r>
    </w:p>
    <w:p w:rsidR="00000000" w:rsidRPr="001E7A80" w:rsidRDefault="00D31C78" w:rsidP="00863520">
      <w:pPr>
        <w:pStyle w:val="a4"/>
        <w:numPr>
          <w:ilvl w:val="1"/>
          <w:numId w:val="3"/>
        </w:numPr>
      </w:pPr>
      <w:r w:rsidRPr="0024777B">
        <w:rPr>
          <w:lang w:val="en-US"/>
        </w:rPr>
        <w:t>Planning</w:t>
      </w:r>
      <w:r w:rsidR="0024777B">
        <w:rPr>
          <w:rFonts w:hint="eastAsia"/>
          <w:lang w:val="en-US"/>
        </w:rPr>
        <w:t xml:space="preserve">: </w:t>
      </w:r>
      <w:r w:rsidRPr="0024777B">
        <w:rPr>
          <w:lang w:val="en-US"/>
        </w:rPr>
        <w:t>The process of setting objectives and determining what actions should be taken to accomplish them.</w:t>
      </w:r>
    </w:p>
    <w:p w:rsidR="00000000" w:rsidRPr="001E7A80" w:rsidRDefault="0024777B" w:rsidP="00863520">
      <w:pPr>
        <w:pStyle w:val="a4"/>
        <w:numPr>
          <w:ilvl w:val="1"/>
          <w:numId w:val="3"/>
        </w:numPr>
      </w:pPr>
      <w:r>
        <w:rPr>
          <w:lang w:val="en-US"/>
        </w:rPr>
        <w:t>Organizin</w:t>
      </w:r>
      <w:r>
        <w:rPr>
          <w:rFonts w:hint="eastAsia"/>
          <w:lang w:val="en-US"/>
        </w:rPr>
        <w:t xml:space="preserve">g: </w:t>
      </w:r>
      <w:r w:rsidR="00D31C78" w:rsidRPr="0024777B">
        <w:rPr>
          <w:lang w:val="en-US"/>
        </w:rPr>
        <w:t>The process of assigning tasks, allocating resources, and arranging the coordinated activities of individual</w:t>
      </w:r>
      <w:r w:rsidR="00D31C78" w:rsidRPr="0024777B">
        <w:rPr>
          <w:lang w:val="en-US"/>
        </w:rPr>
        <w:t>s and groups to implement plans.</w:t>
      </w:r>
    </w:p>
    <w:p w:rsidR="00000000" w:rsidRPr="0024777B" w:rsidRDefault="00D31C78" w:rsidP="00863520">
      <w:pPr>
        <w:pStyle w:val="a4"/>
        <w:numPr>
          <w:ilvl w:val="1"/>
          <w:numId w:val="3"/>
        </w:numPr>
      </w:pPr>
      <w:r w:rsidRPr="0024777B">
        <w:rPr>
          <w:lang w:val="en-US"/>
        </w:rPr>
        <w:t>Leading</w:t>
      </w:r>
      <w:r w:rsidR="0024777B">
        <w:rPr>
          <w:rFonts w:hint="eastAsia"/>
          <w:lang w:val="en-US"/>
        </w:rPr>
        <w:t xml:space="preserve">: </w:t>
      </w:r>
      <w:r w:rsidRPr="0024777B">
        <w:rPr>
          <w:lang w:val="en-US"/>
        </w:rPr>
        <w:t>The process of arousing people’s enthusiasm to work hard and direct their effor</w:t>
      </w:r>
      <w:r w:rsidRPr="0024777B">
        <w:rPr>
          <w:lang w:val="en-US"/>
        </w:rPr>
        <w:t>ts to fulfill plans and accomplish objectives.</w:t>
      </w:r>
    </w:p>
    <w:p w:rsidR="00000000" w:rsidRPr="0024777B" w:rsidRDefault="00D31C78" w:rsidP="00863520">
      <w:pPr>
        <w:pStyle w:val="a4"/>
        <w:numPr>
          <w:ilvl w:val="1"/>
          <w:numId w:val="3"/>
        </w:numPr>
      </w:pPr>
      <w:r w:rsidRPr="0024777B">
        <w:rPr>
          <w:lang w:val="en-US"/>
        </w:rPr>
        <w:t>Controlling</w:t>
      </w:r>
      <w:r w:rsidR="0024777B">
        <w:rPr>
          <w:rFonts w:hint="eastAsia"/>
          <w:lang w:val="en-US"/>
        </w:rPr>
        <w:t xml:space="preserve">: </w:t>
      </w:r>
      <w:r w:rsidRPr="0024777B">
        <w:rPr>
          <w:lang w:val="en-US"/>
        </w:rPr>
        <w:t xml:space="preserve">The process of measuring work performance, comparing results </w:t>
      </w:r>
      <w:r w:rsidRPr="0024777B">
        <w:rPr>
          <w:lang w:val="en-US"/>
        </w:rPr>
        <w:t>to objectives, and taking corrective action as needed.</w:t>
      </w:r>
    </w:p>
    <w:p w:rsidR="00376078" w:rsidRDefault="00376078" w:rsidP="0024777B">
      <w:pPr>
        <w:rPr>
          <w:rFonts w:hint="eastAsia"/>
          <w:b/>
        </w:rPr>
      </w:pPr>
    </w:p>
    <w:p w:rsidR="001E7A80" w:rsidRDefault="00376078" w:rsidP="0024777B">
      <w:pPr>
        <w:rPr>
          <w:rFonts w:hint="eastAsia"/>
          <w:b/>
        </w:rPr>
      </w:pPr>
      <w:proofErr w:type="spellStart"/>
      <w:r w:rsidRPr="00376078">
        <w:rPr>
          <w:b/>
        </w:rPr>
        <w:lastRenderedPageBreak/>
        <w:t>Mintzberg’s</w:t>
      </w:r>
      <w:proofErr w:type="spellEnd"/>
      <w:r w:rsidRPr="00376078">
        <w:rPr>
          <w:b/>
        </w:rPr>
        <w:t xml:space="preserve"> 10 Managerial Roles</w:t>
      </w:r>
    </w:p>
    <w:p w:rsidR="00376078" w:rsidRDefault="00376078" w:rsidP="0024777B">
      <w:pPr>
        <w:rPr>
          <w:rFonts w:hint="eastAsia"/>
          <w:b/>
        </w:rPr>
      </w:pPr>
      <w:r>
        <w:rPr>
          <w:noProof/>
        </w:rPr>
        <w:drawing>
          <wp:inline distT="0" distB="0" distL="0" distR="0" wp14:anchorId="1FB0ABAC" wp14:editId="6C40EA5C">
            <wp:extent cx="5486400" cy="1631950"/>
            <wp:effectExtent l="0" t="0" r="0" b="6350"/>
            <wp:docPr id="5120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8" name="Picture 8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0000" w:rsidRPr="00D31C78" w:rsidRDefault="00D31C78" w:rsidP="00D31C78">
      <w:pPr>
        <w:numPr>
          <w:ilvl w:val="0"/>
          <w:numId w:val="6"/>
        </w:numPr>
        <w:rPr>
          <w:b/>
        </w:rPr>
      </w:pPr>
      <w:r w:rsidRPr="00D31C78">
        <w:rPr>
          <w:b/>
          <w:lang w:val="en-US"/>
        </w:rPr>
        <w:t>Essential managerial skills</w:t>
      </w:r>
    </w:p>
    <w:p w:rsidR="00000000" w:rsidRPr="00D31C78" w:rsidRDefault="00D31C78" w:rsidP="00D31C78">
      <w:pPr>
        <w:numPr>
          <w:ilvl w:val="1"/>
          <w:numId w:val="6"/>
        </w:numPr>
      </w:pPr>
      <w:r w:rsidRPr="00D31C78">
        <w:rPr>
          <w:lang w:val="en-US"/>
        </w:rPr>
        <w:t>Skill</w:t>
      </w:r>
      <w:r w:rsidRPr="00D31C78">
        <w:rPr>
          <w:lang w:val="en-US"/>
        </w:rPr>
        <w:t xml:space="preserve"> — the ability to translate knowledge into action that results in desired performance.</w:t>
      </w:r>
    </w:p>
    <w:p w:rsidR="00000000" w:rsidRPr="00D31C78" w:rsidRDefault="00D31C78" w:rsidP="00D31C78">
      <w:pPr>
        <w:numPr>
          <w:ilvl w:val="1"/>
          <w:numId w:val="6"/>
        </w:numPr>
      </w:pPr>
      <w:r w:rsidRPr="00D31C78">
        <w:rPr>
          <w:lang w:val="en-US"/>
        </w:rPr>
        <w:t xml:space="preserve">Technical skill </w:t>
      </w:r>
      <w:r w:rsidRPr="00D31C78">
        <w:rPr>
          <w:lang w:val="en-US"/>
        </w:rPr>
        <w:t>— the ability to apply a special proficiency or expertise to perform particular tasks.</w:t>
      </w:r>
    </w:p>
    <w:p w:rsidR="00000000" w:rsidRPr="00D31C78" w:rsidRDefault="00D31C78" w:rsidP="00D31C78">
      <w:pPr>
        <w:numPr>
          <w:ilvl w:val="1"/>
          <w:numId w:val="6"/>
        </w:numPr>
      </w:pPr>
      <w:r w:rsidRPr="00D31C78">
        <w:rPr>
          <w:lang w:val="en-US"/>
        </w:rPr>
        <w:t xml:space="preserve">Human or interpersonal skill </w:t>
      </w:r>
      <w:r w:rsidRPr="00D31C78">
        <w:rPr>
          <w:lang w:val="en-US"/>
        </w:rPr>
        <w:t>— the ability to work well in cooperation with others.</w:t>
      </w:r>
    </w:p>
    <w:p w:rsidR="00000000" w:rsidRPr="00D31C78" w:rsidRDefault="00D31C78" w:rsidP="00D31C78">
      <w:pPr>
        <w:numPr>
          <w:ilvl w:val="2"/>
          <w:numId w:val="6"/>
        </w:numPr>
      </w:pPr>
      <w:r w:rsidRPr="00D31C78">
        <w:rPr>
          <w:lang w:val="en-US"/>
        </w:rPr>
        <w:t xml:space="preserve">Emotional intelligence </w:t>
      </w:r>
      <w:r w:rsidRPr="00D31C78">
        <w:rPr>
          <w:lang w:val="en-US"/>
        </w:rPr>
        <w:t>is the ability to manage ourselves and relationships effectively</w:t>
      </w:r>
    </w:p>
    <w:p w:rsidR="00000000" w:rsidRPr="00D31C78" w:rsidRDefault="00D31C78" w:rsidP="00D31C78">
      <w:pPr>
        <w:numPr>
          <w:ilvl w:val="1"/>
          <w:numId w:val="6"/>
        </w:numPr>
        <w:rPr>
          <w:rFonts w:hint="eastAsia"/>
        </w:rPr>
      </w:pPr>
      <w:r w:rsidRPr="00D31C78">
        <w:rPr>
          <w:lang w:val="en-US"/>
        </w:rPr>
        <w:t xml:space="preserve">Conceptual skill </w:t>
      </w:r>
      <w:r w:rsidRPr="00D31C78">
        <w:rPr>
          <w:lang w:val="en-US"/>
        </w:rPr>
        <w:t>— the ability to think critically and analytically to solve complex problems.</w:t>
      </w:r>
    </w:p>
    <w:p w:rsidR="00D31C78" w:rsidRPr="00D31C78" w:rsidRDefault="00D31C78" w:rsidP="00D31C78">
      <w:bookmarkStart w:id="0" w:name="_GoBack"/>
      <w:bookmarkEnd w:id="0"/>
      <w:r>
        <w:rPr>
          <w:noProof/>
        </w:rPr>
        <w:drawing>
          <wp:inline distT="0" distB="0" distL="0" distR="0" wp14:anchorId="6ED98864" wp14:editId="2A5254F2">
            <wp:extent cx="5486400" cy="2226945"/>
            <wp:effectExtent l="0" t="0" r="0" b="1905"/>
            <wp:docPr id="5632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8" name="Picture 8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2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22A85" w:rsidRPr="00376078" w:rsidRDefault="00022A85" w:rsidP="0024777B">
      <w:pPr>
        <w:rPr>
          <w:b/>
        </w:rPr>
      </w:pPr>
    </w:p>
    <w:sectPr w:rsidR="00022A85" w:rsidRPr="0037607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0F45"/>
    <w:multiLevelType w:val="hybridMultilevel"/>
    <w:tmpl w:val="035430BC"/>
    <w:lvl w:ilvl="0" w:tplc="19B0CE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920CA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52C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0650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DEA4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F8A9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4A9C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F0D9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2667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A03004"/>
    <w:multiLevelType w:val="hybridMultilevel"/>
    <w:tmpl w:val="70DC145A"/>
    <w:lvl w:ilvl="0" w:tplc="072EEC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D4743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0EEA80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8B8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4A69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8AAE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DC05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6233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A42B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8D61A9"/>
    <w:multiLevelType w:val="hybridMultilevel"/>
    <w:tmpl w:val="944E0AA6"/>
    <w:lvl w:ilvl="0" w:tplc="CD7238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F27FE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E26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BA4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02DC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F65F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5E83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5E9C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04D0F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143E14"/>
    <w:multiLevelType w:val="hybridMultilevel"/>
    <w:tmpl w:val="6B147CB8"/>
    <w:lvl w:ilvl="0" w:tplc="09544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2643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9E656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6680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348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E26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7E3F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D46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DC2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4CE096A"/>
    <w:multiLevelType w:val="hybridMultilevel"/>
    <w:tmpl w:val="A2D097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6D79D3"/>
    <w:multiLevelType w:val="hybridMultilevel"/>
    <w:tmpl w:val="E53CD42A"/>
    <w:lvl w:ilvl="0" w:tplc="E1D683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78806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4089F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D6AF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A6E0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5836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FE6D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F01D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28F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8BD"/>
    <w:rsid w:val="00022A85"/>
    <w:rsid w:val="001E7A80"/>
    <w:rsid w:val="0024777B"/>
    <w:rsid w:val="00372A83"/>
    <w:rsid w:val="00376078"/>
    <w:rsid w:val="00863520"/>
    <w:rsid w:val="00896EBD"/>
    <w:rsid w:val="00D11B30"/>
    <w:rsid w:val="00D31C78"/>
    <w:rsid w:val="00E1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96EBD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96EBD"/>
    <w:rPr>
      <w:rFonts w:ascii="宋体" w:eastAsia="宋体"/>
      <w:sz w:val="18"/>
      <w:szCs w:val="18"/>
    </w:rPr>
  </w:style>
  <w:style w:type="paragraph" w:styleId="a4">
    <w:name w:val="List Paragraph"/>
    <w:basedOn w:val="a"/>
    <w:uiPriority w:val="34"/>
    <w:qFormat/>
    <w:rsid w:val="001E7A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96EBD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96EBD"/>
    <w:rPr>
      <w:rFonts w:ascii="宋体" w:eastAsia="宋体"/>
      <w:sz w:val="18"/>
      <w:szCs w:val="18"/>
    </w:rPr>
  </w:style>
  <w:style w:type="paragraph" w:styleId="a4">
    <w:name w:val="List Paragraph"/>
    <w:basedOn w:val="a"/>
    <w:uiPriority w:val="34"/>
    <w:qFormat/>
    <w:rsid w:val="001E7A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4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8931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80130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22116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3922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3400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8039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9243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0733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6319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545">
          <w:marLeft w:val="191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5945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2639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426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197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0153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0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1533">
          <w:marLeft w:val="47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42685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6097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199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356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8883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Liu</dc:creator>
  <cp:keywords/>
  <dc:description/>
  <cp:lastModifiedBy>Lucy Liu</cp:lastModifiedBy>
  <cp:revision>9</cp:revision>
  <dcterms:created xsi:type="dcterms:W3CDTF">2015-10-21T17:24:00Z</dcterms:created>
  <dcterms:modified xsi:type="dcterms:W3CDTF">2015-10-21T17:57:00Z</dcterms:modified>
</cp:coreProperties>
</file>