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86A" w:rsidRPr="00E37536" w:rsidRDefault="00A40500" w:rsidP="00E37536">
      <w:pPr>
        <w:pStyle w:val="NoSpacing"/>
        <w:rPr>
          <w:rFonts w:ascii="Times New Roman" w:hAnsi="Times New Roman" w:cs="Times New Roman"/>
          <w:sz w:val="32"/>
          <w:szCs w:val="32"/>
        </w:rPr>
      </w:pPr>
      <w:r w:rsidRPr="00E37536">
        <w:rPr>
          <w:rFonts w:ascii="Times New Roman" w:hAnsi="Times New Roman" w:cs="Times New Roman"/>
          <w:sz w:val="32"/>
          <w:szCs w:val="32"/>
        </w:rPr>
        <w:t>Assignment 1 Part 2</w:t>
      </w:r>
    </w:p>
    <w:p w:rsidR="00FA56A2" w:rsidRPr="00E37536" w:rsidRDefault="00FA56A2" w:rsidP="00E37536">
      <w:pPr>
        <w:pStyle w:val="NoSpacing"/>
        <w:rPr>
          <w:rFonts w:ascii="Times New Roman" w:hAnsi="Times New Roman" w:cs="Times New Roman"/>
          <w:sz w:val="32"/>
          <w:szCs w:val="32"/>
        </w:rPr>
      </w:pPr>
      <w:r w:rsidRPr="00E37536">
        <w:rPr>
          <w:rFonts w:ascii="Times New Roman" w:hAnsi="Times New Roman" w:cs="Times New Roman"/>
          <w:sz w:val="32"/>
          <w:szCs w:val="32"/>
        </w:rPr>
        <w:t>ADM2303P – Statistics for Management</w:t>
      </w:r>
    </w:p>
    <w:p w:rsidR="00E37536" w:rsidRPr="00E37536" w:rsidRDefault="00E37536" w:rsidP="00E37536">
      <w:pPr>
        <w:pStyle w:val="NoSpacing"/>
        <w:rPr>
          <w:rFonts w:ascii="Times New Roman" w:hAnsi="Times New Roman" w:cs="Times New Roman"/>
          <w:sz w:val="32"/>
          <w:szCs w:val="32"/>
        </w:rPr>
      </w:pPr>
    </w:p>
    <w:p w:rsidR="004216E3" w:rsidRPr="00E37536" w:rsidRDefault="004216E3" w:rsidP="00E37536">
      <w:pPr>
        <w:rPr>
          <w:rFonts w:ascii="Times New Roman" w:hAnsi="Times New Roman" w:cs="Times New Roman"/>
        </w:rPr>
      </w:pPr>
      <w:r w:rsidRPr="00E37536">
        <w:rPr>
          <w:rFonts w:ascii="Times New Roman" w:hAnsi="Times New Roman" w:cs="Times New Roman"/>
        </w:rPr>
        <w:t>The newly hired sales manager of a department wants to make sure he really understands what matters to the store’s customers. He asks for the latest customer survey results. You are the store’s intern and you find following table in the previous intern’s files:</w:t>
      </w:r>
    </w:p>
    <w:p w:rsidR="004216E3" w:rsidRPr="00E37536" w:rsidRDefault="00E37536" w:rsidP="004216E3">
      <w:pPr>
        <w:jc w:val="center"/>
        <w:rPr>
          <w:rFonts w:ascii="Times New Roman" w:hAnsi="Times New Roman" w:cs="Times New Roman"/>
        </w:rPr>
      </w:pPr>
      <w:r w:rsidRPr="00E37536">
        <w:rPr>
          <w:rFonts w:ascii="Times New Roman" w:hAnsi="Times New Roman" w:cs="Times New Roman"/>
          <w:noProof/>
        </w:rPr>
        <w:drawing>
          <wp:anchor distT="0" distB="0" distL="114300" distR="114300" simplePos="0" relativeHeight="251717632" behindDoc="0" locked="0" layoutInCell="1" allowOverlap="1" wp14:anchorId="3A004C13" wp14:editId="38734C7F">
            <wp:simplePos x="0" y="0"/>
            <wp:positionH relativeFrom="column">
              <wp:posOffset>-19050</wp:posOffset>
            </wp:positionH>
            <wp:positionV relativeFrom="paragraph">
              <wp:posOffset>74930</wp:posOffset>
            </wp:positionV>
            <wp:extent cx="4199890" cy="12477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30128" t="63077" r="31571" b="18718"/>
                    <a:stretch/>
                  </pic:blipFill>
                  <pic:spPr bwMode="auto">
                    <a:xfrm>
                      <a:off x="0" y="0"/>
                      <a:ext cx="4199890" cy="124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509" w:rsidRPr="00E37536" w:rsidRDefault="00BF086A">
      <w:pPr>
        <w:rPr>
          <w:rFonts w:ascii="Times New Roman" w:hAnsi="Times New Roman" w:cs="Times New Roman"/>
        </w:rPr>
      </w:pPr>
      <w:r w:rsidRPr="00E37536">
        <w:rPr>
          <w:rFonts w:ascii="Times New Roman" w:hAnsi="Times New Roman" w:cs="Times New Roman"/>
        </w:rPr>
        <w:t>The manager looks at this table and has the following questions:</w:t>
      </w: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Does the table summarize quantitative data, and if not what kind of data does it summarize? (1P)</w:t>
      </w:r>
    </w:p>
    <w:p w:rsidR="00EA2CCE" w:rsidRPr="00E37536" w:rsidRDefault="00EA2CCE" w:rsidP="004216E3">
      <w:pPr>
        <w:ind w:left="720"/>
        <w:rPr>
          <w:rFonts w:ascii="Times New Roman" w:hAnsi="Times New Roman" w:cs="Times New Roman"/>
        </w:rPr>
      </w:pPr>
      <w:r w:rsidRPr="00E37536">
        <w:rPr>
          <w:rFonts w:ascii="Times New Roman" w:hAnsi="Times New Roman" w:cs="Times New Roman"/>
        </w:rPr>
        <w:t>Yes it summarizes probabilities of the likeliness of customers to agree on a quality category</w:t>
      </w:r>
      <w:r w:rsidR="009B05D7" w:rsidRPr="00E37536">
        <w:rPr>
          <w:rFonts w:ascii="Times New Roman" w:hAnsi="Times New Roman" w:cs="Times New Roman"/>
        </w:rPr>
        <w:t>, and since probabilities can be measured, it is quantitative</w:t>
      </w:r>
      <w:r w:rsidRPr="00E37536">
        <w:rPr>
          <w:rFonts w:ascii="Times New Roman" w:hAnsi="Times New Roman" w:cs="Times New Roman"/>
        </w:rPr>
        <w:t>.</w:t>
      </w:r>
    </w:p>
    <w:p w:rsidR="009B05D7" w:rsidRPr="00E37536" w:rsidRDefault="00BF086A" w:rsidP="009B05D7">
      <w:pPr>
        <w:pStyle w:val="ListParagraph"/>
        <w:numPr>
          <w:ilvl w:val="0"/>
          <w:numId w:val="1"/>
        </w:numPr>
        <w:rPr>
          <w:rFonts w:ascii="Times New Roman" w:hAnsi="Times New Roman" w:cs="Times New Roman"/>
        </w:rPr>
      </w:pPr>
      <w:r w:rsidRPr="00E37536">
        <w:rPr>
          <w:rFonts w:ascii="Times New Roman" w:hAnsi="Times New Roman" w:cs="Times New Roman"/>
        </w:rPr>
        <w:t>What is the relative frequency of each quality category among all customers? (1P)</w:t>
      </w:r>
    </w:p>
    <w:p w:rsidR="009B05D7" w:rsidRPr="00E37536" w:rsidRDefault="009B05D7" w:rsidP="009B05D7">
      <w:pPr>
        <w:ind w:left="720"/>
        <w:rPr>
          <w:rFonts w:ascii="Times New Roman" w:hAnsi="Times New Roman" w:cs="Times New Roman"/>
        </w:rPr>
      </w:pPr>
      <w:r w:rsidRPr="00E37536">
        <w:rPr>
          <w:rFonts w:ascii="Times New Roman" w:hAnsi="Times New Roman" w:cs="Times New Roman"/>
        </w:rPr>
        <w:t>Total Customers add up to 1.002</w:t>
      </w:r>
    </w:p>
    <w:p w:rsidR="00EA2CCE" w:rsidRPr="00E37536" w:rsidRDefault="00A5248E" w:rsidP="009B05D7">
      <w:pPr>
        <w:ind w:left="720"/>
        <w:rPr>
          <w:rFonts w:ascii="Times New Roman" w:hAnsi="Times New Roman" w:cs="Times New Roman"/>
        </w:rPr>
      </w:pPr>
      <w:r w:rsidRPr="00E37536">
        <w:rPr>
          <w:rFonts w:ascii="Times New Roman" w:hAnsi="Times New Roman" w:cs="Times New Roman"/>
        </w:rPr>
        <w:t>Although the probability does not add to 1, we can assume that the 0.002 was a result of rounding errors from raw data and we don’t have the raw data so we ignore this.</w:t>
      </w:r>
    </w:p>
    <w:tbl>
      <w:tblPr>
        <w:tblStyle w:val="TableGrid"/>
        <w:tblW w:w="0" w:type="auto"/>
        <w:tblInd w:w="720" w:type="dxa"/>
        <w:tblLook w:val="04A0" w:firstRow="1" w:lastRow="0" w:firstColumn="1" w:lastColumn="0" w:noHBand="0" w:noVBand="1"/>
      </w:tblPr>
      <w:tblGrid>
        <w:gridCol w:w="2959"/>
        <w:gridCol w:w="3719"/>
      </w:tblGrid>
      <w:tr w:rsidR="00A5248E" w:rsidRPr="00E37536" w:rsidTr="00A5248E">
        <w:trPr>
          <w:trHeight w:val="422"/>
        </w:trPr>
        <w:tc>
          <w:tcPr>
            <w:tcW w:w="2959" w:type="dxa"/>
          </w:tcPr>
          <w:p w:rsidR="00A5248E" w:rsidRPr="00E37536" w:rsidRDefault="00A5248E" w:rsidP="00A5248E">
            <w:pPr>
              <w:jc w:val="center"/>
              <w:rPr>
                <w:rFonts w:ascii="Times New Roman" w:hAnsi="Times New Roman" w:cs="Times New Roman"/>
              </w:rPr>
            </w:pPr>
            <w:r w:rsidRPr="00E37536">
              <w:rPr>
                <w:rFonts w:ascii="Times New Roman" w:hAnsi="Times New Roman" w:cs="Times New Roman"/>
              </w:rPr>
              <w:t>Importance of Quality</w:t>
            </w:r>
          </w:p>
        </w:tc>
        <w:tc>
          <w:tcPr>
            <w:tcW w:w="3719" w:type="dxa"/>
          </w:tcPr>
          <w:p w:rsidR="00A5248E" w:rsidRPr="00E37536" w:rsidRDefault="00A5248E" w:rsidP="00A5248E">
            <w:pPr>
              <w:jc w:val="center"/>
              <w:rPr>
                <w:rFonts w:ascii="Times New Roman" w:hAnsi="Times New Roman" w:cs="Times New Roman"/>
              </w:rPr>
            </w:pPr>
            <w:r w:rsidRPr="00E37536">
              <w:rPr>
                <w:rFonts w:ascii="Times New Roman" w:hAnsi="Times New Roman" w:cs="Times New Roman"/>
              </w:rPr>
              <w:t>Total: Casual + Loyal customers</w:t>
            </w:r>
          </w:p>
        </w:tc>
      </w:tr>
      <w:tr w:rsidR="00A5248E" w:rsidRPr="00E37536" w:rsidTr="00A5248E">
        <w:tc>
          <w:tcPr>
            <w:tcW w:w="2959" w:type="dxa"/>
          </w:tcPr>
          <w:p w:rsidR="00A5248E" w:rsidRPr="00E37536" w:rsidRDefault="00A5248E" w:rsidP="00EA2CCE">
            <w:pPr>
              <w:rPr>
                <w:rFonts w:ascii="Times New Roman" w:hAnsi="Times New Roman" w:cs="Times New Roman"/>
              </w:rPr>
            </w:pPr>
            <w:r w:rsidRPr="00E37536">
              <w:rPr>
                <w:rFonts w:ascii="Times New Roman" w:hAnsi="Times New Roman" w:cs="Times New Roman"/>
              </w:rPr>
              <w:t>Extremely important</w:t>
            </w:r>
          </w:p>
        </w:tc>
        <w:tc>
          <w:tcPr>
            <w:tcW w:w="3719" w:type="dxa"/>
          </w:tcPr>
          <w:p w:rsidR="00A5248E" w:rsidRPr="00E37536" w:rsidRDefault="00A5248E" w:rsidP="009B05D7">
            <w:pPr>
              <w:jc w:val="center"/>
              <w:rPr>
                <w:rFonts w:ascii="Times New Roman" w:hAnsi="Times New Roman" w:cs="Times New Roman"/>
                <w:color w:val="000000"/>
              </w:rPr>
            </w:pPr>
            <w:r w:rsidRPr="00E37536">
              <w:rPr>
                <w:rFonts w:ascii="Times New Roman" w:hAnsi="Times New Roman" w:cs="Times New Roman"/>
                <w:color w:val="000000"/>
              </w:rPr>
              <w:t>0.111</w:t>
            </w:r>
          </w:p>
        </w:tc>
      </w:tr>
      <w:tr w:rsidR="00A5248E" w:rsidRPr="00E37536" w:rsidTr="00A5248E">
        <w:tc>
          <w:tcPr>
            <w:tcW w:w="2959" w:type="dxa"/>
          </w:tcPr>
          <w:p w:rsidR="00A5248E" w:rsidRPr="00E37536" w:rsidRDefault="00A5248E" w:rsidP="00EA2CCE">
            <w:pPr>
              <w:rPr>
                <w:rFonts w:ascii="Times New Roman" w:hAnsi="Times New Roman" w:cs="Times New Roman"/>
              </w:rPr>
            </w:pPr>
            <w:r w:rsidRPr="00E37536">
              <w:rPr>
                <w:rFonts w:ascii="Times New Roman" w:hAnsi="Times New Roman" w:cs="Times New Roman"/>
              </w:rPr>
              <w:t>Very important</w:t>
            </w:r>
          </w:p>
        </w:tc>
        <w:tc>
          <w:tcPr>
            <w:tcW w:w="3719" w:type="dxa"/>
          </w:tcPr>
          <w:p w:rsidR="00A5248E" w:rsidRPr="00E37536" w:rsidRDefault="00A5248E" w:rsidP="009B05D7">
            <w:pPr>
              <w:jc w:val="center"/>
              <w:rPr>
                <w:rFonts w:ascii="Times New Roman" w:hAnsi="Times New Roman" w:cs="Times New Roman"/>
                <w:color w:val="000000"/>
              </w:rPr>
            </w:pPr>
            <w:r w:rsidRPr="00E37536">
              <w:rPr>
                <w:rFonts w:ascii="Times New Roman" w:hAnsi="Times New Roman" w:cs="Times New Roman"/>
                <w:color w:val="000000"/>
              </w:rPr>
              <w:t>0.249</w:t>
            </w:r>
          </w:p>
        </w:tc>
      </w:tr>
      <w:tr w:rsidR="00A5248E" w:rsidRPr="00E37536" w:rsidTr="00A5248E">
        <w:tc>
          <w:tcPr>
            <w:tcW w:w="2959" w:type="dxa"/>
          </w:tcPr>
          <w:p w:rsidR="00A5248E" w:rsidRPr="00E37536" w:rsidRDefault="00A5248E" w:rsidP="00EA2CCE">
            <w:pPr>
              <w:rPr>
                <w:rFonts w:ascii="Times New Roman" w:hAnsi="Times New Roman" w:cs="Times New Roman"/>
              </w:rPr>
            </w:pPr>
            <w:r w:rsidRPr="00E37536">
              <w:rPr>
                <w:rFonts w:ascii="Times New Roman" w:hAnsi="Times New Roman" w:cs="Times New Roman"/>
              </w:rPr>
              <w:t>Important</w:t>
            </w:r>
          </w:p>
        </w:tc>
        <w:tc>
          <w:tcPr>
            <w:tcW w:w="3719" w:type="dxa"/>
          </w:tcPr>
          <w:p w:rsidR="00A5248E" w:rsidRPr="00E37536" w:rsidRDefault="00A5248E" w:rsidP="009B05D7">
            <w:pPr>
              <w:jc w:val="center"/>
              <w:rPr>
                <w:rFonts w:ascii="Times New Roman" w:hAnsi="Times New Roman" w:cs="Times New Roman"/>
                <w:color w:val="000000"/>
              </w:rPr>
            </w:pPr>
            <w:r w:rsidRPr="00E37536">
              <w:rPr>
                <w:rFonts w:ascii="Times New Roman" w:hAnsi="Times New Roman" w:cs="Times New Roman"/>
                <w:color w:val="000000"/>
              </w:rPr>
              <w:t>0.221</w:t>
            </w:r>
          </w:p>
        </w:tc>
      </w:tr>
      <w:tr w:rsidR="00A5248E" w:rsidRPr="00E37536" w:rsidTr="00A5248E">
        <w:tc>
          <w:tcPr>
            <w:tcW w:w="2959" w:type="dxa"/>
          </w:tcPr>
          <w:p w:rsidR="00A5248E" w:rsidRPr="00E37536" w:rsidRDefault="00A5248E" w:rsidP="00EA2CCE">
            <w:pPr>
              <w:rPr>
                <w:rFonts w:ascii="Times New Roman" w:hAnsi="Times New Roman" w:cs="Times New Roman"/>
              </w:rPr>
            </w:pPr>
            <w:r w:rsidRPr="00E37536">
              <w:rPr>
                <w:rFonts w:ascii="Times New Roman" w:hAnsi="Times New Roman" w:cs="Times New Roman"/>
              </w:rPr>
              <w:t>Somewhat important</w:t>
            </w:r>
          </w:p>
        </w:tc>
        <w:tc>
          <w:tcPr>
            <w:tcW w:w="3719" w:type="dxa"/>
          </w:tcPr>
          <w:p w:rsidR="00A5248E" w:rsidRPr="00E37536" w:rsidRDefault="00A5248E" w:rsidP="009B05D7">
            <w:pPr>
              <w:jc w:val="center"/>
              <w:rPr>
                <w:rFonts w:ascii="Times New Roman" w:hAnsi="Times New Roman" w:cs="Times New Roman"/>
                <w:color w:val="000000"/>
              </w:rPr>
            </w:pPr>
            <w:r w:rsidRPr="00E37536">
              <w:rPr>
                <w:rFonts w:ascii="Times New Roman" w:hAnsi="Times New Roman" w:cs="Times New Roman"/>
                <w:color w:val="000000"/>
              </w:rPr>
              <w:t>0.244</w:t>
            </w:r>
          </w:p>
        </w:tc>
      </w:tr>
      <w:tr w:rsidR="00A5248E" w:rsidRPr="00E37536" w:rsidTr="00A5248E">
        <w:tc>
          <w:tcPr>
            <w:tcW w:w="2959" w:type="dxa"/>
          </w:tcPr>
          <w:p w:rsidR="00A5248E" w:rsidRPr="00E37536" w:rsidRDefault="00A5248E" w:rsidP="00EA2CCE">
            <w:pPr>
              <w:rPr>
                <w:rFonts w:ascii="Times New Roman" w:hAnsi="Times New Roman" w:cs="Times New Roman"/>
              </w:rPr>
            </w:pPr>
            <w:r w:rsidRPr="00E37536">
              <w:rPr>
                <w:rFonts w:ascii="Times New Roman" w:hAnsi="Times New Roman" w:cs="Times New Roman"/>
              </w:rPr>
              <w:t>Not very important</w:t>
            </w:r>
          </w:p>
        </w:tc>
        <w:tc>
          <w:tcPr>
            <w:tcW w:w="3719" w:type="dxa"/>
          </w:tcPr>
          <w:p w:rsidR="00A5248E" w:rsidRPr="00E37536" w:rsidRDefault="00A5248E" w:rsidP="009B05D7">
            <w:pPr>
              <w:jc w:val="center"/>
              <w:rPr>
                <w:rFonts w:ascii="Times New Roman" w:hAnsi="Times New Roman" w:cs="Times New Roman"/>
                <w:color w:val="000000"/>
              </w:rPr>
            </w:pPr>
            <w:r w:rsidRPr="00E37536">
              <w:rPr>
                <w:rFonts w:ascii="Times New Roman" w:hAnsi="Times New Roman" w:cs="Times New Roman"/>
                <w:color w:val="000000"/>
              </w:rPr>
              <w:t>0.122</w:t>
            </w:r>
          </w:p>
        </w:tc>
      </w:tr>
      <w:tr w:rsidR="00A5248E" w:rsidRPr="00E37536" w:rsidTr="00A5248E">
        <w:tc>
          <w:tcPr>
            <w:tcW w:w="2959" w:type="dxa"/>
          </w:tcPr>
          <w:p w:rsidR="00A5248E" w:rsidRPr="00E37536" w:rsidRDefault="00A5248E" w:rsidP="00EA2CCE">
            <w:pPr>
              <w:rPr>
                <w:rFonts w:ascii="Times New Roman" w:hAnsi="Times New Roman" w:cs="Times New Roman"/>
              </w:rPr>
            </w:pPr>
            <w:r w:rsidRPr="00E37536">
              <w:rPr>
                <w:rFonts w:ascii="Times New Roman" w:hAnsi="Times New Roman" w:cs="Times New Roman"/>
              </w:rPr>
              <w:t>Not important at all</w:t>
            </w:r>
          </w:p>
        </w:tc>
        <w:tc>
          <w:tcPr>
            <w:tcW w:w="3719" w:type="dxa"/>
          </w:tcPr>
          <w:p w:rsidR="00A5248E" w:rsidRPr="00E37536" w:rsidRDefault="00A5248E" w:rsidP="009B05D7">
            <w:pPr>
              <w:jc w:val="center"/>
              <w:rPr>
                <w:rFonts w:ascii="Times New Roman" w:hAnsi="Times New Roman" w:cs="Times New Roman"/>
                <w:color w:val="000000"/>
              </w:rPr>
            </w:pPr>
            <w:r w:rsidRPr="00E37536">
              <w:rPr>
                <w:rFonts w:ascii="Times New Roman" w:hAnsi="Times New Roman" w:cs="Times New Roman"/>
                <w:color w:val="000000"/>
              </w:rPr>
              <w:t>0.055</w:t>
            </w:r>
          </w:p>
        </w:tc>
      </w:tr>
    </w:tbl>
    <w:p w:rsidR="00EA2CCE" w:rsidRPr="00E37536" w:rsidRDefault="00EA2CCE" w:rsidP="00EA2CCE">
      <w:pPr>
        <w:ind w:left="720"/>
        <w:rPr>
          <w:rFonts w:ascii="Times New Roman" w:hAnsi="Times New Roman" w:cs="Times New Roman"/>
        </w:rPr>
      </w:pPr>
    </w:p>
    <w:p w:rsidR="00A3606D" w:rsidRPr="00E37536" w:rsidRDefault="00A3606D" w:rsidP="00EA2CCE">
      <w:pPr>
        <w:ind w:left="720"/>
        <w:rPr>
          <w:rFonts w:ascii="Times New Roman" w:hAnsi="Times New Roman" w:cs="Times New Roman"/>
        </w:rPr>
      </w:pPr>
    </w:p>
    <w:p w:rsidR="00A5248E" w:rsidRPr="00E37536" w:rsidRDefault="00A5248E" w:rsidP="009B05D7">
      <w:pPr>
        <w:pStyle w:val="ListParagraph"/>
        <w:numPr>
          <w:ilvl w:val="0"/>
          <w:numId w:val="1"/>
        </w:numPr>
        <w:rPr>
          <w:rFonts w:ascii="Times New Roman" w:hAnsi="Times New Roman" w:cs="Times New Roman"/>
        </w:rPr>
      </w:pPr>
      <w:r w:rsidRPr="00E37536">
        <w:rPr>
          <w:rFonts w:ascii="Times New Roman" w:hAnsi="Times New Roman" w:cs="Times New Roman"/>
        </w:rPr>
        <w:t>T</w:t>
      </w:r>
      <w:r w:rsidR="00BF086A" w:rsidRPr="00E37536">
        <w:rPr>
          <w:rFonts w:ascii="Times New Roman" w:hAnsi="Times New Roman" w:cs="Times New Roman"/>
        </w:rPr>
        <w:t>he probability that a random customer is a “casual customer”? (1P)</w:t>
      </w:r>
      <w:r w:rsidR="00EB6559" w:rsidRPr="00E37536">
        <w:rPr>
          <w:rFonts w:ascii="Times New Roman" w:hAnsi="Times New Roman" w:cs="Times New Roman"/>
        </w:rPr>
        <w:t xml:space="preserve"> </w:t>
      </w:r>
    </w:p>
    <w:p w:rsidR="00A5248E" w:rsidRPr="00E37536" w:rsidRDefault="00A5248E" w:rsidP="00A5248E">
      <w:pPr>
        <w:pStyle w:val="ListParagraph"/>
        <w:ind w:left="360"/>
        <w:rPr>
          <w:rFonts w:ascii="Times New Roman" w:hAnsi="Times New Roman" w:cs="Times New Roman"/>
        </w:rPr>
      </w:pPr>
    </w:p>
    <w:p w:rsidR="009B05D7" w:rsidRPr="00E37536" w:rsidRDefault="00EB6559" w:rsidP="00A5248E">
      <w:pPr>
        <w:pStyle w:val="ListParagraph"/>
        <w:ind w:left="360"/>
        <w:rPr>
          <w:rFonts w:ascii="Times New Roman" w:hAnsi="Times New Roman" w:cs="Times New Roman"/>
        </w:rPr>
      </w:pPr>
      <w:r w:rsidRPr="00E37536">
        <w:rPr>
          <w:rFonts w:ascii="Times New Roman" w:hAnsi="Times New Roman" w:cs="Times New Roman"/>
        </w:rPr>
        <w:t>0.077+0.21+0.193+0.227+0.116+0.055=0.878</w:t>
      </w:r>
    </w:p>
    <w:p w:rsidR="009B05D7" w:rsidRPr="00E37536" w:rsidRDefault="009B05D7" w:rsidP="00A5248E">
      <w:pPr>
        <w:ind w:left="360"/>
        <w:rPr>
          <w:rFonts w:ascii="Times New Roman" w:hAnsi="Times New Roman" w:cs="Times New Roman"/>
        </w:rPr>
      </w:pPr>
      <w:r w:rsidRPr="00E37536">
        <w:rPr>
          <w:rFonts w:ascii="Times New Roman" w:hAnsi="Times New Roman" w:cs="Times New Roman"/>
        </w:rPr>
        <w:t>The probability that a random customer is a “casual customer” is the sum of all the probabilities of quality categories for the casual customer</w:t>
      </w:r>
      <w:r w:rsidR="002E1CFF" w:rsidRPr="00E37536">
        <w:rPr>
          <w:rFonts w:ascii="Times New Roman" w:hAnsi="Times New Roman" w:cs="Times New Roman"/>
        </w:rPr>
        <w:t xml:space="preserve"> which is 0.878</w:t>
      </w:r>
      <w:r w:rsidRPr="00E37536">
        <w:rPr>
          <w:rFonts w:ascii="Times New Roman" w:hAnsi="Times New Roman" w:cs="Times New Roman"/>
        </w:rPr>
        <w:t>.</w:t>
      </w: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lastRenderedPageBreak/>
        <w:t>Your manager considers the two categories “Not important at all” and “Not very important” as equivalent, namely indicating low importance allotted to quality. He wants to know what percentage of customers answers fall into this “low” importance category? (1P)</w:t>
      </w:r>
    </w:p>
    <w:p w:rsidR="00EB6559" w:rsidRPr="00E37536" w:rsidRDefault="00EB6559" w:rsidP="00D02078">
      <w:pPr>
        <w:pStyle w:val="NoSpacing"/>
        <w:ind w:left="360"/>
        <w:rPr>
          <w:rFonts w:ascii="Times New Roman" w:hAnsi="Times New Roman" w:cs="Times New Roman"/>
        </w:rPr>
      </w:pPr>
      <w:r w:rsidRPr="00E37536">
        <w:rPr>
          <w:rFonts w:ascii="Times New Roman" w:hAnsi="Times New Roman" w:cs="Times New Roman"/>
        </w:rPr>
        <w:t>0.116+0.006+0.055+0.000=0.177</w:t>
      </w:r>
    </w:p>
    <w:p w:rsidR="00D02078" w:rsidRPr="00E37536" w:rsidRDefault="00D02078" w:rsidP="00D02078">
      <w:pPr>
        <w:pStyle w:val="NoSpacing"/>
        <w:ind w:left="360"/>
        <w:rPr>
          <w:rFonts w:ascii="Times New Roman" w:hAnsi="Times New Roman" w:cs="Times New Roman"/>
        </w:rPr>
      </w:pPr>
      <w:r w:rsidRPr="00E37536">
        <w:rPr>
          <w:rFonts w:ascii="Times New Roman" w:hAnsi="Times New Roman" w:cs="Times New Roman"/>
        </w:rPr>
        <w:t>0.177 = 17.7%</w:t>
      </w:r>
    </w:p>
    <w:p w:rsidR="00D02078" w:rsidRPr="00E37536" w:rsidRDefault="00D02078" w:rsidP="00D02078">
      <w:pPr>
        <w:pStyle w:val="NoSpacing"/>
        <w:ind w:left="360"/>
        <w:rPr>
          <w:rFonts w:ascii="Times New Roman" w:hAnsi="Times New Roman" w:cs="Times New Roman"/>
        </w:rPr>
      </w:pPr>
      <w:r w:rsidRPr="00E37536">
        <w:rPr>
          <w:rFonts w:ascii="Times New Roman" w:hAnsi="Times New Roman" w:cs="Times New Roman"/>
        </w:rPr>
        <w:t>The percentage of customers that fall into the low importance category is 17.7%.</w:t>
      </w:r>
    </w:p>
    <w:p w:rsidR="00D02078" w:rsidRPr="00E37536" w:rsidRDefault="00D02078" w:rsidP="00EB6559">
      <w:pPr>
        <w:ind w:left="720"/>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In follow-up to the previous question (Q4), how do casual and loyal customers compare in this regard? When answering, please explain whether this illustrates the notion of being “disjoint” or the notion of “independence.” (2P)</w:t>
      </w:r>
    </w:p>
    <w:p w:rsidR="00EB6559" w:rsidRPr="00E37536" w:rsidRDefault="009E67D2" w:rsidP="00EB6559">
      <w:pPr>
        <w:ind w:left="720"/>
        <w:rPr>
          <w:rFonts w:ascii="Times New Roman" w:hAnsi="Times New Roman" w:cs="Times New Roman"/>
        </w:rPr>
      </w:pPr>
      <w:r w:rsidRPr="00E37536">
        <w:rPr>
          <w:rFonts w:ascii="Times New Roman" w:hAnsi="Times New Roman" w:cs="Times New Roman"/>
        </w:rPr>
        <w:t xml:space="preserve">We can deduce that casual and loyal customers do not overlap since you can only identify as either which means that they are disjoint. However, the chart indicates that there is a relationship as that a subset of loyal of casual implies a similar probability otherwise the manager would not consider both casual and loyal as low importance for the same level of </w:t>
      </w:r>
      <w:proofErr w:type="spellStart"/>
      <w:r w:rsidRPr="00E37536">
        <w:rPr>
          <w:rFonts w:ascii="Times New Roman" w:hAnsi="Times New Roman" w:cs="Times New Roman"/>
        </w:rPr>
        <w:t>importances</w:t>
      </w:r>
      <w:proofErr w:type="spellEnd"/>
      <w:r w:rsidRPr="00E37536">
        <w:rPr>
          <w:rFonts w:ascii="Times New Roman" w:hAnsi="Times New Roman" w:cs="Times New Roman"/>
        </w:rPr>
        <w:t>.</w:t>
      </w:r>
    </w:p>
    <w:p w:rsidR="00A3606D" w:rsidRPr="00E37536" w:rsidRDefault="00A3606D" w:rsidP="00BF086A">
      <w:pPr>
        <w:rPr>
          <w:rFonts w:ascii="Times New Roman" w:hAnsi="Times New Roman" w:cs="Times New Roman"/>
        </w:rPr>
      </w:pPr>
    </w:p>
    <w:p w:rsidR="00BF086A" w:rsidRPr="00E37536" w:rsidRDefault="00BF086A" w:rsidP="00BF086A">
      <w:pPr>
        <w:rPr>
          <w:rFonts w:ascii="Times New Roman" w:hAnsi="Times New Roman" w:cs="Times New Roman"/>
        </w:rPr>
      </w:pPr>
      <w:r w:rsidRPr="00E37536">
        <w:rPr>
          <w:rFonts w:ascii="Times New Roman" w:hAnsi="Times New Roman" w:cs="Times New Roman"/>
        </w:rPr>
        <w:t xml:space="preserve">The manager asks you to regroup the “quality” categories into low/medium/high, by combining the two </w:t>
      </w:r>
      <w:proofErr w:type="gramStart"/>
      <w:r w:rsidRPr="00E37536">
        <w:rPr>
          <w:rFonts w:ascii="Times New Roman" w:hAnsi="Times New Roman" w:cs="Times New Roman"/>
        </w:rPr>
        <w:t>bottom</w:t>
      </w:r>
      <w:proofErr w:type="gramEnd"/>
      <w:r w:rsidRPr="00E37536">
        <w:rPr>
          <w:rFonts w:ascii="Times New Roman" w:hAnsi="Times New Roman" w:cs="Times New Roman"/>
        </w:rPr>
        <w:t xml:space="preserve"> (</w:t>
      </w:r>
      <w:proofErr w:type="spellStart"/>
      <w:r w:rsidRPr="00E37536">
        <w:rPr>
          <w:rFonts w:ascii="Times New Roman" w:hAnsi="Times New Roman" w:cs="Times New Roman"/>
        </w:rPr>
        <w:t>labelling</w:t>
      </w:r>
      <w:proofErr w:type="spellEnd"/>
      <w:r w:rsidRPr="00E37536">
        <w:rPr>
          <w:rFonts w:ascii="Times New Roman" w:hAnsi="Times New Roman" w:cs="Times New Roman"/>
        </w:rPr>
        <w:t xml:space="preserve"> them low), two middle (</w:t>
      </w:r>
      <w:proofErr w:type="spellStart"/>
      <w:r w:rsidRPr="00E37536">
        <w:rPr>
          <w:rFonts w:ascii="Times New Roman" w:hAnsi="Times New Roman" w:cs="Times New Roman"/>
        </w:rPr>
        <w:t>labelling</w:t>
      </w:r>
      <w:proofErr w:type="spellEnd"/>
      <w:r w:rsidRPr="00E37536">
        <w:rPr>
          <w:rFonts w:ascii="Times New Roman" w:hAnsi="Times New Roman" w:cs="Times New Roman"/>
        </w:rPr>
        <w:t xml:space="preserve"> them medium) and two top categories (</w:t>
      </w:r>
      <w:proofErr w:type="spellStart"/>
      <w:r w:rsidRPr="00E37536">
        <w:rPr>
          <w:rFonts w:ascii="Times New Roman" w:hAnsi="Times New Roman" w:cs="Times New Roman"/>
        </w:rPr>
        <w:t>labelling</w:t>
      </w:r>
      <w:proofErr w:type="spellEnd"/>
      <w:r w:rsidRPr="00E37536">
        <w:rPr>
          <w:rFonts w:ascii="Times New Roman" w:hAnsi="Times New Roman" w:cs="Times New Roman"/>
        </w:rPr>
        <w:t xml:space="preserve"> them high).</w:t>
      </w: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What probability rules will you use to transform the table in this way? (1P)</w:t>
      </w:r>
    </w:p>
    <w:p w:rsidR="009E67D2" w:rsidRPr="00E37536" w:rsidRDefault="00C17D62" w:rsidP="00C17D62">
      <w:pPr>
        <w:ind w:left="360"/>
        <w:rPr>
          <w:rFonts w:ascii="Times New Roman" w:hAnsi="Times New Roman" w:cs="Times New Roman"/>
        </w:rPr>
      </w:pPr>
      <w:r w:rsidRPr="00E37536">
        <w:rPr>
          <w:rFonts w:ascii="Times New Roman" w:hAnsi="Times New Roman" w:cs="Times New Roman"/>
        </w:rPr>
        <w:t xml:space="preserve">The categories are mutually exclusive so we treat them as disjoint. We use the simplified “OR” rule: </w:t>
      </w:r>
      <w:proofErr w:type="gramStart"/>
      <w:r w:rsidRPr="00E37536">
        <w:rPr>
          <w:rFonts w:ascii="Times New Roman" w:hAnsi="Times New Roman" w:cs="Times New Roman"/>
        </w:rPr>
        <w:t>P(</w:t>
      </w:r>
      <w:proofErr w:type="gramEnd"/>
      <w:r w:rsidRPr="00E37536">
        <w:rPr>
          <w:rFonts w:ascii="Times New Roman" w:hAnsi="Times New Roman" w:cs="Times New Roman"/>
        </w:rPr>
        <w:t>A</w:t>
      </w:r>
      <w:r w:rsidRPr="00E37536">
        <w:rPr>
          <w:rFonts w:ascii="Times New Roman" w:hAnsi="Times New Roman" w:cs="Times New Roman"/>
          <w:vertAlign w:val="subscript"/>
        </w:rPr>
        <w:t xml:space="preserve"> </w:t>
      </w:r>
      <w:r w:rsidRPr="00E37536">
        <w:rPr>
          <w:rFonts w:ascii="Times New Roman" w:hAnsi="Times New Roman" w:cs="Times New Roman"/>
        </w:rPr>
        <w:t>or B) = P(A) + P(B) to add the probabilities of importance categories. The high importance for casual, the middle importance for casual and low importance for casual and we do the same for the loyal side.</w:t>
      </w: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Show the new table (and use it for the remainder of this assignment). (2P)</w:t>
      </w:r>
    </w:p>
    <w:tbl>
      <w:tblPr>
        <w:tblStyle w:val="TableGrid"/>
        <w:tblW w:w="0" w:type="auto"/>
        <w:tblInd w:w="360" w:type="dxa"/>
        <w:tblLook w:val="04A0" w:firstRow="1" w:lastRow="0" w:firstColumn="1" w:lastColumn="0" w:noHBand="0" w:noVBand="1"/>
      </w:tblPr>
      <w:tblGrid>
        <w:gridCol w:w="3088"/>
        <w:gridCol w:w="3066"/>
        <w:gridCol w:w="3062"/>
      </w:tblGrid>
      <w:tr w:rsidR="00C17D62" w:rsidRPr="00E37536" w:rsidTr="00C17D62">
        <w:tc>
          <w:tcPr>
            <w:tcW w:w="3192" w:type="dxa"/>
          </w:tcPr>
          <w:p w:rsidR="00C17D62" w:rsidRPr="00E37536" w:rsidRDefault="00C17D62" w:rsidP="00C17D62">
            <w:pPr>
              <w:rPr>
                <w:rFonts w:ascii="Times New Roman" w:hAnsi="Times New Roman" w:cs="Times New Roman"/>
              </w:rPr>
            </w:pPr>
            <w:r w:rsidRPr="00E37536">
              <w:rPr>
                <w:rFonts w:ascii="Times New Roman" w:hAnsi="Times New Roman" w:cs="Times New Roman"/>
              </w:rPr>
              <w:t>Importance of Quality</w:t>
            </w:r>
          </w:p>
        </w:tc>
        <w:tc>
          <w:tcPr>
            <w:tcW w:w="3192" w:type="dxa"/>
          </w:tcPr>
          <w:p w:rsidR="00C17D62" w:rsidRPr="00E37536" w:rsidRDefault="00C17D62" w:rsidP="00C17D62">
            <w:pPr>
              <w:rPr>
                <w:rFonts w:ascii="Times New Roman" w:hAnsi="Times New Roman" w:cs="Times New Roman"/>
              </w:rPr>
            </w:pPr>
            <w:r w:rsidRPr="00E37536">
              <w:rPr>
                <w:rFonts w:ascii="Times New Roman" w:hAnsi="Times New Roman" w:cs="Times New Roman"/>
              </w:rPr>
              <w:t xml:space="preserve">Casual </w:t>
            </w:r>
          </w:p>
        </w:tc>
        <w:tc>
          <w:tcPr>
            <w:tcW w:w="3192" w:type="dxa"/>
          </w:tcPr>
          <w:p w:rsidR="00C17D62" w:rsidRPr="00E37536" w:rsidRDefault="00C17D62" w:rsidP="00C17D62">
            <w:pPr>
              <w:rPr>
                <w:rFonts w:ascii="Times New Roman" w:hAnsi="Times New Roman" w:cs="Times New Roman"/>
              </w:rPr>
            </w:pPr>
            <w:r w:rsidRPr="00E37536">
              <w:rPr>
                <w:rFonts w:ascii="Times New Roman" w:hAnsi="Times New Roman" w:cs="Times New Roman"/>
              </w:rPr>
              <w:t>Loyal</w:t>
            </w:r>
          </w:p>
        </w:tc>
      </w:tr>
      <w:tr w:rsidR="00C17D62" w:rsidRPr="00E37536" w:rsidTr="00C17D62">
        <w:tc>
          <w:tcPr>
            <w:tcW w:w="3192" w:type="dxa"/>
          </w:tcPr>
          <w:p w:rsidR="00C17D62" w:rsidRPr="00E37536" w:rsidRDefault="00C17D62" w:rsidP="00C17D62">
            <w:pPr>
              <w:rPr>
                <w:rFonts w:ascii="Times New Roman" w:hAnsi="Times New Roman" w:cs="Times New Roman"/>
              </w:rPr>
            </w:pPr>
            <w:r w:rsidRPr="00E37536">
              <w:rPr>
                <w:rFonts w:ascii="Times New Roman" w:hAnsi="Times New Roman" w:cs="Times New Roman"/>
              </w:rPr>
              <w:t>High</w:t>
            </w:r>
          </w:p>
        </w:tc>
        <w:tc>
          <w:tcPr>
            <w:tcW w:w="3192" w:type="dxa"/>
          </w:tcPr>
          <w:p w:rsidR="00C17D62" w:rsidRPr="00E37536" w:rsidRDefault="004B2114" w:rsidP="00C17D62">
            <w:pPr>
              <w:rPr>
                <w:rFonts w:ascii="Times New Roman" w:hAnsi="Times New Roman" w:cs="Times New Roman"/>
                <w:color w:val="000000"/>
              </w:rPr>
            </w:pPr>
            <w:r w:rsidRPr="00E37536">
              <w:rPr>
                <w:rFonts w:ascii="Times New Roman" w:hAnsi="Times New Roman" w:cs="Times New Roman"/>
                <w:color w:val="000000"/>
              </w:rPr>
              <w:t>0.287</w:t>
            </w:r>
          </w:p>
        </w:tc>
        <w:tc>
          <w:tcPr>
            <w:tcW w:w="3192" w:type="dxa"/>
          </w:tcPr>
          <w:p w:rsidR="00C17D62" w:rsidRPr="00E37536" w:rsidRDefault="004B2114" w:rsidP="00C17D62">
            <w:pPr>
              <w:rPr>
                <w:rFonts w:ascii="Times New Roman" w:hAnsi="Times New Roman" w:cs="Times New Roman"/>
                <w:color w:val="000000"/>
              </w:rPr>
            </w:pPr>
            <w:r w:rsidRPr="00E37536">
              <w:rPr>
                <w:rFonts w:ascii="Times New Roman" w:hAnsi="Times New Roman" w:cs="Times New Roman"/>
                <w:color w:val="000000"/>
              </w:rPr>
              <w:t>0.073</w:t>
            </w:r>
          </w:p>
        </w:tc>
      </w:tr>
      <w:tr w:rsidR="00C17D62" w:rsidRPr="00E37536" w:rsidTr="00C17D62">
        <w:tc>
          <w:tcPr>
            <w:tcW w:w="3192" w:type="dxa"/>
          </w:tcPr>
          <w:p w:rsidR="00C17D62" w:rsidRPr="00E37536" w:rsidRDefault="0023043E" w:rsidP="00C17D62">
            <w:pPr>
              <w:rPr>
                <w:rFonts w:ascii="Times New Roman" w:hAnsi="Times New Roman" w:cs="Times New Roman"/>
              </w:rPr>
            </w:pPr>
            <w:r w:rsidRPr="00E37536">
              <w:rPr>
                <w:rFonts w:ascii="Times New Roman" w:hAnsi="Times New Roman" w:cs="Times New Roman"/>
              </w:rPr>
              <w:t>Medium</w:t>
            </w:r>
          </w:p>
        </w:tc>
        <w:tc>
          <w:tcPr>
            <w:tcW w:w="3192" w:type="dxa"/>
          </w:tcPr>
          <w:p w:rsidR="00C17D62" w:rsidRPr="00E37536" w:rsidRDefault="004B2114" w:rsidP="00C17D62">
            <w:pPr>
              <w:rPr>
                <w:rFonts w:ascii="Times New Roman" w:hAnsi="Times New Roman" w:cs="Times New Roman"/>
                <w:color w:val="000000"/>
              </w:rPr>
            </w:pPr>
            <w:r w:rsidRPr="00E37536">
              <w:rPr>
                <w:rFonts w:ascii="Times New Roman" w:hAnsi="Times New Roman" w:cs="Times New Roman"/>
                <w:color w:val="000000"/>
              </w:rPr>
              <w:t>0.42</w:t>
            </w:r>
          </w:p>
        </w:tc>
        <w:tc>
          <w:tcPr>
            <w:tcW w:w="3192" w:type="dxa"/>
          </w:tcPr>
          <w:p w:rsidR="00C17D62" w:rsidRPr="00E37536" w:rsidRDefault="004B2114" w:rsidP="00C17D62">
            <w:pPr>
              <w:rPr>
                <w:rFonts w:ascii="Times New Roman" w:hAnsi="Times New Roman" w:cs="Times New Roman"/>
                <w:color w:val="000000"/>
              </w:rPr>
            </w:pPr>
            <w:r w:rsidRPr="00E37536">
              <w:rPr>
                <w:rFonts w:ascii="Times New Roman" w:hAnsi="Times New Roman" w:cs="Times New Roman"/>
                <w:color w:val="000000"/>
              </w:rPr>
              <w:t>0.045</w:t>
            </w:r>
          </w:p>
        </w:tc>
      </w:tr>
      <w:tr w:rsidR="00C17D62" w:rsidRPr="00E37536" w:rsidTr="00C17D62">
        <w:tc>
          <w:tcPr>
            <w:tcW w:w="3192" w:type="dxa"/>
          </w:tcPr>
          <w:p w:rsidR="00C17D62" w:rsidRPr="00E37536" w:rsidRDefault="0023043E" w:rsidP="00C17D62">
            <w:pPr>
              <w:rPr>
                <w:rFonts w:ascii="Times New Roman" w:hAnsi="Times New Roman" w:cs="Times New Roman"/>
              </w:rPr>
            </w:pPr>
            <w:r w:rsidRPr="00E37536">
              <w:rPr>
                <w:rFonts w:ascii="Times New Roman" w:hAnsi="Times New Roman" w:cs="Times New Roman"/>
              </w:rPr>
              <w:t>Low</w:t>
            </w:r>
          </w:p>
        </w:tc>
        <w:tc>
          <w:tcPr>
            <w:tcW w:w="3192" w:type="dxa"/>
          </w:tcPr>
          <w:p w:rsidR="00C17D62" w:rsidRPr="00E37536" w:rsidRDefault="004B2114" w:rsidP="00C17D62">
            <w:pPr>
              <w:rPr>
                <w:rFonts w:ascii="Times New Roman" w:hAnsi="Times New Roman" w:cs="Times New Roman"/>
                <w:color w:val="000000"/>
              </w:rPr>
            </w:pPr>
            <w:r w:rsidRPr="00E37536">
              <w:rPr>
                <w:rFonts w:ascii="Times New Roman" w:hAnsi="Times New Roman" w:cs="Times New Roman"/>
                <w:color w:val="000000"/>
              </w:rPr>
              <w:t>0.171</w:t>
            </w:r>
          </w:p>
        </w:tc>
        <w:tc>
          <w:tcPr>
            <w:tcW w:w="3192" w:type="dxa"/>
          </w:tcPr>
          <w:p w:rsidR="00C17D62" w:rsidRPr="00E37536" w:rsidRDefault="004B2114" w:rsidP="00C17D62">
            <w:pPr>
              <w:rPr>
                <w:rFonts w:ascii="Times New Roman" w:hAnsi="Times New Roman" w:cs="Times New Roman"/>
                <w:color w:val="000000"/>
              </w:rPr>
            </w:pPr>
            <w:r w:rsidRPr="00E37536">
              <w:rPr>
                <w:rFonts w:ascii="Times New Roman" w:hAnsi="Times New Roman" w:cs="Times New Roman"/>
                <w:color w:val="000000"/>
              </w:rPr>
              <w:t>0.006</w:t>
            </w:r>
          </w:p>
        </w:tc>
      </w:tr>
    </w:tbl>
    <w:p w:rsidR="00C17D62" w:rsidRPr="00E37536" w:rsidRDefault="00C17D62" w:rsidP="00C17D62">
      <w:pPr>
        <w:ind w:left="360"/>
        <w:rPr>
          <w:rFonts w:ascii="Times New Roman" w:hAnsi="Times New Roman" w:cs="Times New Roman"/>
        </w:rPr>
      </w:pPr>
    </w:p>
    <w:p w:rsidR="00BF086A" w:rsidRDefault="00BF086A" w:rsidP="00BF086A">
      <w:pPr>
        <w:rPr>
          <w:rFonts w:ascii="Times New Roman" w:hAnsi="Times New Roman" w:cs="Times New Roman"/>
        </w:rPr>
      </w:pPr>
      <w:r w:rsidRPr="00E37536">
        <w:rPr>
          <w:rFonts w:ascii="Times New Roman" w:hAnsi="Times New Roman" w:cs="Times New Roman"/>
        </w:rPr>
        <w:t>You get a sense that the manager would appreciate even more information and you prepare the following summaries to go along with the new table.</w:t>
      </w:r>
    </w:p>
    <w:p w:rsidR="00E37536" w:rsidRDefault="00E37536" w:rsidP="00BF086A">
      <w:pPr>
        <w:rPr>
          <w:rFonts w:ascii="Times New Roman" w:hAnsi="Times New Roman" w:cs="Times New Roman"/>
        </w:rPr>
      </w:pPr>
    </w:p>
    <w:p w:rsidR="00E37536" w:rsidRDefault="00E37536" w:rsidP="00BF086A">
      <w:pPr>
        <w:rPr>
          <w:rFonts w:ascii="Times New Roman" w:hAnsi="Times New Roman" w:cs="Times New Roman"/>
        </w:rPr>
      </w:pPr>
    </w:p>
    <w:p w:rsidR="00E37536" w:rsidRDefault="00E37536" w:rsidP="00BF086A">
      <w:pPr>
        <w:rPr>
          <w:rFonts w:ascii="Times New Roman" w:hAnsi="Times New Roman" w:cs="Times New Roman"/>
        </w:rPr>
      </w:pPr>
    </w:p>
    <w:p w:rsidR="00E37536" w:rsidRPr="00E37536" w:rsidRDefault="00E37536" w:rsidP="00BF086A">
      <w:pPr>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lastRenderedPageBreak/>
        <w:t>Show a probability tree that captures this same information (fully annotate your tree). (3P)</w:t>
      </w:r>
    </w:p>
    <w:p w:rsidR="003C3E97" w:rsidRPr="00E37536" w:rsidRDefault="004318AA" w:rsidP="003C3E97">
      <w:pPr>
        <w:ind w:left="1440"/>
        <w:rPr>
          <w:rFonts w:ascii="Times New Roman" w:hAnsi="Times New Roman" w:cs="Times New Roman"/>
          <w:b/>
        </w:rPr>
      </w:pPr>
      <w:r w:rsidRPr="00E37536">
        <w:rPr>
          <w:rFonts w:ascii="Times New Roman" w:hAnsi="Times New Roman" w:cs="Times New Roman"/>
          <w:b/>
        </w:rPr>
        <w:t>Quality Categories</w:t>
      </w:r>
      <w:r w:rsidRPr="00E37536">
        <w:rPr>
          <w:rFonts w:ascii="Times New Roman" w:hAnsi="Times New Roman" w:cs="Times New Roman"/>
          <w:b/>
        </w:rPr>
        <w:tab/>
      </w:r>
      <w:r w:rsidRPr="00E37536">
        <w:rPr>
          <w:rFonts w:ascii="Times New Roman" w:hAnsi="Times New Roman" w:cs="Times New Roman"/>
          <w:b/>
        </w:rPr>
        <w:tab/>
        <w:t xml:space="preserve">       </w:t>
      </w:r>
      <w:r w:rsidR="003C3E97" w:rsidRPr="00E37536">
        <w:rPr>
          <w:rFonts w:ascii="Times New Roman" w:hAnsi="Times New Roman" w:cs="Times New Roman"/>
          <w:b/>
        </w:rPr>
        <w:t>Type of Customers</w:t>
      </w:r>
      <w:r w:rsidR="003C3E97" w:rsidRPr="00E37536">
        <w:rPr>
          <w:rFonts w:ascii="Times New Roman" w:hAnsi="Times New Roman" w:cs="Times New Roman"/>
          <w:b/>
        </w:rPr>
        <w:tab/>
      </w:r>
      <w:r w:rsidRPr="00E37536">
        <w:rPr>
          <w:rFonts w:ascii="Times New Roman" w:hAnsi="Times New Roman" w:cs="Times New Roman"/>
          <w:b/>
        </w:rPr>
        <w:tab/>
        <w:t>Overall Probability</w:t>
      </w:r>
    </w:p>
    <w:p w:rsidR="004B2114" w:rsidRPr="00E37536" w:rsidRDefault="004318AA" w:rsidP="004B2114">
      <w:pPr>
        <w:rPr>
          <w:rFonts w:ascii="Times New Roman" w:hAnsi="Times New Roman" w:cs="Times New Roman"/>
        </w:rPr>
      </w:pPr>
      <w:r w:rsidRPr="00E37536">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590E66C3" wp14:editId="18893C8E">
                <wp:simplePos x="0" y="0"/>
                <wp:positionH relativeFrom="column">
                  <wp:posOffset>4133850</wp:posOffset>
                </wp:positionH>
                <wp:positionV relativeFrom="paragraph">
                  <wp:posOffset>134620</wp:posOffset>
                </wp:positionV>
                <wp:extent cx="50482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504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10.6pt" to="365.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63E4D4C6" wp14:editId="5CC38AD1">
                <wp:simplePos x="0" y="0"/>
                <wp:positionH relativeFrom="column">
                  <wp:posOffset>4638675</wp:posOffset>
                </wp:positionH>
                <wp:positionV relativeFrom="paragraph">
                  <wp:posOffset>10795</wp:posOffset>
                </wp:positionV>
                <wp:extent cx="990600" cy="25717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990600" cy="257175"/>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0.287</w:t>
                            </w:r>
                          </w:p>
                          <w:p w:rsidR="004318AA" w:rsidRDefault="004318AA" w:rsidP="004318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 o:spid="_x0000_s1026" style="position:absolute;margin-left:365.25pt;margin-top:.85pt;width:78pt;height:20.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" fillcolor="white [3201]" strokecolor="black [3200]" strokeweight="2pt">
                <v:textbo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0.287</w:t>
                      </w:r>
                    </w:p>
                    <w:p w:rsidR="004318AA" w:rsidRDefault="004318AA" w:rsidP="004318AA">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54B15A6D" wp14:editId="32E6F405">
                <wp:simplePos x="0" y="0"/>
                <wp:positionH relativeFrom="column">
                  <wp:posOffset>3000375</wp:posOffset>
                </wp:positionH>
                <wp:positionV relativeFrom="paragraph">
                  <wp:posOffset>20320</wp:posOffset>
                </wp:positionV>
                <wp:extent cx="1123950" cy="2476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123950" cy="247650"/>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Casual</w:t>
                            </w:r>
                            <w:r w:rsidR="003C3E97">
                              <w:t xml:space="preserve"> - 0.797 </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7" style="position:absolute;margin-left:236.25pt;margin-top:1.6pt;width:88.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" fillcolor="white [3201]" strokecolor="black [3200]" strokeweight="2pt">
                <v:textbox>
                  <w:txbxContent>
                    <w:p w:rsidR="00CC28E3" w:rsidRDefault="00CC28E3" w:rsidP="003C3E97">
                      <w:pPr>
                        <w:pStyle w:val="NoSpacing"/>
                      </w:pPr>
                      <w:r>
                        <w:t>Casual</w:t>
                      </w:r>
                      <w:r w:rsidR="003C3E97">
                        <w:t xml:space="preserve"> - 0.797 </w:t>
                      </w:r>
                    </w:p>
                    <w:p w:rsidR="00CC28E3" w:rsidRDefault="00CC28E3" w:rsidP="00CC28E3">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612C3749" wp14:editId="7851D2B1">
                <wp:simplePos x="0" y="0"/>
                <wp:positionH relativeFrom="column">
                  <wp:posOffset>2066925</wp:posOffset>
                </wp:positionH>
                <wp:positionV relativeFrom="paragraph">
                  <wp:posOffset>134620</wp:posOffset>
                </wp:positionV>
                <wp:extent cx="885825" cy="133350"/>
                <wp:effectExtent l="0" t="0" r="28575" b="19050"/>
                <wp:wrapNone/>
                <wp:docPr id="25" name="Straight Connector 25"/>
                <wp:cNvGraphicFramePr/>
                <a:graphic xmlns:a="http://schemas.openxmlformats.org/drawingml/2006/main">
                  <a:graphicData uri="http://schemas.microsoft.com/office/word/2010/wordprocessingShape">
                    <wps:wsp>
                      <wps:cNvCnPr/>
                      <wps:spPr>
                        <a:xfrm flipV="1">
                          <a:off x="0" y="0"/>
                          <a:ext cx="8858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75pt,10.6pt" to="232.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" strokecolor="#4579b8 [3044]"/>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760CD512" wp14:editId="65570EA5">
                <wp:simplePos x="0" y="0"/>
                <wp:positionH relativeFrom="column">
                  <wp:posOffset>2066925</wp:posOffset>
                </wp:positionH>
                <wp:positionV relativeFrom="paragraph">
                  <wp:posOffset>267970</wp:posOffset>
                </wp:positionV>
                <wp:extent cx="885825" cy="247650"/>
                <wp:effectExtent l="0" t="0" r="28575" b="19050"/>
                <wp:wrapNone/>
                <wp:docPr id="30" name="Straight Connector 30"/>
                <wp:cNvGraphicFramePr/>
                <a:graphic xmlns:a="http://schemas.openxmlformats.org/drawingml/2006/main">
                  <a:graphicData uri="http://schemas.microsoft.com/office/word/2010/wordprocessingShape">
                    <wps:wsp>
                      <wps:cNvCnPr/>
                      <wps:spPr>
                        <a:xfrm>
                          <a:off x="0" y="0"/>
                          <a:ext cx="885825"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75pt,21.1pt" to="232.5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" strokecolor="#4579b8 [3044]"/>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57D9BA90" wp14:editId="56D7125C">
                <wp:simplePos x="0" y="0"/>
                <wp:positionH relativeFrom="column">
                  <wp:posOffset>866140</wp:posOffset>
                </wp:positionH>
                <wp:positionV relativeFrom="paragraph">
                  <wp:posOffset>86995</wp:posOffset>
                </wp:positionV>
                <wp:extent cx="1114425" cy="3143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114425" cy="314325"/>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 xml:space="preserve">High </w:t>
                            </w:r>
                            <w:r w:rsidR="003C3E97">
                              <w:t>– 0.36</w:t>
                            </w:r>
                          </w:p>
                          <w:p w:rsidR="00CC28E3" w:rsidRDefault="00CC28E3" w:rsidP="003C3E97">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8" style="position:absolute;margin-left:68.2pt;margin-top:6.85pt;width:87.7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" fillcolor="white [3201]" strokecolor="black [3200]" strokeweight="2pt">
                <v:textbox>
                  <w:txbxContent>
                    <w:p w:rsidR="00CC28E3" w:rsidRDefault="00CC28E3" w:rsidP="003C3E97">
                      <w:pPr>
                        <w:pStyle w:val="NoSpacing"/>
                      </w:pPr>
                      <w:r>
                        <w:t xml:space="preserve">High </w:t>
                      </w:r>
                      <w:r w:rsidR="003C3E97">
                        <w:t>– 0.36</w:t>
                      </w:r>
                    </w:p>
                    <w:p w:rsidR="00CC28E3" w:rsidRDefault="00CC28E3" w:rsidP="003C3E97">
                      <w:pPr>
                        <w:pStyle w:val="NoSpacing"/>
                      </w:pPr>
                    </w:p>
                  </w:txbxContent>
                </v:textbox>
              </v:rect>
            </w:pict>
          </mc:Fallback>
        </mc:AlternateContent>
      </w:r>
      <w:r w:rsidR="00CC28E3" w:rsidRPr="00E37536">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3E82A6B" wp14:editId="4CAFF9ED">
                <wp:simplePos x="0" y="0"/>
                <wp:positionH relativeFrom="column">
                  <wp:posOffset>19050</wp:posOffset>
                </wp:positionH>
                <wp:positionV relativeFrom="paragraph">
                  <wp:posOffset>267335</wp:posOffset>
                </wp:positionV>
                <wp:extent cx="847725" cy="647065"/>
                <wp:effectExtent l="0" t="0" r="28575" b="19685"/>
                <wp:wrapNone/>
                <wp:docPr id="8" name="Straight Connector 8"/>
                <wp:cNvGraphicFramePr/>
                <a:graphic xmlns:a="http://schemas.openxmlformats.org/drawingml/2006/main">
                  <a:graphicData uri="http://schemas.microsoft.com/office/word/2010/wordprocessingShape">
                    <wps:wsp>
                      <wps:cNvCnPr/>
                      <wps:spPr>
                        <a:xfrm flipV="1">
                          <a:off x="0" y="0"/>
                          <a:ext cx="847725" cy="6470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05pt" to="68.2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" strokecolor="#4579b8 [3044]"/>
            </w:pict>
          </mc:Fallback>
        </mc:AlternateContent>
      </w:r>
    </w:p>
    <w:p w:rsidR="004B2114" w:rsidRPr="00E37536" w:rsidRDefault="004318AA" w:rsidP="004B2114">
      <w:pPr>
        <w:rPr>
          <w:rFonts w:ascii="Times New Roman" w:hAnsi="Times New Roman" w:cs="Times New Roman"/>
        </w:rPr>
      </w:pPr>
      <w:r w:rsidRPr="00E37536">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1613D5A3" wp14:editId="11F78E35">
                <wp:simplePos x="0" y="0"/>
                <wp:positionH relativeFrom="column">
                  <wp:posOffset>4133850</wp:posOffset>
                </wp:positionH>
                <wp:positionV relativeFrom="paragraph">
                  <wp:posOffset>192405</wp:posOffset>
                </wp:positionV>
                <wp:extent cx="504825" cy="0"/>
                <wp:effectExtent l="0" t="0" r="9525" b="19050"/>
                <wp:wrapNone/>
                <wp:docPr id="38" name="Straight Connector 38"/>
                <wp:cNvGraphicFramePr/>
                <a:graphic xmlns:a="http://schemas.openxmlformats.org/drawingml/2006/main">
                  <a:graphicData uri="http://schemas.microsoft.com/office/word/2010/wordprocessingShape">
                    <wps:wsp>
                      <wps:cNvCnPr/>
                      <wps:spPr>
                        <a:xfrm>
                          <a:off x="0" y="0"/>
                          <a:ext cx="504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15.15pt" to="365.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61173F60" wp14:editId="53E72196">
                <wp:simplePos x="0" y="0"/>
                <wp:positionH relativeFrom="column">
                  <wp:posOffset>4638675</wp:posOffset>
                </wp:positionH>
                <wp:positionV relativeFrom="paragraph">
                  <wp:posOffset>59055</wp:posOffset>
                </wp:positionV>
                <wp:extent cx="990600" cy="257175"/>
                <wp:effectExtent l="0" t="0" r="19050" b="28575"/>
                <wp:wrapNone/>
                <wp:docPr id="32" name="Rectangle 32"/>
                <wp:cNvGraphicFramePr/>
                <a:graphic xmlns:a="http://schemas.openxmlformats.org/drawingml/2006/main">
                  <a:graphicData uri="http://schemas.microsoft.com/office/word/2010/wordprocessingShape">
                    <wps:wsp>
                      <wps:cNvSpPr/>
                      <wps:spPr>
                        <a:xfrm>
                          <a:off x="0" y="0"/>
                          <a:ext cx="990600" cy="257175"/>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0.073</w:t>
                            </w:r>
                          </w:p>
                          <w:p w:rsidR="004318AA" w:rsidRDefault="004318AA" w:rsidP="004318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2" o:spid="_x0000_s1029" style="position:absolute;margin-left:365.25pt;margin-top:4.65pt;width:78pt;height:20.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" fillcolor="white [3201]" strokecolor="black [3200]" strokeweight="2pt">
                <v:textbo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0.073</w:t>
                      </w:r>
                    </w:p>
                    <w:p w:rsidR="004318AA" w:rsidRDefault="004318AA" w:rsidP="004318AA">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65005DEB" wp14:editId="5A1FE5D3">
                <wp:simplePos x="0" y="0"/>
                <wp:positionH relativeFrom="column">
                  <wp:posOffset>3009900</wp:posOffset>
                </wp:positionH>
                <wp:positionV relativeFrom="paragraph">
                  <wp:posOffset>20955</wp:posOffset>
                </wp:positionV>
                <wp:extent cx="1114425" cy="3238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114425" cy="323850"/>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r>
                              <w:t>Loyal</w:t>
                            </w:r>
                            <w:r w:rsidR="003C3E97">
                              <w:t xml:space="preserve"> – 0.203</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0" style="position:absolute;margin-left:237pt;margin-top:1.65pt;width:87.7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" fillcolor="white [3201]" strokecolor="black [3200]" strokeweight="2pt">
                <v:textbox>
                  <w:txbxContent>
                    <w:p w:rsidR="00CC28E3" w:rsidRDefault="00CC28E3" w:rsidP="003C3E97">
                      <w:r>
                        <w:t>Loyal</w:t>
                      </w:r>
                      <w:r w:rsidR="003C3E97">
                        <w:t xml:space="preserve"> – 0.203</w:t>
                      </w:r>
                    </w:p>
                    <w:p w:rsidR="00CC28E3" w:rsidRDefault="00CC28E3" w:rsidP="00CC28E3">
                      <w:pPr>
                        <w:jc w:val="center"/>
                      </w:pPr>
                    </w:p>
                  </w:txbxContent>
                </v:textbox>
              </v:rect>
            </w:pict>
          </mc:Fallback>
        </mc:AlternateContent>
      </w:r>
    </w:p>
    <w:p w:rsidR="00CC28E3" w:rsidRPr="00E37536" w:rsidRDefault="004318AA" w:rsidP="004B2114">
      <w:pPr>
        <w:rPr>
          <w:rFonts w:ascii="Times New Roman" w:hAnsi="Times New Roman" w:cs="Times New Roman"/>
        </w:rPr>
      </w:pPr>
      <w:r w:rsidRPr="00E37536">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14C0A73F" wp14:editId="3DDCDC53">
                <wp:simplePos x="0" y="0"/>
                <wp:positionH relativeFrom="column">
                  <wp:posOffset>4133850</wp:posOffset>
                </wp:positionH>
                <wp:positionV relativeFrom="paragraph">
                  <wp:posOffset>155575</wp:posOffset>
                </wp:positionV>
                <wp:extent cx="504825" cy="0"/>
                <wp:effectExtent l="0" t="0" r="9525" b="19050"/>
                <wp:wrapNone/>
                <wp:docPr id="39" name="Straight Connector 39"/>
                <wp:cNvGraphicFramePr/>
                <a:graphic xmlns:a="http://schemas.openxmlformats.org/drawingml/2006/main">
                  <a:graphicData uri="http://schemas.microsoft.com/office/word/2010/wordprocessingShape">
                    <wps:wsp>
                      <wps:cNvCnPr/>
                      <wps:spPr>
                        <a:xfrm>
                          <a:off x="0" y="0"/>
                          <a:ext cx="504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12.25pt" to="365.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5CFD3E15" wp14:editId="7A4394FA">
                <wp:simplePos x="0" y="0"/>
                <wp:positionH relativeFrom="column">
                  <wp:posOffset>4638675</wp:posOffset>
                </wp:positionH>
                <wp:positionV relativeFrom="paragraph">
                  <wp:posOffset>69850</wp:posOffset>
                </wp:positionV>
                <wp:extent cx="990600" cy="25717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990600" cy="257175"/>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0.42</w:t>
                            </w:r>
                          </w:p>
                          <w:p w:rsidR="004318AA" w:rsidRDefault="004318AA" w:rsidP="004318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3" o:spid="_x0000_s1031" style="position:absolute;margin-left:365.25pt;margin-top:5.5pt;width:78pt;height:20.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" fillcolor="white [3201]" strokecolor="black [3200]" strokeweight="2pt">
                <v:textbo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0.42</w:t>
                      </w:r>
                    </w:p>
                    <w:p w:rsidR="004318AA" w:rsidRDefault="004318AA" w:rsidP="004318AA">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0DB72380" wp14:editId="45D98F89">
                <wp:simplePos x="0" y="0"/>
                <wp:positionH relativeFrom="column">
                  <wp:posOffset>3009900</wp:posOffset>
                </wp:positionH>
                <wp:positionV relativeFrom="paragraph">
                  <wp:posOffset>79375</wp:posOffset>
                </wp:positionV>
                <wp:extent cx="1114425" cy="2476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114425" cy="247650"/>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Casual</w:t>
                            </w:r>
                            <w:r w:rsidR="003C3E97">
                              <w:t xml:space="preserve"> – 0.903</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2" style="position:absolute;margin-left:237pt;margin-top:6.25pt;width:87.7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" fillcolor="white [3201]" strokecolor="black [3200]" strokeweight="2pt">
                <v:textbox>
                  <w:txbxContent>
                    <w:p w:rsidR="00CC28E3" w:rsidRDefault="00CC28E3" w:rsidP="003C3E97">
                      <w:pPr>
                        <w:pStyle w:val="NoSpacing"/>
                      </w:pPr>
                      <w:r>
                        <w:t>Casual</w:t>
                      </w:r>
                      <w:r w:rsidR="003C3E97">
                        <w:t xml:space="preserve"> – 0.903</w:t>
                      </w:r>
                    </w:p>
                    <w:p w:rsidR="00CC28E3" w:rsidRDefault="00CC28E3" w:rsidP="00CC28E3">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466450CA" wp14:editId="117C1CF1">
                <wp:simplePos x="0" y="0"/>
                <wp:positionH relativeFrom="column">
                  <wp:posOffset>2066925</wp:posOffset>
                </wp:positionH>
                <wp:positionV relativeFrom="paragraph">
                  <wp:posOffset>269875</wp:posOffset>
                </wp:positionV>
                <wp:extent cx="933450" cy="257175"/>
                <wp:effectExtent l="0" t="0" r="19050" b="28575"/>
                <wp:wrapNone/>
                <wp:docPr id="27" name="Straight Connector 27"/>
                <wp:cNvGraphicFramePr/>
                <a:graphic xmlns:a="http://schemas.openxmlformats.org/drawingml/2006/main">
                  <a:graphicData uri="http://schemas.microsoft.com/office/word/2010/wordprocessingShape">
                    <wps:wsp>
                      <wps:cNvCnPr/>
                      <wps:spPr>
                        <a:xfrm>
                          <a:off x="0" y="0"/>
                          <a:ext cx="93345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75pt,21.25pt" to="236.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" strokecolor="#4579b8 [3044]"/>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616F0EEF" wp14:editId="7C9CC84D">
                <wp:simplePos x="0" y="0"/>
                <wp:positionH relativeFrom="column">
                  <wp:posOffset>2066925</wp:posOffset>
                </wp:positionH>
                <wp:positionV relativeFrom="paragraph">
                  <wp:posOffset>155575</wp:posOffset>
                </wp:positionV>
                <wp:extent cx="933450" cy="114300"/>
                <wp:effectExtent l="0" t="0" r="19050" b="19050"/>
                <wp:wrapNone/>
                <wp:docPr id="26" name="Straight Connector 26"/>
                <wp:cNvGraphicFramePr/>
                <a:graphic xmlns:a="http://schemas.openxmlformats.org/drawingml/2006/main">
                  <a:graphicData uri="http://schemas.microsoft.com/office/word/2010/wordprocessingShape">
                    <wps:wsp>
                      <wps:cNvCnPr/>
                      <wps:spPr>
                        <a:xfrm flipV="1">
                          <a:off x="0" y="0"/>
                          <a:ext cx="93345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75pt,12.25pt" to="236.2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" strokecolor="#4579b8 [3044]"/>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25BD3E3E" wp14:editId="68098532">
                <wp:simplePos x="0" y="0"/>
                <wp:positionH relativeFrom="column">
                  <wp:posOffset>866775</wp:posOffset>
                </wp:positionH>
                <wp:positionV relativeFrom="paragraph">
                  <wp:posOffset>117475</wp:posOffset>
                </wp:positionV>
                <wp:extent cx="1114425" cy="3048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114425" cy="304800"/>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CC28E3" w:rsidP="004318AA">
                            <w:pPr>
                              <w:pStyle w:val="NoSpacing"/>
                              <w:rPr>
                                <w:rFonts w:ascii="Calibri" w:eastAsia="Times New Roman" w:hAnsi="Calibri" w:cs="Times New Roman"/>
                                <w:color w:val="000000"/>
                              </w:rPr>
                            </w:pPr>
                            <w:r>
                              <w:t xml:space="preserve">Medium </w:t>
                            </w:r>
                            <w:r w:rsidR="004318AA">
                              <w:t xml:space="preserve">- </w:t>
                            </w:r>
                            <w:r w:rsidR="004318AA" w:rsidRPr="004318AA">
                              <w:rPr>
                                <w:rFonts w:ascii="Calibri" w:eastAsia="Times New Roman" w:hAnsi="Calibri" w:cs="Times New Roman"/>
                                <w:color w:val="000000"/>
                              </w:rPr>
                              <w:t>0.465</w:t>
                            </w:r>
                          </w:p>
                          <w:p w:rsidR="00CC28E3" w:rsidRDefault="003C3E97" w:rsidP="003C3E97">
                            <w:pPr>
                              <w:pStyle w:val="NoSpacing"/>
                            </w:pPr>
                            <w:r>
                              <w:t xml:space="preserve">0.465 </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3" style="position:absolute;margin-left:68.25pt;margin-top:9.25pt;width:87.7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" fillcolor="white [3201]" strokecolor="black [3200]" strokeweight="2pt">
                <v:textbox>
                  <w:txbxContent>
                    <w:p w:rsidR="004318AA" w:rsidRPr="004318AA" w:rsidRDefault="00CC28E3" w:rsidP="004318AA">
                      <w:pPr>
                        <w:pStyle w:val="NoSpacing"/>
                        <w:rPr>
                          <w:rFonts w:ascii="Calibri" w:eastAsia="Times New Roman" w:hAnsi="Calibri" w:cs="Times New Roman"/>
                          <w:color w:val="000000"/>
                        </w:rPr>
                      </w:pPr>
                      <w:r>
                        <w:t xml:space="preserve">Medium </w:t>
                      </w:r>
                      <w:r w:rsidR="004318AA">
                        <w:t xml:space="preserve">- </w:t>
                      </w:r>
                      <w:r w:rsidR="004318AA" w:rsidRPr="004318AA">
                        <w:rPr>
                          <w:rFonts w:ascii="Calibri" w:eastAsia="Times New Roman" w:hAnsi="Calibri" w:cs="Times New Roman"/>
                          <w:color w:val="000000"/>
                        </w:rPr>
                        <w:t>0.465</w:t>
                      </w:r>
                    </w:p>
                    <w:p w:rsidR="00CC28E3" w:rsidRDefault="003C3E97" w:rsidP="003C3E97">
                      <w:pPr>
                        <w:pStyle w:val="NoSpacing"/>
                      </w:pPr>
                      <w:r>
                        <w:t xml:space="preserve">0.465 </w:t>
                      </w:r>
                    </w:p>
                    <w:p w:rsidR="00CC28E3" w:rsidRDefault="00CC28E3" w:rsidP="00CC28E3">
                      <w:pPr>
                        <w:jc w:val="center"/>
                      </w:pPr>
                    </w:p>
                  </w:txbxContent>
                </v:textbox>
              </v:rect>
            </w:pict>
          </mc:Fallback>
        </mc:AlternateContent>
      </w:r>
      <w:r w:rsidR="00CC28E3" w:rsidRPr="00E37536">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047C39A" wp14:editId="6C27CF1F">
                <wp:simplePos x="0" y="0"/>
                <wp:positionH relativeFrom="column">
                  <wp:posOffset>19050</wp:posOffset>
                </wp:positionH>
                <wp:positionV relativeFrom="paragraph">
                  <wp:posOffset>268605</wp:posOffset>
                </wp:positionV>
                <wp:extent cx="847725" cy="68580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847725" cy="685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15pt" to="68.25pt,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" strokecolor="#4579b8 [3044]"/>
            </w:pict>
          </mc:Fallback>
        </mc:AlternateContent>
      </w:r>
      <w:r w:rsidR="00CC28E3" w:rsidRPr="00E37536">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E41D2D8" wp14:editId="4E42889A">
                <wp:simplePos x="0" y="0"/>
                <wp:positionH relativeFrom="column">
                  <wp:posOffset>19050</wp:posOffset>
                </wp:positionH>
                <wp:positionV relativeFrom="paragraph">
                  <wp:posOffset>269240</wp:posOffset>
                </wp:positionV>
                <wp:extent cx="847725" cy="0"/>
                <wp:effectExtent l="0" t="0" r="9525" b="19050"/>
                <wp:wrapNone/>
                <wp:docPr id="9" name="Straight Connector 9"/>
                <wp:cNvGraphicFramePr/>
                <a:graphic xmlns:a="http://schemas.openxmlformats.org/drawingml/2006/main">
                  <a:graphicData uri="http://schemas.microsoft.com/office/word/2010/wordprocessingShape">
                    <wps:wsp>
                      <wps:cNvCnPr/>
                      <wps:spPr>
                        <a:xfrm flipV="1">
                          <a:off x="0" y="0"/>
                          <a:ext cx="847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2pt" to="68.2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" strokecolor="#4579b8 [3044]"/>
            </w:pict>
          </mc:Fallback>
        </mc:AlternateContent>
      </w:r>
    </w:p>
    <w:p w:rsidR="00CC28E3" w:rsidRPr="00E37536" w:rsidRDefault="004318AA" w:rsidP="004B2114">
      <w:pPr>
        <w:rPr>
          <w:rFonts w:ascii="Times New Roman" w:hAnsi="Times New Roman" w:cs="Times New Roman"/>
        </w:rPr>
      </w:pPr>
      <w:r w:rsidRPr="00E37536">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697F5781" wp14:editId="554CEEB7">
                <wp:simplePos x="0" y="0"/>
                <wp:positionH relativeFrom="column">
                  <wp:posOffset>4133850</wp:posOffset>
                </wp:positionH>
                <wp:positionV relativeFrom="paragraph">
                  <wp:posOffset>203835</wp:posOffset>
                </wp:positionV>
                <wp:extent cx="504825" cy="0"/>
                <wp:effectExtent l="0" t="0" r="9525" b="19050"/>
                <wp:wrapNone/>
                <wp:docPr id="40" name="Straight Connector 40"/>
                <wp:cNvGraphicFramePr/>
                <a:graphic xmlns:a="http://schemas.openxmlformats.org/drawingml/2006/main">
                  <a:graphicData uri="http://schemas.microsoft.com/office/word/2010/wordprocessingShape">
                    <wps:wsp>
                      <wps:cNvCnPr/>
                      <wps:spPr>
                        <a:xfrm>
                          <a:off x="0" y="0"/>
                          <a:ext cx="504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16.05pt" to="365.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036ED02E" wp14:editId="4D352530">
                <wp:simplePos x="0" y="0"/>
                <wp:positionH relativeFrom="column">
                  <wp:posOffset>4638675</wp:posOffset>
                </wp:positionH>
                <wp:positionV relativeFrom="paragraph">
                  <wp:posOffset>99060</wp:posOffset>
                </wp:positionV>
                <wp:extent cx="990600" cy="257175"/>
                <wp:effectExtent l="0" t="0" r="19050" b="28575"/>
                <wp:wrapNone/>
                <wp:docPr id="34" name="Rectangle 34"/>
                <wp:cNvGraphicFramePr/>
                <a:graphic xmlns:a="http://schemas.openxmlformats.org/drawingml/2006/main">
                  <a:graphicData uri="http://schemas.microsoft.com/office/word/2010/wordprocessingShape">
                    <wps:wsp>
                      <wps:cNvSpPr/>
                      <wps:spPr>
                        <a:xfrm>
                          <a:off x="0" y="0"/>
                          <a:ext cx="990600" cy="257175"/>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0.045</w:t>
                            </w:r>
                          </w:p>
                          <w:p w:rsidR="004318AA" w:rsidRDefault="004318AA" w:rsidP="004318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4" o:spid="_x0000_s1034" style="position:absolute;margin-left:365.25pt;margin-top:7.8pt;width:78pt;height:20.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" fillcolor="white [3201]" strokecolor="black [3200]" strokeweight="2pt">
                <v:textbo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0.045</w:t>
                      </w:r>
                    </w:p>
                    <w:p w:rsidR="004318AA" w:rsidRDefault="004318AA" w:rsidP="004318AA">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0AE09049" wp14:editId="640BFEEF">
                <wp:simplePos x="0" y="0"/>
                <wp:positionH relativeFrom="column">
                  <wp:posOffset>3028950</wp:posOffset>
                </wp:positionH>
                <wp:positionV relativeFrom="paragraph">
                  <wp:posOffset>51435</wp:posOffset>
                </wp:positionV>
                <wp:extent cx="1095375" cy="3143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1095375" cy="314325"/>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Loyal</w:t>
                            </w:r>
                            <w:r w:rsidR="003C3E97">
                              <w:t xml:space="preserve"> – 0.097</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5" style="position:absolute;margin-left:238.5pt;margin-top:4.05pt;width:86.2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" fillcolor="white [3201]" strokecolor="black [3200]" strokeweight="2pt">
                <v:textbox>
                  <w:txbxContent>
                    <w:p w:rsidR="00CC28E3" w:rsidRDefault="00CC28E3" w:rsidP="003C3E97">
                      <w:pPr>
                        <w:pStyle w:val="NoSpacing"/>
                      </w:pPr>
                      <w:r>
                        <w:t>Loyal</w:t>
                      </w:r>
                      <w:r w:rsidR="003C3E97">
                        <w:t xml:space="preserve"> – 0.097</w:t>
                      </w:r>
                    </w:p>
                    <w:p w:rsidR="00CC28E3" w:rsidRDefault="00CC28E3" w:rsidP="00CC28E3">
                      <w:pPr>
                        <w:jc w:val="center"/>
                      </w:pPr>
                    </w:p>
                  </w:txbxContent>
                </v:textbox>
              </v:rect>
            </w:pict>
          </mc:Fallback>
        </mc:AlternateContent>
      </w:r>
    </w:p>
    <w:p w:rsidR="00CC28E3" w:rsidRPr="00E37536" w:rsidRDefault="004318AA" w:rsidP="004B2114">
      <w:pPr>
        <w:rPr>
          <w:rFonts w:ascii="Times New Roman" w:hAnsi="Times New Roman" w:cs="Times New Roman"/>
        </w:rPr>
      </w:pPr>
      <w:r w:rsidRPr="00E37536">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3B3FFC6D" wp14:editId="20C3C721">
                <wp:simplePos x="0" y="0"/>
                <wp:positionH relativeFrom="column">
                  <wp:posOffset>4124325</wp:posOffset>
                </wp:positionH>
                <wp:positionV relativeFrom="paragraph">
                  <wp:posOffset>194945</wp:posOffset>
                </wp:positionV>
                <wp:extent cx="504825" cy="0"/>
                <wp:effectExtent l="0" t="0" r="9525" b="19050"/>
                <wp:wrapNone/>
                <wp:docPr id="41" name="Straight Connector 41"/>
                <wp:cNvGraphicFramePr/>
                <a:graphic xmlns:a="http://schemas.openxmlformats.org/drawingml/2006/main">
                  <a:graphicData uri="http://schemas.microsoft.com/office/word/2010/wordprocessingShape">
                    <wps:wsp>
                      <wps:cNvCnPr/>
                      <wps:spPr>
                        <a:xfrm>
                          <a:off x="0" y="0"/>
                          <a:ext cx="504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1"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75pt,15.35pt" to="36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11BAF530" wp14:editId="4C5CEEC1">
                <wp:simplePos x="0" y="0"/>
                <wp:positionH relativeFrom="column">
                  <wp:posOffset>4638675</wp:posOffset>
                </wp:positionH>
                <wp:positionV relativeFrom="paragraph">
                  <wp:posOffset>90170</wp:posOffset>
                </wp:positionV>
                <wp:extent cx="990600" cy="257175"/>
                <wp:effectExtent l="0" t="0" r="19050" b="28575"/>
                <wp:wrapNone/>
                <wp:docPr id="35" name="Rectangle 35"/>
                <wp:cNvGraphicFramePr/>
                <a:graphic xmlns:a="http://schemas.openxmlformats.org/drawingml/2006/main">
                  <a:graphicData uri="http://schemas.microsoft.com/office/word/2010/wordprocessingShape">
                    <wps:wsp>
                      <wps:cNvSpPr/>
                      <wps:spPr>
                        <a:xfrm>
                          <a:off x="0" y="0"/>
                          <a:ext cx="990600" cy="257175"/>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0.171</w:t>
                            </w:r>
                          </w:p>
                          <w:p w:rsidR="004318AA" w:rsidRDefault="004318AA" w:rsidP="004318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5" o:spid="_x0000_s1036" style="position:absolute;margin-left:365.25pt;margin-top:7.1pt;width:78pt;height:20.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" fillcolor="white [3201]" strokecolor="black [3200]" strokeweight="2pt">
                <v:textbo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0.171</w:t>
                      </w:r>
                    </w:p>
                    <w:p w:rsidR="004318AA" w:rsidRDefault="004318AA" w:rsidP="004318AA">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2440446C" wp14:editId="508DA2B3">
                <wp:simplePos x="0" y="0"/>
                <wp:positionH relativeFrom="column">
                  <wp:posOffset>2066925</wp:posOffset>
                </wp:positionH>
                <wp:positionV relativeFrom="paragraph">
                  <wp:posOffset>194945</wp:posOffset>
                </wp:positionV>
                <wp:extent cx="952500" cy="114300"/>
                <wp:effectExtent l="0" t="0" r="19050" b="19050"/>
                <wp:wrapNone/>
                <wp:docPr id="28" name="Straight Connector 28"/>
                <wp:cNvGraphicFramePr/>
                <a:graphic xmlns:a="http://schemas.openxmlformats.org/drawingml/2006/main">
                  <a:graphicData uri="http://schemas.microsoft.com/office/word/2010/wordprocessingShape">
                    <wps:wsp>
                      <wps:cNvCnPr/>
                      <wps:spPr>
                        <a:xfrm flipV="1">
                          <a:off x="0" y="0"/>
                          <a:ext cx="95250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75pt,15.35pt" to="237.7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" strokecolor="#4579b8 [3044]"/>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64A78118" wp14:editId="09106E48">
                <wp:simplePos x="0" y="0"/>
                <wp:positionH relativeFrom="column">
                  <wp:posOffset>3028950</wp:posOffset>
                </wp:positionH>
                <wp:positionV relativeFrom="paragraph">
                  <wp:posOffset>80645</wp:posOffset>
                </wp:positionV>
                <wp:extent cx="1104900" cy="2476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1104900" cy="247650"/>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Casual</w:t>
                            </w:r>
                            <w:r w:rsidR="003C3E97">
                              <w:t xml:space="preserve"> – 0.966</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7" style="position:absolute;margin-left:238.5pt;margin-top:6.35pt;width:87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" fillcolor="white [3201]" strokecolor="black [3200]" strokeweight="2pt">
                <v:textbox>
                  <w:txbxContent>
                    <w:p w:rsidR="00CC28E3" w:rsidRDefault="00CC28E3" w:rsidP="003C3E97">
                      <w:pPr>
                        <w:pStyle w:val="NoSpacing"/>
                      </w:pPr>
                      <w:r>
                        <w:t>Casual</w:t>
                      </w:r>
                      <w:r w:rsidR="003C3E97">
                        <w:t xml:space="preserve"> – 0.966</w:t>
                      </w:r>
                    </w:p>
                    <w:p w:rsidR="00CC28E3" w:rsidRDefault="00CC28E3" w:rsidP="00CC28E3">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56637D99" wp14:editId="41D62E53">
                <wp:simplePos x="0" y="0"/>
                <wp:positionH relativeFrom="column">
                  <wp:posOffset>866774</wp:posOffset>
                </wp:positionH>
                <wp:positionV relativeFrom="paragraph">
                  <wp:posOffset>90170</wp:posOffset>
                </wp:positionV>
                <wp:extent cx="1114425" cy="3238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114425" cy="323850"/>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 xml:space="preserve">Low </w:t>
                            </w:r>
                            <w:r w:rsidR="003C3E97">
                              <w:t xml:space="preserve">– 0.177 </w:t>
                            </w:r>
                          </w:p>
                          <w:p w:rsidR="00CC28E3" w:rsidRDefault="00CC28E3" w:rsidP="00CC28E3">
                            <w:pPr>
                              <w:jc w:val="center"/>
                            </w:pP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8" style="position:absolute;margin-left:68.25pt;margin-top:7.1pt;width:87.7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" fillcolor="white [3201]" strokecolor="black [3200]" strokeweight="2pt">
                <v:textbox>
                  <w:txbxContent>
                    <w:p w:rsidR="00CC28E3" w:rsidRDefault="00CC28E3" w:rsidP="003C3E97">
                      <w:pPr>
                        <w:pStyle w:val="NoSpacing"/>
                      </w:pPr>
                      <w:r>
                        <w:t xml:space="preserve">Low </w:t>
                      </w:r>
                      <w:r w:rsidR="003C3E97">
                        <w:t xml:space="preserve">– 0.177 </w:t>
                      </w:r>
                    </w:p>
                    <w:p w:rsidR="00CC28E3" w:rsidRDefault="00CC28E3" w:rsidP="00CC28E3">
                      <w:pPr>
                        <w:jc w:val="center"/>
                      </w:pPr>
                    </w:p>
                    <w:p w:rsidR="00CC28E3" w:rsidRDefault="00CC28E3" w:rsidP="00CC28E3">
                      <w:pPr>
                        <w:jc w:val="center"/>
                      </w:pPr>
                    </w:p>
                  </w:txbxContent>
                </v:textbox>
              </v:rect>
            </w:pict>
          </mc:Fallback>
        </mc:AlternateContent>
      </w:r>
    </w:p>
    <w:p w:rsidR="004B2114" w:rsidRPr="00E37536" w:rsidRDefault="004318AA" w:rsidP="004B2114">
      <w:pPr>
        <w:rPr>
          <w:rFonts w:ascii="Times New Roman" w:hAnsi="Times New Roman" w:cs="Times New Roman"/>
        </w:rPr>
      </w:pPr>
      <w:r w:rsidRPr="00E37536">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50BBF487" wp14:editId="55A0B8BB">
                <wp:simplePos x="0" y="0"/>
                <wp:positionH relativeFrom="column">
                  <wp:posOffset>4133850</wp:posOffset>
                </wp:positionH>
                <wp:positionV relativeFrom="paragraph">
                  <wp:posOffset>243205</wp:posOffset>
                </wp:positionV>
                <wp:extent cx="504825" cy="0"/>
                <wp:effectExtent l="0" t="0" r="9525" b="19050"/>
                <wp:wrapNone/>
                <wp:docPr id="42" name="Straight Connector 42"/>
                <wp:cNvGraphicFramePr/>
                <a:graphic xmlns:a="http://schemas.openxmlformats.org/drawingml/2006/main">
                  <a:graphicData uri="http://schemas.microsoft.com/office/word/2010/wordprocessingShape">
                    <wps:wsp>
                      <wps:cNvCnPr/>
                      <wps:spPr>
                        <a:xfrm>
                          <a:off x="0" y="0"/>
                          <a:ext cx="504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19.15pt" to="365.2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11DBC809" wp14:editId="3795BC8A">
                <wp:simplePos x="0" y="0"/>
                <wp:positionH relativeFrom="column">
                  <wp:posOffset>2066925</wp:posOffset>
                </wp:positionH>
                <wp:positionV relativeFrom="paragraph">
                  <wp:posOffset>-4445</wp:posOffset>
                </wp:positionV>
                <wp:extent cx="933450" cy="200025"/>
                <wp:effectExtent l="0" t="0" r="19050" b="28575"/>
                <wp:wrapNone/>
                <wp:docPr id="29" name="Straight Connector 29"/>
                <wp:cNvGraphicFramePr/>
                <a:graphic xmlns:a="http://schemas.openxmlformats.org/drawingml/2006/main">
                  <a:graphicData uri="http://schemas.microsoft.com/office/word/2010/wordprocessingShape">
                    <wps:wsp>
                      <wps:cNvCnPr/>
                      <wps:spPr>
                        <a:xfrm>
                          <a:off x="0" y="0"/>
                          <a:ext cx="93345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75pt,-.35pt" to="236.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" strokecolor="#4579b8 [3044]"/>
            </w:pict>
          </mc:Fallback>
        </mc:AlternateContent>
      </w:r>
      <w:r w:rsidRPr="00E37536">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066EC79D" wp14:editId="62EC7E77">
                <wp:simplePos x="0" y="0"/>
                <wp:positionH relativeFrom="column">
                  <wp:posOffset>4638675</wp:posOffset>
                </wp:positionH>
                <wp:positionV relativeFrom="paragraph">
                  <wp:posOffset>90805</wp:posOffset>
                </wp:positionV>
                <wp:extent cx="990600" cy="257175"/>
                <wp:effectExtent l="0" t="0" r="19050" b="28575"/>
                <wp:wrapNone/>
                <wp:docPr id="36" name="Rectangle 36"/>
                <wp:cNvGraphicFramePr/>
                <a:graphic xmlns:a="http://schemas.openxmlformats.org/drawingml/2006/main">
                  <a:graphicData uri="http://schemas.microsoft.com/office/word/2010/wordprocessingShape">
                    <wps:wsp>
                      <wps:cNvSpPr/>
                      <wps:spPr>
                        <a:xfrm>
                          <a:off x="0" y="0"/>
                          <a:ext cx="990600" cy="257175"/>
                        </a:xfrm>
                        <a:prstGeom prst="rect">
                          <a:avLst/>
                        </a:prstGeom>
                      </wps:spPr>
                      <wps:style>
                        <a:lnRef idx="2">
                          <a:schemeClr val="dk1"/>
                        </a:lnRef>
                        <a:fillRef idx="1">
                          <a:schemeClr val="lt1"/>
                        </a:fillRef>
                        <a:effectRef idx="0">
                          <a:schemeClr val="dk1"/>
                        </a:effectRef>
                        <a:fontRef idx="minor">
                          <a:schemeClr val="dk1"/>
                        </a:fontRef>
                      </wps:style>
                      <wps:txb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0.006</w:t>
                            </w:r>
                          </w:p>
                          <w:p w:rsidR="004318AA" w:rsidRDefault="004318AA" w:rsidP="004318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 o:spid="_x0000_s1039" style="position:absolute;margin-left:365.25pt;margin-top:7.15pt;width:78pt;height:20.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" fillcolor="white [3201]" strokecolor="black [3200]" strokeweight="2pt">
                <v:textbox>
                  <w:txbxContent>
                    <w:p w:rsidR="004318AA" w:rsidRPr="004318AA" w:rsidRDefault="004318AA" w:rsidP="004318AA">
                      <w:pPr>
                        <w:spacing w:after="0" w:line="240" w:lineRule="auto"/>
                        <w:jc w:val="center"/>
                        <w:rPr>
                          <w:rFonts w:ascii="Calibri" w:eastAsia="Times New Roman" w:hAnsi="Calibri" w:cs="Times New Roman"/>
                          <w:color w:val="000000"/>
                        </w:rPr>
                      </w:pPr>
                      <w:r w:rsidRPr="004318AA">
                        <w:rPr>
                          <w:rFonts w:ascii="Calibri" w:eastAsia="Times New Roman" w:hAnsi="Calibri" w:cs="Times New Roman"/>
                          <w:color w:val="000000"/>
                        </w:rPr>
                        <w:t>0.006</w:t>
                      </w:r>
                    </w:p>
                    <w:p w:rsidR="004318AA" w:rsidRDefault="004318AA" w:rsidP="004318AA">
                      <w:pPr>
                        <w:jc w:val="center"/>
                      </w:pPr>
                    </w:p>
                  </w:txbxContent>
                </v:textbox>
              </v:rect>
            </w:pict>
          </mc:Fallback>
        </mc:AlternateContent>
      </w:r>
      <w:r w:rsidR="003C3E97" w:rsidRPr="00E37536">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25BC906C" wp14:editId="4DFD3602">
                <wp:simplePos x="0" y="0"/>
                <wp:positionH relativeFrom="column">
                  <wp:posOffset>3028950</wp:posOffset>
                </wp:positionH>
                <wp:positionV relativeFrom="paragraph">
                  <wp:posOffset>90805</wp:posOffset>
                </wp:positionV>
                <wp:extent cx="1095375" cy="31432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1095375" cy="314325"/>
                        </a:xfrm>
                        <a:prstGeom prst="rect">
                          <a:avLst/>
                        </a:prstGeom>
                      </wps:spPr>
                      <wps:style>
                        <a:lnRef idx="2">
                          <a:schemeClr val="dk1"/>
                        </a:lnRef>
                        <a:fillRef idx="1">
                          <a:schemeClr val="lt1"/>
                        </a:fillRef>
                        <a:effectRef idx="0">
                          <a:schemeClr val="dk1"/>
                        </a:effectRef>
                        <a:fontRef idx="minor">
                          <a:schemeClr val="dk1"/>
                        </a:fontRef>
                      </wps:style>
                      <wps:txbx>
                        <w:txbxContent>
                          <w:p w:rsidR="00CC28E3" w:rsidRDefault="00CC28E3" w:rsidP="003C3E97">
                            <w:pPr>
                              <w:pStyle w:val="NoSpacing"/>
                            </w:pPr>
                            <w:r>
                              <w:t>Loyal</w:t>
                            </w:r>
                            <w:r w:rsidR="003C3E97">
                              <w:t xml:space="preserve"> – 0.034</w:t>
                            </w:r>
                          </w:p>
                          <w:p w:rsidR="00CC28E3" w:rsidRDefault="00CC28E3" w:rsidP="00CC28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0" style="position:absolute;margin-left:238.5pt;margin-top:7.15pt;width:86.25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" fillcolor="white [3201]" strokecolor="black [3200]" strokeweight="2pt">
                <v:textbox>
                  <w:txbxContent>
                    <w:p w:rsidR="00CC28E3" w:rsidRDefault="00CC28E3" w:rsidP="003C3E97">
                      <w:pPr>
                        <w:pStyle w:val="NoSpacing"/>
                      </w:pPr>
                      <w:r>
                        <w:t>Loyal</w:t>
                      </w:r>
                      <w:r w:rsidR="003C3E97">
                        <w:t xml:space="preserve"> – 0.034</w:t>
                      </w:r>
                    </w:p>
                    <w:p w:rsidR="00CC28E3" w:rsidRDefault="00CC28E3" w:rsidP="00CC28E3">
                      <w:pPr>
                        <w:jc w:val="center"/>
                      </w:pPr>
                    </w:p>
                  </w:txbxContent>
                </v:textbox>
              </v:rect>
            </w:pict>
          </mc:Fallback>
        </mc:AlternateContent>
      </w:r>
    </w:p>
    <w:p w:rsidR="003C3E97" w:rsidRPr="00E37536" w:rsidRDefault="003C3E97" w:rsidP="004B2114">
      <w:pPr>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Show a stacked bar plot split by customer loyalty and comment on it. (2P)</w:t>
      </w:r>
    </w:p>
    <w:p w:rsidR="004318AA" w:rsidRPr="00E37536" w:rsidRDefault="00A566D1" w:rsidP="004318AA">
      <w:pPr>
        <w:rPr>
          <w:rFonts w:ascii="Times New Roman" w:hAnsi="Times New Roman" w:cs="Times New Roman"/>
        </w:rPr>
      </w:pPr>
      <w:r w:rsidRPr="00E37536">
        <w:rPr>
          <w:rFonts w:ascii="Times New Roman" w:hAnsi="Times New Roman" w:cs="Times New Roman"/>
          <w:noProof/>
        </w:rPr>
        <w:drawing>
          <wp:inline distT="0" distB="0" distL="0" distR="0" wp14:anchorId="060DBC1A" wp14:editId="57F5EEF6">
            <wp:extent cx="5476875" cy="3295650"/>
            <wp:effectExtent l="0" t="0" r="9525" b="1905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3606D" w:rsidRPr="00E37536" w:rsidRDefault="00A3606D" w:rsidP="00BF086A">
      <w:pPr>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The marginal probability of customers rating quality as of “low importance” is _______. The marginal probability of a customer being a loyal customer is ___________. (1P)</w:t>
      </w:r>
    </w:p>
    <w:p w:rsidR="00A566D1" w:rsidRPr="00E37536" w:rsidRDefault="00A566D1" w:rsidP="00A566D1">
      <w:pPr>
        <w:pStyle w:val="NoSpacing"/>
        <w:ind w:firstLine="360"/>
        <w:rPr>
          <w:rFonts w:ascii="Times New Roman" w:hAnsi="Times New Roman" w:cs="Times New Roman"/>
        </w:rPr>
      </w:pPr>
      <w:r w:rsidRPr="00E37536">
        <w:rPr>
          <w:rFonts w:ascii="Times New Roman" w:hAnsi="Times New Roman" w:cs="Times New Roman"/>
        </w:rPr>
        <w:t>Low importance = 0.171+0.006</w:t>
      </w:r>
    </w:p>
    <w:p w:rsidR="00A566D1" w:rsidRPr="00E37536" w:rsidRDefault="00A566D1" w:rsidP="00A566D1">
      <w:pPr>
        <w:pStyle w:val="NoSpacing"/>
        <w:ind w:firstLine="360"/>
        <w:rPr>
          <w:rFonts w:ascii="Times New Roman" w:hAnsi="Times New Roman" w:cs="Times New Roman"/>
        </w:rPr>
      </w:pPr>
      <w:r w:rsidRPr="00E37536">
        <w:rPr>
          <w:rFonts w:ascii="Times New Roman" w:hAnsi="Times New Roman" w:cs="Times New Roman"/>
        </w:rPr>
        <w:t>= 0.177</w:t>
      </w:r>
    </w:p>
    <w:p w:rsidR="00A566D1" w:rsidRPr="00E37536" w:rsidRDefault="00441575" w:rsidP="00441575">
      <w:pPr>
        <w:pStyle w:val="NoSpacing"/>
        <w:ind w:firstLine="360"/>
        <w:rPr>
          <w:rFonts w:ascii="Times New Roman" w:hAnsi="Times New Roman" w:cs="Times New Roman"/>
        </w:rPr>
      </w:pPr>
      <w:r w:rsidRPr="00E37536">
        <w:rPr>
          <w:rFonts w:ascii="Times New Roman" w:hAnsi="Times New Roman" w:cs="Times New Roman"/>
        </w:rPr>
        <w:t xml:space="preserve">Loyal customer = </w:t>
      </w:r>
      <w:r w:rsidR="00A566D1" w:rsidRPr="00E37536">
        <w:rPr>
          <w:rFonts w:ascii="Times New Roman" w:hAnsi="Times New Roman" w:cs="Times New Roman"/>
        </w:rPr>
        <w:t>0.073+0.045+0.006</w:t>
      </w:r>
    </w:p>
    <w:p w:rsidR="00441575" w:rsidRPr="00E37536" w:rsidRDefault="00441575" w:rsidP="00A566D1">
      <w:pPr>
        <w:ind w:left="360"/>
        <w:rPr>
          <w:rFonts w:ascii="Times New Roman" w:hAnsi="Times New Roman" w:cs="Times New Roman"/>
        </w:rPr>
      </w:pPr>
      <w:r w:rsidRPr="00E37536">
        <w:rPr>
          <w:rFonts w:ascii="Times New Roman" w:hAnsi="Times New Roman" w:cs="Times New Roman"/>
        </w:rPr>
        <w:t>= 0.124</w:t>
      </w:r>
    </w:p>
    <w:p w:rsidR="00A566D1" w:rsidRPr="00E37536" w:rsidRDefault="00A566D1" w:rsidP="00A566D1">
      <w:pPr>
        <w:ind w:left="360"/>
        <w:rPr>
          <w:rFonts w:ascii="Times New Roman" w:hAnsi="Times New Roman" w:cs="Times New Roman"/>
        </w:rPr>
      </w:pPr>
      <w:r w:rsidRPr="00E37536">
        <w:rPr>
          <w:rFonts w:ascii="Times New Roman" w:hAnsi="Times New Roman" w:cs="Times New Roman"/>
        </w:rPr>
        <w:lastRenderedPageBreak/>
        <w:t>The marginal probability of customers rating quality as of “low importance” is 0.177. The marginal probability of a customer being a loyal customer is 0.124. (1P)</w:t>
      </w:r>
    </w:p>
    <w:p w:rsidR="00A566D1" w:rsidRPr="00E37536" w:rsidRDefault="00A566D1" w:rsidP="00A566D1">
      <w:pPr>
        <w:ind w:left="360"/>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You also happen to know that accounting department representatives have argued in the past that all customers care equally about quality. Add a couple of sentences to your report saying whether you agree or disagree with this statement based on the data you have. Explain how you come to that conclusion. (2P)</w:t>
      </w:r>
    </w:p>
    <w:p w:rsidR="00A566D1" w:rsidRPr="00E37536" w:rsidRDefault="0016668A" w:rsidP="0016668A">
      <w:pPr>
        <w:ind w:left="720"/>
        <w:rPr>
          <w:rFonts w:ascii="Times New Roman" w:hAnsi="Times New Roman" w:cs="Times New Roman"/>
        </w:rPr>
      </w:pPr>
      <w:r w:rsidRPr="00E37536">
        <w:rPr>
          <w:rFonts w:ascii="Times New Roman" w:hAnsi="Times New Roman" w:cs="Times New Roman"/>
        </w:rPr>
        <w:t xml:space="preserve">As the intern, I would not agree that all customers would care equally about quality. </w:t>
      </w:r>
      <w:r w:rsidR="00DF60C4" w:rsidRPr="00E37536">
        <w:rPr>
          <w:rFonts w:ascii="Times New Roman" w:hAnsi="Times New Roman" w:cs="Times New Roman"/>
        </w:rPr>
        <w:t xml:space="preserve">The percentage of loyal customers who consider quality of high importance is significantly higher than the percentage of casual customers who consider quality of high importance. The loyal customers lean on importance of quality categories much more heavily than casual. Since a customer’s opinion </w:t>
      </w:r>
      <w:r w:rsidR="001A0037" w:rsidRPr="00E37536">
        <w:rPr>
          <w:rFonts w:ascii="Times New Roman" w:hAnsi="Times New Roman" w:cs="Times New Roman"/>
        </w:rPr>
        <w:t>does</w:t>
      </w:r>
      <w:r w:rsidR="00DF60C4" w:rsidRPr="00E37536">
        <w:rPr>
          <w:rFonts w:ascii="Times New Roman" w:hAnsi="Times New Roman" w:cs="Times New Roman"/>
        </w:rPr>
        <w:t xml:space="preserve"> not affect </w:t>
      </w:r>
      <w:r w:rsidR="001A0037" w:rsidRPr="00E37536">
        <w:rPr>
          <w:rFonts w:ascii="Times New Roman" w:hAnsi="Times New Roman" w:cs="Times New Roman"/>
        </w:rPr>
        <w:t>other customers</w:t>
      </w:r>
      <w:r w:rsidR="00DF60C4" w:rsidRPr="00E37536">
        <w:rPr>
          <w:rFonts w:ascii="Times New Roman" w:hAnsi="Times New Roman" w:cs="Times New Roman"/>
        </w:rPr>
        <w:t>, we know they are independent so it would be extremely unlikely for all customers to care equally about quality if loyal customers are much more polarized in importance of quality.</w:t>
      </w:r>
    </w:p>
    <w:p w:rsidR="00BF086A" w:rsidRPr="00E37536" w:rsidRDefault="00BF086A" w:rsidP="00BF086A">
      <w:pPr>
        <w:rPr>
          <w:rFonts w:ascii="Times New Roman" w:hAnsi="Times New Roman" w:cs="Times New Roman"/>
        </w:rPr>
      </w:pPr>
      <w:r w:rsidRPr="00E37536">
        <w:rPr>
          <w:rFonts w:ascii="Times New Roman" w:hAnsi="Times New Roman" w:cs="Times New Roman"/>
        </w:rPr>
        <w:t>Your manager appreciates your report and asks you to keep this information in mind during your next assignment, when you are asked to shadow a cashier. The manager tells you that you can assume that loyal customers are those customers who use a loyalty card when paying at the cash; and those who do not use a loyalty card are considered casual customers.</w:t>
      </w:r>
    </w:p>
    <w:p w:rsidR="00BF086A" w:rsidRPr="00E37536" w:rsidRDefault="00BF086A" w:rsidP="00732009">
      <w:pPr>
        <w:pStyle w:val="ListParagraph"/>
        <w:numPr>
          <w:ilvl w:val="0"/>
          <w:numId w:val="1"/>
        </w:numPr>
        <w:rPr>
          <w:rFonts w:ascii="Times New Roman" w:hAnsi="Times New Roman" w:cs="Times New Roman"/>
        </w:rPr>
      </w:pPr>
      <w:r w:rsidRPr="00E37536">
        <w:rPr>
          <w:rFonts w:ascii="Times New Roman" w:hAnsi="Times New Roman" w:cs="Times New Roman"/>
        </w:rPr>
        <w:t>The first customer who comes to the cash uses a loyalty card. What is the probability that this customer considers quality to be of “high importance</w:t>
      </w:r>
      <w:proofErr w:type="gramStart"/>
      <w:r w:rsidRPr="00E37536">
        <w:rPr>
          <w:rFonts w:ascii="Times New Roman" w:hAnsi="Times New Roman" w:cs="Times New Roman"/>
        </w:rPr>
        <w:t>” ?</w:t>
      </w:r>
      <w:proofErr w:type="gramEnd"/>
      <w:r w:rsidRPr="00E37536">
        <w:rPr>
          <w:rFonts w:ascii="Times New Roman" w:hAnsi="Times New Roman" w:cs="Times New Roman"/>
        </w:rPr>
        <w:t xml:space="preserve"> (1P)</w:t>
      </w:r>
    </w:p>
    <w:p w:rsidR="00D94A74" w:rsidRPr="00E37536" w:rsidRDefault="00D94A74" w:rsidP="00EF5B47">
      <w:pPr>
        <w:pStyle w:val="NoSpacing"/>
        <w:ind w:left="720"/>
        <w:rPr>
          <w:rFonts w:ascii="Times New Roman" w:hAnsi="Times New Roman" w:cs="Times New Roman"/>
          <w:b/>
        </w:rPr>
      </w:pPr>
      <w:proofErr w:type="spellStart"/>
      <w:r w:rsidRPr="00E37536">
        <w:rPr>
          <w:rFonts w:ascii="Times New Roman" w:hAnsi="Times New Roman" w:cs="Times New Roman"/>
          <w:b/>
        </w:rPr>
        <w:t>Abreviations</w:t>
      </w:r>
      <w:proofErr w:type="spellEnd"/>
      <w:r w:rsidRPr="00E37536">
        <w:rPr>
          <w:rFonts w:ascii="Times New Roman" w:hAnsi="Times New Roman" w:cs="Times New Roman"/>
          <w:b/>
        </w:rPr>
        <w:t xml:space="preserve">: imp = importance </w:t>
      </w:r>
      <w:r w:rsidRPr="00E37536">
        <w:rPr>
          <w:rFonts w:ascii="Times New Roman" w:hAnsi="Times New Roman" w:cs="Times New Roman"/>
          <w:b/>
        </w:rPr>
        <w:tab/>
      </w:r>
      <w:r w:rsidRPr="00E37536">
        <w:rPr>
          <w:rFonts w:ascii="Times New Roman" w:hAnsi="Times New Roman" w:cs="Times New Roman"/>
          <w:b/>
        </w:rPr>
        <w:tab/>
      </w:r>
      <w:proofErr w:type="spellStart"/>
      <w:r w:rsidRPr="00E37536">
        <w:rPr>
          <w:rFonts w:ascii="Times New Roman" w:hAnsi="Times New Roman" w:cs="Times New Roman"/>
          <w:b/>
        </w:rPr>
        <w:t>cus</w:t>
      </w:r>
      <w:proofErr w:type="spellEnd"/>
      <w:r w:rsidRPr="00E37536">
        <w:rPr>
          <w:rFonts w:ascii="Times New Roman" w:hAnsi="Times New Roman" w:cs="Times New Roman"/>
          <w:b/>
        </w:rPr>
        <w:t xml:space="preserve"> = customer</w:t>
      </w:r>
    </w:p>
    <w:p w:rsidR="00DF60C4" w:rsidRPr="00E37536" w:rsidRDefault="00DF60C4" w:rsidP="00EF5B47">
      <w:pPr>
        <w:pStyle w:val="NoSpacing"/>
        <w:ind w:left="720"/>
        <w:rPr>
          <w:rFonts w:ascii="Times New Roman" w:hAnsi="Times New Roman" w:cs="Times New Roman"/>
        </w:rPr>
      </w:pPr>
      <w:r w:rsidRPr="00E37536">
        <w:rPr>
          <w:rFonts w:ascii="Times New Roman" w:hAnsi="Times New Roman" w:cs="Times New Roman"/>
        </w:rPr>
        <w:t>Customer uses a loyalty card = loyal customer</w:t>
      </w:r>
    </w:p>
    <w:p w:rsidR="00732009" w:rsidRPr="00E37536" w:rsidRDefault="00732009" w:rsidP="00EF5B47">
      <w:pPr>
        <w:pStyle w:val="NoSpacing"/>
        <w:ind w:left="720"/>
        <w:rPr>
          <w:rFonts w:ascii="Times New Roman" w:hAnsi="Times New Roman" w:cs="Times New Roman"/>
        </w:rPr>
      </w:pPr>
    </w:p>
    <w:p w:rsidR="00371532" w:rsidRPr="00E37536" w:rsidRDefault="00371532" w:rsidP="00EF5B47">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high </w:t>
      </w:r>
      <w:proofErr w:type="spellStart"/>
      <w:r w:rsidRPr="00E37536">
        <w:rPr>
          <w:rFonts w:ascii="Times New Roman" w:hAnsi="Times New Roman" w:cs="Times New Roman"/>
        </w:rPr>
        <w:t>imp|loyal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xml:space="preserve">) = P(high imp + loyal </w:t>
      </w:r>
      <w:proofErr w:type="spellStart"/>
      <w:r w:rsidRPr="00E37536">
        <w:rPr>
          <w:rFonts w:ascii="Times New Roman" w:hAnsi="Times New Roman" w:cs="Times New Roman"/>
        </w:rPr>
        <w:t>cus</w:t>
      </w:r>
      <w:proofErr w:type="spellEnd"/>
      <w:r w:rsidRPr="00E37536">
        <w:rPr>
          <w:rFonts w:ascii="Times New Roman" w:hAnsi="Times New Roman" w:cs="Times New Roman"/>
        </w:rPr>
        <w:t xml:space="preserve">)/P(loyal </w:t>
      </w:r>
      <w:proofErr w:type="spellStart"/>
      <w:r w:rsidRPr="00E37536">
        <w:rPr>
          <w:rFonts w:ascii="Times New Roman" w:hAnsi="Times New Roman" w:cs="Times New Roman"/>
        </w:rPr>
        <w:t>cus</w:t>
      </w:r>
      <w:proofErr w:type="spellEnd"/>
      <w:r w:rsidRPr="00E37536">
        <w:rPr>
          <w:rFonts w:ascii="Times New Roman" w:hAnsi="Times New Roman" w:cs="Times New Roman"/>
        </w:rPr>
        <w:t>)</w:t>
      </w:r>
    </w:p>
    <w:p w:rsidR="00371532" w:rsidRPr="00E37536" w:rsidRDefault="00371532" w:rsidP="00EF5B47">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high </w:t>
      </w:r>
      <w:proofErr w:type="spellStart"/>
      <w:r w:rsidRPr="00E37536">
        <w:rPr>
          <w:rFonts w:ascii="Times New Roman" w:hAnsi="Times New Roman" w:cs="Times New Roman"/>
        </w:rPr>
        <w:t>imp|loyal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0.073/(0.073+0.045+0.006)</w:t>
      </w:r>
    </w:p>
    <w:p w:rsidR="00371532" w:rsidRPr="00E37536" w:rsidRDefault="00371532" w:rsidP="00EF5B47">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high </w:t>
      </w:r>
      <w:proofErr w:type="spellStart"/>
      <w:r w:rsidRPr="00E37536">
        <w:rPr>
          <w:rFonts w:ascii="Times New Roman" w:hAnsi="Times New Roman" w:cs="Times New Roman"/>
        </w:rPr>
        <w:t>imp|loyal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0.5</w:t>
      </w:r>
      <w:r w:rsidR="008A58A5" w:rsidRPr="00E37536">
        <w:rPr>
          <w:rFonts w:ascii="Times New Roman" w:hAnsi="Times New Roman" w:cs="Times New Roman"/>
        </w:rPr>
        <w:t>88</w:t>
      </w:r>
      <w:r w:rsidRPr="00E37536">
        <w:rPr>
          <w:rFonts w:ascii="Times New Roman" w:hAnsi="Times New Roman" w:cs="Times New Roman"/>
        </w:rPr>
        <w:t>71</w:t>
      </w:r>
    </w:p>
    <w:p w:rsidR="00371532" w:rsidRPr="00E37536" w:rsidRDefault="00371532" w:rsidP="00EF5B47">
      <w:pPr>
        <w:pStyle w:val="NoSpacing"/>
        <w:ind w:left="720"/>
        <w:rPr>
          <w:rFonts w:ascii="Times New Roman" w:hAnsi="Times New Roman" w:cs="Times New Roman"/>
        </w:rPr>
      </w:pPr>
      <w:r w:rsidRPr="00E37536">
        <w:rPr>
          <w:rFonts w:ascii="Times New Roman" w:hAnsi="Times New Roman" w:cs="Times New Roman"/>
        </w:rPr>
        <w:t>The probability that this customer considers quality to be of hig</w:t>
      </w:r>
      <w:r w:rsidR="00EF5B47" w:rsidRPr="00E37536">
        <w:rPr>
          <w:rFonts w:ascii="Times New Roman" w:hAnsi="Times New Roman" w:cs="Times New Roman"/>
        </w:rPr>
        <w:t>h importance</w:t>
      </w:r>
      <w:r w:rsidR="00604B50" w:rsidRPr="00E37536">
        <w:rPr>
          <w:rFonts w:ascii="Times New Roman" w:hAnsi="Times New Roman" w:cs="Times New Roman"/>
        </w:rPr>
        <w:t xml:space="preserve"> is 0.5</w:t>
      </w:r>
      <w:r w:rsidR="008A58A5" w:rsidRPr="00E37536">
        <w:rPr>
          <w:rFonts w:ascii="Times New Roman" w:hAnsi="Times New Roman" w:cs="Times New Roman"/>
        </w:rPr>
        <w:t>887</w:t>
      </w:r>
      <w:r w:rsidR="00604B50" w:rsidRPr="00E37536">
        <w:rPr>
          <w:rFonts w:ascii="Times New Roman" w:hAnsi="Times New Roman" w:cs="Times New Roman"/>
        </w:rPr>
        <w:t>1</w:t>
      </w:r>
      <w:r w:rsidR="00A5248E" w:rsidRPr="00E37536">
        <w:rPr>
          <w:rFonts w:ascii="Times New Roman" w:hAnsi="Times New Roman" w:cs="Times New Roman"/>
        </w:rPr>
        <w:t>.</w:t>
      </w:r>
    </w:p>
    <w:p w:rsidR="00A3606D" w:rsidRPr="00E37536" w:rsidRDefault="00A3606D" w:rsidP="00EF5B47">
      <w:pPr>
        <w:pStyle w:val="NoSpacing"/>
        <w:ind w:left="720"/>
        <w:rPr>
          <w:rFonts w:ascii="Times New Roman" w:hAnsi="Times New Roman" w:cs="Times New Roman"/>
        </w:rPr>
      </w:pPr>
    </w:p>
    <w:p w:rsidR="00EF5B47" w:rsidRPr="00E37536" w:rsidRDefault="00EF5B47" w:rsidP="00EF5B47">
      <w:pPr>
        <w:pStyle w:val="NoSpacing"/>
        <w:ind w:left="720"/>
        <w:rPr>
          <w:rFonts w:ascii="Times New Roman" w:hAnsi="Times New Roman" w:cs="Times New Roman"/>
        </w:rPr>
      </w:pPr>
    </w:p>
    <w:p w:rsidR="00732009" w:rsidRPr="00E37536" w:rsidRDefault="00BF086A" w:rsidP="00732009">
      <w:pPr>
        <w:pStyle w:val="ListParagraph"/>
        <w:numPr>
          <w:ilvl w:val="0"/>
          <w:numId w:val="1"/>
        </w:numPr>
        <w:rPr>
          <w:rFonts w:ascii="Times New Roman" w:hAnsi="Times New Roman" w:cs="Times New Roman"/>
        </w:rPr>
      </w:pPr>
      <w:r w:rsidRPr="00E37536">
        <w:rPr>
          <w:rFonts w:ascii="Times New Roman" w:hAnsi="Times New Roman" w:cs="Times New Roman"/>
        </w:rPr>
        <w:t>What is the probability that quality is not of “high importance” to this customer? (1P)</w:t>
      </w:r>
    </w:p>
    <w:p w:rsidR="00371532" w:rsidRPr="00E37536" w:rsidRDefault="00371532" w:rsidP="00EF5B47">
      <w:pPr>
        <w:pStyle w:val="NoSpacing"/>
        <w:ind w:firstLine="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Not high </w:t>
      </w:r>
      <w:proofErr w:type="spellStart"/>
      <w:r w:rsidRPr="00E37536">
        <w:rPr>
          <w:rFonts w:ascii="Times New Roman" w:hAnsi="Times New Roman" w:cs="Times New Roman"/>
        </w:rPr>
        <w:t>imp</w:t>
      </w:r>
      <w:r w:rsidR="00732009" w:rsidRPr="00E37536">
        <w:rPr>
          <w:rFonts w:ascii="Times New Roman" w:hAnsi="Times New Roman" w:cs="Times New Roman"/>
        </w:rPr>
        <w:t>|loyal</w:t>
      </w:r>
      <w:proofErr w:type="spellEnd"/>
      <w:r w:rsidR="00732009" w:rsidRPr="00E37536">
        <w:rPr>
          <w:rFonts w:ascii="Times New Roman" w:hAnsi="Times New Roman" w:cs="Times New Roman"/>
        </w:rPr>
        <w:t xml:space="preserve"> </w:t>
      </w:r>
      <w:proofErr w:type="spellStart"/>
      <w:r w:rsidR="00732009" w:rsidRPr="00E37536">
        <w:rPr>
          <w:rFonts w:ascii="Times New Roman" w:hAnsi="Times New Roman" w:cs="Times New Roman"/>
        </w:rPr>
        <w:t>cus</w:t>
      </w:r>
      <w:proofErr w:type="spellEnd"/>
      <w:r w:rsidRPr="00E37536">
        <w:rPr>
          <w:rFonts w:ascii="Times New Roman" w:hAnsi="Times New Roman" w:cs="Times New Roman"/>
        </w:rPr>
        <w:t>)= 1</w:t>
      </w:r>
      <w:r w:rsidR="00EF5B47" w:rsidRPr="00E37536">
        <w:rPr>
          <w:rFonts w:ascii="Times New Roman" w:hAnsi="Times New Roman" w:cs="Times New Roman"/>
        </w:rPr>
        <w:t xml:space="preserve"> </w:t>
      </w:r>
      <w:r w:rsidRPr="00E37536">
        <w:rPr>
          <w:rFonts w:ascii="Times New Roman" w:hAnsi="Times New Roman" w:cs="Times New Roman"/>
        </w:rPr>
        <w:t xml:space="preserve">- P(high </w:t>
      </w:r>
      <w:proofErr w:type="spellStart"/>
      <w:r w:rsidRPr="00E37536">
        <w:rPr>
          <w:rFonts w:ascii="Times New Roman" w:hAnsi="Times New Roman" w:cs="Times New Roman"/>
        </w:rPr>
        <w:t>imp</w:t>
      </w:r>
      <w:r w:rsidR="00732009" w:rsidRPr="00E37536">
        <w:rPr>
          <w:rFonts w:ascii="Times New Roman" w:hAnsi="Times New Roman" w:cs="Times New Roman"/>
        </w:rPr>
        <w:t>|loyal</w:t>
      </w:r>
      <w:proofErr w:type="spellEnd"/>
      <w:r w:rsidR="00732009" w:rsidRPr="00E37536">
        <w:rPr>
          <w:rFonts w:ascii="Times New Roman" w:hAnsi="Times New Roman" w:cs="Times New Roman"/>
        </w:rPr>
        <w:t xml:space="preserve"> </w:t>
      </w:r>
      <w:proofErr w:type="spellStart"/>
      <w:r w:rsidR="00732009" w:rsidRPr="00E37536">
        <w:rPr>
          <w:rFonts w:ascii="Times New Roman" w:hAnsi="Times New Roman" w:cs="Times New Roman"/>
        </w:rPr>
        <w:t>cus</w:t>
      </w:r>
      <w:proofErr w:type="spellEnd"/>
      <w:r w:rsidRPr="00E37536">
        <w:rPr>
          <w:rFonts w:ascii="Times New Roman" w:hAnsi="Times New Roman" w:cs="Times New Roman"/>
        </w:rPr>
        <w:t>)</w:t>
      </w:r>
    </w:p>
    <w:p w:rsidR="00371532" w:rsidRPr="00E37536" w:rsidRDefault="00EF5B47" w:rsidP="00EF5B47">
      <w:pPr>
        <w:pStyle w:val="NoSpacing"/>
        <w:ind w:firstLine="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Not high </w:t>
      </w:r>
      <w:proofErr w:type="spellStart"/>
      <w:r w:rsidRPr="00E37536">
        <w:rPr>
          <w:rFonts w:ascii="Times New Roman" w:hAnsi="Times New Roman" w:cs="Times New Roman"/>
        </w:rPr>
        <w:t>imp</w:t>
      </w:r>
      <w:r w:rsidR="00732009" w:rsidRPr="00E37536">
        <w:rPr>
          <w:rFonts w:ascii="Times New Roman" w:hAnsi="Times New Roman" w:cs="Times New Roman"/>
        </w:rPr>
        <w:t>|loyal</w:t>
      </w:r>
      <w:proofErr w:type="spellEnd"/>
      <w:r w:rsidR="00732009" w:rsidRPr="00E37536">
        <w:rPr>
          <w:rFonts w:ascii="Times New Roman" w:hAnsi="Times New Roman" w:cs="Times New Roman"/>
        </w:rPr>
        <w:t xml:space="preserve"> </w:t>
      </w:r>
      <w:proofErr w:type="spellStart"/>
      <w:r w:rsidR="00732009" w:rsidRPr="00E37536">
        <w:rPr>
          <w:rFonts w:ascii="Times New Roman" w:hAnsi="Times New Roman" w:cs="Times New Roman"/>
        </w:rPr>
        <w:t>cus</w:t>
      </w:r>
      <w:proofErr w:type="spellEnd"/>
      <w:r w:rsidRPr="00E37536">
        <w:rPr>
          <w:rFonts w:ascii="Times New Roman" w:hAnsi="Times New Roman" w:cs="Times New Roman"/>
        </w:rPr>
        <w:t>)= 1 - 0.5</w:t>
      </w:r>
      <w:r w:rsidR="008A58A5" w:rsidRPr="00E37536">
        <w:rPr>
          <w:rFonts w:ascii="Times New Roman" w:hAnsi="Times New Roman" w:cs="Times New Roman"/>
        </w:rPr>
        <w:t>887</w:t>
      </w:r>
      <w:r w:rsidRPr="00E37536">
        <w:rPr>
          <w:rFonts w:ascii="Times New Roman" w:hAnsi="Times New Roman" w:cs="Times New Roman"/>
        </w:rPr>
        <w:t>1</w:t>
      </w:r>
    </w:p>
    <w:p w:rsidR="00EF5B47" w:rsidRPr="00E37536" w:rsidRDefault="00EF5B47" w:rsidP="00EF5B47">
      <w:pPr>
        <w:pStyle w:val="NoSpacing"/>
        <w:ind w:firstLine="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Not high </w:t>
      </w:r>
      <w:proofErr w:type="spellStart"/>
      <w:r w:rsidRPr="00E37536">
        <w:rPr>
          <w:rFonts w:ascii="Times New Roman" w:hAnsi="Times New Roman" w:cs="Times New Roman"/>
        </w:rPr>
        <w:t>imp</w:t>
      </w:r>
      <w:r w:rsidR="00732009" w:rsidRPr="00E37536">
        <w:rPr>
          <w:rFonts w:ascii="Times New Roman" w:hAnsi="Times New Roman" w:cs="Times New Roman"/>
        </w:rPr>
        <w:t>|loyal</w:t>
      </w:r>
      <w:proofErr w:type="spellEnd"/>
      <w:r w:rsidR="00732009" w:rsidRPr="00E37536">
        <w:rPr>
          <w:rFonts w:ascii="Times New Roman" w:hAnsi="Times New Roman" w:cs="Times New Roman"/>
        </w:rPr>
        <w:t xml:space="preserve"> </w:t>
      </w:r>
      <w:proofErr w:type="spellStart"/>
      <w:r w:rsidR="00732009" w:rsidRPr="00E37536">
        <w:rPr>
          <w:rFonts w:ascii="Times New Roman" w:hAnsi="Times New Roman" w:cs="Times New Roman"/>
        </w:rPr>
        <w:t>cus</w:t>
      </w:r>
      <w:proofErr w:type="spellEnd"/>
      <w:r w:rsidRPr="00E37536">
        <w:rPr>
          <w:rFonts w:ascii="Times New Roman" w:hAnsi="Times New Roman" w:cs="Times New Roman"/>
        </w:rPr>
        <w:t>)= 0.41129</w:t>
      </w:r>
    </w:p>
    <w:p w:rsidR="00EF5B47" w:rsidRPr="00E37536" w:rsidRDefault="00EF5B47" w:rsidP="00EF5B47">
      <w:pPr>
        <w:pStyle w:val="NoSpacing"/>
        <w:ind w:firstLine="720"/>
        <w:rPr>
          <w:rFonts w:ascii="Times New Roman" w:hAnsi="Times New Roman" w:cs="Times New Roman"/>
        </w:rPr>
      </w:pPr>
    </w:p>
    <w:p w:rsidR="00A5248E" w:rsidRDefault="00A5248E" w:rsidP="00EF5B47">
      <w:pPr>
        <w:pStyle w:val="NoSpacing"/>
        <w:ind w:firstLine="720"/>
        <w:rPr>
          <w:rFonts w:ascii="Times New Roman" w:hAnsi="Times New Roman" w:cs="Times New Roman"/>
        </w:rPr>
      </w:pPr>
      <w:r w:rsidRPr="00E37536">
        <w:rPr>
          <w:rFonts w:ascii="Times New Roman" w:hAnsi="Times New Roman" w:cs="Times New Roman"/>
        </w:rPr>
        <w:t>The probability that quality is not of high importance to this customer is 0.41129.</w:t>
      </w:r>
    </w:p>
    <w:p w:rsidR="00E37536" w:rsidRPr="00E37536" w:rsidRDefault="00E37536" w:rsidP="00EF5B47">
      <w:pPr>
        <w:pStyle w:val="NoSpacing"/>
        <w:ind w:firstLine="720"/>
        <w:rPr>
          <w:rFonts w:ascii="Times New Roman" w:hAnsi="Times New Roman" w:cs="Times New Roman"/>
        </w:rPr>
      </w:pPr>
    </w:p>
    <w:p w:rsidR="00E37536" w:rsidRDefault="00E37536" w:rsidP="00E37536">
      <w:pPr>
        <w:pStyle w:val="ListParagraph"/>
        <w:ind w:left="360"/>
        <w:rPr>
          <w:rFonts w:ascii="Times New Roman" w:hAnsi="Times New Roman" w:cs="Times New Roman"/>
        </w:rPr>
      </w:pPr>
      <w:bookmarkStart w:id="0" w:name="_GoBack"/>
      <w:bookmarkEnd w:id="0"/>
    </w:p>
    <w:p w:rsidR="00E37536" w:rsidRDefault="00E37536" w:rsidP="00E37536">
      <w:pPr>
        <w:pStyle w:val="ListParagraph"/>
        <w:ind w:left="360"/>
        <w:rPr>
          <w:rFonts w:ascii="Times New Roman" w:hAnsi="Times New Roman" w:cs="Times New Roman"/>
        </w:rPr>
      </w:pPr>
    </w:p>
    <w:p w:rsidR="00E37536" w:rsidRDefault="00E37536" w:rsidP="00E37536">
      <w:pPr>
        <w:pStyle w:val="ListParagraph"/>
        <w:ind w:left="360"/>
        <w:rPr>
          <w:rFonts w:ascii="Times New Roman" w:hAnsi="Times New Roman" w:cs="Times New Roman"/>
        </w:rPr>
      </w:pPr>
    </w:p>
    <w:p w:rsidR="00E37536" w:rsidRDefault="00E37536" w:rsidP="00E37536">
      <w:pPr>
        <w:pStyle w:val="ListParagraph"/>
        <w:ind w:left="360"/>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lastRenderedPageBreak/>
        <w:t xml:space="preserve">If indeed quality is not of “high importance” to this customer, what is the probability it was of low </w:t>
      </w:r>
      <w:proofErr w:type="gramStart"/>
      <w:r w:rsidRPr="00E37536">
        <w:rPr>
          <w:rFonts w:ascii="Times New Roman" w:hAnsi="Times New Roman" w:cs="Times New Roman"/>
        </w:rPr>
        <w:t>importance</w:t>
      </w:r>
      <w:proofErr w:type="gramEnd"/>
      <w:r w:rsidRPr="00E37536">
        <w:rPr>
          <w:rFonts w:ascii="Times New Roman" w:hAnsi="Times New Roman" w:cs="Times New Roman"/>
        </w:rPr>
        <w:t xml:space="preserve"> to the customer? (1P)</w:t>
      </w:r>
    </w:p>
    <w:p w:rsidR="00732009" w:rsidRPr="00E37536" w:rsidRDefault="000857DF" w:rsidP="00D94A74">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low imp|(not high imp and loyal</w:t>
      </w:r>
      <w:r w:rsidR="00D94A74" w:rsidRPr="00E37536">
        <w:rPr>
          <w:rFonts w:ascii="Times New Roman" w:hAnsi="Times New Roman" w:cs="Times New Roman"/>
        </w:rPr>
        <w:t xml:space="preserve"> </w:t>
      </w:r>
      <w:proofErr w:type="spellStart"/>
      <w:r w:rsidR="00D94A74" w:rsidRPr="00E37536">
        <w:rPr>
          <w:rFonts w:ascii="Times New Roman" w:hAnsi="Times New Roman" w:cs="Times New Roman"/>
        </w:rPr>
        <w:t>cus</w:t>
      </w:r>
      <w:proofErr w:type="spellEnd"/>
      <w:r w:rsidRPr="00E37536">
        <w:rPr>
          <w:rFonts w:ascii="Times New Roman" w:hAnsi="Times New Roman" w:cs="Times New Roman"/>
        </w:rPr>
        <w:t>))= 0.006/(0.006+0.045)</w:t>
      </w:r>
    </w:p>
    <w:p w:rsidR="000857DF" w:rsidRPr="00E37536" w:rsidRDefault="000857DF" w:rsidP="00D94A74">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low imp|(not high imp and loyal</w:t>
      </w:r>
      <w:r w:rsidR="00D94A74" w:rsidRPr="00E37536">
        <w:rPr>
          <w:rFonts w:ascii="Times New Roman" w:hAnsi="Times New Roman" w:cs="Times New Roman"/>
        </w:rPr>
        <w:t xml:space="preserve"> </w:t>
      </w:r>
      <w:proofErr w:type="spellStart"/>
      <w:r w:rsidR="00D94A74" w:rsidRPr="00E37536">
        <w:rPr>
          <w:rFonts w:ascii="Times New Roman" w:hAnsi="Times New Roman" w:cs="Times New Roman"/>
        </w:rPr>
        <w:t>cus</w:t>
      </w:r>
      <w:proofErr w:type="spellEnd"/>
      <w:r w:rsidRPr="00E37536">
        <w:rPr>
          <w:rFonts w:ascii="Times New Roman" w:hAnsi="Times New Roman" w:cs="Times New Roman"/>
        </w:rPr>
        <w:t xml:space="preserve">))= </w:t>
      </w:r>
      <w:r w:rsidR="00FC1BB7" w:rsidRPr="00E37536">
        <w:rPr>
          <w:rFonts w:ascii="Times New Roman" w:hAnsi="Times New Roman" w:cs="Times New Roman"/>
        </w:rPr>
        <w:t>0.117647</w:t>
      </w:r>
    </w:p>
    <w:p w:rsidR="00A5248E" w:rsidRPr="00E37536" w:rsidRDefault="00A5248E" w:rsidP="00D94A74">
      <w:pPr>
        <w:pStyle w:val="NoSpacing"/>
        <w:ind w:left="720"/>
        <w:rPr>
          <w:rFonts w:ascii="Times New Roman" w:hAnsi="Times New Roman" w:cs="Times New Roman"/>
        </w:rPr>
      </w:pPr>
    </w:p>
    <w:p w:rsidR="00A5248E" w:rsidRPr="00E37536" w:rsidRDefault="00A5248E" w:rsidP="00D94A74">
      <w:pPr>
        <w:pStyle w:val="NoSpacing"/>
        <w:ind w:left="720"/>
        <w:rPr>
          <w:rFonts w:ascii="Times New Roman" w:hAnsi="Times New Roman" w:cs="Times New Roman"/>
        </w:rPr>
      </w:pPr>
      <w:r w:rsidRPr="00E37536">
        <w:rPr>
          <w:rFonts w:ascii="Times New Roman" w:hAnsi="Times New Roman" w:cs="Times New Roman"/>
        </w:rPr>
        <w:t xml:space="preserve">The </w:t>
      </w:r>
      <w:r w:rsidR="0096678A" w:rsidRPr="00E37536">
        <w:rPr>
          <w:rFonts w:ascii="Times New Roman" w:hAnsi="Times New Roman" w:cs="Times New Roman"/>
        </w:rPr>
        <w:t>probability it was of low importance to the customer is 0.117647.</w:t>
      </w:r>
    </w:p>
    <w:p w:rsidR="00D94A74" w:rsidRPr="00E37536" w:rsidRDefault="00D94A74" w:rsidP="00D94A74">
      <w:pPr>
        <w:pStyle w:val="NoSpacing"/>
        <w:ind w:left="720"/>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The next customer does not use a loyalty card. What is the probability that this customer considers quality to be of “low importance</w:t>
      </w:r>
      <w:proofErr w:type="gramStart"/>
      <w:r w:rsidRPr="00E37536">
        <w:rPr>
          <w:rFonts w:ascii="Times New Roman" w:hAnsi="Times New Roman" w:cs="Times New Roman"/>
        </w:rPr>
        <w:t>” ?</w:t>
      </w:r>
      <w:proofErr w:type="gramEnd"/>
      <w:r w:rsidRPr="00E37536">
        <w:rPr>
          <w:rFonts w:ascii="Times New Roman" w:hAnsi="Times New Roman" w:cs="Times New Roman"/>
        </w:rPr>
        <w:t xml:space="preserve"> (1P)</w:t>
      </w:r>
    </w:p>
    <w:p w:rsidR="00FC1BB7" w:rsidRPr="00E37536" w:rsidRDefault="00FC1BB7" w:rsidP="00FC1BB7">
      <w:pPr>
        <w:ind w:left="360"/>
        <w:rPr>
          <w:rFonts w:ascii="Times New Roman" w:hAnsi="Times New Roman" w:cs="Times New Roman"/>
        </w:rPr>
      </w:pPr>
      <w:r w:rsidRPr="00E37536">
        <w:rPr>
          <w:rFonts w:ascii="Times New Roman" w:hAnsi="Times New Roman" w:cs="Times New Roman"/>
        </w:rPr>
        <w:t>Customer does not use a loyalty card = casual customer</w:t>
      </w:r>
    </w:p>
    <w:p w:rsidR="00FC1BB7" w:rsidRPr="00E37536" w:rsidRDefault="00FC1BB7" w:rsidP="00A5248E">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low </w:t>
      </w:r>
      <w:proofErr w:type="spellStart"/>
      <w:r w:rsidRPr="00E37536">
        <w:rPr>
          <w:rFonts w:ascii="Times New Roman" w:hAnsi="Times New Roman" w:cs="Times New Roman"/>
        </w:rPr>
        <w:t>imp|casual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xml:space="preserve">) = </w:t>
      </w:r>
      <w:r w:rsidR="00D94A74" w:rsidRPr="00E37536">
        <w:rPr>
          <w:rFonts w:ascii="Times New Roman" w:hAnsi="Times New Roman" w:cs="Times New Roman"/>
        </w:rPr>
        <w:t xml:space="preserve">P(low imp + casual </w:t>
      </w:r>
      <w:proofErr w:type="spellStart"/>
      <w:r w:rsidR="00D94A74" w:rsidRPr="00E37536">
        <w:rPr>
          <w:rFonts w:ascii="Times New Roman" w:hAnsi="Times New Roman" w:cs="Times New Roman"/>
        </w:rPr>
        <w:t>cus</w:t>
      </w:r>
      <w:proofErr w:type="spellEnd"/>
      <w:r w:rsidR="00D94A74" w:rsidRPr="00E37536">
        <w:rPr>
          <w:rFonts w:ascii="Times New Roman" w:hAnsi="Times New Roman" w:cs="Times New Roman"/>
        </w:rPr>
        <w:t xml:space="preserve">)/P(loyal </w:t>
      </w:r>
      <w:proofErr w:type="spellStart"/>
      <w:r w:rsidR="00D94A74" w:rsidRPr="00E37536">
        <w:rPr>
          <w:rFonts w:ascii="Times New Roman" w:hAnsi="Times New Roman" w:cs="Times New Roman"/>
        </w:rPr>
        <w:t>cus</w:t>
      </w:r>
      <w:proofErr w:type="spellEnd"/>
      <w:r w:rsidR="00A5248E" w:rsidRPr="00E37536">
        <w:rPr>
          <w:rFonts w:ascii="Times New Roman" w:hAnsi="Times New Roman" w:cs="Times New Roman"/>
        </w:rPr>
        <w:t>)</w:t>
      </w:r>
    </w:p>
    <w:p w:rsidR="00FC1BB7" w:rsidRPr="00E37536" w:rsidRDefault="00FC1BB7" w:rsidP="00FC1BB7">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low </w:t>
      </w:r>
      <w:proofErr w:type="spellStart"/>
      <w:r w:rsidRPr="00E37536">
        <w:rPr>
          <w:rFonts w:ascii="Times New Roman" w:hAnsi="Times New Roman" w:cs="Times New Roman"/>
        </w:rPr>
        <w:t>imp|casual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0.</w:t>
      </w:r>
      <w:r w:rsidR="0096678A" w:rsidRPr="00E37536">
        <w:rPr>
          <w:rFonts w:ascii="Times New Roman" w:hAnsi="Times New Roman" w:cs="Times New Roman"/>
        </w:rPr>
        <w:t>171</w:t>
      </w:r>
      <w:r w:rsidRPr="00E37536">
        <w:rPr>
          <w:rFonts w:ascii="Times New Roman" w:hAnsi="Times New Roman" w:cs="Times New Roman"/>
        </w:rPr>
        <w:t>/(</w:t>
      </w:r>
      <w:r w:rsidR="0096678A" w:rsidRPr="00E37536">
        <w:rPr>
          <w:rFonts w:ascii="Times New Roman" w:hAnsi="Times New Roman" w:cs="Times New Roman"/>
        </w:rPr>
        <w:t>0.171+0.42+0.287</w:t>
      </w:r>
      <w:r w:rsidRPr="00E37536">
        <w:rPr>
          <w:rFonts w:ascii="Times New Roman" w:hAnsi="Times New Roman" w:cs="Times New Roman"/>
        </w:rPr>
        <w:t>)</w:t>
      </w:r>
    </w:p>
    <w:p w:rsidR="00FC1BB7" w:rsidRPr="00E37536" w:rsidRDefault="00FC1BB7" w:rsidP="00FC1BB7">
      <w:pPr>
        <w:pStyle w:val="NoSpacing"/>
        <w:ind w:left="720"/>
        <w:rPr>
          <w:rFonts w:ascii="Times New Roman" w:hAnsi="Times New Roman" w:cs="Times New Roman"/>
        </w:rPr>
      </w:pP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low </w:t>
      </w:r>
      <w:proofErr w:type="spellStart"/>
      <w:r w:rsidRPr="00E37536">
        <w:rPr>
          <w:rFonts w:ascii="Times New Roman" w:hAnsi="Times New Roman" w:cs="Times New Roman"/>
        </w:rPr>
        <w:t>imp|casual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xml:space="preserve">)= </w:t>
      </w:r>
      <w:r w:rsidR="0096678A" w:rsidRPr="00E37536">
        <w:rPr>
          <w:rFonts w:ascii="Times New Roman" w:hAnsi="Times New Roman" w:cs="Times New Roman"/>
        </w:rPr>
        <w:t>0.194761</w:t>
      </w:r>
    </w:p>
    <w:p w:rsidR="0096678A" w:rsidRPr="00E37536" w:rsidRDefault="0096678A" w:rsidP="00FC1BB7">
      <w:pPr>
        <w:pStyle w:val="NoSpacing"/>
        <w:ind w:left="720"/>
        <w:rPr>
          <w:rFonts w:ascii="Times New Roman" w:hAnsi="Times New Roman" w:cs="Times New Roman"/>
        </w:rPr>
      </w:pPr>
    </w:p>
    <w:p w:rsidR="0096678A" w:rsidRPr="00E37536" w:rsidRDefault="0096678A" w:rsidP="00FC1BB7">
      <w:pPr>
        <w:pStyle w:val="NoSpacing"/>
        <w:ind w:left="720"/>
        <w:rPr>
          <w:rFonts w:ascii="Times New Roman" w:hAnsi="Times New Roman" w:cs="Times New Roman"/>
        </w:rPr>
      </w:pPr>
      <w:r w:rsidRPr="00E37536">
        <w:rPr>
          <w:rFonts w:ascii="Times New Roman" w:hAnsi="Times New Roman" w:cs="Times New Roman"/>
        </w:rPr>
        <w:t>The probability it was of low importance to the customer is 0.194761.</w:t>
      </w:r>
    </w:p>
    <w:p w:rsidR="00FC1BB7" w:rsidRPr="00E37536" w:rsidRDefault="00FC1BB7" w:rsidP="00FC1BB7">
      <w:pPr>
        <w:ind w:left="360"/>
        <w:rPr>
          <w:rFonts w:ascii="Times New Roman" w:hAnsi="Times New Roman" w:cs="Times New Roman"/>
        </w:rPr>
      </w:pP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t>Consider the next 5 customers that use a loyalty card, and compute the probability that at least one of them falls in the quality “high importance” category. (2P)</w:t>
      </w:r>
    </w:p>
    <w:p w:rsidR="008A58A5" w:rsidRPr="00E37536" w:rsidRDefault="008A58A5" w:rsidP="008A58A5">
      <w:pPr>
        <w:ind w:left="360"/>
        <w:rPr>
          <w:rFonts w:ascii="Times New Roman" w:hAnsi="Times New Roman" w:cs="Times New Roman"/>
        </w:rPr>
      </w:pPr>
      <w:r w:rsidRPr="00E37536">
        <w:rPr>
          <w:rFonts w:ascii="Times New Roman" w:hAnsi="Times New Roman" w:cs="Times New Roman"/>
        </w:rPr>
        <w:t>Customer that uses loyalty card = loyal</w:t>
      </w:r>
    </w:p>
    <w:p w:rsidR="0096678A" w:rsidRPr="00E37536" w:rsidRDefault="0096678A" w:rsidP="0096678A">
      <w:pPr>
        <w:ind w:left="360"/>
        <w:rPr>
          <w:rFonts w:ascii="Times New Roman" w:hAnsi="Times New Roman" w:cs="Times New Roman"/>
        </w:rPr>
      </w:pPr>
      <w:r w:rsidRPr="00E37536">
        <w:rPr>
          <w:rFonts w:ascii="Times New Roman" w:hAnsi="Times New Roman" w:cs="Times New Roman"/>
        </w:rPr>
        <w:t>If the next 5 customers that use loyalty cards don’t all fall in medium or low importance then we have the probability of at least one customer who uses a loyalty card fall in the high importance category.</w:t>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 xml:space="preserve">Probability of success = </w:t>
      </w:r>
      <w:proofErr w:type="gramStart"/>
      <w:r w:rsidRPr="00E37536">
        <w:rPr>
          <w:rFonts w:ascii="Times New Roman" w:hAnsi="Times New Roman" w:cs="Times New Roman"/>
        </w:rPr>
        <w:t>P(</w:t>
      </w:r>
      <w:proofErr w:type="gramEnd"/>
      <w:r w:rsidRPr="00E37536">
        <w:rPr>
          <w:rFonts w:ascii="Times New Roman" w:hAnsi="Times New Roman" w:cs="Times New Roman"/>
        </w:rPr>
        <w:t xml:space="preserve">high </w:t>
      </w:r>
      <w:proofErr w:type="spellStart"/>
      <w:r w:rsidRPr="00E37536">
        <w:rPr>
          <w:rFonts w:ascii="Times New Roman" w:hAnsi="Times New Roman" w:cs="Times New Roman"/>
        </w:rPr>
        <w:t>imp|loyal</w:t>
      </w:r>
      <w:proofErr w:type="spellEnd"/>
      <w:r w:rsidRPr="00E37536">
        <w:rPr>
          <w:rFonts w:ascii="Times New Roman" w:hAnsi="Times New Roman" w:cs="Times New Roman"/>
        </w:rPr>
        <w:t xml:space="preserve"> </w:t>
      </w:r>
      <w:proofErr w:type="spellStart"/>
      <w:r w:rsidRPr="00E37536">
        <w:rPr>
          <w:rFonts w:ascii="Times New Roman" w:hAnsi="Times New Roman" w:cs="Times New Roman"/>
        </w:rPr>
        <w:t>cus</w:t>
      </w:r>
      <w:proofErr w:type="spellEnd"/>
      <w:r w:rsidRPr="00E37536">
        <w:rPr>
          <w:rFonts w:ascii="Times New Roman" w:hAnsi="Times New Roman" w:cs="Times New Roman"/>
        </w:rPr>
        <w:t xml:space="preserve">) </w:t>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 xml:space="preserve">From question 12 </w:t>
      </w:r>
      <w:r w:rsidRPr="00E37536">
        <w:rPr>
          <w:rFonts w:ascii="Times New Roman" w:hAnsi="Times New Roman" w:cs="Times New Roman"/>
        </w:rPr>
        <w:tab/>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 xml:space="preserve">p = 0.58871 </w:t>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 xml:space="preserve">q = 1-0.58871 </w:t>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q = 0.41129</w:t>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n = 5</w:t>
      </w:r>
    </w:p>
    <w:p w:rsidR="008A58A5" w:rsidRPr="00E37536" w:rsidRDefault="008A58A5" w:rsidP="008A58A5">
      <w:pPr>
        <w:pStyle w:val="NoSpacing"/>
        <w:ind w:left="360"/>
        <w:rPr>
          <w:rFonts w:ascii="Times New Roman" w:hAnsi="Times New Roman" w:cs="Times New Roman"/>
        </w:rPr>
      </w:pPr>
    </w:p>
    <w:p w:rsidR="0096678A" w:rsidRPr="00E37536" w:rsidRDefault="0096678A" w:rsidP="008A58A5">
      <w:pPr>
        <w:pStyle w:val="NoSpacing"/>
        <w:ind w:left="360"/>
        <w:rPr>
          <w:rFonts w:ascii="Times New Roman" w:hAnsi="Times New Roman" w:cs="Times New Roman"/>
        </w:rPr>
      </w:pPr>
      <w:r w:rsidRPr="00E37536">
        <w:rPr>
          <w:rFonts w:ascii="Times New Roman" w:hAnsi="Times New Roman" w:cs="Times New Roman"/>
        </w:rPr>
        <w:t>P(</w:t>
      </w:r>
      <w:r w:rsidR="008A58A5" w:rsidRPr="00E37536">
        <w:rPr>
          <w:rFonts w:ascii="Times New Roman" w:hAnsi="Times New Roman" w:cs="Times New Roman"/>
        </w:rPr>
        <w:t xml:space="preserve">X ≥ 1) = 1 – P(X = 0) </w:t>
      </w:r>
    </w:p>
    <w:p w:rsidR="008A58A5" w:rsidRPr="00E37536" w:rsidRDefault="008A58A5" w:rsidP="008A58A5">
      <w:pPr>
        <w:pStyle w:val="NoSpacing"/>
        <w:ind w:left="360"/>
        <w:rPr>
          <w:rFonts w:ascii="Times New Roman" w:hAnsi="Times New Roman" w:cs="Times New Roman"/>
        </w:rPr>
      </w:pPr>
      <w:r w:rsidRPr="00E37536">
        <w:rPr>
          <w:rFonts w:ascii="Times New Roman" w:hAnsi="Times New Roman" w:cs="Times New Roman"/>
        </w:rPr>
        <w:t xml:space="preserve">P(X ≥ 1) = 1 – </w:t>
      </w:r>
      <w:r w:rsidR="006570C6" w:rsidRPr="00E37536">
        <w:rPr>
          <w:rFonts w:ascii="Times New Roman" w:hAnsi="Times New Roman" w:cs="Times New Roman"/>
          <w:sz w:val="36"/>
          <w:szCs w:val="36"/>
        </w:rPr>
        <w:t>(</w:t>
      </w:r>
      <w:r w:rsidR="006570C6" w:rsidRPr="00E37536">
        <w:rPr>
          <w:rFonts w:ascii="Times New Roman" w:hAnsi="Times New Roman" w:cs="Times New Roman"/>
          <w:spacing w:val="-100"/>
          <w:sz w:val="36"/>
          <w:szCs w:val="36"/>
          <w:vertAlign w:val="superscript"/>
        </w:rPr>
        <w:t>5</w:t>
      </w:r>
      <w:r w:rsidR="006570C6" w:rsidRPr="00E37536">
        <w:rPr>
          <w:rFonts w:ascii="Times New Roman" w:hAnsi="Times New Roman" w:cs="Times New Roman"/>
          <w:sz w:val="36"/>
          <w:szCs w:val="36"/>
          <w:vertAlign w:val="subscript"/>
        </w:rPr>
        <w:t>0</w:t>
      </w:r>
      <w:proofErr w:type="gramStart"/>
      <w:r w:rsidR="006570C6" w:rsidRPr="00E37536">
        <w:rPr>
          <w:rFonts w:ascii="Times New Roman" w:hAnsi="Times New Roman" w:cs="Times New Roman"/>
          <w:sz w:val="36"/>
          <w:szCs w:val="36"/>
        </w:rPr>
        <w:t>)</w:t>
      </w:r>
      <w:r w:rsidRPr="00E37536">
        <w:rPr>
          <w:rFonts w:ascii="Times New Roman" w:hAnsi="Times New Roman" w:cs="Times New Roman"/>
        </w:rPr>
        <w:t>p</w:t>
      </w:r>
      <w:proofErr w:type="gramEnd"/>
      <w:r w:rsidRPr="00E37536">
        <w:rPr>
          <w:rFonts w:ascii="Times New Roman" w:hAnsi="Times New Roman" w:cs="Times New Roman"/>
        </w:rPr>
        <w:t>^(</w:t>
      </w:r>
      <w:r w:rsidR="006570C6" w:rsidRPr="00E37536">
        <w:rPr>
          <w:rFonts w:ascii="Times New Roman" w:hAnsi="Times New Roman" w:cs="Times New Roman"/>
        </w:rPr>
        <w:t>0</w:t>
      </w:r>
      <w:r w:rsidRPr="00E37536">
        <w:rPr>
          <w:rFonts w:ascii="Times New Roman" w:hAnsi="Times New Roman" w:cs="Times New Roman"/>
        </w:rPr>
        <w:t>) × q^</w:t>
      </w:r>
      <w:r w:rsidR="00470D35" w:rsidRPr="00E37536">
        <w:rPr>
          <w:rFonts w:ascii="Times New Roman" w:hAnsi="Times New Roman" w:cs="Times New Roman"/>
        </w:rPr>
        <w:t>(5-0)</w:t>
      </w:r>
    </w:p>
    <w:p w:rsidR="00470D35" w:rsidRPr="00E37536" w:rsidRDefault="00470D35" w:rsidP="008A58A5">
      <w:pPr>
        <w:pStyle w:val="NoSpacing"/>
        <w:ind w:left="360"/>
        <w:rPr>
          <w:rFonts w:ascii="Times New Roman" w:hAnsi="Times New Roman" w:cs="Times New Roman"/>
        </w:rPr>
      </w:pPr>
      <w:r w:rsidRPr="00E37536">
        <w:rPr>
          <w:rFonts w:ascii="Times New Roman" w:hAnsi="Times New Roman" w:cs="Times New Roman"/>
        </w:rPr>
        <w:t>P(X ≥ 1) = 1 – (1</w:t>
      </w:r>
      <w:proofErr w:type="gramStart"/>
      <w:r w:rsidRPr="00E37536">
        <w:rPr>
          <w:rFonts w:ascii="Times New Roman" w:hAnsi="Times New Roman" w:cs="Times New Roman"/>
        </w:rPr>
        <w:t>)(</w:t>
      </w:r>
      <w:proofErr w:type="gramEnd"/>
      <w:r w:rsidRPr="00E37536">
        <w:rPr>
          <w:rFonts w:ascii="Times New Roman" w:hAnsi="Times New Roman" w:cs="Times New Roman"/>
        </w:rPr>
        <w:t>1) × ((0.41129)^5)</w:t>
      </w:r>
    </w:p>
    <w:p w:rsidR="00470D35" w:rsidRPr="00E37536" w:rsidRDefault="00470D35" w:rsidP="008A58A5">
      <w:pPr>
        <w:pStyle w:val="NoSpacing"/>
        <w:ind w:left="360"/>
        <w:rPr>
          <w:rFonts w:ascii="Times New Roman" w:hAnsi="Times New Roman" w:cs="Times New Roman"/>
        </w:rPr>
      </w:pPr>
      <w:r w:rsidRPr="00E37536">
        <w:rPr>
          <w:rFonts w:ascii="Times New Roman" w:hAnsi="Times New Roman" w:cs="Times New Roman"/>
        </w:rPr>
        <w:t>P(X ≥ 1) = 1 – 0.011769</w:t>
      </w:r>
    </w:p>
    <w:p w:rsidR="00470D35" w:rsidRPr="00E37536" w:rsidRDefault="00470D35" w:rsidP="008A58A5">
      <w:pPr>
        <w:pStyle w:val="NoSpacing"/>
        <w:ind w:left="360"/>
        <w:rPr>
          <w:rFonts w:ascii="Times New Roman" w:hAnsi="Times New Roman" w:cs="Times New Roman"/>
        </w:rPr>
      </w:pPr>
      <w:r w:rsidRPr="00E37536">
        <w:rPr>
          <w:rFonts w:ascii="Times New Roman" w:hAnsi="Times New Roman" w:cs="Times New Roman"/>
        </w:rPr>
        <w:t>P(X ≥ 1) = 0.988231</w:t>
      </w:r>
    </w:p>
    <w:p w:rsidR="00470D35" w:rsidRPr="00E37536" w:rsidRDefault="00470D35" w:rsidP="008A58A5">
      <w:pPr>
        <w:pStyle w:val="NoSpacing"/>
        <w:ind w:left="360"/>
        <w:rPr>
          <w:rFonts w:ascii="Times New Roman" w:hAnsi="Times New Roman" w:cs="Times New Roman"/>
        </w:rPr>
      </w:pPr>
    </w:p>
    <w:p w:rsidR="00470D35" w:rsidRPr="00E37536" w:rsidRDefault="00470D35" w:rsidP="008A58A5">
      <w:pPr>
        <w:pStyle w:val="NoSpacing"/>
        <w:ind w:left="360"/>
        <w:rPr>
          <w:rFonts w:ascii="Times New Roman" w:hAnsi="Times New Roman" w:cs="Times New Roman"/>
        </w:rPr>
      </w:pPr>
      <w:r w:rsidRPr="00E37536">
        <w:rPr>
          <w:rFonts w:ascii="Times New Roman" w:hAnsi="Times New Roman" w:cs="Times New Roman"/>
        </w:rPr>
        <w:t>The probability that the next 5 customers that use a loyalty card have at least one fall in high importance is 0.988231</w:t>
      </w:r>
    </w:p>
    <w:p w:rsidR="008A58A5" w:rsidRPr="00E37536" w:rsidRDefault="008A58A5" w:rsidP="008A58A5">
      <w:pPr>
        <w:pStyle w:val="NoSpacing"/>
        <w:ind w:left="360"/>
        <w:rPr>
          <w:rFonts w:ascii="Times New Roman" w:hAnsi="Times New Roman" w:cs="Times New Roman"/>
        </w:rPr>
      </w:pPr>
    </w:p>
    <w:p w:rsidR="00A3606D" w:rsidRPr="00E37536" w:rsidRDefault="00A3606D" w:rsidP="008A58A5">
      <w:pPr>
        <w:pStyle w:val="NoSpacing"/>
        <w:ind w:left="360"/>
        <w:rPr>
          <w:rFonts w:ascii="Times New Roman" w:hAnsi="Times New Roman" w:cs="Times New Roman"/>
        </w:rPr>
      </w:pPr>
    </w:p>
    <w:p w:rsidR="00BF086A" w:rsidRPr="00E37536" w:rsidRDefault="00BF086A" w:rsidP="00BF086A">
      <w:pPr>
        <w:rPr>
          <w:rFonts w:ascii="Times New Roman" w:hAnsi="Times New Roman" w:cs="Times New Roman"/>
        </w:rPr>
      </w:pPr>
      <w:r w:rsidRPr="00E37536">
        <w:rPr>
          <w:rFonts w:ascii="Times New Roman" w:hAnsi="Times New Roman" w:cs="Times New Roman"/>
        </w:rPr>
        <w:t>Your manager is certain that the variables in your contingency table, namely quality and loyalty will be independent of age. You recognize that the data you got from a previous intern was actually only for adults in the age range of 20-30 years of age.</w:t>
      </w:r>
    </w:p>
    <w:p w:rsidR="00BF086A" w:rsidRPr="00E37536" w:rsidRDefault="00BF086A" w:rsidP="00BF086A">
      <w:pPr>
        <w:pStyle w:val="ListParagraph"/>
        <w:numPr>
          <w:ilvl w:val="0"/>
          <w:numId w:val="1"/>
        </w:numPr>
        <w:rPr>
          <w:rFonts w:ascii="Times New Roman" w:hAnsi="Times New Roman" w:cs="Times New Roman"/>
        </w:rPr>
      </w:pPr>
      <w:r w:rsidRPr="00E37536">
        <w:rPr>
          <w:rFonts w:ascii="Times New Roman" w:hAnsi="Times New Roman" w:cs="Times New Roman"/>
        </w:rPr>
        <w:lastRenderedPageBreak/>
        <w:t>If your manager is correct, how would you change your contingency table to represent a different age category (e.g., 40-50 year olds) of customer? (2P)</w:t>
      </w:r>
    </w:p>
    <w:p w:rsidR="00470D35" w:rsidRPr="00E37536" w:rsidRDefault="00470D35" w:rsidP="00470D35">
      <w:pPr>
        <w:ind w:left="360"/>
        <w:rPr>
          <w:rFonts w:ascii="Times New Roman" w:hAnsi="Times New Roman" w:cs="Times New Roman"/>
        </w:rPr>
      </w:pPr>
      <w:r w:rsidRPr="00E37536">
        <w:rPr>
          <w:rFonts w:ascii="Times New Roman" w:hAnsi="Times New Roman" w:cs="Times New Roman"/>
        </w:rPr>
        <w:t xml:space="preserve">If the manager’s belief that quality and loyalty is independent of age and he/she is correct, then there is no </w:t>
      </w:r>
      <w:r w:rsidR="00FA56A2" w:rsidRPr="00E37536">
        <w:rPr>
          <w:rFonts w:ascii="Times New Roman" w:hAnsi="Times New Roman" w:cs="Times New Roman"/>
        </w:rPr>
        <w:t>difference</w:t>
      </w:r>
      <w:r w:rsidRPr="00E37536">
        <w:rPr>
          <w:rFonts w:ascii="Times New Roman" w:hAnsi="Times New Roman" w:cs="Times New Roman"/>
        </w:rPr>
        <w:t xml:space="preserve"> in a contingency table representative of a different ag</w:t>
      </w:r>
      <w:r w:rsidR="00FA56A2" w:rsidRPr="00E37536">
        <w:rPr>
          <w:rFonts w:ascii="Times New Roman" w:hAnsi="Times New Roman" w:cs="Times New Roman"/>
        </w:rPr>
        <w:t xml:space="preserve">e category of customers. If age is an independent factor, it does not affect the probabilities of quality and loyalty for customers. Therefore, there is no reason to change the contingency table to represent a different age category. </w:t>
      </w:r>
    </w:p>
    <w:sectPr w:rsidR="00470D35" w:rsidRPr="00E375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7495C"/>
    <w:multiLevelType w:val="hybridMultilevel"/>
    <w:tmpl w:val="4F2821B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86A"/>
    <w:rsid w:val="000857DF"/>
    <w:rsid w:val="000B3FAD"/>
    <w:rsid w:val="0016668A"/>
    <w:rsid w:val="00167A0A"/>
    <w:rsid w:val="001A0037"/>
    <w:rsid w:val="0023043E"/>
    <w:rsid w:val="002E1CFF"/>
    <w:rsid w:val="00371532"/>
    <w:rsid w:val="003C3E97"/>
    <w:rsid w:val="00417CF0"/>
    <w:rsid w:val="004216E3"/>
    <w:rsid w:val="004318AA"/>
    <w:rsid w:val="00441575"/>
    <w:rsid w:val="00470D35"/>
    <w:rsid w:val="004B2114"/>
    <w:rsid w:val="00604B50"/>
    <w:rsid w:val="006570C6"/>
    <w:rsid w:val="00732009"/>
    <w:rsid w:val="00806A8E"/>
    <w:rsid w:val="008A58A5"/>
    <w:rsid w:val="0096678A"/>
    <w:rsid w:val="009B05D7"/>
    <w:rsid w:val="009E67D2"/>
    <w:rsid w:val="00A3606D"/>
    <w:rsid w:val="00A40500"/>
    <w:rsid w:val="00A5248E"/>
    <w:rsid w:val="00A566D1"/>
    <w:rsid w:val="00BF086A"/>
    <w:rsid w:val="00C17D62"/>
    <w:rsid w:val="00C53D7E"/>
    <w:rsid w:val="00CC28E3"/>
    <w:rsid w:val="00D02078"/>
    <w:rsid w:val="00D94A74"/>
    <w:rsid w:val="00DF60C4"/>
    <w:rsid w:val="00E37536"/>
    <w:rsid w:val="00E95509"/>
    <w:rsid w:val="00EA2CCE"/>
    <w:rsid w:val="00EB6559"/>
    <w:rsid w:val="00EF5B47"/>
    <w:rsid w:val="00FA56A2"/>
    <w:rsid w:val="00FC1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86A"/>
    <w:pPr>
      <w:ind w:left="720"/>
      <w:contextualSpacing/>
    </w:pPr>
  </w:style>
  <w:style w:type="paragraph" w:styleId="BalloonText">
    <w:name w:val="Balloon Text"/>
    <w:basedOn w:val="Normal"/>
    <w:link w:val="BalloonTextChar"/>
    <w:uiPriority w:val="99"/>
    <w:semiHidden/>
    <w:unhideWhenUsed/>
    <w:rsid w:val="00421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6E3"/>
    <w:rPr>
      <w:rFonts w:ascii="Tahoma" w:hAnsi="Tahoma" w:cs="Tahoma"/>
      <w:sz w:val="16"/>
      <w:szCs w:val="16"/>
    </w:rPr>
  </w:style>
  <w:style w:type="table" w:styleId="TableGrid">
    <w:name w:val="Table Grid"/>
    <w:basedOn w:val="TableNormal"/>
    <w:uiPriority w:val="59"/>
    <w:rsid w:val="00EA2C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17D6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C3E9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86A"/>
    <w:pPr>
      <w:ind w:left="720"/>
      <w:contextualSpacing/>
    </w:pPr>
  </w:style>
  <w:style w:type="paragraph" w:styleId="BalloonText">
    <w:name w:val="Balloon Text"/>
    <w:basedOn w:val="Normal"/>
    <w:link w:val="BalloonTextChar"/>
    <w:uiPriority w:val="99"/>
    <w:semiHidden/>
    <w:unhideWhenUsed/>
    <w:rsid w:val="00421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6E3"/>
    <w:rPr>
      <w:rFonts w:ascii="Tahoma" w:hAnsi="Tahoma" w:cs="Tahoma"/>
      <w:sz w:val="16"/>
      <w:szCs w:val="16"/>
    </w:rPr>
  </w:style>
  <w:style w:type="table" w:styleId="TableGrid">
    <w:name w:val="Table Grid"/>
    <w:basedOn w:val="TableNormal"/>
    <w:uiPriority w:val="59"/>
    <w:rsid w:val="00EA2C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17D6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C3E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97085">
      <w:bodyDiv w:val="1"/>
      <w:marLeft w:val="0"/>
      <w:marRight w:val="0"/>
      <w:marTop w:val="0"/>
      <w:marBottom w:val="0"/>
      <w:divBdr>
        <w:top w:val="none" w:sz="0" w:space="0" w:color="auto"/>
        <w:left w:val="none" w:sz="0" w:space="0" w:color="auto"/>
        <w:bottom w:val="none" w:sz="0" w:space="0" w:color="auto"/>
        <w:right w:val="none" w:sz="0" w:space="0" w:color="auto"/>
      </w:divBdr>
    </w:div>
    <w:div w:id="141192349">
      <w:bodyDiv w:val="1"/>
      <w:marLeft w:val="0"/>
      <w:marRight w:val="0"/>
      <w:marTop w:val="0"/>
      <w:marBottom w:val="0"/>
      <w:divBdr>
        <w:top w:val="none" w:sz="0" w:space="0" w:color="auto"/>
        <w:left w:val="none" w:sz="0" w:space="0" w:color="auto"/>
        <w:bottom w:val="none" w:sz="0" w:space="0" w:color="auto"/>
        <w:right w:val="none" w:sz="0" w:space="0" w:color="auto"/>
      </w:divBdr>
    </w:div>
    <w:div w:id="161286521">
      <w:bodyDiv w:val="1"/>
      <w:marLeft w:val="0"/>
      <w:marRight w:val="0"/>
      <w:marTop w:val="0"/>
      <w:marBottom w:val="0"/>
      <w:divBdr>
        <w:top w:val="none" w:sz="0" w:space="0" w:color="auto"/>
        <w:left w:val="none" w:sz="0" w:space="0" w:color="auto"/>
        <w:bottom w:val="none" w:sz="0" w:space="0" w:color="auto"/>
        <w:right w:val="none" w:sz="0" w:space="0" w:color="auto"/>
      </w:divBdr>
    </w:div>
    <w:div w:id="174730289">
      <w:bodyDiv w:val="1"/>
      <w:marLeft w:val="0"/>
      <w:marRight w:val="0"/>
      <w:marTop w:val="0"/>
      <w:marBottom w:val="0"/>
      <w:divBdr>
        <w:top w:val="none" w:sz="0" w:space="0" w:color="auto"/>
        <w:left w:val="none" w:sz="0" w:space="0" w:color="auto"/>
        <w:bottom w:val="none" w:sz="0" w:space="0" w:color="auto"/>
        <w:right w:val="none" w:sz="0" w:space="0" w:color="auto"/>
      </w:divBdr>
    </w:div>
    <w:div w:id="255941194">
      <w:bodyDiv w:val="1"/>
      <w:marLeft w:val="0"/>
      <w:marRight w:val="0"/>
      <w:marTop w:val="0"/>
      <w:marBottom w:val="0"/>
      <w:divBdr>
        <w:top w:val="none" w:sz="0" w:space="0" w:color="auto"/>
        <w:left w:val="none" w:sz="0" w:space="0" w:color="auto"/>
        <w:bottom w:val="none" w:sz="0" w:space="0" w:color="auto"/>
        <w:right w:val="none" w:sz="0" w:space="0" w:color="auto"/>
      </w:divBdr>
    </w:div>
    <w:div w:id="349962844">
      <w:bodyDiv w:val="1"/>
      <w:marLeft w:val="0"/>
      <w:marRight w:val="0"/>
      <w:marTop w:val="0"/>
      <w:marBottom w:val="0"/>
      <w:divBdr>
        <w:top w:val="none" w:sz="0" w:space="0" w:color="auto"/>
        <w:left w:val="none" w:sz="0" w:space="0" w:color="auto"/>
        <w:bottom w:val="none" w:sz="0" w:space="0" w:color="auto"/>
        <w:right w:val="none" w:sz="0" w:space="0" w:color="auto"/>
      </w:divBdr>
    </w:div>
    <w:div w:id="434718019">
      <w:bodyDiv w:val="1"/>
      <w:marLeft w:val="0"/>
      <w:marRight w:val="0"/>
      <w:marTop w:val="0"/>
      <w:marBottom w:val="0"/>
      <w:divBdr>
        <w:top w:val="none" w:sz="0" w:space="0" w:color="auto"/>
        <w:left w:val="none" w:sz="0" w:space="0" w:color="auto"/>
        <w:bottom w:val="none" w:sz="0" w:space="0" w:color="auto"/>
        <w:right w:val="none" w:sz="0" w:space="0" w:color="auto"/>
      </w:divBdr>
    </w:div>
    <w:div w:id="546336321">
      <w:bodyDiv w:val="1"/>
      <w:marLeft w:val="0"/>
      <w:marRight w:val="0"/>
      <w:marTop w:val="0"/>
      <w:marBottom w:val="0"/>
      <w:divBdr>
        <w:top w:val="none" w:sz="0" w:space="0" w:color="auto"/>
        <w:left w:val="none" w:sz="0" w:space="0" w:color="auto"/>
        <w:bottom w:val="none" w:sz="0" w:space="0" w:color="auto"/>
        <w:right w:val="none" w:sz="0" w:space="0" w:color="auto"/>
      </w:divBdr>
    </w:div>
    <w:div w:id="555167414">
      <w:bodyDiv w:val="1"/>
      <w:marLeft w:val="0"/>
      <w:marRight w:val="0"/>
      <w:marTop w:val="0"/>
      <w:marBottom w:val="0"/>
      <w:divBdr>
        <w:top w:val="none" w:sz="0" w:space="0" w:color="auto"/>
        <w:left w:val="none" w:sz="0" w:space="0" w:color="auto"/>
        <w:bottom w:val="none" w:sz="0" w:space="0" w:color="auto"/>
        <w:right w:val="none" w:sz="0" w:space="0" w:color="auto"/>
      </w:divBdr>
    </w:div>
    <w:div w:id="556668521">
      <w:bodyDiv w:val="1"/>
      <w:marLeft w:val="0"/>
      <w:marRight w:val="0"/>
      <w:marTop w:val="0"/>
      <w:marBottom w:val="0"/>
      <w:divBdr>
        <w:top w:val="none" w:sz="0" w:space="0" w:color="auto"/>
        <w:left w:val="none" w:sz="0" w:space="0" w:color="auto"/>
        <w:bottom w:val="none" w:sz="0" w:space="0" w:color="auto"/>
        <w:right w:val="none" w:sz="0" w:space="0" w:color="auto"/>
      </w:divBdr>
    </w:div>
    <w:div w:id="559171400">
      <w:bodyDiv w:val="1"/>
      <w:marLeft w:val="0"/>
      <w:marRight w:val="0"/>
      <w:marTop w:val="0"/>
      <w:marBottom w:val="0"/>
      <w:divBdr>
        <w:top w:val="none" w:sz="0" w:space="0" w:color="auto"/>
        <w:left w:val="none" w:sz="0" w:space="0" w:color="auto"/>
        <w:bottom w:val="none" w:sz="0" w:space="0" w:color="auto"/>
        <w:right w:val="none" w:sz="0" w:space="0" w:color="auto"/>
      </w:divBdr>
    </w:div>
    <w:div w:id="596910930">
      <w:bodyDiv w:val="1"/>
      <w:marLeft w:val="0"/>
      <w:marRight w:val="0"/>
      <w:marTop w:val="0"/>
      <w:marBottom w:val="0"/>
      <w:divBdr>
        <w:top w:val="none" w:sz="0" w:space="0" w:color="auto"/>
        <w:left w:val="none" w:sz="0" w:space="0" w:color="auto"/>
        <w:bottom w:val="none" w:sz="0" w:space="0" w:color="auto"/>
        <w:right w:val="none" w:sz="0" w:space="0" w:color="auto"/>
      </w:divBdr>
    </w:div>
    <w:div w:id="616183898">
      <w:bodyDiv w:val="1"/>
      <w:marLeft w:val="0"/>
      <w:marRight w:val="0"/>
      <w:marTop w:val="0"/>
      <w:marBottom w:val="0"/>
      <w:divBdr>
        <w:top w:val="none" w:sz="0" w:space="0" w:color="auto"/>
        <w:left w:val="none" w:sz="0" w:space="0" w:color="auto"/>
        <w:bottom w:val="none" w:sz="0" w:space="0" w:color="auto"/>
        <w:right w:val="none" w:sz="0" w:space="0" w:color="auto"/>
      </w:divBdr>
    </w:div>
    <w:div w:id="651329286">
      <w:bodyDiv w:val="1"/>
      <w:marLeft w:val="0"/>
      <w:marRight w:val="0"/>
      <w:marTop w:val="0"/>
      <w:marBottom w:val="0"/>
      <w:divBdr>
        <w:top w:val="none" w:sz="0" w:space="0" w:color="auto"/>
        <w:left w:val="none" w:sz="0" w:space="0" w:color="auto"/>
        <w:bottom w:val="none" w:sz="0" w:space="0" w:color="auto"/>
        <w:right w:val="none" w:sz="0" w:space="0" w:color="auto"/>
      </w:divBdr>
    </w:div>
    <w:div w:id="804201381">
      <w:bodyDiv w:val="1"/>
      <w:marLeft w:val="0"/>
      <w:marRight w:val="0"/>
      <w:marTop w:val="0"/>
      <w:marBottom w:val="0"/>
      <w:divBdr>
        <w:top w:val="none" w:sz="0" w:space="0" w:color="auto"/>
        <w:left w:val="none" w:sz="0" w:space="0" w:color="auto"/>
        <w:bottom w:val="none" w:sz="0" w:space="0" w:color="auto"/>
        <w:right w:val="none" w:sz="0" w:space="0" w:color="auto"/>
      </w:divBdr>
    </w:div>
    <w:div w:id="902057565">
      <w:bodyDiv w:val="1"/>
      <w:marLeft w:val="0"/>
      <w:marRight w:val="0"/>
      <w:marTop w:val="0"/>
      <w:marBottom w:val="0"/>
      <w:divBdr>
        <w:top w:val="none" w:sz="0" w:space="0" w:color="auto"/>
        <w:left w:val="none" w:sz="0" w:space="0" w:color="auto"/>
        <w:bottom w:val="none" w:sz="0" w:space="0" w:color="auto"/>
        <w:right w:val="none" w:sz="0" w:space="0" w:color="auto"/>
      </w:divBdr>
    </w:div>
    <w:div w:id="913704377">
      <w:bodyDiv w:val="1"/>
      <w:marLeft w:val="0"/>
      <w:marRight w:val="0"/>
      <w:marTop w:val="0"/>
      <w:marBottom w:val="0"/>
      <w:divBdr>
        <w:top w:val="none" w:sz="0" w:space="0" w:color="auto"/>
        <w:left w:val="none" w:sz="0" w:space="0" w:color="auto"/>
        <w:bottom w:val="none" w:sz="0" w:space="0" w:color="auto"/>
        <w:right w:val="none" w:sz="0" w:space="0" w:color="auto"/>
      </w:divBdr>
    </w:div>
    <w:div w:id="937712885">
      <w:bodyDiv w:val="1"/>
      <w:marLeft w:val="0"/>
      <w:marRight w:val="0"/>
      <w:marTop w:val="0"/>
      <w:marBottom w:val="0"/>
      <w:divBdr>
        <w:top w:val="none" w:sz="0" w:space="0" w:color="auto"/>
        <w:left w:val="none" w:sz="0" w:space="0" w:color="auto"/>
        <w:bottom w:val="none" w:sz="0" w:space="0" w:color="auto"/>
        <w:right w:val="none" w:sz="0" w:space="0" w:color="auto"/>
      </w:divBdr>
    </w:div>
    <w:div w:id="997416291">
      <w:bodyDiv w:val="1"/>
      <w:marLeft w:val="0"/>
      <w:marRight w:val="0"/>
      <w:marTop w:val="0"/>
      <w:marBottom w:val="0"/>
      <w:divBdr>
        <w:top w:val="none" w:sz="0" w:space="0" w:color="auto"/>
        <w:left w:val="none" w:sz="0" w:space="0" w:color="auto"/>
        <w:bottom w:val="none" w:sz="0" w:space="0" w:color="auto"/>
        <w:right w:val="none" w:sz="0" w:space="0" w:color="auto"/>
      </w:divBdr>
    </w:div>
    <w:div w:id="1057705568">
      <w:bodyDiv w:val="1"/>
      <w:marLeft w:val="0"/>
      <w:marRight w:val="0"/>
      <w:marTop w:val="0"/>
      <w:marBottom w:val="0"/>
      <w:divBdr>
        <w:top w:val="none" w:sz="0" w:space="0" w:color="auto"/>
        <w:left w:val="none" w:sz="0" w:space="0" w:color="auto"/>
        <w:bottom w:val="none" w:sz="0" w:space="0" w:color="auto"/>
        <w:right w:val="none" w:sz="0" w:space="0" w:color="auto"/>
      </w:divBdr>
    </w:div>
    <w:div w:id="1217593932">
      <w:bodyDiv w:val="1"/>
      <w:marLeft w:val="0"/>
      <w:marRight w:val="0"/>
      <w:marTop w:val="0"/>
      <w:marBottom w:val="0"/>
      <w:divBdr>
        <w:top w:val="none" w:sz="0" w:space="0" w:color="auto"/>
        <w:left w:val="none" w:sz="0" w:space="0" w:color="auto"/>
        <w:bottom w:val="none" w:sz="0" w:space="0" w:color="auto"/>
        <w:right w:val="none" w:sz="0" w:space="0" w:color="auto"/>
      </w:divBdr>
    </w:div>
    <w:div w:id="1264024459">
      <w:bodyDiv w:val="1"/>
      <w:marLeft w:val="0"/>
      <w:marRight w:val="0"/>
      <w:marTop w:val="0"/>
      <w:marBottom w:val="0"/>
      <w:divBdr>
        <w:top w:val="none" w:sz="0" w:space="0" w:color="auto"/>
        <w:left w:val="none" w:sz="0" w:space="0" w:color="auto"/>
        <w:bottom w:val="none" w:sz="0" w:space="0" w:color="auto"/>
        <w:right w:val="none" w:sz="0" w:space="0" w:color="auto"/>
      </w:divBdr>
    </w:div>
    <w:div w:id="1266767552">
      <w:bodyDiv w:val="1"/>
      <w:marLeft w:val="0"/>
      <w:marRight w:val="0"/>
      <w:marTop w:val="0"/>
      <w:marBottom w:val="0"/>
      <w:divBdr>
        <w:top w:val="none" w:sz="0" w:space="0" w:color="auto"/>
        <w:left w:val="none" w:sz="0" w:space="0" w:color="auto"/>
        <w:bottom w:val="none" w:sz="0" w:space="0" w:color="auto"/>
        <w:right w:val="none" w:sz="0" w:space="0" w:color="auto"/>
      </w:divBdr>
    </w:div>
    <w:div w:id="1310093052">
      <w:bodyDiv w:val="1"/>
      <w:marLeft w:val="0"/>
      <w:marRight w:val="0"/>
      <w:marTop w:val="0"/>
      <w:marBottom w:val="0"/>
      <w:divBdr>
        <w:top w:val="none" w:sz="0" w:space="0" w:color="auto"/>
        <w:left w:val="none" w:sz="0" w:space="0" w:color="auto"/>
        <w:bottom w:val="none" w:sz="0" w:space="0" w:color="auto"/>
        <w:right w:val="none" w:sz="0" w:space="0" w:color="auto"/>
      </w:divBdr>
    </w:div>
    <w:div w:id="1476528360">
      <w:bodyDiv w:val="1"/>
      <w:marLeft w:val="0"/>
      <w:marRight w:val="0"/>
      <w:marTop w:val="0"/>
      <w:marBottom w:val="0"/>
      <w:divBdr>
        <w:top w:val="none" w:sz="0" w:space="0" w:color="auto"/>
        <w:left w:val="none" w:sz="0" w:space="0" w:color="auto"/>
        <w:bottom w:val="none" w:sz="0" w:space="0" w:color="auto"/>
        <w:right w:val="none" w:sz="0" w:space="0" w:color="auto"/>
      </w:divBdr>
    </w:div>
    <w:div w:id="1483694395">
      <w:bodyDiv w:val="1"/>
      <w:marLeft w:val="0"/>
      <w:marRight w:val="0"/>
      <w:marTop w:val="0"/>
      <w:marBottom w:val="0"/>
      <w:divBdr>
        <w:top w:val="none" w:sz="0" w:space="0" w:color="auto"/>
        <w:left w:val="none" w:sz="0" w:space="0" w:color="auto"/>
        <w:bottom w:val="none" w:sz="0" w:space="0" w:color="auto"/>
        <w:right w:val="none" w:sz="0" w:space="0" w:color="auto"/>
      </w:divBdr>
    </w:div>
    <w:div w:id="1664968886">
      <w:bodyDiv w:val="1"/>
      <w:marLeft w:val="0"/>
      <w:marRight w:val="0"/>
      <w:marTop w:val="0"/>
      <w:marBottom w:val="0"/>
      <w:divBdr>
        <w:top w:val="none" w:sz="0" w:space="0" w:color="auto"/>
        <w:left w:val="none" w:sz="0" w:space="0" w:color="auto"/>
        <w:bottom w:val="none" w:sz="0" w:space="0" w:color="auto"/>
        <w:right w:val="none" w:sz="0" w:space="0" w:color="auto"/>
      </w:divBdr>
    </w:div>
    <w:div w:id="1684434098">
      <w:bodyDiv w:val="1"/>
      <w:marLeft w:val="0"/>
      <w:marRight w:val="0"/>
      <w:marTop w:val="0"/>
      <w:marBottom w:val="0"/>
      <w:divBdr>
        <w:top w:val="none" w:sz="0" w:space="0" w:color="auto"/>
        <w:left w:val="none" w:sz="0" w:space="0" w:color="auto"/>
        <w:bottom w:val="none" w:sz="0" w:space="0" w:color="auto"/>
        <w:right w:val="none" w:sz="0" w:space="0" w:color="auto"/>
      </w:divBdr>
    </w:div>
    <w:div w:id="1720593570">
      <w:bodyDiv w:val="1"/>
      <w:marLeft w:val="0"/>
      <w:marRight w:val="0"/>
      <w:marTop w:val="0"/>
      <w:marBottom w:val="0"/>
      <w:divBdr>
        <w:top w:val="none" w:sz="0" w:space="0" w:color="auto"/>
        <w:left w:val="none" w:sz="0" w:space="0" w:color="auto"/>
        <w:bottom w:val="none" w:sz="0" w:space="0" w:color="auto"/>
        <w:right w:val="none" w:sz="0" w:space="0" w:color="auto"/>
      </w:divBdr>
    </w:div>
    <w:div w:id="1767647994">
      <w:bodyDiv w:val="1"/>
      <w:marLeft w:val="0"/>
      <w:marRight w:val="0"/>
      <w:marTop w:val="0"/>
      <w:marBottom w:val="0"/>
      <w:divBdr>
        <w:top w:val="none" w:sz="0" w:space="0" w:color="auto"/>
        <w:left w:val="none" w:sz="0" w:space="0" w:color="auto"/>
        <w:bottom w:val="none" w:sz="0" w:space="0" w:color="auto"/>
        <w:right w:val="none" w:sz="0" w:space="0" w:color="auto"/>
      </w:divBdr>
    </w:div>
    <w:div w:id="1770924685">
      <w:bodyDiv w:val="1"/>
      <w:marLeft w:val="0"/>
      <w:marRight w:val="0"/>
      <w:marTop w:val="0"/>
      <w:marBottom w:val="0"/>
      <w:divBdr>
        <w:top w:val="none" w:sz="0" w:space="0" w:color="auto"/>
        <w:left w:val="none" w:sz="0" w:space="0" w:color="auto"/>
        <w:bottom w:val="none" w:sz="0" w:space="0" w:color="auto"/>
        <w:right w:val="none" w:sz="0" w:space="0" w:color="auto"/>
      </w:divBdr>
    </w:div>
    <w:div w:id="1813133786">
      <w:bodyDiv w:val="1"/>
      <w:marLeft w:val="0"/>
      <w:marRight w:val="0"/>
      <w:marTop w:val="0"/>
      <w:marBottom w:val="0"/>
      <w:divBdr>
        <w:top w:val="none" w:sz="0" w:space="0" w:color="auto"/>
        <w:left w:val="none" w:sz="0" w:space="0" w:color="auto"/>
        <w:bottom w:val="none" w:sz="0" w:space="0" w:color="auto"/>
        <w:right w:val="none" w:sz="0" w:space="0" w:color="auto"/>
      </w:divBdr>
    </w:div>
    <w:div w:id="1893274895">
      <w:bodyDiv w:val="1"/>
      <w:marLeft w:val="0"/>
      <w:marRight w:val="0"/>
      <w:marTop w:val="0"/>
      <w:marBottom w:val="0"/>
      <w:divBdr>
        <w:top w:val="none" w:sz="0" w:space="0" w:color="auto"/>
        <w:left w:val="none" w:sz="0" w:space="0" w:color="auto"/>
        <w:bottom w:val="none" w:sz="0" w:space="0" w:color="auto"/>
        <w:right w:val="none" w:sz="0" w:space="0" w:color="auto"/>
      </w:divBdr>
    </w:div>
    <w:div w:id="192336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Sheet1!$B$12</c:f>
              <c:strCache>
                <c:ptCount val="1"/>
                <c:pt idx="0">
                  <c:v>High importance</c:v>
                </c:pt>
              </c:strCache>
            </c:strRef>
          </c:tx>
          <c:invertIfNegative val="0"/>
          <c:cat>
            <c:strRef>
              <c:f>Sheet1!$A$13:$A$14</c:f>
              <c:strCache>
                <c:ptCount val="2"/>
                <c:pt idx="0">
                  <c:v>Casual</c:v>
                </c:pt>
                <c:pt idx="1">
                  <c:v>Loyal</c:v>
                </c:pt>
              </c:strCache>
            </c:strRef>
          </c:cat>
          <c:val>
            <c:numRef>
              <c:f>Sheet1!$B$13:$B$14</c:f>
              <c:numCache>
                <c:formatCode>General</c:formatCode>
                <c:ptCount val="2"/>
                <c:pt idx="0">
                  <c:v>0.28699999999999998</c:v>
                </c:pt>
                <c:pt idx="1">
                  <c:v>7.3000000000000009E-2</c:v>
                </c:pt>
              </c:numCache>
            </c:numRef>
          </c:val>
        </c:ser>
        <c:ser>
          <c:idx val="2"/>
          <c:order val="1"/>
          <c:tx>
            <c:strRef>
              <c:f>Sheet1!$E$12</c:f>
              <c:strCache>
                <c:ptCount val="1"/>
                <c:pt idx="0">
                  <c:v>Medium importance</c:v>
                </c:pt>
              </c:strCache>
            </c:strRef>
          </c:tx>
          <c:invertIfNegative val="0"/>
          <c:cat>
            <c:strRef>
              <c:f>Sheet1!$A$13:$A$14</c:f>
              <c:strCache>
                <c:ptCount val="2"/>
                <c:pt idx="0">
                  <c:v>Casual</c:v>
                </c:pt>
                <c:pt idx="1">
                  <c:v>Loyal</c:v>
                </c:pt>
              </c:strCache>
            </c:strRef>
          </c:cat>
          <c:val>
            <c:numRef>
              <c:f>Sheet1!$E$13:$E$14</c:f>
              <c:numCache>
                <c:formatCode>General</c:formatCode>
                <c:ptCount val="2"/>
                <c:pt idx="0">
                  <c:v>0.42000000000000004</c:v>
                </c:pt>
                <c:pt idx="1">
                  <c:v>4.4999999999999998E-2</c:v>
                </c:pt>
              </c:numCache>
            </c:numRef>
          </c:val>
        </c:ser>
        <c:ser>
          <c:idx val="4"/>
          <c:order val="2"/>
          <c:tx>
            <c:strRef>
              <c:f>Sheet1!$G$12</c:f>
              <c:strCache>
                <c:ptCount val="1"/>
                <c:pt idx="0">
                  <c:v>Low importance</c:v>
                </c:pt>
              </c:strCache>
            </c:strRef>
          </c:tx>
          <c:invertIfNegative val="0"/>
          <c:cat>
            <c:strRef>
              <c:f>Sheet1!$A$13:$A$14</c:f>
              <c:strCache>
                <c:ptCount val="2"/>
                <c:pt idx="0">
                  <c:v>Casual</c:v>
                </c:pt>
                <c:pt idx="1">
                  <c:v>Loyal</c:v>
                </c:pt>
              </c:strCache>
            </c:strRef>
          </c:cat>
          <c:val>
            <c:numRef>
              <c:f>Sheet1!$G$13:$G$14</c:f>
              <c:numCache>
                <c:formatCode>General</c:formatCode>
                <c:ptCount val="2"/>
                <c:pt idx="0">
                  <c:v>0.17100000000000001</c:v>
                </c:pt>
                <c:pt idx="1">
                  <c:v>6.0000000000000001E-3</c:v>
                </c:pt>
              </c:numCache>
            </c:numRef>
          </c:val>
        </c:ser>
        <c:dLbls>
          <c:showLegendKey val="0"/>
          <c:showVal val="0"/>
          <c:showCatName val="0"/>
          <c:showSerName val="0"/>
          <c:showPercent val="0"/>
          <c:showBubbleSize val="0"/>
        </c:dLbls>
        <c:gapWidth val="150"/>
        <c:overlap val="100"/>
        <c:axId val="83290368"/>
        <c:axId val="83292160"/>
      </c:barChart>
      <c:catAx>
        <c:axId val="83290368"/>
        <c:scaling>
          <c:orientation val="minMax"/>
        </c:scaling>
        <c:delete val="0"/>
        <c:axPos val="b"/>
        <c:majorTickMark val="out"/>
        <c:minorTickMark val="none"/>
        <c:tickLblPos val="nextTo"/>
        <c:crossAx val="83292160"/>
        <c:crosses val="autoZero"/>
        <c:auto val="1"/>
        <c:lblAlgn val="ctr"/>
        <c:lblOffset val="100"/>
        <c:noMultiLvlLbl val="0"/>
      </c:catAx>
      <c:valAx>
        <c:axId val="83292160"/>
        <c:scaling>
          <c:orientation val="minMax"/>
        </c:scaling>
        <c:delete val="0"/>
        <c:axPos val="l"/>
        <c:majorGridlines/>
        <c:numFmt formatCode="General" sourceLinked="1"/>
        <c:majorTickMark val="out"/>
        <c:minorTickMark val="none"/>
        <c:tickLblPos val="nextTo"/>
        <c:crossAx val="8329036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96C54-7B10-4BB4-8E58-86122BBA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2088</TotalTime>
  <Pages>6</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i7_4790</dc:creator>
  <cp:lastModifiedBy>i7_4790</cp:lastModifiedBy>
  <cp:revision>9</cp:revision>
  <cp:lastPrinted>2016-02-04T22:13:00Z</cp:lastPrinted>
  <dcterms:created xsi:type="dcterms:W3CDTF">2016-02-03T06:45:00Z</dcterms:created>
  <dcterms:modified xsi:type="dcterms:W3CDTF">2016-10-02T04:16:00Z</dcterms:modified>
</cp:coreProperties>
</file>