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70A" w:rsidRDefault="000F46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LECTURE 03 – BEHAVIOURAL NEUROSCIENCE II</w:t>
      </w:r>
    </w:p>
    <w:p w:rsidR="000F46D3" w:rsidRDefault="000F46D3" w:rsidP="000F46D3">
      <w:pPr>
        <w:rPr>
          <w:rFonts w:ascii="Arial" w:hAnsi="Arial" w:cs="Arial"/>
          <w:b/>
          <w:sz w:val="24"/>
          <w:szCs w:val="24"/>
          <w:u w:val="single"/>
        </w:rPr>
      </w:pPr>
      <w:r w:rsidRPr="000F46D3">
        <w:rPr>
          <w:rFonts w:ascii="Arial" w:hAnsi="Arial" w:cs="Arial"/>
          <w:b/>
          <w:sz w:val="24"/>
          <w:szCs w:val="24"/>
          <w:u w:val="single"/>
        </w:rPr>
        <w:t>THE SENSES</w:t>
      </w:r>
      <w:r>
        <w:rPr>
          <w:rFonts w:ascii="Arial" w:hAnsi="Arial" w:cs="Arial"/>
          <w:b/>
          <w:sz w:val="24"/>
          <w:szCs w:val="24"/>
          <w:u w:val="single"/>
        </w:rPr>
        <w:t xml:space="preserve"> – VISION</w:t>
      </w:r>
    </w:p>
    <w:p w:rsidR="000F46D3" w:rsidRDefault="00022060" w:rsidP="0002206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Parts of the Eye (basic external structures of the eye)</w:t>
      </w:r>
    </w:p>
    <w:p w:rsidR="00022060" w:rsidRDefault="00BB22D8" w:rsidP="00022060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Iris</w:t>
      </w:r>
      <w:r w:rsidR="00EA31E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good</w:t>
      </w:r>
      <w:r w:rsidR="00EA31EA">
        <w:rPr>
          <w:rFonts w:ascii="Arial" w:hAnsi="Arial" w:cs="Arial"/>
          <w:sz w:val="24"/>
          <w:szCs w:val="24"/>
        </w:rPr>
        <w:t xml:space="preserve"> for how much lights it lets in</w:t>
      </w:r>
    </w:p>
    <w:p w:rsidR="00BB22D8" w:rsidRDefault="00EA31EA" w:rsidP="00EA31E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Pupil: just the hole</w:t>
      </w:r>
    </w:p>
    <w:p w:rsidR="00EA31EA" w:rsidRDefault="00B17DC0" w:rsidP="00EA31E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Cornea: </w:t>
      </w:r>
      <w:r w:rsidR="00D948ED">
        <w:rPr>
          <w:rFonts w:ascii="Arial" w:hAnsi="Arial" w:cs="Arial"/>
          <w:sz w:val="24"/>
          <w:szCs w:val="24"/>
        </w:rPr>
        <w:t>protective outer surface</w:t>
      </w:r>
    </w:p>
    <w:p w:rsidR="0062487E" w:rsidRDefault="0062487E" w:rsidP="00EA31E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Lens: right behind pupil</w:t>
      </w:r>
      <w:r w:rsidR="009B0261">
        <w:rPr>
          <w:rFonts w:ascii="Arial" w:hAnsi="Arial" w:cs="Arial"/>
          <w:sz w:val="24"/>
          <w:szCs w:val="24"/>
        </w:rPr>
        <w:t>; focuses the light rays</w:t>
      </w:r>
      <w:r w:rsidR="00170BEE">
        <w:rPr>
          <w:rFonts w:ascii="Arial" w:hAnsi="Arial" w:cs="Arial"/>
          <w:sz w:val="24"/>
          <w:szCs w:val="24"/>
        </w:rPr>
        <w:t xml:space="preserve"> and the reti</w:t>
      </w:r>
      <w:r w:rsidR="003A7F07">
        <w:rPr>
          <w:rFonts w:ascii="Arial" w:hAnsi="Arial" w:cs="Arial"/>
          <w:sz w:val="24"/>
          <w:szCs w:val="24"/>
        </w:rPr>
        <w:t>na (at the back of the eye)</w:t>
      </w:r>
      <w:r w:rsidR="00B4690E">
        <w:rPr>
          <w:rFonts w:ascii="Arial" w:hAnsi="Arial" w:cs="Arial"/>
          <w:sz w:val="24"/>
          <w:szCs w:val="24"/>
        </w:rPr>
        <w:t xml:space="preserve"> </w:t>
      </w:r>
      <w:r w:rsidR="00B4690E" w:rsidRPr="00B4690E">
        <w:rPr>
          <w:rFonts w:ascii="Arial" w:hAnsi="Arial" w:cs="Arial"/>
          <w:sz w:val="24"/>
          <w:szCs w:val="24"/>
        </w:rPr>
        <w:sym w:font="Wingdings" w:char="F0E0"/>
      </w:r>
      <w:r w:rsidR="00B4690E">
        <w:rPr>
          <w:rFonts w:ascii="Arial" w:hAnsi="Arial" w:cs="Arial"/>
          <w:sz w:val="24"/>
          <w:szCs w:val="24"/>
        </w:rPr>
        <w:t xml:space="preserve"> lens inverts whatever you are seeing</w:t>
      </w:r>
      <w:r w:rsidR="005D6D9E">
        <w:rPr>
          <w:rFonts w:ascii="Arial" w:hAnsi="Arial" w:cs="Arial"/>
          <w:sz w:val="24"/>
          <w:szCs w:val="24"/>
        </w:rPr>
        <w:t xml:space="preserve"> (when the l</w:t>
      </w:r>
      <w:r w:rsidR="00170BEE">
        <w:rPr>
          <w:rFonts w:ascii="Arial" w:hAnsi="Arial" w:cs="Arial"/>
          <w:sz w:val="24"/>
          <w:szCs w:val="24"/>
        </w:rPr>
        <w:t>ens sees a candle and at the reti</w:t>
      </w:r>
      <w:r w:rsidR="005D6D9E">
        <w:rPr>
          <w:rFonts w:ascii="Arial" w:hAnsi="Arial" w:cs="Arial"/>
          <w:sz w:val="24"/>
          <w:szCs w:val="24"/>
        </w:rPr>
        <w:t>na, it turns upside)</w:t>
      </w:r>
    </w:p>
    <w:p w:rsidR="003A7F07" w:rsidRDefault="005654F7" w:rsidP="00EA31E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Fovea: point of central focus</w:t>
      </w:r>
      <w:r w:rsidR="0006689D">
        <w:rPr>
          <w:rFonts w:ascii="Arial" w:hAnsi="Arial" w:cs="Arial"/>
          <w:sz w:val="24"/>
          <w:szCs w:val="24"/>
        </w:rPr>
        <w:t xml:space="preserve"> (a special spot in the retina)</w:t>
      </w:r>
      <w:r w:rsidR="001316AE">
        <w:rPr>
          <w:rFonts w:ascii="Arial" w:hAnsi="Arial" w:cs="Arial"/>
          <w:sz w:val="24"/>
          <w:szCs w:val="24"/>
        </w:rPr>
        <w:t xml:space="preserve"> </w:t>
      </w:r>
      <w:r w:rsidR="001316AE" w:rsidRPr="001316AE">
        <w:rPr>
          <w:rFonts w:ascii="Arial" w:hAnsi="Arial" w:cs="Arial"/>
          <w:sz w:val="24"/>
          <w:szCs w:val="24"/>
        </w:rPr>
        <w:sym w:font="Wingdings" w:char="F0E0"/>
      </w:r>
      <w:r w:rsidR="001316AE">
        <w:rPr>
          <w:rFonts w:ascii="Arial" w:hAnsi="Arial" w:cs="Arial"/>
          <w:sz w:val="24"/>
          <w:szCs w:val="24"/>
        </w:rPr>
        <w:t xml:space="preserve"> where we can see the best</w:t>
      </w:r>
      <w:r w:rsidR="005D68F3">
        <w:rPr>
          <w:rFonts w:ascii="Arial" w:hAnsi="Arial" w:cs="Arial"/>
          <w:sz w:val="24"/>
          <w:szCs w:val="24"/>
        </w:rPr>
        <w:t xml:space="preserve">; </w:t>
      </w:r>
      <w:r w:rsidR="00BA298B">
        <w:rPr>
          <w:rFonts w:ascii="Arial" w:hAnsi="Arial" w:cs="Arial"/>
          <w:sz w:val="24"/>
          <w:szCs w:val="24"/>
        </w:rPr>
        <w:t xml:space="preserve">that’s why we can see the colour well: </w:t>
      </w:r>
      <w:r w:rsidR="00440E06">
        <w:rPr>
          <w:rFonts w:ascii="Arial" w:hAnsi="Arial" w:cs="Arial"/>
          <w:sz w:val="24"/>
          <w:szCs w:val="24"/>
        </w:rPr>
        <w:t xml:space="preserve">different parts of retina pick up </w:t>
      </w:r>
      <w:r w:rsidR="00585CBD">
        <w:rPr>
          <w:rFonts w:ascii="Arial" w:hAnsi="Arial" w:cs="Arial"/>
          <w:sz w:val="24"/>
          <w:szCs w:val="24"/>
        </w:rPr>
        <w:t xml:space="preserve">colours that concentrate in the fovea gives us a lot </w:t>
      </w:r>
      <w:r w:rsidR="00691DC0">
        <w:rPr>
          <w:rFonts w:ascii="Arial" w:hAnsi="Arial" w:cs="Arial"/>
          <w:sz w:val="24"/>
          <w:szCs w:val="24"/>
        </w:rPr>
        <w:t>of details and let us see the colour and so forth</w:t>
      </w:r>
      <w:r w:rsidR="00440E06">
        <w:rPr>
          <w:rFonts w:ascii="Arial" w:hAnsi="Arial" w:cs="Arial"/>
          <w:sz w:val="24"/>
          <w:szCs w:val="24"/>
        </w:rPr>
        <w:t xml:space="preserve"> </w:t>
      </w:r>
    </w:p>
    <w:p w:rsidR="005654F7" w:rsidRDefault="00D848C3" w:rsidP="00EA31E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Optic nerve to brain’s visual cortex</w:t>
      </w:r>
      <w:r w:rsidR="003B7D78">
        <w:rPr>
          <w:rFonts w:ascii="Arial" w:hAnsi="Arial" w:cs="Arial"/>
          <w:sz w:val="24"/>
          <w:szCs w:val="24"/>
        </w:rPr>
        <w:t xml:space="preserve"> (active nerves in the brain that ta</w:t>
      </w:r>
      <w:r w:rsidR="00A435A7">
        <w:rPr>
          <w:rFonts w:ascii="Arial" w:hAnsi="Arial" w:cs="Arial"/>
          <w:sz w:val="24"/>
          <w:szCs w:val="24"/>
        </w:rPr>
        <w:t>kes all the signals from retina and transmit back to the brain)</w:t>
      </w:r>
    </w:p>
    <w:p w:rsidR="005822C8" w:rsidRDefault="005822C8" w:rsidP="005822C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Closer Look at the Retina</w:t>
      </w:r>
    </w:p>
    <w:p w:rsidR="005822C8" w:rsidRDefault="00D462BD" w:rsidP="005822C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Cross section of retina</w:t>
      </w:r>
    </w:p>
    <w:p w:rsidR="00CC4F60" w:rsidRDefault="00CC4F60" w:rsidP="005822C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Three types of cell: </w:t>
      </w:r>
    </w:p>
    <w:p w:rsidR="00CC4F60" w:rsidRDefault="00CC4F60" w:rsidP="00CC4F60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Ganglion cell (closest to the pupil </w:t>
      </w:r>
      <w:r w:rsidR="00193BDD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193BDD">
        <w:rPr>
          <w:rFonts w:ascii="Arial" w:hAnsi="Arial" w:cs="Arial"/>
          <w:sz w:val="24"/>
          <w:szCs w:val="24"/>
        </w:rPr>
        <w:t>closest to the outside)</w:t>
      </w:r>
    </w:p>
    <w:p w:rsidR="00DD37D7" w:rsidRDefault="00DD37D7" w:rsidP="00CC4F60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Bipolar cell (middle </w:t>
      </w:r>
      <w:r w:rsidR="00761A18">
        <w:rPr>
          <w:rFonts w:ascii="Arial" w:hAnsi="Arial" w:cs="Arial"/>
          <w:sz w:val="24"/>
          <w:szCs w:val="24"/>
        </w:rPr>
        <w:t>one)</w:t>
      </w:r>
    </w:p>
    <w:p w:rsidR="00761A18" w:rsidRDefault="00784207" w:rsidP="00CC4F60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Furthest from where t</w:t>
      </w:r>
      <w:r w:rsidR="00030DA9">
        <w:rPr>
          <w:rFonts w:ascii="Arial" w:hAnsi="Arial" w:cs="Arial"/>
          <w:sz w:val="24"/>
          <w:szCs w:val="24"/>
        </w:rPr>
        <w:t xml:space="preserve">he actual lights are coming </w:t>
      </w:r>
      <w:r w:rsidR="007D6E72">
        <w:rPr>
          <w:rFonts w:ascii="Arial" w:hAnsi="Arial" w:cs="Arial"/>
          <w:sz w:val="24"/>
          <w:szCs w:val="24"/>
        </w:rPr>
        <w:t>f</w:t>
      </w:r>
      <w:r w:rsidR="00030DA9">
        <w:rPr>
          <w:rFonts w:ascii="Arial" w:hAnsi="Arial" w:cs="Arial"/>
          <w:sz w:val="24"/>
          <w:szCs w:val="24"/>
        </w:rPr>
        <w:t>rom</w:t>
      </w:r>
      <w:r w:rsidR="000862CF">
        <w:rPr>
          <w:rFonts w:ascii="Arial" w:hAnsi="Arial" w:cs="Arial"/>
          <w:sz w:val="24"/>
          <w:szCs w:val="24"/>
        </w:rPr>
        <w:t xml:space="preserve"> = actual visual processors</w:t>
      </w:r>
      <w:r w:rsidR="000E065F">
        <w:rPr>
          <w:rFonts w:ascii="Arial" w:hAnsi="Arial" w:cs="Arial"/>
          <w:sz w:val="24"/>
          <w:szCs w:val="24"/>
        </w:rPr>
        <w:t xml:space="preserve"> – (2 types) Rod = green (responsible for black and white vision) &amp; Cone</w:t>
      </w:r>
      <w:r w:rsidR="00A4599A">
        <w:rPr>
          <w:rFonts w:ascii="Arial" w:hAnsi="Arial" w:cs="Arial"/>
          <w:sz w:val="24"/>
          <w:szCs w:val="24"/>
        </w:rPr>
        <w:t xml:space="preserve"> = bigger</w:t>
      </w:r>
      <w:r w:rsidR="00F7342F">
        <w:rPr>
          <w:rFonts w:ascii="Arial" w:hAnsi="Arial" w:cs="Arial"/>
          <w:sz w:val="24"/>
          <w:szCs w:val="24"/>
        </w:rPr>
        <w:t xml:space="preserve"> and it is in the fovea</w:t>
      </w:r>
      <w:r w:rsidR="000E065F">
        <w:rPr>
          <w:rFonts w:ascii="Arial" w:hAnsi="Arial" w:cs="Arial"/>
          <w:sz w:val="24"/>
          <w:szCs w:val="24"/>
        </w:rPr>
        <w:t xml:space="preserve"> (responsible for colour vision)</w:t>
      </w:r>
      <w:r w:rsidR="00D05835">
        <w:rPr>
          <w:rFonts w:ascii="Arial" w:hAnsi="Arial" w:cs="Arial"/>
          <w:sz w:val="24"/>
          <w:szCs w:val="24"/>
        </w:rPr>
        <w:t xml:space="preserve"> </w:t>
      </w:r>
      <w:r w:rsidR="00D05835" w:rsidRPr="00D05835">
        <w:rPr>
          <w:rFonts w:ascii="Arial" w:hAnsi="Arial" w:cs="Arial"/>
          <w:sz w:val="24"/>
          <w:szCs w:val="24"/>
        </w:rPr>
        <w:sym w:font="Wingdings" w:char="F0E0"/>
      </w:r>
      <w:r w:rsidR="00D05835">
        <w:rPr>
          <w:rFonts w:ascii="Arial" w:hAnsi="Arial" w:cs="Arial"/>
          <w:sz w:val="24"/>
          <w:szCs w:val="24"/>
        </w:rPr>
        <w:t xml:space="preserve"> that’s why the centre of your eye can see colour very well and if you turns your eye away from the colour, you will not see it well</w:t>
      </w:r>
      <w:r w:rsidR="002829CF">
        <w:rPr>
          <w:rFonts w:ascii="Arial" w:hAnsi="Arial" w:cs="Arial"/>
          <w:sz w:val="24"/>
          <w:szCs w:val="24"/>
        </w:rPr>
        <w:t xml:space="preserve"> (b/c on the side of your vision, </w:t>
      </w:r>
      <w:r w:rsidR="001C4718">
        <w:rPr>
          <w:rFonts w:ascii="Arial" w:hAnsi="Arial" w:cs="Arial"/>
          <w:sz w:val="24"/>
          <w:szCs w:val="24"/>
        </w:rPr>
        <w:t>you have lots of rods</w:t>
      </w:r>
      <w:r w:rsidR="00E519D1">
        <w:rPr>
          <w:rFonts w:ascii="Arial" w:hAnsi="Arial" w:cs="Arial"/>
          <w:sz w:val="24"/>
          <w:szCs w:val="24"/>
        </w:rPr>
        <w:t xml:space="preserve"> and few cones</w:t>
      </w:r>
      <w:r w:rsidR="00475587">
        <w:rPr>
          <w:rFonts w:ascii="Arial" w:hAnsi="Arial" w:cs="Arial"/>
          <w:sz w:val="24"/>
          <w:szCs w:val="24"/>
        </w:rPr>
        <w:t>)</w:t>
      </w:r>
      <w:r w:rsidR="00ED6AA7">
        <w:rPr>
          <w:rFonts w:ascii="Arial" w:hAnsi="Arial" w:cs="Arial"/>
          <w:sz w:val="24"/>
          <w:szCs w:val="24"/>
        </w:rPr>
        <w:t xml:space="preserve"> </w:t>
      </w:r>
      <w:r w:rsidR="00ED6AA7" w:rsidRPr="00ED6AA7">
        <w:rPr>
          <w:rFonts w:ascii="Arial" w:hAnsi="Arial" w:cs="Arial"/>
          <w:sz w:val="24"/>
          <w:szCs w:val="24"/>
        </w:rPr>
        <w:sym w:font="Wingdings" w:char="F0E8"/>
      </w:r>
      <w:r w:rsidR="00ED6AA7">
        <w:rPr>
          <w:rFonts w:ascii="Arial" w:hAnsi="Arial" w:cs="Arial"/>
          <w:sz w:val="24"/>
          <w:szCs w:val="24"/>
        </w:rPr>
        <w:t xml:space="preserve"> cones and rods are sensitive and fragile cells that lights have to go through those two other layers before getting to them; </w:t>
      </w:r>
      <w:r w:rsidR="00DF0414">
        <w:rPr>
          <w:rFonts w:ascii="Arial" w:hAnsi="Arial" w:cs="Arial"/>
          <w:sz w:val="24"/>
          <w:szCs w:val="24"/>
        </w:rPr>
        <w:t>rods and cones are also</w:t>
      </w:r>
      <w:r w:rsidR="007B225E">
        <w:rPr>
          <w:rFonts w:ascii="Arial" w:hAnsi="Arial" w:cs="Arial"/>
          <w:sz w:val="24"/>
          <w:szCs w:val="24"/>
        </w:rPr>
        <w:t xml:space="preserve"> the beginnings</w:t>
      </w:r>
      <w:r w:rsidR="00B2349E">
        <w:rPr>
          <w:rFonts w:ascii="Arial" w:hAnsi="Arial" w:cs="Arial"/>
          <w:sz w:val="24"/>
          <w:szCs w:val="24"/>
        </w:rPr>
        <w:t xml:space="preserve"> of </w:t>
      </w:r>
      <w:r w:rsidR="00DF0414">
        <w:rPr>
          <w:rFonts w:ascii="Arial" w:hAnsi="Arial" w:cs="Arial"/>
          <w:sz w:val="24"/>
          <w:szCs w:val="24"/>
        </w:rPr>
        <w:t xml:space="preserve"> </w:t>
      </w:r>
      <w:r w:rsidR="00E312AB">
        <w:rPr>
          <w:rFonts w:ascii="Arial" w:hAnsi="Arial" w:cs="Arial"/>
          <w:sz w:val="24"/>
          <w:szCs w:val="24"/>
        </w:rPr>
        <w:t>neural impulse</w:t>
      </w:r>
    </w:p>
    <w:p w:rsidR="00E312AB" w:rsidRDefault="00B805DE" w:rsidP="00E312AB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From the Eye to the Cortex</w:t>
      </w:r>
    </w:p>
    <w:p w:rsidR="00B805DE" w:rsidRDefault="007778A4" w:rsidP="00B805DE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part of the brain that helps us to understand things is the cortex</w:t>
      </w:r>
    </w:p>
    <w:p w:rsidR="00AF6FCC" w:rsidRDefault="00C237B8" w:rsidP="00B805DE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nerves coming out of </w:t>
      </w:r>
      <w:r w:rsidR="00BF25C0">
        <w:rPr>
          <w:rFonts w:ascii="Arial" w:hAnsi="Arial" w:cs="Arial"/>
          <w:sz w:val="24"/>
          <w:szCs w:val="24"/>
        </w:rPr>
        <w:t xml:space="preserve">the outside of this eye and inside of this eye </w:t>
      </w:r>
      <w:r w:rsidR="005D7396">
        <w:rPr>
          <w:rFonts w:ascii="Arial" w:hAnsi="Arial" w:cs="Arial"/>
          <w:sz w:val="24"/>
          <w:szCs w:val="24"/>
        </w:rPr>
        <w:t xml:space="preserve">actually </w:t>
      </w:r>
      <w:r w:rsidR="00136DA1">
        <w:rPr>
          <w:rFonts w:ascii="Arial" w:hAnsi="Arial" w:cs="Arial"/>
          <w:sz w:val="24"/>
          <w:szCs w:val="24"/>
        </w:rPr>
        <w:t xml:space="preserve">come together on the left side of the brain and the nerves from the inside of this eye and outside of this eye come together in the </w:t>
      </w:r>
      <w:r w:rsidR="006A5E40">
        <w:rPr>
          <w:rFonts w:ascii="Arial" w:hAnsi="Arial" w:cs="Arial"/>
          <w:sz w:val="24"/>
          <w:szCs w:val="24"/>
        </w:rPr>
        <w:t>right side of the brain and the place where they do that is called optic chiasm</w:t>
      </w:r>
      <w:r w:rsidR="00367974">
        <w:rPr>
          <w:rFonts w:ascii="Arial" w:hAnsi="Arial" w:cs="Arial"/>
          <w:sz w:val="24"/>
          <w:szCs w:val="24"/>
        </w:rPr>
        <w:t xml:space="preserve">. This first process </w:t>
      </w:r>
      <w:r w:rsidR="00367974">
        <w:rPr>
          <w:rFonts w:ascii="Arial" w:hAnsi="Arial" w:cs="Arial"/>
          <w:sz w:val="24"/>
          <w:szCs w:val="24"/>
        </w:rPr>
        <w:lastRenderedPageBreak/>
        <w:t>happening here is called the thalamus</w:t>
      </w:r>
      <w:r w:rsidR="00162D77">
        <w:rPr>
          <w:rFonts w:ascii="Arial" w:hAnsi="Arial" w:cs="Arial"/>
          <w:sz w:val="24"/>
          <w:szCs w:val="24"/>
        </w:rPr>
        <w:t xml:space="preserve"> </w:t>
      </w:r>
      <w:r w:rsidR="00425FBF">
        <w:rPr>
          <w:rFonts w:ascii="Arial" w:hAnsi="Arial" w:cs="Arial"/>
          <w:sz w:val="24"/>
          <w:szCs w:val="24"/>
        </w:rPr>
        <w:t>(the brain stem part we talked about last time</w:t>
      </w:r>
      <w:r w:rsidR="0051398F">
        <w:rPr>
          <w:rFonts w:ascii="Arial" w:hAnsi="Arial" w:cs="Arial"/>
          <w:sz w:val="24"/>
          <w:szCs w:val="24"/>
        </w:rPr>
        <w:t xml:space="preserve"> </w:t>
      </w:r>
      <w:r w:rsidR="0051398F" w:rsidRPr="0051398F">
        <w:rPr>
          <w:rFonts w:ascii="Arial" w:hAnsi="Arial" w:cs="Arial"/>
          <w:sz w:val="24"/>
          <w:szCs w:val="24"/>
        </w:rPr>
        <w:sym w:font="Wingdings" w:char="F0E0"/>
      </w:r>
      <w:r w:rsidR="0051398F">
        <w:rPr>
          <w:rFonts w:ascii="Arial" w:hAnsi="Arial" w:cs="Arial"/>
          <w:sz w:val="24"/>
          <w:szCs w:val="24"/>
        </w:rPr>
        <w:t xml:space="preserve"> beginning visual processes</w:t>
      </w:r>
      <w:r w:rsidR="00425FBF">
        <w:rPr>
          <w:rFonts w:ascii="Arial" w:hAnsi="Arial" w:cs="Arial"/>
          <w:sz w:val="24"/>
          <w:szCs w:val="24"/>
        </w:rPr>
        <w:t>)</w:t>
      </w:r>
      <w:r w:rsidR="00B93645">
        <w:rPr>
          <w:rFonts w:ascii="Arial" w:hAnsi="Arial" w:cs="Arial"/>
          <w:sz w:val="24"/>
          <w:szCs w:val="24"/>
        </w:rPr>
        <w:t>. Then it goes to the visual cortex (goes to the back of your brain)</w:t>
      </w:r>
      <w:r w:rsidR="00F5193E">
        <w:rPr>
          <w:rFonts w:ascii="Arial" w:hAnsi="Arial" w:cs="Arial"/>
          <w:sz w:val="24"/>
          <w:szCs w:val="24"/>
        </w:rPr>
        <w:t xml:space="preserve">. Visual cortex takes the </w:t>
      </w:r>
      <w:r w:rsidR="00F30421">
        <w:rPr>
          <w:rFonts w:ascii="Arial" w:hAnsi="Arial" w:cs="Arial"/>
          <w:sz w:val="24"/>
          <w:szCs w:val="24"/>
        </w:rPr>
        <w:t xml:space="preserve">stimuli, the lights that are coming in, </w:t>
      </w:r>
      <w:r w:rsidR="00104997">
        <w:rPr>
          <w:rFonts w:ascii="Arial" w:hAnsi="Arial" w:cs="Arial"/>
          <w:sz w:val="24"/>
          <w:szCs w:val="24"/>
        </w:rPr>
        <w:t>and turns them into shapes</w:t>
      </w:r>
      <w:r w:rsidR="00AF6FCC">
        <w:rPr>
          <w:rFonts w:ascii="Arial" w:hAnsi="Arial" w:cs="Arial"/>
          <w:sz w:val="24"/>
          <w:szCs w:val="24"/>
        </w:rPr>
        <w:t xml:space="preserve">. </w:t>
      </w:r>
    </w:p>
    <w:p w:rsidR="00B4057A" w:rsidRDefault="00AF6FCC" w:rsidP="00AF6FC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Feature Detection (turn lights into shapes)</w:t>
      </w:r>
    </w:p>
    <w:p w:rsidR="00B4057A" w:rsidRDefault="00B4057A" w:rsidP="00B4057A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can you tell that this table is square?</w:t>
      </w:r>
    </w:p>
    <w:p w:rsidR="00F7629F" w:rsidRDefault="00F7629F" w:rsidP="00B4057A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cortex individual cells respond to lines at various angles</w:t>
      </w:r>
    </w:p>
    <w:p w:rsidR="00E97E55" w:rsidRDefault="00572356" w:rsidP="00B4057A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Take the symbols of lines and create a pattern</w:t>
      </w:r>
    </w:p>
    <w:p w:rsidR="00F73F6C" w:rsidRDefault="00F73F6C" w:rsidP="00B4057A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Cells converge to create our perception of what we see</w:t>
      </w:r>
    </w:p>
    <w:p w:rsidR="00F73F6C" w:rsidRDefault="00F73F6C" w:rsidP="00B4057A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Higher level cells provide even more perception</w:t>
      </w:r>
      <w:r w:rsidR="003C585E">
        <w:rPr>
          <w:rFonts w:ascii="Arial" w:hAnsi="Arial" w:cs="Arial"/>
          <w:sz w:val="24"/>
          <w:szCs w:val="24"/>
        </w:rPr>
        <w:t xml:space="preserve"> (provide more interpretation)</w:t>
      </w:r>
    </w:p>
    <w:p w:rsidR="00C237B8" w:rsidRDefault="00945687" w:rsidP="00B4057A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of this happens virtually instantaneously</w:t>
      </w:r>
    </w:p>
    <w:p w:rsidR="00657D5F" w:rsidRDefault="00657D5F" w:rsidP="00B4057A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all is done with massive parallel processing of information</w:t>
      </w:r>
    </w:p>
    <w:p w:rsidR="00657D5F" w:rsidRDefault="002E70B5" w:rsidP="00B4057A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still not completely understood as to how the visual cortex organizes all this information</w:t>
      </w:r>
      <w:r w:rsidR="00895962">
        <w:rPr>
          <w:rFonts w:ascii="Arial" w:hAnsi="Arial" w:cs="Arial"/>
          <w:sz w:val="24"/>
          <w:szCs w:val="24"/>
        </w:rPr>
        <w:t xml:space="preserve"> (higher level cells provide </w:t>
      </w:r>
      <w:r w:rsidR="00CE3C29">
        <w:rPr>
          <w:rFonts w:ascii="Arial" w:hAnsi="Arial" w:cs="Arial"/>
          <w:sz w:val="24"/>
          <w:szCs w:val="24"/>
        </w:rPr>
        <w:t>even more interpretation)</w:t>
      </w:r>
      <w:r w:rsidR="006B10E2">
        <w:rPr>
          <w:rFonts w:ascii="Arial" w:hAnsi="Arial" w:cs="Arial"/>
          <w:sz w:val="24"/>
          <w:szCs w:val="24"/>
        </w:rPr>
        <w:t xml:space="preserve"> </w:t>
      </w:r>
      <w:r w:rsidR="006B10E2" w:rsidRPr="006B10E2">
        <w:rPr>
          <w:rFonts w:ascii="Arial" w:hAnsi="Arial" w:cs="Arial"/>
          <w:sz w:val="24"/>
          <w:szCs w:val="24"/>
        </w:rPr>
        <w:sym w:font="Wingdings" w:char="F0E0"/>
      </w:r>
      <w:r w:rsidR="006B10E2">
        <w:rPr>
          <w:rFonts w:ascii="Arial" w:hAnsi="Arial" w:cs="Arial"/>
          <w:sz w:val="24"/>
          <w:szCs w:val="24"/>
        </w:rPr>
        <w:t xml:space="preserve"> </w:t>
      </w:r>
      <w:r w:rsidR="0098636E">
        <w:rPr>
          <w:rFonts w:ascii="Arial" w:hAnsi="Arial" w:cs="Arial"/>
          <w:sz w:val="24"/>
          <w:szCs w:val="24"/>
        </w:rPr>
        <w:t xml:space="preserve">back of the brain and goes forward are the ones provide some integration and interpretation </w:t>
      </w:r>
      <w:r w:rsidR="006B579D">
        <w:rPr>
          <w:rFonts w:ascii="Arial" w:hAnsi="Arial" w:cs="Arial"/>
          <w:sz w:val="24"/>
          <w:szCs w:val="24"/>
        </w:rPr>
        <w:t>of what’s going on w/ cells responding to certain lines</w:t>
      </w:r>
      <w:r w:rsidR="00C745F8">
        <w:rPr>
          <w:rFonts w:ascii="Arial" w:hAnsi="Arial" w:cs="Arial"/>
          <w:sz w:val="24"/>
          <w:szCs w:val="24"/>
        </w:rPr>
        <w:t>)</w:t>
      </w:r>
    </w:p>
    <w:p w:rsidR="00ED6022" w:rsidRDefault="00ED6022" w:rsidP="00ED602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Colour Vision</w:t>
      </w:r>
    </w:p>
    <w:p w:rsidR="00ED6022" w:rsidRDefault="00ED6022" w:rsidP="00ED6022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Feature detection helps us figure out the shape of things</w:t>
      </w:r>
    </w:p>
    <w:p w:rsidR="00ED6022" w:rsidRDefault="00135BA5" w:rsidP="00ED6022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Young-Helmholtz </w:t>
      </w:r>
      <w:r w:rsidR="00DC7AE9">
        <w:rPr>
          <w:rFonts w:ascii="Arial" w:hAnsi="Arial" w:cs="Arial"/>
          <w:sz w:val="24"/>
          <w:szCs w:val="24"/>
        </w:rPr>
        <w:t>Trichromatic Theory</w:t>
      </w:r>
    </w:p>
    <w:p w:rsidR="00FD0CBD" w:rsidRDefault="00FD0CBD" w:rsidP="00FD0CBD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Theory comes primarily from studying the retina</w:t>
      </w:r>
    </w:p>
    <w:p w:rsidR="00FD0CBD" w:rsidRDefault="007E52ED" w:rsidP="00FD0CBD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Three types of </w:t>
      </w:r>
      <w:r w:rsidR="00FA0818">
        <w:rPr>
          <w:rFonts w:ascii="Arial" w:hAnsi="Arial" w:cs="Arial"/>
          <w:sz w:val="24"/>
          <w:szCs w:val="24"/>
        </w:rPr>
        <w:t xml:space="preserve">cones in the retina, which respond </w:t>
      </w:r>
      <w:r w:rsidR="007123E5">
        <w:rPr>
          <w:rFonts w:ascii="Arial" w:hAnsi="Arial" w:cs="Arial"/>
          <w:sz w:val="24"/>
          <w:szCs w:val="24"/>
        </w:rPr>
        <w:t xml:space="preserve">to three types of light; </w:t>
      </w:r>
      <w:r w:rsidR="000D1810">
        <w:rPr>
          <w:rFonts w:ascii="Arial" w:hAnsi="Arial" w:cs="Arial"/>
          <w:sz w:val="24"/>
          <w:szCs w:val="24"/>
        </w:rPr>
        <w:t xml:space="preserve">primary colours, </w:t>
      </w:r>
      <w:r w:rsidR="00F96023">
        <w:rPr>
          <w:rFonts w:ascii="Arial" w:hAnsi="Arial" w:cs="Arial"/>
          <w:sz w:val="24"/>
          <w:szCs w:val="24"/>
        </w:rPr>
        <w:t>red, green and blue</w:t>
      </w:r>
    </w:p>
    <w:p w:rsidR="004E1A40" w:rsidRDefault="004E1A40" w:rsidP="00FD0CBD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other colours can be made from these three</w:t>
      </w:r>
    </w:p>
    <w:p w:rsidR="00B64A6A" w:rsidRDefault="00B64A6A" w:rsidP="00FD0CBD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Could just the specificity of the cones produce these different colours?</w:t>
      </w:r>
    </w:p>
    <w:p w:rsidR="00B64A6A" w:rsidRDefault="00B64A6A" w:rsidP="00FD0CBD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Consistent with this theory are </w:t>
      </w:r>
      <w:proofErr w:type="spellStart"/>
      <w:r>
        <w:rPr>
          <w:rFonts w:ascii="Arial" w:hAnsi="Arial" w:cs="Arial"/>
          <w:sz w:val="24"/>
          <w:szCs w:val="24"/>
        </w:rPr>
        <w:t>colourblind</w:t>
      </w:r>
      <w:proofErr w:type="spellEnd"/>
      <w:r>
        <w:rPr>
          <w:rFonts w:ascii="Arial" w:hAnsi="Arial" w:cs="Arial"/>
          <w:sz w:val="24"/>
          <w:szCs w:val="24"/>
        </w:rPr>
        <w:t xml:space="preserve"> individuals</w:t>
      </w:r>
    </w:p>
    <w:p w:rsidR="00B64A6A" w:rsidRDefault="00B64A6A" w:rsidP="00B64A6A">
      <w:pPr>
        <w:pStyle w:val="ListParagraph"/>
        <w:numPr>
          <w:ilvl w:val="4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Red and green – problem with either green or red cones</w:t>
      </w:r>
    </w:p>
    <w:p w:rsidR="00B64A6A" w:rsidRDefault="002B1DEC" w:rsidP="00B64A6A">
      <w:pPr>
        <w:pStyle w:val="ListParagraph"/>
        <w:numPr>
          <w:ilvl w:val="4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Blue and green – no distinction between blue and green cones</w:t>
      </w:r>
    </w:p>
    <w:p w:rsidR="002B1DEC" w:rsidRDefault="0020163D" w:rsidP="00B64A6A">
      <w:pPr>
        <w:pStyle w:val="ListParagraph"/>
        <w:numPr>
          <w:ilvl w:val="4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Colourblind</w:t>
      </w:r>
      <w:proofErr w:type="spellEnd"/>
      <w:r>
        <w:rPr>
          <w:rFonts w:ascii="Arial" w:hAnsi="Arial" w:cs="Arial"/>
          <w:sz w:val="24"/>
          <w:szCs w:val="24"/>
        </w:rPr>
        <w:t xml:space="preserve"> = </w:t>
      </w:r>
      <w:r w:rsidR="00E26BB9">
        <w:rPr>
          <w:rFonts w:ascii="Arial" w:hAnsi="Arial" w:cs="Arial"/>
          <w:sz w:val="24"/>
          <w:szCs w:val="24"/>
        </w:rPr>
        <w:t xml:space="preserve">One </w:t>
      </w:r>
      <w:r>
        <w:rPr>
          <w:rFonts w:ascii="Arial" w:hAnsi="Arial" w:cs="Arial"/>
          <w:sz w:val="24"/>
          <w:szCs w:val="24"/>
        </w:rPr>
        <w:t>type of cone is missing</w:t>
      </w:r>
    </w:p>
    <w:p w:rsidR="00FD1E70" w:rsidRDefault="00FD1E70" w:rsidP="00FD1E70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Theory works well until we talk about the colour yellow</w:t>
      </w:r>
    </w:p>
    <w:p w:rsidR="00FD1E70" w:rsidRDefault="00C34FE3" w:rsidP="006A7836">
      <w:pPr>
        <w:pStyle w:val="ListParagraph"/>
        <w:numPr>
          <w:ilvl w:val="4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Yellow doesn’t work very well from red, green and blue</w:t>
      </w:r>
    </w:p>
    <w:p w:rsidR="00944828" w:rsidRDefault="00944828" w:rsidP="006A7836">
      <w:pPr>
        <w:pStyle w:val="ListParagraph"/>
        <w:numPr>
          <w:ilvl w:val="4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Brain responds to yellow as a primary colour </w:t>
      </w:r>
    </w:p>
    <w:p w:rsidR="004C0005" w:rsidRDefault="004C0005" w:rsidP="007F4108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Opponent-Process</w:t>
      </w:r>
      <w:r w:rsidR="00F43C9C">
        <w:rPr>
          <w:rFonts w:ascii="Arial" w:hAnsi="Arial" w:cs="Arial"/>
          <w:sz w:val="24"/>
          <w:szCs w:val="24"/>
        </w:rPr>
        <w:t xml:space="preserve"> Theory</w:t>
      </w:r>
      <w:r>
        <w:rPr>
          <w:rFonts w:ascii="Arial" w:hAnsi="Arial" w:cs="Arial"/>
          <w:sz w:val="24"/>
          <w:szCs w:val="24"/>
        </w:rPr>
        <w:t xml:space="preserve"> of Colour Vision</w:t>
      </w:r>
    </w:p>
    <w:p w:rsidR="007F4108" w:rsidRDefault="001421CE" w:rsidP="007F4108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actually three sets of </w:t>
      </w:r>
      <w:r w:rsidR="00DA1517">
        <w:rPr>
          <w:rFonts w:ascii="Arial" w:hAnsi="Arial" w:cs="Arial"/>
          <w:sz w:val="24"/>
          <w:szCs w:val="24"/>
        </w:rPr>
        <w:t>opposing pairs of colours</w:t>
      </w:r>
    </w:p>
    <w:p w:rsidR="00A62314" w:rsidRDefault="00F43C9C" w:rsidP="007F4108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 three primary colours but three sets of opposing pairs of colours</w:t>
      </w:r>
    </w:p>
    <w:p w:rsidR="008273C3" w:rsidRDefault="006B62CB" w:rsidP="008273C3">
      <w:pPr>
        <w:pStyle w:val="ListParagraph"/>
        <w:numPr>
          <w:ilvl w:val="4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Black and white</w:t>
      </w:r>
      <w:r w:rsidR="00D266A1">
        <w:rPr>
          <w:rFonts w:ascii="Arial" w:hAnsi="Arial" w:cs="Arial"/>
          <w:sz w:val="24"/>
          <w:szCs w:val="24"/>
        </w:rPr>
        <w:t xml:space="preserve"> (rods &amp; cones)</w:t>
      </w:r>
    </w:p>
    <w:p w:rsidR="006B62CB" w:rsidRDefault="00D266A1" w:rsidP="008273C3">
      <w:pPr>
        <w:pStyle w:val="ListParagraph"/>
        <w:numPr>
          <w:ilvl w:val="4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Red and green</w:t>
      </w:r>
    </w:p>
    <w:p w:rsidR="00D266A1" w:rsidRDefault="00D266A1" w:rsidP="008273C3">
      <w:pPr>
        <w:pStyle w:val="ListParagraph"/>
        <w:numPr>
          <w:ilvl w:val="4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Blue and yellow</w:t>
      </w:r>
    </w:p>
    <w:p w:rsidR="00E24338" w:rsidRDefault="00E24338" w:rsidP="008273C3">
      <w:pPr>
        <w:pStyle w:val="ListParagraph"/>
        <w:numPr>
          <w:ilvl w:val="4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 things respond to blue but those things do not respond to yellow</w:t>
      </w:r>
      <w:r w:rsidR="00B10E7D">
        <w:rPr>
          <w:rFonts w:ascii="Arial" w:hAnsi="Arial" w:cs="Arial"/>
          <w:sz w:val="24"/>
          <w:szCs w:val="24"/>
        </w:rPr>
        <w:t>; vice versa. And the same for red and green, black and white</w:t>
      </w:r>
    </w:p>
    <w:p w:rsidR="007675EF" w:rsidRDefault="007675EF" w:rsidP="007675EF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Afterimage effect</w:t>
      </w:r>
    </w:p>
    <w:p w:rsidR="007675EF" w:rsidRDefault="00AD5BD4" w:rsidP="00AD5BD4">
      <w:pPr>
        <w:pStyle w:val="ListParagraph"/>
        <w:numPr>
          <w:ilvl w:val="4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Why do you get those opposing colours</w:t>
      </w:r>
      <w:r w:rsidR="006E29F7">
        <w:rPr>
          <w:rFonts w:ascii="Arial" w:hAnsi="Arial" w:cs="Arial"/>
          <w:sz w:val="24"/>
          <w:szCs w:val="24"/>
        </w:rPr>
        <w:t>?</w:t>
      </w:r>
    </w:p>
    <w:p w:rsidR="006E29F7" w:rsidRDefault="006E29F7" w:rsidP="00AD5BD4">
      <w:pPr>
        <w:pStyle w:val="ListParagraph"/>
        <w:numPr>
          <w:ilvl w:val="4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staring at the colours, the neurons associated with those colours will fire, but they will eventually wear out</w:t>
      </w:r>
    </w:p>
    <w:p w:rsidR="006E29F7" w:rsidRDefault="006E29F7" w:rsidP="00AD5BD4">
      <w:pPr>
        <w:pStyle w:val="ListParagraph"/>
        <w:numPr>
          <w:ilvl w:val="4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lack of firing is now interpreted as if the red, blue, and white are firing thus creating the afterimage effect</w:t>
      </w:r>
    </w:p>
    <w:p w:rsidR="00550413" w:rsidRDefault="00550413" w:rsidP="00AD5BD4">
      <w:pPr>
        <w:pStyle w:val="ListParagraph"/>
        <w:numPr>
          <w:ilvl w:val="4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Afterimage effect is when the brain thinks that the reverse colours are firing</w:t>
      </w:r>
    </w:p>
    <w:p w:rsidR="008D5177" w:rsidRDefault="008D5177" w:rsidP="008D5177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Trichromatic View</w:t>
      </w:r>
      <w:r w:rsidR="00B4486A">
        <w:rPr>
          <w:rFonts w:ascii="Arial" w:hAnsi="Arial" w:cs="Arial"/>
          <w:sz w:val="24"/>
          <w:szCs w:val="24"/>
        </w:rPr>
        <w:t xml:space="preserve"> VS Opponent-Process View</w:t>
      </w:r>
    </w:p>
    <w:p w:rsidR="00B4486A" w:rsidRDefault="00B4486A" w:rsidP="00B4486A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Both of these theories are probably true, but in different areas of the brain</w:t>
      </w:r>
    </w:p>
    <w:p w:rsidR="00B4486A" w:rsidRDefault="009B1E2C" w:rsidP="00F46CE3">
      <w:pPr>
        <w:pStyle w:val="ListParagraph"/>
        <w:numPr>
          <w:ilvl w:val="4"/>
          <w:numId w:val="1"/>
        </w:numPr>
        <w:rPr>
          <w:rFonts w:ascii="Arial" w:hAnsi="Arial" w:cs="Arial"/>
          <w:sz w:val="24"/>
          <w:szCs w:val="24"/>
        </w:rPr>
      </w:pPr>
      <w:r w:rsidRPr="00F46CE3">
        <w:rPr>
          <w:rFonts w:ascii="Arial" w:hAnsi="Arial" w:cs="Arial"/>
          <w:sz w:val="24"/>
          <w:szCs w:val="24"/>
        </w:rPr>
        <w:t>Trichromatic View: At the retinal level, you have the three types of cones which work together to produce all the different colours</w:t>
      </w:r>
    </w:p>
    <w:p w:rsidR="00F46CE3" w:rsidRDefault="00493833" w:rsidP="00F46CE3">
      <w:pPr>
        <w:pStyle w:val="ListParagraph"/>
        <w:numPr>
          <w:ilvl w:val="4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Opponent-Process View: </w:t>
      </w:r>
      <w:r w:rsidR="002E12F2">
        <w:rPr>
          <w:rFonts w:ascii="Arial" w:hAnsi="Arial" w:cs="Arial"/>
          <w:sz w:val="24"/>
          <w:szCs w:val="24"/>
        </w:rPr>
        <w:t xml:space="preserve">true in the thalamus, higher up in the </w:t>
      </w:r>
      <w:r w:rsidR="00EE657B">
        <w:rPr>
          <w:rFonts w:ascii="Arial" w:hAnsi="Arial" w:cs="Arial"/>
          <w:sz w:val="24"/>
          <w:szCs w:val="24"/>
        </w:rPr>
        <w:t>brain as it is processing things</w:t>
      </w:r>
      <w:r w:rsidR="00C93676">
        <w:rPr>
          <w:rFonts w:ascii="Arial" w:hAnsi="Arial" w:cs="Arial"/>
          <w:sz w:val="24"/>
          <w:szCs w:val="24"/>
        </w:rPr>
        <w:t xml:space="preserve"> (other cells selectively fire or don’t fire </w:t>
      </w:r>
      <w:r w:rsidR="00875C6E">
        <w:rPr>
          <w:rFonts w:ascii="Arial" w:hAnsi="Arial" w:cs="Arial"/>
          <w:sz w:val="24"/>
          <w:szCs w:val="24"/>
        </w:rPr>
        <w:t>and there are both kinds – they fire to red but not green; they fire to yellow but not blue</w:t>
      </w:r>
      <w:r w:rsidR="00B81986">
        <w:rPr>
          <w:rFonts w:ascii="Arial" w:hAnsi="Arial" w:cs="Arial"/>
          <w:sz w:val="24"/>
          <w:szCs w:val="24"/>
        </w:rPr>
        <w:t>; vice versa</w:t>
      </w:r>
      <w:r w:rsidR="00875C6E">
        <w:rPr>
          <w:rFonts w:ascii="Arial" w:hAnsi="Arial" w:cs="Arial"/>
          <w:sz w:val="24"/>
          <w:szCs w:val="24"/>
        </w:rPr>
        <w:t>)</w:t>
      </w:r>
    </w:p>
    <w:p w:rsidR="00AC07A5" w:rsidRDefault="00CF7562" w:rsidP="00F46CE3">
      <w:pPr>
        <w:pStyle w:val="ListParagraph"/>
        <w:numPr>
          <w:ilvl w:val="4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After-image happens at the retinal level – both theories are probably true</w:t>
      </w:r>
    </w:p>
    <w:p w:rsidR="00E92EC1" w:rsidRDefault="00E92EC1" w:rsidP="00E92EC1">
      <w:pPr>
        <w:rPr>
          <w:rFonts w:ascii="Arial" w:hAnsi="Arial" w:cs="Arial"/>
          <w:sz w:val="24"/>
          <w:szCs w:val="24"/>
        </w:rPr>
      </w:pPr>
    </w:p>
    <w:p w:rsidR="00E92EC1" w:rsidRPr="00E92EC1" w:rsidRDefault="00E92EC1" w:rsidP="00E92EC1">
      <w:pPr>
        <w:rPr>
          <w:rFonts w:ascii="Arial" w:hAnsi="Arial" w:cs="Arial"/>
          <w:b/>
          <w:sz w:val="24"/>
          <w:szCs w:val="24"/>
          <w:u w:val="single"/>
        </w:rPr>
      </w:pPr>
      <w:r w:rsidRPr="00E92EC1">
        <w:rPr>
          <w:rFonts w:ascii="Arial" w:hAnsi="Arial" w:cs="Arial"/>
          <w:b/>
          <w:sz w:val="24"/>
          <w:szCs w:val="24"/>
          <w:u w:val="single"/>
        </w:rPr>
        <w:lastRenderedPageBreak/>
        <w:t>THE SENSES – HEARING</w:t>
      </w:r>
    </w:p>
    <w:p w:rsidR="00E92EC1" w:rsidRDefault="0044582C" w:rsidP="00BA237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parts of the Ear</w:t>
      </w:r>
    </w:p>
    <w:p w:rsidR="0044582C" w:rsidRDefault="0044582C" w:rsidP="0044582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Outer Ear</w:t>
      </w:r>
      <w:r w:rsidR="000374C7">
        <w:rPr>
          <w:rFonts w:ascii="Arial" w:hAnsi="Arial" w:cs="Arial"/>
          <w:sz w:val="24"/>
          <w:szCs w:val="24"/>
        </w:rPr>
        <w:t xml:space="preserve"> </w:t>
      </w:r>
    </w:p>
    <w:p w:rsidR="000374C7" w:rsidRDefault="000374C7" w:rsidP="000374C7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Pinna (where you can see your ear)</w:t>
      </w:r>
    </w:p>
    <w:p w:rsidR="000374C7" w:rsidRDefault="000374C7" w:rsidP="000374C7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Auditory canal (where wax builds up)</w:t>
      </w:r>
    </w:p>
    <w:p w:rsidR="00A024FA" w:rsidRDefault="00A024FA" w:rsidP="000374C7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Sound waves coming in</w:t>
      </w:r>
    </w:p>
    <w:p w:rsidR="0044582C" w:rsidRDefault="0044582C" w:rsidP="0044582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Middle Ear</w:t>
      </w:r>
    </w:p>
    <w:p w:rsidR="00B17661" w:rsidRDefault="00B17661" w:rsidP="00B17661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Eardrum</w:t>
      </w:r>
      <w:r w:rsidR="00582F44">
        <w:rPr>
          <w:rFonts w:ascii="Arial" w:hAnsi="Arial" w:cs="Arial"/>
          <w:sz w:val="24"/>
          <w:szCs w:val="24"/>
        </w:rPr>
        <w:t xml:space="preserve"> (sensitive to vibrations)</w:t>
      </w:r>
      <w:r w:rsidR="004865FF">
        <w:rPr>
          <w:rFonts w:ascii="Arial" w:hAnsi="Arial" w:cs="Arial"/>
          <w:sz w:val="24"/>
          <w:szCs w:val="24"/>
        </w:rPr>
        <w:t xml:space="preserve"> </w:t>
      </w:r>
      <w:r w:rsidR="004865FF" w:rsidRPr="004865FF">
        <w:rPr>
          <w:rFonts w:ascii="Arial" w:hAnsi="Arial" w:cs="Arial"/>
          <w:sz w:val="24"/>
          <w:szCs w:val="24"/>
        </w:rPr>
        <w:sym w:font="Wingdings" w:char="F0E0"/>
      </w:r>
      <w:r w:rsidR="004865FF">
        <w:rPr>
          <w:rFonts w:ascii="Arial" w:hAnsi="Arial" w:cs="Arial"/>
          <w:sz w:val="24"/>
          <w:szCs w:val="24"/>
        </w:rPr>
        <w:t xml:space="preserve"> beginning of the actual signal</w:t>
      </w:r>
    </w:p>
    <w:p w:rsidR="001B1740" w:rsidRDefault="001B1740" w:rsidP="00B17661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Ear has a mechanical part to it</w:t>
      </w:r>
      <w:r w:rsidR="001053BE">
        <w:rPr>
          <w:rFonts w:ascii="Arial" w:hAnsi="Arial" w:cs="Arial"/>
          <w:sz w:val="24"/>
          <w:szCs w:val="24"/>
        </w:rPr>
        <w:t xml:space="preserve"> (the eardrum initially responds to the external stimulus which is the sound waves, and it vibrates</w:t>
      </w:r>
      <w:r w:rsidR="0000558A">
        <w:rPr>
          <w:rFonts w:ascii="Arial" w:hAnsi="Arial" w:cs="Arial"/>
          <w:sz w:val="24"/>
          <w:szCs w:val="24"/>
        </w:rPr>
        <w:t xml:space="preserve">; then transmitted by </w:t>
      </w:r>
      <w:r w:rsidR="001F4515">
        <w:rPr>
          <w:rFonts w:ascii="Arial" w:hAnsi="Arial" w:cs="Arial"/>
          <w:sz w:val="24"/>
          <w:szCs w:val="24"/>
        </w:rPr>
        <w:t>bones of the middle ear</w:t>
      </w:r>
      <w:r w:rsidR="00D553A6">
        <w:rPr>
          <w:rFonts w:ascii="Arial" w:hAnsi="Arial" w:cs="Arial"/>
          <w:sz w:val="24"/>
          <w:szCs w:val="24"/>
        </w:rPr>
        <w:t xml:space="preserve"> (transmit mechanically); pushes against oval window (where stirrup attaches)</w:t>
      </w:r>
    </w:p>
    <w:p w:rsidR="0044582C" w:rsidRDefault="0044582C" w:rsidP="0044582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Inner Ear</w:t>
      </w:r>
    </w:p>
    <w:p w:rsidR="0044582C" w:rsidRDefault="00AE061B" w:rsidP="004E40A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Cochlea</w:t>
      </w:r>
      <w:r w:rsidR="00B22720">
        <w:rPr>
          <w:rFonts w:ascii="Arial" w:hAnsi="Arial" w:cs="Arial"/>
          <w:sz w:val="24"/>
          <w:szCs w:val="24"/>
        </w:rPr>
        <w:t xml:space="preserve"> (like a sea shell)</w:t>
      </w:r>
    </w:p>
    <w:p w:rsidR="00D43DBA" w:rsidRDefault="00D43DBA" w:rsidP="004E40A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Semicircular canals</w:t>
      </w:r>
      <w:r w:rsidR="00514045">
        <w:rPr>
          <w:rFonts w:ascii="Arial" w:hAnsi="Arial" w:cs="Arial"/>
          <w:sz w:val="24"/>
          <w:szCs w:val="24"/>
        </w:rPr>
        <w:t xml:space="preserve"> (</w:t>
      </w:r>
      <w:r w:rsidR="00B43465">
        <w:rPr>
          <w:rFonts w:ascii="Arial" w:hAnsi="Arial" w:cs="Arial"/>
          <w:sz w:val="24"/>
          <w:szCs w:val="24"/>
        </w:rPr>
        <w:t>important for balance)</w:t>
      </w:r>
    </w:p>
    <w:p w:rsidR="00B43465" w:rsidRDefault="004B1A94" w:rsidP="004E40A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Vestibular sacs</w:t>
      </w:r>
    </w:p>
    <w:p w:rsidR="004B1A94" w:rsidRDefault="004B1A94" w:rsidP="004E40A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Cochlea (turns physical stimulus into neural impulses)</w:t>
      </w:r>
    </w:p>
    <w:p w:rsidR="00E47FD5" w:rsidRDefault="00E47FD5" w:rsidP="004E40A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Auditory nerve</w:t>
      </w:r>
    </w:p>
    <w:p w:rsidR="00E47FD5" w:rsidRDefault="00513CF4" w:rsidP="00E47FD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Closer Look at the Cochlea</w:t>
      </w:r>
    </w:p>
    <w:p w:rsidR="00513CF4" w:rsidRDefault="00BC1A52" w:rsidP="00513CF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Sound waves come in to the eardrum; the vibrations move the hammer, move the anvil</w:t>
      </w:r>
      <w:r w:rsidR="00CB61DA">
        <w:rPr>
          <w:rFonts w:ascii="Arial" w:hAnsi="Arial" w:cs="Arial"/>
          <w:sz w:val="24"/>
          <w:szCs w:val="24"/>
        </w:rPr>
        <w:t>, move the stirrup</w:t>
      </w:r>
      <w:r w:rsidR="003D6F5C">
        <w:rPr>
          <w:rFonts w:ascii="Arial" w:hAnsi="Arial" w:cs="Arial"/>
          <w:sz w:val="24"/>
          <w:szCs w:val="24"/>
        </w:rPr>
        <w:t xml:space="preserve"> which pushes fluid (Cochlea, partially uncoiled; Motion of fluid in the cochlea</w:t>
      </w:r>
      <w:r w:rsidR="00AF4EB3">
        <w:rPr>
          <w:rFonts w:ascii="Arial" w:hAnsi="Arial" w:cs="Arial"/>
          <w:sz w:val="24"/>
          <w:szCs w:val="24"/>
        </w:rPr>
        <w:t xml:space="preserve">), </w:t>
      </w:r>
      <w:r w:rsidR="008F4A8B">
        <w:rPr>
          <w:rFonts w:ascii="Arial" w:hAnsi="Arial" w:cs="Arial"/>
          <w:sz w:val="24"/>
          <w:szCs w:val="24"/>
        </w:rPr>
        <w:t>basilar or cochlear membrane with protruding hair cells</w:t>
      </w:r>
      <w:r w:rsidR="008322AB">
        <w:rPr>
          <w:rFonts w:ascii="Arial" w:hAnsi="Arial" w:cs="Arial"/>
          <w:sz w:val="24"/>
          <w:szCs w:val="24"/>
        </w:rPr>
        <w:t>; nerve fibres to auditory nerve; auditory nerve</w:t>
      </w:r>
    </w:p>
    <w:p w:rsidR="004B28EA" w:rsidRDefault="004B28EA" w:rsidP="00513CF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does this cochlear fluid get turned into a neural impulse? Pitch perception</w:t>
      </w:r>
    </w:p>
    <w:p w:rsidR="00CF041F" w:rsidRDefault="00CF041F" w:rsidP="00CF041F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Place Theory</w:t>
      </w:r>
    </w:p>
    <w:p w:rsidR="0079594C" w:rsidRDefault="00AB65BC" w:rsidP="0079594C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particular hairs in the cochlear membrane which get bent over by the wave, will determine what type of pitch there will be</w:t>
      </w:r>
    </w:p>
    <w:p w:rsidR="00AB65BC" w:rsidRDefault="003E0526" w:rsidP="0079594C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very place on the Cochlea membrane </w:t>
      </w:r>
      <w:r w:rsidR="004B3457">
        <w:rPr>
          <w:rFonts w:ascii="Arial" w:hAnsi="Arial" w:cs="Arial"/>
          <w:sz w:val="24"/>
          <w:szCs w:val="24"/>
        </w:rPr>
        <w:t>that the hair gets bent over</w:t>
      </w:r>
      <w:r w:rsidR="00A33797">
        <w:rPr>
          <w:rFonts w:ascii="Arial" w:hAnsi="Arial" w:cs="Arial"/>
          <w:sz w:val="24"/>
          <w:szCs w:val="24"/>
        </w:rPr>
        <w:t xml:space="preserve"> that creates the pitch</w:t>
      </w:r>
    </w:p>
    <w:p w:rsidR="00BD4BF0" w:rsidRDefault="00BD4BF0" w:rsidP="0079594C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Big waves are going to hit back a lot further creating one pitch </w:t>
      </w:r>
      <w:r w:rsidR="0000263E">
        <w:rPr>
          <w:rFonts w:ascii="Arial" w:hAnsi="Arial" w:cs="Arial"/>
          <w:sz w:val="24"/>
          <w:szCs w:val="24"/>
        </w:rPr>
        <w:t xml:space="preserve">which will be low sounds; </w:t>
      </w:r>
      <w:r w:rsidR="001E6159">
        <w:rPr>
          <w:rFonts w:ascii="Arial" w:hAnsi="Arial" w:cs="Arial"/>
          <w:sz w:val="24"/>
          <w:szCs w:val="24"/>
        </w:rPr>
        <w:t>low sounds make bigger waves</w:t>
      </w:r>
    </w:p>
    <w:p w:rsidR="005E3585" w:rsidRDefault="005E3585" w:rsidP="0079594C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Higher sounds are going to make littler waves, which land closer in, creating high pitch sound</w:t>
      </w:r>
    </w:p>
    <w:p w:rsidR="005E3585" w:rsidRDefault="0043194A" w:rsidP="0079594C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This theory can’t explain </w:t>
      </w:r>
      <w:r w:rsidR="00175DA6">
        <w:rPr>
          <w:rFonts w:ascii="Arial" w:hAnsi="Arial" w:cs="Arial"/>
          <w:sz w:val="24"/>
          <w:szCs w:val="24"/>
        </w:rPr>
        <w:t xml:space="preserve">the high sounds </w:t>
      </w:r>
      <w:r w:rsidR="007F6240">
        <w:rPr>
          <w:rFonts w:ascii="Arial" w:hAnsi="Arial" w:cs="Arial"/>
          <w:sz w:val="24"/>
          <w:szCs w:val="24"/>
        </w:rPr>
        <w:t xml:space="preserve">that we are </w:t>
      </w:r>
      <w:r w:rsidR="00BD38D1">
        <w:rPr>
          <w:rFonts w:ascii="Arial" w:hAnsi="Arial" w:cs="Arial"/>
          <w:sz w:val="24"/>
          <w:szCs w:val="24"/>
        </w:rPr>
        <w:t>capable of hearing</w:t>
      </w:r>
    </w:p>
    <w:p w:rsidR="00740827" w:rsidRDefault="00740827" w:rsidP="0079594C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Place Theory can’t explain very high sound </w:t>
      </w:r>
      <w:r w:rsidR="00D15A53">
        <w:rPr>
          <w:rFonts w:ascii="Arial" w:hAnsi="Arial" w:cs="Arial"/>
          <w:sz w:val="24"/>
          <w:szCs w:val="24"/>
        </w:rPr>
        <w:t>that we’re able to hear</w:t>
      </w:r>
    </w:p>
    <w:p w:rsidR="00D15A53" w:rsidRDefault="00D15A53" w:rsidP="00D15A53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Frequency Theory</w:t>
      </w:r>
    </w:p>
    <w:p w:rsidR="00D15A53" w:rsidRDefault="00D049B3" w:rsidP="00D15A53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 really the place where Cochlea membrane is located </w:t>
      </w:r>
      <w:r w:rsidR="00444361">
        <w:rPr>
          <w:rFonts w:ascii="Arial" w:hAnsi="Arial" w:cs="Arial"/>
          <w:sz w:val="24"/>
          <w:szCs w:val="24"/>
        </w:rPr>
        <w:t>that creates the waves; it’s the speed of the waves</w:t>
      </w:r>
    </w:p>
    <w:p w:rsidR="00487C74" w:rsidRDefault="00487C74" w:rsidP="00D15A53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the speed of the waves in the cochlea that determines the pitch</w:t>
      </w:r>
    </w:p>
    <w:p w:rsidR="00487C74" w:rsidRDefault="00487C74" w:rsidP="00D15A53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Big waves go slower, and little waves go faster</w:t>
      </w:r>
    </w:p>
    <w:p w:rsidR="00487C74" w:rsidRDefault="00487C74" w:rsidP="00D15A53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Really depends on how fast it hits the membrane instead of where it hits the membrane</w:t>
      </w:r>
    </w:p>
    <w:p w:rsidR="001E294B" w:rsidRDefault="00B444DA" w:rsidP="001E294B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Both theories seem to be true</w:t>
      </w:r>
    </w:p>
    <w:p w:rsidR="00825AA4" w:rsidRDefault="00176698" w:rsidP="00176698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Place Theory: </w:t>
      </w:r>
    </w:p>
    <w:p w:rsidR="00B444DA" w:rsidRDefault="00825AA4" w:rsidP="00825AA4">
      <w:pPr>
        <w:pStyle w:val="ListParagraph"/>
        <w:numPr>
          <w:ilvl w:val="4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176698">
        <w:rPr>
          <w:rFonts w:ascii="Arial" w:hAnsi="Arial" w:cs="Arial"/>
          <w:sz w:val="24"/>
          <w:szCs w:val="24"/>
        </w:rPr>
        <w:t xml:space="preserve">here it’s on the membrane that </w:t>
      </w:r>
      <w:r w:rsidR="0010002A">
        <w:rPr>
          <w:rFonts w:ascii="Arial" w:hAnsi="Arial" w:cs="Arial"/>
          <w:sz w:val="24"/>
          <w:szCs w:val="24"/>
        </w:rPr>
        <w:t>little waves hit on</w:t>
      </w:r>
      <w:r w:rsidR="00DC3D15">
        <w:rPr>
          <w:rFonts w:ascii="Arial" w:hAnsi="Arial" w:cs="Arial"/>
          <w:sz w:val="24"/>
          <w:szCs w:val="24"/>
        </w:rPr>
        <w:t xml:space="preserve"> that plays the pitch</w:t>
      </w:r>
    </w:p>
    <w:p w:rsidR="00825AA4" w:rsidRDefault="00825AA4" w:rsidP="00825AA4">
      <w:pPr>
        <w:pStyle w:val="ListParagraph"/>
        <w:numPr>
          <w:ilvl w:val="4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Place theory works well for high sounds, and it is the particular hairs that matter</w:t>
      </w:r>
    </w:p>
    <w:p w:rsidR="009F74D0" w:rsidRDefault="009F74D0" w:rsidP="00176698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Frequency Theory: it’s the speed of the waves</w:t>
      </w:r>
    </w:p>
    <w:p w:rsidR="00825AA4" w:rsidRDefault="007A4367" w:rsidP="00742331">
      <w:pPr>
        <w:pStyle w:val="ListParagraph"/>
        <w:numPr>
          <w:ilvl w:val="4"/>
          <w:numId w:val="1"/>
        </w:numPr>
        <w:rPr>
          <w:rFonts w:ascii="Arial" w:hAnsi="Arial" w:cs="Arial"/>
          <w:sz w:val="24"/>
          <w:szCs w:val="24"/>
        </w:rPr>
      </w:pPr>
      <w:r w:rsidRPr="008C4F24">
        <w:rPr>
          <w:rFonts w:ascii="Arial" w:hAnsi="Arial" w:cs="Arial"/>
          <w:sz w:val="24"/>
          <w:szCs w:val="24"/>
        </w:rPr>
        <w:t>Explains low sounds, it is the frequency of the waves</w:t>
      </w:r>
      <w:r w:rsidR="00002C36">
        <w:rPr>
          <w:rFonts w:ascii="Arial" w:hAnsi="Arial" w:cs="Arial"/>
          <w:sz w:val="24"/>
          <w:szCs w:val="24"/>
        </w:rPr>
        <w:t xml:space="preserve"> (how much they splash)</w:t>
      </w:r>
    </w:p>
    <w:p w:rsidR="00E31286" w:rsidRDefault="00E31286" w:rsidP="00E31286">
      <w:pPr>
        <w:rPr>
          <w:rFonts w:ascii="Arial" w:hAnsi="Arial" w:cs="Arial"/>
          <w:sz w:val="24"/>
          <w:szCs w:val="24"/>
        </w:rPr>
      </w:pPr>
    </w:p>
    <w:p w:rsidR="00E31286" w:rsidRPr="00FA6CCA" w:rsidRDefault="00FA6CCA" w:rsidP="00E31286">
      <w:pPr>
        <w:rPr>
          <w:rFonts w:ascii="Arial" w:hAnsi="Arial" w:cs="Arial"/>
          <w:b/>
          <w:sz w:val="24"/>
          <w:szCs w:val="24"/>
          <w:u w:val="single"/>
        </w:rPr>
      </w:pPr>
      <w:r w:rsidRPr="00FA6CCA">
        <w:rPr>
          <w:rFonts w:ascii="Arial" w:hAnsi="Arial" w:cs="Arial"/>
          <w:b/>
          <w:sz w:val="24"/>
          <w:szCs w:val="24"/>
          <w:u w:val="single"/>
        </w:rPr>
        <w:t>THE OTHER SENSES – TASTE, SMELL, TOUCH, PAIN AND BALANCE</w:t>
      </w:r>
    </w:p>
    <w:p w:rsidR="00FA6CCA" w:rsidRDefault="00C40CA1" w:rsidP="0058543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Taste</w:t>
      </w:r>
    </w:p>
    <w:p w:rsidR="00C40CA1" w:rsidRDefault="008171FC" w:rsidP="00C40CA1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Four basic tastes: sweet, sour, salty and bitter</w:t>
      </w:r>
    </w:p>
    <w:p w:rsidR="008171FC" w:rsidRDefault="008171FC" w:rsidP="00C40CA1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Tongue has </w:t>
      </w:r>
      <w:proofErr w:type="spellStart"/>
      <w:r>
        <w:rPr>
          <w:rFonts w:ascii="Arial" w:hAnsi="Arial" w:cs="Arial"/>
          <w:sz w:val="24"/>
          <w:szCs w:val="24"/>
        </w:rPr>
        <w:t>tastebuds</w:t>
      </w:r>
      <w:proofErr w:type="spellEnd"/>
      <w:r>
        <w:rPr>
          <w:rFonts w:ascii="Arial" w:hAnsi="Arial" w:cs="Arial"/>
          <w:sz w:val="24"/>
          <w:szCs w:val="24"/>
        </w:rPr>
        <w:t xml:space="preserve"> that respond to these different tastes</w:t>
      </w:r>
    </w:p>
    <w:p w:rsidR="008171FC" w:rsidRDefault="00045959" w:rsidP="00C40CA1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Sweet (tip of the tongue); salty (after sweet); </w:t>
      </w:r>
      <w:r w:rsidR="00587765">
        <w:rPr>
          <w:rFonts w:ascii="Arial" w:hAnsi="Arial" w:cs="Arial"/>
          <w:sz w:val="24"/>
          <w:szCs w:val="24"/>
        </w:rPr>
        <w:t>sour (little further back)</w:t>
      </w:r>
      <w:r w:rsidR="00CC4BDD">
        <w:rPr>
          <w:rFonts w:ascii="Arial" w:hAnsi="Arial" w:cs="Arial"/>
          <w:sz w:val="24"/>
          <w:szCs w:val="24"/>
        </w:rPr>
        <w:t>; bitter (right in the middle at the back)</w:t>
      </w:r>
      <w:r w:rsidR="00254DB7">
        <w:rPr>
          <w:rFonts w:ascii="Arial" w:hAnsi="Arial" w:cs="Arial"/>
          <w:sz w:val="24"/>
          <w:szCs w:val="24"/>
        </w:rPr>
        <w:t xml:space="preserve"> </w:t>
      </w:r>
      <w:r w:rsidR="00254DB7" w:rsidRPr="00254DB7">
        <w:rPr>
          <w:rFonts w:ascii="Arial" w:hAnsi="Arial" w:cs="Arial"/>
          <w:sz w:val="24"/>
          <w:szCs w:val="24"/>
        </w:rPr>
        <w:sym w:font="Wingdings" w:char="F0E0"/>
      </w:r>
      <w:r w:rsidR="00254DB7">
        <w:rPr>
          <w:rFonts w:ascii="Arial" w:hAnsi="Arial" w:cs="Arial"/>
          <w:sz w:val="24"/>
          <w:szCs w:val="24"/>
        </w:rPr>
        <w:t xml:space="preserve"> hard to avoid bitter things cause it’s far at the back</w:t>
      </w:r>
    </w:p>
    <w:p w:rsidR="00254DB7" w:rsidRDefault="00254DB7" w:rsidP="00C40CA1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Taste sensations are created by chemical reactions on the </w:t>
      </w:r>
      <w:proofErr w:type="spellStart"/>
      <w:r>
        <w:rPr>
          <w:rFonts w:ascii="Arial" w:hAnsi="Arial" w:cs="Arial"/>
          <w:sz w:val="24"/>
          <w:szCs w:val="24"/>
        </w:rPr>
        <w:t>tastebuds</w:t>
      </w:r>
      <w:proofErr w:type="spellEnd"/>
    </w:p>
    <w:p w:rsidR="00227888" w:rsidRDefault="00227888" w:rsidP="00C40CA1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</w:t>
      </w:r>
      <w:r w:rsidR="00A54D5D">
        <w:rPr>
          <w:rFonts w:ascii="Arial" w:hAnsi="Arial" w:cs="Arial"/>
          <w:sz w:val="24"/>
          <w:szCs w:val="24"/>
        </w:rPr>
        <w:t>th visual and hearing took physical</w:t>
      </w:r>
      <w:r>
        <w:rPr>
          <w:rFonts w:ascii="Arial" w:hAnsi="Arial" w:cs="Arial"/>
          <w:sz w:val="24"/>
          <w:szCs w:val="24"/>
        </w:rPr>
        <w:t xml:space="preserve"> </w:t>
      </w:r>
      <w:r w:rsidR="002F7DD4">
        <w:rPr>
          <w:rFonts w:ascii="Arial" w:hAnsi="Arial" w:cs="Arial"/>
          <w:sz w:val="24"/>
          <w:szCs w:val="24"/>
        </w:rPr>
        <w:t xml:space="preserve">stimuli covert them into </w:t>
      </w:r>
      <w:proofErr w:type="spellStart"/>
      <w:r w:rsidR="002F7DD4">
        <w:rPr>
          <w:rFonts w:ascii="Arial" w:hAnsi="Arial" w:cs="Arial"/>
          <w:sz w:val="24"/>
          <w:szCs w:val="24"/>
        </w:rPr>
        <w:t>neuro</w:t>
      </w:r>
      <w:proofErr w:type="spellEnd"/>
      <w:r w:rsidR="002F7DD4">
        <w:rPr>
          <w:rFonts w:ascii="Arial" w:hAnsi="Arial" w:cs="Arial"/>
          <w:sz w:val="24"/>
          <w:szCs w:val="24"/>
        </w:rPr>
        <w:t xml:space="preserve"> impulses</w:t>
      </w:r>
      <w:r w:rsidR="007C61DA">
        <w:rPr>
          <w:rFonts w:ascii="Arial" w:hAnsi="Arial" w:cs="Arial"/>
          <w:sz w:val="24"/>
          <w:szCs w:val="24"/>
        </w:rPr>
        <w:t xml:space="preserve"> and it did that with cells </w:t>
      </w:r>
      <w:r w:rsidR="00B200C9">
        <w:rPr>
          <w:rFonts w:ascii="Arial" w:hAnsi="Arial" w:cs="Arial"/>
          <w:sz w:val="24"/>
          <w:szCs w:val="24"/>
        </w:rPr>
        <w:t xml:space="preserve">that </w:t>
      </w:r>
      <w:r w:rsidR="00F52D27">
        <w:rPr>
          <w:rFonts w:ascii="Arial" w:hAnsi="Arial" w:cs="Arial"/>
          <w:sz w:val="24"/>
          <w:szCs w:val="24"/>
        </w:rPr>
        <w:t>did that directly</w:t>
      </w:r>
    </w:p>
    <w:p w:rsidR="00501B2A" w:rsidRDefault="00501B2A" w:rsidP="00C40CA1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way that taste and smell work</w:t>
      </w:r>
      <w:r w:rsidR="00AE115B">
        <w:rPr>
          <w:rFonts w:ascii="Arial" w:hAnsi="Arial" w:cs="Arial"/>
          <w:sz w:val="24"/>
          <w:szCs w:val="24"/>
        </w:rPr>
        <w:t xml:space="preserve"> is they have a chemical reaction that </w:t>
      </w:r>
      <w:r w:rsidR="00021454">
        <w:rPr>
          <w:rFonts w:ascii="Arial" w:hAnsi="Arial" w:cs="Arial"/>
          <w:sz w:val="24"/>
          <w:szCs w:val="24"/>
        </w:rPr>
        <w:t>start the cell firing</w:t>
      </w:r>
      <w:r w:rsidR="00EE47EA">
        <w:rPr>
          <w:rFonts w:ascii="Arial" w:hAnsi="Arial" w:cs="Arial"/>
          <w:sz w:val="24"/>
          <w:szCs w:val="24"/>
        </w:rPr>
        <w:t xml:space="preserve"> – rather than the physical </w:t>
      </w:r>
      <w:r w:rsidR="00E96969">
        <w:rPr>
          <w:rFonts w:ascii="Arial" w:hAnsi="Arial" w:cs="Arial"/>
          <w:sz w:val="24"/>
          <w:szCs w:val="24"/>
        </w:rPr>
        <w:t>reaction with the cells, with lights</w:t>
      </w:r>
      <w:r w:rsidR="002B763D">
        <w:rPr>
          <w:rFonts w:ascii="Arial" w:hAnsi="Arial" w:cs="Arial"/>
          <w:sz w:val="24"/>
          <w:szCs w:val="24"/>
        </w:rPr>
        <w:t xml:space="preserve"> or </w:t>
      </w:r>
      <w:r w:rsidR="00E96969">
        <w:rPr>
          <w:rFonts w:ascii="Arial" w:hAnsi="Arial" w:cs="Arial"/>
          <w:sz w:val="24"/>
          <w:szCs w:val="24"/>
        </w:rPr>
        <w:t>movement of hairs; taste has a chemical reaction</w:t>
      </w:r>
    </w:p>
    <w:p w:rsidR="00E943A5" w:rsidRDefault="00C47D18" w:rsidP="00C40CA1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(Taste is) H</w:t>
      </w:r>
      <w:r w:rsidR="00E943A5">
        <w:rPr>
          <w:rFonts w:ascii="Arial" w:hAnsi="Arial" w:cs="Arial"/>
          <w:sz w:val="24"/>
          <w:szCs w:val="24"/>
        </w:rPr>
        <w:t>eavily influenced by smell</w:t>
      </w:r>
    </w:p>
    <w:p w:rsidR="00CF4BE2" w:rsidRDefault="00CF4BE2" w:rsidP="00CF4BE2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</w:t>
      </w:r>
      <w:r w:rsidR="00684F03">
        <w:rPr>
          <w:rFonts w:ascii="Arial" w:hAnsi="Arial" w:cs="Arial"/>
          <w:sz w:val="24"/>
          <w:szCs w:val="24"/>
        </w:rPr>
        <w:t xml:space="preserve">ste and smell are two senses that really related to </w:t>
      </w:r>
      <w:r w:rsidR="00EB2E0E">
        <w:rPr>
          <w:rFonts w:ascii="Arial" w:hAnsi="Arial" w:cs="Arial"/>
          <w:sz w:val="24"/>
          <w:szCs w:val="24"/>
        </w:rPr>
        <w:t>one another, both have strong chemical component</w:t>
      </w:r>
    </w:p>
    <w:p w:rsidR="00EB2E0E" w:rsidRDefault="005E27E6" w:rsidP="005F29F5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Together with smell, they respond to </w:t>
      </w:r>
      <w:r w:rsidR="00F3303B">
        <w:rPr>
          <w:rFonts w:ascii="Arial" w:hAnsi="Arial" w:cs="Arial"/>
          <w:sz w:val="24"/>
          <w:szCs w:val="24"/>
        </w:rPr>
        <w:t>much of the same stimuli – this is called sensory interaction</w:t>
      </w:r>
    </w:p>
    <w:p w:rsidR="0017252F" w:rsidRDefault="000C7AF0" w:rsidP="005F29F5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Often what enhances the flavour of food is the smell rather than the particular </w:t>
      </w:r>
      <w:r w:rsidR="00E34C0F">
        <w:rPr>
          <w:rFonts w:ascii="Arial" w:hAnsi="Arial" w:cs="Arial"/>
          <w:sz w:val="24"/>
          <w:szCs w:val="24"/>
        </w:rPr>
        <w:t>combination of sweet, salty, sour and bitter</w:t>
      </w:r>
    </w:p>
    <w:p w:rsidR="00E34C0F" w:rsidRDefault="0054008E" w:rsidP="0054008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Smell</w:t>
      </w:r>
    </w:p>
    <w:p w:rsidR="0054008E" w:rsidRDefault="00AF4BF9" w:rsidP="0054008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Occurs </w:t>
      </w:r>
      <w:r w:rsidR="008F7C01">
        <w:rPr>
          <w:rFonts w:ascii="Arial" w:hAnsi="Arial" w:cs="Arial"/>
          <w:sz w:val="24"/>
          <w:szCs w:val="24"/>
        </w:rPr>
        <w:t>due to a chemical reaction in the olfactory membrane that creates smell</w:t>
      </w:r>
    </w:p>
    <w:p w:rsidR="00C26F29" w:rsidRDefault="00C26F29" w:rsidP="0054008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still </w:t>
      </w:r>
      <w:r w:rsidR="00CB19D4">
        <w:rPr>
          <w:rFonts w:ascii="Arial" w:hAnsi="Arial" w:cs="Arial"/>
          <w:sz w:val="24"/>
          <w:szCs w:val="24"/>
        </w:rPr>
        <w:t xml:space="preserve">do not understand </w:t>
      </w:r>
      <w:r w:rsidR="0066676B">
        <w:rPr>
          <w:rFonts w:ascii="Arial" w:hAnsi="Arial" w:cs="Arial"/>
          <w:sz w:val="24"/>
          <w:szCs w:val="24"/>
        </w:rPr>
        <w:t>exactly how receptors in the olfactory membrane work</w:t>
      </w:r>
    </w:p>
    <w:p w:rsidR="0023118F" w:rsidRDefault="0023118F" w:rsidP="0054008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Chemical that is in the air gets picked up by these receptors in the olfactory membrane which creates </w:t>
      </w:r>
      <w:r w:rsidR="00DB52AA">
        <w:rPr>
          <w:rFonts w:ascii="Arial" w:hAnsi="Arial" w:cs="Arial"/>
          <w:sz w:val="24"/>
          <w:szCs w:val="24"/>
        </w:rPr>
        <w:t>a neural impulse to the brain</w:t>
      </w:r>
    </w:p>
    <w:p w:rsidR="00431449" w:rsidRDefault="00431449" w:rsidP="0054008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Odors</w:t>
      </w:r>
      <w:proofErr w:type="spellEnd"/>
      <w:r>
        <w:rPr>
          <w:rFonts w:ascii="Arial" w:hAnsi="Arial" w:cs="Arial"/>
          <w:sz w:val="24"/>
          <w:szCs w:val="24"/>
        </w:rPr>
        <w:t xml:space="preserve"> can powerfully evoke memories and emotions</w:t>
      </w:r>
    </w:p>
    <w:p w:rsidR="00EE4E99" w:rsidRDefault="00A86754" w:rsidP="00A8675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Smell and the Brain</w:t>
      </w:r>
    </w:p>
    <w:p w:rsidR="00A86754" w:rsidRDefault="001749EC" w:rsidP="00A8675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Nasal passage</w:t>
      </w:r>
    </w:p>
    <w:p w:rsidR="00C22A4C" w:rsidRDefault="00007387" w:rsidP="00A8675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Receptor cells in the olfactory membrane</w:t>
      </w:r>
    </w:p>
    <w:p w:rsidR="00090F73" w:rsidRDefault="00090F73" w:rsidP="00A8675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Olfactory nerve</w:t>
      </w:r>
    </w:p>
    <w:p w:rsidR="00090F73" w:rsidRDefault="00090F73" w:rsidP="00A8675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Olfactory bulb</w:t>
      </w:r>
      <w:r w:rsidR="00D0443D">
        <w:rPr>
          <w:rFonts w:ascii="Arial" w:hAnsi="Arial" w:cs="Arial"/>
          <w:sz w:val="24"/>
          <w:szCs w:val="24"/>
        </w:rPr>
        <w:t xml:space="preserve"> (pick up </w:t>
      </w:r>
      <w:proofErr w:type="spellStart"/>
      <w:r w:rsidR="00D0443D">
        <w:rPr>
          <w:rFonts w:ascii="Arial" w:hAnsi="Arial" w:cs="Arial"/>
          <w:sz w:val="24"/>
          <w:szCs w:val="24"/>
        </w:rPr>
        <w:t>neuro</w:t>
      </w:r>
      <w:proofErr w:type="spellEnd"/>
      <w:r w:rsidR="00D0443D">
        <w:rPr>
          <w:rFonts w:ascii="Arial" w:hAnsi="Arial" w:cs="Arial"/>
          <w:sz w:val="24"/>
          <w:szCs w:val="24"/>
        </w:rPr>
        <w:t xml:space="preserve"> impulses)</w:t>
      </w:r>
    </w:p>
    <w:p w:rsidR="00D0443D" w:rsidRDefault="00885142" w:rsidP="00885142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Hippocampus (crucial for memory)</w:t>
      </w:r>
    </w:p>
    <w:p w:rsidR="006F65C3" w:rsidRDefault="00307CF1" w:rsidP="00885142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Amygdala</w:t>
      </w:r>
    </w:p>
    <w:p w:rsidR="000706DC" w:rsidRDefault="000706DC" w:rsidP="000706D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Touch</w:t>
      </w:r>
    </w:p>
    <w:p w:rsidR="000706DC" w:rsidRDefault="006415BC" w:rsidP="000706D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 for touch is skin</w:t>
      </w:r>
    </w:p>
    <w:p w:rsidR="006415BC" w:rsidRDefault="002C30DC" w:rsidP="000706D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specialized nerve endings in the skin, but theses do not seem to have a relationship with what we feel</w:t>
      </w:r>
    </w:p>
    <w:p w:rsidR="004F50AD" w:rsidRDefault="004F50AD" w:rsidP="000706D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Our skin </w:t>
      </w:r>
      <w:r w:rsidR="00B14C6C">
        <w:rPr>
          <w:rFonts w:ascii="Arial" w:hAnsi="Arial" w:cs="Arial"/>
          <w:sz w:val="24"/>
          <w:szCs w:val="24"/>
        </w:rPr>
        <w:t>is sensitive to pressure, warmth, cold and pain</w:t>
      </w:r>
    </w:p>
    <w:p w:rsidR="007133B5" w:rsidRDefault="007133B5" w:rsidP="000706D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These four sensitiv</w:t>
      </w:r>
      <w:r w:rsidR="0092470C">
        <w:rPr>
          <w:rFonts w:ascii="Arial" w:hAnsi="Arial" w:cs="Arial"/>
          <w:sz w:val="24"/>
          <w:szCs w:val="24"/>
        </w:rPr>
        <w:t>it</w:t>
      </w:r>
      <w:r w:rsidR="00910AB9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es give rise to quite varied sensations</w:t>
      </w:r>
    </w:p>
    <w:p w:rsidR="007133B5" w:rsidRDefault="005D5F64" w:rsidP="000706D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interesting that with that the brain </w:t>
      </w:r>
      <w:r w:rsidR="00333E52">
        <w:rPr>
          <w:rFonts w:ascii="Arial" w:hAnsi="Arial" w:cs="Arial"/>
          <w:sz w:val="24"/>
          <w:szCs w:val="24"/>
        </w:rPr>
        <w:t xml:space="preserve">has such an influence on that sense of touch when it doesn’t </w:t>
      </w:r>
      <w:r w:rsidR="00A47991">
        <w:rPr>
          <w:rFonts w:ascii="Arial" w:hAnsi="Arial" w:cs="Arial"/>
          <w:sz w:val="24"/>
          <w:szCs w:val="24"/>
        </w:rPr>
        <w:t>on so many other sensations</w:t>
      </w:r>
    </w:p>
    <w:p w:rsidR="00A47991" w:rsidRDefault="001F556B" w:rsidP="000706D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sense of touch doesn’t map onto the physical sensation nearly </w:t>
      </w:r>
      <w:r w:rsidR="00ED0B07">
        <w:rPr>
          <w:rFonts w:ascii="Arial" w:hAnsi="Arial" w:cs="Arial"/>
          <w:sz w:val="24"/>
          <w:szCs w:val="24"/>
        </w:rPr>
        <w:t>as much as some of the other senses</w:t>
      </w:r>
    </w:p>
    <w:p w:rsidR="00542E2C" w:rsidRDefault="00542E2C" w:rsidP="000706D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Hot = warm + cold, an interesting physical illusion</w:t>
      </w:r>
    </w:p>
    <w:p w:rsidR="00303A7F" w:rsidRDefault="00303A7F" w:rsidP="000706D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Wet = cold + pressure</w:t>
      </w:r>
    </w:p>
    <w:p w:rsidR="00830DFF" w:rsidRDefault="00830DFF" w:rsidP="000706D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Feeling itchy comes from overstimulated pain receptors</w:t>
      </w:r>
    </w:p>
    <w:p w:rsidR="008F1AE1" w:rsidRDefault="00CB308E" w:rsidP="008F1AE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Pain</w:t>
      </w:r>
    </w:p>
    <w:p w:rsidR="00CB308E" w:rsidRDefault="00D15B7C" w:rsidP="00CB308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More is known about pain, but the more that is known, the more difficult it is to understand</w:t>
      </w:r>
    </w:p>
    <w:p w:rsidR="00B15B10" w:rsidRDefault="00B15B10" w:rsidP="00CB308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is no definable area of the brain that is related to pain</w:t>
      </w:r>
    </w:p>
    <w:p w:rsidR="00D44193" w:rsidRDefault="00D44193" w:rsidP="00CB308E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What we tend to remember about t</w:t>
      </w:r>
      <w:r w:rsidR="00E53373">
        <w:rPr>
          <w:rFonts w:ascii="Arial" w:hAnsi="Arial" w:cs="Arial"/>
          <w:sz w:val="24"/>
          <w:szCs w:val="24"/>
        </w:rPr>
        <w:t>he pain is the height of the pai</w:t>
      </w:r>
      <w:r>
        <w:rPr>
          <w:rFonts w:ascii="Arial" w:hAnsi="Arial" w:cs="Arial"/>
          <w:sz w:val="24"/>
          <w:szCs w:val="24"/>
        </w:rPr>
        <w:t>n, not the duration</w:t>
      </w:r>
    </w:p>
    <w:p w:rsidR="00E53373" w:rsidRDefault="00E53373" w:rsidP="00E53373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Gate Control Theory</w:t>
      </w:r>
    </w:p>
    <w:p w:rsidR="00E53373" w:rsidRDefault="00E53373" w:rsidP="00E53373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Suggests that the spinal cord has a neurological gate that either </w:t>
      </w:r>
      <w:r w:rsidR="007B0E56">
        <w:rPr>
          <w:rFonts w:ascii="Arial" w:hAnsi="Arial" w:cs="Arial"/>
          <w:sz w:val="24"/>
          <w:szCs w:val="24"/>
        </w:rPr>
        <w:t>blocks pain signals or allows them to travel to the brain</w:t>
      </w:r>
    </w:p>
    <w:p w:rsidR="00922E13" w:rsidRDefault="00922E13" w:rsidP="00E53373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Distractions can close the gate</w:t>
      </w:r>
    </w:p>
    <w:p w:rsidR="009B5283" w:rsidRDefault="009B5283" w:rsidP="00E53373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Brain is blocking out the pain response with lots of other responses</w:t>
      </w:r>
    </w:p>
    <w:p w:rsidR="00032FF0" w:rsidRDefault="00032FF0" w:rsidP="00E53373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Endorphins,</w:t>
      </w:r>
      <w:r w:rsidR="000940B2">
        <w:rPr>
          <w:rFonts w:ascii="Arial" w:hAnsi="Arial" w:cs="Arial"/>
          <w:sz w:val="24"/>
          <w:szCs w:val="24"/>
        </w:rPr>
        <w:t xml:space="preserve"> which are the body’s</w:t>
      </w:r>
      <w:r>
        <w:rPr>
          <w:rFonts w:ascii="Arial" w:hAnsi="Arial" w:cs="Arial"/>
          <w:sz w:val="24"/>
          <w:szCs w:val="24"/>
        </w:rPr>
        <w:t xml:space="preserve"> natural pain killers, may shut the gate right at the spinal cord so that pain can’t travel to the brain</w:t>
      </w:r>
    </w:p>
    <w:p w:rsidR="005B7543" w:rsidRDefault="005B7543" w:rsidP="00E53373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brain’s way of interpreting stimuli really affects the pain </w:t>
      </w:r>
      <w:r w:rsidR="00EF4725">
        <w:rPr>
          <w:rFonts w:ascii="Arial" w:hAnsi="Arial" w:cs="Arial"/>
          <w:sz w:val="24"/>
          <w:szCs w:val="24"/>
        </w:rPr>
        <w:t>t</w:t>
      </w:r>
      <w:r w:rsidR="00FF16B9">
        <w:rPr>
          <w:rFonts w:ascii="Arial" w:hAnsi="Arial" w:cs="Arial"/>
          <w:sz w:val="24"/>
          <w:szCs w:val="24"/>
        </w:rPr>
        <w:t>hat we are likely to feel</w:t>
      </w:r>
    </w:p>
    <w:p w:rsidR="00C205E6" w:rsidRDefault="003000AD" w:rsidP="00C205E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Balance</w:t>
      </w:r>
    </w:p>
    <w:p w:rsidR="003000AD" w:rsidRDefault="00CD1FC9" w:rsidP="003000AD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Feeling of being disoriented or dizzy – kinaesthetic sense</w:t>
      </w:r>
    </w:p>
    <w:p w:rsidR="00CD1FC9" w:rsidRDefault="00CD1FC9" w:rsidP="003000AD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Seems to occur through two very different sense organs</w:t>
      </w:r>
    </w:p>
    <w:p w:rsidR="00B6378B" w:rsidRDefault="00B6378B" w:rsidP="003000AD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joints and muscles </w:t>
      </w:r>
      <w:r w:rsidR="00351318">
        <w:rPr>
          <w:rFonts w:ascii="Arial" w:hAnsi="Arial" w:cs="Arial"/>
          <w:sz w:val="24"/>
          <w:szCs w:val="24"/>
        </w:rPr>
        <w:t>tell us the position of our body</w:t>
      </w:r>
    </w:p>
    <w:p w:rsidR="009F167F" w:rsidRDefault="009F167F" w:rsidP="003000AD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Also </w:t>
      </w:r>
      <w:r w:rsidR="003F53FA">
        <w:rPr>
          <w:rFonts w:ascii="Arial" w:hAnsi="Arial" w:cs="Arial"/>
          <w:sz w:val="24"/>
          <w:szCs w:val="24"/>
        </w:rPr>
        <w:t>the semi-</w:t>
      </w:r>
      <w:r>
        <w:rPr>
          <w:rFonts w:ascii="Arial" w:hAnsi="Arial" w:cs="Arial"/>
          <w:sz w:val="24"/>
          <w:szCs w:val="24"/>
        </w:rPr>
        <w:t>circular canals in the ears tell us the vestibular sense or the position of our head</w:t>
      </w:r>
    </w:p>
    <w:p w:rsidR="007B0CF9" w:rsidRDefault="007B0CF9" w:rsidP="003000AD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those grains </w:t>
      </w:r>
      <w:r w:rsidR="00783A09">
        <w:rPr>
          <w:rFonts w:ascii="Arial" w:hAnsi="Arial" w:cs="Arial"/>
          <w:sz w:val="24"/>
          <w:szCs w:val="24"/>
        </w:rPr>
        <w:t>hitting the hairs that gives us this sense of balance and orientation, particularly for the head</w:t>
      </w:r>
    </w:p>
    <w:p w:rsidR="00225D8F" w:rsidRDefault="00225D8F" w:rsidP="00225D8F">
      <w:pPr>
        <w:rPr>
          <w:rFonts w:ascii="Arial" w:hAnsi="Arial" w:cs="Arial"/>
          <w:sz w:val="24"/>
          <w:szCs w:val="24"/>
        </w:rPr>
      </w:pPr>
    </w:p>
    <w:p w:rsidR="00225D8F" w:rsidRDefault="00225D8F" w:rsidP="00225D8F">
      <w:pPr>
        <w:rPr>
          <w:rFonts w:ascii="Arial" w:hAnsi="Arial" w:cs="Arial"/>
          <w:b/>
          <w:sz w:val="24"/>
          <w:szCs w:val="24"/>
          <w:u w:val="single"/>
        </w:rPr>
      </w:pPr>
      <w:r w:rsidRPr="00F67D8C">
        <w:rPr>
          <w:rFonts w:ascii="Arial" w:hAnsi="Arial" w:cs="Arial"/>
          <w:b/>
          <w:sz w:val="24"/>
          <w:szCs w:val="24"/>
          <w:u w:val="single"/>
        </w:rPr>
        <w:t xml:space="preserve">FOCUS ON UNIVERSITY OF WATERLOO RESEARCH </w:t>
      </w:r>
      <w:r w:rsidR="00AC2395">
        <w:rPr>
          <w:rFonts w:ascii="Arial" w:hAnsi="Arial" w:cs="Arial"/>
          <w:b/>
          <w:sz w:val="24"/>
          <w:szCs w:val="24"/>
          <w:u w:val="single"/>
        </w:rPr>
        <w:t>–</w:t>
      </w:r>
      <w:r w:rsidRPr="00F67D8C">
        <w:rPr>
          <w:rFonts w:ascii="Arial" w:hAnsi="Arial" w:cs="Arial"/>
          <w:b/>
          <w:sz w:val="24"/>
          <w:szCs w:val="24"/>
          <w:u w:val="single"/>
        </w:rPr>
        <w:t xml:space="preserve"> SYNAESTHESIA</w:t>
      </w:r>
    </w:p>
    <w:p w:rsidR="00AC2395" w:rsidRDefault="00C40205" w:rsidP="00AC239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Synaesthesia</w:t>
      </w:r>
    </w:p>
    <w:p w:rsidR="00C40205" w:rsidRDefault="00C40205" w:rsidP="00C40205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Blending of sensory perception; blending of sensations</w:t>
      </w:r>
    </w:p>
    <w:p w:rsidR="00C40205" w:rsidRDefault="00C55228" w:rsidP="00C40205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Digit-colour synaesthesia</w:t>
      </w:r>
    </w:p>
    <w:p w:rsidR="00C55228" w:rsidRDefault="00C55228" w:rsidP="00C55228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particular colour is projected onto a number</w:t>
      </w:r>
    </w:p>
    <w:p w:rsidR="00C55228" w:rsidRDefault="00C55228" w:rsidP="00C55228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Individuals have different colour ranges for the numbers</w:t>
      </w:r>
    </w:p>
    <w:p w:rsidR="00C55228" w:rsidRDefault="00924CCB" w:rsidP="00924CCB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“It is difficult to explain</w:t>
      </w:r>
      <w:proofErr w:type="gramStart"/>
      <w:r>
        <w:rPr>
          <w:rFonts w:ascii="Arial" w:hAnsi="Arial" w:cs="Arial"/>
          <w:sz w:val="24"/>
          <w:szCs w:val="24"/>
        </w:rPr>
        <w:t xml:space="preserve">. </w:t>
      </w:r>
      <w:proofErr w:type="gramEnd"/>
      <w:r>
        <w:rPr>
          <w:rFonts w:ascii="Arial" w:hAnsi="Arial" w:cs="Arial"/>
          <w:sz w:val="24"/>
          <w:szCs w:val="24"/>
        </w:rPr>
        <w:t>I see what you se</w:t>
      </w:r>
      <w:r w:rsidR="00057572">
        <w:rPr>
          <w:rFonts w:ascii="Arial" w:hAnsi="Arial" w:cs="Arial"/>
          <w:sz w:val="24"/>
          <w:szCs w:val="24"/>
        </w:rPr>
        <w:t>e. I know the numbers are in bla</w:t>
      </w:r>
      <w:r>
        <w:rPr>
          <w:rFonts w:ascii="Arial" w:hAnsi="Arial" w:cs="Arial"/>
          <w:sz w:val="24"/>
          <w:szCs w:val="24"/>
        </w:rPr>
        <w:t>ck, but as soon as I recognize them I automatically see in my mind a particular colour. As soon as I recognize the form as 7 it has to be yellow</w:t>
      </w:r>
      <w:r w:rsidR="008768D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”</w:t>
      </w:r>
      <w:r w:rsidR="008768DC">
        <w:rPr>
          <w:rFonts w:ascii="Arial" w:hAnsi="Arial" w:cs="Arial"/>
          <w:sz w:val="24"/>
          <w:szCs w:val="24"/>
        </w:rPr>
        <w:t xml:space="preserve"> – C </w:t>
      </w:r>
      <w:r w:rsidR="00057572">
        <w:rPr>
          <w:rFonts w:ascii="Arial" w:hAnsi="Arial" w:cs="Arial"/>
          <w:sz w:val="24"/>
          <w:szCs w:val="24"/>
        </w:rPr>
        <w:t>(1999)</w:t>
      </w:r>
    </w:p>
    <w:p w:rsidR="00057572" w:rsidRDefault="000C5841" w:rsidP="00924CCB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Sense a number = colour (blending on two visual perceptions)</w:t>
      </w:r>
    </w:p>
    <w:p w:rsidR="000C5841" w:rsidRDefault="00C863AC" w:rsidP="00CC6713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Congruent </w:t>
      </w:r>
      <w:r w:rsidR="00D71E3F">
        <w:rPr>
          <w:rFonts w:ascii="Arial" w:hAnsi="Arial" w:cs="Arial"/>
          <w:sz w:val="24"/>
          <w:szCs w:val="24"/>
        </w:rPr>
        <w:t>(background and colour of the number are the same colour)</w:t>
      </w:r>
    </w:p>
    <w:p w:rsidR="00D71E3F" w:rsidRDefault="00D71E3F" w:rsidP="00CC6713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Incongruent (background and colour of the number are the diffe</w:t>
      </w:r>
      <w:r w:rsidR="00CC6713">
        <w:rPr>
          <w:rFonts w:ascii="Arial" w:hAnsi="Arial" w:cs="Arial"/>
          <w:sz w:val="24"/>
          <w:szCs w:val="24"/>
        </w:rPr>
        <w:t>re</w:t>
      </w:r>
      <w:r>
        <w:rPr>
          <w:rFonts w:ascii="Arial" w:hAnsi="Arial" w:cs="Arial"/>
          <w:sz w:val="24"/>
          <w:szCs w:val="24"/>
        </w:rPr>
        <w:t>nt colour)</w:t>
      </w:r>
    </w:p>
    <w:p w:rsidR="009332F2" w:rsidRDefault="009332F2" w:rsidP="009332F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Nobody really knows how this develops, in fact it is a very rare condition</w:t>
      </w:r>
    </w:p>
    <w:p w:rsidR="009332F2" w:rsidRDefault="009332F2" w:rsidP="009332F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Researchers at the UW have only identified 80 – 90 people in the world</w:t>
      </w:r>
    </w:p>
    <w:p w:rsidR="00BD18BC" w:rsidRDefault="00BD18BC" w:rsidP="00BD18BC">
      <w:pPr>
        <w:rPr>
          <w:rFonts w:ascii="Arial" w:hAnsi="Arial" w:cs="Arial"/>
          <w:sz w:val="24"/>
          <w:szCs w:val="24"/>
        </w:rPr>
      </w:pPr>
    </w:p>
    <w:p w:rsidR="00BD18BC" w:rsidRPr="00786D24" w:rsidRDefault="00BD18BC" w:rsidP="00BD18BC">
      <w:pPr>
        <w:rPr>
          <w:rFonts w:ascii="Arial" w:hAnsi="Arial" w:cs="Arial"/>
          <w:b/>
          <w:sz w:val="24"/>
          <w:szCs w:val="24"/>
          <w:u w:val="single"/>
        </w:rPr>
      </w:pPr>
      <w:r w:rsidRPr="00786D24">
        <w:rPr>
          <w:rFonts w:ascii="Arial" w:hAnsi="Arial" w:cs="Arial"/>
          <w:b/>
          <w:sz w:val="24"/>
          <w:szCs w:val="24"/>
          <w:u w:val="single"/>
        </w:rPr>
        <w:t>COORDINATION OF LANGUAGE IN THE BRAIN</w:t>
      </w:r>
    </w:p>
    <w:p w:rsidR="00BD18BC" w:rsidRDefault="00A330D9" w:rsidP="00296A0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do we read out loud?</w:t>
      </w:r>
    </w:p>
    <w:p w:rsidR="00A330D9" w:rsidRDefault="000266C2" w:rsidP="00A330D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Visual processing: see the words on the page</w:t>
      </w:r>
    </w:p>
    <w:p w:rsidR="002B411A" w:rsidRDefault="002B411A" w:rsidP="00A330D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Visual cortex (receives written words as visual stimulation) </w:t>
      </w:r>
      <w:r w:rsidR="00295536">
        <w:rPr>
          <w:rFonts w:ascii="Arial" w:hAnsi="Arial" w:cs="Arial"/>
          <w:sz w:val="24"/>
          <w:szCs w:val="24"/>
        </w:rPr>
        <w:t>– has to go through visual cortex</w:t>
      </w:r>
    </w:p>
    <w:p w:rsidR="008D7DDB" w:rsidRDefault="008D7DDB" w:rsidP="00A330D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Angular </w:t>
      </w:r>
      <w:proofErr w:type="spellStart"/>
      <w:r>
        <w:rPr>
          <w:rFonts w:ascii="Arial" w:hAnsi="Arial" w:cs="Arial"/>
          <w:sz w:val="24"/>
          <w:szCs w:val="24"/>
        </w:rPr>
        <w:t>gyrus</w:t>
      </w:r>
      <w:proofErr w:type="spellEnd"/>
      <w:r>
        <w:rPr>
          <w:rFonts w:ascii="Arial" w:hAnsi="Arial" w:cs="Arial"/>
          <w:sz w:val="24"/>
          <w:szCs w:val="24"/>
        </w:rPr>
        <w:t xml:space="preserve"> (transforms visual representations into an auditory code)</w:t>
      </w:r>
    </w:p>
    <w:p w:rsidR="00BF636D" w:rsidRDefault="00BF636D" w:rsidP="00A330D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Wernicke’s area (interprets auditory code)</w:t>
      </w:r>
    </w:p>
    <w:p w:rsidR="001D49AE" w:rsidRDefault="001D49AE" w:rsidP="001D49AE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 produce speech but none of it makes any sense; affects the interpretation of speech</w:t>
      </w:r>
    </w:p>
    <w:p w:rsidR="00246293" w:rsidRDefault="00246293" w:rsidP="00A330D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Broca’s</w:t>
      </w:r>
      <w:proofErr w:type="spellEnd"/>
      <w:r>
        <w:rPr>
          <w:rFonts w:ascii="Arial" w:hAnsi="Arial" w:cs="Arial"/>
          <w:sz w:val="24"/>
          <w:szCs w:val="24"/>
        </w:rPr>
        <w:t xml:space="preserve"> area (controls </w:t>
      </w:r>
      <w:r w:rsidR="00964A78">
        <w:rPr>
          <w:rFonts w:ascii="Arial" w:hAnsi="Arial" w:cs="Arial"/>
          <w:sz w:val="24"/>
          <w:szCs w:val="24"/>
        </w:rPr>
        <w:t>speech muscles via the motor cortex)</w:t>
      </w:r>
    </w:p>
    <w:p w:rsidR="00EF378C" w:rsidRDefault="00EF378C" w:rsidP="00EF378C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Individual with stroke can understand speech, but have a hard time producing speech</w:t>
      </w:r>
    </w:p>
    <w:p w:rsidR="00EE34F2" w:rsidRDefault="00EE34F2" w:rsidP="00A330D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Motor cortex (word is pronounced)</w:t>
      </w:r>
    </w:p>
    <w:p w:rsidR="007E1D69" w:rsidRDefault="007E1D69" w:rsidP="007E1D69">
      <w:pPr>
        <w:rPr>
          <w:rFonts w:ascii="Arial" w:hAnsi="Arial" w:cs="Arial"/>
          <w:sz w:val="24"/>
          <w:szCs w:val="24"/>
        </w:rPr>
      </w:pPr>
    </w:p>
    <w:p w:rsidR="007E1D69" w:rsidRPr="007E1D69" w:rsidRDefault="007E1D69" w:rsidP="007E1D69">
      <w:pPr>
        <w:rPr>
          <w:rFonts w:ascii="Arial" w:hAnsi="Arial" w:cs="Arial"/>
          <w:b/>
          <w:sz w:val="24"/>
          <w:szCs w:val="24"/>
          <w:u w:val="single"/>
        </w:rPr>
      </w:pPr>
      <w:r w:rsidRPr="007E1D69">
        <w:rPr>
          <w:rFonts w:ascii="Arial" w:hAnsi="Arial" w:cs="Arial"/>
          <w:b/>
          <w:sz w:val="24"/>
          <w:szCs w:val="24"/>
          <w:u w:val="single"/>
        </w:rPr>
        <w:t>BRAIN COORDINATION WHILE WE SLEEP</w:t>
      </w:r>
    </w:p>
    <w:p w:rsidR="007E1D69" w:rsidRDefault="008B2FFB" w:rsidP="00A44D3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Active Sleeping Brain</w:t>
      </w:r>
    </w:p>
    <w:p w:rsidR="008B2FFB" w:rsidRDefault="00D74102" w:rsidP="008B2FFB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Activity in our brain is remarkably varied while we sleep</w:t>
      </w:r>
    </w:p>
    <w:p w:rsidR="00D74102" w:rsidRDefault="00AD3CF3" w:rsidP="008B2FFB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Five stages of sleep defined by brain activity that occur when we sleep</w:t>
      </w:r>
    </w:p>
    <w:p w:rsidR="0062474D" w:rsidRDefault="0062474D" w:rsidP="0062474D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Alpha waves = awake, relaxed: little ripple here</w:t>
      </w:r>
      <w:r w:rsidR="001F7EB5">
        <w:rPr>
          <w:rFonts w:ascii="Arial" w:hAnsi="Arial" w:cs="Arial"/>
          <w:sz w:val="24"/>
          <w:szCs w:val="24"/>
        </w:rPr>
        <w:t>, short and close-together waves</w:t>
      </w:r>
    </w:p>
    <w:p w:rsidR="001F7EB5" w:rsidRDefault="001F7EB5" w:rsidP="0062474D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Stage 1 sleep: a very similar pattern that spreads out a little bit further and maybe a little bit higher</w:t>
      </w:r>
      <w:r w:rsidR="00F43A4A">
        <w:rPr>
          <w:rFonts w:ascii="Arial" w:hAnsi="Arial" w:cs="Arial"/>
          <w:sz w:val="24"/>
          <w:szCs w:val="24"/>
        </w:rPr>
        <w:t>; just fall asleep</w:t>
      </w:r>
      <w:r w:rsidR="008E6E6E">
        <w:rPr>
          <w:rFonts w:ascii="Arial" w:hAnsi="Arial" w:cs="Arial"/>
          <w:sz w:val="24"/>
          <w:szCs w:val="24"/>
        </w:rPr>
        <w:t>, just begin sleeping</w:t>
      </w:r>
    </w:p>
    <w:p w:rsidR="008E6E6E" w:rsidRDefault="008E6E6E" w:rsidP="0062474D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Stage 2 sleep: </w:t>
      </w:r>
      <w:r w:rsidR="005D2E3D">
        <w:rPr>
          <w:rFonts w:ascii="Arial" w:hAnsi="Arial" w:cs="Arial"/>
          <w:sz w:val="24"/>
          <w:szCs w:val="24"/>
        </w:rPr>
        <w:t>tight peaks and higher</w:t>
      </w:r>
      <w:r w:rsidR="00685F98">
        <w:rPr>
          <w:rFonts w:ascii="Arial" w:hAnsi="Arial" w:cs="Arial"/>
          <w:sz w:val="24"/>
          <w:szCs w:val="24"/>
        </w:rPr>
        <w:t xml:space="preserve">, very tightly related and it’s </w:t>
      </w:r>
      <w:r w:rsidR="00535434">
        <w:rPr>
          <w:rFonts w:ascii="Arial" w:hAnsi="Arial" w:cs="Arial"/>
          <w:sz w:val="24"/>
          <w:szCs w:val="24"/>
        </w:rPr>
        <w:t>characterized by Spindle (burst of activity)</w:t>
      </w:r>
      <w:r w:rsidR="00874096">
        <w:rPr>
          <w:rFonts w:ascii="Arial" w:hAnsi="Arial" w:cs="Arial"/>
          <w:sz w:val="24"/>
          <w:szCs w:val="24"/>
        </w:rPr>
        <w:t xml:space="preserve"> </w:t>
      </w:r>
      <w:r w:rsidR="00874096" w:rsidRPr="00874096">
        <w:rPr>
          <w:rFonts w:ascii="Arial" w:hAnsi="Arial" w:cs="Arial"/>
          <w:sz w:val="24"/>
          <w:szCs w:val="24"/>
        </w:rPr>
        <w:sym w:font="Wingdings" w:char="F0E0"/>
      </w:r>
      <w:r w:rsidR="00874096">
        <w:rPr>
          <w:rFonts w:ascii="Arial" w:hAnsi="Arial" w:cs="Arial"/>
          <w:sz w:val="24"/>
          <w:szCs w:val="24"/>
        </w:rPr>
        <w:t xml:space="preserve"> pretty high peaks</w:t>
      </w:r>
    </w:p>
    <w:p w:rsidR="00874096" w:rsidRDefault="00D6710D" w:rsidP="0062474D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Stage 3 sleep: bigger waves and higher </w:t>
      </w:r>
      <w:r w:rsidR="0032204A">
        <w:rPr>
          <w:rFonts w:ascii="Arial" w:hAnsi="Arial" w:cs="Arial"/>
          <w:sz w:val="24"/>
          <w:szCs w:val="24"/>
        </w:rPr>
        <w:t>amplitudes</w:t>
      </w:r>
    </w:p>
    <w:p w:rsidR="00D6710D" w:rsidRDefault="007D4BB8" w:rsidP="0062474D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Stage 4 sleep: </w:t>
      </w:r>
      <w:r w:rsidR="0032204A">
        <w:rPr>
          <w:rFonts w:ascii="Arial" w:hAnsi="Arial" w:cs="Arial"/>
          <w:sz w:val="24"/>
          <w:szCs w:val="24"/>
        </w:rPr>
        <w:t>really high amplitudes = Delta waves</w:t>
      </w:r>
    </w:p>
    <w:p w:rsidR="00375422" w:rsidRDefault="00375422" w:rsidP="0062474D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Stage 5 sleep: </w:t>
      </w:r>
      <w:r w:rsidR="00C07450">
        <w:rPr>
          <w:rFonts w:ascii="Arial" w:hAnsi="Arial" w:cs="Arial"/>
          <w:sz w:val="24"/>
          <w:szCs w:val="24"/>
        </w:rPr>
        <w:t>higher amplitudes changes from Stage 1 to 4</w:t>
      </w:r>
      <w:r w:rsidR="00D25FC5">
        <w:rPr>
          <w:rFonts w:ascii="Arial" w:hAnsi="Arial" w:cs="Arial"/>
          <w:sz w:val="24"/>
          <w:szCs w:val="24"/>
        </w:rPr>
        <w:t>; more and more brain activity with bigger and deeper waves</w:t>
      </w:r>
      <w:r w:rsidR="00AF5485">
        <w:rPr>
          <w:rFonts w:ascii="Arial" w:hAnsi="Arial" w:cs="Arial"/>
          <w:sz w:val="24"/>
          <w:szCs w:val="24"/>
        </w:rPr>
        <w:t xml:space="preserve"> </w:t>
      </w:r>
      <w:r w:rsidR="00AF5485">
        <w:rPr>
          <w:rFonts w:ascii="Arial" w:hAnsi="Arial" w:cs="Arial"/>
          <w:sz w:val="24"/>
          <w:szCs w:val="24"/>
        </w:rPr>
        <w:lastRenderedPageBreak/>
        <w:t>= REM sleep: Rapid Eye Movement = when you are dreaming</w:t>
      </w:r>
      <w:r w:rsidR="00C171AC">
        <w:rPr>
          <w:rFonts w:ascii="Arial" w:hAnsi="Arial" w:cs="Arial"/>
          <w:sz w:val="24"/>
          <w:szCs w:val="24"/>
        </w:rPr>
        <w:t xml:space="preserve"> (eye movement phase)</w:t>
      </w:r>
    </w:p>
    <w:p w:rsidR="00FB0224" w:rsidRDefault="00FB0224" w:rsidP="00FB022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Why do we sleep?</w:t>
      </w:r>
    </w:p>
    <w:p w:rsidR="00FB0224" w:rsidRDefault="00D144D9" w:rsidP="00FB022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we don’t sleep we feel terrible</w:t>
      </w:r>
    </w:p>
    <w:p w:rsidR="00014BB8" w:rsidRDefault="00014BB8" w:rsidP="003D058D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Why do we spend roughly a third of our lives sleeping?</w:t>
      </w:r>
    </w:p>
    <w:p w:rsidR="003D058D" w:rsidRDefault="003D058D" w:rsidP="003D058D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people don’t sleep they are not alert and are more likely to get into accidents</w:t>
      </w:r>
    </w:p>
    <w:p w:rsidR="001B020B" w:rsidRDefault="001B020B" w:rsidP="003D058D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But this doesn’t answer why we need to sleep</w:t>
      </w:r>
    </w:p>
    <w:p w:rsidR="000B19A0" w:rsidRDefault="000B19A0" w:rsidP="000B19A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Why do we dream?</w:t>
      </w:r>
    </w:p>
    <w:p w:rsidR="000B19A0" w:rsidRDefault="00050EB8" w:rsidP="000B19A0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Freud</w:t>
      </w:r>
    </w:p>
    <w:p w:rsidR="00050EB8" w:rsidRDefault="00050EB8" w:rsidP="00050EB8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Believed that dreams produced wish fulfillment</w:t>
      </w:r>
    </w:p>
    <w:p w:rsidR="00050EB8" w:rsidRDefault="008C276F" w:rsidP="00050EB8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Thought that we worked out all of our fantasies through our dreams</w:t>
      </w:r>
    </w:p>
    <w:p w:rsidR="008C276F" w:rsidRDefault="008C276F" w:rsidP="00050EB8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Interpreted sex and violence into any type of dream</w:t>
      </w:r>
    </w:p>
    <w:p w:rsidR="008C276F" w:rsidRDefault="00E409B3" w:rsidP="00E409B3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Modern Theory</w:t>
      </w:r>
    </w:p>
    <w:p w:rsidR="00E409B3" w:rsidRDefault="00B32F81" w:rsidP="00E409B3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Activation-synthesis</w:t>
      </w:r>
    </w:p>
    <w:p w:rsidR="00B32F81" w:rsidRDefault="00B32F81" w:rsidP="00E409B3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Dreams </w:t>
      </w:r>
      <w:r w:rsidR="00C320FC">
        <w:rPr>
          <w:rFonts w:ascii="Arial" w:hAnsi="Arial" w:cs="Arial"/>
          <w:sz w:val="24"/>
          <w:szCs w:val="24"/>
        </w:rPr>
        <w:t>result from random neural activity in the head which the brain attempts to make sense of</w:t>
      </w:r>
    </w:p>
    <w:p w:rsidR="00C320FC" w:rsidRDefault="002B0A6D" w:rsidP="00E409B3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Whatever pathways or connections that have been activated during the day, are more </w:t>
      </w:r>
      <w:r w:rsidR="00CF6E86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ikely to be activated again at night, particularly when dreaming</w:t>
      </w:r>
    </w:p>
    <w:p w:rsidR="002B0A6D" w:rsidRDefault="00CF6E86" w:rsidP="00E409B3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Need dreams for memory consolidation and cognitive development</w:t>
      </w:r>
    </w:p>
    <w:p w:rsidR="00CF6E86" w:rsidRDefault="006E37DD" w:rsidP="006E37D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Why gets old = less sleep; as a baby = mostly dreaming. Why is that?</w:t>
      </w:r>
    </w:p>
    <w:p w:rsidR="006E37DD" w:rsidRDefault="00FE730E" w:rsidP="006E37DD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connections that are developing need to be reinforced, dreams foster this sort of cognitive development</w:t>
      </w:r>
    </w:p>
    <w:p w:rsidR="00FE730E" w:rsidRDefault="00A15D0F" w:rsidP="006E37DD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Dreaming facilitates learning</w:t>
      </w:r>
    </w:p>
    <w:p w:rsidR="00A15D0F" w:rsidRDefault="00864EBE" w:rsidP="007930FD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Learning is a good thing – purpose, what makes sleep and dream useful</w:t>
      </w:r>
    </w:p>
    <w:p w:rsidR="00864EBE" w:rsidRDefault="00FE18D3" w:rsidP="007930FD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Sleeping is useful because it lets us dream; </w:t>
      </w:r>
      <w:r w:rsidR="00DE2B95">
        <w:rPr>
          <w:rFonts w:ascii="Arial" w:hAnsi="Arial" w:cs="Arial"/>
          <w:sz w:val="24"/>
          <w:szCs w:val="24"/>
        </w:rPr>
        <w:t xml:space="preserve">Dreaming is useful helps make connections in the brain that need to be made </w:t>
      </w:r>
      <w:r w:rsidR="00126BC8">
        <w:rPr>
          <w:rFonts w:ascii="Arial" w:hAnsi="Arial" w:cs="Arial"/>
          <w:sz w:val="24"/>
          <w:szCs w:val="24"/>
        </w:rPr>
        <w:t>in order for us to learn – the the</w:t>
      </w:r>
      <w:r w:rsidR="009E4664">
        <w:rPr>
          <w:rFonts w:ascii="Arial" w:hAnsi="Arial" w:cs="Arial"/>
          <w:sz w:val="24"/>
          <w:szCs w:val="24"/>
        </w:rPr>
        <w:t>ory that works the best for now</w:t>
      </w:r>
    </w:p>
    <w:p w:rsidR="00771101" w:rsidRPr="003D058D" w:rsidRDefault="00771101" w:rsidP="007930FD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771101" w:rsidRPr="003D058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97ED8"/>
    <w:multiLevelType w:val="hybridMultilevel"/>
    <w:tmpl w:val="599AE05A"/>
    <w:lvl w:ilvl="0" w:tplc="5D56443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33F"/>
    <w:rsid w:val="0000263E"/>
    <w:rsid w:val="00002C36"/>
    <w:rsid w:val="0000558A"/>
    <w:rsid w:val="00007387"/>
    <w:rsid w:val="00014BB8"/>
    <w:rsid w:val="00021454"/>
    <w:rsid w:val="00022060"/>
    <w:rsid w:val="000247D6"/>
    <w:rsid w:val="000266C2"/>
    <w:rsid w:val="00030DA9"/>
    <w:rsid w:val="00032FF0"/>
    <w:rsid w:val="000374C7"/>
    <w:rsid w:val="00045959"/>
    <w:rsid w:val="00050EB8"/>
    <w:rsid w:val="00057572"/>
    <w:rsid w:val="0006689D"/>
    <w:rsid w:val="000706DC"/>
    <w:rsid w:val="000862CF"/>
    <w:rsid w:val="00090F73"/>
    <w:rsid w:val="000940B2"/>
    <w:rsid w:val="000B19A0"/>
    <w:rsid w:val="000C5841"/>
    <w:rsid w:val="000C7AF0"/>
    <w:rsid w:val="000D1810"/>
    <w:rsid w:val="000E065F"/>
    <w:rsid w:val="000F46D3"/>
    <w:rsid w:val="0010002A"/>
    <w:rsid w:val="00104997"/>
    <w:rsid w:val="001053BE"/>
    <w:rsid w:val="00126BC8"/>
    <w:rsid w:val="001316AE"/>
    <w:rsid w:val="00135BA5"/>
    <w:rsid w:val="00136DA1"/>
    <w:rsid w:val="001421CE"/>
    <w:rsid w:val="00162D77"/>
    <w:rsid w:val="00170BEE"/>
    <w:rsid w:val="0017252F"/>
    <w:rsid w:val="001749EC"/>
    <w:rsid w:val="00175DA6"/>
    <w:rsid w:val="00176698"/>
    <w:rsid w:val="00193BDD"/>
    <w:rsid w:val="001B020B"/>
    <w:rsid w:val="001B1740"/>
    <w:rsid w:val="001C4718"/>
    <w:rsid w:val="001D49AE"/>
    <w:rsid w:val="001E294B"/>
    <w:rsid w:val="001E6159"/>
    <w:rsid w:val="001F4515"/>
    <w:rsid w:val="001F556B"/>
    <w:rsid w:val="001F7EB5"/>
    <w:rsid w:val="0020163D"/>
    <w:rsid w:val="00225D8F"/>
    <w:rsid w:val="00227888"/>
    <w:rsid w:val="0023118F"/>
    <w:rsid w:val="00246293"/>
    <w:rsid w:val="00254DB7"/>
    <w:rsid w:val="002829CF"/>
    <w:rsid w:val="00295536"/>
    <w:rsid w:val="00296A09"/>
    <w:rsid w:val="002B0A6D"/>
    <w:rsid w:val="002B1DEC"/>
    <w:rsid w:val="002B411A"/>
    <w:rsid w:val="002B763D"/>
    <w:rsid w:val="002C30DC"/>
    <w:rsid w:val="002E12F2"/>
    <w:rsid w:val="002E70B5"/>
    <w:rsid w:val="002F7DD4"/>
    <w:rsid w:val="003000AD"/>
    <w:rsid w:val="00303A7F"/>
    <w:rsid w:val="0030470F"/>
    <w:rsid w:val="00307CF1"/>
    <w:rsid w:val="00316F1D"/>
    <w:rsid w:val="0032204A"/>
    <w:rsid w:val="00333E52"/>
    <w:rsid w:val="00335E96"/>
    <w:rsid w:val="00351318"/>
    <w:rsid w:val="00367974"/>
    <w:rsid w:val="00375422"/>
    <w:rsid w:val="003A7F07"/>
    <w:rsid w:val="003B7D78"/>
    <w:rsid w:val="003C585E"/>
    <w:rsid w:val="003D058D"/>
    <w:rsid w:val="003D6F5C"/>
    <w:rsid w:val="003E0526"/>
    <w:rsid w:val="003E370A"/>
    <w:rsid w:val="003F53FA"/>
    <w:rsid w:val="00425FBF"/>
    <w:rsid w:val="00431449"/>
    <w:rsid w:val="0043194A"/>
    <w:rsid w:val="00440E06"/>
    <w:rsid w:val="00444361"/>
    <w:rsid w:val="0044582C"/>
    <w:rsid w:val="00475587"/>
    <w:rsid w:val="004834A3"/>
    <w:rsid w:val="004865FF"/>
    <w:rsid w:val="00487C74"/>
    <w:rsid w:val="00493833"/>
    <w:rsid w:val="004B1A94"/>
    <w:rsid w:val="004B28EA"/>
    <w:rsid w:val="004B3457"/>
    <w:rsid w:val="004C0005"/>
    <w:rsid w:val="004E1A40"/>
    <w:rsid w:val="004E40A9"/>
    <w:rsid w:val="004F50AD"/>
    <w:rsid w:val="00501B2A"/>
    <w:rsid w:val="0051398F"/>
    <w:rsid w:val="00513CF4"/>
    <w:rsid w:val="00513FA5"/>
    <w:rsid w:val="00514045"/>
    <w:rsid w:val="00535434"/>
    <w:rsid w:val="0054008E"/>
    <w:rsid w:val="00542E2C"/>
    <w:rsid w:val="00550413"/>
    <w:rsid w:val="005654F7"/>
    <w:rsid w:val="00572356"/>
    <w:rsid w:val="005822C8"/>
    <w:rsid w:val="00582F44"/>
    <w:rsid w:val="00585439"/>
    <w:rsid w:val="00585CBD"/>
    <w:rsid w:val="00587765"/>
    <w:rsid w:val="005B7543"/>
    <w:rsid w:val="005C44C6"/>
    <w:rsid w:val="005D2E3D"/>
    <w:rsid w:val="005D5F64"/>
    <w:rsid w:val="005D68F3"/>
    <w:rsid w:val="005D6D9E"/>
    <w:rsid w:val="005D7396"/>
    <w:rsid w:val="005E27E6"/>
    <w:rsid w:val="005E3585"/>
    <w:rsid w:val="005F29F5"/>
    <w:rsid w:val="0062474D"/>
    <w:rsid w:val="0062487E"/>
    <w:rsid w:val="006415BC"/>
    <w:rsid w:val="00657D5F"/>
    <w:rsid w:val="0066676B"/>
    <w:rsid w:val="00684F03"/>
    <w:rsid w:val="00685F98"/>
    <w:rsid w:val="00691DC0"/>
    <w:rsid w:val="006A5E40"/>
    <w:rsid w:val="006A7836"/>
    <w:rsid w:val="006B10E2"/>
    <w:rsid w:val="006B579D"/>
    <w:rsid w:val="006B62CB"/>
    <w:rsid w:val="006E29F7"/>
    <w:rsid w:val="006E37DD"/>
    <w:rsid w:val="006F65C3"/>
    <w:rsid w:val="007123E5"/>
    <w:rsid w:val="007133B5"/>
    <w:rsid w:val="00740827"/>
    <w:rsid w:val="00742331"/>
    <w:rsid w:val="00761A18"/>
    <w:rsid w:val="0076633F"/>
    <w:rsid w:val="007675EF"/>
    <w:rsid w:val="00771101"/>
    <w:rsid w:val="007778A4"/>
    <w:rsid w:val="00783A09"/>
    <w:rsid w:val="00784207"/>
    <w:rsid w:val="00786D24"/>
    <w:rsid w:val="007930FD"/>
    <w:rsid w:val="0079594C"/>
    <w:rsid w:val="007A4367"/>
    <w:rsid w:val="007A4EC0"/>
    <w:rsid w:val="007B09EC"/>
    <w:rsid w:val="007B0CF9"/>
    <w:rsid w:val="007B0E56"/>
    <w:rsid w:val="007B225E"/>
    <w:rsid w:val="007C61DA"/>
    <w:rsid w:val="007D4BB8"/>
    <w:rsid w:val="007D51E9"/>
    <w:rsid w:val="007D6E72"/>
    <w:rsid w:val="007E1D69"/>
    <w:rsid w:val="007E52ED"/>
    <w:rsid w:val="007F4108"/>
    <w:rsid w:val="007F6240"/>
    <w:rsid w:val="008171FC"/>
    <w:rsid w:val="00825AA4"/>
    <w:rsid w:val="008273C3"/>
    <w:rsid w:val="00830DFF"/>
    <w:rsid w:val="008322AB"/>
    <w:rsid w:val="00864EBE"/>
    <w:rsid w:val="00874096"/>
    <w:rsid w:val="00875C6E"/>
    <w:rsid w:val="008768DC"/>
    <w:rsid w:val="00885142"/>
    <w:rsid w:val="00895962"/>
    <w:rsid w:val="008B2FFB"/>
    <w:rsid w:val="008C276F"/>
    <w:rsid w:val="008C4F24"/>
    <w:rsid w:val="008D5177"/>
    <w:rsid w:val="008D7DDB"/>
    <w:rsid w:val="008E6E6E"/>
    <w:rsid w:val="008F1AE1"/>
    <w:rsid w:val="008F4A8B"/>
    <w:rsid w:val="008F7C01"/>
    <w:rsid w:val="00910AB9"/>
    <w:rsid w:val="00922E13"/>
    <w:rsid w:val="0092470C"/>
    <w:rsid w:val="00924CCB"/>
    <w:rsid w:val="009332F2"/>
    <w:rsid w:val="00944828"/>
    <w:rsid w:val="00945687"/>
    <w:rsid w:val="00964A78"/>
    <w:rsid w:val="0098636E"/>
    <w:rsid w:val="00991878"/>
    <w:rsid w:val="009B0261"/>
    <w:rsid w:val="009B1E2C"/>
    <w:rsid w:val="009B5283"/>
    <w:rsid w:val="009E4664"/>
    <w:rsid w:val="009F167F"/>
    <w:rsid w:val="009F74D0"/>
    <w:rsid w:val="00A024FA"/>
    <w:rsid w:val="00A15D0F"/>
    <w:rsid w:val="00A25FDC"/>
    <w:rsid w:val="00A330D9"/>
    <w:rsid w:val="00A33797"/>
    <w:rsid w:val="00A42B78"/>
    <w:rsid w:val="00A435A7"/>
    <w:rsid w:val="00A44D3D"/>
    <w:rsid w:val="00A4599A"/>
    <w:rsid w:val="00A47991"/>
    <w:rsid w:val="00A54D5D"/>
    <w:rsid w:val="00A62314"/>
    <w:rsid w:val="00A86754"/>
    <w:rsid w:val="00AB65BC"/>
    <w:rsid w:val="00AC07A5"/>
    <w:rsid w:val="00AC2395"/>
    <w:rsid w:val="00AD11E8"/>
    <w:rsid w:val="00AD3CF3"/>
    <w:rsid w:val="00AD5BD4"/>
    <w:rsid w:val="00AE061B"/>
    <w:rsid w:val="00AE115B"/>
    <w:rsid w:val="00AF4BF9"/>
    <w:rsid w:val="00AF4EB3"/>
    <w:rsid w:val="00AF5485"/>
    <w:rsid w:val="00AF6FCC"/>
    <w:rsid w:val="00B10E7D"/>
    <w:rsid w:val="00B14C6C"/>
    <w:rsid w:val="00B15B10"/>
    <w:rsid w:val="00B17661"/>
    <w:rsid w:val="00B17DC0"/>
    <w:rsid w:val="00B200C9"/>
    <w:rsid w:val="00B22720"/>
    <w:rsid w:val="00B2349E"/>
    <w:rsid w:val="00B32F81"/>
    <w:rsid w:val="00B4057A"/>
    <w:rsid w:val="00B43465"/>
    <w:rsid w:val="00B444DA"/>
    <w:rsid w:val="00B4486A"/>
    <w:rsid w:val="00B4690E"/>
    <w:rsid w:val="00B6378B"/>
    <w:rsid w:val="00B64A6A"/>
    <w:rsid w:val="00B805DE"/>
    <w:rsid w:val="00B81986"/>
    <w:rsid w:val="00B93645"/>
    <w:rsid w:val="00BA2370"/>
    <w:rsid w:val="00BA298B"/>
    <w:rsid w:val="00BB22D8"/>
    <w:rsid w:val="00BC1A52"/>
    <w:rsid w:val="00BD18BC"/>
    <w:rsid w:val="00BD38D1"/>
    <w:rsid w:val="00BD4BF0"/>
    <w:rsid w:val="00BF25C0"/>
    <w:rsid w:val="00BF636D"/>
    <w:rsid w:val="00C07450"/>
    <w:rsid w:val="00C171AC"/>
    <w:rsid w:val="00C205E6"/>
    <w:rsid w:val="00C22A4C"/>
    <w:rsid w:val="00C237B8"/>
    <w:rsid w:val="00C26F29"/>
    <w:rsid w:val="00C320FC"/>
    <w:rsid w:val="00C34FE3"/>
    <w:rsid w:val="00C40205"/>
    <w:rsid w:val="00C40CA1"/>
    <w:rsid w:val="00C47559"/>
    <w:rsid w:val="00C47D18"/>
    <w:rsid w:val="00C55228"/>
    <w:rsid w:val="00C745F8"/>
    <w:rsid w:val="00C863AC"/>
    <w:rsid w:val="00C93676"/>
    <w:rsid w:val="00CB19D4"/>
    <w:rsid w:val="00CB308E"/>
    <w:rsid w:val="00CB61DA"/>
    <w:rsid w:val="00CC4BDD"/>
    <w:rsid w:val="00CC4F60"/>
    <w:rsid w:val="00CC6713"/>
    <w:rsid w:val="00CD1FC9"/>
    <w:rsid w:val="00CE3C29"/>
    <w:rsid w:val="00CF041F"/>
    <w:rsid w:val="00CF4BE2"/>
    <w:rsid w:val="00CF6E86"/>
    <w:rsid w:val="00CF7562"/>
    <w:rsid w:val="00D0443D"/>
    <w:rsid w:val="00D049B3"/>
    <w:rsid w:val="00D05835"/>
    <w:rsid w:val="00D144D9"/>
    <w:rsid w:val="00D15A53"/>
    <w:rsid w:val="00D15B7C"/>
    <w:rsid w:val="00D25FC5"/>
    <w:rsid w:val="00D266A1"/>
    <w:rsid w:val="00D43DBA"/>
    <w:rsid w:val="00D44193"/>
    <w:rsid w:val="00D45694"/>
    <w:rsid w:val="00D462BD"/>
    <w:rsid w:val="00D553A6"/>
    <w:rsid w:val="00D6710D"/>
    <w:rsid w:val="00D71E3F"/>
    <w:rsid w:val="00D74102"/>
    <w:rsid w:val="00D848C3"/>
    <w:rsid w:val="00D948ED"/>
    <w:rsid w:val="00DA1517"/>
    <w:rsid w:val="00DB52AA"/>
    <w:rsid w:val="00DC3D15"/>
    <w:rsid w:val="00DC7AE9"/>
    <w:rsid w:val="00DD37D7"/>
    <w:rsid w:val="00DE2B95"/>
    <w:rsid w:val="00DF0414"/>
    <w:rsid w:val="00E24338"/>
    <w:rsid w:val="00E26BB9"/>
    <w:rsid w:val="00E31286"/>
    <w:rsid w:val="00E312AB"/>
    <w:rsid w:val="00E34C0F"/>
    <w:rsid w:val="00E409B3"/>
    <w:rsid w:val="00E47FD5"/>
    <w:rsid w:val="00E519D1"/>
    <w:rsid w:val="00E53373"/>
    <w:rsid w:val="00E92EC1"/>
    <w:rsid w:val="00E943A5"/>
    <w:rsid w:val="00E96969"/>
    <w:rsid w:val="00E97E55"/>
    <w:rsid w:val="00EA31EA"/>
    <w:rsid w:val="00EB2E0E"/>
    <w:rsid w:val="00ED0B07"/>
    <w:rsid w:val="00ED6022"/>
    <w:rsid w:val="00ED6AA7"/>
    <w:rsid w:val="00EE34F2"/>
    <w:rsid w:val="00EE47EA"/>
    <w:rsid w:val="00EE4E99"/>
    <w:rsid w:val="00EE657B"/>
    <w:rsid w:val="00EF378C"/>
    <w:rsid w:val="00EF4725"/>
    <w:rsid w:val="00EF5C61"/>
    <w:rsid w:val="00F30421"/>
    <w:rsid w:val="00F3303B"/>
    <w:rsid w:val="00F42177"/>
    <w:rsid w:val="00F43A4A"/>
    <w:rsid w:val="00F43C9C"/>
    <w:rsid w:val="00F46CE3"/>
    <w:rsid w:val="00F5193E"/>
    <w:rsid w:val="00F52D27"/>
    <w:rsid w:val="00F67D8C"/>
    <w:rsid w:val="00F726FD"/>
    <w:rsid w:val="00F7342F"/>
    <w:rsid w:val="00F73F6C"/>
    <w:rsid w:val="00F7629F"/>
    <w:rsid w:val="00F96023"/>
    <w:rsid w:val="00F9767C"/>
    <w:rsid w:val="00FA0818"/>
    <w:rsid w:val="00FA6CCA"/>
    <w:rsid w:val="00FB0224"/>
    <w:rsid w:val="00FD0CBD"/>
    <w:rsid w:val="00FD1E70"/>
    <w:rsid w:val="00FE18D3"/>
    <w:rsid w:val="00FE730E"/>
    <w:rsid w:val="00FF1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0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1883</TotalTime>
  <Pages>9</Pages>
  <Words>2126</Words>
  <Characters>12121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Sophie</cp:lastModifiedBy>
  <cp:revision>369</cp:revision>
  <dcterms:created xsi:type="dcterms:W3CDTF">2011-10-02T14:54:00Z</dcterms:created>
  <dcterms:modified xsi:type="dcterms:W3CDTF">2011-10-04T00:02:00Z</dcterms:modified>
</cp:coreProperties>
</file>