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52508" w14:textId="77777777" w:rsidR="00B00D0A" w:rsidRPr="0092609C" w:rsidRDefault="00B00D0A">
      <w:pPr>
        <w:rPr>
          <w:rFonts w:ascii="Times New Roman" w:hAnsi="Times New Roman" w:cs="Times New Roman"/>
          <w:b/>
        </w:rPr>
      </w:pPr>
    </w:p>
    <w:p w14:paraId="2CDA798D" w14:textId="77777777" w:rsidR="00B00D0A" w:rsidRPr="0092609C" w:rsidRDefault="00B00D0A">
      <w:pPr>
        <w:rPr>
          <w:rFonts w:ascii="Times New Roman" w:hAnsi="Times New Roman" w:cs="Times New Roman"/>
          <w:b/>
        </w:rPr>
      </w:pPr>
    </w:p>
    <w:p w14:paraId="5475E14D" w14:textId="77777777" w:rsidR="007B24BA" w:rsidRPr="0092609C" w:rsidRDefault="007B24BA">
      <w:pPr>
        <w:rPr>
          <w:rFonts w:ascii="Times New Roman" w:hAnsi="Times New Roman" w:cs="Times New Roman"/>
          <w:b/>
        </w:rPr>
      </w:pPr>
    </w:p>
    <w:p w14:paraId="495120F6" w14:textId="628D2915" w:rsidR="0096338D" w:rsidRPr="0092609C" w:rsidRDefault="007B24BA" w:rsidP="00B00D0A">
      <w:pPr>
        <w:jc w:val="center"/>
        <w:rPr>
          <w:rFonts w:ascii="Times New Roman" w:hAnsi="Times New Roman" w:cs="Times New Roman"/>
          <w:b/>
        </w:rPr>
      </w:pPr>
      <w:r w:rsidRPr="0092609C">
        <w:rPr>
          <w:rFonts w:ascii="Times New Roman" w:hAnsi="Times New Roman" w:cs="Times New Roman"/>
          <w:b/>
        </w:rPr>
        <w:t>A study of</w:t>
      </w:r>
      <w:r w:rsidR="00337A19" w:rsidRPr="0092609C">
        <w:rPr>
          <w:rFonts w:ascii="Times New Roman" w:hAnsi="Times New Roman" w:cs="Times New Roman"/>
          <w:b/>
        </w:rPr>
        <w:t xml:space="preserve"> patterns of inheritance of</w:t>
      </w:r>
      <w:r w:rsidRPr="0092609C">
        <w:rPr>
          <w:rFonts w:ascii="Times New Roman" w:hAnsi="Times New Roman" w:cs="Times New Roman"/>
          <w:b/>
        </w:rPr>
        <w:t xml:space="preserve"> </w:t>
      </w:r>
      <w:r w:rsidR="00337A19" w:rsidRPr="0092609C">
        <w:rPr>
          <w:rFonts w:ascii="Times New Roman" w:hAnsi="Times New Roman" w:cs="Times New Roman"/>
          <w:b/>
        </w:rPr>
        <w:t xml:space="preserve">monohybrid, dihybrid, and trihybrid crosses and testcrosses to determine the genotype of a F1 generation with a dominant phenotype </w:t>
      </w:r>
    </w:p>
    <w:p w14:paraId="486A5CFA" w14:textId="77777777" w:rsidR="00B00D0A" w:rsidRPr="0092609C" w:rsidRDefault="00B00D0A" w:rsidP="00B00D0A">
      <w:pPr>
        <w:jc w:val="center"/>
        <w:rPr>
          <w:rFonts w:ascii="Times New Roman" w:hAnsi="Times New Roman" w:cs="Times New Roman"/>
        </w:rPr>
      </w:pPr>
    </w:p>
    <w:p w14:paraId="337DB3F8" w14:textId="77777777" w:rsidR="00B00D0A" w:rsidRPr="0092609C" w:rsidRDefault="00B00D0A" w:rsidP="00B00D0A">
      <w:pPr>
        <w:jc w:val="center"/>
        <w:rPr>
          <w:rFonts w:ascii="Times New Roman" w:hAnsi="Times New Roman" w:cs="Times New Roman"/>
        </w:rPr>
      </w:pPr>
    </w:p>
    <w:p w14:paraId="786E0011" w14:textId="77777777" w:rsidR="00B00D0A" w:rsidRPr="0092609C" w:rsidRDefault="00B00D0A" w:rsidP="00B00D0A">
      <w:pPr>
        <w:jc w:val="center"/>
        <w:rPr>
          <w:rFonts w:ascii="Times New Roman" w:hAnsi="Times New Roman" w:cs="Times New Roman"/>
        </w:rPr>
      </w:pPr>
    </w:p>
    <w:p w14:paraId="2F057740" w14:textId="77777777" w:rsidR="00B00D0A" w:rsidRPr="0092609C" w:rsidRDefault="00B00D0A" w:rsidP="00B00D0A">
      <w:pPr>
        <w:jc w:val="center"/>
        <w:rPr>
          <w:rFonts w:ascii="Times New Roman" w:hAnsi="Times New Roman" w:cs="Times New Roman"/>
        </w:rPr>
      </w:pPr>
    </w:p>
    <w:p w14:paraId="7FBC9B74" w14:textId="77777777" w:rsidR="007B24BA" w:rsidRPr="0092609C" w:rsidRDefault="007B24BA" w:rsidP="00B00D0A">
      <w:pPr>
        <w:jc w:val="center"/>
        <w:rPr>
          <w:rFonts w:ascii="Times New Roman" w:hAnsi="Times New Roman" w:cs="Times New Roman"/>
        </w:rPr>
      </w:pPr>
    </w:p>
    <w:p w14:paraId="01A49CBE" w14:textId="77777777" w:rsidR="007B24BA" w:rsidRPr="0092609C" w:rsidRDefault="007B24BA" w:rsidP="00B00D0A">
      <w:pPr>
        <w:jc w:val="center"/>
        <w:rPr>
          <w:rFonts w:ascii="Times New Roman" w:hAnsi="Times New Roman" w:cs="Times New Roman"/>
        </w:rPr>
      </w:pPr>
    </w:p>
    <w:p w14:paraId="231DD235" w14:textId="77777777" w:rsidR="007B24BA" w:rsidRPr="0092609C" w:rsidRDefault="007B24BA" w:rsidP="00B00D0A">
      <w:pPr>
        <w:jc w:val="center"/>
        <w:rPr>
          <w:rFonts w:ascii="Times New Roman" w:hAnsi="Times New Roman" w:cs="Times New Roman"/>
        </w:rPr>
      </w:pPr>
    </w:p>
    <w:p w14:paraId="4A160309" w14:textId="77777777" w:rsidR="00B00D0A" w:rsidRPr="0092609C" w:rsidRDefault="00B00D0A" w:rsidP="00B00D0A">
      <w:pPr>
        <w:jc w:val="center"/>
        <w:rPr>
          <w:rFonts w:ascii="Times New Roman" w:hAnsi="Times New Roman" w:cs="Times New Roman"/>
        </w:rPr>
      </w:pPr>
      <w:r w:rsidRPr="0092609C">
        <w:rPr>
          <w:rFonts w:ascii="Times New Roman" w:hAnsi="Times New Roman" w:cs="Times New Roman"/>
        </w:rPr>
        <w:t>By Anu Sinha</w:t>
      </w:r>
    </w:p>
    <w:p w14:paraId="497F560F" w14:textId="77777777" w:rsidR="00B00D0A" w:rsidRPr="0092609C" w:rsidRDefault="00B00D0A" w:rsidP="00B00D0A">
      <w:pPr>
        <w:jc w:val="center"/>
        <w:rPr>
          <w:rFonts w:ascii="Times New Roman" w:hAnsi="Times New Roman" w:cs="Times New Roman"/>
        </w:rPr>
      </w:pPr>
      <w:r w:rsidRPr="0092609C">
        <w:rPr>
          <w:rFonts w:ascii="Times New Roman" w:hAnsi="Times New Roman" w:cs="Times New Roman"/>
        </w:rPr>
        <w:t>7810096</w:t>
      </w:r>
    </w:p>
    <w:p w14:paraId="35156141" w14:textId="77777777" w:rsidR="00B00D0A" w:rsidRPr="0092609C" w:rsidRDefault="007B24BA" w:rsidP="00B00D0A">
      <w:pPr>
        <w:jc w:val="center"/>
        <w:rPr>
          <w:rFonts w:ascii="Times New Roman" w:hAnsi="Times New Roman" w:cs="Times New Roman"/>
        </w:rPr>
      </w:pPr>
      <w:r w:rsidRPr="0092609C">
        <w:rPr>
          <w:rFonts w:ascii="Times New Roman" w:hAnsi="Times New Roman" w:cs="Times New Roman"/>
        </w:rPr>
        <w:t>Partner: Tasnim Abdulkader</w:t>
      </w:r>
    </w:p>
    <w:p w14:paraId="1040D25C" w14:textId="77777777" w:rsidR="007B24BA" w:rsidRPr="0092609C" w:rsidRDefault="007B24BA" w:rsidP="00B00D0A">
      <w:pPr>
        <w:jc w:val="center"/>
        <w:rPr>
          <w:rFonts w:ascii="Times New Roman" w:hAnsi="Times New Roman" w:cs="Times New Roman"/>
        </w:rPr>
      </w:pPr>
    </w:p>
    <w:p w14:paraId="21D2BB70" w14:textId="77777777" w:rsidR="007B24BA" w:rsidRPr="0092609C" w:rsidRDefault="007B24BA" w:rsidP="00B00D0A">
      <w:pPr>
        <w:jc w:val="center"/>
        <w:rPr>
          <w:rFonts w:ascii="Times New Roman" w:hAnsi="Times New Roman" w:cs="Times New Roman"/>
        </w:rPr>
      </w:pPr>
    </w:p>
    <w:p w14:paraId="2C6D6B04" w14:textId="77777777" w:rsidR="007B24BA" w:rsidRPr="0092609C" w:rsidRDefault="007B24BA" w:rsidP="00B00D0A">
      <w:pPr>
        <w:jc w:val="center"/>
        <w:rPr>
          <w:rFonts w:ascii="Times New Roman" w:hAnsi="Times New Roman" w:cs="Times New Roman"/>
        </w:rPr>
      </w:pPr>
    </w:p>
    <w:p w14:paraId="7CAF3C2F" w14:textId="77777777" w:rsidR="007B24BA" w:rsidRPr="0092609C" w:rsidRDefault="007B24BA" w:rsidP="00B00D0A">
      <w:pPr>
        <w:jc w:val="center"/>
        <w:rPr>
          <w:rFonts w:ascii="Times New Roman" w:hAnsi="Times New Roman" w:cs="Times New Roman"/>
        </w:rPr>
      </w:pPr>
    </w:p>
    <w:p w14:paraId="69A4DF11" w14:textId="77777777" w:rsidR="007B24BA" w:rsidRPr="0092609C" w:rsidRDefault="007B24BA" w:rsidP="00B00D0A">
      <w:pPr>
        <w:jc w:val="center"/>
        <w:rPr>
          <w:rFonts w:ascii="Times New Roman" w:hAnsi="Times New Roman" w:cs="Times New Roman"/>
        </w:rPr>
      </w:pPr>
    </w:p>
    <w:p w14:paraId="750E8316" w14:textId="77777777" w:rsidR="007B24BA" w:rsidRPr="0092609C" w:rsidRDefault="007B24BA" w:rsidP="00B00D0A">
      <w:pPr>
        <w:jc w:val="center"/>
        <w:rPr>
          <w:rFonts w:ascii="Times New Roman" w:hAnsi="Times New Roman" w:cs="Times New Roman"/>
        </w:rPr>
      </w:pPr>
      <w:r w:rsidRPr="0092609C">
        <w:rPr>
          <w:rFonts w:ascii="Times New Roman" w:hAnsi="Times New Roman" w:cs="Times New Roman"/>
        </w:rPr>
        <w:t>BIO2133 Section A2</w:t>
      </w:r>
    </w:p>
    <w:p w14:paraId="48C7E31F" w14:textId="77777777" w:rsidR="007B24BA" w:rsidRPr="0092609C" w:rsidRDefault="007B24BA" w:rsidP="00B00D0A">
      <w:pPr>
        <w:jc w:val="center"/>
        <w:rPr>
          <w:rFonts w:ascii="Times New Roman" w:hAnsi="Times New Roman" w:cs="Times New Roman"/>
        </w:rPr>
      </w:pPr>
    </w:p>
    <w:p w14:paraId="3760E71E" w14:textId="77777777" w:rsidR="007B24BA" w:rsidRPr="0092609C" w:rsidRDefault="007B24BA" w:rsidP="00B00D0A">
      <w:pPr>
        <w:jc w:val="center"/>
        <w:rPr>
          <w:rFonts w:ascii="Times New Roman" w:hAnsi="Times New Roman" w:cs="Times New Roman"/>
        </w:rPr>
      </w:pPr>
    </w:p>
    <w:p w14:paraId="1B8F2EFC" w14:textId="77777777" w:rsidR="007B24BA" w:rsidRPr="0092609C" w:rsidRDefault="007B24BA" w:rsidP="00B00D0A">
      <w:pPr>
        <w:jc w:val="center"/>
        <w:rPr>
          <w:rFonts w:ascii="Times New Roman" w:hAnsi="Times New Roman" w:cs="Times New Roman"/>
        </w:rPr>
      </w:pPr>
    </w:p>
    <w:p w14:paraId="5F0A3F27" w14:textId="77777777" w:rsidR="007B24BA" w:rsidRPr="0092609C" w:rsidRDefault="007B24BA" w:rsidP="00B00D0A">
      <w:pPr>
        <w:jc w:val="center"/>
        <w:rPr>
          <w:rFonts w:ascii="Times New Roman" w:hAnsi="Times New Roman" w:cs="Times New Roman"/>
        </w:rPr>
      </w:pPr>
    </w:p>
    <w:p w14:paraId="2725B18E" w14:textId="77777777" w:rsidR="007B24BA" w:rsidRPr="0092609C" w:rsidRDefault="007B24BA" w:rsidP="00B00D0A">
      <w:pPr>
        <w:jc w:val="center"/>
        <w:rPr>
          <w:rFonts w:ascii="Times New Roman" w:hAnsi="Times New Roman" w:cs="Times New Roman"/>
        </w:rPr>
      </w:pPr>
    </w:p>
    <w:p w14:paraId="6C196E1F" w14:textId="77777777" w:rsidR="007B24BA" w:rsidRPr="0092609C" w:rsidRDefault="007B24BA" w:rsidP="00B00D0A">
      <w:pPr>
        <w:jc w:val="center"/>
        <w:rPr>
          <w:rFonts w:ascii="Times New Roman" w:hAnsi="Times New Roman" w:cs="Times New Roman"/>
        </w:rPr>
      </w:pPr>
    </w:p>
    <w:p w14:paraId="26A29DCA" w14:textId="77777777" w:rsidR="007B24BA" w:rsidRPr="0092609C" w:rsidRDefault="007B24BA" w:rsidP="00B00D0A">
      <w:pPr>
        <w:jc w:val="center"/>
        <w:rPr>
          <w:rFonts w:ascii="Times New Roman" w:hAnsi="Times New Roman" w:cs="Times New Roman"/>
        </w:rPr>
      </w:pPr>
    </w:p>
    <w:p w14:paraId="478C120B" w14:textId="77777777" w:rsidR="007B24BA" w:rsidRPr="0092609C" w:rsidRDefault="007B24BA" w:rsidP="00B00D0A">
      <w:pPr>
        <w:jc w:val="center"/>
        <w:rPr>
          <w:rFonts w:ascii="Times New Roman" w:hAnsi="Times New Roman" w:cs="Times New Roman"/>
        </w:rPr>
      </w:pPr>
    </w:p>
    <w:p w14:paraId="639D0AA8" w14:textId="77777777" w:rsidR="007B24BA" w:rsidRPr="0092609C" w:rsidRDefault="007B24BA" w:rsidP="00B00D0A">
      <w:pPr>
        <w:jc w:val="center"/>
        <w:rPr>
          <w:rFonts w:ascii="Times New Roman" w:hAnsi="Times New Roman" w:cs="Times New Roman"/>
        </w:rPr>
      </w:pPr>
      <w:r w:rsidRPr="0092609C">
        <w:rPr>
          <w:rFonts w:ascii="Times New Roman" w:hAnsi="Times New Roman" w:cs="Times New Roman"/>
        </w:rPr>
        <w:t>Presented to a Lab Corrector</w:t>
      </w:r>
    </w:p>
    <w:p w14:paraId="1AAEC6FE" w14:textId="77777777" w:rsidR="007B24BA" w:rsidRPr="0092609C" w:rsidRDefault="007B24BA" w:rsidP="00B00D0A">
      <w:pPr>
        <w:jc w:val="center"/>
        <w:rPr>
          <w:rFonts w:ascii="Times New Roman" w:hAnsi="Times New Roman" w:cs="Times New Roman"/>
        </w:rPr>
      </w:pPr>
    </w:p>
    <w:p w14:paraId="3E14D0B2" w14:textId="77777777" w:rsidR="007B24BA" w:rsidRPr="0092609C" w:rsidRDefault="007B24BA" w:rsidP="00B00D0A">
      <w:pPr>
        <w:jc w:val="center"/>
        <w:rPr>
          <w:rFonts w:ascii="Times New Roman" w:hAnsi="Times New Roman" w:cs="Times New Roman"/>
        </w:rPr>
      </w:pPr>
    </w:p>
    <w:p w14:paraId="3F970F03" w14:textId="77777777" w:rsidR="007B24BA" w:rsidRPr="0092609C" w:rsidRDefault="007B24BA" w:rsidP="00B00D0A">
      <w:pPr>
        <w:jc w:val="center"/>
        <w:rPr>
          <w:rFonts w:ascii="Times New Roman" w:hAnsi="Times New Roman" w:cs="Times New Roman"/>
        </w:rPr>
      </w:pPr>
    </w:p>
    <w:p w14:paraId="2127B178" w14:textId="77777777" w:rsidR="007B24BA" w:rsidRPr="0092609C" w:rsidRDefault="007B24BA" w:rsidP="00B00D0A">
      <w:pPr>
        <w:jc w:val="center"/>
        <w:rPr>
          <w:rFonts w:ascii="Times New Roman" w:hAnsi="Times New Roman" w:cs="Times New Roman"/>
        </w:rPr>
      </w:pPr>
    </w:p>
    <w:p w14:paraId="0AD01819" w14:textId="77777777" w:rsidR="007B24BA" w:rsidRPr="0092609C" w:rsidRDefault="007B24BA" w:rsidP="00B00D0A">
      <w:pPr>
        <w:jc w:val="center"/>
        <w:rPr>
          <w:rFonts w:ascii="Times New Roman" w:hAnsi="Times New Roman" w:cs="Times New Roman"/>
        </w:rPr>
      </w:pPr>
    </w:p>
    <w:p w14:paraId="6C391FD7" w14:textId="77777777" w:rsidR="007B24BA" w:rsidRPr="0092609C" w:rsidRDefault="007B24BA" w:rsidP="00B00D0A">
      <w:pPr>
        <w:jc w:val="center"/>
        <w:rPr>
          <w:rFonts w:ascii="Times New Roman" w:hAnsi="Times New Roman" w:cs="Times New Roman"/>
        </w:rPr>
      </w:pPr>
    </w:p>
    <w:p w14:paraId="6687741D" w14:textId="77777777" w:rsidR="007B24BA" w:rsidRPr="0092609C" w:rsidRDefault="007B24BA" w:rsidP="00B00D0A">
      <w:pPr>
        <w:jc w:val="center"/>
        <w:rPr>
          <w:rFonts w:ascii="Times New Roman" w:hAnsi="Times New Roman" w:cs="Times New Roman"/>
        </w:rPr>
      </w:pPr>
    </w:p>
    <w:p w14:paraId="757E63DC" w14:textId="77777777" w:rsidR="007B24BA" w:rsidRPr="0092609C" w:rsidRDefault="007B24BA" w:rsidP="00B00D0A">
      <w:pPr>
        <w:jc w:val="center"/>
        <w:rPr>
          <w:rFonts w:ascii="Times New Roman" w:hAnsi="Times New Roman" w:cs="Times New Roman"/>
        </w:rPr>
      </w:pPr>
    </w:p>
    <w:p w14:paraId="0CC9DB46" w14:textId="77777777" w:rsidR="007B24BA" w:rsidRPr="0092609C" w:rsidRDefault="007B24BA" w:rsidP="00B00D0A">
      <w:pPr>
        <w:jc w:val="center"/>
        <w:rPr>
          <w:rFonts w:ascii="Times New Roman" w:hAnsi="Times New Roman" w:cs="Times New Roman"/>
        </w:rPr>
      </w:pPr>
    </w:p>
    <w:p w14:paraId="36EDB2B8" w14:textId="77777777" w:rsidR="007B24BA" w:rsidRPr="0092609C" w:rsidRDefault="007B24BA" w:rsidP="00B00D0A">
      <w:pPr>
        <w:jc w:val="center"/>
        <w:rPr>
          <w:rFonts w:ascii="Times New Roman" w:hAnsi="Times New Roman" w:cs="Times New Roman"/>
        </w:rPr>
      </w:pPr>
    </w:p>
    <w:p w14:paraId="57EE0FB7" w14:textId="77777777" w:rsidR="007B24BA" w:rsidRPr="0092609C" w:rsidRDefault="007B24BA" w:rsidP="00B00D0A">
      <w:pPr>
        <w:jc w:val="center"/>
        <w:rPr>
          <w:rFonts w:ascii="Times New Roman" w:hAnsi="Times New Roman" w:cs="Times New Roman"/>
        </w:rPr>
      </w:pPr>
      <w:r w:rsidRPr="0092609C">
        <w:rPr>
          <w:rFonts w:ascii="Times New Roman" w:hAnsi="Times New Roman" w:cs="Times New Roman"/>
        </w:rPr>
        <w:t xml:space="preserve">University of Ottawa </w:t>
      </w:r>
      <w:r w:rsidRPr="0092609C">
        <w:rPr>
          <w:rFonts w:ascii="Times New Roman" w:hAnsi="Times New Roman" w:cs="Times New Roman"/>
        </w:rPr>
        <w:br/>
        <w:t>Department of Biology</w:t>
      </w:r>
    </w:p>
    <w:p w14:paraId="62DDB546" w14:textId="03C7E8E2" w:rsidR="007B24BA" w:rsidRPr="0092609C" w:rsidRDefault="007B24BA" w:rsidP="00B00D0A">
      <w:pPr>
        <w:jc w:val="center"/>
        <w:rPr>
          <w:rFonts w:ascii="Times New Roman" w:hAnsi="Times New Roman" w:cs="Times New Roman"/>
        </w:rPr>
      </w:pPr>
      <w:r w:rsidRPr="0092609C">
        <w:rPr>
          <w:rFonts w:ascii="Times New Roman" w:hAnsi="Times New Roman" w:cs="Times New Roman"/>
        </w:rPr>
        <w:t xml:space="preserve">Wednesday, </w:t>
      </w:r>
      <w:r w:rsidR="00337A19" w:rsidRPr="0092609C">
        <w:rPr>
          <w:rFonts w:ascii="Times New Roman" w:hAnsi="Times New Roman" w:cs="Times New Roman"/>
        </w:rPr>
        <w:t>February 3</w:t>
      </w:r>
      <w:r w:rsidR="00337A19" w:rsidRPr="0092609C">
        <w:rPr>
          <w:rFonts w:ascii="Times New Roman" w:hAnsi="Times New Roman" w:cs="Times New Roman"/>
          <w:vertAlign w:val="superscript"/>
        </w:rPr>
        <w:t>rd</w:t>
      </w:r>
      <w:r w:rsidR="00337A19" w:rsidRPr="0092609C">
        <w:rPr>
          <w:rFonts w:ascii="Times New Roman" w:hAnsi="Times New Roman" w:cs="Times New Roman"/>
        </w:rPr>
        <w:t>,</w:t>
      </w:r>
      <w:r w:rsidRPr="0092609C">
        <w:rPr>
          <w:rFonts w:ascii="Times New Roman" w:hAnsi="Times New Roman" w:cs="Times New Roman"/>
        </w:rPr>
        <w:t xml:space="preserve"> 2016</w:t>
      </w:r>
    </w:p>
    <w:p w14:paraId="6E801771" w14:textId="77777777" w:rsidR="00904312" w:rsidRPr="0092609C" w:rsidRDefault="00904312" w:rsidP="00B00D0A">
      <w:pPr>
        <w:jc w:val="center"/>
        <w:rPr>
          <w:rFonts w:ascii="Times New Roman" w:hAnsi="Times New Roman" w:cs="Times New Roman"/>
        </w:rPr>
      </w:pPr>
    </w:p>
    <w:p w14:paraId="4C2DB8EA" w14:textId="77777777" w:rsidR="001B2DD7" w:rsidRPr="0092609C" w:rsidRDefault="001B2DD7" w:rsidP="00904312">
      <w:pPr>
        <w:rPr>
          <w:rFonts w:ascii="Times New Roman" w:hAnsi="Times New Roman" w:cs="Times New Roman"/>
        </w:rPr>
      </w:pPr>
    </w:p>
    <w:p w14:paraId="04F8A5B6" w14:textId="77777777" w:rsidR="00CE7589" w:rsidRPr="0092609C" w:rsidRDefault="00CE7589" w:rsidP="00CE7589">
      <w:pPr>
        <w:spacing w:line="480" w:lineRule="auto"/>
        <w:rPr>
          <w:rFonts w:ascii="Times New Roman" w:hAnsi="Times New Roman" w:cs="Times New Roman"/>
          <w:b/>
        </w:rPr>
      </w:pPr>
      <w:r w:rsidRPr="0092609C">
        <w:rPr>
          <w:rFonts w:ascii="Times New Roman" w:hAnsi="Times New Roman" w:cs="Times New Roman"/>
          <w:b/>
        </w:rPr>
        <w:lastRenderedPageBreak/>
        <w:t>Introduction</w:t>
      </w:r>
    </w:p>
    <w:p w14:paraId="06F43EBD" w14:textId="3155E49D" w:rsidR="00732102" w:rsidRDefault="000D50EB" w:rsidP="00A079FB">
      <w:pPr>
        <w:spacing w:line="480" w:lineRule="auto"/>
        <w:ind w:firstLine="720"/>
        <w:rPr>
          <w:rFonts w:ascii="Times New Roman" w:hAnsi="Times New Roman" w:cs="Times New Roman"/>
        </w:rPr>
      </w:pPr>
      <w:r w:rsidRPr="0092609C">
        <w:rPr>
          <w:rFonts w:ascii="Times New Roman" w:hAnsi="Times New Roman" w:cs="Times New Roman"/>
        </w:rPr>
        <w:t>M</w:t>
      </w:r>
      <w:r w:rsidR="006A2F59" w:rsidRPr="0092609C">
        <w:rPr>
          <w:rFonts w:ascii="Times New Roman" w:hAnsi="Times New Roman" w:cs="Times New Roman"/>
        </w:rPr>
        <w:t>onohybrid, dihybrid and trihybrid cross</w:t>
      </w:r>
      <w:r w:rsidRPr="0092609C">
        <w:rPr>
          <w:rFonts w:ascii="Times New Roman" w:hAnsi="Times New Roman" w:cs="Times New Roman"/>
        </w:rPr>
        <w:t>es can be</w:t>
      </w:r>
      <w:r w:rsidR="006A2F59" w:rsidRPr="0092609C">
        <w:rPr>
          <w:rFonts w:ascii="Times New Roman" w:hAnsi="Times New Roman" w:cs="Times New Roman"/>
        </w:rPr>
        <w:t xml:space="preserve"> </w:t>
      </w:r>
      <w:r w:rsidRPr="0092609C">
        <w:rPr>
          <w:rFonts w:ascii="Times New Roman" w:hAnsi="Times New Roman" w:cs="Times New Roman"/>
        </w:rPr>
        <w:t xml:space="preserve">performed </w:t>
      </w:r>
      <w:r w:rsidR="006A2F59" w:rsidRPr="0092609C">
        <w:rPr>
          <w:rFonts w:ascii="Times New Roman" w:hAnsi="Times New Roman" w:cs="Times New Roman"/>
        </w:rPr>
        <w:t xml:space="preserve">in order to study the inheritance patterns of various traits. </w:t>
      </w:r>
      <w:proofErr w:type="gramStart"/>
      <w:r w:rsidR="00D14A9C">
        <w:rPr>
          <w:rFonts w:ascii="Times New Roman" w:hAnsi="Times New Roman" w:cs="Times New Roman"/>
        </w:rPr>
        <w:t>A monohybrid cross is done by mating two individuals with two different alleles at a single locus</w:t>
      </w:r>
      <w:proofErr w:type="gramEnd"/>
      <w:r w:rsidR="00D14A9C">
        <w:rPr>
          <w:rFonts w:ascii="Times New Roman" w:hAnsi="Times New Roman" w:cs="Times New Roman"/>
        </w:rPr>
        <w:t xml:space="preserve">. </w:t>
      </w:r>
      <w:r w:rsidR="00A272C6" w:rsidRPr="0092609C">
        <w:rPr>
          <w:rFonts w:ascii="Times New Roman" w:hAnsi="Times New Roman" w:cs="Times New Roman"/>
        </w:rPr>
        <w:t>(</w:t>
      </w:r>
      <w:r w:rsidR="002E16E0" w:rsidRPr="0092609C">
        <w:rPr>
          <w:rFonts w:ascii="Times New Roman" w:hAnsi="Times New Roman" w:cs="Times New Roman"/>
        </w:rPr>
        <w:t>Perin S et al., 2016</w:t>
      </w:r>
      <w:r w:rsidR="00A272C6" w:rsidRPr="0092609C">
        <w:rPr>
          <w:rFonts w:ascii="Times New Roman" w:hAnsi="Times New Roman" w:cs="Times New Roman"/>
        </w:rPr>
        <w:t>)</w:t>
      </w:r>
      <w:r w:rsidR="00B8224B" w:rsidRPr="0092609C">
        <w:rPr>
          <w:rFonts w:ascii="Times New Roman" w:hAnsi="Times New Roman" w:cs="Times New Roman"/>
        </w:rPr>
        <w:t xml:space="preserve">. Dihybrid and trihybrid crosses are </w:t>
      </w:r>
      <w:r w:rsidR="002E16E0" w:rsidRPr="0092609C">
        <w:rPr>
          <w:rFonts w:ascii="Times New Roman" w:hAnsi="Times New Roman" w:cs="Times New Roman"/>
        </w:rPr>
        <w:t>crosses that</w:t>
      </w:r>
      <w:r w:rsidR="00B8224B" w:rsidRPr="0092609C">
        <w:rPr>
          <w:rFonts w:ascii="Times New Roman" w:hAnsi="Times New Roman" w:cs="Times New Roman"/>
        </w:rPr>
        <w:t xml:space="preserve"> involve two individuals that differ in two and thre</w:t>
      </w:r>
      <w:r w:rsidR="002E16E0" w:rsidRPr="0092609C">
        <w:rPr>
          <w:rFonts w:ascii="Times New Roman" w:hAnsi="Times New Roman" w:cs="Times New Roman"/>
        </w:rPr>
        <w:t xml:space="preserve">e contrasting traits, and that have alleles at two and three genetic </w:t>
      </w:r>
      <w:r w:rsidR="00D14A9C">
        <w:rPr>
          <w:rFonts w:ascii="Times New Roman" w:hAnsi="Times New Roman" w:cs="Times New Roman"/>
        </w:rPr>
        <w:t xml:space="preserve">loci of interest, respectively </w:t>
      </w:r>
      <w:r w:rsidR="002E16E0" w:rsidRPr="0092609C">
        <w:rPr>
          <w:rFonts w:ascii="Times New Roman" w:hAnsi="Times New Roman" w:cs="Times New Roman"/>
        </w:rPr>
        <w:t>(Klug</w:t>
      </w:r>
      <w:r w:rsidRPr="0092609C">
        <w:rPr>
          <w:rFonts w:ascii="Times New Roman" w:hAnsi="Times New Roman" w:cs="Times New Roman"/>
        </w:rPr>
        <w:t xml:space="preserve"> et al. 2015</w:t>
      </w:r>
      <w:r w:rsidR="002E16E0" w:rsidRPr="0092609C">
        <w:rPr>
          <w:rFonts w:ascii="Times New Roman" w:hAnsi="Times New Roman" w:cs="Times New Roman"/>
        </w:rPr>
        <w:t xml:space="preserve">). A </w:t>
      </w:r>
      <w:r w:rsidR="006A2F59" w:rsidRPr="0092609C">
        <w:rPr>
          <w:rFonts w:ascii="Times New Roman" w:hAnsi="Times New Roman" w:cs="Times New Roman"/>
        </w:rPr>
        <w:t>test cross</w:t>
      </w:r>
      <w:r w:rsidR="00D14A9C">
        <w:rPr>
          <w:rFonts w:ascii="Times New Roman" w:hAnsi="Times New Roman" w:cs="Times New Roman"/>
        </w:rPr>
        <w:t xml:space="preserve"> is one that</w:t>
      </w:r>
      <w:r w:rsidR="006A2F59" w:rsidRPr="0092609C">
        <w:rPr>
          <w:rFonts w:ascii="Times New Roman" w:hAnsi="Times New Roman" w:cs="Times New Roman"/>
        </w:rPr>
        <w:t xml:space="preserve"> </w:t>
      </w:r>
      <w:r w:rsidRPr="0092609C">
        <w:rPr>
          <w:rFonts w:ascii="Times New Roman" w:hAnsi="Times New Roman" w:cs="Times New Roman"/>
        </w:rPr>
        <w:t>can be</w:t>
      </w:r>
      <w:r w:rsidR="006A2F59" w:rsidRPr="0092609C">
        <w:rPr>
          <w:rFonts w:ascii="Times New Roman" w:hAnsi="Times New Roman" w:cs="Times New Roman"/>
        </w:rPr>
        <w:t xml:space="preserve"> performed to determine the genotype of an F</w:t>
      </w:r>
      <w:r w:rsidR="006A2F59" w:rsidRPr="0092609C">
        <w:rPr>
          <w:rFonts w:ascii="Times New Roman" w:hAnsi="Times New Roman" w:cs="Times New Roman"/>
          <w:vertAlign w:val="subscript"/>
        </w:rPr>
        <w:t>1</w:t>
      </w:r>
      <w:r w:rsidR="006A2F59" w:rsidRPr="0092609C">
        <w:rPr>
          <w:rFonts w:ascii="Times New Roman" w:hAnsi="Times New Roman" w:cs="Times New Roman"/>
        </w:rPr>
        <w:t xml:space="preserve"> generation with a dominant phenotype.</w:t>
      </w:r>
      <w:r w:rsidRPr="0092609C">
        <w:rPr>
          <w:rFonts w:ascii="Times New Roman" w:hAnsi="Times New Roman" w:cs="Times New Roman"/>
        </w:rPr>
        <w:t xml:space="preserve"> </w:t>
      </w:r>
      <w:r w:rsidR="00D14A9C">
        <w:rPr>
          <w:rFonts w:ascii="Times New Roman" w:hAnsi="Times New Roman" w:cs="Times New Roman"/>
        </w:rPr>
        <w:t>A</w:t>
      </w:r>
      <w:r w:rsidR="002E16E0" w:rsidRPr="0092609C">
        <w:rPr>
          <w:rFonts w:ascii="Times New Roman" w:hAnsi="Times New Roman" w:cs="Times New Roman"/>
        </w:rPr>
        <w:t>n organism displaying a dominant phenotype</w:t>
      </w:r>
      <w:r w:rsidR="00D14A9C">
        <w:rPr>
          <w:rFonts w:ascii="Times New Roman" w:hAnsi="Times New Roman" w:cs="Times New Roman"/>
        </w:rPr>
        <w:t>, that has the unknown genotype,</w:t>
      </w:r>
      <w:r w:rsidR="002E16E0" w:rsidRPr="0092609C">
        <w:rPr>
          <w:rFonts w:ascii="Times New Roman" w:hAnsi="Times New Roman" w:cs="Times New Roman"/>
        </w:rPr>
        <w:t xml:space="preserve"> </w:t>
      </w:r>
      <w:r w:rsidR="00D14A9C">
        <w:rPr>
          <w:rFonts w:ascii="Times New Roman" w:hAnsi="Times New Roman" w:cs="Times New Roman"/>
        </w:rPr>
        <w:t xml:space="preserve">is crossed </w:t>
      </w:r>
      <w:r w:rsidR="002E16E0" w:rsidRPr="0092609C">
        <w:rPr>
          <w:rFonts w:ascii="Times New Roman" w:hAnsi="Times New Roman" w:cs="Times New Roman"/>
        </w:rPr>
        <w:t>with another organism that is homozygous recessive for that same t</w:t>
      </w:r>
      <w:r w:rsidR="00D14A9C">
        <w:rPr>
          <w:rFonts w:ascii="Times New Roman" w:hAnsi="Times New Roman" w:cs="Times New Roman"/>
        </w:rPr>
        <w:t>rait. I</w:t>
      </w:r>
      <w:r w:rsidR="00C65137" w:rsidRPr="0092609C">
        <w:rPr>
          <w:rFonts w:ascii="Times New Roman" w:hAnsi="Times New Roman" w:cs="Times New Roman"/>
        </w:rPr>
        <w:t xml:space="preserve">f all offspring exhibit dominant phenotypes, it is evident the genotype is homozygous dominant, however, should both dominant and recessive phenotypes be present, it is evident the organism is heterozygous (Perin S et al., 2016). </w:t>
      </w:r>
    </w:p>
    <w:p w14:paraId="67E563B6" w14:textId="1DC879CD" w:rsidR="00880DC1" w:rsidRPr="0092609C" w:rsidRDefault="00C65137" w:rsidP="00732102">
      <w:pPr>
        <w:spacing w:line="480" w:lineRule="auto"/>
        <w:ind w:firstLine="720"/>
        <w:jc w:val="both"/>
        <w:rPr>
          <w:rFonts w:ascii="Times New Roman" w:hAnsi="Times New Roman" w:cs="Times New Roman"/>
        </w:rPr>
      </w:pPr>
      <w:r w:rsidRPr="0092609C">
        <w:rPr>
          <w:rFonts w:ascii="Times New Roman" w:hAnsi="Times New Roman" w:cs="Times New Roman"/>
          <w:color w:val="262626"/>
          <w:lang w:val="en-US"/>
        </w:rPr>
        <w:t xml:space="preserve">Dominance and recessiveness are not </w:t>
      </w:r>
      <w:r w:rsidR="000D50EB" w:rsidRPr="0092609C">
        <w:rPr>
          <w:rFonts w:ascii="Times New Roman" w:hAnsi="Times New Roman" w:cs="Times New Roman"/>
          <w:color w:val="262626"/>
          <w:lang w:val="en-US"/>
        </w:rPr>
        <w:t>allelic properties;</w:t>
      </w:r>
      <w:r w:rsidRPr="0092609C">
        <w:rPr>
          <w:rFonts w:ascii="Times New Roman" w:hAnsi="Times New Roman" w:cs="Times New Roman"/>
          <w:color w:val="262626"/>
          <w:lang w:val="en-US"/>
        </w:rPr>
        <w:t xml:space="preserve"> they are effects that can only be measured in relation to the effects of o</w:t>
      </w:r>
      <w:r w:rsidR="00880DC1" w:rsidRPr="0092609C">
        <w:rPr>
          <w:rFonts w:ascii="Times New Roman" w:hAnsi="Times New Roman" w:cs="Times New Roman"/>
          <w:color w:val="262626"/>
          <w:lang w:val="en-US"/>
        </w:rPr>
        <w:t>ther alleles at the same locus (</w:t>
      </w:r>
      <w:proofErr w:type="spellStart"/>
      <w:r w:rsidR="00880DC1" w:rsidRPr="0092609C">
        <w:rPr>
          <w:rFonts w:ascii="Times New Roman" w:hAnsi="Times New Roman" w:cs="Times New Roman"/>
          <w:color w:val="262626"/>
          <w:lang w:val="en-US"/>
        </w:rPr>
        <w:t>Miko</w:t>
      </w:r>
      <w:proofErr w:type="spellEnd"/>
      <w:r w:rsidR="00880DC1" w:rsidRPr="0092609C">
        <w:rPr>
          <w:rFonts w:ascii="Times New Roman" w:hAnsi="Times New Roman" w:cs="Times New Roman"/>
          <w:color w:val="262626"/>
          <w:lang w:val="en-US"/>
        </w:rPr>
        <w:t>, 2008).</w:t>
      </w:r>
      <w:r w:rsidR="000D50EB" w:rsidRPr="0092609C">
        <w:rPr>
          <w:rFonts w:ascii="Times New Roman" w:hAnsi="Times New Roman" w:cs="Times New Roman"/>
          <w:color w:val="262626"/>
          <w:lang w:val="en-US"/>
        </w:rPr>
        <w:t xml:space="preserve"> </w:t>
      </w:r>
      <w:r w:rsidR="00732102">
        <w:rPr>
          <w:rFonts w:ascii="Times New Roman" w:hAnsi="Times New Roman" w:cs="Times New Roman"/>
        </w:rPr>
        <w:t>An allele is defined as recessive if its phenotypic expression is overridden by the presence of a dominant allele in a heterozygote. Contrarily, an allele is dominant if its phenotypic expression takes precedence in a heterozygote. Thus, a dominant phenotype occurs if the organism is homozygous dominant or heterozygous, and a recessive phenotype only occurs if the organism is homozygous recessive. Crosses will be done with different alleles for traits of autosomal mutations, which are mutations found on autosomal chromosomes, or chromosomes that are not the sex chromosomes, and are thus independent of the sex (Klug et al., 2016). With this understa</w:t>
      </w:r>
      <w:r w:rsidR="00D14A9C">
        <w:rPr>
          <w:rFonts w:ascii="Times New Roman" w:hAnsi="Times New Roman" w:cs="Times New Roman"/>
        </w:rPr>
        <w:t xml:space="preserve">nding we move to Mendel’s laws; </w:t>
      </w:r>
      <w:r w:rsidR="00880DC1" w:rsidRPr="0092609C">
        <w:rPr>
          <w:rFonts w:ascii="Times New Roman" w:hAnsi="Times New Roman" w:cs="Times New Roman"/>
        </w:rPr>
        <w:t>Mendel’s first law is the la</w:t>
      </w:r>
      <w:r w:rsidR="00D14A9C">
        <w:rPr>
          <w:rFonts w:ascii="Times New Roman" w:hAnsi="Times New Roman" w:cs="Times New Roman"/>
        </w:rPr>
        <w:t>w of segregation: during gamete</w:t>
      </w:r>
      <w:r w:rsidR="00880DC1" w:rsidRPr="0092609C">
        <w:rPr>
          <w:rFonts w:ascii="Times New Roman" w:hAnsi="Times New Roman" w:cs="Times New Roman"/>
        </w:rPr>
        <w:t xml:space="preserve"> formation, the alleles for each gene segregate from each other so that each gametes carries only one allele for each gene. The second law, the law of independent assortment</w:t>
      </w:r>
      <w:r w:rsidR="00D14A9C">
        <w:rPr>
          <w:rFonts w:ascii="Times New Roman" w:hAnsi="Times New Roman" w:cs="Times New Roman"/>
        </w:rPr>
        <w:t>,</w:t>
      </w:r>
      <w:r w:rsidR="00880DC1" w:rsidRPr="0092609C">
        <w:rPr>
          <w:rFonts w:ascii="Times New Roman" w:hAnsi="Times New Roman" w:cs="Times New Roman"/>
        </w:rPr>
        <w:t xml:space="preserve"> states that genes for different traits can segregate independently during the formation of gametes. The third law is the law of </w:t>
      </w:r>
      <w:proofErr w:type="gramStart"/>
      <w:r w:rsidR="00880DC1" w:rsidRPr="0092609C">
        <w:rPr>
          <w:rFonts w:ascii="Times New Roman" w:hAnsi="Times New Roman" w:cs="Times New Roman"/>
        </w:rPr>
        <w:t>dominance which states that some alleles are dominant while others</w:t>
      </w:r>
      <w:proofErr w:type="gramEnd"/>
      <w:r w:rsidR="00880DC1" w:rsidRPr="0092609C">
        <w:rPr>
          <w:rFonts w:ascii="Times New Roman" w:hAnsi="Times New Roman" w:cs="Times New Roman"/>
        </w:rPr>
        <w:t xml:space="preserve"> are recessive; an organism with at least one dominant allele will display the effect of the dominant allele (O’Neil, 2013). </w:t>
      </w:r>
    </w:p>
    <w:p w14:paraId="111BD7D4" w14:textId="6C6E296E" w:rsidR="001B2DD7" w:rsidRPr="007363F7" w:rsidRDefault="00811634" w:rsidP="00904312">
      <w:pPr>
        <w:rPr>
          <w:rFonts w:ascii="Times New Roman" w:hAnsi="Times New Roman" w:cs="Times New Roman"/>
          <w:b/>
          <w:i/>
          <w:u w:val="single"/>
        </w:rPr>
      </w:pPr>
      <w:r w:rsidRPr="007363F7">
        <w:rPr>
          <w:rFonts w:ascii="Times New Roman" w:hAnsi="Times New Roman" w:cs="Times New Roman"/>
          <w:b/>
          <w:i/>
          <w:u w:val="single"/>
        </w:rPr>
        <w:t>Part 1: Monohybrid Cross</w:t>
      </w:r>
    </w:p>
    <w:p w14:paraId="1358E326" w14:textId="77777777" w:rsidR="00D14A9C" w:rsidRDefault="00D14A9C" w:rsidP="00904312">
      <w:pPr>
        <w:rPr>
          <w:rFonts w:ascii="Times New Roman" w:hAnsi="Times New Roman" w:cs="Times New Roman"/>
          <w:b/>
          <w:u w:val="single"/>
        </w:rPr>
      </w:pPr>
    </w:p>
    <w:p w14:paraId="70115EE5" w14:textId="53093064" w:rsidR="002E391C" w:rsidRPr="0092609C" w:rsidRDefault="00A079FB" w:rsidP="00904312">
      <w:pPr>
        <w:rPr>
          <w:rFonts w:ascii="Times New Roman" w:hAnsi="Times New Roman" w:cs="Times New Roman"/>
        </w:rPr>
      </w:pPr>
      <w:r w:rsidRPr="007363F7">
        <w:rPr>
          <w:rFonts w:ascii="Times New Roman" w:hAnsi="Times New Roman" w:cs="Times New Roman"/>
          <w:u w:val="single"/>
        </w:rPr>
        <w:t>Phenotype of parents</w:t>
      </w:r>
      <w:r w:rsidRPr="0092609C">
        <w:rPr>
          <w:rFonts w:ascii="Times New Roman" w:hAnsi="Times New Roman" w:cs="Times New Roman"/>
        </w:rPr>
        <w:t xml:space="preserve">: </w:t>
      </w:r>
      <w:r w:rsidRPr="0092609C">
        <w:rPr>
          <w:rFonts w:ascii="Times New Roman" w:hAnsi="Times New Roman" w:cs="Times New Roman"/>
        </w:rPr>
        <w:tab/>
      </w:r>
      <w:r w:rsidR="002E391C" w:rsidRPr="0092609C">
        <w:rPr>
          <w:rFonts w:ascii="Times New Roman" w:hAnsi="Times New Roman" w:cs="Times New Roman"/>
        </w:rPr>
        <w:t xml:space="preserve">♀+ </w:t>
      </w:r>
      <w:r w:rsidRPr="0092609C">
        <w:rPr>
          <w:rFonts w:ascii="Times New Roman" w:hAnsi="Times New Roman" w:cs="Times New Roman"/>
        </w:rPr>
        <w:tab/>
      </w:r>
      <w:r w:rsidR="002E391C" w:rsidRPr="0092609C">
        <w:rPr>
          <w:rFonts w:ascii="Times New Roman" w:hAnsi="Times New Roman" w:cs="Times New Roman"/>
        </w:rPr>
        <w:t>x</w:t>
      </w:r>
      <w:r w:rsidRPr="0092609C">
        <w:rPr>
          <w:rFonts w:ascii="Times New Roman" w:hAnsi="Times New Roman" w:cs="Times New Roman"/>
        </w:rPr>
        <w:tab/>
      </w:r>
      <w:r w:rsidR="002E391C" w:rsidRPr="0092609C">
        <w:rPr>
          <w:rFonts w:ascii="Times New Roman" w:hAnsi="Times New Roman" w:cs="Times New Roman"/>
        </w:rPr>
        <w:t xml:space="preserve"> ♂</w:t>
      </w:r>
      <w:r w:rsidRPr="0092609C">
        <w:rPr>
          <w:rFonts w:ascii="Times New Roman" w:hAnsi="Times New Roman" w:cs="Times New Roman"/>
        </w:rPr>
        <w:t xml:space="preserve">RI    </w:t>
      </w:r>
      <w:r w:rsidRPr="007363F7">
        <w:rPr>
          <w:rFonts w:ascii="Times New Roman" w:hAnsi="Times New Roman" w:cs="Times New Roman"/>
          <w:u w:val="single"/>
        </w:rPr>
        <w:t>Genotype of parents</w:t>
      </w:r>
      <w:r w:rsidRPr="0092609C">
        <w:rPr>
          <w:rFonts w:ascii="Times New Roman" w:hAnsi="Times New Roman" w:cs="Times New Roman"/>
        </w:rPr>
        <w:t xml:space="preserve">: </w:t>
      </w:r>
      <w:r w:rsidRPr="0092609C">
        <w:rPr>
          <w:rFonts w:ascii="Times New Roman" w:hAnsi="Times New Roman" w:cs="Times New Roman"/>
        </w:rPr>
        <w:tab/>
      </w:r>
      <w:r w:rsidR="002E391C" w:rsidRPr="0092609C">
        <w:rPr>
          <w:rFonts w:ascii="Times New Roman" w:hAnsi="Times New Roman" w:cs="Times New Roman"/>
        </w:rPr>
        <w:t>♀</w:t>
      </w:r>
      <w:r w:rsidRPr="0092609C">
        <w:rPr>
          <w:rFonts w:ascii="Times New Roman" w:hAnsi="Times New Roman" w:cs="Times New Roman"/>
        </w:rPr>
        <w:t>++</w:t>
      </w:r>
      <w:r w:rsidR="002E391C" w:rsidRPr="0092609C">
        <w:rPr>
          <w:rFonts w:ascii="Times New Roman" w:hAnsi="Times New Roman" w:cs="Times New Roman"/>
        </w:rPr>
        <w:t xml:space="preserve"> </w:t>
      </w:r>
      <w:r w:rsidRPr="0092609C">
        <w:rPr>
          <w:rFonts w:ascii="Times New Roman" w:hAnsi="Times New Roman" w:cs="Times New Roman"/>
        </w:rPr>
        <w:tab/>
      </w:r>
      <w:r w:rsidR="002E391C" w:rsidRPr="0092609C">
        <w:rPr>
          <w:rFonts w:ascii="Times New Roman" w:hAnsi="Times New Roman" w:cs="Times New Roman"/>
        </w:rPr>
        <w:t>x</w:t>
      </w:r>
      <w:r w:rsidRPr="0092609C">
        <w:rPr>
          <w:rFonts w:ascii="Times New Roman" w:hAnsi="Times New Roman" w:cs="Times New Roman"/>
        </w:rPr>
        <w:tab/>
      </w:r>
      <w:r w:rsidR="002E391C" w:rsidRPr="0092609C">
        <w:rPr>
          <w:rFonts w:ascii="Times New Roman" w:hAnsi="Times New Roman" w:cs="Times New Roman"/>
        </w:rPr>
        <w:t xml:space="preserve"> ♂</w:t>
      </w:r>
      <w:r w:rsidRPr="0092609C">
        <w:rPr>
          <w:rFonts w:ascii="Times New Roman" w:hAnsi="Times New Roman" w:cs="Times New Roman"/>
        </w:rPr>
        <w:t>RIRI</w:t>
      </w:r>
    </w:p>
    <w:p w14:paraId="229A0552" w14:textId="502914A0" w:rsidR="00A079FB" w:rsidRPr="0092609C" w:rsidRDefault="00A079FB" w:rsidP="00904312">
      <w:pPr>
        <w:rPr>
          <w:rFonts w:ascii="Times New Roman" w:hAnsi="Times New Roman" w:cs="Times New Roman"/>
        </w:rPr>
      </w:pPr>
      <w:r w:rsidRPr="0092609C">
        <w:rPr>
          <w:rFonts w:ascii="Times New Roman" w:hAnsi="Times New Roman" w:cs="Times New Roman"/>
        </w:rPr>
        <w:t xml:space="preserve">RI = Radius Incompletus Wings,  + = Wild type </w:t>
      </w:r>
    </w:p>
    <w:p w14:paraId="09CAD430" w14:textId="77777777" w:rsidR="00A079FB" w:rsidRPr="0092609C" w:rsidRDefault="00A079FB" w:rsidP="00904312">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2E391C" w:rsidRPr="0092609C" w14:paraId="1566D817" w14:textId="77777777" w:rsidTr="002E391C">
        <w:tc>
          <w:tcPr>
            <w:tcW w:w="4428" w:type="dxa"/>
            <w:tcBorders>
              <w:tl2br w:val="single" w:sz="4" w:space="0" w:color="auto"/>
            </w:tcBorders>
          </w:tcPr>
          <w:p w14:paraId="5AA9B1B0" w14:textId="77777777" w:rsidR="002E391C" w:rsidRPr="0092609C" w:rsidRDefault="002E391C" w:rsidP="002E391C">
            <w:pPr>
              <w:rPr>
                <w:rFonts w:ascii="Times New Roman" w:hAnsi="Times New Roman" w:cs="Times New Roman"/>
              </w:rPr>
            </w:pPr>
            <w:r w:rsidRPr="0092609C">
              <w:rPr>
                <w:rFonts w:ascii="Times New Roman" w:hAnsi="Times New Roman" w:cs="Times New Roman"/>
              </w:rPr>
              <w:t xml:space="preserve">                                                                ♂</w:t>
            </w:r>
          </w:p>
          <w:p w14:paraId="3B12856E" w14:textId="77777777" w:rsidR="002E391C" w:rsidRPr="0092609C" w:rsidRDefault="002E391C" w:rsidP="002E391C">
            <w:pPr>
              <w:rPr>
                <w:rFonts w:ascii="Times New Roman" w:hAnsi="Times New Roman" w:cs="Times New Roman"/>
              </w:rPr>
            </w:pPr>
            <w:r w:rsidRPr="0092609C">
              <w:rPr>
                <w:rFonts w:ascii="Times New Roman" w:hAnsi="Times New Roman" w:cs="Times New Roman"/>
              </w:rPr>
              <w:t xml:space="preserve">♀ </w:t>
            </w:r>
          </w:p>
        </w:tc>
        <w:tc>
          <w:tcPr>
            <w:tcW w:w="4428" w:type="dxa"/>
          </w:tcPr>
          <w:p w14:paraId="5095944B" w14:textId="49937C1F" w:rsidR="002E391C" w:rsidRPr="0092609C" w:rsidRDefault="00D14A9C" w:rsidP="002E391C">
            <w:pPr>
              <w:jc w:val="center"/>
              <w:rPr>
                <w:rFonts w:ascii="Times New Roman" w:hAnsi="Times New Roman" w:cs="Times New Roman"/>
              </w:rPr>
            </w:pPr>
            <w:r>
              <w:rPr>
                <w:rFonts w:ascii="Times New Roman" w:hAnsi="Times New Roman" w:cs="Times New Roman"/>
              </w:rPr>
              <w:t>RI</w:t>
            </w:r>
          </w:p>
        </w:tc>
      </w:tr>
      <w:tr w:rsidR="002E391C" w:rsidRPr="0092609C" w14:paraId="338E2AEC" w14:textId="77777777" w:rsidTr="002E391C">
        <w:tc>
          <w:tcPr>
            <w:tcW w:w="4428" w:type="dxa"/>
          </w:tcPr>
          <w:p w14:paraId="257CB1D7" w14:textId="5CDCFD05" w:rsidR="002E391C" w:rsidRPr="0092609C" w:rsidRDefault="00D14A9C" w:rsidP="002E391C">
            <w:pPr>
              <w:jc w:val="center"/>
              <w:rPr>
                <w:rFonts w:ascii="Times New Roman" w:hAnsi="Times New Roman" w:cs="Times New Roman"/>
              </w:rPr>
            </w:pPr>
            <w:r>
              <w:rPr>
                <w:rFonts w:ascii="Times New Roman" w:hAnsi="Times New Roman" w:cs="Times New Roman"/>
              </w:rPr>
              <w:t>+</w:t>
            </w:r>
          </w:p>
        </w:tc>
        <w:tc>
          <w:tcPr>
            <w:tcW w:w="4428" w:type="dxa"/>
          </w:tcPr>
          <w:p w14:paraId="3BBF4385" w14:textId="2EEEC1B9" w:rsidR="002E391C" w:rsidRPr="0092609C" w:rsidRDefault="0092609C" w:rsidP="002E391C">
            <w:pPr>
              <w:jc w:val="center"/>
              <w:rPr>
                <w:rFonts w:ascii="Times New Roman" w:hAnsi="Times New Roman" w:cs="Times New Roman"/>
              </w:rPr>
            </w:pPr>
            <w:r w:rsidRPr="0092609C">
              <w:rPr>
                <w:rFonts w:ascii="Times New Roman" w:hAnsi="Times New Roman" w:cs="Times New Roman"/>
              </w:rPr>
              <w:t>RI</w:t>
            </w:r>
            <w:r w:rsidR="002E391C" w:rsidRPr="0092609C">
              <w:rPr>
                <w:rFonts w:ascii="Times New Roman" w:hAnsi="Times New Roman" w:cs="Times New Roman"/>
              </w:rPr>
              <w:t>+</w:t>
            </w:r>
          </w:p>
        </w:tc>
      </w:tr>
    </w:tbl>
    <w:p w14:paraId="6A3763D6" w14:textId="22652CCA" w:rsidR="002E391C" w:rsidRPr="0092609C" w:rsidRDefault="00A079FB" w:rsidP="00904312">
      <w:pPr>
        <w:rPr>
          <w:rFonts w:ascii="Times New Roman" w:hAnsi="Times New Roman" w:cs="Times New Roman"/>
        </w:rPr>
      </w:pPr>
      <w:r w:rsidRPr="00D14A9C">
        <w:rPr>
          <w:rFonts w:ascii="Times New Roman" w:hAnsi="Times New Roman" w:cs="Times New Roman"/>
          <w:u w:val="single"/>
        </w:rPr>
        <w:t xml:space="preserve">Predicted phenotypic ratio of </w:t>
      </w:r>
      <w:r w:rsidR="0092609C" w:rsidRPr="00D14A9C">
        <w:rPr>
          <w:rFonts w:ascii="Times New Roman" w:hAnsi="Times New Roman" w:cs="Times New Roman"/>
          <w:u w:val="single"/>
        </w:rPr>
        <w:t>F</w:t>
      </w:r>
      <w:r w:rsidR="0092609C" w:rsidRPr="00D14A9C">
        <w:rPr>
          <w:rFonts w:ascii="Times New Roman" w:hAnsi="Times New Roman" w:cs="Times New Roman"/>
          <w:u w:val="single"/>
          <w:vertAlign w:val="subscript"/>
        </w:rPr>
        <w:t>1</w:t>
      </w:r>
      <w:r w:rsidRPr="0092609C">
        <w:rPr>
          <w:rFonts w:ascii="Times New Roman" w:hAnsi="Times New Roman" w:cs="Times New Roman"/>
        </w:rPr>
        <w:t xml:space="preserve">: </w:t>
      </w:r>
      <w:r w:rsidR="00D14A9C">
        <w:rPr>
          <w:rFonts w:ascii="Times New Roman" w:hAnsi="Times New Roman" w:cs="Times New Roman"/>
        </w:rPr>
        <w:t xml:space="preserve"> 1+</w:t>
      </w:r>
      <w:r w:rsidR="0092609C" w:rsidRPr="0092609C">
        <w:rPr>
          <w:rFonts w:ascii="Times New Roman" w:hAnsi="Times New Roman" w:cs="Times New Roman"/>
        </w:rPr>
        <w:t xml:space="preserve"> or </w:t>
      </w:r>
      <w:r w:rsidR="00D14A9C">
        <w:rPr>
          <w:rFonts w:ascii="Times New Roman" w:hAnsi="Times New Roman" w:cs="Times New Roman"/>
        </w:rPr>
        <w:t xml:space="preserve">100% + </w:t>
      </w:r>
    </w:p>
    <w:p w14:paraId="69FE0B1D" w14:textId="77777777" w:rsidR="002E391C" w:rsidRPr="0092609C" w:rsidRDefault="002E391C" w:rsidP="00904312">
      <w:pPr>
        <w:rPr>
          <w:rFonts w:ascii="Times New Roman" w:hAnsi="Times New Roman" w:cs="Times New Roman"/>
          <w:b/>
        </w:rPr>
      </w:pPr>
    </w:p>
    <w:p w14:paraId="75F5A3BE" w14:textId="4A6B0DD5" w:rsidR="00A079FB" w:rsidRPr="0092609C" w:rsidRDefault="00A079FB" w:rsidP="00A079FB">
      <w:pPr>
        <w:rPr>
          <w:rFonts w:ascii="Times New Roman" w:hAnsi="Times New Roman" w:cs="Times New Roman"/>
        </w:rPr>
      </w:pPr>
      <w:r w:rsidRPr="0092609C">
        <w:rPr>
          <w:rFonts w:ascii="Times New Roman" w:hAnsi="Times New Roman" w:cs="Times New Roman"/>
          <w:b/>
          <w:u w:val="single"/>
        </w:rPr>
        <w:t>F</w:t>
      </w:r>
      <w:r w:rsidRPr="0092609C">
        <w:rPr>
          <w:rFonts w:ascii="Times New Roman" w:hAnsi="Times New Roman" w:cs="Times New Roman"/>
          <w:b/>
          <w:u w:val="single"/>
          <w:vertAlign w:val="subscript"/>
        </w:rPr>
        <w:t>1</w:t>
      </w:r>
      <w:r w:rsidRPr="0092609C">
        <w:rPr>
          <w:rFonts w:ascii="Times New Roman" w:hAnsi="Times New Roman" w:cs="Times New Roman"/>
          <w:b/>
          <w:u w:val="single"/>
        </w:rPr>
        <w:t xml:space="preserve"> cross</w:t>
      </w:r>
      <w:r w:rsidRPr="0092609C">
        <w:rPr>
          <w:rFonts w:ascii="Times New Roman" w:hAnsi="Times New Roman" w:cs="Times New Roman"/>
          <w:b/>
        </w:rPr>
        <w:t>:</w:t>
      </w:r>
      <w:r w:rsidRPr="0092609C">
        <w:rPr>
          <w:rFonts w:ascii="Times New Roman" w:hAnsi="Times New Roman" w:cs="Times New Roman"/>
        </w:rPr>
        <w:t xml:space="preserve"> </w:t>
      </w:r>
      <w:r w:rsidR="0092609C">
        <w:rPr>
          <w:rFonts w:ascii="Times New Roman" w:hAnsi="Times New Roman" w:cs="Times New Roman"/>
        </w:rPr>
        <w:t xml:space="preserve">Phenotype: </w:t>
      </w:r>
      <w:r w:rsidRPr="0092609C">
        <w:rPr>
          <w:rFonts w:ascii="Times New Roman" w:hAnsi="Times New Roman" w:cs="Times New Roman"/>
        </w:rPr>
        <w:t xml:space="preserve">♀+ </w:t>
      </w:r>
      <w:r w:rsidR="0092609C">
        <w:rPr>
          <w:rFonts w:ascii="Times New Roman" w:hAnsi="Times New Roman" w:cs="Times New Roman"/>
        </w:rPr>
        <w:tab/>
      </w:r>
      <w:r w:rsidRPr="0092609C">
        <w:rPr>
          <w:rFonts w:ascii="Times New Roman" w:hAnsi="Times New Roman" w:cs="Times New Roman"/>
        </w:rPr>
        <w:t>x</w:t>
      </w:r>
      <w:r w:rsidR="0092609C">
        <w:rPr>
          <w:rFonts w:ascii="Times New Roman" w:hAnsi="Times New Roman" w:cs="Times New Roman"/>
        </w:rPr>
        <w:tab/>
      </w:r>
      <w:r w:rsidRPr="0092609C">
        <w:rPr>
          <w:rFonts w:ascii="Times New Roman" w:hAnsi="Times New Roman" w:cs="Times New Roman"/>
        </w:rPr>
        <w:t xml:space="preserve"> ♂+ </w:t>
      </w:r>
      <w:r w:rsidR="0092609C">
        <w:rPr>
          <w:rFonts w:ascii="Times New Roman" w:hAnsi="Times New Roman" w:cs="Times New Roman"/>
        </w:rPr>
        <w:t xml:space="preserve"> </w:t>
      </w:r>
      <w:r w:rsidR="0092609C">
        <w:rPr>
          <w:rFonts w:ascii="Times New Roman" w:hAnsi="Times New Roman" w:cs="Times New Roman"/>
        </w:rPr>
        <w:tab/>
        <w:t xml:space="preserve">Genotype: </w:t>
      </w:r>
      <w:r w:rsidRPr="0092609C">
        <w:rPr>
          <w:rFonts w:ascii="Times New Roman" w:hAnsi="Times New Roman" w:cs="Times New Roman"/>
        </w:rPr>
        <w:t>♀</w:t>
      </w:r>
      <w:r w:rsidR="0092609C">
        <w:rPr>
          <w:rFonts w:ascii="Times New Roman" w:hAnsi="Times New Roman" w:cs="Times New Roman"/>
        </w:rPr>
        <w:t>RI</w:t>
      </w:r>
      <w:r w:rsidRPr="0092609C">
        <w:rPr>
          <w:rFonts w:ascii="Times New Roman" w:hAnsi="Times New Roman" w:cs="Times New Roman"/>
        </w:rPr>
        <w:t xml:space="preserve">+ </w:t>
      </w:r>
      <w:r w:rsidR="0092609C">
        <w:rPr>
          <w:rFonts w:ascii="Times New Roman" w:hAnsi="Times New Roman" w:cs="Times New Roman"/>
        </w:rPr>
        <w:tab/>
      </w:r>
      <w:r w:rsidRPr="0092609C">
        <w:rPr>
          <w:rFonts w:ascii="Times New Roman" w:hAnsi="Times New Roman" w:cs="Times New Roman"/>
        </w:rPr>
        <w:t xml:space="preserve">x </w:t>
      </w:r>
      <w:r w:rsidR="0092609C">
        <w:rPr>
          <w:rFonts w:ascii="Times New Roman" w:hAnsi="Times New Roman" w:cs="Times New Roman"/>
        </w:rPr>
        <w:tab/>
      </w:r>
      <w:r w:rsidRPr="0092609C">
        <w:rPr>
          <w:rFonts w:ascii="Times New Roman" w:hAnsi="Times New Roman" w:cs="Times New Roman"/>
        </w:rPr>
        <w:t>♂</w:t>
      </w:r>
      <w:r w:rsidR="0092609C">
        <w:rPr>
          <w:rFonts w:ascii="Times New Roman" w:hAnsi="Times New Roman" w:cs="Times New Roman"/>
        </w:rPr>
        <w:t>+RI</w:t>
      </w:r>
    </w:p>
    <w:p w14:paraId="6B97988C" w14:textId="77777777" w:rsidR="00A079FB" w:rsidRPr="0092609C" w:rsidRDefault="00A079FB" w:rsidP="00A079FB">
      <w:pPr>
        <w:rPr>
          <w:rFonts w:ascii="Times New Roman" w:hAnsi="Times New Roman" w:cs="Times New Roman"/>
        </w:rPr>
      </w:pPr>
    </w:p>
    <w:tbl>
      <w:tblPr>
        <w:tblStyle w:val="TableGrid"/>
        <w:tblW w:w="0" w:type="auto"/>
        <w:tblLook w:val="04A0" w:firstRow="1" w:lastRow="0" w:firstColumn="1" w:lastColumn="0" w:noHBand="0" w:noVBand="1"/>
      </w:tblPr>
      <w:tblGrid>
        <w:gridCol w:w="2952"/>
        <w:gridCol w:w="2952"/>
        <w:gridCol w:w="2952"/>
      </w:tblGrid>
      <w:tr w:rsidR="00A079FB" w:rsidRPr="0092609C" w14:paraId="0B5343D7" w14:textId="77777777" w:rsidTr="00A079FB">
        <w:tc>
          <w:tcPr>
            <w:tcW w:w="2952" w:type="dxa"/>
            <w:tcBorders>
              <w:tl2br w:val="single" w:sz="4" w:space="0" w:color="auto"/>
            </w:tcBorders>
          </w:tcPr>
          <w:p w14:paraId="31C41BAF" w14:textId="77777777" w:rsidR="00A079FB" w:rsidRPr="0092609C" w:rsidRDefault="00A079FB" w:rsidP="00A079FB">
            <w:pPr>
              <w:rPr>
                <w:rFonts w:ascii="Times New Roman" w:hAnsi="Times New Roman" w:cs="Times New Roman"/>
              </w:rPr>
            </w:pPr>
            <w:r w:rsidRPr="0092609C">
              <w:rPr>
                <w:rFonts w:ascii="Times New Roman" w:hAnsi="Times New Roman" w:cs="Times New Roman"/>
              </w:rPr>
              <w:t xml:space="preserve">                                          ♀</w:t>
            </w:r>
          </w:p>
          <w:p w14:paraId="4B66E6E9" w14:textId="77777777" w:rsidR="00A079FB" w:rsidRPr="0092609C" w:rsidRDefault="00A079FB" w:rsidP="00A079FB">
            <w:pPr>
              <w:rPr>
                <w:rFonts w:ascii="Times New Roman" w:hAnsi="Times New Roman" w:cs="Times New Roman"/>
              </w:rPr>
            </w:pPr>
            <w:r w:rsidRPr="0092609C">
              <w:rPr>
                <w:rFonts w:ascii="Times New Roman" w:hAnsi="Times New Roman" w:cs="Times New Roman"/>
              </w:rPr>
              <w:t xml:space="preserve">♂     </w:t>
            </w:r>
          </w:p>
        </w:tc>
        <w:tc>
          <w:tcPr>
            <w:tcW w:w="2952" w:type="dxa"/>
          </w:tcPr>
          <w:p w14:paraId="45B5466C" w14:textId="53C8FCCA" w:rsidR="00A079FB" w:rsidRPr="0092609C" w:rsidRDefault="0092609C" w:rsidP="00A079FB">
            <w:pPr>
              <w:jc w:val="center"/>
              <w:rPr>
                <w:rFonts w:ascii="Times New Roman" w:hAnsi="Times New Roman" w:cs="Times New Roman"/>
              </w:rPr>
            </w:pPr>
            <w:r w:rsidRPr="0092609C">
              <w:rPr>
                <w:rFonts w:ascii="Times New Roman" w:hAnsi="Times New Roman" w:cs="Times New Roman"/>
              </w:rPr>
              <w:t>RI</w:t>
            </w:r>
          </w:p>
        </w:tc>
        <w:tc>
          <w:tcPr>
            <w:tcW w:w="2952" w:type="dxa"/>
          </w:tcPr>
          <w:p w14:paraId="565B658A" w14:textId="77777777" w:rsidR="00A079FB" w:rsidRPr="0092609C" w:rsidRDefault="00A079FB" w:rsidP="00A079FB">
            <w:pPr>
              <w:jc w:val="center"/>
              <w:rPr>
                <w:rFonts w:ascii="Times New Roman" w:hAnsi="Times New Roman" w:cs="Times New Roman"/>
              </w:rPr>
            </w:pPr>
            <w:r w:rsidRPr="0092609C">
              <w:rPr>
                <w:rFonts w:ascii="Times New Roman" w:hAnsi="Times New Roman" w:cs="Times New Roman"/>
              </w:rPr>
              <w:t>+</w:t>
            </w:r>
          </w:p>
        </w:tc>
      </w:tr>
      <w:tr w:rsidR="00A079FB" w:rsidRPr="0092609C" w14:paraId="0FEBFD91" w14:textId="77777777" w:rsidTr="00A079FB">
        <w:tc>
          <w:tcPr>
            <w:tcW w:w="2952" w:type="dxa"/>
          </w:tcPr>
          <w:p w14:paraId="145E4761" w14:textId="498D1344" w:rsidR="00A079FB" w:rsidRPr="0092609C" w:rsidRDefault="0092609C" w:rsidP="00A079FB">
            <w:pPr>
              <w:jc w:val="center"/>
              <w:rPr>
                <w:rFonts w:ascii="Times New Roman" w:hAnsi="Times New Roman" w:cs="Times New Roman"/>
              </w:rPr>
            </w:pPr>
            <w:r w:rsidRPr="0092609C">
              <w:rPr>
                <w:rFonts w:ascii="Times New Roman" w:hAnsi="Times New Roman" w:cs="Times New Roman"/>
              </w:rPr>
              <w:t>RI</w:t>
            </w:r>
          </w:p>
        </w:tc>
        <w:tc>
          <w:tcPr>
            <w:tcW w:w="2952" w:type="dxa"/>
          </w:tcPr>
          <w:p w14:paraId="7FE51785" w14:textId="70F83C7A" w:rsidR="00A079FB" w:rsidRPr="0092609C" w:rsidRDefault="0092609C" w:rsidP="00A079FB">
            <w:pPr>
              <w:jc w:val="center"/>
              <w:rPr>
                <w:rFonts w:ascii="Times New Roman" w:hAnsi="Times New Roman" w:cs="Times New Roman"/>
              </w:rPr>
            </w:pPr>
            <w:r w:rsidRPr="0092609C">
              <w:rPr>
                <w:rFonts w:ascii="Times New Roman" w:hAnsi="Times New Roman" w:cs="Times New Roman"/>
              </w:rPr>
              <w:t>RIRI</w:t>
            </w:r>
          </w:p>
        </w:tc>
        <w:tc>
          <w:tcPr>
            <w:tcW w:w="2952" w:type="dxa"/>
          </w:tcPr>
          <w:p w14:paraId="12C44DDE" w14:textId="09DA67EC" w:rsidR="00A079FB" w:rsidRPr="0092609C" w:rsidRDefault="0092609C" w:rsidP="00A079FB">
            <w:pPr>
              <w:jc w:val="center"/>
              <w:rPr>
                <w:rFonts w:ascii="Times New Roman" w:hAnsi="Times New Roman" w:cs="Times New Roman"/>
              </w:rPr>
            </w:pPr>
            <w:r w:rsidRPr="0092609C">
              <w:rPr>
                <w:rFonts w:ascii="Times New Roman" w:hAnsi="Times New Roman" w:cs="Times New Roman"/>
              </w:rPr>
              <w:t>RI</w:t>
            </w:r>
            <w:r w:rsidR="00A079FB" w:rsidRPr="0092609C">
              <w:rPr>
                <w:rFonts w:ascii="Times New Roman" w:hAnsi="Times New Roman" w:cs="Times New Roman"/>
              </w:rPr>
              <w:t>+</w:t>
            </w:r>
          </w:p>
        </w:tc>
      </w:tr>
      <w:tr w:rsidR="00A079FB" w:rsidRPr="0092609C" w14:paraId="0E4690F3" w14:textId="77777777" w:rsidTr="00A079FB">
        <w:tc>
          <w:tcPr>
            <w:tcW w:w="2952" w:type="dxa"/>
          </w:tcPr>
          <w:p w14:paraId="6B6B54D4" w14:textId="77777777" w:rsidR="00A079FB" w:rsidRPr="0092609C" w:rsidRDefault="00A079FB" w:rsidP="00A079FB">
            <w:pPr>
              <w:jc w:val="center"/>
              <w:rPr>
                <w:rFonts w:ascii="Times New Roman" w:hAnsi="Times New Roman" w:cs="Times New Roman"/>
              </w:rPr>
            </w:pPr>
            <w:r w:rsidRPr="0092609C">
              <w:rPr>
                <w:rFonts w:ascii="Times New Roman" w:hAnsi="Times New Roman" w:cs="Times New Roman"/>
              </w:rPr>
              <w:t>+</w:t>
            </w:r>
          </w:p>
        </w:tc>
        <w:tc>
          <w:tcPr>
            <w:tcW w:w="2952" w:type="dxa"/>
          </w:tcPr>
          <w:p w14:paraId="0FA228DA" w14:textId="11A61F30" w:rsidR="00A079FB" w:rsidRPr="0092609C" w:rsidRDefault="0092609C" w:rsidP="00A079FB">
            <w:pPr>
              <w:jc w:val="center"/>
              <w:rPr>
                <w:rFonts w:ascii="Times New Roman" w:hAnsi="Times New Roman" w:cs="Times New Roman"/>
              </w:rPr>
            </w:pPr>
            <w:r w:rsidRPr="0092609C">
              <w:rPr>
                <w:rFonts w:ascii="Times New Roman" w:hAnsi="Times New Roman" w:cs="Times New Roman"/>
              </w:rPr>
              <w:t>RI</w:t>
            </w:r>
            <w:r w:rsidR="00A079FB" w:rsidRPr="0092609C">
              <w:rPr>
                <w:rFonts w:ascii="Times New Roman" w:hAnsi="Times New Roman" w:cs="Times New Roman"/>
              </w:rPr>
              <w:t>+</w:t>
            </w:r>
          </w:p>
        </w:tc>
        <w:tc>
          <w:tcPr>
            <w:tcW w:w="2952" w:type="dxa"/>
          </w:tcPr>
          <w:p w14:paraId="5B05F2F5" w14:textId="77777777" w:rsidR="00A079FB" w:rsidRPr="0092609C" w:rsidRDefault="00A079FB" w:rsidP="00A079FB">
            <w:pPr>
              <w:jc w:val="center"/>
              <w:rPr>
                <w:rFonts w:ascii="Times New Roman" w:hAnsi="Times New Roman" w:cs="Times New Roman"/>
              </w:rPr>
            </w:pPr>
            <w:r w:rsidRPr="0092609C">
              <w:rPr>
                <w:rFonts w:ascii="Times New Roman" w:hAnsi="Times New Roman" w:cs="Times New Roman"/>
              </w:rPr>
              <w:t>++</w:t>
            </w:r>
          </w:p>
        </w:tc>
      </w:tr>
    </w:tbl>
    <w:p w14:paraId="6F694E60" w14:textId="760D3019" w:rsidR="0092609C" w:rsidRPr="0092609C" w:rsidRDefault="00A079FB" w:rsidP="00A079FB">
      <w:pPr>
        <w:rPr>
          <w:rFonts w:ascii="Times New Roman" w:hAnsi="Times New Roman" w:cs="Times New Roman"/>
        </w:rPr>
      </w:pPr>
      <w:r w:rsidRPr="00D14A9C">
        <w:rPr>
          <w:rFonts w:ascii="Times New Roman" w:hAnsi="Times New Roman" w:cs="Times New Roman"/>
          <w:u w:val="single"/>
        </w:rPr>
        <w:t>Predicted phenotypic ratio of F</w:t>
      </w:r>
      <w:r w:rsidRPr="00D14A9C">
        <w:rPr>
          <w:rFonts w:ascii="Times New Roman" w:hAnsi="Times New Roman" w:cs="Times New Roman"/>
          <w:u w:val="single"/>
          <w:vertAlign w:val="subscript"/>
        </w:rPr>
        <w:t>2</w:t>
      </w:r>
      <w:r w:rsidRPr="0092609C">
        <w:rPr>
          <w:rFonts w:ascii="Times New Roman" w:hAnsi="Times New Roman" w:cs="Times New Roman"/>
        </w:rPr>
        <w:t>: 3+</w:t>
      </w:r>
      <w:r w:rsidR="0092609C">
        <w:rPr>
          <w:rFonts w:ascii="Times New Roman" w:hAnsi="Times New Roman" w:cs="Times New Roman"/>
        </w:rPr>
        <w:t>: 1RI</w:t>
      </w:r>
      <w:r w:rsidR="007363F7">
        <w:rPr>
          <w:rFonts w:ascii="Times New Roman" w:hAnsi="Times New Roman" w:cs="Times New Roman"/>
        </w:rPr>
        <w:t xml:space="preserve"> or</w:t>
      </w:r>
      <w:r w:rsidR="0092609C" w:rsidRPr="0092609C">
        <w:rPr>
          <w:rFonts w:ascii="Times New Roman" w:hAnsi="Times New Roman" w:cs="Times New Roman"/>
        </w:rPr>
        <w:t xml:space="preserve"> 75% wild, and 25% mutant RI</w:t>
      </w:r>
    </w:p>
    <w:p w14:paraId="678DC77F" w14:textId="77777777" w:rsidR="0092609C" w:rsidRPr="0092609C" w:rsidRDefault="0092609C" w:rsidP="0092609C">
      <w:pPr>
        <w:rPr>
          <w:rFonts w:ascii="Times New Roman" w:hAnsi="Times New Roman" w:cs="Times New Roman"/>
        </w:rPr>
      </w:pPr>
    </w:p>
    <w:p w14:paraId="452B446E" w14:textId="77777777" w:rsidR="0092609C" w:rsidRPr="0092609C" w:rsidRDefault="0092609C" w:rsidP="0092609C">
      <w:pPr>
        <w:rPr>
          <w:rFonts w:ascii="Times New Roman" w:hAnsi="Times New Roman" w:cs="Times New Roman"/>
          <w:b/>
          <w:i/>
          <w:u w:val="single"/>
        </w:rPr>
      </w:pPr>
      <w:r w:rsidRPr="0092609C">
        <w:rPr>
          <w:rFonts w:ascii="Times New Roman" w:hAnsi="Times New Roman" w:cs="Times New Roman"/>
          <w:b/>
          <w:i/>
          <w:u w:val="single"/>
        </w:rPr>
        <w:t>Di-hybrid cross</w:t>
      </w:r>
    </w:p>
    <w:p w14:paraId="27ECFC04" w14:textId="77777777" w:rsidR="0092609C" w:rsidRPr="0092609C" w:rsidRDefault="0092609C" w:rsidP="0092609C">
      <w:pPr>
        <w:rPr>
          <w:rFonts w:ascii="Times New Roman" w:hAnsi="Times New Roman" w:cs="Times New Roman"/>
          <w:u w:val="single"/>
        </w:rPr>
      </w:pPr>
    </w:p>
    <w:p w14:paraId="498CE6F1" w14:textId="77777777" w:rsidR="0092609C" w:rsidRPr="0092609C" w:rsidRDefault="0092609C" w:rsidP="0092609C">
      <w:pPr>
        <w:spacing w:line="480" w:lineRule="auto"/>
        <w:rPr>
          <w:rFonts w:ascii="Times New Roman" w:hAnsi="Times New Roman" w:cs="Times New Roman"/>
        </w:rPr>
      </w:pPr>
      <w:r w:rsidRPr="0092609C">
        <w:rPr>
          <w:rFonts w:ascii="Times New Roman" w:hAnsi="Times New Roman" w:cs="Times New Roman"/>
          <w:b/>
        </w:rPr>
        <w:t>Question:</w:t>
      </w:r>
      <w:r w:rsidRPr="0092609C">
        <w:rPr>
          <w:rFonts w:ascii="Times New Roman" w:hAnsi="Times New Roman" w:cs="Times New Roman"/>
        </w:rPr>
        <w:t xml:space="preserve"> What is the pattern of inheritance in a di-hybrid cross?</w:t>
      </w:r>
    </w:p>
    <w:p w14:paraId="3D847BF3" w14:textId="2F940B5E" w:rsidR="0092609C" w:rsidRPr="0092609C" w:rsidRDefault="0092609C" w:rsidP="0092609C">
      <w:pPr>
        <w:spacing w:line="480" w:lineRule="auto"/>
        <w:rPr>
          <w:rFonts w:ascii="Times New Roman" w:hAnsi="Times New Roman" w:cs="Times New Roman"/>
        </w:rPr>
      </w:pPr>
      <w:r w:rsidRPr="0092609C">
        <w:rPr>
          <w:rFonts w:ascii="Times New Roman" w:hAnsi="Times New Roman" w:cs="Times New Roman"/>
          <w:b/>
        </w:rPr>
        <w:t>Hypothesis:</w:t>
      </w:r>
      <w:r w:rsidRPr="0092609C">
        <w:rPr>
          <w:rFonts w:ascii="Times New Roman" w:hAnsi="Times New Roman" w:cs="Times New Roman"/>
        </w:rPr>
        <w:t xml:space="preserve"> A cross between two parents </w:t>
      </w:r>
      <w:r w:rsidR="007363F7">
        <w:rPr>
          <w:rFonts w:ascii="Times New Roman" w:hAnsi="Times New Roman" w:cs="Times New Roman"/>
        </w:rPr>
        <w:t>that have different alleles for two different genes will produce offspring that follow Mendel’s first l</w:t>
      </w:r>
      <w:r w:rsidRPr="0092609C">
        <w:rPr>
          <w:rFonts w:ascii="Times New Roman" w:hAnsi="Times New Roman" w:cs="Times New Roman"/>
        </w:rPr>
        <w:t xml:space="preserve">aw </w:t>
      </w:r>
      <w:r w:rsidR="007363F7">
        <w:rPr>
          <w:rFonts w:ascii="Times New Roman" w:hAnsi="Times New Roman" w:cs="Times New Roman"/>
        </w:rPr>
        <w:t xml:space="preserve">of segregation and second law </w:t>
      </w:r>
      <w:r w:rsidRPr="0092609C">
        <w:rPr>
          <w:rFonts w:ascii="Times New Roman" w:hAnsi="Times New Roman" w:cs="Times New Roman"/>
        </w:rPr>
        <w:t xml:space="preserve">of independent assortment. </w:t>
      </w:r>
    </w:p>
    <w:p w14:paraId="1E93EF4C" w14:textId="0529F733" w:rsidR="0092609C" w:rsidRPr="0092609C" w:rsidRDefault="0092609C" w:rsidP="0092609C">
      <w:pPr>
        <w:spacing w:line="480" w:lineRule="auto"/>
        <w:rPr>
          <w:rFonts w:ascii="Times New Roman" w:hAnsi="Times New Roman" w:cs="Times New Roman"/>
        </w:rPr>
      </w:pPr>
      <w:r w:rsidRPr="0092609C">
        <w:rPr>
          <w:rFonts w:ascii="Times New Roman" w:hAnsi="Times New Roman" w:cs="Times New Roman"/>
          <w:b/>
        </w:rPr>
        <w:t xml:space="preserve">Assumptions: </w:t>
      </w:r>
      <w:r w:rsidR="007363F7">
        <w:rPr>
          <w:rFonts w:ascii="Times New Roman" w:hAnsi="Times New Roman" w:cs="Times New Roman"/>
        </w:rPr>
        <w:t xml:space="preserve">(1) Both parents are </w:t>
      </w:r>
      <w:proofErr w:type="gramStart"/>
      <w:r w:rsidR="007363F7">
        <w:rPr>
          <w:rFonts w:ascii="Times New Roman" w:hAnsi="Times New Roman" w:cs="Times New Roman"/>
        </w:rPr>
        <w:t>pure-bred</w:t>
      </w:r>
      <w:proofErr w:type="gramEnd"/>
      <w:r w:rsidR="007363F7">
        <w:rPr>
          <w:rFonts w:ascii="Times New Roman" w:hAnsi="Times New Roman" w:cs="Times New Roman"/>
        </w:rPr>
        <w:t>, being homozygous for the trait. (2) The wild type allele is always dominant over the mutant allele. (3) The genes for the traits are not sex-linked. (4) The alleles for each trait are not genetically linked.</w:t>
      </w:r>
    </w:p>
    <w:p w14:paraId="2C4FFE2B" w14:textId="249024BB" w:rsidR="0092609C" w:rsidRPr="0092609C" w:rsidRDefault="0092609C" w:rsidP="0092609C">
      <w:pPr>
        <w:rPr>
          <w:rFonts w:ascii="Times New Roman" w:hAnsi="Times New Roman" w:cs="Times New Roman"/>
        </w:rPr>
      </w:pPr>
      <w:r w:rsidRPr="007363F7">
        <w:rPr>
          <w:rFonts w:ascii="Times New Roman" w:hAnsi="Times New Roman" w:cs="Times New Roman"/>
          <w:u w:val="single"/>
        </w:rPr>
        <w:t>Phenotype</w:t>
      </w:r>
      <w:r w:rsidR="007363F7">
        <w:rPr>
          <w:rFonts w:ascii="Times New Roman" w:hAnsi="Times New Roman" w:cs="Times New Roman"/>
          <w:u w:val="single"/>
        </w:rPr>
        <w:t xml:space="preserve"> of parents</w:t>
      </w:r>
      <w:r>
        <w:rPr>
          <w:rFonts w:ascii="Times New Roman" w:hAnsi="Times New Roman" w:cs="Times New Roman"/>
        </w:rPr>
        <w:t xml:space="preserve">: </w:t>
      </w:r>
      <w:r w:rsidRPr="0092609C">
        <w:rPr>
          <w:rFonts w:ascii="Times New Roman" w:hAnsi="Times New Roman" w:cs="Times New Roman"/>
        </w:rPr>
        <w:t>♀</w:t>
      </w:r>
      <w:r w:rsidR="004B005E">
        <w:rPr>
          <w:rFonts w:ascii="Times New Roman" w:hAnsi="Times New Roman" w:cs="Times New Roman"/>
        </w:rPr>
        <w:t>BW</w:t>
      </w:r>
      <w:proofErr w:type="gramStart"/>
      <w:r w:rsidR="007363F7">
        <w:rPr>
          <w:rFonts w:ascii="Times New Roman" w:hAnsi="Times New Roman" w:cs="Times New Roman"/>
        </w:rPr>
        <w:t>,+</w:t>
      </w:r>
      <w:proofErr w:type="gramEnd"/>
      <w:r w:rsidRPr="0092609C">
        <w:rPr>
          <w:rFonts w:ascii="Times New Roman" w:hAnsi="Times New Roman" w:cs="Times New Roman"/>
        </w:rPr>
        <w:t xml:space="preserve"> x </w:t>
      </w:r>
      <w:r>
        <w:rPr>
          <w:rFonts w:ascii="Times New Roman" w:hAnsi="Times New Roman" w:cs="Times New Roman"/>
        </w:rPr>
        <w:tab/>
      </w:r>
      <w:r w:rsidRPr="0092609C">
        <w:rPr>
          <w:rFonts w:ascii="Times New Roman" w:hAnsi="Times New Roman" w:cs="Times New Roman"/>
        </w:rPr>
        <w:t>♂</w:t>
      </w:r>
      <w:r>
        <w:rPr>
          <w:rFonts w:ascii="Times New Roman" w:hAnsi="Times New Roman" w:cs="Times New Roman"/>
        </w:rPr>
        <w:t>RI</w:t>
      </w:r>
      <w:r w:rsidR="007363F7">
        <w:rPr>
          <w:rFonts w:ascii="Times New Roman" w:hAnsi="Times New Roman" w:cs="Times New Roman"/>
        </w:rPr>
        <w:t>,+</w:t>
      </w:r>
      <w:r w:rsidRPr="0092609C">
        <w:rPr>
          <w:rFonts w:ascii="Times New Roman" w:hAnsi="Times New Roman" w:cs="Times New Roman"/>
        </w:rPr>
        <w:t xml:space="preserve"> </w:t>
      </w:r>
      <w:r>
        <w:rPr>
          <w:rFonts w:ascii="Times New Roman" w:hAnsi="Times New Roman" w:cs="Times New Roman"/>
        </w:rPr>
        <w:t xml:space="preserve">  </w:t>
      </w:r>
      <w:r w:rsidRPr="007363F7">
        <w:rPr>
          <w:rFonts w:ascii="Times New Roman" w:hAnsi="Times New Roman" w:cs="Times New Roman"/>
          <w:u w:val="single"/>
        </w:rPr>
        <w:t>Genotype</w:t>
      </w:r>
      <w:r w:rsidR="007363F7">
        <w:rPr>
          <w:rFonts w:ascii="Times New Roman" w:hAnsi="Times New Roman" w:cs="Times New Roman"/>
          <w:u w:val="single"/>
        </w:rPr>
        <w:t xml:space="preserve"> of parents</w:t>
      </w:r>
      <w:r w:rsidRPr="007363F7">
        <w:rPr>
          <w:rFonts w:ascii="Times New Roman" w:hAnsi="Times New Roman" w:cs="Times New Roman"/>
          <w:u w:val="single"/>
        </w:rPr>
        <w:t>:</w:t>
      </w:r>
      <w:r>
        <w:rPr>
          <w:rFonts w:ascii="Times New Roman" w:hAnsi="Times New Roman" w:cs="Times New Roman"/>
        </w:rPr>
        <w:t xml:space="preserve"> </w:t>
      </w:r>
      <w:r w:rsidRPr="0092609C">
        <w:rPr>
          <w:rFonts w:ascii="Times New Roman" w:hAnsi="Times New Roman" w:cs="Times New Roman"/>
        </w:rPr>
        <w:t>♀</w:t>
      </w:r>
      <w:r w:rsidR="00E67C2E">
        <w:rPr>
          <w:rFonts w:ascii="Times New Roman" w:hAnsi="Times New Roman" w:cs="Times New Roman"/>
        </w:rPr>
        <w:t>BWBW</w:t>
      </w:r>
      <w:r w:rsidRPr="0092609C">
        <w:rPr>
          <w:rFonts w:ascii="Times New Roman" w:hAnsi="Times New Roman" w:cs="Times New Roman"/>
        </w:rPr>
        <w:t xml:space="preserve">, ++ </w:t>
      </w:r>
      <w:r>
        <w:rPr>
          <w:rFonts w:ascii="Times New Roman" w:hAnsi="Times New Roman" w:cs="Times New Roman"/>
        </w:rPr>
        <w:tab/>
      </w:r>
      <w:r w:rsidRPr="0092609C">
        <w:rPr>
          <w:rFonts w:ascii="Times New Roman" w:hAnsi="Times New Roman" w:cs="Times New Roman"/>
        </w:rPr>
        <w:t>x</w:t>
      </w:r>
      <w:r>
        <w:rPr>
          <w:rFonts w:ascii="Times New Roman" w:hAnsi="Times New Roman" w:cs="Times New Roman"/>
        </w:rPr>
        <w:t xml:space="preserve">       </w:t>
      </w:r>
      <w:r w:rsidRPr="0092609C">
        <w:rPr>
          <w:rFonts w:ascii="Times New Roman" w:hAnsi="Times New Roman" w:cs="Times New Roman"/>
        </w:rPr>
        <w:t xml:space="preserve"> ♂++, </w:t>
      </w:r>
      <w:r>
        <w:rPr>
          <w:rFonts w:ascii="Times New Roman" w:hAnsi="Times New Roman" w:cs="Times New Roman"/>
        </w:rPr>
        <w:t>RI</w:t>
      </w:r>
      <w:r w:rsidR="00E67C2E">
        <w:rPr>
          <w:rFonts w:ascii="Times New Roman" w:hAnsi="Times New Roman" w:cs="Times New Roman"/>
        </w:rPr>
        <w:t>RI</w:t>
      </w:r>
    </w:p>
    <w:p w14:paraId="13D67D02" w14:textId="77777777" w:rsidR="0092609C" w:rsidRPr="0092609C" w:rsidRDefault="0092609C" w:rsidP="0092609C">
      <w:pPr>
        <w:rPr>
          <w:rFonts w:ascii="Times New Roman" w:hAnsi="Times New Roman" w:cs="Times New Roman"/>
        </w:rPr>
      </w:pPr>
    </w:p>
    <w:p w14:paraId="44150CA9" w14:textId="61ED2EBB" w:rsidR="004B005E" w:rsidRPr="0092609C" w:rsidRDefault="004B005E" w:rsidP="004B005E">
      <w:pPr>
        <w:rPr>
          <w:rFonts w:ascii="Times New Roman" w:hAnsi="Times New Roman" w:cs="Times New Roman"/>
        </w:rPr>
      </w:pPr>
      <w:r w:rsidRPr="0092609C">
        <w:rPr>
          <w:rFonts w:ascii="Times New Roman" w:hAnsi="Times New Roman" w:cs="Times New Roman"/>
        </w:rPr>
        <w:t xml:space="preserve">RI = Radius Incompletus Wings, </w:t>
      </w:r>
      <w:r>
        <w:rPr>
          <w:rFonts w:ascii="Times New Roman" w:hAnsi="Times New Roman" w:cs="Times New Roman"/>
        </w:rPr>
        <w:t>BW = Brown Eyes,</w:t>
      </w:r>
      <w:r w:rsidRPr="0092609C">
        <w:rPr>
          <w:rFonts w:ascii="Times New Roman" w:hAnsi="Times New Roman" w:cs="Times New Roman"/>
        </w:rPr>
        <w:t xml:space="preserve"> + = Wild type </w:t>
      </w:r>
    </w:p>
    <w:p w14:paraId="0F41DE4D" w14:textId="77777777" w:rsidR="0092609C" w:rsidRPr="0092609C" w:rsidRDefault="0092609C" w:rsidP="0092609C">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92609C" w:rsidRPr="0092609C" w14:paraId="53ACC0D4" w14:textId="77777777" w:rsidTr="0092609C">
        <w:tc>
          <w:tcPr>
            <w:tcW w:w="4428" w:type="dxa"/>
            <w:tcBorders>
              <w:tl2br w:val="single" w:sz="4" w:space="0" w:color="auto"/>
            </w:tcBorders>
          </w:tcPr>
          <w:p w14:paraId="6CF9EDC9" w14:textId="77777777" w:rsidR="0092609C" w:rsidRPr="0092609C" w:rsidRDefault="0092609C" w:rsidP="0092609C">
            <w:pPr>
              <w:rPr>
                <w:rFonts w:ascii="Times New Roman" w:hAnsi="Times New Roman" w:cs="Times New Roman"/>
              </w:rPr>
            </w:pPr>
            <w:r w:rsidRPr="0092609C">
              <w:rPr>
                <w:rFonts w:ascii="Times New Roman" w:hAnsi="Times New Roman" w:cs="Times New Roman"/>
              </w:rPr>
              <w:t xml:space="preserve">                                                                ♂</w:t>
            </w:r>
          </w:p>
          <w:p w14:paraId="4B24329A" w14:textId="77777777" w:rsidR="0092609C" w:rsidRPr="0092609C" w:rsidRDefault="0092609C" w:rsidP="0092609C">
            <w:pPr>
              <w:rPr>
                <w:rFonts w:ascii="Times New Roman" w:hAnsi="Times New Roman" w:cs="Times New Roman"/>
              </w:rPr>
            </w:pPr>
            <w:r w:rsidRPr="0092609C">
              <w:rPr>
                <w:rFonts w:ascii="Times New Roman" w:hAnsi="Times New Roman" w:cs="Times New Roman"/>
              </w:rPr>
              <w:t xml:space="preserve">♀ </w:t>
            </w:r>
          </w:p>
        </w:tc>
        <w:tc>
          <w:tcPr>
            <w:tcW w:w="4428" w:type="dxa"/>
          </w:tcPr>
          <w:p w14:paraId="46B61E14" w14:textId="5D4EFBF1" w:rsidR="0092609C" w:rsidRPr="0092609C" w:rsidRDefault="0092609C" w:rsidP="004B005E">
            <w:pPr>
              <w:jc w:val="center"/>
              <w:rPr>
                <w:rFonts w:ascii="Times New Roman" w:hAnsi="Times New Roman" w:cs="Times New Roman"/>
              </w:rPr>
            </w:pPr>
            <w:r w:rsidRPr="0092609C">
              <w:rPr>
                <w:rFonts w:ascii="Times New Roman" w:hAnsi="Times New Roman" w:cs="Times New Roman"/>
              </w:rPr>
              <w:t xml:space="preserve">+, </w:t>
            </w:r>
            <w:r w:rsidR="004B005E">
              <w:rPr>
                <w:rFonts w:ascii="Times New Roman" w:hAnsi="Times New Roman" w:cs="Times New Roman"/>
              </w:rPr>
              <w:t>RI</w:t>
            </w:r>
          </w:p>
        </w:tc>
      </w:tr>
      <w:tr w:rsidR="0092609C" w:rsidRPr="0092609C" w14:paraId="00F643CC" w14:textId="77777777" w:rsidTr="0092609C">
        <w:tc>
          <w:tcPr>
            <w:tcW w:w="4428" w:type="dxa"/>
          </w:tcPr>
          <w:p w14:paraId="256E5D82" w14:textId="1906CED0" w:rsidR="0092609C" w:rsidRPr="0092609C" w:rsidRDefault="004B005E" w:rsidP="0092609C">
            <w:pPr>
              <w:jc w:val="center"/>
              <w:rPr>
                <w:rFonts w:ascii="Times New Roman" w:hAnsi="Times New Roman" w:cs="Times New Roman"/>
              </w:rPr>
            </w:pPr>
            <w:r>
              <w:rPr>
                <w:rFonts w:ascii="Times New Roman" w:hAnsi="Times New Roman" w:cs="Times New Roman"/>
              </w:rPr>
              <w:t>BW</w:t>
            </w:r>
            <w:r w:rsidR="0092609C" w:rsidRPr="0092609C">
              <w:rPr>
                <w:rFonts w:ascii="Times New Roman" w:hAnsi="Times New Roman" w:cs="Times New Roman"/>
              </w:rPr>
              <w:t>, +</w:t>
            </w:r>
          </w:p>
        </w:tc>
        <w:tc>
          <w:tcPr>
            <w:tcW w:w="4428" w:type="dxa"/>
          </w:tcPr>
          <w:p w14:paraId="16060B90" w14:textId="11BB980B" w:rsidR="0092609C" w:rsidRPr="0092609C" w:rsidRDefault="004B005E" w:rsidP="0092609C">
            <w:pPr>
              <w:jc w:val="center"/>
              <w:rPr>
                <w:rFonts w:ascii="Times New Roman" w:hAnsi="Times New Roman" w:cs="Times New Roman"/>
              </w:rPr>
            </w:pPr>
            <w:r>
              <w:rPr>
                <w:rFonts w:ascii="Times New Roman" w:hAnsi="Times New Roman" w:cs="Times New Roman"/>
              </w:rPr>
              <w:t>RI+, BW</w:t>
            </w:r>
            <w:r w:rsidR="0092609C" w:rsidRPr="0092609C">
              <w:rPr>
                <w:rFonts w:ascii="Times New Roman" w:hAnsi="Times New Roman" w:cs="Times New Roman"/>
              </w:rPr>
              <w:t>+</w:t>
            </w:r>
          </w:p>
        </w:tc>
      </w:tr>
    </w:tbl>
    <w:p w14:paraId="02938A3B" w14:textId="3058A289" w:rsidR="0092609C" w:rsidRPr="0092609C" w:rsidRDefault="0092609C" w:rsidP="0092609C">
      <w:pPr>
        <w:rPr>
          <w:rFonts w:ascii="Times New Roman" w:hAnsi="Times New Roman" w:cs="Times New Roman"/>
        </w:rPr>
      </w:pPr>
      <w:r w:rsidRPr="007363F7">
        <w:rPr>
          <w:rFonts w:ascii="Times New Roman" w:hAnsi="Times New Roman" w:cs="Times New Roman"/>
          <w:u w:val="single"/>
        </w:rPr>
        <w:t>Predicted phenotypic ratio of F</w:t>
      </w:r>
      <w:r w:rsidRPr="007363F7">
        <w:rPr>
          <w:rFonts w:ascii="Times New Roman" w:hAnsi="Times New Roman" w:cs="Times New Roman"/>
          <w:u w:val="single"/>
          <w:vertAlign w:val="subscript"/>
        </w:rPr>
        <w:t>1</w:t>
      </w:r>
      <w:r w:rsidRPr="0092609C">
        <w:rPr>
          <w:rFonts w:ascii="Times New Roman" w:hAnsi="Times New Roman" w:cs="Times New Roman"/>
        </w:rPr>
        <w:t xml:space="preserve">: </w:t>
      </w:r>
      <w:r w:rsidR="004B005E">
        <w:rPr>
          <w:rFonts w:ascii="Times New Roman" w:hAnsi="Times New Roman" w:cs="Times New Roman"/>
        </w:rPr>
        <w:t>1 +</w:t>
      </w:r>
      <w:proofErr w:type="gramStart"/>
      <w:r w:rsidR="004B005E">
        <w:rPr>
          <w:rFonts w:ascii="Times New Roman" w:hAnsi="Times New Roman" w:cs="Times New Roman"/>
        </w:rPr>
        <w:t>,+</w:t>
      </w:r>
      <w:proofErr w:type="gramEnd"/>
      <w:r w:rsidR="004B005E">
        <w:rPr>
          <w:rFonts w:ascii="Times New Roman" w:hAnsi="Times New Roman" w:cs="Times New Roman"/>
        </w:rPr>
        <w:t xml:space="preserve">  or  </w:t>
      </w:r>
      <w:r w:rsidRPr="0092609C">
        <w:rPr>
          <w:rFonts w:ascii="Times New Roman" w:hAnsi="Times New Roman" w:cs="Times New Roman"/>
        </w:rPr>
        <w:t>100%</w:t>
      </w:r>
      <w:r w:rsidR="007363F7">
        <w:rPr>
          <w:rFonts w:ascii="Times New Roman" w:hAnsi="Times New Roman" w:cs="Times New Roman"/>
        </w:rPr>
        <w:t xml:space="preserve"> + </w:t>
      </w:r>
    </w:p>
    <w:p w14:paraId="6DFC1164" w14:textId="77777777" w:rsidR="0092609C" w:rsidRPr="0092609C" w:rsidRDefault="0092609C" w:rsidP="00A079FB">
      <w:pPr>
        <w:rPr>
          <w:rFonts w:ascii="Times New Roman" w:hAnsi="Times New Roman" w:cs="Times New Roman"/>
        </w:rPr>
      </w:pPr>
    </w:p>
    <w:p w14:paraId="3EFB6CEA" w14:textId="0490539B" w:rsidR="004B005E" w:rsidRDefault="004B005E" w:rsidP="004B005E">
      <w:pPr>
        <w:rPr>
          <w:rFonts w:ascii="Times New Roman" w:hAnsi="Times New Roman" w:cs="Times New Roman"/>
        </w:rPr>
      </w:pPr>
      <w:r w:rsidRPr="00883BB8">
        <w:rPr>
          <w:rFonts w:ascii="Times New Roman" w:hAnsi="Times New Roman" w:cs="Times New Roman"/>
          <w:b/>
        </w:rPr>
        <w:t>F</w:t>
      </w:r>
      <w:r w:rsidRPr="00883BB8">
        <w:rPr>
          <w:rFonts w:ascii="Times New Roman" w:hAnsi="Times New Roman" w:cs="Times New Roman"/>
          <w:b/>
          <w:vertAlign w:val="subscript"/>
        </w:rPr>
        <w:t>1</w:t>
      </w:r>
      <w:r w:rsidRPr="00883BB8">
        <w:rPr>
          <w:rFonts w:ascii="Times New Roman" w:hAnsi="Times New Roman" w:cs="Times New Roman"/>
          <w:b/>
        </w:rPr>
        <w:t xml:space="preserve"> Cross:</w:t>
      </w:r>
      <w:r>
        <w:rPr>
          <w:rFonts w:ascii="Times New Roman" w:hAnsi="Times New Roman" w:cs="Times New Roman"/>
          <w:b/>
        </w:rPr>
        <w:t xml:space="preserve"> </w:t>
      </w:r>
      <w:r>
        <w:rPr>
          <w:rFonts w:ascii="Times New Roman" w:hAnsi="Times New Roman" w:cs="Times New Roman"/>
        </w:rPr>
        <w:t>Phenotype:</w:t>
      </w:r>
      <w:r w:rsidRPr="00DE040C">
        <w:rPr>
          <w:rFonts w:ascii="Times New Roman" w:hAnsi="Times New Roman" w:cs="Times New Roman"/>
        </w:rPr>
        <w:t xml:space="preserve"> </w:t>
      </w:r>
      <w:r>
        <w:rPr>
          <w:rFonts w:ascii="Times New Roman" w:hAnsi="Times New Roman" w:cs="Times New Roman"/>
        </w:rPr>
        <w:tab/>
      </w:r>
      <w:r w:rsidRPr="00DE040C">
        <w:rPr>
          <w:rFonts w:ascii="Times New Roman" w:hAnsi="Times New Roman" w:cs="Times New Roman"/>
        </w:rPr>
        <w:t>♀</w:t>
      </w:r>
      <w:r>
        <w:rPr>
          <w:rFonts w:ascii="Times New Roman" w:hAnsi="Times New Roman" w:cs="Times New Roman"/>
        </w:rPr>
        <w:t>+</w:t>
      </w:r>
      <w:proofErr w:type="gramStart"/>
      <w:r w:rsidR="00E67C2E">
        <w:rPr>
          <w:rFonts w:ascii="Times New Roman" w:hAnsi="Times New Roman" w:cs="Times New Roman"/>
        </w:rPr>
        <w:t>,+</w:t>
      </w:r>
      <w:proofErr w:type="gramEnd"/>
      <w:r>
        <w:rPr>
          <w:rFonts w:ascii="Times New Roman" w:hAnsi="Times New Roman" w:cs="Times New Roman"/>
        </w:rPr>
        <w:tab/>
        <w:t xml:space="preserve"> x</w:t>
      </w:r>
      <w:r>
        <w:rPr>
          <w:rFonts w:ascii="Times New Roman" w:hAnsi="Times New Roman" w:cs="Times New Roman"/>
        </w:rPr>
        <w:tab/>
      </w:r>
      <w:r w:rsidRPr="00DE040C">
        <w:rPr>
          <w:rFonts w:ascii="Times New Roman" w:hAnsi="Times New Roman" w:cs="Times New Roman"/>
        </w:rPr>
        <w:t xml:space="preserve"> ♂</w:t>
      </w:r>
      <w:r>
        <w:rPr>
          <w:rFonts w:ascii="Times New Roman" w:hAnsi="Times New Roman" w:cs="Times New Roman"/>
        </w:rPr>
        <w:t>+</w:t>
      </w:r>
      <w:r w:rsidR="00E67C2E">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ab/>
        <w:t xml:space="preserve">Genotype: </w:t>
      </w:r>
      <w:r w:rsidRPr="00DE040C">
        <w:rPr>
          <w:rFonts w:ascii="Times New Roman" w:hAnsi="Times New Roman" w:cs="Times New Roman"/>
        </w:rPr>
        <w:t>♀</w:t>
      </w:r>
      <w:r>
        <w:rPr>
          <w:rFonts w:ascii="Times New Roman" w:hAnsi="Times New Roman" w:cs="Times New Roman"/>
        </w:rPr>
        <w:t xml:space="preserve">BW+, RI+      x      </w:t>
      </w:r>
      <w:r w:rsidRPr="00DE040C">
        <w:rPr>
          <w:rFonts w:ascii="Times New Roman" w:hAnsi="Times New Roman" w:cs="Times New Roman"/>
        </w:rPr>
        <w:t>♂</w:t>
      </w:r>
      <w:r>
        <w:rPr>
          <w:rFonts w:ascii="Times New Roman" w:hAnsi="Times New Roman" w:cs="Times New Roman"/>
        </w:rPr>
        <w:t>BW+, RI+</w:t>
      </w:r>
    </w:p>
    <w:p w14:paraId="4E8E3156" w14:textId="77777777" w:rsidR="004B005E" w:rsidRDefault="004B005E" w:rsidP="004B005E">
      <w:pPr>
        <w:rPr>
          <w:rFonts w:ascii="Times New Roman" w:hAnsi="Times New Roman" w:cs="Times New Roman"/>
        </w:rPr>
      </w:pPr>
    </w:p>
    <w:tbl>
      <w:tblPr>
        <w:tblStyle w:val="TableGrid"/>
        <w:tblW w:w="0" w:type="auto"/>
        <w:tblLook w:val="04A0" w:firstRow="1" w:lastRow="0" w:firstColumn="1" w:lastColumn="0" w:noHBand="0" w:noVBand="1"/>
      </w:tblPr>
      <w:tblGrid>
        <w:gridCol w:w="1771"/>
        <w:gridCol w:w="1771"/>
        <w:gridCol w:w="1771"/>
        <w:gridCol w:w="1771"/>
        <w:gridCol w:w="1772"/>
      </w:tblGrid>
      <w:tr w:rsidR="004B005E" w14:paraId="51EF4F55" w14:textId="77777777" w:rsidTr="004B005E">
        <w:tc>
          <w:tcPr>
            <w:tcW w:w="1771" w:type="dxa"/>
            <w:tcBorders>
              <w:tl2br w:val="single" w:sz="4" w:space="0" w:color="auto"/>
            </w:tcBorders>
          </w:tcPr>
          <w:p w14:paraId="40079266" w14:textId="77777777" w:rsidR="004B005E" w:rsidRDefault="004B005E" w:rsidP="004B005E">
            <w:pPr>
              <w:rPr>
                <w:rFonts w:ascii="Times New Roman" w:hAnsi="Times New Roman" w:cs="Times New Roman"/>
              </w:rPr>
            </w:pPr>
            <w:r>
              <w:rPr>
                <w:rFonts w:ascii="Times New Roman" w:hAnsi="Times New Roman" w:cs="Times New Roman"/>
              </w:rPr>
              <w:t xml:space="preserve">                     </w:t>
            </w:r>
            <w:r w:rsidRPr="00DE040C">
              <w:rPr>
                <w:rFonts w:ascii="Times New Roman" w:hAnsi="Times New Roman" w:cs="Times New Roman"/>
              </w:rPr>
              <w:t>♂</w:t>
            </w:r>
          </w:p>
          <w:p w14:paraId="7D882AF1" w14:textId="77777777" w:rsidR="004B005E" w:rsidRDefault="004B005E" w:rsidP="004B005E">
            <w:pPr>
              <w:rPr>
                <w:rFonts w:ascii="Times New Roman" w:hAnsi="Times New Roman" w:cs="Times New Roman"/>
              </w:rPr>
            </w:pPr>
            <w:r w:rsidRPr="00DE040C">
              <w:rPr>
                <w:rFonts w:ascii="Times New Roman" w:hAnsi="Times New Roman" w:cs="Times New Roman"/>
              </w:rPr>
              <w:t>♀</w:t>
            </w:r>
          </w:p>
        </w:tc>
        <w:tc>
          <w:tcPr>
            <w:tcW w:w="1771" w:type="dxa"/>
          </w:tcPr>
          <w:p w14:paraId="6BE46239" w14:textId="62A20256" w:rsidR="004B005E" w:rsidRDefault="004B005E" w:rsidP="004B005E">
            <w:pPr>
              <w:rPr>
                <w:rFonts w:ascii="Times New Roman" w:hAnsi="Times New Roman" w:cs="Times New Roman"/>
              </w:rPr>
            </w:pPr>
            <w:r>
              <w:rPr>
                <w:rFonts w:ascii="Times New Roman" w:hAnsi="Times New Roman" w:cs="Times New Roman"/>
              </w:rPr>
              <w:t>BW, RI</w:t>
            </w:r>
          </w:p>
        </w:tc>
        <w:tc>
          <w:tcPr>
            <w:tcW w:w="1771" w:type="dxa"/>
          </w:tcPr>
          <w:p w14:paraId="33991C85" w14:textId="52E5729D" w:rsidR="004B005E" w:rsidRDefault="004B005E" w:rsidP="004B005E">
            <w:pPr>
              <w:rPr>
                <w:rFonts w:ascii="Times New Roman" w:hAnsi="Times New Roman" w:cs="Times New Roman"/>
              </w:rPr>
            </w:pPr>
            <w:r>
              <w:rPr>
                <w:rFonts w:ascii="Times New Roman" w:hAnsi="Times New Roman" w:cs="Times New Roman"/>
              </w:rPr>
              <w:t>BW, +</w:t>
            </w:r>
          </w:p>
        </w:tc>
        <w:tc>
          <w:tcPr>
            <w:tcW w:w="1771" w:type="dxa"/>
          </w:tcPr>
          <w:p w14:paraId="13E7DEE1" w14:textId="6AD2988E" w:rsidR="004B005E" w:rsidRDefault="004B005E" w:rsidP="004B005E">
            <w:pPr>
              <w:rPr>
                <w:rFonts w:ascii="Times New Roman" w:hAnsi="Times New Roman" w:cs="Times New Roman"/>
              </w:rPr>
            </w:pPr>
            <w:r>
              <w:rPr>
                <w:rFonts w:ascii="Times New Roman" w:hAnsi="Times New Roman" w:cs="Times New Roman"/>
              </w:rPr>
              <w:t>+, RI</w:t>
            </w:r>
          </w:p>
        </w:tc>
        <w:tc>
          <w:tcPr>
            <w:tcW w:w="1772" w:type="dxa"/>
          </w:tcPr>
          <w:p w14:paraId="415E18EF" w14:textId="77777777" w:rsidR="004B005E" w:rsidRDefault="004B005E" w:rsidP="004B005E">
            <w:pPr>
              <w:rPr>
                <w:rFonts w:ascii="Times New Roman" w:hAnsi="Times New Roman" w:cs="Times New Roman"/>
              </w:rPr>
            </w:pPr>
            <w:r>
              <w:rPr>
                <w:rFonts w:ascii="Times New Roman" w:hAnsi="Times New Roman" w:cs="Times New Roman"/>
              </w:rPr>
              <w:t>+, +</w:t>
            </w:r>
          </w:p>
        </w:tc>
      </w:tr>
      <w:tr w:rsidR="004B005E" w14:paraId="5BC902DE" w14:textId="77777777" w:rsidTr="004B005E">
        <w:tc>
          <w:tcPr>
            <w:tcW w:w="1771" w:type="dxa"/>
          </w:tcPr>
          <w:p w14:paraId="64C346CB" w14:textId="49A56A05" w:rsidR="004B005E" w:rsidRDefault="004B005E" w:rsidP="004B005E">
            <w:pPr>
              <w:rPr>
                <w:rFonts w:ascii="Times New Roman" w:hAnsi="Times New Roman" w:cs="Times New Roman"/>
              </w:rPr>
            </w:pPr>
            <w:r>
              <w:rPr>
                <w:rFonts w:ascii="Times New Roman" w:hAnsi="Times New Roman" w:cs="Times New Roman"/>
              </w:rPr>
              <w:t>BW, RI</w:t>
            </w:r>
          </w:p>
        </w:tc>
        <w:tc>
          <w:tcPr>
            <w:tcW w:w="1771" w:type="dxa"/>
          </w:tcPr>
          <w:p w14:paraId="327FCE8F" w14:textId="258F8F61" w:rsidR="004B005E" w:rsidRDefault="004B005E" w:rsidP="004B005E">
            <w:pPr>
              <w:rPr>
                <w:rFonts w:ascii="Times New Roman" w:hAnsi="Times New Roman" w:cs="Times New Roman"/>
              </w:rPr>
            </w:pPr>
            <w:r>
              <w:rPr>
                <w:rFonts w:ascii="Times New Roman" w:hAnsi="Times New Roman" w:cs="Times New Roman"/>
              </w:rPr>
              <w:t>BWBW, RIRI</w:t>
            </w:r>
          </w:p>
        </w:tc>
        <w:tc>
          <w:tcPr>
            <w:tcW w:w="1771" w:type="dxa"/>
          </w:tcPr>
          <w:p w14:paraId="6C24249B" w14:textId="1838C112" w:rsidR="004B005E" w:rsidRDefault="004B005E" w:rsidP="004B005E">
            <w:pPr>
              <w:rPr>
                <w:rFonts w:ascii="Times New Roman" w:hAnsi="Times New Roman" w:cs="Times New Roman"/>
              </w:rPr>
            </w:pPr>
            <w:r>
              <w:rPr>
                <w:rFonts w:ascii="Times New Roman" w:hAnsi="Times New Roman" w:cs="Times New Roman"/>
              </w:rPr>
              <w:t>BWBW, RI+</w:t>
            </w:r>
          </w:p>
        </w:tc>
        <w:tc>
          <w:tcPr>
            <w:tcW w:w="1771" w:type="dxa"/>
          </w:tcPr>
          <w:p w14:paraId="419D3449" w14:textId="3CDA47E6" w:rsidR="004B005E" w:rsidRDefault="004B005E" w:rsidP="004B005E">
            <w:pPr>
              <w:rPr>
                <w:rFonts w:ascii="Times New Roman" w:hAnsi="Times New Roman" w:cs="Times New Roman"/>
              </w:rPr>
            </w:pPr>
            <w:r>
              <w:rPr>
                <w:rFonts w:ascii="Times New Roman" w:hAnsi="Times New Roman" w:cs="Times New Roman"/>
              </w:rPr>
              <w:t>BW+, RIRI</w:t>
            </w:r>
          </w:p>
        </w:tc>
        <w:tc>
          <w:tcPr>
            <w:tcW w:w="1772" w:type="dxa"/>
          </w:tcPr>
          <w:p w14:paraId="46EBB69A" w14:textId="32545465" w:rsidR="004B005E" w:rsidRDefault="004B005E" w:rsidP="004B005E">
            <w:pPr>
              <w:rPr>
                <w:rFonts w:ascii="Times New Roman" w:hAnsi="Times New Roman" w:cs="Times New Roman"/>
              </w:rPr>
            </w:pPr>
            <w:r>
              <w:rPr>
                <w:rFonts w:ascii="Times New Roman" w:hAnsi="Times New Roman" w:cs="Times New Roman"/>
              </w:rPr>
              <w:t>BW+, RI+</w:t>
            </w:r>
          </w:p>
        </w:tc>
      </w:tr>
      <w:tr w:rsidR="004B005E" w14:paraId="10D02C7F" w14:textId="77777777" w:rsidTr="004B005E">
        <w:tc>
          <w:tcPr>
            <w:tcW w:w="1771" w:type="dxa"/>
          </w:tcPr>
          <w:p w14:paraId="497FDF15" w14:textId="7EA0AEA9" w:rsidR="004B005E" w:rsidRDefault="004B005E" w:rsidP="004B005E">
            <w:pPr>
              <w:rPr>
                <w:rFonts w:ascii="Times New Roman" w:hAnsi="Times New Roman" w:cs="Times New Roman"/>
              </w:rPr>
            </w:pPr>
            <w:r>
              <w:rPr>
                <w:rFonts w:ascii="Times New Roman" w:hAnsi="Times New Roman" w:cs="Times New Roman"/>
              </w:rPr>
              <w:t>BW, +</w:t>
            </w:r>
          </w:p>
        </w:tc>
        <w:tc>
          <w:tcPr>
            <w:tcW w:w="1771" w:type="dxa"/>
          </w:tcPr>
          <w:p w14:paraId="499DF9B3" w14:textId="1FA3C4B1" w:rsidR="004B005E" w:rsidRDefault="004B005E" w:rsidP="004B005E">
            <w:pPr>
              <w:rPr>
                <w:rFonts w:ascii="Times New Roman" w:hAnsi="Times New Roman" w:cs="Times New Roman"/>
              </w:rPr>
            </w:pPr>
            <w:r>
              <w:rPr>
                <w:rFonts w:ascii="Times New Roman" w:hAnsi="Times New Roman" w:cs="Times New Roman"/>
              </w:rPr>
              <w:t>BWBW, RI+</w:t>
            </w:r>
          </w:p>
        </w:tc>
        <w:tc>
          <w:tcPr>
            <w:tcW w:w="1771" w:type="dxa"/>
          </w:tcPr>
          <w:p w14:paraId="4C813665" w14:textId="48C13F17" w:rsidR="004B005E" w:rsidRDefault="004B005E" w:rsidP="004B005E">
            <w:pPr>
              <w:rPr>
                <w:rFonts w:ascii="Times New Roman" w:hAnsi="Times New Roman" w:cs="Times New Roman"/>
              </w:rPr>
            </w:pPr>
            <w:r>
              <w:rPr>
                <w:rFonts w:ascii="Times New Roman" w:hAnsi="Times New Roman" w:cs="Times New Roman"/>
              </w:rPr>
              <w:t>BWBW, ++</w:t>
            </w:r>
          </w:p>
        </w:tc>
        <w:tc>
          <w:tcPr>
            <w:tcW w:w="1771" w:type="dxa"/>
          </w:tcPr>
          <w:p w14:paraId="1410AFE3" w14:textId="69E1199F" w:rsidR="004B005E" w:rsidRDefault="004B005E" w:rsidP="004B005E">
            <w:pPr>
              <w:rPr>
                <w:rFonts w:ascii="Times New Roman" w:hAnsi="Times New Roman" w:cs="Times New Roman"/>
              </w:rPr>
            </w:pPr>
            <w:r>
              <w:rPr>
                <w:rFonts w:ascii="Times New Roman" w:hAnsi="Times New Roman" w:cs="Times New Roman"/>
              </w:rPr>
              <w:t>BW+, RI+</w:t>
            </w:r>
          </w:p>
        </w:tc>
        <w:tc>
          <w:tcPr>
            <w:tcW w:w="1772" w:type="dxa"/>
          </w:tcPr>
          <w:p w14:paraId="5F386038" w14:textId="63FFA0F7" w:rsidR="004B005E" w:rsidRDefault="004B005E" w:rsidP="004B005E">
            <w:pPr>
              <w:rPr>
                <w:rFonts w:ascii="Times New Roman" w:hAnsi="Times New Roman" w:cs="Times New Roman"/>
              </w:rPr>
            </w:pPr>
            <w:r>
              <w:rPr>
                <w:rFonts w:ascii="Times New Roman" w:hAnsi="Times New Roman" w:cs="Times New Roman"/>
              </w:rPr>
              <w:t>BW+, ++</w:t>
            </w:r>
          </w:p>
        </w:tc>
      </w:tr>
      <w:tr w:rsidR="004B005E" w14:paraId="5F928856" w14:textId="77777777" w:rsidTr="004B005E">
        <w:tc>
          <w:tcPr>
            <w:tcW w:w="1771" w:type="dxa"/>
          </w:tcPr>
          <w:p w14:paraId="1D47CA0C" w14:textId="0B8A39BF" w:rsidR="004B005E" w:rsidRDefault="003E0BB8" w:rsidP="004B005E">
            <w:pPr>
              <w:rPr>
                <w:rFonts w:ascii="Times New Roman" w:hAnsi="Times New Roman" w:cs="Times New Roman"/>
              </w:rPr>
            </w:pPr>
            <w:r>
              <w:rPr>
                <w:rFonts w:ascii="Times New Roman" w:hAnsi="Times New Roman" w:cs="Times New Roman"/>
              </w:rPr>
              <w:t>+, RI</w:t>
            </w:r>
          </w:p>
        </w:tc>
        <w:tc>
          <w:tcPr>
            <w:tcW w:w="1771" w:type="dxa"/>
          </w:tcPr>
          <w:p w14:paraId="661EF3E4" w14:textId="50A82AFC" w:rsidR="004B005E" w:rsidRDefault="003E0BB8" w:rsidP="003E0BB8">
            <w:pPr>
              <w:rPr>
                <w:rFonts w:ascii="Times New Roman" w:hAnsi="Times New Roman" w:cs="Times New Roman"/>
              </w:rPr>
            </w:pPr>
            <w:r>
              <w:rPr>
                <w:rFonts w:ascii="Times New Roman" w:hAnsi="Times New Roman" w:cs="Times New Roman"/>
              </w:rPr>
              <w:t>BW+, RIRI</w:t>
            </w:r>
          </w:p>
        </w:tc>
        <w:tc>
          <w:tcPr>
            <w:tcW w:w="1771" w:type="dxa"/>
          </w:tcPr>
          <w:p w14:paraId="4C7F613F" w14:textId="2457528B" w:rsidR="004B005E" w:rsidRDefault="003E0BB8" w:rsidP="004B005E">
            <w:pPr>
              <w:rPr>
                <w:rFonts w:ascii="Times New Roman" w:hAnsi="Times New Roman" w:cs="Times New Roman"/>
              </w:rPr>
            </w:pPr>
            <w:r>
              <w:rPr>
                <w:rFonts w:ascii="Times New Roman" w:hAnsi="Times New Roman" w:cs="Times New Roman"/>
              </w:rPr>
              <w:t>BW+, RI</w:t>
            </w:r>
            <w:r w:rsidR="004B005E">
              <w:rPr>
                <w:rFonts w:ascii="Times New Roman" w:hAnsi="Times New Roman" w:cs="Times New Roman"/>
              </w:rPr>
              <w:t>+</w:t>
            </w:r>
          </w:p>
        </w:tc>
        <w:tc>
          <w:tcPr>
            <w:tcW w:w="1771" w:type="dxa"/>
          </w:tcPr>
          <w:p w14:paraId="4DC28B8C" w14:textId="24126F1D" w:rsidR="004B005E" w:rsidRDefault="004B005E" w:rsidP="004B005E">
            <w:pPr>
              <w:rPr>
                <w:rFonts w:ascii="Times New Roman" w:hAnsi="Times New Roman" w:cs="Times New Roman"/>
              </w:rPr>
            </w:pPr>
            <w:r>
              <w:rPr>
                <w:rFonts w:ascii="Times New Roman" w:hAnsi="Times New Roman" w:cs="Times New Roman"/>
              </w:rPr>
              <w:t>++</w:t>
            </w:r>
            <w:r w:rsidR="003E0BB8">
              <w:rPr>
                <w:rFonts w:ascii="Times New Roman" w:hAnsi="Times New Roman" w:cs="Times New Roman"/>
              </w:rPr>
              <w:t>, RIRI</w:t>
            </w:r>
          </w:p>
        </w:tc>
        <w:tc>
          <w:tcPr>
            <w:tcW w:w="1772" w:type="dxa"/>
          </w:tcPr>
          <w:p w14:paraId="3B7055A6" w14:textId="3C2171D5" w:rsidR="004B005E" w:rsidRDefault="003E0BB8" w:rsidP="004B005E">
            <w:pPr>
              <w:rPr>
                <w:rFonts w:ascii="Times New Roman" w:hAnsi="Times New Roman" w:cs="Times New Roman"/>
              </w:rPr>
            </w:pPr>
            <w:r>
              <w:rPr>
                <w:rFonts w:ascii="Times New Roman" w:hAnsi="Times New Roman" w:cs="Times New Roman"/>
              </w:rPr>
              <w:t>++, RI</w:t>
            </w:r>
            <w:r w:rsidR="004B005E">
              <w:rPr>
                <w:rFonts w:ascii="Times New Roman" w:hAnsi="Times New Roman" w:cs="Times New Roman"/>
              </w:rPr>
              <w:t>+</w:t>
            </w:r>
          </w:p>
        </w:tc>
      </w:tr>
      <w:tr w:rsidR="004B005E" w14:paraId="765941FA" w14:textId="77777777" w:rsidTr="004B005E">
        <w:tc>
          <w:tcPr>
            <w:tcW w:w="1771" w:type="dxa"/>
          </w:tcPr>
          <w:p w14:paraId="13852C94" w14:textId="77777777" w:rsidR="004B005E" w:rsidRDefault="004B005E" w:rsidP="004B005E">
            <w:pPr>
              <w:rPr>
                <w:rFonts w:ascii="Times New Roman" w:hAnsi="Times New Roman" w:cs="Times New Roman"/>
              </w:rPr>
            </w:pPr>
            <w:r>
              <w:rPr>
                <w:rFonts w:ascii="Times New Roman" w:hAnsi="Times New Roman" w:cs="Times New Roman"/>
              </w:rPr>
              <w:t>+, +</w:t>
            </w:r>
          </w:p>
        </w:tc>
        <w:tc>
          <w:tcPr>
            <w:tcW w:w="1771" w:type="dxa"/>
          </w:tcPr>
          <w:p w14:paraId="770BDB5D" w14:textId="7ADC6AF8" w:rsidR="004B005E" w:rsidRDefault="003E0BB8" w:rsidP="004B005E">
            <w:pPr>
              <w:rPr>
                <w:rFonts w:ascii="Times New Roman" w:hAnsi="Times New Roman" w:cs="Times New Roman"/>
              </w:rPr>
            </w:pPr>
            <w:r>
              <w:rPr>
                <w:rFonts w:ascii="Times New Roman" w:hAnsi="Times New Roman" w:cs="Times New Roman"/>
              </w:rPr>
              <w:t>BW+, RI</w:t>
            </w:r>
            <w:r w:rsidR="004B005E">
              <w:rPr>
                <w:rFonts w:ascii="Times New Roman" w:hAnsi="Times New Roman" w:cs="Times New Roman"/>
              </w:rPr>
              <w:t>+</w:t>
            </w:r>
          </w:p>
        </w:tc>
        <w:tc>
          <w:tcPr>
            <w:tcW w:w="1771" w:type="dxa"/>
          </w:tcPr>
          <w:p w14:paraId="1CEB886E" w14:textId="32B9D592" w:rsidR="004B005E" w:rsidRDefault="003E0BB8" w:rsidP="004B005E">
            <w:pPr>
              <w:rPr>
                <w:rFonts w:ascii="Times New Roman" w:hAnsi="Times New Roman" w:cs="Times New Roman"/>
              </w:rPr>
            </w:pPr>
            <w:r>
              <w:rPr>
                <w:rFonts w:ascii="Times New Roman" w:hAnsi="Times New Roman" w:cs="Times New Roman"/>
              </w:rPr>
              <w:t>BW</w:t>
            </w:r>
            <w:r w:rsidR="004B005E">
              <w:rPr>
                <w:rFonts w:ascii="Times New Roman" w:hAnsi="Times New Roman" w:cs="Times New Roman"/>
              </w:rPr>
              <w:t>+, ++</w:t>
            </w:r>
          </w:p>
        </w:tc>
        <w:tc>
          <w:tcPr>
            <w:tcW w:w="1771" w:type="dxa"/>
          </w:tcPr>
          <w:p w14:paraId="12DDB15D" w14:textId="0B418A13" w:rsidR="004B005E" w:rsidRDefault="003E0BB8" w:rsidP="004B005E">
            <w:pPr>
              <w:rPr>
                <w:rFonts w:ascii="Times New Roman" w:hAnsi="Times New Roman" w:cs="Times New Roman"/>
              </w:rPr>
            </w:pPr>
            <w:r>
              <w:rPr>
                <w:rFonts w:ascii="Times New Roman" w:hAnsi="Times New Roman" w:cs="Times New Roman"/>
              </w:rPr>
              <w:t>++, RI</w:t>
            </w:r>
            <w:r w:rsidR="004B005E">
              <w:rPr>
                <w:rFonts w:ascii="Times New Roman" w:hAnsi="Times New Roman" w:cs="Times New Roman"/>
              </w:rPr>
              <w:t>+</w:t>
            </w:r>
          </w:p>
        </w:tc>
        <w:tc>
          <w:tcPr>
            <w:tcW w:w="1772" w:type="dxa"/>
          </w:tcPr>
          <w:p w14:paraId="5DEA089C" w14:textId="77777777" w:rsidR="004B005E" w:rsidRDefault="004B005E" w:rsidP="004B005E">
            <w:pPr>
              <w:rPr>
                <w:rFonts w:ascii="Times New Roman" w:hAnsi="Times New Roman" w:cs="Times New Roman"/>
              </w:rPr>
            </w:pPr>
            <w:r>
              <w:rPr>
                <w:rFonts w:ascii="Times New Roman" w:hAnsi="Times New Roman" w:cs="Times New Roman"/>
              </w:rPr>
              <w:t>++, ++</w:t>
            </w:r>
          </w:p>
        </w:tc>
      </w:tr>
    </w:tbl>
    <w:p w14:paraId="594516F2" w14:textId="2FE42605" w:rsidR="004B005E" w:rsidRDefault="004B005E" w:rsidP="004B005E">
      <w:pPr>
        <w:rPr>
          <w:rFonts w:ascii="Times New Roman" w:hAnsi="Times New Roman" w:cs="Times New Roman"/>
        </w:rPr>
      </w:pPr>
      <w:r w:rsidRPr="00E67C2E">
        <w:rPr>
          <w:rFonts w:ascii="Times New Roman" w:hAnsi="Times New Roman" w:cs="Times New Roman"/>
          <w:u w:val="single"/>
        </w:rPr>
        <w:t>Predicted phenotypic ratio of F</w:t>
      </w:r>
      <w:r w:rsidRPr="00E67C2E">
        <w:rPr>
          <w:rFonts w:ascii="Times New Roman" w:hAnsi="Times New Roman" w:cs="Times New Roman"/>
          <w:u w:val="single"/>
          <w:vertAlign w:val="subscript"/>
        </w:rPr>
        <w:t>2</w:t>
      </w:r>
      <w:r w:rsidR="00CE02F0" w:rsidRPr="00E67C2E">
        <w:rPr>
          <w:rFonts w:ascii="Times New Roman" w:hAnsi="Times New Roman" w:cs="Times New Roman"/>
          <w:u w:val="single"/>
        </w:rPr>
        <w:t xml:space="preserve"> generation</w:t>
      </w:r>
      <w:r w:rsidR="00CE02F0">
        <w:rPr>
          <w:rFonts w:ascii="Times New Roman" w:hAnsi="Times New Roman" w:cs="Times New Roman"/>
        </w:rPr>
        <w:t>: 9</w:t>
      </w:r>
      <w:proofErr w:type="gramStart"/>
      <w:r w:rsidR="00CE02F0">
        <w:rPr>
          <w:rFonts w:ascii="Times New Roman" w:hAnsi="Times New Roman" w:cs="Times New Roman"/>
        </w:rPr>
        <w:t>+ :</w:t>
      </w:r>
      <w:proofErr w:type="gramEnd"/>
      <w:r w:rsidR="00CE02F0">
        <w:rPr>
          <w:rFonts w:ascii="Times New Roman" w:hAnsi="Times New Roman" w:cs="Times New Roman"/>
        </w:rPr>
        <w:t xml:space="preserve"> 3RI : 3BW : 1BW,RI</w:t>
      </w:r>
      <w:r>
        <w:rPr>
          <w:rFonts w:ascii="Times New Roman" w:hAnsi="Times New Roman" w:cs="Times New Roman"/>
        </w:rPr>
        <w:t xml:space="preserve"> </w:t>
      </w:r>
    </w:p>
    <w:p w14:paraId="06287E38" w14:textId="77777777" w:rsidR="00A079FB" w:rsidRDefault="00A079FB" w:rsidP="00A079FB">
      <w:pPr>
        <w:rPr>
          <w:rFonts w:ascii="Times New Roman" w:hAnsi="Times New Roman" w:cs="Times New Roman"/>
        </w:rPr>
      </w:pPr>
    </w:p>
    <w:p w14:paraId="6C5AB784" w14:textId="5B4EED48" w:rsidR="003E0BB8" w:rsidRDefault="003E0BB8" w:rsidP="00A079FB">
      <w:pPr>
        <w:rPr>
          <w:rFonts w:ascii="Times New Roman" w:hAnsi="Times New Roman" w:cs="Times New Roman"/>
          <w:b/>
          <w:i/>
          <w:u w:val="single"/>
        </w:rPr>
      </w:pPr>
      <w:r>
        <w:rPr>
          <w:rFonts w:ascii="Times New Roman" w:hAnsi="Times New Roman" w:cs="Times New Roman"/>
          <w:b/>
          <w:i/>
          <w:u w:val="single"/>
        </w:rPr>
        <w:t xml:space="preserve">Tri-hybrid </w:t>
      </w:r>
      <w:proofErr w:type="gramStart"/>
      <w:r>
        <w:rPr>
          <w:rFonts w:ascii="Times New Roman" w:hAnsi="Times New Roman" w:cs="Times New Roman"/>
          <w:b/>
          <w:i/>
          <w:u w:val="single"/>
        </w:rPr>
        <w:t>Cross</w:t>
      </w:r>
      <w:proofErr w:type="gramEnd"/>
    </w:p>
    <w:p w14:paraId="4FCF35C7" w14:textId="77777777" w:rsidR="003E0BB8" w:rsidRDefault="003E0BB8" w:rsidP="00A079FB">
      <w:pPr>
        <w:rPr>
          <w:rFonts w:ascii="Times New Roman" w:hAnsi="Times New Roman" w:cs="Times New Roman"/>
          <w:b/>
          <w:i/>
          <w:u w:val="single"/>
        </w:rPr>
      </w:pPr>
    </w:p>
    <w:p w14:paraId="6D7DB333" w14:textId="77777777" w:rsidR="003E0BB8" w:rsidRDefault="003E0BB8" w:rsidP="003E0BB8">
      <w:pPr>
        <w:spacing w:line="480" w:lineRule="auto"/>
        <w:rPr>
          <w:rFonts w:ascii="Times New Roman" w:hAnsi="Times New Roman" w:cs="Times New Roman"/>
        </w:rPr>
      </w:pPr>
      <w:r w:rsidRPr="00666F3B">
        <w:rPr>
          <w:rFonts w:ascii="Times New Roman" w:hAnsi="Times New Roman" w:cs="Times New Roman"/>
          <w:b/>
        </w:rPr>
        <w:t>Question:</w:t>
      </w:r>
      <w:r>
        <w:rPr>
          <w:rFonts w:ascii="Times New Roman" w:hAnsi="Times New Roman" w:cs="Times New Roman"/>
        </w:rPr>
        <w:t xml:space="preserve"> What is the pattern of inheritance in a tri-hybrid cross?</w:t>
      </w:r>
    </w:p>
    <w:p w14:paraId="0A508A64" w14:textId="77515F88" w:rsidR="003E0BB8" w:rsidRDefault="003E0BB8" w:rsidP="003E0BB8">
      <w:pPr>
        <w:spacing w:line="480" w:lineRule="auto"/>
        <w:rPr>
          <w:rFonts w:ascii="Times New Roman" w:hAnsi="Times New Roman" w:cs="Times New Roman"/>
        </w:rPr>
      </w:pPr>
      <w:r w:rsidRPr="00666F3B">
        <w:rPr>
          <w:rFonts w:ascii="Times New Roman" w:hAnsi="Times New Roman" w:cs="Times New Roman"/>
          <w:b/>
        </w:rPr>
        <w:t>Hypothesis:</w:t>
      </w:r>
      <w:r w:rsidR="00E67C2E">
        <w:rPr>
          <w:rFonts w:ascii="Times New Roman" w:hAnsi="Times New Roman" w:cs="Times New Roman"/>
        </w:rPr>
        <w:t xml:space="preserve"> A cross between two parents that have</w:t>
      </w:r>
      <w:r>
        <w:rPr>
          <w:rFonts w:ascii="Times New Roman" w:hAnsi="Times New Roman" w:cs="Times New Roman"/>
        </w:rPr>
        <w:t xml:space="preserve"> different alleles </w:t>
      </w:r>
      <w:r w:rsidR="00E67C2E">
        <w:rPr>
          <w:rFonts w:ascii="Times New Roman" w:hAnsi="Times New Roman" w:cs="Times New Roman"/>
        </w:rPr>
        <w:t>for three separate</w:t>
      </w:r>
      <w:r>
        <w:rPr>
          <w:rFonts w:ascii="Times New Roman" w:hAnsi="Times New Roman" w:cs="Times New Roman"/>
        </w:rPr>
        <w:t xml:space="preserve"> genes will produce offspring </w:t>
      </w:r>
      <w:r w:rsidR="00E67C2E">
        <w:rPr>
          <w:rFonts w:ascii="Times New Roman" w:hAnsi="Times New Roman" w:cs="Times New Roman"/>
        </w:rPr>
        <w:t>that follow</w:t>
      </w:r>
      <w:r>
        <w:rPr>
          <w:rFonts w:ascii="Times New Roman" w:hAnsi="Times New Roman" w:cs="Times New Roman"/>
        </w:rPr>
        <w:t xml:space="preserve"> to Mendel’s</w:t>
      </w:r>
      <w:r w:rsidR="00E67C2E">
        <w:rPr>
          <w:rFonts w:ascii="Times New Roman" w:hAnsi="Times New Roman" w:cs="Times New Roman"/>
        </w:rPr>
        <w:t xml:space="preserve"> first</w:t>
      </w:r>
      <w:r>
        <w:rPr>
          <w:rFonts w:ascii="Times New Roman" w:hAnsi="Times New Roman" w:cs="Times New Roman"/>
        </w:rPr>
        <w:t xml:space="preserve"> law of segregation and</w:t>
      </w:r>
      <w:r w:rsidR="00E67C2E">
        <w:rPr>
          <w:rFonts w:ascii="Times New Roman" w:hAnsi="Times New Roman" w:cs="Times New Roman"/>
        </w:rPr>
        <w:t xml:space="preserve"> second</w:t>
      </w:r>
      <w:r>
        <w:rPr>
          <w:rFonts w:ascii="Times New Roman" w:hAnsi="Times New Roman" w:cs="Times New Roman"/>
        </w:rPr>
        <w:t xml:space="preserve"> law of independent assortment.</w:t>
      </w:r>
    </w:p>
    <w:p w14:paraId="7E706432" w14:textId="77777777" w:rsidR="00E67C2E" w:rsidRDefault="003E0BB8" w:rsidP="00E67C2E">
      <w:pPr>
        <w:spacing w:line="480" w:lineRule="auto"/>
        <w:jc w:val="both"/>
        <w:rPr>
          <w:rFonts w:ascii="Times New Roman" w:hAnsi="Times New Roman" w:cs="Times New Roman"/>
        </w:rPr>
      </w:pPr>
      <w:r w:rsidRPr="00B7514F">
        <w:rPr>
          <w:rFonts w:ascii="Times New Roman" w:hAnsi="Times New Roman" w:cs="Times New Roman"/>
          <w:b/>
        </w:rPr>
        <w:t>Assumptions:</w:t>
      </w:r>
      <w:r>
        <w:rPr>
          <w:rFonts w:ascii="Times New Roman" w:hAnsi="Times New Roman" w:cs="Times New Roman"/>
          <w:b/>
        </w:rPr>
        <w:t xml:space="preserve"> </w:t>
      </w:r>
      <w:r w:rsidR="00E67C2E">
        <w:rPr>
          <w:rFonts w:ascii="Times New Roman" w:hAnsi="Times New Roman" w:cs="Times New Roman"/>
        </w:rPr>
        <w:t xml:space="preserve">(1) Both parents are </w:t>
      </w:r>
      <w:proofErr w:type="gramStart"/>
      <w:r w:rsidR="00E67C2E">
        <w:rPr>
          <w:rFonts w:ascii="Times New Roman" w:hAnsi="Times New Roman" w:cs="Times New Roman"/>
        </w:rPr>
        <w:t>pure-bred</w:t>
      </w:r>
      <w:proofErr w:type="gramEnd"/>
      <w:r w:rsidR="00E67C2E">
        <w:rPr>
          <w:rFonts w:ascii="Times New Roman" w:hAnsi="Times New Roman" w:cs="Times New Roman"/>
        </w:rPr>
        <w:t>, being homozygous for the trait. (2) The wild type allele is always dominant over the mutant allele. (3) The genes for the traits are not sex-linked. (4) The alleles for each trait are not genetically linked.</w:t>
      </w:r>
    </w:p>
    <w:p w14:paraId="15192019" w14:textId="4B9D11E0" w:rsidR="003E0BB8" w:rsidRDefault="00E67C2E" w:rsidP="00E67C2E">
      <w:pPr>
        <w:spacing w:line="480" w:lineRule="auto"/>
        <w:rPr>
          <w:rFonts w:ascii="Times New Roman" w:hAnsi="Times New Roman" w:cs="Times New Roman"/>
        </w:rPr>
      </w:pPr>
      <w:r w:rsidRPr="00E67C2E">
        <w:rPr>
          <w:rFonts w:ascii="Times New Roman" w:hAnsi="Times New Roman" w:cs="Times New Roman"/>
          <w:u w:val="single"/>
        </w:rPr>
        <w:t>Phenotype of parents</w:t>
      </w:r>
      <w:r>
        <w:rPr>
          <w:rFonts w:ascii="Times New Roman" w:hAnsi="Times New Roman" w:cs="Times New Roman"/>
          <w:b/>
        </w:rPr>
        <w:t>:</w:t>
      </w:r>
      <w:r w:rsidR="003E0BB8" w:rsidRPr="00DE040C">
        <w:rPr>
          <w:rFonts w:ascii="Times New Roman" w:hAnsi="Times New Roman" w:cs="Times New Roman"/>
        </w:rPr>
        <w:t xml:space="preserve"> ♀</w:t>
      </w:r>
      <w:r w:rsidR="003E0BB8">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r w:rsidR="003E0BB8">
        <w:rPr>
          <w:rFonts w:ascii="Times New Roman" w:hAnsi="Times New Roman" w:cs="Times New Roman"/>
        </w:rPr>
        <w:t xml:space="preserve"> x</w:t>
      </w:r>
      <w:r w:rsidR="003E0BB8" w:rsidRPr="00DE040C">
        <w:rPr>
          <w:rFonts w:ascii="Times New Roman" w:hAnsi="Times New Roman" w:cs="Times New Roman"/>
        </w:rPr>
        <w:t xml:space="preserve"> ♂</w:t>
      </w:r>
      <w:r w:rsidR="003E0BB8">
        <w:rPr>
          <w:rFonts w:ascii="Times New Roman" w:hAnsi="Times New Roman" w:cs="Times New Roman"/>
        </w:rPr>
        <w:t xml:space="preserve">RI, BW, SV </w:t>
      </w:r>
      <w:r>
        <w:rPr>
          <w:rFonts w:ascii="Times New Roman" w:hAnsi="Times New Roman" w:cs="Times New Roman"/>
        </w:rPr>
        <w:t xml:space="preserve"> </w:t>
      </w:r>
      <w:r>
        <w:rPr>
          <w:rFonts w:ascii="Times New Roman" w:hAnsi="Times New Roman" w:cs="Times New Roman"/>
          <w:u w:val="single"/>
        </w:rPr>
        <w:t xml:space="preserve">Genotype of parents: </w:t>
      </w:r>
      <w:r w:rsidR="003E0BB8">
        <w:rPr>
          <w:rFonts w:ascii="Times New Roman" w:hAnsi="Times New Roman" w:cs="Times New Roman"/>
        </w:rPr>
        <w:t>(</w:t>
      </w:r>
      <w:r w:rsidR="003E0BB8" w:rsidRPr="00DE040C">
        <w:rPr>
          <w:rFonts w:ascii="Times New Roman" w:hAnsi="Times New Roman" w:cs="Times New Roman"/>
        </w:rPr>
        <w:t>♀</w:t>
      </w:r>
      <w:r w:rsidR="003E0BB8">
        <w:rPr>
          <w:rFonts w:ascii="Times New Roman" w:hAnsi="Times New Roman" w:cs="Times New Roman"/>
        </w:rPr>
        <w:t>++, ++, ++ x</w:t>
      </w:r>
      <w:r w:rsidR="003E0BB8" w:rsidRPr="00DE040C">
        <w:rPr>
          <w:rFonts w:ascii="Times New Roman" w:hAnsi="Times New Roman" w:cs="Times New Roman"/>
        </w:rPr>
        <w:t xml:space="preserve"> ♂</w:t>
      </w:r>
      <w:r>
        <w:rPr>
          <w:rFonts w:ascii="Times New Roman" w:hAnsi="Times New Roman" w:cs="Times New Roman"/>
        </w:rPr>
        <w:t>RIRI, BWBW, SVSV</w:t>
      </w:r>
    </w:p>
    <w:p w14:paraId="45614EFE" w14:textId="77777777" w:rsidR="003E0BB8" w:rsidRPr="0092609C" w:rsidRDefault="003E0BB8" w:rsidP="003E0BB8">
      <w:pPr>
        <w:rPr>
          <w:rFonts w:ascii="Times New Roman" w:hAnsi="Times New Roman" w:cs="Times New Roman"/>
        </w:rPr>
      </w:pPr>
    </w:p>
    <w:p w14:paraId="41204DD3" w14:textId="6853BF05" w:rsidR="003E0BB8" w:rsidRPr="0092609C" w:rsidRDefault="003E0BB8" w:rsidP="003E0BB8">
      <w:pPr>
        <w:rPr>
          <w:rFonts w:ascii="Times New Roman" w:hAnsi="Times New Roman" w:cs="Times New Roman"/>
        </w:rPr>
      </w:pPr>
      <w:r w:rsidRPr="0092609C">
        <w:rPr>
          <w:rFonts w:ascii="Times New Roman" w:hAnsi="Times New Roman" w:cs="Times New Roman"/>
        </w:rPr>
        <w:t xml:space="preserve">RI = Radius Incompletus Wings, </w:t>
      </w:r>
      <w:r>
        <w:rPr>
          <w:rFonts w:ascii="Times New Roman" w:hAnsi="Times New Roman" w:cs="Times New Roman"/>
        </w:rPr>
        <w:t>BW = Brown Eyes,</w:t>
      </w:r>
      <w:r w:rsidRPr="0092609C">
        <w:rPr>
          <w:rFonts w:ascii="Times New Roman" w:hAnsi="Times New Roman" w:cs="Times New Roman"/>
        </w:rPr>
        <w:t xml:space="preserve"> </w:t>
      </w:r>
      <w:r>
        <w:rPr>
          <w:rFonts w:ascii="Times New Roman" w:hAnsi="Times New Roman" w:cs="Times New Roman"/>
        </w:rPr>
        <w:t>SS = Shaven Bristles</w:t>
      </w:r>
      <w:proofErr w:type="gramStart"/>
      <w:r>
        <w:rPr>
          <w:rFonts w:ascii="Times New Roman" w:hAnsi="Times New Roman" w:cs="Times New Roman"/>
        </w:rPr>
        <w:t>,</w:t>
      </w:r>
      <w:r w:rsidRPr="0092609C">
        <w:rPr>
          <w:rFonts w:ascii="Times New Roman" w:hAnsi="Times New Roman" w:cs="Times New Roman"/>
        </w:rPr>
        <w:t>+</w:t>
      </w:r>
      <w:proofErr w:type="gramEnd"/>
      <w:r w:rsidRPr="0092609C">
        <w:rPr>
          <w:rFonts w:ascii="Times New Roman" w:hAnsi="Times New Roman" w:cs="Times New Roman"/>
        </w:rPr>
        <w:t xml:space="preserve"> = Wild type </w:t>
      </w:r>
    </w:p>
    <w:p w14:paraId="63F6E246" w14:textId="241499E9" w:rsidR="003E0BB8" w:rsidRDefault="003E0BB8" w:rsidP="003E0BB8">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3E0BB8" w14:paraId="3A6DEE35" w14:textId="77777777" w:rsidTr="003E0BB8">
        <w:tc>
          <w:tcPr>
            <w:tcW w:w="4428" w:type="dxa"/>
            <w:tcBorders>
              <w:tl2br w:val="single" w:sz="4" w:space="0" w:color="auto"/>
            </w:tcBorders>
          </w:tcPr>
          <w:p w14:paraId="115372D8" w14:textId="77777777" w:rsidR="003E0BB8" w:rsidRDefault="003E0BB8" w:rsidP="003E0BB8">
            <w:pPr>
              <w:rPr>
                <w:rFonts w:ascii="Times New Roman" w:hAnsi="Times New Roman" w:cs="Times New Roman"/>
              </w:rPr>
            </w:pPr>
            <w:r>
              <w:rPr>
                <w:rFonts w:ascii="Times New Roman" w:hAnsi="Times New Roman" w:cs="Times New Roman"/>
              </w:rPr>
              <w:t xml:space="preserve">                                                                </w:t>
            </w:r>
            <w:r w:rsidRPr="00DE040C">
              <w:rPr>
                <w:rFonts w:ascii="Times New Roman" w:hAnsi="Times New Roman" w:cs="Times New Roman"/>
              </w:rPr>
              <w:t>♂</w:t>
            </w:r>
          </w:p>
          <w:p w14:paraId="49699306" w14:textId="77777777" w:rsidR="003E0BB8" w:rsidRDefault="003E0BB8" w:rsidP="003E0BB8">
            <w:pPr>
              <w:rPr>
                <w:rFonts w:ascii="Times New Roman" w:hAnsi="Times New Roman" w:cs="Times New Roman"/>
              </w:rPr>
            </w:pPr>
            <w:r w:rsidRPr="00DE040C">
              <w:rPr>
                <w:rFonts w:ascii="Times New Roman" w:hAnsi="Times New Roman" w:cs="Times New Roman"/>
              </w:rPr>
              <w:t xml:space="preserve">♀ </w:t>
            </w:r>
          </w:p>
        </w:tc>
        <w:tc>
          <w:tcPr>
            <w:tcW w:w="4428" w:type="dxa"/>
          </w:tcPr>
          <w:p w14:paraId="723A1CC0" w14:textId="77777777" w:rsidR="003E0BB8" w:rsidRDefault="003E0BB8" w:rsidP="003E0BB8">
            <w:pPr>
              <w:jc w:val="center"/>
              <w:rPr>
                <w:rFonts w:ascii="Times New Roman" w:hAnsi="Times New Roman" w:cs="Times New Roman"/>
              </w:rPr>
            </w:pPr>
            <w:r>
              <w:rPr>
                <w:rFonts w:ascii="Times New Roman" w:hAnsi="Times New Roman" w:cs="Times New Roman"/>
              </w:rPr>
              <w:t>C, E, SV</w:t>
            </w:r>
          </w:p>
        </w:tc>
      </w:tr>
      <w:tr w:rsidR="003E0BB8" w14:paraId="04D4551F" w14:textId="77777777" w:rsidTr="003E0BB8">
        <w:tc>
          <w:tcPr>
            <w:tcW w:w="4428" w:type="dxa"/>
          </w:tcPr>
          <w:p w14:paraId="265835DB" w14:textId="77777777" w:rsidR="003E0BB8" w:rsidRDefault="003E0BB8" w:rsidP="003E0BB8">
            <w:pPr>
              <w:jc w:val="center"/>
              <w:rPr>
                <w:rFonts w:ascii="Times New Roman" w:hAnsi="Times New Roman" w:cs="Times New Roman"/>
              </w:rPr>
            </w:pPr>
            <w:r>
              <w:rPr>
                <w:rFonts w:ascii="Times New Roman" w:hAnsi="Times New Roman" w:cs="Times New Roman"/>
              </w:rPr>
              <w:t>+, +, +</w:t>
            </w:r>
          </w:p>
        </w:tc>
        <w:tc>
          <w:tcPr>
            <w:tcW w:w="4428" w:type="dxa"/>
          </w:tcPr>
          <w:p w14:paraId="2116DACB" w14:textId="6274335C" w:rsidR="003E0BB8" w:rsidRDefault="003E0BB8" w:rsidP="003E0BB8">
            <w:pPr>
              <w:jc w:val="center"/>
              <w:rPr>
                <w:rFonts w:ascii="Times New Roman" w:hAnsi="Times New Roman" w:cs="Times New Roman"/>
              </w:rPr>
            </w:pPr>
            <w:r>
              <w:rPr>
                <w:rFonts w:ascii="Times New Roman" w:hAnsi="Times New Roman" w:cs="Times New Roman"/>
              </w:rPr>
              <w:t>RI+, BW+, SV+</w:t>
            </w:r>
          </w:p>
        </w:tc>
      </w:tr>
    </w:tbl>
    <w:p w14:paraId="60D242A7" w14:textId="202A2FB7" w:rsidR="003E0BB8" w:rsidRPr="00E67C2E" w:rsidRDefault="003E0BB8" w:rsidP="003E0BB8">
      <w:pPr>
        <w:rPr>
          <w:rFonts w:ascii="Times New Roman" w:hAnsi="Times New Roman" w:cs="Times New Roman"/>
          <w:u w:val="single"/>
        </w:rPr>
      </w:pPr>
      <w:r w:rsidRPr="00E67C2E">
        <w:rPr>
          <w:rFonts w:ascii="Times New Roman" w:hAnsi="Times New Roman" w:cs="Times New Roman"/>
          <w:u w:val="single"/>
        </w:rPr>
        <w:t>Predicted phenotypic ratio of F</w:t>
      </w:r>
      <w:r w:rsidRPr="00E67C2E">
        <w:rPr>
          <w:rFonts w:ascii="Times New Roman" w:hAnsi="Times New Roman" w:cs="Times New Roman"/>
          <w:u w:val="single"/>
          <w:vertAlign w:val="subscript"/>
        </w:rPr>
        <w:t>1</w:t>
      </w:r>
      <w:r w:rsidRPr="00E67C2E">
        <w:rPr>
          <w:rFonts w:ascii="Times New Roman" w:hAnsi="Times New Roman" w:cs="Times New Roman"/>
          <w:u w:val="single"/>
        </w:rPr>
        <w:t xml:space="preserve">: </w:t>
      </w:r>
      <w:r w:rsidR="00E67C2E">
        <w:rPr>
          <w:rFonts w:ascii="Times New Roman" w:hAnsi="Times New Roman" w:cs="Times New Roman"/>
          <w:u w:val="single"/>
        </w:rPr>
        <w:t xml:space="preserve">1+ or </w:t>
      </w:r>
      <w:r w:rsidRPr="00E67C2E">
        <w:rPr>
          <w:rFonts w:ascii="Times New Roman" w:hAnsi="Times New Roman" w:cs="Times New Roman"/>
          <w:u w:val="single"/>
        </w:rPr>
        <w:t xml:space="preserve">100% </w:t>
      </w:r>
      <w:r w:rsidR="00E67C2E">
        <w:rPr>
          <w:rFonts w:ascii="Times New Roman" w:hAnsi="Times New Roman" w:cs="Times New Roman"/>
          <w:u w:val="single"/>
        </w:rPr>
        <w:t>+</w:t>
      </w:r>
    </w:p>
    <w:p w14:paraId="7D53E9F0" w14:textId="77777777" w:rsidR="003E0BB8" w:rsidRDefault="003E0BB8" w:rsidP="003E0BB8">
      <w:pPr>
        <w:rPr>
          <w:rFonts w:ascii="Times New Roman" w:hAnsi="Times New Roman" w:cs="Times New Roman"/>
        </w:rPr>
      </w:pPr>
    </w:p>
    <w:p w14:paraId="1BB3D45D" w14:textId="18227156" w:rsidR="003E0BB8" w:rsidRDefault="00E67C2E" w:rsidP="003E0BB8">
      <w:pPr>
        <w:rPr>
          <w:rFonts w:ascii="Times New Roman" w:hAnsi="Times New Roman" w:cs="Times New Roman"/>
        </w:rPr>
      </w:pPr>
      <w:r w:rsidRPr="00E67C2E">
        <w:rPr>
          <w:rFonts w:ascii="Times New Roman" w:hAnsi="Times New Roman" w:cs="Times New Roman"/>
          <w:u w:val="single"/>
        </w:rPr>
        <w:t>Phenotype of parents</w:t>
      </w:r>
      <w:r w:rsidR="003E0BB8" w:rsidRPr="00E67C2E">
        <w:rPr>
          <w:rFonts w:ascii="Times New Roman" w:hAnsi="Times New Roman" w:cs="Times New Roman"/>
          <w:b/>
          <w:u w:val="single"/>
        </w:rPr>
        <w:t>:</w:t>
      </w:r>
      <w:r w:rsidR="003E0BB8" w:rsidRPr="00DE040C">
        <w:rPr>
          <w:rFonts w:ascii="Times New Roman" w:hAnsi="Times New Roman" w:cs="Times New Roman"/>
        </w:rPr>
        <w:t xml:space="preserve"> ♀</w:t>
      </w:r>
      <w:r>
        <w:rPr>
          <w:rFonts w:ascii="Times New Roman" w:hAnsi="Times New Roman" w:cs="Times New Roman"/>
        </w:rPr>
        <w:t xml:space="preserve">+, +, + </w:t>
      </w:r>
      <w:r w:rsidR="003E0BB8">
        <w:rPr>
          <w:rFonts w:ascii="Times New Roman" w:hAnsi="Times New Roman" w:cs="Times New Roman"/>
        </w:rPr>
        <w:t>x</w:t>
      </w:r>
      <w:r w:rsidR="003E0BB8" w:rsidRPr="00DE040C">
        <w:rPr>
          <w:rFonts w:ascii="Times New Roman" w:hAnsi="Times New Roman" w:cs="Times New Roman"/>
        </w:rPr>
        <w:t xml:space="preserve"> ♂</w:t>
      </w:r>
      <w:r>
        <w:rPr>
          <w:rFonts w:ascii="Times New Roman" w:hAnsi="Times New Roman" w:cs="Times New Roman"/>
        </w:rPr>
        <w:t xml:space="preserve"> +, +, + </w:t>
      </w:r>
      <w:r>
        <w:rPr>
          <w:rFonts w:ascii="Times New Roman" w:hAnsi="Times New Roman" w:cs="Times New Roman"/>
          <w:u w:val="single"/>
        </w:rPr>
        <w:t xml:space="preserve">Genotype of parents: </w:t>
      </w:r>
      <w:r>
        <w:rPr>
          <w:rFonts w:ascii="Times New Roman" w:hAnsi="Times New Roman" w:cs="Times New Roman"/>
        </w:rPr>
        <w:t xml:space="preserve"> </w:t>
      </w:r>
      <w:r w:rsidR="003E0BB8" w:rsidRPr="00DE040C">
        <w:rPr>
          <w:rFonts w:ascii="Times New Roman" w:hAnsi="Times New Roman" w:cs="Times New Roman"/>
        </w:rPr>
        <w:t>♀</w:t>
      </w:r>
      <w:r w:rsidR="003E0BB8">
        <w:rPr>
          <w:rFonts w:ascii="Times New Roman" w:hAnsi="Times New Roman" w:cs="Times New Roman"/>
        </w:rPr>
        <w:t>RI+, BW+, SV+ x</w:t>
      </w:r>
      <w:r w:rsidR="003E0BB8" w:rsidRPr="00DE040C">
        <w:rPr>
          <w:rFonts w:ascii="Times New Roman" w:hAnsi="Times New Roman" w:cs="Times New Roman"/>
        </w:rPr>
        <w:t xml:space="preserve"> ♂</w:t>
      </w:r>
      <w:r>
        <w:rPr>
          <w:rFonts w:ascii="Times New Roman" w:hAnsi="Times New Roman" w:cs="Times New Roman"/>
        </w:rPr>
        <w:t>RI+, BW+, SV+</w:t>
      </w:r>
    </w:p>
    <w:p w14:paraId="5CE6C4DB" w14:textId="77777777" w:rsidR="003E0BB8" w:rsidRDefault="003E0BB8" w:rsidP="003E0BB8">
      <w:pPr>
        <w:rPr>
          <w:rFonts w:ascii="Times New Roman" w:hAnsi="Times New Roman" w:cs="Times New Roman"/>
        </w:rPr>
      </w:pPr>
    </w:p>
    <w:tbl>
      <w:tblPr>
        <w:tblStyle w:val="TableGrid"/>
        <w:tblW w:w="11070" w:type="dxa"/>
        <w:tblInd w:w="-1168" w:type="dxa"/>
        <w:tblLook w:val="04A0" w:firstRow="1" w:lastRow="0" w:firstColumn="1" w:lastColumn="0" w:noHBand="0" w:noVBand="1"/>
      </w:tblPr>
      <w:tblGrid>
        <w:gridCol w:w="1230"/>
        <w:gridCol w:w="1230"/>
        <w:gridCol w:w="1230"/>
        <w:gridCol w:w="1230"/>
        <w:gridCol w:w="1230"/>
        <w:gridCol w:w="1230"/>
        <w:gridCol w:w="1230"/>
        <w:gridCol w:w="1230"/>
        <w:gridCol w:w="1230"/>
      </w:tblGrid>
      <w:tr w:rsidR="003E0BB8" w14:paraId="29D1598F" w14:textId="77777777" w:rsidTr="003E0BB8">
        <w:trPr>
          <w:trHeight w:val="462"/>
        </w:trPr>
        <w:tc>
          <w:tcPr>
            <w:tcW w:w="1230" w:type="dxa"/>
            <w:tcBorders>
              <w:tl2br w:val="single" w:sz="4" w:space="0" w:color="auto"/>
            </w:tcBorders>
          </w:tcPr>
          <w:p w14:paraId="1C1AF3EE" w14:textId="77777777" w:rsidR="003E0BB8" w:rsidRPr="00C540DA" w:rsidRDefault="003E0BB8" w:rsidP="003E0BB8">
            <w:pPr>
              <w:ind w:left="34"/>
              <w:rPr>
                <w:rFonts w:ascii="Times New Roman" w:hAnsi="Times New Roman" w:cs="Times New Roman"/>
                <w:sz w:val="20"/>
                <w:szCs w:val="20"/>
              </w:rPr>
            </w:pPr>
            <w:r w:rsidRPr="00C540D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540DA">
              <w:rPr>
                <w:rFonts w:ascii="Times New Roman" w:hAnsi="Times New Roman" w:cs="Times New Roman"/>
                <w:sz w:val="20"/>
                <w:szCs w:val="20"/>
              </w:rPr>
              <w:t>♂ ♀</w:t>
            </w:r>
          </w:p>
        </w:tc>
        <w:tc>
          <w:tcPr>
            <w:tcW w:w="1230" w:type="dxa"/>
          </w:tcPr>
          <w:p w14:paraId="510CBA4A" w14:textId="750EF351"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w:t>
            </w:r>
          </w:p>
        </w:tc>
        <w:tc>
          <w:tcPr>
            <w:tcW w:w="1230" w:type="dxa"/>
          </w:tcPr>
          <w:p w14:paraId="70539800" w14:textId="6E4BCC45"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,SV</w:t>
            </w:r>
          </w:p>
        </w:tc>
        <w:tc>
          <w:tcPr>
            <w:tcW w:w="1230" w:type="dxa"/>
          </w:tcPr>
          <w:p w14:paraId="51FB2026" w14:textId="4EA01E3B"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Pr>
                <w:rFonts w:ascii="Times New Roman" w:hAnsi="Times New Roman" w:cs="Times New Roman"/>
                <w:sz w:val="20"/>
                <w:szCs w:val="20"/>
              </w:rPr>
              <w:t>,BW</w:t>
            </w:r>
            <w:proofErr w:type="gramEnd"/>
            <w:r w:rsidRPr="00C540DA">
              <w:rPr>
                <w:rFonts w:ascii="Times New Roman" w:hAnsi="Times New Roman" w:cs="Times New Roman"/>
                <w:sz w:val="20"/>
                <w:szCs w:val="20"/>
              </w:rPr>
              <w:t>,+</w:t>
            </w:r>
          </w:p>
        </w:tc>
        <w:tc>
          <w:tcPr>
            <w:tcW w:w="1230" w:type="dxa"/>
          </w:tcPr>
          <w:p w14:paraId="2A0D3E3A" w14:textId="1837CEF1"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Pr>
                <w:rFonts w:ascii="Times New Roman" w:hAnsi="Times New Roman" w:cs="Times New Roman"/>
                <w:sz w:val="20"/>
                <w:szCs w:val="20"/>
              </w:rPr>
              <w:t>,BW</w:t>
            </w:r>
            <w:r w:rsidRPr="00C540DA">
              <w:rPr>
                <w:rFonts w:ascii="Times New Roman" w:hAnsi="Times New Roman" w:cs="Times New Roman"/>
                <w:sz w:val="20"/>
                <w:szCs w:val="20"/>
              </w:rPr>
              <w:t>,SV</w:t>
            </w:r>
            <w:proofErr w:type="gramEnd"/>
          </w:p>
        </w:tc>
        <w:tc>
          <w:tcPr>
            <w:tcW w:w="1230" w:type="dxa"/>
          </w:tcPr>
          <w:p w14:paraId="59190A8A"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w:t>
            </w:r>
          </w:p>
        </w:tc>
        <w:tc>
          <w:tcPr>
            <w:tcW w:w="1230" w:type="dxa"/>
          </w:tcPr>
          <w:p w14:paraId="30B6374F"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,SV</w:t>
            </w:r>
          </w:p>
        </w:tc>
        <w:tc>
          <w:tcPr>
            <w:tcW w:w="1230" w:type="dxa"/>
          </w:tcPr>
          <w:p w14:paraId="5974B01C" w14:textId="2437E366"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,BW</w:t>
            </w:r>
            <w:proofErr w:type="gramEnd"/>
            <w:r w:rsidRPr="00C540DA">
              <w:rPr>
                <w:rFonts w:ascii="Times New Roman" w:hAnsi="Times New Roman" w:cs="Times New Roman"/>
                <w:sz w:val="20"/>
                <w:szCs w:val="20"/>
              </w:rPr>
              <w:t>,+</w:t>
            </w:r>
          </w:p>
        </w:tc>
        <w:tc>
          <w:tcPr>
            <w:tcW w:w="1230" w:type="dxa"/>
          </w:tcPr>
          <w:p w14:paraId="6C94F6EA" w14:textId="2C0F0FDD"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,BW</w:t>
            </w:r>
            <w:r w:rsidRPr="00C540DA">
              <w:rPr>
                <w:rFonts w:ascii="Times New Roman" w:hAnsi="Times New Roman" w:cs="Times New Roman"/>
                <w:sz w:val="20"/>
                <w:szCs w:val="20"/>
              </w:rPr>
              <w:t>,SV</w:t>
            </w:r>
            <w:proofErr w:type="gramEnd"/>
          </w:p>
        </w:tc>
      </w:tr>
      <w:tr w:rsidR="003E0BB8" w14:paraId="60FF916E" w14:textId="77777777" w:rsidTr="003E0BB8">
        <w:trPr>
          <w:trHeight w:val="678"/>
        </w:trPr>
        <w:tc>
          <w:tcPr>
            <w:tcW w:w="1230" w:type="dxa"/>
          </w:tcPr>
          <w:p w14:paraId="5F6581D0" w14:textId="319D7D47"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w:t>
            </w:r>
          </w:p>
        </w:tc>
        <w:tc>
          <w:tcPr>
            <w:tcW w:w="1230" w:type="dxa"/>
          </w:tcPr>
          <w:p w14:paraId="5431F19C" w14:textId="689C6F84"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 ++</w:t>
            </w:r>
          </w:p>
        </w:tc>
        <w:tc>
          <w:tcPr>
            <w:tcW w:w="1230" w:type="dxa"/>
          </w:tcPr>
          <w:p w14:paraId="1B0EE0D7" w14:textId="45AE137D"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 SV+</w:t>
            </w:r>
          </w:p>
        </w:tc>
        <w:tc>
          <w:tcPr>
            <w:tcW w:w="1230" w:type="dxa"/>
          </w:tcPr>
          <w:p w14:paraId="24D4528D" w14:textId="209F3C5B"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w:t>
            </w:r>
          </w:p>
        </w:tc>
        <w:tc>
          <w:tcPr>
            <w:tcW w:w="1230" w:type="dxa"/>
          </w:tcPr>
          <w:p w14:paraId="006FB8C7" w14:textId="04386680"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SV+</w:t>
            </w:r>
          </w:p>
        </w:tc>
        <w:tc>
          <w:tcPr>
            <w:tcW w:w="1230" w:type="dxa"/>
          </w:tcPr>
          <w:p w14:paraId="59105DB1" w14:textId="3C44F834"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r w:rsidRPr="00C540DA">
              <w:rPr>
                <w:rFonts w:ascii="Times New Roman" w:hAnsi="Times New Roman" w:cs="Times New Roman"/>
                <w:sz w:val="20"/>
                <w:szCs w:val="20"/>
              </w:rPr>
              <w:t>+, ++, ++</w:t>
            </w:r>
          </w:p>
        </w:tc>
        <w:tc>
          <w:tcPr>
            <w:tcW w:w="1230" w:type="dxa"/>
          </w:tcPr>
          <w:p w14:paraId="63E7405E" w14:textId="464DC579"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r w:rsidRPr="00C540DA">
              <w:rPr>
                <w:rFonts w:ascii="Times New Roman" w:hAnsi="Times New Roman" w:cs="Times New Roman"/>
                <w:sz w:val="20"/>
                <w:szCs w:val="20"/>
              </w:rPr>
              <w:t>+, ++, SV+</w:t>
            </w:r>
          </w:p>
        </w:tc>
        <w:tc>
          <w:tcPr>
            <w:tcW w:w="1230" w:type="dxa"/>
          </w:tcPr>
          <w:p w14:paraId="399D3F20" w14:textId="001C5445"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w:t>
            </w:r>
          </w:p>
        </w:tc>
        <w:tc>
          <w:tcPr>
            <w:tcW w:w="1230" w:type="dxa"/>
          </w:tcPr>
          <w:p w14:paraId="608B7475" w14:textId="516CE727"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SV+</w:t>
            </w:r>
          </w:p>
        </w:tc>
      </w:tr>
      <w:tr w:rsidR="003E0BB8" w14:paraId="07E661FE" w14:textId="77777777" w:rsidTr="003E0BB8">
        <w:trPr>
          <w:trHeight w:val="678"/>
        </w:trPr>
        <w:tc>
          <w:tcPr>
            <w:tcW w:w="1230" w:type="dxa"/>
          </w:tcPr>
          <w:p w14:paraId="477B1C80" w14:textId="65E8808B"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,SV</w:t>
            </w:r>
          </w:p>
        </w:tc>
        <w:tc>
          <w:tcPr>
            <w:tcW w:w="1230" w:type="dxa"/>
          </w:tcPr>
          <w:p w14:paraId="590137C9" w14:textId="21E87763"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 SV+</w:t>
            </w:r>
          </w:p>
        </w:tc>
        <w:tc>
          <w:tcPr>
            <w:tcW w:w="1230" w:type="dxa"/>
          </w:tcPr>
          <w:p w14:paraId="1EC5F955" w14:textId="173EA1E6"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 SVSV</w:t>
            </w:r>
          </w:p>
        </w:tc>
        <w:tc>
          <w:tcPr>
            <w:tcW w:w="1230" w:type="dxa"/>
          </w:tcPr>
          <w:p w14:paraId="2BFAE728" w14:textId="7643D40D"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SV+</w:t>
            </w:r>
          </w:p>
        </w:tc>
        <w:tc>
          <w:tcPr>
            <w:tcW w:w="1230" w:type="dxa"/>
          </w:tcPr>
          <w:p w14:paraId="5382A2A0" w14:textId="68D75580"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RIRI</w:t>
            </w:r>
            <w:r w:rsidRPr="00C540DA">
              <w:rPr>
                <w:rFonts w:ascii="Times New Roman" w:hAnsi="Times New Roman" w:cs="Times New Roman"/>
                <w:sz w:val="20"/>
                <w:szCs w:val="20"/>
              </w:rPr>
              <w:t xml:space="preserve">, </w:t>
            </w:r>
            <w:r>
              <w:rPr>
                <w:rFonts w:ascii="Times New Roman" w:hAnsi="Times New Roman" w:cs="Times New Roman"/>
                <w:sz w:val="20"/>
                <w:szCs w:val="20"/>
              </w:rPr>
              <w:t>BW</w:t>
            </w:r>
            <w:r w:rsidRPr="00C540DA">
              <w:rPr>
                <w:rFonts w:ascii="Times New Roman" w:hAnsi="Times New Roman" w:cs="Times New Roman"/>
                <w:sz w:val="20"/>
                <w:szCs w:val="20"/>
              </w:rPr>
              <w:t>+, SVSV</w:t>
            </w:r>
          </w:p>
        </w:tc>
        <w:tc>
          <w:tcPr>
            <w:tcW w:w="1230" w:type="dxa"/>
          </w:tcPr>
          <w:p w14:paraId="55A5BDB3" w14:textId="6F2F4FAD" w:rsidR="003E0BB8" w:rsidRPr="00C540DA" w:rsidRDefault="003E0BB8" w:rsidP="003E0BB8">
            <w:pPr>
              <w:rPr>
                <w:rFonts w:ascii="Times New Roman" w:hAnsi="Times New Roman" w:cs="Times New Roman"/>
                <w:sz w:val="20"/>
                <w:szCs w:val="20"/>
              </w:rPr>
            </w:pPr>
            <w:r>
              <w:rPr>
                <w:rFonts w:ascii="Times New Roman" w:hAnsi="Times New Roman" w:cs="Times New Roman"/>
                <w:sz w:val="20"/>
                <w:szCs w:val="20"/>
              </w:rPr>
              <w:t>RI</w:t>
            </w:r>
            <w:r w:rsidRPr="00C540DA">
              <w:rPr>
                <w:rFonts w:ascii="Times New Roman" w:hAnsi="Times New Roman" w:cs="Times New Roman"/>
                <w:sz w:val="20"/>
                <w:szCs w:val="20"/>
              </w:rPr>
              <w:t>+, ++, SV+</w:t>
            </w:r>
          </w:p>
        </w:tc>
        <w:tc>
          <w:tcPr>
            <w:tcW w:w="1230" w:type="dxa"/>
          </w:tcPr>
          <w:p w14:paraId="526B533E" w14:textId="6072B697"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 SVSV</w:t>
            </w:r>
          </w:p>
        </w:tc>
        <w:tc>
          <w:tcPr>
            <w:tcW w:w="1230" w:type="dxa"/>
          </w:tcPr>
          <w:p w14:paraId="7A655BD8" w14:textId="3B9E56B1"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1D816402" w14:textId="6CD6BDAD"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SVSV</w:t>
            </w:r>
          </w:p>
        </w:tc>
      </w:tr>
      <w:tr w:rsidR="003E0BB8" w14:paraId="13D4092B" w14:textId="77777777" w:rsidTr="003E0BB8">
        <w:trPr>
          <w:trHeight w:val="688"/>
        </w:trPr>
        <w:tc>
          <w:tcPr>
            <w:tcW w:w="1230" w:type="dxa"/>
          </w:tcPr>
          <w:p w14:paraId="2C4A08C5" w14:textId="7FCB46C1"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proofErr w:type="gramStart"/>
            <w:r>
              <w:rPr>
                <w:rFonts w:ascii="Times New Roman" w:hAnsi="Times New Roman" w:cs="Times New Roman"/>
                <w:sz w:val="20"/>
                <w:szCs w:val="20"/>
              </w:rPr>
              <w:t>,BW</w:t>
            </w:r>
            <w:proofErr w:type="gramEnd"/>
            <w:r>
              <w:rPr>
                <w:rFonts w:ascii="Times New Roman" w:hAnsi="Times New Roman" w:cs="Times New Roman"/>
                <w:sz w:val="20"/>
                <w:szCs w:val="20"/>
              </w:rPr>
              <w:t>,</w:t>
            </w:r>
            <w:r w:rsidR="003E0BB8" w:rsidRPr="00C540DA">
              <w:rPr>
                <w:rFonts w:ascii="Times New Roman" w:hAnsi="Times New Roman" w:cs="Times New Roman"/>
                <w:sz w:val="20"/>
                <w:szCs w:val="20"/>
              </w:rPr>
              <w:t>+</w:t>
            </w:r>
          </w:p>
        </w:tc>
        <w:tc>
          <w:tcPr>
            <w:tcW w:w="1230" w:type="dxa"/>
          </w:tcPr>
          <w:p w14:paraId="2F3F2996" w14:textId="71A53CB1"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w:t>
            </w:r>
            <w:r w:rsidR="003E0BB8" w:rsidRPr="00C540DA">
              <w:rPr>
                <w:rFonts w:ascii="Times New Roman" w:hAnsi="Times New Roman" w:cs="Times New Roman"/>
                <w:sz w:val="20"/>
                <w:szCs w:val="20"/>
              </w:rPr>
              <w:t>+, ++</w:t>
            </w:r>
          </w:p>
        </w:tc>
        <w:tc>
          <w:tcPr>
            <w:tcW w:w="1230" w:type="dxa"/>
          </w:tcPr>
          <w:p w14:paraId="252B25ED" w14:textId="1C0B6BB3"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w:t>
            </w:r>
            <w:r w:rsidR="003E0BB8" w:rsidRPr="00C540DA">
              <w:rPr>
                <w:rFonts w:ascii="Times New Roman" w:hAnsi="Times New Roman" w:cs="Times New Roman"/>
                <w:sz w:val="20"/>
                <w:szCs w:val="20"/>
              </w:rPr>
              <w:t>+, SV+</w:t>
            </w:r>
          </w:p>
        </w:tc>
        <w:tc>
          <w:tcPr>
            <w:tcW w:w="1230" w:type="dxa"/>
          </w:tcPr>
          <w:p w14:paraId="035AC50D" w14:textId="3C2B1AA9"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BWBW</w:t>
            </w:r>
            <w:r w:rsidR="003E0BB8" w:rsidRPr="00C540DA">
              <w:rPr>
                <w:rFonts w:ascii="Times New Roman" w:hAnsi="Times New Roman" w:cs="Times New Roman"/>
                <w:sz w:val="20"/>
                <w:szCs w:val="20"/>
              </w:rPr>
              <w:t>, ++</w:t>
            </w:r>
          </w:p>
        </w:tc>
        <w:tc>
          <w:tcPr>
            <w:tcW w:w="1230" w:type="dxa"/>
          </w:tcPr>
          <w:p w14:paraId="4C462FEE" w14:textId="354D73AE"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BWBW</w:t>
            </w:r>
            <w:r w:rsidR="003E0BB8" w:rsidRPr="00C540DA">
              <w:rPr>
                <w:rFonts w:ascii="Times New Roman" w:hAnsi="Times New Roman" w:cs="Times New Roman"/>
                <w:sz w:val="20"/>
                <w:szCs w:val="20"/>
              </w:rPr>
              <w:t>, SV+</w:t>
            </w:r>
          </w:p>
        </w:tc>
        <w:tc>
          <w:tcPr>
            <w:tcW w:w="1230" w:type="dxa"/>
          </w:tcPr>
          <w:p w14:paraId="3BA99DBF" w14:textId="71D34573"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w:t>
            </w:r>
          </w:p>
        </w:tc>
        <w:tc>
          <w:tcPr>
            <w:tcW w:w="1230" w:type="dxa"/>
          </w:tcPr>
          <w:p w14:paraId="75156B85" w14:textId="6B0FFA56"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51CAC3ED" w14:textId="0B5F30B1"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w:t>
            </w:r>
          </w:p>
        </w:tc>
        <w:tc>
          <w:tcPr>
            <w:tcW w:w="1230" w:type="dxa"/>
          </w:tcPr>
          <w:p w14:paraId="6ACB499D" w14:textId="7BE2E349"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SV+</w:t>
            </w:r>
          </w:p>
        </w:tc>
      </w:tr>
      <w:tr w:rsidR="003E0BB8" w14:paraId="2C9165ED" w14:textId="77777777" w:rsidTr="003E0BB8">
        <w:trPr>
          <w:trHeight w:val="678"/>
        </w:trPr>
        <w:tc>
          <w:tcPr>
            <w:tcW w:w="1230" w:type="dxa"/>
          </w:tcPr>
          <w:p w14:paraId="48707749" w14:textId="0051D31F"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proofErr w:type="gramStart"/>
            <w:r>
              <w:rPr>
                <w:rFonts w:ascii="Times New Roman" w:hAnsi="Times New Roman" w:cs="Times New Roman"/>
                <w:sz w:val="20"/>
                <w:szCs w:val="20"/>
              </w:rPr>
              <w:t>,BW</w:t>
            </w:r>
            <w:r w:rsidR="003E0BB8" w:rsidRPr="00C540DA">
              <w:rPr>
                <w:rFonts w:ascii="Times New Roman" w:hAnsi="Times New Roman" w:cs="Times New Roman"/>
                <w:sz w:val="20"/>
                <w:szCs w:val="20"/>
              </w:rPr>
              <w:t>,SV</w:t>
            </w:r>
            <w:proofErr w:type="gramEnd"/>
          </w:p>
        </w:tc>
        <w:tc>
          <w:tcPr>
            <w:tcW w:w="1230" w:type="dxa"/>
          </w:tcPr>
          <w:p w14:paraId="1D9CFBFF" w14:textId="76EC0970"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w:t>
            </w:r>
            <w:r w:rsidR="003E0BB8" w:rsidRPr="00C540DA">
              <w:rPr>
                <w:rFonts w:ascii="Times New Roman" w:hAnsi="Times New Roman" w:cs="Times New Roman"/>
                <w:sz w:val="20"/>
                <w:szCs w:val="20"/>
              </w:rPr>
              <w:t>+, SV+</w:t>
            </w:r>
          </w:p>
        </w:tc>
        <w:tc>
          <w:tcPr>
            <w:tcW w:w="1230" w:type="dxa"/>
          </w:tcPr>
          <w:p w14:paraId="2A7C1C43" w14:textId="4B984C05"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w:t>
            </w:r>
            <w:r w:rsidR="003E0BB8" w:rsidRPr="00C540DA">
              <w:rPr>
                <w:rFonts w:ascii="Times New Roman" w:hAnsi="Times New Roman" w:cs="Times New Roman"/>
                <w:sz w:val="20"/>
                <w:szCs w:val="20"/>
              </w:rPr>
              <w:t>+, SVSV</w:t>
            </w:r>
          </w:p>
        </w:tc>
        <w:tc>
          <w:tcPr>
            <w:tcW w:w="1230" w:type="dxa"/>
          </w:tcPr>
          <w:p w14:paraId="7654F9C6" w14:textId="4C8E8408"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BWBW</w:t>
            </w:r>
            <w:r w:rsidR="003E0BB8" w:rsidRPr="00C540DA">
              <w:rPr>
                <w:rFonts w:ascii="Times New Roman" w:hAnsi="Times New Roman" w:cs="Times New Roman"/>
                <w:sz w:val="20"/>
                <w:szCs w:val="20"/>
              </w:rPr>
              <w:t>, SV+</w:t>
            </w:r>
          </w:p>
        </w:tc>
        <w:tc>
          <w:tcPr>
            <w:tcW w:w="1230" w:type="dxa"/>
          </w:tcPr>
          <w:p w14:paraId="34FF0D0D" w14:textId="24EBAF3E"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RIRI, BWBW</w:t>
            </w:r>
            <w:r w:rsidR="003E0BB8" w:rsidRPr="00C540DA">
              <w:rPr>
                <w:rFonts w:ascii="Times New Roman" w:hAnsi="Times New Roman" w:cs="Times New Roman"/>
                <w:sz w:val="20"/>
                <w:szCs w:val="20"/>
              </w:rPr>
              <w:t>, SVSV</w:t>
            </w:r>
          </w:p>
        </w:tc>
        <w:tc>
          <w:tcPr>
            <w:tcW w:w="1230" w:type="dxa"/>
          </w:tcPr>
          <w:p w14:paraId="37A489C2" w14:textId="16EA918B"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3E45AFBE" w14:textId="27C906CA"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SVSV</w:t>
            </w:r>
          </w:p>
        </w:tc>
        <w:tc>
          <w:tcPr>
            <w:tcW w:w="1230" w:type="dxa"/>
          </w:tcPr>
          <w:p w14:paraId="1273E4D1" w14:textId="514C730F" w:rsidR="003E0BB8" w:rsidRPr="00C540DA" w:rsidRDefault="001066CA" w:rsidP="001066CA">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xml:space="preserve">+, </w:t>
            </w:r>
            <w:r>
              <w:rPr>
                <w:rFonts w:ascii="Times New Roman" w:hAnsi="Times New Roman" w:cs="Times New Roman"/>
                <w:sz w:val="20"/>
                <w:szCs w:val="20"/>
              </w:rPr>
              <w:t>BWBW</w:t>
            </w:r>
            <w:r w:rsidR="003E0BB8" w:rsidRPr="00C540DA">
              <w:rPr>
                <w:rFonts w:ascii="Times New Roman" w:hAnsi="Times New Roman" w:cs="Times New Roman"/>
                <w:sz w:val="20"/>
                <w:szCs w:val="20"/>
              </w:rPr>
              <w:t>, SV+</w:t>
            </w:r>
          </w:p>
        </w:tc>
        <w:tc>
          <w:tcPr>
            <w:tcW w:w="1230" w:type="dxa"/>
          </w:tcPr>
          <w:p w14:paraId="031DE2C6" w14:textId="71D98208"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SVSV</w:t>
            </w:r>
          </w:p>
        </w:tc>
      </w:tr>
      <w:tr w:rsidR="003E0BB8" w14:paraId="205982A5" w14:textId="77777777" w:rsidTr="003E0BB8">
        <w:trPr>
          <w:trHeight w:val="447"/>
        </w:trPr>
        <w:tc>
          <w:tcPr>
            <w:tcW w:w="1230" w:type="dxa"/>
          </w:tcPr>
          <w:p w14:paraId="60FFFE14"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w:t>
            </w:r>
          </w:p>
        </w:tc>
        <w:tc>
          <w:tcPr>
            <w:tcW w:w="1230" w:type="dxa"/>
          </w:tcPr>
          <w:p w14:paraId="57C332F6" w14:textId="0241B4DA"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 ++</w:t>
            </w:r>
          </w:p>
        </w:tc>
        <w:tc>
          <w:tcPr>
            <w:tcW w:w="1230" w:type="dxa"/>
          </w:tcPr>
          <w:p w14:paraId="7686DE35" w14:textId="47ABCDB4"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 SV+</w:t>
            </w:r>
          </w:p>
        </w:tc>
        <w:tc>
          <w:tcPr>
            <w:tcW w:w="1230" w:type="dxa"/>
          </w:tcPr>
          <w:p w14:paraId="2F07851A" w14:textId="32E4017E"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w:t>
            </w:r>
          </w:p>
        </w:tc>
        <w:tc>
          <w:tcPr>
            <w:tcW w:w="1230" w:type="dxa"/>
          </w:tcPr>
          <w:p w14:paraId="4E89F503" w14:textId="213D7808"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xml:space="preserve">+, </w:t>
            </w:r>
            <w:r>
              <w:rPr>
                <w:rFonts w:ascii="Times New Roman" w:hAnsi="Times New Roman" w:cs="Times New Roman"/>
                <w:sz w:val="20"/>
                <w:szCs w:val="20"/>
              </w:rPr>
              <w:t>BW</w:t>
            </w:r>
            <w:r w:rsidR="003E0BB8" w:rsidRPr="00C540DA">
              <w:rPr>
                <w:rFonts w:ascii="Times New Roman" w:hAnsi="Times New Roman" w:cs="Times New Roman"/>
                <w:sz w:val="20"/>
                <w:szCs w:val="20"/>
              </w:rPr>
              <w:t>+, SV+</w:t>
            </w:r>
          </w:p>
        </w:tc>
        <w:tc>
          <w:tcPr>
            <w:tcW w:w="1230" w:type="dxa"/>
          </w:tcPr>
          <w:p w14:paraId="1D894145"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 ++, ++</w:t>
            </w:r>
          </w:p>
        </w:tc>
        <w:tc>
          <w:tcPr>
            <w:tcW w:w="1230" w:type="dxa"/>
          </w:tcPr>
          <w:p w14:paraId="3599AAFD"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 ++, SV+</w:t>
            </w:r>
          </w:p>
        </w:tc>
        <w:tc>
          <w:tcPr>
            <w:tcW w:w="1230" w:type="dxa"/>
          </w:tcPr>
          <w:p w14:paraId="63418B38" w14:textId="064357F2"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w:t>
            </w:r>
          </w:p>
        </w:tc>
        <w:tc>
          <w:tcPr>
            <w:tcW w:w="1230" w:type="dxa"/>
          </w:tcPr>
          <w:p w14:paraId="6486BEFB" w14:textId="49C6EDBA"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SV+</w:t>
            </w:r>
          </w:p>
        </w:tc>
      </w:tr>
      <w:tr w:rsidR="003E0BB8" w14:paraId="3C4A4DCC" w14:textId="77777777" w:rsidTr="003E0BB8">
        <w:trPr>
          <w:trHeight w:val="447"/>
        </w:trPr>
        <w:tc>
          <w:tcPr>
            <w:tcW w:w="1230" w:type="dxa"/>
          </w:tcPr>
          <w:p w14:paraId="24F5B727"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w:t>
            </w:r>
            <w:proofErr w:type="gramStart"/>
            <w:r w:rsidRPr="00C540DA">
              <w:rPr>
                <w:rFonts w:ascii="Times New Roman" w:hAnsi="Times New Roman" w:cs="Times New Roman"/>
                <w:sz w:val="20"/>
                <w:szCs w:val="20"/>
              </w:rPr>
              <w:t>,+</w:t>
            </w:r>
            <w:proofErr w:type="gramEnd"/>
            <w:r w:rsidRPr="00C540DA">
              <w:rPr>
                <w:rFonts w:ascii="Times New Roman" w:hAnsi="Times New Roman" w:cs="Times New Roman"/>
                <w:sz w:val="20"/>
                <w:szCs w:val="20"/>
              </w:rPr>
              <w:t>,SV</w:t>
            </w:r>
          </w:p>
        </w:tc>
        <w:tc>
          <w:tcPr>
            <w:tcW w:w="1230" w:type="dxa"/>
          </w:tcPr>
          <w:p w14:paraId="01802A63" w14:textId="21BA957E"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 SV+</w:t>
            </w:r>
          </w:p>
        </w:tc>
        <w:tc>
          <w:tcPr>
            <w:tcW w:w="1230" w:type="dxa"/>
          </w:tcPr>
          <w:p w14:paraId="2CE6DBED" w14:textId="0C7E034E"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w:t>
            </w:r>
            <w:r w:rsidR="003E0BB8" w:rsidRPr="00C540DA">
              <w:rPr>
                <w:rFonts w:ascii="Times New Roman" w:hAnsi="Times New Roman" w:cs="Times New Roman"/>
                <w:sz w:val="20"/>
                <w:szCs w:val="20"/>
              </w:rPr>
              <w:t>+, ++, SVSV</w:t>
            </w:r>
          </w:p>
        </w:tc>
        <w:tc>
          <w:tcPr>
            <w:tcW w:w="1230" w:type="dxa"/>
          </w:tcPr>
          <w:p w14:paraId="2F8FE346" w14:textId="152BFFA3" w:rsidR="003E0BB8" w:rsidRPr="00C540DA" w:rsidRDefault="001066CA"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3E0EC10B" w14:textId="2FF7CA86"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SVSV</w:t>
            </w:r>
          </w:p>
        </w:tc>
        <w:tc>
          <w:tcPr>
            <w:tcW w:w="1230" w:type="dxa"/>
          </w:tcPr>
          <w:p w14:paraId="5710A590"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 ++, SV+</w:t>
            </w:r>
          </w:p>
        </w:tc>
        <w:tc>
          <w:tcPr>
            <w:tcW w:w="1230" w:type="dxa"/>
          </w:tcPr>
          <w:p w14:paraId="34AC7050" w14:textId="77777777" w:rsidR="003E0BB8" w:rsidRPr="00C540DA" w:rsidRDefault="003E0BB8" w:rsidP="003E0BB8">
            <w:pPr>
              <w:rPr>
                <w:rFonts w:ascii="Times New Roman" w:hAnsi="Times New Roman" w:cs="Times New Roman"/>
                <w:sz w:val="20"/>
                <w:szCs w:val="20"/>
              </w:rPr>
            </w:pPr>
            <w:r w:rsidRPr="00C540DA">
              <w:rPr>
                <w:rFonts w:ascii="Times New Roman" w:hAnsi="Times New Roman" w:cs="Times New Roman"/>
                <w:sz w:val="20"/>
                <w:szCs w:val="20"/>
              </w:rPr>
              <w:t>++, ++, SVSV</w:t>
            </w:r>
          </w:p>
        </w:tc>
        <w:tc>
          <w:tcPr>
            <w:tcW w:w="1230" w:type="dxa"/>
          </w:tcPr>
          <w:p w14:paraId="565D6F39" w14:textId="29686C80"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SV+</w:t>
            </w:r>
          </w:p>
        </w:tc>
        <w:tc>
          <w:tcPr>
            <w:tcW w:w="1230" w:type="dxa"/>
          </w:tcPr>
          <w:p w14:paraId="5980C675" w14:textId="60672BAC"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SVSV</w:t>
            </w:r>
          </w:p>
        </w:tc>
      </w:tr>
      <w:tr w:rsidR="003E0BB8" w14:paraId="3F7F8164" w14:textId="77777777" w:rsidTr="003E0BB8">
        <w:trPr>
          <w:trHeight w:val="688"/>
        </w:trPr>
        <w:tc>
          <w:tcPr>
            <w:tcW w:w="1230" w:type="dxa"/>
          </w:tcPr>
          <w:p w14:paraId="0997560B" w14:textId="25843A9C"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,BW</w:t>
            </w:r>
            <w:proofErr w:type="gramEnd"/>
            <w:r w:rsidR="003E0BB8" w:rsidRPr="00C540DA">
              <w:rPr>
                <w:rFonts w:ascii="Times New Roman" w:hAnsi="Times New Roman" w:cs="Times New Roman"/>
                <w:sz w:val="20"/>
                <w:szCs w:val="20"/>
              </w:rPr>
              <w:t>,+</w:t>
            </w:r>
          </w:p>
        </w:tc>
        <w:tc>
          <w:tcPr>
            <w:tcW w:w="1230" w:type="dxa"/>
          </w:tcPr>
          <w:p w14:paraId="0DCC89B0" w14:textId="58237EA8"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w:t>
            </w:r>
          </w:p>
        </w:tc>
        <w:tc>
          <w:tcPr>
            <w:tcW w:w="1230" w:type="dxa"/>
          </w:tcPr>
          <w:p w14:paraId="7ACAE66C" w14:textId="58024EAF"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54F6B3FF" w14:textId="05B83CB4"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w:t>
            </w:r>
          </w:p>
        </w:tc>
        <w:tc>
          <w:tcPr>
            <w:tcW w:w="1230" w:type="dxa"/>
          </w:tcPr>
          <w:p w14:paraId="176413BB" w14:textId="2A024A55"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SV+</w:t>
            </w:r>
          </w:p>
        </w:tc>
        <w:tc>
          <w:tcPr>
            <w:tcW w:w="1230" w:type="dxa"/>
          </w:tcPr>
          <w:p w14:paraId="7555BB75" w14:textId="2259BA31"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w:t>
            </w:r>
          </w:p>
        </w:tc>
        <w:tc>
          <w:tcPr>
            <w:tcW w:w="1230" w:type="dxa"/>
          </w:tcPr>
          <w:p w14:paraId="75055F20" w14:textId="6816FAD7"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SV+</w:t>
            </w:r>
          </w:p>
        </w:tc>
        <w:tc>
          <w:tcPr>
            <w:tcW w:w="1230" w:type="dxa"/>
          </w:tcPr>
          <w:p w14:paraId="6A1F56EB" w14:textId="67558BAA"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BWBW</w:t>
            </w:r>
            <w:r w:rsidR="003E0BB8" w:rsidRPr="00C540DA">
              <w:rPr>
                <w:rFonts w:ascii="Times New Roman" w:hAnsi="Times New Roman" w:cs="Times New Roman"/>
                <w:sz w:val="20"/>
                <w:szCs w:val="20"/>
              </w:rPr>
              <w:t>, ++</w:t>
            </w:r>
          </w:p>
        </w:tc>
        <w:tc>
          <w:tcPr>
            <w:tcW w:w="1230" w:type="dxa"/>
          </w:tcPr>
          <w:p w14:paraId="4F565ECB" w14:textId="2787051E"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BWBW</w:t>
            </w:r>
            <w:r w:rsidR="003E0BB8" w:rsidRPr="00C540DA">
              <w:rPr>
                <w:rFonts w:ascii="Times New Roman" w:hAnsi="Times New Roman" w:cs="Times New Roman"/>
                <w:sz w:val="20"/>
                <w:szCs w:val="20"/>
              </w:rPr>
              <w:t>, SV+</w:t>
            </w:r>
          </w:p>
        </w:tc>
      </w:tr>
      <w:tr w:rsidR="003E0BB8" w14:paraId="0573FA27" w14:textId="77777777" w:rsidTr="003E0BB8">
        <w:trPr>
          <w:trHeight w:val="108"/>
        </w:trPr>
        <w:tc>
          <w:tcPr>
            <w:tcW w:w="1230" w:type="dxa"/>
          </w:tcPr>
          <w:p w14:paraId="1993A588" w14:textId="73A4E713"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,BW</w:t>
            </w:r>
            <w:r w:rsidR="003E0BB8" w:rsidRPr="00C540DA">
              <w:rPr>
                <w:rFonts w:ascii="Times New Roman" w:hAnsi="Times New Roman" w:cs="Times New Roman"/>
                <w:sz w:val="20"/>
                <w:szCs w:val="20"/>
              </w:rPr>
              <w:t>,SV</w:t>
            </w:r>
            <w:proofErr w:type="gramEnd"/>
          </w:p>
        </w:tc>
        <w:tc>
          <w:tcPr>
            <w:tcW w:w="1230" w:type="dxa"/>
          </w:tcPr>
          <w:p w14:paraId="504221D4" w14:textId="52DC44EE"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w:t>
            </w:r>
          </w:p>
        </w:tc>
        <w:tc>
          <w:tcPr>
            <w:tcW w:w="1230" w:type="dxa"/>
          </w:tcPr>
          <w:p w14:paraId="1418B08A" w14:textId="5FAEA809"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w:t>
            </w:r>
            <w:r w:rsidR="003E0BB8" w:rsidRPr="00C540DA">
              <w:rPr>
                <w:rFonts w:ascii="Times New Roman" w:hAnsi="Times New Roman" w:cs="Times New Roman"/>
                <w:sz w:val="20"/>
                <w:szCs w:val="20"/>
              </w:rPr>
              <w:t>+, SVSV</w:t>
            </w:r>
          </w:p>
        </w:tc>
        <w:tc>
          <w:tcPr>
            <w:tcW w:w="1230" w:type="dxa"/>
          </w:tcPr>
          <w:p w14:paraId="12394E8A" w14:textId="4E9DABA5"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SV+</w:t>
            </w:r>
          </w:p>
        </w:tc>
        <w:tc>
          <w:tcPr>
            <w:tcW w:w="1230" w:type="dxa"/>
          </w:tcPr>
          <w:p w14:paraId="3B86C4A6" w14:textId="1733AC8D"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RI+, BWBW</w:t>
            </w:r>
            <w:r w:rsidR="003E0BB8" w:rsidRPr="00C540DA">
              <w:rPr>
                <w:rFonts w:ascii="Times New Roman" w:hAnsi="Times New Roman" w:cs="Times New Roman"/>
                <w:sz w:val="20"/>
                <w:szCs w:val="20"/>
              </w:rPr>
              <w:t>, SVSV</w:t>
            </w:r>
          </w:p>
        </w:tc>
        <w:tc>
          <w:tcPr>
            <w:tcW w:w="1230" w:type="dxa"/>
          </w:tcPr>
          <w:p w14:paraId="3C32D6D7" w14:textId="2EF043C2"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RI</w:t>
            </w:r>
            <w:r w:rsidR="003E0BB8" w:rsidRPr="00C540DA">
              <w:rPr>
                <w:rFonts w:ascii="Times New Roman" w:hAnsi="Times New Roman" w:cs="Times New Roman"/>
                <w:sz w:val="20"/>
                <w:szCs w:val="20"/>
              </w:rPr>
              <w:t>+, SV+</w:t>
            </w:r>
          </w:p>
        </w:tc>
        <w:tc>
          <w:tcPr>
            <w:tcW w:w="1230" w:type="dxa"/>
          </w:tcPr>
          <w:p w14:paraId="0568DB56" w14:textId="6AFBB1A8"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w:t>
            </w:r>
            <w:r w:rsidR="003E0BB8" w:rsidRPr="00C540DA">
              <w:rPr>
                <w:rFonts w:ascii="Times New Roman" w:hAnsi="Times New Roman" w:cs="Times New Roman"/>
                <w:sz w:val="20"/>
                <w:szCs w:val="20"/>
              </w:rPr>
              <w:t>+, SVSV</w:t>
            </w:r>
          </w:p>
        </w:tc>
        <w:tc>
          <w:tcPr>
            <w:tcW w:w="1230" w:type="dxa"/>
          </w:tcPr>
          <w:p w14:paraId="22B334EE" w14:textId="00AB5B9E"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BWBW</w:t>
            </w:r>
            <w:r w:rsidR="003E0BB8" w:rsidRPr="00C540DA">
              <w:rPr>
                <w:rFonts w:ascii="Times New Roman" w:hAnsi="Times New Roman" w:cs="Times New Roman"/>
                <w:sz w:val="20"/>
                <w:szCs w:val="20"/>
              </w:rPr>
              <w:t>, SV+</w:t>
            </w:r>
          </w:p>
        </w:tc>
        <w:tc>
          <w:tcPr>
            <w:tcW w:w="1230" w:type="dxa"/>
          </w:tcPr>
          <w:p w14:paraId="50025B43" w14:textId="4B0B59CC" w:rsidR="003E0BB8" w:rsidRPr="00C540DA" w:rsidRDefault="00FA595C" w:rsidP="003E0BB8">
            <w:pPr>
              <w:rPr>
                <w:rFonts w:ascii="Times New Roman" w:hAnsi="Times New Roman" w:cs="Times New Roman"/>
                <w:sz w:val="20"/>
                <w:szCs w:val="20"/>
              </w:rPr>
            </w:pPr>
            <w:r>
              <w:rPr>
                <w:rFonts w:ascii="Times New Roman" w:hAnsi="Times New Roman" w:cs="Times New Roman"/>
                <w:sz w:val="20"/>
                <w:szCs w:val="20"/>
              </w:rPr>
              <w:t>++, BWBW</w:t>
            </w:r>
            <w:r w:rsidR="003E0BB8" w:rsidRPr="00C540DA">
              <w:rPr>
                <w:rFonts w:ascii="Times New Roman" w:hAnsi="Times New Roman" w:cs="Times New Roman"/>
                <w:sz w:val="20"/>
                <w:szCs w:val="20"/>
              </w:rPr>
              <w:t>, SVSV</w:t>
            </w:r>
          </w:p>
        </w:tc>
      </w:tr>
    </w:tbl>
    <w:p w14:paraId="4D50515B" w14:textId="7103BE4D" w:rsidR="003E0BB8" w:rsidRDefault="003E0BB8" w:rsidP="003E0BB8">
      <w:pPr>
        <w:rPr>
          <w:rFonts w:ascii="Times New Roman" w:hAnsi="Times New Roman" w:cs="Times New Roman"/>
        </w:rPr>
      </w:pPr>
      <w:r w:rsidRPr="00E67C2E">
        <w:rPr>
          <w:rFonts w:ascii="Times New Roman" w:hAnsi="Times New Roman" w:cs="Times New Roman"/>
          <w:u w:val="single"/>
        </w:rPr>
        <w:t>Predic</w:t>
      </w:r>
      <w:r w:rsidR="00FA595C" w:rsidRPr="00E67C2E">
        <w:rPr>
          <w:rFonts w:ascii="Times New Roman" w:hAnsi="Times New Roman" w:cs="Times New Roman"/>
          <w:u w:val="single"/>
        </w:rPr>
        <w:t xml:space="preserve">ted phenotypic ratio of </w:t>
      </w:r>
      <w:r w:rsidR="00E67C2E" w:rsidRPr="00E67C2E">
        <w:rPr>
          <w:rFonts w:ascii="Times New Roman" w:hAnsi="Times New Roman" w:cs="Times New Roman"/>
          <w:u w:val="single"/>
        </w:rPr>
        <w:t>F</w:t>
      </w:r>
      <w:r w:rsidR="00E67C2E" w:rsidRPr="00E67C2E">
        <w:rPr>
          <w:rFonts w:ascii="Times New Roman" w:hAnsi="Times New Roman" w:cs="Times New Roman"/>
          <w:u w:val="single"/>
          <w:vertAlign w:val="subscript"/>
        </w:rPr>
        <w:t>2</w:t>
      </w:r>
      <w:r w:rsidR="00E67C2E" w:rsidRPr="00E67C2E">
        <w:rPr>
          <w:rFonts w:ascii="Times New Roman" w:hAnsi="Times New Roman" w:cs="Times New Roman"/>
          <w:u w:val="single"/>
        </w:rPr>
        <w:t>:</w:t>
      </w:r>
      <w:r w:rsidR="00E67C2E">
        <w:rPr>
          <w:rFonts w:ascii="Times New Roman" w:hAnsi="Times New Roman" w:cs="Times New Roman"/>
        </w:rPr>
        <w:t xml:space="preserve"> </w:t>
      </w:r>
      <w:r w:rsidR="00FA595C">
        <w:rPr>
          <w:rFonts w:ascii="Times New Roman" w:hAnsi="Times New Roman" w:cs="Times New Roman"/>
        </w:rPr>
        <w:t>27</w:t>
      </w:r>
      <w:proofErr w:type="gramStart"/>
      <w:r w:rsidR="00FA595C">
        <w:rPr>
          <w:rFonts w:ascii="Times New Roman" w:hAnsi="Times New Roman" w:cs="Times New Roman"/>
        </w:rPr>
        <w:t>+ :</w:t>
      </w:r>
      <w:proofErr w:type="gramEnd"/>
      <w:r w:rsidR="00FA595C">
        <w:rPr>
          <w:rFonts w:ascii="Times New Roman" w:hAnsi="Times New Roman" w:cs="Times New Roman"/>
        </w:rPr>
        <w:t xml:space="preserve"> 9RI : 9BW : 9SV : 3 RI,BW : 3 RI</w:t>
      </w:r>
      <w:r>
        <w:rPr>
          <w:rFonts w:ascii="Times New Roman" w:hAnsi="Times New Roman" w:cs="Times New Roman"/>
        </w:rPr>
        <w:t xml:space="preserve">,SV : 3 </w:t>
      </w:r>
      <w:r w:rsidR="00E67C2E">
        <w:rPr>
          <w:rFonts w:ascii="Times New Roman" w:hAnsi="Times New Roman" w:cs="Times New Roman"/>
        </w:rPr>
        <w:t>BW,SV</w:t>
      </w:r>
      <w:r w:rsidR="00FA595C">
        <w:rPr>
          <w:rFonts w:ascii="Times New Roman" w:hAnsi="Times New Roman" w:cs="Times New Roman"/>
        </w:rPr>
        <w:t>: 1 RI,BW</w:t>
      </w:r>
      <w:r>
        <w:rPr>
          <w:rFonts w:ascii="Times New Roman" w:hAnsi="Times New Roman" w:cs="Times New Roman"/>
        </w:rPr>
        <w:t xml:space="preserve">,SV </w:t>
      </w:r>
    </w:p>
    <w:p w14:paraId="1D4DE9D3" w14:textId="77777777" w:rsidR="003E0BB8" w:rsidRDefault="003E0BB8" w:rsidP="003E0BB8">
      <w:pPr>
        <w:rPr>
          <w:rFonts w:ascii="Times New Roman" w:hAnsi="Times New Roman" w:cs="Times New Roman"/>
        </w:rPr>
      </w:pPr>
    </w:p>
    <w:p w14:paraId="2935A2F9" w14:textId="3CA3330E" w:rsidR="004C2A7D" w:rsidRDefault="004C2A7D" w:rsidP="003E0BB8">
      <w:pPr>
        <w:rPr>
          <w:rFonts w:ascii="Times New Roman" w:hAnsi="Times New Roman" w:cs="Times New Roman"/>
          <w:b/>
          <w:i/>
          <w:u w:val="single"/>
        </w:rPr>
      </w:pPr>
      <w:r>
        <w:rPr>
          <w:rFonts w:ascii="Times New Roman" w:hAnsi="Times New Roman" w:cs="Times New Roman"/>
          <w:b/>
          <w:i/>
          <w:u w:val="single"/>
        </w:rPr>
        <w:t>Testcross</w:t>
      </w:r>
    </w:p>
    <w:p w14:paraId="09B9EC19" w14:textId="77777777" w:rsidR="004C2A7D" w:rsidRDefault="004C2A7D" w:rsidP="003E0BB8">
      <w:pPr>
        <w:rPr>
          <w:rFonts w:ascii="Times New Roman" w:hAnsi="Times New Roman" w:cs="Times New Roman"/>
          <w:b/>
          <w:i/>
          <w:u w:val="single"/>
        </w:rPr>
      </w:pPr>
    </w:p>
    <w:p w14:paraId="28A11D5C" w14:textId="562EDCDC" w:rsidR="004C2A7D" w:rsidRDefault="004C2A7D" w:rsidP="004C2A7D">
      <w:pPr>
        <w:spacing w:line="480" w:lineRule="auto"/>
        <w:rPr>
          <w:rFonts w:ascii="Times New Roman" w:hAnsi="Times New Roman" w:cs="Times New Roman"/>
        </w:rPr>
      </w:pPr>
      <w:r w:rsidRPr="000F3556">
        <w:rPr>
          <w:rFonts w:ascii="Times New Roman" w:hAnsi="Times New Roman" w:cs="Times New Roman"/>
          <w:b/>
        </w:rPr>
        <w:t>Question:</w:t>
      </w:r>
      <w:r>
        <w:rPr>
          <w:rFonts w:ascii="Times New Roman" w:hAnsi="Times New Roman" w:cs="Times New Roman"/>
        </w:rPr>
        <w:t xml:space="preserve"> What is the genotype of a F</w:t>
      </w:r>
      <w:r>
        <w:rPr>
          <w:rFonts w:ascii="Times New Roman" w:hAnsi="Times New Roman" w:cs="Times New Roman"/>
          <w:vertAlign w:val="subscript"/>
        </w:rPr>
        <w:t>1</w:t>
      </w:r>
      <w:r>
        <w:rPr>
          <w:rFonts w:ascii="Times New Roman" w:hAnsi="Times New Roman" w:cs="Times New Roman"/>
        </w:rPr>
        <w:t xml:space="preserve"> </w:t>
      </w:r>
      <w:r w:rsidR="00E67C2E">
        <w:rPr>
          <w:rFonts w:ascii="Times New Roman" w:hAnsi="Times New Roman" w:cs="Times New Roman"/>
        </w:rPr>
        <w:t>offspring?</w:t>
      </w:r>
      <w:r>
        <w:rPr>
          <w:rFonts w:ascii="Times New Roman" w:hAnsi="Times New Roman" w:cs="Times New Roman"/>
        </w:rPr>
        <w:t xml:space="preserve"> </w:t>
      </w:r>
    </w:p>
    <w:p w14:paraId="08CC3288" w14:textId="77777777" w:rsidR="00E67C2E" w:rsidRDefault="004C2A7D" w:rsidP="00E67C2E">
      <w:pPr>
        <w:spacing w:line="480" w:lineRule="auto"/>
        <w:rPr>
          <w:rFonts w:ascii="Times New Roman" w:hAnsi="Times New Roman" w:cs="Times New Roman"/>
        </w:rPr>
      </w:pPr>
      <w:r w:rsidRPr="00697086">
        <w:rPr>
          <w:rFonts w:ascii="Times New Roman" w:hAnsi="Times New Roman" w:cs="Times New Roman"/>
          <w:b/>
        </w:rPr>
        <w:t>Hypothesis:</w:t>
      </w:r>
      <w:r>
        <w:rPr>
          <w:rFonts w:ascii="Times New Roman" w:hAnsi="Times New Roman" w:cs="Times New Roman"/>
        </w:rPr>
        <w:t xml:space="preserve"> </w:t>
      </w:r>
      <w:r w:rsidR="00E67C2E">
        <w:rPr>
          <w:rFonts w:ascii="Times New Roman" w:hAnsi="Times New Roman" w:cs="Times New Roman"/>
        </w:rPr>
        <w:t>A cross between a homozygous recessive mutant for both traits and the F</w:t>
      </w:r>
      <w:r w:rsidR="00E67C2E">
        <w:rPr>
          <w:rFonts w:ascii="Times New Roman" w:hAnsi="Times New Roman" w:cs="Times New Roman"/>
          <w:vertAlign w:val="subscript"/>
        </w:rPr>
        <w:t>1</w:t>
      </w:r>
      <w:r w:rsidR="00E67C2E">
        <w:rPr>
          <w:rFonts w:ascii="Times New Roman" w:hAnsi="Times New Roman" w:cs="Times New Roman"/>
        </w:rPr>
        <w:t xml:space="preserve"> offspring that is phenotypically wild type will result in a heterozygous mutant.</w:t>
      </w:r>
    </w:p>
    <w:p w14:paraId="47F010E9" w14:textId="70F88326" w:rsidR="004C2A7D" w:rsidRDefault="004C2A7D" w:rsidP="004C2A7D">
      <w:pPr>
        <w:spacing w:line="480" w:lineRule="auto"/>
        <w:rPr>
          <w:rFonts w:ascii="Times New Roman" w:hAnsi="Times New Roman" w:cs="Times New Roman"/>
        </w:rPr>
      </w:pPr>
    </w:p>
    <w:p w14:paraId="70B2A5B3" w14:textId="77777777" w:rsidR="00E67C2E" w:rsidRPr="00713C33" w:rsidRDefault="004C2A7D" w:rsidP="00E67C2E">
      <w:pPr>
        <w:spacing w:line="480" w:lineRule="auto"/>
        <w:jc w:val="both"/>
        <w:rPr>
          <w:rFonts w:ascii="Times New Roman" w:hAnsi="Times New Roman" w:cs="Times New Roman"/>
        </w:rPr>
      </w:pPr>
      <w:r w:rsidRPr="00E415DE">
        <w:rPr>
          <w:rFonts w:ascii="Times New Roman" w:hAnsi="Times New Roman" w:cs="Times New Roman"/>
          <w:b/>
        </w:rPr>
        <w:t>Assumptions:</w:t>
      </w:r>
      <w:r>
        <w:rPr>
          <w:rFonts w:ascii="Times New Roman" w:hAnsi="Times New Roman" w:cs="Times New Roman"/>
        </w:rPr>
        <w:t xml:space="preserve"> </w:t>
      </w:r>
      <w:r w:rsidR="00E67C2E">
        <w:rPr>
          <w:rFonts w:ascii="Times New Roman" w:hAnsi="Times New Roman" w:cs="Times New Roman"/>
        </w:rPr>
        <w:t xml:space="preserve">(1) Both parents are </w:t>
      </w:r>
      <w:proofErr w:type="gramStart"/>
      <w:r w:rsidR="00E67C2E">
        <w:rPr>
          <w:rFonts w:ascii="Times New Roman" w:hAnsi="Times New Roman" w:cs="Times New Roman"/>
        </w:rPr>
        <w:t>pure-bred</w:t>
      </w:r>
      <w:proofErr w:type="gramEnd"/>
      <w:r w:rsidR="00E67C2E">
        <w:rPr>
          <w:rFonts w:ascii="Times New Roman" w:hAnsi="Times New Roman" w:cs="Times New Roman"/>
        </w:rPr>
        <w:t>, being homozygous for the trait. (2) The wild type allele is always dominant over the mutant allele. (3) The genes for the traits are not sex-linked. (4) The alleles for each trait are not genetically linked.</w:t>
      </w:r>
    </w:p>
    <w:p w14:paraId="50FABF06" w14:textId="3088D04E" w:rsidR="00E67C2E" w:rsidRPr="00E67C2E" w:rsidRDefault="00E67C2E" w:rsidP="004C2A7D">
      <w:pPr>
        <w:spacing w:line="480" w:lineRule="auto"/>
        <w:rPr>
          <w:rFonts w:ascii="Times New Roman" w:hAnsi="Times New Roman" w:cs="Times New Roman"/>
          <w:b/>
        </w:rPr>
      </w:pPr>
      <w:r>
        <w:rPr>
          <w:rFonts w:ascii="Times New Roman" w:hAnsi="Times New Roman" w:cs="Times New Roman"/>
          <w:b/>
        </w:rPr>
        <w:t>Predictions:</w:t>
      </w:r>
    </w:p>
    <w:p w14:paraId="5EEC4505" w14:textId="77777777" w:rsidR="00E67C2E" w:rsidRPr="007225B8" w:rsidRDefault="00E67C2E" w:rsidP="00E67C2E">
      <w:pPr>
        <w:spacing w:line="480" w:lineRule="auto"/>
        <w:rPr>
          <w:rFonts w:ascii="Times New Roman" w:hAnsi="Times New Roman" w:cs="Times New Roman"/>
          <w:b/>
          <w:vertAlign w:val="subscript"/>
        </w:rPr>
      </w:pPr>
      <w:r w:rsidRPr="007225B8">
        <w:rPr>
          <w:rFonts w:ascii="Times New Roman" w:hAnsi="Times New Roman" w:cs="Times New Roman"/>
          <w:b/>
        </w:rPr>
        <w:t>1)</w:t>
      </w:r>
      <w:r>
        <w:rPr>
          <w:rFonts w:ascii="Times New Roman" w:hAnsi="Times New Roman" w:cs="Times New Roman"/>
          <w:b/>
        </w:rPr>
        <w:t xml:space="preserve"> Predicted phenotypic ratio of the F</w:t>
      </w:r>
      <w:r>
        <w:rPr>
          <w:rFonts w:ascii="Times New Roman" w:hAnsi="Times New Roman" w:cs="Times New Roman"/>
          <w:b/>
          <w:vertAlign w:val="subscript"/>
        </w:rPr>
        <w:t xml:space="preserve">2 </w:t>
      </w:r>
      <w:r>
        <w:rPr>
          <w:rFonts w:ascii="Times New Roman" w:hAnsi="Times New Roman" w:cs="Times New Roman"/>
          <w:b/>
        </w:rPr>
        <w:t>generation, heterozygous F</w:t>
      </w:r>
      <w:r>
        <w:rPr>
          <w:rFonts w:ascii="Times New Roman" w:hAnsi="Times New Roman" w:cs="Times New Roman"/>
          <w:b/>
          <w:vertAlign w:val="subscript"/>
        </w:rPr>
        <w:t>1</w:t>
      </w:r>
    </w:p>
    <w:p w14:paraId="2920BAD7" w14:textId="5A22C84E" w:rsidR="00E67C2E" w:rsidRDefault="00E67C2E" w:rsidP="00E67C2E">
      <w:pPr>
        <w:spacing w:line="360" w:lineRule="auto"/>
        <w:rPr>
          <w:rFonts w:ascii="Times New Roman" w:hAnsi="Times New Roman" w:cs="Times New Roman"/>
        </w:rPr>
      </w:pPr>
      <w:r>
        <w:rPr>
          <w:rFonts w:ascii="Times New Roman" w:hAnsi="Times New Roman" w:cs="Times New Roman"/>
          <w:u w:val="single"/>
        </w:rPr>
        <w:t xml:space="preserve">Phenotype of </w:t>
      </w:r>
      <w:r w:rsidRPr="007225B8">
        <w:rPr>
          <w:rFonts w:ascii="Times New Roman" w:hAnsi="Times New Roman" w:cs="Times New Roman"/>
          <w:u w:val="single"/>
        </w:rPr>
        <w:t>♀</w:t>
      </w:r>
      <w:r>
        <w:rPr>
          <w:rFonts w:ascii="Times New Roman" w:hAnsi="Times New Roman" w:cs="Times New Roman"/>
          <w:u w:val="single"/>
        </w:rPr>
        <w:t xml:space="preserve"> parent F</w:t>
      </w:r>
      <w:r>
        <w:rPr>
          <w:rFonts w:ascii="Times New Roman" w:hAnsi="Times New Roman" w:cs="Times New Roman"/>
          <w:u w:val="single"/>
          <w:vertAlign w:val="subscript"/>
        </w:rPr>
        <w:t>1</w:t>
      </w:r>
      <w:r>
        <w:rPr>
          <w:rFonts w:ascii="Times New Roman" w:hAnsi="Times New Roman" w:cs="Times New Roman"/>
          <w:u w:val="single"/>
        </w:rPr>
        <w:t xml:space="preserve"> and homozygous recessive </w:t>
      </w:r>
      <w:r w:rsidRPr="007225B8">
        <w:rPr>
          <w:rFonts w:ascii="Times New Roman" w:hAnsi="Times New Roman" w:cs="Times New Roman"/>
          <w:u w:val="single"/>
        </w:rPr>
        <w:t>♂</w:t>
      </w:r>
      <w:r w:rsidRPr="007250F3">
        <w:rPr>
          <w:rFonts w:ascii="Times New Roman" w:hAnsi="Times New Roman" w:cs="Times New Roman"/>
          <w:u w:val="single"/>
        </w:rPr>
        <w:t>:</w:t>
      </w:r>
      <w:r>
        <w:rPr>
          <w:rFonts w:ascii="Times New Roman" w:hAnsi="Times New Roman" w:cs="Times New Roman"/>
        </w:rPr>
        <w:t xml:space="preserve"> </w:t>
      </w:r>
      <w:r w:rsidRPr="0094365C">
        <w:rPr>
          <w:rFonts w:ascii="Times New Roman" w:hAnsi="Times New Roman" w:cs="Times New Roman"/>
        </w:rPr>
        <w:t>♀</w:t>
      </w:r>
      <w:r>
        <w:rPr>
          <w:rFonts w:ascii="Times New Roman" w:hAnsi="Times New Roman" w:cs="Times New Roman"/>
        </w:rPr>
        <w:t xml:space="preserve"> +, + x </w:t>
      </w:r>
      <w:r w:rsidRPr="0094365C">
        <w:rPr>
          <w:rFonts w:ascii="Times New Roman" w:hAnsi="Times New Roman" w:cs="Times New Roman"/>
        </w:rPr>
        <w:t>♂</w:t>
      </w:r>
      <w:r>
        <w:rPr>
          <w:rFonts w:ascii="Times New Roman" w:hAnsi="Times New Roman" w:cs="Times New Roman"/>
        </w:rPr>
        <w:t xml:space="preserve"> </w:t>
      </w:r>
      <w:r w:rsidR="00AB63E1">
        <w:rPr>
          <w:rFonts w:ascii="Times New Roman" w:hAnsi="Times New Roman" w:cs="Times New Roman"/>
        </w:rPr>
        <w:t>C, SS</w:t>
      </w:r>
    </w:p>
    <w:p w14:paraId="67ACA4C4" w14:textId="665C3CEB" w:rsidR="00E67C2E" w:rsidRDefault="00E67C2E" w:rsidP="00E67C2E">
      <w:pPr>
        <w:spacing w:line="360" w:lineRule="auto"/>
        <w:rPr>
          <w:rFonts w:ascii="Times New Roman" w:hAnsi="Times New Roman" w:cs="Times New Roman"/>
        </w:rPr>
      </w:pPr>
      <w:r>
        <w:rPr>
          <w:rFonts w:ascii="Times New Roman" w:hAnsi="Times New Roman" w:cs="Times New Roman"/>
          <w:u w:val="single"/>
        </w:rPr>
        <w:t xml:space="preserve">Genotype of </w:t>
      </w:r>
      <w:r w:rsidRPr="007225B8">
        <w:rPr>
          <w:rFonts w:ascii="Times New Roman" w:hAnsi="Times New Roman" w:cs="Times New Roman"/>
          <w:u w:val="single"/>
        </w:rPr>
        <w:t>♀</w:t>
      </w:r>
      <w:r>
        <w:rPr>
          <w:rFonts w:ascii="Times New Roman" w:hAnsi="Times New Roman" w:cs="Times New Roman"/>
          <w:u w:val="single"/>
        </w:rPr>
        <w:t xml:space="preserve"> parent F</w:t>
      </w:r>
      <w:r>
        <w:rPr>
          <w:rFonts w:ascii="Times New Roman" w:hAnsi="Times New Roman" w:cs="Times New Roman"/>
          <w:u w:val="single"/>
          <w:vertAlign w:val="subscript"/>
        </w:rPr>
        <w:t>1</w:t>
      </w:r>
      <w:r>
        <w:rPr>
          <w:rFonts w:ascii="Times New Roman" w:hAnsi="Times New Roman" w:cs="Times New Roman"/>
          <w:u w:val="single"/>
        </w:rPr>
        <w:t xml:space="preserve"> and homozygous recessive </w:t>
      </w:r>
      <w:r w:rsidRPr="007225B8">
        <w:rPr>
          <w:rFonts w:ascii="Times New Roman" w:hAnsi="Times New Roman" w:cs="Times New Roman"/>
          <w:u w:val="single"/>
        </w:rPr>
        <w:t>♂</w:t>
      </w:r>
      <w:r w:rsidRPr="007250F3">
        <w:rPr>
          <w:rFonts w:ascii="Times New Roman" w:hAnsi="Times New Roman" w:cs="Times New Roman"/>
          <w:u w:val="single"/>
        </w:rPr>
        <w:t>:</w:t>
      </w:r>
      <w:r>
        <w:rPr>
          <w:rFonts w:ascii="Times New Roman" w:hAnsi="Times New Roman" w:cs="Times New Roman"/>
        </w:rPr>
        <w:t xml:space="preserve"> </w:t>
      </w:r>
      <w:r w:rsidRPr="0094365C">
        <w:rPr>
          <w:rFonts w:ascii="Times New Roman" w:hAnsi="Times New Roman" w:cs="Times New Roman"/>
        </w:rPr>
        <w:t>♀</w:t>
      </w:r>
      <w:r>
        <w:rPr>
          <w:rFonts w:ascii="Times New Roman" w:hAnsi="Times New Roman" w:cs="Times New Roman"/>
        </w:rPr>
        <w:t xml:space="preserve"> </w:t>
      </w:r>
      <w:r w:rsidR="00AB63E1">
        <w:rPr>
          <w:rFonts w:ascii="Times New Roman" w:hAnsi="Times New Roman" w:cs="Times New Roman"/>
        </w:rPr>
        <w:t>C</w:t>
      </w:r>
      <w:r>
        <w:rPr>
          <w:rFonts w:ascii="Times New Roman" w:hAnsi="Times New Roman" w:cs="Times New Roman"/>
        </w:rPr>
        <w:t xml:space="preserve">+, </w:t>
      </w:r>
      <w:r w:rsidR="00AB63E1">
        <w:rPr>
          <w:rFonts w:ascii="Times New Roman" w:hAnsi="Times New Roman" w:cs="Times New Roman"/>
        </w:rPr>
        <w:t>EE</w:t>
      </w:r>
      <w:r>
        <w:rPr>
          <w:rFonts w:ascii="Times New Roman" w:hAnsi="Times New Roman" w:cs="Times New Roman"/>
        </w:rPr>
        <w:t xml:space="preserve">+ x </w:t>
      </w:r>
      <w:r w:rsidRPr="0094365C">
        <w:rPr>
          <w:rFonts w:ascii="Times New Roman" w:hAnsi="Times New Roman" w:cs="Times New Roman"/>
        </w:rPr>
        <w:t>♂</w:t>
      </w:r>
      <w:r>
        <w:rPr>
          <w:rFonts w:ascii="Times New Roman" w:hAnsi="Times New Roman" w:cs="Times New Roman"/>
        </w:rPr>
        <w:t xml:space="preserve"> </w:t>
      </w:r>
      <w:r w:rsidR="00AB63E1">
        <w:rPr>
          <w:rFonts w:ascii="Times New Roman" w:hAnsi="Times New Roman" w:cs="Times New Roman"/>
        </w:rPr>
        <w:t>CC</w:t>
      </w:r>
      <w:r>
        <w:rPr>
          <w:rFonts w:ascii="Times New Roman" w:hAnsi="Times New Roman" w:cs="Times New Roman"/>
        </w:rPr>
        <w:t xml:space="preserve">, </w:t>
      </w:r>
      <w:r w:rsidR="00AB63E1">
        <w:rPr>
          <w:rFonts w:ascii="Times New Roman" w:hAnsi="Times New Roman" w:cs="Times New Roman"/>
        </w:rPr>
        <w:t>SSSS</w:t>
      </w:r>
    </w:p>
    <w:tbl>
      <w:tblPr>
        <w:tblStyle w:val="TableGrid"/>
        <w:tblW w:w="0" w:type="auto"/>
        <w:tblLook w:val="04A0" w:firstRow="1" w:lastRow="0" w:firstColumn="1" w:lastColumn="0" w:noHBand="0" w:noVBand="1"/>
      </w:tblPr>
      <w:tblGrid>
        <w:gridCol w:w="4428"/>
        <w:gridCol w:w="4428"/>
      </w:tblGrid>
      <w:tr w:rsidR="00E67C2E" w14:paraId="2A65C667" w14:textId="77777777" w:rsidTr="00E67C2E">
        <w:tc>
          <w:tcPr>
            <w:tcW w:w="4431" w:type="dxa"/>
            <w:tcBorders>
              <w:tl2br w:val="single" w:sz="4" w:space="0" w:color="auto"/>
            </w:tcBorders>
          </w:tcPr>
          <w:p w14:paraId="6539EB29" w14:textId="77777777" w:rsidR="00E67C2E" w:rsidRPr="00E82A83" w:rsidRDefault="00E67C2E" w:rsidP="00E67C2E">
            <w:pPr>
              <w:spacing w:line="276" w:lineRule="auto"/>
              <w:jc w:val="both"/>
              <w:rPr>
                <w:rFonts w:ascii="Times New Roman" w:hAnsi="Times New Roman" w:cs="Times New Roman"/>
              </w:rPr>
            </w:pPr>
            <w:r w:rsidRPr="00E82A83">
              <w:rPr>
                <w:rFonts w:ascii="Times New Roman" w:hAnsi="Times New Roman" w:cs="Times New Roman"/>
              </w:rPr>
              <w:t xml:space="preserve">                                                                   ♂</w:t>
            </w:r>
          </w:p>
          <w:p w14:paraId="79FF7CAD" w14:textId="77777777" w:rsidR="00E67C2E" w:rsidRPr="00E82A83" w:rsidRDefault="00E67C2E" w:rsidP="00E67C2E">
            <w:pPr>
              <w:spacing w:line="276" w:lineRule="auto"/>
              <w:jc w:val="both"/>
              <w:rPr>
                <w:rFonts w:ascii="Times New Roman" w:hAnsi="Times New Roman" w:cs="Times New Roman"/>
              </w:rPr>
            </w:pPr>
            <w:r w:rsidRPr="00E82A83">
              <w:rPr>
                <w:rFonts w:ascii="Times New Roman" w:hAnsi="Times New Roman" w:cs="Times New Roman"/>
              </w:rPr>
              <w:t>♀</w:t>
            </w:r>
          </w:p>
        </w:tc>
        <w:tc>
          <w:tcPr>
            <w:tcW w:w="4431" w:type="dxa"/>
          </w:tcPr>
          <w:p w14:paraId="595EF18E" w14:textId="74BA33C7" w:rsidR="00E67C2E" w:rsidRPr="00E82A83" w:rsidRDefault="00AB63E1" w:rsidP="00AB63E1">
            <w:pPr>
              <w:spacing w:line="276" w:lineRule="auto"/>
              <w:jc w:val="center"/>
              <w:rPr>
                <w:rFonts w:ascii="Times New Roman" w:hAnsi="Times New Roman" w:cs="Times New Roman"/>
                <w:b/>
              </w:rPr>
            </w:pPr>
            <w:r>
              <w:rPr>
                <w:rFonts w:ascii="Times New Roman" w:hAnsi="Times New Roman" w:cs="Times New Roman"/>
                <w:b/>
              </w:rPr>
              <w:t>C</w:t>
            </w:r>
            <w:r w:rsidR="00E67C2E">
              <w:rPr>
                <w:rFonts w:ascii="Times New Roman" w:hAnsi="Times New Roman" w:cs="Times New Roman"/>
                <w:b/>
              </w:rPr>
              <w:t xml:space="preserve">, </w:t>
            </w:r>
            <w:r>
              <w:rPr>
                <w:rFonts w:ascii="Times New Roman" w:hAnsi="Times New Roman" w:cs="Times New Roman"/>
                <w:b/>
              </w:rPr>
              <w:t>SS</w:t>
            </w:r>
          </w:p>
        </w:tc>
      </w:tr>
      <w:tr w:rsidR="00E67C2E" w14:paraId="19AA0C9E" w14:textId="77777777" w:rsidTr="00E67C2E">
        <w:tc>
          <w:tcPr>
            <w:tcW w:w="4431" w:type="dxa"/>
          </w:tcPr>
          <w:p w14:paraId="1D7933E3" w14:textId="5A2402A4" w:rsidR="00E67C2E" w:rsidRPr="00E82A83" w:rsidRDefault="00AB63E1" w:rsidP="00E67C2E">
            <w:pPr>
              <w:spacing w:line="276" w:lineRule="auto"/>
              <w:jc w:val="center"/>
              <w:rPr>
                <w:rFonts w:ascii="Times New Roman" w:hAnsi="Times New Roman" w:cs="Times New Roman"/>
                <w:b/>
              </w:rPr>
            </w:pPr>
            <w:r>
              <w:rPr>
                <w:rFonts w:ascii="Times New Roman" w:hAnsi="Times New Roman" w:cs="Times New Roman"/>
                <w:b/>
              </w:rPr>
              <w:t>C</w:t>
            </w:r>
            <w:r w:rsidR="00E67C2E" w:rsidRPr="00E82A83">
              <w:rPr>
                <w:rFonts w:ascii="Times New Roman" w:hAnsi="Times New Roman" w:cs="Times New Roman"/>
                <w:b/>
              </w:rPr>
              <w:t>, +</w:t>
            </w:r>
          </w:p>
        </w:tc>
        <w:tc>
          <w:tcPr>
            <w:tcW w:w="4431" w:type="dxa"/>
          </w:tcPr>
          <w:p w14:paraId="4DC85678" w14:textId="5B1065E5" w:rsidR="00E67C2E" w:rsidRPr="00E82A83" w:rsidRDefault="00AB63E1" w:rsidP="00AB63E1">
            <w:pPr>
              <w:spacing w:line="276" w:lineRule="auto"/>
              <w:jc w:val="center"/>
              <w:rPr>
                <w:rFonts w:ascii="Times New Roman" w:hAnsi="Times New Roman" w:cs="Times New Roman"/>
              </w:rPr>
            </w:pPr>
            <w:r>
              <w:rPr>
                <w:rFonts w:ascii="Times New Roman" w:hAnsi="Times New Roman" w:cs="Times New Roman"/>
              </w:rPr>
              <w:t>CC</w:t>
            </w:r>
            <w:r w:rsidR="00E67C2E">
              <w:rPr>
                <w:rFonts w:ascii="Times New Roman" w:hAnsi="Times New Roman" w:cs="Times New Roman"/>
              </w:rPr>
              <w:t xml:space="preserve">, </w:t>
            </w:r>
            <w:r>
              <w:rPr>
                <w:rFonts w:ascii="Times New Roman" w:hAnsi="Times New Roman" w:cs="Times New Roman"/>
              </w:rPr>
              <w:t>SS</w:t>
            </w:r>
            <w:r w:rsidR="00E67C2E">
              <w:rPr>
                <w:rFonts w:ascii="Times New Roman" w:hAnsi="Times New Roman" w:cs="Times New Roman"/>
              </w:rPr>
              <w:t>+</w:t>
            </w:r>
          </w:p>
        </w:tc>
      </w:tr>
      <w:tr w:rsidR="00E67C2E" w14:paraId="420AD251" w14:textId="77777777" w:rsidTr="00E67C2E">
        <w:tc>
          <w:tcPr>
            <w:tcW w:w="4431" w:type="dxa"/>
          </w:tcPr>
          <w:p w14:paraId="2BB2C6C4" w14:textId="159757E2" w:rsidR="00E67C2E" w:rsidRPr="00E82A83" w:rsidRDefault="00AB63E1" w:rsidP="00AB63E1">
            <w:pPr>
              <w:spacing w:line="276" w:lineRule="auto"/>
              <w:jc w:val="center"/>
              <w:rPr>
                <w:rFonts w:ascii="Times New Roman" w:hAnsi="Times New Roman" w:cs="Times New Roman"/>
                <w:b/>
              </w:rPr>
            </w:pPr>
            <w:r>
              <w:rPr>
                <w:rFonts w:ascii="Times New Roman" w:hAnsi="Times New Roman" w:cs="Times New Roman"/>
                <w:b/>
              </w:rPr>
              <w:t>C</w:t>
            </w:r>
            <w:r w:rsidR="00E67C2E" w:rsidRPr="00E82A83">
              <w:rPr>
                <w:rFonts w:ascii="Times New Roman" w:hAnsi="Times New Roman" w:cs="Times New Roman"/>
                <w:b/>
              </w:rPr>
              <w:t xml:space="preserve">, </w:t>
            </w:r>
            <w:r>
              <w:rPr>
                <w:rFonts w:ascii="Times New Roman" w:hAnsi="Times New Roman" w:cs="Times New Roman"/>
                <w:b/>
              </w:rPr>
              <w:t>SS</w:t>
            </w:r>
          </w:p>
        </w:tc>
        <w:tc>
          <w:tcPr>
            <w:tcW w:w="4431" w:type="dxa"/>
          </w:tcPr>
          <w:p w14:paraId="04801DFB" w14:textId="024963F2" w:rsidR="00E67C2E" w:rsidRPr="00E82A83" w:rsidRDefault="00AB63E1" w:rsidP="00AB63E1">
            <w:pPr>
              <w:spacing w:line="276" w:lineRule="auto"/>
              <w:jc w:val="center"/>
              <w:rPr>
                <w:rFonts w:ascii="Times New Roman" w:hAnsi="Times New Roman" w:cs="Times New Roman"/>
              </w:rPr>
            </w:pPr>
            <w:r>
              <w:rPr>
                <w:rFonts w:ascii="Times New Roman" w:hAnsi="Times New Roman" w:cs="Times New Roman"/>
              </w:rPr>
              <w:t>CC</w:t>
            </w:r>
            <w:r w:rsidR="00E67C2E">
              <w:rPr>
                <w:rFonts w:ascii="Times New Roman" w:hAnsi="Times New Roman" w:cs="Times New Roman"/>
              </w:rPr>
              <w:t xml:space="preserve">, </w:t>
            </w:r>
            <w:r>
              <w:rPr>
                <w:rFonts w:ascii="Times New Roman" w:hAnsi="Times New Roman" w:cs="Times New Roman"/>
              </w:rPr>
              <w:t>SSSS</w:t>
            </w:r>
          </w:p>
        </w:tc>
      </w:tr>
      <w:tr w:rsidR="00E67C2E" w14:paraId="2983D008" w14:textId="77777777" w:rsidTr="00E67C2E">
        <w:tc>
          <w:tcPr>
            <w:tcW w:w="4431" w:type="dxa"/>
          </w:tcPr>
          <w:p w14:paraId="343346BE" w14:textId="7CA1FB6F" w:rsidR="00E67C2E" w:rsidRPr="00E82A83" w:rsidRDefault="00E67C2E" w:rsidP="00AB63E1">
            <w:pPr>
              <w:spacing w:line="276" w:lineRule="auto"/>
              <w:jc w:val="center"/>
              <w:rPr>
                <w:rFonts w:ascii="Times New Roman" w:hAnsi="Times New Roman" w:cs="Times New Roman"/>
                <w:b/>
              </w:rPr>
            </w:pPr>
            <w:r w:rsidRPr="00E82A83">
              <w:rPr>
                <w:rFonts w:ascii="Times New Roman" w:hAnsi="Times New Roman" w:cs="Times New Roman"/>
                <w:b/>
              </w:rPr>
              <w:t xml:space="preserve">+, </w:t>
            </w:r>
            <w:r w:rsidR="00AB63E1">
              <w:rPr>
                <w:rFonts w:ascii="Times New Roman" w:hAnsi="Times New Roman" w:cs="Times New Roman"/>
                <w:b/>
              </w:rPr>
              <w:t>SS</w:t>
            </w:r>
          </w:p>
        </w:tc>
        <w:tc>
          <w:tcPr>
            <w:tcW w:w="4431" w:type="dxa"/>
          </w:tcPr>
          <w:p w14:paraId="2E2DAE48" w14:textId="161BAD46" w:rsidR="00E67C2E" w:rsidRPr="00E82A83" w:rsidRDefault="00AB63E1" w:rsidP="00AB63E1">
            <w:pPr>
              <w:spacing w:line="276" w:lineRule="auto"/>
              <w:jc w:val="center"/>
              <w:rPr>
                <w:rFonts w:ascii="Times New Roman" w:hAnsi="Times New Roman" w:cs="Times New Roman"/>
              </w:rPr>
            </w:pPr>
            <w:r>
              <w:rPr>
                <w:rFonts w:ascii="Times New Roman" w:hAnsi="Times New Roman" w:cs="Times New Roman"/>
              </w:rPr>
              <w:t>C</w:t>
            </w:r>
            <w:r w:rsidR="00E67C2E">
              <w:rPr>
                <w:rFonts w:ascii="Times New Roman" w:hAnsi="Times New Roman" w:cs="Times New Roman"/>
              </w:rPr>
              <w:t xml:space="preserve">+, </w:t>
            </w:r>
            <w:r>
              <w:rPr>
                <w:rFonts w:ascii="Times New Roman" w:hAnsi="Times New Roman" w:cs="Times New Roman"/>
              </w:rPr>
              <w:t>SSSS</w:t>
            </w:r>
          </w:p>
        </w:tc>
      </w:tr>
      <w:tr w:rsidR="00E67C2E" w14:paraId="12970A9E" w14:textId="77777777" w:rsidTr="00E67C2E">
        <w:tc>
          <w:tcPr>
            <w:tcW w:w="4431" w:type="dxa"/>
          </w:tcPr>
          <w:p w14:paraId="40D08E82" w14:textId="77777777" w:rsidR="00E67C2E" w:rsidRPr="00E82A83" w:rsidRDefault="00E67C2E" w:rsidP="00E67C2E">
            <w:pPr>
              <w:spacing w:line="276" w:lineRule="auto"/>
              <w:jc w:val="center"/>
              <w:rPr>
                <w:rFonts w:ascii="Times New Roman" w:hAnsi="Times New Roman" w:cs="Times New Roman"/>
                <w:b/>
              </w:rPr>
            </w:pPr>
            <w:r w:rsidRPr="00E82A83">
              <w:rPr>
                <w:rFonts w:ascii="Times New Roman" w:hAnsi="Times New Roman" w:cs="Times New Roman"/>
                <w:b/>
              </w:rPr>
              <w:t>+, +</w:t>
            </w:r>
          </w:p>
        </w:tc>
        <w:tc>
          <w:tcPr>
            <w:tcW w:w="4431" w:type="dxa"/>
          </w:tcPr>
          <w:p w14:paraId="1BF7F5A2" w14:textId="0E0B8E5A" w:rsidR="00E67C2E" w:rsidRPr="00E82A83" w:rsidRDefault="00AB63E1" w:rsidP="00AB63E1">
            <w:pPr>
              <w:spacing w:line="276" w:lineRule="auto"/>
              <w:jc w:val="center"/>
              <w:rPr>
                <w:rFonts w:ascii="Times New Roman" w:hAnsi="Times New Roman" w:cs="Times New Roman"/>
              </w:rPr>
            </w:pPr>
            <w:r>
              <w:rPr>
                <w:rFonts w:ascii="Times New Roman" w:hAnsi="Times New Roman" w:cs="Times New Roman"/>
              </w:rPr>
              <w:t>C</w:t>
            </w:r>
            <w:r w:rsidR="00E67C2E">
              <w:rPr>
                <w:rFonts w:ascii="Times New Roman" w:hAnsi="Times New Roman" w:cs="Times New Roman"/>
              </w:rPr>
              <w:t xml:space="preserve">+, </w:t>
            </w:r>
            <w:r>
              <w:rPr>
                <w:rFonts w:ascii="Times New Roman" w:hAnsi="Times New Roman" w:cs="Times New Roman"/>
              </w:rPr>
              <w:t>SS</w:t>
            </w:r>
            <w:r w:rsidR="00E67C2E">
              <w:rPr>
                <w:rFonts w:ascii="Times New Roman" w:hAnsi="Times New Roman" w:cs="Times New Roman"/>
              </w:rPr>
              <w:t>+</w:t>
            </w:r>
          </w:p>
        </w:tc>
      </w:tr>
    </w:tbl>
    <w:p w14:paraId="477EFCCE" w14:textId="77777777" w:rsidR="00E67C2E" w:rsidRPr="00E82A83" w:rsidRDefault="00E67C2E" w:rsidP="00E67C2E">
      <w:pPr>
        <w:spacing w:line="276" w:lineRule="auto"/>
        <w:jc w:val="both"/>
        <w:rPr>
          <w:rFonts w:ascii="Times New Roman" w:hAnsi="Times New Roman" w:cs="Times New Roman"/>
          <w:b/>
          <w:i/>
          <w:sz w:val="12"/>
          <w:szCs w:val="12"/>
        </w:rPr>
      </w:pPr>
    </w:p>
    <w:p w14:paraId="6DB54785" w14:textId="34AFFCB2" w:rsidR="00E67C2E" w:rsidRPr="00AB63E1" w:rsidRDefault="00E67C2E" w:rsidP="00E67C2E">
      <w:pPr>
        <w:spacing w:line="480" w:lineRule="auto"/>
        <w:jc w:val="both"/>
        <w:rPr>
          <w:rFonts w:ascii="Times New Roman" w:hAnsi="Times New Roman" w:cs="Times New Roman"/>
          <w:i/>
        </w:rPr>
      </w:pPr>
      <w:r w:rsidRPr="00AB63E1">
        <w:rPr>
          <w:rFonts w:ascii="Times New Roman" w:hAnsi="Times New Roman" w:cs="Times New Roman"/>
          <w:u w:val="single"/>
        </w:rPr>
        <w:t>Predicted phenotypic ratio of F</w:t>
      </w:r>
      <w:r w:rsidRPr="00AB63E1">
        <w:rPr>
          <w:rFonts w:ascii="Times New Roman" w:hAnsi="Times New Roman" w:cs="Times New Roman"/>
          <w:u w:val="single"/>
          <w:vertAlign w:val="subscript"/>
        </w:rPr>
        <w:t>2</w:t>
      </w:r>
      <w:r w:rsidRPr="00AB63E1">
        <w:rPr>
          <w:rFonts w:ascii="Times New Roman" w:hAnsi="Times New Roman" w:cs="Times New Roman"/>
          <w:u w:val="single"/>
        </w:rPr>
        <w:t>:</w:t>
      </w:r>
      <w:r w:rsidRPr="00AB63E1">
        <w:rPr>
          <w:rFonts w:ascii="Times New Roman" w:hAnsi="Times New Roman" w:cs="Times New Roman"/>
        </w:rPr>
        <w:t xml:space="preserve"> 1 </w:t>
      </w:r>
      <w:proofErr w:type="gramStart"/>
      <w:r w:rsidR="00AB63E1">
        <w:rPr>
          <w:rFonts w:ascii="Times New Roman" w:hAnsi="Times New Roman" w:cs="Times New Roman"/>
        </w:rPr>
        <w:t>C</w:t>
      </w:r>
      <w:r w:rsidRPr="00AB63E1">
        <w:rPr>
          <w:rFonts w:ascii="Times New Roman" w:hAnsi="Times New Roman" w:cs="Times New Roman"/>
        </w:rPr>
        <w:t xml:space="preserve"> :</w:t>
      </w:r>
      <w:proofErr w:type="gramEnd"/>
      <w:r w:rsidRPr="00AB63E1">
        <w:rPr>
          <w:rFonts w:ascii="Times New Roman" w:hAnsi="Times New Roman" w:cs="Times New Roman"/>
        </w:rPr>
        <w:t xml:space="preserve"> 1 </w:t>
      </w:r>
      <w:r w:rsidR="00AB63E1">
        <w:rPr>
          <w:rFonts w:ascii="Times New Roman" w:hAnsi="Times New Roman" w:cs="Times New Roman"/>
        </w:rPr>
        <w:t>C</w:t>
      </w:r>
      <w:r w:rsidRPr="00AB63E1">
        <w:rPr>
          <w:rFonts w:ascii="Times New Roman" w:hAnsi="Times New Roman" w:cs="Times New Roman"/>
        </w:rPr>
        <w:t>;</w:t>
      </w:r>
      <w:r w:rsidR="00AB63E1">
        <w:rPr>
          <w:rFonts w:ascii="Times New Roman" w:hAnsi="Times New Roman" w:cs="Times New Roman"/>
        </w:rPr>
        <w:t>SS</w:t>
      </w:r>
      <w:r w:rsidRPr="00AB63E1">
        <w:rPr>
          <w:rFonts w:ascii="Times New Roman" w:hAnsi="Times New Roman" w:cs="Times New Roman"/>
        </w:rPr>
        <w:t xml:space="preserve"> : 1 </w:t>
      </w:r>
      <w:r w:rsidR="00AB63E1">
        <w:rPr>
          <w:rFonts w:ascii="Times New Roman" w:hAnsi="Times New Roman" w:cs="Times New Roman"/>
        </w:rPr>
        <w:t>SS</w:t>
      </w:r>
      <w:r w:rsidRPr="00AB63E1">
        <w:rPr>
          <w:rFonts w:ascii="Times New Roman" w:hAnsi="Times New Roman" w:cs="Times New Roman"/>
        </w:rPr>
        <w:t xml:space="preserve"> : 1 +</w:t>
      </w:r>
    </w:p>
    <w:p w14:paraId="5E85AD9B" w14:textId="77777777" w:rsidR="00E67C2E" w:rsidRDefault="00E67C2E" w:rsidP="00E67C2E">
      <w:pPr>
        <w:spacing w:line="480" w:lineRule="auto"/>
        <w:jc w:val="both"/>
        <w:rPr>
          <w:rFonts w:ascii="Times New Roman" w:hAnsi="Times New Roman" w:cs="Times New Roman"/>
          <w:b/>
          <w:i/>
        </w:rPr>
      </w:pPr>
    </w:p>
    <w:p w14:paraId="4961E98D" w14:textId="77777777" w:rsidR="00E67C2E" w:rsidRDefault="00E67C2E" w:rsidP="00E67C2E">
      <w:pPr>
        <w:spacing w:line="480" w:lineRule="auto"/>
        <w:jc w:val="both"/>
        <w:rPr>
          <w:rFonts w:ascii="Times New Roman" w:hAnsi="Times New Roman" w:cs="Times New Roman"/>
          <w:b/>
          <w:i/>
        </w:rPr>
      </w:pPr>
      <w:r>
        <w:rPr>
          <w:rFonts w:ascii="Times New Roman" w:hAnsi="Times New Roman" w:cs="Times New Roman"/>
          <w:b/>
        </w:rPr>
        <w:t>2</w:t>
      </w:r>
      <w:r w:rsidRPr="007225B8">
        <w:rPr>
          <w:rFonts w:ascii="Times New Roman" w:hAnsi="Times New Roman" w:cs="Times New Roman"/>
          <w:b/>
        </w:rPr>
        <w:t>)</w:t>
      </w:r>
      <w:r>
        <w:rPr>
          <w:rFonts w:ascii="Times New Roman" w:hAnsi="Times New Roman" w:cs="Times New Roman"/>
          <w:b/>
        </w:rPr>
        <w:t xml:space="preserve"> Predicted phenotypic ratio of the F</w:t>
      </w:r>
      <w:r>
        <w:rPr>
          <w:rFonts w:ascii="Times New Roman" w:hAnsi="Times New Roman" w:cs="Times New Roman"/>
          <w:b/>
          <w:vertAlign w:val="subscript"/>
        </w:rPr>
        <w:t xml:space="preserve">2 </w:t>
      </w:r>
      <w:r>
        <w:rPr>
          <w:rFonts w:ascii="Times New Roman" w:hAnsi="Times New Roman" w:cs="Times New Roman"/>
          <w:b/>
        </w:rPr>
        <w:t>generation, homozygous dominant F</w:t>
      </w:r>
      <w:r>
        <w:rPr>
          <w:rFonts w:ascii="Times New Roman" w:hAnsi="Times New Roman" w:cs="Times New Roman"/>
          <w:b/>
          <w:vertAlign w:val="subscript"/>
        </w:rPr>
        <w:t>1</w:t>
      </w:r>
    </w:p>
    <w:p w14:paraId="4C49A2AF" w14:textId="39FDC101" w:rsidR="00E67C2E" w:rsidRDefault="00E67C2E" w:rsidP="00E67C2E">
      <w:pPr>
        <w:spacing w:line="360" w:lineRule="auto"/>
        <w:rPr>
          <w:rFonts w:ascii="Times New Roman" w:hAnsi="Times New Roman" w:cs="Times New Roman"/>
        </w:rPr>
      </w:pPr>
      <w:r>
        <w:rPr>
          <w:rFonts w:ascii="Times New Roman" w:hAnsi="Times New Roman" w:cs="Times New Roman"/>
          <w:u w:val="single"/>
        </w:rPr>
        <w:t xml:space="preserve">Phenotype of </w:t>
      </w:r>
      <w:r w:rsidRPr="007225B8">
        <w:rPr>
          <w:rFonts w:ascii="Times New Roman" w:hAnsi="Times New Roman" w:cs="Times New Roman"/>
          <w:u w:val="single"/>
        </w:rPr>
        <w:t>♀</w:t>
      </w:r>
      <w:r>
        <w:rPr>
          <w:rFonts w:ascii="Times New Roman" w:hAnsi="Times New Roman" w:cs="Times New Roman"/>
          <w:u w:val="single"/>
        </w:rPr>
        <w:t xml:space="preserve"> parent F</w:t>
      </w:r>
      <w:r>
        <w:rPr>
          <w:rFonts w:ascii="Times New Roman" w:hAnsi="Times New Roman" w:cs="Times New Roman"/>
          <w:u w:val="single"/>
          <w:vertAlign w:val="subscript"/>
        </w:rPr>
        <w:t>1</w:t>
      </w:r>
      <w:r>
        <w:rPr>
          <w:rFonts w:ascii="Times New Roman" w:hAnsi="Times New Roman" w:cs="Times New Roman"/>
          <w:u w:val="single"/>
        </w:rPr>
        <w:t xml:space="preserve"> and homozygous recessive </w:t>
      </w:r>
      <w:r w:rsidRPr="007225B8">
        <w:rPr>
          <w:rFonts w:ascii="Times New Roman" w:hAnsi="Times New Roman" w:cs="Times New Roman"/>
          <w:u w:val="single"/>
        </w:rPr>
        <w:t>♂</w:t>
      </w:r>
      <w:r w:rsidRPr="007250F3">
        <w:rPr>
          <w:rFonts w:ascii="Times New Roman" w:hAnsi="Times New Roman" w:cs="Times New Roman"/>
          <w:u w:val="single"/>
        </w:rPr>
        <w:t>:</w:t>
      </w:r>
      <w:r>
        <w:rPr>
          <w:rFonts w:ascii="Times New Roman" w:hAnsi="Times New Roman" w:cs="Times New Roman"/>
        </w:rPr>
        <w:t xml:space="preserve"> </w:t>
      </w:r>
      <w:r w:rsidRPr="0094365C">
        <w:rPr>
          <w:rFonts w:ascii="Times New Roman" w:hAnsi="Times New Roman" w:cs="Times New Roman"/>
        </w:rPr>
        <w:t>♀</w:t>
      </w:r>
      <w:r>
        <w:rPr>
          <w:rFonts w:ascii="Times New Roman" w:hAnsi="Times New Roman" w:cs="Times New Roman"/>
        </w:rPr>
        <w:t xml:space="preserve"> +, + x </w:t>
      </w:r>
      <w:r w:rsidRPr="0094365C">
        <w:rPr>
          <w:rFonts w:ascii="Times New Roman" w:hAnsi="Times New Roman" w:cs="Times New Roman"/>
        </w:rPr>
        <w:t>♂</w:t>
      </w:r>
      <w:r>
        <w:rPr>
          <w:rFonts w:ascii="Times New Roman" w:hAnsi="Times New Roman" w:cs="Times New Roman"/>
        </w:rPr>
        <w:t xml:space="preserve"> </w:t>
      </w:r>
      <w:r w:rsidR="00AB63E1">
        <w:rPr>
          <w:rFonts w:ascii="Times New Roman" w:hAnsi="Times New Roman" w:cs="Times New Roman"/>
        </w:rPr>
        <w:t>C</w:t>
      </w:r>
      <w:r>
        <w:rPr>
          <w:rFonts w:ascii="Times New Roman" w:hAnsi="Times New Roman" w:cs="Times New Roman"/>
        </w:rPr>
        <w:t xml:space="preserve">, </w:t>
      </w:r>
      <w:r w:rsidR="00AB63E1">
        <w:rPr>
          <w:rFonts w:ascii="Times New Roman" w:hAnsi="Times New Roman" w:cs="Times New Roman"/>
        </w:rPr>
        <w:t>SS</w:t>
      </w:r>
    </w:p>
    <w:p w14:paraId="3FF2F2F5" w14:textId="37DD0E06" w:rsidR="00E67C2E" w:rsidRPr="007225B8" w:rsidRDefault="00E67C2E" w:rsidP="00E67C2E">
      <w:pPr>
        <w:spacing w:line="360" w:lineRule="auto"/>
        <w:rPr>
          <w:rFonts w:ascii="Times New Roman" w:hAnsi="Times New Roman" w:cs="Times New Roman"/>
        </w:rPr>
      </w:pPr>
      <w:r>
        <w:rPr>
          <w:rFonts w:ascii="Times New Roman" w:hAnsi="Times New Roman" w:cs="Times New Roman"/>
          <w:u w:val="single"/>
        </w:rPr>
        <w:t xml:space="preserve">Genotype of </w:t>
      </w:r>
      <w:r w:rsidRPr="007225B8">
        <w:rPr>
          <w:rFonts w:ascii="Times New Roman" w:hAnsi="Times New Roman" w:cs="Times New Roman"/>
          <w:u w:val="single"/>
        </w:rPr>
        <w:t>♀</w:t>
      </w:r>
      <w:r>
        <w:rPr>
          <w:rFonts w:ascii="Times New Roman" w:hAnsi="Times New Roman" w:cs="Times New Roman"/>
          <w:u w:val="single"/>
        </w:rPr>
        <w:t xml:space="preserve"> parent F</w:t>
      </w:r>
      <w:r>
        <w:rPr>
          <w:rFonts w:ascii="Times New Roman" w:hAnsi="Times New Roman" w:cs="Times New Roman"/>
          <w:u w:val="single"/>
          <w:vertAlign w:val="subscript"/>
        </w:rPr>
        <w:t>1</w:t>
      </w:r>
      <w:r>
        <w:rPr>
          <w:rFonts w:ascii="Times New Roman" w:hAnsi="Times New Roman" w:cs="Times New Roman"/>
          <w:u w:val="single"/>
        </w:rPr>
        <w:t xml:space="preserve"> and homozygous recessive </w:t>
      </w:r>
      <w:r w:rsidRPr="007225B8">
        <w:rPr>
          <w:rFonts w:ascii="Times New Roman" w:hAnsi="Times New Roman" w:cs="Times New Roman"/>
          <w:u w:val="single"/>
        </w:rPr>
        <w:t>♂</w:t>
      </w:r>
      <w:r w:rsidRPr="007250F3">
        <w:rPr>
          <w:rFonts w:ascii="Times New Roman" w:hAnsi="Times New Roman" w:cs="Times New Roman"/>
          <w:u w:val="single"/>
        </w:rPr>
        <w:t>:</w:t>
      </w:r>
      <w:r>
        <w:rPr>
          <w:rFonts w:ascii="Times New Roman" w:hAnsi="Times New Roman" w:cs="Times New Roman"/>
        </w:rPr>
        <w:t xml:space="preserve">  </w:t>
      </w:r>
      <w:r w:rsidRPr="0094365C">
        <w:rPr>
          <w:rFonts w:ascii="Times New Roman" w:hAnsi="Times New Roman" w:cs="Times New Roman"/>
        </w:rPr>
        <w:t>♀</w:t>
      </w:r>
      <w:r>
        <w:rPr>
          <w:rFonts w:ascii="Times New Roman" w:hAnsi="Times New Roman" w:cs="Times New Roman"/>
        </w:rPr>
        <w:t xml:space="preserve"> ++, ++ x </w:t>
      </w:r>
      <w:r w:rsidRPr="0094365C">
        <w:rPr>
          <w:rFonts w:ascii="Times New Roman" w:hAnsi="Times New Roman" w:cs="Times New Roman"/>
        </w:rPr>
        <w:t>♂</w:t>
      </w:r>
      <w:r>
        <w:rPr>
          <w:rFonts w:ascii="Times New Roman" w:hAnsi="Times New Roman" w:cs="Times New Roman"/>
        </w:rPr>
        <w:t xml:space="preserve"> </w:t>
      </w:r>
      <w:r w:rsidR="00AB63E1">
        <w:rPr>
          <w:rFonts w:ascii="Times New Roman" w:hAnsi="Times New Roman" w:cs="Times New Roman"/>
        </w:rPr>
        <w:t>CC</w:t>
      </w:r>
      <w:r>
        <w:rPr>
          <w:rFonts w:ascii="Times New Roman" w:hAnsi="Times New Roman" w:cs="Times New Roman"/>
        </w:rPr>
        <w:t xml:space="preserve">, </w:t>
      </w:r>
      <w:r w:rsidR="00AB63E1">
        <w:rPr>
          <w:rFonts w:ascii="Times New Roman" w:hAnsi="Times New Roman" w:cs="Times New Roman"/>
        </w:rPr>
        <w:t>SSSS</w:t>
      </w:r>
    </w:p>
    <w:tbl>
      <w:tblPr>
        <w:tblStyle w:val="TableGrid"/>
        <w:tblW w:w="0" w:type="auto"/>
        <w:tblLook w:val="04A0" w:firstRow="1" w:lastRow="0" w:firstColumn="1" w:lastColumn="0" w:noHBand="0" w:noVBand="1"/>
      </w:tblPr>
      <w:tblGrid>
        <w:gridCol w:w="4428"/>
        <w:gridCol w:w="4428"/>
      </w:tblGrid>
      <w:tr w:rsidR="00E67C2E" w14:paraId="2D3CAF08" w14:textId="77777777" w:rsidTr="00E67C2E">
        <w:tc>
          <w:tcPr>
            <w:tcW w:w="4431" w:type="dxa"/>
            <w:tcBorders>
              <w:tl2br w:val="single" w:sz="4" w:space="0" w:color="auto"/>
            </w:tcBorders>
          </w:tcPr>
          <w:p w14:paraId="665F839C" w14:textId="77777777" w:rsidR="00E67C2E" w:rsidRDefault="00E67C2E" w:rsidP="00E67C2E">
            <w:pPr>
              <w:spacing w:line="276" w:lineRule="auto"/>
              <w:rPr>
                <w:rFonts w:ascii="Times New Roman" w:hAnsi="Times New Roman" w:cs="Times New Roman"/>
              </w:rPr>
            </w:pPr>
            <w:r>
              <w:rPr>
                <w:rFonts w:ascii="Times New Roman" w:hAnsi="Times New Roman" w:cs="Times New Roman"/>
              </w:rPr>
              <w:t xml:space="preserve">                                                                   </w:t>
            </w:r>
            <w:r w:rsidRPr="00E82A83">
              <w:rPr>
                <w:rFonts w:ascii="Times New Roman" w:hAnsi="Times New Roman" w:cs="Times New Roman"/>
              </w:rPr>
              <w:t>♂</w:t>
            </w:r>
          </w:p>
          <w:p w14:paraId="7948D302" w14:textId="77777777" w:rsidR="00E67C2E" w:rsidRPr="00E82A83" w:rsidRDefault="00E67C2E" w:rsidP="00E67C2E">
            <w:pPr>
              <w:spacing w:line="276" w:lineRule="auto"/>
              <w:rPr>
                <w:rFonts w:ascii="Times New Roman" w:hAnsi="Times New Roman" w:cs="Times New Roman"/>
                <w:b/>
              </w:rPr>
            </w:pPr>
            <w:r w:rsidRPr="00E82A83">
              <w:rPr>
                <w:rFonts w:ascii="Times New Roman" w:hAnsi="Times New Roman" w:cs="Times New Roman"/>
              </w:rPr>
              <w:t>♀</w:t>
            </w:r>
          </w:p>
        </w:tc>
        <w:tc>
          <w:tcPr>
            <w:tcW w:w="4431" w:type="dxa"/>
          </w:tcPr>
          <w:p w14:paraId="79D3DDAC" w14:textId="459EF898" w:rsidR="00E67C2E" w:rsidRDefault="00AB63E1" w:rsidP="00E67C2E">
            <w:pPr>
              <w:spacing w:line="276" w:lineRule="auto"/>
              <w:jc w:val="center"/>
              <w:rPr>
                <w:rFonts w:ascii="Times New Roman" w:hAnsi="Times New Roman" w:cs="Times New Roman"/>
                <w:b/>
              </w:rPr>
            </w:pPr>
            <w:r>
              <w:rPr>
                <w:rFonts w:ascii="Times New Roman" w:hAnsi="Times New Roman" w:cs="Times New Roman"/>
                <w:b/>
              </w:rPr>
              <w:t>C</w:t>
            </w:r>
            <w:r w:rsidR="00E67C2E" w:rsidRPr="00E82A83">
              <w:rPr>
                <w:rFonts w:ascii="Times New Roman" w:hAnsi="Times New Roman" w:cs="Times New Roman"/>
                <w:b/>
              </w:rPr>
              <w:t xml:space="preserve">, </w:t>
            </w:r>
            <w:r>
              <w:rPr>
                <w:rFonts w:ascii="Times New Roman" w:hAnsi="Times New Roman" w:cs="Times New Roman"/>
                <w:b/>
              </w:rPr>
              <w:t>SS</w:t>
            </w:r>
          </w:p>
          <w:p w14:paraId="4FEC09B1" w14:textId="77777777" w:rsidR="00E67C2E" w:rsidRPr="00E82A83" w:rsidRDefault="00E67C2E" w:rsidP="00E67C2E">
            <w:pPr>
              <w:spacing w:line="276" w:lineRule="auto"/>
              <w:jc w:val="center"/>
              <w:rPr>
                <w:rFonts w:ascii="Times New Roman" w:hAnsi="Times New Roman" w:cs="Times New Roman"/>
                <w:b/>
              </w:rPr>
            </w:pPr>
          </w:p>
        </w:tc>
      </w:tr>
      <w:tr w:rsidR="00E67C2E" w14:paraId="1965F012" w14:textId="77777777" w:rsidTr="00E67C2E">
        <w:tc>
          <w:tcPr>
            <w:tcW w:w="4431" w:type="dxa"/>
          </w:tcPr>
          <w:p w14:paraId="0C1396AF" w14:textId="77777777" w:rsidR="00E67C2E" w:rsidRPr="00E82A83" w:rsidRDefault="00E67C2E" w:rsidP="00E67C2E">
            <w:pPr>
              <w:spacing w:line="276" w:lineRule="auto"/>
              <w:jc w:val="center"/>
              <w:rPr>
                <w:rFonts w:ascii="Times New Roman" w:hAnsi="Times New Roman" w:cs="Times New Roman"/>
                <w:b/>
              </w:rPr>
            </w:pPr>
            <w:r w:rsidRPr="00E82A83">
              <w:rPr>
                <w:rFonts w:ascii="Times New Roman" w:hAnsi="Times New Roman" w:cs="Times New Roman"/>
                <w:b/>
              </w:rPr>
              <w:t>+, +</w:t>
            </w:r>
          </w:p>
        </w:tc>
        <w:tc>
          <w:tcPr>
            <w:tcW w:w="4431" w:type="dxa"/>
          </w:tcPr>
          <w:p w14:paraId="668863B4" w14:textId="7E56B1CF" w:rsidR="00E67C2E" w:rsidRPr="00E82A83" w:rsidRDefault="00AB63E1" w:rsidP="00AB63E1">
            <w:pPr>
              <w:spacing w:line="276" w:lineRule="auto"/>
              <w:jc w:val="center"/>
              <w:rPr>
                <w:rFonts w:ascii="Times New Roman" w:hAnsi="Times New Roman" w:cs="Times New Roman"/>
              </w:rPr>
            </w:pPr>
            <w:r>
              <w:rPr>
                <w:rFonts w:ascii="Times New Roman" w:hAnsi="Times New Roman" w:cs="Times New Roman"/>
              </w:rPr>
              <w:t>C</w:t>
            </w:r>
            <w:r w:rsidR="00E67C2E" w:rsidRPr="00E82A83">
              <w:rPr>
                <w:rFonts w:ascii="Times New Roman" w:hAnsi="Times New Roman" w:cs="Times New Roman"/>
              </w:rPr>
              <w:t xml:space="preserve">+, </w:t>
            </w:r>
            <w:r>
              <w:rPr>
                <w:rFonts w:ascii="Times New Roman" w:hAnsi="Times New Roman" w:cs="Times New Roman"/>
              </w:rPr>
              <w:t>SS</w:t>
            </w:r>
            <w:r w:rsidR="00E67C2E" w:rsidRPr="00E82A83">
              <w:rPr>
                <w:rFonts w:ascii="Times New Roman" w:hAnsi="Times New Roman" w:cs="Times New Roman"/>
              </w:rPr>
              <w:t>+</w:t>
            </w:r>
          </w:p>
        </w:tc>
      </w:tr>
    </w:tbl>
    <w:p w14:paraId="76B7A9CB" w14:textId="77777777" w:rsidR="00E67C2E" w:rsidRPr="007225B8" w:rsidRDefault="00E67C2E" w:rsidP="00E67C2E">
      <w:pPr>
        <w:spacing w:line="276" w:lineRule="auto"/>
        <w:jc w:val="both"/>
        <w:rPr>
          <w:rFonts w:ascii="Times New Roman" w:hAnsi="Times New Roman" w:cs="Times New Roman"/>
          <w:sz w:val="12"/>
          <w:szCs w:val="12"/>
          <w:u w:val="single"/>
        </w:rPr>
      </w:pPr>
    </w:p>
    <w:p w14:paraId="7EF9C6FB" w14:textId="77777777" w:rsidR="00E67C2E" w:rsidRDefault="00E67C2E" w:rsidP="00E67C2E">
      <w:pPr>
        <w:spacing w:line="276" w:lineRule="auto"/>
        <w:jc w:val="both"/>
        <w:rPr>
          <w:rFonts w:ascii="Times New Roman" w:hAnsi="Times New Roman" w:cs="Times New Roman"/>
          <w:b/>
        </w:rPr>
      </w:pPr>
      <w:r w:rsidRPr="00E47B14">
        <w:rPr>
          <w:rFonts w:ascii="Times New Roman" w:hAnsi="Times New Roman" w:cs="Times New Roman"/>
          <w:b/>
          <w:u w:val="single"/>
        </w:rPr>
        <w:t>Predicted phenotypic ratio of F</w:t>
      </w:r>
      <w:r w:rsidRPr="00E47B14">
        <w:rPr>
          <w:rFonts w:ascii="Times New Roman" w:hAnsi="Times New Roman" w:cs="Times New Roman"/>
          <w:b/>
          <w:u w:val="single"/>
          <w:vertAlign w:val="subscript"/>
        </w:rPr>
        <w:t>2</w:t>
      </w:r>
      <w:r w:rsidRPr="00E47B14">
        <w:rPr>
          <w:rFonts w:ascii="Times New Roman" w:hAnsi="Times New Roman" w:cs="Times New Roman"/>
          <w:b/>
          <w:u w:val="single"/>
        </w:rPr>
        <w:t>:</w:t>
      </w:r>
      <w:r w:rsidRPr="00E47B14">
        <w:rPr>
          <w:rFonts w:ascii="Times New Roman" w:hAnsi="Times New Roman" w:cs="Times New Roman"/>
          <w:b/>
        </w:rPr>
        <w:t xml:space="preserve"> 1 +</w:t>
      </w:r>
    </w:p>
    <w:p w14:paraId="5EF060A3" w14:textId="77777777" w:rsidR="00AB63E1" w:rsidRPr="005D74C7" w:rsidRDefault="00AB63E1" w:rsidP="00E67C2E">
      <w:pPr>
        <w:spacing w:line="276" w:lineRule="auto"/>
        <w:jc w:val="both"/>
        <w:rPr>
          <w:rFonts w:ascii="Times New Roman" w:hAnsi="Times New Roman" w:cs="Times New Roman"/>
          <w:b/>
          <w:i/>
        </w:rPr>
      </w:pPr>
    </w:p>
    <w:p w14:paraId="2EFFC285" w14:textId="46B83298" w:rsidR="009B3572" w:rsidRDefault="00E67C2E" w:rsidP="00AB63E1">
      <w:pPr>
        <w:spacing w:line="480" w:lineRule="auto"/>
        <w:jc w:val="both"/>
        <w:rPr>
          <w:rFonts w:ascii="Times New Roman" w:hAnsi="Times New Roman" w:cs="Times New Roman"/>
        </w:rPr>
      </w:pPr>
      <w:r>
        <w:rPr>
          <w:rFonts w:ascii="Times New Roman" w:hAnsi="Times New Roman" w:cs="Times New Roman"/>
        </w:rPr>
        <w:t xml:space="preserve">Monohybrid, dihybrid, and trihybrid fruit fly crosses were conducted on </w:t>
      </w:r>
      <w:proofErr w:type="spellStart"/>
      <w:r>
        <w:rPr>
          <w:rFonts w:ascii="Times New Roman" w:hAnsi="Times New Roman" w:cs="Times New Roman"/>
        </w:rPr>
        <w:t>FlyLab</w:t>
      </w:r>
      <w:proofErr w:type="spellEnd"/>
      <w:r>
        <w:rPr>
          <w:rFonts w:ascii="Times New Roman" w:hAnsi="Times New Roman" w:cs="Times New Roman"/>
        </w:rPr>
        <w:t>. First, the F</w:t>
      </w:r>
      <w:r>
        <w:rPr>
          <w:rFonts w:ascii="Times New Roman" w:hAnsi="Times New Roman" w:cs="Times New Roman"/>
          <w:vertAlign w:val="subscript"/>
        </w:rPr>
        <w:t>1</w:t>
      </w:r>
      <w:r>
        <w:rPr>
          <w:rFonts w:ascii="Times New Roman" w:hAnsi="Times New Roman" w:cs="Times New Roman"/>
        </w:rPr>
        <w:t xml:space="preserve"> generation were created with the intent of producing purely heterozygote offspring, which were then crossed to produce the F</w:t>
      </w:r>
      <w:r>
        <w:rPr>
          <w:rFonts w:ascii="Times New Roman" w:hAnsi="Times New Roman" w:cs="Times New Roman"/>
          <w:vertAlign w:val="subscript"/>
        </w:rPr>
        <w:t>2</w:t>
      </w:r>
      <w:r>
        <w:rPr>
          <w:rFonts w:ascii="Times New Roman" w:hAnsi="Times New Roman" w:cs="Times New Roman"/>
        </w:rPr>
        <w:t xml:space="preserve"> generation. A testcross was also performed in </w:t>
      </w:r>
      <w:proofErr w:type="spellStart"/>
      <w:r>
        <w:rPr>
          <w:rFonts w:ascii="Times New Roman" w:hAnsi="Times New Roman" w:cs="Times New Roman"/>
        </w:rPr>
        <w:t>FlyLab</w:t>
      </w:r>
      <w:proofErr w:type="spellEnd"/>
      <w:r>
        <w:rPr>
          <w:rFonts w:ascii="Times New Roman" w:hAnsi="Times New Roman" w:cs="Times New Roman"/>
        </w:rPr>
        <w:t xml:space="preserve"> to determine the genotype of an F</w:t>
      </w:r>
      <w:r>
        <w:rPr>
          <w:rFonts w:ascii="Times New Roman" w:hAnsi="Times New Roman" w:cs="Times New Roman"/>
          <w:vertAlign w:val="subscript"/>
        </w:rPr>
        <w:t xml:space="preserve">1 </w:t>
      </w:r>
      <w:r>
        <w:rPr>
          <w:rFonts w:ascii="Times New Roman" w:hAnsi="Times New Roman" w:cs="Times New Roman"/>
        </w:rPr>
        <w:t>generation of dominant phenotype, by crossing the F</w:t>
      </w:r>
      <w:r>
        <w:rPr>
          <w:rFonts w:ascii="Times New Roman" w:hAnsi="Times New Roman" w:cs="Times New Roman"/>
          <w:vertAlign w:val="subscript"/>
        </w:rPr>
        <w:t xml:space="preserve">1 </w:t>
      </w:r>
      <w:r>
        <w:rPr>
          <w:rFonts w:ascii="Times New Roman" w:hAnsi="Times New Roman" w:cs="Times New Roman"/>
        </w:rPr>
        <w:t>generation with a homozygous recessive individual. The phenotypic ratios of the F</w:t>
      </w:r>
      <w:r>
        <w:rPr>
          <w:rFonts w:ascii="Times New Roman" w:hAnsi="Times New Roman" w:cs="Times New Roman"/>
          <w:vertAlign w:val="subscript"/>
        </w:rPr>
        <w:t>2</w:t>
      </w:r>
      <w:r>
        <w:rPr>
          <w:rFonts w:ascii="Times New Roman" w:hAnsi="Times New Roman" w:cs="Times New Roman"/>
        </w:rPr>
        <w:t xml:space="preserve"> generation were then experimentally determined, and tested against the predicted ratios using the Chi-square goodness of fit test to determine its validity as the pattern of inheritance for the monohybrid, dihybrid, and trihybrid crosses, along with the genotype of the F</w:t>
      </w:r>
      <w:r>
        <w:rPr>
          <w:rFonts w:ascii="Times New Roman" w:hAnsi="Times New Roman" w:cs="Times New Roman"/>
          <w:vertAlign w:val="subscript"/>
        </w:rPr>
        <w:t>1</w:t>
      </w:r>
      <w:r>
        <w:rPr>
          <w:rFonts w:ascii="Times New Roman" w:hAnsi="Times New Roman" w:cs="Times New Roman"/>
        </w:rPr>
        <w:t xml:space="preserve"> generation in the testcross (Perin et al., 2016).</w:t>
      </w:r>
    </w:p>
    <w:p w14:paraId="24D63246" w14:textId="77777777" w:rsidR="009B3572" w:rsidRPr="0092609C" w:rsidRDefault="009B3572" w:rsidP="001B1E63">
      <w:pPr>
        <w:rPr>
          <w:rFonts w:ascii="Times New Roman" w:hAnsi="Times New Roman" w:cs="Times New Roman"/>
        </w:rPr>
      </w:pPr>
    </w:p>
    <w:p w14:paraId="038CE840" w14:textId="3BF5E8FE" w:rsidR="004C2A7D" w:rsidRDefault="00BD0486" w:rsidP="004C2A7D">
      <w:pPr>
        <w:rPr>
          <w:rFonts w:ascii="Times New Roman" w:hAnsi="Times New Roman" w:cs="Times New Roman"/>
          <w:b/>
        </w:rPr>
      </w:pPr>
      <w:r>
        <w:rPr>
          <w:rFonts w:ascii="Times New Roman" w:hAnsi="Times New Roman" w:cs="Times New Roman"/>
          <w:b/>
        </w:rPr>
        <w:t>Results</w:t>
      </w:r>
    </w:p>
    <w:p w14:paraId="623F92F7" w14:textId="77777777" w:rsidR="00BD0486" w:rsidRDefault="00BD0486" w:rsidP="004C2A7D">
      <w:pPr>
        <w:rPr>
          <w:rFonts w:ascii="Times New Roman" w:hAnsi="Times New Roman" w:cs="Times New Roman"/>
          <w:b/>
        </w:rPr>
      </w:pPr>
    </w:p>
    <w:p w14:paraId="4506046E" w14:textId="3C65A717" w:rsidR="00BD0486" w:rsidRDefault="00BD0486" w:rsidP="00BD0486">
      <w:pPr>
        <w:rPr>
          <w:rFonts w:ascii="Times New Roman" w:hAnsi="Times New Roman" w:cs="Times New Roman"/>
        </w:rPr>
      </w:pPr>
      <w:r w:rsidRPr="00F2081D">
        <w:rPr>
          <w:rFonts w:ascii="Times New Roman" w:hAnsi="Times New Roman" w:cs="Times New Roman"/>
          <w:b/>
        </w:rPr>
        <w:t>Table 1:</w:t>
      </w:r>
      <w:r>
        <w:rPr>
          <w:rFonts w:ascii="Times New Roman" w:hAnsi="Times New Roman" w:cs="Times New Roman"/>
        </w:rPr>
        <w:t xml:space="preserve"> Results for the monohybrid, dihybrid, and trihybrid crosses</w:t>
      </w:r>
      <w:r w:rsidR="00AB63E1">
        <w:rPr>
          <w:rFonts w:ascii="Times New Roman" w:hAnsi="Times New Roman" w:cs="Times New Roman"/>
        </w:rPr>
        <w:t xml:space="preserve"> conducted on</w:t>
      </w:r>
      <w:r>
        <w:rPr>
          <w:rFonts w:ascii="Times New Roman" w:hAnsi="Times New Roman" w:cs="Times New Roman"/>
        </w:rPr>
        <w:t xml:space="preserve"> the </w:t>
      </w:r>
      <w:r w:rsidR="00AB63E1">
        <w:rPr>
          <w:rFonts w:ascii="Times New Roman" w:hAnsi="Times New Roman" w:cs="Times New Roman"/>
        </w:rPr>
        <w:t xml:space="preserve">computer simulation </w:t>
      </w:r>
      <w:proofErr w:type="spellStart"/>
      <w:r w:rsidR="00AB63E1">
        <w:rPr>
          <w:rFonts w:ascii="Times New Roman" w:hAnsi="Times New Roman" w:cs="Times New Roman"/>
        </w:rPr>
        <w:t>FlyLab</w:t>
      </w:r>
      <w:proofErr w:type="spellEnd"/>
      <w:r w:rsidR="00AB63E1">
        <w:rPr>
          <w:rFonts w:ascii="Times New Roman" w:hAnsi="Times New Roman" w:cs="Times New Roman"/>
        </w:rPr>
        <w:t xml:space="preserve"> for sample size </w:t>
      </w:r>
      <w:r w:rsidR="00AB63E1">
        <w:rPr>
          <w:rFonts w:ascii="Times New Roman" w:hAnsi="Times New Roman" w:cs="Times New Roman"/>
          <w:i/>
        </w:rPr>
        <w:t>n</w:t>
      </w:r>
      <w:r>
        <w:rPr>
          <w:rFonts w:ascii="Times New Roman" w:hAnsi="Times New Roman" w:cs="Times New Roman"/>
        </w:rPr>
        <w:t xml:space="preserve">. </w:t>
      </w:r>
      <w:r w:rsidR="00AB63E1">
        <w:rPr>
          <w:rFonts w:ascii="Times New Roman" w:hAnsi="Times New Roman" w:cs="Times New Roman"/>
        </w:rPr>
        <w:t xml:space="preserve">Phenotypic traits are presented in </w:t>
      </w:r>
      <w:proofErr w:type="spellStart"/>
      <w:proofErr w:type="gramStart"/>
      <w:r w:rsidR="00AB63E1">
        <w:rPr>
          <w:rFonts w:ascii="Times New Roman" w:hAnsi="Times New Roman" w:cs="Times New Roman"/>
        </w:rPr>
        <w:t>parentheses.</w:t>
      </w:r>
      <w:r>
        <w:rPr>
          <w:rFonts w:ascii="Times New Roman" w:hAnsi="Times New Roman" w:cs="Times New Roman"/>
        </w:rPr>
        <w:t>The</w:t>
      </w:r>
      <w:proofErr w:type="spellEnd"/>
      <w:proofErr w:type="gramEnd"/>
      <w:r>
        <w:rPr>
          <w:rFonts w:ascii="Times New Roman" w:hAnsi="Times New Roman" w:cs="Times New Roman"/>
        </w:rPr>
        <w:t xml:space="preserve"> first cross shows the parental alleles, and the following cross is of the F</w:t>
      </w:r>
      <w:r>
        <w:rPr>
          <w:rFonts w:ascii="Times New Roman" w:hAnsi="Times New Roman" w:cs="Times New Roman"/>
          <w:vertAlign w:val="subscript"/>
        </w:rPr>
        <w:t>1</w:t>
      </w:r>
      <w:r>
        <w:rPr>
          <w:rFonts w:ascii="Times New Roman" w:hAnsi="Times New Roman" w:cs="Times New Roman"/>
        </w:rPr>
        <w:t xml:space="preserve"> generation. </w:t>
      </w:r>
      <w:r w:rsidR="00AB63E1">
        <w:rPr>
          <w:rFonts w:ascii="Times New Roman" w:hAnsi="Times New Roman" w:cs="Times New Roman"/>
        </w:rPr>
        <w:t>Results of Chi-square</w:t>
      </w:r>
      <w:r>
        <w:rPr>
          <w:rFonts w:ascii="Times New Roman" w:hAnsi="Times New Roman" w:cs="Times New Roman"/>
        </w:rPr>
        <w:t xml:space="preserve"> (X</w:t>
      </w:r>
      <w:r>
        <w:rPr>
          <w:rFonts w:ascii="Times New Roman" w:hAnsi="Times New Roman" w:cs="Times New Roman"/>
          <w:vertAlign w:val="superscript"/>
        </w:rPr>
        <w:t>2</w:t>
      </w:r>
      <w:r>
        <w:rPr>
          <w:rFonts w:ascii="Times New Roman" w:hAnsi="Times New Roman" w:cs="Times New Roman"/>
        </w:rPr>
        <w:t>)</w:t>
      </w:r>
      <w:r w:rsidR="00AB63E1">
        <w:rPr>
          <w:rFonts w:ascii="Times New Roman" w:hAnsi="Times New Roman" w:cs="Times New Roman"/>
        </w:rPr>
        <w:t xml:space="preserve"> tests are displayed, along with</w:t>
      </w:r>
      <w:r>
        <w:rPr>
          <w:rFonts w:ascii="Times New Roman" w:hAnsi="Times New Roman" w:cs="Times New Roman"/>
        </w:rPr>
        <w:t xml:space="preserve"> degrees of freedom (DF), probability (p), and the </w:t>
      </w:r>
      <w:r w:rsidR="00AB63E1">
        <w:rPr>
          <w:rFonts w:ascii="Times New Roman" w:hAnsi="Times New Roman" w:cs="Times New Roman"/>
        </w:rPr>
        <w:t xml:space="preserve">acceptance or rejection of the null hypothesis </w:t>
      </w:r>
      <w:r>
        <w:rPr>
          <w:rFonts w:ascii="Times New Roman" w:hAnsi="Times New Roman" w:cs="Times New Roman"/>
        </w:rPr>
        <w:t>(H</w:t>
      </w:r>
      <w:r>
        <w:rPr>
          <w:rFonts w:ascii="Times New Roman" w:hAnsi="Times New Roman" w:cs="Times New Roman"/>
          <w:vertAlign w:val="subscript"/>
        </w:rPr>
        <w:t>0</w:t>
      </w:r>
      <w:r>
        <w:rPr>
          <w:rFonts w:ascii="Times New Roman" w:hAnsi="Times New Roman" w:cs="Times New Roman"/>
        </w:rPr>
        <w:t xml:space="preserve">) </w:t>
      </w:r>
      <w:r w:rsidR="00982174">
        <w:rPr>
          <w:rFonts w:ascii="Times New Roman" w:hAnsi="Times New Roman" w:cs="Times New Roman"/>
        </w:rPr>
        <w:t>ba</w:t>
      </w:r>
      <w:r w:rsidR="00AB63E1">
        <w:rPr>
          <w:rFonts w:ascii="Times New Roman" w:hAnsi="Times New Roman" w:cs="Times New Roman"/>
        </w:rPr>
        <w:t>s</w:t>
      </w:r>
      <w:r w:rsidR="00982174">
        <w:rPr>
          <w:rFonts w:ascii="Times New Roman" w:hAnsi="Times New Roman" w:cs="Times New Roman"/>
        </w:rPr>
        <w:t>e</w:t>
      </w:r>
      <w:r w:rsidR="00AB63E1">
        <w:rPr>
          <w:rFonts w:ascii="Times New Roman" w:hAnsi="Times New Roman" w:cs="Times New Roman"/>
        </w:rPr>
        <w:t>d on the critical Chi-square value of p=0.05.</w:t>
      </w:r>
    </w:p>
    <w:p w14:paraId="12E4C54F" w14:textId="77777777" w:rsidR="00BD0486" w:rsidRPr="00E1622B" w:rsidRDefault="00BD0486" w:rsidP="00BD0486">
      <w:pPr>
        <w:rPr>
          <w:rFonts w:ascii="Times New Roman" w:hAnsi="Times New Roman" w:cs="Times New Roman"/>
        </w:rPr>
      </w:pPr>
    </w:p>
    <w:tbl>
      <w:tblPr>
        <w:tblStyle w:val="TableGrid"/>
        <w:tblW w:w="9321" w:type="dxa"/>
        <w:tblLook w:val="04A0" w:firstRow="1" w:lastRow="0" w:firstColumn="1" w:lastColumn="0" w:noHBand="0" w:noVBand="1"/>
      </w:tblPr>
      <w:tblGrid>
        <w:gridCol w:w="1416"/>
        <w:gridCol w:w="1074"/>
        <w:gridCol w:w="1643"/>
        <w:gridCol w:w="1803"/>
        <w:gridCol w:w="944"/>
        <w:gridCol w:w="722"/>
        <w:gridCol w:w="775"/>
        <w:gridCol w:w="944"/>
      </w:tblGrid>
      <w:tr w:rsidR="00BD0486" w14:paraId="7DC66966" w14:textId="77777777" w:rsidTr="00BD0486">
        <w:tc>
          <w:tcPr>
            <w:tcW w:w="1416" w:type="dxa"/>
            <w:tcBorders>
              <w:left w:val="nil"/>
              <w:bottom w:val="single" w:sz="4" w:space="0" w:color="auto"/>
              <w:right w:val="nil"/>
            </w:tcBorders>
          </w:tcPr>
          <w:p w14:paraId="6D7216E7"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Cross Type</w:t>
            </w:r>
          </w:p>
        </w:tc>
        <w:tc>
          <w:tcPr>
            <w:tcW w:w="1527" w:type="dxa"/>
            <w:tcBorders>
              <w:left w:val="nil"/>
              <w:bottom w:val="single" w:sz="4" w:space="0" w:color="auto"/>
              <w:right w:val="nil"/>
            </w:tcBorders>
          </w:tcPr>
          <w:p w14:paraId="4CE58664"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Cross (♀ x ♂)</w:t>
            </w:r>
          </w:p>
        </w:tc>
        <w:tc>
          <w:tcPr>
            <w:tcW w:w="1123" w:type="dxa"/>
            <w:tcBorders>
              <w:left w:val="nil"/>
              <w:bottom w:val="single" w:sz="4" w:space="0" w:color="auto"/>
              <w:right w:val="nil"/>
            </w:tcBorders>
          </w:tcPr>
          <w:p w14:paraId="1C618884"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Predicted Ratio</w:t>
            </w:r>
          </w:p>
        </w:tc>
        <w:tc>
          <w:tcPr>
            <w:tcW w:w="1136" w:type="dxa"/>
            <w:tcBorders>
              <w:left w:val="nil"/>
              <w:bottom w:val="single" w:sz="4" w:space="0" w:color="auto"/>
              <w:right w:val="nil"/>
            </w:tcBorders>
          </w:tcPr>
          <w:p w14:paraId="64BEEFCA"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Observed Ratio</w:t>
            </w:r>
          </w:p>
        </w:tc>
        <w:tc>
          <w:tcPr>
            <w:tcW w:w="1057" w:type="dxa"/>
            <w:tcBorders>
              <w:left w:val="nil"/>
              <w:bottom w:val="single" w:sz="4" w:space="0" w:color="auto"/>
              <w:right w:val="nil"/>
            </w:tcBorders>
          </w:tcPr>
          <w:p w14:paraId="0C020F4C"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Total X</w:t>
            </w:r>
            <w:r w:rsidRPr="00AB63E1">
              <w:rPr>
                <w:rFonts w:ascii="Times New Roman" w:hAnsi="Times New Roman" w:cs="Times New Roman"/>
                <w:b/>
                <w:vertAlign w:val="superscript"/>
              </w:rPr>
              <w:t>2</w:t>
            </w:r>
          </w:p>
        </w:tc>
        <w:tc>
          <w:tcPr>
            <w:tcW w:w="1031" w:type="dxa"/>
            <w:tcBorders>
              <w:left w:val="nil"/>
              <w:bottom w:val="single" w:sz="4" w:space="0" w:color="auto"/>
              <w:right w:val="nil"/>
            </w:tcBorders>
          </w:tcPr>
          <w:p w14:paraId="46119433"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DF</w:t>
            </w:r>
          </w:p>
        </w:tc>
        <w:tc>
          <w:tcPr>
            <w:tcW w:w="1007" w:type="dxa"/>
            <w:tcBorders>
              <w:left w:val="nil"/>
              <w:bottom w:val="single" w:sz="4" w:space="0" w:color="auto"/>
              <w:right w:val="nil"/>
            </w:tcBorders>
          </w:tcPr>
          <w:p w14:paraId="2B6F4E35" w14:textId="77777777" w:rsidR="00BD0486" w:rsidRPr="00AB63E1" w:rsidRDefault="00BD0486" w:rsidP="00BD0486">
            <w:pPr>
              <w:jc w:val="center"/>
              <w:rPr>
                <w:rFonts w:ascii="Times New Roman" w:hAnsi="Times New Roman" w:cs="Times New Roman"/>
                <w:b/>
              </w:rPr>
            </w:pPr>
            <w:proofErr w:type="gramStart"/>
            <w:r w:rsidRPr="00AB63E1">
              <w:rPr>
                <w:rFonts w:ascii="Times New Roman" w:hAnsi="Times New Roman" w:cs="Times New Roman"/>
                <w:b/>
              </w:rPr>
              <w:t>p</w:t>
            </w:r>
            <w:proofErr w:type="gramEnd"/>
          </w:p>
        </w:tc>
        <w:tc>
          <w:tcPr>
            <w:tcW w:w="1024" w:type="dxa"/>
            <w:tcBorders>
              <w:left w:val="nil"/>
              <w:bottom w:val="single" w:sz="4" w:space="0" w:color="auto"/>
              <w:right w:val="nil"/>
            </w:tcBorders>
          </w:tcPr>
          <w:p w14:paraId="68180D62" w14:textId="77777777" w:rsidR="00BD0486" w:rsidRPr="00AB63E1" w:rsidRDefault="00BD0486" w:rsidP="00BD0486">
            <w:pPr>
              <w:jc w:val="center"/>
              <w:rPr>
                <w:rFonts w:ascii="Times New Roman" w:hAnsi="Times New Roman" w:cs="Times New Roman"/>
                <w:b/>
              </w:rPr>
            </w:pPr>
            <w:r w:rsidRPr="00AB63E1">
              <w:rPr>
                <w:rFonts w:ascii="Times New Roman" w:hAnsi="Times New Roman" w:cs="Times New Roman"/>
                <w:b/>
              </w:rPr>
              <w:t>H</w:t>
            </w:r>
            <w:r w:rsidRPr="00AB63E1">
              <w:rPr>
                <w:rFonts w:ascii="Times New Roman" w:hAnsi="Times New Roman" w:cs="Times New Roman"/>
                <w:b/>
                <w:vertAlign w:val="subscript"/>
              </w:rPr>
              <w:t>0</w:t>
            </w:r>
          </w:p>
        </w:tc>
      </w:tr>
      <w:tr w:rsidR="00BD0486" w14:paraId="778AA7E0" w14:textId="77777777" w:rsidTr="00BD0486">
        <w:tc>
          <w:tcPr>
            <w:tcW w:w="1416" w:type="dxa"/>
            <w:tcBorders>
              <w:top w:val="single" w:sz="4" w:space="0" w:color="auto"/>
              <w:left w:val="nil"/>
              <w:bottom w:val="nil"/>
              <w:right w:val="nil"/>
            </w:tcBorders>
          </w:tcPr>
          <w:p w14:paraId="3FC67779" w14:textId="77777777" w:rsidR="00BD0486" w:rsidRDefault="00BD0486" w:rsidP="00BD0486">
            <w:pPr>
              <w:rPr>
                <w:rFonts w:ascii="Times New Roman" w:hAnsi="Times New Roman" w:cs="Times New Roman"/>
              </w:rPr>
            </w:pPr>
            <w:r>
              <w:rPr>
                <w:rFonts w:ascii="Times New Roman" w:hAnsi="Times New Roman" w:cs="Times New Roman"/>
              </w:rPr>
              <w:t>Monohybrid</w:t>
            </w:r>
          </w:p>
        </w:tc>
        <w:tc>
          <w:tcPr>
            <w:tcW w:w="1527" w:type="dxa"/>
            <w:tcBorders>
              <w:top w:val="single" w:sz="4" w:space="0" w:color="auto"/>
              <w:left w:val="nil"/>
              <w:bottom w:val="nil"/>
              <w:right w:val="nil"/>
            </w:tcBorders>
          </w:tcPr>
          <w:p w14:paraId="3BE23BE4" w14:textId="519792FC" w:rsidR="00BD0486" w:rsidRDefault="00BD0486" w:rsidP="00BD0486">
            <w:pPr>
              <w:ind w:right="-190"/>
              <w:rPr>
                <w:rFonts w:ascii="Times New Roman" w:hAnsi="Times New Roman" w:cs="Times New Roman"/>
              </w:rPr>
            </w:pPr>
            <w:proofErr w:type="gramStart"/>
            <w:r>
              <w:rPr>
                <w:rFonts w:ascii="Times New Roman" w:hAnsi="Times New Roman" w:cs="Times New Roman"/>
              </w:rPr>
              <w:t>P(</w:t>
            </w:r>
            <w:proofErr w:type="spellStart"/>
            <w:proofErr w:type="gramEnd"/>
            <w:r w:rsidR="00A54A8C">
              <w:rPr>
                <w:rFonts w:ascii="Times New Roman" w:hAnsi="Times New Roman" w:cs="Times New Roman"/>
              </w:rPr>
              <w:t>RI</w:t>
            </w:r>
            <w:r>
              <w:rPr>
                <w:rFonts w:ascii="Times New Roman" w:hAnsi="Times New Roman" w:cs="Times New Roman"/>
                <w:vertAlign w:val="superscript"/>
              </w:rPr>
              <w:t>a</w:t>
            </w:r>
            <w:proofErr w:type="spellEnd"/>
            <w:r>
              <w:rPr>
                <w:rFonts w:ascii="Times New Roman" w:hAnsi="Times New Roman" w:cs="Times New Roman"/>
              </w:rPr>
              <w:t>) x P(+</w:t>
            </w:r>
            <w:r>
              <w:rPr>
                <w:rFonts w:ascii="Times New Roman" w:hAnsi="Times New Roman" w:cs="Times New Roman"/>
                <w:vertAlign w:val="superscript"/>
              </w:rPr>
              <w:t>b</w:t>
            </w:r>
            <w:r>
              <w:rPr>
                <w:rFonts w:ascii="Times New Roman" w:hAnsi="Times New Roman" w:cs="Times New Roman"/>
              </w:rPr>
              <w:t>)</w:t>
            </w:r>
          </w:p>
          <w:p w14:paraId="712078FC" w14:textId="77777777" w:rsidR="00BD0486" w:rsidRDefault="00BD0486" w:rsidP="00BD0486">
            <w:pPr>
              <w:rPr>
                <w:rFonts w:ascii="Times New Roman" w:hAnsi="Times New Roman" w:cs="Times New Roman"/>
              </w:rPr>
            </w:pPr>
          </w:p>
        </w:tc>
        <w:tc>
          <w:tcPr>
            <w:tcW w:w="1123" w:type="dxa"/>
            <w:tcBorders>
              <w:top w:val="single" w:sz="4" w:space="0" w:color="auto"/>
              <w:left w:val="nil"/>
              <w:bottom w:val="nil"/>
              <w:right w:val="nil"/>
            </w:tcBorders>
          </w:tcPr>
          <w:p w14:paraId="05CE4F9D" w14:textId="6F3B8DE0" w:rsidR="00BD0486" w:rsidRDefault="00982174" w:rsidP="00BD0486">
            <w:pPr>
              <w:jc w:val="center"/>
              <w:rPr>
                <w:rFonts w:ascii="Times New Roman" w:hAnsi="Times New Roman" w:cs="Times New Roman"/>
              </w:rPr>
            </w:pPr>
            <w:r>
              <w:rPr>
                <w:rFonts w:ascii="Times New Roman" w:hAnsi="Times New Roman" w:cs="Times New Roman"/>
              </w:rPr>
              <w:t>1:1</w:t>
            </w:r>
            <w:r w:rsidR="00BD0486">
              <w:rPr>
                <w:rFonts w:ascii="Times New Roman" w:hAnsi="Times New Roman" w:cs="Times New Roman"/>
              </w:rPr>
              <w:t xml:space="preserve"> +</w:t>
            </w:r>
          </w:p>
        </w:tc>
        <w:tc>
          <w:tcPr>
            <w:tcW w:w="1136" w:type="dxa"/>
            <w:tcBorders>
              <w:top w:val="single" w:sz="4" w:space="0" w:color="auto"/>
              <w:left w:val="nil"/>
              <w:bottom w:val="nil"/>
              <w:right w:val="nil"/>
            </w:tcBorders>
          </w:tcPr>
          <w:p w14:paraId="56D0FB72" w14:textId="77777777" w:rsidR="00BD0486" w:rsidRDefault="00BD0486" w:rsidP="00BD0486">
            <w:pPr>
              <w:jc w:val="center"/>
              <w:rPr>
                <w:rFonts w:ascii="Times New Roman" w:hAnsi="Times New Roman" w:cs="Times New Roman"/>
              </w:rPr>
            </w:pPr>
            <w:r>
              <w:rPr>
                <w:rFonts w:ascii="Times New Roman" w:hAnsi="Times New Roman" w:cs="Times New Roman"/>
              </w:rPr>
              <w:t>100% +</w:t>
            </w:r>
          </w:p>
        </w:tc>
        <w:tc>
          <w:tcPr>
            <w:tcW w:w="1057" w:type="dxa"/>
            <w:tcBorders>
              <w:top w:val="single" w:sz="4" w:space="0" w:color="auto"/>
              <w:left w:val="nil"/>
              <w:bottom w:val="nil"/>
              <w:right w:val="nil"/>
            </w:tcBorders>
          </w:tcPr>
          <w:p w14:paraId="2A4B3435"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31" w:type="dxa"/>
            <w:tcBorders>
              <w:top w:val="single" w:sz="4" w:space="0" w:color="auto"/>
              <w:left w:val="nil"/>
              <w:bottom w:val="nil"/>
              <w:right w:val="nil"/>
            </w:tcBorders>
          </w:tcPr>
          <w:p w14:paraId="221EAF65"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07" w:type="dxa"/>
            <w:tcBorders>
              <w:top w:val="single" w:sz="4" w:space="0" w:color="auto"/>
              <w:left w:val="nil"/>
              <w:bottom w:val="nil"/>
              <w:right w:val="nil"/>
            </w:tcBorders>
          </w:tcPr>
          <w:p w14:paraId="0E3B7CE0"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24" w:type="dxa"/>
            <w:tcBorders>
              <w:top w:val="single" w:sz="4" w:space="0" w:color="auto"/>
              <w:left w:val="nil"/>
              <w:bottom w:val="nil"/>
              <w:right w:val="nil"/>
            </w:tcBorders>
          </w:tcPr>
          <w:p w14:paraId="1B326648" w14:textId="77777777" w:rsidR="00BD0486" w:rsidRDefault="00BD0486" w:rsidP="00BD0486">
            <w:pPr>
              <w:jc w:val="center"/>
              <w:rPr>
                <w:rFonts w:ascii="Times New Roman" w:hAnsi="Times New Roman" w:cs="Times New Roman"/>
              </w:rPr>
            </w:pPr>
            <w:r>
              <w:rPr>
                <w:rFonts w:ascii="Times New Roman" w:hAnsi="Times New Roman" w:cs="Times New Roman"/>
              </w:rPr>
              <w:t>-</w:t>
            </w:r>
          </w:p>
        </w:tc>
      </w:tr>
      <w:tr w:rsidR="00BD0486" w14:paraId="3898520B" w14:textId="77777777" w:rsidTr="00BD0486">
        <w:tc>
          <w:tcPr>
            <w:tcW w:w="1416" w:type="dxa"/>
            <w:tcBorders>
              <w:top w:val="nil"/>
              <w:left w:val="nil"/>
              <w:bottom w:val="single" w:sz="4" w:space="0" w:color="auto"/>
              <w:right w:val="nil"/>
            </w:tcBorders>
          </w:tcPr>
          <w:p w14:paraId="1D5746C5" w14:textId="77777777" w:rsidR="00BD0486" w:rsidRDefault="00BD0486" w:rsidP="00BD0486">
            <w:pPr>
              <w:rPr>
                <w:rFonts w:ascii="Times New Roman" w:hAnsi="Times New Roman" w:cs="Times New Roman"/>
              </w:rPr>
            </w:pPr>
          </w:p>
        </w:tc>
        <w:tc>
          <w:tcPr>
            <w:tcW w:w="1527" w:type="dxa"/>
            <w:tcBorders>
              <w:top w:val="nil"/>
              <w:left w:val="nil"/>
              <w:bottom w:val="single" w:sz="4" w:space="0" w:color="auto"/>
              <w:right w:val="nil"/>
            </w:tcBorders>
          </w:tcPr>
          <w:p w14:paraId="3842B9ED" w14:textId="77777777" w:rsidR="00BD0486" w:rsidRDefault="00BD0486" w:rsidP="00BD0486">
            <w:pPr>
              <w:rPr>
                <w:rFonts w:ascii="Times New Roman" w:hAnsi="Times New Roman" w:cs="Times New Roman"/>
              </w:rPr>
            </w:pPr>
            <w:proofErr w:type="gramStart"/>
            <w:r>
              <w:rPr>
                <w:rFonts w:ascii="Times New Roman" w:hAnsi="Times New Roman" w:cs="Times New Roman"/>
              </w:rPr>
              <w:t>F</w:t>
            </w:r>
            <w:r>
              <w:rPr>
                <w:rFonts w:ascii="Times New Roman" w:hAnsi="Times New Roman" w:cs="Times New Roman"/>
                <w:vertAlign w:val="subscript"/>
              </w:rPr>
              <w:t>1</w:t>
            </w:r>
            <w:r>
              <w:rPr>
                <w:rFonts w:ascii="Times New Roman" w:hAnsi="Times New Roman" w:cs="Times New Roman"/>
              </w:rPr>
              <w:t>(</w:t>
            </w:r>
            <w:proofErr w:type="gramEnd"/>
            <w:r>
              <w:rPr>
                <w:rFonts w:ascii="Times New Roman" w:hAnsi="Times New Roman" w:cs="Times New Roman"/>
              </w:rPr>
              <w:t>+) x F</w:t>
            </w:r>
            <w:r>
              <w:rPr>
                <w:rFonts w:ascii="Times New Roman" w:hAnsi="Times New Roman" w:cs="Times New Roman"/>
                <w:vertAlign w:val="subscript"/>
              </w:rPr>
              <w:t>1</w:t>
            </w:r>
            <w:r>
              <w:rPr>
                <w:rFonts w:ascii="Times New Roman" w:hAnsi="Times New Roman" w:cs="Times New Roman"/>
              </w:rPr>
              <w:t>(+)</w:t>
            </w:r>
          </w:p>
          <w:p w14:paraId="72E38213" w14:textId="77777777" w:rsidR="00BD0486" w:rsidRPr="00CC16FF" w:rsidRDefault="00BD0486" w:rsidP="00BD0486">
            <w:pPr>
              <w:rPr>
                <w:rFonts w:ascii="Times New Roman" w:hAnsi="Times New Roman" w:cs="Times New Roman"/>
              </w:rPr>
            </w:pPr>
          </w:p>
        </w:tc>
        <w:tc>
          <w:tcPr>
            <w:tcW w:w="1123" w:type="dxa"/>
            <w:tcBorders>
              <w:top w:val="nil"/>
              <w:left w:val="nil"/>
              <w:bottom w:val="single" w:sz="4" w:space="0" w:color="auto"/>
              <w:right w:val="nil"/>
            </w:tcBorders>
          </w:tcPr>
          <w:p w14:paraId="1D020FF6" w14:textId="77777777" w:rsidR="00BD0486" w:rsidRDefault="00BD0486" w:rsidP="00BD0486">
            <w:pPr>
              <w:jc w:val="center"/>
              <w:rPr>
                <w:rFonts w:ascii="Times New Roman" w:hAnsi="Times New Roman" w:cs="Times New Roman"/>
              </w:rPr>
            </w:pPr>
            <w:r>
              <w:rPr>
                <w:rFonts w:ascii="Times New Roman" w:hAnsi="Times New Roman" w:cs="Times New Roman"/>
              </w:rPr>
              <w:t>3:1</w:t>
            </w:r>
          </w:p>
        </w:tc>
        <w:tc>
          <w:tcPr>
            <w:tcW w:w="1136" w:type="dxa"/>
            <w:tcBorders>
              <w:top w:val="nil"/>
              <w:left w:val="nil"/>
              <w:bottom w:val="single" w:sz="4" w:space="0" w:color="auto"/>
              <w:right w:val="nil"/>
            </w:tcBorders>
          </w:tcPr>
          <w:p w14:paraId="732B09FC" w14:textId="77777777" w:rsidR="00BD0486" w:rsidRDefault="00BD0486" w:rsidP="00BD0486">
            <w:pPr>
              <w:jc w:val="center"/>
              <w:rPr>
                <w:rFonts w:ascii="Times New Roman" w:hAnsi="Times New Roman" w:cs="Times New Roman"/>
              </w:rPr>
            </w:pPr>
            <w:r>
              <w:rPr>
                <w:rFonts w:ascii="Times New Roman" w:hAnsi="Times New Roman" w:cs="Times New Roman"/>
              </w:rPr>
              <w:t>3:1</w:t>
            </w:r>
          </w:p>
        </w:tc>
        <w:tc>
          <w:tcPr>
            <w:tcW w:w="1057" w:type="dxa"/>
            <w:tcBorders>
              <w:top w:val="nil"/>
              <w:left w:val="nil"/>
              <w:bottom w:val="single" w:sz="4" w:space="0" w:color="auto"/>
              <w:right w:val="nil"/>
            </w:tcBorders>
          </w:tcPr>
          <w:p w14:paraId="552AFC89" w14:textId="03BB1340" w:rsidR="00BD0486" w:rsidRDefault="00A54A8C" w:rsidP="00BD0486">
            <w:pPr>
              <w:jc w:val="center"/>
              <w:rPr>
                <w:rFonts w:ascii="Times New Roman" w:hAnsi="Times New Roman" w:cs="Times New Roman"/>
              </w:rPr>
            </w:pPr>
            <w:r>
              <w:rPr>
                <w:rFonts w:ascii="Times New Roman" w:hAnsi="Times New Roman" w:cs="Times New Roman"/>
              </w:rPr>
              <w:t>0.5673</w:t>
            </w:r>
          </w:p>
        </w:tc>
        <w:tc>
          <w:tcPr>
            <w:tcW w:w="1031" w:type="dxa"/>
            <w:tcBorders>
              <w:top w:val="nil"/>
              <w:left w:val="nil"/>
              <w:bottom w:val="single" w:sz="4" w:space="0" w:color="auto"/>
              <w:right w:val="nil"/>
            </w:tcBorders>
          </w:tcPr>
          <w:p w14:paraId="6D26F480" w14:textId="77777777" w:rsidR="00BD0486" w:rsidRDefault="00BD0486" w:rsidP="00BD0486">
            <w:pPr>
              <w:jc w:val="center"/>
              <w:rPr>
                <w:rFonts w:ascii="Times New Roman" w:hAnsi="Times New Roman" w:cs="Times New Roman"/>
              </w:rPr>
            </w:pPr>
            <w:r>
              <w:rPr>
                <w:rFonts w:ascii="Times New Roman" w:hAnsi="Times New Roman" w:cs="Times New Roman"/>
              </w:rPr>
              <w:t>1</w:t>
            </w:r>
          </w:p>
        </w:tc>
        <w:tc>
          <w:tcPr>
            <w:tcW w:w="1007" w:type="dxa"/>
            <w:tcBorders>
              <w:top w:val="nil"/>
              <w:left w:val="nil"/>
              <w:bottom w:val="single" w:sz="4" w:space="0" w:color="auto"/>
              <w:right w:val="nil"/>
            </w:tcBorders>
          </w:tcPr>
          <w:p w14:paraId="0A7EBF73" w14:textId="110E4008" w:rsidR="00BD0486" w:rsidRDefault="00A54A8C" w:rsidP="00BD0486">
            <w:pPr>
              <w:jc w:val="center"/>
              <w:rPr>
                <w:rFonts w:ascii="Times New Roman" w:hAnsi="Times New Roman" w:cs="Times New Roman"/>
              </w:rPr>
            </w:pPr>
            <w:r>
              <w:rPr>
                <w:rFonts w:ascii="Times New Roman" w:hAnsi="Times New Roman" w:cs="Times New Roman"/>
              </w:rPr>
              <w:t>0.45</w:t>
            </w:r>
          </w:p>
        </w:tc>
        <w:tc>
          <w:tcPr>
            <w:tcW w:w="1024" w:type="dxa"/>
            <w:tcBorders>
              <w:top w:val="nil"/>
              <w:left w:val="nil"/>
              <w:bottom w:val="single" w:sz="4" w:space="0" w:color="auto"/>
              <w:right w:val="nil"/>
            </w:tcBorders>
          </w:tcPr>
          <w:p w14:paraId="3B835673" w14:textId="6DEFB8FD" w:rsidR="00BD0486" w:rsidRDefault="00982174" w:rsidP="00BD0486">
            <w:pPr>
              <w:jc w:val="center"/>
              <w:rPr>
                <w:rFonts w:ascii="Times New Roman" w:hAnsi="Times New Roman" w:cs="Times New Roman"/>
              </w:rPr>
            </w:pPr>
            <w:r>
              <w:rPr>
                <w:rFonts w:ascii="Times New Roman" w:hAnsi="Times New Roman" w:cs="Times New Roman"/>
              </w:rPr>
              <w:t>Accept</w:t>
            </w:r>
          </w:p>
        </w:tc>
      </w:tr>
      <w:tr w:rsidR="00BD0486" w14:paraId="3BAA9B99" w14:textId="77777777" w:rsidTr="00BD0486">
        <w:tc>
          <w:tcPr>
            <w:tcW w:w="1416" w:type="dxa"/>
            <w:tcBorders>
              <w:top w:val="single" w:sz="4" w:space="0" w:color="auto"/>
              <w:left w:val="nil"/>
              <w:bottom w:val="nil"/>
              <w:right w:val="nil"/>
            </w:tcBorders>
          </w:tcPr>
          <w:p w14:paraId="469048C9" w14:textId="77777777" w:rsidR="00BD0486" w:rsidRDefault="00BD0486" w:rsidP="00BD0486">
            <w:pPr>
              <w:rPr>
                <w:rFonts w:ascii="Times New Roman" w:hAnsi="Times New Roman" w:cs="Times New Roman"/>
              </w:rPr>
            </w:pPr>
            <w:r>
              <w:rPr>
                <w:rFonts w:ascii="Times New Roman" w:hAnsi="Times New Roman" w:cs="Times New Roman"/>
              </w:rPr>
              <w:t>Dihybrid</w:t>
            </w:r>
          </w:p>
        </w:tc>
        <w:tc>
          <w:tcPr>
            <w:tcW w:w="1527" w:type="dxa"/>
            <w:tcBorders>
              <w:top w:val="single" w:sz="4" w:space="0" w:color="auto"/>
              <w:left w:val="nil"/>
              <w:bottom w:val="nil"/>
              <w:right w:val="nil"/>
            </w:tcBorders>
          </w:tcPr>
          <w:p w14:paraId="28452A3A" w14:textId="54DA8380" w:rsidR="00BD0486" w:rsidRDefault="00A54A8C" w:rsidP="00BD0486">
            <w:pPr>
              <w:rPr>
                <w:rFonts w:ascii="Times New Roman" w:hAnsi="Times New Roman" w:cs="Times New Roman"/>
              </w:rPr>
            </w:pPr>
            <w:proofErr w:type="gramStart"/>
            <w:r>
              <w:rPr>
                <w:rFonts w:ascii="Times New Roman" w:hAnsi="Times New Roman" w:cs="Times New Roman"/>
              </w:rPr>
              <w:t>P(</w:t>
            </w:r>
            <w:proofErr w:type="gramEnd"/>
            <w:r>
              <w:rPr>
                <w:rFonts w:ascii="Times New Roman" w:hAnsi="Times New Roman" w:cs="Times New Roman"/>
              </w:rPr>
              <w:t>RI</w:t>
            </w:r>
            <w:r w:rsidR="00BD0486">
              <w:rPr>
                <w:rFonts w:ascii="Times New Roman" w:hAnsi="Times New Roman" w:cs="Times New Roman"/>
              </w:rPr>
              <w:t xml:space="preserve">, +) x P(+, </w:t>
            </w:r>
            <w:proofErr w:type="spellStart"/>
            <w:r>
              <w:rPr>
                <w:rFonts w:ascii="Times New Roman" w:hAnsi="Times New Roman" w:cs="Times New Roman"/>
              </w:rPr>
              <w:t>BW</w:t>
            </w:r>
            <w:r w:rsidR="00BD0486">
              <w:rPr>
                <w:rFonts w:ascii="Times New Roman" w:hAnsi="Times New Roman" w:cs="Times New Roman"/>
                <w:vertAlign w:val="superscript"/>
              </w:rPr>
              <w:t>c</w:t>
            </w:r>
            <w:proofErr w:type="spellEnd"/>
            <w:r w:rsidR="00BD0486">
              <w:rPr>
                <w:rFonts w:ascii="Times New Roman" w:hAnsi="Times New Roman" w:cs="Times New Roman"/>
              </w:rPr>
              <w:t>)</w:t>
            </w:r>
          </w:p>
          <w:p w14:paraId="0071B96F" w14:textId="77777777" w:rsidR="00BD0486" w:rsidRDefault="00BD0486" w:rsidP="00BD0486">
            <w:pPr>
              <w:rPr>
                <w:rFonts w:ascii="Times New Roman" w:hAnsi="Times New Roman" w:cs="Times New Roman"/>
              </w:rPr>
            </w:pPr>
          </w:p>
        </w:tc>
        <w:tc>
          <w:tcPr>
            <w:tcW w:w="1123" w:type="dxa"/>
            <w:tcBorders>
              <w:top w:val="single" w:sz="4" w:space="0" w:color="auto"/>
              <w:left w:val="nil"/>
              <w:bottom w:val="nil"/>
              <w:right w:val="nil"/>
            </w:tcBorders>
          </w:tcPr>
          <w:p w14:paraId="25E379F1" w14:textId="0BD60E76" w:rsidR="00BD0486" w:rsidRDefault="00982174" w:rsidP="00BD0486">
            <w:pPr>
              <w:jc w:val="center"/>
              <w:rPr>
                <w:rFonts w:ascii="Times New Roman" w:hAnsi="Times New Roman" w:cs="Times New Roman"/>
              </w:rPr>
            </w:pPr>
            <w:r>
              <w:rPr>
                <w:rFonts w:ascii="Times New Roman" w:hAnsi="Times New Roman" w:cs="Times New Roman"/>
              </w:rPr>
              <w:t>1:1</w:t>
            </w:r>
            <w:r w:rsidR="002260D1">
              <w:rPr>
                <w:rFonts w:ascii="Times New Roman" w:hAnsi="Times New Roman" w:cs="Times New Roman"/>
              </w:rPr>
              <w:t>:1:1</w:t>
            </w:r>
            <w:r w:rsidR="00BD0486">
              <w:rPr>
                <w:rFonts w:ascii="Times New Roman" w:hAnsi="Times New Roman" w:cs="Times New Roman"/>
              </w:rPr>
              <w:t xml:space="preserve"> +</w:t>
            </w:r>
          </w:p>
        </w:tc>
        <w:tc>
          <w:tcPr>
            <w:tcW w:w="1136" w:type="dxa"/>
            <w:tcBorders>
              <w:top w:val="single" w:sz="4" w:space="0" w:color="auto"/>
              <w:left w:val="nil"/>
              <w:bottom w:val="nil"/>
              <w:right w:val="nil"/>
            </w:tcBorders>
          </w:tcPr>
          <w:p w14:paraId="22C9E93F" w14:textId="3B506E13" w:rsidR="00BD0486" w:rsidRDefault="00982174" w:rsidP="00BD0486">
            <w:pPr>
              <w:jc w:val="center"/>
              <w:rPr>
                <w:rFonts w:ascii="Times New Roman" w:hAnsi="Times New Roman" w:cs="Times New Roman"/>
              </w:rPr>
            </w:pPr>
            <w:r>
              <w:rPr>
                <w:rFonts w:ascii="Times New Roman" w:hAnsi="Times New Roman" w:cs="Times New Roman"/>
              </w:rPr>
              <w:t>1:1</w:t>
            </w:r>
            <w:r w:rsidR="002260D1">
              <w:rPr>
                <w:rFonts w:ascii="Times New Roman" w:hAnsi="Times New Roman" w:cs="Times New Roman"/>
              </w:rPr>
              <w:t>:1:1</w:t>
            </w:r>
            <w:r w:rsidR="00BD0486">
              <w:rPr>
                <w:rFonts w:ascii="Times New Roman" w:hAnsi="Times New Roman" w:cs="Times New Roman"/>
              </w:rPr>
              <w:t>+</w:t>
            </w:r>
          </w:p>
        </w:tc>
        <w:tc>
          <w:tcPr>
            <w:tcW w:w="1057" w:type="dxa"/>
            <w:tcBorders>
              <w:top w:val="single" w:sz="4" w:space="0" w:color="auto"/>
              <w:left w:val="nil"/>
              <w:bottom w:val="nil"/>
              <w:right w:val="nil"/>
            </w:tcBorders>
          </w:tcPr>
          <w:p w14:paraId="3705DAEF"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31" w:type="dxa"/>
            <w:tcBorders>
              <w:top w:val="single" w:sz="4" w:space="0" w:color="auto"/>
              <w:left w:val="nil"/>
              <w:bottom w:val="nil"/>
              <w:right w:val="nil"/>
            </w:tcBorders>
          </w:tcPr>
          <w:p w14:paraId="76ACD821"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07" w:type="dxa"/>
            <w:tcBorders>
              <w:top w:val="single" w:sz="4" w:space="0" w:color="auto"/>
              <w:left w:val="nil"/>
              <w:bottom w:val="nil"/>
              <w:right w:val="nil"/>
            </w:tcBorders>
          </w:tcPr>
          <w:p w14:paraId="5FEC4F4A"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24" w:type="dxa"/>
            <w:tcBorders>
              <w:top w:val="single" w:sz="4" w:space="0" w:color="auto"/>
              <w:left w:val="nil"/>
              <w:bottom w:val="nil"/>
              <w:right w:val="nil"/>
            </w:tcBorders>
          </w:tcPr>
          <w:p w14:paraId="07AAB9E8" w14:textId="77777777" w:rsidR="00BD0486" w:rsidRDefault="00BD0486" w:rsidP="00BD0486">
            <w:pPr>
              <w:jc w:val="center"/>
              <w:rPr>
                <w:rFonts w:ascii="Times New Roman" w:hAnsi="Times New Roman" w:cs="Times New Roman"/>
              </w:rPr>
            </w:pPr>
            <w:r>
              <w:rPr>
                <w:rFonts w:ascii="Times New Roman" w:hAnsi="Times New Roman" w:cs="Times New Roman"/>
              </w:rPr>
              <w:t>-</w:t>
            </w:r>
          </w:p>
        </w:tc>
      </w:tr>
      <w:tr w:rsidR="00BD0486" w14:paraId="762817E3" w14:textId="77777777" w:rsidTr="00BD0486">
        <w:tc>
          <w:tcPr>
            <w:tcW w:w="1416" w:type="dxa"/>
            <w:tcBorders>
              <w:top w:val="nil"/>
              <w:left w:val="nil"/>
              <w:bottom w:val="single" w:sz="4" w:space="0" w:color="auto"/>
              <w:right w:val="nil"/>
            </w:tcBorders>
          </w:tcPr>
          <w:p w14:paraId="1B201DC4" w14:textId="77777777" w:rsidR="00BD0486" w:rsidRDefault="00BD0486" w:rsidP="00BD0486">
            <w:pPr>
              <w:rPr>
                <w:rFonts w:ascii="Times New Roman" w:hAnsi="Times New Roman" w:cs="Times New Roman"/>
              </w:rPr>
            </w:pPr>
          </w:p>
        </w:tc>
        <w:tc>
          <w:tcPr>
            <w:tcW w:w="1527" w:type="dxa"/>
            <w:tcBorders>
              <w:top w:val="nil"/>
              <w:left w:val="nil"/>
              <w:bottom w:val="single" w:sz="4" w:space="0" w:color="auto"/>
              <w:right w:val="nil"/>
            </w:tcBorders>
          </w:tcPr>
          <w:p w14:paraId="3A22B23C" w14:textId="77777777" w:rsidR="00BD0486" w:rsidRDefault="00BD0486" w:rsidP="00BD0486">
            <w:pPr>
              <w:rPr>
                <w:rFonts w:ascii="Times New Roman" w:hAnsi="Times New Roman" w:cs="Times New Roman"/>
              </w:rPr>
            </w:pPr>
            <w:proofErr w:type="gramStart"/>
            <w:r>
              <w:rPr>
                <w:rFonts w:ascii="Times New Roman" w:hAnsi="Times New Roman" w:cs="Times New Roman"/>
              </w:rPr>
              <w:t>F</w:t>
            </w:r>
            <w:r>
              <w:rPr>
                <w:rFonts w:ascii="Times New Roman" w:hAnsi="Times New Roman" w:cs="Times New Roman"/>
                <w:vertAlign w:val="subscript"/>
              </w:rPr>
              <w:t>1</w:t>
            </w:r>
            <w:r>
              <w:rPr>
                <w:rFonts w:ascii="Times New Roman" w:hAnsi="Times New Roman" w:cs="Times New Roman"/>
              </w:rPr>
              <w:t>(</w:t>
            </w:r>
            <w:proofErr w:type="gramEnd"/>
            <w:r>
              <w:rPr>
                <w:rFonts w:ascii="Times New Roman" w:hAnsi="Times New Roman" w:cs="Times New Roman"/>
              </w:rPr>
              <w:t>+, +) x F</w:t>
            </w:r>
            <w:r>
              <w:rPr>
                <w:rFonts w:ascii="Times New Roman" w:hAnsi="Times New Roman" w:cs="Times New Roman"/>
                <w:vertAlign w:val="subscript"/>
              </w:rPr>
              <w:t>1</w:t>
            </w:r>
            <w:r>
              <w:rPr>
                <w:rFonts w:ascii="Times New Roman" w:hAnsi="Times New Roman" w:cs="Times New Roman"/>
              </w:rPr>
              <w:t>(+, +)</w:t>
            </w:r>
          </w:p>
          <w:p w14:paraId="601C6CF4" w14:textId="77777777" w:rsidR="00BD0486" w:rsidRDefault="00BD0486" w:rsidP="00BD0486">
            <w:pPr>
              <w:rPr>
                <w:rFonts w:ascii="Times New Roman" w:hAnsi="Times New Roman" w:cs="Times New Roman"/>
              </w:rPr>
            </w:pPr>
          </w:p>
        </w:tc>
        <w:tc>
          <w:tcPr>
            <w:tcW w:w="1123" w:type="dxa"/>
            <w:tcBorders>
              <w:top w:val="nil"/>
              <w:left w:val="nil"/>
              <w:bottom w:val="single" w:sz="4" w:space="0" w:color="auto"/>
              <w:right w:val="nil"/>
            </w:tcBorders>
          </w:tcPr>
          <w:p w14:paraId="3D8CBF95" w14:textId="77777777" w:rsidR="00BD0486" w:rsidRDefault="00BD0486" w:rsidP="00BD0486">
            <w:pPr>
              <w:jc w:val="center"/>
              <w:rPr>
                <w:rFonts w:ascii="Times New Roman" w:hAnsi="Times New Roman" w:cs="Times New Roman"/>
              </w:rPr>
            </w:pPr>
            <w:r>
              <w:rPr>
                <w:rFonts w:ascii="Times New Roman" w:hAnsi="Times New Roman" w:cs="Times New Roman"/>
              </w:rPr>
              <w:t>9:3:3:1</w:t>
            </w:r>
          </w:p>
        </w:tc>
        <w:tc>
          <w:tcPr>
            <w:tcW w:w="1136" w:type="dxa"/>
            <w:tcBorders>
              <w:top w:val="nil"/>
              <w:left w:val="nil"/>
              <w:bottom w:val="single" w:sz="4" w:space="0" w:color="auto"/>
              <w:right w:val="nil"/>
            </w:tcBorders>
          </w:tcPr>
          <w:p w14:paraId="5B9E8308" w14:textId="77777777" w:rsidR="00BD0486" w:rsidRDefault="00BD0486" w:rsidP="00BD0486">
            <w:pPr>
              <w:jc w:val="center"/>
              <w:rPr>
                <w:rFonts w:ascii="Times New Roman" w:hAnsi="Times New Roman" w:cs="Times New Roman"/>
              </w:rPr>
            </w:pPr>
            <w:r>
              <w:rPr>
                <w:rFonts w:ascii="Times New Roman" w:hAnsi="Times New Roman" w:cs="Times New Roman"/>
              </w:rPr>
              <w:t>9:3:3:1</w:t>
            </w:r>
          </w:p>
        </w:tc>
        <w:tc>
          <w:tcPr>
            <w:tcW w:w="1057" w:type="dxa"/>
            <w:tcBorders>
              <w:top w:val="nil"/>
              <w:left w:val="nil"/>
              <w:bottom w:val="single" w:sz="4" w:space="0" w:color="auto"/>
              <w:right w:val="nil"/>
            </w:tcBorders>
          </w:tcPr>
          <w:p w14:paraId="6B15A3D1" w14:textId="77E1ACDA" w:rsidR="00BD0486" w:rsidRDefault="00A54A8C" w:rsidP="00BD0486">
            <w:pPr>
              <w:jc w:val="center"/>
              <w:rPr>
                <w:rFonts w:ascii="Times New Roman" w:hAnsi="Times New Roman" w:cs="Times New Roman"/>
              </w:rPr>
            </w:pPr>
            <w:r>
              <w:rPr>
                <w:rFonts w:ascii="Times New Roman" w:hAnsi="Times New Roman" w:cs="Times New Roman"/>
              </w:rPr>
              <w:t>1.6814</w:t>
            </w:r>
          </w:p>
        </w:tc>
        <w:tc>
          <w:tcPr>
            <w:tcW w:w="1031" w:type="dxa"/>
            <w:tcBorders>
              <w:top w:val="nil"/>
              <w:left w:val="nil"/>
              <w:bottom w:val="single" w:sz="4" w:space="0" w:color="auto"/>
              <w:right w:val="nil"/>
            </w:tcBorders>
          </w:tcPr>
          <w:p w14:paraId="383A87EE" w14:textId="77777777" w:rsidR="00BD0486" w:rsidRDefault="00BD0486" w:rsidP="00BD0486">
            <w:pPr>
              <w:jc w:val="center"/>
              <w:rPr>
                <w:rFonts w:ascii="Times New Roman" w:hAnsi="Times New Roman" w:cs="Times New Roman"/>
              </w:rPr>
            </w:pPr>
            <w:r>
              <w:rPr>
                <w:rFonts w:ascii="Times New Roman" w:hAnsi="Times New Roman" w:cs="Times New Roman"/>
              </w:rPr>
              <w:t>3</w:t>
            </w:r>
          </w:p>
        </w:tc>
        <w:tc>
          <w:tcPr>
            <w:tcW w:w="1007" w:type="dxa"/>
            <w:tcBorders>
              <w:top w:val="nil"/>
              <w:left w:val="nil"/>
              <w:bottom w:val="single" w:sz="4" w:space="0" w:color="auto"/>
              <w:right w:val="nil"/>
            </w:tcBorders>
          </w:tcPr>
          <w:p w14:paraId="387D8ACE" w14:textId="29E461F4" w:rsidR="00BD0486" w:rsidRDefault="00A54A8C" w:rsidP="00BD0486">
            <w:pPr>
              <w:jc w:val="center"/>
              <w:rPr>
                <w:rFonts w:ascii="Times New Roman" w:hAnsi="Times New Roman" w:cs="Times New Roman"/>
              </w:rPr>
            </w:pPr>
            <w:r>
              <w:rPr>
                <w:rFonts w:ascii="Times New Roman" w:hAnsi="Times New Roman" w:cs="Times New Roman"/>
              </w:rPr>
              <w:t>0.64</w:t>
            </w:r>
          </w:p>
        </w:tc>
        <w:tc>
          <w:tcPr>
            <w:tcW w:w="1024" w:type="dxa"/>
            <w:tcBorders>
              <w:top w:val="nil"/>
              <w:left w:val="nil"/>
              <w:bottom w:val="single" w:sz="4" w:space="0" w:color="auto"/>
              <w:right w:val="nil"/>
            </w:tcBorders>
          </w:tcPr>
          <w:p w14:paraId="4342D667" w14:textId="1A8D5BA3" w:rsidR="00BD0486" w:rsidRDefault="00982174" w:rsidP="00BD0486">
            <w:pPr>
              <w:jc w:val="center"/>
              <w:rPr>
                <w:rFonts w:ascii="Times New Roman" w:hAnsi="Times New Roman" w:cs="Times New Roman"/>
              </w:rPr>
            </w:pPr>
            <w:r>
              <w:rPr>
                <w:rFonts w:ascii="Times New Roman" w:hAnsi="Times New Roman" w:cs="Times New Roman"/>
              </w:rPr>
              <w:t>Accept</w:t>
            </w:r>
          </w:p>
        </w:tc>
      </w:tr>
      <w:tr w:rsidR="00BD0486" w14:paraId="13CD8780" w14:textId="77777777" w:rsidTr="00BD0486">
        <w:tc>
          <w:tcPr>
            <w:tcW w:w="1416" w:type="dxa"/>
            <w:tcBorders>
              <w:left w:val="nil"/>
              <w:bottom w:val="nil"/>
              <w:right w:val="nil"/>
            </w:tcBorders>
          </w:tcPr>
          <w:p w14:paraId="7B2963EF" w14:textId="77777777" w:rsidR="00BD0486" w:rsidRDefault="00BD0486" w:rsidP="00BD0486">
            <w:pPr>
              <w:rPr>
                <w:rFonts w:ascii="Times New Roman" w:hAnsi="Times New Roman" w:cs="Times New Roman"/>
              </w:rPr>
            </w:pPr>
            <w:r>
              <w:rPr>
                <w:rFonts w:ascii="Times New Roman" w:hAnsi="Times New Roman" w:cs="Times New Roman"/>
              </w:rPr>
              <w:t>Trihybrid</w:t>
            </w:r>
          </w:p>
        </w:tc>
        <w:tc>
          <w:tcPr>
            <w:tcW w:w="1527" w:type="dxa"/>
            <w:tcBorders>
              <w:left w:val="nil"/>
              <w:bottom w:val="nil"/>
              <w:right w:val="nil"/>
            </w:tcBorders>
          </w:tcPr>
          <w:p w14:paraId="7DEBCD6B" w14:textId="34D04C4D" w:rsidR="00BD0486" w:rsidRDefault="00A54A8C" w:rsidP="00BD0486">
            <w:pPr>
              <w:rPr>
                <w:rFonts w:ascii="Times New Roman" w:hAnsi="Times New Roman" w:cs="Times New Roman"/>
              </w:rPr>
            </w:pPr>
            <w:proofErr w:type="gramStart"/>
            <w:r>
              <w:rPr>
                <w:rFonts w:ascii="Times New Roman" w:hAnsi="Times New Roman" w:cs="Times New Roman"/>
              </w:rPr>
              <w:t>P(</w:t>
            </w:r>
            <w:proofErr w:type="gramEnd"/>
            <w:r>
              <w:rPr>
                <w:rFonts w:ascii="Times New Roman" w:hAnsi="Times New Roman" w:cs="Times New Roman"/>
              </w:rPr>
              <w:t>+, +, +) x P(RI, BW</w:t>
            </w:r>
            <w:r w:rsidR="00BD0486">
              <w:rPr>
                <w:rFonts w:ascii="Times New Roman" w:hAnsi="Times New Roman" w:cs="Times New Roman"/>
              </w:rPr>
              <w:t xml:space="preserve">, </w:t>
            </w:r>
            <w:proofErr w:type="spellStart"/>
            <w:r w:rsidR="00BD0486">
              <w:rPr>
                <w:rFonts w:ascii="Times New Roman" w:hAnsi="Times New Roman" w:cs="Times New Roman"/>
              </w:rPr>
              <w:t>SV</w:t>
            </w:r>
            <w:r w:rsidR="00BD0486">
              <w:rPr>
                <w:rFonts w:ascii="Times New Roman" w:hAnsi="Times New Roman" w:cs="Times New Roman"/>
                <w:vertAlign w:val="superscript"/>
              </w:rPr>
              <w:t>d</w:t>
            </w:r>
            <w:proofErr w:type="spellEnd"/>
            <w:r w:rsidR="00BD0486">
              <w:rPr>
                <w:rFonts w:ascii="Times New Roman" w:hAnsi="Times New Roman" w:cs="Times New Roman"/>
              </w:rPr>
              <w:t>)</w:t>
            </w:r>
          </w:p>
          <w:p w14:paraId="5A347CFA" w14:textId="77777777" w:rsidR="00BD0486" w:rsidRDefault="00BD0486" w:rsidP="00BD0486">
            <w:pPr>
              <w:rPr>
                <w:rFonts w:ascii="Times New Roman" w:hAnsi="Times New Roman" w:cs="Times New Roman"/>
              </w:rPr>
            </w:pPr>
          </w:p>
        </w:tc>
        <w:tc>
          <w:tcPr>
            <w:tcW w:w="1123" w:type="dxa"/>
            <w:tcBorders>
              <w:left w:val="nil"/>
              <w:bottom w:val="nil"/>
              <w:right w:val="nil"/>
            </w:tcBorders>
          </w:tcPr>
          <w:p w14:paraId="2AAB6D72" w14:textId="48E20A3D" w:rsidR="00BD0486" w:rsidRDefault="00982174" w:rsidP="00BD0486">
            <w:pPr>
              <w:jc w:val="center"/>
              <w:rPr>
                <w:rFonts w:ascii="Times New Roman" w:hAnsi="Times New Roman" w:cs="Times New Roman"/>
              </w:rPr>
            </w:pPr>
            <w:r>
              <w:rPr>
                <w:rFonts w:ascii="Times New Roman" w:hAnsi="Times New Roman" w:cs="Times New Roman"/>
              </w:rPr>
              <w:t>1:1</w:t>
            </w:r>
            <w:r w:rsidR="002260D1">
              <w:rPr>
                <w:rFonts w:ascii="Times New Roman" w:hAnsi="Times New Roman" w:cs="Times New Roman"/>
              </w:rPr>
              <w:t>:1:1:1:1:1:1</w:t>
            </w:r>
            <w:r w:rsidR="00BD0486">
              <w:rPr>
                <w:rFonts w:ascii="Times New Roman" w:hAnsi="Times New Roman" w:cs="Times New Roman"/>
              </w:rPr>
              <w:t xml:space="preserve"> +</w:t>
            </w:r>
          </w:p>
        </w:tc>
        <w:tc>
          <w:tcPr>
            <w:tcW w:w="1136" w:type="dxa"/>
            <w:tcBorders>
              <w:left w:val="nil"/>
              <w:bottom w:val="nil"/>
              <w:right w:val="nil"/>
            </w:tcBorders>
          </w:tcPr>
          <w:p w14:paraId="0D92741A" w14:textId="4F897AC6" w:rsidR="00BD0486" w:rsidRDefault="002260D1" w:rsidP="00BD0486">
            <w:pPr>
              <w:jc w:val="center"/>
              <w:rPr>
                <w:rFonts w:ascii="Times New Roman" w:hAnsi="Times New Roman" w:cs="Times New Roman"/>
              </w:rPr>
            </w:pPr>
            <w:r>
              <w:rPr>
                <w:rFonts w:ascii="Times New Roman" w:hAnsi="Times New Roman" w:cs="Times New Roman"/>
              </w:rPr>
              <w:t xml:space="preserve">1:1:1:1:1:1:1:1 </w:t>
            </w:r>
            <w:r w:rsidR="00BD0486">
              <w:rPr>
                <w:rFonts w:ascii="Times New Roman" w:hAnsi="Times New Roman" w:cs="Times New Roman"/>
              </w:rPr>
              <w:t>+</w:t>
            </w:r>
          </w:p>
        </w:tc>
        <w:tc>
          <w:tcPr>
            <w:tcW w:w="1057" w:type="dxa"/>
            <w:tcBorders>
              <w:left w:val="nil"/>
              <w:bottom w:val="nil"/>
              <w:right w:val="nil"/>
            </w:tcBorders>
          </w:tcPr>
          <w:p w14:paraId="467CBA13"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31" w:type="dxa"/>
            <w:tcBorders>
              <w:left w:val="nil"/>
              <w:bottom w:val="nil"/>
              <w:right w:val="nil"/>
            </w:tcBorders>
          </w:tcPr>
          <w:p w14:paraId="39FB4052"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07" w:type="dxa"/>
            <w:tcBorders>
              <w:left w:val="nil"/>
              <w:bottom w:val="nil"/>
              <w:right w:val="nil"/>
            </w:tcBorders>
          </w:tcPr>
          <w:p w14:paraId="76DF6653" w14:textId="77777777" w:rsidR="00BD0486" w:rsidRDefault="00BD0486" w:rsidP="00BD0486">
            <w:pPr>
              <w:jc w:val="center"/>
              <w:rPr>
                <w:rFonts w:ascii="Times New Roman" w:hAnsi="Times New Roman" w:cs="Times New Roman"/>
              </w:rPr>
            </w:pPr>
            <w:r>
              <w:rPr>
                <w:rFonts w:ascii="Times New Roman" w:hAnsi="Times New Roman" w:cs="Times New Roman"/>
              </w:rPr>
              <w:t>-</w:t>
            </w:r>
          </w:p>
        </w:tc>
        <w:tc>
          <w:tcPr>
            <w:tcW w:w="1024" w:type="dxa"/>
            <w:tcBorders>
              <w:left w:val="nil"/>
              <w:bottom w:val="nil"/>
              <w:right w:val="nil"/>
            </w:tcBorders>
          </w:tcPr>
          <w:p w14:paraId="73656480" w14:textId="77777777" w:rsidR="00BD0486" w:rsidRDefault="00BD0486" w:rsidP="00BD0486">
            <w:pPr>
              <w:jc w:val="center"/>
              <w:rPr>
                <w:rFonts w:ascii="Times New Roman" w:hAnsi="Times New Roman" w:cs="Times New Roman"/>
              </w:rPr>
            </w:pPr>
            <w:r>
              <w:rPr>
                <w:rFonts w:ascii="Times New Roman" w:hAnsi="Times New Roman" w:cs="Times New Roman"/>
              </w:rPr>
              <w:t>-</w:t>
            </w:r>
          </w:p>
        </w:tc>
      </w:tr>
      <w:tr w:rsidR="00BD0486" w14:paraId="34D7396D" w14:textId="77777777" w:rsidTr="00BD0486">
        <w:tc>
          <w:tcPr>
            <w:tcW w:w="1416" w:type="dxa"/>
            <w:tcBorders>
              <w:top w:val="nil"/>
              <w:left w:val="nil"/>
              <w:right w:val="nil"/>
            </w:tcBorders>
          </w:tcPr>
          <w:p w14:paraId="4ED3FCDC" w14:textId="77777777" w:rsidR="00BD0486" w:rsidRDefault="00BD0486" w:rsidP="00BD0486">
            <w:pPr>
              <w:rPr>
                <w:rFonts w:ascii="Times New Roman" w:hAnsi="Times New Roman" w:cs="Times New Roman"/>
              </w:rPr>
            </w:pPr>
          </w:p>
        </w:tc>
        <w:tc>
          <w:tcPr>
            <w:tcW w:w="1527" w:type="dxa"/>
            <w:tcBorders>
              <w:top w:val="nil"/>
              <w:left w:val="nil"/>
              <w:right w:val="nil"/>
            </w:tcBorders>
          </w:tcPr>
          <w:p w14:paraId="35986913" w14:textId="77777777" w:rsidR="00BD0486" w:rsidRDefault="00BD0486" w:rsidP="00BD0486">
            <w:pPr>
              <w:rPr>
                <w:rFonts w:ascii="Times New Roman" w:hAnsi="Times New Roman" w:cs="Times New Roman"/>
              </w:rPr>
            </w:pPr>
            <w:proofErr w:type="gramStart"/>
            <w:r>
              <w:rPr>
                <w:rFonts w:ascii="Times New Roman" w:hAnsi="Times New Roman" w:cs="Times New Roman"/>
              </w:rPr>
              <w:t>F</w:t>
            </w:r>
            <w:r>
              <w:rPr>
                <w:rFonts w:ascii="Times New Roman" w:hAnsi="Times New Roman" w:cs="Times New Roman"/>
                <w:vertAlign w:val="subscript"/>
              </w:rPr>
              <w:t>1</w:t>
            </w:r>
            <w:r>
              <w:rPr>
                <w:rFonts w:ascii="Times New Roman" w:hAnsi="Times New Roman" w:cs="Times New Roman"/>
              </w:rPr>
              <w:t>(</w:t>
            </w:r>
            <w:proofErr w:type="gramEnd"/>
            <w:r>
              <w:rPr>
                <w:rFonts w:ascii="Times New Roman" w:hAnsi="Times New Roman" w:cs="Times New Roman"/>
              </w:rPr>
              <w:t>+, +, +) x F</w:t>
            </w:r>
            <w:r>
              <w:rPr>
                <w:rFonts w:ascii="Times New Roman" w:hAnsi="Times New Roman" w:cs="Times New Roman"/>
                <w:vertAlign w:val="subscript"/>
              </w:rPr>
              <w:t>1</w:t>
            </w:r>
            <w:r>
              <w:rPr>
                <w:rFonts w:ascii="Times New Roman" w:hAnsi="Times New Roman" w:cs="Times New Roman"/>
              </w:rPr>
              <w:t>(+, +, +)</w:t>
            </w:r>
          </w:p>
          <w:p w14:paraId="3303DFFC" w14:textId="77777777" w:rsidR="00BD0486" w:rsidRDefault="00BD0486" w:rsidP="00BD0486">
            <w:pPr>
              <w:rPr>
                <w:rFonts w:ascii="Times New Roman" w:hAnsi="Times New Roman" w:cs="Times New Roman"/>
              </w:rPr>
            </w:pPr>
          </w:p>
        </w:tc>
        <w:tc>
          <w:tcPr>
            <w:tcW w:w="1123" w:type="dxa"/>
            <w:tcBorders>
              <w:top w:val="nil"/>
              <w:left w:val="nil"/>
              <w:right w:val="nil"/>
            </w:tcBorders>
          </w:tcPr>
          <w:p w14:paraId="36B49778" w14:textId="77777777" w:rsidR="00BD0486" w:rsidRDefault="00BD0486" w:rsidP="00BD0486">
            <w:pPr>
              <w:jc w:val="center"/>
              <w:rPr>
                <w:rFonts w:ascii="Times New Roman" w:hAnsi="Times New Roman" w:cs="Times New Roman"/>
              </w:rPr>
            </w:pPr>
            <w:r>
              <w:rPr>
                <w:rFonts w:ascii="Times New Roman" w:hAnsi="Times New Roman" w:cs="Times New Roman"/>
              </w:rPr>
              <w:t>27:9:9:9: 3:3:3:1</w:t>
            </w:r>
          </w:p>
        </w:tc>
        <w:tc>
          <w:tcPr>
            <w:tcW w:w="1136" w:type="dxa"/>
            <w:tcBorders>
              <w:top w:val="nil"/>
              <w:left w:val="nil"/>
              <w:right w:val="nil"/>
            </w:tcBorders>
          </w:tcPr>
          <w:p w14:paraId="4923B707" w14:textId="612EF629" w:rsidR="00BD0486" w:rsidRDefault="00BD0486" w:rsidP="00BD0486">
            <w:pPr>
              <w:jc w:val="center"/>
              <w:rPr>
                <w:rFonts w:ascii="Times New Roman" w:hAnsi="Times New Roman" w:cs="Times New Roman"/>
              </w:rPr>
            </w:pPr>
            <w:r>
              <w:rPr>
                <w:rFonts w:ascii="Times New Roman" w:hAnsi="Times New Roman" w:cs="Times New Roman"/>
              </w:rPr>
              <w:t xml:space="preserve">24.7:8.1:8.5:8.1: </w:t>
            </w:r>
            <w:proofErr w:type="gramStart"/>
            <w:r>
              <w:rPr>
                <w:rFonts w:ascii="Times New Roman" w:hAnsi="Times New Roman" w:cs="Times New Roman"/>
              </w:rPr>
              <w:t>2.5:2.7:2.8 :1</w:t>
            </w:r>
            <w:proofErr w:type="gramEnd"/>
          </w:p>
        </w:tc>
        <w:tc>
          <w:tcPr>
            <w:tcW w:w="1057" w:type="dxa"/>
            <w:tcBorders>
              <w:top w:val="nil"/>
              <w:left w:val="nil"/>
              <w:right w:val="nil"/>
            </w:tcBorders>
          </w:tcPr>
          <w:p w14:paraId="7A31589D" w14:textId="52FC1D52" w:rsidR="00BD0486" w:rsidRDefault="00A54A8C" w:rsidP="00BD0486">
            <w:pPr>
              <w:jc w:val="center"/>
              <w:rPr>
                <w:rFonts w:ascii="Times New Roman" w:hAnsi="Times New Roman" w:cs="Times New Roman"/>
              </w:rPr>
            </w:pPr>
            <w:r>
              <w:rPr>
                <w:rFonts w:ascii="Times New Roman" w:hAnsi="Times New Roman" w:cs="Times New Roman"/>
              </w:rPr>
              <w:t>0.3608</w:t>
            </w:r>
          </w:p>
        </w:tc>
        <w:tc>
          <w:tcPr>
            <w:tcW w:w="1031" w:type="dxa"/>
            <w:tcBorders>
              <w:top w:val="nil"/>
              <w:left w:val="nil"/>
              <w:right w:val="nil"/>
            </w:tcBorders>
          </w:tcPr>
          <w:p w14:paraId="52216D67" w14:textId="77777777" w:rsidR="00BD0486" w:rsidRDefault="00BD0486" w:rsidP="00BD0486">
            <w:pPr>
              <w:jc w:val="center"/>
              <w:rPr>
                <w:rFonts w:ascii="Times New Roman" w:hAnsi="Times New Roman" w:cs="Times New Roman"/>
              </w:rPr>
            </w:pPr>
            <w:r>
              <w:rPr>
                <w:rFonts w:ascii="Times New Roman" w:hAnsi="Times New Roman" w:cs="Times New Roman"/>
              </w:rPr>
              <w:t>7</w:t>
            </w:r>
          </w:p>
        </w:tc>
        <w:tc>
          <w:tcPr>
            <w:tcW w:w="1007" w:type="dxa"/>
            <w:tcBorders>
              <w:top w:val="nil"/>
              <w:left w:val="nil"/>
              <w:right w:val="nil"/>
            </w:tcBorders>
          </w:tcPr>
          <w:p w14:paraId="676EF7AF" w14:textId="6786B9B6" w:rsidR="00BD0486" w:rsidRDefault="00AB63E1" w:rsidP="00BD0486">
            <w:pPr>
              <w:jc w:val="center"/>
              <w:rPr>
                <w:rFonts w:ascii="Times New Roman" w:hAnsi="Times New Roman" w:cs="Times New Roman"/>
              </w:rPr>
            </w:pPr>
            <w:r>
              <w:rPr>
                <w:rFonts w:ascii="Times New Roman" w:hAnsi="Times New Roman" w:cs="Times New Roman"/>
              </w:rPr>
              <w:t>0.95</w:t>
            </w:r>
          </w:p>
        </w:tc>
        <w:tc>
          <w:tcPr>
            <w:tcW w:w="1024" w:type="dxa"/>
            <w:tcBorders>
              <w:top w:val="nil"/>
              <w:left w:val="nil"/>
              <w:right w:val="nil"/>
            </w:tcBorders>
          </w:tcPr>
          <w:p w14:paraId="2720EAAA" w14:textId="15670147" w:rsidR="00BD0486" w:rsidRDefault="00982174" w:rsidP="00BD0486">
            <w:pPr>
              <w:jc w:val="center"/>
              <w:rPr>
                <w:rFonts w:ascii="Times New Roman" w:hAnsi="Times New Roman" w:cs="Times New Roman"/>
              </w:rPr>
            </w:pPr>
            <w:r>
              <w:rPr>
                <w:rFonts w:ascii="Times New Roman" w:hAnsi="Times New Roman" w:cs="Times New Roman"/>
              </w:rPr>
              <w:t>Accept</w:t>
            </w:r>
          </w:p>
        </w:tc>
      </w:tr>
    </w:tbl>
    <w:p w14:paraId="3FC2D0E1" w14:textId="2A41833B" w:rsidR="00BD0486" w:rsidRPr="00B9562C" w:rsidRDefault="00BD0486" w:rsidP="00BD0486">
      <w:pPr>
        <w:spacing w:line="480" w:lineRule="auto"/>
        <w:rPr>
          <w:rFonts w:ascii="Times New Roman" w:hAnsi="Times New Roman" w:cs="Times New Roman"/>
        </w:rPr>
      </w:pPr>
      <w:proofErr w:type="gramStart"/>
      <w:r>
        <w:rPr>
          <w:rFonts w:ascii="Times New Roman" w:hAnsi="Times New Roman" w:cs="Times New Roman"/>
          <w:vertAlign w:val="superscript"/>
        </w:rPr>
        <w:t>a</w:t>
      </w:r>
      <w:proofErr w:type="gramEnd"/>
      <w:r>
        <w:rPr>
          <w:rFonts w:ascii="Times New Roman" w:hAnsi="Times New Roman" w:cs="Times New Roman"/>
        </w:rPr>
        <w:t xml:space="preserve"> </w:t>
      </w:r>
      <w:r w:rsidR="00A54A8C" w:rsidRPr="0092609C">
        <w:rPr>
          <w:rFonts w:ascii="Times New Roman" w:hAnsi="Times New Roman" w:cs="Times New Roman"/>
        </w:rPr>
        <w:t>Radius Incompletus Wings</w:t>
      </w:r>
      <w:r>
        <w:rPr>
          <w:rFonts w:ascii="Times New Roman" w:hAnsi="Times New Roman" w:cs="Times New Roman"/>
        </w:rPr>
        <w:t xml:space="preserve">, </w:t>
      </w:r>
      <w:r>
        <w:rPr>
          <w:rFonts w:ascii="Times New Roman" w:hAnsi="Times New Roman" w:cs="Times New Roman"/>
          <w:vertAlign w:val="superscript"/>
        </w:rPr>
        <w:t>b</w:t>
      </w:r>
      <w:r>
        <w:rPr>
          <w:rFonts w:ascii="Times New Roman" w:hAnsi="Times New Roman" w:cs="Times New Roman"/>
        </w:rPr>
        <w:t xml:space="preserve"> Wild Type, </w:t>
      </w:r>
      <w:r>
        <w:rPr>
          <w:rFonts w:ascii="Times New Roman" w:hAnsi="Times New Roman" w:cs="Times New Roman"/>
          <w:vertAlign w:val="superscript"/>
        </w:rPr>
        <w:t>c</w:t>
      </w:r>
      <w:r>
        <w:rPr>
          <w:rFonts w:ascii="Times New Roman" w:hAnsi="Times New Roman" w:cs="Times New Roman"/>
        </w:rPr>
        <w:t xml:space="preserve"> </w:t>
      </w:r>
      <w:r w:rsidR="00A54A8C">
        <w:rPr>
          <w:rFonts w:ascii="Times New Roman" w:hAnsi="Times New Roman" w:cs="Times New Roman"/>
        </w:rPr>
        <w:t>Brown Eyes</w:t>
      </w:r>
      <w:r>
        <w:rPr>
          <w:rFonts w:ascii="Times New Roman" w:hAnsi="Times New Roman" w:cs="Times New Roman"/>
        </w:rPr>
        <w:t xml:space="preserve">, </w:t>
      </w:r>
      <w:r>
        <w:rPr>
          <w:rFonts w:ascii="Times New Roman" w:hAnsi="Times New Roman" w:cs="Times New Roman"/>
          <w:vertAlign w:val="superscript"/>
        </w:rPr>
        <w:t>d</w:t>
      </w:r>
      <w:r>
        <w:rPr>
          <w:rFonts w:ascii="Times New Roman" w:hAnsi="Times New Roman" w:cs="Times New Roman"/>
        </w:rPr>
        <w:t xml:space="preserve"> Shaven Bristles</w:t>
      </w:r>
    </w:p>
    <w:p w14:paraId="2FD4301D" w14:textId="6837DFB5" w:rsidR="00BD0486" w:rsidRDefault="00BD0486" w:rsidP="00BD0486">
      <w:pPr>
        <w:rPr>
          <w:rFonts w:ascii="Times New Roman" w:hAnsi="Times New Roman" w:cs="Times New Roman"/>
        </w:rPr>
      </w:pPr>
    </w:p>
    <w:p w14:paraId="4FABBC17" w14:textId="13E5AB5F" w:rsidR="00A54A8C" w:rsidRDefault="00A54A8C" w:rsidP="00A54A8C">
      <w:pPr>
        <w:rPr>
          <w:rFonts w:ascii="Times New Roman" w:hAnsi="Times New Roman" w:cs="Times New Roman"/>
        </w:rPr>
      </w:pPr>
      <w:r w:rsidRPr="00F420D3">
        <w:rPr>
          <w:rFonts w:ascii="Times New Roman" w:hAnsi="Times New Roman" w:cs="Times New Roman"/>
          <w:b/>
        </w:rPr>
        <w:t>Table 2:</w:t>
      </w:r>
      <w:r>
        <w:rPr>
          <w:rFonts w:ascii="Times New Roman" w:hAnsi="Times New Roman" w:cs="Times New Roman"/>
        </w:rPr>
        <w:t xml:space="preserve"> </w:t>
      </w:r>
      <w:r w:rsidR="00AB63E1" w:rsidRPr="001B193F">
        <w:rPr>
          <w:rFonts w:ascii="Times New Roman" w:hAnsi="Times New Roman" w:cs="Times New Roman"/>
        </w:rPr>
        <w:t>Predicted and observed ratios of the testcross for the F</w:t>
      </w:r>
      <w:r w:rsidR="00AB63E1" w:rsidRPr="001B193F">
        <w:rPr>
          <w:rFonts w:ascii="Times New Roman" w:hAnsi="Times New Roman" w:cs="Times New Roman"/>
          <w:vertAlign w:val="subscript"/>
        </w:rPr>
        <w:t>1</w:t>
      </w:r>
      <w:r w:rsidR="00AB63E1" w:rsidRPr="001B193F">
        <w:rPr>
          <w:rFonts w:ascii="Times New Roman" w:hAnsi="Times New Roman" w:cs="Times New Roman"/>
        </w:rPr>
        <w:t xml:space="preserve"> generation conducted on the computer simulation </w:t>
      </w:r>
      <w:proofErr w:type="spellStart"/>
      <w:r w:rsidR="00AB63E1" w:rsidRPr="001B193F">
        <w:rPr>
          <w:rFonts w:ascii="Times New Roman" w:hAnsi="Times New Roman" w:cs="Times New Roman"/>
        </w:rPr>
        <w:t>FlyLab</w:t>
      </w:r>
      <w:proofErr w:type="spellEnd"/>
      <w:r w:rsidR="00AB63E1" w:rsidRPr="001B193F">
        <w:rPr>
          <w:rFonts w:ascii="Times New Roman" w:hAnsi="Times New Roman" w:cs="Times New Roman"/>
        </w:rPr>
        <w:t xml:space="preserve"> for sample size </w:t>
      </w:r>
      <w:r w:rsidR="00AB63E1" w:rsidRPr="001B193F">
        <w:rPr>
          <w:rFonts w:ascii="Times New Roman" w:hAnsi="Times New Roman" w:cs="Times New Roman"/>
          <w:i/>
        </w:rPr>
        <w:t>n</w:t>
      </w:r>
      <w:r w:rsidR="00AB63E1" w:rsidRPr="001B193F">
        <w:rPr>
          <w:rFonts w:ascii="Times New Roman" w:hAnsi="Times New Roman" w:cs="Times New Roman"/>
        </w:rPr>
        <w:t xml:space="preserve">. </w:t>
      </w:r>
      <w:proofErr w:type="gramStart"/>
      <w:r w:rsidR="00AB63E1" w:rsidRPr="001B193F">
        <w:rPr>
          <w:rFonts w:ascii="Times New Roman" w:hAnsi="Times New Roman" w:cs="Times New Roman"/>
        </w:rPr>
        <w:t>Phenotypic</w:t>
      </w:r>
      <w:proofErr w:type="gramEnd"/>
      <w:r w:rsidR="00AB63E1" w:rsidRPr="001B193F">
        <w:rPr>
          <w:rFonts w:ascii="Times New Roman" w:hAnsi="Times New Roman" w:cs="Times New Roman"/>
        </w:rPr>
        <w:t xml:space="preserve"> trai</w:t>
      </w:r>
      <w:r w:rsidR="00AB63E1">
        <w:rPr>
          <w:rFonts w:ascii="Times New Roman" w:hAnsi="Times New Roman" w:cs="Times New Roman"/>
        </w:rPr>
        <w:t>ts are presented in parentheses</w:t>
      </w:r>
      <w:r>
        <w:rPr>
          <w:rFonts w:ascii="Times New Roman" w:hAnsi="Times New Roman" w:cs="Times New Roman"/>
        </w:rPr>
        <w:t>.</w:t>
      </w:r>
      <w:r w:rsidR="00AB63E1">
        <w:rPr>
          <w:rFonts w:ascii="Times New Roman" w:hAnsi="Times New Roman" w:cs="Times New Roman"/>
        </w:rPr>
        <w:t xml:space="preserve"> Results of</w:t>
      </w:r>
      <w:r>
        <w:rPr>
          <w:rFonts w:ascii="Times New Roman" w:hAnsi="Times New Roman" w:cs="Times New Roman"/>
        </w:rPr>
        <w:t xml:space="preserve"> Chi-square data (X</w:t>
      </w:r>
      <w:r>
        <w:rPr>
          <w:rFonts w:ascii="Times New Roman" w:hAnsi="Times New Roman" w:cs="Times New Roman"/>
          <w:vertAlign w:val="superscript"/>
        </w:rPr>
        <w:t>2</w:t>
      </w:r>
      <w:r>
        <w:rPr>
          <w:rFonts w:ascii="Times New Roman" w:hAnsi="Times New Roman" w:cs="Times New Roman"/>
        </w:rPr>
        <w:t>)</w:t>
      </w:r>
      <w:r w:rsidR="00AB63E1">
        <w:rPr>
          <w:rFonts w:ascii="Times New Roman" w:hAnsi="Times New Roman" w:cs="Times New Roman"/>
        </w:rPr>
        <w:t xml:space="preserve"> tests are displayed, along with</w:t>
      </w:r>
      <w:r>
        <w:rPr>
          <w:rFonts w:ascii="Times New Roman" w:hAnsi="Times New Roman" w:cs="Times New Roman"/>
        </w:rPr>
        <w:t xml:space="preserve"> degrees of freedom (DF), probability (p), and the</w:t>
      </w:r>
      <w:r w:rsidR="00AB63E1">
        <w:rPr>
          <w:rFonts w:ascii="Times New Roman" w:hAnsi="Times New Roman" w:cs="Times New Roman"/>
        </w:rPr>
        <w:t xml:space="preserve"> acceptance or rejection of the</w:t>
      </w:r>
      <w:r>
        <w:rPr>
          <w:rFonts w:ascii="Times New Roman" w:hAnsi="Times New Roman" w:cs="Times New Roman"/>
        </w:rPr>
        <w:t xml:space="preserve"> null hypothesis (H</w:t>
      </w:r>
      <w:r>
        <w:rPr>
          <w:rFonts w:ascii="Times New Roman" w:hAnsi="Times New Roman" w:cs="Times New Roman"/>
          <w:vertAlign w:val="subscript"/>
        </w:rPr>
        <w:t>0</w:t>
      </w:r>
      <w:r w:rsidR="00982174">
        <w:rPr>
          <w:rFonts w:ascii="Times New Roman" w:hAnsi="Times New Roman" w:cs="Times New Roman"/>
        </w:rPr>
        <w:t>) based on the critical Chi-square value of p=0.05.</w:t>
      </w:r>
    </w:p>
    <w:p w14:paraId="0A5BA636" w14:textId="77777777" w:rsidR="00A54A8C" w:rsidRPr="0021142A" w:rsidRDefault="00A54A8C" w:rsidP="00A54A8C">
      <w:pPr>
        <w:rPr>
          <w:rFonts w:ascii="Times New Roman" w:hAnsi="Times New Roman" w:cs="Times New Roman"/>
        </w:rPr>
      </w:pPr>
    </w:p>
    <w:tbl>
      <w:tblPr>
        <w:tblStyle w:val="TableGrid"/>
        <w:tblW w:w="932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299"/>
        <w:gridCol w:w="1299"/>
        <w:gridCol w:w="1299"/>
        <w:gridCol w:w="1299"/>
        <w:gridCol w:w="1299"/>
        <w:gridCol w:w="1300"/>
      </w:tblGrid>
      <w:tr w:rsidR="00A54A8C" w14:paraId="7D4D8823" w14:textId="77777777" w:rsidTr="00A54A8C">
        <w:trPr>
          <w:trHeight w:val="863"/>
        </w:trPr>
        <w:tc>
          <w:tcPr>
            <w:tcW w:w="1526" w:type="dxa"/>
            <w:tcBorders>
              <w:bottom w:val="single" w:sz="4" w:space="0" w:color="auto"/>
            </w:tcBorders>
            <w:vAlign w:val="center"/>
          </w:tcPr>
          <w:p w14:paraId="79040FA6"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Testcross (♀ x ♂)</w:t>
            </w:r>
          </w:p>
        </w:tc>
        <w:tc>
          <w:tcPr>
            <w:tcW w:w="1299" w:type="dxa"/>
            <w:tcBorders>
              <w:bottom w:val="single" w:sz="4" w:space="0" w:color="auto"/>
            </w:tcBorders>
            <w:vAlign w:val="center"/>
          </w:tcPr>
          <w:p w14:paraId="2BD94FB0"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Predicted ratio</w:t>
            </w:r>
          </w:p>
        </w:tc>
        <w:tc>
          <w:tcPr>
            <w:tcW w:w="1299" w:type="dxa"/>
            <w:tcBorders>
              <w:bottom w:val="single" w:sz="4" w:space="0" w:color="auto"/>
            </w:tcBorders>
            <w:vAlign w:val="center"/>
          </w:tcPr>
          <w:p w14:paraId="4AD2DA7E"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Observed Ratio</w:t>
            </w:r>
          </w:p>
        </w:tc>
        <w:tc>
          <w:tcPr>
            <w:tcW w:w="1299" w:type="dxa"/>
            <w:tcBorders>
              <w:bottom w:val="single" w:sz="4" w:space="0" w:color="auto"/>
            </w:tcBorders>
            <w:vAlign w:val="center"/>
          </w:tcPr>
          <w:p w14:paraId="1614FF86"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Total X</w:t>
            </w:r>
            <w:r w:rsidRPr="00982174">
              <w:rPr>
                <w:rFonts w:ascii="Times New Roman" w:hAnsi="Times New Roman" w:cs="Times New Roman"/>
                <w:b/>
                <w:vertAlign w:val="superscript"/>
              </w:rPr>
              <w:t>2</w:t>
            </w:r>
          </w:p>
        </w:tc>
        <w:tc>
          <w:tcPr>
            <w:tcW w:w="1299" w:type="dxa"/>
            <w:tcBorders>
              <w:bottom w:val="single" w:sz="4" w:space="0" w:color="auto"/>
            </w:tcBorders>
            <w:vAlign w:val="center"/>
          </w:tcPr>
          <w:p w14:paraId="3E9B72CC"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DF</w:t>
            </w:r>
          </w:p>
        </w:tc>
        <w:tc>
          <w:tcPr>
            <w:tcW w:w="1299" w:type="dxa"/>
            <w:tcBorders>
              <w:bottom w:val="single" w:sz="4" w:space="0" w:color="auto"/>
            </w:tcBorders>
            <w:vAlign w:val="center"/>
          </w:tcPr>
          <w:p w14:paraId="6C8FE202" w14:textId="77777777" w:rsidR="00A54A8C" w:rsidRPr="00982174" w:rsidRDefault="00A54A8C" w:rsidP="00A54A8C">
            <w:pPr>
              <w:jc w:val="center"/>
              <w:rPr>
                <w:rFonts w:ascii="Times New Roman" w:hAnsi="Times New Roman" w:cs="Times New Roman"/>
                <w:b/>
              </w:rPr>
            </w:pPr>
            <w:proofErr w:type="gramStart"/>
            <w:r w:rsidRPr="00982174">
              <w:rPr>
                <w:rFonts w:ascii="Times New Roman" w:hAnsi="Times New Roman" w:cs="Times New Roman"/>
                <w:b/>
              </w:rPr>
              <w:t>p</w:t>
            </w:r>
            <w:proofErr w:type="gramEnd"/>
          </w:p>
        </w:tc>
        <w:tc>
          <w:tcPr>
            <w:tcW w:w="1300" w:type="dxa"/>
            <w:tcBorders>
              <w:bottom w:val="single" w:sz="4" w:space="0" w:color="auto"/>
            </w:tcBorders>
            <w:vAlign w:val="center"/>
          </w:tcPr>
          <w:p w14:paraId="66DE6820" w14:textId="77777777" w:rsidR="00A54A8C" w:rsidRPr="00982174" w:rsidRDefault="00A54A8C" w:rsidP="00A54A8C">
            <w:pPr>
              <w:jc w:val="center"/>
              <w:rPr>
                <w:rFonts w:ascii="Times New Roman" w:hAnsi="Times New Roman" w:cs="Times New Roman"/>
                <w:b/>
              </w:rPr>
            </w:pPr>
            <w:r w:rsidRPr="00982174">
              <w:rPr>
                <w:rFonts w:ascii="Times New Roman" w:hAnsi="Times New Roman" w:cs="Times New Roman"/>
                <w:b/>
              </w:rPr>
              <w:t>H</w:t>
            </w:r>
            <w:r w:rsidRPr="00982174">
              <w:rPr>
                <w:rFonts w:ascii="Times New Roman" w:hAnsi="Times New Roman" w:cs="Times New Roman"/>
                <w:b/>
                <w:vertAlign w:val="subscript"/>
              </w:rPr>
              <w:t>0</w:t>
            </w:r>
          </w:p>
        </w:tc>
      </w:tr>
      <w:tr w:rsidR="00A54A8C" w14:paraId="5ED11499" w14:textId="77777777" w:rsidTr="00A54A8C">
        <w:trPr>
          <w:trHeight w:val="1944"/>
        </w:trPr>
        <w:tc>
          <w:tcPr>
            <w:tcW w:w="1526" w:type="dxa"/>
            <w:tcBorders>
              <w:top w:val="single" w:sz="4" w:space="0" w:color="auto"/>
              <w:bottom w:val="single" w:sz="4" w:space="0" w:color="auto"/>
            </w:tcBorders>
            <w:vAlign w:val="center"/>
          </w:tcPr>
          <w:p w14:paraId="226C91DD" w14:textId="4FBBE42D" w:rsidR="00A54A8C" w:rsidRDefault="00A54A8C" w:rsidP="00A54A8C">
            <w:pPr>
              <w:jc w:val="center"/>
              <w:rPr>
                <w:rFonts w:ascii="Times New Roman" w:hAnsi="Times New Roman" w:cs="Times New Roman"/>
              </w:rPr>
            </w:pPr>
            <w:r>
              <w:rPr>
                <w:rFonts w:ascii="Times New Roman" w:hAnsi="Times New Roman" w:cs="Times New Roman"/>
              </w:rPr>
              <w:t>F</w:t>
            </w:r>
            <w:r>
              <w:rPr>
                <w:rFonts w:ascii="Times New Roman" w:hAnsi="Times New Roman" w:cs="Times New Roman"/>
                <w:vertAlign w:val="subscript"/>
              </w:rPr>
              <w:t>1</w:t>
            </w:r>
            <w:r>
              <w:rPr>
                <w:rFonts w:ascii="Times New Roman" w:hAnsi="Times New Roman" w:cs="Times New Roman"/>
              </w:rPr>
              <w:t xml:space="preserve"> (+, +) x P (</w:t>
            </w:r>
            <w:proofErr w:type="spellStart"/>
            <w:r>
              <w:rPr>
                <w:rFonts w:ascii="Times New Roman" w:hAnsi="Times New Roman" w:cs="Times New Roman"/>
              </w:rPr>
              <w:t>C</w:t>
            </w:r>
            <w:r>
              <w:rPr>
                <w:rFonts w:ascii="Times New Roman" w:hAnsi="Times New Roman" w:cs="Times New Roman"/>
                <w:vertAlign w:val="superscript"/>
              </w:rPr>
              <w:t>a</w:t>
            </w:r>
            <w:proofErr w:type="spellEnd"/>
            <w:r>
              <w:rPr>
                <w:rFonts w:ascii="Times New Roman" w:hAnsi="Times New Roman" w:cs="Times New Roman"/>
              </w:rPr>
              <w:t xml:space="preserve">, </w:t>
            </w:r>
            <w:proofErr w:type="spellStart"/>
            <w:r>
              <w:rPr>
                <w:rFonts w:ascii="Times New Roman" w:hAnsi="Times New Roman" w:cs="Times New Roman"/>
              </w:rPr>
              <w:t>SS</w:t>
            </w:r>
            <w:r>
              <w:rPr>
                <w:rFonts w:ascii="Times New Roman" w:hAnsi="Times New Roman" w:cs="Times New Roman"/>
                <w:vertAlign w:val="superscript"/>
              </w:rPr>
              <w:t>b</w:t>
            </w:r>
            <w:proofErr w:type="spellEnd"/>
            <w:r>
              <w:rPr>
                <w:rFonts w:ascii="Times New Roman" w:hAnsi="Times New Roman" w:cs="Times New Roman"/>
              </w:rPr>
              <w:t>)</w:t>
            </w:r>
          </w:p>
        </w:tc>
        <w:tc>
          <w:tcPr>
            <w:tcW w:w="1299" w:type="dxa"/>
            <w:tcBorders>
              <w:top w:val="single" w:sz="4" w:space="0" w:color="auto"/>
              <w:bottom w:val="single" w:sz="4" w:space="0" w:color="auto"/>
            </w:tcBorders>
            <w:vAlign w:val="center"/>
          </w:tcPr>
          <w:p w14:paraId="3A249B89" w14:textId="77777777" w:rsidR="00A54A8C" w:rsidRDefault="00A54A8C" w:rsidP="00A54A8C">
            <w:pPr>
              <w:jc w:val="center"/>
              <w:rPr>
                <w:rFonts w:ascii="Times New Roman" w:hAnsi="Times New Roman" w:cs="Times New Roman"/>
              </w:rPr>
            </w:pPr>
            <w:r>
              <w:rPr>
                <w:rFonts w:ascii="Times New Roman" w:hAnsi="Times New Roman" w:cs="Times New Roman"/>
              </w:rPr>
              <w:t>1:1:1:1</w:t>
            </w:r>
          </w:p>
        </w:tc>
        <w:tc>
          <w:tcPr>
            <w:tcW w:w="1299" w:type="dxa"/>
            <w:tcBorders>
              <w:top w:val="single" w:sz="4" w:space="0" w:color="auto"/>
              <w:bottom w:val="single" w:sz="4" w:space="0" w:color="auto"/>
            </w:tcBorders>
            <w:vAlign w:val="center"/>
          </w:tcPr>
          <w:p w14:paraId="296F9EDA" w14:textId="77777777" w:rsidR="00A54A8C" w:rsidRDefault="00A54A8C" w:rsidP="00A54A8C">
            <w:pPr>
              <w:jc w:val="center"/>
              <w:rPr>
                <w:rFonts w:ascii="Times New Roman" w:hAnsi="Times New Roman" w:cs="Times New Roman"/>
              </w:rPr>
            </w:pPr>
            <w:r>
              <w:rPr>
                <w:rFonts w:ascii="Times New Roman" w:hAnsi="Times New Roman" w:cs="Times New Roman"/>
              </w:rPr>
              <w:t>1:1:1:1</w:t>
            </w:r>
          </w:p>
        </w:tc>
        <w:tc>
          <w:tcPr>
            <w:tcW w:w="1299" w:type="dxa"/>
            <w:tcBorders>
              <w:top w:val="single" w:sz="4" w:space="0" w:color="auto"/>
              <w:bottom w:val="single" w:sz="4" w:space="0" w:color="auto"/>
            </w:tcBorders>
            <w:vAlign w:val="center"/>
          </w:tcPr>
          <w:p w14:paraId="3A2DE0FF" w14:textId="3486E170" w:rsidR="00A54A8C" w:rsidRDefault="00A54A8C" w:rsidP="00A54A8C">
            <w:pPr>
              <w:jc w:val="center"/>
              <w:rPr>
                <w:rFonts w:ascii="Times New Roman" w:hAnsi="Times New Roman" w:cs="Times New Roman"/>
              </w:rPr>
            </w:pPr>
            <w:r>
              <w:rPr>
                <w:rFonts w:ascii="Times New Roman" w:hAnsi="Times New Roman" w:cs="Times New Roman"/>
              </w:rPr>
              <w:t>0.3608</w:t>
            </w:r>
          </w:p>
        </w:tc>
        <w:tc>
          <w:tcPr>
            <w:tcW w:w="1299" w:type="dxa"/>
            <w:tcBorders>
              <w:top w:val="single" w:sz="4" w:space="0" w:color="auto"/>
              <w:bottom w:val="single" w:sz="4" w:space="0" w:color="auto"/>
            </w:tcBorders>
            <w:vAlign w:val="center"/>
          </w:tcPr>
          <w:p w14:paraId="0D1D5B46" w14:textId="77777777" w:rsidR="00A54A8C" w:rsidRDefault="00A54A8C" w:rsidP="00A54A8C">
            <w:pPr>
              <w:jc w:val="center"/>
              <w:rPr>
                <w:rFonts w:ascii="Times New Roman" w:hAnsi="Times New Roman" w:cs="Times New Roman"/>
              </w:rPr>
            </w:pPr>
            <w:r>
              <w:rPr>
                <w:rFonts w:ascii="Times New Roman" w:hAnsi="Times New Roman" w:cs="Times New Roman"/>
              </w:rPr>
              <w:t>3</w:t>
            </w:r>
          </w:p>
        </w:tc>
        <w:tc>
          <w:tcPr>
            <w:tcW w:w="1299" w:type="dxa"/>
            <w:tcBorders>
              <w:top w:val="single" w:sz="4" w:space="0" w:color="auto"/>
              <w:bottom w:val="single" w:sz="4" w:space="0" w:color="auto"/>
            </w:tcBorders>
            <w:vAlign w:val="center"/>
          </w:tcPr>
          <w:p w14:paraId="3A434E98" w14:textId="090C1137" w:rsidR="00A54A8C" w:rsidRDefault="00A54A8C" w:rsidP="00A54A8C">
            <w:pPr>
              <w:jc w:val="center"/>
              <w:rPr>
                <w:rFonts w:ascii="Times New Roman" w:hAnsi="Times New Roman" w:cs="Times New Roman"/>
              </w:rPr>
            </w:pPr>
            <w:r>
              <w:rPr>
                <w:rFonts w:ascii="Times New Roman" w:hAnsi="Times New Roman" w:cs="Times New Roman"/>
              </w:rPr>
              <w:t>0.9482</w:t>
            </w:r>
          </w:p>
        </w:tc>
        <w:tc>
          <w:tcPr>
            <w:tcW w:w="1300" w:type="dxa"/>
            <w:tcBorders>
              <w:top w:val="single" w:sz="4" w:space="0" w:color="auto"/>
              <w:bottom w:val="single" w:sz="4" w:space="0" w:color="auto"/>
            </w:tcBorders>
            <w:vAlign w:val="center"/>
          </w:tcPr>
          <w:p w14:paraId="432ADF9B" w14:textId="77777777" w:rsidR="00A54A8C" w:rsidRDefault="00A54A8C" w:rsidP="00A54A8C">
            <w:pPr>
              <w:jc w:val="center"/>
              <w:rPr>
                <w:rFonts w:ascii="Times New Roman" w:hAnsi="Times New Roman" w:cs="Times New Roman"/>
              </w:rPr>
            </w:pPr>
            <w:r>
              <w:rPr>
                <w:rFonts w:ascii="Times New Roman" w:hAnsi="Times New Roman" w:cs="Times New Roman"/>
              </w:rPr>
              <w:t>Accepted</w:t>
            </w:r>
          </w:p>
        </w:tc>
      </w:tr>
    </w:tbl>
    <w:p w14:paraId="161022E0" w14:textId="470C8593" w:rsidR="00A54A8C" w:rsidRDefault="00A54A8C" w:rsidP="00A54A8C">
      <w:pPr>
        <w:spacing w:line="480" w:lineRule="auto"/>
        <w:rPr>
          <w:rFonts w:ascii="Times New Roman" w:hAnsi="Times New Roman" w:cs="Times New Roman"/>
        </w:rPr>
      </w:pPr>
      <w:proofErr w:type="gramStart"/>
      <w:r>
        <w:rPr>
          <w:rFonts w:ascii="Times New Roman" w:hAnsi="Times New Roman" w:cs="Times New Roman"/>
          <w:vertAlign w:val="superscript"/>
        </w:rPr>
        <w:t>a</w:t>
      </w:r>
      <w:proofErr w:type="gramEnd"/>
      <w:r>
        <w:rPr>
          <w:rFonts w:ascii="Times New Roman" w:hAnsi="Times New Roman" w:cs="Times New Roman"/>
          <w:vertAlign w:val="superscript"/>
        </w:rPr>
        <w:t xml:space="preserve"> </w:t>
      </w:r>
      <w:r>
        <w:rPr>
          <w:rFonts w:ascii="Times New Roman" w:hAnsi="Times New Roman" w:cs="Times New Roman"/>
        </w:rPr>
        <w:t xml:space="preserve">Curved Wings, </w:t>
      </w:r>
      <w:r>
        <w:rPr>
          <w:rFonts w:ascii="Times New Roman" w:hAnsi="Times New Roman" w:cs="Times New Roman"/>
          <w:vertAlign w:val="superscript"/>
        </w:rPr>
        <w:t xml:space="preserve">b </w:t>
      </w:r>
      <w:r>
        <w:rPr>
          <w:rFonts w:ascii="Times New Roman" w:hAnsi="Times New Roman" w:cs="Times New Roman"/>
        </w:rPr>
        <w:t>Spineless Bristles</w:t>
      </w:r>
    </w:p>
    <w:p w14:paraId="63F83B40" w14:textId="77777777" w:rsidR="00BD0486" w:rsidRPr="00BD0486" w:rsidRDefault="00BD0486" w:rsidP="004C2A7D">
      <w:pPr>
        <w:rPr>
          <w:rFonts w:ascii="Times New Roman" w:hAnsi="Times New Roman" w:cs="Times New Roman"/>
        </w:rPr>
      </w:pPr>
    </w:p>
    <w:p w14:paraId="44611E3B" w14:textId="77777777" w:rsidR="00FC3E6E" w:rsidRPr="00FC3E6E" w:rsidRDefault="00FC3E6E" w:rsidP="00A079FB">
      <w:pPr>
        <w:rPr>
          <w:rFonts w:ascii="Times New Roman" w:hAnsi="Times New Roman" w:cs="Times New Roman"/>
        </w:rPr>
      </w:pPr>
    </w:p>
    <w:p w14:paraId="7433AC4A" w14:textId="77777777" w:rsidR="001B2DD7" w:rsidRPr="0092609C" w:rsidRDefault="001B2DD7" w:rsidP="00904312">
      <w:pPr>
        <w:rPr>
          <w:rFonts w:ascii="Times New Roman" w:hAnsi="Times New Roman" w:cs="Times New Roman"/>
        </w:rPr>
      </w:pPr>
    </w:p>
    <w:p w14:paraId="7D658FA3" w14:textId="51A58281" w:rsidR="001B2DD7" w:rsidRPr="0092609C" w:rsidRDefault="006E0667" w:rsidP="00904312">
      <w:pPr>
        <w:rPr>
          <w:rFonts w:ascii="Times New Roman" w:hAnsi="Times New Roman" w:cs="Times New Roman"/>
          <w:b/>
        </w:rPr>
      </w:pPr>
      <w:r w:rsidRPr="0092609C">
        <w:rPr>
          <w:rFonts w:ascii="Times New Roman" w:hAnsi="Times New Roman" w:cs="Times New Roman"/>
          <w:b/>
        </w:rPr>
        <w:t>Citations</w:t>
      </w:r>
    </w:p>
    <w:p w14:paraId="6EE13B1C" w14:textId="77777777" w:rsidR="006E0667" w:rsidRPr="0092609C" w:rsidRDefault="006E0667" w:rsidP="002E16E0">
      <w:pPr>
        <w:spacing w:line="480" w:lineRule="auto"/>
        <w:rPr>
          <w:rFonts w:ascii="Times New Roman" w:hAnsi="Times New Roman" w:cs="Times New Roman"/>
          <w:b/>
        </w:rPr>
      </w:pPr>
    </w:p>
    <w:p w14:paraId="558C66E7" w14:textId="094C6486" w:rsidR="006E0667" w:rsidRPr="0092609C" w:rsidRDefault="006E0667" w:rsidP="002E16E0">
      <w:pPr>
        <w:spacing w:line="480" w:lineRule="auto"/>
        <w:rPr>
          <w:rFonts w:ascii="Times New Roman" w:hAnsi="Times New Roman" w:cs="Times New Roman"/>
          <w:b/>
        </w:rPr>
      </w:pPr>
      <w:proofErr w:type="gramStart"/>
      <w:r w:rsidRPr="0092609C">
        <w:rPr>
          <w:rFonts w:ascii="Times New Roman" w:hAnsi="Times New Roman" w:cs="Times New Roman"/>
          <w:color w:val="262626"/>
          <w:lang w:val="en-US"/>
        </w:rPr>
        <w:t>Klug, W. S., Cummings, M</w:t>
      </w:r>
      <w:r w:rsidR="00F03640" w:rsidRPr="0092609C">
        <w:rPr>
          <w:rFonts w:ascii="Times New Roman" w:hAnsi="Times New Roman" w:cs="Times New Roman"/>
          <w:color w:val="262626"/>
          <w:lang w:val="en-US"/>
        </w:rPr>
        <w:t>. R., Spencer, C. A., &amp; M. (2015</w:t>
      </w:r>
      <w:r w:rsidRPr="0092609C">
        <w:rPr>
          <w:rFonts w:ascii="Times New Roman" w:hAnsi="Times New Roman" w:cs="Times New Roman"/>
          <w:color w:val="262626"/>
          <w:lang w:val="en-US"/>
        </w:rPr>
        <w:t>).</w:t>
      </w:r>
      <w:proofErr w:type="gramEnd"/>
      <w:r w:rsidRPr="0092609C">
        <w:rPr>
          <w:rFonts w:ascii="Times New Roman" w:hAnsi="Times New Roman" w:cs="Times New Roman"/>
          <w:color w:val="262626"/>
          <w:lang w:val="en-US"/>
        </w:rPr>
        <w:t xml:space="preserve"> </w:t>
      </w:r>
      <w:proofErr w:type="gramStart"/>
      <w:r w:rsidRPr="0092609C">
        <w:rPr>
          <w:rFonts w:ascii="Times New Roman" w:hAnsi="Times New Roman" w:cs="Times New Roman"/>
          <w:i/>
          <w:iCs/>
          <w:color w:val="262626"/>
          <w:lang w:val="en-US"/>
        </w:rPr>
        <w:t>Concepts of Genetics</w:t>
      </w:r>
      <w:r w:rsidRPr="0092609C">
        <w:rPr>
          <w:rFonts w:ascii="Times New Roman" w:hAnsi="Times New Roman" w:cs="Times New Roman"/>
          <w:color w:val="262626"/>
          <w:lang w:val="en-US"/>
        </w:rPr>
        <w:t>.</w:t>
      </w:r>
      <w:proofErr w:type="gramEnd"/>
      <w:r w:rsidRPr="0092609C">
        <w:rPr>
          <w:rFonts w:ascii="Times New Roman" w:hAnsi="Times New Roman" w:cs="Times New Roman"/>
          <w:color w:val="262626"/>
          <w:lang w:val="en-US"/>
        </w:rPr>
        <w:t xml:space="preserve"> Benjamin Cummings.</w:t>
      </w:r>
    </w:p>
    <w:p w14:paraId="5EA30CA7" w14:textId="0B483B61" w:rsidR="00904312" w:rsidRPr="0092609C" w:rsidRDefault="00880DC1" w:rsidP="00904312">
      <w:pPr>
        <w:rPr>
          <w:rFonts w:ascii="Times New Roman" w:hAnsi="Times New Roman" w:cs="Times New Roman"/>
        </w:rPr>
      </w:pPr>
      <w:proofErr w:type="spellStart"/>
      <w:r w:rsidRPr="0092609C">
        <w:rPr>
          <w:rFonts w:ascii="Times New Roman" w:hAnsi="Times New Roman" w:cs="Times New Roman"/>
        </w:rPr>
        <w:t>Miko</w:t>
      </w:r>
      <w:proofErr w:type="spellEnd"/>
      <w:r w:rsidRPr="0092609C">
        <w:rPr>
          <w:rFonts w:ascii="Times New Roman" w:hAnsi="Times New Roman" w:cs="Times New Roman"/>
        </w:rPr>
        <w:t>, I. (2008). Genetic Dominance: Genotype-Phenotype Relationships. Retrieved February 05, 2016, from http://www.nature.com/scitable/topicpage/genetic-dominance-genotype-phenotype-relationships-489</w:t>
      </w:r>
    </w:p>
    <w:p w14:paraId="019A400F" w14:textId="77777777" w:rsidR="00880DC1" w:rsidRPr="0092609C" w:rsidRDefault="00880DC1" w:rsidP="00904312">
      <w:pPr>
        <w:rPr>
          <w:rFonts w:ascii="Times New Roman" w:hAnsi="Times New Roman" w:cs="Times New Roman"/>
        </w:rPr>
      </w:pPr>
    </w:p>
    <w:p w14:paraId="68447202" w14:textId="0654E322" w:rsidR="00880DC1" w:rsidRPr="0092609C" w:rsidRDefault="00880DC1" w:rsidP="00904312">
      <w:pPr>
        <w:rPr>
          <w:rFonts w:ascii="Times New Roman" w:hAnsi="Times New Roman" w:cs="Times New Roman"/>
        </w:rPr>
      </w:pPr>
      <w:r w:rsidRPr="0092609C">
        <w:rPr>
          <w:rFonts w:ascii="Times New Roman" w:hAnsi="Times New Roman" w:cs="Times New Roman"/>
        </w:rPr>
        <w:t>O'Neil, D. (2013). Basic Principles of Genetics: Mendel's Genetics. Retrieved February 05, 2016, from http://anthro.palomar.edu/mendel/mendel_1.htm</w:t>
      </w:r>
    </w:p>
    <w:p w14:paraId="1B95180E" w14:textId="77777777" w:rsidR="00880DC1" w:rsidRPr="0092609C" w:rsidRDefault="00880DC1" w:rsidP="00904312">
      <w:pPr>
        <w:rPr>
          <w:rFonts w:ascii="Times New Roman" w:hAnsi="Times New Roman" w:cs="Times New Roman"/>
        </w:rPr>
      </w:pPr>
    </w:p>
    <w:p w14:paraId="3633449F" w14:textId="77777777" w:rsidR="002E16E0" w:rsidRPr="0092609C" w:rsidRDefault="002E16E0" w:rsidP="002E16E0">
      <w:pPr>
        <w:spacing w:line="480" w:lineRule="auto"/>
        <w:ind w:left="720" w:hanging="720"/>
        <w:rPr>
          <w:rFonts w:ascii="Times New Roman" w:hAnsi="Times New Roman" w:cs="Times New Roman"/>
        </w:rPr>
      </w:pPr>
      <w:proofErr w:type="gramStart"/>
      <w:r w:rsidRPr="0092609C">
        <w:rPr>
          <w:rFonts w:ascii="Times New Roman" w:hAnsi="Times New Roman" w:cs="Times New Roman"/>
        </w:rPr>
        <w:t xml:space="preserve">Perin, S., Drouin, G., </w:t>
      </w:r>
      <w:proofErr w:type="spellStart"/>
      <w:r w:rsidRPr="0092609C">
        <w:rPr>
          <w:rFonts w:ascii="Times New Roman" w:hAnsi="Times New Roman" w:cs="Times New Roman"/>
        </w:rPr>
        <w:t>Heinermann</w:t>
      </w:r>
      <w:proofErr w:type="spellEnd"/>
      <w:r w:rsidRPr="0092609C">
        <w:rPr>
          <w:rFonts w:ascii="Times New Roman" w:hAnsi="Times New Roman" w:cs="Times New Roman"/>
        </w:rPr>
        <w:t xml:space="preserve">, P. H., &amp; </w:t>
      </w:r>
      <w:proofErr w:type="spellStart"/>
      <w:r w:rsidRPr="0092609C">
        <w:rPr>
          <w:rFonts w:ascii="Times New Roman" w:hAnsi="Times New Roman" w:cs="Times New Roman"/>
        </w:rPr>
        <w:t>Montpetit</w:t>
      </w:r>
      <w:proofErr w:type="spellEnd"/>
      <w:r w:rsidRPr="0092609C">
        <w:rPr>
          <w:rFonts w:ascii="Times New Roman" w:hAnsi="Times New Roman" w:cs="Times New Roman"/>
        </w:rPr>
        <w:t>, C. (2016).</w:t>
      </w:r>
      <w:proofErr w:type="gramEnd"/>
      <w:r w:rsidRPr="0092609C">
        <w:rPr>
          <w:rFonts w:ascii="Times New Roman" w:hAnsi="Times New Roman" w:cs="Times New Roman"/>
        </w:rPr>
        <w:t xml:space="preserve"> </w:t>
      </w:r>
      <w:proofErr w:type="gramStart"/>
      <w:r w:rsidRPr="0092609C">
        <w:rPr>
          <w:rFonts w:ascii="Times New Roman" w:hAnsi="Times New Roman" w:cs="Times New Roman"/>
          <w:i/>
        </w:rPr>
        <w:t>BIO2133 Genetics lab manual.</w:t>
      </w:r>
      <w:proofErr w:type="gramEnd"/>
      <w:r w:rsidRPr="0092609C">
        <w:rPr>
          <w:rFonts w:ascii="Times New Roman" w:hAnsi="Times New Roman" w:cs="Times New Roman"/>
        </w:rPr>
        <w:t xml:space="preserve"> Ottawa</w:t>
      </w:r>
      <w:r w:rsidRPr="0092609C">
        <w:rPr>
          <w:rFonts w:ascii="Times New Roman" w:hAnsi="Times New Roman" w:cs="Times New Roman"/>
          <w:i/>
        </w:rPr>
        <w:t xml:space="preserve">, </w:t>
      </w:r>
      <w:r w:rsidRPr="0092609C">
        <w:rPr>
          <w:rFonts w:ascii="Times New Roman" w:hAnsi="Times New Roman" w:cs="Times New Roman"/>
        </w:rPr>
        <w:t>ON:</w:t>
      </w:r>
      <w:r w:rsidRPr="0092609C">
        <w:rPr>
          <w:rFonts w:ascii="Times New Roman" w:hAnsi="Times New Roman" w:cs="Times New Roman"/>
          <w:i/>
        </w:rPr>
        <w:t xml:space="preserve"> </w:t>
      </w:r>
      <w:r w:rsidRPr="0092609C">
        <w:rPr>
          <w:rFonts w:ascii="Times New Roman" w:hAnsi="Times New Roman" w:cs="Times New Roman"/>
        </w:rPr>
        <w:t>University of Ottawa.</w:t>
      </w:r>
    </w:p>
    <w:p w14:paraId="60145205" w14:textId="77777777" w:rsidR="002E16E0" w:rsidRDefault="002E16E0" w:rsidP="002E16E0">
      <w:pPr>
        <w:spacing w:line="480" w:lineRule="auto"/>
        <w:ind w:left="720" w:hanging="720"/>
        <w:rPr>
          <w:rFonts w:ascii="Times New Roman" w:hAnsi="Times New Roman" w:cs="Times New Roman"/>
        </w:rPr>
      </w:pPr>
    </w:p>
    <w:p w14:paraId="2D51DB42" w14:textId="77777777" w:rsidR="00FC3E6E" w:rsidRDefault="00FC3E6E" w:rsidP="002E16E0">
      <w:pPr>
        <w:spacing w:line="480" w:lineRule="auto"/>
        <w:ind w:left="720" w:hanging="720"/>
        <w:rPr>
          <w:rFonts w:ascii="Times New Roman" w:hAnsi="Times New Roman" w:cs="Times New Roman"/>
        </w:rPr>
      </w:pPr>
    </w:p>
    <w:p w14:paraId="38554852" w14:textId="77777777" w:rsidR="00FC3E6E" w:rsidRDefault="00FC3E6E" w:rsidP="002E16E0">
      <w:pPr>
        <w:spacing w:line="480" w:lineRule="auto"/>
        <w:ind w:left="720" w:hanging="720"/>
        <w:rPr>
          <w:rFonts w:ascii="Times New Roman" w:hAnsi="Times New Roman" w:cs="Times New Roman"/>
        </w:rPr>
      </w:pPr>
    </w:p>
    <w:p w14:paraId="3AC4475C" w14:textId="77777777" w:rsidR="00FC3E6E" w:rsidRDefault="00FC3E6E" w:rsidP="002E16E0">
      <w:pPr>
        <w:spacing w:line="480" w:lineRule="auto"/>
        <w:ind w:left="720" w:hanging="720"/>
        <w:rPr>
          <w:rFonts w:ascii="Times New Roman" w:hAnsi="Times New Roman" w:cs="Times New Roman"/>
        </w:rPr>
      </w:pPr>
    </w:p>
    <w:p w14:paraId="16F25889" w14:textId="77777777" w:rsidR="00FC3E6E" w:rsidRPr="0092609C" w:rsidRDefault="00FC3E6E" w:rsidP="002E16E0">
      <w:pPr>
        <w:spacing w:line="480" w:lineRule="auto"/>
        <w:ind w:left="720" w:hanging="720"/>
        <w:rPr>
          <w:rFonts w:ascii="Times New Roman" w:hAnsi="Times New Roman" w:cs="Times New Roman"/>
        </w:rPr>
      </w:pPr>
    </w:p>
    <w:p w14:paraId="7745389B" w14:textId="4210F1E3" w:rsidR="00FC3E6E" w:rsidRDefault="00FC3E6E" w:rsidP="00904312">
      <w:pPr>
        <w:rPr>
          <w:rFonts w:ascii="Times New Roman" w:hAnsi="Times New Roman" w:cs="Times New Roman"/>
          <w:b/>
        </w:rPr>
      </w:pPr>
      <w:r>
        <w:rPr>
          <w:rFonts w:ascii="Times New Roman" w:hAnsi="Times New Roman" w:cs="Times New Roman"/>
          <w:b/>
        </w:rPr>
        <w:t xml:space="preserve">Appendix: </w:t>
      </w:r>
    </w:p>
    <w:p w14:paraId="6A3B3784" w14:textId="77777777" w:rsidR="00FC3E6E" w:rsidRDefault="00FC3E6E" w:rsidP="00904312">
      <w:pPr>
        <w:rPr>
          <w:rFonts w:ascii="Times New Roman" w:hAnsi="Times New Roman" w:cs="Times New Roman"/>
          <w:b/>
        </w:rPr>
      </w:pPr>
    </w:p>
    <w:tbl>
      <w:tblPr>
        <w:tblStyle w:val="TableGrid"/>
        <w:tblpPr w:leftFromText="180" w:rightFromText="180" w:vertAnchor="page" w:horzAnchor="page" w:tblpX="1009" w:tblpY="4141"/>
        <w:tblW w:w="10658" w:type="dxa"/>
        <w:tblLook w:val="04A0" w:firstRow="1" w:lastRow="0" w:firstColumn="1" w:lastColumn="0" w:noHBand="0" w:noVBand="1"/>
      </w:tblPr>
      <w:tblGrid>
        <w:gridCol w:w="1771"/>
        <w:gridCol w:w="1771"/>
        <w:gridCol w:w="1771"/>
        <w:gridCol w:w="1741"/>
        <w:gridCol w:w="1802"/>
        <w:gridCol w:w="1802"/>
      </w:tblGrid>
      <w:tr w:rsidR="006510E7" w14:paraId="44762158" w14:textId="77777777" w:rsidTr="006510E7">
        <w:tc>
          <w:tcPr>
            <w:tcW w:w="1771" w:type="dxa"/>
            <w:vAlign w:val="center"/>
          </w:tcPr>
          <w:p w14:paraId="46D1FE25"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Phenotype</w:t>
            </w:r>
          </w:p>
        </w:tc>
        <w:tc>
          <w:tcPr>
            <w:tcW w:w="1771" w:type="dxa"/>
            <w:vAlign w:val="center"/>
          </w:tcPr>
          <w:p w14:paraId="010FAC8F" w14:textId="3FCCC2F0"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w:t>
            </w:r>
            <w:proofErr w:type="gramStart"/>
            <w:r>
              <w:rPr>
                <w:rFonts w:ascii="Times New Roman" w:eastAsia="Times New Roman" w:hAnsi="Times New Roman" w:cs="Times New Roman"/>
                <w:color w:val="000000"/>
              </w:rPr>
              <w:t>,+</w:t>
            </w:r>
            <w:proofErr w:type="gramEnd"/>
          </w:p>
        </w:tc>
        <w:tc>
          <w:tcPr>
            <w:tcW w:w="1771" w:type="dxa"/>
            <w:vAlign w:val="center"/>
          </w:tcPr>
          <w:p w14:paraId="515B98A1" w14:textId="570C62A5"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BW</w:t>
            </w:r>
            <w:proofErr w:type="gramStart"/>
            <w:r>
              <w:rPr>
                <w:rFonts w:ascii="Times New Roman" w:eastAsia="Times New Roman" w:hAnsi="Times New Roman" w:cs="Times New Roman"/>
                <w:color w:val="000000"/>
              </w:rPr>
              <w:t>,+</w:t>
            </w:r>
            <w:proofErr w:type="gramEnd"/>
          </w:p>
        </w:tc>
        <w:tc>
          <w:tcPr>
            <w:tcW w:w="1741" w:type="dxa"/>
            <w:vAlign w:val="center"/>
          </w:tcPr>
          <w:p w14:paraId="41FB388C" w14:textId="02DCDDF2"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hAnsi="Times New Roman" w:cs="Times New Roman"/>
              </w:rPr>
              <w:t>+,</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RI</w:t>
            </w:r>
          </w:p>
        </w:tc>
        <w:tc>
          <w:tcPr>
            <w:tcW w:w="1802" w:type="dxa"/>
            <w:vAlign w:val="center"/>
          </w:tcPr>
          <w:p w14:paraId="5DB532EA" w14:textId="72EB44F2"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BW</w:t>
            </w:r>
            <w:proofErr w:type="gramStart"/>
            <w:r>
              <w:rPr>
                <w:rFonts w:ascii="Times New Roman" w:eastAsia="Times New Roman" w:hAnsi="Times New Roman" w:cs="Times New Roman"/>
                <w:color w:val="000000"/>
              </w:rPr>
              <w:t>,RI</w:t>
            </w:r>
            <w:proofErr w:type="gramEnd"/>
          </w:p>
        </w:tc>
        <w:tc>
          <w:tcPr>
            <w:tcW w:w="1802" w:type="dxa"/>
            <w:vAlign w:val="center"/>
          </w:tcPr>
          <w:p w14:paraId="6CD04766" w14:textId="3FE1C6DF" w:rsidR="006510E7" w:rsidRPr="0092609C"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Total</w:t>
            </w:r>
          </w:p>
        </w:tc>
      </w:tr>
      <w:tr w:rsidR="006510E7" w14:paraId="521E53AD" w14:textId="77777777" w:rsidTr="006510E7">
        <w:tc>
          <w:tcPr>
            <w:tcW w:w="1771" w:type="dxa"/>
            <w:vAlign w:val="center"/>
          </w:tcPr>
          <w:p w14:paraId="02E9F3EE"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Observed Value</w:t>
            </w:r>
          </w:p>
        </w:tc>
        <w:tc>
          <w:tcPr>
            <w:tcW w:w="1771" w:type="dxa"/>
            <w:vAlign w:val="center"/>
          </w:tcPr>
          <w:p w14:paraId="643FA576"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5556</w:t>
            </w:r>
          </w:p>
        </w:tc>
        <w:tc>
          <w:tcPr>
            <w:tcW w:w="1771" w:type="dxa"/>
            <w:vAlign w:val="center"/>
          </w:tcPr>
          <w:p w14:paraId="78BB7BF4"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1828</w:t>
            </w:r>
          </w:p>
        </w:tc>
        <w:tc>
          <w:tcPr>
            <w:tcW w:w="1741" w:type="dxa"/>
            <w:vAlign w:val="center"/>
          </w:tcPr>
          <w:p w14:paraId="4B8F398C"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1876</w:t>
            </w:r>
          </w:p>
        </w:tc>
        <w:tc>
          <w:tcPr>
            <w:tcW w:w="1802" w:type="dxa"/>
            <w:vAlign w:val="center"/>
          </w:tcPr>
          <w:p w14:paraId="509F9E14" w14:textId="7462E3FD"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591</w:t>
            </w:r>
          </w:p>
        </w:tc>
        <w:tc>
          <w:tcPr>
            <w:tcW w:w="1802" w:type="dxa"/>
            <w:vAlign w:val="center"/>
          </w:tcPr>
          <w:p w14:paraId="53C9FDDC" w14:textId="53971FAB" w:rsidR="006510E7" w:rsidRDefault="006510E7" w:rsidP="006510E7">
            <w:pPr>
              <w:widowControl w:val="0"/>
              <w:autoSpaceDE w:val="0"/>
              <w:autoSpaceDN w:val="0"/>
              <w:adjustRightInd w:val="0"/>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9851</w:t>
            </w:r>
          </w:p>
        </w:tc>
      </w:tr>
      <w:tr w:rsidR="006510E7" w14:paraId="71E1F1C2" w14:textId="77777777" w:rsidTr="006510E7">
        <w:tc>
          <w:tcPr>
            <w:tcW w:w="1771" w:type="dxa"/>
            <w:vAlign w:val="center"/>
          </w:tcPr>
          <w:p w14:paraId="707CFB3F"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Expected Value</w:t>
            </w:r>
          </w:p>
        </w:tc>
        <w:tc>
          <w:tcPr>
            <w:tcW w:w="1771" w:type="dxa"/>
            <w:vAlign w:val="center"/>
          </w:tcPr>
          <w:p w14:paraId="05BF9335"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5541.1744</w:t>
            </w:r>
          </w:p>
        </w:tc>
        <w:tc>
          <w:tcPr>
            <w:tcW w:w="1771" w:type="dxa"/>
            <w:vAlign w:val="center"/>
          </w:tcPr>
          <w:p w14:paraId="217EFA59"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1847.0581</w:t>
            </w:r>
          </w:p>
        </w:tc>
        <w:tc>
          <w:tcPr>
            <w:tcW w:w="1741" w:type="dxa"/>
            <w:vAlign w:val="center"/>
          </w:tcPr>
          <w:p w14:paraId="1F56F49D"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1847.0581</w:t>
            </w:r>
          </w:p>
        </w:tc>
        <w:tc>
          <w:tcPr>
            <w:tcW w:w="1802" w:type="dxa"/>
            <w:vAlign w:val="center"/>
          </w:tcPr>
          <w:p w14:paraId="65F2DB10" w14:textId="4785358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615.71</w:t>
            </w:r>
          </w:p>
        </w:tc>
        <w:tc>
          <w:tcPr>
            <w:tcW w:w="1802" w:type="dxa"/>
            <w:vAlign w:val="center"/>
          </w:tcPr>
          <w:p w14:paraId="77B3944A" w14:textId="67A6C7F9" w:rsidR="006510E7" w:rsidRDefault="006510E7" w:rsidP="006510E7">
            <w:pPr>
              <w:widowControl w:val="0"/>
              <w:autoSpaceDE w:val="0"/>
              <w:autoSpaceDN w:val="0"/>
              <w:adjustRightInd w:val="0"/>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9851</w:t>
            </w:r>
          </w:p>
        </w:tc>
      </w:tr>
      <w:tr w:rsidR="006510E7" w14:paraId="66018AA8" w14:textId="77777777" w:rsidTr="006510E7">
        <w:tc>
          <w:tcPr>
            <w:tcW w:w="1771" w:type="dxa"/>
            <w:vAlign w:val="center"/>
          </w:tcPr>
          <w:p w14:paraId="040482D6" w14:textId="77777777" w:rsidR="006510E7" w:rsidRDefault="006510E7" w:rsidP="006510E7">
            <w:pPr>
              <w:widowControl w:val="0"/>
              <w:autoSpaceDE w:val="0"/>
              <w:autoSpaceDN w:val="0"/>
              <w:adjustRightInd w:val="0"/>
              <w:spacing w:after="240"/>
              <w:jc w:val="center"/>
              <w:rPr>
                <w:rFonts w:ascii="Times New Roman" w:hAnsi="Times New Roman" w:cs="Times New Roman"/>
              </w:rPr>
            </w:pPr>
            <w:proofErr w:type="spellStart"/>
            <w:r>
              <w:rPr>
                <w:rFonts w:ascii="Times New Roman" w:eastAsia="Times New Roman" w:hAnsi="Times New Roman" w:cs="Times New Roman"/>
                <w:color w:val="000000"/>
              </w:rPr>
              <w:t>Obs</w:t>
            </w:r>
            <w:proofErr w:type="spellEnd"/>
            <w:r>
              <w:rPr>
                <w:rFonts w:ascii="Times New Roman" w:eastAsia="Times New Roman" w:hAnsi="Times New Roman" w:cs="Times New Roman"/>
                <w:color w:val="000000"/>
              </w:rPr>
              <w:t xml:space="preserve"> - </w:t>
            </w:r>
            <w:proofErr w:type="spellStart"/>
            <w:r>
              <w:rPr>
                <w:rFonts w:ascii="Times New Roman" w:eastAsia="Times New Roman" w:hAnsi="Times New Roman" w:cs="Times New Roman"/>
                <w:color w:val="000000"/>
              </w:rPr>
              <w:t>Exp</w:t>
            </w:r>
            <w:proofErr w:type="spellEnd"/>
          </w:p>
        </w:tc>
        <w:tc>
          <w:tcPr>
            <w:tcW w:w="1771" w:type="dxa"/>
            <w:vAlign w:val="center"/>
          </w:tcPr>
          <w:p w14:paraId="3C1BF9D3"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14.8256</w:t>
            </w:r>
          </w:p>
        </w:tc>
        <w:tc>
          <w:tcPr>
            <w:tcW w:w="1771" w:type="dxa"/>
            <w:vAlign w:val="center"/>
          </w:tcPr>
          <w:p w14:paraId="184BE254"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-19.0581</w:t>
            </w:r>
          </w:p>
        </w:tc>
        <w:tc>
          <w:tcPr>
            <w:tcW w:w="1741" w:type="dxa"/>
            <w:vAlign w:val="center"/>
          </w:tcPr>
          <w:p w14:paraId="32367FB7"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28.9419</w:t>
            </w:r>
          </w:p>
        </w:tc>
        <w:tc>
          <w:tcPr>
            <w:tcW w:w="1802" w:type="dxa"/>
            <w:vAlign w:val="center"/>
          </w:tcPr>
          <w:p w14:paraId="6FCE6918" w14:textId="682AC48F"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-24.71</w:t>
            </w:r>
          </w:p>
        </w:tc>
        <w:tc>
          <w:tcPr>
            <w:tcW w:w="1802" w:type="dxa"/>
            <w:vAlign w:val="center"/>
          </w:tcPr>
          <w:p w14:paraId="0013A879" w14:textId="04528808" w:rsidR="006510E7" w:rsidRDefault="006510E7" w:rsidP="006510E7">
            <w:pPr>
              <w:widowControl w:val="0"/>
              <w:autoSpaceDE w:val="0"/>
              <w:autoSpaceDN w:val="0"/>
              <w:adjustRightInd w:val="0"/>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510E7" w14:paraId="79F878F3" w14:textId="77777777" w:rsidTr="006510E7">
        <w:tc>
          <w:tcPr>
            <w:tcW w:w="1771" w:type="dxa"/>
            <w:vAlign w:val="center"/>
          </w:tcPr>
          <w:p w14:paraId="64314976" w14:textId="77777777" w:rsidR="006510E7" w:rsidRPr="00BB0AED"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Obs</w:t>
            </w:r>
            <w:proofErr w:type="spellEnd"/>
            <w:r>
              <w:rPr>
                <w:rFonts w:ascii="Times New Roman" w:eastAsia="Times New Roman" w:hAnsi="Times New Roman" w:cs="Times New Roman"/>
                <w:color w:val="000000"/>
              </w:rPr>
              <w:t xml:space="preserve"> – </w:t>
            </w:r>
            <w:proofErr w:type="spellStart"/>
            <w:proofErr w:type="gramStart"/>
            <w:r>
              <w:rPr>
                <w:rFonts w:ascii="Times New Roman" w:eastAsia="Times New Roman" w:hAnsi="Times New Roman" w:cs="Times New Roman"/>
                <w:color w:val="000000"/>
              </w:rPr>
              <w:t>Exp</w:t>
            </w:r>
            <w:proofErr w:type="spellEnd"/>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t>2</w:t>
            </w:r>
            <w:proofErr w:type="gramEnd"/>
          </w:p>
        </w:tc>
        <w:tc>
          <w:tcPr>
            <w:tcW w:w="1771" w:type="dxa"/>
            <w:vAlign w:val="center"/>
          </w:tcPr>
          <w:p w14:paraId="51DC2C6D"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219.7984</w:t>
            </w:r>
          </w:p>
        </w:tc>
        <w:tc>
          <w:tcPr>
            <w:tcW w:w="1771" w:type="dxa"/>
            <w:vAlign w:val="center"/>
          </w:tcPr>
          <w:p w14:paraId="06A13568"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363.21112</w:t>
            </w:r>
          </w:p>
        </w:tc>
        <w:tc>
          <w:tcPr>
            <w:tcW w:w="1741" w:type="dxa"/>
            <w:vAlign w:val="center"/>
          </w:tcPr>
          <w:p w14:paraId="718A8828"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837.63357</w:t>
            </w:r>
          </w:p>
        </w:tc>
        <w:tc>
          <w:tcPr>
            <w:tcW w:w="1802" w:type="dxa"/>
            <w:vAlign w:val="center"/>
          </w:tcPr>
          <w:p w14:paraId="6A965B44" w14:textId="27E089FE"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610.58</w:t>
            </w:r>
          </w:p>
        </w:tc>
        <w:tc>
          <w:tcPr>
            <w:tcW w:w="1802" w:type="dxa"/>
            <w:vAlign w:val="center"/>
          </w:tcPr>
          <w:p w14:paraId="73E1576F" w14:textId="6D3955F3" w:rsidR="006510E7" w:rsidRDefault="006510E7" w:rsidP="006510E7">
            <w:pPr>
              <w:widowControl w:val="0"/>
              <w:autoSpaceDE w:val="0"/>
              <w:autoSpaceDN w:val="0"/>
              <w:adjustRightInd w:val="0"/>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510E7" w14:paraId="6464F83C" w14:textId="77777777" w:rsidTr="006510E7">
        <w:tc>
          <w:tcPr>
            <w:tcW w:w="1771" w:type="dxa"/>
            <w:vAlign w:val="center"/>
          </w:tcPr>
          <w:p w14:paraId="4C450208" w14:textId="77777777" w:rsidR="006510E7" w:rsidRPr="00BB0AED"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u w:val="single"/>
              </w:rPr>
              <w:t>(</w:t>
            </w:r>
            <w:proofErr w:type="spellStart"/>
            <w:r>
              <w:rPr>
                <w:rFonts w:ascii="Times New Roman" w:eastAsia="Times New Roman" w:hAnsi="Times New Roman" w:cs="Times New Roman"/>
                <w:color w:val="000000"/>
                <w:u w:val="single"/>
              </w:rPr>
              <w:t>Obs</w:t>
            </w:r>
            <w:proofErr w:type="spellEnd"/>
            <w:r>
              <w:rPr>
                <w:rFonts w:ascii="Times New Roman" w:eastAsia="Times New Roman" w:hAnsi="Times New Roman" w:cs="Times New Roman"/>
                <w:color w:val="000000"/>
                <w:u w:val="single"/>
              </w:rPr>
              <w:t xml:space="preserve"> – </w:t>
            </w:r>
            <w:proofErr w:type="spellStart"/>
            <w:proofErr w:type="gramStart"/>
            <w:r>
              <w:rPr>
                <w:rFonts w:ascii="Times New Roman" w:eastAsia="Times New Roman" w:hAnsi="Times New Roman" w:cs="Times New Roman"/>
                <w:color w:val="000000"/>
                <w:u w:val="single"/>
              </w:rPr>
              <w:t>Exp</w:t>
            </w:r>
            <w:proofErr w:type="spellEnd"/>
            <w:r>
              <w:rPr>
                <w:rFonts w:ascii="Times New Roman" w:eastAsia="Times New Roman" w:hAnsi="Times New Roman" w:cs="Times New Roman"/>
                <w:color w:val="000000"/>
                <w:u w:val="single"/>
              </w:rPr>
              <w:t>)</w:t>
            </w:r>
            <w:r>
              <w:rPr>
                <w:rFonts w:ascii="Times New Roman" w:eastAsia="Times New Roman" w:hAnsi="Times New Roman" w:cs="Times New Roman"/>
                <w:color w:val="000000"/>
                <w:u w:val="single"/>
                <w:vertAlign w:val="superscript"/>
              </w:rPr>
              <w:t>2</w:t>
            </w:r>
            <w:proofErr w:type="gram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Exp</w:t>
            </w:r>
            <w:proofErr w:type="spellEnd"/>
          </w:p>
        </w:tc>
        <w:tc>
          <w:tcPr>
            <w:tcW w:w="1771" w:type="dxa"/>
            <w:vAlign w:val="center"/>
          </w:tcPr>
          <w:p w14:paraId="0E6BBB36"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0.03967</w:t>
            </w:r>
          </w:p>
        </w:tc>
        <w:tc>
          <w:tcPr>
            <w:tcW w:w="1771" w:type="dxa"/>
            <w:vAlign w:val="center"/>
          </w:tcPr>
          <w:p w14:paraId="55F9B2F9"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0.19664</w:t>
            </w:r>
          </w:p>
        </w:tc>
        <w:tc>
          <w:tcPr>
            <w:tcW w:w="1741" w:type="dxa"/>
            <w:vAlign w:val="center"/>
          </w:tcPr>
          <w:p w14:paraId="6753E8AD" w14:textId="77777777"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0.453496</w:t>
            </w:r>
          </w:p>
        </w:tc>
        <w:tc>
          <w:tcPr>
            <w:tcW w:w="1802" w:type="dxa"/>
            <w:vAlign w:val="center"/>
          </w:tcPr>
          <w:p w14:paraId="1912161B" w14:textId="54E2728B" w:rsidR="006510E7" w:rsidRDefault="006510E7" w:rsidP="006510E7">
            <w:pPr>
              <w:widowControl w:val="0"/>
              <w:autoSpaceDE w:val="0"/>
              <w:autoSpaceDN w:val="0"/>
              <w:adjustRightInd w:val="0"/>
              <w:spacing w:after="240"/>
              <w:jc w:val="center"/>
              <w:rPr>
                <w:rFonts w:ascii="Times New Roman" w:hAnsi="Times New Roman" w:cs="Times New Roman"/>
              </w:rPr>
            </w:pPr>
            <w:r>
              <w:rPr>
                <w:rFonts w:ascii="Times New Roman" w:eastAsia="Times New Roman" w:hAnsi="Times New Roman" w:cs="Times New Roman"/>
                <w:color w:val="000000"/>
              </w:rPr>
              <w:t>0.992</w:t>
            </w:r>
            <w:bookmarkStart w:id="0" w:name="_GoBack"/>
            <w:bookmarkEnd w:id="0"/>
          </w:p>
        </w:tc>
        <w:tc>
          <w:tcPr>
            <w:tcW w:w="1802" w:type="dxa"/>
            <w:vAlign w:val="center"/>
          </w:tcPr>
          <w:p w14:paraId="1B849FFA" w14:textId="4BA32A36" w:rsidR="006510E7" w:rsidRDefault="006510E7" w:rsidP="006510E7">
            <w:pPr>
              <w:widowControl w:val="0"/>
              <w:autoSpaceDE w:val="0"/>
              <w:autoSpaceDN w:val="0"/>
              <w:adjustRightInd w:val="0"/>
              <w:spacing w:after="240"/>
              <w:jc w:val="center"/>
              <w:rPr>
                <w:rFonts w:ascii="Times New Roman" w:eastAsia="Times New Roman" w:hAnsi="Times New Roman" w:cs="Times New Roman"/>
                <w:color w:val="000000"/>
              </w:rPr>
            </w:pPr>
            <w:r>
              <w:rPr>
                <w:rFonts w:ascii="Times New Roman" w:eastAsia="Times New Roman" w:hAnsi="Times New Roman" w:cs="Times New Roman"/>
                <w:color w:val="000000"/>
              </w:rPr>
              <w:t>1.6814</w:t>
            </w:r>
          </w:p>
        </w:tc>
      </w:tr>
    </w:tbl>
    <w:p w14:paraId="6C6B5D23" w14:textId="51398129" w:rsidR="006510E7" w:rsidRPr="0092609C" w:rsidRDefault="00FC3E6E" w:rsidP="006510E7">
      <w:pPr>
        <w:rPr>
          <w:rFonts w:ascii="Times New Roman" w:hAnsi="Times New Roman" w:cs="Times New Roman"/>
        </w:rPr>
      </w:pPr>
      <w:r w:rsidRPr="00D4726E">
        <w:rPr>
          <w:rFonts w:ascii="Times New Roman" w:hAnsi="Times New Roman" w:cs="Times New Roman"/>
          <w:b/>
        </w:rPr>
        <w:t>Table 3:</w:t>
      </w:r>
      <w:r>
        <w:rPr>
          <w:rFonts w:ascii="Times New Roman" w:hAnsi="Times New Roman" w:cs="Times New Roman"/>
        </w:rPr>
        <w:t xml:space="preserve"> </w:t>
      </w:r>
      <w:r w:rsidR="006510E7">
        <w:rPr>
          <w:rFonts w:ascii="Times New Roman" w:hAnsi="Times New Roman" w:cs="Times New Roman"/>
        </w:rPr>
        <w:t xml:space="preserve">Chi-square </w:t>
      </w:r>
      <w:r w:rsidR="006510E7" w:rsidRPr="001B193F">
        <w:rPr>
          <w:rFonts w:ascii="Times New Roman" w:hAnsi="Times New Roman" w:cs="Times New Roman"/>
        </w:rPr>
        <w:t>(X</w:t>
      </w:r>
      <w:r w:rsidR="006510E7" w:rsidRPr="001B193F">
        <w:rPr>
          <w:rFonts w:ascii="Times New Roman" w:hAnsi="Times New Roman" w:cs="Times New Roman"/>
          <w:vertAlign w:val="superscript"/>
        </w:rPr>
        <w:t>2</w:t>
      </w:r>
      <w:r w:rsidR="006510E7" w:rsidRPr="001B193F">
        <w:rPr>
          <w:rFonts w:ascii="Times New Roman" w:hAnsi="Times New Roman" w:cs="Times New Roman"/>
        </w:rPr>
        <w:t xml:space="preserve">) </w:t>
      </w:r>
      <w:r w:rsidR="006510E7">
        <w:rPr>
          <w:rFonts w:ascii="Times New Roman" w:hAnsi="Times New Roman" w:cs="Times New Roman"/>
        </w:rPr>
        <w:t>calculation for the F</w:t>
      </w:r>
      <w:r w:rsidR="006510E7">
        <w:rPr>
          <w:rFonts w:ascii="Times New Roman" w:hAnsi="Times New Roman" w:cs="Times New Roman"/>
          <w:vertAlign w:val="subscript"/>
        </w:rPr>
        <w:t>2</w:t>
      </w:r>
      <w:r w:rsidR="006510E7">
        <w:rPr>
          <w:rFonts w:ascii="Times New Roman" w:hAnsi="Times New Roman" w:cs="Times New Roman"/>
        </w:rPr>
        <w:t xml:space="preserve"> generation of a dihybrid cross.</w:t>
      </w:r>
      <w:r w:rsidR="006510E7">
        <w:rPr>
          <w:rFonts w:ascii="Times New Roman" w:hAnsi="Times New Roman" w:cs="Times New Roman"/>
        </w:rPr>
        <w:t xml:space="preserve"> Traits include Wild Type (+), Radius Incompletus Wings (RI), and</w:t>
      </w:r>
      <w:r w:rsidR="006510E7" w:rsidRPr="0092609C">
        <w:rPr>
          <w:rFonts w:ascii="Times New Roman" w:hAnsi="Times New Roman" w:cs="Times New Roman"/>
        </w:rPr>
        <w:t xml:space="preserve"> </w:t>
      </w:r>
      <w:r w:rsidR="006510E7">
        <w:rPr>
          <w:rFonts w:ascii="Times New Roman" w:hAnsi="Times New Roman" w:cs="Times New Roman"/>
        </w:rPr>
        <w:t>Brown Eyes (BW).</w:t>
      </w:r>
    </w:p>
    <w:p w14:paraId="1168D7CB" w14:textId="48186F1C" w:rsidR="00FC3E6E" w:rsidRDefault="00FC3E6E" w:rsidP="00FC3E6E">
      <w:pPr>
        <w:widowControl w:val="0"/>
        <w:autoSpaceDE w:val="0"/>
        <w:autoSpaceDN w:val="0"/>
        <w:adjustRightInd w:val="0"/>
        <w:spacing w:after="240"/>
        <w:rPr>
          <w:rFonts w:ascii="Times New Roman" w:hAnsi="Times New Roman" w:cs="Times New Roman"/>
        </w:rPr>
      </w:pPr>
    </w:p>
    <w:p w14:paraId="0D680A10" w14:textId="77777777" w:rsidR="00904312" w:rsidRPr="0092609C" w:rsidRDefault="00904312" w:rsidP="00904312">
      <w:pPr>
        <w:rPr>
          <w:rFonts w:ascii="Times New Roman" w:hAnsi="Times New Roman" w:cs="Times New Roman"/>
        </w:rPr>
      </w:pPr>
    </w:p>
    <w:p w14:paraId="6CCF9DF8" w14:textId="77777777" w:rsidR="00904312" w:rsidRPr="0092609C" w:rsidRDefault="00904312" w:rsidP="00904312">
      <w:pPr>
        <w:rPr>
          <w:rFonts w:ascii="Times New Roman" w:hAnsi="Times New Roman" w:cs="Times New Roman"/>
        </w:rPr>
      </w:pPr>
    </w:p>
    <w:p w14:paraId="73EC2774" w14:textId="0CFF5845" w:rsidR="00904312" w:rsidRDefault="00426CA7" w:rsidP="00904312">
      <w:pPr>
        <w:rPr>
          <w:rFonts w:ascii="Times New Roman" w:hAnsi="Times New Roman" w:cs="Times New Roman"/>
          <w:b/>
        </w:rPr>
      </w:pPr>
      <w:r>
        <w:rPr>
          <w:rFonts w:ascii="Times New Roman" w:hAnsi="Times New Roman" w:cs="Times New Roman"/>
          <w:b/>
        </w:rPr>
        <w:t xml:space="preserve">Raw Results </w:t>
      </w:r>
    </w:p>
    <w:p w14:paraId="24DB52AC" w14:textId="77777777" w:rsidR="00426CA7" w:rsidRDefault="00426CA7" w:rsidP="00904312">
      <w:pPr>
        <w:rPr>
          <w:rFonts w:ascii="Times New Roman" w:hAnsi="Times New Roman" w:cs="Times New Roman"/>
          <w:b/>
        </w:rPr>
      </w:pPr>
    </w:p>
    <w:p w14:paraId="5C4C77D8" w14:textId="5D71C11A" w:rsidR="00F973EA" w:rsidRDefault="00F973EA" w:rsidP="00F973EA">
      <w:pPr>
        <w:rPr>
          <w:rFonts w:ascii="Lucida Console" w:hAnsi="Lucida Console"/>
          <w:b/>
        </w:rPr>
      </w:pPr>
      <w:r>
        <w:rPr>
          <w:rFonts w:ascii="Lucida Console" w:hAnsi="Lucida Console"/>
          <w:b/>
        </w:rPr>
        <w:tab/>
      </w:r>
      <w:r>
        <w:rPr>
          <w:rFonts w:ascii="Lucida Console" w:hAnsi="Lucida Console"/>
          <w:b/>
        </w:rPr>
        <w:tab/>
      </w:r>
    </w:p>
    <w:p w14:paraId="7C9E8104" w14:textId="77777777" w:rsidR="00F973EA" w:rsidRDefault="00F973EA" w:rsidP="00F973EA">
      <w:pPr>
        <w:rPr>
          <w:rFonts w:ascii="Lucida Console" w:hAnsi="Lucida Console"/>
          <w:b/>
        </w:rPr>
      </w:pPr>
    </w:p>
    <w:p w14:paraId="67C877B4" w14:textId="77777777" w:rsidR="00F973EA" w:rsidRPr="00446FF7" w:rsidRDefault="00F973EA" w:rsidP="00F973EA">
      <w:pPr>
        <w:jc w:val="center"/>
        <w:rPr>
          <w:rFonts w:ascii="Lucida Console" w:hAnsi="Lucida Console"/>
          <w:b/>
          <w:u w:val="single"/>
        </w:rPr>
      </w:pPr>
      <w:r w:rsidRPr="00446FF7">
        <w:rPr>
          <w:rFonts w:ascii="Lucida Console" w:hAnsi="Lucida Console"/>
          <w:b/>
          <w:u w:val="single"/>
        </w:rPr>
        <w:t xml:space="preserve">Monohybrid </w:t>
      </w:r>
      <w:proofErr w:type="gramStart"/>
      <w:r w:rsidRPr="00446FF7">
        <w:rPr>
          <w:rFonts w:ascii="Lucida Console" w:hAnsi="Lucida Console"/>
          <w:b/>
          <w:u w:val="single"/>
        </w:rPr>
        <w:t>Cross</w:t>
      </w:r>
      <w:proofErr w:type="gramEnd"/>
    </w:p>
    <w:p w14:paraId="10A51AF8" w14:textId="77777777" w:rsidR="00F973EA" w:rsidRDefault="00F973EA" w:rsidP="00F973EA">
      <w:pPr>
        <w:rPr>
          <w:rFonts w:ascii="Lucida Console" w:hAnsi="Lucida Console"/>
        </w:rPr>
      </w:pPr>
      <w:r w:rsidRPr="00F65048">
        <w:rPr>
          <w:rFonts w:ascii="Lucida Console" w:hAnsi="Lucida Console"/>
        </w:rPr>
        <w:t xml:space="preserve">   </w:t>
      </w:r>
    </w:p>
    <w:p w14:paraId="2908691F" w14:textId="77777777" w:rsidR="00F973EA" w:rsidRPr="00F65048" w:rsidRDefault="00F973EA" w:rsidP="00F973EA">
      <w:pPr>
        <w:rPr>
          <w:rFonts w:ascii="Lucida Console" w:hAnsi="Lucida Console"/>
        </w:rPr>
      </w:pPr>
      <w:r w:rsidRPr="00F65048">
        <w:rPr>
          <w:rFonts w:ascii="Lucida Console" w:hAnsi="Lucida Console"/>
        </w:rPr>
        <w:t xml:space="preserve">        </w:t>
      </w:r>
      <w:proofErr w:type="spellStart"/>
      <w:r w:rsidRPr="00F65048">
        <w:rPr>
          <w:rFonts w:ascii="Lucida Console" w:hAnsi="Lucida Console"/>
        </w:rPr>
        <w:t>Flylab</w:t>
      </w:r>
      <w:proofErr w:type="spellEnd"/>
      <w:r w:rsidRPr="00F65048">
        <w:rPr>
          <w:rFonts w:ascii="Lucida Console" w:hAnsi="Lucida Console"/>
        </w:rPr>
        <w:t xml:space="preserve"> Lab Notes for </w:t>
      </w:r>
      <w:proofErr w:type="spellStart"/>
      <w:r w:rsidRPr="00F65048">
        <w:rPr>
          <w:rFonts w:ascii="Lucida Console" w:hAnsi="Lucida Console"/>
        </w:rPr>
        <w:t>Lise</w:t>
      </w:r>
      <w:proofErr w:type="spellEnd"/>
      <w:r w:rsidRPr="00F65048">
        <w:rPr>
          <w:rFonts w:ascii="Lucida Console" w:hAnsi="Lucida Console"/>
        </w:rPr>
        <w:t xml:space="preserve"> Belanger                   </w:t>
      </w:r>
    </w:p>
    <w:p w14:paraId="42B5999C" w14:textId="77777777" w:rsidR="00F973EA" w:rsidRPr="00F65048" w:rsidRDefault="00F973EA" w:rsidP="00F973EA">
      <w:pPr>
        <w:rPr>
          <w:rFonts w:ascii="Lucida Console" w:hAnsi="Lucida Console"/>
        </w:rPr>
      </w:pPr>
      <w:r w:rsidRPr="00F65048">
        <w:rPr>
          <w:rFonts w:ascii="Lucida Console" w:hAnsi="Lucida Console"/>
        </w:rPr>
        <w:t>--------------------------------------------------------------------------</w:t>
      </w:r>
    </w:p>
    <w:p w14:paraId="4BD2DD39" w14:textId="77777777" w:rsidR="00F973EA" w:rsidRPr="00F65048" w:rsidRDefault="00F973EA" w:rsidP="00F973EA">
      <w:pPr>
        <w:rPr>
          <w:rFonts w:ascii="Lucida Console" w:hAnsi="Lucida Console"/>
        </w:rPr>
      </w:pPr>
      <w:r w:rsidRPr="00F65048">
        <w:rPr>
          <w:rFonts w:ascii="Lucida Console" w:hAnsi="Lucida Console"/>
        </w:rPr>
        <w:t xml:space="preserve">                          Results of Cross #1    </w:t>
      </w:r>
      <w:r>
        <w:rPr>
          <w:rFonts w:ascii="Lucida Console" w:hAnsi="Lucida Console"/>
        </w:rPr>
        <w:t>- F1 Generation</w:t>
      </w:r>
      <w:r w:rsidRPr="00F65048">
        <w:rPr>
          <w:rFonts w:ascii="Lucida Console" w:hAnsi="Lucida Console"/>
        </w:rPr>
        <w:t xml:space="preserve">                       </w:t>
      </w:r>
    </w:p>
    <w:p w14:paraId="737DAE98" w14:textId="77777777" w:rsidR="00F973EA" w:rsidRPr="00F65048" w:rsidRDefault="00F973EA" w:rsidP="00F973EA">
      <w:pPr>
        <w:rPr>
          <w:rFonts w:ascii="Lucida Console" w:hAnsi="Lucida Console"/>
        </w:rPr>
      </w:pPr>
      <w:r w:rsidRPr="00F65048">
        <w:rPr>
          <w:rFonts w:ascii="Lucida Console" w:hAnsi="Lucida Console"/>
        </w:rPr>
        <w:t xml:space="preserve">                              Ignoring Sex                              </w:t>
      </w:r>
    </w:p>
    <w:p w14:paraId="379FE3B9" w14:textId="77777777" w:rsidR="00F973EA" w:rsidRPr="00F65048" w:rsidRDefault="00F973EA" w:rsidP="00F973EA">
      <w:pPr>
        <w:rPr>
          <w:rFonts w:ascii="Lucida Console" w:hAnsi="Lucida Console"/>
        </w:rPr>
      </w:pPr>
    </w:p>
    <w:p w14:paraId="0BEFF645" w14:textId="77777777" w:rsidR="00F973EA" w:rsidRPr="00F65048" w:rsidRDefault="00F973EA" w:rsidP="00F973EA">
      <w:pPr>
        <w:rPr>
          <w:rFonts w:ascii="Lucida Console" w:hAnsi="Lucida Console"/>
        </w:rPr>
      </w:pPr>
      <w:r w:rsidRPr="00F65048">
        <w:rPr>
          <w:rFonts w:ascii="Lucida Console" w:hAnsi="Lucida Console"/>
        </w:rPr>
        <w:t xml:space="preserve">                                Parents                                 </w:t>
      </w:r>
    </w:p>
    <w:p w14:paraId="0FC7622D" w14:textId="77777777" w:rsidR="00F973EA" w:rsidRPr="00F65048" w:rsidRDefault="00F973EA" w:rsidP="00F973EA">
      <w:pPr>
        <w:rPr>
          <w:rFonts w:ascii="Lucida Console" w:hAnsi="Lucida Console"/>
        </w:rPr>
      </w:pPr>
    </w:p>
    <w:p w14:paraId="6F0E1928" w14:textId="77777777" w:rsidR="00F973EA" w:rsidRPr="00F65048" w:rsidRDefault="00F973EA" w:rsidP="00F973EA">
      <w:pPr>
        <w:rPr>
          <w:rFonts w:ascii="Lucida Console" w:hAnsi="Lucida Console"/>
        </w:rPr>
      </w:pPr>
      <w:r w:rsidRPr="00F65048">
        <w:rPr>
          <w:rFonts w:ascii="Lucida Console" w:hAnsi="Lucida Console"/>
        </w:rPr>
        <w:t xml:space="preserve">                        (Female: +) x (Male: RI)                        </w:t>
      </w:r>
    </w:p>
    <w:p w14:paraId="0AE8184F" w14:textId="77777777" w:rsidR="00F973EA" w:rsidRPr="00F65048" w:rsidRDefault="00F973EA" w:rsidP="00F973EA">
      <w:pPr>
        <w:rPr>
          <w:rFonts w:ascii="Lucida Console" w:hAnsi="Lucida Console"/>
        </w:rPr>
      </w:pPr>
    </w:p>
    <w:p w14:paraId="04F93D15" w14:textId="77777777" w:rsidR="00F973EA" w:rsidRPr="00F65048" w:rsidRDefault="00F973EA" w:rsidP="00F973EA">
      <w:pPr>
        <w:rPr>
          <w:rFonts w:ascii="Lucida Console" w:hAnsi="Lucida Console"/>
        </w:rPr>
      </w:pPr>
      <w:r w:rsidRPr="00F65048">
        <w:rPr>
          <w:rFonts w:ascii="Lucida Console" w:hAnsi="Lucida Console"/>
        </w:rPr>
        <w:t xml:space="preserve">                               Offspring                                </w:t>
      </w:r>
    </w:p>
    <w:p w14:paraId="68A912D0" w14:textId="77777777" w:rsidR="00F973EA" w:rsidRPr="00F65048" w:rsidRDefault="00F973EA" w:rsidP="00F973EA">
      <w:pPr>
        <w:rPr>
          <w:rFonts w:ascii="Lucida Console" w:hAnsi="Lucida Console"/>
        </w:rPr>
      </w:pPr>
    </w:p>
    <w:p w14:paraId="39439AA4" w14:textId="77777777" w:rsidR="00F973EA" w:rsidRPr="00F65048" w:rsidRDefault="00F973EA" w:rsidP="00F973EA">
      <w:pPr>
        <w:rPr>
          <w:rFonts w:ascii="Lucida Console" w:hAnsi="Lucida Console"/>
        </w:rPr>
      </w:pPr>
      <w:r w:rsidRPr="00F65048">
        <w:rPr>
          <w:rFonts w:ascii="Lucida Console" w:hAnsi="Lucida Console"/>
        </w:rPr>
        <w:t xml:space="preserve">            Phenotype                   Number   Proportion    Ratio    </w:t>
      </w:r>
    </w:p>
    <w:p w14:paraId="719060B0" w14:textId="77777777" w:rsidR="00F973EA" w:rsidRPr="00F65048" w:rsidRDefault="00F973EA" w:rsidP="00F973EA">
      <w:pPr>
        <w:rPr>
          <w:rFonts w:ascii="Lucida Console" w:hAnsi="Lucida Console"/>
        </w:rPr>
      </w:pPr>
      <w:r w:rsidRPr="00F65048">
        <w:rPr>
          <w:rFonts w:ascii="Lucida Console" w:hAnsi="Lucida Console"/>
        </w:rPr>
        <w:t xml:space="preserve">+                                        10049     1.0000      1.000    </w:t>
      </w:r>
    </w:p>
    <w:p w14:paraId="4ADA3B58" w14:textId="77777777" w:rsidR="00F973EA" w:rsidRPr="00F65048" w:rsidRDefault="00F973EA" w:rsidP="00F973EA">
      <w:pPr>
        <w:rPr>
          <w:rFonts w:ascii="Lucida Console" w:hAnsi="Lucida Console"/>
        </w:rPr>
      </w:pPr>
      <w:r w:rsidRPr="00F65048">
        <w:rPr>
          <w:rFonts w:ascii="Lucida Console" w:hAnsi="Lucida Console"/>
        </w:rPr>
        <w:t xml:space="preserve"> Total                                  10049 </w:t>
      </w:r>
    </w:p>
    <w:p w14:paraId="31237F1A" w14:textId="77777777" w:rsidR="00F973EA" w:rsidRPr="00F65048" w:rsidRDefault="00F973EA" w:rsidP="00F973EA">
      <w:pPr>
        <w:rPr>
          <w:rFonts w:ascii="Lucida Console" w:hAnsi="Lucida Console"/>
        </w:rPr>
      </w:pPr>
    </w:p>
    <w:p w14:paraId="39CFE402" w14:textId="77777777" w:rsidR="00F973EA" w:rsidRPr="00F65048" w:rsidRDefault="00F973EA" w:rsidP="00F973EA">
      <w:pPr>
        <w:rPr>
          <w:rFonts w:ascii="Lucida Console" w:hAnsi="Lucida Console"/>
        </w:rPr>
      </w:pPr>
      <w:r w:rsidRPr="00F65048">
        <w:rPr>
          <w:rFonts w:ascii="Lucida Console" w:hAnsi="Lucida Console"/>
        </w:rPr>
        <w:t>--------------------------------------------------------------------------</w:t>
      </w:r>
    </w:p>
    <w:p w14:paraId="776AF937" w14:textId="77777777" w:rsidR="00F973EA" w:rsidRPr="00F65048" w:rsidRDefault="00F973EA" w:rsidP="00F973EA">
      <w:pPr>
        <w:rPr>
          <w:rFonts w:ascii="Lucida Console" w:hAnsi="Lucida Console"/>
        </w:rPr>
      </w:pPr>
      <w:r w:rsidRPr="00F65048">
        <w:rPr>
          <w:rFonts w:ascii="Lucida Console" w:hAnsi="Lucida Console"/>
        </w:rPr>
        <w:t xml:space="preserve">                          Results of Cross #2      </w:t>
      </w:r>
      <w:r>
        <w:rPr>
          <w:rFonts w:ascii="Lucida Console" w:hAnsi="Lucida Console"/>
        </w:rPr>
        <w:t>- F2 Generation</w:t>
      </w:r>
      <w:r w:rsidRPr="00F65048">
        <w:rPr>
          <w:rFonts w:ascii="Lucida Console" w:hAnsi="Lucida Console"/>
        </w:rPr>
        <w:t xml:space="preserve">                     </w:t>
      </w:r>
    </w:p>
    <w:p w14:paraId="5DE7A0AD" w14:textId="77777777" w:rsidR="00F973EA" w:rsidRPr="00F65048" w:rsidRDefault="00F973EA" w:rsidP="00F973EA">
      <w:pPr>
        <w:rPr>
          <w:rFonts w:ascii="Lucida Console" w:hAnsi="Lucida Console"/>
        </w:rPr>
      </w:pPr>
      <w:r w:rsidRPr="00F65048">
        <w:rPr>
          <w:rFonts w:ascii="Lucida Console" w:hAnsi="Lucida Console"/>
        </w:rPr>
        <w:t xml:space="preserve">                              Ignoring Sex                              </w:t>
      </w:r>
    </w:p>
    <w:p w14:paraId="1A0BE3B1" w14:textId="77777777" w:rsidR="00F973EA" w:rsidRPr="00F65048" w:rsidRDefault="00F973EA" w:rsidP="00F973EA">
      <w:pPr>
        <w:rPr>
          <w:rFonts w:ascii="Lucida Console" w:hAnsi="Lucida Console"/>
        </w:rPr>
      </w:pPr>
    </w:p>
    <w:p w14:paraId="552AC4C8" w14:textId="77777777" w:rsidR="00F973EA" w:rsidRPr="00F65048" w:rsidRDefault="00F973EA" w:rsidP="00F973EA">
      <w:pPr>
        <w:rPr>
          <w:rFonts w:ascii="Lucida Console" w:hAnsi="Lucida Console"/>
        </w:rPr>
      </w:pPr>
      <w:r w:rsidRPr="00F65048">
        <w:rPr>
          <w:rFonts w:ascii="Lucida Console" w:hAnsi="Lucida Console"/>
        </w:rPr>
        <w:t xml:space="preserve">                                Parents                                 </w:t>
      </w:r>
    </w:p>
    <w:p w14:paraId="64CC116F" w14:textId="77777777" w:rsidR="00F973EA" w:rsidRPr="00F65048" w:rsidRDefault="00F973EA" w:rsidP="00F973EA">
      <w:pPr>
        <w:rPr>
          <w:rFonts w:ascii="Lucida Console" w:hAnsi="Lucida Console"/>
        </w:rPr>
      </w:pPr>
    </w:p>
    <w:p w14:paraId="03C5B4EE" w14:textId="77777777" w:rsidR="00F973EA" w:rsidRPr="00F65048" w:rsidRDefault="00F973EA" w:rsidP="00F973EA">
      <w:pPr>
        <w:rPr>
          <w:rFonts w:ascii="Lucida Console" w:hAnsi="Lucida Console"/>
        </w:rPr>
      </w:pPr>
      <w:r w:rsidRPr="00F65048">
        <w:rPr>
          <w:rFonts w:ascii="Lucida Console" w:hAnsi="Lucida Console"/>
        </w:rPr>
        <w:t xml:space="preserve">                        (Female: +) x (Male: +)                         </w:t>
      </w:r>
    </w:p>
    <w:p w14:paraId="52BACDA0" w14:textId="77777777" w:rsidR="00F973EA" w:rsidRPr="00F65048" w:rsidRDefault="00F973EA" w:rsidP="00F973EA">
      <w:pPr>
        <w:rPr>
          <w:rFonts w:ascii="Lucida Console" w:hAnsi="Lucida Console"/>
        </w:rPr>
      </w:pPr>
    </w:p>
    <w:p w14:paraId="636F51AF" w14:textId="77777777" w:rsidR="00F973EA" w:rsidRPr="00F65048" w:rsidRDefault="00F973EA" w:rsidP="00F973EA">
      <w:pPr>
        <w:rPr>
          <w:rFonts w:ascii="Lucida Console" w:hAnsi="Lucida Console"/>
        </w:rPr>
      </w:pPr>
      <w:r w:rsidRPr="00F65048">
        <w:rPr>
          <w:rFonts w:ascii="Lucida Console" w:hAnsi="Lucida Console"/>
        </w:rPr>
        <w:t xml:space="preserve">                               Offspring                                </w:t>
      </w:r>
    </w:p>
    <w:p w14:paraId="409D8941" w14:textId="77777777" w:rsidR="00F973EA" w:rsidRPr="00F65048" w:rsidRDefault="00F973EA" w:rsidP="00F973EA">
      <w:pPr>
        <w:rPr>
          <w:rFonts w:ascii="Lucida Console" w:hAnsi="Lucida Console"/>
        </w:rPr>
      </w:pPr>
    </w:p>
    <w:p w14:paraId="76A764EB" w14:textId="77777777" w:rsidR="00F973EA" w:rsidRPr="00F65048" w:rsidRDefault="00F973EA" w:rsidP="00F973EA">
      <w:pPr>
        <w:rPr>
          <w:rFonts w:ascii="Lucida Console" w:hAnsi="Lucida Console"/>
        </w:rPr>
      </w:pPr>
      <w:r w:rsidRPr="00F65048">
        <w:rPr>
          <w:rFonts w:ascii="Lucida Console" w:hAnsi="Lucida Console"/>
        </w:rPr>
        <w:t xml:space="preserve">            Phenotype                   Number   Proportion    Ratio    </w:t>
      </w:r>
    </w:p>
    <w:p w14:paraId="0ED77134" w14:textId="77777777" w:rsidR="00F973EA" w:rsidRPr="00F65048" w:rsidRDefault="00F973EA" w:rsidP="00F973EA">
      <w:pPr>
        <w:rPr>
          <w:rFonts w:ascii="Lucida Console" w:hAnsi="Lucida Console"/>
        </w:rPr>
      </w:pPr>
      <w:r w:rsidRPr="00F65048">
        <w:rPr>
          <w:rFonts w:ascii="Lucida Console" w:hAnsi="Lucida Console"/>
        </w:rPr>
        <w:t xml:space="preserve">+                                         7480     0.7533      3.053    </w:t>
      </w:r>
    </w:p>
    <w:p w14:paraId="7A1E85AB" w14:textId="77777777" w:rsidR="00F973EA" w:rsidRPr="00F65048" w:rsidRDefault="00F973EA" w:rsidP="00F973EA">
      <w:pPr>
        <w:rPr>
          <w:rFonts w:ascii="Lucida Console" w:hAnsi="Lucida Console"/>
        </w:rPr>
      </w:pPr>
      <w:r w:rsidRPr="00F65048">
        <w:rPr>
          <w:rFonts w:ascii="Lucida Console" w:hAnsi="Lucida Console"/>
        </w:rPr>
        <w:t xml:space="preserve">RI                                        2450     0.2467      1.000    </w:t>
      </w:r>
    </w:p>
    <w:p w14:paraId="7FFAF0A5" w14:textId="77777777" w:rsidR="00F973EA" w:rsidRPr="00F65048" w:rsidRDefault="00F973EA" w:rsidP="00F973EA">
      <w:pPr>
        <w:rPr>
          <w:rFonts w:ascii="Lucida Console" w:hAnsi="Lucida Console"/>
        </w:rPr>
      </w:pPr>
      <w:r w:rsidRPr="00F65048">
        <w:rPr>
          <w:rFonts w:ascii="Lucida Console" w:hAnsi="Lucida Console"/>
        </w:rPr>
        <w:t xml:space="preserve"> Total                                   9930 </w:t>
      </w:r>
    </w:p>
    <w:p w14:paraId="58EEF023" w14:textId="77777777" w:rsidR="00F973EA" w:rsidRPr="00F65048" w:rsidRDefault="00F973EA" w:rsidP="00F973EA">
      <w:pPr>
        <w:pBdr>
          <w:bottom w:val="single" w:sz="6" w:space="1" w:color="auto"/>
        </w:pBdr>
        <w:rPr>
          <w:rFonts w:ascii="Lucida Console" w:hAnsi="Lucida Console"/>
        </w:rPr>
      </w:pPr>
    </w:p>
    <w:p w14:paraId="617F54D7" w14:textId="77777777" w:rsidR="00F973EA" w:rsidRDefault="00F973EA" w:rsidP="00F973EA">
      <w:pPr>
        <w:rPr>
          <w:rFonts w:ascii="Lucida Console" w:hAnsi="Lucida Console"/>
        </w:rPr>
      </w:pPr>
    </w:p>
    <w:p w14:paraId="6CE6AC0C" w14:textId="77777777" w:rsidR="00F973EA" w:rsidRPr="00446FF7" w:rsidRDefault="00F973EA" w:rsidP="00F973EA">
      <w:pPr>
        <w:jc w:val="center"/>
        <w:rPr>
          <w:rFonts w:ascii="Lucida Console" w:hAnsi="Lucida Console"/>
          <w:b/>
          <w:u w:val="single"/>
        </w:rPr>
      </w:pPr>
      <w:r w:rsidRPr="00446FF7">
        <w:rPr>
          <w:rFonts w:ascii="Lucida Console" w:hAnsi="Lucida Console"/>
          <w:b/>
          <w:u w:val="single"/>
        </w:rPr>
        <w:t>Dihybrid</w:t>
      </w:r>
      <w:r>
        <w:rPr>
          <w:rFonts w:ascii="Lucida Console" w:hAnsi="Lucida Console"/>
          <w:b/>
          <w:u w:val="single"/>
        </w:rPr>
        <w:t xml:space="preserve"> </w:t>
      </w:r>
      <w:proofErr w:type="gramStart"/>
      <w:r>
        <w:rPr>
          <w:rFonts w:ascii="Lucida Console" w:hAnsi="Lucida Console"/>
          <w:b/>
          <w:u w:val="single"/>
        </w:rPr>
        <w:t>Cross</w:t>
      </w:r>
      <w:proofErr w:type="gramEnd"/>
    </w:p>
    <w:p w14:paraId="6863306F" w14:textId="77777777" w:rsidR="00F973EA" w:rsidRPr="00F65048" w:rsidRDefault="00F973EA" w:rsidP="00F973EA">
      <w:pPr>
        <w:rPr>
          <w:rFonts w:ascii="Lucida Console" w:hAnsi="Lucida Console"/>
        </w:rPr>
      </w:pPr>
      <w:r w:rsidRPr="00F65048">
        <w:rPr>
          <w:rFonts w:ascii="Lucida Console" w:hAnsi="Lucida Console"/>
        </w:rPr>
        <w:t xml:space="preserve">                   </w:t>
      </w:r>
      <w:proofErr w:type="spellStart"/>
      <w:r w:rsidRPr="00F65048">
        <w:rPr>
          <w:rFonts w:ascii="Lucida Console" w:hAnsi="Lucida Console"/>
        </w:rPr>
        <w:t>Flylab</w:t>
      </w:r>
      <w:proofErr w:type="spellEnd"/>
      <w:r w:rsidRPr="00F65048">
        <w:rPr>
          <w:rFonts w:ascii="Lucida Console" w:hAnsi="Lucida Console"/>
        </w:rPr>
        <w:t xml:space="preserve"> Lab Notes for </w:t>
      </w:r>
      <w:proofErr w:type="spellStart"/>
      <w:r w:rsidRPr="00F65048">
        <w:rPr>
          <w:rFonts w:ascii="Lucida Console" w:hAnsi="Lucida Console"/>
        </w:rPr>
        <w:t>Lise</w:t>
      </w:r>
      <w:proofErr w:type="spellEnd"/>
      <w:r w:rsidRPr="00F65048">
        <w:rPr>
          <w:rFonts w:ascii="Lucida Console" w:hAnsi="Lucida Console"/>
        </w:rPr>
        <w:t xml:space="preserve"> Belanger                   </w:t>
      </w:r>
    </w:p>
    <w:p w14:paraId="4045F7B4" w14:textId="77777777" w:rsidR="00F973EA" w:rsidRPr="00F65048" w:rsidRDefault="00F973EA" w:rsidP="00F973EA">
      <w:pPr>
        <w:rPr>
          <w:rFonts w:ascii="Lucida Console" w:hAnsi="Lucida Console"/>
        </w:rPr>
      </w:pPr>
      <w:r w:rsidRPr="00F65048">
        <w:rPr>
          <w:rFonts w:ascii="Lucida Console" w:hAnsi="Lucida Console"/>
        </w:rPr>
        <w:t>--------------------------------------------------------------------------</w:t>
      </w:r>
    </w:p>
    <w:p w14:paraId="573C8503" w14:textId="77777777" w:rsidR="00F973EA" w:rsidRPr="00F65048" w:rsidRDefault="00F973EA" w:rsidP="00F973EA">
      <w:pPr>
        <w:rPr>
          <w:rFonts w:ascii="Lucida Console" w:hAnsi="Lucida Console"/>
        </w:rPr>
      </w:pPr>
      <w:r w:rsidRPr="00F65048">
        <w:rPr>
          <w:rFonts w:ascii="Lucida Console" w:hAnsi="Lucida Console"/>
        </w:rPr>
        <w:t xml:space="preserve">                          R</w:t>
      </w:r>
      <w:r>
        <w:rPr>
          <w:rFonts w:ascii="Lucida Console" w:hAnsi="Lucida Console"/>
        </w:rPr>
        <w:t>esults of Cross #1          -</w:t>
      </w:r>
      <w:r w:rsidRPr="00F65048">
        <w:rPr>
          <w:rFonts w:ascii="Lucida Console" w:hAnsi="Lucida Console"/>
        </w:rPr>
        <w:t xml:space="preserve"> </w:t>
      </w:r>
      <w:r>
        <w:rPr>
          <w:rFonts w:ascii="Lucida Console" w:hAnsi="Lucida Console"/>
        </w:rPr>
        <w:t>F1 Generation</w:t>
      </w:r>
      <w:r w:rsidRPr="00F65048">
        <w:rPr>
          <w:rFonts w:ascii="Lucida Console" w:hAnsi="Lucida Console"/>
        </w:rPr>
        <w:t xml:space="preserve">            </w:t>
      </w:r>
    </w:p>
    <w:p w14:paraId="47C7AF03" w14:textId="77777777" w:rsidR="00F973EA" w:rsidRPr="00F65048" w:rsidRDefault="00F973EA" w:rsidP="00F973EA">
      <w:pPr>
        <w:rPr>
          <w:rFonts w:ascii="Lucida Console" w:hAnsi="Lucida Console"/>
        </w:rPr>
      </w:pPr>
      <w:r w:rsidRPr="00F65048">
        <w:rPr>
          <w:rFonts w:ascii="Lucida Console" w:hAnsi="Lucida Console"/>
        </w:rPr>
        <w:t xml:space="preserve">                              Ignoring Sex                              </w:t>
      </w:r>
    </w:p>
    <w:p w14:paraId="5291E7A5" w14:textId="77777777" w:rsidR="00F973EA" w:rsidRPr="00F65048" w:rsidRDefault="00F973EA" w:rsidP="00F973EA">
      <w:pPr>
        <w:rPr>
          <w:rFonts w:ascii="Lucida Console" w:hAnsi="Lucida Console"/>
        </w:rPr>
      </w:pPr>
    </w:p>
    <w:p w14:paraId="427091D0" w14:textId="77777777" w:rsidR="00F973EA" w:rsidRPr="00F65048" w:rsidRDefault="00F973EA" w:rsidP="00F973EA">
      <w:pPr>
        <w:rPr>
          <w:rFonts w:ascii="Lucida Console" w:hAnsi="Lucida Console"/>
        </w:rPr>
      </w:pPr>
      <w:r w:rsidRPr="00F65048">
        <w:rPr>
          <w:rFonts w:ascii="Lucida Console" w:hAnsi="Lucida Console"/>
        </w:rPr>
        <w:t xml:space="preserve">                                Parents                                 </w:t>
      </w:r>
    </w:p>
    <w:p w14:paraId="7396AF7A" w14:textId="77777777" w:rsidR="00F973EA" w:rsidRPr="00F65048" w:rsidRDefault="00F973EA" w:rsidP="00F973EA">
      <w:pPr>
        <w:rPr>
          <w:rFonts w:ascii="Lucida Console" w:hAnsi="Lucida Console"/>
        </w:rPr>
      </w:pPr>
    </w:p>
    <w:p w14:paraId="76D6D021" w14:textId="77777777" w:rsidR="00F973EA" w:rsidRPr="00F65048" w:rsidRDefault="00F973EA" w:rsidP="00F973EA">
      <w:pPr>
        <w:rPr>
          <w:rFonts w:ascii="Lucida Console" w:hAnsi="Lucida Console"/>
        </w:rPr>
      </w:pPr>
      <w:r w:rsidRPr="00F65048">
        <w:rPr>
          <w:rFonts w:ascii="Lucida Console" w:hAnsi="Lucida Console"/>
        </w:rPr>
        <w:t xml:space="preserve">                       (Female: BW) x (Male: RI)                        </w:t>
      </w:r>
    </w:p>
    <w:p w14:paraId="29FB8916" w14:textId="77777777" w:rsidR="00F973EA" w:rsidRPr="00F65048" w:rsidRDefault="00F973EA" w:rsidP="00F973EA">
      <w:pPr>
        <w:rPr>
          <w:rFonts w:ascii="Lucida Console" w:hAnsi="Lucida Console"/>
        </w:rPr>
      </w:pPr>
    </w:p>
    <w:p w14:paraId="31C6D7A7" w14:textId="77777777" w:rsidR="00F973EA" w:rsidRPr="00F65048" w:rsidRDefault="00F973EA" w:rsidP="00F973EA">
      <w:pPr>
        <w:rPr>
          <w:rFonts w:ascii="Lucida Console" w:hAnsi="Lucida Console"/>
        </w:rPr>
      </w:pPr>
      <w:r w:rsidRPr="00F65048">
        <w:rPr>
          <w:rFonts w:ascii="Lucida Console" w:hAnsi="Lucida Console"/>
        </w:rPr>
        <w:t xml:space="preserve">                               Offspring                                </w:t>
      </w:r>
    </w:p>
    <w:p w14:paraId="344BE029" w14:textId="77777777" w:rsidR="00F973EA" w:rsidRPr="00F65048" w:rsidRDefault="00F973EA" w:rsidP="00F973EA">
      <w:pPr>
        <w:rPr>
          <w:rFonts w:ascii="Lucida Console" w:hAnsi="Lucida Console"/>
        </w:rPr>
      </w:pPr>
    </w:p>
    <w:p w14:paraId="5DE34B1A" w14:textId="77777777" w:rsidR="00F973EA" w:rsidRPr="00F65048" w:rsidRDefault="00F973EA" w:rsidP="00F973EA">
      <w:pPr>
        <w:rPr>
          <w:rFonts w:ascii="Lucida Console" w:hAnsi="Lucida Console"/>
        </w:rPr>
      </w:pPr>
      <w:r w:rsidRPr="00F65048">
        <w:rPr>
          <w:rFonts w:ascii="Lucida Console" w:hAnsi="Lucida Console"/>
        </w:rPr>
        <w:t xml:space="preserve">            Phenotype                   Number   Proportion    Ratio    </w:t>
      </w:r>
    </w:p>
    <w:p w14:paraId="73C505D9" w14:textId="77777777" w:rsidR="00F973EA" w:rsidRPr="00F65048" w:rsidRDefault="00F973EA" w:rsidP="00F973EA">
      <w:pPr>
        <w:rPr>
          <w:rFonts w:ascii="Lucida Console" w:hAnsi="Lucida Console"/>
        </w:rPr>
      </w:pPr>
      <w:r w:rsidRPr="00F65048">
        <w:rPr>
          <w:rFonts w:ascii="Lucida Console" w:hAnsi="Lucida Console"/>
        </w:rPr>
        <w:t xml:space="preserve">+                                        10017     1.0000      1.000    </w:t>
      </w:r>
    </w:p>
    <w:p w14:paraId="687E5B21" w14:textId="77777777" w:rsidR="00F973EA" w:rsidRPr="00F65048" w:rsidRDefault="00F973EA" w:rsidP="00F973EA">
      <w:pPr>
        <w:rPr>
          <w:rFonts w:ascii="Lucida Console" w:hAnsi="Lucida Console"/>
        </w:rPr>
      </w:pPr>
      <w:r w:rsidRPr="00F65048">
        <w:rPr>
          <w:rFonts w:ascii="Lucida Console" w:hAnsi="Lucida Console"/>
        </w:rPr>
        <w:t xml:space="preserve"> Total                                  10017 </w:t>
      </w:r>
    </w:p>
    <w:p w14:paraId="527AE039" w14:textId="77777777" w:rsidR="00F973EA" w:rsidRPr="00F65048" w:rsidRDefault="00F973EA" w:rsidP="00F973EA">
      <w:pPr>
        <w:rPr>
          <w:rFonts w:ascii="Lucida Console" w:hAnsi="Lucida Console"/>
        </w:rPr>
      </w:pPr>
    </w:p>
    <w:p w14:paraId="4EF8BF60" w14:textId="77777777" w:rsidR="00F973EA" w:rsidRPr="00F65048" w:rsidRDefault="00F973EA" w:rsidP="00F973EA">
      <w:pPr>
        <w:rPr>
          <w:rFonts w:ascii="Lucida Console" w:hAnsi="Lucida Console"/>
        </w:rPr>
      </w:pPr>
      <w:r w:rsidRPr="00F65048">
        <w:rPr>
          <w:rFonts w:ascii="Lucida Console" w:hAnsi="Lucida Console"/>
        </w:rPr>
        <w:t>--------------------------------------------------------------------------</w:t>
      </w:r>
    </w:p>
    <w:p w14:paraId="37D2A975" w14:textId="77777777" w:rsidR="00F973EA" w:rsidRPr="00F65048" w:rsidRDefault="00F973EA" w:rsidP="00F973EA">
      <w:pPr>
        <w:rPr>
          <w:rFonts w:ascii="Lucida Console" w:hAnsi="Lucida Console"/>
        </w:rPr>
      </w:pPr>
      <w:r w:rsidRPr="00F65048">
        <w:rPr>
          <w:rFonts w:ascii="Lucida Console" w:hAnsi="Lucida Console"/>
        </w:rPr>
        <w:t xml:space="preserve">                          Results of Cross #2       </w:t>
      </w:r>
      <w:r>
        <w:rPr>
          <w:rFonts w:ascii="Lucida Console" w:hAnsi="Lucida Console"/>
        </w:rPr>
        <w:t>- F2 Generation</w:t>
      </w:r>
      <w:r w:rsidRPr="00F65048">
        <w:rPr>
          <w:rFonts w:ascii="Lucida Console" w:hAnsi="Lucida Console"/>
        </w:rPr>
        <w:t xml:space="preserve">                    </w:t>
      </w:r>
    </w:p>
    <w:p w14:paraId="27BBB057" w14:textId="77777777" w:rsidR="00F973EA" w:rsidRPr="00F65048" w:rsidRDefault="00F973EA" w:rsidP="00F973EA">
      <w:pPr>
        <w:rPr>
          <w:rFonts w:ascii="Lucida Console" w:hAnsi="Lucida Console"/>
        </w:rPr>
      </w:pPr>
      <w:r w:rsidRPr="00F65048">
        <w:rPr>
          <w:rFonts w:ascii="Lucida Console" w:hAnsi="Lucida Console"/>
        </w:rPr>
        <w:t xml:space="preserve">                              Ignoring Sex                              </w:t>
      </w:r>
    </w:p>
    <w:p w14:paraId="6668D457" w14:textId="77777777" w:rsidR="00F973EA" w:rsidRPr="00F65048" w:rsidRDefault="00F973EA" w:rsidP="00F973EA">
      <w:pPr>
        <w:rPr>
          <w:rFonts w:ascii="Lucida Console" w:hAnsi="Lucida Console"/>
        </w:rPr>
      </w:pPr>
    </w:p>
    <w:p w14:paraId="5EA70C88" w14:textId="77777777" w:rsidR="00F973EA" w:rsidRPr="00F65048" w:rsidRDefault="00F973EA" w:rsidP="00F973EA">
      <w:pPr>
        <w:rPr>
          <w:rFonts w:ascii="Lucida Console" w:hAnsi="Lucida Console"/>
        </w:rPr>
      </w:pPr>
      <w:r w:rsidRPr="00F65048">
        <w:rPr>
          <w:rFonts w:ascii="Lucida Console" w:hAnsi="Lucida Console"/>
        </w:rPr>
        <w:t xml:space="preserve">                                Parents                                 </w:t>
      </w:r>
    </w:p>
    <w:p w14:paraId="4998B212" w14:textId="77777777" w:rsidR="00F973EA" w:rsidRPr="00F65048" w:rsidRDefault="00F973EA" w:rsidP="00F973EA">
      <w:pPr>
        <w:rPr>
          <w:rFonts w:ascii="Lucida Console" w:hAnsi="Lucida Console"/>
        </w:rPr>
      </w:pPr>
    </w:p>
    <w:p w14:paraId="01F42F44" w14:textId="77777777" w:rsidR="00F973EA" w:rsidRPr="00F65048" w:rsidRDefault="00F973EA" w:rsidP="00F973EA">
      <w:pPr>
        <w:rPr>
          <w:rFonts w:ascii="Lucida Console" w:hAnsi="Lucida Console"/>
        </w:rPr>
      </w:pPr>
      <w:r w:rsidRPr="00F65048">
        <w:rPr>
          <w:rFonts w:ascii="Lucida Console" w:hAnsi="Lucida Console"/>
        </w:rPr>
        <w:t xml:space="preserve">                        (Female: +) x (Male: +)                         </w:t>
      </w:r>
    </w:p>
    <w:p w14:paraId="0FC5E533" w14:textId="77777777" w:rsidR="00F973EA" w:rsidRPr="00F65048" w:rsidRDefault="00F973EA" w:rsidP="00F973EA">
      <w:pPr>
        <w:rPr>
          <w:rFonts w:ascii="Lucida Console" w:hAnsi="Lucida Console"/>
        </w:rPr>
      </w:pPr>
    </w:p>
    <w:p w14:paraId="35F6906D" w14:textId="77777777" w:rsidR="00F973EA" w:rsidRPr="00F65048" w:rsidRDefault="00F973EA" w:rsidP="00F973EA">
      <w:pPr>
        <w:rPr>
          <w:rFonts w:ascii="Lucida Console" w:hAnsi="Lucida Console"/>
        </w:rPr>
      </w:pPr>
      <w:r w:rsidRPr="00F65048">
        <w:rPr>
          <w:rFonts w:ascii="Lucida Console" w:hAnsi="Lucida Console"/>
        </w:rPr>
        <w:t xml:space="preserve">                               Offspring                                </w:t>
      </w:r>
    </w:p>
    <w:p w14:paraId="4F0F673C" w14:textId="77777777" w:rsidR="00F973EA" w:rsidRPr="00F65048" w:rsidRDefault="00F973EA" w:rsidP="00F973EA">
      <w:pPr>
        <w:rPr>
          <w:rFonts w:ascii="Lucida Console" w:hAnsi="Lucida Console"/>
        </w:rPr>
      </w:pPr>
    </w:p>
    <w:p w14:paraId="1CF84722" w14:textId="77777777" w:rsidR="00F973EA" w:rsidRPr="00F65048" w:rsidRDefault="00F973EA" w:rsidP="00F973EA">
      <w:pPr>
        <w:rPr>
          <w:rFonts w:ascii="Lucida Console" w:hAnsi="Lucida Console"/>
        </w:rPr>
      </w:pPr>
      <w:r w:rsidRPr="00F65048">
        <w:rPr>
          <w:rFonts w:ascii="Lucida Console" w:hAnsi="Lucida Console"/>
        </w:rPr>
        <w:t xml:space="preserve">            Phenotype                   Number   Proportion    Ratio    </w:t>
      </w:r>
    </w:p>
    <w:p w14:paraId="7BCDB120" w14:textId="77777777" w:rsidR="00F973EA" w:rsidRPr="00F65048" w:rsidRDefault="00F973EA" w:rsidP="00F973EA">
      <w:pPr>
        <w:rPr>
          <w:rFonts w:ascii="Lucida Console" w:hAnsi="Lucida Console"/>
          <w:lang w:val="fr-CA"/>
        </w:rPr>
      </w:pPr>
      <w:r w:rsidRPr="00F65048">
        <w:rPr>
          <w:rFonts w:ascii="Lucida Console" w:hAnsi="Lucida Console"/>
          <w:lang w:val="fr-CA"/>
        </w:rPr>
        <w:t xml:space="preserve">+                                         5556     0.5640      9.401    </w:t>
      </w:r>
    </w:p>
    <w:p w14:paraId="1D11074C" w14:textId="77777777" w:rsidR="00F973EA" w:rsidRPr="00F65048" w:rsidRDefault="00F973EA" w:rsidP="00F973EA">
      <w:pPr>
        <w:rPr>
          <w:rFonts w:ascii="Lucida Console" w:hAnsi="Lucida Console"/>
          <w:lang w:val="fr-CA"/>
        </w:rPr>
      </w:pPr>
      <w:r w:rsidRPr="00F65048">
        <w:rPr>
          <w:rFonts w:ascii="Lucida Console" w:hAnsi="Lucida Console"/>
          <w:lang w:val="fr-CA"/>
        </w:rPr>
        <w:t xml:space="preserve">BW                                        1828     0.1856      3.093    </w:t>
      </w:r>
    </w:p>
    <w:p w14:paraId="3151AD07" w14:textId="77777777" w:rsidR="00F973EA" w:rsidRPr="00F65048" w:rsidRDefault="00F973EA" w:rsidP="00F973EA">
      <w:pPr>
        <w:rPr>
          <w:rFonts w:ascii="Lucida Console" w:hAnsi="Lucida Console"/>
          <w:lang w:val="fr-CA"/>
        </w:rPr>
      </w:pPr>
      <w:r w:rsidRPr="00F65048">
        <w:rPr>
          <w:rFonts w:ascii="Lucida Console" w:hAnsi="Lucida Console"/>
          <w:lang w:val="fr-CA"/>
        </w:rPr>
        <w:t xml:space="preserve">RI                                        1876     0.1904      3.174    </w:t>
      </w:r>
    </w:p>
    <w:p w14:paraId="2567A4C9" w14:textId="77777777" w:rsidR="00F973EA" w:rsidRPr="00F65048" w:rsidRDefault="00F973EA" w:rsidP="00F973EA">
      <w:pPr>
        <w:rPr>
          <w:rFonts w:ascii="Lucida Console" w:hAnsi="Lucida Console"/>
          <w:lang w:val="fr-CA"/>
        </w:rPr>
      </w:pPr>
      <w:r w:rsidRPr="00F65048">
        <w:rPr>
          <w:rFonts w:ascii="Lucida Console" w:hAnsi="Lucida Console"/>
          <w:lang w:val="fr-CA"/>
        </w:rPr>
        <w:t>BW</w:t>
      </w:r>
      <w:proofErr w:type="gramStart"/>
      <w:r w:rsidRPr="00F65048">
        <w:rPr>
          <w:rFonts w:ascii="Lucida Console" w:hAnsi="Lucida Console"/>
          <w:lang w:val="fr-CA"/>
        </w:rPr>
        <w:t>;RI</w:t>
      </w:r>
      <w:proofErr w:type="gramEnd"/>
      <w:r w:rsidRPr="00F65048">
        <w:rPr>
          <w:rFonts w:ascii="Lucida Console" w:hAnsi="Lucida Console"/>
          <w:lang w:val="fr-CA"/>
        </w:rPr>
        <w:t xml:space="preserve">                                      591     0.0600      1.000    </w:t>
      </w:r>
    </w:p>
    <w:p w14:paraId="14297230" w14:textId="77777777" w:rsidR="00F973EA" w:rsidRPr="00F65048" w:rsidRDefault="00F973EA" w:rsidP="00F973EA">
      <w:pPr>
        <w:rPr>
          <w:rFonts w:ascii="Lucida Console" w:hAnsi="Lucida Console"/>
          <w:lang w:val="fr-CA"/>
        </w:rPr>
      </w:pPr>
      <w:r w:rsidRPr="00F65048">
        <w:rPr>
          <w:rFonts w:ascii="Lucida Console" w:hAnsi="Lucida Console"/>
          <w:lang w:val="fr-CA"/>
        </w:rPr>
        <w:t xml:space="preserve"> Total                                   9851 </w:t>
      </w:r>
    </w:p>
    <w:p w14:paraId="150E53A3" w14:textId="77777777" w:rsidR="00F973EA" w:rsidRPr="00F65048" w:rsidRDefault="00F973EA" w:rsidP="00F973EA">
      <w:pPr>
        <w:pBdr>
          <w:bottom w:val="single" w:sz="6" w:space="1" w:color="auto"/>
        </w:pBdr>
        <w:rPr>
          <w:rFonts w:ascii="Lucida Console" w:hAnsi="Lucida Console"/>
          <w:lang w:val="fr-CA"/>
        </w:rPr>
      </w:pPr>
    </w:p>
    <w:p w14:paraId="61AB5088" w14:textId="77777777" w:rsidR="00F973EA" w:rsidRPr="0032198C" w:rsidRDefault="00F973EA" w:rsidP="00F973EA">
      <w:pPr>
        <w:rPr>
          <w:rFonts w:ascii="Lucida Console" w:hAnsi="Lucida Console"/>
        </w:rPr>
      </w:pPr>
      <w:r w:rsidRPr="0032198C">
        <w:rPr>
          <w:rFonts w:ascii="Lucida Console" w:hAnsi="Lucida Console"/>
        </w:rPr>
        <w:t xml:space="preserve">Chi Square Hypothesis Using Cross #2                  </w:t>
      </w:r>
    </w:p>
    <w:p w14:paraId="043D53B7" w14:textId="77777777" w:rsidR="00F973EA" w:rsidRPr="0032198C" w:rsidRDefault="00F973EA" w:rsidP="00F973EA">
      <w:pPr>
        <w:rPr>
          <w:rFonts w:ascii="Lucida Console" w:hAnsi="Lucida Console"/>
        </w:rPr>
      </w:pPr>
      <w:r w:rsidRPr="0032198C">
        <w:rPr>
          <w:rFonts w:ascii="Lucida Console" w:hAnsi="Lucida Console"/>
        </w:rPr>
        <w:t xml:space="preserve">                              Ignoring Sex                              </w:t>
      </w:r>
    </w:p>
    <w:p w14:paraId="3FC152F2" w14:textId="77777777" w:rsidR="00F973EA" w:rsidRPr="0032198C" w:rsidRDefault="00F973EA" w:rsidP="00F973EA">
      <w:pPr>
        <w:rPr>
          <w:rFonts w:ascii="Lucida Console" w:hAnsi="Lucida Console"/>
        </w:rPr>
      </w:pPr>
    </w:p>
    <w:p w14:paraId="7697E1FB" w14:textId="77777777" w:rsidR="00F973EA" w:rsidRPr="0032198C" w:rsidRDefault="00F973EA" w:rsidP="00F973EA">
      <w:pPr>
        <w:rPr>
          <w:rFonts w:ascii="Lucida Console" w:hAnsi="Lucida Console"/>
        </w:rPr>
      </w:pPr>
      <w:r w:rsidRPr="0032198C">
        <w:rPr>
          <w:rFonts w:ascii="Lucida Console" w:hAnsi="Lucida Console"/>
        </w:rPr>
        <w:t xml:space="preserve">     Phenotype       Observed   Hypothesis   Expected   Chi-Square Term</w:t>
      </w:r>
    </w:p>
    <w:p w14:paraId="3BC552BE" w14:textId="77777777" w:rsidR="00F973EA" w:rsidRPr="0032198C" w:rsidRDefault="00F973EA" w:rsidP="00F973EA">
      <w:pPr>
        <w:rPr>
          <w:rFonts w:ascii="Lucida Console" w:hAnsi="Lucida Console"/>
          <w:lang w:val="fr-CA"/>
        </w:rPr>
      </w:pPr>
      <w:r w:rsidRPr="0032198C">
        <w:rPr>
          <w:rFonts w:ascii="Lucida Console" w:hAnsi="Lucida Console"/>
          <w:lang w:val="fr-CA"/>
        </w:rPr>
        <w:t>+                          5556  5541.0000   5541.1744       0.0397</w:t>
      </w:r>
    </w:p>
    <w:p w14:paraId="1C0426E8" w14:textId="77777777" w:rsidR="00F973EA" w:rsidRPr="0032198C" w:rsidRDefault="00F973EA" w:rsidP="00F973EA">
      <w:pPr>
        <w:rPr>
          <w:rFonts w:ascii="Lucida Console" w:hAnsi="Lucida Console"/>
          <w:lang w:val="fr-CA"/>
        </w:rPr>
      </w:pPr>
      <w:r w:rsidRPr="0032198C">
        <w:rPr>
          <w:rFonts w:ascii="Lucida Console" w:hAnsi="Lucida Console"/>
          <w:lang w:val="fr-CA"/>
        </w:rPr>
        <w:t>BW                         1828  1847.0000   1847.0581       0.1966</w:t>
      </w:r>
    </w:p>
    <w:p w14:paraId="66554AA0" w14:textId="77777777" w:rsidR="00F973EA" w:rsidRPr="0032198C" w:rsidRDefault="00F973EA" w:rsidP="00F973EA">
      <w:pPr>
        <w:rPr>
          <w:rFonts w:ascii="Lucida Console" w:hAnsi="Lucida Console"/>
          <w:lang w:val="fr-CA"/>
        </w:rPr>
      </w:pPr>
      <w:r w:rsidRPr="0032198C">
        <w:rPr>
          <w:rFonts w:ascii="Lucida Console" w:hAnsi="Lucida Console"/>
          <w:lang w:val="fr-CA"/>
        </w:rPr>
        <w:t>RI                         1876  1847.0000   1847.0581       0.4535</w:t>
      </w:r>
    </w:p>
    <w:p w14:paraId="711CCCBD" w14:textId="77777777" w:rsidR="00F973EA" w:rsidRPr="0032198C" w:rsidRDefault="00F973EA" w:rsidP="00F973EA">
      <w:pPr>
        <w:rPr>
          <w:rFonts w:ascii="Lucida Console" w:hAnsi="Lucida Console"/>
          <w:lang w:val="fr-CA"/>
        </w:rPr>
      </w:pPr>
      <w:r w:rsidRPr="0032198C">
        <w:rPr>
          <w:rFonts w:ascii="Lucida Console" w:hAnsi="Lucida Console"/>
          <w:lang w:val="fr-CA"/>
        </w:rPr>
        <w:t>BW</w:t>
      </w:r>
      <w:proofErr w:type="gramStart"/>
      <w:r w:rsidRPr="0032198C">
        <w:rPr>
          <w:rFonts w:ascii="Lucida Console" w:hAnsi="Lucida Console"/>
          <w:lang w:val="fr-CA"/>
        </w:rPr>
        <w:t>;RI</w:t>
      </w:r>
      <w:proofErr w:type="gramEnd"/>
      <w:r w:rsidRPr="0032198C">
        <w:rPr>
          <w:rFonts w:ascii="Lucida Console" w:hAnsi="Lucida Console"/>
          <w:lang w:val="fr-CA"/>
        </w:rPr>
        <w:t xml:space="preserve">                       591   615.6900    615.7094       0.9916</w:t>
      </w:r>
    </w:p>
    <w:p w14:paraId="78E76F16" w14:textId="77777777" w:rsidR="00F973EA" w:rsidRPr="0032198C" w:rsidRDefault="00F973EA" w:rsidP="00F973EA">
      <w:pPr>
        <w:rPr>
          <w:rFonts w:ascii="Lucida Console" w:hAnsi="Lucida Console"/>
          <w:lang w:val="fr-CA"/>
        </w:rPr>
      </w:pPr>
      <w:r w:rsidRPr="0032198C">
        <w:rPr>
          <w:rFonts w:ascii="Lucida Console" w:hAnsi="Lucida Console"/>
          <w:lang w:val="fr-CA"/>
        </w:rPr>
        <w:t>Total                      9851  9850.6900   9851.0000       1.6814</w:t>
      </w:r>
    </w:p>
    <w:p w14:paraId="619D85B8" w14:textId="77777777" w:rsidR="00F973EA" w:rsidRPr="0032198C" w:rsidRDefault="00F973EA" w:rsidP="00F973EA">
      <w:pPr>
        <w:rPr>
          <w:rFonts w:ascii="Lucida Console" w:hAnsi="Lucida Console"/>
          <w:lang w:val="fr-CA"/>
        </w:rPr>
      </w:pPr>
    </w:p>
    <w:p w14:paraId="731FBEE1" w14:textId="77777777" w:rsidR="00F973EA" w:rsidRPr="0032198C" w:rsidRDefault="00F973EA" w:rsidP="00F973EA">
      <w:pPr>
        <w:rPr>
          <w:rFonts w:ascii="Lucida Console" w:hAnsi="Lucida Console"/>
        </w:rPr>
      </w:pPr>
      <w:r>
        <w:rPr>
          <w:rFonts w:ascii="Lucida Console" w:hAnsi="Lucida Console"/>
        </w:rPr>
        <w:t>Chi-Sq</w:t>
      </w:r>
      <w:r w:rsidRPr="0032198C">
        <w:rPr>
          <w:rFonts w:ascii="Lucida Console" w:hAnsi="Lucida Console"/>
        </w:rPr>
        <w:t>u</w:t>
      </w:r>
      <w:r>
        <w:rPr>
          <w:rFonts w:ascii="Lucida Console" w:hAnsi="Lucida Console"/>
        </w:rPr>
        <w:t>a</w:t>
      </w:r>
      <w:r w:rsidRPr="0032198C">
        <w:rPr>
          <w:rFonts w:ascii="Lucida Console" w:hAnsi="Lucida Console"/>
        </w:rPr>
        <w:t>red Test Statistic = 1.6814</w:t>
      </w:r>
    </w:p>
    <w:p w14:paraId="23EAB22E" w14:textId="77777777" w:rsidR="00F973EA" w:rsidRPr="0032198C" w:rsidRDefault="00F973EA" w:rsidP="00F973EA">
      <w:pPr>
        <w:rPr>
          <w:rFonts w:ascii="Lucida Console" w:hAnsi="Lucida Console"/>
        </w:rPr>
      </w:pPr>
      <w:r w:rsidRPr="0032198C">
        <w:rPr>
          <w:rFonts w:ascii="Lucida Console" w:hAnsi="Lucida Console"/>
        </w:rPr>
        <w:t>Degrees of Freedom = 3</w:t>
      </w:r>
    </w:p>
    <w:p w14:paraId="7DC24CAC" w14:textId="77777777" w:rsidR="00F973EA" w:rsidRPr="0032198C" w:rsidRDefault="00F973EA" w:rsidP="00F973EA">
      <w:pPr>
        <w:rPr>
          <w:rFonts w:ascii="Lucida Console" w:hAnsi="Lucida Console"/>
        </w:rPr>
      </w:pPr>
      <w:r w:rsidRPr="0032198C">
        <w:rPr>
          <w:rFonts w:ascii="Lucida Console" w:hAnsi="Lucida Console"/>
        </w:rPr>
        <w:t>Level of Significance = 0.6411</w:t>
      </w:r>
    </w:p>
    <w:p w14:paraId="22046B02" w14:textId="77777777" w:rsidR="00F973EA" w:rsidRPr="0032198C" w:rsidRDefault="00F973EA" w:rsidP="00F973EA">
      <w:pPr>
        <w:rPr>
          <w:rFonts w:ascii="Lucida Console" w:hAnsi="Lucida Console"/>
        </w:rPr>
      </w:pPr>
      <w:r w:rsidRPr="0032198C">
        <w:rPr>
          <w:rFonts w:ascii="Lucida Console" w:hAnsi="Lucida Console"/>
        </w:rPr>
        <w:t>Recom</w:t>
      </w:r>
      <w:r>
        <w:rPr>
          <w:rFonts w:ascii="Lucida Console" w:hAnsi="Lucida Console"/>
        </w:rPr>
        <w:t>m</w:t>
      </w:r>
      <w:r w:rsidRPr="0032198C">
        <w:rPr>
          <w:rFonts w:ascii="Lucida Console" w:hAnsi="Lucida Console"/>
        </w:rPr>
        <w:t>endation: Do not reject your hypothesis</w:t>
      </w:r>
    </w:p>
    <w:p w14:paraId="1E89DD68" w14:textId="77777777" w:rsidR="00F973EA" w:rsidRPr="0032198C" w:rsidRDefault="00F973EA" w:rsidP="00F973EA">
      <w:pPr>
        <w:pBdr>
          <w:bottom w:val="single" w:sz="6" w:space="1" w:color="auto"/>
        </w:pBdr>
        <w:jc w:val="center"/>
        <w:rPr>
          <w:rFonts w:ascii="Lucida Console" w:hAnsi="Lucida Console"/>
          <w:b/>
        </w:rPr>
      </w:pPr>
    </w:p>
    <w:p w14:paraId="29FFA2AB" w14:textId="77777777" w:rsidR="00F973EA" w:rsidRPr="0032198C" w:rsidRDefault="00F973EA" w:rsidP="00F973EA">
      <w:pPr>
        <w:jc w:val="center"/>
        <w:rPr>
          <w:rFonts w:ascii="Lucida Console" w:hAnsi="Lucida Console"/>
          <w:b/>
        </w:rPr>
      </w:pPr>
    </w:p>
    <w:p w14:paraId="4F104353" w14:textId="77777777" w:rsidR="00F973EA" w:rsidRPr="00446FF7" w:rsidRDefault="00F973EA" w:rsidP="00F973EA">
      <w:pPr>
        <w:jc w:val="center"/>
        <w:rPr>
          <w:rFonts w:ascii="Lucida Console" w:hAnsi="Lucida Console"/>
          <w:b/>
          <w:u w:val="single"/>
        </w:rPr>
      </w:pPr>
      <w:r w:rsidRPr="00446FF7">
        <w:rPr>
          <w:rFonts w:ascii="Lucida Console" w:hAnsi="Lucida Console"/>
          <w:b/>
          <w:u w:val="single"/>
        </w:rPr>
        <w:t xml:space="preserve">Trihybrid </w:t>
      </w:r>
      <w:proofErr w:type="gramStart"/>
      <w:r w:rsidRPr="00446FF7">
        <w:rPr>
          <w:rFonts w:ascii="Lucida Console" w:hAnsi="Lucida Console"/>
          <w:b/>
          <w:u w:val="single"/>
        </w:rPr>
        <w:t>Cross</w:t>
      </w:r>
      <w:proofErr w:type="gramEnd"/>
    </w:p>
    <w:p w14:paraId="3DF3B2C0" w14:textId="77777777" w:rsidR="00F973EA" w:rsidRDefault="00F973EA" w:rsidP="00F973EA">
      <w:pPr>
        <w:jc w:val="center"/>
        <w:rPr>
          <w:rFonts w:ascii="Lucida Console" w:hAnsi="Lucida Console"/>
          <w:b/>
        </w:rPr>
      </w:pPr>
    </w:p>
    <w:p w14:paraId="491D434B" w14:textId="77777777" w:rsidR="00F973EA" w:rsidRPr="0032198C" w:rsidRDefault="00F973EA" w:rsidP="00F973EA">
      <w:pPr>
        <w:rPr>
          <w:rFonts w:ascii="Lucida Console" w:hAnsi="Lucida Console"/>
        </w:rPr>
      </w:pPr>
      <w:r w:rsidRPr="0032198C">
        <w:rPr>
          <w:rFonts w:ascii="Lucida Console" w:hAnsi="Lucida Console"/>
        </w:rPr>
        <w:t xml:space="preserve">                   </w:t>
      </w:r>
      <w:proofErr w:type="spellStart"/>
      <w:r w:rsidRPr="0032198C">
        <w:rPr>
          <w:rFonts w:ascii="Lucida Console" w:hAnsi="Lucida Console"/>
        </w:rPr>
        <w:t>Flylab</w:t>
      </w:r>
      <w:proofErr w:type="spellEnd"/>
      <w:r w:rsidRPr="0032198C">
        <w:rPr>
          <w:rFonts w:ascii="Lucida Console" w:hAnsi="Lucida Console"/>
        </w:rPr>
        <w:t xml:space="preserve"> Lab Notes for </w:t>
      </w:r>
      <w:proofErr w:type="spellStart"/>
      <w:r w:rsidRPr="0032198C">
        <w:rPr>
          <w:rFonts w:ascii="Lucida Console" w:hAnsi="Lucida Console"/>
        </w:rPr>
        <w:t>Lise</w:t>
      </w:r>
      <w:proofErr w:type="spellEnd"/>
      <w:r w:rsidRPr="0032198C">
        <w:rPr>
          <w:rFonts w:ascii="Lucida Console" w:hAnsi="Lucida Console"/>
        </w:rPr>
        <w:t xml:space="preserve"> Belanger                   </w:t>
      </w:r>
    </w:p>
    <w:p w14:paraId="02AB8265" w14:textId="77777777" w:rsidR="00F973EA" w:rsidRPr="0032198C" w:rsidRDefault="00F973EA" w:rsidP="00F973EA">
      <w:pPr>
        <w:rPr>
          <w:rFonts w:ascii="Lucida Console" w:hAnsi="Lucida Console"/>
        </w:rPr>
      </w:pPr>
      <w:r w:rsidRPr="0032198C">
        <w:rPr>
          <w:rFonts w:ascii="Lucida Console" w:hAnsi="Lucida Console"/>
        </w:rPr>
        <w:t>--------------------------------------------------------------------------</w:t>
      </w:r>
    </w:p>
    <w:p w14:paraId="08B6109F" w14:textId="77777777" w:rsidR="00F973EA" w:rsidRPr="0032198C" w:rsidRDefault="00F973EA" w:rsidP="00F973EA">
      <w:pPr>
        <w:rPr>
          <w:rFonts w:ascii="Lucida Console" w:hAnsi="Lucida Console"/>
        </w:rPr>
      </w:pPr>
      <w:r w:rsidRPr="0032198C">
        <w:rPr>
          <w:rFonts w:ascii="Lucida Console" w:hAnsi="Lucida Console"/>
        </w:rPr>
        <w:t xml:space="preserve">                          Results of Cross #1        </w:t>
      </w:r>
      <w:r>
        <w:rPr>
          <w:rFonts w:ascii="Lucida Console" w:hAnsi="Lucida Console"/>
        </w:rPr>
        <w:t>- F1 Generation</w:t>
      </w:r>
      <w:r w:rsidRPr="0032198C">
        <w:rPr>
          <w:rFonts w:ascii="Lucida Console" w:hAnsi="Lucida Console"/>
        </w:rPr>
        <w:t xml:space="preserve">                   </w:t>
      </w:r>
    </w:p>
    <w:p w14:paraId="4BA85285" w14:textId="77777777" w:rsidR="00F973EA" w:rsidRPr="0032198C" w:rsidRDefault="00F973EA" w:rsidP="00F973EA">
      <w:pPr>
        <w:rPr>
          <w:rFonts w:ascii="Lucida Console" w:hAnsi="Lucida Console"/>
        </w:rPr>
      </w:pPr>
      <w:r w:rsidRPr="0032198C">
        <w:rPr>
          <w:rFonts w:ascii="Lucida Console" w:hAnsi="Lucida Console"/>
        </w:rPr>
        <w:t xml:space="preserve">                              Ignoring Sex                              </w:t>
      </w:r>
    </w:p>
    <w:p w14:paraId="13728FFA" w14:textId="77777777" w:rsidR="00F973EA" w:rsidRPr="0032198C" w:rsidRDefault="00F973EA" w:rsidP="00F973EA">
      <w:pPr>
        <w:rPr>
          <w:rFonts w:ascii="Lucida Console" w:hAnsi="Lucida Console"/>
        </w:rPr>
      </w:pPr>
    </w:p>
    <w:p w14:paraId="2D0A21F1" w14:textId="77777777" w:rsidR="00F973EA" w:rsidRPr="0032198C" w:rsidRDefault="00F973EA" w:rsidP="00F973EA">
      <w:pPr>
        <w:rPr>
          <w:rFonts w:ascii="Lucida Console" w:hAnsi="Lucida Console"/>
        </w:rPr>
      </w:pPr>
      <w:r w:rsidRPr="0032198C">
        <w:rPr>
          <w:rFonts w:ascii="Lucida Console" w:hAnsi="Lucida Console"/>
        </w:rPr>
        <w:t xml:space="preserve">                                Parents                                 </w:t>
      </w:r>
    </w:p>
    <w:p w14:paraId="78C4F643" w14:textId="77777777" w:rsidR="00F973EA" w:rsidRPr="0032198C" w:rsidRDefault="00F973EA" w:rsidP="00F973EA">
      <w:pPr>
        <w:rPr>
          <w:rFonts w:ascii="Lucida Console" w:hAnsi="Lucida Console"/>
        </w:rPr>
      </w:pPr>
    </w:p>
    <w:p w14:paraId="37284EC5" w14:textId="77777777" w:rsidR="00F973EA" w:rsidRPr="0032198C" w:rsidRDefault="00F973EA" w:rsidP="00F973EA">
      <w:pPr>
        <w:rPr>
          <w:rFonts w:ascii="Lucida Console" w:hAnsi="Lucida Console"/>
        </w:rPr>
      </w:pPr>
      <w:r w:rsidRPr="0032198C">
        <w:rPr>
          <w:rFonts w:ascii="Lucida Console" w:hAnsi="Lucida Console"/>
        </w:rPr>
        <w:t xml:space="preserve">                     (Female: +) x (Male: SV</w:t>
      </w:r>
      <w:proofErr w:type="gramStart"/>
      <w:r w:rsidRPr="0032198C">
        <w:rPr>
          <w:rFonts w:ascii="Lucida Console" w:hAnsi="Lucida Console"/>
        </w:rPr>
        <w:t>;BW</w:t>
      </w:r>
      <w:proofErr w:type="gramEnd"/>
      <w:r w:rsidRPr="0032198C">
        <w:rPr>
          <w:rFonts w:ascii="Lucida Console" w:hAnsi="Lucida Console"/>
        </w:rPr>
        <w:t xml:space="preserve">;RI)                     </w:t>
      </w:r>
    </w:p>
    <w:p w14:paraId="20629ABC" w14:textId="77777777" w:rsidR="00F973EA" w:rsidRPr="0032198C" w:rsidRDefault="00F973EA" w:rsidP="00F973EA">
      <w:pPr>
        <w:rPr>
          <w:rFonts w:ascii="Lucida Console" w:hAnsi="Lucida Console"/>
        </w:rPr>
      </w:pPr>
    </w:p>
    <w:p w14:paraId="01D6D67F" w14:textId="77777777" w:rsidR="00F973EA" w:rsidRPr="0032198C" w:rsidRDefault="00F973EA" w:rsidP="00F973EA">
      <w:pPr>
        <w:rPr>
          <w:rFonts w:ascii="Lucida Console" w:hAnsi="Lucida Console"/>
        </w:rPr>
      </w:pPr>
      <w:r w:rsidRPr="0032198C">
        <w:rPr>
          <w:rFonts w:ascii="Lucida Console" w:hAnsi="Lucida Console"/>
        </w:rPr>
        <w:t xml:space="preserve">                               Offspring                                </w:t>
      </w:r>
    </w:p>
    <w:p w14:paraId="29EF8275" w14:textId="77777777" w:rsidR="00F973EA" w:rsidRPr="0032198C" w:rsidRDefault="00F973EA" w:rsidP="00F973EA">
      <w:pPr>
        <w:rPr>
          <w:rFonts w:ascii="Lucida Console" w:hAnsi="Lucida Console"/>
        </w:rPr>
      </w:pPr>
    </w:p>
    <w:p w14:paraId="646C7E72" w14:textId="77777777" w:rsidR="00F973EA" w:rsidRPr="0032198C" w:rsidRDefault="00F973EA" w:rsidP="00F973EA">
      <w:pPr>
        <w:rPr>
          <w:rFonts w:ascii="Lucida Console" w:hAnsi="Lucida Console"/>
        </w:rPr>
      </w:pPr>
      <w:r w:rsidRPr="0032198C">
        <w:rPr>
          <w:rFonts w:ascii="Lucida Console" w:hAnsi="Lucida Console"/>
        </w:rPr>
        <w:t xml:space="preserve">            Phenotype                   Number   Proportion    Ratio    </w:t>
      </w:r>
    </w:p>
    <w:p w14:paraId="313BD83F" w14:textId="77777777" w:rsidR="00F973EA" w:rsidRPr="0032198C" w:rsidRDefault="00F973EA" w:rsidP="00F973EA">
      <w:pPr>
        <w:rPr>
          <w:rFonts w:ascii="Lucida Console" w:hAnsi="Lucida Console"/>
        </w:rPr>
      </w:pPr>
      <w:r w:rsidRPr="0032198C">
        <w:rPr>
          <w:rFonts w:ascii="Lucida Console" w:hAnsi="Lucida Console"/>
        </w:rPr>
        <w:t xml:space="preserve">+                                         9971     1.0000      1.000    </w:t>
      </w:r>
    </w:p>
    <w:p w14:paraId="5FE3B3E3" w14:textId="77777777" w:rsidR="00F973EA" w:rsidRPr="0032198C" w:rsidRDefault="00F973EA" w:rsidP="00F973EA">
      <w:pPr>
        <w:rPr>
          <w:rFonts w:ascii="Lucida Console" w:hAnsi="Lucida Console"/>
        </w:rPr>
      </w:pPr>
      <w:r w:rsidRPr="0032198C">
        <w:rPr>
          <w:rFonts w:ascii="Lucida Console" w:hAnsi="Lucida Console"/>
        </w:rPr>
        <w:t xml:space="preserve"> Total                                   9971 </w:t>
      </w:r>
    </w:p>
    <w:p w14:paraId="3D7904D9" w14:textId="77777777" w:rsidR="00F973EA" w:rsidRPr="0032198C" w:rsidRDefault="00F973EA" w:rsidP="00F973EA">
      <w:pPr>
        <w:rPr>
          <w:rFonts w:ascii="Lucida Console" w:hAnsi="Lucida Console"/>
        </w:rPr>
      </w:pPr>
    </w:p>
    <w:p w14:paraId="66BBDC8F" w14:textId="77777777" w:rsidR="00F973EA" w:rsidRPr="0032198C" w:rsidRDefault="00F973EA" w:rsidP="00F973EA">
      <w:pPr>
        <w:rPr>
          <w:rFonts w:ascii="Lucida Console" w:hAnsi="Lucida Console"/>
        </w:rPr>
      </w:pPr>
      <w:r w:rsidRPr="0032198C">
        <w:rPr>
          <w:rFonts w:ascii="Lucida Console" w:hAnsi="Lucida Console"/>
        </w:rPr>
        <w:t>--------------------------------------------------------------------------</w:t>
      </w:r>
    </w:p>
    <w:p w14:paraId="50095116" w14:textId="77777777" w:rsidR="00F973EA" w:rsidRPr="0032198C" w:rsidRDefault="00F973EA" w:rsidP="00F973EA">
      <w:pPr>
        <w:rPr>
          <w:rFonts w:ascii="Lucida Console" w:hAnsi="Lucida Console"/>
        </w:rPr>
      </w:pPr>
      <w:r w:rsidRPr="0032198C">
        <w:rPr>
          <w:rFonts w:ascii="Lucida Console" w:hAnsi="Lucida Console"/>
        </w:rPr>
        <w:t xml:space="preserve">                          Results of Cross #2       </w:t>
      </w:r>
      <w:r>
        <w:rPr>
          <w:rFonts w:ascii="Lucida Console" w:hAnsi="Lucida Console"/>
        </w:rPr>
        <w:t>- F2 Generation</w:t>
      </w:r>
      <w:r w:rsidRPr="0032198C">
        <w:rPr>
          <w:rFonts w:ascii="Lucida Console" w:hAnsi="Lucida Console"/>
        </w:rPr>
        <w:t xml:space="preserve">                    </w:t>
      </w:r>
    </w:p>
    <w:p w14:paraId="10788B7E" w14:textId="77777777" w:rsidR="00F973EA" w:rsidRPr="0032198C" w:rsidRDefault="00F973EA" w:rsidP="00F973EA">
      <w:pPr>
        <w:rPr>
          <w:rFonts w:ascii="Lucida Console" w:hAnsi="Lucida Console"/>
        </w:rPr>
      </w:pPr>
      <w:r w:rsidRPr="0032198C">
        <w:rPr>
          <w:rFonts w:ascii="Lucida Console" w:hAnsi="Lucida Console"/>
        </w:rPr>
        <w:t xml:space="preserve">                              Ignoring Sex                              </w:t>
      </w:r>
    </w:p>
    <w:p w14:paraId="7B8C13B9" w14:textId="77777777" w:rsidR="00F973EA" w:rsidRPr="0032198C" w:rsidRDefault="00F973EA" w:rsidP="00F973EA">
      <w:pPr>
        <w:rPr>
          <w:rFonts w:ascii="Lucida Console" w:hAnsi="Lucida Console"/>
        </w:rPr>
      </w:pPr>
    </w:p>
    <w:p w14:paraId="47DD8DD4" w14:textId="77777777" w:rsidR="00F973EA" w:rsidRPr="0032198C" w:rsidRDefault="00F973EA" w:rsidP="00F973EA">
      <w:pPr>
        <w:rPr>
          <w:rFonts w:ascii="Lucida Console" w:hAnsi="Lucida Console"/>
        </w:rPr>
      </w:pPr>
      <w:r w:rsidRPr="0032198C">
        <w:rPr>
          <w:rFonts w:ascii="Lucida Console" w:hAnsi="Lucida Console"/>
        </w:rPr>
        <w:t xml:space="preserve">                                Parents                                 </w:t>
      </w:r>
    </w:p>
    <w:p w14:paraId="1996CDF7" w14:textId="77777777" w:rsidR="00F973EA" w:rsidRPr="0032198C" w:rsidRDefault="00F973EA" w:rsidP="00F973EA">
      <w:pPr>
        <w:rPr>
          <w:rFonts w:ascii="Lucida Console" w:hAnsi="Lucida Console"/>
        </w:rPr>
      </w:pPr>
    </w:p>
    <w:p w14:paraId="49684F4D" w14:textId="77777777" w:rsidR="00F973EA" w:rsidRPr="0032198C" w:rsidRDefault="00F973EA" w:rsidP="00F973EA">
      <w:pPr>
        <w:rPr>
          <w:rFonts w:ascii="Lucida Console" w:hAnsi="Lucida Console"/>
        </w:rPr>
      </w:pPr>
      <w:r w:rsidRPr="0032198C">
        <w:rPr>
          <w:rFonts w:ascii="Lucida Console" w:hAnsi="Lucida Console"/>
        </w:rPr>
        <w:t xml:space="preserve">                        (Female: +) x (Male: +)                         </w:t>
      </w:r>
    </w:p>
    <w:p w14:paraId="41B71D41" w14:textId="77777777" w:rsidR="00F973EA" w:rsidRPr="0032198C" w:rsidRDefault="00F973EA" w:rsidP="00F973EA">
      <w:pPr>
        <w:rPr>
          <w:rFonts w:ascii="Lucida Console" w:hAnsi="Lucida Console"/>
        </w:rPr>
      </w:pPr>
    </w:p>
    <w:p w14:paraId="28EA301D" w14:textId="77777777" w:rsidR="00F973EA" w:rsidRPr="0032198C" w:rsidRDefault="00F973EA" w:rsidP="00F973EA">
      <w:pPr>
        <w:rPr>
          <w:rFonts w:ascii="Lucida Console" w:hAnsi="Lucida Console"/>
        </w:rPr>
      </w:pPr>
      <w:r w:rsidRPr="0032198C">
        <w:rPr>
          <w:rFonts w:ascii="Lucida Console" w:hAnsi="Lucida Console"/>
        </w:rPr>
        <w:t xml:space="preserve">                               Offspring                                </w:t>
      </w:r>
    </w:p>
    <w:p w14:paraId="3B4498C9" w14:textId="77777777" w:rsidR="00F973EA" w:rsidRPr="0032198C" w:rsidRDefault="00F973EA" w:rsidP="00F973EA">
      <w:pPr>
        <w:rPr>
          <w:rFonts w:ascii="Lucida Console" w:hAnsi="Lucida Console"/>
        </w:rPr>
      </w:pPr>
    </w:p>
    <w:p w14:paraId="51A61F1A" w14:textId="77777777" w:rsidR="00F973EA" w:rsidRPr="0032198C" w:rsidRDefault="00F973EA" w:rsidP="00F973EA">
      <w:pPr>
        <w:rPr>
          <w:rFonts w:ascii="Lucida Console" w:hAnsi="Lucida Console"/>
        </w:rPr>
      </w:pPr>
      <w:r w:rsidRPr="0032198C">
        <w:rPr>
          <w:rFonts w:ascii="Lucida Console" w:hAnsi="Lucida Console"/>
        </w:rPr>
        <w:t xml:space="preserve">            Phenotype                   Number   Proportion    Ratio    </w:t>
      </w:r>
    </w:p>
    <w:p w14:paraId="6D03F83E" w14:textId="77777777" w:rsidR="00F973EA" w:rsidRPr="0032198C" w:rsidRDefault="00F973EA" w:rsidP="00F973EA">
      <w:pPr>
        <w:rPr>
          <w:rFonts w:ascii="Lucida Console" w:hAnsi="Lucida Console"/>
        </w:rPr>
      </w:pPr>
      <w:r w:rsidRPr="0032198C">
        <w:rPr>
          <w:rFonts w:ascii="Lucida Console" w:hAnsi="Lucida Console"/>
        </w:rPr>
        <w:t xml:space="preserve">+                                         4193     0.4202     24.665    </w:t>
      </w:r>
    </w:p>
    <w:p w14:paraId="4C574D85" w14:textId="77777777" w:rsidR="00F973EA" w:rsidRPr="0032198C" w:rsidRDefault="00F973EA" w:rsidP="00F973EA">
      <w:pPr>
        <w:rPr>
          <w:rFonts w:ascii="Lucida Console" w:hAnsi="Lucida Console"/>
        </w:rPr>
      </w:pPr>
      <w:r w:rsidRPr="0032198C">
        <w:rPr>
          <w:rFonts w:ascii="Lucida Console" w:hAnsi="Lucida Console"/>
        </w:rPr>
        <w:t xml:space="preserve">SV                                        1379     0.1382      8.112    </w:t>
      </w:r>
    </w:p>
    <w:p w14:paraId="4C45CFD7" w14:textId="77777777" w:rsidR="00F973EA" w:rsidRPr="0032198C" w:rsidRDefault="00F973EA" w:rsidP="00F973EA">
      <w:pPr>
        <w:rPr>
          <w:rFonts w:ascii="Lucida Console" w:hAnsi="Lucida Console"/>
        </w:rPr>
      </w:pPr>
      <w:r w:rsidRPr="0032198C">
        <w:rPr>
          <w:rFonts w:ascii="Lucida Console" w:hAnsi="Lucida Console"/>
        </w:rPr>
        <w:t xml:space="preserve">BW                                        1441     0.1444      8.476    </w:t>
      </w:r>
    </w:p>
    <w:p w14:paraId="2D4353DB"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;BW</w:t>
      </w:r>
      <w:proofErr w:type="gramEnd"/>
      <w:r w:rsidRPr="0032198C">
        <w:rPr>
          <w:rFonts w:ascii="Lucida Console" w:hAnsi="Lucida Console"/>
        </w:rPr>
        <w:t xml:space="preserve">                                      479     0.0480      2.818    </w:t>
      </w:r>
    </w:p>
    <w:p w14:paraId="0AF4CFDB" w14:textId="77777777" w:rsidR="00F973EA" w:rsidRPr="0032198C" w:rsidRDefault="00F973EA" w:rsidP="00F973EA">
      <w:pPr>
        <w:rPr>
          <w:rFonts w:ascii="Lucida Console" w:hAnsi="Lucida Console"/>
        </w:rPr>
      </w:pPr>
      <w:r w:rsidRPr="0032198C">
        <w:rPr>
          <w:rFonts w:ascii="Lucida Console" w:hAnsi="Lucida Console"/>
        </w:rPr>
        <w:t xml:space="preserve">RI                                        1383     0.1386      8.135    </w:t>
      </w:r>
    </w:p>
    <w:p w14:paraId="6CD6A91F"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;RI</w:t>
      </w:r>
      <w:proofErr w:type="gramEnd"/>
      <w:r w:rsidRPr="0032198C">
        <w:rPr>
          <w:rFonts w:ascii="Lucida Console" w:hAnsi="Lucida Console"/>
        </w:rPr>
        <w:t xml:space="preserve">                                      453     0.0454      2.665    </w:t>
      </w:r>
    </w:p>
    <w:p w14:paraId="0222FCAE" w14:textId="77777777" w:rsidR="00F973EA" w:rsidRPr="0032198C" w:rsidRDefault="00F973EA" w:rsidP="00F973EA">
      <w:pPr>
        <w:rPr>
          <w:rFonts w:ascii="Lucida Console" w:hAnsi="Lucida Console"/>
        </w:rPr>
      </w:pPr>
      <w:r w:rsidRPr="0032198C">
        <w:rPr>
          <w:rFonts w:ascii="Lucida Console" w:hAnsi="Lucida Console"/>
        </w:rPr>
        <w:t>BW</w:t>
      </w:r>
      <w:proofErr w:type="gramStart"/>
      <w:r w:rsidRPr="0032198C">
        <w:rPr>
          <w:rFonts w:ascii="Lucida Console" w:hAnsi="Lucida Console"/>
        </w:rPr>
        <w:t>;RI</w:t>
      </w:r>
      <w:proofErr w:type="gramEnd"/>
      <w:r w:rsidRPr="0032198C">
        <w:rPr>
          <w:rFonts w:ascii="Lucida Console" w:hAnsi="Lucida Console"/>
        </w:rPr>
        <w:t xml:space="preserve">                                      480     0.0481      2.824    </w:t>
      </w:r>
    </w:p>
    <w:p w14:paraId="134460C7"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;BW</w:t>
      </w:r>
      <w:proofErr w:type="gramEnd"/>
      <w:r w:rsidRPr="0032198C">
        <w:rPr>
          <w:rFonts w:ascii="Lucida Console" w:hAnsi="Lucida Console"/>
        </w:rPr>
        <w:t xml:space="preserve">;RI                                   170     0.0170      1.000    </w:t>
      </w:r>
    </w:p>
    <w:p w14:paraId="4141634C" w14:textId="77777777" w:rsidR="00F973EA" w:rsidRPr="0032198C" w:rsidRDefault="00F973EA" w:rsidP="00F973EA">
      <w:pPr>
        <w:rPr>
          <w:rFonts w:ascii="Lucida Console" w:hAnsi="Lucida Console"/>
        </w:rPr>
      </w:pPr>
      <w:r w:rsidRPr="0032198C">
        <w:rPr>
          <w:rFonts w:ascii="Lucida Console" w:hAnsi="Lucida Console"/>
        </w:rPr>
        <w:t xml:space="preserve"> Total                                   9978 </w:t>
      </w:r>
    </w:p>
    <w:p w14:paraId="048B4383" w14:textId="77777777" w:rsidR="00F973EA" w:rsidRPr="0032198C" w:rsidRDefault="00F973EA" w:rsidP="00F973EA">
      <w:pPr>
        <w:rPr>
          <w:rFonts w:ascii="Lucida Console" w:hAnsi="Lucida Console"/>
        </w:rPr>
      </w:pPr>
    </w:p>
    <w:p w14:paraId="6DA9B774" w14:textId="77777777" w:rsidR="00F973EA" w:rsidRPr="0032198C" w:rsidRDefault="00F973EA" w:rsidP="00F973EA">
      <w:pPr>
        <w:rPr>
          <w:rFonts w:ascii="Lucida Console" w:hAnsi="Lucida Console"/>
        </w:rPr>
      </w:pPr>
      <w:r w:rsidRPr="0032198C">
        <w:rPr>
          <w:rFonts w:ascii="Lucida Console" w:hAnsi="Lucida Console"/>
        </w:rPr>
        <w:t>--------------------------------------------------------------------------</w:t>
      </w:r>
    </w:p>
    <w:p w14:paraId="22EFC631" w14:textId="77777777" w:rsidR="00F973EA" w:rsidRPr="0032198C" w:rsidRDefault="00F973EA" w:rsidP="00F973EA">
      <w:pPr>
        <w:rPr>
          <w:rFonts w:ascii="Lucida Console" w:hAnsi="Lucida Console"/>
        </w:rPr>
      </w:pPr>
      <w:r w:rsidRPr="0032198C">
        <w:rPr>
          <w:rFonts w:ascii="Lucida Console" w:hAnsi="Lucida Console"/>
        </w:rPr>
        <w:t xml:space="preserve">                  Chi Square Hypothesis Using Cross #2                  </w:t>
      </w:r>
    </w:p>
    <w:p w14:paraId="639312C0" w14:textId="77777777" w:rsidR="00F973EA" w:rsidRPr="0032198C" w:rsidRDefault="00F973EA" w:rsidP="00F973EA">
      <w:pPr>
        <w:rPr>
          <w:rFonts w:ascii="Lucida Console" w:hAnsi="Lucida Console"/>
        </w:rPr>
      </w:pPr>
      <w:r w:rsidRPr="0032198C">
        <w:rPr>
          <w:rFonts w:ascii="Lucida Console" w:hAnsi="Lucida Console"/>
        </w:rPr>
        <w:t xml:space="preserve">                              Ignoring Sex                              </w:t>
      </w:r>
    </w:p>
    <w:p w14:paraId="1C433E7F" w14:textId="77777777" w:rsidR="00F973EA" w:rsidRPr="0032198C" w:rsidRDefault="00F973EA" w:rsidP="00F973EA">
      <w:pPr>
        <w:rPr>
          <w:rFonts w:ascii="Lucida Console" w:hAnsi="Lucida Console"/>
        </w:rPr>
      </w:pPr>
    </w:p>
    <w:p w14:paraId="5AC15372" w14:textId="77777777" w:rsidR="00F973EA" w:rsidRPr="0032198C" w:rsidRDefault="00F973EA" w:rsidP="00F973EA">
      <w:pPr>
        <w:rPr>
          <w:rFonts w:ascii="Lucida Console" w:hAnsi="Lucida Console"/>
        </w:rPr>
      </w:pPr>
      <w:r w:rsidRPr="0032198C">
        <w:rPr>
          <w:rFonts w:ascii="Lucida Console" w:hAnsi="Lucida Console"/>
        </w:rPr>
        <w:t xml:space="preserve">     Phenotype       Observed   Hypothesis   Expected   Chi-Square Term</w:t>
      </w:r>
    </w:p>
    <w:p w14:paraId="45AB16ED" w14:textId="77777777" w:rsidR="00F973EA" w:rsidRPr="0032198C" w:rsidRDefault="00F973EA" w:rsidP="00F973EA">
      <w:pPr>
        <w:rPr>
          <w:rFonts w:ascii="Lucida Console" w:hAnsi="Lucida Console"/>
        </w:rPr>
      </w:pPr>
      <w:r w:rsidRPr="0032198C">
        <w:rPr>
          <w:rFonts w:ascii="Lucida Console" w:hAnsi="Lucida Console"/>
        </w:rPr>
        <w:t xml:space="preserve">+                          </w:t>
      </w:r>
      <w:proofErr w:type="gramStart"/>
      <w:r w:rsidRPr="0032198C">
        <w:rPr>
          <w:rFonts w:ascii="Lucida Console" w:hAnsi="Lucida Console"/>
        </w:rPr>
        <w:t>4193  4198.5800</w:t>
      </w:r>
      <w:proofErr w:type="gramEnd"/>
      <w:r w:rsidRPr="0032198C">
        <w:rPr>
          <w:rFonts w:ascii="Lucida Console" w:hAnsi="Lucida Console"/>
        </w:rPr>
        <w:t xml:space="preserve">   4198.5842       0.0074</w:t>
      </w:r>
    </w:p>
    <w:p w14:paraId="4F9B6C1F" w14:textId="77777777" w:rsidR="00F973EA" w:rsidRPr="0032198C" w:rsidRDefault="00F973EA" w:rsidP="00F973EA">
      <w:pPr>
        <w:rPr>
          <w:rFonts w:ascii="Lucida Console" w:hAnsi="Lucida Console"/>
        </w:rPr>
      </w:pPr>
      <w:r w:rsidRPr="0032198C">
        <w:rPr>
          <w:rFonts w:ascii="Lucida Console" w:hAnsi="Lucida Console"/>
        </w:rPr>
        <w:t xml:space="preserve">SV                         </w:t>
      </w:r>
      <w:proofErr w:type="gramStart"/>
      <w:r w:rsidRPr="0032198C">
        <w:rPr>
          <w:rFonts w:ascii="Lucida Console" w:hAnsi="Lucida Console"/>
        </w:rPr>
        <w:t>1379  1376.8600</w:t>
      </w:r>
      <w:proofErr w:type="gramEnd"/>
      <w:r w:rsidRPr="0032198C">
        <w:rPr>
          <w:rFonts w:ascii="Lucida Console" w:hAnsi="Lucida Console"/>
        </w:rPr>
        <w:t xml:space="preserve">   1376.8614       0.0033</w:t>
      </w:r>
    </w:p>
    <w:p w14:paraId="188FBBED" w14:textId="77777777" w:rsidR="00F973EA" w:rsidRPr="0032198C" w:rsidRDefault="00F973EA" w:rsidP="00F973EA">
      <w:pPr>
        <w:rPr>
          <w:rFonts w:ascii="Lucida Console" w:hAnsi="Lucida Console"/>
        </w:rPr>
      </w:pPr>
      <w:r w:rsidRPr="0032198C">
        <w:rPr>
          <w:rFonts w:ascii="Lucida Console" w:hAnsi="Lucida Console"/>
        </w:rPr>
        <w:t xml:space="preserve">BW                         </w:t>
      </w:r>
      <w:proofErr w:type="gramStart"/>
      <w:r w:rsidRPr="0032198C">
        <w:rPr>
          <w:rFonts w:ascii="Lucida Console" w:hAnsi="Lucida Console"/>
        </w:rPr>
        <w:t>1441  1444.8600</w:t>
      </w:r>
      <w:proofErr w:type="gramEnd"/>
      <w:r w:rsidRPr="0032198C">
        <w:rPr>
          <w:rFonts w:ascii="Lucida Console" w:hAnsi="Lucida Console"/>
        </w:rPr>
        <w:t xml:space="preserve">   1444.8614       0.0103</w:t>
      </w:r>
    </w:p>
    <w:p w14:paraId="5D2944B1"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;BW</w:t>
      </w:r>
      <w:proofErr w:type="gramEnd"/>
      <w:r w:rsidRPr="0032198C">
        <w:rPr>
          <w:rFonts w:ascii="Lucida Console" w:hAnsi="Lucida Console"/>
        </w:rPr>
        <w:t xml:space="preserve">                       479   475.9500    475.9505       0.0195</w:t>
      </w:r>
    </w:p>
    <w:p w14:paraId="133D3317" w14:textId="77777777" w:rsidR="00F973EA" w:rsidRPr="0032198C" w:rsidRDefault="00F973EA" w:rsidP="00F973EA">
      <w:pPr>
        <w:rPr>
          <w:rFonts w:ascii="Lucida Console" w:hAnsi="Lucida Console"/>
        </w:rPr>
      </w:pPr>
      <w:r w:rsidRPr="0032198C">
        <w:rPr>
          <w:rFonts w:ascii="Lucida Console" w:hAnsi="Lucida Console"/>
        </w:rPr>
        <w:t xml:space="preserve">RI                         </w:t>
      </w:r>
      <w:proofErr w:type="gramStart"/>
      <w:r w:rsidRPr="0032198C">
        <w:rPr>
          <w:rFonts w:ascii="Lucida Console" w:hAnsi="Lucida Console"/>
        </w:rPr>
        <w:t>1383  1376.8600</w:t>
      </w:r>
      <w:proofErr w:type="gramEnd"/>
      <w:r w:rsidRPr="0032198C">
        <w:rPr>
          <w:rFonts w:ascii="Lucida Console" w:hAnsi="Lucida Console"/>
        </w:rPr>
        <w:t xml:space="preserve">   1376.8614       0.0274</w:t>
      </w:r>
    </w:p>
    <w:p w14:paraId="2DDDA557"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;RI</w:t>
      </w:r>
      <w:proofErr w:type="gramEnd"/>
      <w:r w:rsidRPr="0032198C">
        <w:rPr>
          <w:rFonts w:ascii="Lucida Console" w:hAnsi="Lucida Console"/>
        </w:rPr>
        <w:t xml:space="preserve">                       453   458.9500    458.9505       0.0771</w:t>
      </w:r>
    </w:p>
    <w:p w14:paraId="2B1CC5FC" w14:textId="77777777" w:rsidR="00F973EA" w:rsidRPr="0032198C" w:rsidRDefault="00F973EA" w:rsidP="00F973EA">
      <w:pPr>
        <w:rPr>
          <w:rFonts w:ascii="Lucida Console" w:hAnsi="Lucida Console"/>
        </w:rPr>
      </w:pPr>
      <w:r w:rsidRPr="0032198C">
        <w:rPr>
          <w:rFonts w:ascii="Lucida Console" w:hAnsi="Lucida Console"/>
        </w:rPr>
        <w:t>BW</w:t>
      </w:r>
      <w:proofErr w:type="gramStart"/>
      <w:r w:rsidRPr="0032198C">
        <w:rPr>
          <w:rFonts w:ascii="Lucida Console" w:hAnsi="Lucida Console"/>
        </w:rPr>
        <w:t>;RI</w:t>
      </w:r>
      <w:proofErr w:type="gramEnd"/>
      <w:r w:rsidRPr="0032198C">
        <w:rPr>
          <w:rFonts w:ascii="Lucida Console" w:hAnsi="Lucida Console"/>
        </w:rPr>
        <w:t xml:space="preserve">                       480   475.9500    475.9505       0.0345</w:t>
      </w:r>
    </w:p>
    <w:p w14:paraId="09E4240D" w14:textId="77777777" w:rsidR="00F973EA" w:rsidRPr="0032198C" w:rsidRDefault="00F973EA" w:rsidP="00F973EA">
      <w:pPr>
        <w:rPr>
          <w:rFonts w:ascii="Lucida Console" w:hAnsi="Lucida Console"/>
        </w:rPr>
      </w:pPr>
      <w:r w:rsidRPr="0032198C">
        <w:rPr>
          <w:rFonts w:ascii="Lucida Console" w:hAnsi="Lucida Console"/>
        </w:rPr>
        <w:t>SV</w:t>
      </w:r>
      <w:proofErr w:type="gramStart"/>
      <w:r w:rsidRPr="0032198C">
        <w:rPr>
          <w:rFonts w:ascii="Lucida Console" w:hAnsi="Lucida Console"/>
        </w:rPr>
        <w:t>;BW</w:t>
      </w:r>
      <w:proofErr w:type="gramEnd"/>
      <w:r w:rsidRPr="0032198C">
        <w:rPr>
          <w:rFonts w:ascii="Lucida Console" w:hAnsi="Lucida Console"/>
        </w:rPr>
        <w:t>;RI                    170   169.9800    169.9802       0.0000</w:t>
      </w:r>
    </w:p>
    <w:p w14:paraId="1047AF7D" w14:textId="77777777" w:rsidR="00F973EA" w:rsidRPr="0032198C" w:rsidRDefault="00F973EA" w:rsidP="00F973EA">
      <w:pPr>
        <w:rPr>
          <w:rFonts w:ascii="Lucida Console" w:hAnsi="Lucida Console"/>
        </w:rPr>
      </w:pPr>
      <w:r w:rsidRPr="0032198C">
        <w:rPr>
          <w:rFonts w:ascii="Lucida Console" w:hAnsi="Lucida Console"/>
        </w:rPr>
        <w:t xml:space="preserve">Total                      </w:t>
      </w:r>
      <w:proofErr w:type="gramStart"/>
      <w:r w:rsidRPr="0032198C">
        <w:rPr>
          <w:rFonts w:ascii="Lucida Console" w:hAnsi="Lucida Console"/>
        </w:rPr>
        <w:t>9978  9977.9900</w:t>
      </w:r>
      <w:proofErr w:type="gramEnd"/>
      <w:r w:rsidRPr="0032198C">
        <w:rPr>
          <w:rFonts w:ascii="Lucida Console" w:hAnsi="Lucida Console"/>
        </w:rPr>
        <w:t xml:space="preserve">   9978.0000       0.1796</w:t>
      </w:r>
    </w:p>
    <w:p w14:paraId="2923FAB2" w14:textId="77777777" w:rsidR="00F973EA" w:rsidRPr="0032198C" w:rsidRDefault="00F973EA" w:rsidP="00F973EA">
      <w:pPr>
        <w:rPr>
          <w:rFonts w:ascii="Lucida Console" w:hAnsi="Lucida Console"/>
        </w:rPr>
      </w:pPr>
    </w:p>
    <w:p w14:paraId="64553F8D" w14:textId="77777777" w:rsidR="00F973EA" w:rsidRPr="0032198C" w:rsidRDefault="00F973EA" w:rsidP="00F973EA">
      <w:pPr>
        <w:rPr>
          <w:rFonts w:ascii="Lucida Console" w:hAnsi="Lucida Console"/>
        </w:rPr>
      </w:pPr>
      <w:r w:rsidRPr="0032198C">
        <w:rPr>
          <w:rFonts w:ascii="Lucida Console" w:hAnsi="Lucida Console"/>
        </w:rPr>
        <w:t>Chi-Squared Test Statistic = 0.1796</w:t>
      </w:r>
    </w:p>
    <w:p w14:paraId="3573E99A" w14:textId="77777777" w:rsidR="00F973EA" w:rsidRPr="0032198C" w:rsidRDefault="00F973EA" w:rsidP="00F973EA">
      <w:pPr>
        <w:rPr>
          <w:rFonts w:ascii="Lucida Console" w:hAnsi="Lucida Console"/>
        </w:rPr>
      </w:pPr>
      <w:r w:rsidRPr="0032198C">
        <w:rPr>
          <w:rFonts w:ascii="Lucida Console" w:hAnsi="Lucida Console"/>
        </w:rPr>
        <w:t>Degrees of Freedom = 7</w:t>
      </w:r>
    </w:p>
    <w:p w14:paraId="3AD58992" w14:textId="77777777" w:rsidR="00F973EA" w:rsidRPr="0032198C" w:rsidRDefault="00F973EA" w:rsidP="00F973EA">
      <w:pPr>
        <w:rPr>
          <w:rFonts w:ascii="Lucida Console" w:hAnsi="Lucida Console"/>
        </w:rPr>
      </w:pPr>
      <w:r w:rsidRPr="0032198C">
        <w:rPr>
          <w:rFonts w:ascii="Lucida Console" w:hAnsi="Lucida Console"/>
        </w:rPr>
        <w:t>Level of Significance = 1.0000</w:t>
      </w:r>
    </w:p>
    <w:p w14:paraId="2D0B6A9A" w14:textId="77777777" w:rsidR="00F973EA" w:rsidRPr="0032198C" w:rsidRDefault="00F973EA" w:rsidP="00F973EA">
      <w:pPr>
        <w:rPr>
          <w:rFonts w:ascii="Lucida Console" w:hAnsi="Lucida Console"/>
        </w:rPr>
      </w:pPr>
      <w:r w:rsidRPr="0032198C">
        <w:rPr>
          <w:rFonts w:ascii="Lucida Console" w:hAnsi="Lucida Console"/>
        </w:rPr>
        <w:t>Recommendation: Do not reject your hypothesis</w:t>
      </w:r>
    </w:p>
    <w:p w14:paraId="2A055124" w14:textId="77777777" w:rsidR="00F973EA" w:rsidRPr="009607B8" w:rsidRDefault="00F973EA" w:rsidP="00F973EA">
      <w:pPr>
        <w:pBdr>
          <w:bottom w:val="single" w:sz="6" w:space="1" w:color="auto"/>
        </w:pBdr>
        <w:jc w:val="center"/>
        <w:rPr>
          <w:rFonts w:ascii="Lucida Console" w:hAnsi="Lucida Console"/>
          <w:b/>
        </w:rPr>
      </w:pPr>
    </w:p>
    <w:p w14:paraId="29069896" w14:textId="77777777" w:rsidR="00F973EA" w:rsidRDefault="00F973EA" w:rsidP="00F973EA">
      <w:pPr>
        <w:jc w:val="center"/>
        <w:rPr>
          <w:rFonts w:ascii="Lucida Console" w:hAnsi="Lucida Console"/>
          <w:b/>
          <w:u w:val="single"/>
        </w:rPr>
      </w:pPr>
    </w:p>
    <w:p w14:paraId="7D188968" w14:textId="77777777" w:rsidR="00F973EA" w:rsidRDefault="00F973EA" w:rsidP="00F973EA">
      <w:pPr>
        <w:jc w:val="center"/>
        <w:rPr>
          <w:rFonts w:ascii="Lucida Console" w:hAnsi="Lucida Console"/>
          <w:b/>
          <w:u w:val="single"/>
        </w:rPr>
      </w:pPr>
    </w:p>
    <w:p w14:paraId="315C4F98" w14:textId="77777777" w:rsidR="00F973EA" w:rsidRPr="00446FF7" w:rsidRDefault="00F973EA" w:rsidP="00F973EA">
      <w:pPr>
        <w:jc w:val="center"/>
        <w:rPr>
          <w:rFonts w:ascii="Lucida Console" w:hAnsi="Lucida Console"/>
          <w:b/>
          <w:u w:val="single"/>
        </w:rPr>
      </w:pPr>
      <w:r w:rsidRPr="00446FF7">
        <w:rPr>
          <w:rFonts w:ascii="Lucida Console" w:hAnsi="Lucida Console"/>
          <w:b/>
          <w:u w:val="single"/>
        </w:rPr>
        <w:t>Testcross</w:t>
      </w:r>
    </w:p>
    <w:p w14:paraId="3D665AF4" w14:textId="77777777" w:rsidR="00F973EA" w:rsidRDefault="00F973EA" w:rsidP="00F973EA">
      <w:pPr>
        <w:jc w:val="center"/>
        <w:rPr>
          <w:rFonts w:ascii="Lucida Console" w:hAnsi="Lucida Console"/>
          <w:b/>
        </w:rPr>
      </w:pPr>
    </w:p>
    <w:p w14:paraId="1ABC093A" w14:textId="77777777" w:rsidR="00F973EA" w:rsidRPr="009607B8" w:rsidRDefault="00F973EA" w:rsidP="00F973EA">
      <w:pPr>
        <w:rPr>
          <w:rFonts w:ascii="Lucida Console" w:hAnsi="Lucida Console"/>
        </w:rPr>
      </w:pPr>
      <w:r w:rsidRPr="009607B8">
        <w:rPr>
          <w:rFonts w:ascii="Lucida Console" w:hAnsi="Lucida Console"/>
        </w:rPr>
        <w:t xml:space="preserve">                   </w:t>
      </w:r>
      <w:proofErr w:type="spellStart"/>
      <w:r w:rsidRPr="009607B8">
        <w:rPr>
          <w:rFonts w:ascii="Lucida Console" w:hAnsi="Lucida Console"/>
        </w:rPr>
        <w:t>Flylab</w:t>
      </w:r>
      <w:proofErr w:type="spellEnd"/>
      <w:r w:rsidRPr="009607B8">
        <w:rPr>
          <w:rFonts w:ascii="Lucida Console" w:hAnsi="Lucida Console"/>
        </w:rPr>
        <w:t xml:space="preserve"> Lab Notes for </w:t>
      </w:r>
      <w:proofErr w:type="spellStart"/>
      <w:r w:rsidRPr="009607B8">
        <w:rPr>
          <w:rFonts w:ascii="Lucida Console" w:hAnsi="Lucida Console"/>
        </w:rPr>
        <w:t>Lise</w:t>
      </w:r>
      <w:proofErr w:type="spellEnd"/>
      <w:r w:rsidRPr="009607B8">
        <w:rPr>
          <w:rFonts w:ascii="Lucida Console" w:hAnsi="Lucida Console"/>
        </w:rPr>
        <w:t xml:space="preserve"> Belanger                   </w:t>
      </w:r>
    </w:p>
    <w:p w14:paraId="3ABAAD98" w14:textId="77777777" w:rsidR="00F973EA" w:rsidRPr="009607B8" w:rsidRDefault="00F973EA" w:rsidP="00F973EA">
      <w:pPr>
        <w:rPr>
          <w:rFonts w:ascii="Lucida Console" w:hAnsi="Lucida Console"/>
        </w:rPr>
      </w:pPr>
      <w:r w:rsidRPr="009607B8">
        <w:rPr>
          <w:rFonts w:ascii="Lucida Console" w:hAnsi="Lucida Console"/>
        </w:rPr>
        <w:t>--------------------------------------------------------------------------</w:t>
      </w:r>
    </w:p>
    <w:p w14:paraId="26A26A8D" w14:textId="77777777" w:rsidR="00F973EA" w:rsidRPr="009607B8" w:rsidRDefault="00F973EA" w:rsidP="00F973EA">
      <w:pPr>
        <w:rPr>
          <w:rFonts w:ascii="Lucida Console" w:hAnsi="Lucida Console"/>
        </w:rPr>
      </w:pPr>
      <w:r w:rsidRPr="009607B8">
        <w:rPr>
          <w:rFonts w:ascii="Lucida Console" w:hAnsi="Lucida Console"/>
        </w:rPr>
        <w:t xml:space="preserve">                          Results of Cross #1   </w:t>
      </w:r>
      <w:r>
        <w:rPr>
          <w:rFonts w:ascii="Lucida Console" w:hAnsi="Lucida Console"/>
        </w:rPr>
        <w:t xml:space="preserve">  - F1 Generation</w:t>
      </w:r>
      <w:r w:rsidRPr="009607B8">
        <w:rPr>
          <w:rFonts w:ascii="Lucida Console" w:hAnsi="Lucida Console"/>
        </w:rPr>
        <w:t xml:space="preserve">                        </w:t>
      </w:r>
    </w:p>
    <w:p w14:paraId="3FDE5DE4" w14:textId="77777777" w:rsidR="00F973EA" w:rsidRPr="009607B8" w:rsidRDefault="00F973EA" w:rsidP="00F973EA">
      <w:pPr>
        <w:rPr>
          <w:rFonts w:ascii="Lucida Console" w:hAnsi="Lucida Console"/>
        </w:rPr>
      </w:pPr>
      <w:r w:rsidRPr="009607B8">
        <w:rPr>
          <w:rFonts w:ascii="Lucida Console" w:hAnsi="Lucida Console"/>
        </w:rPr>
        <w:t xml:space="preserve">                              Ignoring Sex                              </w:t>
      </w:r>
    </w:p>
    <w:p w14:paraId="50C4D648" w14:textId="77777777" w:rsidR="00F973EA" w:rsidRPr="009607B8" w:rsidRDefault="00F973EA" w:rsidP="00F973EA">
      <w:pPr>
        <w:rPr>
          <w:rFonts w:ascii="Lucida Console" w:hAnsi="Lucida Console"/>
        </w:rPr>
      </w:pPr>
    </w:p>
    <w:p w14:paraId="2A5D7BEC" w14:textId="77777777" w:rsidR="00F973EA" w:rsidRPr="009607B8" w:rsidRDefault="00F973EA" w:rsidP="00F973EA">
      <w:pPr>
        <w:rPr>
          <w:rFonts w:ascii="Lucida Console" w:hAnsi="Lucida Console"/>
        </w:rPr>
      </w:pPr>
      <w:r w:rsidRPr="009607B8">
        <w:rPr>
          <w:rFonts w:ascii="Lucida Console" w:hAnsi="Lucida Console"/>
        </w:rPr>
        <w:t xml:space="preserve">                                Parents                                 </w:t>
      </w:r>
    </w:p>
    <w:p w14:paraId="5F67D88F" w14:textId="77777777" w:rsidR="00F973EA" w:rsidRPr="009607B8" w:rsidRDefault="00F973EA" w:rsidP="00F973EA">
      <w:pPr>
        <w:rPr>
          <w:rFonts w:ascii="Lucida Console" w:hAnsi="Lucida Console"/>
        </w:rPr>
      </w:pPr>
    </w:p>
    <w:p w14:paraId="2DEBDF42" w14:textId="77777777" w:rsidR="00F973EA" w:rsidRPr="009607B8" w:rsidRDefault="00F973EA" w:rsidP="00F973EA">
      <w:pPr>
        <w:rPr>
          <w:rFonts w:ascii="Lucida Console" w:hAnsi="Lucida Console"/>
        </w:rPr>
      </w:pPr>
      <w:r w:rsidRPr="009607B8">
        <w:rPr>
          <w:rFonts w:ascii="Lucida Console" w:hAnsi="Lucida Console"/>
        </w:rPr>
        <w:t xml:space="preserve">                        (Female: C) x (Male: SS)                        </w:t>
      </w:r>
    </w:p>
    <w:p w14:paraId="4CE0C3BD" w14:textId="77777777" w:rsidR="00F973EA" w:rsidRPr="009607B8" w:rsidRDefault="00F973EA" w:rsidP="00F973EA">
      <w:pPr>
        <w:rPr>
          <w:rFonts w:ascii="Lucida Console" w:hAnsi="Lucida Console"/>
        </w:rPr>
      </w:pPr>
    </w:p>
    <w:p w14:paraId="65C1FE8D" w14:textId="77777777" w:rsidR="00F973EA" w:rsidRPr="009607B8" w:rsidRDefault="00F973EA" w:rsidP="00F973EA">
      <w:pPr>
        <w:rPr>
          <w:rFonts w:ascii="Lucida Console" w:hAnsi="Lucida Console"/>
        </w:rPr>
      </w:pPr>
      <w:r w:rsidRPr="009607B8">
        <w:rPr>
          <w:rFonts w:ascii="Lucida Console" w:hAnsi="Lucida Console"/>
        </w:rPr>
        <w:t xml:space="preserve">                               Offspring                                </w:t>
      </w:r>
    </w:p>
    <w:p w14:paraId="5E4F5FB5" w14:textId="77777777" w:rsidR="00F973EA" w:rsidRPr="009607B8" w:rsidRDefault="00F973EA" w:rsidP="00F973EA">
      <w:pPr>
        <w:rPr>
          <w:rFonts w:ascii="Lucida Console" w:hAnsi="Lucida Console"/>
        </w:rPr>
      </w:pPr>
    </w:p>
    <w:p w14:paraId="26177F98" w14:textId="77777777" w:rsidR="00F973EA" w:rsidRPr="009607B8" w:rsidRDefault="00F973EA" w:rsidP="00F973EA">
      <w:pPr>
        <w:rPr>
          <w:rFonts w:ascii="Lucida Console" w:hAnsi="Lucida Console"/>
        </w:rPr>
      </w:pPr>
      <w:r w:rsidRPr="009607B8">
        <w:rPr>
          <w:rFonts w:ascii="Lucida Console" w:hAnsi="Lucida Console"/>
        </w:rPr>
        <w:t xml:space="preserve">            Phenotype                   Number   Proportion    Ratio    </w:t>
      </w:r>
    </w:p>
    <w:p w14:paraId="6E869FB7" w14:textId="77777777" w:rsidR="00F973EA" w:rsidRPr="009607B8" w:rsidRDefault="00F973EA" w:rsidP="00F973EA">
      <w:pPr>
        <w:rPr>
          <w:rFonts w:ascii="Lucida Console" w:hAnsi="Lucida Console"/>
        </w:rPr>
      </w:pPr>
      <w:r w:rsidRPr="009607B8">
        <w:rPr>
          <w:rFonts w:ascii="Lucida Console" w:hAnsi="Lucida Console"/>
        </w:rPr>
        <w:t xml:space="preserve">+                                         9976     1.0000      1.000    </w:t>
      </w:r>
    </w:p>
    <w:p w14:paraId="3DAA23D8" w14:textId="77777777" w:rsidR="00F973EA" w:rsidRPr="009607B8" w:rsidRDefault="00F973EA" w:rsidP="00F973EA">
      <w:pPr>
        <w:rPr>
          <w:rFonts w:ascii="Lucida Console" w:hAnsi="Lucida Console"/>
        </w:rPr>
      </w:pPr>
      <w:r w:rsidRPr="009607B8">
        <w:rPr>
          <w:rFonts w:ascii="Lucida Console" w:hAnsi="Lucida Console"/>
        </w:rPr>
        <w:t xml:space="preserve"> Total                                   9976 </w:t>
      </w:r>
    </w:p>
    <w:p w14:paraId="432DF2C1" w14:textId="77777777" w:rsidR="00F973EA" w:rsidRPr="009607B8" w:rsidRDefault="00F973EA" w:rsidP="00F973EA">
      <w:pPr>
        <w:rPr>
          <w:rFonts w:ascii="Lucida Console" w:hAnsi="Lucida Console"/>
        </w:rPr>
      </w:pPr>
    </w:p>
    <w:p w14:paraId="54C6B56C" w14:textId="77777777" w:rsidR="00F973EA" w:rsidRPr="009607B8" w:rsidRDefault="00F973EA" w:rsidP="00F973EA">
      <w:pPr>
        <w:rPr>
          <w:rFonts w:ascii="Lucida Console" w:hAnsi="Lucida Console"/>
        </w:rPr>
      </w:pPr>
      <w:r w:rsidRPr="009607B8">
        <w:rPr>
          <w:rFonts w:ascii="Lucida Console" w:hAnsi="Lucida Console"/>
        </w:rPr>
        <w:t>--------------------------------------------------------------------------</w:t>
      </w:r>
    </w:p>
    <w:p w14:paraId="662ACBDF" w14:textId="77777777" w:rsidR="00F973EA" w:rsidRDefault="00F973EA" w:rsidP="00F973EA">
      <w:pPr>
        <w:rPr>
          <w:rFonts w:ascii="Lucida Console" w:hAnsi="Lucida Console"/>
        </w:rPr>
      </w:pPr>
      <w:r w:rsidRPr="009607B8">
        <w:rPr>
          <w:rFonts w:ascii="Lucida Console" w:hAnsi="Lucida Console"/>
        </w:rPr>
        <w:t xml:space="preserve">                     </w:t>
      </w:r>
      <w:r>
        <w:rPr>
          <w:rFonts w:ascii="Lucida Console" w:hAnsi="Lucida Console"/>
        </w:rPr>
        <w:t xml:space="preserve">     Results of Cross #2     </w:t>
      </w:r>
    </w:p>
    <w:p w14:paraId="12DC0979" w14:textId="77777777" w:rsidR="00F973EA" w:rsidRPr="009607B8" w:rsidRDefault="00F973EA" w:rsidP="00F973EA">
      <w:pPr>
        <w:ind w:left="2160" w:firstLine="720"/>
        <w:rPr>
          <w:rFonts w:ascii="Lucida Console" w:hAnsi="Lucida Console"/>
        </w:rPr>
      </w:pPr>
      <w:r>
        <w:rPr>
          <w:rFonts w:ascii="Lucida Console" w:hAnsi="Lucida Console"/>
        </w:rPr>
        <w:t xml:space="preserve"> -Female F1, Male recessive</w:t>
      </w:r>
      <w:r w:rsidRPr="009607B8">
        <w:rPr>
          <w:rFonts w:ascii="Lucida Console" w:hAnsi="Lucida Console"/>
        </w:rPr>
        <w:t xml:space="preserve">                   </w:t>
      </w:r>
    </w:p>
    <w:p w14:paraId="1E642A2C" w14:textId="77777777" w:rsidR="00F973EA" w:rsidRPr="009607B8" w:rsidRDefault="00F973EA" w:rsidP="00F973EA">
      <w:pPr>
        <w:rPr>
          <w:rFonts w:ascii="Lucida Console" w:hAnsi="Lucida Console"/>
        </w:rPr>
      </w:pPr>
      <w:r w:rsidRPr="009607B8">
        <w:rPr>
          <w:rFonts w:ascii="Lucida Console" w:hAnsi="Lucida Console"/>
        </w:rPr>
        <w:t xml:space="preserve">                              Ignoring Sex                              </w:t>
      </w:r>
    </w:p>
    <w:p w14:paraId="03B28AD7" w14:textId="77777777" w:rsidR="00F973EA" w:rsidRPr="009607B8" w:rsidRDefault="00F973EA" w:rsidP="00F973EA">
      <w:pPr>
        <w:rPr>
          <w:rFonts w:ascii="Lucida Console" w:hAnsi="Lucida Console"/>
        </w:rPr>
      </w:pPr>
    </w:p>
    <w:p w14:paraId="73851E10" w14:textId="77777777" w:rsidR="00F973EA" w:rsidRPr="009607B8" w:rsidRDefault="00F973EA" w:rsidP="00F973EA">
      <w:pPr>
        <w:rPr>
          <w:rFonts w:ascii="Lucida Console" w:hAnsi="Lucida Console"/>
        </w:rPr>
      </w:pPr>
      <w:r w:rsidRPr="009607B8">
        <w:rPr>
          <w:rFonts w:ascii="Lucida Console" w:hAnsi="Lucida Console"/>
        </w:rPr>
        <w:t xml:space="preserve">                                Parents                                 </w:t>
      </w:r>
    </w:p>
    <w:p w14:paraId="54DF4259" w14:textId="77777777" w:rsidR="00F973EA" w:rsidRPr="009607B8" w:rsidRDefault="00F973EA" w:rsidP="00F973EA">
      <w:pPr>
        <w:rPr>
          <w:rFonts w:ascii="Lucida Console" w:hAnsi="Lucida Console"/>
        </w:rPr>
      </w:pPr>
    </w:p>
    <w:p w14:paraId="140137F6" w14:textId="77777777" w:rsidR="00F973EA" w:rsidRPr="009607B8" w:rsidRDefault="00F973EA" w:rsidP="00F973EA">
      <w:pPr>
        <w:rPr>
          <w:rFonts w:ascii="Lucida Console" w:hAnsi="Lucida Console"/>
        </w:rPr>
      </w:pPr>
      <w:r w:rsidRPr="009607B8">
        <w:rPr>
          <w:rFonts w:ascii="Lucida Console" w:hAnsi="Lucida Console"/>
        </w:rPr>
        <w:t xml:space="preserve">                       (Female: +) x (Male: SS</w:t>
      </w:r>
      <w:proofErr w:type="gramStart"/>
      <w:r w:rsidRPr="009607B8">
        <w:rPr>
          <w:rFonts w:ascii="Lucida Console" w:hAnsi="Lucida Console"/>
        </w:rPr>
        <w:t>;C</w:t>
      </w:r>
      <w:proofErr w:type="gramEnd"/>
      <w:r w:rsidRPr="009607B8">
        <w:rPr>
          <w:rFonts w:ascii="Lucida Console" w:hAnsi="Lucida Console"/>
        </w:rPr>
        <w:t xml:space="preserve">)                       </w:t>
      </w:r>
    </w:p>
    <w:p w14:paraId="0DCC93DD" w14:textId="77777777" w:rsidR="00F973EA" w:rsidRPr="009607B8" w:rsidRDefault="00F973EA" w:rsidP="00F973EA">
      <w:pPr>
        <w:rPr>
          <w:rFonts w:ascii="Lucida Console" w:hAnsi="Lucida Console"/>
        </w:rPr>
      </w:pPr>
    </w:p>
    <w:p w14:paraId="7C51414D" w14:textId="77777777" w:rsidR="00F973EA" w:rsidRPr="009607B8" w:rsidRDefault="00F973EA" w:rsidP="00F973EA">
      <w:pPr>
        <w:rPr>
          <w:rFonts w:ascii="Lucida Console" w:hAnsi="Lucida Console"/>
        </w:rPr>
      </w:pPr>
      <w:r w:rsidRPr="009607B8">
        <w:rPr>
          <w:rFonts w:ascii="Lucida Console" w:hAnsi="Lucida Console"/>
        </w:rPr>
        <w:t xml:space="preserve">                               Offspring                                </w:t>
      </w:r>
    </w:p>
    <w:p w14:paraId="544313C5" w14:textId="77777777" w:rsidR="00F973EA" w:rsidRPr="009607B8" w:rsidRDefault="00F973EA" w:rsidP="00F973EA">
      <w:pPr>
        <w:rPr>
          <w:rFonts w:ascii="Lucida Console" w:hAnsi="Lucida Console"/>
        </w:rPr>
      </w:pPr>
    </w:p>
    <w:p w14:paraId="2C5A3C84" w14:textId="77777777" w:rsidR="00F973EA" w:rsidRPr="009607B8" w:rsidRDefault="00F973EA" w:rsidP="00F973EA">
      <w:pPr>
        <w:rPr>
          <w:rFonts w:ascii="Lucida Console" w:hAnsi="Lucida Console"/>
        </w:rPr>
      </w:pPr>
      <w:r w:rsidRPr="009607B8">
        <w:rPr>
          <w:rFonts w:ascii="Lucida Console" w:hAnsi="Lucida Console"/>
        </w:rPr>
        <w:t xml:space="preserve">            Phenotype                   Number   Proportion    Ratio    </w:t>
      </w:r>
    </w:p>
    <w:p w14:paraId="1CD06687" w14:textId="77777777" w:rsidR="00F973EA" w:rsidRPr="009607B8" w:rsidRDefault="00F973EA" w:rsidP="00F973EA">
      <w:pPr>
        <w:rPr>
          <w:rFonts w:ascii="Lucida Console" w:hAnsi="Lucida Console"/>
        </w:rPr>
      </w:pPr>
      <w:r w:rsidRPr="009607B8">
        <w:rPr>
          <w:rFonts w:ascii="Lucida Console" w:hAnsi="Lucida Console"/>
        </w:rPr>
        <w:t xml:space="preserve">+                                         2515     0.2515      1.016    </w:t>
      </w:r>
    </w:p>
    <w:p w14:paraId="01FA02F7" w14:textId="77777777" w:rsidR="00F973EA" w:rsidRPr="009607B8" w:rsidRDefault="00F973EA" w:rsidP="00F973EA">
      <w:pPr>
        <w:rPr>
          <w:rFonts w:ascii="Lucida Console" w:hAnsi="Lucida Console"/>
        </w:rPr>
      </w:pPr>
      <w:r w:rsidRPr="009607B8">
        <w:rPr>
          <w:rFonts w:ascii="Lucida Console" w:hAnsi="Lucida Console"/>
        </w:rPr>
        <w:t xml:space="preserve">SS                                        2476     0.2476      1.000    </w:t>
      </w:r>
    </w:p>
    <w:p w14:paraId="6F5080DD" w14:textId="77777777" w:rsidR="00F973EA" w:rsidRPr="009607B8" w:rsidRDefault="00F973EA" w:rsidP="00F973EA">
      <w:pPr>
        <w:rPr>
          <w:rFonts w:ascii="Lucida Console" w:hAnsi="Lucida Console"/>
        </w:rPr>
      </w:pPr>
      <w:r w:rsidRPr="009607B8">
        <w:rPr>
          <w:rFonts w:ascii="Lucida Console" w:hAnsi="Lucida Console"/>
        </w:rPr>
        <w:t xml:space="preserve">C                                         2510     0.2510      1.014    </w:t>
      </w:r>
    </w:p>
    <w:p w14:paraId="7E6C94E5" w14:textId="77777777" w:rsidR="00F973EA" w:rsidRPr="009607B8" w:rsidRDefault="00F973EA" w:rsidP="00F973EA">
      <w:pPr>
        <w:rPr>
          <w:rFonts w:ascii="Lucida Console" w:hAnsi="Lucida Console"/>
        </w:rPr>
      </w:pPr>
      <w:r w:rsidRPr="009607B8">
        <w:rPr>
          <w:rFonts w:ascii="Lucida Console" w:hAnsi="Lucida Console"/>
        </w:rPr>
        <w:t>SS</w:t>
      </w:r>
      <w:proofErr w:type="gramStart"/>
      <w:r w:rsidRPr="009607B8">
        <w:rPr>
          <w:rFonts w:ascii="Lucida Console" w:hAnsi="Lucida Console"/>
        </w:rPr>
        <w:t>;C</w:t>
      </w:r>
      <w:proofErr w:type="gramEnd"/>
      <w:r w:rsidRPr="009607B8">
        <w:rPr>
          <w:rFonts w:ascii="Lucida Console" w:hAnsi="Lucida Console"/>
        </w:rPr>
        <w:t xml:space="preserve">                                      2499     0.2499      1.009    </w:t>
      </w:r>
    </w:p>
    <w:p w14:paraId="26991AA4" w14:textId="77777777" w:rsidR="00F973EA" w:rsidRPr="009607B8" w:rsidRDefault="00F973EA" w:rsidP="00F973EA">
      <w:pPr>
        <w:rPr>
          <w:rFonts w:ascii="Lucida Console" w:hAnsi="Lucida Console"/>
        </w:rPr>
      </w:pPr>
      <w:r w:rsidRPr="009607B8">
        <w:rPr>
          <w:rFonts w:ascii="Lucida Console" w:hAnsi="Lucida Console"/>
        </w:rPr>
        <w:t xml:space="preserve"> Total                                  10000 </w:t>
      </w:r>
    </w:p>
    <w:p w14:paraId="5A9FCC62" w14:textId="77777777" w:rsidR="00F973EA" w:rsidRPr="009607B8" w:rsidRDefault="00F973EA" w:rsidP="00F973EA">
      <w:pPr>
        <w:rPr>
          <w:rFonts w:ascii="Lucida Console" w:hAnsi="Lucida Console"/>
        </w:rPr>
      </w:pPr>
    </w:p>
    <w:p w14:paraId="3F70BE64" w14:textId="77777777" w:rsidR="00F973EA" w:rsidRPr="009607B8" w:rsidRDefault="00F973EA" w:rsidP="00F973EA">
      <w:pPr>
        <w:rPr>
          <w:rFonts w:ascii="Lucida Console" w:hAnsi="Lucida Console"/>
        </w:rPr>
      </w:pPr>
      <w:r w:rsidRPr="009607B8">
        <w:rPr>
          <w:rFonts w:ascii="Lucida Console" w:hAnsi="Lucida Console"/>
        </w:rPr>
        <w:t>--------------------------------------------------------------------------</w:t>
      </w:r>
    </w:p>
    <w:p w14:paraId="6344E6A8" w14:textId="77777777" w:rsidR="00F973EA" w:rsidRPr="009607B8" w:rsidRDefault="00F973EA" w:rsidP="00F973EA">
      <w:pPr>
        <w:rPr>
          <w:rFonts w:ascii="Lucida Console" w:hAnsi="Lucida Console"/>
        </w:rPr>
      </w:pPr>
      <w:r w:rsidRPr="009607B8">
        <w:rPr>
          <w:rFonts w:ascii="Lucida Console" w:hAnsi="Lucida Console"/>
        </w:rPr>
        <w:t xml:space="preserve">                  Chi Square Hypothesis Using Cross #2                  </w:t>
      </w:r>
    </w:p>
    <w:p w14:paraId="65519D2F" w14:textId="77777777" w:rsidR="00F973EA" w:rsidRPr="009607B8" w:rsidRDefault="00F973EA" w:rsidP="00F973EA">
      <w:pPr>
        <w:rPr>
          <w:rFonts w:ascii="Lucida Console" w:hAnsi="Lucida Console"/>
        </w:rPr>
      </w:pPr>
      <w:r w:rsidRPr="009607B8">
        <w:rPr>
          <w:rFonts w:ascii="Lucida Console" w:hAnsi="Lucida Console"/>
        </w:rPr>
        <w:t xml:space="preserve">                              Ignoring Sex                              </w:t>
      </w:r>
    </w:p>
    <w:p w14:paraId="07081255" w14:textId="77777777" w:rsidR="00F973EA" w:rsidRPr="009607B8" w:rsidRDefault="00F973EA" w:rsidP="00F973EA">
      <w:pPr>
        <w:rPr>
          <w:rFonts w:ascii="Lucida Console" w:hAnsi="Lucida Console"/>
        </w:rPr>
      </w:pPr>
    </w:p>
    <w:p w14:paraId="5BB3FCD3" w14:textId="77777777" w:rsidR="00F973EA" w:rsidRPr="009607B8" w:rsidRDefault="00F973EA" w:rsidP="00F973EA">
      <w:pPr>
        <w:rPr>
          <w:rFonts w:ascii="Lucida Console" w:hAnsi="Lucida Console"/>
        </w:rPr>
      </w:pPr>
      <w:r w:rsidRPr="009607B8">
        <w:rPr>
          <w:rFonts w:ascii="Lucida Console" w:hAnsi="Lucida Console"/>
        </w:rPr>
        <w:t xml:space="preserve">     Phenotype       Observed   Hypothesis   Expected   Chi-Square Term</w:t>
      </w:r>
    </w:p>
    <w:p w14:paraId="22F72277" w14:textId="77777777" w:rsidR="00F973EA" w:rsidRPr="009607B8" w:rsidRDefault="00F973EA" w:rsidP="00F973EA">
      <w:pPr>
        <w:rPr>
          <w:rFonts w:ascii="Lucida Console" w:hAnsi="Lucida Console"/>
        </w:rPr>
      </w:pPr>
      <w:r w:rsidRPr="009607B8">
        <w:rPr>
          <w:rFonts w:ascii="Lucida Console" w:hAnsi="Lucida Console"/>
        </w:rPr>
        <w:t xml:space="preserve">+                          </w:t>
      </w:r>
      <w:proofErr w:type="gramStart"/>
      <w:r w:rsidRPr="009607B8">
        <w:rPr>
          <w:rFonts w:ascii="Lucida Console" w:hAnsi="Lucida Console"/>
        </w:rPr>
        <w:t>2515  2500.0000</w:t>
      </w:r>
      <w:proofErr w:type="gramEnd"/>
      <w:r w:rsidRPr="009607B8">
        <w:rPr>
          <w:rFonts w:ascii="Lucida Console" w:hAnsi="Lucida Console"/>
        </w:rPr>
        <w:t xml:space="preserve">   </w:t>
      </w:r>
      <w:proofErr w:type="spellStart"/>
      <w:r w:rsidRPr="009607B8">
        <w:rPr>
          <w:rFonts w:ascii="Lucida Console" w:hAnsi="Lucida Console"/>
        </w:rPr>
        <w:t>2500.0000</w:t>
      </w:r>
      <w:proofErr w:type="spellEnd"/>
      <w:r w:rsidRPr="009607B8">
        <w:rPr>
          <w:rFonts w:ascii="Lucida Console" w:hAnsi="Lucida Console"/>
        </w:rPr>
        <w:t xml:space="preserve">       0.0900</w:t>
      </w:r>
    </w:p>
    <w:p w14:paraId="7DF1F3B6" w14:textId="77777777" w:rsidR="00F973EA" w:rsidRPr="009607B8" w:rsidRDefault="00F973EA" w:rsidP="00F973EA">
      <w:pPr>
        <w:rPr>
          <w:rFonts w:ascii="Lucida Console" w:hAnsi="Lucida Console"/>
        </w:rPr>
      </w:pPr>
      <w:r w:rsidRPr="009607B8">
        <w:rPr>
          <w:rFonts w:ascii="Lucida Console" w:hAnsi="Lucida Console"/>
        </w:rPr>
        <w:t xml:space="preserve">SS                         </w:t>
      </w:r>
      <w:proofErr w:type="gramStart"/>
      <w:r w:rsidRPr="009607B8">
        <w:rPr>
          <w:rFonts w:ascii="Lucida Console" w:hAnsi="Lucida Console"/>
        </w:rPr>
        <w:t>2476  2500.0000</w:t>
      </w:r>
      <w:proofErr w:type="gramEnd"/>
      <w:r w:rsidRPr="009607B8">
        <w:rPr>
          <w:rFonts w:ascii="Lucida Console" w:hAnsi="Lucida Console"/>
        </w:rPr>
        <w:t xml:space="preserve">   </w:t>
      </w:r>
      <w:proofErr w:type="spellStart"/>
      <w:r w:rsidRPr="009607B8">
        <w:rPr>
          <w:rFonts w:ascii="Lucida Console" w:hAnsi="Lucida Console"/>
        </w:rPr>
        <w:t>2500.0000</w:t>
      </w:r>
      <w:proofErr w:type="spellEnd"/>
      <w:r w:rsidRPr="009607B8">
        <w:rPr>
          <w:rFonts w:ascii="Lucida Console" w:hAnsi="Lucida Console"/>
        </w:rPr>
        <w:t xml:space="preserve">       0.2304</w:t>
      </w:r>
    </w:p>
    <w:p w14:paraId="461F8E12" w14:textId="77777777" w:rsidR="00F973EA" w:rsidRPr="009607B8" w:rsidRDefault="00F973EA" w:rsidP="00F973EA">
      <w:pPr>
        <w:rPr>
          <w:rFonts w:ascii="Lucida Console" w:hAnsi="Lucida Console"/>
        </w:rPr>
      </w:pPr>
      <w:r w:rsidRPr="009607B8">
        <w:rPr>
          <w:rFonts w:ascii="Lucida Console" w:hAnsi="Lucida Console"/>
        </w:rPr>
        <w:t xml:space="preserve">C                          </w:t>
      </w:r>
      <w:proofErr w:type="gramStart"/>
      <w:r w:rsidRPr="009607B8">
        <w:rPr>
          <w:rFonts w:ascii="Lucida Console" w:hAnsi="Lucida Console"/>
        </w:rPr>
        <w:t>2510  2500.0000</w:t>
      </w:r>
      <w:proofErr w:type="gramEnd"/>
      <w:r w:rsidRPr="009607B8">
        <w:rPr>
          <w:rFonts w:ascii="Lucida Console" w:hAnsi="Lucida Console"/>
        </w:rPr>
        <w:t xml:space="preserve">   </w:t>
      </w:r>
      <w:proofErr w:type="spellStart"/>
      <w:r w:rsidRPr="009607B8">
        <w:rPr>
          <w:rFonts w:ascii="Lucida Console" w:hAnsi="Lucida Console"/>
        </w:rPr>
        <w:t>2500.0000</w:t>
      </w:r>
      <w:proofErr w:type="spellEnd"/>
      <w:r w:rsidRPr="009607B8">
        <w:rPr>
          <w:rFonts w:ascii="Lucida Console" w:hAnsi="Lucida Console"/>
        </w:rPr>
        <w:t xml:space="preserve">       0.0400</w:t>
      </w:r>
    </w:p>
    <w:p w14:paraId="439A133E" w14:textId="77777777" w:rsidR="00F973EA" w:rsidRPr="009607B8" w:rsidRDefault="00F973EA" w:rsidP="00F973EA">
      <w:pPr>
        <w:rPr>
          <w:rFonts w:ascii="Lucida Console" w:hAnsi="Lucida Console"/>
        </w:rPr>
      </w:pPr>
      <w:r w:rsidRPr="009607B8">
        <w:rPr>
          <w:rFonts w:ascii="Lucida Console" w:hAnsi="Lucida Console"/>
        </w:rPr>
        <w:t>SS</w:t>
      </w:r>
      <w:proofErr w:type="gramStart"/>
      <w:r w:rsidRPr="009607B8">
        <w:rPr>
          <w:rFonts w:ascii="Lucida Console" w:hAnsi="Lucida Console"/>
        </w:rPr>
        <w:t>;C</w:t>
      </w:r>
      <w:proofErr w:type="gramEnd"/>
      <w:r w:rsidRPr="009607B8">
        <w:rPr>
          <w:rFonts w:ascii="Lucida Console" w:hAnsi="Lucida Console"/>
        </w:rPr>
        <w:t xml:space="preserve">                       2499  2500.0000   </w:t>
      </w:r>
      <w:proofErr w:type="spellStart"/>
      <w:r w:rsidRPr="009607B8">
        <w:rPr>
          <w:rFonts w:ascii="Lucida Console" w:hAnsi="Lucida Console"/>
        </w:rPr>
        <w:t>2500.0000</w:t>
      </w:r>
      <w:proofErr w:type="spellEnd"/>
      <w:r w:rsidRPr="009607B8">
        <w:rPr>
          <w:rFonts w:ascii="Lucida Console" w:hAnsi="Lucida Console"/>
        </w:rPr>
        <w:t xml:space="preserve">       0.0004</w:t>
      </w:r>
    </w:p>
    <w:p w14:paraId="08E10F0A" w14:textId="77777777" w:rsidR="00F973EA" w:rsidRPr="009607B8" w:rsidRDefault="00F973EA" w:rsidP="00F973EA">
      <w:pPr>
        <w:rPr>
          <w:rFonts w:ascii="Lucida Console" w:hAnsi="Lucida Console"/>
        </w:rPr>
      </w:pPr>
      <w:r w:rsidRPr="009607B8">
        <w:rPr>
          <w:rFonts w:ascii="Lucida Console" w:hAnsi="Lucida Console"/>
        </w:rPr>
        <w:t xml:space="preserve">Total                     10000 </w:t>
      </w:r>
      <w:proofErr w:type="gramStart"/>
      <w:r w:rsidRPr="009607B8">
        <w:rPr>
          <w:rFonts w:ascii="Lucida Console" w:hAnsi="Lucida Console"/>
        </w:rPr>
        <w:t xml:space="preserve">10000.0000  </w:t>
      </w:r>
      <w:proofErr w:type="spellStart"/>
      <w:r w:rsidRPr="009607B8">
        <w:rPr>
          <w:rFonts w:ascii="Lucida Console" w:hAnsi="Lucida Console"/>
        </w:rPr>
        <w:t>10000.0000</w:t>
      </w:r>
      <w:proofErr w:type="spellEnd"/>
      <w:proofErr w:type="gramEnd"/>
      <w:r w:rsidRPr="009607B8">
        <w:rPr>
          <w:rFonts w:ascii="Lucida Console" w:hAnsi="Lucida Console"/>
        </w:rPr>
        <w:t xml:space="preserve">       0.3608</w:t>
      </w:r>
    </w:p>
    <w:p w14:paraId="3D0A9A1F" w14:textId="77777777" w:rsidR="00F973EA" w:rsidRPr="009607B8" w:rsidRDefault="00F973EA" w:rsidP="00F973EA">
      <w:pPr>
        <w:rPr>
          <w:rFonts w:ascii="Lucida Console" w:hAnsi="Lucida Console"/>
        </w:rPr>
      </w:pPr>
    </w:p>
    <w:p w14:paraId="5AC76689" w14:textId="77777777" w:rsidR="00F973EA" w:rsidRPr="009607B8" w:rsidRDefault="00F973EA" w:rsidP="00F973EA">
      <w:pPr>
        <w:rPr>
          <w:rFonts w:ascii="Lucida Console" w:hAnsi="Lucida Console"/>
        </w:rPr>
      </w:pPr>
      <w:r w:rsidRPr="009607B8">
        <w:rPr>
          <w:rFonts w:ascii="Lucida Console" w:hAnsi="Lucida Console"/>
        </w:rPr>
        <w:t>Chi-Squared Test Statistic = 0.3608</w:t>
      </w:r>
    </w:p>
    <w:p w14:paraId="2EB5765A" w14:textId="77777777" w:rsidR="00F973EA" w:rsidRPr="009607B8" w:rsidRDefault="00F973EA" w:rsidP="00F973EA">
      <w:pPr>
        <w:rPr>
          <w:rFonts w:ascii="Lucida Console" w:hAnsi="Lucida Console"/>
        </w:rPr>
      </w:pPr>
      <w:r w:rsidRPr="009607B8">
        <w:rPr>
          <w:rFonts w:ascii="Lucida Console" w:hAnsi="Lucida Console"/>
        </w:rPr>
        <w:t>Degrees of Freedom = 3</w:t>
      </w:r>
    </w:p>
    <w:p w14:paraId="028A39B5" w14:textId="77777777" w:rsidR="00F973EA" w:rsidRPr="009607B8" w:rsidRDefault="00F973EA" w:rsidP="00F973EA">
      <w:pPr>
        <w:rPr>
          <w:rFonts w:ascii="Lucida Console" w:hAnsi="Lucida Console"/>
        </w:rPr>
      </w:pPr>
      <w:r w:rsidRPr="009607B8">
        <w:rPr>
          <w:rFonts w:ascii="Lucida Console" w:hAnsi="Lucida Console"/>
        </w:rPr>
        <w:t>Level of Significance = 0.9482</w:t>
      </w:r>
    </w:p>
    <w:p w14:paraId="0BD49485" w14:textId="77777777" w:rsidR="00F973EA" w:rsidRPr="009607B8" w:rsidRDefault="00F973EA" w:rsidP="00F973EA">
      <w:pPr>
        <w:rPr>
          <w:rFonts w:ascii="Lucida Console" w:hAnsi="Lucida Console"/>
        </w:rPr>
      </w:pPr>
      <w:r w:rsidRPr="009607B8">
        <w:rPr>
          <w:rFonts w:ascii="Lucida Console" w:hAnsi="Lucida Console"/>
        </w:rPr>
        <w:t>Recommendation: Do not reject your hypothesis</w:t>
      </w:r>
    </w:p>
    <w:p w14:paraId="75527BE5" w14:textId="77777777" w:rsidR="00F973EA" w:rsidRPr="009607B8" w:rsidRDefault="00F973EA" w:rsidP="00F973EA">
      <w:pPr>
        <w:rPr>
          <w:rFonts w:ascii="Lucida Console" w:hAnsi="Lucida Console"/>
        </w:rPr>
      </w:pPr>
    </w:p>
    <w:p w14:paraId="7867FF42" w14:textId="77777777" w:rsidR="00F973EA" w:rsidRPr="009607B8" w:rsidRDefault="00F973EA" w:rsidP="00F973EA">
      <w:pPr>
        <w:rPr>
          <w:rFonts w:ascii="Lucida Console" w:hAnsi="Lucida Console"/>
        </w:rPr>
      </w:pPr>
      <w:r w:rsidRPr="009607B8">
        <w:rPr>
          <w:rFonts w:ascii="Lucida Console" w:hAnsi="Lucida Console"/>
        </w:rPr>
        <w:t>--------------------------------------------------------------------------</w:t>
      </w:r>
    </w:p>
    <w:p w14:paraId="3AEA02FE" w14:textId="77777777" w:rsidR="00426CA7" w:rsidRPr="00426CA7" w:rsidRDefault="00426CA7" w:rsidP="00904312">
      <w:pPr>
        <w:rPr>
          <w:rFonts w:ascii="Times New Roman" w:hAnsi="Times New Roman" w:cs="Times New Roman"/>
          <w:b/>
        </w:rPr>
      </w:pPr>
    </w:p>
    <w:p w14:paraId="45B290CA" w14:textId="77777777" w:rsidR="00904312" w:rsidRPr="0092609C" w:rsidRDefault="00904312" w:rsidP="00904312">
      <w:pPr>
        <w:rPr>
          <w:rFonts w:ascii="Times New Roman" w:hAnsi="Times New Roman" w:cs="Times New Roman"/>
        </w:rPr>
      </w:pPr>
    </w:p>
    <w:p w14:paraId="6E6974C4" w14:textId="77777777" w:rsidR="00904312" w:rsidRPr="0092609C" w:rsidRDefault="00904312" w:rsidP="00904312">
      <w:pPr>
        <w:rPr>
          <w:rFonts w:ascii="Times New Roman" w:hAnsi="Times New Roman" w:cs="Times New Roman"/>
        </w:rPr>
      </w:pPr>
    </w:p>
    <w:p w14:paraId="5EB165CF" w14:textId="77777777" w:rsidR="00904312" w:rsidRPr="0092609C" w:rsidRDefault="00904312" w:rsidP="00904312">
      <w:pPr>
        <w:rPr>
          <w:rFonts w:ascii="Times New Roman" w:hAnsi="Times New Roman" w:cs="Times New Roman"/>
        </w:rPr>
      </w:pPr>
    </w:p>
    <w:p w14:paraId="569B9189" w14:textId="77777777" w:rsidR="00904312" w:rsidRPr="0092609C" w:rsidRDefault="00904312" w:rsidP="00904312">
      <w:pPr>
        <w:rPr>
          <w:rFonts w:ascii="Times New Roman" w:hAnsi="Times New Roman" w:cs="Times New Roman"/>
        </w:rPr>
      </w:pPr>
    </w:p>
    <w:p w14:paraId="292B1EB8" w14:textId="77777777" w:rsidR="00904312" w:rsidRPr="0092609C" w:rsidRDefault="00904312" w:rsidP="00904312">
      <w:pPr>
        <w:rPr>
          <w:rFonts w:ascii="Times New Roman" w:hAnsi="Times New Roman" w:cs="Times New Roman"/>
        </w:rPr>
      </w:pPr>
    </w:p>
    <w:p w14:paraId="76464C89" w14:textId="77777777" w:rsidR="00904312" w:rsidRPr="0092609C" w:rsidRDefault="00904312" w:rsidP="00904312">
      <w:pPr>
        <w:rPr>
          <w:rFonts w:ascii="Times New Roman" w:hAnsi="Times New Roman" w:cs="Times New Roman"/>
        </w:rPr>
      </w:pPr>
    </w:p>
    <w:p w14:paraId="01F31FDB" w14:textId="77777777" w:rsidR="00904312" w:rsidRPr="0092609C" w:rsidRDefault="00904312" w:rsidP="00904312">
      <w:pPr>
        <w:rPr>
          <w:rFonts w:ascii="Times New Roman" w:hAnsi="Times New Roman" w:cs="Times New Roman"/>
        </w:rPr>
      </w:pPr>
    </w:p>
    <w:p w14:paraId="6719C03D" w14:textId="77777777" w:rsidR="00904312" w:rsidRPr="0092609C" w:rsidRDefault="00904312" w:rsidP="00904312">
      <w:pPr>
        <w:rPr>
          <w:rFonts w:ascii="Times New Roman" w:hAnsi="Times New Roman" w:cs="Times New Roman"/>
        </w:rPr>
      </w:pPr>
    </w:p>
    <w:p w14:paraId="75D20EFB" w14:textId="79A28934" w:rsidR="00904312" w:rsidRPr="0092609C" w:rsidRDefault="00904312" w:rsidP="00904312">
      <w:pPr>
        <w:rPr>
          <w:rFonts w:ascii="Times New Roman" w:hAnsi="Times New Roman" w:cs="Times New Roman"/>
        </w:rPr>
      </w:pPr>
    </w:p>
    <w:p w14:paraId="0152D250" w14:textId="77777777" w:rsidR="00360EFC" w:rsidRPr="0092609C" w:rsidRDefault="00360EFC" w:rsidP="00CA23E0">
      <w:pPr>
        <w:pStyle w:val="NoSpacing"/>
        <w:rPr>
          <w:rFonts w:ascii="Times New Roman" w:hAnsi="Times New Roman" w:cs="Times New Roman"/>
          <w:noProof/>
          <w:lang w:val="en-US"/>
        </w:rPr>
      </w:pPr>
    </w:p>
    <w:p w14:paraId="615B082C" w14:textId="77777777" w:rsidR="00360EFC" w:rsidRPr="0092609C" w:rsidRDefault="00360EFC" w:rsidP="00CA23E0">
      <w:pPr>
        <w:pStyle w:val="NoSpacing"/>
        <w:rPr>
          <w:rFonts w:ascii="Times New Roman" w:hAnsi="Times New Roman" w:cs="Times New Roman"/>
          <w:noProof/>
          <w:lang w:val="en-US"/>
        </w:rPr>
      </w:pPr>
    </w:p>
    <w:p w14:paraId="3B5A332F" w14:textId="232775BA" w:rsidR="00636972" w:rsidRPr="0092609C" w:rsidRDefault="00636972" w:rsidP="004D2AC1">
      <w:pPr>
        <w:spacing w:line="480" w:lineRule="auto"/>
        <w:ind w:left="720" w:hanging="720"/>
        <w:rPr>
          <w:rFonts w:ascii="Times New Roman" w:hAnsi="Times New Roman" w:cs="Times New Roman"/>
        </w:rPr>
      </w:pPr>
    </w:p>
    <w:sectPr w:rsidR="00636972" w:rsidRPr="0092609C" w:rsidSect="0096338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82290" w14:textId="77777777" w:rsidR="002260D1" w:rsidRDefault="002260D1" w:rsidP="00CA23E0">
      <w:r>
        <w:separator/>
      </w:r>
    </w:p>
  </w:endnote>
  <w:endnote w:type="continuationSeparator" w:id="0">
    <w:p w14:paraId="03094EA7" w14:textId="77777777" w:rsidR="002260D1" w:rsidRDefault="002260D1" w:rsidP="00CA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Lucida Console">
    <w:panose1 w:val="020B0609040504020204"/>
    <w:charset w:val="00"/>
    <w:family w:val="auto"/>
    <w:pitch w:val="variable"/>
    <w:sig w:usb0="8000028F" w:usb1="00001800" w:usb2="00000000" w:usb3="00000000" w:csb0="0000001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E96FDB" w14:textId="77777777" w:rsidR="002260D1" w:rsidRDefault="002260D1" w:rsidP="00CA23E0">
      <w:r>
        <w:separator/>
      </w:r>
    </w:p>
  </w:footnote>
  <w:footnote w:type="continuationSeparator" w:id="0">
    <w:p w14:paraId="2D532EE5" w14:textId="77777777" w:rsidR="002260D1" w:rsidRDefault="002260D1" w:rsidP="00CA2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D0A"/>
    <w:rsid w:val="00041896"/>
    <w:rsid w:val="00067038"/>
    <w:rsid w:val="000D50EB"/>
    <w:rsid w:val="000F44E8"/>
    <w:rsid w:val="001066CA"/>
    <w:rsid w:val="001530AD"/>
    <w:rsid w:val="00153BE6"/>
    <w:rsid w:val="001B1E63"/>
    <w:rsid w:val="001B2DD7"/>
    <w:rsid w:val="00207D96"/>
    <w:rsid w:val="002260D1"/>
    <w:rsid w:val="00276FAF"/>
    <w:rsid w:val="00295298"/>
    <w:rsid w:val="002C574B"/>
    <w:rsid w:val="002D0635"/>
    <w:rsid w:val="002D1F2A"/>
    <w:rsid w:val="002E16E0"/>
    <w:rsid w:val="002E391C"/>
    <w:rsid w:val="00337A19"/>
    <w:rsid w:val="003428E9"/>
    <w:rsid w:val="00360EFC"/>
    <w:rsid w:val="00365687"/>
    <w:rsid w:val="003939F3"/>
    <w:rsid w:val="003C27D4"/>
    <w:rsid w:val="003E0BB8"/>
    <w:rsid w:val="004048F7"/>
    <w:rsid w:val="00414818"/>
    <w:rsid w:val="00426CA7"/>
    <w:rsid w:val="00431877"/>
    <w:rsid w:val="00466FA0"/>
    <w:rsid w:val="004B005E"/>
    <w:rsid w:val="004C2A7D"/>
    <w:rsid w:val="004D2AC1"/>
    <w:rsid w:val="004F2635"/>
    <w:rsid w:val="00515790"/>
    <w:rsid w:val="00586D5D"/>
    <w:rsid w:val="005B7730"/>
    <w:rsid w:val="005D5FA3"/>
    <w:rsid w:val="00636972"/>
    <w:rsid w:val="006510E7"/>
    <w:rsid w:val="0067130C"/>
    <w:rsid w:val="0067256F"/>
    <w:rsid w:val="006A2F59"/>
    <w:rsid w:val="006E0667"/>
    <w:rsid w:val="006E6108"/>
    <w:rsid w:val="006F5350"/>
    <w:rsid w:val="00732102"/>
    <w:rsid w:val="007363F7"/>
    <w:rsid w:val="007703DC"/>
    <w:rsid w:val="007B033D"/>
    <w:rsid w:val="007B24BA"/>
    <w:rsid w:val="007C7B63"/>
    <w:rsid w:val="007E2BDB"/>
    <w:rsid w:val="007E7890"/>
    <w:rsid w:val="00811634"/>
    <w:rsid w:val="00814AB6"/>
    <w:rsid w:val="008441C0"/>
    <w:rsid w:val="00880DC1"/>
    <w:rsid w:val="008A312A"/>
    <w:rsid w:val="008C5296"/>
    <w:rsid w:val="008F34FF"/>
    <w:rsid w:val="0090354B"/>
    <w:rsid w:val="00904312"/>
    <w:rsid w:val="00904971"/>
    <w:rsid w:val="0092609C"/>
    <w:rsid w:val="0096338D"/>
    <w:rsid w:val="00982174"/>
    <w:rsid w:val="009A1269"/>
    <w:rsid w:val="009B3572"/>
    <w:rsid w:val="00A079FB"/>
    <w:rsid w:val="00A272C6"/>
    <w:rsid w:val="00A45B1D"/>
    <w:rsid w:val="00A54A8C"/>
    <w:rsid w:val="00A86C80"/>
    <w:rsid w:val="00AB2F9B"/>
    <w:rsid w:val="00AB63E1"/>
    <w:rsid w:val="00AE4A45"/>
    <w:rsid w:val="00B00D0A"/>
    <w:rsid w:val="00B24695"/>
    <w:rsid w:val="00B331AC"/>
    <w:rsid w:val="00B8224B"/>
    <w:rsid w:val="00BC513F"/>
    <w:rsid w:val="00BD0486"/>
    <w:rsid w:val="00C61981"/>
    <w:rsid w:val="00C65137"/>
    <w:rsid w:val="00C83E99"/>
    <w:rsid w:val="00CA23E0"/>
    <w:rsid w:val="00CE02F0"/>
    <w:rsid w:val="00CE7589"/>
    <w:rsid w:val="00D14A9C"/>
    <w:rsid w:val="00D652B6"/>
    <w:rsid w:val="00DC756C"/>
    <w:rsid w:val="00E24B29"/>
    <w:rsid w:val="00E6329A"/>
    <w:rsid w:val="00E67C2E"/>
    <w:rsid w:val="00E973F7"/>
    <w:rsid w:val="00EF1E25"/>
    <w:rsid w:val="00F03640"/>
    <w:rsid w:val="00F34839"/>
    <w:rsid w:val="00F3785C"/>
    <w:rsid w:val="00F43CF6"/>
    <w:rsid w:val="00F62B21"/>
    <w:rsid w:val="00F973EA"/>
    <w:rsid w:val="00FA595C"/>
    <w:rsid w:val="00FC3E6E"/>
    <w:rsid w:val="00FD4870"/>
    <w:rsid w:val="00FF08A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E2AB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43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4312"/>
    <w:rPr>
      <w:rFonts w:ascii="Lucida Grande" w:hAnsi="Lucida Grande" w:cs="Lucida Grande"/>
      <w:sz w:val="18"/>
      <w:szCs w:val="18"/>
    </w:rPr>
  </w:style>
  <w:style w:type="paragraph" w:styleId="NoSpacing">
    <w:name w:val="No Spacing"/>
    <w:uiPriority w:val="1"/>
    <w:qFormat/>
    <w:rsid w:val="00CA23E0"/>
  </w:style>
  <w:style w:type="paragraph" w:styleId="Header">
    <w:name w:val="header"/>
    <w:basedOn w:val="Normal"/>
    <w:link w:val="HeaderChar"/>
    <w:uiPriority w:val="99"/>
    <w:unhideWhenUsed/>
    <w:rsid w:val="00CA23E0"/>
    <w:pPr>
      <w:tabs>
        <w:tab w:val="center" w:pos="4320"/>
        <w:tab w:val="right" w:pos="8640"/>
      </w:tabs>
    </w:pPr>
  </w:style>
  <w:style w:type="character" w:customStyle="1" w:styleId="HeaderChar">
    <w:name w:val="Header Char"/>
    <w:basedOn w:val="DefaultParagraphFont"/>
    <w:link w:val="Header"/>
    <w:uiPriority w:val="99"/>
    <w:rsid w:val="00CA23E0"/>
  </w:style>
  <w:style w:type="paragraph" w:styleId="Footer">
    <w:name w:val="footer"/>
    <w:basedOn w:val="Normal"/>
    <w:link w:val="FooterChar"/>
    <w:uiPriority w:val="99"/>
    <w:unhideWhenUsed/>
    <w:rsid w:val="00CA23E0"/>
    <w:pPr>
      <w:tabs>
        <w:tab w:val="center" w:pos="4320"/>
        <w:tab w:val="right" w:pos="8640"/>
      </w:tabs>
    </w:pPr>
  </w:style>
  <w:style w:type="character" w:customStyle="1" w:styleId="FooterChar">
    <w:name w:val="Footer Char"/>
    <w:basedOn w:val="DefaultParagraphFont"/>
    <w:link w:val="Footer"/>
    <w:uiPriority w:val="99"/>
    <w:rsid w:val="00CA23E0"/>
  </w:style>
  <w:style w:type="paragraph" w:styleId="ListParagraph">
    <w:name w:val="List Paragraph"/>
    <w:basedOn w:val="Normal"/>
    <w:uiPriority w:val="34"/>
    <w:qFormat/>
    <w:rsid w:val="00431877"/>
    <w:pPr>
      <w:ind w:left="720"/>
      <w:contextualSpacing/>
    </w:pPr>
  </w:style>
  <w:style w:type="paragraph" w:styleId="NormalWeb">
    <w:name w:val="Normal (Web)"/>
    <w:basedOn w:val="Normal"/>
    <w:uiPriority w:val="99"/>
    <w:semiHidden/>
    <w:unhideWhenUsed/>
    <w:rsid w:val="00FF08A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4D2AC1"/>
    <w:rPr>
      <w:color w:val="0000FF" w:themeColor="hyperlink"/>
      <w:u w:val="single"/>
    </w:rPr>
  </w:style>
  <w:style w:type="table" w:styleId="TableGrid">
    <w:name w:val="Table Grid"/>
    <w:basedOn w:val="TableNormal"/>
    <w:uiPriority w:val="59"/>
    <w:rsid w:val="002E391C"/>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43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4312"/>
    <w:rPr>
      <w:rFonts w:ascii="Lucida Grande" w:hAnsi="Lucida Grande" w:cs="Lucida Grande"/>
      <w:sz w:val="18"/>
      <w:szCs w:val="18"/>
    </w:rPr>
  </w:style>
  <w:style w:type="paragraph" w:styleId="NoSpacing">
    <w:name w:val="No Spacing"/>
    <w:uiPriority w:val="1"/>
    <w:qFormat/>
    <w:rsid w:val="00CA23E0"/>
  </w:style>
  <w:style w:type="paragraph" w:styleId="Header">
    <w:name w:val="header"/>
    <w:basedOn w:val="Normal"/>
    <w:link w:val="HeaderChar"/>
    <w:uiPriority w:val="99"/>
    <w:unhideWhenUsed/>
    <w:rsid w:val="00CA23E0"/>
    <w:pPr>
      <w:tabs>
        <w:tab w:val="center" w:pos="4320"/>
        <w:tab w:val="right" w:pos="8640"/>
      </w:tabs>
    </w:pPr>
  </w:style>
  <w:style w:type="character" w:customStyle="1" w:styleId="HeaderChar">
    <w:name w:val="Header Char"/>
    <w:basedOn w:val="DefaultParagraphFont"/>
    <w:link w:val="Header"/>
    <w:uiPriority w:val="99"/>
    <w:rsid w:val="00CA23E0"/>
  </w:style>
  <w:style w:type="paragraph" w:styleId="Footer">
    <w:name w:val="footer"/>
    <w:basedOn w:val="Normal"/>
    <w:link w:val="FooterChar"/>
    <w:uiPriority w:val="99"/>
    <w:unhideWhenUsed/>
    <w:rsid w:val="00CA23E0"/>
    <w:pPr>
      <w:tabs>
        <w:tab w:val="center" w:pos="4320"/>
        <w:tab w:val="right" w:pos="8640"/>
      </w:tabs>
    </w:pPr>
  </w:style>
  <w:style w:type="character" w:customStyle="1" w:styleId="FooterChar">
    <w:name w:val="Footer Char"/>
    <w:basedOn w:val="DefaultParagraphFont"/>
    <w:link w:val="Footer"/>
    <w:uiPriority w:val="99"/>
    <w:rsid w:val="00CA23E0"/>
  </w:style>
  <w:style w:type="paragraph" w:styleId="ListParagraph">
    <w:name w:val="List Paragraph"/>
    <w:basedOn w:val="Normal"/>
    <w:uiPriority w:val="34"/>
    <w:qFormat/>
    <w:rsid w:val="00431877"/>
    <w:pPr>
      <w:ind w:left="720"/>
      <w:contextualSpacing/>
    </w:pPr>
  </w:style>
  <w:style w:type="paragraph" w:styleId="NormalWeb">
    <w:name w:val="Normal (Web)"/>
    <w:basedOn w:val="Normal"/>
    <w:uiPriority w:val="99"/>
    <w:semiHidden/>
    <w:unhideWhenUsed/>
    <w:rsid w:val="00FF08A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4D2AC1"/>
    <w:rPr>
      <w:color w:val="0000FF" w:themeColor="hyperlink"/>
      <w:u w:val="single"/>
    </w:rPr>
  </w:style>
  <w:style w:type="table" w:styleId="TableGrid">
    <w:name w:val="Table Grid"/>
    <w:basedOn w:val="TableNormal"/>
    <w:uiPriority w:val="59"/>
    <w:rsid w:val="002E391C"/>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65805">
      <w:bodyDiv w:val="1"/>
      <w:marLeft w:val="0"/>
      <w:marRight w:val="0"/>
      <w:marTop w:val="0"/>
      <w:marBottom w:val="0"/>
      <w:divBdr>
        <w:top w:val="none" w:sz="0" w:space="0" w:color="auto"/>
        <w:left w:val="none" w:sz="0" w:space="0" w:color="auto"/>
        <w:bottom w:val="none" w:sz="0" w:space="0" w:color="auto"/>
        <w:right w:val="none" w:sz="0" w:space="0" w:color="auto"/>
      </w:divBdr>
      <w:divsChild>
        <w:div w:id="665669681">
          <w:marLeft w:val="0"/>
          <w:marRight w:val="0"/>
          <w:marTop w:val="0"/>
          <w:marBottom w:val="0"/>
          <w:divBdr>
            <w:top w:val="none" w:sz="0" w:space="0" w:color="auto"/>
            <w:left w:val="none" w:sz="0" w:space="0" w:color="auto"/>
            <w:bottom w:val="none" w:sz="0" w:space="0" w:color="auto"/>
            <w:right w:val="none" w:sz="0" w:space="0" w:color="auto"/>
          </w:divBdr>
          <w:divsChild>
            <w:div w:id="2144149354">
              <w:marLeft w:val="0"/>
              <w:marRight w:val="0"/>
              <w:marTop w:val="0"/>
              <w:marBottom w:val="0"/>
              <w:divBdr>
                <w:top w:val="none" w:sz="0" w:space="0" w:color="auto"/>
                <w:left w:val="none" w:sz="0" w:space="0" w:color="auto"/>
                <w:bottom w:val="none" w:sz="0" w:space="0" w:color="auto"/>
                <w:right w:val="none" w:sz="0" w:space="0" w:color="auto"/>
              </w:divBdr>
              <w:divsChild>
                <w:div w:id="669914550">
                  <w:marLeft w:val="0"/>
                  <w:marRight w:val="0"/>
                  <w:marTop w:val="0"/>
                  <w:marBottom w:val="0"/>
                  <w:divBdr>
                    <w:top w:val="none" w:sz="0" w:space="0" w:color="auto"/>
                    <w:left w:val="none" w:sz="0" w:space="0" w:color="auto"/>
                    <w:bottom w:val="none" w:sz="0" w:space="0" w:color="auto"/>
                    <w:right w:val="none" w:sz="0" w:space="0" w:color="auto"/>
                  </w:divBdr>
                  <w:divsChild>
                    <w:div w:id="4729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84054">
      <w:bodyDiv w:val="1"/>
      <w:marLeft w:val="0"/>
      <w:marRight w:val="0"/>
      <w:marTop w:val="0"/>
      <w:marBottom w:val="0"/>
      <w:divBdr>
        <w:top w:val="none" w:sz="0" w:space="0" w:color="auto"/>
        <w:left w:val="none" w:sz="0" w:space="0" w:color="auto"/>
        <w:bottom w:val="none" w:sz="0" w:space="0" w:color="auto"/>
        <w:right w:val="none" w:sz="0" w:space="0" w:color="auto"/>
      </w:divBdr>
      <w:divsChild>
        <w:div w:id="482814189">
          <w:marLeft w:val="0"/>
          <w:marRight w:val="0"/>
          <w:marTop w:val="0"/>
          <w:marBottom w:val="0"/>
          <w:divBdr>
            <w:top w:val="none" w:sz="0" w:space="0" w:color="auto"/>
            <w:left w:val="none" w:sz="0" w:space="0" w:color="auto"/>
            <w:bottom w:val="none" w:sz="0" w:space="0" w:color="auto"/>
            <w:right w:val="none" w:sz="0" w:space="0" w:color="auto"/>
          </w:divBdr>
          <w:divsChild>
            <w:div w:id="1632057298">
              <w:marLeft w:val="0"/>
              <w:marRight w:val="0"/>
              <w:marTop w:val="0"/>
              <w:marBottom w:val="0"/>
              <w:divBdr>
                <w:top w:val="none" w:sz="0" w:space="0" w:color="auto"/>
                <w:left w:val="none" w:sz="0" w:space="0" w:color="auto"/>
                <w:bottom w:val="none" w:sz="0" w:space="0" w:color="auto"/>
                <w:right w:val="none" w:sz="0" w:space="0" w:color="auto"/>
              </w:divBdr>
              <w:divsChild>
                <w:div w:id="2009285953">
                  <w:marLeft w:val="0"/>
                  <w:marRight w:val="0"/>
                  <w:marTop w:val="0"/>
                  <w:marBottom w:val="0"/>
                  <w:divBdr>
                    <w:top w:val="none" w:sz="0" w:space="0" w:color="auto"/>
                    <w:left w:val="none" w:sz="0" w:space="0" w:color="auto"/>
                    <w:bottom w:val="none" w:sz="0" w:space="0" w:color="auto"/>
                    <w:right w:val="none" w:sz="0" w:space="0" w:color="auto"/>
                  </w:divBdr>
                  <w:divsChild>
                    <w:div w:id="12083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737489">
      <w:bodyDiv w:val="1"/>
      <w:marLeft w:val="0"/>
      <w:marRight w:val="0"/>
      <w:marTop w:val="0"/>
      <w:marBottom w:val="0"/>
      <w:divBdr>
        <w:top w:val="none" w:sz="0" w:space="0" w:color="auto"/>
        <w:left w:val="none" w:sz="0" w:space="0" w:color="auto"/>
        <w:bottom w:val="none" w:sz="0" w:space="0" w:color="auto"/>
        <w:right w:val="none" w:sz="0" w:space="0" w:color="auto"/>
      </w:divBdr>
      <w:divsChild>
        <w:div w:id="1843279597">
          <w:marLeft w:val="0"/>
          <w:marRight w:val="0"/>
          <w:marTop w:val="0"/>
          <w:marBottom w:val="0"/>
          <w:divBdr>
            <w:top w:val="none" w:sz="0" w:space="0" w:color="auto"/>
            <w:left w:val="none" w:sz="0" w:space="0" w:color="auto"/>
            <w:bottom w:val="none" w:sz="0" w:space="0" w:color="auto"/>
            <w:right w:val="none" w:sz="0" w:space="0" w:color="auto"/>
          </w:divBdr>
          <w:divsChild>
            <w:div w:id="1292514390">
              <w:marLeft w:val="0"/>
              <w:marRight w:val="0"/>
              <w:marTop w:val="0"/>
              <w:marBottom w:val="0"/>
              <w:divBdr>
                <w:top w:val="none" w:sz="0" w:space="0" w:color="auto"/>
                <w:left w:val="none" w:sz="0" w:space="0" w:color="auto"/>
                <w:bottom w:val="none" w:sz="0" w:space="0" w:color="auto"/>
                <w:right w:val="none" w:sz="0" w:space="0" w:color="auto"/>
              </w:divBdr>
              <w:divsChild>
                <w:div w:id="200011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525604">
      <w:bodyDiv w:val="1"/>
      <w:marLeft w:val="0"/>
      <w:marRight w:val="0"/>
      <w:marTop w:val="0"/>
      <w:marBottom w:val="0"/>
      <w:divBdr>
        <w:top w:val="none" w:sz="0" w:space="0" w:color="auto"/>
        <w:left w:val="none" w:sz="0" w:space="0" w:color="auto"/>
        <w:bottom w:val="none" w:sz="0" w:space="0" w:color="auto"/>
        <w:right w:val="none" w:sz="0" w:space="0" w:color="auto"/>
      </w:divBdr>
      <w:divsChild>
        <w:div w:id="1989094452">
          <w:marLeft w:val="0"/>
          <w:marRight w:val="0"/>
          <w:marTop w:val="0"/>
          <w:marBottom w:val="0"/>
          <w:divBdr>
            <w:top w:val="none" w:sz="0" w:space="0" w:color="auto"/>
            <w:left w:val="none" w:sz="0" w:space="0" w:color="auto"/>
            <w:bottom w:val="none" w:sz="0" w:space="0" w:color="auto"/>
            <w:right w:val="none" w:sz="0" w:space="0" w:color="auto"/>
          </w:divBdr>
          <w:divsChild>
            <w:div w:id="221448529">
              <w:marLeft w:val="0"/>
              <w:marRight w:val="0"/>
              <w:marTop w:val="0"/>
              <w:marBottom w:val="0"/>
              <w:divBdr>
                <w:top w:val="none" w:sz="0" w:space="0" w:color="auto"/>
                <w:left w:val="none" w:sz="0" w:space="0" w:color="auto"/>
                <w:bottom w:val="none" w:sz="0" w:space="0" w:color="auto"/>
                <w:right w:val="none" w:sz="0" w:space="0" w:color="auto"/>
              </w:divBdr>
              <w:divsChild>
                <w:div w:id="4231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205387">
      <w:bodyDiv w:val="1"/>
      <w:marLeft w:val="0"/>
      <w:marRight w:val="0"/>
      <w:marTop w:val="0"/>
      <w:marBottom w:val="0"/>
      <w:divBdr>
        <w:top w:val="none" w:sz="0" w:space="0" w:color="auto"/>
        <w:left w:val="none" w:sz="0" w:space="0" w:color="auto"/>
        <w:bottom w:val="none" w:sz="0" w:space="0" w:color="auto"/>
        <w:right w:val="none" w:sz="0" w:space="0" w:color="auto"/>
      </w:divBdr>
      <w:divsChild>
        <w:div w:id="1074282843">
          <w:marLeft w:val="0"/>
          <w:marRight w:val="0"/>
          <w:marTop w:val="0"/>
          <w:marBottom w:val="0"/>
          <w:divBdr>
            <w:top w:val="none" w:sz="0" w:space="0" w:color="auto"/>
            <w:left w:val="none" w:sz="0" w:space="0" w:color="auto"/>
            <w:bottom w:val="none" w:sz="0" w:space="0" w:color="auto"/>
            <w:right w:val="none" w:sz="0" w:space="0" w:color="auto"/>
          </w:divBdr>
          <w:divsChild>
            <w:div w:id="613904096">
              <w:marLeft w:val="0"/>
              <w:marRight w:val="0"/>
              <w:marTop w:val="0"/>
              <w:marBottom w:val="0"/>
              <w:divBdr>
                <w:top w:val="none" w:sz="0" w:space="0" w:color="auto"/>
                <w:left w:val="none" w:sz="0" w:space="0" w:color="auto"/>
                <w:bottom w:val="none" w:sz="0" w:space="0" w:color="auto"/>
                <w:right w:val="none" w:sz="0" w:space="0" w:color="auto"/>
              </w:divBdr>
              <w:divsChild>
                <w:div w:id="224338367">
                  <w:marLeft w:val="0"/>
                  <w:marRight w:val="0"/>
                  <w:marTop w:val="0"/>
                  <w:marBottom w:val="0"/>
                  <w:divBdr>
                    <w:top w:val="none" w:sz="0" w:space="0" w:color="auto"/>
                    <w:left w:val="none" w:sz="0" w:space="0" w:color="auto"/>
                    <w:bottom w:val="none" w:sz="0" w:space="0" w:color="auto"/>
                    <w:right w:val="none" w:sz="0" w:space="0" w:color="auto"/>
                  </w:divBdr>
                  <w:divsChild>
                    <w:div w:id="13084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483D7-DECA-6E43-8AF9-463684820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14</Pages>
  <Words>3061</Words>
  <Characters>17452</Characters>
  <Application>Microsoft Macintosh Word</Application>
  <DocSecurity>0</DocSecurity>
  <Lines>145</Lines>
  <Paragraphs>40</Paragraphs>
  <ScaleCrop>false</ScaleCrop>
  <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Anupallavi Sinha</dc:creator>
  <cp:keywords/>
  <dc:description/>
  <cp:lastModifiedBy>Anupallavi Sinha</cp:lastModifiedBy>
  <cp:revision>8</cp:revision>
  <cp:lastPrinted>2016-01-24T22:53:00Z</cp:lastPrinted>
  <dcterms:created xsi:type="dcterms:W3CDTF">2016-02-07T06:56:00Z</dcterms:created>
  <dcterms:modified xsi:type="dcterms:W3CDTF">2016-02-08T05:12:00Z</dcterms:modified>
</cp:coreProperties>
</file>