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CBC" w:rsidRPr="003047BE" w:rsidRDefault="00563CBC" w:rsidP="008D6BA5">
      <w:pPr>
        <w:pStyle w:val="CN"/>
      </w:pPr>
      <w:r w:rsidRPr="003047BE">
        <w:t>Chapter 3</w:t>
      </w:r>
    </w:p>
    <w:p w:rsidR="00563CBC" w:rsidRPr="003047BE" w:rsidRDefault="00563CBC" w:rsidP="008D6BA5">
      <w:pPr>
        <w:pStyle w:val="CT"/>
        <w:rPr>
          <w:sz w:val="36"/>
        </w:rPr>
      </w:pPr>
      <w:r w:rsidRPr="003047BE">
        <w:t>Managing Legal Risks</w:t>
      </w:r>
    </w:p>
    <w:p w:rsidR="00563CBC" w:rsidRPr="003047BE" w:rsidRDefault="00563CBC" w:rsidP="008D6BA5">
      <w:pPr>
        <w:pStyle w:val="OBJ"/>
        <w:rPr>
          <w:lang w:val="en-CA"/>
        </w:rPr>
      </w:pPr>
      <w:r w:rsidRPr="003047BE">
        <w:rPr>
          <w:lang w:val="en-CA"/>
        </w:rPr>
        <w:t>Objectives</w:t>
      </w:r>
    </w:p>
    <w:p w:rsidR="00563CBC" w:rsidRPr="003047BE" w:rsidRDefault="00563CBC">
      <w:pPr>
        <w:pStyle w:val="text"/>
        <w:rPr>
          <w:lang w:val="en-CA"/>
        </w:rPr>
      </w:pPr>
      <w:r w:rsidRPr="003047BE">
        <w:rPr>
          <w:lang w:val="en-CA"/>
        </w:rPr>
        <w:t>After studying this chapter, you should have an understanding of</w:t>
      </w:r>
    </w:p>
    <w:p w:rsidR="00563CBC" w:rsidRPr="003047BE" w:rsidRDefault="00563CBC">
      <w:pPr>
        <w:pStyle w:val="text"/>
        <w:rPr>
          <w:lang w:val="en-CA"/>
        </w:rPr>
      </w:pPr>
      <w:r w:rsidRPr="003047BE">
        <w:rPr>
          <w:lang w:val="en-CA"/>
        </w:rPr>
        <w:t>•</w:t>
      </w:r>
      <w:r w:rsidRPr="003047BE">
        <w:rPr>
          <w:lang w:val="en-CA"/>
        </w:rPr>
        <w:tab/>
        <w:t>methods of managing the legal environment of business</w:t>
      </w:r>
    </w:p>
    <w:p w:rsidR="00563CBC" w:rsidRPr="003047BE" w:rsidRDefault="00563CBC">
      <w:pPr>
        <w:pStyle w:val="text"/>
        <w:rPr>
          <w:lang w:val="en-CA"/>
        </w:rPr>
      </w:pPr>
      <w:r w:rsidRPr="003047BE">
        <w:rPr>
          <w:lang w:val="en-CA"/>
        </w:rPr>
        <w:t>•</w:t>
      </w:r>
      <w:r w:rsidRPr="003047BE">
        <w:rPr>
          <w:lang w:val="en-CA"/>
        </w:rPr>
        <w:tab/>
        <w:t>the development of a legal risk management plan</w:t>
      </w:r>
    </w:p>
    <w:p w:rsidR="00563CBC" w:rsidRPr="003047BE" w:rsidRDefault="00563CBC">
      <w:pPr>
        <w:pStyle w:val="text"/>
        <w:rPr>
          <w:lang w:val="en-CA"/>
        </w:rPr>
      </w:pPr>
      <w:r w:rsidRPr="003047BE">
        <w:rPr>
          <w:lang w:val="en-CA"/>
        </w:rPr>
        <w:t>•</w:t>
      </w:r>
      <w:r w:rsidRPr="003047BE">
        <w:rPr>
          <w:lang w:val="en-CA"/>
        </w:rPr>
        <w:tab/>
        <w:t>the importance of anticipating and reacting to developments in the legal environment</w:t>
      </w:r>
    </w:p>
    <w:p w:rsidR="00563CBC" w:rsidRPr="003047BE" w:rsidRDefault="00563CBC">
      <w:pPr>
        <w:pStyle w:val="text"/>
        <w:rPr>
          <w:lang w:val="en-CA"/>
        </w:rPr>
      </w:pPr>
      <w:r w:rsidRPr="003047BE">
        <w:rPr>
          <w:lang w:val="en-CA"/>
        </w:rPr>
        <w:t>•</w:t>
      </w:r>
      <w:r w:rsidRPr="003047BE">
        <w:rPr>
          <w:lang w:val="en-CA"/>
        </w:rPr>
        <w:tab/>
        <w:t>how to access and manage legal services</w:t>
      </w:r>
    </w:p>
    <w:p w:rsidR="00563CBC" w:rsidRPr="003047BE" w:rsidRDefault="00563CBC">
      <w:pPr>
        <w:pStyle w:val="text"/>
        <w:rPr>
          <w:lang w:val="en-CA"/>
        </w:rPr>
      </w:pPr>
    </w:p>
    <w:p w:rsidR="00563CBC" w:rsidRPr="003047BE" w:rsidRDefault="00563CBC" w:rsidP="008D6BA5">
      <w:pPr>
        <w:pStyle w:val="OBJ"/>
        <w:rPr>
          <w:lang w:val="en-CA"/>
        </w:rPr>
      </w:pPr>
      <w:r w:rsidRPr="003047BE">
        <w:rPr>
          <w:lang w:val="en-CA"/>
        </w:rPr>
        <w:t>Learning Outcomes</w:t>
      </w:r>
    </w:p>
    <w:p w:rsidR="00563CBC" w:rsidRPr="003047BE" w:rsidRDefault="00563CBC">
      <w:pPr>
        <w:pStyle w:val="text"/>
        <w:rPr>
          <w:lang w:val="en-CA"/>
        </w:rPr>
      </w:pPr>
      <w:r w:rsidRPr="003047BE">
        <w:rPr>
          <w:lang w:val="en-CA"/>
        </w:rPr>
        <w:t>•</w:t>
      </w:r>
      <w:r w:rsidRPr="003047BE">
        <w:rPr>
          <w:lang w:val="en-CA"/>
        </w:rPr>
        <w:tab/>
        <w:t>Understand how a business can manage its interaction with the law and legal issues (page</w:t>
      </w:r>
      <w:r>
        <w:rPr>
          <w:lang w:val="en-CA"/>
        </w:rPr>
        <w:t> </w:t>
      </w:r>
      <w:r w:rsidRPr="003047BE">
        <w:rPr>
          <w:lang w:val="en-CA"/>
        </w:rPr>
        <w:t>50)</w:t>
      </w:r>
    </w:p>
    <w:p w:rsidR="00563CBC" w:rsidRPr="003047BE" w:rsidRDefault="00563CBC">
      <w:pPr>
        <w:pStyle w:val="text"/>
        <w:rPr>
          <w:lang w:val="en-CA"/>
        </w:rPr>
      </w:pPr>
      <w:r w:rsidRPr="003047BE">
        <w:rPr>
          <w:lang w:val="en-CA"/>
        </w:rPr>
        <w:t>•</w:t>
      </w:r>
      <w:r w:rsidRPr="003047BE">
        <w:rPr>
          <w:lang w:val="en-CA"/>
        </w:rPr>
        <w:tab/>
        <w:t>Understand the impact of changes in the legal environment on the business (page 51)</w:t>
      </w:r>
    </w:p>
    <w:p w:rsidR="00563CBC" w:rsidRPr="003047BE" w:rsidRDefault="00563CBC">
      <w:pPr>
        <w:pStyle w:val="text"/>
        <w:rPr>
          <w:lang w:val="en-CA"/>
        </w:rPr>
      </w:pPr>
      <w:r w:rsidRPr="003047BE">
        <w:rPr>
          <w:lang w:val="en-CA"/>
        </w:rPr>
        <w:t>•</w:t>
      </w:r>
      <w:r w:rsidRPr="003047BE">
        <w:rPr>
          <w:lang w:val="en-CA"/>
        </w:rPr>
        <w:tab/>
        <w:t>Develop and implement a legal risk management plan for a business (pages 51–62)</w:t>
      </w:r>
    </w:p>
    <w:p w:rsidR="00563CBC" w:rsidRPr="003047BE" w:rsidRDefault="00563CBC">
      <w:pPr>
        <w:pStyle w:val="text"/>
        <w:rPr>
          <w:lang w:val="en-CA"/>
        </w:rPr>
      </w:pPr>
      <w:r w:rsidRPr="003047BE">
        <w:rPr>
          <w:lang w:val="en-CA"/>
        </w:rPr>
        <w:t>•</w:t>
      </w:r>
      <w:r w:rsidRPr="003047BE">
        <w:rPr>
          <w:lang w:val="en-CA"/>
        </w:rPr>
        <w:tab/>
        <w:t>Understand how a business can manage legal services (page 62)</w:t>
      </w:r>
    </w:p>
    <w:p w:rsidR="00563CBC" w:rsidRPr="003047BE" w:rsidRDefault="00563CBC">
      <w:pPr>
        <w:rPr>
          <w:lang w:val="en-CA"/>
        </w:rPr>
      </w:pPr>
    </w:p>
    <w:p w:rsidR="00563CBC" w:rsidRPr="003047BE" w:rsidRDefault="00563CBC" w:rsidP="008D6BA5">
      <w:pPr>
        <w:pStyle w:val="OBJ"/>
        <w:rPr>
          <w:lang w:val="en-CA"/>
        </w:rPr>
      </w:pPr>
      <w:r w:rsidRPr="003047BE">
        <w:rPr>
          <w:lang w:val="en-CA"/>
        </w:rPr>
        <w:t>Chapter Summary</w:t>
      </w:r>
    </w:p>
    <w:p w:rsidR="00563CBC" w:rsidRPr="0015281F" w:rsidRDefault="00563CBC" w:rsidP="0015281F">
      <w:pPr>
        <w:pStyle w:val="textjust"/>
        <w:rPr>
          <w:spacing w:val="-2"/>
        </w:rPr>
      </w:pPr>
      <w:r w:rsidRPr="0015281F">
        <w:rPr>
          <w:spacing w:val="-2"/>
        </w:rPr>
        <w:t>A business can manage its legal environment by assessing that environment, developing a risk management plan, reacting to changes in the legal environment, and managing its legal services. It is crucial for a business to actively manage the legal risks arising from its activities in order to avoid and minimize legal claims and expenses. Legal risk management involves a four-step process: identifying legal risks, assessing those risks, devising a risk management plan, and implementing the plan. Risks can be identified through assessment of the functional areas of the business, the decisions made within the organization, the internal and external relationships maintained by the business, and its operations and transactions. However, it is important to also identify risks that might cross categories and to maintain a flexible approach. The risks are then assessed in terms of how likely they are to occur and how severe the losses might be. There must be an action plan for dealing with each risk. Should the risk be avoided? If not, how can it be reduced or transferred to someone else? To what extent must the risk be retained? These strategies are not usually mutually exclusive, and the management of most risks will involve some combination of them. Management must assemble a knowledgeable team of employees and experts to make the plan work. A business also must monitor and revise its plan to ensure that it is current and effective. No risk management plan can anticipate and deal with all possible developments. A business must, therefore, be prepared to react in a coordinated and timely fashion to a crisis. A business also needs to actively manage its legal services, whether it is employing outside lawyers or in-house counsel. This management involves identifying the legal services that are needed, carefully searching out an appropriate lawyer or law firm, and maintaining a stable relationship with legal advisors.</w:t>
      </w:r>
    </w:p>
    <w:p w:rsidR="00563CBC" w:rsidRPr="003047BE" w:rsidRDefault="00563CBC" w:rsidP="0015281F">
      <w:pPr>
        <w:pStyle w:val="OUTLINE"/>
      </w:pPr>
      <w:r>
        <w:br w:type="page"/>
      </w:r>
      <w:r w:rsidRPr="003047BE">
        <w:t>Study Outline</w:t>
      </w:r>
    </w:p>
    <w:p w:rsidR="00563CBC" w:rsidRPr="003047BE" w:rsidRDefault="00563CBC">
      <w:pPr>
        <w:pStyle w:val="text"/>
        <w:rPr>
          <w:lang w:val="en-CA"/>
        </w:rPr>
      </w:pPr>
      <w:r w:rsidRPr="003047BE">
        <w:rPr>
          <w:lang w:val="en-CA"/>
        </w:rPr>
        <w:t>Use this outline to prepare a complete set of notes for this chapter.</w:t>
      </w:r>
    </w:p>
    <w:p w:rsidR="00563CBC" w:rsidRPr="003047BE" w:rsidRDefault="00563CBC">
      <w:pPr>
        <w:rPr>
          <w:lang w:val="en-CA"/>
        </w:rPr>
      </w:pPr>
    </w:p>
    <w:p w:rsidR="00563CBC" w:rsidRPr="003047BE" w:rsidRDefault="00563CBC">
      <w:pPr>
        <w:pStyle w:val="ruled"/>
        <w:rPr>
          <w:b/>
          <w:lang w:val="en-CA"/>
        </w:rPr>
      </w:pPr>
      <w:r w:rsidRPr="003047BE">
        <w:rPr>
          <w:b/>
          <w:lang w:val="en-CA"/>
        </w:rPr>
        <w:t>Assessing the Legal Environment</w:t>
      </w:r>
      <w:r>
        <w:rPr>
          <w:b/>
          <w:lang w:val="en-CA"/>
        </w:rPr>
        <w:t>—</w:t>
      </w:r>
      <w:r w:rsidRPr="003047BE">
        <w:rPr>
          <w:b/>
          <w:lang w:val="en-CA"/>
        </w:rPr>
        <w:t>page 50</w:t>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 xml:space="preserve">Legal Risk Management Plan </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rsidP="00B82669">
      <w:pPr>
        <w:pStyle w:val="fullrule"/>
        <w:rPr>
          <w:b/>
          <w:lang w:val="en-CA"/>
        </w:rPr>
      </w:pPr>
      <w:r w:rsidRPr="003047BE">
        <w:rPr>
          <w:b/>
          <w:lang w:val="en-CA"/>
        </w:rPr>
        <w:t>Applying the Four-Step Process</w:t>
      </w:r>
    </w:p>
    <w:p w:rsidR="00563CBC" w:rsidRPr="003047BE" w:rsidRDefault="00563CBC">
      <w:pPr>
        <w:pStyle w:val="ruled"/>
        <w:rPr>
          <w:b/>
          <w:lang w:val="en-CA"/>
        </w:rPr>
      </w:pPr>
      <w:r w:rsidRPr="003047BE">
        <w:rPr>
          <w:b/>
          <w:lang w:val="en-CA"/>
        </w:rPr>
        <w:t>1.</w:t>
      </w:r>
      <w:r w:rsidRPr="003047BE">
        <w:rPr>
          <w:b/>
          <w:lang w:val="en-CA"/>
        </w:rPr>
        <w:tab/>
        <w:t>Identify the Legal Risks</w:t>
      </w:r>
      <w:r>
        <w:rPr>
          <w:b/>
          <w:lang w:val="en-CA"/>
        </w:rPr>
        <w:t>—</w:t>
      </w:r>
      <w:r w:rsidRPr="003047BE">
        <w:rPr>
          <w:b/>
          <w:lang w:val="en-CA"/>
        </w:rPr>
        <w:t>page 51</w:t>
      </w:r>
    </w:p>
    <w:p w:rsidR="00563CBC" w:rsidRPr="003047BE" w:rsidRDefault="00563CBC">
      <w:pPr>
        <w:pStyle w:val="fullrule"/>
        <w:rPr>
          <w:lang w:val="en-CA"/>
        </w:rPr>
      </w:pPr>
      <w:r w:rsidRPr="003047BE">
        <w:rPr>
          <w:lang w:val="en-CA"/>
        </w:rPr>
        <w:tab/>
      </w:r>
    </w:p>
    <w:p w:rsidR="00563CBC" w:rsidRPr="003047BE" w:rsidRDefault="00563CBC" w:rsidP="00E12D7D">
      <w:pPr>
        <w:pStyle w:val="fullrule"/>
        <w:rPr>
          <w:lang w:val="en-CA"/>
        </w:rPr>
      </w:pPr>
      <w:r w:rsidRPr="003047BE">
        <w:rPr>
          <w:lang w:val="en-CA"/>
        </w:rPr>
        <w:tab/>
      </w:r>
    </w:p>
    <w:p w:rsidR="00563CBC" w:rsidRDefault="00563CBC">
      <w:pPr>
        <w:pStyle w:val="ruled"/>
        <w:rPr>
          <w:lang w:val="en-CA"/>
        </w:rPr>
      </w:pPr>
      <w:r w:rsidRPr="003047BE">
        <w:rPr>
          <w:lang w:val="en-CA"/>
        </w:rPr>
        <w:t>Assess Functional Areas</w:t>
      </w:r>
      <w:r w:rsidRPr="003047BE">
        <w:rPr>
          <w:lang w:val="en-CA"/>
        </w:rPr>
        <w:tab/>
      </w:r>
    </w:p>
    <w:p w:rsidR="00563CBC" w:rsidRPr="003047BE" w:rsidRDefault="00563CBC" w:rsidP="005F0A41">
      <w:pPr>
        <w:pStyle w:val="ruled"/>
        <w:tabs>
          <w:tab w:val="clear" w:pos="1440"/>
          <w:tab w:val="left" w:pos="1200"/>
        </w:tabs>
        <w:rPr>
          <w:lang w:val="en-CA"/>
        </w:rPr>
      </w:pPr>
      <w:r w:rsidRPr="003047BE">
        <w:rPr>
          <w:lang w:val="en-CA"/>
        </w:rPr>
        <w:tab/>
        <w:t>Finance</w:t>
      </w:r>
      <w:r w:rsidRPr="003047BE">
        <w:rPr>
          <w:lang w:val="en-CA"/>
        </w:rPr>
        <w:tab/>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b/>
        <w:t>Marketing</w:t>
      </w:r>
      <w:r w:rsidRPr="003047BE">
        <w:rPr>
          <w:lang w:val="en-CA"/>
        </w:rPr>
        <w:tab/>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b/>
        <w:t>Production</w:t>
      </w:r>
      <w:r w:rsidRPr="003047BE">
        <w:rPr>
          <w:lang w:val="en-CA"/>
        </w:rPr>
        <w:tab/>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b/>
        <w:t>Human resources</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b/>
        <w:t>Information systems</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 xml:space="preserve">Assess Business Decisions </w:t>
      </w:r>
      <w:r w:rsidRPr="003047BE">
        <w:rPr>
          <w:lang w:val="en-CA"/>
        </w:rPr>
        <w:tab/>
      </w:r>
    </w:p>
    <w:p w:rsidR="00563CBC" w:rsidRPr="003047BE" w:rsidRDefault="00563CBC">
      <w:pPr>
        <w:pStyle w:val="ruled"/>
        <w:rPr>
          <w:lang w:val="en-CA"/>
        </w:rPr>
      </w:pPr>
      <w:r w:rsidRPr="003047BE">
        <w:rPr>
          <w:lang w:val="en-CA"/>
        </w:rPr>
        <w:tab/>
        <w:t>Financial arrangements and credit</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b/>
        <w:t>Standard form contracts</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b/>
        <w:t>Ownership and use of land</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b/>
        <w:t>Hiring and firing of employees</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 xml:space="preserve">Assess Business Relationships </w:t>
      </w:r>
      <w:r w:rsidRPr="003047BE">
        <w:rPr>
          <w:lang w:val="en-CA"/>
        </w:rPr>
        <w:tab/>
      </w:r>
    </w:p>
    <w:p w:rsidR="00563CBC" w:rsidRPr="003047BE" w:rsidRDefault="00563CBC">
      <w:pPr>
        <w:pStyle w:val="ruled"/>
        <w:rPr>
          <w:lang w:val="en-CA"/>
        </w:rPr>
      </w:pPr>
      <w:r w:rsidRPr="003047BE">
        <w:rPr>
          <w:lang w:val="en-CA"/>
        </w:rPr>
        <w:tab/>
        <w:t>Identify relationships</w:t>
      </w:r>
      <w:r w:rsidRPr="003047BE">
        <w:rPr>
          <w:lang w:val="en-CA"/>
        </w:rPr>
        <w:tab/>
      </w:r>
    </w:p>
    <w:p w:rsidR="00563CBC" w:rsidRPr="003047BE" w:rsidRDefault="00563CBC">
      <w:pPr>
        <w:pStyle w:val="ruled"/>
        <w:rPr>
          <w:lang w:val="en-CA"/>
        </w:rPr>
      </w:pPr>
      <w:r w:rsidRPr="003047BE">
        <w:rPr>
          <w:lang w:val="en-CA"/>
        </w:rPr>
        <w:tab/>
      </w:r>
      <w:r w:rsidRPr="003047BE">
        <w:rPr>
          <w:lang w:val="en-CA"/>
        </w:rPr>
        <w:tab/>
        <w:t>Clients</w:t>
      </w:r>
      <w:r w:rsidRPr="003047BE">
        <w:rPr>
          <w:lang w:val="en-CA"/>
        </w:rPr>
        <w:tab/>
      </w:r>
      <w:r w:rsidRPr="003047BE">
        <w:rPr>
          <w:lang w:val="en-CA"/>
        </w:rPr>
        <w:tab/>
      </w:r>
    </w:p>
    <w:p w:rsidR="00563CBC" w:rsidRPr="003047BE" w:rsidRDefault="00563CBC">
      <w:pPr>
        <w:pStyle w:val="ruled"/>
        <w:rPr>
          <w:lang w:val="en-CA"/>
        </w:rPr>
      </w:pPr>
      <w:r w:rsidRPr="003047BE">
        <w:rPr>
          <w:lang w:val="en-CA"/>
        </w:rPr>
        <w:tab/>
      </w:r>
      <w:r w:rsidRPr="003047BE">
        <w:rPr>
          <w:lang w:val="en-CA"/>
        </w:rPr>
        <w:tab/>
        <w:t>Employees</w:t>
      </w:r>
      <w:r w:rsidRPr="003047BE">
        <w:rPr>
          <w:lang w:val="en-CA"/>
        </w:rPr>
        <w:tab/>
      </w:r>
    </w:p>
    <w:p w:rsidR="00563CBC" w:rsidRPr="003047BE" w:rsidRDefault="00563CBC">
      <w:pPr>
        <w:pStyle w:val="ruled"/>
        <w:rPr>
          <w:lang w:val="en-CA"/>
        </w:rPr>
      </w:pPr>
      <w:r w:rsidRPr="003047BE">
        <w:rPr>
          <w:lang w:val="en-CA"/>
        </w:rPr>
        <w:tab/>
      </w:r>
      <w:r w:rsidRPr="003047BE">
        <w:rPr>
          <w:lang w:val="en-CA"/>
        </w:rPr>
        <w:tab/>
        <w:t xml:space="preserve">Suppliers </w:t>
      </w:r>
      <w:r w:rsidRPr="003047BE">
        <w:rPr>
          <w:lang w:val="en-CA"/>
        </w:rPr>
        <w:tab/>
      </w:r>
    </w:p>
    <w:p w:rsidR="00563CBC" w:rsidRPr="003047BE" w:rsidRDefault="00563CBC">
      <w:pPr>
        <w:pStyle w:val="ruled"/>
        <w:rPr>
          <w:lang w:val="en-CA"/>
        </w:rPr>
      </w:pPr>
      <w:r w:rsidRPr="003047BE">
        <w:rPr>
          <w:lang w:val="en-CA"/>
        </w:rPr>
        <w:tab/>
      </w:r>
      <w:r w:rsidRPr="003047BE">
        <w:rPr>
          <w:lang w:val="en-CA"/>
        </w:rPr>
        <w:tab/>
        <w:t>Lenders</w:t>
      </w:r>
      <w:r w:rsidRPr="003047BE">
        <w:rPr>
          <w:lang w:val="en-CA"/>
        </w:rPr>
        <w:tab/>
      </w:r>
    </w:p>
    <w:p w:rsidR="00563CBC" w:rsidRPr="003047BE" w:rsidRDefault="00563CBC">
      <w:pPr>
        <w:pStyle w:val="ruled"/>
        <w:rPr>
          <w:lang w:val="en-CA"/>
        </w:rPr>
      </w:pPr>
      <w:r w:rsidRPr="003047BE">
        <w:rPr>
          <w:lang w:val="en-CA"/>
        </w:rPr>
        <w:tab/>
      </w:r>
      <w:r w:rsidRPr="003047BE">
        <w:rPr>
          <w:lang w:val="en-CA"/>
        </w:rPr>
        <w:tab/>
        <w:t>Regulators</w:t>
      </w:r>
      <w:r w:rsidRPr="003047BE">
        <w:rPr>
          <w:lang w:val="en-CA"/>
        </w:rPr>
        <w:tab/>
      </w:r>
    </w:p>
    <w:p w:rsidR="00563CBC" w:rsidRPr="003047BE" w:rsidRDefault="00563CBC">
      <w:pPr>
        <w:pStyle w:val="ruled"/>
        <w:rPr>
          <w:lang w:val="en-CA"/>
        </w:rPr>
      </w:pPr>
      <w:r w:rsidRPr="003047BE">
        <w:rPr>
          <w:lang w:val="en-CA"/>
        </w:rPr>
        <w:tab/>
        <w:t xml:space="preserve">Identify risks in those relationships </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b/>
          <w:lang w:val="en-CA"/>
        </w:rPr>
      </w:pPr>
      <w:r w:rsidRPr="003047BE">
        <w:rPr>
          <w:b/>
          <w:lang w:val="en-CA"/>
        </w:rPr>
        <w:t>2.</w:t>
      </w:r>
      <w:r>
        <w:rPr>
          <w:b/>
          <w:lang w:val="en-CA"/>
        </w:rPr>
        <w:tab/>
      </w:r>
      <w:r w:rsidRPr="003047BE">
        <w:rPr>
          <w:b/>
          <w:lang w:val="en-CA"/>
        </w:rPr>
        <w:t>Evaluate and Measure the Risks</w:t>
      </w:r>
      <w:r>
        <w:rPr>
          <w:b/>
          <w:lang w:val="en-CA"/>
        </w:rPr>
        <w:t>—</w:t>
      </w:r>
      <w:r w:rsidRPr="003047BE">
        <w:rPr>
          <w:b/>
          <w:lang w:val="en-CA"/>
        </w:rPr>
        <w:t>page 55</w:t>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Assess the Probability of Loss</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Assess the Severity of Loss</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b/>
          <w:lang w:val="en-CA"/>
        </w:rPr>
      </w:pPr>
      <w:r w:rsidRPr="003047BE">
        <w:rPr>
          <w:b/>
          <w:lang w:val="en-CA"/>
        </w:rPr>
        <w:t>3.</w:t>
      </w:r>
      <w:r>
        <w:rPr>
          <w:b/>
          <w:lang w:val="en-CA"/>
        </w:rPr>
        <w:tab/>
      </w:r>
      <w:r w:rsidRPr="003047BE">
        <w:rPr>
          <w:b/>
          <w:lang w:val="en-CA"/>
        </w:rPr>
        <w:t>Devise a Risk Management Plan</w:t>
      </w:r>
      <w:r>
        <w:rPr>
          <w:b/>
          <w:lang w:val="en-CA"/>
        </w:rPr>
        <w:t>—</w:t>
      </w:r>
      <w:r w:rsidRPr="003047BE">
        <w:rPr>
          <w:b/>
          <w:lang w:val="en-CA"/>
        </w:rPr>
        <w:t>page 56</w:t>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Risk Avoidance: Cease Particular Business Activity</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Risk Reduction: Implement Procedures to Reduce Risk</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rsidP="00E12D7D">
      <w:pPr>
        <w:pStyle w:val="ruled"/>
        <w:rPr>
          <w:lang w:val="en-CA"/>
        </w:rPr>
      </w:pPr>
      <w:r w:rsidRPr="003047BE">
        <w:rPr>
          <w:lang w:val="en-CA"/>
        </w:rPr>
        <w:t xml:space="preserve">Risk Retention: Absorb Loss </w:t>
      </w:r>
      <w:r w:rsidRPr="003047BE">
        <w:rPr>
          <w:lang w:val="en-CA"/>
        </w:rPr>
        <w:tab/>
      </w:r>
    </w:p>
    <w:p w:rsidR="00563CBC" w:rsidRPr="003047BE" w:rsidRDefault="00563CBC" w:rsidP="005002A9">
      <w:pPr>
        <w:pStyle w:val="fullrule"/>
        <w:rPr>
          <w:lang w:val="en-CA"/>
        </w:rPr>
      </w:pPr>
      <w:r w:rsidRPr="003047BE">
        <w:rPr>
          <w:lang w:val="en-CA"/>
        </w:rPr>
        <w:tab/>
      </w:r>
    </w:p>
    <w:p w:rsidR="00563CBC" w:rsidRPr="003047BE" w:rsidRDefault="00563CBC" w:rsidP="005002A9">
      <w:pPr>
        <w:pStyle w:val="ruled"/>
        <w:rPr>
          <w:lang w:val="en-CA"/>
        </w:rPr>
      </w:pPr>
      <w:r w:rsidRPr="003047BE">
        <w:rPr>
          <w:lang w:val="en-CA"/>
        </w:rPr>
        <w:tab/>
        <w:t xml:space="preserve">Self-insurance </w:t>
      </w:r>
      <w:r w:rsidRPr="003047BE">
        <w:rPr>
          <w:lang w:val="en-CA"/>
        </w:rPr>
        <w:tab/>
      </w:r>
    </w:p>
    <w:p w:rsidR="00563CBC" w:rsidRPr="003047BE" w:rsidRDefault="00563CBC" w:rsidP="005002A9">
      <w:pPr>
        <w:pStyle w:val="ruled"/>
        <w:rPr>
          <w:lang w:val="en-CA"/>
        </w:rPr>
      </w:pPr>
      <w:r>
        <w:rPr>
          <w:lang w:val="en-CA"/>
        </w:rPr>
        <w:tab/>
      </w:r>
      <w:r w:rsidRPr="003047BE">
        <w:rPr>
          <w:lang w:val="en-CA"/>
        </w:rPr>
        <w:t xml:space="preserve">Policy deductibles </w:t>
      </w:r>
      <w:r w:rsidRPr="003047BE">
        <w:rPr>
          <w:lang w:val="en-CA"/>
        </w:rPr>
        <w:tab/>
      </w:r>
    </w:p>
    <w:p w:rsidR="00563CBC" w:rsidRPr="003047BE" w:rsidRDefault="00563CBC" w:rsidP="005002A9">
      <w:pPr>
        <w:pStyle w:val="fullrule"/>
        <w:rPr>
          <w:lang w:val="en-CA"/>
        </w:rPr>
      </w:pPr>
      <w:r w:rsidRPr="003047BE">
        <w:rPr>
          <w:lang w:val="en-CA"/>
        </w:rPr>
        <w:tab/>
      </w:r>
    </w:p>
    <w:p w:rsidR="00563CBC" w:rsidRPr="003047BE" w:rsidRDefault="00563CBC" w:rsidP="008D6BA5">
      <w:pPr>
        <w:pStyle w:val="ruled"/>
        <w:rPr>
          <w:lang w:val="en-CA"/>
        </w:rPr>
      </w:pPr>
      <w:r w:rsidRPr="003047BE">
        <w:rPr>
          <w:lang w:val="en-CA"/>
        </w:rPr>
        <w:tab/>
        <w:t xml:space="preserve">Noninsurance </w:t>
      </w:r>
      <w:r w:rsidRPr="003047BE">
        <w:rPr>
          <w:lang w:val="en-CA"/>
        </w:rPr>
        <w:tab/>
      </w:r>
    </w:p>
    <w:p w:rsidR="00563CBC" w:rsidRPr="003047BE" w:rsidRDefault="00563CBC" w:rsidP="005002A9">
      <w:pPr>
        <w:pStyle w:val="fullrule"/>
        <w:rPr>
          <w:lang w:val="en-CA"/>
        </w:rPr>
      </w:pPr>
      <w:r w:rsidRPr="003047BE">
        <w:rPr>
          <w:lang w:val="en-CA"/>
        </w:rPr>
        <w:tab/>
      </w:r>
    </w:p>
    <w:p w:rsidR="00563CBC" w:rsidRPr="003047BE" w:rsidRDefault="00563CBC">
      <w:pPr>
        <w:pStyle w:val="ruled"/>
        <w:rPr>
          <w:lang w:val="en-CA"/>
        </w:rPr>
      </w:pPr>
      <w:r w:rsidRPr="003047BE">
        <w:rPr>
          <w:lang w:val="en-CA"/>
        </w:rPr>
        <w:t>Risk Transference: Transfer Financial Risk to Another by Contract</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rsidP="00E12D7D">
      <w:pPr>
        <w:pStyle w:val="ruled"/>
        <w:rPr>
          <w:lang w:val="en-CA"/>
        </w:rPr>
      </w:pPr>
      <w:r w:rsidRPr="003047BE">
        <w:rPr>
          <w:lang w:val="en-CA"/>
        </w:rPr>
        <w:tab/>
        <w:t>Insurance</w:t>
      </w:r>
      <w:r w:rsidRPr="003047BE">
        <w:rPr>
          <w:lang w:val="en-CA"/>
        </w:rPr>
        <w:tab/>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b/>
        <w:t>Limitation of liability clause</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b/>
          <w:lang w:val="en-CA"/>
        </w:rPr>
        <w:t>4.</w:t>
      </w:r>
      <w:r w:rsidRPr="003047BE">
        <w:rPr>
          <w:b/>
          <w:lang w:val="en-CA"/>
        </w:rPr>
        <w:tab/>
        <w:t>Implement the Plan</w:t>
      </w:r>
      <w:r>
        <w:rPr>
          <w:b/>
          <w:lang w:val="en-CA"/>
        </w:rPr>
        <w:t>—</w:t>
      </w:r>
      <w:r w:rsidRPr="003047BE">
        <w:rPr>
          <w:b/>
          <w:lang w:val="en-CA"/>
        </w:rPr>
        <w:t xml:space="preserve">page </w:t>
      </w:r>
      <w:r>
        <w:rPr>
          <w:b/>
          <w:lang w:val="en-CA"/>
        </w:rPr>
        <w:t>60</w:t>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Carry Out the Plan</w:t>
      </w:r>
      <w:r w:rsidRPr="003047BE">
        <w:rPr>
          <w:lang w:val="en-CA"/>
        </w:rPr>
        <w:tab/>
      </w:r>
    </w:p>
    <w:p w:rsidR="00563CBC" w:rsidRPr="003047BE" w:rsidRDefault="00563CBC">
      <w:pPr>
        <w:pStyle w:val="ruled"/>
        <w:rPr>
          <w:lang w:val="en-CA"/>
        </w:rPr>
      </w:pPr>
      <w:r w:rsidRPr="003047BE">
        <w:rPr>
          <w:lang w:val="en-CA"/>
        </w:rPr>
        <w:tab/>
        <w:t>Clearly assign responsibility for implementing plan</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b/>
        <w:t>Explain why problem requires correction</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b/>
        <w:t>Explain techniques to correct problem</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b/>
        <w:t>Prepare reference manual</w:t>
      </w:r>
      <w:r w:rsidRPr="003047BE">
        <w:rPr>
          <w:lang w:val="en-CA"/>
        </w:rPr>
        <w:tab/>
      </w:r>
    </w:p>
    <w:p w:rsidR="00563CBC" w:rsidRPr="003047BE" w:rsidRDefault="00563CBC">
      <w:pPr>
        <w:pStyle w:val="ruled"/>
        <w:rPr>
          <w:lang w:val="en-CA"/>
        </w:rPr>
      </w:pPr>
      <w:r w:rsidRPr="003047BE">
        <w:rPr>
          <w:lang w:val="en-CA"/>
        </w:rPr>
        <w:tab/>
      </w:r>
      <w:r w:rsidRPr="003047BE">
        <w:rPr>
          <w:lang w:val="en-CA"/>
        </w:rPr>
        <w:tab/>
        <w:t>Inspection schedule</w:t>
      </w:r>
      <w:r w:rsidRPr="003047BE">
        <w:rPr>
          <w:lang w:val="en-CA"/>
        </w:rPr>
        <w:tab/>
      </w:r>
    </w:p>
    <w:p w:rsidR="00563CBC" w:rsidRPr="003047BE" w:rsidRDefault="00563CBC">
      <w:pPr>
        <w:pStyle w:val="ruled"/>
        <w:rPr>
          <w:lang w:val="en-CA"/>
        </w:rPr>
      </w:pPr>
      <w:r w:rsidRPr="003047BE">
        <w:rPr>
          <w:lang w:val="en-CA"/>
        </w:rPr>
        <w:tab/>
      </w:r>
      <w:r w:rsidRPr="003047BE">
        <w:rPr>
          <w:lang w:val="en-CA"/>
        </w:rPr>
        <w:tab/>
        <w:t>Accident-reporting scheme</w:t>
      </w:r>
      <w:r w:rsidRPr="003047BE">
        <w:rPr>
          <w:lang w:val="en-CA"/>
        </w:rPr>
        <w:tab/>
      </w:r>
    </w:p>
    <w:p w:rsidR="00563CBC" w:rsidRPr="003047BE" w:rsidRDefault="00563CBC">
      <w:pPr>
        <w:pStyle w:val="ruled"/>
        <w:rPr>
          <w:lang w:val="en-CA"/>
        </w:rPr>
      </w:pPr>
      <w:r w:rsidRPr="003047BE">
        <w:rPr>
          <w:lang w:val="en-CA"/>
        </w:rPr>
        <w:tab/>
      </w:r>
      <w:r w:rsidRPr="003047BE">
        <w:rPr>
          <w:lang w:val="en-CA"/>
        </w:rPr>
        <w:tab/>
        <w:t>Insurance coverage</w:t>
      </w:r>
      <w:r w:rsidRPr="003047BE">
        <w:rPr>
          <w:lang w:val="en-CA"/>
        </w:rPr>
        <w:tab/>
      </w:r>
    </w:p>
    <w:p w:rsidR="00563CBC" w:rsidRPr="003047BE" w:rsidRDefault="00563CBC">
      <w:pPr>
        <w:pStyle w:val="ruled"/>
        <w:rPr>
          <w:lang w:val="en-CA"/>
        </w:rPr>
      </w:pPr>
      <w:r w:rsidRPr="003047BE">
        <w:rPr>
          <w:lang w:val="en-CA"/>
        </w:rPr>
        <w:t>Monitor and Revise</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rsidP="0012012F">
      <w:pPr>
        <w:pStyle w:val="ruled"/>
        <w:tabs>
          <w:tab w:val="clear" w:pos="1440"/>
        </w:tabs>
        <w:rPr>
          <w:lang w:val="en-CA"/>
        </w:rPr>
      </w:pPr>
      <w:r w:rsidRPr="003047BE">
        <w:rPr>
          <w:lang w:val="en-CA"/>
        </w:rPr>
        <w:tab/>
        <w:t>Review</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b/>
        <w:t>Reassess</w:t>
      </w:r>
      <w:r w:rsidRPr="003047BE">
        <w:rPr>
          <w:lang w:val="en-CA"/>
        </w:rPr>
        <w:tab/>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ab/>
        <w:t>Revise</w:t>
      </w:r>
      <w:r w:rsidRPr="003047BE">
        <w:rPr>
          <w:lang w:val="en-CA"/>
        </w:rPr>
        <w:tab/>
      </w:r>
      <w:r w:rsidRPr="003047BE">
        <w:rPr>
          <w:lang w:val="en-CA"/>
        </w:rPr>
        <w:tab/>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b/>
          <w:lang w:val="en-CA"/>
        </w:rPr>
      </w:pPr>
      <w:r w:rsidRPr="003047BE">
        <w:rPr>
          <w:b/>
          <w:lang w:val="en-CA"/>
        </w:rPr>
        <w:t>Interacting with the Legal Environment</w:t>
      </w:r>
      <w:r>
        <w:rPr>
          <w:b/>
          <w:lang w:val="en-CA"/>
        </w:rPr>
        <w:t>—</w:t>
      </w:r>
      <w:r w:rsidRPr="003047BE">
        <w:rPr>
          <w:b/>
          <w:lang w:val="en-CA"/>
        </w:rPr>
        <w:t>page 62</w:t>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Reacting When Prevention Fails</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Managing Legal Services</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lang w:val="en-CA"/>
        </w:rPr>
        <w:t>Lawyers and the Legal Profession</w:t>
      </w:r>
      <w:r w:rsidRPr="003047BE">
        <w:rPr>
          <w:lang w:val="en-CA"/>
        </w:rPr>
        <w:tab/>
      </w:r>
    </w:p>
    <w:p w:rsidR="00563CBC" w:rsidRPr="003047BE" w:rsidRDefault="00563CBC" w:rsidP="005002A9">
      <w:pPr>
        <w:pStyle w:val="fullrule"/>
        <w:rPr>
          <w:lang w:val="en-CA"/>
        </w:rPr>
      </w:pPr>
      <w:r w:rsidRPr="003047BE">
        <w:rPr>
          <w:lang w:val="en-CA"/>
        </w:rPr>
        <w:tab/>
      </w:r>
    </w:p>
    <w:p w:rsidR="00563CBC" w:rsidRPr="003047BE" w:rsidRDefault="00563CBC" w:rsidP="00FA402D">
      <w:pPr>
        <w:pStyle w:val="fullrule"/>
        <w:rPr>
          <w:lang w:val="en-CA"/>
        </w:rPr>
      </w:pPr>
      <w:r w:rsidRPr="003047BE">
        <w:rPr>
          <w:lang w:val="en-CA"/>
        </w:rPr>
        <w:t>When to Seek Legal Advice</w:t>
      </w:r>
      <w:r w:rsidRPr="003047BE">
        <w:rPr>
          <w:lang w:val="en-CA"/>
        </w:rPr>
        <w:tab/>
      </w:r>
    </w:p>
    <w:p w:rsidR="00563CBC" w:rsidRPr="003047BE" w:rsidRDefault="00563CBC" w:rsidP="005002A9">
      <w:pPr>
        <w:pStyle w:val="fullrule"/>
        <w:rPr>
          <w:lang w:val="en-CA"/>
        </w:rPr>
      </w:pPr>
      <w:r w:rsidRPr="003047BE">
        <w:rPr>
          <w:lang w:val="en-CA"/>
        </w:rPr>
        <w:tab/>
      </w:r>
    </w:p>
    <w:p w:rsidR="00563CBC" w:rsidRPr="003047BE" w:rsidRDefault="00563CBC" w:rsidP="005002A9">
      <w:pPr>
        <w:pStyle w:val="ruled"/>
        <w:rPr>
          <w:lang w:val="en-CA"/>
        </w:rPr>
      </w:pPr>
      <w:r w:rsidRPr="003047BE">
        <w:rPr>
          <w:lang w:val="en-CA"/>
        </w:rPr>
        <w:tab/>
        <w:t xml:space="preserve">Identify required services </w:t>
      </w:r>
      <w:r w:rsidRPr="003047BE">
        <w:rPr>
          <w:lang w:val="en-CA"/>
        </w:rPr>
        <w:tab/>
      </w:r>
    </w:p>
    <w:p w:rsidR="00563CBC" w:rsidRPr="003047BE" w:rsidRDefault="00563CBC" w:rsidP="005002A9">
      <w:pPr>
        <w:pStyle w:val="ruled"/>
        <w:rPr>
          <w:lang w:val="en-CA"/>
        </w:rPr>
      </w:pPr>
      <w:r w:rsidRPr="003047BE">
        <w:rPr>
          <w:lang w:val="en-CA"/>
        </w:rPr>
        <w:tab/>
        <w:t xml:space="preserve">Allocate budget </w:t>
      </w:r>
      <w:r w:rsidRPr="003047BE">
        <w:rPr>
          <w:lang w:val="en-CA"/>
        </w:rPr>
        <w:tab/>
      </w:r>
    </w:p>
    <w:p w:rsidR="00563CBC" w:rsidRPr="003047BE" w:rsidRDefault="00563CBC">
      <w:pPr>
        <w:pStyle w:val="ruled"/>
        <w:rPr>
          <w:lang w:val="en-CA"/>
        </w:rPr>
      </w:pPr>
      <w:r w:rsidRPr="003047BE">
        <w:rPr>
          <w:lang w:val="en-CA"/>
        </w:rPr>
        <w:tab/>
        <w:t xml:space="preserve">Expertise and approach </w:t>
      </w:r>
      <w:r w:rsidRPr="003047BE">
        <w:rPr>
          <w:lang w:val="en-CA"/>
        </w:rPr>
        <w:tab/>
      </w:r>
    </w:p>
    <w:p w:rsidR="00563CBC" w:rsidRPr="003047BE" w:rsidRDefault="00563CBC" w:rsidP="00C543B8">
      <w:pPr>
        <w:pStyle w:val="fullrule"/>
        <w:rPr>
          <w:lang w:val="en-CA"/>
        </w:rPr>
      </w:pPr>
      <w:r w:rsidRPr="003047BE">
        <w:rPr>
          <w:lang w:val="en-CA"/>
        </w:rPr>
        <w:tab/>
      </w:r>
    </w:p>
    <w:p w:rsidR="00563CBC" w:rsidRPr="003047BE" w:rsidRDefault="00563CBC" w:rsidP="00EF1582">
      <w:pPr>
        <w:pStyle w:val="fullrule"/>
        <w:rPr>
          <w:lang w:val="en-CA"/>
        </w:rPr>
      </w:pPr>
      <w:r w:rsidRPr="003047BE">
        <w:rPr>
          <w:lang w:val="en-CA"/>
        </w:rPr>
        <w:t>How to Choose a Lawyer</w:t>
      </w:r>
      <w:r>
        <w:rPr>
          <w:lang w:val="en-CA"/>
        </w:rPr>
        <w:t xml:space="preserve"> </w:t>
      </w:r>
      <w:r w:rsidRPr="003047BE">
        <w:rPr>
          <w:lang w:val="en-CA"/>
        </w:rPr>
        <w:tab/>
      </w:r>
    </w:p>
    <w:p w:rsidR="00563CBC" w:rsidRPr="003047BE" w:rsidRDefault="00563CBC">
      <w:pPr>
        <w:pStyle w:val="ruled"/>
        <w:rPr>
          <w:lang w:val="en-CA"/>
        </w:rPr>
      </w:pPr>
      <w:r>
        <w:rPr>
          <w:lang w:val="en-CA"/>
        </w:rPr>
        <w:br w:type="page"/>
      </w:r>
      <w:r w:rsidRPr="003047BE">
        <w:rPr>
          <w:lang w:val="en-CA"/>
        </w:rPr>
        <w:tab/>
        <w:t>Ask business associates for recommendation</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rsidP="00EF1582">
      <w:pPr>
        <w:pStyle w:val="ruled"/>
        <w:rPr>
          <w:lang w:val="en-CA"/>
        </w:rPr>
      </w:pPr>
      <w:r w:rsidRPr="003047BE">
        <w:rPr>
          <w:lang w:val="en-CA"/>
        </w:rPr>
        <w:tab/>
        <w:t>Discuss fee structure</w:t>
      </w:r>
      <w:r>
        <w:rPr>
          <w:lang w:val="en-CA"/>
        </w:rPr>
        <w:t xml:space="preserve"> </w:t>
      </w:r>
      <w:r w:rsidRPr="003047BE">
        <w:rPr>
          <w:lang w:val="en-CA"/>
        </w:rPr>
        <w:tab/>
      </w:r>
    </w:p>
    <w:p w:rsidR="00563CBC" w:rsidRPr="003047BE" w:rsidRDefault="00563CBC">
      <w:pPr>
        <w:pStyle w:val="ruled"/>
        <w:rPr>
          <w:lang w:val="en-CA"/>
        </w:rPr>
      </w:pPr>
      <w:r w:rsidRPr="003047BE">
        <w:rPr>
          <w:lang w:val="en-CA"/>
        </w:rPr>
        <w:tab/>
      </w:r>
      <w:r w:rsidRPr="003047BE">
        <w:rPr>
          <w:lang w:val="en-CA"/>
        </w:rPr>
        <w:tab/>
        <w:t>Hourly rate</w:t>
      </w:r>
      <w:r w:rsidRPr="003047BE">
        <w:rPr>
          <w:lang w:val="en-CA"/>
        </w:rPr>
        <w:tab/>
      </w:r>
    </w:p>
    <w:p w:rsidR="00563CBC" w:rsidRPr="003047BE" w:rsidRDefault="00563CBC">
      <w:pPr>
        <w:pStyle w:val="ruled"/>
        <w:rPr>
          <w:lang w:val="en-CA"/>
        </w:rPr>
      </w:pPr>
      <w:r w:rsidRPr="003047BE">
        <w:rPr>
          <w:lang w:val="en-CA"/>
        </w:rPr>
        <w:tab/>
      </w:r>
      <w:r w:rsidRPr="003047BE">
        <w:rPr>
          <w:lang w:val="en-CA"/>
        </w:rPr>
        <w:tab/>
        <w:t>Annual retainer</w:t>
      </w:r>
      <w:r w:rsidRPr="003047BE">
        <w:rPr>
          <w:lang w:val="en-CA"/>
        </w:rPr>
        <w:tab/>
      </w:r>
    </w:p>
    <w:p w:rsidR="00563CBC" w:rsidRPr="003047BE" w:rsidRDefault="00563CBC">
      <w:pPr>
        <w:pStyle w:val="ruled"/>
        <w:rPr>
          <w:lang w:val="en-CA"/>
        </w:rPr>
      </w:pPr>
      <w:r w:rsidRPr="003047BE">
        <w:rPr>
          <w:lang w:val="en-CA"/>
        </w:rPr>
        <w:tab/>
      </w:r>
      <w:r w:rsidRPr="003047BE">
        <w:rPr>
          <w:lang w:val="en-CA"/>
        </w:rPr>
        <w:tab/>
        <w:t>Percentage fee</w:t>
      </w: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head2"/>
        <w:rPr>
          <w:lang w:val="en-CA"/>
        </w:rPr>
      </w:pPr>
    </w:p>
    <w:p w:rsidR="00563CBC" w:rsidRPr="003047BE" w:rsidRDefault="00563CBC" w:rsidP="0012012F">
      <w:pPr>
        <w:pStyle w:val="ASSESS"/>
        <w:rPr>
          <w:lang w:val="en-CA"/>
        </w:rPr>
      </w:pPr>
      <w:r w:rsidRPr="003047BE">
        <w:rPr>
          <w:lang w:val="en-CA"/>
        </w:rPr>
        <w:br w:type="page"/>
        <w:t>SELF-ASSESSMENT</w:t>
      </w:r>
    </w:p>
    <w:p w:rsidR="00563CBC" w:rsidRPr="003047BE" w:rsidRDefault="00563CBC" w:rsidP="00577854">
      <w:pPr>
        <w:pStyle w:val="KEY"/>
        <w:rPr>
          <w:lang w:val="en-CA"/>
        </w:rPr>
      </w:pPr>
      <w:r w:rsidRPr="003047BE">
        <w:rPr>
          <w:lang w:val="en-CA"/>
        </w:rPr>
        <w:t>Key Terms</w:t>
      </w:r>
    </w:p>
    <w:p w:rsidR="00563CBC" w:rsidRPr="003047BE" w:rsidRDefault="00563CBC">
      <w:pPr>
        <w:pStyle w:val="text"/>
        <w:rPr>
          <w:lang w:val="en-CA"/>
        </w:rPr>
      </w:pPr>
      <w:r w:rsidRPr="003047BE">
        <w:rPr>
          <w:lang w:val="en-CA"/>
        </w:rPr>
        <w:t>Briefly define each term in the space provided.</w:t>
      </w:r>
    </w:p>
    <w:p w:rsidR="00563CBC" w:rsidRPr="003047BE" w:rsidRDefault="00563CBC">
      <w:pPr>
        <w:pStyle w:val="textjust"/>
        <w:rPr>
          <w:lang w:val="en-CA"/>
        </w:rPr>
      </w:pPr>
    </w:p>
    <w:p w:rsidR="00563CBC" w:rsidRPr="003047BE" w:rsidRDefault="00563CBC">
      <w:pPr>
        <w:pStyle w:val="ruled"/>
        <w:rPr>
          <w:lang w:val="en-CA"/>
        </w:rPr>
      </w:pPr>
      <w:r w:rsidRPr="003047BE">
        <w:rPr>
          <w:b/>
          <w:lang w:val="en-CA"/>
        </w:rPr>
        <w:t>Legal risk</w:t>
      </w:r>
      <w:r>
        <w:rPr>
          <w:lang w:val="en-CA"/>
        </w:rPr>
        <w:t>—</w:t>
      </w:r>
      <w:r w:rsidRPr="003047BE">
        <w:rPr>
          <w:lang w:val="en-CA"/>
        </w:rPr>
        <w:t>page 50</w:t>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b/>
          <w:lang w:val="en-CA"/>
        </w:rPr>
      </w:pPr>
      <w:r w:rsidRPr="003047BE">
        <w:rPr>
          <w:b/>
          <w:lang w:val="en-CA"/>
        </w:rPr>
        <w:t>Legal risk management plan</w:t>
      </w:r>
      <w:r w:rsidRPr="0012012F">
        <w:rPr>
          <w:lang w:val="en-CA"/>
        </w:rPr>
        <w:t>—</w:t>
      </w:r>
      <w:r w:rsidRPr="003047BE">
        <w:rPr>
          <w:lang w:val="en-CA"/>
        </w:rPr>
        <w:t>page 50</w:t>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b/>
          <w:lang w:val="en-CA"/>
        </w:rPr>
        <w:t>Risk avoidance</w:t>
      </w:r>
      <w:r>
        <w:rPr>
          <w:lang w:val="en-CA"/>
        </w:rPr>
        <w:t>—</w:t>
      </w:r>
      <w:r w:rsidRPr="003047BE">
        <w:rPr>
          <w:lang w:val="en-CA"/>
        </w:rPr>
        <w:t>page 56</w:t>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b/>
          <w:lang w:val="en-CA"/>
        </w:rPr>
        <w:t>Risk reduction</w:t>
      </w:r>
      <w:r>
        <w:rPr>
          <w:lang w:val="en-CA"/>
        </w:rPr>
        <w:t>—</w:t>
      </w:r>
      <w:r w:rsidRPr="003047BE">
        <w:rPr>
          <w:lang w:val="en-CA"/>
        </w:rPr>
        <w:t>page 56</w:t>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rsidP="005002A9">
      <w:pPr>
        <w:pStyle w:val="fullrule"/>
        <w:rPr>
          <w:lang w:val="en-CA"/>
        </w:rPr>
      </w:pPr>
      <w:r w:rsidRPr="003047BE">
        <w:rPr>
          <w:lang w:val="en-CA"/>
        </w:rPr>
        <w:tab/>
      </w:r>
    </w:p>
    <w:p w:rsidR="00563CBC" w:rsidRPr="003047BE" w:rsidRDefault="00563CBC">
      <w:pPr>
        <w:pStyle w:val="ruled"/>
        <w:rPr>
          <w:lang w:val="en-CA"/>
        </w:rPr>
      </w:pPr>
      <w:r w:rsidRPr="003047BE">
        <w:rPr>
          <w:b/>
          <w:lang w:val="en-CA"/>
        </w:rPr>
        <w:t>Risk retention</w:t>
      </w:r>
      <w:r>
        <w:rPr>
          <w:lang w:val="en-CA"/>
        </w:rPr>
        <w:t>—</w:t>
      </w:r>
      <w:r w:rsidRPr="003047BE">
        <w:rPr>
          <w:lang w:val="en-CA"/>
        </w:rPr>
        <w:t>page 57</w:t>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rsidP="005002A9">
      <w:pPr>
        <w:pStyle w:val="fullrule"/>
        <w:rPr>
          <w:lang w:val="en-CA"/>
        </w:rPr>
      </w:pPr>
      <w:r w:rsidRPr="003047BE">
        <w:rPr>
          <w:lang w:val="en-CA"/>
        </w:rPr>
        <w:tab/>
      </w:r>
    </w:p>
    <w:p w:rsidR="00563CBC" w:rsidRPr="003047BE" w:rsidRDefault="00563CBC">
      <w:pPr>
        <w:pStyle w:val="ruled"/>
        <w:rPr>
          <w:lang w:val="en-CA"/>
        </w:rPr>
      </w:pPr>
      <w:r w:rsidRPr="003047BE">
        <w:rPr>
          <w:b/>
          <w:lang w:val="en-CA"/>
        </w:rPr>
        <w:t>Risk transference</w:t>
      </w:r>
      <w:r>
        <w:rPr>
          <w:lang w:val="en-CA"/>
        </w:rPr>
        <w:t>—</w:t>
      </w:r>
      <w:r w:rsidRPr="003047BE">
        <w:rPr>
          <w:lang w:val="en-CA"/>
        </w:rPr>
        <w:t>page 57</w:t>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b/>
          <w:lang w:val="en-CA"/>
        </w:rPr>
        <w:t>Lawyer</w:t>
      </w:r>
      <w:r>
        <w:rPr>
          <w:lang w:val="en-CA"/>
        </w:rPr>
        <w:t>—</w:t>
      </w:r>
      <w:r w:rsidRPr="003047BE">
        <w:rPr>
          <w:lang w:val="en-CA"/>
        </w:rPr>
        <w:t>page 64</w:t>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fullrule"/>
        <w:rPr>
          <w:lang w:val="en-CA"/>
        </w:rPr>
      </w:pPr>
      <w:r w:rsidRPr="003047BE">
        <w:rPr>
          <w:lang w:val="en-CA"/>
        </w:rPr>
        <w:tab/>
      </w:r>
    </w:p>
    <w:p w:rsidR="00563CBC" w:rsidRPr="003047BE" w:rsidRDefault="00563CBC">
      <w:pPr>
        <w:pStyle w:val="ruled"/>
        <w:rPr>
          <w:lang w:val="en-CA"/>
        </w:rPr>
      </w:pPr>
      <w:r w:rsidRPr="003047BE">
        <w:rPr>
          <w:b/>
          <w:lang w:val="en-CA"/>
        </w:rPr>
        <w:t>Law firm</w:t>
      </w:r>
      <w:r>
        <w:rPr>
          <w:lang w:val="en-CA"/>
        </w:rPr>
        <w:t>—</w:t>
      </w:r>
      <w:r w:rsidRPr="003047BE">
        <w:rPr>
          <w:lang w:val="en-CA"/>
        </w:rPr>
        <w:t>page 64</w:t>
      </w:r>
    </w:p>
    <w:p w:rsidR="00563CBC" w:rsidRPr="003047BE" w:rsidRDefault="00563CBC">
      <w:pPr>
        <w:pStyle w:val="fullrule"/>
        <w:rPr>
          <w:lang w:val="en-CA"/>
        </w:rPr>
      </w:pPr>
      <w:r w:rsidRPr="003047BE">
        <w:rPr>
          <w:lang w:val="en-CA"/>
        </w:rPr>
        <w:tab/>
      </w:r>
    </w:p>
    <w:p w:rsidR="00563CBC" w:rsidRDefault="00563CBC" w:rsidP="0021651B">
      <w:pPr>
        <w:pStyle w:val="fullrule"/>
        <w:rPr>
          <w:lang w:val="en-CA"/>
        </w:rPr>
      </w:pPr>
      <w:r w:rsidRPr="003047BE">
        <w:rPr>
          <w:lang w:val="en-CA"/>
        </w:rPr>
        <w:tab/>
      </w:r>
    </w:p>
    <w:p w:rsidR="00563CBC" w:rsidRDefault="00563CBC" w:rsidP="0021651B">
      <w:pPr>
        <w:pStyle w:val="fullrule"/>
        <w:rPr>
          <w:lang w:val="en-CA"/>
        </w:rPr>
      </w:pPr>
      <w:r w:rsidRPr="003047BE">
        <w:rPr>
          <w:lang w:val="en-CA"/>
        </w:rPr>
        <w:tab/>
      </w:r>
    </w:p>
    <w:p w:rsidR="00563CBC" w:rsidRPr="003047BE" w:rsidRDefault="00563CBC" w:rsidP="00E85893">
      <w:pPr>
        <w:pStyle w:val="EOC"/>
      </w:pPr>
      <w:r>
        <w:br w:type="page"/>
      </w:r>
      <w:r w:rsidRPr="003047BE">
        <w:t>Matching</w:t>
      </w:r>
    </w:p>
    <w:p w:rsidR="00563CBC" w:rsidRPr="003047BE" w:rsidRDefault="00563CBC">
      <w:pPr>
        <w:pStyle w:val="text"/>
        <w:rPr>
          <w:lang w:val="en-CA"/>
        </w:rPr>
      </w:pPr>
      <w:r w:rsidRPr="00577854">
        <w:rPr>
          <w:lang w:val="en-CA"/>
        </w:rPr>
        <w:t>Match each term to its definition below by writing the correct letter in the space provided.</w:t>
      </w:r>
    </w:p>
    <w:p w:rsidR="00563CBC" w:rsidRPr="003047BE" w:rsidRDefault="00563CBC">
      <w:pPr>
        <w:pStyle w:val="text"/>
        <w:rPr>
          <w:lang w:val="en-CA"/>
        </w:rPr>
      </w:pPr>
    </w:p>
    <w:p w:rsidR="00563CBC" w:rsidRPr="003047BE" w:rsidRDefault="00563CBC" w:rsidP="00577854">
      <w:pPr>
        <w:pStyle w:val="MATCH"/>
      </w:pPr>
      <w:r w:rsidRPr="003047BE">
        <w:t>A</w:t>
      </w:r>
      <w:r w:rsidRPr="003047BE">
        <w:tab/>
        <w:t>Legal risk</w:t>
      </w:r>
    </w:p>
    <w:p w:rsidR="00563CBC" w:rsidRPr="003047BE" w:rsidRDefault="00563CBC" w:rsidP="00577854">
      <w:pPr>
        <w:pStyle w:val="MATCH"/>
      </w:pPr>
      <w:r w:rsidRPr="003047BE">
        <w:t>B</w:t>
      </w:r>
      <w:r w:rsidRPr="003047BE">
        <w:tab/>
        <w:t>Legal risk management plan</w:t>
      </w:r>
    </w:p>
    <w:p w:rsidR="00563CBC" w:rsidRPr="003047BE" w:rsidRDefault="00563CBC" w:rsidP="00577854">
      <w:pPr>
        <w:pStyle w:val="MATCH"/>
      </w:pPr>
      <w:r w:rsidRPr="003047BE">
        <w:t>C</w:t>
      </w:r>
      <w:r w:rsidRPr="003047BE">
        <w:tab/>
        <w:t>Risk avoidance</w:t>
      </w:r>
    </w:p>
    <w:p w:rsidR="00563CBC" w:rsidRPr="003047BE" w:rsidRDefault="00563CBC" w:rsidP="00577854">
      <w:pPr>
        <w:pStyle w:val="MATCH"/>
      </w:pPr>
      <w:r w:rsidRPr="003047BE">
        <w:t>D</w:t>
      </w:r>
      <w:r w:rsidRPr="003047BE">
        <w:tab/>
        <w:t>Risk reduction</w:t>
      </w:r>
    </w:p>
    <w:p w:rsidR="00563CBC" w:rsidRPr="003047BE" w:rsidRDefault="00563CBC" w:rsidP="00577854">
      <w:pPr>
        <w:pStyle w:val="MATCH"/>
      </w:pPr>
      <w:r w:rsidRPr="003047BE">
        <w:t>E</w:t>
      </w:r>
      <w:r w:rsidRPr="003047BE">
        <w:tab/>
        <w:t>Risk retention</w:t>
      </w:r>
    </w:p>
    <w:p w:rsidR="00563CBC" w:rsidRPr="003047BE" w:rsidRDefault="00563CBC" w:rsidP="00577854">
      <w:pPr>
        <w:pStyle w:val="MATCH"/>
      </w:pPr>
      <w:r w:rsidRPr="003047BE">
        <w:t>F</w:t>
      </w:r>
      <w:r w:rsidRPr="003047BE">
        <w:tab/>
        <w:t>Risk transference</w:t>
      </w:r>
    </w:p>
    <w:p w:rsidR="00563CBC" w:rsidRPr="003047BE" w:rsidRDefault="00563CBC" w:rsidP="00577854">
      <w:pPr>
        <w:pStyle w:val="MATCH"/>
      </w:pPr>
      <w:r w:rsidRPr="003047BE">
        <w:t>G</w:t>
      </w:r>
      <w:r w:rsidRPr="003047BE">
        <w:tab/>
      </w:r>
      <w:r w:rsidRPr="003047BE">
        <w:rPr>
          <w:i/>
        </w:rPr>
        <w:t>Canadian Law List</w:t>
      </w:r>
    </w:p>
    <w:p w:rsidR="00563CBC" w:rsidRPr="003047BE" w:rsidRDefault="00563CBC">
      <w:pPr>
        <w:pStyle w:val="text"/>
        <w:rPr>
          <w:lang w:val="en-CA"/>
        </w:rPr>
      </w:pPr>
    </w:p>
    <w:p w:rsidR="00563CBC" w:rsidRPr="003047BE" w:rsidRDefault="00563CBC" w:rsidP="00577854">
      <w:pPr>
        <w:pStyle w:val="BLANK"/>
      </w:pPr>
      <w:r>
        <w:tab/>
      </w:r>
      <w:r w:rsidRPr="003047BE">
        <w:t>1.</w:t>
      </w:r>
      <w:r w:rsidRPr="003047BE">
        <w:tab/>
        <w:t>____</w:t>
      </w:r>
      <w:r w:rsidRPr="003047BE">
        <w:tab/>
        <w:t>A business risk with legal implications.</w:t>
      </w:r>
    </w:p>
    <w:p w:rsidR="00563CBC" w:rsidRPr="003047BE" w:rsidRDefault="00563CBC" w:rsidP="00577854">
      <w:pPr>
        <w:pStyle w:val="BLANK"/>
      </w:pPr>
      <w:r>
        <w:tab/>
      </w:r>
      <w:r w:rsidRPr="003047BE">
        <w:t>2.</w:t>
      </w:r>
      <w:r w:rsidRPr="003047BE">
        <w:tab/>
        <w:t>____</w:t>
      </w:r>
      <w:r w:rsidRPr="003047BE">
        <w:tab/>
        <w:t>A comprehensive action plan for dealing with the legal risks involved in operating a business.</w:t>
      </w:r>
    </w:p>
    <w:p w:rsidR="00563CBC" w:rsidRPr="003047BE" w:rsidRDefault="00563CBC" w:rsidP="00577854">
      <w:pPr>
        <w:pStyle w:val="BLANK"/>
      </w:pPr>
      <w:r>
        <w:tab/>
      </w:r>
      <w:r w:rsidRPr="003047BE">
        <w:t>3.</w:t>
      </w:r>
      <w:r w:rsidRPr="003047BE">
        <w:tab/>
        <w:t>____</w:t>
      </w:r>
      <w:r w:rsidRPr="003047BE">
        <w:tab/>
        <w:t>A publication giving basic information about most lawyers in private practice.</w:t>
      </w:r>
    </w:p>
    <w:p w:rsidR="00563CBC" w:rsidRPr="003047BE" w:rsidRDefault="00563CBC" w:rsidP="00577854">
      <w:pPr>
        <w:pStyle w:val="BLANK"/>
      </w:pPr>
      <w:r>
        <w:tab/>
      </w:r>
      <w:r w:rsidRPr="003047BE">
        <w:t>4.</w:t>
      </w:r>
      <w:r w:rsidRPr="003047BE">
        <w:tab/>
        <w:t>____</w:t>
      </w:r>
      <w:r w:rsidRPr="003047BE">
        <w:tab/>
        <w:t>Implementation of practices in a business to lower the probability of loss and its severity.</w:t>
      </w:r>
    </w:p>
    <w:p w:rsidR="00563CBC" w:rsidRPr="003047BE" w:rsidRDefault="00563CBC" w:rsidP="00577854">
      <w:pPr>
        <w:pStyle w:val="BLANK"/>
      </w:pPr>
      <w:r>
        <w:tab/>
      </w:r>
      <w:r w:rsidRPr="003047BE">
        <w:t>5.</w:t>
      </w:r>
      <w:r w:rsidRPr="003047BE">
        <w:tab/>
        <w:t>____</w:t>
      </w:r>
      <w:r w:rsidRPr="003047BE">
        <w:tab/>
        <w:t>The decision to absorb the loss if a legal risk materializes.</w:t>
      </w:r>
    </w:p>
    <w:p w:rsidR="00563CBC" w:rsidRPr="003047BE" w:rsidRDefault="00563CBC" w:rsidP="00577854">
      <w:pPr>
        <w:pStyle w:val="BLANK"/>
      </w:pPr>
      <w:r>
        <w:tab/>
      </w:r>
      <w:r w:rsidRPr="003047BE">
        <w:t>6.</w:t>
      </w:r>
      <w:r w:rsidRPr="003047BE">
        <w:tab/>
        <w:t>____</w:t>
      </w:r>
      <w:r w:rsidRPr="003047BE">
        <w:tab/>
        <w:t>The decision to shift the risk to someone else through a contract.</w:t>
      </w:r>
    </w:p>
    <w:p w:rsidR="00563CBC" w:rsidRPr="003047BE" w:rsidRDefault="00563CBC" w:rsidP="00577854">
      <w:pPr>
        <w:pStyle w:val="BLANK"/>
      </w:pPr>
      <w:r>
        <w:tab/>
      </w:r>
      <w:r w:rsidRPr="003047BE">
        <w:t>7.</w:t>
      </w:r>
      <w:r w:rsidRPr="003047BE">
        <w:tab/>
        <w:t>____</w:t>
      </w:r>
      <w:r w:rsidRPr="003047BE">
        <w:tab/>
        <w:t>The decision to discontinue a business activity because the legal risk is too great.</w:t>
      </w:r>
    </w:p>
    <w:p w:rsidR="00563CBC" w:rsidRPr="003047BE" w:rsidRDefault="00563CBC">
      <w:pPr>
        <w:pStyle w:val="head3"/>
        <w:rPr>
          <w:lang w:val="en-CA"/>
        </w:rPr>
      </w:pPr>
    </w:p>
    <w:p w:rsidR="00563CBC" w:rsidRPr="003047BE" w:rsidRDefault="00563CBC" w:rsidP="00E85893">
      <w:pPr>
        <w:pStyle w:val="EOC"/>
      </w:pPr>
      <w:r>
        <w:br w:type="page"/>
      </w:r>
      <w:r w:rsidRPr="003047BE">
        <w:t>Questions</w:t>
      </w:r>
    </w:p>
    <w:p w:rsidR="00563CBC" w:rsidRPr="003047BE" w:rsidRDefault="00563CBC">
      <w:pPr>
        <w:pStyle w:val="textjust"/>
        <w:rPr>
          <w:lang w:val="en-CA"/>
        </w:rPr>
      </w:pPr>
      <w:r w:rsidRPr="003047BE">
        <w:rPr>
          <w:lang w:val="en-CA"/>
        </w:rPr>
        <w:t>Write a short, point-form answer for each question in the space provided. To help you understand the chapter, it is recommended that you also use additional paper to write a full and complete essay answer based on your points for each question.</w:t>
      </w:r>
    </w:p>
    <w:p w:rsidR="00563CBC" w:rsidRPr="003047BE" w:rsidRDefault="00563CBC">
      <w:pPr>
        <w:pStyle w:val="text"/>
        <w:rPr>
          <w:lang w:val="en-CA"/>
        </w:rPr>
      </w:pPr>
    </w:p>
    <w:p w:rsidR="00563CBC" w:rsidRPr="003047BE" w:rsidRDefault="00563CBC" w:rsidP="00577854">
      <w:pPr>
        <w:pStyle w:val="LN"/>
        <w:rPr>
          <w:lang w:val="en-CA"/>
        </w:rPr>
      </w:pPr>
      <w:r>
        <w:rPr>
          <w:lang w:val="en-CA"/>
        </w:rPr>
        <w:tab/>
      </w:r>
      <w:r w:rsidRPr="003047BE">
        <w:rPr>
          <w:lang w:val="en-CA"/>
        </w:rPr>
        <w:t>1.</w:t>
      </w:r>
      <w:r w:rsidRPr="003047BE">
        <w:rPr>
          <w:lang w:val="en-CA"/>
        </w:rPr>
        <w:tab/>
        <w:t>Explain the preventive and reactive approaches to legal issues in a business.</w:t>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rsidP="00C543B8">
      <w:pPr>
        <w:pStyle w:val="fullrule"/>
        <w:rPr>
          <w:lang w:val="en-CA"/>
        </w:rPr>
      </w:pPr>
      <w:r w:rsidRPr="003047BE">
        <w:rPr>
          <w:lang w:val="en-CA"/>
        </w:rPr>
        <w:tab/>
      </w:r>
    </w:p>
    <w:p w:rsidR="00563CBC" w:rsidRPr="003047BE" w:rsidRDefault="00563CBC" w:rsidP="00577854">
      <w:pPr>
        <w:pStyle w:val="LN"/>
        <w:rPr>
          <w:lang w:val="en-CA"/>
        </w:rPr>
      </w:pPr>
      <w:r>
        <w:rPr>
          <w:lang w:val="en-CA"/>
        </w:rPr>
        <w:tab/>
      </w:r>
      <w:r w:rsidRPr="003047BE">
        <w:rPr>
          <w:lang w:val="en-CA"/>
        </w:rPr>
        <w:t>2.</w:t>
      </w:r>
      <w:r>
        <w:rPr>
          <w:lang w:val="en-CA"/>
        </w:rPr>
        <w:tab/>
      </w:r>
      <w:r w:rsidRPr="003047BE">
        <w:rPr>
          <w:lang w:val="en-CA"/>
        </w:rPr>
        <w:t>What must a business have to meet its goal of producing a product at a profit?</w:t>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rsidP="000B149B">
      <w:pPr>
        <w:pStyle w:val="fullrule"/>
        <w:rPr>
          <w:lang w:val="en-CA"/>
        </w:rPr>
      </w:pPr>
      <w:r w:rsidRPr="003047BE">
        <w:rPr>
          <w:lang w:val="en-CA"/>
        </w:rPr>
        <w:tab/>
      </w:r>
      <w:r w:rsidRPr="003047BE">
        <w:rPr>
          <w:lang w:val="en-CA"/>
        </w:rPr>
        <w:tab/>
      </w:r>
    </w:p>
    <w:p w:rsidR="00563CBC" w:rsidRPr="003047BE" w:rsidRDefault="00563CBC" w:rsidP="00577854">
      <w:pPr>
        <w:pStyle w:val="LN"/>
        <w:rPr>
          <w:lang w:val="en-CA"/>
        </w:rPr>
      </w:pPr>
      <w:r>
        <w:rPr>
          <w:lang w:val="en-CA"/>
        </w:rPr>
        <w:tab/>
      </w:r>
      <w:r w:rsidRPr="003047BE">
        <w:rPr>
          <w:lang w:val="en-CA"/>
        </w:rPr>
        <w:t>3.</w:t>
      </w:r>
      <w:r>
        <w:rPr>
          <w:lang w:val="en-CA"/>
        </w:rPr>
        <w:tab/>
        <w:t xml:space="preserve">By </w:t>
      </w:r>
      <w:r w:rsidRPr="003047BE">
        <w:rPr>
          <w:lang w:val="en-CA"/>
        </w:rPr>
        <w:t>deal</w:t>
      </w:r>
      <w:r>
        <w:rPr>
          <w:lang w:val="en-CA"/>
        </w:rPr>
        <w:t>ing</w:t>
      </w:r>
      <w:r w:rsidRPr="003047BE">
        <w:rPr>
          <w:lang w:val="en-CA"/>
        </w:rPr>
        <w:t xml:space="preserve"> intelligently with the legal environment</w:t>
      </w:r>
      <w:r>
        <w:rPr>
          <w:lang w:val="en-CA"/>
        </w:rPr>
        <w:t xml:space="preserve">, what </w:t>
      </w:r>
      <w:r w:rsidRPr="003047BE">
        <w:rPr>
          <w:lang w:val="en-CA"/>
        </w:rPr>
        <w:t>mistakes will</w:t>
      </w:r>
      <w:r>
        <w:rPr>
          <w:lang w:val="en-CA"/>
        </w:rPr>
        <w:t xml:space="preserve"> a business avoid</w:t>
      </w:r>
      <w:r w:rsidRPr="003047BE">
        <w:rPr>
          <w:lang w:val="en-CA"/>
        </w:rPr>
        <w:t>?</w:t>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rsidP="00577854">
      <w:pPr>
        <w:pStyle w:val="LN"/>
        <w:rPr>
          <w:lang w:val="en-CA"/>
        </w:rPr>
      </w:pPr>
      <w:r>
        <w:rPr>
          <w:lang w:val="en-CA"/>
        </w:rPr>
        <w:tab/>
      </w:r>
      <w:r w:rsidRPr="003047BE">
        <w:rPr>
          <w:lang w:val="en-CA"/>
        </w:rPr>
        <w:t>4.</w:t>
      </w:r>
      <w:r w:rsidRPr="003047BE">
        <w:rPr>
          <w:lang w:val="en-CA"/>
        </w:rPr>
        <w:tab/>
        <w:t>What is the relationship between an enterprise risk assessment and a legal risk management assessment?</w:t>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rsidP="00577854">
      <w:pPr>
        <w:pStyle w:val="LN"/>
        <w:rPr>
          <w:lang w:val="en-CA"/>
        </w:rPr>
      </w:pPr>
      <w:r>
        <w:rPr>
          <w:lang w:val="en-CA"/>
        </w:rPr>
        <w:tab/>
      </w:r>
      <w:r w:rsidRPr="003047BE">
        <w:rPr>
          <w:lang w:val="en-CA"/>
        </w:rPr>
        <w:t>5.</w:t>
      </w:r>
      <w:r>
        <w:rPr>
          <w:lang w:val="en-CA"/>
        </w:rPr>
        <w:tab/>
      </w:r>
      <w:r w:rsidRPr="003047BE">
        <w:rPr>
          <w:lang w:val="en-CA"/>
        </w:rPr>
        <w:t xml:space="preserve">Describe how the risk management function can </w:t>
      </w:r>
      <w:r>
        <w:rPr>
          <w:lang w:val="en-CA"/>
        </w:rPr>
        <w:t>change</w:t>
      </w:r>
      <w:r w:rsidRPr="003047BE">
        <w:rPr>
          <w:lang w:val="en-CA"/>
        </w:rPr>
        <w:t xml:space="preserve"> depending on organization size.</w:t>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BE06F6" w:rsidRDefault="00563CBC" w:rsidP="00E3211F">
      <w:pPr>
        <w:pStyle w:val="fullrule"/>
        <w:rPr>
          <w:lang w:val="en-CA"/>
        </w:rPr>
      </w:pPr>
      <w:r w:rsidRPr="00BE06F6">
        <w:rPr>
          <w:lang w:val="en-CA"/>
        </w:rPr>
        <w:tab/>
      </w:r>
    </w:p>
    <w:p w:rsidR="00563CBC" w:rsidRPr="003047BE" w:rsidRDefault="00563CBC" w:rsidP="00C57857">
      <w:pPr>
        <w:pStyle w:val="LN"/>
        <w:rPr>
          <w:lang w:val="en-CA"/>
        </w:rPr>
      </w:pPr>
      <w:r>
        <w:rPr>
          <w:lang w:val="en-CA"/>
        </w:rPr>
        <w:br w:type="page"/>
      </w:r>
      <w:r>
        <w:rPr>
          <w:lang w:val="en-CA"/>
        </w:rPr>
        <w:tab/>
      </w:r>
      <w:r w:rsidRPr="003047BE">
        <w:rPr>
          <w:lang w:val="en-CA"/>
        </w:rPr>
        <w:t>6.</w:t>
      </w:r>
      <w:r>
        <w:rPr>
          <w:lang w:val="en-CA"/>
        </w:rPr>
        <w:tab/>
      </w:r>
      <w:r w:rsidRPr="003047BE">
        <w:rPr>
          <w:lang w:val="en-CA"/>
        </w:rPr>
        <w:t>What is involved in the creation of a risk management plan?</w:t>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rsidP="00C57857">
      <w:pPr>
        <w:pStyle w:val="LN"/>
        <w:rPr>
          <w:lang w:val="en-CA"/>
        </w:rPr>
      </w:pPr>
      <w:r>
        <w:rPr>
          <w:lang w:val="en-CA"/>
        </w:rPr>
        <w:tab/>
      </w:r>
      <w:r w:rsidRPr="003047BE">
        <w:rPr>
          <w:lang w:val="en-CA"/>
        </w:rPr>
        <w:t>7.</w:t>
      </w:r>
      <w:r w:rsidRPr="003047BE">
        <w:rPr>
          <w:lang w:val="en-CA"/>
        </w:rPr>
        <w:tab/>
        <w:t>Briefly describe what is involved in assessing the functional areas of a business.</w:t>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rsidP="00C543B8">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Pr>
          <w:lang w:val="en-CA"/>
        </w:rPr>
        <w:tab/>
      </w:r>
      <w:r w:rsidRPr="003047BE">
        <w:rPr>
          <w:lang w:val="en-CA"/>
        </w:rPr>
        <w:t>8.</w:t>
      </w:r>
      <w:r>
        <w:rPr>
          <w:lang w:val="en-CA"/>
        </w:rPr>
        <w:tab/>
      </w:r>
      <w:r w:rsidRPr="003047BE">
        <w:rPr>
          <w:lang w:val="en-CA"/>
        </w:rPr>
        <w:t xml:space="preserve">Describe possible </w:t>
      </w:r>
      <w:r>
        <w:rPr>
          <w:lang w:val="en-CA"/>
        </w:rPr>
        <w:t xml:space="preserve">legal </w:t>
      </w:r>
      <w:r w:rsidRPr="003047BE">
        <w:rPr>
          <w:lang w:val="en-CA"/>
        </w:rPr>
        <w:t>risks in marketing, production, human resources, and information technology.</w:t>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rsidP="000B149B">
      <w:pPr>
        <w:pStyle w:val="fullrule"/>
        <w:rPr>
          <w:lang w:val="en-CA"/>
        </w:rPr>
      </w:pPr>
      <w:r w:rsidRPr="003047BE">
        <w:rPr>
          <w:lang w:val="en-CA"/>
        </w:rPr>
        <w:tab/>
      </w:r>
      <w:r w:rsidRPr="003047BE">
        <w:rPr>
          <w:lang w:val="en-CA"/>
        </w:rPr>
        <w:tab/>
      </w:r>
    </w:p>
    <w:p w:rsidR="00563CBC" w:rsidRPr="003047BE" w:rsidRDefault="00563CBC" w:rsidP="00C57857">
      <w:pPr>
        <w:pStyle w:val="LN"/>
        <w:rPr>
          <w:lang w:val="en-CA"/>
        </w:rPr>
      </w:pPr>
      <w:r>
        <w:rPr>
          <w:lang w:val="en-CA"/>
        </w:rPr>
        <w:tab/>
      </w:r>
      <w:r w:rsidRPr="003047BE">
        <w:rPr>
          <w:lang w:val="en-CA"/>
        </w:rPr>
        <w:t>9.</w:t>
      </w:r>
      <w:r w:rsidRPr="003047BE">
        <w:rPr>
          <w:lang w:val="en-CA"/>
        </w:rPr>
        <w:tab/>
        <w:t>Identify the types of business relationships that come with attendant legal risks.</w:t>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lang w:val="en-CA"/>
        </w:rPr>
        <w:t>10.</w:t>
      </w:r>
      <w:r w:rsidRPr="003047BE">
        <w:rPr>
          <w:lang w:val="en-CA"/>
        </w:rPr>
        <w:tab/>
        <w:t>What is the purpose of Step One of the legal risk management plan?</w:t>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pPr>
        <w:pStyle w:val="fullrule"/>
        <w:rPr>
          <w:lang w:val="en-CA"/>
        </w:rPr>
      </w:pPr>
      <w:r w:rsidRPr="003047BE">
        <w:rPr>
          <w:lang w:val="en-CA"/>
        </w:rPr>
        <w:tab/>
      </w:r>
      <w:r w:rsidRPr="003047BE">
        <w:rPr>
          <w:lang w:val="en-CA"/>
        </w:rPr>
        <w:tab/>
      </w:r>
    </w:p>
    <w:p w:rsidR="00563CBC" w:rsidRPr="003047BE" w:rsidRDefault="00563CBC" w:rsidP="00F2051D">
      <w:pPr>
        <w:pStyle w:val="LN"/>
        <w:rPr>
          <w:rStyle w:val="textChar"/>
        </w:rPr>
      </w:pPr>
      <w:r w:rsidRPr="003047BE">
        <w:rPr>
          <w:szCs w:val="24"/>
        </w:rPr>
        <w:t>11.</w:t>
      </w:r>
      <w:r>
        <w:rPr>
          <w:szCs w:val="24"/>
        </w:rPr>
        <w:tab/>
      </w:r>
      <w:r>
        <w:rPr>
          <w:rStyle w:val="textChar"/>
        </w:rPr>
        <w:t>What are</w:t>
      </w:r>
      <w:r w:rsidRPr="003047BE">
        <w:rPr>
          <w:rStyle w:val="textChar"/>
        </w:rPr>
        <w:t xml:space="preserve"> the two components of assessing risk in Step Two of</w:t>
      </w:r>
      <w:r>
        <w:rPr>
          <w:rStyle w:val="textChar"/>
        </w:rPr>
        <w:t xml:space="preserve"> the legal risk management plan?</w:t>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szCs w:val="24"/>
          <w:lang w:val="en-CA"/>
        </w:rPr>
        <w:t>12</w:t>
      </w:r>
      <w:r w:rsidRPr="00F2051D">
        <w:rPr>
          <w:szCs w:val="24"/>
          <w:lang w:val="en-CA"/>
        </w:rPr>
        <w:t>.</w:t>
      </w:r>
      <w:r>
        <w:rPr>
          <w:szCs w:val="24"/>
          <w:lang w:val="en-CA"/>
        </w:rPr>
        <w:tab/>
      </w:r>
      <w:r w:rsidRPr="003047BE">
        <w:rPr>
          <w:lang w:val="en-CA"/>
        </w:rPr>
        <w:t>What type of information may be relevant to completing Step Two of the legal risk management plan?</w:t>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szCs w:val="24"/>
          <w:lang w:val="en-CA"/>
        </w:rPr>
        <w:t>13</w:t>
      </w:r>
      <w:r w:rsidRPr="00F2051D">
        <w:rPr>
          <w:szCs w:val="24"/>
          <w:lang w:val="en-CA"/>
        </w:rPr>
        <w:t>.</w:t>
      </w:r>
      <w:r>
        <w:rPr>
          <w:szCs w:val="24"/>
          <w:lang w:val="en-CA"/>
        </w:rPr>
        <w:tab/>
      </w:r>
      <w:r w:rsidRPr="003047BE">
        <w:rPr>
          <w:lang w:val="en-CA"/>
        </w:rPr>
        <w:t xml:space="preserve">What is the point </w:t>
      </w:r>
      <w:r>
        <w:rPr>
          <w:lang w:val="en-CA"/>
        </w:rPr>
        <w:t>of</w:t>
      </w:r>
      <w:r w:rsidRPr="003047BE">
        <w:rPr>
          <w:lang w:val="en-CA"/>
        </w:rPr>
        <w:t xml:space="preserve"> evaluating risks?</w:t>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AA7B19">
      <w:pPr>
        <w:pStyle w:val="fullrule"/>
        <w:rPr>
          <w:lang w:val="en-CA"/>
        </w:rPr>
      </w:pPr>
      <w:r w:rsidRPr="003047BE">
        <w:rPr>
          <w:lang w:val="en-CA"/>
        </w:rPr>
        <w:tab/>
      </w:r>
      <w:r w:rsidRPr="003047BE">
        <w:rPr>
          <w:lang w:val="en-CA"/>
        </w:rPr>
        <w:tab/>
      </w:r>
    </w:p>
    <w:p w:rsidR="00563CBC" w:rsidRPr="003047BE" w:rsidRDefault="00563CBC" w:rsidP="00AA7B19">
      <w:pPr>
        <w:pStyle w:val="fullrule"/>
        <w:rPr>
          <w:lang w:val="en-CA"/>
        </w:rPr>
      </w:pPr>
      <w:r w:rsidRPr="003047BE">
        <w:rPr>
          <w:lang w:val="en-CA"/>
        </w:rPr>
        <w:tab/>
      </w:r>
      <w:r w:rsidRPr="003047BE">
        <w:rPr>
          <w:lang w:val="en-CA"/>
        </w:rPr>
        <w:tab/>
      </w:r>
    </w:p>
    <w:p w:rsidR="00563CBC" w:rsidRPr="00F2051D" w:rsidRDefault="00563CBC" w:rsidP="00F2051D">
      <w:pPr>
        <w:pStyle w:val="LN"/>
      </w:pPr>
      <w:r w:rsidRPr="00F2051D">
        <w:t>14.</w:t>
      </w:r>
      <w:r w:rsidRPr="00F2051D">
        <w:tab/>
        <w:t xml:space="preserve">Under what circumstances would it be appropriate for a business to avoid or eliminate </w:t>
      </w:r>
      <w:r>
        <w:t xml:space="preserve">a </w:t>
      </w:r>
      <w:r w:rsidRPr="00F2051D">
        <w:t>risk?</w:t>
      </w:r>
    </w:p>
    <w:p w:rsidR="00563CBC" w:rsidRPr="003047BE" w:rsidRDefault="00563CBC" w:rsidP="006C2E5D">
      <w:pPr>
        <w:pStyle w:val="fullrule"/>
        <w:rPr>
          <w:lang w:val="en-CA"/>
        </w:rPr>
      </w:pPr>
      <w:r w:rsidRPr="003047BE">
        <w:rPr>
          <w:lang w:val="en-CA"/>
        </w:rPr>
        <w:tab/>
      </w:r>
      <w:r w:rsidRPr="003047BE">
        <w:rPr>
          <w:lang w:val="en-CA"/>
        </w:rPr>
        <w:tab/>
      </w:r>
    </w:p>
    <w:p w:rsidR="00563CBC" w:rsidRPr="003047BE" w:rsidRDefault="00563CBC" w:rsidP="006C2E5D">
      <w:pPr>
        <w:pStyle w:val="fullrule"/>
        <w:rPr>
          <w:lang w:val="en-CA"/>
        </w:rPr>
      </w:pPr>
      <w:r w:rsidRPr="003047BE">
        <w:rPr>
          <w:lang w:val="en-CA"/>
        </w:rPr>
        <w:tab/>
      </w:r>
      <w:r w:rsidRPr="003047BE">
        <w:rPr>
          <w:lang w:val="en-CA"/>
        </w:rPr>
        <w:tab/>
      </w:r>
    </w:p>
    <w:p w:rsidR="00563CBC" w:rsidRPr="003047BE" w:rsidRDefault="00563CBC" w:rsidP="006C2E5D">
      <w:pPr>
        <w:pStyle w:val="fullrule"/>
        <w:rPr>
          <w:lang w:val="en-CA"/>
        </w:rPr>
      </w:pPr>
      <w:r w:rsidRPr="003047BE">
        <w:rPr>
          <w:lang w:val="en-CA"/>
        </w:rPr>
        <w:tab/>
      </w:r>
      <w:r w:rsidRPr="003047BE">
        <w:rPr>
          <w:lang w:val="en-CA"/>
        </w:rPr>
        <w:tab/>
      </w:r>
    </w:p>
    <w:p w:rsidR="00563CBC" w:rsidRPr="003047BE" w:rsidRDefault="00563CBC" w:rsidP="006C2E5D">
      <w:pPr>
        <w:pStyle w:val="fullrule"/>
        <w:rPr>
          <w:lang w:val="en-CA"/>
        </w:rPr>
      </w:pPr>
      <w:r w:rsidRPr="003047BE">
        <w:rPr>
          <w:lang w:val="en-CA"/>
        </w:rPr>
        <w:tab/>
      </w:r>
      <w:r w:rsidRPr="003047BE">
        <w:rPr>
          <w:lang w:val="en-CA"/>
        </w:rPr>
        <w:tab/>
      </w:r>
    </w:p>
    <w:p w:rsidR="00563CBC" w:rsidRPr="003047BE" w:rsidRDefault="00563CBC" w:rsidP="006C2E5D">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lang w:val="en-CA"/>
        </w:rPr>
        <w:t>15</w:t>
      </w:r>
      <w:r w:rsidRPr="00F2051D">
        <w:rPr>
          <w:lang w:val="en-CA"/>
        </w:rPr>
        <w:t>.</w:t>
      </w:r>
      <w:r>
        <w:rPr>
          <w:lang w:val="en-CA"/>
        </w:rPr>
        <w:tab/>
      </w:r>
      <w:r w:rsidRPr="003047BE">
        <w:rPr>
          <w:lang w:val="en-CA"/>
        </w:rPr>
        <w:t>What methods can a business use to limit its exposure to risk?</w:t>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lang w:val="en-CA"/>
        </w:rPr>
        <w:t>16.</w:t>
      </w:r>
      <w:r>
        <w:rPr>
          <w:lang w:val="en-CA"/>
        </w:rPr>
        <w:tab/>
      </w:r>
      <w:r w:rsidRPr="003047BE">
        <w:rPr>
          <w:lang w:val="en-CA"/>
        </w:rPr>
        <w:t>What is risk reduction and how is it compl</w:t>
      </w:r>
      <w:r>
        <w:rPr>
          <w:lang w:val="en-CA"/>
        </w:rPr>
        <w:t>e</w:t>
      </w:r>
      <w:r w:rsidRPr="003047BE">
        <w:rPr>
          <w:lang w:val="en-CA"/>
        </w:rPr>
        <w:t>mented by risk transfer?</w:t>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F2051D">
      <w:pPr>
        <w:pStyle w:val="LN"/>
        <w:rPr>
          <w:szCs w:val="24"/>
          <w:lang w:val="en-CA"/>
        </w:rPr>
      </w:pPr>
      <w:r w:rsidRPr="003047BE">
        <w:rPr>
          <w:szCs w:val="24"/>
          <w:lang w:val="en-CA"/>
        </w:rPr>
        <w:t>17.</w:t>
      </w:r>
      <w:r>
        <w:rPr>
          <w:szCs w:val="24"/>
          <w:lang w:val="en-CA"/>
        </w:rPr>
        <w:tab/>
      </w:r>
      <w:r w:rsidRPr="003047BE">
        <w:rPr>
          <w:lang w:val="en-CA"/>
        </w:rPr>
        <w:t>Identify the ways that a business can engage in risk retention.</w:t>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AD70FB">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lang w:val="en-CA"/>
        </w:rPr>
        <w:t>18.</w:t>
      </w:r>
      <w:r>
        <w:rPr>
          <w:lang w:val="en-CA"/>
        </w:rPr>
        <w:tab/>
      </w:r>
      <w:r w:rsidRPr="003047BE">
        <w:rPr>
          <w:lang w:val="en-CA"/>
        </w:rPr>
        <w:t>Why has there been an increase in the use of risk retention as a risk management option?</w:t>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lang w:val="en-CA"/>
        </w:rPr>
        <w:t>19.</w:t>
      </w:r>
      <w:r>
        <w:rPr>
          <w:lang w:val="en-CA"/>
        </w:rPr>
        <w:tab/>
      </w:r>
      <w:r w:rsidRPr="003047BE">
        <w:rPr>
          <w:lang w:val="en-CA"/>
        </w:rPr>
        <w:t>What is the goal of Step Three of the legal risk management plan?</w:t>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szCs w:val="24"/>
          <w:lang w:val="en-CA"/>
        </w:rPr>
        <w:t>20</w:t>
      </w:r>
      <w:r w:rsidRPr="00F2051D">
        <w:rPr>
          <w:szCs w:val="24"/>
          <w:lang w:val="en-CA"/>
        </w:rPr>
        <w:t>.</w:t>
      </w:r>
      <w:r>
        <w:rPr>
          <w:szCs w:val="24"/>
          <w:lang w:val="en-CA"/>
        </w:rPr>
        <w:tab/>
      </w:r>
      <w:r w:rsidRPr="003047BE">
        <w:rPr>
          <w:lang w:val="en-CA"/>
        </w:rPr>
        <w:t>Explain why a risk management plan must be monitored and revised at regular intervals.</w:t>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7F6251">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szCs w:val="24"/>
          <w:lang w:val="en-CA"/>
        </w:rPr>
        <w:t>21</w:t>
      </w:r>
      <w:r w:rsidRPr="00F2051D">
        <w:rPr>
          <w:szCs w:val="24"/>
          <w:lang w:val="en-CA"/>
        </w:rPr>
        <w:t>.</w:t>
      </w:r>
      <w:r w:rsidRPr="00F2051D">
        <w:rPr>
          <w:szCs w:val="24"/>
          <w:lang w:val="en-CA"/>
        </w:rPr>
        <w:tab/>
      </w:r>
      <w:r w:rsidRPr="003047BE">
        <w:rPr>
          <w:lang w:val="en-CA"/>
        </w:rPr>
        <w:t>Outline the steps involved in creating a legal risk management plan.</w:t>
      </w:r>
    </w:p>
    <w:p w:rsidR="00563CBC" w:rsidRPr="003047BE" w:rsidRDefault="00563CBC" w:rsidP="006476B0">
      <w:pPr>
        <w:pStyle w:val="fullrule"/>
        <w:rPr>
          <w:lang w:val="en-CA"/>
        </w:rPr>
      </w:pPr>
      <w:r w:rsidRPr="003047BE">
        <w:rPr>
          <w:lang w:val="en-CA"/>
        </w:rPr>
        <w:tab/>
      </w:r>
      <w:r w:rsidRPr="003047BE">
        <w:rPr>
          <w:lang w:val="en-CA"/>
        </w:rPr>
        <w:tab/>
      </w:r>
    </w:p>
    <w:p w:rsidR="00563CBC" w:rsidRPr="003047BE" w:rsidRDefault="00563CBC" w:rsidP="006476B0">
      <w:pPr>
        <w:pStyle w:val="fullrule"/>
        <w:rPr>
          <w:lang w:val="en-CA"/>
        </w:rPr>
      </w:pPr>
      <w:r w:rsidRPr="003047BE">
        <w:rPr>
          <w:lang w:val="en-CA"/>
        </w:rPr>
        <w:tab/>
      </w:r>
      <w:r w:rsidRPr="003047BE">
        <w:rPr>
          <w:lang w:val="en-CA"/>
        </w:rPr>
        <w:tab/>
      </w:r>
    </w:p>
    <w:p w:rsidR="00563CBC" w:rsidRPr="003047BE" w:rsidRDefault="00563CBC" w:rsidP="006476B0">
      <w:pPr>
        <w:pStyle w:val="fullrule"/>
        <w:rPr>
          <w:lang w:val="en-CA"/>
        </w:rPr>
      </w:pPr>
      <w:r w:rsidRPr="003047BE">
        <w:rPr>
          <w:lang w:val="en-CA"/>
        </w:rPr>
        <w:tab/>
      </w:r>
      <w:r w:rsidRPr="003047BE">
        <w:rPr>
          <w:lang w:val="en-CA"/>
        </w:rPr>
        <w:tab/>
      </w:r>
    </w:p>
    <w:p w:rsidR="00563CBC" w:rsidRPr="003047BE" w:rsidRDefault="00563CBC" w:rsidP="006476B0">
      <w:pPr>
        <w:pStyle w:val="fullrule"/>
        <w:rPr>
          <w:lang w:val="en-CA"/>
        </w:rPr>
      </w:pPr>
      <w:r w:rsidRPr="003047BE">
        <w:rPr>
          <w:lang w:val="en-CA"/>
        </w:rPr>
        <w:tab/>
      </w:r>
      <w:r w:rsidRPr="003047BE">
        <w:rPr>
          <w:lang w:val="en-CA"/>
        </w:rPr>
        <w:tab/>
      </w:r>
    </w:p>
    <w:p w:rsidR="00563CBC" w:rsidRPr="003047BE" w:rsidRDefault="00563CBC" w:rsidP="006476B0">
      <w:pPr>
        <w:pStyle w:val="fullrule"/>
        <w:rPr>
          <w:lang w:val="en-CA"/>
        </w:rPr>
      </w:pPr>
      <w:r w:rsidRPr="003047BE">
        <w:rPr>
          <w:lang w:val="en-CA"/>
        </w:rPr>
        <w:tab/>
      </w:r>
      <w:r w:rsidRPr="003047BE">
        <w:rPr>
          <w:lang w:val="en-CA"/>
        </w:rPr>
        <w:tab/>
      </w:r>
    </w:p>
    <w:p w:rsidR="00563CBC" w:rsidRPr="00F2051D" w:rsidRDefault="00563CBC" w:rsidP="00F2051D">
      <w:pPr>
        <w:pStyle w:val="LN"/>
      </w:pPr>
      <w:r w:rsidRPr="00F2051D">
        <w:t>22.</w:t>
      </w:r>
      <w:r w:rsidRPr="00F2051D">
        <w:tab/>
        <w:t>When would managers rely on a cost-benefit analysis?</w:t>
      </w:r>
    </w:p>
    <w:p w:rsidR="00563CBC" w:rsidRPr="003047BE" w:rsidRDefault="00563CBC" w:rsidP="006476B0">
      <w:pPr>
        <w:pStyle w:val="fullrule"/>
        <w:rPr>
          <w:lang w:val="en-CA"/>
        </w:rPr>
      </w:pPr>
      <w:r w:rsidRPr="003047BE">
        <w:rPr>
          <w:lang w:val="en-CA"/>
        </w:rPr>
        <w:tab/>
      </w:r>
      <w:r w:rsidRPr="003047BE">
        <w:rPr>
          <w:lang w:val="en-CA"/>
        </w:rPr>
        <w:tab/>
      </w:r>
    </w:p>
    <w:p w:rsidR="00563CBC" w:rsidRPr="003047BE" w:rsidRDefault="00563CBC" w:rsidP="006476B0">
      <w:pPr>
        <w:pStyle w:val="fullrule"/>
        <w:rPr>
          <w:lang w:val="en-CA"/>
        </w:rPr>
      </w:pPr>
      <w:r w:rsidRPr="003047BE">
        <w:rPr>
          <w:lang w:val="en-CA"/>
        </w:rPr>
        <w:tab/>
      </w:r>
      <w:r w:rsidRPr="003047BE">
        <w:rPr>
          <w:lang w:val="en-CA"/>
        </w:rPr>
        <w:tab/>
      </w:r>
    </w:p>
    <w:p w:rsidR="00563CBC" w:rsidRPr="003047BE" w:rsidRDefault="00563CBC" w:rsidP="006476B0">
      <w:pPr>
        <w:pStyle w:val="fullrule"/>
        <w:rPr>
          <w:lang w:val="en-CA"/>
        </w:rPr>
      </w:pPr>
      <w:r w:rsidRPr="003047BE">
        <w:rPr>
          <w:lang w:val="en-CA"/>
        </w:rPr>
        <w:tab/>
      </w:r>
      <w:r w:rsidRPr="003047BE">
        <w:rPr>
          <w:lang w:val="en-CA"/>
        </w:rPr>
        <w:tab/>
      </w:r>
    </w:p>
    <w:p w:rsidR="00563CBC" w:rsidRPr="003047BE" w:rsidRDefault="00563CBC" w:rsidP="006476B0">
      <w:pPr>
        <w:pStyle w:val="fullrule"/>
        <w:rPr>
          <w:lang w:val="en-CA"/>
        </w:rPr>
      </w:pPr>
      <w:r w:rsidRPr="003047BE">
        <w:rPr>
          <w:lang w:val="en-CA"/>
        </w:rPr>
        <w:tab/>
      </w:r>
      <w:r w:rsidRPr="003047BE">
        <w:rPr>
          <w:lang w:val="en-CA"/>
        </w:rPr>
        <w:tab/>
      </w:r>
    </w:p>
    <w:p w:rsidR="00563CBC" w:rsidRPr="003047BE" w:rsidRDefault="00563CBC" w:rsidP="006476B0">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szCs w:val="24"/>
          <w:lang w:val="en-CA"/>
        </w:rPr>
        <w:t>23.</w:t>
      </w:r>
      <w:r>
        <w:rPr>
          <w:szCs w:val="24"/>
          <w:lang w:val="en-CA"/>
        </w:rPr>
        <w:tab/>
      </w:r>
      <w:r w:rsidRPr="003047BE">
        <w:rPr>
          <w:lang w:val="en-CA"/>
        </w:rPr>
        <w:t>Outline the procedures involved in the implementation of a risk management plan.</w:t>
      </w:r>
    </w:p>
    <w:p w:rsidR="00563CBC" w:rsidRPr="003047BE" w:rsidRDefault="00563CBC" w:rsidP="008B0C78">
      <w:pPr>
        <w:pStyle w:val="fullrule"/>
        <w:rPr>
          <w:lang w:val="en-CA"/>
        </w:rPr>
      </w:pPr>
      <w:r w:rsidRPr="003047BE">
        <w:rPr>
          <w:lang w:val="en-CA"/>
        </w:rPr>
        <w:tab/>
      </w:r>
      <w:r w:rsidRPr="003047BE">
        <w:rPr>
          <w:lang w:val="en-CA"/>
        </w:rPr>
        <w:tab/>
      </w:r>
    </w:p>
    <w:p w:rsidR="00563CBC" w:rsidRPr="003047BE" w:rsidRDefault="00563CBC" w:rsidP="008B0C78">
      <w:pPr>
        <w:pStyle w:val="fullrule"/>
        <w:rPr>
          <w:lang w:val="en-CA"/>
        </w:rPr>
      </w:pPr>
      <w:r w:rsidRPr="003047BE">
        <w:rPr>
          <w:lang w:val="en-CA"/>
        </w:rPr>
        <w:tab/>
      </w:r>
      <w:r w:rsidRPr="003047BE">
        <w:rPr>
          <w:lang w:val="en-CA"/>
        </w:rPr>
        <w:tab/>
      </w:r>
    </w:p>
    <w:p w:rsidR="00563CBC" w:rsidRPr="003047BE" w:rsidRDefault="00563CBC" w:rsidP="008B0C78">
      <w:pPr>
        <w:pStyle w:val="fullrule"/>
        <w:rPr>
          <w:lang w:val="en-CA"/>
        </w:rPr>
      </w:pPr>
      <w:r w:rsidRPr="003047BE">
        <w:rPr>
          <w:lang w:val="en-CA"/>
        </w:rPr>
        <w:tab/>
      </w:r>
      <w:r w:rsidRPr="003047BE">
        <w:rPr>
          <w:lang w:val="en-CA"/>
        </w:rPr>
        <w:tab/>
      </w:r>
    </w:p>
    <w:p w:rsidR="00563CBC" w:rsidRPr="003047BE" w:rsidRDefault="00563CBC" w:rsidP="008B0C78">
      <w:pPr>
        <w:pStyle w:val="fullrule"/>
        <w:rPr>
          <w:lang w:val="en-CA"/>
        </w:rPr>
      </w:pPr>
      <w:r w:rsidRPr="003047BE">
        <w:rPr>
          <w:lang w:val="en-CA"/>
        </w:rPr>
        <w:tab/>
      </w:r>
      <w:r w:rsidRPr="003047BE">
        <w:rPr>
          <w:lang w:val="en-CA"/>
        </w:rPr>
        <w:tab/>
      </w:r>
    </w:p>
    <w:p w:rsidR="00563CBC" w:rsidRPr="003047BE" w:rsidRDefault="00563CBC" w:rsidP="00EF5AC7">
      <w:pPr>
        <w:pStyle w:val="fullrule"/>
        <w:rPr>
          <w:lang w:val="en-CA"/>
        </w:rPr>
      </w:pPr>
      <w:r w:rsidRPr="003047BE">
        <w:rPr>
          <w:lang w:val="en-CA"/>
        </w:rPr>
        <w:tab/>
      </w:r>
      <w:r w:rsidRPr="003047BE">
        <w:rPr>
          <w:lang w:val="en-CA"/>
        </w:rPr>
        <w:tab/>
      </w:r>
    </w:p>
    <w:p w:rsidR="00563CBC" w:rsidRPr="00BE06F6" w:rsidRDefault="00563CBC" w:rsidP="00E3211F">
      <w:pPr>
        <w:pStyle w:val="fullrule"/>
        <w:rPr>
          <w:lang w:val="en-CA"/>
        </w:rPr>
      </w:pPr>
      <w:r w:rsidRPr="00BE06F6">
        <w:rPr>
          <w:lang w:val="en-CA"/>
        </w:rPr>
        <w:tab/>
      </w:r>
    </w:p>
    <w:p w:rsidR="00563CBC" w:rsidRPr="003047BE" w:rsidRDefault="00563CBC" w:rsidP="00F2051D">
      <w:pPr>
        <w:pStyle w:val="LN"/>
        <w:rPr>
          <w:lang w:val="en-CA"/>
        </w:rPr>
      </w:pPr>
      <w:r>
        <w:rPr>
          <w:lang w:val="en-CA"/>
        </w:rPr>
        <w:br w:type="page"/>
      </w:r>
      <w:r w:rsidRPr="003047BE">
        <w:rPr>
          <w:lang w:val="en-CA"/>
        </w:rPr>
        <w:t>24.</w:t>
      </w:r>
      <w:r>
        <w:rPr>
          <w:lang w:val="en-CA"/>
        </w:rPr>
        <w:tab/>
      </w:r>
      <w:r w:rsidRPr="003047BE">
        <w:rPr>
          <w:lang w:val="en-CA"/>
        </w:rPr>
        <w:t>Identify two steps a business can take to manage international legal risks.</w:t>
      </w:r>
    </w:p>
    <w:p w:rsidR="00563CBC" w:rsidRPr="003047BE" w:rsidRDefault="00563CBC" w:rsidP="008B0C78">
      <w:pPr>
        <w:pStyle w:val="fullrule"/>
        <w:rPr>
          <w:lang w:val="en-CA"/>
        </w:rPr>
      </w:pPr>
      <w:r w:rsidRPr="003047BE">
        <w:rPr>
          <w:lang w:val="en-CA"/>
        </w:rPr>
        <w:tab/>
      </w:r>
      <w:r w:rsidRPr="003047BE">
        <w:rPr>
          <w:lang w:val="en-CA"/>
        </w:rPr>
        <w:tab/>
      </w:r>
    </w:p>
    <w:p w:rsidR="00563CBC" w:rsidRPr="003047BE" w:rsidRDefault="00563CBC" w:rsidP="008B0C78">
      <w:pPr>
        <w:pStyle w:val="fullrule"/>
        <w:rPr>
          <w:lang w:val="en-CA"/>
        </w:rPr>
      </w:pPr>
      <w:r w:rsidRPr="003047BE">
        <w:rPr>
          <w:lang w:val="en-CA"/>
        </w:rPr>
        <w:tab/>
      </w:r>
      <w:r w:rsidRPr="003047BE">
        <w:rPr>
          <w:lang w:val="en-CA"/>
        </w:rPr>
        <w:tab/>
      </w:r>
    </w:p>
    <w:p w:rsidR="00563CBC" w:rsidRPr="003047BE" w:rsidRDefault="00563CBC" w:rsidP="008B0C78">
      <w:pPr>
        <w:pStyle w:val="fullrule"/>
        <w:rPr>
          <w:lang w:val="en-CA"/>
        </w:rPr>
      </w:pPr>
      <w:r w:rsidRPr="003047BE">
        <w:rPr>
          <w:lang w:val="en-CA"/>
        </w:rPr>
        <w:tab/>
      </w:r>
      <w:r w:rsidRPr="003047BE">
        <w:rPr>
          <w:lang w:val="en-CA"/>
        </w:rPr>
        <w:tab/>
      </w:r>
    </w:p>
    <w:p w:rsidR="00563CBC" w:rsidRPr="003047BE" w:rsidRDefault="00563CBC" w:rsidP="008B0C78">
      <w:pPr>
        <w:pStyle w:val="fullrule"/>
        <w:rPr>
          <w:lang w:val="en-CA"/>
        </w:rPr>
      </w:pPr>
      <w:r w:rsidRPr="003047BE">
        <w:rPr>
          <w:lang w:val="en-CA"/>
        </w:rPr>
        <w:tab/>
      </w:r>
      <w:r w:rsidRPr="003047BE">
        <w:rPr>
          <w:lang w:val="en-CA"/>
        </w:rPr>
        <w:tab/>
      </w:r>
    </w:p>
    <w:p w:rsidR="00563CBC" w:rsidRPr="003047BE" w:rsidRDefault="00563CBC" w:rsidP="008B0C78">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lang w:val="en-CA"/>
        </w:rPr>
        <w:t>25.</w:t>
      </w:r>
      <w:r>
        <w:rPr>
          <w:lang w:val="en-CA"/>
        </w:rPr>
        <w:tab/>
      </w:r>
      <w:r w:rsidRPr="003047BE">
        <w:rPr>
          <w:lang w:val="en-CA"/>
        </w:rPr>
        <w:t>What is the primary goal of a risk management plan?</w:t>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lang w:val="en-CA"/>
        </w:rPr>
        <w:t>26.</w:t>
      </w:r>
      <w:r>
        <w:rPr>
          <w:lang w:val="en-CA"/>
        </w:rPr>
        <w:tab/>
      </w:r>
      <w:r w:rsidRPr="003047BE">
        <w:rPr>
          <w:lang w:val="en-CA"/>
        </w:rPr>
        <w:t>What is the value of a risk management plan?</w:t>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lang w:val="en-CA"/>
        </w:rPr>
        <w:t>27.</w:t>
      </w:r>
      <w:r>
        <w:rPr>
          <w:lang w:val="en-CA"/>
        </w:rPr>
        <w:tab/>
      </w:r>
      <w:r w:rsidRPr="003047BE">
        <w:rPr>
          <w:lang w:val="en-CA"/>
        </w:rPr>
        <w:t>Who might be able to provide useful information about legal risks in an international business context?</w:t>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4053D6">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lang w:val="en-CA"/>
        </w:rPr>
        <w:t>28.</w:t>
      </w:r>
      <w:r>
        <w:rPr>
          <w:lang w:val="en-CA"/>
        </w:rPr>
        <w:tab/>
      </w:r>
      <w:r w:rsidRPr="003047BE">
        <w:rPr>
          <w:lang w:val="en-CA"/>
        </w:rPr>
        <w:t>What information assists in the selection of an external lawyer?</w:t>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sidRPr="003047BE">
        <w:rPr>
          <w:lang w:val="en-CA"/>
        </w:rPr>
        <w:t>29.</w:t>
      </w:r>
      <w:r>
        <w:rPr>
          <w:lang w:val="en-CA"/>
        </w:rPr>
        <w:tab/>
      </w:r>
      <w:r w:rsidRPr="003047BE">
        <w:rPr>
          <w:lang w:val="en-CA"/>
        </w:rPr>
        <w:t>Should a business be willing to switch lawyers and law firms? Explain.</w:t>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F2051D">
      <w:pPr>
        <w:pStyle w:val="LN"/>
        <w:rPr>
          <w:lang w:val="en-CA"/>
        </w:rPr>
      </w:pPr>
      <w:r>
        <w:rPr>
          <w:lang w:val="en-CA"/>
        </w:rPr>
        <w:br w:type="page"/>
      </w:r>
      <w:r w:rsidRPr="003047BE">
        <w:rPr>
          <w:lang w:val="en-CA"/>
        </w:rPr>
        <w:t>30.</w:t>
      </w:r>
      <w:r>
        <w:rPr>
          <w:lang w:val="en-CA"/>
        </w:rPr>
        <w:tab/>
      </w:r>
      <w:r w:rsidRPr="003047BE">
        <w:rPr>
          <w:lang w:val="en-CA"/>
        </w:rPr>
        <w:t>Why is it crucial for a business to actively manage legal risks arising from its activities?</w:t>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C37A4A">
      <w:pPr>
        <w:pStyle w:val="fullrule"/>
        <w:rPr>
          <w:lang w:val="en-CA"/>
        </w:rPr>
      </w:pPr>
      <w:r w:rsidRPr="003047BE">
        <w:rPr>
          <w:lang w:val="en-CA"/>
        </w:rPr>
        <w:tab/>
      </w:r>
      <w:r w:rsidRPr="003047BE">
        <w:rPr>
          <w:lang w:val="en-CA"/>
        </w:rPr>
        <w:tab/>
      </w:r>
    </w:p>
    <w:p w:rsidR="00563CBC" w:rsidRPr="003047BE" w:rsidRDefault="00563CBC" w:rsidP="00F2051D">
      <w:pPr>
        <w:pStyle w:val="ANSWER"/>
        <w:rPr>
          <w:lang w:val="en-CA"/>
        </w:rPr>
      </w:pPr>
      <w:r w:rsidRPr="003047BE">
        <w:rPr>
          <w:sz w:val="24"/>
          <w:szCs w:val="24"/>
          <w:lang w:val="en-CA"/>
        </w:rPr>
        <w:br w:type="page"/>
      </w:r>
      <w:r w:rsidRPr="003047BE">
        <w:rPr>
          <w:lang w:val="en-CA"/>
        </w:rPr>
        <w:t>ANSWERS</w:t>
      </w:r>
    </w:p>
    <w:p w:rsidR="00563CBC" w:rsidRPr="003047BE" w:rsidRDefault="00563CBC" w:rsidP="00F2051D">
      <w:pPr>
        <w:pStyle w:val="KEYAN"/>
        <w:rPr>
          <w:lang w:val="en-CA"/>
        </w:rPr>
      </w:pPr>
      <w:r w:rsidRPr="003047BE">
        <w:rPr>
          <w:lang w:val="en-CA"/>
        </w:rPr>
        <w:t>Key Terms</w:t>
      </w:r>
    </w:p>
    <w:p w:rsidR="00563CBC" w:rsidRDefault="00563CBC">
      <w:pPr>
        <w:pStyle w:val="text"/>
        <w:tabs>
          <w:tab w:val="clear" w:pos="360"/>
        </w:tabs>
        <w:ind w:left="0" w:firstLine="0"/>
        <w:rPr>
          <w:b/>
          <w:lang w:val="en-CA"/>
        </w:rPr>
      </w:pPr>
    </w:p>
    <w:p w:rsidR="00563CBC" w:rsidRPr="003047BE" w:rsidRDefault="00563CBC">
      <w:pPr>
        <w:pStyle w:val="text"/>
        <w:tabs>
          <w:tab w:val="clear" w:pos="360"/>
        </w:tabs>
        <w:ind w:left="0" w:firstLine="0"/>
        <w:rPr>
          <w:lang w:val="en-CA"/>
        </w:rPr>
      </w:pPr>
      <w:r w:rsidRPr="003047BE">
        <w:rPr>
          <w:b/>
          <w:lang w:val="en-CA"/>
        </w:rPr>
        <w:t>Legal risk</w:t>
      </w:r>
      <w:r w:rsidRPr="00F2051D">
        <w:rPr>
          <w:lang w:val="en-CA"/>
        </w:rPr>
        <w:t>—</w:t>
      </w:r>
      <w:r w:rsidRPr="003047BE">
        <w:rPr>
          <w:lang w:val="en-CA"/>
        </w:rPr>
        <w:t>page 50</w:t>
      </w:r>
    </w:p>
    <w:p w:rsidR="00563CBC" w:rsidRPr="003047BE" w:rsidRDefault="00563CBC" w:rsidP="00EF5AC7">
      <w:pPr>
        <w:pStyle w:val="textjust"/>
        <w:rPr>
          <w:lang w:val="en-CA"/>
        </w:rPr>
      </w:pPr>
      <w:r w:rsidRPr="003047BE">
        <w:rPr>
          <w:lang w:val="en-CA"/>
        </w:rPr>
        <w:t>A business risk with legal implications.</w:t>
      </w:r>
    </w:p>
    <w:p w:rsidR="00563CBC" w:rsidRPr="003047BE" w:rsidRDefault="00563CBC">
      <w:pPr>
        <w:pStyle w:val="text"/>
        <w:tabs>
          <w:tab w:val="clear" w:pos="360"/>
        </w:tabs>
        <w:ind w:left="0" w:firstLine="0"/>
        <w:rPr>
          <w:lang w:val="en-CA"/>
        </w:rPr>
      </w:pPr>
      <w:r w:rsidRPr="003047BE">
        <w:rPr>
          <w:b/>
          <w:lang w:val="en-CA"/>
        </w:rPr>
        <w:t>Legal risk management plan</w:t>
      </w:r>
      <w:r w:rsidRPr="00F2051D">
        <w:rPr>
          <w:lang w:val="en-CA"/>
        </w:rPr>
        <w:t>—</w:t>
      </w:r>
      <w:r w:rsidRPr="003047BE">
        <w:rPr>
          <w:lang w:val="en-CA"/>
        </w:rPr>
        <w:t>page 50</w:t>
      </w:r>
    </w:p>
    <w:p w:rsidR="00563CBC" w:rsidRPr="003047BE" w:rsidRDefault="00563CBC" w:rsidP="00EF5AC7">
      <w:pPr>
        <w:pStyle w:val="textjust"/>
        <w:rPr>
          <w:lang w:val="en-CA"/>
        </w:rPr>
      </w:pPr>
      <w:r w:rsidRPr="003047BE">
        <w:rPr>
          <w:lang w:val="en-CA"/>
        </w:rPr>
        <w:t>A comprehensive action plan for dealing with the legal risks involved in operating a business.</w:t>
      </w:r>
    </w:p>
    <w:p w:rsidR="00563CBC" w:rsidRPr="003047BE" w:rsidRDefault="00563CBC">
      <w:pPr>
        <w:pStyle w:val="text"/>
        <w:tabs>
          <w:tab w:val="clear" w:pos="360"/>
        </w:tabs>
        <w:ind w:left="0" w:firstLine="0"/>
        <w:rPr>
          <w:lang w:val="en-CA"/>
        </w:rPr>
      </w:pPr>
      <w:r w:rsidRPr="003047BE">
        <w:rPr>
          <w:b/>
          <w:lang w:val="en-CA"/>
        </w:rPr>
        <w:t>Risk avoidance</w:t>
      </w:r>
      <w:r>
        <w:rPr>
          <w:lang w:val="en-CA"/>
        </w:rPr>
        <w:t>—</w:t>
      </w:r>
      <w:r w:rsidRPr="003047BE">
        <w:rPr>
          <w:lang w:val="en-CA"/>
        </w:rPr>
        <w:t>page 56</w:t>
      </w:r>
    </w:p>
    <w:p w:rsidR="00563CBC" w:rsidRPr="003047BE" w:rsidRDefault="00563CBC" w:rsidP="00EF5AC7">
      <w:pPr>
        <w:pStyle w:val="textjust"/>
        <w:rPr>
          <w:lang w:val="en-CA"/>
        </w:rPr>
      </w:pPr>
      <w:r>
        <w:rPr>
          <w:lang w:val="en-CA"/>
        </w:rPr>
        <w:t>C</w:t>
      </w:r>
      <w:r w:rsidRPr="003047BE">
        <w:rPr>
          <w:lang w:val="en-CA"/>
        </w:rPr>
        <w:t>eas</w:t>
      </w:r>
      <w:r>
        <w:rPr>
          <w:lang w:val="en-CA"/>
        </w:rPr>
        <w:t>ing</w:t>
      </w:r>
      <w:r w:rsidRPr="003047BE">
        <w:rPr>
          <w:lang w:val="en-CA"/>
        </w:rPr>
        <w:t xml:space="preserve"> a business activity because the legal risk is too great.</w:t>
      </w:r>
    </w:p>
    <w:p w:rsidR="00563CBC" w:rsidRPr="003047BE" w:rsidRDefault="00563CBC">
      <w:pPr>
        <w:pStyle w:val="text"/>
        <w:tabs>
          <w:tab w:val="clear" w:pos="360"/>
        </w:tabs>
        <w:ind w:left="0" w:firstLine="0"/>
        <w:rPr>
          <w:lang w:val="en-CA"/>
        </w:rPr>
      </w:pPr>
      <w:r w:rsidRPr="003047BE">
        <w:rPr>
          <w:b/>
          <w:lang w:val="en-CA"/>
        </w:rPr>
        <w:t>Risk reduction</w:t>
      </w:r>
      <w:r w:rsidRPr="00F2051D">
        <w:rPr>
          <w:lang w:val="en-CA"/>
        </w:rPr>
        <w:t>—</w:t>
      </w:r>
      <w:r w:rsidRPr="003047BE">
        <w:rPr>
          <w:lang w:val="en-CA"/>
        </w:rPr>
        <w:t>page 56</w:t>
      </w:r>
    </w:p>
    <w:p w:rsidR="00563CBC" w:rsidRPr="003047BE" w:rsidRDefault="00563CBC" w:rsidP="00EF5AC7">
      <w:pPr>
        <w:pStyle w:val="textjust"/>
        <w:rPr>
          <w:lang w:val="en-CA"/>
        </w:rPr>
      </w:pPr>
      <w:r w:rsidRPr="003047BE">
        <w:rPr>
          <w:lang w:val="en-CA"/>
        </w:rPr>
        <w:t>Implementin</w:t>
      </w:r>
      <w:r>
        <w:rPr>
          <w:lang w:val="en-CA"/>
        </w:rPr>
        <w:t>g</w:t>
      </w:r>
      <w:r w:rsidRPr="003047BE">
        <w:rPr>
          <w:lang w:val="en-CA"/>
        </w:rPr>
        <w:t xml:space="preserve"> practices in a business to lower the probability of loss and its severity.</w:t>
      </w:r>
    </w:p>
    <w:p w:rsidR="00563CBC" w:rsidRPr="003047BE" w:rsidRDefault="00563CBC">
      <w:pPr>
        <w:pStyle w:val="text"/>
        <w:tabs>
          <w:tab w:val="clear" w:pos="360"/>
        </w:tabs>
        <w:ind w:left="0" w:firstLine="0"/>
        <w:rPr>
          <w:lang w:val="en-CA"/>
        </w:rPr>
      </w:pPr>
      <w:r w:rsidRPr="003047BE">
        <w:rPr>
          <w:b/>
          <w:lang w:val="en-CA"/>
        </w:rPr>
        <w:t>Risk retention</w:t>
      </w:r>
      <w:r>
        <w:rPr>
          <w:lang w:val="en-CA"/>
        </w:rPr>
        <w:t>—</w:t>
      </w:r>
      <w:r w:rsidRPr="003047BE">
        <w:rPr>
          <w:lang w:val="en-CA"/>
        </w:rPr>
        <w:t>page 57</w:t>
      </w:r>
    </w:p>
    <w:p w:rsidR="00563CBC" w:rsidRPr="003047BE" w:rsidRDefault="00563CBC" w:rsidP="00EF5AC7">
      <w:pPr>
        <w:pStyle w:val="textjust"/>
        <w:rPr>
          <w:lang w:val="en-CA"/>
        </w:rPr>
      </w:pPr>
      <w:r>
        <w:rPr>
          <w:lang w:val="en-CA"/>
        </w:rPr>
        <w:t>A</w:t>
      </w:r>
      <w:r w:rsidRPr="003047BE">
        <w:rPr>
          <w:lang w:val="en-CA"/>
        </w:rPr>
        <w:t>bsorb</w:t>
      </w:r>
      <w:r>
        <w:rPr>
          <w:lang w:val="en-CA"/>
        </w:rPr>
        <w:t>ing</w:t>
      </w:r>
      <w:r w:rsidRPr="003047BE">
        <w:rPr>
          <w:lang w:val="en-CA"/>
        </w:rPr>
        <w:t xml:space="preserve"> the loss if a legal risk materializes.</w:t>
      </w:r>
    </w:p>
    <w:p w:rsidR="00563CBC" w:rsidRPr="003047BE" w:rsidRDefault="00563CBC">
      <w:pPr>
        <w:pStyle w:val="text"/>
        <w:tabs>
          <w:tab w:val="clear" w:pos="360"/>
        </w:tabs>
        <w:ind w:left="0" w:firstLine="0"/>
        <w:rPr>
          <w:lang w:val="en-CA"/>
        </w:rPr>
      </w:pPr>
      <w:r w:rsidRPr="003047BE">
        <w:rPr>
          <w:b/>
          <w:lang w:val="en-CA"/>
        </w:rPr>
        <w:t>Risk transference</w:t>
      </w:r>
      <w:r w:rsidRPr="00F2051D">
        <w:rPr>
          <w:lang w:val="en-CA"/>
        </w:rPr>
        <w:t>—</w:t>
      </w:r>
      <w:r w:rsidRPr="003047BE">
        <w:rPr>
          <w:lang w:val="en-CA"/>
        </w:rPr>
        <w:t>page 57</w:t>
      </w:r>
    </w:p>
    <w:p w:rsidR="00563CBC" w:rsidRPr="003047BE" w:rsidRDefault="00563CBC" w:rsidP="00EF5AC7">
      <w:pPr>
        <w:pStyle w:val="textjust"/>
        <w:rPr>
          <w:lang w:val="en-CA"/>
        </w:rPr>
      </w:pPr>
      <w:r>
        <w:rPr>
          <w:lang w:val="en-CA"/>
        </w:rPr>
        <w:t>S</w:t>
      </w:r>
      <w:r w:rsidRPr="003047BE">
        <w:rPr>
          <w:lang w:val="en-CA"/>
        </w:rPr>
        <w:t>hift</w:t>
      </w:r>
      <w:r>
        <w:rPr>
          <w:lang w:val="en-CA"/>
        </w:rPr>
        <w:t>ing</w:t>
      </w:r>
      <w:r w:rsidRPr="003047BE">
        <w:rPr>
          <w:lang w:val="en-CA"/>
        </w:rPr>
        <w:t xml:space="preserve"> the risk to someone else through a contract.</w:t>
      </w:r>
    </w:p>
    <w:p w:rsidR="00563CBC" w:rsidRPr="003047BE" w:rsidRDefault="00563CBC">
      <w:pPr>
        <w:pStyle w:val="text"/>
        <w:tabs>
          <w:tab w:val="clear" w:pos="360"/>
        </w:tabs>
        <w:ind w:left="0" w:firstLine="0"/>
        <w:rPr>
          <w:lang w:val="en-CA"/>
        </w:rPr>
      </w:pPr>
      <w:r w:rsidRPr="003047BE">
        <w:rPr>
          <w:b/>
          <w:lang w:val="en-CA"/>
        </w:rPr>
        <w:t>Lawyer</w:t>
      </w:r>
      <w:r>
        <w:rPr>
          <w:lang w:val="en-CA"/>
        </w:rPr>
        <w:t>—</w:t>
      </w:r>
      <w:r w:rsidRPr="003047BE">
        <w:rPr>
          <w:lang w:val="en-CA"/>
        </w:rPr>
        <w:t>page 64</w:t>
      </w:r>
    </w:p>
    <w:p w:rsidR="00563CBC" w:rsidRPr="003047BE" w:rsidRDefault="00563CBC" w:rsidP="00EF5AC7">
      <w:pPr>
        <w:pStyle w:val="textjust"/>
        <w:rPr>
          <w:lang w:val="en-CA"/>
        </w:rPr>
      </w:pPr>
      <w:r w:rsidRPr="003047BE">
        <w:rPr>
          <w:lang w:val="en-CA"/>
        </w:rPr>
        <w:t>A person who is legally qualified to practise law.</w:t>
      </w:r>
    </w:p>
    <w:p w:rsidR="00563CBC" w:rsidRPr="003047BE" w:rsidRDefault="00563CBC">
      <w:pPr>
        <w:pStyle w:val="text"/>
        <w:tabs>
          <w:tab w:val="clear" w:pos="360"/>
        </w:tabs>
        <w:ind w:left="0" w:firstLine="0"/>
        <w:rPr>
          <w:lang w:val="en-CA"/>
        </w:rPr>
      </w:pPr>
      <w:r w:rsidRPr="003047BE">
        <w:rPr>
          <w:b/>
          <w:lang w:val="en-CA"/>
        </w:rPr>
        <w:t>Law firm</w:t>
      </w:r>
      <w:r w:rsidRPr="00F2051D">
        <w:rPr>
          <w:lang w:val="en-CA"/>
        </w:rPr>
        <w:t>—</w:t>
      </w:r>
      <w:r w:rsidRPr="003047BE">
        <w:rPr>
          <w:lang w:val="en-CA"/>
        </w:rPr>
        <w:t>page 64</w:t>
      </w:r>
    </w:p>
    <w:p w:rsidR="00563CBC" w:rsidRPr="003047BE" w:rsidRDefault="00563CBC" w:rsidP="00EF5AC7">
      <w:pPr>
        <w:pStyle w:val="textjust"/>
        <w:rPr>
          <w:lang w:val="en-CA"/>
        </w:rPr>
      </w:pPr>
      <w:r w:rsidRPr="003047BE">
        <w:rPr>
          <w:lang w:val="en-CA"/>
        </w:rPr>
        <w:t>A partnership formed by lawyers.</w:t>
      </w:r>
    </w:p>
    <w:p w:rsidR="00563CBC" w:rsidRPr="003047BE" w:rsidRDefault="00563CBC">
      <w:pPr>
        <w:pStyle w:val="textjust"/>
        <w:rPr>
          <w:lang w:val="en-CA"/>
        </w:rPr>
      </w:pPr>
    </w:p>
    <w:p w:rsidR="00563CBC" w:rsidRPr="003047BE" w:rsidRDefault="00563CBC" w:rsidP="00F2051D">
      <w:pPr>
        <w:pStyle w:val="KEYAN"/>
        <w:rPr>
          <w:lang w:val="en-CA"/>
        </w:rPr>
      </w:pPr>
      <w:r w:rsidRPr="003047BE">
        <w:rPr>
          <w:lang w:val="en-CA"/>
        </w:rPr>
        <w:t>Matching</w:t>
      </w:r>
    </w:p>
    <w:p w:rsidR="00563CBC" w:rsidRPr="003047BE" w:rsidRDefault="00563CBC" w:rsidP="00F2051D">
      <w:pPr>
        <w:pStyle w:val="MANS"/>
      </w:pPr>
      <w:r>
        <w:tab/>
      </w:r>
      <w:r w:rsidRPr="003047BE">
        <w:t>1.</w:t>
      </w:r>
      <w:r>
        <w:tab/>
      </w:r>
      <w:r w:rsidRPr="003047BE">
        <w:t>A</w:t>
      </w:r>
      <w:r>
        <w:t>—</w:t>
      </w:r>
      <w:r w:rsidRPr="003047BE">
        <w:t>page 50</w:t>
      </w:r>
    </w:p>
    <w:p w:rsidR="00563CBC" w:rsidRPr="003047BE" w:rsidRDefault="00563CBC" w:rsidP="00F2051D">
      <w:pPr>
        <w:pStyle w:val="MANS"/>
      </w:pPr>
      <w:r>
        <w:tab/>
      </w:r>
      <w:r w:rsidRPr="003047BE">
        <w:t>2.</w:t>
      </w:r>
      <w:r w:rsidRPr="003047BE">
        <w:tab/>
        <w:t>B</w:t>
      </w:r>
      <w:r>
        <w:t>—</w:t>
      </w:r>
      <w:r w:rsidRPr="003047BE">
        <w:t>page 50</w:t>
      </w:r>
    </w:p>
    <w:p w:rsidR="00563CBC" w:rsidRPr="003047BE" w:rsidRDefault="00563CBC" w:rsidP="00F2051D">
      <w:pPr>
        <w:pStyle w:val="MANS"/>
      </w:pPr>
      <w:r>
        <w:tab/>
      </w:r>
      <w:r w:rsidRPr="003047BE">
        <w:t>3.</w:t>
      </w:r>
      <w:r w:rsidRPr="003047BE">
        <w:tab/>
        <w:t>G</w:t>
      </w:r>
      <w:r>
        <w:t>—</w:t>
      </w:r>
      <w:r w:rsidRPr="003047BE">
        <w:t>page 6</w:t>
      </w:r>
      <w:r>
        <w:t>4</w:t>
      </w:r>
    </w:p>
    <w:p w:rsidR="00563CBC" w:rsidRPr="003047BE" w:rsidRDefault="00563CBC" w:rsidP="00F2051D">
      <w:pPr>
        <w:pStyle w:val="MANS"/>
      </w:pPr>
      <w:r>
        <w:tab/>
      </w:r>
      <w:r w:rsidRPr="003047BE">
        <w:t>4.</w:t>
      </w:r>
      <w:r w:rsidRPr="003047BE">
        <w:tab/>
        <w:t>D</w:t>
      </w:r>
      <w:r>
        <w:t>—</w:t>
      </w:r>
      <w:r w:rsidRPr="003047BE">
        <w:t>page 56</w:t>
      </w:r>
    </w:p>
    <w:p w:rsidR="00563CBC" w:rsidRPr="003047BE" w:rsidRDefault="00563CBC" w:rsidP="00F2051D">
      <w:pPr>
        <w:pStyle w:val="MANS"/>
      </w:pPr>
      <w:r>
        <w:tab/>
      </w:r>
      <w:r w:rsidRPr="003047BE">
        <w:t>5.</w:t>
      </w:r>
      <w:r w:rsidRPr="003047BE">
        <w:tab/>
        <w:t>E</w:t>
      </w:r>
      <w:r>
        <w:t>—</w:t>
      </w:r>
      <w:r w:rsidRPr="003047BE">
        <w:t>page 57</w:t>
      </w:r>
    </w:p>
    <w:p w:rsidR="00563CBC" w:rsidRPr="003047BE" w:rsidRDefault="00563CBC" w:rsidP="00F2051D">
      <w:pPr>
        <w:pStyle w:val="MANS"/>
      </w:pPr>
      <w:r>
        <w:tab/>
      </w:r>
      <w:r w:rsidRPr="003047BE">
        <w:t>6.</w:t>
      </w:r>
      <w:r w:rsidRPr="003047BE">
        <w:tab/>
        <w:t>F</w:t>
      </w:r>
      <w:r>
        <w:t>—</w:t>
      </w:r>
      <w:r w:rsidRPr="003047BE">
        <w:t>page 57</w:t>
      </w:r>
    </w:p>
    <w:p w:rsidR="00563CBC" w:rsidRPr="003047BE" w:rsidRDefault="00563CBC" w:rsidP="00F2051D">
      <w:pPr>
        <w:pStyle w:val="MANS"/>
      </w:pPr>
      <w:r>
        <w:tab/>
      </w:r>
      <w:r w:rsidRPr="003047BE">
        <w:t>7.</w:t>
      </w:r>
      <w:r w:rsidRPr="003047BE">
        <w:tab/>
        <w:t>C</w:t>
      </w:r>
      <w:r>
        <w:t>—</w:t>
      </w:r>
      <w:r w:rsidRPr="003047BE">
        <w:t>page 56</w:t>
      </w:r>
    </w:p>
    <w:p w:rsidR="00563CBC" w:rsidRPr="003047BE" w:rsidRDefault="00563CBC">
      <w:pPr>
        <w:pStyle w:val="text"/>
        <w:rPr>
          <w:lang w:val="en-CA"/>
        </w:rPr>
      </w:pPr>
    </w:p>
    <w:p w:rsidR="00563CBC" w:rsidRPr="003047BE" w:rsidRDefault="00563CBC" w:rsidP="00F2051D">
      <w:pPr>
        <w:pStyle w:val="KEYAN"/>
        <w:rPr>
          <w:lang w:val="en-CA"/>
        </w:rPr>
      </w:pPr>
      <w:r w:rsidRPr="003047BE">
        <w:rPr>
          <w:lang w:val="en-CA"/>
        </w:rPr>
        <w:t>Questions</w:t>
      </w:r>
    </w:p>
    <w:p w:rsidR="00563CBC" w:rsidRPr="003047BE" w:rsidRDefault="00563CBC" w:rsidP="00A65E2E">
      <w:pPr>
        <w:pStyle w:val="LN"/>
        <w:rPr>
          <w:lang w:val="en-CA"/>
        </w:rPr>
      </w:pPr>
      <w:r>
        <w:rPr>
          <w:lang w:val="en-CA"/>
        </w:rPr>
        <w:tab/>
      </w:r>
      <w:r w:rsidRPr="003047BE">
        <w:rPr>
          <w:lang w:val="en-CA"/>
        </w:rPr>
        <w:t>1.</w:t>
      </w:r>
      <w:r w:rsidRPr="003047BE">
        <w:rPr>
          <w:lang w:val="en-CA"/>
        </w:rPr>
        <w:tab/>
        <w:t>Explain the preventive and reactive approaches to legal issues in a business.</w:t>
      </w:r>
    </w:p>
    <w:p w:rsidR="00563CBC" w:rsidRPr="003047BE" w:rsidRDefault="00563CBC" w:rsidP="00A65E2E">
      <w:pPr>
        <w:pStyle w:val="QANS"/>
      </w:pPr>
      <w:r w:rsidRPr="003047BE">
        <w:t>Page 50: The preventive approach to legal issues requires an evaluation of legal risks to minimize their impact. The emphasis is on compliance with existing legal requirements and the anticipation of changes in the legal environment. The reactive approach recognizes that legal problems will arise during the normal course of business</w:t>
      </w:r>
      <w:r>
        <w:t>,</w:t>
      </w:r>
      <w:r w:rsidRPr="003047BE">
        <w:t xml:space="preserve"> and every business needs a plan to handle problems as they arise.</w:t>
      </w:r>
    </w:p>
    <w:p w:rsidR="00563CBC" w:rsidRPr="003047BE" w:rsidRDefault="00563CBC">
      <w:pPr>
        <w:pStyle w:val="text"/>
        <w:rPr>
          <w:lang w:val="en-CA"/>
        </w:rPr>
      </w:pPr>
    </w:p>
    <w:p w:rsidR="00563CBC" w:rsidRPr="003047BE" w:rsidRDefault="00563CBC" w:rsidP="00A65E2E">
      <w:pPr>
        <w:pStyle w:val="LN"/>
        <w:rPr>
          <w:lang w:val="en-CA"/>
        </w:rPr>
      </w:pPr>
      <w:r>
        <w:rPr>
          <w:lang w:val="en-CA"/>
        </w:rPr>
        <w:tab/>
      </w:r>
      <w:r w:rsidRPr="003047BE">
        <w:rPr>
          <w:lang w:val="en-CA"/>
        </w:rPr>
        <w:t>2.</w:t>
      </w:r>
      <w:r w:rsidRPr="003047BE">
        <w:rPr>
          <w:lang w:val="en-CA"/>
        </w:rPr>
        <w:tab/>
        <w:t>What must a business have to meet its goal of producing a product at a profit?</w:t>
      </w:r>
    </w:p>
    <w:p w:rsidR="00563CBC" w:rsidRPr="003047BE" w:rsidRDefault="00563CBC" w:rsidP="00A65E2E">
      <w:pPr>
        <w:pStyle w:val="QANS"/>
      </w:pPr>
      <w:r w:rsidRPr="003047BE">
        <w:t>Page 5</w:t>
      </w:r>
      <w:r>
        <w:t>0</w:t>
      </w:r>
      <w:r w:rsidRPr="003047BE">
        <w:t xml:space="preserve">: To meet its goal of producing a product at a profit, </w:t>
      </w:r>
      <w:r>
        <w:t>a</w:t>
      </w:r>
      <w:r w:rsidRPr="003047BE">
        <w:t xml:space="preserve"> business must have a set of functions and systems in place, including finance, marketing, and human resources. To ensure the smoothest possible operation of these systems, the business also needs to deal intelligently with the legal environment.</w:t>
      </w:r>
    </w:p>
    <w:p w:rsidR="00563CBC" w:rsidRDefault="00563CBC" w:rsidP="00A65E2E">
      <w:pPr>
        <w:pStyle w:val="LN"/>
        <w:rPr>
          <w:lang w:val="en-CA"/>
        </w:rPr>
      </w:pPr>
    </w:p>
    <w:p w:rsidR="00563CBC" w:rsidRPr="003047BE" w:rsidRDefault="00563CBC" w:rsidP="00A65E2E">
      <w:pPr>
        <w:pStyle w:val="LN"/>
        <w:rPr>
          <w:lang w:val="en-CA"/>
        </w:rPr>
      </w:pPr>
      <w:r>
        <w:rPr>
          <w:lang w:val="en-CA"/>
        </w:rPr>
        <w:br w:type="page"/>
      </w:r>
      <w:r>
        <w:rPr>
          <w:lang w:val="en-CA"/>
        </w:rPr>
        <w:tab/>
      </w:r>
      <w:r w:rsidRPr="003047BE">
        <w:rPr>
          <w:lang w:val="en-CA"/>
        </w:rPr>
        <w:t>3.</w:t>
      </w:r>
      <w:r w:rsidRPr="003047BE">
        <w:rPr>
          <w:lang w:val="en-CA"/>
        </w:rPr>
        <w:tab/>
      </w:r>
      <w:r>
        <w:rPr>
          <w:lang w:val="en-CA"/>
        </w:rPr>
        <w:t xml:space="preserve">By </w:t>
      </w:r>
      <w:r w:rsidRPr="003047BE">
        <w:rPr>
          <w:lang w:val="en-CA"/>
        </w:rPr>
        <w:t>deal</w:t>
      </w:r>
      <w:r>
        <w:rPr>
          <w:lang w:val="en-CA"/>
        </w:rPr>
        <w:t>ing</w:t>
      </w:r>
      <w:r w:rsidRPr="003047BE">
        <w:rPr>
          <w:lang w:val="en-CA"/>
        </w:rPr>
        <w:t xml:space="preserve"> intelligently with the legal environment</w:t>
      </w:r>
      <w:r>
        <w:rPr>
          <w:lang w:val="en-CA"/>
        </w:rPr>
        <w:t xml:space="preserve">, what </w:t>
      </w:r>
      <w:r w:rsidRPr="003047BE">
        <w:rPr>
          <w:lang w:val="en-CA"/>
        </w:rPr>
        <w:t>mistakes will</w:t>
      </w:r>
      <w:r>
        <w:rPr>
          <w:lang w:val="en-CA"/>
        </w:rPr>
        <w:t xml:space="preserve"> a business avoid</w:t>
      </w:r>
      <w:r w:rsidRPr="003047BE">
        <w:rPr>
          <w:lang w:val="en-CA"/>
        </w:rPr>
        <w:t>?</w:t>
      </w:r>
    </w:p>
    <w:p w:rsidR="00563CBC" w:rsidRPr="003047BE" w:rsidRDefault="00563CBC" w:rsidP="00A65E2E">
      <w:pPr>
        <w:pStyle w:val="QANS"/>
      </w:pPr>
      <w:r w:rsidRPr="003047BE">
        <w:t>Page 5</w:t>
      </w:r>
      <w:r>
        <w:t>0</w:t>
      </w:r>
      <w:r w:rsidRPr="003047BE">
        <w:t>: By dealing intelligently with the legal environment, the business is less likely to makes mistakes that are costly in terms of the expense of legal services and damage claims</w:t>
      </w:r>
      <w:r>
        <w:t>,</w:t>
      </w:r>
      <w:r w:rsidRPr="003047BE">
        <w:t xml:space="preserve"> distracting in terms of time and effort</w:t>
      </w:r>
      <w:r>
        <w:t>,</w:t>
      </w:r>
      <w:r w:rsidRPr="003047BE">
        <w:t xml:space="preserve"> and harmful in terms of relationships and reputation to the industry.</w:t>
      </w:r>
    </w:p>
    <w:p w:rsidR="00563CBC" w:rsidRPr="003047BE" w:rsidRDefault="00563CBC">
      <w:pPr>
        <w:pStyle w:val="text"/>
        <w:rPr>
          <w:lang w:val="en-CA"/>
        </w:rPr>
      </w:pPr>
    </w:p>
    <w:p w:rsidR="00563CBC" w:rsidRPr="003047BE" w:rsidRDefault="00563CBC" w:rsidP="00A65E2E">
      <w:pPr>
        <w:pStyle w:val="LN"/>
        <w:rPr>
          <w:lang w:val="en-CA"/>
        </w:rPr>
      </w:pPr>
      <w:r>
        <w:rPr>
          <w:lang w:val="en-CA"/>
        </w:rPr>
        <w:tab/>
      </w:r>
      <w:r w:rsidRPr="003047BE">
        <w:rPr>
          <w:lang w:val="en-CA"/>
        </w:rPr>
        <w:t>4.</w:t>
      </w:r>
      <w:r w:rsidRPr="003047BE">
        <w:rPr>
          <w:lang w:val="en-CA"/>
        </w:rPr>
        <w:tab/>
        <w:t>What is the relationship between an enterprise risk assessment and a legal risk management assessment?</w:t>
      </w:r>
    </w:p>
    <w:p w:rsidR="00563CBC" w:rsidRPr="003047BE" w:rsidRDefault="00563CBC" w:rsidP="00A65E2E">
      <w:pPr>
        <w:pStyle w:val="QANS"/>
      </w:pPr>
      <w:r w:rsidRPr="003047BE">
        <w:t>Page 50: An enterprise risk assessment involves assessing and managing all risk</w:t>
      </w:r>
      <w:r>
        <w:t>s</w:t>
      </w:r>
      <w:r w:rsidRPr="00A340EA">
        <w:t xml:space="preserve"> </w:t>
      </w:r>
      <w:r w:rsidRPr="003047BE">
        <w:t>the organization faces, including those with legal implications.</w:t>
      </w:r>
    </w:p>
    <w:p w:rsidR="00563CBC" w:rsidRPr="003047BE" w:rsidRDefault="00563CBC">
      <w:pPr>
        <w:pStyle w:val="text"/>
        <w:rPr>
          <w:lang w:val="en-CA"/>
        </w:rPr>
      </w:pPr>
    </w:p>
    <w:p w:rsidR="00563CBC" w:rsidRPr="003047BE" w:rsidRDefault="00563CBC" w:rsidP="00A65E2E">
      <w:pPr>
        <w:pStyle w:val="LN"/>
        <w:rPr>
          <w:lang w:val="en-CA"/>
        </w:rPr>
      </w:pPr>
      <w:r>
        <w:rPr>
          <w:lang w:val="en-CA"/>
        </w:rPr>
        <w:tab/>
      </w:r>
      <w:r w:rsidRPr="003047BE">
        <w:rPr>
          <w:lang w:val="en-CA"/>
        </w:rPr>
        <w:t>5.</w:t>
      </w:r>
      <w:r>
        <w:rPr>
          <w:lang w:val="en-CA"/>
        </w:rPr>
        <w:tab/>
      </w:r>
      <w:r w:rsidRPr="003047BE">
        <w:rPr>
          <w:lang w:val="en-CA"/>
        </w:rPr>
        <w:t xml:space="preserve">Describe how the risk management function can </w:t>
      </w:r>
      <w:r>
        <w:rPr>
          <w:lang w:val="en-CA"/>
        </w:rPr>
        <w:t>change</w:t>
      </w:r>
      <w:r w:rsidRPr="003047BE">
        <w:rPr>
          <w:lang w:val="en-CA"/>
        </w:rPr>
        <w:t xml:space="preserve"> depending on organization size.</w:t>
      </w:r>
    </w:p>
    <w:p w:rsidR="00563CBC" w:rsidRPr="003047BE" w:rsidRDefault="00563CBC" w:rsidP="00A65E2E">
      <w:pPr>
        <w:pStyle w:val="QANS"/>
      </w:pPr>
      <w:r w:rsidRPr="003047BE">
        <w:t>Page</w:t>
      </w:r>
      <w:r>
        <w:t>s</w:t>
      </w:r>
      <w:r w:rsidRPr="003047BE">
        <w:t xml:space="preserve"> 5</w:t>
      </w:r>
      <w:r>
        <w:t>0</w:t>
      </w:r>
      <w:r w:rsidRPr="003047BE">
        <w:t xml:space="preserve">: </w:t>
      </w:r>
      <w:r>
        <w:t>A</w:t>
      </w:r>
      <w:r w:rsidRPr="003047BE">
        <w:t xml:space="preserve"> large business may </w:t>
      </w:r>
      <w:r>
        <w:t>have</w:t>
      </w:r>
      <w:r w:rsidRPr="003047BE">
        <w:t xml:space="preserve"> an entire risk management department headed up by a senior manager with a title such as risk officer or compliance officer. In </w:t>
      </w:r>
      <w:r>
        <w:t xml:space="preserve">a </w:t>
      </w:r>
      <w:r w:rsidRPr="003047BE">
        <w:t>small organization</w:t>
      </w:r>
      <w:r>
        <w:t>,</w:t>
      </w:r>
      <w:r w:rsidRPr="003047BE">
        <w:t xml:space="preserve"> the risk management function may be performed by </w:t>
      </w:r>
      <w:r>
        <w:t xml:space="preserve">the </w:t>
      </w:r>
      <w:r w:rsidRPr="003047BE">
        <w:t>chief executive officer or a delegate, or even be handled by someone outside the organization.</w:t>
      </w:r>
    </w:p>
    <w:p w:rsidR="00563CBC" w:rsidRPr="003047BE" w:rsidRDefault="00563CBC" w:rsidP="00C877E5">
      <w:pPr>
        <w:pStyle w:val="textjust"/>
        <w:rPr>
          <w:lang w:val="en-CA"/>
        </w:rPr>
      </w:pPr>
    </w:p>
    <w:p w:rsidR="00563CBC" w:rsidRPr="003047BE" w:rsidRDefault="00563CBC" w:rsidP="00A65E2E">
      <w:pPr>
        <w:pStyle w:val="LN"/>
        <w:rPr>
          <w:lang w:val="en-CA"/>
        </w:rPr>
      </w:pPr>
      <w:r>
        <w:rPr>
          <w:lang w:val="en-CA"/>
        </w:rPr>
        <w:tab/>
      </w:r>
      <w:r w:rsidRPr="003047BE">
        <w:rPr>
          <w:lang w:val="en-CA"/>
        </w:rPr>
        <w:t>6.</w:t>
      </w:r>
      <w:r>
        <w:rPr>
          <w:lang w:val="en-CA"/>
        </w:rPr>
        <w:tab/>
      </w:r>
      <w:r w:rsidRPr="003047BE">
        <w:rPr>
          <w:lang w:val="en-CA"/>
        </w:rPr>
        <w:t>What is involved in the creation of a risk management plan?</w:t>
      </w:r>
    </w:p>
    <w:p w:rsidR="00563CBC" w:rsidRPr="003047BE" w:rsidRDefault="00563CBC" w:rsidP="00A65E2E">
      <w:pPr>
        <w:pStyle w:val="QANS"/>
      </w:pPr>
      <w:r w:rsidRPr="003047BE">
        <w:t>Page 51: Creating a risk management plan is a four</w:t>
      </w:r>
      <w:r>
        <w:t>-</w:t>
      </w:r>
      <w:r w:rsidRPr="003047BE">
        <w:t xml:space="preserve">step process </w:t>
      </w:r>
      <w:r>
        <w:t>of</w:t>
      </w:r>
      <w:r w:rsidRPr="003047BE">
        <w:t xml:space="preserve"> identif</w:t>
      </w:r>
      <w:r>
        <w:t>y</w:t>
      </w:r>
      <w:r w:rsidRPr="003047BE">
        <w:t>i</w:t>
      </w:r>
      <w:r>
        <w:t>ng</w:t>
      </w:r>
      <w:r w:rsidRPr="003047BE">
        <w:t xml:space="preserve"> legal risks, evaluatin</w:t>
      </w:r>
      <w:r>
        <w:t>g</w:t>
      </w:r>
      <w:r w:rsidRPr="003047BE">
        <w:t xml:space="preserve"> those risks, devising a risk management plan</w:t>
      </w:r>
      <w:r>
        <w:t>,</w:t>
      </w:r>
      <w:r w:rsidRPr="003047BE">
        <w:t xml:space="preserve"> and implement</w:t>
      </w:r>
      <w:r>
        <w:t>i</w:t>
      </w:r>
      <w:r w:rsidRPr="003047BE">
        <w:t>n</w:t>
      </w:r>
      <w:r>
        <w:t>g</w:t>
      </w:r>
      <w:r w:rsidRPr="003047BE">
        <w:t xml:space="preserve"> that plan.</w:t>
      </w:r>
    </w:p>
    <w:p w:rsidR="00563CBC" w:rsidRPr="003047BE" w:rsidRDefault="00563CBC">
      <w:pPr>
        <w:pStyle w:val="text"/>
        <w:rPr>
          <w:lang w:val="en-CA"/>
        </w:rPr>
      </w:pPr>
    </w:p>
    <w:p w:rsidR="00563CBC" w:rsidRPr="003047BE" w:rsidRDefault="00563CBC" w:rsidP="00A65E2E">
      <w:pPr>
        <w:pStyle w:val="LN"/>
        <w:rPr>
          <w:lang w:val="en-CA"/>
        </w:rPr>
      </w:pPr>
      <w:r>
        <w:rPr>
          <w:lang w:val="en-CA"/>
        </w:rPr>
        <w:tab/>
      </w:r>
      <w:r w:rsidRPr="003047BE">
        <w:rPr>
          <w:lang w:val="en-CA"/>
        </w:rPr>
        <w:t>7.</w:t>
      </w:r>
      <w:r w:rsidRPr="003047BE">
        <w:rPr>
          <w:lang w:val="en-CA"/>
        </w:rPr>
        <w:tab/>
        <w:t>Briefly describe what is involved in assessing the functional areas of a business.</w:t>
      </w:r>
    </w:p>
    <w:p w:rsidR="00563CBC" w:rsidRPr="003047BE" w:rsidRDefault="00563CBC" w:rsidP="00A65E2E">
      <w:pPr>
        <w:pStyle w:val="QANS"/>
      </w:pPr>
      <w:r w:rsidRPr="003047BE">
        <w:t xml:space="preserve">Page 52: Assessing the organization’s functional areas begins with </w:t>
      </w:r>
      <w:r>
        <w:t>i</w:t>
      </w:r>
      <w:r w:rsidRPr="003047BE">
        <w:t xml:space="preserve">dentifying the legal risks </w:t>
      </w:r>
      <w:r>
        <w:t>for</w:t>
      </w:r>
      <w:r w:rsidRPr="003047BE">
        <w:t xml:space="preserve"> the risk management plan. Functional areas traditionally recognized in business organizations </w:t>
      </w:r>
      <w:r>
        <w:t>are</w:t>
      </w:r>
      <w:r w:rsidRPr="003047BE">
        <w:t xml:space="preserve"> accounting, finance, marketing, production, human resources, and information systems, and are considered as a useful starting point for risk analysis.</w:t>
      </w:r>
    </w:p>
    <w:p w:rsidR="00563CBC" w:rsidRPr="003047BE" w:rsidRDefault="00563CBC">
      <w:pPr>
        <w:pStyle w:val="text"/>
        <w:rPr>
          <w:lang w:val="en-CA"/>
        </w:rPr>
      </w:pPr>
    </w:p>
    <w:p w:rsidR="00563CBC" w:rsidRPr="003047BE" w:rsidRDefault="00563CBC" w:rsidP="00C911EB">
      <w:pPr>
        <w:pStyle w:val="LN"/>
        <w:rPr>
          <w:lang w:val="en-CA"/>
        </w:rPr>
      </w:pPr>
      <w:r>
        <w:rPr>
          <w:lang w:val="en-CA"/>
        </w:rPr>
        <w:tab/>
      </w:r>
      <w:r w:rsidRPr="003047BE">
        <w:rPr>
          <w:lang w:val="en-CA"/>
        </w:rPr>
        <w:t>8.</w:t>
      </w:r>
      <w:r>
        <w:rPr>
          <w:lang w:val="en-CA"/>
        </w:rPr>
        <w:tab/>
      </w:r>
      <w:r w:rsidRPr="003047BE">
        <w:rPr>
          <w:lang w:val="en-CA"/>
        </w:rPr>
        <w:t xml:space="preserve">Describe possible </w:t>
      </w:r>
      <w:r>
        <w:rPr>
          <w:lang w:val="en-CA"/>
        </w:rPr>
        <w:t xml:space="preserve">legal </w:t>
      </w:r>
      <w:r w:rsidRPr="003047BE">
        <w:rPr>
          <w:lang w:val="en-CA"/>
        </w:rPr>
        <w:t xml:space="preserve">risks in marketing, production, human resources, and </w:t>
      </w:r>
      <w:r>
        <w:rPr>
          <w:lang w:val="en-CA"/>
        </w:rPr>
        <w:t>finance and accounting</w:t>
      </w:r>
      <w:r w:rsidRPr="003047BE">
        <w:rPr>
          <w:lang w:val="en-CA"/>
        </w:rPr>
        <w:t>.</w:t>
      </w:r>
    </w:p>
    <w:p w:rsidR="00563CBC" w:rsidRPr="003047BE" w:rsidRDefault="00563CBC" w:rsidP="00CE3B23">
      <w:pPr>
        <w:pStyle w:val="QANS"/>
      </w:pPr>
      <w:r w:rsidRPr="003047BE">
        <w:t xml:space="preserve">Page 52: Marketing: </w:t>
      </w:r>
      <w:r>
        <w:t>common law</w:t>
      </w:r>
      <w:r w:rsidRPr="003047BE">
        <w:t xml:space="preserve"> and government regulation. Production: tradeoffs between efficiency and safety. Human resources: harassment, downsizing, and wrongful dismissal. </w:t>
      </w:r>
      <w:r>
        <w:t>Finance and accounting</w:t>
      </w:r>
      <w:r w:rsidRPr="003047BE">
        <w:t xml:space="preserve">: </w:t>
      </w:r>
      <w:r>
        <w:t>debt repayment and overly aggressive (i.e., arguably non-compliant with governing standards) accounting practices.</w:t>
      </w:r>
    </w:p>
    <w:p w:rsidR="00563CBC" w:rsidRPr="003047BE" w:rsidRDefault="00563CBC">
      <w:pPr>
        <w:pStyle w:val="text"/>
        <w:rPr>
          <w:lang w:val="en-CA"/>
        </w:rPr>
      </w:pPr>
    </w:p>
    <w:p w:rsidR="00563CBC" w:rsidRPr="003047BE" w:rsidRDefault="00563CBC" w:rsidP="00E86829">
      <w:pPr>
        <w:pStyle w:val="LN"/>
        <w:rPr>
          <w:lang w:val="en-CA"/>
        </w:rPr>
      </w:pPr>
      <w:r>
        <w:rPr>
          <w:lang w:val="en-CA"/>
        </w:rPr>
        <w:tab/>
      </w:r>
      <w:r w:rsidRPr="003047BE">
        <w:rPr>
          <w:lang w:val="en-CA"/>
        </w:rPr>
        <w:t>9.</w:t>
      </w:r>
      <w:r>
        <w:rPr>
          <w:lang w:val="en-CA"/>
        </w:rPr>
        <w:tab/>
      </w:r>
      <w:r w:rsidRPr="003047BE">
        <w:rPr>
          <w:lang w:val="en-CA"/>
        </w:rPr>
        <w:t>Identify the types of business relationships that come with attendant legal risks.</w:t>
      </w:r>
    </w:p>
    <w:p w:rsidR="00563CBC" w:rsidRPr="003047BE" w:rsidRDefault="00563CBC" w:rsidP="00E86829">
      <w:pPr>
        <w:pStyle w:val="QANS"/>
      </w:pPr>
      <w:r w:rsidRPr="003047BE">
        <w:t xml:space="preserve">Page 51: </w:t>
      </w:r>
      <w:r>
        <w:t>Business relationships with e</w:t>
      </w:r>
      <w:r w:rsidRPr="003047BE">
        <w:t xml:space="preserve">mployees, suppliers, lenders, regulators, customers, </w:t>
      </w:r>
      <w:r>
        <w:t>and professional service providers come with legal risks.</w:t>
      </w:r>
    </w:p>
    <w:p w:rsidR="00563CBC" w:rsidRPr="003047BE" w:rsidRDefault="00563CBC">
      <w:pPr>
        <w:pStyle w:val="text"/>
        <w:rPr>
          <w:lang w:val="en-CA"/>
        </w:rPr>
      </w:pPr>
    </w:p>
    <w:p w:rsidR="00563CBC" w:rsidRPr="003047BE" w:rsidRDefault="00563CBC" w:rsidP="00E86829">
      <w:pPr>
        <w:pStyle w:val="LN"/>
        <w:rPr>
          <w:lang w:val="en-CA"/>
        </w:rPr>
      </w:pPr>
      <w:r>
        <w:rPr>
          <w:lang w:val="en-CA"/>
        </w:rPr>
        <w:tab/>
      </w:r>
      <w:r w:rsidRPr="003047BE">
        <w:rPr>
          <w:lang w:val="en-CA"/>
        </w:rPr>
        <w:t>10.</w:t>
      </w:r>
      <w:r>
        <w:rPr>
          <w:lang w:val="en-CA"/>
        </w:rPr>
        <w:tab/>
      </w:r>
      <w:r w:rsidRPr="003047BE">
        <w:rPr>
          <w:lang w:val="en-CA"/>
        </w:rPr>
        <w:t>What is the purpose of Step One of the legal risk management plan?</w:t>
      </w:r>
    </w:p>
    <w:p w:rsidR="00563CBC" w:rsidRPr="003047BE" w:rsidRDefault="00563CBC" w:rsidP="00E86829">
      <w:pPr>
        <w:pStyle w:val="QANS"/>
      </w:pPr>
      <w:r w:rsidRPr="003047BE">
        <w:t xml:space="preserve">Page 55: </w:t>
      </w:r>
      <w:r>
        <w:t>Step One</w:t>
      </w:r>
      <w:r w:rsidRPr="003047BE">
        <w:t xml:space="preserve"> provide</w:t>
      </w:r>
      <w:r>
        <w:t>s</w:t>
      </w:r>
      <w:r w:rsidRPr="003047BE">
        <w:t xml:space="preserve"> a realistic assessment of the potential downside of doing business, with a view to minimizing loss.</w:t>
      </w:r>
    </w:p>
    <w:p w:rsidR="00563CBC" w:rsidRPr="003047BE" w:rsidRDefault="00563CBC" w:rsidP="005F6FCB">
      <w:pPr>
        <w:pStyle w:val="text"/>
        <w:tabs>
          <w:tab w:val="clear" w:pos="360"/>
          <w:tab w:val="left" w:pos="0"/>
        </w:tabs>
        <w:ind w:left="0" w:firstLine="0"/>
        <w:rPr>
          <w:szCs w:val="24"/>
          <w:lang w:val="en-CA"/>
        </w:rPr>
      </w:pPr>
    </w:p>
    <w:p w:rsidR="00563CBC" w:rsidRPr="003047BE" w:rsidRDefault="00563CBC" w:rsidP="00E86829">
      <w:pPr>
        <w:pStyle w:val="LN"/>
        <w:rPr>
          <w:lang w:val="en-CA"/>
        </w:rPr>
      </w:pPr>
      <w:r w:rsidRPr="003047BE">
        <w:rPr>
          <w:szCs w:val="24"/>
          <w:lang w:val="en-CA"/>
        </w:rPr>
        <w:t>11</w:t>
      </w:r>
      <w:r w:rsidRPr="003047BE">
        <w:rPr>
          <w:lang w:val="en-CA"/>
        </w:rPr>
        <w:t>.</w:t>
      </w:r>
      <w:r>
        <w:rPr>
          <w:szCs w:val="24"/>
          <w:lang w:val="en-CA"/>
        </w:rPr>
        <w:tab/>
      </w:r>
      <w:r>
        <w:rPr>
          <w:lang w:val="en-CA"/>
        </w:rPr>
        <w:t xml:space="preserve">What are </w:t>
      </w:r>
      <w:r w:rsidRPr="003047BE">
        <w:rPr>
          <w:lang w:val="en-CA"/>
        </w:rPr>
        <w:t>the two components of assessing risk in Step Two of</w:t>
      </w:r>
      <w:r>
        <w:rPr>
          <w:lang w:val="en-CA"/>
        </w:rPr>
        <w:t xml:space="preserve"> the legal risk management plan?</w:t>
      </w:r>
    </w:p>
    <w:p w:rsidR="00563CBC" w:rsidRDefault="00563CBC" w:rsidP="00E86829">
      <w:pPr>
        <w:pStyle w:val="QANS"/>
      </w:pPr>
      <w:r>
        <w:t>P</w:t>
      </w:r>
      <w:r w:rsidRPr="00E86829">
        <w:t xml:space="preserve">age 55: </w:t>
      </w:r>
      <w:r>
        <w:t xml:space="preserve">The two components are (1) </w:t>
      </w:r>
      <w:r w:rsidRPr="00E86829">
        <w:t>assess</w:t>
      </w:r>
      <w:r>
        <w:t>ing</w:t>
      </w:r>
      <w:r w:rsidRPr="00E86829">
        <w:t xml:space="preserve"> the probability of loss</w:t>
      </w:r>
      <w:r>
        <w:t xml:space="preserve"> and (2)</w:t>
      </w:r>
      <w:r w:rsidRPr="00E86829">
        <w:t xml:space="preserve"> assess</w:t>
      </w:r>
      <w:r>
        <w:t>ing</w:t>
      </w:r>
      <w:r w:rsidRPr="00E86829">
        <w:t xml:space="preserve"> the severity of loss.</w:t>
      </w:r>
    </w:p>
    <w:p w:rsidR="00563CBC" w:rsidRPr="003047BE" w:rsidRDefault="00563CBC" w:rsidP="00771382">
      <w:pPr>
        <w:pStyle w:val="LN"/>
      </w:pPr>
      <w:r>
        <w:br w:type="page"/>
      </w:r>
      <w:r>
        <w:tab/>
      </w:r>
      <w:r w:rsidRPr="003047BE">
        <w:t>12.</w:t>
      </w:r>
      <w:r>
        <w:tab/>
      </w:r>
      <w:r w:rsidRPr="003047BE">
        <w:t>What type of information may be relevant to completing Step Two of the legal risk management plan?</w:t>
      </w:r>
    </w:p>
    <w:p w:rsidR="00563CBC" w:rsidRPr="003047BE" w:rsidRDefault="00563CBC" w:rsidP="00E86829">
      <w:pPr>
        <w:pStyle w:val="QANS"/>
      </w:pPr>
      <w:r w:rsidRPr="003047BE">
        <w:t>Page 55: Most organizations have a wealth of information available to assist in performing such assessments</w:t>
      </w:r>
      <w:r>
        <w:t>,</w:t>
      </w:r>
      <w:r w:rsidRPr="003047BE">
        <w:t xml:space="preserve"> including the organization’s loss history, industry statistics on losses, and expert opinion both within and outside the organization.</w:t>
      </w:r>
    </w:p>
    <w:p w:rsidR="00563CBC" w:rsidRPr="003047BE" w:rsidRDefault="00563CBC" w:rsidP="00DE4D61">
      <w:pPr>
        <w:pStyle w:val="text"/>
        <w:tabs>
          <w:tab w:val="clear" w:pos="360"/>
          <w:tab w:val="left" w:pos="0"/>
        </w:tabs>
        <w:ind w:left="0" w:firstLine="0"/>
        <w:rPr>
          <w:lang w:val="en-CA"/>
        </w:rPr>
      </w:pPr>
    </w:p>
    <w:p w:rsidR="00563CBC" w:rsidRPr="00E86829" w:rsidRDefault="00563CBC" w:rsidP="00E86829">
      <w:pPr>
        <w:pStyle w:val="LN"/>
      </w:pPr>
      <w:r w:rsidRPr="00E86829">
        <w:t>13.</w:t>
      </w:r>
      <w:r w:rsidRPr="00E86829">
        <w:tab/>
        <w:t xml:space="preserve">What is the point </w:t>
      </w:r>
      <w:r>
        <w:t>of</w:t>
      </w:r>
      <w:r w:rsidRPr="00E86829">
        <w:t xml:space="preserve"> evaluating risks?</w:t>
      </w:r>
    </w:p>
    <w:p w:rsidR="00563CBC" w:rsidRPr="003047BE" w:rsidRDefault="00563CBC" w:rsidP="00E86829">
      <w:pPr>
        <w:pStyle w:val="QANS"/>
      </w:pPr>
      <w:r w:rsidRPr="003047BE">
        <w:t>Page 55: The point is to recognize that not all risks are alike, nor should they be treated alike. Some risks occur frequently but the financial and legal impact</w:t>
      </w:r>
      <w:r>
        <w:t>s</w:t>
      </w:r>
      <w:r w:rsidRPr="003047BE">
        <w:t xml:space="preserve"> </w:t>
      </w:r>
      <w:r>
        <w:t>are</w:t>
      </w:r>
      <w:r w:rsidRPr="003047BE">
        <w:t xml:space="preserve"> small. Other risks materialize infrequently but have a severe impact when they do. A business can use the </w:t>
      </w:r>
      <w:r>
        <w:t>evaluation</w:t>
      </w:r>
      <w:r w:rsidRPr="003047BE">
        <w:t xml:space="preserve"> to determine priorities for risk management.</w:t>
      </w:r>
    </w:p>
    <w:p w:rsidR="00563CBC" w:rsidRPr="003047BE" w:rsidRDefault="00563CBC" w:rsidP="00DE4D61">
      <w:pPr>
        <w:pStyle w:val="text"/>
        <w:tabs>
          <w:tab w:val="clear" w:pos="360"/>
          <w:tab w:val="left" w:pos="0"/>
        </w:tabs>
        <w:ind w:left="0" w:firstLine="0"/>
        <w:rPr>
          <w:lang w:val="en-CA"/>
        </w:rPr>
      </w:pPr>
    </w:p>
    <w:p w:rsidR="00563CBC" w:rsidRPr="003047BE" w:rsidRDefault="00563CBC" w:rsidP="00E86829">
      <w:pPr>
        <w:pStyle w:val="LN"/>
        <w:rPr>
          <w:lang w:val="en-CA"/>
        </w:rPr>
      </w:pPr>
      <w:r w:rsidRPr="003047BE">
        <w:rPr>
          <w:lang w:val="en-CA"/>
        </w:rPr>
        <w:t>14.</w:t>
      </w:r>
      <w:r>
        <w:rPr>
          <w:lang w:val="en-CA"/>
        </w:rPr>
        <w:tab/>
      </w:r>
      <w:r w:rsidRPr="003047BE">
        <w:rPr>
          <w:lang w:val="en-CA"/>
        </w:rPr>
        <w:t xml:space="preserve">Under what circumstances would it be appropriate for a business to avoid or eliminate </w:t>
      </w:r>
      <w:r>
        <w:rPr>
          <w:lang w:val="en-CA"/>
        </w:rPr>
        <w:t xml:space="preserve">a </w:t>
      </w:r>
      <w:r w:rsidRPr="003047BE">
        <w:rPr>
          <w:lang w:val="en-CA"/>
        </w:rPr>
        <w:t>risk?</w:t>
      </w:r>
    </w:p>
    <w:p w:rsidR="00563CBC" w:rsidRPr="003047BE" w:rsidRDefault="00563CBC" w:rsidP="00E86829">
      <w:pPr>
        <w:pStyle w:val="QANS"/>
        <w:rPr>
          <w:szCs w:val="24"/>
        </w:rPr>
      </w:pPr>
      <w:r w:rsidRPr="003047BE">
        <w:t xml:space="preserve">Page 56: Eliminating risk </w:t>
      </w:r>
      <w:r>
        <w:t>(</w:t>
      </w:r>
      <w:r w:rsidRPr="003047BE">
        <w:t>or risk avoidance</w:t>
      </w:r>
      <w:r>
        <w:t>)</w:t>
      </w:r>
      <w:r w:rsidRPr="003047BE">
        <w:t xml:space="preserve"> is appropriate when the risk is simply too great or when the undesirable result of the activity, product, or service is greater than the advantages.</w:t>
      </w:r>
    </w:p>
    <w:p w:rsidR="00563CBC" w:rsidRPr="003047BE" w:rsidRDefault="00563CBC" w:rsidP="00DE4D61">
      <w:pPr>
        <w:pStyle w:val="text"/>
        <w:tabs>
          <w:tab w:val="clear" w:pos="360"/>
          <w:tab w:val="left" w:pos="0"/>
        </w:tabs>
        <w:ind w:left="0" w:firstLine="0"/>
        <w:rPr>
          <w:szCs w:val="24"/>
          <w:lang w:val="en-CA"/>
        </w:rPr>
      </w:pPr>
    </w:p>
    <w:p w:rsidR="00563CBC" w:rsidRPr="003047BE" w:rsidRDefault="00563CBC" w:rsidP="00E86829">
      <w:pPr>
        <w:pStyle w:val="LN"/>
        <w:rPr>
          <w:lang w:val="en-CA"/>
        </w:rPr>
      </w:pPr>
      <w:r w:rsidRPr="003047BE">
        <w:rPr>
          <w:lang w:val="en-CA"/>
        </w:rPr>
        <w:t>15.</w:t>
      </w:r>
      <w:r>
        <w:rPr>
          <w:lang w:val="en-CA"/>
        </w:rPr>
        <w:tab/>
      </w:r>
      <w:r w:rsidRPr="003047BE">
        <w:rPr>
          <w:lang w:val="en-CA"/>
        </w:rPr>
        <w:t>What methods can a business use to limit its exposure to risk?</w:t>
      </w:r>
    </w:p>
    <w:p w:rsidR="00563CBC" w:rsidRPr="003047BE" w:rsidRDefault="00563CBC" w:rsidP="00E86829">
      <w:pPr>
        <w:pStyle w:val="QANS"/>
      </w:pPr>
      <w:r w:rsidRPr="003047BE">
        <w:t>Page 56: A cost-benefit analysis of each risk can result in one of four decisions:</w:t>
      </w:r>
    </w:p>
    <w:p w:rsidR="00563CBC" w:rsidRPr="003047BE" w:rsidRDefault="00563CBC" w:rsidP="00E86829">
      <w:pPr>
        <w:pStyle w:val="QANS"/>
      </w:pPr>
      <w:r w:rsidRPr="00E86829">
        <w:rPr>
          <w:i/>
        </w:rPr>
        <w:t>Risk avoidance:</w:t>
      </w:r>
      <w:r w:rsidRPr="003047BE">
        <w:t xml:space="preserve"> When the risk is too great, the business chooses not to engage in that activity.</w:t>
      </w:r>
    </w:p>
    <w:p w:rsidR="00563CBC" w:rsidRPr="003047BE" w:rsidRDefault="00563CBC" w:rsidP="00E86829">
      <w:pPr>
        <w:pStyle w:val="QANS"/>
      </w:pPr>
      <w:r w:rsidRPr="00E86829">
        <w:rPr>
          <w:i/>
        </w:rPr>
        <w:t>Risk reduction:</w:t>
      </w:r>
      <w:r w:rsidRPr="003047BE">
        <w:t xml:space="preserve"> The business engages in the activity but implements practices to lower the likelihood of loss or </w:t>
      </w:r>
      <w:r>
        <w:t xml:space="preserve">reduce </w:t>
      </w:r>
      <w:r w:rsidRPr="003047BE">
        <w:t>the severity of the loss.</w:t>
      </w:r>
    </w:p>
    <w:p w:rsidR="00563CBC" w:rsidRPr="003047BE" w:rsidRDefault="00563CBC" w:rsidP="00E86829">
      <w:pPr>
        <w:pStyle w:val="QANS"/>
      </w:pPr>
      <w:r w:rsidRPr="00E86829">
        <w:rPr>
          <w:i/>
        </w:rPr>
        <w:t>Risk retention:</w:t>
      </w:r>
      <w:r w:rsidRPr="003047BE">
        <w:t xml:space="preserve"> The business engages in the activity and absorbs all losses.</w:t>
      </w:r>
    </w:p>
    <w:p w:rsidR="00563CBC" w:rsidRPr="003047BE" w:rsidRDefault="00563CBC" w:rsidP="00E86829">
      <w:pPr>
        <w:pStyle w:val="QANS"/>
      </w:pPr>
      <w:r w:rsidRPr="00E86829">
        <w:rPr>
          <w:i/>
        </w:rPr>
        <w:t>Risk transference:</w:t>
      </w:r>
      <w:r w:rsidRPr="003047BE">
        <w:t xml:space="preserve"> The business engages in the activity but purchases insurance to cover the cost of the potential loss or uses limitation of liability clauses in contracts to transfer the risk of loss to the other contracting party.</w:t>
      </w:r>
    </w:p>
    <w:p w:rsidR="00563CBC" w:rsidRPr="003047BE" w:rsidRDefault="00563CBC" w:rsidP="00DE4D61">
      <w:pPr>
        <w:pStyle w:val="text"/>
        <w:tabs>
          <w:tab w:val="clear" w:pos="360"/>
          <w:tab w:val="left" w:pos="0"/>
        </w:tabs>
        <w:ind w:left="0" w:firstLine="0"/>
        <w:rPr>
          <w:szCs w:val="24"/>
          <w:lang w:val="en-CA"/>
        </w:rPr>
      </w:pPr>
    </w:p>
    <w:p w:rsidR="00563CBC" w:rsidRPr="003047BE" w:rsidRDefault="00563CBC" w:rsidP="009C4158">
      <w:pPr>
        <w:pStyle w:val="LN"/>
        <w:rPr>
          <w:lang w:val="en-CA"/>
        </w:rPr>
      </w:pPr>
      <w:r w:rsidRPr="003047BE">
        <w:rPr>
          <w:lang w:val="en-CA"/>
        </w:rPr>
        <w:t>16.</w:t>
      </w:r>
      <w:r>
        <w:rPr>
          <w:lang w:val="en-CA"/>
        </w:rPr>
        <w:tab/>
      </w:r>
      <w:r w:rsidRPr="003047BE">
        <w:rPr>
          <w:lang w:val="en-CA"/>
        </w:rPr>
        <w:t>What is risk reduction and how is it compl</w:t>
      </w:r>
      <w:r>
        <w:rPr>
          <w:lang w:val="en-CA"/>
        </w:rPr>
        <w:t>e</w:t>
      </w:r>
      <w:r w:rsidRPr="003047BE">
        <w:rPr>
          <w:lang w:val="en-CA"/>
        </w:rPr>
        <w:t>mented by risk transfer?</w:t>
      </w:r>
    </w:p>
    <w:p w:rsidR="00563CBC" w:rsidRPr="003047BE" w:rsidRDefault="00563CBC" w:rsidP="009C4158">
      <w:pPr>
        <w:pStyle w:val="QANS"/>
      </w:pPr>
      <w:r w:rsidRPr="003047BE">
        <w:t>Page 5</w:t>
      </w:r>
      <w:r>
        <w:t>6</w:t>
      </w:r>
      <w:r w:rsidRPr="003047BE">
        <w:t xml:space="preserve">: Risk reduction is the implementation of practices in a business to lower the probability of loss and </w:t>
      </w:r>
      <w:r>
        <w:t xml:space="preserve">reduce </w:t>
      </w:r>
      <w:r w:rsidRPr="003047BE">
        <w:t>its severity. Risk reduction is compl</w:t>
      </w:r>
      <w:r>
        <w:t>e</w:t>
      </w:r>
      <w:r w:rsidRPr="003047BE">
        <w:t xml:space="preserve">mented by risk transference because the remaining risk is transferred to another </w:t>
      </w:r>
      <w:r>
        <w:t>party</w:t>
      </w:r>
      <w:r w:rsidRPr="003047BE">
        <w:t>.</w:t>
      </w:r>
    </w:p>
    <w:p w:rsidR="00563CBC" w:rsidRPr="003047BE" w:rsidRDefault="00563CBC" w:rsidP="00DE4D61">
      <w:pPr>
        <w:pStyle w:val="text"/>
        <w:tabs>
          <w:tab w:val="clear" w:pos="360"/>
          <w:tab w:val="left" w:pos="0"/>
        </w:tabs>
        <w:ind w:left="0" w:firstLine="0"/>
        <w:rPr>
          <w:szCs w:val="24"/>
          <w:lang w:val="en-CA"/>
        </w:rPr>
      </w:pPr>
    </w:p>
    <w:p w:rsidR="00563CBC" w:rsidRPr="003047BE" w:rsidRDefault="00563CBC" w:rsidP="009C4158">
      <w:pPr>
        <w:pStyle w:val="LN"/>
        <w:rPr>
          <w:lang w:val="en-CA"/>
        </w:rPr>
      </w:pPr>
      <w:r w:rsidRPr="003047BE">
        <w:rPr>
          <w:szCs w:val="24"/>
          <w:lang w:val="en-CA"/>
        </w:rPr>
        <w:t>17.</w:t>
      </w:r>
      <w:r>
        <w:rPr>
          <w:szCs w:val="24"/>
          <w:lang w:val="en-CA"/>
        </w:rPr>
        <w:tab/>
      </w:r>
      <w:r w:rsidRPr="003047BE">
        <w:rPr>
          <w:lang w:val="en-CA"/>
        </w:rPr>
        <w:t>Identify the ways that a business can engage in risk retention.</w:t>
      </w:r>
    </w:p>
    <w:p w:rsidR="00563CBC" w:rsidRPr="003047BE" w:rsidRDefault="00563CBC" w:rsidP="009C4158">
      <w:pPr>
        <w:pStyle w:val="QANS"/>
        <w:rPr>
          <w:szCs w:val="24"/>
        </w:rPr>
      </w:pPr>
      <w:r w:rsidRPr="003047BE">
        <w:t>Page 5</w:t>
      </w:r>
      <w:r>
        <w:t>7</w:t>
      </w:r>
      <w:r w:rsidRPr="003047BE">
        <w:t xml:space="preserve">: </w:t>
      </w:r>
      <w:r>
        <w:t xml:space="preserve">When retaining risk, a business can use </w:t>
      </w:r>
      <w:r w:rsidRPr="003047BE">
        <w:t>self-insurance</w:t>
      </w:r>
      <w:r>
        <w:t>, in which it</w:t>
      </w:r>
      <w:r w:rsidRPr="003047BE">
        <w:t xml:space="preserve"> establishes a funded reserve. A second option </w:t>
      </w:r>
      <w:r>
        <w:t>is insurance policy deductibles, in which</w:t>
      </w:r>
      <w:r w:rsidRPr="003047BE">
        <w:t xml:space="preserve"> the </w:t>
      </w:r>
      <w:r>
        <w:t>business</w:t>
      </w:r>
      <w:r w:rsidRPr="003047BE">
        <w:t xml:space="preserve"> retains risks </w:t>
      </w:r>
      <w:r>
        <w:t xml:space="preserve">up </w:t>
      </w:r>
      <w:r w:rsidRPr="003047BE">
        <w:t>to a certain dollar amount. A third option is noninsurance</w:t>
      </w:r>
      <w:r>
        <w:t>, in which</w:t>
      </w:r>
      <w:r w:rsidRPr="003047BE">
        <w:t xml:space="preserve"> an organization charges the loss or losses as an expense item.</w:t>
      </w:r>
    </w:p>
    <w:p w:rsidR="00563CBC" w:rsidRPr="003047BE" w:rsidRDefault="00563CBC" w:rsidP="00DE4D61">
      <w:pPr>
        <w:pStyle w:val="text"/>
        <w:tabs>
          <w:tab w:val="clear" w:pos="360"/>
          <w:tab w:val="left" w:pos="0"/>
        </w:tabs>
        <w:ind w:left="0" w:firstLine="0"/>
        <w:rPr>
          <w:szCs w:val="24"/>
          <w:lang w:val="en-CA"/>
        </w:rPr>
      </w:pPr>
    </w:p>
    <w:p w:rsidR="00563CBC" w:rsidRPr="003047BE" w:rsidRDefault="00563CBC" w:rsidP="009C4158">
      <w:pPr>
        <w:pStyle w:val="LN"/>
        <w:rPr>
          <w:lang w:val="en-CA"/>
        </w:rPr>
      </w:pPr>
      <w:r w:rsidRPr="003047BE">
        <w:rPr>
          <w:szCs w:val="24"/>
          <w:lang w:val="en-CA"/>
        </w:rPr>
        <w:t>18.</w:t>
      </w:r>
      <w:r>
        <w:rPr>
          <w:szCs w:val="24"/>
          <w:lang w:val="en-CA"/>
        </w:rPr>
        <w:tab/>
      </w:r>
      <w:r w:rsidRPr="003047BE">
        <w:rPr>
          <w:lang w:val="en-CA"/>
        </w:rPr>
        <w:t>Why has there been an increase in the use of risk retention as a risk management option?</w:t>
      </w:r>
    </w:p>
    <w:p w:rsidR="00563CBC" w:rsidRPr="003047BE" w:rsidRDefault="00563CBC" w:rsidP="009C4158">
      <w:pPr>
        <w:pStyle w:val="QANS"/>
      </w:pPr>
      <w:r w:rsidRPr="003047BE">
        <w:t>Page 58: Th</w:t>
      </w:r>
      <w:r>
        <w:t xml:space="preserve">e recent marked </w:t>
      </w:r>
      <w:r w:rsidRPr="003047BE">
        <w:t>increase</w:t>
      </w:r>
      <w:r>
        <w:t xml:space="preserve"> in the use of risk retention has occurred, in part, because of</w:t>
      </w:r>
      <w:r w:rsidRPr="003047BE">
        <w:t xml:space="preserve"> the significant increase in insurance premiums in many industry sectors </w:t>
      </w:r>
      <w:r>
        <w:t>and</w:t>
      </w:r>
      <w:r w:rsidRPr="003047BE">
        <w:t xml:space="preserve"> the refusal of </w:t>
      </w:r>
      <w:r>
        <w:t xml:space="preserve">some </w:t>
      </w:r>
      <w:r w:rsidRPr="003047BE">
        <w:t>insurance companies to cover certain risks. A</w:t>
      </w:r>
      <w:r>
        <w:t>nd</w:t>
      </w:r>
      <w:r w:rsidRPr="003047BE">
        <w:t xml:space="preserve"> some risks cannot be avoided or reduced to zero.</w:t>
      </w:r>
    </w:p>
    <w:p w:rsidR="00563CBC" w:rsidRDefault="00563CBC" w:rsidP="009C4158">
      <w:pPr>
        <w:pStyle w:val="LN"/>
        <w:rPr>
          <w:lang w:val="en-CA"/>
        </w:rPr>
      </w:pPr>
    </w:p>
    <w:p w:rsidR="00563CBC" w:rsidRPr="003047BE" w:rsidRDefault="00563CBC" w:rsidP="009C4158">
      <w:pPr>
        <w:pStyle w:val="LN"/>
        <w:rPr>
          <w:lang w:val="en-CA"/>
        </w:rPr>
      </w:pPr>
      <w:r>
        <w:rPr>
          <w:lang w:val="en-CA"/>
        </w:rPr>
        <w:br w:type="page"/>
      </w:r>
      <w:r w:rsidRPr="003047BE">
        <w:rPr>
          <w:lang w:val="en-CA"/>
        </w:rPr>
        <w:t>19.</w:t>
      </w:r>
      <w:r>
        <w:rPr>
          <w:lang w:val="en-CA"/>
        </w:rPr>
        <w:tab/>
      </w:r>
      <w:r w:rsidRPr="003047BE">
        <w:rPr>
          <w:lang w:val="en-CA"/>
        </w:rPr>
        <w:t>What is the goal of Step Three of</w:t>
      </w:r>
      <w:r>
        <w:rPr>
          <w:lang w:val="en-CA"/>
        </w:rPr>
        <w:t xml:space="preserve"> the legal risk management plan?</w:t>
      </w:r>
    </w:p>
    <w:p w:rsidR="00563CBC" w:rsidRPr="003047BE" w:rsidRDefault="00563CBC" w:rsidP="006E43C6">
      <w:pPr>
        <w:pStyle w:val="QANS"/>
      </w:pPr>
      <w:r w:rsidRPr="003047BE">
        <w:t>Page 5</w:t>
      </w:r>
      <w:r>
        <w:t>8</w:t>
      </w:r>
      <w:r w:rsidRPr="003047BE">
        <w:t xml:space="preserve">: The goal </w:t>
      </w:r>
      <w:r>
        <w:t>of Step Three i</w:t>
      </w:r>
      <w:r w:rsidRPr="003047BE">
        <w:t>s to be</w:t>
      </w:r>
      <w:r>
        <w:t>come</w:t>
      </w:r>
      <w:r w:rsidRPr="003047BE">
        <w:t xml:space="preserve"> aware of risks and to make conscious decisions about dealing with them.</w:t>
      </w:r>
    </w:p>
    <w:p w:rsidR="00563CBC" w:rsidRPr="003047BE" w:rsidRDefault="00563CBC" w:rsidP="00DE4D61">
      <w:pPr>
        <w:pStyle w:val="text"/>
        <w:tabs>
          <w:tab w:val="clear" w:pos="360"/>
          <w:tab w:val="left" w:pos="0"/>
        </w:tabs>
        <w:ind w:left="0" w:firstLine="0"/>
        <w:rPr>
          <w:lang w:val="en-CA"/>
        </w:rPr>
      </w:pPr>
    </w:p>
    <w:p w:rsidR="00563CBC" w:rsidRPr="003047BE" w:rsidRDefault="00563CBC" w:rsidP="006E43C6">
      <w:pPr>
        <w:pStyle w:val="LN"/>
        <w:rPr>
          <w:lang w:val="en-CA"/>
        </w:rPr>
      </w:pPr>
      <w:r w:rsidRPr="003047BE">
        <w:rPr>
          <w:lang w:val="en-CA"/>
        </w:rPr>
        <w:t>20.</w:t>
      </w:r>
      <w:r>
        <w:rPr>
          <w:lang w:val="en-CA"/>
        </w:rPr>
        <w:tab/>
      </w:r>
      <w:r w:rsidRPr="003047BE">
        <w:rPr>
          <w:lang w:val="en-CA"/>
        </w:rPr>
        <w:t>Explain why a risk management plan must be monitored and revised at regular intervals.</w:t>
      </w:r>
    </w:p>
    <w:p w:rsidR="00563CBC" w:rsidRPr="003047BE" w:rsidRDefault="00563CBC" w:rsidP="006E43C6">
      <w:pPr>
        <w:pStyle w:val="QANS"/>
      </w:pPr>
      <w:r w:rsidRPr="003047BE">
        <w:t xml:space="preserve">Page </w:t>
      </w:r>
      <w:r>
        <w:t>60</w:t>
      </w:r>
      <w:r w:rsidRPr="003047BE">
        <w:t xml:space="preserve">: The plan must be reviewed and revised regularly because the nature of the business conducted by a firm </w:t>
      </w:r>
      <w:r>
        <w:t>can</w:t>
      </w:r>
      <w:r w:rsidRPr="003047BE">
        <w:t xml:space="preserve"> change, </w:t>
      </w:r>
      <w:r>
        <w:t xml:space="preserve">which would </w:t>
      </w:r>
      <w:r w:rsidRPr="003047BE">
        <w:t>requir</w:t>
      </w:r>
      <w:r>
        <w:t>e</w:t>
      </w:r>
      <w:r w:rsidRPr="003047BE">
        <w:t xml:space="preserve"> </w:t>
      </w:r>
      <w:r>
        <w:t>changes to</w:t>
      </w:r>
      <w:r w:rsidRPr="003047BE">
        <w:t xml:space="preserve"> the plan.</w:t>
      </w:r>
      <w:r>
        <w:t xml:space="preserve"> </w:t>
      </w:r>
    </w:p>
    <w:p w:rsidR="00563CBC" w:rsidRPr="003047BE" w:rsidRDefault="00563CBC" w:rsidP="00AD732E">
      <w:pPr>
        <w:pStyle w:val="text"/>
        <w:tabs>
          <w:tab w:val="clear" w:pos="360"/>
          <w:tab w:val="left" w:pos="0"/>
        </w:tabs>
        <w:ind w:left="0" w:firstLine="0"/>
        <w:rPr>
          <w:lang w:val="en-CA"/>
        </w:rPr>
      </w:pPr>
    </w:p>
    <w:p w:rsidR="00563CBC" w:rsidRPr="003047BE" w:rsidRDefault="00563CBC" w:rsidP="006E43C6">
      <w:pPr>
        <w:pStyle w:val="LN"/>
        <w:rPr>
          <w:lang w:val="en-CA"/>
        </w:rPr>
      </w:pPr>
      <w:r w:rsidRPr="003047BE">
        <w:rPr>
          <w:lang w:val="en-CA"/>
        </w:rPr>
        <w:t>21.</w:t>
      </w:r>
      <w:r>
        <w:rPr>
          <w:lang w:val="en-CA"/>
        </w:rPr>
        <w:tab/>
      </w:r>
      <w:r w:rsidRPr="003047BE">
        <w:rPr>
          <w:lang w:val="en-CA"/>
        </w:rPr>
        <w:t>Outline the steps involved in creating a legal risk management plan.</w:t>
      </w:r>
    </w:p>
    <w:p w:rsidR="00563CBC" w:rsidRPr="003047BE" w:rsidRDefault="00563CBC" w:rsidP="006E43C6">
      <w:pPr>
        <w:pStyle w:val="QANS"/>
      </w:pPr>
      <w:r w:rsidRPr="003047BE">
        <w:t>Page 6</w:t>
      </w:r>
      <w:r>
        <w:t>1</w:t>
      </w:r>
      <w:r w:rsidRPr="003047BE">
        <w:t>: Creating a legal risk management plan involves</w:t>
      </w:r>
      <w:r>
        <w:t xml:space="preserve"> four steps</w:t>
      </w:r>
      <w:r w:rsidRPr="003047BE">
        <w:t>:</w:t>
      </w:r>
    </w:p>
    <w:p w:rsidR="00563CBC" w:rsidRPr="003047BE" w:rsidRDefault="00563CBC" w:rsidP="006E43C6">
      <w:pPr>
        <w:pStyle w:val="QANS"/>
        <w:tabs>
          <w:tab w:val="left" w:pos="480"/>
        </w:tabs>
      </w:pPr>
      <w:r w:rsidRPr="003047BE">
        <w:t>1.</w:t>
      </w:r>
      <w:r w:rsidRPr="003047BE">
        <w:tab/>
        <w:t>Identify legal risks</w:t>
      </w:r>
      <w:r>
        <w:t>:</w:t>
      </w:r>
    </w:p>
    <w:p w:rsidR="00563CBC" w:rsidRPr="003047BE" w:rsidRDefault="00563CBC" w:rsidP="006E43C6">
      <w:pPr>
        <w:pStyle w:val="QANS"/>
        <w:tabs>
          <w:tab w:val="left" w:pos="480"/>
        </w:tabs>
      </w:pPr>
      <w:r w:rsidRPr="003047BE">
        <w:tab/>
        <w:t>• Assess the organization’s functional areas</w:t>
      </w:r>
      <w:r>
        <w:t>.</w:t>
      </w:r>
    </w:p>
    <w:p w:rsidR="00563CBC" w:rsidRPr="003047BE" w:rsidRDefault="00563CBC" w:rsidP="006E43C6">
      <w:pPr>
        <w:pStyle w:val="QANS"/>
        <w:tabs>
          <w:tab w:val="left" w:pos="480"/>
        </w:tabs>
      </w:pPr>
      <w:r w:rsidRPr="003047BE">
        <w:tab/>
        <w:t>• Review the organization’s business decisions</w:t>
      </w:r>
      <w:r>
        <w:t>.</w:t>
      </w:r>
    </w:p>
    <w:p w:rsidR="00563CBC" w:rsidRDefault="00563CBC" w:rsidP="008A02A8">
      <w:pPr>
        <w:pStyle w:val="QANS"/>
        <w:tabs>
          <w:tab w:val="left" w:pos="480"/>
        </w:tabs>
      </w:pPr>
      <w:r w:rsidRPr="003047BE">
        <w:tab/>
        <w:t>• Examine the organization’s business relationships</w:t>
      </w:r>
      <w:r>
        <w:t>.</w:t>
      </w:r>
    </w:p>
    <w:p w:rsidR="00563CBC" w:rsidRPr="008A02A8" w:rsidRDefault="00563CBC" w:rsidP="008A02A8">
      <w:pPr>
        <w:pStyle w:val="QANS"/>
        <w:tabs>
          <w:tab w:val="left" w:pos="480"/>
        </w:tabs>
      </w:pPr>
      <w:r>
        <w:tab/>
      </w:r>
      <w:r w:rsidRPr="003047BE">
        <w:t xml:space="preserve">• </w:t>
      </w:r>
      <w:r w:rsidRPr="008A02A8">
        <w:t>Analyze the organization’s operations and transactions.</w:t>
      </w:r>
    </w:p>
    <w:p w:rsidR="00563CBC" w:rsidRPr="003047BE" w:rsidRDefault="00563CBC" w:rsidP="006E43C6">
      <w:pPr>
        <w:pStyle w:val="QANS"/>
        <w:tabs>
          <w:tab w:val="left" w:pos="480"/>
        </w:tabs>
      </w:pPr>
      <w:r w:rsidRPr="003047BE">
        <w:t>2.</w:t>
      </w:r>
      <w:r w:rsidRPr="003047BE">
        <w:tab/>
        <w:t>Evaluate or measure the risks</w:t>
      </w:r>
      <w:r>
        <w:t>:</w:t>
      </w:r>
    </w:p>
    <w:p w:rsidR="00563CBC" w:rsidRPr="003047BE" w:rsidRDefault="00563CBC" w:rsidP="006E43C6">
      <w:pPr>
        <w:pStyle w:val="QANS"/>
        <w:tabs>
          <w:tab w:val="left" w:pos="480"/>
        </w:tabs>
      </w:pPr>
      <w:r w:rsidRPr="003047BE">
        <w:tab/>
        <w:t>• Assess the probability of loss</w:t>
      </w:r>
      <w:r>
        <w:t>.</w:t>
      </w:r>
    </w:p>
    <w:p w:rsidR="00563CBC" w:rsidRPr="003047BE" w:rsidRDefault="00563CBC" w:rsidP="006E43C6">
      <w:pPr>
        <w:pStyle w:val="QANS"/>
        <w:tabs>
          <w:tab w:val="left" w:pos="480"/>
        </w:tabs>
      </w:pPr>
      <w:r w:rsidRPr="003047BE">
        <w:tab/>
        <w:t>• Assess the severity of loss</w:t>
      </w:r>
      <w:r>
        <w:t>.</w:t>
      </w:r>
    </w:p>
    <w:p w:rsidR="00563CBC" w:rsidRPr="003047BE" w:rsidRDefault="00563CBC" w:rsidP="006E43C6">
      <w:pPr>
        <w:pStyle w:val="QANS"/>
        <w:tabs>
          <w:tab w:val="left" w:pos="480"/>
        </w:tabs>
      </w:pPr>
      <w:r w:rsidRPr="003047BE">
        <w:t>3.</w:t>
      </w:r>
      <w:r w:rsidRPr="003047BE">
        <w:tab/>
        <w:t>Devise a risk management plan</w:t>
      </w:r>
      <w:r>
        <w:t>:</w:t>
      </w:r>
    </w:p>
    <w:p w:rsidR="00563CBC" w:rsidRPr="003047BE" w:rsidRDefault="00563CBC" w:rsidP="006E43C6">
      <w:pPr>
        <w:pStyle w:val="QANS"/>
        <w:tabs>
          <w:tab w:val="left" w:pos="480"/>
        </w:tabs>
      </w:pPr>
      <w:r w:rsidRPr="003047BE">
        <w:tab/>
        <w:t>• Avoid or eliminate the risk</w:t>
      </w:r>
      <w:r>
        <w:t>.</w:t>
      </w:r>
    </w:p>
    <w:p w:rsidR="00563CBC" w:rsidRPr="003047BE" w:rsidRDefault="00563CBC" w:rsidP="006E43C6">
      <w:pPr>
        <w:pStyle w:val="QANS"/>
        <w:tabs>
          <w:tab w:val="left" w:pos="480"/>
        </w:tabs>
      </w:pPr>
      <w:r w:rsidRPr="003047BE">
        <w:tab/>
        <w:t>• Reduce the risk</w:t>
      </w:r>
      <w:r>
        <w:t>.</w:t>
      </w:r>
    </w:p>
    <w:p w:rsidR="00563CBC" w:rsidRPr="003047BE" w:rsidRDefault="00563CBC" w:rsidP="006E43C6">
      <w:pPr>
        <w:pStyle w:val="QANS"/>
        <w:tabs>
          <w:tab w:val="left" w:pos="480"/>
        </w:tabs>
      </w:pPr>
      <w:r w:rsidRPr="003047BE">
        <w:tab/>
        <w:t>• Retain the risk</w:t>
      </w:r>
      <w:r>
        <w:t>.</w:t>
      </w:r>
    </w:p>
    <w:p w:rsidR="00563CBC" w:rsidRPr="003047BE" w:rsidRDefault="00563CBC" w:rsidP="006E43C6">
      <w:pPr>
        <w:pStyle w:val="QANS"/>
        <w:tabs>
          <w:tab w:val="left" w:pos="480"/>
        </w:tabs>
      </w:pPr>
      <w:r>
        <w:tab/>
      </w:r>
      <w:r w:rsidRPr="003047BE">
        <w:t>• Transfer the risk</w:t>
      </w:r>
      <w:r>
        <w:t>.</w:t>
      </w:r>
    </w:p>
    <w:p w:rsidR="00563CBC" w:rsidRPr="003047BE" w:rsidRDefault="00563CBC" w:rsidP="006E43C6">
      <w:pPr>
        <w:pStyle w:val="QANS"/>
        <w:tabs>
          <w:tab w:val="left" w:pos="480"/>
        </w:tabs>
      </w:pPr>
      <w:r w:rsidRPr="003047BE">
        <w:t>4.</w:t>
      </w:r>
      <w:r w:rsidRPr="003047BE">
        <w:tab/>
        <w:t>Implement the plan</w:t>
      </w:r>
      <w:r>
        <w:t>:</w:t>
      </w:r>
    </w:p>
    <w:p w:rsidR="00563CBC" w:rsidRPr="003047BE" w:rsidRDefault="00563CBC" w:rsidP="006E43C6">
      <w:pPr>
        <w:pStyle w:val="QANS"/>
        <w:tabs>
          <w:tab w:val="left" w:pos="480"/>
        </w:tabs>
      </w:pPr>
      <w:r w:rsidRPr="003047BE">
        <w:tab/>
        <w:t>• Carry out the plan</w:t>
      </w:r>
      <w:r>
        <w:t>.</w:t>
      </w:r>
    </w:p>
    <w:p w:rsidR="00563CBC" w:rsidRPr="003047BE" w:rsidRDefault="00563CBC" w:rsidP="006E43C6">
      <w:pPr>
        <w:pStyle w:val="QANS"/>
        <w:tabs>
          <w:tab w:val="left" w:pos="480"/>
        </w:tabs>
      </w:pPr>
      <w:r w:rsidRPr="003047BE">
        <w:tab/>
        <w:t>• Monitor and revise the plan</w:t>
      </w:r>
      <w:r>
        <w:t>.</w:t>
      </w:r>
    </w:p>
    <w:p w:rsidR="00563CBC" w:rsidRPr="003047BE" w:rsidRDefault="00563CBC" w:rsidP="00DE4D61">
      <w:pPr>
        <w:pStyle w:val="text"/>
        <w:tabs>
          <w:tab w:val="clear" w:pos="360"/>
          <w:tab w:val="left" w:pos="0"/>
        </w:tabs>
        <w:ind w:left="0" w:firstLine="0"/>
        <w:rPr>
          <w:lang w:val="en-CA"/>
        </w:rPr>
      </w:pPr>
    </w:p>
    <w:p w:rsidR="00563CBC" w:rsidRPr="003047BE" w:rsidRDefault="00563CBC" w:rsidP="00AD59DF">
      <w:pPr>
        <w:pStyle w:val="LN"/>
        <w:rPr>
          <w:lang w:val="en-CA"/>
        </w:rPr>
      </w:pPr>
      <w:r w:rsidRPr="003047BE">
        <w:rPr>
          <w:lang w:val="en-CA"/>
        </w:rPr>
        <w:t>22.</w:t>
      </w:r>
      <w:r>
        <w:rPr>
          <w:lang w:val="en-CA"/>
        </w:rPr>
        <w:tab/>
      </w:r>
      <w:r w:rsidRPr="003047BE">
        <w:rPr>
          <w:lang w:val="en-CA"/>
        </w:rPr>
        <w:t>When would managers rely on a cost-benefit analysis?</w:t>
      </w:r>
    </w:p>
    <w:p w:rsidR="00563CBC" w:rsidRPr="003047BE" w:rsidRDefault="00563CBC" w:rsidP="00AD59DF">
      <w:pPr>
        <w:pStyle w:val="QANS"/>
      </w:pPr>
      <w:r w:rsidRPr="003047BE">
        <w:t>Page 6</w:t>
      </w:r>
      <w:r>
        <w:t>1</w:t>
      </w:r>
      <w:r w:rsidRPr="003047BE">
        <w:t xml:space="preserve">: Managers rely on a cost-benefit analysis to devise an action plan in response to </w:t>
      </w:r>
      <w:r>
        <w:t xml:space="preserve">identified </w:t>
      </w:r>
      <w:r w:rsidRPr="003047BE">
        <w:t xml:space="preserve">legal risks. The cost-benefit analysis assesses the cost of prevention, which is a certainty, against the possibility that some risks and resulting losses </w:t>
      </w:r>
      <w:r>
        <w:t xml:space="preserve">will </w:t>
      </w:r>
      <w:r w:rsidRPr="003047BE">
        <w:t>never materialize.</w:t>
      </w:r>
    </w:p>
    <w:p w:rsidR="00563CBC" w:rsidRPr="003047BE" w:rsidRDefault="00563CBC" w:rsidP="007E44EE">
      <w:pPr>
        <w:pStyle w:val="textjust"/>
        <w:rPr>
          <w:lang w:val="en-CA"/>
        </w:rPr>
      </w:pPr>
    </w:p>
    <w:p w:rsidR="00563CBC" w:rsidRPr="003047BE" w:rsidRDefault="00563CBC" w:rsidP="00AD59DF">
      <w:pPr>
        <w:pStyle w:val="LN"/>
        <w:rPr>
          <w:lang w:val="en-CA"/>
        </w:rPr>
      </w:pPr>
      <w:r w:rsidRPr="003047BE">
        <w:rPr>
          <w:lang w:val="en-CA"/>
        </w:rPr>
        <w:t>23.</w:t>
      </w:r>
      <w:r>
        <w:rPr>
          <w:lang w:val="en-CA"/>
        </w:rPr>
        <w:tab/>
      </w:r>
      <w:r w:rsidRPr="003047BE">
        <w:rPr>
          <w:lang w:val="en-CA"/>
        </w:rPr>
        <w:t>Outline the procedures involved in the implementation of a risk management plan.</w:t>
      </w:r>
    </w:p>
    <w:p w:rsidR="00563CBC" w:rsidRPr="003047BE" w:rsidRDefault="00563CBC" w:rsidP="00AD59DF">
      <w:pPr>
        <w:pStyle w:val="QANS"/>
      </w:pPr>
      <w:r w:rsidRPr="003047BE">
        <w:t>Page 6</w:t>
      </w:r>
      <w:r>
        <w:t>0</w:t>
      </w:r>
      <w:r w:rsidRPr="003047BE">
        <w:t xml:space="preserve">: </w:t>
      </w:r>
      <w:r>
        <w:t>Responsibility for implementing the risk management plan must be clearly assigned. When a risk or problem is identified, t</w:t>
      </w:r>
      <w:r w:rsidRPr="003047BE">
        <w:t xml:space="preserve">he employees responsible for correcting the problem must understand why </w:t>
      </w:r>
      <w:r>
        <w:t xml:space="preserve">it </w:t>
      </w:r>
      <w:r w:rsidRPr="003047BE">
        <w:t xml:space="preserve">requires correction and how it should be </w:t>
      </w:r>
      <w:r>
        <w:t>done. The guidelines should be collected in a reference manual, which should</w:t>
      </w:r>
    </w:p>
    <w:p w:rsidR="00563CBC" w:rsidRPr="003047BE" w:rsidRDefault="00563CBC" w:rsidP="00AD59DF">
      <w:pPr>
        <w:pStyle w:val="QANS"/>
        <w:tabs>
          <w:tab w:val="left" w:pos="360"/>
        </w:tabs>
      </w:pPr>
      <w:r w:rsidRPr="003047BE">
        <w:t>•</w:t>
      </w:r>
      <w:r>
        <w:tab/>
      </w:r>
      <w:r w:rsidRPr="003047BE">
        <w:t>explain the procedures</w:t>
      </w:r>
    </w:p>
    <w:p w:rsidR="00563CBC" w:rsidRPr="003047BE" w:rsidRDefault="00563CBC" w:rsidP="00AD59DF">
      <w:pPr>
        <w:pStyle w:val="QANS"/>
        <w:tabs>
          <w:tab w:val="left" w:pos="360"/>
        </w:tabs>
      </w:pPr>
      <w:r w:rsidRPr="003047BE">
        <w:t>•</w:t>
      </w:r>
      <w:r>
        <w:tab/>
      </w:r>
      <w:r w:rsidRPr="003047BE">
        <w:t>contain an inspection schedule</w:t>
      </w:r>
    </w:p>
    <w:p w:rsidR="00563CBC" w:rsidRPr="003047BE" w:rsidRDefault="00563CBC" w:rsidP="00AD59DF">
      <w:pPr>
        <w:pStyle w:val="QANS"/>
        <w:tabs>
          <w:tab w:val="left" w:pos="360"/>
        </w:tabs>
      </w:pPr>
      <w:r w:rsidRPr="003047BE">
        <w:t>•</w:t>
      </w:r>
      <w:r>
        <w:tab/>
      </w:r>
      <w:r w:rsidRPr="003047BE">
        <w:t xml:space="preserve">identify a formal system to ensure that the inspections </w:t>
      </w:r>
      <w:r>
        <w:t>occur</w:t>
      </w:r>
      <w:r w:rsidRPr="003047BE">
        <w:t xml:space="preserve"> as</w:t>
      </w:r>
      <w:r>
        <w:t xml:space="preserve"> </w:t>
      </w:r>
      <w:r w:rsidRPr="003047BE">
        <w:t>scheduled</w:t>
      </w:r>
    </w:p>
    <w:p w:rsidR="00563CBC" w:rsidRPr="003047BE" w:rsidRDefault="00563CBC" w:rsidP="00AD59DF">
      <w:pPr>
        <w:pStyle w:val="QANS"/>
        <w:tabs>
          <w:tab w:val="left" w:pos="360"/>
        </w:tabs>
      </w:pPr>
      <w:r w:rsidRPr="003047BE">
        <w:t>•</w:t>
      </w:r>
      <w:r>
        <w:tab/>
      </w:r>
      <w:r w:rsidRPr="003047BE">
        <w:t>contain an accident-reporting scheme</w:t>
      </w:r>
    </w:p>
    <w:p w:rsidR="00563CBC" w:rsidRPr="003047BE" w:rsidRDefault="00563CBC" w:rsidP="00AD59DF">
      <w:pPr>
        <w:pStyle w:val="QANS"/>
        <w:tabs>
          <w:tab w:val="left" w:pos="360"/>
        </w:tabs>
      </w:pPr>
      <w:r w:rsidRPr="003047BE">
        <w:t>•</w:t>
      </w:r>
      <w:r>
        <w:tab/>
        <w:t>describe any</w:t>
      </w:r>
      <w:r w:rsidRPr="003047BE">
        <w:t xml:space="preserve"> insurance coverage</w:t>
      </w:r>
    </w:p>
    <w:p w:rsidR="00563CBC" w:rsidRPr="003047BE" w:rsidRDefault="00563CBC" w:rsidP="00DE4D61">
      <w:pPr>
        <w:pStyle w:val="text"/>
        <w:tabs>
          <w:tab w:val="clear" w:pos="360"/>
          <w:tab w:val="left" w:pos="0"/>
        </w:tabs>
        <w:ind w:left="0" w:firstLine="0"/>
        <w:rPr>
          <w:lang w:val="en-CA"/>
        </w:rPr>
      </w:pPr>
    </w:p>
    <w:p w:rsidR="00563CBC" w:rsidRPr="003047BE" w:rsidRDefault="00563CBC" w:rsidP="00ED4F1C">
      <w:pPr>
        <w:pStyle w:val="LN"/>
        <w:rPr>
          <w:lang w:val="en-CA"/>
        </w:rPr>
      </w:pPr>
      <w:r w:rsidRPr="003047BE">
        <w:rPr>
          <w:lang w:val="en-CA"/>
        </w:rPr>
        <w:t>24.</w:t>
      </w:r>
      <w:r>
        <w:rPr>
          <w:lang w:val="en-CA"/>
        </w:rPr>
        <w:tab/>
      </w:r>
      <w:r w:rsidRPr="003047BE">
        <w:rPr>
          <w:lang w:val="en-CA"/>
        </w:rPr>
        <w:t>Identify two steps a business can take to manage international legal risks.</w:t>
      </w:r>
    </w:p>
    <w:p w:rsidR="00563CBC" w:rsidRPr="003047BE" w:rsidRDefault="00563CBC" w:rsidP="00ED4F1C">
      <w:pPr>
        <w:pStyle w:val="QANS"/>
      </w:pPr>
      <w:r w:rsidRPr="003047BE">
        <w:t>Page 6</w:t>
      </w:r>
      <w:r>
        <w:t>4</w:t>
      </w:r>
      <w:r w:rsidRPr="003047BE">
        <w:t>: Plan early since the foreign legal environment may be different in terms of applicable law and enforcement. Access all available sources of information. Be aware of local customs regarding contracts and ethics. Become aware of the regulatory climate.</w:t>
      </w:r>
    </w:p>
    <w:p w:rsidR="00563CBC" w:rsidRPr="003047BE" w:rsidRDefault="00563CBC" w:rsidP="00ED4F1C">
      <w:pPr>
        <w:pStyle w:val="LN"/>
        <w:rPr>
          <w:lang w:val="en-CA"/>
        </w:rPr>
      </w:pPr>
      <w:r w:rsidRPr="003047BE">
        <w:rPr>
          <w:lang w:val="en-CA"/>
        </w:rPr>
        <w:t>25.</w:t>
      </w:r>
      <w:r>
        <w:rPr>
          <w:lang w:val="en-CA"/>
        </w:rPr>
        <w:tab/>
      </w:r>
      <w:r w:rsidRPr="003047BE">
        <w:rPr>
          <w:lang w:val="en-CA"/>
        </w:rPr>
        <w:t>What is the primary goal of a risk management plan?</w:t>
      </w:r>
    </w:p>
    <w:p w:rsidR="00563CBC" w:rsidRPr="003047BE" w:rsidRDefault="00563CBC" w:rsidP="00ED4F1C">
      <w:pPr>
        <w:pStyle w:val="QANS"/>
      </w:pPr>
      <w:r w:rsidRPr="003047BE">
        <w:t>Page 62: A risk management plan’s primary goal is to prevent loss.</w:t>
      </w:r>
    </w:p>
    <w:p w:rsidR="00563CBC" w:rsidRPr="003047BE" w:rsidRDefault="00563CBC" w:rsidP="00DE4D61">
      <w:pPr>
        <w:pStyle w:val="text"/>
        <w:tabs>
          <w:tab w:val="clear" w:pos="360"/>
          <w:tab w:val="left" w:pos="0"/>
        </w:tabs>
        <w:ind w:left="0" w:firstLine="0"/>
        <w:rPr>
          <w:lang w:val="en-CA"/>
        </w:rPr>
      </w:pPr>
    </w:p>
    <w:p w:rsidR="00563CBC" w:rsidRPr="003047BE" w:rsidRDefault="00563CBC" w:rsidP="00ED4F1C">
      <w:pPr>
        <w:pStyle w:val="LN"/>
        <w:rPr>
          <w:lang w:val="en-CA"/>
        </w:rPr>
      </w:pPr>
      <w:r w:rsidRPr="003047BE">
        <w:rPr>
          <w:lang w:val="en-CA"/>
        </w:rPr>
        <w:t>26.</w:t>
      </w:r>
      <w:r>
        <w:rPr>
          <w:lang w:val="en-CA"/>
        </w:rPr>
        <w:tab/>
      </w:r>
      <w:r w:rsidRPr="003047BE">
        <w:rPr>
          <w:lang w:val="en-CA"/>
        </w:rPr>
        <w:t>What is the value of a risk management plan?</w:t>
      </w:r>
    </w:p>
    <w:p w:rsidR="00563CBC" w:rsidRPr="003047BE" w:rsidRDefault="00563CBC" w:rsidP="00ED4F1C">
      <w:pPr>
        <w:pStyle w:val="QANS"/>
      </w:pPr>
      <w:r w:rsidRPr="003047BE">
        <w:t xml:space="preserve">Page 62: </w:t>
      </w:r>
      <w:r>
        <w:t>T</w:t>
      </w:r>
      <w:r w:rsidRPr="003047BE">
        <w:t xml:space="preserve">he plan provides the business with an effective way of dealing with </w:t>
      </w:r>
      <w:r>
        <w:t xml:space="preserve">an </w:t>
      </w:r>
      <w:r w:rsidRPr="003047BE">
        <w:t xml:space="preserve">unavoidable risk </w:t>
      </w:r>
      <w:r>
        <w:t xml:space="preserve">when it </w:t>
      </w:r>
      <w:r w:rsidRPr="003047BE">
        <w:t>arises.</w:t>
      </w:r>
    </w:p>
    <w:p w:rsidR="00563CBC" w:rsidRPr="003047BE" w:rsidRDefault="00563CBC" w:rsidP="00DE4D61">
      <w:pPr>
        <w:pStyle w:val="text"/>
        <w:tabs>
          <w:tab w:val="clear" w:pos="360"/>
          <w:tab w:val="left" w:pos="0"/>
        </w:tabs>
        <w:ind w:left="0" w:firstLine="0"/>
        <w:rPr>
          <w:lang w:val="en-CA"/>
        </w:rPr>
      </w:pPr>
    </w:p>
    <w:p w:rsidR="00563CBC" w:rsidRPr="003047BE" w:rsidRDefault="00563CBC" w:rsidP="00ED4F1C">
      <w:pPr>
        <w:pStyle w:val="LN"/>
        <w:rPr>
          <w:lang w:val="en-CA"/>
        </w:rPr>
      </w:pPr>
      <w:r w:rsidRPr="003047BE">
        <w:rPr>
          <w:lang w:val="en-CA"/>
        </w:rPr>
        <w:t>27.</w:t>
      </w:r>
      <w:r>
        <w:rPr>
          <w:lang w:val="en-CA"/>
        </w:rPr>
        <w:tab/>
      </w:r>
      <w:r w:rsidRPr="003047BE">
        <w:rPr>
          <w:lang w:val="en-CA"/>
        </w:rPr>
        <w:t xml:space="preserve">Who might be able to provide useful information </w:t>
      </w:r>
      <w:r>
        <w:rPr>
          <w:lang w:val="en-CA"/>
        </w:rPr>
        <w:t>a</w:t>
      </w:r>
      <w:r w:rsidRPr="003047BE">
        <w:rPr>
          <w:lang w:val="en-CA"/>
        </w:rPr>
        <w:t>bout legal risks in an international business context?</w:t>
      </w:r>
    </w:p>
    <w:p w:rsidR="00563CBC" w:rsidRPr="003047BE" w:rsidRDefault="00563CBC" w:rsidP="00ED4F1C">
      <w:pPr>
        <w:pStyle w:val="QANS"/>
      </w:pPr>
      <w:r w:rsidRPr="003047BE">
        <w:t>Page 61: Information is available from the Department of Foreign Affairs, business associations, consultants, people, business, and organizations with experience in th</w:t>
      </w:r>
      <w:r>
        <w:t>e</w:t>
      </w:r>
      <w:r w:rsidRPr="003047BE">
        <w:t xml:space="preserve"> foreign jurisdiction.</w:t>
      </w:r>
    </w:p>
    <w:p w:rsidR="00563CBC" w:rsidRPr="003047BE" w:rsidRDefault="00563CBC" w:rsidP="00DE4D61">
      <w:pPr>
        <w:pStyle w:val="text"/>
        <w:tabs>
          <w:tab w:val="clear" w:pos="360"/>
          <w:tab w:val="left" w:pos="0"/>
        </w:tabs>
        <w:ind w:left="0" w:firstLine="0"/>
        <w:rPr>
          <w:lang w:val="en-CA"/>
        </w:rPr>
      </w:pPr>
    </w:p>
    <w:p w:rsidR="00563CBC" w:rsidRPr="003047BE" w:rsidRDefault="00563CBC" w:rsidP="00ED4F1C">
      <w:pPr>
        <w:pStyle w:val="LN"/>
        <w:rPr>
          <w:lang w:val="en-CA"/>
        </w:rPr>
      </w:pPr>
      <w:r w:rsidRPr="003047BE">
        <w:rPr>
          <w:lang w:val="en-CA"/>
        </w:rPr>
        <w:t>28.</w:t>
      </w:r>
      <w:r>
        <w:rPr>
          <w:lang w:val="en-CA"/>
        </w:rPr>
        <w:tab/>
      </w:r>
      <w:r w:rsidRPr="003047BE">
        <w:rPr>
          <w:lang w:val="en-CA"/>
        </w:rPr>
        <w:t>What information assists in the selection of an external lawyer?</w:t>
      </w:r>
    </w:p>
    <w:p w:rsidR="00563CBC" w:rsidRPr="003047BE" w:rsidRDefault="00563CBC" w:rsidP="00ED4F1C">
      <w:pPr>
        <w:pStyle w:val="QANS"/>
      </w:pPr>
      <w:r w:rsidRPr="003047BE">
        <w:t xml:space="preserve">Page 65: The </w:t>
      </w:r>
      <w:r>
        <w:t>information</w:t>
      </w:r>
      <w:r w:rsidRPr="003047BE">
        <w:t xml:space="preserve"> that assist</w:t>
      </w:r>
      <w:r>
        <w:t>s in selecting a lawyer</w:t>
      </w:r>
      <w:r w:rsidRPr="003047BE">
        <w:t xml:space="preserve"> include</w:t>
      </w:r>
      <w:r>
        <w:t>s</w:t>
      </w:r>
      <w:r w:rsidRPr="003047BE">
        <w:t xml:space="preserve"> a clear idea of the nature and volume of advice required, as well as the allocated budget for legal services.</w:t>
      </w:r>
    </w:p>
    <w:p w:rsidR="00563CBC" w:rsidRPr="003047BE" w:rsidRDefault="00563CBC" w:rsidP="00B82669">
      <w:pPr>
        <w:pStyle w:val="textjust"/>
        <w:rPr>
          <w:lang w:val="en-CA"/>
        </w:rPr>
      </w:pPr>
    </w:p>
    <w:p w:rsidR="00563CBC" w:rsidRPr="003047BE" w:rsidRDefault="00563CBC" w:rsidP="00ED4F1C">
      <w:pPr>
        <w:pStyle w:val="LN"/>
        <w:rPr>
          <w:lang w:val="en-CA"/>
        </w:rPr>
      </w:pPr>
      <w:r w:rsidRPr="003047BE">
        <w:rPr>
          <w:lang w:val="en-CA"/>
        </w:rPr>
        <w:t>29.</w:t>
      </w:r>
      <w:r>
        <w:rPr>
          <w:lang w:val="en-CA"/>
        </w:rPr>
        <w:tab/>
      </w:r>
      <w:r w:rsidRPr="003047BE">
        <w:rPr>
          <w:lang w:val="en-CA"/>
        </w:rPr>
        <w:t>Should a business be willing to switch lawyers and law firms? Explain.</w:t>
      </w:r>
    </w:p>
    <w:p w:rsidR="00563CBC" w:rsidRPr="003047BE" w:rsidRDefault="00563CBC" w:rsidP="00ED4F1C">
      <w:pPr>
        <w:pStyle w:val="QANS"/>
      </w:pPr>
      <w:r w:rsidRPr="003047BE">
        <w:t>Page 65: Ideally</w:t>
      </w:r>
      <w:r>
        <w:t>,</w:t>
      </w:r>
      <w:r w:rsidRPr="003047BE">
        <w:t xml:space="preserve"> a business will be able to develop a productive and effective relationship with legal counsel. However, a business must be prepared to change lawyers or law firms if circumstances warrant. </w:t>
      </w:r>
      <w:r>
        <w:t>Although</w:t>
      </w:r>
      <w:r w:rsidRPr="003047BE">
        <w:t xml:space="preserve"> loyalty may develop between </w:t>
      </w:r>
      <w:r>
        <w:t xml:space="preserve">a </w:t>
      </w:r>
      <w:r w:rsidRPr="003047BE">
        <w:t xml:space="preserve">lawyer and </w:t>
      </w:r>
      <w:r>
        <w:t xml:space="preserve">a </w:t>
      </w:r>
      <w:r w:rsidRPr="003047BE">
        <w:t>manager, a critical evaluation of the value of the law firm’s services may identify a need to switch to another firm.</w:t>
      </w:r>
    </w:p>
    <w:p w:rsidR="00563CBC" w:rsidRPr="003047BE" w:rsidRDefault="00563CBC" w:rsidP="009E21B8">
      <w:pPr>
        <w:pStyle w:val="textjust"/>
        <w:rPr>
          <w:lang w:val="en-CA"/>
        </w:rPr>
      </w:pPr>
    </w:p>
    <w:p w:rsidR="00563CBC" w:rsidRPr="003047BE" w:rsidRDefault="00563CBC" w:rsidP="00ED4F1C">
      <w:pPr>
        <w:pStyle w:val="LN"/>
        <w:rPr>
          <w:lang w:val="en-CA"/>
        </w:rPr>
      </w:pPr>
      <w:r w:rsidRPr="003047BE">
        <w:rPr>
          <w:lang w:val="en-CA"/>
        </w:rPr>
        <w:t>30.</w:t>
      </w:r>
      <w:r>
        <w:rPr>
          <w:lang w:val="en-CA"/>
        </w:rPr>
        <w:tab/>
      </w:r>
      <w:r w:rsidRPr="003047BE">
        <w:rPr>
          <w:lang w:val="en-CA"/>
        </w:rPr>
        <w:t xml:space="preserve">Why is it crucial for a business to actively manage legal risks </w:t>
      </w:r>
      <w:r>
        <w:rPr>
          <w:lang w:val="en-CA"/>
        </w:rPr>
        <w:t xml:space="preserve">that </w:t>
      </w:r>
      <w:r w:rsidRPr="003047BE">
        <w:rPr>
          <w:lang w:val="en-CA"/>
        </w:rPr>
        <w:t>aris</w:t>
      </w:r>
      <w:r>
        <w:rPr>
          <w:lang w:val="en-CA"/>
        </w:rPr>
        <w:t>e</w:t>
      </w:r>
      <w:r w:rsidRPr="003047BE">
        <w:rPr>
          <w:lang w:val="en-CA"/>
        </w:rPr>
        <w:t xml:space="preserve"> from its activities?</w:t>
      </w:r>
    </w:p>
    <w:p w:rsidR="00563CBC" w:rsidRPr="003047BE" w:rsidRDefault="00563CBC" w:rsidP="00ED4F1C">
      <w:pPr>
        <w:pStyle w:val="QANS"/>
      </w:pPr>
      <w:r w:rsidRPr="003047BE">
        <w:t xml:space="preserve">Page 66: </w:t>
      </w:r>
      <w:r>
        <w:t>F</w:t>
      </w:r>
      <w:r w:rsidRPr="003047BE">
        <w:t>or a business to avoid and minimize legal claims and expenses, active management of legal risks on an ongoing basis is crucial.</w:t>
      </w:r>
    </w:p>
    <w:p w:rsidR="00563CBC" w:rsidRPr="003047BE" w:rsidRDefault="00563CBC" w:rsidP="006347D9">
      <w:pPr>
        <w:pStyle w:val="textjust"/>
        <w:rPr>
          <w:lang w:val="en-CA"/>
        </w:rPr>
      </w:pPr>
    </w:p>
    <w:sectPr w:rsidR="00563CBC" w:rsidRPr="003047BE" w:rsidSect="00A31AD0">
      <w:headerReference w:type="even" r:id="rId7"/>
      <w:headerReference w:type="default" r:id="rId8"/>
      <w:footerReference w:type="even" r:id="rId9"/>
      <w:footerReference w:type="default" r:id="rId10"/>
      <w:footerReference w:type="first" r:id="rId11"/>
      <w:type w:val="continuous"/>
      <w:pgSz w:w="12240" w:h="15840" w:code="1"/>
      <w:pgMar w:top="1152" w:right="1440" w:bottom="1296" w:left="1800" w:header="720" w:footer="720" w:gutter="0"/>
      <w:pgNumType w:start="4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3CBC" w:rsidRDefault="00563CBC">
      <w:r>
        <w:separator/>
      </w:r>
    </w:p>
  </w:endnote>
  <w:endnote w:type="continuationSeparator" w:id="0">
    <w:p w:rsidR="00563CBC" w:rsidRDefault="00563C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imes">
    <w:panose1 w:val="0202060306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CBC" w:rsidRDefault="00563CBC" w:rsidP="00E12D7D">
    <w:pPr>
      <w:pStyle w:val="Footer"/>
      <w:tabs>
        <w:tab w:val="clear" w:pos="8640"/>
        <w:tab w:val="right" w:pos="8931"/>
      </w:tabs>
      <w:rPr>
        <w:rFonts w:ascii="Calibri" w:hAnsi="Calibri" w:cs="Calibri"/>
        <w:szCs w:val="24"/>
      </w:rPr>
    </w:pPr>
  </w:p>
  <w:p w:rsidR="00563CBC" w:rsidRPr="00E1492A" w:rsidRDefault="00563CBC" w:rsidP="00E12D7D">
    <w:pPr>
      <w:pStyle w:val="Footer"/>
      <w:tabs>
        <w:tab w:val="clear" w:pos="8640"/>
        <w:tab w:val="right" w:pos="8931"/>
      </w:tabs>
      <w:rPr>
        <w:rFonts w:ascii="Calibri" w:hAnsi="Calibri" w:cs="Calibri"/>
        <w:szCs w:val="24"/>
      </w:rPr>
    </w:pPr>
    <w:r w:rsidRPr="00E1492A">
      <w:rPr>
        <w:rFonts w:ascii="Calibri" w:hAnsi="Calibri" w:cs="Calibri"/>
        <w:szCs w:val="24"/>
      </w:rPr>
      <w:t>© 2014 Nelson Education Limited</w:t>
    </w:r>
    <w:r w:rsidRPr="00E1492A">
      <w:rPr>
        <w:rFonts w:ascii="Calibri" w:hAnsi="Calibri" w:cs="Calibri"/>
        <w:szCs w:val="24"/>
      </w:rPr>
      <w:tab/>
    </w:r>
    <w:r w:rsidRPr="00E1492A">
      <w:rPr>
        <w:rFonts w:ascii="Calibri" w:hAnsi="Calibri" w:cs="Calibri"/>
        <w:szCs w:val="24"/>
      </w:rPr>
      <w:tab/>
    </w:r>
    <w:r w:rsidRPr="00E1492A">
      <w:rPr>
        <w:rFonts w:ascii="Calibri" w:hAnsi="Calibri" w:cs="Calibri"/>
        <w:szCs w:val="24"/>
      </w:rPr>
      <w:fldChar w:fldCharType="begin"/>
    </w:r>
    <w:r w:rsidRPr="00E1492A">
      <w:rPr>
        <w:rFonts w:ascii="Calibri" w:hAnsi="Calibri" w:cs="Calibri"/>
        <w:szCs w:val="24"/>
      </w:rPr>
      <w:instrText xml:space="preserve"> PAGE </w:instrText>
    </w:r>
    <w:r w:rsidRPr="00E1492A">
      <w:rPr>
        <w:rFonts w:ascii="Calibri" w:hAnsi="Calibri" w:cs="Calibri"/>
        <w:szCs w:val="24"/>
      </w:rPr>
      <w:fldChar w:fldCharType="separate"/>
    </w:r>
    <w:r>
      <w:rPr>
        <w:rFonts w:ascii="Calibri" w:hAnsi="Calibri" w:cs="Calibri"/>
        <w:szCs w:val="24"/>
      </w:rPr>
      <w:t>38</w:t>
    </w:r>
    <w:r w:rsidRPr="00E1492A">
      <w:rPr>
        <w:rFonts w:ascii="Calibri" w:hAnsi="Calibri" w:cs="Calibri"/>
        <w:szCs w:val="24"/>
      </w:rPr>
      <w:fldChar w:fldCharType="end"/>
    </w:r>
  </w:p>
  <w:p w:rsidR="00563CBC" w:rsidRPr="00E12D7D" w:rsidRDefault="00563CBC" w:rsidP="00E12D7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CBC" w:rsidRDefault="00563CBC" w:rsidP="00E12D7D">
    <w:pPr>
      <w:pStyle w:val="Footer"/>
      <w:tabs>
        <w:tab w:val="clear" w:pos="8640"/>
        <w:tab w:val="right" w:pos="8931"/>
      </w:tabs>
      <w:rPr>
        <w:rFonts w:ascii="Calibri" w:hAnsi="Calibri" w:cs="Calibri"/>
        <w:szCs w:val="24"/>
      </w:rPr>
    </w:pPr>
  </w:p>
  <w:p w:rsidR="00563CBC" w:rsidRPr="00E12D7D" w:rsidRDefault="00563CBC" w:rsidP="00E12D7D">
    <w:pPr>
      <w:pStyle w:val="Footer"/>
      <w:tabs>
        <w:tab w:val="clear" w:pos="8640"/>
        <w:tab w:val="right" w:pos="8931"/>
      </w:tabs>
      <w:rPr>
        <w:rFonts w:ascii="Calibri" w:hAnsi="Calibri" w:cs="Calibri"/>
        <w:sz w:val="20"/>
      </w:rPr>
    </w:pPr>
    <w:r w:rsidRPr="00E12D7D">
      <w:rPr>
        <w:rFonts w:ascii="Calibri" w:hAnsi="Calibri" w:cs="Calibri"/>
        <w:sz w:val="20"/>
      </w:rPr>
      <w:t>© 2014 Nelson Education Limited</w:t>
    </w:r>
    <w:r w:rsidRPr="00E12D7D">
      <w:rPr>
        <w:rFonts w:ascii="Calibri" w:hAnsi="Calibri" w:cs="Calibri"/>
        <w:sz w:val="20"/>
      </w:rPr>
      <w:tab/>
    </w:r>
    <w:r w:rsidRPr="00E12D7D">
      <w:rPr>
        <w:rFonts w:ascii="Calibri" w:hAnsi="Calibri" w:cs="Calibri"/>
        <w:sz w:val="20"/>
      </w:rPr>
      <w:tab/>
    </w:r>
    <w:r w:rsidRPr="00E12D7D">
      <w:rPr>
        <w:rFonts w:ascii="Calibri" w:hAnsi="Calibri" w:cs="Calibri"/>
        <w:sz w:val="20"/>
      </w:rPr>
      <w:fldChar w:fldCharType="begin"/>
    </w:r>
    <w:r w:rsidRPr="00E12D7D">
      <w:rPr>
        <w:rFonts w:ascii="Calibri" w:hAnsi="Calibri" w:cs="Calibri"/>
        <w:sz w:val="20"/>
      </w:rPr>
      <w:instrText xml:space="preserve"> PAGE </w:instrText>
    </w:r>
    <w:r w:rsidRPr="00E12D7D">
      <w:rPr>
        <w:rFonts w:ascii="Calibri" w:hAnsi="Calibri" w:cs="Calibri"/>
        <w:sz w:val="20"/>
      </w:rPr>
      <w:fldChar w:fldCharType="separate"/>
    </w:r>
    <w:r>
      <w:rPr>
        <w:rFonts w:ascii="Calibri" w:hAnsi="Calibri" w:cs="Calibri"/>
        <w:sz w:val="20"/>
      </w:rPr>
      <w:t>41</w:t>
    </w:r>
    <w:r w:rsidRPr="00E12D7D">
      <w:rPr>
        <w:rFonts w:ascii="Calibri" w:hAnsi="Calibri" w:cs="Calibri"/>
        <w:sz w:val="20"/>
      </w:rPr>
      <w:fldChar w:fldCharType="end"/>
    </w:r>
  </w:p>
  <w:p w:rsidR="00563CBC" w:rsidRPr="00F66C13" w:rsidRDefault="00563CBC" w:rsidP="00F66C13">
    <w:pPr>
      <w:pStyle w:val="Footer"/>
      <w:jc w:val="center"/>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CBC" w:rsidRPr="0009403B" w:rsidRDefault="00563CBC" w:rsidP="000C1D3A">
    <w:pPr>
      <w:pStyle w:val="Footer"/>
    </w:pPr>
    <w:r w:rsidRPr="00D83D33">
      <w:rPr>
        <w:rStyle w:val="PageNumber"/>
        <w:rFonts w:ascii="Times New Roman" w:hAnsi="Times New Roman"/>
        <w:bCs/>
        <w:sz w:val="20"/>
      </w:rPr>
      <w:t>Copyright © 2011 by Nelson Education Ltd.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3CBC" w:rsidRDefault="00563CBC">
      <w:r>
        <w:separator/>
      </w:r>
    </w:p>
  </w:footnote>
  <w:footnote w:type="continuationSeparator" w:id="0">
    <w:p w:rsidR="00563CBC" w:rsidRDefault="00563C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CBC" w:rsidRDefault="00563CBC" w:rsidP="00F66C13">
    <w:pPr>
      <w:pStyle w:val="Header"/>
    </w:pPr>
    <w:r>
      <w:rPr>
        <w:smallCaps/>
        <w:sz w:val="20"/>
      </w:rPr>
      <w:t>.</w:t>
    </w:r>
    <w:r>
      <w:rPr>
        <w:rStyle w:val="PageNumber"/>
        <w:smallCaps/>
        <w:sz w:val="20"/>
      </w:rPr>
      <w:t>part 1: the legal environment of business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CBC" w:rsidRPr="00B71618" w:rsidRDefault="00563CBC" w:rsidP="00E12D7D">
    <w:pPr>
      <w:pStyle w:val="arial"/>
      <w:tabs>
        <w:tab w:val="clear" w:pos="9072"/>
        <w:tab w:val="right" w:pos="8931"/>
      </w:tabs>
      <w:rPr>
        <w:rFonts w:ascii="Calibri" w:hAnsi="Calibri" w:cs="Arial"/>
      </w:rPr>
    </w:pPr>
    <w:r w:rsidRPr="00B71618">
      <w:rPr>
        <w:rStyle w:val="PageNumber"/>
        <w:rFonts w:ascii="Calibri" w:hAnsi="Calibri" w:cs="Arial"/>
        <w:smallCaps w:val="0"/>
      </w:rPr>
      <w:t xml:space="preserve">Study Guide to accompany </w:t>
    </w:r>
    <w:r w:rsidRPr="00B71618">
      <w:rPr>
        <w:rStyle w:val="PageNumber"/>
        <w:rFonts w:ascii="Calibri" w:hAnsi="Calibri" w:cs="Arial"/>
        <w:i/>
        <w:smallCaps w:val="0"/>
      </w:rPr>
      <w:t xml:space="preserve">Canadian Business and the Law, </w:t>
    </w:r>
    <w:r w:rsidRPr="00B71618">
      <w:rPr>
        <w:rStyle w:val="PageNumber"/>
        <w:rFonts w:ascii="Calibri" w:hAnsi="Calibri" w:cs="Arial"/>
        <w:smallCaps w:val="0"/>
      </w:rPr>
      <w:t>5</w:t>
    </w:r>
    <w:r w:rsidRPr="00B412BC">
      <w:rPr>
        <w:rStyle w:val="PageNumber"/>
        <w:rFonts w:ascii="Calibri" w:hAnsi="Calibri" w:cs="Arial"/>
        <w:smallCaps w:val="0"/>
      </w:rPr>
      <w:t xml:space="preserve">th </w:t>
    </w:r>
    <w:r>
      <w:rPr>
        <w:rStyle w:val="PageNumber"/>
        <w:rFonts w:ascii="Calibri" w:hAnsi="Calibri" w:cs="Arial"/>
        <w:smallCaps w:val="0"/>
      </w:rPr>
      <w:t>edition</w:t>
    </w:r>
    <w:r>
      <w:rPr>
        <w:rStyle w:val="PageNumber"/>
        <w:rFonts w:ascii="Calibri" w:hAnsi="Calibri" w:cs="Arial"/>
        <w:smallCaps w:val="0"/>
      </w:rPr>
      <w:tab/>
      <w:t>Chapter 3</w:t>
    </w:r>
  </w:p>
  <w:p w:rsidR="00563CBC" w:rsidRPr="00E12D7D" w:rsidRDefault="00563CBC" w:rsidP="00E12D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54E1D"/>
    <w:multiLevelType w:val="singleLevel"/>
    <w:tmpl w:val="2E26EC1A"/>
    <w:lvl w:ilvl="0">
      <w:start w:val="1"/>
      <w:numFmt w:val="bullet"/>
      <w:lvlText w:val=""/>
      <w:lvlJc w:val="left"/>
      <w:pPr>
        <w:tabs>
          <w:tab w:val="num" w:pos="360"/>
        </w:tabs>
        <w:ind w:left="360" w:hanging="360"/>
      </w:pPr>
      <w:rPr>
        <w:rFonts w:ascii="Symbol" w:hAnsi="Symbol" w:hint="default"/>
        <w:sz w:val="16"/>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embedSystemFonts/>
  <w:bordersDoNotSurroundHeader/>
  <w:bordersDoNotSurroundFooter/>
  <w:stylePaneFormatFilter w:val="3F01"/>
  <w:defaultTabStop w:val="720"/>
  <w:doNotHyphenateCaps/>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63336"/>
    <w:rsid w:val="00001869"/>
    <w:rsid w:val="000068AC"/>
    <w:rsid w:val="00011B38"/>
    <w:rsid w:val="00027543"/>
    <w:rsid w:val="0003013C"/>
    <w:rsid w:val="00047503"/>
    <w:rsid w:val="00047B21"/>
    <w:rsid w:val="00061A04"/>
    <w:rsid w:val="000660DD"/>
    <w:rsid w:val="000754F6"/>
    <w:rsid w:val="0009403B"/>
    <w:rsid w:val="00095612"/>
    <w:rsid w:val="00096CFE"/>
    <w:rsid w:val="000A303F"/>
    <w:rsid w:val="000A37B6"/>
    <w:rsid w:val="000A3E1D"/>
    <w:rsid w:val="000B149B"/>
    <w:rsid w:val="000C1D3A"/>
    <w:rsid w:val="00103B24"/>
    <w:rsid w:val="0011652F"/>
    <w:rsid w:val="0012012F"/>
    <w:rsid w:val="00122544"/>
    <w:rsid w:val="00132E56"/>
    <w:rsid w:val="0015281F"/>
    <w:rsid w:val="00173BD7"/>
    <w:rsid w:val="00186B72"/>
    <w:rsid w:val="001F03F1"/>
    <w:rsid w:val="001F7A3A"/>
    <w:rsid w:val="002132AC"/>
    <w:rsid w:val="0021651B"/>
    <w:rsid w:val="00233E8E"/>
    <w:rsid w:val="00257270"/>
    <w:rsid w:val="00293960"/>
    <w:rsid w:val="002D4072"/>
    <w:rsid w:val="002E34BF"/>
    <w:rsid w:val="003047BE"/>
    <w:rsid w:val="00311211"/>
    <w:rsid w:val="0032385F"/>
    <w:rsid w:val="00334760"/>
    <w:rsid w:val="003366F3"/>
    <w:rsid w:val="00341E8C"/>
    <w:rsid w:val="0037491D"/>
    <w:rsid w:val="0038434E"/>
    <w:rsid w:val="003A5AE6"/>
    <w:rsid w:val="003B3C3C"/>
    <w:rsid w:val="0040150F"/>
    <w:rsid w:val="004053D6"/>
    <w:rsid w:val="00407176"/>
    <w:rsid w:val="00416530"/>
    <w:rsid w:val="00417285"/>
    <w:rsid w:val="004205BE"/>
    <w:rsid w:val="004309E8"/>
    <w:rsid w:val="00474FBE"/>
    <w:rsid w:val="004949AB"/>
    <w:rsid w:val="004B0D90"/>
    <w:rsid w:val="004B1D47"/>
    <w:rsid w:val="004D75CF"/>
    <w:rsid w:val="004F3301"/>
    <w:rsid w:val="005002A9"/>
    <w:rsid w:val="005013E4"/>
    <w:rsid w:val="005119D8"/>
    <w:rsid w:val="00513FC3"/>
    <w:rsid w:val="00563CBC"/>
    <w:rsid w:val="005731C1"/>
    <w:rsid w:val="00577854"/>
    <w:rsid w:val="00591455"/>
    <w:rsid w:val="005A37D6"/>
    <w:rsid w:val="005D5504"/>
    <w:rsid w:val="005F0A41"/>
    <w:rsid w:val="005F5C27"/>
    <w:rsid w:val="005F6FCB"/>
    <w:rsid w:val="006213D2"/>
    <w:rsid w:val="006347D9"/>
    <w:rsid w:val="00637350"/>
    <w:rsid w:val="00642EFE"/>
    <w:rsid w:val="006476B0"/>
    <w:rsid w:val="00684CA5"/>
    <w:rsid w:val="006A05E7"/>
    <w:rsid w:val="006C2E5D"/>
    <w:rsid w:val="006C7A11"/>
    <w:rsid w:val="006D0441"/>
    <w:rsid w:val="006E43C6"/>
    <w:rsid w:val="006E632A"/>
    <w:rsid w:val="00700CED"/>
    <w:rsid w:val="007139DF"/>
    <w:rsid w:val="00736D69"/>
    <w:rsid w:val="00743D84"/>
    <w:rsid w:val="00753E69"/>
    <w:rsid w:val="00771382"/>
    <w:rsid w:val="0077468D"/>
    <w:rsid w:val="00774A16"/>
    <w:rsid w:val="0079599E"/>
    <w:rsid w:val="00795DF1"/>
    <w:rsid w:val="007D59CF"/>
    <w:rsid w:val="007E44EE"/>
    <w:rsid w:val="007F6251"/>
    <w:rsid w:val="00817D06"/>
    <w:rsid w:val="008222A9"/>
    <w:rsid w:val="00825639"/>
    <w:rsid w:val="008351D1"/>
    <w:rsid w:val="0086748A"/>
    <w:rsid w:val="008A02A8"/>
    <w:rsid w:val="008B0C78"/>
    <w:rsid w:val="008C6AE3"/>
    <w:rsid w:val="008D6BA5"/>
    <w:rsid w:val="009126D6"/>
    <w:rsid w:val="009A4F2D"/>
    <w:rsid w:val="009C4158"/>
    <w:rsid w:val="009E1615"/>
    <w:rsid w:val="009E21B8"/>
    <w:rsid w:val="00A16E14"/>
    <w:rsid w:val="00A22897"/>
    <w:rsid w:val="00A31AD0"/>
    <w:rsid w:val="00A340EA"/>
    <w:rsid w:val="00A61F3F"/>
    <w:rsid w:val="00A65E2E"/>
    <w:rsid w:val="00A86F70"/>
    <w:rsid w:val="00AA7B19"/>
    <w:rsid w:val="00AD59DF"/>
    <w:rsid w:val="00AD70FB"/>
    <w:rsid w:val="00AD732E"/>
    <w:rsid w:val="00B140A2"/>
    <w:rsid w:val="00B324C0"/>
    <w:rsid w:val="00B412BC"/>
    <w:rsid w:val="00B52FE1"/>
    <w:rsid w:val="00B56D39"/>
    <w:rsid w:val="00B71618"/>
    <w:rsid w:val="00B82669"/>
    <w:rsid w:val="00BC5B45"/>
    <w:rsid w:val="00BE06F6"/>
    <w:rsid w:val="00BE770E"/>
    <w:rsid w:val="00BF3B52"/>
    <w:rsid w:val="00BF4A69"/>
    <w:rsid w:val="00C37A4A"/>
    <w:rsid w:val="00C543B8"/>
    <w:rsid w:val="00C57857"/>
    <w:rsid w:val="00C76EE0"/>
    <w:rsid w:val="00C877E5"/>
    <w:rsid w:val="00C911EB"/>
    <w:rsid w:val="00C936AE"/>
    <w:rsid w:val="00CB33A7"/>
    <w:rsid w:val="00CB755D"/>
    <w:rsid w:val="00CD6195"/>
    <w:rsid w:val="00CE3B23"/>
    <w:rsid w:val="00D05B78"/>
    <w:rsid w:val="00D06620"/>
    <w:rsid w:val="00D200ED"/>
    <w:rsid w:val="00D605D9"/>
    <w:rsid w:val="00D72E58"/>
    <w:rsid w:val="00D730B0"/>
    <w:rsid w:val="00D83D33"/>
    <w:rsid w:val="00DD0EC9"/>
    <w:rsid w:val="00DD4CD7"/>
    <w:rsid w:val="00DE4D61"/>
    <w:rsid w:val="00E12D7D"/>
    <w:rsid w:val="00E1492A"/>
    <w:rsid w:val="00E3211F"/>
    <w:rsid w:val="00E342CD"/>
    <w:rsid w:val="00E571B8"/>
    <w:rsid w:val="00E61C7C"/>
    <w:rsid w:val="00E63336"/>
    <w:rsid w:val="00E830FD"/>
    <w:rsid w:val="00E85893"/>
    <w:rsid w:val="00E86829"/>
    <w:rsid w:val="00EA4BAB"/>
    <w:rsid w:val="00EB5DD5"/>
    <w:rsid w:val="00EC4DA7"/>
    <w:rsid w:val="00ED4F1C"/>
    <w:rsid w:val="00EF1582"/>
    <w:rsid w:val="00EF5AC7"/>
    <w:rsid w:val="00F13B80"/>
    <w:rsid w:val="00F2051D"/>
    <w:rsid w:val="00F4603B"/>
    <w:rsid w:val="00F60F83"/>
    <w:rsid w:val="00F66C13"/>
    <w:rsid w:val="00F67B12"/>
    <w:rsid w:val="00F76F27"/>
    <w:rsid w:val="00FA357B"/>
    <w:rsid w:val="00FA402D"/>
    <w:rsid w:val="00FB17C1"/>
    <w:rsid w:val="00FC79E3"/>
    <w:rsid w:val="00FD6C9E"/>
    <w:rsid w:val="00FF199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2AC"/>
    <w:rPr>
      <w:rFonts w:ascii="Times" w:hAnsi="Times"/>
      <w:sz w:val="24"/>
      <w:szCs w:val="20"/>
    </w:rPr>
  </w:style>
  <w:style w:type="paragraph" w:styleId="Heading6">
    <w:name w:val="heading 6"/>
    <w:basedOn w:val="Normal"/>
    <w:next w:val="Normal"/>
    <w:link w:val="Heading6Char"/>
    <w:uiPriority w:val="99"/>
    <w:qFormat/>
    <w:locked/>
    <w:rsid w:val="002132AC"/>
    <w:pPr>
      <w:spacing w:before="240" w:after="60"/>
      <w:outlineLvl w:val="5"/>
    </w:pPr>
    <w:rPr>
      <w:rFonts w:ascii="Times New Roman" w:hAnsi="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9"/>
    <w:semiHidden/>
    <w:locked/>
    <w:rsid w:val="00FF1995"/>
    <w:rPr>
      <w:rFonts w:ascii="Calibri" w:hAnsi="Calibri" w:cs="Times New Roman"/>
      <w:b/>
      <w:bCs/>
    </w:rPr>
  </w:style>
  <w:style w:type="paragraph" w:styleId="Header">
    <w:name w:val="header"/>
    <w:basedOn w:val="Normal"/>
    <w:link w:val="HeaderChar1"/>
    <w:uiPriority w:val="99"/>
    <w:rsid w:val="002132AC"/>
    <w:pPr>
      <w:tabs>
        <w:tab w:val="center" w:pos="4320"/>
        <w:tab w:val="right" w:pos="8640"/>
      </w:tabs>
    </w:pPr>
    <w:rPr>
      <w:noProof/>
    </w:rPr>
  </w:style>
  <w:style w:type="character" w:customStyle="1" w:styleId="HeaderChar">
    <w:name w:val="Header Char"/>
    <w:basedOn w:val="DefaultParagraphFont"/>
    <w:link w:val="Header"/>
    <w:uiPriority w:val="99"/>
    <w:semiHidden/>
    <w:locked/>
    <w:rsid w:val="00474FBE"/>
    <w:rPr>
      <w:rFonts w:ascii="Times" w:hAnsi="Times" w:cs="Times New Roman"/>
      <w:sz w:val="20"/>
      <w:szCs w:val="20"/>
    </w:rPr>
  </w:style>
  <w:style w:type="paragraph" w:customStyle="1" w:styleId="textjust">
    <w:name w:val="text just"/>
    <w:basedOn w:val="Normal"/>
    <w:uiPriority w:val="99"/>
    <w:rsid w:val="002132AC"/>
    <w:pPr>
      <w:spacing w:line="280" w:lineRule="exact"/>
      <w:jc w:val="both"/>
    </w:pPr>
  </w:style>
  <w:style w:type="paragraph" w:styleId="Footer">
    <w:name w:val="footer"/>
    <w:basedOn w:val="Normal"/>
    <w:link w:val="FooterChar1"/>
    <w:uiPriority w:val="99"/>
    <w:rsid w:val="002132AC"/>
    <w:pPr>
      <w:tabs>
        <w:tab w:val="center" w:pos="4320"/>
        <w:tab w:val="right" w:pos="8640"/>
      </w:tabs>
    </w:pPr>
    <w:rPr>
      <w:noProof/>
    </w:rPr>
  </w:style>
  <w:style w:type="character" w:customStyle="1" w:styleId="FooterChar">
    <w:name w:val="Footer Char"/>
    <w:basedOn w:val="DefaultParagraphFont"/>
    <w:link w:val="Footer"/>
    <w:uiPriority w:val="99"/>
    <w:semiHidden/>
    <w:locked/>
    <w:rsid w:val="00474FBE"/>
    <w:rPr>
      <w:rFonts w:ascii="Times" w:hAnsi="Times" w:cs="Times New Roman"/>
      <w:sz w:val="20"/>
      <w:szCs w:val="20"/>
    </w:rPr>
  </w:style>
  <w:style w:type="character" w:styleId="PageNumber">
    <w:name w:val="page number"/>
    <w:basedOn w:val="DefaultParagraphFont"/>
    <w:uiPriority w:val="99"/>
    <w:rsid w:val="002132AC"/>
    <w:rPr>
      <w:rFonts w:cs="Times New Roman"/>
    </w:rPr>
  </w:style>
  <w:style w:type="paragraph" w:customStyle="1" w:styleId="text">
    <w:name w:val="text"/>
    <w:basedOn w:val="Normal"/>
    <w:next w:val="textjust"/>
    <w:link w:val="textChar"/>
    <w:uiPriority w:val="99"/>
    <w:rsid w:val="002132AC"/>
    <w:pPr>
      <w:tabs>
        <w:tab w:val="left" w:pos="360"/>
        <w:tab w:val="left" w:pos="720"/>
        <w:tab w:val="left" w:pos="1080"/>
        <w:tab w:val="left" w:pos="1440"/>
      </w:tabs>
      <w:suppressAutoHyphens/>
      <w:spacing w:line="280" w:lineRule="exact"/>
      <w:ind w:left="360" w:hanging="360"/>
    </w:pPr>
  </w:style>
  <w:style w:type="paragraph" w:customStyle="1" w:styleId="head1">
    <w:name w:val="head 1"/>
    <w:basedOn w:val="Normal"/>
    <w:uiPriority w:val="99"/>
    <w:rsid w:val="002132AC"/>
    <w:pPr>
      <w:jc w:val="center"/>
    </w:pPr>
    <w:rPr>
      <w:b/>
      <w:sz w:val="48"/>
    </w:rPr>
  </w:style>
  <w:style w:type="paragraph" w:customStyle="1" w:styleId="head2">
    <w:name w:val="head 2"/>
    <w:basedOn w:val="Normal"/>
    <w:uiPriority w:val="99"/>
    <w:rsid w:val="002132AC"/>
    <w:rPr>
      <w:b/>
      <w:sz w:val="36"/>
    </w:rPr>
  </w:style>
  <w:style w:type="paragraph" w:customStyle="1" w:styleId="head3">
    <w:name w:val="head 3"/>
    <w:basedOn w:val="head2"/>
    <w:uiPriority w:val="99"/>
    <w:rsid w:val="002132AC"/>
    <w:rPr>
      <w:sz w:val="28"/>
    </w:rPr>
  </w:style>
  <w:style w:type="paragraph" w:customStyle="1" w:styleId="ruled">
    <w:name w:val="ruled"/>
    <w:basedOn w:val="text"/>
    <w:uiPriority w:val="99"/>
    <w:rsid w:val="002132AC"/>
    <w:pPr>
      <w:tabs>
        <w:tab w:val="right" w:leader="underscore" w:pos="8467"/>
      </w:tabs>
      <w:spacing w:line="360" w:lineRule="exact"/>
      <w:ind w:left="0" w:firstLine="0"/>
    </w:pPr>
  </w:style>
  <w:style w:type="paragraph" w:customStyle="1" w:styleId="fullrule">
    <w:name w:val="full rule"/>
    <w:basedOn w:val="ruled"/>
    <w:uiPriority w:val="99"/>
    <w:rsid w:val="002132AC"/>
    <w:pPr>
      <w:tabs>
        <w:tab w:val="clear" w:pos="360"/>
        <w:tab w:val="clear" w:pos="720"/>
        <w:tab w:val="clear" w:pos="1080"/>
        <w:tab w:val="clear" w:pos="1440"/>
      </w:tabs>
    </w:pPr>
  </w:style>
  <w:style w:type="paragraph" w:styleId="BalloonText">
    <w:name w:val="Balloon Text"/>
    <w:basedOn w:val="Normal"/>
    <w:link w:val="BalloonTextChar1"/>
    <w:uiPriority w:val="99"/>
    <w:semiHidden/>
    <w:rsid w:val="002132AC"/>
    <w:rPr>
      <w:rFonts w:ascii="Times New Roman" w:hAnsi="Times New Roman"/>
      <w:noProof/>
      <w:sz w:val="2"/>
    </w:rPr>
  </w:style>
  <w:style w:type="character" w:customStyle="1" w:styleId="BalloonTextChar">
    <w:name w:val="Balloon Text Char"/>
    <w:basedOn w:val="DefaultParagraphFont"/>
    <w:link w:val="BalloonText"/>
    <w:uiPriority w:val="99"/>
    <w:semiHidden/>
    <w:locked/>
    <w:rsid w:val="00474FBE"/>
    <w:rPr>
      <w:rFonts w:cs="Times New Roman"/>
      <w:sz w:val="2"/>
    </w:rPr>
  </w:style>
  <w:style w:type="character" w:customStyle="1" w:styleId="textChar">
    <w:name w:val="text Char"/>
    <w:link w:val="text"/>
    <w:uiPriority w:val="99"/>
    <w:locked/>
    <w:rsid w:val="005F6FCB"/>
    <w:rPr>
      <w:rFonts w:ascii="Times" w:hAnsi="Times"/>
      <w:sz w:val="24"/>
      <w:lang w:val="en-US" w:eastAsia="en-US"/>
    </w:rPr>
  </w:style>
  <w:style w:type="paragraph" w:customStyle="1" w:styleId="arial">
    <w:name w:val="arial"/>
    <w:basedOn w:val="Header"/>
    <w:uiPriority w:val="99"/>
    <w:rsid w:val="002132AC"/>
    <w:pPr>
      <w:tabs>
        <w:tab w:val="clear" w:pos="8640"/>
        <w:tab w:val="right" w:pos="9072"/>
      </w:tabs>
    </w:pPr>
    <w:rPr>
      <w:smallCaps/>
      <w:noProof w:val="0"/>
      <w:sz w:val="20"/>
    </w:rPr>
  </w:style>
  <w:style w:type="character" w:customStyle="1" w:styleId="BalloonTextChar1">
    <w:name w:val="Balloon Text Char1"/>
    <w:basedOn w:val="DefaultParagraphFont"/>
    <w:link w:val="BalloonText"/>
    <w:uiPriority w:val="99"/>
    <w:semiHidden/>
    <w:locked/>
    <w:rsid w:val="002132AC"/>
    <w:rPr>
      <w:rFonts w:cs="Times New Roman"/>
      <w:sz w:val="2"/>
    </w:rPr>
  </w:style>
  <w:style w:type="character" w:customStyle="1" w:styleId="FooterChar1">
    <w:name w:val="Footer Char1"/>
    <w:basedOn w:val="DefaultParagraphFont"/>
    <w:link w:val="Footer"/>
    <w:uiPriority w:val="99"/>
    <w:semiHidden/>
    <w:locked/>
    <w:rsid w:val="002132AC"/>
    <w:rPr>
      <w:rFonts w:ascii="Times" w:hAnsi="Times" w:cs="Times New Roman"/>
      <w:sz w:val="24"/>
    </w:rPr>
  </w:style>
  <w:style w:type="character" w:customStyle="1" w:styleId="HeaderChar1">
    <w:name w:val="Header Char1"/>
    <w:basedOn w:val="DefaultParagraphFont"/>
    <w:link w:val="Header"/>
    <w:uiPriority w:val="99"/>
    <w:semiHidden/>
    <w:locked/>
    <w:rsid w:val="002132AC"/>
    <w:rPr>
      <w:rFonts w:ascii="Times" w:hAnsi="Times" w:cs="Times New Roman"/>
      <w:sz w:val="24"/>
    </w:rPr>
  </w:style>
  <w:style w:type="paragraph" w:customStyle="1" w:styleId="ANSWER">
    <w:name w:val="ANSWER"/>
    <w:basedOn w:val="head2"/>
    <w:uiPriority w:val="99"/>
    <w:rsid w:val="002132AC"/>
    <w:pPr>
      <w:spacing w:after="240"/>
    </w:pPr>
  </w:style>
  <w:style w:type="paragraph" w:customStyle="1" w:styleId="ASSESS">
    <w:name w:val="ASSESS"/>
    <w:basedOn w:val="head2"/>
    <w:uiPriority w:val="99"/>
    <w:rsid w:val="002132AC"/>
    <w:pPr>
      <w:spacing w:before="360" w:after="240"/>
    </w:pPr>
  </w:style>
  <w:style w:type="paragraph" w:customStyle="1" w:styleId="BLANK">
    <w:name w:val="BLANK"/>
    <w:basedOn w:val="ruled"/>
    <w:uiPriority w:val="99"/>
    <w:rsid w:val="002132AC"/>
    <w:pPr>
      <w:tabs>
        <w:tab w:val="right" w:pos="317"/>
      </w:tabs>
      <w:ind w:left="1080" w:hanging="1080"/>
    </w:pPr>
    <w:rPr>
      <w:lang w:val="en-CA"/>
    </w:rPr>
  </w:style>
  <w:style w:type="paragraph" w:customStyle="1" w:styleId="CN">
    <w:name w:val="CN"/>
    <w:basedOn w:val="head1"/>
    <w:uiPriority w:val="99"/>
    <w:rsid w:val="002132AC"/>
    <w:pPr>
      <w:spacing w:before="480" w:after="240"/>
    </w:pPr>
    <w:rPr>
      <w:smallCaps/>
      <w:lang w:val="en-CA"/>
    </w:rPr>
  </w:style>
  <w:style w:type="paragraph" w:customStyle="1" w:styleId="CT">
    <w:name w:val="CT"/>
    <w:basedOn w:val="head1"/>
    <w:uiPriority w:val="99"/>
    <w:rsid w:val="002132AC"/>
    <w:pPr>
      <w:spacing w:after="600"/>
    </w:pPr>
    <w:rPr>
      <w:smallCaps/>
      <w:lang w:val="en-CA"/>
    </w:rPr>
  </w:style>
  <w:style w:type="paragraph" w:customStyle="1" w:styleId="EOC">
    <w:name w:val="EOC"/>
    <w:basedOn w:val="head3"/>
    <w:uiPriority w:val="99"/>
    <w:rsid w:val="002132AC"/>
    <w:pPr>
      <w:spacing w:before="240"/>
    </w:pPr>
    <w:rPr>
      <w:lang w:val="en-CA"/>
    </w:rPr>
  </w:style>
  <w:style w:type="paragraph" w:customStyle="1" w:styleId="KEY">
    <w:name w:val="KEY"/>
    <w:basedOn w:val="head3"/>
    <w:uiPriority w:val="99"/>
    <w:rsid w:val="002132AC"/>
  </w:style>
  <w:style w:type="paragraph" w:customStyle="1" w:styleId="KEYAN">
    <w:name w:val="KEYAN"/>
    <w:basedOn w:val="KEY"/>
    <w:uiPriority w:val="99"/>
    <w:rsid w:val="002132AC"/>
  </w:style>
  <w:style w:type="paragraph" w:customStyle="1" w:styleId="LN">
    <w:name w:val="LN"/>
    <w:basedOn w:val="Normal"/>
    <w:uiPriority w:val="99"/>
    <w:rsid w:val="002132AC"/>
    <w:pPr>
      <w:tabs>
        <w:tab w:val="right" w:pos="360"/>
        <w:tab w:val="left" w:pos="450"/>
      </w:tabs>
      <w:ind w:left="450" w:hanging="360"/>
    </w:pPr>
  </w:style>
  <w:style w:type="paragraph" w:customStyle="1" w:styleId="MANS">
    <w:name w:val="MANS"/>
    <w:basedOn w:val="text"/>
    <w:uiPriority w:val="99"/>
    <w:rsid w:val="002132AC"/>
    <w:pPr>
      <w:tabs>
        <w:tab w:val="clear" w:pos="360"/>
        <w:tab w:val="right" w:pos="331"/>
      </w:tabs>
      <w:ind w:left="0" w:firstLine="0"/>
    </w:pPr>
    <w:rPr>
      <w:lang w:val="en-CA"/>
    </w:rPr>
  </w:style>
  <w:style w:type="paragraph" w:customStyle="1" w:styleId="MATCH">
    <w:name w:val="MATCH"/>
    <w:basedOn w:val="text"/>
    <w:uiPriority w:val="99"/>
    <w:rsid w:val="002132AC"/>
    <w:pPr>
      <w:tabs>
        <w:tab w:val="clear" w:pos="360"/>
      </w:tabs>
      <w:ind w:left="1440" w:firstLine="0"/>
    </w:pPr>
    <w:rPr>
      <w:lang w:val="en-CA"/>
    </w:rPr>
  </w:style>
  <w:style w:type="paragraph" w:customStyle="1" w:styleId="OBJ">
    <w:name w:val="OBJ"/>
    <w:basedOn w:val="head2"/>
    <w:uiPriority w:val="99"/>
    <w:rsid w:val="002132AC"/>
  </w:style>
  <w:style w:type="paragraph" w:customStyle="1" w:styleId="OUTLINE">
    <w:name w:val="OUTLINE"/>
    <w:basedOn w:val="head2"/>
    <w:uiPriority w:val="99"/>
    <w:rsid w:val="002132AC"/>
    <w:pPr>
      <w:spacing w:before="360"/>
    </w:pPr>
    <w:rPr>
      <w:lang w:val="en-CA"/>
    </w:rPr>
  </w:style>
  <w:style w:type="paragraph" w:customStyle="1" w:styleId="QANS">
    <w:name w:val="QANS"/>
    <w:basedOn w:val="textjust"/>
    <w:uiPriority w:val="99"/>
    <w:rsid w:val="002132AC"/>
    <w:pPr>
      <w:spacing w:line="240" w:lineRule="auto"/>
      <w:ind w:left="86"/>
    </w:pPr>
    <w:rPr>
      <w:lang w:val="en-CA"/>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1558</TotalTime>
  <Pages>18</Pages>
  <Words>2996</Words>
  <Characters>17081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3</dc:title>
  <dc:subject/>
  <dc:creator>Macmillan Canada</dc:creator>
  <cp:keywords/>
  <dc:description/>
  <cp:lastModifiedBy>Copy Editor</cp:lastModifiedBy>
  <cp:revision>57</cp:revision>
  <cp:lastPrinted>2012-10-31T16:18:00Z</cp:lastPrinted>
  <dcterms:created xsi:type="dcterms:W3CDTF">2012-10-30T01:31:00Z</dcterms:created>
  <dcterms:modified xsi:type="dcterms:W3CDTF">2013-02-12T21:46:00Z</dcterms:modified>
</cp:coreProperties>
</file>