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AC874" w14:textId="77777777" w:rsidR="00CE1C8B" w:rsidRDefault="001B7699" w:rsidP="001B7699">
      <w:pPr>
        <w:pStyle w:val="ListParagraph"/>
        <w:numPr>
          <w:ilvl w:val="0"/>
          <w:numId w:val="1"/>
        </w:numPr>
        <w:rPr>
          <w:lang w:val="en-CA"/>
        </w:rPr>
      </w:pPr>
      <w:r w:rsidRPr="001B7699">
        <w:rPr>
          <w:lang w:val="en-CA"/>
        </w:rPr>
        <w:t>3</w:t>
      </w:r>
      <w:r w:rsidRPr="001B7699">
        <w:rPr>
          <w:vertAlign w:val="superscript"/>
          <w:lang w:val="en-CA"/>
        </w:rPr>
        <w:t>rd</w:t>
      </w:r>
      <w:r w:rsidRPr="001B7699">
        <w:rPr>
          <w:lang w:val="en-CA"/>
        </w:rPr>
        <w:t xml:space="preserve"> stage, baby is out and other things need to come out. Quick stage, also look at placenta and make sure it is not detached because it can cause hemorrhaging </w:t>
      </w:r>
    </w:p>
    <w:p w14:paraId="5198DD63" w14:textId="77777777" w:rsidR="001B7699" w:rsidRDefault="001B7699" w:rsidP="001B76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Neonates – Cute</w:t>
      </w:r>
    </w:p>
    <w:p w14:paraId="7071F13C" w14:textId="77777777" w:rsidR="001B7699" w:rsidRDefault="001B7699" w:rsidP="001B76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 soon as they are born, vitals are taken to check different factors for the child.</w:t>
      </w:r>
    </w:p>
    <w:p w14:paraId="5E407591" w14:textId="77777777" w:rsidR="001B7699" w:rsidRDefault="001B7699" w:rsidP="001B76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Score of 3 and lower they are in critical condition </w:t>
      </w:r>
    </w:p>
    <w:p w14:paraId="69EB35BB" w14:textId="77777777" w:rsidR="001B7699" w:rsidRPr="001B7699" w:rsidRDefault="001B7699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B7699">
        <w:rPr>
          <w:color w:val="FF0000"/>
          <w:lang w:val="en-CA"/>
        </w:rPr>
        <w:t>**Be able to interpret percentile graph **</w:t>
      </w:r>
    </w:p>
    <w:p w14:paraId="7F794303" w14:textId="77777777" w:rsidR="001B7699" w:rsidRDefault="001B7699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 w:rsidRPr="001B7699">
        <w:rPr>
          <w:color w:val="FF0000"/>
          <w:lang w:val="en-CA"/>
        </w:rPr>
        <w:t>know slide 6 and how they fit into the chart</w:t>
      </w:r>
    </w:p>
    <w:p w14:paraId="6A0CC27F" w14:textId="77777777" w:rsidR="000E0508" w:rsidRPr="000E0508" w:rsidRDefault="000E0508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Need to way one pound and reach 23 weeks of gestation for survival if born.</w:t>
      </w:r>
    </w:p>
    <w:p w14:paraId="068E7E72" w14:textId="77777777" w:rsidR="000E0508" w:rsidRPr="000E0508" w:rsidRDefault="000E0508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Young mom who are young puts children at risk. Being poor, mom has high blood pressure. Preterm baby is more likely to die in first month of birth. </w:t>
      </w:r>
    </w:p>
    <w:p w14:paraId="23959C01" w14:textId="77777777" w:rsidR="000E0508" w:rsidRPr="00276DB9" w:rsidRDefault="00276DB9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Surfactant is complete at a later gestation time</w:t>
      </w:r>
    </w:p>
    <w:p w14:paraId="3D8E9BDE" w14:textId="77777777" w:rsidR="00276DB9" w:rsidRPr="00276DB9" w:rsidRDefault="00276DB9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Mom can be given steroids if they know the baby will be born early.  To promote surfactant</w:t>
      </w:r>
    </w:p>
    <w:p w14:paraId="22FE74C2" w14:textId="77777777" w:rsidR="00276DB9" w:rsidRPr="00354AB1" w:rsidRDefault="00276DB9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If the baby is born early they wont have enough body fat.</w:t>
      </w:r>
    </w:p>
    <w:p w14:paraId="16D1F98A" w14:textId="77777777" w:rsidR="00354AB1" w:rsidRPr="00354AB1" w:rsidRDefault="00354AB1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Kangaroo care – in developing countries. Skin to Skin with baby (acting as an incubator) </w:t>
      </w:r>
    </w:p>
    <w:p w14:paraId="105EEC6A" w14:textId="77777777" w:rsidR="00354AB1" w:rsidRPr="00354AB1" w:rsidRDefault="00354AB1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 Reflexes and there to help a baby survive. Disappears as child gets older. Bad reflexes can tell us that baby is not doing fine.</w:t>
      </w:r>
    </w:p>
    <w:p w14:paraId="24A06AB6" w14:textId="77777777" w:rsidR="00354AB1" w:rsidRPr="00F96961" w:rsidRDefault="00354AB1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If reflexes don’t disappear that can also show is abnormalities in babies</w:t>
      </w:r>
    </w:p>
    <w:p w14:paraId="392A978B" w14:textId="77777777" w:rsidR="00F96961" w:rsidRPr="00F96961" w:rsidRDefault="00F96961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SIDS ..Sudden death of a baby who was healthy .. </w:t>
      </w:r>
      <w:r w:rsidRPr="00F96961">
        <w:rPr>
          <w:color w:val="000000" w:themeColor="text1"/>
          <w:lang w:val="en-CA"/>
        </w:rPr>
        <w:sym w:font="Wingdings" w:char="F04C"/>
      </w:r>
    </w:p>
    <w:p w14:paraId="320477A7" w14:textId="77777777" w:rsidR="00F96961" w:rsidRPr="00F96961" w:rsidRDefault="00F96961" w:rsidP="001B7699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By the time you get to 6 months 90% of cases have happened </w:t>
      </w:r>
    </w:p>
    <w:p w14:paraId="706F186F" w14:textId="77777777" w:rsidR="001B7699" w:rsidRPr="00F96961" w:rsidRDefault="00F96961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Babies who are breast fed are more likely to not have </w:t>
      </w:r>
      <w:r w:rsidR="00AB2D1A">
        <w:rPr>
          <w:color w:val="000000" w:themeColor="text1"/>
          <w:lang w:val="en-CA"/>
        </w:rPr>
        <w:t>sids...</w:t>
      </w:r>
      <w:r>
        <w:rPr>
          <w:color w:val="000000" w:themeColor="text1"/>
          <w:lang w:val="en-CA"/>
        </w:rPr>
        <w:t xml:space="preserve"> critical that babies are breast fed</w:t>
      </w:r>
    </w:p>
    <w:p w14:paraId="71094133" w14:textId="77777777" w:rsidR="00F96961" w:rsidRPr="00F96961" w:rsidRDefault="00F96961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Should be anything in the cribs</w:t>
      </w:r>
    </w:p>
    <w:p w14:paraId="0B172A81" w14:textId="77777777" w:rsidR="00F96961" w:rsidRPr="00F96961" w:rsidRDefault="00AB2D1A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Make sure babies are not to hot</w:t>
      </w:r>
      <w:r w:rsidR="00F96961">
        <w:rPr>
          <w:color w:val="000000" w:themeColor="text1"/>
          <w:lang w:val="en-CA"/>
        </w:rPr>
        <w:t xml:space="preserve">, nor </w:t>
      </w:r>
      <w:r>
        <w:rPr>
          <w:color w:val="000000" w:themeColor="text1"/>
          <w:lang w:val="en-CA"/>
        </w:rPr>
        <w:t>blankets.</w:t>
      </w:r>
      <w:r w:rsidR="00F96961">
        <w:rPr>
          <w:color w:val="000000" w:themeColor="text1"/>
          <w:lang w:val="en-CA"/>
        </w:rPr>
        <w:t xml:space="preserve"> babies should be put to sleep on their backs.</w:t>
      </w:r>
    </w:p>
    <w:p w14:paraId="12C65CC6" w14:textId="77777777" w:rsidR="00F96961" w:rsidRPr="00F96961" w:rsidRDefault="00F96961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Less likely to have sleep apnea, more comfortable for breathing. Babies who are put to sleep on stomach have a higher risk.</w:t>
      </w:r>
    </w:p>
    <w:p w14:paraId="5EE1DD76" w14:textId="77777777" w:rsidR="00AB2D1A" w:rsidRPr="00AB2D1A" w:rsidRDefault="00F96961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What can babies </w:t>
      </w:r>
      <w:r w:rsidR="00AB2D1A">
        <w:rPr>
          <w:color w:val="000000" w:themeColor="text1"/>
          <w:lang w:val="en-CA"/>
        </w:rPr>
        <w:t>do,</w:t>
      </w:r>
      <w:r>
        <w:rPr>
          <w:color w:val="000000" w:themeColor="text1"/>
          <w:lang w:val="en-CA"/>
        </w:rPr>
        <w:t xml:space="preserve"> they can turn their </w:t>
      </w:r>
      <w:r w:rsidR="00AB2D1A">
        <w:rPr>
          <w:color w:val="000000" w:themeColor="text1"/>
          <w:lang w:val="en-CA"/>
        </w:rPr>
        <w:t>head,</w:t>
      </w:r>
      <w:r>
        <w:rPr>
          <w:color w:val="000000" w:themeColor="text1"/>
          <w:lang w:val="en-CA"/>
        </w:rPr>
        <w:t xml:space="preserve"> but not lift. They can </w:t>
      </w:r>
      <w:r w:rsidR="00AB2D1A">
        <w:rPr>
          <w:color w:val="000000" w:themeColor="text1"/>
          <w:lang w:val="en-CA"/>
        </w:rPr>
        <w:t>suck.</w:t>
      </w:r>
      <w:r>
        <w:rPr>
          <w:color w:val="000000" w:themeColor="text1"/>
          <w:lang w:val="en-CA"/>
        </w:rPr>
        <w:t xml:space="preserve"> </w:t>
      </w:r>
    </w:p>
    <w:p w14:paraId="19F9E74A" w14:textId="77777777" w:rsidR="00F96961" w:rsidRPr="00AB2D1A" w:rsidRDefault="00AB2D1A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Pacifier</w:t>
      </w:r>
      <w:r w:rsidR="00F96961">
        <w:rPr>
          <w:color w:val="000000" w:themeColor="text1"/>
          <w:lang w:val="en-CA"/>
        </w:rPr>
        <w:t xml:space="preserve"> </w:t>
      </w:r>
      <w:r>
        <w:rPr>
          <w:color w:val="000000" w:themeColor="text1"/>
          <w:lang w:val="en-CA"/>
        </w:rPr>
        <w:t>increase ricks.</w:t>
      </w:r>
    </w:p>
    <w:p w14:paraId="232AB92F" w14:textId="77777777" w:rsidR="00AB2D1A" w:rsidRPr="00AB2D1A" w:rsidRDefault="00AB2D1A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Babies will teach them selves to suck faster to get what they want </w:t>
      </w:r>
    </w:p>
    <w:p w14:paraId="390EF580" w14:textId="77777777" w:rsidR="00AB2D1A" w:rsidRPr="00AB2D1A" w:rsidRDefault="00AB2D1A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Different types of cries, for different thing.</w:t>
      </w:r>
    </w:p>
    <w:p w14:paraId="0DECF689" w14:textId="77777777" w:rsidR="00AB2D1A" w:rsidRPr="00AB2D1A" w:rsidRDefault="00AB2D1A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From center out then grasping, then using finger and thumb </w:t>
      </w:r>
    </w:p>
    <w:p w14:paraId="56BAA0BD" w14:textId="77777777" w:rsidR="00AB2D1A" w:rsidRPr="00FC6D5D" w:rsidRDefault="00AB2D1A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Brain is made up of cells and tissue and neurons.</w:t>
      </w:r>
    </w:p>
    <w:p w14:paraId="50B54AA0" w14:textId="77777777" w:rsidR="00FC6D5D" w:rsidRPr="00AB2D1A" w:rsidRDefault="00FC6D5D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Less serotonin in babies who died </w:t>
      </w:r>
      <w:proofErr w:type="gramStart"/>
      <w:r>
        <w:rPr>
          <w:color w:val="000000" w:themeColor="text1"/>
          <w:lang w:val="en-CA"/>
        </w:rPr>
        <w:t>Of</w:t>
      </w:r>
      <w:proofErr w:type="gramEnd"/>
      <w:r>
        <w:rPr>
          <w:color w:val="000000" w:themeColor="text1"/>
          <w:lang w:val="en-CA"/>
        </w:rPr>
        <w:t xml:space="preserve"> sids </w:t>
      </w:r>
    </w:p>
    <w:p w14:paraId="5F1CB38C" w14:textId="72187338" w:rsidR="00393124" w:rsidRPr="00393124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Start learning and seeing what they need to discriminate, perceptual narrowing </w:t>
      </w:r>
    </w:p>
    <w:p w14:paraId="55FCBF67" w14:textId="0F299F59" w:rsidR="00AB2D1A" w:rsidRPr="00393124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proofErr w:type="gramStart"/>
      <w:r>
        <w:rPr>
          <w:color w:val="000000" w:themeColor="text1"/>
          <w:lang w:val="en-CA"/>
        </w:rPr>
        <w:t>babies</w:t>
      </w:r>
      <w:proofErr w:type="gramEnd"/>
      <w:r>
        <w:rPr>
          <w:color w:val="000000" w:themeColor="text1"/>
          <w:lang w:val="en-CA"/>
        </w:rPr>
        <w:t xml:space="preserve"> brains grow fast and they are specialised – learning is easier, sensitive periods.</w:t>
      </w:r>
    </w:p>
    <w:p w14:paraId="7BFB7E9F" w14:textId="70355A1C" w:rsidR="00393124" w:rsidRPr="00393124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Head movement is matured before arm and leg movement </w:t>
      </w:r>
    </w:p>
    <w:p w14:paraId="4AD2DD97" w14:textId="659AF5F4" w:rsidR="00393124" w:rsidRPr="00393124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Maturation can be measured by </w:t>
      </w:r>
      <w:proofErr w:type="gramStart"/>
      <w:r>
        <w:rPr>
          <w:color w:val="000000" w:themeColor="text1"/>
          <w:lang w:val="en-CA"/>
        </w:rPr>
        <w:t>myelination ,</w:t>
      </w:r>
      <w:proofErr w:type="gramEnd"/>
      <w:r>
        <w:rPr>
          <w:color w:val="000000" w:themeColor="text1"/>
          <w:lang w:val="en-CA"/>
        </w:rPr>
        <w:t xml:space="preserve"> more myelin the more faster you are able to process things </w:t>
      </w:r>
    </w:p>
    <w:p w14:paraId="6C2BC113" w14:textId="17F50498" w:rsidR="00393124" w:rsidRPr="00393124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Sensory area develops after motor area</w:t>
      </w:r>
    </w:p>
    <w:p w14:paraId="27E561A8" w14:textId="77777777" w:rsidR="00393124" w:rsidRPr="00393124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44. Speech is processed on left side of brain. If a child has brain damage its okay cause their brain is more plastic so they can re wire and redevelop</w:t>
      </w:r>
    </w:p>
    <w:p w14:paraId="26877FF9" w14:textId="77777777" w:rsidR="00393124" w:rsidRPr="00393124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lastRenderedPageBreak/>
        <w:t>45. Perception Challenging to see what a baby can see</w:t>
      </w:r>
    </w:p>
    <w:p w14:paraId="2DBDEB2D" w14:textId="41E738F6" w:rsidR="00393124" w:rsidRPr="00393124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46 a method (preference) to stimuli at the same time and measure which one the baby is more interested in, recording eye movement  </w:t>
      </w:r>
    </w:p>
    <w:p w14:paraId="5E80FF3F" w14:textId="1421A88A" w:rsidR="00393124" w:rsidRPr="00393124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48. Decrease in responsiveness to increased exposure, repeatedly show them till they stop look at it. (shows that they have memory experience) </w:t>
      </w:r>
    </w:p>
    <w:p w14:paraId="4711E241" w14:textId="24FC8FD7" w:rsidR="00393124" w:rsidRPr="00F7282F" w:rsidRDefault="00393124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then dishabituation shows they can </w:t>
      </w:r>
      <w:r w:rsidR="00F7282F">
        <w:rPr>
          <w:color w:val="000000" w:themeColor="text1"/>
          <w:lang w:val="en-CA"/>
        </w:rPr>
        <w:t xml:space="preserve">distinguish. </w:t>
      </w:r>
    </w:p>
    <w:p w14:paraId="5C30B415" w14:textId="599CC49D" w:rsidR="00F7282F" w:rsidRPr="00F7282F" w:rsidRDefault="00F7282F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Babies like new things. 3 months of age they recognize a pattern.</w:t>
      </w:r>
    </w:p>
    <w:p w14:paraId="6E2FA5BB" w14:textId="15DF5C1D" w:rsidR="00F7282F" w:rsidRPr="009C49F5" w:rsidRDefault="00F7282F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50. A solid object cannot pass through another solid </w:t>
      </w:r>
      <w:r w:rsidR="009C49F5">
        <w:rPr>
          <w:color w:val="000000" w:themeColor="text1"/>
          <w:lang w:val="en-CA"/>
        </w:rPr>
        <w:t>object;</w:t>
      </w:r>
      <w:r>
        <w:rPr>
          <w:color w:val="000000" w:themeColor="text1"/>
          <w:lang w:val="en-CA"/>
        </w:rPr>
        <w:t xml:space="preserve"> you want the baby to look longer at a none impossible event.</w:t>
      </w:r>
    </w:p>
    <w:p w14:paraId="01727CAA" w14:textId="24E940AA" w:rsidR="009C49F5" w:rsidRPr="009C49F5" w:rsidRDefault="009C49F5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52. subjective </w:t>
      </w:r>
    </w:p>
    <w:p w14:paraId="34DD7D7B" w14:textId="697D5E13" w:rsidR="009C49F5" w:rsidRPr="009C49F5" w:rsidRDefault="009C49F5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53. Helps with survival. Babies like sweet smells, order helps parents and children recognize each other. </w:t>
      </w:r>
    </w:p>
    <w:p w14:paraId="44F82777" w14:textId="22FD1299" w:rsidR="009C49F5" w:rsidRPr="009C49F5" w:rsidRDefault="009C49F5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smelling amniotic fluid </w:t>
      </w:r>
    </w:p>
    <w:p w14:paraId="76D6A176" w14:textId="4A232B6B" w:rsidR="009C49F5" w:rsidRPr="009C49F5" w:rsidRDefault="009C49F5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57. How to test taste; ask what the mom ate a lot while pregnant and see what the babies like. But CAN also do </w:t>
      </w:r>
      <w:proofErr w:type="gramStart"/>
      <w:r>
        <w:rPr>
          <w:color w:val="000000" w:themeColor="text1"/>
          <w:lang w:val="en-CA"/>
        </w:rPr>
        <w:t>a</w:t>
      </w:r>
      <w:proofErr w:type="gramEnd"/>
      <w:r>
        <w:rPr>
          <w:color w:val="000000" w:themeColor="text1"/>
          <w:lang w:val="en-CA"/>
        </w:rPr>
        <w:t xml:space="preserve"> ultrasound, and see the rate of swallowing amniotic fluid when mom is eating something sweet, and seeing a decrease when mom eats something bitter</w:t>
      </w:r>
    </w:p>
    <w:p w14:paraId="40122EC1" w14:textId="14D13024" w:rsidR="009C49F5" w:rsidRDefault="009C49F5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FF0000"/>
          <w:lang w:val="en-CA"/>
        </w:rPr>
        <w:t>heart rate tends to speed up when babies taste something sweet</w:t>
      </w:r>
    </w:p>
    <w:p w14:paraId="42457460" w14:textId="0E2E41E5" w:rsidR="009C49F5" w:rsidRPr="00672A49" w:rsidRDefault="009C49F5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59 when mom is </w:t>
      </w:r>
      <w:r w:rsidR="00672A49">
        <w:rPr>
          <w:color w:val="000000" w:themeColor="text1"/>
          <w:lang w:val="en-CA"/>
        </w:rPr>
        <w:t>breastfeeding,</w:t>
      </w:r>
      <w:r>
        <w:rPr>
          <w:color w:val="000000" w:themeColor="text1"/>
          <w:lang w:val="en-CA"/>
        </w:rPr>
        <w:t xml:space="preserve"> baby can apparently taste it </w:t>
      </w:r>
      <w:r w:rsidR="00672A49">
        <w:rPr>
          <w:color w:val="000000" w:themeColor="text1"/>
          <w:lang w:val="en-CA"/>
        </w:rPr>
        <w:t>when</w:t>
      </w:r>
      <w:r>
        <w:rPr>
          <w:color w:val="000000" w:themeColor="text1"/>
          <w:lang w:val="en-CA"/>
        </w:rPr>
        <w:t xml:space="preserve"> </w:t>
      </w:r>
      <w:r w:rsidR="00672A49">
        <w:rPr>
          <w:color w:val="000000" w:themeColor="text1"/>
          <w:lang w:val="en-CA"/>
        </w:rPr>
        <w:t>drinking</w:t>
      </w:r>
    </w:p>
    <w:p w14:paraId="1FA2A903" w14:textId="7F988A76" w:rsidR="00672A49" w:rsidRPr="00672A49" w:rsidRDefault="00672A49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babies can taste the difference in alcoholic bear and not, by breastfeeding </w:t>
      </w:r>
    </w:p>
    <w:p w14:paraId="3E3AA21F" w14:textId="45D85115" w:rsidR="00672A49" w:rsidRPr="00672A49" w:rsidRDefault="00672A49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Trouble managing temp</w:t>
      </w:r>
    </w:p>
    <w:p w14:paraId="1A04D126" w14:textId="48BDB127" w:rsidR="00672A49" w:rsidRPr="00672A49" w:rsidRDefault="00672A49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Kangaroo care is good with babies who cannot control their own temp</w:t>
      </w:r>
    </w:p>
    <w:p w14:paraId="16AB67E6" w14:textId="498D1AA1" w:rsidR="00672A49" w:rsidRPr="005424A2" w:rsidRDefault="00672A49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64pku cannot process a certain enzyme – if not found early they will die </w:t>
      </w:r>
    </w:p>
    <w:p w14:paraId="06DDBD1F" w14:textId="4BF08CE8" w:rsidR="005424A2" w:rsidRPr="005424A2" w:rsidRDefault="005424A2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results; babies who were skin to skin showed a less facial expression and when back to more neutral face.</w:t>
      </w:r>
    </w:p>
    <w:p w14:paraId="03AD10F4" w14:textId="65FF07FD" w:rsidR="005424A2" w:rsidRPr="005424A2" w:rsidRDefault="005424A2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Hearing; mom reading stories when they were pregnant. </w:t>
      </w:r>
    </w:p>
    <w:p w14:paraId="0D482DA8" w14:textId="72205A5B" w:rsidR="005424A2" w:rsidRPr="005424A2" w:rsidRDefault="005424A2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Sound localization; where a sound is coming </w:t>
      </w:r>
      <w:r w:rsidR="003868D2">
        <w:rPr>
          <w:color w:val="000000" w:themeColor="text1"/>
          <w:lang w:val="en-CA"/>
        </w:rPr>
        <w:t>from,</w:t>
      </w:r>
      <w:r>
        <w:rPr>
          <w:color w:val="000000" w:themeColor="text1"/>
          <w:lang w:val="en-CA"/>
        </w:rPr>
        <w:t xml:space="preserve"> babies are good when their first born, then it gets work then better at 4 months </w:t>
      </w:r>
    </w:p>
    <w:p w14:paraId="03E26741" w14:textId="1AA739FE" w:rsidR="005424A2" w:rsidRPr="003868D2" w:rsidRDefault="003868D2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Increase voice onset time. </w:t>
      </w:r>
    </w:p>
    <w:p w14:paraId="7AF71FCD" w14:textId="4B4C4F14" w:rsidR="003868D2" w:rsidRPr="003868D2" w:rsidRDefault="003868D2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Babies loose ability to contrast as they grow older with language, perceptual narrowing. They are able to process any sounds.</w:t>
      </w:r>
    </w:p>
    <w:p w14:paraId="49828510" w14:textId="433B508A" w:rsidR="003868D2" w:rsidRPr="001749E8" w:rsidRDefault="003868D2" w:rsidP="008223ED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80.</w:t>
      </w:r>
      <w:r w:rsidR="001749E8">
        <w:rPr>
          <w:color w:val="000000" w:themeColor="text1"/>
          <w:lang w:val="en-CA"/>
        </w:rPr>
        <w:t xml:space="preserve"> What your habituated to</w:t>
      </w:r>
    </w:p>
    <w:p w14:paraId="17E0D54B" w14:textId="6C8C8C09" w:rsidR="001749E8" w:rsidRPr="001749E8" w:rsidRDefault="001749E8" w:rsidP="001749E8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81. Perfect vision. 20/20 ... babies are BLIND</w:t>
      </w:r>
    </w:p>
    <w:p w14:paraId="66E52DAD" w14:textId="22D386EE" w:rsidR="001749E8" w:rsidRPr="001749E8" w:rsidRDefault="001749E8" w:rsidP="001749E8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WHY SO BLIND? Lens that </w:t>
      </w:r>
      <w:proofErr w:type="gramStart"/>
      <w:r>
        <w:rPr>
          <w:color w:val="000000" w:themeColor="text1"/>
          <w:lang w:val="en-CA"/>
        </w:rPr>
        <w:t>curves ,</w:t>
      </w:r>
      <w:proofErr w:type="gramEnd"/>
      <w:r>
        <w:rPr>
          <w:color w:val="000000" w:themeColor="text1"/>
          <w:lang w:val="en-CA"/>
        </w:rPr>
        <w:t xml:space="preserve"> they are not able to take control of the lens and accommodate well </w:t>
      </w:r>
    </w:p>
    <w:p w14:paraId="27EC19CD" w14:textId="25E08F89" w:rsidR="001749E8" w:rsidRPr="001749E8" w:rsidRDefault="001749E8" w:rsidP="001749E8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Visual relations – two images on the outside have the same amount of </w:t>
      </w:r>
      <w:r w:rsidR="00266208">
        <w:rPr>
          <w:color w:val="000000" w:themeColor="text1"/>
          <w:lang w:val="en-CA"/>
        </w:rPr>
        <w:t>change.</w:t>
      </w:r>
    </w:p>
    <w:p w14:paraId="711340E6" w14:textId="035E46F1" w:rsidR="001749E8" w:rsidRPr="001749E8" w:rsidRDefault="001749E8" w:rsidP="001749E8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Babies look at contour (88)</w:t>
      </w:r>
    </w:p>
    <w:p w14:paraId="002AC1ED" w14:textId="32EF3E95" w:rsidR="001749E8" w:rsidRPr="00266208" w:rsidRDefault="00266208" w:rsidP="001749E8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Babies prefer attractive faces ... average faces are more attractive</w:t>
      </w:r>
      <w:proofErr w:type="gramStart"/>
      <w:r>
        <w:rPr>
          <w:color w:val="000000" w:themeColor="text1"/>
          <w:lang w:val="en-CA"/>
        </w:rPr>
        <w:t xml:space="preserve"> ..</w:t>
      </w:r>
      <w:proofErr w:type="gramEnd"/>
    </w:p>
    <w:p w14:paraId="1F409C5E" w14:textId="0CBB8B82" w:rsidR="00266208" w:rsidRPr="00266208" w:rsidRDefault="00266208" w:rsidP="001749E8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90 needs to be fixed and has last effects </w:t>
      </w:r>
    </w:p>
    <w:p w14:paraId="11E3A709" w14:textId="397EB1F9" w:rsidR="00266208" w:rsidRPr="00266208" w:rsidRDefault="00266208" w:rsidP="001749E8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visual cliff- show a change in heart rate and do not show fear </w:t>
      </w:r>
    </w:p>
    <w:p w14:paraId="4C7E7127" w14:textId="163B8353" w:rsidR="00266208" w:rsidRPr="00266208" w:rsidRDefault="00266208" w:rsidP="001749E8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Intermodal Perception- more than one perception together</w:t>
      </w:r>
      <w:proofErr w:type="gramStart"/>
      <w:r>
        <w:rPr>
          <w:color w:val="000000" w:themeColor="text1"/>
          <w:lang w:val="en-CA"/>
        </w:rPr>
        <w:t xml:space="preserve"> ..</w:t>
      </w:r>
      <w:proofErr w:type="gramEnd"/>
      <w:r>
        <w:rPr>
          <w:color w:val="000000" w:themeColor="text1"/>
          <w:lang w:val="en-CA"/>
        </w:rPr>
        <w:t xml:space="preserve"> knowing </w:t>
      </w:r>
      <w:proofErr w:type="gramStart"/>
      <w:r>
        <w:rPr>
          <w:color w:val="000000" w:themeColor="text1"/>
          <w:lang w:val="en-CA"/>
        </w:rPr>
        <w:t>that ,</w:t>
      </w:r>
      <w:proofErr w:type="gramEnd"/>
      <w:r>
        <w:rPr>
          <w:color w:val="000000" w:themeColor="text1"/>
          <w:lang w:val="en-CA"/>
        </w:rPr>
        <w:t xml:space="preserve"> I’m holding a golf ball</w:t>
      </w:r>
    </w:p>
    <w:p w14:paraId="20FC9DB9" w14:textId="0429B4B6" w:rsidR="00266208" w:rsidRPr="00F10179" w:rsidRDefault="00266208" w:rsidP="001749E8">
      <w:pPr>
        <w:pStyle w:val="ListParagraph"/>
        <w:numPr>
          <w:ilvl w:val="0"/>
          <w:numId w:val="1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How do you know its interacting</w:t>
      </w:r>
      <w:proofErr w:type="gramStart"/>
      <w:r>
        <w:rPr>
          <w:color w:val="000000" w:themeColor="text1"/>
          <w:lang w:val="en-CA"/>
        </w:rPr>
        <w:t xml:space="preserve"> ..</w:t>
      </w:r>
      <w:proofErr w:type="gramEnd"/>
      <w:r>
        <w:rPr>
          <w:color w:val="000000" w:themeColor="text1"/>
          <w:lang w:val="en-CA"/>
        </w:rPr>
        <w:t xml:space="preserve"> </w:t>
      </w:r>
    </w:p>
    <w:p w14:paraId="3FEB5272" w14:textId="77777777" w:rsidR="00F10179" w:rsidRDefault="00F10179" w:rsidP="00F10179">
      <w:pPr>
        <w:rPr>
          <w:color w:val="FF0000"/>
          <w:lang w:val="en-CA"/>
        </w:rPr>
      </w:pPr>
    </w:p>
    <w:p w14:paraId="6BC63ECF" w14:textId="48C69921" w:rsidR="00F10179" w:rsidRDefault="00F10179" w:rsidP="00F10179">
      <w:pPr>
        <w:rPr>
          <w:color w:val="FF0000"/>
          <w:lang w:val="en-CA"/>
        </w:rPr>
      </w:pPr>
      <w:r>
        <w:rPr>
          <w:color w:val="FF0000"/>
          <w:lang w:val="en-CA"/>
        </w:rPr>
        <w:t>Lecture 4</w:t>
      </w:r>
    </w:p>
    <w:p w14:paraId="5A390152" w14:textId="3674286E" w:rsidR="003B26FC" w:rsidRDefault="003B26FC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FF0000"/>
          <w:lang w:val="en-CA"/>
        </w:rPr>
        <w:t xml:space="preserve">4.Emotions </w:t>
      </w:r>
    </w:p>
    <w:p w14:paraId="213FE3A6" w14:textId="2E214F4E" w:rsidR="003B26FC" w:rsidRDefault="003B26FC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FF0000"/>
          <w:lang w:val="en-CA"/>
        </w:rPr>
        <w:t xml:space="preserve">skip slide 6 </w:t>
      </w:r>
    </w:p>
    <w:p w14:paraId="2B0D090F" w14:textId="15ED3E95" w:rsidR="003B26FC" w:rsidRPr="003B26FC" w:rsidRDefault="003B26FC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there’s disagreement with emotions</w:t>
      </w:r>
    </w:p>
    <w:p w14:paraId="4986A6DB" w14:textId="7680BAB1" w:rsidR="003B26FC" w:rsidRPr="003B26FC" w:rsidRDefault="003B26FC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one of the most conmen methods is Ekman’s model (they are innate) HAPPNINES, ANGER, SADNESS, DIGUST, SURPISE AND FEAR AND everyone shows the in the same way, they are innate.</w:t>
      </w:r>
    </w:p>
    <w:p w14:paraId="73ACF150" w14:textId="62CB78B8" w:rsidR="003B26FC" w:rsidRPr="003B26FC" w:rsidRDefault="003B26FC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Saw that isolated individuals use the same facial expressions</w:t>
      </w:r>
    </w:p>
    <w:p w14:paraId="2A46377D" w14:textId="4FD16FA2" w:rsidR="003B26FC" w:rsidRPr="003B26FC" w:rsidRDefault="003B26FC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Primary –emerge first </w:t>
      </w:r>
    </w:p>
    <w:p w14:paraId="3646A916" w14:textId="5F933D87" w:rsidR="003B26FC" w:rsidRPr="003B26FC" w:rsidRDefault="003B26FC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Secondary –after child turn 1 </w:t>
      </w:r>
    </w:p>
    <w:p w14:paraId="2840F8BD" w14:textId="08D2EA62" w:rsidR="003B26FC" w:rsidRDefault="003B26FC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FF0000"/>
          <w:lang w:val="en-CA"/>
        </w:rPr>
        <w:t xml:space="preserve">Babies who are able to produce emotions are better at recognizing emotions </w:t>
      </w:r>
    </w:p>
    <w:p w14:paraId="40DA1135" w14:textId="1E767A0F" w:rsidR="003B26FC" w:rsidRPr="00676E12" w:rsidRDefault="003B26FC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Visual cliff</w:t>
      </w:r>
    </w:p>
    <w:p w14:paraId="7AA36652" w14:textId="247ECF79" w:rsidR="00676E12" w:rsidRPr="00676E12" w:rsidRDefault="00676E1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Social referencing; if mom expresses joy and happiness babies cross. Scared they do not.</w:t>
      </w:r>
    </w:p>
    <w:p w14:paraId="2FEA176B" w14:textId="59A2D928" w:rsidR="00676E12" w:rsidRPr="00676E12" w:rsidRDefault="00676E1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Imitation; baby look at a picture of someone smiling and a judge has to guess what the baby is looking at </w:t>
      </w:r>
    </w:p>
    <w:p w14:paraId="42914222" w14:textId="025E1208" w:rsidR="00676E12" w:rsidRPr="00676E12" w:rsidRDefault="00676E1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Regulating emotions; can use language to help them express their emotions and they realise the negative consequences having a tantrum </w:t>
      </w:r>
    </w:p>
    <w:p w14:paraId="6DE66524" w14:textId="18FC63C6" w:rsidR="00676E12" w:rsidRPr="00676E12" w:rsidRDefault="00676E1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Smiling and laughter; social smile isn’t till later. Involves I contact and is in response to something </w:t>
      </w:r>
    </w:p>
    <w:p w14:paraId="29426F7F" w14:textId="5C7678EB" w:rsidR="00676E12" w:rsidRPr="00676E12" w:rsidRDefault="00676E1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Girls smile more and some babies smile more, and babies pick up on how useful it is.</w:t>
      </w:r>
    </w:p>
    <w:p w14:paraId="32763822" w14:textId="3B6B74B2" w:rsidR="00676E12" w:rsidRPr="00676E12" w:rsidRDefault="00676E1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Fear and anger – don’t really exhibit it till later. They have a lot of angry outburst in the 2 years ...as they get older they learn what to get angry at</w:t>
      </w:r>
    </w:p>
    <w:p w14:paraId="4809BBCB" w14:textId="26DD6CDA" w:rsidR="00676E12" w:rsidRPr="00260232" w:rsidRDefault="00676E1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They get afraid of strangers around 6 months.  (evolutionary benefits, if you are angry if helps to persist</w:t>
      </w:r>
      <w:proofErr w:type="gramStart"/>
      <w:r>
        <w:rPr>
          <w:color w:val="000000" w:themeColor="text1"/>
          <w:lang w:val="en-CA"/>
        </w:rPr>
        <w:t xml:space="preserve"> ..</w:t>
      </w:r>
      <w:proofErr w:type="gramEnd"/>
      <w:r>
        <w:rPr>
          <w:color w:val="000000" w:themeColor="text1"/>
          <w:lang w:val="en-CA"/>
        </w:rPr>
        <w:t xml:space="preserve"> motivating aspect) fear helps to stay alive.</w:t>
      </w:r>
    </w:p>
    <w:p w14:paraId="6F961AA0" w14:textId="68E0E65B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Babies are less likely to be scared of children and strangers that friendly</w:t>
      </w:r>
    </w:p>
    <w:p w14:paraId="4454690C" w14:textId="77777777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Also context matters</w:t>
      </w:r>
      <w:proofErr w:type="gramStart"/>
      <w:r>
        <w:rPr>
          <w:color w:val="000000" w:themeColor="text1"/>
          <w:lang w:val="en-CA"/>
        </w:rPr>
        <w:t xml:space="preserve"> ..</w:t>
      </w:r>
      <w:proofErr w:type="gramEnd"/>
      <w:r>
        <w:rPr>
          <w:color w:val="000000" w:themeColor="text1"/>
          <w:lang w:val="en-CA"/>
        </w:rPr>
        <w:t xml:space="preserve"> if they have control or are in a familiar setting </w:t>
      </w:r>
      <w:proofErr w:type="gramStart"/>
      <w:r>
        <w:rPr>
          <w:color w:val="000000" w:themeColor="text1"/>
          <w:lang w:val="en-CA"/>
        </w:rPr>
        <w:t>( hospital</w:t>
      </w:r>
      <w:proofErr w:type="gramEnd"/>
      <w:r>
        <w:rPr>
          <w:color w:val="000000" w:themeColor="text1"/>
          <w:lang w:val="en-CA"/>
        </w:rPr>
        <w:t xml:space="preserve"> they would be scared) if they were at home they could </w:t>
      </w:r>
      <w:proofErr w:type="spellStart"/>
      <w:r>
        <w:rPr>
          <w:color w:val="000000" w:themeColor="text1"/>
          <w:lang w:val="en-CA"/>
        </w:rPr>
        <w:t>cra</w:t>
      </w:r>
      <w:proofErr w:type="spellEnd"/>
    </w:p>
    <w:p w14:paraId="58EBCB3E" w14:textId="754EC2A7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proofErr w:type="spellStart"/>
      <w:r>
        <w:rPr>
          <w:color w:val="000000" w:themeColor="text1"/>
          <w:lang w:val="en-CA"/>
        </w:rPr>
        <w:t>wl</w:t>
      </w:r>
      <w:proofErr w:type="spellEnd"/>
      <w:r>
        <w:rPr>
          <w:color w:val="000000" w:themeColor="text1"/>
          <w:lang w:val="en-CA"/>
        </w:rPr>
        <w:t xml:space="preserve"> away</w:t>
      </w:r>
    </w:p>
    <w:p w14:paraId="3832E0D6" w14:textId="77777777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Complex emotions – secondary require a child to have a sense of self an what to do </w:t>
      </w:r>
      <w:proofErr w:type="gramStart"/>
      <w:r>
        <w:rPr>
          <w:color w:val="000000" w:themeColor="text1"/>
          <w:lang w:val="en-CA"/>
        </w:rPr>
        <w:t>In</w:t>
      </w:r>
      <w:proofErr w:type="gramEnd"/>
      <w:r>
        <w:rPr>
          <w:color w:val="000000" w:themeColor="text1"/>
          <w:lang w:val="en-CA"/>
        </w:rPr>
        <w:t xml:space="preserve"> appropriate situations … don’t run away naked. Shame and embarrassment</w:t>
      </w:r>
    </w:p>
    <w:p w14:paraId="16A9FF63" w14:textId="3D7F7095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proofErr w:type="spellStart"/>
      <w:r>
        <w:rPr>
          <w:color w:val="000000" w:themeColor="text1"/>
          <w:lang w:val="en-CA"/>
        </w:rPr>
        <w:t>Varients</w:t>
      </w:r>
      <w:proofErr w:type="spellEnd"/>
      <w:r>
        <w:rPr>
          <w:color w:val="000000" w:themeColor="text1"/>
          <w:lang w:val="en-CA"/>
        </w:rPr>
        <w:t xml:space="preserve"> – temperaments – lasting emotions and styles – last through life from age 3 and onwards  </w:t>
      </w:r>
    </w:p>
    <w:p w14:paraId="647F15DA" w14:textId="77777777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Genetic predispositions – not a rule and </w:t>
      </w:r>
      <w:proofErr w:type="spellStart"/>
      <w:r>
        <w:rPr>
          <w:color w:val="000000" w:themeColor="text1"/>
          <w:lang w:val="en-CA"/>
        </w:rPr>
        <w:t>donnot</w:t>
      </w:r>
      <w:proofErr w:type="spellEnd"/>
      <w:r>
        <w:rPr>
          <w:color w:val="000000" w:themeColor="text1"/>
          <w:lang w:val="en-CA"/>
        </w:rPr>
        <w:t xml:space="preserve"> govern but they encourage</w:t>
      </w:r>
    </w:p>
    <w:p w14:paraId="5D0EDFC4" w14:textId="24E01A0F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Tem; typical way of acting towards events </w:t>
      </w:r>
      <w:proofErr w:type="gramStart"/>
      <w:r>
        <w:rPr>
          <w:color w:val="000000" w:themeColor="text1"/>
          <w:lang w:val="en-CA"/>
        </w:rPr>
        <w:t xml:space="preserve"> ..</w:t>
      </w:r>
      <w:proofErr w:type="gramEnd"/>
      <w:r>
        <w:rPr>
          <w:color w:val="000000" w:themeColor="text1"/>
          <w:lang w:val="en-CA"/>
        </w:rPr>
        <w:t xml:space="preserve"> how they basically </w:t>
      </w:r>
      <w:proofErr w:type="gramStart"/>
      <w:r>
        <w:rPr>
          <w:color w:val="000000" w:themeColor="text1"/>
          <w:lang w:val="en-CA"/>
        </w:rPr>
        <w:t>act .</w:t>
      </w:r>
      <w:proofErr w:type="gramEnd"/>
      <w:r>
        <w:rPr>
          <w:color w:val="000000" w:themeColor="text1"/>
          <w:lang w:val="en-CA"/>
        </w:rPr>
        <w:t xml:space="preserve"> </w:t>
      </w:r>
    </w:p>
    <w:p w14:paraId="698E83F1" w14:textId="42CDC662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Thomas and chess – how temp influenced outcomes </w:t>
      </w:r>
    </w:p>
    <w:p w14:paraId="2868428C" w14:textId="2C23619E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Some kids are easy but are adaptable and don’t freak out when thing changes </w:t>
      </w:r>
    </w:p>
    <w:p w14:paraId="6464BD6B" w14:textId="70E184EF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proofErr w:type="spellStart"/>
      <w:r>
        <w:rPr>
          <w:color w:val="000000" w:themeColor="text1"/>
          <w:lang w:val="en-CA"/>
        </w:rPr>
        <w:t>Ect</w:t>
      </w:r>
      <w:proofErr w:type="spellEnd"/>
      <w:r>
        <w:rPr>
          <w:color w:val="000000" w:themeColor="text1"/>
          <w:lang w:val="en-CA"/>
        </w:rPr>
        <w:t xml:space="preserve"> </w:t>
      </w:r>
      <w:proofErr w:type="spellStart"/>
      <w:r>
        <w:rPr>
          <w:color w:val="000000" w:themeColor="text1"/>
          <w:lang w:val="en-CA"/>
        </w:rPr>
        <w:t>ect</w:t>
      </w:r>
      <w:proofErr w:type="spellEnd"/>
      <w:r>
        <w:rPr>
          <w:color w:val="000000" w:themeColor="text1"/>
          <w:lang w:val="en-CA"/>
        </w:rPr>
        <w:t xml:space="preserve"> </w:t>
      </w:r>
    </w:p>
    <w:p w14:paraId="248080FF" w14:textId="1655544A" w:rsidR="00260232" w:rsidRPr="00260232" w:rsidRDefault="00260232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Temp- child is more comfortable in their own environment </w:t>
      </w:r>
    </w:p>
    <w:p w14:paraId="628F4F08" w14:textId="57CCA95E" w:rsidR="00260232" w:rsidRPr="00B31501" w:rsidRDefault="00B31501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When parents are nice the child’s temperament will be “softer “a shy child</w:t>
      </w:r>
    </w:p>
    <w:p w14:paraId="17606C3E" w14:textId="755263A1" w:rsidR="00B31501" w:rsidRPr="00B31501" w:rsidRDefault="00B31501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proofErr w:type="spellStart"/>
      <w:r>
        <w:rPr>
          <w:color w:val="000000" w:themeColor="text1"/>
          <w:lang w:val="en-CA"/>
        </w:rPr>
        <w:t>Attchment</w:t>
      </w:r>
      <w:proofErr w:type="spellEnd"/>
      <w:r>
        <w:rPr>
          <w:color w:val="000000" w:themeColor="text1"/>
          <w:lang w:val="en-CA"/>
        </w:rPr>
        <w:t xml:space="preserve">- they are in their mouth stage – so babies like the </w:t>
      </w:r>
      <w:proofErr w:type="spellStart"/>
      <w:r>
        <w:rPr>
          <w:color w:val="000000" w:themeColor="text1"/>
          <w:lang w:val="en-CA"/>
        </w:rPr>
        <w:t>ppl</w:t>
      </w:r>
      <w:proofErr w:type="spellEnd"/>
      <w:r>
        <w:rPr>
          <w:color w:val="000000" w:themeColor="text1"/>
          <w:lang w:val="en-CA"/>
        </w:rPr>
        <w:t xml:space="preserve"> who feed them form for later </w:t>
      </w:r>
      <w:proofErr w:type="spellStart"/>
      <w:r>
        <w:rPr>
          <w:color w:val="000000" w:themeColor="text1"/>
          <w:lang w:val="en-CA"/>
        </w:rPr>
        <w:t>realtionships</w:t>
      </w:r>
      <w:proofErr w:type="spellEnd"/>
    </w:p>
    <w:p w14:paraId="3A01E246" w14:textId="7D5656CC" w:rsidR="00B31501" w:rsidRPr="00CD162B" w:rsidRDefault="00B31501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Harlow&amp; </w:t>
      </w:r>
      <w:proofErr w:type="spellStart"/>
      <w:r>
        <w:rPr>
          <w:color w:val="000000" w:themeColor="text1"/>
          <w:lang w:val="en-CA"/>
        </w:rPr>
        <w:t>ZiMMERMAN</w:t>
      </w:r>
      <w:proofErr w:type="spellEnd"/>
      <w:r>
        <w:rPr>
          <w:color w:val="000000" w:themeColor="text1"/>
          <w:lang w:val="en-CA"/>
        </w:rPr>
        <w:t xml:space="preserve"> with the monkeys they </w:t>
      </w:r>
      <w:proofErr w:type="gramStart"/>
      <w:r>
        <w:rPr>
          <w:color w:val="000000" w:themeColor="text1"/>
          <w:lang w:val="en-CA"/>
        </w:rPr>
        <w:t>likes</w:t>
      </w:r>
      <w:proofErr w:type="gramEnd"/>
      <w:r>
        <w:rPr>
          <w:color w:val="000000" w:themeColor="text1"/>
          <w:lang w:val="en-CA"/>
        </w:rPr>
        <w:t xml:space="preserve"> the robots who were comfortable </w:t>
      </w:r>
    </w:p>
    <w:p w14:paraId="2BC50EFC" w14:textId="025399CD" w:rsidR="00CD162B" w:rsidRPr="00CD162B" w:rsidRDefault="00CD162B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Avoidant – basically just don’t care, more isolated </w:t>
      </w:r>
      <w:proofErr w:type="spellStart"/>
      <w:proofErr w:type="gramStart"/>
      <w:r>
        <w:rPr>
          <w:color w:val="000000" w:themeColor="text1"/>
          <w:lang w:val="en-CA"/>
        </w:rPr>
        <w:t>ppl</w:t>
      </w:r>
      <w:proofErr w:type="spellEnd"/>
      <w:r>
        <w:rPr>
          <w:color w:val="000000" w:themeColor="text1"/>
          <w:lang w:val="en-CA"/>
        </w:rPr>
        <w:t xml:space="preserve"> .</w:t>
      </w:r>
      <w:proofErr w:type="gramEnd"/>
      <w:r>
        <w:rPr>
          <w:color w:val="000000" w:themeColor="text1"/>
          <w:lang w:val="en-CA"/>
        </w:rPr>
        <w:t xml:space="preserve"> tend to have few disorders ‘</w:t>
      </w:r>
    </w:p>
    <w:p w14:paraId="19A68AD7" w14:textId="6DEB8DC5" w:rsidR="00CD162B" w:rsidRPr="00CD162B" w:rsidRDefault="00CD162B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cling and get mad when mom leaves and comes back- how dare you left </w:t>
      </w:r>
      <w:proofErr w:type="gramStart"/>
      <w:r>
        <w:rPr>
          <w:color w:val="000000" w:themeColor="text1"/>
          <w:lang w:val="en-CA"/>
        </w:rPr>
        <w:t>me(</w:t>
      </w:r>
      <w:proofErr w:type="gramEnd"/>
      <w:r>
        <w:rPr>
          <w:color w:val="000000" w:themeColor="text1"/>
          <w:lang w:val="en-CA"/>
        </w:rPr>
        <w:t>anxiety disorders and dependent on other adults)</w:t>
      </w:r>
    </w:p>
    <w:p w14:paraId="5B98EC28" w14:textId="7E139B77" w:rsidR="00CD162B" w:rsidRPr="00CD162B" w:rsidRDefault="00CD162B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run to mom but then push her away... random (a lot of aggression and stuff)</w:t>
      </w:r>
    </w:p>
    <w:p w14:paraId="24FC4C9B" w14:textId="631E6E69" w:rsidR="00CD162B" w:rsidRPr="00CD162B" w:rsidRDefault="00CD162B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depends of type of care giving on how child turns out … </w:t>
      </w:r>
    </w:p>
    <w:p w14:paraId="592B09A9" w14:textId="0E829F29" w:rsidR="00CD162B" w:rsidRPr="00CD162B" w:rsidRDefault="00CD162B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temp hype; more temperament of the infant. there is some link towards research</w:t>
      </w:r>
      <w:proofErr w:type="gramStart"/>
      <w:r>
        <w:rPr>
          <w:color w:val="000000" w:themeColor="text1"/>
          <w:lang w:val="en-CA"/>
        </w:rPr>
        <w:t xml:space="preserve"> ..</w:t>
      </w:r>
      <w:proofErr w:type="gramEnd"/>
      <w:r>
        <w:rPr>
          <w:color w:val="000000" w:themeColor="text1"/>
          <w:lang w:val="en-CA"/>
        </w:rPr>
        <w:t xml:space="preserve"> some benefit to training parents to be more sensitive </w:t>
      </w:r>
    </w:p>
    <w:p w14:paraId="204BD122" w14:textId="7F883ABF" w:rsidR="00CD162B" w:rsidRPr="00CD162B" w:rsidRDefault="00CD162B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family circumstances – babies in orphanages. trouble behaving or reading </w:t>
      </w:r>
      <w:proofErr w:type="gramStart"/>
      <w:r>
        <w:rPr>
          <w:color w:val="000000" w:themeColor="text1"/>
          <w:lang w:val="en-CA"/>
        </w:rPr>
        <w:t>faces ,</w:t>
      </w:r>
      <w:proofErr w:type="gramEnd"/>
      <w:r>
        <w:rPr>
          <w:color w:val="000000" w:themeColor="text1"/>
          <w:lang w:val="en-CA"/>
        </w:rPr>
        <w:t xml:space="preserve"> or major change .. divorce </w:t>
      </w:r>
    </w:p>
    <w:p w14:paraId="2842B93C" w14:textId="32FB8519" w:rsidR="00CD162B" w:rsidRPr="00CD162B" w:rsidRDefault="00CD162B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infant; don’t respond to anything or struggle in social unresponsive. delayed and passive. learned helplessness</w:t>
      </w:r>
      <w:proofErr w:type="gramStart"/>
      <w:r>
        <w:rPr>
          <w:color w:val="000000" w:themeColor="text1"/>
          <w:lang w:val="en-CA"/>
        </w:rPr>
        <w:t xml:space="preserve"> ..</w:t>
      </w:r>
      <w:proofErr w:type="gramEnd"/>
      <w:r>
        <w:rPr>
          <w:color w:val="000000" w:themeColor="text1"/>
          <w:lang w:val="en-CA"/>
        </w:rPr>
        <w:t xml:space="preserve"> no matter what I do the out come wont be affected</w:t>
      </w:r>
    </w:p>
    <w:p w14:paraId="762DE99E" w14:textId="6F8ECBC1" w:rsidR="00CD162B" w:rsidRDefault="00CD162B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FF0000"/>
          <w:lang w:val="en-CA"/>
        </w:rPr>
        <w:t xml:space="preserve">bad bad </w:t>
      </w:r>
    </w:p>
    <w:p w14:paraId="5A6854EC" w14:textId="6C2EDE13" w:rsidR="00CD162B" w:rsidRPr="00131975" w:rsidRDefault="00131975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 xml:space="preserve">longer you wait harder to </w:t>
      </w:r>
      <w:proofErr w:type="gramStart"/>
      <w:r>
        <w:rPr>
          <w:color w:val="000000" w:themeColor="text1"/>
          <w:lang w:val="en-CA"/>
        </w:rPr>
        <w:t>fix ,</w:t>
      </w:r>
      <w:proofErr w:type="gramEnd"/>
      <w:r>
        <w:rPr>
          <w:color w:val="000000" w:themeColor="text1"/>
          <w:lang w:val="en-CA"/>
        </w:rPr>
        <w:t xml:space="preserve"> put them in a good environment . they don’t tend to be </w:t>
      </w:r>
      <w:proofErr w:type="spellStart"/>
      <w:r>
        <w:rPr>
          <w:color w:val="000000" w:themeColor="text1"/>
          <w:lang w:val="en-CA"/>
        </w:rPr>
        <w:t>jugy</w:t>
      </w:r>
      <w:proofErr w:type="spellEnd"/>
      <w:r>
        <w:rPr>
          <w:color w:val="000000" w:themeColor="text1"/>
          <w:lang w:val="en-CA"/>
        </w:rPr>
        <w:t>]</w:t>
      </w:r>
    </w:p>
    <w:p w14:paraId="5D0A798F" w14:textId="75E64A1F" w:rsidR="00131975" w:rsidRPr="003B26FC" w:rsidRDefault="00131975" w:rsidP="003B26FC">
      <w:pPr>
        <w:pStyle w:val="ListParagraph"/>
        <w:numPr>
          <w:ilvl w:val="0"/>
          <w:numId w:val="2"/>
        </w:numPr>
        <w:rPr>
          <w:color w:val="FF0000"/>
          <w:lang w:val="en-CA"/>
        </w:rPr>
      </w:pPr>
      <w:r>
        <w:rPr>
          <w:color w:val="000000" w:themeColor="text1"/>
          <w:lang w:val="en-CA"/>
        </w:rPr>
        <w:t>limitayion</w:t>
      </w:r>
      <w:bookmarkStart w:id="0" w:name="_GoBack"/>
      <w:bookmarkEnd w:id="0"/>
    </w:p>
    <w:p w14:paraId="5C47C61B" w14:textId="618A72BB" w:rsidR="001B7699" w:rsidRDefault="00B31501">
      <w:pPr>
        <w:rPr>
          <w:color w:val="FF0000"/>
          <w:lang w:val="en-CA"/>
        </w:rPr>
      </w:pPr>
      <w:r>
        <w:rPr>
          <w:color w:val="FF0000"/>
          <w:lang w:val="en-CA"/>
        </w:rPr>
        <w:t>.</w:t>
      </w:r>
    </w:p>
    <w:p w14:paraId="31A4BC84" w14:textId="77777777" w:rsidR="001749E8" w:rsidRPr="001B7699" w:rsidRDefault="001749E8">
      <w:pPr>
        <w:rPr>
          <w:color w:val="FF0000"/>
          <w:lang w:val="en-CA"/>
        </w:rPr>
      </w:pPr>
    </w:p>
    <w:sectPr w:rsidR="001749E8" w:rsidRPr="001B7699" w:rsidSect="00776F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22A2A"/>
    <w:multiLevelType w:val="hybridMultilevel"/>
    <w:tmpl w:val="7542E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F35DD9"/>
    <w:multiLevelType w:val="hybridMultilevel"/>
    <w:tmpl w:val="201C3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99"/>
    <w:rsid w:val="000E0508"/>
    <w:rsid w:val="00131975"/>
    <w:rsid w:val="001749E8"/>
    <w:rsid w:val="001B7699"/>
    <w:rsid w:val="00260232"/>
    <w:rsid w:val="00266208"/>
    <w:rsid w:val="00276DB9"/>
    <w:rsid w:val="00354AB1"/>
    <w:rsid w:val="003868D2"/>
    <w:rsid w:val="00393124"/>
    <w:rsid w:val="003B26FC"/>
    <w:rsid w:val="005424A2"/>
    <w:rsid w:val="00672A49"/>
    <w:rsid w:val="00676E12"/>
    <w:rsid w:val="00775BC8"/>
    <w:rsid w:val="00776FBA"/>
    <w:rsid w:val="009C49F5"/>
    <w:rsid w:val="00AB2D1A"/>
    <w:rsid w:val="00B31501"/>
    <w:rsid w:val="00B70DD6"/>
    <w:rsid w:val="00CD162B"/>
    <w:rsid w:val="00CE1C8B"/>
    <w:rsid w:val="00F10179"/>
    <w:rsid w:val="00F7282F"/>
    <w:rsid w:val="00F96961"/>
    <w:rsid w:val="00FC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647EB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1208</Words>
  <Characters>6888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2016-09-22T00:00:00Z</dcterms:created>
  <dcterms:modified xsi:type="dcterms:W3CDTF">2016-09-29T21:14:00Z</dcterms:modified>
</cp:coreProperties>
</file>