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CDB771" w14:textId="0B9644E3" w:rsidR="000B5572" w:rsidRPr="00134917" w:rsidRDefault="00C20D78" w:rsidP="000766E5">
      <w:pPr>
        <w:rPr>
          <w:rFonts w:ascii="Times New Roman" w:hAnsi="Times New Roman" w:cs="Times New Roman"/>
          <w:b/>
          <w:sz w:val="20"/>
          <w:szCs w:val="20"/>
          <w:lang w:val="en-CA"/>
        </w:rPr>
      </w:pPr>
      <w:r w:rsidRPr="00134917">
        <w:rPr>
          <w:rFonts w:ascii="Times New Roman" w:hAnsi="Times New Roman" w:cs="Times New Roman"/>
          <w:b/>
          <w:noProof/>
          <w:sz w:val="20"/>
          <w:szCs w:val="20"/>
        </w:rPr>
        <w:drawing>
          <wp:inline distT="0" distB="0" distL="0" distR="0" wp14:anchorId="745170B2" wp14:editId="3D2B8A97">
            <wp:extent cx="1932989" cy="293370"/>
            <wp:effectExtent l="0" t="0" r="0" b="1143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178702" cy="330662"/>
                    </a:xfrm>
                    <a:prstGeom prst="rect">
                      <a:avLst/>
                    </a:prstGeom>
                  </pic:spPr>
                </pic:pic>
              </a:graphicData>
            </a:graphic>
          </wp:inline>
        </w:drawing>
      </w:r>
      <w:r w:rsidRPr="00134917">
        <w:rPr>
          <w:rFonts w:ascii="Times New Roman" w:hAnsi="Times New Roman" w:cs="Times New Roman"/>
          <w:b/>
          <w:noProof/>
          <w:sz w:val="20"/>
          <w:szCs w:val="20"/>
        </w:rPr>
        <w:drawing>
          <wp:inline distT="0" distB="0" distL="0" distR="0" wp14:anchorId="13271033" wp14:editId="77BA3F53">
            <wp:extent cx="1520045" cy="306461"/>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25668" cy="368079"/>
                    </a:xfrm>
                    <a:prstGeom prst="rect">
                      <a:avLst/>
                    </a:prstGeom>
                  </pic:spPr>
                </pic:pic>
              </a:graphicData>
            </a:graphic>
          </wp:inline>
        </w:drawing>
      </w:r>
      <w:r w:rsidR="000B5572" w:rsidRPr="00134917">
        <w:rPr>
          <w:rFonts w:ascii="Times New Roman" w:hAnsi="Times New Roman" w:cs="Times New Roman"/>
          <w:b/>
          <w:sz w:val="20"/>
          <w:szCs w:val="20"/>
          <w:lang w:val="en-CA"/>
        </w:rPr>
        <w:drawing>
          <wp:inline distT="0" distB="0" distL="0" distR="0" wp14:anchorId="113A5757" wp14:editId="24DEAC7C">
            <wp:extent cx="2146853" cy="285115"/>
            <wp:effectExtent l="25400" t="25400" r="38100" b="196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5960" r="3858" b="5149"/>
                    <a:stretch/>
                  </pic:blipFill>
                  <pic:spPr bwMode="auto">
                    <a:xfrm>
                      <a:off x="0" y="0"/>
                      <a:ext cx="2485271" cy="330059"/>
                    </a:xfrm>
                    <a:prstGeom prst="rect">
                      <a:avLst/>
                    </a:prstGeom>
                    <a:ln w="9525" cap="flat" cmpd="sng" algn="ctr">
                      <a:solidFill>
                        <a:srgbClr val="44546A">
                          <a:lumMod val="75000"/>
                        </a:srgb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003D495D" w:rsidRPr="00134917">
        <w:rPr>
          <w:rFonts w:ascii="Times New Roman" w:hAnsi="Times New Roman" w:cs="Times New Roman"/>
          <w:b/>
          <w:sz w:val="20"/>
          <w:szCs w:val="20"/>
          <w:lang w:val="en-CA"/>
        </w:rPr>
        <w:drawing>
          <wp:inline distT="0" distB="0" distL="0" distR="0" wp14:anchorId="4C5B966D" wp14:editId="08C2537B">
            <wp:extent cx="1412240" cy="204765"/>
            <wp:effectExtent l="0" t="0" r="1016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20556" cy="205971"/>
                    </a:xfrm>
                    <a:prstGeom prst="rect">
                      <a:avLst/>
                    </a:prstGeom>
                  </pic:spPr>
                </pic:pic>
              </a:graphicData>
            </a:graphic>
          </wp:inline>
        </w:drawing>
      </w:r>
    </w:p>
    <w:p w14:paraId="536F9B9C" w14:textId="7C9552CB" w:rsidR="002E5C40" w:rsidRPr="00134917" w:rsidRDefault="003B2D8B" w:rsidP="000766E5">
      <w:pPr>
        <w:rPr>
          <w:rFonts w:ascii="Times New Roman" w:hAnsi="Times New Roman" w:cs="Times New Roman"/>
          <w:b/>
          <w:sz w:val="20"/>
          <w:szCs w:val="20"/>
          <w:vertAlign w:val="subscript"/>
          <w:lang w:val="en-CA"/>
        </w:rPr>
      </w:pPr>
      <w:r w:rsidRPr="00134917">
        <w:rPr>
          <w:rFonts w:ascii="Times New Roman" w:hAnsi="Times New Roman" w:cs="Times New Roman"/>
          <w:b/>
          <w:sz w:val="20"/>
          <w:szCs w:val="20"/>
          <w:lang w:val="en-CA"/>
        </w:rPr>
        <w:t>I=R*</w:t>
      </w:r>
      <w:proofErr w:type="gramStart"/>
      <w:r w:rsidRPr="00134917">
        <w:rPr>
          <w:rFonts w:ascii="Times New Roman" w:hAnsi="Times New Roman" w:cs="Times New Roman"/>
          <w:b/>
          <w:sz w:val="20"/>
          <w:szCs w:val="20"/>
          <w:lang w:val="en-CA"/>
        </w:rPr>
        <w:t>T  (</w:t>
      </w:r>
      <w:proofErr w:type="gramEnd"/>
      <w:r w:rsidR="00C82B1F" w:rsidRPr="00134917">
        <w:rPr>
          <w:rFonts w:ascii="Times New Roman" w:hAnsi="Times New Roman" w:cs="Times New Roman"/>
          <w:sz w:val="20"/>
          <w:szCs w:val="20"/>
          <w:lang w:val="en-CA"/>
        </w:rPr>
        <w:t>AVG</w:t>
      </w:r>
      <w:r w:rsidR="004B2891" w:rsidRPr="00134917">
        <w:rPr>
          <w:rFonts w:ascii="Times New Roman" w:hAnsi="Times New Roman" w:cs="Times New Roman"/>
          <w:sz w:val="20"/>
          <w:szCs w:val="20"/>
          <w:lang w:val="en-CA"/>
        </w:rPr>
        <w:t xml:space="preserve"> inventory=</w:t>
      </w:r>
      <w:r w:rsidR="00C82B1F" w:rsidRPr="00134917">
        <w:rPr>
          <w:rFonts w:ascii="Times New Roman" w:hAnsi="Times New Roman" w:cs="Times New Roman"/>
          <w:sz w:val="20"/>
          <w:szCs w:val="20"/>
          <w:lang w:val="en-CA"/>
        </w:rPr>
        <w:t xml:space="preserve"> AVG </w:t>
      </w:r>
      <w:r w:rsidR="004B2891" w:rsidRPr="00134917">
        <w:rPr>
          <w:rFonts w:ascii="Times New Roman" w:hAnsi="Times New Roman" w:cs="Times New Roman"/>
          <w:sz w:val="20"/>
          <w:szCs w:val="20"/>
          <w:lang w:val="en-CA"/>
        </w:rPr>
        <w:t xml:space="preserve">throughput </w:t>
      </w:r>
      <w:r w:rsidR="00C82B1F" w:rsidRPr="00134917">
        <w:rPr>
          <w:rFonts w:ascii="Times New Roman" w:hAnsi="Times New Roman" w:cs="Times New Roman"/>
          <w:sz w:val="20"/>
          <w:szCs w:val="20"/>
          <w:lang w:val="en-CA"/>
        </w:rPr>
        <w:t xml:space="preserve">rate* AVG </w:t>
      </w:r>
      <w:r w:rsidRPr="00134917">
        <w:rPr>
          <w:rFonts w:ascii="Times New Roman" w:hAnsi="Times New Roman" w:cs="Times New Roman"/>
          <w:sz w:val="20"/>
          <w:szCs w:val="20"/>
          <w:lang w:val="en-CA"/>
        </w:rPr>
        <w:t>flow time)</w:t>
      </w:r>
      <w:r w:rsidR="003D495D" w:rsidRPr="00134917">
        <w:rPr>
          <w:rFonts w:ascii="Times New Roman" w:hAnsi="Times New Roman" w:cs="Times New Roman"/>
          <w:sz w:val="20"/>
          <w:szCs w:val="20"/>
          <w:lang w:val="en-CA"/>
        </w:rPr>
        <w:t xml:space="preserve">  </w:t>
      </w:r>
      <w:r w:rsidR="000B5572" w:rsidRPr="00134917">
        <w:rPr>
          <w:rFonts w:ascii="Times New Roman" w:hAnsi="Times New Roman" w:cs="Times New Roman"/>
          <w:sz w:val="20"/>
          <w:szCs w:val="20"/>
          <w:lang w:val="en-CA"/>
        </w:rPr>
        <w:t xml:space="preserve"> </w:t>
      </w:r>
      <w:r w:rsidR="003D495D" w:rsidRPr="00134917">
        <w:rPr>
          <w:rFonts w:ascii="Times New Roman" w:hAnsi="Times New Roman" w:cs="Times New Roman"/>
          <w:b/>
          <w:sz w:val="20"/>
          <w:szCs w:val="20"/>
          <w:lang w:val="en-CA"/>
        </w:rPr>
        <w:t>Coefficient of Variation: C</w:t>
      </w:r>
      <w:r w:rsidR="003D495D" w:rsidRPr="00134917">
        <w:rPr>
          <w:rFonts w:ascii="Times New Roman" w:hAnsi="Times New Roman" w:cs="Times New Roman"/>
          <w:b/>
          <w:sz w:val="20"/>
          <w:szCs w:val="20"/>
          <w:vertAlign w:val="subscript"/>
          <w:lang w:val="en-CA"/>
        </w:rPr>
        <w:t xml:space="preserve">V= </w:t>
      </w:r>
      <w:r w:rsidR="003D495D" w:rsidRPr="00134917">
        <w:rPr>
          <w:rFonts w:ascii="Times New Roman" w:eastAsia="Times New Roman" w:hAnsi="Times New Roman" w:cs="Times New Roman"/>
          <w:color w:val="000000"/>
          <w:sz w:val="20"/>
          <w:szCs w:val="20"/>
          <w:shd w:val="clear" w:color="auto" w:fill="F9F9F9"/>
        </w:rPr>
        <w:t>δ/ μ</w:t>
      </w:r>
    </w:p>
    <w:p w14:paraId="1F1C2D98" w14:textId="1F6BF005" w:rsidR="002E5C40" w:rsidRPr="00134917" w:rsidRDefault="002E5C40" w:rsidP="000766E5">
      <w:pPr>
        <w:rPr>
          <w:rFonts w:ascii="Times New Roman" w:hAnsi="Times New Roman" w:cs="Times New Roman"/>
          <w:b/>
          <w:sz w:val="20"/>
          <w:szCs w:val="20"/>
          <w:lang w:val="en-CA" w:eastAsia="zh-TW"/>
        </w:rPr>
      </w:pPr>
      <w:r w:rsidRPr="00134917">
        <w:rPr>
          <w:rFonts w:ascii="Times New Roman" w:hAnsi="Times New Roman" w:cs="Times New Roman"/>
          <w:b/>
          <w:sz w:val="20"/>
          <w:szCs w:val="20"/>
          <w:lang w:val="en-CA" w:eastAsia="zh-CN"/>
        </w:rPr>
        <w:t>Discrete:</w:t>
      </w:r>
      <w:r w:rsidR="00C82B1F" w:rsidRPr="00134917">
        <w:rPr>
          <w:rFonts w:ascii="Times New Roman" w:hAnsi="Times New Roman" w:cs="Times New Roman"/>
          <w:b/>
          <w:sz w:val="20"/>
          <w:szCs w:val="20"/>
          <w:lang w:val="en-CA" w:eastAsia="zh-CN"/>
        </w:rPr>
        <w:t xml:space="preserve"> </w:t>
      </w:r>
      <w:r w:rsidR="00C82B1F" w:rsidRPr="00134917">
        <w:rPr>
          <w:rFonts w:ascii="Times New Roman" w:hAnsi="Times New Roman" w:cs="Times New Roman"/>
          <w:sz w:val="20"/>
          <w:szCs w:val="20"/>
          <w:lang w:val="en-CA" w:eastAsia="zh-CN"/>
        </w:rPr>
        <w:t xml:space="preserve">sum of inventory for each period/ # of periods      </w:t>
      </w:r>
      <w:r w:rsidRPr="00134917">
        <w:rPr>
          <w:rFonts w:ascii="Times New Roman" w:hAnsi="Times New Roman" w:cs="Times New Roman"/>
          <w:b/>
          <w:sz w:val="20"/>
          <w:szCs w:val="20"/>
          <w:lang w:val="en-CA" w:eastAsia="zh-CN"/>
        </w:rPr>
        <w:t xml:space="preserve"> Continuous:</w:t>
      </w:r>
      <w:r w:rsidRPr="00134917">
        <w:rPr>
          <w:rFonts w:ascii="Times New Roman" w:hAnsi="Times New Roman" w:cs="Times New Roman"/>
          <w:noProof/>
          <w:sz w:val="20"/>
          <w:szCs w:val="20"/>
        </w:rPr>
        <w:t xml:space="preserve"> </w:t>
      </w:r>
      <w:r w:rsidR="00703273" w:rsidRPr="00134917">
        <w:rPr>
          <w:rFonts w:ascii="Times New Roman" w:hAnsi="Times New Roman" w:cs="Times New Roman"/>
          <w:noProof/>
          <w:sz w:val="20"/>
          <w:szCs w:val="20"/>
        </w:rPr>
        <w:t>AVG</w:t>
      </w:r>
      <w:r w:rsidR="00500F03" w:rsidRPr="00134917">
        <w:rPr>
          <w:rFonts w:ascii="Times New Roman" w:hAnsi="Times New Roman" w:cs="Times New Roman"/>
          <w:noProof/>
          <w:sz w:val="20"/>
          <w:szCs w:val="20"/>
        </w:rPr>
        <w:t xml:space="preserve"> inventory</w:t>
      </w:r>
      <w:r w:rsidR="00500F03" w:rsidRPr="00134917">
        <w:rPr>
          <w:rFonts w:ascii="Times New Roman" w:hAnsi="Times New Roman" w:cs="Times New Roman"/>
          <w:noProof/>
          <w:sz w:val="20"/>
          <w:szCs w:val="20"/>
          <w:lang w:val="en-CA" w:eastAsia="zh-TW"/>
        </w:rPr>
        <w:t>=(srarting inventory+ending inventory)/2</w:t>
      </w:r>
    </w:p>
    <w:p w14:paraId="48AA57F3" w14:textId="396F9B32" w:rsidR="009C3BD2" w:rsidRPr="00134917" w:rsidRDefault="007D451F" w:rsidP="000766E5">
      <w:pPr>
        <w:rPr>
          <w:rFonts w:ascii="Times New Roman" w:hAnsi="Times New Roman" w:cs="Times New Roman"/>
          <w:sz w:val="20"/>
          <w:szCs w:val="20"/>
          <w:lang w:val="en-CA"/>
        </w:rPr>
      </w:pPr>
      <w:r w:rsidRPr="00134917">
        <w:rPr>
          <w:rFonts w:ascii="Times New Roman" w:hAnsi="Times New Roman" w:cs="Times New Roman"/>
          <w:b/>
          <w:sz w:val="20"/>
          <w:szCs w:val="20"/>
          <w:lang w:val="en-CA"/>
        </w:rPr>
        <w:t>Variability</w:t>
      </w:r>
      <w:r w:rsidRPr="00134917">
        <w:rPr>
          <w:rFonts w:ascii="Times New Roman" w:hAnsi="Times New Roman" w:cs="Times New Roman"/>
          <w:sz w:val="20"/>
          <w:szCs w:val="20"/>
          <w:lang w:val="en-CA"/>
        </w:rPr>
        <w:t>:</w:t>
      </w:r>
      <w:r w:rsidR="00C82B1F" w:rsidRPr="00134917">
        <w:rPr>
          <w:rFonts w:ascii="Times New Roman" w:hAnsi="Times New Roman" w:cs="Times New Roman"/>
          <w:sz w:val="20"/>
          <w:szCs w:val="20"/>
          <w:lang w:val="en-CA"/>
        </w:rPr>
        <w:t xml:space="preserve"> +buffer </w:t>
      </w:r>
      <w:r w:rsidRPr="00134917">
        <w:rPr>
          <w:rFonts w:ascii="Times New Roman" w:hAnsi="Times New Roman" w:cs="Times New Roman"/>
          <w:sz w:val="20"/>
          <w:szCs w:val="20"/>
          <w:lang w:val="en-CA"/>
        </w:rPr>
        <w:t>(</w:t>
      </w:r>
      <w:r w:rsidR="00C82B1F" w:rsidRPr="00134917">
        <w:rPr>
          <w:rFonts w:ascii="Times New Roman" w:hAnsi="Times New Roman" w:cs="Times New Roman"/>
          <w:sz w:val="20"/>
          <w:szCs w:val="20"/>
          <w:lang w:val="en-CA"/>
        </w:rPr>
        <w:t xml:space="preserve">otherwise input lost, increase AVG </w:t>
      </w:r>
      <w:r w:rsidR="001512B9" w:rsidRPr="00134917">
        <w:rPr>
          <w:rFonts w:ascii="Times New Roman" w:hAnsi="Times New Roman" w:cs="Times New Roman"/>
          <w:sz w:val="20"/>
          <w:szCs w:val="20"/>
          <w:lang w:val="en-CA"/>
        </w:rPr>
        <w:t>inventor</w:t>
      </w:r>
      <w:r w:rsidR="00C82B1F" w:rsidRPr="00134917">
        <w:rPr>
          <w:rFonts w:ascii="Times New Roman" w:hAnsi="Times New Roman" w:cs="Times New Roman"/>
          <w:sz w:val="20"/>
          <w:szCs w:val="20"/>
          <w:lang w:val="en-CA"/>
        </w:rPr>
        <w:t xml:space="preserve">y&amp; flow time) +Capacity (add server&amp; </w:t>
      </w:r>
      <w:r w:rsidR="001512B9" w:rsidRPr="00134917">
        <w:rPr>
          <w:rFonts w:ascii="Times New Roman" w:hAnsi="Times New Roman" w:cs="Times New Roman"/>
          <w:sz w:val="20"/>
          <w:szCs w:val="20"/>
          <w:lang w:val="en-CA"/>
        </w:rPr>
        <w:t xml:space="preserve">decrease service time) </w:t>
      </w:r>
    </w:p>
    <w:p w14:paraId="6FCFD339" w14:textId="7996951A" w:rsidR="009C3BD2" w:rsidRPr="00134917" w:rsidRDefault="009C3BD2" w:rsidP="000766E5">
      <w:pPr>
        <w:pStyle w:val="ListParagraph"/>
        <w:numPr>
          <w:ilvl w:val="0"/>
          <w:numId w:val="2"/>
        </w:numPr>
        <w:rPr>
          <w:rFonts w:ascii="Times New Roman" w:hAnsi="Times New Roman" w:cs="Times New Roman"/>
          <w:sz w:val="20"/>
          <w:szCs w:val="20"/>
          <w:lang w:val="en-CA"/>
        </w:rPr>
      </w:pPr>
      <w:r w:rsidRPr="00134917">
        <w:rPr>
          <w:rFonts w:ascii="Times New Roman" w:hAnsi="Times New Roman" w:cs="Times New Roman"/>
          <w:sz w:val="20"/>
          <w:szCs w:val="20"/>
          <w:lang w:val="en-CA"/>
        </w:rPr>
        <w:t xml:space="preserve">Reduce variability by improving </w:t>
      </w:r>
      <w:proofErr w:type="gramStart"/>
      <w:r w:rsidRPr="00134917">
        <w:rPr>
          <w:rFonts w:ascii="Times New Roman" w:hAnsi="Times New Roman" w:cs="Times New Roman"/>
          <w:sz w:val="20"/>
          <w:szCs w:val="20"/>
          <w:lang w:val="en-CA"/>
        </w:rPr>
        <w:t>info.(</w:t>
      </w:r>
      <w:proofErr w:type="spellStart"/>
      <w:proofErr w:type="gramEnd"/>
      <w:r w:rsidR="00590EDC" w:rsidRPr="00134917">
        <w:rPr>
          <w:rFonts w:ascii="Times New Roman" w:hAnsi="Times New Roman" w:cs="Times New Roman"/>
          <w:sz w:val="20"/>
          <w:szCs w:val="20"/>
          <w:lang w:val="en-CA"/>
        </w:rPr>
        <w:t>Demand:better</w:t>
      </w:r>
      <w:proofErr w:type="spellEnd"/>
      <w:r w:rsidR="00590EDC" w:rsidRPr="00134917">
        <w:rPr>
          <w:rFonts w:ascii="Times New Roman" w:hAnsi="Times New Roman" w:cs="Times New Roman"/>
          <w:sz w:val="20"/>
          <w:szCs w:val="20"/>
          <w:lang w:val="en-CA"/>
        </w:rPr>
        <w:t xml:space="preserve"> </w:t>
      </w:r>
      <w:proofErr w:type="spellStart"/>
      <w:r w:rsidR="00590EDC" w:rsidRPr="00134917">
        <w:rPr>
          <w:rFonts w:ascii="Times New Roman" w:hAnsi="Times New Roman" w:cs="Times New Roman"/>
          <w:sz w:val="20"/>
          <w:szCs w:val="20"/>
          <w:lang w:val="en-CA"/>
        </w:rPr>
        <w:t>forecasting&amp;sched</w:t>
      </w:r>
      <w:r w:rsidR="00106738" w:rsidRPr="00134917">
        <w:rPr>
          <w:rFonts w:ascii="Times New Roman" w:hAnsi="Times New Roman" w:cs="Times New Roman"/>
          <w:sz w:val="20"/>
          <w:szCs w:val="20"/>
          <w:lang w:val="en-CA"/>
        </w:rPr>
        <w:t>uling</w:t>
      </w:r>
      <w:proofErr w:type="spellEnd"/>
      <w:r w:rsidR="00106738" w:rsidRPr="00134917">
        <w:rPr>
          <w:rFonts w:ascii="Times New Roman" w:hAnsi="Times New Roman" w:cs="Times New Roman"/>
          <w:sz w:val="20"/>
          <w:szCs w:val="20"/>
          <w:lang w:val="en-CA"/>
        </w:rPr>
        <w:t xml:space="preserve">, </w:t>
      </w:r>
      <w:proofErr w:type="spellStart"/>
      <w:r w:rsidR="00106738" w:rsidRPr="00134917">
        <w:rPr>
          <w:rFonts w:ascii="Times New Roman" w:hAnsi="Times New Roman" w:cs="Times New Roman"/>
          <w:sz w:val="20"/>
          <w:szCs w:val="20"/>
          <w:lang w:val="en-CA"/>
        </w:rPr>
        <w:t>Process:better</w:t>
      </w:r>
      <w:proofErr w:type="spellEnd"/>
      <w:r w:rsidR="00106738" w:rsidRPr="00134917">
        <w:rPr>
          <w:rFonts w:ascii="Times New Roman" w:hAnsi="Times New Roman" w:cs="Times New Roman"/>
          <w:sz w:val="20"/>
          <w:szCs w:val="20"/>
          <w:lang w:val="en-CA"/>
        </w:rPr>
        <w:t xml:space="preserve"> quality, </w:t>
      </w:r>
      <w:r w:rsidR="00590EDC" w:rsidRPr="00134917">
        <w:rPr>
          <w:rFonts w:ascii="Times New Roman" w:hAnsi="Times New Roman" w:cs="Times New Roman"/>
          <w:sz w:val="20"/>
          <w:szCs w:val="20"/>
          <w:lang w:val="en-CA"/>
        </w:rPr>
        <w:t>process vari</w:t>
      </w:r>
      <w:r w:rsidR="00106738" w:rsidRPr="00134917">
        <w:rPr>
          <w:rFonts w:ascii="Times New Roman" w:hAnsi="Times New Roman" w:cs="Times New Roman"/>
          <w:sz w:val="20"/>
          <w:szCs w:val="20"/>
          <w:lang w:val="en-CA"/>
        </w:rPr>
        <w:t>ance</w:t>
      </w:r>
    </w:p>
    <w:p w14:paraId="07C6011E" w14:textId="0CC08BD6" w:rsidR="00590EDC" w:rsidRPr="00134917" w:rsidRDefault="00590EDC" w:rsidP="000766E5">
      <w:pPr>
        <w:pStyle w:val="ListParagraph"/>
        <w:numPr>
          <w:ilvl w:val="0"/>
          <w:numId w:val="2"/>
        </w:numPr>
        <w:rPr>
          <w:rFonts w:ascii="Times New Roman" w:hAnsi="Times New Roman" w:cs="Times New Roman"/>
          <w:sz w:val="20"/>
          <w:szCs w:val="20"/>
          <w:lang w:val="en-CA"/>
        </w:rPr>
      </w:pPr>
      <w:r w:rsidRPr="00134917">
        <w:rPr>
          <w:rFonts w:ascii="Times New Roman" w:hAnsi="Times New Roman" w:cs="Times New Roman"/>
          <w:sz w:val="20"/>
          <w:szCs w:val="20"/>
          <w:lang w:val="en-CA"/>
        </w:rPr>
        <w:t xml:space="preserve">Manage variability (Choose appropriate </w:t>
      </w:r>
      <w:proofErr w:type="gramStart"/>
      <w:r w:rsidRPr="00134917">
        <w:rPr>
          <w:rFonts w:ascii="Times New Roman" w:hAnsi="Times New Roman" w:cs="Times New Roman"/>
          <w:sz w:val="20"/>
          <w:szCs w:val="20"/>
          <w:lang w:val="en-CA"/>
        </w:rPr>
        <w:t>buffer(</w:t>
      </w:r>
      <w:proofErr w:type="gramEnd"/>
      <w:r w:rsidRPr="00134917">
        <w:rPr>
          <w:rFonts w:ascii="Times New Roman" w:hAnsi="Times New Roman" w:cs="Times New Roman"/>
          <w:sz w:val="20"/>
          <w:szCs w:val="20"/>
          <w:lang w:val="en-CA"/>
        </w:rPr>
        <w:t xml:space="preserve">adequate </w:t>
      </w:r>
      <w:proofErr w:type="spellStart"/>
      <w:r w:rsidRPr="00134917">
        <w:rPr>
          <w:rFonts w:ascii="Times New Roman" w:hAnsi="Times New Roman" w:cs="Times New Roman"/>
          <w:sz w:val="20"/>
          <w:szCs w:val="20"/>
          <w:lang w:val="en-CA"/>
        </w:rPr>
        <w:t>inventory&amp;capacity</w:t>
      </w:r>
      <w:proofErr w:type="spellEnd"/>
      <w:r w:rsidRPr="00134917">
        <w:rPr>
          <w:rFonts w:ascii="Times New Roman" w:hAnsi="Times New Roman" w:cs="Times New Roman"/>
          <w:sz w:val="20"/>
          <w:szCs w:val="20"/>
          <w:lang w:val="en-CA"/>
        </w:rPr>
        <w:t xml:space="preserve">) Reduce </w:t>
      </w:r>
      <w:r w:rsidR="00106738" w:rsidRPr="00134917">
        <w:rPr>
          <w:rFonts w:ascii="Times New Roman" w:hAnsi="Times New Roman" w:cs="Times New Roman"/>
          <w:sz w:val="20"/>
          <w:szCs w:val="20"/>
          <w:lang w:val="en-CA"/>
        </w:rPr>
        <w:t xml:space="preserve">impacts of variance </w:t>
      </w:r>
      <w:r w:rsidRPr="00134917">
        <w:rPr>
          <w:rFonts w:ascii="Times New Roman" w:hAnsi="Times New Roman" w:cs="Times New Roman"/>
          <w:sz w:val="20"/>
          <w:szCs w:val="20"/>
          <w:lang w:val="en-CA"/>
        </w:rPr>
        <w:t>by risk poolin</w:t>
      </w:r>
      <w:r w:rsidR="00106738" w:rsidRPr="00134917">
        <w:rPr>
          <w:rFonts w:ascii="Times New Roman" w:hAnsi="Times New Roman" w:cs="Times New Roman"/>
          <w:sz w:val="20"/>
          <w:szCs w:val="20"/>
          <w:lang w:val="en-CA"/>
        </w:rPr>
        <w:t>g</w:t>
      </w:r>
    </w:p>
    <w:p w14:paraId="2A4D2342" w14:textId="77777777" w:rsidR="003B2D8B" w:rsidRPr="00134917" w:rsidRDefault="009C3BD2" w:rsidP="000766E5">
      <w:pPr>
        <w:rPr>
          <w:rFonts w:ascii="Times New Roman" w:hAnsi="Times New Roman" w:cs="Times New Roman"/>
          <w:sz w:val="20"/>
          <w:szCs w:val="20"/>
          <w:lang w:val="en-CA"/>
        </w:rPr>
      </w:pPr>
      <w:r w:rsidRPr="00134917">
        <w:rPr>
          <w:rFonts w:ascii="Times New Roman" w:hAnsi="Times New Roman" w:cs="Times New Roman"/>
          <w:i/>
          <w:sz w:val="20"/>
          <w:szCs w:val="20"/>
          <w:lang w:val="en-CA"/>
        </w:rPr>
        <w:t>Distribution</w:t>
      </w:r>
      <w:r w:rsidRPr="00134917">
        <w:rPr>
          <w:rFonts w:ascii="Times New Roman" w:hAnsi="Times New Roman" w:cs="Times New Roman"/>
          <w:sz w:val="20"/>
          <w:szCs w:val="20"/>
          <w:lang w:val="en-CA"/>
        </w:rPr>
        <w:t xml:space="preserve">: to pool variability of many retail outlets| </w:t>
      </w:r>
      <w:r w:rsidRPr="00134917">
        <w:rPr>
          <w:rFonts w:ascii="Times New Roman" w:hAnsi="Times New Roman" w:cs="Times New Roman"/>
          <w:i/>
          <w:sz w:val="20"/>
          <w:szCs w:val="20"/>
          <w:lang w:val="en-CA"/>
        </w:rPr>
        <w:t>Finance</w:t>
      </w:r>
      <w:r w:rsidRPr="00134917">
        <w:rPr>
          <w:rFonts w:ascii="Times New Roman" w:hAnsi="Times New Roman" w:cs="Times New Roman"/>
          <w:sz w:val="20"/>
          <w:szCs w:val="20"/>
          <w:lang w:val="en-CA"/>
        </w:rPr>
        <w:t xml:space="preserve">: to reduce variability| </w:t>
      </w:r>
      <w:r w:rsidRPr="00134917">
        <w:rPr>
          <w:rFonts w:ascii="Times New Roman" w:hAnsi="Times New Roman" w:cs="Times New Roman"/>
          <w:i/>
          <w:sz w:val="20"/>
          <w:szCs w:val="20"/>
          <w:lang w:val="en-CA"/>
        </w:rPr>
        <w:t>Marketing</w:t>
      </w:r>
      <w:r w:rsidRPr="00134917">
        <w:rPr>
          <w:rFonts w:ascii="Times New Roman" w:hAnsi="Times New Roman" w:cs="Times New Roman"/>
          <w:sz w:val="20"/>
          <w:szCs w:val="20"/>
          <w:lang w:val="en-CA"/>
        </w:rPr>
        <w:t xml:space="preserve">: to reduce the risk of missing our target demographic| </w:t>
      </w:r>
      <w:r w:rsidRPr="00134917">
        <w:rPr>
          <w:rFonts w:ascii="Times New Roman" w:hAnsi="Times New Roman" w:cs="Times New Roman"/>
          <w:i/>
          <w:sz w:val="20"/>
          <w:szCs w:val="20"/>
          <w:lang w:val="en-CA"/>
        </w:rPr>
        <w:t>Production</w:t>
      </w:r>
      <w:r w:rsidRPr="00134917">
        <w:rPr>
          <w:rFonts w:ascii="Times New Roman" w:hAnsi="Times New Roman" w:cs="Times New Roman"/>
          <w:sz w:val="20"/>
          <w:szCs w:val="20"/>
          <w:lang w:val="en-CA"/>
        </w:rPr>
        <w:t>: to smooth out the risk of depending on just one</w:t>
      </w:r>
    </w:p>
    <w:p w14:paraId="7CFBA98A" w14:textId="6B39DC49" w:rsidR="00A23222" w:rsidRPr="00134917" w:rsidRDefault="001512B9" w:rsidP="000766E5">
      <w:pPr>
        <w:rPr>
          <w:rFonts w:ascii="Times New Roman" w:hAnsi="Times New Roman" w:cs="Times New Roman"/>
          <w:sz w:val="20"/>
          <w:szCs w:val="20"/>
          <w:lang w:val="en-CA"/>
        </w:rPr>
      </w:pPr>
      <w:r w:rsidRPr="00134917">
        <w:rPr>
          <w:rFonts w:ascii="Times New Roman" w:hAnsi="Times New Roman" w:cs="Times New Roman"/>
          <w:b/>
          <w:sz w:val="20"/>
          <w:szCs w:val="20"/>
          <w:lang w:val="en-CA"/>
        </w:rPr>
        <w:t>Lower throughput means</w:t>
      </w:r>
      <w:r w:rsidRPr="00134917">
        <w:rPr>
          <w:rFonts w:ascii="Times New Roman" w:hAnsi="Times New Roman" w:cs="Times New Roman"/>
          <w:sz w:val="20"/>
          <w:szCs w:val="20"/>
          <w:lang w:val="en-CA"/>
        </w:rPr>
        <w:t xml:space="preserve"> - </w:t>
      </w:r>
      <w:r w:rsidRPr="00134917">
        <w:rPr>
          <w:rFonts w:ascii="Times New Roman" w:hAnsi="Times New Roman" w:cs="Times New Roman"/>
          <w:sz w:val="20"/>
          <w:szCs w:val="20"/>
        </w:rPr>
        <w:t>Lost customers; lost revenue</w:t>
      </w:r>
      <w:r w:rsidRPr="00134917">
        <w:rPr>
          <w:rFonts w:ascii="Times New Roman" w:hAnsi="Times New Roman" w:cs="Times New Roman"/>
          <w:position w:val="-3"/>
          <w:sz w:val="20"/>
          <w:szCs w:val="20"/>
        </w:rPr>
        <w:t xml:space="preserve">; </w:t>
      </w:r>
      <w:r w:rsidRPr="00134917">
        <w:rPr>
          <w:rFonts w:ascii="Times New Roman" w:hAnsi="Times New Roman" w:cs="Times New Roman"/>
          <w:sz w:val="20"/>
          <w:szCs w:val="20"/>
        </w:rPr>
        <w:t>Customer dissatisfaction; Less utilization of resources</w:t>
      </w:r>
    </w:p>
    <w:p w14:paraId="54F570FC" w14:textId="762CA6EF" w:rsidR="00B42A69" w:rsidRPr="00134917" w:rsidRDefault="00B42A69" w:rsidP="00235FAC">
      <w:pPr>
        <w:rPr>
          <w:rFonts w:ascii="Times New Roman" w:hAnsi="Times New Roman" w:cs="Times New Roman"/>
          <w:sz w:val="20"/>
          <w:szCs w:val="20"/>
        </w:rPr>
      </w:pPr>
      <w:r w:rsidRPr="00134917">
        <w:rPr>
          <w:rFonts w:ascii="Times New Roman" w:hAnsi="Times New Roman" w:cs="Times New Roman"/>
          <w:i/>
          <w:sz w:val="20"/>
          <w:szCs w:val="20"/>
        </w:rPr>
        <w:t>Safety:</w:t>
      </w:r>
      <w:r w:rsidR="00D90A79" w:rsidRPr="00134917">
        <w:rPr>
          <w:rFonts w:ascii="Times New Roman" w:hAnsi="Times New Roman" w:cs="Times New Roman"/>
          <w:sz w:val="20"/>
          <w:szCs w:val="20"/>
        </w:rPr>
        <w:t xml:space="preserve"> </w:t>
      </w:r>
      <w:r w:rsidR="0007186C" w:rsidRPr="00134917">
        <w:rPr>
          <w:rFonts w:ascii="Times New Roman" w:hAnsi="Times New Roman" w:cs="Times New Roman"/>
          <w:sz w:val="20"/>
          <w:szCs w:val="20"/>
        </w:rPr>
        <w:t xml:space="preserve">protect </w:t>
      </w:r>
      <w:r w:rsidR="00D90A79" w:rsidRPr="00134917">
        <w:rPr>
          <w:rFonts w:ascii="Times New Roman" w:hAnsi="Times New Roman" w:cs="Times New Roman"/>
          <w:sz w:val="20"/>
          <w:szCs w:val="20"/>
          <w:u w:val="single"/>
        </w:rPr>
        <w:t>unpredictable</w:t>
      </w:r>
      <w:r w:rsidR="00D90A79" w:rsidRPr="00134917">
        <w:rPr>
          <w:rFonts w:ascii="Times New Roman" w:hAnsi="Times New Roman" w:cs="Times New Roman"/>
          <w:sz w:val="20"/>
          <w:szCs w:val="20"/>
        </w:rPr>
        <w:t xml:space="preserve"> variability in demand</w:t>
      </w:r>
      <w:r w:rsidR="0007186C" w:rsidRPr="00134917">
        <w:rPr>
          <w:rFonts w:ascii="Times New Roman" w:hAnsi="Times New Roman" w:cs="Times New Roman"/>
          <w:sz w:val="20"/>
          <w:szCs w:val="20"/>
        </w:rPr>
        <w:t xml:space="preserve"> (prevent stock out) </w:t>
      </w:r>
      <w:r w:rsidRPr="00134917">
        <w:rPr>
          <w:rFonts w:ascii="Times New Roman" w:hAnsi="Times New Roman" w:cs="Times New Roman"/>
          <w:i/>
          <w:sz w:val="20"/>
          <w:szCs w:val="20"/>
        </w:rPr>
        <w:t>Cycle:</w:t>
      </w:r>
      <w:r w:rsidR="0007186C" w:rsidRPr="00134917">
        <w:rPr>
          <w:rFonts w:ascii="Times New Roman" w:hAnsi="Times New Roman" w:cs="Times New Roman"/>
          <w:i/>
          <w:sz w:val="20"/>
          <w:szCs w:val="20"/>
        </w:rPr>
        <w:t xml:space="preserve"> </w:t>
      </w:r>
      <w:r w:rsidR="00D90A79" w:rsidRPr="00134917">
        <w:rPr>
          <w:rFonts w:ascii="Times New Roman" w:hAnsi="Times New Roman" w:cs="Times New Roman"/>
          <w:sz w:val="20"/>
          <w:szCs w:val="20"/>
          <w:u w:val="single"/>
        </w:rPr>
        <w:t>periodic process</w:t>
      </w:r>
      <w:r w:rsidR="0007186C" w:rsidRPr="00134917">
        <w:rPr>
          <w:rFonts w:ascii="Times New Roman" w:hAnsi="Times New Roman" w:cs="Times New Roman"/>
          <w:sz w:val="20"/>
          <w:szCs w:val="20"/>
          <w:u w:val="single"/>
        </w:rPr>
        <w:t>/ production cycle</w:t>
      </w:r>
      <w:r w:rsidR="00D90A79" w:rsidRPr="00134917">
        <w:rPr>
          <w:rFonts w:ascii="Times New Roman" w:hAnsi="Times New Roman" w:cs="Times New Roman"/>
          <w:sz w:val="20"/>
          <w:szCs w:val="20"/>
        </w:rPr>
        <w:t xml:space="preserve"> (order at fixed time</w:t>
      </w:r>
      <w:r w:rsidR="0007186C" w:rsidRPr="00134917">
        <w:rPr>
          <w:rFonts w:ascii="Times New Roman" w:hAnsi="Times New Roman" w:cs="Times New Roman"/>
          <w:sz w:val="20"/>
          <w:szCs w:val="20"/>
        </w:rPr>
        <w:t xml:space="preserve">, producing in batch      </w:t>
      </w:r>
      <w:r w:rsidRPr="00134917">
        <w:rPr>
          <w:rFonts w:ascii="Times New Roman" w:hAnsi="Times New Roman" w:cs="Times New Roman"/>
          <w:i/>
          <w:sz w:val="20"/>
          <w:szCs w:val="20"/>
        </w:rPr>
        <w:t>De-coupling:</w:t>
      </w:r>
      <w:r w:rsidR="00D90A79" w:rsidRPr="00134917">
        <w:rPr>
          <w:rFonts w:ascii="Times New Roman" w:hAnsi="Times New Roman" w:cs="Times New Roman"/>
          <w:i/>
          <w:sz w:val="20"/>
          <w:szCs w:val="20"/>
        </w:rPr>
        <w:t xml:space="preserve"> </w:t>
      </w:r>
      <w:r w:rsidR="00D90A79" w:rsidRPr="00134917">
        <w:rPr>
          <w:rFonts w:ascii="Times New Roman" w:hAnsi="Times New Roman" w:cs="Times New Roman"/>
          <w:sz w:val="20"/>
          <w:szCs w:val="20"/>
          <w:u w:val="single"/>
        </w:rPr>
        <w:t>WIP</w:t>
      </w:r>
      <w:r w:rsidR="00D90A79" w:rsidRPr="00134917">
        <w:rPr>
          <w:rFonts w:ascii="Times New Roman" w:hAnsi="Times New Roman" w:cs="Times New Roman"/>
          <w:sz w:val="20"/>
          <w:szCs w:val="20"/>
        </w:rPr>
        <w:t xml:space="preserve"> up &amp;downstream activities operate in an unsynchronized manner (variability in processing time)</w:t>
      </w:r>
      <w:r w:rsidR="003408AA" w:rsidRPr="00134917">
        <w:rPr>
          <w:rFonts w:ascii="Times New Roman" w:hAnsi="Times New Roman" w:cs="Times New Roman"/>
          <w:sz w:val="20"/>
          <w:szCs w:val="20"/>
        </w:rPr>
        <w:t xml:space="preserve"> </w:t>
      </w:r>
      <w:r w:rsidRPr="00134917">
        <w:rPr>
          <w:rFonts w:ascii="Times New Roman" w:hAnsi="Times New Roman" w:cs="Times New Roman"/>
          <w:i/>
          <w:sz w:val="20"/>
          <w:szCs w:val="20"/>
        </w:rPr>
        <w:t>Anticipate:</w:t>
      </w:r>
      <w:r w:rsidR="00D90A79" w:rsidRPr="00134917">
        <w:rPr>
          <w:rFonts w:ascii="Times New Roman" w:hAnsi="Times New Roman" w:cs="Times New Roman"/>
          <w:sz w:val="20"/>
          <w:szCs w:val="20"/>
        </w:rPr>
        <w:t xml:space="preserve"> </w:t>
      </w:r>
      <w:r w:rsidR="00D90A79" w:rsidRPr="00134917">
        <w:rPr>
          <w:rFonts w:ascii="Times New Roman" w:hAnsi="Times New Roman" w:cs="Times New Roman"/>
          <w:sz w:val="20"/>
          <w:szCs w:val="20"/>
          <w:u w:val="single"/>
        </w:rPr>
        <w:t>predictable</w:t>
      </w:r>
      <w:r w:rsidR="00D90A79" w:rsidRPr="00134917">
        <w:rPr>
          <w:rFonts w:ascii="Times New Roman" w:hAnsi="Times New Roman" w:cs="Times New Roman"/>
          <w:sz w:val="20"/>
          <w:szCs w:val="20"/>
        </w:rPr>
        <w:t xml:space="preserve"> variation in demand (Christmas tree, Val</w:t>
      </w:r>
      <w:r w:rsidR="0007186C" w:rsidRPr="00134917">
        <w:rPr>
          <w:rFonts w:ascii="Times New Roman" w:hAnsi="Times New Roman" w:cs="Times New Roman"/>
          <w:sz w:val="20"/>
          <w:szCs w:val="20"/>
        </w:rPr>
        <w:t>entines, pumpkin, back to school, seasonal</w:t>
      </w:r>
      <w:r w:rsidR="00D90A79" w:rsidRPr="00134917">
        <w:rPr>
          <w:rFonts w:ascii="Times New Roman" w:hAnsi="Times New Roman" w:cs="Times New Roman"/>
          <w:sz w:val="20"/>
          <w:szCs w:val="20"/>
        </w:rPr>
        <w:t>)</w:t>
      </w:r>
    </w:p>
    <w:p w14:paraId="17281AE8" w14:textId="19EBEBE8" w:rsidR="00B42A69" w:rsidRPr="00134917" w:rsidRDefault="00B42A69" w:rsidP="00235FAC">
      <w:pPr>
        <w:rPr>
          <w:rFonts w:ascii="Times New Roman" w:hAnsi="Times New Roman" w:cs="Times New Roman"/>
          <w:sz w:val="20"/>
          <w:szCs w:val="20"/>
        </w:rPr>
      </w:pPr>
      <w:r w:rsidRPr="00134917">
        <w:rPr>
          <w:rFonts w:ascii="Times New Roman" w:hAnsi="Times New Roman" w:cs="Times New Roman"/>
          <w:i/>
          <w:sz w:val="20"/>
          <w:szCs w:val="20"/>
        </w:rPr>
        <w:t>Pipeline:</w:t>
      </w:r>
      <w:r w:rsidR="00D90A79" w:rsidRPr="00134917">
        <w:rPr>
          <w:rFonts w:ascii="Times New Roman" w:hAnsi="Times New Roman" w:cs="Times New Roman"/>
          <w:sz w:val="20"/>
          <w:szCs w:val="20"/>
        </w:rPr>
        <w:t xml:space="preserve"> </w:t>
      </w:r>
      <w:r w:rsidR="0007186C" w:rsidRPr="00134917">
        <w:rPr>
          <w:rFonts w:ascii="Times New Roman" w:hAnsi="Times New Roman" w:cs="Times New Roman"/>
          <w:sz w:val="20"/>
          <w:szCs w:val="20"/>
          <w:u w:val="single"/>
        </w:rPr>
        <w:t>in transit</w:t>
      </w:r>
      <w:r w:rsidR="0007186C" w:rsidRPr="00134917">
        <w:rPr>
          <w:rFonts w:ascii="Times New Roman" w:hAnsi="Times New Roman" w:cs="Times New Roman"/>
          <w:sz w:val="20"/>
          <w:szCs w:val="20"/>
        </w:rPr>
        <w:t xml:space="preserve">                    </w:t>
      </w:r>
      <w:r w:rsidR="00235FAC">
        <w:rPr>
          <w:rFonts w:ascii="Times New Roman" w:hAnsi="Times New Roman" w:cs="Times New Roman"/>
          <w:sz w:val="20"/>
          <w:szCs w:val="20"/>
        </w:rPr>
        <w:t xml:space="preserve"> </w:t>
      </w:r>
      <w:r w:rsidRPr="00134917">
        <w:rPr>
          <w:rFonts w:ascii="Times New Roman" w:hAnsi="Times New Roman" w:cs="Times New Roman"/>
          <w:i/>
          <w:sz w:val="20"/>
          <w:szCs w:val="20"/>
        </w:rPr>
        <w:t>Speculative:</w:t>
      </w:r>
      <w:r w:rsidR="005D7C2A" w:rsidRPr="00134917">
        <w:rPr>
          <w:rFonts w:ascii="Times New Roman" w:hAnsi="Times New Roman" w:cs="Times New Roman"/>
          <w:sz w:val="20"/>
          <w:szCs w:val="20"/>
        </w:rPr>
        <w:t xml:space="preserve"> </w:t>
      </w:r>
      <w:r w:rsidR="005D7C2A" w:rsidRPr="00134917">
        <w:rPr>
          <w:rFonts w:ascii="Times New Roman" w:hAnsi="Times New Roman" w:cs="Times New Roman"/>
          <w:sz w:val="20"/>
          <w:szCs w:val="20"/>
          <w:u w:val="single"/>
        </w:rPr>
        <w:t>price</w:t>
      </w:r>
      <w:r w:rsidR="00D90A79" w:rsidRPr="00134917">
        <w:rPr>
          <w:rFonts w:ascii="Times New Roman" w:hAnsi="Times New Roman" w:cs="Times New Roman"/>
          <w:sz w:val="20"/>
          <w:szCs w:val="20"/>
          <w:u w:val="single"/>
        </w:rPr>
        <w:t>s</w:t>
      </w:r>
      <w:r w:rsidR="005D7C2A" w:rsidRPr="00134917">
        <w:rPr>
          <w:rFonts w:ascii="Times New Roman" w:hAnsi="Times New Roman" w:cs="Times New Roman"/>
          <w:sz w:val="20"/>
          <w:szCs w:val="20"/>
          <w:u w:val="single"/>
        </w:rPr>
        <w:t xml:space="preserve"> are likely+,</w:t>
      </w:r>
      <w:r w:rsidR="005D7C2A" w:rsidRPr="00134917">
        <w:rPr>
          <w:rFonts w:ascii="Times New Roman" w:hAnsi="Times New Roman" w:cs="Times New Roman"/>
          <w:sz w:val="20"/>
          <w:szCs w:val="20"/>
        </w:rPr>
        <w:t xml:space="preserve"> </w:t>
      </w:r>
      <w:r w:rsidR="00D90A79" w:rsidRPr="00134917">
        <w:rPr>
          <w:rFonts w:ascii="Times New Roman" w:hAnsi="Times New Roman" w:cs="Times New Roman"/>
          <w:sz w:val="20"/>
          <w:szCs w:val="20"/>
        </w:rPr>
        <w:t>reasonable to stockpile (gold, truffles, expensive materials)</w:t>
      </w:r>
    </w:p>
    <w:p w14:paraId="5DA40E3D" w14:textId="4E666444" w:rsidR="005F43F6" w:rsidRPr="00134917" w:rsidRDefault="00254599" w:rsidP="000766E5">
      <w:pPr>
        <w:rPr>
          <w:rFonts w:ascii="Times New Roman" w:hAnsi="Times New Roman" w:cs="Times New Roman"/>
          <w:sz w:val="20"/>
          <w:szCs w:val="20"/>
        </w:rPr>
      </w:pPr>
      <w:r w:rsidRPr="00134917">
        <w:rPr>
          <w:rFonts w:ascii="Times New Roman" w:hAnsi="Times New Roman" w:cs="Times New Roman"/>
          <w:noProof/>
          <w:sz w:val="20"/>
          <w:szCs w:val="20"/>
        </w:rPr>
        <w:drawing>
          <wp:inline distT="0" distB="0" distL="0" distR="0" wp14:anchorId="088AEB9A" wp14:editId="4F5AF89F">
            <wp:extent cx="526666" cy="628642"/>
            <wp:effectExtent l="0" t="0" r="6985" b="698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600"/>
                    <a:stretch/>
                  </pic:blipFill>
                  <pic:spPr bwMode="auto">
                    <a:xfrm>
                      <a:off x="0" y="0"/>
                      <a:ext cx="558813" cy="667013"/>
                    </a:xfrm>
                    <a:prstGeom prst="rect">
                      <a:avLst/>
                    </a:prstGeom>
                    <a:ln>
                      <a:noFill/>
                    </a:ln>
                    <a:extLst>
                      <a:ext uri="{53640926-AAD7-44D8-BBD7-CCE9431645EC}">
                        <a14:shadowObscured xmlns:a14="http://schemas.microsoft.com/office/drawing/2010/main"/>
                      </a:ext>
                    </a:extLst>
                  </pic:spPr>
                </pic:pic>
              </a:graphicData>
            </a:graphic>
          </wp:inline>
        </w:drawing>
      </w:r>
      <w:r w:rsidR="00F5106F" w:rsidRPr="00134917">
        <w:rPr>
          <w:rFonts w:ascii="Times New Roman" w:hAnsi="Times New Roman" w:cs="Times New Roman"/>
          <w:noProof/>
          <w:sz w:val="20"/>
          <w:szCs w:val="20"/>
        </w:rPr>
        <w:drawing>
          <wp:inline distT="0" distB="0" distL="0" distR="0" wp14:anchorId="3AFB7334" wp14:editId="24BA2999">
            <wp:extent cx="1056212" cy="708025"/>
            <wp:effectExtent l="0" t="0" r="10795" b="317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29886" cy="757412"/>
                    </a:xfrm>
                    <a:prstGeom prst="rect">
                      <a:avLst/>
                    </a:prstGeom>
                  </pic:spPr>
                </pic:pic>
              </a:graphicData>
            </a:graphic>
          </wp:inline>
        </w:drawing>
      </w:r>
      <w:r w:rsidR="00F5106F" w:rsidRPr="00134917">
        <w:rPr>
          <w:rFonts w:ascii="Times New Roman" w:hAnsi="Times New Roman" w:cs="Times New Roman"/>
          <w:noProof/>
          <w:sz w:val="20"/>
          <w:szCs w:val="20"/>
        </w:rPr>
        <w:drawing>
          <wp:inline distT="0" distB="0" distL="0" distR="0" wp14:anchorId="28A8DCC8" wp14:editId="712AA624">
            <wp:extent cx="1141095" cy="447186"/>
            <wp:effectExtent l="0" t="0" r="1905" b="1016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62090" cy="455414"/>
                    </a:xfrm>
                    <a:prstGeom prst="rect">
                      <a:avLst/>
                    </a:prstGeom>
                  </pic:spPr>
                </pic:pic>
              </a:graphicData>
            </a:graphic>
          </wp:inline>
        </w:drawing>
      </w:r>
      <w:r w:rsidR="00F5106F" w:rsidRPr="00134917">
        <w:rPr>
          <w:rFonts w:ascii="Times New Roman" w:hAnsi="Times New Roman" w:cs="Times New Roman"/>
          <w:noProof/>
          <w:sz w:val="20"/>
          <w:szCs w:val="20"/>
        </w:rPr>
        <w:drawing>
          <wp:inline distT="0" distB="0" distL="0" distR="0" wp14:anchorId="393173F0" wp14:editId="73BD375F">
            <wp:extent cx="2189207" cy="707266"/>
            <wp:effectExtent l="0" t="0" r="0" b="444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03548" cy="776513"/>
                    </a:xfrm>
                    <a:prstGeom prst="rect">
                      <a:avLst/>
                    </a:prstGeom>
                  </pic:spPr>
                </pic:pic>
              </a:graphicData>
            </a:graphic>
          </wp:inline>
        </w:drawing>
      </w:r>
      <w:r w:rsidR="00762160" w:rsidRPr="00134917">
        <w:rPr>
          <w:rFonts w:ascii="Times New Roman" w:hAnsi="Times New Roman" w:cs="Times New Roman"/>
          <w:sz w:val="20"/>
          <w:szCs w:val="20"/>
        </w:rPr>
        <w:drawing>
          <wp:inline distT="0" distB="0" distL="0" distR="0" wp14:anchorId="740B9206" wp14:editId="2AD77CBA">
            <wp:extent cx="1264862" cy="699507"/>
            <wp:effectExtent l="25400" t="25400" r="31115" b="3746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72547" cy="703757"/>
                    </a:xfrm>
                    <a:prstGeom prst="rect">
                      <a:avLst/>
                    </a:prstGeom>
                    <a:ln>
                      <a:solidFill>
                        <a:schemeClr val="accent4">
                          <a:lumMod val="75000"/>
                        </a:schemeClr>
                      </a:solidFill>
                    </a:ln>
                  </pic:spPr>
                </pic:pic>
              </a:graphicData>
            </a:graphic>
          </wp:inline>
        </w:drawing>
      </w:r>
      <w:r w:rsidR="00762160" w:rsidRPr="00134917">
        <w:rPr>
          <w:rFonts w:ascii="Times New Roman" w:hAnsi="Times New Roman" w:cs="Times New Roman"/>
          <w:noProof/>
          <w:sz w:val="20"/>
          <w:szCs w:val="20"/>
        </w:rPr>
        <w:drawing>
          <wp:inline distT="0" distB="0" distL="0" distR="0" wp14:anchorId="4CBA4908" wp14:editId="79054C67">
            <wp:extent cx="903979" cy="504765"/>
            <wp:effectExtent l="0" t="0" r="1079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79253" cy="602634"/>
                    </a:xfrm>
                    <a:prstGeom prst="rect">
                      <a:avLst/>
                    </a:prstGeom>
                  </pic:spPr>
                </pic:pic>
              </a:graphicData>
            </a:graphic>
          </wp:inline>
        </w:drawing>
      </w:r>
    </w:p>
    <w:p w14:paraId="79C324C8" w14:textId="64F39A05" w:rsidR="00A70C82" w:rsidRPr="00134917" w:rsidRDefault="005F43F6" w:rsidP="000766E5">
      <w:pPr>
        <w:rPr>
          <w:rFonts w:ascii="Times New Roman" w:hAnsi="Times New Roman" w:cs="Times New Roman"/>
          <w:b/>
          <w:sz w:val="20"/>
          <w:szCs w:val="20"/>
        </w:rPr>
      </w:pPr>
      <w:r w:rsidRPr="00134917">
        <w:rPr>
          <w:rFonts w:ascii="Times New Roman" w:hAnsi="Times New Roman" w:cs="Times New Roman"/>
          <w:b/>
          <w:sz w:val="20"/>
          <w:szCs w:val="20"/>
        </w:rPr>
        <w:t>G</w:t>
      </w:r>
      <w:r w:rsidR="00A70C82" w:rsidRPr="00134917">
        <w:rPr>
          <w:rFonts w:ascii="Times New Roman" w:hAnsi="Times New Roman" w:cs="Times New Roman"/>
          <w:b/>
          <w:sz w:val="20"/>
          <w:szCs w:val="20"/>
        </w:rPr>
        <w:t xml:space="preserve">/G/1: </w:t>
      </w:r>
      <w:r w:rsidR="00A70C82" w:rsidRPr="00134917">
        <w:rPr>
          <w:rFonts w:ascii="Times New Roman" w:hAnsi="Times New Roman" w:cs="Times New Roman"/>
          <w:sz w:val="20"/>
          <w:szCs w:val="20"/>
          <w:u w:val="single"/>
        </w:rPr>
        <w:t>arrival</w:t>
      </w:r>
      <w:r w:rsidR="00A70C82" w:rsidRPr="00134917">
        <w:rPr>
          <w:rFonts w:ascii="Times New Roman" w:hAnsi="Times New Roman" w:cs="Times New Roman"/>
          <w:sz w:val="20"/>
          <w:szCs w:val="20"/>
        </w:rPr>
        <w:t>/</w:t>
      </w:r>
      <w:r w:rsidR="00A70C82" w:rsidRPr="00134917">
        <w:rPr>
          <w:rFonts w:ascii="Times New Roman" w:hAnsi="Times New Roman" w:cs="Times New Roman"/>
          <w:sz w:val="20"/>
          <w:szCs w:val="20"/>
          <w:u w:val="single"/>
        </w:rPr>
        <w:t>service</w:t>
      </w:r>
      <w:r w:rsidR="00A70C82" w:rsidRPr="00134917">
        <w:rPr>
          <w:rFonts w:ascii="Times New Roman" w:hAnsi="Times New Roman" w:cs="Times New Roman"/>
          <w:sz w:val="20"/>
          <w:szCs w:val="20"/>
        </w:rPr>
        <w:t xml:space="preserve"> time follow a “general” (prob.) distribution/ single </w:t>
      </w:r>
      <w:r w:rsidR="00A70C82" w:rsidRPr="00134917">
        <w:rPr>
          <w:rFonts w:ascii="Times New Roman" w:hAnsi="Times New Roman" w:cs="Times New Roman"/>
          <w:sz w:val="20"/>
          <w:szCs w:val="20"/>
          <w:u w:val="single"/>
        </w:rPr>
        <w:t>server</w:t>
      </w:r>
      <w:r w:rsidR="003408AA" w:rsidRPr="00134917">
        <w:rPr>
          <w:rFonts w:ascii="Times New Roman" w:hAnsi="Times New Roman" w:cs="Times New Roman"/>
          <w:sz w:val="20"/>
          <w:szCs w:val="20"/>
          <w:u w:val="single"/>
        </w:rPr>
        <w:t xml:space="preserve">                                </w:t>
      </w:r>
    </w:p>
    <w:p w14:paraId="4E66F8B4" w14:textId="5AFD91B7" w:rsidR="00241DDD" w:rsidRPr="00134917" w:rsidRDefault="00A70C82" w:rsidP="000766E5">
      <w:pPr>
        <w:rPr>
          <w:rFonts w:ascii="Times New Roman" w:hAnsi="Times New Roman" w:cs="Times New Roman"/>
          <w:sz w:val="20"/>
          <w:szCs w:val="20"/>
          <w:u w:val="single"/>
        </w:rPr>
      </w:pPr>
      <w:r w:rsidRPr="00134917">
        <w:rPr>
          <w:rFonts w:ascii="Times New Roman" w:hAnsi="Times New Roman" w:cs="Times New Roman"/>
          <w:b/>
          <w:sz w:val="20"/>
          <w:szCs w:val="20"/>
        </w:rPr>
        <w:t xml:space="preserve">M/M/1: </w:t>
      </w:r>
      <w:r w:rsidRPr="00134917">
        <w:rPr>
          <w:rFonts w:ascii="Times New Roman" w:hAnsi="Times New Roman" w:cs="Times New Roman"/>
          <w:sz w:val="20"/>
          <w:szCs w:val="20"/>
          <w:u w:val="single"/>
        </w:rPr>
        <w:t>arrival</w:t>
      </w:r>
      <w:r w:rsidRPr="00134917">
        <w:rPr>
          <w:rFonts w:ascii="Times New Roman" w:hAnsi="Times New Roman" w:cs="Times New Roman"/>
          <w:sz w:val="20"/>
          <w:szCs w:val="20"/>
        </w:rPr>
        <w:t>/</w:t>
      </w:r>
      <w:r w:rsidRPr="00134917">
        <w:rPr>
          <w:rFonts w:ascii="Times New Roman" w:hAnsi="Times New Roman" w:cs="Times New Roman"/>
          <w:sz w:val="20"/>
          <w:szCs w:val="20"/>
          <w:u w:val="single"/>
        </w:rPr>
        <w:t>service</w:t>
      </w:r>
      <w:r w:rsidRPr="00134917">
        <w:rPr>
          <w:rFonts w:ascii="Times New Roman" w:hAnsi="Times New Roman" w:cs="Times New Roman"/>
          <w:sz w:val="20"/>
          <w:szCs w:val="20"/>
        </w:rPr>
        <w:t xml:space="preserve"> time follow a</w:t>
      </w:r>
      <w:r w:rsidR="00CA102D" w:rsidRPr="00134917">
        <w:rPr>
          <w:rFonts w:ascii="Times New Roman" w:hAnsi="Times New Roman" w:cs="Times New Roman"/>
          <w:sz w:val="20"/>
          <w:szCs w:val="20"/>
        </w:rPr>
        <w:t>n</w:t>
      </w:r>
      <w:r w:rsidRPr="00134917">
        <w:rPr>
          <w:rFonts w:ascii="Times New Roman" w:hAnsi="Times New Roman" w:cs="Times New Roman"/>
          <w:sz w:val="20"/>
          <w:szCs w:val="20"/>
        </w:rPr>
        <w:t xml:space="preserve"> </w:t>
      </w:r>
      <w:r w:rsidR="006A2E1B" w:rsidRPr="00134917">
        <w:rPr>
          <w:rFonts w:ascii="Times New Roman" w:hAnsi="Times New Roman" w:cs="Times New Roman"/>
          <w:sz w:val="20"/>
          <w:szCs w:val="20"/>
        </w:rPr>
        <w:t>exponential distribution/ 1</w:t>
      </w:r>
      <w:r w:rsidRPr="00134917">
        <w:rPr>
          <w:rFonts w:ascii="Times New Roman" w:hAnsi="Times New Roman" w:cs="Times New Roman"/>
          <w:sz w:val="20"/>
          <w:szCs w:val="20"/>
        </w:rPr>
        <w:t xml:space="preserve"> </w:t>
      </w:r>
      <w:r w:rsidRPr="00134917">
        <w:rPr>
          <w:rFonts w:ascii="Times New Roman" w:hAnsi="Times New Roman" w:cs="Times New Roman"/>
          <w:sz w:val="20"/>
          <w:szCs w:val="20"/>
          <w:u w:val="single"/>
        </w:rPr>
        <w:t>server</w:t>
      </w:r>
    </w:p>
    <w:p w14:paraId="5F5FE888" w14:textId="4781EFAB" w:rsidR="00A70C82" w:rsidRPr="00134917" w:rsidRDefault="006A2E1B" w:rsidP="000766E5">
      <w:pPr>
        <w:rPr>
          <w:rFonts w:ascii="Times New Roman" w:hAnsi="Times New Roman" w:cs="Times New Roman"/>
          <w:noProof/>
          <w:sz w:val="20"/>
          <w:szCs w:val="20"/>
        </w:rPr>
      </w:pPr>
      <w:r w:rsidRPr="00134917">
        <w:rPr>
          <w:rFonts w:ascii="Times New Roman" w:hAnsi="Times New Roman" w:cs="Times New Roman"/>
          <w:noProof/>
          <w:sz w:val="20"/>
          <w:szCs w:val="20"/>
        </w:rPr>
        <w:drawing>
          <wp:inline distT="0" distB="0" distL="0" distR="0" wp14:anchorId="436B446F" wp14:editId="1F076A7A">
            <wp:extent cx="1066475" cy="439239"/>
            <wp:effectExtent l="25400" t="25400" r="26035" b="184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80944" cy="445198"/>
                    </a:xfrm>
                    <a:prstGeom prst="rect">
                      <a:avLst/>
                    </a:prstGeom>
                    <a:ln>
                      <a:solidFill>
                        <a:schemeClr val="accent1"/>
                      </a:solidFill>
                    </a:ln>
                    <a:effectLst>
                      <a:softEdge rad="0"/>
                    </a:effectLst>
                  </pic:spPr>
                </pic:pic>
              </a:graphicData>
            </a:graphic>
          </wp:inline>
        </w:drawing>
      </w:r>
      <w:r w:rsidRPr="00134917">
        <w:rPr>
          <w:rFonts w:ascii="Times New Roman" w:hAnsi="Times New Roman" w:cs="Times New Roman"/>
          <w:noProof/>
          <w:sz w:val="20"/>
          <w:szCs w:val="20"/>
        </w:rPr>
        <w:drawing>
          <wp:inline distT="0" distB="0" distL="0" distR="0" wp14:anchorId="4722C3E2" wp14:editId="7E636E42">
            <wp:extent cx="1363868" cy="428625"/>
            <wp:effectExtent l="25400" t="25400" r="33655" b="285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538377" cy="483468"/>
                    </a:xfrm>
                    <a:prstGeom prst="rect">
                      <a:avLst/>
                    </a:prstGeom>
                    <a:ln>
                      <a:solidFill>
                        <a:schemeClr val="accent6"/>
                      </a:solidFill>
                    </a:ln>
                  </pic:spPr>
                </pic:pic>
              </a:graphicData>
            </a:graphic>
          </wp:inline>
        </w:drawing>
      </w:r>
      <w:r w:rsidR="00CA102D" w:rsidRPr="00134917">
        <w:rPr>
          <w:rFonts w:ascii="Times New Roman" w:hAnsi="Times New Roman" w:cs="Times New Roman"/>
          <w:noProof/>
          <w:sz w:val="20"/>
          <w:szCs w:val="20"/>
        </w:rPr>
        <w:drawing>
          <wp:inline distT="0" distB="0" distL="0" distR="0" wp14:anchorId="23CAEA34" wp14:editId="5D7B1C69">
            <wp:extent cx="1736438" cy="3460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54" t="22647" r="4086" b="22163"/>
                    <a:stretch/>
                  </pic:blipFill>
                  <pic:spPr bwMode="auto">
                    <a:xfrm>
                      <a:off x="0" y="0"/>
                      <a:ext cx="3255029" cy="648733"/>
                    </a:xfrm>
                    <a:prstGeom prst="rect">
                      <a:avLst/>
                    </a:prstGeom>
                    <a:ln>
                      <a:noFill/>
                    </a:ln>
                    <a:extLst>
                      <a:ext uri="{53640926-AAD7-44D8-BBD7-CCE9431645EC}">
                        <a14:shadowObscured xmlns:a14="http://schemas.microsoft.com/office/drawing/2010/main"/>
                      </a:ext>
                    </a:extLst>
                  </pic:spPr>
                </pic:pic>
              </a:graphicData>
            </a:graphic>
          </wp:inline>
        </w:drawing>
      </w:r>
      <w:r w:rsidR="00CA102D" w:rsidRPr="00134917">
        <w:rPr>
          <w:rFonts w:ascii="Times New Roman" w:hAnsi="Times New Roman" w:cs="Times New Roman"/>
          <w:noProof/>
          <w:sz w:val="20"/>
          <w:szCs w:val="20"/>
        </w:rPr>
        <w:drawing>
          <wp:inline distT="0" distB="0" distL="0" distR="0" wp14:anchorId="7CB0382B" wp14:editId="2CD30A31">
            <wp:extent cx="1493373" cy="405765"/>
            <wp:effectExtent l="0" t="0" r="5715"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538675" cy="418074"/>
                    </a:xfrm>
                    <a:prstGeom prst="rect">
                      <a:avLst/>
                    </a:prstGeom>
                  </pic:spPr>
                </pic:pic>
              </a:graphicData>
            </a:graphic>
          </wp:inline>
        </w:drawing>
      </w:r>
      <w:r w:rsidR="00762160" w:rsidRPr="00134917">
        <w:rPr>
          <w:rFonts w:ascii="Times New Roman" w:hAnsi="Times New Roman" w:cs="Times New Roman"/>
          <w:noProof/>
          <w:sz w:val="20"/>
          <w:szCs w:val="20"/>
        </w:rPr>
        <w:drawing>
          <wp:inline distT="0" distB="0" distL="0" distR="0" wp14:anchorId="45F23DD0" wp14:editId="1045657F">
            <wp:extent cx="1326216" cy="457835"/>
            <wp:effectExtent l="25400" t="25400" r="20320" b="247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57590" cy="537710"/>
                    </a:xfrm>
                    <a:prstGeom prst="rect">
                      <a:avLst/>
                    </a:prstGeom>
                    <a:ln>
                      <a:solidFill>
                        <a:schemeClr val="accent4">
                          <a:lumMod val="75000"/>
                        </a:schemeClr>
                      </a:solidFill>
                    </a:ln>
                  </pic:spPr>
                </pic:pic>
              </a:graphicData>
            </a:graphic>
          </wp:inline>
        </w:drawing>
      </w:r>
    </w:p>
    <w:p w14:paraId="7D688CC2" w14:textId="6C5036D8" w:rsidR="00CA102D" w:rsidRPr="00134917" w:rsidRDefault="00CA102D" w:rsidP="000766E5">
      <w:pPr>
        <w:rPr>
          <w:rFonts w:ascii="Times New Roman" w:hAnsi="Times New Roman" w:cs="Times New Roman"/>
          <w:sz w:val="20"/>
          <w:szCs w:val="20"/>
        </w:rPr>
      </w:pPr>
      <w:r w:rsidRPr="00134917">
        <w:rPr>
          <w:rFonts w:ascii="Times New Roman" w:hAnsi="Times New Roman" w:cs="Times New Roman"/>
          <w:b/>
          <w:sz w:val="20"/>
          <w:szCs w:val="20"/>
        </w:rPr>
        <w:t xml:space="preserve">M/D/1: </w:t>
      </w:r>
      <w:r w:rsidRPr="00134917">
        <w:rPr>
          <w:rFonts w:ascii="Times New Roman" w:hAnsi="Times New Roman" w:cs="Times New Roman"/>
          <w:sz w:val="20"/>
          <w:szCs w:val="20"/>
        </w:rPr>
        <w:t>exponential distribution/constant/single server</w:t>
      </w:r>
    </w:p>
    <w:p w14:paraId="2EECE923" w14:textId="64743F43" w:rsidR="00CA102D" w:rsidRPr="00134917" w:rsidRDefault="00CA102D" w:rsidP="000766E5">
      <w:pPr>
        <w:rPr>
          <w:rFonts w:ascii="Times New Roman" w:hAnsi="Times New Roman" w:cs="Times New Roman"/>
          <w:sz w:val="20"/>
          <w:szCs w:val="20"/>
        </w:rPr>
      </w:pPr>
      <w:r w:rsidRPr="00134917">
        <w:rPr>
          <w:rFonts w:ascii="Times New Roman" w:hAnsi="Times New Roman" w:cs="Times New Roman"/>
          <w:noProof/>
          <w:sz w:val="20"/>
          <w:szCs w:val="20"/>
        </w:rPr>
        <w:drawing>
          <wp:inline distT="0" distB="0" distL="0" distR="0" wp14:anchorId="1BA81620" wp14:editId="30918C86">
            <wp:extent cx="1342986" cy="352367"/>
            <wp:effectExtent l="25400" t="25400" r="29210" b="292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423888" cy="373594"/>
                    </a:xfrm>
                    <a:prstGeom prst="rect">
                      <a:avLst/>
                    </a:prstGeom>
                    <a:ln>
                      <a:solidFill>
                        <a:schemeClr val="accent1"/>
                      </a:solidFill>
                    </a:ln>
                  </pic:spPr>
                </pic:pic>
              </a:graphicData>
            </a:graphic>
          </wp:inline>
        </w:drawing>
      </w:r>
      <w:r w:rsidR="00521C54" w:rsidRPr="00134917">
        <w:rPr>
          <w:rFonts w:ascii="Times New Roman" w:hAnsi="Times New Roman" w:cs="Times New Roman"/>
          <w:noProof/>
          <w:sz w:val="20"/>
          <w:szCs w:val="20"/>
        </w:rPr>
        <w:drawing>
          <wp:inline distT="0" distB="0" distL="0" distR="0" wp14:anchorId="7F6B660E" wp14:editId="0A816705">
            <wp:extent cx="1350938" cy="343095"/>
            <wp:effectExtent l="25400" t="25400" r="20955" b="3810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436096" cy="364722"/>
                    </a:xfrm>
                    <a:prstGeom prst="rect">
                      <a:avLst/>
                    </a:prstGeom>
                    <a:ln>
                      <a:solidFill>
                        <a:schemeClr val="accent6"/>
                      </a:solidFill>
                    </a:ln>
                  </pic:spPr>
                </pic:pic>
              </a:graphicData>
            </a:graphic>
          </wp:inline>
        </w:drawing>
      </w:r>
      <w:r w:rsidR="00521C54" w:rsidRPr="00134917">
        <w:rPr>
          <w:rFonts w:ascii="Times New Roman" w:hAnsi="Times New Roman" w:cs="Times New Roman"/>
          <w:noProof/>
          <w:sz w:val="20"/>
          <w:szCs w:val="20"/>
        </w:rPr>
        <w:drawing>
          <wp:inline distT="0" distB="0" distL="0" distR="0" wp14:anchorId="5818EBB9" wp14:editId="36552556">
            <wp:extent cx="1774538" cy="387291"/>
            <wp:effectExtent l="0" t="0" r="381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579" r="-1"/>
                    <a:stretch/>
                  </pic:blipFill>
                  <pic:spPr bwMode="auto">
                    <a:xfrm>
                      <a:off x="0" y="0"/>
                      <a:ext cx="1963315" cy="428491"/>
                    </a:xfrm>
                    <a:prstGeom prst="rect">
                      <a:avLst/>
                    </a:prstGeom>
                    <a:ln>
                      <a:noFill/>
                    </a:ln>
                    <a:extLst>
                      <a:ext uri="{53640926-AAD7-44D8-BBD7-CCE9431645EC}">
                        <a14:shadowObscured xmlns:a14="http://schemas.microsoft.com/office/drawing/2010/main"/>
                      </a:ext>
                    </a:extLst>
                  </pic:spPr>
                </pic:pic>
              </a:graphicData>
            </a:graphic>
          </wp:inline>
        </w:drawing>
      </w:r>
      <w:r w:rsidR="00762160" w:rsidRPr="00134917">
        <w:rPr>
          <w:rFonts w:ascii="Times New Roman" w:hAnsi="Times New Roman" w:cs="Times New Roman"/>
          <w:noProof/>
          <w:sz w:val="20"/>
          <w:szCs w:val="20"/>
        </w:rPr>
        <w:t xml:space="preserve"> </w:t>
      </w:r>
      <w:r w:rsidR="003408AA" w:rsidRPr="00134917">
        <w:rPr>
          <w:rFonts w:ascii="Times New Roman" w:hAnsi="Times New Roman" w:cs="Times New Roman"/>
          <w:noProof/>
          <w:sz w:val="20"/>
          <w:szCs w:val="20"/>
        </w:rPr>
        <w:drawing>
          <wp:inline distT="0" distB="0" distL="0" distR="0" wp14:anchorId="57D46548" wp14:editId="7E3771D1">
            <wp:extent cx="765175" cy="360163"/>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36347" cy="393663"/>
                    </a:xfrm>
                    <a:prstGeom prst="rect">
                      <a:avLst/>
                    </a:prstGeom>
                  </pic:spPr>
                </pic:pic>
              </a:graphicData>
            </a:graphic>
          </wp:inline>
        </w:drawing>
      </w:r>
      <w:r w:rsidR="003408AA" w:rsidRPr="00134917">
        <w:rPr>
          <w:rFonts w:ascii="Times New Roman" w:hAnsi="Times New Roman" w:cs="Times New Roman"/>
          <w:noProof/>
          <w:sz w:val="20"/>
          <w:szCs w:val="20"/>
        </w:rPr>
        <w:t xml:space="preserve"> </w:t>
      </w:r>
      <w:r w:rsidR="003408AA" w:rsidRPr="00134917">
        <w:rPr>
          <w:rFonts w:ascii="Times New Roman" w:hAnsi="Times New Roman" w:cs="Times New Roman"/>
          <w:noProof/>
          <w:sz w:val="20"/>
          <w:szCs w:val="20"/>
        </w:rPr>
        <w:drawing>
          <wp:inline distT="0" distB="0" distL="0" distR="0" wp14:anchorId="067BED20" wp14:editId="12BAF909">
            <wp:extent cx="1673758" cy="381523"/>
            <wp:effectExtent l="0" t="0" r="3175"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081694" cy="474509"/>
                    </a:xfrm>
                    <a:prstGeom prst="rect">
                      <a:avLst/>
                    </a:prstGeom>
                  </pic:spPr>
                </pic:pic>
              </a:graphicData>
            </a:graphic>
          </wp:inline>
        </w:drawing>
      </w:r>
    </w:p>
    <w:p w14:paraId="104E9238" w14:textId="2E65A5EC" w:rsidR="006D2CBA" w:rsidRPr="00134917" w:rsidRDefault="00CA102D" w:rsidP="000766E5">
      <w:pPr>
        <w:rPr>
          <w:rFonts w:ascii="Times New Roman" w:hAnsi="Times New Roman" w:cs="Times New Roman"/>
          <w:sz w:val="20"/>
          <w:szCs w:val="20"/>
        </w:rPr>
      </w:pPr>
      <w:r w:rsidRPr="00134917">
        <w:rPr>
          <w:rFonts w:ascii="Times New Roman" w:hAnsi="Times New Roman" w:cs="Times New Roman"/>
          <w:b/>
          <w:sz w:val="20"/>
          <w:szCs w:val="20"/>
        </w:rPr>
        <w:t>Multiple-server PK:</w:t>
      </w:r>
      <w:r w:rsidR="008350E9" w:rsidRPr="00134917">
        <w:rPr>
          <w:rFonts w:ascii="Times New Roman" w:hAnsi="Times New Roman" w:cs="Times New Roman"/>
          <w:b/>
          <w:sz w:val="20"/>
          <w:szCs w:val="20"/>
        </w:rPr>
        <w:t xml:space="preserve"> </w:t>
      </w:r>
      <w:r w:rsidR="003B18ED" w:rsidRPr="00134917">
        <w:rPr>
          <w:rFonts w:ascii="Times New Roman" w:hAnsi="Times New Roman" w:cs="Times New Roman"/>
          <w:sz w:val="20"/>
          <w:szCs w:val="20"/>
        </w:rPr>
        <w:t>“pooling”</w:t>
      </w:r>
      <w:r w:rsidR="003B18ED" w:rsidRPr="00134917">
        <w:rPr>
          <w:rFonts w:ascii="Times New Roman" w:hAnsi="Times New Roman" w:cs="Times New Roman"/>
          <w:sz w:val="20"/>
          <w:szCs w:val="20"/>
          <w:lang w:eastAsia="zh-CN"/>
        </w:rPr>
        <w:t>减</w:t>
      </w:r>
      <w:r w:rsidR="008350E9" w:rsidRPr="00134917">
        <w:rPr>
          <w:rFonts w:ascii="Times New Roman" w:hAnsi="Times New Roman" w:cs="Times New Roman"/>
          <w:sz w:val="20"/>
          <w:szCs w:val="20"/>
        </w:rPr>
        <w:t xml:space="preserve">queue </w:t>
      </w:r>
      <w:r w:rsidR="003B18ED" w:rsidRPr="00134917">
        <w:rPr>
          <w:rFonts w:ascii="Times New Roman" w:hAnsi="Times New Roman" w:cs="Times New Roman"/>
          <w:sz w:val="20"/>
          <w:szCs w:val="20"/>
        </w:rPr>
        <w:t>length (</w:t>
      </w:r>
      <w:r w:rsidR="003B18ED" w:rsidRPr="00134917">
        <w:rPr>
          <w:rFonts w:ascii="Times New Roman" w:hAnsi="Times New Roman" w:cs="Times New Roman"/>
          <w:sz w:val="20"/>
          <w:szCs w:val="20"/>
          <w:lang w:val="en-CA"/>
        </w:rPr>
        <w:t>－</w:t>
      </w:r>
      <w:r w:rsidR="00DC7ED9" w:rsidRPr="00134917">
        <w:rPr>
          <w:rFonts w:ascii="Times New Roman" w:hAnsi="Times New Roman" w:cs="Times New Roman"/>
          <w:sz w:val="20"/>
          <w:szCs w:val="20"/>
        </w:rPr>
        <w:t>wait time&amp; variability</w:t>
      </w:r>
      <w:r w:rsidR="008350E9" w:rsidRPr="00134917">
        <w:rPr>
          <w:rFonts w:ascii="Times New Roman" w:hAnsi="Times New Roman" w:cs="Times New Roman"/>
          <w:sz w:val="20"/>
          <w:szCs w:val="20"/>
        </w:rPr>
        <w:t>, b/c independe</w:t>
      </w:r>
      <w:r w:rsidR="003B18ED" w:rsidRPr="00134917">
        <w:rPr>
          <w:rFonts w:ascii="Times New Roman" w:hAnsi="Times New Roman" w:cs="Times New Roman"/>
          <w:sz w:val="20"/>
          <w:szCs w:val="20"/>
        </w:rPr>
        <w:t xml:space="preserve">nt demand streams impose </w:t>
      </w:r>
      <w:r w:rsidR="003B18ED" w:rsidRPr="00134917">
        <w:rPr>
          <w:rFonts w:ascii="Times New Roman" w:hAnsi="Times New Roman" w:cs="Times New Roman"/>
          <w:sz w:val="20"/>
          <w:szCs w:val="20"/>
        </w:rPr>
        <w:t>＋</w:t>
      </w:r>
      <w:r w:rsidR="008350E9" w:rsidRPr="00134917">
        <w:rPr>
          <w:rFonts w:ascii="Times New Roman" w:hAnsi="Times New Roman" w:cs="Times New Roman"/>
          <w:sz w:val="20"/>
          <w:szCs w:val="20"/>
        </w:rPr>
        <w:t>variability</w:t>
      </w:r>
    </w:p>
    <w:p w14:paraId="51B8A487" w14:textId="56351878" w:rsidR="00CA102D" w:rsidRPr="00134917" w:rsidRDefault="00762160" w:rsidP="000766E5">
      <w:pPr>
        <w:rPr>
          <w:rFonts w:ascii="Times New Roman" w:hAnsi="Times New Roman" w:cs="Times New Roman"/>
          <w:sz w:val="20"/>
          <w:szCs w:val="20"/>
        </w:rPr>
      </w:pPr>
      <w:r w:rsidRPr="00134917">
        <w:rPr>
          <w:rFonts w:ascii="Times New Roman" w:hAnsi="Times New Roman" w:cs="Times New Roman"/>
          <w:b/>
          <w:noProof/>
          <w:sz w:val="20"/>
          <w:szCs w:val="20"/>
        </w:rPr>
        <w:drawing>
          <wp:anchor distT="0" distB="0" distL="114300" distR="114300" simplePos="0" relativeHeight="251658240" behindDoc="0" locked="0" layoutInCell="1" allowOverlap="1" wp14:anchorId="1D3592A5" wp14:editId="6C687057">
            <wp:simplePos x="0" y="0"/>
            <wp:positionH relativeFrom="column">
              <wp:posOffset>3987165</wp:posOffset>
            </wp:positionH>
            <wp:positionV relativeFrom="paragraph">
              <wp:posOffset>59690</wp:posOffset>
            </wp:positionV>
            <wp:extent cx="705485" cy="402590"/>
            <wp:effectExtent l="25400" t="25400" r="31115" b="2921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t="4635"/>
                    <a:stretch/>
                  </pic:blipFill>
                  <pic:spPr bwMode="auto">
                    <a:xfrm>
                      <a:off x="0" y="0"/>
                      <a:ext cx="705485" cy="402590"/>
                    </a:xfrm>
                    <a:prstGeom prst="rect">
                      <a:avLst/>
                    </a:prstGeom>
                    <a:ln w="9525" cap="flat" cmpd="sng" algn="ctr">
                      <a:solidFill>
                        <a:srgbClr val="ED7D31">
                          <a:lumMod val="75000"/>
                        </a:srgbClr>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00911" w:rsidRPr="00134917">
        <w:rPr>
          <w:rFonts w:ascii="Times New Roman" w:hAnsi="Times New Roman" w:cs="Times New Roman"/>
          <w:b/>
          <w:sz w:val="20"/>
          <w:szCs w:val="20"/>
        </w:rPr>
        <w:t>G/G/C:</w:t>
      </w:r>
      <w:r w:rsidR="008350E9" w:rsidRPr="00134917">
        <w:rPr>
          <w:rFonts w:ascii="Times New Roman" w:hAnsi="Times New Roman" w:cs="Times New Roman"/>
          <w:sz w:val="20"/>
          <w:szCs w:val="20"/>
        </w:rPr>
        <w:t xml:space="preserve"> </w:t>
      </w:r>
      <w:r w:rsidR="00DC7ED9" w:rsidRPr="00134917">
        <w:rPr>
          <w:rFonts w:ascii="Times New Roman" w:hAnsi="Times New Roman" w:cs="Times New Roman"/>
          <w:noProof/>
          <w:sz w:val="20"/>
          <w:szCs w:val="20"/>
        </w:rPr>
        <w:drawing>
          <wp:inline distT="0" distB="0" distL="0" distR="0" wp14:anchorId="2B5BDB07" wp14:editId="33C6E5F0">
            <wp:extent cx="1157424" cy="349003"/>
            <wp:effectExtent l="0" t="0" r="1143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r="31376"/>
                    <a:stretch/>
                  </pic:blipFill>
                  <pic:spPr bwMode="auto">
                    <a:xfrm>
                      <a:off x="0" y="0"/>
                      <a:ext cx="1255110" cy="378459"/>
                    </a:xfrm>
                    <a:prstGeom prst="rect">
                      <a:avLst/>
                    </a:prstGeom>
                    <a:ln>
                      <a:noFill/>
                    </a:ln>
                    <a:extLst>
                      <a:ext uri="{53640926-AAD7-44D8-BBD7-CCE9431645EC}">
                        <a14:shadowObscured xmlns:a14="http://schemas.microsoft.com/office/drawing/2010/main"/>
                      </a:ext>
                    </a:extLst>
                  </pic:spPr>
                </pic:pic>
              </a:graphicData>
            </a:graphic>
          </wp:inline>
        </w:drawing>
      </w:r>
      <w:r w:rsidR="0040357E" w:rsidRPr="00134917">
        <w:rPr>
          <w:rFonts w:ascii="Times New Roman" w:hAnsi="Times New Roman" w:cs="Times New Roman"/>
          <w:noProof/>
          <w:sz w:val="20"/>
          <w:szCs w:val="20"/>
        </w:rPr>
        <w:drawing>
          <wp:inline distT="0" distB="0" distL="0" distR="0" wp14:anchorId="1B36A066" wp14:editId="2B813035">
            <wp:extent cx="944668" cy="270510"/>
            <wp:effectExtent l="25400" t="25400" r="20955" b="342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b="6525"/>
                    <a:stretch/>
                  </pic:blipFill>
                  <pic:spPr bwMode="auto">
                    <a:xfrm>
                      <a:off x="0" y="0"/>
                      <a:ext cx="1139080" cy="326181"/>
                    </a:xfrm>
                    <a:prstGeom prst="rect">
                      <a:avLst/>
                    </a:prstGeom>
                    <a:ln>
                      <a:solidFill>
                        <a:schemeClr val="accent2">
                          <a:lumMod val="75000"/>
                        </a:schemeClr>
                      </a:solidFill>
                    </a:ln>
                    <a:extLst>
                      <a:ext uri="{53640926-AAD7-44D8-BBD7-CCE9431645EC}">
                        <a14:shadowObscured xmlns:a14="http://schemas.microsoft.com/office/drawing/2010/main"/>
                      </a:ext>
                    </a:extLst>
                  </pic:spPr>
                </pic:pic>
              </a:graphicData>
            </a:graphic>
          </wp:inline>
        </w:drawing>
      </w:r>
      <w:r w:rsidR="00DC7ED9" w:rsidRPr="00134917">
        <w:rPr>
          <w:rFonts w:ascii="Times New Roman" w:hAnsi="Times New Roman" w:cs="Times New Roman"/>
          <w:noProof/>
          <w:sz w:val="20"/>
          <w:szCs w:val="20"/>
        </w:rPr>
        <w:drawing>
          <wp:inline distT="0" distB="0" distL="0" distR="0" wp14:anchorId="3B76D7B0" wp14:editId="443230AC">
            <wp:extent cx="570321" cy="2795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06712" cy="297409"/>
                    </a:xfrm>
                    <a:prstGeom prst="rect">
                      <a:avLst/>
                    </a:prstGeom>
                  </pic:spPr>
                </pic:pic>
              </a:graphicData>
            </a:graphic>
          </wp:inline>
        </w:drawing>
      </w:r>
      <w:r w:rsidRPr="00134917">
        <w:rPr>
          <w:rFonts w:ascii="Times New Roman" w:hAnsi="Times New Roman" w:cs="Times New Roman"/>
          <w:sz w:val="20"/>
          <w:szCs w:val="20"/>
        </w:rPr>
        <w:t xml:space="preserve"> </w:t>
      </w:r>
    </w:p>
    <w:p w14:paraId="338CAD74" w14:textId="55E04FC4" w:rsidR="00C8500C" w:rsidRPr="00134917" w:rsidRDefault="008350E9" w:rsidP="000766E5">
      <w:pPr>
        <w:rPr>
          <w:rFonts w:ascii="Times New Roman" w:hAnsi="Times New Roman" w:cs="Times New Roman"/>
          <w:noProof/>
          <w:sz w:val="20"/>
          <w:szCs w:val="20"/>
        </w:rPr>
      </w:pPr>
      <w:r w:rsidRPr="00134917">
        <w:rPr>
          <w:rFonts w:ascii="Times New Roman" w:hAnsi="Times New Roman" w:cs="Times New Roman"/>
          <w:b/>
          <w:noProof/>
          <w:sz w:val="20"/>
          <w:szCs w:val="20"/>
        </w:rPr>
        <w:t>M/M/C:</w:t>
      </w:r>
      <w:r w:rsidRPr="00134917">
        <w:rPr>
          <w:rFonts w:ascii="Times New Roman" w:hAnsi="Times New Roman" w:cs="Times New Roman"/>
          <w:sz w:val="20"/>
          <w:szCs w:val="20"/>
          <w:u w:val="single"/>
        </w:rPr>
        <w:t xml:space="preserve"> arrival</w:t>
      </w:r>
      <w:r w:rsidRPr="00134917">
        <w:rPr>
          <w:rFonts w:ascii="Times New Roman" w:hAnsi="Times New Roman" w:cs="Times New Roman"/>
          <w:sz w:val="20"/>
          <w:szCs w:val="20"/>
        </w:rPr>
        <w:t xml:space="preserve">/ </w:t>
      </w:r>
      <w:r w:rsidRPr="00134917">
        <w:rPr>
          <w:rFonts w:ascii="Times New Roman" w:hAnsi="Times New Roman" w:cs="Times New Roman"/>
          <w:sz w:val="20"/>
          <w:szCs w:val="20"/>
          <w:u w:val="single"/>
        </w:rPr>
        <w:t>service</w:t>
      </w:r>
      <w:r w:rsidRPr="00134917">
        <w:rPr>
          <w:rFonts w:ascii="Times New Roman" w:hAnsi="Times New Roman" w:cs="Times New Roman"/>
          <w:sz w:val="20"/>
          <w:szCs w:val="20"/>
        </w:rPr>
        <w:t xml:space="preserve"> time follow </w:t>
      </w:r>
      <w:r w:rsidR="00762160" w:rsidRPr="00134917">
        <w:rPr>
          <w:rFonts w:ascii="Times New Roman" w:hAnsi="Times New Roman" w:cs="Times New Roman"/>
          <w:sz w:val="20"/>
          <w:szCs w:val="20"/>
        </w:rPr>
        <w:t>an exponential distribution/ C server</w:t>
      </w:r>
    </w:p>
    <w:p w14:paraId="59593BA6" w14:textId="504F23DC" w:rsidR="00EC6BA5" w:rsidRPr="00134917" w:rsidRDefault="00C8500C" w:rsidP="000766E5">
      <w:pPr>
        <w:rPr>
          <w:rFonts w:ascii="Times New Roman" w:hAnsi="Times New Roman" w:cs="Times New Roman"/>
          <w:sz w:val="20"/>
          <w:szCs w:val="20"/>
        </w:rPr>
      </w:pPr>
      <w:r w:rsidRPr="00134917">
        <w:rPr>
          <w:rFonts w:ascii="Times New Roman" w:hAnsi="Times New Roman" w:cs="Times New Roman"/>
          <w:b/>
          <w:noProof/>
          <w:sz w:val="20"/>
          <w:szCs w:val="20"/>
        </w:rPr>
        <w:t>M/M/∞:</w:t>
      </w:r>
      <w:r w:rsidR="000B5572" w:rsidRPr="00134917">
        <w:rPr>
          <w:rFonts w:ascii="Times New Roman" w:hAnsi="Times New Roman" w:cs="Times New Roman"/>
          <w:sz w:val="20"/>
          <w:szCs w:val="20"/>
        </w:rPr>
        <w:t xml:space="preserve"> </w:t>
      </w:r>
      <w:r w:rsidR="00053C15" w:rsidRPr="00134917">
        <w:rPr>
          <w:rFonts w:ascii="Times New Roman" w:hAnsi="Times New Roman" w:cs="Times New Roman"/>
          <w:sz w:val="20"/>
          <w:szCs w:val="20"/>
        </w:rPr>
        <w:t>AVG</w:t>
      </w:r>
      <w:r w:rsidR="00E11A7C" w:rsidRPr="00134917">
        <w:rPr>
          <w:rFonts w:ascii="Times New Roman" w:hAnsi="Times New Roman" w:cs="Times New Roman"/>
          <w:sz w:val="20"/>
          <w:szCs w:val="20"/>
        </w:rPr>
        <w:t xml:space="preserve"> </w:t>
      </w:r>
      <w:r w:rsidRPr="00134917">
        <w:rPr>
          <w:rFonts w:ascii="Times New Roman" w:hAnsi="Times New Roman" w:cs="Times New Roman"/>
          <w:sz w:val="20"/>
          <w:szCs w:val="20"/>
        </w:rPr>
        <w:t xml:space="preserve"># of </w:t>
      </w:r>
      <w:proofErr w:type="spellStart"/>
      <w:r w:rsidRPr="00134917">
        <w:rPr>
          <w:rFonts w:ascii="Times New Roman" w:hAnsi="Times New Roman" w:cs="Times New Roman"/>
          <w:sz w:val="20"/>
          <w:szCs w:val="20"/>
        </w:rPr>
        <w:t>ppl</w:t>
      </w:r>
      <w:proofErr w:type="spellEnd"/>
      <w:r w:rsidRPr="00134917">
        <w:rPr>
          <w:rFonts w:ascii="Times New Roman" w:hAnsi="Times New Roman" w:cs="Times New Roman"/>
          <w:sz w:val="20"/>
          <w:szCs w:val="20"/>
        </w:rPr>
        <w:t xml:space="preserve"> </w:t>
      </w:r>
      <w:proofErr w:type="spellStart"/>
      <w:r w:rsidRPr="00134917">
        <w:rPr>
          <w:rFonts w:ascii="Times New Roman" w:hAnsi="Times New Roman" w:cs="Times New Roman"/>
          <w:sz w:val="20"/>
          <w:szCs w:val="20"/>
        </w:rPr>
        <w:t>waiting</w:t>
      </w:r>
      <w:r w:rsidR="00E11A7C" w:rsidRPr="00134917">
        <w:rPr>
          <w:rFonts w:ascii="Times New Roman" w:hAnsi="Times New Roman" w:cs="Times New Roman"/>
          <w:sz w:val="20"/>
          <w:szCs w:val="20"/>
        </w:rPr>
        <w:t>&amp;Avg</w:t>
      </w:r>
      <w:proofErr w:type="spellEnd"/>
      <w:r w:rsidR="00E11A7C" w:rsidRPr="00134917">
        <w:rPr>
          <w:rFonts w:ascii="Times New Roman" w:hAnsi="Times New Roman" w:cs="Times New Roman"/>
          <w:sz w:val="20"/>
          <w:szCs w:val="20"/>
        </w:rPr>
        <w:t xml:space="preserve"> waiting time:0  </w:t>
      </w:r>
      <w:r w:rsidR="00053C15" w:rsidRPr="00134917">
        <w:rPr>
          <w:rFonts w:ascii="Times New Roman" w:hAnsi="Times New Roman" w:cs="Times New Roman"/>
          <w:sz w:val="20"/>
          <w:szCs w:val="20"/>
        </w:rPr>
        <w:t xml:space="preserve">  AVG</w:t>
      </w:r>
      <w:r w:rsidR="00E11A7C" w:rsidRPr="00134917">
        <w:rPr>
          <w:rFonts w:ascii="Times New Roman" w:hAnsi="Times New Roman" w:cs="Times New Roman"/>
          <w:sz w:val="20"/>
          <w:szCs w:val="20"/>
        </w:rPr>
        <w:t xml:space="preserve"> # of </w:t>
      </w:r>
      <w:proofErr w:type="spellStart"/>
      <w:r w:rsidR="00E11A7C" w:rsidRPr="00134917">
        <w:rPr>
          <w:rFonts w:ascii="Times New Roman" w:hAnsi="Times New Roman" w:cs="Times New Roman"/>
          <w:sz w:val="20"/>
          <w:szCs w:val="20"/>
        </w:rPr>
        <w:t>ppl</w:t>
      </w:r>
      <w:proofErr w:type="spellEnd"/>
      <w:r w:rsidR="00E11A7C" w:rsidRPr="00134917">
        <w:rPr>
          <w:rFonts w:ascii="Times New Roman" w:hAnsi="Times New Roman" w:cs="Times New Roman"/>
          <w:sz w:val="20"/>
          <w:szCs w:val="20"/>
        </w:rPr>
        <w:t xml:space="preserve"> in the </w:t>
      </w:r>
      <w:proofErr w:type="spellStart"/>
      <w:proofErr w:type="gramStart"/>
      <w:r w:rsidR="00E11A7C" w:rsidRPr="00134917">
        <w:rPr>
          <w:rFonts w:ascii="Times New Roman" w:hAnsi="Times New Roman" w:cs="Times New Roman"/>
          <w:sz w:val="20"/>
          <w:szCs w:val="20"/>
        </w:rPr>
        <w:t>system:I</w:t>
      </w:r>
      <w:proofErr w:type="spellEnd"/>
      <w:proofErr w:type="gramEnd"/>
      <w:r w:rsidR="00E11A7C" w:rsidRPr="00134917">
        <w:rPr>
          <w:rFonts w:ascii="Times New Roman" w:hAnsi="Times New Roman" w:cs="Times New Roman"/>
          <w:sz w:val="20"/>
          <w:szCs w:val="20"/>
        </w:rPr>
        <w:t>=</w:t>
      </w:r>
      <w:r w:rsidRPr="00134917">
        <w:rPr>
          <w:rFonts w:ascii="Times New Roman" w:hAnsi="Times New Roman" w:cs="Times New Roman"/>
          <w:sz w:val="20"/>
          <w:szCs w:val="20"/>
        </w:rPr>
        <w:t>Is</w:t>
      </w:r>
      <w:r w:rsidR="00E11A7C" w:rsidRPr="00134917">
        <w:rPr>
          <w:rFonts w:ascii="Times New Roman" w:hAnsi="Times New Roman" w:cs="Times New Roman"/>
          <w:sz w:val="20"/>
          <w:szCs w:val="20"/>
        </w:rPr>
        <w:t>=</w:t>
      </w:r>
      <w:r w:rsidR="00E11A7C" w:rsidRPr="00134917">
        <w:rPr>
          <w:rFonts w:ascii="Times New Roman" w:hAnsi="Times New Roman" w:cs="Times New Roman"/>
          <w:sz w:val="20"/>
          <w:szCs w:val="20"/>
        </w:rPr>
        <w:t>入</w:t>
      </w:r>
      <w:r w:rsidR="00E11A7C" w:rsidRPr="00134917">
        <w:rPr>
          <w:rFonts w:ascii="Times New Roman" w:hAnsi="Times New Roman" w:cs="Times New Roman"/>
          <w:sz w:val="20"/>
          <w:szCs w:val="20"/>
          <w:lang w:val="en-CA"/>
        </w:rPr>
        <w:t>/</w:t>
      </w:r>
      <w:r w:rsidR="00E11A7C" w:rsidRPr="00134917">
        <w:rPr>
          <w:rFonts w:ascii="Times New Roman" w:hAnsi="Times New Roman" w:cs="Times New Roman"/>
          <w:sz w:val="20"/>
          <w:szCs w:val="20"/>
        </w:rPr>
        <w:t xml:space="preserve"> µ</w:t>
      </w:r>
      <w:r w:rsidR="00053C15" w:rsidRPr="00134917">
        <w:rPr>
          <w:rFonts w:ascii="Times New Roman" w:hAnsi="Times New Roman" w:cs="Times New Roman"/>
          <w:sz w:val="20"/>
          <w:szCs w:val="20"/>
        </w:rPr>
        <w:t xml:space="preserve">      AVG</w:t>
      </w:r>
      <w:r w:rsidR="00E11A7C" w:rsidRPr="00134917">
        <w:rPr>
          <w:rFonts w:ascii="Times New Roman" w:hAnsi="Times New Roman" w:cs="Times New Roman"/>
          <w:sz w:val="20"/>
          <w:szCs w:val="20"/>
        </w:rPr>
        <w:t xml:space="preserve"> t</w:t>
      </w:r>
      <w:r w:rsidR="00EC6BA5" w:rsidRPr="00134917">
        <w:rPr>
          <w:rFonts w:ascii="Times New Roman" w:hAnsi="Times New Roman" w:cs="Times New Roman"/>
          <w:sz w:val="20"/>
          <w:szCs w:val="20"/>
        </w:rPr>
        <w:t>ime in system=</w:t>
      </w:r>
      <w:proofErr w:type="spellStart"/>
      <w:r w:rsidR="00E11A7C" w:rsidRPr="00134917">
        <w:rPr>
          <w:rFonts w:ascii="Times New Roman" w:hAnsi="Times New Roman" w:cs="Times New Roman"/>
          <w:sz w:val="20"/>
          <w:szCs w:val="20"/>
        </w:rPr>
        <w:t>avg</w:t>
      </w:r>
      <w:proofErr w:type="spellEnd"/>
      <w:r w:rsidR="00E11A7C" w:rsidRPr="00134917">
        <w:rPr>
          <w:rFonts w:ascii="Times New Roman" w:hAnsi="Times New Roman" w:cs="Times New Roman"/>
          <w:sz w:val="20"/>
          <w:szCs w:val="20"/>
        </w:rPr>
        <w:t xml:space="preserve"> service time:0</w:t>
      </w:r>
    </w:p>
    <w:p w14:paraId="4F523462" w14:textId="77777777" w:rsidR="00615F2D" w:rsidRPr="00134917" w:rsidRDefault="00615F2D" w:rsidP="000766E5">
      <w:pPr>
        <w:rPr>
          <w:rFonts w:ascii="Times New Roman" w:hAnsi="Times New Roman" w:cs="Times New Roman"/>
          <w:sz w:val="20"/>
          <w:szCs w:val="20"/>
          <w:lang w:eastAsia="zh-TW"/>
        </w:rPr>
      </w:pPr>
      <w:r w:rsidRPr="00134917">
        <w:rPr>
          <w:rFonts w:ascii="Times New Roman" w:hAnsi="Times New Roman" w:cs="Times New Roman"/>
          <w:b/>
          <w:sz w:val="20"/>
          <w:szCs w:val="20"/>
          <w:lang w:eastAsia="zh-TW"/>
        </w:rPr>
        <w:t xml:space="preserve">Risk Pooling: </w:t>
      </w:r>
      <w:r w:rsidRPr="00134917">
        <w:rPr>
          <w:rFonts w:ascii="Times New Roman" w:hAnsi="Times New Roman" w:cs="Times New Roman"/>
          <w:sz w:val="20"/>
          <w:szCs w:val="20"/>
          <w:lang w:eastAsia="zh-TW"/>
        </w:rPr>
        <w:t>reduces variability and uncertainty</w:t>
      </w:r>
      <w:r w:rsidRPr="00134917">
        <w:rPr>
          <w:rFonts w:ascii="Times New Roman" w:hAnsi="Times New Roman" w:cs="Times New Roman"/>
          <w:b/>
          <w:sz w:val="20"/>
          <w:szCs w:val="20"/>
          <w:lang w:eastAsia="zh-TW"/>
        </w:rPr>
        <w:t xml:space="preserve">, </w:t>
      </w:r>
      <w:r w:rsidRPr="00134917">
        <w:rPr>
          <w:rFonts w:ascii="Times New Roman" w:hAnsi="Times New Roman" w:cs="Times New Roman"/>
          <w:sz w:val="20"/>
          <w:szCs w:val="20"/>
          <w:lang w:eastAsia="zh-TW"/>
        </w:rPr>
        <w:t>such as, across locations, across products or even across time.  if demand is aggregated across different locations, it becomes more likely that high demand from one customer will be offset by low demand from another. </w:t>
      </w:r>
    </w:p>
    <w:p w14:paraId="5DD46190" w14:textId="5D53B88F" w:rsidR="005901A1" w:rsidRPr="00134917" w:rsidRDefault="005901A1" w:rsidP="000766E5">
      <w:pPr>
        <w:rPr>
          <w:rFonts w:ascii="Times New Roman" w:hAnsi="Times New Roman" w:cs="Times New Roman"/>
          <w:sz w:val="20"/>
          <w:szCs w:val="20"/>
          <w:lang w:eastAsia="zh-TW"/>
        </w:rPr>
      </w:pPr>
      <w:r w:rsidRPr="00134917">
        <w:rPr>
          <w:rFonts w:ascii="Times New Roman" w:hAnsi="Times New Roman" w:cs="Times New Roman"/>
          <w:b/>
          <w:sz w:val="20"/>
          <w:szCs w:val="20"/>
          <w:lang w:eastAsia="zh-TW"/>
        </w:rPr>
        <w:t xml:space="preserve">Psychology of Waiting: </w:t>
      </w:r>
      <w:r w:rsidRPr="00134917">
        <w:rPr>
          <w:rFonts w:ascii="Times New Roman" w:hAnsi="Times New Roman" w:cs="Times New Roman"/>
          <w:sz w:val="20"/>
          <w:szCs w:val="20"/>
          <w:lang w:eastAsia="zh-TW"/>
        </w:rPr>
        <w:t xml:space="preserve">Occupied time feels shorter/ Anxiety makes wait seem longer/ Uncertain &amp;Unexplained wait feel longer/ </w:t>
      </w:r>
      <w:r w:rsidR="00741966" w:rsidRPr="00134917">
        <w:rPr>
          <w:rFonts w:ascii="Times New Roman" w:hAnsi="Times New Roman" w:cs="Times New Roman"/>
          <w:sz w:val="20"/>
          <w:szCs w:val="20"/>
          <w:lang w:eastAsia="zh-TW"/>
        </w:rPr>
        <w:t xml:space="preserve">More valuable the </w:t>
      </w:r>
      <w:r w:rsidR="00053C15" w:rsidRPr="00134917">
        <w:rPr>
          <w:rFonts w:ascii="Times New Roman" w:hAnsi="Times New Roman" w:cs="Times New Roman"/>
          <w:sz w:val="20"/>
          <w:szCs w:val="20"/>
          <w:lang w:eastAsia="zh-TW"/>
        </w:rPr>
        <w:t>service;</w:t>
      </w:r>
      <w:r w:rsidR="00741966" w:rsidRPr="00134917">
        <w:rPr>
          <w:rFonts w:ascii="Times New Roman" w:hAnsi="Times New Roman" w:cs="Times New Roman"/>
          <w:sz w:val="20"/>
          <w:szCs w:val="20"/>
          <w:lang w:eastAsia="zh-TW"/>
        </w:rPr>
        <w:t xml:space="preserve"> the longer </w:t>
      </w:r>
      <w:proofErr w:type="spellStart"/>
      <w:r w:rsidR="00741966" w:rsidRPr="00134917">
        <w:rPr>
          <w:rFonts w:ascii="Times New Roman" w:hAnsi="Times New Roman" w:cs="Times New Roman"/>
          <w:sz w:val="20"/>
          <w:szCs w:val="20"/>
          <w:lang w:eastAsia="zh-TW"/>
        </w:rPr>
        <w:t>ppl</w:t>
      </w:r>
      <w:proofErr w:type="spellEnd"/>
      <w:r w:rsidR="00741966" w:rsidRPr="00134917">
        <w:rPr>
          <w:rFonts w:ascii="Times New Roman" w:hAnsi="Times New Roman" w:cs="Times New Roman"/>
          <w:sz w:val="20"/>
          <w:szCs w:val="20"/>
          <w:lang w:eastAsia="zh-TW"/>
        </w:rPr>
        <w:t xml:space="preserve"> will wait/ solo wait feel longer than group/ unfair wait </w:t>
      </w:r>
      <w:r w:rsidR="00053C15" w:rsidRPr="00134917">
        <w:rPr>
          <w:rFonts w:ascii="Times New Roman" w:hAnsi="Times New Roman" w:cs="Times New Roman"/>
          <w:sz w:val="20"/>
          <w:szCs w:val="20"/>
          <w:lang w:eastAsia="zh-TW"/>
        </w:rPr>
        <w:t>feels longer</w:t>
      </w:r>
    </w:p>
    <w:p w14:paraId="1FB06EB7" w14:textId="22ED588C" w:rsidR="00AE4A42" w:rsidRPr="005A30FA" w:rsidRDefault="00EC6BA5" w:rsidP="000766E5">
      <w:pPr>
        <w:rPr>
          <w:rFonts w:ascii="Times New Roman" w:hAnsi="Times New Roman" w:cs="Times New Roman"/>
          <w:color w:val="1F4E79" w:themeColor="accent1" w:themeShade="80"/>
          <w:sz w:val="20"/>
          <w:szCs w:val="20"/>
          <w:lang w:val="en-CA" w:eastAsia="zh-TW"/>
        </w:rPr>
      </w:pPr>
      <w:r w:rsidRPr="005A30FA">
        <w:rPr>
          <w:rFonts w:ascii="Times New Roman" w:hAnsi="Times New Roman" w:cs="Times New Roman"/>
          <w:b/>
          <w:color w:val="1F4E79" w:themeColor="accent1" w:themeShade="80"/>
          <w:sz w:val="20"/>
          <w:szCs w:val="20"/>
          <w:lang w:val="en-CA" w:eastAsia="zh-TW"/>
        </w:rPr>
        <w:t xml:space="preserve">Mass Customization: </w:t>
      </w:r>
      <w:r w:rsidR="006829E3" w:rsidRPr="005A30FA">
        <w:rPr>
          <w:rFonts w:ascii="Times New Roman" w:hAnsi="Times New Roman" w:cs="Times New Roman"/>
          <w:color w:val="1F4E79" w:themeColor="accent1" w:themeShade="80"/>
          <w:sz w:val="20"/>
          <w:szCs w:val="20"/>
          <w:lang w:val="en-CA" w:eastAsia="zh-TW"/>
        </w:rPr>
        <w:t>tries to reduce the impact of demand v</w:t>
      </w:r>
      <w:r w:rsidR="00615F2D" w:rsidRPr="005A30FA">
        <w:rPr>
          <w:rFonts w:ascii="Times New Roman" w:hAnsi="Times New Roman" w:cs="Times New Roman"/>
          <w:color w:val="1F4E79" w:themeColor="accent1" w:themeShade="80"/>
          <w:sz w:val="20"/>
          <w:szCs w:val="20"/>
          <w:lang w:val="en-CA" w:eastAsia="zh-TW"/>
        </w:rPr>
        <w:t>ariability by demand aggregation.</w:t>
      </w:r>
      <w:r w:rsidR="005A30FA" w:rsidRPr="005A30FA">
        <w:rPr>
          <w:rFonts w:ascii="Times New Roman" w:hAnsi="Times New Roman" w:cs="Times New Roman"/>
          <w:color w:val="1F4E79" w:themeColor="accent1" w:themeShade="80"/>
          <w:sz w:val="20"/>
          <w:szCs w:val="20"/>
          <w:lang w:val="en-CA" w:eastAsia="zh-TW"/>
        </w:rPr>
        <w:t xml:space="preserve"> </w:t>
      </w:r>
    </w:p>
    <w:p w14:paraId="2722EFBD" w14:textId="59A4E731" w:rsidR="00615F2D" w:rsidRPr="005A30FA" w:rsidRDefault="0033390F" w:rsidP="005A30FA">
      <w:pPr>
        <w:rPr>
          <w:rFonts w:ascii="Times New Roman" w:hAnsi="Times New Roman" w:cs="Times New Roman"/>
          <w:sz w:val="20"/>
          <w:szCs w:val="20"/>
          <w:lang w:val="en-CA" w:eastAsia="zh-TW"/>
        </w:rPr>
      </w:pPr>
      <w:r w:rsidRPr="005A30FA">
        <w:rPr>
          <w:rFonts w:ascii="Times New Roman" w:hAnsi="Times New Roman" w:cs="Times New Roman"/>
          <w:b/>
          <w:i/>
          <w:sz w:val="20"/>
          <w:szCs w:val="20"/>
          <w:lang w:val="en-CA" w:eastAsia="zh-TW"/>
        </w:rPr>
        <w:t>Postponement</w:t>
      </w:r>
      <w:r w:rsidRPr="005A30FA">
        <w:rPr>
          <w:rFonts w:ascii="Times New Roman" w:hAnsi="Times New Roman" w:cs="Times New Roman"/>
          <w:sz w:val="20"/>
          <w:szCs w:val="20"/>
          <w:lang w:val="en-CA" w:eastAsia="zh-TW"/>
        </w:rPr>
        <w:t>: delays the task of differentiating a product for a specific customer until the latest possible point</w:t>
      </w:r>
      <w:r w:rsidR="00AE4A42" w:rsidRPr="005A30FA">
        <w:rPr>
          <w:rFonts w:ascii="Times New Roman" w:hAnsi="Times New Roman" w:cs="Times New Roman"/>
          <w:sz w:val="20"/>
          <w:szCs w:val="20"/>
          <w:lang w:val="en-CA" w:eastAsia="zh-TW"/>
        </w:rPr>
        <w:t xml:space="preserve"> </w:t>
      </w:r>
      <w:r w:rsidR="00AE4A42" w:rsidRPr="005A30FA">
        <w:rPr>
          <w:rFonts w:ascii="Times New Roman" w:hAnsi="Times New Roman" w:cs="Times New Roman"/>
          <w:sz w:val="20"/>
          <w:szCs w:val="20"/>
          <w:lang w:eastAsia="zh-TW"/>
        </w:rPr>
        <w:t>by creating a more generic product and adding some of the details once demand is revealed.</w:t>
      </w:r>
      <w:r w:rsidR="005A30FA">
        <w:rPr>
          <w:rFonts w:ascii="Times New Roman" w:hAnsi="Times New Roman" w:cs="Times New Roman"/>
          <w:sz w:val="20"/>
          <w:szCs w:val="20"/>
          <w:lang w:eastAsia="zh-TW"/>
        </w:rPr>
        <w:t xml:space="preserve"> [</w:t>
      </w:r>
      <w:r w:rsidR="005A30FA" w:rsidRPr="005A30FA">
        <w:rPr>
          <w:rFonts w:ascii="Times New Roman" w:hAnsi="Times New Roman" w:cs="Times New Roman"/>
          <w:i/>
          <w:sz w:val="20"/>
          <w:szCs w:val="20"/>
          <w:lang w:val="en-CA" w:eastAsia="zh-TW"/>
        </w:rPr>
        <w:t>Fan-out</w:t>
      </w:r>
      <w:r w:rsidR="00966BB9">
        <w:rPr>
          <w:rFonts w:ascii="Times New Roman" w:hAnsi="Times New Roman" w:cs="Times New Roman"/>
          <w:sz w:val="20"/>
          <w:szCs w:val="20"/>
          <w:lang w:val="en-CA" w:eastAsia="zh-TW"/>
        </w:rPr>
        <w:t xml:space="preserve"> </w:t>
      </w:r>
      <w:proofErr w:type="gramStart"/>
      <w:r w:rsidR="00966BB9">
        <w:rPr>
          <w:rFonts w:ascii="Times New Roman" w:hAnsi="Times New Roman" w:cs="Times New Roman"/>
          <w:i/>
          <w:sz w:val="20"/>
          <w:szCs w:val="20"/>
          <w:lang w:val="en-CA" w:eastAsia="zh-TW"/>
        </w:rPr>
        <w:t>point</w:t>
      </w:r>
      <w:r w:rsidR="005A30FA">
        <w:rPr>
          <w:rFonts w:ascii="Times New Roman" w:hAnsi="Times New Roman" w:cs="Times New Roman"/>
          <w:sz w:val="20"/>
          <w:szCs w:val="20"/>
          <w:lang w:val="en-CA" w:eastAsia="zh-TW"/>
        </w:rPr>
        <w:t>(</w:t>
      </w:r>
      <w:proofErr w:type="gramEnd"/>
      <w:r w:rsidR="005A30FA">
        <w:rPr>
          <w:rFonts w:ascii="Times New Roman" w:hAnsi="Times New Roman" w:cs="Times New Roman"/>
          <w:sz w:val="20"/>
          <w:szCs w:val="20"/>
          <w:lang w:val="en-CA" w:eastAsia="zh-TW"/>
        </w:rPr>
        <w:t>i</w:t>
      </w:r>
      <w:r w:rsidR="00966BB9">
        <w:rPr>
          <w:rFonts w:ascii="Times New Roman" w:hAnsi="Times New Roman" w:cs="Times New Roman"/>
          <w:sz w:val="20"/>
          <w:szCs w:val="20"/>
          <w:lang w:val="en-CA" w:eastAsia="zh-TW"/>
        </w:rPr>
        <w:t>nitial process starts diverge) D</w:t>
      </w:r>
      <w:r w:rsidR="005A30FA">
        <w:rPr>
          <w:rFonts w:ascii="Times New Roman" w:hAnsi="Times New Roman" w:cs="Times New Roman"/>
          <w:sz w:val="20"/>
          <w:szCs w:val="20"/>
          <w:lang w:val="en-CA" w:eastAsia="zh-TW"/>
        </w:rPr>
        <w:t>ownstream]</w:t>
      </w:r>
      <w:r w:rsidR="00966BB9">
        <w:rPr>
          <w:rFonts w:ascii="Times New Roman" w:hAnsi="Times New Roman" w:cs="Times New Roman"/>
          <w:sz w:val="20"/>
          <w:szCs w:val="20"/>
          <w:lang w:val="en-CA" w:eastAsia="zh-TW"/>
        </w:rPr>
        <w:t xml:space="preserve"> </w:t>
      </w:r>
      <w:r w:rsidR="00AE4A42" w:rsidRPr="005A30FA">
        <w:rPr>
          <w:rFonts w:ascii="Times New Roman" w:hAnsi="Times New Roman" w:cs="Times New Roman"/>
          <w:b/>
          <w:i/>
          <w:sz w:val="20"/>
          <w:szCs w:val="20"/>
          <w:lang w:val="en-CA" w:eastAsia="zh-TW"/>
        </w:rPr>
        <w:t>Push-pull</w:t>
      </w:r>
      <w:r w:rsidR="00AE4A42" w:rsidRPr="005A30FA">
        <w:rPr>
          <w:rFonts w:ascii="Times New Roman" w:hAnsi="Times New Roman" w:cs="Times New Roman"/>
          <w:b/>
          <w:sz w:val="20"/>
          <w:szCs w:val="20"/>
          <w:lang w:val="en-CA" w:eastAsia="zh-TW"/>
        </w:rPr>
        <w:t>:</w:t>
      </w:r>
      <w:r w:rsidR="00AE4A42" w:rsidRPr="005A30FA">
        <w:rPr>
          <w:rFonts w:ascii="Times New Roman" w:hAnsi="Times New Roman" w:cs="Times New Roman"/>
          <w:sz w:val="20"/>
          <w:szCs w:val="20"/>
          <w:lang w:val="en-CA" w:eastAsia="zh-TW"/>
        </w:rPr>
        <w:t xml:space="preserve"> </w:t>
      </w:r>
      <w:r w:rsidR="00AE4A42" w:rsidRPr="005A30FA">
        <w:rPr>
          <w:rFonts w:ascii="Times New Roman" w:hAnsi="Times New Roman" w:cs="Times New Roman"/>
          <w:sz w:val="20"/>
          <w:szCs w:val="20"/>
          <w:lang w:eastAsia="zh-TW"/>
        </w:rPr>
        <w:t>the initial stages of the supply chain are operated on push while the final stages are operated on pull.</w:t>
      </w:r>
      <w:r w:rsidR="00AE4A42" w:rsidRPr="005A30FA">
        <w:rPr>
          <w:rFonts w:ascii="Times New Roman" w:eastAsia="Times New Roman" w:hAnsi="Times New Roman" w:cs="Times New Roman"/>
          <w:sz w:val="20"/>
          <w:szCs w:val="20"/>
        </w:rPr>
        <w:t xml:space="preserve"> </w:t>
      </w:r>
      <w:hyperlink r:id="rId30" w:tgtFrame="_blank" w:tooltip="Dell Direct" w:history="1">
        <w:r w:rsidR="00AE4A42" w:rsidRPr="005A30FA">
          <w:rPr>
            <w:rStyle w:val="Hyperlink"/>
            <w:rFonts w:ascii="Times New Roman" w:hAnsi="Times New Roman" w:cs="Times New Roman"/>
            <w:color w:val="auto"/>
            <w:sz w:val="20"/>
            <w:szCs w:val="20"/>
            <w:u w:val="none"/>
            <w:lang w:eastAsia="zh-TW"/>
          </w:rPr>
          <w:t>Dell Direct</w:t>
        </w:r>
      </w:hyperlink>
      <w:r w:rsidR="00AE4A42" w:rsidRPr="005A30FA">
        <w:rPr>
          <w:rFonts w:ascii="Times New Roman" w:hAnsi="Times New Roman" w:cs="Times New Roman"/>
          <w:sz w:val="20"/>
          <w:szCs w:val="20"/>
          <w:lang w:eastAsia="zh-TW"/>
        </w:rPr>
        <w:t xml:space="preserve"> where the components are ready and assembled only after the </w:t>
      </w:r>
      <w:r w:rsidR="00AE4A42" w:rsidRPr="005A30FA">
        <w:rPr>
          <w:rFonts w:ascii="Times New Roman" w:hAnsi="Times New Roman" w:cs="Times New Roman"/>
          <w:i/>
          <w:sz w:val="20"/>
          <w:szCs w:val="20"/>
          <w:lang w:eastAsia="zh-TW"/>
        </w:rPr>
        <w:t>order is received</w:t>
      </w:r>
      <w:r w:rsidR="005A30FA">
        <w:rPr>
          <w:rFonts w:ascii="Times New Roman" w:hAnsi="Times New Roman" w:cs="Times New Roman"/>
          <w:sz w:val="20"/>
          <w:szCs w:val="20"/>
          <w:lang w:eastAsia="zh-TW"/>
        </w:rPr>
        <w:t xml:space="preserve"> from the customer. [</w:t>
      </w:r>
      <w:r w:rsidR="005A30FA" w:rsidRPr="00966BB9">
        <w:rPr>
          <w:rFonts w:ascii="Times New Roman" w:hAnsi="Times New Roman" w:cs="Times New Roman"/>
          <w:i/>
          <w:sz w:val="20"/>
          <w:szCs w:val="20"/>
          <w:lang w:eastAsia="zh-TW"/>
        </w:rPr>
        <w:t xml:space="preserve">Inventory-order </w:t>
      </w:r>
      <w:r w:rsidR="00966BB9" w:rsidRPr="00966BB9">
        <w:rPr>
          <w:rFonts w:ascii="Times New Roman" w:hAnsi="Times New Roman" w:cs="Times New Roman"/>
          <w:i/>
          <w:sz w:val="20"/>
          <w:szCs w:val="20"/>
          <w:lang w:eastAsia="zh-TW"/>
        </w:rPr>
        <w:t>interface</w:t>
      </w:r>
      <w:r w:rsidR="00966BB9">
        <w:rPr>
          <w:rFonts w:ascii="Times New Roman" w:hAnsi="Times New Roman" w:cs="Times New Roman"/>
          <w:sz w:val="20"/>
          <w:szCs w:val="20"/>
          <w:lang w:eastAsia="zh-TW"/>
        </w:rPr>
        <w:t xml:space="preserve"> (after buffer) Upstream]</w:t>
      </w:r>
    </w:p>
    <w:p w14:paraId="1A7E7237" w14:textId="1583CFB3" w:rsidR="00F325B7" w:rsidRPr="00134917" w:rsidRDefault="00F325B7" w:rsidP="000766E5">
      <w:pPr>
        <w:rPr>
          <w:rFonts w:ascii="Times New Roman" w:hAnsi="Times New Roman" w:cs="Times New Roman"/>
          <w:noProof/>
          <w:sz w:val="20"/>
          <w:szCs w:val="20"/>
        </w:rPr>
      </w:pPr>
      <w:r w:rsidRPr="00134917">
        <w:rPr>
          <w:rFonts w:ascii="Times New Roman" w:hAnsi="Times New Roman" w:cs="Times New Roman"/>
          <w:b/>
          <w:noProof/>
          <w:sz w:val="20"/>
          <w:szCs w:val="20"/>
        </w:rPr>
        <w:t>CPM(critical path</w:t>
      </w:r>
      <w:r w:rsidR="0007186C" w:rsidRPr="00134917">
        <w:rPr>
          <w:rFonts w:ascii="Times New Roman" w:hAnsi="Times New Roman" w:cs="Times New Roman"/>
          <w:b/>
          <w:noProof/>
          <w:sz w:val="20"/>
          <w:szCs w:val="20"/>
        </w:rPr>
        <w:t xml:space="preserve"> magt</w:t>
      </w:r>
      <w:r w:rsidRPr="00134917">
        <w:rPr>
          <w:rFonts w:ascii="Times New Roman" w:hAnsi="Times New Roman" w:cs="Times New Roman"/>
          <w:b/>
          <w:noProof/>
          <w:sz w:val="20"/>
          <w:szCs w:val="20"/>
        </w:rPr>
        <w:t xml:space="preserve">): </w:t>
      </w:r>
      <w:r w:rsidR="00F7349C">
        <w:rPr>
          <w:rFonts w:ascii="Times New Roman" w:hAnsi="Times New Roman" w:cs="Times New Roman"/>
          <w:noProof/>
          <w:sz w:val="20"/>
          <w:szCs w:val="20"/>
        </w:rPr>
        <w:t>MAX</w:t>
      </w:r>
      <w:r w:rsidRPr="00134917">
        <w:rPr>
          <w:rFonts w:ascii="Times New Roman" w:hAnsi="Times New Roman" w:cs="Times New Roman"/>
          <w:noProof/>
          <w:sz w:val="20"/>
          <w:szCs w:val="20"/>
        </w:rPr>
        <w:t xml:space="preserve"> path time, to shorten duration focus on critical path, may change </w:t>
      </w:r>
    </w:p>
    <w:p w14:paraId="0253FA42" w14:textId="0BC6FCFD" w:rsidR="003A3129" w:rsidRPr="00134917" w:rsidRDefault="00053C15" w:rsidP="000766E5">
      <w:pPr>
        <w:rPr>
          <w:rFonts w:ascii="Times New Roman" w:hAnsi="Times New Roman" w:cs="Times New Roman"/>
          <w:noProof/>
          <w:sz w:val="20"/>
          <w:szCs w:val="20"/>
          <w:lang w:val="en-CA"/>
        </w:rPr>
      </w:pPr>
      <w:r w:rsidRPr="00134917">
        <w:rPr>
          <w:rFonts w:ascii="Times New Roman" w:hAnsi="Times New Roman" w:cs="Times New Roman"/>
          <w:noProof/>
          <w:sz w:val="20"/>
          <w:szCs w:val="20"/>
          <w:lang w:val="en-CA"/>
        </w:rPr>
        <w:t xml:space="preserve"> </w:t>
      </w:r>
      <w:r w:rsidR="003521C7" w:rsidRPr="00134917">
        <w:rPr>
          <w:rFonts w:ascii="Times New Roman" w:hAnsi="Times New Roman" w:cs="Times New Roman"/>
          <w:noProof/>
          <w:sz w:val="20"/>
          <w:szCs w:val="20"/>
          <w:lang w:val="en-CA"/>
        </w:rPr>
        <w:t xml:space="preserve">EF=ES+t  </w:t>
      </w:r>
      <w:r w:rsidRPr="00134917">
        <w:rPr>
          <w:rFonts w:ascii="Times New Roman" w:hAnsi="Times New Roman" w:cs="Times New Roman"/>
          <w:noProof/>
          <w:sz w:val="20"/>
          <w:szCs w:val="20"/>
          <w:lang w:val="en-CA"/>
        </w:rPr>
        <w:t xml:space="preserve">  </w:t>
      </w:r>
      <w:r w:rsidR="003521C7" w:rsidRPr="00134917">
        <w:rPr>
          <w:rFonts w:ascii="Times New Roman" w:hAnsi="Times New Roman" w:cs="Times New Roman"/>
          <w:noProof/>
          <w:sz w:val="20"/>
          <w:szCs w:val="20"/>
          <w:lang w:val="en-CA"/>
        </w:rPr>
        <w:t xml:space="preserve"> </w:t>
      </w:r>
      <w:r w:rsidRPr="00134917">
        <w:rPr>
          <w:rFonts w:ascii="Times New Roman" w:hAnsi="Times New Roman" w:cs="Times New Roman"/>
          <w:noProof/>
          <w:sz w:val="20"/>
          <w:szCs w:val="20"/>
          <w:lang w:val="en-CA"/>
        </w:rPr>
        <w:t xml:space="preserve">   </w:t>
      </w:r>
      <w:r w:rsidR="003521C7" w:rsidRPr="00134917">
        <w:rPr>
          <w:rFonts w:ascii="Times New Roman" w:hAnsi="Times New Roman" w:cs="Times New Roman"/>
          <w:noProof/>
          <w:sz w:val="20"/>
          <w:szCs w:val="20"/>
          <w:lang w:val="en-CA"/>
        </w:rPr>
        <w:t xml:space="preserve">LS=LF-t  </w:t>
      </w:r>
      <w:r w:rsidRPr="00134917">
        <w:rPr>
          <w:rFonts w:ascii="Times New Roman" w:hAnsi="Times New Roman" w:cs="Times New Roman"/>
          <w:noProof/>
          <w:sz w:val="20"/>
          <w:szCs w:val="20"/>
          <w:lang w:val="en-CA"/>
        </w:rPr>
        <w:t xml:space="preserve">           </w:t>
      </w:r>
      <w:r w:rsidR="003521C7" w:rsidRPr="00134917">
        <w:rPr>
          <w:rFonts w:ascii="Times New Roman" w:hAnsi="Times New Roman" w:cs="Times New Roman"/>
          <w:noProof/>
          <w:sz w:val="20"/>
          <w:szCs w:val="20"/>
          <w:lang w:val="en-CA"/>
        </w:rPr>
        <w:t xml:space="preserve"> </w:t>
      </w:r>
      <w:r w:rsidR="003521C7" w:rsidRPr="00134917">
        <w:rPr>
          <w:rFonts w:ascii="Times New Roman" w:hAnsi="Times New Roman" w:cs="Times New Roman"/>
          <w:b/>
          <w:noProof/>
          <w:sz w:val="20"/>
          <w:szCs w:val="20"/>
          <w:lang w:val="en-CA"/>
        </w:rPr>
        <w:t>C</w:t>
      </w:r>
      <w:r w:rsidRPr="00134917">
        <w:rPr>
          <w:rFonts w:ascii="Times New Roman" w:hAnsi="Times New Roman" w:cs="Times New Roman"/>
          <w:b/>
          <w:noProof/>
          <w:sz w:val="20"/>
          <w:szCs w:val="20"/>
          <w:lang w:val="en-CA"/>
        </w:rPr>
        <w:t>ritical Path</w:t>
      </w:r>
      <w:r w:rsidRPr="00134917">
        <w:rPr>
          <w:rFonts w:ascii="Times New Roman" w:hAnsi="Times New Roman" w:cs="Times New Roman"/>
          <w:noProof/>
          <w:sz w:val="20"/>
          <w:szCs w:val="20"/>
          <w:lang w:val="en-CA"/>
        </w:rPr>
        <w:t>:</w:t>
      </w:r>
      <w:r w:rsidR="003521C7" w:rsidRPr="00134917">
        <w:rPr>
          <w:rFonts w:ascii="Times New Roman" w:hAnsi="Times New Roman" w:cs="Times New Roman"/>
          <w:noProof/>
          <w:sz w:val="20"/>
          <w:szCs w:val="20"/>
          <w:lang w:val="en-CA"/>
        </w:rPr>
        <w:t xml:space="preserve"> LS=ES and LF=EF   </w:t>
      </w:r>
      <w:r w:rsidR="003521C7" w:rsidRPr="00134917">
        <w:rPr>
          <w:rFonts w:ascii="Times New Roman" w:hAnsi="Times New Roman" w:cs="Times New Roman"/>
          <w:b/>
          <w:noProof/>
          <w:sz w:val="20"/>
          <w:szCs w:val="20"/>
          <w:lang w:val="en-CA"/>
        </w:rPr>
        <w:t>Activity slack</w:t>
      </w:r>
      <w:r w:rsidR="003521C7" w:rsidRPr="00134917">
        <w:rPr>
          <w:rFonts w:ascii="Times New Roman" w:hAnsi="Times New Roman" w:cs="Times New Roman"/>
          <w:noProof/>
          <w:sz w:val="20"/>
          <w:szCs w:val="20"/>
          <w:lang w:val="en-CA"/>
        </w:rPr>
        <w:t xml:space="preserve">: LS-ES=LF-EF </w:t>
      </w:r>
    </w:p>
    <w:p w14:paraId="420A08D9" w14:textId="7FD3FB2F" w:rsidR="0007186C" w:rsidRPr="00134917" w:rsidRDefault="00AA7241" w:rsidP="000766E5">
      <w:pPr>
        <w:rPr>
          <w:rFonts w:ascii="Times New Roman" w:hAnsi="Times New Roman" w:cs="Times New Roman"/>
          <w:noProof/>
          <w:sz w:val="20"/>
          <w:szCs w:val="20"/>
        </w:rPr>
      </w:pPr>
      <w:r w:rsidRPr="00134917">
        <w:rPr>
          <w:rFonts w:ascii="Times New Roman" w:hAnsi="Times New Roman" w:cs="Times New Roman"/>
          <w:b/>
          <w:noProof/>
          <w:sz w:val="20"/>
          <w:szCs w:val="20"/>
        </w:rPr>
        <w:t>PERT</w:t>
      </w:r>
      <w:r w:rsidR="00053C15" w:rsidRPr="00134917">
        <w:rPr>
          <w:rFonts w:ascii="Times New Roman" w:hAnsi="Times New Roman" w:cs="Times New Roman"/>
          <w:b/>
          <w:noProof/>
          <w:sz w:val="20"/>
          <w:szCs w:val="20"/>
        </w:rPr>
        <w:t xml:space="preserve"> program evaluation review techique</w:t>
      </w:r>
      <w:r w:rsidR="0007186C" w:rsidRPr="00134917">
        <w:rPr>
          <w:rFonts w:ascii="Times New Roman" w:hAnsi="Times New Roman" w:cs="Times New Roman"/>
          <w:b/>
          <w:noProof/>
          <w:sz w:val="20"/>
          <w:szCs w:val="20"/>
        </w:rPr>
        <w:t xml:space="preserve">: (beta dist) </w:t>
      </w:r>
      <w:r w:rsidR="00F7349C">
        <w:rPr>
          <w:rFonts w:ascii="Times New Roman" w:hAnsi="Times New Roman" w:cs="Times New Roman"/>
          <w:noProof/>
          <w:sz w:val="20"/>
          <w:szCs w:val="20"/>
        </w:rPr>
        <w:t>I</w:t>
      </w:r>
      <w:r w:rsidR="0007186C" w:rsidRPr="00134917">
        <w:rPr>
          <w:rFonts w:ascii="Times New Roman" w:hAnsi="Times New Roman" w:cs="Times New Roman"/>
          <w:noProof/>
          <w:sz w:val="20"/>
          <w:szCs w:val="20"/>
        </w:rPr>
        <w:t>ndependence assumption</w:t>
      </w:r>
      <w:r w:rsidR="00F7349C">
        <w:rPr>
          <w:rFonts w:ascii="Times New Roman" w:hAnsi="Times New Roman" w:cs="Times New Roman"/>
          <w:noProof/>
          <w:sz w:val="20"/>
          <w:szCs w:val="20"/>
        </w:rPr>
        <w:t xml:space="preserve"> </w:t>
      </w:r>
      <w:r w:rsidR="0007186C" w:rsidRPr="00134917">
        <w:rPr>
          <w:rFonts w:ascii="Times New Roman" w:hAnsi="Times New Roman" w:cs="Times New Roman"/>
          <w:noProof/>
          <w:sz w:val="20"/>
          <w:szCs w:val="20"/>
        </w:rPr>
        <w:t xml:space="preserve">&amp; </w:t>
      </w:r>
      <w:r w:rsidR="00F7349C">
        <w:rPr>
          <w:rFonts w:ascii="Times New Roman" w:hAnsi="Times New Roman" w:cs="Times New Roman"/>
          <w:noProof/>
          <w:sz w:val="20"/>
          <w:szCs w:val="20"/>
        </w:rPr>
        <w:t xml:space="preserve">NO </w:t>
      </w:r>
      <w:r w:rsidR="0007186C" w:rsidRPr="00134917">
        <w:rPr>
          <w:rFonts w:ascii="Times New Roman" w:hAnsi="Times New Roman" w:cs="Times New Roman"/>
          <w:noProof/>
          <w:sz w:val="20"/>
          <w:szCs w:val="20"/>
        </w:rPr>
        <w:t>other near critical paths in the network</w:t>
      </w:r>
    </w:p>
    <w:p w14:paraId="3EDDDA71" w14:textId="5C6FCD42" w:rsidR="00F5106F" w:rsidRPr="00134917" w:rsidRDefault="008A0C86" w:rsidP="000766E5">
      <w:pPr>
        <w:rPr>
          <w:rFonts w:ascii="Times New Roman" w:eastAsia="Times New Roman" w:hAnsi="Times New Roman" w:cs="Times New Roman"/>
          <w:bCs/>
          <w:color w:val="333333"/>
          <w:sz w:val="20"/>
          <w:szCs w:val="20"/>
          <w:lang w:eastAsia="zh-CN"/>
        </w:rPr>
      </w:pPr>
      <w:r w:rsidRPr="00134917">
        <w:rPr>
          <w:rFonts w:ascii="Times New Roman" w:hAnsi="Times New Roman" w:cs="Times New Roman"/>
          <w:b/>
          <w:noProof/>
          <w:sz w:val="20"/>
          <w:szCs w:val="20"/>
        </w:rPr>
        <w:drawing>
          <wp:inline distT="0" distB="0" distL="0" distR="0" wp14:anchorId="7F3B3FFF" wp14:editId="0193454B">
            <wp:extent cx="976155" cy="331860"/>
            <wp:effectExtent l="25400" t="25400" r="14605" b="2413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035048" cy="351882"/>
                    </a:xfrm>
                    <a:prstGeom prst="rect">
                      <a:avLst/>
                    </a:prstGeom>
                    <a:ln>
                      <a:solidFill>
                        <a:srgbClr val="C00000"/>
                      </a:solidFill>
                    </a:ln>
                  </pic:spPr>
                </pic:pic>
              </a:graphicData>
            </a:graphic>
          </wp:inline>
        </w:drawing>
      </w:r>
      <w:r w:rsidRPr="00134917">
        <w:rPr>
          <w:rFonts w:ascii="Times New Roman" w:hAnsi="Times New Roman" w:cs="Times New Roman"/>
          <w:noProof/>
          <w:sz w:val="20"/>
          <w:szCs w:val="20"/>
        </w:rPr>
        <w:t xml:space="preserve"> </w:t>
      </w:r>
      <w:r w:rsidRPr="00134917">
        <w:rPr>
          <w:rFonts w:ascii="Times New Roman" w:hAnsi="Times New Roman" w:cs="Times New Roman"/>
          <w:b/>
          <w:noProof/>
          <w:sz w:val="20"/>
          <w:szCs w:val="20"/>
        </w:rPr>
        <w:drawing>
          <wp:inline distT="0" distB="0" distL="0" distR="0" wp14:anchorId="3A3DA594" wp14:editId="5C453DB3">
            <wp:extent cx="748571" cy="329112"/>
            <wp:effectExtent l="25400" t="25400" r="13970" b="266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5096" b="5259"/>
                    <a:stretch/>
                  </pic:blipFill>
                  <pic:spPr bwMode="auto">
                    <a:xfrm>
                      <a:off x="0" y="0"/>
                      <a:ext cx="860826" cy="378465"/>
                    </a:xfrm>
                    <a:prstGeom prst="rect">
                      <a:avLst/>
                    </a:prstGeom>
                    <a:ln>
                      <a:solidFill>
                        <a:srgbClr val="C00000"/>
                      </a:solidFill>
                    </a:ln>
                    <a:extLst>
                      <a:ext uri="{53640926-AAD7-44D8-BBD7-CCE9431645EC}">
                        <a14:shadowObscured xmlns:a14="http://schemas.microsoft.com/office/drawing/2010/main"/>
                      </a:ext>
                    </a:extLst>
                  </pic:spPr>
                </pic:pic>
              </a:graphicData>
            </a:graphic>
          </wp:inline>
        </w:drawing>
      </w:r>
      <w:r w:rsidRPr="00134917">
        <w:rPr>
          <w:rFonts w:ascii="Times New Roman" w:hAnsi="Times New Roman" w:cs="Times New Roman"/>
          <w:noProof/>
          <w:sz w:val="20"/>
          <w:szCs w:val="20"/>
        </w:rPr>
        <w:t xml:space="preserve"> </w:t>
      </w:r>
      <w:r w:rsidRPr="00134917">
        <w:rPr>
          <w:rFonts w:ascii="Times New Roman" w:hAnsi="Times New Roman" w:cs="Times New Roman"/>
          <w:noProof/>
          <w:sz w:val="20"/>
          <w:szCs w:val="20"/>
        </w:rPr>
        <w:drawing>
          <wp:inline distT="0" distB="0" distL="0" distR="0" wp14:anchorId="00B7D426" wp14:editId="1746FA73">
            <wp:extent cx="857250" cy="383109"/>
            <wp:effectExtent l="0" t="0" r="635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905438" cy="404644"/>
                    </a:xfrm>
                    <a:prstGeom prst="rect">
                      <a:avLst/>
                    </a:prstGeom>
                  </pic:spPr>
                </pic:pic>
              </a:graphicData>
            </a:graphic>
          </wp:inline>
        </w:drawing>
      </w:r>
      <w:r w:rsidR="007C312A" w:rsidRPr="00134917">
        <w:rPr>
          <w:rFonts w:ascii="Times New Roman" w:hAnsi="Times New Roman" w:cs="Times New Roman"/>
          <w:noProof/>
          <w:sz w:val="20"/>
          <w:szCs w:val="20"/>
        </w:rPr>
        <w:t xml:space="preserve"> </w:t>
      </w:r>
      <w:r w:rsidR="007C312A" w:rsidRPr="00134917">
        <w:rPr>
          <w:rFonts w:ascii="Times New Roman" w:hAnsi="Times New Roman" w:cs="Times New Roman"/>
          <w:noProof/>
          <w:sz w:val="20"/>
          <w:szCs w:val="20"/>
        </w:rPr>
        <w:drawing>
          <wp:inline distT="0" distB="0" distL="0" distR="0" wp14:anchorId="22020549" wp14:editId="6F9D0DC9">
            <wp:extent cx="630788" cy="370205"/>
            <wp:effectExtent l="25400" t="25400" r="29845" b="3619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701505" cy="411708"/>
                    </a:xfrm>
                    <a:prstGeom prst="rect">
                      <a:avLst/>
                    </a:prstGeom>
                    <a:ln>
                      <a:solidFill>
                        <a:schemeClr val="accent1">
                          <a:lumMod val="75000"/>
                        </a:schemeClr>
                      </a:solidFill>
                    </a:ln>
                  </pic:spPr>
                </pic:pic>
              </a:graphicData>
            </a:graphic>
          </wp:inline>
        </w:drawing>
      </w:r>
      <w:r w:rsidR="007C312A" w:rsidRPr="00134917">
        <w:rPr>
          <w:rFonts w:ascii="Times New Roman" w:hAnsi="Times New Roman" w:cs="Times New Roman"/>
          <w:noProof/>
          <w:sz w:val="20"/>
          <w:szCs w:val="20"/>
        </w:rPr>
        <w:t xml:space="preserve"> </w:t>
      </w:r>
      <w:r w:rsidR="007C312A" w:rsidRPr="00134917">
        <w:rPr>
          <w:rFonts w:ascii="Times New Roman" w:hAnsi="Times New Roman" w:cs="Times New Roman"/>
          <w:noProof/>
          <w:sz w:val="20"/>
          <w:szCs w:val="20"/>
        </w:rPr>
        <w:drawing>
          <wp:inline distT="0" distB="0" distL="0" distR="0" wp14:anchorId="63998158" wp14:editId="6628E6BF">
            <wp:extent cx="844923" cy="377344"/>
            <wp:effectExtent l="25400" t="25400" r="19050" b="292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878931" cy="392532"/>
                    </a:xfrm>
                    <a:prstGeom prst="rect">
                      <a:avLst/>
                    </a:prstGeom>
                    <a:ln>
                      <a:solidFill>
                        <a:schemeClr val="accent1">
                          <a:lumMod val="75000"/>
                        </a:schemeClr>
                      </a:solidFill>
                    </a:ln>
                  </pic:spPr>
                </pic:pic>
              </a:graphicData>
            </a:graphic>
          </wp:inline>
        </w:drawing>
      </w:r>
      <w:r w:rsidR="007C312A" w:rsidRPr="00134917">
        <w:rPr>
          <w:rFonts w:ascii="Times New Roman" w:hAnsi="Times New Roman" w:cs="Times New Roman"/>
          <w:noProof/>
          <w:sz w:val="20"/>
          <w:szCs w:val="20"/>
        </w:rPr>
        <w:t xml:space="preserve"> Z=(T-E(T</w:t>
      </w:r>
      <w:r w:rsidR="003A47FD" w:rsidRPr="00134917">
        <w:rPr>
          <w:rFonts w:ascii="Times New Roman" w:hAnsi="Times New Roman" w:cs="Times New Roman"/>
          <w:noProof/>
          <w:sz w:val="20"/>
          <w:szCs w:val="20"/>
        </w:rPr>
        <w:t>))/</w:t>
      </w:r>
      <w:r w:rsidR="003A47FD" w:rsidRPr="00134917">
        <w:rPr>
          <w:rFonts w:ascii="Times New Roman" w:eastAsia="Times New Roman" w:hAnsi="Times New Roman" w:cs="Times New Roman"/>
          <w:b/>
          <w:bCs/>
          <w:color w:val="333333"/>
          <w:sz w:val="20"/>
          <w:szCs w:val="20"/>
        </w:rPr>
        <w:t xml:space="preserve"> </w:t>
      </w:r>
      <w:r w:rsidR="003A47FD" w:rsidRPr="00134917">
        <w:rPr>
          <w:rFonts w:ascii="Times New Roman" w:eastAsia="Times New Roman" w:hAnsi="Times New Roman" w:cs="Times New Roman"/>
          <w:bCs/>
          <w:color w:val="333333"/>
          <w:sz w:val="20"/>
          <w:szCs w:val="20"/>
        </w:rPr>
        <w:t>σ(E)</w:t>
      </w:r>
    </w:p>
    <w:p w14:paraId="539182B7" w14:textId="0C1FBA5F" w:rsidR="003B18ED" w:rsidRPr="00134917" w:rsidRDefault="007C312A" w:rsidP="000766E5">
      <w:pPr>
        <w:rPr>
          <w:rFonts w:ascii="Times New Roman" w:hAnsi="Times New Roman" w:cs="Times New Roman"/>
          <w:noProof/>
          <w:sz w:val="20"/>
          <w:szCs w:val="20"/>
          <w:lang w:val="en-CA" w:eastAsia="zh-CN"/>
        </w:rPr>
      </w:pPr>
      <w:r w:rsidRPr="00134917">
        <w:rPr>
          <w:rFonts w:ascii="Times New Roman" w:hAnsi="Times New Roman" w:cs="Times New Roman"/>
          <w:b/>
          <w:noProof/>
          <w:sz w:val="20"/>
          <w:szCs w:val="20"/>
          <w:lang w:val="en-CA" w:eastAsia="zh-TW"/>
        </w:rPr>
        <w:t>EOQ:</w:t>
      </w:r>
      <w:r w:rsidR="003B18ED" w:rsidRPr="00134917">
        <w:rPr>
          <w:rFonts w:ascii="Times New Roman" w:hAnsi="Times New Roman" w:cs="Times New Roman"/>
          <w:b/>
          <w:noProof/>
          <w:sz w:val="20"/>
          <w:szCs w:val="20"/>
          <w:lang w:val="en-CA" w:eastAsia="zh-TW"/>
        </w:rPr>
        <w:t xml:space="preserve">economic oder quantity: </w:t>
      </w:r>
      <w:r w:rsidR="003B18ED" w:rsidRPr="00134917">
        <w:rPr>
          <w:rFonts w:ascii="Times New Roman" w:hAnsi="Times New Roman" w:cs="Times New Roman"/>
          <w:bCs/>
          <w:noProof/>
          <w:sz w:val="20"/>
          <w:szCs w:val="20"/>
          <w:lang w:eastAsia="zh-TW"/>
        </w:rPr>
        <w:t>deterministic</w:t>
      </w:r>
      <w:r w:rsidR="003B18ED" w:rsidRPr="00134917">
        <w:rPr>
          <w:rFonts w:ascii="Times New Roman" w:hAnsi="Times New Roman" w:cs="Times New Roman"/>
          <w:noProof/>
          <w:sz w:val="20"/>
          <w:szCs w:val="20"/>
          <w:lang w:val="en-CA" w:eastAsia="zh-TW"/>
        </w:rPr>
        <w:t xml:space="preserve"> </w:t>
      </w:r>
      <w:r w:rsidR="003B18ED" w:rsidRPr="00134917">
        <w:rPr>
          <w:rFonts w:ascii="Times New Roman" w:hAnsi="Times New Roman" w:cs="Times New Roman"/>
          <w:noProof/>
          <w:sz w:val="20"/>
          <w:szCs w:val="20"/>
          <w:lang w:val="en-CA" w:eastAsia="zh-CN"/>
        </w:rPr>
        <w:t xml:space="preserve">&amp; </w:t>
      </w:r>
      <w:r w:rsidR="00A3458B" w:rsidRPr="00134917">
        <w:rPr>
          <w:rFonts w:ascii="Times New Roman" w:hAnsi="Times New Roman" w:cs="Times New Roman"/>
          <w:noProof/>
          <w:sz w:val="20"/>
          <w:szCs w:val="20"/>
          <w:lang w:val="en-CA" w:eastAsia="zh-CN"/>
        </w:rPr>
        <w:t>constant demand</w:t>
      </w:r>
      <w:r w:rsidR="00F7349C">
        <w:rPr>
          <w:rFonts w:ascii="Times New Roman" w:hAnsi="Times New Roman" w:cs="Times New Roman"/>
          <w:noProof/>
          <w:sz w:val="20"/>
          <w:szCs w:val="20"/>
          <w:lang w:val="en-CA" w:eastAsia="zh-CN"/>
        </w:rPr>
        <w:t xml:space="preserve"> &amp; </w:t>
      </w:r>
      <w:r w:rsidR="00A3458B" w:rsidRPr="00134917">
        <w:rPr>
          <w:rFonts w:ascii="Times New Roman" w:hAnsi="Times New Roman" w:cs="Times New Roman"/>
          <w:noProof/>
          <w:sz w:val="20"/>
          <w:szCs w:val="20"/>
          <w:lang w:val="en-CA" w:eastAsia="zh-CN"/>
        </w:rPr>
        <w:t xml:space="preserve">immediate replenishment </w:t>
      </w:r>
    </w:p>
    <w:p w14:paraId="310F61E9" w14:textId="1C3A7CED" w:rsidR="00AA7241" w:rsidRPr="00134917" w:rsidRDefault="007C312A" w:rsidP="000766E5">
      <w:pPr>
        <w:rPr>
          <w:rFonts w:ascii="Times New Roman" w:hAnsi="Times New Roman" w:cs="Times New Roman"/>
          <w:noProof/>
          <w:sz w:val="20"/>
          <w:szCs w:val="20"/>
          <w:lang w:eastAsia="zh-CN"/>
        </w:rPr>
      </w:pPr>
      <w:r w:rsidRPr="00134917">
        <w:rPr>
          <w:rFonts w:ascii="Times New Roman" w:hAnsi="Times New Roman" w:cs="Times New Roman"/>
          <w:noProof/>
          <w:sz w:val="20"/>
          <w:szCs w:val="20"/>
        </w:rPr>
        <w:t xml:space="preserve"> </w:t>
      </w:r>
      <w:r w:rsidRPr="00134917">
        <w:rPr>
          <w:rFonts w:ascii="Times New Roman" w:hAnsi="Times New Roman" w:cs="Times New Roman"/>
          <w:noProof/>
          <w:sz w:val="20"/>
          <w:szCs w:val="20"/>
        </w:rPr>
        <w:drawing>
          <wp:inline distT="0" distB="0" distL="0" distR="0" wp14:anchorId="18417ECC" wp14:editId="73D82EBC">
            <wp:extent cx="1450625" cy="361883"/>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653258" cy="412433"/>
                    </a:xfrm>
                    <a:prstGeom prst="rect">
                      <a:avLst/>
                    </a:prstGeom>
                  </pic:spPr>
                </pic:pic>
              </a:graphicData>
            </a:graphic>
          </wp:inline>
        </w:drawing>
      </w:r>
      <w:r w:rsidRPr="00134917">
        <w:rPr>
          <w:rFonts w:ascii="Times New Roman" w:hAnsi="Times New Roman" w:cs="Times New Roman"/>
          <w:noProof/>
          <w:sz w:val="20"/>
          <w:szCs w:val="20"/>
        </w:rPr>
        <w:t xml:space="preserve"> </w:t>
      </w:r>
      <w:r w:rsidRPr="00134917">
        <w:rPr>
          <w:rFonts w:ascii="Times New Roman" w:hAnsi="Times New Roman" w:cs="Times New Roman"/>
          <w:noProof/>
          <w:sz w:val="20"/>
          <w:szCs w:val="20"/>
        </w:rPr>
        <w:drawing>
          <wp:inline distT="0" distB="0" distL="0" distR="0" wp14:anchorId="4D322F2C" wp14:editId="5ACF6948">
            <wp:extent cx="1483974" cy="341499"/>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122915" cy="488535"/>
                    </a:xfrm>
                    <a:prstGeom prst="rect">
                      <a:avLst/>
                    </a:prstGeom>
                  </pic:spPr>
                </pic:pic>
              </a:graphicData>
            </a:graphic>
          </wp:inline>
        </w:drawing>
      </w:r>
      <w:r w:rsidR="003A47FD" w:rsidRPr="00134917">
        <w:rPr>
          <w:rFonts w:ascii="Times New Roman" w:hAnsi="Times New Roman" w:cs="Times New Roman"/>
          <w:noProof/>
          <w:sz w:val="20"/>
          <w:szCs w:val="20"/>
        </w:rPr>
        <w:t xml:space="preserve"> </w:t>
      </w:r>
      <w:r w:rsidR="003A47FD" w:rsidRPr="00134917">
        <w:rPr>
          <w:rFonts w:ascii="Times New Roman" w:hAnsi="Times New Roman" w:cs="Times New Roman"/>
          <w:noProof/>
          <w:sz w:val="20"/>
          <w:szCs w:val="20"/>
        </w:rPr>
        <w:drawing>
          <wp:inline distT="0" distB="0" distL="0" distR="0" wp14:anchorId="0EB6AC6A" wp14:editId="6A6DF278">
            <wp:extent cx="1308816" cy="305048"/>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439771" cy="335570"/>
                    </a:xfrm>
                    <a:prstGeom prst="rect">
                      <a:avLst/>
                    </a:prstGeom>
                    <a:ln>
                      <a:noFill/>
                    </a:ln>
                  </pic:spPr>
                </pic:pic>
              </a:graphicData>
            </a:graphic>
          </wp:inline>
        </w:drawing>
      </w:r>
      <w:r w:rsidRPr="00134917">
        <w:rPr>
          <w:rFonts w:ascii="Times New Roman" w:hAnsi="Times New Roman" w:cs="Times New Roman"/>
          <w:noProof/>
          <w:sz w:val="20"/>
          <w:szCs w:val="20"/>
        </w:rPr>
        <w:t xml:space="preserve"> </w:t>
      </w:r>
      <w:r w:rsidRPr="00134917">
        <w:rPr>
          <w:rFonts w:ascii="Times New Roman" w:hAnsi="Times New Roman" w:cs="Times New Roman"/>
          <w:noProof/>
          <w:sz w:val="20"/>
          <w:szCs w:val="20"/>
        </w:rPr>
        <w:drawing>
          <wp:inline distT="0" distB="0" distL="0" distR="0" wp14:anchorId="0FF0EF3F" wp14:editId="09359F3E">
            <wp:extent cx="829233" cy="304374"/>
            <wp:effectExtent l="25400" t="25400" r="34925" b="260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t="20987"/>
                    <a:stretch/>
                  </pic:blipFill>
                  <pic:spPr bwMode="auto">
                    <a:xfrm>
                      <a:off x="0" y="0"/>
                      <a:ext cx="1064613" cy="390771"/>
                    </a:xfrm>
                    <a:prstGeom prst="rect">
                      <a:avLst/>
                    </a:prstGeom>
                    <a:ln>
                      <a:solidFill>
                        <a:schemeClr val="accent2">
                          <a:lumMod val="75000"/>
                        </a:schemeClr>
                      </a:solidFill>
                    </a:ln>
                    <a:extLst>
                      <a:ext uri="{53640926-AAD7-44D8-BBD7-CCE9431645EC}">
                        <a14:shadowObscured xmlns:a14="http://schemas.microsoft.com/office/drawing/2010/main"/>
                      </a:ext>
                    </a:extLst>
                  </pic:spPr>
                </pic:pic>
              </a:graphicData>
            </a:graphic>
          </wp:inline>
        </w:drawing>
      </w:r>
      <w:r w:rsidR="003B2D8B" w:rsidRPr="00B92993">
        <w:rPr>
          <w:rFonts w:ascii="Times New Roman" w:hAnsi="Times New Roman" w:cs="Times New Roman"/>
          <w:b/>
          <w:noProof/>
          <w:color w:val="385623" w:themeColor="accent6" w:themeShade="80"/>
          <w:sz w:val="20"/>
          <w:szCs w:val="20"/>
        </w:rPr>
        <w:t>ROP=D*LT</w:t>
      </w:r>
      <w:r w:rsidR="003B2D8B" w:rsidRPr="00134917">
        <w:rPr>
          <w:rFonts w:ascii="Times New Roman" w:hAnsi="Times New Roman" w:cs="Times New Roman"/>
          <w:noProof/>
          <w:sz w:val="20"/>
          <w:szCs w:val="20"/>
        </w:rPr>
        <w:drawing>
          <wp:inline distT="0" distB="0" distL="0" distR="0" wp14:anchorId="11C97995" wp14:editId="0468B5A8">
            <wp:extent cx="1265872" cy="358140"/>
            <wp:effectExtent l="0" t="0" r="4445"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285484" cy="363689"/>
                    </a:xfrm>
                    <a:prstGeom prst="rect">
                      <a:avLst/>
                    </a:prstGeom>
                  </pic:spPr>
                </pic:pic>
              </a:graphicData>
            </a:graphic>
          </wp:inline>
        </w:drawing>
      </w:r>
    </w:p>
    <w:p w14:paraId="70902A2D" w14:textId="4F709F46" w:rsidR="00F7619F" w:rsidRPr="00134917" w:rsidRDefault="00F7619F" w:rsidP="000766E5">
      <w:pPr>
        <w:rPr>
          <w:rFonts w:ascii="Times New Roman" w:hAnsi="Times New Roman" w:cs="Times New Roman"/>
          <w:noProof/>
          <w:sz w:val="20"/>
          <w:szCs w:val="20"/>
          <w:lang w:eastAsia="zh-CN"/>
        </w:rPr>
      </w:pPr>
      <w:r w:rsidRPr="00134917">
        <w:rPr>
          <w:rFonts w:ascii="Times New Roman" w:hAnsi="Times New Roman" w:cs="Times New Roman"/>
          <w:noProof/>
          <w:sz w:val="20"/>
          <w:szCs w:val="20"/>
        </w:rPr>
        <w:drawing>
          <wp:inline distT="0" distB="0" distL="0" distR="0" wp14:anchorId="44059367" wp14:editId="015FB01A">
            <wp:extent cx="2136140" cy="467936"/>
            <wp:effectExtent l="25400" t="25400" r="22860" b="1524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t="-1" b="-1"/>
                    <a:stretch/>
                  </pic:blipFill>
                  <pic:spPr bwMode="auto">
                    <a:xfrm>
                      <a:off x="0" y="0"/>
                      <a:ext cx="2451641" cy="537049"/>
                    </a:xfrm>
                    <a:prstGeom prst="rect">
                      <a:avLst/>
                    </a:prstGeom>
                    <a:ln w="9525" cap="flat" cmpd="sng" algn="ctr">
                      <a:solidFill>
                        <a:srgbClr val="7030A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134917">
        <w:rPr>
          <w:rFonts w:ascii="Times New Roman" w:hAnsi="Times New Roman" w:cs="Times New Roman"/>
          <w:b/>
          <w:noProof/>
          <w:sz w:val="20"/>
          <w:szCs w:val="20"/>
        </w:rPr>
        <w:drawing>
          <wp:inline distT="0" distB="0" distL="0" distR="0" wp14:anchorId="1B988948" wp14:editId="539BF480">
            <wp:extent cx="1206502" cy="412115"/>
            <wp:effectExtent l="0" t="0" r="1270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316244" cy="449601"/>
                    </a:xfrm>
                    <a:prstGeom prst="rect">
                      <a:avLst/>
                    </a:prstGeom>
                  </pic:spPr>
                </pic:pic>
              </a:graphicData>
            </a:graphic>
          </wp:inline>
        </w:drawing>
      </w:r>
      <w:r w:rsidRPr="00134917">
        <w:rPr>
          <w:rFonts w:ascii="Times New Roman" w:hAnsi="Times New Roman" w:cs="Times New Roman"/>
          <w:noProof/>
          <w:sz w:val="20"/>
          <w:szCs w:val="20"/>
        </w:rPr>
        <w:t xml:space="preserve"> </w:t>
      </w:r>
      <w:r w:rsidR="00900364" w:rsidRPr="00900364">
        <w:rPr>
          <w:rFonts w:ascii="Times New Roman" w:hAnsi="Times New Roman" w:cs="Times New Roman"/>
          <w:noProof/>
          <w:sz w:val="20"/>
          <w:szCs w:val="20"/>
        </w:rPr>
        <w:drawing>
          <wp:inline distT="0" distB="0" distL="0" distR="0" wp14:anchorId="6BEFBCFD" wp14:editId="0133F850">
            <wp:extent cx="928983" cy="501506"/>
            <wp:effectExtent l="0" t="0" r="11430" b="698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016305" cy="548646"/>
                    </a:xfrm>
                    <a:prstGeom prst="rect">
                      <a:avLst/>
                    </a:prstGeom>
                  </pic:spPr>
                </pic:pic>
              </a:graphicData>
            </a:graphic>
          </wp:inline>
        </w:drawing>
      </w:r>
      <w:r w:rsidR="00900364" w:rsidRPr="00900364">
        <w:rPr>
          <w:rFonts w:ascii="Times New Roman" w:hAnsi="Times New Roman" w:cs="Times New Roman"/>
          <w:noProof/>
          <w:sz w:val="20"/>
          <w:szCs w:val="20"/>
        </w:rPr>
        <w:t xml:space="preserve"> </w:t>
      </w:r>
      <w:r w:rsidR="00B92993" w:rsidRPr="00B92993">
        <w:rPr>
          <w:rFonts w:ascii="Times New Roman" w:hAnsi="Times New Roman" w:cs="Times New Roman"/>
          <w:noProof/>
          <w:sz w:val="20"/>
          <w:szCs w:val="20"/>
        </w:rPr>
        <w:drawing>
          <wp:inline distT="0" distB="0" distL="0" distR="0" wp14:anchorId="2E9B26B5" wp14:editId="1B202412">
            <wp:extent cx="993230" cy="504000"/>
            <wp:effectExtent l="0" t="0" r="0" b="444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b="2300"/>
                    <a:stretch/>
                  </pic:blipFill>
                  <pic:spPr bwMode="auto">
                    <a:xfrm>
                      <a:off x="0" y="0"/>
                      <a:ext cx="993230" cy="504000"/>
                    </a:xfrm>
                    <a:prstGeom prst="rect">
                      <a:avLst/>
                    </a:prstGeom>
                    <a:ln>
                      <a:noFill/>
                    </a:ln>
                    <a:extLst>
                      <a:ext uri="{53640926-AAD7-44D8-BBD7-CCE9431645EC}">
                        <a14:shadowObscured xmlns:a14="http://schemas.microsoft.com/office/drawing/2010/main"/>
                      </a:ext>
                    </a:extLst>
                  </pic:spPr>
                </pic:pic>
              </a:graphicData>
            </a:graphic>
          </wp:inline>
        </w:drawing>
      </w:r>
      <w:r w:rsidR="00CB41BF" w:rsidRPr="00134917">
        <w:rPr>
          <w:rFonts w:ascii="Times New Roman" w:hAnsi="Times New Roman" w:cs="Times New Roman"/>
          <w:noProof/>
          <w:sz w:val="20"/>
          <w:szCs w:val="20"/>
        </w:rPr>
        <w:t xml:space="preserve"> </w:t>
      </w:r>
    </w:p>
    <w:p w14:paraId="6A2832AE" w14:textId="5A9D677E" w:rsidR="002C1586" w:rsidRPr="00134917" w:rsidRDefault="008E5FD9" w:rsidP="000766E5">
      <w:pPr>
        <w:rPr>
          <w:rFonts w:ascii="Times New Roman" w:hAnsi="Times New Roman" w:cs="Times New Roman"/>
          <w:noProof/>
          <w:sz w:val="20"/>
          <w:szCs w:val="20"/>
        </w:rPr>
      </w:pPr>
      <w:r w:rsidRPr="00134917">
        <w:rPr>
          <w:rFonts w:ascii="Times New Roman" w:hAnsi="Times New Roman" w:cs="Times New Roman"/>
          <w:noProof/>
          <w:sz w:val="20"/>
          <w:szCs w:val="20"/>
        </w:rPr>
        <w:drawing>
          <wp:inline distT="0" distB="0" distL="0" distR="0" wp14:anchorId="458B9823" wp14:editId="46C4136C">
            <wp:extent cx="1750551" cy="1362195"/>
            <wp:effectExtent l="0" t="0" r="254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t="2969"/>
                    <a:stretch/>
                  </pic:blipFill>
                  <pic:spPr bwMode="auto">
                    <a:xfrm>
                      <a:off x="0" y="0"/>
                      <a:ext cx="1812405" cy="1410327"/>
                    </a:xfrm>
                    <a:prstGeom prst="rect">
                      <a:avLst/>
                    </a:prstGeom>
                    <a:ln>
                      <a:noFill/>
                    </a:ln>
                    <a:extLst>
                      <a:ext uri="{53640926-AAD7-44D8-BBD7-CCE9431645EC}">
                        <a14:shadowObscured xmlns:a14="http://schemas.microsoft.com/office/drawing/2010/main"/>
                      </a:ext>
                    </a:extLst>
                  </pic:spPr>
                </pic:pic>
              </a:graphicData>
            </a:graphic>
          </wp:inline>
        </w:drawing>
      </w:r>
      <w:r w:rsidR="00CB41BF" w:rsidRPr="00134917">
        <w:rPr>
          <w:rFonts w:ascii="Times New Roman" w:hAnsi="Times New Roman" w:cs="Times New Roman"/>
          <w:noProof/>
          <w:sz w:val="20"/>
          <w:szCs w:val="20"/>
        </w:rPr>
        <w:t xml:space="preserve"> </w:t>
      </w:r>
      <w:r w:rsidR="00CB41BF" w:rsidRPr="00134917">
        <w:rPr>
          <w:rFonts w:ascii="Times New Roman" w:hAnsi="Times New Roman" w:cs="Times New Roman"/>
          <w:b/>
          <w:noProof/>
          <w:sz w:val="20"/>
          <w:szCs w:val="20"/>
        </w:rPr>
        <w:drawing>
          <wp:inline distT="0" distB="0" distL="0" distR="0" wp14:anchorId="5D9594C4" wp14:editId="65C07F2C">
            <wp:extent cx="2320182" cy="142998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t="2656" b="3640"/>
                    <a:stretch/>
                  </pic:blipFill>
                  <pic:spPr bwMode="auto">
                    <a:xfrm>
                      <a:off x="0" y="0"/>
                      <a:ext cx="2412932" cy="1487144"/>
                    </a:xfrm>
                    <a:prstGeom prst="rect">
                      <a:avLst/>
                    </a:prstGeom>
                    <a:ln>
                      <a:noFill/>
                    </a:ln>
                    <a:extLst>
                      <a:ext uri="{53640926-AAD7-44D8-BBD7-CCE9431645EC}">
                        <a14:shadowObscured xmlns:a14="http://schemas.microsoft.com/office/drawing/2010/main"/>
                      </a:ext>
                    </a:extLst>
                  </pic:spPr>
                </pic:pic>
              </a:graphicData>
            </a:graphic>
          </wp:inline>
        </w:drawing>
      </w:r>
      <w:r w:rsidR="00CB41BF" w:rsidRPr="00134917">
        <w:rPr>
          <w:rFonts w:ascii="Times New Roman" w:hAnsi="Times New Roman" w:cs="Times New Roman"/>
          <w:noProof/>
          <w:sz w:val="20"/>
          <w:szCs w:val="20"/>
        </w:rPr>
        <w:t xml:space="preserve"> </w:t>
      </w:r>
      <w:r w:rsidR="00CB41BF" w:rsidRPr="00134917">
        <w:rPr>
          <w:rFonts w:ascii="Times New Roman" w:hAnsi="Times New Roman" w:cs="Times New Roman"/>
          <w:noProof/>
          <w:sz w:val="20"/>
          <w:szCs w:val="20"/>
        </w:rPr>
        <w:drawing>
          <wp:inline distT="0" distB="0" distL="0" distR="0" wp14:anchorId="21378927" wp14:editId="1D7B8390">
            <wp:extent cx="2997835" cy="1445260"/>
            <wp:effectExtent l="0" t="0" r="0" b="254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161097" cy="1523969"/>
                    </a:xfrm>
                    <a:prstGeom prst="rect">
                      <a:avLst/>
                    </a:prstGeom>
                  </pic:spPr>
                </pic:pic>
              </a:graphicData>
            </a:graphic>
          </wp:inline>
        </w:drawing>
      </w:r>
    </w:p>
    <w:p w14:paraId="478E03BB" w14:textId="1943DD6E" w:rsidR="00CB41BF" w:rsidRPr="00134917" w:rsidRDefault="00217B75" w:rsidP="000766E5">
      <w:pPr>
        <w:rPr>
          <w:rFonts w:ascii="Times New Roman" w:hAnsi="Times New Roman" w:cs="Times New Roman"/>
          <w:noProof/>
          <w:sz w:val="20"/>
          <w:szCs w:val="20"/>
        </w:rPr>
      </w:pPr>
      <w:r w:rsidRPr="00134917">
        <w:rPr>
          <w:rFonts w:ascii="Times New Roman" w:hAnsi="Times New Roman" w:cs="Times New Roman"/>
          <w:b/>
          <w:noProof/>
          <w:sz w:val="20"/>
          <w:szCs w:val="20"/>
        </w:rPr>
        <w:lastRenderedPageBreak/>
        <w:drawing>
          <wp:inline distT="0" distB="0" distL="0" distR="0" wp14:anchorId="5640E8B1" wp14:editId="1D7C4E5A">
            <wp:extent cx="1251585" cy="524385"/>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392627" cy="583478"/>
                    </a:xfrm>
                    <a:prstGeom prst="rect">
                      <a:avLst/>
                    </a:prstGeom>
                  </pic:spPr>
                </pic:pic>
              </a:graphicData>
            </a:graphic>
          </wp:inline>
        </w:drawing>
      </w:r>
      <w:r w:rsidRPr="00134917">
        <w:rPr>
          <w:rFonts w:ascii="Times New Roman" w:hAnsi="Times New Roman" w:cs="Times New Roman"/>
          <w:b/>
          <w:noProof/>
          <w:sz w:val="20"/>
          <w:szCs w:val="20"/>
        </w:rPr>
        <w:drawing>
          <wp:inline distT="0" distB="0" distL="0" distR="0" wp14:anchorId="08512136" wp14:editId="636F4094">
            <wp:extent cx="1127821" cy="600348"/>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166530" cy="620953"/>
                    </a:xfrm>
                    <a:prstGeom prst="rect">
                      <a:avLst/>
                    </a:prstGeom>
                  </pic:spPr>
                </pic:pic>
              </a:graphicData>
            </a:graphic>
          </wp:inline>
        </w:drawing>
      </w:r>
      <w:r w:rsidRPr="00134917">
        <w:rPr>
          <w:rFonts w:ascii="Times New Roman" w:hAnsi="Times New Roman" w:cs="Times New Roman"/>
          <w:noProof/>
          <w:sz w:val="20"/>
          <w:szCs w:val="20"/>
        </w:rPr>
        <w:drawing>
          <wp:inline distT="0" distB="0" distL="0" distR="0" wp14:anchorId="21C6D667" wp14:editId="56B3B925">
            <wp:extent cx="1431827" cy="605155"/>
            <wp:effectExtent l="0" t="0" r="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r="7242"/>
                    <a:stretch/>
                  </pic:blipFill>
                  <pic:spPr bwMode="auto">
                    <a:xfrm>
                      <a:off x="0" y="0"/>
                      <a:ext cx="1509586" cy="638020"/>
                    </a:xfrm>
                    <a:prstGeom prst="rect">
                      <a:avLst/>
                    </a:prstGeom>
                    <a:ln>
                      <a:noFill/>
                    </a:ln>
                    <a:extLst>
                      <a:ext uri="{53640926-AAD7-44D8-BBD7-CCE9431645EC}">
                        <a14:shadowObscured xmlns:a14="http://schemas.microsoft.com/office/drawing/2010/main"/>
                      </a:ext>
                    </a:extLst>
                  </pic:spPr>
                </pic:pic>
              </a:graphicData>
            </a:graphic>
          </wp:inline>
        </w:drawing>
      </w:r>
      <w:r w:rsidRPr="00134917">
        <w:rPr>
          <w:rFonts w:ascii="Times New Roman" w:hAnsi="Times New Roman" w:cs="Times New Roman"/>
          <w:noProof/>
          <w:sz w:val="20"/>
          <w:szCs w:val="20"/>
        </w:rPr>
        <w:drawing>
          <wp:inline distT="0" distB="0" distL="0" distR="0" wp14:anchorId="1C238F84" wp14:editId="09BF78E5">
            <wp:extent cx="1219835" cy="597535"/>
            <wp:effectExtent l="0" t="0" r="0" b="1206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294597" cy="634157"/>
                    </a:xfrm>
                    <a:prstGeom prst="rect">
                      <a:avLst/>
                    </a:prstGeom>
                  </pic:spPr>
                </pic:pic>
              </a:graphicData>
            </a:graphic>
          </wp:inline>
        </w:drawing>
      </w:r>
      <w:r w:rsidR="00C41FB6" w:rsidRPr="00134917">
        <w:rPr>
          <w:rFonts w:ascii="Times New Roman" w:hAnsi="Times New Roman" w:cs="Times New Roman"/>
          <w:noProof/>
          <w:sz w:val="20"/>
          <w:szCs w:val="20"/>
        </w:rPr>
        <w:drawing>
          <wp:inline distT="0" distB="0" distL="0" distR="0" wp14:anchorId="6C5BAE06" wp14:editId="1815D9C1">
            <wp:extent cx="1815758" cy="605663"/>
            <wp:effectExtent l="0" t="0" r="0" b="444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017250" cy="672872"/>
                    </a:xfrm>
                    <a:prstGeom prst="rect">
                      <a:avLst/>
                    </a:prstGeom>
                  </pic:spPr>
                </pic:pic>
              </a:graphicData>
            </a:graphic>
          </wp:inline>
        </w:drawing>
      </w:r>
    </w:p>
    <w:p w14:paraId="4B8CA458" w14:textId="5B927AC2" w:rsidR="000860B6" w:rsidRPr="00134917" w:rsidRDefault="00274B3E" w:rsidP="000766E5">
      <w:pPr>
        <w:rPr>
          <w:rFonts w:ascii="Times New Roman" w:hAnsi="Times New Roman" w:cs="Times New Roman"/>
          <w:noProof/>
          <w:sz w:val="20"/>
          <w:szCs w:val="20"/>
          <w:lang w:val="en-CA" w:eastAsia="zh-CN"/>
        </w:rPr>
      </w:pPr>
      <w:r w:rsidRPr="00134917">
        <w:rPr>
          <w:rFonts w:ascii="Times New Roman" w:hAnsi="Times New Roman" w:cs="Times New Roman"/>
          <w:noProof/>
          <w:sz w:val="20"/>
          <w:szCs w:val="20"/>
        </w:rPr>
        <mc:AlternateContent>
          <mc:Choice Requires="wps">
            <w:drawing>
              <wp:anchor distT="0" distB="0" distL="114300" distR="114300" simplePos="0" relativeHeight="251659264" behindDoc="0" locked="0" layoutInCell="1" allowOverlap="1" wp14:anchorId="136A2A43" wp14:editId="467F533B">
                <wp:simplePos x="0" y="0"/>
                <wp:positionH relativeFrom="column">
                  <wp:posOffset>4136390</wp:posOffset>
                </wp:positionH>
                <wp:positionV relativeFrom="paragraph">
                  <wp:posOffset>80645</wp:posOffset>
                </wp:positionV>
                <wp:extent cx="3348000" cy="576000"/>
                <wp:effectExtent l="0" t="0" r="0" b="8255"/>
                <wp:wrapSquare wrapText="bothSides"/>
                <wp:docPr id="82" name="Text Box 82"/>
                <wp:cNvGraphicFramePr/>
                <a:graphic xmlns:a="http://schemas.openxmlformats.org/drawingml/2006/main">
                  <a:graphicData uri="http://schemas.microsoft.com/office/word/2010/wordprocessingShape">
                    <wps:wsp>
                      <wps:cNvSpPr txBox="1"/>
                      <wps:spPr>
                        <a:xfrm>
                          <a:off x="0" y="0"/>
                          <a:ext cx="3348000" cy="576000"/>
                        </a:xfrm>
                        <a:prstGeom prst="rect">
                          <a:avLst/>
                        </a:prstGeom>
                        <a:noFill/>
                        <a:ln w="0">
                          <a:noFill/>
                        </a:ln>
                        <a:effectLst/>
                      </wps:spPr>
                      <wps:style>
                        <a:lnRef idx="0">
                          <a:schemeClr val="accent1"/>
                        </a:lnRef>
                        <a:fillRef idx="0">
                          <a:schemeClr val="accent1"/>
                        </a:fillRef>
                        <a:effectRef idx="0">
                          <a:schemeClr val="accent1"/>
                        </a:effectRef>
                        <a:fontRef idx="minor">
                          <a:schemeClr val="dk1"/>
                        </a:fontRef>
                      </wps:style>
                      <wps:txbx>
                        <w:txbxContent>
                          <w:p w14:paraId="6893462F" w14:textId="41C576F7" w:rsidR="00215829" w:rsidRPr="006D6B47" w:rsidRDefault="00215829" w:rsidP="006D6B47">
                            <w:pPr>
                              <w:contextualSpacing/>
                              <w:rPr>
                                <w:rFonts w:ascii="Times New Roman" w:hAnsi="Times New Roman" w:cs="Times New Roman"/>
                                <w:sz w:val="17"/>
                                <w:szCs w:val="17"/>
                                <w14:textOutline w14:w="9525" w14:cap="rnd" w14:cmpd="sng" w14:algn="ctr">
                                  <w14:noFill/>
                                  <w14:prstDash w14:val="solid"/>
                                  <w14:bevel/>
                                </w14:textOutline>
                              </w:rPr>
                            </w:pPr>
                            <w:r w:rsidRPr="006D6B47">
                              <w:rPr>
                                <w:rFonts w:ascii="Times New Roman" w:hAnsi="Times New Roman" w:cs="Times New Roman"/>
                                <w:b/>
                                <w:noProof/>
                                <w:sz w:val="17"/>
                                <w:szCs w:val="17"/>
                                <w14:textOutline w14:w="9525" w14:cap="rnd" w14:cmpd="sng" w14:algn="ctr">
                                  <w14:noFill/>
                                  <w14:prstDash w14:val="solid"/>
                                  <w14:bevel/>
                                </w14:textOutline>
                              </w:rPr>
                              <w:t>ABC:</w:t>
                            </w:r>
                            <w:r w:rsidRPr="006D6B47">
                              <w:rPr>
                                <w:rFonts w:ascii="Times New Roman" w:hAnsi="Times New Roman" w:cs="Times New Roman"/>
                                <w:sz w:val="17"/>
                                <w:szCs w:val="17"/>
                                <w14:textOutline w14:w="9525" w14:cap="rnd" w14:cmpd="sng" w14:algn="ctr">
                                  <w14:noFill/>
                                  <w14:prstDash w14:val="solid"/>
                                  <w14:bevel/>
                                </w14:textOutline>
                              </w:rPr>
                              <w:t xml:space="preserve"> </w:t>
                            </w:r>
                            <w:r w:rsidRPr="006D6B47">
                              <w:rPr>
                                <w:rFonts w:ascii="Times New Roman" w:hAnsi="Times New Roman" w:cs="Times New Roman"/>
                                <w:noProof/>
                                <w:sz w:val="17"/>
                                <w:szCs w:val="17"/>
                                <w14:textOutline w14:w="9525" w14:cap="rnd" w14:cmpd="sng" w14:algn="ctr">
                                  <w14:noFill/>
                                  <w14:prstDash w14:val="solid"/>
                                  <w14:bevel/>
                                </w14:textOutline>
                              </w:rPr>
                              <w:t>classifying items into groups is to establish the appropriate degree of control over each item/ absence of cirtical items creats sizable loss</w:t>
                            </w:r>
                            <w:r w:rsidRPr="006D6B47">
                              <w:rPr>
                                <w:rFonts w:ascii="Times New Roman" w:hAnsi="Times New Roman" w:cs="Times New Roman"/>
                                <w:b/>
                                <w:noProof/>
                                <w:sz w:val="17"/>
                                <w:szCs w:val="17"/>
                                <w14:textOutline w14:w="9525" w14:cap="rnd" w14:cmpd="sng" w14:algn="ctr">
                                  <w14:noFill/>
                                  <w14:prstDash w14:val="solid"/>
                                  <w14:bevel/>
                                </w14:textOutline>
                              </w:rPr>
                              <w:t xml:space="preserve">/ </w:t>
                            </w:r>
                            <w:r w:rsidRPr="006D6B47">
                              <w:rPr>
                                <w:rFonts w:ascii="Times New Roman" w:hAnsi="Times New Roman" w:cs="Times New Roman"/>
                                <w:noProof/>
                                <w:sz w:val="17"/>
                                <w:szCs w:val="17"/>
                                <w14:textOutline w14:w="9525" w14:cap="rnd" w14:cmpd="sng" w14:algn="ctr">
                                  <w14:noFill/>
                                  <w14:prstDash w14:val="solid"/>
                                  <w14:bevel/>
                                </w14:textOutline>
                              </w:rPr>
                              <w:t>sufficiently large stocks should be kept on hand to prevent runout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6A2A43" id="_x0000_t202" coordsize="21600,21600" o:spt="202" path="m0,0l0,21600,21600,21600,21600,0xe">
                <v:stroke joinstyle="miter"/>
                <v:path gradientshapeok="t" o:connecttype="rect"/>
              </v:shapetype>
              <v:shape id="Text_x0020_Box_x0020_82" o:spid="_x0000_s1026" type="#_x0000_t202" style="position:absolute;margin-left:325.7pt;margin-top:6.35pt;width:263.6pt;height:4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" filled="f" stroked="f" strokeweight="0">
                <v:textbox>
                  <w:txbxContent>
                    <w:p w14:paraId="6893462F" w14:textId="41C576F7" w:rsidR="00215829" w:rsidRPr="006D6B47" w:rsidRDefault="00215829" w:rsidP="006D6B47">
                      <w:pPr>
                        <w:contextualSpacing/>
                        <w:rPr>
                          <w:rFonts w:ascii="Times New Roman" w:hAnsi="Times New Roman" w:cs="Times New Roman"/>
                          <w:sz w:val="17"/>
                          <w:szCs w:val="17"/>
                          <w14:textOutline w14:w="9525" w14:cap="rnd" w14:cmpd="sng" w14:algn="ctr">
                            <w14:noFill/>
                            <w14:prstDash w14:val="solid"/>
                            <w14:bevel/>
                          </w14:textOutline>
                        </w:rPr>
                      </w:pPr>
                      <w:r w:rsidRPr="006D6B47">
                        <w:rPr>
                          <w:rFonts w:ascii="Times New Roman" w:hAnsi="Times New Roman" w:cs="Times New Roman"/>
                          <w:b/>
                          <w:noProof/>
                          <w:sz w:val="17"/>
                          <w:szCs w:val="17"/>
                          <w14:textOutline w14:w="9525" w14:cap="rnd" w14:cmpd="sng" w14:algn="ctr">
                            <w14:noFill/>
                            <w14:prstDash w14:val="solid"/>
                            <w14:bevel/>
                          </w14:textOutline>
                        </w:rPr>
                        <w:t>ABC:</w:t>
                      </w:r>
                      <w:r w:rsidRPr="006D6B47">
                        <w:rPr>
                          <w:rFonts w:ascii="Times New Roman" w:hAnsi="Times New Roman" w:cs="Times New Roman"/>
                          <w:sz w:val="17"/>
                          <w:szCs w:val="17"/>
                          <w14:textOutline w14:w="9525" w14:cap="rnd" w14:cmpd="sng" w14:algn="ctr">
                            <w14:noFill/>
                            <w14:prstDash w14:val="solid"/>
                            <w14:bevel/>
                          </w14:textOutline>
                        </w:rPr>
                        <w:t xml:space="preserve"> </w:t>
                      </w:r>
                      <w:r w:rsidRPr="006D6B47">
                        <w:rPr>
                          <w:rFonts w:ascii="Times New Roman" w:hAnsi="Times New Roman" w:cs="Times New Roman"/>
                          <w:noProof/>
                          <w:sz w:val="17"/>
                          <w:szCs w:val="17"/>
                          <w14:textOutline w14:w="9525" w14:cap="rnd" w14:cmpd="sng" w14:algn="ctr">
                            <w14:noFill/>
                            <w14:prstDash w14:val="solid"/>
                            <w14:bevel/>
                          </w14:textOutline>
                        </w:rPr>
                        <w:t>classifying items into groups is to establish the appropriate degree of control over each item/ absence of cirtical items creats sizable loss</w:t>
                      </w:r>
                      <w:r w:rsidRPr="006D6B47">
                        <w:rPr>
                          <w:rFonts w:ascii="Times New Roman" w:hAnsi="Times New Roman" w:cs="Times New Roman"/>
                          <w:b/>
                          <w:noProof/>
                          <w:sz w:val="17"/>
                          <w:szCs w:val="17"/>
                          <w14:textOutline w14:w="9525" w14:cap="rnd" w14:cmpd="sng" w14:algn="ctr">
                            <w14:noFill/>
                            <w14:prstDash w14:val="solid"/>
                            <w14:bevel/>
                          </w14:textOutline>
                        </w:rPr>
                        <w:t xml:space="preserve">/ </w:t>
                      </w:r>
                      <w:r w:rsidRPr="006D6B47">
                        <w:rPr>
                          <w:rFonts w:ascii="Times New Roman" w:hAnsi="Times New Roman" w:cs="Times New Roman"/>
                          <w:noProof/>
                          <w:sz w:val="17"/>
                          <w:szCs w:val="17"/>
                          <w14:textOutline w14:w="9525" w14:cap="rnd" w14:cmpd="sng" w14:algn="ctr">
                            <w14:noFill/>
                            <w14:prstDash w14:val="solid"/>
                            <w14:bevel/>
                          </w14:textOutline>
                        </w:rPr>
                        <w:t>sufficiently large stocks should be kept on hand to prevent runout</w:t>
                      </w:r>
                    </w:p>
                  </w:txbxContent>
                </v:textbox>
                <w10:wrap type="square"/>
              </v:shape>
            </w:pict>
          </mc:Fallback>
        </mc:AlternateContent>
      </w:r>
      <w:r w:rsidR="00636A73" w:rsidRPr="00134917">
        <w:rPr>
          <w:rFonts w:ascii="Times New Roman" w:hAnsi="Times New Roman" w:cs="Times New Roman"/>
          <w:noProof/>
          <w:sz w:val="20"/>
          <w:szCs w:val="20"/>
        </w:rPr>
        <w:t xml:space="preserve"> </w:t>
      </w:r>
      <w:r w:rsidR="00636A73" w:rsidRPr="00134917">
        <w:rPr>
          <w:rFonts w:ascii="Times New Roman" w:hAnsi="Times New Roman" w:cs="Times New Roman"/>
          <w:b/>
          <w:noProof/>
          <w:sz w:val="20"/>
          <w:szCs w:val="20"/>
        </w:rPr>
        <w:drawing>
          <wp:inline distT="0" distB="0" distL="0" distR="0" wp14:anchorId="40498DFE" wp14:editId="404D034C">
            <wp:extent cx="1517514" cy="580226"/>
            <wp:effectExtent l="0" t="0" r="6985" b="444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1573908" cy="601789"/>
                    </a:xfrm>
                    <a:prstGeom prst="rect">
                      <a:avLst/>
                    </a:prstGeom>
                  </pic:spPr>
                </pic:pic>
              </a:graphicData>
            </a:graphic>
          </wp:inline>
        </w:drawing>
      </w:r>
      <w:r w:rsidR="00235FAC" w:rsidRPr="00134917">
        <w:rPr>
          <w:rFonts w:ascii="Times New Roman" w:hAnsi="Times New Roman" w:cs="Times New Roman"/>
          <w:noProof/>
          <w:sz w:val="20"/>
          <w:szCs w:val="20"/>
        </w:rPr>
        <w:drawing>
          <wp:inline distT="0" distB="0" distL="0" distR="0" wp14:anchorId="11B7A612" wp14:editId="21CE4282">
            <wp:extent cx="2432685" cy="683172"/>
            <wp:effectExtent l="0" t="0" r="5715" b="317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t="701"/>
                    <a:stretch/>
                  </pic:blipFill>
                  <pic:spPr>
                    <a:xfrm>
                      <a:off x="0" y="0"/>
                      <a:ext cx="2461066" cy="691142"/>
                    </a:xfrm>
                    <a:prstGeom prst="rect">
                      <a:avLst/>
                    </a:prstGeom>
                  </pic:spPr>
                </pic:pic>
              </a:graphicData>
            </a:graphic>
          </wp:inline>
        </w:drawing>
      </w:r>
    </w:p>
    <w:p w14:paraId="13B008E2" w14:textId="0BF55C8B" w:rsidR="00636A73" w:rsidRPr="00134917" w:rsidRDefault="00636A73" w:rsidP="000766E5">
      <w:pPr>
        <w:rPr>
          <w:rFonts w:ascii="Times New Roman" w:hAnsi="Times New Roman" w:cs="Times New Roman"/>
          <w:noProof/>
          <w:sz w:val="20"/>
          <w:szCs w:val="20"/>
        </w:rPr>
      </w:pPr>
      <w:r w:rsidRPr="00134917">
        <w:rPr>
          <w:rFonts w:ascii="Times New Roman" w:hAnsi="Times New Roman" w:cs="Times New Roman"/>
          <w:b/>
          <w:noProof/>
          <w:sz w:val="20"/>
          <w:szCs w:val="20"/>
        </w:rPr>
        <w:t>Newsvender:</w:t>
      </w:r>
      <w:r w:rsidRPr="00134917">
        <w:rPr>
          <w:rFonts w:ascii="Times New Roman" w:hAnsi="Times New Roman" w:cs="Times New Roman"/>
          <w:noProof/>
          <w:sz w:val="20"/>
          <w:szCs w:val="20"/>
        </w:rPr>
        <w:t xml:space="preserve">random demand/ </w:t>
      </w:r>
      <w:r w:rsidR="004E4C54" w:rsidRPr="00134917">
        <w:rPr>
          <w:rFonts w:ascii="Times New Roman" w:hAnsi="Times New Roman" w:cs="Times New Roman"/>
          <w:noProof/>
          <w:sz w:val="20"/>
          <w:szCs w:val="20"/>
        </w:rPr>
        <w:t xml:space="preserve">one chance to order </w:t>
      </w:r>
      <w:r w:rsidRPr="00134917">
        <w:rPr>
          <w:rFonts w:ascii="Times New Roman" w:hAnsi="Times New Roman" w:cs="Times New Roman"/>
          <w:noProof/>
          <w:sz w:val="20"/>
          <w:szCs w:val="20"/>
        </w:rPr>
        <w:t xml:space="preserve">/ </w:t>
      </w:r>
      <w:r w:rsidR="006D6B47" w:rsidRPr="006D6B47">
        <w:rPr>
          <w:rFonts w:ascii="Times New Roman" w:hAnsi="Times New Roman" w:cs="Times New Roman"/>
          <w:noProof/>
          <w:color w:val="C00000"/>
          <w:sz w:val="20"/>
          <w:szCs w:val="20"/>
        </w:rPr>
        <w:t>NO</w:t>
      </w:r>
      <w:r w:rsidR="004E4C54" w:rsidRPr="006D6B47">
        <w:rPr>
          <w:rFonts w:ascii="Times New Roman" w:hAnsi="Times New Roman" w:cs="Times New Roman"/>
          <w:noProof/>
          <w:color w:val="C00000"/>
          <w:sz w:val="20"/>
          <w:szCs w:val="20"/>
        </w:rPr>
        <w:t xml:space="preserve"> inventory</w:t>
      </w:r>
      <w:r w:rsidR="004E4C54" w:rsidRPr="00134917">
        <w:rPr>
          <w:rFonts w:ascii="Times New Roman" w:hAnsi="Times New Roman" w:cs="Times New Roman"/>
          <w:noProof/>
          <w:sz w:val="20"/>
          <w:szCs w:val="20"/>
        </w:rPr>
        <w:t>-</w:t>
      </w:r>
      <w:r w:rsidRPr="00134917">
        <w:rPr>
          <w:rFonts w:ascii="Times New Roman" w:hAnsi="Times New Roman" w:cs="Times New Roman"/>
          <w:noProof/>
          <w:sz w:val="20"/>
          <w:szCs w:val="20"/>
        </w:rPr>
        <w:t>hold for beginning of the period</w:t>
      </w:r>
      <w:r w:rsidR="006D6B47">
        <w:rPr>
          <w:rFonts w:ascii="Times New Roman" w:hAnsi="Times New Roman" w:cs="Times New Roman"/>
          <w:noProof/>
          <w:sz w:val="20"/>
          <w:szCs w:val="20"/>
        </w:rPr>
        <w:t xml:space="preserve"> (limited shelf-</w:t>
      </w:r>
      <w:r w:rsidRPr="00134917">
        <w:rPr>
          <w:rFonts w:ascii="Times New Roman" w:hAnsi="Times New Roman" w:cs="Times New Roman"/>
          <w:noProof/>
          <w:sz w:val="20"/>
          <w:szCs w:val="20"/>
        </w:rPr>
        <w:t>life</w:t>
      </w:r>
      <w:r w:rsidR="004E4C54" w:rsidRPr="00134917">
        <w:rPr>
          <w:rFonts w:ascii="Times New Roman" w:hAnsi="Times New Roman" w:cs="Times New Roman"/>
          <w:noProof/>
          <w:sz w:val="20"/>
          <w:szCs w:val="20"/>
        </w:rPr>
        <w:t>)</w:t>
      </w:r>
    </w:p>
    <w:p w14:paraId="0EDE1834" w14:textId="5F2D0462" w:rsidR="004E4C54" w:rsidRPr="00134917" w:rsidRDefault="004E4C54" w:rsidP="000766E5">
      <w:pPr>
        <w:rPr>
          <w:rFonts w:ascii="Times New Roman" w:hAnsi="Times New Roman" w:cs="Times New Roman"/>
          <w:noProof/>
          <w:sz w:val="20"/>
          <w:szCs w:val="20"/>
        </w:rPr>
      </w:pPr>
      <w:r w:rsidRPr="00134917">
        <w:rPr>
          <w:rFonts w:ascii="Times New Roman" w:hAnsi="Times New Roman" w:cs="Times New Roman"/>
          <w:noProof/>
          <w:sz w:val="20"/>
          <w:szCs w:val="20"/>
        </w:rPr>
        <w:drawing>
          <wp:inline distT="0" distB="0" distL="0" distR="0" wp14:anchorId="028043CE" wp14:editId="7D648259">
            <wp:extent cx="1016905" cy="331427"/>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102220" cy="359233"/>
                    </a:xfrm>
                    <a:prstGeom prst="rect">
                      <a:avLst/>
                    </a:prstGeom>
                  </pic:spPr>
                </pic:pic>
              </a:graphicData>
            </a:graphic>
          </wp:inline>
        </w:drawing>
      </w:r>
      <w:r w:rsidRPr="00134917">
        <w:rPr>
          <w:rFonts w:ascii="Times New Roman" w:hAnsi="Times New Roman" w:cs="Times New Roman"/>
          <w:noProof/>
          <w:sz w:val="20"/>
          <w:szCs w:val="20"/>
        </w:rPr>
        <w:t xml:space="preserve"> </w:t>
      </w:r>
      <w:r w:rsidRPr="00134917">
        <w:rPr>
          <w:rFonts w:ascii="Times New Roman" w:hAnsi="Times New Roman" w:cs="Times New Roman"/>
          <w:noProof/>
          <w:sz w:val="20"/>
          <w:szCs w:val="20"/>
        </w:rPr>
        <w:drawing>
          <wp:inline distT="0" distB="0" distL="0" distR="0" wp14:anchorId="4BF0A9DD" wp14:editId="04330D2E">
            <wp:extent cx="1803005" cy="306242"/>
            <wp:effectExtent l="0" t="0" r="63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989079" cy="337847"/>
                    </a:xfrm>
                    <a:prstGeom prst="rect">
                      <a:avLst/>
                    </a:prstGeom>
                  </pic:spPr>
                </pic:pic>
              </a:graphicData>
            </a:graphic>
          </wp:inline>
        </w:drawing>
      </w:r>
      <w:r w:rsidRPr="00134917">
        <w:rPr>
          <w:rFonts w:ascii="Times New Roman" w:hAnsi="Times New Roman" w:cs="Times New Roman"/>
          <w:noProof/>
          <w:sz w:val="20"/>
          <w:szCs w:val="20"/>
        </w:rPr>
        <w:drawing>
          <wp:inline distT="0" distB="0" distL="0" distR="0" wp14:anchorId="48B11E34" wp14:editId="116CB29B">
            <wp:extent cx="1909418" cy="267335"/>
            <wp:effectExtent l="25400" t="25400" r="21590" b="3746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136612" cy="299144"/>
                    </a:xfrm>
                    <a:prstGeom prst="rect">
                      <a:avLst/>
                    </a:prstGeom>
                    <a:ln>
                      <a:solidFill>
                        <a:srgbClr val="C00000"/>
                      </a:solidFill>
                    </a:ln>
                  </pic:spPr>
                </pic:pic>
              </a:graphicData>
            </a:graphic>
          </wp:inline>
        </w:drawing>
      </w:r>
      <w:r w:rsidR="006C7121" w:rsidRPr="00134917">
        <w:rPr>
          <w:rFonts w:ascii="Times New Roman" w:hAnsi="Times New Roman" w:cs="Times New Roman"/>
          <w:noProof/>
          <w:sz w:val="20"/>
          <w:szCs w:val="20"/>
        </w:rPr>
        <w:drawing>
          <wp:inline distT="0" distB="0" distL="0" distR="0" wp14:anchorId="6728CA5B" wp14:editId="59944940">
            <wp:extent cx="2016422" cy="306998"/>
            <wp:effectExtent l="25400" t="25400" r="15875" b="2349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088853" cy="318026"/>
                    </a:xfrm>
                    <a:prstGeom prst="rect">
                      <a:avLst/>
                    </a:prstGeom>
                    <a:ln>
                      <a:solidFill>
                        <a:schemeClr val="accent6">
                          <a:lumMod val="75000"/>
                        </a:schemeClr>
                      </a:solidFill>
                    </a:ln>
                  </pic:spPr>
                </pic:pic>
              </a:graphicData>
            </a:graphic>
          </wp:inline>
        </w:drawing>
      </w:r>
    </w:p>
    <w:p w14:paraId="3A2B62CA" w14:textId="214C498B" w:rsidR="00EB0611" w:rsidRPr="00134917" w:rsidRDefault="003408AA" w:rsidP="000766E5">
      <w:pPr>
        <w:rPr>
          <w:rFonts w:ascii="Times New Roman" w:hAnsi="Times New Roman" w:cs="Times New Roman"/>
          <w:noProof/>
          <w:sz w:val="20"/>
          <w:szCs w:val="20"/>
          <w:lang w:val="en-CA" w:eastAsia="zh-CN"/>
        </w:rPr>
      </w:pPr>
      <w:r w:rsidRPr="00134917">
        <w:rPr>
          <w:rFonts w:ascii="Times New Roman" w:hAnsi="Times New Roman" w:cs="Times New Roman"/>
          <w:noProof/>
          <w:sz w:val="20"/>
          <w:szCs w:val="20"/>
        </w:rPr>
        <mc:AlternateContent>
          <mc:Choice Requires="wps">
            <w:drawing>
              <wp:anchor distT="0" distB="0" distL="114300" distR="114300" simplePos="0" relativeHeight="251661312" behindDoc="0" locked="0" layoutInCell="1" allowOverlap="1" wp14:anchorId="223B4FE8" wp14:editId="708A7B80">
                <wp:simplePos x="0" y="0"/>
                <wp:positionH relativeFrom="column">
                  <wp:posOffset>3420745</wp:posOffset>
                </wp:positionH>
                <wp:positionV relativeFrom="paragraph">
                  <wp:posOffset>70485</wp:posOffset>
                </wp:positionV>
                <wp:extent cx="3886835" cy="719455"/>
                <wp:effectExtent l="0" t="0" r="24765" b="17145"/>
                <wp:wrapSquare wrapText="bothSides"/>
                <wp:docPr id="95" name="Text Box 95"/>
                <wp:cNvGraphicFramePr/>
                <a:graphic xmlns:a="http://schemas.openxmlformats.org/drawingml/2006/main">
                  <a:graphicData uri="http://schemas.microsoft.com/office/word/2010/wordprocessingShape">
                    <wps:wsp>
                      <wps:cNvSpPr txBox="1"/>
                      <wps:spPr>
                        <a:xfrm>
                          <a:off x="0" y="0"/>
                          <a:ext cx="3886835" cy="719455"/>
                        </a:xfrm>
                        <a:prstGeom prst="rect">
                          <a:avLst/>
                        </a:prstGeom>
                        <a:noFill/>
                        <a:ln>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4C1D4C76" w14:textId="77777777" w:rsidR="003408AA" w:rsidRPr="00C46A4D" w:rsidRDefault="006C7121" w:rsidP="00C46A4D">
                            <w:pPr>
                              <w:rPr>
                                <w:rFonts w:ascii="Times New Roman" w:hAnsi="Times New Roman" w:cs="Times New Roman"/>
                                <w:noProof/>
                                <w:sz w:val="17"/>
                                <w:szCs w:val="17"/>
                              </w:rPr>
                            </w:pPr>
                            <w:r w:rsidRPr="00C46A4D">
                              <w:rPr>
                                <w:rFonts w:ascii="Times New Roman" w:hAnsi="Times New Roman" w:cs="Times New Roman"/>
                                <w:b/>
                                <w:noProof/>
                                <w:sz w:val="17"/>
                                <w:szCs w:val="17"/>
                              </w:rPr>
                              <w:t>Vertical Integation:</w:t>
                            </w:r>
                            <w:r w:rsidRPr="00C46A4D">
                              <w:rPr>
                                <w:rFonts w:ascii="Times New Roman" w:hAnsi="Times New Roman" w:cs="Times New Roman"/>
                                <w:noProof/>
                                <w:sz w:val="17"/>
                                <w:szCs w:val="17"/>
                              </w:rPr>
                              <w:t xml:space="preserve"> owns multiple parts of supply chain. </w:t>
                            </w:r>
                            <w:r w:rsidR="00B361B1" w:rsidRPr="00C46A4D">
                              <w:rPr>
                                <w:rFonts w:ascii="Times New Roman" w:hAnsi="Times New Roman" w:cs="Times New Roman"/>
                                <w:noProof/>
                                <w:sz w:val="17"/>
                                <w:szCs w:val="17"/>
                              </w:rPr>
                              <w:t>Might own by single corporation</w:t>
                            </w:r>
                            <w:r w:rsidRPr="00C46A4D">
                              <w:rPr>
                                <w:rFonts w:ascii="Times New Roman" w:hAnsi="Times New Roman" w:cs="Times New Roman"/>
                                <w:noProof/>
                                <w:sz w:val="17"/>
                                <w:szCs w:val="17"/>
                              </w:rPr>
                              <w:t>:raw materials, component manufacturing, finish goods assembly, disrtibution centers, retail</w:t>
                            </w:r>
                            <w:r w:rsidR="00B361B1" w:rsidRPr="00C46A4D">
                              <w:rPr>
                                <w:rFonts w:ascii="Times New Roman" w:hAnsi="Times New Roman" w:cs="Times New Roman"/>
                                <w:noProof/>
                                <w:sz w:val="17"/>
                                <w:szCs w:val="17"/>
                              </w:rPr>
                              <w:t xml:space="preserve">            </w:t>
                            </w:r>
                            <w:r w:rsidR="003408AA" w:rsidRPr="00C46A4D">
                              <w:rPr>
                                <w:rFonts w:ascii="Times New Roman" w:hAnsi="Times New Roman" w:cs="Times New Roman"/>
                                <w:noProof/>
                                <w:sz w:val="17"/>
                                <w:szCs w:val="17"/>
                              </w:rPr>
                              <w:t xml:space="preserve"> </w:t>
                            </w:r>
                            <w:r w:rsidR="00B361B1" w:rsidRPr="00C46A4D">
                              <w:rPr>
                                <w:rFonts w:ascii="Times New Roman" w:hAnsi="Times New Roman" w:cs="Times New Roman"/>
                                <w:noProof/>
                                <w:sz w:val="17"/>
                                <w:szCs w:val="17"/>
                              </w:rPr>
                              <w:t xml:space="preserve">         </w:t>
                            </w:r>
                          </w:p>
                          <w:p w14:paraId="57B5A56B" w14:textId="1B0B2C34" w:rsidR="006C7121" w:rsidRPr="00C46A4D" w:rsidRDefault="006C7121" w:rsidP="00C46A4D">
                            <w:pPr>
                              <w:rPr>
                                <w:rFonts w:ascii="Times New Roman" w:hAnsi="Times New Roman" w:cs="Times New Roman"/>
                                <w:noProof/>
                                <w:sz w:val="17"/>
                                <w:szCs w:val="17"/>
                              </w:rPr>
                            </w:pPr>
                            <w:r w:rsidRPr="00C46A4D">
                              <w:rPr>
                                <w:rFonts w:ascii="Times New Roman" w:hAnsi="Times New Roman" w:cs="Times New Roman"/>
                                <w:b/>
                                <w:noProof/>
                                <w:sz w:val="17"/>
                                <w:szCs w:val="17"/>
                              </w:rPr>
                              <w:t xml:space="preserve">Virtual Integration: </w:t>
                            </w:r>
                            <w:r w:rsidRPr="00C46A4D">
                              <w:rPr>
                                <w:rFonts w:ascii="Times New Roman" w:hAnsi="Times New Roman" w:cs="Times New Roman"/>
                                <w:noProof/>
                                <w:sz w:val="17"/>
                                <w:szCs w:val="17"/>
                              </w:rPr>
                              <w:t>partnership between up/downstream companies to achieve intergration across a supply chain, without actually being the same company</w:t>
                            </w:r>
                          </w:p>
                          <w:p w14:paraId="45983F8C" w14:textId="77777777" w:rsidR="006C7121" w:rsidRPr="00C46A4D" w:rsidRDefault="006C7121" w:rsidP="00C46A4D">
                            <w:pPr>
                              <w:rPr>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3B4FE8" id="Text_x0020_Box_x0020_95" o:spid="_x0000_s1027" type="#_x0000_t202" style="position:absolute;margin-left:269.35pt;margin-top:5.55pt;width:306.05pt;height:56.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" filled="f" strokecolor="#1f4d78 [1604]">
                <v:textbox>
                  <w:txbxContent>
                    <w:p w14:paraId="4C1D4C76" w14:textId="77777777" w:rsidR="003408AA" w:rsidRPr="00C46A4D" w:rsidRDefault="006C7121" w:rsidP="00C46A4D">
                      <w:pPr>
                        <w:rPr>
                          <w:rFonts w:ascii="Times New Roman" w:hAnsi="Times New Roman" w:cs="Times New Roman"/>
                          <w:noProof/>
                          <w:sz w:val="17"/>
                          <w:szCs w:val="17"/>
                        </w:rPr>
                      </w:pPr>
                      <w:r w:rsidRPr="00C46A4D">
                        <w:rPr>
                          <w:rFonts w:ascii="Times New Roman" w:hAnsi="Times New Roman" w:cs="Times New Roman"/>
                          <w:b/>
                          <w:noProof/>
                          <w:sz w:val="17"/>
                          <w:szCs w:val="17"/>
                        </w:rPr>
                        <w:t>Vertical Integation:</w:t>
                      </w:r>
                      <w:r w:rsidRPr="00C46A4D">
                        <w:rPr>
                          <w:rFonts w:ascii="Times New Roman" w:hAnsi="Times New Roman" w:cs="Times New Roman"/>
                          <w:noProof/>
                          <w:sz w:val="17"/>
                          <w:szCs w:val="17"/>
                        </w:rPr>
                        <w:t xml:space="preserve"> owns multiple parts of supply chain. </w:t>
                      </w:r>
                      <w:r w:rsidR="00B361B1" w:rsidRPr="00C46A4D">
                        <w:rPr>
                          <w:rFonts w:ascii="Times New Roman" w:hAnsi="Times New Roman" w:cs="Times New Roman"/>
                          <w:noProof/>
                          <w:sz w:val="17"/>
                          <w:szCs w:val="17"/>
                        </w:rPr>
                        <w:t>Might own by single corporation</w:t>
                      </w:r>
                      <w:r w:rsidRPr="00C46A4D">
                        <w:rPr>
                          <w:rFonts w:ascii="Times New Roman" w:hAnsi="Times New Roman" w:cs="Times New Roman"/>
                          <w:noProof/>
                          <w:sz w:val="17"/>
                          <w:szCs w:val="17"/>
                        </w:rPr>
                        <w:t>:raw materials, component manufacturing, finish goods assembly, disrtibution centers, retail</w:t>
                      </w:r>
                      <w:r w:rsidR="00B361B1" w:rsidRPr="00C46A4D">
                        <w:rPr>
                          <w:rFonts w:ascii="Times New Roman" w:hAnsi="Times New Roman" w:cs="Times New Roman"/>
                          <w:noProof/>
                          <w:sz w:val="17"/>
                          <w:szCs w:val="17"/>
                        </w:rPr>
                        <w:t xml:space="preserve">            </w:t>
                      </w:r>
                      <w:r w:rsidR="003408AA" w:rsidRPr="00C46A4D">
                        <w:rPr>
                          <w:rFonts w:ascii="Times New Roman" w:hAnsi="Times New Roman" w:cs="Times New Roman"/>
                          <w:noProof/>
                          <w:sz w:val="17"/>
                          <w:szCs w:val="17"/>
                        </w:rPr>
                        <w:t xml:space="preserve"> </w:t>
                      </w:r>
                      <w:r w:rsidR="00B361B1" w:rsidRPr="00C46A4D">
                        <w:rPr>
                          <w:rFonts w:ascii="Times New Roman" w:hAnsi="Times New Roman" w:cs="Times New Roman"/>
                          <w:noProof/>
                          <w:sz w:val="17"/>
                          <w:szCs w:val="17"/>
                        </w:rPr>
                        <w:t xml:space="preserve">         </w:t>
                      </w:r>
                    </w:p>
                    <w:p w14:paraId="57B5A56B" w14:textId="1B0B2C34" w:rsidR="006C7121" w:rsidRPr="00C46A4D" w:rsidRDefault="006C7121" w:rsidP="00C46A4D">
                      <w:pPr>
                        <w:rPr>
                          <w:rFonts w:ascii="Times New Roman" w:hAnsi="Times New Roman" w:cs="Times New Roman"/>
                          <w:noProof/>
                          <w:sz w:val="17"/>
                          <w:szCs w:val="17"/>
                        </w:rPr>
                      </w:pPr>
                      <w:r w:rsidRPr="00C46A4D">
                        <w:rPr>
                          <w:rFonts w:ascii="Times New Roman" w:hAnsi="Times New Roman" w:cs="Times New Roman"/>
                          <w:b/>
                          <w:noProof/>
                          <w:sz w:val="17"/>
                          <w:szCs w:val="17"/>
                        </w:rPr>
                        <w:t xml:space="preserve">Virtual Integration: </w:t>
                      </w:r>
                      <w:r w:rsidRPr="00C46A4D">
                        <w:rPr>
                          <w:rFonts w:ascii="Times New Roman" w:hAnsi="Times New Roman" w:cs="Times New Roman"/>
                          <w:noProof/>
                          <w:sz w:val="17"/>
                          <w:szCs w:val="17"/>
                        </w:rPr>
                        <w:t>partnership between up/downstream companies to achieve intergration across a supply chain, without actually being the same company</w:t>
                      </w:r>
                    </w:p>
                    <w:p w14:paraId="45983F8C" w14:textId="77777777" w:rsidR="006C7121" w:rsidRPr="00C46A4D" w:rsidRDefault="006C7121" w:rsidP="00C46A4D">
                      <w:pPr>
                        <w:rPr>
                          <w:sz w:val="17"/>
                          <w:szCs w:val="17"/>
                        </w:rPr>
                      </w:pPr>
                    </w:p>
                  </w:txbxContent>
                </v:textbox>
                <w10:wrap type="square"/>
              </v:shape>
            </w:pict>
          </mc:Fallback>
        </mc:AlternateContent>
      </w:r>
      <w:r w:rsidR="0000251F" w:rsidRPr="00134917">
        <w:rPr>
          <w:rFonts w:ascii="Times New Roman" w:hAnsi="Times New Roman" w:cs="Times New Roman"/>
          <w:noProof/>
          <w:sz w:val="20"/>
          <w:szCs w:val="20"/>
        </w:rPr>
        <w:t xml:space="preserve"> </w:t>
      </w:r>
      <w:r w:rsidR="0000251F" w:rsidRPr="00134917">
        <w:rPr>
          <w:rFonts w:ascii="Times New Roman" w:hAnsi="Times New Roman" w:cs="Times New Roman"/>
          <w:noProof/>
          <w:sz w:val="20"/>
          <w:szCs w:val="20"/>
        </w:rPr>
        <w:drawing>
          <wp:inline distT="0" distB="0" distL="0" distR="0" wp14:anchorId="29F2896B" wp14:editId="1AC62B7C">
            <wp:extent cx="1475698" cy="552153"/>
            <wp:effectExtent l="25400" t="25400" r="23495" b="3238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t="1047" b="1"/>
                    <a:stretch/>
                  </pic:blipFill>
                  <pic:spPr>
                    <a:xfrm>
                      <a:off x="0" y="0"/>
                      <a:ext cx="1512552" cy="565942"/>
                    </a:xfrm>
                    <a:prstGeom prst="rect">
                      <a:avLst/>
                    </a:prstGeom>
                    <a:ln>
                      <a:solidFill>
                        <a:schemeClr val="accent6">
                          <a:lumMod val="75000"/>
                        </a:schemeClr>
                      </a:solidFill>
                    </a:ln>
                  </pic:spPr>
                </pic:pic>
              </a:graphicData>
            </a:graphic>
          </wp:inline>
        </w:drawing>
      </w:r>
      <w:r w:rsidR="006C7121" w:rsidRPr="00134917">
        <w:rPr>
          <w:rFonts w:ascii="Times New Roman" w:hAnsi="Times New Roman" w:cs="Times New Roman"/>
          <w:noProof/>
          <w:sz w:val="20"/>
          <w:szCs w:val="20"/>
        </w:rPr>
        <w:drawing>
          <wp:inline distT="0" distB="0" distL="0" distR="0" wp14:anchorId="2395197E" wp14:editId="2001AFC3">
            <wp:extent cx="1614170" cy="432250"/>
            <wp:effectExtent l="25400" t="25400" r="11430" b="2540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t="3085" b="-1"/>
                    <a:stretch/>
                  </pic:blipFill>
                  <pic:spPr>
                    <a:xfrm>
                      <a:off x="0" y="0"/>
                      <a:ext cx="2151302" cy="576086"/>
                    </a:xfrm>
                    <a:prstGeom prst="rect">
                      <a:avLst/>
                    </a:prstGeom>
                    <a:ln>
                      <a:solidFill>
                        <a:schemeClr val="accent2">
                          <a:lumMod val="75000"/>
                        </a:schemeClr>
                      </a:solidFill>
                    </a:ln>
                  </pic:spPr>
                </pic:pic>
              </a:graphicData>
            </a:graphic>
          </wp:inline>
        </w:drawing>
      </w:r>
      <w:r w:rsidRPr="00134917">
        <w:rPr>
          <w:rFonts w:ascii="Times New Roman" w:hAnsi="Times New Roman" w:cs="Times New Roman"/>
          <w:noProof/>
          <w:sz w:val="20"/>
          <w:szCs w:val="20"/>
        </w:rPr>
        <w:t xml:space="preserve"> </w:t>
      </w:r>
    </w:p>
    <w:p w14:paraId="2364CD4B" w14:textId="043E079C" w:rsidR="006A2E1B" w:rsidRPr="00134917" w:rsidRDefault="00521C54" w:rsidP="003408AA">
      <w:pPr>
        <w:pBdr>
          <w:bottom w:val="single" w:sz="4" w:space="1" w:color="auto"/>
        </w:pBdr>
        <w:rPr>
          <w:rFonts w:ascii="Times New Roman" w:hAnsi="Times New Roman" w:cs="Times New Roman"/>
          <w:noProof/>
          <w:sz w:val="20"/>
          <w:szCs w:val="20"/>
        </w:rPr>
      </w:pPr>
      <w:r w:rsidRPr="00134917">
        <w:rPr>
          <w:rFonts w:ascii="Times New Roman" w:hAnsi="Times New Roman" w:cs="Times New Roman"/>
          <w:b/>
          <w:noProof/>
          <w:sz w:val="20"/>
          <w:szCs w:val="20"/>
        </w:rPr>
        <w:t>6 Key Attributes</w:t>
      </w:r>
      <w:r w:rsidR="001001D3" w:rsidRPr="00134917">
        <w:rPr>
          <w:rFonts w:ascii="Times New Roman" w:hAnsi="Times New Roman" w:cs="Times New Roman"/>
          <w:b/>
          <w:noProof/>
          <w:sz w:val="20"/>
          <w:szCs w:val="20"/>
        </w:rPr>
        <w:t xml:space="preserve"> of products</w:t>
      </w:r>
      <w:r w:rsidRPr="00134917">
        <w:rPr>
          <w:rFonts w:ascii="Times New Roman" w:hAnsi="Times New Roman" w:cs="Times New Roman"/>
          <w:noProof/>
          <w:sz w:val="20"/>
          <w:szCs w:val="20"/>
        </w:rPr>
        <w:t>: Cost, Quality, Speed of delivery, Flexibility(variety, customerized), Volume, Capital intensity</w:t>
      </w:r>
    </w:p>
    <w:p w14:paraId="0566CC3E" w14:textId="53ADC1E3" w:rsidR="006C7121" w:rsidRPr="00134917" w:rsidRDefault="006A2E1B" w:rsidP="000766E5">
      <w:pPr>
        <w:rPr>
          <w:rFonts w:ascii="Times New Roman" w:eastAsia="Times New Roman" w:hAnsi="Times New Roman" w:cs="Times New Roman"/>
          <w:sz w:val="20"/>
          <w:szCs w:val="20"/>
          <w:lang w:eastAsia="zh-CN"/>
        </w:rPr>
      </w:pPr>
      <w:r w:rsidRPr="00134917">
        <w:rPr>
          <w:rFonts w:ascii="Times New Roman" w:eastAsia="Times New Roman" w:hAnsi="Times New Roman" w:cs="Times New Roman"/>
          <w:b/>
          <w:sz w:val="20"/>
          <w:szCs w:val="20"/>
          <w:lang w:eastAsia="zh-CN"/>
        </w:rPr>
        <w:t>MSE</w:t>
      </w:r>
      <w:r w:rsidRPr="00134917">
        <w:rPr>
          <w:rFonts w:ascii="Times New Roman" w:eastAsia="Times New Roman" w:hAnsi="Times New Roman" w:cs="Times New Roman"/>
          <w:sz w:val="20"/>
          <w:szCs w:val="20"/>
          <w:lang w:eastAsia="zh-CN"/>
        </w:rPr>
        <w:t xml:space="preserve"> (mean squared error)=</w:t>
      </w:r>
      <w:r w:rsidRPr="00134917">
        <w:rPr>
          <w:rFonts w:ascii="Times New Roman" w:hAnsi="Times New Roman" w:cs="Times New Roman"/>
          <w:sz w:val="20"/>
          <w:szCs w:val="20"/>
        </w:rPr>
        <w:t xml:space="preserve"> </w:t>
      </w:r>
      <w:r w:rsidRPr="00134917">
        <w:rPr>
          <w:rFonts w:ascii="Times New Roman" w:eastAsia="Times New Roman" w:hAnsi="Times New Roman" w:cs="Times New Roman"/>
          <w:noProof/>
          <w:sz w:val="20"/>
          <w:szCs w:val="20"/>
        </w:rPr>
        <w:drawing>
          <wp:inline distT="0" distB="0" distL="0" distR="0" wp14:anchorId="35A7328D" wp14:editId="4B43FCCA">
            <wp:extent cx="478155" cy="281512"/>
            <wp:effectExtent l="0" t="0" r="4445" b="0"/>
            <wp:docPr id="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84782" cy="285414"/>
                    </a:xfrm>
                    <a:prstGeom prst="rect">
                      <a:avLst/>
                    </a:prstGeom>
                    <a:noFill/>
                    <a:ln>
                      <a:noFill/>
                    </a:ln>
                  </pic:spPr>
                </pic:pic>
              </a:graphicData>
            </a:graphic>
          </wp:inline>
        </w:drawing>
      </w:r>
      <w:r w:rsidRPr="00134917">
        <w:rPr>
          <w:rFonts w:ascii="Times New Roman" w:hAnsi="Times New Roman" w:cs="Times New Roman"/>
          <w:sz w:val="20"/>
          <w:szCs w:val="20"/>
        </w:rPr>
        <w:t xml:space="preserve"> </w:t>
      </w:r>
      <w:r w:rsidRPr="00134917">
        <w:rPr>
          <w:rFonts w:ascii="Times New Roman" w:eastAsia="Times New Roman" w:hAnsi="Times New Roman" w:cs="Times New Roman"/>
          <w:b/>
          <w:sz w:val="20"/>
          <w:szCs w:val="20"/>
          <w:lang w:eastAsia="zh-CN"/>
        </w:rPr>
        <w:t>MAD (</w:t>
      </w:r>
      <w:r w:rsidRPr="00134917">
        <w:rPr>
          <w:rFonts w:ascii="Times New Roman" w:eastAsia="Times New Roman" w:hAnsi="Times New Roman" w:cs="Times New Roman"/>
          <w:sz w:val="20"/>
          <w:szCs w:val="20"/>
          <w:lang w:eastAsia="zh-CN"/>
        </w:rPr>
        <w:t>mean absolute deviation)=</w:t>
      </w:r>
      <w:r w:rsidRPr="00134917">
        <w:rPr>
          <w:rFonts w:ascii="Times New Roman" w:hAnsi="Times New Roman" w:cs="Times New Roman"/>
          <w:sz w:val="20"/>
          <w:szCs w:val="20"/>
        </w:rPr>
        <w:t xml:space="preserve"> </w:t>
      </w:r>
      <w:r w:rsidRPr="00134917">
        <w:rPr>
          <w:rFonts w:ascii="Times New Roman" w:hAnsi="Times New Roman" w:cs="Times New Roman"/>
          <w:noProof/>
          <w:sz w:val="20"/>
          <w:szCs w:val="20"/>
        </w:rPr>
        <w:drawing>
          <wp:inline distT="0" distB="0" distL="0" distR="0" wp14:anchorId="5D6144EF" wp14:editId="779E767D">
            <wp:extent cx="456946" cy="309033"/>
            <wp:effectExtent l="0" t="0" r="635" b="0"/>
            <wp:docPr id="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56946" cy="309033"/>
                    </a:xfrm>
                    <a:prstGeom prst="rect">
                      <a:avLst/>
                    </a:prstGeom>
                    <a:noFill/>
                    <a:ln>
                      <a:noFill/>
                    </a:ln>
                  </pic:spPr>
                </pic:pic>
              </a:graphicData>
            </a:graphic>
          </wp:inline>
        </w:drawing>
      </w:r>
      <w:r w:rsidRPr="00134917">
        <w:rPr>
          <w:rFonts w:ascii="Times New Roman" w:hAnsi="Times New Roman" w:cs="Times New Roman"/>
          <w:sz w:val="20"/>
          <w:szCs w:val="20"/>
        </w:rPr>
        <w:t xml:space="preserve"> </w:t>
      </w:r>
      <w:r w:rsidRPr="00134917">
        <w:rPr>
          <w:rFonts w:ascii="Times New Roman" w:eastAsia="Times New Roman" w:hAnsi="Times New Roman" w:cs="Times New Roman"/>
          <w:b/>
          <w:sz w:val="20"/>
          <w:szCs w:val="20"/>
          <w:lang w:eastAsia="zh-CN"/>
        </w:rPr>
        <w:t>MAPE</w:t>
      </w:r>
      <w:r w:rsidRPr="00134917">
        <w:rPr>
          <w:rFonts w:ascii="Times New Roman" w:eastAsia="Times New Roman" w:hAnsi="Times New Roman" w:cs="Times New Roman"/>
          <w:sz w:val="20"/>
          <w:szCs w:val="20"/>
          <w:lang w:eastAsia="zh-CN"/>
        </w:rPr>
        <w:t xml:space="preserve"> (mean absolute percentage error)=</w:t>
      </w:r>
      <w:r w:rsidRPr="00134917">
        <w:rPr>
          <w:rFonts w:ascii="Times New Roman" w:hAnsi="Times New Roman" w:cs="Times New Roman"/>
          <w:sz w:val="20"/>
          <w:szCs w:val="20"/>
        </w:rPr>
        <w:t xml:space="preserve"> </w:t>
      </w:r>
      <w:r w:rsidRPr="00134917">
        <w:rPr>
          <w:rFonts w:ascii="Times New Roman" w:eastAsia="Times New Roman" w:hAnsi="Times New Roman" w:cs="Times New Roman"/>
          <w:noProof/>
          <w:sz w:val="20"/>
          <w:szCs w:val="20"/>
        </w:rPr>
        <w:drawing>
          <wp:inline distT="0" distB="0" distL="0" distR="0" wp14:anchorId="1534884F" wp14:editId="1B5DEB95">
            <wp:extent cx="716395" cy="309033"/>
            <wp:effectExtent l="0" t="0" r="0" b="0"/>
            <wp:docPr id="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716395" cy="309033"/>
                    </a:xfrm>
                    <a:prstGeom prst="rect">
                      <a:avLst/>
                    </a:prstGeom>
                    <a:noFill/>
                    <a:ln>
                      <a:noFill/>
                    </a:ln>
                  </pic:spPr>
                </pic:pic>
              </a:graphicData>
            </a:graphic>
          </wp:inline>
        </w:drawing>
      </w:r>
    </w:p>
    <w:p w14:paraId="3D2BF1AA" w14:textId="77EA7781" w:rsidR="00672A82" w:rsidRPr="00134917" w:rsidRDefault="00371FB9" w:rsidP="000766E5">
      <w:pPr>
        <w:tabs>
          <w:tab w:val="right" w:pos="11332"/>
        </w:tabs>
        <w:rPr>
          <w:rFonts w:ascii="Times New Roman" w:hAnsi="Times New Roman" w:cs="Times New Roman"/>
          <w:noProof/>
          <w:sz w:val="20"/>
          <w:szCs w:val="20"/>
        </w:rPr>
      </w:pPr>
      <w:r w:rsidRPr="00134917">
        <w:rPr>
          <w:rFonts w:ascii="Times New Roman" w:hAnsi="Times New Roman" w:cs="Times New Roman"/>
          <w:noProof/>
          <w:sz w:val="20"/>
          <w:szCs w:val="20"/>
          <w:lang w:val="en-CA" w:eastAsia="zh-CN"/>
        </w:rPr>
        <w:t xml:space="preserve">SMALL </w:t>
      </w:r>
      <w:r w:rsidR="00672A82" w:rsidRPr="00134917">
        <w:rPr>
          <w:rFonts w:ascii="Times New Roman" w:hAnsi="Times New Roman" w:cs="Times New Roman"/>
          <w:noProof/>
          <w:sz w:val="20"/>
          <w:szCs w:val="20"/>
          <w:lang w:val="en-CA" w:eastAsia="zh-CN"/>
        </w:rPr>
        <w:t xml:space="preserve">variation from forcast: extra capacity, inventory/rescheduling orders </w:t>
      </w:r>
      <w:r w:rsidR="0089596F" w:rsidRPr="00134917">
        <w:rPr>
          <w:rFonts w:ascii="Times New Roman" w:hAnsi="Times New Roman" w:cs="Times New Roman"/>
          <w:noProof/>
          <w:sz w:val="20"/>
          <w:szCs w:val="20"/>
          <w:lang w:val="en-CA" w:eastAsia="zh-CN"/>
        </w:rPr>
        <w:t xml:space="preserve">                 </w:t>
      </w:r>
      <w:r w:rsidR="00672A82" w:rsidRPr="00134917">
        <w:rPr>
          <w:rFonts w:ascii="Times New Roman" w:hAnsi="Times New Roman" w:cs="Times New Roman"/>
          <w:noProof/>
          <w:sz w:val="20"/>
          <w:szCs w:val="20"/>
          <w:lang w:val="en-CA" w:eastAsia="zh-CN"/>
        </w:rPr>
        <w:t xml:space="preserve">LARGE variation from forcast: inventory /employment may be cut to </w:t>
      </w:r>
      <w:r w:rsidR="00672A82" w:rsidRPr="00134917">
        <w:rPr>
          <w:rFonts w:ascii="Times New Roman" w:hAnsi="Times New Roman" w:cs="Times New Roman"/>
          <w:noProof/>
          <w:sz w:val="20"/>
          <w:szCs w:val="20"/>
          <w:lang w:val="en-CA" w:eastAsia="zh-CN"/>
        </w:rPr>
        <w:softHyphen/>
      </w:r>
      <w:r w:rsidR="00672A82" w:rsidRPr="00134917">
        <w:rPr>
          <w:rFonts w:ascii="Times New Roman" w:hAnsi="Times New Roman" w:cs="Times New Roman"/>
          <w:noProof/>
          <w:sz w:val="20"/>
          <w:szCs w:val="20"/>
          <w:lang w:val="en-CA" w:eastAsia="zh-CN"/>
        </w:rPr>
        <w:t>－</w:t>
      </w:r>
      <w:r w:rsidR="00672A82" w:rsidRPr="00134917">
        <w:rPr>
          <w:rFonts w:ascii="Times New Roman" w:hAnsi="Times New Roman" w:cs="Times New Roman"/>
          <w:noProof/>
          <w:sz w:val="20"/>
          <w:szCs w:val="20"/>
          <w:lang w:val="en-CA" w:eastAsia="zh-CN"/>
        </w:rPr>
        <w:t xml:space="preserve">production level | capacity is strained, extra ppl may be added in a rush/ lost sales </w:t>
      </w:r>
    </w:p>
    <w:p w14:paraId="159A7F74" w14:textId="78F78F50" w:rsidR="00235FAC" w:rsidRPr="00134917" w:rsidRDefault="00505F24" w:rsidP="000766E5">
      <w:pPr>
        <w:tabs>
          <w:tab w:val="right" w:pos="11332"/>
        </w:tabs>
        <w:rPr>
          <w:rFonts w:ascii="Times New Roman" w:hAnsi="Times New Roman" w:cs="Times New Roman"/>
          <w:noProof/>
          <w:sz w:val="20"/>
          <w:szCs w:val="20"/>
          <w:lang w:val="en-CA" w:eastAsia="zh-CN"/>
        </w:rPr>
      </w:pPr>
      <w:r w:rsidRPr="00134917">
        <w:rPr>
          <w:rFonts w:ascii="Times New Roman" w:hAnsi="Times New Roman" w:cs="Times New Roman"/>
          <w:noProof/>
          <w:sz w:val="20"/>
          <w:szCs w:val="20"/>
        </w:rPr>
        <mc:AlternateContent>
          <mc:Choice Requires="wps">
            <w:drawing>
              <wp:anchor distT="0" distB="0" distL="114300" distR="114300" simplePos="0" relativeHeight="251660288" behindDoc="0" locked="0" layoutInCell="1" allowOverlap="1" wp14:anchorId="1C7FE1B4" wp14:editId="65E06CC4">
                <wp:simplePos x="0" y="0"/>
                <wp:positionH relativeFrom="column">
                  <wp:posOffset>1817370</wp:posOffset>
                </wp:positionH>
                <wp:positionV relativeFrom="paragraph">
                  <wp:posOffset>65405</wp:posOffset>
                </wp:positionV>
                <wp:extent cx="1440000" cy="720000"/>
                <wp:effectExtent l="0" t="0" r="0" b="0"/>
                <wp:wrapSquare wrapText="bothSides"/>
                <wp:docPr id="94" name="Text Box 94"/>
                <wp:cNvGraphicFramePr/>
                <a:graphic xmlns:a="http://schemas.openxmlformats.org/drawingml/2006/main">
                  <a:graphicData uri="http://schemas.microsoft.com/office/word/2010/wordprocessingShape">
                    <wps:wsp>
                      <wps:cNvSpPr txBox="1"/>
                      <wps:spPr>
                        <a:xfrm>
                          <a:off x="0" y="0"/>
                          <a:ext cx="1440000" cy="7200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95B8502" w14:textId="33EC50D9" w:rsidR="002038D5" w:rsidRPr="00505F24" w:rsidRDefault="002038D5">
                            <w:pPr>
                              <w:rPr>
                                <w:rFonts w:ascii="Times New Roman" w:hAnsi="Times New Roman" w:cs="Times New Roman"/>
                                <w:b/>
                                <w:sz w:val="17"/>
                                <w:szCs w:val="17"/>
                                <w:lang w:val="en-CA"/>
                              </w:rPr>
                            </w:pPr>
                            <w:r w:rsidRPr="00505F24">
                              <w:rPr>
                                <w:rFonts w:ascii="Times New Roman" w:hAnsi="Times New Roman" w:cs="Times New Roman"/>
                                <w:b/>
                                <w:sz w:val="17"/>
                                <w:szCs w:val="17"/>
                                <w:lang w:val="en-CA"/>
                              </w:rPr>
                              <w:t>Typical time-series:</w:t>
                            </w:r>
                          </w:p>
                          <w:p w14:paraId="1E962FB1" w14:textId="012FC2EA" w:rsidR="002038D5" w:rsidRPr="00505F24" w:rsidRDefault="002038D5">
                            <w:pPr>
                              <w:rPr>
                                <w:rFonts w:ascii="Times New Roman" w:hAnsi="Times New Roman" w:cs="Times New Roman"/>
                                <w:sz w:val="17"/>
                                <w:szCs w:val="17"/>
                                <w:lang w:val="en-CA"/>
                              </w:rPr>
                            </w:pPr>
                            <w:r w:rsidRPr="00505F24">
                              <w:rPr>
                                <w:rFonts w:ascii="Times New Roman" w:hAnsi="Times New Roman" w:cs="Times New Roman"/>
                                <w:sz w:val="17"/>
                                <w:szCs w:val="17"/>
                                <w:lang w:val="en-CA"/>
                              </w:rPr>
                              <w:t>Sales of Florist-seasonal</w:t>
                            </w:r>
                          </w:p>
                          <w:p w14:paraId="3B7539AE" w14:textId="28EAD8B7" w:rsidR="002038D5" w:rsidRPr="00505F24" w:rsidRDefault="002038D5">
                            <w:pPr>
                              <w:rPr>
                                <w:rFonts w:ascii="Times New Roman" w:hAnsi="Times New Roman" w:cs="Times New Roman"/>
                                <w:sz w:val="17"/>
                                <w:szCs w:val="17"/>
                                <w:lang w:val="en-CA"/>
                              </w:rPr>
                            </w:pPr>
                            <w:r w:rsidRPr="00505F24">
                              <w:rPr>
                                <w:rFonts w:ascii="Times New Roman" w:hAnsi="Times New Roman" w:cs="Times New Roman"/>
                                <w:sz w:val="17"/>
                                <w:szCs w:val="17"/>
                                <w:lang w:val="en-CA"/>
                              </w:rPr>
                              <w:t>Sales of milk- level</w:t>
                            </w:r>
                          </w:p>
                          <w:p w14:paraId="30B4F369" w14:textId="4996B4A2" w:rsidR="002038D5" w:rsidRPr="00505F24" w:rsidRDefault="002038D5">
                            <w:pPr>
                              <w:rPr>
                                <w:rFonts w:ascii="Times New Roman" w:hAnsi="Times New Roman" w:cs="Times New Roman"/>
                                <w:sz w:val="17"/>
                                <w:szCs w:val="17"/>
                                <w:lang w:val="en-CA"/>
                              </w:rPr>
                            </w:pPr>
                            <w:r w:rsidRPr="00505F24">
                              <w:rPr>
                                <w:rFonts w:ascii="Times New Roman" w:hAnsi="Times New Roman" w:cs="Times New Roman"/>
                                <w:sz w:val="17"/>
                                <w:szCs w:val="17"/>
                                <w:lang w:val="en-CA"/>
                              </w:rPr>
                              <w:t>Telephone calls-</w:t>
                            </w:r>
                          </w:p>
                          <w:p w14:paraId="4AAC2866" w14:textId="146D8D10" w:rsidR="002038D5" w:rsidRPr="00505F24" w:rsidRDefault="002038D5">
                            <w:pPr>
                              <w:rPr>
                                <w:rFonts w:ascii="Times New Roman" w:hAnsi="Times New Roman" w:cs="Times New Roman"/>
                                <w:sz w:val="17"/>
                                <w:szCs w:val="17"/>
                                <w:lang w:val="en-CA"/>
                              </w:rPr>
                            </w:pPr>
                            <w:r w:rsidRPr="00505F24">
                              <w:rPr>
                                <w:rFonts w:ascii="Times New Roman" w:hAnsi="Times New Roman" w:cs="Times New Roman"/>
                                <w:sz w:val="17"/>
                                <w:szCs w:val="17"/>
                                <w:lang w:val="en-CA"/>
                              </w:rPr>
                              <w:t xml:space="preserve">Newspaper- </w:t>
                            </w:r>
                            <w:r w:rsidR="005F2AEA" w:rsidRPr="00505F24">
                              <w:rPr>
                                <w:rFonts w:ascii="Times New Roman" w:hAnsi="Times New Roman" w:cs="Times New Roman"/>
                                <w:sz w:val="17"/>
                                <w:szCs w:val="17"/>
                                <w:lang w:val="en-CA"/>
                              </w:rPr>
                              <w:t xml:space="preserve">downward </w:t>
                            </w:r>
                            <w:r w:rsidRPr="00505F24">
                              <w:rPr>
                                <w:rFonts w:ascii="Times New Roman" w:hAnsi="Times New Roman" w:cs="Times New Roman"/>
                                <w:sz w:val="17"/>
                                <w:szCs w:val="17"/>
                                <w:lang w:val="en-CA"/>
                              </w:rPr>
                              <w:t>trend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7FE1B4" id="Text_x0020_Box_x0020_94" o:spid="_x0000_s1028" type="#_x0000_t202" style="position:absolute;margin-left:143.1pt;margin-top:5.15pt;width:113.4pt;height:56.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" filled="f" stroked="f">
                <v:textbox>
                  <w:txbxContent>
                    <w:p w14:paraId="095B8502" w14:textId="33EC50D9" w:rsidR="002038D5" w:rsidRPr="00505F24" w:rsidRDefault="002038D5">
                      <w:pPr>
                        <w:rPr>
                          <w:rFonts w:ascii="Times New Roman" w:hAnsi="Times New Roman" w:cs="Times New Roman"/>
                          <w:b/>
                          <w:sz w:val="17"/>
                          <w:szCs w:val="17"/>
                          <w:lang w:val="en-CA"/>
                        </w:rPr>
                      </w:pPr>
                      <w:r w:rsidRPr="00505F24">
                        <w:rPr>
                          <w:rFonts w:ascii="Times New Roman" w:hAnsi="Times New Roman" w:cs="Times New Roman"/>
                          <w:b/>
                          <w:sz w:val="17"/>
                          <w:szCs w:val="17"/>
                          <w:lang w:val="en-CA"/>
                        </w:rPr>
                        <w:t>Typical time-series:</w:t>
                      </w:r>
                    </w:p>
                    <w:p w14:paraId="1E962FB1" w14:textId="012FC2EA" w:rsidR="002038D5" w:rsidRPr="00505F24" w:rsidRDefault="002038D5">
                      <w:pPr>
                        <w:rPr>
                          <w:rFonts w:ascii="Times New Roman" w:hAnsi="Times New Roman" w:cs="Times New Roman"/>
                          <w:sz w:val="17"/>
                          <w:szCs w:val="17"/>
                          <w:lang w:val="en-CA"/>
                        </w:rPr>
                      </w:pPr>
                      <w:r w:rsidRPr="00505F24">
                        <w:rPr>
                          <w:rFonts w:ascii="Times New Roman" w:hAnsi="Times New Roman" w:cs="Times New Roman"/>
                          <w:sz w:val="17"/>
                          <w:szCs w:val="17"/>
                          <w:lang w:val="en-CA"/>
                        </w:rPr>
                        <w:t>Sales of Florist-seasonal</w:t>
                      </w:r>
                    </w:p>
                    <w:p w14:paraId="3B7539AE" w14:textId="28EAD8B7" w:rsidR="002038D5" w:rsidRPr="00505F24" w:rsidRDefault="002038D5">
                      <w:pPr>
                        <w:rPr>
                          <w:rFonts w:ascii="Times New Roman" w:hAnsi="Times New Roman" w:cs="Times New Roman"/>
                          <w:sz w:val="17"/>
                          <w:szCs w:val="17"/>
                          <w:lang w:val="en-CA"/>
                        </w:rPr>
                      </w:pPr>
                      <w:r w:rsidRPr="00505F24">
                        <w:rPr>
                          <w:rFonts w:ascii="Times New Roman" w:hAnsi="Times New Roman" w:cs="Times New Roman"/>
                          <w:sz w:val="17"/>
                          <w:szCs w:val="17"/>
                          <w:lang w:val="en-CA"/>
                        </w:rPr>
                        <w:t>Sales of milk- level</w:t>
                      </w:r>
                    </w:p>
                    <w:p w14:paraId="30B4F369" w14:textId="4996B4A2" w:rsidR="002038D5" w:rsidRPr="00505F24" w:rsidRDefault="002038D5">
                      <w:pPr>
                        <w:rPr>
                          <w:rFonts w:ascii="Times New Roman" w:hAnsi="Times New Roman" w:cs="Times New Roman"/>
                          <w:sz w:val="17"/>
                          <w:szCs w:val="17"/>
                          <w:lang w:val="en-CA"/>
                        </w:rPr>
                      </w:pPr>
                      <w:r w:rsidRPr="00505F24">
                        <w:rPr>
                          <w:rFonts w:ascii="Times New Roman" w:hAnsi="Times New Roman" w:cs="Times New Roman"/>
                          <w:sz w:val="17"/>
                          <w:szCs w:val="17"/>
                          <w:lang w:val="en-CA"/>
                        </w:rPr>
                        <w:t>Telephone calls-</w:t>
                      </w:r>
                    </w:p>
                    <w:p w14:paraId="4AAC2866" w14:textId="146D8D10" w:rsidR="002038D5" w:rsidRPr="00505F24" w:rsidRDefault="002038D5">
                      <w:pPr>
                        <w:rPr>
                          <w:rFonts w:ascii="Times New Roman" w:hAnsi="Times New Roman" w:cs="Times New Roman"/>
                          <w:sz w:val="17"/>
                          <w:szCs w:val="17"/>
                          <w:lang w:val="en-CA"/>
                        </w:rPr>
                      </w:pPr>
                      <w:r w:rsidRPr="00505F24">
                        <w:rPr>
                          <w:rFonts w:ascii="Times New Roman" w:hAnsi="Times New Roman" w:cs="Times New Roman"/>
                          <w:sz w:val="17"/>
                          <w:szCs w:val="17"/>
                          <w:lang w:val="en-CA"/>
                        </w:rPr>
                        <w:t xml:space="preserve">Newspaper- </w:t>
                      </w:r>
                      <w:r w:rsidR="005F2AEA" w:rsidRPr="00505F24">
                        <w:rPr>
                          <w:rFonts w:ascii="Times New Roman" w:hAnsi="Times New Roman" w:cs="Times New Roman"/>
                          <w:sz w:val="17"/>
                          <w:szCs w:val="17"/>
                          <w:lang w:val="en-CA"/>
                        </w:rPr>
                        <w:t xml:space="preserve">downward </w:t>
                      </w:r>
                      <w:r w:rsidRPr="00505F24">
                        <w:rPr>
                          <w:rFonts w:ascii="Times New Roman" w:hAnsi="Times New Roman" w:cs="Times New Roman"/>
                          <w:sz w:val="17"/>
                          <w:szCs w:val="17"/>
                          <w:lang w:val="en-CA"/>
                        </w:rPr>
                        <w:t>trend</w:t>
                      </w:r>
                    </w:p>
                  </w:txbxContent>
                </v:textbox>
                <w10:wrap type="square"/>
              </v:shape>
            </w:pict>
          </mc:Fallback>
        </mc:AlternateContent>
      </w:r>
      <w:r w:rsidR="005F2AEA" w:rsidRPr="00134917">
        <w:rPr>
          <w:rFonts w:ascii="Times New Roman" w:hAnsi="Times New Roman" w:cs="Times New Roman"/>
          <w:noProof/>
          <w:sz w:val="20"/>
          <w:szCs w:val="20"/>
          <w:lang w:val="en-CA" w:eastAsia="zh-CN"/>
        </w:rPr>
        <w:drawing>
          <wp:inline distT="0" distB="0" distL="0" distR="0" wp14:anchorId="4F9E3FA8" wp14:editId="069D1C23">
            <wp:extent cx="1590986" cy="1150620"/>
            <wp:effectExtent l="0" t="0" r="9525"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2536" t="5887" r="3843" b="1753"/>
                    <a:stretch/>
                  </pic:blipFill>
                  <pic:spPr bwMode="auto">
                    <a:xfrm>
                      <a:off x="0" y="0"/>
                      <a:ext cx="1593904" cy="1152730"/>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14:paraId="01016DB9" w14:textId="0233B4E9" w:rsidR="005F2AEA" w:rsidRPr="00134917" w:rsidRDefault="005F2AEA" w:rsidP="005F2AEA">
      <w:pPr>
        <w:rPr>
          <w:rFonts w:ascii="Times New Roman" w:eastAsia="Times New Roman" w:hAnsi="Times New Roman" w:cs="Times New Roman"/>
          <w:sz w:val="20"/>
          <w:szCs w:val="20"/>
          <w:lang w:eastAsia="zh-CN"/>
        </w:rPr>
      </w:pPr>
      <w:r w:rsidRPr="00134917">
        <w:rPr>
          <w:rFonts w:ascii="Times New Roman" w:eastAsia="Times New Roman" w:hAnsi="Times New Roman" w:cs="Times New Roman"/>
          <w:b/>
          <w:sz w:val="20"/>
          <w:szCs w:val="20"/>
          <w:lang w:eastAsia="zh-CN"/>
        </w:rPr>
        <w:t xml:space="preserve">Accurate </w:t>
      </w:r>
      <w:proofErr w:type="spellStart"/>
      <w:proofErr w:type="gramStart"/>
      <w:r w:rsidRPr="00134917">
        <w:rPr>
          <w:rFonts w:ascii="Times New Roman" w:eastAsia="Times New Roman" w:hAnsi="Times New Roman" w:cs="Times New Roman"/>
          <w:b/>
          <w:sz w:val="20"/>
          <w:szCs w:val="20"/>
          <w:lang w:eastAsia="zh-CN"/>
        </w:rPr>
        <w:t>response:</w:t>
      </w:r>
      <w:r w:rsidRPr="00134917">
        <w:rPr>
          <w:rFonts w:ascii="Times New Roman" w:eastAsia="Times New Roman" w:hAnsi="Times New Roman" w:cs="Times New Roman"/>
          <w:sz w:val="20"/>
          <w:szCs w:val="20"/>
          <w:lang w:eastAsia="zh-CN"/>
        </w:rPr>
        <w:t>make</w:t>
      </w:r>
      <w:proofErr w:type="spellEnd"/>
      <w:proofErr w:type="gramEnd"/>
      <w:r w:rsidRPr="00134917">
        <w:rPr>
          <w:rFonts w:ascii="Times New Roman" w:eastAsia="Times New Roman" w:hAnsi="Times New Roman" w:cs="Times New Roman"/>
          <w:sz w:val="20"/>
          <w:szCs w:val="20"/>
          <w:lang w:eastAsia="zh-CN"/>
        </w:rPr>
        <w:t xml:space="preserve"> the relatively predictable category in advance in order to reserve capacity for unpredictable products closer to selling season, while make smaller quantity of unpredictable products in advance to test the market response, then use the INFO to determine which products to make more </w:t>
      </w:r>
      <w:r w:rsidRPr="00134917">
        <w:rPr>
          <w:rFonts w:ascii="Times New Roman" w:eastAsia="Times New Roman" w:hAnsi="Times New Roman" w:cs="Times New Roman"/>
          <w:b/>
          <w:sz w:val="20"/>
          <w:szCs w:val="20"/>
          <w:lang w:eastAsia="zh-CN"/>
        </w:rPr>
        <w:t>Benefits of accurate response</w:t>
      </w:r>
      <w:r w:rsidRPr="00134917">
        <w:rPr>
          <w:rFonts w:ascii="Times New Roman" w:eastAsia="Times New Roman" w:hAnsi="Times New Roman" w:cs="Times New Roman"/>
          <w:sz w:val="20"/>
          <w:szCs w:val="20"/>
          <w:lang w:eastAsia="zh-CN"/>
        </w:rPr>
        <w:t>: take into account missed sales opportunities/distinguish between predictable and unpredictable products/lower costs inaccurate forecast and prices</w:t>
      </w:r>
    </w:p>
    <w:p w14:paraId="4361CB69" w14:textId="630DA57D" w:rsidR="006E03C2" w:rsidRPr="00134917" w:rsidRDefault="006E03C2" w:rsidP="000766E5">
      <w:pPr>
        <w:tabs>
          <w:tab w:val="right" w:pos="11332"/>
        </w:tabs>
        <w:rPr>
          <w:rFonts w:ascii="Times New Roman" w:hAnsi="Times New Roman" w:cs="Times New Roman"/>
          <w:noProof/>
          <w:color w:val="1F4E79" w:themeColor="accent1" w:themeShade="80"/>
          <w:sz w:val="20"/>
          <w:szCs w:val="20"/>
          <w:lang w:val="en-CA" w:eastAsia="zh-CN"/>
        </w:rPr>
      </w:pPr>
      <w:r w:rsidRPr="00134917">
        <w:rPr>
          <w:rFonts w:ascii="Times New Roman" w:hAnsi="Times New Roman" w:cs="Times New Roman"/>
          <w:b/>
          <w:noProof/>
          <w:color w:val="1F4E79" w:themeColor="accent1" w:themeShade="80"/>
          <w:sz w:val="20"/>
          <w:szCs w:val="20"/>
          <w:lang w:val="en-CA" w:eastAsia="zh-CN"/>
        </w:rPr>
        <w:t>Strategic</w:t>
      </w:r>
      <w:r w:rsidRPr="00134917">
        <w:rPr>
          <w:rFonts w:ascii="Times New Roman" w:hAnsi="Times New Roman" w:cs="Times New Roman"/>
          <w:noProof/>
          <w:color w:val="1F4E79" w:themeColor="accent1" w:themeShade="80"/>
          <w:sz w:val="20"/>
          <w:szCs w:val="20"/>
          <w:lang w:val="en-CA" w:eastAsia="zh-CN"/>
        </w:rPr>
        <w:t>(2-5yrs</w:t>
      </w:r>
      <w:r w:rsidR="00685B0E" w:rsidRPr="00134917">
        <w:rPr>
          <w:rFonts w:ascii="Times New Roman" w:hAnsi="Times New Roman" w:cs="Times New Roman"/>
          <w:noProof/>
          <w:color w:val="1F4E79" w:themeColor="accent1" w:themeShade="80"/>
          <w:sz w:val="20"/>
          <w:szCs w:val="20"/>
          <w:lang w:val="en-CA" w:eastAsia="zh-CN"/>
        </w:rPr>
        <w:t>):</w:t>
      </w:r>
      <w:r w:rsidRPr="00134917">
        <w:rPr>
          <w:rFonts w:ascii="Times New Roman" w:hAnsi="Times New Roman" w:cs="Times New Roman"/>
          <w:noProof/>
          <w:color w:val="1F4E79" w:themeColor="accent1" w:themeShade="80"/>
          <w:sz w:val="20"/>
          <w:szCs w:val="20"/>
          <w:lang w:val="en-CA" w:eastAsia="zh-CN"/>
        </w:rPr>
        <w:t xml:space="preserve"> [</w:t>
      </w:r>
      <w:r w:rsidRPr="00134917">
        <w:rPr>
          <w:rFonts w:ascii="Times New Roman" w:hAnsi="Times New Roman" w:cs="Times New Roman"/>
          <w:b/>
          <w:noProof/>
          <w:color w:val="1F4E79" w:themeColor="accent1" w:themeShade="80"/>
          <w:sz w:val="20"/>
          <w:szCs w:val="20"/>
          <w:lang w:val="en-CA" w:eastAsia="zh-CN"/>
        </w:rPr>
        <w:t>Strategic Planning</w:t>
      </w:r>
      <w:r w:rsidRPr="00134917">
        <w:rPr>
          <w:rFonts w:ascii="Times New Roman" w:hAnsi="Times New Roman" w:cs="Times New Roman"/>
          <w:noProof/>
          <w:color w:val="1F4E79" w:themeColor="accent1" w:themeShade="80"/>
          <w:sz w:val="20"/>
          <w:szCs w:val="20"/>
          <w:lang w:val="en-CA" w:eastAsia="zh-CN"/>
        </w:rPr>
        <w:t>]-</w:t>
      </w:r>
      <w:r w:rsidR="00685B0E" w:rsidRPr="00134917">
        <w:rPr>
          <w:rFonts w:ascii="Times New Roman" w:hAnsi="Times New Roman" w:cs="Times New Roman"/>
          <w:noProof/>
          <w:color w:val="1F4E79" w:themeColor="accent1" w:themeShade="80"/>
          <w:sz w:val="20"/>
          <w:szCs w:val="20"/>
          <w:lang w:val="en-CA" w:eastAsia="zh-CN"/>
        </w:rPr>
        <w:t>Capacity planning</w:t>
      </w:r>
      <w:r w:rsidR="002879F9" w:rsidRPr="00134917">
        <w:rPr>
          <w:rFonts w:ascii="Times New Roman" w:hAnsi="Times New Roman" w:cs="Times New Roman"/>
          <w:noProof/>
          <w:color w:val="1F4E79" w:themeColor="accent1" w:themeShade="80"/>
          <w:sz w:val="20"/>
          <w:szCs w:val="20"/>
          <w:lang w:val="en-CA" w:eastAsia="zh-CN"/>
        </w:rPr>
        <w:t>(process design, facilities) medium accuracy, use Qualitative&amp;Causal</w:t>
      </w:r>
    </w:p>
    <w:p w14:paraId="112BAE53" w14:textId="5D49CAAE" w:rsidR="0089596F" w:rsidRPr="00134917" w:rsidRDefault="0089596F" w:rsidP="000766E5">
      <w:pPr>
        <w:tabs>
          <w:tab w:val="right" w:pos="11332"/>
        </w:tabs>
        <w:rPr>
          <w:rFonts w:ascii="Times New Roman" w:hAnsi="Times New Roman" w:cs="Times New Roman"/>
          <w:noProof/>
          <w:sz w:val="20"/>
          <w:szCs w:val="20"/>
          <w:lang w:val="en-CA" w:eastAsia="zh-CN"/>
        </w:rPr>
      </w:pPr>
      <w:r w:rsidRPr="00134917">
        <w:rPr>
          <w:rFonts w:ascii="Times New Roman" w:hAnsi="Times New Roman" w:cs="Times New Roman"/>
          <w:b/>
          <w:noProof/>
          <w:sz w:val="20"/>
          <w:szCs w:val="20"/>
          <w:lang w:val="en-CA" w:eastAsia="zh-CN"/>
        </w:rPr>
        <w:t>Qualitative:</w:t>
      </w:r>
      <w:r w:rsidR="00AE5AD1" w:rsidRPr="00134917">
        <w:rPr>
          <w:rFonts w:ascii="Times New Roman" w:hAnsi="Times New Roman" w:cs="Times New Roman"/>
          <w:noProof/>
          <w:sz w:val="20"/>
          <w:szCs w:val="20"/>
          <w:lang w:val="en-CA" w:eastAsia="zh-CN"/>
        </w:rPr>
        <w:t>Executive Jud</w:t>
      </w:r>
      <w:r w:rsidR="00E94E22" w:rsidRPr="00134917">
        <w:rPr>
          <w:rFonts w:ascii="Times New Roman" w:hAnsi="Times New Roman" w:cs="Times New Roman"/>
          <w:noProof/>
          <w:sz w:val="20"/>
          <w:szCs w:val="20"/>
          <w:lang w:val="en-CA" w:eastAsia="zh-CN"/>
        </w:rPr>
        <w:t>gment(experience&amp;hi</w:t>
      </w:r>
      <w:r w:rsidR="00AE5AD1" w:rsidRPr="00134917">
        <w:rPr>
          <w:rFonts w:ascii="Times New Roman" w:hAnsi="Times New Roman" w:cs="Times New Roman"/>
          <w:noProof/>
          <w:sz w:val="20"/>
          <w:szCs w:val="20"/>
          <w:lang w:val="en-CA" w:eastAsia="zh-CN"/>
        </w:rPr>
        <w:t>story) MRKT Research(surveys, panels, interview, tests) Panel Consensus(meeting of executive salespeople</w:t>
      </w:r>
      <w:r w:rsidR="00840482" w:rsidRPr="00134917">
        <w:rPr>
          <w:rFonts w:ascii="Times New Roman" w:hAnsi="Times New Roman" w:cs="Times New Roman"/>
          <w:noProof/>
          <w:sz w:val="20"/>
          <w:szCs w:val="20"/>
          <w:lang w:val="en-CA" w:eastAsia="zh-CN"/>
        </w:rPr>
        <w:t>&amp;cutomer) Life-Cycles A</w:t>
      </w:r>
      <w:r w:rsidR="00AE5AD1" w:rsidRPr="00134917">
        <w:rPr>
          <w:rFonts w:ascii="Times New Roman" w:hAnsi="Times New Roman" w:cs="Times New Roman"/>
          <w:noProof/>
          <w:sz w:val="20"/>
          <w:szCs w:val="20"/>
          <w:lang w:val="en-CA" w:eastAsia="zh-CN"/>
        </w:rPr>
        <w:t>nalogy (growth curves of similar products)</w:t>
      </w:r>
    </w:p>
    <w:p w14:paraId="34E14EFF" w14:textId="50B7E371" w:rsidR="006E03C2" w:rsidRPr="00134917" w:rsidRDefault="0089596F" w:rsidP="000766E5">
      <w:pPr>
        <w:tabs>
          <w:tab w:val="right" w:pos="11332"/>
        </w:tabs>
        <w:rPr>
          <w:rFonts w:ascii="Times New Roman" w:hAnsi="Times New Roman" w:cs="Times New Roman"/>
          <w:noProof/>
          <w:sz w:val="20"/>
          <w:szCs w:val="20"/>
          <w:lang w:val="en-CA" w:eastAsia="zh-CN"/>
        </w:rPr>
      </w:pPr>
      <w:r w:rsidRPr="00134917">
        <w:rPr>
          <w:rFonts w:ascii="Times New Roman" w:hAnsi="Times New Roman" w:cs="Times New Roman"/>
          <w:b/>
          <w:noProof/>
          <w:sz w:val="20"/>
          <w:szCs w:val="20"/>
          <w:lang w:val="en-CA" w:eastAsia="zh-CN"/>
        </w:rPr>
        <w:t>Quantitative:</w:t>
      </w:r>
      <w:r w:rsidR="00AE5AD1" w:rsidRPr="00134917">
        <w:rPr>
          <w:rFonts w:ascii="Times New Roman" w:hAnsi="Times New Roman" w:cs="Times New Roman"/>
          <w:b/>
          <w:noProof/>
          <w:sz w:val="20"/>
          <w:szCs w:val="20"/>
          <w:lang w:val="en-CA" w:eastAsia="zh-CN"/>
        </w:rPr>
        <w:t xml:space="preserve"> Time Series Analysis</w:t>
      </w:r>
      <w:r w:rsidR="00AE5AD1" w:rsidRPr="00134917">
        <w:rPr>
          <w:rFonts w:ascii="Times New Roman" w:hAnsi="Times New Roman" w:cs="Times New Roman"/>
          <w:noProof/>
          <w:sz w:val="20"/>
          <w:szCs w:val="20"/>
          <w:lang w:val="en-CA" w:eastAsia="zh-CN"/>
        </w:rPr>
        <w:t>-predict future based on past data</w:t>
      </w:r>
      <w:r w:rsidR="00840482" w:rsidRPr="00134917">
        <w:rPr>
          <w:rFonts w:ascii="Times New Roman" w:hAnsi="Times New Roman" w:cs="Times New Roman"/>
          <w:noProof/>
          <w:sz w:val="20"/>
          <w:szCs w:val="20"/>
          <w:lang w:val="en-CA" w:eastAsia="zh-CN"/>
        </w:rPr>
        <w:t xml:space="preserve">(moving AVG, exponential </w:t>
      </w:r>
      <w:r w:rsidR="00BE79F5" w:rsidRPr="00134917">
        <w:rPr>
          <w:rFonts w:ascii="Times New Roman" w:hAnsi="Times New Roman" w:cs="Times New Roman"/>
          <w:noProof/>
          <w:sz w:val="20"/>
          <w:szCs w:val="20"/>
          <w:lang w:val="en-CA" w:eastAsia="zh-CN"/>
        </w:rPr>
        <w:t xml:space="preserve">smoothing) </w:t>
      </w:r>
      <w:r w:rsidR="00AE5AD1" w:rsidRPr="00134917">
        <w:rPr>
          <w:rFonts w:ascii="Times New Roman" w:hAnsi="Times New Roman" w:cs="Times New Roman"/>
          <w:b/>
          <w:noProof/>
          <w:sz w:val="20"/>
          <w:szCs w:val="20"/>
          <w:lang w:val="en-CA" w:eastAsia="zh-CN"/>
        </w:rPr>
        <w:t>Causal Method</w:t>
      </w:r>
      <w:r w:rsidR="00AE5AD1" w:rsidRPr="00134917">
        <w:rPr>
          <w:rFonts w:ascii="Times New Roman" w:hAnsi="Times New Roman" w:cs="Times New Roman"/>
          <w:noProof/>
          <w:sz w:val="20"/>
          <w:szCs w:val="20"/>
          <w:lang w:val="en-CA" w:eastAsia="zh-CN"/>
        </w:rPr>
        <w:t xml:space="preserve">- relate the demand for </w:t>
      </w:r>
      <w:r w:rsidR="00840482" w:rsidRPr="00134917">
        <w:rPr>
          <w:rFonts w:ascii="Times New Roman" w:hAnsi="Times New Roman" w:cs="Times New Roman"/>
          <w:noProof/>
          <w:sz w:val="20"/>
          <w:szCs w:val="20"/>
          <w:lang w:val="en-CA" w:eastAsia="zh-CN"/>
        </w:rPr>
        <w:t xml:space="preserve">newspapers to population, economic activity </w:t>
      </w:r>
      <w:r w:rsidR="00C46A4D">
        <w:rPr>
          <w:rFonts w:ascii="Times New Roman" w:hAnsi="Times New Roman" w:cs="Times New Roman"/>
          <w:noProof/>
          <w:sz w:val="20"/>
          <w:szCs w:val="20"/>
          <w:lang w:val="en-CA" w:eastAsia="zh-CN"/>
        </w:rPr>
        <w:t>&amp;</w:t>
      </w:r>
      <w:r w:rsidR="00840482" w:rsidRPr="00134917">
        <w:rPr>
          <w:rFonts w:ascii="Times New Roman" w:hAnsi="Times New Roman" w:cs="Times New Roman"/>
          <w:noProof/>
          <w:sz w:val="20"/>
          <w:szCs w:val="20"/>
          <w:lang w:val="en-CA" w:eastAsia="zh-CN"/>
        </w:rPr>
        <w:t xml:space="preserve"> per captia income</w:t>
      </w:r>
    </w:p>
    <w:p w14:paraId="1CDEBB23" w14:textId="6B170388" w:rsidR="006E03C2" w:rsidRPr="00134917" w:rsidRDefault="00215829" w:rsidP="000766E5">
      <w:pPr>
        <w:contextualSpacing/>
        <w:rPr>
          <w:rFonts w:ascii="Times New Roman" w:eastAsia="Times New Roman" w:hAnsi="Times New Roman" w:cs="Times New Roman"/>
          <w:sz w:val="20"/>
          <w:szCs w:val="20"/>
          <w:lang w:eastAsia="zh-CN"/>
        </w:rPr>
      </w:pPr>
      <w:r w:rsidRPr="00134917">
        <w:rPr>
          <w:rFonts w:ascii="Times New Roman" w:eastAsia="Times New Roman" w:hAnsi="Times New Roman" w:cs="Times New Roman"/>
          <w:b/>
          <w:sz w:val="20"/>
          <w:szCs w:val="20"/>
        </w:rPr>
        <w:t>Sensitivity analysis</w:t>
      </w:r>
      <w:r w:rsidRPr="00134917">
        <w:rPr>
          <w:rFonts w:ascii="Times New Roman" w:eastAsia="Times New Roman" w:hAnsi="Times New Roman" w:cs="Times New Roman"/>
          <w:sz w:val="20"/>
          <w:szCs w:val="20"/>
        </w:rPr>
        <w:t xml:space="preserve">-vary inputs (individually or together) to see how the solution changes </w:t>
      </w:r>
      <w:r w:rsidR="00E94E22" w:rsidRPr="00134917">
        <w:rPr>
          <w:rFonts w:ascii="Times New Roman" w:eastAsia="Times New Roman" w:hAnsi="Times New Roman" w:cs="Times New Roman"/>
          <w:b/>
          <w:sz w:val="20"/>
          <w:szCs w:val="20"/>
        </w:rPr>
        <w:t>Scena</w:t>
      </w:r>
      <w:r w:rsidRPr="00134917">
        <w:rPr>
          <w:rFonts w:ascii="Times New Roman" w:eastAsia="Times New Roman" w:hAnsi="Times New Roman" w:cs="Times New Roman"/>
          <w:b/>
          <w:sz w:val="20"/>
          <w:szCs w:val="20"/>
        </w:rPr>
        <w:t>rio analysis</w:t>
      </w:r>
      <w:r w:rsidRPr="00134917">
        <w:rPr>
          <w:rFonts w:ascii="Times New Roman" w:eastAsia="Times New Roman" w:hAnsi="Times New Roman" w:cs="Times New Roman"/>
          <w:sz w:val="20"/>
          <w:szCs w:val="20"/>
        </w:rPr>
        <w:t>-what if questions</w:t>
      </w:r>
    </w:p>
    <w:p w14:paraId="7C174D12" w14:textId="108E667B" w:rsidR="00E94E22" w:rsidRPr="00134917" w:rsidRDefault="00E94E22" w:rsidP="000766E5">
      <w:pPr>
        <w:contextualSpacing/>
        <w:rPr>
          <w:rFonts w:ascii="Times New Roman" w:eastAsia="Times New Roman" w:hAnsi="Times New Roman" w:cs="Times New Roman"/>
          <w:sz w:val="20"/>
          <w:szCs w:val="20"/>
          <w:lang w:val="en-CA" w:eastAsia="zh-TW"/>
        </w:rPr>
      </w:pPr>
      <w:r w:rsidRPr="00134917">
        <w:rPr>
          <w:rFonts w:ascii="Times New Roman" w:eastAsia="Times New Roman" w:hAnsi="Times New Roman" w:cs="Times New Roman"/>
          <w:b/>
          <w:sz w:val="20"/>
          <w:szCs w:val="20"/>
          <w:lang w:eastAsia="zh-CN"/>
        </w:rPr>
        <w:t>Inputs</w:t>
      </w:r>
      <w:r w:rsidR="000766E5" w:rsidRPr="00134917">
        <w:rPr>
          <w:rFonts w:ascii="Times New Roman" w:eastAsia="Times New Roman" w:hAnsi="Times New Roman" w:cs="Times New Roman"/>
          <w:b/>
          <w:sz w:val="20"/>
          <w:szCs w:val="20"/>
          <w:lang w:eastAsia="zh-CN"/>
        </w:rPr>
        <w:t xml:space="preserve"> </w:t>
      </w:r>
      <w:r w:rsidRPr="00134917">
        <w:rPr>
          <w:rFonts w:ascii="Times New Roman" w:eastAsia="Times New Roman" w:hAnsi="Times New Roman" w:cs="Times New Roman"/>
          <w:b/>
          <w:sz w:val="20"/>
          <w:szCs w:val="20"/>
          <w:lang w:eastAsia="zh-CN"/>
        </w:rPr>
        <w:t xml:space="preserve">Outputs </w:t>
      </w:r>
      <w:proofErr w:type="spellStart"/>
      <w:proofErr w:type="gramStart"/>
      <w:r w:rsidRPr="00134917">
        <w:rPr>
          <w:rFonts w:ascii="Times New Roman" w:eastAsia="Times New Roman" w:hAnsi="Times New Roman" w:cs="Times New Roman"/>
          <w:b/>
          <w:sz w:val="20"/>
          <w:szCs w:val="20"/>
          <w:lang w:eastAsia="zh-CN"/>
        </w:rPr>
        <w:t>Consideration</w:t>
      </w:r>
      <w:r w:rsidR="00C46A4D">
        <w:rPr>
          <w:rFonts w:ascii="Times New Roman" w:eastAsia="Times New Roman" w:hAnsi="Times New Roman" w:cs="Times New Roman"/>
          <w:sz w:val="20"/>
          <w:szCs w:val="20"/>
          <w:lang w:eastAsia="zh-CN"/>
        </w:rPr>
        <w:t>:D</w:t>
      </w:r>
      <w:r w:rsidRPr="00134917">
        <w:rPr>
          <w:rFonts w:ascii="Times New Roman" w:eastAsia="Times New Roman" w:hAnsi="Times New Roman" w:cs="Times New Roman"/>
          <w:sz w:val="20"/>
          <w:szCs w:val="20"/>
          <w:lang w:eastAsia="zh-CN"/>
        </w:rPr>
        <w:t>ata</w:t>
      </w:r>
      <w:proofErr w:type="spellEnd"/>
      <w:proofErr w:type="gramEnd"/>
      <w:r w:rsidRPr="00134917">
        <w:rPr>
          <w:rFonts w:ascii="Times New Roman" w:eastAsia="Times New Roman" w:hAnsi="Times New Roman" w:cs="Times New Roman"/>
          <w:sz w:val="20"/>
          <w:szCs w:val="20"/>
          <w:lang w:eastAsia="zh-CN"/>
        </w:rPr>
        <w:t xml:space="preserve"> Granularity/Timescale/</w:t>
      </w:r>
      <w:proofErr w:type="spellStart"/>
      <w:r w:rsidRPr="00134917">
        <w:rPr>
          <w:rFonts w:ascii="Times New Roman" w:eastAsia="Times New Roman" w:hAnsi="Times New Roman" w:cs="Times New Roman"/>
          <w:sz w:val="20"/>
          <w:szCs w:val="20"/>
          <w:lang w:eastAsia="zh-CN"/>
        </w:rPr>
        <w:t>Pertinence&amp;Accuracy</w:t>
      </w:r>
      <w:proofErr w:type="spellEnd"/>
      <w:r w:rsidRPr="00134917">
        <w:rPr>
          <w:rFonts w:ascii="Times New Roman" w:eastAsia="Times New Roman" w:hAnsi="Times New Roman" w:cs="Times New Roman"/>
          <w:sz w:val="20"/>
          <w:szCs w:val="20"/>
          <w:lang w:eastAsia="zh-CN"/>
        </w:rPr>
        <w:t xml:space="preserve"> of INFO (</w:t>
      </w:r>
      <w:proofErr w:type="spellStart"/>
      <w:r w:rsidRPr="00134917">
        <w:rPr>
          <w:rFonts w:ascii="Times New Roman" w:eastAsia="Times New Roman" w:hAnsi="Times New Roman" w:cs="Times New Roman"/>
          <w:sz w:val="20"/>
          <w:szCs w:val="20"/>
          <w:lang w:eastAsia="zh-CN"/>
        </w:rPr>
        <w:t>exchangeR</w:t>
      </w:r>
      <w:proofErr w:type="spellEnd"/>
      <w:r w:rsidRPr="00134917">
        <w:rPr>
          <w:rFonts w:ascii="Times New Roman" w:eastAsia="Times New Roman" w:hAnsi="Times New Roman" w:cs="Times New Roman"/>
          <w:sz w:val="20"/>
          <w:szCs w:val="20"/>
          <w:lang w:eastAsia="zh-CN"/>
        </w:rPr>
        <w:t xml:space="preserve">/Organizational &amp;political </w:t>
      </w:r>
    </w:p>
    <w:p w14:paraId="54265C82" w14:textId="21F29328" w:rsidR="00615562" w:rsidRPr="00134917" w:rsidRDefault="00615562" w:rsidP="000766E5">
      <w:pPr>
        <w:tabs>
          <w:tab w:val="right" w:pos="11332"/>
        </w:tabs>
        <w:contextualSpacing/>
        <w:rPr>
          <w:rFonts w:ascii="Times New Roman" w:hAnsi="Times New Roman" w:cs="Times New Roman"/>
          <w:noProof/>
          <w:color w:val="1F4E79" w:themeColor="accent1" w:themeShade="80"/>
          <w:sz w:val="20"/>
          <w:szCs w:val="20"/>
          <w:lang w:val="en-CA" w:eastAsia="zh-CN"/>
        </w:rPr>
      </w:pPr>
      <w:r w:rsidRPr="00134917">
        <w:rPr>
          <w:rFonts w:ascii="Times New Roman" w:hAnsi="Times New Roman" w:cs="Times New Roman"/>
          <w:b/>
          <w:noProof/>
          <w:color w:val="1F4E79" w:themeColor="accent1" w:themeShade="80"/>
          <w:sz w:val="20"/>
          <w:szCs w:val="20"/>
          <w:lang w:val="en-CA" w:eastAsia="zh-CN"/>
        </w:rPr>
        <w:t>Tactical(</w:t>
      </w:r>
      <w:r w:rsidRPr="00134917">
        <w:rPr>
          <w:rFonts w:ascii="Times New Roman" w:hAnsi="Times New Roman" w:cs="Times New Roman"/>
          <w:noProof/>
          <w:color w:val="1F4E79" w:themeColor="accent1" w:themeShade="80"/>
          <w:sz w:val="20"/>
          <w:szCs w:val="20"/>
          <w:lang w:val="en-CA" w:eastAsia="zh-CN"/>
        </w:rPr>
        <w:t>1-2yrs)</w:t>
      </w:r>
      <w:r w:rsidRPr="00134917">
        <w:rPr>
          <w:rFonts w:ascii="Times New Roman" w:hAnsi="Times New Roman" w:cs="Times New Roman"/>
          <w:b/>
          <w:noProof/>
          <w:color w:val="1F4E79" w:themeColor="accent1" w:themeShade="80"/>
          <w:sz w:val="20"/>
          <w:szCs w:val="20"/>
          <w:lang w:val="en-CA" w:eastAsia="zh-CN"/>
        </w:rPr>
        <w:t xml:space="preserve">: </w:t>
      </w:r>
      <w:r w:rsidR="006A2E1B" w:rsidRPr="00134917">
        <w:rPr>
          <w:rFonts w:ascii="Times New Roman" w:hAnsi="Times New Roman" w:cs="Times New Roman"/>
          <w:noProof/>
          <w:color w:val="1F4E79" w:themeColor="accent1" w:themeShade="80"/>
          <w:sz w:val="20"/>
          <w:szCs w:val="20"/>
          <w:lang w:val="en-CA" w:eastAsia="zh-CN"/>
        </w:rPr>
        <w:t>[</w:t>
      </w:r>
      <w:r w:rsidR="006A2E1B" w:rsidRPr="00134917">
        <w:rPr>
          <w:rFonts w:ascii="Times New Roman" w:hAnsi="Times New Roman" w:cs="Times New Roman"/>
          <w:b/>
          <w:noProof/>
          <w:color w:val="1F4E79" w:themeColor="accent1" w:themeShade="80"/>
          <w:sz w:val="20"/>
          <w:szCs w:val="20"/>
          <w:lang w:val="en-CA" w:eastAsia="zh-CN"/>
        </w:rPr>
        <w:t>Supply Planning</w:t>
      </w:r>
      <w:r w:rsidR="002879F9" w:rsidRPr="00134917">
        <w:rPr>
          <w:rFonts w:ascii="Times New Roman" w:hAnsi="Times New Roman" w:cs="Times New Roman"/>
          <w:b/>
          <w:noProof/>
          <w:color w:val="1F4E79" w:themeColor="accent1" w:themeShade="80"/>
          <w:sz w:val="20"/>
          <w:szCs w:val="20"/>
          <w:lang w:val="en-CA" w:eastAsia="zh-CN"/>
        </w:rPr>
        <w:t>]</w:t>
      </w:r>
      <w:r w:rsidR="00371FB9" w:rsidRPr="00134917">
        <w:rPr>
          <w:rFonts w:ascii="Times New Roman" w:hAnsi="Times New Roman" w:cs="Times New Roman"/>
          <w:noProof/>
          <w:color w:val="1F4E79" w:themeColor="accent1" w:themeShade="80"/>
          <w:sz w:val="20"/>
          <w:szCs w:val="20"/>
          <w:lang w:val="en-CA" w:eastAsia="zh-CN"/>
        </w:rPr>
        <w:t>-more detailed data</w:t>
      </w:r>
      <w:r w:rsidR="006E03C2" w:rsidRPr="00134917">
        <w:rPr>
          <w:rFonts w:ascii="Times New Roman" w:hAnsi="Times New Roman" w:cs="Times New Roman"/>
          <w:noProof/>
          <w:color w:val="1F4E79" w:themeColor="accent1" w:themeShade="80"/>
          <w:sz w:val="20"/>
          <w:szCs w:val="20"/>
          <w:lang w:val="en-CA" w:eastAsia="zh-CN"/>
        </w:rPr>
        <w:t xml:space="preserve">, balance supply&amp;demand, </w:t>
      </w:r>
      <w:r w:rsidR="00304605" w:rsidRPr="00134917">
        <w:rPr>
          <w:rFonts w:ascii="Times New Roman" w:hAnsi="Times New Roman" w:cs="Times New Roman"/>
          <w:noProof/>
          <w:color w:val="1F4E79" w:themeColor="accent1" w:themeShade="80"/>
          <w:sz w:val="20"/>
          <w:szCs w:val="20"/>
          <w:lang w:val="en-CA" w:eastAsia="zh-CN"/>
        </w:rPr>
        <w:t>-</w:t>
      </w:r>
      <w:r w:rsidR="006E03C2" w:rsidRPr="00134917">
        <w:rPr>
          <w:rFonts w:ascii="Times New Roman" w:hAnsi="Times New Roman" w:cs="Times New Roman"/>
          <w:noProof/>
          <w:color w:val="1F4E79" w:themeColor="accent1" w:themeShade="80"/>
          <w:sz w:val="20"/>
          <w:szCs w:val="20"/>
          <w:lang w:val="en-CA" w:eastAsia="zh-CN"/>
        </w:rPr>
        <w:t>cost</w:t>
      </w:r>
      <w:r w:rsidR="006A2E1B" w:rsidRPr="00134917">
        <w:rPr>
          <w:rFonts w:ascii="Times New Roman" w:hAnsi="Times New Roman" w:cs="Times New Roman"/>
          <w:noProof/>
          <w:color w:val="1F4E79" w:themeColor="accent1" w:themeShade="80"/>
          <w:sz w:val="20"/>
          <w:szCs w:val="20"/>
          <w:lang w:val="en-CA" w:eastAsia="zh-CN"/>
        </w:rPr>
        <w:t>]</w:t>
      </w:r>
      <w:r w:rsidR="002879F9" w:rsidRPr="00134917">
        <w:rPr>
          <w:rFonts w:ascii="Times New Roman" w:hAnsi="Times New Roman" w:cs="Times New Roman"/>
          <w:noProof/>
          <w:color w:val="1F4E79" w:themeColor="accent1" w:themeShade="80"/>
          <w:sz w:val="20"/>
          <w:szCs w:val="20"/>
          <w:lang w:val="en-CA" w:eastAsia="zh-CN"/>
        </w:rPr>
        <w:t xml:space="preserve"> aggergating plannig-high accuracy, Quantitative</w:t>
      </w:r>
    </w:p>
    <w:p w14:paraId="7E77D5C2" w14:textId="6F227118" w:rsidR="00E94E22" w:rsidRPr="00134917" w:rsidRDefault="00E94E22" w:rsidP="000766E5">
      <w:pPr>
        <w:tabs>
          <w:tab w:val="right" w:pos="11332"/>
        </w:tabs>
        <w:contextualSpacing/>
        <w:rPr>
          <w:rFonts w:ascii="Times New Roman" w:eastAsia="Times New Roman" w:hAnsi="Times New Roman" w:cs="Times New Roman"/>
          <w:sz w:val="20"/>
          <w:szCs w:val="20"/>
          <w:lang w:eastAsia="zh-CN"/>
        </w:rPr>
      </w:pPr>
      <w:r w:rsidRPr="00134917">
        <w:rPr>
          <w:rFonts w:ascii="Times New Roman" w:eastAsia="Times New Roman" w:hAnsi="Times New Roman" w:cs="Times New Roman"/>
          <w:b/>
          <w:sz w:val="20"/>
          <w:szCs w:val="20"/>
          <w:lang w:eastAsia="zh-CN"/>
        </w:rPr>
        <w:t>Inputs</w:t>
      </w:r>
      <w:r w:rsidR="000766E5" w:rsidRPr="00134917">
        <w:rPr>
          <w:rFonts w:ascii="Times New Roman" w:eastAsia="Times New Roman" w:hAnsi="Times New Roman" w:cs="Times New Roman"/>
          <w:b/>
          <w:sz w:val="20"/>
          <w:szCs w:val="20"/>
          <w:lang w:eastAsia="zh-CN"/>
        </w:rPr>
        <w:t xml:space="preserve"> </w:t>
      </w:r>
      <w:r w:rsidRPr="00134917">
        <w:rPr>
          <w:rFonts w:ascii="Times New Roman" w:eastAsia="Times New Roman" w:hAnsi="Times New Roman" w:cs="Times New Roman"/>
          <w:b/>
          <w:sz w:val="20"/>
          <w:szCs w:val="20"/>
          <w:lang w:eastAsia="zh-CN"/>
        </w:rPr>
        <w:t xml:space="preserve">Outputs </w:t>
      </w:r>
      <w:proofErr w:type="spellStart"/>
      <w:proofErr w:type="gramStart"/>
      <w:r w:rsidRPr="00134917">
        <w:rPr>
          <w:rFonts w:ascii="Times New Roman" w:eastAsia="Times New Roman" w:hAnsi="Times New Roman" w:cs="Times New Roman"/>
          <w:b/>
          <w:sz w:val="20"/>
          <w:szCs w:val="20"/>
          <w:lang w:eastAsia="zh-CN"/>
        </w:rPr>
        <w:t>Consideration:</w:t>
      </w:r>
      <w:r w:rsidRPr="00134917">
        <w:rPr>
          <w:rFonts w:ascii="Times New Roman" w:eastAsia="Times New Roman" w:hAnsi="Times New Roman" w:cs="Times New Roman"/>
          <w:sz w:val="20"/>
          <w:szCs w:val="20"/>
          <w:lang w:eastAsia="zh-CN"/>
        </w:rPr>
        <w:t>Granularity</w:t>
      </w:r>
      <w:proofErr w:type="spellEnd"/>
      <w:proofErr w:type="gramEnd"/>
      <w:r w:rsidRPr="00134917">
        <w:rPr>
          <w:rFonts w:ascii="Times New Roman" w:eastAsia="Times New Roman" w:hAnsi="Times New Roman" w:cs="Times New Roman"/>
          <w:sz w:val="20"/>
          <w:szCs w:val="20"/>
          <w:lang w:eastAsia="zh-CN"/>
        </w:rPr>
        <w:t xml:space="preserve"> of data/Timescale/Operational issue/Inventory/Accuracy of INFO (forecasted D</w:t>
      </w:r>
    </w:p>
    <w:p w14:paraId="15FAFD20" w14:textId="7F06D7E0" w:rsidR="00C46A4D" w:rsidRPr="00C46A4D" w:rsidRDefault="000766E5" w:rsidP="000766E5">
      <w:pPr>
        <w:tabs>
          <w:tab w:val="right" w:pos="11332"/>
        </w:tabs>
        <w:contextualSpacing/>
        <w:rPr>
          <w:rFonts w:ascii="Times New Roman" w:eastAsia="Times New Roman" w:hAnsi="Times New Roman" w:cs="Times New Roman"/>
          <w:sz w:val="20"/>
          <w:szCs w:val="20"/>
          <w:lang w:eastAsia="zh-CN"/>
        </w:rPr>
      </w:pPr>
      <w:r w:rsidRPr="00134917">
        <w:rPr>
          <w:rFonts w:ascii="Times New Roman" w:eastAsia="Times New Roman" w:hAnsi="Times New Roman" w:cs="Times New Roman"/>
          <w:b/>
          <w:sz w:val="20"/>
          <w:szCs w:val="20"/>
          <w:lang w:eastAsia="zh-CN"/>
        </w:rPr>
        <w:t>S&amp;</w:t>
      </w:r>
      <w:proofErr w:type="gramStart"/>
      <w:r w:rsidRPr="00134917">
        <w:rPr>
          <w:rFonts w:ascii="Times New Roman" w:eastAsia="Times New Roman" w:hAnsi="Times New Roman" w:cs="Times New Roman"/>
          <w:b/>
          <w:sz w:val="20"/>
          <w:szCs w:val="20"/>
          <w:lang w:eastAsia="zh-CN"/>
        </w:rPr>
        <w:t>O</w:t>
      </w:r>
      <w:r w:rsidR="00C46A4D">
        <w:rPr>
          <w:rFonts w:ascii="Times New Roman" w:eastAsia="Times New Roman" w:hAnsi="Times New Roman" w:cs="Times New Roman"/>
          <w:b/>
          <w:sz w:val="20"/>
          <w:szCs w:val="20"/>
          <w:lang w:eastAsia="zh-CN"/>
        </w:rPr>
        <w:t>P(</w:t>
      </w:r>
      <w:proofErr w:type="gramEnd"/>
      <w:r w:rsidR="00C46A4D">
        <w:rPr>
          <w:rFonts w:ascii="Times New Roman" w:eastAsia="Times New Roman" w:hAnsi="Times New Roman" w:cs="Times New Roman"/>
          <w:sz w:val="20"/>
          <w:szCs w:val="20"/>
          <w:lang w:eastAsia="zh-CN"/>
        </w:rPr>
        <w:t xml:space="preserve">monthly: agree on demand/forecast; balance </w:t>
      </w:r>
      <w:proofErr w:type="spellStart"/>
      <w:r w:rsidR="00C46A4D">
        <w:rPr>
          <w:rFonts w:ascii="Times New Roman" w:eastAsia="Times New Roman" w:hAnsi="Times New Roman" w:cs="Times New Roman"/>
          <w:sz w:val="20"/>
          <w:szCs w:val="20"/>
          <w:lang w:eastAsia="zh-CN"/>
        </w:rPr>
        <w:t>supply&amp;demand</w:t>
      </w:r>
      <w:proofErr w:type="spellEnd"/>
      <w:r w:rsidR="00C46A4D">
        <w:rPr>
          <w:rFonts w:ascii="Times New Roman" w:eastAsia="Times New Roman" w:hAnsi="Times New Roman" w:cs="Times New Roman"/>
          <w:sz w:val="20"/>
          <w:szCs w:val="20"/>
          <w:lang w:eastAsia="zh-CN"/>
        </w:rPr>
        <w:t xml:space="preserve">; implication for manufacturing, materials, key customers, finances, </w:t>
      </w:r>
      <w:proofErr w:type="spellStart"/>
      <w:r w:rsidR="00C46A4D">
        <w:rPr>
          <w:rFonts w:ascii="Times New Roman" w:eastAsia="Times New Roman" w:hAnsi="Times New Roman" w:cs="Times New Roman"/>
          <w:sz w:val="20"/>
          <w:szCs w:val="20"/>
          <w:lang w:eastAsia="zh-CN"/>
        </w:rPr>
        <w:t>etc</w:t>
      </w:r>
      <w:proofErr w:type="spellEnd"/>
    </w:p>
    <w:p w14:paraId="59C17E98" w14:textId="4494AB87" w:rsidR="000766E5" w:rsidRPr="00134917" w:rsidRDefault="00053C15" w:rsidP="000766E5">
      <w:pPr>
        <w:tabs>
          <w:tab w:val="right" w:pos="11332"/>
        </w:tabs>
        <w:contextualSpacing/>
        <w:rPr>
          <w:rFonts w:ascii="Times New Roman" w:eastAsia="Times New Roman" w:hAnsi="Times New Roman" w:cs="Times New Roman"/>
          <w:sz w:val="20"/>
          <w:szCs w:val="20"/>
          <w:lang w:eastAsia="zh-CN"/>
        </w:rPr>
      </w:pPr>
      <w:r w:rsidRPr="00134917">
        <w:rPr>
          <w:rFonts w:ascii="Times New Roman" w:eastAsia="Times New Roman" w:hAnsi="Times New Roman" w:cs="Times New Roman"/>
          <w:sz w:val="20"/>
          <w:szCs w:val="20"/>
          <w:u w:val="single"/>
          <w:lang w:eastAsia="zh-CN"/>
        </w:rPr>
        <w:t>I</w:t>
      </w:r>
      <w:r w:rsidR="000766E5" w:rsidRPr="00134917">
        <w:rPr>
          <w:rFonts w:ascii="Times New Roman" w:eastAsia="Times New Roman" w:hAnsi="Times New Roman" w:cs="Times New Roman"/>
          <w:sz w:val="20"/>
          <w:szCs w:val="20"/>
          <w:u w:val="single"/>
          <w:lang w:eastAsia="zh-CN"/>
        </w:rPr>
        <w:t>nputs</w:t>
      </w:r>
      <w:r w:rsidRPr="00134917">
        <w:rPr>
          <w:rFonts w:ascii="Times New Roman" w:eastAsia="Times New Roman" w:hAnsi="Times New Roman" w:cs="Times New Roman"/>
          <w:sz w:val="20"/>
          <w:szCs w:val="20"/>
          <w:lang w:eastAsia="zh-CN"/>
        </w:rPr>
        <w:t>-</w:t>
      </w:r>
      <w:r w:rsidR="000766E5" w:rsidRPr="00134917">
        <w:rPr>
          <w:rFonts w:ascii="Times New Roman" w:eastAsia="Times New Roman" w:hAnsi="Times New Roman" w:cs="Times New Roman"/>
          <w:sz w:val="20"/>
          <w:szCs w:val="20"/>
          <w:lang w:eastAsia="zh-CN"/>
        </w:rPr>
        <w:t>forecast/demand</w:t>
      </w:r>
      <w:r w:rsidRPr="00134917">
        <w:rPr>
          <w:rFonts w:ascii="Times New Roman" w:eastAsia="Times New Roman" w:hAnsi="Times New Roman" w:cs="Times New Roman"/>
          <w:sz w:val="20"/>
          <w:szCs w:val="20"/>
          <w:lang w:eastAsia="zh-CN"/>
        </w:rPr>
        <w:t xml:space="preserve"> plan;</w:t>
      </w:r>
      <w:r w:rsidR="000766E5" w:rsidRPr="00134917">
        <w:rPr>
          <w:rFonts w:ascii="Times New Roman" w:eastAsia="Times New Roman" w:hAnsi="Times New Roman" w:cs="Times New Roman"/>
          <w:sz w:val="20"/>
          <w:szCs w:val="20"/>
          <w:lang w:eastAsia="zh-CN"/>
        </w:rPr>
        <w:t xml:space="preserve"> </w:t>
      </w:r>
      <w:r w:rsidR="003521C7" w:rsidRPr="00134917">
        <w:rPr>
          <w:rFonts w:ascii="Times New Roman" w:eastAsia="Times New Roman" w:hAnsi="Times New Roman" w:cs="Times New Roman"/>
          <w:sz w:val="20"/>
          <w:szCs w:val="20"/>
          <w:lang w:eastAsia="zh-CN"/>
        </w:rPr>
        <w:t>inventory</w:t>
      </w:r>
      <w:r w:rsidRPr="00134917">
        <w:rPr>
          <w:rFonts w:ascii="Times New Roman" w:eastAsia="Times New Roman" w:hAnsi="Times New Roman" w:cs="Times New Roman"/>
          <w:sz w:val="20"/>
          <w:szCs w:val="20"/>
          <w:lang w:eastAsia="zh-CN"/>
        </w:rPr>
        <w:t xml:space="preserve"> plan</w:t>
      </w:r>
      <w:r w:rsidR="003521C7" w:rsidRPr="00134917">
        <w:rPr>
          <w:rFonts w:ascii="Times New Roman" w:eastAsia="Times New Roman" w:hAnsi="Times New Roman" w:cs="Times New Roman"/>
          <w:sz w:val="20"/>
          <w:szCs w:val="20"/>
          <w:lang w:eastAsia="zh-CN"/>
        </w:rPr>
        <w:t>/</w:t>
      </w:r>
      <w:proofErr w:type="gramStart"/>
      <w:r w:rsidR="003521C7" w:rsidRPr="00134917">
        <w:rPr>
          <w:rFonts w:ascii="Times New Roman" w:eastAsia="Times New Roman" w:hAnsi="Times New Roman" w:cs="Times New Roman"/>
          <w:sz w:val="20"/>
          <w:szCs w:val="20"/>
          <w:lang w:eastAsia="zh-CN"/>
        </w:rPr>
        <w:t>SS(</w:t>
      </w:r>
      <w:proofErr w:type="gramEnd"/>
      <w:r w:rsidR="003521C7" w:rsidRPr="00134917">
        <w:rPr>
          <w:rFonts w:ascii="Times New Roman" w:eastAsia="Times New Roman" w:hAnsi="Times New Roman" w:cs="Times New Roman"/>
          <w:sz w:val="20"/>
          <w:szCs w:val="20"/>
          <w:lang w:eastAsia="zh-CN"/>
        </w:rPr>
        <w:t>soft constraint)</w:t>
      </w:r>
      <w:r w:rsidRPr="00134917">
        <w:rPr>
          <w:rFonts w:ascii="Times New Roman" w:eastAsia="Times New Roman" w:hAnsi="Times New Roman" w:cs="Times New Roman"/>
          <w:sz w:val="20"/>
          <w:szCs w:val="20"/>
          <w:lang w:eastAsia="zh-CN"/>
        </w:rPr>
        <w:t xml:space="preserve">; </w:t>
      </w:r>
      <w:r w:rsidR="000766E5" w:rsidRPr="00134917">
        <w:rPr>
          <w:rFonts w:ascii="Times New Roman" w:eastAsia="Times New Roman" w:hAnsi="Times New Roman" w:cs="Times New Roman"/>
          <w:sz w:val="20"/>
          <w:szCs w:val="20"/>
          <w:lang w:eastAsia="zh-CN"/>
        </w:rPr>
        <w:t>capaciti</w:t>
      </w:r>
      <w:r w:rsidRPr="00134917">
        <w:rPr>
          <w:rFonts w:ascii="Times New Roman" w:eastAsia="Times New Roman" w:hAnsi="Times New Roman" w:cs="Times New Roman"/>
          <w:sz w:val="20"/>
          <w:szCs w:val="20"/>
          <w:lang w:eastAsia="zh-CN"/>
        </w:rPr>
        <w:t>es, transportation costs, times;</w:t>
      </w:r>
      <w:r w:rsidR="000766E5" w:rsidRPr="00134917">
        <w:rPr>
          <w:rFonts w:ascii="Times New Roman" w:eastAsia="Times New Roman" w:hAnsi="Times New Roman" w:cs="Times New Roman"/>
          <w:sz w:val="20"/>
          <w:szCs w:val="20"/>
          <w:lang w:eastAsia="zh-CN"/>
        </w:rPr>
        <w:t xml:space="preserve"> bill of materials; </w:t>
      </w:r>
      <w:r w:rsidRPr="00134917">
        <w:rPr>
          <w:rFonts w:ascii="Times New Roman" w:eastAsia="Times New Roman" w:hAnsi="Times New Roman" w:cs="Times New Roman"/>
          <w:sz w:val="20"/>
          <w:szCs w:val="20"/>
          <w:u w:val="single"/>
          <w:lang w:eastAsia="zh-CN"/>
        </w:rPr>
        <w:t>O</w:t>
      </w:r>
      <w:r w:rsidR="000766E5" w:rsidRPr="00134917">
        <w:rPr>
          <w:rFonts w:ascii="Times New Roman" w:eastAsia="Times New Roman" w:hAnsi="Times New Roman" w:cs="Times New Roman"/>
          <w:sz w:val="20"/>
          <w:szCs w:val="20"/>
          <w:u w:val="single"/>
          <w:lang w:eastAsia="zh-CN"/>
        </w:rPr>
        <w:t>utputs</w:t>
      </w:r>
      <w:r w:rsidR="004635F6" w:rsidRPr="00134917">
        <w:rPr>
          <w:rFonts w:ascii="Times New Roman" w:eastAsia="Times New Roman" w:hAnsi="Times New Roman" w:cs="Times New Roman"/>
          <w:sz w:val="20"/>
          <w:szCs w:val="20"/>
          <w:lang w:eastAsia="zh-CN"/>
        </w:rPr>
        <w:t xml:space="preserve">-production plan; raw material requirement; plan for promotions/price discount; transportation; </w:t>
      </w:r>
      <w:r w:rsidR="000766E5" w:rsidRPr="00134917">
        <w:rPr>
          <w:rFonts w:ascii="Times New Roman" w:eastAsia="Times New Roman" w:hAnsi="Times New Roman" w:cs="Times New Roman"/>
          <w:sz w:val="20"/>
          <w:szCs w:val="20"/>
          <w:lang w:eastAsia="zh-CN"/>
        </w:rPr>
        <w:t>any unsatisfied demand</w:t>
      </w:r>
    </w:p>
    <w:p w14:paraId="7990D6E6" w14:textId="505BF53A" w:rsidR="00E525A2" w:rsidRPr="00235FAC" w:rsidRDefault="00235FAC" w:rsidP="00235FAC">
      <w:pPr>
        <w:pStyle w:val="ListParagraph"/>
        <w:numPr>
          <w:ilvl w:val="0"/>
          <w:numId w:val="5"/>
        </w:numPr>
        <w:tabs>
          <w:tab w:val="right" w:pos="11332"/>
        </w:tabs>
        <w:rPr>
          <w:rFonts w:ascii="Times New Roman" w:eastAsia="Times New Roman" w:hAnsi="Times New Roman" w:cs="Times New Roman"/>
          <w:sz w:val="20"/>
          <w:szCs w:val="20"/>
          <w:lang w:eastAsia="zh-CN"/>
        </w:rPr>
      </w:pPr>
      <w:r w:rsidRPr="00235FAC">
        <w:rPr>
          <w:rFonts w:ascii="Times New Roman" w:eastAsia="Times New Roman" w:hAnsi="Times New Roman" w:cs="Times New Roman"/>
          <w:sz w:val="20"/>
          <w:szCs w:val="20"/>
          <w:lang w:eastAsia="zh-CN"/>
        </w:rPr>
        <w:t xml:space="preserve">PROCESS: </w:t>
      </w:r>
      <w:proofErr w:type="gramStart"/>
      <w:r w:rsidRPr="00235FAC">
        <w:rPr>
          <w:rFonts w:ascii="Times New Roman" w:eastAsia="Times New Roman" w:hAnsi="Times New Roman" w:cs="Times New Roman"/>
          <w:sz w:val="20"/>
          <w:szCs w:val="20"/>
          <w:lang w:eastAsia="zh-CN"/>
        </w:rPr>
        <w:t>1)receive</w:t>
      </w:r>
      <w:proofErr w:type="gramEnd"/>
      <w:r w:rsidRPr="00235FAC">
        <w:rPr>
          <w:rFonts w:ascii="Times New Roman" w:eastAsia="Times New Roman" w:hAnsi="Times New Roman" w:cs="Times New Roman"/>
          <w:sz w:val="20"/>
          <w:szCs w:val="20"/>
          <w:lang w:eastAsia="zh-CN"/>
        </w:rPr>
        <w:t xml:space="preserve"> forecasts 2)agree on single forecast 3)agree on inventory target 4)</w:t>
      </w:r>
      <w:r w:rsidR="00803FD9" w:rsidRPr="00235FAC">
        <w:rPr>
          <w:rFonts w:ascii="Times New Roman" w:eastAsia="Times New Roman" w:hAnsi="Times New Roman" w:cs="Times New Roman"/>
          <w:sz w:val="20"/>
          <w:szCs w:val="20"/>
          <w:lang w:eastAsia="zh-CN"/>
        </w:rPr>
        <w:t>create initia</w:t>
      </w:r>
      <w:r>
        <w:rPr>
          <w:rFonts w:ascii="Times New Roman" w:eastAsia="Times New Roman" w:hAnsi="Times New Roman" w:cs="Times New Roman"/>
          <w:sz w:val="20"/>
          <w:szCs w:val="20"/>
          <w:lang w:eastAsia="zh-CN"/>
        </w:rPr>
        <w:t xml:space="preserve">l supply plan next 6-12months </w:t>
      </w:r>
      <w:r w:rsidRPr="00235FAC">
        <w:rPr>
          <w:rFonts w:ascii="Times New Roman" w:eastAsia="Times New Roman" w:hAnsi="Times New Roman" w:cs="Times New Roman"/>
          <w:sz w:val="20"/>
          <w:szCs w:val="20"/>
          <w:lang w:eastAsia="zh-CN"/>
        </w:rPr>
        <w:t>5)</w:t>
      </w:r>
      <w:r w:rsidR="00803FD9" w:rsidRPr="00235FAC">
        <w:rPr>
          <w:rFonts w:ascii="Times New Roman" w:eastAsia="Times New Roman" w:hAnsi="Times New Roman" w:cs="Times New Roman"/>
          <w:sz w:val="20"/>
          <w:szCs w:val="20"/>
          <w:lang w:eastAsia="zh-CN"/>
        </w:rPr>
        <w:t>examine supply plan</w:t>
      </w:r>
      <w:r w:rsidRPr="00235FAC">
        <w:rPr>
          <w:rFonts w:ascii="Times New Roman" w:eastAsia="Times New Roman" w:hAnsi="Times New Roman" w:cs="Times New Roman"/>
          <w:sz w:val="20"/>
          <w:szCs w:val="20"/>
          <w:lang w:eastAsia="zh-CN"/>
        </w:rPr>
        <w:t>(meet demand/</w:t>
      </w:r>
      <w:proofErr w:type="spellStart"/>
      <w:r w:rsidRPr="00235FAC">
        <w:rPr>
          <w:rFonts w:ascii="Times New Roman" w:eastAsia="Times New Roman" w:hAnsi="Times New Roman" w:cs="Times New Roman"/>
          <w:sz w:val="20"/>
          <w:szCs w:val="20"/>
          <w:lang w:eastAsia="zh-CN"/>
        </w:rPr>
        <w:t>variab</w:t>
      </w:r>
      <w:proofErr w:type="spellEnd"/>
      <w:r w:rsidRPr="00235FAC">
        <w:rPr>
          <w:rFonts w:ascii="Times New Roman" w:eastAsia="Times New Roman" w:hAnsi="Times New Roman" w:cs="Times New Roman"/>
          <w:sz w:val="20"/>
          <w:szCs w:val="20"/>
          <w:lang w:eastAsia="zh-CN"/>
        </w:rPr>
        <w:t>/warning 6)</w:t>
      </w:r>
      <w:r w:rsidR="00803FD9" w:rsidRPr="00235FAC">
        <w:rPr>
          <w:rFonts w:ascii="Times New Roman" w:eastAsia="Times New Roman" w:hAnsi="Times New Roman" w:cs="Times New Roman"/>
          <w:sz w:val="20"/>
          <w:szCs w:val="20"/>
          <w:lang w:eastAsia="zh-CN"/>
        </w:rPr>
        <w:t>refine supply plan/</w:t>
      </w:r>
      <w:r>
        <w:rPr>
          <w:rFonts w:ascii="Times New Roman" w:eastAsia="Times New Roman" w:hAnsi="Times New Roman" w:cs="Times New Roman"/>
          <w:sz w:val="20"/>
          <w:szCs w:val="20"/>
          <w:lang w:eastAsia="zh-CN"/>
        </w:rPr>
        <w:t>repeat</w:t>
      </w:r>
      <w:r w:rsidRPr="00235FAC">
        <w:rPr>
          <w:rFonts w:ascii="Times New Roman" w:eastAsia="Times New Roman" w:hAnsi="Times New Roman" w:cs="Times New Roman"/>
          <w:sz w:val="20"/>
          <w:szCs w:val="20"/>
          <w:lang w:eastAsia="zh-CN"/>
        </w:rPr>
        <w:t xml:space="preserve"> through E-F as needed 7)</w:t>
      </w:r>
      <w:r w:rsidR="00803FD9" w:rsidRPr="00235FAC">
        <w:rPr>
          <w:rFonts w:ascii="Times New Roman" w:eastAsia="Times New Roman" w:hAnsi="Times New Roman" w:cs="Times New Roman"/>
          <w:sz w:val="20"/>
          <w:szCs w:val="20"/>
          <w:lang w:eastAsia="zh-CN"/>
        </w:rPr>
        <w:t>reach conse</w:t>
      </w:r>
      <w:r w:rsidRPr="00235FAC">
        <w:rPr>
          <w:rFonts w:ascii="Times New Roman" w:eastAsia="Times New Roman" w:hAnsi="Times New Roman" w:cs="Times New Roman"/>
          <w:sz w:val="20"/>
          <w:szCs w:val="20"/>
          <w:lang w:eastAsia="zh-CN"/>
        </w:rPr>
        <w:t xml:space="preserve">nsus </w:t>
      </w:r>
      <w:r w:rsidR="00803FD9" w:rsidRPr="00235FAC">
        <w:rPr>
          <w:rFonts w:ascii="Times New Roman" w:eastAsia="Times New Roman" w:hAnsi="Times New Roman" w:cs="Times New Roman"/>
          <w:sz w:val="20"/>
          <w:szCs w:val="20"/>
          <w:lang w:eastAsia="zh-CN"/>
        </w:rPr>
        <w:t>on single plan</w:t>
      </w:r>
    </w:p>
    <w:p w14:paraId="3092B00D" w14:textId="19A7177D" w:rsidR="00571B34" w:rsidRPr="00134917" w:rsidRDefault="00571B34" w:rsidP="000766E5">
      <w:pPr>
        <w:tabs>
          <w:tab w:val="right" w:pos="11332"/>
        </w:tabs>
        <w:rPr>
          <w:rFonts w:ascii="Times New Roman" w:hAnsi="Times New Roman" w:cs="Times New Roman"/>
          <w:noProof/>
          <w:color w:val="000000" w:themeColor="text1"/>
          <w:sz w:val="20"/>
          <w:szCs w:val="20"/>
          <w:lang w:val="en-CA" w:eastAsia="zh-CN"/>
        </w:rPr>
      </w:pPr>
      <w:r w:rsidRPr="00134917">
        <w:rPr>
          <w:rFonts w:ascii="Times New Roman" w:hAnsi="Times New Roman" w:cs="Times New Roman"/>
          <w:b/>
          <w:noProof/>
          <w:color w:val="000000" w:themeColor="text1"/>
          <w:sz w:val="20"/>
          <w:szCs w:val="20"/>
          <w:lang w:val="en-CA" w:eastAsia="zh-CN"/>
        </w:rPr>
        <w:t>Exponential smoothing</w:t>
      </w:r>
      <w:r w:rsidRPr="00134917">
        <w:rPr>
          <w:rFonts w:ascii="Times New Roman" w:hAnsi="Times New Roman" w:cs="Times New Roman"/>
          <w:noProof/>
          <w:color w:val="000000" w:themeColor="text1"/>
          <w:sz w:val="20"/>
          <w:szCs w:val="20"/>
          <w:lang w:val="en-CA" w:eastAsia="zh-CN"/>
        </w:rPr>
        <w:t>(forecast method)</w:t>
      </w:r>
      <w:r w:rsidR="00007C38" w:rsidRPr="00134917">
        <w:rPr>
          <w:rFonts w:ascii="Times New Roman" w:hAnsi="Times New Roman" w:cs="Times New Roman"/>
          <w:noProof/>
          <w:color w:val="000000" w:themeColor="text1"/>
          <w:sz w:val="20"/>
          <w:szCs w:val="20"/>
          <w:lang w:val="en-CA" w:eastAsia="zh-CN"/>
        </w:rPr>
        <w:t xml:space="preserve"> </w:t>
      </w:r>
      <w:r w:rsidRPr="00235FAC">
        <w:rPr>
          <w:rFonts w:ascii="Times New Roman" w:hAnsi="Times New Roman" w:cs="Times New Roman"/>
          <w:b/>
          <w:noProof/>
          <w:color w:val="000000" w:themeColor="text1"/>
          <w:sz w:val="20"/>
          <w:szCs w:val="20"/>
          <w:lang w:val="en-CA" w:eastAsia="zh-CN"/>
        </w:rPr>
        <w:t>F</w:t>
      </w:r>
      <w:r w:rsidRPr="00235FAC">
        <w:rPr>
          <w:rFonts w:ascii="Times New Roman" w:hAnsi="Times New Roman" w:cs="Times New Roman"/>
          <w:b/>
          <w:noProof/>
          <w:color w:val="000000" w:themeColor="text1"/>
          <w:sz w:val="20"/>
          <w:szCs w:val="20"/>
          <w:vertAlign w:val="subscript"/>
          <w:lang w:val="en-CA" w:eastAsia="zh-CN"/>
        </w:rPr>
        <w:t>t</w:t>
      </w:r>
      <w:r w:rsidRPr="00235FAC">
        <w:rPr>
          <w:rFonts w:ascii="Times New Roman" w:hAnsi="Times New Roman" w:cs="Times New Roman"/>
          <w:b/>
          <w:noProof/>
          <w:color w:val="000000" w:themeColor="text1"/>
          <w:sz w:val="20"/>
          <w:szCs w:val="20"/>
          <w:lang w:val="en-CA" w:eastAsia="zh-CN"/>
        </w:rPr>
        <w:t>= α*D</w:t>
      </w:r>
      <w:r w:rsidRPr="00235FAC">
        <w:rPr>
          <w:rFonts w:ascii="Times New Roman" w:hAnsi="Times New Roman" w:cs="Times New Roman"/>
          <w:b/>
          <w:noProof/>
          <w:color w:val="000000" w:themeColor="text1"/>
          <w:sz w:val="20"/>
          <w:szCs w:val="20"/>
          <w:vertAlign w:val="subscript"/>
          <w:lang w:val="en-CA" w:eastAsia="zh-CN"/>
        </w:rPr>
        <w:t>t-1</w:t>
      </w:r>
      <w:r w:rsidRPr="00235FAC">
        <w:rPr>
          <w:rFonts w:ascii="Times New Roman" w:hAnsi="Times New Roman" w:cs="Times New Roman"/>
          <w:b/>
          <w:noProof/>
          <w:color w:val="000000" w:themeColor="text1"/>
          <w:sz w:val="20"/>
          <w:szCs w:val="20"/>
          <w:lang w:val="en-CA" w:eastAsia="zh-CN"/>
        </w:rPr>
        <w:t>+(1- α)*F</w:t>
      </w:r>
      <w:r w:rsidRPr="00235FAC">
        <w:rPr>
          <w:rFonts w:ascii="Times New Roman" w:hAnsi="Times New Roman" w:cs="Times New Roman"/>
          <w:b/>
          <w:noProof/>
          <w:color w:val="000000" w:themeColor="text1"/>
          <w:sz w:val="20"/>
          <w:szCs w:val="20"/>
          <w:vertAlign w:val="subscript"/>
          <w:lang w:val="en-CA" w:eastAsia="zh-CN"/>
        </w:rPr>
        <w:t>t-1</w:t>
      </w:r>
      <w:r w:rsidRPr="00134917">
        <w:rPr>
          <w:rFonts w:ascii="Times New Roman" w:hAnsi="Times New Roman" w:cs="Times New Roman"/>
          <w:b/>
          <w:noProof/>
          <w:color w:val="000000" w:themeColor="text1"/>
          <w:sz w:val="20"/>
          <w:szCs w:val="20"/>
          <w:vertAlign w:val="subscript"/>
          <w:lang w:val="en-CA" w:eastAsia="zh-CN"/>
        </w:rPr>
        <w:t xml:space="preserve"> </w:t>
      </w:r>
      <w:r w:rsidRPr="00134917">
        <w:rPr>
          <w:rFonts w:ascii="Times New Roman" w:hAnsi="Times New Roman" w:cs="Times New Roman"/>
          <w:noProof/>
          <w:color w:val="000000" w:themeColor="text1"/>
          <w:sz w:val="20"/>
          <w:szCs w:val="20"/>
          <w:vertAlign w:val="subscript"/>
          <w:lang w:val="en-CA" w:eastAsia="zh-CN"/>
        </w:rPr>
        <w:t xml:space="preserve">   </w:t>
      </w:r>
      <w:r w:rsidRPr="00134917">
        <w:rPr>
          <w:rFonts w:ascii="Times New Roman" w:hAnsi="Times New Roman" w:cs="Times New Roman"/>
          <w:noProof/>
          <w:color w:val="000000" w:themeColor="text1"/>
          <w:sz w:val="20"/>
          <w:szCs w:val="20"/>
          <w:lang w:val="en-CA" w:eastAsia="zh-CN"/>
        </w:rPr>
        <w:t>[</w:t>
      </w:r>
      <w:r w:rsidRPr="00134917">
        <w:rPr>
          <w:rFonts w:ascii="Times New Roman" w:hAnsi="Times New Roman" w:cs="Times New Roman"/>
          <w:b/>
          <w:noProof/>
          <w:color w:val="000000" w:themeColor="text1"/>
          <w:sz w:val="20"/>
          <w:szCs w:val="20"/>
          <w:lang w:val="en-CA" w:eastAsia="zh-CN"/>
        </w:rPr>
        <w:t>F</w:t>
      </w:r>
      <w:r w:rsidRPr="00134917">
        <w:rPr>
          <w:rFonts w:ascii="Times New Roman" w:hAnsi="Times New Roman" w:cs="Times New Roman"/>
          <w:b/>
          <w:noProof/>
          <w:color w:val="000000" w:themeColor="text1"/>
          <w:sz w:val="20"/>
          <w:szCs w:val="20"/>
          <w:vertAlign w:val="subscript"/>
          <w:lang w:val="en-CA" w:eastAsia="zh-CN"/>
        </w:rPr>
        <w:t>t-1</w:t>
      </w:r>
      <w:r w:rsidRPr="00134917">
        <w:rPr>
          <w:rFonts w:ascii="Times New Roman" w:hAnsi="Times New Roman" w:cs="Times New Roman"/>
          <w:noProof/>
          <w:color w:val="000000" w:themeColor="text1"/>
          <w:sz w:val="20"/>
          <w:szCs w:val="20"/>
          <w:lang w:val="en-CA" w:eastAsia="zh-CN"/>
        </w:rPr>
        <w:t>: forecast in period t-1]  [</w:t>
      </w:r>
      <w:r w:rsidRPr="00134917">
        <w:rPr>
          <w:rFonts w:ascii="Times New Roman" w:hAnsi="Times New Roman" w:cs="Times New Roman"/>
          <w:b/>
          <w:noProof/>
          <w:color w:val="000000" w:themeColor="text1"/>
          <w:sz w:val="20"/>
          <w:szCs w:val="20"/>
          <w:lang w:val="en-CA" w:eastAsia="zh-CN"/>
        </w:rPr>
        <w:t>D</w:t>
      </w:r>
      <w:r w:rsidRPr="00134917">
        <w:rPr>
          <w:rFonts w:ascii="Times New Roman" w:hAnsi="Times New Roman" w:cs="Times New Roman"/>
          <w:b/>
          <w:noProof/>
          <w:color w:val="000000" w:themeColor="text1"/>
          <w:sz w:val="20"/>
          <w:szCs w:val="20"/>
          <w:vertAlign w:val="subscript"/>
          <w:lang w:val="en-CA" w:eastAsia="zh-CN"/>
        </w:rPr>
        <w:t>t-1</w:t>
      </w:r>
      <w:r w:rsidRPr="00134917">
        <w:rPr>
          <w:rFonts w:ascii="Times New Roman" w:hAnsi="Times New Roman" w:cs="Times New Roman"/>
          <w:noProof/>
          <w:color w:val="000000" w:themeColor="text1"/>
          <w:sz w:val="20"/>
          <w:szCs w:val="20"/>
          <w:lang w:val="en-CA" w:eastAsia="zh-CN"/>
        </w:rPr>
        <w:t>: actual demand in period t-1]</w:t>
      </w:r>
    </w:p>
    <w:p w14:paraId="33CBAE5B" w14:textId="77777777" w:rsidR="00254599" w:rsidRPr="00134917" w:rsidRDefault="00571B34" w:rsidP="000766E5">
      <w:pPr>
        <w:tabs>
          <w:tab w:val="right" w:pos="11332"/>
        </w:tabs>
        <w:rPr>
          <w:rFonts w:ascii="Times New Roman" w:hAnsi="Times New Roman" w:cs="Times New Roman"/>
          <w:noProof/>
          <w:color w:val="000000" w:themeColor="text1"/>
          <w:sz w:val="20"/>
          <w:szCs w:val="20"/>
          <w:lang w:val="en-CA" w:eastAsia="zh-CN"/>
        </w:rPr>
      </w:pPr>
      <w:r w:rsidRPr="00134917">
        <w:rPr>
          <w:rFonts w:ascii="Times New Roman" w:hAnsi="Times New Roman" w:cs="Times New Roman"/>
          <w:b/>
          <w:noProof/>
          <w:color w:val="000000" w:themeColor="text1"/>
          <w:sz w:val="20"/>
          <w:szCs w:val="20"/>
          <w:lang w:val="en-CA" w:eastAsia="zh-CN"/>
        </w:rPr>
        <w:t>Moving AVG in MORE Periods:</w:t>
      </w:r>
      <w:r w:rsidR="006C7121" w:rsidRPr="00134917">
        <w:rPr>
          <w:rFonts w:ascii="Times New Roman" w:hAnsi="Times New Roman" w:cs="Times New Roman"/>
          <w:b/>
          <w:noProof/>
          <w:color w:val="000000" w:themeColor="text1"/>
          <w:sz w:val="20"/>
          <w:szCs w:val="20"/>
          <w:lang w:val="en-CA" w:eastAsia="zh-CN"/>
        </w:rPr>
        <w:t xml:space="preserve"> </w:t>
      </w:r>
      <w:r w:rsidRPr="00134917">
        <w:rPr>
          <w:rFonts w:ascii="Times New Roman" w:hAnsi="Times New Roman" w:cs="Times New Roman"/>
          <w:noProof/>
          <w:color w:val="000000" w:themeColor="text1"/>
          <w:sz w:val="20"/>
          <w:szCs w:val="20"/>
          <w:lang w:val="en-CA" w:eastAsia="zh-CN"/>
        </w:rPr>
        <w:t>more data give better estimate</w:t>
      </w:r>
      <w:r w:rsidR="006C7121" w:rsidRPr="00134917">
        <w:rPr>
          <w:rFonts w:ascii="Times New Roman" w:hAnsi="Times New Roman" w:cs="Times New Roman"/>
          <w:noProof/>
          <w:color w:val="000000" w:themeColor="text1"/>
          <w:sz w:val="20"/>
          <w:szCs w:val="20"/>
          <w:lang w:val="en-CA" w:eastAsia="zh-CN"/>
        </w:rPr>
        <w:t xml:space="preserve">/ </w:t>
      </w:r>
      <w:r w:rsidRPr="00134917">
        <w:rPr>
          <w:rFonts w:ascii="Times New Roman" w:hAnsi="Times New Roman" w:cs="Times New Roman"/>
          <w:noProof/>
          <w:color w:val="000000" w:themeColor="text1"/>
          <w:sz w:val="20"/>
          <w:szCs w:val="20"/>
          <w:lang w:val="en-CA" w:eastAsia="zh-CN"/>
        </w:rPr>
        <w:t>reduce effe</w:t>
      </w:r>
      <w:r w:rsidR="006C7121" w:rsidRPr="00134917">
        <w:rPr>
          <w:rFonts w:ascii="Times New Roman" w:hAnsi="Times New Roman" w:cs="Times New Roman"/>
          <w:noProof/>
          <w:color w:val="000000" w:themeColor="text1"/>
          <w:sz w:val="20"/>
          <w:szCs w:val="20"/>
          <w:lang w:val="en-CA" w:eastAsia="zh-CN"/>
        </w:rPr>
        <w:t xml:space="preserve">ct of randomness/ lower error when no trend  </w:t>
      </w:r>
    </w:p>
    <w:p w14:paraId="096023E4" w14:textId="3A3CCF6E" w:rsidR="00571B34" w:rsidRPr="00134917" w:rsidRDefault="006C7121" w:rsidP="00254599">
      <w:pPr>
        <w:pStyle w:val="ListParagraph"/>
        <w:numPr>
          <w:ilvl w:val="0"/>
          <w:numId w:val="3"/>
        </w:numPr>
        <w:tabs>
          <w:tab w:val="right" w:pos="11332"/>
        </w:tabs>
        <w:rPr>
          <w:rFonts w:ascii="Times New Roman" w:hAnsi="Times New Roman" w:cs="Times New Roman"/>
          <w:noProof/>
          <w:color w:val="C00000"/>
          <w:sz w:val="20"/>
          <w:szCs w:val="20"/>
          <w:lang w:val="en-CA" w:eastAsia="zh-CN"/>
        </w:rPr>
      </w:pPr>
      <w:r w:rsidRPr="00134917">
        <w:rPr>
          <w:rFonts w:ascii="Times New Roman" w:hAnsi="Times New Roman" w:cs="Times New Roman"/>
          <w:b/>
          <w:noProof/>
          <w:color w:val="C00000"/>
          <w:sz w:val="20"/>
          <w:szCs w:val="20"/>
          <w:lang w:val="en-CA" w:eastAsia="zh-CN"/>
        </w:rPr>
        <w:t>CON</w:t>
      </w:r>
      <w:r w:rsidR="00007C38" w:rsidRPr="00134917">
        <w:rPr>
          <w:rFonts w:ascii="Times New Roman" w:hAnsi="Times New Roman" w:cs="Times New Roman"/>
          <w:b/>
          <w:noProof/>
          <w:color w:val="C00000"/>
          <w:sz w:val="20"/>
          <w:szCs w:val="20"/>
          <w:lang w:val="en-CA" w:eastAsia="zh-CN"/>
        </w:rPr>
        <w:t>s</w:t>
      </w:r>
      <w:r w:rsidRPr="00134917">
        <w:rPr>
          <w:rFonts w:ascii="Times New Roman" w:hAnsi="Times New Roman" w:cs="Times New Roman"/>
          <w:noProof/>
          <w:color w:val="C00000"/>
          <w:sz w:val="20"/>
          <w:szCs w:val="20"/>
          <w:lang w:val="en-CA" w:eastAsia="zh-CN"/>
        </w:rPr>
        <w:t xml:space="preserve">: moving average slowly respond to </w:t>
      </w:r>
      <w:r w:rsidRPr="00134917">
        <w:rPr>
          <w:rFonts w:ascii="Times New Roman" w:hAnsi="Times New Roman" w:cs="Times New Roman"/>
          <w:b/>
          <w:noProof/>
          <w:color w:val="C00000"/>
          <w:sz w:val="20"/>
          <w:szCs w:val="20"/>
          <w:lang w:val="en-CA" w:eastAsia="zh-CN"/>
        </w:rPr>
        <w:t>α</w:t>
      </w:r>
      <w:r w:rsidRPr="00134917">
        <w:rPr>
          <w:rFonts w:ascii="Times New Roman" w:hAnsi="Times New Roman" w:cs="Times New Roman"/>
          <w:noProof/>
          <w:color w:val="C00000"/>
          <w:sz w:val="20"/>
          <w:szCs w:val="20"/>
          <w:lang w:val="en-CA" w:eastAsia="zh-CN"/>
        </w:rPr>
        <w:t>(permanent) changes due to a large # of obervation/ more error when there’s a trend</w:t>
      </w:r>
    </w:p>
    <w:p w14:paraId="6E576214" w14:textId="57869EF6" w:rsidR="00BE79F5" w:rsidRPr="00134917" w:rsidRDefault="00BE79F5" w:rsidP="000766E5">
      <w:pPr>
        <w:tabs>
          <w:tab w:val="right" w:pos="11332"/>
        </w:tabs>
        <w:rPr>
          <w:rFonts w:ascii="Times New Roman" w:hAnsi="Times New Roman" w:cs="Times New Roman"/>
          <w:noProof/>
          <w:color w:val="1F4E79" w:themeColor="accent1" w:themeShade="80"/>
          <w:sz w:val="20"/>
          <w:szCs w:val="20"/>
          <w:lang w:val="en-CA" w:eastAsia="zh-CN"/>
        </w:rPr>
      </w:pPr>
      <w:r w:rsidRPr="00134917">
        <w:rPr>
          <w:rFonts w:ascii="Times New Roman" w:hAnsi="Times New Roman" w:cs="Times New Roman"/>
          <w:b/>
          <w:noProof/>
          <w:color w:val="1F4E79" w:themeColor="accent1" w:themeShade="80"/>
          <w:sz w:val="20"/>
          <w:szCs w:val="20"/>
          <w:lang w:val="en-CA" w:eastAsia="zh-CN"/>
        </w:rPr>
        <w:t>Operational(</w:t>
      </w:r>
      <w:r w:rsidRPr="00134917">
        <w:rPr>
          <w:rFonts w:ascii="Times New Roman" w:hAnsi="Times New Roman" w:cs="Times New Roman"/>
          <w:b/>
          <w:noProof/>
          <w:color w:val="1F4E79" w:themeColor="accent1" w:themeShade="80"/>
          <w:sz w:val="20"/>
          <w:szCs w:val="20"/>
          <w:lang w:val="en-CA" w:eastAsia="zh-CN"/>
        </w:rPr>
        <w:t>日</w:t>
      </w:r>
      <w:r w:rsidRPr="00134917">
        <w:rPr>
          <w:rFonts w:ascii="Times New Roman" w:hAnsi="Times New Roman" w:cs="Times New Roman"/>
          <w:b/>
          <w:noProof/>
          <w:color w:val="1F4E79" w:themeColor="accent1" w:themeShade="80"/>
          <w:sz w:val="20"/>
          <w:szCs w:val="20"/>
          <w:lang w:val="en-CA" w:eastAsia="zh-CN"/>
        </w:rPr>
        <w:t>-</w:t>
      </w:r>
      <w:r w:rsidRPr="00134917">
        <w:rPr>
          <w:rFonts w:ascii="Times New Roman" w:hAnsi="Times New Roman" w:cs="Times New Roman"/>
          <w:b/>
          <w:noProof/>
          <w:color w:val="1F4E79" w:themeColor="accent1" w:themeShade="80"/>
          <w:sz w:val="20"/>
          <w:szCs w:val="20"/>
          <w:lang w:val="en-CA" w:eastAsia="zh-CN"/>
        </w:rPr>
        <w:t>月</w:t>
      </w:r>
      <w:r w:rsidRPr="00134917">
        <w:rPr>
          <w:rFonts w:ascii="Times New Roman" w:hAnsi="Times New Roman" w:cs="Times New Roman"/>
          <w:b/>
          <w:noProof/>
          <w:color w:val="1F4E79" w:themeColor="accent1" w:themeShade="80"/>
          <w:sz w:val="20"/>
          <w:szCs w:val="20"/>
          <w:lang w:val="en-CA" w:eastAsia="zh-CN"/>
        </w:rPr>
        <w:t>):</w:t>
      </w:r>
      <w:r w:rsidRPr="00134917">
        <w:rPr>
          <w:rFonts w:ascii="Times New Roman" w:hAnsi="Times New Roman" w:cs="Times New Roman"/>
          <w:noProof/>
          <w:color w:val="1F4E79" w:themeColor="accent1" w:themeShade="80"/>
          <w:sz w:val="20"/>
          <w:szCs w:val="20"/>
          <w:lang w:val="en-CA" w:eastAsia="zh-CN"/>
        </w:rPr>
        <w:t>[</w:t>
      </w:r>
      <w:r w:rsidR="00685B0E" w:rsidRPr="00134917">
        <w:rPr>
          <w:rFonts w:ascii="Times New Roman" w:hAnsi="Times New Roman" w:cs="Times New Roman"/>
          <w:b/>
          <w:noProof/>
          <w:color w:val="1F4E79" w:themeColor="accent1" w:themeShade="80"/>
          <w:sz w:val="20"/>
          <w:szCs w:val="20"/>
          <w:lang w:val="en-CA" w:eastAsia="zh-CN"/>
        </w:rPr>
        <w:t>S</w:t>
      </w:r>
      <w:r w:rsidRPr="00134917">
        <w:rPr>
          <w:rFonts w:ascii="Times New Roman" w:hAnsi="Times New Roman" w:cs="Times New Roman"/>
          <w:b/>
          <w:noProof/>
          <w:color w:val="1F4E79" w:themeColor="accent1" w:themeShade="80"/>
          <w:sz w:val="20"/>
          <w:szCs w:val="20"/>
          <w:lang w:val="en-CA" w:eastAsia="zh-CN"/>
        </w:rPr>
        <w:t>cheduling</w:t>
      </w:r>
      <w:r w:rsidR="006A2E1B" w:rsidRPr="00134917">
        <w:rPr>
          <w:rFonts w:ascii="Times New Roman" w:hAnsi="Times New Roman" w:cs="Times New Roman"/>
          <w:noProof/>
          <w:color w:val="1F4E79" w:themeColor="accent1" w:themeShade="80"/>
          <w:sz w:val="20"/>
          <w:szCs w:val="20"/>
          <w:lang w:val="en-CA" w:eastAsia="zh-CN"/>
        </w:rPr>
        <w:t>-based on future planning, cascade down level GOAL:minmize WIP &amp;#of jobs, meed due date</w:t>
      </w:r>
      <w:r w:rsidRPr="00134917">
        <w:rPr>
          <w:rFonts w:ascii="Times New Roman" w:hAnsi="Times New Roman" w:cs="Times New Roman"/>
          <w:noProof/>
          <w:color w:val="1F4E79" w:themeColor="accent1" w:themeShade="80"/>
          <w:sz w:val="20"/>
          <w:szCs w:val="20"/>
          <w:lang w:val="en-CA" w:eastAsia="zh-CN"/>
        </w:rPr>
        <w:t>]</w:t>
      </w:r>
      <w:r w:rsidR="002879F9" w:rsidRPr="00134917">
        <w:rPr>
          <w:rFonts w:ascii="Times New Roman" w:hAnsi="Times New Roman" w:cs="Times New Roman"/>
          <w:noProof/>
          <w:color w:val="1F4E79" w:themeColor="accent1" w:themeShade="80"/>
          <w:sz w:val="20"/>
          <w:szCs w:val="20"/>
          <w:lang w:val="en-CA" w:eastAsia="zh-CN"/>
        </w:rPr>
        <w:t xml:space="preserve"> Timeserise</w:t>
      </w:r>
    </w:p>
    <w:p w14:paraId="0D059B34" w14:textId="6AD3F09A" w:rsidR="00B013D4" w:rsidRPr="00134917" w:rsidRDefault="00B013D4" w:rsidP="00685B0E">
      <w:pPr>
        <w:rPr>
          <w:rFonts w:ascii="Times New Roman" w:eastAsia="Times New Roman" w:hAnsi="Times New Roman" w:cs="Times New Roman"/>
          <w:sz w:val="20"/>
          <w:szCs w:val="20"/>
        </w:rPr>
      </w:pPr>
      <w:r w:rsidRPr="00134917">
        <w:rPr>
          <w:rFonts w:ascii="Times New Roman" w:eastAsia="Times New Roman" w:hAnsi="Times New Roman" w:cs="Times New Roman"/>
          <w:b/>
          <w:sz w:val="20"/>
          <w:szCs w:val="20"/>
        </w:rPr>
        <w:t>Flow Time:</w:t>
      </w:r>
      <w:r w:rsidR="002879F9" w:rsidRPr="00134917">
        <w:rPr>
          <w:rFonts w:ascii="Times New Roman" w:eastAsia="Times New Roman" w:hAnsi="Times New Roman" w:cs="Times New Roman"/>
          <w:b/>
          <w:sz w:val="20"/>
          <w:szCs w:val="20"/>
        </w:rPr>
        <w:t xml:space="preserve"> </w:t>
      </w:r>
      <w:r w:rsidR="00685B0E" w:rsidRPr="00134917">
        <w:rPr>
          <w:rFonts w:ascii="Times New Roman" w:eastAsia="Times New Roman" w:hAnsi="Times New Roman" w:cs="Times New Roman"/>
          <w:sz w:val="20"/>
          <w:szCs w:val="20"/>
        </w:rPr>
        <w:t>completion time</w:t>
      </w:r>
      <w:r w:rsidR="00685B0E" w:rsidRPr="00134917">
        <w:rPr>
          <w:rFonts w:ascii="Times New Roman" w:eastAsia="Times New Roman" w:hAnsi="Times New Roman" w:cs="Times New Roman"/>
          <w:sz w:val="20"/>
          <w:szCs w:val="20"/>
        </w:rPr>
        <w:softHyphen/>
      </w:r>
      <w:r w:rsidRPr="00134917">
        <w:rPr>
          <w:rFonts w:ascii="Times New Roman" w:eastAsia="Times New Roman" w:hAnsi="Times New Roman" w:cs="Times New Roman"/>
          <w:sz w:val="20"/>
          <w:szCs w:val="20"/>
        </w:rPr>
        <w:t>–</w:t>
      </w:r>
      <w:r w:rsidR="00685B0E" w:rsidRPr="00134917">
        <w:rPr>
          <w:rFonts w:ascii="Times New Roman" w:eastAsia="Times New Roman" w:hAnsi="Times New Roman" w:cs="Times New Roman"/>
          <w:sz w:val="20"/>
          <w:szCs w:val="20"/>
        </w:rPr>
        <w:t xml:space="preserve">started time; AVG </w:t>
      </w:r>
      <w:r w:rsidRPr="00134917">
        <w:rPr>
          <w:rFonts w:ascii="Times New Roman" w:eastAsia="Times New Roman" w:hAnsi="Times New Roman" w:cs="Times New Roman"/>
          <w:sz w:val="20"/>
          <w:szCs w:val="20"/>
        </w:rPr>
        <w:t>measure responsiveness</w:t>
      </w:r>
      <w:r w:rsidR="00685B0E" w:rsidRPr="00134917">
        <w:rPr>
          <w:rFonts w:ascii="Times New Roman" w:eastAsia="Times New Roman" w:hAnsi="Times New Roman" w:cs="Times New Roman"/>
          <w:sz w:val="20"/>
          <w:szCs w:val="20"/>
        </w:rPr>
        <w:t xml:space="preserve"> </w:t>
      </w:r>
      <w:proofErr w:type="spellStart"/>
      <w:proofErr w:type="gramStart"/>
      <w:r w:rsidRPr="00134917">
        <w:rPr>
          <w:rFonts w:ascii="Times New Roman" w:eastAsia="Times New Roman" w:hAnsi="Times New Roman" w:cs="Times New Roman"/>
          <w:b/>
          <w:sz w:val="20"/>
          <w:szCs w:val="20"/>
        </w:rPr>
        <w:t>Lateness:</w:t>
      </w:r>
      <w:r w:rsidR="00EE5C74" w:rsidRPr="00134917">
        <w:rPr>
          <w:rFonts w:ascii="Times New Roman" w:eastAsia="Times New Roman" w:hAnsi="Times New Roman" w:cs="Times New Roman"/>
          <w:sz w:val="20"/>
          <w:szCs w:val="20"/>
        </w:rPr>
        <w:t>behind</w:t>
      </w:r>
      <w:proofErr w:type="spellEnd"/>
      <w:proofErr w:type="gramEnd"/>
      <w:r w:rsidR="002879F9" w:rsidRPr="00134917">
        <w:rPr>
          <w:rFonts w:ascii="Times New Roman" w:eastAsia="Times New Roman" w:hAnsi="Times New Roman" w:cs="Times New Roman"/>
          <w:sz w:val="20"/>
          <w:szCs w:val="20"/>
        </w:rPr>
        <w:t xml:space="preserve"> schedule</w:t>
      </w:r>
      <w:r w:rsidRPr="00134917">
        <w:rPr>
          <w:rFonts w:ascii="Times New Roman" w:eastAsia="Times New Roman" w:hAnsi="Times New Roman" w:cs="Times New Roman"/>
          <w:sz w:val="20"/>
          <w:szCs w:val="20"/>
        </w:rPr>
        <w:t>(+); ahead</w:t>
      </w:r>
      <w:r w:rsidR="00685B0E" w:rsidRPr="00134917">
        <w:rPr>
          <w:rFonts w:ascii="Times New Roman" w:eastAsia="Times New Roman" w:hAnsi="Times New Roman" w:cs="Times New Roman"/>
          <w:sz w:val="20"/>
          <w:szCs w:val="20"/>
        </w:rPr>
        <w:t xml:space="preserve"> </w:t>
      </w:r>
      <w:r w:rsidRPr="00134917">
        <w:rPr>
          <w:rFonts w:ascii="Times New Roman" w:eastAsia="Times New Roman" w:hAnsi="Times New Roman" w:cs="Times New Roman"/>
          <w:sz w:val="20"/>
          <w:szCs w:val="20"/>
        </w:rPr>
        <w:t>schedule(</w:t>
      </w:r>
      <w:r w:rsidR="00EE5C74" w:rsidRPr="00134917">
        <w:rPr>
          <w:rFonts w:ascii="Times New Roman" w:eastAsia="Times New Roman" w:hAnsi="Times New Roman" w:cs="Times New Roman"/>
          <w:sz w:val="20"/>
          <w:szCs w:val="20"/>
        </w:rPr>
        <w:t>-)</w:t>
      </w:r>
      <w:r w:rsidR="002F6A59" w:rsidRPr="00134917">
        <w:rPr>
          <w:rFonts w:ascii="Times New Roman" w:eastAsia="Times New Roman" w:hAnsi="Times New Roman" w:cs="Times New Roman"/>
          <w:sz w:val="20"/>
          <w:szCs w:val="20"/>
        </w:rPr>
        <w:t>{</w:t>
      </w:r>
      <w:r w:rsidR="00685B0E" w:rsidRPr="00134917">
        <w:rPr>
          <w:rFonts w:ascii="Times New Roman" w:eastAsia="Times New Roman" w:hAnsi="Times New Roman" w:cs="Times New Roman"/>
          <w:sz w:val="20"/>
          <w:szCs w:val="20"/>
        </w:rPr>
        <w:t>Flow time</w:t>
      </w:r>
      <w:r w:rsidR="002879F9" w:rsidRPr="00134917">
        <w:rPr>
          <w:rFonts w:ascii="Times New Roman" w:eastAsia="Times New Roman" w:hAnsi="Times New Roman" w:cs="Times New Roman"/>
          <w:sz w:val="20"/>
          <w:szCs w:val="20"/>
        </w:rPr>
        <w:t xml:space="preserve"> </w:t>
      </w:r>
      <w:r w:rsidR="00685B0E" w:rsidRPr="00134917">
        <w:rPr>
          <w:rFonts w:ascii="Times New Roman" w:eastAsia="Times New Roman" w:hAnsi="Times New Roman" w:cs="Times New Roman"/>
          <w:sz w:val="20"/>
          <w:szCs w:val="20"/>
        </w:rPr>
        <w:t xml:space="preserve">- </w:t>
      </w:r>
      <w:r w:rsidR="002F6A59" w:rsidRPr="00134917">
        <w:rPr>
          <w:rFonts w:ascii="Times New Roman" w:eastAsia="Times New Roman" w:hAnsi="Times New Roman" w:cs="Times New Roman"/>
          <w:sz w:val="20"/>
          <w:szCs w:val="20"/>
        </w:rPr>
        <w:t>Due}</w:t>
      </w:r>
      <w:r w:rsidR="00685B0E" w:rsidRPr="00134917">
        <w:rPr>
          <w:rFonts w:ascii="Times New Roman" w:eastAsia="Times New Roman" w:hAnsi="Times New Roman" w:cs="Times New Roman"/>
          <w:sz w:val="20"/>
          <w:szCs w:val="20"/>
        </w:rPr>
        <w:t xml:space="preserve"> </w:t>
      </w:r>
      <w:r w:rsidRPr="00134917">
        <w:rPr>
          <w:rFonts w:ascii="Times New Roman" w:eastAsia="Times New Roman" w:hAnsi="Times New Roman" w:cs="Times New Roman"/>
          <w:b/>
          <w:sz w:val="20"/>
          <w:szCs w:val="20"/>
        </w:rPr>
        <w:t xml:space="preserve">Tardiness: </w:t>
      </w:r>
      <w:r w:rsidR="002879F9" w:rsidRPr="00134917">
        <w:rPr>
          <w:rFonts w:ascii="Times New Roman" w:eastAsia="Times New Roman" w:hAnsi="Times New Roman" w:cs="Times New Roman"/>
          <w:sz w:val="20"/>
          <w:szCs w:val="20"/>
        </w:rPr>
        <w:t xml:space="preserve">time </w:t>
      </w:r>
      <w:r w:rsidRPr="00134917">
        <w:rPr>
          <w:rFonts w:ascii="Times New Roman" w:eastAsia="Times New Roman" w:hAnsi="Times New Roman" w:cs="Times New Roman"/>
          <w:sz w:val="20"/>
          <w:szCs w:val="20"/>
        </w:rPr>
        <w:t>after due day job was complete/behind(+)</w:t>
      </w:r>
      <w:r w:rsidR="00EE5C74" w:rsidRPr="00134917">
        <w:rPr>
          <w:rFonts w:ascii="Times New Roman" w:eastAsia="Times New Roman" w:hAnsi="Times New Roman" w:cs="Times New Roman"/>
          <w:sz w:val="20"/>
          <w:szCs w:val="20"/>
        </w:rPr>
        <w:t>; ahead(-)/ MAX</w:t>
      </w:r>
      <w:r w:rsidRPr="00134917">
        <w:rPr>
          <w:rFonts w:ascii="Times New Roman" w:eastAsia="Times New Roman" w:hAnsi="Times New Roman" w:cs="Times New Roman"/>
          <w:sz w:val="20"/>
          <w:szCs w:val="20"/>
        </w:rPr>
        <w:t xml:space="preserve"> lateness=0</w:t>
      </w:r>
      <w:r w:rsidR="00685B0E" w:rsidRPr="00134917">
        <w:rPr>
          <w:rFonts w:ascii="Times New Roman" w:eastAsia="Times New Roman" w:hAnsi="Times New Roman" w:cs="Times New Roman"/>
          <w:sz w:val="20"/>
          <w:szCs w:val="20"/>
        </w:rPr>
        <w:t xml:space="preserve"> </w:t>
      </w:r>
      <w:proofErr w:type="spellStart"/>
      <w:r w:rsidRPr="00134917">
        <w:rPr>
          <w:rFonts w:ascii="Times New Roman" w:eastAsia="Times New Roman" w:hAnsi="Times New Roman" w:cs="Times New Roman"/>
          <w:b/>
          <w:sz w:val="20"/>
          <w:szCs w:val="20"/>
        </w:rPr>
        <w:t>Makespan</w:t>
      </w:r>
      <w:proofErr w:type="spellEnd"/>
      <w:r w:rsidRPr="00134917">
        <w:rPr>
          <w:rFonts w:ascii="Times New Roman" w:eastAsia="Times New Roman" w:hAnsi="Times New Roman" w:cs="Times New Roman"/>
          <w:b/>
          <w:sz w:val="20"/>
          <w:szCs w:val="20"/>
        </w:rPr>
        <w:t>:</w:t>
      </w:r>
      <w:r w:rsidR="00685B0E" w:rsidRPr="00134917">
        <w:rPr>
          <w:rFonts w:ascii="Times New Roman" w:eastAsia="Times New Roman" w:hAnsi="Times New Roman" w:cs="Times New Roman"/>
          <w:sz w:val="20"/>
          <w:szCs w:val="20"/>
        </w:rPr>
        <w:t>(processing time)</w:t>
      </w:r>
      <w:r w:rsidRPr="00134917">
        <w:rPr>
          <w:rFonts w:ascii="Times New Roman" w:eastAsia="Times New Roman" w:hAnsi="Times New Roman" w:cs="Times New Roman"/>
          <w:sz w:val="20"/>
          <w:szCs w:val="20"/>
        </w:rPr>
        <w:t>takes to finish batch of job;</w:t>
      </w:r>
      <w:r w:rsidR="00EE5C74" w:rsidRPr="00134917">
        <w:rPr>
          <w:rFonts w:ascii="Times New Roman" w:eastAsia="Times New Roman" w:hAnsi="Times New Roman" w:cs="Times New Roman"/>
          <w:sz w:val="20"/>
          <w:szCs w:val="20"/>
        </w:rPr>
        <w:t xml:space="preserve"> measure efficiency</w:t>
      </w:r>
      <w:r w:rsidR="002879F9" w:rsidRPr="00134917">
        <w:rPr>
          <w:rFonts w:ascii="Times New Roman" w:eastAsia="Times New Roman" w:hAnsi="Times New Roman" w:cs="Times New Roman"/>
          <w:sz w:val="20"/>
          <w:szCs w:val="20"/>
        </w:rPr>
        <w:t xml:space="preserve"> </w:t>
      </w:r>
      <w:r w:rsidRPr="00134917">
        <w:rPr>
          <w:rFonts w:ascii="Times New Roman" w:eastAsia="Times New Roman" w:hAnsi="Times New Roman" w:cs="Times New Roman"/>
          <w:b/>
          <w:sz w:val="20"/>
          <w:szCs w:val="20"/>
        </w:rPr>
        <w:t>AVG # of Jo</w:t>
      </w:r>
      <w:r w:rsidR="00966BB9">
        <w:rPr>
          <w:rFonts w:ascii="Times New Roman" w:eastAsia="Times New Roman" w:hAnsi="Times New Roman" w:cs="Times New Roman"/>
          <w:b/>
          <w:sz w:val="20"/>
          <w:szCs w:val="20"/>
        </w:rPr>
        <w:t>b in system</w:t>
      </w:r>
      <w:r w:rsidRPr="00134917">
        <w:rPr>
          <w:rFonts w:ascii="Times New Roman" w:eastAsia="Times New Roman" w:hAnsi="Times New Roman" w:cs="Times New Roman"/>
          <w:b/>
          <w:sz w:val="20"/>
          <w:szCs w:val="20"/>
        </w:rPr>
        <w:t>(minimize):</w:t>
      </w:r>
      <w:r w:rsidR="002879F9" w:rsidRPr="00966BB9">
        <w:rPr>
          <w:rFonts w:ascii="Times New Roman" w:eastAsia="Times New Roman" w:hAnsi="Times New Roman" w:cs="Times New Roman"/>
          <w:b/>
          <w:color w:val="385623" w:themeColor="accent6" w:themeShade="80"/>
          <w:sz w:val="20"/>
          <w:szCs w:val="20"/>
        </w:rPr>
        <w:t>=Total flow time/</w:t>
      </w:r>
      <w:proofErr w:type="spellStart"/>
      <w:r w:rsidR="002879F9" w:rsidRPr="00966BB9">
        <w:rPr>
          <w:rFonts w:ascii="Times New Roman" w:eastAsia="Times New Roman" w:hAnsi="Times New Roman" w:cs="Times New Roman"/>
          <w:b/>
          <w:color w:val="385623" w:themeColor="accent6" w:themeShade="80"/>
          <w:sz w:val="20"/>
          <w:szCs w:val="20"/>
        </w:rPr>
        <w:t>Makespan</w:t>
      </w:r>
      <w:proofErr w:type="spellEnd"/>
      <w:r w:rsidR="002879F9" w:rsidRPr="00134917">
        <w:rPr>
          <w:rFonts w:ascii="Times New Roman" w:eastAsia="Times New Roman" w:hAnsi="Times New Roman" w:cs="Times New Roman"/>
          <w:sz w:val="20"/>
          <w:szCs w:val="20"/>
        </w:rPr>
        <w:t xml:space="preserve">; </w:t>
      </w:r>
      <w:r w:rsidR="00EE5C74" w:rsidRPr="00134917">
        <w:rPr>
          <w:rFonts w:ascii="Times New Roman" w:eastAsia="Times New Roman" w:hAnsi="Times New Roman" w:cs="Times New Roman"/>
          <w:sz w:val="20"/>
          <w:szCs w:val="20"/>
        </w:rPr>
        <w:t>amount of WIP</w:t>
      </w:r>
      <w:r w:rsidR="00EE5C74" w:rsidRPr="00134917">
        <w:rPr>
          <w:rFonts w:ascii="Times New Roman" w:eastAsia="Times New Roman" w:hAnsi="Times New Roman" w:cs="Times New Roman"/>
          <w:b/>
          <w:sz w:val="20"/>
          <w:szCs w:val="20"/>
        </w:rPr>
        <w:t>;</w:t>
      </w:r>
      <w:r w:rsidR="002879F9" w:rsidRPr="00134917">
        <w:rPr>
          <w:rFonts w:ascii="Times New Roman" w:eastAsia="Times New Roman" w:hAnsi="Times New Roman" w:cs="Times New Roman"/>
          <w:sz w:val="20"/>
          <w:szCs w:val="20"/>
        </w:rPr>
        <w:t xml:space="preserve"> </w:t>
      </w:r>
      <w:r w:rsidR="00EE5C74" w:rsidRPr="00134917">
        <w:rPr>
          <w:rFonts w:ascii="Times New Roman" w:eastAsia="Times New Roman" w:hAnsi="Times New Roman" w:cs="Times New Roman"/>
          <w:sz w:val="20"/>
          <w:szCs w:val="20"/>
        </w:rPr>
        <w:t>measure responsiveness</w:t>
      </w:r>
    </w:p>
    <w:p w14:paraId="075CA57C" w14:textId="52254890" w:rsidR="00BE79F5" w:rsidRPr="00134917" w:rsidRDefault="00BE79F5" w:rsidP="00BE79F5">
      <w:pPr>
        <w:rPr>
          <w:rFonts w:ascii="Times New Roman" w:eastAsia="Times New Roman" w:hAnsi="Times New Roman" w:cs="Times New Roman"/>
          <w:sz w:val="20"/>
          <w:szCs w:val="20"/>
        </w:rPr>
      </w:pPr>
      <w:r w:rsidRPr="00134917">
        <w:rPr>
          <w:rFonts w:ascii="Times New Roman" w:eastAsia="Times New Roman" w:hAnsi="Times New Roman" w:cs="Times New Roman"/>
          <w:b/>
          <w:sz w:val="20"/>
          <w:szCs w:val="20"/>
        </w:rPr>
        <w:t>FCFS:</w:t>
      </w:r>
      <w:r w:rsidR="00254599" w:rsidRPr="00134917">
        <w:rPr>
          <w:rFonts w:ascii="Times New Roman" w:eastAsia="Times New Roman" w:hAnsi="Times New Roman" w:cs="Times New Roman"/>
          <w:sz w:val="20"/>
          <w:szCs w:val="20"/>
        </w:rPr>
        <w:t xml:space="preserve"> AVG</w:t>
      </w:r>
      <w:r w:rsidRPr="00134917">
        <w:rPr>
          <w:rFonts w:ascii="Times New Roman" w:eastAsia="Times New Roman" w:hAnsi="Times New Roman" w:cs="Times New Roman"/>
          <w:sz w:val="20"/>
          <w:szCs w:val="20"/>
        </w:rPr>
        <w:t xml:space="preserve"> performan</w:t>
      </w:r>
      <w:r w:rsidR="00D100DC">
        <w:rPr>
          <w:rFonts w:ascii="Times New Roman" w:eastAsia="Times New Roman" w:hAnsi="Times New Roman" w:cs="Times New Roman"/>
          <w:sz w:val="20"/>
          <w:szCs w:val="20"/>
        </w:rPr>
        <w:t>ce on most scheduling criteria</w:t>
      </w:r>
      <w:proofErr w:type="gramStart"/>
      <w:r w:rsidR="00D100DC">
        <w:rPr>
          <w:rFonts w:ascii="Times New Roman" w:eastAsia="Times New Roman" w:hAnsi="Times New Roman" w:cs="Times New Roman"/>
          <w:sz w:val="20"/>
          <w:szCs w:val="20"/>
        </w:rPr>
        <w:t>/“</w:t>
      </w:r>
      <w:proofErr w:type="gramEnd"/>
      <w:r w:rsidR="00D100DC">
        <w:rPr>
          <w:rFonts w:ascii="Times New Roman" w:eastAsia="Times New Roman" w:hAnsi="Times New Roman" w:cs="Times New Roman"/>
          <w:sz w:val="20"/>
          <w:szCs w:val="20"/>
        </w:rPr>
        <w:t>fair”</w:t>
      </w:r>
      <w:r w:rsidR="00C46A4D">
        <w:rPr>
          <w:rFonts w:ascii="Times New Roman" w:eastAsia="Times New Roman" w:hAnsi="Times New Roman" w:cs="Times New Roman"/>
          <w:sz w:val="20"/>
          <w:szCs w:val="20"/>
        </w:rPr>
        <w:t xml:space="preserve"> &amp; </w:t>
      </w:r>
      <w:r w:rsidRPr="00134917">
        <w:rPr>
          <w:rFonts w:ascii="Times New Roman" w:eastAsia="Times New Roman" w:hAnsi="Times New Roman" w:cs="Times New Roman"/>
          <w:sz w:val="20"/>
          <w:szCs w:val="20"/>
        </w:rPr>
        <w:t>reasonable to customers (important to service organization)</w:t>
      </w:r>
    </w:p>
    <w:p w14:paraId="08452A04" w14:textId="60534303" w:rsidR="00BE79F5" w:rsidRPr="00134917" w:rsidRDefault="00BE79F5" w:rsidP="00BE79F5">
      <w:pPr>
        <w:rPr>
          <w:rFonts w:ascii="Times New Roman" w:eastAsia="Times New Roman" w:hAnsi="Times New Roman" w:cs="Times New Roman"/>
          <w:sz w:val="20"/>
          <w:szCs w:val="20"/>
        </w:rPr>
      </w:pPr>
      <w:proofErr w:type="gramStart"/>
      <w:r w:rsidRPr="00134917">
        <w:rPr>
          <w:rFonts w:ascii="Times New Roman" w:eastAsia="Times New Roman" w:hAnsi="Times New Roman" w:cs="Times New Roman"/>
          <w:b/>
          <w:sz w:val="20"/>
          <w:szCs w:val="20"/>
        </w:rPr>
        <w:t>SPT(</w:t>
      </w:r>
      <w:proofErr w:type="gramEnd"/>
      <w:r w:rsidRPr="00134917">
        <w:rPr>
          <w:rFonts w:ascii="Times New Roman" w:eastAsia="Times New Roman" w:hAnsi="Times New Roman" w:cs="Times New Roman"/>
          <w:b/>
          <w:sz w:val="20"/>
          <w:szCs w:val="20"/>
        </w:rPr>
        <w:t>shortest processing time):</w:t>
      </w:r>
      <w:r w:rsidR="00EE5C74" w:rsidRPr="00134917">
        <w:rPr>
          <w:rFonts w:ascii="Times New Roman" w:eastAsia="Times New Roman" w:hAnsi="Times New Roman" w:cs="Times New Roman"/>
          <w:sz w:val="20"/>
          <w:szCs w:val="20"/>
        </w:rPr>
        <w:t>minimize</w:t>
      </w:r>
      <w:r w:rsidR="00254599" w:rsidRPr="00134917">
        <w:rPr>
          <w:rFonts w:ascii="Times New Roman" w:eastAsia="Times New Roman" w:hAnsi="Times New Roman" w:cs="Times New Roman"/>
          <w:sz w:val="20"/>
          <w:szCs w:val="20"/>
        </w:rPr>
        <w:t xml:space="preserve"> # of jobs in system; AVG</w:t>
      </w:r>
      <w:r w:rsidR="00EE5C74" w:rsidRPr="00134917">
        <w:rPr>
          <w:rFonts w:ascii="Times New Roman" w:eastAsia="Times New Roman" w:hAnsi="Times New Roman" w:cs="Times New Roman"/>
          <w:sz w:val="20"/>
          <w:szCs w:val="20"/>
        </w:rPr>
        <w:t xml:space="preserve"> flow time &amp;lateness/</w:t>
      </w:r>
      <w:r w:rsidR="00007C38" w:rsidRPr="00134917">
        <w:rPr>
          <w:rFonts w:ascii="Times New Roman" w:eastAsia="Times New Roman" w:hAnsi="Times New Roman" w:cs="Times New Roman"/>
          <w:color w:val="C00000"/>
          <w:sz w:val="20"/>
          <w:szCs w:val="20"/>
        </w:rPr>
        <w:t>CONs</w:t>
      </w:r>
      <w:r w:rsidRPr="00134917">
        <w:rPr>
          <w:rFonts w:ascii="Times New Roman" w:eastAsia="Times New Roman" w:hAnsi="Times New Roman" w:cs="Times New Roman"/>
          <w:color w:val="C00000"/>
          <w:sz w:val="20"/>
          <w:szCs w:val="20"/>
        </w:rPr>
        <w:t>-long jobs may be pushed back in the queue</w:t>
      </w:r>
    </w:p>
    <w:p w14:paraId="6069961F" w14:textId="1426E40B" w:rsidR="00BE79F5" w:rsidRPr="00134917" w:rsidRDefault="00BE79F5" w:rsidP="00BE79F5">
      <w:pPr>
        <w:rPr>
          <w:rFonts w:ascii="Times New Roman" w:eastAsia="Times New Roman" w:hAnsi="Times New Roman" w:cs="Times New Roman"/>
          <w:sz w:val="20"/>
          <w:szCs w:val="20"/>
        </w:rPr>
      </w:pPr>
      <w:proofErr w:type="gramStart"/>
      <w:r w:rsidRPr="00134917">
        <w:rPr>
          <w:rFonts w:ascii="Times New Roman" w:eastAsia="Times New Roman" w:hAnsi="Times New Roman" w:cs="Times New Roman"/>
          <w:b/>
          <w:sz w:val="20"/>
          <w:szCs w:val="20"/>
        </w:rPr>
        <w:t>EDD(</w:t>
      </w:r>
      <w:proofErr w:type="gramEnd"/>
      <w:r w:rsidRPr="00134917">
        <w:rPr>
          <w:rFonts w:ascii="Times New Roman" w:eastAsia="Times New Roman" w:hAnsi="Times New Roman" w:cs="Times New Roman"/>
          <w:b/>
          <w:sz w:val="20"/>
          <w:szCs w:val="20"/>
        </w:rPr>
        <w:t>earliest due date):</w:t>
      </w:r>
      <w:r w:rsidRPr="00134917">
        <w:rPr>
          <w:rFonts w:ascii="Times New Roman" w:eastAsia="Times New Roman" w:hAnsi="Times New Roman" w:cs="Times New Roman"/>
          <w:sz w:val="20"/>
          <w:szCs w:val="20"/>
        </w:rPr>
        <w:t>perform poorly on</w:t>
      </w:r>
      <w:r w:rsidR="00EE5C74" w:rsidRPr="00134917">
        <w:rPr>
          <w:rFonts w:ascii="Times New Roman" w:eastAsia="Times New Roman" w:hAnsi="Times New Roman" w:cs="Times New Roman"/>
          <w:sz w:val="20"/>
          <w:szCs w:val="20"/>
        </w:rPr>
        <w:t xml:space="preserve"> many criteria but minimizes MAX </w:t>
      </w:r>
      <w:proofErr w:type="spellStart"/>
      <w:r w:rsidR="00EE5C74" w:rsidRPr="00134917">
        <w:rPr>
          <w:rFonts w:ascii="Times New Roman" w:eastAsia="Times New Roman" w:hAnsi="Times New Roman" w:cs="Times New Roman"/>
          <w:sz w:val="20"/>
          <w:szCs w:val="20"/>
        </w:rPr>
        <w:t>laten</w:t>
      </w:r>
      <w:proofErr w:type="spellEnd"/>
      <w:r w:rsidR="00EE5C74" w:rsidRPr="00134917">
        <w:rPr>
          <w:rFonts w:ascii="Times New Roman" w:eastAsia="Times New Roman" w:hAnsi="Times New Roman" w:cs="Times New Roman"/>
          <w:sz w:val="20"/>
          <w:szCs w:val="20"/>
        </w:rPr>
        <w:t xml:space="preserve"> and MAX</w:t>
      </w:r>
      <w:r w:rsidRPr="00134917">
        <w:rPr>
          <w:rFonts w:ascii="Times New Roman" w:eastAsia="Times New Roman" w:hAnsi="Times New Roman" w:cs="Times New Roman"/>
          <w:sz w:val="20"/>
          <w:szCs w:val="20"/>
        </w:rPr>
        <w:t xml:space="preserve"> ta</w:t>
      </w:r>
      <w:r w:rsidR="00EE5C74" w:rsidRPr="00134917">
        <w:rPr>
          <w:rFonts w:ascii="Times New Roman" w:eastAsia="Times New Roman" w:hAnsi="Times New Roman" w:cs="Times New Roman"/>
          <w:sz w:val="20"/>
          <w:szCs w:val="20"/>
        </w:rPr>
        <w:t>rdin</w:t>
      </w:r>
      <w:r w:rsidR="00052011">
        <w:rPr>
          <w:rFonts w:ascii="Times New Roman" w:eastAsia="Times New Roman" w:hAnsi="Times New Roman" w:cs="Times New Roman"/>
          <w:sz w:val="20"/>
          <w:szCs w:val="20"/>
        </w:rPr>
        <w:t>ess</w:t>
      </w:r>
      <w:r w:rsidR="00254599" w:rsidRPr="00134917">
        <w:rPr>
          <w:rFonts w:ascii="Times New Roman" w:eastAsia="Times New Roman" w:hAnsi="Times New Roman" w:cs="Times New Roman"/>
          <w:sz w:val="20"/>
          <w:szCs w:val="20"/>
        </w:rPr>
        <w:t xml:space="preserve">/do relatively </w:t>
      </w:r>
      <w:r w:rsidRPr="00134917">
        <w:rPr>
          <w:rFonts w:ascii="Times New Roman" w:eastAsia="Times New Roman" w:hAnsi="Times New Roman" w:cs="Times New Roman"/>
          <w:sz w:val="20"/>
          <w:szCs w:val="20"/>
        </w:rPr>
        <w:t xml:space="preserve">well on AVG tardiness </w:t>
      </w:r>
    </w:p>
    <w:p w14:paraId="4DB105B8" w14:textId="77777777" w:rsidR="00BE79F5" w:rsidRPr="00134917" w:rsidRDefault="00BE79F5" w:rsidP="00BE79F5">
      <w:pPr>
        <w:rPr>
          <w:rFonts w:ascii="Times New Roman" w:eastAsia="Times New Roman" w:hAnsi="Times New Roman" w:cs="Times New Roman"/>
          <w:sz w:val="20"/>
          <w:szCs w:val="20"/>
        </w:rPr>
      </w:pPr>
      <w:r w:rsidRPr="00134917">
        <w:rPr>
          <w:rFonts w:ascii="Times New Roman" w:eastAsia="Times New Roman" w:hAnsi="Times New Roman" w:cs="Times New Roman"/>
          <w:b/>
          <w:sz w:val="20"/>
          <w:szCs w:val="20"/>
        </w:rPr>
        <w:t>LPT (longest processing time):</w:t>
      </w:r>
      <w:r w:rsidRPr="00134917">
        <w:rPr>
          <w:rFonts w:ascii="Times New Roman" w:eastAsia="Times New Roman" w:hAnsi="Times New Roman" w:cs="Times New Roman"/>
          <w:sz w:val="20"/>
          <w:szCs w:val="20"/>
        </w:rPr>
        <w:t xml:space="preserve"> least effective for sequencing jobs in single machine</w:t>
      </w:r>
    </w:p>
    <w:p w14:paraId="0DD1C38F" w14:textId="4A846F4A" w:rsidR="00A661B1" w:rsidRPr="00134917" w:rsidRDefault="00A661B1" w:rsidP="00BE79F5">
      <w:pPr>
        <w:rPr>
          <w:rFonts w:ascii="Times New Roman" w:eastAsia="Times New Roman" w:hAnsi="Times New Roman" w:cs="Times New Roman"/>
          <w:b/>
          <w:sz w:val="20"/>
          <w:szCs w:val="20"/>
          <w:lang w:val="en-CA" w:eastAsia="zh-TW"/>
        </w:rPr>
      </w:pPr>
      <w:r w:rsidRPr="00D100DC">
        <w:rPr>
          <w:rFonts w:ascii="Times New Roman" w:eastAsia="Times New Roman" w:hAnsi="Times New Roman" w:cs="Times New Roman"/>
          <w:b/>
          <w:color w:val="833C0B" w:themeColor="accent2" w:themeShade="80"/>
          <w:sz w:val="20"/>
          <w:szCs w:val="20"/>
        </w:rPr>
        <w:t>AVG completion time=</w:t>
      </w:r>
      <w:r w:rsidR="00D100DC" w:rsidRPr="00D100DC">
        <w:rPr>
          <w:rFonts w:ascii="Times New Roman" w:eastAsia="Times New Roman" w:hAnsi="Times New Roman" w:cs="Times New Roman"/>
          <w:b/>
          <w:color w:val="833C0B" w:themeColor="accent2" w:themeShade="80"/>
          <w:sz w:val="20"/>
          <w:szCs w:val="20"/>
        </w:rPr>
        <w:t>Total Flow Time/ #Job</w:t>
      </w:r>
      <w:r w:rsidRPr="00D100DC">
        <w:rPr>
          <w:rFonts w:ascii="Times New Roman" w:hAnsi="Times New Roman" w:cs="Times New Roman"/>
          <w:b/>
          <w:noProof/>
          <w:color w:val="833C0B" w:themeColor="accent2" w:themeShade="80"/>
          <w:sz w:val="20"/>
          <w:szCs w:val="20"/>
        </w:rPr>
        <w:t xml:space="preserve"> </w:t>
      </w:r>
      <w:r w:rsidR="00D100DC" w:rsidRPr="00D100DC">
        <w:rPr>
          <w:rFonts w:ascii="Times New Roman" w:hAnsi="Times New Roman" w:cs="Times New Roman"/>
          <w:b/>
          <w:noProof/>
          <w:color w:val="833C0B" w:themeColor="accent2" w:themeShade="80"/>
          <w:sz w:val="20"/>
          <w:szCs w:val="20"/>
        </w:rPr>
        <w:t xml:space="preserve"> </w:t>
      </w:r>
      <w:r w:rsidRPr="00D100DC">
        <w:rPr>
          <w:rFonts w:ascii="Times New Roman" w:hAnsi="Times New Roman" w:cs="Times New Roman"/>
          <w:b/>
          <w:noProof/>
          <w:color w:val="833C0B" w:themeColor="accent2" w:themeShade="80"/>
          <w:sz w:val="20"/>
          <w:szCs w:val="20"/>
        </w:rPr>
        <w:t xml:space="preserve"> </w:t>
      </w:r>
      <w:r w:rsidRPr="00D100DC">
        <w:rPr>
          <w:rFonts w:ascii="Times New Roman" w:hAnsi="Times New Roman" w:cs="Times New Roman"/>
          <w:b/>
          <w:noProof/>
          <w:color w:val="385623" w:themeColor="accent6" w:themeShade="80"/>
          <w:sz w:val="20"/>
          <w:szCs w:val="20"/>
        </w:rPr>
        <w:t>AVG # jobs in system=</w:t>
      </w:r>
      <w:r w:rsidR="00D100DC" w:rsidRPr="00D100DC">
        <w:rPr>
          <w:rFonts w:ascii="Times New Roman" w:hAnsi="Times New Roman" w:cs="Times New Roman"/>
          <w:b/>
          <w:noProof/>
          <w:color w:val="385623" w:themeColor="accent6" w:themeShade="80"/>
          <w:sz w:val="20"/>
          <w:szCs w:val="20"/>
        </w:rPr>
        <w:t>Total Flow Time/ Total Processing Time</w:t>
      </w:r>
      <w:r w:rsidR="002F6A59" w:rsidRPr="00D100DC">
        <w:rPr>
          <w:rFonts w:ascii="Times New Roman" w:hAnsi="Times New Roman" w:cs="Times New Roman"/>
          <w:noProof/>
          <w:color w:val="385623" w:themeColor="accent6" w:themeShade="80"/>
          <w:sz w:val="20"/>
          <w:szCs w:val="20"/>
        </w:rPr>
        <w:t xml:space="preserve"> </w:t>
      </w:r>
    </w:p>
    <w:p w14:paraId="781EF69A" w14:textId="7596BE22" w:rsidR="00215829" w:rsidRPr="00052011" w:rsidRDefault="00D100DC" w:rsidP="00BE79F5">
      <w:pPr>
        <w:rPr>
          <w:rFonts w:ascii="Times New Roman" w:eastAsia="Times New Roman" w:hAnsi="Times New Roman" w:cs="Times New Roman"/>
          <w:sz w:val="20"/>
          <w:szCs w:val="20"/>
          <w:lang w:eastAsia="zh-CN"/>
        </w:rPr>
      </w:pPr>
      <w:r>
        <w:rPr>
          <w:rFonts w:ascii="Times New Roman" w:eastAsia="Times New Roman" w:hAnsi="Times New Roman" w:cs="Times New Roman"/>
          <w:b/>
          <w:sz w:val="20"/>
          <w:szCs w:val="20"/>
          <w:lang w:eastAsia="zh-CN"/>
        </w:rPr>
        <w:t xml:space="preserve">Revenue </w:t>
      </w:r>
      <w:proofErr w:type="spellStart"/>
      <w:r w:rsidR="00604C45">
        <w:rPr>
          <w:rFonts w:ascii="Times New Roman" w:eastAsia="Times New Roman" w:hAnsi="Times New Roman" w:cs="Times New Roman"/>
          <w:b/>
          <w:sz w:val="20"/>
          <w:szCs w:val="20"/>
          <w:lang w:eastAsia="zh-CN"/>
        </w:rPr>
        <w:t>Management-</w:t>
      </w:r>
      <w:proofErr w:type="gramStart"/>
      <w:r w:rsidR="00604C45">
        <w:rPr>
          <w:rFonts w:ascii="Times New Roman" w:eastAsia="Times New Roman" w:hAnsi="Times New Roman" w:cs="Times New Roman"/>
          <w:b/>
          <w:sz w:val="20"/>
          <w:szCs w:val="20"/>
          <w:lang w:eastAsia="zh-CN"/>
        </w:rPr>
        <w:t>WHEN:</w:t>
      </w:r>
      <w:r w:rsidR="00604C45" w:rsidRPr="00134917">
        <w:rPr>
          <w:rFonts w:ascii="Times New Roman" w:eastAsia="Times New Roman" w:hAnsi="Times New Roman" w:cs="Times New Roman"/>
          <w:sz w:val="20"/>
          <w:szCs w:val="20"/>
          <w:lang w:eastAsia="zh-CN"/>
        </w:rPr>
        <w:t>Fixed</w:t>
      </w:r>
      <w:proofErr w:type="spellEnd"/>
      <w:proofErr w:type="gramEnd"/>
      <w:r w:rsidR="00052011">
        <w:rPr>
          <w:rFonts w:ascii="Times New Roman" w:eastAsia="Times New Roman" w:hAnsi="Times New Roman" w:cs="Times New Roman"/>
          <w:sz w:val="20"/>
          <w:szCs w:val="20"/>
          <w:lang w:eastAsia="zh-CN"/>
        </w:rPr>
        <w:t xml:space="preserve"> capacity/H</w:t>
      </w:r>
      <w:r w:rsidR="003521C7" w:rsidRPr="00134917">
        <w:rPr>
          <w:rFonts w:ascii="Times New Roman" w:eastAsia="Times New Roman" w:hAnsi="Times New Roman" w:cs="Times New Roman"/>
          <w:sz w:val="20"/>
          <w:szCs w:val="20"/>
          <w:lang w:eastAsia="zh-CN"/>
        </w:rPr>
        <w:t>igh FC low VC</w:t>
      </w:r>
      <w:r w:rsidR="00052011">
        <w:rPr>
          <w:rFonts w:ascii="Times New Roman" w:eastAsia="Times New Roman" w:hAnsi="Times New Roman" w:cs="Times New Roman"/>
          <w:sz w:val="20"/>
          <w:szCs w:val="20"/>
          <w:lang w:eastAsia="zh-CN"/>
        </w:rPr>
        <w:t>/P</w:t>
      </w:r>
      <w:r w:rsidR="00215829" w:rsidRPr="00134917">
        <w:rPr>
          <w:rFonts w:ascii="Times New Roman" w:eastAsia="Times New Roman" w:hAnsi="Times New Roman" w:cs="Times New Roman"/>
          <w:sz w:val="20"/>
          <w:szCs w:val="20"/>
          <w:lang w:eastAsia="zh-CN"/>
        </w:rPr>
        <w:t>roduct cannot be inventoried/can be sold in advance and deman</w:t>
      </w:r>
      <w:r w:rsidR="00052011">
        <w:rPr>
          <w:rFonts w:ascii="Times New Roman" w:eastAsia="Times New Roman" w:hAnsi="Times New Roman" w:cs="Times New Roman"/>
          <w:sz w:val="20"/>
          <w:szCs w:val="20"/>
          <w:lang w:eastAsia="zh-CN"/>
        </w:rPr>
        <w:t>d evolves/MRKT can be segmented &amp;W</w:t>
      </w:r>
      <w:r w:rsidR="00215829" w:rsidRPr="00134917">
        <w:rPr>
          <w:rFonts w:ascii="Times New Roman" w:eastAsia="Times New Roman" w:hAnsi="Times New Roman" w:cs="Times New Roman"/>
          <w:sz w:val="20"/>
          <w:szCs w:val="20"/>
          <w:lang w:eastAsia="zh-CN"/>
        </w:rPr>
        <w:t>il</w:t>
      </w:r>
      <w:r w:rsidR="00052011">
        <w:rPr>
          <w:rFonts w:ascii="Times New Roman" w:eastAsia="Times New Roman" w:hAnsi="Times New Roman" w:cs="Times New Roman"/>
          <w:sz w:val="20"/>
          <w:szCs w:val="20"/>
          <w:lang w:eastAsia="zh-CN"/>
        </w:rPr>
        <w:t>ling to pay different prices(</w:t>
      </w:r>
      <w:r>
        <w:rPr>
          <w:rFonts w:ascii="Times New Roman" w:eastAsia="Times New Roman" w:hAnsi="Times New Roman" w:cs="Times New Roman"/>
          <w:sz w:val="20"/>
          <w:szCs w:val="20"/>
          <w:lang w:eastAsia="zh-CN"/>
        </w:rPr>
        <w:t>flight</w:t>
      </w:r>
      <w:r w:rsidR="00052011">
        <w:rPr>
          <w:rFonts w:ascii="Times New Roman" w:eastAsia="Times New Roman" w:hAnsi="Times New Roman" w:cs="Times New Roman"/>
          <w:sz w:val="20"/>
          <w:szCs w:val="20"/>
          <w:lang w:eastAsia="zh-CN"/>
        </w:rPr>
        <w:t xml:space="preserve">, hotels, restaurant, ads </w:t>
      </w:r>
      <w:r>
        <w:rPr>
          <w:rFonts w:ascii="Times New Roman" w:eastAsia="Times New Roman" w:hAnsi="Times New Roman" w:cs="Times New Roman"/>
          <w:sz w:val="20"/>
          <w:szCs w:val="20"/>
          <w:lang w:eastAsia="zh-CN"/>
        </w:rPr>
        <w:t xml:space="preserve">&amp; </w:t>
      </w:r>
      <w:r w:rsidR="00215829" w:rsidRPr="00134917">
        <w:rPr>
          <w:rFonts w:ascii="Times New Roman" w:eastAsia="Times New Roman" w:hAnsi="Times New Roman" w:cs="Times New Roman"/>
          <w:sz w:val="20"/>
          <w:szCs w:val="20"/>
          <w:lang w:eastAsia="zh-CN"/>
        </w:rPr>
        <w:t>sales, theaters, car rental</w:t>
      </w:r>
      <w:r w:rsidR="00052011">
        <w:rPr>
          <w:rFonts w:ascii="Times New Roman" w:eastAsia="Times New Roman" w:hAnsi="Times New Roman" w:cs="Times New Roman"/>
          <w:sz w:val="20"/>
          <w:szCs w:val="20"/>
          <w:lang w:eastAsia="zh-CN"/>
        </w:rPr>
        <w:t xml:space="preserve">) </w:t>
      </w:r>
      <w:r w:rsidR="00052011">
        <w:rPr>
          <w:rFonts w:ascii="Times New Roman" w:eastAsia="Times New Roman" w:hAnsi="Times New Roman" w:cs="Times New Roman"/>
          <w:b/>
          <w:sz w:val="20"/>
          <w:szCs w:val="20"/>
          <w:lang w:eastAsia="zh-CN"/>
        </w:rPr>
        <w:t xml:space="preserve">How: </w:t>
      </w:r>
      <w:r w:rsidR="00052011">
        <w:rPr>
          <w:rFonts w:ascii="Times New Roman" w:eastAsia="Times New Roman" w:hAnsi="Times New Roman" w:cs="Times New Roman"/>
          <w:sz w:val="20"/>
          <w:szCs w:val="20"/>
          <w:lang w:eastAsia="zh-CN"/>
        </w:rPr>
        <w:t>Segmenting (advance booking vs. last-min; distribution channel, time of day; route), Promotion; Different price</w:t>
      </w:r>
    </w:p>
    <w:p w14:paraId="6D7A44E8" w14:textId="226C1CE4" w:rsidR="0042636F" w:rsidRPr="00134917" w:rsidRDefault="0042636F" w:rsidP="00BE79F5">
      <w:pPr>
        <w:rPr>
          <w:rFonts w:ascii="Times New Roman" w:eastAsia="Times New Roman" w:hAnsi="Times New Roman" w:cs="Times New Roman"/>
          <w:sz w:val="20"/>
          <w:szCs w:val="20"/>
          <w:lang w:eastAsia="zh-CN"/>
        </w:rPr>
      </w:pPr>
      <w:r w:rsidRPr="00134917">
        <w:rPr>
          <w:rFonts w:ascii="Times New Roman" w:eastAsia="Times New Roman" w:hAnsi="Times New Roman" w:cs="Times New Roman"/>
          <w:sz w:val="20"/>
          <w:szCs w:val="20"/>
          <w:lang w:eastAsia="zh-CN"/>
        </w:rPr>
        <w:t>Overbooking flight ticket:</w:t>
      </w:r>
      <w:r w:rsidR="00C43333" w:rsidRPr="00134917">
        <w:rPr>
          <w:rFonts w:ascii="Times New Roman" w:eastAsia="Times New Roman" w:hAnsi="Times New Roman" w:cs="Times New Roman"/>
          <w:sz w:val="20"/>
          <w:szCs w:val="20"/>
          <w:lang w:eastAsia="zh-CN"/>
        </w:rPr>
        <w:t xml:space="preserve"> underestimating # of cancellation is losing revenue. Cost of overestimating is the reward, ex. free flight, cash back</w:t>
      </w:r>
    </w:p>
    <w:p w14:paraId="16EFEBC2" w14:textId="565FCE78" w:rsidR="00C17477" w:rsidRPr="00134917" w:rsidRDefault="00C17477" w:rsidP="00BE79F5">
      <w:pPr>
        <w:rPr>
          <w:rFonts w:ascii="Times New Roman" w:eastAsia="Times New Roman" w:hAnsi="Times New Roman" w:cs="Times New Roman"/>
          <w:sz w:val="20"/>
          <w:szCs w:val="20"/>
          <w:lang w:eastAsia="zh-CN"/>
        </w:rPr>
      </w:pPr>
      <w:r w:rsidRPr="00134917">
        <w:rPr>
          <w:rFonts w:ascii="Times New Roman" w:eastAsia="Times New Roman" w:hAnsi="Times New Roman" w:cs="Times New Roman"/>
          <w:sz w:val="20"/>
          <w:szCs w:val="20"/>
          <w:lang w:eastAsia="zh-CN"/>
        </w:rPr>
        <w:t xml:space="preserve"> Matrix multiplication </w:t>
      </w:r>
      <w:r w:rsidR="001E16CA" w:rsidRPr="00134917">
        <w:rPr>
          <w:rFonts w:ascii="Times New Roman" w:eastAsia="Times New Roman" w:hAnsi="Times New Roman" w:cs="Times New Roman"/>
          <w:b/>
          <w:sz w:val="20"/>
          <w:szCs w:val="20"/>
          <w:lang w:eastAsia="zh-CN"/>
        </w:rPr>
        <w:t>=</w:t>
      </w:r>
      <w:proofErr w:type="gramStart"/>
      <w:r w:rsidR="006C75D8" w:rsidRPr="00134917">
        <w:rPr>
          <w:rFonts w:ascii="Times New Roman" w:eastAsia="Times New Roman" w:hAnsi="Times New Roman" w:cs="Times New Roman"/>
          <w:b/>
          <w:sz w:val="20"/>
          <w:szCs w:val="20"/>
          <w:lang w:eastAsia="zh-CN"/>
        </w:rPr>
        <w:t>MMULT</w:t>
      </w:r>
      <w:r w:rsidR="001E16CA" w:rsidRPr="00134917">
        <w:rPr>
          <w:rFonts w:ascii="Times New Roman" w:eastAsia="Times New Roman" w:hAnsi="Times New Roman" w:cs="Times New Roman"/>
          <w:sz w:val="20"/>
          <w:szCs w:val="20"/>
          <w:lang w:eastAsia="zh-CN"/>
        </w:rPr>
        <w:t>(</w:t>
      </w:r>
      <w:proofErr w:type="gramEnd"/>
      <w:r w:rsidR="001E16CA" w:rsidRPr="00134917">
        <w:rPr>
          <w:rFonts w:ascii="Times New Roman" w:eastAsia="Times New Roman" w:hAnsi="Times New Roman" w:cs="Times New Roman"/>
          <w:sz w:val="20"/>
          <w:szCs w:val="20"/>
          <w:lang w:eastAsia="zh-CN"/>
        </w:rPr>
        <w:t>multiplying row and column)</w:t>
      </w:r>
      <w:r w:rsidRPr="00134917">
        <w:rPr>
          <w:rFonts w:ascii="Times New Roman" w:eastAsia="Times New Roman" w:hAnsi="Times New Roman" w:cs="Times New Roman"/>
          <w:sz w:val="20"/>
          <w:szCs w:val="20"/>
          <w:lang w:eastAsia="zh-CN"/>
        </w:rPr>
        <w:t xml:space="preserve"> &amp; Matrices </w:t>
      </w:r>
      <w:proofErr w:type="spellStart"/>
      <w:r w:rsidRPr="00134917">
        <w:rPr>
          <w:rFonts w:ascii="Times New Roman" w:eastAsia="Times New Roman" w:hAnsi="Times New Roman" w:cs="Times New Roman"/>
          <w:b/>
          <w:sz w:val="20"/>
          <w:szCs w:val="20"/>
          <w:lang w:eastAsia="zh-CN"/>
        </w:rPr>
        <w:t>Command+Shift+Enter</w:t>
      </w:r>
      <w:proofErr w:type="spellEnd"/>
    </w:p>
    <w:p w14:paraId="4198C3AB" w14:textId="17347010" w:rsidR="006C75D8" w:rsidRPr="00134917" w:rsidRDefault="00C17477" w:rsidP="00BE79F5">
      <w:pPr>
        <w:rPr>
          <w:rFonts w:ascii="Times New Roman" w:eastAsia="Times New Roman" w:hAnsi="Times New Roman" w:cs="Times New Roman"/>
          <w:sz w:val="20"/>
          <w:szCs w:val="20"/>
          <w:vertAlign w:val="subscript"/>
          <w:lang w:eastAsia="zh-CN"/>
        </w:rPr>
      </w:pPr>
      <w:r w:rsidRPr="00134917">
        <w:rPr>
          <w:rFonts w:ascii="Times New Roman" w:eastAsia="Times New Roman" w:hAnsi="Times New Roman" w:cs="Times New Roman"/>
          <w:sz w:val="20"/>
          <w:szCs w:val="20"/>
          <w:lang w:eastAsia="zh-CN"/>
        </w:rPr>
        <w:t>{</w:t>
      </w:r>
      <w:r w:rsidRPr="00134917">
        <w:rPr>
          <w:rFonts w:ascii="Times New Roman" w:hAnsi="Times New Roman" w:cs="Times New Roman"/>
          <w:color w:val="000000"/>
          <w:sz w:val="20"/>
          <w:szCs w:val="20"/>
        </w:rPr>
        <w:t>=AVERAGEA(</w:t>
      </w:r>
      <w:r w:rsidRPr="00134917">
        <w:rPr>
          <w:rFonts w:ascii="Times New Roman" w:hAnsi="Times New Roman" w:cs="Times New Roman"/>
          <w:color w:val="005109"/>
          <w:sz w:val="20"/>
          <w:szCs w:val="20"/>
        </w:rPr>
        <w:t>(</w:t>
      </w:r>
      <w:r w:rsidRPr="00134917">
        <w:rPr>
          <w:rFonts w:ascii="Times New Roman" w:hAnsi="Times New Roman" w:cs="Times New Roman"/>
          <w:color w:val="000000"/>
          <w:sz w:val="20"/>
          <w:szCs w:val="20"/>
        </w:rPr>
        <w:t>IF</w:t>
      </w:r>
      <w:r w:rsidRPr="00134917">
        <w:rPr>
          <w:rFonts w:ascii="Times New Roman" w:hAnsi="Times New Roman" w:cs="Times New Roman"/>
          <w:color w:val="9900CC"/>
          <w:sz w:val="20"/>
          <w:szCs w:val="20"/>
        </w:rPr>
        <w:t>(</w:t>
      </w:r>
      <w:r w:rsidRPr="00134917">
        <w:rPr>
          <w:rFonts w:ascii="Times New Roman" w:hAnsi="Times New Roman" w:cs="Times New Roman"/>
          <w:color w:val="000000"/>
          <w:sz w:val="20"/>
          <w:szCs w:val="20"/>
        </w:rPr>
        <w:t>ISBLANK</w:t>
      </w:r>
      <w:r w:rsidRPr="00134917">
        <w:rPr>
          <w:rFonts w:ascii="Times New Roman" w:hAnsi="Times New Roman" w:cs="Times New Roman"/>
          <w:color w:val="92371F"/>
          <w:sz w:val="20"/>
          <w:szCs w:val="20"/>
        </w:rPr>
        <w:t>(</w:t>
      </w:r>
      <w:proofErr w:type="spellStart"/>
      <w:r w:rsidRPr="00134917">
        <w:rPr>
          <w:rFonts w:ascii="Times New Roman" w:hAnsi="Times New Roman" w:cs="Times New Roman"/>
          <w:color w:val="003ECC"/>
          <w:sz w:val="20"/>
          <w:szCs w:val="20"/>
        </w:rPr>
        <w:t>damand</w:t>
      </w:r>
      <w:proofErr w:type="spellEnd"/>
      <w:r w:rsidRPr="00134917">
        <w:rPr>
          <w:rFonts w:ascii="Times New Roman" w:hAnsi="Times New Roman" w:cs="Times New Roman"/>
          <w:color w:val="92371F"/>
          <w:sz w:val="20"/>
          <w:szCs w:val="20"/>
        </w:rPr>
        <w:t>)</w:t>
      </w:r>
      <w:r w:rsidRPr="00134917">
        <w:rPr>
          <w:rFonts w:ascii="Times New Roman" w:hAnsi="Times New Roman" w:cs="Times New Roman"/>
          <w:color w:val="000000"/>
          <w:sz w:val="20"/>
          <w:szCs w:val="20"/>
        </w:rPr>
        <w:t>,</w:t>
      </w:r>
      <w:r w:rsidR="00D100DC">
        <w:rPr>
          <w:rFonts w:ascii="Times New Roman" w:hAnsi="Times New Roman" w:cs="Times New Roman"/>
          <w:color w:val="000000"/>
          <w:sz w:val="20"/>
          <w:szCs w:val="20"/>
        </w:rPr>
        <w:t xml:space="preserve"> </w:t>
      </w:r>
      <w:r w:rsidR="00D100DC">
        <w:rPr>
          <w:rFonts w:ascii="Times New Roman" w:hAnsi="Times New Roman" w:cs="Times New Roman"/>
          <w:color w:val="005109"/>
          <w:sz w:val="20"/>
          <w:szCs w:val="20"/>
        </w:rPr>
        <w:t>M</w:t>
      </w:r>
      <w:r w:rsidRPr="00134917">
        <w:rPr>
          <w:rFonts w:ascii="Times New Roman" w:hAnsi="Times New Roman" w:cs="Times New Roman"/>
          <w:color w:val="005109"/>
          <w:sz w:val="20"/>
          <w:szCs w:val="20"/>
        </w:rPr>
        <w:t xml:space="preserve">oving </w:t>
      </w:r>
      <w:proofErr w:type="gramStart"/>
      <w:r w:rsidRPr="00134917">
        <w:rPr>
          <w:rFonts w:ascii="Times New Roman" w:hAnsi="Times New Roman" w:cs="Times New Roman"/>
          <w:color w:val="005109"/>
          <w:sz w:val="20"/>
          <w:szCs w:val="20"/>
        </w:rPr>
        <w:t>AVG</w:t>
      </w:r>
      <w:r w:rsidRPr="00134917">
        <w:rPr>
          <w:rFonts w:ascii="Times New Roman" w:hAnsi="Times New Roman" w:cs="Times New Roman"/>
          <w:color w:val="000000"/>
          <w:sz w:val="20"/>
          <w:szCs w:val="20"/>
        </w:rPr>
        <w:t xml:space="preserve"> ,</w:t>
      </w:r>
      <w:r w:rsidRPr="00134917">
        <w:rPr>
          <w:rFonts w:ascii="Times New Roman" w:hAnsi="Times New Roman" w:cs="Times New Roman"/>
          <w:color w:val="003ECC"/>
          <w:sz w:val="20"/>
          <w:szCs w:val="20"/>
        </w:rPr>
        <w:t>demand</w:t>
      </w:r>
      <w:proofErr w:type="gramEnd"/>
      <w:r w:rsidRPr="00134917">
        <w:rPr>
          <w:rFonts w:ascii="Times New Roman" w:hAnsi="Times New Roman" w:cs="Times New Roman"/>
          <w:color w:val="9900CC"/>
          <w:sz w:val="20"/>
          <w:szCs w:val="20"/>
        </w:rPr>
        <w:t>)</w:t>
      </w:r>
      <w:r w:rsidRPr="00134917">
        <w:rPr>
          <w:rFonts w:ascii="Times New Roman" w:hAnsi="Times New Roman" w:cs="Times New Roman"/>
          <w:color w:val="005109"/>
          <w:sz w:val="20"/>
          <w:szCs w:val="20"/>
        </w:rPr>
        <w:t>)</w:t>
      </w:r>
      <w:r w:rsidRPr="00134917">
        <w:rPr>
          <w:rFonts w:ascii="Times New Roman" w:hAnsi="Times New Roman" w:cs="Times New Roman"/>
          <w:color w:val="000000"/>
          <w:sz w:val="20"/>
          <w:szCs w:val="20"/>
        </w:rPr>
        <w:t>} (Use in forecast error&amp; moving {AVG (ABS))}</w:t>
      </w:r>
    </w:p>
    <w:sectPr w:rsidR="006C75D8" w:rsidRPr="00134917" w:rsidSect="00274B3E">
      <w:pgSz w:w="12240" w:h="15840"/>
      <w:pgMar w:top="181" w:right="454" w:bottom="181" w:left="45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新細明體">
    <w:charset w:val="88"/>
    <w:family w:val="auto"/>
    <w:pitch w:val="variable"/>
    <w:sig w:usb0="A00002FF" w:usb1="28CFFCFA" w:usb2="00000016" w:usb3="00000000" w:csb0="00100001"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C1DC6"/>
    <w:multiLevelType w:val="hybridMultilevel"/>
    <w:tmpl w:val="AF2235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E74B5A"/>
    <w:multiLevelType w:val="hybridMultilevel"/>
    <w:tmpl w:val="16A4DB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44900E13"/>
    <w:multiLevelType w:val="hybridMultilevel"/>
    <w:tmpl w:val="7B5C1C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63602B69"/>
    <w:multiLevelType w:val="hybridMultilevel"/>
    <w:tmpl w:val="3C2814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2642D2D"/>
    <w:multiLevelType w:val="hybridMultilevel"/>
    <w:tmpl w:val="4E58F7C0"/>
    <w:lvl w:ilvl="0" w:tplc="46DCC2A2">
      <w:start w:val="1"/>
      <w:numFmt w:val="bullet"/>
      <w:lvlText w:val=""/>
      <w:lvlJc w:val="left"/>
      <w:pPr>
        <w:ind w:left="57" w:hanging="57"/>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51F"/>
    <w:rsid w:val="0000251F"/>
    <w:rsid w:val="00007C38"/>
    <w:rsid w:val="000220B4"/>
    <w:rsid w:val="00052011"/>
    <w:rsid w:val="00053C15"/>
    <w:rsid w:val="0007186C"/>
    <w:rsid w:val="000766E5"/>
    <w:rsid w:val="000860B6"/>
    <w:rsid w:val="000A39E1"/>
    <w:rsid w:val="000B5572"/>
    <w:rsid w:val="001001D3"/>
    <w:rsid w:val="00106738"/>
    <w:rsid w:val="00134917"/>
    <w:rsid w:val="001512B9"/>
    <w:rsid w:val="001B33BF"/>
    <w:rsid w:val="001E16CA"/>
    <w:rsid w:val="002038D5"/>
    <w:rsid w:val="00215829"/>
    <w:rsid w:val="00217B75"/>
    <w:rsid w:val="00235B95"/>
    <w:rsid w:val="00235FAC"/>
    <w:rsid w:val="00241DDD"/>
    <w:rsid w:val="00252B0C"/>
    <w:rsid w:val="00254599"/>
    <w:rsid w:val="00274B3E"/>
    <w:rsid w:val="002879F9"/>
    <w:rsid w:val="002B3826"/>
    <w:rsid w:val="002B6815"/>
    <w:rsid w:val="002C1586"/>
    <w:rsid w:val="002C4490"/>
    <w:rsid w:val="002E5C40"/>
    <w:rsid w:val="002F6A59"/>
    <w:rsid w:val="00304605"/>
    <w:rsid w:val="0033390F"/>
    <w:rsid w:val="0033733D"/>
    <w:rsid w:val="003408AA"/>
    <w:rsid w:val="003521C7"/>
    <w:rsid w:val="00371FB9"/>
    <w:rsid w:val="00386BD5"/>
    <w:rsid w:val="0039626A"/>
    <w:rsid w:val="003A3129"/>
    <w:rsid w:val="003A47FD"/>
    <w:rsid w:val="003B18ED"/>
    <w:rsid w:val="003B2D8B"/>
    <w:rsid w:val="003B70C4"/>
    <w:rsid w:val="003D495D"/>
    <w:rsid w:val="0040357E"/>
    <w:rsid w:val="0042636F"/>
    <w:rsid w:val="004635F6"/>
    <w:rsid w:val="004B2891"/>
    <w:rsid w:val="004E4C54"/>
    <w:rsid w:val="00500F03"/>
    <w:rsid w:val="00505F24"/>
    <w:rsid w:val="00506376"/>
    <w:rsid w:val="00521C54"/>
    <w:rsid w:val="00557A29"/>
    <w:rsid w:val="00571B34"/>
    <w:rsid w:val="005901A1"/>
    <w:rsid w:val="00590EDC"/>
    <w:rsid w:val="005A30FA"/>
    <w:rsid w:val="005D7C2A"/>
    <w:rsid w:val="005F2AEA"/>
    <w:rsid w:val="005F43F6"/>
    <w:rsid w:val="005F4AE6"/>
    <w:rsid w:val="00600911"/>
    <w:rsid w:val="006027B4"/>
    <w:rsid w:val="00604C45"/>
    <w:rsid w:val="00615562"/>
    <w:rsid w:val="00615F2D"/>
    <w:rsid w:val="00636A73"/>
    <w:rsid w:val="00657AAA"/>
    <w:rsid w:val="00672A82"/>
    <w:rsid w:val="006829E3"/>
    <w:rsid w:val="00685B0E"/>
    <w:rsid w:val="006A2E1B"/>
    <w:rsid w:val="006A42D1"/>
    <w:rsid w:val="006C7121"/>
    <w:rsid w:val="006C75D8"/>
    <w:rsid w:val="006D0AF6"/>
    <w:rsid w:val="006D2CBA"/>
    <w:rsid w:val="006D6B47"/>
    <w:rsid w:val="006D7121"/>
    <w:rsid w:val="006E03C2"/>
    <w:rsid w:val="00703273"/>
    <w:rsid w:val="00741966"/>
    <w:rsid w:val="00762160"/>
    <w:rsid w:val="007C312A"/>
    <w:rsid w:val="007C7F35"/>
    <w:rsid w:val="007D451F"/>
    <w:rsid w:val="007D6CD4"/>
    <w:rsid w:val="00803FD9"/>
    <w:rsid w:val="008350E9"/>
    <w:rsid w:val="00840482"/>
    <w:rsid w:val="008541EA"/>
    <w:rsid w:val="00860740"/>
    <w:rsid w:val="008616A3"/>
    <w:rsid w:val="0087183F"/>
    <w:rsid w:val="0089596F"/>
    <w:rsid w:val="008A0C86"/>
    <w:rsid w:val="008B61C6"/>
    <w:rsid w:val="008E5FD9"/>
    <w:rsid w:val="00900364"/>
    <w:rsid w:val="00937461"/>
    <w:rsid w:val="00966BB9"/>
    <w:rsid w:val="00974BED"/>
    <w:rsid w:val="009B0DB0"/>
    <w:rsid w:val="009C3BD2"/>
    <w:rsid w:val="009E7487"/>
    <w:rsid w:val="00A04642"/>
    <w:rsid w:val="00A073F8"/>
    <w:rsid w:val="00A23222"/>
    <w:rsid w:val="00A3432C"/>
    <w:rsid w:val="00A3458B"/>
    <w:rsid w:val="00A46295"/>
    <w:rsid w:val="00A661B1"/>
    <w:rsid w:val="00A70C82"/>
    <w:rsid w:val="00AA52A9"/>
    <w:rsid w:val="00AA7241"/>
    <w:rsid w:val="00AE4A42"/>
    <w:rsid w:val="00AE5AD1"/>
    <w:rsid w:val="00AF0972"/>
    <w:rsid w:val="00B013D4"/>
    <w:rsid w:val="00B247E4"/>
    <w:rsid w:val="00B361B1"/>
    <w:rsid w:val="00B42A69"/>
    <w:rsid w:val="00B6162B"/>
    <w:rsid w:val="00B92993"/>
    <w:rsid w:val="00BC4B7A"/>
    <w:rsid w:val="00BD66BB"/>
    <w:rsid w:val="00BE79F5"/>
    <w:rsid w:val="00C17477"/>
    <w:rsid w:val="00C204FC"/>
    <w:rsid w:val="00C20D78"/>
    <w:rsid w:val="00C218EA"/>
    <w:rsid w:val="00C32B18"/>
    <w:rsid w:val="00C41FB6"/>
    <w:rsid w:val="00C43333"/>
    <w:rsid w:val="00C46A4D"/>
    <w:rsid w:val="00C53A25"/>
    <w:rsid w:val="00C6135A"/>
    <w:rsid w:val="00C82B1F"/>
    <w:rsid w:val="00C8500C"/>
    <w:rsid w:val="00CA102D"/>
    <w:rsid w:val="00CA6338"/>
    <w:rsid w:val="00CB41BF"/>
    <w:rsid w:val="00D100DC"/>
    <w:rsid w:val="00D67AB7"/>
    <w:rsid w:val="00D829EB"/>
    <w:rsid w:val="00D90A79"/>
    <w:rsid w:val="00D959C6"/>
    <w:rsid w:val="00DC7ED9"/>
    <w:rsid w:val="00E03599"/>
    <w:rsid w:val="00E11A7C"/>
    <w:rsid w:val="00E525A2"/>
    <w:rsid w:val="00E94E22"/>
    <w:rsid w:val="00EB0611"/>
    <w:rsid w:val="00EB0F64"/>
    <w:rsid w:val="00EC6BA5"/>
    <w:rsid w:val="00EE5C74"/>
    <w:rsid w:val="00F16567"/>
    <w:rsid w:val="00F325B7"/>
    <w:rsid w:val="00F5106F"/>
    <w:rsid w:val="00F54FAB"/>
    <w:rsid w:val="00F7349C"/>
    <w:rsid w:val="00F76104"/>
    <w:rsid w:val="00F7619F"/>
    <w:rsid w:val="00FD7117"/>
    <w:rsid w:val="00FD7F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F959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新細明體"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500C"/>
  </w:style>
  <w:style w:type="paragraph" w:styleId="Heading1">
    <w:name w:val="heading 1"/>
    <w:basedOn w:val="Normal"/>
    <w:next w:val="Normal"/>
    <w:link w:val="Heading1Char"/>
    <w:uiPriority w:val="9"/>
    <w:qFormat/>
    <w:rsid w:val="00974BE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4A42"/>
    <w:pPr>
      <w:ind w:left="720"/>
      <w:contextualSpacing/>
    </w:pPr>
  </w:style>
  <w:style w:type="character" w:styleId="Hyperlink">
    <w:name w:val="Hyperlink"/>
    <w:basedOn w:val="DefaultParagraphFont"/>
    <w:uiPriority w:val="99"/>
    <w:unhideWhenUsed/>
    <w:rsid w:val="00AE4A42"/>
    <w:rPr>
      <w:color w:val="0563C1" w:themeColor="hyperlink"/>
      <w:u w:val="single"/>
    </w:rPr>
  </w:style>
  <w:style w:type="character" w:customStyle="1" w:styleId="Heading1Char">
    <w:name w:val="Heading 1 Char"/>
    <w:basedOn w:val="DefaultParagraphFont"/>
    <w:link w:val="Heading1"/>
    <w:uiPriority w:val="9"/>
    <w:rsid w:val="00974BED"/>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25682">
      <w:bodyDiv w:val="1"/>
      <w:marLeft w:val="0"/>
      <w:marRight w:val="0"/>
      <w:marTop w:val="0"/>
      <w:marBottom w:val="0"/>
      <w:divBdr>
        <w:top w:val="none" w:sz="0" w:space="0" w:color="auto"/>
        <w:left w:val="none" w:sz="0" w:space="0" w:color="auto"/>
        <w:bottom w:val="none" w:sz="0" w:space="0" w:color="auto"/>
        <w:right w:val="none" w:sz="0" w:space="0" w:color="auto"/>
      </w:divBdr>
    </w:div>
    <w:div w:id="39130932">
      <w:bodyDiv w:val="1"/>
      <w:marLeft w:val="0"/>
      <w:marRight w:val="0"/>
      <w:marTop w:val="0"/>
      <w:marBottom w:val="0"/>
      <w:divBdr>
        <w:top w:val="none" w:sz="0" w:space="0" w:color="auto"/>
        <w:left w:val="none" w:sz="0" w:space="0" w:color="auto"/>
        <w:bottom w:val="none" w:sz="0" w:space="0" w:color="auto"/>
        <w:right w:val="none" w:sz="0" w:space="0" w:color="auto"/>
      </w:divBdr>
    </w:div>
    <w:div w:id="317539566">
      <w:bodyDiv w:val="1"/>
      <w:marLeft w:val="0"/>
      <w:marRight w:val="0"/>
      <w:marTop w:val="0"/>
      <w:marBottom w:val="0"/>
      <w:divBdr>
        <w:top w:val="none" w:sz="0" w:space="0" w:color="auto"/>
        <w:left w:val="none" w:sz="0" w:space="0" w:color="auto"/>
        <w:bottom w:val="none" w:sz="0" w:space="0" w:color="auto"/>
        <w:right w:val="none" w:sz="0" w:space="0" w:color="auto"/>
      </w:divBdr>
    </w:div>
    <w:div w:id="324550884">
      <w:bodyDiv w:val="1"/>
      <w:marLeft w:val="0"/>
      <w:marRight w:val="0"/>
      <w:marTop w:val="0"/>
      <w:marBottom w:val="0"/>
      <w:divBdr>
        <w:top w:val="none" w:sz="0" w:space="0" w:color="auto"/>
        <w:left w:val="none" w:sz="0" w:space="0" w:color="auto"/>
        <w:bottom w:val="none" w:sz="0" w:space="0" w:color="auto"/>
        <w:right w:val="none" w:sz="0" w:space="0" w:color="auto"/>
      </w:divBdr>
    </w:div>
    <w:div w:id="372316417">
      <w:bodyDiv w:val="1"/>
      <w:marLeft w:val="0"/>
      <w:marRight w:val="0"/>
      <w:marTop w:val="0"/>
      <w:marBottom w:val="0"/>
      <w:divBdr>
        <w:top w:val="none" w:sz="0" w:space="0" w:color="auto"/>
        <w:left w:val="none" w:sz="0" w:space="0" w:color="auto"/>
        <w:bottom w:val="none" w:sz="0" w:space="0" w:color="auto"/>
        <w:right w:val="none" w:sz="0" w:space="0" w:color="auto"/>
      </w:divBdr>
    </w:div>
    <w:div w:id="423766289">
      <w:bodyDiv w:val="1"/>
      <w:marLeft w:val="0"/>
      <w:marRight w:val="0"/>
      <w:marTop w:val="0"/>
      <w:marBottom w:val="0"/>
      <w:divBdr>
        <w:top w:val="none" w:sz="0" w:space="0" w:color="auto"/>
        <w:left w:val="none" w:sz="0" w:space="0" w:color="auto"/>
        <w:bottom w:val="none" w:sz="0" w:space="0" w:color="auto"/>
        <w:right w:val="none" w:sz="0" w:space="0" w:color="auto"/>
      </w:divBdr>
    </w:div>
    <w:div w:id="683821147">
      <w:bodyDiv w:val="1"/>
      <w:marLeft w:val="0"/>
      <w:marRight w:val="0"/>
      <w:marTop w:val="0"/>
      <w:marBottom w:val="0"/>
      <w:divBdr>
        <w:top w:val="none" w:sz="0" w:space="0" w:color="auto"/>
        <w:left w:val="none" w:sz="0" w:space="0" w:color="auto"/>
        <w:bottom w:val="none" w:sz="0" w:space="0" w:color="auto"/>
        <w:right w:val="none" w:sz="0" w:space="0" w:color="auto"/>
      </w:divBdr>
    </w:div>
    <w:div w:id="917400290">
      <w:bodyDiv w:val="1"/>
      <w:marLeft w:val="0"/>
      <w:marRight w:val="0"/>
      <w:marTop w:val="0"/>
      <w:marBottom w:val="0"/>
      <w:divBdr>
        <w:top w:val="none" w:sz="0" w:space="0" w:color="auto"/>
        <w:left w:val="none" w:sz="0" w:space="0" w:color="auto"/>
        <w:bottom w:val="none" w:sz="0" w:space="0" w:color="auto"/>
        <w:right w:val="none" w:sz="0" w:space="0" w:color="auto"/>
      </w:divBdr>
    </w:div>
    <w:div w:id="1205601524">
      <w:bodyDiv w:val="1"/>
      <w:marLeft w:val="0"/>
      <w:marRight w:val="0"/>
      <w:marTop w:val="0"/>
      <w:marBottom w:val="0"/>
      <w:divBdr>
        <w:top w:val="none" w:sz="0" w:space="0" w:color="auto"/>
        <w:left w:val="none" w:sz="0" w:space="0" w:color="auto"/>
        <w:bottom w:val="none" w:sz="0" w:space="0" w:color="auto"/>
        <w:right w:val="none" w:sz="0" w:space="0" w:color="auto"/>
      </w:divBdr>
    </w:div>
    <w:div w:id="1236748261">
      <w:bodyDiv w:val="1"/>
      <w:marLeft w:val="0"/>
      <w:marRight w:val="0"/>
      <w:marTop w:val="0"/>
      <w:marBottom w:val="0"/>
      <w:divBdr>
        <w:top w:val="none" w:sz="0" w:space="0" w:color="auto"/>
        <w:left w:val="none" w:sz="0" w:space="0" w:color="auto"/>
        <w:bottom w:val="none" w:sz="0" w:space="0" w:color="auto"/>
        <w:right w:val="none" w:sz="0" w:space="0" w:color="auto"/>
      </w:divBdr>
    </w:div>
    <w:div w:id="1263150108">
      <w:bodyDiv w:val="1"/>
      <w:marLeft w:val="0"/>
      <w:marRight w:val="0"/>
      <w:marTop w:val="0"/>
      <w:marBottom w:val="0"/>
      <w:divBdr>
        <w:top w:val="none" w:sz="0" w:space="0" w:color="auto"/>
        <w:left w:val="none" w:sz="0" w:space="0" w:color="auto"/>
        <w:bottom w:val="none" w:sz="0" w:space="0" w:color="auto"/>
        <w:right w:val="none" w:sz="0" w:space="0" w:color="auto"/>
      </w:divBdr>
    </w:div>
    <w:div w:id="1413427020">
      <w:bodyDiv w:val="1"/>
      <w:marLeft w:val="0"/>
      <w:marRight w:val="0"/>
      <w:marTop w:val="0"/>
      <w:marBottom w:val="0"/>
      <w:divBdr>
        <w:top w:val="none" w:sz="0" w:space="0" w:color="auto"/>
        <w:left w:val="none" w:sz="0" w:space="0" w:color="auto"/>
        <w:bottom w:val="none" w:sz="0" w:space="0" w:color="auto"/>
        <w:right w:val="none" w:sz="0" w:space="0" w:color="auto"/>
      </w:divBdr>
    </w:div>
    <w:div w:id="1544245277">
      <w:bodyDiv w:val="1"/>
      <w:marLeft w:val="0"/>
      <w:marRight w:val="0"/>
      <w:marTop w:val="0"/>
      <w:marBottom w:val="0"/>
      <w:divBdr>
        <w:top w:val="none" w:sz="0" w:space="0" w:color="auto"/>
        <w:left w:val="none" w:sz="0" w:space="0" w:color="auto"/>
        <w:bottom w:val="none" w:sz="0" w:space="0" w:color="auto"/>
        <w:right w:val="none" w:sz="0" w:space="0" w:color="auto"/>
      </w:divBdr>
    </w:div>
    <w:div w:id="2030444556">
      <w:bodyDiv w:val="1"/>
      <w:marLeft w:val="0"/>
      <w:marRight w:val="0"/>
      <w:marTop w:val="0"/>
      <w:marBottom w:val="0"/>
      <w:divBdr>
        <w:top w:val="none" w:sz="0" w:space="0" w:color="auto"/>
        <w:left w:val="none" w:sz="0" w:space="0" w:color="auto"/>
        <w:bottom w:val="none" w:sz="0" w:space="0" w:color="auto"/>
        <w:right w:val="none" w:sz="0" w:space="0" w:color="auto"/>
      </w:divBdr>
    </w:div>
    <w:div w:id="20632898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63" Type="http://schemas.openxmlformats.org/officeDocument/2006/relationships/image" Target="media/image57.png"/><Relationship Id="rId64" Type="http://schemas.openxmlformats.org/officeDocument/2006/relationships/image" Target="media/image58.png"/><Relationship Id="rId65" Type="http://schemas.openxmlformats.org/officeDocument/2006/relationships/fontTable" Target="fontTable.xml"/><Relationship Id="rId66" Type="http://schemas.openxmlformats.org/officeDocument/2006/relationships/theme" Target="theme/theme1.xml"/><Relationship Id="rId50" Type="http://schemas.openxmlformats.org/officeDocument/2006/relationships/image" Target="media/image44.png"/><Relationship Id="rId51" Type="http://schemas.openxmlformats.org/officeDocument/2006/relationships/image" Target="media/image45.png"/><Relationship Id="rId52" Type="http://schemas.openxmlformats.org/officeDocument/2006/relationships/image" Target="media/image46.png"/><Relationship Id="rId53" Type="http://schemas.openxmlformats.org/officeDocument/2006/relationships/image" Target="media/image47.png"/><Relationship Id="rId54" Type="http://schemas.openxmlformats.org/officeDocument/2006/relationships/image" Target="media/image48.png"/><Relationship Id="rId55" Type="http://schemas.openxmlformats.org/officeDocument/2006/relationships/image" Target="media/image49.png"/><Relationship Id="rId56" Type="http://schemas.openxmlformats.org/officeDocument/2006/relationships/image" Target="media/image50.png"/><Relationship Id="rId57" Type="http://schemas.openxmlformats.org/officeDocument/2006/relationships/image" Target="media/image51.png"/><Relationship Id="rId58" Type="http://schemas.openxmlformats.org/officeDocument/2006/relationships/image" Target="media/image52.png"/><Relationship Id="rId59" Type="http://schemas.openxmlformats.org/officeDocument/2006/relationships/image" Target="media/image53.png"/><Relationship Id="rId40" Type="http://schemas.openxmlformats.org/officeDocument/2006/relationships/image" Target="media/image34.png"/><Relationship Id="rId41" Type="http://schemas.openxmlformats.org/officeDocument/2006/relationships/image" Target="media/image35.png"/><Relationship Id="rId42" Type="http://schemas.openxmlformats.org/officeDocument/2006/relationships/image" Target="media/image36.png"/><Relationship Id="rId43" Type="http://schemas.openxmlformats.org/officeDocument/2006/relationships/image" Target="media/image37.png"/><Relationship Id="rId44" Type="http://schemas.openxmlformats.org/officeDocument/2006/relationships/image" Target="media/image38.png"/><Relationship Id="rId45" Type="http://schemas.openxmlformats.org/officeDocument/2006/relationships/image" Target="media/image39.png"/><Relationship Id="rId46" Type="http://schemas.openxmlformats.org/officeDocument/2006/relationships/image" Target="media/image40.png"/><Relationship Id="rId47" Type="http://schemas.openxmlformats.org/officeDocument/2006/relationships/image" Target="media/image41.png"/><Relationship Id="rId48" Type="http://schemas.openxmlformats.org/officeDocument/2006/relationships/image" Target="media/image42.png"/><Relationship Id="rId49" Type="http://schemas.openxmlformats.org/officeDocument/2006/relationships/image" Target="media/image43.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30" Type="http://schemas.openxmlformats.org/officeDocument/2006/relationships/hyperlink" Target="http://www.opsrules.com/videos/" TargetMode="External"/><Relationship Id="rId31" Type="http://schemas.openxmlformats.org/officeDocument/2006/relationships/image" Target="media/image25.png"/><Relationship Id="rId32" Type="http://schemas.openxmlformats.org/officeDocument/2006/relationships/image" Target="media/image26.png"/><Relationship Id="rId33" Type="http://schemas.openxmlformats.org/officeDocument/2006/relationships/image" Target="media/image27.png"/><Relationship Id="rId34" Type="http://schemas.openxmlformats.org/officeDocument/2006/relationships/image" Target="media/image28.png"/><Relationship Id="rId35" Type="http://schemas.openxmlformats.org/officeDocument/2006/relationships/image" Target="media/image29.png"/><Relationship Id="rId36" Type="http://schemas.openxmlformats.org/officeDocument/2006/relationships/image" Target="media/image30.png"/><Relationship Id="rId37" Type="http://schemas.openxmlformats.org/officeDocument/2006/relationships/image" Target="media/image31.png"/><Relationship Id="rId38" Type="http://schemas.openxmlformats.org/officeDocument/2006/relationships/image" Target="media/image32.png"/><Relationship Id="rId39" Type="http://schemas.openxmlformats.org/officeDocument/2006/relationships/image" Target="media/image33.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60" Type="http://schemas.openxmlformats.org/officeDocument/2006/relationships/image" Target="media/image54.png"/><Relationship Id="rId61" Type="http://schemas.openxmlformats.org/officeDocument/2006/relationships/image" Target="media/image55.png"/><Relationship Id="rId62" Type="http://schemas.openxmlformats.org/officeDocument/2006/relationships/image" Target="media/image56.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9F167-3CEA-4A44-93FC-573B85305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761</TotalTime>
  <Pages>2</Pages>
  <Words>1293</Words>
  <Characters>7375</Characters>
  <Application>Microsoft Macintosh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li</dc:creator>
  <cp:keywords/>
  <dc:description/>
  <cp:lastModifiedBy>amanda li</cp:lastModifiedBy>
  <cp:revision>5</cp:revision>
  <cp:lastPrinted>2016-03-16T18:45:00Z</cp:lastPrinted>
  <dcterms:created xsi:type="dcterms:W3CDTF">2016-03-16T18:02:00Z</dcterms:created>
  <dcterms:modified xsi:type="dcterms:W3CDTF">2016-04-26T22:47:00Z</dcterms:modified>
</cp:coreProperties>
</file>