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0FF1D5" w14:textId="77777777" w:rsidR="00DC6DCC" w:rsidRPr="00261711" w:rsidRDefault="00DC6DCC" w:rsidP="00DC6DCC">
      <w:pPr>
        <w:pStyle w:val="Title"/>
        <w:rPr>
          <w:sz w:val="28"/>
          <w:szCs w:val="28"/>
        </w:rPr>
      </w:pPr>
      <w:r w:rsidRPr="00261711">
        <w:rPr>
          <w:sz w:val="28"/>
          <w:szCs w:val="28"/>
        </w:rPr>
        <w:t>CONCORDIA UNIVERSITY</w:t>
      </w:r>
    </w:p>
    <w:p w14:paraId="09BD2CC2" w14:textId="77777777" w:rsidR="00DC6DCC" w:rsidRPr="00261711" w:rsidRDefault="00DC6DCC" w:rsidP="00DC6D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711">
        <w:rPr>
          <w:rFonts w:ascii="Times New Roman" w:hAnsi="Times New Roman" w:cs="Times New Roman"/>
          <w:b/>
          <w:sz w:val="28"/>
          <w:szCs w:val="28"/>
        </w:rPr>
        <w:t>Department of Economics</w:t>
      </w:r>
    </w:p>
    <w:p w14:paraId="396AC0AE" w14:textId="77777777" w:rsidR="00DC6DCC" w:rsidRPr="00261711" w:rsidRDefault="00DC6DCC" w:rsidP="00DC6DCC">
      <w:pPr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14:paraId="4F6EA183" w14:textId="0C3AFE83" w:rsidR="00DC6DCC" w:rsidRPr="00261711" w:rsidRDefault="00B9552D" w:rsidP="00DC6DCC">
      <w:pPr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  <w:r>
        <w:rPr>
          <w:rFonts w:ascii="Times New Roman" w:hAnsi="Times New Roman" w:cs="Times New Roman"/>
          <w:b/>
          <w:snapToGrid w:val="0"/>
          <w:sz w:val="28"/>
          <w:szCs w:val="28"/>
        </w:rPr>
        <w:t>ECON 222</w:t>
      </w:r>
      <w:r w:rsidR="00DC6DCC" w:rsidRPr="00261711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SECTIONS </w:t>
      </w:r>
      <w:r w:rsidR="00DC6DCC">
        <w:rPr>
          <w:rFonts w:ascii="Times New Roman" w:hAnsi="Times New Roman" w:cs="Times New Roman"/>
          <w:b/>
          <w:snapToGrid w:val="0"/>
          <w:sz w:val="28"/>
          <w:szCs w:val="28"/>
        </w:rPr>
        <w:t>A,</w:t>
      </w:r>
      <w:r w:rsidR="00DC6DCC" w:rsidRPr="00261711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  <w:r w:rsidR="00072414">
        <w:rPr>
          <w:rFonts w:ascii="Times New Roman" w:hAnsi="Times New Roman" w:cs="Times New Roman"/>
          <w:b/>
          <w:snapToGrid w:val="0"/>
          <w:sz w:val="28"/>
          <w:szCs w:val="28"/>
        </w:rPr>
        <w:t>B</w:t>
      </w:r>
    </w:p>
    <w:p w14:paraId="6236F14F" w14:textId="77777777" w:rsidR="00DC6DCC" w:rsidRPr="00261711" w:rsidRDefault="00DC6DCC" w:rsidP="00DC6DCC">
      <w:pPr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  <w:r w:rsidRPr="00261711">
        <w:rPr>
          <w:rFonts w:ascii="Times New Roman" w:hAnsi="Times New Roman" w:cs="Times New Roman"/>
          <w:i/>
          <w:snapToGrid w:val="0"/>
          <w:sz w:val="28"/>
          <w:szCs w:val="28"/>
        </w:rPr>
        <w:t>STATISTICAL METHODS II</w:t>
      </w:r>
    </w:p>
    <w:p w14:paraId="70D451EB" w14:textId="31F15A66" w:rsidR="00DC6DCC" w:rsidRPr="00261711" w:rsidRDefault="00503A98" w:rsidP="00DC6DCC">
      <w:pPr>
        <w:jc w:val="center"/>
        <w:rPr>
          <w:rFonts w:ascii="Times New Roman" w:hAnsi="Times New Roman" w:cs="Times New Roman"/>
          <w:b/>
          <w:snapToGrid w:val="0"/>
          <w:sz w:val="28"/>
          <w:szCs w:val="22"/>
        </w:rPr>
      </w:pPr>
      <w:r>
        <w:rPr>
          <w:rFonts w:ascii="Times New Roman" w:hAnsi="Times New Roman" w:cs="Times New Roman"/>
          <w:b/>
          <w:snapToGrid w:val="0"/>
          <w:sz w:val="28"/>
          <w:szCs w:val="28"/>
        </w:rPr>
        <w:t>Fall</w:t>
      </w:r>
      <w:r w:rsidR="00DC6DCC" w:rsidRPr="00261711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201</w:t>
      </w:r>
      <w:r w:rsidR="00DC6DCC">
        <w:rPr>
          <w:rFonts w:ascii="Times New Roman" w:hAnsi="Times New Roman" w:cs="Times New Roman"/>
          <w:b/>
          <w:snapToGrid w:val="0"/>
          <w:sz w:val="28"/>
          <w:szCs w:val="28"/>
        </w:rPr>
        <w:t>6</w:t>
      </w:r>
      <w:r w:rsidR="00DC6DCC" w:rsidRPr="00261711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– ASSIGNMENT </w:t>
      </w:r>
      <w:r w:rsidR="00DC6DCC">
        <w:rPr>
          <w:rFonts w:ascii="Times New Roman" w:hAnsi="Times New Roman" w:cs="Times New Roman"/>
          <w:b/>
          <w:snapToGrid w:val="0"/>
          <w:sz w:val="28"/>
          <w:szCs w:val="28"/>
        </w:rPr>
        <w:t>1</w:t>
      </w:r>
    </w:p>
    <w:p w14:paraId="1C5785A1" w14:textId="4CB80D61" w:rsidR="00DC6DCC" w:rsidRDefault="00503A98" w:rsidP="00DC6DCC">
      <w:pPr>
        <w:jc w:val="center"/>
        <w:rPr>
          <w:rFonts w:ascii="Times New Roman" w:hAnsi="Times New Roman" w:cs="Times New Roman"/>
          <w:b/>
        </w:rPr>
      </w:pPr>
      <w:r w:rsidRPr="00261711">
        <w:rPr>
          <w:rFonts w:ascii="Times New Roman" w:hAnsi="Times New Roman" w:cs="Times New Roman"/>
          <w:b/>
        </w:rPr>
        <w:t>Due:</w:t>
      </w:r>
      <w:r>
        <w:rPr>
          <w:rFonts w:ascii="Times New Roman" w:hAnsi="Times New Roman" w:cs="Times New Roman"/>
          <w:b/>
        </w:rPr>
        <w:t xml:space="preserve"> Wednesday</w:t>
      </w:r>
      <w:r w:rsidR="00DC6DCC" w:rsidRPr="00261711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>October</w:t>
      </w:r>
      <w:r w:rsidR="00DC6DCC">
        <w:rPr>
          <w:rFonts w:ascii="Times New Roman" w:hAnsi="Times New Roman" w:cs="Times New Roman"/>
          <w:b/>
        </w:rPr>
        <w:t xml:space="preserve"> 1</w:t>
      </w:r>
      <w:r>
        <w:rPr>
          <w:rFonts w:ascii="Times New Roman" w:hAnsi="Times New Roman" w:cs="Times New Roman"/>
          <w:b/>
        </w:rPr>
        <w:t>2</w:t>
      </w:r>
      <w:r w:rsidR="00DC6DCC" w:rsidRPr="00261711">
        <w:rPr>
          <w:rFonts w:ascii="Times New Roman" w:hAnsi="Times New Roman" w:cs="Times New Roman"/>
          <w:b/>
        </w:rPr>
        <w:t xml:space="preserve">, before </w:t>
      </w:r>
      <w:r w:rsidR="00DC6DCC">
        <w:rPr>
          <w:rFonts w:ascii="Times New Roman" w:hAnsi="Times New Roman" w:cs="Times New Roman"/>
          <w:b/>
        </w:rPr>
        <w:t>3</w:t>
      </w:r>
      <w:r w:rsidR="00DC6DCC" w:rsidRPr="00261711">
        <w:rPr>
          <w:rFonts w:ascii="Times New Roman" w:hAnsi="Times New Roman" w:cs="Times New Roman"/>
          <w:b/>
        </w:rPr>
        <w:t>:00 pm</w:t>
      </w:r>
      <w:r>
        <w:rPr>
          <w:rFonts w:ascii="Times New Roman" w:hAnsi="Times New Roman" w:cs="Times New Roman"/>
          <w:b/>
        </w:rPr>
        <w:t xml:space="preserve"> (in my mailbox)</w:t>
      </w:r>
    </w:p>
    <w:p w14:paraId="64AE42A2" w14:textId="77777777" w:rsidR="00EE5160" w:rsidRPr="009B0844" w:rsidRDefault="00EE5160" w:rsidP="009B0844">
      <w:pPr>
        <w:jc w:val="both"/>
        <w:rPr>
          <w:rFonts w:ascii="Times" w:hAnsi="Times"/>
        </w:rPr>
      </w:pPr>
    </w:p>
    <w:p w14:paraId="0C3F3631" w14:textId="77777777" w:rsidR="00FD5543" w:rsidRPr="00766491" w:rsidRDefault="00766491" w:rsidP="00766491">
      <w:pPr>
        <w:pStyle w:val="ListParagraph"/>
        <w:numPr>
          <w:ilvl w:val="0"/>
          <w:numId w:val="1"/>
        </w:numPr>
        <w:ind w:left="284" w:hanging="284"/>
        <w:jc w:val="both"/>
        <w:rPr>
          <w:rFonts w:ascii="Times" w:hAnsi="Times"/>
        </w:rPr>
      </w:pPr>
      <w:r>
        <w:rPr>
          <w:rFonts w:ascii="Times" w:hAnsi="Times"/>
        </w:rPr>
        <w:t>(</w:t>
      </w:r>
      <w:r w:rsidR="00C07319">
        <w:rPr>
          <w:rFonts w:ascii="Times" w:hAnsi="Times"/>
          <w:b/>
        </w:rPr>
        <w:t>4</w:t>
      </w:r>
      <w:r w:rsidRPr="00766491">
        <w:rPr>
          <w:rFonts w:ascii="Times" w:hAnsi="Times"/>
          <w:b/>
        </w:rPr>
        <w:t xml:space="preserve"> marks</w:t>
      </w:r>
      <w:r>
        <w:rPr>
          <w:rFonts w:ascii="Times" w:hAnsi="Times"/>
        </w:rPr>
        <w:t xml:space="preserve">) </w:t>
      </w:r>
      <w:r w:rsidR="00FD5543" w:rsidRPr="009B0844">
        <w:rPr>
          <w:rFonts w:ascii="Times" w:hAnsi="Times"/>
        </w:rPr>
        <w:t>Simplify the following expressions</w:t>
      </w:r>
      <w:r w:rsidR="00812B1A">
        <w:rPr>
          <w:rFonts w:ascii="Times" w:hAnsi="Times"/>
        </w:rPr>
        <w:t>.</w:t>
      </w:r>
    </w:p>
    <w:p w14:paraId="700EBA82" w14:textId="77777777" w:rsidR="00FD5543" w:rsidRPr="001A7B71" w:rsidRDefault="00FD5543" w:rsidP="001A7B71">
      <w:pPr>
        <w:jc w:val="both"/>
        <w:rPr>
          <w:rFonts w:ascii="Times" w:hAnsi="Times"/>
          <w:b/>
        </w:rPr>
      </w:pPr>
    </w:p>
    <w:p w14:paraId="0015FCB9" w14:textId="77777777" w:rsidR="00FD5543" w:rsidRDefault="001A7B71" w:rsidP="001A7B71">
      <w:pPr>
        <w:pStyle w:val="ListParagraph"/>
        <w:numPr>
          <w:ilvl w:val="0"/>
          <w:numId w:val="2"/>
        </w:numPr>
        <w:ind w:left="567" w:hanging="283"/>
        <w:jc w:val="both"/>
        <w:rPr>
          <w:rFonts w:ascii="Times" w:hAnsi="Times"/>
        </w:rPr>
      </w:pPr>
      <w:r w:rsidRPr="001A7B71">
        <w:rPr>
          <w:rFonts w:ascii="Times" w:hAnsi="Times"/>
        </w:rPr>
        <w:t xml:space="preserve">Find </w:t>
      </w:r>
      <w:r w:rsidRPr="001A7B71">
        <w:rPr>
          <w:rFonts w:ascii="Times" w:hAnsi="Times"/>
          <w:position w:val="-30"/>
        </w:rPr>
        <w:object w:dxaOrig="880" w:dyaOrig="720" w14:anchorId="794375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25pt;height:36pt" o:ole="">
            <v:imagedata r:id="rId7" o:title=""/>
          </v:shape>
          <o:OLEObject Type="Embed" ProgID="Equation.3" ShapeID="_x0000_i1025" DrawAspect="Content" ObjectID="_1537089107" r:id="rId8"/>
        </w:object>
      </w:r>
    </w:p>
    <w:p w14:paraId="668D0378" w14:textId="77777777" w:rsidR="007061D7" w:rsidRPr="007061D7" w:rsidRDefault="007061D7" w:rsidP="007061D7">
      <w:pPr>
        <w:jc w:val="both"/>
        <w:rPr>
          <w:rFonts w:ascii="Times" w:hAnsi="Times"/>
        </w:rPr>
      </w:pPr>
    </w:p>
    <w:p w14:paraId="4ACB10A0" w14:textId="51142C39" w:rsidR="00C07319" w:rsidRDefault="00C07319" w:rsidP="00C25001">
      <w:pPr>
        <w:pStyle w:val="ListParagraph"/>
        <w:ind w:left="567"/>
        <w:jc w:val="both"/>
        <w:rPr>
          <w:rFonts w:ascii="Times" w:hAnsi="Times"/>
        </w:rPr>
      </w:pPr>
    </w:p>
    <w:p w14:paraId="0DF1748E" w14:textId="77777777" w:rsidR="00B9552D" w:rsidRDefault="00B9552D" w:rsidP="00C25001">
      <w:pPr>
        <w:pStyle w:val="ListParagraph"/>
        <w:ind w:left="567"/>
        <w:jc w:val="both"/>
        <w:rPr>
          <w:rFonts w:ascii="Times" w:hAnsi="Times"/>
        </w:rPr>
      </w:pPr>
    </w:p>
    <w:p w14:paraId="6B499F2B" w14:textId="77777777" w:rsidR="00C07319" w:rsidRPr="00C07319" w:rsidRDefault="00C07319" w:rsidP="00C07319">
      <w:pPr>
        <w:jc w:val="both"/>
        <w:rPr>
          <w:rFonts w:ascii="Times" w:hAnsi="Times"/>
        </w:rPr>
      </w:pPr>
    </w:p>
    <w:p w14:paraId="026C14AF" w14:textId="77777777" w:rsidR="009E5777" w:rsidRDefault="001A7B71" w:rsidP="001A7B71">
      <w:pPr>
        <w:pStyle w:val="ListParagraph"/>
        <w:numPr>
          <w:ilvl w:val="0"/>
          <w:numId w:val="2"/>
        </w:numPr>
        <w:ind w:left="567" w:hanging="283"/>
        <w:jc w:val="both"/>
        <w:rPr>
          <w:rFonts w:ascii="Times" w:hAnsi="Times"/>
        </w:rPr>
      </w:pPr>
      <w:r w:rsidRPr="001A7B71">
        <w:rPr>
          <w:rFonts w:ascii="Times" w:hAnsi="Times"/>
        </w:rPr>
        <w:t xml:space="preserve">Find </w:t>
      </w:r>
      <w:r w:rsidRPr="001A7B71">
        <w:rPr>
          <w:rFonts w:ascii="Times" w:hAnsi="Times"/>
          <w:position w:val="-24"/>
        </w:rPr>
        <w:object w:dxaOrig="360" w:dyaOrig="620" w14:anchorId="5DC0D2D7">
          <v:shape id="_x0000_i1026" type="#_x0000_t75" style="width:18.75pt;height:30.75pt" o:ole="">
            <v:imagedata r:id="rId9" o:title=""/>
          </v:shape>
          <o:OLEObject Type="Embed" ProgID="Equation.3" ShapeID="_x0000_i1026" DrawAspect="Content" ObjectID="_1537089108" r:id="rId10"/>
        </w:object>
      </w:r>
      <w:r w:rsidRPr="001A7B71">
        <w:rPr>
          <w:rFonts w:ascii="Times" w:hAnsi="Times"/>
        </w:rPr>
        <w:t xml:space="preserve">, where </w:t>
      </w:r>
      <w:r w:rsidRPr="001A7B71">
        <w:rPr>
          <w:rFonts w:ascii="Times" w:hAnsi="Times"/>
          <w:position w:val="-10"/>
        </w:rPr>
        <w:object w:dxaOrig="1100" w:dyaOrig="380" w14:anchorId="496563A9">
          <v:shape id="_x0000_i1027" type="#_x0000_t75" style="width:54.75pt;height:18.75pt" o:ole="">
            <v:imagedata r:id="rId11" o:title=""/>
          </v:shape>
          <o:OLEObject Type="Embed" ProgID="Equation.3" ShapeID="_x0000_i1027" DrawAspect="Content" ObjectID="_1537089109" r:id="rId12"/>
        </w:object>
      </w:r>
    </w:p>
    <w:p w14:paraId="07622BF5" w14:textId="7E5F5CFE" w:rsidR="0001058E" w:rsidRDefault="0001058E" w:rsidP="0001058E">
      <w:pPr>
        <w:jc w:val="both"/>
        <w:rPr>
          <w:rFonts w:ascii="Times" w:hAnsi="Times"/>
        </w:rPr>
      </w:pPr>
    </w:p>
    <w:p w14:paraId="2B7F8ACA" w14:textId="77777777" w:rsidR="00B9552D" w:rsidRDefault="00B9552D" w:rsidP="0001058E">
      <w:pPr>
        <w:jc w:val="both"/>
        <w:rPr>
          <w:rFonts w:ascii="Times" w:hAnsi="Times"/>
        </w:rPr>
      </w:pPr>
    </w:p>
    <w:p w14:paraId="5C3D1A31" w14:textId="068F9A0C" w:rsidR="0001058E" w:rsidRPr="0001058E" w:rsidRDefault="0001058E" w:rsidP="0001058E">
      <w:pPr>
        <w:ind w:left="567"/>
        <w:jc w:val="both"/>
        <w:rPr>
          <w:rFonts w:ascii="Times" w:hAnsi="Times"/>
        </w:rPr>
      </w:pPr>
    </w:p>
    <w:p w14:paraId="2F229F83" w14:textId="77777777" w:rsidR="00C07319" w:rsidRDefault="00C07319" w:rsidP="00C07319">
      <w:pPr>
        <w:jc w:val="both"/>
        <w:rPr>
          <w:rFonts w:ascii="Times" w:hAnsi="Times"/>
        </w:rPr>
      </w:pPr>
    </w:p>
    <w:p w14:paraId="5E4E2759" w14:textId="77777777" w:rsidR="00C07319" w:rsidRPr="00C07319" w:rsidRDefault="00C07319" w:rsidP="00C07319">
      <w:pPr>
        <w:jc w:val="both"/>
        <w:rPr>
          <w:rFonts w:ascii="Times" w:hAnsi="Times"/>
        </w:rPr>
      </w:pPr>
    </w:p>
    <w:p w14:paraId="77487B76" w14:textId="77777777" w:rsidR="001A7B71" w:rsidRPr="001A7B71" w:rsidRDefault="001A7B71" w:rsidP="00DB7189">
      <w:pPr>
        <w:pStyle w:val="ListParagraph"/>
        <w:numPr>
          <w:ilvl w:val="0"/>
          <w:numId w:val="1"/>
        </w:numPr>
        <w:ind w:left="284" w:hanging="284"/>
        <w:jc w:val="both"/>
        <w:rPr>
          <w:rFonts w:ascii="Times" w:hAnsi="Times"/>
        </w:rPr>
      </w:pPr>
      <w:r w:rsidRPr="001A7B71">
        <w:rPr>
          <w:rFonts w:ascii="Times" w:hAnsi="Times"/>
        </w:rPr>
        <w:t>(</w:t>
      </w:r>
      <w:r w:rsidRPr="00DB7189">
        <w:rPr>
          <w:rFonts w:ascii="Times" w:hAnsi="Times"/>
          <w:b/>
        </w:rPr>
        <w:t>4 marks</w:t>
      </w:r>
      <w:r w:rsidRPr="001A7B71">
        <w:rPr>
          <w:rFonts w:ascii="Times" w:hAnsi="Times"/>
        </w:rPr>
        <w:t xml:space="preserve">) The population mean and variance of the random variable X are </w:t>
      </w:r>
      <w:r w:rsidRPr="001A7B71">
        <w:rPr>
          <w:position w:val="-10"/>
        </w:rPr>
        <w:object w:dxaOrig="220" w:dyaOrig="260" w14:anchorId="7D2E029E">
          <v:shape id="_x0000_i1028" type="#_x0000_t75" style="width:11.25pt;height:12.75pt" o:ole="">
            <v:imagedata r:id="rId13" o:title=""/>
          </v:shape>
          <o:OLEObject Type="Embed" ProgID="Equation.3" ShapeID="_x0000_i1028" DrawAspect="Content" ObjectID="_1537089110" r:id="rId14"/>
        </w:object>
      </w:r>
      <w:r w:rsidRPr="001A7B71">
        <w:rPr>
          <w:rFonts w:ascii="Times" w:hAnsi="Times"/>
        </w:rPr>
        <w:t xml:space="preserve"> and </w:t>
      </w:r>
      <w:r w:rsidRPr="001A7B71">
        <w:rPr>
          <w:position w:val="-6"/>
        </w:rPr>
        <w:object w:dxaOrig="320" w:dyaOrig="320" w14:anchorId="69275C36">
          <v:shape id="_x0000_i1029" type="#_x0000_t75" style="width:15.75pt;height:15.75pt" o:ole="">
            <v:imagedata r:id="rId15" o:title=""/>
          </v:shape>
          <o:OLEObject Type="Embed" ProgID="Equation.3" ShapeID="_x0000_i1029" DrawAspect="Content" ObjectID="_1537089111" r:id="rId16"/>
        </w:object>
      </w:r>
      <w:r w:rsidRPr="001A7B71">
        <w:rPr>
          <w:rFonts w:ascii="Times" w:hAnsi="Times"/>
        </w:rPr>
        <w:t xml:space="preserve">, respectively.  </w:t>
      </w:r>
      <w:r>
        <w:rPr>
          <w:rFonts w:ascii="Times" w:hAnsi="Times"/>
        </w:rPr>
        <w:t>Prove</w:t>
      </w:r>
      <w:r w:rsidRPr="001A7B71">
        <w:rPr>
          <w:rFonts w:ascii="Times" w:hAnsi="Times"/>
        </w:rPr>
        <w:t xml:space="preserve"> that, for </w:t>
      </w:r>
      <w:r>
        <w:rPr>
          <w:rFonts w:ascii="Times" w:hAnsi="Times"/>
        </w:rPr>
        <w:t xml:space="preserve">a sufficiently large sample size </w:t>
      </w:r>
      <w:r w:rsidRPr="001A7B71">
        <w:rPr>
          <w:rFonts w:ascii="Times" w:hAnsi="Times"/>
          <w:i/>
        </w:rPr>
        <w:t>n</w:t>
      </w:r>
      <w:r>
        <w:rPr>
          <w:rFonts w:ascii="Times" w:hAnsi="Times"/>
        </w:rPr>
        <w:t xml:space="preserve">, </w:t>
      </w:r>
      <w:r w:rsidRPr="001A7B71">
        <w:rPr>
          <w:rFonts w:ascii="Times" w:hAnsi="Times"/>
        </w:rPr>
        <w:t>the</w:t>
      </w:r>
      <w:r>
        <w:rPr>
          <w:rFonts w:ascii="Times" w:hAnsi="Times"/>
        </w:rPr>
        <w:t xml:space="preserve"> sample mean</w:t>
      </w:r>
      <w:r w:rsidRPr="001A7B71">
        <w:rPr>
          <w:rFonts w:ascii="Times" w:hAnsi="Times"/>
        </w:rPr>
        <w:t xml:space="preserve"> </w:t>
      </w:r>
      <w:r w:rsidRPr="001A7B71">
        <w:rPr>
          <w:position w:val="-30"/>
        </w:rPr>
        <w:object w:dxaOrig="1080" w:dyaOrig="720" w14:anchorId="2609645A">
          <v:shape id="_x0000_i1030" type="#_x0000_t75" style="width:54.75pt;height:36pt" o:ole="">
            <v:imagedata r:id="rId17" o:title=""/>
          </v:shape>
          <o:OLEObject Type="Embed" ProgID="Equation.3" ShapeID="_x0000_i1030" DrawAspect="Content" ObjectID="_1537089112" r:id="rId18"/>
        </w:object>
      </w:r>
    </w:p>
    <w:p w14:paraId="32B560EB" w14:textId="77777777" w:rsidR="001A7B71" w:rsidRDefault="001A7B71" w:rsidP="001A7B71">
      <w:pPr>
        <w:jc w:val="both"/>
        <w:rPr>
          <w:rFonts w:ascii="Times" w:hAnsi="Times"/>
        </w:rPr>
      </w:pPr>
    </w:p>
    <w:p w14:paraId="7353E55E" w14:textId="77777777" w:rsidR="001A7B71" w:rsidRDefault="00DB7189" w:rsidP="00DB7189">
      <w:pPr>
        <w:pStyle w:val="ListParagraph"/>
        <w:numPr>
          <w:ilvl w:val="0"/>
          <w:numId w:val="9"/>
        </w:numPr>
        <w:ind w:left="567" w:hanging="283"/>
        <w:jc w:val="both"/>
        <w:rPr>
          <w:rFonts w:ascii="Times" w:hAnsi="Times"/>
        </w:rPr>
      </w:pPr>
      <w:r w:rsidRPr="00DB7189">
        <w:rPr>
          <w:rFonts w:ascii="Times" w:hAnsi="Times"/>
          <w:position w:val="-14"/>
        </w:rPr>
        <w:object w:dxaOrig="940" w:dyaOrig="380" w14:anchorId="515B9747">
          <v:shape id="_x0000_i1031" type="#_x0000_t75" style="width:47.25pt;height:18.75pt" o:ole="">
            <v:imagedata r:id="rId19" o:title=""/>
          </v:shape>
          <o:OLEObject Type="Embed" ProgID="Equation.3" ShapeID="_x0000_i1031" DrawAspect="Content" ObjectID="_1537089113" r:id="rId20"/>
        </w:object>
      </w:r>
    </w:p>
    <w:p w14:paraId="74934AB8" w14:textId="77777777" w:rsidR="007061D7" w:rsidRPr="007061D7" w:rsidRDefault="007061D7" w:rsidP="007061D7">
      <w:pPr>
        <w:jc w:val="both"/>
        <w:rPr>
          <w:rFonts w:ascii="Times" w:hAnsi="Times"/>
        </w:rPr>
      </w:pPr>
    </w:p>
    <w:p w14:paraId="51A6738C" w14:textId="6330F40F" w:rsidR="007061D7" w:rsidRDefault="007061D7" w:rsidP="007061D7">
      <w:pPr>
        <w:pStyle w:val="ListParagraph"/>
        <w:ind w:left="567"/>
        <w:jc w:val="both"/>
        <w:rPr>
          <w:rFonts w:ascii="Times" w:hAnsi="Times"/>
        </w:rPr>
      </w:pPr>
    </w:p>
    <w:p w14:paraId="79ABA1B1" w14:textId="77777777" w:rsidR="00C07319" w:rsidRPr="00C07319" w:rsidRDefault="00C07319" w:rsidP="00C07319">
      <w:pPr>
        <w:jc w:val="both"/>
        <w:rPr>
          <w:rFonts w:ascii="Times" w:hAnsi="Times"/>
        </w:rPr>
      </w:pPr>
    </w:p>
    <w:p w14:paraId="4866E95A" w14:textId="77777777" w:rsidR="00DB7189" w:rsidRDefault="00DB7189" w:rsidP="00DB7189">
      <w:pPr>
        <w:pStyle w:val="ListParagraph"/>
        <w:numPr>
          <w:ilvl w:val="0"/>
          <w:numId w:val="9"/>
        </w:numPr>
        <w:ind w:left="567" w:hanging="283"/>
        <w:jc w:val="both"/>
        <w:rPr>
          <w:rFonts w:ascii="Times" w:hAnsi="Times"/>
        </w:rPr>
      </w:pPr>
      <w:r w:rsidRPr="00DB7189">
        <w:rPr>
          <w:rFonts w:ascii="Times" w:hAnsi="Times"/>
          <w:position w:val="-24"/>
        </w:rPr>
        <w:object w:dxaOrig="1380" w:dyaOrig="620" w14:anchorId="183B498B">
          <v:shape id="_x0000_i1032" type="#_x0000_t75" style="width:69pt;height:30.75pt" o:ole="">
            <v:imagedata r:id="rId21" o:title=""/>
          </v:shape>
          <o:OLEObject Type="Embed" ProgID="Equation.3" ShapeID="_x0000_i1032" DrawAspect="Content" ObjectID="_1537089114" r:id="rId22"/>
        </w:object>
      </w:r>
    </w:p>
    <w:p w14:paraId="2F130AD2" w14:textId="77777777" w:rsidR="00DB7189" w:rsidRDefault="00DB7189" w:rsidP="00DB7189">
      <w:pPr>
        <w:jc w:val="both"/>
        <w:rPr>
          <w:rFonts w:ascii="Times" w:hAnsi="Times"/>
        </w:rPr>
      </w:pPr>
    </w:p>
    <w:p w14:paraId="0892EE10" w14:textId="67B7BF85" w:rsidR="00C07319" w:rsidRDefault="00C07319" w:rsidP="00AF5E11">
      <w:pPr>
        <w:ind w:left="567"/>
        <w:jc w:val="both"/>
        <w:rPr>
          <w:rFonts w:ascii="Times" w:hAnsi="Times"/>
        </w:rPr>
      </w:pPr>
    </w:p>
    <w:p w14:paraId="07C39224" w14:textId="77777777" w:rsidR="00DB7B85" w:rsidRDefault="00DB7B85">
      <w:pPr>
        <w:rPr>
          <w:rFonts w:ascii="Times" w:hAnsi="Times"/>
        </w:rPr>
      </w:pPr>
      <w:r>
        <w:rPr>
          <w:rFonts w:ascii="Times" w:hAnsi="Times"/>
        </w:rPr>
        <w:br w:type="page"/>
      </w:r>
    </w:p>
    <w:p w14:paraId="74CA16A3" w14:textId="77777777" w:rsidR="00DB7189" w:rsidRPr="00DB7189" w:rsidRDefault="00DB7189" w:rsidP="00DB7189">
      <w:pPr>
        <w:pStyle w:val="ListParagraph"/>
        <w:numPr>
          <w:ilvl w:val="0"/>
          <w:numId w:val="1"/>
        </w:numPr>
        <w:ind w:left="284" w:hanging="284"/>
        <w:jc w:val="both"/>
        <w:rPr>
          <w:rFonts w:ascii="Times" w:hAnsi="Times"/>
        </w:rPr>
      </w:pPr>
      <w:r w:rsidRPr="00DB7189">
        <w:rPr>
          <w:rFonts w:ascii="Times" w:hAnsi="Times"/>
        </w:rPr>
        <w:lastRenderedPageBreak/>
        <w:t>(</w:t>
      </w:r>
      <w:r w:rsidRPr="00DB7189">
        <w:rPr>
          <w:rFonts w:ascii="Times" w:hAnsi="Times"/>
          <w:b/>
        </w:rPr>
        <w:t>6 marks</w:t>
      </w:r>
      <w:r w:rsidRPr="00DB7189">
        <w:rPr>
          <w:rFonts w:ascii="Times" w:hAnsi="Times"/>
        </w:rPr>
        <w:t>) Let X be a random variable with a probability density function (PDF) given by</w:t>
      </w:r>
    </w:p>
    <w:p w14:paraId="07D367D3" w14:textId="77777777" w:rsidR="00DB7189" w:rsidRDefault="00DB7189" w:rsidP="00DB7189">
      <w:pPr>
        <w:jc w:val="both"/>
        <w:rPr>
          <w:rFonts w:ascii="Times" w:hAnsi="Times"/>
        </w:rPr>
      </w:pPr>
    </w:p>
    <w:p w14:paraId="5442BFD3" w14:textId="77777777" w:rsidR="00DB7189" w:rsidRDefault="00CD4BBD" w:rsidP="00DB7189">
      <w:pPr>
        <w:jc w:val="center"/>
        <w:rPr>
          <w:rFonts w:ascii="Times" w:hAnsi="Times"/>
        </w:rPr>
      </w:pPr>
      <w:r w:rsidRPr="00DB7189">
        <w:rPr>
          <w:rFonts w:ascii="Times" w:hAnsi="Times"/>
          <w:position w:val="-40"/>
        </w:rPr>
        <w:object w:dxaOrig="2300" w:dyaOrig="920" w14:anchorId="33EF71B7">
          <v:shape id="_x0000_i1033" type="#_x0000_t75" style="width:114.75pt;height:45.75pt" o:ole="">
            <v:imagedata r:id="rId23" o:title=""/>
          </v:shape>
          <o:OLEObject Type="Embed" ProgID="Equation.3" ShapeID="_x0000_i1033" DrawAspect="Content" ObjectID="_1537089115" r:id="rId24"/>
        </w:object>
      </w:r>
    </w:p>
    <w:p w14:paraId="1FC5E802" w14:textId="77777777" w:rsidR="0099760C" w:rsidRPr="009B0844" w:rsidRDefault="0099760C" w:rsidP="009B0844">
      <w:pPr>
        <w:jc w:val="both"/>
        <w:rPr>
          <w:rFonts w:ascii="Times" w:hAnsi="Times"/>
        </w:rPr>
      </w:pPr>
    </w:p>
    <w:p w14:paraId="06624CDA" w14:textId="77777777" w:rsidR="00351599" w:rsidRDefault="004213D0" w:rsidP="00DB7189">
      <w:pPr>
        <w:pStyle w:val="ListParagraph"/>
        <w:numPr>
          <w:ilvl w:val="0"/>
          <w:numId w:val="11"/>
        </w:numPr>
        <w:ind w:left="567" w:hanging="283"/>
        <w:jc w:val="both"/>
        <w:rPr>
          <w:rFonts w:ascii="Times" w:hAnsi="Times"/>
        </w:rPr>
      </w:pPr>
      <w:r w:rsidRPr="009B0844">
        <w:rPr>
          <w:rFonts w:ascii="Times" w:hAnsi="Times"/>
        </w:rPr>
        <w:t xml:space="preserve">Solve for </w:t>
      </w:r>
      <w:r w:rsidRPr="00DB7189">
        <w:rPr>
          <w:rFonts w:ascii="Times" w:hAnsi="Times"/>
          <w:i/>
        </w:rPr>
        <w:t>c</w:t>
      </w:r>
      <w:r w:rsidRPr="009B0844">
        <w:rPr>
          <w:rFonts w:ascii="Times" w:hAnsi="Times"/>
        </w:rPr>
        <w:t>.</w:t>
      </w:r>
    </w:p>
    <w:p w14:paraId="042AFC8C" w14:textId="77777777" w:rsidR="00970331" w:rsidRDefault="00970331" w:rsidP="00970331">
      <w:pPr>
        <w:jc w:val="both"/>
        <w:rPr>
          <w:rFonts w:ascii="Times" w:hAnsi="Times"/>
        </w:rPr>
      </w:pPr>
    </w:p>
    <w:p w14:paraId="002746ED" w14:textId="220487F4" w:rsidR="00970331" w:rsidRDefault="00970331" w:rsidP="00DE10AF">
      <w:pPr>
        <w:ind w:left="567"/>
        <w:jc w:val="both"/>
        <w:rPr>
          <w:rFonts w:ascii="Times" w:hAnsi="Times"/>
        </w:rPr>
      </w:pPr>
    </w:p>
    <w:p w14:paraId="22E072C9" w14:textId="68B24EF6" w:rsidR="00503A98" w:rsidRDefault="00503A98" w:rsidP="00DE10AF">
      <w:pPr>
        <w:ind w:left="567"/>
        <w:jc w:val="both"/>
        <w:rPr>
          <w:rFonts w:ascii="Times" w:hAnsi="Times"/>
        </w:rPr>
      </w:pPr>
    </w:p>
    <w:p w14:paraId="1B8C3572" w14:textId="77777777" w:rsidR="00503A98" w:rsidRDefault="00503A98" w:rsidP="00DE10AF">
      <w:pPr>
        <w:ind w:left="567"/>
        <w:jc w:val="both"/>
        <w:rPr>
          <w:rFonts w:ascii="Times" w:hAnsi="Times"/>
        </w:rPr>
      </w:pPr>
    </w:p>
    <w:p w14:paraId="7DD8B12F" w14:textId="77777777" w:rsidR="00970331" w:rsidRPr="00970331" w:rsidRDefault="00970331" w:rsidP="00970331">
      <w:pPr>
        <w:jc w:val="both"/>
        <w:rPr>
          <w:rFonts w:ascii="Times" w:hAnsi="Times"/>
        </w:rPr>
      </w:pPr>
    </w:p>
    <w:p w14:paraId="7D125607" w14:textId="77777777" w:rsidR="008E4F19" w:rsidRDefault="00DB7189" w:rsidP="00DB7189">
      <w:pPr>
        <w:pStyle w:val="ListParagraph"/>
        <w:numPr>
          <w:ilvl w:val="0"/>
          <w:numId w:val="11"/>
        </w:numPr>
        <w:ind w:left="567" w:hanging="283"/>
        <w:jc w:val="both"/>
        <w:rPr>
          <w:rFonts w:ascii="Times" w:hAnsi="Times"/>
        </w:rPr>
      </w:pPr>
      <w:r>
        <w:rPr>
          <w:rFonts w:ascii="Times" w:hAnsi="Times"/>
        </w:rPr>
        <w:t xml:space="preserve">Calculate </w:t>
      </w:r>
      <w:r w:rsidRPr="00DB7189">
        <w:rPr>
          <w:rFonts w:ascii="Times" w:hAnsi="Times"/>
          <w:position w:val="-14"/>
        </w:rPr>
        <w:object w:dxaOrig="600" w:dyaOrig="380" w14:anchorId="4DAE17EE">
          <v:shape id="_x0000_i1034" type="#_x0000_t75" style="width:30.75pt;height:18.75pt" o:ole="">
            <v:imagedata r:id="rId25" o:title=""/>
          </v:shape>
          <o:OLEObject Type="Embed" ProgID="Equation.3" ShapeID="_x0000_i1034" DrawAspect="Content" ObjectID="_1537089116" r:id="rId26"/>
        </w:object>
      </w:r>
      <w:r>
        <w:rPr>
          <w:rFonts w:ascii="Times" w:hAnsi="Times"/>
        </w:rPr>
        <w:t>.</w:t>
      </w:r>
    </w:p>
    <w:p w14:paraId="437B3FCE" w14:textId="77777777" w:rsidR="00970331" w:rsidRDefault="00970331" w:rsidP="00970331">
      <w:pPr>
        <w:jc w:val="both"/>
        <w:rPr>
          <w:rFonts w:ascii="Times" w:hAnsi="Times"/>
        </w:rPr>
      </w:pPr>
    </w:p>
    <w:p w14:paraId="6A4BA603" w14:textId="78F5D4BC" w:rsidR="00872338" w:rsidRDefault="00872338" w:rsidP="00872338">
      <w:pPr>
        <w:ind w:left="567"/>
        <w:jc w:val="both"/>
        <w:rPr>
          <w:rFonts w:ascii="Times" w:hAnsi="Times"/>
        </w:rPr>
      </w:pPr>
    </w:p>
    <w:p w14:paraId="09EF22B7" w14:textId="60DD8CAE" w:rsidR="00503A98" w:rsidRDefault="00503A98" w:rsidP="00872338">
      <w:pPr>
        <w:ind w:left="567"/>
        <w:jc w:val="both"/>
        <w:rPr>
          <w:rFonts w:ascii="Times" w:hAnsi="Times"/>
        </w:rPr>
      </w:pPr>
    </w:p>
    <w:p w14:paraId="2E6AE1C7" w14:textId="77777777" w:rsidR="00503A98" w:rsidRDefault="00503A98" w:rsidP="00872338">
      <w:pPr>
        <w:ind w:left="567"/>
        <w:jc w:val="both"/>
        <w:rPr>
          <w:rFonts w:ascii="Times" w:hAnsi="Times"/>
        </w:rPr>
      </w:pPr>
    </w:p>
    <w:p w14:paraId="732CBBAB" w14:textId="77777777" w:rsidR="00970331" w:rsidRPr="00970331" w:rsidRDefault="00970331" w:rsidP="00970331">
      <w:pPr>
        <w:jc w:val="both"/>
        <w:rPr>
          <w:rFonts w:ascii="Times" w:hAnsi="Times"/>
        </w:rPr>
      </w:pPr>
    </w:p>
    <w:p w14:paraId="1628959F" w14:textId="77777777" w:rsidR="00351599" w:rsidRDefault="00DB7189" w:rsidP="00DB7189">
      <w:pPr>
        <w:pStyle w:val="ListParagraph"/>
        <w:numPr>
          <w:ilvl w:val="0"/>
          <w:numId w:val="11"/>
        </w:numPr>
        <w:ind w:left="567" w:hanging="283"/>
        <w:jc w:val="both"/>
        <w:rPr>
          <w:rFonts w:ascii="Times" w:hAnsi="Times"/>
        </w:rPr>
      </w:pPr>
      <w:r>
        <w:rPr>
          <w:rFonts w:ascii="Times" w:hAnsi="Times"/>
        </w:rPr>
        <w:t xml:space="preserve">Calculate </w:t>
      </w:r>
      <w:r w:rsidRPr="00DB7189">
        <w:rPr>
          <w:rFonts w:ascii="Times" w:hAnsi="Times"/>
          <w:position w:val="-14"/>
        </w:rPr>
        <w:object w:dxaOrig="760" w:dyaOrig="380" w14:anchorId="5BF2EA8B">
          <v:shape id="_x0000_i1035" type="#_x0000_t75" style="width:38.25pt;height:18.75pt" o:ole="">
            <v:imagedata r:id="rId27" o:title=""/>
          </v:shape>
          <o:OLEObject Type="Embed" ProgID="Equation.3" ShapeID="_x0000_i1035" DrawAspect="Content" ObjectID="_1537089117" r:id="rId28"/>
        </w:object>
      </w:r>
      <w:r>
        <w:rPr>
          <w:rFonts w:ascii="Times" w:hAnsi="Times"/>
        </w:rPr>
        <w:t>.</w:t>
      </w:r>
    </w:p>
    <w:p w14:paraId="2E00AA0A" w14:textId="77777777" w:rsidR="00CD4BBD" w:rsidRDefault="00CD4BBD" w:rsidP="00CD4BBD">
      <w:pPr>
        <w:jc w:val="both"/>
        <w:rPr>
          <w:rFonts w:ascii="Times" w:hAnsi="Times"/>
        </w:rPr>
      </w:pPr>
    </w:p>
    <w:p w14:paraId="6A87FABA" w14:textId="4D020E42" w:rsidR="00970331" w:rsidRDefault="00970331" w:rsidP="00872338">
      <w:pPr>
        <w:ind w:left="567"/>
        <w:jc w:val="both"/>
        <w:rPr>
          <w:rFonts w:ascii="Times" w:hAnsi="Times"/>
        </w:rPr>
      </w:pPr>
    </w:p>
    <w:p w14:paraId="62E9DFBA" w14:textId="06901F81" w:rsidR="00503A98" w:rsidRDefault="00503A98" w:rsidP="00872338">
      <w:pPr>
        <w:ind w:left="567"/>
        <w:jc w:val="both"/>
        <w:rPr>
          <w:rFonts w:ascii="Times" w:hAnsi="Times"/>
        </w:rPr>
      </w:pPr>
    </w:p>
    <w:p w14:paraId="621557B3" w14:textId="77777777" w:rsidR="00503A98" w:rsidRDefault="00503A98" w:rsidP="00872338">
      <w:pPr>
        <w:ind w:left="567"/>
        <w:jc w:val="both"/>
        <w:rPr>
          <w:rFonts w:ascii="Times" w:hAnsi="Times"/>
        </w:rPr>
      </w:pPr>
    </w:p>
    <w:p w14:paraId="7DAA9B24" w14:textId="77777777" w:rsidR="00970331" w:rsidRDefault="00970331" w:rsidP="00CD4BBD">
      <w:pPr>
        <w:jc w:val="both"/>
        <w:rPr>
          <w:rFonts w:ascii="Times" w:hAnsi="Times"/>
        </w:rPr>
      </w:pPr>
    </w:p>
    <w:p w14:paraId="150EB1A9" w14:textId="77777777" w:rsidR="00970331" w:rsidRDefault="00970331" w:rsidP="00CD4BBD">
      <w:pPr>
        <w:jc w:val="both"/>
        <w:rPr>
          <w:rFonts w:ascii="Times" w:hAnsi="Times"/>
        </w:rPr>
      </w:pPr>
    </w:p>
    <w:p w14:paraId="1D6F2C2F" w14:textId="77777777" w:rsidR="0012346B" w:rsidRDefault="00970331" w:rsidP="00872338">
      <w:pPr>
        <w:pStyle w:val="ListParagraph"/>
        <w:numPr>
          <w:ilvl w:val="0"/>
          <w:numId w:val="1"/>
        </w:numPr>
        <w:ind w:left="284" w:hanging="284"/>
        <w:jc w:val="both"/>
        <w:rPr>
          <w:rFonts w:ascii="Times" w:hAnsi="Times"/>
        </w:rPr>
      </w:pPr>
      <w:r>
        <w:rPr>
          <w:rFonts w:ascii="Times" w:hAnsi="Times"/>
        </w:rPr>
        <w:t>(</w:t>
      </w:r>
      <w:r w:rsidRPr="00674B9A">
        <w:rPr>
          <w:rFonts w:ascii="Times" w:hAnsi="Times"/>
          <w:b/>
        </w:rPr>
        <w:t>2 marks</w:t>
      </w:r>
      <w:r>
        <w:rPr>
          <w:rFonts w:ascii="Times" w:hAnsi="Times"/>
        </w:rPr>
        <w:t xml:space="preserve">) A random sample of </w:t>
      </w:r>
      <w:r>
        <w:rPr>
          <w:rFonts w:ascii="Times" w:hAnsi="Times"/>
          <w:i/>
        </w:rPr>
        <w:t>n</w:t>
      </w:r>
      <w:r>
        <w:rPr>
          <w:rFonts w:ascii="Times" w:hAnsi="Times"/>
        </w:rPr>
        <w:t xml:space="preserve"> voters is selected to estimate the proportion of voters who plan to vote for Candidate A in an election, </w:t>
      </w:r>
      <w:r w:rsidRPr="00CD4BBD">
        <w:rPr>
          <w:rFonts w:ascii="Times" w:hAnsi="Times"/>
          <w:position w:val="-6"/>
        </w:rPr>
        <w:object w:dxaOrig="200" w:dyaOrig="280" w14:anchorId="13E7ED74">
          <v:shape id="_x0000_i1036" type="#_x0000_t75" style="width:9.75pt;height:14.25pt" o:ole="">
            <v:imagedata r:id="rId29" o:title=""/>
          </v:shape>
          <o:OLEObject Type="Embed" ProgID="Equation.3" ShapeID="_x0000_i1036" DrawAspect="Content" ObjectID="_1537089118" r:id="rId30"/>
        </w:object>
      </w:r>
      <w:r>
        <w:rPr>
          <w:rFonts w:ascii="Times" w:hAnsi="Times"/>
        </w:rPr>
        <w:t xml:space="preserve">.  How large does </w:t>
      </w:r>
      <w:r>
        <w:rPr>
          <w:rFonts w:ascii="Times" w:hAnsi="Times"/>
          <w:i/>
        </w:rPr>
        <w:t>n</w:t>
      </w:r>
      <w:r>
        <w:rPr>
          <w:rFonts w:ascii="Times" w:hAnsi="Times"/>
        </w:rPr>
        <w:t xml:space="preserve"> need to be so that we can obtain a 90 percent confidence interval with a margin of error of </w:t>
      </w:r>
      <w:r w:rsidRPr="00674B9A">
        <w:rPr>
          <w:rFonts w:ascii="Times" w:hAnsi="Times"/>
          <w:position w:val="-6"/>
        </w:rPr>
        <w:object w:dxaOrig="620" w:dyaOrig="260" w14:anchorId="438D319D">
          <v:shape id="_x0000_i1037" type="#_x0000_t75" style="width:30.75pt;height:12.75pt" o:ole="">
            <v:imagedata r:id="rId31" o:title=""/>
          </v:shape>
          <o:OLEObject Type="Embed" ProgID="Equation.3" ShapeID="_x0000_i1037" DrawAspect="Content" ObjectID="_1537089119" r:id="rId32"/>
        </w:object>
      </w:r>
      <w:r>
        <w:rPr>
          <w:rFonts w:ascii="Times" w:hAnsi="Times"/>
        </w:rPr>
        <w:t>.</w:t>
      </w:r>
      <w:r w:rsidR="00D87EF1">
        <w:rPr>
          <w:rFonts w:ascii="Times" w:hAnsi="Times"/>
        </w:rPr>
        <w:t xml:space="preserve"> Assume that we know the variance of </w:t>
      </w:r>
      <w:r w:rsidR="00D87EF1" w:rsidRPr="00CD4BBD">
        <w:rPr>
          <w:rFonts w:ascii="Times" w:hAnsi="Times"/>
          <w:position w:val="-6"/>
        </w:rPr>
        <w:object w:dxaOrig="200" w:dyaOrig="280" w14:anchorId="415955EB">
          <v:shape id="_x0000_i1054" type="#_x0000_t75" style="width:9.75pt;height:14.25pt" o:ole="">
            <v:imagedata r:id="rId29" o:title=""/>
          </v:shape>
          <o:OLEObject Type="Embed" ProgID="Equation.3" ShapeID="_x0000_i1054" DrawAspect="Content" ObjectID="_1537089120" r:id="rId33"/>
        </w:object>
      </w:r>
      <w:r w:rsidR="0012346B">
        <w:rPr>
          <w:rFonts w:ascii="Times" w:hAnsi="Times"/>
        </w:rPr>
        <w:t>:</w:t>
      </w:r>
    </w:p>
    <w:p w14:paraId="0F90C73C" w14:textId="4A32E45A" w:rsidR="00872338" w:rsidRPr="00D87EF1" w:rsidRDefault="00D87EF1" w:rsidP="0012346B">
      <w:pPr>
        <w:pStyle w:val="ListParagraph"/>
        <w:ind w:left="284"/>
        <w:jc w:val="both"/>
        <w:rPr>
          <w:rFonts w:ascii="Times" w:hAnsi="Times"/>
        </w:rPr>
      </w:pPr>
      <w:proofErr w:type="spellStart"/>
      <w:proofErr w:type="gramStart"/>
      <w:r>
        <w:rPr>
          <w:rFonts w:ascii="Times" w:hAnsi="Times"/>
        </w:rPr>
        <w:t>V</w:t>
      </w:r>
      <w:bookmarkStart w:id="0" w:name="_GoBack"/>
      <w:bookmarkEnd w:id="0"/>
      <w:r>
        <w:rPr>
          <w:rFonts w:ascii="Times" w:hAnsi="Times"/>
        </w:rPr>
        <w:t>ar</w:t>
      </w:r>
      <w:proofErr w:type="spellEnd"/>
      <w:r>
        <w:rPr>
          <w:rFonts w:ascii="Times" w:hAnsi="Times"/>
        </w:rPr>
        <w:t>(</w:t>
      </w:r>
      <w:proofErr w:type="gramEnd"/>
      <w:r w:rsidRPr="00CD4BBD">
        <w:rPr>
          <w:rFonts w:ascii="Times" w:hAnsi="Times"/>
          <w:position w:val="-6"/>
        </w:rPr>
        <w:object w:dxaOrig="200" w:dyaOrig="280" w14:anchorId="6801DB6C">
          <v:shape id="_x0000_i1055" type="#_x0000_t75" style="width:9.75pt;height:14.25pt" o:ole="">
            <v:imagedata r:id="rId29" o:title=""/>
          </v:shape>
          <o:OLEObject Type="Embed" ProgID="Equation.3" ShapeID="_x0000_i1055" DrawAspect="Content" ObjectID="_1537089121" r:id="rId34"/>
        </w:object>
      </w:r>
      <w:r>
        <w:rPr>
          <w:rFonts w:ascii="Times" w:hAnsi="Times"/>
        </w:rPr>
        <w:t>) = 0.25.</w:t>
      </w:r>
    </w:p>
    <w:p w14:paraId="40380A0F" w14:textId="76958537" w:rsidR="00970331" w:rsidRPr="00872338" w:rsidRDefault="00970331" w:rsidP="004D1D6D">
      <w:pPr>
        <w:ind w:left="284"/>
        <w:jc w:val="both"/>
        <w:rPr>
          <w:rFonts w:ascii="Times" w:hAnsi="Times"/>
        </w:rPr>
      </w:pPr>
      <w:r w:rsidRPr="00872338">
        <w:rPr>
          <w:rFonts w:ascii="Times" w:hAnsi="Times"/>
        </w:rPr>
        <w:br w:type="page"/>
      </w:r>
    </w:p>
    <w:p w14:paraId="40E6C34E" w14:textId="77777777" w:rsidR="00CD4BBD" w:rsidRPr="00CD4BBD" w:rsidRDefault="00CD4BBD" w:rsidP="00CD4BBD">
      <w:pPr>
        <w:pStyle w:val="ListParagraph"/>
        <w:numPr>
          <w:ilvl w:val="0"/>
          <w:numId w:val="1"/>
        </w:numPr>
        <w:ind w:left="284" w:hanging="284"/>
        <w:jc w:val="both"/>
        <w:rPr>
          <w:rFonts w:ascii="Times" w:hAnsi="Times"/>
        </w:rPr>
      </w:pPr>
      <w:r w:rsidRPr="00CD4BBD">
        <w:rPr>
          <w:rFonts w:ascii="Times" w:hAnsi="Times"/>
        </w:rPr>
        <w:lastRenderedPageBreak/>
        <w:t>(</w:t>
      </w:r>
      <w:r w:rsidRPr="00CD4BBD">
        <w:rPr>
          <w:rFonts w:ascii="Times" w:hAnsi="Times"/>
          <w:b/>
        </w:rPr>
        <w:t>1</w:t>
      </w:r>
      <w:r w:rsidR="00C07319">
        <w:rPr>
          <w:rFonts w:ascii="Times" w:hAnsi="Times"/>
          <w:b/>
        </w:rPr>
        <w:t>0</w:t>
      </w:r>
      <w:r w:rsidRPr="00CD4BBD">
        <w:rPr>
          <w:rFonts w:ascii="Times" w:hAnsi="Times"/>
          <w:b/>
        </w:rPr>
        <w:t xml:space="preserve"> marks</w:t>
      </w:r>
      <w:r w:rsidRPr="00CD4BBD">
        <w:rPr>
          <w:rFonts w:ascii="Times" w:hAnsi="Times"/>
        </w:rPr>
        <w:t>) Let X and Y be two continuous variables with a joint PDF given by</w:t>
      </w:r>
    </w:p>
    <w:p w14:paraId="6FDF69B7" w14:textId="77777777" w:rsidR="00CD4BBD" w:rsidRDefault="00CD4BBD" w:rsidP="00CD4BBD">
      <w:pPr>
        <w:jc w:val="both"/>
        <w:rPr>
          <w:rFonts w:ascii="Times" w:hAnsi="Times"/>
        </w:rPr>
      </w:pPr>
    </w:p>
    <w:p w14:paraId="68E77E46" w14:textId="77777777" w:rsidR="00CD4BBD" w:rsidRDefault="00CD4BBD" w:rsidP="00CD4BBD">
      <w:pPr>
        <w:jc w:val="center"/>
        <w:rPr>
          <w:rFonts w:ascii="Times" w:hAnsi="Times"/>
        </w:rPr>
      </w:pPr>
      <w:r w:rsidRPr="00DB7189">
        <w:rPr>
          <w:rFonts w:ascii="Times" w:hAnsi="Times"/>
          <w:position w:val="-40"/>
        </w:rPr>
        <w:object w:dxaOrig="3720" w:dyaOrig="900" w14:anchorId="33FB588E">
          <v:shape id="_x0000_i1038" type="#_x0000_t75" style="width:186.75pt;height:45pt" o:ole="">
            <v:imagedata r:id="rId35" o:title=""/>
          </v:shape>
          <o:OLEObject Type="Embed" ProgID="Equation.3" ShapeID="_x0000_i1038" DrawAspect="Content" ObjectID="_1537089122" r:id="rId36"/>
        </w:object>
      </w:r>
    </w:p>
    <w:p w14:paraId="13E439BF" w14:textId="77777777" w:rsidR="00CD4BBD" w:rsidRDefault="00CD4BBD" w:rsidP="00CD4BBD">
      <w:pPr>
        <w:rPr>
          <w:rFonts w:ascii="Times" w:hAnsi="Times"/>
        </w:rPr>
      </w:pPr>
    </w:p>
    <w:p w14:paraId="35880098" w14:textId="77777777" w:rsidR="00CD4BBD" w:rsidRDefault="00CD4BBD" w:rsidP="00CD4BBD">
      <w:pPr>
        <w:pStyle w:val="ListParagraph"/>
        <w:numPr>
          <w:ilvl w:val="0"/>
          <w:numId w:val="13"/>
        </w:numPr>
        <w:ind w:left="567" w:hanging="283"/>
        <w:jc w:val="both"/>
        <w:rPr>
          <w:rFonts w:ascii="Times" w:hAnsi="Times"/>
        </w:rPr>
      </w:pPr>
      <w:r>
        <w:rPr>
          <w:rFonts w:ascii="Times" w:hAnsi="Times"/>
        </w:rPr>
        <w:t>Calculate the marginal PDF of X.</w:t>
      </w:r>
    </w:p>
    <w:p w14:paraId="3D8BA781" w14:textId="77777777" w:rsidR="00970331" w:rsidRDefault="00970331" w:rsidP="00970331">
      <w:pPr>
        <w:jc w:val="both"/>
        <w:rPr>
          <w:rFonts w:ascii="Times" w:hAnsi="Times"/>
        </w:rPr>
      </w:pPr>
    </w:p>
    <w:p w14:paraId="31A5C300" w14:textId="2913EDA1" w:rsidR="00970331" w:rsidRDefault="00970331" w:rsidP="004D1D6D">
      <w:pPr>
        <w:ind w:left="567"/>
        <w:jc w:val="both"/>
        <w:rPr>
          <w:rFonts w:ascii="Times" w:hAnsi="Times"/>
        </w:rPr>
      </w:pPr>
    </w:p>
    <w:p w14:paraId="7C8FFC8C" w14:textId="3177F8BA" w:rsidR="00503A98" w:rsidRDefault="00503A98" w:rsidP="004D1D6D">
      <w:pPr>
        <w:ind w:left="567"/>
        <w:jc w:val="both"/>
        <w:rPr>
          <w:rFonts w:ascii="Times" w:hAnsi="Times"/>
        </w:rPr>
      </w:pPr>
    </w:p>
    <w:p w14:paraId="628DB23D" w14:textId="1FC026C0" w:rsidR="00503A98" w:rsidRDefault="00503A98" w:rsidP="004D1D6D">
      <w:pPr>
        <w:ind w:left="567"/>
        <w:jc w:val="both"/>
        <w:rPr>
          <w:rFonts w:ascii="Times" w:hAnsi="Times"/>
        </w:rPr>
      </w:pPr>
    </w:p>
    <w:p w14:paraId="299B5889" w14:textId="04345168" w:rsidR="00503A98" w:rsidRDefault="00503A98" w:rsidP="004D1D6D">
      <w:pPr>
        <w:ind w:left="567"/>
        <w:jc w:val="both"/>
        <w:rPr>
          <w:rFonts w:ascii="Times" w:hAnsi="Times"/>
        </w:rPr>
      </w:pPr>
    </w:p>
    <w:p w14:paraId="6623B222" w14:textId="43DD17D5" w:rsidR="00503A98" w:rsidRDefault="00503A98" w:rsidP="004D1D6D">
      <w:pPr>
        <w:ind w:left="567"/>
        <w:jc w:val="both"/>
        <w:rPr>
          <w:rFonts w:ascii="Times" w:hAnsi="Times"/>
        </w:rPr>
      </w:pPr>
    </w:p>
    <w:p w14:paraId="13E826D1" w14:textId="77777777" w:rsidR="00503A98" w:rsidRDefault="00503A98" w:rsidP="004D1D6D">
      <w:pPr>
        <w:ind w:left="567"/>
        <w:jc w:val="both"/>
        <w:rPr>
          <w:rFonts w:ascii="Times" w:hAnsi="Times"/>
        </w:rPr>
      </w:pPr>
    </w:p>
    <w:p w14:paraId="3F36A740" w14:textId="77777777" w:rsidR="00970331" w:rsidRPr="00970331" w:rsidRDefault="00970331" w:rsidP="00970331">
      <w:pPr>
        <w:jc w:val="both"/>
        <w:rPr>
          <w:rFonts w:ascii="Times" w:hAnsi="Times"/>
        </w:rPr>
      </w:pPr>
    </w:p>
    <w:p w14:paraId="2EBB0A55" w14:textId="77777777" w:rsidR="00CD4BBD" w:rsidRDefault="00CD4BBD" w:rsidP="00CD4BBD">
      <w:pPr>
        <w:pStyle w:val="ListParagraph"/>
        <w:numPr>
          <w:ilvl w:val="0"/>
          <w:numId w:val="13"/>
        </w:numPr>
        <w:ind w:left="567" w:hanging="283"/>
        <w:jc w:val="both"/>
        <w:rPr>
          <w:rFonts w:ascii="Times" w:hAnsi="Times"/>
        </w:rPr>
      </w:pPr>
      <w:r>
        <w:rPr>
          <w:rFonts w:ascii="Times" w:hAnsi="Times"/>
        </w:rPr>
        <w:t>Calculate the marginal PDF of Y.</w:t>
      </w:r>
    </w:p>
    <w:p w14:paraId="58882EAD" w14:textId="77777777" w:rsidR="00970331" w:rsidRDefault="00970331" w:rsidP="00970331">
      <w:pPr>
        <w:jc w:val="both"/>
        <w:rPr>
          <w:rFonts w:ascii="Times" w:hAnsi="Times"/>
        </w:rPr>
      </w:pPr>
    </w:p>
    <w:p w14:paraId="7B738DD8" w14:textId="4C9450CA" w:rsidR="00137388" w:rsidRDefault="00137388" w:rsidP="00137388">
      <w:pPr>
        <w:ind w:left="567"/>
        <w:jc w:val="both"/>
        <w:rPr>
          <w:rFonts w:ascii="Times" w:hAnsi="Times"/>
        </w:rPr>
      </w:pPr>
    </w:p>
    <w:p w14:paraId="70EC36F0" w14:textId="1DE3560D" w:rsidR="00503A98" w:rsidRDefault="00503A98" w:rsidP="00137388">
      <w:pPr>
        <w:ind w:left="567"/>
        <w:jc w:val="both"/>
        <w:rPr>
          <w:rFonts w:ascii="Times" w:hAnsi="Times"/>
        </w:rPr>
      </w:pPr>
    </w:p>
    <w:p w14:paraId="3568E89F" w14:textId="70353B68" w:rsidR="00503A98" w:rsidRDefault="00503A98" w:rsidP="00137388">
      <w:pPr>
        <w:ind w:left="567"/>
        <w:jc w:val="both"/>
        <w:rPr>
          <w:rFonts w:ascii="Times" w:hAnsi="Times"/>
        </w:rPr>
      </w:pPr>
    </w:p>
    <w:p w14:paraId="4534F8C5" w14:textId="77777777" w:rsidR="00503A98" w:rsidRDefault="00503A98" w:rsidP="00137388">
      <w:pPr>
        <w:ind w:left="567"/>
        <w:jc w:val="both"/>
        <w:rPr>
          <w:rFonts w:ascii="Times" w:hAnsi="Times"/>
        </w:rPr>
      </w:pPr>
    </w:p>
    <w:p w14:paraId="466AA586" w14:textId="77777777" w:rsidR="00503A98" w:rsidRDefault="00503A98" w:rsidP="00137388">
      <w:pPr>
        <w:ind w:left="567"/>
        <w:jc w:val="both"/>
        <w:rPr>
          <w:rFonts w:ascii="Times" w:hAnsi="Times"/>
        </w:rPr>
      </w:pPr>
    </w:p>
    <w:p w14:paraId="1B157FFF" w14:textId="77777777" w:rsidR="00970331" w:rsidRPr="00970331" w:rsidRDefault="00970331" w:rsidP="00970331">
      <w:pPr>
        <w:jc w:val="both"/>
        <w:rPr>
          <w:rFonts w:ascii="Times" w:hAnsi="Times"/>
        </w:rPr>
      </w:pPr>
    </w:p>
    <w:p w14:paraId="22DC1C1A" w14:textId="77777777" w:rsidR="00CD4BBD" w:rsidRDefault="00CD4BBD" w:rsidP="00CD4BBD">
      <w:pPr>
        <w:pStyle w:val="ListParagraph"/>
        <w:numPr>
          <w:ilvl w:val="0"/>
          <w:numId w:val="13"/>
        </w:numPr>
        <w:ind w:left="567" w:hanging="283"/>
        <w:jc w:val="both"/>
        <w:rPr>
          <w:rFonts w:ascii="Times" w:hAnsi="Times"/>
        </w:rPr>
      </w:pPr>
      <w:r>
        <w:rPr>
          <w:rFonts w:ascii="Times" w:hAnsi="Times"/>
        </w:rPr>
        <w:t>Briefly explain if X and Y are independent.</w:t>
      </w:r>
    </w:p>
    <w:p w14:paraId="712EC957" w14:textId="77777777" w:rsidR="00970331" w:rsidRDefault="00970331" w:rsidP="00970331">
      <w:pPr>
        <w:jc w:val="both"/>
        <w:rPr>
          <w:rFonts w:ascii="Times" w:hAnsi="Times"/>
        </w:rPr>
      </w:pPr>
    </w:p>
    <w:p w14:paraId="2D3DCDCC" w14:textId="6ED535C2" w:rsidR="007C5000" w:rsidRDefault="007C5000" w:rsidP="007C5000">
      <w:pPr>
        <w:ind w:left="567"/>
        <w:jc w:val="both"/>
        <w:rPr>
          <w:rFonts w:ascii="Times" w:hAnsi="Times"/>
          <w:i/>
        </w:rPr>
      </w:pPr>
    </w:p>
    <w:p w14:paraId="047C3736" w14:textId="78FE288C" w:rsidR="00503A98" w:rsidRDefault="00503A98" w:rsidP="007C5000">
      <w:pPr>
        <w:ind w:left="567"/>
        <w:jc w:val="both"/>
        <w:rPr>
          <w:rFonts w:ascii="Times" w:hAnsi="Times"/>
          <w:i/>
        </w:rPr>
      </w:pPr>
    </w:p>
    <w:p w14:paraId="49668E73" w14:textId="77777777" w:rsidR="00503A98" w:rsidRDefault="00503A98" w:rsidP="007C5000">
      <w:pPr>
        <w:ind w:left="567"/>
        <w:jc w:val="both"/>
        <w:rPr>
          <w:rFonts w:ascii="Times" w:hAnsi="Times"/>
          <w:i/>
        </w:rPr>
      </w:pPr>
    </w:p>
    <w:p w14:paraId="5C5C636D" w14:textId="77777777" w:rsidR="00503A98" w:rsidRPr="007C5000" w:rsidRDefault="00503A98" w:rsidP="007C5000">
      <w:pPr>
        <w:ind w:left="567"/>
        <w:jc w:val="both"/>
        <w:rPr>
          <w:rFonts w:ascii="Times" w:hAnsi="Times"/>
          <w:i/>
        </w:rPr>
      </w:pPr>
    </w:p>
    <w:p w14:paraId="01961409" w14:textId="77777777" w:rsidR="00970331" w:rsidRPr="00970331" w:rsidRDefault="00970331" w:rsidP="00970331">
      <w:pPr>
        <w:jc w:val="both"/>
        <w:rPr>
          <w:rFonts w:ascii="Times" w:hAnsi="Times"/>
        </w:rPr>
      </w:pPr>
    </w:p>
    <w:p w14:paraId="758B4F2B" w14:textId="77777777" w:rsidR="00CD4BBD" w:rsidRDefault="00CD4BBD" w:rsidP="00CD4BBD">
      <w:pPr>
        <w:pStyle w:val="ListParagraph"/>
        <w:numPr>
          <w:ilvl w:val="0"/>
          <w:numId w:val="13"/>
        </w:numPr>
        <w:ind w:left="567" w:hanging="283"/>
        <w:jc w:val="both"/>
        <w:rPr>
          <w:rFonts w:ascii="Times" w:hAnsi="Times"/>
        </w:rPr>
      </w:pPr>
      <w:r>
        <w:rPr>
          <w:rFonts w:ascii="Times" w:hAnsi="Times"/>
        </w:rPr>
        <w:t xml:space="preserve">Calculate </w:t>
      </w:r>
      <w:r w:rsidRPr="00CD4BBD">
        <w:rPr>
          <w:rFonts w:ascii="Times" w:hAnsi="Times"/>
          <w:position w:val="-16"/>
        </w:rPr>
        <w:object w:dxaOrig="820" w:dyaOrig="420" w14:anchorId="4D5AC74A">
          <v:shape id="_x0000_i1039" type="#_x0000_t75" style="width:41.25pt;height:21pt" o:ole="">
            <v:imagedata r:id="rId37" o:title=""/>
          </v:shape>
          <o:OLEObject Type="Embed" ProgID="Equation.3" ShapeID="_x0000_i1039" DrawAspect="Content" ObjectID="_1537089123" r:id="rId38"/>
        </w:object>
      </w:r>
      <w:r>
        <w:rPr>
          <w:rFonts w:ascii="Times" w:hAnsi="Times"/>
        </w:rPr>
        <w:t>.</w:t>
      </w:r>
    </w:p>
    <w:p w14:paraId="7C6923C6" w14:textId="5257FF09" w:rsidR="00970331" w:rsidRDefault="00970331" w:rsidP="00970331">
      <w:pPr>
        <w:jc w:val="both"/>
        <w:rPr>
          <w:rFonts w:ascii="Times" w:hAnsi="Times"/>
        </w:rPr>
      </w:pPr>
    </w:p>
    <w:p w14:paraId="14DFCAB9" w14:textId="38220339" w:rsidR="00503A98" w:rsidRDefault="00503A98" w:rsidP="00970331">
      <w:pPr>
        <w:jc w:val="both"/>
        <w:rPr>
          <w:rFonts w:ascii="Times" w:hAnsi="Times"/>
        </w:rPr>
      </w:pPr>
    </w:p>
    <w:p w14:paraId="0BE27960" w14:textId="77777777" w:rsidR="00503A98" w:rsidRDefault="00503A98" w:rsidP="00970331">
      <w:pPr>
        <w:jc w:val="both"/>
        <w:rPr>
          <w:rFonts w:ascii="Times" w:hAnsi="Times"/>
        </w:rPr>
      </w:pPr>
    </w:p>
    <w:p w14:paraId="688E51BF" w14:textId="118AE9AE" w:rsidR="00FE622D" w:rsidRDefault="00FE622D" w:rsidP="00FE622D">
      <w:pPr>
        <w:ind w:left="567"/>
        <w:jc w:val="both"/>
        <w:rPr>
          <w:rFonts w:ascii="Times" w:hAnsi="Times"/>
        </w:rPr>
      </w:pPr>
    </w:p>
    <w:p w14:paraId="193378F4" w14:textId="77777777" w:rsidR="00503A98" w:rsidRDefault="00503A98" w:rsidP="00FE622D">
      <w:pPr>
        <w:ind w:left="567"/>
        <w:jc w:val="both"/>
        <w:rPr>
          <w:rFonts w:ascii="Times" w:hAnsi="Times"/>
        </w:rPr>
      </w:pPr>
    </w:p>
    <w:p w14:paraId="36E2FF1A" w14:textId="77777777" w:rsidR="00970331" w:rsidRPr="00970331" w:rsidRDefault="00970331" w:rsidP="00970331">
      <w:pPr>
        <w:jc w:val="both"/>
        <w:rPr>
          <w:rFonts w:ascii="Times" w:hAnsi="Times"/>
        </w:rPr>
      </w:pPr>
    </w:p>
    <w:p w14:paraId="3D6165CE" w14:textId="77777777" w:rsidR="00A14603" w:rsidRDefault="00CD4BBD" w:rsidP="00970331">
      <w:pPr>
        <w:pStyle w:val="ListParagraph"/>
        <w:numPr>
          <w:ilvl w:val="0"/>
          <w:numId w:val="13"/>
        </w:numPr>
        <w:ind w:left="567" w:hanging="283"/>
        <w:jc w:val="both"/>
        <w:rPr>
          <w:rFonts w:ascii="Times" w:hAnsi="Times"/>
        </w:rPr>
      </w:pPr>
      <w:r>
        <w:rPr>
          <w:rFonts w:ascii="Times" w:hAnsi="Times"/>
        </w:rPr>
        <w:t xml:space="preserve">Calculate </w:t>
      </w:r>
      <w:r w:rsidRPr="00CD4BBD">
        <w:rPr>
          <w:rFonts w:ascii="Times" w:hAnsi="Times"/>
          <w:position w:val="-16"/>
        </w:rPr>
        <w:object w:dxaOrig="960" w:dyaOrig="420" w14:anchorId="3D5DDAD7">
          <v:shape id="_x0000_i1040" type="#_x0000_t75" style="width:48pt;height:21pt" o:ole="">
            <v:imagedata r:id="rId39" o:title=""/>
          </v:shape>
          <o:OLEObject Type="Embed" ProgID="Equation.3" ShapeID="_x0000_i1040" DrawAspect="Content" ObjectID="_1537089124" r:id="rId40"/>
        </w:object>
      </w:r>
      <w:r>
        <w:rPr>
          <w:rFonts w:ascii="Times" w:hAnsi="Times"/>
        </w:rPr>
        <w:t>.</w:t>
      </w:r>
    </w:p>
    <w:p w14:paraId="5C8B761D" w14:textId="77777777" w:rsidR="00A14603" w:rsidRDefault="00A14603" w:rsidP="00A14603">
      <w:pPr>
        <w:jc w:val="both"/>
        <w:rPr>
          <w:rFonts w:ascii="Times" w:hAnsi="Times"/>
        </w:rPr>
      </w:pPr>
    </w:p>
    <w:p w14:paraId="6D3F0E0D" w14:textId="734446AF" w:rsidR="00A14603" w:rsidRDefault="00A14603" w:rsidP="00A14603">
      <w:pPr>
        <w:ind w:firstLine="567"/>
        <w:jc w:val="both"/>
        <w:rPr>
          <w:rFonts w:ascii="Times" w:hAnsi="Times"/>
        </w:rPr>
      </w:pPr>
    </w:p>
    <w:p w14:paraId="270AE88F" w14:textId="47F640D0" w:rsidR="00970331" w:rsidRDefault="00970331" w:rsidP="00A14603">
      <w:pPr>
        <w:ind w:firstLine="567"/>
        <w:jc w:val="both"/>
        <w:rPr>
          <w:rFonts w:ascii="Times" w:hAnsi="Times"/>
        </w:rPr>
      </w:pPr>
      <w:r w:rsidRPr="00A14603">
        <w:rPr>
          <w:rFonts w:ascii="Times" w:hAnsi="Times"/>
        </w:rPr>
        <w:br w:type="page"/>
      </w:r>
    </w:p>
    <w:p w14:paraId="688875B6" w14:textId="77777777" w:rsidR="00A14603" w:rsidRPr="00A14603" w:rsidRDefault="00A14603" w:rsidP="00A14603">
      <w:pPr>
        <w:ind w:left="567"/>
        <w:jc w:val="both"/>
        <w:rPr>
          <w:rFonts w:ascii="Times" w:hAnsi="Times"/>
        </w:rPr>
      </w:pPr>
    </w:p>
    <w:p w14:paraId="5618B70F" w14:textId="77777777" w:rsidR="00970331" w:rsidRDefault="00970331" w:rsidP="00970331">
      <w:pPr>
        <w:pStyle w:val="ListParagraph"/>
        <w:numPr>
          <w:ilvl w:val="0"/>
          <w:numId w:val="1"/>
        </w:numPr>
        <w:ind w:left="284" w:hanging="284"/>
        <w:jc w:val="both"/>
        <w:rPr>
          <w:rFonts w:ascii="Times" w:hAnsi="Times"/>
        </w:rPr>
      </w:pPr>
      <w:r>
        <w:rPr>
          <w:rFonts w:ascii="Times" w:hAnsi="Times"/>
        </w:rPr>
        <w:t>(</w:t>
      </w:r>
      <w:r w:rsidRPr="00674B9A">
        <w:rPr>
          <w:rFonts w:ascii="Times" w:hAnsi="Times"/>
          <w:b/>
        </w:rPr>
        <w:t>10 marks</w:t>
      </w:r>
      <w:r>
        <w:rPr>
          <w:rFonts w:ascii="Times" w:hAnsi="Times"/>
        </w:rPr>
        <w:t xml:space="preserve">) </w:t>
      </w:r>
      <w:r w:rsidRPr="00674B9A">
        <w:rPr>
          <w:rFonts w:ascii="Times" w:hAnsi="Times"/>
        </w:rPr>
        <w:t xml:space="preserve">The </w:t>
      </w:r>
      <w:r>
        <w:rPr>
          <w:rFonts w:ascii="Times" w:hAnsi="Times"/>
        </w:rPr>
        <w:t xml:space="preserve">data </w:t>
      </w:r>
      <w:r w:rsidRPr="00674B9A">
        <w:rPr>
          <w:rFonts w:ascii="Times" w:hAnsi="Times"/>
        </w:rPr>
        <w:t xml:space="preserve">file </w:t>
      </w:r>
      <w:r w:rsidRPr="00674B9A">
        <w:rPr>
          <w:rFonts w:ascii="Times" w:hAnsi="Times"/>
          <w:i/>
        </w:rPr>
        <w:t>assignment.xlsx</w:t>
      </w:r>
      <w:r w:rsidRPr="00674B9A">
        <w:rPr>
          <w:rFonts w:ascii="Times" w:hAnsi="Times"/>
        </w:rPr>
        <w:t xml:space="preserve"> contains the grades for 33 students on assignment 1 </w:t>
      </w:r>
      <w:r w:rsidRPr="00674B9A">
        <w:rPr>
          <w:rFonts w:ascii="Times" w:hAnsi="Times"/>
          <w:position w:val="-14"/>
        </w:rPr>
        <w:object w:dxaOrig="480" w:dyaOrig="380" w14:anchorId="6C52684A">
          <v:shape id="_x0000_i1041" type="#_x0000_t75" style="width:24pt;height:18.75pt" o:ole="">
            <v:imagedata r:id="rId41" o:title=""/>
          </v:shape>
          <o:OLEObject Type="Embed" ProgID="Equation.3" ShapeID="_x0000_i1041" DrawAspect="Content" ObjectID="_1537089125" r:id="rId42"/>
        </w:object>
      </w:r>
      <w:r w:rsidRPr="00674B9A">
        <w:rPr>
          <w:rFonts w:ascii="Times" w:hAnsi="Times"/>
        </w:rPr>
        <w:t xml:space="preserve"> and assignment 2 </w:t>
      </w:r>
      <w:r w:rsidRPr="00674B9A">
        <w:rPr>
          <w:rFonts w:ascii="Times" w:hAnsi="Times"/>
          <w:position w:val="-14"/>
        </w:rPr>
        <w:object w:dxaOrig="500" w:dyaOrig="380" w14:anchorId="3077D4D2">
          <v:shape id="_x0000_i1042" type="#_x0000_t75" style="width:24.75pt;height:18.75pt" o:ole="">
            <v:imagedata r:id="rId43" o:title=""/>
          </v:shape>
          <o:OLEObject Type="Embed" ProgID="Equation.3" ShapeID="_x0000_i1042" DrawAspect="Content" ObjectID="_1537089126" r:id="rId44"/>
        </w:object>
      </w:r>
      <w:r w:rsidRPr="00674B9A">
        <w:rPr>
          <w:rFonts w:ascii="Times" w:hAnsi="Times"/>
        </w:rPr>
        <w:t xml:space="preserve">.  Let </w:t>
      </w:r>
      <w:r w:rsidRPr="00674B9A">
        <w:rPr>
          <w:rFonts w:ascii="Times" w:hAnsi="Times"/>
          <w:position w:val="-12"/>
        </w:rPr>
        <w:object w:dxaOrig="1260" w:dyaOrig="340" w14:anchorId="002C5289">
          <v:shape id="_x0000_i1043" type="#_x0000_t75" style="width:63pt;height:17.25pt" o:ole="">
            <v:imagedata r:id="rId45" o:title=""/>
          </v:shape>
          <o:OLEObject Type="Embed" ProgID="Equation.3" ShapeID="_x0000_i1043" DrawAspect="Content" ObjectID="_1537089127" r:id="rId46"/>
        </w:object>
      </w:r>
      <w:r w:rsidRPr="00674B9A">
        <w:rPr>
          <w:rFonts w:ascii="Times" w:hAnsi="Times"/>
        </w:rPr>
        <w:t xml:space="preserve"> be normally and independently distributed with a mean and variance of </w:t>
      </w:r>
      <w:r w:rsidRPr="00674B9A">
        <w:rPr>
          <w:rFonts w:ascii="Times" w:hAnsi="Times"/>
          <w:position w:val="-10"/>
        </w:rPr>
        <w:object w:dxaOrig="220" w:dyaOrig="260" w14:anchorId="3F6707DE">
          <v:shape id="_x0000_i1044" type="#_x0000_t75" style="width:11.25pt;height:12.75pt" o:ole="">
            <v:imagedata r:id="rId47" o:title=""/>
          </v:shape>
          <o:OLEObject Type="Embed" ProgID="Equation.3" ShapeID="_x0000_i1044" DrawAspect="Content" ObjectID="_1537089128" r:id="rId48"/>
        </w:object>
      </w:r>
      <w:r w:rsidRPr="00674B9A">
        <w:rPr>
          <w:rFonts w:ascii="Times" w:hAnsi="Times"/>
        </w:rPr>
        <w:t xml:space="preserve"> and </w:t>
      </w:r>
      <w:r w:rsidRPr="00674B9A">
        <w:rPr>
          <w:rFonts w:ascii="Times" w:hAnsi="Times"/>
          <w:position w:val="-6"/>
        </w:rPr>
        <w:object w:dxaOrig="320" w:dyaOrig="320" w14:anchorId="6EA5AF08">
          <v:shape id="_x0000_i1045" type="#_x0000_t75" style="width:15.75pt;height:15.75pt" o:ole="">
            <v:imagedata r:id="rId49" o:title=""/>
          </v:shape>
          <o:OLEObject Type="Embed" ProgID="Equation.3" ShapeID="_x0000_i1045" DrawAspect="Content" ObjectID="_1537089129" r:id="rId50"/>
        </w:object>
      </w:r>
      <w:r w:rsidRPr="00674B9A">
        <w:rPr>
          <w:rFonts w:ascii="Times" w:hAnsi="Times"/>
        </w:rPr>
        <w:t>, respectively.</w:t>
      </w:r>
    </w:p>
    <w:p w14:paraId="0D33A287" w14:textId="77777777" w:rsidR="00970331" w:rsidRDefault="00970331" w:rsidP="00970331">
      <w:pPr>
        <w:jc w:val="both"/>
        <w:rPr>
          <w:rFonts w:ascii="Times" w:hAnsi="Times"/>
        </w:rPr>
      </w:pPr>
    </w:p>
    <w:p w14:paraId="10EED3FC" w14:textId="77777777" w:rsidR="00970331" w:rsidRDefault="00970331" w:rsidP="00970331">
      <w:pPr>
        <w:pStyle w:val="ListParagraph"/>
        <w:numPr>
          <w:ilvl w:val="0"/>
          <w:numId w:val="15"/>
        </w:numPr>
        <w:ind w:left="567" w:hanging="283"/>
        <w:jc w:val="both"/>
        <w:rPr>
          <w:rFonts w:ascii="Times" w:hAnsi="Times"/>
        </w:rPr>
      </w:pPr>
      <w:r w:rsidRPr="00674B9A">
        <w:rPr>
          <w:rFonts w:ascii="Times" w:hAnsi="Times"/>
        </w:rPr>
        <w:t xml:space="preserve">Calculate </w:t>
      </w:r>
      <w:r w:rsidRPr="00674B9A">
        <w:rPr>
          <w:rFonts w:ascii="Times" w:hAnsi="Times"/>
          <w:position w:val="-14"/>
        </w:rPr>
        <w:object w:dxaOrig="560" w:dyaOrig="380" w14:anchorId="6538B6E5">
          <v:shape id="_x0000_i1046" type="#_x0000_t75" style="width:27.75pt;height:18.75pt" o:ole="">
            <v:imagedata r:id="rId51" o:title=""/>
          </v:shape>
          <o:OLEObject Type="Embed" ProgID="Equation.3" ShapeID="_x0000_i1046" DrawAspect="Content" ObjectID="_1537089130" r:id="rId52"/>
        </w:object>
      </w:r>
      <w:r w:rsidRPr="00674B9A">
        <w:rPr>
          <w:rFonts w:ascii="Times" w:hAnsi="Times"/>
        </w:rPr>
        <w:t>.</w:t>
      </w:r>
    </w:p>
    <w:p w14:paraId="35473434" w14:textId="77777777" w:rsidR="00970331" w:rsidRDefault="00970331" w:rsidP="00970331">
      <w:pPr>
        <w:jc w:val="both"/>
        <w:rPr>
          <w:rFonts w:ascii="Times" w:hAnsi="Times"/>
        </w:rPr>
      </w:pPr>
    </w:p>
    <w:p w14:paraId="07AA7793" w14:textId="28FABD7A" w:rsidR="00970331" w:rsidRDefault="00970331" w:rsidP="000A7129">
      <w:pPr>
        <w:ind w:left="567"/>
        <w:jc w:val="both"/>
        <w:rPr>
          <w:rFonts w:ascii="Times" w:hAnsi="Times"/>
        </w:rPr>
      </w:pPr>
    </w:p>
    <w:p w14:paraId="3643AB3E" w14:textId="77777777" w:rsidR="00503A98" w:rsidRDefault="00503A98" w:rsidP="000A7129">
      <w:pPr>
        <w:ind w:left="567"/>
        <w:jc w:val="both"/>
        <w:rPr>
          <w:rFonts w:ascii="Times" w:hAnsi="Times"/>
        </w:rPr>
      </w:pPr>
    </w:p>
    <w:p w14:paraId="31B9FD39" w14:textId="77777777" w:rsidR="00970331" w:rsidRPr="00970331" w:rsidRDefault="00970331" w:rsidP="00970331">
      <w:pPr>
        <w:jc w:val="both"/>
        <w:rPr>
          <w:rFonts w:ascii="Times" w:hAnsi="Times"/>
        </w:rPr>
      </w:pPr>
    </w:p>
    <w:p w14:paraId="47343DBC" w14:textId="77777777" w:rsidR="00970331" w:rsidRDefault="00970331" w:rsidP="00970331">
      <w:pPr>
        <w:pStyle w:val="ListParagraph"/>
        <w:numPr>
          <w:ilvl w:val="0"/>
          <w:numId w:val="15"/>
        </w:numPr>
        <w:ind w:left="567" w:hanging="283"/>
        <w:jc w:val="both"/>
        <w:rPr>
          <w:rFonts w:ascii="Times" w:hAnsi="Times"/>
        </w:rPr>
      </w:pPr>
      <w:r>
        <w:rPr>
          <w:rFonts w:ascii="Times" w:hAnsi="Times"/>
        </w:rPr>
        <w:t xml:space="preserve">Calculate </w:t>
      </w:r>
      <w:r w:rsidRPr="00674B9A">
        <w:rPr>
          <w:rFonts w:ascii="Times" w:hAnsi="Times"/>
          <w:position w:val="-14"/>
        </w:rPr>
        <w:object w:dxaOrig="720" w:dyaOrig="380" w14:anchorId="22B8CD0E">
          <v:shape id="_x0000_i1047" type="#_x0000_t75" style="width:36pt;height:18.75pt" o:ole="">
            <v:imagedata r:id="rId53" o:title=""/>
          </v:shape>
          <o:OLEObject Type="Embed" ProgID="Equation.3" ShapeID="_x0000_i1047" DrawAspect="Content" ObjectID="_1537089131" r:id="rId54"/>
        </w:object>
      </w:r>
      <w:r>
        <w:rPr>
          <w:rFonts w:ascii="Times" w:hAnsi="Times"/>
        </w:rPr>
        <w:t>.</w:t>
      </w:r>
    </w:p>
    <w:p w14:paraId="3A3140D2" w14:textId="77777777" w:rsidR="00970331" w:rsidRDefault="00970331" w:rsidP="00970331">
      <w:pPr>
        <w:jc w:val="both"/>
        <w:rPr>
          <w:rFonts w:ascii="Times" w:hAnsi="Times"/>
        </w:rPr>
      </w:pPr>
    </w:p>
    <w:p w14:paraId="46996A5B" w14:textId="32EEE669" w:rsidR="00970331" w:rsidRDefault="00970331" w:rsidP="00970331">
      <w:pPr>
        <w:jc w:val="both"/>
        <w:rPr>
          <w:rFonts w:ascii="Times" w:hAnsi="Times"/>
        </w:rPr>
      </w:pPr>
    </w:p>
    <w:p w14:paraId="120A05F1" w14:textId="2F855A8D" w:rsidR="00503A98" w:rsidRDefault="00503A98" w:rsidP="00970331">
      <w:pPr>
        <w:jc w:val="both"/>
        <w:rPr>
          <w:rFonts w:ascii="Times" w:hAnsi="Times"/>
        </w:rPr>
      </w:pPr>
    </w:p>
    <w:p w14:paraId="29EF9131" w14:textId="77777777" w:rsidR="00503A98" w:rsidRDefault="00503A98" w:rsidP="00970331">
      <w:pPr>
        <w:jc w:val="both"/>
        <w:rPr>
          <w:rFonts w:ascii="Times" w:hAnsi="Times"/>
        </w:rPr>
      </w:pPr>
    </w:p>
    <w:p w14:paraId="51A3C755" w14:textId="77777777" w:rsidR="00503A98" w:rsidRPr="00970331" w:rsidRDefault="00503A98" w:rsidP="00970331">
      <w:pPr>
        <w:jc w:val="both"/>
        <w:rPr>
          <w:rFonts w:ascii="Times" w:hAnsi="Times"/>
        </w:rPr>
      </w:pPr>
    </w:p>
    <w:p w14:paraId="0691FA68" w14:textId="77777777" w:rsidR="00970331" w:rsidRDefault="00970331" w:rsidP="00970331">
      <w:pPr>
        <w:pStyle w:val="ListParagraph"/>
        <w:numPr>
          <w:ilvl w:val="0"/>
          <w:numId w:val="15"/>
        </w:numPr>
        <w:ind w:left="567" w:hanging="283"/>
        <w:jc w:val="both"/>
        <w:rPr>
          <w:rFonts w:ascii="Times" w:hAnsi="Times"/>
        </w:rPr>
      </w:pPr>
      <w:r>
        <w:rPr>
          <w:rFonts w:ascii="Times" w:hAnsi="Times"/>
        </w:rPr>
        <w:t>State the appropriate null and alternative hypotheses to test whether the performance on the assignments does not differ.</w:t>
      </w:r>
    </w:p>
    <w:p w14:paraId="294016FD" w14:textId="77777777" w:rsidR="00970331" w:rsidRDefault="00970331" w:rsidP="00970331">
      <w:pPr>
        <w:jc w:val="both"/>
        <w:rPr>
          <w:rFonts w:ascii="Times" w:hAnsi="Times"/>
        </w:rPr>
      </w:pPr>
    </w:p>
    <w:p w14:paraId="1FDA19EE" w14:textId="01C923CC" w:rsidR="00970331" w:rsidRDefault="00970331" w:rsidP="00970331">
      <w:pPr>
        <w:jc w:val="both"/>
        <w:rPr>
          <w:rFonts w:ascii="Times" w:hAnsi="Times"/>
        </w:rPr>
      </w:pPr>
    </w:p>
    <w:p w14:paraId="1C6F07D4" w14:textId="3A7CC2C6" w:rsidR="00503A98" w:rsidRDefault="00503A98" w:rsidP="00970331">
      <w:pPr>
        <w:jc w:val="both"/>
        <w:rPr>
          <w:rFonts w:ascii="Times" w:hAnsi="Times"/>
        </w:rPr>
      </w:pPr>
    </w:p>
    <w:p w14:paraId="5F490935" w14:textId="77777777" w:rsidR="00503A98" w:rsidRDefault="00503A98" w:rsidP="00970331">
      <w:pPr>
        <w:jc w:val="both"/>
        <w:rPr>
          <w:rFonts w:ascii="Times" w:hAnsi="Times"/>
        </w:rPr>
      </w:pPr>
    </w:p>
    <w:p w14:paraId="378F0886" w14:textId="77777777" w:rsidR="00503A98" w:rsidRPr="00970331" w:rsidRDefault="00503A98" w:rsidP="00970331">
      <w:pPr>
        <w:jc w:val="both"/>
        <w:rPr>
          <w:rFonts w:ascii="Times" w:hAnsi="Times"/>
        </w:rPr>
      </w:pPr>
    </w:p>
    <w:p w14:paraId="0D217856" w14:textId="77777777" w:rsidR="00970331" w:rsidRDefault="00970331" w:rsidP="00970331">
      <w:pPr>
        <w:pStyle w:val="ListParagraph"/>
        <w:numPr>
          <w:ilvl w:val="0"/>
          <w:numId w:val="15"/>
        </w:numPr>
        <w:ind w:left="567" w:hanging="283"/>
        <w:jc w:val="both"/>
        <w:rPr>
          <w:rFonts w:ascii="Times" w:hAnsi="Times"/>
        </w:rPr>
      </w:pPr>
      <w:r>
        <w:rPr>
          <w:rFonts w:ascii="Times" w:hAnsi="Times"/>
        </w:rPr>
        <w:t xml:space="preserve">Briefly explain whether a </w:t>
      </w:r>
      <w:r w:rsidRPr="003516D0">
        <w:rPr>
          <w:rFonts w:ascii="Times" w:hAnsi="Times"/>
          <w:i/>
        </w:rPr>
        <w:t>t</w:t>
      </w:r>
      <w:r>
        <w:rPr>
          <w:rFonts w:ascii="Times" w:hAnsi="Times"/>
        </w:rPr>
        <w:t xml:space="preserve">- or </w:t>
      </w:r>
      <w:r w:rsidRPr="003516D0">
        <w:rPr>
          <w:rFonts w:ascii="Times" w:hAnsi="Times"/>
          <w:i/>
        </w:rPr>
        <w:t>Z</w:t>
      </w:r>
      <w:r>
        <w:rPr>
          <w:rFonts w:ascii="Times" w:hAnsi="Times"/>
        </w:rPr>
        <w:t>-test is more appropriate.</w:t>
      </w:r>
    </w:p>
    <w:p w14:paraId="5812298C" w14:textId="77777777" w:rsidR="00970331" w:rsidRDefault="00970331" w:rsidP="00970331">
      <w:pPr>
        <w:jc w:val="both"/>
        <w:rPr>
          <w:rFonts w:ascii="Times" w:hAnsi="Times"/>
        </w:rPr>
      </w:pPr>
    </w:p>
    <w:p w14:paraId="22E688E4" w14:textId="6A136001" w:rsidR="00970331" w:rsidRDefault="00970331" w:rsidP="00970331">
      <w:pPr>
        <w:jc w:val="both"/>
        <w:rPr>
          <w:rFonts w:ascii="Times" w:hAnsi="Times"/>
        </w:rPr>
      </w:pPr>
    </w:p>
    <w:p w14:paraId="0456FA22" w14:textId="1FFE22DA" w:rsidR="00503A98" w:rsidRDefault="00503A98" w:rsidP="00970331">
      <w:pPr>
        <w:jc w:val="both"/>
        <w:rPr>
          <w:rFonts w:ascii="Times" w:hAnsi="Times"/>
        </w:rPr>
      </w:pPr>
    </w:p>
    <w:p w14:paraId="738BC2A2" w14:textId="0E3FD30C" w:rsidR="00503A98" w:rsidRDefault="00503A98" w:rsidP="00970331">
      <w:pPr>
        <w:jc w:val="both"/>
        <w:rPr>
          <w:rFonts w:ascii="Times" w:hAnsi="Times"/>
        </w:rPr>
      </w:pPr>
    </w:p>
    <w:p w14:paraId="419018E6" w14:textId="0D7C7487" w:rsidR="00503A98" w:rsidRDefault="00503A98" w:rsidP="00970331">
      <w:pPr>
        <w:jc w:val="both"/>
        <w:rPr>
          <w:rFonts w:ascii="Times" w:hAnsi="Times"/>
        </w:rPr>
      </w:pPr>
    </w:p>
    <w:p w14:paraId="7A8F1669" w14:textId="77777777" w:rsidR="00503A98" w:rsidRDefault="00503A98" w:rsidP="00970331">
      <w:pPr>
        <w:jc w:val="both"/>
        <w:rPr>
          <w:rFonts w:ascii="Times" w:hAnsi="Times"/>
        </w:rPr>
      </w:pPr>
    </w:p>
    <w:p w14:paraId="6730F43D" w14:textId="77777777" w:rsidR="00503A98" w:rsidRPr="00970331" w:rsidRDefault="00503A98" w:rsidP="00970331">
      <w:pPr>
        <w:jc w:val="both"/>
        <w:rPr>
          <w:rFonts w:ascii="Times" w:hAnsi="Times"/>
        </w:rPr>
      </w:pPr>
    </w:p>
    <w:p w14:paraId="011E4735" w14:textId="77777777" w:rsidR="00AD779F" w:rsidRDefault="00970331" w:rsidP="00AD779F">
      <w:pPr>
        <w:pStyle w:val="ListParagraph"/>
        <w:numPr>
          <w:ilvl w:val="0"/>
          <w:numId w:val="15"/>
        </w:numPr>
        <w:ind w:left="567" w:hanging="283"/>
        <w:jc w:val="both"/>
        <w:rPr>
          <w:rFonts w:ascii="Times" w:hAnsi="Times"/>
        </w:rPr>
      </w:pPr>
      <w:r>
        <w:rPr>
          <w:rFonts w:ascii="Times" w:hAnsi="Times"/>
        </w:rPr>
        <w:t xml:space="preserve">Perform the appropriate test at the 5-percent level of significance and briefly explain your </w:t>
      </w:r>
      <w:r w:rsidR="00AD779F">
        <w:rPr>
          <w:rFonts w:ascii="Times" w:hAnsi="Times"/>
        </w:rPr>
        <w:t>conclusion.</w:t>
      </w:r>
    </w:p>
    <w:p w14:paraId="019E6E76" w14:textId="77777777" w:rsidR="00AD779F" w:rsidRPr="00AD779F" w:rsidRDefault="00AD779F" w:rsidP="00AD779F">
      <w:pPr>
        <w:jc w:val="both"/>
        <w:rPr>
          <w:rFonts w:ascii="Times" w:hAnsi="Times"/>
        </w:rPr>
      </w:pPr>
    </w:p>
    <w:p w14:paraId="36004CCE" w14:textId="7B0955D0" w:rsidR="002877FF" w:rsidRDefault="002877FF" w:rsidP="00AD779F">
      <w:pPr>
        <w:ind w:left="567"/>
        <w:jc w:val="both"/>
        <w:rPr>
          <w:rFonts w:ascii="Times" w:hAnsi="Times"/>
          <w:i/>
          <w:position w:val="-32"/>
        </w:rPr>
      </w:pPr>
    </w:p>
    <w:p w14:paraId="448F590E" w14:textId="537DBAEA" w:rsidR="00AD779F" w:rsidRPr="00AD779F" w:rsidRDefault="00AD779F" w:rsidP="00AD779F">
      <w:pPr>
        <w:ind w:left="567"/>
        <w:jc w:val="both"/>
        <w:rPr>
          <w:rFonts w:ascii="Times" w:hAnsi="Times"/>
          <w:i/>
        </w:rPr>
      </w:pPr>
    </w:p>
    <w:p w14:paraId="4A5853FD" w14:textId="77777777" w:rsidR="00CF3097" w:rsidRDefault="00CF3097" w:rsidP="002877FF">
      <w:pPr>
        <w:jc w:val="both"/>
        <w:rPr>
          <w:rFonts w:ascii="Times" w:hAnsi="Times"/>
          <w:i/>
        </w:rPr>
      </w:pPr>
    </w:p>
    <w:p w14:paraId="399AEBF3" w14:textId="73B56483" w:rsidR="00970331" w:rsidRPr="00BD398A" w:rsidRDefault="00970331" w:rsidP="002877FF">
      <w:pPr>
        <w:ind w:left="567"/>
        <w:jc w:val="both"/>
        <w:rPr>
          <w:rFonts w:ascii="Times" w:hAnsi="Times"/>
          <w:i/>
        </w:rPr>
      </w:pPr>
      <w:r w:rsidRPr="00BD398A">
        <w:rPr>
          <w:rFonts w:ascii="Times" w:hAnsi="Times"/>
        </w:rPr>
        <w:br w:type="page"/>
      </w:r>
    </w:p>
    <w:p w14:paraId="075A975B" w14:textId="77777777" w:rsidR="00302589" w:rsidRPr="00302589" w:rsidRDefault="00C07319" w:rsidP="00302589">
      <w:pPr>
        <w:pStyle w:val="ListParagraph"/>
        <w:numPr>
          <w:ilvl w:val="0"/>
          <w:numId w:val="1"/>
        </w:numPr>
        <w:ind w:left="284" w:hanging="284"/>
        <w:jc w:val="both"/>
        <w:rPr>
          <w:lang w:val="en-US"/>
        </w:rPr>
      </w:pPr>
      <w:r>
        <w:rPr>
          <w:rFonts w:ascii="Times" w:hAnsi="Times"/>
        </w:rPr>
        <w:lastRenderedPageBreak/>
        <w:t>(</w:t>
      </w:r>
      <w:r w:rsidRPr="00C07319">
        <w:rPr>
          <w:rFonts w:ascii="Times" w:hAnsi="Times"/>
          <w:b/>
        </w:rPr>
        <w:t>10 marks</w:t>
      </w:r>
      <w:r>
        <w:rPr>
          <w:rFonts w:ascii="Times" w:hAnsi="Times"/>
        </w:rPr>
        <w:t xml:space="preserve">) </w:t>
      </w:r>
      <w:r w:rsidR="00101477" w:rsidRPr="00302589">
        <w:rPr>
          <w:rFonts w:ascii="Times" w:hAnsi="Times"/>
        </w:rPr>
        <w:t xml:space="preserve">The data file </w:t>
      </w:r>
      <w:r w:rsidR="00101477" w:rsidRPr="00302589">
        <w:rPr>
          <w:rFonts w:ascii="Times" w:hAnsi="Times"/>
          <w:i/>
        </w:rPr>
        <w:t>fultonfish.dat</w:t>
      </w:r>
      <w:r w:rsidR="00302589">
        <w:rPr>
          <w:rFonts w:ascii="Times" w:hAnsi="Times"/>
        </w:rPr>
        <w:t xml:space="preserve"> </w:t>
      </w:r>
      <w:r w:rsidR="00101477" w:rsidRPr="00302589">
        <w:rPr>
          <w:rFonts w:ascii="Times" w:hAnsi="Times"/>
        </w:rPr>
        <w:t xml:space="preserve">shows the </w:t>
      </w:r>
      <w:r w:rsidR="00B2297B">
        <w:rPr>
          <w:rFonts w:ascii="Times" w:hAnsi="Times"/>
        </w:rPr>
        <w:t xml:space="preserve">daily </w:t>
      </w:r>
      <w:r w:rsidR="00101477" w:rsidRPr="00302589">
        <w:rPr>
          <w:rFonts w:ascii="Times" w:hAnsi="Times"/>
        </w:rPr>
        <w:t xml:space="preserve">sales of fish (in pounds) </w:t>
      </w:r>
      <w:r>
        <w:rPr>
          <w:rFonts w:ascii="Times" w:hAnsi="Times"/>
        </w:rPr>
        <w:t>f</w:t>
      </w:r>
      <w:r w:rsidR="00101477" w:rsidRPr="00302589">
        <w:rPr>
          <w:rFonts w:ascii="Times" w:hAnsi="Times"/>
        </w:rPr>
        <w:t>or a period of time.</w:t>
      </w:r>
    </w:p>
    <w:p w14:paraId="396D3BE0" w14:textId="77777777" w:rsidR="00302589" w:rsidRPr="00302589" w:rsidRDefault="00302589" w:rsidP="00302589">
      <w:pPr>
        <w:jc w:val="both"/>
        <w:rPr>
          <w:lang w:val="en-US"/>
        </w:rPr>
      </w:pPr>
    </w:p>
    <w:p w14:paraId="2E9ED499" w14:textId="77777777" w:rsidR="009D230D" w:rsidRDefault="00101477" w:rsidP="00C07319">
      <w:pPr>
        <w:pStyle w:val="ListParagraph"/>
        <w:numPr>
          <w:ilvl w:val="0"/>
          <w:numId w:val="18"/>
        </w:numPr>
        <w:ind w:left="567" w:hanging="283"/>
        <w:jc w:val="both"/>
        <w:rPr>
          <w:rFonts w:ascii="Times" w:hAnsi="Times"/>
        </w:rPr>
      </w:pPr>
      <w:r>
        <w:rPr>
          <w:rFonts w:ascii="Times" w:hAnsi="Times"/>
        </w:rPr>
        <w:t xml:space="preserve">Test </w:t>
      </w:r>
      <w:r w:rsidR="00C07319" w:rsidRPr="00C07319">
        <w:rPr>
          <w:rFonts w:ascii="Times" w:hAnsi="Times"/>
          <w:position w:val="-12"/>
        </w:rPr>
        <w:object w:dxaOrig="1540" w:dyaOrig="340" w14:anchorId="2F34135A">
          <v:shape id="_x0000_i1048" type="#_x0000_t75" style="width:77.25pt;height:17.25pt" o:ole="">
            <v:imagedata r:id="rId55" o:title=""/>
          </v:shape>
          <o:OLEObject Type="Embed" ProgID="Equation.3" ShapeID="_x0000_i1048" DrawAspect="Content" ObjectID="_1537089132" r:id="rId56"/>
        </w:object>
      </w:r>
      <w:r w:rsidR="00B2297B">
        <w:rPr>
          <w:rFonts w:ascii="Times" w:hAnsi="Times"/>
        </w:rPr>
        <w:t xml:space="preserve"> against </w:t>
      </w:r>
      <w:r w:rsidR="00C07319" w:rsidRPr="00C07319">
        <w:rPr>
          <w:rFonts w:ascii="Times" w:hAnsi="Times"/>
          <w:position w:val="-12"/>
        </w:rPr>
        <w:object w:dxaOrig="1540" w:dyaOrig="340" w14:anchorId="7BD72AA6">
          <v:shape id="_x0000_i1049" type="#_x0000_t75" style="width:77.25pt;height:17.25pt" o:ole="">
            <v:imagedata r:id="rId57" o:title=""/>
          </v:shape>
          <o:OLEObject Type="Embed" ProgID="Equation.3" ShapeID="_x0000_i1049" DrawAspect="Content" ObjectID="_1537089133" r:id="rId58"/>
        </w:object>
      </w:r>
      <w:r w:rsidR="00B2297B">
        <w:rPr>
          <w:rFonts w:ascii="Times" w:hAnsi="Times"/>
        </w:rPr>
        <w:t xml:space="preserve"> at the 5-percent level of significance.  Briefly explain your result using a diagram showing the estimated value of the test statistic and the critical value.</w:t>
      </w:r>
    </w:p>
    <w:p w14:paraId="1E4EAB5B" w14:textId="77777777" w:rsidR="00970331" w:rsidRDefault="00970331" w:rsidP="00970331">
      <w:pPr>
        <w:jc w:val="both"/>
        <w:rPr>
          <w:rFonts w:ascii="Times" w:hAnsi="Times"/>
        </w:rPr>
      </w:pPr>
    </w:p>
    <w:p w14:paraId="2AF81641" w14:textId="1EFF86F8" w:rsidR="00970331" w:rsidRDefault="00970331" w:rsidP="00970331">
      <w:pPr>
        <w:jc w:val="both"/>
        <w:rPr>
          <w:rFonts w:ascii="Times" w:hAnsi="Times"/>
        </w:rPr>
      </w:pPr>
    </w:p>
    <w:p w14:paraId="4BE98DE4" w14:textId="6C6A9E42" w:rsidR="00503A98" w:rsidRDefault="00503A98" w:rsidP="00970331">
      <w:pPr>
        <w:jc w:val="both"/>
        <w:rPr>
          <w:rFonts w:ascii="Times" w:hAnsi="Times"/>
        </w:rPr>
      </w:pPr>
    </w:p>
    <w:p w14:paraId="514629A9" w14:textId="3377C26E" w:rsidR="00503A98" w:rsidRDefault="00503A98" w:rsidP="00970331">
      <w:pPr>
        <w:jc w:val="both"/>
        <w:rPr>
          <w:rFonts w:ascii="Times" w:hAnsi="Times"/>
        </w:rPr>
      </w:pPr>
    </w:p>
    <w:p w14:paraId="146AD3ED" w14:textId="5AEC369E" w:rsidR="00503A98" w:rsidRDefault="00503A98" w:rsidP="00970331">
      <w:pPr>
        <w:jc w:val="both"/>
        <w:rPr>
          <w:rFonts w:ascii="Times" w:hAnsi="Times"/>
        </w:rPr>
      </w:pPr>
    </w:p>
    <w:p w14:paraId="32F82BD5" w14:textId="3350DF4E" w:rsidR="00503A98" w:rsidRDefault="00503A98" w:rsidP="00970331">
      <w:pPr>
        <w:jc w:val="both"/>
        <w:rPr>
          <w:rFonts w:ascii="Times" w:hAnsi="Times"/>
        </w:rPr>
      </w:pPr>
    </w:p>
    <w:p w14:paraId="12641DBF" w14:textId="687022B5" w:rsidR="00503A98" w:rsidRDefault="00503A98" w:rsidP="00970331">
      <w:pPr>
        <w:jc w:val="both"/>
        <w:rPr>
          <w:rFonts w:ascii="Times" w:hAnsi="Times"/>
        </w:rPr>
      </w:pPr>
    </w:p>
    <w:p w14:paraId="30F07743" w14:textId="3EDBE357" w:rsidR="00503A98" w:rsidRDefault="00503A98" w:rsidP="00970331">
      <w:pPr>
        <w:jc w:val="both"/>
        <w:rPr>
          <w:rFonts w:ascii="Times" w:hAnsi="Times"/>
        </w:rPr>
      </w:pPr>
    </w:p>
    <w:p w14:paraId="14AD53DB" w14:textId="62C70810" w:rsidR="00503A98" w:rsidRDefault="00503A98" w:rsidP="00970331">
      <w:pPr>
        <w:jc w:val="both"/>
        <w:rPr>
          <w:rFonts w:ascii="Times" w:hAnsi="Times"/>
        </w:rPr>
      </w:pPr>
    </w:p>
    <w:p w14:paraId="088D3A8A" w14:textId="77777777" w:rsidR="00503A98" w:rsidRDefault="00503A98" w:rsidP="00970331">
      <w:pPr>
        <w:jc w:val="both"/>
        <w:rPr>
          <w:rFonts w:ascii="Times" w:hAnsi="Times"/>
        </w:rPr>
      </w:pPr>
    </w:p>
    <w:p w14:paraId="561334B7" w14:textId="3FDD964B" w:rsidR="00503A98" w:rsidRDefault="00503A98" w:rsidP="00970331">
      <w:pPr>
        <w:jc w:val="both"/>
        <w:rPr>
          <w:rFonts w:ascii="Times" w:hAnsi="Times"/>
        </w:rPr>
      </w:pPr>
    </w:p>
    <w:p w14:paraId="32DB80EE" w14:textId="77777777" w:rsidR="00503A98" w:rsidRPr="00970331" w:rsidRDefault="00503A98" w:rsidP="00970331">
      <w:pPr>
        <w:jc w:val="both"/>
        <w:rPr>
          <w:rFonts w:ascii="Times" w:hAnsi="Times"/>
        </w:rPr>
      </w:pPr>
    </w:p>
    <w:p w14:paraId="0A7A81C0" w14:textId="77777777" w:rsidR="00351599" w:rsidRPr="00C07319" w:rsidRDefault="009D230D" w:rsidP="00C07319">
      <w:pPr>
        <w:pStyle w:val="ListParagraph"/>
        <w:numPr>
          <w:ilvl w:val="0"/>
          <w:numId w:val="18"/>
        </w:numPr>
        <w:ind w:left="567" w:hanging="283"/>
        <w:jc w:val="both"/>
        <w:rPr>
          <w:rFonts w:ascii="Times" w:hAnsi="Times"/>
        </w:rPr>
      </w:pPr>
      <w:r w:rsidRPr="00C07319">
        <w:rPr>
          <w:rFonts w:ascii="Times" w:hAnsi="Times"/>
        </w:rPr>
        <w:t xml:space="preserve">Calculate the </w:t>
      </w:r>
      <w:r w:rsidRPr="00C07319">
        <w:rPr>
          <w:rFonts w:ascii="Times" w:hAnsi="Times"/>
          <w:i/>
        </w:rPr>
        <w:t>p</w:t>
      </w:r>
      <w:r w:rsidRPr="00C07319">
        <w:rPr>
          <w:rFonts w:ascii="Times" w:hAnsi="Times"/>
        </w:rPr>
        <w:t xml:space="preserve">-value </w:t>
      </w:r>
      <w:r w:rsidR="00B2297B" w:rsidRPr="00C07319">
        <w:rPr>
          <w:rFonts w:ascii="Times" w:hAnsi="Times"/>
        </w:rPr>
        <w:t>of</w:t>
      </w:r>
      <w:r w:rsidRPr="00C07319">
        <w:rPr>
          <w:rFonts w:ascii="Times" w:hAnsi="Times"/>
        </w:rPr>
        <w:t xml:space="preserve"> the test statistic and </w:t>
      </w:r>
      <w:r w:rsidR="00B2297B" w:rsidRPr="00C07319">
        <w:rPr>
          <w:rFonts w:ascii="Times" w:hAnsi="Times"/>
        </w:rPr>
        <w:t xml:space="preserve">briefly </w:t>
      </w:r>
      <w:r w:rsidRPr="00C07319">
        <w:rPr>
          <w:rFonts w:ascii="Times" w:hAnsi="Times"/>
        </w:rPr>
        <w:t xml:space="preserve">explain how it can be used </w:t>
      </w:r>
      <w:r w:rsidR="00B2297B" w:rsidRPr="00C07319">
        <w:rPr>
          <w:rFonts w:ascii="Times" w:hAnsi="Times"/>
        </w:rPr>
        <w:t>to perform the hypothesis test.</w:t>
      </w:r>
      <w:r w:rsidRPr="00C07319">
        <w:rPr>
          <w:rFonts w:ascii="Times" w:hAnsi="Times"/>
        </w:rPr>
        <w:t xml:space="preserve"> </w:t>
      </w:r>
      <w:r w:rsidR="00B2297B" w:rsidRPr="00C07319">
        <w:rPr>
          <w:rFonts w:ascii="Times" w:hAnsi="Times"/>
        </w:rPr>
        <w:t xml:space="preserve"> </w:t>
      </w:r>
      <w:r w:rsidRPr="00C07319">
        <w:rPr>
          <w:rFonts w:ascii="Times" w:hAnsi="Times"/>
        </w:rPr>
        <w:t xml:space="preserve">Show the </w:t>
      </w:r>
      <w:r w:rsidRPr="00C07319">
        <w:rPr>
          <w:rFonts w:ascii="Times" w:hAnsi="Times"/>
          <w:i/>
        </w:rPr>
        <w:t>p</w:t>
      </w:r>
      <w:r w:rsidRPr="00C07319">
        <w:rPr>
          <w:rFonts w:ascii="Times" w:hAnsi="Times"/>
        </w:rPr>
        <w:t xml:space="preserve">-value in the diagram. </w:t>
      </w:r>
    </w:p>
    <w:p w14:paraId="18D056D4" w14:textId="77777777" w:rsidR="00B2297B" w:rsidRDefault="00B2297B" w:rsidP="009D230D">
      <w:pPr>
        <w:rPr>
          <w:rFonts w:ascii="Times" w:hAnsi="Times" w:cs="Times New Roman"/>
          <w:lang w:val="en-US"/>
        </w:rPr>
      </w:pPr>
    </w:p>
    <w:p w14:paraId="0B9FBFB6" w14:textId="13F2D1C8" w:rsidR="00970331" w:rsidRDefault="00970331" w:rsidP="009D230D">
      <w:pPr>
        <w:rPr>
          <w:rFonts w:ascii="Times" w:hAnsi="Times" w:cs="Times New Roman"/>
          <w:lang w:val="en-US"/>
        </w:rPr>
      </w:pPr>
    </w:p>
    <w:p w14:paraId="65669BE8" w14:textId="0171F759" w:rsidR="00503A98" w:rsidRDefault="00503A98" w:rsidP="009D230D">
      <w:pPr>
        <w:rPr>
          <w:rFonts w:ascii="Times" w:hAnsi="Times" w:cs="Times New Roman"/>
          <w:lang w:val="en-US"/>
        </w:rPr>
      </w:pPr>
    </w:p>
    <w:p w14:paraId="0C2AD43F" w14:textId="161DBCB6" w:rsidR="00503A98" w:rsidRDefault="00503A98" w:rsidP="009D230D">
      <w:pPr>
        <w:rPr>
          <w:rFonts w:ascii="Times" w:hAnsi="Times" w:cs="Times New Roman"/>
          <w:lang w:val="en-US"/>
        </w:rPr>
      </w:pPr>
    </w:p>
    <w:p w14:paraId="0DDD55EE" w14:textId="1CADE2E4" w:rsidR="00503A98" w:rsidRDefault="00503A98" w:rsidP="009D230D">
      <w:pPr>
        <w:rPr>
          <w:rFonts w:ascii="Times" w:hAnsi="Times" w:cs="Times New Roman"/>
          <w:lang w:val="en-US"/>
        </w:rPr>
      </w:pPr>
    </w:p>
    <w:p w14:paraId="55E6002C" w14:textId="7626BAA5" w:rsidR="00503A98" w:rsidRDefault="00503A98" w:rsidP="009D230D">
      <w:pPr>
        <w:rPr>
          <w:rFonts w:ascii="Times" w:hAnsi="Times" w:cs="Times New Roman"/>
          <w:lang w:val="en-US"/>
        </w:rPr>
      </w:pPr>
    </w:p>
    <w:p w14:paraId="46D345A0" w14:textId="43C7C318" w:rsidR="00503A98" w:rsidRDefault="00503A98" w:rsidP="009D230D">
      <w:pPr>
        <w:rPr>
          <w:rFonts w:ascii="Times" w:hAnsi="Times" w:cs="Times New Roman"/>
          <w:lang w:val="en-US"/>
        </w:rPr>
      </w:pPr>
    </w:p>
    <w:p w14:paraId="61945266" w14:textId="77777777" w:rsidR="00503A98" w:rsidRDefault="00503A98" w:rsidP="009D230D">
      <w:pPr>
        <w:rPr>
          <w:rFonts w:ascii="Times" w:hAnsi="Times" w:cs="Times New Roman"/>
          <w:lang w:val="en-US"/>
        </w:rPr>
      </w:pPr>
    </w:p>
    <w:p w14:paraId="62974AD0" w14:textId="241E0C9E" w:rsidR="00503A98" w:rsidRDefault="00503A98" w:rsidP="009D230D">
      <w:pPr>
        <w:rPr>
          <w:rFonts w:ascii="Times" w:hAnsi="Times" w:cs="Times New Roman"/>
          <w:lang w:val="en-US"/>
        </w:rPr>
      </w:pPr>
    </w:p>
    <w:p w14:paraId="2FD6D30E" w14:textId="77777777" w:rsidR="00503A98" w:rsidRDefault="00503A98" w:rsidP="009D230D">
      <w:pPr>
        <w:rPr>
          <w:rFonts w:ascii="Times" w:hAnsi="Times" w:cs="Times New Roman"/>
          <w:lang w:val="en-US"/>
        </w:rPr>
      </w:pPr>
    </w:p>
    <w:p w14:paraId="18352D3B" w14:textId="77777777" w:rsidR="00B2297B" w:rsidRDefault="00B2297B" w:rsidP="00200BDB">
      <w:pPr>
        <w:ind w:right="-234" w:firstLine="284"/>
        <w:rPr>
          <w:rFonts w:ascii="Times" w:hAnsi="Times" w:cs="Times New Roman"/>
          <w:i/>
          <w:lang w:val="en-US"/>
        </w:rPr>
      </w:pPr>
      <w:r>
        <w:rPr>
          <w:rFonts w:ascii="Times" w:hAnsi="Times" w:cs="Times New Roman"/>
          <w:lang w:val="en-US"/>
        </w:rPr>
        <w:t xml:space="preserve">Let total weekly sales be given by </w:t>
      </w:r>
      <w:r w:rsidRPr="00B2297B">
        <w:rPr>
          <w:rFonts w:ascii="Times" w:hAnsi="Times" w:cs="Times New Roman"/>
          <w:position w:val="-30"/>
          <w:lang w:val="en-US"/>
        </w:rPr>
        <w:object w:dxaOrig="1000" w:dyaOrig="720" w14:anchorId="088C2309">
          <v:shape id="_x0000_i1050" type="#_x0000_t75" style="width:50.25pt;height:36pt" o:ole="">
            <v:imagedata r:id="rId59" o:title=""/>
          </v:shape>
          <o:OLEObject Type="Embed" ProgID="Equation.3" ShapeID="_x0000_i1050" DrawAspect="Content" ObjectID="_1537089134" r:id="rId60"/>
        </w:object>
      </w:r>
      <w:r>
        <w:rPr>
          <w:rFonts w:ascii="Times" w:hAnsi="Times" w:cs="Times New Roman"/>
          <w:lang w:val="en-US"/>
        </w:rPr>
        <w:t xml:space="preserve">, where </w:t>
      </w:r>
      <w:r w:rsidRPr="00B2297B">
        <w:rPr>
          <w:rFonts w:ascii="Times" w:hAnsi="Times" w:cs="Times New Roman"/>
          <w:position w:val="-18"/>
          <w:lang w:val="en-US"/>
        </w:rPr>
        <w:object w:dxaOrig="1720" w:dyaOrig="460" w14:anchorId="0328C626">
          <v:shape id="_x0000_i1051" type="#_x0000_t75" style="width:86.25pt;height:23.25pt" o:ole="">
            <v:imagedata r:id="rId61" o:title=""/>
          </v:shape>
          <o:OLEObject Type="Embed" ProgID="Equation.3" ShapeID="_x0000_i1051" DrawAspect="Content" ObjectID="_1537089135" r:id="rId62"/>
        </w:object>
      </w:r>
      <w:r>
        <w:rPr>
          <w:rFonts w:ascii="Times" w:hAnsi="Times" w:cs="Times New Roman"/>
          <w:lang w:val="en-US"/>
        </w:rPr>
        <w:t xml:space="preserve"> represents sales on weekda</w:t>
      </w:r>
      <w:r w:rsidRPr="00C07319">
        <w:rPr>
          <w:rFonts w:ascii="Times" w:hAnsi="Times" w:cs="Times New Roman"/>
          <w:lang w:val="en-US"/>
        </w:rPr>
        <w:t xml:space="preserve">y </w:t>
      </w:r>
      <w:proofErr w:type="spellStart"/>
      <w:r w:rsidRPr="00C07319">
        <w:rPr>
          <w:rFonts w:ascii="Times" w:hAnsi="Times" w:cs="Times New Roman"/>
          <w:i/>
          <w:lang w:val="en-US"/>
        </w:rPr>
        <w:t>i</w:t>
      </w:r>
      <w:proofErr w:type="spellEnd"/>
      <w:r w:rsidRPr="00C07319">
        <w:rPr>
          <w:rFonts w:ascii="Times" w:hAnsi="Times" w:cs="Times New Roman"/>
          <w:lang w:val="en-US"/>
        </w:rPr>
        <w:t>.</w:t>
      </w:r>
    </w:p>
    <w:p w14:paraId="4B14EDF3" w14:textId="77777777" w:rsidR="00C07319" w:rsidRPr="00C07319" w:rsidRDefault="00C07319" w:rsidP="009D230D">
      <w:pPr>
        <w:rPr>
          <w:rFonts w:ascii="Times" w:hAnsi="Times" w:cs="Times New Roman"/>
          <w:lang w:val="en-US"/>
        </w:rPr>
      </w:pPr>
    </w:p>
    <w:p w14:paraId="7CF961FC" w14:textId="77777777" w:rsidR="00B2297B" w:rsidRDefault="00B2297B" w:rsidP="00C07319">
      <w:pPr>
        <w:pStyle w:val="ListParagraph"/>
        <w:numPr>
          <w:ilvl w:val="0"/>
          <w:numId w:val="18"/>
        </w:numPr>
        <w:ind w:left="567" w:hanging="283"/>
        <w:jc w:val="both"/>
        <w:rPr>
          <w:rFonts w:ascii="Times" w:hAnsi="Times" w:cs="Times New Roman"/>
          <w:lang w:val="en-US"/>
        </w:rPr>
      </w:pPr>
      <w:r w:rsidRPr="00C07319">
        <w:rPr>
          <w:rFonts w:ascii="Times" w:hAnsi="Times"/>
        </w:rPr>
        <w:t>Calculate</w:t>
      </w:r>
      <w:r w:rsidRPr="00B2297B">
        <w:rPr>
          <w:rFonts w:ascii="Times" w:hAnsi="Times" w:cs="Times New Roman"/>
          <w:lang w:val="en-US"/>
        </w:rPr>
        <w:t xml:space="preserve"> </w:t>
      </w:r>
      <w:r w:rsidRPr="00B2297B">
        <w:rPr>
          <w:position w:val="-14"/>
          <w:lang w:val="en-US"/>
        </w:rPr>
        <w:object w:dxaOrig="640" w:dyaOrig="380" w14:anchorId="4E4643EB">
          <v:shape id="_x0000_i1052" type="#_x0000_t75" style="width:32.25pt;height:18.75pt" o:ole="">
            <v:imagedata r:id="rId63" o:title=""/>
          </v:shape>
          <o:OLEObject Type="Embed" ProgID="Equation.3" ShapeID="_x0000_i1052" DrawAspect="Content" ObjectID="_1537089136" r:id="rId64"/>
        </w:object>
      </w:r>
      <w:r w:rsidRPr="00B2297B">
        <w:rPr>
          <w:rFonts w:ascii="Times" w:hAnsi="Times" w:cs="Times New Roman"/>
          <w:lang w:val="en-US"/>
        </w:rPr>
        <w:t>.</w:t>
      </w:r>
    </w:p>
    <w:p w14:paraId="0630F12B" w14:textId="15D33E70" w:rsidR="00970331" w:rsidRDefault="00970331" w:rsidP="00970331">
      <w:pPr>
        <w:jc w:val="both"/>
        <w:rPr>
          <w:rFonts w:ascii="Times" w:hAnsi="Times" w:cs="Times New Roman"/>
          <w:lang w:val="en-US"/>
        </w:rPr>
      </w:pPr>
    </w:p>
    <w:p w14:paraId="640F0515" w14:textId="630E84F2" w:rsidR="00503A98" w:rsidRDefault="00503A98" w:rsidP="00970331">
      <w:pPr>
        <w:jc w:val="both"/>
        <w:rPr>
          <w:rFonts w:ascii="Times" w:hAnsi="Times" w:cs="Times New Roman"/>
          <w:lang w:val="en-US"/>
        </w:rPr>
      </w:pPr>
    </w:p>
    <w:p w14:paraId="3F0F2B27" w14:textId="3ABBC88D" w:rsidR="00503A98" w:rsidRDefault="00503A98" w:rsidP="00970331">
      <w:pPr>
        <w:jc w:val="both"/>
        <w:rPr>
          <w:rFonts w:ascii="Times" w:hAnsi="Times" w:cs="Times New Roman"/>
          <w:lang w:val="en-US"/>
        </w:rPr>
      </w:pPr>
    </w:p>
    <w:p w14:paraId="1EA0B266" w14:textId="771746E0" w:rsidR="00970331" w:rsidRDefault="00970331" w:rsidP="00591C49">
      <w:pPr>
        <w:ind w:left="567"/>
        <w:jc w:val="both"/>
        <w:rPr>
          <w:rFonts w:ascii="Times" w:hAnsi="Times" w:cs="Times New Roman"/>
          <w:lang w:val="en-US"/>
        </w:rPr>
      </w:pPr>
    </w:p>
    <w:p w14:paraId="5306FAA2" w14:textId="77777777" w:rsidR="00503A98" w:rsidRDefault="00503A98" w:rsidP="00591C49">
      <w:pPr>
        <w:ind w:left="567"/>
        <w:jc w:val="both"/>
        <w:rPr>
          <w:rFonts w:ascii="Times" w:hAnsi="Times" w:cs="Times New Roman"/>
          <w:lang w:val="en-US"/>
        </w:rPr>
      </w:pPr>
    </w:p>
    <w:p w14:paraId="15E8BA3D" w14:textId="77777777" w:rsidR="00970331" w:rsidRPr="00970331" w:rsidRDefault="00970331" w:rsidP="00970331">
      <w:pPr>
        <w:jc w:val="both"/>
        <w:rPr>
          <w:rFonts w:ascii="Times" w:hAnsi="Times" w:cs="Times New Roman"/>
          <w:lang w:val="en-US"/>
        </w:rPr>
      </w:pPr>
    </w:p>
    <w:p w14:paraId="1C3D7F11" w14:textId="77777777" w:rsidR="00B2297B" w:rsidRDefault="00B2297B" w:rsidP="00C07319">
      <w:pPr>
        <w:pStyle w:val="ListParagraph"/>
        <w:numPr>
          <w:ilvl w:val="0"/>
          <w:numId w:val="18"/>
        </w:numPr>
        <w:ind w:left="567" w:hanging="283"/>
        <w:jc w:val="both"/>
        <w:rPr>
          <w:rFonts w:ascii="Times" w:hAnsi="Times" w:cs="Times New Roman"/>
          <w:lang w:val="en-US"/>
        </w:rPr>
      </w:pPr>
      <w:r w:rsidRPr="00C07319">
        <w:rPr>
          <w:rFonts w:ascii="Times" w:hAnsi="Times"/>
        </w:rPr>
        <w:t>Calculate</w:t>
      </w:r>
      <w:r>
        <w:rPr>
          <w:rFonts w:ascii="Times" w:hAnsi="Times" w:cs="Times New Roman"/>
          <w:lang w:val="en-US"/>
        </w:rPr>
        <w:t xml:space="preserve"> </w:t>
      </w:r>
      <w:r w:rsidRPr="00B2297B">
        <w:rPr>
          <w:rFonts w:ascii="Times" w:hAnsi="Times" w:cs="Times New Roman"/>
          <w:position w:val="-14"/>
          <w:lang w:val="en-US"/>
        </w:rPr>
        <w:object w:dxaOrig="800" w:dyaOrig="380" w14:anchorId="72DD63D2">
          <v:shape id="_x0000_i1053" type="#_x0000_t75" style="width:39.75pt;height:18.75pt" o:ole="">
            <v:imagedata r:id="rId65" o:title=""/>
          </v:shape>
          <o:OLEObject Type="Embed" ProgID="Equation.3" ShapeID="_x0000_i1053" DrawAspect="Content" ObjectID="_1537089137" r:id="rId66"/>
        </w:object>
      </w:r>
      <w:r>
        <w:rPr>
          <w:rFonts w:ascii="Times" w:hAnsi="Times" w:cs="Times New Roman"/>
          <w:lang w:val="en-US"/>
        </w:rPr>
        <w:t>.</w:t>
      </w:r>
    </w:p>
    <w:p w14:paraId="7E407EE5" w14:textId="77777777" w:rsidR="00970331" w:rsidRDefault="00970331" w:rsidP="00970331">
      <w:pPr>
        <w:jc w:val="both"/>
        <w:rPr>
          <w:rFonts w:ascii="Times" w:hAnsi="Times" w:cs="Times New Roman"/>
          <w:lang w:val="en-US"/>
        </w:rPr>
      </w:pPr>
    </w:p>
    <w:p w14:paraId="0B512196" w14:textId="4F07CF4C" w:rsidR="00970331" w:rsidRDefault="00970331" w:rsidP="00591C49">
      <w:pPr>
        <w:ind w:left="567"/>
        <w:jc w:val="both"/>
        <w:rPr>
          <w:rFonts w:ascii="Times" w:hAnsi="Times" w:cs="Times New Roman"/>
          <w:lang w:val="en-US"/>
        </w:rPr>
      </w:pPr>
    </w:p>
    <w:p w14:paraId="79A883ED" w14:textId="77777777" w:rsidR="00503A98" w:rsidRDefault="00503A98" w:rsidP="00591C49">
      <w:pPr>
        <w:ind w:left="567"/>
        <w:jc w:val="both"/>
        <w:rPr>
          <w:rFonts w:ascii="Times" w:hAnsi="Times" w:cs="Times New Roman"/>
          <w:lang w:val="en-US"/>
        </w:rPr>
      </w:pPr>
    </w:p>
    <w:p w14:paraId="42823DDA" w14:textId="77777777" w:rsidR="00970331" w:rsidRPr="00970331" w:rsidRDefault="00970331" w:rsidP="00970331">
      <w:pPr>
        <w:jc w:val="both"/>
        <w:rPr>
          <w:rFonts w:ascii="Times" w:hAnsi="Times" w:cs="Times New Roman"/>
          <w:lang w:val="en-US"/>
        </w:rPr>
      </w:pPr>
    </w:p>
    <w:p w14:paraId="1C199E0B" w14:textId="77777777" w:rsidR="00970331" w:rsidRDefault="00970331" w:rsidP="00970331">
      <w:pPr>
        <w:jc w:val="both"/>
        <w:rPr>
          <w:rFonts w:ascii="Times" w:hAnsi="Times" w:cs="Times New Roman"/>
          <w:lang w:val="en-US"/>
        </w:rPr>
      </w:pPr>
    </w:p>
    <w:sectPr w:rsidR="00970331" w:rsidSect="00166FBB">
      <w:footerReference w:type="even" r:id="rId67"/>
      <w:footerReference w:type="default" r:id="rId68"/>
      <w:pgSz w:w="12240" w:h="15840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6DDD62" w14:textId="77777777" w:rsidR="003A152C" w:rsidRDefault="003A152C" w:rsidP="008C795C">
      <w:r>
        <w:separator/>
      </w:r>
    </w:p>
  </w:endnote>
  <w:endnote w:type="continuationSeparator" w:id="0">
    <w:p w14:paraId="7997AB6C" w14:textId="77777777" w:rsidR="003A152C" w:rsidRDefault="003A152C" w:rsidP="008C7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8E32E" w14:textId="77777777" w:rsidR="00200BDB" w:rsidRDefault="00200BDB" w:rsidP="0097033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640158E" w14:textId="77777777" w:rsidR="00200BDB" w:rsidRDefault="00200BDB" w:rsidP="008C795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81245" w14:textId="7C3F7727" w:rsidR="00200BDB" w:rsidRPr="00970331" w:rsidRDefault="00200BDB" w:rsidP="00970331">
    <w:pPr>
      <w:pStyle w:val="Footer"/>
      <w:framePr w:wrap="around" w:vAnchor="text" w:hAnchor="margin" w:xAlign="center" w:y="1"/>
      <w:rPr>
        <w:rStyle w:val="PageNumber"/>
        <w:rFonts w:ascii="Times" w:hAnsi="Times"/>
      </w:rPr>
    </w:pPr>
    <w:r w:rsidRPr="00970331">
      <w:rPr>
        <w:rStyle w:val="PageNumber"/>
        <w:rFonts w:ascii="Times" w:hAnsi="Times"/>
      </w:rPr>
      <w:fldChar w:fldCharType="begin"/>
    </w:r>
    <w:r w:rsidRPr="00970331">
      <w:rPr>
        <w:rStyle w:val="PageNumber"/>
        <w:rFonts w:ascii="Times" w:hAnsi="Times"/>
      </w:rPr>
      <w:instrText xml:space="preserve">PAGE  </w:instrText>
    </w:r>
    <w:r w:rsidRPr="00970331">
      <w:rPr>
        <w:rStyle w:val="PageNumber"/>
        <w:rFonts w:ascii="Times" w:hAnsi="Times"/>
      </w:rPr>
      <w:fldChar w:fldCharType="separate"/>
    </w:r>
    <w:r w:rsidR="00F903D6">
      <w:rPr>
        <w:rStyle w:val="PageNumber"/>
        <w:rFonts w:ascii="Times" w:hAnsi="Times"/>
        <w:noProof/>
      </w:rPr>
      <w:t>3</w:t>
    </w:r>
    <w:r w:rsidRPr="00970331">
      <w:rPr>
        <w:rStyle w:val="PageNumber"/>
        <w:rFonts w:ascii="Times" w:hAnsi="Times"/>
      </w:rPr>
      <w:fldChar w:fldCharType="end"/>
    </w:r>
  </w:p>
  <w:p w14:paraId="6E31A8EC" w14:textId="77777777" w:rsidR="00200BDB" w:rsidRDefault="00200BDB" w:rsidP="008C795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C4801D" w14:textId="77777777" w:rsidR="003A152C" w:rsidRDefault="003A152C" w:rsidP="008C795C">
      <w:r>
        <w:separator/>
      </w:r>
    </w:p>
  </w:footnote>
  <w:footnote w:type="continuationSeparator" w:id="0">
    <w:p w14:paraId="54E1B857" w14:textId="77777777" w:rsidR="003A152C" w:rsidRDefault="003A152C" w:rsidP="008C79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E5377"/>
    <w:multiLevelType w:val="hybridMultilevel"/>
    <w:tmpl w:val="9668A99A"/>
    <w:lvl w:ilvl="0" w:tplc="5656A89A">
      <w:start w:val="1"/>
      <w:numFmt w:val="lowerLetter"/>
      <w:lvlText w:val="%1."/>
      <w:lvlJc w:val="left"/>
      <w:pPr>
        <w:ind w:left="10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A1527E"/>
    <w:multiLevelType w:val="multilevel"/>
    <w:tmpl w:val="2A06B2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E97E49"/>
    <w:multiLevelType w:val="hybridMultilevel"/>
    <w:tmpl w:val="66E4AED0"/>
    <w:lvl w:ilvl="0" w:tplc="9AE4987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BA6B1F"/>
    <w:multiLevelType w:val="hybridMultilevel"/>
    <w:tmpl w:val="3B8A872C"/>
    <w:lvl w:ilvl="0" w:tplc="9E583AB2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3325F8"/>
    <w:multiLevelType w:val="hybridMultilevel"/>
    <w:tmpl w:val="9668A99A"/>
    <w:lvl w:ilvl="0" w:tplc="5656A89A">
      <w:start w:val="1"/>
      <w:numFmt w:val="lowerLetter"/>
      <w:lvlText w:val="%1."/>
      <w:lvlJc w:val="left"/>
      <w:pPr>
        <w:ind w:left="10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EA01722"/>
    <w:multiLevelType w:val="hybridMultilevel"/>
    <w:tmpl w:val="E83CE124"/>
    <w:lvl w:ilvl="0" w:tplc="A850A594">
      <w:start w:val="1"/>
      <w:numFmt w:val="decimal"/>
      <w:lvlText w:val="%1."/>
      <w:lvlJc w:val="left"/>
      <w:pPr>
        <w:ind w:left="720" w:hanging="360"/>
      </w:pPr>
      <w:rPr>
        <w:rFonts w:ascii="Times" w:hAnsi="Times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5933B2"/>
    <w:multiLevelType w:val="hybridMultilevel"/>
    <w:tmpl w:val="9668A99A"/>
    <w:lvl w:ilvl="0" w:tplc="5656A89A">
      <w:start w:val="1"/>
      <w:numFmt w:val="lowerLetter"/>
      <w:lvlText w:val="%1."/>
      <w:lvlJc w:val="left"/>
      <w:pPr>
        <w:ind w:left="10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4271249"/>
    <w:multiLevelType w:val="hybridMultilevel"/>
    <w:tmpl w:val="9668A99A"/>
    <w:lvl w:ilvl="0" w:tplc="5656A89A">
      <w:start w:val="1"/>
      <w:numFmt w:val="lowerLetter"/>
      <w:lvlText w:val="%1."/>
      <w:lvlJc w:val="left"/>
      <w:pPr>
        <w:ind w:left="10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900E3D"/>
    <w:multiLevelType w:val="hybridMultilevel"/>
    <w:tmpl w:val="9668A99A"/>
    <w:lvl w:ilvl="0" w:tplc="5656A89A">
      <w:start w:val="1"/>
      <w:numFmt w:val="lowerLetter"/>
      <w:lvlText w:val="%1."/>
      <w:lvlJc w:val="left"/>
      <w:pPr>
        <w:ind w:left="10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22A43AD"/>
    <w:multiLevelType w:val="hybridMultilevel"/>
    <w:tmpl w:val="A76689C6"/>
    <w:lvl w:ilvl="0" w:tplc="6E1CB6DC">
      <w:start w:val="1"/>
      <w:numFmt w:val="lowerLetter"/>
      <w:lvlText w:val="%1."/>
      <w:lvlJc w:val="left"/>
      <w:pPr>
        <w:ind w:left="724" w:hanging="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82A712D"/>
    <w:multiLevelType w:val="hybridMultilevel"/>
    <w:tmpl w:val="37260042"/>
    <w:lvl w:ilvl="0" w:tplc="5656A89A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0E1BF0"/>
    <w:multiLevelType w:val="hybridMultilevel"/>
    <w:tmpl w:val="CBA041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B20829"/>
    <w:multiLevelType w:val="hybridMultilevel"/>
    <w:tmpl w:val="9668A99A"/>
    <w:lvl w:ilvl="0" w:tplc="5656A89A">
      <w:start w:val="1"/>
      <w:numFmt w:val="lowerLetter"/>
      <w:lvlText w:val="%1."/>
      <w:lvlJc w:val="left"/>
      <w:pPr>
        <w:ind w:left="10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F4B6A72"/>
    <w:multiLevelType w:val="hybridMultilevel"/>
    <w:tmpl w:val="04CEA16A"/>
    <w:lvl w:ilvl="0" w:tplc="ECB4440C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DB14CC"/>
    <w:multiLevelType w:val="hybridMultilevel"/>
    <w:tmpl w:val="9668A99A"/>
    <w:lvl w:ilvl="0" w:tplc="5656A89A">
      <w:start w:val="1"/>
      <w:numFmt w:val="lowerLetter"/>
      <w:lvlText w:val="%1."/>
      <w:lvlJc w:val="left"/>
      <w:pPr>
        <w:ind w:left="10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73E6347"/>
    <w:multiLevelType w:val="hybridMultilevel"/>
    <w:tmpl w:val="50AC3558"/>
    <w:lvl w:ilvl="0" w:tplc="77A21030">
      <w:start w:val="1"/>
      <w:numFmt w:val="lowerLetter"/>
      <w:lvlText w:val="%1."/>
      <w:lvlJc w:val="left"/>
      <w:pPr>
        <w:ind w:left="724" w:hanging="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78DA1D52"/>
    <w:multiLevelType w:val="hybridMultilevel"/>
    <w:tmpl w:val="505A03A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825195"/>
    <w:multiLevelType w:val="hybridMultilevel"/>
    <w:tmpl w:val="F0DA9106"/>
    <w:lvl w:ilvl="0" w:tplc="CB4A851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2"/>
  </w:num>
  <w:num w:numId="3">
    <w:abstractNumId w:val="2"/>
  </w:num>
  <w:num w:numId="4">
    <w:abstractNumId w:val="3"/>
  </w:num>
  <w:num w:numId="5">
    <w:abstractNumId w:val="17"/>
  </w:num>
  <w:num w:numId="6">
    <w:abstractNumId w:val="16"/>
  </w:num>
  <w:num w:numId="7">
    <w:abstractNumId w:val="10"/>
  </w:num>
  <w:num w:numId="8">
    <w:abstractNumId w:val="11"/>
  </w:num>
  <w:num w:numId="9">
    <w:abstractNumId w:val="8"/>
  </w:num>
  <w:num w:numId="10">
    <w:abstractNumId w:val="14"/>
  </w:num>
  <w:num w:numId="11">
    <w:abstractNumId w:val="0"/>
  </w:num>
  <w:num w:numId="12">
    <w:abstractNumId w:val="13"/>
  </w:num>
  <w:num w:numId="13">
    <w:abstractNumId w:val="4"/>
  </w:num>
  <w:num w:numId="14">
    <w:abstractNumId w:val="9"/>
  </w:num>
  <w:num w:numId="15">
    <w:abstractNumId w:val="6"/>
  </w:num>
  <w:num w:numId="16">
    <w:abstractNumId w:val="15"/>
  </w:num>
  <w:num w:numId="17">
    <w:abstractNumId w:val="1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DCC"/>
    <w:rsid w:val="000048B3"/>
    <w:rsid w:val="0001058E"/>
    <w:rsid w:val="0005009A"/>
    <w:rsid w:val="00064F63"/>
    <w:rsid w:val="00072414"/>
    <w:rsid w:val="00076AF8"/>
    <w:rsid w:val="00095D8C"/>
    <w:rsid w:val="00096C8C"/>
    <w:rsid w:val="000A7129"/>
    <w:rsid w:val="000B0393"/>
    <w:rsid w:val="000E1F8E"/>
    <w:rsid w:val="00101477"/>
    <w:rsid w:val="0012346B"/>
    <w:rsid w:val="00137388"/>
    <w:rsid w:val="00166FBB"/>
    <w:rsid w:val="00197DA1"/>
    <w:rsid w:val="001A7B71"/>
    <w:rsid w:val="001B3C4E"/>
    <w:rsid w:val="001B6F32"/>
    <w:rsid w:val="001C23B1"/>
    <w:rsid w:val="00200BDB"/>
    <w:rsid w:val="002877FF"/>
    <w:rsid w:val="002C1AD9"/>
    <w:rsid w:val="00302589"/>
    <w:rsid w:val="003265F1"/>
    <w:rsid w:val="00326F93"/>
    <w:rsid w:val="0034773D"/>
    <w:rsid w:val="00351599"/>
    <w:rsid w:val="003516D0"/>
    <w:rsid w:val="003A152C"/>
    <w:rsid w:val="003B76F7"/>
    <w:rsid w:val="003E15D1"/>
    <w:rsid w:val="004213D0"/>
    <w:rsid w:val="004A1B4E"/>
    <w:rsid w:val="004A3CC5"/>
    <w:rsid w:val="004C4E40"/>
    <w:rsid w:val="004D1D6D"/>
    <w:rsid w:val="004D5028"/>
    <w:rsid w:val="004E4B7E"/>
    <w:rsid w:val="004F55A0"/>
    <w:rsid w:val="00503A98"/>
    <w:rsid w:val="00557AA4"/>
    <w:rsid w:val="005663FC"/>
    <w:rsid w:val="00591C49"/>
    <w:rsid w:val="005E71E2"/>
    <w:rsid w:val="005F5D9C"/>
    <w:rsid w:val="005F72E4"/>
    <w:rsid w:val="00630787"/>
    <w:rsid w:val="0064437B"/>
    <w:rsid w:val="00651429"/>
    <w:rsid w:val="006574A2"/>
    <w:rsid w:val="00674B9A"/>
    <w:rsid w:val="00694FBF"/>
    <w:rsid w:val="00696D43"/>
    <w:rsid w:val="006B5BCE"/>
    <w:rsid w:val="006B6DAB"/>
    <w:rsid w:val="006E0270"/>
    <w:rsid w:val="006F6301"/>
    <w:rsid w:val="007031D9"/>
    <w:rsid w:val="007061D7"/>
    <w:rsid w:val="00764988"/>
    <w:rsid w:val="00766491"/>
    <w:rsid w:val="0077649B"/>
    <w:rsid w:val="007C5000"/>
    <w:rsid w:val="007E3E6B"/>
    <w:rsid w:val="007F00AC"/>
    <w:rsid w:val="00812B1A"/>
    <w:rsid w:val="008167A4"/>
    <w:rsid w:val="00817165"/>
    <w:rsid w:val="00832E22"/>
    <w:rsid w:val="00833DB1"/>
    <w:rsid w:val="00872338"/>
    <w:rsid w:val="008C795C"/>
    <w:rsid w:val="008E4F19"/>
    <w:rsid w:val="00970331"/>
    <w:rsid w:val="0099760C"/>
    <w:rsid w:val="009B0844"/>
    <w:rsid w:val="009D230D"/>
    <w:rsid w:val="009D3F84"/>
    <w:rsid w:val="009E5777"/>
    <w:rsid w:val="009E5D83"/>
    <w:rsid w:val="00A1417D"/>
    <w:rsid w:val="00A14603"/>
    <w:rsid w:val="00A26B55"/>
    <w:rsid w:val="00A964E1"/>
    <w:rsid w:val="00AD4B61"/>
    <w:rsid w:val="00AD779F"/>
    <w:rsid w:val="00AF2622"/>
    <w:rsid w:val="00AF5E11"/>
    <w:rsid w:val="00AF7D17"/>
    <w:rsid w:val="00B2297B"/>
    <w:rsid w:val="00B56933"/>
    <w:rsid w:val="00B935D1"/>
    <w:rsid w:val="00B9552D"/>
    <w:rsid w:val="00BC094A"/>
    <w:rsid w:val="00BC0FE8"/>
    <w:rsid w:val="00BD36DB"/>
    <w:rsid w:val="00BD398A"/>
    <w:rsid w:val="00BF6102"/>
    <w:rsid w:val="00C07319"/>
    <w:rsid w:val="00C25001"/>
    <w:rsid w:val="00C919A6"/>
    <w:rsid w:val="00CA3001"/>
    <w:rsid w:val="00CA4C63"/>
    <w:rsid w:val="00CB0BA6"/>
    <w:rsid w:val="00CC21FF"/>
    <w:rsid w:val="00CD4BBD"/>
    <w:rsid w:val="00CE3E19"/>
    <w:rsid w:val="00CF3097"/>
    <w:rsid w:val="00D12644"/>
    <w:rsid w:val="00D33B85"/>
    <w:rsid w:val="00D64E63"/>
    <w:rsid w:val="00D84178"/>
    <w:rsid w:val="00D8662B"/>
    <w:rsid w:val="00D87EF1"/>
    <w:rsid w:val="00DB7189"/>
    <w:rsid w:val="00DB7B85"/>
    <w:rsid w:val="00DC6DCC"/>
    <w:rsid w:val="00DE10AF"/>
    <w:rsid w:val="00DF3CB3"/>
    <w:rsid w:val="00EC1B41"/>
    <w:rsid w:val="00EC386D"/>
    <w:rsid w:val="00ED3F4E"/>
    <w:rsid w:val="00EE5160"/>
    <w:rsid w:val="00EF5192"/>
    <w:rsid w:val="00EF6E77"/>
    <w:rsid w:val="00F04711"/>
    <w:rsid w:val="00F14298"/>
    <w:rsid w:val="00F34E89"/>
    <w:rsid w:val="00F72B15"/>
    <w:rsid w:val="00F903D6"/>
    <w:rsid w:val="00F96464"/>
    <w:rsid w:val="00FA0761"/>
    <w:rsid w:val="00FD5543"/>
    <w:rsid w:val="00FE1270"/>
    <w:rsid w:val="00FE3D02"/>
    <w:rsid w:val="00FE6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FE44054"/>
  <w15:docId w15:val="{EF240F13-236A-454F-BDD1-B012FF141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C6DCC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DC6DCC"/>
    <w:pPr>
      <w:jc w:val="center"/>
    </w:pPr>
    <w:rPr>
      <w:rFonts w:ascii="Times New Roman" w:eastAsia="Times New Roman" w:hAnsi="Times New Roman" w:cs="Times New Roman"/>
      <w:b/>
      <w:sz w:val="32"/>
      <w:szCs w:val="20"/>
      <w:lang w:val="en-GB"/>
    </w:rPr>
  </w:style>
  <w:style w:type="character" w:customStyle="1" w:styleId="TitleChar">
    <w:name w:val="Title Char"/>
    <w:basedOn w:val="DefaultParagraphFont"/>
    <w:link w:val="Title"/>
    <w:rsid w:val="00DC6DCC"/>
    <w:rPr>
      <w:rFonts w:ascii="Times New Roman" w:eastAsia="Times New Roman" w:hAnsi="Times New Roman" w:cs="Times New Roman"/>
      <w:b/>
      <w:sz w:val="32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FD554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1429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429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298"/>
    <w:rPr>
      <w:rFonts w:ascii="Lucida Grande" w:hAnsi="Lucida Grande" w:cs="Lucida Grande"/>
      <w:sz w:val="18"/>
      <w:szCs w:val="18"/>
      <w:lang w:val="en-CA"/>
    </w:rPr>
  </w:style>
  <w:style w:type="paragraph" w:styleId="NormalWeb">
    <w:name w:val="Normal (Web)"/>
    <w:basedOn w:val="Normal"/>
    <w:uiPriority w:val="99"/>
    <w:unhideWhenUsed/>
    <w:rsid w:val="00EF6E7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mi">
    <w:name w:val="mi"/>
    <w:basedOn w:val="DefaultParagraphFont"/>
    <w:rsid w:val="00EF6E77"/>
  </w:style>
  <w:style w:type="character" w:customStyle="1" w:styleId="mn">
    <w:name w:val="mn"/>
    <w:basedOn w:val="DefaultParagraphFont"/>
    <w:rsid w:val="00EF6E77"/>
  </w:style>
  <w:style w:type="character" w:customStyle="1" w:styleId="mo">
    <w:name w:val="mo"/>
    <w:basedOn w:val="DefaultParagraphFont"/>
    <w:rsid w:val="00EF6E77"/>
  </w:style>
  <w:style w:type="paragraph" w:styleId="Footer">
    <w:name w:val="footer"/>
    <w:basedOn w:val="Normal"/>
    <w:link w:val="FooterChar"/>
    <w:uiPriority w:val="99"/>
    <w:unhideWhenUsed/>
    <w:rsid w:val="008C795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795C"/>
    <w:rPr>
      <w:lang w:val="en-CA"/>
    </w:rPr>
  </w:style>
  <w:style w:type="character" w:styleId="PageNumber">
    <w:name w:val="page number"/>
    <w:basedOn w:val="DefaultParagraphFont"/>
    <w:uiPriority w:val="99"/>
    <w:semiHidden/>
    <w:unhideWhenUsed/>
    <w:rsid w:val="008C795C"/>
  </w:style>
  <w:style w:type="paragraph" w:styleId="HTMLPreformatted">
    <w:name w:val="HTML Preformatted"/>
    <w:basedOn w:val="Normal"/>
    <w:link w:val="HTMLPreformattedChar"/>
    <w:uiPriority w:val="99"/>
    <w:unhideWhenUsed/>
    <w:rsid w:val="00557A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57AA4"/>
    <w:rPr>
      <w:rFonts w:ascii="Courier" w:hAnsi="Courier" w:cs="Courier"/>
      <w:sz w:val="20"/>
      <w:szCs w:val="20"/>
      <w:lang w:val="en-CA"/>
    </w:rPr>
  </w:style>
  <w:style w:type="character" w:customStyle="1" w:styleId="hps">
    <w:name w:val="hps"/>
    <w:basedOn w:val="DefaultParagraphFont"/>
    <w:rsid w:val="000048B3"/>
  </w:style>
  <w:style w:type="character" w:customStyle="1" w:styleId="shorttext">
    <w:name w:val="short_text"/>
    <w:basedOn w:val="DefaultParagraphFont"/>
    <w:rsid w:val="00630787"/>
  </w:style>
  <w:style w:type="character" w:customStyle="1" w:styleId="unicode1">
    <w:name w:val="unicode1"/>
    <w:basedOn w:val="DefaultParagraphFont"/>
    <w:rsid w:val="00D8662B"/>
    <w:rPr>
      <w:rFonts w:ascii="Arial Unicode MS" w:eastAsia="Arial Unicode MS" w:hAnsi="Arial Unicode MS" w:cs="Arial Unicode MS" w:hint="eastAsia"/>
    </w:rPr>
  </w:style>
  <w:style w:type="paragraph" w:styleId="Header">
    <w:name w:val="header"/>
    <w:basedOn w:val="Normal"/>
    <w:link w:val="HeaderChar"/>
    <w:uiPriority w:val="99"/>
    <w:unhideWhenUsed/>
    <w:rsid w:val="00C0731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7319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3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e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6.emf"/><Relationship Id="rId21" Type="http://schemas.openxmlformats.org/officeDocument/2006/relationships/image" Target="media/image8.e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0.emf"/><Relationship Id="rId50" Type="http://schemas.openxmlformats.org/officeDocument/2006/relationships/oleObject" Target="embeddings/oleObject23.bin"/><Relationship Id="rId55" Type="http://schemas.openxmlformats.org/officeDocument/2006/relationships/image" Target="media/image24.emf"/><Relationship Id="rId63" Type="http://schemas.openxmlformats.org/officeDocument/2006/relationships/image" Target="media/image28.emf"/><Relationship Id="rId68" Type="http://schemas.openxmlformats.org/officeDocument/2006/relationships/footer" Target="footer2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2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5.emf"/><Relationship Id="rId40" Type="http://schemas.openxmlformats.org/officeDocument/2006/relationships/oleObject" Target="embeddings/oleObject18.bin"/><Relationship Id="rId45" Type="http://schemas.openxmlformats.org/officeDocument/2006/relationships/image" Target="media/image19.emf"/><Relationship Id="rId53" Type="http://schemas.openxmlformats.org/officeDocument/2006/relationships/image" Target="media/image23.e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1.bin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1.emf"/><Relationship Id="rId57" Type="http://schemas.openxmlformats.org/officeDocument/2006/relationships/image" Target="media/image25.emf"/><Relationship Id="rId61" Type="http://schemas.openxmlformats.org/officeDocument/2006/relationships/image" Target="media/image27.emf"/><Relationship Id="rId10" Type="http://schemas.openxmlformats.org/officeDocument/2006/relationships/oleObject" Target="embeddings/oleObject2.bin"/><Relationship Id="rId19" Type="http://schemas.openxmlformats.org/officeDocument/2006/relationships/image" Target="media/image7.emf"/><Relationship Id="rId31" Type="http://schemas.openxmlformats.org/officeDocument/2006/relationships/image" Target="media/image13.e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29.emf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emf"/><Relationship Id="rId30" Type="http://schemas.openxmlformats.org/officeDocument/2006/relationships/oleObject" Target="embeddings/oleObject12.bin"/><Relationship Id="rId35" Type="http://schemas.openxmlformats.org/officeDocument/2006/relationships/image" Target="media/image14.emf"/><Relationship Id="rId43" Type="http://schemas.openxmlformats.org/officeDocument/2006/relationships/image" Target="media/image18.e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fontTable" Target="fontTable.xml"/><Relationship Id="rId8" Type="http://schemas.openxmlformats.org/officeDocument/2006/relationships/oleObject" Target="embeddings/oleObject1.bin"/><Relationship Id="rId51" Type="http://schemas.openxmlformats.org/officeDocument/2006/relationships/image" Target="media/image22.emf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emf"/><Relationship Id="rId25" Type="http://schemas.openxmlformats.org/officeDocument/2006/relationships/image" Target="media/image10.emf"/><Relationship Id="rId33" Type="http://schemas.openxmlformats.org/officeDocument/2006/relationships/oleObject" Target="embeddings/oleObject14.bin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6.emf"/><Relationship Id="rId67" Type="http://schemas.openxmlformats.org/officeDocument/2006/relationships/footer" Target="footer1.xml"/><Relationship Id="rId20" Type="http://schemas.openxmlformats.org/officeDocument/2006/relationships/oleObject" Target="embeddings/oleObject7.bin"/><Relationship Id="rId41" Type="http://schemas.openxmlformats.org/officeDocument/2006/relationships/image" Target="media/image17.e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Shadi</cp:lastModifiedBy>
  <cp:revision>3</cp:revision>
  <cp:lastPrinted>2016-01-30T18:47:00Z</cp:lastPrinted>
  <dcterms:created xsi:type="dcterms:W3CDTF">2016-10-03T15:44:00Z</dcterms:created>
  <dcterms:modified xsi:type="dcterms:W3CDTF">2016-10-04T16:24:00Z</dcterms:modified>
</cp:coreProperties>
</file>