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758" w:rsidRDefault="00CA0471">
      <w:pPr>
        <w:rPr>
          <w:rFonts w:ascii="Times New Roman" w:hAnsi="Times New Roman" w:cs="Times New Roman"/>
          <w:b/>
          <w:sz w:val="32"/>
          <w:lang w:val="en-CA"/>
        </w:rPr>
      </w:pPr>
      <w:r w:rsidRPr="00CA0471">
        <w:rPr>
          <w:rFonts w:ascii="Times New Roman" w:hAnsi="Times New Roman" w:cs="Times New Roman"/>
          <w:b/>
          <w:sz w:val="32"/>
          <w:lang w:val="en-CA"/>
        </w:rPr>
        <w:t>International Relations</w:t>
      </w:r>
    </w:p>
    <w:p w:rsidR="00CA0471" w:rsidRDefault="00CA0471">
      <w:pPr>
        <w:rPr>
          <w:rFonts w:ascii="Times New Roman" w:hAnsi="Times New Roman" w:cs="Times New Roman"/>
          <w:b/>
          <w:sz w:val="32"/>
          <w:lang w:val="en-CA"/>
        </w:rPr>
      </w:pPr>
    </w:p>
    <w:p w:rsidR="00CA0471" w:rsidRPr="00CA0471" w:rsidRDefault="00CA0471">
      <w:p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>1648</w:t>
      </w:r>
    </w:p>
    <w:p w:rsidR="00CA0471" w:rsidRPr="00CA0471" w:rsidRDefault="00CA0471">
      <w:pPr>
        <w:rPr>
          <w:rFonts w:ascii="Times New Roman" w:hAnsi="Times New Roman" w:cs="Times New Roman"/>
          <w:b/>
          <w:sz w:val="28"/>
        </w:rPr>
      </w:pPr>
      <w:proofErr w:type="spellStart"/>
      <w:r w:rsidRPr="00CA0471">
        <w:rPr>
          <w:rFonts w:ascii="Times New Roman" w:hAnsi="Times New Roman" w:cs="Times New Roman"/>
          <w:b/>
          <w:sz w:val="28"/>
        </w:rPr>
        <w:t>Westfalia</w:t>
      </w:r>
      <w:proofErr w:type="spellEnd"/>
      <w:r w:rsidRPr="00CA0471">
        <w:rPr>
          <w:rFonts w:ascii="Times New Roman" w:hAnsi="Times New Roman" w:cs="Times New Roman"/>
          <w:b/>
          <w:sz w:val="28"/>
        </w:rPr>
        <w:t xml:space="preserve"> 1967 </w:t>
      </w:r>
      <w:proofErr w:type="spellStart"/>
      <w:r w:rsidRPr="00CA0471">
        <w:rPr>
          <w:rFonts w:ascii="Times New Roman" w:hAnsi="Times New Roman" w:cs="Times New Roman"/>
          <w:b/>
          <w:sz w:val="28"/>
        </w:rPr>
        <w:t>campmobile</w:t>
      </w:r>
      <w:proofErr w:type="spellEnd"/>
    </w:p>
    <w:p w:rsidR="00CA0471" w:rsidRPr="00CA0471" w:rsidRDefault="00CA0471">
      <w:p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>Yalta</w:t>
      </w:r>
    </w:p>
    <w:p w:rsidR="00CA0471" w:rsidRPr="00CA0471" w:rsidRDefault="00CA0471">
      <w:p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>Allen on the balance of power:</w:t>
      </w:r>
    </w:p>
    <w:p w:rsidR="00000000" w:rsidRPr="00CA0471" w:rsidRDefault="00B338EA" w:rsidP="00CA0471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>What type of balance of power exists today?</w:t>
      </w:r>
    </w:p>
    <w:p w:rsidR="00000000" w:rsidRPr="00CA0471" w:rsidRDefault="00B338EA" w:rsidP="00CA0471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 xml:space="preserve">Does a balance of power mean we have peace? </w:t>
      </w:r>
    </w:p>
    <w:p w:rsidR="00CA0471" w:rsidRDefault="00CA0471">
      <w:p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>Dimensions of the Cold War</w:t>
      </w:r>
      <w:r>
        <w:rPr>
          <w:rFonts w:ascii="Times New Roman" w:hAnsi="Times New Roman" w:cs="Times New Roman"/>
          <w:b/>
          <w:sz w:val="28"/>
        </w:rPr>
        <w:t>:</w:t>
      </w:r>
    </w:p>
    <w:p w:rsidR="00000000" w:rsidRPr="00CA0471" w:rsidRDefault="00B338EA" w:rsidP="00CA0471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bCs/>
          <w:sz w:val="28"/>
        </w:rPr>
        <w:t>ideological</w:t>
      </w:r>
      <w:r w:rsidRPr="00CA0471">
        <w:rPr>
          <w:rFonts w:ascii="Times New Roman" w:hAnsi="Times New Roman" w:cs="Times New Roman"/>
          <w:b/>
          <w:sz w:val="28"/>
        </w:rPr>
        <w:t xml:space="preserve">: </w:t>
      </w:r>
      <w:r w:rsidRPr="00CA0471">
        <w:rPr>
          <w:rFonts w:ascii="Times New Roman" w:hAnsi="Times New Roman" w:cs="Times New Roman"/>
          <w:sz w:val="28"/>
        </w:rPr>
        <w:t>two competing visions of political and economic governance</w:t>
      </w:r>
    </w:p>
    <w:p w:rsidR="00000000" w:rsidRPr="00CA0471" w:rsidRDefault="00B338EA" w:rsidP="00CA0471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 xml:space="preserve"> </w:t>
      </w:r>
      <w:r w:rsidRPr="00CA0471">
        <w:rPr>
          <w:rFonts w:ascii="Times New Roman" w:hAnsi="Times New Roman" w:cs="Times New Roman"/>
          <w:b/>
          <w:bCs/>
          <w:sz w:val="28"/>
        </w:rPr>
        <w:t>geopolitical dimension</w:t>
      </w:r>
      <w:r w:rsidRPr="00CA0471">
        <w:rPr>
          <w:rFonts w:ascii="Times New Roman" w:hAnsi="Times New Roman" w:cs="Times New Roman"/>
          <w:b/>
          <w:sz w:val="28"/>
        </w:rPr>
        <w:t xml:space="preserve">: </w:t>
      </w:r>
      <w:r w:rsidRPr="00CA0471">
        <w:rPr>
          <w:rFonts w:ascii="Times New Roman" w:hAnsi="Times New Roman" w:cs="Times New Roman"/>
          <w:sz w:val="28"/>
        </w:rPr>
        <w:t>both sides struggled for positional advantage in the world</w:t>
      </w:r>
    </w:p>
    <w:p w:rsidR="00000000" w:rsidRPr="00CA0471" w:rsidRDefault="00B338EA" w:rsidP="00CA0471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 xml:space="preserve"> </w:t>
      </w:r>
      <w:r w:rsidRPr="00CA0471">
        <w:rPr>
          <w:rFonts w:ascii="Times New Roman" w:hAnsi="Times New Roman" w:cs="Times New Roman"/>
          <w:b/>
          <w:bCs/>
          <w:sz w:val="28"/>
        </w:rPr>
        <w:t>strategic dimension</w:t>
      </w:r>
      <w:r w:rsidRPr="00CA0471">
        <w:rPr>
          <w:rFonts w:ascii="Times New Roman" w:hAnsi="Times New Roman" w:cs="Times New Roman"/>
          <w:b/>
          <w:sz w:val="28"/>
        </w:rPr>
        <w:t xml:space="preserve">: </w:t>
      </w:r>
      <w:r w:rsidRPr="00CA0471">
        <w:rPr>
          <w:rFonts w:ascii="Times New Roman" w:hAnsi="Times New Roman" w:cs="Times New Roman"/>
          <w:sz w:val="28"/>
        </w:rPr>
        <w:t>deterrence and the nuclear arms race</w:t>
      </w:r>
    </w:p>
    <w:p w:rsidR="00000000" w:rsidRPr="00CA0471" w:rsidRDefault="00B338EA" w:rsidP="00CA0471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 xml:space="preserve">and </w:t>
      </w:r>
      <w:r w:rsidRPr="00CA0471">
        <w:rPr>
          <w:rFonts w:ascii="Times New Roman" w:hAnsi="Times New Roman" w:cs="Times New Roman"/>
          <w:b/>
          <w:bCs/>
          <w:sz w:val="28"/>
        </w:rPr>
        <w:t>internationa</w:t>
      </w:r>
      <w:r w:rsidRPr="00CA0471">
        <w:rPr>
          <w:rFonts w:ascii="Times New Roman" w:hAnsi="Times New Roman" w:cs="Times New Roman"/>
          <w:b/>
          <w:sz w:val="28"/>
        </w:rPr>
        <w:t xml:space="preserve">l: </w:t>
      </w:r>
      <w:r w:rsidRPr="00CA0471">
        <w:rPr>
          <w:rFonts w:ascii="Times New Roman" w:hAnsi="Times New Roman" w:cs="Times New Roman"/>
          <w:sz w:val="28"/>
        </w:rPr>
        <w:t>superpower rival</w:t>
      </w:r>
      <w:r w:rsidRPr="00CA0471">
        <w:rPr>
          <w:rFonts w:ascii="Times New Roman" w:hAnsi="Times New Roman" w:cs="Times New Roman"/>
          <w:sz w:val="28"/>
        </w:rPr>
        <w:t>ry was felt throughout the world</w:t>
      </w:r>
      <w:r w:rsidRPr="00CA0471">
        <w:rPr>
          <w:rFonts w:ascii="Times New Roman" w:hAnsi="Times New Roman" w:cs="Times New Roman"/>
          <w:b/>
          <w:sz w:val="28"/>
          <w:lang w:val="en-CA"/>
        </w:rPr>
        <w:t xml:space="preserve"> </w:t>
      </w:r>
    </w:p>
    <w:p w:rsidR="00CA0471" w:rsidRDefault="00CA0471">
      <w:p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sz w:val="28"/>
        </w:rPr>
        <w:t>Important Concepts</w:t>
      </w:r>
    </w:p>
    <w:p w:rsidR="00CA0471" w:rsidRPr="00CA0471" w:rsidRDefault="00CA0471" w:rsidP="00CA0471">
      <w:p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bCs/>
          <w:sz w:val="28"/>
          <w:lang w:val="en-CA"/>
        </w:rPr>
        <w:t>Alliances</w:t>
      </w:r>
      <w:r w:rsidRPr="00CA0471">
        <w:rPr>
          <w:rFonts w:ascii="Times New Roman" w:hAnsi="Times New Roman" w:cs="Times New Roman"/>
          <w:b/>
          <w:sz w:val="28"/>
          <w:lang w:val="en-CA"/>
        </w:rPr>
        <w:t xml:space="preserve">: </w:t>
      </w:r>
      <w:r w:rsidRPr="00CA0471">
        <w:rPr>
          <w:rFonts w:ascii="Times New Roman" w:hAnsi="Times New Roman" w:cs="Times New Roman"/>
          <w:sz w:val="28"/>
          <w:lang w:val="en-CA"/>
        </w:rPr>
        <w:t>groups of actors who pool their resources for a common cause, usually in relation to defence</w:t>
      </w:r>
      <w:r w:rsidRPr="00CA0471">
        <w:rPr>
          <w:rFonts w:ascii="Times New Roman" w:hAnsi="Times New Roman" w:cs="Times New Roman"/>
          <w:b/>
          <w:sz w:val="28"/>
          <w:lang w:val="en-CA"/>
        </w:rPr>
        <w:t xml:space="preserve"> </w:t>
      </w:r>
    </w:p>
    <w:p w:rsidR="00CA0471" w:rsidRPr="00CA0471" w:rsidRDefault="00CA0471" w:rsidP="00CA0471">
      <w:p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bCs/>
          <w:sz w:val="28"/>
          <w:lang w:val="en-CA"/>
        </w:rPr>
        <w:t>Anti-Semitism</w:t>
      </w:r>
      <w:r w:rsidRPr="00CA0471">
        <w:rPr>
          <w:rFonts w:ascii="Times New Roman" w:hAnsi="Times New Roman" w:cs="Times New Roman"/>
          <w:b/>
          <w:sz w:val="28"/>
          <w:lang w:val="en-CA"/>
        </w:rPr>
        <w:t xml:space="preserve">: </w:t>
      </w:r>
      <w:r w:rsidRPr="00CA0471">
        <w:rPr>
          <w:rFonts w:ascii="Times New Roman" w:hAnsi="Times New Roman" w:cs="Times New Roman"/>
          <w:sz w:val="28"/>
          <w:lang w:val="en-CA"/>
        </w:rPr>
        <w:t>prejudice, discrimination, or persecution against Jewish people.</w:t>
      </w:r>
      <w:r w:rsidRPr="00CA0471">
        <w:rPr>
          <w:rFonts w:ascii="Times New Roman" w:hAnsi="Times New Roman" w:cs="Times New Roman"/>
          <w:b/>
          <w:sz w:val="28"/>
          <w:lang w:val="en-CA"/>
        </w:rPr>
        <w:t xml:space="preserve"> </w:t>
      </w:r>
    </w:p>
    <w:p w:rsidR="00CA0471" w:rsidRPr="00CA0471" w:rsidRDefault="00CA0471" w:rsidP="00CA0471">
      <w:pPr>
        <w:rPr>
          <w:rFonts w:ascii="Times New Roman" w:hAnsi="Times New Roman" w:cs="Times New Roman"/>
          <w:b/>
          <w:sz w:val="28"/>
        </w:rPr>
      </w:pPr>
      <w:r w:rsidRPr="00CA0471">
        <w:rPr>
          <w:rFonts w:ascii="Times New Roman" w:hAnsi="Times New Roman" w:cs="Times New Roman"/>
          <w:b/>
          <w:bCs/>
          <w:sz w:val="28"/>
          <w:lang w:val="en-CA"/>
        </w:rPr>
        <w:t>Appeasement</w:t>
      </w:r>
      <w:r w:rsidRPr="00CA0471">
        <w:rPr>
          <w:rFonts w:ascii="Times New Roman" w:hAnsi="Times New Roman" w:cs="Times New Roman"/>
          <w:b/>
          <w:sz w:val="28"/>
          <w:lang w:val="en-CA"/>
        </w:rPr>
        <w:t xml:space="preserve">: </w:t>
      </w:r>
      <w:r w:rsidRPr="00CA0471">
        <w:rPr>
          <w:rFonts w:ascii="Times New Roman" w:hAnsi="Times New Roman" w:cs="Times New Roman"/>
          <w:sz w:val="28"/>
          <w:lang w:val="en-CA"/>
        </w:rPr>
        <w:t xml:space="preserve">An attempt to satisfy a potential aggressor by making territorial or other concessions. </w:t>
      </w:r>
    </w:p>
    <w:p w:rsidR="00CA0471" w:rsidRPr="00CA0471" w:rsidRDefault="00CA0471">
      <w:pPr>
        <w:rPr>
          <w:rFonts w:ascii="Times New Roman" w:hAnsi="Times New Roman" w:cs="Times New Roman"/>
          <w:b/>
          <w:sz w:val="28"/>
        </w:rPr>
      </w:pPr>
    </w:p>
    <w:sectPr w:rsidR="00CA0471" w:rsidRPr="00CA0471" w:rsidSect="007407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603E4"/>
    <w:multiLevelType w:val="hybridMultilevel"/>
    <w:tmpl w:val="D698141C"/>
    <w:lvl w:ilvl="0" w:tplc="B35075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CA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507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E2C4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A8F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D65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122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341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C0E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81F1FA9"/>
    <w:multiLevelType w:val="hybridMultilevel"/>
    <w:tmpl w:val="A3F21836"/>
    <w:lvl w:ilvl="0" w:tplc="4CF013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1EB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B45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A48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1A89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50F2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7E8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D65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62F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20"/>
  <w:characterSpacingControl w:val="doNotCompress"/>
  <w:compat>
    <w:useFELayout/>
  </w:compat>
  <w:rsids>
    <w:rsidRoot w:val="00CA0471"/>
    <w:rsid w:val="00240F81"/>
    <w:rsid w:val="005722FE"/>
    <w:rsid w:val="00740758"/>
    <w:rsid w:val="00B338EA"/>
    <w:rsid w:val="00CA0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7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704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56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3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27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85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50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98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57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84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73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2016-10-03T21:56:00Z</dcterms:created>
  <dcterms:modified xsi:type="dcterms:W3CDTF">2016-10-03T22:23:00Z</dcterms:modified>
</cp:coreProperties>
</file>