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5F88B5" w14:textId="77777777" w:rsidR="002E7D7D" w:rsidRPr="00AA2858" w:rsidRDefault="003B1321" w:rsidP="00273599">
      <w:pPr>
        <w:spacing w:line="360" w:lineRule="auto"/>
        <w:rPr>
          <w:rFonts w:ascii="Times New Roman" w:hAnsi="Times New Roman" w:cs="Times New Roman"/>
        </w:rPr>
      </w:pPr>
      <w:r w:rsidRPr="00AA2858">
        <w:rPr>
          <w:rFonts w:ascii="Times New Roman" w:hAnsi="Times New Roman" w:cs="Times New Roman"/>
        </w:rPr>
        <w:t xml:space="preserve">Chapter 8+9 Multiple choice </w:t>
      </w:r>
    </w:p>
    <w:p w14:paraId="6D0C89D4" w14:textId="77777777" w:rsidR="003B1321" w:rsidRPr="00AA2858" w:rsidRDefault="003B1321" w:rsidP="00273599">
      <w:pPr>
        <w:spacing w:line="360" w:lineRule="auto"/>
        <w:rPr>
          <w:rFonts w:ascii="Times New Roman" w:hAnsi="Times New Roman" w:cs="Times New Roman"/>
        </w:rPr>
      </w:pPr>
    </w:p>
    <w:p w14:paraId="15107072" w14:textId="77777777" w:rsidR="003B1321" w:rsidRPr="00AA2858" w:rsidRDefault="003B1321" w:rsidP="00273599">
      <w:pPr>
        <w:spacing w:line="360" w:lineRule="auto"/>
        <w:rPr>
          <w:rFonts w:ascii="Times New Roman" w:hAnsi="Times New Roman" w:cs="Times New Roman"/>
        </w:rPr>
      </w:pPr>
      <w:r w:rsidRPr="00AA2858">
        <w:rPr>
          <w:rFonts w:ascii="Times New Roman" w:hAnsi="Times New Roman" w:cs="Times New Roman"/>
        </w:rPr>
        <w:t xml:space="preserve">Product or service </w:t>
      </w:r>
    </w:p>
    <w:p w14:paraId="32B68494" w14:textId="77777777" w:rsidR="003B1321" w:rsidRPr="00AA2858" w:rsidRDefault="003B1321" w:rsidP="00273599">
      <w:pPr>
        <w:pStyle w:val="ListParagraph"/>
        <w:numPr>
          <w:ilvl w:val="0"/>
          <w:numId w:val="1"/>
        </w:numPr>
        <w:spacing w:line="360" w:lineRule="auto"/>
        <w:rPr>
          <w:rFonts w:ascii="Times New Roman" w:hAnsi="Times New Roman" w:cs="Times New Roman"/>
        </w:rPr>
      </w:pPr>
      <w:r w:rsidRPr="00AA2858">
        <w:rPr>
          <w:rFonts w:ascii="Times New Roman" w:hAnsi="Times New Roman" w:cs="Times New Roman"/>
        </w:rPr>
        <w:t xml:space="preserve">Find appropriate target market </w:t>
      </w:r>
    </w:p>
    <w:p w14:paraId="1F090054" w14:textId="77777777" w:rsidR="003B1321" w:rsidRPr="00AA2858" w:rsidRDefault="003B1321" w:rsidP="00273599">
      <w:pPr>
        <w:pStyle w:val="ListParagraph"/>
        <w:numPr>
          <w:ilvl w:val="0"/>
          <w:numId w:val="1"/>
        </w:numPr>
        <w:spacing w:line="360" w:lineRule="auto"/>
        <w:rPr>
          <w:rFonts w:ascii="Times New Roman" w:hAnsi="Times New Roman" w:cs="Times New Roman"/>
        </w:rPr>
      </w:pPr>
      <w:r w:rsidRPr="00AA2858">
        <w:rPr>
          <w:rFonts w:ascii="Times New Roman" w:hAnsi="Times New Roman" w:cs="Times New Roman"/>
        </w:rPr>
        <w:t>Which macros are appropriate or relevant for a product</w:t>
      </w:r>
    </w:p>
    <w:p w14:paraId="375E52D5" w14:textId="77777777" w:rsidR="003B1321" w:rsidRPr="00AA2858" w:rsidRDefault="003B1321" w:rsidP="00273599">
      <w:pPr>
        <w:pStyle w:val="ListParagraph"/>
        <w:numPr>
          <w:ilvl w:val="0"/>
          <w:numId w:val="1"/>
        </w:numPr>
        <w:spacing w:line="360" w:lineRule="auto"/>
        <w:rPr>
          <w:rFonts w:ascii="Times New Roman" w:hAnsi="Times New Roman" w:cs="Times New Roman"/>
        </w:rPr>
      </w:pPr>
      <w:r w:rsidRPr="00AA2858">
        <w:rPr>
          <w:rFonts w:ascii="Times New Roman" w:hAnsi="Times New Roman" w:cs="Times New Roman"/>
        </w:rPr>
        <w:t>What price do you give it (ch.11)</w:t>
      </w:r>
    </w:p>
    <w:p w14:paraId="389C97B0" w14:textId="77777777" w:rsidR="003B1321" w:rsidRPr="00AA2858" w:rsidRDefault="003B1321" w:rsidP="00273599">
      <w:pPr>
        <w:pStyle w:val="ListParagraph"/>
        <w:numPr>
          <w:ilvl w:val="0"/>
          <w:numId w:val="1"/>
        </w:numPr>
        <w:spacing w:line="360" w:lineRule="auto"/>
        <w:rPr>
          <w:rFonts w:ascii="Times New Roman" w:hAnsi="Times New Roman" w:cs="Times New Roman"/>
        </w:rPr>
      </w:pPr>
      <w:r w:rsidRPr="00AA2858">
        <w:rPr>
          <w:rFonts w:ascii="Times New Roman" w:hAnsi="Times New Roman" w:cs="Times New Roman"/>
        </w:rPr>
        <w:t>How do objectives and life cycles affect it (</w:t>
      </w:r>
      <w:proofErr w:type="spellStart"/>
      <w:r w:rsidRPr="00AA2858">
        <w:rPr>
          <w:rFonts w:ascii="Times New Roman" w:hAnsi="Times New Roman" w:cs="Times New Roman"/>
        </w:rPr>
        <w:t>ch.</w:t>
      </w:r>
      <w:proofErr w:type="spellEnd"/>
      <w:r w:rsidRPr="00AA2858">
        <w:rPr>
          <w:rFonts w:ascii="Times New Roman" w:hAnsi="Times New Roman" w:cs="Times New Roman"/>
        </w:rPr>
        <w:t xml:space="preserve"> 9)</w:t>
      </w:r>
    </w:p>
    <w:p w14:paraId="6A73FA66" w14:textId="3CE50252" w:rsidR="003B1321" w:rsidRPr="00AA2858" w:rsidRDefault="003B1321" w:rsidP="00273599">
      <w:pPr>
        <w:pStyle w:val="ListParagraph"/>
        <w:numPr>
          <w:ilvl w:val="0"/>
          <w:numId w:val="1"/>
        </w:numPr>
        <w:spacing w:line="360" w:lineRule="auto"/>
        <w:rPr>
          <w:rFonts w:ascii="Times New Roman" w:hAnsi="Times New Roman" w:cs="Times New Roman"/>
        </w:rPr>
      </w:pPr>
      <w:r w:rsidRPr="00AA2858">
        <w:rPr>
          <w:rFonts w:ascii="Times New Roman" w:hAnsi="Times New Roman" w:cs="Times New Roman"/>
        </w:rPr>
        <w:t xml:space="preserve">Ch. 19 </w:t>
      </w:r>
      <w:r w:rsidR="00B079C0">
        <w:rPr>
          <w:rFonts w:ascii="Times New Roman" w:hAnsi="Times New Roman" w:cs="Times New Roman"/>
        </w:rPr>
        <w:t xml:space="preserve">major decisions in international marketing </w:t>
      </w:r>
    </w:p>
    <w:p w14:paraId="7E5A157C" w14:textId="77777777" w:rsidR="003B1321" w:rsidRPr="00AA2858" w:rsidRDefault="003B1321" w:rsidP="00273599">
      <w:pPr>
        <w:spacing w:line="360" w:lineRule="auto"/>
        <w:rPr>
          <w:rFonts w:ascii="Times New Roman" w:hAnsi="Times New Roman" w:cs="Times New Roman"/>
        </w:rPr>
      </w:pPr>
    </w:p>
    <w:p w14:paraId="60F72E9B" w14:textId="77777777" w:rsidR="003B1321" w:rsidRPr="002B27B9" w:rsidRDefault="00AA2858" w:rsidP="00273599">
      <w:pPr>
        <w:spacing w:line="360" w:lineRule="auto"/>
        <w:rPr>
          <w:rFonts w:ascii="Times New Roman" w:hAnsi="Times New Roman" w:cs="Times New Roman"/>
          <w:sz w:val="32"/>
          <w:szCs w:val="32"/>
          <w:u w:val="single"/>
        </w:rPr>
      </w:pPr>
      <w:r w:rsidRPr="002B27B9">
        <w:rPr>
          <w:rFonts w:ascii="Times New Roman" w:hAnsi="Times New Roman" w:cs="Times New Roman"/>
          <w:sz w:val="32"/>
          <w:szCs w:val="32"/>
          <w:u w:val="single"/>
        </w:rPr>
        <w:t xml:space="preserve">Chapter 3 </w:t>
      </w:r>
    </w:p>
    <w:p w14:paraId="05C3D431" w14:textId="004D9F4D" w:rsidR="003B1321" w:rsidRPr="00273599" w:rsidRDefault="00FE0975" w:rsidP="00273599">
      <w:pPr>
        <w:spacing w:line="360" w:lineRule="auto"/>
        <w:rPr>
          <w:rFonts w:ascii="Times New Roman" w:hAnsi="Times New Roman" w:cs="Times New Roman"/>
          <w:b/>
        </w:rPr>
      </w:pPr>
      <w:r w:rsidRPr="00273599">
        <w:rPr>
          <w:rFonts w:ascii="Times New Roman" w:hAnsi="Times New Roman" w:cs="Times New Roman"/>
          <w:b/>
        </w:rPr>
        <w:t>Macro</w:t>
      </w:r>
      <w:r w:rsidR="00B079C0">
        <w:rPr>
          <w:rFonts w:ascii="Times New Roman" w:hAnsi="Times New Roman" w:cs="Times New Roman"/>
          <w:b/>
        </w:rPr>
        <w:t xml:space="preserve"> </w:t>
      </w:r>
      <w:r w:rsidRPr="00273599">
        <w:rPr>
          <w:rFonts w:ascii="Times New Roman" w:hAnsi="Times New Roman" w:cs="Times New Roman"/>
          <w:b/>
        </w:rPr>
        <w:t xml:space="preserve">environment </w:t>
      </w:r>
    </w:p>
    <w:p w14:paraId="5A85F74A" w14:textId="24FB89FC" w:rsidR="00FE0975" w:rsidRDefault="00FE0975" w:rsidP="00273599">
      <w:pPr>
        <w:pStyle w:val="ListParagraph"/>
        <w:numPr>
          <w:ilvl w:val="0"/>
          <w:numId w:val="2"/>
        </w:numPr>
        <w:spacing w:line="360" w:lineRule="auto"/>
        <w:rPr>
          <w:rFonts w:ascii="Times New Roman" w:hAnsi="Times New Roman" w:cs="Times New Roman"/>
        </w:rPr>
      </w:pPr>
      <w:r w:rsidRPr="00273599">
        <w:rPr>
          <w:rFonts w:ascii="Times New Roman" w:hAnsi="Times New Roman" w:cs="Times New Roman"/>
          <w:i/>
        </w:rPr>
        <w:t>Demographic</w:t>
      </w:r>
      <w:r>
        <w:rPr>
          <w:rFonts w:ascii="Times New Roman" w:hAnsi="Times New Roman" w:cs="Times New Roman"/>
        </w:rPr>
        <w:t>: the study of human populations in terms of size, density, location, age, gender, race, occupation</w:t>
      </w:r>
      <w:proofErr w:type="gramStart"/>
      <w:r>
        <w:rPr>
          <w:rFonts w:ascii="Times New Roman" w:hAnsi="Times New Roman" w:cs="Times New Roman"/>
        </w:rPr>
        <w:t>..</w:t>
      </w:r>
      <w:proofErr w:type="gramEnd"/>
    </w:p>
    <w:p w14:paraId="1715CDDF" w14:textId="4E37A057" w:rsidR="00FE0975" w:rsidRDefault="00FE0975" w:rsidP="00273599">
      <w:pPr>
        <w:pStyle w:val="ListParagraph"/>
        <w:numPr>
          <w:ilvl w:val="0"/>
          <w:numId w:val="2"/>
        </w:numPr>
        <w:spacing w:line="360" w:lineRule="auto"/>
        <w:rPr>
          <w:rFonts w:ascii="Times New Roman" w:hAnsi="Times New Roman" w:cs="Times New Roman"/>
        </w:rPr>
      </w:pPr>
      <w:r w:rsidRPr="00273599">
        <w:rPr>
          <w:rFonts w:ascii="Times New Roman" w:hAnsi="Times New Roman" w:cs="Times New Roman"/>
          <w:i/>
        </w:rPr>
        <w:t>Economic</w:t>
      </w:r>
      <w:r>
        <w:rPr>
          <w:rFonts w:ascii="Times New Roman" w:hAnsi="Times New Roman" w:cs="Times New Roman"/>
        </w:rPr>
        <w:t>: factors that affect consumer buying power and spending patterns</w:t>
      </w:r>
    </w:p>
    <w:p w14:paraId="15B8074C" w14:textId="73B28A2B" w:rsidR="00FE0975" w:rsidRDefault="00FE0975" w:rsidP="00273599">
      <w:pPr>
        <w:pStyle w:val="ListParagraph"/>
        <w:numPr>
          <w:ilvl w:val="0"/>
          <w:numId w:val="2"/>
        </w:numPr>
        <w:spacing w:line="360" w:lineRule="auto"/>
        <w:rPr>
          <w:rFonts w:ascii="Times New Roman" w:hAnsi="Times New Roman" w:cs="Times New Roman"/>
        </w:rPr>
      </w:pPr>
      <w:r w:rsidRPr="00273599">
        <w:rPr>
          <w:rFonts w:ascii="Times New Roman" w:hAnsi="Times New Roman" w:cs="Times New Roman"/>
          <w:i/>
        </w:rPr>
        <w:t>Natural</w:t>
      </w:r>
      <w:r>
        <w:rPr>
          <w:rFonts w:ascii="Times New Roman" w:hAnsi="Times New Roman" w:cs="Times New Roman"/>
        </w:rPr>
        <w:t xml:space="preserve">: natural resources that are needed as inputs by marketers or that are affected by marketing activities </w:t>
      </w:r>
    </w:p>
    <w:p w14:paraId="3A9FBB4D" w14:textId="7185D239" w:rsidR="00FE0975" w:rsidRDefault="00FE0975" w:rsidP="00273599">
      <w:pPr>
        <w:pStyle w:val="ListParagraph"/>
        <w:numPr>
          <w:ilvl w:val="0"/>
          <w:numId w:val="2"/>
        </w:numPr>
        <w:spacing w:line="360" w:lineRule="auto"/>
        <w:rPr>
          <w:rFonts w:ascii="Times New Roman" w:hAnsi="Times New Roman" w:cs="Times New Roman"/>
        </w:rPr>
      </w:pPr>
      <w:r w:rsidRPr="00273599">
        <w:rPr>
          <w:rFonts w:ascii="Times New Roman" w:hAnsi="Times New Roman" w:cs="Times New Roman"/>
          <w:i/>
        </w:rPr>
        <w:t>Technological</w:t>
      </w:r>
      <w:r>
        <w:rPr>
          <w:rFonts w:ascii="Times New Roman" w:hAnsi="Times New Roman" w:cs="Times New Roman"/>
        </w:rPr>
        <w:t xml:space="preserve">: forces that create new technologies, creating new product and market opportunities </w:t>
      </w:r>
    </w:p>
    <w:p w14:paraId="433A6E07" w14:textId="3FDFE8DF" w:rsidR="00FE0975" w:rsidRDefault="00FE0975" w:rsidP="00273599">
      <w:pPr>
        <w:pStyle w:val="ListParagraph"/>
        <w:numPr>
          <w:ilvl w:val="0"/>
          <w:numId w:val="2"/>
        </w:numPr>
        <w:spacing w:line="360" w:lineRule="auto"/>
        <w:rPr>
          <w:rFonts w:ascii="Times New Roman" w:hAnsi="Times New Roman" w:cs="Times New Roman"/>
        </w:rPr>
      </w:pPr>
      <w:r w:rsidRPr="00273599">
        <w:rPr>
          <w:rFonts w:ascii="Times New Roman" w:hAnsi="Times New Roman" w:cs="Times New Roman"/>
          <w:i/>
        </w:rPr>
        <w:t>Political</w:t>
      </w:r>
      <w:r>
        <w:rPr>
          <w:rFonts w:ascii="Times New Roman" w:hAnsi="Times New Roman" w:cs="Times New Roman"/>
        </w:rPr>
        <w:t>: consists of laws, government agencies, and pressure groups that influence or limit various organizations and individuals in a given society</w:t>
      </w:r>
    </w:p>
    <w:p w14:paraId="1045D337" w14:textId="729156EB" w:rsidR="00FE0975" w:rsidRDefault="00FE0975" w:rsidP="00273599">
      <w:pPr>
        <w:pStyle w:val="ListParagraph"/>
        <w:numPr>
          <w:ilvl w:val="0"/>
          <w:numId w:val="2"/>
        </w:numPr>
        <w:spacing w:line="360" w:lineRule="auto"/>
        <w:rPr>
          <w:rFonts w:ascii="Times New Roman" w:hAnsi="Times New Roman" w:cs="Times New Roman"/>
        </w:rPr>
      </w:pPr>
      <w:r w:rsidRPr="00273599">
        <w:rPr>
          <w:rFonts w:ascii="Times New Roman" w:hAnsi="Times New Roman" w:cs="Times New Roman"/>
          <w:i/>
        </w:rPr>
        <w:t>Cultural</w:t>
      </w:r>
      <w:r>
        <w:rPr>
          <w:rFonts w:ascii="Times New Roman" w:hAnsi="Times New Roman" w:cs="Times New Roman"/>
        </w:rPr>
        <w:t>: Institutions and other forces that affect society’s basic values, perce</w:t>
      </w:r>
      <w:r w:rsidR="00273599">
        <w:rPr>
          <w:rFonts w:ascii="Times New Roman" w:hAnsi="Times New Roman" w:cs="Times New Roman"/>
        </w:rPr>
        <w:t>ptions, preferences and behavio</w:t>
      </w:r>
      <w:r>
        <w:rPr>
          <w:rFonts w:ascii="Times New Roman" w:hAnsi="Times New Roman" w:cs="Times New Roman"/>
        </w:rPr>
        <w:t xml:space="preserve">rs  </w:t>
      </w:r>
    </w:p>
    <w:p w14:paraId="64DC64D1" w14:textId="77777777" w:rsidR="009610A4" w:rsidRDefault="009610A4" w:rsidP="009610A4">
      <w:pPr>
        <w:spacing w:line="360" w:lineRule="auto"/>
        <w:rPr>
          <w:rFonts w:ascii="Times New Roman" w:hAnsi="Times New Roman" w:cs="Times New Roman"/>
        </w:rPr>
      </w:pPr>
    </w:p>
    <w:p w14:paraId="4F8E4DBF" w14:textId="77777777" w:rsidR="009610A4" w:rsidRDefault="009610A4" w:rsidP="009610A4">
      <w:pPr>
        <w:spacing w:line="360" w:lineRule="auto"/>
        <w:rPr>
          <w:rFonts w:ascii="Times New Roman" w:hAnsi="Times New Roman" w:cs="Times New Roman"/>
        </w:rPr>
      </w:pPr>
    </w:p>
    <w:p w14:paraId="214977EC" w14:textId="77777777" w:rsidR="009610A4" w:rsidRDefault="009610A4" w:rsidP="009610A4">
      <w:pPr>
        <w:spacing w:line="360" w:lineRule="auto"/>
        <w:rPr>
          <w:rFonts w:ascii="Times New Roman" w:hAnsi="Times New Roman" w:cs="Times New Roman"/>
        </w:rPr>
      </w:pPr>
    </w:p>
    <w:p w14:paraId="1A8A6E61" w14:textId="77777777" w:rsidR="009610A4" w:rsidRDefault="009610A4" w:rsidP="009610A4">
      <w:pPr>
        <w:spacing w:line="360" w:lineRule="auto"/>
        <w:rPr>
          <w:rFonts w:ascii="Times New Roman" w:hAnsi="Times New Roman" w:cs="Times New Roman"/>
        </w:rPr>
      </w:pPr>
    </w:p>
    <w:p w14:paraId="4BB94A51" w14:textId="77777777" w:rsidR="009610A4" w:rsidRDefault="009610A4" w:rsidP="009610A4">
      <w:pPr>
        <w:spacing w:line="360" w:lineRule="auto"/>
        <w:rPr>
          <w:rFonts w:ascii="Times New Roman" w:hAnsi="Times New Roman" w:cs="Times New Roman"/>
        </w:rPr>
      </w:pPr>
    </w:p>
    <w:p w14:paraId="1E64DF6B" w14:textId="77777777" w:rsidR="009610A4" w:rsidRDefault="009610A4" w:rsidP="009610A4">
      <w:pPr>
        <w:spacing w:line="360" w:lineRule="auto"/>
        <w:rPr>
          <w:rFonts w:ascii="Times New Roman" w:hAnsi="Times New Roman" w:cs="Times New Roman"/>
        </w:rPr>
      </w:pPr>
    </w:p>
    <w:p w14:paraId="1EDBC51E" w14:textId="77777777" w:rsidR="009610A4" w:rsidRDefault="009610A4" w:rsidP="009610A4">
      <w:pPr>
        <w:spacing w:line="360" w:lineRule="auto"/>
        <w:rPr>
          <w:rFonts w:ascii="Times New Roman" w:hAnsi="Times New Roman" w:cs="Times New Roman"/>
        </w:rPr>
      </w:pPr>
    </w:p>
    <w:p w14:paraId="7025E10B" w14:textId="77777777" w:rsidR="009610A4" w:rsidRPr="009610A4" w:rsidRDefault="009610A4" w:rsidP="009610A4">
      <w:pPr>
        <w:spacing w:line="360" w:lineRule="auto"/>
        <w:rPr>
          <w:rFonts w:ascii="Times New Roman" w:hAnsi="Times New Roman" w:cs="Times New Roman"/>
        </w:rPr>
      </w:pPr>
    </w:p>
    <w:p w14:paraId="44B01426" w14:textId="77777777" w:rsidR="003B1321" w:rsidRPr="00AA2858" w:rsidRDefault="003B1321" w:rsidP="00273599">
      <w:pPr>
        <w:spacing w:line="360" w:lineRule="auto"/>
        <w:rPr>
          <w:rFonts w:ascii="Times New Roman" w:hAnsi="Times New Roman" w:cs="Times New Roman"/>
        </w:rPr>
      </w:pPr>
    </w:p>
    <w:p w14:paraId="3201C00F" w14:textId="77777777" w:rsidR="003B1321" w:rsidRPr="002B27B9" w:rsidRDefault="00AA2858" w:rsidP="00273599">
      <w:pPr>
        <w:spacing w:line="360" w:lineRule="auto"/>
        <w:rPr>
          <w:rFonts w:ascii="Times New Roman" w:hAnsi="Times New Roman" w:cs="Times New Roman"/>
          <w:sz w:val="32"/>
          <w:szCs w:val="32"/>
          <w:u w:val="single"/>
        </w:rPr>
      </w:pPr>
      <w:r w:rsidRPr="002B27B9">
        <w:rPr>
          <w:rFonts w:ascii="Times New Roman" w:hAnsi="Times New Roman" w:cs="Times New Roman"/>
          <w:sz w:val="32"/>
          <w:szCs w:val="32"/>
          <w:u w:val="single"/>
        </w:rPr>
        <w:lastRenderedPageBreak/>
        <w:t xml:space="preserve">Chapter 6 </w:t>
      </w:r>
    </w:p>
    <w:p w14:paraId="4CC0696F" w14:textId="7EDF41DF" w:rsidR="00273599" w:rsidRDefault="00273599" w:rsidP="00273599">
      <w:pPr>
        <w:spacing w:line="360" w:lineRule="auto"/>
        <w:rPr>
          <w:rFonts w:ascii="Times New Roman" w:hAnsi="Times New Roman" w:cs="Times New Roman"/>
        </w:rPr>
      </w:pPr>
      <w:r>
        <w:rPr>
          <w:rFonts w:ascii="Times New Roman" w:hAnsi="Times New Roman" w:cs="Times New Roman"/>
        </w:rPr>
        <w:t xml:space="preserve">Types of buying behavior </w:t>
      </w:r>
    </w:p>
    <w:p w14:paraId="0C99AF1A" w14:textId="03657ECA" w:rsidR="00273599" w:rsidRDefault="00273599" w:rsidP="00273599">
      <w:pPr>
        <w:pStyle w:val="ListParagraph"/>
        <w:numPr>
          <w:ilvl w:val="0"/>
          <w:numId w:val="3"/>
        </w:numPr>
        <w:spacing w:line="360" w:lineRule="auto"/>
        <w:rPr>
          <w:rFonts w:ascii="Times New Roman" w:hAnsi="Times New Roman" w:cs="Times New Roman"/>
        </w:rPr>
      </w:pPr>
      <w:r w:rsidRPr="00273599">
        <w:rPr>
          <w:rFonts w:ascii="Times New Roman" w:hAnsi="Times New Roman" w:cs="Times New Roman"/>
          <w:b/>
        </w:rPr>
        <w:t>Complex buying behavior</w:t>
      </w:r>
      <w:r>
        <w:rPr>
          <w:rFonts w:ascii="Times New Roman" w:hAnsi="Times New Roman" w:cs="Times New Roman"/>
        </w:rPr>
        <w:t xml:space="preserve">: in situations characterized by </w:t>
      </w:r>
      <w:r w:rsidRPr="008C2262">
        <w:rPr>
          <w:rFonts w:ascii="Times New Roman" w:hAnsi="Times New Roman" w:cs="Times New Roman"/>
          <w:u w:val="single"/>
        </w:rPr>
        <w:t>high consumer</w:t>
      </w:r>
      <w:r>
        <w:rPr>
          <w:rFonts w:ascii="Times New Roman" w:hAnsi="Times New Roman" w:cs="Times New Roman"/>
        </w:rPr>
        <w:t xml:space="preserve"> </w:t>
      </w:r>
      <w:r w:rsidRPr="008C2262">
        <w:rPr>
          <w:rFonts w:ascii="Times New Roman" w:hAnsi="Times New Roman" w:cs="Times New Roman"/>
          <w:u w:val="single"/>
        </w:rPr>
        <w:t>involvement</w:t>
      </w:r>
      <w:r>
        <w:rPr>
          <w:rFonts w:ascii="Times New Roman" w:hAnsi="Times New Roman" w:cs="Times New Roman"/>
        </w:rPr>
        <w:t xml:space="preserve"> in a purchase and </w:t>
      </w:r>
      <w:r w:rsidR="008C2262">
        <w:rPr>
          <w:rFonts w:ascii="Times New Roman" w:hAnsi="Times New Roman" w:cs="Times New Roman"/>
          <w:u w:val="single"/>
        </w:rPr>
        <w:t>significant</w:t>
      </w:r>
      <w:r w:rsidRPr="008C2262">
        <w:rPr>
          <w:rFonts w:ascii="Times New Roman" w:hAnsi="Times New Roman" w:cs="Times New Roman"/>
          <w:u w:val="single"/>
        </w:rPr>
        <w:t xml:space="preserve"> differences among brands</w:t>
      </w:r>
      <w:r>
        <w:rPr>
          <w:rFonts w:ascii="Times New Roman" w:hAnsi="Times New Roman" w:cs="Times New Roman"/>
        </w:rPr>
        <w:t>, when the product is expensive, risky, purchased infrequently or highly self expressive (buying a PC)</w:t>
      </w:r>
    </w:p>
    <w:p w14:paraId="5D1D2DD2" w14:textId="5A91FA1A" w:rsidR="00273599" w:rsidRDefault="00273599" w:rsidP="00273599">
      <w:pPr>
        <w:pStyle w:val="ListParagraph"/>
        <w:numPr>
          <w:ilvl w:val="0"/>
          <w:numId w:val="3"/>
        </w:numPr>
        <w:spacing w:line="360" w:lineRule="auto"/>
        <w:rPr>
          <w:rFonts w:ascii="Times New Roman" w:hAnsi="Times New Roman" w:cs="Times New Roman"/>
        </w:rPr>
      </w:pPr>
      <w:r w:rsidRPr="00273599">
        <w:rPr>
          <w:rFonts w:ascii="Times New Roman" w:hAnsi="Times New Roman" w:cs="Times New Roman"/>
          <w:b/>
        </w:rPr>
        <w:t>Dissonance-reducing buying behavior</w:t>
      </w:r>
      <w:r>
        <w:rPr>
          <w:rFonts w:ascii="Times New Roman" w:hAnsi="Times New Roman" w:cs="Times New Roman"/>
        </w:rPr>
        <w:t xml:space="preserve">: consumer buying behavior in situations characterized by </w:t>
      </w:r>
      <w:r w:rsidRPr="008C2262">
        <w:rPr>
          <w:rFonts w:ascii="Times New Roman" w:hAnsi="Times New Roman" w:cs="Times New Roman"/>
          <w:u w:val="single"/>
        </w:rPr>
        <w:t>high involvement</w:t>
      </w:r>
      <w:r>
        <w:rPr>
          <w:rFonts w:ascii="Times New Roman" w:hAnsi="Times New Roman" w:cs="Times New Roman"/>
        </w:rPr>
        <w:t xml:space="preserve"> but </w:t>
      </w:r>
      <w:r w:rsidRPr="008C2262">
        <w:rPr>
          <w:rFonts w:ascii="Times New Roman" w:hAnsi="Times New Roman" w:cs="Times New Roman"/>
          <w:u w:val="single"/>
        </w:rPr>
        <w:t>few perceived differences among brands</w:t>
      </w:r>
      <w:r>
        <w:rPr>
          <w:rFonts w:ascii="Times New Roman" w:hAnsi="Times New Roman" w:cs="Times New Roman"/>
        </w:rPr>
        <w:t xml:space="preserve">, highly involved with an expensive, frequent or risky purchase but see little difference among brands example: buying carpets </w:t>
      </w:r>
    </w:p>
    <w:p w14:paraId="38CAE3CD" w14:textId="30AE4610" w:rsidR="00273599" w:rsidRDefault="00273599" w:rsidP="00273599">
      <w:pPr>
        <w:pStyle w:val="ListParagraph"/>
        <w:numPr>
          <w:ilvl w:val="0"/>
          <w:numId w:val="3"/>
        </w:numPr>
        <w:spacing w:line="360" w:lineRule="auto"/>
        <w:rPr>
          <w:rFonts w:ascii="Times New Roman" w:hAnsi="Times New Roman" w:cs="Times New Roman"/>
        </w:rPr>
      </w:pPr>
      <w:r w:rsidRPr="00273599">
        <w:rPr>
          <w:rFonts w:ascii="Times New Roman" w:hAnsi="Times New Roman" w:cs="Times New Roman"/>
          <w:b/>
        </w:rPr>
        <w:t>Habitual buying behavior</w:t>
      </w:r>
      <w:r>
        <w:rPr>
          <w:rFonts w:ascii="Times New Roman" w:hAnsi="Times New Roman" w:cs="Times New Roman"/>
        </w:rPr>
        <w:t xml:space="preserve">: consumer buying behavior in situations characterized by </w:t>
      </w:r>
      <w:r w:rsidRPr="008C2262">
        <w:rPr>
          <w:rFonts w:ascii="Times New Roman" w:hAnsi="Times New Roman" w:cs="Times New Roman"/>
          <w:u w:val="single"/>
        </w:rPr>
        <w:t>low consumer involvement</w:t>
      </w:r>
      <w:r>
        <w:rPr>
          <w:rFonts w:ascii="Times New Roman" w:hAnsi="Times New Roman" w:cs="Times New Roman"/>
        </w:rPr>
        <w:t xml:space="preserve"> and </w:t>
      </w:r>
      <w:r w:rsidRPr="008C2262">
        <w:rPr>
          <w:rFonts w:ascii="Times New Roman" w:hAnsi="Times New Roman" w:cs="Times New Roman"/>
          <w:u w:val="single"/>
        </w:rPr>
        <w:t>few significantly perceived brand differences</w:t>
      </w:r>
      <w:r>
        <w:rPr>
          <w:rFonts w:ascii="Times New Roman" w:hAnsi="Times New Roman" w:cs="Times New Roman"/>
        </w:rPr>
        <w:t xml:space="preserve"> (salt) </w:t>
      </w:r>
    </w:p>
    <w:p w14:paraId="63C2511A" w14:textId="549D6A7A" w:rsidR="00273599" w:rsidRPr="00273599" w:rsidRDefault="00273599" w:rsidP="00273599">
      <w:pPr>
        <w:pStyle w:val="ListParagraph"/>
        <w:numPr>
          <w:ilvl w:val="0"/>
          <w:numId w:val="3"/>
        </w:numPr>
        <w:spacing w:line="360" w:lineRule="auto"/>
        <w:rPr>
          <w:rFonts w:ascii="Times New Roman" w:hAnsi="Times New Roman" w:cs="Times New Roman"/>
        </w:rPr>
      </w:pPr>
      <w:r w:rsidRPr="00273599">
        <w:rPr>
          <w:rFonts w:ascii="Times New Roman" w:hAnsi="Times New Roman" w:cs="Times New Roman"/>
          <w:b/>
        </w:rPr>
        <w:t>Variety-seeking buying behavior</w:t>
      </w:r>
      <w:r>
        <w:rPr>
          <w:rFonts w:ascii="Times New Roman" w:hAnsi="Times New Roman" w:cs="Times New Roman"/>
        </w:rPr>
        <w:t xml:space="preserve">: </w:t>
      </w:r>
      <w:r w:rsidRPr="008C2262">
        <w:rPr>
          <w:rFonts w:ascii="Times New Roman" w:hAnsi="Times New Roman" w:cs="Times New Roman"/>
          <w:u w:val="single"/>
        </w:rPr>
        <w:t>low consumer involvement</w:t>
      </w:r>
      <w:r>
        <w:rPr>
          <w:rFonts w:ascii="Times New Roman" w:hAnsi="Times New Roman" w:cs="Times New Roman"/>
        </w:rPr>
        <w:t xml:space="preserve"> but </w:t>
      </w:r>
      <w:r w:rsidRPr="008C2262">
        <w:rPr>
          <w:rFonts w:ascii="Times New Roman" w:hAnsi="Times New Roman" w:cs="Times New Roman"/>
          <w:u w:val="single"/>
        </w:rPr>
        <w:t>significant perceived brand differences</w:t>
      </w:r>
      <w:r>
        <w:rPr>
          <w:rFonts w:ascii="Times New Roman" w:hAnsi="Times New Roman" w:cs="Times New Roman"/>
        </w:rPr>
        <w:t xml:space="preserve"> (cookies)</w:t>
      </w:r>
    </w:p>
    <w:p w14:paraId="0831D984" w14:textId="40E3F724" w:rsidR="003B1321" w:rsidRDefault="003B1321" w:rsidP="00273599">
      <w:pPr>
        <w:spacing w:line="360" w:lineRule="auto"/>
        <w:rPr>
          <w:rFonts w:ascii="Times New Roman" w:hAnsi="Times New Roman" w:cs="Times New Roman"/>
        </w:rPr>
      </w:pPr>
    </w:p>
    <w:p w14:paraId="048D0097" w14:textId="305C5289" w:rsidR="000A5547" w:rsidRDefault="000A5547" w:rsidP="00273599">
      <w:pPr>
        <w:spacing w:line="360" w:lineRule="auto"/>
        <w:rPr>
          <w:rFonts w:ascii="Times New Roman" w:hAnsi="Times New Roman" w:cs="Times New Roman"/>
          <w:b/>
        </w:rPr>
      </w:pPr>
      <w:r w:rsidRPr="000A5547">
        <w:rPr>
          <w:rFonts w:ascii="Times New Roman" w:hAnsi="Times New Roman" w:cs="Times New Roman"/>
          <w:b/>
        </w:rPr>
        <w:t xml:space="preserve">The buyer decision process </w:t>
      </w:r>
    </w:p>
    <w:p w14:paraId="60D715A7" w14:textId="27FBB4E0" w:rsidR="000A5547" w:rsidRPr="000A5547" w:rsidRDefault="000A5547" w:rsidP="000A5547">
      <w:pPr>
        <w:pStyle w:val="ListParagraph"/>
        <w:numPr>
          <w:ilvl w:val="0"/>
          <w:numId w:val="4"/>
        </w:numPr>
        <w:spacing w:line="360" w:lineRule="auto"/>
        <w:rPr>
          <w:rFonts w:ascii="Times New Roman" w:hAnsi="Times New Roman" w:cs="Times New Roman"/>
        </w:rPr>
      </w:pPr>
      <w:r w:rsidRPr="000A5547">
        <w:rPr>
          <w:rFonts w:ascii="Times New Roman" w:hAnsi="Times New Roman" w:cs="Times New Roman"/>
          <w:u w:val="single"/>
        </w:rPr>
        <w:t>Need recognition</w:t>
      </w:r>
      <w:r>
        <w:rPr>
          <w:rFonts w:ascii="Times New Roman" w:hAnsi="Times New Roman" w:cs="Times New Roman"/>
        </w:rPr>
        <w:t>: consumer recognizes a problem or need</w:t>
      </w:r>
    </w:p>
    <w:p w14:paraId="3666973D" w14:textId="0881C51A" w:rsidR="000A5547" w:rsidRDefault="000A5547" w:rsidP="000A5547">
      <w:pPr>
        <w:pStyle w:val="ListParagraph"/>
        <w:numPr>
          <w:ilvl w:val="0"/>
          <w:numId w:val="4"/>
        </w:numPr>
        <w:spacing w:line="360" w:lineRule="auto"/>
        <w:rPr>
          <w:rFonts w:ascii="Times New Roman" w:hAnsi="Times New Roman" w:cs="Times New Roman"/>
        </w:rPr>
      </w:pPr>
      <w:r w:rsidRPr="000A5547">
        <w:rPr>
          <w:rFonts w:ascii="Times New Roman" w:hAnsi="Times New Roman" w:cs="Times New Roman"/>
          <w:u w:val="single"/>
        </w:rPr>
        <w:t>Information search</w:t>
      </w:r>
      <w:r>
        <w:rPr>
          <w:rFonts w:ascii="Times New Roman" w:hAnsi="Times New Roman" w:cs="Times New Roman"/>
        </w:rPr>
        <w:t>: consumer is aroused to search for more information, the consumer may have heightened attention or may go into an active information search (personal sources-</w:t>
      </w:r>
      <w:r w:rsidRPr="000A5547">
        <w:rPr>
          <w:rFonts w:ascii="Times New Roman" w:hAnsi="Times New Roman" w:cs="Times New Roman"/>
          <w:sz w:val="22"/>
        </w:rPr>
        <w:t>friends, family</w:t>
      </w:r>
      <w:r>
        <w:rPr>
          <w:rFonts w:ascii="Times New Roman" w:hAnsi="Times New Roman" w:cs="Times New Roman"/>
          <w:sz w:val="22"/>
        </w:rPr>
        <w:t>-</w:t>
      </w:r>
      <w:r>
        <w:rPr>
          <w:rFonts w:ascii="Times New Roman" w:hAnsi="Times New Roman" w:cs="Times New Roman"/>
        </w:rPr>
        <w:t xml:space="preserve">, commercial sources- </w:t>
      </w:r>
      <w:r w:rsidRPr="000A5547">
        <w:rPr>
          <w:rFonts w:ascii="Times New Roman" w:hAnsi="Times New Roman" w:cs="Times New Roman"/>
          <w:sz w:val="22"/>
        </w:rPr>
        <w:t>advertising, sales people, websites</w:t>
      </w:r>
      <w:r>
        <w:rPr>
          <w:rFonts w:ascii="Times New Roman" w:hAnsi="Times New Roman" w:cs="Times New Roman"/>
          <w:sz w:val="22"/>
        </w:rPr>
        <w:t>-</w:t>
      </w:r>
      <w:r>
        <w:rPr>
          <w:rFonts w:ascii="Times New Roman" w:hAnsi="Times New Roman" w:cs="Times New Roman"/>
        </w:rPr>
        <w:t>, public sources-</w:t>
      </w:r>
      <w:r w:rsidRPr="000A5547">
        <w:rPr>
          <w:rFonts w:ascii="Times New Roman" w:hAnsi="Times New Roman" w:cs="Times New Roman"/>
          <w:sz w:val="22"/>
        </w:rPr>
        <w:t>mass media, consumer rating, internet</w:t>
      </w:r>
      <w:r>
        <w:rPr>
          <w:rFonts w:ascii="Times New Roman" w:hAnsi="Times New Roman" w:cs="Times New Roman"/>
        </w:rPr>
        <w:t>-, experimental sources –</w:t>
      </w:r>
      <w:r w:rsidRPr="000A5547">
        <w:rPr>
          <w:rFonts w:ascii="Times New Roman" w:hAnsi="Times New Roman" w:cs="Times New Roman"/>
          <w:sz w:val="22"/>
        </w:rPr>
        <w:t>handling, examining, using the product</w:t>
      </w:r>
      <w:r>
        <w:rPr>
          <w:rFonts w:ascii="Times New Roman" w:hAnsi="Times New Roman" w:cs="Times New Roman"/>
        </w:rPr>
        <w:t>-)</w:t>
      </w:r>
    </w:p>
    <w:p w14:paraId="77B87831" w14:textId="5DE296FE" w:rsidR="000A5547" w:rsidRDefault="000A5547" w:rsidP="000A5547">
      <w:pPr>
        <w:pStyle w:val="ListParagraph"/>
        <w:numPr>
          <w:ilvl w:val="0"/>
          <w:numId w:val="4"/>
        </w:numPr>
        <w:spacing w:line="360" w:lineRule="auto"/>
        <w:rPr>
          <w:rFonts w:ascii="Times New Roman" w:hAnsi="Times New Roman" w:cs="Times New Roman"/>
        </w:rPr>
      </w:pPr>
      <w:r w:rsidRPr="000A5547">
        <w:rPr>
          <w:rFonts w:ascii="Times New Roman" w:hAnsi="Times New Roman" w:cs="Times New Roman"/>
          <w:u w:val="single"/>
        </w:rPr>
        <w:t>Evaluation of alternatives</w:t>
      </w:r>
      <w:r>
        <w:rPr>
          <w:rFonts w:ascii="Times New Roman" w:hAnsi="Times New Roman" w:cs="Times New Roman"/>
        </w:rPr>
        <w:t>: consumer uses information to evaluate alternative brands in the choice set</w:t>
      </w:r>
    </w:p>
    <w:p w14:paraId="2DB2F656" w14:textId="6A2BDF01" w:rsidR="000A5547" w:rsidRDefault="00B374C5" w:rsidP="000A5547">
      <w:pPr>
        <w:pStyle w:val="ListParagraph"/>
        <w:numPr>
          <w:ilvl w:val="0"/>
          <w:numId w:val="4"/>
        </w:numPr>
        <w:spacing w:line="360" w:lineRule="auto"/>
        <w:rPr>
          <w:rFonts w:ascii="Times New Roman" w:hAnsi="Times New Roman" w:cs="Times New Roman"/>
        </w:rPr>
      </w:pPr>
      <w:r w:rsidRPr="001601F9">
        <w:rPr>
          <w:rFonts w:ascii="Times New Roman" w:hAnsi="Times New Roman" w:cs="Times New Roman"/>
          <w:u w:val="single"/>
        </w:rPr>
        <w:t>Purchase decision</w:t>
      </w:r>
      <w:r>
        <w:rPr>
          <w:rFonts w:ascii="Times New Roman" w:hAnsi="Times New Roman" w:cs="Times New Roman"/>
        </w:rPr>
        <w:t xml:space="preserve">: consumer decision about which brand to purchase </w:t>
      </w:r>
    </w:p>
    <w:p w14:paraId="733D73FE" w14:textId="5E83E32E" w:rsidR="000A5547" w:rsidRDefault="000A5547" w:rsidP="000A5547">
      <w:pPr>
        <w:pStyle w:val="ListParagraph"/>
        <w:numPr>
          <w:ilvl w:val="0"/>
          <w:numId w:val="4"/>
        </w:numPr>
        <w:spacing w:line="360" w:lineRule="auto"/>
        <w:rPr>
          <w:rFonts w:ascii="Times New Roman" w:hAnsi="Times New Roman" w:cs="Times New Roman"/>
        </w:rPr>
      </w:pPr>
      <w:r w:rsidRPr="001601F9">
        <w:rPr>
          <w:rFonts w:ascii="Times New Roman" w:hAnsi="Times New Roman" w:cs="Times New Roman"/>
          <w:u w:val="single"/>
        </w:rPr>
        <w:t>Post purchase behavior</w:t>
      </w:r>
      <w:r w:rsidR="001601F9">
        <w:rPr>
          <w:rFonts w:ascii="Times New Roman" w:hAnsi="Times New Roman" w:cs="Times New Roman"/>
        </w:rPr>
        <w:t xml:space="preserve">: consumers take after purchase based on their satisfaction or dissatisfaction </w:t>
      </w:r>
      <w:r w:rsidR="00A102A1">
        <w:rPr>
          <w:rFonts w:ascii="Times New Roman" w:hAnsi="Times New Roman" w:cs="Times New Roman"/>
        </w:rPr>
        <w:t xml:space="preserve">(cognitive dissonance: buyer discomfort caused by post purchase conflict) </w:t>
      </w:r>
    </w:p>
    <w:p w14:paraId="78375855" w14:textId="77777777" w:rsidR="009610A4" w:rsidRPr="009610A4" w:rsidRDefault="009610A4" w:rsidP="009610A4">
      <w:pPr>
        <w:spacing w:line="360" w:lineRule="auto"/>
        <w:rPr>
          <w:rFonts w:ascii="Times New Roman" w:hAnsi="Times New Roman" w:cs="Times New Roman"/>
        </w:rPr>
      </w:pPr>
    </w:p>
    <w:p w14:paraId="7B725D2A" w14:textId="77777777" w:rsidR="003B1321" w:rsidRPr="00AA2858" w:rsidRDefault="003B1321" w:rsidP="00273599">
      <w:pPr>
        <w:spacing w:line="360" w:lineRule="auto"/>
        <w:rPr>
          <w:rFonts w:ascii="Times New Roman" w:hAnsi="Times New Roman" w:cs="Times New Roman"/>
        </w:rPr>
      </w:pPr>
    </w:p>
    <w:p w14:paraId="6D6D07A5" w14:textId="77777777" w:rsidR="003B1321" w:rsidRPr="002B27B9" w:rsidRDefault="003B1321" w:rsidP="00273599">
      <w:pPr>
        <w:spacing w:line="360" w:lineRule="auto"/>
        <w:rPr>
          <w:rFonts w:ascii="Times New Roman" w:hAnsi="Times New Roman" w:cs="Times New Roman"/>
          <w:sz w:val="32"/>
          <w:szCs w:val="32"/>
          <w:u w:val="single"/>
        </w:rPr>
      </w:pPr>
      <w:r w:rsidRPr="002B27B9">
        <w:rPr>
          <w:rFonts w:ascii="Times New Roman" w:hAnsi="Times New Roman" w:cs="Times New Roman"/>
          <w:sz w:val="32"/>
          <w:szCs w:val="32"/>
          <w:u w:val="single"/>
        </w:rPr>
        <w:t xml:space="preserve">Chapter 8 Market segmentation </w:t>
      </w:r>
    </w:p>
    <w:p w14:paraId="7F803777" w14:textId="74DCD79F" w:rsidR="00D45872" w:rsidRDefault="00D45872" w:rsidP="00273599">
      <w:pPr>
        <w:spacing w:line="360" w:lineRule="auto"/>
        <w:rPr>
          <w:rFonts w:ascii="Times New Roman" w:hAnsi="Times New Roman" w:cs="Times New Roman"/>
          <w:b/>
        </w:rPr>
      </w:pPr>
      <w:r w:rsidRPr="00D45872">
        <w:rPr>
          <w:rFonts w:ascii="Times New Roman" w:hAnsi="Times New Roman" w:cs="Times New Roman"/>
          <w:b/>
        </w:rPr>
        <w:t>Create value for targeted customers</w:t>
      </w:r>
    </w:p>
    <w:p w14:paraId="5748F7A8" w14:textId="31C35A4A" w:rsidR="00D45872" w:rsidRDefault="00D45872" w:rsidP="00273599">
      <w:pPr>
        <w:spacing w:line="360" w:lineRule="auto"/>
        <w:rPr>
          <w:rFonts w:ascii="Times New Roman" w:hAnsi="Times New Roman" w:cs="Times New Roman"/>
        </w:rPr>
      </w:pPr>
      <w:r w:rsidRPr="00A24677">
        <w:rPr>
          <w:rFonts w:ascii="Times New Roman" w:hAnsi="Times New Roman" w:cs="Times New Roman"/>
          <w:i/>
        </w:rPr>
        <w:t>Segmentation</w:t>
      </w:r>
      <w:r>
        <w:rPr>
          <w:rFonts w:ascii="Times New Roman" w:hAnsi="Times New Roman" w:cs="Times New Roman"/>
        </w:rPr>
        <w:t xml:space="preserve">: dividing a market into smaller groups with distinct needs, characteristics, or behaviors that might require separate marketing strategies or mixes. </w:t>
      </w:r>
    </w:p>
    <w:p w14:paraId="5A00251F" w14:textId="039D510D" w:rsidR="006B71A1" w:rsidRDefault="00D45872" w:rsidP="00273599">
      <w:pPr>
        <w:spacing w:line="360" w:lineRule="auto"/>
        <w:rPr>
          <w:rFonts w:ascii="Times New Roman" w:hAnsi="Times New Roman" w:cs="Times New Roman"/>
        </w:rPr>
      </w:pPr>
      <w:r>
        <w:rPr>
          <w:rFonts w:ascii="Times New Roman" w:hAnsi="Times New Roman" w:cs="Times New Roman"/>
        </w:rPr>
        <w:t xml:space="preserve">Targeting: evaluating each </w:t>
      </w:r>
      <w:r w:rsidR="006B71A1">
        <w:rPr>
          <w:rFonts w:ascii="Times New Roman" w:hAnsi="Times New Roman" w:cs="Times New Roman"/>
        </w:rPr>
        <w:t xml:space="preserve">markets segments attractiveness and selecting one or more segments to enter. </w:t>
      </w:r>
    </w:p>
    <w:p w14:paraId="4FBC3DD7" w14:textId="087E84A2" w:rsidR="006B71A1" w:rsidRDefault="006B71A1" w:rsidP="00273599">
      <w:pPr>
        <w:spacing w:line="360" w:lineRule="auto"/>
        <w:rPr>
          <w:rFonts w:ascii="Times New Roman" w:hAnsi="Times New Roman" w:cs="Times New Roman"/>
        </w:rPr>
      </w:pPr>
      <w:r w:rsidRPr="00A24677">
        <w:rPr>
          <w:rFonts w:ascii="Times New Roman" w:hAnsi="Times New Roman" w:cs="Times New Roman"/>
          <w:i/>
        </w:rPr>
        <w:t>Differentiation</w:t>
      </w:r>
      <w:r>
        <w:rPr>
          <w:rFonts w:ascii="Times New Roman" w:hAnsi="Times New Roman" w:cs="Times New Roman"/>
        </w:rPr>
        <w:t xml:space="preserve">:  Actually differentiating the market offering to create superior customer value. </w:t>
      </w:r>
    </w:p>
    <w:p w14:paraId="453B216F" w14:textId="0100FA20" w:rsidR="006B71A1" w:rsidRDefault="006B71A1" w:rsidP="00273599">
      <w:pPr>
        <w:spacing w:line="360" w:lineRule="auto"/>
        <w:rPr>
          <w:rFonts w:ascii="Times New Roman" w:hAnsi="Times New Roman" w:cs="Times New Roman"/>
        </w:rPr>
      </w:pPr>
      <w:r w:rsidRPr="00A24677">
        <w:rPr>
          <w:rFonts w:ascii="Times New Roman" w:hAnsi="Times New Roman" w:cs="Times New Roman"/>
          <w:i/>
        </w:rPr>
        <w:t>Positioning</w:t>
      </w:r>
      <w:r>
        <w:rPr>
          <w:rFonts w:ascii="Times New Roman" w:hAnsi="Times New Roman" w:cs="Times New Roman"/>
        </w:rPr>
        <w:t xml:space="preserve">: Arranging for a market offering to occupy a clear, distinctive, and desirable place relative to competing products in the minds of targeting consumers. </w:t>
      </w:r>
    </w:p>
    <w:p w14:paraId="78B2DE24" w14:textId="77777777" w:rsidR="006B71A1" w:rsidRPr="00D45872" w:rsidRDefault="006B71A1" w:rsidP="00273599">
      <w:pPr>
        <w:spacing w:line="360" w:lineRule="auto"/>
        <w:rPr>
          <w:rFonts w:ascii="Times New Roman" w:hAnsi="Times New Roman" w:cs="Times New Roman"/>
        </w:rPr>
      </w:pPr>
    </w:p>
    <w:p w14:paraId="3196004C" w14:textId="77777777" w:rsidR="003B1321" w:rsidRPr="00AA2858" w:rsidRDefault="003B1321" w:rsidP="00273599">
      <w:pPr>
        <w:spacing w:line="360" w:lineRule="auto"/>
        <w:rPr>
          <w:rFonts w:ascii="Times New Roman" w:hAnsi="Times New Roman" w:cs="Times New Roman"/>
        </w:rPr>
      </w:pPr>
    </w:p>
    <w:p w14:paraId="62961F1A" w14:textId="12BB9730" w:rsidR="003B1321" w:rsidRDefault="006B71A1" w:rsidP="00273599">
      <w:pPr>
        <w:spacing w:line="360" w:lineRule="auto"/>
        <w:rPr>
          <w:rFonts w:ascii="Times New Roman" w:hAnsi="Times New Roman" w:cs="Times New Roman"/>
          <w:b/>
        </w:rPr>
      </w:pPr>
      <w:r w:rsidRPr="006B71A1">
        <w:rPr>
          <w:rFonts w:ascii="Times New Roman" w:hAnsi="Times New Roman" w:cs="Times New Roman"/>
          <w:b/>
        </w:rPr>
        <w:t>Marketing targeting strategies</w:t>
      </w:r>
    </w:p>
    <w:p w14:paraId="41A3D4DB" w14:textId="638A458A" w:rsidR="006B71A1" w:rsidRPr="006B71A1" w:rsidRDefault="006B71A1" w:rsidP="006B71A1">
      <w:pPr>
        <w:pStyle w:val="ListParagraph"/>
        <w:numPr>
          <w:ilvl w:val="0"/>
          <w:numId w:val="5"/>
        </w:numPr>
        <w:spacing w:line="360" w:lineRule="auto"/>
        <w:rPr>
          <w:rFonts w:ascii="Times New Roman" w:hAnsi="Times New Roman" w:cs="Times New Roman"/>
        </w:rPr>
      </w:pPr>
      <w:r w:rsidRPr="009610A4">
        <w:rPr>
          <w:rFonts w:ascii="Times New Roman" w:hAnsi="Times New Roman" w:cs="Times New Roman"/>
          <w:u w:val="single"/>
        </w:rPr>
        <w:t>Undifferentiated marketing</w:t>
      </w:r>
      <w:r w:rsidR="000A7D59" w:rsidRPr="009610A4">
        <w:rPr>
          <w:rFonts w:ascii="Times New Roman" w:hAnsi="Times New Roman" w:cs="Times New Roman"/>
          <w:u w:val="single"/>
        </w:rPr>
        <w:t xml:space="preserve"> (mass marketing)</w:t>
      </w:r>
      <w:r w:rsidRPr="006B71A1">
        <w:rPr>
          <w:rFonts w:ascii="Times New Roman" w:hAnsi="Times New Roman" w:cs="Times New Roman"/>
        </w:rPr>
        <w:t xml:space="preserve">: a market coverage strategy </w:t>
      </w:r>
      <w:r>
        <w:rPr>
          <w:rFonts w:ascii="Times New Roman" w:hAnsi="Times New Roman" w:cs="Times New Roman"/>
        </w:rPr>
        <w:t>i</w:t>
      </w:r>
      <w:r w:rsidRPr="006B71A1">
        <w:rPr>
          <w:rFonts w:ascii="Times New Roman" w:hAnsi="Times New Roman" w:cs="Times New Roman"/>
        </w:rPr>
        <w:t xml:space="preserve">n which a firm decides to ignore market segment differences and go after the whole market with one offer. </w:t>
      </w:r>
    </w:p>
    <w:p w14:paraId="0BFCEBE9" w14:textId="3E191354" w:rsidR="006B71A1" w:rsidRDefault="000A7D59" w:rsidP="006B71A1">
      <w:pPr>
        <w:pStyle w:val="ListParagraph"/>
        <w:numPr>
          <w:ilvl w:val="0"/>
          <w:numId w:val="5"/>
        </w:numPr>
        <w:spacing w:line="360" w:lineRule="auto"/>
        <w:rPr>
          <w:rFonts w:ascii="Times New Roman" w:hAnsi="Times New Roman" w:cs="Times New Roman"/>
        </w:rPr>
      </w:pPr>
      <w:r w:rsidRPr="009610A4">
        <w:rPr>
          <w:rFonts w:ascii="Times New Roman" w:hAnsi="Times New Roman" w:cs="Times New Roman"/>
          <w:u w:val="single"/>
        </w:rPr>
        <w:t>Differentiated marketing (segmented)</w:t>
      </w:r>
      <w:r>
        <w:rPr>
          <w:rFonts w:ascii="Times New Roman" w:hAnsi="Times New Roman" w:cs="Times New Roman"/>
        </w:rPr>
        <w:t>: A market-coverage strategy in which a firm decides to target several market segments and designs separate offers for each</w:t>
      </w:r>
    </w:p>
    <w:p w14:paraId="5E293F10" w14:textId="6307461F" w:rsidR="000A7D59" w:rsidRDefault="000A7D59" w:rsidP="006B71A1">
      <w:pPr>
        <w:pStyle w:val="ListParagraph"/>
        <w:numPr>
          <w:ilvl w:val="0"/>
          <w:numId w:val="5"/>
        </w:numPr>
        <w:spacing w:line="360" w:lineRule="auto"/>
        <w:rPr>
          <w:rFonts w:ascii="Times New Roman" w:hAnsi="Times New Roman" w:cs="Times New Roman"/>
        </w:rPr>
      </w:pPr>
      <w:r w:rsidRPr="009610A4">
        <w:rPr>
          <w:rFonts w:ascii="Times New Roman" w:hAnsi="Times New Roman" w:cs="Times New Roman"/>
          <w:u w:val="single"/>
        </w:rPr>
        <w:t>Concentrated market (niche)</w:t>
      </w:r>
      <w:r>
        <w:rPr>
          <w:rFonts w:ascii="Times New Roman" w:hAnsi="Times New Roman" w:cs="Times New Roman"/>
        </w:rPr>
        <w:t xml:space="preserve">: a market coverage strategy in which a firm goes after a large share of one or a few segments or niches. </w:t>
      </w:r>
    </w:p>
    <w:p w14:paraId="4A9A9A3F" w14:textId="678A0727" w:rsidR="000A7D59" w:rsidRPr="006B71A1" w:rsidRDefault="000A7D59" w:rsidP="006B71A1">
      <w:pPr>
        <w:pStyle w:val="ListParagraph"/>
        <w:numPr>
          <w:ilvl w:val="0"/>
          <w:numId w:val="5"/>
        </w:numPr>
        <w:spacing w:line="360" w:lineRule="auto"/>
        <w:rPr>
          <w:rFonts w:ascii="Times New Roman" w:hAnsi="Times New Roman" w:cs="Times New Roman"/>
        </w:rPr>
      </w:pPr>
      <w:r w:rsidRPr="009610A4">
        <w:rPr>
          <w:rFonts w:ascii="Times New Roman" w:hAnsi="Times New Roman" w:cs="Times New Roman"/>
          <w:u w:val="single"/>
        </w:rPr>
        <w:t>Micromarketing</w:t>
      </w:r>
      <w:r w:rsidR="001962B7" w:rsidRPr="009610A4">
        <w:rPr>
          <w:rFonts w:ascii="Times New Roman" w:hAnsi="Times New Roman" w:cs="Times New Roman"/>
          <w:u w:val="single"/>
        </w:rPr>
        <w:t xml:space="preserve"> (local or individual)</w:t>
      </w:r>
      <w:r w:rsidR="001962B7">
        <w:rPr>
          <w:rFonts w:ascii="Times New Roman" w:hAnsi="Times New Roman" w:cs="Times New Roman"/>
        </w:rPr>
        <w:t>: the practice of tailoring products and marketing programs to the needs and wants of specific individuals and local customer groups.</w:t>
      </w:r>
    </w:p>
    <w:p w14:paraId="34340AD4" w14:textId="77777777" w:rsidR="003B1321" w:rsidRPr="00AA2858" w:rsidRDefault="003B1321" w:rsidP="00273599">
      <w:pPr>
        <w:spacing w:line="360" w:lineRule="auto"/>
        <w:rPr>
          <w:rFonts w:ascii="Times New Roman" w:hAnsi="Times New Roman" w:cs="Times New Roman"/>
        </w:rPr>
      </w:pPr>
    </w:p>
    <w:p w14:paraId="488FE769" w14:textId="77777777" w:rsidR="00E26C56" w:rsidRDefault="00E26C56" w:rsidP="00273599">
      <w:pPr>
        <w:spacing w:line="360" w:lineRule="auto"/>
        <w:rPr>
          <w:rFonts w:ascii="Times New Roman" w:hAnsi="Times New Roman" w:cs="Times New Roman"/>
          <w:b/>
        </w:rPr>
      </w:pPr>
    </w:p>
    <w:p w14:paraId="53AD91D7" w14:textId="77777777" w:rsidR="00E26C56" w:rsidRDefault="00E26C56" w:rsidP="00273599">
      <w:pPr>
        <w:spacing w:line="360" w:lineRule="auto"/>
        <w:rPr>
          <w:rFonts w:ascii="Times New Roman" w:hAnsi="Times New Roman" w:cs="Times New Roman"/>
          <w:b/>
        </w:rPr>
      </w:pPr>
    </w:p>
    <w:p w14:paraId="44C0D81F" w14:textId="77777777" w:rsidR="00E26C56" w:rsidRDefault="00E26C56" w:rsidP="00273599">
      <w:pPr>
        <w:spacing w:line="360" w:lineRule="auto"/>
        <w:rPr>
          <w:rFonts w:ascii="Times New Roman" w:hAnsi="Times New Roman" w:cs="Times New Roman"/>
          <w:b/>
        </w:rPr>
      </w:pPr>
    </w:p>
    <w:p w14:paraId="352FF022" w14:textId="77777777" w:rsidR="00E26C56" w:rsidRDefault="00E26C56" w:rsidP="00273599">
      <w:pPr>
        <w:spacing w:line="360" w:lineRule="auto"/>
        <w:rPr>
          <w:rFonts w:ascii="Times New Roman" w:hAnsi="Times New Roman" w:cs="Times New Roman"/>
          <w:b/>
        </w:rPr>
      </w:pPr>
    </w:p>
    <w:p w14:paraId="0B1C1E26" w14:textId="77777777" w:rsidR="00E26C56" w:rsidRDefault="00E26C56" w:rsidP="00273599">
      <w:pPr>
        <w:spacing w:line="360" w:lineRule="auto"/>
        <w:rPr>
          <w:rFonts w:ascii="Times New Roman" w:hAnsi="Times New Roman" w:cs="Times New Roman"/>
          <w:b/>
        </w:rPr>
      </w:pPr>
    </w:p>
    <w:p w14:paraId="4B902D73" w14:textId="70E2736F" w:rsidR="003B1321" w:rsidRDefault="003B1321" w:rsidP="00273599">
      <w:pPr>
        <w:spacing w:line="360" w:lineRule="auto"/>
        <w:rPr>
          <w:rFonts w:ascii="Times New Roman" w:hAnsi="Times New Roman" w:cs="Times New Roman"/>
        </w:rPr>
      </w:pPr>
      <w:r w:rsidRPr="00491399">
        <w:rPr>
          <w:rFonts w:ascii="Times New Roman" w:hAnsi="Times New Roman" w:cs="Times New Roman"/>
          <w:b/>
        </w:rPr>
        <w:t>Value proposition</w:t>
      </w:r>
      <w:r w:rsidR="00A24677">
        <w:rPr>
          <w:rFonts w:ascii="Times New Roman" w:hAnsi="Times New Roman" w:cs="Times New Roman"/>
        </w:rPr>
        <w:t xml:space="preserve">: Full positioning of a brand, the full mix of benefits upon which it is positioned </w:t>
      </w:r>
    </w:p>
    <w:tbl>
      <w:tblPr>
        <w:tblStyle w:val="TableGrid"/>
        <w:tblW w:w="0" w:type="auto"/>
        <w:tblLook w:val="04A0" w:firstRow="1" w:lastRow="0" w:firstColumn="1" w:lastColumn="0" w:noHBand="0" w:noVBand="1"/>
      </w:tblPr>
      <w:tblGrid>
        <w:gridCol w:w="2214"/>
        <w:gridCol w:w="2214"/>
        <w:gridCol w:w="2214"/>
        <w:gridCol w:w="2214"/>
      </w:tblGrid>
      <w:tr w:rsidR="00A24677" w14:paraId="284D13AD" w14:textId="77777777" w:rsidTr="00A24677">
        <w:tc>
          <w:tcPr>
            <w:tcW w:w="2214" w:type="dxa"/>
          </w:tcPr>
          <w:p w14:paraId="2E476DA6" w14:textId="77777777" w:rsidR="00A24677" w:rsidRDefault="00A24677" w:rsidP="00273599">
            <w:pPr>
              <w:spacing w:line="360" w:lineRule="auto"/>
              <w:rPr>
                <w:rFonts w:ascii="Times New Roman" w:hAnsi="Times New Roman" w:cs="Times New Roman"/>
              </w:rPr>
            </w:pPr>
          </w:p>
        </w:tc>
        <w:tc>
          <w:tcPr>
            <w:tcW w:w="2214" w:type="dxa"/>
          </w:tcPr>
          <w:p w14:paraId="05465339" w14:textId="43262636" w:rsidR="00A24677" w:rsidRDefault="00A24677" w:rsidP="00273599">
            <w:pPr>
              <w:spacing w:line="360" w:lineRule="auto"/>
              <w:rPr>
                <w:rFonts w:ascii="Times New Roman" w:hAnsi="Times New Roman" w:cs="Times New Roman"/>
              </w:rPr>
            </w:pPr>
            <w:r>
              <w:rPr>
                <w:rFonts w:ascii="Times New Roman" w:hAnsi="Times New Roman" w:cs="Times New Roman"/>
              </w:rPr>
              <w:t>More</w:t>
            </w:r>
          </w:p>
        </w:tc>
        <w:tc>
          <w:tcPr>
            <w:tcW w:w="2214" w:type="dxa"/>
          </w:tcPr>
          <w:p w14:paraId="75F363FB" w14:textId="2786C001" w:rsidR="00A24677" w:rsidRDefault="00A24677" w:rsidP="00273599">
            <w:pPr>
              <w:spacing w:line="360" w:lineRule="auto"/>
              <w:rPr>
                <w:rFonts w:ascii="Times New Roman" w:hAnsi="Times New Roman" w:cs="Times New Roman"/>
              </w:rPr>
            </w:pPr>
            <w:r>
              <w:rPr>
                <w:rFonts w:ascii="Times New Roman" w:hAnsi="Times New Roman" w:cs="Times New Roman"/>
              </w:rPr>
              <w:t>The same</w:t>
            </w:r>
          </w:p>
        </w:tc>
        <w:tc>
          <w:tcPr>
            <w:tcW w:w="2214" w:type="dxa"/>
          </w:tcPr>
          <w:p w14:paraId="154F8FD1" w14:textId="77809D5C" w:rsidR="00A24677" w:rsidRDefault="00A24677" w:rsidP="00273599">
            <w:pPr>
              <w:spacing w:line="360" w:lineRule="auto"/>
              <w:rPr>
                <w:rFonts w:ascii="Times New Roman" w:hAnsi="Times New Roman" w:cs="Times New Roman"/>
              </w:rPr>
            </w:pPr>
            <w:r>
              <w:rPr>
                <w:rFonts w:ascii="Times New Roman" w:hAnsi="Times New Roman" w:cs="Times New Roman"/>
              </w:rPr>
              <w:t>Less</w:t>
            </w:r>
          </w:p>
        </w:tc>
      </w:tr>
      <w:tr w:rsidR="00A24677" w14:paraId="2172B24F" w14:textId="77777777" w:rsidTr="00A24677">
        <w:tc>
          <w:tcPr>
            <w:tcW w:w="2214" w:type="dxa"/>
          </w:tcPr>
          <w:p w14:paraId="2FF8AA04" w14:textId="79D3542F" w:rsidR="00A24677" w:rsidRDefault="00A24677" w:rsidP="00273599">
            <w:pPr>
              <w:spacing w:line="360" w:lineRule="auto"/>
              <w:rPr>
                <w:rFonts w:ascii="Times New Roman" w:hAnsi="Times New Roman" w:cs="Times New Roman"/>
              </w:rPr>
            </w:pPr>
            <w:r>
              <w:rPr>
                <w:rFonts w:ascii="Times New Roman" w:hAnsi="Times New Roman" w:cs="Times New Roman"/>
              </w:rPr>
              <w:t>More</w:t>
            </w:r>
          </w:p>
        </w:tc>
        <w:tc>
          <w:tcPr>
            <w:tcW w:w="2214" w:type="dxa"/>
            <w:shd w:val="clear" w:color="auto" w:fill="8DB3E2" w:themeFill="text2" w:themeFillTint="66"/>
          </w:tcPr>
          <w:p w14:paraId="719F30F2" w14:textId="62655C75" w:rsidR="00A24677" w:rsidRDefault="00A24677" w:rsidP="00273599">
            <w:pPr>
              <w:spacing w:line="360" w:lineRule="auto"/>
              <w:rPr>
                <w:rFonts w:ascii="Times New Roman" w:hAnsi="Times New Roman" w:cs="Times New Roman"/>
              </w:rPr>
            </w:pPr>
            <w:r>
              <w:rPr>
                <w:rFonts w:ascii="Times New Roman" w:hAnsi="Times New Roman" w:cs="Times New Roman"/>
              </w:rPr>
              <w:t xml:space="preserve">More for more </w:t>
            </w:r>
          </w:p>
        </w:tc>
        <w:tc>
          <w:tcPr>
            <w:tcW w:w="2214" w:type="dxa"/>
            <w:shd w:val="clear" w:color="auto" w:fill="8DB3E2" w:themeFill="text2" w:themeFillTint="66"/>
          </w:tcPr>
          <w:p w14:paraId="0325976C" w14:textId="109ADD4B" w:rsidR="00A24677" w:rsidRDefault="00A24677" w:rsidP="00273599">
            <w:pPr>
              <w:spacing w:line="360" w:lineRule="auto"/>
              <w:rPr>
                <w:rFonts w:ascii="Times New Roman" w:hAnsi="Times New Roman" w:cs="Times New Roman"/>
              </w:rPr>
            </w:pPr>
            <w:r>
              <w:rPr>
                <w:rFonts w:ascii="Times New Roman" w:hAnsi="Times New Roman" w:cs="Times New Roman"/>
              </w:rPr>
              <w:t xml:space="preserve">More for the same </w:t>
            </w:r>
          </w:p>
        </w:tc>
        <w:tc>
          <w:tcPr>
            <w:tcW w:w="2214" w:type="dxa"/>
            <w:shd w:val="clear" w:color="auto" w:fill="8DB3E2" w:themeFill="text2" w:themeFillTint="66"/>
          </w:tcPr>
          <w:p w14:paraId="542EC61A" w14:textId="4CD315B5" w:rsidR="00A24677" w:rsidRDefault="00A24677" w:rsidP="00273599">
            <w:pPr>
              <w:spacing w:line="360" w:lineRule="auto"/>
              <w:rPr>
                <w:rFonts w:ascii="Times New Roman" w:hAnsi="Times New Roman" w:cs="Times New Roman"/>
              </w:rPr>
            </w:pPr>
            <w:r>
              <w:rPr>
                <w:rFonts w:ascii="Times New Roman" w:hAnsi="Times New Roman" w:cs="Times New Roman"/>
              </w:rPr>
              <w:t xml:space="preserve">More for less </w:t>
            </w:r>
          </w:p>
        </w:tc>
      </w:tr>
      <w:tr w:rsidR="00A24677" w14:paraId="420BC6AD" w14:textId="77777777" w:rsidTr="00A24677">
        <w:tc>
          <w:tcPr>
            <w:tcW w:w="2214" w:type="dxa"/>
          </w:tcPr>
          <w:p w14:paraId="482F4988" w14:textId="78824523" w:rsidR="00A24677" w:rsidRDefault="00A24677" w:rsidP="00273599">
            <w:pPr>
              <w:spacing w:line="360" w:lineRule="auto"/>
              <w:rPr>
                <w:rFonts w:ascii="Times New Roman" w:hAnsi="Times New Roman" w:cs="Times New Roman"/>
              </w:rPr>
            </w:pPr>
            <w:r>
              <w:rPr>
                <w:rFonts w:ascii="Times New Roman" w:hAnsi="Times New Roman" w:cs="Times New Roman"/>
              </w:rPr>
              <w:t xml:space="preserve">The same </w:t>
            </w:r>
          </w:p>
        </w:tc>
        <w:tc>
          <w:tcPr>
            <w:tcW w:w="2214" w:type="dxa"/>
            <w:shd w:val="clear" w:color="auto" w:fill="D99594" w:themeFill="accent2" w:themeFillTint="99"/>
          </w:tcPr>
          <w:p w14:paraId="5924AF29" w14:textId="77777777" w:rsidR="00A24677" w:rsidRDefault="00A24677" w:rsidP="00273599">
            <w:pPr>
              <w:spacing w:line="360" w:lineRule="auto"/>
              <w:rPr>
                <w:rFonts w:ascii="Times New Roman" w:hAnsi="Times New Roman" w:cs="Times New Roman"/>
              </w:rPr>
            </w:pPr>
          </w:p>
        </w:tc>
        <w:tc>
          <w:tcPr>
            <w:tcW w:w="2214" w:type="dxa"/>
            <w:shd w:val="clear" w:color="auto" w:fill="FBD4B4" w:themeFill="accent6" w:themeFillTint="66"/>
          </w:tcPr>
          <w:p w14:paraId="6F60A00B" w14:textId="77777777" w:rsidR="00A24677" w:rsidRDefault="00A24677" w:rsidP="00273599">
            <w:pPr>
              <w:spacing w:line="360" w:lineRule="auto"/>
              <w:rPr>
                <w:rFonts w:ascii="Times New Roman" w:hAnsi="Times New Roman" w:cs="Times New Roman"/>
              </w:rPr>
            </w:pPr>
          </w:p>
        </w:tc>
        <w:tc>
          <w:tcPr>
            <w:tcW w:w="2214" w:type="dxa"/>
            <w:shd w:val="clear" w:color="auto" w:fill="8DB3E2" w:themeFill="text2" w:themeFillTint="66"/>
          </w:tcPr>
          <w:p w14:paraId="68E8B244" w14:textId="19542EBF" w:rsidR="00A24677" w:rsidRDefault="00A24677" w:rsidP="00273599">
            <w:pPr>
              <w:spacing w:line="360" w:lineRule="auto"/>
              <w:rPr>
                <w:rFonts w:ascii="Times New Roman" w:hAnsi="Times New Roman" w:cs="Times New Roman"/>
              </w:rPr>
            </w:pPr>
            <w:r>
              <w:rPr>
                <w:rFonts w:ascii="Times New Roman" w:hAnsi="Times New Roman" w:cs="Times New Roman"/>
              </w:rPr>
              <w:t xml:space="preserve">The same for less </w:t>
            </w:r>
          </w:p>
        </w:tc>
      </w:tr>
      <w:tr w:rsidR="00A24677" w14:paraId="0CF32CCB" w14:textId="77777777" w:rsidTr="00A24677">
        <w:tc>
          <w:tcPr>
            <w:tcW w:w="2214" w:type="dxa"/>
          </w:tcPr>
          <w:p w14:paraId="58D1AADF" w14:textId="4C908DB7" w:rsidR="00A24677" w:rsidRDefault="00A24677" w:rsidP="00273599">
            <w:pPr>
              <w:spacing w:line="360" w:lineRule="auto"/>
              <w:rPr>
                <w:rFonts w:ascii="Times New Roman" w:hAnsi="Times New Roman" w:cs="Times New Roman"/>
              </w:rPr>
            </w:pPr>
            <w:r>
              <w:rPr>
                <w:rFonts w:ascii="Times New Roman" w:hAnsi="Times New Roman" w:cs="Times New Roman"/>
              </w:rPr>
              <w:t xml:space="preserve">Less </w:t>
            </w:r>
          </w:p>
        </w:tc>
        <w:tc>
          <w:tcPr>
            <w:tcW w:w="2214" w:type="dxa"/>
            <w:shd w:val="clear" w:color="auto" w:fill="D99594" w:themeFill="accent2" w:themeFillTint="99"/>
          </w:tcPr>
          <w:p w14:paraId="7E95068C" w14:textId="77777777" w:rsidR="00A24677" w:rsidRDefault="00A24677" w:rsidP="00273599">
            <w:pPr>
              <w:spacing w:line="360" w:lineRule="auto"/>
              <w:rPr>
                <w:rFonts w:ascii="Times New Roman" w:hAnsi="Times New Roman" w:cs="Times New Roman"/>
              </w:rPr>
            </w:pPr>
          </w:p>
        </w:tc>
        <w:tc>
          <w:tcPr>
            <w:tcW w:w="2214" w:type="dxa"/>
            <w:shd w:val="clear" w:color="auto" w:fill="D99594" w:themeFill="accent2" w:themeFillTint="99"/>
          </w:tcPr>
          <w:p w14:paraId="36292B63" w14:textId="77777777" w:rsidR="00A24677" w:rsidRDefault="00A24677" w:rsidP="00273599">
            <w:pPr>
              <w:spacing w:line="360" w:lineRule="auto"/>
              <w:rPr>
                <w:rFonts w:ascii="Times New Roman" w:hAnsi="Times New Roman" w:cs="Times New Roman"/>
              </w:rPr>
            </w:pPr>
          </w:p>
        </w:tc>
        <w:tc>
          <w:tcPr>
            <w:tcW w:w="2214" w:type="dxa"/>
            <w:shd w:val="clear" w:color="auto" w:fill="8DB3E2" w:themeFill="text2" w:themeFillTint="66"/>
          </w:tcPr>
          <w:p w14:paraId="647238A0" w14:textId="2228AF92" w:rsidR="00A24677" w:rsidRDefault="00A24677" w:rsidP="00273599">
            <w:pPr>
              <w:spacing w:line="360" w:lineRule="auto"/>
              <w:rPr>
                <w:rFonts w:ascii="Times New Roman" w:hAnsi="Times New Roman" w:cs="Times New Roman"/>
              </w:rPr>
            </w:pPr>
            <w:r>
              <w:rPr>
                <w:rFonts w:ascii="Times New Roman" w:hAnsi="Times New Roman" w:cs="Times New Roman"/>
              </w:rPr>
              <w:t xml:space="preserve">Less for less </w:t>
            </w:r>
          </w:p>
        </w:tc>
      </w:tr>
    </w:tbl>
    <w:p w14:paraId="3A736003" w14:textId="77777777" w:rsidR="00A24677" w:rsidRDefault="00A24677" w:rsidP="00273599">
      <w:pPr>
        <w:spacing w:line="360" w:lineRule="auto"/>
        <w:rPr>
          <w:rFonts w:ascii="Times New Roman" w:hAnsi="Times New Roman" w:cs="Times New Roman"/>
        </w:rPr>
      </w:pPr>
    </w:p>
    <w:p w14:paraId="028AD778" w14:textId="66319025" w:rsidR="00A24677" w:rsidRDefault="00A24677" w:rsidP="00273599">
      <w:pPr>
        <w:spacing w:line="360" w:lineRule="auto"/>
        <w:rPr>
          <w:rFonts w:ascii="Times New Roman" w:hAnsi="Times New Roman" w:cs="Times New Roman"/>
        </w:rPr>
      </w:pPr>
      <w:r>
        <w:rPr>
          <w:rFonts w:ascii="Times New Roman" w:hAnsi="Times New Roman" w:cs="Times New Roman"/>
        </w:rPr>
        <w:t>Blue cells: winning value proposition that gives the company competitive advantage</w:t>
      </w:r>
    </w:p>
    <w:p w14:paraId="064D7FEE" w14:textId="73C9F11D" w:rsidR="00A24677" w:rsidRDefault="00A24677" w:rsidP="00273599">
      <w:pPr>
        <w:spacing w:line="360" w:lineRule="auto"/>
        <w:rPr>
          <w:rFonts w:ascii="Times New Roman" w:hAnsi="Times New Roman" w:cs="Times New Roman"/>
        </w:rPr>
      </w:pPr>
      <w:r>
        <w:rPr>
          <w:rFonts w:ascii="Times New Roman" w:hAnsi="Times New Roman" w:cs="Times New Roman"/>
        </w:rPr>
        <w:t xml:space="preserve">Beige cell: at least a marginal proposition </w:t>
      </w:r>
    </w:p>
    <w:p w14:paraId="1673CE9C" w14:textId="2533D974" w:rsidR="00A24677" w:rsidRPr="00AA2858" w:rsidRDefault="00A24677" w:rsidP="00273599">
      <w:pPr>
        <w:spacing w:line="360" w:lineRule="auto"/>
        <w:rPr>
          <w:rFonts w:ascii="Times New Roman" w:hAnsi="Times New Roman" w:cs="Times New Roman"/>
        </w:rPr>
      </w:pPr>
      <w:r>
        <w:rPr>
          <w:rFonts w:ascii="Times New Roman" w:hAnsi="Times New Roman" w:cs="Times New Roman"/>
        </w:rPr>
        <w:t xml:space="preserve">Red cell: represent losing value proposition </w:t>
      </w:r>
    </w:p>
    <w:p w14:paraId="752C64B9" w14:textId="77777777" w:rsidR="003B1321" w:rsidRPr="00AA2858" w:rsidRDefault="003B1321" w:rsidP="00273599">
      <w:pPr>
        <w:spacing w:line="360" w:lineRule="auto"/>
        <w:rPr>
          <w:rFonts w:ascii="Times New Roman" w:hAnsi="Times New Roman" w:cs="Times New Roman"/>
        </w:rPr>
      </w:pPr>
    </w:p>
    <w:p w14:paraId="43210624" w14:textId="33B26BB1" w:rsidR="003B1321" w:rsidRDefault="001962B7" w:rsidP="00273599">
      <w:pPr>
        <w:spacing w:line="360" w:lineRule="auto"/>
        <w:rPr>
          <w:rFonts w:ascii="Times New Roman" w:hAnsi="Times New Roman" w:cs="Times New Roman"/>
        </w:rPr>
      </w:pPr>
      <w:r w:rsidRPr="00491399">
        <w:rPr>
          <w:rFonts w:ascii="Times New Roman" w:hAnsi="Times New Roman" w:cs="Times New Roman"/>
          <w:b/>
        </w:rPr>
        <w:t>Positioning statement</w:t>
      </w:r>
      <w:r>
        <w:rPr>
          <w:rFonts w:ascii="Times New Roman" w:hAnsi="Times New Roman" w:cs="Times New Roman"/>
        </w:rPr>
        <w:t>: a statement that summarizes company or brand</w:t>
      </w:r>
      <w:r w:rsidR="00A24677">
        <w:rPr>
          <w:rFonts w:ascii="Times New Roman" w:hAnsi="Times New Roman" w:cs="Times New Roman"/>
        </w:rPr>
        <w:t xml:space="preserve"> positioning it takes this form. Must take strong steps to deliver and communicate the desired position to target customer (design a marketing mix) </w:t>
      </w:r>
    </w:p>
    <w:p w14:paraId="5129EA9E" w14:textId="23D668EE" w:rsidR="00A24677" w:rsidRDefault="00A24677" w:rsidP="00273599">
      <w:pPr>
        <w:spacing w:line="360" w:lineRule="auto"/>
        <w:rPr>
          <w:rFonts w:ascii="Times New Roman" w:hAnsi="Times New Roman" w:cs="Times New Roman"/>
        </w:rPr>
      </w:pPr>
      <w:r>
        <w:rPr>
          <w:rFonts w:ascii="Times New Roman" w:hAnsi="Times New Roman" w:cs="Times New Roman"/>
        </w:rPr>
        <w:t xml:space="preserve">The format: to (target segment and need) our (brand) is (concept) that (point out difference) </w:t>
      </w:r>
    </w:p>
    <w:p w14:paraId="0710A51A" w14:textId="77777777" w:rsidR="00B079C0" w:rsidRDefault="00B079C0" w:rsidP="00273599">
      <w:pPr>
        <w:spacing w:line="360" w:lineRule="auto"/>
        <w:rPr>
          <w:rFonts w:ascii="Times New Roman" w:hAnsi="Times New Roman" w:cs="Times New Roman"/>
        </w:rPr>
      </w:pPr>
    </w:p>
    <w:p w14:paraId="249A88A6" w14:textId="5779169B" w:rsidR="00B079C0" w:rsidRPr="00B079C0" w:rsidRDefault="00B079C0" w:rsidP="00273599">
      <w:pPr>
        <w:spacing w:line="360" w:lineRule="auto"/>
        <w:rPr>
          <w:rFonts w:ascii="Times New Roman" w:hAnsi="Times New Roman" w:cs="Times New Roman"/>
          <w:b/>
        </w:rPr>
      </w:pPr>
      <w:r w:rsidRPr="00B079C0">
        <w:rPr>
          <w:rFonts w:ascii="Times New Roman" w:hAnsi="Times New Roman" w:cs="Times New Roman"/>
          <w:b/>
        </w:rPr>
        <w:t xml:space="preserve">Concept and application of positioning </w:t>
      </w:r>
    </w:p>
    <w:p w14:paraId="64F57382" w14:textId="77777777" w:rsidR="003B1321" w:rsidRPr="00AA2858" w:rsidRDefault="003B1321" w:rsidP="00273599">
      <w:pPr>
        <w:spacing w:line="360" w:lineRule="auto"/>
        <w:rPr>
          <w:rFonts w:ascii="Times New Roman" w:hAnsi="Times New Roman" w:cs="Times New Roman"/>
        </w:rPr>
      </w:pPr>
    </w:p>
    <w:p w14:paraId="7B4CFF36" w14:textId="77777777" w:rsidR="009610A4" w:rsidRDefault="009610A4" w:rsidP="00273599">
      <w:pPr>
        <w:spacing w:line="360" w:lineRule="auto"/>
        <w:rPr>
          <w:rFonts w:ascii="Times New Roman" w:hAnsi="Times New Roman" w:cs="Times New Roman"/>
          <w:sz w:val="28"/>
          <w:u w:val="single"/>
        </w:rPr>
      </w:pPr>
    </w:p>
    <w:p w14:paraId="53E7B653" w14:textId="77777777" w:rsidR="009610A4" w:rsidRDefault="009610A4" w:rsidP="00273599">
      <w:pPr>
        <w:spacing w:line="360" w:lineRule="auto"/>
        <w:rPr>
          <w:rFonts w:ascii="Times New Roman" w:hAnsi="Times New Roman" w:cs="Times New Roman"/>
          <w:sz w:val="28"/>
          <w:u w:val="single"/>
        </w:rPr>
      </w:pPr>
    </w:p>
    <w:p w14:paraId="7B4A63CB" w14:textId="77777777" w:rsidR="009610A4" w:rsidRDefault="009610A4" w:rsidP="00273599">
      <w:pPr>
        <w:spacing w:line="360" w:lineRule="auto"/>
        <w:rPr>
          <w:rFonts w:ascii="Times New Roman" w:hAnsi="Times New Roman" w:cs="Times New Roman"/>
          <w:sz w:val="28"/>
          <w:u w:val="single"/>
        </w:rPr>
      </w:pPr>
    </w:p>
    <w:p w14:paraId="6FE3542F" w14:textId="77777777" w:rsidR="009610A4" w:rsidRDefault="009610A4" w:rsidP="00273599">
      <w:pPr>
        <w:spacing w:line="360" w:lineRule="auto"/>
        <w:rPr>
          <w:rFonts w:ascii="Times New Roman" w:hAnsi="Times New Roman" w:cs="Times New Roman"/>
          <w:sz w:val="28"/>
          <w:u w:val="single"/>
        </w:rPr>
      </w:pPr>
    </w:p>
    <w:p w14:paraId="7F218F93" w14:textId="77777777" w:rsidR="009610A4" w:rsidRDefault="009610A4" w:rsidP="00273599">
      <w:pPr>
        <w:spacing w:line="360" w:lineRule="auto"/>
        <w:rPr>
          <w:rFonts w:ascii="Times New Roman" w:hAnsi="Times New Roman" w:cs="Times New Roman"/>
          <w:sz w:val="28"/>
          <w:u w:val="single"/>
        </w:rPr>
      </w:pPr>
    </w:p>
    <w:p w14:paraId="458DE806" w14:textId="77777777" w:rsidR="009610A4" w:rsidRDefault="009610A4" w:rsidP="00273599">
      <w:pPr>
        <w:spacing w:line="360" w:lineRule="auto"/>
        <w:rPr>
          <w:rFonts w:ascii="Times New Roman" w:hAnsi="Times New Roman" w:cs="Times New Roman"/>
          <w:sz w:val="28"/>
          <w:u w:val="single"/>
        </w:rPr>
      </w:pPr>
    </w:p>
    <w:p w14:paraId="700AFE20" w14:textId="77777777" w:rsidR="009610A4" w:rsidRDefault="009610A4" w:rsidP="00273599">
      <w:pPr>
        <w:spacing w:line="360" w:lineRule="auto"/>
        <w:rPr>
          <w:rFonts w:ascii="Times New Roman" w:hAnsi="Times New Roman" w:cs="Times New Roman"/>
          <w:sz w:val="28"/>
          <w:u w:val="single"/>
        </w:rPr>
      </w:pPr>
    </w:p>
    <w:p w14:paraId="70C40A8E" w14:textId="77777777" w:rsidR="009610A4" w:rsidRDefault="009610A4" w:rsidP="00273599">
      <w:pPr>
        <w:spacing w:line="360" w:lineRule="auto"/>
        <w:rPr>
          <w:rFonts w:ascii="Times New Roman" w:hAnsi="Times New Roman" w:cs="Times New Roman"/>
          <w:sz w:val="28"/>
          <w:u w:val="single"/>
        </w:rPr>
      </w:pPr>
    </w:p>
    <w:p w14:paraId="2BD5F062" w14:textId="77777777" w:rsidR="009610A4" w:rsidRDefault="009610A4" w:rsidP="00273599">
      <w:pPr>
        <w:spacing w:line="360" w:lineRule="auto"/>
        <w:rPr>
          <w:rFonts w:ascii="Times New Roman" w:hAnsi="Times New Roman" w:cs="Times New Roman"/>
          <w:sz w:val="28"/>
          <w:u w:val="single"/>
        </w:rPr>
      </w:pPr>
    </w:p>
    <w:p w14:paraId="4973B0C0" w14:textId="77777777" w:rsidR="009610A4" w:rsidRDefault="009610A4" w:rsidP="00273599">
      <w:pPr>
        <w:spacing w:line="360" w:lineRule="auto"/>
        <w:rPr>
          <w:rFonts w:ascii="Times New Roman" w:hAnsi="Times New Roman" w:cs="Times New Roman"/>
          <w:sz w:val="28"/>
          <w:u w:val="single"/>
        </w:rPr>
      </w:pPr>
    </w:p>
    <w:p w14:paraId="765084B9" w14:textId="77777777" w:rsidR="009610A4" w:rsidRDefault="009610A4" w:rsidP="00273599">
      <w:pPr>
        <w:spacing w:line="360" w:lineRule="auto"/>
        <w:rPr>
          <w:rFonts w:ascii="Times New Roman" w:hAnsi="Times New Roman" w:cs="Times New Roman"/>
          <w:sz w:val="28"/>
          <w:u w:val="single"/>
        </w:rPr>
      </w:pPr>
    </w:p>
    <w:p w14:paraId="375D39AA" w14:textId="77777777" w:rsidR="003B1321" w:rsidRPr="002B27B9" w:rsidRDefault="003B1321" w:rsidP="00273599">
      <w:pPr>
        <w:spacing w:line="360" w:lineRule="auto"/>
        <w:rPr>
          <w:rFonts w:ascii="Times New Roman" w:hAnsi="Times New Roman" w:cs="Times New Roman"/>
          <w:sz w:val="32"/>
          <w:szCs w:val="32"/>
          <w:u w:val="single"/>
        </w:rPr>
      </w:pPr>
      <w:r w:rsidRPr="002B27B9">
        <w:rPr>
          <w:rFonts w:ascii="Times New Roman" w:hAnsi="Times New Roman" w:cs="Times New Roman"/>
          <w:sz w:val="32"/>
          <w:szCs w:val="32"/>
          <w:u w:val="single"/>
        </w:rPr>
        <w:t xml:space="preserve">Chapter 9 </w:t>
      </w:r>
    </w:p>
    <w:p w14:paraId="0E79F6C4" w14:textId="46693CB2" w:rsidR="003B1321" w:rsidRPr="00491399" w:rsidRDefault="001962B7" w:rsidP="00273599">
      <w:pPr>
        <w:spacing w:line="360" w:lineRule="auto"/>
        <w:rPr>
          <w:rFonts w:ascii="Times New Roman" w:hAnsi="Times New Roman" w:cs="Times New Roman"/>
          <w:b/>
        </w:rPr>
      </w:pPr>
      <w:r w:rsidRPr="00491399">
        <w:rPr>
          <w:rFonts w:ascii="Times New Roman" w:hAnsi="Times New Roman" w:cs="Times New Roman"/>
          <w:b/>
        </w:rPr>
        <w:t xml:space="preserve">Three levels of product </w:t>
      </w:r>
    </w:p>
    <w:p w14:paraId="0F64FD95" w14:textId="77777777" w:rsidR="002B27B9" w:rsidRDefault="009610A4" w:rsidP="00273599">
      <w:pPr>
        <w:spacing w:line="360" w:lineRule="auto"/>
        <w:rPr>
          <w:rFonts w:ascii="Times New Roman" w:hAnsi="Times New Roman" w:cs="Times New Roman"/>
        </w:rPr>
      </w:pPr>
      <w:r w:rsidRPr="002B27B9">
        <w:rPr>
          <w:rFonts w:ascii="Times New Roman" w:hAnsi="Times New Roman" w:cs="Times New Roman"/>
          <w:u w:val="single"/>
        </w:rPr>
        <w:t>Services</w:t>
      </w:r>
      <w:r>
        <w:rPr>
          <w:rFonts w:ascii="Times New Roman" w:hAnsi="Times New Roman" w:cs="Times New Roman"/>
        </w:rPr>
        <w:t xml:space="preserve">: products that consist of activities, benefits or satisfaction offered </w:t>
      </w:r>
      <w:r w:rsidR="002B27B9">
        <w:rPr>
          <w:rFonts w:ascii="Times New Roman" w:hAnsi="Times New Roman" w:cs="Times New Roman"/>
        </w:rPr>
        <w:t xml:space="preserve">for </w:t>
      </w:r>
      <w:proofErr w:type="gramStart"/>
      <w:r w:rsidR="002B27B9">
        <w:rPr>
          <w:rFonts w:ascii="Times New Roman" w:hAnsi="Times New Roman" w:cs="Times New Roman"/>
        </w:rPr>
        <w:t>sale that are</w:t>
      </w:r>
      <w:proofErr w:type="gramEnd"/>
      <w:r w:rsidR="002B27B9">
        <w:rPr>
          <w:rFonts w:ascii="Times New Roman" w:hAnsi="Times New Roman" w:cs="Times New Roman"/>
        </w:rPr>
        <w:t xml:space="preserve"> essentially intangible such as banking, hotel and home-repair services. </w:t>
      </w:r>
    </w:p>
    <w:p w14:paraId="1120C5D0" w14:textId="1D243738" w:rsidR="002B27B9" w:rsidRDefault="002B27B9" w:rsidP="00273599">
      <w:pPr>
        <w:spacing w:line="360" w:lineRule="auto"/>
        <w:rPr>
          <w:rFonts w:ascii="Times New Roman" w:hAnsi="Times New Roman" w:cs="Times New Roman"/>
        </w:rPr>
      </w:pPr>
      <w:r w:rsidRPr="002B27B9">
        <w:rPr>
          <w:rFonts w:ascii="Times New Roman" w:hAnsi="Times New Roman" w:cs="Times New Roman"/>
          <w:u w:val="single"/>
        </w:rPr>
        <w:t>Consumer products</w:t>
      </w:r>
      <w:r>
        <w:rPr>
          <w:rFonts w:ascii="Times New Roman" w:hAnsi="Times New Roman" w:cs="Times New Roman"/>
        </w:rPr>
        <w:t xml:space="preserve">: those bought by final consumer. </w:t>
      </w:r>
    </w:p>
    <w:p w14:paraId="315175E2" w14:textId="13FC68F8" w:rsidR="002B27B9" w:rsidRDefault="002B27B9" w:rsidP="00273599">
      <w:pPr>
        <w:spacing w:line="360" w:lineRule="auto"/>
        <w:rPr>
          <w:rFonts w:ascii="Times New Roman" w:hAnsi="Times New Roman" w:cs="Times New Roman"/>
        </w:rPr>
      </w:pPr>
      <w:r w:rsidRPr="002B27B9">
        <w:rPr>
          <w:rFonts w:ascii="Times New Roman" w:hAnsi="Times New Roman" w:cs="Times New Roman"/>
          <w:u w:val="single"/>
        </w:rPr>
        <w:t>Business products</w:t>
      </w:r>
      <w:r>
        <w:rPr>
          <w:rFonts w:ascii="Times New Roman" w:hAnsi="Times New Roman" w:cs="Times New Roman"/>
        </w:rPr>
        <w:t xml:space="preserve">: purchased for further processing or for use in conducting business. </w:t>
      </w:r>
    </w:p>
    <w:p w14:paraId="0B49EBF1" w14:textId="3060EAE9" w:rsidR="00491399" w:rsidRPr="00AA2858" w:rsidRDefault="009610A4" w:rsidP="00273599">
      <w:pPr>
        <w:spacing w:line="360" w:lineRule="auto"/>
        <w:rPr>
          <w:rFonts w:ascii="Times New Roman" w:hAnsi="Times New Roman" w:cs="Times New Roman"/>
        </w:rPr>
      </w:pPr>
      <w:r>
        <w:rPr>
          <w:rFonts w:ascii="Times New Roman" w:hAnsi="Times New Roman" w:cs="Times New Roman"/>
        </w:rPr>
        <w:t xml:space="preserve"> </w:t>
      </w:r>
    </w:p>
    <w:p w14:paraId="77FC8608" w14:textId="0D96F213" w:rsidR="003B1321" w:rsidRDefault="00A24677" w:rsidP="00273599">
      <w:pPr>
        <w:spacing w:line="360" w:lineRule="auto"/>
        <w:rPr>
          <w:rFonts w:ascii="Times New Roman" w:hAnsi="Times New Roman" w:cs="Times New Roman"/>
          <w:b/>
        </w:rPr>
      </w:pPr>
      <w:r w:rsidRPr="00A24677">
        <w:rPr>
          <w:rFonts w:ascii="Times New Roman" w:hAnsi="Times New Roman" w:cs="Times New Roman"/>
          <w:b/>
        </w:rPr>
        <w:t xml:space="preserve">Individual product decisions </w:t>
      </w:r>
    </w:p>
    <w:p w14:paraId="3ACD106F" w14:textId="40B2D08D" w:rsidR="00D06707" w:rsidRDefault="00D06707" w:rsidP="00273599">
      <w:pPr>
        <w:spacing w:line="360" w:lineRule="auto"/>
        <w:rPr>
          <w:rFonts w:ascii="Times New Roman" w:hAnsi="Times New Roman" w:cs="Times New Roman"/>
        </w:rPr>
      </w:pPr>
      <w:r>
        <w:rPr>
          <w:rFonts w:ascii="Times New Roman" w:hAnsi="Times New Roman" w:cs="Times New Roman"/>
        </w:rPr>
        <w:t xml:space="preserve">Important decisions in the development and marketing of individual products and services </w:t>
      </w:r>
    </w:p>
    <w:p w14:paraId="0C9ACA15" w14:textId="6F24ED7E" w:rsidR="006B17C2" w:rsidRPr="006B17C2" w:rsidRDefault="006B17C2" w:rsidP="006B17C2">
      <w:pPr>
        <w:pStyle w:val="ListParagraph"/>
        <w:numPr>
          <w:ilvl w:val="0"/>
          <w:numId w:val="6"/>
        </w:numPr>
        <w:spacing w:line="360" w:lineRule="auto"/>
        <w:rPr>
          <w:rFonts w:ascii="Times New Roman" w:hAnsi="Times New Roman" w:cs="Times New Roman"/>
        </w:rPr>
      </w:pPr>
      <w:r w:rsidRPr="0049062C">
        <w:rPr>
          <w:rFonts w:ascii="Times New Roman" w:hAnsi="Times New Roman" w:cs="Times New Roman"/>
          <w:b/>
        </w:rPr>
        <w:t>Product and service attributes</w:t>
      </w:r>
      <w:r>
        <w:rPr>
          <w:rFonts w:ascii="Times New Roman" w:hAnsi="Times New Roman" w:cs="Times New Roman"/>
        </w:rPr>
        <w:t>: Developing a product or service involves defining the benefits it will offer. These benefits are communicated and delivered by product attributes such as quality, features and style and design. The characteristics of a product or service that bear on its ability to satisfy stated or implied costumer needs</w:t>
      </w:r>
    </w:p>
    <w:p w14:paraId="2C0281E9" w14:textId="478AC68A" w:rsidR="006B17C2" w:rsidRDefault="00B7099A" w:rsidP="006B17C2">
      <w:pPr>
        <w:pStyle w:val="ListParagraph"/>
        <w:numPr>
          <w:ilvl w:val="0"/>
          <w:numId w:val="6"/>
        </w:numPr>
        <w:spacing w:line="360" w:lineRule="auto"/>
        <w:rPr>
          <w:rFonts w:ascii="Times New Roman" w:hAnsi="Times New Roman" w:cs="Times New Roman"/>
        </w:rPr>
      </w:pPr>
      <w:r w:rsidRPr="0049062C">
        <w:rPr>
          <w:rFonts w:ascii="Times New Roman" w:hAnsi="Times New Roman" w:cs="Times New Roman"/>
          <w:b/>
        </w:rPr>
        <w:t>Branding</w:t>
      </w:r>
      <w:r>
        <w:rPr>
          <w:rFonts w:ascii="Times New Roman" w:hAnsi="Times New Roman" w:cs="Times New Roman"/>
        </w:rPr>
        <w:t xml:space="preserve">: A name, term, sign, symbol, design or a combination of these that identifies the products or services of one seller and differentiates them from those competitors. Consumers attach meanings to brands and develop brand relationship. </w:t>
      </w:r>
    </w:p>
    <w:p w14:paraId="306FA5F0" w14:textId="4809C019" w:rsidR="006B17C2" w:rsidRDefault="00B7099A" w:rsidP="006B17C2">
      <w:pPr>
        <w:pStyle w:val="ListParagraph"/>
        <w:numPr>
          <w:ilvl w:val="0"/>
          <w:numId w:val="6"/>
        </w:numPr>
        <w:spacing w:line="360" w:lineRule="auto"/>
        <w:rPr>
          <w:rFonts w:ascii="Times New Roman" w:hAnsi="Times New Roman" w:cs="Times New Roman"/>
        </w:rPr>
      </w:pPr>
      <w:r w:rsidRPr="0049062C">
        <w:rPr>
          <w:rFonts w:ascii="Times New Roman" w:hAnsi="Times New Roman" w:cs="Times New Roman"/>
          <w:b/>
        </w:rPr>
        <w:t>Packaging</w:t>
      </w:r>
      <w:r>
        <w:rPr>
          <w:rFonts w:ascii="Times New Roman" w:hAnsi="Times New Roman" w:cs="Times New Roman"/>
        </w:rPr>
        <w:t xml:space="preserve">: The activities of designing and producing the container or wrapper for a product. </w:t>
      </w:r>
    </w:p>
    <w:p w14:paraId="463DA8ED" w14:textId="3AFC4B76" w:rsidR="006B17C2" w:rsidRDefault="001A6979" w:rsidP="006B17C2">
      <w:pPr>
        <w:pStyle w:val="ListParagraph"/>
        <w:numPr>
          <w:ilvl w:val="0"/>
          <w:numId w:val="6"/>
        </w:numPr>
        <w:spacing w:line="360" w:lineRule="auto"/>
        <w:rPr>
          <w:rFonts w:ascii="Times New Roman" w:hAnsi="Times New Roman" w:cs="Times New Roman"/>
        </w:rPr>
      </w:pPr>
      <w:r w:rsidRPr="0049062C">
        <w:rPr>
          <w:rFonts w:ascii="Times New Roman" w:hAnsi="Times New Roman" w:cs="Times New Roman"/>
          <w:b/>
        </w:rPr>
        <w:t>Labeling</w:t>
      </w:r>
      <w:r>
        <w:rPr>
          <w:rFonts w:ascii="Times New Roman" w:hAnsi="Times New Roman" w:cs="Times New Roman"/>
        </w:rPr>
        <w:t xml:space="preserve">: </w:t>
      </w:r>
      <w:r w:rsidR="004407C5">
        <w:rPr>
          <w:rFonts w:ascii="Times New Roman" w:hAnsi="Times New Roman" w:cs="Times New Roman"/>
        </w:rPr>
        <w:t>they identify the label or brand, describe several thing about the product and promote the brand, support its positioning and connect with customers</w:t>
      </w:r>
    </w:p>
    <w:p w14:paraId="2CA57E00" w14:textId="60132C8D" w:rsidR="006B17C2" w:rsidRPr="006B17C2" w:rsidRDefault="006B17C2" w:rsidP="006B17C2">
      <w:pPr>
        <w:pStyle w:val="ListParagraph"/>
        <w:numPr>
          <w:ilvl w:val="0"/>
          <w:numId w:val="6"/>
        </w:numPr>
        <w:spacing w:line="360" w:lineRule="auto"/>
        <w:rPr>
          <w:rFonts w:ascii="Times New Roman" w:hAnsi="Times New Roman" w:cs="Times New Roman"/>
        </w:rPr>
      </w:pPr>
      <w:r w:rsidRPr="0049062C">
        <w:rPr>
          <w:rFonts w:ascii="Times New Roman" w:hAnsi="Times New Roman" w:cs="Times New Roman"/>
          <w:b/>
        </w:rPr>
        <w:t>Product support</w:t>
      </w:r>
      <w:r w:rsidR="004407C5" w:rsidRPr="0049062C">
        <w:rPr>
          <w:rFonts w:ascii="Times New Roman" w:hAnsi="Times New Roman" w:cs="Times New Roman"/>
          <w:b/>
        </w:rPr>
        <w:t xml:space="preserve"> services</w:t>
      </w:r>
      <w:r w:rsidR="004407C5">
        <w:rPr>
          <w:rFonts w:ascii="Times New Roman" w:hAnsi="Times New Roman" w:cs="Times New Roman"/>
        </w:rPr>
        <w:t>: once the company has assessed the quality of</w:t>
      </w:r>
      <w:r w:rsidR="00F94BD8">
        <w:rPr>
          <w:rFonts w:ascii="Times New Roman" w:hAnsi="Times New Roman" w:cs="Times New Roman"/>
        </w:rPr>
        <w:t xml:space="preserve"> various support services to customers it can take steps to fix problems and add new services that will both delight customers and yield profits to the company </w:t>
      </w:r>
    </w:p>
    <w:p w14:paraId="2DAED007" w14:textId="77777777" w:rsidR="003B1321" w:rsidRPr="00AA2858" w:rsidRDefault="003B1321" w:rsidP="00273599">
      <w:pPr>
        <w:spacing w:line="360" w:lineRule="auto"/>
        <w:rPr>
          <w:rFonts w:ascii="Times New Roman" w:hAnsi="Times New Roman" w:cs="Times New Roman"/>
        </w:rPr>
      </w:pPr>
    </w:p>
    <w:p w14:paraId="27C55C93" w14:textId="77777777" w:rsidR="0049062C" w:rsidRDefault="0049062C" w:rsidP="00273599">
      <w:pPr>
        <w:spacing w:line="360" w:lineRule="auto"/>
        <w:rPr>
          <w:rFonts w:ascii="Times New Roman" w:hAnsi="Times New Roman" w:cs="Times New Roman"/>
        </w:rPr>
      </w:pPr>
    </w:p>
    <w:p w14:paraId="32156E3B" w14:textId="2999739C" w:rsidR="0049062C" w:rsidRDefault="003B1321" w:rsidP="00273599">
      <w:pPr>
        <w:spacing w:line="360" w:lineRule="auto"/>
        <w:rPr>
          <w:rFonts w:ascii="Times New Roman" w:hAnsi="Times New Roman" w:cs="Times New Roman"/>
        </w:rPr>
      </w:pPr>
      <w:r w:rsidRPr="0049062C">
        <w:rPr>
          <w:rFonts w:ascii="Times New Roman" w:hAnsi="Times New Roman" w:cs="Times New Roman"/>
          <w:b/>
        </w:rPr>
        <w:t>Production lines</w:t>
      </w:r>
      <w:r w:rsidR="0049062C">
        <w:rPr>
          <w:rFonts w:ascii="Times New Roman" w:hAnsi="Times New Roman" w:cs="Times New Roman"/>
        </w:rPr>
        <w:t xml:space="preserve">: a group of products that are closely related because they function in a similar manner, are sold to the same customer groups, are marketed through the same types of outlets, or fall within given prices ranges. The product line length is </w:t>
      </w:r>
      <w:r w:rsidR="0049062C" w:rsidRPr="0049062C">
        <w:rPr>
          <w:rFonts w:ascii="Times New Roman" w:hAnsi="Times New Roman" w:cs="Times New Roman"/>
          <w:u w:val="single"/>
        </w:rPr>
        <w:t>too short if the manager can increase profits by adding items and it is too long if the manager can increase profits by dropping them</w:t>
      </w:r>
      <w:r w:rsidR="0049062C">
        <w:rPr>
          <w:rFonts w:ascii="Times New Roman" w:hAnsi="Times New Roman" w:cs="Times New Roman"/>
        </w:rPr>
        <w:t xml:space="preserve">. </w:t>
      </w:r>
      <w:proofErr w:type="gramStart"/>
      <w:r w:rsidR="0049062C">
        <w:rPr>
          <w:rFonts w:ascii="Times New Roman" w:hAnsi="Times New Roman" w:cs="Times New Roman"/>
        </w:rPr>
        <w:t>A product line length is influenced by the company objectives and resources</w:t>
      </w:r>
      <w:proofErr w:type="gramEnd"/>
      <w:r w:rsidR="0049062C">
        <w:rPr>
          <w:rFonts w:ascii="Times New Roman" w:hAnsi="Times New Roman" w:cs="Times New Roman"/>
        </w:rPr>
        <w:t xml:space="preserve">. A company can expand its product line in two ways by </w:t>
      </w:r>
      <w:r w:rsidR="0049062C" w:rsidRPr="0049062C">
        <w:rPr>
          <w:rFonts w:ascii="Times New Roman" w:hAnsi="Times New Roman" w:cs="Times New Roman"/>
          <w:i/>
        </w:rPr>
        <w:t xml:space="preserve">line filing </w:t>
      </w:r>
      <w:r w:rsidR="0049062C">
        <w:rPr>
          <w:rFonts w:ascii="Times New Roman" w:hAnsi="Times New Roman" w:cs="Times New Roman"/>
        </w:rPr>
        <w:t xml:space="preserve">which involves adding more items within the present range of the line or by product </w:t>
      </w:r>
      <w:r w:rsidR="0049062C" w:rsidRPr="0049062C">
        <w:rPr>
          <w:rFonts w:ascii="Times New Roman" w:hAnsi="Times New Roman" w:cs="Times New Roman"/>
          <w:i/>
        </w:rPr>
        <w:t>line stretching</w:t>
      </w:r>
      <w:r w:rsidR="0049062C">
        <w:rPr>
          <w:rFonts w:ascii="Times New Roman" w:hAnsi="Times New Roman" w:cs="Times New Roman"/>
        </w:rPr>
        <w:t xml:space="preserve"> which occurs when a company lengthens its product line beyond current range. </w:t>
      </w:r>
    </w:p>
    <w:p w14:paraId="5D9C0464" w14:textId="77777777" w:rsidR="0049062C" w:rsidRDefault="0049062C" w:rsidP="00273599">
      <w:pPr>
        <w:spacing w:line="360" w:lineRule="auto"/>
        <w:rPr>
          <w:rFonts w:ascii="Times New Roman" w:hAnsi="Times New Roman" w:cs="Times New Roman"/>
        </w:rPr>
      </w:pPr>
    </w:p>
    <w:p w14:paraId="266F5E68" w14:textId="0A38FE28" w:rsidR="003B1321" w:rsidRPr="00AA2858" w:rsidRDefault="003B1321" w:rsidP="00273599">
      <w:pPr>
        <w:spacing w:line="360" w:lineRule="auto"/>
        <w:rPr>
          <w:rFonts w:ascii="Times New Roman" w:hAnsi="Times New Roman" w:cs="Times New Roman"/>
        </w:rPr>
      </w:pPr>
      <w:r w:rsidRPr="003A076B">
        <w:rPr>
          <w:rFonts w:ascii="Times New Roman" w:hAnsi="Times New Roman" w:cs="Times New Roman"/>
          <w:b/>
        </w:rPr>
        <w:t xml:space="preserve"> </w:t>
      </w:r>
      <w:r w:rsidR="007F4E43" w:rsidRPr="003A076B">
        <w:rPr>
          <w:rFonts w:ascii="Times New Roman" w:hAnsi="Times New Roman" w:cs="Times New Roman"/>
          <w:b/>
        </w:rPr>
        <w:t>Product Mix Decisions</w:t>
      </w:r>
      <w:r w:rsidR="007F4E43">
        <w:rPr>
          <w:rFonts w:ascii="Times New Roman" w:hAnsi="Times New Roman" w:cs="Times New Roman"/>
        </w:rPr>
        <w:t xml:space="preserve">: The set of all product lines and items that a particular seller offers for sale. </w:t>
      </w:r>
      <w:r w:rsidRPr="00AA2858">
        <w:rPr>
          <w:rFonts w:ascii="Times New Roman" w:hAnsi="Times New Roman" w:cs="Times New Roman"/>
        </w:rPr>
        <w:t xml:space="preserve"> </w:t>
      </w:r>
      <w:r w:rsidR="007F4E43">
        <w:rPr>
          <w:rFonts w:ascii="Times New Roman" w:hAnsi="Times New Roman" w:cs="Times New Roman"/>
        </w:rPr>
        <w:t xml:space="preserve">Product mix has four important dimensions: width, length, depth and consistency. Product mix </w:t>
      </w:r>
      <w:r w:rsidR="007F4E43" w:rsidRPr="003A076B">
        <w:rPr>
          <w:rFonts w:ascii="Times New Roman" w:hAnsi="Times New Roman" w:cs="Times New Roman"/>
          <w:i/>
          <w:u w:val="single"/>
        </w:rPr>
        <w:t>width</w:t>
      </w:r>
      <w:r w:rsidR="007F4E43">
        <w:rPr>
          <w:rFonts w:ascii="Times New Roman" w:hAnsi="Times New Roman" w:cs="Times New Roman"/>
        </w:rPr>
        <w:t xml:space="preserve"> refers to the number of different product lines the company carries. Product mix </w:t>
      </w:r>
      <w:r w:rsidR="007F4E43" w:rsidRPr="003A076B">
        <w:rPr>
          <w:rFonts w:ascii="Times New Roman" w:hAnsi="Times New Roman" w:cs="Times New Roman"/>
          <w:i/>
          <w:u w:val="single"/>
        </w:rPr>
        <w:t>length</w:t>
      </w:r>
      <w:r w:rsidR="007F4E43">
        <w:rPr>
          <w:rFonts w:ascii="Times New Roman" w:hAnsi="Times New Roman" w:cs="Times New Roman"/>
        </w:rPr>
        <w:t xml:space="preserve"> refers to the total number of items the compan</w:t>
      </w:r>
      <w:r w:rsidR="003A076B">
        <w:rPr>
          <w:rFonts w:ascii="Times New Roman" w:hAnsi="Times New Roman" w:cs="Times New Roman"/>
        </w:rPr>
        <w:t xml:space="preserve">y carries within its product lines. Product mix </w:t>
      </w:r>
      <w:r w:rsidR="003A076B" w:rsidRPr="003A076B">
        <w:rPr>
          <w:rFonts w:ascii="Times New Roman" w:hAnsi="Times New Roman" w:cs="Times New Roman"/>
          <w:i/>
          <w:u w:val="single"/>
        </w:rPr>
        <w:t>depth</w:t>
      </w:r>
      <w:r w:rsidR="003A076B">
        <w:rPr>
          <w:rFonts w:ascii="Times New Roman" w:hAnsi="Times New Roman" w:cs="Times New Roman"/>
        </w:rPr>
        <w:t xml:space="preserve"> refers to the number of versions offered of each product in the line. The </w:t>
      </w:r>
      <w:r w:rsidR="003A076B" w:rsidRPr="003A076B">
        <w:rPr>
          <w:rFonts w:ascii="Times New Roman" w:hAnsi="Times New Roman" w:cs="Times New Roman"/>
          <w:i/>
          <w:u w:val="single"/>
        </w:rPr>
        <w:t>consistency</w:t>
      </w:r>
      <w:r w:rsidR="003A076B">
        <w:rPr>
          <w:rFonts w:ascii="Times New Roman" w:hAnsi="Times New Roman" w:cs="Times New Roman"/>
        </w:rPr>
        <w:t xml:space="preserve"> of the product mix refers to how closely </w:t>
      </w:r>
      <w:proofErr w:type="gramStart"/>
      <w:r w:rsidR="003A076B">
        <w:rPr>
          <w:rFonts w:ascii="Times New Roman" w:hAnsi="Times New Roman" w:cs="Times New Roman"/>
        </w:rPr>
        <w:t>related</w:t>
      </w:r>
      <w:proofErr w:type="gramEnd"/>
      <w:r w:rsidR="003A076B">
        <w:rPr>
          <w:rFonts w:ascii="Times New Roman" w:hAnsi="Times New Roman" w:cs="Times New Roman"/>
        </w:rPr>
        <w:t xml:space="preserve"> the various product lines are in end use, in production requirements, in distribution channels or in some other way. </w:t>
      </w:r>
    </w:p>
    <w:p w14:paraId="198588A9" w14:textId="77777777" w:rsidR="003B1321" w:rsidRPr="00AA2858" w:rsidRDefault="003B1321" w:rsidP="00273599">
      <w:pPr>
        <w:spacing w:line="360" w:lineRule="auto"/>
        <w:rPr>
          <w:rFonts w:ascii="Times New Roman" w:hAnsi="Times New Roman" w:cs="Times New Roman"/>
        </w:rPr>
      </w:pPr>
    </w:p>
    <w:p w14:paraId="3638DAA1" w14:textId="5AA1024D" w:rsidR="003B1321" w:rsidRDefault="00F94BD8" w:rsidP="00273599">
      <w:pPr>
        <w:spacing w:line="360" w:lineRule="auto"/>
        <w:rPr>
          <w:rFonts w:ascii="Times New Roman" w:hAnsi="Times New Roman" w:cs="Times New Roman"/>
          <w:b/>
        </w:rPr>
      </w:pPr>
      <w:r w:rsidRPr="00F94BD8">
        <w:rPr>
          <w:rFonts w:ascii="Times New Roman" w:hAnsi="Times New Roman" w:cs="Times New Roman"/>
          <w:b/>
        </w:rPr>
        <w:t xml:space="preserve">Major brand strategy decisions </w:t>
      </w:r>
    </w:p>
    <w:p w14:paraId="16CF640A" w14:textId="5B171BB2" w:rsidR="00F94BD8" w:rsidRDefault="003D2D66" w:rsidP="003D2D66">
      <w:pPr>
        <w:pStyle w:val="ListParagraph"/>
        <w:numPr>
          <w:ilvl w:val="0"/>
          <w:numId w:val="7"/>
        </w:numPr>
        <w:spacing w:line="360" w:lineRule="auto"/>
        <w:rPr>
          <w:rFonts w:ascii="Times New Roman" w:hAnsi="Times New Roman" w:cs="Times New Roman"/>
        </w:rPr>
      </w:pPr>
      <w:r>
        <w:rPr>
          <w:rFonts w:ascii="Times New Roman" w:hAnsi="Times New Roman" w:cs="Times New Roman"/>
        </w:rPr>
        <w:t xml:space="preserve">Brand positioning: Lowest level of positioning is positioning the brand on product </w:t>
      </w:r>
      <w:proofErr w:type="gramStart"/>
      <w:r>
        <w:rPr>
          <w:rFonts w:ascii="Times New Roman" w:hAnsi="Times New Roman" w:cs="Times New Roman"/>
        </w:rPr>
        <w:t>attributes,</w:t>
      </w:r>
      <w:proofErr w:type="gramEnd"/>
      <w:r>
        <w:rPr>
          <w:rFonts w:ascii="Times New Roman" w:hAnsi="Times New Roman" w:cs="Times New Roman"/>
        </w:rPr>
        <w:t xml:space="preserve"> a brand can better be positioned by associating its name with a desirable benefit. The strongest brands go beyond attribute or benefit positioning, they are positioned on strong bel</w:t>
      </w:r>
      <w:r w:rsidR="00B615E3">
        <w:rPr>
          <w:rFonts w:ascii="Times New Roman" w:hAnsi="Times New Roman" w:cs="Times New Roman"/>
        </w:rPr>
        <w:t>iefs and values.</w:t>
      </w:r>
    </w:p>
    <w:p w14:paraId="55F46B84" w14:textId="7F4986D3" w:rsidR="003D2D66" w:rsidRDefault="003D2D66" w:rsidP="003D2D66">
      <w:pPr>
        <w:pStyle w:val="ListParagraph"/>
        <w:numPr>
          <w:ilvl w:val="0"/>
          <w:numId w:val="7"/>
        </w:numPr>
        <w:spacing w:line="360" w:lineRule="auto"/>
        <w:rPr>
          <w:rFonts w:ascii="Times New Roman" w:hAnsi="Times New Roman" w:cs="Times New Roman"/>
        </w:rPr>
      </w:pPr>
      <w:r>
        <w:rPr>
          <w:rFonts w:ascii="Times New Roman" w:hAnsi="Times New Roman" w:cs="Times New Roman"/>
        </w:rPr>
        <w:t>Brand</w:t>
      </w:r>
      <w:r w:rsidR="00B615E3">
        <w:rPr>
          <w:rFonts w:ascii="Times New Roman" w:hAnsi="Times New Roman" w:cs="Times New Roman"/>
        </w:rPr>
        <w:t xml:space="preserve"> name selection: begins with a careful review of the product and its benefits, the target market and proposed marketing strategies. Desirable qualities for a brand name include: suggest something about the product’s benefits and qualities, easy to pronounce, recognize, remember, distinctive, </w:t>
      </w:r>
      <w:proofErr w:type="spellStart"/>
      <w:r w:rsidR="00B615E3">
        <w:rPr>
          <w:rFonts w:ascii="Times New Roman" w:hAnsi="Times New Roman" w:cs="Times New Roman"/>
        </w:rPr>
        <w:t>extentable</w:t>
      </w:r>
      <w:proofErr w:type="spellEnd"/>
      <w:r w:rsidR="00B615E3">
        <w:rPr>
          <w:rFonts w:ascii="Times New Roman" w:hAnsi="Times New Roman" w:cs="Times New Roman"/>
        </w:rPr>
        <w:t xml:space="preserve">, the name should translate easily into foreign languages </w:t>
      </w:r>
    </w:p>
    <w:p w14:paraId="34F8B015" w14:textId="26C66DEC" w:rsidR="003D2D66" w:rsidRDefault="003A076B" w:rsidP="003D2D66">
      <w:pPr>
        <w:pStyle w:val="ListParagraph"/>
        <w:numPr>
          <w:ilvl w:val="0"/>
          <w:numId w:val="7"/>
        </w:numPr>
        <w:spacing w:line="360" w:lineRule="auto"/>
        <w:rPr>
          <w:rFonts w:ascii="Times New Roman" w:hAnsi="Times New Roman" w:cs="Times New Roman"/>
        </w:rPr>
      </w:pPr>
      <w:r>
        <w:rPr>
          <w:rFonts w:ascii="Times New Roman" w:hAnsi="Times New Roman" w:cs="Times New Roman"/>
        </w:rPr>
        <w:t xml:space="preserve">Brand sponsorship: </w:t>
      </w:r>
      <w:r w:rsidRPr="000002F5">
        <w:rPr>
          <w:rFonts w:ascii="Times New Roman" w:hAnsi="Times New Roman" w:cs="Times New Roman"/>
          <w:i/>
        </w:rPr>
        <w:t>Store brands or private brand</w:t>
      </w:r>
      <w:r>
        <w:rPr>
          <w:rFonts w:ascii="Times New Roman" w:hAnsi="Times New Roman" w:cs="Times New Roman"/>
        </w:rPr>
        <w:t xml:space="preserve"> </w:t>
      </w:r>
      <w:r w:rsidR="000002F5">
        <w:rPr>
          <w:rFonts w:ascii="Times New Roman" w:hAnsi="Times New Roman" w:cs="Times New Roman"/>
        </w:rPr>
        <w:t>are</w:t>
      </w:r>
      <w:r>
        <w:rPr>
          <w:rFonts w:ascii="Times New Roman" w:hAnsi="Times New Roman" w:cs="Times New Roman"/>
        </w:rPr>
        <w:t xml:space="preserve"> create</w:t>
      </w:r>
      <w:r w:rsidR="000002F5">
        <w:rPr>
          <w:rFonts w:ascii="Times New Roman" w:hAnsi="Times New Roman" w:cs="Times New Roman"/>
        </w:rPr>
        <w:t>d</w:t>
      </w:r>
      <w:r>
        <w:rPr>
          <w:rFonts w:ascii="Times New Roman" w:hAnsi="Times New Roman" w:cs="Times New Roman"/>
        </w:rPr>
        <w:t xml:space="preserve"> and owned by a reseller of a product or service.</w:t>
      </w:r>
      <w:r w:rsidR="000002F5">
        <w:rPr>
          <w:rFonts w:ascii="Times New Roman" w:hAnsi="Times New Roman" w:cs="Times New Roman"/>
        </w:rPr>
        <w:t xml:space="preserve"> </w:t>
      </w:r>
      <w:r w:rsidR="000002F5" w:rsidRPr="000002F5">
        <w:rPr>
          <w:rFonts w:ascii="Times New Roman" w:hAnsi="Times New Roman" w:cs="Times New Roman"/>
          <w:i/>
        </w:rPr>
        <w:t>Licensing</w:t>
      </w:r>
      <w:r w:rsidR="000002F5">
        <w:rPr>
          <w:rFonts w:ascii="Times New Roman" w:hAnsi="Times New Roman" w:cs="Times New Roman"/>
        </w:rPr>
        <w:t xml:space="preserve"> is when companies license names or symbols previously created by other manufacturers, names of well-known celebrities or characters from popular movies and books. For a fee any of these can provide an instant and proven name. </w:t>
      </w:r>
      <w:r w:rsidR="000002F5" w:rsidRPr="000002F5">
        <w:rPr>
          <w:rFonts w:ascii="Times New Roman" w:hAnsi="Times New Roman" w:cs="Times New Roman"/>
          <w:i/>
        </w:rPr>
        <w:t>Co-branding</w:t>
      </w:r>
      <w:r w:rsidR="000002F5">
        <w:rPr>
          <w:rFonts w:ascii="Times New Roman" w:hAnsi="Times New Roman" w:cs="Times New Roman"/>
        </w:rPr>
        <w:t xml:space="preserve"> occurs when two established brand names of different companies are used on the same product or retail outlet. </w:t>
      </w:r>
    </w:p>
    <w:p w14:paraId="1E6FB1F8" w14:textId="402408FE" w:rsidR="003D2D66" w:rsidRPr="003D2D66" w:rsidRDefault="000002F5" w:rsidP="003D2D66">
      <w:pPr>
        <w:pStyle w:val="ListParagraph"/>
        <w:numPr>
          <w:ilvl w:val="0"/>
          <w:numId w:val="7"/>
        </w:numPr>
        <w:spacing w:line="360" w:lineRule="auto"/>
        <w:rPr>
          <w:rFonts w:ascii="Times New Roman" w:hAnsi="Times New Roman" w:cs="Times New Roman"/>
        </w:rPr>
      </w:pPr>
      <w:r>
        <w:rPr>
          <w:rFonts w:ascii="Times New Roman" w:hAnsi="Times New Roman" w:cs="Times New Roman"/>
        </w:rPr>
        <w:t xml:space="preserve">Brand development: A company has four choices when it comes to developing brands. </w:t>
      </w:r>
      <w:r w:rsidRPr="000002F5">
        <w:rPr>
          <w:rFonts w:ascii="Times New Roman" w:hAnsi="Times New Roman" w:cs="Times New Roman"/>
          <w:i/>
        </w:rPr>
        <w:t>Line extensions</w:t>
      </w:r>
      <w:r>
        <w:rPr>
          <w:rFonts w:ascii="Times New Roman" w:hAnsi="Times New Roman" w:cs="Times New Roman"/>
        </w:rPr>
        <w:t xml:space="preserve">: extending an existing brand name to new forms, colors, sizes, ingredients, or flavors of an existing product category. </w:t>
      </w:r>
      <w:r w:rsidRPr="000002F5">
        <w:rPr>
          <w:rFonts w:ascii="Times New Roman" w:hAnsi="Times New Roman" w:cs="Times New Roman"/>
          <w:i/>
        </w:rPr>
        <w:t>Brand extension</w:t>
      </w:r>
      <w:r>
        <w:rPr>
          <w:rFonts w:ascii="Times New Roman" w:hAnsi="Times New Roman" w:cs="Times New Roman"/>
        </w:rPr>
        <w:t xml:space="preserve">: extending an existing brand name to new product categories. </w:t>
      </w:r>
      <w:proofErr w:type="spellStart"/>
      <w:r w:rsidRPr="0048665D">
        <w:rPr>
          <w:rFonts w:ascii="Times New Roman" w:hAnsi="Times New Roman" w:cs="Times New Roman"/>
          <w:i/>
        </w:rPr>
        <w:t>Multibrands</w:t>
      </w:r>
      <w:proofErr w:type="spellEnd"/>
      <w:r>
        <w:rPr>
          <w:rFonts w:ascii="Times New Roman" w:hAnsi="Times New Roman" w:cs="Times New Roman"/>
        </w:rPr>
        <w:t xml:space="preserve">: companies often introduce additional brands in the same category, offers a way to establish different features and appeal to different buying motives. </w:t>
      </w:r>
      <w:r w:rsidR="0048665D" w:rsidRPr="0048665D">
        <w:rPr>
          <w:rFonts w:ascii="Times New Roman" w:hAnsi="Times New Roman" w:cs="Times New Roman"/>
          <w:i/>
        </w:rPr>
        <w:t>New Brands</w:t>
      </w:r>
      <w:r w:rsidR="0048665D">
        <w:rPr>
          <w:rFonts w:ascii="Times New Roman" w:hAnsi="Times New Roman" w:cs="Times New Roman"/>
        </w:rPr>
        <w:t xml:space="preserve">: may create a new brand name when it enters a new product category for which none of the company’s current brand names are appropriate. </w:t>
      </w:r>
    </w:p>
    <w:p w14:paraId="6DE21F15" w14:textId="77777777" w:rsidR="00F94BD8" w:rsidRPr="00AA2858" w:rsidRDefault="00F94BD8" w:rsidP="00273599">
      <w:pPr>
        <w:spacing w:line="360" w:lineRule="auto"/>
        <w:rPr>
          <w:rFonts w:ascii="Times New Roman" w:hAnsi="Times New Roman" w:cs="Times New Roman"/>
        </w:rPr>
      </w:pPr>
    </w:p>
    <w:p w14:paraId="2BA9158B" w14:textId="77777777" w:rsidR="00AE4916" w:rsidRDefault="003B1321" w:rsidP="00273599">
      <w:pPr>
        <w:spacing w:line="360" w:lineRule="auto"/>
        <w:rPr>
          <w:rFonts w:ascii="Times New Roman" w:hAnsi="Times New Roman" w:cs="Times New Roman"/>
          <w:b/>
        </w:rPr>
      </w:pPr>
      <w:r w:rsidRPr="00AA2858">
        <w:rPr>
          <w:rFonts w:ascii="Times New Roman" w:hAnsi="Times New Roman" w:cs="Times New Roman"/>
        </w:rPr>
        <w:t xml:space="preserve">Fig 9.6 </w:t>
      </w:r>
      <w:r w:rsidR="00AE4916" w:rsidRPr="00AE4916">
        <w:rPr>
          <w:rFonts w:ascii="Times New Roman" w:hAnsi="Times New Roman" w:cs="Times New Roman"/>
          <w:b/>
        </w:rPr>
        <w:t>Three types of service marketing</w:t>
      </w:r>
    </w:p>
    <w:p w14:paraId="3E282CA1" w14:textId="10AC50B0" w:rsidR="003B1321" w:rsidRPr="00AA2858" w:rsidRDefault="00AE4916" w:rsidP="00273599">
      <w:pPr>
        <w:spacing w:line="360" w:lineRule="auto"/>
        <w:rPr>
          <w:rFonts w:ascii="Times New Roman" w:hAnsi="Times New Roman" w:cs="Times New Roman"/>
        </w:rPr>
      </w:pPr>
      <w:r>
        <w:rPr>
          <w:rFonts w:ascii="Times New Roman" w:hAnsi="Times New Roman" w:cs="Times New Roman"/>
        </w:rPr>
        <w:t xml:space="preserve"> </w:t>
      </w:r>
    </w:p>
    <w:p w14:paraId="2644E3AC" w14:textId="6D3E0252" w:rsidR="003B1321" w:rsidRDefault="00AE4916" w:rsidP="00273599">
      <w:pPr>
        <w:spacing w:line="360" w:lineRule="auto"/>
        <w:rPr>
          <w:rFonts w:ascii="Times New Roman" w:hAnsi="Times New Roman" w:cs="Times New Roman"/>
        </w:rPr>
      </w:pPr>
      <w:r>
        <w:rPr>
          <w:rFonts w:ascii="Times New Roman" w:hAnsi="Times New Roman" w:cs="Times New Roman"/>
          <w:noProof/>
          <w:sz w:val="28"/>
          <w:szCs w:val="28"/>
        </w:rPr>
        <w:drawing>
          <wp:inline distT="0" distB="0" distL="0" distR="0" wp14:anchorId="7EEBF4ED" wp14:editId="3D203317">
            <wp:extent cx="2863215" cy="162179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215" cy="1621790"/>
                    </a:xfrm>
                    <a:prstGeom prst="rect">
                      <a:avLst/>
                    </a:prstGeom>
                    <a:noFill/>
                    <a:ln>
                      <a:noFill/>
                    </a:ln>
                  </pic:spPr>
                </pic:pic>
              </a:graphicData>
            </a:graphic>
          </wp:inline>
        </w:drawing>
      </w:r>
    </w:p>
    <w:p w14:paraId="1754D119" w14:textId="77777777" w:rsidR="00AE4916" w:rsidRDefault="00AE4916" w:rsidP="00273599">
      <w:pPr>
        <w:spacing w:line="360" w:lineRule="auto"/>
        <w:rPr>
          <w:rFonts w:ascii="Times New Roman" w:hAnsi="Times New Roman" w:cs="Times New Roman"/>
        </w:rPr>
      </w:pPr>
    </w:p>
    <w:p w14:paraId="2BE67A75" w14:textId="7CCEA487" w:rsidR="00AE4916" w:rsidRDefault="00AE4916" w:rsidP="00273599">
      <w:pPr>
        <w:spacing w:line="360" w:lineRule="auto"/>
        <w:rPr>
          <w:rFonts w:ascii="Times New Roman" w:hAnsi="Times New Roman" w:cs="Times New Roman"/>
        </w:rPr>
      </w:pPr>
      <w:r w:rsidRPr="00F879C3">
        <w:rPr>
          <w:rFonts w:ascii="Times New Roman" w:hAnsi="Times New Roman" w:cs="Times New Roman"/>
          <w:u w:val="single"/>
        </w:rPr>
        <w:t>Internal Marketing</w:t>
      </w:r>
      <w:r>
        <w:rPr>
          <w:rFonts w:ascii="Times New Roman" w:hAnsi="Times New Roman" w:cs="Times New Roman"/>
        </w:rPr>
        <w:t xml:space="preserve">: Orienting and motivating customer-contact employees and supporting service people to work as a team to provide customer satisfaction. Marketers must get everyone in the organization to be customer-centered. </w:t>
      </w:r>
    </w:p>
    <w:p w14:paraId="1DB1A5E7" w14:textId="08031C83" w:rsidR="00AE4916" w:rsidRDefault="00AE4916" w:rsidP="00273599">
      <w:pPr>
        <w:spacing w:line="360" w:lineRule="auto"/>
        <w:rPr>
          <w:rFonts w:ascii="Times New Roman" w:hAnsi="Times New Roman" w:cs="Times New Roman"/>
        </w:rPr>
      </w:pPr>
      <w:r w:rsidRPr="00F879C3">
        <w:rPr>
          <w:rFonts w:ascii="Times New Roman" w:hAnsi="Times New Roman" w:cs="Times New Roman"/>
          <w:u w:val="single"/>
        </w:rPr>
        <w:t>External Market</w:t>
      </w:r>
      <w:r w:rsidR="00F879C3" w:rsidRPr="00F879C3">
        <w:rPr>
          <w:rFonts w:ascii="Times New Roman" w:hAnsi="Times New Roman" w:cs="Times New Roman"/>
          <w:u w:val="single"/>
        </w:rPr>
        <w:t>ing</w:t>
      </w:r>
      <w:r w:rsidR="00F879C3">
        <w:rPr>
          <w:rFonts w:ascii="Times New Roman" w:hAnsi="Times New Roman" w:cs="Times New Roman"/>
        </w:rPr>
        <w:t>:</w:t>
      </w:r>
    </w:p>
    <w:p w14:paraId="14C8E0EB" w14:textId="0D96ECB4" w:rsidR="00AE4916" w:rsidRDefault="00AE4916" w:rsidP="00273599">
      <w:pPr>
        <w:spacing w:line="360" w:lineRule="auto"/>
        <w:rPr>
          <w:rFonts w:ascii="Times New Roman" w:hAnsi="Times New Roman" w:cs="Times New Roman"/>
        </w:rPr>
      </w:pPr>
      <w:r w:rsidRPr="00F879C3">
        <w:rPr>
          <w:rFonts w:ascii="Times New Roman" w:hAnsi="Times New Roman" w:cs="Times New Roman"/>
          <w:u w:val="single"/>
        </w:rPr>
        <w:t>Interactive Marketing</w:t>
      </w:r>
      <w:r>
        <w:rPr>
          <w:rFonts w:ascii="Times New Roman" w:hAnsi="Times New Roman" w:cs="Times New Roman"/>
        </w:rPr>
        <w:t xml:space="preserve">: </w:t>
      </w:r>
      <w:r w:rsidR="00F879C3">
        <w:rPr>
          <w:rFonts w:ascii="Times New Roman" w:hAnsi="Times New Roman" w:cs="Times New Roman"/>
        </w:rPr>
        <w:t xml:space="preserve">Service quality depends heavily on the quantity of the buyer-seller interaction during the service </w:t>
      </w:r>
      <w:proofErr w:type="gramStart"/>
      <w:r w:rsidR="00F879C3">
        <w:rPr>
          <w:rFonts w:ascii="Times New Roman" w:hAnsi="Times New Roman" w:cs="Times New Roman"/>
        </w:rPr>
        <w:t>encounter,</w:t>
      </w:r>
      <w:proofErr w:type="gramEnd"/>
      <w:r w:rsidR="00F879C3">
        <w:rPr>
          <w:rFonts w:ascii="Times New Roman" w:hAnsi="Times New Roman" w:cs="Times New Roman"/>
        </w:rPr>
        <w:t xml:space="preserve"> service marketers have to master interactive marketing skills. </w:t>
      </w:r>
    </w:p>
    <w:p w14:paraId="5553A545" w14:textId="77777777" w:rsidR="002B27B9" w:rsidRDefault="002B27B9" w:rsidP="00273599">
      <w:pPr>
        <w:spacing w:line="360" w:lineRule="auto"/>
        <w:rPr>
          <w:rFonts w:ascii="Times New Roman" w:hAnsi="Times New Roman" w:cs="Times New Roman"/>
        </w:rPr>
      </w:pPr>
    </w:p>
    <w:p w14:paraId="3BDF0664" w14:textId="3EE834CA" w:rsidR="003B1321" w:rsidRPr="002B27B9" w:rsidRDefault="003B1321" w:rsidP="00273599">
      <w:pPr>
        <w:spacing w:line="360" w:lineRule="auto"/>
        <w:rPr>
          <w:rFonts w:ascii="Times New Roman" w:hAnsi="Times New Roman" w:cs="Times New Roman"/>
          <w:sz w:val="32"/>
          <w:szCs w:val="32"/>
          <w:u w:val="single"/>
        </w:rPr>
      </w:pPr>
      <w:r w:rsidRPr="002B27B9">
        <w:rPr>
          <w:rFonts w:ascii="Times New Roman" w:hAnsi="Times New Roman" w:cs="Times New Roman"/>
          <w:sz w:val="32"/>
          <w:szCs w:val="32"/>
          <w:u w:val="single"/>
        </w:rPr>
        <w:t xml:space="preserve">Chapter 10 </w:t>
      </w:r>
    </w:p>
    <w:p w14:paraId="4E64F9C3" w14:textId="12CE8F1A" w:rsidR="00B079C0" w:rsidRDefault="00B079C0" w:rsidP="00273599">
      <w:pPr>
        <w:spacing w:line="360" w:lineRule="auto"/>
        <w:rPr>
          <w:rFonts w:ascii="Times New Roman" w:hAnsi="Times New Roman" w:cs="Times New Roman"/>
          <w:b/>
        </w:rPr>
      </w:pPr>
      <w:r w:rsidRPr="00B079C0">
        <w:rPr>
          <w:rFonts w:ascii="Times New Roman" w:hAnsi="Times New Roman" w:cs="Times New Roman"/>
          <w:b/>
        </w:rPr>
        <w:t xml:space="preserve">Steps in the new product development </w:t>
      </w:r>
    </w:p>
    <w:p w14:paraId="04F8243B" w14:textId="680BD2E3" w:rsidR="002B27B9" w:rsidRDefault="002B27B9" w:rsidP="00273599">
      <w:pPr>
        <w:spacing w:line="360" w:lineRule="auto"/>
        <w:rPr>
          <w:rFonts w:ascii="Times New Roman" w:hAnsi="Times New Roman" w:cs="Times New Roman"/>
        </w:rPr>
      </w:pPr>
      <w:r>
        <w:rPr>
          <w:rFonts w:ascii="Times New Roman" w:hAnsi="Times New Roman" w:cs="Times New Roman"/>
        </w:rPr>
        <w:t xml:space="preserve">New product idea stem from internal or external sources. </w:t>
      </w:r>
    </w:p>
    <w:p w14:paraId="4306698B" w14:textId="0B19F65B" w:rsidR="002B27B9" w:rsidRPr="002B27B9" w:rsidRDefault="002B27B9" w:rsidP="002B27B9">
      <w:pPr>
        <w:pStyle w:val="ListParagraph"/>
        <w:numPr>
          <w:ilvl w:val="0"/>
          <w:numId w:val="18"/>
        </w:numPr>
        <w:spacing w:line="360" w:lineRule="auto"/>
        <w:rPr>
          <w:rFonts w:ascii="Times New Roman" w:hAnsi="Times New Roman" w:cs="Times New Roman"/>
        </w:rPr>
      </w:pPr>
      <w:r w:rsidRPr="002B27B9">
        <w:rPr>
          <w:rFonts w:ascii="Times New Roman" w:hAnsi="Times New Roman" w:cs="Times New Roman"/>
        </w:rPr>
        <w:t xml:space="preserve">Internal: companies conduct formal research and development, ask their employees and brainstorm at executive meetings. </w:t>
      </w:r>
    </w:p>
    <w:p w14:paraId="28A633B2" w14:textId="6562D85F" w:rsidR="002B27B9" w:rsidRDefault="002B27B9" w:rsidP="002B27B9">
      <w:pPr>
        <w:pStyle w:val="ListParagraph"/>
        <w:numPr>
          <w:ilvl w:val="0"/>
          <w:numId w:val="18"/>
        </w:numPr>
        <w:spacing w:line="360" w:lineRule="auto"/>
        <w:rPr>
          <w:rFonts w:ascii="Times New Roman" w:hAnsi="Times New Roman" w:cs="Times New Roman"/>
        </w:rPr>
      </w:pPr>
      <w:r w:rsidRPr="002B27B9">
        <w:rPr>
          <w:rFonts w:ascii="Times New Roman" w:hAnsi="Times New Roman" w:cs="Times New Roman"/>
        </w:rPr>
        <w:t xml:space="preserve">External: by conducting surveys and focus groups and analyzing customer questions and complaints, companies can generate new-product ideas that will meet specific customer needs. </w:t>
      </w:r>
    </w:p>
    <w:p w14:paraId="326654F3" w14:textId="0DBFE596" w:rsidR="002B27B9" w:rsidRDefault="002B27B9" w:rsidP="002B27B9">
      <w:pPr>
        <w:pStyle w:val="ListParagraph"/>
        <w:numPr>
          <w:ilvl w:val="0"/>
          <w:numId w:val="18"/>
        </w:numPr>
        <w:spacing w:line="360" w:lineRule="auto"/>
        <w:rPr>
          <w:rFonts w:ascii="Times New Roman" w:hAnsi="Times New Roman" w:cs="Times New Roman"/>
        </w:rPr>
      </w:pPr>
      <w:r>
        <w:rPr>
          <w:rFonts w:ascii="Times New Roman" w:hAnsi="Times New Roman" w:cs="Times New Roman"/>
        </w:rPr>
        <w:t xml:space="preserve">Track </w:t>
      </w:r>
      <w:proofErr w:type="gramStart"/>
      <w:r>
        <w:rPr>
          <w:rFonts w:ascii="Times New Roman" w:hAnsi="Times New Roman" w:cs="Times New Roman"/>
        </w:rPr>
        <w:t>competitors</w:t>
      </w:r>
      <w:proofErr w:type="gramEnd"/>
      <w:r>
        <w:rPr>
          <w:rFonts w:ascii="Times New Roman" w:hAnsi="Times New Roman" w:cs="Times New Roman"/>
        </w:rPr>
        <w:t xml:space="preserve"> offerings and inspect new products. </w:t>
      </w:r>
    </w:p>
    <w:p w14:paraId="1AD5C186" w14:textId="73794102" w:rsidR="002B27B9" w:rsidRPr="002B27B9" w:rsidRDefault="002B27B9" w:rsidP="002B27B9">
      <w:pPr>
        <w:pStyle w:val="ListParagraph"/>
        <w:numPr>
          <w:ilvl w:val="0"/>
          <w:numId w:val="18"/>
        </w:numPr>
        <w:spacing w:line="360" w:lineRule="auto"/>
        <w:rPr>
          <w:rFonts w:ascii="Times New Roman" w:hAnsi="Times New Roman" w:cs="Times New Roman"/>
        </w:rPr>
      </w:pPr>
      <w:r>
        <w:rPr>
          <w:rFonts w:ascii="Times New Roman" w:hAnsi="Times New Roman" w:cs="Times New Roman"/>
        </w:rPr>
        <w:t xml:space="preserve">Distributors and suppliers are close to the market and can pass along information about consumer problems and new product possibilities. </w:t>
      </w:r>
    </w:p>
    <w:p w14:paraId="1C13A4FB" w14:textId="77777777" w:rsidR="002B27B9" w:rsidRPr="002B27B9" w:rsidRDefault="002B27B9" w:rsidP="00273599">
      <w:pPr>
        <w:spacing w:line="360" w:lineRule="auto"/>
        <w:rPr>
          <w:rFonts w:ascii="Times New Roman" w:hAnsi="Times New Roman" w:cs="Times New Roman"/>
        </w:rPr>
      </w:pPr>
    </w:p>
    <w:p w14:paraId="19548315" w14:textId="77777777" w:rsidR="00B079C0" w:rsidRPr="00B079C0" w:rsidRDefault="00B079C0" w:rsidP="00273599">
      <w:pPr>
        <w:spacing w:line="360" w:lineRule="auto"/>
        <w:rPr>
          <w:rFonts w:ascii="Times New Roman" w:hAnsi="Times New Roman" w:cs="Times New Roman"/>
          <w:b/>
        </w:rPr>
      </w:pPr>
    </w:p>
    <w:p w14:paraId="7604FA0D" w14:textId="5A7F107F" w:rsidR="003B1321" w:rsidRDefault="005C71D5" w:rsidP="00273599">
      <w:pPr>
        <w:spacing w:line="360" w:lineRule="auto"/>
        <w:rPr>
          <w:rFonts w:ascii="Times New Roman" w:hAnsi="Times New Roman" w:cs="Times New Roman"/>
          <w:b/>
        </w:rPr>
      </w:pPr>
      <w:r w:rsidRPr="005C71D5">
        <w:rPr>
          <w:rFonts w:ascii="Times New Roman" w:hAnsi="Times New Roman" w:cs="Times New Roman"/>
          <w:b/>
        </w:rPr>
        <w:t xml:space="preserve">Product life cycle strategies </w:t>
      </w:r>
    </w:p>
    <w:p w14:paraId="57A8AE74" w14:textId="308B43BD" w:rsidR="005C71D5" w:rsidRPr="005C71D5" w:rsidRDefault="005C71D5" w:rsidP="005C71D5">
      <w:pPr>
        <w:pStyle w:val="ListParagraph"/>
        <w:numPr>
          <w:ilvl w:val="0"/>
          <w:numId w:val="8"/>
        </w:numPr>
        <w:spacing w:line="360" w:lineRule="auto"/>
        <w:rPr>
          <w:rFonts w:ascii="Times New Roman" w:hAnsi="Times New Roman" w:cs="Times New Roman"/>
        </w:rPr>
      </w:pPr>
      <w:r w:rsidRPr="005C71D5">
        <w:rPr>
          <w:rFonts w:ascii="Times New Roman" w:hAnsi="Times New Roman" w:cs="Times New Roman"/>
        </w:rPr>
        <w:t xml:space="preserve">Product development: </w:t>
      </w:r>
      <w:r>
        <w:rPr>
          <w:rFonts w:ascii="Times New Roman" w:hAnsi="Times New Roman" w:cs="Times New Roman"/>
        </w:rPr>
        <w:t xml:space="preserve">When the company finds and develops a new product idea. During product development, sales are zero and the company’s investment cost mounts. </w:t>
      </w:r>
    </w:p>
    <w:p w14:paraId="39DC2159" w14:textId="69B27243" w:rsidR="005C71D5" w:rsidRDefault="005C71D5" w:rsidP="005C71D5">
      <w:pPr>
        <w:pStyle w:val="ListParagraph"/>
        <w:numPr>
          <w:ilvl w:val="0"/>
          <w:numId w:val="8"/>
        </w:numPr>
        <w:spacing w:line="360" w:lineRule="auto"/>
        <w:rPr>
          <w:rFonts w:ascii="Times New Roman" w:hAnsi="Times New Roman" w:cs="Times New Roman"/>
        </w:rPr>
      </w:pPr>
      <w:r>
        <w:rPr>
          <w:rFonts w:ascii="Times New Roman" w:hAnsi="Times New Roman" w:cs="Times New Roman"/>
        </w:rPr>
        <w:t xml:space="preserve">Introduction: is a period of slow sales growth as the product is introduced in the market. Profits are nonexistent in this stage because of the heavy expenses of product introduction. </w:t>
      </w:r>
    </w:p>
    <w:p w14:paraId="15B93C85" w14:textId="7DD674EA" w:rsidR="005C71D5" w:rsidRDefault="005C71D5" w:rsidP="005C71D5">
      <w:pPr>
        <w:pStyle w:val="ListParagraph"/>
        <w:numPr>
          <w:ilvl w:val="0"/>
          <w:numId w:val="8"/>
        </w:numPr>
        <w:spacing w:line="360" w:lineRule="auto"/>
        <w:rPr>
          <w:rFonts w:ascii="Times New Roman" w:hAnsi="Times New Roman" w:cs="Times New Roman"/>
        </w:rPr>
      </w:pPr>
      <w:r>
        <w:rPr>
          <w:rFonts w:ascii="Times New Roman" w:hAnsi="Times New Roman" w:cs="Times New Roman"/>
        </w:rPr>
        <w:t>Growth: Is a period of rapid market acceptance and increasing profits.</w:t>
      </w:r>
    </w:p>
    <w:p w14:paraId="6428D994" w14:textId="1397FFEB" w:rsidR="005C71D5" w:rsidRDefault="005C71D5" w:rsidP="005C71D5">
      <w:pPr>
        <w:pStyle w:val="ListParagraph"/>
        <w:numPr>
          <w:ilvl w:val="0"/>
          <w:numId w:val="8"/>
        </w:numPr>
        <w:spacing w:line="360" w:lineRule="auto"/>
        <w:rPr>
          <w:rFonts w:ascii="Times New Roman" w:hAnsi="Times New Roman" w:cs="Times New Roman"/>
        </w:rPr>
      </w:pPr>
      <w:r>
        <w:rPr>
          <w:rFonts w:ascii="Times New Roman" w:hAnsi="Times New Roman" w:cs="Times New Roman"/>
        </w:rPr>
        <w:t>Maturity: is a period of slowdown in sales growth because the product has achieved acceptance by most potential buyers. Profits level off or decline because of increased marketing outlays to defend the product against competition.</w:t>
      </w:r>
    </w:p>
    <w:p w14:paraId="5D62B5A7" w14:textId="49418C7F" w:rsidR="005C71D5" w:rsidRDefault="005C71D5" w:rsidP="005C71D5">
      <w:pPr>
        <w:pStyle w:val="ListParagraph"/>
        <w:numPr>
          <w:ilvl w:val="0"/>
          <w:numId w:val="8"/>
        </w:numPr>
        <w:spacing w:line="360" w:lineRule="auto"/>
        <w:rPr>
          <w:rFonts w:ascii="Times New Roman" w:hAnsi="Times New Roman" w:cs="Times New Roman"/>
        </w:rPr>
      </w:pPr>
      <w:r>
        <w:rPr>
          <w:rFonts w:ascii="Times New Roman" w:hAnsi="Times New Roman" w:cs="Times New Roman"/>
        </w:rPr>
        <w:t xml:space="preserve">Decline: is the period when sales fall off and profits drop. </w:t>
      </w:r>
    </w:p>
    <w:p w14:paraId="15D768B6" w14:textId="77777777" w:rsidR="002B27B9" w:rsidRDefault="002B27B9" w:rsidP="002B27B9">
      <w:pPr>
        <w:spacing w:line="360" w:lineRule="auto"/>
        <w:rPr>
          <w:rFonts w:ascii="Times New Roman" w:hAnsi="Times New Roman" w:cs="Times New Roman"/>
        </w:rPr>
      </w:pPr>
    </w:p>
    <w:p w14:paraId="4266628B" w14:textId="77777777" w:rsidR="002B27B9" w:rsidRDefault="002B27B9" w:rsidP="002B27B9">
      <w:pPr>
        <w:spacing w:line="360" w:lineRule="auto"/>
        <w:rPr>
          <w:rFonts w:ascii="Times New Roman" w:hAnsi="Times New Roman" w:cs="Times New Roman"/>
        </w:rPr>
      </w:pPr>
    </w:p>
    <w:p w14:paraId="6CDF4FC0" w14:textId="77777777" w:rsidR="002B27B9" w:rsidRDefault="002B27B9" w:rsidP="002B27B9">
      <w:pPr>
        <w:spacing w:line="360" w:lineRule="auto"/>
        <w:rPr>
          <w:rFonts w:ascii="Times New Roman" w:hAnsi="Times New Roman" w:cs="Times New Roman"/>
        </w:rPr>
      </w:pPr>
    </w:p>
    <w:p w14:paraId="4E03701C" w14:textId="77777777" w:rsidR="002B27B9" w:rsidRDefault="002B27B9" w:rsidP="002B27B9">
      <w:pPr>
        <w:spacing w:line="360" w:lineRule="auto"/>
        <w:rPr>
          <w:rFonts w:ascii="Times New Roman" w:hAnsi="Times New Roman" w:cs="Times New Roman"/>
        </w:rPr>
      </w:pPr>
    </w:p>
    <w:p w14:paraId="74F0C9A5" w14:textId="77777777" w:rsidR="002B27B9" w:rsidRPr="002B27B9" w:rsidRDefault="002B27B9" w:rsidP="002B27B9">
      <w:pPr>
        <w:spacing w:line="360" w:lineRule="auto"/>
        <w:rPr>
          <w:rFonts w:ascii="Times New Roman" w:hAnsi="Times New Roman" w:cs="Times New Roman"/>
        </w:rPr>
      </w:pPr>
    </w:p>
    <w:p w14:paraId="7FCBBA78" w14:textId="77777777" w:rsidR="003B1321" w:rsidRPr="00AA2858" w:rsidRDefault="003B1321" w:rsidP="00273599">
      <w:pPr>
        <w:spacing w:line="360" w:lineRule="auto"/>
        <w:rPr>
          <w:rFonts w:ascii="Times New Roman" w:hAnsi="Times New Roman" w:cs="Times New Roman"/>
        </w:rPr>
      </w:pPr>
    </w:p>
    <w:p w14:paraId="45BD7CF0" w14:textId="77777777" w:rsidR="003B1321" w:rsidRPr="002B27B9" w:rsidRDefault="003B1321" w:rsidP="00273599">
      <w:pPr>
        <w:spacing w:line="360" w:lineRule="auto"/>
        <w:rPr>
          <w:rFonts w:ascii="Times New Roman" w:hAnsi="Times New Roman" w:cs="Times New Roman"/>
          <w:sz w:val="32"/>
          <w:szCs w:val="32"/>
          <w:u w:val="single"/>
        </w:rPr>
      </w:pPr>
      <w:r w:rsidRPr="002B27B9">
        <w:rPr>
          <w:rFonts w:ascii="Times New Roman" w:hAnsi="Times New Roman" w:cs="Times New Roman"/>
          <w:sz w:val="32"/>
          <w:szCs w:val="32"/>
          <w:u w:val="single"/>
        </w:rPr>
        <w:t xml:space="preserve">Chapter 11 </w:t>
      </w:r>
    </w:p>
    <w:p w14:paraId="116EDA08" w14:textId="77777777" w:rsidR="003B1321" w:rsidRPr="00AA2858" w:rsidRDefault="003B1321" w:rsidP="00273599">
      <w:pPr>
        <w:spacing w:line="360" w:lineRule="auto"/>
        <w:rPr>
          <w:rFonts w:ascii="Times New Roman" w:hAnsi="Times New Roman" w:cs="Times New Roman"/>
        </w:rPr>
      </w:pPr>
      <w:r w:rsidRPr="00AA2858">
        <w:rPr>
          <w:rFonts w:ascii="Times New Roman" w:hAnsi="Times New Roman" w:cs="Times New Roman"/>
        </w:rPr>
        <w:t>Pricing (value base, psychological pricing, skimming, reinvention)</w:t>
      </w:r>
    </w:p>
    <w:p w14:paraId="64AF2C63" w14:textId="77777777" w:rsidR="003B1321" w:rsidRPr="00AA2858" w:rsidRDefault="003B1321" w:rsidP="00273599">
      <w:pPr>
        <w:spacing w:line="360" w:lineRule="auto"/>
        <w:rPr>
          <w:rFonts w:ascii="Times New Roman" w:hAnsi="Times New Roman" w:cs="Times New Roman"/>
        </w:rPr>
      </w:pPr>
    </w:p>
    <w:p w14:paraId="2F46B6BF" w14:textId="10F9AF39" w:rsidR="003B1321" w:rsidRDefault="005C71D5" w:rsidP="00273599">
      <w:pPr>
        <w:spacing w:line="360" w:lineRule="auto"/>
        <w:rPr>
          <w:rFonts w:ascii="Times New Roman" w:hAnsi="Times New Roman" w:cs="Times New Roman"/>
          <w:b/>
        </w:rPr>
      </w:pPr>
      <w:r w:rsidRPr="005C71D5">
        <w:rPr>
          <w:rFonts w:ascii="Times New Roman" w:hAnsi="Times New Roman" w:cs="Times New Roman"/>
          <w:b/>
        </w:rPr>
        <w:t xml:space="preserve">Value-based pricing versus cost based pricing </w:t>
      </w:r>
    </w:p>
    <w:p w14:paraId="55C3E543" w14:textId="024B6CAD" w:rsidR="005C71D5" w:rsidRDefault="005C71D5" w:rsidP="00273599">
      <w:pPr>
        <w:spacing w:line="360" w:lineRule="auto"/>
        <w:rPr>
          <w:rFonts w:ascii="Times New Roman" w:hAnsi="Times New Roman" w:cs="Times New Roman"/>
        </w:rPr>
      </w:pPr>
      <w:r>
        <w:rPr>
          <w:rFonts w:ascii="Times New Roman" w:hAnsi="Times New Roman" w:cs="Times New Roman"/>
        </w:rPr>
        <w:t xml:space="preserve">Value-based pricing: setting price based on buyers’ perceptions of value rather than on the sellers cost. </w:t>
      </w:r>
    </w:p>
    <w:p w14:paraId="0376DEBB" w14:textId="1B7EAB8C" w:rsidR="005C71D5" w:rsidRPr="005C71D5" w:rsidRDefault="005C71D5" w:rsidP="005C71D5">
      <w:pPr>
        <w:pStyle w:val="ListParagraph"/>
        <w:numPr>
          <w:ilvl w:val="0"/>
          <w:numId w:val="9"/>
        </w:numPr>
        <w:spacing w:line="360" w:lineRule="auto"/>
        <w:rPr>
          <w:rFonts w:ascii="Times New Roman" w:hAnsi="Times New Roman" w:cs="Times New Roman"/>
        </w:rPr>
      </w:pPr>
      <w:r w:rsidRPr="005C71D5">
        <w:rPr>
          <w:rFonts w:ascii="Times New Roman" w:hAnsi="Times New Roman" w:cs="Times New Roman"/>
        </w:rPr>
        <w:t xml:space="preserve">Assess customer needs and value perceptions </w:t>
      </w:r>
    </w:p>
    <w:p w14:paraId="2294D9EE" w14:textId="0F429718" w:rsidR="005C71D5" w:rsidRDefault="005C71D5" w:rsidP="005C71D5">
      <w:pPr>
        <w:pStyle w:val="ListParagraph"/>
        <w:numPr>
          <w:ilvl w:val="0"/>
          <w:numId w:val="9"/>
        </w:numPr>
        <w:spacing w:line="360" w:lineRule="auto"/>
        <w:rPr>
          <w:rFonts w:ascii="Times New Roman" w:hAnsi="Times New Roman" w:cs="Times New Roman"/>
        </w:rPr>
      </w:pPr>
      <w:r>
        <w:rPr>
          <w:rFonts w:ascii="Times New Roman" w:hAnsi="Times New Roman" w:cs="Times New Roman"/>
        </w:rPr>
        <w:t>Set target price to match customer perceived value</w:t>
      </w:r>
    </w:p>
    <w:p w14:paraId="24092E51" w14:textId="3FC79623" w:rsidR="005C71D5" w:rsidRDefault="005C71D5" w:rsidP="005C71D5">
      <w:pPr>
        <w:pStyle w:val="ListParagraph"/>
        <w:numPr>
          <w:ilvl w:val="0"/>
          <w:numId w:val="9"/>
        </w:numPr>
        <w:spacing w:line="360" w:lineRule="auto"/>
        <w:rPr>
          <w:rFonts w:ascii="Times New Roman" w:hAnsi="Times New Roman" w:cs="Times New Roman"/>
        </w:rPr>
      </w:pPr>
      <w:r>
        <w:rPr>
          <w:rFonts w:ascii="Times New Roman" w:hAnsi="Times New Roman" w:cs="Times New Roman"/>
        </w:rPr>
        <w:t xml:space="preserve">Determine costs that can be incurred </w:t>
      </w:r>
    </w:p>
    <w:p w14:paraId="1A2CB279" w14:textId="68208349" w:rsidR="005C71D5" w:rsidRDefault="005C71D5" w:rsidP="005C71D5">
      <w:pPr>
        <w:pStyle w:val="ListParagraph"/>
        <w:numPr>
          <w:ilvl w:val="0"/>
          <w:numId w:val="9"/>
        </w:numPr>
        <w:spacing w:line="360" w:lineRule="auto"/>
        <w:rPr>
          <w:rFonts w:ascii="Times New Roman" w:hAnsi="Times New Roman" w:cs="Times New Roman"/>
        </w:rPr>
      </w:pPr>
      <w:r>
        <w:rPr>
          <w:rFonts w:ascii="Times New Roman" w:hAnsi="Times New Roman" w:cs="Times New Roman"/>
        </w:rPr>
        <w:t xml:space="preserve">Design product to deliver desired value at target price </w:t>
      </w:r>
    </w:p>
    <w:p w14:paraId="5C37EA33" w14:textId="0A2DC937" w:rsidR="005C71D5" w:rsidRDefault="005C71D5" w:rsidP="005C71D5">
      <w:pPr>
        <w:spacing w:line="360" w:lineRule="auto"/>
        <w:rPr>
          <w:rFonts w:ascii="Times New Roman" w:hAnsi="Times New Roman" w:cs="Times New Roman"/>
        </w:rPr>
      </w:pPr>
      <w:r>
        <w:rPr>
          <w:rFonts w:ascii="Times New Roman" w:hAnsi="Times New Roman" w:cs="Times New Roman"/>
        </w:rPr>
        <w:t xml:space="preserve">Cost-based pricing: setting prices based on the costs for producing, distributing, and selling the product plus a fair rate of return for effort and risk. </w:t>
      </w:r>
    </w:p>
    <w:p w14:paraId="06948137" w14:textId="21C0A310" w:rsidR="005C71D5" w:rsidRPr="005C71D5" w:rsidRDefault="005C71D5" w:rsidP="005C71D5">
      <w:pPr>
        <w:pStyle w:val="ListParagraph"/>
        <w:numPr>
          <w:ilvl w:val="0"/>
          <w:numId w:val="10"/>
        </w:numPr>
        <w:spacing w:line="360" w:lineRule="auto"/>
        <w:rPr>
          <w:rFonts w:ascii="Times New Roman" w:hAnsi="Times New Roman" w:cs="Times New Roman"/>
        </w:rPr>
      </w:pPr>
      <w:r>
        <w:rPr>
          <w:rFonts w:ascii="Times New Roman" w:hAnsi="Times New Roman" w:cs="Times New Roman"/>
        </w:rPr>
        <w:t>De</w:t>
      </w:r>
      <w:r w:rsidRPr="005C71D5">
        <w:rPr>
          <w:rFonts w:ascii="Times New Roman" w:hAnsi="Times New Roman" w:cs="Times New Roman"/>
        </w:rPr>
        <w:t>sign a good product</w:t>
      </w:r>
    </w:p>
    <w:p w14:paraId="198CF93B" w14:textId="06451181" w:rsidR="005C71D5" w:rsidRDefault="005C71D5" w:rsidP="005C71D5">
      <w:pPr>
        <w:pStyle w:val="ListParagraph"/>
        <w:numPr>
          <w:ilvl w:val="0"/>
          <w:numId w:val="10"/>
        </w:numPr>
        <w:spacing w:line="360" w:lineRule="auto"/>
        <w:rPr>
          <w:rFonts w:ascii="Times New Roman" w:hAnsi="Times New Roman" w:cs="Times New Roman"/>
        </w:rPr>
      </w:pPr>
      <w:r>
        <w:rPr>
          <w:rFonts w:ascii="Times New Roman" w:hAnsi="Times New Roman" w:cs="Times New Roman"/>
        </w:rPr>
        <w:t xml:space="preserve">Determine product costs </w:t>
      </w:r>
    </w:p>
    <w:p w14:paraId="763C66EA" w14:textId="4D193A48" w:rsidR="005C71D5" w:rsidRDefault="005C71D5" w:rsidP="005C71D5">
      <w:pPr>
        <w:pStyle w:val="ListParagraph"/>
        <w:numPr>
          <w:ilvl w:val="0"/>
          <w:numId w:val="10"/>
        </w:numPr>
        <w:spacing w:line="360" w:lineRule="auto"/>
        <w:rPr>
          <w:rFonts w:ascii="Times New Roman" w:hAnsi="Times New Roman" w:cs="Times New Roman"/>
        </w:rPr>
      </w:pPr>
      <w:r>
        <w:rPr>
          <w:rFonts w:ascii="Times New Roman" w:hAnsi="Times New Roman" w:cs="Times New Roman"/>
        </w:rPr>
        <w:t xml:space="preserve">Set price based on cost </w:t>
      </w:r>
    </w:p>
    <w:p w14:paraId="22BD23F5" w14:textId="4B08C9E8" w:rsidR="005C71D5" w:rsidRPr="005C71D5" w:rsidRDefault="005C71D5" w:rsidP="005C71D5">
      <w:pPr>
        <w:pStyle w:val="ListParagraph"/>
        <w:numPr>
          <w:ilvl w:val="0"/>
          <w:numId w:val="10"/>
        </w:numPr>
        <w:spacing w:line="360" w:lineRule="auto"/>
        <w:rPr>
          <w:rFonts w:ascii="Times New Roman" w:hAnsi="Times New Roman" w:cs="Times New Roman"/>
        </w:rPr>
      </w:pPr>
      <w:r>
        <w:rPr>
          <w:rFonts w:ascii="Times New Roman" w:hAnsi="Times New Roman" w:cs="Times New Roman"/>
        </w:rPr>
        <w:t xml:space="preserve">Convince buyers of products value </w:t>
      </w:r>
    </w:p>
    <w:p w14:paraId="46DD7CA0" w14:textId="77777777" w:rsidR="003B1321" w:rsidRPr="00AA2858" w:rsidRDefault="003B1321" w:rsidP="00273599">
      <w:pPr>
        <w:spacing w:line="360" w:lineRule="auto"/>
        <w:rPr>
          <w:rFonts w:ascii="Times New Roman" w:hAnsi="Times New Roman" w:cs="Times New Roman"/>
        </w:rPr>
      </w:pPr>
    </w:p>
    <w:p w14:paraId="1D17443B" w14:textId="542B9C0F" w:rsidR="003B1321" w:rsidRDefault="00366C18" w:rsidP="00273599">
      <w:pPr>
        <w:spacing w:line="360" w:lineRule="auto"/>
        <w:rPr>
          <w:rFonts w:ascii="Times New Roman" w:hAnsi="Times New Roman" w:cs="Times New Roman"/>
        </w:rPr>
      </w:pPr>
      <w:r>
        <w:rPr>
          <w:rFonts w:ascii="Times New Roman" w:hAnsi="Times New Roman" w:cs="Times New Roman"/>
        </w:rPr>
        <w:t xml:space="preserve">Fixed costs: cost that do not vary with production or sales level. </w:t>
      </w:r>
    </w:p>
    <w:p w14:paraId="0BFF1740" w14:textId="280ED2ED" w:rsidR="00366C18" w:rsidRPr="00AA2858" w:rsidRDefault="00366C18" w:rsidP="00273599">
      <w:pPr>
        <w:spacing w:line="360" w:lineRule="auto"/>
        <w:rPr>
          <w:rFonts w:ascii="Times New Roman" w:hAnsi="Times New Roman" w:cs="Times New Roman"/>
        </w:rPr>
      </w:pPr>
      <w:r>
        <w:rPr>
          <w:rFonts w:ascii="Times New Roman" w:hAnsi="Times New Roman" w:cs="Times New Roman"/>
        </w:rPr>
        <w:t xml:space="preserve">Variable costs: costs that vary directly with the level of production. </w:t>
      </w:r>
    </w:p>
    <w:p w14:paraId="20A147C1" w14:textId="77777777" w:rsidR="00AA2858" w:rsidRPr="00AA2858" w:rsidRDefault="00AA2858" w:rsidP="00273599">
      <w:pPr>
        <w:spacing w:line="360" w:lineRule="auto"/>
        <w:rPr>
          <w:rFonts w:ascii="Times New Roman" w:hAnsi="Times New Roman" w:cs="Times New Roman"/>
        </w:rPr>
      </w:pPr>
    </w:p>
    <w:p w14:paraId="3DB17614" w14:textId="3B5A5E14" w:rsidR="00AA2858" w:rsidRDefault="00366C18" w:rsidP="00273599">
      <w:pPr>
        <w:spacing w:line="360" w:lineRule="auto"/>
        <w:rPr>
          <w:rFonts w:ascii="Times New Roman" w:hAnsi="Times New Roman" w:cs="Times New Roman"/>
        </w:rPr>
      </w:pPr>
      <w:r>
        <w:rPr>
          <w:rFonts w:ascii="Times New Roman" w:hAnsi="Times New Roman" w:cs="Times New Roman"/>
        </w:rPr>
        <w:t xml:space="preserve">Target costing: Pricing that starts with an ideal selling price, then targets costs that will ensure that the price is met. </w:t>
      </w:r>
    </w:p>
    <w:p w14:paraId="5474B939" w14:textId="77777777" w:rsidR="002B27B9" w:rsidRDefault="002B27B9" w:rsidP="00273599">
      <w:pPr>
        <w:spacing w:line="360" w:lineRule="auto"/>
        <w:rPr>
          <w:rFonts w:ascii="Times New Roman" w:hAnsi="Times New Roman" w:cs="Times New Roman"/>
        </w:rPr>
      </w:pPr>
    </w:p>
    <w:p w14:paraId="1CF2AA55" w14:textId="77777777" w:rsidR="002B27B9" w:rsidRDefault="002B27B9" w:rsidP="00273599">
      <w:pPr>
        <w:spacing w:line="360" w:lineRule="auto"/>
        <w:rPr>
          <w:rFonts w:ascii="Times New Roman" w:hAnsi="Times New Roman" w:cs="Times New Roman"/>
        </w:rPr>
      </w:pPr>
    </w:p>
    <w:p w14:paraId="247D4490" w14:textId="77777777" w:rsidR="002B27B9" w:rsidRDefault="002B27B9" w:rsidP="00273599">
      <w:pPr>
        <w:spacing w:line="360" w:lineRule="auto"/>
        <w:rPr>
          <w:rFonts w:ascii="Times New Roman" w:hAnsi="Times New Roman" w:cs="Times New Roman"/>
        </w:rPr>
      </w:pPr>
    </w:p>
    <w:p w14:paraId="74BC1F4D" w14:textId="77777777" w:rsidR="002B27B9" w:rsidRDefault="002B27B9" w:rsidP="00273599">
      <w:pPr>
        <w:spacing w:line="360" w:lineRule="auto"/>
        <w:rPr>
          <w:rFonts w:ascii="Times New Roman" w:hAnsi="Times New Roman" w:cs="Times New Roman"/>
        </w:rPr>
      </w:pPr>
    </w:p>
    <w:p w14:paraId="7009C8C0" w14:textId="77777777" w:rsidR="002B27B9" w:rsidRDefault="002B27B9" w:rsidP="00273599">
      <w:pPr>
        <w:spacing w:line="360" w:lineRule="auto"/>
        <w:rPr>
          <w:rFonts w:ascii="Times New Roman" w:hAnsi="Times New Roman" w:cs="Times New Roman"/>
        </w:rPr>
      </w:pPr>
    </w:p>
    <w:p w14:paraId="426770A6" w14:textId="77777777" w:rsidR="002B27B9" w:rsidRDefault="002B27B9" w:rsidP="00273599">
      <w:pPr>
        <w:spacing w:line="360" w:lineRule="auto"/>
        <w:rPr>
          <w:rFonts w:ascii="Times New Roman" w:hAnsi="Times New Roman" w:cs="Times New Roman"/>
        </w:rPr>
      </w:pPr>
    </w:p>
    <w:p w14:paraId="242CC963" w14:textId="77777777" w:rsidR="002B27B9" w:rsidRPr="00AA2858" w:rsidRDefault="002B27B9" w:rsidP="00273599">
      <w:pPr>
        <w:spacing w:line="360" w:lineRule="auto"/>
        <w:rPr>
          <w:rFonts w:ascii="Times New Roman" w:hAnsi="Times New Roman" w:cs="Times New Roman"/>
        </w:rPr>
      </w:pPr>
    </w:p>
    <w:p w14:paraId="5C0BAF76" w14:textId="77777777" w:rsidR="00AA2858" w:rsidRPr="00AA2858" w:rsidRDefault="00AA2858" w:rsidP="00273599">
      <w:pPr>
        <w:spacing w:line="360" w:lineRule="auto"/>
        <w:rPr>
          <w:rFonts w:ascii="Times New Roman" w:hAnsi="Times New Roman" w:cs="Times New Roman"/>
        </w:rPr>
      </w:pPr>
    </w:p>
    <w:p w14:paraId="515AD941" w14:textId="77777777" w:rsidR="00AA2858" w:rsidRPr="00AA2858" w:rsidRDefault="00AA2858" w:rsidP="00273599">
      <w:pPr>
        <w:spacing w:line="360" w:lineRule="auto"/>
        <w:rPr>
          <w:rFonts w:ascii="Times New Roman" w:hAnsi="Times New Roman" w:cs="Times New Roman"/>
        </w:rPr>
      </w:pPr>
    </w:p>
    <w:p w14:paraId="254D6449" w14:textId="77777777" w:rsidR="00AA2858" w:rsidRPr="002B27B9" w:rsidRDefault="00AA2858" w:rsidP="00273599">
      <w:pPr>
        <w:spacing w:line="360" w:lineRule="auto"/>
        <w:rPr>
          <w:rFonts w:ascii="Times New Roman" w:hAnsi="Times New Roman" w:cs="Times New Roman"/>
          <w:sz w:val="32"/>
          <w:szCs w:val="32"/>
          <w:u w:val="single"/>
        </w:rPr>
      </w:pPr>
      <w:r w:rsidRPr="002B27B9">
        <w:rPr>
          <w:rFonts w:ascii="Times New Roman" w:hAnsi="Times New Roman" w:cs="Times New Roman"/>
          <w:sz w:val="32"/>
          <w:szCs w:val="32"/>
          <w:u w:val="single"/>
        </w:rPr>
        <w:t xml:space="preserve">Chapter 12 </w:t>
      </w:r>
    </w:p>
    <w:p w14:paraId="250D1DE9" w14:textId="3A5D4345" w:rsidR="00AA2858" w:rsidRDefault="00366C18" w:rsidP="00273599">
      <w:pPr>
        <w:spacing w:line="360" w:lineRule="auto"/>
        <w:rPr>
          <w:rFonts w:ascii="Times New Roman" w:hAnsi="Times New Roman" w:cs="Times New Roman"/>
        </w:rPr>
      </w:pPr>
      <w:r w:rsidRPr="00A94E87">
        <w:rPr>
          <w:rFonts w:ascii="Times New Roman" w:hAnsi="Times New Roman" w:cs="Times New Roman"/>
          <w:b/>
        </w:rPr>
        <w:t>Channel conflict</w:t>
      </w:r>
      <w:r>
        <w:rPr>
          <w:rFonts w:ascii="Times New Roman" w:hAnsi="Times New Roman" w:cs="Times New Roman"/>
        </w:rPr>
        <w:t xml:space="preserve">: disagreements among marketing channel members on goals and roles- who should do what and for what reward. </w:t>
      </w:r>
    </w:p>
    <w:p w14:paraId="26EA837D" w14:textId="095020D9" w:rsidR="00366C18" w:rsidRDefault="00366C18" w:rsidP="00366C18">
      <w:pPr>
        <w:pStyle w:val="ListParagraph"/>
        <w:numPr>
          <w:ilvl w:val="0"/>
          <w:numId w:val="11"/>
        </w:numPr>
        <w:spacing w:line="360" w:lineRule="auto"/>
        <w:rPr>
          <w:rFonts w:ascii="Times New Roman" w:hAnsi="Times New Roman" w:cs="Times New Roman"/>
        </w:rPr>
      </w:pPr>
      <w:r w:rsidRPr="00A94E87">
        <w:rPr>
          <w:rFonts w:ascii="Times New Roman" w:hAnsi="Times New Roman" w:cs="Times New Roman"/>
          <w:u w:val="single"/>
        </w:rPr>
        <w:t>Horizontal conflict</w:t>
      </w:r>
      <w:r>
        <w:rPr>
          <w:rFonts w:ascii="Times New Roman" w:hAnsi="Times New Roman" w:cs="Times New Roman"/>
        </w:rPr>
        <w:t>: occurs among firms at the same level of the channel. For example ford dealers complaining about other ford dealers in the same city.</w:t>
      </w:r>
    </w:p>
    <w:p w14:paraId="796194FF" w14:textId="3F409746" w:rsidR="00366C18" w:rsidRDefault="00366C18" w:rsidP="00366C18">
      <w:pPr>
        <w:pStyle w:val="ListParagraph"/>
        <w:numPr>
          <w:ilvl w:val="0"/>
          <w:numId w:val="11"/>
        </w:numPr>
        <w:spacing w:line="360" w:lineRule="auto"/>
        <w:rPr>
          <w:rFonts w:ascii="Times New Roman" w:hAnsi="Times New Roman" w:cs="Times New Roman"/>
        </w:rPr>
      </w:pPr>
      <w:r w:rsidRPr="00A94E87">
        <w:rPr>
          <w:rFonts w:ascii="Times New Roman" w:hAnsi="Times New Roman" w:cs="Times New Roman"/>
          <w:u w:val="single"/>
        </w:rPr>
        <w:t>Vertical conflict</w:t>
      </w:r>
      <w:r>
        <w:rPr>
          <w:rFonts w:ascii="Times New Roman" w:hAnsi="Times New Roman" w:cs="Times New Roman"/>
        </w:rPr>
        <w:t xml:space="preserve">: conflicts between levels of the same channel, which is more common. Example is Goodyear created hard feelings with its first independent dealer channel. </w:t>
      </w:r>
    </w:p>
    <w:p w14:paraId="18FC26AD" w14:textId="6185C139" w:rsidR="00AA2858" w:rsidRDefault="00366C18" w:rsidP="00273599">
      <w:pPr>
        <w:spacing w:line="360" w:lineRule="auto"/>
        <w:rPr>
          <w:rFonts w:ascii="Times New Roman" w:hAnsi="Times New Roman" w:cs="Times New Roman"/>
          <w:b/>
        </w:rPr>
      </w:pPr>
      <w:r w:rsidRPr="00A94E87">
        <w:rPr>
          <w:rFonts w:ascii="Times New Roman" w:hAnsi="Times New Roman" w:cs="Times New Roman"/>
          <w:b/>
        </w:rPr>
        <w:t xml:space="preserve">Comparison of a conventional distribution channel </w:t>
      </w:r>
      <w:r w:rsidR="00A94E87" w:rsidRPr="00A94E87">
        <w:rPr>
          <w:rFonts w:ascii="Times New Roman" w:hAnsi="Times New Roman" w:cs="Times New Roman"/>
          <w:b/>
        </w:rPr>
        <w:t>with a vertical marketing system</w:t>
      </w:r>
    </w:p>
    <w:p w14:paraId="63527F4C" w14:textId="12038940" w:rsidR="00A94E87" w:rsidRDefault="00A94E87" w:rsidP="00A94E87">
      <w:pPr>
        <w:pStyle w:val="ListParagraph"/>
        <w:numPr>
          <w:ilvl w:val="0"/>
          <w:numId w:val="12"/>
        </w:numPr>
        <w:spacing w:line="360" w:lineRule="auto"/>
        <w:rPr>
          <w:rFonts w:ascii="Times New Roman" w:hAnsi="Times New Roman" w:cs="Times New Roman"/>
        </w:rPr>
      </w:pPr>
      <w:r w:rsidRPr="00E9340A">
        <w:rPr>
          <w:rFonts w:ascii="Times New Roman" w:hAnsi="Times New Roman" w:cs="Times New Roman"/>
          <w:u w:val="single"/>
        </w:rPr>
        <w:t>Conventional distribution channel</w:t>
      </w:r>
      <w:r>
        <w:rPr>
          <w:rFonts w:ascii="Times New Roman" w:hAnsi="Times New Roman" w:cs="Times New Roman"/>
        </w:rPr>
        <w:t xml:space="preserve">: A channel consisting of one or more independent producers, wholesalers, and retailers, each a separate business seeking to maximize its own profits, even at the expense of profits for the system as a whole. </w:t>
      </w:r>
    </w:p>
    <w:p w14:paraId="0FD47FDF" w14:textId="5CCFE011" w:rsidR="00AA2858" w:rsidRDefault="00A94E87" w:rsidP="00273599">
      <w:pPr>
        <w:pStyle w:val="ListParagraph"/>
        <w:numPr>
          <w:ilvl w:val="0"/>
          <w:numId w:val="12"/>
        </w:numPr>
        <w:spacing w:line="360" w:lineRule="auto"/>
        <w:rPr>
          <w:rFonts w:ascii="Times New Roman" w:hAnsi="Times New Roman" w:cs="Times New Roman"/>
        </w:rPr>
      </w:pPr>
      <w:r w:rsidRPr="00E9340A">
        <w:rPr>
          <w:rFonts w:ascii="Times New Roman" w:hAnsi="Times New Roman" w:cs="Times New Roman"/>
          <w:u w:val="single"/>
        </w:rPr>
        <w:t>Vertical marketing system</w:t>
      </w:r>
      <w:r>
        <w:rPr>
          <w:rFonts w:ascii="Times New Roman" w:hAnsi="Times New Roman" w:cs="Times New Roman"/>
        </w:rPr>
        <w:t xml:space="preserve">: A distribution channel structure in which producers, wholesalers, and retailers act as a unified system. One channel member owns the others, has contracts with them or has much power that they must all cooperate. </w:t>
      </w:r>
    </w:p>
    <w:p w14:paraId="19DBB728" w14:textId="77777777" w:rsidR="002B27B9" w:rsidRDefault="002B27B9" w:rsidP="002B27B9">
      <w:pPr>
        <w:spacing w:line="360" w:lineRule="auto"/>
        <w:rPr>
          <w:rFonts w:ascii="Times New Roman" w:hAnsi="Times New Roman" w:cs="Times New Roman"/>
        </w:rPr>
      </w:pPr>
    </w:p>
    <w:p w14:paraId="6695E2F5" w14:textId="77777777" w:rsidR="002B27B9" w:rsidRDefault="002B27B9" w:rsidP="002B27B9">
      <w:pPr>
        <w:spacing w:line="360" w:lineRule="auto"/>
        <w:rPr>
          <w:rFonts w:ascii="Times New Roman" w:hAnsi="Times New Roman" w:cs="Times New Roman"/>
        </w:rPr>
      </w:pPr>
    </w:p>
    <w:p w14:paraId="1F30ACA5" w14:textId="77777777" w:rsidR="002B27B9" w:rsidRDefault="002B27B9" w:rsidP="002B27B9">
      <w:pPr>
        <w:spacing w:line="360" w:lineRule="auto"/>
        <w:rPr>
          <w:rFonts w:ascii="Times New Roman" w:hAnsi="Times New Roman" w:cs="Times New Roman"/>
        </w:rPr>
      </w:pPr>
    </w:p>
    <w:p w14:paraId="295BEF0A" w14:textId="77777777" w:rsidR="002B27B9" w:rsidRDefault="002B27B9" w:rsidP="002B27B9">
      <w:pPr>
        <w:spacing w:line="360" w:lineRule="auto"/>
        <w:rPr>
          <w:rFonts w:ascii="Times New Roman" w:hAnsi="Times New Roman" w:cs="Times New Roman"/>
        </w:rPr>
      </w:pPr>
    </w:p>
    <w:p w14:paraId="46EE15D8" w14:textId="77777777" w:rsidR="002B27B9" w:rsidRDefault="002B27B9" w:rsidP="002B27B9">
      <w:pPr>
        <w:spacing w:line="360" w:lineRule="auto"/>
        <w:rPr>
          <w:rFonts w:ascii="Times New Roman" w:hAnsi="Times New Roman" w:cs="Times New Roman"/>
        </w:rPr>
      </w:pPr>
    </w:p>
    <w:p w14:paraId="36C8D6B0" w14:textId="77777777" w:rsidR="002B27B9" w:rsidRDefault="002B27B9" w:rsidP="002B27B9">
      <w:pPr>
        <w:spacing w:line="360" w:lineRule="auto"/>
        <w:rPr>
          <w:rFonts w:ascii="Times New Roman" w:hAnsi="Times New Roman" w:cs="Times New Roman"/>
        </w:rPr>
      </w:pPr>
    </w:p>
    <w:p w14:paraId="51E0E1E6" w14:textId="77777777" w:rsidR="002B27B9" w:rsidRDefault="002B27B9" w:rsidP="002B27B9">
      <w:pPr>
        <w:spacing w:line="360" w:lineRule="auto"/>
        <w:rPr>
          <w:rFonts w:ascii="Times New Roman" w:hAnsi="Times New Roman" w:cs="Times New Roman"/>
        </w:rPr>
      </w:pPr>
    </w:p>
    <w:p w14:paraId="3B4704BB" w14:textId="77777777" w:rsidR="002B27B9" w:rsidRDefault="002B27B9" w:rsidP="002B27B9">
      <w:pPr>
        <w:spacing w:line="360" w:lineRule="auto"/>
        <w:rPr>
          <w:rFonts w:ascii="Times New Roman" w:hAnsi="Times New Roman" w:cs="Times New Roman"/>
        </w:rPr>
      </w:pPr>
    </w:p>
    <w:p w14:paraId="2E8D3B0C" w14:textId="77777777" w:rsidR="002B27B9" w:rsidRDefault="002B27B9" w:rsidP="002B27B9">
      <w:pPr>
        <w:spacing w:line="360" w:lineRule="auto"/>
        <w:rPr>
          <w:rFonts w:ascii="Times New Roman" w:hAnsi="Times New Roman" w:cs="Times New Roman"/>
        </w:rPr>
      </w:pPr>
    </w:p>
    <w:p w14:paraId="7B1F0F47" w14:textId="77777777" w:rsidR="002B27B9" w:rsidRDefault="002B27B9" w:rsidP="002B27B9">
      <w:pPr>
        <w:spacing w:line="360" w:lineRule="auto"/>
        <w:rPr>
          <w:rFonts w:ascii="Times New Roman" w:hAnsi="Times New Roman" w:cs="Times New Roman"/>
        </w:rPr>
      </w:pPr>
    </w:p>
    <w:p w14:paraId="719A016A" w14:textId="77777777" w:rsidR="002B27B9" w:rsidRDefault="002B27B9" w:rsidP="002B27B9">
      <w:pPr>
        <w:spacing w:line="360" w:lineRule="auto"/>
        <w:rPr>
          <w:rFonts w:ascii="Times New Roman" w:hAnsi="Times New Roman" w:cs="Times New Roman"/>
        </w:rPr>
      </w:pPr>
    </w:p>
    <w:p w14:paraId="3C352BA1" w14:textId="77777777" w:rsidR="002B27B9" w:rsidRDefault="002B27B9" w:rsidP="002B27B9">
      <w:pPr>
        <w:spacing w:line="360" w:lineRule="auto"/>
        <w:rPr>
          <w:rFonts w:ascii="Times New Roman" w:hAnsi="Times New Roman" w:cs="Times New Roman"/>
        </w:rPr>
      </w:pPr>
    </w:p>
    <w:p w14:paraId="10C2F5F3" w14:textId="77777777" w:rsidR="002B27B9" w:rsidRPr="002B27B9" w:rsidRDefault="002B27B9" w:rsidP="002B27B9">
      <w:pPr>
        <w:spacing w:line="360" w:lineRule="auto"/>
        <w:rPr>
          <w:rFonts w:ascii="Times New Roman" w:hAnsi="Times New Roman" w:cs="Times New Roman"/>
        </w:rPr>
      </w:pPr>
    </w:p>
    <w:p w14:paraId="279412AB" w14:textId="77777777" w:rsidR="00A94E87" w:rsidRDefault="00A94E87" w:rsidP="00273599">
      <w:pPr>
        <w:spacing w:line="360" w:lineRule="auto"/>
        <w:rPr>
          <w:rFonts w:ascii="Times New Roman" w:hAnsi="Times New Roman" w:cs="Times New Roman"/>
          <w:sz w:val="28"/>
          <w:u w:val="single"/>
        </w:rPr>
      </w:pPr>
    </w:p>
    <w:p w14:paraId="663A3725" w14:textId="77777777" w:rsidR="00AA2858" w:rsidRPr="002B27B9" w:rsidRDefault="00AA2858" w:rsidP="00273599">
      <w:pPr>
        <w:spacing w:line="360" w:lineRule="auto"/>
        <w:rPr>
          <w:rFonts w:ascii="Times New Roman" w:hAnsi="Times New Roman" w:cs="Times New Roman"/>
          <w:sz w:val="32"/>
          <w:szCs w:val="32"/>
          <w:u w:val="single"/>
        </w:rPr>
      </w:pPr>
      <w:r w:rsidRPr="002B27B9">
        <w:rPr>
          <w:rFonts w:ascii="Times New Roman" w:hAnsi="Times New Roman" w:cs="Times New Roman"/>
          <w:sz w:val="32"/>
          <w:szCs w:val="32"/>
          <w:u w:val="single"/>
        </w:rPr>
        <w:t xml:space="preserve">Chapter 14 </w:t>
      </w:r>
    </w:p>
    <w:p w14:paraId="62627BED" w14:textId="2041E9DB" w:rsidR="00AA2858" w:rsidRDefault="00A94E87" w:rsidP="00273599">
      <w:pPr>
        <w:spacing w:line="360" w:lineRule="auto"/>
        <w:rPr>
          <w:rFonts w:ascii="Times New Roman" w:hAnsi="Times New Roman" w:cs="Times New Roman"/>
        </w:rPr>
      </w:pPr>
      <w:r>
        <w:rPr>
          <w:rFonts w:ascii="Times New Roman" w:hAnsi="Times New Roman" w:cs="Times New Roman"/>
          <w:b/>
        </w:rPr>
        <w:t>Promotion mix:</w:t>
      </w:r>
      <w:r>
        <w:rPr>
          <w:rFonts w:ascii="Times New Roman" w:hAnsi="Times New Roman" w:cs="Times New Roman"/>
        </w:rPr>
        <w:t xml:space="preserve"> The specific blend of promotion tools that the company uses to persuasively communicate customer value and build customer relationship. </w:t>
      </w:r>
    </w:p>
    <w:p w14:paraId="297EF0E4" w14:textId="1670CE8E" w:rsidR="00A94E87" w:rsidRDefault="00A94E87" w:rsidP="00A94E87">
      <w:pPr>
        <w:pStyle w:val="ListParagraph"/>
        <w:numPr>
          <w:ilvl w:val="0"/>
          <w:numId w:val="13"/>
        </w:numPr>
        <w:spacing w:line="360" w:lineRule="auto"/>
        <w:rPr>
          <w:rFonts w:ascii="Times New Roman" w:hAnsi="Times New Roman" w:cs="Times New Roman"/>
        </w:rPr>
      </w:pPr>
      <w:r w:rsidRPr="00E9340A">
        <w:rPr>
          <w:rFonts w:ascii="Times New Roman" w:hAnsi="Times New Roman" w:cs="Times New Roman"/>
          <w:u w:val="single"/>
        </w:rPr>
        <w:t>Advertising</w:t>
      </w:r>
      <w:r>
        <w:rPr>
          <w:rFonts w:ascii="Times New Roman" w:hAnsi="Times New Roman" w:cs="Times New Roman"/>
        </w:rPr>
        <w:t xml:space="preserve">: Any paid form of </w:t>
      </w:r>
      <w:proofErr w:type="spellStart"/>
      <w:r>
        <w:rPr>
          <w:rFonts w:ascii="Times New Roman" w:hAnsi="Times New Roman" w:cs="Times New Roman"/>
        </w:rPr>
        <w:t>nonpersonal</w:t>
      </w:r>
      <w:proofErr w:type="spellEnd"/>
      <w:r>
        <w:rPr>
          <w:rFonts w:ascii="Times New Roman" w:hAnsi="Times New Roman" w:cs="Times New Roman"/>
        </w:rPr>
        <w:t xml:space="preserve"> presentation and promotion of ideas, goods, or services by an identified sponsor. </w:t>
      </w:r>
    </w:p>
    <w:p w14:paraId="42D02384" w14:textId="00B0CE5E" w:rsidR="00A94E87" w:rsidRDefault="00A94E87" w:rsidP="00A94E87">
      <w:pPr>
        <w:pStyle w:val="ListParagraph"/>
        <w:numPr>
          <w:ilvl w:val="0"/>
          <w:numId w:val="13"/>
        </w:numPr>
        <w:spacing w:line="360" w:lineRule="auto"/>
        <w:rPr>
          <w:rFonts w:ascii="Times New Roman" w:hAnsi="Times New Roman" w:cs="Times New Roman"/>
        </w:rPr>
      </w:pPr>
      <w:r w:rsidRPr="00E9340A">
        <w:rPr>
          <w:rFonts w:ascii="Times New Roman" w:hAnsi="Times New Roman" w:cs="Times New Roman"/>
          <w:u w:val="single"/>
        </w:rPr>
        <w:t>Sales promotion</w:t>
      </w:r>
      <w:r>
        <w:rPr>
          <w:rFonts w:ascii="Times New Roman" w:hAnsi="Times New Roman" w:cs="Times New Roman"/>
        </w:rPr>
        <w:t xml:space="preserve">: Short-term incentives to encourage the purchase or sale of a product or service. </w:t>
      </w:r>
    </w:p>
    <w:p w14:paraId="0B958541" w14:textId="2F9B8460" w:rsidR="00A94E87" w:rsidRDefault="00A94E87" w:rsidP="00A94E87">
      <w:pPr>
        <w:pStyle w:val="ListParagraph"/>
        <w:numPr>
          <w:ilvl w:val="0"/>
          <w:numId w:val="13"/>
        </w:numPr>
        <w:spacing w:line="360" w:lineRule="auto"/>
        <w:rPr>
          <w:rFonts w:ascii="Times New Roman" w:hAnsi="Times New Roman" w:cs="Times New Roman"/>
        </w:rPr>
      </w:pPr>
      <w:r>
        <w:rPr>
          <w:rFonts w:ascii="Times New Roman" w:hAnsi="Times New Roman" w:cs="Times New Roman"/>
        </w:rPr>
        <w:t xml:space="preserve">Personal selling: </w:t>
      </w:r>
      <w:r w:rsidR="00E9340A">
        <w:rPr>
          <w:rFonts w:ascii="Times New Roman" w:hAnsi="Times New Roman" w:cs="Times New Roman"/>
        </w:rPr>
        <w:t>Personal presentation by the firm’s sales force for the purpose of making sales and building customer relationships.</w:t>
      </w:r>
    </w:p>
    <w:p w14:paraId="00CCB8EA" w14:textId="10C11DEC" w:rsidR="00A94E87" w:rsidRDefault="00A94E87" w:rsidP="00A94E87">
      <w:pPr>
        <w:pStyle w:val="ListParagraph"/>
        <w:numPr>
          <w:ilvl w:val="0"/>
          <w:numId w:val="13"/>
        </w:numPr>
        <w:spacing w:line="360" w:lineRule="auto"/>
        <w:rPr>
          <w:rFonts w:ascii="Times New Roman" w:hAnsi="Times New Roman" w:cs="Times New Roman"/>
        </w:rPr>
      </w:pPr>
      <w:r w:rsidRPr="00E9340A">
        <w:rPr>
          <w:rFonts w:ascii="Times New Roman" w:hAnsi="Times New Roman" w:cs="Times New Roman"/>
          <w:u w:val="single"/>
        </w:rPr>
        <w:t>Public relations</w:t>
      </w:r>
      <w:r>
        <w:rPr>
          <w:rFonts w:ascii="Times New Roman" w:hAnsi="Times New Roman" w:cs="Times New Roman"/>
        </w:rPr>
        <w:t xml:space="preserve">: </w:t>
      </w:r>
      <w:r w:rsidR="00E9340A">
        <w:rPr>
          <w:rFonts w:ascii="Times New Roman" w:hAnsi="Times New Roman" w:cs="Times New Roman"/>
        </w:rPr>
        <w:t xml:space="preserve">Building good relations with the company’s various publics by obtaining favorable publicity, building up a good corporate image, and handling or heading off unfavorable rumors, stories, and events. </w:t>
      </w:r>
    </w:p>
    <w:p w14:paraId="200EFF3E" w14:textId="5BA5AC0B" w:rsidR="00A94E87" w:rsidRPr="00A94E87" w:rsidRDefault="00A94E87" w:rsidP="00A94E87">
      <w:pPr>
        <w:pStyle w:val="ListParagraph"/>
        <w:numPr>
          <w:ilvl w:val="0"/>
          <w:numId w:val="13"/>
        </w:numPr>
        <w:spacing w:line="360" w:lineRule="auto"/>
        <w:rPr>
          <w:rFonts w:ascii="Times New Roman" w:hAnsi="Times New Roman" w:cs="Times New Roman"/>
        </w:rPr>
      </w:pPr>
      <w:r w:rsidRPr="00E9340A">
        <w:rPr>
          <w:rFonts w:ascii="Times New Roman" w:hAnsi="Times New Roman" w:cs="Times New Roman"/>
          <w:u w:val="single"/>
        </w:rPr>
        <w:t>Direct marketing</w:t>
      </w:r>
      <w:r>
        <w:rPr>
          <w:rFonts w:ascii="Times New Roman" w:hAnsi="Times New Roman" w:cs="Times New Roman"/>
        </w:rPr>
        <w:t xml:space="preserve">: </w:t>
      </w:r>
      <w:r w:rsidR="00E9340A">
        <w:rPr>
          <w:rFonts w:ascii="Times New Roman" w:hAnsi="Times New Roman" w:cs="Times New Roman"/>
        </w:rPr>
        <w:t xml:space="preserve">Direct connections with carefully targeted individual consumers to both obtain an immediate response and cultivate lasting customer relationships. </w:t>
      </w:r>
    </w:p>
    <w:p w14:paraId="7DC5FC82" w14:textId="77777777" w:rsidR="00E9340A" w:rsidRDefault="00E9340A" w:rsidP="00273599">
      <w:pPr>
        <w:spacing w:line="360" w:lineRule="auto"/>
        <w:rPr>
          <w:rFonts w:ascii="Times New Roman" w:hAnsi="Times New Roman" w:cs="Times New Roman"/>
        </w:rPr>
      </w:pPr>
    </w:p>
    <w:p w14:paraId="675DEF0F" w14:textId="3457FEFD" w:rsidR="00AA2858" w:rsidRDefault="00E9340A" w:rsidP="00273599">
      <w:pPr>
        <w:spacing w:line="360" w:lineRule="auto"/>
        <w:rPr>
          <w:rFonts w:ascii="Times New Roman" w:hAnsi="Times New Roman" w:cs="Times New Roman"/>
          <w:b/>
        </w:rPr>
      </w:pPr>
      <w:r w:rsidRPr="00E9340A">
        <w:rPr>
          <w:rFonts w:ascii="Times New Roman" w:hAnsi="Times New Roman" w:cs="Times New Roman"/>
          <w:b/>
        </w:rPr>
        <w:t>Setting the total promotion budget</w:t>
      </w:r>
    </w:p>
    <w:p w14:paraId="2EDE087A" w14:textId="742CB673" w:rsidR="00E9340A" w:rsidRDefault="00E9340A" w:rsidP="00E9340A">
      <w:pPr>
        <w:pStyle w:val="ListParagraph"/>
        <w:numPr>
          <w:ilvl w:val="0"/>
          <w:numId w:val="14"/>
        </w:numPr>
        <w:spacing w:line="360" w:lineRule="auto"/>
        <w:rPr>
          <w:rFonts w:ascii="Times New Roman" w:hAnsi="Times New Roman" w:cs="Times New Roman"/>
        </w:rPr>
      </w:pPr>
      <w:r w:rsidRPr="00E9340A">
        <w:rPr>
          <w:rFonts w:ascii="Times New Roman" w:hAnsi="Times New Roman" w:cs="Times New Roman"/>
          <w:u w:val="single"/>
        </w:rPr>
        <w:t>Affordable method</w:t>
      </w:r>
      <w:r>
        <w:rPr>
          <w:rFonts w:ascii="Times New Roman" w:hAnsi="Times New Roman" w:cs="Times New Roman"/>
        </w:rPr>
        <w:t xml:space="preserve">: Setting the promotion budget at the level management thinks the company can afford.  </w:t>
      </w:r>
    </w:p>
    <w:p w14:paraId="488DA17B" w14:textId="72604AD7" w:rsidR="00E9340A" w:rsidRDefault="00E9340A" w:rsidP="00E9340A">
      <w:pPr>
        <w:pStyle w:val="ListParagraph"/>
        <w:numPr>
          <w:ilvl w:val="0"/>
          <w:numId w:val="14"/>
        </w:numPr>
        <w:spacing w:line="360" w:lineRule="auto"/>
        <w:rPr>
          <w:rFonts w:ascii="Times New Roman" w:hAnsi="Times New Roman" w:cs="Times New Roman"/>
        </w:rPr>
      </w:pPr>
      <w:r w:rsidRPr="00E9340A">
        <w:rPr>
          <w:rFonts w:ascii="Times New Roman" w:hAnsi="Times New Roman" w:cs="Times New Roman"/>
          <w:u w:val="single"/>
        </w:rPr>
        <w:t>Percentage-of-sales method</w:t>
      </w:r>
      <w:r>
        <w:rPr>
          <w:rFonts w:ascii="Times New Roman" w:hAnsi="Times New Roman" w:cs="Times New Roman"/>
        </w:rPr>
        <w:t xml:space="preserve">: setting the promotion budget at a certain percentage of current or forecasted sales or as a percentage of the unit sales price. </w:t>
      </w:r>
    </w:p>
    <w:p w14:paraId="4E690695" w14:textId="3DC05CBD" w:rsidR="00E9340A" w:rsidRDefault="00E9340A" w:rsidP="00E9340A">
      <w:pPr>
        <w:pStyle w:val="ListParagraph"/>
        <w:numPr>
          <w:ilvl w:val="0"/>
          <w:numId w:val="14"/>
        </w:numPr>
        <w:spacing w:line="360" w:lineRule="auto"/>
        <w:rPr>
          <w:rFonts w:ascii="Times New Roman" w:hAnsi="Times New Roman" w:cs="Times New Roman"/>
        </w:rPr>
      </w:pPr>
      <w:r w:rsidRPr="00E9340A">
        <w:rPr>
          <w:rFonts w:ascii="Times New Roman" w:hAnsi="Times New Roman" w:cs="Times New Roman"/>
          <w:u w:val="single"/>
        </w:rPr>
        <w:t>Competitive-parity method</w:t>
      </w:r>
      <w:r>
        <w:rPr>
          <w:rFonts w:ascii="Times New Roman" w:hAnsi="Times New Roman" w:cs="Times New Roman"/>
        </w:rPr>
        <w:t xml:space="preserve">: setting the promotion budget to match competitors’ budget. </w:t>
      </w:r>
    </w:p>
    <w:p w14:paraId="7FD50F01" w14:textId="579326D1" w:rsidR="00E9340A" w:rsidRDefault="00E9340A" w:rsidP="00E9340A">
      <w:pPr>
        <w:pStyle w:val="ListParagraph"/>
        <w:numPr>
          <w:ilvl w:val="0"/>
          <w:numId w:val="14"/>
        </w:numPr>
        <w:spacing w:line="360" w:lineRule="auto"/>
        <w:rPr>
          <w:rFonts w:ascii="Times New Roman" w:hAnsi="Times New Roman" w:cs="Times New Roman"/>
        </w:rPr>
      </w:pPr>
      <w:r w:rsidRPr="00E9340A">
        <w:rPr>
          <w:rFonts w:ascii="Times New Roman" w:hAnsi="Times New Roman" w:cs="Times New Roman"/>
          <w:u w:val="single"/>
        </w:rPr>
        <w:t>Objective-and-task method</w:t>
      </w:r>
      <w:r>
        <w:rPr>
          <w:rFonts w:ascii="Times New Roman" w:hAnsi="Times New Roman" w:cs="Times New Roman"/>
        </w:rPr>
        <w:t xml:space="preserve">: developing the promotion budget by defining specific objectives, determining the tasks that must be performed to achieve these objectives and estimating the costs of performing these tasks, </w:t>
      </w:r>
      <w:proofErr w:type="gramStart"/>
      <w:r>
        <w:rPr>
          <w:rFonts w:ascii="Times New Roman" w:hAnsi="Times New Roman" w:cs="Times New Roman"/>
        </w:rPr>
        <w:t>The</w:t>
      </w:r>
      <w:proofErr w:type="gramEnd"/>
      <w:r>
        <w:rPr>
          <w:rFonts w:ascii="Times New Roman" w:hAnsi="Times New Roman" w:cs="Times New Roman"/>
        </w:rPr>
        <w:t xml:space="preserve"> sum of these costs is the proposed promotion budget. </w:t>
      </w:r>
    </w:p>
    <w:p w14:paraId="4A019670" w14:textId="77777777" w:rsidR="00444C47" w:rsidRPr="00E9340A" w:rsidRDefault="00444C47" w:rsidP="00444C47">
      <w:pPr>
        <w:pStyle w:val="ListParagraph"/>
        <w:spacing w:line="360" w:lineRule="auto"/>
        <w:rPr>
          <w:rFonts w:ascii="Times New Roman" w:hAnsi="Times New Roman" w:cs="Times New Roman"/>
        </w:rPr>
      </w:pPr>
    </w:p>
    <w:p w14:paraId="023E1062" w14:textId="7B0355DA" w:rsidR="00AA2858" w:rsidRDefault="00444C47" w:rsidP="00273599">
      <w:pPr>
        <w:spacing w:line="360" w:lineRule="auto"/>
        <w:rPr>
          <w:rFonts w:ascii="Times New Roman" w:hAnsi="Times New Roman" w:cs="Times New Roman"/>
          <w:b/>
        </w:rPr>
      </w:pPr>
      <w:r>
        <w:rPr>
          <w:rFonts w:ascii="Times New Roman" w:hAnsi="Times New Roman" w:cs="Times New Roman"/>
        </w:rPr>
        <w:t xml:space="preserve"> </w:t>
      </w:r>
      <w:r w:rsidRPr="00444C47">
        <w:rPr>
          <w:rFonts w:ascii="Times New Roman" w:hAnsi="Times New Roman" w:cs="Times New Roman"/>
          <w:b/>
        </w:rPr>
        <w:t xml:space="preserve">Promotion mix strategies </w:t>
      </w:r>
    </w:p>
    <w:p w14:paraId="39F52579" w14:textId="262F0EA8" w:rsidR="00444C47" w:rsidRDefault="00444C47" w:rsidP="00273599">
      <w:pPr>
        <w:spacing w:line="360" w:lineRule="auto"/>
        <w:rPr>
          <w:rFonts w:ascii="Times New Roman" w:hAnsi="Times New Roman" w:cs="Times New Roman"/>
        </w:rPr>
      </w:pPr>
      <w:r>
        <w:rPr>
          <w:rFonts w:ascii="Times New Roman" w:hAnsi="Times New Roman" w:cs="Times New Roman"/>
        </w:rPr>
        <w:t xml:space="preserve">Push strategy: a promotion strategy that calls for using the sales force and trade promotion to push the product through channels. The producer promotes the product to channel members who in turn promote is to final consumers. </w:t>
      </w:r>
    </w:p>
    <w:p w14:paraId="0CAB642F" w14:textId="7652039E" w:rsidR="00444C47" w:rsidRDefault="00444C47" w:rsidP="00273599">
      <w:pPr>
        <w:spacing w:line="360" w:lineRule="auto"/>
        <w:rPr>
          <w:rFonts w:ascii="Times New Roman" w:hAnsi="Times New Roman" w:cs="Times New Roman"/>
        </w:rPr>
      </w:pPr>
      <w:r>
        <w:rPr>
          <w:rFonts w:ascii="Times New Roman" w:hAnsi="Times New Roman" w:cs="Times New Roman"/>
        </w:rPr>
        <w:t xml:space="preserve">Pull strategy: a promotion strategy that calls for spending a lot on advertising and consumer promotion to induce final consumers to buy the product, creating a demand vacuum that pulls the product through the channel. </w:t>
      </w:r>
    </w:p>
    <w:p w14:paraId="22621DB5" w14:textId="77777777" w:rsidR="002B27B9" w:rsidRDefault="002B27B9" w:rsidP="00273599">
      <w:pPr>
        <w:spacing w:line="360" w:lineRule="auto"/>
        <w:rPr>
          <w:rFonts w:ascii="Times New Roman" w:hAnsi="Times New Roman" w:cs="Times New Roman"/>
        </w:rPr>
      </w:pPr>
    </w:p>
    <w:p w14:paraId="291A6599" w14:textId="77777777" w:rsidR="002B27B9" w:rsidRDefault="002B27B9" w:rsidP="00273599">
      <w:pPr>
        <w:spacing w:line="360" w:lineRule="auto"/>
        <w:rPr>
          <w:rFonts w:ascii="Times New Roman" w:hAnsi="Times New Roman" w:cs="Times New Roman"/>
        </w:rPr>
      </w:pPr>
    </w:p>
    <w:p w14:paraId="74B864F0" w14:textId="77777777" w:rsidR="002B27B9" w:rsidRDefault="002B27B9" w:rsidP="00273599">
      <w:pPr>
        <w:spacing w:line="360" w:lineRule="auto"/>
        <w:rPr>
          <w:rFonts w:ascii="Times New Roman" w:hAnsi="Times New Roman" w:cs="Times New Roman"/>
        </w:rPr>
      </w:pPr>
    </w:p>
    <w:p w14:paraId="22073BEC" w14:textId="77777777" w:rsidR="00AA2858" w:rsidRPr="00E26C56" w:rsidRDefault="008C0CFA" w:rsidP="00273599">
      <w:pPr>
        <w:spacing w:line="360" w:lineRule="auto"/>
        <w:rPr>
          <w:rFonts w:ascii="Times New Roman" w:hAnsi="Times New Roman" w:cs="Times New Roman"/>
          <w:sz w:val="32"/>
          <w:szCs w:val="32"/>
          <w:u w:val="single"/>
        </w:rPr>
      </w:pPr>
      <w:r w:rsidRPr="00E26C56">
        <w:rPr>
          <w:rFonts w:ascii="Times New Roman" w:hAnsi="Times New Roman" w:cs="Times New Roman"/>
          <w:sz w:val="32"/>
          <w:szCs w:val="32"/>
          <w:u w:val="single"/>
        </w:rPr>
        <w:t>Chapter</w:t>
      </w:r>
      <w:r w:rsidR="00AA2858" w:rsidRPr="00E26C56">
        <w:rPr>
          <w:rFonts w:ascii="Times New Roman" w:hAnsi="Times New Roman" w:cs="Times New Roman"/>
          <w:sz w:val="32"/>
          <w:szCs w:val="32"/>
          <w:u w:val="single"/>
        </w:rPr>
        <w:t xml:space="preserve"> 15 </w:t>
      </w:r>
    </w:p>
    <w:p w14:paraId="0A9288AF" w14:textId="0672DBBB" w:rsidR="00AA2858" w:rsidRPr="00444C47" w:rsidRDefault="00444C47" w:rsidP="00273599">
      <w:pPr>
        <w:spacing w:line="360" w:lineRule="auto"/>
        <w:rPr>
          <w:rFonts w:ascii="Times New Roman" w:hAnsi="Times New Roman" w:cs="Times New Roman"/>
          <w:b/>
        </w:rPr>
      </w:pPr>
      <w:r w:rsidRPr="00444C47">
        <w:rPr>
          <w:rFonts w:ascii="Times New Roman" w:hAnsi="Times New Roman" w:cs="Times New Roman"/>
          <w:b/>
        </w:rPr>
        <w:t>Major advertising decisions</w:t>
      </w:r>
      <w:r>
        <w:rPr>
          <w:rFonts w:ascii="Times New Roman" w:hAnsi="Times New Roman" w:cs="Times New Roman"/>
          <w:b/>
        </w:rPr>
        <w:t xml:space="preserve"> </w:t>
      </w:r>
    </w:p>
    <w:p w14:paraId="329251AE" w14:textId="50FB561E" w:rsidR="00AA2858" w:rsidRDefault="001B2505" w:rsidP="00273599">
      <w:pPr>
        <w:spacing w:line="360" w:lineRule="auto"/>
        <w:rPr>
          <w:rFonts w:ascii="Times New Roman" w:hAnsi="Times New Roman" w:cs="Times New Roman"/>
        </w:rPr>
      </w:pPr>
      <w:r>
        <w:rPr>
          <w:rFonts w:ascii="Times New Roman" w:hAnsi="Times New Roman" w:cs="Times New Roman"/>
        </w:rPr>
        <w:t xml:space="preserve">Advertising objectives: Advertisers should set clear target, task and timing objectives, whether the aim is to inform, persuade or remind buyers. Advertising goal is to move consumers through the buyer-readiness stages. </w:t>
      </w:r>
    </w:p>
    <w:p w14:paraId="66BE3505" w14:textId="154315FC" w:rsidR="001B2505" w:rsidRDefault="001B2505" w:rsidP="00273599">
      <w:pPr>
        <w:spacing w:line="360" w:lineRule="auto"/>
        <w:rPr>
          <w:rFonts w:ascii="Times New Roman" w:hAnsi="Times New Roman" w:cs="Times New Roman"/>
        </w:rPr>
      </w:pPr>
      <w:r>
        <w:rPr>
          <w:rFonts w:ascii="Times New Roman" w:hAnsi="Times New Roman" w:cs="Times New Roman"/>
        </w:rPr>
        <w:t xml:space="preserve">Budget: based on sales, on competitors spending or on the objectives and tasks of the advertising program. </w:t>
      </w:r>
    </w:p>
    <w:p w14:paraId="2A04FD93" w14:textId="49AF1E8B" w:rsidR="001B2505" w:rsidRDefault="001B2505" w:rsidP="00273599">
      <w:pPr>
        <w:spacing w:line="360" w:lineRule="auto"/>
        <w:rPr>
          <w:rFonts w:ascii="Times New Roman" w:hAnsi="Times New Roman" w:cs="Times New Roman"/>
        </w:rPr>
      </w:pPr>
      <w:r>
        <w:rPr>
          <w:rFonts w:ascii="Times New Roman" w:hAnsi="Times New Roman" w:cs="Times New Roman"/>
        </w:rPr>
        <w:t xml:space="preserve">Message: calls for planning a message strategy and executing it effectively. </w:t>
      </w:r>
    </w:p>
    <w:p w14:paraId="64C38CEF" w14:textId="0F5A86C7" w:rsidR="001B2505" w:rsidRDefault="001B2505" w:rsidP="00273599">
      <w:pPr>
        <w:spacing w:line="360" w:lineRule="auto"/>
        <w:rPr>
          <w:rFonts w:ascii="Times New Roman" w:hAnsi="Times New Roman" w:cs="Times New Roman"/>
        </w:rPr>
      </w:pPr>
      <w:r>
        <w:rPr>
          <w:rFonts w:ascii="Times New Roman" w:hAnsi="Times New Roman" w:cs="Times New Roman"/>
        </w:rPr>
        <w:t>Media: involves defining reach, frequency and impact goals, choosing major media types, selecting media vehicles and deciding on timing.</w:t>
      </w:r>
    </w:p>
    <w:p w14:paraId="7B66769A" w14:textId="63B6DFFA" w:rsidR="001B2505" w:rsidRDefault="001B2505" w:rsidP="00273599">
      <w:pPr>
        <w:spacing w:line="360" w:lineRule="auto"/>
        <w:rPr>
          <w:rFonts w:ascii="Times New Roman" w:hAnsi="Times New Roman" w:cs="Times New Roman"/>
        </w:rPr>
      </w:pPr>
      <w:r>
        <w:rPr>
          <w:rFonts w:ascii="Times New Roman" w:hAnsi="Times New Roman" w:cs="Times New Roman"/>
        </w:rPr>
        <w:t>Evaluation of results: evaluating the communication and sales effects of advertising</w:t>
      </w:r>
      <w:r w:rsidR="00E26C56">
        <w:rPr>
          <w:rFonts w:ascii="Times New Roman" w:hAnsi="Times New Roman" w:cs="Times New Roman"/>
        </w:rPr>
        <w:t xml:space="preserve"> is placed. </w:t>
      </w:r>
    </w:p>
    <w:p w14:paraId="7F643DC4" w14:textId="77777777" w:rsidR="001B2505" w:rsidRPr="00AA2858" w:rsidRDefault="001B2505" w:rsidP="00273599">
      <w:pPr>
        <w:spacing w:line="360" w:lineRule="auto"/>
        <w:rPr>
          <w:rFonts w:ascii="Times New Roman" w:hAnsi="Times New Roman" w:cs="Times New Roman"/>
        </w:rPr>
      </w:pPr>
    </w:p>
    <w:p w14:paraId="6838EFA6" w14:textId="77777777" w:rsidR="001B2505" w:rsidRDefault="001B2505" w:rsidP="00273599">
      <w:pPr>
        <w:spacing w:line="360" w:lineRule="auto"/>
        <w:rPr>
          <w:rFonts w:ascii="Times New Roman" w:hAnsi="Times New Roman" w:cs="Times New Roman"/>
          <w:sz w:val="28"/>
          <w:u w:val="single"/>
        </w:rPr>
      </w:pPr>
    </w:p>
    <w:p w14:paraId="6B4E9921" w14:textId="77777777" w:rsidR="001B2505" w:rsidRDefault="001B2505" w:rsidP="00273599">
      <w:pPr>
        <w:spacing w:line="360" w:lineRule="auto"/>
        <w:rPr>
          <w:rFonts w:ascii="Times New Roman" w:hAnsi="Times New Roman" w:cs="Times New Roman"/>
          <w:sz w:val="28"/>
          <w:u w:val="single"/>
        </w:rPr>
      </w:pPr>
    </w:p>
    <w:p w14:paraId="4155816C" w14:textId="77777777" w:rsidR="001B2505" w:rsidRDefault="001B2505" w:rsidP="00273599">
      <w:pPr>
        <w:spacing w:line="360" w:lineRule="auto"/>
        <w:rPr>
          <w:rFonts w:ascii="Times New Roman" w:hAnsi="Times New Roman" w:cs="Times New Roman"/>
          <w:sz w:val="28"/>
          <w:u w:val="single"/>
        </w:rPr>
      </w:pPr>
    </w:p>
    <w:p w14:paraId="0852DE96" w14:textId="77777777" w:rsidR="001B2505" w:rsidRDefault="001B2505" w:rsidP="00273599">
      <w:pPr>
        <w:spacing w:line="360" w:lineRule="auto"/>
        <w:rPr>
          <w:rFonts w:ascii="Times New Roman" w:hAnsi="Times New Roman" w:cs="Times New Roman"/>
          <w:sz w:val="28"/>
          <w:u w:val="single"/>
        </w:rPr>
      </w:pPr>
    </w:p>
    <w:p w14:paraId="6E31C581" w14:textId="77777777" w:rsidR="001B2505" w:rsidRDefault="001B2505" w:rsidP="00273599">
      <w:pPr>
        <w:spacing w:line="360" w:lineRule="auto"/>
        <w:rPr>
          <w:rFonts w:ascii="Times New Roman" w:hAnsi="Times New Roman" w:cs="Times New Roman"/>
          <w:sz w:val="28"/>
          <w:u w:val="single"/>
        </w:rPr>
      </w:pPr>
    </w:p>
    <w:p w14:paraId="79BB5FF2" w14:textId="77777777" w:rsidR="00E26C56" w:rsidRDefault="00E26C56" w:rsidP="00273599">
      <w:pPr>
        <w:spacing w:line="360" w:lineRule="auto"/>
        <w:rPr>
          <w:rFonts w:ascii="Times New Roman" w:hAnsi="Times New Roman" w:cs="Times New Roman"/>
          <w:sz w:val="28"/>
          <w:u w:val="single"/>
        </w:rPr>
      </w:pPr>
    </w:p>
    <w:p w14:paraId="245CB6DC" w14:textId="77777777" w:rsidR="00E26C56" w:rsidRDefault="00E26C56" w:rsidP="00273599">
      <w:pPr>
        <w:spacing w:line="360" w:lineRule="auto"/>
        <w:rPr>
          <w:rFonts w:ascii="Times New Roman" w:hAnsi="Times New Roman" w:cs="Times New Roman"/>
          <w:sz w:val="28"/>
          <w:u w:val="single"/>
        </w:rPr>
      </w:pPr>
    </w:p>
    <w:p w14:paraId="50BD4A75" w14:textId="77777777" w:rsidR="00E26C56" w:rsidRDefault="00E26C56" w:rsidP="00273599">
      <w:pPr>
        <w:spacing w:line="360" w:lineRule="auto"/>
        <w:rPr>
          <w:rFonts w:ascii="Times New Roman" w:hAnsi="Times New Roman" w:cs="Times New Roman"/>
          <w:sz w:val="32"/>
          <w:szCs w:val="32"/>
          <w:u w:val="single"/>
        </w:rPr>
      </w:pPr>
    </w:p>
    <w:p w14:paraId="08DE3C41" w14:textId="77777777" w:rsidR="00E26C56" w:rsidRDefault="00E26C56" w:rsidP="00273599">
      <w:pPr>
        <w:spacing w:line="360" w:lineRule="auto"/>
        <w:rPr>
          <w:rFonts w:ascii="Times New Roman" w:hAnsi="Times New Roman" w:cs="Times New Roman"/>
          <w:sz w:val="32"/>
          <w:szCs w:val="32"/>
          <w:u w:val="single"/>
        </w:rPr>
      </w:pPr>
    </w:p>
    <w:p w14:paraId="50BA439B" w14:textId="77777777" w:rsidR="00E26C56" w:rsidRDefault="00E26C56" w:rsidP="00273599">
      <w:pPr>
        <w:spacing w:line="360" w:lineRule="auto"/>
        <w:rPr>
          <w:rFonts w:ascii="Times New Roman" w:hAnsi="Times New Roman" w:cs="Times New Roman"/>
          <w:sz w:val="32"/>
          <w:szCs w:val="32"/>
          <w:u w:val="single"/>
        </w:rPr>
      </w:pPr>
    </w:p>
    <w:p w14:paraId="32544B37" w14:textId="77777777" w:rsidR="00AA2858" w:rsidRPr="00E26C56" w:rsidRDefault="008C0CFA" w:rsidP="00273599">
      <w:pPr>
        <w:spacing w:line="360" w:lineRule="auto"/>
        <w:rPr>
          <w:rFonts w:ascii="Times New Roman" w:hAnsi="Times New Roman" w:cs="Times New Roman"/>
          <w:sz w:val="32"/>
          <w:szCs w:val="32"/>
          <w:u w:val="single"/>
        </w:rPr>
      </w:pPr>
      <w:bookmarkStart w:id="0" w:name="_GoBack"/>
      <w:bookmarkEnd w:id="0"/>
      <w:r w:rsidRPr="00E26C56">
        <w:rPr>
          <w:rFonts w:ascii="Times New Roman" w:hAnsi="Times New Roman" w:cs="Times New Roman"/>
          <w:sz w:val="32"/>
          <w:szCs w:val="32"/>
          <w:u w:val="single"/>
        </w:rPr>
        <w:t xml:space="preserve">Chapter </w:t>
      </w:r>
      <w:r w:rsidR="00AA2858" w:rsidRPr="00E26C56">
        <w:rPr>
          <w:rFonts w:ascii="Times New Roman" w:hAnsi="Times New Roman" w:cs="Times New Roman"/>
          <w:sz w:val="32"/>
          <w:szCs w:val="32"/>
          <w:u w:val="single"/>
        </w:rPr>
        <w:t xml:space="preserve">16 </w:t>
      </w:r>
    </w:p>
    <w:p w14:paraId="46C7F3BB" w14:textId="2577ED7E" w:rsidR="00AA2858" w:rsidRPr="00444C47" w:rsidRDefault="00444C47" w:rsidP="00273599">
      <w:pPr>
        <w:spacing w:line="360" w:lineRule="auto"/>
        <w:rPr>
          <w:rFonts w:ascii="Times New Roman" w:hAnsi="Times New Roman" w:cs="Times New Roman"/>
          <w:b/>
        </w:rPr>
      </w:pPr>
      <w:r w:rsidRPr="00444C47">
        <w:rPr>
          <w:rFonts w:ascii="Times New Roman" w:hAnsi="Times New Roman" w:cs="Times New Roman"/>
          <w:b/>
        </w:rPr>
        <w:t xml:space="preserve">Steps in the selling process </w:t>
      </w:r>
    </w:p>
    <w:p w14:paraId="7FDE1DB4" w14:textId="50527792" w:rsidR="00AA2858" w:rsidRDefault="00444C47" w:rsidP="00444C47">
      <w:pPr>
        <w:pStyle w:val="ListParagraph"/>
        <w:numPr>
          <w:ilvl w:val="0"/>
          <w:numId w:val="15"/>
        </w:numPr>
        <w:spacing w:line="360" w:lineRule="auto"/>
        <w:rPr>
          <w:rFonts w:ascii="Times New Roman" w:hAnsi="Times New Roman" w:cs="Times New Roman"/>
        </w:rPr>
      </w:pPr>
      <w:r>
        <w:rPr>
          <w:rFonts w:ascii="Times New Roman" w:hAnsi="Times New Roman" w:cs="Times New Roman"/>
        </w:rPr>
        <w:t xml:space="preserve">Prospecting and qualifying: The step in the selling process in which the salesperson or company identifies qualified potential customers. </w:t>
      </w:r>
    </w:p>
    <w:p w14:paraId="730DFB08" w14:textId="5C07F321" w:rsidR="00444C47" w:rsidRDefault="00444C47" w:rsidP="00444C47">
      <w:pPr>
        <w:pStyle w:val="ListParagraph"/>
        <w:numPr>
          <w:ilvl w:val="0"/>
          <w:numId w:val="15"/>
        </w:numPr>
        <w:spacing w:line="360" w:lineRule="auto"/>
        <w:rPr>
          <w:rFonts w:ascii="Times New Roman" w:hAnsi="Times New Roman" w:cs="Times New Roman"/>
        </w:rPr>
      </w:pPr>
      <w:r>
        <w:rPr>
          <w:rFonts w:ascii="Times New Roman" w:hAnsi="Times New Roman" w:cs="Times New Roman"/>
        </w:rPr>
        <w:t xml:space="preserve">Pre approach: process in which the salesperson learns as much as possible about a prospective customer before making a call. </w:t>
      </w:r>
    </w:p>
    <w:p w14:paraId="7545FE3F" w14:textId="3752DD77" w:rsidR="00444C47" w:rsidRDefault="00444C47" w:rsidP="00444C47">
      <w:pPr>
        <w:pStyle w:val="ListParagraph"/>
        <w:numPr>
          <w:ilvl w:val="0"/>
          <w:numId w:val="15"/>
        </w:numPr>
        <w:spacing w:line="360" w:lineRule="auto"/>
        <w:rPr>
          <w:rFonts w:ascii="Times New Roman" w:hAnsi="Times New Roman" w:cs="Times New Roman"/>
        </w:rPr>
      </w:pPr>
      <w:r>
        <w:rPr>
          <w:rFonts w:ascii="Times New Roman" w:hAnsi="Times New Roman" w:cs="Times New Roman"/>
        </w:rPr>
        <w:t>Approach: the salesperson meets the customer for the first time.</w:t>
      </w:r>
    </w:p>
    <w:p w14:paraId="59C4F345" w14:textId="2244C9CC" w:rsidR="00444C47" w:rsidRDefault="00444C47" w:rsidP="00444C47">
      <w:pPr>
        <w:pStyle w:val="ListParagraph"/>
        <w:numPr>
          <w:ilvl w:val="0"/>
          <w:numId w:val="15"/>
        </w:numPr>
        <w:spacing w:line="360" w:lineRule="auto"/>
        <w:rPr>
          <w:rFonts w:ascii="Times New Roman" w:hAnsi="Times New Roman" w:cs="Times New Roman"/>
        </w:rPr>
      </w:pPr>
      <w:r>
        <w:rPr>
          <w:rFonts w:ascii="Times New Roman" w:hAnsi="Times New Roman" w:cs="Times New Roman"/>
        </w:rPr>
        <w:t>Presentation and demonstration: the salesperson tells the value story to the buyer showing how the company’s offer solves the customer’s problems.</w:t>
      </w:r>
    </w:p>
    <w:p w14:paraId="17F320D9" w14:textId="490B59CB" w:rsidR="00444C47" w:rsidRDefault="00444C47" w:rsidP="00444C47">
      <w:pPr>
        <w:pStyle w:val="ListParagraph"/>
        <w:numPr>
          <w:ilvl w:val="0"/>
          <w:numId w:val="15"/>
        </w:numPr>
        <w:spacing w:line="360" w:lineRule="auto"/>
        <w:rPr>
          <w:rFonts w:ascii="Times New Roman" w:hAnsi="Times New Roman" w:cs="Times New Roman"/>
        </w:rPr>
      </w:pPr>
      <w:r>
        <w:rPr>
          <w:rFonts w:ascii="Times New Roman" w:hAnsi="Times New Roman" w:cs="Times New Roman"/>
        </w:rPr>
        <w:t>Handing</w:t>
      </w:r>
      <w:r w:rsidR="00B0360F">
        <w:rPr>
          <w:rFonts w:ascii="Times New Roman" w:hAnsi="Times New Roman" w:cs="Times New Roman"/>
        </w:rPr>
        <w:t xml:space="preserve"> objections: the step in the selling process in which the salesperson seeks out, clarifies, and overcomes customer objections to buying. </w:t>
      </w:r>
    </w:p>
    <w:p w14:paraId="7CE92618" w14:textId="5380A5F9" w:rsidR="00444C47" w:rsidRDefault="00444C47" w:rsidP="00444C47">
      <w:pPr>
        <w:pStyle w:val="ListParagraph"/>
        <w:numPr>
          <w:ilvl w:val="0"/>
          <w:numId w:val="15"/>
        </w:numPr>
        <w:spacing w:line="360" w:lineRule="auto"/>
        <w:rPr>
          <w:rFonts w:ascii="Times New Roman" w:hAnsi="Times New Roman" w:cs="Times New Roman"/>
        </w:rPr>
      </w:pPr>
      <w:r>
        <w:rPr>
          <w:rFonts w:ascii="Times New Roman" w:hAnsi="Times New Roman" w:cs="Times New Roman"/>
        </w:rPr>
        <w:t>Closing</w:t>
      </w:r>
      <w:r w:rsidR="00B0360F">
        <w:rPr>
          <w:rFonts w:ascii="Times New Roman" w:hAnsi="Times New Roman" w:cs="Times New Roman"/>
        </w:rPr>
        <w:t>: the salesperson asks customer for an order.</w:t>
      </w:r>
      <w:r>
        <w:rPr>
          <w:rFonts w:ascii="Times New Roman" w:hAnsi="Times New Roman" w:cs="Times New Roman"/>
        </w:rPr>
        <w:t xml:space="preserve"> </w:t>
      </w:r>
    </w:p>
    <w:p w14:paraId="68BA0300" w14:textId="15A78A08" w:rsidR="00444C47" w:rsidRDefault="00444C47" w:rsidP="00444C47">
      <w:pPr>
        <w:pStyle w:val="ListParagraph"/>
        <w:numPr>
          <w:ilvl w:val="0"/>
          <w:numId w:val="15"/>
        </w:numPr>
        <w:spacing w:line="360" w:lineRule="auto"/>
        <w:rPr>
          <w:rFonts w:ascii="Times New Roman" w:hAnsi="Times New Roman" w:cs="Times New Roman"/>
        </w:rPr>
      </w:pPr>
      <w:r>
        <w:rPr>
          <w:rFonts w:ascii="Times New Roman" w:hAnsi="Times New Roman" w:cs="Times New Roman"/>
        </w:rPr>
        <w:t>Follow</w:t>
      </w:r>
      <w:r w:rsidR="00B0360F">
        <w:rPr>
          <w:rFonts w:ascii="Times New Roman" w:hAnsi="Times New Roman" w:cs="Times New Roman"/>
        </w:rPr>
        <w:t xml:space="preserve">-up: salesperson follows up after the sale to ensure customer satisfaction and repeat business. </w:t>
      </w:r>
    </w:p>
    <w:p w14:paraId="2DD3C6D7" w14:textId="77777777" w:rsidR="00B079C0" w:rsidRDefault="00B079C0" w:rsidP="00B079C0">
      <w:pPr>
        <w:spacing w:line="360" w:lineRule="auto"/>
        <w:rPr>
          <w:rFonts w:ascii="Times New Roman" w:hAnsi="Times New Roman" w:cs="Times New Roman"/>
        </w:rPr>
      </w:pPr>
    </w:p>
    <w:p w14:paraId="105CE057" w14:textId="4B0A218B" w:rsidR="00B079C0" w:rsidRDefault="00B079C0" w:rsidP="00B079C0">
      <w:pPr>
        <w:spacing w:line="360" w:lineRule="auto"/>
        <w:rPr>
          <w:rFonts w:ascii="Times New Roman" w:hAnsi="Times New Roman" w:cs="Times New Roman"/>
          <w:b/>
        </w:rPr>
      </w:pPr>
      <w:r w:rsidRPr="00B079C0">
        <w:rPr>
          <w:rFonts w:ascii="Times New Roman" w:hAnsi="Times New Roman" w:cs="Times New Roman"/>
          <w:b/>
        </w:rPr>
        <w:t xml:space="preserve">Objective of Sale </w:t>
      </w:r>
      <w:r>
        <w:rPr>
          <w:rFonts w:ascii="Times New Roman" w:hAnsi="Times New Roman" w:cs="Times New Roman"/>
          <w:b/>
        </w:rPr>
        <w:t>promotions</w:t>
      </w:r>
    </w:p>
    <w:p w14:paraId="13DFD7C9" w14:textId="0D6606E6" w:rsidR="00E26C56" w:rsidRDefault="00E26C56" w:rsidP="00B079C0">
      <w:pPr>
        <w:spacing w:line="360" w:lineRule="auto"/>
        <w:rPr>
          <w:rFonts w:ascii="Times New Roman" w:hAnsi="Times New Roman" w:cs="Times New Roman"/>
        </w:rPr>
      </w:pPr>
      <w:r w:rsidRPr="00E26C56">
        <w:rPr>
          <w:rFonts w:ascii="Times New Roman" w:hAnsi="Times New Roman" w:cs="Times New Roman"/>
        </w:rPr>
        <w:t xml:space="preserve">Sales promotions should be consumer relationship building, selecting tools and developing and implementing the sales promotion program </w:t>
      </w:r>
    </w:p>
    <w:p w14:paraId="1E2366F8" w14:textId="77777777" w:rsidR="00E26C56" w:rsidRPr="00E26C56" w:rsidRDefault="00E26C56" w:rsidP="00B079C0">
      <w:pPr>
        <w:spacing w:line="360" w:lineRule="auto"/>
        <w:rPr>
          <w:rFonts w:ascii="Times New Roman" w:hAnsi="Times New Roman" w:cs="Times New Roman"/>
        </w:rPr>
      </w:pPr>
    </w:p>
    <w:p w14:paraId="3FB62DDC" w14:textId="5EB5BC6B" w:rsidR="00B079C0" w:rsidRDefault="00B079C0" w:rsidP="00B079C0">
      <w:pPr>
        <w:spacing w:line="360" w:lineRule="auto"/>
        <w:rPr>
          <w:rFonts w:ascii="Times New Roman" w:hAnsi="Times New Roman" w:cs="Times New Roman"/>
          <w:b/>
        </w:rPr>
      </w:pPr>
      <w:r>
        <w:rPr>
          <w:rFonts w:ascii="Times New Roman" w:hAnsi="Times New Roman" w:cs="Times New Roman"/>
          <w:b/>
        </w:rPr>
        <w:t xml:space="preserve">The major sales promotion categories and tools </w:t>
      </w:r>
    </w:p>
    <w:p w14:paraId="4F320186" w14:textId="5F33DE02" w:rsidR="00E26C56" w:rsidRPr="00E26C56" w:rsidRDefault="00E26C56" w:rsidP="00B079C0">
      <w:pPr>
        <w:spacing w:line="360" w:lineRule="auto"/>
        <w:rPr>
          <w:rFonts w:ascii="Times New Roman" w:hAnsi="Times New Roman" w:cs="Times New Roman"/>
        </w:rPr>
      </w:pPr>
      <w:r w:rsidRPr="00E26C56">
        <w:rPr>
          <w:rFonts w:ascii="Times New Roman" w:hAnsi="Times New Roman" w:cs="Times New Roman"/>
          <w:u w:val="single"/>
        </w:rPr>
        <w:t>Consumer promotion tools</w:t>
      </w:r>
      <w:r w:rsidRPr="00E26C56">
        <w:rPr>
          <w:rFonts w:ascii="Times New Roman" w:hAnsi="Times New Roman" w:cs="Times New Roman"/>
        </w:rPr>
        <w:t xml:space="preserve">: coupons, refunds, premiums, and point-of-purchase promotions to contests, and events. </w:t>
      </w:r>
    </w:p>
    <w:p w14:paraId="29DEB0DD" w14:textId="10B396C3" w:rsidR="00E26C56" w:rsidRPr="00E26C56" w:rsidRDefault="00E26C56" w:rsidP="00B079C0">
      <w:pPr>
        <w:spacing w:line="360" w:lineRule="auto"/>
        <w:rPr>
          <w:rFonts w:ascii="Times New Roman" w:hAnsi="Times New Roman" w:cs="Times New Roman"/>
        </w:rPr>
      </w:pPr>
      <w:r w:rsidRPr="00E26C56">
        <w:rPr>
          <w:rFonts w:ascii="Times New Roman" w:hAnsi="Times New Roman" w:cs="Times New Roman"/>
          <w:u w:val="single"/>
        </w:rPr>
        <w:t>Trade promotion tools</w:t>
      </w:r>
      <w:r w:rsidRPr="00E26C56">
        <w:rPr>
          <w:rFonts w:ascii="Times New Roman" w:hAnsi="Times New Roman" w:cs="Times New Roman"/>
        </w:rPr>
        <w:t xml:space="preserve">: discounts, allowances, free goods, push money. </w:t>
      </w:r>
    </w:p>
    <w:p w14:paraId="63D8D6C1" w14:textId="54AB78DA" w:rsidR="00E26C56" w:rsidRPr="00E26C56" w:rsidRDefault="00E26C56" w:rsidP="00B079C0">
      <w:pPr>
        <w:spacing w:line="360" w:lineRule="auto"/>
        <w:rPr>
          <w:rFonts w:ascii="Times New Roman" w:hAnsi="Times New Roman" w:cs="Times New Roman"/>
        </w:rPr>
      </w:pPr>
      <w:r w:rsidRPr="00E26C56">
        <w:rPr>
          <w:rFonts w:ascii="Times New Roman" w:hAnsi="Times New Roman" w:cs="Times New Roman"/>
          <w:u w:val="single"/>
        </w:rPr>
        <w:t>Business promotion tools</w:t>
      </w:r>
      <w:r w:rsidRPr="00E26C56">
        <w:rPr>
          <w:rFonts w:ascii="Times New Roman" w:hAnsi="Times New Roman" w:cs="Times New Roman"/>
        </w:rPr>
        <w:t xml:space="preserve">: conventions, trade shows, sales contest. </w:t>
      </w:r>
    </w:p>
    <w:p w14:paraId="4C714BD1" w14:textId="77777777" w:rsidR="00E26C56" w:rsidRDefault="00E26C56" w:rsidP="00B079C0">
      <w:pPr>
        <w:spacing w:line="360" w:lineRule="auto"/>
        <w:rPr>
          <w:rFonts w:ascii="Times New Roman" w:hAnsi="Times New Roman" w:cs="Times New Roman"/>
          <w:b/>
        </w:rPr>
      </w:pPr>
    </w:p>
    <w:p w14:paraId="4EAF8CB7" w14:textId="77777777" w:rsidR="00B079C0" w:rsidRPr="00B079C0" w:rsidRDefault="00B079C0" w:rsidP="00B079C0">
      <w:pPr>
        <w:spacing w:line="360" w:lineRule="auto"/>
        <w:rPr>
          <w:rFonts w:ascii="Times New Roman" w:hAnsi="Times New Roman" w:cs="Times New Roman"/>
          <w:b/>
        </w:rPr>
      </w:pPr>
    </w:p>
    <w:p w14:paraId="7D0A366D" w14:textId="77777777" w:rsidR="00B079C0" w:rsidRDefault="00B079C0" w:rsidP="00273599">
      <w:pPr>
        <w:spacing w:line="360" w:lineRule="auto"/>
        <w:rPr>
          <w:rFonts w:ascii="Times New Roman" w:hAnsi="Times New Roman" w:cs="Times New Roman"/>
          <w:sz w:val="28"/>
          <w:u w:val="single"/>
        </w:rPr>
      </w:pPr>
    </w:p>
    <w:p w14:paraId="0BD6E079" w14:textId="77777777" w:rsidR="00B079C0" w:rsidRDefault="00B079C0" w:rsidP="00273599">
      <w:pPr>
        <w:spacing w:line="360" w:lineRule="auto"/>
        <w:rPr>
          <w:rFonts w:ascii="Times New Roman" w:hAnsi="Times New Roman" w:cs="Times New Roman"/>
          <w:sz w:val="28"/>
          <w:u w:val="single"/>
        </w:rPr>
      </w:pPr>
    </w:p>
    <w:p w14:paraId="51481E02" w14:textId="77777777" w:rsidR="00E26C56" w:rsidRDefault="00E26C56" w:rsidP="00273599">
      <w:pPr>
        <w:spacing w:line="360" w:lineRule="auto"/>
        <w:rPr>
          <w:rFonts w:ascii="Times New Roman" w:hAnsi="Times New Roman" w:cs="Times New Roman"/>
          <w:sz w:val="28"/>
          <w:u w:val="single"/>
        </w:rPr>
      </w:pPr>
    </w:p>
    <w:p w14:paraId="56B41242" w14:textId="77777777" w:rsidR="00E26C56" w:rsidRDefault="00E26C56" w:rsidP="00273599">
      <w:pPr>
        <w:spacing w:line="360" w:lineRule="auto"/>
        <w:rPr>
          <w:rFonts w:ascii="Times New Roman" w:hAnsi="Times New Roman" w:cs="Times New Roman"/>
          <w:sz w:val="28"/>
          <w:u w:val="single"/>
        </w:rPr>
      </w:pPr>
    </w:p>
    <w:p w14:paraId="552D5E85" w14:textId="77777777" w:rsidR="00E26C56" w:rsidRDefault="00E26C56" w:rsidP="00273599">
      <w:pPr>
        <w:spacing w:line="360" w:lineRule="auto"/>
        <w:rPr>
          <w:rFonts w:ascii="Times New Roman" w:hAnsi="Times New Roman" w:cs="Times New Roman"/>
          <w:sz w:val="28"/>
          <w:u w:val="single"/>
        </w:rPr>
      </w:pPr>
    </w:p>
    <w:p w14:paraId="07267B41" w14:textId="77777777" w:rsidR="00AA2858" w:rsidRPr="00E26C56" w:rsidRDefault="008C0CFA" w:rsidP="00273599">
      <w:pPr>
        <w:spacing w:line="360" w:lineRule="auto"/>
        <w:rPr>
          <w:rFonts w:ascii="Times New Roman" w:hAnsi="Times New Roman" w:cs="Times New Roman"/>
          <w:sz w:val="32"/>
          <w:szCs w:val="32"/>
          <w:u w:val="single"/>
        </w:rPr>
      </w:pPr>
      <w:r w:rsidRPr="00E26C56">
        <w:rPr>
          <w:rFonts w:ascii="Times New Roman" w:hAnsi="Times New Roman" w:cs="Times New Roman"/>
          <w:sz w:val="32"/>
          <w:szCs w:val="32"/>
          <w:u w:val="single"/>
        </w:rPr>
        <w:t>Chapter 17</w:t>
      </w:r>
    </w:p>
    <w:p w14:paraId="11F1A4CE" w14:textId="27C4BD3F" w:rsidR="00AA2858" w:rsidRDefault="00B0360F" w:rsidP="00273599">
      <w:pPr>
        <w:spacing w:line="360" w:lineRule="auto"/>
        <w:rPr>
          <w:rFonts w:ascii="Times New Roman" w:hAnsi="Times New Roman" w:cs="Times New Roman"/>
        </w:rPr>
      </w:pPr>
      <w:r w:rsidRPr="00B0360F">
        <w:rPr>
          <w:rFonts w:ascii="Times New Roman" w:hAnsi="Times New Roman" w:cs="Times New Roman"/>
          <w:b/>
        </w:rPr>
        <w:t>Direct marketing</w:t>
      </w:r>
      <w:r>
        <w:rPr>
          <w:rFonts w:ascii="Times New Roman" w:hAnsi="Times New Roman" w:cs="Times New Roman"/>
        </w:rPr>
        <w:t xml:space="preserve">: Connecting directly with carefully targeted individual consumers to both obtain an immediate response and cultivate lasting customer relationship. </w:t>
      </w:r>
    </w:p>
    <w:p w14:paraId="3D3C185F" w14:textId="3BD9316C" w:rsidR="00B0360F" w:rsidRDefault="00B0360F" w:rsidP="00B0360F">
      <w:pPr>
        <w:pStyle w:val="ListParagraph"/>
        <w:numPr>
          <w:ilvl w:val="0"/>
          <w:numId w:val="16"/>
        </w:numPr>
        <w:spacing w:line="360" w:lineRule="auto"/>
        <w:rPr>
          <w:rFonts w:ascii="Times New Roman" w:hAnsi="Times New Roman" w:cs="Times New Roman"/>
        </w:rPr>
      </w:pPr>
      <w:r w:rsidRPr="00B0360F">
        <w:rPr>
          <w:rFonts w:ascii="Times New Roman" w:hAnsi="Times New Roman" w:cs="Times New Roman"/>
          <w:u w:val="single"/>
        </w:rPr>
        <w:t>Benefits to buyers</w:t>
      </w:r>
      <w:r>
        <w:rPr>
          <w:rFonts w:ascii="Times New Roman" w:hAnsi="Times New Roman" w:cs="Times New Roman"/>
        </w:rPr>
        <w:t xml:space="preserve">: it is convenient, easy and private because direct marketers never close their doors, customers do not have to battle traffic, find parking or trek through stores to find products. Direct marketing is interactive and immediate the buyers can interact with the seller by phone of their website. It gives the consumer greater measure of control. </w:t>
      </w:r>
    </w:p>
    <w:p w14:paraId="0BC7FA33" w14:textId="6925C9BE" w:rsidR="00B0360F" w:rsidRPr="00B0360F" w:rsidRDefault="00B0360F" w:rsidP="00B0360F">
      <w:pPr>
        <w:pStyle w:val="ListParagraph"/>
        <w:numPr>
          <w:ilvl w:val="0"/>
          <w:numId w:val="16"/>
        </w:numPr>
        <w:spacing w:line="360" w:lineRule="auto"/>
        <w:rPr>
          <w:rFonts w:ascii="Times New Roman" w:hAnsi="Times New Roman" w:cs="Times New Roman"/>
        </w:rPr>
      </w:pPr>
      <w:r w:rsidRPr="00B0360F">
        <w:rPr>
          <w:rFonts w:ascii="Times New Roman" w:hAnsi="Times New Roman" w:cs="Times New Roman"/>
          <w:u w:val="single"/>
        </w:rPr>
        <w:t>Benefits to sellers</w:t>
      </w:r>
      <w:r>
        <w:rPr>
          <w:rFonts w:ascii="Times New Roman" w:hAnsi="Times New Roman" w:cs="Times New Roman"/>
        </w:rPr>
        <w:t xml:space="preserve">: </w:t>
      </w:r>
      <w:r w:rsidR="00492B91">
        <w:rPr>
          <w:rFonts w:ascii="Times New Roman" w:hAnsi="Times New Roman" w:cs="Times New Roman"/>
        </w:rPr>
        <w:t xml:space="preserve">direct marketing is a powerful tool for building customer relationship using database </w:t>
      </w:r>
      <w:proofErr w:type="gramStart"/>
      <w:r w:rsidR="00492B91">
        <w:rPr>
          <w:rFonts w:ascii="Times New Roman" w:hAnsi="Times New Roman" w:cs="Times New Roman"/>
        </w:rPr>
        <w:t>marketing,</w:t>
      </w:r>
      <w:proofErr w:type="gramEnd"/>
      <w:r w:rsidR="00492B91">
        <w:rPr>
          <w:rFonts w:ascii="Times New Roman" w:hAnsi="Times New Roman" w:cs="Times New Roman"/>
        </w:rPr>
        <w:t xml:space="preserve"> today’s marketers can target small groups or individual consumers and promote their offers through personalized communications. Offers sellers a low-cost, efficient, speedy alternative for reaching their markets. </w:t>
      </w:r>
    </w:p>
    <w:p w14:paraId="419CF3A7" w14:textId="77777777" w:rsidR="00B0360F" w:rsidRDefault="00B0360F" w:rsidP="00273599">
      <w:pPr>
        <w:spacing w:line="360" w:lineRule="auto"/>
        <w:rPr>
          <w:rFonts w:ascii="Times New Roman" w:hAnsi="Times New Roman" w:cs="Times New Roman"/>
        </w:rPr>
      </w:pPr>
    </w:p>
    <w:p w14:paraId="69B97A41" w14:textId="343C1710" w:rsidR="00492B91" w:rsidRDefault="00492B91" w:rsidP="00273599">
      <w:pPr>
        <w:spacing w:line="360" w:lineRule="auto"/>
        <w:rPr>
          <w:rFonts w:ascii="Times New Roman" w:hAnsi="Times New Roman" w:cs="Times New Roman"/>
        </w:rPr>
      </w:pPr>
      <w:r>
        <w:rPr>
          <w:rFonts w:ascii="Times New Roman" w:hAnsi="Times New Roman" w:cs="Times New Roman"/>
        </w:rPr>
        <w:t>Consumer database: an organized collection of comprehensive data about individual customers or prospects, including geographic, demogra</w:t>
      </w:r>
      <w:r w:rsidR="00B079C0">
        <w:rPr>
          <w:rFonts w:ascii="Times New Roman" w:hAnsi="Times New Roman" w:cs="Times New Roman"/>
        </w:rPr>
        <w:t>phic, psychographic and behavio</w:t>
      </w:r>
      <w:r>
        <w:rPr>
          <w:rFonts w:ascii="Times New Roman" w:hAnsi="Times New Roman" w:cs="Times New Roman"/>
        </w:rPr>
        <w:t xml:space="preserve">ral data. </w:t>
      </w:r>
    </w:p>
    <w:p w14:paraId="455B8E35" w14:textId="77777777" w:rsidR="00492B91" w:rsidRDefault="00492B91" w:rsidP="00273599">
      <w:pPr>
        <w:spacing w:line="360" w:lineRule="auto"/>
        <w:rPr>
          <w:rFonts w:ascii="Times New Roman" w:hAnsi="Times New Roman" w:cs="Times New Roman"/>
        </w:rPr>
      </w:pPr>
    </w:p>
    <w:p w14:paraId="646B67FC" w14:textId="07811B7F" w:rsidR="00492B91" w:rsidRDefault="00492B91" w:rsidP="00273599">
      <w:pPr>
        <w:spacing w:line="360" w:lineRule="auto"/>
        <w:rPr>
          <w:rFonts w:ascii="Times New Roman" w:hAnsi="Times New Roman" w:cs="Times New Roman"/>
          <w:b/>
        </w:rPr>
      </w:pPr>
      <w:r w:rsidRPr="00492B91">
        <w:rPr>
          <w:rFonts w:ascii="Times New Roman" w:hAnsi="Times New Roman" w:cs="Times New Roman"/>
          <w:b/>
        </w:rPr>
        <w:t xml:space="preserve">Forms of direct marketing </w:t>
      </w:r>
    </w:p>
    <w:p w14:paraId="7F088EA8" w14:textId="37A09F88" w:rsidR="00492B91" w:rsidRDefault="00492B91" w:rsidP="00492B91">
      <w:pPr>
        <w:pStyle w:val="ListParagraph"/>
        <w:numPr>
          <w:ilvl w:val="0"/>
          <w:numId w:val="17"/>
        </w:numPr>
        <w:spacing w:line="360" w:lineRule="auto"/>
        <w:rPr>
          <w:rFonts w:ascii="Times New Roman" w:hAnsi="Times New Roman" w:cs="Times New Roman"/>
        </w:rPr>
      </w:pPr>
      <w:r w:rsidRPr="00492B91">
        <w:rPr>
          <w:rFonts w:ascii="Times New Roman" w:hAnsi="Times New Roman" w:cs="Times New Roman"/>
        </w:rPr>
        <w:t>Direct-mail marketing</w:t>
      </w:r>
      <w:r>
        <w:rPr>
          <w:rFonts w:ascii="Times New Roman" w:hAnsi="Times New Roman" w:cs="Times New Roman"/>
        </w:rPr>
        <w:t xml:space="preserve">: direct marketing by sending an offer, announcement, reminder, or other item to a person at a particular physical or virtual address. </w:t>
      </w:r>
    </w:p>
    <w:p w14:paraId="7B3D5A2C" w14:textId="3B65D72C" w:rsidR="00492B91" w:rsidRDefault="00492B91" w:rsidP="00492B91">
      <w:pPr>
        <w:pStyle w:val="ListParagraph"/>
        <w:numPr>
          <w:ilvl w:val="0"/>
          <w:numId w:val="17"/>
        </w:numPr>
        <w:spacing w:line="360" w:lineRule="auto"/>
        <w:rPr>
          <w:rFonts w:ascii="Times New Roman" w:hAnsi="Times New Roman" w:cs="Times New Roman"/>
        </w:rPr>
      </w:pPr>
      <w:r>
        <w:rPr>
          <w:rFonts w:ascii="Times New Roman" w:hAnsi="Times New Roman" w:cs="Times New Roman"/>
        </w:rPr>
        <w:t xml:space="preserve">Catalogue marketing: direct marketing through print, video, or digital catalogues </w:t>
      </w:r>
      <w:r w:rsidR="007C190D">
        <w:rPr>
          <w:rFonts w:ascii="Times New Roman" w:hAnsi="Times New Roman" w:cs="Times New Roman"/>
        </w:rPr>
        <w:t xml:space="preserve">that are mailed to select customers, made available in stores or presented online. </w:t>
      </w:r>
    </w:p>
    <w:p w14:paraId="4D80F843" w14:textId="112EBB42" w:rsidR="00492B91" w:rsidRDefault="00492B91" w:rsidP="00492B91">
      <w:pPr>
        <w:pStyle w:val="ListParagraph"/>
        <w:numPr>
          <w:ilvl w:val="0"/>
          <w:numId w:val="17"/>
        </w:numPr>
        <w:spacing w:line="360" w:lineRule="auto"/>
        <w:rPr>
          <w:rFonts w:ascii="Times New Roman" w:hAnsi="Times New Roman" w:cs="Times New Roman"/>
        </w:rPr>
      </w:pPr>
      <w:r>
        <w:rPr>
          <w:rFonts w:ascii="Times New Roman" w:hAnsi="Times New Roman" w:cs="Times New Roman"/>
        </w:rPr>
        <w:t>Telephone</w:t>
      </w:r>
      <w:r w:rsidR="007C190D">
        <w:rPr>
          <w:rFonts w:ascii="Times New Roman" w:hAnsi="Times New Roman" w:cs="Times New Roman"/>
        </w:rPr>
        <w:t xml:space="preserve"> marketing: using the telephone to sell directly to customers. </w:t>
      </w:r>
    </w:p>
    <w:p w14:paraId="644B3478" w14:textId="273A4D3E" w:rsidR="00492B91" w:rsidRDefault="00492B91" w:rsidP="00492B91">
      <w:pPr>
        <w:pStyle w:val="ListParagraph"/>
        <w:numPr>
          <w:ilvl w:val="0"/>
          <w:numId w:val="17"/>
        </w:numPr>
        <w:spacing w:line="360" w:lineRule="auto"/>
        <w:rPr>
          <w:rFonts w:ascii="Times New Roman" w:hAnsi="Times New Roman" w:cs="Times New Roman"/>
        </w:rPr>
      </w:pPr>
      <w:r>
        <w:rPr>
          <w:rFonts w:ascii="Times New Roman" w:hAnsi="Times New Roman" w:cs="Times New Roman"/>
        </w:rPr>
        <w:t>Direct</w:t>
      </w:r>
      <w:r w:rsidR="007C190D">
        <w:rPr>
          <w:rFonts w:ascii="Times New Roman" w:hAnsi="Times New Roman" w:cs="Times New Roman"/>
        </w:rPr>
        <w:t>-response television marketing: via television including direct-response television advertising and home shopping channels.</w:t>
      </w:r>
    </w:p>
    <w:p w14:paraId="4DFB38AB" w14:textId="77777777" w:rsidR="007C190D" w:rsidRDefault="007C190D" w:rsidP="007C190D">
      <w:pPr>
        <w:pStyle w:val="ListParagraph"/>
        <w:spacing w:line="360" w:lineRule="auto"/>
        <w:rPr>
          <w:rFonts w:ascii="Times New Roman" w:hAnsi="Times New Roman" w:cs="Times New Roman"/>
        </w:rPr>
      </w:pPr>
    </w:p>
    <w:p w14:paraId="4C23BC9A" w14:textId="4E632E7C" w:rsidR="00AA2858" w:rsidRDefault="007C190D" w:rsidP="00273599">
      <w:pPr>
        <w:spacing w:line="360" w:lineRule="auto"/>
        <w:rPr>
          <w:rFonts w:ascii="Times New Roman" w:hAnsi="Times New Roman" w:cs="Times New Roman"/>
          <w:b/>
        </w:rPr>
      </w:pPr>
      <w:r>
        <w:rPr>
          <w:rFonts w:ascii="Times New Roman" w:hAnsi="Times New Roman" w:cs="Times New Roman"/>
        </w:rPr>
        <w:t xml:space="preserve"> </w:t>
      </w:r>
      <w:r w:rsidRPr="007C190D">
        <w:rPr>
          <w:rFonts w:ascii="Times New Roman" w:hAnsi="Times New Roman" w:cs="Times New Roman"/>
          <w:b/>
        </w:rPr>
        <w:t xml:space="preserve">Public policy issues in direct marketing </w:t>
      </w:r>
    </w:p>
    <w:p w14:paraId="02B20191" w14:textId="1CF43269" w:rsidR="007C190D" w:rsidRDefault="007C190D" w:rsidP="00273599">
      <w:pPr>
        <w:spacing w:line="360" w:lineRule="auto"/>
        <w:rPr>
          <w:rFonts w:ascii="Times New Roman" w:hAnsi="Times New Roman" w:cs="Times New Roman"/>
        </w:rPr>
      </w:pPr>
      <w:r>
        <w:rPr>
          <w:rFonts w:ascii="Times New Roman" w:hAnsi="Times New Roman" w:cs="Times New Roman"/>
        </w:rPr>
        <w:t xml:space="preserve">Aggressive and shady tactics of a few direct marketers can bother or harm consumers, giving the entire industry and black eye. Abuses range from simple excesses that irritate consumers to instances of unfair practices or even outright deception and fraud. </w:t>
      </w:r>
    </w:p>
    <w:p w14:paraId="6536B28E" w14:textId="77777777" w:rsidR="002B27B9" w:rsidRDefault="002B27B9" w:rsidP="00273599">
      <w:pPr>
        <w:spacing w:line="360" w:lineRule="auto"/>
        <w:rPr>
          <w:rFonts w:ascii="Times New Roman" w:hAnsi="Times New Roman" w:cs="Times New Roman"/>
        </w:rPr>
      </w:pPr>
    </w:p>
    <w:p w14:paraId="7E6CD862" w14:textId="77777777" w:rsidR="002B27B9" w:rsidRDefault="002B27B9" w:rsidP="00273599">
      <w:pPr>
        <w:spacing w:line="360" w:lineRule="auto"/>
        <w:rPr>
          <w:rFonts w:ascii="Times New Roman" w:hAnsi="Times New Roman" w:cs="Times New Roman"/>
        </w:rPr>
      </w:pPr>
    </w:p>
    <w:p w14:paraId="30B62FE6" w14:textId="77777777" w:rsidR="002B27B9" w:rsidRDefault="002B27B9" w:rsidP="00273599">
      <w:pPr>
        <w:spacing w:line="360" w:lineRule="auto"/>
        <w:rPr>
          <w:rFonts w:ascii="Times New Roman" w:hAnsi="Times New Roman" w:cs="Times New Roman"/>
        </w:rPr>
      </w:pPr>
    </w:p>
    <w:p w14:paraId="77106247" w14:textId="77777777" w:rsidR="00AA2858" w:rsidRPr="00E26C56" w:rsidRDefault="008C0CFA" w:rsidP="00273599">
      <w:pPr>
        <w:spacing w:line="360" w:lineRule="auto"/>
        <w:rPr>
          <w:rFonts w:ascii="Times New Roman" w:hAnsi="Times New Roman" w:cs="Times New Roman"/>
          <w:sz w:val="32"/>
          <w:szCs w:val="32"/>
          <w:u w:val="single"/>
        </w:rPr>
      </w:pPr>
      <w:r w:rsidRPr="00E26C56">
        <w:rPr>
          <w:rFonts w:ascii="Times New Roman" w:hAnsi="Times New Roman" w:cs="Times New Roman"/>
          <w:sz w:val="32"/>
          <w:szCs w:val="32"/>
          <w:u w:val="single"/>
        </w:rPr>
        <w:t>Chapter 19</w:t>
      </w:r>
    </w:p>
    <w:p w14:paraId="0C4250C6" w14:textId="179779EA" w:rsidR="00AA2858" w:rsidRPr="00B079C0" w:rsidRDefault="00B079C0" w:rsidP="00273599">
      <w:pPr>
        <w:spacing w:line="360" w:lineRule="auto"/>
        <w:rPr>
          <w:rFonts w:ascii="Times New Roman" w:hAnsi="Times New Roman" w:cs="Times New Roman"/>
          <w:b/>
        </w:rPr>
      </w:pPr>
      <w:r w:rsidRPr="00B079C0">
        <w:rPr>
          <w:rFonts w:ascii="Times New Roman" w:hAnsi="Times New Roman" w:cs="Times New Roman"/>
          <w:b/>
        </w:rPr>
        <w:t xml:space="preserve">Major decisions in international marketing </w:t>
      </w:r>
      <w:r w:rsidR="00AA2858" w:rsidRPr="00B079C0">
        <w:rPr>
          <w:rFonts w:ascii="Times New Roman" w:hAnsi="Times New Roman" w:cs="Times New Roman"/>
          <w:b/>
        </w:rPr>
        <w:t xml:space="preserve"> </w:t>
      </w:r>
    </w:p>
    <w:sectPr w:rsidR="00AA2858" w:rsidRPr="00B079C0" w:rsidSect="00A60ED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E6FE8"/>
    <w:multiLevelType w:val="hybridMultilevel"/>
    <w:tmpl w:val="BCFEDC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C20E2D"/>
    <w:multiLevelType w:val="hybridMultilevel"/>
    <w:tmpl w:val="E91ED8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F46B92"/>
    <w:multiLevelType w:val="hybridMultilevel"/>
    <w:tmpl w:val="1A22F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EF29F1"/>
    <w:multiLevelType w:val="hybridMultilevel"/>
    <w:tmpl w:val="86A29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F742EF"/>
    <w:multiLevelType w:val="hybridMultilevel"/>
    <w:tmpl w:val="12A0C1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6E464E"/>
    <w:multiLevelType w:val="hybridMultilevel"/>
    <w:tmpl w:val="CD40C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DC4B21"/>
    <w:multiLevelType w:val="hybridMultilevel"/>
    <w:tmpl w:val="0C402E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956E24"/>
    <w:multiLevelType w:val="hybridMultilevel"/>
    <w:tmpl w:val="0B063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AC5F7D"/>
    <w:multiLevelType w:val="hybridMultilevel"/>
    <w:tmpl w:val="15965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28254E"/>
    <w:multiLevelType w:val="hybridMultilevel"/>
    <w:tmpl w:val="5636E4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7F53A8"/>
    <w:multiLevelType w:val="hybridMultilevel"/>
    <w:tmpl w:val="2A4CF1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CE06EC5"/>
    <w:multiLevelType w:val="hybridMultilevel"/>
    <w:tmpl w:val="E56E3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2E33BB"/>
    <w:multiLevelType w:val="hybridMultilevel"/>
    <w:tmpl w:val="85462D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E10B0C"/>
    <w:multiLevelType w:val="hybridMultilevel"/>
    <w:tmpl w:val="1E644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EE4E25"/>
    <w:multiLevelType w:val="hybridMultilevel"/>
    <w:tmpl w:val="696E2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6B4349"/>
    <w:multiLevelType w:val="hybridMultilevel"/>
    <w:tmpl w:val="042AF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8726B7"/>
    <w:multiLevelType w:val="hybridMultilevel"/>
    <w:tmpl w:val="0AA0F7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EE93273"/>
    <w:multiLevelType w:val="hybridMultilevel"/>
    <w:tmpl w:val="5EE272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14"/>
  </w:num>
  <w:num w:numId="4">
    <w:abstractNumId w:val="2"/>
  </w:num>
  <w:num w:numId="5">
    <w:abstractNumId w:val="5"/>
  </w:num>
  <w:num w:numId="6">
    <w:abstractNumId w:val="7"/>
  </w:num>
  <w:num w:numId="7">
    <w:abstractNumId w:val="13"/>
  </w:num>
  <w:num w:numId="8">
    <w:abstractNumId w:val="9"/>
  </w:num>
  <w:num w:numId="9">
    <w:abstractNumId w:val="16"/>
  </w:num>
  <w:num w:numId="10">
    <w:abstractNumId w:val="3"/>
  </w:num>
  <w:num w:numId="11">
    <w:abstractNumId w:val="1"/>
  </w:num>
  <w:num w:numId="12">
    <w:abstractNumId w:val="17"/>
  </w:num>
  <w:num w:numId="13">
    <w:abstractNumId w:val="12"/>
  </w:num>
  <w:num w:numId="14">
    <w:abstractNumId w:val="4"/>
  </w:num>
  <w:num w:numId="15">
    <w:abstractNumId w:val="0"/>
  </w:num>
  <w:num w:numId="16">
    <w:abstractNumId w:val="10"/>
  </w:num>
  <w:num w:numId="17">
    <w:abstractNumId w:val="6"/>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896"/>
    <w:rsid w:val="000002F5"/>
    <w:rsid w:val="000A5547"/>
    <w:rsid w:val="000A7D59"/>
    <w:rsid w:val="001601F9"/>
    <w:rsid w:val="001962B7"/>
    <w:rsid w:val="001A6979"/>
    <w:rsid w:val="001B2505"/>
    <w:rsid w:val="00273599"/>
    <w:rsid w:val="002B27B9"/>
    <w:rsid w:val="002E7D7D"/>
    <w:rsid w:val="00366C18"/>
    <w:rsid w:val="003A076B"/>
    <w:rsid w:val="003B1321"/>
    <w:rsid w:val="003D2D66"/>
    <w:rsid w:val="00417516"/>
    <w:rsid w:val="004407C5"/>
    <w:rsid w:val="00444C47"/>
    <w:rsid w:val="0048665D"/>
    <w:rsid w:val="0049062C"/>
    <w:rsid w:val="00491399"/>
    <w:rsid w:val="00492B91"/>
    <w:rsid w:val="005C71D5"/>
    <w:rsid w:val="006B17C2"/>
    <w:rsid w:val="006B71A1"/>
    <w:rsid w:val="007C190D"/>
    <w:rsid w:val="007F4E43"/>
    <w:rsid w:val="008C0CFA"/>
    <w:rsid w:val="008C2262"/>
    <w:rsid w:val="009610A4"/>
    <w:rsid w:val="00A102A1"/>
    <w:rsid w:val="00A24677"/>
    <w:rsid w:val="00A60ED2"/>
    <w:rsid w:val="00A94E87"/>
    <w:rsid w:val="00AA2858"/>
    <w:rsid w:val="00AE4916"/>
    <w:rsid w:val="00B0360F"/>
    <w:rsid w:val="00B079C0"/>
    <w:rsid w:val="00B374C5"/>
    <w:rsid w:val="00B615E3"/>
    <w:rsid w:val="00B7099A"/>
    <w:rsid w:val="00BD7896"/>
    <w:rsid w:val="00D06707"/>
    <w:rsid w:val="00D45872"/>
    <w:rsid w:val="00E26C56"/>
    <w:rsid w:val="00E9340A"/>
    <w:rsid w:val="00F879C3"/>
    <w:rsid w:val="00F94BD8"/>
    <w:rsid w:val="00FE09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28730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321"/>
    <w:pPr>
      <w:ind w:left="720"/>
      <w:contextualSpacing/>
    </w:pPr>
  </w:style>
  <w:style w:type="table" w:styleId="TableGrid">
    <w:name w:val="Table Grid"/>
    <w:basedOn w:val="TableNormal"/>
    <w:uiPriority w:val="59"/>
    <w:rsid w:val="00A246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E491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E491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321"/>
    <w:pPr>
      <w:ind w:left="720"/>
      <w:contextualSpacing/>
    </w:pPr>
  </w:style>
  <w:style w:type="table" w:styleId="TableGrid">
    <w:name w:val="Table Grid"/>
    <w:basedOn w:val="TableNormal"/>
    <w:uiPriority w:val="59"/>
    <w:rsid w:val="00A246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E491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E491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1333</TotalTime>
  <Pages>15</Pages>
  <Words>2864</Words>
  <Characters>16326</Characters>
  <Application>Microsoft Macintosh Word</Application>
  <DocSecurity>0</DocSecurity>
  <Lines>136</Lines>
  <Paragraphs>38</Paragraphs>
  <ScaleCrop>false</ScaleCrop>
  <Company/>
  <LinksUpToDate>false</LinksUpToDate>
  <CharactersWithSpaces>19152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Selena Isabella</dc:creator>
  <cp:keywords/>
  <dc:description/>
  <cp:lastModifiedBy>Selena Isabella</cp:lastModifiedBy>
  <cp:revision>11</cp:revision>
  <dcterms:created xsi:type="dcterms:W3CDTF">2014-04-08T23:16:00Z</dcterms:created>
  <dcterms:modified xsi:type="dcterms:W3CDTF">2014-04-13T19:34:00Z</dcterms:modified>
</cp:coreProperties>
</file>