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ackground w:color="FFFFFF"/>
  <w:body>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b w:val="1"/>
          <w:sz w:val="40"/>
          <w:szCs w:val="40"/>
          <w:rtl w:val="0"/>
        </w:rPr>
        <w:t xml:space="preserve">samplemidterm</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i w:val="1"/>
          <w:rtl w:val="0"/>
        </w:rPr>
        <w:t xml:space="preserve">PROF BOWEN</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1. Marketers involved in supply chain management are constantly balancing the: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A. goal of promotional effectiveness against ethical advertising standards.</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B. problem of price maximization against cost efficiency.</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C. goal of minimizing costs against satisfying the service levels customers expect.</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D. desire to achieve against the need for a stable source of supply.</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E. goal of efficiency against the goal of profit minimization.</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sz w:val="18"/>
          <w:szCs w:val="18"/>
          <w:rtl w:val="0"/>
        </w:rPr>
        <w:t xml:space="preserve">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2. The importance of supply chain management is often overlooked because: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A. it is considered boring.</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B. pricing strategy is more fun.</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C. companies do not want organization members to understand the problems involved.</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D. many of the activities take place behind the scenes.</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E. All of these.</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sz w:val="18"/>
          <w:szCs w:val="18"/>
          <w:rtl w:val="0"/>
        </w:rPr>
        <w:t xml:space="preserve">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3. Local television advertising often includes ads for car dealerships using local celebrities trying to create a sense of excitement and urgency among consumers. These ads are attempting to achieve the promotional goal of _____________ potential buyers.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A. informing</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B. persuading</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C. reminding</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D. All of these</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E. None of these</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sz w:val="18"/>
          <w:szCs w:val="18"/>
          <w:rtl w:val="0"/>
        </w:rPr>
        <w:t xml:space="preserve">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4. The evolution of marketing progressed along the continuum: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A. sales, marketing, value-based marketing, production.</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B. marketing, value-based marketing, production, sales.</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C. value-based marketing, production, sales, marketing.</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D. production, sales, marketing, value-based marketing.</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E. sales, value-based marketing, marketing, production.</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sz w:val="18"/>
          <w:szCs w:val="18"/>
          <w:rtl w:val="0"/>
        </w:rPr>
        <w:t xml:space="preserve">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5. Garrett Brothers, Inc. manufactures stainless steel fittings for sailboats. They believe, to be successful, their primary goal should be to produce efficiently. Garrett Brothers operates as if it were in the __________________ era.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A. production</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B. sales</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C. marketing</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D. value-based marketing</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E. All of these</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sz w:val="18"/>
          <w:szCs w:val="18"/>
          <w:rtl w:val="0"/>
        </w:rPr>
        <w:t xml:space="preserve">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6. Henry Ford's statement, "Customers can have any color they want so long as it's black," typified the ____________ era of marketing.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A. production</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B. sales</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C. marketing</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D. value-based marketing</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E. All of these</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sz w:val="18"/>
          <w:szCs w:val="18"/>
          <w:rtl w:val="0"/>
        </w:rPr>
        <w:t xml:space="preserve">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7. When identifying and evaluating opportunities, STP refers to: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A. simplification, teaching, and professing.</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B. strategic, target, and preferences.</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C. segmentation, targeting, and positioning.</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D. situation, teamwork, and planning.</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E. sustainable, temporary, and positions.</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sz w:val="18"/>
          <w:szCs w:val="18"/>
          <w:rtl w:val="0"/>
        </w:rPr>
        <w:t xml:space="preserve">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8. A ___________ is a group of products that consumers may use together or perceive as similar in some way.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A. SBU</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B. STP</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C. product line</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D. market segment</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E. promotional service</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sz w:val="18"/>
          <w:szCs w:val="18"/>
          <w:rtl w:val="0"/>
        </w:rPr>
        <w:t xml:space="preserve">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9. When firms successfully implement poor strategies or poorly implement good strategies, it can make it difficult to: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A. generate cost-based pricing performance ratios.</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B. evaluate performance and make adjustments.</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C. increase product excellence while reducing customer excellence.</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D. engage in strategic phasing analysis.</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E. offer assistance to needy organizations.</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sz w:val="18"/>
          <w:szCs w:val="18"/>
          <w:rtl w:val="0"/>
        </w:rPr>
        <w:t xml:space="preserve">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10. Introducing new products or services to a market segment the company is not currently serving is called: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A. product development.</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B. market development.</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C. market penetration.</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D. diversification.</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E. product proliferation.</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sz w:val="18"/>
          <w:szCs w:val="18"/>
          <w:rtl w:val="0"/>
        </w:rPr>
        <w:t xml:space="preserve">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11. Customer excellence results in loyal customers. Customer loyalty can be developed through: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A. having a strong brand.</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B. unique merchandise.</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C. superior customer service.</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D. all of these.</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E. none of these.</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sz w:val="18"/>
          <w:szCs w:val="18"/>
          <w:rtl w:val="0"/>
        </w:rPr>
        <w:t xml:space="preserve">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12. During the implementation phase, Jonathon finds he does not have sufficient resources to accomplish the objectives that were previously established. Jonathon will likely: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A. ask for more resources.</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B. change the planning objectives.</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C. consider abandoning the plan.</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D. any of these.</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E. all of these.</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sz w:val="18"/>
          <w:szCs w:val="18"/>
          <w:rtl w:val="0"/>
        </w:rPr>
        <w:t xml:space="preserve">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13. Because marketing and sales professionals are so much in the public's eye, it should not be surprising to find them: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A. make accountants look good.</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B. define the company's internal ethical standards.</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C. generate corporate social responsibility.</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D. offset visibility through advertising.</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E. sometimes rank poorly in ratings of trusted professions.</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sz w:val="18"/>
          <w:szCs w:val="18"/>
          <w:rtl w:val="0"/>
        </w:rPr>
        <w:t xml:space="preserve">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14. Janice was shocked to learn that the real estate company she just went to work for did not have a __________________, the basic starting point for creating a strong ethical climate.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A. ethical retreat seminar</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B. set of values</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C. contract</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D. social commitment</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E. business ethics bonus</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sz w:val="18"/>
          <w:szCs w:val="18"/>
          <w:rtl w:val="0"/>
        </w:rPr>
        <w:t xml:space="preserve">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15. Jacqueline was pleased to read a paraphrasing of the "Golden Rule," "Do unto our customers as you would have them do unto you." as part of her new employer's mission statement. Next, Jacqueline expects to find in the firm's employee handbook: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A. a summary of recent Supreme Court business ethics cases.</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B. implicit understandings to guide her in decision-making.</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C. explicit rules governing the firm's transactions.</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D. statements of employee concerns.</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E. all of these.</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sz w:val="18"/>
          <w:szCs w:val="18"/>
          <w:rtl w:val="0"/>
        </w:rPr>
        <w:t xml:space="preserve">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16. Almost every organization includes values and ethics as part of their mission statement and includes a set of explicit rules in the company's employee handbook. Once the rules are in place there must be: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A. a system of controls that rewards appropriate behaviour and punishes inappropriate behaviour.</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B. a website where employees can vent their frustration over lapses in ethical behaviour.</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C. weekly reminder seminars to enforce guidelines.</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D. commitment from customers to accept these rules.</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E. all of these.</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sz w:val="18"/>
          <w:szCs w:val="18"/>
          <w:rtl w:val="0"/>
        </w:rPr>
        <w:t xml:space="preserve">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17. Ronald is concerned about selling his company's software, knowing his firm does not intend to continue the line of software and will not be issuing upgrades in the future. Before talking to his supervisor, Ronald will likely: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A. discuss the issue with a trusted family member.</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B. read his company's employee handbook, looking for explicit rules.</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C. ask other salespeople how they feel about selling the software.</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D. consult industry ethical standards guidelines.</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E. any or all of these.</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sz w:val="18"/>
          <w:szCs w:val="18"/>
          <w:rtl w:val="0"/>
        </w:rPr>
        <w:t xml:space="preserve">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18. After a rash of embarrassing and potentially illegal activities, Jane is re-assessing the ethical standards and practices in her organization. Jane will assess: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A. whether the organization has a strong ethical climate.</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B. what explicit rules for governing the firm's transactions exist.</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C. the current a code of ethics.</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D. what system for rewarding and punishing behaviour is in place.</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E. all of these.</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sz w:val="18"/>
          <w:szCs w:val="18"/>
          <w:rtl w:val="0"/>
        </w:rPr>
        <w:t xml:space="preserve">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19. Corporate social responsibility describes the _______________ actions taken by a company to address the ethical, social, and environmental impacts of its business operations and the concerns of its stakeholders.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A. regulatory</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B. most costly</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C. least visible</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D. voluntary</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E. socially acceptable</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sz w:val="18"/>
          <w:szCs w:val="18"/>
          <w:rtl w:val="0"/>
        </w:rPr>
        <w:t xml:space="preserve">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20. A major Toronto investment bank recently purchased thousands of acres in Chile and gave the land to a nature conservancy. The CEO stated it was part of the company's policies to contribute to reducing global warming. This is an example of: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A. business ethics.</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B. marketing ethics.</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C. corporate social responsibility.</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D. shifting measure of return on investment.</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E. creating an ethical climate.</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sz w:val="18"/>
          <w:szCs w:val="18"/>
          <w:rtl w:val="0"/>
        </w:rPr>
        <w:t xml:space="preserve">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21. In Adding Value 3.1, the ALDO program to fight HIV/AIDS: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A. provides free shoes to AIDS victims.</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B. uses ALDO marketing muscle to promote their new AIDS vaccine.</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C. leverages ALDO corporate assets for corporate social responsibility efforts.</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D. shows how an ethical climate can lead to better business practices.</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E. all of these.</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sz w:val="18"/>
          <w:szCs w:val="18"/>
          <w:rtl w:val="0"/>
        </w:rPr>
        <w:t xml:space="preserve">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22. In the Star38 software case, the company's new software hides or provides a phoney phone number on caller ID systems. The company intends to sell its service to collection agencies, private detectives, and law enforcement agencies. One ethical question for Star38 is: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A. Is this a profitable business plan?</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B. Where will we find investors?</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C. How can Star38 screen for unethical use of its service?</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D. Should the firm be advertising its services in all markets?</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E. Should the firm locate calling services abroad to avoid FCC regulation?</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sz w:val="18"/>
          <w:szCs w:val="18"/>
          <w:rtl w:val="0"/>
        </w:rPr>
        <w:t xml:space="preserve">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23. Yvonne knows her firm must look at everything they do from a consumer's point of view. One of the difficulties is consumers'___________________________ change over time.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A. cultural remembrances</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B. needs, wants, and ability to purchase</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C. technological demographics</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D. just-in-time consumption patterns</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E. All of these</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sz w:val="18"/>
          <w:szCs w:val="18"/>
          <w:rtl w:val="0"/>
        </w:rPr>
        <w:t xml:space="preserve">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24. The share meanings, beliefs, morals, values, and customs of a group of people are their: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A. social concerns.</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B. culture.</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C. demographics.</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D. generational cohort.</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E. aesthetics.</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sz w:val="18"/>
          <w:szCs w:val="18"/>
          <w:rtl w:val="0"/>
        </w:rPr>
        <w:t xml:space="preserve">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25. Visible nuances of a country's culture include: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A. dress.</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B. symbols.</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C. ceremonies.</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D. language differences.</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E. All of these.</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sz w:val="18"/>
          <w:szCs w:val="18"/>
          <w:rtl w:val="0"/>
        </w:rPr>
        <w:t xml:space="preserve">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26. Typical demographic data include: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A. gender</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B. income</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C. race</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D. geographic region</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E. All of these</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sz w:val="18"/>
          <w:szCs w:val="18"/>
          <w:rtl w:val="0"/>
        </w:rPr>
        <w:t xml:space="preserve">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27. Bianca's parents are amazed how she can talk on her cell phone, write text messages, watch television, and supposedly do her homework at the same time. Bianca is most probably a: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A. seniors</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B. baby boomers</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C. generation X</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D. generation Y</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E. tween</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sz w:val="18"/>
          <w:szCs w:val="18"/>
          <w:rtl w:val="0"/>
        </w:rPr>
        <w:t xml:space="preserve">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28. Sam's company has scheduled a scenario planning meeting. Her company will likely assess the impact of ________________changes.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A. social/cultural</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B. demographic</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C. economic, competitive, technological</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D. political/legal</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E. All of these</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sz w:val="18"/>
          <w:szCs w:val="18"/>
          <w:rtl w:val="0"/>
        </w:rPr>
        <w:t xml:space="preserve">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29. The major advantage of primary research data is: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A. it can be easily accessed through syndicated data bases.</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B. it can be tailored to meet the specific research needs.</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C. it takes less time to collect than secondary data.</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D. it is general enough to meet many different researcher's needs.</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E. All of these are advantages of primary research data.</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sz w:val="18"/>
          <w:szCs w:val="18"/>
          <w:rtl w:val="0"/>
        </w:rPr>
        <w:t xml:space="preserve">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30. Caroline needs to find information about income and age distribution in Fort McMurray, Alberta. The best source of secondary research of use to Caroline is likely to be: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A. door-to-door surveys.</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B. focus group interviews.</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C. syndicated data.</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D. sales invoices at public libraries.</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E. census data.</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sz w:val="18"/>
          <w:szCs w:val="18"/>
          <w:rtl w:val="0"/>
        </w:rPr>
        <w:t xml:space="preserve">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31. _______________confirms insights and provides a basis for taking a course of action.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A. Primary data collection</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B. Qualitative data mining</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C. Exploratory research</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D. Conclusive research</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E. Statistical sourcing</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sz w:val="18"/>
          <w:szCs w:val="18"/>
          <w:rtl w:val="0"/>
        </w:rPr>
        <w:t xml:space="preserve">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32. A _________________ is a small group of people brought together for an unstructured, intensive discussion of a topic.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A. focus group</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B. survey</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C. MIS</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D. data mining session</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E. in-depth interview</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sz w:val="18"/>
          <w:szCs w:val="18"/>
          <w:rtl w:val="0"/>
        </w:rPr>
        <w:t xml:space="preserve">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33. Which of the following is NOT one of the guidelines for developing a market research questionnaire?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A. the layout should be professional and easy to follow.</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B. questions should only address one issue at a time.</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C. questions should be sequenced appropriately.</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D. questions should use vocabulary respondents are familiar with.</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E. Sensitive questions should be asked first.</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sz w:val="18"/>
          <w:szCs w:val="18"/>
          <w:rtl w:val="0"/>
        </w:rPr>
        <w:t xml:space="preserve">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34. Market research includes all of the following except: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A. collecting data</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B. creating data</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C. recording data</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D. interpreting data</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E. analyzing data</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sz w:val="18"/>
          <w:szCs w:val="18"/>
          <w:rtl w:val="0"/>
        </w:rPr>
        <w:t xml:space="preserve">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35. One of the advantages of selling specialty goods and services is that when consumers want them, they will: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A. question the price.</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B. consider many alternatives.</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C. search for them.</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D. perceive greater performance risk.</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E. expect them to be offered conveniently.</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sz w:val="18"/>
          <w:szCs w:val="18"/>
          <w:rtl w:val="0"/>
        </w:rPr>
        <w:t xml:space="preserve">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36. Setting unrealistically high consumer expectation often leads to: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A. ritual reversion.</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B. customer dissatisfaction.</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C. postpurchase harmony.</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D. financial risk.</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E. perceptual learning.</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sz w:val="18"/>
          <w:szCs w:val="18"/>
          <w:rtl w:val="0"/>
        </w:rPr>
        <w:t xml:space="preserve">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37. The consumer decision process can be influenced by: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A. a firm's marketing mix.</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B. psychological factors.</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C. social factors.</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D. situational factors.</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E. all of these.</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sz w:val="18"/>
          <w:szCs w:val="18"/>
          <w:rtl w:val="0"/>
        </w:rPr>
        <w:t xml:space="preserve">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38. Many Hollywood movie stars were among the first to buy electric and hybrid vehicles. These stars often became _____________, influencing other consumers' behaviour.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A. reference groups</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B. internal loci of control</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C. cultural icons</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D. cognitive parameters</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E. salespeople</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sz w:val="18"/>
          <w:szCs w:val="18"/>
          <w:rtl w:val="0"/>
        </w:rPr>
        <w:t xml:space="preserve">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39. Business-to-business marketing refers to buying and selling goods or services to be used by: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A. manufacturers.</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B. wholesalers.</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C. retailers.</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D. producers.</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E. all of these.</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sz w:val="18"/>
          <w:szCs w:val="18"/>
          <w:rtl w:val="0"/>
        </w:rPr>
        <w:t xml:space="preserve">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40. Business-to-business marketing refers to buying and selling goods or services by all of the following except: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A. manufacturers.</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B. consumers.</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C. retailers.</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D. producers.</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E. wholesalers.</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sz w:val="18"/>
          <w:szCs w:val="18"/>
          <w:rtl w:val="0"/>
        </w:rPr>
        <w:t xml:space="preserve">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41. A ________________ is a type of reseller, a business that buys from other businesses but does not significantly alter the form of the products they buy.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A. manufacturer</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B. producer</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C. consumer</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D. wholesaler</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E. factory</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sz w:val="18"/>
          <w:szCs w:val="18"/>
          <w:rtl w:val="0"/>
        </w:rPr>
        <w:t xml:space="preserve">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42. Hospitals, schools, and religious organizations are examples of ____________ buyers.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A. manufacturing</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B. retail</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C. institutional</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D. factory agent</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E. reseller</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sz w:val="18"/>
          <w:szCs w:val="18"/>
          <w:rtl w:val="0"/>
        </w:rPr>
        <w:t xml:space="preserve">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43. Both the B2B and B2C buying processes begin with: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A. central planning.</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B. need recognition.</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C. postpurchase dissonance.</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D. alternative evaluation.</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E. order specification.</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sz w:val="18"/>
          <w:szCs w:val="18"/>
          <w:rtl w:val="0"/>
        </w:rPr>
        <w:t xml:space="preserve">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44. The first stage of the B2B buying process is: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A. product specification assessed through cultural determinism.</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B. the request for proposals from within the business.</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C. proposal analysis.</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D. vendor negotiation and selection.</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E. need recognition through either internal or external sources.</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sz w:val="18"/>
          <w:szCs w:val="18"/>
          <w:rtl w:val="0"/>
        </w:rPr>
        <w:t xml:space="preserve">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45. At many universities, education faculty members were among the first to ask for personal computers. These education faculty were_____________ in the buying centre.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A. buyers</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B. initiators</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C. influencers</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D. users</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E. gatekeepers</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sz w:val="18"/>
          <w:szCs w:val="18"/>
          <w:rtl w:val="0"/>
        </w:rPr>
        <w:t xml:space="preserve">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46. General Imaging Corporation divides its customers into groups including medical institutions, private practice physicians, and security services companies. General Imaging has defined: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A. undifferentiated segmentation.</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B. target returns.</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C. positioning strategies.</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D. market segments.</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E. their corporate vision.</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sz w:val="18"/>
          <w:szCs w:val="18"/>
          <w:rtl w:val="0"/>
        </w:rPr>
        <w:t xml:space="preserve">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47. Differences in weather and climate create opportunities for: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A. concentrated segmentation.</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B. geographic segmentation.</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C. benefit segmentation.</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D. psychographic segmentation.</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E. geodemographic segmentation.</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sz w:val="18"/>
          <w:szCs w:val="18"/>
          <w:rtl w:val="0"/>
        </w:rPr>
        <w:t xml:space="preserve">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48. Age, gender, income, and education are all used in ________________ segmentation.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A. geographic</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B. psychographic</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C. demographic</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D. benefits</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E. loyalty</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sz w:val="18"/>
          <w:szCs w:val="18"/>
          <w:rtl w:val="0"/>
        </w:rPr>
        <w:t xml:space="preserve">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49. ____________________ segmentation is the most common basis of consumer market segmentation because these segments are easy to define and usually easy to reach.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A. Geographic</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B. Psychographic</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C. Self-value</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D. Benefit</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E. Demographic</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sz w:val="18"/>
          <w:szCs w:val="18"/>
          <w:rtl w:val="0"/>
        </w:rPr>
        <w:t xml:space="preserve">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50. Determining psychographic segments involves understanding consumers':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A. age, income, and education.</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B. gender, race, and religion.</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C. disposable personal income, benefit perceptions, and alternative egos.</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D. self-values, self-concept, and lifestyles.</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E. All of these.</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sz w:val="18"/>
          <w:szCs w:val="18"/>
          <w:rtl w:val="0"/>
        </w:rPr>
        <w:t xml:space="preserve">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51. Greta is concerned that one of the potential market segments she has identified for her dog grooming service is too small and does not contain sufficient buying power. Greta is concerned with whether the segment is: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A. substantial.</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B. responsive.</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C. identifiable.</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D. reachable.</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E. All of these.</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sz w:val="18"/>
          <w:szCs w:val="18"/>
          <w:rtl w:val="0"/>
        </w:rPr>
        <w:t xml:space="preserve"> </w:t>
      </w:r>
    </w:p>
    <w:p w:rsidR="00000000" w:rsidDel="00000000" w:rsidP="00000000" w:rsidRDefault="00000000" w:rsidRPr="00000000">
      <w:pPr>
        <w:keepNext w:val="0"/>
        <w:keepLines w:val="0"/>
        <w:widowControl w:val="0"/>
        <w:contextualSpacing w:val="0"/>
      </w:pPr>
      <w:r w:rsidDel="00000000" w:rsidR="00000000" w:rsidRPr="00000000">
        <w:rPr>
          <w:sz w:val="18"/>
          <w:szCs w:val="18"/>
          <w:rtl w:val="0"/>
        </w:rPr>
        <w:t xml:space="preserve"> </w:t>
      </w:r>
    </w:p>
    <w:p w:rsidR="00000000" w:rsidDel="00000000" w:rsidP="00000000" w:rsidRDefault="00000000" w:rsidRPr="00000000">
      <w:pPr>
        <w:keepNext w:val="0"/>
        <w:keepLines w:val="0"/>
        <w:widowControl w:val="0"/>
        <w:contextualSpacing w:val="0"/>
      </w:pPr>
      <w:r w:rsidDel="00000000" w:rsidR="00000000" w:rsidRPr="00000000">
        <w:rPr>
          <w:rtl w:val="0"/>
        </w:rPr>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sz w:val="40"/>
          <w:szCs w:val="40"/>
          <w:rtl w:val="0"/>
        </w:rPr>
        <w:t xml:space="preserve">samplemidterm Key</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sz w:val="40"/>
          <w:szCs w:val="40"/>
          <w:rtl w:val="0"/>
        </w:rPr>
        <w:t xml:space="preserve">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1.</w:t>
      </w:r>
      <w:r w:rsidDel="00000000" w:rsidR="00000000" w:rsidRPr="00000000">
        <w:rPr>
          <w:rFonts w:ascii="Times New Roman" w:cs="Times New Roman" w:eastAsia="Times New Roman" w:hAnsi="Times New Roman"/>
          <w:i w:val="1"/>
          <w:sz w:val="16"/>
          <w:szCs w:val="16"/>
          <w:rtl w:val="0"/>
        </w:rPr>
        <w:t xml:space="preserve"> (p. 9)</w:t>
      </w:r>
      <w:r w:rsidDel="00000000" w:rsidR="00000000" w:rsidRPr="00000000">
        <w:rPr>
          <w:rFonts w:ascii="Times New Roman" w:cs="Times New Roman" w:eastAsia="Times New Roman" w:hAnsi="Times New Roman"/>
          <w:rtl w:val="0"/>
        </w:rPr>
        <w:t xml:space="preserve"> Marketers involved in supply chain management are constantly balancing the: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A. goal of promotional effectiveness against ethical advertising standards.</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B. problem of price maximization against cost efficiency.</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b w:val="1"/>
          <w:u w:val="single"/>
          <w:rtl w:val="0"/>
        </w:rPr>
        <w:t xml:space="preserve">C.</w:t>
      </w:r>
      <w:r w:rsidDel="00000000" w:rsidR="00000000" w:rsidRPr="00000000">
        <w:rPr>
          <w:rFonts w:ascii="Times New Roman" w:cs="Times New Roman" w:eastAsia="Times New Roman" w:hAnsi="Times New Roman"/>
          <w:rtl w:val="0"/>
        </w:rPr>
        <w:t xml:space="preserve"> goal of minimizing costs against satisfying the service levels customers expect.</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D. desire to achieve against the need for a stable source of supply.</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E. goal of efficiency against the goal of profit minimization.</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sz w:val="18"/>
          <w:szCs w:val="18"/>
          <w:rtl w:val="0"/>
        </w:rPr>
        <w:t xml:space="preserve"> </w:t>
      </w:r>
    </w:p>
    <w:p w:rsidR="00000000" w:rsidDel="00000000" w:rsidP="00000000" w:rsidRDefault="00000000" w:rsidRPr="00000000">
      <w:pPr>
        <w:keepNext w:val="0"/>
        <w:keepLines w:val="0"/>
        <w:widowControl w:val="0"/>
        <w:contextualSpacing w:val="0"/>
      </w:pPr>
      <w:r w:rsidDel="00000000" w:rsidR="00000000" w:rsidRPr="00000000">
        <w:rPr>
          <w:rtl w:val="0"/>
        </w:rPr>
      </w:r>
    </w:p>
    <w:p w:rsidR="00000000" w:rsidDel="00000000" w:rsidP="00000000" w:rsidRDefault="00000000" w:rsidRPr="00000000">
      <w:pPr>
        <w:keepNext w:val="0"/>
        <w:keepLines w:val="0"/>
        <w:widowControl w:val="0"/>
        <w:contextualSpacing w:val="0"/>
      </w:pPr>
      <w:r w:rsidDel="00000000" w:rsidR="00000000" w:rsidRPr="00000000">
        <w:rPr>
          <w:i w:val="1"/>
          <w:sz w:val="16"/>
          <w:szCs w:val="16"/>
          <w:rtl w:val="0"/>
        </w:rPr>
        <w:t xml:space="preserve">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i w:val="1"/>
          <w:sz w:val="16"/>
          <w:szCs w:val="16"/>
          <w:rtl w:val="0"/>
        </w:rPr>
        <w:t xml:space="preserve">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2.</w:t>
      </w:r>
      <w:r w:rsidDel="00000000" w:rsidR="00000000" w:rsidRPr="00000000">
        <w:rPr>
          <w:rFonts w:ascii="Times New Roman" w:cs="Times New Roman" w:eastAsia="Times New Roman" w:hAnsi="Times New Roman"/>
          <w:i w:val="1"/>
          <w:sz w:val="16"/>
          <w:szCs w:val="16"/>
          <w:rtl w:val="0"/>
        </w:rPr>
        <w:t xml:space="preserve"> (p. 9)</w:t>
      </w:r>
      <w:r w:rsidDel="00000000" w:rsidR="00000000" w:rsidRPr="00000000">
        <w:rPr>
          <w:rFonts w:ascii="Times New Roman" w:cs="Times New Roman" w:eastAsia="Times New Roman" w:hAnsi="Times New Roman"/>
          <w:rtl w:val="0"/>
        </w:rPr>
        <w:t xml:space="preserve"> The importance of supply chain management is often overlooked because: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A. it is considered boring.</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B. pricing strategy is more fun.</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C. companies do not want organization members to understand the problems involved.</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b w:val="1"/>
          <w:u w:val="single"/>
          <w:rtl w:val="0"/>
        </w:rPr>
        <w:t xml:space="preserve">D.</w:t>
      </w:r>
      <w:r w:rsidDel="00000000" w:rsidR="00000000" w:rsidRPr="00000000">
        <w:rPr>
          <w:rFonts w:ascii="Times New Roman" w:cs="Times New Roman" w:eastAsia="Times New Roman" w:hAnsi="Times New Roman"/>
          <w:rtl w:val="0"/>
        </w:rPr>
        <w:t xml:space="preserve"> many of the activities take place behind the scenes.</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E. All of these.</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sz w:val="18"/>
          <w:szCs w:val="18"/>
          <w:rtl w:val="0"/>
        </w:rPr>
        <w:t xml:space="preserve"> </w:t>
      </w:r>
    </w:p>
    <w:p w:rsidR="00000000" w:rsidDel="00000000" w:rsidP="00000000" w:rsidRDefault="00000000" w:rsidRPr="00000000">
      <w:pPr>
        <w:keepNext w:val="0"/>
        <w:keepLines w:val="0"/>
        <w:widowControl w:val="0"/>
        <w:contextualSpacing w:val="0"/>
      </w:pPr>
      <w:r w:rsidDel="00000000" w:rsidR="00000000" w:rsidRPr="00000000">
        <w:rPr>
          <w:rtl w:val="0"/>
        </w:rPr>
      </w:r>
    </w:p>
    <w:p w:rsidR="00000000" w:rsidDel="00000000" w:rsidP="00000000" w:rsidRDefault="00000000" w:rsidRPr="00000000">
      <w:pPr>
        <w:keepNext w:val="0"/>
        <w:keepLines w:val="0"/>
        <w:widowControl w:val="0"/>
        <w:contextualSpacing w:val="0"/>
      </w:pPr>
      <w:r w:rsidDel="00000000" w:rsidR="00000000" w:rsidRPr="00000000">
        <w:rPr>
          <w:i w:val="1"/>
          <w:sz w:val="16"/>
          <w:szCs w:val="16"/>
          <w:rtl w:val="0"/>
        </w:rPr>
        <w:t xml:space="preserve">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i w:val="1"/>
          <w:sz w:val="16"/>
          <w:szCs w:val="16"/>
          <w:rtl w:val="0"/>
        </w:rPr>
        <w:t xml:space="preserve">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3.</w:t>
      </w:r>
      <w:r w:rsidDel="00000000" w:rsidR="00000000" w:rsidRPr="00000000">
        <w:rPr>
          <w:rFonts w:ascii="Times New Roman" w:cs="Times New Roman" w:eastAsia="Times New Roman" w:hAnsi="Times New Roman"/>
          <w:i w:val="1"/>
          <w:sz w:val="16"/>
          <w:szCs w:val="16"/>
          <w:rtl w:val="0"/>
        </w:rPr>
        <w:t xml:space="preserve"> (p. 12)</w:t>
      </w:r>
      <w:r w:rsidDel="00000000" w:rsidR="00000000" w:rsidRPr="00000000">
        <w:rPr>
          <w:rFonts w:ascii="Times New Roman" w:cs="Times New Roman" w:eastAsia="Times New Roman" w:hAnsi="Times New Roman"/>
          <w:rtl w:val="0"/>
        </w:rPr>
        <w:t xml:space="preserve"> Local television advertising often includes ads for car dealerships using local celebrities trying to create a sense of excitement and urgency among consumers. These ads are attempting to achieve the promotional goal of _____________ potential buyers.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A. informing</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b w:val="1"/>
          <w:u w:val="single"/>
          <w:rtl w:val="0"/>
        </w:rPr>
        <w:t xml:space="preserve">B.</w:t>
      </w:r>
      <w:r w:rsidDel="00000000" w:rsidR="00000000" w:rsidRPr="00000000">
        <w:rPr>
          <w:rFonts w:ascii="Times New Roman" w:cs="Times New Roman" w:eastAsia="Times New Roman" w:hAnsi="Times New Roman"/>
          <w:rtl w:val="0"/>
        </w:rPr>
        <w:t xml:space="preserve"> persuading</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C. reminding</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D. All of these</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E. None of these</w:t>
      </w:r>
    </w:p>
    <w:p w:rsidR="00000000" w:rsidDel="00000000" w:rsidP="00000000" w:rsidRDefault="00000000" w:rsidRPr="00000000">
      <w:pPr>
        <w:keepNext w:val="0"/>
        <w:keepLines w:val="0"/>
        <w:widowControl w:val="0"/>
        <w:contextualSpacing w:val="0"/>
      </w:pPr>
      <w:r w:rsidDel="00000000" w:rsidR="00000000" w:rsidRPr="00000000">
        <w:rPr>
          <w:rtl w:val="0"/>
        </w:rPr>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i w:val="1"/>
          <w:sz w:val="16"/>
          <w:szCs w:val="16"/>
          <w:rtl w:val="0"/>
        </w:rPr>
        <w:t xml:space="preserve">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4.</w:t>
      </w:r>
      <w:r w:rsidDel="00000000" w:rsidR="00000000" w:rsidRPr="00000000">
        <w:rPr>
          <w:rFonts w:ascii="Times New Roman" w:cs="Times New Roman" w:eastAsia="Times New Roman" w:hAnsi="Times New Roman"/>
          <w:i w:val="1"/>
          <w:sz w:val="16"/>
          <w:szCs w:val="16"/>
          <w:rtl w:val="0"/>
        </w:rPr>
        <w:t xml:space="preserve"> (p. 14)</w:t>
      </w:r>
      <w:r w:rsidDel="00000000" w:rsidR="00000000" w:rsidRPr="00000000">
        <w:rPr>
          <w:rFonts w:ascii="Times New Roman" w:cs="Times New Roman" w:eastAsia="Times New Roman" w:hAnsi="Times New Roman"/>
          <w:rtl w:val="0"/>
        </w:rPr>
        <w:t xml:space="preserve"> The evolution of marketing progressed along the continuum: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A. sales, marketing, value-based marketing, production.</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B. marketing, value-based marketing, production, sales.</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C. value-based marketing, production, sales, marketing.</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b w:val="1"/>
          <w:u w:val="single"/>
          <w:rtl w:val="0"/>
        </w:rPr>
        <w:t xml:space="preserve">D.</w:t>
      </w:r>
      <w:r w:rsidDel="00000000" w:rsidR="00000000" w:rsidRPr="00000000">
        <w:rPr>
          <w:rFonts w:ascii="Times New Roman" w:cs="Times New Roman" w:eastAsia="Times New Roman" w:hAnsi="Times New Roman"/>
          <w:rtl w:val="0"/>
        </w:rPr>
        <w:t xml:space="preserve"> production, sales, marketing, value-based marketing.</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E. sales, value-based marketing, marketing, production.</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sz w:val="18"/>
          <w:szCs w:val="18"/>
          <w:rtl w:val="0"/>
        </w:rPr>
        <w:t xml:space="preserve">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5.</w:t>
      </w:r>
      <w:r w:rsidDel="00000000" w:rsidR="00000000" w:rsidRPr="00000000">
        <w:rPr>
          <w:rFonts w:ascii="Times New Roman" w:cs="Times New Roman" w:eastAsia="Times New Roman" w:hAnsi="Times New Roman"/>
          <w:i w:val="1"/>
          <w:sz w:val="16"/>
          <w:szCs w:val="16"/>
          <w:rtl w:val="0"/>
        </w:rPr>
        <w:t xml:space="preserve"> (p. 14)</w:t>
      </w:r>
      <w:r w:rsidDel="00000000" w:rsidR="00000000" w:rsidRPr="00000000">
        <w:rPr>
          <w:rFonts w:ascii="Times New Roman" w:cs="Times New Roman" w:eastAsia="Times New Roman" w:hAnsi="Times New Roman"/>
          <w:rtl w:val="0"/>
        </w:rPr>
        <w:t xml:space="preserve"> Garrett Brothers, Inc. manufactures stainless steel fittings for sailboats. They believe, to be successful, their primary goal should be to produce efficiently. Garrett Brothers operates as if it were in the __________________ era.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b w:val="1"/>
          <w:u w:val="single"/>
          <w:rtl w:val="0"/>
        </w:rPr>
        <w:t xml:space="preserve">A.</w:t>
      </w:r>
      <w:r w:rsidDel="00000000" w:rsidR="00000000" w:rsidRPr="00000000">
        <w:rPr>
          <w:rFonts w:ascii="Times New Roman" w:cs="Times New Roman" w:eastAsia="Times New Roman" w:hAnsi="Times New Roman"/>
          <w:rtl w:val="0"/>
        </w:rPr>
        <w:t xml:space="preserve"> production</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B. sales</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C. marketing</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D. value-based marketing</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E. All of these</w:t>
      </w:r>
    </w:p>
    <w:p w:rsidR="00000000" w:rsidDel="00000000" w:rsidP="00000000" w:rsidRDefault="00000000" w:rsidRPr="00000000">
      <w:pPr>
        <w:keepNext w:val="0"/>
        <w:keepLines w:val="0"/>
        <w:widowControl w:val="0"/>
        <w:contextualSpacing w:val="0"/>
      </w:pPr>
      <w:r w:rsidDel="00000000" w:rsidR="00000000" w:rsidRPr="00000000">
        <w:rPr>
          <w:rtl w:val="0"/>
        </w:rPr>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i w:val="1"/>
          <w:sz w:val="16"/>
          <w:szCs w:val="16"/>
          <w:rtl w:val="0"/>
        </w:rPr>
        <w:t xml:space="preserve">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6.</w:t>
      </w:r>
      <w:r w:rsidDel="00000000" w:rsidR="00000000" w:rsidRPr="00000000">
        <w:rPr>
          <w:rFonts w:ascii="Times New Roman" w:cs="Times New Roman" w:eastAsia="Times New Roman" w:hAnsi="Times New Roman"/>
          <w:i w:val="1"/>
          <w:sz w:val="16"/>
          <w:szCs w:val="16"/>
          <w:rtl w:val="0"/>
        </w:rPr>
        <w:t xml:space="preserve"> (p. 14)</w:t>
      </w:r>
      <w:r w:rsidDel="00000000" w:rsidR="00000000" w:rsidRPr="00000000">
        <w:rPr>
          <w:rFonts w:ascii="Times New Roman" w:cs="Times New Roman" w:eastAsia="Times New Roman" w:hAnsi="Times New Roman"/>
          <w:rtl w:val="0"/>
        </w:rPr>
        <w:t xml:space="preserve"> Henry Ford's statement, "Customers can have any color they want so long as it's black," typified the ____________ era of marketing.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b w:val="1"/>
          <w:u w:val="single"/>
          <w:rtl w:val="0"/>
        </w:rPr>
        <w:t xml:space="preserve">A.</w:t>
      </w:r>
      <w:r w:rsidDel="00000000" w:rsidR="00000000" w:rsidRPr="00000000">
        <w:rPr>
          <w:rFonts w:ascii="Times New Roman" w:cs="Times New Roman" w:eastAsia="Times New Roman" w:hAnsi="Times New Roman"/>
          <w:rtl w:val="0"/>
        </w:rPr>
        <w:t xml:space="preserve"> production</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B. sales</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C. marketing</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D. value-based marketing</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E. All of these</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sz w:val="18"/>
          <w:szCs w:val="18"/>
          <w:rtl w:val="0"/>
        </w:rPr>
        <w:t xml:space="preserve"> </w:t>
      </w:r>
    </w:p>
    <w:p w:rsidR="00000000" w:rsidDel="00000000" w:rsidP="00000000" w:rsidRDefault="00000000" w:rsidRPr="00000000">
      <w:pPr>
        <w:keepNext w:val="0"/>
        <w:keepLines w:val="0"/>
        <w:widowControl w:val="0"/>
        <w:contextualSpacing w:val="0"/>
      </w:pPr>
      <w:r w:rsidDel="00000000" w:rsidR="00000000" w:rsidRPr="00000000">
        <w:rPr>
          <w:rtl w:val="0"/>
        </w:rPr>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i w:val="1"/>
          <w:sz w:val="16"/>
          <w:szCs w:val="16"/>
          <w:rtl w:val="0"/>
        </w:rPr>
        <w:t xml:space="preserve">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7.</w:t>
      </w:r>
      <w:r w:rsidDel="00000000" w:rsidR="00000000" w:rsidRPr="00000000">
        <w:rPr>
          <w:rFonts w:ascii="Times New Roman" w:cs="Times New Roman" w:eastAsia="Times New Roman" w:hAnsi="Times New Roman"/>
          <w:i w:val="1"/>
          <w:sz w:val="16"/>
          <w:szCs w:val="16"/>
          <w:rtl w:val="0"/>
        </w:rPr>
        <w:t xml:space="preserve"> (p. 36)</w:t>
      </w:r>
      <w:r w:rsidDel="00000000" w:rsidR="00000000" w:rsidRPr="00000000">
        <w:rPr>
          <w:rFonts w:ascii="Times New Roman" w:cs="Times New Roman" w:eastAsia="Times New Roman" w:hAnsi="Times New Roman"/>
          <w:rtl w:val="0"/>
        </w:rPr>
        <w:t xml:space="preserve"> When identifying and evaluating opportunities, STP refers to: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A. simplification, teaching, and professing.</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B. strategic, target, and preferences.</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b w:val="1"/>
          <w:u w:val="single"/>
          <w:rtl w:val="0"/>
        </w:rPr>
        <w:t xml:space="preserve">C.</w:t>
      </w:r>
      <w:r w:rsidDel="00000000" w:rsidR="00000000" w:rsidRPr="00000000">
        <w:rPr>
          <w:rFonts w:ascii="Times New Roman" w:cs="Times New Roman" w:eastAsia="Times New Roman" w:hAnsi="Times New Roman"/>
          <w:rtl w:val="0"/>
        </w:rPr>
        <w:t xml:space="preserve"> segmentation, targeting, and positioning.</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D. situation, teamwork, and planning.</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E. sustainable, temporary, and positions.</w:t>
      </w:r>
    </w:p>
    <w:p w:rsidR="00000000" w:rsidDel="00000000" w:rsidP="00000000" w:rsidRDefault="00000000" w:rsidRPr="00000000">
      <w:pPr>
        <w:keepNext w:val="0"/>
        <w:keepLines w:val="0"/>
        <w:widowControl w:val="0"/>
        <w:contextualSpacing w:val="0"/>
      </w:pPr>
      <w:r w:rsidDel="00000000" w:rsidR="00000000" w:rsidRPr="00000000">
        <w:rPr>
          <w:rtl w:val="0"/>
        </w:rPr>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i w:val="1"/>
          <w:sz w:val="16"/>
          <w:szCs w:val="16"/>
          <w:rtl w:val="0"/>
        </w:rPr>
        <w:t xml:space="preserve">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8.</w:t>
      </w:r>
      <w:r w:rsidDel="00000000" w:rsidR="00000000" w:rsidRPr="00000000">
        <w:rPr>
          <w:rFonts w:ascii="Times New Roman" w:cs="Times New Roman" w:eastAsia="Times New Roman" w:hAnsi="Times New Roman"/>
          <w:i w:val="1"/>
          <w:sz w:val="16"/>
          <w:szCs w:val="16"/>
          <w:rtl w:val="0"/>
        </w:rPr>
        <w:t xml:space="preserve"> (p. 41)</w:t>
      </w:r>
      <w:r w:rsidDel="00000000" w:rsidR="00000000" w:rsidRPr="00000000">
        <w:rPr>
          <w:rFonts w:ascii="Times New Roman" w:cs="Times New Roman" w:eastAsia="Times New Roman" w:hAnsi="Times New Roman"/>
          <w:rtl w:val="0"/>
        </w:rPr>
        <w:t xml:space="preserve"> A ___________ is a group of products that consumers may use together or perceive as similar in some way.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A. SBU</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B. STP</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b w:val="1"/>
          <w:u w:val="single"/>
          <w:rtl w:val="0"/>
        </w:rPr>
        <w:t xml:space="preserve">C.</w:t>
      </w:r>
      <w:r w:rsidDel="00000000" w:rsidR="00000000" w:rsidRPr="00000000">
        <w:rPr>
          <w:rFonts w:ascii="Times New Roman" w:cs="Times New Roman" w:eastAsia="Times New Roman" w:hAnsi="Times New Roman"/>
          <w:rtl w:val="0"/>
        </w:rPr>
        <w:t xml:space="preserve"> product line</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D. market segment</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E. promotional service</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sz w:val="18"/>
          <w:szCs w:val="18"/>
          <w:rtl w:val="0"/>
        </w:rPr>
        <w:t xml:space="preserve"> </w:t>
      </w:r>
    </w:p>
    <w:p w:rsidR="00000000" w:rsidDel="00000000" w:rsidP="00000000" w:rsidRDefault="00000000" w:rsidRPr="00000000">
      <w:pPr>
        <w:keepNext w:val="0"/>
        <w:keepLines w:val="0"/>
        <w:widowControl w:val="0"/>
        <w:contextualSpacing w:val="0"/>
      </w:pPr>
      <w:r w:rsidDel="00000000" w:rsidR="00000000" w:rsidRPr="00000000">
        <w:rPr>
          <w:rtl w:val="0"/>
        </w:rPr>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i w:val="1"/>
          <w:sz w:val="16"/>
          <w:szCs w:val="16"/>
          <w:rtl w:val="0"/>
        </w:rPr>
        <w:t xml:space="preserve">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9.</w:t>
      </w:r>
      <w:r w:rsidDel="00000000" w:rsidR="00000000" w:rsidRPr="00000000">
        <w:rPr>
          <w:rFonts w:ascii="Times New Roman" w:cs="Times New Roman" w:eastAsia="Times New Roman" w:hAnsi="Times New Roman"/>
          <w:i w:val="1"/>
          <w:sz w:val="16"/>
          <w:szCs w:val="16"/>
          <w:rtl w:val="0"/>
        </w:rPr>
        <w:t xml:space="preserve"> (p. 44)</w:t>
      </w:r>
      <w:r w:rsidDel="00000000" w:rsidR="00000000" w:rsidRPr="00000000">
        <w:rPr>
          <w:rFonts w:ascii="Times New Roman" w:cs="Times New Roman" w:eastAsia="Times New Roman" w:hAnsi="Times New Roman"/>
          <w:rtl w:val="0"/>
        </w:rPr>
        <w:t xml:space="preserve"> When firms successfully implement poor strategies or poorly implement good strategies, it can make it difficult to: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A. generate cost-based pricing performance ratios.</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b w:val="1"/>
          <w:u w:val="single"/>
          <w:rtl w:val="0"/>
        </w:rPr>
        <w:t xml:space="preserve">B.</w:t>
      </w:r>
      <w:r w:rsidDel="00000000" w:rsidR="00000000" w:rsidRPr="00000000">
        <w:rPr>
          <w:rFonts w:ascii="Times New Roman" w:cs="Times New Roman" w:eastAsia="Times New Roman" w:hAnsi="Times New Roman"/>
          <w:rtl w:val="0"/>
        </w:rPr>
        <w:t xml:space="preserve"> evaluate performance and make adjustments.</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C. increase product excellence while reducing customer excellence.</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D. engage in strategic phasing analysis.</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E. offer assistance to needy organizations.</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sz w:val="18"/>
          <w:szCs w:val="18"/>
          <w:rtl w:val="0"/>
        </w:rPr>
        <w:t xml:space="preserve"> </w:t>
      </w:r>
    </w:p>
    <w:p w:rsidR="00000000" w:rsidDel="00000000" w:rsidP="00000000" w:rsidRDefault="00000000" w:rsidRPr="00000000">
      <w:pPr>
        <w:keepNext w:val="0"/>
        <w:keepLines w:val="0"/>
        <w:widowControl w:val="0"/>
        <w:contextualSpacing w:val="0"/>
      </w:pPr>
      <w:r w:rsidDel="00000000" w:rsidR="00000000" w:rsidRPr="00000000">
        <w:rPr>
          <w:sz w:val="18"/>
          <w:szCs w:val="18"/>
          <w:rtl w:val="0"/>
        </w:rPr>
        <w:t xml:space="preserve">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10.</w:t>
      </w:r>
      <w:r w:rsidDel="00000000" w:rsidR="00000000" w:rsidRPr="00000000">
        <w:rPr>
          <w:rFonts w:ascii="Times New Roman" w:cs="Times New Roman" w:eastAsia="Times New Roman" w:hAnsi="Times New Roman"/>
          <w:i w:val="1"/>
          <w:sz w:val="16"/>
          <w:szCs w:val="16"/>
          <w:rtl w:val="0"/>
        </w:rPr>
        <w:t xml:space="preserve"> (p. 46)</w:t>
      </w:r>
      <w:r w:rsidDel="00000000" w:rsidR="00000000" w:rsidRPr="00000000">
        <w:rPr>
          <w:rFonts w:ascii="Times New Roman" w:cs="Times New Roman" w:eastAsia="Times New Roman" w:hAnsi="Times New Roman"/>
          <w:rtl w:val="0"/>
        </w:rPr>
        <w:t xml:space="preserve"> Introducing new products or services to a market segment the company is not currently serving is called: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A. product development.</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B. market development.</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C. market penetration.</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b w:val="1"/>
          <w:u w:val="single"/>
          <w:rtl w:val="0"/>
        </w:rPr>
        <w:t xml:space="preserve">D.</w:t>
      </w:r>
      <w:r w:rsidDel="00000000" w:rsidR="00000000" w:rsidRPr="00000000">
        <w:rPr>
          <w:rFonts w:ascii="Times New Roman" w:cs="Times New Roman" w:eastAsia="Times New Roman" w:hAnsi="Times New Roman"/>
          <w:rtl w:val="0"/>
        </w:rPr>
        <w:t xml:space="preserve"> diversification.</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E. product proliferation.</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sz w:val="18"/>
          <w:szCs w:val="18"/>
          <w:rtl w:val="0"/>
        </w:rPr>
        <w:t xml:space="preserve">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i w:val="1"/>
          <w:sz w:val="16"/>
          <w:szCs w:val="16"/>
          <w:rtl w:val="0"/>
        </w:rPr>
        <w:t xml:space="preserve">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11.</w:t>
      </w:r>
      <w:r w:rsidDel="00000000" w:rsidR="00000000" w:rsidRPr="00000000">
        <w:rPr>
          <w:rFonts w:ascii="Times New Roman" w:cs="Times New Roman" w:eastAsia="Times New Roman" w:hAnsi="Times New Roman"/>
          <w:i w:val="1"/>
          <w:sz w:val="16"/>
          <w:szCs w:val="16"/>
          <w:rtl w:val="0"/>
        </w:rPr>
        <w:t xml:space="preserve"> (p. 47)</w:t>
      </w:r>
      <w:r w:rsidDel="00000000" w:rsidR="00000000" w:rsidRPr="00000000">
        <w:rPr>
          <w:rFonts w:ascii="Times New Roman" w:cs="Times New Roman" w:eastAsia="Times New Roman" w:hAnsi="Times New Roman"/>
          <w:rtl w:val="0"/>
        </w:rPr>
        <w:t xml:space="preserve"> Customer excellence results in loyal customers. Customer loyalty can be developed through: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A. having a strong brand.</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B. unique merchandise.</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C. superior customer service.</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b w:val="1"/>
          <w:u w:val="single"/>
          <w:rtl w:val="0"/>
        </w:rPr>
        <w:t xml:space="preserve">D.</w:t>
      </w:r>
      <w:r w:rsidDel="00000000" w:rsidR="00000000" w:rsidRPr="00000000">
        <w:rPr>
          <w:rFonts w:ascii="Times New Roman" w:cs="Times New Roman" w:eastAsia="Times New Roman" w:hAnsi="Times New Roman"/>
          <w:rtl w:val="0"/>
        </w:rPr>
        <w:t xml:space="preserve"> all of these.</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E. none of these.</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sz w:val="18"/>
          <w:szCs w:val="18"/>
          <w:rtl w:val="0"/>
        </w:rPr>
        <w:t xml:space="preserve"> </w:t>
      </w:r>
    </w:p>
    <w:p w:rsidR="00000000" w:rsidDel="00000000" w:rsidP="00000000" w:rsidRDefault="00000000" w:rsidRPr="00000000">
      <w:pPr>
        <w:keepNext w:val="0"/>
        <w:keepLines w:val="0"/>
        <w:widowControl w:val="0"/>
        <w:contextualSpacing w:val="0"/>
      </w:pPr>
      <w:r w:rsidDel="00000000" w:rsidR="00000000" w:rsidRPr="00000000">
        <w:rPr>
          <w:rtl w:val="0"/>
        </w:rPr>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i w:val="1"/>
          <w:sz w:val="16"/>
          <w:szCs w:val="16"/>
          <w:rtl w:val="0"/>
        </w:rPr>
        <w:t xml:space="preserve">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12.</w:t>
      </w:r>
      <w:r w:rsidDel="00000000" w:rsidR="00000000" w:rsidRPr="00000000">
        <w:rPr>
          <w:rFonts w:ascii="Times New Roman" w:cs="Times New Roman" w:eastAsia="Times New Roman" w:hAnsi="Times New Roman"/>
          <w:i w:val="1"/>
          <w:sz w:val="16"/>
          <w:szCs w:val="16"/>
          <w:rtl w:val="0"/>
        </w:rPr>
        <w:t xml:space="preserve"> (p. 44)</w:t>
      </w:r>
      <w:r w:rsidDel="00000000" w:rsidR="00000000" w:rsidRPr="00000000">
        <w:rPr>
          <w:rFonts w:ascii="Times New Roman" w:cs="Times New Roman" w:eastAsia="Times New Roman" w:hAnsi="Times New Roman"/>
          <w:rtl w:val="0"/>
        </w:rPr>
        <w:t xml:space="preserve"> During the implementation phase, Jonathon finds he does not have sufficient resources to accomplish the objectives that were previously established. Jonathon will likely: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A. ask for more resources.</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B. change the planning objectives.</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C. consider abandoning the plan.</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b w:val="1"/>
          <w:u w:val="single"/>
          <w:rtl w:val="0"/>
        </w:rPr>
        <w:t xml:space="preserve">D.</w:t>
      </w:r>
      <w:r w:rsidDel="00000000" w:rsidR="00000000" w:rsidRPr="00000000">
        <w:rPr>
          <w:rFonts w:ascii="Times New Roman" w:cs="Times New Roman" w:eastAsia="Times New Roman" w:hAnsi="Times New Roman"/>
          <w:rtl w:val="0"/>
        </w:rPr>
        <w:t xml:space="preserve"> any of these.</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E. all of these.</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sz w:val="18"/>
          <w:szCs w:val="18"/>
          <w:rtl w:val="0"/>
        </w:rPr>
        <w:t xml:space="preserve"> </w:t>
      </w:r>
    </w:p>
    <w:p w:rsidR="00000000" w:rsidDel="00000000" w:rsidP="00000000" w:rsidRDefault="00000000" w:rsidRPr="00000000">
      <w:pPr>
        <w:keepNext w:val="0"/>
        <w:keepLines w:val="0"/>
        <w:widowControl w:val="0"/>
        <w:contextualSpacing w:val="0"/>
      </w:pPr>
      <w:r w:rsidDel="00000000" w:rsidR="00000000" w:rsidRPr="00000000">
        <w:rPr>
          <w:sz w:val="18"/>
          <w:szCs w:val="18"/>
          <w:rtl w:val="0"/>
        </w:rPr>
        <w:t xml:space="preserve">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13.</w:t>
      </w:r>
      <w:r w:rsidDel="00000000" w:rsidR="00000000" w:rsidRPr="00000000">
        <w:rPr>
          <w:rFonts w:ascii="Times New Roman" w:cs="Times New Roman" w:eastAsia="Times New Roman" w:hAnsi="Times New Roman"/>
          <w:i w:val="1"/>
          <w:sz w:val="16"/>
          <w:szCs w:val="16"/>
          <w:rtl w:val="0"/>
        </w:rPr>
        <w:t xml:space="preserve"> (p. 61)</w:t>
      </w:r>
      <w:r w:rsidDel="00000000" w:rsidR="00000000" w:rsidRPr="00000000">
        <w:rPr>
          <w:rFonts w:ascii="Times New Roman" w:cs="Times New Roman" w:eastAsia="Times New Roman" w:hAnsi="Times New Roman"/>
          <w:rtl w:val="0"/>
        </w:rPr>
        <w:t xml:space="preserve"> Because marketing and sales professionals are so much in the public's eye, it should not be surprising to find them: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A. make accountants look good.</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B. define the company's internal ethical standards.</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C. generate corporate social responsibility.</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D. offset visibility through advertising.</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b w:val="1"/>
          <w:u w:val="single"/>
          <w:rtl w:val="0"/>
        </w:rPr>
        <w:t xml:space="preserve">E.</w:t>
      </w:r>
      <w:r w:rsidDel="00000000" w:rsidR="00000000" w:rsidRPr="00000000">
        <w:rPr>
          <w:rFonts w:ascii="Times New Roman" w:cs="Times New Roman" w:eastAsia="Times New Roman" w:hAnsi="Times New Roman"/>
          <w:rtl w:val="0"/>
        </w:rPr>
        <w:t xml:space="preserve"> sometimes rank poorly in ratings of trusted professions.</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sz w:val="18"/>
          <w:szCs w:val="18"/>
          <w:rtl w:val="0"/>
        </w:rPr>
        <w:t xml:space="preserve"> </w:t>
      </w:r>
    </w:p>
    <w:p w:rsidR="00000000" w:rsidDel="00000000" w:rsidP="00000000" w:rsidRDefault="00000000" w:rsidRPr="00000000">
      <w:pPr>
        <w:keepNext w:val="0"/>
        <w:keepLines w:val="0"/>
        <w:widowControl w:val="0"/>
        <w:contextualSpacing w:val="0"/>
      </w:pPr>
      <w:r w:rsidDel="00000000" w:rsidR="00000000" w:rsidRPr="00000000">
        <w:rPr>
          <w:rtl w:val="0"/>
        </w:rPr>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i w:val="1"/>
          <w:sz w:val="16"/>
          <w:szCs w:val="16"/>
          <w:rtl w:val="0"/>
        </w:rPr>
        <w:t xml:space="preserve">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14.</w:t>
      </w:r>
      <w:r w:rsidDel="00000000" w:rsidR="00000000" w:rsidRPr="00000000">
        <w:rPr>
          <w:rFonts w:ascii="Times New Roman" w:cs="Times New Roman" w:eastAsia="Times New Roman" w:hAnsi="Times New Roman"/>
          <w:i w:val="1"/>
          <w:sz w:val="16"/>
          <w:szCs w:val="16"/>
          <w:rtl w:val="0"/>
        </w:rPr>
        <w:t xml:space="preserve"> (p. 61)</w:t>
      </w:r>
      <w:r w:rsidDel="00000000" w:rsidR="00000000" w:rsidRPr="00000000">
        <w:rPr>
          <w:rFonts w:ascii="Times New Roman" w:cs="Times New Roman" w:eastAsia="Times New Roman" w:hAnsi="Times New Roman"/>
          <w:rtl w:val="0"/>
        </w:rPr>
        <w:t xml:space="preserve"> Janice was shocked to learn that the real estate company she just went to work for did not have a __________________, the basic starting point for creating a strong ethical climate.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A. ethical retreat seminar</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b w:val="1"/>
          <w:u w:val="single"/>
          <w:rtl w:val="0"/>
        </w:rPr>
        <w:t xml:space="preserve">B.</w:t>
      </w:r>
      <w:r w:rsidDel="00000000" w:rsidR="00000000" w:rsidRPr="00000000">
        <w:rPr>
          <w:rFonts w:ascii="Times New Roman" w:cs="Times New Roman" w:eastAsia="Times New Roman" w:hAnsi="Times New Roman"/>
          <w:rtl w:val="0"/>
        </w:rPr>
        <w:t xml:space="preserve"> set of values</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C. contract</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D. social commitment</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E. business ethics bonus</w:t>
      </w:r>
    </w:p>
    <w:p w:rsidR="00000000" w:rsidDel="00000000" w:rsidP="00000000" w:rsidRDefault="00000000" w:rsidRPr="00000000">
      <w:pPr>
        <w:keepNext w:val="0"/>
        <w:keepLines w:val="0"/>
        <w:widowControl w:val="0"/>
        <w:contextualSpacing w:val="0"/>
      </w:pPr>
      <w:r w:rsidDel="00000000" w:rsidR="00000000" w:rsidRPr="00000000">
        <w:rPr>
          <w:sz w:val="18"/>
          <w:szCs w:val="18"/>
          <w:rtl w:val="0"/>
        </w:rPr>
        <w:t xml:space="preserve">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15.</w:t>
      </w:r>
      <w:r w:rsidDel="00000000" w:rsidR="00000000" w:rsidRPr="00000000">
        <w:rPr>
          <w:rFonts w:ascii="Times New Roman" w:cs="Times New Roman" w:eastAsia="Times New Roman" w:hAnsi="Times New Roman"/>
          <w:i w:val="1"/>
          <w:sz w:val="16"/>
          <w:szCs w:val="16"/>
          <w:rtl w:val="0"/>
        </w:rPr>
        <w:t xml:space="preserve"> (p. 61)</w:t>
      </w:r>
      <w:r w:rsidDel="00000000" w:rsidR="00000000" w:rsidRPr="00000000">
        <w:rPr>
          <w:rFonts w:ascii="Times New Roman" w:cs="Times New Roman" w:eastAsia="Times New Roman" w:hAnsi="Times New Roman"/>
          <w:rtl w:val="0"/>
        </w:rPr>
        <w:t xml:space="preserve"> Jacqueline was pleased to read a paraphrasing of the "Golden Rule," "Do unto our customers as you would have them do unto you." as part of her new employer's mission statement. Next, Jacqueline expects to find in the firm's employee handbook: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A. a summary of recent Supreme Court business ethics cases.</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B. implicit understandings to guide her in decision-making.</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b w:val="1"/>
          <w:u w:val="single"/>
          <w:rtl w:val="0"/>
        </w:rPr>
        <w:t xml:space="preserve">C.</w:t>
      </w:r>
      <w:r w:rsidDel="00000000" w:rsidR="00000000" w:rsidRPr="00000000">
        <w:rPr>
          <w:rFonts w:ascii="Times New Roman" w:cs="Times New Roman" w:eastAsia="Times New Roman" w:hAnsi="Times New Roman"/>
          <w:rtl w:val="0"/>
        </w:rPr>
        <w:t xml:space="preserve"> explicit rules governing the firm's transactions.</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D. statements of employee concerns.</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E. all of these.</w:t>
      </w:r>
    </w:p>
    <w:p w:rsidR="00000000" w:rsidDel="00000000" w:rsidP="00000000" w:rsidRDefault="00000000" w:rsidRPr="00000000">
      <w:pPr>
        <w:keepNext w:val="0"/>
        <w:keepLines w:val="0"/>
        <w:widowControl w:val="0"/>
        <w:contextualSpacing w:val="0"/>
      </w:pPr>
      <w:r w:rsidDel="00000000" w:rsidR="00000000" w:rsidRPr="00000000">
        <w:rPr>
          <w:rtl w:val="0"/>
        </w:rPr>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i w:val="1"/>
          <w:sz w:val="16"/>
          <w:szCs w:val="16"/>
          <w:rtl w:val="0"/>
        </w:rPr>
        <w:t xml:space="preserve">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16.</w:t>
      </w:r>
      <w:r w:rsidDel="00000000" w:rsidR="00000000" w:rsidRPr="00000000">
        <w:rPr>
          <w:rFonts w:ascii="Times New Roman" w:cs="Times New Roman" w:eastAsia="Times New Roman" w:hAnsi="Times New Roman"/>
          <w:i w:val="1"/>
          <w:sz w:val="16"/>
          <w:szCs w:val="16"/>
          <w:rtl w:val="0"/>
        </w:rPr>
        <w:t xml:space="preserve"> (p. 61)</w:t>
      </w:r>
      <w:r w:rsidDel="00000000" w:rsidR="00000000" w:rsidRPr="00000000">
        <w:rPr>
          <w:rFonts w:ascii="Times New Roman" w:cs="Times New Roman" w:eastAsia="Times New Roman" w:hAnsi="Times New Roman"/>
          <w:rtl w:val="0"/>
        </w:rPr>
        <w:t xml:space="preserve"> Almost every organization includes values and ethics as part of their mission statement and includes a set of explicit rules in the company's employee handbook. Once the rules are in place there must be: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b w:val="1"/>
          <w:u w:val="single"/>
          <w:rtl w:val="0"/>
        </w:rPr>
        <w:t xml:space="preserve">A.</w:t>
      </w:r>
      <w:r w:rsidDel="00000000" w:rsidR="00000000" w:rsidRPr="00000000">
        <w:rPr>
          <w:rFonts w:ascii="Times New Roman" w:cs="Times New Roman" w:eastAsia="Times New Roman" w:hAnsi="Times New Roman"/>
          <w:rtl w:val="0"/>
        </w:rPr>
        <w:t xml:space="preserve"> a system of controls that rewards appropriate behaviour and punishes inappropriate behaviour.</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B. a website where employees can vent their frustration over lapses in ethical behaviour.</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C. weekly reminder seminars to enforce guidelines.</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D. commitment from customers to accept these rules.</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E. all of these.</w:t>
      </w:r>
    </w:p>
    <w:p w:rsidR="00000000" w:rsidDel="00000000" w:rsidP="00000000" w:rsidRDefault="00000000" w:rsidRPr="00000000">
      <w:pPr>
        <w:keepNext w:val="0"/>
        <w:keepLines w:val="0"/>
        <w:widowControl w:val="0"/>
        <w:contextualSpacing w:val="0"/>
      </w:pPr>
      <w:r w:rsidDel="00000000" w:rsidR="00000000" w:rsidRPr="00000000">
        <w:rPr>
          <w:rtl w:val="0"/>
        </w:rPr>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i w:val="1"/>
          <w:sz w:val="16"/>
          <w:szCs w:val="16"/>
          <w:rtl w:val="0"/>
        </w:rPr>
        <w:t xml:space="preserve">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17.</w:t>
      </w:r>
      <w:r w:rsidDel="00000000" w:rsidR="00000000" w:rsidRPr="00000000">
        <w:rPr>
          <w:rFonts w:ascii="Times New Roman" w:cs="Times New Roman" w:eastAsia="Times New Roman" w:hAnsi="Times New Roman"/>
          <w:i w:val="1"/>
          <w:sz w:val="16"/>
          <w:szCs w:val="16"/>
          <w:rtl w:val="0"/>
        </w:rPr>
        <w:t xml:space="preserve"> (p. 63)</w:t>
      </w:r>
      <w:r w:rsidDel="00000000" w:rsidR="00000000" w:rsidRPr="00000000">
        <w:rPr>
          <w:rFonts w:ascii="Times New Roman" w:cs="Times New Roman" w:eastAsia="Times New Roman" w:hAnsi="Times New Roman"/>
          <w:rtl w:val="0"/>
        </w:rPr>
        <w:t xml:space="preserve"> Ronald is concerned about selling his company's software, knowing his firm does not intend to continue the line of software and will not be issuing upgrades in the future. Before talking to his supervisor, Ronald will likely: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A. discuss the issue with a trusted family member.</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B. read his company's employee handbook, looking for explicit rules.</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C. ask other salespeople how they feel about selling the software.</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D. consult industry ethical standards guidelines.</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b w:val="1"/>
          <w:u w:val="single"/>
          <w:rtl w:val="0"/>
        </w:rPr>
        <w:t xml:space="preserve">E.</w:t>
      </w:r>
      <w:r w:rsidDel="00000000" w:rsidR="00000000" w:rsidRPr="00000000">
        <w:rPr>
          <w:rFonts w:ascii="Times New Roman" w:cs="Times New Roman" w:eastAsia="Times New Roman" w:hAnsi="Times New Roman"/>
          <w:rtl w:val="0"/>
        </w:rPr>
        <w:t xml:space="preserve"> any or all of these.</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sz w:val="18"/>
          <w:szCs w:val="18"/>
          <w:rtl w:val="0"/>
        </w:rPr>
        <w:t xml:space="preserve">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i w:val="1"/>
          <w:sz w:val="16"/>
          <w:szCs w:val="16"/>
          <w:rtl w:val="0"/>
        </w:rPr>
        <w:t xml:space="preserve">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18.</w:t>
      </w:r>
      <w:r w:rsidDel="00000000" w:rsidR="00000000" w:rsidRPr="00000000">
        <w:rPr>
          <w:rFonts w:ascii="Times New Roman" w:cs="Times New Roman" w:eastAsia="Times New Roman" w:hAnsi="Times New Roman"/>
          <w:i w:val="1"/>
          <w:sz w:val="16"/>
          <w:szCs w:val="16"/>
          <w:rtl w:val="0"/>
        </w:rPr>
        <w:t xml:space="preserve"> (p. 61)</w:t>
      </w:r>
      <w:r w:rsidDel="00000000" w:rsidR="00000000" w:rsidRPr="00000000">
        <w:rPr>
          <w:rFonts w:ascii="Times New Roman" w:cs="Times New Roman" w:eastAsia="Times New Roman" w:hAnsi="Times New Roman"/>
          <w:rtl w:val="0"/>
        </w:rPr>
        <w:t xml:space="preserve"> After a rash of embarrassing and potentially illegal activities, Jane is re-assessing the ethical standards and practices in her organization. Jane will assess: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A. whether the organization has a strong ethical climate.</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B. what explicit rules for governing the firm's transactions exist.</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C. the current a code of ethics.</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D. what system for rewarding and punishing behaviour is in place.</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b w:val="1"/>
          <w:u w:val="single"/>
          <w:rtl w:val="0"/>
        </w:rPr>
        <w:t xml:space="preserve">E.</w:t>
      </w:r>
      <w:r w:rsidDel="00000000" w:rsidR="00000000" w:rsidRPr="00000000">
        <w:rPr>
          <w:rFonts w:ascii="Times New Roman" w:cs="Times New Roman" w:eastAsia="Times New Roman" w:hAnsi="Times New Roman"/>
          <w:rtl w:val="0"/>
        </w:rPr>
        <w:t xml:space="preserve"> all of these.</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sz w:val="18"/>
          <w:szCs w:val="18"/>
          <w:rtl w:val="0"/>
        </w:rPr>
        <w:t xml:space="preserve"> </w:t>
      </w:r>
    </w:p>
    <w:p w:rsidR="00000000" w:rsidDel="00000000" w:rsidP="00000000" w:rsidRDefault="00000000" w:rsidRPr="00000000">
      <w:pPr>
        <w:keepNext w:val="0"/>
        <w:keepLines w:val="0"/>
        <w:widowControl w:val="0"/>
        <w:contextualSpacing w:val="0"/>
      </w:pPr>
      <w:r w:rsidDel="00000000" w:rsidR="00000000" w:rsidRPr="00000000">
        <w:rPr>
          <w:rtl w:val="0"/>
        </w:rPr>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i w:val="1"/>
          <w:sz w:val="16"/>
          <w:szCs w:val="16"/>
          <w:rtl w:val="0"/>
        </w:rPr>
        <w:t xml:space="preserve">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19.</w:t>
      </w:r>
      <w:r w:rsidDel="00000000" w:rsidR="00000000" w:rsidRPr="00000000">
        <w:rPr>
          <w:rFonts w:ascii="Times New Roman" w:cs="Times New Roman" w:eastAsia="Times New Roman" w:hAnsi="Times New Roman"/>
          <w:i w:val="1"/>
          <w:sz w:val="16"/>
          <w:szCs w:val="16"/>
          <w:rtl w:val="0"/>
        </w:rPr>
        <w:t xml:space="preserve"> (p. 64)</w:t>
      </w:r>
      <w:r w:rsidDel="00000000" w:rsidR="00000000" w:rsidRPr="00000000">
        <w:rPr>
          <w:rFonts w:ascii="Times New Roman" w:cs="Times New Roman" w:eastAsia="Times New Roman" w:hAnsi="Times New Roman"/>
          <w:rtl w:val="0"/>
        </w:rPr>
        <w:t xml:space="preserve"> Corporate social responsibility describes the _______________ actions taken by a company to address the ethical, social, and environmental impacts of its business operations and the concerns of its stakeholders.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A. regulatory</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B. most costly</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C. least visible</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b w:val="1"/>
          <w:u w:val="single"/>
          <w:rtl w:val="0"/>
        </w:rPr>
        <w:t xml:space="preserve">D.</w:t>
      </w:r>
      <w:r w:rsidDel="00000000" w:rsidR="00000000" w:rsidRPr="00000000">
        <w:rPr>
          <w:rFonts w:ascii="Times New Roman" w:cs="Times New Roman" w:eastAsia="Times New Roman" w:hAnsi="Times New Roman"/>
          <w:rtl w:val="0"/>
        </w:rPr>
        <w:t xml:space="preserve"> voluntary</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E. socially acceptable</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sz w:val="18"/>
          <w:szCs w:val="18"/>
          <w:rtl w:val="0"/>
        </w:rPr>
        <w:t xml:space="preserve"> </w:t>
      </w:r>
    </w:p>
    <w:p w:rsidR="00000000" w:rsidDel="00000000" w:rsidP="00000000" w:rsidRDefault="00000000" w:rsidRPr="00000000">
      <w:pPr>
        <w:keepNext w:val="0"/>
        <w:keepLines w:val="0"/>
        <w:widowControl w:val="0"/>
        <w:contextualSpacing w:val="0"/>
      </w:pPr>
      <w:r w:rsidDel="00000000" w:rsidR="00000000" w:rsidRPr="00000000">
        <w:rPr>
          <w:rtl w:val="0"/>
        </w:rPr>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i w:val="1"/>
          <w:sz w:val="16"/>
          <w:szCs w:val="16"/>
          <w:rtl w:val="0"/>
        </w:rPr>
        <w:t xml:space="preserve">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20.</w:t>
      </w:r>
      <w:r w:rsidDel="00000000" w:rsidR="00000000" w:rsidRPr="00000000">
        <w:rPr>
          <w:rFonts w:ascii="Times New Roman" w:cs="Times New Roman" w:eastAsia="Times New Roman" w:hAnsi="Times New Roman"/>
          <w:i w:val="1"/>
          <w:sz w:val="16"/>
          <w:szCs w:val="16"/>
          <w:rtl w:val="0"/>
        </w:rPr>
        <w:t xml:space="preserve"> (p. 64)</w:t>
      </w:r>
      <w:r w:rsidDel="00000000" w:rsidR="00000000" w:rsidRPr="00000000">
        <w:rPr>
          <w:rFonts w:ascii="Times New Roman" w:cs="Times New Roman" w:eastAsia="Times New Roman" w:hAnsi="Times New Roman"/>
          <w:rtl w:val="0"/>
        </w:rPr>
        <w:t xml:space="preserve"> A major Toronto investment bank recently purchased thousands of acres in Chile and gave the land to a nature conservancy. The CEO stated it was part of the company's policies to contribute to reducing global warming. This is an example of: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A. business ethics.</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B. marketing ethics.</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b w:val="1"/>
          <w:u w:val="single"/>
          <w:rtl w:val="0"/>
        </w:rPr>
        <w:t xml:space="preserve">C.</w:t>
      </w:r>
      <w:r w:rsidDel="00000000" w:rsidR="00000000" w:rsidRPr="00000000">
        <w:rPr>
          <w:rFonts w:ascii="Times New Roman" w:cs="Times New Roman" w:eastAsia="Times New Roman" w:hAnsi="Times New Roman"/>
          <w:rtl w:val="0"/>
        </w:rPr>
        <w:t xml:space="preserve"> corporate social responsibility.</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D. shifting measure of return on investment.</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E. creating an ethical climate.</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sz w:val="18"/>
          <w:szCs w:val="18"/>
          <w:rtl w:val="0"/>
        </w:rPr>
        <w:t xml:space="preserve"> </w:t>
      </w:r>
    </w:p>
    <w:p w:rsidR="00000000" w:rsidDel="00000000" w:rsidP="00000000" w:rsidRDefault="00000000" w:rsidRPr="00000000">
      <w:pPr>
        <w:keepNext w:val="0"/>
        <w:keepLines w:val="0"/>
        <w:widowControl w:val="0"/>
        <w:contextualSpacing w:val="0"/>
      </w:pPr>
      <w:r w:rsidDel="00000000" w:rsidR="00000000" w:rsidRPr="00000000">
        <w:rPr>
          <w:rtl w:val="0"/>
        </w:rPr>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i w:val="1"/>
          <w:sz w:val="16"/>
          <w:szCs w:val="16"/>
          <w:rtl w:val="0"/>
        </w:rPr>
        <w:t xml:space="preserve">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21.</w:t>
      </w:r>
      <w:r w:rsidDel="00000000" w:rsidR="00000000" w:rsidRPr="00000000">
        <w:rPr>
          <w:rFonts w:ascii="Times New Roman" w:cs="Times New Roman" w:eastAsia="Times New Roman" w:hAnsi="Times New Roman"/>
          <w:i w:val="1"/>
          <w:sz w:val="16"/>
          <w:szCs w:val="16"/>
          <w:rtl w:val="0"/>
        </w:rPr>
        <w:t xml:space="preserve"> (p. 66)</w:t>
      </w:r>
      <w:r w:rsidDel="00000000" w:rsidR="00000000" w:rsidRPr="00000000">
        <w:rPr>
          <w:rFonts w:ascii="Times New Roman" w:cs="Times New Roman" w:eastAsia="Times New Roman" w:hAnsi="Times New Roman"/>
          <w:rtl w:val="0"/>
        </w:rPr>
        <w:t xml:space="preserve"> In Adding Value 3.1, the ALDO program to fight HIV/AIDS: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A. provides free shoes to AIDS victims.</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B. uses ALDO marketing muscle to promote their new AIDS vaccine.</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b w:val="1"/>
          <w:u w:val="single"/>
          <w:rtl w:val="0"/>
        </w:rPr>
        <w:t xml:space="preserve">C.</w:t>
      </w:r>
      <w:r w:rsidDel="00000000" w:rsidR="00000000" w:rsidRPr="00000000">
        <w:rPr>
          <w:rFonts w:ascii="Times New Roman" w:cs="Times New Roman" w:eastAsia="Times New Roman" w:hAnsi="Times New Roman"/>
          <w:rtl w:val="0"/>
        </w:rPr>
        <w:t xml:space="preserve"> leverages ALDO corporate assets for corporate social responsibility efforts.</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D. shows how an ethical climate can lead to better business practices.</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E. all of these.</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sz w:val="18"/>
          <w:szCs w:val="18"/>
          <w:rtl w:val="0"/>
        </w:rPr>
        <w:t xml:space="preserve"> </w:t>
      </w:r>
    </w:p>
    <w:p w:rsidR="00000000" w:rsidDel="00000000" w:rsidP="00000000" w:rsidRDefault="00000000" w:rsidRPr="00000000">
      <w:pPr>
        <w:keepNext w:val="0"/>
        <w:keepLines w:val="0"/>
        <w:widowControl w:val="0"/>
        <w:contextualSpacing w:val="0"/>
      </w:pPr>
      <w:r w:rsidDel="00000000" w:rsidR="00000000" w:rsidRPr="00000000">
        <w:rPr>
          <w:rtl w:val="0"/>
        </w:rPr>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i w:val="1"/>
          <w:sz w:val="16"/>
          <w:szCs w:val="16"/>
          <w:rtl w:val="0"/>
        </w:rPr>
        <w:t xml:space="preserve">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22.</w:t>
      </w:r>
      <w:r w:rsidDel="00000000" w:rsidR="00000000" w:rsidRPr="00000000">
        <w:rPr>
          <w:rFonts w:ascii="Times New Roman" w:cs="Times New Roman" w:eastAsia="Times New Roman" w:hAnsi="Times New Roman"/>
          <w:i w:val="1"/>
          <w:sz w:val="16"/>
          <w:szCs w:val="16"/>
          <w:rtl w:val="0"/>
        </w:rPr>
        <w:t xml:space="preserve"> (p. 74)</w:t>
      </w:r>
      <w:r w:rsidDel="00000000" w:rsidR="00000000" w:rsidRPr="00000000">
        <w:rPr>
          <w:rFonts w:ascii="Times New Roman" w:cs="Times New Roman" w:eastAsia="Times New Roman" w:hAnsi="Times New Roman"/>
          <w:rtl w:val="0"/>
        </w:rPr>
        <w:t xml:space="preserve"> In the Star38 software case, the company's new software hides or provides a phoney phone number on caller ID systems. The company intends to sell its service to collection agencies, private detectives, and law enforcement agencies. One ethical question for Star38 is: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A. Is this a profitable business plan?</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B. Where will we find investors?</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b w:val="1"/>
          <w:u w:val="single"/>
          <w:rtl w:val="0"/>
        </w:rPr>
        <w:t xml:space="preserve">C.</w:t>
      </w:r>
      <w:r w:rsidDel="00000000" w:rsidR="00000000" w:rsidRPr="00000000">
        <w:rPr>
          <w:rFonts w:ascii="Times New Roman" w:cs="Times New Roman" w:eastAsia="Times New Roman" w:hAnsi="Times New Roman"/>
          <w:rtl w:val="0"/>
        </w:rPr>
        <w:t xml:space="preserve"> How can Star38 screen for unethical use of its service?</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D. Should the firm be advertising its services in all markets?</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E. Should the firm locate calling services abroad to avoid FCC regulation?</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sz w:val="18"/>
          <w:szCs w:val="18"/>
          <w:rtl w:val="0"/>
        </w:rPr>
        <w:t xml:space="preserve"> </w:t>
      </w:r>
    </w:p>
    <w:p w:rsidR="00000000" w:rsidDel="00000000" w:rsidP="00000000" w:rsidRDefault="00000000" w:rsidRPr="00000000">
      <w:pPr>
        <w:keepNext w:val="0"/>
        <w:keepLines w:val="0"/>
        <w:widowControl w:val="0"/>
        <w:contextualSpacing w:val="0"/>
      </w:pPr>
      <w:r w:rsidDel="00000000" w:rsidR="00000000" w:rsidRPr="00000000">
        <w:rPr>
          <w:rtl w:val="0"/>
        </w:rPr>
      </w:r>
    </w:p>
    <w:p w:rsidR="00000000" w:rsidDel="00000000" w:rsidP="00000000" w:rsidRDefault="00000000" w:rsidRPr="00000000">
      <w:pPr>
        <w:keepNext w:val="0"/>
        <w:keepLines w:val="0"/>
        <w:widowControl w:val="0"/>
        <w:contextualSpacing w:val="0"/>
      </w:pPr>
      <w:r w:rsidDel="00000000" w:rsidR="00000000" w:rsidRPr="00000000">
        <w:rPr>
          <w:rtl w:val="0"/>
        </w:rPr>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i w:val="1"/>
          <w:sz w:val="16"/>
          <w:szCs w:val="16"/>
          <w:rtl w:val="0"/>
        </w:rPr>
        <w:t xml:space="preserve">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23.</w:t>
      </w:r>
      <w:r w:rsidDel="00000000" w:rsidR="00000000" w:rsidRPr="00000000">
        <w:rPr>
          <w:rFonts w:ascii="Times New Roman" w:cs="Times New Roman" w:eastAsia="Times New Roman" w:hAnsi="Times New Roman"/>
          <w:i w:val="1"/>
          <w:sz w:val="16"/>
          <w:szCs w:val="16"/>
          <w:rtl w:val="0"/>
        </w:rPr>
        <w:t xml:space="preserve"> (p. 85)</w:t>
      </w:r>
      <w:r w:rsidDel="00000000" w:rsidR="00000000" w:rsidRPr="00000000">
        <w:rPr>
          <w:rFonts w:ascii="Times New Roman" w:cs="Times New Roman" w:eastAsia="Times New Roman" w:hAnsi="Times New Roman"/>
          <w:rtl w:val="0"/>
        </w:rPr>
        <w:t xml:space="preserve"> Yvonne knows her firm must look at everything they do from a consumer's point of view. One of the difficulties is consumers'___________________________ change over time.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A. cultural remembrances</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b w:val="1"/>
          <w:u w:val="single"/>
          <w:rtl w:val="0"/>
        </w:rPr>
        <w:t xml:space="preserve">B.</w:t>
      </w:r>
      <w:r w:rsidDel="00000000" w:rsidR="00000000" w:rsidRPr="00000000">
        <w:rPr>
          <w:rFonts w:ascii="Times New Roman" w:cs="Times New Roman" w:eastAsia="Times New Roman" w:hAnsi="Times New Roman"/>
          <w:rtl w:val="0"/>
        </w:rPr>
        <w:t xml:space="preserve"> needs, wants, and ability to purchase</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C. technological demographics</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D. just-in-time consumption patterns</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E. All of these</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sz w:val="18"/>
          <w:szCs w:val="18"/>
          <w:rtl w:val="0"/>
        </w:rPr>
        <w:t xml:space="preserve"> </w:t>
      </w:r>
    </w:p>
    <w:p w:rsidR="00000000" w:rsidDel="00000000" w:rsidP="00000000" w:rsidRDefault="00000000" w:rsidRPr="00000000">
      <w:pPr>
        <w:keepNext w:val="0"/>
        <w:keepLines w:val="0"/>
        <w:widowControl w:val="0"/>
        <w:contextualSpacing w:val="0"/>
      </w:pPr>
      <w:r w:rsidDel="00000000" w:rsidR="00000000" w:rsidRPr="00000000">
        <w:rPr>
          <w:rtl w:val="0"/>
        </w:rPr>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i w:val="1"/>
          <w:sz w:val="16"/>
          <w:szCs w:val="16"/>
          <w:rtl w:val="0"/>
        </w:rPr>
        <w:t xml:space="preserve">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24.</w:t>
      </w:r>
      <w:r w:rsidDel="00000000" w:rsidR="00000000" w:rsidRPr="00000000">
        <w:rPr>
          <w:rFonts w:ascii="Times New Roman" w:cs="Times New Roman" w:eastAsia="Times New Roman" w:hAnsi="Times New Roman"/>
          <w:i w:val="1"/>
          <w:sz w:val="16"/>
          <w:szCs w:val="16"/>
          <w:rtl w:val="0"/>
        </w:rPr>
        <w:t xml:space="preserve"> (p. 95)</w:t>
      </w:r>
      <w:r w:rsidDel="00000000" w:rsidR="00000000" w:rsidRPr="00000000">
        <w:rPr>
          <w:rFonts w:ascii="Times New Roman" w:cs="Times New Roman" w:eastAsia="Times New Roman" w:hAnsi="Times New Roman"/>
          <w:rtl w:val="0"/>
        </w:rPr>
        <w:t xml:space="preserve"> The share meanings, beliefs, morals, values, and customs of a group of people are their: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A. social concerns.</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b w:val="1"/>
          <w:u w:val="single"/>
          <w:rtl w:val="0"/>
        </w:rPr>
        <w:t xml:space="preserve">B.</w:t>
      </w:r>
      <w:r w:rsidDel="00000000" w:rsidR="00000000" w:rsidRPr="00000000">
        <w:rPr>
          <w:rFonts w:ascii="Times New Roman" w:cs="Times New Roman" w:eastAsia="Times New Roman" w:hAnsi="Times New Roman"/>
          <w:rtl w:val="0"/>
        </w:rPr>
        <w:t xml:space="preserve"> culture.</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C. demographics.</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D. generational cohort.</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E. aesthetics.</w:t>
      </w:r>
    </w:p>
    <w:p w:rsidR="00000000" w:rsidDel="00000000" w:rsidP="00000000" w:rsidRDefault="00000000" w:rsidRPr="00000000">
      <w:pPr>
        <w:keepNext w:val="0"/>
        <w:keepLines w:val="0"/>
        <w:widowControl w:val="0"/>
        <w:contextualSpacing w:val="0"/>
      </w:pPr>
      <w:r w:rsidDel="00000000" w:rsidR="00000000" w:rsidRPr="00000000">
        <w:rPr>
          <w:rtl w:val="0"/>
        </w:rPr>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i w:val="1"/>
          <w:sz w:val="16"/>
          <w:szCs w:val="16"/>
          <w:rtl w:val="0"/>
        </w:rPr>
        <w:t xml:space="preserve">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25.</w:t>
      </w:r>
      <w:r w:rsidDel="00000000" w:rsidR="00000000" w:rsidRPr="00000000">
        <w:rPr>
          <w:rFonts w:ascii="Times New Roman" w:cs="Times New Roman" w:eastAsia="Times New Roman" w:hAnsi="Times New Roman"/>
          <w:i w:val="1"/>
          <w:sz w:val="16"/>
          <w:szCs w:val="16"/>
          <w:rtl w:val="0"/>
        </w:rPr>
        <w:t xml:space="preserve"> (p. 98)</w:t>
      </w:r>
      <w:r w:rsidDel="00000000" w:rsidR="00000000" w:rsidRPr="00000000">
        <w:rPr>
          <w:rFonts w:ascii="Times New Roman" w:cs="Times New Roman" w:eastAsia="Times New Roman" w:hAnsi="Times New Roman"/>
          <w:rtl w:val="0"/>
        </w:rPr>
        <w:t xml:space="preserve"> Visible nuances of a country's culture include: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A. dress.</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B. symbols.</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C. ceremonies.</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D. language differences.</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b w:val="1"/>
          <w:u w:val="single"/>
          <w:rtl w:val="0"/>
        </w:rPr>
        <w:t xml:space="preserve">E.</w:t>
      </w:r>
      <w:r w:rsidDel="00000000" w:rsidR="00000000" w:rsidRPr="00000000">
        <w:rPr>
          <w:rFonts w:ascii="Times New Roman" w:cs="Times New Roman" w:eastAsia="Times New Roman" w:hAnsi="Times New Roman"/>
          <w:rtl w:val="0"/>
        </w:rPr>
        <w:t xml:space="preserve"> All of these.</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sz w:val="18"/>
          <w:szCs w:val="18"/>
          <w:rtl w:val="0"/>
        </w:rPr>
        <w:t xml:space="preserve"> </w:t>
      </w:r>
    </w:p>
    <w:p w:rsidR="00000000" w:rsidDel="00000000" w:rsidP="00000000" w:rsidRDefault="00000000" w:rsidRPr="00000000">
      <w:pPr>
        <w:keepNext w:val="0"/>
        <w:keepLines w:val="0"/>
        <w:widowControl w:val="0"/>
        <w:contextualSpacing w:val="0"/>
      </w:pPr>
      <w:r w:rsidDel="00000000" w:rsidR="00000000" w:rsidRPr="00000000">
        <w:rPr>
          <w:rtl w:val="0"/>
        </w:rPr>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i w:val="1"/>
          <w:sz w:val="16"/>
          <w:szCs w:val="16"/>
          <w:rtl w:val="0"/>
        </w:rPr>
        <w:t xml:space="preserve">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26.</w:t>
      </w:r>
      <w:r w:rsidDel="00000000" w:rsidR="00000000" w:rsidRPr="00000000">
        <w:rPr>
          <w:rFonts w:ascii="Times New Roman" w:cs="Times New Roman" w:eastAsia="Times New Roman" w:hAnsi="Times New Roman"/>
          <w:i w:val="1"/>
          <w:sz w:val="16"/>
          <w:szCs w:val="16"/>
          <w:rtl w:val="0"/>
        </w:rPr>
        <w:t xml:space="preserve"> (p. 89)</w:t>
      </w:r>
      <w:r w:rsidDel="00000000" w:rsidR="00000000" w:rsidRPr="00000000">
        <w:rPr>
          <w:rFonts w:ascii="Times New Roman" w:cs="Times New Roman" w:eastAsia="Times New Roman" w:hAnsi="Times New Roman"/>
          <w:rtl w:val="0"/>
        </w:rPr>
        <w:t xml:space="preserve"> Typical demographic data include: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A. gender</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B. income</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C. race</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D. geographic region</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b w:val="1"/>
          <w:u w:val="single"/>
          <w:rtl w:val="0"/>
        </w:rPr>
        <w:t xml:space="preserve">E.</w:t>
      </w:r>
      <w:r w:rsidDel="00000000" w:rsidR="00000000" w:rsidRPr="00000000">
        <w:rPr>
          <w:rFonts w:ascii="Times New Roman" w:cs="Times New Roman" w:eastAsia="Times New Roman" w:hAnsi="Times New Roman"/>
          <w:rtl w:val="0"/>
        </w:rPr>
        <w:t xml:space="preserve"> All of these</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sz w:val="18"/>
          <w:szCs w:val="18"/>
          <w:rtl w:val="0"/>
        </w:rPr>
        <w:t xml:space="preserve"> </w:t>
      </w:r>
    </w:p>
    <w:p w:rsidR="00000000" w:rsidDel="00000000" w:rsidP="00000000" w:rsidRDefault="00000000" w:rsidRPr="00000000">
      <w:pPr>
        <w:keepNext w:val="0"/>
        <w:keepLines w:val="0"/>
        <w:widowControl w:val="0"/>
        <w:contextualSpacing w:val="0"/>
      </w:pPr>
      <w:r w:rsidDel="00000000" w:rsidR="00000000" w:rsidRPr="00000000">
        <w:rPr>
          <w:rtl w:val="0"/>
        </w:rPr>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i w:val="1"/>
          <w:sz w:val="16"/>
          <w:szCs w:val="16"/>
          <w:rtl w:val="0"/>
        </w:rPr>
        <w:t xml:space="preserve">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27.</w:t>
      </w:r>
      <w:r w:rsidDel="00000000" w:rsidR="00000000" w:rsidRPr="00000000">
        <w:rPr>
          <w:rFonts w:ascii="Times New Roman" w:cs="Times New Roman" w:eastAsia="Times New Roman" w:hAnsi="Times New Roman"/>
          <w:i w:val="1"/>
          <w:sz w:val="16"/>
          <w:szCs w:val="16"/>
          <w:rtl w:val="0"/>
        </w:rPr>
        <w:t xml:space="preserve"> (p. 93)</w:t>
      </w:r>
      <w:r w:rsidDel="00000000" w:rsidR="00000000" w:rsidRPr="00000000">
        <w:rPr>
          <w:rFonts w:ascii="Times New Roman" w:cs="Times New Roman" w:eastAsia="Times New Roman" w:hAnsi="Times New Roman"/>
          <w:rtl w:val="0"/>
        </w:rPr>
        <w:t xml:space="preserve"> Bianca's parents are amazed how she can talk on her cell phone, write text messages, watch television, and supposedly do her homework at the same time. Bianca is most probably a: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A. seniors</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B. baby boomers</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C. generation X</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D. generation Y</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b w:val="1"/>
          <w:u w:val="single"/>
          <w:rtl w:val="0"/>
        </w:rPr>
        <w:t xml:space="preserve">E.</w:t>
      </w:r>
      <w:r w:rsidDel="00000000" w:rsidR="00000000" w:rsidRPr="00000000">
        <w:rPr>
          <w:rFonts w:ascii="Times New Roman" w:cs="Times New Roman" w:eastAsia="Times New Roman" w:hAnsi="Times New Roman"/>
          <w:rtl w:val="0"/>
        </w:rPr>
        <w:t xml:space="preserve"> tween</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sz w:val="18"/>
          <w:szCs w:val="18"/>
          <w:rtl w:val="0"/>
        </w:rPr>
        <w:t xml:space="preserve"> </w:t>
      </w:r>
    </w:p>
    <w:p w:rsidR="00000000" w:rsidDel="00000000" w:rsidP="00000000" w:rsidRDefault="00000000" w:rsidRPr="00000000">
      <w:pPr>
        <w:keepNext w:val="0"/>
        <w:keepLines w:val="0"/>
        <w:widowControl w:val="0"/>
        <w:contextualSpacing w:val="0"/>
      </w:pPr>
      <w:r w:rsidDel="00000000" w:rsidR="00000000" w:rsidRPr="00000000">
        <w:rPr>
          <w:sz w:val="18"/>
          <w:szCs w:val="18"/>
          <w:rtl w:val="0"/>
        </w:rPr>
        <w:t xml:space="preserve">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28.</w:t>
      </w:r>
      <w:r w:rsidDel="00000000" w:rsidR="00000000" w:rsidRPr="00000000">
        <w:rPr>
          <w:rFonts w:ascii="Times New Roman" w:cs="Times New Roman" w:eastAsia="Times New Roman" w:hAnsi="Times New Roman"/>
          <w:i w:val="1"/>
          <w:sz w:val="16"/>
          <w:szCs w:val="16"/>
          <w:rtl w:val="0"/>
        </w:rPr>
        <w:t xml:space="preserve"> (p. 103)</w:t>
      </w:r>
      <w:r w:rsidDel="00000000" w:rsidR="00000000" w:rsidRPr="00000000">
        <w:rPr>
          <w:rFonts w:ascii="Times New Roman" w:cs="Times New Roman" w:eastAsia="Times New Roman" w:hAnsi="Times New Roman"/>
          <w:rtl w:val="0"/>
        </w:rPr>
        <w:t xml:space="preserve"> Sam's company has scheduled a scenario planning meeting. Her company will likely assess the impact of ________________changes.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A. social/cultural</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B. demographic</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C. economic, competitive, technological</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D. political/legal</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b w:val="1"/>
          <w:u w:val="single"/>
          <w:rtl w:val="0"/>
        </w:rPr>
        <w:t xml:space="preserve">E.</w:t>
      </w:r>
      <w:r w:rsidDel="00000000" w:rsidR="00000000" w:rsidRPr="00000000">
        <w:rPr>
          <w:rFonts w:ascii="Times New Roman" w:cs="Times New Roman" w:eastAsia="Times New Roman" w:hAnsi="Times New Roman"/>
          <w:rtl w:val="0"/>
        </w:rPr>
        <w:t xml:space="preserve"> All of these</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sz w:val="18"/>
          <w:szCs w:val="18"/>
          <w:rtl w:val="0"/>
        </w:rPr>
        <w:t xml:space="preserve"> </w:t>
      </w:r>
    </w:p>
    <w:p w:rsidR="00000000" w:rsidDel="00000000" w:rsidP="00000000" w:rsidRDefault="00000000" w:rsidRPr="00000000">
      <w:pPr>
        <w:keepNext w:val="0"/>
        <w:keepLines w:val="0"/>
        <w:widowControl w:val="0"/>
        <w:contextualSpacing w:val="0"/>
      </w:pPr>
      <w:r w:rsidDel="00000000" w:rsidR="00000000" w:rsidRPr="00000000">
        <w:rPr>
          <w:sz w:val="18"/>
          <w:szCs w:val="18"/>
          <w:rtl w:val="0"/>
        </w:rPr>
        <w:t xml:space="preserve">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29.</w:t>
      </w:r>
      <w:r w:rsidDel="00000000" w:rsidR="00000000" w:rsidRPr="00000000">
        <w:rPr>
          <w:rFonts w:ascii="Times New Roman" w:cs="Times New Roman" w:eastAsia="Times New Roman" w:hAnsi="Times New Roman"/>
          <w:i w:val="1"/>
          <w:sz w:val="16"/>
          <w:szCs w:val="16"/>
          <w:rtl w:val="0"/>
        </w:rPr>
        <w:t xml:space="preserve"> (p. 126)</w:t>
      </w:r>
      <w:r w:rsidDel="00000000" w:rsidR="00000000" w:rsidRPr="00000000">
        <w:rPr>
          <w:rFonts w:ascii="Times New Roman" w:cs="Times New Roman" w:eastAsia="Times New Roman" w:hAnsi="Times New Roman"/>
          <w:rtl w:val="0"/>
        </w:rPr>
        <w:t xml:space="preserve"> The major advantage of primary research data is: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A. it can be easily accessed through syndicated data bases.</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b w:val="1"/>
          <w:u w:val="single"/>
          <w:rtl w:val="0"/>
        </w:rPr>
        <w:t xml:space="preserve">B.</w:t>
      </w:r>
      <w:r w:rsidDel="00000000" w:rsidR="00000000" w:rsidRPr="00000000">
        <w:rPr>
          <w:rFonts w:ascii="Times New Roman" w:cs="Times New Roman" w:eastAsia="Times New Roman" w:hAnsi="Times New Roman"/>
          <w:rtl w:val="0"/>
        </w:rPr>
        <w:t xml:space="preserve"> it can be tailored to meet the specific research needs.</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C. it takes less time to collect than secondary data.</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D. it is general enough to meet many different researcher's needs.</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E. All of these are advantages of primary research data.</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sz w:val="18"/>
          <w:szCs w:val="18"/>
          <w:rtl w:val="0"/>
        </w:rPr>
        <w:t xml:space="preserve">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i w:val="1"/>
          <w:sz w:val="16"/>
          <w:szCs w:val="16"/>
          <w:rtl w:val="0"/>
        </w:rPr>
        <w:t xml:space="preserve">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30.</w:t>
      </w:r>
      <w:r w:rsidDel="00000000" w:rsidR="00000000" w:rsidRPr="00000000">
        <w:rPr>
          <w:rFonts w:ascii="Times New Roman" w:cs="Times New Roman" w:eastAsia="Times New Roman" w:hAnsi="Times New Roman"/>
          <w:i w:val="1"/>
          <w:sz w:val="16"/>
          <w:szCs w:val="16"/>
          <w:rtl w:val="0"/>
        </w:rPr>
        <w:t xml:space="preserve"> (p. 123)</w:t>
      </w:r>
      <w:r w:rsidDel="00000000" w:rsidR="00000000" w:rsidRPr="00000000">
        <w:rPr>
          <w:rFonts w:ascii="Times New Roman" w:cs="Times New Roman" w:eastAsia="Times New Roman" w:hAnsi="Times New Roman"/>
          <w:rtl w:val="0"/>
        </w:rPr>
        <w:t xml:space="preserve"> Caroline needs to find information about income and age distribution in Fort McMurray, Alberta. The best source of secondary research of use to Caroline is likely to be: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A. door-to-door surveys.</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B. focus group interviews.</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C. syndicated data.</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D. sales invoices at public libraries.</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b w:val="1"/>
          <w:u w:val="single"/>
          <w:rtl w:val="0"/>
        </w:rPr>
        <w:t xml:space="preserve">E.</w:t>
      </w:r>
      <w:r w:rsidDel="00000000" w:rsidR="00000000" w:rsidRPr="00000000">
        <w:rPr>
          <w:rFonts w:ascii="Times New Roman" w:cs="Times New Roman" w:eastAsia="Times New Roman" w:hAnsi="Times New Roman"/>
          <w:rtl w:val="0"/>
        </w:rPr>
        <w:t xml:space="preserve"> census data.</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sz w:val="18"/>
          <w:szCs w:val="18"/>
          <w:rtl w:val="0"/>
        </w:rPr>
        <w:t xml:space="preserve"> </w:t>
      </w:r>
    </w:p>
    <w:p w:rsidR="00000000" w:rsidDel="00000000" w:rsidP="00000000" w:rsidRDefault="00000000" w:rsidRPr="00000000">
      <w:pPr>
        <w:keepNext w:val="0"/>
        <w:keepLines w:val="0"/>
        <w:widowControl w:val="0"/>
        <w:contextualSpacing w:val="0"/>
      </w:pPr>
      <w:r w:rsidDel="00000000" w:rsidR="00000000" w:rsidRPr="00000000">
        <w:rPr>
          <w:sz w:val="18"/>
          <w:szCs w:val="18"/>
          <w:rtl w:val="0"/>
        </w:rPr>
        <w:t xml:space="preserve">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31.</w:t>
      </w:r>
      <w:r w:rsidDel="00000000" w:rsidR="00000000" w:rsidRPr="00000000">
        <w:rPr>
          <w:rFonts w:ascii="Times New Roman" w:cs="Times New Roman" w:eastAsia="Times New Roman" w:hAnsi="Times New Roman"/>
          <w:i w:val="1"/>
          <w:sz w:val="16"/>
          <w:szCs w:val="16"/>
          <w:rtl w:val="0"/>
        </w:rPr>
        <w:t xml:space="preserve"> (p. 128)</w:t>
      </w:r>
      <w:r w:rsidDel="00000000" w:rsidR="00000000" w:rsidRPr="00000000">
        <w:rPr>
          <w:rFonts w:ascii="Times New Roman" w:cs="Times New Roman" w:eastAsia="Times New Roman" w:hAnsi="Times New Roman"/>
          <w:rtl w:val="0"/>
        </w:rPr>
        <w:t xml:space="preserve"> _______________confirms insights and provides a basis for taking a course of action.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A. Primary data collection</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B. Qualitative data mining</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b w:val="1"/>
          <w:u w:val="single"/>
          <w:rtl w:val="0"/>
        </w:rPr>
        <w:t xml:space="preserve">C.</w:t>
      </w:r>
      <w:r w:rsidDel="00000000" w:rsidR="00000000" w:rsidRPr="00000000">
        <w:rPr>
          <w:rFonts w:ascii="Times New Roman" w:cs="Times New Roman" w:eastAsia="Times New Roman" w:hAnsi="Times New Roman"/>
          <w:rtl w:val="0"/>
        </w:rPr>
        <w:t xml:space="preserve"> Exploratory research</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D. Conclusive research</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E. Statistical sourcing</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sz w:val="18"/>
          <w:szCs w:val="18"/>
          <w:rtl w:val="0"/>
        </w:rPr>
        <w:t xml:space="preserve"> </w:t>
      </w:r>
    </w:p>
    <w:p w:rsidR="00000000" w:rsidDel="00000000" w:rsidP="00000000" w:rsidRDefault="00000000" w:rsidRPr="00000000">
      <w:pPr>
        <w:keepNext w:val="0"/>
        <w:keepLines w:val="0"/>
        <w:widowControl w:val="0"/>
        <w:contextualSpacing w:val="0"/>
      </w:pPr>
      <w:r w:rsidDel="00000000" w:rsidR="00000000" w:rsidRPr="00000000">
        <w:rPr>
          <w:rtl w:val="0"/>
        </w:rPr>
      </w:r>
    </w:p>
    <w:p w:rsidR="00000000" w:rsidDel="00000000" w:rsidP="00000000" w:rsidRDefault="00000000" w:rsidRPr="00000000">
      <w:pPr>
        <w:keepNext w:val="0"/>
        <w:keepLines w:val="0"/>
        <w:widowControl w:val="0"/>
        <w:contextualSpacing w:val="0"/>
      </w:pPr>
      <w:r w:rsidDel="00000000" w:rsidR="00000000" w:rsidRPr="00000000">
        <w:rPr>
          <w:rtl w:val="0"/>
        </w:rPr>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i w:val="1"/>
          <w:sz w:val="16"/>
          <w:szCs w:val="16"/>
          <w:rtl w:val="0"/>
        </w:rPr>
        <w:t xml:space="preserve">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32.</w:t>
      </w:r>
      <w:r w:rsidDel="00000000" w:rsidR="00000000" w:rsidRPr="00000000">
        <w:rPr>
          <w:rFonts w:ascii="Times New Roman" w:cs="Times New Roman" w:eastAsia="Times New Roman" w:hAnsi="Times New Roman"/>
          <w:i w:val="1"/>
          <w:sz w:val="16"/>
          <w:szCs w:val="16"/>
          <w:rtl w:val="0"/>
        </w:rPr>
        <w:t xml:space="preserve"> (p. 130)</w:t>
      </w:r>
      <w:r w:rsidDel="00000000" w:rsidR="00000000" w:rsidRPr="00000000">
        <w:rPr>
          <w:rFonts w:ascii="Times New Roman" w:cs="Times New Roman" w:eastAsia="Times New Roman" w:hAnsi="Times New Roman"/>
          <w:rtl w:val="0"/>
        </w:rPr>
        <w:t xml:space="preserve"> A _________________ is a small group of people brought together for an unstructured, intensive discussion of a topic.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b w:val="1"/>
          <w:u w:val="single"/>
          <w:rtl w:val="0"/>
        </w:rPr>
        <w:t xml:space="preserve">A.</w:t>
      </w:r>
      <w:r w:rsidDel="00000000" w:rsidR="00000000" w:rsidRPr="00000000">
        <w:rPr>
          <w:rFonts w:ascii="Times New Roman" w:cs="Times New Roman" w:eastAsia="Times New Roman" w:hAnsi="Times New Roman"/>
          <w:rtl w:val="0"/>
        </w:rPr>
        <w:t xml:space="preserve"> focus group</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B. survey</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C. MIS</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D. data mining session</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E. in-depth interview</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sz w:val="18"/>
          <w:szCs w:val="18"/>
          <w:rtl w:val="0"/>
        </w:rPr>
        <w:t xml:space="preserve">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i w:val="1"/>
          <w:sz w:val="16"/>
          <w:szCs w:val="16"/>
          <w:rtl w:val="0"/>
        </w:rPr>
        <w:t xml:space="preserve">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33.</w:t>
      </w:r>
      <w:r w:rsidDel="00000000" w:rsidR="00000000" w:rsidRPr="00000000">
        <w:rPr>
          <w:rFonts w:ascii="Times New Roman" w:cs="Times New Roman" w:eastAsia="Times New Roman" w:hAnsi="Times New Roman"/>
          <w:i w:val="1"/>
          <w:sz w:val="16"/>
          <w:szCs w:val="16"/>
          <w:rtl w:val="0"/>
        </w:rPr>
        <w:t xml:space="preserve"> (p. 134)</w:t>
      </w:r>
      <w:r w:rsidDel="00000000" w:rsidR="00000000" w:rsidRPr="00000000">
        <w:rPr>
          <w:rFonts w:ascii="Times New Roman" w:cs="Times New Roman" w:eastAsia="Times New Roman" w:hAnsi="Times New Roman"/>
          <w:rtl w:val="0"/>
        </w:rPr>
        <w:t xml:space="preserve"> Which of the following is NOT one of the guidelines for developing a market research questionnaire?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A. the layout should be professional and easy to follow.</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B. questions should only address one issue at a time.</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C. questions should be sequenced appropriately.</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D. questions should use vocabulary respondents are familiar with.</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b w:val="1"/>
          <w:u w:val="single"/>
          <w:rtl w:val="0"/>
        </w:rPr>
        <w:t xml:space="preserve">E.</w:t>
      </w:r>
      <w:r w:rsidDel="00000000" w:rsidR="00000000" w:rsidRPr="00000000">
        <w:rPr>
          <w:rFonts w:ascii="Times New Roman" w:cs="Times New Roman" w:eastAsia="Times New Roman" w:hAnsi="Times New Roman"/>
          <w:rtl w:val="0"/>
        </w:rPr>
        <w:t xml:space="preserve"> Sensitive questions should be asked first.</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sz w:val="18"/>
          <w:szCs w:val="18"/>
          <w:rtl w:val="0"/>
        </w:rPr>
        <w:t xml:space="preserve"> </w:t>
      </w:r>
    </w:p>
    <w:p w:rsidR="00000000" w:rsidDel="00000000" w:rsidP="00000000" w:rsidRDefault="00000000" w:rsidRPr="00000000">
      <w:pPr>
        <w:keepNext w:val="0"/>
        <w:keepLines w:val="0"/>
        <w:widowControl w:val="0"/>
        <w:contextualSpacing w:val="0"/>
      </w:pPr>
      <w:r w:rsidDel="00000000" w:rsidR="00000000" w:rsidRPr="00000000">
        <w:rPr>
          <w:sz w:val="18"/>
          <w:szCs w:val="18"/>
          <w:rtl w:val="0"/>
        </w:rPr>
        <w:t xml:space="preserve">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34.</w:t>
      </w:r>
      <w:r w:rsidDel="00000000" w:rsidR="00000000" w:rsidRPr="00000000">
        <w:rPr>
          <w:rFonts w:ascii="Times New Roman" w:cs="Times New Roman" w:eastAsia="Times New Roman" w:hAnsi="Times New Roman"/>
          <w:i w:val="1"/>
          <w:sz w:val="16"/>
          <w:szCs w:val="16"/>
          <w:rtl w:val="0"/>
        </w:rPr>
        <w:t xml:space="preserve"> (p. 116)</w:t>
      </w:r>
      <w:r w:rsidDel="00000000" w:rsidR="00000000" w:rsidRPr="00000000">
        <w:rPr>
          <w:rFonts w:ascii="Times New Roman" w:cs="Times New Roman" w:eastAsia="Times New Roman" w:hAnsi="Times New Roman"/>
          <w:rtl w:val="0"/>
        </w:rPr>
        <w:t xml:space="preserve"> Market research includes all of the following except: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A. collecting data</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b w:val="1"/>
          <w:u w:val="single"/>
          <w:rtl w:val="0"/>
        </w:rPr>
        <w:t xml:space="preserve">B.</w:t>
      </w:r>
      <w:r w:rsidDel="00000000" w:rsidR="00000000" w:rsidRPr="00000000">
        <w:rPr>
          <w:rFonts w:ascii="Times New Roman" w:cs="Times New Roman" w:eastAsia="Times New Roman" w:hAnsi="Times New Roman"/>
          <w:rtl w:val="0"/>
        </w:rPr>
        <w:t xml:space="preserve"> creating data</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C. recording data</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D. interpreting data</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E. analyzing data</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sz w:val="18"/>
          <w:szCs w:val="18"/>
          <w:rtl w:val="0"/>
        </w:rPr>
        <w:t xml:space="preserve"> </w:t>
      </w:r>
    </w:p>
    <w:p w:rsidR="00000000" w:rsidDel="00000000" w:rsidP="00000000" w:rsidRDefault="00000000" w:rsidRPr="00000000">
      <w:pPr>
        <w:keepNext w:val="0"/>
        <w:keepLines w:val="0"/>
        <w:widowControl w:val="0"/>
        <w:contextualSpacing w:val="0"/>
      </w:pPr>
      <w:r w:rsidDel="00000000" w:rsidR="00000000" w:rsidRPr="00000000">
        <w:rPr>
          <w:rtl w:val="0"/>
        </w:rPr>
      </w:r>
    </w:p>
    <w:p w:rsidR="00000000" w:rsidDel="00000000" w:rsidP="00000000" w:rsidRDefault="00000000" w:rsidRPr="00000000">
      <w:pPr>
        <w:keepNext w:val="0"/>
        <w:keepLines w:val="0"/>
        <w:widowControl w:val="0"/>
        <w:contextualSpacing w:val="0"/>
      </w:pPr>
      <w:r w:rsidDel="00000000" w:rsidR="00000000" w:rsidRPr="00000000">
        <w:rPr>
          <w:rtl w:val="0"/>
        </w:rPr>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35.</w:t>
      </w:r>
      <w:r w:rsidDel="00000000" w:rsidR="00000000" w:rsidRPr="00000000">
        <w:rPr>
          <w:rFonts w:ascii="Times New Roman" w:cs="Times New Roman" w:eastAsia="Times New Roman" w:hAnsi="Times New Roman"/>
          <w:i w:val="1"/>
          <w:sz w:val="16"/>
          <w:szCs w:val="16"/>
          <w:rtl w:val="0"/>
        </w:rPr>
        <w:t xml:space="preserve"> (p. 153)</w:t>
      </w:r>
      <w:r w:rsidDel="00000000" w:rsidR="00000000" w:rsidRPr="00000000">
        <w:rPr>
          <w:rFonts w:ascii="Times New Roman" w:cs="Times New Roman" w:eastAsia="Times New Roman" w:hAnsi="Times New Roman"/>
          <w:rtl w:val="0"/>
        </w:rPr>
        <w:t xml:space="preserve"> One of the advantages of selling specialty goods and services is that when consumers want them, they will: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A. question the price.</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B. consider many alternatives.</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b w:val="1"/>
          <w:u w:val="single"/>
          <w:rtl w:val="0"/>
        </w:rPr>
        <w:t xml:space="preserve">C.</w:t>
      </w:r>
      <w:r w:rsidDel="00000000" w:rsidR="00000000" w:rsidRPr="00000000">
        <w:rPr>
          <w:rFonts w:ascii="Times New Roman" w:cs="Times New Roman" w:eastAsia="Times New Roman" w:hAnsi="Times New Roman"/>
          <w:rtl w:val="0"/>
        </w:rPr>
        <w:t xml:space="preserve"> search for them.</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D. perceive greater performance risk.</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E. expect them to be offered conveniently.</w:t>
      </w:r>
    </w:p>
    <w:p w:rsidR="00000000" w:rsidDel="00000000" w:rsidP="00000000" w:rsidRDefault="00000000" w:rsidRPr="00000000">
      <w:pPr>
        <w:keepNext w:val="0"/>
        <w:keepLines w:val="0"/>
        <w:widowControl w:val="0"/>
        <w:contextualSpacing w:val="0"/>
      </w:pPr>
      <w:r w:rsidDel="00000000" w:rsidR="00000000" w:rsidRPr="00000000">
        <w:rPr>
          <w:rtl w:val="0"/>
        </w:rPr>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i w:val="1"/>
          <w:sz w:val="16"/>
          <w:szCs w:val="16"/>
          <w:rtl w:val="0"/>
        </w:rPr>
        <w:t xml:space="preserve">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36.</w:t>
      </w:r>
      <w:r w:rsidDel="00000000" w:rsidR="00000000" w:rsidRPr="00000000">
        <w:rPr>
          <w:rFonts w:ascii="Times New Roman" w:cs="Times New Roman" w:eastAsia="Times New Roman" w:hAnsi="Times New Roman"/>
          <w:i w:val="1"/>
          <w:sz w:val="16"/>
          <w:szCs w:val="16"/>
          <w:rtl w:val="0"/>
        </w:rPr>
        <w:t xml:space="preserve"> (p. 156)</w:t>
      </w:r>
      <w:r w:rsidDel="00000000" w:rsidR="00000000" w:rsidRPr="00000000">
        <w:rPr>
          <w:rFonts w:ascii="Times New Roman" w:cs="Times New Roman" w:eastAsia="Times New Roman" w:hAnsi="Times New Roman"/>
          <w:rtl w:val="0"/>
        </w:rPr>
        <w:t xml:space="preserve"> Setting unrealistically high consumer expectation often leads to: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A. ritual reversion.</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b w:val="1"/>
          <w:u w:val="single"/>
          <w:rtl w:val="0"/>
        </w:rPr>
        <w:t xml:space="preserve">B.</w:t>
      </w:r>
      <w:r w:rsidDel="00000000" w:rsidR="00000000" w:rsidRPr="00000000">
        <w:rPr>
          <w:rFonts w:ascii="Times New Roman" w:cs="Times New Roman" w:eastAsia="Times New Roman" w:hAnsi="Times New Roman"/>
          <w:rtl w:val="0"/>
        </w:rPr>
        <w:t xml:space="preserve"> customer dissatisfaction.</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C. postpurchase harmony.</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D. financial risk.</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E. perceptual learning.</w:t>
      </w:r>
    </w:p>
    <w:p w:rsidR="00000000" w:rsidDel="00000000" w:rsidP="00000000" w:rsidRDefault="00000000" w:rsidRPr="00000000">
      <w:pPr>
        <w:keepNext w:val="0"/>
        <w:keepLines w:val="0"/>
        <w:widowControl w:val="0"/>
        <w:contextualSpacing w:val="0"/>
      </w:pPr>
      <w:r w:rsidDel="00000000" w:rsidR="00000000" w:rsidRPr="00000000">
        <w:rPr>
          <w:sz w:val="18"/>
          <w:szCs w:val="18"/>
          <w:rtl w:val="0"/>
        </w:rPr>
        <w:t xml:space="preserve">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37.</w:t>
      </w:r>
      <w:r w:rsidDel="00000000" w:rsidR="00000000" w:rsidRPr="00000000">
        <w:rPr>
          <w:rFonts w:ascii="Times New Roman" w:cs="Times New Roman" w:eastAsia="Times New Roman" w:hAnsi="Times New Roman"/>
          <w:i w:val="1"/>
          <w:sz w:val="16"/>
          <w:szCs w:val="16"/>
          <w:rtl w:val="0"/>
        </w:rPr>
        <w:t xml:space="preserve"> (p. 162)</w:t>
      </w:r>
      <w:r w:rsidDel="00000000" w:rsidR="00000000" w:rsidRPr="00000000">
        <w:rPr>
          <w:rFonts w:ascii="Times New Roman" w:cs="Times New Roman" w:eastAsia="Times New Roman" w:hAnsi="Times New Roman"/>
          <w:rtl w:val="0"/>
        </w:rPr>
        <w:t xml:space="preserve"> The consumer decision process can be influenced by: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A. a firm's marketing mix.</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B. psychological factors.</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C. social factors.</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D. situational factors.</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b w:val="1"/>
          <w:u w:val="single"/>
          <w:rtl w:val="0"/>
        </w:rPr>
        <w:t xml:space="preserve">E.</w:t>
      </w:r>
      <w:r w:rsidDel="00000000" w:rsidR="00000000" w:rsidRPr="00000000">
        <w:rPr>
          <w:rFonts w:ascii="Times New Roman" w:cs="Times New Roman" w:eastAsia="Times New Roman" w:hAnsi="Times New Roman"/>
          <w:rtl w:val="0"/>
        </w:rPr>
        <w:t xml:space="preserve"> all of these.</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sz w:val="18"/>
          <w:szCs w:val="18"/>
          <w:rtl w:val="0"/>
        </w:rPr>
        <w:t xml:space="preserve"> </w:t>
      </w:r>
    </w:p>
    <w:p w:rsidR="00000000" w:rsidDel="00000000" w:rsidP="00000000" w:rsidRDefault="00000000" w:rsidRPr="00000000">
      <w:pPr>
        <w:keepNext w:val="0"/>
        <w:keepLines w:val="0"/>
        <w:widowControl w:val="0"/>
        <w:contextualSpacing w:val="0"/>
      </w:pPr>
      <w:r w:rsidDel="00000000" w:rsidR="00000000" w:rsidRPr="00000000">
        <w:rPr>
          <w:rtl w:val="0"/>
        </w:rPr>
      </w:r>
    </w:p>
    <w:p w:rsidR="00000000" w:rsidDel="00000000" w:rsidP="00000000" w:rsidRDefault="00000000" w:rsidRPr="00000000">
      <w:pPr>
        <w:keepNext w:val="0"/>
        <w:keepLines w:val="0"/>
        <w:widowControl w:val="0"/>
        <w:contextualSpacing w:val="0"/>
      </w:pPr>
      <w:r w:rsidDel="00000000" w:rsidR="00000000" w:rsidRPr="00000000">
        <w:rPr>
          <w:i w:val="1"/>
          <w:sz w:val="16"/>
          <w:szCs w:val="16"/>
          <w:rtl w:val="0"/>
        </w:rPr>
        <w:t xml:space="preserve">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i w:val="1"/>
          <w:sz w:val="16"/>
          <w:szCs w:val="16"/>
          <w:rtl w:val="0"/>
        </w:rPr>
        <w:t xml:space="preserve">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38.</w:t>
      </w:r>
      <w:r w:rsidDel="00000000" w:rsidR="00000000" w:rsidRPr="00000000">
        <w:rPr>
          <w:rFonts w:ascii="Times New Roman" w:cs="Times New Roman" w:eastAsia="Times New Roman" w:hAnsi="Times New Roman"/>
          <w:i w:val="1"/>
          <w:sz w:val="16"/>
          <w:szCs w:val="16"/>
          <w:rtl w:val="0"/>
        </w:rPr>
        <w:t xml:space="preserve"> (p. 166)</w:t>
      </w:r>
      <w:r w:rsidDel="00000000" w:rsidR="00000000" w:rsidRPr="00000000">
        <w:rPr>
          <w:rFonts w:ascii="Times New Roman" w:cs="Times New Roman" w:eastAsia="Times New Roman" w:hAnsi="Times New Roman"/>
          <w:rtl w:val="0"/>
        </w:rPr>
        <w:t xml:space="preserve"> Many Hollywood movie stars were among the first to buy electric and hybrid vehicles. These stars often became _____________, influencing other consumers' behaviour.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b w:val="1"/>
          <w:u w:val="single"/>
          <w:rtl w:val="0"/>
        </w:rPr>
        <w:t xml:space="preserve">A.</w:t>
      </w:r>
      <w:r w:rsidDel="00000000" w:rsidR="00000000" w:rsidRPr="00000000">
        <w:rPr>
          <w:rFonts w:ascii="Times New Roman" w:cs="Times New Roman" w:eastAsia="Times New Roman" w:hAnsi="Times New Roman"/>
          <w:rtl w:val="0"/>
        </w:rPr>
        <w:t xml:space="preserve"> reference groups</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B. internal loci of control</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C. cultural icons</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D. cognitive parameters</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E. salespeople</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sz w:val="18"/>
          <w:szCs w:val="18"/>
          <w:rtl w:val="0"/>
        </w:rPr>
        <w:t xml:space="preserve"> </w:t>
      </w:r>
    </w:p>
    <w:p w:rsidR="00000000" w:rsidDel="00000000" w:rsidP="00000000" w:rsidRDefault="00000000" w:rsidRPr="00000000">
      <w:pPr>
        <w:keepNext w:val="0"/>
        <w:keepLines w:val="0"/>
        <w:widowControl w:val="0"/>
        <w:contextualSpacing w:val="0"/>
      </w:pPr>
      <w:r w:rsidDel="00000000" w:rsidR="00000000" w:rsidRPr="00000000">
        <w:rPr>
          <w:rtl w:val="0"/>
        </w:rPr>
      </w:r>
    </w:p>
    <w:p w:rsidR="00000000" w:rsidDel="00000000" w:rsidP="00000000" w:rsidRDefault="00000000" w:rsidRPr="00000000">
      <w:pPr>
        <w:keepNext w:val="0"/>
        <w:keepLines w:val="0"/>
        <w:widowControl w:val="0"/>
        <w:contextualSpacing w:val="0"/>
      </w:pPr>
      <w:r w:rsidDel="00000000" w:rsidR="00000000" w:rsidRPr="00000000">
        <w:rPr>
          <w:rtl w:val="0"/>
        </w:rPr>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39.</w:t>
      </w:r>
      <w:r w:rsidDel="00000000" w:rsidR="00000000" w:rsidRPr="00000000">
        <w:rPr>
          <w:rFonts w:ascii="Times New Roman" w:cs="Times New Roman" w:eastAsia="Times New Roman" w:hAnsi="Times New Roman"/>
          <w:i w:val="1"/>
          <w:sz w:val="16"/>
          <w:szCs w:val="16"/>
          <w:rtl w:val="0"/>
        </w:rPr>
        <w:t xml:space="preserve"> (p. 179)</w:t>
      </w:r>
      <w:r w:rsidDel="00000000" w:rsidR="00000000" w:rsidRPr="00000000">
        <w:rPr>
          <w:rFonts w:ascii="Times New Roman" w:cs="Times New Roman" w:eastAsia="Times New Roman" w:hAnsi="Times New Roman"/>
          <w:rtl w:val="0"/>
        </w:rPr>
        <w:t xml:space="preserve"> Business-to-business marketing refers to buying and selling goods or services to be used by: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A. manufacturers.</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B. wholesalers.</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C. retailers.</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D. producers.</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b w:val="1"/>
          <w:u w:val="single"/>
          <w:rtl w:val="0"/>
        </w:rPr>
        <w:t xml:space="preserve">E.</w:t>
      </w:r>
      <w:r w:rsidDel="00000000" w:rsidR="00000000" w:rsidRPr="00000000">
        <w:rPr>
          <w:rFonts w:ascii="Times New Roman" w:cs="Times New Roman" w:eastAsia="Times New Roman" w:hAnsi="Times New Roman"/>
          <w:rtl w:val="0"/>
        </w:rPr>
        <w:t xml:space="preserve"> all of these.</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sz w:val="18"/>
          <w:szCs w:val="18"/>
          <w:rtl w:val="0"/>
        </w:rPr>
        <w:t xml:space="preserve"> </w:t>
      </w:r>
    </w:p>
    <w:p w:rsidR="00000000" w:rsidDel="00000000" w:rsidP="00000000" w:rsidRDefault="00000000" w:rsidRPr="00000000">
      <w:pPr>
        <w:keepNext w:val="0"/>
        <w:keepLines w:val="0"/>
        <w:widowControl w:val="0"/>
        <w:contextualSpacing w:val="0"/>
      </w:pPr>
      <w:r w:rsidDel="00000000" w:rsidR="00000000" w:rsidRPr="00000000">
        <w:rPr>
          <w:rtl w:val="0"/>
        </w:rPr>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i w:val="1"/>
          <w:sz w:val="16"/>
          <w:szCs w:val="16"/>
          <w:rtl w:val="0"/>
        </w:rPr>
        <w:t xml:space="preserve">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40.</w:t>
      </w:r>
      <w:r w:rsidDel="00000000" w:rsidR="00000000" w:rsidRPr="00000000">
        <w:rPr>
          <w:rFonts w:ascii="Times New Roman" w:cs="Times New Roman" w:eastAsia="Times New Roman" w:hAnsi="Times New Roman"/>
          <w:i w:val="1"/>
          <w:sz w:val="16"/>
          <w:szCs w:val="16"/>
          <w:rtl w:val="0"/>
        </w:rPr>
        <w:t xml:space="preserve"> (p. 179)</w:t>
      </w:r>
      <w:r w:rsidDel="00000000" w:rsidR="00000000" w:rsidRPr="00000000">
        <w:rPr>
          <w:rFonts w:ascii="Times New Roman" w:cs="Times New Roman" w:eastAsia="Times New Roman" w:hAnsi="Times New Roman"/>
          <w:rtl w:val="0"/>
        </w:rPr>
        <w:t xml:space="preserve"> Business-to-business marketing refers to buying and selling goods or services by all of the following except: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A. manufacturers.</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b w:val="1"/>
          <w:u w:val="single"/>
          <w:rtl w:val="0"/>
        </w:rPr>
        <w:t xml:space="preserve">B.</w:t>
      </w:r>
      <w:r w:rsidDel="00000000" w:rsidR="00000000" w:rsidRPr="00000000">
        <w:rPr>
          <w:rFonts w:ascii="Times New Roman" w:cs="Times New Roman" w:eastAsia="Times New Roman" w:hAnsi="Times New Roman"/>
          <w:rtl w:val="0"/>
        </w:rPr>
        <w:t xml:space="preserve"> consumers.</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C. retailers.</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D. producers.</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E. wholesalers.</w:t>
      </w:r>
    </w:p>
    <w:p w:rsidR="00000000" w:rsidDel="00000000" w:rsidP="00000000" w:rsidRDefault="00000000" w:rsidRPr="00000000">
      <w:pPr>
        <w:keepNext w:val="0"/>
        <w:keepLines w:val="0"/>
        <w:widowControl w:val="0"/>
        <w:contextualSpacing w:val="0"/>
      </w:pPr>
      <w:r w:rsidDel="00000000" w:rsidR="00000000" w:rsidRPr="00000000">
        <w:rPr>
          <w:sz w:val="18"/>
          <w:szCs w:val="18"/>
          <w:rtl w:val="0"/>
        </w:rPr>
        <w:t xml:space="preserve">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41.</w:t>
      </w:r>
      <w:r w:rsidDel="00000000" w:rsidR="00000000" w:rsidRPr="00000000">
        <w:rPr>
          <w:rFonts w:ascii="Times New Roman" w:cs="Times New Roman" w:eastAsia="Times New Roman" w:hAnsi="Times New Roman"/>
          <w:i w:val="1"/>
          <w:sz w:val="16"/>
          <w:szCs w:val="16"/>
          <w:rtl w:val="0"/>
        </w:rPr>
        <w:t xml:space="preserve"> (p. 180)</w:t>
      </w:r>
      <w:r w:rsidDel="00000000" w:rsidR="00000000" w:rsidRPr="00000000">
        <w:rPr>
          <w:rFonts w:ascii="Times New Roman" w:cs="Times New Roman" w:eastAsia="Times New Roman" w:hAnsi="Times New Roman"/>
          <w:rtl w:val="0"/>
        </w:rPr>
        <w:t xml:space="preserve"> A ________________ is a type of reseller, a business that buys from other businesses but does not significantly alter the form of the products they buy.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A. manufacturer</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B. producer</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C. consumer</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b w:val="1"/>
          <w:u w:val="single"/>
          <w:rtl w:val="0"/>
        </w:rPr>
        <w:t xml:space="preserve">D.</w:t>
      </w:r>
      <w:r w:rsidDel="00000000" w:rsidR="00000000" w:rsidRPr="00000000">
        <w:rPr>
          <w:rFonts w:ascii="Times New Roman" w:cs="Times New Roman" w:eastAsia="Times New Roman" w:hAnsi="Times New Roman"/>
          <w:rtl w:val="0"/>
        </w:rPr>
        <w:t xml:space="preserve"> wholesaler</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E. factory</w:t>
      </w:r>
    </w:p>
    <w:p w:rsidR="00000000" w:rsidDel="00000000" w:rsidP="00000000" w:rsidRDefault="00000000" w:rsidRPr="00000000">
      <w:pPr>
        <w:keepNext w:val="0"/>
        <w:keepLines w:val="0"/>
        <w:widowControl w:val="0"/>
        <w:contextualSpacing w:val="0"/>
      </w:pPr>
      <w:r w:rsidDel="00000000" w:rsidR="00000000" w:rsidRPr="00000000">
        <w:rPr>
          <w:sz w:val="18"/>
          <w:szCs w:val="18"/>
          <w:rtl w:val="0"/>
        </w:rPr>
        <w:t xml:space="preserve">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42.</w:t>
      </w:r>
      <w:r w:rsidDel="00000000" w:rsidR="00000000" w:rsidRPr="00000000">
        <w:rPr>
          <w:rFonts w:ascii="Times New Roman" w:cs="Times New Roman" w:eastAsia="Times New Roman" w:hAnsi="Times New Roman"/>
          <w:i w:val="1"/>
          <w:sz w:val="16"/>
          <w:szCs w:val="16"/>
          <w:rtl w:val="0"/>
        </w:rPr>
        <w:t xml:space="preserve"> (p. 180)</w:t>
      </w:r>
      <w:r w:rsidDel="00000000" w:rsidR="00000000" w:rsidRPr="00000000">
        <w:rPr>
          <w:rFonts w:ascii="Times New Roman" w:cs="Times New Roman" w:eastAsia="Times New Roman" w:hAnsi="Times New Roman"/>
          <w:rtl w:val="0"/>
        </w:rPr>
        <w:t xml:space="preserve"> Hospitals, schools, and religious organizations are examples of ____________ buyers.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A. manufacturing</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B. retail</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b w:val="1"/>
          <w:u w:val="single"/>
          <w:rtl w:val="0"/>
        </w:rPr>
        <w:t xml:space="preserve">C.</w:t>
      </w:r>
      <w:r w:rsidDel="00000000" w:rsidR="00000000" w:rsidRPr="00000000">
        <w:rPr>
          <w:rFonts w:ascii="Times New Roman" w:cs="Times New Roman" w:eastAsia="Times New Roman" w:hAnsi="Times New Roman"/>
          <w:rtl w:val="0"/>
        </w:rPr>
        <w:t xml:space="preserve"> institutional</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D. factory agent</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E. reseller</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sz w:val="18"/>
          <w:szCs w:val="18"/>
          <w:rtl w:val="0"/>
        </w:rPr>
        <w:t xml:space="preserve"> </w:t>
      </w:r>
    </w:p>
    <w:p w:rsidR="00000000" w:rsidDel="00000000" w:rsidP="00000000" w:rsidRDefault="00000000" w:rsidRPr="00000000">
      <w:pPr>
        <w:keepNext w:val="0"/>
        <w:keepLines w:val="0"/>
        <w:widowControl w:val="0"/>
        <w:contextualSpacing w:val="0"/>
      </w:pPr>
      <w:r w:rsidDel="00000000" w:rsidR="00000000" w:rsidRPr="00000000">
        <w:rPr>
          <w:rtl w:val="0"/>
        </w:rPr>
      </w:r>
    </w:p>
    <w:p w:rsidR="00000000" w:rsidDel="00000000" w:rsidP="00000000" w:rsidRDefault="00000000" w:rsidRPr="00000000">
      <w:pPr>
        <w:keepNext w:val="0"/>
        <w:keepLines w:val="0"/>
        <w:widowControl w:val="0"/>
        <w:contextualSpacing w:val="0"/>
      </w:pPr>
      <w:r w:rsidDel="00000000" w:rsidR="00000000" w:rsidRPr="00000000">
        <w:rPr>
          <w:i w:val="1"/>
          <w:sz w:val="16"/>
          <w:szCs w:val="16"/>
          <w:rtl w:val="0"/>
        </w:rPr>
        <w:t xml:space="preserve">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i w:val="1"/>
          <w:sz w:val="16"/>
          <w:szCs w:val="16"/>
          <w:rtl w:val="0"/>
        </w:rPr>
        <w:t xml:space="preserve">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43.</w:t>
      </w:r>
      <w:r w:rsidDel="00000000" w:rsidR="00000000" w:rsidRPr="00000000">
        <w:rPr>
          <w:rFonts w:ascii="Times New Roman" w:cs="Times New Roman" w:eastAsia="Times New Roman" w:hAnsi="Times New Roman"/>
          <w:i w:val="1"/>
          <w:sz w:val="16"/>
          <w:szCs w:val="16"/>
          <w:rtl w:val="0"/>
        </w:rPr>
        <w:t xml:space="preserve"> (p. 184)</w:t>
      </w:r>
      <w:r w:rsidDel="00000000" w:rsidR="00000000" w:rsidRPr="00000000">
        <w:rPr>
          <w:rFonts w:ascii="Times New Roman" w:cs="Times New Roman" w:eastAsia="Times New Roman" w:hAnsi="Times New Roman"/>
          <w:rtl w:val="0"/>
        </w:rPr>
        <w:t xml:space="preserve"> Both the B2B and B2C buying processes begin with: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A. central planning.</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b w:val="1"/>
          <w:u w:val="single"/>
          <w:rtl w:val="0"/>
        </w:rPr>
        <w:t xml:space="preserve">B.</w:t>
      </w:r>
      <w:r w:rsidDel="00000000" w:rsidR="00000000" w:rsidRPr="00000000">
        <w:rPr>
          <w:rFonts w:ascii="Times New Roman" w:cs="Times New Roman" w:eastAsia="Times New Roman" w:hAnsi="Times New Roman"/>
          <w:rtl w:val="0"/>
        </w:rPr>
        <w:t xml:space="preserve"> need recognition.</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C. postpurchase dissonance.</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D. alternative evaluation.</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E. order specification.</w:t>
      </w:r>
    </w:p>
    <w:p w:rsidR="00000000" w:rsidDel="00000000" w:rsidP="00000000" w:rsidRDefault="00000000" w:rsidRPr="00000000">
      <w:pPr>
        <w:keepNext w:val="0"/>
        <w:keepLines w:val="0"/>
        <w:widowControl w:val="0"/>
        <w:contextualSpacing w:val="0"/>
      </w:pPr>
      <w:r w:rsidDel="00000000" w:rsidR="00000000" w:rsidRPr="00000000">
        <w:rPr>
          <w:sz w:val="18"/>
          <w:szCs w:val="18"/>
          <w:rtl w:val="0"/>
        </w:rPr>
        <w:t xml:space="preserve">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44.</w:t>
      </w:r>
      <w:r w:rsidDel="00000000" w:rsidR="00000000" w:rsidRPr="00000000">
        <w:rPr>
          <w:rFonts w:ascii="Times New Roman" w:cs="Times New Roman" w:eastAsia="Times New Roman" w:hAnsi="Times New Roman"/>
          <w:i w:val="1"/>
          <w:sz w:val="16"/>
          <w:szCs w:val="16"/>
          <w:rtl w:val="0"/>
        </w:rPr>
        <w:t xml:space="preserve"> (p. 185)</w:t>
      </w:r>
      <w:r w:rsidDel="00000000" w:rsidR="00000000" w:rsidRPr="00000000">
        <w:rPr>
          <w:rFonts w:ascii="Times New Roman" w:cs="Times New Roman" w:eastAsia="Times New Roman" w:hAnsi="Times New Roman"/>
          <w:rtl w:val="0"/>
        </w:rPr>
        <w:t xml:space="preserve"> The first stage of the B2B buying process is: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A. product specification assessed through cultural determinism.</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B. the request for proposals from within the business.</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C. proposal analysis.</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D. vendor negotiation and selection.</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b w:val="1"/>
          <w:u w:val="single"/>
          <w:rtl w:val="0"/>
        </w:rPr>
        <w:t xml:space="preserve">E.</w:t>
      </w:r>
      <w:r w:rsidDel="00000000" w:rsidR="00000000" w:rsidRPr="00000000">
        <w:rPr>
          <w:rFonts w:ascii="Times New Roman" w:cs="Times New Roman" w:eastAsia="Times New Roman" w:hAnsi="Times New Roman"/>
          <w:rtl w:val="0"/>
        </w:rPr>
        <w:t xml:space="preserve"> need recognition through either internal or external sources.</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sz w:val="18"/>
          <w:szCs w:val="18"/>
          <w:rtl w:val="0"/>
        </w:rPr>
        <w:t xml:space="preserve">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i w:val="1"/>
          <w:sz w:val="16"/>
          <w:szCs w:val="16"/>
          <w:rtl w:val="0"/>
        </w:rPr>
        <w:t xml:space="preserve">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45.</w:t>
      </w:r>
      <w:r w:rsidDel="00000000" w:rsidR="00000000" w:rsidRPr="00000000">
        <w:rPr>
          <w:rFonts w:ascii="Times New Roman" w:cs="Times New Roman" w:eastAsia="Times New Roman" w:hAnsi="Times New Roman"/>
          <w:i w:val="1"/>
          <w:sz w:val="16"/>
          <w:szCs w:val="16"/>
          <w:rtl w:val="0"/>
        </w:rPr>
        <w:t xml:space="preserve"> (p. 189)</w:t>
      </w:r>
      <w:r w:rsidDel="00000000" w:rsidR="00000000" w:rsidRPr="00000000">
        <w:rPr>
          <w:rFonts w:ascii="Times New Roman" w:cs="Times New Roman" w:eastAsia="Times New Roman" w:hAnsi="Times New Roman"/>
          <w:rtl w:val="0"/>
        </w:rPr>
        <w:t xml:space="preserve"> At many universities, education faculty members were among the first to ask for personal computers. These education faculty were_____________ in the buying centre.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A. buyers</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b w:val="1"/>
          <w:u w:val="single"/>
          <w:rtl w:val="0"/>
        </w:rPr>
        <w:t xml:space="preserve">B.</w:t>
      </w:r>
      <w:r w:rsidDel="00000000" w:rsidR="00000000" w:rsidRPr="00000000">
        <w:rPr>
          <w:rFonts w:ascii="Times New Roman" w:cs="Times New Roman" w:eastAsia="Times New Roman" w:hAnsi="Times New Roman"/>
          <w:rtl w:val="0"/>
        </w:rPr>
        <w:t xml:space="preserve"> initiators</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C. influencers</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D. users</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E. gatekeepers</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sz w:val="18"/>
          <w:szCs w:val="18"/>
          <w:rtl w:val="0"/>
        </w:rPr>
        <w:t xml:space="preserve"> </w:t>
      </w:r>
    </w:p>
    <w:p w:rsidR="00000000" w:rsidDel="00000000" w:rsidP="00000000" w:rsidRDefault="00000000" w:rsidRPr="00000000">
      <w:pPr>
        <w:keepNext w:val="0"/>
        <w:keepLines w:val="0"/>
        <w:widowControl w:val="0"/>
        <w:contextualSpacing w:val="0"/>
      </w:pPr>
      <w:r w:rsidDel="00000000" w:rsidR="00000000" w:rsidRPr="00000000">
        <w:rPr>
          <w:rtl w:val="0"/>
        </w:rPr>
      </w:r>
    </w:p>
    <w:p w:rsidR="00000000" w:rsidDel="00000000" w:rsidP="00000000" w:rsidRDefault="00000000" w:rsidRPr="00000000">
      <w:pPr>
        <w:keepNext w:val="0"/>
        <w:keepLines w:val="0"/>
        <w:widowControl w:val="0"/>
        <w:contextualSpacing w:val="0"/>
      </w:pPr>
      <w:r w:rsidDel="00000000" w:rsidR="00000000" w:rsidRPr="00000000">
        <w:rPr>
          <w:i w:val="1"/>
          <w:sz w:val="16"/>
          <w:szCs w:val="16"/>
          <w:rtl w:val="0"/>
        </w:rPr>
        <w:t xml:space="preserve">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i w:val="1"/>
          <w:sz w:val="16"/>
          <w:szCs w:val="16"/>
          <w:rtl w:val="0"/>
        </w:rPr>
        <w:t xml:space="preserve">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46.</w:t>
      </w:r>
      <w:r w:rsidDel="00000000" w:rsidR="00000000" w:rsidRPr="00000000">
        <w:rPr>
          <w:rFonts w:ascii="Times New Roman" w:cs="Times New Roman" w:eastAsia="Times New Roman" w:hAnsi="Times New Roman"/>
          <w:i w:val="1"/>
          <w:sz w:val="16"/>
          <w:szCs w:val="16"/>
          <w:rtl w:val="0"/>
        </w:rPr>
        <w:t xml:space="preserve"> (p. 206)</w:t>
      </w:r>
      <w:r w:rsidDel="00000000" w:rsidR="00000000" w:rsidRPr="00000000">
        <w:rPr>
          <w:rFonts w:ascii="Times New Roman" w:cs="Times New Roman" w:eastAsia="Times New Roman" w:hAnsi="Times New Roman"/>
          <w:rtl w:val="0"/>
        </w:rPr>
        <w:t xml:space="preserve"> General Imaging Corporation divides its customers into groups including medical institutions, private practice physicians, and security services companies. General Imaging has defined: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A. undifferentiated segmentation.</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B. target returns.</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C. positioning strategies.</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b w:val="1"/>
          <w:u w:val="single"/>
          <w:rtl w:val="0"/>
        </w:rPr>
        <w:t xml:space="preserve">D.</w:t>
      </w:r>
      <w:r w:rsidDel="00000000" w:rsidR="00000000" w:rsidRPr="00000000">
        <w:rPr>
          <w:rFonts w:ascii="Times New Roman" w:cs="Times New Roman" w:eastAsia="Times New Roman" w:hAnsi="Times New Roman"/>
          <w:rtl w:val="0"/>
        </w:rPr>
        <w:t xml:space="preserve"> market segments.</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E. their corporate vision.</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sz w:val="18"/>
          <w:szCs w:val="18"/>
          <w:rtl w:val="0"/>
        </w:rPr>
        <w:t xml:space="preserve">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47.</w:t>
      </w:r>
      <w:r w:rsidDel="00000000" w:rsidR="00000000" w:rsidRPr="00000000">
        <w:rPr>
          <w:rFonts w:ascii="Times New Roman" w:cs="Times New Roman" w:eastAsia="Times New Roman" w:hAnsi="Times New Roman"/>
          <w:i w:val="1"/>
          <w:sz w:val="16"/>
          <w:szCs w:val="16"/>
          <w:rtl w:val="0"/>
        </w:rPr>
        <w:t xml:space="preserve"> (p. 206-207)</w:t>
      </w:r>
      <w:r w:rsidDel="00000000" w:rsidR="00000000" w:rsidRPr="00000000">
        <w:rPr>
          <w:rFonts w:ascii="Times New Roman" w:cs="Times New Roman" w:eastAsia="Times New Roman" w:hAnsi="Times New Roman"/>
          <w:rtl w:val="0"/>
        </w:rPr>
        <w:t xml:space="preserve"> Differences in weather and climate create opportunities for: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A. concentrated segmentation.</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b w:val="1"/>
          <w:u w:val="single"/>
          <w:rtl w:val="0"/>
        </w:rPr>
        <w:t xml:space="preserve">B.</w:t>
      </w:r>
      <w:r w:rsidDel="00000000" w:rsidR="00000000" w:rsidRPr="00000000">
        <w:rPr>
          <w:rFonts w:ascii="Times New Roman" w:cs="Times New Roman" w:eastAsia="Times New Roman" w:hAnsi="Times New Roman"/>
          <w:rtl w:val="0"/>
        </w:rPr>
        <w:t xml:space="preserve"> geographic segmentation.</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C. benefit segmentation.</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D. psychographic segmentation.</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E. geodemographic segmentation.</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sz w:val="18"/>
          <w:szCs w:val="18"/>
          <w:rtl w:val="0"/>
        </w:rPr>
        <w:t xml:space="preserve"> </w:t>
      </w:r>
    </w:p>
    <w:p w:rsidR="00000000" w:rsidDel="00000000" w:rsidP="00000000" w:rsidRDefault="00000000" w:rsidRPr="00000000">
      <w:pPr>
        <w:keepNext w:val="0"/>
        <w:keepLines w:val="0"/>
        <w:widowControl w:val="0"/>
        <w:contextualSpacing w:val="0"/>
      </w:pPr>
      <w:r w:rsidDel="00000000" w:rsidR="00000000" w:rsidRPr="00000000">
        <w:rPr>
          <w:rtl w:val="0"/>
        </w:rPr>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i w:val="1"/>
          <w:sz w:val="16"/>
          <w:szCs w:val="16"/>
          <w:rtl w:val="0"/>
        </w:rPr>
        <w:t xml:space="preserve">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48.</w:t>
      </w:r>
      <w:r w:rsidDel="00000000" w:rsidR="00000000" w:rsidRPr="00000000">
        <w:rPr>
          <w:rFonts w:ascii="Times New Roman" w:cs="Times New Roman" w:eastAsia="Times New Roman" w:hAnsi="Times New Roman"/>
          <w:i w:val="1"/>
          <w:sz w:val="16"/>
          <w:szCs w:val="16"/>
          <w:rtl w:val="0"/>
        </w:rPr>
        <w:t xml:space="preserve"> (p. 207)</w:t>
      </w:r>
      <w:r w:rsidDel="00000000" w:rsidR="00000000" w:rsidRPr="00000000">
        <w:rPr>
          <w:rFonts w:ascii="Times New Roman" w:cs="Times New Roman" w:eastAsia="Times New Roman" w:hAnsi="Times New Roman"/>
          <w:rtl w:val="0"/>
        </w:rPr>
        <w:t xml:space="preserve"> Age, gender, income, and education are all used in ________________ segmentation.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A. geographic</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B. psychographic</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b w:val="1"/>
          <w:u w:val="single"/>
          <w:rtl w:val="0"/>
        </w:rPr>
        <w:t xml:space="preserve">C.</w:t>
      </w:r>
      <w:r w:rsidDel="00000000" w:rsidR="00000000" w:rsidRPr="00000000">
        <w:rPr>
          <w:rFonts w:ascii="Times New Roman" w:cs="Times New Roman" w:eastAsia="Times New Roman" w:hAnsi="Times New Roman"/>
          <w:rtl w:val="0"/>
        </w:rPr>
        <w:t xml:space="preserve"> demographic</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D. benefits</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E. loyalty</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sz w:val="18"/>
          <w:szCs w:val="18"/>
          <w:rtl w:val="0"/>
        </w:rPr>
        <w:t xml:space="preserve"> </w:t>
      </w:r>
    </w:p>
    <w:p w:rsidR="00000000" w:rsidDel="00000000" w:rsidP="00000000" w:rsidRDefault="00000000" w:rsidRPr="00000000">
      <w:pPr>
        <w:keepNext w:val="0"/>
        <w:keepLines w:val="0"/>
        <w:widowControl w:val="0"/>
        <w:contextualSpacing w:val="0"/>
      </w:pPr>
      <w:r w:rsidDel="00000000" w:rsidR="00000000" w:rsidRPr="00000000">
        <w:rPr>
          <w:rtl w:val="0"/>
        </w:rPr>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i w:val="1"/>
          <w:sz w:val="16"/>
          <w:szCs w:val="16"/>
          <w:rtl w:val="0"/>
        </w:rPr>
        <w:t xml:space="preserve">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49.</w:t>
      </w:r>
      <w:r w:rsidDel="00000000" w:rsidR="00000000" w:rsidRPr="00000000">
        <w:rPr>
          <w:rFonts w:ascii="Times New Roman" w:cs="Times New Roman" w:eastAsia="Times New Roman" w:hAnsi="Times New Roman"/>
          <w:i w:val="1"/>
          <w:sz w:val="16"/>
          <w:szCs w:val="16"/>
          <w:rtl w:val="0"/>
        </w:rPr>
        <w:t xml:space="preserve"> (p. 207)</w:t>
      </w:r>
      <w:r w:rsidDel="00000000" w:rsidR="00000000" w:rsidRPr="00000000">
        <w:rPr>
          <w:rFonts w:ascii="Times New Roman" w:cs="Times New Roman" w:eastAsia="Times New Roman" w:hAnsi="Times New Roman"/>
          <w:rtl w:val="0"/>
        </w:rPr>
        <w:t xml:space="preserve"> ____________________ segmentation is the most common basis of consumer market segmentation because these segments are easy to define and usually easy to reach.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A. Geographic</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B. Psychographic</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C. Self-value</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D. Benefit</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b w:val="1"/>
          <w:u w:val="single"/>
          <w:rtl w:val="0"/>
        </w:rPr>
        <w:t xml:space="preserve">E.</w:t>
      </w:r>
      <w:r w:rsidDel="00000000" w:rsidR="00000000" w:rsidRPr="00000000">
        <w:rPr>
          <w:rFonts w:ascii="Times New Roman" w:cs="Times New Roman" w:eastAsia="Times New Roman" w:hAnsi="Times New Roman"/>
          <w:rtl w:val="0"/>
        </w:rPr>
        <w:t xml:space="preserve"> Demographic</w:t>
      </w:r>
    </w:p>
    <w:p w:rsidR="00000000" w:rsidDel="00000000" w:rsidP="00000000" w:rsidRDefault="00000000" w:rsidRPr="00000000">
      <w:pPr>
        <w:keepNext w:val="0"/>
        <w:keepLines w:val="0"/>
        <w:widowControl w:val="0"/>
        <w:contextualSpacing w:val="0"/>
      </w:pPr>
      <w:r w:rsidDel="00000000" w:rsidR="00000000" w:rsidRPr="00000000">
        <w:rPr>
          <w:rtl w:val="0"/>
        </w:rPr>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i w:val="1"/>
          <w:sz w:val="16"/>
          <w:szCs w:val="16"/>
          <w:rtl w:val="0"/>
        </w:rPr>
        <w:t xml:space="preserve">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50.</w:t>
      </w:r>
      <w:r w:rsidDel="00000000" w:rsidR="00000000" w:rsidRPr="00000000">
        <w:rPr>
          <w:rFonts w:ascii="Times New Roman" w:cs="Times New Roman" w:eastAsia="Times New Roman" w:hAnsi="Times New Roman"/>
          <w:i w:val="1"/>
          <w:sz w:val="16"/>
          <w:szCs w:val="16"/>
          <w:rtl w:val="0"/>
        </w:rPr>
        <w:t xml:space="preserve"> (p. 209)</w:t>
      </w:r>
      <w:r w:rsidDel="00000000" w:rsidR="00000000" w:rsidRPr="00000000">
        <w:rPr>
          <w:rFonts w:ascii="Times New Roman" w:cs="Times New Roman" w:eastAsia="Times New Roman" w:hAnsi="Times New Roman"/>
          <w:rtl w:val="0"/>
        </w:rPr>
        <w:t xml:space="preserve"> Determining psychographic segments involves understanding consumers':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A. age, income, and education.</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B. gender, race, and religion.</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C. disposable personal income, benefit perceptions, and alternative egos.</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b w:val="1"/>
          <w:u w:val="single"/>
          <w:rtl w:val="0"/>
        </w:rPr>
        <w:t xml:space="preserve">D.</w:t>
      </w:r>
      <w:r w:rsidDel="00000000" w:rsidR="00000000" w:rsidRPr="00000000">
        <w:rPr>
          <w:rFonts w:ascii="Times New Roman" w:cs="Times New Roman" w:eastAsia="Times New Roman" w:hAnsi="Times New Roman"/>
          <w:rtl w:val="0"/>
        </w:rPr>
        <w:t xml:space="preserve"> self-values, self-concept, and lifestyles.</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E. All of these.</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sz w:val="18"/>
          <w:szCs w:val="18"/>
          <w:rtl w:val="0"/>
        </w:rPr>
        <w:t xml:space="preserve"> </w:t>
      </w:r>
    </w:p>
    <w:p w:rsidR="00000000" w:rsidDel="00000000" w:rsidP="00000000" w:rsidRDefault="00000000" w:rsidRPr="00000000">
      <w:pPr>
        <w:keepNext w:val="0"/>
        <w:keepLines w:val="0"/>
        <w:widowControl w:val="0"/>
        <w:contextualSpacing w:val="0"/>
      </w:pPr>
      <w:r w:rsidDel="00000000" w:rsidR="00000000" w:rsidRPr="00000000">
        <w:rPr>
          <w:rtl w:val="0"/>
        </w:rPr>
      </w:r>
    </w:p>
    <w:p w:rsidR="00000000" w:rsidDel="00000000" w:rsidP="00000000" w:rsidRDefault="00000000" w:rsidRPr="00000000">
      <w:pPr>
        <w:keepNext w:val="0"/>
        <w:keepLines w:val="0"/>
        <w:widowControl w:val="0"/>
        <w:contextualSpacing w:val="0"/>
      </w:pPr>
      <w:r w:rsidDel="00000000" w:rsidR="00000000" w:rsidRPr="00000000">
        <w:rPr>
          <w:i w:val="1"/>
          <w:sz w:val="16"/>
          <w:szCs w:val="16"/>
          <w:rtl w:val="0"/>
        </w:rPr>
        <w:t xml:space="preserve">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i w:val="1"/>
          <w:sz w:val="16"/>
          <w:szCs w:val="16"/>
          <w:rtl w:val="0"/>
        </w:rPr>
        <w:t xml:space="preserve">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51.</w:t>
      </w:r>
      <w:r w:rsidDel="00000000" w:rsidR="00000000" w:rsidRPr="00000000">
        <w:rPr>
          <w:rFonts w:ascii="Times New Roman" w:cs="Times New Roman" w:eastAsia="Times New Roman" w:hAnsi="Times New Roman"/>
          <w:i w:val="1"/>
          <w:sz w:val="16"/>
          <w:szCs w:val="16"/>
          <w:rtl w:val="0"/>
        </w:rPr>
        <w:t xml:space="preserve"> (p. 221)</w:t>
      </w:r>
      <w:r w:rsidDel="00000000" w:rsidR="00000000" w:rsidRPr="00000000">
        <w:rPr>
          <w:rFonts w:ascii="Times New Roman" w:cs="Times New Roman" w:eastAsia="Times New Roman" w:hAnsi="Times New Roman"/>
          <w:rtl w:val="0"/>
        </w:rPr>
        <w:t xml:space="preserve"> Greta is concerned that one of the potential market segments she has identified for her dog grooming service is too small and does not contain sufficient buying power. Greta is concerned with whether the segment is: </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b w:val="1"/>
          <w:u w:val="single"/>
          <w:rtl w:val="0"/>
        </w:rPr>
        <w:t xml:space="preserve">A.</w:t>
      </w:r>
      <w:r w:rsidDel="00000000" w:rsidR="00000000" w:rsidRPr="00000000">
        <w:rPr>
          <w:rFonts w:ascii="Times New Roman" w:cs="Times New Roman" w:eastAsia="Times New Roman" w:hAnsi="Times New Roman"/>
          <w:rtl w:val="0"/>
        </w:rPr>
        <w:t xml:space="preserve"> substantial.</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B. responsive.</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C. identifiable.</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D. reachable.</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rtl w:val="0"/>
        </w:rPr>
        <w:t xml:space="preserve">E. All of these.</w:t>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sz w:val="18"/>
          <w:szCs w:val="18"/>
          <w:rtl w:val="0"/>
        </w:rPr>
        <w:t xml:space="preserve"> </w:t>
      </w:r>
    </w:p>
    <w:p w:rsidR="00000000" w:rsidDel="00000000" w:rsidP="00000000" w:rsidRDefault="00000000" w:rsidRPr="00000000">
      <w:pPr>
        <w:keepNext w:val="0"/>
        <w:keepLines w:val="0"/>
        <w:widowControl w:val="0"/>
        <w:contextualSpacing w:val="0"/>
      </w:pPr>
      <w:r w:rsidDel="00000000" w:rsidR="00000000" w:rsidRPr="00000000">
        <w:rPr>
          <w:rtl w:val="0"/>
        </w:rPr>
      </w:r>
    </w:p>
    <w:p w:rsidR="00000000" w:rsidDel="00000000" w:rsidP="00000000" w:rsidRDefault="00000000" w:rsidRPr="00000000">
      <w:pPr>
        <w:keepNext w:val="0"/>
        <w:keepLines w:val="0"/>
        <w:widowControl w:val="0"/>
        <w:contextualSpacing w:val="0"/>
      </w:pPr>
      <w:r w:rsidDel="00000000" w:rsidR="00000000" w:rsidRPr="00000000">
        <w:rPr>
          <w:rFonts w:ascii="Times New Roman" w:cs="Times New Roman" w:eastAsia="Times New Roman" w:hAnsi="Times New Roman"/>
          <w:i w:val="1"/>
          <w:sz w:val="16"/>
          <w:szCs w:val="16"/>
          <w:rtl w:val="0"/>
        </w:rPr>
        <w:t xml:space="preserve"> </w:t>
      </w:r>
    </w:p>
    <w:p w:rsidR="00000000" w:rsidDel="00000000" w:rsidP="00000000" w:rsidRDefault="00000000" w:rsidRPr="00000000">
      <w:pPr>
        <w:keepNext w:val="0"/>
        <w:keepLines w:val="0"/>
        <w:widowControl w:val="0"/>
        <w:contextualSpacing w:val="0"/>
      </w:pPr>
      <w:r w:rsidDel="00000000" w:rsidR="00000000" w:rsidRPr="00000000">
        <w:rPr>
          <w:rtl w:val="0"/>
        </w:rPr>
      </w:r>
    </w:p>
    <w:p w:rsidR="00000000" w:rsidDel="00000000" w:rsidP="00000000" w:rsidRDefault="00000000" w:rsidRPr="00000000">
      <w:pPr>
        <w:keepNext w:val="0"/>
        <w:keepLines w:val="0"/>
        <w:widowControl w:val="0"/>
        <w:contextualSpacing w:val="0"/>
      </w:pPr>
      <w:r w:rsidDel="00000000" w:rsidR="00000000" w:rsidRPr="00000000">
        <w:rPr>
          <w:rtl w:val="0"/>
        </w:rPr>
        <w:t xml:space="preserve"> </w:t>
      </w:r>
    </w:p>
    <w:p w:rsidR="00000000" w:rsidDel="00000000" w:rsidP="00000000" w:rsidRDefault="00000000" w:rsidRPr="00000000">
      <w:pPr>
        <w:keepNext w:val="0"/>
        <w:keepLines w:val="0"/>
        <w:widowControl w:val="0"/>
        <w:contextualSpacing w:val="0"/>
      </w:pPr>
      <w:r w:rsidDel="00000000" w:rsidR="00000000" w:rsidRPr="00000000">
        <w:rPr>
          <w:rtl w:val="0"/>
        </w:rPr>
      </w:r>
    </w:p>
    <w:sectPr>
      <w:pgSz w:h="15840" w:w="12240"/>
      <w:pgMar w:bottom="1440" w:top="1440" w:left="1440" w:right="144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 w:name="Georgia"/>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vertAlign w:val="baseline"/>
      </w:rPr>
    </w:rPrDefault>
    <w:pPrDefault>
      <w:pPr>
        <w:keepNext w:val="0"/>
        <w:keepLines w:val="0"/>
        <w:widowControl w:val="1"/>
        <w:spacing w:after="0" w:before="0" w:line="276" w:lineRule="auto"/>
        <w:ind w:left="0" w:right="0" w:firstLine="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contextualSpacing w:val="1"/>
    </w:pPr>
    <w:rPr>
      <w:b w:val="1"/>
      <w:sz w:val="48"/>
      <w:szCs w:val="48"/>
    </w:rPr>
  </w:style>
  <w:style w:type="paragraph" w:styleId="Heading2">
    <w:name w:val="heading 2"/>
    <w:basedOn w:val="Normal"/>
    <w:next w:val="Normal"/>
    <w:pPr>
      <w:keepNext w:val="1"/>
      <w:keepLines w:val="1"/>
      <w:spacing w:after="80" w:before="360" w:lineRule="auto"/>
      <w:contextualSpacing w:val="1"/>
    </w:pPr>
    <w:rPr>
      <w:b w:val="1"/>
      <w:sz w:val="36"/>
      <w:szCs w:val="36"/>
    </w:rPr>
  </w:style>
  <w:style w:type="paragraph" w:styleId="Heading3">
    <w:name w:val="heading 3"/>
    <w:basedOn w:val="Normal"/>
    <w:next w:val="Normal"/>
    <w:pPr>
      <w:keepNext w:val="1"/>
      <w:keepLines w:val="1"/>
      <w:spacing w:after="80" w:before="280" w:lineRule="auto"/>
      <w:contextualSpacing w:val="1"/>
    </w:pPr>
    <w:rPr>
      <w:b w:val="1"/>
      <w:sz w:val="28"/>
      <w:szCs w:val="28"/>
    </w:rPr>
  </w:style>
  <w:style w:type="paragraph" w:styleId="Heading4">
    <w:name w:val="heading 4"/>
    <w:basedOn w:val="Normal"/>
    <w:next w:val="Normal"/>
    <w:pPr>
      <w:keepNext w:val="1"/>
      <w:keepLines w:val="1"/>
      <w:spacing w:after="40" w:before="240" w:lineRule="auto"/>
      <w:contextualSpacing w:val="1"/>
    </w:pPr>
    <w:rPr>
      <w:b w:val="1"/>
      <w:sz w:val="24"/>
      <w:szCs w:val="24"/>
    </w:rPr>
  </w:style>
  <w:style w:type="paragraph" w:styleId="Heading5">
    <w:name w:val="heading 5"/>
    <w:basedOn w:val="Normal"/>
    <w:next w:val="Normal"/>
    <w:pPr>
      <w:keepNext w:val="1"/>
      <w:keepLines w:val="1"/>
      <w:spacing w:after="40" w:before="220" w:lineRule="auto"/>
      <w:contextualSpacing w:val="1"/>
    </w:pPr>
    <w:rPr>
      <w:b w:val="1"/>
      <w:sz w:val="22"/>
      <w:szCs w:val="22"/>
    </w:rPr>
  </w:style>
  <w:style w:type="paragraph" w:styleId="Heading6">
    <w:name w:val="heading 6"/>
    <w:basedOn w:val="Normal"/>
    <w:next w:val="Normal"/>
    <w:pPr>
      <w:keepNext w:val="1"/>
      <w:keepLines w:val="1"/>
      <w:spacing w:after="40" w:before="200" w:lineRule="auto"/>
      <w:contextualSpacing w:val="1"/>
    </w:pPr>
    <w:rPr>
      <w:b w:val="1"/>
      <w:sz w:val="20"/>
      <w:szCs w:val="20"/>
    </w:rPr>
  </w:style>
  <w:style w:type="paragraph" w:styleId="Title">
    <w:name w:val="Title"/>
    <w:basedOn w:val="Normal"/>
    <w:next w:val="Normal"/>
    <w:pPr>
      <w:keepNext w:val="1"/>
      <w:keepLines w:val="1"/>
      <w:spacing w:after="120" w:before="480" w:lineRule="auto"/>
      <w:contextualSpacing w:val="1"/>
    </w:pPr>
    <w:rPr>
      <w:b w:val="1"/>
      <w:sz w:val="72"/>
      <w:szCs w:val="72"/>
    </w:rPr>
  </w:style>
  <w:style w:type="paragraph" w:styleId="Subtitle">
    <w:name w:val="Subtitle"/>
    <w:basedOn w:val="Normal"/>
    <w:next w:val="Normal"/>
    <w:pPr>
      <w:keepNext w:val="1"/>
      <w:keepLines w:val="1"/>
      <w:spacing w:after="80" w:before="360" w:lineRule="auto"/>
      <w:contextualSpacing w:val="1"/>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s>
</file>