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61B5E" w14:textId="77777777" w:rsidR="00A50035" w:rsidRDefault="00237A70">
      <w:pPr>
        <w:spacing w:before="532" w:after="0"/>
        <w:jc w:val="center"/>
      </w:pPr>
      <w:bookmarkStart w:id="0" w:name="_GoBack"/>
      <w:bookmarkEnd w:id="0"/>
      <w:r>
        <w:rPr>
          <w:rFonts w:ascii="Arial Unicode MS" w:eastAsia="Arial Unicode MS" w:hAnsi="Arial Unicode MS" w:cs="Arial Unicode MS"/>
          <w:color w:val="000000"/>
          <w:sz w:val="40"/>
        </w:rPr>
        <w:t>4</w:t>
      </w:r>
    </w:p>
    <w:tbl>
      <w:tblPr>
        <w:tblW w:w="5000" w:type="pct"/>
        <w:tblCellMar>
          <w:left w:w="0" w:type="dxa"/>
          <w:right w:w="0" w:type="dxa"/>
        </w:tblCellMar>
        <w:tblLook w:val="04A0" w:firstRow="1" w:lastRow="0" w:firstColumn="1" w:lastColumn="0" w:noHBand="0" w:noVBand="1"/>
      </w:tblPr>
      <w:tblGrid>
        <w:gridCol w:w="432"/>
        <w:gridCol w:w="10368"/>
      </w:tblGrid>
      <w:tr w:rsidR="00A50035" w14:paraId="1099E228" w14:textId="77777777">
        <w:tc>
          <w:tcPr>
            <w:tcW w:w="200" w:type="pct"/>
          </w:tcPr>
          <w:p w14:paraId="4544E128" w14:textId="77777777" w:rsidR="00A50035" w:rsidRDefault="00237A70">
            <w:pPr>
              <w:keepNext/>
              <w:keepLines/>
              <w:spacing w:after="0"/>
            </w:pPr>
            <w:r>
              <w:rPr>
                <w:rFonts w:ascii="Arial Unicode MS" w:eastAsia="Arial Unicode MS" w:hAnsi="Arial Unicode MS" w:cs="Arial Unicode MS"/>
                <w:color w:val="000000"/>
                <w:sz w:val="24"/>
              </w:rPr>
              <w:t>1.</w:t>
            </w:r>
          </w:p>
        </w:tc>
        <w:tc>
          <w:tcPr>
            <w:tcW w:w="4800" w:type="pct"/>
          </w:tcPr>
          <w:p w14:paraId="7E7E869B" w14:textId="77777777" w:rsidR="00A50035" w:rsidRDefault="00237A70">
            <w:pPr>
              <w:keepNext/>
              <w:keepLines/>
              <w:spacing w:after="0"/>
            </w:pPr>
            <w:r>
              <w:rPr>
                <w:rFonts w:ascii="Arial Unicode MS" w:eastAsia="Arial Unicode MS" w:hAnsi="Arial Unicode MS" w:cs="Arial Unicode MS"/>
                <w:color w:val="000000"/>
                <w:sz w:val="24"/>
              </w:rPr>
              <w:t>Which of the following is not a core ERP component focusing on internal operations?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96"/>
            </w:tblGrid>
            <w:tr w:rsidR="00A50035" w14:paraId="3AEE8662" w14:textId="77777777">
              <w:tc>
                <w:tcPr>
                  <w:tcW w:w="0" w:type="auto"/>
                </w:tcPr>
                <w:p w14:paraId="56FEE8A9"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0C307B15" w14:textId="77777777" w:rsidR="00A50035" w:rsidRDefault="00237A70">
                  <w:pPr>
                    <w:keepNext/>
                    <w:keepLines/>
                    <w:spacing w:after="0"/>
                  </w:pPr>
                  <w:r>
                    <w:rPr>
                      <w:rFonts w:ascii="Arial Unicode MS" w:eastAsia="Arial Unicode MS" w:hAnsi="Arial Unicode MS" w:cs="Arial Unicode MS"/>
                      <w:color w:val="000000"/>
                      <w:sz w:val="24"/>
                    </w:rPr>
                    <w:t>Accounting and finance</w:t>
                  </w:r>
                </w:p>
              </w:tc>
            </w:tr>
          </w:tbl>
          <w:p w14:paraId="6BA6287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123"/>
            </w:tblGrid>
            <w:tr w:rsidR="00A50035" w14:paraId="3646AFFF" w14:textId="77777777">
              <w:tc>
                <w:tcPr>
                  <w:tcW w:w="0" w:type="auto"/>
                </w:tcPr>
                <w:p w14:paraId="606AD596"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D90C79C"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w:t>
                  </w:r>
                </w:p>
              </w:tc>
            </w:tr>
          </w:tbl>
          <w:p w14:paraId="50DA9B1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42"/>
            </w:tblGrid>
            <w:tr w:rsidR="00A50035" w14:paraId="3E54A659" w14:textId="77777777">
              <w:tc>
                <w:tcPr>
                  <w:tcW w:w="0" w:type="auto"/>
                </w:tcPr>
                <w:p w14:paraId="6D7C5F79"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5767A5E8" w14:textId="77777777" w:rsidR="00A50035" w:rsidRDefault="00237A70">
                  <w:pPr>
                    <w:keepNext/>
                    <w:keepLines/>
                    <w:spacing w:after="0"/>
                  </w:pPr>
                  <w:r>
                    <w:rPr>
                      <w:rFonts w:ascii="Arial Unicode MS" w:eastAsia="Arial Unicode MS" w:hAnsi="Arial Unicode MS" w:cs="Arial Unicode MS"/>
                      <w:color w:val="000000"/>
                      <w:sz w:val="24"/>
                    </w:rPr>
                    <w:t>Business intelligence</w:t>
                  </w:r>
                </w:p>
              </w:tc>
            </w:tr>
          </w:tbl>
          <w:p w14:paraId="507E81D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5"/>
            </w:tblGrid>
            <w:tr w:rsidR="00A50035" w14:paraId="6B176C65" w14:textId="77777777">
              <w:tc>
                <w:tcPr>
                  <w:tcW w:w="0" w:type="auto"/>
                </w:tcPr>
                <w:p w14:paraId="20480952"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69A5E11" w14:textId="77777777" w:rsidR="00A50035" w:rsidRDefault="00237A70">
                  <w:pPr>
                    <w:keepNext/>
                    <w:keepLines/>
                    <w:spacing w:after="0"/>
                  </w:pPr>
                  <w:r>
                    <w:rPr>
                      <w:rFonts w:ascii="Arial Unicode MS" w:eastAsia="Arial Unicode MS" w:hAnsi="Arial Unicode MS" w:cs="Arial Unicode MS"/>
                      <w:color w:val="000000"/>
                      <w:sz w:val="24"/>
                    </w:rPr>
                    <w:t>Human resources</w:t>
                  </w:r>
                </w:p>
              </w:tc>
            </w:tr>
          </w:tbl>
          <w:p w14:paraId="7CA63DB2" w14:textId="77777777" w:rsidR="00A50035" w:rsidRDefault="00A50035"/>
        </w:tc>
      </w:tr>
    </w:tbl>
    <w:p w14:paraId="7A85E22F"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608DBEC" w14:textId="77777777">
        <w:tc>
          <w:tcPr>
            <w:tcW w:w="200" w:type="pct"/>
          </w:tcPr>
          <w:p w14:paraId="7D43141D" w14:textId="77777777" w:rsidR="00A50035" w:rsidRDefault="00237A70">
            <w:pPr>
              <w:keepNext/>
              <w:keepLines/>
              <w:spacing w:after="0"/>
            </w:pPr>
            <w:r>
              <w:rPr>
                <w:rFonts w:ascii="Arial Unicode MS" w:eastAsia="Arial Unicode MS" w:hAnsi="Arial Unicode MS" w:cs="Arial Unicode MS"/>
                <w:color w:val="000000"/>
                <w:sz w:val="24"/>
              </w:rPr>
              <w:t>2.</w:t>
            </w:r>
          </w:p>
        </w:tc>
        <w:tc>
          <w:tcPr>
            <w:tcW w:w="4800" w:type="pct"/>
          </w:tcPr>
          <w:p w14:paraId="1167A43C" w14:textId="77777777" w:rsidR="00A50035" w:rsidRDefault="00237A70">
            <w:pPr>
              <w:keepNext/>
              <w:keepLines/>
              <w:spacing w:after="0"/>
            </w:pPr>
            <w:r>
              <w:rPr>
                <w:rFonts w:ascii="Arial Unicode MS" w:eastAsia="Arial Unicode MS" w:hAnsi="Arial Unicode MS" w:cs="Arial Unicode MS"/>
                <w:color w:val="000000"/>
                <w:sz w:val="24"/>
              </w:rPr>
              <w:t xml:space="preserve">Which activities do accounting and </w:t>
            </w:r>
            <w:r>
              <w:rPr>
                <w:rFonts w:ascii="Arial Unicode MS" w:eastAsia="Arial Unicode MS" w:hAnsi="Arial Unicode MS" w:cs="Arial Unicode MS"/>
                <w:color w:val="000000"/>
                <w:sz w:val="24"/>
              </w:rPr>
              <w:t>finance components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A50035" w14:paraId="6383B175" w14:textId="77777777">
              <w:tc>
                <w:tcPr>
                  <w:tcW w:w="0" w:type="auto"/>
                </w:tcPr>
                <w:p w14:paraId="50144379"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346D6335" w14:textId="77777777" w:rsidR="00A50035" w:rsidRDefault="00237A70">
                  <w:pPr>
                    <w:keepNext/>
                    <w:keepLines/>
                    <w:spacing w:after="0"/>
                  </w:pPr>
                  <w:r>
                    <w:rPr>
                      <w:rFonts w:ascii="Arial Unicode MS" w:eastAsia="Arial Unicode MS" w:hAnsi="Arial Unicode MS" w:cs="Arial Unicode MS"/>
                      <w:color w:val="000000"/>
                      <w:sz w:val="24"/>
                    </w:rPr>
                    <w:t>Track employee information including payroll, benefits, compensation, performance assessment, and assumes compliance with the legal requirements of multiple jurisdictions and tax authorities.</w:t>
                  </w:r>
                </w:p>
              </w:tc>
            </w:tr>
          </w:tbl>
          <w:p w14:paraId="4E3BC11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A50035" w14:paraId="3182A860" w14:textId="77777777">
              <w:tc>
                <w:tcPr>
                  <w:tcW w:w="0" w:type="auto"/>
                </w:tcPr>
                <w:p w14:paraId="656BD5FD"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4FD390D" w14:textId="77777777" w:rsidR="00A50035" w:rsidRDefault="00237A70">
                  <w:pPr>
                    <w:keepNext/>
                    <w:keepLines/>
                    <w:spacing w:after="0"/>
                  </w:pPr>
                  <w:r>
                    <w:rPr>
                      <w:rFonts w:ascii="Arial Unicode MS" w:eastAsia="Arial Unicode MS" w:hAnsi="Arial Unicode MS" w:cs="Arial Unicode MS"/>
                      <w:color w:val="000000"/>
                      <w:sz w:val="24"/>
                    </w:rPr>
                    <w:t>Handle the various asp</w:t>
                  </w:r>
                  <w:r>
                    <w:rPr>
                      <w:rFonts w:ascii="Arial Unicode MS" w:eastAsia="Arial Unicode MS" w:hAnsi="Arial Unicode MS" w:cs="Arial Unicode MS"/>
                      <w:color w:val="000000"/>
                      <w:sz w:val="24"/>
                    </w:rPr>
                    <w:t>ects of production planning and execution such as demand forecasting, production scheduling, job cost accounting, and quality control.</w:t>
                  </w:r>
                </w:p>
              </w:tc>
            </w:tr>
          </w:tbl>
          <w:p w14:paraId="7C82401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A50035" w14:paraId="74C11E9A" w14:textId="77777777">
              <w:tc>
                <w:tcPr>
                  <w:tcW w:w="0" w:type="auto"/>
                </w:tcPr>
                <w:p w14:paraId="2BE0BA2C"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6752F656" w14:textId="77777777" w:rsidR="00A50035" w:rsidRDefault="00237A70">
                  <w:pPr>
                    <w:keepNext/>
                    <w:keepLines/>
                    <w:spacing w:after="0"/>
                  </w:pPr>
                  <w:r>
                    <w:rPr>
                      <w:rFonts w:ascii="Arial Unicode MS" w:eastAsia="Arial Unicode MS" w:hAnsi="Arial Unicode MS" w:cs="Arial Unicode MS"/>
                      <w:color w:val="000000"/>
                      <w:sz w:val="24"/>
                    </w:rPr>
                    <w:t>Manage accounting data and financial processes within the enterprise with functions such as general ledger, account</w:t>
                  </w:r>
                  <w:r>
                    <w:rPr>
                      <w:rFonts w:ascii="Arial Unicode MS" w:eastAsia="Arial Unicode MS" w:hAnsi="Arial Unicode MS" w:cs="Arial Unicode MS"/>
                      <w:color w:val="000000"/>
                      <w:sz w:val="24"/>
                    </w:rPr>
                    <w:t>s payable, accounts receivable, budgeting, and asset management</w:t>
                  </w:r>
                </w:p>
              </w:tc>
            </w:tr>
          </w:tbl>
          <w:p w14:paraId="2FBFE03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A50035" w14:paraId="2ECED214" w14:textId="77777777">
              <w:tc>
                <w:tcPr>
                  <w:tcW w:w="0" w:type="auto"/>
                </w:tcPr>
                <w:p w14:paraId="6F09C24C"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646FC469"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4F5E0C40" w14:textId="77777777" w:rsidR="00A50035" w:rsidRDefault="00A50035"/>
        </w:tc>
      </w:tr>
    </w:tbl>
    <w:p w14:paraId="7CE9E36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FBF9495" w14:textId="77777777">
        <w:tc>
          <w:tcPr>
            <w:tcW w:w="200" w:type="pct"/>
          </w:tcPr>
          <w:p w14:paraId="33C67549" w14:textId="77777777" w:rsidR="00A50035" w:rsidRDefault="00237A70">
            <w:pPr>
              <w:keepNext/>
              <w:keepLines/>
              <w:spacing w:after="0"/>
            </w:pPr>
            <w:r>
              <w:rPr>
                <w:rFonts w:ascii="Arial Unicode MS" w:eastAsia="Arial Unicode MS" w:hAnsi="Arial Unicode MS" w:cs="Arial Unicode MS"/>
                <w:color w:val="000000"/>
                <w:sz w:val="24"/>
              </w:rPr>
              <w:lastRenderedPageBreak/>
              <w:t>3.</w:t>
            </w:r>
          </w:p>
        </w:tc>
        <w:tc>
          <w:tcPr>
            <w:tcW w:w="4800" w:type="pct"/>
          </w:tcPr>
          <w:p w14:paraId="5F8E3D45" w14:textId="77777777" w:rsidR="00A50035" w:rsidRDefault="00237A70">
            <w:pPr>
              <w:keepNext/>
              <w:keepLines/>
              <w:spacing w:after="0"/>
            </w:pPr>
            <w:r>
              <w:rPr>
                <w:rFonts w:ascii="Arial Unicode MS" w:eastAsia="Arial Unicode MS" w:hAnsi="Arial Unicode MS" w:cs="Arial Unicode MS"/>
                <w:color w:val="000000"/>
                <w:sz w:val="24"/>
              </w:rPr>
              <w:t>Which activities do production and materials management components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A50035" w14:paraId="5F9DAE5A" w14:textId="77777777">
              <w:tc>
                <w:tcPr>
                  <w:tcW w:w="0" w:type="auto"/>
                </w:tcPr>
                <w:p w14:paraId="6ED17268"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741EE0A9" w14:textId="77777777" w:rsidR="00A50035" w:rsidRDefault="00237A70">
                  <w:pPr>
                    <w:keepNext/>
                    <w:keepLines/>
                    <w:spacing w:after="0"/>
                  </w:pPr>
                  <w:r>
                    <w:rPr>
                      <w:rFonts w:ascii="Arial Unicode MS" w:eastAsia="Arial Unicode MS" w:hAnsi="Arial Unicode MS" w:cs="Arial Unicode MS"/>
                      <w:color w:val="000000"/>
                      <w:sz w:val="24"/>
                    </w:rPr>
                    <w:t xml:space="preserve">Track employee information including payroll, benefits, compensation, </w:t>
                  </w:r>
                  <w:r>
                    <w:rPr>
                      <w:rFonts w:ascii="Arial Unicode MS" w:eastAsia="Arial Unicode MS" w:hAnsi="Arial Unicode MS" w:cs="Arial Unicode MS"/>
                      <w:color w:val="000000"/>
                      <w:sz w:val="24"/>
                    </w:rPr>
                    <w:t>performance assessment, and assumes compliance with the legal requirements of multiple jurisdictions and tax authorities.</w:t>
                  </w:r>
                </w:p>
              </w:tc>
            </w:tr>
          </w:tbl>
          <w:p w14:paraId="3F368F6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A50035" w14:paraId="6E47E9FB" w14:textId="77777777">
              <w:tc>
                <w:tcPr>
                  <w:tcW w:w="0" w:type="auto"/>
                </w:tcPr>
                <w:p w14:paraId="2B277087"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2314C14A" w14:textId="77777777" w:rsidR="00A50035" w:rsidRDefault="00237A70">
                  <w:pPr>
                    <w:keepNext/>
                    <w:keepLines/>
                    <w:spacing w:after="0"/>
                  </w:pPr>
                  <w:r>
                    <w:rPr>
                      <w:rFonts w:ascii="Arial Unicode MS" w:eastAsia="Arial Unicode MS" w:hAnsi="Arial Unicode MS" w:cs="Arial Unicode MS"/>
                      <w:color w:val="000000"/>
                      <w:sz w:val="24"/>
                    </w:rPr>
                    <w:t>Handle the various aspects of production planning and execution such as demand forecasting, production scheduling, job cost acco</w:t>
                  </w:r>
                  <w:r>
                    <w:rPr>
                      <w:rFonts w:ascii="Arial Unicode MS" w:eastAsia="Arial Unicode MS" w:hAnsi="Arial Unicode MS" w:cs="Arial Unicode MS"/>
                      <w:color w:val="000000"/>
                      <w:sz w:val="24"/>
                    </w:rPr>
                    <w:t>unting, and quality control.</w:t>
                  </w:r>
                </w:p>
              </w:tc>
            </w:tr>
          </w:tbl>
          <w:p w14:paraId="57E8219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A50035" w14:paraId="26E2109D" w14:textId="77777777">
              <w:tc>
                <w:tcPr>
                  <w:tcW w:w="0" w:type="auto"/>
                </w:tcPr>
                <w:p w14:paraId="7F5C9A5A"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E9A775E" w14:textId="77777777" w:rsidR="00A50035" w:rsidRDefault="00237A70">
                  <w:pPr>
                    <w:keepNext/>
                    <w:keepLines/>
                    <w:spacing w:after="0"/>
                  </w:pPr>
                  <w:r>
                    <w:rPr>
                      <w:rFonts w:ascii="Arial Unicode MS" w:eastAsia="Arial Unicode MS" w:hAnsi="Arial Unicode MS" w:cs="Arial Unicode MS"/>
                      <w:color w:val="000000"/>
                      <w:sz w:val="24"/>
                    </w:rPr>
                    <w:t>Manage accounting data and financial processes within the enterprise with functions such as general ledger, accounts payable, accounts receivable, budgeting, and asset management</w:t>
                  </w:r>
                </w:p>
              </w:tc>
            </w:tr>
          </w:tbl>
          <w:p w14:paraId="49A42B1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A50035" w14:paraId="573D105C" w14:textId="77777777">
              <w:tc>
                <w:tcPr>
                  <w:tcW w:w="0" w:type="auto"/>
                </w:tcPr>
                <w:p w14:paraId="3A167D01"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BC6732C"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5CA98E29" w14:textId="77777777" w:rsidR="00A50035" w:rsidRDefault="00A50035"/>
        </w:tc>
      </w:tr>
    </w:tbl>
    <w:p w14:paraId="23B4023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A3E1677" w14:textId="77777777">
        <w:tc>
          <w:tcPr>
            <w:tcW w:w="200" w:type="pct"/>
          </w:tcPr>
          <w:p w14:paraId="4BC64CB4" w14:textId="77777777" w:rsidR="00A50035" w:rsidRDefault="00237A70">
            <w:pPr>
              <w:keepNext/>
              <w:keepLines/>
              <w:spacing w:after="0"/>
            </w:pPr>
            <w:r>
              <w:rPr>
                <w:rFonts w:ascii="Arial Unicode MS" w:eastAsia="Arial Unicode MS" w:hAnsi="Arial Unicode MS" w:cs="Arial Unicode MS"/>
                <w:color w:val="000000"/>
                <w:sz w:val="24"/>
              </w:rPr>
              <w:t>4.</w:t>
            </w:r>
          </w:p>
        </w:tc>
        <w:tc>
          <w:tcPr>
            <w:tcW w:w="4800" w:type="pct"/>
          </w:tcPr>
          <w:p w14:paraId="117962DF" w14:textId="77777777" w:rsidR="00A50035" w:rsidRDefault="00237A70">
            <w:pPr>
              <w:keepNext/>
              <w:keepLines/>
              <w:spacing w:after="0"/>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activities do human resource components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A50035" w14:paraId="5DE3CE4B" w14:textId="77777777">
              <w:tc>
                <w:tcPr>
                  <w:tcW w:w="0" w:type="auto"/>
                </w:tcPr>
                <w:p w14:paraId="78D2B171"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45EE313D" w14:textId="77777777" w:rsidR="00A50035" w:rsidRDefault="00237A70">
                  <w:pPr>
                    <w:keepNext/>
                    <w:keepLines/>
                    <w:spacing w:after="0"/>
                  </w:pPr>
                  <w:r>
                    <w:rPr>
                      <w:rFonts w:ascii="Arial Unicode MS" w:eastAsia="Arial Unicode MS" w:hAnsi="Arial Unicode MS" w:cs="Arial Unicode MS"/>
                      <w:color w:val="000000"/>
                      <w:sz w:val="24"/>
                    </w:rPr>
                    <w:t>Track employee information including payroll, benefits, compensation, performance assessment, and assumes compliance with the legal requirements of multiple jurisdictions and tax authorities.</w:t>
                  </w:r>
                </w:p>
              </w:tc>
            </w:tr>
          </w:tbl>
          <w:p w14:paraId="076E0AF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A50035" w14:paraId="719F0DEE" w14:textId="77777777">
              <w:tc>
                <w:tcPr>
                  <w:tcW w:w="0" w:type="auto"/>
                </w:tcPr>
                <w:p w14:paraId="23A82311"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455FB87" w14:textId="77777777" w:rsidR="00A50035" w:rsidRDefault="00237A70">
                  <w:pPr>
                    <w:keepNext/>
                    <w:keepLines/>
                    <w:spacing w:after="0"/>
                  </w:pPr>
                  <w:r>
                    <w:rPr>
                      <w:rFonts w:ascii="Arial Unicode MS" w:eastAsia="Arial Unicode MS" w:hAnsi="Arial Unicode MS" w:cs="Arial Unicode MS"/>
                      <w:color w:val="000000"/>
                      <w:sz w:val="24"/>
                    </w:rPr>
                    <w:t>H</w:t>
                  </w:r>
                  <w:r>
                    <w:rPr>
                      <w:rFonts w:ascii="Arial Unicode MS" w:eastAsia="Arial Unicode MS" w:hAnsi="Arial Unicode MS" w:cs="Arial Unicode MS"/>
                      <w:color w:val="000000"/>
                      <w:sz w:val="24"/>
                    </w:rPr>
                    <w:t>andle the various aspects of production planning and execution such as demand forecasting, production scheduling, job cost accounting, and quality control.</w:t>
                  </w:r>
                </w:p>
              </w:tc>
            </w:tr>
          </w:tbl>
          <w:p w14:paraId="7DE663E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A50035" w14:paraId="4D1CA22E" w14:textId="77777777">
              <w:tc>
                <w:tcPr>
                  <w:tcW w:w="0" w:type="auto"/>
                </w:tcPr>
                <w:p w14:paraId="0A92E232"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3FFC4CD7" w14:textId="77777777" w:rsidR="00A50035" w:rsidRDefault="00237A70">
                  <w:pPr>
                    <w:keepNext/>
                    <w:keepLines/>
                    <w:spacing w:after="0"/>
                  </w:pPr>
                  <w:r>
                    <w:rPr>
                      <w:rFonts w:ascii="Arial Unicode MS" w:eastAsia="Arial Unicode MS" w:hAnsi="Arial Unicode MS" w:cs="Arial Unicode MS"/>
                      <w:color w:val="000000"/>
                      <w:sz w:val="24"/>
                    </w:rPr>
                    <w:t xml:space="preserve">Manage accounting data and financial processes within the enterprise with functions such as </w:t>
                  </w:r>
                  <w:r>
                    <w:rPr>
                      <w:rFonts w:ascii="Arial Unicode MS" w:eastAsia="Arial Unicode MS" w:hAnsi="Arial Unicode MS" w:cs="Arial Unicode MS"/>
                      <w:color w:val="000000"/>
                      <w:sz w:val="24"/>
                    </w:rPr>
                    <w:t>general ledger, accounts payable, accounts receivable, budgeting, and asset management</w:t>
                  </w:r>
                </w:p>
              </w:tc>
            </w:tr>
          </w:tbl>
          <w:p w14:paraId="5E86A2E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A50035" w14:paraId="75569A68" w14:textId="77777777">
              <w:tc>
                <w:tcPr>
                  <w:tcW w:w="0" w:type="auto"/>
                </w:tcPr>
                <w:p w14:paraId="6E23D90C"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704A817D"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166E8DAE" w14:textId="77777777" w:rsidR="00A50035" w:rsidRDefault="00A50035"/>
        </w:tc>
      </w:tr>
    </w:tbl>
    <w:p w14:paraId="2AF0AD4C"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92F59D9" w14:textId="77777777">
        <w:tc>
          <w:tcPr>
            <w:tcW w:w="200" w:type="pct"/>
          </w:tcPr>
          <w:p w14:paraId="6E34FCD2" w14:textId="77777777" w:rsidR="00A50035" w:rsidRDefault="00237A70">
            <w:pPr>
              <w:keepNext/>
              <w:keepLines/>
              <w:spacing w:after="0"/>
            </w:pPr>
            <w:r>
              <w:rPr>
                <w:rFonts w:ascii="Arial Unicode MS" w:eastAsia="Arial Unicode MS" w:hAnsi="Arial Unicode MS" w:cs="Arial Unicode MS"/>
                <w:color w:val="000000"/>
                <w:sz w:val="24"/>
              </w:rPr>
              <w:t>5.</w:t>
            </w:r>
          </w:p>
        </w:tc>
        <w:tc>
          <w:tcPr>
            <w:tcW w:w="4800" w:type="pct"/>
          </w:tcPr>
          <w:p w14:paraId="01D3F7AF" w14:textId="77777777" w:rsidR="00A50035" w:rsidRDefault="00237A70">
            <w:pPr>
              <w:keepNext/>
              <w:keepLines/>
              <w:spacing w:after="0"/>
            </w:pPr>
            <w:r>
              <w:rPr>
                <w:rFonts w:ascii="Arial Unicode MS" w:eastAsia="Arial Unicode MS" w:hAnsi="Arial Unicode MS" w:cs="Arial Unicode MS"/>
                <w:color w:val="000000"/>
                <w:sz w:val="24"/>
              </w:rPr>
              <w:t>Which component is a credit-management feature typically included?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870"/>
            </w:tblGrid>
            <w:tr w:rsidR="00A50035" w14:paraId="6AB44664" w14:textId="77777777">
              <w:tc>
                <w:tcPr>
                  <w:tcW w:w="0" w:type="auto"/>
                </w:tcPr>
                <w:p w14:paraId="3BD19D90"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73965E80" w14:textId="77777777" w:rsidR="00A50035" w:rsidRDefault="00237A70">
                  <w:pPr>
                    <w:keepNext/>
                    <w:keepLines/>
                    <w:spacing w:after="0"/>
                  </w:pPr>
                  <w:r>
                    <w:rPr>
                      <w:rFonts w:ascii="Arial Unicode MS" w:eastAsia="Arial Unicode MS" w:hAnsi="Arial Unicode MS" w:cs="Arial Unicode MS"/>
                      <w:color w:val="000000"/>
                      <w:sz w:val="24"/>
                    </w:rPr>
                    <w:t>Accounting and finance components</w:t>
                  </w:r>
                </w:p>
              </w:tc>
            </w:tr>
          </w:tbl>
          <w:p w14:paraId="20FD47C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711"/>
            </w:tblGrid>
            <w:tr w:rsidR="00A50035" w14:paraId="2A21322D" w14:textId="77777777">
              <w:tc>
                <w:tcPr>
                  <w:tcW w:w="0" w:type="auto"/>
                </w:tcPr>
                <w:p w14:paraId="2FB6F116"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184BAC64" w14:textId="77777777" w:rsidR="00A50035" w:rsidRDefault="00237A70">
                  <w:pPr>
                    <w:keepNext/>
                    <w:keepLines/>
                    <w:spacing w:after="0"/>
                  </w:pPr>
                  <w:r>
                    <w:rPr>
                      <w:rFonts w:ascii="Arial Unicode MS" w:eastAsia="Arial Unicode MS" w:hAnsi="Arial Unicode MS" w:cs="Arial Unicode MS"/>
                      <w:color w:val="000000"/>
                      <w:sz w:val="24"/>
                    </w:rPr>
                    <w:t xml:space="preserve">Production and </w:t>
                  </w:r>
                  <w:r>
                    <w:rPr>
                      <w:rFonts w:ascii="Arial Unicode MS" w:eastAsia="Arial Unicode MS" w:hAnsi="Arial Unicode MS" w:cs="Arial Unicode MS"/>
                      <w:color w:val="000000"/>
                      <w:sz w:val="24"/>
                    </w:rPr>
                    <w:t>managerial management components</w:t>
                  </w:r>
                </w:p>
              </w:tc>
            </w:tr>
          </w:tbl>
          <w:p w14:paraId="568EA48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49"/>
            </w:tblGrid>
            <w:tr w:rsidR="00A50035" w14:paraId="4230763E" w14:textId="77777777">
              <w:tc>
                <w:tcPr>
                  <w:tcW w:w="0" w:type="auto"/>
                </w:tcPr>
                <w:p w14:paraId="394A3053"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6E2CA7DB" w14:textId="77777777" w:rsidR="00A50035" w:rsidRDefault="00237A70">
                  <w:pPr>
                    <w:keepNext/>
                    <w:keepLines/>
                    <w:spacing w:after="0"/>
                  </w:pPr>
                  <w:r>
                    <w:rPr>
                      <w:rFonts w:ascii="Arial Unicode MS" w:eastAsia="Arial Unicode MS" w:hAnsi="Arial Unicode MS" w:cs="Arial Unicode MS"/>
                      <w:color w:val="000000"/>
                      <w:sz w:val="24"/>
                    </w:rPr>
                    <w:t>Human resource components</w:t>
                  </w:r>
                </w:p>
              </w:tc>
            </w:tr>
          </w:tbl>
          <w:p w14:paraId="583501C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497"/>
            </w:tblGrid>
            <w:tr w:rsidR="00A50035" w14:paraId="2D536DCC" w14:textId="77777777">
              <w:tc>
                <w:tcPr>
                  <w:tcW w:w="0" w:type="auto"/>
                </w:tcPr>
                <w:p w14:paraId="04917C7F"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C61C1C4"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components</w:t>
                  </w:r>
                </w:p>
              </w:tc>
            </w:tr>
          </w:tbl>
          <w:p w14:paraId="74A7ECAB" w14:textId="77777777" w:rsidR="00A50035" w:rsidRDefault="00A50035"/>
        </w:tc>
      </w:tr>
    </w:tbl>
    <w:p w14:paraId="5896D23E"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1F96ACD" w14:textId="77777777">
        <w:tc>
          <w:tcPr>
            <w:tcW w:w="200" w:type="pct"/>
          </w:tcPr>
          <w:p w14:paraId="2D0C6A65" w14:textId="77777777" w:rsidR="00A50035" w:rsidRDefault="00237A70">
            <w:pPr>
              <w:keepNext/>
              <w:keepLines/>
              <w:spacing w:after="0"/>
            </w:pPr>
            <w:r>
              <w:rPr>
                <w:rFonts w:ascii="Arial Unicode MS" w:eastAsia="Arial Unicode MS" w:hAnsi="Arial Unicode MS" w:cs="Arial Unicode MS"/>
                <w:color w:val="000000"/>
                <w:sz w:val="24"/>
              </w:rPr>
              <w:lastRenderedPageBreak/>
              <w:t>6.</w:t>
            </w:r>
          </w:p>
        </w:tc>
        <w:tc>
          <w:tcPr>
            <w:tcW w:w="4800" w:type="pct"/>
          </w:tcPr>
          <w:p w14:paraId="505A5E50" w14:textId="77777777" w:rsidR="00A50035" w:rsidRDefault="00237A70">
            <w:pPr>
              <w:keepNext/>
              <w:keepLines/>
              <w:spacing w:after="0"/>
            </w:pPr>
            <w:r>
              <w:rPr>
                <w:rFonts w:ascii="Arial Unicode MS" w:eastAsia="Arial Unicode MS" w:hAnsi="Arial Unicode MS" w:cs="Arial Unicode MS"/>
                <w:color w:val="000000"/>
                <w:sz w:val="24"/>
              </w:rPr>
              <w:t>Which component can help an organization determine such things as the identification of individuals who are likely to leave the co</w:t>
            </w:r>
            <w:r>
              <w:rPr>
                <w:rFonts w:ascii="Arial Unicode MS" w:eastAsia="Arial Unicode MS" w:hAnsi="Arial Unicode MS" w:cs="Arial Unicode MS"/>
                <w:color w:val="000000"/>
                <w:sz w:val="24"/>
              </w:rPr>
              <w:t>mpany unless additional compensation or benefits are provided?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870"/>
            </w:tblGrid>
            <w:tr w:rsidR="00A50035" w14:paraId="3AB53D11" w14:textId="77777777">
              <w:tc>
                <w:tcPr>
                  <w:tcW w:w="0" w:type="auto"/>
                </w:tcPr>
                <w:p w14:paraId="35E0F0B0"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117E70AC" w14:textId="77777777" w:rsidR="00A50035" w:rsidRDefault="00237A70">
                  <w:pPr>
                    <w:keepNext/>
                    <w:keepLines/>
                    <w:spacing w:after="0"/>
                  </w:pPr>
                  <w:r>
                    <w:rPr>
                      <w:rFonts w:ascii="Arial Unicode MS" w:eastAsia="Arial Unicode MS" w:hAnsi="Arial Unicode MS" w:cs="Arial Unicode MS"/>
                      <w:color w:val="000000"/>
                      <w:sz w:val="24"/>
                    </w:rPr>
                    <w:t>Accounting and finance components</w:t>
                  </w:r>
                </w:p>
              </w:tc>
            </w:tr>
          </w:tbl>
          <w:p w14:paraId="55F4930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711"/>
            </w:tblGrid>
            <w:tr w:rsidR="00A50035" w14:paraId="561411A0" w14:textId="77777777">
              <w:tc>
                <w:tcPr>
                  <w:tcW w:w="0" w:type="auto"/>
                </w:tcPr>
                <w:p w14:paraId="22BA9725"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6B45211C" w14:textId="77777777" w:rsidR="00A50035" w:rsidRDefault="00237A70">
                  <w:pPr>
                    <w:keepNext/>
                    <w:keepLines/>
                    <w:spacing w:after="0"/>
                  </w:pPr>
                  <w:r>
                    <w:rPr>
                      <w:rFonts w:ascii="Arial Unicode MS" w:eastAsia="Arial Unicode MS" w:hAnsi="Arial Unicode MS" w:cs="Arial Unicode MS"/>
                      <w:color w:val="000000"/>
                      <w:sz w:val="24"/>
                    </w:rPr>
                    <w:t>Production and managerial management components</w:t>
                  </w:r>
                </w:p>
              </w:tc>
            </w:tr>
          </w:tbl>
          <w:p w14:paraId="5AF51B0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49"/>
            </w:tblGrid>
            <w:tr w:rsidR="00A50035" w14:paraId="61093EFC" w14:textId="77777777">
              <w:tc>
                <w:tcPr>
                  <w:tcW w:w="0" w:type="auto"/>
                </w:tcPr>
                <w:p w14:paraId="081B2867"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4E99BC3" w14:textId="77777777" w:rsidR="00A50035" w:rsidRDefault="00237A70">
                  <w:pPr>
                    <w:keepNext/>
                    <w:keepLines/>
                    <w:spacing w:after="0"/>
                  </w:pPr>
                  <w:r>
                    <w:rPr>
                      <w:rFonts w:ascii="Arial Unicode MS" w:eastAsia="Arial Unicode MS" w:hAnsi="Arial Unicode MS" w:cs="Arial Unicode MS"/>
                      <w:color w:val="000000"/>
                      <w:sz w:val="24"/>
                    </w:rPr>
                    <w:t>Human resource components</w:t>
                  </w:r>
                </w:p>
              </w:tc>
            </w:tr>
          </w:tbl>
          <w:p w14:paraId="3AC23DC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497"/>
            </w:tblGrid>
            <w:tr w:rsidR="00A50035" w14:paraId="7F248BE7" w14:textId="77777777">
              <w:tc>
                <w:tcPr>
                  <w:tcW w:w="0" w:type="auto"/>
                </w:tcPr>
                <w:p w14:paraId="48C8311D"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4311061E"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components</w:t>
                  </w:r>
                </w:p>
              </w:tc>
            </w:tr>
          </w:tbl>
          <w:p w14:paraId="38182969" w14:textId="77777777" w:rsidR="00A50035" w:rsidRDefault="00A50035"/>
        </w:tc>
      </w:tr>
    </w:tbl>
    <w:p w14:paraId="2883032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261932E" w14:textId="77777777">
        <w:tc>
          <w:tcPr>
            <w:tcW w:w="200" w:type="pct"/>
          </w:tcPr>
          <w:p w14:paraId="451CD05A" w14:textId="77777777" w:rsidR="00A50035" w:rsidRDefault="00237A70">
            <w:pPr>
              <w:keepNext/>
              <w:keepLines/>
              <w:spacing w:after="0"/>
            </w:pPr>
            <w:r>
              <w:rPr>
                <w:rFonts w:ascii="Arial Unicode MS" w:eastAsia="Arial Unicode MS" w:hAnsi="Arial Unicode MS" w:cs="Arial Unicode MS"/>
                <w:color w:val="000000"/>
                <w:sz w:val="24"/>
              </w:rPr>
              <w:t>7.</w:t>
            </w:r>
          </w:p>
        </w:tc>
        <w:tc>
          <w:tcPr>
            <w:tcW w:w="4800" w:type="pct"/>
          </w:tcPr>
          <w:p w14:paraId="7D71D6B9" w14:textId="77777777" w:rsidR="00A50035" w:rsidRDefault="00237A70">
            <w:pPr>
              <w:keepNext/>
              <w:keepLines/>
              <w:spacing w:after="0"/>
            </w:pPr>
            <w:r>
              <w:rPr>
                <w:rFonts w:ascii="Arial Unicode MS" w:eastAsia="Arial Unicode MS" w:hAnsi="Arial Unicode MS" w:cs="Arial Unicode MS"/>
                <w:color w:val="000000"/>
                <w:sz w:val="24"/>
              </w:rPr>
              <w:t>Which of the following is an extended ERP component?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42"/>
            </w:tblGrid>
            <w:tr w:rsidR="00A50035" w14:paraId="7C89895C" w14:textId="77777777">
              <w:tc>
                <w:tcPr>
                  <w:tcW w:w="0" w:type="auto"/>
                </w:tcPr>
                <w:p w14:paraId="134762BB"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34A36C96" w14:textId="77777777" w:rsidR="00A50035" w:rsidRDefault="00237A70">
                  <w:pPr>
                    <w:keepNext/>
                    <w:keepLines/>
                    <w:spacing w:after="0"/>
                  </w:pPr>
                  <w:r>
                    <w:rPr>
                      <w:rFonts w:ascii="Arial Unicode MS" w:eastAsia="Arial Unicode MS" w:hAnsi="Arial Unicode MS" w:cs="Arial Unicode MS"/>
                      <w:color w:val="000000"/>
                      <w:sz w:val="24"/>
                    </w:rPr>
                    <w:t>Business intelligence</w:t>
                  </w:r>
                </w:p>
              </w:tc>
            </w:tr>
          </w:tbl>
          <w:p w14:paraId="43678A9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88"/>
            </w:tblGrid>
            <w:tr w:rsidR="00A50035" w14:paraId="58AD83AA" w14:textId="77777777">
              <w:tc>
                <w:tcPr>
                  <w:tcW w:w="0" w:type="auto"/>
                </w:tcPr>
                <w:p w14:paraId="763C28DA"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CF83245" w14:textId="77777777" w:rsidR="00A50035" w:rsidRDefault="00237A70">
                  <w:pPr>
                    <w:keepNext/>
                    <w:keepLines/>
                    <w:spacing w:after="0"/>
                  </w:pPr>
                  <w:r>
                    <w:rPr>
                      <w:rFonts w:ascii="Arial Unicode MS" w:eastAsia="Arial Unicode MS" w:hAnsi="Arial Unicode MS" w:cs="Arial Unicode MS"/>
                      <w:color w:val="000000"/>
                      <w:sz w:val="24"/>
                    </w:rPr>
                    <w:t>E-business</w:t>
                  </w:r>
                </w:p>
              </w:tc>
            </w:tr>
          </w:tbl>
          <w:p w14:paraId="13A101A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02"/>
            </w:tblGrid>
            <w:tr w:rsidR="00A50035" w14:paraId="6F84D70A" w14:textId="77777777">
              <w:tc>
                <w:tcPr>
                  <w:tcW w:w="0" w:type="auto"/>
                </w:tcPr>
                <w:p w14:paraId="22CA196C"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3E3E1A54" w14:textId="77777777" w:rsidR="00A50035" w:rsidRDefault="00237A70">
                  <w:pPr>
                    <w:keepNext/>
                    <w:keepLines/>
                    <w:spacing w:after="0"/>
                  </w:pPr>
                  <w:r>
                    <w:rPr>
                      <w:rFonts w:ascii="Arial Unicode MS" w:eastAsia="Arial Unicode MS" w:hAnsi="Arial Unicode MS" w:cs="Arial Unicode MS"/>
                      <w:color w:val="000000"/>
                      <w:sz w:val="24"/>
                    </w:rPr>
                    <w:t>Customer relationship management</w:t>
                  </w:r>
                </w:p>
              </w:tc>
            </w:tr>
          </w:tbl>
          <w:p w14:paraId="563A824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292B192A" w14:textId="77777777">
              <w:tc>
                <w:tcPr>
                  <w:tcW w:w="0" w:type="auto"/>
                </w:tcPr>
                <w:p w14:paraId="1DA3FFE9"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379D50A2"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75713094" w14:textId="77777777" w:rsidR="00A50035" w:rsidRDefault="00A50035"/>
        </w:tc>
      </w:tr>
    </w:tbl>
    <w:p w14:paraId="44581777"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7EEA7B9" w14:textId="77777777">
        <w:tc>
          <w:tcPr>
            <w:tcW w:w="200" w:type="pct"/>
          </w:tcPr>
          <w:p w14:paraId="0288FC36" w14:textId="77777777" w:rsidR="00A50035" w:rsidRDefault="00237A70">
            <w:pPr>
              <w:keepNext/>
              <w:keepLines/>
              <w:spacing w:after="0"/>
            </w:pPr>
            <w:r>
              <w:rPr>
                <w:rFonts w:ascii="Arial Unicode MS" w:eastAsia="Arial Unicode MS" w:hAnsi="Arial Unicode MS" w:cs="Arial Unicode MS"/>
                <w:color w:val="000000"/>
                <w:sz w:val="24"/>
              </w:rPr>
              <w:t>8.</w:t>
            </w:r>
          </w:p>
        </w:tc>
        <w:tc>
          <w:tcPr>
            <w:tcW w:w="4800" w:type="pct"/>
          </w:tcPr>
          <w:p w14:paraId="5C405E23" w14:textId="77777777" w:rsidR="00A50035" w:rsidRDefault="00237A70">
            <w:pPr>
              <w:keepNext/>
              <w:keepLines/>
              <w:spacing w:after="0"/>
            </w:pPr>
            <w:r>
              <w:rPr>
                <w:rFonts w:ascii="Arial Unicode MS" w:eastAsia="Arial Unicode MS" w:hAnsi="Arial Unicode MS" w:cs="Arial Unicode MS"/>
                <w:color w:val="000000"/>
                <w:sz w:val="24"/>
              </w:rPr>
              <w:t xml:space="preserve">Which extended ERP component collects information used throughout an organization, </w:t>
            </w:r>
            <w:r>
              <w:rPr>
                <w:rFonts w:ascii="Arial Unicode MS" w:eastAsia="Arial Unicode MS" w:hAnsi="Arial Unicode MS" w:cs="Arial Unicode MS"/>
                <w:color w:val="000000"/>
                <w:sz w:val="24"/>
              </w:rPr>
              <w:t>organizes it, and applies analytical tools to assist managers with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42"/>
            </w:tblGrid>
            <w:tr w:rsidR="00A50035" w14:paraId="09B99A6E" w14:textId="77777777">
              <w:tc>
                <w:tcPr>
                  <w:tcW w:w="0" w:type="auto"/>
                </w:tcPr>
                <w:p w14:paraId="2C68393D"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35689F72" w14:textId="77777777" w:rsidR="00A50035" w:rsidRDefault="00237A70">
                  <w:pPr>
                    <w:keepNext/>
                    <w:keepLines/>
                    <w:spacing w:after="0"/>
                  </w:pPr>
                  <w:r>
                    <w:rPr>
                      <w:rFonts w:ascii="Arial Unicode MS" w:eastAsia="Arial Unicode MS" w:hAnsi="Arial Unicode MS" w:cs="Arial Unicode MS"/>
                      <w:color w:val="000000"/>
                      <w:sz w:val="24"/>
                    </w:rPr>
                    <w:t>Business intelligence</w:t>
                  </w:r>
                </w:p>
              </w:tc>
            </w:tr>
          </w:tbl>
          <w:p w14:paraId="3066226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88"/>
            </w:tblGrid>
            <w:tr w:rsidR="00A50035" w14:paraId="0C7B756D" w14:textId="77777777">
              <w:tc>
                <w:tcPr>
                  <w:tcW w:w="0" w:type="auto"/>
                </w:tcPr>
                <w:p w14:paraId="5942F5AD"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8D7DE63" w14:textId="77777777" w:rsidR="00A50035" w:rsidRDefault="00237A70">
                  <w:pPr>
                    <w:keepNext/>
                    <w:keepLines/>
                    <w:spacing w:after="0"/>
                  </w:pPr>
                  <w:r>
                    <w:rPr>
                      <w:rFonts w:ascii="Arial Unicode MS" w:eastAsia="Arial Unicode MS" w:hAnsi="Arial Unicode MS" w:cs="Arial Unicode MS"/>
                      <w:color w:val="000000"/>
                      <w:sz w:val="24"/>
                    </w:rPr>
                    <w:t>E-business</w:t>
                  </w:r>
                </w:p>
              </w:tc>
            </w:tr>
          </w:tbl>
          <w:p w14:paraId="77549B0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02"/>
            </w:tblGrid>
            <w:tr w:rsidR="00A50035" w14:paraId="51BA93CC" w14:textId="77777777">
              <w:tc>
                <w:tcPr>
                  <w:tcW w:w="0" w:type="auto"/>
                </w:tcPr>
                <w:p w14:paraId="03CB6F5A"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2E7B7815" w14:textId="77777777" w:rsidR="00A50035" w:rsidRDefault="00237A70">
                  <w:pPr>
                    <w:keepNext/>
                    <w:keepLines/>
                    <w:spacing w:after="0"/>
                  </w:pPr>
                  <w:r>
                    <w:rPr>
                      <w:rFonts w:ascii="Arial Unicode MS" w:eastAsia="Arial Unicode MS" w:hAnsi="Arial Unicode MS" w:cs="Arial Unicode MS"/>
                      <w:color w:val="000000"/>
                      <w:sz w:val="24"/>
                    </w:rPr>
                    <w:t>Customer relationship management</w:t>
                  </w:r>
                </w:p>
              </w:tc>
            </w:tr>
          </w:tbl>
          <w:p w14:paraId="7DC4CE9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42"/>
            </w:tblGrid>
            <w:tr w:rsidR="00A50035" w14:paraId="12D20697" w14:textId="77777777">
              <w:tc>
                <w:tcPr>
                  <w:tcW w:w="0" w:type="auto"/>
                </w:tcPr>
                <w:p w14:paraId="0236CD74"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B749703" w14:textId="77777777" w:rsidR="00A50035" w:rsidRDefault="00237A70">
                  <w:pPr>
                    <w:keepNext/>
                    <w:keepLines/>
                    <w:spacing w:after="0"/>
                  </w:pPr>
                  <w:r>
                    <w:rPr>
                      <w:rFonts w:ascii="Arial Unicode MS" w:eastAsia="Arial Unicode MS" w:hAnsi="Arial Unicode MS" w:cs="Arial Unicode MS"/>
                      <w:color w:val="000000"/>
                      <w:sz w:val="24"/>
                    </w:rPr>
                    <w:t>Supply chain management</w:t>
                  </w:r>
                </w:p>
              </w:tc>
            </w:tr>
          </w:tbl>
          <w:p w14:paraId="1E5397AE" w14:textId="77777777" w:rsidR="00A50035" w:rsidRDefault="00A50035"/>
        </w:tc>
      </w:tr>
    </w:tbl>
    <w:p w14:paraId="69A51432"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C0E7F41" w14:textId="77777777">
        <w:tc>
          <w:tcPr>
            <w:tcW w:w="200" w:type="pct"/>
          </w:tcPr>
          <w:p w14:paraId="7D04BC42" w14:textId="77777777" w:rsidR="00A50035" w:rsidRDefault="00237A70">
            <w:pPr>
              <w:keepNext/>
              <w:keepLines/>
              <w:spacing w:after="0"/>
            </w:pPr>
            <w:r>
              <w:rPr>
                <w:rFonts w:ascii="Arial Unicode MS" w:eastAsia="Arial Unicode MS" w:hAnsi="Arial Unicode MS" w:cs="Arial Unicode MS"/>
                <w:color w:val="000000"/>
                <w:sz w:val="24"/>
              </w:rPr>
              <w:t>9.</w:t>
            </w:r>
          </w:p>
        </w:tc>
        <w:tc>
          <w:tcPr>
            <w:tcW w:w="4800" w:type="pct"/>
          </w:tcPr>
          <w:p w14:paraId="39B71C53" w14:textId="77777777" w:rsidR="00A50035" w:rsidRDefault="00237A70">
            <w:pPr>
              <w:keepNext/>
              <w:keepLines/>
              <w:spacing w:after="0"/>
            </w:pPr>
            <w:r>
              <w:rPr>
                <w:rFonts w:ascii="Arial Unicode MS" w:eastAsia="Arial Unicode MS" w:hAnsi="Arial Unicode MS" w:cs="Arial Unicode MS"/>
                <w:color w:val="000000"/>
                <w:sz w:val="24"/>
              </w:rPr>
              <w:t xml:space="preserve">What are two of the primary features of e-business </w:t>
            </w:r>
            <w:r>
              <w:rPr>
                <w:rFonts w:ascii="Arial Unicode MS" w:eastAsia="Arial Unicode MS" w:hAnsi="Arial Unicode MS" w:cs="Arial Unicode MS"/>
                <w:color w:val="000000"/>
                <w:sz w:val="24"/>
              </w:rPr>
              <w:t>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88"/>
            </w:tblGrid>
            <w:tr w:rsidR="00A50035" w14:paraId="64DCEA8B" w14:textId="77777777">
              <w:tc>
                <w:tcPr>
                  <w:tcW w:w="0" w:type="auto"/>
                </w:tcPr>
                <w:p w14:paraId="40C668CE"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16AF79B6" w14:textId="77777777" w:rsidR="00A50035" w:rsidRDefault="00237A70">
                  <w:pPr>
                    <w:keepNext/>
                    <w:keepLines/>
                    <w:spacing w:after="0"/>
                  </w:pPr>
                  <w:r>
                    <w:rPr>
                      <w:rFonts w:ascii="Arial Unicode MS" w:eastAsia="Arial Unicode MS" w:hAnsi="Arial Unicode MS" w:cs="Arial Unicode MS"/>
                      <w:color w:val="000000"/>
                      <w:sz w:val="24"/>
                    </w:rPr>
                    <w:t>E-procurement</w:t>
                  </w:r>
                </w:p>
              </w:tc>
            </w:tr>
          </w:tbl>
          <w:p w14:paraId="0A1ED5E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94"/>
            </w:tblGrid>
            <w:tr w:rsidR="00A50035" w14:paraId="55C4D2DD" w14:textId="77777777">
              <w:tc>
                <w:tcPr>
                  <w:tcW w:w="0" w:type="auto"/>
                </w:tcPr>
                <w:p w14:paraId="5BFFC41F"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E13B99E" w14:textId="77777777" w:rsidR="00A50035" w:rsidRDefault="00237A70">
                  <w:pPr>
                    <w:keepNext/>
                    <w:keepLines/>
                    <w:spacing w:after="0"/>
                  </w:pPr>
                  <w:r>
                    <w:rPr>
                      <w:rFonts w:ascii="Arial Unicode MS" w:eastAsia="Arial Unicode MS" w:hAnsi="Arial Unicode MS" w:cs="Arial Unicode MS"/>
                      <w:color w:val="000000"/>
                      <w:sz w:val="24"/>
                    </w:rPr>
                    <w:t>E-logistics</w:t>
                  </w:r>
                </w:p>
              </w:tc>
            </w:tr>
          </w:tbl>
          <w:p w14:paraId="7ADA5AD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89"/>
            </w:tblGrid>
            <w:tr w:rsidR="00A50035" w14:paraId="00D8E924" w14:textId="77777777">
              <w:tc>
                <w:tcPr>
                  <w:tcW w:w="0" w:type="auto"/>
                </w:tcPr>
                <w:p w14:paraId="25DC2C9F"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0AA897EC" w14:textId="77777777" w:rsidR="00A50035" w:rsidRDefault="00237A70">
                  <w:pPr>
                    <w:keepNext/>
                    <w:keepLines/>
                    <w:spacing w:after="0"/>
                  </w:pPr>
                  <w:r>
                    <w:rPr>
                      <w:rFonts w:ascii="Arial Unicode MS" w:eastAsia="Arial Unicode MS" w:hAnsi="Arial Unicode MS" w:cs="Arial Unicode MS"/>
                      <w:color w:val="000000"/>
                      <w:sz w:val="24"/>
                    </w:rPr>
                    <w:t>E-procurement and e-logistics</w:t>
                  </w:r>
                </w:p>
              </w:tc>
            </w:tr>
          </w:tbl>
          <w:p w14:paraId="1C74CA9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A50035" w14:paraId="3C2D9ED7" w14:textId="77777777">
              <w:tc>
                <w:tcPr>
                  <w:tcW w:w="0" w:type="auto"/>
                </w:tcPr>
                <w:p w14:paraId="478CEBC2"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43D3BD9"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3D3381FC" w14:textId="77777777" w:rsidR="00A50035" w:rsidRDefault="00A50035"/>
        </w:tc>
      </w:tr>
    </w:tbl>
    <w:p w14:paraId="5334D13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3F96789A" w14:textId="77777777">
        <w:tc>
          <w:tcPr>
            <w:tcW w:w="200" w:type="pct"/>
          </w:tcPr>
          <w:p w14:paraId="2C4B9E93" w14:textId="77777777" w:rsidR="00A50035" w:rsidRDefault="00237A70">
            <w:pPr>
              <w:keepNext/>
              <w:keepLines/>
              <w:spacing w:after="0"/>
            </w:pPr>
            <w:r>
              <w:rPr>
                <w:rFonts w:ascii="Arial Unicode MS" w:eastAsia="Arial Unicode MS" w:hAnsi="Arial Unicode MS" w:cs="Arial Unicode MS"/>
                <w:color w:val="000000"/>
                <w:sz w:val="24"/>
              </w:rPr>
              <w:t>10.</w:t>
            </w:r>
          </w:p>
        </w:tc>
        <w:tc>
          <w:tcPr>
            <w:tcW w:w="4800" w:type="pct"/>
          </w:tcPr>
          <w:p w14:paraId="6C0F3495" w14:textId="77777777" w:rsidR="00A50035" w:rsidRDefault="00237A70">
            <w:pPr>
              <w:keepNext/>
              <w:keepLines/>
              <w:spacing w:after="0"/>
            </w:pPr>
            <w:r>
              <w:rPr>
                <w:rFonts w:ascii="Arial Unicode MS" w:eastAsia="Arial Unicode MS" w:hAnsi="Arial Unicode MS" w:cs="Arial Unicode MS"/>
                <w:color w:val="000000"/>
                <w:sz w:val="24"/>
              </w:rPr>
              <w:t>Which channels do ERP vendors need to build for access into the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562"/>
            </w:tblGrid>
            <w:tr w:rsidR="00A50035" w14:paraId="4D04ED31" w14:textId="77777777">
              <w:tc>
                <w:tcPr>
                  <w:tcW w:w="0" w:type="auto"/>
                </w:tcPr>
                <w:p w14:paraId="1E612766"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103143DB" w14:textId="77777777" w:rsidR="00A50035" w:rsidRDefault="00237A70">
                  <w:pPr>
                    <w:keepNext/>
                    <w:keepLines/>
                    <w:spacing w:after="0"/>
                  </w:pPr>
                  <w:r>
                    <w:rPr>
                      <w:rFonts w:ascii="Arial Unicode MS" w:eastAsia="Arial Unicode MS" w:hAnsi="Arial Unicode MS" w:cs="Arial Unicode MS"/>
                      <w:color w:val="000000"/>
                      <w:sz w:val="24"/>
                    </w:rPr>
                    <w:t>One channel for customers (B2B)</w:t>
                  </w:r>
                </w:p>
              </w:tc>
            </w:tr>
          </w:tbl>
          <w:p w14:paraId="510C595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35"/>
            </w:tblGrid>
            <w:tr w:rsidR="00A50035" w14:paraId="4154388C" w14:textId="77777777">
              <w:tc>
                <w:tcPr>
                  <w:tcW w:w="0" w:type="auto"/>
                </w:tcPr>
                <w:p w14:paraId="61CBADE6"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5DDB4E35" w14:textId="77777777" w:rsidR="00A50035" w:rsidRDefault="00237A70">
                  <w:pPr>
                    <w:keepNext/>
                    <w:keepLines/>
                    <w:spacing w:after="0"/>
                  </w:pPr>
                  <w:r>
                    <w:rPr>
                      <w:rFonts w:ascii="Arial Unicode MS" w:eastAsia="Arial Unicode MS" w:hAnsi="Arial Unicode MS" w:cs="Arial Unicode MS"/>
                      <w:color w:val="000000"/>
                      <w:sz w:val="24"/>
                    </w:rPr>
                    <w:t xml:space="preserve">One channel </w:t>
                  </w:r>
                  <w:r>
                    <w:rPr>
                      <w:rFonts w:ascii="Arial Unicode MS" w:eastAsia="Arial Unicode MS" w:hAnsi="Arial Unicode MS" w:cs="Arial Unicode MS"/>
                      <w:color w:val="000000"/>
                      <w:sz w:val="24"/>
                    </w:rPr>
                    <w:t>for suppliers</w:t>
                  </w:r>
                </w:p>
              </w:tc>
            </w:tr>
          </w:tbl>
          <w:p w14:paraId="570A1EE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55"/>
            </w:tblGrid>
            <w:tr w:rsidR="00A50035" w14:paraId="58FB4DC9" w14:textId="77777777">
              <w:tc>
                <w:tcPr>
                  <w:tcW w:w="0" w:type="auto"/>
                </w:tcPr>
                <w:p w14:paraId="3A50B87F"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45C2B089" w14:textId="77777777" w:rsidR="00A50035" w:rsidRDefault="00237A70">
                  <w:pPr>
                    <w:keepNext/>
                    <w:keepLines/>
                    <w:spacing w:after="0"/>
                  </w:pPr>
                  <w:r>
                    <w:rPr>
                      <w:rFonts w:ascii="Arial Unicode MS" w:eastAsia="Arial Unicode MS" w:hAnsi="Arial Unicode MS" w:cs="Arial Unicode MS"/>
                      <w:color w:val="000000"/>
                      <w:sz w:val="24"/>
                    </w:rPr>
                    <w:t>One channel for partners</w:t>
                  </w:r>
                </w:p>
              </w:tc>
            </w:tr>
          </w:tbl>
          <w:p w14:paraId="3BE405F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32CCCB3D" w14:textId="77777777">
              <w:tc>
                <w:tcPr>
                  <w:tcW w:w="0" w:type="auto"/>
                </w:tcPr>
                <w:p w14:paraId="35C4B3EF"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637B94E"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759DBE32" w14:textId="77777777" w:rsidR="00A50035" w:rsidRDefault="00A50035"/>
        </w:tc>
      </w:tr>
    </w:tbl>
    <w:p w14:paraId="0A9D9047"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6B335D6" w14:textId="77777777">
        <w:tc>
          <w:tcPr>
            <w:tcW w:w="200" w:type="pct"/>
          </w:tcPr>
          <w:p w14:paraId="59B4AF96" w14:textId="77777777" w:rsidR="00A50035" w:rsidRDefault="00237A70">
            <w:pPr>
              <w:keepNext/>
              <w:keepLines/>
              <w:spacing w:after="0"/>
            </w:pPr>
            <w:r>
              <w:rPr>
                <w:rFonts w:ascii="Arial Unicode MS" w:eastAsia="Arial Unicode MS" w:hAnsi="Arial Unicode MS" w:cs="Arial Unicode MS"/>
                <w:color w:val="000000"/>
                <w:sz w:val="24"/>
              </w:rPr>
              <w:t>11.</w:t>
            </w:r>
          </w:p>
        </w:tc>
        <w:tc>
          <w:tcPr>
            <w:tcW w:w="4800" w:type="pct"/>
          </w:tcPr>
          <w:p w14:paraId="03C0E563" w14:textId="77777777" w:rsidR="00A50035" w:rsidRDefault="00237A70">
            <w:pPr>
              <w:keepNext/>
              <w:keepLines/>
              <w:spacing w:after="0"/>
            </w:pPr>
            <w:r>
              <w:rPr>
                <w:rFonts w:ascii="Arial Unicode MS" w:eastAsia="Arial Unicode MS" w:hAnsi="Arial Unicode MS" w:cs="Arial Unicode MS"/>
                <w:color w:val="000000"/>
                <w:sz w:val="24"/>
              </w:rPr>
              <w:t>Which of the following is not a vendor in the ERP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81"/>
            </w:tblGrid>
            <w:tr w:rsidR="00A50035" w14:paraId="6EFB02FC" w14:textId="77777777">
              <w:tc>
                <w:tcPr>
                  <w:tcW w:w="0" w:type="auto"/>
                </w:tcPr>
                <w:p w14:paraId="1A2CBCEA"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41582E75" w14:textId="77777777" w:rsidR="00A50035" w:rsidRDefault="00237A70">
                  <w:pPr>
                    <w:keepNext/>
                    <w:keepLines/>
                    <w:spacing w:after="0"/>
                  </w:pPr>
                  <w:r>
                    <w:rPr>
                      <w:rFonts w:ascii="Arial Unicode MS" w:eastAsia="Arial Unicode MS" w:hAnsi="Arial Unicode MS" w:cs="Arial Unicode MS"/>
                      <w:color w:val="000000"/>
                      <w:sz w:val="24"/>
                    </w:rPr>
                    <w:t>SAP</w:t>
                  </w:r>
                </w:p>
              </w:tc>
            </w:tr>
          </w:tbl>
          <w:p w14:paraId="2EAE7E8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07"/>
            </w:tblGrid>
            <w:tr w:rsidR="00A50035" w14:paraId="46553C45" w14:textId="77777777">
              <w:tc>
                <w:tcPr>
                  <w:tcW w:w="0" w:type="auto"/>
                </w:tcPr>
                <w:p w14:paraId="7737BF33"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30AF0B67" w14:textId="77777777" w:rsidR="00A50035" w:rsidRDefault="00237A70">
                  <w:pPr>
                    <w:keepNext/>
                    <w:keepLines/>
                    <w:spacing w:after="0"/>
                  </w:pPr>
                  <w:r>
                    <w:rPr>
                      <w:rFonts w:ascii="Arial Unicode MS" w:eastAsia="Arial Unicode MS" w:hAnsi="Arial Unicode MS" w:cs="Arial Unicode MS"/>
                      <w:color w:val="000000"/>
                      <w:sz w:val="24"/>
                    </w:rPr>
                    <w:t>Oracle</w:t>
                  </w:r>
                </w:p>
              </w:tc>
            </w:tr>
          </w:tbl>
          <w:p w14:paraId="4EF5F25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1"/>
            </w:tblGrid>
            <w:tr w:rsidR="00A50035" w14:paraId="10C03F8B" w14:textId="77777777">
              <w:tc>
                <w:tcPr>
                  <w:tcW w:w="0" w:type="auto"/>
                </w:tcPr>
                <w:p w14:paraId="4C5ED430"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6CFF1472" w14:textId="77777777" w:rsidR="00A50035" w:rsidRDefault="00237A70">
                  <w:pPr>
                    <w:keepNext/>
                    <w:keepLines/>
                    <w:spacing w:after="0"/>
                  </w:pPr>
                  <w:r>
                    <w:rPr>
                      <w:rFonts w:ascii="Arial Unicode MS" w:eastAsia="Arial Unicode MS" w:hAnsi="Arial Unicode MS" w:cs="Arial Unicode MS"/>
                      <w:color w:val="000000"/>
                      <w:sz w:val="24"/>
                    </w:rPr>
                    <w:t>Cisco</w:t>
                  </w:r>
                </w:p>
              </w:tc>
            </w:tr>
          </w:tbl>
          <w:p w14:paraId="3A52812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A50035" w14:paraId="04D3967C" w14:textId="77777777">
              <w:tc>
                <w:tcPr>
                  <w:tcW w:w="0" w:type="auto"/>
                </w:tcPr>
                <w:p w14:paraId="0A317DDA"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27B5CF04"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4440D835" w14:textId="77777777" w:rsidR="00A50035" w:rsidRDefault="00A50035"/>
        </w:tc>
      </w:tr>
    </w:tbl>
    <w:p w14:paraId="2424F849"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3455B3C6" w14:textId="77777777">
        <w:tc>
          <w:tcPr>
            <w:tcW w:w="200" w:type="pct"/>
          </w:tcPr>
          <w:p w14:paraId="3955BC12" w14:textId="77777777" w:rsidR="00A50035" w:rsidRDefault="00237A70">
            <w:pPr>
              <w:keepNext/>
              <w:keepLines/>
              <w:spacing w:after="0"/>
            </w:pPr>
            <w:r>
              <w:rPr>
                <w:rFonts w:ascii="Arial Unicode MS" w:eastAsia="Arial Unicode MS" w:hAnsi="Arial Unicode MS" w:cs="Arial Unicode MS"/>
                <w:color w:val="000000"/>
                <w:sz w:val="24"/>
              </w:rPr>
              <w:t>12.</w:t>
            </w:r>
          </w:p>
        </w:tc>
        <w:tc>
          <w:tcPr>
            <w:tcW w:w="4800" w:type="pct"/>
          </w:tcPr>
          <w:p w14:paraId="291CD72E" w14:textId="77777777" w:rsidR="00A50035" w:rsidRDefault="00237A70">
            <w:pPr>
              <w:keepNext/>
              <w:keepLines/>
              <w:spacing w:after="0"/>
            </w:pPr>
            <w:r>
              <w:rPr>
                <w:rFonts w:ascii="Arial Unicode MS" w:eastAsia="Arial Unicode MS" w:hAnsi="Arial Unicode MS" w:cs="Arial Unicode MS"/>
                <w:color w:val="000000"/>
                <w:sz w:val="24"/>
              </w:rPr>
              <w:t>Which of the following describes an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832"/>
            </w:tblGrid>
            <w:tr w:rsidR="00A50035" w14:paraId="5BF73A40" w14:textId="77777777">
              <w:tc>
                <w:tcPr>
                  <w:tcW w:w="0" w:type="auto"/>
                </w:tcPr>
                <w:p w14:paraId="5277D4FB"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5A326FC8" w14:textId="77777777" w:rsidR="00A50035" w:rsidRDefault="00237A70">
                  <w:pPr>
                    <w:keepNext/>
                    <w:keepLines/>
                    <w:spacing w:after="0"/>
                  </w:pPr>
                  <w:r>
                    <w:rPr>
                      <w:rFonts w:ascii="Arial Unicode MS" w:eastAsia="Arial Unicode MS" w:hAnsi="Arial Unicode MS" w:cs="Arial Unicode MS"/>
                      <w:color w:val="000000"/>
                      <w:sz w:val="24"/>
                    </w:rPr>
                    <w:t>ERP systems provide a foundation for collaboration between departments</w:t>
                  </w:r>
                </w:p>
              </w:tc>
            </w:tr>
          </w:tbl>
          <w:p w14:paraId="368286F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645"/>
            </w:tblGrid>
            <w:tr w:rsidR="00A50035" w14:paraId="28990D98" w14:textId="77777777">
              <w:tc>
                <w:tcPr>
                  <w:tcW w:w="0" w:type="auto"/>
                </w:tcPr>
                <w:p w14:paraId="4881544D"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248BF740" w14:textId="77777777" w:rsidR="00A50035" w:rsidRDefault="00237A70">
                  <w:pPr>
                    <w:keepNext/>
                    <w:keepLines/>
                    <w:spacing w:after="0"/>
                  </w:pPr>
                  <w:r>
                    <w:rPr>
                      <w:rFonts w:ascii="Arial Unicode MS" w:eastAsia="Arial Unicode MS" w:hAnsi="Arial Unicode MS" w:cs="Arial Unicode MS"/>
                      <w:color w:val="000000"/>
                      <w:sz w:val="24"/>
                    </w:rPr>
                    <w:t>ERP systems enable people in different business areas to communicate</w:t>
                  </w:r>
                </w:p>
              </w:tc>
            </w:tr>
          </w:tbl>
          <w:p w14:paraId="12AB54A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A50035" w14:paraId="12C8274C" w14:textId="77777777">
              <w:tc>
                <w:tcPr>
                  <w:tcW w:w="0" w:type="auto"/>
                </w:tcPr>
                <w:p w14:paraId="51DBCC6F"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783E8D85" w14:textId="77777777" w:rsidR="00A50035" w:rsidRDefault="00237A70">
                  <w:pPr>
                    <w:keepNext/>
                    <w:keepLines/>
                    <w:spacing w:after="0"/>
                  </w:pPr>
                  <w:r>
                    <w:rPr>
                      <w:rFonts w:ascii="Arial Unicode MS" w:eastAsia="Arial Unicode MS" w:hAnsi="Arial Unicode MS" w:cs="Arial Unicode MS"/>
                      <w:color w:val="000000"/>
                      <w:sz w:val="24"/>
                    </w:rPr>
                    <w:t xml:space="preserve">ERP systems have been widely adopted in large organizations to store critical knowledge used to </w:t>
                  </w:r>
                  <w:r>
                    <w:rPr>
                      <w:rFonts w:ascii="Arial Unicode MS" w:eastAsia="Arial Unicode MS" w:hAnsi="Arial Unicode MS" w:cs="Arial Unicode MS"/>
                      <w:color w:val="000000"/>
                      <w:sz w:val="24"/>
                    </w:rPr>
                    <w:t>make the decisions that drive the organization's performance</w:t>
                  </w:r>
                </w:p>
              </w:tc>
            </w:tr>
          </w:tbl>
          <w:p w14:paraId="23984B6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14E08F2D" w14:textId="77777777">
              <w:tc>
                <w:tcPr>
                  <w:tcW w:w="0" w:type="auto"/>
                </w:tcPr>
                <w:p w14:paraId="249087A1"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7AFF897"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05E16E6B" w14:textId="77777777" w:rsidR="00A50035" w:rsidRDefault="00A50035"/>
        </w:tc>
      </w:tr>
    </w:tbl>
    <w:p w14:paraId="56DE6F8C"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3409F83" w14:textId="77777777">
        <w:tc>
          <w:tcPr>
            <w:tcW w:w="200" w:type="pct"/>
          </w:tcPr>
          <w:p w14:paraId="2E6A25AD" w14:textId="77777777" w:rsidR="00A50035" w:rsidRDefault="00237A70">
            <w:pPr>
              <w:keepNext/>
              <w:keepLines/>
              <w:spacing w:after="0"/>
            </w:pPr>
            <w:r>
              <w:rPr>
                <w:rFonts w:ascii="Arial Unicode MS" w:eastAsia="Arial Unicode MS" w:hAnsi="Arial Unicode MS" w:cs="Arial Unicode MS"/>
                <w:color w:val="000000"/>
                <w:sz w:val="24"/>
              </w:rPr>
              <w:t>13.</w:t>
            </w:r>
          </w:p>
        </w:tc>
        <w:tc>
          <w:tcPr>
            <w:tcW w:w="4800" w:type="pct"/>
          </w:tcPr>
          <w:p w14:paraId="39343331" w14:textId="77777777" w:rsidR="00A50035" w:rsidRDefault="00237A70">
            <w:pPr>
              <w:keepNext/>
              <w:keepLines/>
              <w:spacing w:after="0"/>
            </w:pPr>
            <w:r>
              <w:rPr>
                <w:rFonts w:ascii="Arial Unicode MS" w:eastAsia="Arial Unicode MS" w:hAnsi="Arial Unicode MS" w:cs="Arial Unicode MS"/>
                <w:color w:val="000000"/>
                <w:sz w:val="24"/>
              </w:rPr>
              <w:t>What is at the heart of any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01"/>
            </w:tblGrid>
            <w:tr w:rsidR="00A50035" w14:paraId="1FE105E0" w14:textId="77777777">
              <w:tc>
                <w:tcPr>
                  <w:tcW w:w="0" w:type="auto"/>
                </w:tcPr>
                <w:p w14:paraId="229CB45F"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70C0649E" w14:textId="77777777" w:rsidR="00A50035" w:rsidRDefault="00237A70">
                  <w:pPr>
                    <w:keepNext/>
                    <w:keepLines/>
                    <w:spacing w:after="0"/>
                  </w:pPr>
                  <w:r>
                    <w:rPr>
                      <w:rFonts w:ascii="Arial Unicode MS" w:eastAsia="Arial Unicode MS" w:hAnsi="Arial Unicode MS" w:cs="Arial Unicode MS"/>
                      <w:color w:val="000000"/>
                      <w:sz w:val="24"/>
                    </w:rPr>
                    <w:t>Information</w:t>
                  </w:r>
                </w:p>
              </w:tc>
            </w:tr>
          </w:tbl>
          <w:p w14:paraId="16AB1B4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88"/>
            </w:tblGrid>
            <w:tr w:rsidR="00A50035" w14:paraId="18BB8776" w14:textId="77777777">
              <w:tc>
                <w:tcPr>
                  <w:tcW w:w="0" w:type="auto"/>
                </w:tcPr>
                <w:p w14:paraId="3D41148E"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4BE6F2B" w14:textId="77777777" w:rsidR="00A50035" w:rsidRDefault="00237A70">
                  <w:pPr>
                    <w:keepNext/>
                    <w:keepLines/>
                    <w:spacing w:after="0"/>
                  </w:pPr>
                  <w:r>
                    <w:rPr>
                      <w:rFonts w:ascii="Arial Unicode MS" w:eastAsia="Arial Unicode MS" w:hAnsi="Arial Unicode MS" w:cs="Arial Unicode MS"/>
                      <w:color w:val="000000"/>
                      <w:sz w:val="24"/>
                    </w:rPr>
                    <w:t>Employees</w:t>
                  </w:r>
                </w:p>
              </w:tc>
            </w:tr>
          </w:tbl>
          <w:p w14:paraId="6D486E3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61"/>
            </w:tblGrid>
            <w:tr w:rsidR="00A50035" w14:paraId="7525A07E" w14:textId="77777777">
              <w:tc>
                <w:tcPr>
                  <w:tcW w:w="0" w:type="auto"/>
                </w:tcPr>
                <w:p w14:paraId="0EBA1918"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46155CF" w14:textId="77777777" w:rsidR="00A50035" w:rsidRDefault="00237A70">
                  <w:pPr>
                    <w:keepNext/>
                    <w:keepLines/>
                    <w:spacing w:after="0"/>
                  </w:pPr>
                  <w:r>
                    <w:rPr>
                      <w:rFonts w:ascii="Arial Unicode MS" w:eastAsia="Arial Unicode MS" w:hAnsi="Arial Unicode MS" w:cs="Arial Unicode MS"/>
                      <w:color w:val="000000"/>
                      <w:sz w:val="24"/>
                    </w:rPr>
                    <w:t>Customers</w:t>
                  </w:r>
                </w:p>
              </w:tc>
            </w:tr>
          </w:tbl>
          <w:p w14:paraId="3F8AE7C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28"/>
            </w:tblGrid>
            <w:tr w:rsidR="00A50035" w14:paraId="726E5867" w14:textId="77777777">
              <w:tc>
                <w:tcPr>
                  <w:tcW w:w="0" w:type="auto"/>
                </w:tcPr>
                <w:p w14:paraId="4EE992D5"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71B2C64C" w14:textId="77777777" w:rsidR="00A50035" w:rsidRDefault="00237A70">
                  <w:pPr>
                    <w:keepNext/>
                    <w:keepLines/>
                    <w:spacing w:after="0"/>
                  </w:pPr>
                  <w:r>
                    <w:rPr>
                      <w:rFonts w:ascii="Arial Unicode MS" w:eastAsia="Arial Unicode MS" w:hAnsi="Arial Unicode MS" w:cs="Arial Unicode MS"/>
                      <w:color w:val="000000"/>
                      <w:sz w:val="24"/>
                    </w:rPr>
                    <w:t>Database</w:t>
                  </w:r>
                </w:p>
              </w:tc>
            </w:tr>
          </w:tbl>
          <w:p w14:paraId="0E425EEF" w14:textId="77777777" w:rsidR="00A50035" w:rsidRDefault="00A50035"/>
        </w:tc>
      </w:tr>
    </w:tbl>
    <w:p w14:paraId="01343046"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F22EB59" w14:textId="77777777">
        <w:tc>
          <w:tcPr>
            <w:tcW w:w="200" w:type="pct"/>
          </w:tcPr>
          <w:p w14:paraId="4A2C8C13" w14:textId="77777777" w:rsidR="00A50035" w:rsidRDefault="00237A70">
            <w:pPr>
              <w:keepNext/>
              <w:keepLines/>
              <w:spacing w:after="0"/>
            </w:pPr>
            <w:r>
              <w:rPr>
                <w:rFonts w:ascii="Arial Unicode MS" w:eastAsia="Arial Unicode MS" w:hAnsi="Arial Unicode MS" w:cs="Arial Unicode MS"/>
                <w:color w:val="000000"/>
                <w:sz w:val="24"/>
              </w:rPr>
              <w:t>14.</w:t>
            </w:r>
          </w:p>
        </w:tc>
        <w:tc>
          <w:tcPr>
            <w:tcW w:w="4800" w:type="pct"/>
          </w:tcPr>
          <w:p w14:paraId="2A0699E9" w14:textId="77777777" w:rsidR="00A50035" w:rsidRDefault="00237A70">
            <w:pPr>
              <w:keepNext/>
              <w:keepLines/>
              <w:spacing w:after="0"/>
            </w:pPr>
            <w:r>
              <w:rPr>
                <w:rFonts w:ascii="Arial Unicode MS" w:eastAsia="Arial Unicode MS" w:hAnsi="Arial Unicode MS" w:cs="Arial Unicode MS"/>
                <w:color w:val="000000"/>
                <w:sz w:val="24"/>
              </w:rPr>
              <w:t xml:space="preserve">What are several different types of software, </w:t>
            </w:r>
            <w:r>
              <w:rPr>
                <w:rFonts w:ascii="Arial Unicode MS" w:eastAsia="Arial Unicode MS" w:hAnsi="Arial Unicode MS" w:cs="Arial Unicode MS"/>
                <w:color w:val="000000"/>
                <w:sz w:val="24"/>
              </w:rPr>
              <w:t>which sit in the middle of and provide connectivity between two or more software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28"/>
            </w:tblGrid>
            <w:tr w:rsidR="00A50035" w14:paraId="29EC6CCC" w14:textId="77777777">
              <w:tc>
                <w:tcPr>
                  <w:tcW w:w="0" w:type="auto"/>
                </w:tcPr>
                <w:p w14:paraId="5A4B38E3"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12D253FB" w14:textId="77777777" w:rsidR="00A50035" w:rsidRDefault="00237A70">
                  <w:pPr>
                    <w:keepNext/>
                    <w:keepLines/>
                    <w:spacing w:after="0"/>
                  </w:pPr>
                  <w:r>
                    <w:rPr>
                      <w:rFonts w:ascii="Arial Unicode MS" w:eastAsia="Arial Unicode MS" w:hAnsi="Arial Unicode MS" w:cs="Arial Unicode MS"/>
                      <w:color w:val="000000"/>
                      <w:sz w:val="24"/>
                    </w:rPr>
                    <w:t>Middleware</w:t>
                  </w:r>
                </w:p>
              </w:tc>
            </w:tr>
          </w:tbl>
          <w:p w14:paraId="6E1692D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790"/>
            </w:tblGrid>
            <w:tr w:rsidR="00A50035" w14:paraId="5F0D023D" w14:textId="77777777">
              <w:tc>
                <w:tcPr>
                  <w:tcW w:w="0" w:type="auto"/>
                </w:tcPr>
                <w:p w14:paraId="730B4B6B"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13592C81" w14:textId="77777777" w:rsidR="00A50035" w:rsidRDefault="00237A70">
                  <w:pPr>
                    <w:keepNext/>
                    <w:keepLines/>
                    <w:spacing w:after="0"/>
                  </w:pPr>
                  <w:r>
                    <w:rPr>
                      <w:rFonts w:ascii="Arial Unicode MS" w:eastAsia="Arial Unicode MS" w:hAnsi="Arial Unicode MS" w:cs="Arial Unicode MS"/>
                      <w:color w:val="000000"/>
                      <w:sz w:val="24"/>
                    </w:rPr>
                    <w:t>Enterprise application integration middleware</w:t>
                  </w:r>
                </w:p>
              </w:tc>
            </w:tr>
          </w:tbl>
          <w:p w14:paraId="111BD2E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82"/>
            </w:tblGrid>
            <w:tr w:rsidR="00A50035" w14:paraId="1B7C4C65" w14:textId="77777777">
              <w:tc>
                <w:tcPr>
                  <w:tcW w:w="0" w:type="auto"/>
                </w:tcPr>
                <w:p w14:paraId="73769B3E"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282E83A0" w14:textId="77777777" w:rsidR="00A50035" w:rsidRDefault="00237A70">
                  <w:pPr>
                    <w:keepNext/>
                    <w:keepLines/>
                    <w:spacing w:after="0"/>
                  </w:pPr>
                  <w:r>
                    <w:rPr>
                      <w:rFonts w:ascii="Arial Unicode MS" w:eastAsia="Arial Unicode MS" w:hAnsi="Arial Unicode MS" w:cs="Arial Unicode MS"/>
                      <w:color w:val="000000"/>
                      <w:sz w:val="24"/>
                    </w:rPr>
                    <w:t>Automated business process</w:t>
                  </w:r>
                </w:p>
              </w:tc>
            </w:tr>
          </w:tbl>
          <w:p w14:paraId="0A8B8C2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28"/>
            </w:tblGrid>
            <w:tr w:rsidR="00A50035" w14:paraId="11F9C4CE" w14:textId="77777777">
              <w:tc>
                <w:tcPr>
                  <w:tcW w:w="0" w:type="auto"/>
                </w:tcPr>
                <w:p w14:paraId="268D206B"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F2177B3" w14:textId="77777777" w:rsidR="00A50035" w:rsidRDefault="00237A70">
                  <w:pPr>
                    <w:keepNext/>
                    <w:keepLines/>
                    <w:spacing w:after="0"/>
                  </w:pPr>
                  <w:r>
                    <w:rPr>
                      <w:rFonts w:ascii="Arial Unicode MS" w:eastAsia="Arial Unicode MS" w:hAnsi="Arial Unicode MS" w:cs="Arial Unicode MS"/>
                      <w:color w:val="000000"/>
                      <w:sz w:val="24"/>
                    </w:rPr>
                    <w:t>e-business infrastructure</w:t>
                  </w:r>
                </w:p>
              </w:tc>
            </w:tr>
          </w:tbl>
          <w:p w14:paraId="35FFBDD9" w14:textId="77777777" w:rsidR="00A50035" w:rsidRDefault="00A50035"/>
        </w:tc>
      </w:tr>
    </w:tbl>
    <w:p w14:paraId="69AB940A"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944EA66" w14:textId="77777777">
        <w:tc>
          <w:tcPr>
            <w:tcW w:w="200" w:type="pct"/>
          </w:tcPr>
          <w:p w14:paraId="765B343F" w14:textId="77777777" w:rsidR="00A50035" w:rsidRDefault="00237A70">
            <w:pPr>
              <w:keepNext/>
              <w:keepLines/>
              <w:spacing w:after="0"/>
            </w:pPr>
            <w:r>
              <w:rPr>
                <w:rFonts w:ascii="Arial Unicode MS" w:eastAsia="Arial Unicode MS" w:hAnsi="Arial Unicode MS" w:cs="Arial Unicode MS"/>
                <w:color w:val="000000"/>
                <w:sz w:val="24"/>
              </w:rPr>
              <w:t>15.</w:t>
            </w:r>
          </w:p>
        </w:tc>
        <w:tc>
          <w:tcPr>
            <w:tcW w:w="4800" w:type="pct"/>
          </w:tcPr>
          <w:p w14:paraId="23F05551" w14:textId="77777777" w:rsidR="00A50035" w:rsidRDefault="00237A70">
            <w:pPr>
              <w:keepNext/>
              <w:keepLines/>
              <w:spacing w:after="0"/>
            </w:pPr>
            <w:r>
              <w:rPr>
                <w:rFonts w:ascii="Arial Unicode MS" w:eastAsia="Arial Unicode MS" w:hAnsi="Arial Unicode MS" w:cs="Arial Unicode MS"/>
                <w:color w:val="000000"/>
                <w:sz w:val="24"/>
              </w:rPr>
              <w:t xml:space="preserve">What represents </w:t>
            </w:r>
            <w:r>
              <w:rPr>
                <w:rFonts w:ascii="Arial Unicode MS" w:eastAsia="Arial Unicode MS" w:hAnsi="Arial Unicode MS" w:cs="Arial Unicode MS"/>
                <w:color w:val="000000"/>
                <w:sz w:val="24"/>
              </w:rPr>
              <w:t>a new approach to middleware by packaging together commonly used functionality, such as providing prebuilt links to popular enterprise applications, which reduces the time necessary to develop solutions that integrate applications from multiple vendors?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28"/>
            </w:tblGrid>
            <w:tr w:rsidR="00A50035" w14:paraId="68BFA170" w14:textId="77777777">
              <w:tc>
                <w:tcPr>
                  <w:tcW w:w="0" w:type="auto"/>
                </w:tcPr>
                <w:p w14:paraId="5605C4CA"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365B5459" w14:textId="77777777" w:rsidR="00A50035" w:rsidRDefault="00237A70">
                  <w:pPr>
                    <w:keepNext/>
                    <w:keepLines/>
                    <w:spacing w:after="0"/>
                  </w:pPr>
                  <w:r>
                    <w:rPr>
                      <w:rFonts w:ascii="Arial Unicode MS" w:eastAsia="Arial Unicode MS" w:hAnsi="Arial Unicode MS" w:cs="Arial Unicode MS"/>
                      <w:color w:val="000000"/>
                      <w:sz w:val="24"/>
                    </w:rPr>
                    <w:t>Middleware</w:t>
                  </w:r>
                </w:p>
              </w:tc>
            </w:tr>
          </w:tbl>
          <w:p w14:paraId="1AA12DF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790"/>
            </w:tblGrid>
            <w:tr w:rsidR="00A50035" w14:paraId="08C1C860" w14:textId="77777777">
              <w:tc>
                <w:tcPr>
                  <w:tcW w:w="0" w:type="auto"/>
                </w:tcPr>
                <w:p w14:paraId="346E16C2"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E6BCDC4" w14:textId="77777777" w:rsidR="00A50035" w:rsidRDefault="00237A70">
                  <w:pPr>
                    <w:keepNext/>
                    <w:keepLines/>
                    <w:spacing w:after="0"/>
                  </w:pPr>
                  <w:r>
                    <w:rPr>
                      <w:rFonts w:ascii="Arial Unicode MS" w:eastAsia="Arial Unicode MS" w:hAnsi="Arial Unicode MS" w:cs="Arial Unicode MS"/>
                      <w:color w:val="000000"/>
                      <w:sz w:val="24"/>
                    </w:rPr>
                    <w:t>Enterprise application integration middleware</w:t>
                  </w:r>
                </w:p>
              </w:tc>
            </w:tr>
          </w:tbl>
          <w:p w14:paraId="0D30BB3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82"/>
            </w:tblGrid>
            <w:tr w:rsidR="00A50035" w14:paraId="3E801AD8" w14:textId="77777777">
              <w:tc>
                <w:tcPr>
                  <w:tcW w:w="0" w:type="auto"/>
                </w:tcPr>
                <w:p w14:paraId="218A99CD"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5D3B1421" w14:textId="77777777" w:rsidR="00A50035" w:rsidRDefault="00237A70">
                  <w:pPr>
                    <w:keepNext/>
                    <w:keepLines/>
                    <w:spacing w:after="0"/>
                  </w:pPr>
                  <w:r>
                    <w:rPr>
                      <w:rFonts w:ascii="Arial Unicode MS" w:eastAsia="Arial Unicode MS" w:hAnsi="Arial Unicode MS" w:cs="Arial Unicode MS"/>
                      <w:color w:val="000000"/>
                      <w:sz w:val="24"/>
                    </w:rPr>
                    <w:t>Automated business process</w:t>
                  </w:r>
                </w:p>
              </w:tc>
            </w:tr>
          </w:tbl>
          <w:p w14:paraId="539296A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28"/>
            </w:tblGrid>
            <w:tr w:rsidR="00A50035" w14:paraId="401B3205" w14:textId="77777777">
              <w:tc>
                <w:tcPr>
                  <w:tcW w:w="0" w:type="auto"/>
                </w:tcPr>
                <w:p w14:paraId="39AB4C41"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7B99388B" w14:textId="77777777" w:rsidR="00A50035" w:rsidRDefault="00237A70">
                  <w:pPr>
                    <w:keepNext/>
                    <w:keepLines/>
                    <w:spacing w:after="0"/>
                  </w:pPr>
                  <w:r>
                    <w:rPr>
                      <w:rFonts w:ascii="Arial Unicode MS" w:eastAsia="Arial Unicode MS" w:hAnsi="Arial Unicode MS" w:cs="Arial Unicode MS"/>
                      <w:color w:val="000000"/>
                      <w:sz w:val="24"/>
                    </w:rPr>
                    <w:t>e-business infrastructure</w:t>
                  </w:r>
                </w:p>
              </w:tc>
            </w:tr>
          </w:tbl>
          <w:p w14:paraId="6E5AB7AA" w14:textId="77777777" w:rsidR="00A50035" w:rsidRDefault="00A50035"/>
        </w:tc>
      </w:tr>
    </w:tbl>
    <w:p w14:paraId="53E1056C"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55FEBDB" w14:textId="77777777">
        <w:tc>
          <w:tcPr>
            <w:tcW w:w="200" w:type="pct"/>
          </w:tcPr>
          <w:p w14:paraId="7A99ED2D" w14:textId="77777777" w:rsidR="00A50035" w:rsidRDefault="00237A70">
            <w:pPr>
              <w:keepNext/>
              <w:keepLines/>
              <w:spacing w:after="0"/>
            </w:pPr>
            <w:r>
              <w:rPr>
                <w:rFonts w:ascii="Arial Unicode MS" w:eastAsia="Arial Unicode MS" w:hAnsi="Arial Unicode MS" w:cs="Arial Unicode MS"/>
                <w:color w:val="000000"/>
                <w:sz w:val="24"/>
              </w:rPr>
              <w:t>16.</w:t>
            </w:r>
          </w:p>
        </w:tc>
        <w:tc>
          <w:tcPr>
            <w:tcW w:w="4800" w:type="pct"/>
          </w:tcPr>
          <w:p w14:paraId="7E2CDB98" w14:textId="77777777" w:rsidR="00A50035" w:rsidRDefault="00237A70">
            <w:pPr>
              <w:keepNext/>
              <w:keepLines/>
              <w:spacing w:after="0"/>
            </w:pPr>
            <w:r>
              <w:rPr>
                <w:rFonts w:ascii="Arial Unicode MS" w:eastAsia="Arial Unicode MS" w:hAnsi="Arial Unicode MS" w:cs="Arial Unicode MS"/>
                <w:color w:val="000000"/>
                <w:sz w:val="24"/>
              </w:rPr>
              <w:t>Who are the primary users of SCM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5"/>
            </w:tblGrid>
            <w:tr w:rsidR="00A50035" w14:paraId="3B0CCE11" w14:textId="77777777">
              <w:tc>
                <w:tcPr>
                  <w:tcW w:w="0" w:type="auto"/>
                </w:tcPr>
                <w:p w14:paraId="19F146FD"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583D199F" w14:textId="77777777" w:rsidR="00A50035" w:rsidRDefault="00237A70">
                  <w:pPr>
                    <w:keepNext/>
                    <w:keepLines/>
                    <w:spacing w:after="0"/>
                  </w:pPr>
                  <w:r>
                    <w:rPr>
                      <w:rFonts w:ascii="Arial Unicode MS" w:eastAsia="Arial Unicode MS" w:hAnsi="Arial Unicode MS" w:cs="Arial Unicode MS"/>
                      <w:color w:val="000000"/>
                      <w:sz w:val="24"/>
                    </w:rPr>
                    <w:t>Sales, marketing, customer service</w:t>
                  </w:r>
                </w:p>
              </w:tc>
            </w:tr>
          </w:tbl>
          <w:p w14:paraId="754A2BD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03"/>
            </w:tblGrid>
            <w:tr w:rsidR="00A50035" w14:paraId="7E719B9E" w14:textId="77777777">
              <w:tc>
                <w:tcPr>
                  <w:tcW w:w="0" w:type="auto"/>
                </w:tcPr>
                <w:p w14:paraId="3980530F"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AFF47C9" w14:textId="77777777" w:rsidR="00A50035" w:rsidRDefault="00237A70">
                  <w:pPr>
                    <w:keepNext/>
                    <w:keepLines/>
                    <w:spacing w:after="0"/>
                  </w:pPr>
                  <w:r>
                    <w:rPr>
                      <w:rFonts w:ascii="Arial Unicode MS" w:eastAsia="Arial Unicode MS" w:hAnsi="Arial Unicode MS" w:cs="Arial Unicode MS"/>
                      <w:color w:val="000000"/>
                      <w:sz w:val="24"/>
                    </w:rPr>
                    <w:t xml:space="preserve">Accounting, finance, </w:t>
                  </w:r>
                  <w:r>
                    <w:rPr>
                      <w:rFonts w:ascii="Arial Unicode MS" w:eastAsia="Arial Unicode MS" w:hAnsi="Arial Unicode MS" w:cs="Arial Unicode MS"/>
                      <w:color w:val="000000"/>
                      <w:sz w:val="24"/>
                    </w:rPr>
                    <w:t>logistics, and production</w:t>
                  </w:r>
                </w:p>
              </w:tc>
            </w:tr>
          </w:tbl>
          <w:p w14:paraId="676C060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83"/>
            </w:tblGrid>
            <w:tr w:rsidR="00A50035" w14:paraId="31655E0C" w14:textId="77777777">
              <w:tc>
                <w:tcPr>
                  <w:tcW w:w="0" w:type="auto"/>
                </w:tcPr>
                <w:p w14:paraId="3630A166"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02AC91E3" w14:textId="77777777" w:rsidR="00A50035" w:rsidRDefault="00237A70">
                  <w:pPr>
                    <w:keepNext/>
                    <w:keepLines/>
                    <w:spacing w:after="0"/>
                  </w:pPr>
                  <w:r>
                    <w:rPr>
                      <w:rFonts w:ascii="Arial Unicode MS" w:eastAsia="Arial Unicode MS" w:hAnsi="Arial Unicode MS" w:cs="Arial Unicode MS"/>
                      <w:color w:val="000000"/>
                      <w:sz w:val="24"/>
                    </w:rPr>
                    <w:t>Customers, resellers, partners, suppliers, and distributors</w:t>
                  </w:r>
                </w:p>
              </w:tc>
            </w:tr>
          </w:tbl>
          <w:p w14:paraId="18D5CF2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4AFC44F0" w14:textId="77777777">
              <w:tc>
                <w:tcPr>
                  <w:tcW w:w="0" w:type="auto"/>
                </w:tcPr>
                <w:p w14:paraId="5D77C428"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6AD21F3"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4AED86F9" w14:textId="77777777" w:rsidR="00A50035" w:rsidRDefault="00A50035"/>
        </w:tc>
      </w:tr>
    </w:tbl>
    <w:p w14:paraId="1BE7EB8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4C62068" w14:textId="77777777">
        <w:tc>
          <w:tcPr>
            <w:tcW w:w="200" w:type="pct"/>
          </w:tcPr>
          <w:p w14:paraId="2B437203" w14:textId="77777777" w:rsidR="00A50035" w:rsidRDefault="00237A70">
            <w:pPr>
              <w:keepNext/>
              <w:keepLines/>
              <w:spacing w:after="0"/>
            </w:pPr>
            <w:r>
              <w:rPr>
                <w:rFonts w:ascii="Arial Unicode MS" w:eastAsia="Arial Unicode MS" w:hAnsi="Arial Unicode MS" w:cs="Arial Unicode MS"/>
                <w:color w:val="000000"/>
                <w:sz w:val="24"/>
              </w:rPr>
              <w:t>17.</w:t>
            </w:r>
          </w:p>
        </w:tc>
        <w:tc>
          <w:tcPr>
            <w:tcW w:w="4800" w:type="pct"/>
          </w:tcPr>
          <w:p w14:paraId="55799A01" w14:textId="77777777" w:rsidR="00A50035" w:rsidRDefault="00237A70">
            <w:pPr>
              <w:keepNext/>
              <w:keepLines/>
              <w:spacing w:after="0"/>
            </w:pPr>
            <w:r>
              <w:rPr>
                <w:rFonts w:ascii="Arial Unicode MS" w:eastAsia="Arial Unicode MS" w:hAnsi="Arial Unicode MS" w:cs="Arial Unicode MS"/>
                <w:color w:val="000000"/>
                <w:sz w:val="24"/>
              </w:rPr>
              <w:t>Who are the primary users of ERP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5"/>
            </w:tblGrid>
            <w:tr w:rsidR="00A50035" w14:paraId="0D90CFFC" w14:textId="77777777">
              <w:tc>
                <w:tcPr>
                  <w:tcW w:w="0" w:type="auto"/>
                </w:tcPr>
                <w:p w14:paraId="35160C0E"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29D939F2" w14:textId="77777777" w:rsidR="00A50035" w:rsidRDefault="00237A70">
                  <w:pPr>
                    <w:keepNext/>
                    <w:keepLines/>
                    <w:spacing w:after="0"/>
                  </w:pPr>
                  <w:r>
                    <w:rPr>
                      <w:rFonts w:ascii="Arial Unicode MS" w:eastAsia="Arial Unicode MS" w:hAnsi="Arial Unicode MS" w:cs="Arial Unicode MS"/>
                      <w:color w:val="000000"/>
                      <w:sz w:val="24"/>
                    </w:rPr>
                    <w:t>Sales, marketing, customer service</w:t>
                  </w:r>
                </w:p>
              </w:tc>
            </w:tr>
          </w:tbl>
          <w:p w14:paraId="0787AC9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03"/>
            </w:tblGrid>
            <w:tr w:rsidR="00A50035" w14:paraId="53BCE4AF" w14:textId="77777777">
              <w:tc>
                <w:tcPr>
                  <w:tcW w:w="0" w:type="auto"/>
                </w:tcPr>
                <w:p w14:paraId="7AF43574"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5B389DF" w14:textId="77777777" w:rsidR="00A50035" w:rsidRDefault="00237A70">
                  <w:pPr>
                    <w:keepNext/>
                    <w:keepLines/>
                    <w:spacing w:after="0"/>
                  </w:pPr>
                  <w:r>
                    <w:rPr>
                      <w:rFonts w:ascii="Arial Unicode MS" w:eastAsia="Arial Unicode MS" w:hAnsi="Arial Unicode MS" w:cs="Arial Unicode MS"/>
                      <w:color w:val="000000"/>
                      <w:sz w:val="24"/>
                    </w:rPr>
                    <w:t xml:space="preserve">Accounting, finance, logistics, and </w:t>
                  </w:r>
                  <w:r>
                    <w:rPr>
                      <w:rFonts w:ascii="Arial Unicode MS" w:eastAsia="Arial Unicode MS" w:hAnsi="Arial Unicode MS" w:cs="Arial Unicode MS"/>
                      <w:color w:val="000000"/>
                      <w:sz w:val="24"/>
                    </w:rPr>
                    <w:t>production</w:t>
                  </w:r>
                </w:p>
              </w:tc>
            </w:tr>
          </w:tbl>
          <w:p w14:paraId="109E020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83"/>
            </w:tblGrid>
            <w:tr w:rsidR="00A50035" w14:paraId="4D3EC8A7" w14:textId="77777777">
              <w:tc>
                <w:tcPr>
                  <w:tcW w:w="0" w:type="auto"/>
                </w:tcPr>
                <w:p w14:paraId="18C01146"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B63584A" w14:textId="77777777" w:rsidR="00A50035" w:rsidRDefault="00237A70">
                  <w:pPr>
                    <w:keepNext/>
                    <w:keepLines/>
                    <w:spacing w:after="0"/>
                  </w:pPr>
                  <w:r>
                    <w:rPr>
                      <w:rFonts w:ascii="Arial Unicode MS" w:eastAsia="Arial Unicode MS" w:hAnsi="Arial Unicode MS" w:cs="Arial Unicode MS"/>
                      <w:color w:val="000000"/>
                      <w:sz w:val="24"/>
                    </w:rPr>
                    <w:t>Customers, resellers, partners, suppliers, and distributors</w:t>
                  </w:r>
                </w:p>
              </w:tc>
            </w:tr>
          </w:tbl>
          <w:p w14:paraId="7CA48A3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370D8AAD" w14:textId="77777777">
              <w:tc>
                <w:tcPr>
                  <w:tcW w:w="0" w:type="auto"/>
                </w:tcPr>
                <w:p w14:paraId="4F57D1EC"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771D3880"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1D8DD236" w14:textId="77777777" w:rsidR="00A50035" w:rsidRDefault="00A50035"/>
        </w:tc>
      </w:tr>
    </w:tbl>
    <w:p w14:paraId="1FD617D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4B45A3C" w14:textId="77777777">
        <w:tc>
          <w:tcPr>
            <w:tcW w:w="200" w:type="pct"/>
          </w:tcPr>
          <w:p w14:paraId="735E4A34" w14:textId="77777777" w:rsidR="00A50035" w:rsidRDefault="00237A70">
            <w:pPr>
              <w:keepNext/>
              <w:keepLines/>
              <w:spacing w:after="0"/>
            </w:pPr>
            <w:r>
              <w:rPr>
                <w:rFonts w:ascii="Arial Unicode MS" w:eastAsia="Arial Unicode MS" w:hAnsi="Arial Unicode MS" w:cs="Arial Unicode MS"/>
                <w:color w:val="000000"/>
                <w:sz w:val="24"/>
              </w:rPr>
              <w:t>18.</w:t>
            </w:r>
          </w:p>
        </w:tc>
        <w:tc>
          <w:tcPr>
            <w:tcW w:w="4800" w:type="pct"/>
          </w:tcPr>
          <w:p w14:paraId="0351B3B1" w14:textId="77777777" w:rsidR="00A50035" w:rsidRDefault="00237A70">
            <w:pPr>
              <w:keepNext/>
              <w:keepLines/>
              <w:spacing w:after="0"/>
            </w:pPr>
            <w:r>
              <w:rPr>
                <w:rFonts w:ascii="Arial Unicode MS" w:eastAsia="Arial Unicode MS" w:hAnsi="Arial Unicode MS" w:cs="Arial Unicode MS"/>
                <w:color w:val="000000"/>
                <w:sz w:val="24"/>
              </w:rPr>
              <w:t>Which application's primary business benefits include sales forecasts, sales strategies, and marketing campaigns?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7"/>
            </w:tblGrid>
            <w:tr w:rsidR="00A50035" w14:paraId="114A6FE2" w14:textId="77777777">
              <w:tc>
                <w:tcPr>
                  <w:tcW w:w="0" w:type="auto"/>
                </w:tcPr>
                <w:p w14:paraId="70673815"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42DF72F8" w14:textId="77777777" w:rsidR="00A50035" w:rsidRDefault="00237A70">
                  <w:pPr>
                    <w:keepNext/>
                    <w:keepLines/>
                    <w:spacing w:after="0"/>
                  </w:pPr>
                  <w:r>
                    <w:rPr>
                      <w:rFonts w:ascii="Arial Unicode MS" w:eastAsia="Arial Unicode MS" w:hAnsi="Arial Unicode MS" w:cs="Arial Unicode MS"/>
                      <w:color w:val="000000"/>
                      <w:sz w:val="24"/>
                    </w:rPr>
                    <w:t>CRM</w:t>
                  </w:r>
                </w:p>
              </w:tc>
            </w:tr>
          </w:tbl>
          <w:p w14:paraId="6FB2F82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34"/>
            </w:tblGrid>
            <w:tr w:rsidR="00A50035" w14:paraId="7A0BF748" w14:textId="77777777">
              <w:tc>
                <w:tcPr>
                  <w:tcW w:w="0" w:type="auto"/>
                </w:tcPr>
                <w:p w14:paraId="3FE611AF"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8413E9D"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381A74E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A50035" w14:paraId="7A6733AD" w14:textId="77777777">
              <w:tc>
                <w:tcPr>
                  <w:tcW w:w="0" w:type="auto"/>
                </w:tcPr>
                <w:p w14:paraId="6A02889E"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7E400E08"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64366DE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7873611D" w14:textId="77777777">
              <w:tc>
                <w:tcPr>
                  <w:tcW w:w="0" w:type="auto"/>
                </w:tcPr>
                <w:p w14:paraId="17233314"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3C6B38EB"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7D619C41" w14:textId="77777777" w:rsidR="00A50035" w:rsidRDefault="00A50035"/>
        </w:tc>
      </w:tr>
    </w:tbl>
    <w:p w14:paraId="35F66393"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5405441" w14:textId="77777777">
        <w:tc>
          <w:tcPr>
            <w:tcW w:w="200" w:type="pct"/>
          </w:tcPr>
          <w:p w14:paraId="4856C596" w14:textId="77777777" w:rsidR="00A50035" w:rsidRDefault="00237A70">
            <w:pPr>
              <w:keepNext/>
              <w:keepLines/>
              <w:spacing w:after="0"/>
            </w:pPr>
            <w:r>
              <w:rPr>
                <w:rFonts w:ascii="Arial Unicode MS" w:eastAsia="Arial Unicode MS" w:hAnsi="Arial Unicode MS" w:cs="Arial Unicode MS"/>
                <w:color w:val="000000"/>
                <w:sz w:val="24"/>
              </w:rPr>
              <w:t>19.</w:t>
            </w:r>
          </w:p>
        </w:tc>
        <w:tc>
          <w:tcPr>
            <w:tcW w:w="4800" w:type="pct"/>
          </w:tcPr>
          <w:p w14:paraId="43E6D466" w14:textId="77777777" w:rsidR="00A50035" w:rsidRDefault="00237A70">
            <w:pPr>
              <w:keepNext/>
              <w:keepLines/>
              <w:spacing w:after="0"/>
            </w:pPr>
            <w:r>
              <w:rPr>
                <w:rFonts w:ascii="Arial Unicode MS" w:eastAsia="Arial Unicode MS" w:hAnsi="Arial Unicode MS" w:cs="Arial Unicode MS"/>
                <w:color w:val="000000"/>
                <w:sz w:val="24"/>
              </w:rPr>
              <w:t>Which application's primary business benefits include market demand, resource and capacity constraints, and real-time scheduling?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7"/>
            </w:tblGrid>
            <w:tr w:rsidR="00A50035" w14:paraId="248A5070" w14:textId="77777777">
              <w:tc>
                <w:tcPr>
                  <w:tcW w:w="0" w:type="auto"/>
                </w:tcPr>
                <w:p w14:paraId="096F1CC8"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06AFE253" w14:textId="77777777" w:rsidR="00A50035" w:rsidRDefault="00237A70">
                  <w:pPr>
                    <w:keepNext/>
                    <w:keepLines/>
                    <w:spacing w:after="0"/>
                  </w:pPr>
                  <w:r>
                    <w:rPr>
                      <w:rFonts w:ascii="Arial Unicode MS" w:eastAsia="Arial Unicode MS" w:hAnsi="Arial Unicode MS" w:cs="Arial Unicode MS"/>
                      <w:color w:val="000000"/>
                      <w:sz w:val="24"/>
                    </w:rPr>
                    <w:t>CRM</w:t>
                  </w:r>
                </w:p>
              </w:tc>
            </w:tr>
          </w:tbl>
          <w:p w14:paraId="693C9AB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34"/>
            </w:tblGrid>
            <w:tr w:rsidR="00A50035" w14:paraId="304F8FC2" w14:textId="77777777">
              <w:tc>
                <w:tcPr>
                  <w:tcW w:w="0" w:type="auto"/>
                </w:tcPr>
                <w:p w14:paraId="55079FD7"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208BDAA4"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774AD89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A50035" w14:paraId="5C09ADEF" w14:textId="77777777">
              <w:tc>
                <w:tcPr>
                  <w:tcW w:w="0" w:type="auto"/>
                </w:tcPr>
                <w:p w14:paraId="0D6343BE"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342A7650"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7A627F9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7BFBB2F8" w14:textId="77777777">
              <w:tc>
                <w:tcPr>
                  <w:tcW w:w="0" w:type="auto"/>
                </w:tcPr>
                <w:p w14:paraId="2FC6A96A"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735E1940"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020DC4B7" w14:textId="77777777" w:rsidR="00A50035" w:rsidRDefault="00A50035"/>
        </w:tc>
      </w:tr>
    </w:tbl>
    <w:p w14:paraId="6FED2F2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B30B732" w14:textId="77777777">
        <w:tc>
          <w:tcPr>
            <w:tcW w:w="200" w:type="pct"/>
          </w:tcPr>
          <w:p w14:paraId="793717CD" w14:textId="77777777" w:rsidR="00A50035" w:rsidRDefault="00237A70">
            <w:pPr>
              <w:keepNext/>
              <w:keepLines/>
              <w:spacing w:after="0"/>
            </w:pPr>
            <w:r>
              <w:rPr>
                <w:rFonts w:ascii="Arial Unicode MS" w:eastAsia="Arial Unicode MS" w:hAnsi="Arial Unicode MS" w:cs="Arial Unicode MS"/>
                <w:color w:val="000000"/>
                <w:sz w:val="24"/>
              </w:rPr>
              <w:t>20.</w:t>
            </w:r>
          </w:p>
        </w:tc>
        <w:tc>
          <w:tcPr>
            <w:tcW w:w="4800" w:type="pct"/>
          </w:tcPr>
          <w:p w14:paraId="5199007E" w14:textId="77777777" w:rsidR="00A50035" w:rsidRDefault="00237A70">
            <w:pPr>
              <w:keepNext/>
              <w:keepLines/>
              <w:spacing w:after="0"/>
            </w:pPr>
            <w:r>
              <w:rPr>
                <w:rFonts w:ascii="Arial Unicode MS" w:eastAsia="Arial Unicode MS" w:hAnsi="Arial Unicode MS" w:cs="Arial Unicode MS"/>
                <w:color w:val="000000"/>
                <w:sz w:val="24"/>
              </w:rPr>
              <w:t xml:space="preserve">Which application's primary </w:t>
            </w:r>
            <w:r>
              <w:rPr>
                <w:rFonts w:ascii="Arial Unicode MS" w:eastAsia="Arial Unicode MS" w:hAnsi="Arial Unicode MS" w:cs="Arial Unicode MS"/>
                <w:color w:val="000000"/>
                <w:sz w:val="24"/>
              </w:rPr>
              <w:t>business benefits include forecasting, planning, purchasing, material management, warehousing, inventory, and distribution?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7"/>
            </w:tblGrid>
            <w:tr w:rsidR="00A50035" w14:paraId="7B16FC1C" w14:textId="77777777">
              <w:tc>
                <w:tcPr>
                  <w:tcW w:w="0" w:type="auto"/>
                </w:tcPr>
                <w:p w14:paraId="75B4C6B3"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3337B491" w14:textId="77777777" w:rsidR="00A50035" w:rsidRDefault="00237A70">
                  <w:pPr>
                    <w:keepNext/>
                    <w:keepLines/>
                    <w:spacing w:after="0"/>
                  </w:pPr>
                  <w:r>
                    <w:rPr>
                      <w:rFonts w:ascii="Arial Unicode MS" w:eastAsia="Arial Unicode MS" w:hAnsi="Arial Unicode MS" w:cs="Arial Unicode MS"/>
                      <w:color w:val="000000"/>
                      <w:sz w:val="24"/>
                    </w:rPr>
                    <w:t>CRM</w:t>
                  </w:r>
                </w:p>
              </w:tc>
            </w:tr>
          </w:tbl>
          <w:p w14:paraId="3BD2AB6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34"/>
            </w:tblGrid>
            <w:tr w:rsidR="00A50035" w14:paraId="294783F5" w14:textId="77777777">
              <w:tc>
                <w:tcPr>
                  <w:tcW w:w="0" w:type="auto"/>
                </w:tcPr>
                <w:p w14:paraId="1C06FB6B"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52E7FFA7"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379E232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A50035" w14:paraId="22A5060C" w14:textId="77777777">
              <w:tc>
                <w:tcPr>
                  <w:tcW w:w="0" w:type="auto"/>
                </w:tcPr>
                <w:p w14:paraId="48B6434A"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3403E5C"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2FE5BDC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43598BF8" w14:textId="77777777">
              <w:tc>
                <w:tcPr>
                  <w:tcW w:w="0" w:type="auto"/>
                </w:tcPr>
                <w:p w14:paraId="1BAF00DF"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23C1229C"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5D5B8601" w14:textId="77777777" w:rsidR="00A50035" w:rsidRDefault="00A50035"/>
        </w:tc>
      </w:tr>
    </w:tbl>
    <w:p w14:paraId="36F0C30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9F43AE3" w14:textId="77777777">
        <w:tc>
          <w:tcPr>
            <w:tcW w:w="200" w:type="pct"/>
          </w:tcPr>
          <w:p w14:paraId="4D775A95" w14:textId="77777777" w:rsidR="00A50035" w:rsidRDefault="00237A70">
            <w:pPr>
              <w:keepNext/>
              <w:keepLines/>
              <w:spacing w:after="0"/>
            </w:pPr>
            <w:r>
              <w:rPr>
                <w:rFonts w:ascii="Arial Unicode MS" w:eastAsia="Arial Unicode MS" w:hAnsi="Arial Unicode MS" w:cs="Arial Unicode MS"/>
                <w:color w:val="000000"/>
                <w:sz w:val="24"/>
              </w:rPr>
              <w:t>21.</w:t>
            </w:r>
          </w:p>
        </w:tc>
        <w:tc>
          <w:tcPr>
            <w:tcW w:w="4800" w:type="pct"/>
          </w:tcPr>
          <w:p w14:paraId="76DADAF2" w14:textId="77777777" w:rsidR="00A50035" w:rsidRDefault="00237A70">
            <w:pPr>
              <w:keepNext/>
              <w:keepLines/>
              <w:spacing w:after="0"/>
            </w:pPr>
            <w:r>
              <w:rPr>
                <w:rFonts w:ascii="Arial Unicode MS" w:eastAsia="Arial Unicode MS" w:hAnsi="Arial Unicode MS" w:cs="Arial Unicode MS"/>
                <w:color w:val="000000"/>
                <w:sz w:val="24"/>
              </w:rPr>
              <w:t>Which application are employees most likely to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7"/>
            </w:tblGrid>
            <w:tr w:rsidR="00A50035" w14:paraId="03DF3DBC" w14:textId="77777777">
              <w:tc>
                <w:tcPr>
                  <w:tcW w:w="0" w:type="auto"/>
                </w:tcPr>
                <w:p w14:paraId="450E676E"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54A2C7FE" w14:textId="77777777" w:rsidR="00A50035" w:rsidRDefault="00237A70">
                  <w:pPr>
                    <w:keepNext/>
                    <w:keepLines/>
                    <w:spacing w:after="0"/>
                  </w:pPr>
                  <w:r>
                    <w:rPr>
                      <w:rFonts w:ascii="Arial Unicode MS" w:eastAsia="Arial Unicode MS" w:hAnsi="Arial Unicode MS" w:cs="Arial Unicode MS"/>
                      <w:color w:val="000000"/>
                      <w:sz w:val="24"/>
                    </w:rPr>
                    <w:t>CRM</w:t>
                  </w:r>
                </w:p>
              </w:tc>
            </w:tr>
          </w:tbl>
          <w:p w14:paraId="264FFC5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34"/>
            </w:tblGrid>
            <w:tr w:rsidR="00A50035" w14:paraId="7C4E15CE" w14:textId="77777777">
              <w:tc>
                <w:tcPr>
                  <w:tcW w:w="0" w:type="auto"/>
                </w:tcPr>
                <w:p w14:paraId="65903B11"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6936F47C"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5AA77B1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A50035" w14:paraId="0C52484F" w14:textId="77777777">
              <w:tc>
                <w:tcPr>
                  <w:tcW w:w="0" w:type="auto"/>
                </w:tcPr>
                <w:p w14:paraId="662A19EA"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783109CF"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4BACA6C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3D873FA9" w14:textId="77777777">
              <w:tc>
                <w:tcPr>
                  <w:tcW w:w="0" w:type="auto"/>
                </w:tcPr>
                <w:p w14:paraId="39874DAE"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16BBCBD4"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08A2005A" w14:textId="77777777" w:rsidR="00A50035" w:rsidRDefault="00A50035"/>
        </w:tc>
      </w:tr>
    </w:tbl>
    <w:p w14:paraId="3983E72A"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A9E84CB" w14:textId="77777777">
        <w:tc>
          <w:tcPr>
            <w:tcW w:w="200" w:type="pct"/>
          </w:tcPr>
          <w:p w14:paraId="144801CA" w14:textId="77777777" w:rsidR="00A50035" w:rsidRDefault="00237A70">
            <w:pPr>
              <w:keepNext/>
              <w:keepLines/>
              <w:spacing w:after="0"/>
            </w:pPr>
            <w:r>
              <w:rPr>
                <w:rFonts w:ascii="Arial Unicode MS" w:eastAsia="Arial Unicode MS" w:hAnsi="Arial Unicode MS" w:cs="Arial Unicode MS"/>
                <w:color w:val="000000"/>
                <w:sz w:val="24"/>
              </w:rPr>
              <w:t>22.</w:t>
            </w:r>
          </w:p>
        </w:tc>
        <w:tc>
          <w:tcPr>
            <w:tcW w:w="4800" w:type="pct"/>
          </w:tcPr>
          <w:p w14:paraId="29795975" w14:textId="77777777" w:rsidR="00A50035" w:rsidRDefault="00237A70">
            <w:pPr>
              <w:keepNext/>
              <w:keepLines/>
              <w:spacing w:after="0"/>
            </w:pPr>
            <w:r>
              <w:rPr>
                <w:rFonts w:ascii="Arial Unicode MS" w:eastAsia="Arial Unicode MS" w:hAnsi="Arial Unicode MS" w:cs="Arial Unicode MS"/>
                <w:color w:val="000000"/>
                <w:sz w:val="24"/>
              </w:rPr>
              <w:t>Shell Canada's ERP system handles operations for: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61"/>
            </w:tblGrid>
            <w:tr w:rsidR="00A50035" w14:paraId="2342D2A2" w14:textId="77777777">
              <w:tc>
                <w:tcPr>
                  <w:tcW w:w="0" w:type="auto"/>
                </w:tcPr>
                <w:p w14:paraId="2F69A463"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02D43D5D" w14:textId="77777777" w:rsidR="00A50035" w:rsidRDefault="00237A70">
                  <w:pPr>
                    <w:keepNext/>
                    <w:keepLines/>
                    <w:spacing w:after="0"/>
                  </w:pPr>
                  <w:r>
                    <w:rPr>
                      <w:rFonts w:ascii="Arial Unicode MS" w:eastAsia="Arial Unicode MS" w:hAnsi="Arial Unicode MS" w:cs="Arial Unicode MS"/>
                      <w:color w:val="000000"/>
                      <w:sz w:val="24"/>
                    </w:rPr>
                    <w:t>Wells and mines</w:t>
                  </w:r>
                </w:p>
              </w:tc>
            </w:tr>
          </w:tbl>
          <w:p w14:paraId="55974D0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95"/>
            </w:tblGrid>
            <w:tr w:rsidR="00A50035" w14:paraId="2DC48532" w14:textId="77777777">
              <w:tc>
                <w:tcPr>
                  <w:tcW w:w="0" w:type="auto"/>
                </w:tcPr>
                <w:p w14:paraId="2872A431"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5111AA71" w14:textId="77777777" w:rsidR="00A50035" w:rsidRDefault="00237A70">
                  <w:pPr>
                    <w:keepNext/>
                    <w:keepLines/>
                    <w:spacing w:after="0"/>
                  </w:pPr>
                  <w:r>
                    <w:rPr>
                      <w:rFonts w:ascii="Arial Unicode MS" w:eastAsia="Arial Unicode MS" w:hAnsi="Arial Unicode MS" w:cs="Arial Unicode MS"/>
                      <w:color w:val="000000"/>
                      <w:sz w:val="24"/>
                    </w:rPr>
                    <w:t>Processing plants</w:t>
                  </w:r>
                </w:p>
              </w:tc>
            </w:tr>
          </w:tbl>
          <w:p w14:paraId="6736A85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08"/>
            </w:tblGrid>
            <w:tr w:rsidR="00A50035" w14:paraId="486B7ECB" w14:textId="77777777">
              <w:tc>
                <w:tcPr>
                  <w:tcW w:w="0" w:type="auto"/>
                </w:tcPr>
                <w:p w14:paraId="36E47E33"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76CA42A4" w14:textId="77777777" w:rsidR="00A50035" w:rsidRDefault="00237A70">
                  <w:pPr>
                    <w:keepNext/>
                    <w:keepLines/>
                    <w:spacing w:after="0"/>
                  </w:pPr>
                  <w:r>
                    <w:rPr>
                      <w:rFonts w:ascii="Arial Unicode MS" w:eastAsia="Arial Unicode MS" w:hAnsi="Arial Unicode MS" w:cs="Arial Unicode MS"/>
                      <w:color w:val="000000"/>
                      <w:sz w:val="24"/>
                    </w:rPr>
                    <w:t>Oil trucks and gas pumps</w:t>
                  </w:r>
                </w:p>
              </w:tc>
            </w:tr>
          </w:tbl>
          <w:p w14:paraId="5EEC1D4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38D29562" w14:textId="77777777">
              <w:tc>
                <w:tcPr>
                  <w:tcW w:w="0" w:type="auto"/>
                </w:tcPr>
                <w:p w14:paraId="232BACA5"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D8B01D8"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01B9A93F" w14:textId="77777777" w:rsidR="00A50035" w:rsidRDefault="00A50035"/>
        </w:tc>
      </w:tr>
    </w:tbl>
    <w:p w14:paraId="3E592E59"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BA85957" w14:textId="77777777">
        <w:tc>
          <w:tcPr>
            <w:tcW w:w="200" w:type="pct"/>
          </w:tcPr>
          <w:p w14:paraId="7E53EB90" w14:textId="77777777" w:rsidR="00A50035" w:rsidRDefault="00237A70">
            <w:pPr>
              <w:keepNext/>
              <w:keepLines/>
              <w:spacing w:after="0"/>
            </w:pPr>
            <w:r>
              <w:rPr>
                <w:rFonts w:ascii="Arial Unicode MS" w:eastAsia="Arial Unicode MS" w:hAnsi="Arial Unicode MS" w:cs="Arial Unicode MS"/>
                <w:color w:val="000000"/>
                <w:sz w:val="24"/>
              </w:rPr>
              <w:t>23.</w:t>
            </w:r>
          </w:p>
        </w:tc>
        <w:tc>
          <w:tcPr>
            <w:tcW w:w="4800" w:type="pct"/>
          </w:tcPr>
          <w:p w14:paraId="7480EE58" w14:textId="77777777" w:rsidR="00A50035" w:rsidRDefault="00237A70">
            <w:pPr>
              <w:keepNext/>
              <w:keepLines/>
              <w:spacing w:after="0"/>
            </w:pPr>
            <w:r>
              <w:rPr>
                <w:rFonts w:ascii="Arial Unicode MS" w:eastAsia="Arial Unicode MS" w:hAnsi="Arial Unicode MS" w:cs="Arial Unicode MS"/>
                <w:color w:val="000000"/>
                <w:sz w:val="24"/>
              </w:rPr>
              <w:t xml:space="preserve">Which of the following challenge(s) did The </w:t>
            </w:r>
            <w:r>
              <w:rPr>
                <w:rFonts w:ascii="Arial Unicode MS" w:eastAsia="Arial Unicode MS" w:hAnsi="Arial Unicode MS" w:cs="Arial Unicode MS"/>
                <w:color w:val="000000"/>
                <w:sz w:val="24"/>
              </w:rPr>
              <w:t>City of Winnipeg face prior to the implementation of its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230"/>
            </w:tblGrid>
            <w:tr w:rsidR="00A50035" w14:paraId="39BB32D7" w14:textId="77777777">
              <w:tc>
                <w:tcPr>
                  <w:tcW w:w="0" w:type="auto"/>
                </w:tcPr>
                <w:p w14:paraId="114489B4"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0D6368E1" w14:textId="77777777" w:rsidR="00A50035" w:rsidRDefault="00237A70">
                  <w:pPr>
                    <w:keepNext/>
                    <w:keepLines/>
                    <w:spacing w:after="0"/>
                  </w:pPr>
                  <w:r>
                    <w:rPr>
                      <w:rFonts w:ascii="Arial Unicode MS" w:eastAsia="Arial Unicode MS" w:hAnsi="Arial Unicode MS" w:cs="Arial Unicode MS"/>
                      <w:color w:val="000000"/>
                      <w:sz w:val="24"/>
                    </w:rPr>
                    <w:t>Inconsistent information and poor communication</w:t>
                  </w:r>
                </w:p>
              </w:tc>
            </w:tr>
          </w:tbl>
          <w:p w14:paraId="5D9A374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75"/>
            </w:tblGrid>
            <w:tr w:rsidR="00A50035" w14:paraId="1D000AC2" w14:textId="77777777">
              <w:tc>
                <w:tcPr>
                  <w:tcW w:w="0" w:type="auto"/>
                </w:tcPr>
                <w:p w14:paraId="00484C9C"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0AFA2A8" w14:textId="77777777" w:rsidR="00A50035" w:rsidRDefault="00237A70">
                  <w:pPr>
                    <w:keepNext/>
                    <w:keepLines/>
                    <w:spacing w:after="0"/>
                  </w:pPr>
                  <w:r>
                    <w:rPr>
                      <w:rFonts w:ascii="Arial Unicode MS" w:eastAsia="Arial Unicode MS" w:hAnsi="Arial Unicode MS" w:cs="Arial Unicode MS"/>
                      <w:color w:val="000000"/>
                      <w:sz w:val="24"/>
                    </w:rPr>
                    <w:t>Wasted purchasing power</w:t>
                  </w:r>
                </w:p>
              </w:tc>
            </w:tr>
          </w:tbl>
          <w:p w14:paraId="25A982C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09"/>
            </w:tblGrid>
            <w:tr w:rsidR="00A50035" w14:paraId="26870C08" w14:textId="77777777">
              <w:tc>
                <w:tcPr>
                  <w:tcW w:w="0" w:type="auto"/>
                </w:tcPr>
                <w:p w14:paraId="730ADF03"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031A6450" w14:textId="77777777" w:rsidR="00A50035" w:rsidRDefault="00237A70">
                  <w:pPr>
                    <w:keepNext/>
                    <w:keepLines/>
                    <w:spacing w:after="0"/>
                  </w:pPr>
                  <w:r>
                    <w:rPr>
                      <w:rFonts w:ascii="Arial Unicode MS" w:eastAsia="Arial Unicode MS" w:hAnsi="Arial Unicode MS" w:cs="Arial Unicode MS"/>
                      <w:color w:val="000000"/>
                      <w:sz w:val="24"/>
                    </w:rPr>
                    <w:t>Limited analytical capability</w:t>
                  </w:r>
                </w:p>
              </w:tc>
            </w:tr>
          </w:tbl>
          <w:p w14:paraId="25E566E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02E7A6C6" w14:textId="77777777">
              <w:tc>
                <w:tcPr>
                  <w:tcW w:w="0" w:type="auto"/>
                </w:tcPr>
                <w:p w14:paraId="6CA8734B"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155BEEDF"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0BF5B188" w14:textId="77777777" w:rsidR="00A50035" w:rsidRDefault="00A50035"/>
        </w:tc>
      </w:tr>
    </w:tbl>
    <w:p w14:paraId="34785283"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B245509" w14:textId="77777777">
        <w:tc>
          <w:tcPr>
            <w:tcW w:w="200" w:type="pct"/>
          </w:tcPr>
          <w:p w14:paraId="07023626" w14:textId="77777777" w:rsidR="00A50035" w:rsidRDefault="00237A70">
            <w:pPr>
              <w:keepNext/>
              <w:keepLines/>
              <w:spacing w:after="0"/>
            </w:pPr>
            <w:r>
              <w:rPr>
                <w:rFonts w:ascii="Arial Unicode MS" w:eastAsia="Arial Unicode MS" w:hAnsi="Arial Unicode MS" w:cs="Arial Unicode MS"/>
                <w:color w:val="000000"/>
                <w:sz w:val="24"/>
              </w:rPr>
              <w:t>24.</w:t>
            </w:r>
          </w:p>
        </w:tc>
        <w:tc>
          <w:tcPr>
            <w:tcW w:w="4800" w:type="pct"/>
          </w:tcPr>
          <w:p w14:paraId="7AE3F903" w14:textId="77777777" w:rsidR="00A50035" w:rsidRDefault="00237A70">
            <w:pPr>
              <w:keepNext/>
              <w:keepLines/>
              <w:spacing w:after="0"/>
            </w:pPr>
            <w:r>
              <w:rPr>
                <w:rFonts w:ascii="Arial Unicode MS" w:eastAsia="Arial Unicode MS" w:hAnsi="Arial Unicode MS" w:cs="Arial Unicode MS"/>
                <w:color w:val="000000"/>
                <w:sz w:val="24"/>
              </w:rPr>
              <w:t>The City of Winnipeg's ERP system</w:t>
            </w:r>
            <w:r>
              <w:rPr>
                <w:rFonts w:ascii="Arial Unicode MS" w:eastAsia="Arial Unicode MS" w:hAnsi="Arial Unicode MS" w:cs="Arial Unicode MS"/>
                <w:color w:val="000000"/>
                <w:sz w:val="24"/>
              </w:rPr>
              <w:t xml:space="preserve"> integrated: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535"/>
            </w:tblGrid>
            <w:tr w:rsidR="00A50035" w14:paraId="2FB58019" w14:textId="77777777">
              <w:tc>
                <w:tcPr>
                  <w:tcW w:w="0" w:type="auto"/>
                </w:tcPr>
                <w:p w14:paraId="16D4E48C"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00509D77" w14:textId="77777777" w:rsidR="00A50035" w:rsidRDefault="00237A70">
                  <w:pPr>
                    <w:keepNext/>
                    <w:keepLines/>
                    <w:spacing w:after="0"/>
                  </w:pPr>
                  <w:r>
                    <w:rPr>
                      <w:rFonts w:ascii="Arial Unicode MS" w:eastAsia="Arial Unicode MS" w:hAnsi="Arial Unicode MS" w:cs="Arial Unicode MS"/>
                      <w:color w:val="000000"/>
                      <w:sz w:val="24"/>
                    </w:rPr>
                    <w:t>More than 5,000 diverse systems</w:t>
                  </w:r>
                </w:p>
              </w:tc>
            </w:tr>
          </w:tbl>
          <w:p w14:paraId="61001CD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335"/>
            </w:tblGrid>
            <w:tr w:rsidR="00A50035" w14:paraId="4979CDC3" w14:textId="77777777">
              <w:tc>
                <w:tcPr>
                  <w:tcW w:w="0" w:type="auto"/>
                </w:tcPr>
                <w:p w14:paraId="5C5E6F11"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2DD7C3A8" w14:textId="77777777" w:rsidR="00A50035" w:rsidRDefault="00237A70">
                  <w:pPr>
                    <w:keepNext/>
                    <w:keepLines/>
                    <w:spacing w:after="0"/>
                  </w:pPr>
                  <w:r>
                    <w:rPr>
                      <w:rFonts w:ascii="Arial Unicode MS" w:eastAsia="Arial Unicode MS" w:hAnsi="Arial Unicode MS" w:cs="Arial Unicode MS"/>
                      <w:color w:val="000000"/>
                      <w:sz w:val="24"/>
                    </w:rPr>
                    <w:t>More than 100 diverse systems</w:t>
                  </w:r>
                </w:p>
              </w:tc>
            </w:tr>
          </w:tbl>
          <w:p w14:paraId="60D7817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22"/>
            </w:tblGrid>
            <w:tr w:rsidR="00A50035" w14:paraId="27624A6D" w14:textId="77777777">
              <w:tc>
                <w:tcPr>
                  <w:tcW w:w="0" w:type="auto"/>
                </w:tcPr>
                <w:p w14:paraId="468F7579"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089A6D5D" w14:textId="77777777" w:rsidR="00A50035" w:rsidRDefault="00237A70">
                  <w:pPr>
                    <w:keepNext/>
                    <w:keepLines/>
                    <w:spacing w:after="0"/>
                  </w:pPr>
                  <w:r>
                    <w:rPr>
                      <w:rFonts w:ascii="Arial Unicode MS" w:eastAsia="Arial Unicode MS" w:hAnsi="Arial Unicode MS" w:cs="Arial Unicode MS"/>
                      <w:color w:val="000000"/>
                      <w:sz w:val="24"/>
                    </w:rPr>
                    <w:t>Fewer than 50 diverse systems</w:t>
                  </w:r>
                </w:p>
              </w:tc>
            </w:tr>
          </w:tbl>
          <w:p w14:paraId="00CDEF9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48"/>
            </w:tblGrid>
            <w:tr w:rsidR="00A50035" w14:paraId="246582C1" w14:textId="77777777">
              <w:tc>
                <w:tcPr>
                  <w:tcW w:w="0" w:type="auto"/>
                </w:tcPr>
                <w:p w14:paraId="776C81D0"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18BCF73C" w14:textId="77777777" w:rsidR="00A50035" w:rsidRDefault="00237A70">
                  <w:pPr>
                    <w:keepNext/>
                    <w:keepLines/>
                    <w:spacing w:after="0"/>
                  </w:pPr>
                  <w:r>
                    <w:rPr>
                      <w:rFonts w:ascii="Arial Unicode MS" w:eastAsia="Arial Unicode MS" w:hAnsi="Arial Unicode MS" w:cs="Arial Unicode MS"/>
                      <w:color w:val="000000"/>
                      <w:sz w:val="24"/>
                    </w:rPr>
                    <w:t>About 10 diverse systems</w:t>
                  </w:r>
                </w:p>
              </w:tc>
            </w:tr>
          </w:tbl>
          <w:p w14:paraId="6555E44D" w14:textId="77777777" w:rsidR="00A50035" w:rsidRDefault="00A50035"/>
        </w:tc>
      </w:tr>
    </w:tbl>
    <w:p w14:paraId="2BDF05CC"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3C21987" w14:textId="77777777">
        <w:tc>
          <w:tcPr>
            <w:tcW w:w="200" w:type="pct"/>
          </w:tcPr>
          <w:p w14:paraId="25EE408C" w14:textId="77777777" w:rsidR="00A50035" w:rsidRDefault="00237A70">
            <w:pPr>
              <w:keepNext/>
              <w:keepLines/>
              <w:spacing w:after="0"/>
            </w:pPr>
            <w:r>
              <w:rPr>
                <w:rFonts w:ascii="Arial Unicode MS" w:eastAsia="Arial Unicode MS" w:hAnsi="Arial Unicode MS" w:cs="Arial Unicode MS"/>
                <w:color w:val="000000"/>
                <w:sz w:val="24"/>
              </w:rPr>
              <w:t>25.</w:t>
            </w:r>
          </w:p>
        </w:tc>
        <w:tc>
          <w:tcPr>
            <w:tcW w:w="4800" w:type="pct"/>
          </w:tcPr>
          <w:p w14:paraId="402F01BE" w14:textId="77777777" w:rsidR="00A50035" w:rsidRDefault="00237A70">
            <w:pPr>
              <w:keepNext/>
              <w:keepLines/>
              <w:spacing w:after="0"/>
            </w:pPr>
            <w:r>
              <w:rPr>
                <w:rFonts w:ascii="Arial Unicode MS" w:eastAsia="Arial Unicode MS" w:hAnsi="Arial Unicode MS" w:cs="Arial Unicode MS"/>
                <w:color w:val="000000"/>
                <w:sz w:val="24"/>
              </w:rPr>
              <w:t>The major components of The City of Winnipeg's ERP system were: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76"/>
            </w:tblGrid>
            <w:tr w:rsidR="00A50035" w14:paraId="106237CD" w14:textId="77777777">
              <w:tc>
                <w:tcPr>
                  <w:tcW w:w="0" w:type="auto"/>
                </w:tcPr>
                <w:p w14:paraId="6662A96B"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720A4E14" w14:textId="77777777" w:rsidR="00A50035" w:rsidRDefault="00237A70">
                  <w:pPr>
                    <w:keepNext/>
                    <w:keepLines/>
                    <w:spacing w:after="0"/>
                  </w:pPr>
                  <w:r>
                    <w:rPr>
                      <w:rFonts w:ascii="Arial Unicode MS" w:eastAsia="Arial Unicode MS" w:hAnsi="Arial Unicode MS" w:cs="Arial Unicode MS"/>
                      <w:color w:val="000000"/>
                      <w:sz w:val="24"/>
                    </w:rPr>
                    <w:t>Human Resources and</w:t>
                  </w:r>
                  <w:r>
                    <w:rPr>
                      <w:rFonts w:ascii="Arial Unicode MS" w:eastAsia="Arial Unicode MS" w:hAnsi="Arial Unicode MS" w:cs="Arial Unicode MS"/>
                      <w:color w:val="000000"/>
                      <w:sz w:val="24"/>
                    </w:rPr>
                    <w:t xml:space="preserve"> Finance</w:t>
                  </w:r>
                </w:p>
              </w:tc>
            </w:tr>
          </w:tbl>
          <w:p w14:paraId="2303618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01"/>
            </w:tblGrid>
            <w:tr w:rsidR="00A50035" w14:paraId="7E7E87BE" w14:textId="77777777">
              <w:tc>
                <w:tcPr>
                  <w:tcW w:w="0" w:type="auto"/>
                </w:tcPr>
                <w:p w14:paraId="53C25342"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6101008A" w14:textId="77777777" w:rsidR="00A50035" w:rsidRDefault="00237A70">
                  <w:pPr>
                    <w:keepNext/>
                    <w:keepLines/>
                    <w:spacing w:after="0"/>
                  </w:pPr>
                  <w:r>
                    <w:rPr>
                      <w:rFonts w:ascii="Arial Unicode MS" w:eastAsia="Arial Unicode MS" w:hAnsi="Arial Unicode MS" w:cs="Arial Unicode MS"/>
                      <w:color w:val="000000"/>
                      <w:sz w:val="24"/>
                    </w:rPr>
                    <w:t>Police and Fire</w:t>
                  </w:r>
                </w:p>
              </w:tc>
            </w:tr>
          </w:tbl>
          <w:p w14:paraId="572A8D8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75"/>
            </w:tblGrid>
            <w:tr w:rsidR="00A50035" w14:paraId="7C5A63C3" w14:textId="77777777">
              <w:tc>
                <w:tcPr>
                  <w:tcW w:w="0" w:type="auto"/>
                </w:tcPr>
                <w:p w14:paraId="1683E6C9"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5D395AB9" w14:textId="77777777" w:rsidR="00A50035" w:rsidRDefault="00237A70">
                  <w:pPr>
                    <w:keepNext/>
                    <w:keepLines/>
                    <w:spacing w:after="0"/>
                  </w:pPr>
                  <w:r>
                    <w:rPr>
                      <w:rFonts w:ascii="Arial Unicode MS" w:eastAsia="Arial Unicode MS" w:hAnsi="Arial Unicode MS" w:cs="Arial Unicode MS"/>
                      <w:color w:val="000000"/>
                      <w:sz w:val="24"/>
                    </w:rPr>
                    <w:t>Public Works and Water</w:t>
                  </w:r>
                </w:p>
              </w:tc>
            </w:tr>
          </w:tbl>
          <w:p w14:paraId="32B23A0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A50035" w14:paraId="5CE76EEE" w14:textId="77777777">
              <w:tc>
                <w:tcPr>
                  <w:tcW w:w="0" w:type="auto"/>
                </w:tcPr>
                <w:p w14:paraId="7A683677"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AFE67F9" w14:textId="77777777" w:rsidR="00A50035" w:rsidRDefault="00237A70">
                  <w:pPr>
                    <w:keepNext/>
                    <w:keepLines/>
                    <w:spacing w:after="0"/>
                  </w:pPr>
                  <w:r>
                    <w:rPr>
                      <w:rFonts w:ascii="Arial Unicode MS" w:eastAsia="Arial Unicode MS" w:hAnsi="Arial Unicode MS" w:cs="Arial Unicode MS"/>
                      <w:color w:val="000000"/>
                      <w:sz w:val="24"/>
                    </w:rPr>
                    <w:t>Transit and Waste</w:t>
                  </w:r>
                </w:p>
              </w:tc>
            </w:tr>
          </w:tbl>
          <w:p w14:paraId="3597987F" w14:textId="77777777" w:rsidR="00A50035" w:rsidRDefault="00A50035"/>
        </w:tc>
      </w:tr>
    </w:tbl>
    <w:p w14:paraId="185A1E4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DED7EE1" w14:textId="77777777">
        <w:tc>
          <w:tcPr>
            <w:tcW w:w="200" w:type="pct"/>
          </w:tcPr>
          <w:p w14:paraId="544808D1" w14:textId="77777777" w:rsidR="00A50035" w:rsidRDefault="00237A70">
            <w:pPr>
              <w:keepNext/>
              <w:keepLines/>
              <w:spacing w:after="0"/>
            </w:pPr>
            <w:r>
              <w:rPr>
                <w:rFonts w:ascii="Arial Unicode MS" w:eastAsia="Arial Unicode MS" w:hAnsi="Arial Unicode MS" w:cs="Arial Unicode MS"/>
                <w:color w:val="000000"/>
                <w:sz w:val="24"/>
              </w:rPr>
              <w:t>26.</w:t>
            </w:r>
          </w:p>
        </w:tc>
        <w:tc>
          <w:tcPr>
            <w:tcW w:w="4800" w:type="pct"/>
          </w:tcPr>
          <w:p w14:paraId="6A872C44" w14:textId="77777777" w:rsidR="00A50035" w:rsidRDefault="00237A70">
            <w:pPr>
              <w:keepNext/>
              <w:keepLines/>
              <w:spacing w:after="0"/>
            </w:pPr>
            <w:r>
              <w:rPr>
                <w:rFonts w:ascii="Arial Unicode MS" w:eastAsia="Arial Unicode MS" w:hAnsi="Arial Unicode MS" w:cs="Arial Unicode MS"/>
                <w:color w:val="000000"/>
                <w:sz w:val="24"/>
              </w:rPr>
              <w:t>Product profitability analysis is a feature that is available in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390"/>
            </w:tblGrid>
            <w:tr w:rsidR="00A50035" w14:paraId="234830BC" w14:textId="77777777">
              <w:tc>
                <w:tcPr>
                  <w:tcW w:w="0" w:type="auto"/>
                </w:tcPr>
                <w:p w14:paraId="5EBA0D95"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22A80803" w14:textId="77777777" w:rsidR="00A50035" w:rsidRDefault="00237A70">
                  <w:pPr>
                    <w:keepNext/>
                    <w:keepLines/>
                    <w:spacing w:after="0"/>
                  </w:pPr>
                  <w:r>
                    <w:rPr>
                      <w:rFonts w:ascii="Arial Unicode MS" w:eastAsia="Arial Unicode MS" w:hAnsi="Arial Unicode MS" w:cs="Arial Unicode MS"/>
                      <w:color w:val="000000"/>
                      <w:sz w:val="24"/>
                    </w:rPr>
                    <w:t>Accounting and Finance ERP component</w:t>
                  </w:r>
                </w:p>
              </w:tc>
            </w:tr>
          </w:tbl>
          <w:p w14:paraId="2382676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937"/>
            </w:tblGrid>
            <w:tr w:rsidR="00A50035" w14:paraId="6D242A56" w14:textId="77777777">
              <w:tc>
                <w:tcPr>
                  <w:tcW w:w="0" w:type="auto"/>
                </w:tcPr>
                <w:p w14:paraId="5CC4A7DD"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F68A8E4" w14:textId="77777777" w:rsidR="00A50035" w:rsidRDefault="00237A70">
                  <w:pPr>
                    <w:keepNext/>
                    <w:keepLines/>
                    <w:spacing w:after="0"/>
                  </w:pPr>
                  <w:r>
                    <w:rPr>
                      <w:rFonts w:ascii="Arial Unicode MS" w:eastAsia="Arial Unicode MS" w:hAnsi="Arial Unicode MS" w:cs="Arial Unicode MS"/>
                      <w:color w:val="000000"/>
                      <w:sz w:val="24"/>
                    </w:rPr>
                    <w:t xml:space="preserve">Production and Materials Management ERP </w:t>
                  </w:r>
                  <w:r>
                    <w:rPr>
                      <w:rFonts w:ascii="Arial Unicode MS" w:eastAsia="Arial Unicode MS" w:hAnsi="Arial Unicode MS" w:cs="Arial Unicode MS"/>
                      <w:color w:val="000000"/>
                      <w:sz w:val="24"/>
                    </w:rPr>
                    <w:t>component</w:t>
                  </w:r>
                </w:p>
              </w:tc>
            </w:tr>
          </w:tbl>
          <w:p w14:paraId="1F791AA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02"/>
            </w:tblGrid>
            <w:tr w:rsidR="00A50035" w14:paraId="611B5384" w14:textId="77777777">
              <w:tc>
                <w:tcPr>
                  <w:tcW w:w="0" w:type="auto"/>
                </w:tcPr>
                <w:p w14:paraId="04006ACA"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F0D6D00" w14:textId="77777777" w:rsidR="00A50035" w:rsidRDefault="00237A70">
                  <w:pPr>
                    <w:keepNext/>
                    <w:keepLines/>
                    <w:spacing w:after="0"/>
                  </w:pPr>
                  <w:r>
                    <w:rPr>
                      <w:rFonts w:ascii="Arial Unicode MS" w:eastAsia="Arial Unicode MS" w:hAnsi="Arial Unicode MS" w:cs="Arial Unicode MS"/>
                      <w:color w:val="000000"/>
                      <w:sz w:val="24"/>
                    </w:rPr>
                    <w:t>Human Resources ERP component</w:t>
                  </w:r>
                </w:p>
              </w:tc>
            </w:tr>
          </w:tbl>
          <w:p w14:paraId="705FE9D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0EB4C8DC" w14:textId="77777777">
              <w:tc>
                <w:tcPr>
                  <w:tcW w:w="0" w:type="auto"/>
                </w:tcPr>
                <w:p w14:paraId="2A9A8C63"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6087D1F"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488A550C" w14:textId="77777777" w:rsidR="00A50035" w:rsidRDefault="00A50035"/>
        </w:tc>
      </w:tr>
    </w:tbl>
    <w:p w14:paraId="1B296F8F"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3130659" w14:textId="77777777">
        <w:tc>
          <w:tcPr>
            <w:tcW w:w="200" w:type="pct"/>
          </w:tcPr>
          <w:p w14:paraId="1FA97121" w14:textId="77777777" w:rsidR="00A50035" w:rsidRDefault="00237A70">
            <w:pPr>
              <w:keepNext/>
              <w:keepLines/>
              <w:spacing w:after="0"/>
            </w:pPr>
            <w:r>
              <w:rPr>
                <w:rFonts w:ascii="Arial Unicode MS" w:eastAsia="Arial Unicode MS" w:hAnsi="Arial Unicode MS" w:cs="Arial Unicode MS"/>
                <w:color w:val="000000"/>
                <w:sz w:val="24"/>
              </w:rPr>
              <w:t>27.</w:t>
            </w:r>
          </w:p>
        </w:tc>
        <w:tc>
          <w:tcPr>
            <w:tcW w:w="4800" w:type="pct"/>
          </w:tcPr>
          <w:p w14:paraId="4265D0F6" w14:textId="77777777" w:rsidR="00A50035" w:rsidRDefault="00237A70">
            <w:pPr>
              <w:keepNext/>
              <w:keepLines/>
              <w:spacing w:after="0"/>
            </w:pPr>
            <w:r>
              <w:rPr>
                <w:rFonts w:ascii="Arial Unicode MS" w:eastAsia="Arial Unicode MS" w:hAnsi="Arial Unicode MS" w:cs="Arial Unicode MS"/>
                <w:color w:val="000000"/>
                <w:sz w:val="24"/>
              </w:rPr>
              <w:t>The development of a production schedule is a feature that is available in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390"/>
            </w:tblGrid>
            <w:tr w:rsidR="00A50035" w14:paraId="7FFF3272" w14:textId="77777777">
              <w:tc>
                <w:tcPr>
                  <w:tcW w:w="0" w:type="auto"/>
                </w:tcPr>
                <w:p w14:paraId="570E3C44"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582AE0CE" w14:textId="77777777" w:rsidR="00A50035" w:rsidRDefault="00237A70">
                  <w:pPr>
                    <w:keepNext/>
                    <w:keepLines/>
                    <w:spacing w:after="0"/>
                  </w:pPr>
                  <w:r>
                    <w:rPr>
                      <w:rFonts w:ascii="Arial Unicode MS" w:eastAsia="Arial Unicode MS" w:hAnsi="Arial Unicode MS" w:cs="Arial Unicode MS"/>
                      <w:color w:val="000000"/>
                      <w:sz w:val="24"/>
                    </w:rPr>
                    <w:t>Accounting and Finance ERP component</w:t>
                  </w:r>
                </w:p>
              </w:tc>
            </w:tr>
          </w:tbl>
          <w:p w14:paraId="7C3F4A0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937"/>
            </w:tblGrid>
            <w:tr w:rsidR="00A50035" w14:paraId="2B562986" w14:textId="77777777">
              <w:tc>
                <w:tcPr>
                  <w:tcW w:w="0" w:type="auto"/>
                </w:tcPr>
                <w:p w14:paraId="2307F03F"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298648D" w14:textId="77777777" w:rsidR="00A50035" w:rsidRDefault="00237A70">
                  <w:pPr>
                    <w:keepNext/>
                    <w:keepLines/>
                    <w:spacing w:after="0"/>
                  </w:pPr>
                  <w:r>
                    <w:rPr>
                      <w:rFonts w:ascii="Arial Unicode MS" w:eastAsia="Arial Unicode MS" w:hAnsi="Arial Unicode MS" w:cs="Arial Unicode MS"/>
                      <w:color w:val="000000"/>
                      <w:sz w:val="24"/>
                    </w:rPr>
                    <w:t xml:space="preserve">Production and Materials Management ERP </w:t>
                  </w:r>
                  <w:r>
                    <w:rPr>
                      <w:rFonts w:ascii="Arial Unicode MS" w:eastAsia="Arial Unicode MS" w:hAnsi="Arial Unicode MS" w:cs="Arial Unicode MS"/>
                      <w:color w:val="000000"/>
                      <w:sz w:val="24"/>
                    </w:rPr>
                    <w:t>component</w:t>
                  </w:r>
                </w:p>
              </w:tc>
            </w:tr>
          </w:tbl>
          <w:p w14:paraId="2383CB4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02"/>
            </w:tblGrid>
            <w:tr w:rsidR="00A50035" w14:paraId="6B45CB53" w14:textId="77777777">
              <w:tc>
                <w:tcPr>
                  <w:tcW w:w="0" w:type="auto"/>
                </w:tcPr>
                <w:p w14:paraId="121A4C38"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5EAC9A0" w14:textId="77777777" w:rsidR="00A50035" w:rsidRDefault="00237A70">
                  <w:pPr>
                    <w:keepNext/>
                    <w:keepLines/>
                    <w:spacing w:after="0"/>
                  </w:pPr>
                  <w:r>
                    <w:rPr>
                      <w:rFonts w:ascii="Arial Unicode MS" w:eastAsia="Arial Unicode MS" w:hAnsi="Arial Unicode MS" w:cs="Arial Unicode MS"/>
                      <w:color w:val="000000"/>
                      <w:sz w:val="24"/>
                    </w:rPr>
                    <w:t>Human Resources ERP component</w:t>
                  </w:r>
                </w:p>
              </w:tc>
            </w:tr>
          </w:tbl>
          <w:p w14:paraId="6F9624F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A50035" w14:paraId="5AAF9423" w14:textId="77777777">
              <w:tc>
                <w:tcPr>
                  <w:tcW w:w="0" w:type="auto"/>
                </w:tcPr>
                <w:p w14:paraId="6E13F9B4"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F5F6B99"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1CD2EE77" w14:textId="77777777" w:rsidR="00A50035" w:rsidRDefault="00A50035"/>
        </w:tc>
      </w:tr>
    </w:tbl>
    <w:p w14:paraId="6BE76A3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C94C07A" w14:textId="77777777">
        <w:tc>
          <w:tcPr>
            <w:tcW w:w="200" w:type="pct"/>
          </w:tcPr>
          <w:p w14:paraId="27E35AD6" w14:textId="77777777" w:rsidR="00A50035" w:rsidRDefault="00237A70">
            <w:pPr>
              <w:keepNext/>
              <w:keepLines/>
              <w:spacing w:after="0"/>
            </w:pPr>
            <w:r>
              <w:rPr>
                <w:rFonts w:ascii="Arial Unicode MS" w:eastAsia="Arial Unicode MS" w:hAnsi="Arial Unicode MS" w:cs="Arial Unicode MS"/>
                <w:color w:val="000000"/>
                <w:sz w:val="24"/>
              </w:rPr>
              <w:t>28.</w:t>
            </w:r>
          </w:p>
        </w:tc>
        <w:tc>
          <w:tcPr>
            <w:tcW w:w="4800" w:type="pct"/>
          </w:tcPr>
          <w:p w14:paraId="582091E4" w14:textId="77777777" w:rsidR="00A50035" w:rsidRDefault="00237A70">
            <w:pPr>
              <w:keepNext/>
              <w:keepLines/>
              <w:spacing w:after="0"/>
            </w:pPr>
            <w:r>
              <w:rPr>
                <w:rFonts w:ascii="Arial Unicode MS" w:eastAsia="Arial Unicode MS" w:hAnsi="Arial Unicode MS" w:cs="Arial Unicode MS"/>
                <w:color w:val="000000"/>
                <w:sz w:val="24"/>
              </w:rPr>
              <w:t>The tracking of online training usage is a feature that is available in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457"/>
            </w:tblGrid>
            <w:tr w:rsidR="00A50035" w14:paraId="653AD7F4" w14:textId="77777777">
              <w:tc>
                <w:tcPr>
                  <w:tcW w:w="0" w:type="auto"/>
                </w:tcPr>
                <w:p w14:paraId="7489C2F9"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6409C0EB" w14:textId="77777777" w:rsidR="00A50035" w:rsidRDefault="00237A70">
                  <w:pPr>
                    <w:keepNext/>
                    <w:keepLines/>
                    <w:spacing w:after="0"/>
                  </w:pPr>
                  <w:r>
                    <w:rPr>
                      <w:rFonts w:ascii="Arial Unicode MS" w:eastAsia="Arial Unicode MS" w:hAnsi="Arial Unicode MS" w:cs="Arial Unicode MS"/>
                      <w:color w:val="000000"/>
                      <w:sz w:val="24"/>
                    </w:rPr>
                    <w:t>Accounting and Finance ERP component.</w:t>
                  </w:r>
                </w:p>
              </w:tc>
            </w:tr>
          </w:tbl>
          <w:p w14:paraId="1D7B8AA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937"/>
            </w:tblGrid>
            <w:tr w:rsidR="00A50035" w14:paraId="15D18CFF" w14:textId="77777777">
              <w:tc>
                <w:tcPr>
                  <w:tcW w:w="0" w:type="auto"/>
                </w:tcPr>
                <w:p w14:paraId="2782E86F"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641BB3E7" w14:textId="77777777" w:rsidR="00A50035" w:rsidRDefault="00237A70">
                  <w:pPr>
                    <w:keepNext/>
                    <w:keepLines/>
                    <w:spacing w:after="0"/>
                  </w:pPr>
                  <w:r>
                    <w:rPr>
                      <w:rFonts w:ascii="Arial Unicode MS" w:eastAsia="Arial Unicode MS" w:hAnsi="Arial Unicode MS" w:cs="Arial Unicode MS"/>
                      <w:color w:val="000000"/>
                      <w:sz w:val="24"/>
                    </w:rPr>
                    <w:t xml:space="preserve">Production and Materials Management ERP </w:t>
                  </w:r>
                  <w:r>
                    <w:rPr>
                      <w:rFonts w:ascii="Arial Unicode MS" w:eastAsia="Arial Unicode MS" w:hAnsi="Arial Unicode MS" w:cs="Arial Unicode MS"/>
                      <w:color w:val="000000"/>
                      <w:sz w:val="24"/>
                    </w:rPr>
                    <w:t>component</w:t>
                  </w:r>
                </w:p>
              </w:tc>
            </w:tr>
          </w:tbl>
          <w:p w14:paraId="231AD19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02"/>
            </w:tblGrid>
            <w:tr w:rsidR="00A50035" w14:paraId="0EFCB131" w14:textId="77777777">
              <w:tc>
                <w:tcPr>
                  <w:tcW w:w="0" w:type="auto"/>
                </w:tcPr>
                <w:p w14:paraId="56E6E46B"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72D5CBE9" w14:textId="77777777" w:rsidR="00A50035" w:rsidRDefault="00237A70">
                  <w:pPr>
                    <w:keepNext/>
                    <w:keepLines/>
                    <w:spacing w:after="0"/>
                  </w:pPr>
                  <w:r>
                    <w:rPr>
                      <w:rFonts w:ascii="Arial Unicode MS" w:eastAsia="Arial Unicode MS" w:hAnsi="Arial Unicode MS" w:cs="Arial Unicode MS"/>
                      <w:color w:val="000000"/>
                      <w:sz w:val="24"/>
                    </w:rPr>
                    <w:t>Human Resources ERP component</w:t>
                  </w:r>
                </w:p>
              </w:tc>
            </w:tr>
          </w:tbl>
          <w:p w14:paraId="0F266EE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11700A3A" w14:textId="77777777">
              <w:tc>
                <w:tcPr>
                  <w:tcW w:w="0" w:type="auto"/>
                </w:tcPr>
                <w:p w14:paraId="50798668"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61263299"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1245031A" w14:textId="77777777" w:rsidR="00A50035" w:rsidRDefault="00A50035"/>
        </w:tc>
      </w:tr>
    </w:tbl>
    <w:p w14:paraId="71A905D3"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5C22B1A2" w14:textId="77777777">
        <w:tc>
          <w:tcPr>
            <w:tcW w:w="200" w:type="pct"/>
          </w:tcPr>
          <w:p w14:paraId="7C515314" w14:textId="77777777" w:rsidR="00A50035" w:rsidRDefault="00237A70">
            <w:pPr>
              <w:keepNext/>
              <w:keepLines/>
              <w:spacing w:after="0"/>
            </w:pPr>
            <w:r>
              <w:rPr>
                <w:rFonts w:ascii="Arial Unicode MS" w:eastAsia="Arial Unicode MS" w:hAnsi="Arial Unicode MS" w:cs="Arial Unicode MS"/>
                <w:color w:val="000000"/>
                <w:sz w:val="24"/>
              </w:rPr>
              <w:t>29.</w:t>
            </w:r>
          </w:p>
        </w:tc>
        <w:tc>
          <w:tcPr>
            <w:tcW w:w="4800" w:type="pct"/>
          </w:tcPr>
          <w:p w14:paraId="56ED27F7" w14:textId="77777777" w:rsidR="00A50035" w:rsidRDefault="00237A70">
            <w:pPr>
              <w:keepNext/>
              <w:keepLines/>
              <w:spacing w:after="0"/>
            </w:pPr>
            <w:r>
              <w:rPr>
                <w:rFonts w:ascii="Arial Unicode MS" w:eastAsia="Arial Unicode MS" w:hAnsi="Arial Unicode MS" w:cs="Arial Unicode MS"/>
                <w:color w:val="000000"/>
                <w:sz w:val="24"/>
              </w:rPr>
              <w:t>The extended ERP component that provides an integrated view of the customer's relationship with the organization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68"/>
            </w:tblGrid>
            <w:tr w:rsidR="00A50035" w14:paraId="540169E4" w14:textId="77777777">
              <w:tc>
                <w:tcPr>
                  <w:tcW w:w="0" w:type="auto"/>
                </w:tcPr>
                <w:p w14:paraId="632318C1"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54797EC7" w14:textId="77777777" w:rsidR="00A50035" w:rsidRDefault="00237A70">
                  <w:pPr>
                    <w:keepNext/>
                    <w:keepLines/>
                    <w:spacing w:after="0"/>
                  </w:pPr>
                  <w:r>
                    <w:rPr>
                      <w:rFonts w:ascii="Arial Unicode MS" w:eastAsia="Arial Unicode MS" w:hAnsi="Arial Unicode MS" w:cs="Arial Unicode MS"/>
                      <w:color w:val="000000"/>
                      <w:sz w:val="24"/>
                    </w:rPr>
                    <w:t>CRM component.</w:t>
                  </w:r>
                </w:p>
              </w:tc>
            </w:tr>
          </w:tbl>
          <w:p w14:paraId="5548224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A50035" w14:paraId="76919FDD" w14:textId="77777777">
              <w:tc>
                <w:tcPr>
                  <w:tcW w:w="0" w:type="auto"/>
                </w:tcPr>
                <w:p w14:paraId="4B56C399"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5A9A8FF5" w14:textId="77777777" w:rsidR="00A50035" w:rsidRDefault="00237A70">
                  <w:pPr>
                    <w:keepNext/>
                    <w:keepLines/>
                    <w:spacing w:after="0"/>
                  </w:pPr>
                  <w:r>
                    <w:rPr>
                      <w:rFonts w:ascii="Arial Unicode MS" w:eastAsia="Arial Unicode MS" w:hAnsi="Arial Unicode MS" w:cs="Arial Unicode MS"/>
                      <w:color w:val="000000"/>
                      <w:sz w:val="24"/>
                    </w:rPr>
                    <w:t>SCM component</w:t>
                  </w:r>
                </w:p>
              </w:tc>
            </w:tr>
          </w:tbl>
          <w:p w14:paraId="4BAED6C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09"/>
            </w:tblGrid>
            <w:tr w:rsidR="00A50035" w14:paraId="4F277E0C" w14:textId="77777777">
              <w:tc>
                <w:tcPr>
                  <w:tcW w:w="0" w:type="auto"/>
                </w:tcPr>
                <w:p w14:paraId="0D723C94"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728ABAA7" w14:textId="77777777" w:rsidR="00A50035" w:rsidRDefault="00237A70">
                  <w:pPr>
                    <w:keepNext/>
                    <w:keepLines/>
                    <w:spacing w:after="0"/>
                  </w:pPr>
                  <w:r>
                    <w:rPr>
                      <w:rFonts w:ascii="Arial Unicode MS" w:eastAsia="Arial Unicode MS" w:hAnsi="Arial Unicode MS" w:cs="Arial Unicode MS"/>
                      <w:color w:val="000000"/>
                      <w:sz w:val="24"/>
                    </w:rPr>
                    <w:t>Business</w:t>
                  </w:r>
                  <w:r>
                    <w:rPr>
                      <w:rFonts w:ascii="Arial Unicode MS" w:eastAsia="Arial Unicode MS" w:hAnsi="Arial Unicode MS" w:cs="Arial Unicode MS"/>
                      <w:color w:val="000000"/>
                      <w:sz w:val="24"/>
                    </w:rPr>
                    <w:t xml:space="preserve"> Intelligence component</w:t>
                  </w:r>
                </w:p>
              </w:tc>
            </w:tr>
          </w:tbl>
          <w:p w14:paraId="391B630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42"/>
            </w:tblGrid>
            <w:tr w:rsidR="00A50035" w14:paraId="5FE8F7DB" w14:textId="77777777">
              <w:tc>
                <w:tcPr>
                  <w:tcW w:w="0" w:type="auto"/>
                </w:tcPr>
                <w:p w14:paraId="6AB401FA"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16BCB142" w14:textId="77777777" w:rsidR="00A50035" w:rsidRDefault="00237A70">
                  <w:pPr>
                    <w:keepNext/>
                    <w:keepLines/>
                    <w:spacing w:after="0"/>
                  </w:pPr>
                  <w:r>
                    <w:rPr>
                      <w:rFonts w:ascii="Arial Unicode MS" w:eastAsia="Arial Unicode MS" w:hAnsi="Arial Unicode MS" w:cs="Arial Unicode MS"/>
                      <w:color w:val="000000"/>
                      <w:sz w:val="24"/>
                    </w:rPr>
                    <w:t>E-business component</w:t>
                  </w:r>
                </w:p>
              </w:tc>
            </w:tr>
          </w:tbl>
          <w:p w14:paraId="07798652" w14:textId="77777777" w:rsidR="00A50035" w:rsidRDefault="00A50035"/>
        </w:tc>
      </w:tr>
    </w:tbl>
    <w:p w14:paraId="3A057662"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F547A32" w14:textId="77777777">
        <w:tc>
          <w:tcPr>
            <w:tcW w:w="200" w:type="pct"/>
          </w:tcPr>
          <w:p w14:paraId="7E9B61F8" w14:textId="77777777" w:rsidR="00A50035" w:rsidRDefault="00237A70">
            <w:pPr>
              <w:keepNext/>
              <w:keepLines/>
              <w:spacing w:after="0"/>
            </w:pPr>
            <w:r>
              <w:rPr>
                <w:rFonts w:ascii="Arial Unicode MS" w:eastAsia="Arial Unicode MS" w:hAnsi="Arial Unicode MS" w:cs="Arial Unicode MS"/>
                <w:color w:val="000000"/>
                <w:sz w:val="24"/>
              </w:rPr>
              <w:t>30.</w:t>
            </w:r>
          </w:p>
        </w:tc>
        <w:tc>
          <w:tcPr>
            <w:tcW w:w="4800" w:type="pct"/>
          </w:tcPr>
          <w:p w14:paraId="2A0A552A" w14:textId="77777777" w:rsidR="00A50035" w:rsidRDefault="00237A70">
            <w:pPr>
              <w:keepNext/>
              <w:keepLines/>
              <w:spacing w:after="0"/>
            </w:pPr>
            <w:r>
              <w:rPr>
                <w:rFonts w:ascii="Arial Unicode MS" w:eastAsia="Arial Unicode MS" w:hAnsi="Arial Unicode MS" w:cs="Arial Unicode MS"/>
                <w:color w:val="000000"/>
                <w:sz w:val="24"/>
              </w:rPr>
              <w:t>The extended ERP component that helps optimize the supply chain from acquisition of raw materials to receipt of finished goods by customers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01"/>
            </w:tblGrid>
            <w:tr w:rsidR="00A50035" w14:paraId="4CDB38E8" w14:textId="77777777">
              <w:tc>
                <w:tcPr>
                  <w:tcW w:w="0" w:type="auto"/>
                </w:tcPr>
                <w:p w14:paraId="6971FFA7"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556989E0" w14:textId="77777777" w:rsidR="00A50035" w:rsidRDefault="00237A70">
                  <w:pPr>
                    <w:keepNext/>
                    <w:keepLines/>
                    <w:spacing w:after="0"/>
                  </w:pPr>
                  <w:r>
                    <w:rPr>
                      <w:rFonts w:ascii="Arial Unicode MS" w:eastAsia="Arial Unicode MS" w:hAnsi="Arial Unicode MS" w:cs="Arial Unicode MS"/>
                      <w:color w:val="000000"/>
                      <w:sz w:val="24"/>
                    </w:rPr>
                    <w:t>CRM component</w:t>
                  </w:r>
                </w:p>
              </w:tc>
            </w:tr>
          </w:tbl>
          <w:p w14:paraId="1122F0A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A50035" w14:paraId="5AEE6367" w14:textId="77777777">
              <w:tc>
                <w:tcPr>
                  <w:tcW w:w="0" w:type="auto"/>
                </w:tcPr>
                <w:p w14:paraId="0476FE61"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64097C32" w14:textId="77777777" w:rsidR="00A50035" w:rsidRDefault="00237A70">
                  <w:pPr>
                    <w:keepNext/>
                    <w:keepLines/>
                    <w:spacing w:after="0"/>
                  </w:pPr>
                  <w:r>
                    <w:rPr>
                      <w:rFonts w:ascii="Arial Unicode MS" w:eastAsia="Arial Unicode MS" w:hAnsi="Arial Unicode MS" w:cs="Arial Unicode MS"/>
                      <w:color w:val="000000"/>
                      <w:sz w:val="24"/>
                    </w:rPr>
                    <w:t>SCM component</w:t>
                  </w:r>
                </w:p>
              </w:tc>
            </w:tr>
          </w:tbl>
          <w:p w14:paraId="06684D1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09"/>
            </w:tblGrid>
            <w:tr w:rsidR="00A50035" w14:paraId="2AC99F90" w14:textId="77777777">
              <w:tc>
                <w:tcPr>
                  <w:tcW w:w="0" w:type="auto"/>
                </w:tcPr>
                <w:p w14:paraId="6A617F88"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39667600" w14:textId="77777777" w:rsidR="00A50035" w:rsidRDefault="00237A70">
                  <w:pPr>
                    <w:keepNext/>
                    <w:keepLines/>
                    <w:spacing w:after="0"/>
                  </w:pPr>
                  <w:r>
                    <w:rPr>
                      <w:rFonts w:ascii="Arial Unicode MS" w:eastAsia="Arial Unicode MS" w:hAnsi="Arial Unicode MS" w:cs="Arial Unicode MS"/>
                      <w:color w:val="000000"/>
                      <w:sz w:val="24"/>
                    </w:rPr>
                    <w:t>Business Intelligence component</w:t>
                  </w:r>
                </w:p>
              </w:tc>
            </w:tr>
          </w:tbl>
          <w:p w14:paraId="13FB2EA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42"/>
            </w:tblGrid>
            <w:tr w:rsidR="00A50035" w14:paraId="62CA52AB" w14:textId="77777777">
              <w:tc>
                <w:tcPr>
                  <w:tcW w:w="0" w:type="auto"/>
                </w:tcPr>
                <w:p w14:paraId="263A9B1C"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315D491B" w14:textId="77777777" w:rsidR="00A50035" w:rsidRDefault="00237A70">
                  <w:pPr>
                    <w:keepNext/>
                    <w:keepLines/>
                    <w:spacing w:after="0"/>
                  </w:pPr>
                  <w:r>
                    <w:rPr>
                      <w:rFonts w:ascii="Arial Unicode MS" w:eastAsia="Arial Unicode MS" w:hAnsi="Arial Unicode MS" w:cs="Arial Unicode MS"/>
                      <w:color w:val="000000"/>
                      <w:sz w:val="24"/>
                    </w:rPr>
                    <w:t>E-business component</w:t>
                  </w:r>
                </w:p>
              </w:tc>
            </w:tr>
          </w:tbl>
          <w:p w14:paraId="06D25D5D" w14:textId="77777777" w:rsidR="00A50035" w:rsidRDefault="00A50035"/>
        </w:tc>
      </w:tr>
    </w:tbl>
    <w:p w14:paraId="76E0BFF4"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D3A3108" w14:textId="77777777">
        <w:tc>
          <w:tcPr>
            <w:tcW w:w="200" w:type="pct"/>
          </w:tcPr>
          <w:p w14:paraId="2730F425" w14:textId="77777777" w:rsidR="00A50035" w:rsidRDefault="00237A70">
            <w:pPr>
              <w:keepNext/>
              <w:keepLines/>
              <w:spacing w:after="0"/>
            </w:pPr>
            <w:r>
              <w:rPr>
                <w:rFonts w:ascii="Arial Unicode MS" w:eastAsia="Arial Unicode MS" w:hAnsi="Arial Unicode MS" w:cs="Arial Unicode MS"/>
                <w:color w:val="000000"/>
                <w:sz w:val="24"/>
              </w:rPr>
              <w:t>31.</w:t>
            </w:r>
          </w:p>
        </w:tc>
        <w:tc>
          <w:tcPr>
            <w:tcW w:w="4800" w:type="pct"/>
          </w:tcPr>
          <w:p w14:paraId="1C12F6B3" w14:textId="77777777" w:rsidR="00A50035" w:rsidRDefault="00237A70">
            <w:pPr>
              <w:keepNext/>
              <w:keepLines/>
              <w:spacing w:after="0"/>
            </w:pPr>
            <w:r>
              <w:rPr>
                <w:rFonts w:ascii="Arial Unicode MS" w:eastAsia="Arial Unicode MS" w:hAnsi="Arial Unicode MS" w:cs="Arial Unicode MS"/>
                <w:color w:val="000000"/>
                <w:sz w:val="24"/>
              </w:rPr>
              <w:t>Monitoring credit limit whenever a customer places a new order or sends in a payment is a function of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457"/>
            </w:tblGrid>
            <w:tr w:rsidR="00A50035" w14:paraId="1636F7B9" w14:textId="77777777">
              <w:tc>
                <w:tcPr>
                  <w:tcW w:w="0" w:type="auto"/>
                </w:tcPr>
                <w:p w14:paraId="1E8F00E7"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6F226985" w14:textId="77777777" w:rsidR="00A50035" w:rsidRDefault="00237A70">
                  <w:pPr>
                    <w:keepNext/>
                    <w:keepLines/>
                    <w:spacing w:after="0"/>
                  </w:pPr>
                  <w:r>
                    <w:rPr>
                      <w:rFonts w:ascii="Arial Unicode MS" w:eastAsia="Arial Unicode MS" w:hAnsi="Arial Unicode MS" w:cs="Arial Unicode MS"/>
                      <w:color w:val="000000"/>
                      <w:sz w:val="24"/>
                    </w:rPr>
                    <w:t>Accounting and Finance ERP component.</w:t>
                  </w:r>
                </w:p>
              </w:tc>
            </w:tr>
          </w:tbl>
          <w:p w14:paraId="55CA36F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937"/>
            </w:tblGrid>
            <w:tr w:rsidR="00A50035" w14:paraId="7C2DA361" w14:textId="77777777">
              <w:tc>
                <w:tcPr>
                  <w:tcW w:w="0" w:type="auto"/>
                </w:tcPr>
                <w:p w14:paraId="49AB9BDD"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578749F8" w14:textId="77777777" w:rsidR="00A50035" w:rsidRDefault="00237A70">
                  <w:pPr>
                    <w:keepNext/>
                    <w:keepLines/>
                    <w:spacing w:after="0"/>
                  </w:pPr>
                  <w:r>
                    <w:rPr>
                      <w:rFonts w:ascii="Arial Unicode MS" w:eastAsia="Arial Unicode MS" w:hAnsi="Arial Unicode MS" w:cs="Arial Unicode MS"/>
                      <w:color w:val="000000"/>
                      <w:sz w:val="24"/>
                    </w:rPr>
                    <w:t xml:space="preserve">Production and Materials </w:t>
                  </w:r>
                  <w:r>
                    <w:rPr>
                      <w:rFonts w:ascii="Arial Unicode MS" w:eastAsia="Arial Unicode MS" w:hAnsi="Arial Unicode MS" w:cs="Arial Unicode MS"/>
                      <w:color w:val="000000"/>
                      <w:sz w:val="24"/>
                    </w:rPr>
                    <w:t>Management ERP component</w:t>
                  </w:r>
                </w:p>
              </w:tc>
            </w:tr>
          </w:tbl>
          <w:p w14:paraId="7DE1BCD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02"/>
            </w:tblGrid>
            <w:tr w:rsidR="00A50035" w14:paraId="630B85D5" w14:textId="77777777">
              <w:tc>
                <w:tcPr>
                  <w:tcW w:w="0" w:type="auto"/>
                </w:tcPr>
                <w:p w14:paraId="58168701"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734617CA" w14:textId="77777777" w:rsidR="00A50035" w:rsidRDefault="00237A70">
                  <w:pPr>
                    <w:keepNext/>
                    <w:keepLines/>
                    <w:spacing w:after="0"/>
                  </w:pPr>
                  <w:r>
                    <w:rPr>
                      <w:rFonts w:ascii="Arial Unicode MS" w:eastAsia="Arial Unicode MS" w:hAnsi="Arial Unicode MS" w:cs="Arial Unicode MS"/>
                      <w:color w:val="000000"/>
                      <w:sz w:val="24"/>
                    </w:rPr>
                    <w:t>Human Resources ERP component</w:t>
                  </w:r>
                </w:p>
              </w:tc>
            </w:tr>
          </w:tbl>
          <w:p w14:paraId="4C1A3A7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607B0CD5" w14:textId="77777777">
              <w:tc>
                <w:tcPr>
                  <w:tcW w:w="0" w:type="auto"/>
                </w:tcPr>
                <w:p w14:paraId="2542756C"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19F89ED"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6BA82902" w14:textId="77777777" w:rsidR="00A50035" w:rsidRDefault="00A50035"/>
        </w:tc>
      </w:tr>
    </w:tbl>
    <w:p w14:paraId="2C77CAC3"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3B9787E" w14:textId="77777777">
        <w:tc>
          <w:tcPr>
            <w:tcW w:w="200" w:type="pct"/>
          </w:tcPr>
          <w:p w14:paraId="0AAA5FED" w14:textId="77777777" w:rsidR="00A50035" w:rsidRDefault="00237A70">
            <w:pPr>
              <w:keepNext/>
              <w:keepLines/>
              <w:spacing w:after="0"/>
            </w:pPr>
            <w:r>
              <w:rPr>
                <w:rFonts w:ascii="Arial Unicode MS" w:eastAsia="Arial Unicode MS" w:hAnsi="Arial Unicode MS" w:cs="Arial Unicode MS"/>
                <w:color w:val="000000"/>
                <w:sz w:val="24"/>
              </w:rPr>
              <w:t>32.</w:t>
            </w:r>
          </w:p>
        </w:tc>
        <w:tc>
          <w:tcPr>
            <w:tcW w:w="4800" w:type="pct"/>
          </w:tcPr>
          <w:p w14:paraId="452ECCB5" w14:textId="77777777" w:rsidR="00A50035" w:rsidRDefault="00237A70">
            <w:pPr>
              <w:keepNext/>
              <w:keepLines/>
              <w:spacing w:after="0"/>
            </w:pPr>
            <w:r>
              <w:rPr>
                <w:rFonts w:ascii="Arial Unicode MS" w:eastAsia="Arial Unicode MS" w:hAnsi="Arial Unicode MS" w:cs="Arial Unicode MS"/>
                <w:color w:val="000000"/>
                <w:sz w:val="24"/>
              </w:rPr>
              <w:t>Data warehouses are a popular extension to which ERP component?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42"/>
            </w:tblGrid>
            <w:tr w:rsidR="00A50035" w14:paraId="7B26898A" w14:textId="77777777">
              <w:tc>
                <w:tcPr>
                  <w:tcW w:w="0" w:type="auto"/>
                </w:tcPr>
                <w:p w14:paraId="2F700BC7"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7880AAD4" w14:textId="77777777" w:rsidR="00A50035" w:rsidRDefault="00237A70">
                  <w:pPr>
                    <w:keepNext/>
                    <w:keepLines/>
                    <w:spacing w:after="0"/>
                  </w:pPr>
                  <w:r>
                    <w:rPr>
                      <w:rFonts w:ascii="Arial Unicode MS" w:eastAsia="Arial Unicode MS" w:hAnsi="Arial Unicode MS" w:cs="Arial Unicode MS"/>
                      <w:color w:val="000000"/>
                      <w:sz w:val="24"/>
                    </w:rPr>
                    <w:t>Business intelligence</w:t>
                  </w:r>
                </w:p>
              </w:tc>
            </w:tr>
          </w:tbl>
          <w:p w14:paraId="10775D2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802"/>
            </w:tblGrid>
            <w:tr w:rsidR="00A50035" w14:paraId="30895A27" w14:textId="77777777">
              <w:tc>
                <w:tcPr>
                  <w:tcW w:w="0" w:type="auto"/>
                </w:tcPr>
                <w:p w14:paraId="4E3DA245"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2D8709A2" w14:textId="77777777" w:rsidR="00A50035" w:rsidRDefault="00237A70">
                  <w:pPr>
                    <w:keepNext/>
                    <w:keepLines/>
                    <w:spacing w:after="0"/>
                  </w:pPr>
                  <w:r>
                    <w:rPr>
                      <w:rFonts w:ascii="Arial Unicode MS" w:eastAsia="Arial Unicode MS" w:hAnsi="Arial Unicode MS" w:cs="Arial Unicode MS"/>
                      <w:color w:val="000000"/>
                      <w:sz w:val="24"/>
                    </w:rPr>
                    <w:t>Customer relationship management</w:t>
                  </w:r>
                </w:p>
              </w:tc>
            </w:tr>
          </w:tbl>
          <w:p w14:paraId="20545CE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42"/>
            </w:tblGrid>
            <w:tr w:rsidR="00A50035" w14:paraId="3248FC61" w14:textId="77777777">
              <w:tc>
                <w:tcPr>
                  <w:tcW w:w="0" w:type="auto"/>
                </w:tcPr>
                <w:p w14:paraId="5F7C5EAF"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414940D5" w14:textId="77777777" w:rsidR="00A50035" w:rsidRDefault="00237A70">
                  <w:pPr>
                    <w:keepNext/>
                    <w:keepLines/>
                    <w:spacing w:after="0"/>
                  </w:pPr>
                  <w:r>
                    <w:rPr>
                      <w:rFonts w:ascii="Arial Unicode MS" w:eastAsia="Arial Unicode MS" w:hAnsi="Arial Unicode MS" w:cs="Arial Unicode MS"/>
                      <w:color w:val="000000"/>
                      <w:sz w:val="24"/>
                    </w:rPr>
                    <w:t>Supply chain management</w:t>
                  </w:r>
                </w:p>
              </w:tc>
            </w:tr>
          </w:tbl>
          <w:p w14:paraId="3506D64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88"/>
            </w:tblGrid>
            <w:tr w:rsidR="00A50035" w14:paraId="03E7D3E1" w14:textId="77777777">
              <w:tc>
                <w:tcPr>
                  <w:tcW w:w="0" w:type="auto"/>
                </w:tcPr>
                <w:p w14:paraId="62572EBE"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45A91DC4" w14:textId="77777777" w:rsidR="00A50035" w:rsidRDefault="00237A70">
                  <w:pPr>
                    <w:keepNext/>
                    <w:keepLines/>
                    <w:spacing w:after="0"/>
                  </w:pPr>
                  <w:r>
                    <w:rPr>
                      <w:rFonts w:ascii="Arial Unicode MS" w:eastAsia="Arial Unicode MS" w:hAnsi="Arial Unicode MS" w:cs="Arial Unicode MS"/>
                      <w:color w:val="000000"/>
                      <w:sz w:val="24"/>
                    </w:rPr>
                    <w:t>E-business</w:t>
                  </w:r>
                </w:p>
              </w:tc>
            </w:tr>
          </w:tbl>
          <w:p w14:paraId="6FB812E3" w14:textId="77777777" w:rsidR="00A50035" w:rsidRDefault="00A50035"/>
        </w:tc>
      </w:tr>
    </w:tbl>
    <w:p w14:paraId="7D502E2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F16DCEE" w14:textId="77777777">
        <w:tc>
          <w:tcPr>
            <w:tcW w:w="200" w:type="pct"/>
          </w:tcPr>
          <w:p w14:paraId="08074060" w14:textId="77777777" w:rsidR="00A50035" w:rsidRDefault="00237A70">
            <w:pPr>
              <w:keepNext/>
              <w:keepLines/>
              <w:spacing w:after="0"/>
            </w:pPr>
            <w:r>
              <w:rPr>
                <w:rFonts w:ascii="Arial Unicode MS" w:eastAsia="Arial Unicode MS" w:hAnsi="Arial Unicode MS" w:cs="Arial Unicode MS"/>
                <w:color w:val="000000"/>
                <w:sz w:val="24"/>
              </w:rPr>
              <w:t>33.</w:t>
            </w:r>
          </w:p>
        </w:tc>
        <w:tc>
          <w:tcPr>
            <w:tcW w:w="4800" w:type="pct"/>
          </w:tcPr>
          <w:p w14:paraId="193D4AF7" w14:textId="77777777" w:rsidR="00A50035" w:rsidRDefault="00237A70">
            <w:pPr>
              <w:keepNext/>
              <w:keepLines/>
              <w:spacing w:after="0"/>
            </w:pPr>
            <w:r>
              <w:rPr>
                <w:rFonts w:ascii="Arial Unicode MS" w:eastAsia="Arial Unicode MS" w:hAnsi="Arial Unicode MS" w:cs="Arial Unicode MS"/>
                <w:color w:val="000000"/>
                <w:sz w:val="24"/>
              </w:rPr>
              <w:t>CRM components include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A50035" w14:paraId="2EB49C8A" w14:textId="77777777">
              <w:tc>
                <w:tcPr>
                  <w:tcW w:w="0" w:type="auto"/>
                </w:tcPr>
                <w:p w14:paraId="5F71A006"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2514EC29" w14:textId="77777777" w:rsidR="00A50035" w:rsidRDefault="00237A70">
                  <w:pPr>
                    <w:keepNext/>
                    <w:keepLines/>
                    <w:spacing w:after="0"/>
                  </w:pPr>
                  <w:r>
                    <w:rPr>
                      <w:rFonts w:ascii="Arial Unicode MS" w:eastAsia="Arial Unicode MS" w:hAnsi="Arial Unicode MS" w:cs="Arial Unicode MS"/>
                      <w:color w:val="000000"/>
                      <w:sz w:val="24"/>
                    </w:rPr>
                    <w:t>contact centre.</w:t>
                  </w:r>
                </w:p>
              </w:tc>
            </w:tr>
          </w:tbl>
          <w:p w14:paraId="61E6241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15"/>
            </w:tblGrid>
            <w:tr w:rsidR="00A50035" w14:paraId="5F4F5C7A" w14:textId="77777777">
              <w:tc>
                <w:tcPr>
                  <w:tcW w:w="0" w:type="auto"/>
                </w:tcPr>
                <w:p w14:paraId="5503448C"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9697F8E" w14:textId="77777777" w:rsidR="00A50035" w:rsidRDefault="00237A70">
                  <w:pPr>
                    <w:keepNext/>
                    <w:keepLines/>
                    <w:spacing w:after="0"/>
                  </w:pPr>
                  <w:r>
                    <w:rPr>
                      <w:rFonts w:ascii="Arial Unicode MS" w:eastAsia="Arial Unicode MS" w:hAnsi="Arial Unicode MS" w:cs="Arial Unicode MS"/>
                      <w:color w:val="000000"/>
                      <w:sz w:val="24"/>
                    </w:rPr>
                    <w:t>sales force automation</w:t>
                  </w:r>
                </w:p>
              </w:tc>
            </w:tr>
          </w:tbl>
          <w:p w14:paraId="029B91C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54"/>
            </w:tblGrid>
            <w:tr w:rsidR="00A50035" w14:paraId="20612B24" w14:textId="77777777">
              <w:tc>
                <w:tcPr>
                  <w:tcW w:w="0" w:type="auto"/>
                </w:tcPr>
                <w:p w14:paraId="2533865C"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44B64AD2" w14:textId="77777777" w:rsidR="00A50035" w:rsidRDefault="00237A70">
                  <w:pPr>
                    <w:keepNext/>
                    <w:keepLines/>
                    <w:spacing w:after="0"/>
                  </w:pPr>
                  <w:r>
                    <w:rPr>
                      <w:rFonts w:ascii="Arial Unicode MS" w:eastAsia="Arial Unicode MS" w:hAnsi="Arial Unicode MS" w:cs="Arial Unicode MS"/>
                      <w:color w:val="000000"/>
                      <w:sz w:val="24"/>
                    </w:rPr>
                    <w:t>marketing</w:t>
                  </w:r>
                </w:p>
              </w:tc>
            </w:tr>
          </w:tbl>
          <w:p w14:paraId="4AC0B72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75"/>
            </w:tblGrid>
            <w:tr w:rsidR="00A50035" w14:paraId="3CE4305C" w14:textId="77777777">
              <w:tc>
                <w:tcPr>
                  <w:tcW w:w="0" w:type="auto"/>
                </w:tcPr>
                <w:p w14:paraId="5E4034E7"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603A6FE9" w14:textId="77777777" w:rsidR="00A50035" w:rsidRDefault="00237A70">
                  <w:pPr>
                    <w:keepNext/>
                    <w:keepLines/>
                    <w:spacing w:after="0"/>
                  </w:pPr>
                  <w:r>
                    <w:rPr>
                      <w:rFonts w:ascii="Arial Unicode MS" w:eastAsia="Arial Unicode MS" w:hAnsi="Arial Unicode MS" w:cs="Arial Unicode MS"/>
                      <w:color w:val="000000"/>
                      <w:sz w:val="24"/>
                    </w:rPr>
                    <w:t>purchasing</w:t>
                  </w:r>
                </w:p>
              </w:tc>
            </w:tr>
          </w:tbl>
          <w:p w14:paraId="192016C9" w14:textId="77777777" w:rsidR="00A50035" w:rsidRDefault="00A50035"/>
        </w:tc>
      </w:tr>
    </w:tbl>
    <w:p w14:paraId="2B26945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94342E0" w14:textId="77777777">
        <w:tc>
          <w:tcPr>
            <w:tcW w:w="200" w:type="pct"/>
          </w:tcPr>
          <w:p w14:paraId="0215AD71" w14:textId="77777777" w:rsidR="00A50035" w:rsidRDefault="00237A70">
            <w:pPr>
              <w:keepNext/>
              <w:keepLines/>
              <w:spacing w:after="0"/>
            </w:pPr>
            <w:r>
              <w:rPr>
                <w:rFonts w:ascii="Arial Unicode MS" w:eastAsia="Arial Unicode MS" w:hAnsi="Arial Unicode MS" w:cs="Arial Unicode MS"/>
                <w:color w:val="000000"/>
                <w:sz w:val="24"/>
              </w:rPr>
              <w:t>34.</w:t>
            </w:r>
          </w:p>
        </w:tc>
        <w:tc>
          <w:tcPr>
            <w:tcW w:w="4800" w:type="pct"/>
          </w:tcPr>
          <w:p w14:paraId="14AB87BE" w14:textId="77777777" w:rsidR="00A50035" w:rsidRDefault="00237A70">
            <w:pPr>
              <w:keepNext/>
              <w:keepLines/>
              <w:spacing w:after="0"/>
            </w:pPr>
            <w:r>
              <w:rPr>
                <w:rFonts w:ascii="Arial Unicode MS" w:eastAsia="Arial Unicode MS" w:hAnsi="Arial Unicode MS" w:cs="Arial Unicode MS"/>
                <w:color w:val="000000"/>
                <w:sz w:val="24"/>
              </w:rPr>
              <w:t>The newest and most exciting extended ERP component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01"/>
            </w:tblGrid>
            <w:tr w:rsidR="00A50035" w14:paraId="7756A695" w14:textId="77777777">
              <w:tc>
                <w:tcPr>
                  <w:tcW w:w="0" w:type="auto"/>
                </w:tcPr>
                <w:p w14:paraId="138346A4"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2E39B80D" w14:textId="77777777" w:rsidR="00A50035" w:rsidRDefault="00237A70">
                  <w:pPr>
                    <w:keepNext/>
                    <w:keepLines/>
                    <w:spacing w:after="0"/>
                  </w:pPr>
                  <w:r>
                    <w:rPr>
                      <w:rFonts w:ascii="Arial Unicode MS" w:eastAsia="Arial Unicode MS" w:hAnsi="Arial Unicode MS" w:cs="Arial Unicode MS"/>
                      <w:color w:val="000000"/>
                      <w:sz w:val="24"/>
                    </w:rPr>
                    <w:t>CRM component</w:t>
                  </w:r>
                </w:p>
              </w:tc>
            </w:tr>
          </w:tbl>
          <w:p w14:paraId="5241967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88"/>
            </w:tblGrid>
            <w:tr w:rsidR="00A50035" w14:paraId="6583B91D" w14:textId="77777777">
              <w:tc>
                <w:tcPr>
                  <w:tcW w:w="0" w:type="auto"/>
                </w:tcPr>
                <w:p w14:paraId="39373D0F"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172E47C3" w14:textId="77777777" w:rsidR="00A50035" w:rsidRDefault="00237A70">
                  <w:pPr>
                    <w:keepNext/>
                    <w:keepLines/>
                    <w:spacing w:after="0"/>
                  </w:pPr>
                  <w:r>
                    <w:rPr>
                      <w:rFonts w:ascii="Arial Unicode MS" w:eastAsia="Arial Unicode MS" w:hAnsi="Arial Unicode MS" w:cs="Arial Unicode MS"/>
                      <w:color w:val="000000"/>
                      <w:sz w:val="24"/>
                    </w:rPr>
                    <w:t>SCM component</w:t>
                  </w:r>
                </w:p>
              </w:tc>
            </w:tr>
          </w:tbl>
          <w:p w14:paraId="09616CF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09"/>
            </w:tblGrid>
            <w:tr w:rsidR="00A50035" w14:paraId="4952BFAF" w14:textId="77777777">
              <w:tc>
                <w:tcPr>
                  <w:tcW w:w="0" w:type="auto"/>
                </w:tcPr>
                <w:p w14:paraId="799F35D8"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6BE19D0C" w14:textId="77777777" w:rsidR="00A50035" w:rsidRDefault="00237A70">
                  <w:pPr>
                    <w:keepNext/>
                    <w:keepLines/>
                    <w:spacing w:after="0"/>
                  </w:pPr>
                  <w:r>
                    <w:rPr>
                      <w:rFonts w:ascii="Arial Unicode MS" w:eastAsia="Arial Unicode MS" w:hAnsi="Arial Unicode MS" w:cs="Arial Unicode MS"/>
                      <w:color w:val="000000"/>
                      <w:sz w:val="24"/>
                    </w:rPr>
                    <w:t>Business Intelligence component</w:t>
                  </w:r>
                </w:p>
              </w:tc>
            </w:tr>
          </w:tbl>
          <w:p w14:paraId="06906CD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42"/>
            </w:tblGrid>
            <w:tr w:rsidR="00A50035" w14:paraId="3EB841CB" w14:textId="77777777">
              <w:tc>
                <w:tcPr>
                  <w:tcW w:w="0" w:type="auto"/>
                </w:tcPr>
                <w:p w14:paraId="6DABA2BB"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6C8ED618" w14:textId="77777777" w:rsidR="00A50035" w:rsidRDefault="00237A70">
                  <w:pPr>
                    <w:keepNext/>
                    <w:keepLines/>
                    <w:spacing w:after="0"/>
                  </w:pPr>
                  <w:r>
                    <w:rPr>
                      <w:rFonts w:ascii="Arial Unicode MS" w:eastAsia="Arial Unicode MS" w:hAnsi="Arial Unicode MS" w:cs="Arial Unicode MS"/>
                      <w:color w:val="000000"/>
                      <w:sz w:val="24"/>
                    </w:rPr>
                    <w:t>E-business component</w:t>
                  </w:r>
                </w:p>
              </w:tc>
            </w:tr>
          </w:tbl>
          <w:p w14:paraId="3DC0D1F4" w14:textId="77777777" w:rsidR="00A50035" w:rsidRDefault="00A50035"/>
        </w:tc>
      </w:tr>
    </w:tbl>
    <w:p w14:paraId="14695EEC"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98CB934" w14:textId="77777777">
        <w:tc>
          <w:tcPr>
            <w:tcW w:w="200" w:type="pct"/>
          </w:tcPr>
          <w:p w14:paraId="296B4B84" w14:textId="77777777" w:rsidR="00A50035" w:rsidRDefault="00237A70">
            <w:pPr>
              <w:keepNext/>
              <w:keepLines/>
              <w:spacing w:after="0"/>
            </w:pPr>
            <w:r>
              <w:rPr>
                <w:rFonts w:ascii="Arial Unicode MS" w:eastAsia="Arial Unicode MS" w:hAnsi="Arial Unicode MS" w:cs="Arial Unicode MS"/>
                <w:color w:val="000000"/>
                <w:sz w:val="24"/>
              </w:rPr>
              <w:t>35.</w:t>
            </w:r>
          </w:p>
        </w:tc>
        <w:tc>
          <w:tcPr>
            <w:tcW w:w="4800" w:type="pct"/>
          </w:tcPr>
          <w:p w14:paraId="143CE13F" w14:textId="77777777" w:rsidR="00A50035" w:rsidRDefault="00237A70">
            <w:pPr>
              <w:keepNext/>
              <w:keepLines/>
              <w:spacing w:after="0"/>
            </w:pPr>
            <w:r>
              <w:rPr>
                <w:rFonts w:ascii="Arial Unicode MS" w:eastAsia="Arial Unicode MS" w:hAnsi="Arial Unicode MS" w:cs="Arial Unicode MS"/>
                <w:color w:val="000000"/>
                <w:sz w:val="24"/>
              </w:rPr>
              <w:t>E-business includes: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22"/>
            </w:tblGrid>
            <w:tr w:rsidR="00A50035" w14:paraId="2A1718DC" w14:textId="77777777">
              <w:tc>
                <w:tcPr>
                  <w:tcW w:w="0" w:type="auto"/>
                </w:tcPr>
                <w:p w14:paraId="7E99DCA3"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6FB2669A" w14:textId="77777777" w:rsidR="00A50035" w:rsidRDefault="00237A70">
                  <w:pPr>
                    <w:keepNext/>
                    <w:keepLines/>
                    <w:spacing w:after="0"/>
                  </w:pPr>
                  <w:r>
                    <w:rPr>
                      <w:rFonts w:ascii="Arial Unicode MS" w:eastAsia="Arial Unicode MS" w:hAnsi="Arial Unicode MS" w:cs="Arial Unicode MS"/>
                      <w:color w:val="000000"/>
                      <w:sz w:val="24"/>
                    </w:rPr>
                    <w:t>buying and selling</w:t>
                  </w:r>
                </w:p>
              </w:tc>
            </w:tr>
          </w:tbl>
          <w:p w14:paraId="53216D9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48"/>
            </w:tblGrid>
            <w:tr w:rsidR="00A50035" w14:paraId="0118782C" w14:textId="77777777">
              <w:tc>
                <w:tcPr>
                  <w:tcW w:w="0" w:type="auto"/>
                </w:tcPr>
                <w:p w14:paraId="44760023"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7DF02716" w14:textId="77777777" w:rsidR="00A50035" w:rsidRDefault="00237A70">
                  <w:pPr>
                    <w:keepNext/>
                    <w:keepLines/>
                    <w:spacing w:after="0"/>
                  </w:pPr>
                  <w:r>
                    <w:rPr>
                      <w:rFonts w:ascii="Arial Unicode MS" w:eastAsia="Arial Unicode MS" w:hAnsi="Arial Unicode MS" w:cs="Arial Unicode MS"/>
                      <w:color w:val="000000"/>
                      <w:sz w:val="24"/>
                    </w:rPr>
                    <w:t>serving customers</w:t>
                  </w:r>
                </w:p>
              </w:tc>
            </w:tr>
          </w:tbl>
          <w:p w14:paraId="22C6E92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816"/>
            </w:tblGrid>
            <w:tr w:rsidR="00A50035" w14:paraId="6466E880" w14:textId="77777777">
              <w:tc>
                <w:tcPr>
                  <w:tcW w:w="0" w:type="auto"/>
                </w:tcPr>
                <w:p w14:paraId="43EB6DB6"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39DCBDB7" w14:textId="77777777" w:rsidR="00A50035" w:rsidRDefault="00237A70">
                  <w:pPr>
                    <w:keepNext/>
                    <w:keepLines/>
                    <w:spacing w:after="0"/>
                  </w:pPr>
                  <w:r>
                    <w:rPr>
                      <w:rFonts w:ascii="Arial Unicode MS" w:eastAsia="Arial Unicode MS" w:hAnsi="Arial Unicode MS" w:cs="Arial Unicode MS"/>
                      <w:color w:val="000000"/>
                      <w:sz w:val="24"/>
                    </w:rPr>
                    <w:t>collaborating with business partners</w:t>
                  </w:r>
                </w:p>
              </w:tc>
            </w:tr>
          </w:tbl>
          <w:p w14:paraId="5AF25A3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6ABB2010" w14:textId="77777777">
              <w:tc>
                <w:tcPr>
                  <w:tcW w:w="0" w:type="auto"/>
                </w:tcPr>
                <w:p w14:paraId="1E7C5A35"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239D75C1"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27C9F36F" w14:textId="77777777" w:rsidR="00A50035" w:rsidRDefault="00A50035"/>
        </w:tc>
      </w:tr>
    </w:tbl>
    <w:p w14:paraId="76A9A521"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05E7CF9" w14:textId="77777777">
        <w:tc>
          <w:tcPr>
            <w:tcW w:w="200" w:type="pct"/>
          </w:tcPr>
          <w:p w14:paraId="6530C764" w14:textId="77777777" w:rsidR="00A50035" w:rsidRDefault="00237A70">
            <w:pPr>
              <w:keepNext/>
              <w:keepLines/>
              <w:spacing w:after="0"/>
            </w:pPr>
            <w:r>
              <w:rPr>
                <w:rFonts w:ascii="Arial Unicode MS" w:eastAsia="Arial Unicode MS" w:hAnsi="Arial Unicode MS" w:cs="Arial Unicode MS"/>
                <w:color w:val="000000"/>
                <w:sz w:val="24"/>
              </w:rPr>
              <w:t>36.</w:t>
            </w:r>
          </w:p>
        </w:tc>
        <w:tc>
          <w:tcPr>
            <w:tcW w:w="4800" w:type="pct"/>
          </w:tcPr>
          <w:p w14:paraId="1B5E3075" w14:textId="77777777" w:rsidR="00A50035" w:rsidRDefault="00237A70">
            <w:pPr>
              <w:keepNext/>
              <w:keepLines/>
              <w:spacing w:after="0"/>
            </w:pPr>
            <w:r>
              <w:rPr>
                <w:rFonts w:ascii="Arial Unicode MS" w:eastAsia="Arial Unicode MS" w:hAnsi="Arial Unicode MS" w:cs="Arial Unicode MS"/>
                <w:color w:val="000000"/>
                <w:sz w:val="24"/>
              </w:rPr>
              <w:t xml:space="preserve">The large toy </w:t>
            </w:r>
            <w:r>
              <w:rPr>
                <w:rFonts w:ascii="Arial Unicode MS" w:eastAsia="Arial Unicode MS" w:hAnsi="Arial Unicode MS" w:cs="Arial Unicode MS"/>
                <w:color w:val="000000"/>
                <w:sz w:val="24"/>
              </w:rPr>
              <w:t>manufacturer described in the book was unable to fulfill any of its Web orders less than a week before Christmas because: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403"/>
            </w:tblGrid>
            <w:tr w:rsidR="00A50035" w14:paraId="642E62CD" w14:textId="77777777">
              <w:tc>
                <w:tcPr>
                  <w:tcW w:w="0" w:type="auto"/>
                </w:tcPr>
                <w:p w14:paraId="0775A5EA"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476AB855" w14:textId="77777777" w:rsidR="00A50035" w:rsidRDefault="00237A70">
                  <w:pPr>
                    <w:keepNext/>
                    <w:keepLines/>
                    <w:spacing w:after="0"/>
                  </w:pPr>
                  <w:r>
                    <w:rPr>
                      <w:rFonts w:ascii="Arial Unicode MS" w:eastAsia="Arial Unicode MS" w:hAnsi="Arial Unicode MS" w:cs="Arial Unicode MS"/>
                      <w:color w:val="000000"/>
                      <w:sz w:val="24"/>
                    </w:rPr>
                    <w:t>There were no toys left in the warehouse.</w:t>
                  </w:r>
                </w:p>
              </w:tc>
            </w:tr>
          </w:tbl>
          <w:p w14:paraId="62914F1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83"/>
            </w:tblGrid>
            <w:tr w:rsidR="00A50035" w14:paraId="6DE2F752" w14:textId="77777777">
              <w:tc>
                <w:tcPr>
                  <w:tcW w:w="0" w:type="auto"/>
                </w:tcPr>
                <w:p w14:paraId="7B938EB9"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66D754F4" w14:textId="77777777" w:rsidR="00A50035" w:rsidRDefault="00237A70">
                  <w:pPr>
                    <w:keepNext/>
                    <w:keepLines/>
                    <w:spacing w:after="0"/>
                  </w:pPr>
                  <w:r>
                    <w:rPr>
                      <w:rFonts w:ascii="Arial Unicode MS" w:eastAsia="Arial Unicode MS" w:hAnsi="Arial Unicode MS" w:cs="Arial Unicode MS"/>
                      <w:color w:val="000000"/>
                      <w:sz w:val="24"/>
                    </w:rPr>
                    <w:t>There were no trucks available to deliver the toys.</w:t>
                  </w:r>
                </w:p>
              </w:tc>
            </w:tr>
          </w:tbl>
          <w:p w14:paraId="3736E71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924"/>
            </w:tblGrid>
            <w:tr w:rsidR="00A50035" w14:paraId="478FC3A8" w14:textId="77777777">
              <w:tc>
                <w:tcPr>
                  <w:tcW w:w="0" w:type="auto"/>
                </w:tcPr>
                <w:p w14:paraId="504C698C"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E79F3EE" w14:textId="77777777" w:rsidR="00A50035" w:rsidRDefault="00237A70">
                  <w:pPr>
                    <w:keepNext/>
                    <w:keepLines/>
                    <w:spacing w:after="0"/>
                  </w:pPr>
                  <w:r>
                    <w:rPr>
                      <w:rFonts w:ascii="Arial Unicode MS" w:eastAsia="Arial Unicode MS" w:hAnsi="Arial Unicode MS" w:cs="Arial Unicode MS"/>
                      <w:color w:val="000000"/>
                      <w:sz w:val="24"/>
                    </w:rPr>
                    <w:t>It could not organiz</w:t>
                  </w:r>
                  <w:r>
                    <w:rPr>
                      <w:rFonts w:ascii="Arial Unicode MS" w:eastAsia="Arial Unicode MS" w:hAnsi="Arial Unicode MS" w:cs="Arial Unicode MS"/>
                      <w:color w:val="000000"/>
                      <w:sz w:val="24"/>
                    </w:rPr>
                    <w:t>e its basic order processing function.</w:t>
                  </w:r>
                </w:p>
              </w:tc>
            </w:tr>
          </w:tbl>
          <w:p w14:paraId="7151E7D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90"/>
            </w:tblGrid>
            <w:tr w:rsidR="00A50035" w14:paraId="0B9253DF" w14:textId="77777777">
              <w:tc>
                <w:tcPr>
                  <w:tcW w:w="0" w:type="auto"/>
                </w:tcPr>
                <w:p w14:paraId="6E37D47B"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6EDF677F" w14:textId="77777777" w:rsidR="00A50035" w:rsidRDefault="00237A70">
                  <w:pPr>
                    <w:keepNext/>
                    <w:keepLines/>
                    <w:spacing w:after="0"/>
                  </w:pPr>
                  <w:r>
                    <w:rPr>
                      <w:rFonts w:ascii="Arial Unicode MS" w:eastAsia="Arial Unicode MS" w:hAnsi="Arial Unicode MS" w:cs="Arial Unicode MS"/>
                      <w:color w:val="000000"/>
                      <w:sz w:val="24"/>
                    </w:rPr>
                    <w:t>There had been a huge snowstorm.</w:t>
                  </w:r>
                </w:p>
              </w:tc>
            </w:tr>
          </w:tbl>
          <w:p w14:paraId="07A858AC" w14:textId="77777777" w:rsidR="00A50035" w:rsidRDefault="00A50035"/>
        </w:tc>
      </w:tr>
    </w:tbl>
    <w:p w14:paraId="23ED490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3A1C9F37" w14:textId="77777777">
        <w:tc>
          <w:tcPr>
            <w:tcW w:w="200" w:type="pct"/>
          </w:tcPr>
          <w:p w14:paraId="611772F3" w14:textId="77777777" w:rsidR="00A50035" w:rsidRDefault="00237A70">
            <w:pPr>
              <w:keepNext/>
              <w:keepLines/>
              <w:spacing w:after="0"/>
            </w:pPr>
            <w:r>
              <w:rPr>
                <w:rFonts w:ascii="Arial Unicode MS" w:eastAsia="Arial Unicode MS" w:hAnsi="Arial Unicode MS" w:cs="Arial Unicode MS"/>
                <w:color w:val="000000"/>
                <w:sz w:val="24"/>
              </w:rPr>
              <w:t>37.</w:t>
            </w:r>
          </w:p>
        </w:tc>
        <w:tc>
          <w:tcPr>
            <w:tcW w:w="4800" w:type="pct"/>
          </w:tcPr>
          <w:p w14:paraId="5BA1B336" w14:textId="77777777" w:rsidR="00A50035" w:rsidRDefault="00237A70">
            <w:pPr>
              <w:keepNext/>
              <w:keepLines/>
              <w:spacing w:after="0"/>
            </w:pPr>
            <w:r>
              <w:rPr>
                <w:rFonts w:ascii="Arial Unicode MS" w:eastAsia="Arial Unicode MS" w:hAnsi="Arial Unicode MS" w:cs="Arial Unicode MS"/>
                <w:color w:val="000000"/>
                <w:sz w:val="24"/>
              </w:rPr>
              <w:t>Customers and suppliers now demand access to ERP information including: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68"/>
            </w:tblGrid>
            <w:tr w:rsidR="00A50035" w14:paraId="3B5C5FFA" w14:textId="77777777">
              <w:tc>
                <w:tcPr>
                  <w:tcW w:w="0" w:type="auto"/>
                </w:tcPr>
                <w:p w14:paraId="6564FDC6"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6E6888FE" w14:textId="77777777" w:rsidR="00A50035" w:rsidRDefault="00237A70">
                  <w:pPr>
                    <w:keepNext/>
                    <w:keepLines/>
                    <w:spacing w:after="0"/>
                  </w:pPr>
                  <w:r>
                    <w:rPr>
                      <w:rFonts w:ascii="Arial Unicode MS" w:eastAsia="Arial Unicode MS" w:hAnsi="Arial Unicode MS" w:cs="Arial Unicode MS"/>
                      <w:color w:val="000000"/>
                      <w:sz w:val="24"/>
                    </w:rPr>
                    <w:t>order status</w:t>
                  </w:r>
                </w:p>
              </w:tc>
            </w:tr>
          </w:tbl>
          <w:p w14:paraId="61DABC4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55"/>
            </w:tblGrid>
            <w:tr w:rsidR="00A50035" w14:paraId="1018A6A4" w14:textId="77777777">
              <w:tc>
                <w:tcPr>
                  <w:tcW w:w="0" w:type="auto"/>
                </w:tcPr>
                <w:p w14:paraId="1F75F46B"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B2E73AF" w14:textId="77777777" w:rsidR="00A50035" w:rsidRDefault="00237A70">
                  <w:pPr>
                    <w:keepNext/>
                    <w:keepLines/>
                    <w:spacing w:after="0"/>
                  </w:pPr>
                  <w:r>
                    <w:rPr>
                      <w:rFonts w:ascii="Arial Unicode MS" w:eastAsia="Arial Unicode MS" w:hAnsi="Arial Unicode MS" w:cs="Arial Unicode MS"/>
                      <w:color w:val="000000"/>
                      <w:sz w:val="24"/>
                    </w:rPr>
                    <w:t>inventory levels</w:t>
                  </w:r>
                </w:p>
              </w:tc>
            </w:tr>
          </w:tbl>
          <w:p w14:paraId="1CBD9F8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15"/>
            </w:tblGrid>
            <w:tr w:rsidR="00A50035" w14:paraId="5299F143" w14:textId="77777777">
              <w:tc>
                <w:tcPr>
                  <w:tcW w:w="0" w:type="auto"/>
                </w:tcPr>
                <w:p w14:paraId="319E79A7"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27ADD390" w14:textId="77777777" w:rsidR="00A50035" w:rsidRDefault="00237A70">
                  <w:pPr>
                    <w:keepNext/>
                    <w:keepLines/>
                    <w:spacing w:after="0"/>
                  </w:pPr>
                  <w:r>
                    <w:rPr>
                      <w:rFonts w:ascii="Arial Unicode MS" w:eastAsia="Arial Unicode MS" w:hAnsi="Arial Unicode MS" w:cs="Arial Unicode MS"/>
                      <w:color w:val="000000"/>
                      <w:sz w:val="24"/>
                    </w:rPr>
                    <w:t>invoice reconciliation</w:t>
                  </w:r>
                </w:p>
              </w:tc>
            </w:tr>
          </w:tbl>
          <w:p w14:paraId="76C968C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A50035" w14:paraId="08150A89" w14:textId="77777777">
              <w:tc>
                <w:tcPr>
                  <w:tcW w:w="0" w:type="auto"/>
                </w:tcPr>
                <w:p w14:paraId="27C5D1DE"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6B110C62"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2A41D1DC" w14:textId="77777777" w:rsidR="00A50035" w:rsidRDefault="00A50035"/>
        </w:tc>
      </w:tr>
    </w:tbl>
    <w:p w14:paraId="7714E6F4"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BE641B1" w14:textId="77777777">
        <w:tc>
          <w:tcPr>
            <w:tcW w:w="200" w:type="pct"/>
          </w:tcPr>
          <w:p w14:paraId="77ED2702" w14:textId="77777777" w:rsidR="00A50035" w:rsidRDefault="00237A70">
            <w:pPr>
              <w:keepNext/>
              <w:keepLines/>
              <w:spacing w:after="0"/>
            </w:pPr>
            <w:r>
              <w:rPr>
                <w:rFonts w:ascii="Arial Unicode MS" w:eastAsia="Arial Unicode MS" w:hAnsi="Arial Unicode MS" w:cs="Arial Unicode MS"/>
                <w:color w:val="000000"/>
                <w:sz w:val="24"/>
              </w:rPr>
              <w:t>38.</w:t>
            </w:r>
          </w:p>
        </w:tc>
        <w:tc>
          <w:tcPr>
            <w:tcW w:w="4800" w:type="pct"/>
          </w:tcPr>
          <w:p w14:paraId="5FFE680B" w14:textId="77777777" w:rsidR="00A50035" w:rsidRDefault="00237A70">
            <w:pPr>
              <w:keepNext/>
              <w:keepLines/>
              <w:spacing w:after="0"/>
            </w:pPr>
            <w:r>
              <w:rPr>
                <w:rFonts w:ascii="Arial Unicode MS" w:eastAsia="Arial Unicode MS" w:hAnsi="Arial Unicode MS" w:cs="Arial Unicode MS"/>
                <w:color w:val="000000"/>
                <w:sz w:val="24"/>
              </w:rPr>
              <w:t>One of the hidden costs associated with ERP implementation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03"/>
            </w:tblGrid>
            <w:tr w:rsidR="00A50035" w14:paraId="38158227" w14:textId="77777777">
              <w:tc>
                <w:tcPr>
                  <w:tcW w:w="0" w:type="auto"/>
                </w:tcPr>
                <w:p w14:paraId="3DEA52A0"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61709BCA" w14:textId="77777777" w:rsidR="00A50035" w:rsidRDefault="00237A70">
                  <w:pPr>
                    <w:keepNext/>
                    <w:keepLines/>
                    <w:spacing w:after="0"/>
                  </w:pPr>
                  <w:r>
                    <w:rPr>
                      <w:rFonts w:ascii="Arial Unicode MS" w:eastAsia="Arial Unicode MS" w:hAnsi="Arial Unicode MS" w:cs="Arial Unicode MS"/>
                      <w:color w:val="000000"/>
                      <w:sz w:val="24"/>
                    </w:rPr>
                    <w:t>The cost of buying the new hardware.</w:t>
                  </w:r>
                </w:p>
              </w:tc>
            </w:tr>
          </w:tbl>
          <w:p w14:paraId="2C2EEFF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909"/>
            </w:tblGrid>
            <w:tr w:rsidR="00A50035" w14:paraId="27EC0263" w14:textId="77777777">
              <w:tc>
                <w:tcPr>
                  <w:tcW w:w="0" w:type="auto"/>
                </w:tcPr>
                <w:p w14:paraId="1FB9338C"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1EFB40A7" w14:textId="77777777" w:rsidR="00A50035" w:rsidRDefault="00237A70">
                  <w:pPr>
                    <w:keepNext/>
                    <w:keepLines/>
                    <w:spacing w:after="0"/>
                  </w:pPr>
                  <w:r>
                    <w:rPr>
                      <w:rFonts w:ascii="Arial Unicode MS" w:eastAsia="Arial Unicode MS" w:hAnsi="Arial Unicode MS" w:cs="Arial Unicode MS"/>
                      <w:color w:val="000000"/>
                      <w:sz w:val="24"/>
                    </w:rPr>
                    <w:t>The cost of buying the new software.</w:t>
                  </w:r>
                </w:p>
              </w:tc>
            </w:tr>
          </w:tbl>
          <w:p w14:paraId="242460E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36"/>
            </w:tblGrid>
            <w:tr w:rsidR="00A50035" w14:paraId="51DCF47E" w14:textId="77777777">
              <w:tc>
                <w:tcPr>
                  <w:tcW w:w="0" w:type="auto"/>
                </w:tcPr>
                <w:p w14:paraId="22A5C4E6"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4C7F7CA0" w14:textId="77777777" w:rsidR="00A50035" w:rsidRDefault="00237A70">
                  <w:pPr>
                    <w:keepNext/>
                    <w:keepLines/>
                    <w:spacing w:after="0"/>
                  </w:pPr>
                  <w:r>
                    <w:rPr>
                      <w:rFonts w:ascii="Arial Unicode MS" w:eastAsia="Arial Unicode MS" w:hAnsi="Arial Unicode MS" w:cs="Arial Unicode MS"/>
                      <w:color w:val="000000"/>
                      <w:sz w:val="24"/>
                    </w:rPr>
                    <w:t>The cost of training the employees.</w:t>
                  </w:r>
                </w:p>
              </w:tc>
            </w:tr>
          </w:tbl>
          <w:p w14:paraId="249C74F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A50035" w14:paraId="0E4A0B75" w14:textId="77777777">
              <w:tc>
                <w:tcPr>
                  <w:tcW w:w="0" w:type="auto"/>
                </w:tcPr>
                <w:p w14:paraId="214016DA"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32B96AFC"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49A64D09" w14:textId="77777777" w:rsidR="00A50035" w:rsidRDefault="00A50035"/>
        </w:tc>
      </w:tr>
    </w:tbl>
    <w:p w14:paraId="1B72DA9A"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60B7269" w14:textId="77777777">
        <w:tc>
          <w:tcPr>
            <w:tcW w:w="200" w:type="pct"/>
          </w:tcPr>
          <w:p w14:paraId="2038FB5F" w14:textId="77777777" w:rsidR="00A50035" w:rsidRDefault="00237A70">
            <w:pPr>
              <w:keepNext/>
              <w:keepLines/>
              <w:spacing w:after="0"/>
            </w:pPr>
            <w:r>
              <w:rPr>
                <w:rFonts w:ascii="Arial Unicode MS" w:eastAsia="Arial Unicode MS" w:hAnsi="Arial Unicode MS" w:cs="Arial Unicode MS"/>
                <w:color w:val="000000"/>
                <w:sz w:val="24"/>
              </w:rPr>
              <w:t>39.</w:t>
            </w:r>
          </w:p>
        </w:tc>
        <w:tc>
          <w:tcPr>
            <w:tcW w:w="4800" w:type="pct"/>
          </w:tcPr>
          <w:p w14:paraId="4510328B" w14:textId="77777777" w:rsidR="00A50035" w:rsidRDefault="00237A70">
            <w:pPr>
              <w:keepNext/>
              <w:keepLines/>
              <w:spacing w:after="0"/>
            </w:pPr>
            <w:r>
              <w:rPr>
                <w:rFonts w:ascii="Arial Unicode MS" w:eastAsia="Arial Unicode MS" w:hAnsi="Arial Unicode MS" w:cs="Arial Unicode MS"/>
                <w:color w:val="000000"/>
                <w:sz w:val="24"/>
              </w:rPr>
              <w:t xml:space="preserve">Failed ERP </w:t>
            </w:r>
            <w:r>
              <w:rPr>
                <w:rFonts w:ascii="Arial Unicode MS" w:eastAsia="Arial Unicode MS" w:hAnsi="Arial Unicode MS" w:cs="Arial Unicode MS"/>
                <w:color w:val="000000"/>
                <w:sz w:val="24"/>
              </w:rPr>
              <w:t>implementations have caused organizations to view an ERP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28"/>
            </w:tblGrid>
            <w:tr w:rsidR="00A50035" w14:paraId="0B084378" w14:textId="77777777">
              <w:tc>
                <w:tcPr>
                  <w:tcW w:w="0" w:type="auto"/>
                </w:tcPr>
                <w:p w14:paraId="196FDFD5"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73EA9FFB" w14:textId="77777777" w:rsidR="00A50035" w:rsidRDefault="00237A70">
                  <w:pPr>
                    <w:keepNext/>
                    <w:keepLines/>
                    <w:spacing w:after="0"/>
                  </w:pPr>
                  <w:r>
                    <w:rPr>
                      <w:rFonts w:ascii="Arial Unicode MS" w:eastAsia="Arial Unicode MS" w:hAnsi="Arial Unicode MS" w:cs="Arial Unicode MS"/>
                      <w:color w:val="000000"/>
                      <w:sz w:val="24"/>
                    </w:rPr>
                    <w:t>unnecessary.</w:t>
                  </w:r>
                </w:p>
              </w:tc>
            </w:tr>
          </w:tbl>
          <w:p w14:paraId="5710F9A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1"/>
            </w:tblGrid>
            <w:tr w:rsidR="00A50035" w14:paraId="0B9A684C" w14:textId="77777777">
              <w:tc>
                <w:tcPr>
                  <w:tcW w:w="0" w:type="auto"/>
                </w:tcPr>
                <w:p w14:paraId="414587AE"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2372F129" w14:textId="77777777" w:rsidR="00A50035" w:rsidRDefault="00237A70">
                  <w:pPr>
                    <w:keepNext/>
                    <w:keepLines/>
                    <w:spacing w:after="0"/>
                  </w:pPr>
                  <w:r>
                    <w:rPr>
                      <w:rFonts w:ascii="Arial Unicode MS" w:eastAsia="Arial Unicode MS" w:hAnsi="Arial Unicode MS" w:cs="Arial Unicode MS"/>
                      <w:color w:val="000000"/>
                      <w:sz w:val="24"/>
                    </w:rPr>
                    <w:t>impossible.</w:t>
                  </w:r>
                </w:p>
              </w:tc>
            </w:tr>
          </w:tbl>
          <w:p w14:paraId="3D9FDA2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88"/>
            </w:tblGrid>
            <w:tr w:rsidR="00A50035" w14:paraId="7E0B19A5" w14:textId="77777777">
              <w:tc>
                <w:tcPr>
                  <w:tcW w:w="0" w:type="auto"/>
                </w:tcPr>
                <w:p w14:paraId="38806933"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3150A65D" w14:textId="77777777" w:rsidR="00A50035" w:rsidRDefault="00237A70">
                  <w:pPr>
                    <w:keepNext/>
                    <w:keepLines/>
                    <w:spacing w:after="0"/>
                  </w:pPr>
                  <w:r>
                    <w:rPr>
                      <w:rFonts w:ascii="Arial Unicode MS" w:eastAsia="Arial Unicode MS" w:hAnsi="Arial Unicode MS" w:cs="Arial Unicode MS"/>
                      <w:color w:val="000000"/>
                      <w:sz w:val="24"/>
                    </w:rPr>
                    <w:t>a necessary evil.</w:t>
                  </w:r>
                </w:p>
              </w:tc>
            </w:tr>
          </w:tbl>
          <w:p w14:paraId="0AE3C34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41"/>
            </w:tblGrid>
            <w:tr w:rsidR="00A50035" w14:paraId="6321192D" w14:textId="77777777">
              <w:tc>
                <w:tcPr>
                  <w:tcW w:w="0" w:type="auto"/>
                </w:tcPr>
                <w:p w14:paraId="5EC8649F"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48C90712" w14:textId="77777777" w:rsidR="00A50035" w:rsidRDefault="00237A70">
                  <w:pPr>
                    <w:keepNext/>
                    <w:keepLines/>
                    <w:spacing w:after="0"/>
                  </w:pPr>
                  <w:r>
                    <w:rPr>
                      <w:rFonts w:ascii="Arial Unicode MS" w:eastAsia="Arial Unicode MS" w:hAnsi="Arial Unicode MS" w:cs="Arial Unicode MS"/>
                      <w:color w:val="000000"/>
                      <w:sz w:val="24"/>
                    </w:rPr>
                    <w:t>not desirable.</w:t>
                  </w:r>
                </w:p>
              </w:tc>
            </w:tr>
          </w:tbl>
          <w:p w14:paraId="07CFB2CF" w14:textId="77777777" w:rsidR="00A50035" w:rsidRDefault="00A50035"/>
        </w:tc>
      </w:tr>
    </w:tbl>
    <w:p w14:paraId="4030FD5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3EA5E63" w14:textId="77777777">
        <w:tc>
          <w:tcPr>
            <w:tcW w:w="200" w:type="pct"/>
          </w:tcPr>
          <w:p w14:paraId="32749CBF" w14:textId="77777777" w:rsidR="00A50035" w:rsidRDefault="00237A70">
            <w:pPr>
              <w:keepNext/>
              <w:keepLines/>
              <w:spacing w:after="0"/>
            </w:pPr>
            <w:r>
              <w:rPr>
                <w:rFonts w:ascii="Arial Unicode MS" w:eastAsia="Arial Unicode MS" w:hAnsi="Arial Unicode MS" w:cs="Arial Unicode MS"/>
                <w:color w:val="000000"/>
                <w:sz w:val="24"/>
              </w:rPr>
              <w:t>40.</w:t>
            </w:r>
          </w:p>
        </w:tc>
        <w:tc>
          <w:tcPr>
            <w:tcW w:w="4800" w:type="pct"/>
          </w:tcPr>
          <w:p w14:paraId="3EAE1B8F" w14:textId="77777777" w:rsidR="00A50035" w:rsidRDefault="00237A70">
            <w:pPr>
              <w:keepNext/>
              <w:keepLines/>
              <w:spacing w:after="0"/>
            </w:pPr>
            <w:r>
              <w:rPr>
                <w:rFonts w:ascii="Arial Unicode MS" w:eastAsia="Arial Unicode MS" w:hAnsi="Arial Unicode MS" w:cs="Arial Unicode MS"/>
                <w:color w:val="000000"/>
                <w:sz w:val="24"/>
              </w:rPr>
              <w:t>Successful ERP projects share all of the following basic attributes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14"/>
            </w:tblGrid>
            <w:tr w:rsidR="00A50035" w14:paraId="5A02DB93" w14:textId="77777777">
              <w:tc>
                <w:tcPr>
                  <w:tcW w:w="0" w:type="auto"/>
                </w:tcPr>
                <w:p w14:paraId="3864246D"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74D63D84" w14:textId="77777777" w:rsidR="00A50035" w:rsidRDefault="00237A70">
                  <w:pPr>
                    <w:keepNext/>
                    <w:keepLines/>
                    <w:spacing w:after="0"/>
                  </w:pPr>
                  <w:r>
                    <w:rPr>
                      <w:rFonts w:ascii="Arial Unicode MS" w:eastAsia="Arial Unicode MS" w:hAnsi="Arial Unicode MS" w:cs="Arial Unicode MS"/>
                      <w:color w:val="000000"/>
                      <w:sz w:val="24"/>
                    </w:rPr>
                    <w:t>Overall fit</w:t>
                  </w:r>
                </w:p>
              </w:tc>
            </w:tr>
          </w:tbl>
          <w:p w14:paraId="3AAE828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94"/>
            </w:tblGrid>
            <w:tr w:rsidR="00A50035" w14:paraId="531C4E49" w14:textId="77777777">
              <w:tc>
                <w:tcPr>
                  <w:tcW w:w="0" w:type="auto"/>
                </w:tcPr>
                <w:p w14:paraId="53D22CA4"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410760E0" w14:textId="77777777" w:rsidR="00A50035" w:rsidRDefault="00237A70">
                  <w:pPr>
                    <w:keepNext/>
                    <w:keepLines/>
                    <w:spacing w:after="0"/>
                  </w:pPr>
                  <w:r>
                    <w:rPr>
                      <w:rFonts w:ascii="Arial Unicode MS" w:eastAsia="Arial Unicode MS" w:hAnsi="Arial Unicode MS" w:cs="Arial Unicode MS"/>
                      <w:color w:val="000000"/>
                      <w:sz w:val="24"/>
                    </w:rPr>
                    <w:t>Custom made</w:t>
                  </w:r>
                </w:p>
              </w:tc>
            </w:tr>
          </w:tbl>
          <w:p w14:paraId="7FF4295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69"/>
            </w:tblGrid>
            <w:tr w:rsidR="00A50035" w14:paraId="16D91579" w14:textId="77777777">
              <w:tc>
                <w:tcPr>
                  <w:tcW w:w="0" w:type="auto"/>
                </w:tcPr>
                <w:p w14:paraId="54E32B93"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2A0B8424" w14:textId="77777777" w:rsidR="00A50035" w:rsidRDefault="00237A70">
                  <w:pPr>
                    <w:keepNext/>
                    <w:keepLines/>
                    <w:spacing w:after="0"/>
                  </w:pPr>
                  <w:r>
                    <w:rPr>
                      <w:rFonts w:ascii="Arial Unicode MS" w:eastAsia="Arial Unicode MS" w:hAnsi="Arial Unicode MS" w:cs="Arial Unicode MS"/>
                      <w:color w:val="000000"/>
                      <w:sz w:val="24"/>
                    </w:rPr>
                    <w:t>Proper business analysis</w:t>
                  </w:r>
                </w:p>
              </w:tc>
            </w:tr>
          </w:tbl>
          <w:p w14:paraId="211985D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69"/>
            </w:tblGrid>
            <w:tr w:rsidR="00A50035" w14:paraId="5918CD9D" w14:textId="77777777">
              <w:tc>
                <w:tcPr>
                  <w:tcW w:w="0" w:type="auto"/>
                </w:tcPr>
                <w:p w14:paraId="6B31775A"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63BCB280" w14:textId="77777777" w:rsidR="00A50035" w:rsidRDefault="00237A70">
                  <w:pPr>
                    <w:keepNext/>
                    <w:keepLines/>
                    <w:spacing w:after="0"/>
                  </w:pPr>
                  <w:r>
                    <w:rPr>
                      <w:rFonts w:ascii="Arial Unicode MS" w:eastAsia="Arial Unicode MS" w:hAnsi="Arial Unicode MS" w:cs="Arial Unicode MS"/>
                      <w:color w:val="000000"/>
                      <w:sz w:val="24"/>
                    </w:rPr>
                    <w:t>Solid implementation plans</w:t>
                  </w:r>
                </w:p>
              </w:tc>
            </w:tr>
          </w:tbl>
          <w:p w14:paraId="2794D634" w14:textId="77777777" w:rsidR="00A50035" w:rsidRDefault="00A50035"/>
        </w:tc>
      </w:tr>
    </w:tbl>
    <w:p w14:paraId="2133B91C"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75531B4" w14:textId="77777777">
        <w:tc>
          <w:tcPr>
            <w:tcW w:w="200" w:type="pct"/>
          </w:tcPr>
          <w:p w14:paraId="5851230A" w14:textId="77777777" w:rsidR="00A50035" w:rsidRDefault="00237A70">
            <w:pPr>
              <w:keepNext/>
              <w:keepLines/>
              <w:spacing w:after="0"/>
            </w:pPr>
            <w:r>
              <w:rPr>
                <w:rFonts w:ascii="Arial Unicode MS" w:eastAsia="Arial Unicode MS" w:hAnsi="Arial Unicode MS" w:cs="Arial Unicode MS"/>
                <w:color w:val="000000"/>
                <w:sz w:val="24"/>
              </w:rPr>
              <w:t>41.</w:t>
            </w:r>
          </w:p>
        </w:tc>
        <w:tc>
          <w:tcPr>
            <w:tcW w:w="4800" w:type="pct"/>
          </w:tcPr>
          <w:p w14:paraId="3BBA157E" w14:textId="77777777" w:rsidR="00A50035" w:rsidRDefault="00237A70">
            <w:pPr>
              <w:keepNext/>
              <w:keepLines/>
              <w:spacing w:after="0"/>
            </w:pPr>
            <w:r>
              <w:rPr>
                <w:rFonts w:ascii="Arial Unicode MS" w:eastAsia="Arial Unicode MS" w:hAnsi="Arial Unicode MS" w:cs="Arial Unicode MS"/>
                <w:color w:val="000000"/>
                <w:sz w:val="24"/>
              </w:rPr>
              <w:t>A well-fitting ERP has: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230"/>
            </w:tblGrid>
            <w:tr w:rsidR="00A50035" w14:paraId="7A62138C" w14:textId="77777777">
              <w:tc>
                <w:tcPr>
                  <w:tcW w:w="0" w:type="auto"/>
                </w:tcPr>
                <w:p w14:paraId="6CD75AF6"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1CC9878E" w14:textId="77777777" w:rsidR="00A50035" w:rsidRDefault="00237A70">
                  <w:pPr>
                    <w:keepNext/>
                    <w:keepLines/>
                    <w:spacing w:after="0"/>
                  </w:pPr>
                  <w:r>
                    <w:rPr>
                      <w:rFonts w:ascii="Arial Unicode MS" w:eastAsia="Arial Unicode MS" w:hAnsi="Arial Unicode MS" w:cs="Arial Unicode MS"/>
                      <w:color w:val="000000"/>
                      <w:sz w:val="24"/>
                    </w:rPr>
                    <w:t>Some major process gaps and some minor ones.</w:t>
                  </w:r>
                </w:p>
              </w:tc>
            </w:tr>
          </w:tbl>
          <w:p w14:paraId="1F94CE3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16"/>
            </w:tblGrid>
            <w:tr w:rsidR="00A50035" w14:paraId="4A6FF3F6" w14:textId="77777777">
              <w:tc>
                <w:tcPr>
                  <w:tcW w:w="0" w:type="auto"/>
                </w:tcPr>
                <w:p w14:paraId="2AB793E8"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5FB1FE26" w14:textId="77777777" w:rsidR="00A50035" w:rsidRDefault="00237A70">
                  <w:pPr>
                    <w:keepNext/>
                    <w:keepLines/>
                    <w:spacing w:after="0"/>
                  </w:pPr>
                  <w:r>
                    <w:rPr>
                      <w:rFonts w:ascii="Arial Unicode MS" w:eastAsia="Arial Unicode MS" w:hAnsi="Arial Unicode MS" w:cs="Arial Unicode MS"/>
                      <w:color w:val="000000"/>
                      <w:sz w:val="24"/>
                    </w:rPr>
                    <w:t>No minor process gaps and very few major ones.</w:t>
                  </w:r>
                </w:p>
              </w:tc>
            </w:tr>
          </w:tbl>
          <w:p w14:paraId="43EEFD6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16"/>
            </w:tblGrid>
            <w:tr w:rsidR="00A50035" w14:paraId="3DD92868" w14:textId="77777777">
              <w:tc>
                <w:tcPr>
                  <w:tcW w:w="0" w:type="auto"/>
                </w:tcPr>
                <w:p w14:paraId="427B6A59"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3ABB8B1" w14:textId="77777777" w:rsidR="00A50035" w:rsidRDefault="00237A70">
                  <w:pPr>
                    <w:keepNext/>
                    <w:keepLines/>
                    <w:spacing w:after="0"/>
                  </w:pPr>
                  <w:r>
                    <w:rPr>
                      <w:rFonts w:ascii="Arial Unicode MS" w:eastAsia="Arial Unicode MS" w:hAnsi="Arial Unicode MS" w:cs="Arial Unicode MS"/>
                      <w:color w:val="000000"/>
                      <w:sz w:val="24"/>
                    </w:rPr>
                    <w:t xml:space="preserve">No major process gaps and very few </w:t>
                  </w:r>
                  <w:r>
                    <w:rPr>
                      <w:rFonts w:ascii="Arial Unicode MS" w:eastAsia="Arial Unicode MS" w:hAnsi="Arial Unicode MS" w:cs="Arial Unicode MS"/>
                      <w:color w:val="000000"/>
                      <w:sz w:val="24"/>
                    </w:rPr>
                    <w:t>minor ones.</w:t>
                  </w:r>
                </w:p>
              </w:tc>
            </w:tr>
          </w:tbl>
          <w:p w14:paraId="4EEFE9E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924"/>
            </w:tblGrid>
            <w:tr w:rsidR="00A50035" w14:paraId="0AD0F49A" w14:textId="77777777">
              <w:tc>
                <w:tcPr>
                  <w:tcW w:w="0" w:type="auto"/>
                </w:tcPr>
                <w:p w14:paraId="64ED5819"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059A9BA" w14:textId="77777777" w:rsidR="00A50035" w:rsidRDefault="00237A70">
                  <w:pPr>
                    <w:keepNext/>
                    <w:keepLines/>
                    <w:spacing w:after="0"/>
                  </w:pPr>
                  <w:r>
                    <w:rPr>
                      <w:rFonts w:ascii="Arial Unicode MS" w:eastAsia="Arial Unicode MS" w:hAnsi="Arial Unicode MS" w:cs="Arial Unicode MS"/>
                      <w:color w:val="000000"/>
                      <w:sz w:val="24"/>
                    </w:rPr>
                    <w:t>Some major processing gaps but it can be tailored to fit.</w:t>
                  </w:r>
                </w:p>
              </w:tc>
            </w:tr>
          </w:tbl>
          <w:p w14:paraId="0D447BFC" w14:textId="77777777" w:rsidR="00A50035" w:rsidRDefault="00A50035"/>
        </w:tc>
      </w:tr>
    </w:tbl>
    <w:p w14:paraId="3A6095B2"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2FF0EB0" w14:textId="77777777">
        <w:tc>
          <w:tcPr>
            <w:tcW w:w="200" w:type="pct"/>
          </w:tcPr>
          <w:p w14:paraId="265B8F4E" w14:textId="77777777" w:rsidR="00A50035" w:rsidRDefault="00237A70">
            <w:pPr>
              <w:keepNext/>
              <w:keepLines/>
              <w:spacing w:after="0"/>
            </w:pPr>
            <w:r>
              <w:rPr>
                <w:rFonts w:ascii="Arial Unicode MS" w:eastAsia="Arial Unicode MS" w:hAnsi="Arial Unicode MS" w:cs="Arial Unicode MS"/>
                <w:color w:val="000000"/>
                <w:sz w:val="24"/>
              </w:rPr>
              <w:t>42.</w:t>
            </w:r>
          </w:p>
        </w:tc>
        <w:tc>
          <w:tcPr>
            <w:tcW w:w="4800" w:type="pct"/>
          </w:tcPr>
          <w:p w14:paraId="21955B4F" w14:textId="77777777" w:rsidR="00A50035" w:rsidRDefault="00237A70">
            <w:pPr>
              <w:keepNext/>
              <w:keepLines/>
              <w:spacing w:after="0"/>
            </w:pPr>
            <w:r>
              <w:rPr>
                <w:rFonts w:ascii="Arial Unicode MS" w:eastAsia="Arial Unicode MS" w:hAnsi="Arial Unicode MS" w:cs="Arial Unicode MS"/>
                <w:color w:val="000000"/>
                <w:sz w:val="24"/>
              </w:rPr>
              <w:t>Buying an ERP system could be thought of in each of the following was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41"/>
            </w:tblGrid>
            <w:tr w:rsidR="00A50035" w14:paraId="3D3D39E7" w14:textId="77777777">
              <w:tc>
                <w:tcPr>
                  <w:tcW w:w="0" w:type="auto"/>
                </w:tcPr>
                <w:p w14:paraId="79DCB379"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22DE17A1" w14:textId="77777777" w:rsidR="00A50035" w:rsidRDefault="00237A70">
                  <w:pPr>
                    <w:keepNext/>
                    <w:keepLines/>
                    <w:spacing w:after="0"/>
                  </w:pPr>
                  <w:r>
                    <w:rPr>
                      <w:rFonts w:ascii="Arial Unicode MS" w:eastAsia="Arial Unicode MS" w:hAnsi="Arial Unicode MS" w:cs="Arial Unicode MS"/>
                      <w:color w:val="000000"/>
                      <w:sz w:val="24"/>
                    </w:rPr>
                    <w:t>Off the rack</w:t>
                  </w:r>
                </w:p>
              </w:tc>
            </w:tr>
          </w:tbl>
          <w:p w14:paraId="70E3388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15"/>
            </w:tblGrid>
            <w:tr w:rsidR="00A50035" w14:paraId="074ABB19" w14:textId="77777777">
              <w:tc>
                <w:tcPr>
                  <w:tcW w:w="0" w:type="auto"/>
                </w:tcPr>
                <w:p w14:paraId="57FC2BD8"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02ADC1B" w14:textId="77777777" w:rsidR="00A50035" w:rsidRDefault="00237A70">
                  <w:pPr>
                    <w:keepNext/>
                    <w:keepLines/>
                    <w:spacing w:after="0"/>
                  </w:pPr>
                  <w:r>
                    <w:rPr>
                      <w:rFonts w:ascii="Arial Unicode MS" w:eastAsia="Arial Unicode MS" w:hAnsi="Arial Unicode MS" w:cs="Arial Unicode MS"/>
                      <w:color w:val="000000"/>
                      <w:sz w:val="24"/>
                    </w:rPr>
                    <w:t>Off the rack and tailor to fit</w:t>
                  </w:r>
                </w:p>
              </w:tc>
            </w:tr>
          </w:tbl>
          <w:p w14:paraId="58F865E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94"/>
            </w:tblGrid>
            <w:tr w:rsidR="00A50035" w14:paraId="226B90FA" w14:textId="77777777">
              <w:tc>
                <w:tcPr>
                  <w:tcW w:w="0" w:type="auto"/>
                </w:tcPr>
                <w:p w14:paraId="4C6A437F"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23AC41F8" w14:textId="77777777" w:rsidR="00A50035" w:rsidRDefault="00237A70">
                  <w:pPr>
                    <w:keepNext/>
                    <w:keepLines/>
                    <w:spacing w:after="0"/>
                  </w:pPr>
                  <w:r>
                    <w:rPr>
                      <w:rFonts w:ascii="Arial Unicode MS" w:eastAsia="Arial Unicode MS" w:hAnsi="Arial Unicode MS" w:cs="Arial Unicode MS"/>
                      <w:color w:val="000000"/>
                      <w:sz w:val="24"/>
                    </w:rPr>
                    <w:t>Custom made</w:t>
                  </w:r>
                </w:p>
              </w:tc>
            </w:tr>
          </w:tbl>
          <w:p w14:paraId="13A57E0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28"/>
            </w:tblGrid>
            <w:tr w:rsidR="00A50035" w14:paraId="017FA93A" w14:textId="77777777">
              <w:tc>
                <w:tcPr>
                  <w:tcW w:w="0" w:type="auto"/>
                </w:tcPr>
                <w:p w14:paraId="4EE140D0"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32805D14" w14:textId="77777777" w:rsidR="00A50035" w:rsidRDefault="00237A70">
                  <w:pPr>
                    <w:keepNext/>
                    <w:keepLines/>
                    <w:spacing w:after="0"/>
                  </w:pPr>
                  <w:r>
                    <w:rPr>
                      <w:rFonts w:ascii="Arial Unicode MS" w:eastAsia="Arial Unicode MS" w:hAnsi="Arial Unicode MS" w:cs="Arial Unicode MS"/>
                      <w:color w:val="000000"/>
                      <w:sz w:val="24"/>
                    </w:rPr>
                    <w:t xml:space="preserve">One size </w:t>
                  </w:r>
                  <w:r>
                    <w:rPr>
                      <w:rFonts w:ascii="Arial Unicode MS" w:eastAsia="Arial Unicode MS" w:hAnsi="Arial Unicode MS" w:cs="Arial Unicode MS"/>
                      <w:color w:val="000000"/>
                      <w:sz w:val="24"/>
                    </w:rPr>
                    <w:t>fits all</w:t>
                  </w:r>
                </w:p>
              </w:tc>
            </w:tr>
          </w:tbl>
          <w:p w14:paraId="198BCB32" w14:textId="77777777" w:rsidR="00A50035" w:rsidRDefault="00A50035"/>
        </w:tc>
      </w:tr>
    </w:tbl>
    <w:p w14:paraId="2DE34CE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671D435" w14:textId="77777777">
        <w:tc>
          <w:tcPr>
            <w:tcW w:w="200" w:type="pct"/>
          </w:tcPr>
          <w:p w14:paraId="0409ABF3" w14:textId="77777777" w:rsidR="00A50035" w:rsidRDefault="00237A70">
            <w:pPr>
              <w:keepNext/>
              <w:keepLines/>
              <w:spacing w:after="0"/>
            </w:pPr>
            <w:r>
              <w:rPr>
                <w:rFonts w:ascii="Arial Unicode MS" w:eastAsia="Arial Unicode MS" w:hAnsi="Arial Unicode MS" w:cs="Arial Unicode MS"/>
                <w:color w:val="000000"/>
                <w:sz w:val="24"/>
              </w:rPr>
              <w:t>43.</w:t>
            </w:r>
          </w:p>
        </w:tc>
        <w:tc>
          <w:tcPr>
            <w:tcW w:w="4800" w:type="pct"/>
          </w:tcPr>
          <w:p w14:paraId="02162E55" w14:textId="77777777" w:rsidR="00A50035" w:rsidRDefault="00237A70">
            <w:pPr>
              <w:keepNext/>
              <w:keepLines/>
              <w:spacing w:after="0"/>
            </w:pPr>
            <w:r>
              <w:rPr>
                <w:rFonts w:ascii="Arial Unicode MS" w:eastAsia="Arial Unicode MS" w:hAnsi="Arial Unicode MS" w:cs="Arial Unicode MS"/>
                <w:color w:val="000000"/>
                <w:sz w:val="24"/>
              </w:rPr>
              <w:t>Successful companies normally spend up to _____ percent on a business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81"/>
            </w:tblGrid>
            <w:tr w:rsidR="00A50035" w14:paraId="2443FB58" w14:textId="77777777">
              <w:tc>
                <w:tcPr>
                  <w:tcW w:w="0" w:type="auto"/>
                </w:tcPr>
                <w:p w14:paraId="27FC32AF"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11311D76" w14:textId="77777777" w:rsidR="00A50035" w:rsidRDefault="00237A70">
                  <w:pPr>
                    <w:keepNext/>
                    <w:keepLines/>
                    <w:spacing w:after="0"/>
                  </w:pPr>
                  <w:r>
                    <w:rPr>
                      <w:rFonts w:ascii="Arial Unicode MS" w:eastAsia="Arial Unicode MS" w:hAnsi="Arial Unicode MS" w:cs="Arial Unicode MS"/>
                      <w:color w:val="000000"/>
                      <w:sz w:val="24"/>
                    </w:rPr>
                    <w:t>10%</w:t>
                  </w:r>
                </w:p>
              </w:tc>
            </w:tr>
          </w:tbl>
          <w:p w14:paraId="5F0E150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1"/>
            </w:tblGrid>
            <w:tr w:rsidR="00A50035" w14:paraId="6D9CE6C1" w14:textId="77777777">
              <w:tc>
                <w:tcPr>
                  <w:tcW w:w="0" w:type="auto"/>
                </w:tcPr>
                <w:p w14:paraId="3A499CA0"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350A77A6" w14:textId="77777777" w:rsidR="00A50035" w:rsidRDefault="00237A70">
                  <w:pPr>
                    <w:keepNext/>
                    <w:keepLines/>
                    <w:spacing w:after="0"/>
                  </w:pPr>
                  <w:r>
                    <w:rPr>
                      <w:rFonts w:ascii="Arial Unicode MS" w:eastAsia="Arial Unicode MS" w:hAnsi="Arial Unicode MS" w:cs="Arial Unicode MS"/>
                      <w:color w:val="000000"/>
                      <w:sz w:val="24"/>
                    </w:rPr>
                    <w:t>50%</w:t>
                  </w:r>
                </w:p>
              </w:tc>
            </w:tr>
          </w:tbl>
          <w:p w14:paraId="374D76F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A50035" w14:paraId="5725A1D7" w14:textId="77777777">
              <w:tc>
                <w:tcPr>
                  <w:tcW w:w="0" w:type="auto"/>
                </w:tcPr>
                <w:p w14:paraId="31D8ED11"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6A0B8621" w14:textId="77777777" w:rsidR="00A50035" w:rsidRDefault="00237A70">
                  <w:pPr>
                    <w:keepNext/>
                    <w:keepLines/>
                    <w:spacing w:after="0"/>
                  </w:pPr>
                  <w:r>
                    <w:rPr>
                      <w:rFonts w:ascii="Arial Unicode MS" w:eastAsia="Arial Unicode MS" w:hAnsi="Arial Unicode MS" w:cs="Arial Unicode MS"/>
                      <w:color w:val="000000"/>
                      <w:sz w:val="24"/>
                    </w:rPr>
                    <w:t>75%</w:t>
                  </w:r>
                </w:p>
              </w:tc>
            </w:tr>
          </w:tbl>
          <w:p w14:paraId="59BE86A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A50035" w14:paraId="31F24FF8" w14:textId="77777777">
              <w:tc>
                <w:tcPr>
                  <w:tcW w:w="0" w:type="auto"/>
                </w:tcPr>
                <w:p w14:paraId="7D3F99F0"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C018906" w14:textId="77777777" w:rsidR="00A50035" w:rsidRDefault="00237A70">
                  <w:pPr>
                    <w:keepNext/>
                    <w:keepLines/>
                    <w:spacing w:after="0"/>
                  </w:pPr>
                  <w:r>
                    <w:rPr>
                      <w:rFonts w:ascii="Arial Unicode MS" w:eastAsia="Arial Unicode MS" w:hAnsi="Arial Unicode MS" w:cs="Arial Unicode MS"/>
                      <w:color w:val="000000"/>
                      <w:sz w:val="24"/>
                    </w:rPr>
                    <w:t>90%</w:t>
                  </w:r>
                </w:p>
              </w:tc>
            </w:tr>
          </w:tbl>
          <w:p w14:paraId="37F2BE0D" w14:textId="77777777" w:rsidR="00A50035" w:rsidRDefault="00A50035"/>
        </w:tc>
      </w:tr>
    </w:tbl>
    <w:p w14:paraId="07E6ED2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38730046" w14:textId="77777777">
        <w:tc>
          <w:tcPr>
            <w:tcW w:w="200" w:type="pct"/>
          </w:tcPr>
          <w:p w14:paraId="41244988" w14:textId="77777777" w:rsidR="00A50035" w:rsidRDefault="00237A70">
            <w:pPr>
              <w:keepNext/>
              <w:keepLines/>
              <w:spacing w:after="0"/>
            </w:pPr>
            <w:r>
              <w:rPr>
                <w:rFonts w:ascii="Arial Unicode MS" w:eastAsia="Arial Unicode MS" w:hAnsi="Arial Unicode MS" w:cs="Arial Unicode MS"/>
                <w:color w:val="000000"/>
                <w:sz w:val="24"/>
              </w:rPr>
              <w:t>44.</w:t>
            </w:r>
          </w:p>
        </w:tc>
        <w:tc>
          <w:tcPr>
            <w:tcW w:w="4800" w:type="pct"/>
          </w:tcPr>
          <w:p w14:paraId="2825BCE0" w14:textId="77777777" w:rsidR="00A50035" w:rsidRDefault="00237A70">
            <w:pPr>
              <w:keepNext/>
              <w:keepLines/>
              <w:spacing w:after="0"/>
            </w:pPr>
            <w:r>
              <w:rPr>
                <w:rFonts w:ascii="Arial Unicode MS" w:eastAsia="Arial Unicode MS" w:hAnsi="Arial Unicode MS" w:cs="Arial Unicode MS"/>
                <w:color w:val="000000"/>
                <w:sz w:val="24"/>
              </w:rPr>
              <w:t>The current impetus to innovate comes from the need to ____________________________.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723"/>
            </w:tblGrid>
            <w:tr w:rsidR="00A50035" w14:paraId="709E1BB4" w14:textId="77777777">
              <w:tc>
                <w:tcPr>
                  <w:tcW w:w="0" w:type="auto"/>
                </w:tcPr>
                <w:p w14:paraId="4ACBA861"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02076443" w14:textId="77777777" w:rsidR="00A50035" w:rsidRDefault="00237A70">
                  <w:pPr>
                    <w:keepNext/>
                    <w:keepLines/>
                    <w:spacing w:after="0"/>
                  </w:pPr>
                  <w:r>
                    <w:rPr>
                      <w:rFonts w:ascii="Arial Unicode MS" w:eastAsia="Arial Unicode MS" w:hAnsi="Arial Unicode MS" w:cs="Arial Unicode MS"/>
                      <w:color w:val="000000"/>
                      <w:sz w:val="24"/>
                    </w:rPr>
                    <w:t xml:space="preserve">to cut time </w:t>
                  </w:r>
                  <w:r>
                    <w:rPr>
                      <w:rFonts w:ascii="Arial Unicode MS" w:eastAsia="Arial Unicode MS" w:hAnsi="Arial Unicode MS" w:cs="Arial Unicode MS"/>
                      <w:color w:val="000000"/>
                      <w:sz w:val="24"/>
                    </w:rPr>
                    <w:t>while still creating a competitive advantage</w:t>
                  </w:r>
                </w:p>
              </w:tc>
            </w:tr>
          </w:tbl>
          <w:p w14:paraId="7C99BF8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150"/>
            </w:tblGrid>
            <w:tr w:rsidR="00A50035" w14:paraId="7CD5443A" w14:textId="77777777">
              <w:tc>
                <w:tcPr>
                  <w:tcW w:w="0" w:type="auto"/>
                </w:tcPr>
                <w:p w14:paraId="3155879E"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39408FB1" w14:textId="77777777" w:rsidR="00A50035" w:rsidRDefault="00237A70">
                  <w:pPr>
                    <w:keepNext/>
                    <w:keepLines/>
                    <w:spacing w:after="0"/>
                  </w:pPr>
                  <w:r>
                    <w:rPr>
                      <w:rFonts w:ascii="Arial Unicode MS" w:eastAsia="Arial Unicode MS" w:hAnsi="Arial Unicode MS" w:cs="Arial Unicode MS"/>
                      <w:color w:val="000000"/>
                      <w:sz w:val="24"/>
                    </w:rPr>
                    <w:t>to cut costs, while still destroying a competitive advantage</w:t>
                  </w:r>
                </w:p>
              </w:tc>
            </w:tr>
          </w:tbl>
          <w:p w14:paraId="1CA7577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97"/>
            </w:tblGrid>
            <w:tr w:rsidR="00A50035" w14:paraId="7CAFAA8C" w14:textId="77777777">
              <w:tc>
                <w:tcPr>
                  <w:tcW w:w="0" w:type="auto"/>
                </w:tcPr>
                <w:p w14:paraId="5AD417F9"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5A882D4" w14:textId="77777777" w:rsidR="00A50035" w:rsidRDefault="00237A70">
                  <w:pPr>
                    <w:keepNext/>
                    <w:keepLines/>
                    <w:spacing w:after="0"/>
                  </w:pPr>
                  <w:r>
                    <w:rPr>
                      <w:rFonts w:ascii="Arial Unicode MS" w:eastAsia="Arial Unicode MS" w:hAnsi="Arial Unicode MS" w:cs="Arial Unicode MS"/>
                      <w:color w:val="000000"/>
                      <w:sz w:val="24"/>
                    </w:rPr>
                    <w:t>to cut costs, while still creating a competitive advantage</w:t>
                  </w:r>
                </w:p>
              </w:tc>
            </w:tr>
          </w:tbl>
          <w:p w14:paraId="7A2EAB2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484"/>
            </w:tblGrid>
            <w:tr w:rsidR="00A50035" w14:paraId="3CBF6C66" w14:textId="77777777">
              <w:tc>
                <w:tcPr>
                  <w:tcW w:w="0" w:type="auto"/>
                </w:tcPr>
                <w:p w14:paraId="6B68DF64"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314EF2A5" w14:textId="77777777" w:rsidR="00A50035" w:rsidRDefault="00237A70">
                  <w:pPr>
                    <w:keepNext/>
                    <w:keepLines/>
                    <w:spacing w:after="0"/>
                  </w:pPr>
                  <w:r>
                    <w:rPr>
                      <w:rFonts w:ascii="Arial Unicode MS" w:eastAsia="Arial Unicode MS" w:hAnsi="Arial Unicode MS" w:cs="Arial Unicode MS"/>
                      <w:color w:val="000000"/>
                      <w:sz w:val="24"/>
                    </w:rPr>
                    <w:t>to increase costs, while still creating a competitive advantage</w:t>
                  </w:r>
                </w:p>
              </w:tc>
            </w:tr>
          </w:tbl>
          <w:p w14:paraId="16AE5156" w14:textId="77777777" w:rsidR="00A50035" w:rsidRDefault="00A50035"/>
        </w:tc>
      </w:tr>
    </w:tbl>
    <w:p w14:paraId="2EDE4177"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FC8426A" w14:textId="77777777">
        <w:tc>
          <w:tcPr>
            <w:tcW w:w="200" w:type="pct"/>
          </w:tcPr>
          <w:p w14:paraId="1F824960" w14:textId="77777777" w:rsidR="00A50035" w:rsidRDefault="00237A70">
            <w:pPr>
              <w:keepNext/>
              <w:keepLines/>
              <w:spacing w:after="0"/>
            </w:pPr>
            <w:r>
              <w:rPr>
                <w:rFonts w:ascii="Arial Unicode MS" w:eastAsia="Arial Unicode MS" w:hAnsi="Arial Unicode MS" w:cs="Arial Unicode MS"/>
                <w:color w:val="000000"/>
                <w:sz w:val="24"/>
              </w:rPr>
              <w:t>45.</w:t>
            </w:r>
          </w:p>
        </w:tc>
        <w:tc>
          <w:tcPr>
            <w:tcW w:w="4800" w:type="pct"/>
          </w:tcPr>
          <w:p w14:paraId="6445A4DD" w14:textId="77777777" w:rsidR="00A50035" w:rsidRDefault="00237A70">
            <w:pPr>
              <w:keepNext/>
              <w:keepLines/>
              <w:spacing w:after="0"/>
            </w:pPr>
            <w:r>
              <w:rPr>
                <w:rFonts w:ascii="Arial Unicode MS" w:eastAsia="Arial Unicode MS" w:hAnsi="Arial Unicode MS" w:cs="Arial Unicode MS"/>
                <w:color w:val="000000"/>
                <w:sz w:val="24"/>
              </w:rPr>
              <w:t>The six best practices of innovation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522"/>
            </w:tblGrid>
            <w:tr w:rsidR="00A50035" w14:paraId="12F15E1D" w14:textId="77777777">
              <w:tc>
                <w:tcPr>
                  <w:tcW w:w="0" w:type="auto"/>
                </w:tcPr>
                <w:p w14:paraId="5ED2ACF1"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534180A7" w14:textId="77777777" w:rsidR="00A50035" w:rsidRDefault="00237A70">
                  <w:pPr>
                    <w:keepNext/>
                    <w:keepLines/>
                    <w:spacing w:after="0"/>
                  </w:pPr>
                  <w:r>
                    <w:rPr>
                      <w:rFonts w:ascii="Arial Unicode MS" w:eastAsia="Arial Unicode MS" w:hAnsi="Arial Unicode MS" w:cs="Arial Unicode MS"/>
                      <w:color w:val="000000"/>
                      <w:sz w:val="24"/>
                    </w:rPr>
                    <w:t>Reward risk takers and celebrate diversity.</w:t>
                  </w:r>
                </w:p>
              </w:tc>
            </w:tr>
          </w:tbl>
          <w:p w14:paraId="50B4310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28"/>
            </w:tblGrid>
            <w:tr w:rsidR="00A50035" w14:paraId="625D7B05" w14:textId="77777777">
              <w:tc>
                <w:tcPr>
                  <w:tcW w:w="0" w:type="auto"/>
                </w:tcPr>
                <w:p w14:paraId="2BCA1072"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1E5A7A8" w14:textId="77777777" w:rsidR="00A50035" w:rsidRDefault="00237A70">
                  <w:pPr>
                    <w:keepNext/>
                    <w:keepLines/>
                    <w:spacing w:after="0"/>
                  </w:pPr>
                  <w:r>
                    <w:rPr>
                      <w:rFonts w:ascii="Arial Unicode MS" w:eastAsia="Arial Unicode MS" w:hAnsi="Arial Unicode MS" w:cs="Arial Unicode MS"/>
                      <w:color w:val="000000"/>
                      <w:sz w:val="24"/>
                    </w:rPr>
                    <w:t>buy more technology</w:t>
                  </w:r>
                </w:p>
              </w:tc>
            </w:tr>
          </w:tbl>
          <w:p w14:paraId="3745685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08"/>
            </w:tblGrid>
            <w:tr w:rsidR="00A50035" w14:paraId="7F4C6928" w14:textId="77777777">
              <w:tc>
                <w:tcPr>
                  <w:tcW w:w="0" w:type="auto"/>
                </w:tcPr>
                <w:p w14:paraId="7CC126FF"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90210D5" w14:textId="77777777" w:rsidR="00A50035" w:rsidRDefault="00237A70">
                  <w:pPr>
                    <w:keepNext/>
                    <w:keepLines/>
                    <w:spacing w:after="0"/>
                  </w:pPr>
                  <w:r>
                    <w:rPr>
                      <w:rFonts w:ascii="Arial Unicode MS" w:eastAsia="Arial Unicode MS" w:hAnsi="Arial Unicode MS" w:cs="Arial Unicode MS"/>
                      <w:color w:val="000000"/>
                      <w:sz w:val="24"/>
                    </w:rPr>
                    <w:t>adopt ERP systems</w:t>
                  </w:r>
                </w:p>
              </w:tc>
            </w:tr>
          </w:tbl>
          <w:p w14:paraId="316B230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150"/>
            </w:tblGrid>
            <w:tr w:rsidR="00A50035" w14:paraId="0401D062" w14:textId="77777777">
              <w:tc>
                <w:tcPr>
                  <w:tcW w:w="0" w:type="auto"/>
                </w:tcPr>
                <w:p w14:paraId="762CD648"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31256E36" w14:textId="77777777" w:rsidR="00A50035" w:rsidRDefault="00237A70">
                  <w:pPr>
                    <w:keepNext/>
                    <w:keepLines/>
                    <w:spacing w:after="0"/>
                  </w:pPr>
                  <w:r>
                    <w:rPr>
                      <w:rFonts w:ascii="Arial Unicode MS" w:eastAsia="Arial Unicode MS" w:hAnsi="Arial Unicode MS" w:cs="Arial Unicode MS"/>
                      <w:color w:val="000000"/>
                      <w:sz w:val="24"/>
                    </w:rPr>
                    <w:t>Look around and hire only practitioners</w:t>
                  </w:r>
                </w:p>
              </w:tc>
            </w:tr>
          </w:tbl>
          <w:p w14:paraId="54A3ED02" w14:textId="77777777" w:rsidR="00A50035" w:rsidRDefault="00A50035"/>
        </w:tc>
      </w:tr>
    </w:tbl>
    <w:p w14:paraId="30A8AA6F"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8EBC594" w14:textId="77777777">
        <w:tc>
          <w:tcPr>
            <w:tcW w:w="200" w:type="pct"/>
          </w:tcPr>
          <w:p w14:paraId="519F3A91" w14:textId="77777777" w:rsidR="00A50035" w:rsidRDefault="00237A70">
            <w:pPr>
              <w:keepNext/>
              <w:keepLines/>
              <w:spacing w:after="0"/>
            </w:pPr>
            <w:r>
              <w:rPr>
                <w:rFonts w:ascii="Arial Unicode MS" w:eastAsia="Arial Unicode MS" w:hAnsi="Arial Unicode MS" w:cs="Arial Unicode MS"/>
                <w:color w:val="000000"/>
                <w:sz w:val="24"/>
              </w:rPr>
              <w:t>46.</w:t>
            </w:r>
          </w:p>
        </w:tc>
        <w:tc>
          <w:tcPr>
            <w:tcW w:w="4800" w:type="pct"/>
          </w:tcPr>
          <w:p w14:paraId="6496A923" w14:textId="77777777" w:rsidR="00A50035" w:rsidRDefault="00237A70">
            <w:pPr>
              <w:keepNext/>
              <w:keepLines/>
              <w:spacing w:after="0"/>
            </w:pPr>
            <w:r>
              <w:rPr>
                <w:rFonts w:ascii="Arial Unicode MS" w:eastAsia="Arial Unicode MS" w:hAnsi="Arial Unicode MS" w:cs="Arial Unicode MS"/>
                <w:color w:val="000000"/>
                <w:sz w:val="24"/>
              </w:rPr>
              <w:t xml:space="preserve">_________________ implies that an entity whether it </w:t>
            </w:r>
            <w:r>
              <w:rPr>
                <w:rFonts w:ascii="Arial Unicode MS" w:eastAsia="Arial Unicode MS" w:hAnsi="Arial Unicode MS" w:cs="Arial Unicode MS"/>
                <w:color w:val="000000"/>
                <w:sz w:val="24"/>
              </w:rPr>
              <w:t>is a government, corporation, organization, or individual has a responsibility to society.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22"/>
            </w:tblGrid>
            <w:tr w:rsidR="00A50035" w14:paraId="61709347" w14:textId="77777777">
              <w:tc>
                <w:tcPr>
                  <w:tcW w:w="0" w:type="auto"/>
                </w:tcPr>
                <w:p w14:paraId="02E3831A"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6D2938AF" w14:textId="77777777" w:rsidR="00A50035" w:rsidRDefault="00237A70">
                  <w:pPr>
                    <w:keepNext/>
                    <w:keepLines/>
                    <w:spacing w:after="0"/>
                  </w:pPr>
                  <w:r>
                    <w:rPr>
                      <w:rFonts w:ascii="Arial Unicode MS" w:eastAsia="Arial Unicode MS" w:hAnsi="Arial Unicode MS" w:cs="Arial Unicode MS"/>
                      <w:color w:val="000000"/>
                      <w:sz w:val="24"/>
                    </w:rPr>
                    <w:t>Corporate responsibility</w:t>
                  </w:r>
                </w:p>
              </w:tc>
            </w:tr>
          </w:tbl>
          <w:p w14:paraId="36CEE56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08"/>
            </w:tblGrid>
            <w:tr w:rsidR="00A50035" w14:paraId="355764CB" w14:textId="77777777">
              <w:tc>
                <w:tcPr>
                  <w:tcW w:w="0" w:type="auto"/>
                </w:tcPr>
                <w:p w14:paraId="3A42AB3B"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2AAFCCFA" w14:textId="77777777" w:rsidR="00A50035" w:rsidRDefault="00237A70">
                  <w:pPr>
                    <w:keepNext/>
                    <w:keepLines/>
                    <w:spacing w:after="0"/>
                  </w:pPr>
                  <w:r>
                    <w:rPr>
                      <w:rFonts w:ascii="Arial Unicode MS" w:eastAsia="Arial Unicode MS" w:hAnsi="Arial Unicode MS" w:cs="Arial Unicode MS"/>
                      <w:color w:val="000000"/>
                      <w:sz w:val="24"/>
                    </w:rPr>
                    <w:t>Social responsibility</w:t>
                  </w:r>
                </w:p>
              </w:tc>
            </w:tr>
          </w:tbl>
          <w:p w14:paraId="74C28EA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48"/>
            </w:tblGrid>
            <w:tr w:rsidR="00A50035" w14:paraId="6313ADED" w14:textId="77777777">
              <w:tc>
                <w:tcPr>
                  <w:tcW w:w="0" w:type="auto"/>
                </w:tcPr>
                <w:p w14:paraId="66E7340B"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4EC47D9C" w14:textId="77777777" w:rsidR="00A50035" w:rsidRDefault="00237A70">
                  <w:pPr>
                    <w:keepNext/>
                    <w:keepLines/>
                    <w:spacing w:after="0"/>
                  </w:pPr>
                  <w:r>
                    <w:rPr>
                      <w:rFonts w:ascii="Arial Unicode MS" w:eastAsia="Arial Unicode MS" w:hAnsi="Arial Unicode MS" w:cs="Arial Unicode MS"/>
                      <w:color w:val="000000"/>
                      <w:sz w:val="24"/>
                    </w:rPr>
                    <w:t>Corporate policy</w:t>
                  </w:r>
                </w:p>
              </w:tc>
            </w:tr>
          </w:tbl>
          <w:p w14:paraId="0504384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99"/>
            </w:tblGrid>
            <w:tr w:rsidR="00A50035" w14:paraId="7D5B71EF" w14:textId="77777777">
              <w:tc>
                <w:tcPr>
                  <w:tcW w:w="0" w:type="auto"/>
                </w:tcPr>
                <w:p w14:paraId="0DF02489"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0B65158" w14:textId="77777777" w:rsidR="00A50035" w:rsidRDefault="00237A70">
                  <w:pPr>
                    <w:keepNext/>
                    <w:keepLines/>
                    <w:spacing w:after="0"/>
                  </w:pPr>
                  <w:r>
                    <w:rPr>
                      <w:rFonts w:ascii="Arial Unicode MS" w:eastAsia="Arial Unicode MS" w:hAnsi="Arial Unicode MS" w:cs="Arial Unicode MS"/>
                      <w:color w:val="000000"/>
                      <w:sz w:val="24"/>
                    </w:rPr>
                    <w:t>Sustainable, or "green," IT</w:t>
                  </w:r>
                </w:p>
              </w:tc>
            </w:tr>
          </w:tbl>
          <w:p w14:paraId="382EDD47" w14:textId="77777777" w:rsidR="00A50035" w:rsidRDefault="00A50035"/>
        </w:tc>
      </w:tr>
    </w:tbl>
    <w:p w14:paraId="0807C856"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0D60E20" w14:textId="77777777">
        <w:tc>
          <w:tcPr>
            <w:tcW w:w="200" w:type="pct"/>
          </w:tcPr>
          <w:p w14:paraId="2D9D519A" w14:textId="77777777" w:rsidR="00A50035" w:rsidRDefault="00237A70">
            <w:pPr>
              <w:keepNext/>
              <w:keepLines/>
              <w:spacing w:after="0"/>
            </w:pPr>
            <w:r>
              <w:rPr>
                <w:rFonts w:ascii="Arial Unicode MS" w:eastAsia="Arial Unicode MS" w:hAnsi="Arial Unicode MS" w:cs="Arial Unicode MS"/>
                <w:color w:val="000000"/>
                <w:sz w:val="24"/>
              </w:rPr>
              <w:t>47.</w:t>
            </w:r>
          </w:p>
        </w:tc>
        <w:tc>
          <w:tcPr>
            <w:tcW w:w="4800" w:type="pct"/>
          </w:tcPr>
          <w:p w14:paraId="075049EE" w14:textId="77777777" w:rsidR="00A50035" w:rsidRDefault="00237A70">
            <w:pPr>
              <w:keepNext/>
              <w:keepLines/>
              <w:spacing w:after="0"/>
            </w:pPr>
            <w:r>
              <w:rPr>
                <w:rFonts w:ascii="Arial Unicode MS" w:eastAsia="Arial Unicode MS" w:hAnsi="Arial Unicode MS" w:cs="Arial Unicode MS"/>
                <w:color w:val="000000"/>
                <w:sz w:val="24"/>
              </w:rPr>
              <w:t xml:space="preserve">________________ is a dimension of </w:t>
            </w:r>
            <w:r>
              <w:rPr>
                <w:rFonts w:ascii="Arial Unicode MS" w:eastAsia="Arial Unicode MS" w:hAnsi="Arial Unicode MS" w:cs="Arial Unicode MS"/>
                <w:color w:val="000000"/>
                <w:sz w:val="24"/>
              </w:rPr>
              <w:t>social responsibility that refers to the position a firm takes on social and political issues.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22"/>
            </w:tblGrid>
            <w:tr w:rsidR="00A50035" w14:paraId="1B448BE8" w14:textId="77777777">
              <w:tc>
                <w:tcPr>
                  <w:tcW w:w="0" w:type="auto"/>
                </w:tcPr>
                <w:p w14:paraId="2E30DFCB"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2406284B" w14:textId="77777777" w:rsidR="00A50035" w:rsidRDefault="00237A70">
                  <w:pPr>
                    <w:keepNext/>
                    <w:keepLines/>
                    <w:spacing w:after="0"/>
                  </w:pPr>
                  <w:r>
                    <w:rPr>
                      <w:rFonts w:ascii="Arial Unicode MS" w:eastAsia="Arial Unicode MS" w:hAnsi="Arial Unicode MS" w:cs="Arial Unicode MS"/>
                      <w:color w:val="000000"/>
                      <w:sz w:val="24"/>
                    </w:rPr>
                    <w:t>Corporate responsibility</w:t>
                  </w:r>
                </w:p>
              </w:tc>
            </w:tr>
          </w:tbl>
          <w:p w14:paraId="2FB801C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08"/>
            </w:tblGrid>
            <w:tr w:rsidR="00A50035" w14:paraId="5C44AB32" w14:textId="77777777">
              <w:tc>
                <w:tcPr>
                  <w:tcW w:w="0" w:type="auto"/>
                </w:tcPr>
                <w:p w14:paraId="4128CF23"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559F531F" w14:textId="77777777" w:rsidR="00A50035" w:rsidRDefault="00237A70">
                  <w:pPr>
                    <w:keepNext/>
                    <w:keepLines/>
                    <w:spacing w:after="0"/>
                  </w:pPr>
                  <w:r>
                    <w:rPr>
                      <w:rFonts w:ascii="Arial Unicode MS" w:eastAsia="Arial Unicode MS" w:hAnsi="Arial Unicode MS" w:cs="Arial Unicode MS"/>
                      <w:color w:val="000000"/>
                      <w:sz w:val="24"/>
                    </w:rPr>
                    <w:t>Social responsibility</w:t>
                  </w:r>
                </w:p>
              </w:tc>
            </w:tr>
          </w:tbl>
          <w:p w14:paraId="51687C5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48"/>
            </w:tblGrid>
            <w:tr w:rsidR="00A50035" w14:paraId="162D9505" w14:textId="77777777">
              <w:tc>
                <w:tcPr>
                  <w:tcW w:w="0" w:type="auto"/>
                </w:tcPr>
                <w:p w14:paraId="307649DB"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44FC17E5" w14:textId="77777777" w:rsidR="00A50035" w:rsidRDefault="00237A70">
                  <w:pPr>
                    <w:keepNext/>
                    <w:keepLines/>
                    <w:spacing w:after="0"/>
                  </w:pPr>
                  <w:r>
                    <w:rPr>
                      <w:rFonts w:ascii="Arial Unicode MS" w:eastAsia="Arial Unicode MS" w:hAnsi="Arial Unicode MS" w:cs="Arial Unicode MS"/>
                      <w:color w:val="000000"/>
                      <w:sz w:val="24"/>
                    </w:rPr>
                    <w:t>Corporate policy</w:t>
                  </w:r>
                </w:p>
              </w:tc>
            </w:tr>
          </w:tbl>
          <w:p w14:paraId="6DBA98B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99"/>
            </w:tblGrid>
            <w:tr w:rsidR="00A50035" w14:paraId="3F1714E6" w14:textId="77777777">
              <w:tc>
                <w:tcPr>
                  <w:tcW w:w="0" w:type="auto"/>
                </w:tcPr>
                <w:p w14:paraId="2A816B4A"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41FDC263" w14:textId="77777777" w:rsidR="00A50035" w:rsidRDefault="00237A70">
                  <w:pPr>
                    <w:keepNext/>
                    <w:keepLines/>
                    <w:spacing w:after="0"/>
                  </w:pPr>
                  <w:r>
                    <w:rPr>
                      <w:rFonts w:ascii="Arial Unicode MS" w:eastAsia="Arial Unicode MS" w:hAnsi="Arial Unicode MS" w:cs="Arial Unicode MS"/>
                      <w:color w:val="000000"/>
                      <w:sz w:val="24"/>
                    </w:rPr>
                    <w:t>Sustainable, or "green," IT</w:t>
                  </w:r>
                </w:p>
              </w:tc>
            </w:tr>
          </w:tbl>
          <w:p w14:paraId="73899996" w14:textId="77777777" w:rsidR="00A50035" w:rsidRDefault="00A50035"/>
        </w:tc>
      </w:tr>
    </w:tbl>
    <w:p w14:paraId="2EE89434"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7D30975" w14:textId="77777777">
        <w:tc>
          <w:tcPr>
            <w:tcW w:w="200" w:type="pct"/>
          </w:tcPr>
          <w:p w14:paraId="2B8A59AC" w14:textId="77777777" w:rsidR="00A50035" w:rsidRDefault="00237A70">
            <w:pPr>
              <w:keepNext/>
              <w:keepLines/>
              <w:spacing w:after="0"/>
            </w:pPr>
            <w:r>
              <w:rPr>
                <w:rFonts w:ascii="Arial Unicode MS" w:eastAsia="Arial Unicode MS" w:hAnsi="Arial Unicode MS" w:cs="Arial Unicode MS"/>
                <w:color w:val="000000"/>
                <w:sz w:val="24"/>
              </w:rPr>
              <w:t>48.</w:t>
            </w:r>
          </w:p>
        </w:tc>
        <w:tc>
          <w:tcPr>
            <w:tcW w:w="4800" w:type="pct"/>
          </w:tcPr>
          <w:p w14:paraId="759EE519" w14:textId="77777777" w:rsidR="00A50035" w:rsidRDefault="00237A70">
            <w:pPr>
              <w:keepNext/>
              <w:keepLines/>
              <w:spacing w:after="0"/>
            </w:pPr>
            <w:r>
              <w:rPr>
                <w:rFonts w:ascii="Arial Unicode MS" w:eastAsia="Arial Unicode MS" w:hAnsi="Arial Unicode MS" w:cs="Arial Unicode MS"/>
                <w:color w:val="000000"/>
                <w:sz w:val="24"/>
              </w:rPr>
              <w:t xml:space="preserve">___________________________ is a </w:t>
            </w:r>
            <w:r>
              <w:rPr>
                <w:rFonts w:ascii="Arial Unicode MS" w:eastAsia="Arial Unicode MS" w:hAnsi="Arial Unicode MS" w:cs="Arial Unicode MS"/>
                <w:color w:val="000000"/>
                <w:sz w:val="24"/>
              </w:rPr>
              <w:t>dimension of social responsibility that includes everything from hiring minority workers to making safe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22"/>
            </w:tblGrid>
            <w:tr w:rsidR="00A50035" w14:paraId="5F517A55" w14:textId="77777777">
              <w:tc>
                <w:tcPr>
                  <w:tcW w:w="0" w:type="auto"/>
                </w:tcPr>
                <w:p w14:paraId="6BC7EED2"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7021E4C0" w14:textId="77777777" w:rsidR="00A50035" w:rsidRDefault="00237A70">
                  <w:pPr>
                    <w:keepNext/>
                    <w:keepLines/>
                    <w:spacing w:after="0"/>
                  </w:pPr>
                  <w:r>
                    <w:rPr>
                      <w:rFonts w:ascii="Arial Unicode MS" w:eastAsia="Arial Unicode MS" w:hAnsi="Arial Unicode MS" w:cs="Arial Unicode MS"/>
                      <w:color w:val="000000"/>
                      <w:sz w:val="24"/>
                    </w:rPr>
                    <w:t>Corporate responsibility</w:t>
                  </w:r>
                </w:p>
              </w:tc>
            </w:tr>
          </w:tbl>
          <w:p w14:paraId="53CEEDF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08"/>
            </w:tblGrid>
            <w:tr w:rsidR="00A50035" w14:paraId="758D7562" w14:textId="77777777">
              <w:tc>
                <w:tcPr>
                  <w:tcW w:w="0" w:type="auto"/>
                </w:tcPr>
                <w:p w14:paraId="448BE376"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45A211B0" w14:textId="77777777" w:rsidR="00A50035" w:rsidRDefault="00237A70">
                  <w:pPr>
                    <w:keepNext/>
                    <w:keepLines/>
                    <w:spacing w:after="0"/>
                  </w:pPr>
                  <w:r>
                    <w:rPr>
                      <w:rFonts w:ascii="Arial Unicode MS" w:eastAsia="Arial Unicode MS" w:hAnsi="Arial Unicode MS" w:cs="Arial Unicode MS"/>
                      <w:color w:val="000000"/>
                      <w:sz w:val="24"/>
                    </w:rPr>
                    <w:t>Social responsibility</w:t>
                  </w:r>
                </w:p>
              </w:tc>
            </w:tr>
          </w:tbl>
          <w:p w14:paraId="4EDD38B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48"/>
            </w:tblGrid>
            <w:tr w:rsidR="00A50035" w14:paraId="5C49BF02" w14:textId="77777777">
              <w:tc>
                <w:tcPr>
                  <w:tcW w:w="0" w:type="auto"/>
                </w:tcPr>
                <w:p w14:paraId="17D6D2E0"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2764ACE6" w14:textId="77777777" w:rsidR="00A50035" w:rsidRDefault="00237A70">
                  <w:pPr>
                    <w:keepNext/>
                    <w:keepLines/>
                    <w:spacing w:after="0"/>
                  </w:pPr>
                  <w:r>
                    <w:rPr>
                      <w:rFonts w:ascii="Arial Unicode MS" w:eastAsia="Arial Unicode MS" w:hAnsi="Arial Unicode MS" w:cs="Arial Unicode MS"/>
                      <w:color w:val="000000"/>
                      <w:sz w:val="24"/>
                    </w:rPr>
                    <w:t>Corporate policy</w:t>
                  </w:r>
                </w:p>
              </w:tc>
            </w:tr>
          </w:tbl>
          <w:p w14:paraId="1431863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99"/>
            </w:tblGrid>
            <w:tr w:rsidR="00A50035" w14:paraId="08B71A50" w14:textId="77777777">
              <w:tc>
                <w:tcPr>
                  <w:tcW w:w="0" w:type="auto"/>
                </w:tcPr>
                <w:p w14:paraId="4AF5F72B"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917FFA4" w14:textId="77777777" w:rsidR="00A50035" w:rsidRDefault="00237A70">
                  <w:pPr>
                    <w:keepNext/>
                    <w:keepLines/>
                    <w:spacing w:after="0"/>
                  </w:pPr>
                  <w:r>
                    <w:rPr>
                      <w:rFonts w:ascii="Arial Unicode MS" w:eastAsia="Arial Unicode MS" w:hAnsi="Arial Unicode MS" w:cs="Arial Unicode MS"/>
                      <w:color w:val="000000"/>
                      <w:sz w:val="24"/>
                    </w:rPr>
                    <w:t>Sustainable, or "green," IT</w:t>
                  </w:r>
                </w:p>
              </w:tc>
            </w:tr>
          </w:tbl>
          <w:p w14:paraId="73791978" w14:textId="77777777" w:rsidR="00A50035" w:rsidRDefault="00A50035"/>
        </w:tc>
      </w:tr>
    </w:tbl>
    <w:p w14:paraId="461E808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8197AF0" w14:textId="77777777">
        <w:tc>
          <w:tcPr>
            <w:tcW w:w="200" w:type="pct"/>
          </w:tcPr>
          <w:p w14:paraId="1B35AFA2" w14:textId="77777777" w:rsidR="00A50035" w:rsidRDefault="00237A70">
            <w:pPr>
              <w:keepNext/>
              <w:keepLines/>
              <w:spacing w:after="0"/>
            </w:pPr>
            <w:r>
              <w:rPr>
                <w:rFonts w:ascii="Arial Unicode MS" w:eastAsia="Arial Unicode MS" w:hAnsi="Arial Unicode MS" w:cs="Arial Unicode MS"/>
                <w:color w:val="000000"/>
                <w:sz w:val="24"/>
              </w:rPr>
              <w:t>49.</w:t>
            </w:r>
          </w:p>
        </w:tc>
        <w:tc>
          <w:tcPr>
            <w:tcW w:w="4800" w:type="pct"/>
          </w:tcPr>
          <w:p w14:paraId="759FA59A" w14:textId="77777777" w:rsidR="00A50035" w:rsidRDefault="00237A70">
            <w:pPr>
              <w:keepNext/>
              <w:keepLines/>
              <w:spacing w:after="0"/>
            </w:pPr>
            <w:r>
              <w:rPr>
                <w:rFonts w:ascii="Arial Unicode MS" w:eastAsia="Arial Unicode MS" w:hAnsi="Arial Unicode MS" w:cs="Arial Unicode MS"/>
                <w:color w:val="000000"/>
                <w:sz w:val="24"/>
              </w:rPr>
              <w:t>________________________ describes the manufacture, management, use, and disposal of information technology in a way that minimizes damage to the environment, which is a critical part of a corporation's responsibility.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22"/>
            </w:tblGrid>
            <w:tr w:rsidR="00A50035" w14:paraId="618BDFAD" w14:textId="77777777">
              <w:tc>
                <w:tcPr>
                  <w:tcW w:w="0" w:type="auto"/>
                </w:tcPr>
                <w:p w14:paraId="08A0F74A"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223B8C8E" w14:textId="77777777" w:rsidR="00A50035" w:rsidRDefault="00237A70">
                  <w:pPr>
                    <w:keepNext/>
                    <w:keepLines/>
                    <w:spacing w:after="0"/>
                  </w:pPr>
                  <w:r>
                    <w:rPr>
                      <w:rFonts w:ascii="Arial Unicode MS" w:eastAsia="Arial Unicode MS" w:hAnsi="Arial Unicode MS" w:cs="Arial Unicode MS"/>
                      <w:color w:val="000000"/>
                      <w:sz w:val="24"/>
                    </w:rPr>
                    <w:t>Corporate responsibility</w:t>
                  </w:r>
                </w:p>
              </w:tc>
            </w:tr>
          </w:tbl>
          <w:p w14:paraId="4E10E39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08"/>
            </w:tblGrid>
            <w:tr w:rsidR="00A50035" w14:paraId="6B471244" w14:textId="77777777">
              <w:tc>
                <w:tcPr>
                  <w:tcW w:w="0" w:type="auto"/>
                </w:tcPr>
                <w:p w14:paraId="78F8C9DC" w14:textId="77777777" w:rsidR="00A50035" w:rsidRDefault="00237A70">
                  <w:pPr>
                    <w:keepNext/>
                    <w:keepLines/>
                    <w:spacing w:after="0"/>
                  </w:pPr>
                  <w:r>
                    <w:rPr>
                      <w:rFonts w:ascii="Arial Unicode MS" w:eastAsia="Arial Unicode MS" w:hAnsi="Arial Unicode MS" w:cs="Arial Unicode MS"/>
                      <w:color w:val="000000"/>
                      <w:sz w:val="24"/>
                    </w:rPr>
                    <w:t>B.</w:t>
                  </w:r>
                  <w:r>
                    <w:rPr>
                      <w:rFonts w:ascii="Arial Unicode MS" w:eastAsia="Arial Unicode MS" w:hAnsi="Arial Unicode MS" w:cs="Arial Unicode MS"/>
                      <w:color w:val="000000"/>
                      <w:sz w:val="24"/>
                    </w:rPr>
                    <w:t> </w:t>
                  </w:r>
                </w:p>
              </w:tc>
              <w:tc>
                <w:tcPr>
                  <w:tcW w:w="0" w:type="auto"/>
                </w:tcPr>
                <w:p w14:paraId="7B64F63A" w14:textId="77777777" w:rsidR="00A50035" w:rsidRDefault="00237A70">
                  <w:pPr>
                    <w:keepNext/>
                    <w:keepLines/>
                    <w:spacing w:after="0"/>
                  </w:pPr>
                  <w:r>
                    <w:rPr>
                      <w:rFonts w:ascii="Arial Unicode MS" w:eastAsia="Arial Unicode MS" w:hAnsi="Arial Unicode MS" w:cs="Arial Unicode MS"/>
                      <w:color w:val="000000"/>
                      <w:sz w:val="24"/>
                    </w:rPr>
                    <w:t>Social responsibility</w:t>
                  </w:r>
                </w:p>
              </w:tc>
            </w:tr>
          </w:tbl>
          <w:p w14:paraId="2094BD0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48"/>
            </w:tblGrid>
            <w:tr w:rsidR="00A50035" w14:paraId="62F151B3" w14:textId="77777777">
              <w:tc>
                <w:tcPr>
                  <w:tcW w:w="0" w:type="auto"/>
                </w:tcPr>
                <w:p w14:paraId="0523A469"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436709D7" w14:textId="77777777" w:rsidR="00A50035" w:rsidRDefault="00237A70">
                  <w:pPr>
                    <w:keepNext/>
                    <w:keepLines/>
                    <w:spacing w:after="0"/>
                  </w:pPr>
                  <w:r>
                    <w:rPr>
                      <w:rFonts w:ascii="Arial Unicode MS" w:eastAsia="Arial Unicode MS" w:hAnsi="Arial Unicode MS" w:cs="Arial Unicode MS"/>
                      <w:color w:val="000000"/>
                      <w:sz w:val="24"/>
                    </w:rPr>
                    <w:t>Corporate policy</w:t>
                  </w:r>
                </w:p>
              </w:tc>
            </w:tr>
          </w:tbl>
          <w:p w14:paraId="5ED81CA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799"/>
            </w:tblGrid>
            <w:tr w:rsidR="00A50035" w14:paraId="389CC470" w14:textId="77777777">
              <w:tc>
                <w:tcPr>
                  <w:tcW w:w="0" w:type="auto"/>
                </w:tcPr>
                <w:p w14:paraId="23CF868A"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6B691021" w14:textId="77777777" w:rsidR="00A50035" w:rsidRDefault="00237A70">
                  <w:pPr>
                    <w:keepNext/>
                    <w:keepLines/>
                    <w:spacing w:after="0"/>
                  </w:pPr>
                  <w:r>
                    <w:rPr>
                      <w:rFonts w:ascii="Arial Unicode MS" w:eastAsia="Arial Unicode MS" w:hAnsi="Arial Unicode MS" w:cs="Arial Unicode MS"/>
                      <w:color w:val="000000"/>
                      <w:sz w:val="24"/>
                    </w:rPr>
                    <w:t>Sustainable, or "green," IT</w:t>
                  </w:r>
                </w:p>
              </w:tc>
            </w:tr>
          </w:tbl>
          <w:p w14:paraId="7128DFAA" w14:textId="77777777" w:rsidR="00A50035" w:rsidRDefault="00A50035"/>
        </w:tc>
      </w:tr>
    </w:tbl>
    <w:p w14:paraId="148E1E89"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262813C" w14:textId="77777777">
        <w:tc>
          <w:tcPr>
            <w:tcW w:w="200" w:type="pct"/>
          </w:tcPr>
          <w:p w14:paraId="2B361CFA" w14:textId="77777777" w:rsidR="00A50035" w:rsidRDefault="00237A70">
            <w:pPr>
              <w:keepNext/>
              <w:keepLines/>
              <w:spacing w:after="0"/>
            </w:pPr>
            <w:r>
              <w:rPr>
                <w:rFonts w:ascii="Arial Unicode MS" w:eastAsia="Arial Unicode MS" w:hAnsi="Arial Unicode MS" w:cs="Arial Unicode MS"/>
                <w:color w:val="000000"/>
                <w:sz w:val="24"/>
              </w:rPr>
              <w:t>50.</w:t>
            </w:r>
          </w:p>
        </w:tc>
        <w:tc>
          <w:tcPr>
            <w:tcW w:w="4800" w:type="pct"/>
          </w:tcPr>
          <w:p w14:paraId="560266EE" w14:textId="77777777" w:rsidR="00A50035" w:rsidRDefault="00237A70">
            <w:pPr>
              <w:keepNext/>
              <w:keepLines/>
              <w:spacing w:after="0"/>
            </w:pPr>
            <w:r>
              <w:rPr>
                <w:rFonts w:ascii="Arial Unicode MS" w:eastAsia="Arial Unicode MS" w:hAnsi="Arial Unicode MS" w:cs="Arial Unicode MS"/>
                <w:color w:val="000000"/>
                <w:sz w:val="24"/>
              </w:rPr>
              <w:t>What is the framework of dividing the resources of a computer into multiple execution environments?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41"/>
            </w:tblGrid>
            <w:tr w:rsidR="00A50035" w14:paraId="6475D819" w14:textId="77777777">
              <w:tc>
                <w:tcPr>
                  <w:tcW w:w="0" w:type="auto"/>
                </w:tcPr>
                <w:p w14:paraId="35339692"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17243E47" w14:textId="77777777" w:rsidR="00A50035" w:rsidRDefault="00237A70">
                  <w:pPr>
                    <w:keepNext/>
                    <w:keepLines/>
                    <w:spacing w:after="0"/>
                  </w:pPr>
                  <w:r>
                    <w:rPr>
                      <w:rFonts w:ascii="Arial Unicode MS" w:eastAsia="Arial Unicode MS" w:hAnsi="Arial Unicode MS" w:cs="Arial Unicode MS"/>
                      <w:color w:val="000000"/>
                      <w:sz w:val="24"/>
                    </w:rPr>
                    <w:t>Division</w:t>
                  </w:r>
                </w:p>
              </w:tc>
            </w:tr>
          </w:tbl>
          <w:p w14:paraId="17F01AA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41"/>
            </w:tblGrid>
            <w:tr w:rsidR="00A50035" w14:paraId="0A5AAAA6" w14:textId="77777777">
              <w:tc>
                <w:tcPr>
                  <w:tcW w:w="0" w:type="auto"/>
                </w:tcPr>
                <w:p w14:paraId="713BAE97"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19A5D7F6" w14:textId="77777777" w:rsidR="00A50035" w:rsidRDefault="00237A70">
                  <w:pPr>
                    <w:keepNext/>
                    <w:keepLines/>
                    <w:spacing w:after="0"/>
                  </w:pPr>
                  <w:r>
                    <w:rPr>
                      <w:rFonts w:ascii="Arial Unicode MS" w:eastAsia="Arial Unicode MS" w:hAnsi="Arial Unicode MS" w:cs="Arial Unicode MS"/>
                      <w:color w:val="000000"/>
                      <w:sz w:val="24"/>
                    </w:rPr>
                    <w:t>Telecommuting</w:t>
                  </w:r>
                </w:p>
              </w:tc>
            </w:tr>
          </w:tbl>
          <w:p w14:paraId="5351513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75"/>
            </w:tblGrid>
            <w:tr w:rsidR="00A50035" w14:paraId="4C710C23" w14:textId="77777777">
              <w:tc>
                <w:tcPr>
                  <w:tcW w:w="0" w:type="auto"/>
                </w:tcPr>
                <w:p w14:paraId="71A55337"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6E765392" w14:textId="77777777" w:rsidR="00A50035" w:rsidRDefault="00237A70">
                  <w:pPr>
                    <w:keepNext/>
                    <w:keepLines/>
                    <w:spacing w:after="0"/>
                  </w:pPr>
                  <w:r>
                    <w:rPr>
                      <w:rFonts w:ascii="Arial Unicode MS" w:eastAsia="Arial Unicode MS" w:hAnsi="Arial Unicode MS" w:cs="Arial Unicode MS"/>
                      <w:color w:val="000000"/>
                      <w:sz w:val="24"/>
                    </w:rPr>
                    <w:t>Virtualization</w:t>
                  </w:r>
                </w:p>
              </w:tc>
            </w:tr>
          </w:tbl>
          <w:p w14:paraId="27EB7D8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1"/>
            </w:tblGrid>
            <w:tr w:rsidR="00A50035" w14:paraId="55A50AB4" w14:textId="77777777">
              <w:tc>
                <w:tcPr>
                  <w:tcW w:w="0" w:type="auto"/>
                </w:tcPr>
                <w:p w14:paraId="103C2DBE"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6FB3893E" w14:textId="77777777" w:rsidR="00A50035" w:rsidRDefault="00237A70">
                  <w:pPr>
                    <w:keepNext/>
                    <w:keepLines/>
                    <w:spacing w:after="0"/>
                  </w:pPr>
                  <w:r>
                    <w:rPr>
                      <w:rFonts w:ascii="Arial Unicode MS" w:eastAsia="Arial Unicode MS" w:hAnsi="Arial Unicode MS" w:cs="Arial Unicode MS"/>
                      <w:color w:val="000000"/>
                      <w:sz w:val="24"/>
                    </w:rPr>
                    <w:t>Synergy</w:t>
                  </w:r>
                </w:p>
              </w:tc>
            </w:tr>
          </w:tbl>
          <w:p w14:paraId="37988CE8" w14:textId="77777777" w:rsidR="00A50035" w:rsidRDefault="00A50035"/>
        </w:tc>
      </w:tr>
    </w:tbl>
    <w:p w14:paraId="4804DCA6"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8040E35" w14:textId="77777777">
        <w:tc>
          <w:tcPr>
            <w:tcW w:w="200" w:type="pct"/>
          </w:tcPr>
          <w:p w14:paraId="7D919DE6" w14:textId="77777777" w:rsidR="00A50035" w:rsidRDefault="00237A70">
            <w:pPr>
              <w:keepNext/>
              <w:keepLines/>
              <w:spacing w:after="0"/>
            </w:pPr>
            <w:r>
              <w:rPr>
                <w:rFonts w:ascii="Arial Unicode MS" w:eastAsia="Arial Unicode MS" w:hAnsi="Arial Unicode MS" w:cs="Arial Unicode MS"/>
                <w:color w:val="000000"/>
                <w:sz w:val="24"/>
              </w:rPr>
              <w:t>51.</w:t>
            </w:r>
          </w:p>
        </w:tc>
        <w:tc>
          <w:tcPr>
            <w:tcW w:w="4800" w:type="pct"/>
          </w:tcPr>
          <w:p w14:paraId="56637957" w14:textId="77777777" w:rsidR="00A50035" w:rsidRDefault="00237A70">
            <w:pPr>
              <w:keepNext/>
              <w:keepLines/>
              <w:spacing w:after="0"/>
            </w:pPr>
            <w:r>
              <w:rPr>
                <w:rFonts w:ascii="Arial Unicode MS" w:eastAsia="Arial Unicode MS" w:hAnsi="Arial Unicode MS" w:cs="Arial Unicode MS"/>
                <w:color w:val="000000"/>
                <w:sz w:val="24"/>
              </w:rPr>
              <w:t>Letting employees work from outside the office keeps cars off the road, plus the practice can 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89"/>
            </w:tblGrid>
            <w:tr w:rsidR="00A50035" w14:paraId="34194B51" w14:textId="77777777">
              <w:tc>
                <w:tcPr>
                  <w:tcW w:w="0" w:type="auto"/>
                </w:tcPr>
                <w:p w14:paraId="4132D0F4"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5586EC04" w14:textId="77777777" w:rsidR="00A50035" w:rsidRDefault="00237A70">
                  <w:pPr>
                    <w:keepNext/>
                    <w:keepLines/>
                    <w:spacing w:after="0"/>
                  </w:pPr>
                  <w:r>
                    <w:rPr>
                      <w:rFonts w:ascii="Arial Unicode MS" w:eastAsia="Arial Unicode MS" w:hAnsi="Arial Unicode MS" w:cs="Arial Unicode MS"/>
                      <w:color w:val="000000"/>
                      <w:sz w:val="24"/>
                    </w:rPr>
                    <w:t>Foster employee retention</w:t>
                  </w:r>
                </w:p>
              </w:tc>
            </w:tr>
          </w:tbl>
          <w:p w14:paraId="496B318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82"/>
            </w:tblGrid>
            <w:tr w:rsidR="00A50035" w14:paraId="10C5BBF0" w14:textId="77777777">
              <w:tc>
                <w:tcPr>
                  <w:tcW w:w="0" w:type="auto"/>
                </w:tcPr>
                <w:p w14:paraId="3058C0DF"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57EBEBE6" w14:textId="77777777" w:rsidR="00A50035" w:rsidRDefault="00237A70">
                  <w:pPr>
                    <w:keepNext/>
                    <w:keepLines/>
                    <w:spacing w:after="0"/>
                  </w:pPr>
                  <w:r>
                    <w:rPr>
                      <w:rFonts w:ascii="Arial Unicode MS" w:eastAsia="Arial Unicode MS" w:hAnsi="Arial Unicode MS" w:cs="Arial Unicode MS"/>
                      <w:color w:val="000000"/>
                      <w:sz w:val="24"/>
                    </w:rPr>
                    <w:t>Boost worker productivity</w:t>
                  </w:r>
                </w:p>
              </w:tc>
            </w:tr>
          </w:tbl>
          <w:p w14:paraId="0CC7907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15"/>
            </w:tblGrid>
            <w:tr w:rsidR="00A50035" w14:paraId="0F9382FC" w14:textId="77777777">
              <w:tc>
                <w:tcPr>
                  <w:tcW w:w="0" w:type="auto"/>
                </w:tcPr>
                <w:p w14:paraId="5EFD5056"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36FFD4CD" w14:textId="77777777" w:rsidR="00A50035" w:rsidRDefault="00237A70">
                  <w:pPr>
                    <w:keepNext/>
                    <w:keepLines/>
                    <w:spacing w:after="0"/>
                  </w:pPr>
                  <w:r>
                    <w:rPr>
                      <w:rFonts w:ascii="Arial Unicode MS" w:eastAsia="Arial Unicode MS" w:hAnsi="Arial Unicode MS" w:cs="Arial Unicode MS"/>
                      <w:color w:val="000000"/>
                      <w:sz w:val="24"/>
                    </w:rPr>
                    <w:t>Slash real estate costs</w:t>
                  </w:r>
                </w:p>
              </w:tc>
            </w:tr>
          </w:tbl>
          <w:p w14:paraId="2914AE1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A50035" w14:paraId="7D3328CE" w14:textId="77777777">
              <w:tc>
                <w:tcPr>
                  <w:tcW w:w="0" w:type="auto"/>
                </w:tcPr>
                <w:p w14:paraId="1967E9E6"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4284D6D9"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2EB16F35" w14:textId="77777777" w:rsidR="00A50035" w:rsidRDefault="00A50035"/>
        </w:tc>
      </w:tr>
    </w:tbl>
    <w:p w14:paraId="7EA1EBCE"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3EBD3B9A" w14:textId="77777777">
        <w:tc>
          <w:tcPr>
            <w:tcW w:w="200" w:type="pct"/>
          </w:tcPr>
          <w:p w14:paraId="24E034E6" w14:textId="77777777" w:rsidR="00A50035" w:rsidRDefault="00237A70">
            <w:pPr>
              <w:keepNext/>
              <w:keepLines/>
              <w:spacing w:after="0"/>
            </w:pPr>
            <w:r>
              <w:rPr>
                <w:rFonts w:ascii="Arial Unicode MS" w:eastAsia="Arial Unicode MS" w:hAnsi="Arial Unicode MS" w:cs="Arial Unicode MS"/>
                <w:color w:val="000000"/>
                <w:sz w:val="24"/>
              </w:rPr>
              <w:t>52.</w:t>
            </w:r>
          </w:p>
        </w:tc>
        <w:tc>
          <w:tcPr>
            <w:tcW w:w="4800" w:type="pct"/>
          </w:tcPr>
          <w:p w14:paraId="485A2728" w14:textId="77777777" w:rsidR="00A50035" w:rsidRDefault="00237A70">
            <w:pPr>
              <w:keepNext/>
              <w:keepLines/>
              <w:spacing w:after="0"/>
            </w:pPr>
            <w:r>
              <w:rPr>
                <w:rFonts w:ascii="Arial Unicode MS" w:eastAsia="Arial Unicode MS" w:hAnsi="Arial Unicode MS" w:cs="Arial Unicode MS"/>
                <w:color w:val="000000"/>
                <w:sz w:val="24"/>
              </w:rPr>
              <w:t>Mobility and wireless capabilities are the tools of the virtual workforce and include all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14"/>
            </w:tblGrid>
            <w:tr w:rsidR="00A50035" w14:paraId="0542A80D" w14:textId="77777777">
              <w:tc>
                <w:tcPr>
                  <w:tcW w:w="0" w:type="auto"/>
                </w:tcPr>
                <w:p w14:paraId="459D0DEF"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352C72F3" w14:textId="77777777" w:rsidR="00A50035" w:rsidRDefault="00237A70">
                  <w:pPr>
                    <w:keepNext/>
                    <w:keepLines/>
                    <w:spacing w:after="0"/>
                  </w:pPr>
                  <w:r>
                    <w:rPr>
                      <w:rFonts w:ascii="Arial Unicode MS" w:eastAsia="Arial Unicode MS" w:hAnsi="Arial Unicode MS" w:cs="Arial Unicode MS"/>
                      <w:color w:val="000000"/>
                      <w:sz w:val="24"/>
                    </w:rPr>
                    <w:t>GIS</w:t>
                  </w:r>
                </w:p>
              </w:tc>
            </w:tr>
          </w:tbl>
          <w:p w14:paraId="6935B10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94"/>
            </w:tblGrid>
            <w:tr w:rsidR="00A50035" w14:paraId="49AE624D" w14:textId="77777777">
              <w:tc>
                <w:tcPr>
                  <w:tcW w:w="0" w:type="auto"/>
                </w:tcPr>
                <w:p w14:paraId="4BD5E749"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6816B1C3" w14:textId="77777777" w:rsidR="00A50035" w:rsidRDefault="00237A70">
                  <w:pPr>
                    <w:keepNext/>
                    <w:keepLines/>
                    <w:spacing w:after="0"/>
                  </w:pPr>
                  <w:r>
                    <w:rPr>
                      <w:rFonts w:ascii="Arial Unicode MS" w:eastAsia="Arial Unicode MS" w:hAnsi="Arial Unicode MS" w:cs="Arial Unicode MS"/>
                      <w:color w:val="000000"/>
                      <w:sz w:val="24"/>
                    </w:rPr>
                    <w:t>Mobile commerce</w:t>
                  </w:r>
                </w:p>
              </w:tc>
            </w:tr>
          </w:tbl>
          <w:p w14:paraId="41FE035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08"/>
            </w:tblGrid>
            <w:tr w:rsidR="00A50035" w14:paraId="74ECDFAA" w14:textId="77777777">
              <w:tc>
                <w:tcPr>
                  <w:tcW w:w="0" w:type="auto"/>
                </w:tcPr>
                <w:p w14:paraId="48D39CAA"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792E0118" w14:textId="77777777" w:rsidR="00A50035" w:rsidRDefault="00237A70">
                  <w:pPr>
                    <w:keepNext/>
                    <w:keepLines/>
                    <w:spacing w:after="0"/>
                  </w:pPr>
                  <w:r>
                    <w:rPr>
                      <w:rFonts w:ascii="Arial Unicode MS" w:eastAsia="Arial Unicode MS" w:hAnsi="Arial Unicode MS" w:cs="Arial Unicode MS"/>
                      <w:color w:val="000000"/>
                      <w:sz w:val="24"/>
                    </w:rPr>
                    <w:t>Electronic tagging</w:t>
                  </w:r>
                </w:p>
              </w:tc>
            </w:tr>
          </w:tbl>
          <w:p w14:paraId="3E4D76F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61"/>
            </w:tblGrid>
            <w:tr w:rsidR="00A50035" w14:paraId="04803614" w14:textId="77777777">
              <w:tc>
                <w:tcPr>
                  <w:tcW w:w="0" w:type="auto"/>
                </w:tcPr>
                <w:p w14:paraId="3CD9C576"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097910A5" w14:textId="77777777" w:rsidR="00A50035" w:rsidRDefault="00237A70">
                  <w:pPr>
                    <w:keepNext/>
                    <w:keepLines/>
                    <w:spacing w:after="0"/>
                  </w:pPr>
                  <w:r>
                    <w:rPr>
                      <w:rFonts w:ascii="Arial Unicode MS" w:eastAsia="Arial Unicode MS" w:hAnsi="Arial Unicode MS" w:cs="Arial Unicode MS"/>
                      <w:color w:val="000000"/>
                      <w:sz w:val="24"/>
                    </w:rPr>
                    <w:t>Telematics</w:t>
                  </w:r>
                </w:p>
              </w:tc>
            </w:tr>
          </w:tbl>
          <w:p w14:paraId="45A75038" w14:textId="77777777" w:rsidR="00A50035" w:rsidRDefault="00A50035"/>
        </w:tc>
      </w:tr>
    </w:tbl>
    <w:p w14:paraId="7CA452D1"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556A712" w14:textId="77777777">
        <w:tc>
          <w:tcPr>
            <w:tcW w:w="200" w:type="pct"/>
          </w:tcPr>
          <w:p w14:paraId="470A0DE4" w14:textId="77777777" w:rsidR="00A50035" w:rsidRDefault="00237A70">
            <w:pPr>
              <w:keepNext/>
              <w:keepLines/>
              <w:spacing w:after="0"/>
            </w:pPr>
            <w:r>
              <w:rPr>
                <w:rFonts w:ascii="Arial Unicode MS" w:eastAsia="Arial Unicode MS" w:hAnsi="Arial Unicode MS" w:cs="Arial Unicode MS"/>
                <w:color w:val="000000"/>
                <w:sz w:val="24"/>
              </w:rPr>
              <w:t>53.</w:t>
            </w:r>
          </w:p>
        </w:tc>
        <w:tc>
          <w:tcPr>
            <w:tcW w:w="4800" w:type="pct"/>
          </w:tcPr>
          <w:p w14:paraId="67C3C84E" w14:textId="77777777" w:rsidR="00A50035" w:rsidRDefault="00237A70">
            <w:pPr>
              <w:keepNext/>
              <w:keepLines/>
              <w:spacing w:after="0"/>
            </w:pPr>
            <w:r>
              <w:rPr>
                <w:rFonts w:ascii="Arial Unicode MS" w:eastAsia="Arial Unicode MS" w:hAnsi="Arial Unicode MS" w:cs="Arial Unicode MS"/>
                <w:color w:val="000000"/>
                <w:sz w:val="24"/>
              </w:rPr>
              <w:t>Companies below had digitized islands and buildings in Seconds life's</w:t>
            </w:r>
            <w:r>
              <w:rPr>
                <w:rFonts w:ascii="Arial Unicode MS" w:eastAsia="Arial Unicode MS" w:hAnsi="Arial Unicode MS" w:cs="Arial Unicode MS"/>
                <w:color w:val="000000"/>
                <w:sz w:val="24"/>
              </w:rPr>
              <w:t xml:space="preserve"> virtual world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81"/>
            </w:tblGrid>
            <w:tr w:rsidR="00A50035" w14:paraId="757304BB" w14:textId="77777777">
              <w:tc>
                <w:tcPr>
                  <w:tcW w:w="0" w:type="auto"/>
                </w:tcPr>
                <w:p w14:paraId="5CE8486D"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562F739C" w14:textId="77777777" w:rsidR="00A50035" w:rsidRDefault="00237A70">
                  <w:pPr>
                    <w:keepNext/>
                    <w:keepLines/>
                    <w:spacing w:after="0"/>
                  </w:pPr>
                  <w:r>
                    <w:rPr>
                      <w:rFonts w:ascii="Arial Unicode MS" w:eastAsia="Arial Unicode MS" w:hAnsi="Arial Unicode MS" w:cs="Arial Unicode MS"/>
                      <w:color w:val="000000"/>
                      <w:sz w:val="24"/>
                    </w:rPr>
                    <w:t>Nestle</w:t>
                  </w:r>
                </w:p>
              </w:tc>
            </w:tr>
          </w:tbl>
          <w:p w14:paraId="58896AB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34"/>
            </w:tblGrid>
            <w:tr w:rsidR="00A50035" w14:paraId="0DFED668" w14:textId="77777777">
              <w:tc>
                <w:tcPr>
                  <w:tcW w:w="0" w:type="auto"/>
                </w:tcPr>
                <w:p w14:paraId="2ACF3D1B"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6B67F3BF" w14:textId="77777777" w:rsidR="00A50035" w:rsidRDefault="00237A70">
                  <w:pPr>
                    <w:keepNext/>
                    <w:keepLines/>
                    <w:spacing w:after="0"/>
                  </w:pPr>
                  <w:r>
                    <w:rPr>
                      <w:rFonts w:ascii="Arial Unicode MS" w:eastAsia="Arial Unicode MS" w:hAnsi="Arial Unicode MS" w:cs="Arial Unicode MS"/>
                      <w:color w:val="000000"/>
                      <w:sz w:val="24"/>
                    </w:rPr>
                    <w:t>Adidas</w:t>
                  </w:r>
                </w:p>
              </w:tc>
            </w:tr>
          </w:tbl>
          <w:p w14:paraId="04741C8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14"/>
            </w:tblGrid>
            <w:tr w:rsidR="00A50035" w14:paraId="4E2BE98D" w14:textId="77777777">
              <w:tc>
                <w:tcPr>
                  <w:tcW w:w="0" w:type="auto"/>
                </w:tcPr>
                <w:p w14:paraId="75779BEB"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08A572A5" w14:textId="77777777" w:rsidR="00A50035" w:rsidRDefault="00237A70">
                  <w:pPr>
                    <w:keepNext/>
                    <w:keepLines/>
                    <w:spacing w:after="0"/>
                  </w:pPr>
                  <w:r>
                    <w:rPr>
                      <w:rFonts w:ascii="Arial Unicode MS" w:eastAsia="Arial Unicode MS" w:hAnsi="Arial Unicode MS" w:cs="Arial Unicode MS"/>
                      <w:color w:val="000000"/>
                      <w:sz w:val="24"/>
                    </w:rPr>
                    <w:t>Dell</w:t>
                  </w:r>
                </w:p>
              </w:tc>
            </w:tr>
          </w:tbl>
          <w:p w14:paraId="05AB964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4"/>
            </w:tblGrid>
            <w:tr w:rsidR="00A50035" w14:paraId="04B6D15B" w14:textId="77777777">
              <w:tc>
                <w:tcPr>
                  <w:tcW w:w="0" w:type="auto"/>
                </w:tcPr>
                <w:p w14:paraId="22AFC86E"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4CA8D9C2" w14:textId="77777777" w:rsidR="00A50035" w:rsidRDefault="00237A70">
                  <w:pPr>
                    <w:keepNext/>
                    <w:keepLines/>
                    <w:spacing w:after="0"/>
                  </w:pPr>
                  <w:r>
                    <w:rPr>
                      <w:rFonts w:ascii="Arial Unicode MS" w:eastAsia="Arial Unicode MS" w:hAnsi="Arial Unicode MS" w:cs="Arial Unicode MS"/>
                      <w:color w:val="000000"/>
                      <w:sz w:val="24"/>
                    </w:rPr>
                    <w:t>Lego</w:t>
                  </w:r>
                </w:p>
              </w:tc>
            </w:tr>
          </w:tbl>
          <w:p w14:paraId="748A366B" w14:textId="77777777" w:rsidR="00A50035" w:rsidRDefault="00A50035"/>
        </w:tc>
      </w:tr>
    </w:tbl>
    <w:p w14:paraId="185455A7"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7E0B737" w14:textId="77777777">
        <w:tc>
          <w:tcPr>
            <w:tcW w:w="200" w:type="pct"/>
          </w:tcPr>
          <w:p w14:paraId="7666A1BC" w14:textId="77777777" w:rsidR="00A50035" w:rsidRDefault="00237A70">
            <w:pPr>
              <w:keepNext/>
              <w:keepLines/>
              <w:spacing w:after="0"/>
            </w:pPr>
            <w:r>
              <w:rPr>
                <w:rFonts w:ascii="Arial Unicode MS" w:eastAsia="Arial Unicode MS" w:hAnsi="Arial Unicode MS" w:cs="Arial Unicode MS"/>
                <w:color w:val="000000"/>
                <w:sz w:val="24"/>
              </w:rPr>
              <w:t>54.</w:t>
            </w:r>
          </w:p>
        </w:tc>
        <w:tc>
          <w:tcPr>
            <w:tcW w:w="4800" w:type="pct"/>
          </w:tcPr>
          <w:p w14:paraId="5A57A0BB" w14:textId="77777777" w:rsidR="00A50035" w:rsidRDefault="00237A70">
            <w:pPr>
              <w:keepNext/>
              <w:keepLines/>
              <w:spacing w:after="0"/>
            </w:pPr>
            <w:r>
              <w:rPr>
                <w:rFonts w:ascii="Arial Unicode MS" w:eastAsia="Arial Unicode MS" w:hAnsi="Arial Unicode MS" w:cs="Arial Unicode MS"/>
                <w:color w:val="000000"/>
                <w:sz w:val="24"/>
              </w:rPr>
              <w:t>Legacy systems 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990"/>
            </w:tblGrid>
            <w:tr w:rsidR="00A50035" w14:paraId="257BB74F" w14:textId="77777777">
              <w:tc>
                <w:tcPr>
                  <w:tcW w:w="0" w:type="auto"/>
                </w:tcPr>
                <w:p w14:paraId="6EBE1473"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0D237CE9" w14:textId="77777777" w:rsidR="00A50035" w:rsidRDefault="00237A70">
                  <w:pPr>
                    <w:keepNext/>
                    <w:keepLines/>
                    <w:spacing w:after="0"/>
                  </w:pPr>
                  <w:r>
                    <w:rPr>
                      <w:rFonts w:ascii="Arial Unicode MS" w:eastAsia="Arial Unicode MS" w:hAnsi="Arial Unicode MS" w:cs="Arial Unicode MS"/>
                      <w:color w:val="000000"/>
                      <w:sz w:val="24"/>
                    </w:rPr>
                    <w:t>Systems that can be easily integrated with ERP systems</w:t>
                  </w:r>
                </w:p>
              </w:tc>
            </w:tr>
          </w:tbl>
          <w:p w14:paraId="1634222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3"/>
            </w:tblGrid>
            <w:tr w:rsidR="00A50035" w14:paraId="45B0BBF3" w14:textId="77777777">
              <w:tc>
                <w:tcPr>
                  <w:tcW w:w="0" w:type="auto"/>
                </w:tcPr>
                <w:p w14:paraId="690FCEF8"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1E83E9E5" w14:textId="77777777" w:rsidR="00A50035" w:rsidRDefault="00237A70">
                  <w:pPr>
                    <w:keepNext/>
                    <w:keepLines/>
                    <w:spacing w:after="0"/>
                  </w:pPr>
                  <w:r>
                    <w:rPr>
                      <w:rFonts w:ascii="Arial Unicode MS" w:eastAsia="Arial Unicode MS" w:hAnsi="Arial Unicode MS" w:cs="Arial Unicode MS"/>
                      <w:color w:val="000000"/>
                      <w:sz w:val="24"/>
                    </w:rPr>
                    <w:t xml:space="preserve">Older computer technology that remains in use even though there are newer systems </w:t>
                  </w:r>
                  <w:r>
                    <w:rPr>
                      <w:rFonts w:ascii="Arial Unicode MS" w:eastAsia="Arial Unicode MS" w:hAnsi="Arial Unicode MS" w:cs="Arial Unicode MS"/>
                      <w:color w:val="000000"/>
                      <w:sz w:val="24"/>
                    </w:rPr>
                    <w:t>available</w:t>
                  </w:r>
                </w:p>
              </w:tc>
            </w:tr>
          </w:tbl>
          <w:p w14:paraId="2827373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63"/>
            </w:tblGrid>
            <w:tr w:rsidR="00A50035" w14:paraId="7DFFE656" w14:textId="77777777">
              <w:tc>
                <w:tcPr>
                  <w:tcW w:w="0" w:type="auto"/>
                </w:tcPr>
                <w:p w14:paraId="037EF076"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37DB956A" w14:textId="77777777" w:rsidR="00A50035" w:rsidRDefault="00237A70">
                  <w:pPr>
                    <w:keepNext/>
                    <w:keepLines/>
                    <w:spacing w:after="0"/>
                  </w:pPr>
                  <w:r>
                    <w:rPr>
                      <w:rFonts w:ascii="Arial Unicode MS" w:eastAsia="Arial Unicode MS" w:hAnsi="Arial Unicode MS" w:cs="Arial Unicode MS"/>
                      <w:color w:val="000000"/>
                      <w:sz w:val="24"/>
                    </w:rPr>
                    <w:t>Systems that are used for purchasing and logistics</w:t>
                  </w:r>
                </w:p>
              </w:tc>
            </w:tr>
          </w:tbl>
          <w:p w14:paraId="5D34617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A50035" w14:paraId="17D89B6C" w14:textId="77777777">
              <w:tc>
                <w:tcPr>
                  <w:tcW w:w="0" w:type="auto"/>
                </w:tcPr>
                <w:p w14:paraId="3D8CAFC8"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9406E69" w14:textId="77777777" w:rsidR="00A50035" w:rsidRDefault="00237A70">
                  <w:pPr>
                    <w:keepNext/>
                    <w:keepLines/>
                    <w:spacing w:after="0"/>
                  </w:pPr>
                  <w:r>
                    <w:rPr>
                      <w:rFonts w:ascii="Arial Unicode MS" w:eastAsia="Arial Unicode MS" w:hAnsi="Arial Unicode MS" w:cs="Arial Unicode MS"/>
                      <w:color w:val="000000"/>
                      <w:sz w:val="24"/>
                    </w:rPr>
                    <w:t>Older computer technology that is not longer in use and replaced with newer systems available.</w:t>
                  </w:r>
                </w:p>
              </w:tc>
            </w:tr>
          </w:tbl>
          <w:p w14:paraId="6BCF3993" w14:textId="77777777" w:rsidR="00A50035" w:rsidRDefault="00A50035"/>
        </w:tc>
      </w:tr>
    </w:tbl>
    <w:p w14:paraId="52E1615E"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E5C04B0" w14:textId="77777777">
        <w:tc>
          <w:tcPr>
            <w:tcW w:w="200" w:type="pct"/>
          </w:tcPr>
          <w:p w14:paraId="2B612951" w14:textId="77777777" w:rsidR="00A50035" w:rsidRDefault="00237A70">
            <w:pPr>
              <w:keepNext/>
              <w:keepLines/>
              <w:spacing w:after="0"/>
            </w:pPr>
            <w:r>
              <w:rPr>
                <w:rFonts w:ascii="Arial Unicode MS" w:eastAsia="Arial Unicode MS" w:hAnsi="Arial Unicode MS" w:cs="Arial Unicode MS"/>
                <w:color w:val="000000"/>
                <w:sz w:val="24"/>
              </w:rPr>
              <w:t>55.</w:t>
            </w:r>
          </w:p>
        </w:tc>
        <w:tc>
          <w:tcPr>
            <w:tcW w:w="4800" w:type="pct"/>
          </w:tcPr>
          <w:p w14:paraId="497ADDEB" w14:textId="77777777" w:rsidR="00A50035" w:rsidRDefault="00237A70">
            <w:pPr>
              <w:keepNext/>
              <w:keepLines/>
              <w:spacing w:after="0"/>
            </w:pPr>
            <w:r>
              <w:rPr>
                <w:rFonts w:ascii="Arial Unicode MS" w:eastAsia="Arial Unicode MS" w:hAnsi="Arial Unicode MS" w:cs="Arial Unicode MS"/>
                <w:color w:val="000000"/>
                <w:sz w:val="24"/>
              </w:rPr>
              <w:t>_________________ are information systems that serve a single business unit, su</w:t>
            </w:r>
            <w:r>
              <w:rPr>
                <w:rFonts w:ascii="Arial Unicode MS" w:eastAsia="Arial Unicode MS" w:hAnsi="Arial Unicode MS" w:cs="Arial Unicode MS"/>
                <w:color w:val="000000"/>
                <w:sz w:val="24"/>
              </w:rPr>
              <w:t>ch as accounting.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6"/>
            </w:tblGrid>
            <w:tr w:rsidR="00A50035" w14:paraId="351A9B2B" w14:textId="77777777">
              <w:tc>
                <w:tcPr>
                  <w:tcW w:w="0" w:type="auto"/>
                </w:tcPr>
                <w:p w14:paraId="09A063E1"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69246A9B" w14:textId="77777777" w:rsidR="00A50035" w:rsidRDefault="00237A70">
                  <w:pPr>
                    <w:keepNext/>
                    <w:keepLines/>
                    <w:spacing w:after="0"/>
                  </w:pPr>
                  <w:r>
                    <w:rPr>
                      <w:rFonts w:ascii="Arial Unicode MS" w:eastAsia="Arial Unicode MS" w:hAnsi="Arial Unicode MS" w:cs="Arial Unicode MS"/>
                      <w:color w:val="000000"/>
                      <w:sz w:val="24"/>
                    </w:rPr>
                    <w:t>Supply Chain Management</w:t>
                  </w:r>
                </w:p>
              </w:tc>
            </w:tr>
          </w:tbl>
          <w:p w14:paraId="58BF98C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55"/>
            </w:tblGrid>
            <w:tr w:rsidR="00A50035" w14:paraId="514A8B71" w14:textId="77777777">
              <w:tc>
                <w:tcPr>
                  <w:tcW w:w="0" w:type="auto"/>
                </w:tcPr>
                <w:p w14:paraId="49563562"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B4AD7EE" w14:textId="77777777" w:rsidR="00A50035" w:rsidRDefault="00237A70">
                  <w:pPr>
                    <w:keepNext/>
                    <w:keepLines/>
                    <w:spacing w:after="0"/>
                  </w:pPr>
                  <w:r>
                    <w:rPr>
                      <w:rFonts w:ascii="Arial Unicode MS" w:eastAsia="Arial Unicode MS" w:hAnsi="Arial Unicode MS" w:cs="Arial Unicode MS"/>
                      <w:color w:val="000000"/>
                      <w:sz w:val="24"/>
                    </w:rPr>
                    <w:t>Functional systems</w:t>
                  </w:r>
                </w:p>
              </w:tc>
            </w:tr>
          </w:tbl>
          <w:p w14:paraId="33D460E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A50035" w14:paraId="6FF966D9" w14:textId="77777777">
              <w:tc>
                <w:tcPr>
                  <w:tcW w:w="0" w:type="auto"/>
                </w:tcPr>
                <w:p w14:paraId="7596DC4D"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378E7A5F"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4DEB98F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88"/>
            </w:tblGrid>
            <w:tr w:rsidR="00A50035" w14:paraId="642AB693" w14:textId="77777777">
              <w:tc>
                <w:tcPr>
                  <w:tcW w:w="0" w:type="auto"/>
                </w:tcPr>
                <w:p w14:paraId="6257A7DF"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7D0110B" w14:textId="77777777" w:rsidR="00A50035" w:rsidRDefault="00237A70">
                  <w:pPr>
                    <w:keepNext/>
                    <w:keepLines/>
                    <w:spacing w:after="0"/>
                  </w:pPr>
                  <w:r>
                    <w:rPr>
                      <w:rFonts w:ascii="Arial Unicode MS" w:eastAsia="Arial Unicode MS" w:hAnsi="Arial Unicode MS" w:cs="Arial Unicode MS"/>
                      <w:color w:val="000000"/>
                      <w:sz w:val="24"/>
                    </w:rPr>
                    <w:t>Legacy systems.</w:t>
                  </w:r>
                </w:p>
              </w:tc>
            </w:tr>
          </w:tbl>
          <w:p w14:paraId="55AB0E9A" w14:textId="77777777" w:rsidR="00A50035" w:rsidRDefault="00A50035"/>
        </w:tc>
      </w:tr>
    </w:tbl>
    <w:p w14:paraId="4B2C8624"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FC0CE8A" w14:textId="77777777">
        <w:tc>
          <w:tcPr>
            <w:tcW w:w="200" w:type="pct"/>
          </w:tcPr>
          <w:p w14:paraId="0622E162" w14:textId="77777777" w:rsidR="00A50035" w:rsidRDefault="00237A70">
            <w:pPr>
              <w:keepNext/>
              <w:keepLines/>
              <w:spacing w:after="0"/>
            </w:pPr>
            <w:r>
              <w:rPr>
                <w:rFonts w:ascii="Arial Unicode MS" w:eastAsia="Arial Unicode MS" w:hAnsi="Arial Unicode MS" w:cs="Arial Unicode MS"/>
                <w:color w:val="000000"/>
                <w:sz w:val="24"/>
              </w:rPr>
              <w:t>56.</w:t>
            </w:r>
          </w:p>
        </w:tc>
        <w:tc>
          <w:tcPr>
            <w:tcW w:w="4800" w:type="pct"/>
          </w:tcPr>
          <w:p w14:paraId="032D18F7" w14:textId="77777777" w:rsidR="00A50035" w:rsidRDefault="00237A70">
            <w:pPr>
              <w:keepNext/>
              <w:keepLines/>
              <w:spacing w:after="0"/>
            </w:pPr>
            <w:r>
              <w:rPr>
                <w:rFonts w:ascii="Arial Unicode MS" w:eastAsia="Arial Unicode MS" w:hAnsi="Arial Unicode MS" w:cs="Arial Unicode MS"/>
                <w:color w:val="000000"/>
                <w:sz w:val="24"/>
              </w:rPr>
              <w:t>________________ is a management system that enables organizations to clarify their vision and strategy and translate them into 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21"/>
            </w:tblGrid>
            <w:tr w:rsidR="00A50035" w14:paraId="4E48CFCE" w14:textId="77777777">
              <w:tc>
                <w:tcPr>
                  <w:tcW w:w="0" w:type="auto"/>
                </w:tcPr>
                <w:p w14:paraId="74235D38" w14:textId="77777777" w:rsidR="00A50035" w:rsidRDefault="00237A70">
                  <w:pPr>
                    <w:keepNext/>
                    <w:keepLines/>
                    <w:spacing w:after="0"/>
                  </w:pPr>
                  <w:r>
                    <w:rPr>
                      <w:rFonts w:ascii="Arial Unicode MS" w:eastAsia="Arial Unicode MS" w:hAnsi="Arial Unicode MS" w:cs="Arial Unicode MS"/>
                      <w:color w:val="000000"/>
                      <w:sz w:val="24"/>
                    </w:rPr>
                    <w:t>A. </w:t>
                  </w:r>
                </w:p>
              </w:tc>
              <w:tc>
                <w:tcPr>
                  <w:tcW w:w="0" w:type="auto"/>
                </w:tcPr>
                <w:p w14:paraId="0BBC34F8" w14:textId="77777777" w:rsidR="00A50035" w:rsidRDefault="00237A70">
                  <w:pPr>
                    <w:keepNext/>
                    <w:keepLines/>
                    <w:spacing w:after="0"/>
                  </w:pPr>
                  <w:r>
                    <w:rPr>
                      <w:rFonts w:ascii="Arial Unicode MS" w:eastAsia="Arial Unicode MS" w:hAnsi="Arial Unicode MS" w:cs="Arial Unicode MS"/>
                      <w:color w:val="000000"/>
                      <w:sz w:val="24"/>
                    </w:rPr>
                    <w:t>Legacy systems</w:t>
                  </w:r>
                </w:p>
              </w:tc>
            </w:tr>
          </w:tbl>
          <w:p w14:paraId="5A58F72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22"/>
            </w:tblGrid>
            <w:tr w:rsidR="00A50035" w14:paraId="663BED00" w14:textId="77777777">
              <w:tc>
                <w:tcPr>
                  <w:tcW w:w="0" w:type="auto"/>
                </w:tcPr>
                <w:p w14:paraId="220DE9BC" w14:textId="77777777" w:rsidR="00A50035" w:rsidRDefault="00237A70">
                  <w:pPr>
                    <w:keepNext/>
                    <w:keepLines/>
                    <w:spacing w:after="0"/>
                  </w:pPr>
                  <w:r>
                    <w:rPr>
                      <w:rFonts w:ascii="Arial Unicode MS" w:eastAsia="Arial Unicode MS" w:hAnsi="Arial Unicode MS" w:cs="Arial Unicode MS"/>
                      <w:color w:val="000000"/>
                      <w:sz w:val="24"/>
                    </w:rPr>
                    <w:t>B. </w:t>
                  </w:r>
                </w:p>
              </w:tc>
              <w:tc>
                <w:tcPr>
                  <w:tcW w:w="0" w:type="auto"/>
                </w:tcPr>
                <w:p w14:paraId="0ACC99FB" w14:textId="77777777" w:rsidR="00A50035" w:rsidRDefault="00237A70">
                  <w:pPr>
                    <w:keepNext/>
                    <w:keepLines/>
                    <w:spacing w:after="0"/>
                  </w:pPr>
                  <w:r>
                    <w:rPr>
                      <w:rFonts w:ascii="Arial Unicode MS" w:eastAsia="Arial Unicode MS" w:hAnsi="Arial Unicode MS" w:cs="Arial Unicode MS"/>
                      <w:color w:val="000000"/>
                      <w:sz w:val="24"/>
                    </w:rPr>
                    <w:t>Balanced scorecard</w:t>
                  </w:r>
                </w:p>
              </w:tc>
            </w:tr>
          </w:tbl>
          <w:p w14:paraId="2400096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A50035" w14:paraId="1BD43ED6" w14:textId="77777777">
              <w:tc>
                <w:tcPr>
                  <w:tcW w:w="0" w:type="auto"/>
                </w:tcPr>
                <w:p w14:paraId="30752CDA" w14:textId="77777777" w:rsidR="00A50035" w:rsidRDefault="00237A70">
                  <w:pPr>
                    <w:keepNext/>
                    <w:keepLines/>
                    <w:spacing w:after="0"/>
                  </w:pPr>
                  <w:r>
                    <w:rPr>
                      <w:rFonts w:ascii="Arial Unicode MS" w:eastAsia="Arial Unicode MS" w:hAnsi="Arial Unicode MS" w:cs="Arial Unicode MS"/>
                      <w:color w:val="000000"/>
                      <w:sz w:val="24"/>
                    </w:rPr>
                    <w:t>C. </w:t>
                  </w:r>
                </w:p>
              </w:tc>
              <w:tc>
                <w:tcPr>
                  <w:tcW w:w="0" w:type="auto"/>
                </w:tcPr>
                <w:p w14:paraId="1A4673C6"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387B4B4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4"/>
            </w:tblGrid>
            <w:tr w:rsidR="00A50035" w14:paraId="65CDC40B" w14:textId="77777777">
              <w:tc>
                <w:tcPr>
                  <w:tcW w:w="0" w:type="auto"/>
                </w:tcPr>
                <w:p w14:paraId="6D0454E2" w14:textId="77777777" w:rsidR="00A50035" w:rsidRDefault="00237A70">
                  <w:pPr>
                    <w:keepNext/>
                    <w:keepLines/>
                    <w:spacing w:after="0"/>
                  </w:pPr>
                  <w:r>
                    <w:rPr>
                      <w:rFonts w:ascii="Arial Unicode MS" w:eastAsia="Arial Unicode MS" w:hAnsi="Arial Unicode MS" w:cs="Arial Unicode MS"/>
                      <w:color w:val="000000"/>
                      <w:sz w:val="24"/>
                    </w:rPr>
                    <w:t>D. </w:t>
                  </w:r>
                </w:p>
              </w:tc>
              <w:tc>
                <w:tcPr>
                  <w:tcW w:w="0" w:type="auto"/>
                </w:tcPr>
                <w:p w14:paraId="5A395DBB"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21E6D687" w14:textId="77777777" w:rsidR="00A50035" w:rsidRDefault="00A50035"/>
        </w:tc>
      </w:tr>
    </w:tbl>
    <w:p w14:paraId="12C04147"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E689BF5" w14:textId="77777777">
        <w:tc>
          <w:tcPr>
            <w:tcW w:w="200" w:type="pct"/>
          </w:tcPr>
          <w:p w14:paraId="7494FCA8" w14:textId="77777777" w:rsidR="00A50035" w:rsidRDefault="00237A70">
            <w:pPr>
              <w:keepNext/>
              <w:keepLines/>
              <w:spacing w:after="0"/>
            </w:pPr>
            <w:r>
              <w:rPr>
                <w:rFonts w:ascii="Arial Unicode MS" w:eastAsia="Arial Unicode MS" w:hAnsi="Arial Unicode MS" w:cs="Arial Unicode MS"/>
                <w:color w:val="000000"/>
                <w:sz w:val="24"/>
              </w:rPr>
              <w:t>57.</w:t>
            </w:r>
          </w:p>
        </w:tc>
        <w:tc>
          <w:tcPr>
            <w:tcW w:w="4800" w:type="pct"/>
          </w:tcPr>
          <w:p w14:paraId="12ADBE42" w14:textId="77777777" w:rsidR="00A50035" w:rsidRDefault="00237A70">
            <w:pPr>
              <w:keepNext/>
              <w:keepLines/>
              <w:spacing w:after="0"/>
            </w:pPr>
            <w:r>
              <w:rPr>
                <w:rFonts w:ascii="Arial Unicode MS" w:eastAsia="Arial Unicode MS" w:hAnsi="Arial Unicode MS" w:cs="Arial Unicode MS"/>
                <w:color w:val="000000"/>
                <w:sz w:val="24"/>
              </w:rPr>
              <w:t>Innovation is the introduction of new equipment or methods.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E33BF6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5F0892E4" w14:textId="77777777">
        <w:tc>
          <w:tcPr>
            <w:tcW w:w="200" w:type="pct"/>
          </w:tcPr>
          <w:p w14:paraId="22428B24" w14:textId="77777777" w:rsidR="00A50035" w:rsidRDefault="00237A70">
            <w:pPr>
              <w:keepNext/>
              <w:keepLines/>
              <w:spacing w:after="0"/>
            </w:pPr>
            <w:r>
              <w:rPr>
                <w:rFonts w:ascii="Arial Unicode MS" w:eastAsia="Arial Unicode MS" w:hAnsi="Arial Unicode MS" w:cs="Arial Unicode MS"/>
                <w:color w:val="000000"/>
                <w:sz w:val="24"/>
              </w:rPr>
              <w:t>58.</w:t>
            </w:r>
          </w:p>
        </w:tc>
        <w:tc>
          <w:tcPr>
            <w:tcW w:w="4800" w:type="pct"/>
          </w:tcPr>
          <w:p w14:paraId="6DE0AAE2" w14:textId="77777777" w:rsidR="00A50035" w:rsidRDefault="00237A70">
            <w:pPr>
              <w:keepNext/>
              <w:keepLines/>
              <w:spacing w:after="0"/>
            </w:pPr>
            <w:r>
              <w:rPr>
                <w:rFonts w:ascii="Arial Unicode MS" w:eastAsia="Arial Unicode MS" w:hAnsi="Arial Unicode MS" w:cs="Arial Unicode MS"/>
                <w:color w:val="000000"/>
                <w:sz w:val="24"/>
              </w:rPr>
              <w:t xml:space="preserve">The current impetus to innovate comes from the need to increase costs, while still creating a </w:t>
            </w:r>
            <w:r>
              <w:rPr>
                <w:rFonts w:ascii="Arial Unicode MS" w:eastAsia="Arial Unicode MS" w:hAnsi="Arial Unicode MS" w:cs="Arial Unicode MS"/>
                <w:color w:val="000000"/>
                <w:sz w:val="24"/>
              </w:rPr>
              <w:t>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6F8192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D27F955" w14:textId="77777777">
        <w:tc>
          <w:tcPr>
            <w:tcW w:w="200" w:type="pct"/>
          </w:tcPr>
          <w:p w14:paraId="56E9F5B0" w14:textId="77777777" w:rsidR="00A50035" w:rsidRDefault="00237A70">
            <w:pPr>
              <w:keepNext/>
              <w:keepLines/>
              <w:spacing w:after="0"/>
            </w:pPr>
            <w:r>
              <w:rPr>
                <w:rFonts w:ascii="Arial Unicode MS" w:eastAsia="Arial Unicode MS" w:hAnsi="Arial Unicode MS" w:cs="Arial Unicode MS"/>
                <w:color w:val="000000"/>
                <w:sz w:val="24"/>
              </w:rPr>
              <w:t>59.</w:t>
            </w:r>
          </w:p>
        </w:tc>
        <w:tc>
          <w:tcPr>
            <w:tcW w:w="4800" w:type="pct"/>
          </w:tcPr>
          <w:p w14:paraId="688338D4" w14:textId="77777777" w:rsidR="00A50035" w:rsidRDefault="00237A70">
            <w:pPr>
              <w:keepNext/>
              <w:keepLines/>
              <w:spacing w:after="0"/>
            </w:pPr>
            <w:r>
              <w:rPr>
                <w:rFonts w:ascii="Arial Unicode MS" w:eastAsia="Arial Unicode MS" w:hAnsi="Arial Unicode MS" w:cs="Arial Unicode MS"/>
                <w:color w:val="000000"/>
                <w:sz w:val="24"/>
              </w:rPr>
              <w:t>Sustainable, or "green," IT describes the manufacture, management, use, and disposal of information technology in a way that minimizes damage to the environment, which is a critical part of a corporation's res</w:t>
            </w:r>
            <w:r>
              <w:rPr>
                <w:rFonts w:ascii="Arial Unicode MS" w:eastAsia="Arial Unicode MS" w:hAnsi="Arial Unicode MS" w:cs="Arial Unicode MS"/>
                <w:color w:val="000000"/>
                <w:sz w:val="24"/>
              </w:rPr>
              <w:t>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194DCF6"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DE2B7AC" w14:textId="77777777">
        <w:tc>
          <w:tcPr>
            <w:tcW w:w="200" w:type="pct"/>
          </w:tcPr>
          <w:p w14:paraId="56EDB437" w14:textId="77777777" w:rsidR="00A50035" w:rsidRDefault="00237A70">
            <w:pPr>
              <w:keepNext/>
              <w:keepLines/>
              <w:spacing w:after="0"/>
            </w:pPr>
            <w:r>
              <w:rPr>
                <w:rFonts w:ascii="Arial Unicode MS" w:eastAsia="Arial Unicode MS" w:hAnsi="Arial Unicode MS" w:cs="Arial Unicode MS"/>
                <w:color w:val="000000"/>
                <w:sz w:val="24"/>
              </w:rPr>
              <w:t>60.</w:t>
            </w:r>
          </w:p>
        </w:tc>
        <w:tc>
          <w:tcPr>
            <w:tcW w:w="4800" w:type="pct"/>
          </w:tcPr>
          <w:p w14:paraId="78277C91" w14:textId="77777777" w:rsidR="00A50035" w:rsidRDefault="00237A70">
            <w:pPr>
              <w:keepNext/>
              <w:keepLines/>
              <w:spacing w:after="0"/>
            </w:pPr>
            <w:r>
              <w:rPr>
                <w:rFonts w:ascii="Arial Unicode MS" w:eastAsia="Arial Unicode MS" w:hAnsi="Arial Unicode MS" w:cs="Arial Unicode MS"/>
                <w:color w:val="000000"/>
                <w:sz w:val="24"/>
              </w:rPr>
              <w:t>Social responsibility is a dimension of social responsibility that refers to the position a firm takes on social and political issues.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DACF1AA"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7926B7B" w14:textId="77777777">
        <w:tc>
          <w:tcPr>
            <w:tcW w:w="200" w:type="pct"/>
          </w:tcPr>
          <w:p w14:paraId="0EBFD8BC" w14:textId="77777777" w:rsidR="00A50035" w:rsidRDefault="00237A70">
            <w:pPr>
              <w:keepNext/>
              <w:keepLines/>
              <w:spacing w:after="0"/>
            </w:pPr>
            <w:r>
              <w:rPr>
                <w:rFonts w:ascii="Arial Unicode MS" w:eastAsia="Arial Unicode MS" w:hAnsi="Arial Unicode MS" w:cs="Arial Unicode MS"/>
                <w:color w:val="000000"/>
                <w:sz w:val="24"/>
              </w:rPr>
              <w:t>61.</w:t>
            </w:r>
          </w:p>
        </w:tc>
        <w:tc>
          <w:tcPr>
            <w:tcW w:w="4800" w:type="pct"/>
          </w:tcPr>
          <w:p w14:paraId="70EA4CD5" w14:textId="77777777" w:rsidR="00A50035" w:rsidRDefault="00237A70">
            <w:pPr>
              <w:keepNext/>
              <w:keepLines/>
              <w:spacing w:after="0"/>
            </w:pPr>
            <w:r>
              <w:rPr>
                <w:rFonts w:ascii="Arial Unicode MS" w:eastAsia="Arial Unicode MS" w:hAnsi="Arial Unicode MS" w:cs="Arial Unicode MS"/>
                <w:color w:val="000000"/>
                <w:sz w:val="24"/>
              </w:rPr>
              <w:t>Industry experts say the power consumption of data centres i</w:t>
            </w:r>
            <w:r>
              <w:rPr>
                <w:rFonts w:ascii="Arial Unicode MS" w:eastAsia="Arial Unicode MS" w:hAnsi="Arial Unicode MS" w:cs="Arial Unicode MS"/>
                <w:color w:val="000000"/>
                <w:sz w:val="24"/>
              </w:rPr>
              <w:t>s decreasing every five years or so, making them one of the slowest-growing drags on energy in the nation.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732414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30C36B6" w14:textId="77777777">
        <w:tc>
          <w:tcPr>
            <w:tcW w:w="200" w:type="pct"/>
          </w:tcPr>
          <w:p w14:paraId="5DFFE4DD" w14:textId="77777777" w:rsidR="00A50035" w:rsidRDefault="00237A70">
            <w:pPr>
              <w:keepNext/>
              <w:keepLines/>
              <w:spacing w:after="0"/>
            </w:pPr>
            <w:r>
              <w:rPr>
                <w:rFonts w:ascii="Arial Unicode MS" w:eastAsia="Arial Unicode MS" w:hAnsi="Arial Unicode MS" w:cs="Arial Unicode MS"/>
                <w:color w:val="000000"/>
                <w:sz w:val="24"/>
              </w:rPr>
              <w:t>62.</w:t>
            </w:r>
          </w:p>
        </w:tc>
        <w:tc>
          <w:tcPr>
            <w:tcW w:w="4800" w:type="pct"/>
          </w:tcPr>
          <w:p w14:paraId="3CFBCDA0" w14:textId="77777777" w:rsidR="00A50035" w:rsidRDefault="00237A70">
            <w:pPr>
              <w:keepNext/>
              <w:keepLines/>
              <w:spacing w:after="0"/>
            </w:pPr>
            <w:r>
              <w:rPr>
                <w:rFonts w:ascii="Arial Unicode MS" w:eastAsia="Arial Unicode MS" w:hAnsi="Arial Unicode MS" w:cs="Arial Unicode MS"/>
                <w:color w:val="000000"/>
                <w:sz w:val="24"/>
              </w:rPr>
              <w:t>Virtualization is a framework of dividing the resources of a computer into multiple execution environments.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69BB7D0"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21CA8C2" w14:textId="77777777">
        <w:tc>
          <w:tcPr>
            <w:tcW w:w="200" w:type="pct"/>
          </w:tcPr>
          <w:p w14:paraId="3EE77C48" w14:textId="77777777" w:rsidR="00A50035" w:rsidRDefault="00237A70">
            <w:pPr>
              <w:keepNext/>
              <w:keepLines/>
              <w:spacing w:after="0"/>
            </w:pPr>
            <w:r>
              <w:rPr>
                <w:rFonts w:ascii="Arial Unicode MS" w:eastAsia="Arial Unicode MS" w:hAnsi="Arial Unicode MS" w:cs="Arial Unicode MS"/>
                <w:color w:val="000000"/>
                <w:sz w:val="24"/>
              </w:rPr>
              <w:t>63.</w:t>
            </w:r>
          </w:p>
        </w:tc>
        <w:tc>
          <w:tcPr>
            <w:tcW w:w="4800" w:type="pct"/>
          </w:tcPr>
          <w:p w14:paraId="5197A834" w14:textId="77777777" w:rsidR="00A50035" w:rsidRDefault="00237A70">
            <w:pPr>
              <w:keepNext/>
              <w:keepLines/>
              <w:spacing w:after="0"/>
            </w:pPr>
            <w:r>
              <w:rPr>
                <w:rFonts w:ascii="Arial Unicode MS" w:eastAsia="Arial Unicode MS" w:hAnsi="Arial Unicode MS" w:cs="Arial Unicode MS"/>
                <w:color w:val="000000"/>
                <w:sz w:val="24"/>
              </w:rPr>
              <w:t>Sustainable IT disposal refers to the safe disposal of IT assets at the end of their life cycles.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082FA7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0CFF9CF" w14:textId="77777777">
        <w:tc>
          <w:tcPr>
            <w:tcW w:w="200" w:type="pct"/>
          </w:tcPr>
          <w:p w14:paraId="1BCF4E7F" w14:textId="77777777" w:rsidR="00A50035" w:rsidRDefault="00237A70">
            <w:pPr>
              <w:keepNext/>
              <w:keepLines/>
              <w:spacing w:after="0"/>
            </w:pPr>
            <w:r>
              <w:rPr>
                <w:rFonts w:ascii="Arial Unicode MS" w:eastAsia="Arial Unicode MS" w:hAnsi="Arial Unicode MS" w:cs="Arial Unicode MS"/>
                <w:color w:val="000000"/>
                <w:sz w:val="24"/>
              </w:rPr>
              <w:t>64.</w:t>
            </w:r>
          </w:p>
        </w:tc>
        <w:tc>
          <w:tcPr>
            <w:tcW w:w="4800" w:type="pct"/>
          </w:tcPr>
          <w:p w14:paraId="7B031881"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is a core ERP component.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5AF583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1313B26" w14:textId="77777777">
        <w:tc>
          <w:tcPr>
            <w:tcW w:w="200" w:type="pct"/>
          </w:tcPr>
          <w:p w14:paraId="32D8CE10" w14:textId="77777777" w:rsidR="00A50035" w:rsidRDefault="00237A70">
            <w:pPr>
              <w:keepNext/>
              <w:keepLines/>
              <w:spacing w:after="0"/>
            </w:pPr>
            <w:r>
              <w:rPr>
                <w:rFonts w:ascii="Arial Unicode MS" w:eastAsia="Arial Unicode MS" w:hAnsi="Arial Unicode MS" w:cs="Arial Unicode MS"/>
                <w:color w:val="000000"/>
                <w:sz w:val="24"/>
              </w:rPr>
              <w:t>65.</w:t>
            </w:r>
          </w:p>
        </w:tc>
        <w:tc>
          <w:tcPr>
            <w:tcW w:w="4800" w:type="pct"/>
          </w:tcPr>
          <w:p w14:paraId="4266149A" w14:textId="77777777" w:rsidR="00A50035" w:rsidRDefault="00237A70">
            <w:pPr>
              <w:keepNext/>
              <w:keepLines/>
              <w:spacing w:after="0"/>
            </w:pPr>
            <w:r>
              <w:rPr>
                <w:rFonts w:ascii="Arial Unicode MS" w:eastAsia="Arial Unicode MS" w:hAnsi="Arial Unicode MS" w:cs="Arial Unicode MS"/>
                <w:color w:val="000000"/>
                <w:sz w:val="24"/>
              </w:rPr>
              <w:t>Business intelligence is both a core and e</w:t>
            </w:r>
            <w:r>
              <w:rPr>
                <w:rFonts w:ascii="Arial Unicode MS" w:eastAsia="Arial Unicode MS" w:hAnsi="Arial Unicode MS" w:cs="Arial Unicode MS"/>
                <w:color w:val="000000"/>
                <w:sz w:val="24"/>
              </w:rPr>
              <w:t>xtended ERP component.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8B70D87"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6AEFBEB" w14:textId="77777777">
        <w:tc>
          <w:tcPr>
            <w:tcW w:w="200" w:type="pct"/>
          </w:tcPr>
          <w:p w14:paraId="618EBD05" w14:textId="77777777" w:rsidR="00A50035" w:rsidRDefault="00237A70">
            <w:pPr>
              <w:keepNext/>
              <w:keepLines/>
              <w:spacing w:after="0"/>
            </w:pPr>
            <w:r>
              <w:rPr>
                <w:rFonts w:ascii="Arial Unicode MS" w:eastAsia="Arial Unicode MS" w:hAnsi="Arial Unicode MS" w:cs="Arial Unicode MS"/>
                <w:color w:val="000000"/>
                <w:sz w:val="24"/>
              </w:rPr>
              <w:t>66.</w:t>
            </w:r>
          </w:p>
        </w:tc>
        <w:tc>
          <w:tcPr>
            <w:tcW w:w="4800" w:type="pct"/>
          </w:tcPr>
          <w:p w14:paraId="3BF665DF" w14:textId="77777777" w:rsidR="00A50035" w:rsidRDefault="00237A70">
            <w:pPr>
              <w:keepNext/>
              <w:keepLines/>
              <w:spacing w:after="0"/>
            </w:pPr>
            <w:r>
              <w:rPr>
                <w:rFonts w:ascii="Arial Unicode MS" w:eastAsia="Arial Unicode MS" w:hAnsi="Arial Unicode MS" w:cs="Arial Unicode MS"/>
                <w:color w:val="000000"/>
                <w:sz w:val="24"/>
              </w:rPr>
              <w:t>SCM, CRM, and ERP are all extended ERP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203536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9804A75" w14:textId="77777777">
        <w:tc>
          <w:tcPr>
            <w:tcW w:w="200" w:type="pct"/>
          </w:tcPr>
          <w:p w14:paraId="44A30842" w14:textId="77777777" w:rsidR="00A50035" w:rsidRDefault="00237A70">
            <w:pPr>
              <w:keepNext/>
              <w:keepLines/>
              <w:spacing w:after="0"/>
            </w:pPr>
            <w:r>
              <w:rPr>
                <w:rFonts w:ascii="Arial Unicode MS" w:eastAsia="Arial Unicode MS" w:hAnsi="Arial Unicode MS" w:cs="Arial Unicode MS"/>
                <w:color w:val="000000"/>
                <w:sz w:val="24"/>
              </w:rPr>
              <w:t>67.</w:t>
            </w:r>
          </w:p>
        </w:tc>
        <w:tc>
          <w:tcPr>
            <w:tcW w:w="4800" w:type="pct"/>
          </w:tcPr>
          <w:p w14:paraId="3D809927" w14:textId="77777777" w:rsidR="00A50035" w:rsidRDefault="00237A70">
            <w:pPr>
              <w:keepNext/>
              <w:keepLines/>
              <w:spacing w:after="0"/>
            </w:pPr>
            <w:r>
              <w:rPr>
                <w:rFonts w:ascii="Arial Unicode MS" w:eastAsia="Arial Unicode MS" w:hAnsi="Arial Unicode MS" w:cs="Arial Unicode MS"/>
                <w:color w:val="000000"/>
                <w:sz w:val="24"/>
              </w:rPr>
              <w:t>E-logistics manage the transportation and storage of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9B52374"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0C6C84E" w14:textId="77777777">
        <w:tc>
          <w:tcPr>
            <w:tcW w:w="200" w:type="pct"/>
          </w:tcPr>
          <w:p w14:paraId="551DCE6A" w14:textId="77777777" w:rsidR="00A50035" w:rsidRDefault="00237A70">
            <w:pPr>
              <w:keepNext/>
              <w:keepLines/>
              <w:spacing w:after="0"/>
            </w:pPr>
            <w:r>
              <w:rPr>
                <w:rFonts w:ascii="Arial Unicode MS" w:eastAsia="Arial Unicode MS" w:hAnsi="Arial Unicode MS" w:cs="Arial Unicode MS"/>
                <w:color w:val="000000"/>
                <w:sz w:val="24"/>
              </w:rPr>
              <w:t>68.</w:t>
            </w:r>
          </w:p>
        </w:tc>
        <w:tc>
          <w:tcPr>
            <w:tcW w:w="4800" w:type="pct"/>
          </w:tcPr>
          <w:p w14:paraId="738497F7" w14:textId="77777777" w:rsidR="00A50035" w:rsidRDefault="00237A70">
            <w:pPr>
              <w:keepNext/>
              <w:keepLines/>
              <w:spacing w:after="0"/>
            </w:pPr>
            <w:r>
              <w:rPr>
                <w:rFonts w:ascii="Arial Unicode MS" w:eastAsia="Arial Unicode MS" w:hAnsi="Arial Unicode MS" w:cs="Arial Unicode MS"/>
                <w:color w:val="000000"/>
                <w:sz w:val="24"/>
              </w:rPr>
              <w:t>Oracle, SAP and Microsoft Dynamics are the biggest</w:t>
            </w:r>
            <w:r>
              <w:rPr>
                <w:rFonts w:ascii="Arial Unicode MS" w:eastAsia="Arial Unicode MS" w:hAnsi="Arial Unicode MS" w:cs="Arial Unicode MS"/>
                <w:color w:val="000000"/>
                <w:sz w:val="24"/>
              </w:rPr>
              <w:t xml:space="preserve"> ERP vendors.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4FF2FA1"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550B7A8" w14:textId="77777777">
        <w:tc>
          <w:tcPr>
            <w:tcW w:w="200" w:type="pct"/>
          </w:tcPr>
          <w:p w14:paraId="6CD2FE6A" w14:textId="77777777" w:rsidR="00A50035" w:rsidRDefault="00237A70">
            <w:pPr>
              <w:keepNext/>
              <w:keepLines/>
              <w:spacing w:after="0"/>
            </w:pPr>
            <w:r>
              <w:rPr>
                <w:rFonts w:ascii="Arial Unicode MS" w:eastAsia="Arial Unicode MS" w:hAnsi="Arial Unicode MS" w:cs="Arial Unicode MS"/>
                <w:color w:val="000000"/>
                <w:sz w:val="24"/>
              </w:rPr>
              <w:t>69.</w:t>
            </w:r>
          </w:p>
        </w:tc>
        <w:tc>
          <w:tcPr>
            <w:tcW w:w="4800" w:type="pct"/>
          </w:tcPr>
          <w:p w14:paraId="75771AEC" w14:textId="77777777" w:rsidR="00A50035" w:rsidRDefault="00237A70">
            <w:pPr>
              <w:keepNext/>
              <w:keepLines/>
              <w:spacing w:after="0"/>
            </w:pPr>
            <w:r>
              <w:rPr>
                <w:rFonts w:ascii="Arial Unicode MS" w:eastAsia="Arial Unicode MS" w:hAnsi="Arial Unicode MS" w:cs="Arial Unicode MS"/>
                <w:color w:val="000000"/>
                <w:sz w:val="24"/>
              </w:rPr>
              <w:t>In the past, departments made decisions independent of each other.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4A2A5D6"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EF9C82C" w14:textId="77777777">
        <w:tc>
          <w:tcPr>
            <w:tcW w:w="200" w:type="pct"/>
          </w:tcPr>
          <w:p w14:paraId="5EC0DBAE" w14:textId="77777777" w:rsidR="00A50035" w:rsidRDefault="00237A70">
            <w:pPr>
              <w:keepNext/>
              <w:keepLines/>
              <w:spacing w:after="0"/>
            </w:pPr>
            <w:r>
              <w:rPr>
                <w:rFonts w:ascii="Arial Unicode MS" w:eastAsia="Arial Unicode MS" w:hAnsi="Arial Unicode MS" w:cs="Arial Unicode MS"/>
                <w:color w:val="000000"/>
                <w:sz w:val="24"/>
              </w:rPr>
              <w:t>70.</w:t>
            </w:r>
          </w:p>
        </w:tc>
        <w:tc>
          <w:tcPr>
            <w:tcW w:w="4800" w:type="pct"/>
          </w:tcPr>
          <w:p w14:paraId="27B8935B" w14:textId="77777777" w:rsidR="00A50035" w:rsidRDefault="00237A70">
            <w:pPr>
              <w:keepNext/>
              <w:keepLines/>
              <w:spacing w:after="0"/>
            </w:pPr>
            <w:r>
              <w:rPr>
                <w:rFonts w:ascii="Arial Unicode MS" w:eastAsia="Arial Unicode MS" w:hAnsi="Arial Unicode MS" w:cs="Arial Unicode MS"/>
                <w:color w:val="000000"/>
                <w:sz w:val="24"/>
              </w:rPr>
              <w:t xml:space="preserve">When a user enters or updates information in one ERP module, it is immediately and automatically updated throughout the entire </w:t>
            </w:r>
            <w:r>
              <w:rPr>
                <w:rFonts w:ascii="Arial Unicode MS" w:eastAsia="Arial Unicode MS" w:hAnsi="Arial Unicode MS" w:cs="Arial Unicode MS"/>
                <w:color w:val="000000"/>
                <w:sz w:val="24"/>
              </w:rPr>
              <w:t>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F813013"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305480D1" w14:textId="77777777">
        <w:tc>
          <w:tcPr>
            <w:tcW w:w="200" w:type="pct"/>
          </w:tcPr>
          <w:p w14:paraId="1A1E3EEB" w14:textId="77777777" w:rsidR="00A50035" w:rsidRDefault="00237A70">
            <w:pPr>
              <w:keepNext/>
              <w:keepLines/>
              <w:spacing w:after="0"/>
            </w:pPr>
            <w:r>
              <w:rPr>
                <w:rFonts w:ascii="Arial Unicode MS" w:eastAsia="Arial Unicode MS" w:hAnsi="Arial Unicode MS" w:cs="Arial Unicode MS"/>
                <w:color w:val="000000"/>
                <w:sz w:val="24"/>
              </w:rPr>
              <w:t>71.</w:t>
            </w:r>
          </w:p>
        </w:tc>
        <w:tc>
          <w:tcPr>
            <w:tcW w:w="4800" w:type="pct"/>
          </w:tcPr>
          <w:p w14:paraId="15607426" w14:textId="77777777" w:rsidR="00A50035" w:rsidRDefault="00237A70">
            <w:pPr>
              <w:keepNext/>
              <w:keepLines/>
              <w:spacing w:after="0"/>
            </w:pPr>
            <w:r>
              <w:rPr>
                <w:rFonts w:ascii="Arial Unicode MS" w:eastAsia="Arial Unicode MS" w:hAnsi="Arial Unicode MS" w:cs="Arial Unicode MS"/>
                <w:color w:val="000000"/>
                <w:sz w:val="24"/>
              </w:rPr>
              <w:t>One of the primary reasons for ERPs explosive growth is that an ERP system is a logical solution to the many incompatible applications found in business today.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4DE8F71"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389549C9" w14:textId="77777777">
        <w:tc>
          <w:tcPr>
            <w:tcW w:w="200" w:type="pct"/>
          </w:tcPr>
          <w:p w14:paraId="5931C0C2" w14:textId="77777777" w:rsidR="00A50035" w:rsidRDefault="00237A70">
            <w:pPr>
              <w:keepNext/>
              <w:keepLines/>
              <w:spacing w:after="0"/>
            </w:pPr>
            <w:r>
              <w:rPr>
                <w:rFonts w:ascii="Arial Unicode MS" w:eastAsia="Arial Unicode MS" w:hAnsi="Arial Unicode MS" w:cs="Arial Unicode MS"/>
                <w:color w:val="000000"/>
                <w:sz w:val="24"/>
              </w:rPr>
              <w:t>72.</w:t>
            </w:r>
          </w:p>
        </w:tc>
        <w:tc>
          <w:tcPr>
            <w:tcW w:w="4800" w:type="pct"/>
          </w:tcPr>
          <w:p w14:paraId="64BCC318" w14:textId="77777777" w:rsidR="00A50035" w:rsidRDefault="00237A70">
            <w:pPr>
              <w:keepNext/>
              <w:keepLines/>
              <w:spacing w:after="0"/>
            </w:pPr>
            <w:r>
              <w:rPr>
                <w:rFonts w:ascii="Arial Unicode MS" w:eastAsia="Arial Unicode MS" w:hAnsi="Arial Unicode MS" w:cs="Arial Unicode MS"/>
                <w:color w:val="000000"/>
                <w:sz w:val="24"/>
              </w:rPr>
              <w:t>Microsoft, Oracle, and PAS are the three</w:t>
            </w:r>
            <w:r>
              <w:rPr>
                <w:rFonts w:ascii="Arial Unicode MS" w:eastAsia="Arial Unicode MS" w:hAnsi="Arial Unicode MS" w:cs="Arial Unicode MS"/>
                <w:color w:val="000000"/>
                <w:sz w:val="24"/>
              </w:rPr>
              <w:t xml:space="preserve"> leading ERP vendors.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23C643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58106BA0" w14:textId="77777777">
        <w:tc>
          <w:tcPr>
            <w:tcW w:w="200" w:type="pct"/>
          </w:tcPr>
          <w:p w14:paraId="71DE1ED2" w14:textId="77777777" w:rsidR="00A50035" w:rsidRDefault="00237A70">
            <w:pPr>
              <w:keepNext/>
              <w:keepLines/>
              <w:spacing w:after="0"/>
            </w:pPr>
            <w:r>
              <w:rPr>
                <w:rFonts w:ascii="Arial Unicode MS" w:eastAsia="Arial Unicode MS" w:hAnsi="Arial Unicode MS" w:cs="Arial Unicode MS"/>
                <w:color w:val="000000"/>
                <w:sz w:val="24"/>
              </w:rPr>
              <w:t>73.</w:t>
            </w:r>
          </w:p>
        </w:tc>
        <w:tc>
          <w:tcPr>
            <w:tcW w:w="4800" w:type="pct"/>
          </w:tcPr>
          <w:p w14:paraId="71515400" w14:textId="77777777" w:rsidR="00A50035" w:rsidRDefault="00237A70">
            <w:pPr>
              <w:keepNext/>
              <w:keepLines/>
              <w:spacing w:after="0"/>
            </w:pPr>
            <w:r>
              <w:rPr>
                <w:rFonts w:ascii="Arial Unicode MS" w:eastAsia="Arial Unicode MS" w:hAnsi="Arial Unicode MS" w:cs="Arial Unicode MS"/>
                <w:color w:val="000000"/>
                <w:sz w:val="24"/>
              </w:rPr>
              <w:t>Shell Canada's ERP solution provides an integrated Web-based service order, invoicing, and payment submission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8FDBB0F"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30B98853" w14:textId="77777777">
        <w:tc>
          <w:tcPr>
            <w:tcW w:w="200" w:type="pct"/>
          </w:tcPr>
          <w:p w14:paraId="08FDF170" w14:textId="77777777" w:rsidR="00A50035" w:rsidRDefault="00237A70">
            <w:pPr>
              <w:keepNext/>
              <w:keepLines/>
              <w:spacing w:after="0"/>
            </w:pPr>
            <w:r>
              <w:rPr>
                <w:rFonts w:ascii="Arial Unicode MS" w:eastAsia="Arial Unicode MS" w:hAnsi="Arial Unicode MS" w:cs="Arial Unicode MS"/>
                <w:color w:val="000000"/>
                <w:sz w:val="24"/>
              </w:rPr>
              <w:t>74.</w:t>
            </w:r>
          </w:p>
        </w:tc>
        <w:tc>
          <w:tcPr>
            <w:tcW w:w="4800" w:type="pct"/>
          </w:tcPr>
          <w:p w14:paraId="11241801" w14:textId="77777777" w:rsidR="00A50035" w:rsidRDefault="00237A70">
            <w:pPr>
              <w:keepNext/>
              <w:keepLines/>
              <w:spacing w:after="0"/>
            </w:pPr>
            <w:r>
              <w:rPr>
                <w:rFonts w:ascii="Arial Unicode MS" w:eastAsia="Arial Unicode MS" w:hAnsi="Arial Unicode MS" w:cs="Arial Unicode MS"/>
                <w:color w:val="000000"/>
                <w:sz w:val="24"/>
              </w:rPr>
              <w:t>Workers at Shell Canada's refineries find the new ERP system complex</w:t>
            </w:r>
            <w:r>
              <w:rPr>
                <w:rFonts w:ascii="Arial Unicode MS" w:eastAsia="Arial Unicode MS" w:hAnsi="Arial Unicode MS" w:cs="Arial Unicode MS"/>
                <w:color w:val="000000"/>
                <w:sz w:val="24"/>
              </w:rPr>
              <w:t xml:space="preserve"> and difficult to search for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8AFA733"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617085E" w14:textId="77777777">
        <w:tc>
          <w:tcPr>
            <w:tcW w:w="200" w:type="pct"/>
          </w:tcPr>
          <w:p w14:paraId="65AE4191" w14:textId="77777777" w:rsidR="00A50035" w:rsidRDefault="00237A70">
            <w:pPr>
              <w:keepNext/>
              <w:keepLines/>
              <w:spacing w:after="0"/>
            </w:pPr>
            <w:r>
              <w:rPr>
                <w:rFonts w:ascii="Arial Unicode MS" w:eastAsia="Arial Unicode MS" w:hAnsi="Arial Unicode MS" w:cs="Arial Unicode MS"/>
                <w:color w:val="000000"/>
                <w:sz w:val="24"/>
              </w:rPr>
              <w:t>75.</w:t>
            </w:r>
          </w:p>
        </w:tc>
        <w:tc>
          <w:tcPr>
            <w:tcW w:w="4800" w:type="pct"/>
          </w:tcPr>
          <w:p w14:paraId="6916430C" w14:textId="77777777" w:rsidR="00A50035" w:rsidRDefault="00237A70">
            <w:pPr>
              <w:keepNext/>
              <w:keepLines/>
              <w:spacing w:after="0"/>
            </w:pPr>
            <w:r>
              <w:rPr>
                <w:rFonts w:ascii="Arial Unicode MS" w:eastAsia="Arial Unicode MS" w:hAnsi="Arial Unicode MS" w:cs="Arial Unicode MS"/>
                <w:color w:val="000000"/>
                <w:sz w:val="24"/>
              </w:rPr>
              <w:t>The City of Winnipeg's ERP system could not provide for the development of applications such as competency management and career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CA8ABEF"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C75E451" w14:textId="77777777">
        <w:tc>
          <w:tcPr>
            <w:tcW w:w="200" w:type="pct"/>
          </w:tcPr>
          <w:p w14:paraId="3DD8A2A0" w14:textId="77777777" w:rsidR="00A50035" w:rsidRDefault="00237A70">
            <w:pPr>
              <w:keepNext/>
              <w:keepLines/>
              <w:spacing w:after="0"/>
            </w:pPr>
            <w:r>
              <w:rPr>
                <w:rFonts w:ascii="Arial Unicode MS" w:eastAsia="Arial Unicode MS" w:hAnsi="Arial Unicode MS" w:cs="Arial Unicode MS"/>
                <w:color w:val="000000"/>
                <w:sz w:val="24"/>
              </w:rPr>
              <w:t>76.</w:t>
            </w:r>
          </w:p>
        </w:tc>
        <w:tc>
          <w:tcPr>
            <w:tcW w:w="4800" w:type="pct"/>
          </w:tcPr>
          <w:p w14:paraId="3AE3B3CF" w14:textId="77777777" w:rsidR="00A50035" w:rsidRDefault="00237A70">
            <w:pPr>
              <w:keepNext/>
              <w:keepLines/>
              <w:spacing w:after="0"/>
            </w:pPr>
            <w:r>
              <w:rPr>
                <w:rFonts w:ascii="Arial Unicode MS" w:eastAsia="Arial Unicode MS" w:hAnsi="Arial Unicode MS" w:cs="Arial Unicode MS"/>
                <w:color w:val="000000"/>
                <w:sz w:val="24"/>
              </w:rPr>
              <w:t>Due to the City of Winnipeg</w:t>
            </w:r>
            <w:r>
              <w:rPr>
                <w:rFonts w:ascii="Arial Unicode MS" w:eastAsia="Arial Unicode MS" w:hAnsi="Arial Unicode MS" w:cs="Arial Unicode MS"/>
                <w:color w:val="000000"/>
                <w:sz w:val="24"/>
              </w:rPr>
              <w:t>'s complexity, its new ERP system was unable to integrate the city's systems across all of its 14 departments.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1C4C247"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9EFC961" w14:textId="77777777">
        <w:tc>
          <w:tcPr>
            <w:tcW w:w="200" w:type="pct"/>
          </w:tcPr>
          <w:p w14:paraId="545E093D" w14:textId="77777777" w:rsidR="00A50035" w:rsidRDefault="00237A70">
            <w:pPr>
              <w:keepNext/>
              <w:keepLines/>
              <w:spacing w:after="0"/>
            </w:pPr>
            <w:r>
              <w:rPr>
                <w:rFonts w:ascii="Arial Unicode MS" w:eastAsia="Arial Unicode MS" w:hAnsi="Arial Unicode MS" w:cs="Arial Unicode MS"/>
                <w:color w:val="000000"/>
                <w:sz w:val="24"/>
              </w:rPr>
              <w:t>77.</w:t>
            </w:r>
          </w:p>
        </w:tc>
        <w:tc>
          <w:tcPr>
            <w:tcW w:w="4800" w:type="pct"/>
          </w:tcPr>
          <w:p w14:paraId="36955522" w14:textId="77777777" w:rsidR="00A50035" w:rsidRDefault="00237A70">
            <w:pPr>
              <w:keepNext/>
              <w:keepLines/>
              <w:spacing w:after="0"/>
            </w:pPr>
            <w:r>
              <w:rPr>
                <w:rFonts w:ascii="Arial Unicode MS" w:eastAsia="Arial Unicode MS" w:hAnsi="Arial Unicode MS" w:cs="Arial Unicode MS"/>
                <w:color w:val="000000"/>
                <w:sz w:val="24"/>
              </w:rPr>
              <w:t>ERP systems are not fundamentally ready for the external world of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F0D416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D6A3B5C" w14:textId="77777777">
        <w:tc>
          <w:tcPr>
            <w:tcW w:w="200" w:type="pct"/>
          </w:tcPr>
          <w:p w14:paraId="5A935BAB" w14:textId="77777777" w:rsidR="00A50035" w:rsidRDefault="00237A70">
            <w:pPr>
              <w:keepNext/>
              <w:keepLines/>
              <w:spacing w:after="0"/>
            </w:pPr>
            <w:r>
              <w:rPr>
                <w:rFonts w:ascii="Arial Unicode MS" w:eastAsia="Arial Unicode MS" w:hAnsi="Arial Unicode MS" w:cs="Arial Unicode MS"/>
                <w:color w:val="000000"/>
                <w:sz w:val="24"/>
              </w:rPr>
              <w:t>78.</w:t>
            </w:r>
          </w:p>
        </w:tc>
        <w:tc>
          <w:tcPr>
            <w:tcW w:w="4800" w:type="pct"/>
          </w:tcPr>
          <w:p w14:paraId="623098FE" w14:textId="77777777" w:rsidR="00A50035" w:rsidRDefault="00237A70">
            <w:pPr>
              <w:keepNext/>
              <w:keepLines/>
              <w:spacing w:after="0"/>
            </w:pPr>
            <w:r>
              <w:rPr>
                <w:rFonts w:ascii="Arial Unicode MS" w:eastAsia="Arial Unicode MS" w:hAnsi="Arial Unicode MS" w:cs="Arial Unicode MS"/>
                <w:color w:val="000000"/>
                <w:sz w:val="24"/>
              </w:rPr>
              <w:t>Integration of SCM,</w:t>
            </w:r>
            <w:r>
              <w:rPr>
                <w:rFonts w:ascii="Arial Unicode MS" w:eastAsia="Arial Unicode MS" w:hAnsi="Arial Unicode MS" w:cs="Arial Unicode MS"/>
                <w:color w:val="000000"/>
                <w:sz w:val="24"/>
              </w:rPr>
              <w:t xml:space="preserve"> CRM and ERP applications allows the unlocking of information to make it available to any user, anywhere, anytime.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F74389F"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9D8A07C" w14:textId="77777777">
        <w:tc>
          <w:tcPr>
            <w:tcW w:w="200" w:type="pct"/>
          </w:tcPr>
          <w:p w14:paraId="58AD23DF" w14:textId="77777777" w:rsidR="00A50035" w:rsidRDefault="00237A70">
            <w:pPr>
              <w:keepNext/>
              <w:keepLines/>
              <w:spacing w:after="0"/>
            </w:pPr>
            <w:r>
              <w:rPr>
                <w:rFonts w:ascii="Arial Unicode MS" w:eastAsia="Arial Unicode MS" w:hAnsi="Arial Unicode MS" w:cs="Arial Unicode MS"/>
                <w:color w:val="000000"/>
                <w:sz w:val="24"/>
              </w:rPr>
              <w:t>79.</w:t>
            </w:r>
          </w:p>
        </w:tc>
        <w:tc>
          <w:tcPr>
            <w:tcW w:w="4800" w:type="pct"/>
          </w:tcPr>
          <w:p w14:paraId="05460273" w14:textId="77777777" w:rsidR="00A50035" w:rsidRDefault="00237A70">
            <w:pPr>
              <w:keepNext/>
              <w:keepLines/>
              <w:spacing w:after="0"/>
            </w:pPr>
            <w:r>
              <w:rPr>
                <w:rFonts w:ascii="Arial Unicode MS" w:eastAsia="Arial Unicode MS" w:hAnsi="Arial Unicode MS" w:cs="Arial Unicode MS"/>
                <w:color w:val="000000"/>
                <w:sz w:val="24"/>
              </w:rPr>
              <w:t xml:space="preserve">Enterprise resource planning ____________ all departments and functions through an organization into a single IT </w:t>
            </w:r>
            <w:r>
              <w:rPr>
                <w:rFonts w:ascii="Arial Unicode MS" w:eastAsia="Arial Unicode MS" w:hAnsi="Arial Unicode MS" w:cs="Arial Unicode MS"/>
                <w:color w:val="000000"/>
                <w:sz w:val="24"/>
              </w:rPr>
              <w:t>system so that employees can make enterprise-wide decisions by viewing enterprise-wide information on all business operations.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691A36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F6D3598" w14:textId="77777777">
        <w:tc>
          <w:tcPr>
            <w:tcW w:w="200" w:type="pct"/>
          </w:tcPr>
          <w:p w14:paraId="0C3708B4" w14:textId="77777777" w:rsidR="00A50035" w:rsidRDefault="00237A70">
            <w:pPr>
              <w:keepNext/>
              <w:keepLines/>
              <w:spacing w:after="0"/>
            </w:pPr>
            <w:r>
              <w:rPr>
                <w:rFonts w:ascii="Arial Unicode MS" w:eastAsia="Arial Unicode MS" w:hAnsi="Arial Unicode MS" w:cs="Arial Unicode MS"/>
                <w:color w:val="000000"/>
                <w:sz w:val="24"/>
              </w:rPr>
              <w:t>80.</w:t>
            </w:r>
          </w:p>
        </w:tc>
        <w:tc>
          <w:tcPr>
            <w:tcW w:w="4800" w:type="pct"/>
          </w:tcPr>
          <w:p w14:paraId="3655AA26" w14:textId="77777777" w:rsidR="00A50035" w:rsidRDefault="00237A70">
            <w:pPr>
              <w:keepNext/>
              <w:keepLines/>
              <w:spacing w:after="0"/>
            </w:pPr>
            <w:r>
              <w:rPr>
                <w:rFonts w:ascii="Arial Unicode MS" w:eastAsia="Arial Unicode MS" w:hAnsi="Arial Unicode MS" w:cs="Arial Unicode MS"/>
                <w:color w:val="000000"/>
                <w:sz w:val="24"/>
              </w:rPr>
              <w:t>_____________ ERP components are the traditional components included in most E</w:t>
            </w:r>
            <w:r>
              <w:rPr>
                <w:rFonts w:ascii="Arial Unicode MS" w:eastAsia="Arial Unicode MS" w:hAnsi="Arial Unicode MS" w:cs="Arial Unicode MS"/>
                <w:color w:val="000000"/>
                <w:sz w:val="24"/>
              </w:rPr>
              <w:t>RP systems and they primarily focus on internal operations.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BADCE20"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24007F5" w14:textId="77777777">
        <w:tc>
          <w:tcPr>
            <w:tcW w:w="200" w:type="pct"/>
          </w:tcPr>
          <w:p w14:paraId="05C98D87" w14:textId="77777777" w:rsidR="00A50035" w:rsidRDefault="00237A70">
            <w:pPr>
              <w:keepNext/>
              <w:keepLines/>
              <w:spacing w:after="0"/>
            </w:pPr>
            <w:r>
              <w:rPr>
                <w:rFonts w:ascii="Arial Unicode MS" w:eastAsia="Arial Unicode MS" w:hAnsi="Arial Unicode MS" w:cs="Arial Unicode MS"/>
                <w:color w:val="000000"/>
                <w:sz w:val="24"/>
              </w:rPr>
              <w:t>81.</w:t>
            </w:r>
          </w:p>
        </w:tc>
        <w:tc>
          <w:tcPr>
            <w:tcW w:w="4800" w:type="pct"/>
          </w:tcPr>
          <w:p w14:paraId="204716BD" w14:textId="77777777" w:rsidR="00A50035" w:rsidRDefault="00237A70">
            <w:pPr>
              <w:keepNext/>
              <w:keepLines/>
              <w:spacing w:after="0"/>
            </w:pPr>
            <w:r>
              <w:rPr>
                <w:rFonts w:ascii="Arial Unicode MS" w:eastAsia="Arial Unicode MS" w:hAnsi="Arial Unicode MS" w:cs="Arial Unicode MS"/>
                <w:color w:val="000000"/>
                <w:sz w:val="24"/>
              </w:rPr>
              <w:t>____________ ERP components are the extra components that meet the organizational needs not covered by the core components and primarily focus on</w:t>
            </w:r>
            <w:r>
              <w:rPr>
                <w:rFonts w:ascii="Arial Unicode MS" w:eastAsia="Arial Unicode MS" w:hAnsi="Arial Unicode MS" w:cs="Arial Unicode MS"/>
                <w:color w:val="000000"/>
                <w:sz w:val="24"/>
              </w:rPr>
              <w:t xml:space="preserve"> external operations.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D7E1DCA"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82CAC2A" w14:textId="77777777">
        <w:tc>
          <w:tcPr>
            <w:tcW w:w="200" w:type="pct"/>
          </w:tcPr>
          <w:p w14:paraId="7A49BBC6" w14:textId="77777777" w:rsidR="00A50035" w:rsidRDefault="00237A70">
            <w:pPr>
              <w:keepNext/>
              <w:keepLines/>
              <w:spacing w:after="0"/>
            </w:pPr>
            <w:r>
              <w:rPr>
                <w:rFonts w:ascii="Arial Unicode MS" w:eastAsia="Arial Unicode MS" w:hAnsi="Arial Unicode MS" w:cs="Arial Unicode MS"/>
                <w:color w:val="000000"/>
                <w:sz w:val="24"/>
              </w:rPr>
              <w:t>82.</w:t>
            </w:r>
          </w:p>
        </w:tc>
        <w:tc>
          <w:tcPr>
            <w:tcW w:w="4800" w:type="pct"/>
          </w:tcPr>
          <w:p w14:paraId="79B5A29F" w14:textId="77777777" w:rsidR="00A50035" w:rsidRDefault="00237A70">
            <w:pPr>
              <w:keepNext/>
              <w:keepLines/>
              <w:spacing w:after="0"/>
            </w:pPr>
            <w:r>
              <w:rPr>
                <w:rFonts w:ascii="Arial Unicode MS" w:eastAsia="Arial Unicode MS" w:hAnsi="Arial Unicode MS" w:cs="Arial Unicode MS"/>
                <w:color w:val="000000"/>
                <w:sz w:val="24"/>
              </w:rPr>
              <w:t>Human resource component is one of the three most common _________ ERP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4D5B194"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D6A9570" w14:textId="77777777">
        <w:tc>
          <w:tcPr>
            <w:tcW w:w="200" w:type="pct"/>
          </w:tcPr>
          <w:p w14:paraId="450A714D" w14:textId="77777777" w:rsidR="00A50035" w:rsidRDefault="00237A70">
            <w:pPr>
              <w:keepNext/>
              <w:keepLines/>
              <w:spacing w:after="0"/>
            </w:pPr>
            <w:r>
              <w:rPr>
                <w:rFonts w:ascii="Arial Unicode MS" w:eastAsia="Arial Unicode MS" w:hAnsi="Arial Unicode MS" w:cs="Arial Unicode MS"/>
                <w:color w:val="000000"/>
                <w:sz w:val="24"/>
              </w:rPr>
              <w:t>83.</w:t>
            </w:r>
          </w:p>
        </w:tc>
        <w:tc>
          <w:tcPr>
            <w:tcW w:w="4800" w:type="pct"/>
          </w:tcPr>
          <w:p w14:paraId="3CA97E99" w14:textId="77777777" w:rsidR="00A50035" w:rsidRDefault="00237A70">
            <w:pPr>
              <w:keepNext/>
              <w:keepLines/>
              <w:spacing w:after="0"/>
            </w:pPr>
            <w:r>
              <w:rPr>
                <w:rFonts w:ascii="Arial Unicode MS" w:eastAsia="Arial Unicode MS" w:hAnsi="Arial Unicode MS" w:cs="Arial Unicode MS"/>
                <w:color w:val="000000"/>
                <w:sz w:val="24"/>
              </w:rPr>
              <w:t xml:space="preserve">_________ and materials management is one of the </w:t>
            </w:r>
            <w:r>
              <w:rPr>
                <w:rFonts w:ascii="Arial Unicode MS" w:eastAsia="Arial Unicode MS" w:hAnsi="Arial Unicode MS" w:cs="Arial Unicode MS"/>
                <w:color w:val="000000"/>
                <w:sz w:val="24"/>
              </w:rPr>
              <w:t>three most common core ERP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CF3CC12"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BF23C6C" w14:textId="77777777">
        <w:tc>
          <w:tcPr>
            <w:tcW w:w="200" w:type="pct"/>
          </w:tcPr>
          <w:p w14:paraId="7FE894F8" w14:textId="77777777" w:rsidR="00A50035" w:rsidRDefault="00237A70">
            <w:pPr>
              <w:keepNext/>
              <w:keepLines/>
              <w:spacing w:after="0"/>
            </w:pPr>
            <w:r>
              <w:rPr>
                <w:rFonts w:ascii="Arial Unicode MS" w:eastAsia="Arial Unicode MS" w:hAnsi="Arial Unicode MS" w:cs="Arial Unicode MS"/>
                <w:color w:val="000000"/>
                <w:sz w:val="24"/>
              </w:rPr>
              <w:t>84.</w:t>
            </w:r>
          </w:p>
        </w:tc>
        <w:tc>
          <w:tcPr>
            <w:tcW w:w="4800" w:type="pct"/>
          </w:tcPr>
          <w:p w14:paraId="18A7E469" w14:textId="77777777" w:rsidR="00A50035" w:rsidRDefault="00237A70">
            <w:pPr>
              <w:keepNext/>
              <w:keepLines/>
              <w:spacing w:after="0"/>
            </w:pPr>
            <w:r>
              <w:rPr>
                <w:rFonts w:ascii="Arial Unicode MS" w:eastAsia="Arial Unicode MS" w:hAnsi="Arial Unicode MS" w:cs="Arial Unicode MS"/>
                <w:color w:val="000000"/>
                <w:sz w:val="24"/>
              </w:rPr>
              <w:t xml:space="preserve">Accounting and finance components manage accounting data and ______________ processes within the enterprise with functions such as general ledger, accounts payable, </w:t>
            </w:r>
            <w:r>
              <w:rPr>
                <w:rFonts w:ascii="Arial Unicode MS" w:eastAsia="Arial Unicode MS" w:hAnsi="Arial Unicode MS" w:cs="Arial Unicode MS"/>
                <w:color w:val="000000"/>
                <w:sz w:val="24"/>
              </w:rPr>
              <w:t>accounts receivable, budgeting, and asset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70508DA"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55EE8CDD" w14:textId="77777777">
        <w:tc>
          <w:tcPr>
            <w:tcW w:w="200" w:type="pct"/>
          </w:tcPr>
          <w:p w14:paraId="3731525C" w14:textId="77777777" w:rsidR="00A50035" w:rsidRDefault="00237A70">
            <w:pPr>
              <w:keepNext/>
              <w:keepLines/>
              <w:spacing w:after="0"/>
            </w:pPr>
            <w:r>
              <w:rPr>
                <w:rFonts w:ascii="Arial Unicode MS" w:eastAsia="Arial Unicode MS" w:hAnsi="Arial Unicode MS" w:cs="Arial Unicode MS"/>
                <w:color w:val="000000"/>
                <w:sz w:val="24"/>
              </w:rPr>
              <w:t>85.</w:t>
            </w:r>
          </w:p>
        </w:tc>
        <w:tc>
          <w:tcPr>
            <w:tcW w:w="4800" w:type="pct"/>
          </w:tcPr>
          <w:p w14:paraId="7A3171FA" w14:textId="77777777" w:rsidR="00A50035" w:rsidRDefault="00237A70">
            <w:pPr>
              <w:keepNext/>
              <w:keepLines/>
              <w:spacing w:after="0"/>
            </w:pPr>
            <w:r>
              <w:rPr>
                <w:rFonts w:ascii="Arial Unicode MS" w:eastAsia="Arial Unicode MS" w:hAnsi="Arial Unicode MS" w:cs="Arial Unicode MS"/>
                <w:color w:val="000000"/>
                <w:sz w:val="24"/>
              </w:rPr>
              <w:t>Most organizations manage their relationships with customers by setting ___________ limits.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B9EDCA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45C1757" w14:textId="77777777">
        <w:tc>
          <w:tcPr>
            <w:tcW w:w="200" w:type="pct"/>
          </w:tcPr>
          <w:p w14:paraId="5884528D" w14:textId="77777777" w:rsidR="00A50035" w:rsidRDefault="00237A70">
            <w:pPr>
              <w:keepNext/>
              <w:keepLines/>
              <w:spacing w:after="0"/>
            </w:pPr>
            <w:r>
              <w:rPr>
                <w:rFonts w:ascii="Arial Unicode MS" w:eastAsia="Arial Unicode MS" w:hAnsi="Arial Unicode MS" w:cs="Arial Unicode MS"/>
                <w:color w:val="000000"/>
                <w:sz w:val="24"/>
              </w:rPr>
              <w:t>86.</w:t>
            </w:r>
          </w:p>
        </w:tc>
        <w:tc>
          <w:tcPr>
            <w:tcW w:w="4800" w:type="pct"/>
          </w:tcPr>
          <w:p w14:paraId="675FE188"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components handle the various aspects of production planning and execution such as __________ forecasting, production scheduling, job cost accounting, and quality control.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BF844E4"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5E687543" w14:textId="77777777">
        <w:tc>
          <w:tcPr>
            <w:tcW w:w="200" w:type="pct"/>
          </w:tcPr>
          <w:p w14:paraId="3E77A1F7" w14:textId="77777777" w:rsidR="00A50035" w:rsidRDefault="00237A70">
            <w:pPr>
              <w:keepNext/>
              <w:keepLines/>
              <w:spacing w:after="0"/>
            </w:pPr>
            <w:r>
              <w:rPr>
                <w:rFonts w:ascii="Arial Unicode MS" w:eastAsia="Arial Unicode MS" w:hAnsi="Arial Unicode MS" w:cs="Arial Unicode MS"/>
                <w:color w:val="000000"/>
                <w:sz w:val="24"/>
              </w:rPr>
              <w:t>8</w:t>
            </w:r>
            <w:r>
              <w:rPr>
                <w:rFonts w:ascii="Arial Unicode MS" w:eastAsia="Arial Unicode MS" w:hAnsi="Arial Unicode MS" w:cs="Arial Unicode MS"/>
                <w:color w:val="000000"/>
                <w:sz w:val="24"/>
              </w:rPr>
              <w:t>7.</w:t>
            </w:r>
          </w:p>
        </w:tc>
        <w:tc>
          <w:tcPr>
            <w:tcW w:w="4800" w:type="pct"/>
          </w:tcPr>
          <w:p w14:paraId="0E8D50FB" w14:textId="77777777" w:rsidR="00A50035" w:rsidRDefault="00237A70">
            <w:pPr>
              <w:keepNext/>
              <w:keepLines/>
              <w:spacing w:after="0"/>
            </w:pPr>
            <w:r>
              <w:rPr>
                <w:rFonts w:ascii="Arial Unicode MS" w:eastAsia="Arial Unicode MS" w:hAnsi="Arial Unicode MS" w:cs="Arial Unicode MS"/>
                <w:color w:val="000000"/>
                <w:sz w:val="24"/>
              </w:rPr>
              <w:t>Human resource components track ___________ information including payroll, benefits, compensation, performance assessment, and assumes compliance with the legal requirements of multiple jurisdictions and tax authorities.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w:t>
            </w:r>
            <w:r>
              <w:rPr>
                <w:rFonts w:ascii="Arial Unicode MS" w:eastAsia="Arial Unicode MS" w:hAnsi="Arial Unicode MS" w:cs="Arial Unicode MS"/>
                <w:color w:val="000000"/>
                <w:sz w:val="24"/>
              </w:rPr>
              <w:t>___________</w:t>
            </w:r>
          </w:p>
        </w:tc>
      </w:tr>
    </w:tbl>
    <w:p w14:paraId="68678180"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2D69226" w14:textId="77777777">
        <w:tc>
          <w:tcPr>
            <w:tcW w:w="200" w:type="pct"/>
          </w:tcPr>
          <w:p w14:paraId="65DFF67F" w14:textId="77777777" w:rsidR="00A50035" w:rsidRDefault="00237A70">
            <w:pPr>
              <w:keepNext/>
              <w:keepLines/>
              <w:spacing w:after="0"/>
            </w:pPr>
            <w:r>
              <w:rPr>
                <w:rFonts w:ascii="Arial Unicode MS" w:eastAsia="Arial Unicode MS" w:hAnsi="Arial Unicode MS" w:cs="Arial Unicode MS"/>
                <w:color w:val="000000"/>
                <w:sz w:val="24"/>
              </w:rPr>
              <w:t>88.</w:t>
            </w:r>
          </w:p>
        </w:tc>
        <w:tc>
          <w:tcPr>
            <w:tcW w:w="4800" w:type="pct"/>
          </w:tcPr>
          <w:p w14:paraId="5C004EA9" w14:textId="77777777" w:rsidR="00A50035" w:rsidRDefault="00237A70">
            <w:pPr>
              <w:keepNext/>
              <w:keepLines/>
              <w:spacing w:after="0"/>
            </w:pPr>
            <w:r>
              <w:rPr>
                <w:rFonts w:ascii="Arial Unicode MS" w:eastAsia="Arial Unicode MS" w:hAnsi="Arial Unicode MS" w:cs="Arial Unicode MS"/>
                <w:color w:val="000000"/>
                <w:sz w:val="24"/>
              </w:rPr>
              <w:t>Human resource components have the ability to identify employees that are likely to ________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CB16CB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CCA011D" w14:textId="77777777">
        <w:tc>
          <w:tcPr>
            <w:tcW w:w="200" w:type="pct"/>
          </w:tcPr>
          <w:p w14:paraId="4DA5333A" w14:textId="77777777" w:rsidR="00A50035" w:rsidRDefault="00237A70">
            <w:pPr>
              <w:keepNext/>
              <w:keepLines/>
              <w:spacing w:after="0"/>
            </w:pPr>
            <w:r>
              <w:rPr>
                <w:rFonts w:ascii="Arial Unicode MS" w:eastAsia="Arial Unicode MS" w:hAnsi="Arial Unicode MS" w:cs="Arial Unicode MS"/>
                <w:color w:val="000000"/>
                <w:sz w:val="24"/>
              </w:rPr>
              <w:t>89.</w:t>
            </w:r>
          </w:p>
        </w:tc>
        <w:tc>
          <w:tcPr>
            <w:tcW w:w="4800" w:type="pct"/>
          </w:tcPr>
          <w:p w14:paraId="55AB041F" w14:textId="77777777" w:rsidR="00A50035" w:rsidRDefault="00237A70">
            <w:pPr>
              <w:keepNext/>
              <w:keepLines/>
              <w:spacing w:after="0"/>
            </w:pPr>
            <w:r>
              <w:rPr>
                <w:rFonts w:ascii="Arial Unicode MS" w:eastAsia="Arial Unicode MS" w:hAnsi="Arial Unicode MS" w:cs="Arial Unicode MS"/>
                <w:color w:val="000000"/>
                <w:sz w:val="24"/>
              </w:rPr>
              <w:t>Business intelligence, customer relationship management, supply chain management</w:t>
            </w:r>
            <w:r>
              <w:rPr>
                <w:rFonts w:ascii="Arial Unicode MS" w:eastAsia="Arial Unicode MS" w:hAnsi="Arial Unicode MS" w:cs="Arial Unicode MS"/>
                <w:color w:val="000000"/>
                <w:sz w:val="24"/>
              </w:rPr>
              <w:t>, and __________ are the four most common extended ERP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C9985F0"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19C08F01" w14:textId="77777777">
        <w:tc>
          <w:tcPr>
            <w:tcW w:w="200" w:type="pct"/>
          </w:tcPr>
          <w:p w14:paraId="78B3F7D7" w14:textId="77777777" w:rsidR="00A50035" w:rsidRDefault="00237A70">
            <w:pPr>
              <w:keepNext/>
              <w:keepLines/>
              <w:spacing w:after="0"/>
            </w:pPr>
            <w:r>
              <w:rPr>
                <w:rFonts w:ascii="Arial Unicode MS" w:eastAsia="Arial Unicode MS" w:hAnsi="Arial Unicode MS" w:cs="Arial Unicode MS"/>
                <w:color w:val="000000"/>
                <w:sz w:val="24"/>
              </w:rPr>
              <w:t>90.</w:t>
            </w:r>
          </w:p>
        </w:tc>
        <w:tc>
          <w:tcPr>
            <w:tcW w:w="4800" w:type="pct"/>
          </w:tcPr>
          <w:p w14:paraId="2B37E107" w14:textId="77777777" w:rsidR="00A50035" w:rsidRDefault="00237A70">
            <w:pPr>
              <w:keepNext/>
              <w:keepLines/>
              <w:spacing w:after="0"/>
            </w:pPr>
            <w:r>
              <w:rPr>
                <w:rFonts w:ascii="Arial Unicode MS" w:eastAsia="Arial Unicode MS" w:hAnsi="Arial Unicode MS" w:cs="Arial Unicode MS"/>
                <w:color w:val="000000"/>
                <w:sz w:val="24"/>
              </w:rPr>
              <w:t xml:space="preserve">The business intelligence component of an ERP system typically collects information used throughout the organization, organizes it, and </w:t>
            </w:r>
            <w:r>
              <w:rPr>
                <w:rFonts w:ascii="Arial Unicode MS" w:eastAsia="Arial Unicode MS" w:hAnsi="Arial Unicode MS" w:cs="Arial Unicode MS"/>
                <w:color w:val="000000"/>
                <w:sz w:val="24"/>
              </w:rPr>
              <w:t>applies analytical tools to assist managers with 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B3ADB74"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AB14B56" w14:textId="77777777">
        <w:tc>
          <w:tcPr>
            <w:tcW w:w="200" w:type="pct"/>
          </w:tcPr>
          <w:p w14:paraId="6C01AC8E" w14:textId="77777777" w:rsidR="00A50035" w:rsidRDefault="00237A70">
            <w:pPr>
              <w:keepNext/>
              <w:keepLines/>
              <w:spacing w:after="0"/>
            </w:pPr>
            <w:r>
              <w:rPr>
                <w:rFonts w:ascii="Arial Unicode MS" w:eastAsia="Arial Unicode MS" w:hAnsi="Arial Unicode MS" w:cs="Arial Unicode MS"/>
                <w:color w:val="000000"/>
                <w:sz w:val="24"/>
              </w:rPr>
              <w:t>91.</w:t>
            </w:r>
          </w:p>
        </w:tc>
        <w:tc>
          <w:tcPr>
            <w:tcW w:w="4800" w:type="pct"/>
          </w:tcPr>
          <w:p w14:paraId="1745C55D" w14:textId="77777777" w:rsidR="00A50035" w:rsidRDefault="00237A70">
            <w:pPr>
              <w:keepNext/>
              <w:keepLines/>
              <w:spacing w:after="0"/>
            </w:pPr>
            <w:r>
              <w:rPr>
                <w:rFonts w:ascii="Arial Unicode MS" w:eastAsia="Arial Unicode MS" w:hAnsi="Arial Unicode MS" w:cs="Arial Unicode MS"/>
                <w:color w:val="000000"/>
                <w:sz w:val="24"/>
              </w:rPr>
              <w:t>____________ manages the transportation and storage of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EA4182E"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726A0C0C" w14:textId="77777777">
        <w:tc>
          <w:tcPr>
            <w:tcW w:w="200" w:type="pct"/>
          </w:tcPr>
          <w:p w14:paraId="684072CD" w14:textId="77777777" w:rsidR="00A50035" w:rsidRDefault="00237A70">
            <w:pPr>
              <w:keepNext/>
              <w:keepLines/>
              <w:spacing w:after="0"/>
            </w:pPr>
            <w:r>
              <w:rPr>
                <w:rFonts w:ascii="Arial Unicode MS" w:eastAsia="Arial Unicode MS" w:hAnsi="Arial Unicode MS" w:cs="Arial Unicode MS"/>
                <w:color w:val="000000"/>
                <w:sz w:val="24"/>
              </w:rPr>
              <w:t>92.</w:t>
            </w:r>
          </w:p>
        </w:tc>
        <w:tc>
          <w:tcPr>
            <w:tcW w:w="4800" w:type="pct"/>
          </w:tcPr>
          <w:p w14:paraId="0B81175D" w14:textId="77777777" w:rsidR="00A50035" w:rsidRDefault="00237A70">
            <w:pPr>
              <w:keepNext/>
              <w:keepLines/>
              <w:spacing w:after="0"/>
            </w:pPr>
            <w:r>
              <w:rPr>
                <w:rFonts w:ascii="Arial Unicode MS" w:eastAsia="Arial Unicode MS" w:hAnsi="Arial Unicode MS" w:cs="Arial Unicode MS"/>
                <w:color w:val="000000"/>
                <w:sz w:val="24"/>
              </w:rPr>
              <w:t xml:space="preserve">__________ is the B2B purchase </w:t>
            </w:r>
            <w:r>
              <w:rPr>
                <w:rFonts w:ascii="Arial Unicode MS" w:eastAsia="Arial Unicode MS" w:hAnsi="Arial Unicode MS" w:cs="Arial Unicode MS"/>
                <w:color w:val="000000"/>
                <w:sz w:val="24"/>
              </w:rPr>
              <w:t>and sale of supplies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95D0A37"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00317814" w14:textId="77777777">
        <w:tc>
          <w:tcPr>
            <w:tcW w:w="200" w:type="pct"/>
          </w:tcPr>
          <w:p w14:paraId="315DC283" w14:textId="77777777" w:rsidR="00A50035" w:rsidRDefault="00237A70">
            <w:pPr>
              <w:keepNext/>
              <w:keepLines/>
              <w:spacing w:after="0"/>
            </w:pPr>
            <w:r>
              <w:rPr>
                <w:rFonts w:ascii="Arial Unicode MS" w:eastAsia="Arial Unicode MS" w:hAnsi="Arial Unicode MS" w:cs="Arial Unicode MS"/>
                <w:color w:val="000000"/>
                <w:sz w:val="24"/>
              </w:rPr>
              <w:t>93.</w:t>
            </w:r>
          </w:p>
        </w:tc>
        <w:tc>
          <w:tcPr>
            <w:tcW w:w="4800" w:type="pct"/>
          </w:tcPr>
          <w:p w14:paraId="74FBEFF5" w14:textId="77777777" w:rsidR="00A50035" w:rsidRDefault="00237A70">
            <w:pPr>
              <w:keepNext/>
              <w:keepLines/>
              <w:spacing w:after="0"/>
            </w:pPr>
            <w:r>
              <w:rPr>
                <w:rFonts w:ascii="Arial Unicode MS" w:eastAsia="Arial Unicode MS" w:hAnsi="Arial Unicode MS" w:cs="Arial Unicode MS"/>
                <w:color w:val="000000"/>
                <w:sz w:val="24"/>
              </w:rPr>
              <w:t>Innovation is the _______________ of new equipment or methods.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4D8444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51E98D19" w14:textId="77777777">
        <w:tc>
          <w:tcPr>
            <w:tcW w:w="200" w:type="pct"/>
          </w:tcPr>
          <w:p w14:paraId="77C0F7D1" w14:textId="77777777" w:rsidR="00A50035" w:rsidRDefault="00237A70">
            <w:pPr>
              <w:keepNext/>
              <w:keepLines/>
              <w:spacing w:after="0"/>
            </w:pPr>
            <w:r>
              <w:rPr>
                <w:rFonts w:ascii="Arial Unicode MS" w:eastAsia="Arial Unicode MS" w:hAnsi="Arial Unicode MS" w:cs="Arial Unicode MS"/>
                <w:color w:val="000000"/>
                <w:sz w:val="24"/>
              </w:rPr>
              <w:t>94.</w:t>
            </w:r>
          </w:p>
        </w:tc>
        <w:tc>
          <w:tcPr>
            <w:tcW w:w="4800" w:type="pct"/>
          </w:tcPr>
          <w:p w14:paraId="40EFFDD4" w14:textId="77777777" w:rsidR="00A50035" w:rsidRDefault="00237A70">
            <w:pPr>
              <w:keepNext/>
              <w:keepLines/>
              <w:spacing w:after="0"/>
            </w:pPr>
            <w:r>
              <w:rPr>
                <w:rFonts w:ascii="Arial Unicode MS" w:eastAsia="Arial Unicode MS" w:hAnsi="Arial Unicode MS" w:cs="Arial Unicode MS"/>
                <w:color w:val="000000"/>
                <w:sz w:val="24"/>
              </w:rPr>
              <w:t xml:space="preserve">The current impetus to innovate comes </w:t>
            </w:r>
            <w:r>
              <w:rPr>
                <w:rFonts w:ascii="Arial Unicode MS" w:eastAsia="Arial Unicode MS" w:hAnsi="Arial Unicode MS" w:cs="Arial Unicode MS"/>
                <w:color w:val="000000"/>
                <w:sz w:val="24"/>
              </w:rPr>
              <w:t>from the need to cut costs, while still creating a 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7D6E52E"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36803952" w14:textId="77777777">
        <w:tc>
          <w:tcPr>
            <w:tcW w:w="200" w:type="pct"/>
          </w:tcPr>
          <w:p w14:paraId="5A22DB2B" w14:textId="77777777" w:rsidR="00A50035" w:rsidRDefault="00237A70">
            <w:pPr>
              <w:keepNext/>
              <w:keepLines/>
              <w:spacing w:after="0"/>
            </w:pPr>
            <w:r>
              <w:rPr>
                <w:rFonts w:ascii="Arial Unicode MS" w:eastAsia="Arial Unicode MS" w:hAnsi="Arial Unicode MS" w:cs="Arial Unicode MS"/>
                <w:color w:val="000000"/>
                <w:sz w:val="24"/>
              </w:rPr>
              <w:t>95.</w:t>
            </w:r>
          </w:p>
        </w:tc>
        <w:tc>
          <w:tcPr>
            <w:tcW w:w="4800" w:type="pct"/>
          </w:tcPr>
          <w:p w14:paraId="063EE913" w14:textId="77777777" w:rsidR="00A50035" w:rsidRDefault="00237A70">
            <w:pPr>
              <w:keepNext/>
              <w:keepLines/>
              <w:spacing w:after="0"/>
            </w:pPr>
            <w:r>
              <w:rPr>
                <w:rFonts w:ascii="Arial Unicode MS" w:eastAsia="Arial Unicode MS" w:hAnsi="Arial Unicode MS" w:cs="Arial Unicode MS"/>
                <w:color w:val="000000"/>
                <w:sz w:val="24"/>
              </w:rPr>
              <w:t>________________________ is a dimension of social responsibility that includes everything from hiring minority workers to making safe</w:t>
            </w:r>
            <w:r>
              <w:rPr>
                <w:rFonts w:ascii="Arial Unicode MS" w:eastAsia="Arial Unicode MS" w:hAnsi="Arial Unicode MS" w:cs="Arial Unicode MS"/>
                <w:color w:val="000000"/>
                <w:sz w:val="24"/>
              </w:rPr>
              <w:t xml:space="preserve">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023DA33"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6616B2DF" w14:textId="77777777">
        <w:tc>
          <w:tcPr>
            <w:tcW w:w="200" w:type="pct"/>
          </w:tcPr>
          <w:p w14:paraId="2A76C772" w14:textId="77777777" w:rsidR="00A50035" w:rsidRDefault="00237A70">
            <w:pPr>
              <w:keepNext/>
              <w:keepLines/>
              <w:spacing w:after="0"/>
            </w:pPr>
            <w:r>
              <w:rPr>
                <w:rFonts w:ascii="Arial Unicode MS" w:eastAsia="Arial Unicode MS" w:hAnsi="Arial Unicode MS" w:cs="Arial Unicode MS"/>
                <w:color w:val="000000"/>
                <w:sz w:val="24"/>
              </w:rPr>
              <w:t>96.</w:t>
            </w:r>
          </w:p>
        </w:tc>
        <w:tc>
          <w:tcPr>
            <w:tcW w:w="4800" w:type="pct"/>
          </w:tcPr>
          <w:p w14:paraId="29CE3011" w14:textId="77777777" w:rsidR="00A50035" w:rsidRDefault="00237A70">
            <w:pPr>
              <w:keepNext/>
              <w:keepLines/>
              <w:spacing w:after="0"/>
            </w:pPr>
            <w:r>
              <w:rPr>
                <w:rFonts w:ascii="Arial Unicode MS" w:eastAsia="Arial Unicode MS" w:hAnsi="Arial Unicode MS" w:cs="Arial Unicode MS"/>
                <w:color w:val="000000"/>
                <w:sz w:val="24"/>
              </w:rPr>
              <w:t>Industry experts say the power consumption of ________________ is doubling every five years or so, making them one of the fastest-growing drags on energy in the nation.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w:t>
            </w:r>
            <w:r>
              <w:rPr>
                <w:rFonts w:ascii="Arial Unicode MS" w:eastAsia="Arial Unicode MS" w:hAnsi="Arial Unicode MS" w:cs="Arial Unicode MS"/>
                <w:color w:val="000000"/>
                <w:sz w:val="24"/>
              </w:rPr>
              <w:t>__________________</w:t>
            </w:r>
          </w:p>
        </w:tc>
      </w:tr>
    </w:tbl>
    <w:p w14:paraId="0FD905C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6EA13E8" w14:textId="77777777">
        <w:tc>
          <w:tcPr>
            <w:tcW w:w="200" w:type="pct"/>
          </w:tcPr>
          <w:p w14:paraId="13BF8B4C" w14:textId="77777777" w:rsidR="00A50035" w:rsidRDefault="00237A70">
            <w:pPr>
              <w:keepNext/>
              <w:keepLines/>
              <w:spacing w:after="0"/>
            </w:pPr>
            <w:r>
              <w:rPr>
                <w:rFonts w:ascii="Arial Unicode MS" w:eastAsia="Arial Unicode MS" w:hAnsi="Arial Unicode MS" w:cs="Arial Unicode MS"/>
                <w:color w:val="000000"/>
                <w:sz w:val="24"/>
              </w:rPr>
              <w:t>97.</w:t>
            </w:r>
          </w:p>
        </w:tc>
        <w:tc>
          <w:tcPr>
            <w:tcW w:w="4800" w:type="pct"/>
          </w:tcPr>
          <w:p w14:paraId="364F9A95" w14:textId="77777777" w:rsidR="00A50035" w:rsidRDefault="00237A70">
            <w:pPr>
              <w:keepNext/>
              <w:keepLines/>
              <w:spacing w:after="0"/>
            </w:pPr>
            <w:r>
              <w:rPr>
                <w:rFonts w:ascii="Arial Unicode MS" w:eastAsia="Arial Unicode MS" w:hAnsi="Arial Unicode MS" w:cs="Arial Unicode MS"/>
                <w:color w:val="000000"/>
                <w:sz w:val="24"/>
              </w:rPr>
              <w:t>___________________________ allows people to exchange short public messages called tweets to give others status updates on what's happening in their lives at the moment.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D0A739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282DBDC3" w14:textId="77777777">
        <w:tc>
          <w:tcPr>
            <w:tcW w:w="200" w:type="pct"/>
          </w:tcPr>
          <w:p w14:paraId="15012633" w14:textId="77777777" w:rsidR="00A50035" w:rsidRDefault="00237A70">
            <w:pPr>
              <w:keepNext/>
              <w:keepLines/>
              <w:spacing w:after="0"/>
            </w:pPr>
            <w:r>
              <w:rPr>
                <w:rFonts w:ascii="Arial Unicode MS" w:eastAsia="Arial Unicode MS" w:hAnsi="Arial Unicode MS" w:cs="Arial Unicode MS"/>
                <w:color w:val="000000"/>
                <w:sz w:val="24"/>
              </w:rPr>
              <w:t>98.</w:t>
            </w:r>
          </w:p>
        </w:tc>
        <w:tc>
          <w:tcPr>
            <w:tcW w:w="4800" w:type="pct"/>
          </w:tcPr>
          <w:p w14:paraId="68232ACC" w14:textId="77777777" w:rsidR="00A50035" w:rsidRDefault="00237A70">
            <w:pPr>
              <w:keepNext/>
              <w:keepLines/>
              <w:spacing w:after="0"/>
            </w:pPr>
            <w:r>
              <w:rPr>
                <w:rFonts w:ascii="Arial Unicode MS" w:eastAsia="Arial Unicode MS" w:hAnsi="Arial Unicode MS" w:cs="Arial Unicode MS"/>
                <w:color w:val="000000"/>
                <w:sz w:val="24"/>
              </w:rPr>
              <w:t>Business-</w:t>
            </w:r>
            <w:r>
              <w:rPr>
                <w:rFonts w:ascii="Arial Unicode MS" w:eastAsia="Arial Unicode MS" w:hAnsi="Arial Unicode MS" w:cs="Arial Unicode MS"/>
                <w:color w:val="000000"/>
                <w:sz w:val="24"/>
              </w:rPr>
              <w:t>online ______________ help executives find employees, and they're increasingly useful in other areas, such as sales and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DD599A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A50035" w14:paraId="450D99F1" w14:textId="77777777">
        <w:tc>
          <w:tcPr>
            <w:tcW w:w="200" w:type="pct"/>
          </w:tcPr>
          <w:p w14:paraId="0674CE9A" w14:textId="77777777" w:rsidR="00A50035" w:rsidRDefault="00237A70">
            <w:pPr>
              <w:keepNext/>
              <w:keepLines/>
              <w:spacing w:after="0"/>
            </w:pPr>
            <w:r>
              <w:rPr>
                <w:rFonts w:ascii="Arial Unicode MS" w:eastAsia="Arial Unicode MS" w:hAnsi="Arial Unicode MS" w:cs="Arial Unicode MS"/>
                <w:color w:val="000000"/>
                <w:sz w:val="24"/>
              </w:rPr>
              <w:t>99.</w:t>
            </w:r>
          </w:p>
        </w:tc>
        <w:tc>
          <w:tcPr>
            <w:tcW w:w="4800" w:type="pct"/>
          </w:tcPr>
          <w:p w14:paraId="4A269421" w14:textId="77777777" w:rsidR="00A50035" w:rsidRDefault="00237A70">
            <w:pPr>
              <w:keepNext/>
              <w:keepLines/>
              <w:spacing w:after="0"/>
            </w:pPr>
            <w:r>
              <w:rPr>
                <w:rFonts w:ascii="Arial Unicode MS" w:eastAsia="Arial Unicode MS" w:hAnsi="Arial Unicode MS" w:cs="Arial Unicode MS"/>
                <w:color w:val="000000"/>
                <w:sz w:val="24"/>
              </w:rPr>
              <w:t>Letting employees work from ________________ the office keeps cars off the</w:t>
            </w:r>
            <w:r>
              <w:rPr>
                <w:rFonts w:ascii="Arial Unicode MS" w:eastAsia="Arial Unicode MS" w:hAnsi="Arial Unicode MS" w:cs="Arial Unicode MS"/>
                <w:color w:val="000000"/>
                <w:sz w:val="24"/>
              </w:rPr>
              <w:t xml:space="preserve"> road, plus the practice can foster employee retention, boost worker productivity, and slash real estate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5D7983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38969997" w14:textId="77777777">
        <w:tc>
          <w:tcPr>
            <w:tcW w:w="200" w:type="pct"/>
          </w:tcPr>
          <w:p w14:paraId="2AF7D591" w14:textId="77777777" w:rsidR="00A50035" w:rsidRDefault="00237A70">
            <w:pPr>
              <w:keepNext/>
              <w:keepLines/>
              <w:spacing w:after="0"/>
            </w:pPr>
            <w:r>
              <w:rPr>
                <w:rFonts w:ascii="Arial Unicode MS" w:eastAsia="Arial Unicode MS" w:hAnsi="Arial Unicode MS" w:cs="Arial Unicode MS"/>
                <w:color w:val="000000"/>
                <w:sz w:val="24"/>
              </w:rPr>
              <w:t>100.</w:t>
            </w:r>
          </w:p>
        </w:tc>
        <w:tc>
          <w:tcPr>
            <w:tcW w:w="4800" w:type="pct"/>
          </w:tcPr>
          <w:p w14:paraId="00C8F61E" w14:textId="77777777" w:rsidR="00A50035" w:rsidRDefault="00237A70">
            <w:pPr>
              <w:keepNext/>
              <w:keepLines/>
              <w:spacing w:after="0"/>
            </w:pPr>
            <w:r>
              <w:rPr>
                <w:rFonts w:ascii="Arial Unicode MS" w:eastAsia="Arial Unicode MS" w:hAnsi="Arial Unicode MS" w:cs="Arial Unicode MS"/>
                <w:color w:val="000000"/>
                <w:sz w:val="24"/>
              </w:rPr>
              <w:t>___________ vendors also provide SCMr.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48F14A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3AB390BC" w14:textId="77777777">
        <w:tc>
          <w:tcPr>
            <w:tcW w:w="200" w:type="pct"/>
          </w:tcPr>
          <w:p w14:paraId="0017B445" w14:textId="77777777" w:rsidR="00A50035" w:rsidRDefault="00237A70">
            <w:pPr>
              <w:keepNext/>
              <w:keepLines/>
              <w:spacing w:after="0"/>
            </w:pPr>
            <w:r>
              <w:rPr>
                <w:rFonts w:ascii="Arial Unicode MS" w:eastAsia="Arial Unicode MS" w:hAnsi="Arial Unicode MS" w:cs="Arial Unicode MS"/>
                <w:color w:val="000000"/>
                <w:sz w:val="24"/>
              </w:rPr>
              <w:t>101.</w:t>
            </w:r>
          </w:p>
        </w:tc>
        <w:tc>
          <w:tcPr>
            <w:tcW w:w="4800" w:type="pct"/>
          </w:tcPr>
          <w:p w14:paraId="286B62A1" w14:textId="77777777" w:rsidR="00A50035" w:rsidRDefault="00237A70">
            <w:pPr>
              <w:keepNext/>
              <w:keepLines/>
              <w:spacing w:after="0"/>
            </w:pPr>
            <w:r>
              <w:rPr>
                <w:rFonts w:ascii="Arial Unicode MS" w:eastAsia="Arial Unicode MS" w:hAnsi="Arial Unicode MS" w:cs="Arial Unicode MS"/>
                <w:color w:val="000000"/>
                <w:sz w:val="24"/>
              </w:rPr>
              <w:t>___________ vendors have expanded to provide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5C44009"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7C36D677" w14:textId="77777777">
        <w:tc>
          <w:tcPr>
            <w:tcW w:w="200" w:type="pct"/>
          </w:tcPr>
          <w:p w14:paraId="24D9548A" w14:textId="77777777" w:rsidR="00A50035" w:rsidRDefault="00237A70">
            <w:pPr>
              <w:keepNext/>
              <w:keepLines/>
              <w:spacing w:after="0"/>
            </w:pPr>
            <w:r>
              <w:rPr>
                <w:rFonts w:ascii="Arial Unicode MS" w:eastAsia="Arial Unicode MS" w:hAnsi="Arial Unicode MS" w:cs="Arial Unicode MS"/>
                <w:color w:val="000000"/>
                <w:sz w:val="24"/>
              </w:rPr>
              <w:t>102.</w:t>
            </w:r>
          </w:p>
        </w:tc>
        <w:tc>
          <w:tcPr>
            <w:tcW w:w="4800" w:type="pct"/>
          </w:tcPr>
          <w:p w14:paraId="408CFF9C" w14:textId="77777777" w:rsidR="00A50035" w:rsidRDefault="00237A70">
            <w:pPr>
              <w:keepNext/>
              <w:keepLines/>
              <w:spacing w:after="0"/>
            </w:pPr>
            <w:r>
              <w:rPr>
                <w:rFonts w:ascii="Arial Unicode MS" w:eastAsia="Arial Unicode MS" w:hAnsi="Arial Unicode MS" w:cs="Arial Unicode MS"/>
                <w:color w:val="000000"/>
                <w:sz w:val="24"/>
              </w:rPr>
              <w:t>Integrations are achieved by using 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ECE886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670FC6F6" w14:textId="77777777">
        <w:tc>
          <w:tcPr>
            <w:tcW w:w="200" w:type="pct"/>
          </w:tcPr>
          <w:p w14:paraId="34544E02" w14:textId="77777777" w:rsidR="00A50035" w:rsidRDefault="00237A70">
            <w:pPr>
              <w:keepNext/>
              <w:keepLines/>
              <w:spacing w:after="0"/>
            </w:pPr>
            <w:r>
              <w:rPr>
                <w:rFonts w:ascii="Arial Unicode MS" w:eastAsia="Arial Unicode MS" w:hAnsi="Arial Unicode MS" w:cs="Arial Unicode MS"/>
                <w:color w:val="000000"/>
                <w:sz w:val="24"/>
              </w:rPr>
              <w:t>103.</w:t>
            </w:r>
          </w:p>
        </w:tc>
        <w:tc>
          <w:tcPr>
            <w:tcW w:w="4800" w:type="pct"/>
          </w:tcPr>
          <w:p w14:paraId="2141741A" w14:textId="77777777" w:rsidR="00A50035" w:rsidRDefault="00237A70">
            <w:pPr>
              <w:keepNext/>
              <w:keepLines/>
              <w:spacing w:after="0"/>
            </w:pPr>
            <w:r>
              <w:rPr>
                <w:rFonts w:ascii="Arial Unicode MS" w:eastAsia="Arial Unicode MS" w:hAnsi="Arial Unicode MS" w:cs="Arial Unicode MS"/>
                <w:color w:val="000000"/>
                <w:sz w:val="24"/>
              </w:rPr>
              <w:t>Sales, marketing, and customer service are the primary</w:t>
            </w:r>
            <w:r>
              <w:rPr>
                <w:rFonts w:ascii="Arial Unicode MS" w:eastAsia="Arial Unicode MS" w:hAnsi="Arial Unicode MS" w:cs="Arial Unicode MS"/>
                <w:color w:val="000000"/>
                <w:sz w:val="24"/>
              </w:rPr>
              <w:t xml:space="preserve"> users of ______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350AA13"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44E13AD1" w14:textId="77777777">
        <w:tc>
          <w:tcPr>
            <w:tcW w:w="200" w:type="pct"/>
          </w:tcPr>
          <w:p w14:paraId="28998B85" w14:textId="77777777" w:rsidR="00A50035" w:rsidRDefault="00237A70">
            <w:pPr>
              <w:keepNext/>
              <w:keepLines/>
              <w:spacing w:after="0"/>
            </w:pPr>
            <w:r>
              <w:rPr>
                <w:rFonts w:ascii="Arial Unicode MS" w:eastAsia="Arial Unicode MS" w:hAnsi="Arial Unicode MS" w:cs="Arial Unicode MS"/>
                <w:color w:val="000000"/>
                <w:sz w:val="24"/>
              </w:rPr>
              <w:t>104.</w:t>
            </w:r>
          </w:p>
        </w:tc>
        <w:tc>
          <w:tcPr>
            <w:tcW w:w="4800" w:type="pct"/>
          </w:tcPr>
          <w:p w14:paraId="258A4762" w14:textId="77777777" w:rsidR="00A50035" w:rsidRDefault="00237A70">
            <w:pPr>
              <w:keepNext/>
              <w:keepLines/>
              <w:spacing w:after="0"/>
            </w:pPr>
            <w:r>
              <w:rPr>
                <w:rFonts w:ascii="Arial Unicode MS" w:eastAsia="Arial Unicode MS" w:hAnsi="Arial Unicode MS" w:cs="Arial Unicode MS"/>
                <w:color w:val="000000"/>
                <w:sz w:val="24"/>
              </w:rPr>
              <w:t>Accounting, finance, logistics, and production are the primary users of ___________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F9A30F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0903FDC2" w14:textId="77777777">
        <w:tc>
          <w:tcPr>
            <w:tcW w:w="200" w:type="pct"/>
          </w:tcPr>
          <w:p w14:paraId="2954CFFE" w14:textId="77777777" w:rsidR="00A50035" w:rsidRDefault="00237A70">
            <w:pPr>
              <w:keepNext/>
              <w:keepLines/>
              <w:spacing w:after="0"/>
            </w:pPr>
            <w:r>
              <w:rPr>
                <w:rFonts w:ascii="Arial Unicode MS" w:eastAsia="Arial Unicode MS" w:hAnsi="Arial Unicode MS" w:cs="Arial Unicode MS"/>
                <w:color w:val="000000"/>
                <w:sz w:val="24"/>
              </w:rPr>
              <w:t>105.</w:t>
            </w:r>
          </w:p>
        </w:tc>
        <w:tc>
          <w:tcPr>
            <w:tcW w:w="4800" w:type="pct"/>
          </w:tcPr>
          <w:p w14:paraId="35BC0476" w14:textId="77777777" w:rsidR="00A50035" w:rsidRDefault="00237A70">
            <w:pPr>
              <w:keepNext/>
              <w:keepLines/>
              <w:spacing w:after="0"/>
            </w:pPr>
            <w:r>
              <w:rPr>
                <w:rFonts w:ascii="Arial Unicode MS" w:eastAsia="Arial Unicode MS" w:hAnsi="Arial Unicode MS" w:cs="Arial Unicode MS"/>
                <w:color w:val="000000"/>
                <w:sz w:val="24"/>
              </w:rPr>
              <w:t>ERP systems are full of technical</w:t>
            </w:r>
            <w:r>
              <w:rPr>
                <w:rFonts w:ascii="Arial Unicode MS" w:eastAsia="Arial Unicode MS" w:hAnsi="Arial Unicode MS" w:cs="Arial Unicode MS"/>
                <w:color w:val="000000"/>
                <w:sz w:val="24"/>
              </w:rPr>
              <w:t xml:space="preserve"> jargon, which is why employee __________ is one of the hidden costs associated with ERP implementation.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92ABB9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5D311894" w14:textId="77777777">
        <w:tc>
          <w:tcPr>
            <w:tcW w:w="200" w:type="pct"/>
          </w:tcPr>
          <w:p w14:paraId="776C6274" w14:textId="77777777" w:rsidR="00A50035" w:rsidRDefault="00237A70">
            <w:pPr>
              <w:keepNext/>
              <w:keepLines/>
              <w:spacing w:after="0"/>
            </w:pPr>
            <w:r>
              <w:rPr>
                <w:rFonts w:ascii="Arial Unicode MS" w:eastAsia="Arial Unicode MS" w:hAnsi="Arial Unicode MS" w:cs="Arial Unicode MS"/>
                <w:color w:val="000000"/>
                <w:sz w:val="24"/>
              </w:rPr>
              <w:t>106.</w:t>
            </w:r>
          </w:p>
        </w:tc>
        <w:tc>
          <w:tcPr>
            <w:tcW w:w="4800" w:type="pct"/>
          </w:tcPr>
          <w:p w14:paraId="1409F60D" w14:textId="77777777" w:rsidR="00A50035" w:rsidRDefault="00237A70">
            <w:pPr>
              <w:keepNext/>
              <w:keepLines/>
              <w:spacing w:after="0"/>
            </w:pPr>
            <w:r>
              <w:rPr>
                <w:rFonts w:ascii="Arial Unicode MS" w:eastAsia="Arial Unicode MS" w:hAnsi="Arial Unicode MS" w:cs="Arial Unicode MS"/>
                <w:color w:val="000000"/>
                <w:sz w:val="24"/>
              </w:rPr>
              <w:t>A well-fitting ERP cannot have any __________ processing gaps.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F88C706"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60CE15B3" w14:textId="77777777">
        <w:tc>
          <w:tcPr>
            <w:tcW w:w="200" w:type="pct"/>
          </w:tcPr>
          <w:p w14:paraId="7D48022C" w14:textId="77777777" w:rsidR="00A50035" w:rsidRDefault="00237A70">
            <w:pPr>
              <w:keepNext/>
              <w:keepLines/>
              <w:spacing w:after="0"/>
            </w:pPr>
            <w:r>
              <w:rPr>
                <w:rFonts w:ascii="Arial Unicode MS" w:eastAsia="Arial Unicode MS" w:hAnsi="Arial Unicode MS" w:cs="Arial Unicode MS"/>
                <w:color w:val="000000"/>
                <w:sz w:val="24"/>
              </w:rPr>
              <w:t>107.</w:t>
            </w:r>
          </w:p>
        </w:tc>
        <w:tc>
          <w:tcPr>
            <w:tcW w:w="4800" w:type="pct"/>
          </w:tcPr>
          <w:p w14:paraId="4E885FC0" w14:textId="77777777" w:rsidR="00A50035" w:rsidRDefault="00237A70">
            <w:pPr>
              <w:keepNext/>
              <w:keepLines/>
              <w:spacing w:after="0"/>
            </w:pPr>
            <w:r>
              <w:rPr>
                <w:rFonts w:ascii="Arial Unicode MS" w:eastAsia="Arial Unicode MS" w:hAnsi="Arial Unicode MS" w:cs="Arial Unicode MS"/>
                <w:color w:val="000000"/>
                <w:sz w:val="24"/>
              </w:rPr>
              <w:t>Large-Scale Vendors are attempting to enter the __________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D2362C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6AD89981" w14:textId="77777777">
        <w:tc>
          <w:tcPr>
            <w:tcW w:w="200" w:type="pct"/>
          </w:tcPr>
          <w:p w14:paraId="31910B3D" w14:textId="77777777" w:rsidR="00A50035" w:rsidRDefault="00237A70">
            <w:pPr>
              <w:keepNext/>
              <w:keepLines/>
              <w:spacing w:after="0"/>
            </w:pPr>
            <w:r>
              <w:rPr>
                <w:rFonts w:ascii="Arial Unicode MS" w:eastAsia="Arial Unicode MS" w:hAnsi="Arial Unicode MS" w:cs="Arial Unicode MS"/>
                <w:color w:val="000000"/>
                <w:sz w:val="24"/>
              </w:rPr>
              <w:t>108.</w:t>
            </w:r>
          </w:p>
        </w:tc>
        <w:tc>
          <w:tcPr>
            <w:tcW w:w="4800" w:type="pct"/>
          </w:tcPr>
          <w:p w14:paraId="2468FDAD" w14:textId="77777777" w:rsidR="00A50035" w:rsidRDefault="00237A70">
            <w:pPr>
              <w:keepNext/>
              <w:keepLines/>
              <w:spacing w:after="0"/>
            </w:pPr>
            <w:r>
              <w:rPr>
                <w:rFonts w:ascii="Arial Unicode MS" w:eastAsia="Arial Unicode MS" w:hAnsi="Arial Unicode MS" w:cs="Arial Unicode MS"/>
                <w:color w:val="000000"/>
                <w:sz w:val="24"/>
              </w:rPr>
              <w:t xml:space="preserve">According to Gartner Research, the average __________ rate for an ERP project is 66 </w:t>
            </w:r>
            <w:r>
              <w:rPr>
                <w:rFonts w:ascii="Arial Unicode MS" w:eastAsia="Arial Unicode MS" w:hAnsi="Arial Unicode MS" w:cs="Arial Unicode MS"/>
                <w:color w:val="000000"/>
                <w:sz w:val="24"/>
              </w:rPr>
              <w:t>percent.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285EAE5"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0A7F5BF3" w14:textId="77777777">
        <w:tc>
          <w:tcPr>
            <w:tcW w:w="200" w:type="pct"/>
          </w:tcPr>
          <w:p w14:paraId="3690FE93" w14:textId="77777777" w:rsidR="00A50035" w:rsidRDefault="00237A70">
            <w:pPr>
              <w:keepNext/>
              <w:keepLines/>
              <w:spacing w:after="0"/>
            </w:pPr>
            <w:r>
              <w:rPr>
                <w:rFonts w:ascii="Arial Unicode MS" w:eastAsia="Arial Unicode MS" w:hAnsi="Arial Unicode MS" w:cs="Arial Unicode MS"/>
                <w:color w:val="000000"/>
                <w:sz w:val="24"/>
              </w:rPr>
              <w:t>109.</w:t>
            </w:r>
          </w:p>
        </w:tc>
        <w:tc>
          <w:tcPr>
            <w:tcW w:w="4800" w:type="pct"/>
          </w:tcPr>
          <w:p w14:paraId="73832DC2" w14:textId="77777777" w:rsidR="00A50035" w:rsidRDefault="00237A70">
            <w:pPr>
              <w:keepNext/>
              <w:keepLines/>
              <w:spacing w:after="0"/>
            </w:pPr>
            <w:r>
              <w:rPr>
                <w:rFonts w:ascii="Arial Unicode MS" w:eastAsia="Arial Unicode MS" w:hAnsi="Arial Unicode MS" w:cs="Arial Unicode MS"/>
                <w:color w:val="000000"/>
                <w:sz w:val="24"/>
              </w:rPr>
              <w:t>Some companies view an ERP as a __________, strategic evil.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2F71F1E"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26C9DE8B" w14:textId="77777777">
        <w:tc>
          <w:tcPr>
            <w:tcW w:w="200" w:type="pct"/>
          </w:tcPr>
          <w:p w14:paraId="6D719152" w14:textId="77777777" w:rsidR="00A50035" w:rsidRDefault="00237A70">
            <w:pPr>
              <w:keepNext/>
              <w:keepLines/>
              <w:spacing w:after="0"/>
            </w:pPr>
            <w:r>
              <w:rPr>
                <w:rFonts w:ascii="Arial Unicode MS" w:eastAsia="Arial Unicode MS" w:hAnsi="Arial Unicode MS" w:cs="Arial Unicode MS"/>
                <w:color w:val="000000"/>
                <w:sz w:val="24"/>
              </w:rPr>
              <w:t>110.</w:t>
            </w:r>
          </w:p>
        </w:tc>
        <w:tc>
          <w:tcPr>
            <w:tcW w:w="4800" w:type="pct"/>
          </w:tcPr>
          <w:p w14:paraId="38E0E54F" w14:textId="77777777" w:rsidR="00A50035" w:rsidRDefault="00237A70">
            <w:pPr>
              <w:keepNext/>
              <w:keepLines/>
              <w:spacing w:after="0"/>
            </w:pPr>
            <w:r>
              <w:rPr>
                <w:rFonts w:ascii="Arial Unicode MS" w:eastAsia="Arial Unicode MS" w:hAnsi="Arial Unicode MS" w:cs="Arial Unicode MS"/>
                <w:color w:val="000000"/>
                <w:sz w:val="24"/>
              </w:rPr>
              <w:t>The first challenge when investing in an ERP system is that ERP is a product that c</w:t>
            </w:r>
            <w:r>
              <w:rPr>
                <w:rFonts w:ascii="Arial Unicode MS" w:eastAsia="Arial Unicode MS" w:hAnsi="Arial Unicode MS" w:cs="Arial Unicode MS"/>
                <w:color w:val="000000"/>
                <w:sz w:val="24"/>
              </w:rPr>
              <w:t>omes in many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96B41FB"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62024F9A" w14:textId="77777777">
        <w:tc>
          <w:tcPr>
            <w:tcW w:w="200" w:type="pct"/>
          </w:tcPr>
          <w:p w14:paraId="12CEF89A" w14:textId="77777777" w:rsidR="00A50035" w:rsidRDefault="00237A70">
            <w:pPr>
              <w:keepNext/>
              <w:keepLines/>
              <w:spacing w:after="0"/>
            </w:pPr>
            <w:r>
              <w:rPr>
                <w:rFonts w:ascii="Arial Unicode MS" w:eastAsia="Arial Unicode MS" w:hAnsi="Arial Unicode MS" w:cs="Arial Unicode MS"/>
                <w:color w:val="000000"/>
                <w:sz w:val="24"/>
              </w:rPr>
              <w:t>111.</w:t>
            </w:r>
          </w:p>
        </w:tc>
        <w:tc>
          <w:tcPr>
            <w:tcW w:w="4800" w:type="pct"/>
          </w:tcPr>
          <w:p w14:paraId="2923EB30" w14:textId="77777777" w:rsidR="00A50035" w:rsidRDefault="00237A70">
            <w:pPr>
              <w:keepNext/>
              <w:keepLines/>
              <w:spacing w:after="0"/>
            </w:pPr>
            <w:r>
              <w:rPr>
                <w:rFonts w:ascii="Arial Unicode MS" w:eastAsia="Arial Unicode MS" w:hAnsi="Arial Unicode MS" w:cs="Arial Unicode MS"/>
                <w:color w:val="000000"/>
                <w:sz w:val="24"/>
              </w:rPr>
              <w:t>An ERP's main purpose is to provide support and __________ to a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DB4A582"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79C4244C" w14:textId="77777777">
        <w:tc>
          <w:tcPr>
            <w:tcW w:w="200" w:type="pct"/>
          </w:tcPr>
          <w:p w14:paraId="663E288B" w14:textId="77777777" w:rsidR="00A50035" w:rsidRDefault="00237A70">
            <w:pPr>
              <w:keepNext/>
              <w:keepLines/>
              <w:spacing w:after="0"/>
            </w:pPr>
            <w:r>
              <w:rPr>
                <w:rFonts w:ascii="Arial Unicode MS" w:eastAsia="Arial Unicode MS" w:hAnsi="Arial Unicode MS" w:cs="Arial Unicode MS"/>
                <w:color w:val="000000"/>
                <w:sz w:val="24"/>
              </w:rPr>
              <w:t>112.</w:t>
            </w:r>
          </w:p>
        </w:tc>
        <w:tc>
          <w:tcPr>
            <w:tcW w:w="4800" w:type="pct"/>
          </w:tcPr>
          <w:p w14:paraId="79A63ECC" w14:textId="77777777" w:rsidR="00A50035" w:rsidRDefault="00237A70">
            <w:pPr>
              <w:keepNext/>
              <w:keepLines/>
              <w:spacing w:after="0"/>
            </w:pPr>
            <w:r>
              <w:rPr>
                <w:rFonts w:ascii="Arial Unicode MS" w:eastAsia="Arial Unicode MS" w:hAnsi="Arial Unicode MS" w:cs="Arial Unicode MS"/>
                <w:color w:val="000000"/>
                <w:sz w:val="24"/>
              </w:rPr>
              <w:t xml:space="preserve">Most companies do not carry a high degree of </w:t>
            </w:r>
            <w:r>
              <w:rPr>
                <w:rFonts w:ascii="Arial Unicode MS" w:eastAsia="Arial Unicode MS" w:hAnsi="Arial Unicode MS" w:cs="Arial Unicode MS"/>
                <w:color w:val="000000"/>
                <w:sz w:val="24"/>
              </w:rPr>
              <w:t>ERP software __________ on their staff.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4B1721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37508D04" w14:textId="77777777">
        <w:tc>
          <w:tcPr>
            <w:tcW w:w="200" w:type="pct"/>
          </w:tcPr>
          <w:p w14:paraId="5673C223" w14:textId="77777777" w:rsidR="00A50035" w:rsidRDefault="00237A70">
            <w:pPr>
              <w:keepNext/>
              <w:keepLines/>
              <w:spacing w:after="0"/>
            </w:pPr>
            <w:r>
              <w:rPr>
                <w:rFonts w:ascii="Arial Unicode MS" w:eastAsia="Arial Unicode MS" w:hAnsi="Arial Unicode MS" w:cs="Arial Unicode MS"/>
                <w:color w:val="000000"/>
                <w:sz w:val="24"/>
              </w:rPr>
              <w:t>113.</w:t>
            </w:r>
          </w:p>
        </w:tc>
        <w:tc>
          <w:tcPr>
            <w:tcW w:w="4800" w:type="pct"/>
          </w:tcPr>
          <w:p w14:paraId="31EB9F71" w14:textId="77777777" w:rsidR="00A50035" w:rsidRDefault="00237A70">
            <w:pPr>
              <w:keepNext/>
              <w:keepLines/>
              <w:spacing w:after="0"/>
            </w:pPr>
            <w:r>
              <w:rPr>
                <w:rFonts w:ascii="Arial Unicode MS" w:eastAsia="Arial Unicode MS" w:hAnsi="Arial Unicode MS" w:cs="Arial Unicode MS"/>
                <w:color w:val="000000"/>
                <w:sz w:val="24"/>
              </w:rPr>
              <w:t>Off the rack, off the rack and tailor to fit, and custom made are terms that apply to buying a suit or an __________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w:t>
            </w:r>
            <w:r>
              <w:rPr>
                <w:rFonts w:ascii="Arial Unicode MS" w:eastAsia="Arial Unicode MS" w:hAnsi="Arial Unicode MS" w:cs="Arial Unicode MS"/>
                <w:color w:val="000000"/>
                <w:sz w:val="24"/>
              </w:rPr>
              <w:t>____</w:t>
            </w:r>
          </w:p>
        </w:tc>
      </w:tr>
    </w:tbl>
    <w:p w14:paraId="283E9990"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634BDE5F" w14:textId="77777777">
        <w:tc>
          <w:tcPr>
            <w:tcW w:w="200" w:type="pct"/>
          </w:tcPr>
          <w:p w14:paraId="0495EB41" w14:textId="77777777" w:rsidR="00A50035" w:rsidRDefault="00237A70">
            <w:pPr>
              <w:keepNext/>
              <w:keepLines/>
              <w:spacing w:after="0"/>
            </w:pPr>
            <w:r>
              <w:rPr>
                <w:rFonts w:ascii="Arial Unicode MS" w:eastAsia="Arial Unicode MS" w:hAnsi="Arial Unicode MS" w:cs="Arial Unicode MS"/>
                <w:color w:val="000000"/>
                <w:sz w:val="24"/>
              </w:rPr>
              <w:t>114.</w:t>
            </w:r>
          </w:p>
        </w:tc>
        <w:tc>
          <w:tcPr>
            <w:tcW w:w="4800" w:type="pct"/>
          </w:tcPr>
          <w:p w14:paraId="066ECA19" w14:textId="77777777" w:rsidR="00A50035" w:rsidRDefault="00237A70">
            <w:pPr>
              <w:keepNext/>
              <w:keepLines/>
              <w:spacing w:after="0"/>
            </w:pPr>
            <w:r>
              <w:rPr>
                <w:rFonts w:ascii="Arial Unicode MS" w:eastAsia="Arial Unicode MS" w:hAnsi="Arial Unicode MS" w:cs="Arial Unicode MS"/>
                <w:color w:val="000000"/>
                <w:sz w:val="24"/>
              </w:rPr>
              <w:t>One of the three basic attributes of a successful ERP project is solid __________ plans.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09ED2A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597095C8" w14:textId="77777777">
        <w:tc>
          <w:tcPr>
            <w:tcW w:w="200" w:type="pct"/>
          </w:tcPr>
          <w:p w14:paraId="180533D5" w14:textId="77777777" w:rsidR="00A50035" w:rsidRDefault="00237A70">
            <w:pPr>
              <w:keepNext/>
              <w:keepLines/>
              <w:spacing w:after="0"/>
            </w:pPr>
            <w:r>
              <w:rPr>
                <w:rFonts w:ascii="Arial Unicode MS" w:eastAsia="Arial Unicode MS" w:hAnsi="Arial Unicode MS" w:cs="Arial Unicode MS"/>
                <w:color w:val="000000"/>
                <w:sz w:val="24"/>
              </w:rPr>
              <w:t>115.</w:t>
            </w:r>
          </w:p>
        </w:tc>
        <w:tc>
          <w:tcPr>
            <w:tcW w:w="4800" w:type="pct"/>
          </w:tcPr>
          <w:p w14:paraId="1AA224F5" w14:textId="77777777" w:rsidR="00A50035" w:rsidRDefault="00237A70">
            <w:pPr>
              <w:keepNext/>
              <w:keepLines/>
              <w:spacing w:after="0"/>
            </w:pPr>
            <w:r>
              <w:rPr>
                <w:rFonts w:ascii="Arial Unicode MS" w:eastAsia="Arial Unicode MS" w:hAnsi="Arial Unicode MS" w:cs="Arial Unicode MS"/>
                <w:color w:val="000000"/>
                <w:sz w:val="24"/>
              </w:rPr>
              <w:t>One of the three basic attributes of a successful ERP project is proper business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F2EFE22"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0A54B1E1" w14:textId="77777777">
        <w:tc>
          <w:tcPr>
            <w:tcW w:w="200" w:type="pct"/>
          </w:tcPr>
          <w:p w14:paraId="58D84E71" w14:textId="77777777" w:rsidR="00A50035" w:rsidRDefault="00237A70">
            <w:pPr>
              <w:keepNext/>
              <w:keepLines/>
              <w:spacing w:after="0"/>
            </w:pPr>
            <w:r>
              <w:rPr>
                <w:rFonts w:ascii="Arial Unicode MS" w:eastAsia="Arial Unicode MS" w:hAnsi="Arial Unicode MS" w:cs="Arial Unicode MS"/>
                <w:color w:val="000000"/>
                <w:sz w:val="24"/>
              </w:rPr>
              <w:t>116.</w:t>
            </w:r>
          </w:p>
        </w:tc>
        <w:tc>
          <w:tcPr>
            <w:tcW w:w="4800" w:type="pct"/>
          </w:tcPr>
          <w:p w14:paraId="7D463B0F" w14:textId="77777777" w:rsidR="00A50035" w:rsidRDefault="00237A70">
            <w:pPr>
              <w:keepNext/>
              <w:keepLines/>
              <w:spacing w:after="0"/>
            </w:pPr>
            <w:r>
              <w:rPr>
                <w:rFonts w:ascii="Arial Unicode MS" w:eastAsia="Arial Unicode MS" w:hAnsi="Arial Unicode MS" w:cs="Arial Unicode MS"/>
                <w:color w:val="000000"/>
                <w:sz w:val="24"/>
              </w:rPr>
              <w:t>One of the three basic attributes of a successful ERP project is overall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E38A8E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065544D9" w14:textId="77777777">
        <w:tc>
          <w:tcPr>
            <w:tcW w:w="200" w:type="pct"/>
          </w:tcPr>
          <w:p w14:paraId="0EB5820A" w14:textId="77777777" w:rsidR="00A50035" w:rsidRDefault="00237A70">
            <w:pPr>
              <w:keepNext/>
              <w:keepLines/>
              <w:spacing w:after="0"/>
            </w:pPr>
            <w:r>
              <w:rPr>
                <w:rFonts w:ascii="Arial Unicode MS" w:eastAsia="Arial Unicode MS" w:hAnsi="Arial Unicode MS" w:cs="Arial Unicode MS"/>
                <w:color w:val="000000"/>
                <w:sz w:val="24"/>
              </w:rPr>
              <w:t>117.</w:t>
            </w:r>
          </w:p>
        </w:tc>
        <w:tc>
          <w:tcPr>
            <w:tcW w:w="4800" w:type="pct"/>
          </w:tcPr>
          <w:p w14:paraId="644A6983" w14:textId="77777777" w:rsidR="00A50035" w:rsidRDefault="00237A70">
            <w:pPr>
              <w:keepNext/>
              <w:keepLines/>
              <w:spacing w:after="0"/>
            </w:pPr>
            <w:r>
              <w:rPr>
                <w:rFonts w:ascii="Arial Unicode MS" w:eastAsia="Arial Unicode MS" w:hAnsi="Arial Unicode MS" w:cs="Arial Unicode MS"/>
                <w:color w:val="000000"/>
                <w:sz w:val="24"/>
              </w:rPr>
              <w:t xml:space="preserve">Compare core enterprise resource planning components and extended </w:t>
            </w:r>
            <w:r>
              <w:rPr>
                <w:rFonts w:ascii="Arial Unicode MS" w:eastAsia="Arial Unicode MS" w:hAnsi="Arial Unicode MS" w:cs="Arial Unicode MS"/>
                <w:color w:val="000000"/>
                <w:sz w:val="24"/>
              </w:rPr>
              <w:t>enterprise resource planning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5BEA30E"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D82091B"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0A4336B"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03EFC6C"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7CE32576" w14:textId="77777777">
        <w:tc>
          <w:tcPr>
            <w:tcW w:w="200" w:type="pct"/>
          </w:tcPr>
          <w:p w14:paraId="5B666891" w14:textId="77777777" w:rsidR="00A50035" w:rsidRDefault="00237A70">
            <w:pPr>
              <w:keepNext/>
              <w:keepLines/>
              <w:spacing w:after="0"/>
            </w:pPr>
            <w:r>
              <w:rPr>
                <w:rFonts w:ascii="Arial Unicode MS" w:eastAsia="Arial Unicode MS" w:hAnsi="Arial Unicode MS" w:cs="Arial Unicode MS"/>
                <w:color w:val="000000"/>
                <w:sz w:val="24"/>
              </w:rPr>
              <w:t>118.</w:t>
            </w:r>
          </w:p>
        </w:tc>
        <w:tc>
          <w:tcPr>
            <w:tcW w:w="4800" w:type="pct"/>
          </w:tcPr>
          <w:p w14:paraId="02C65866" w14:textId="77777777" w:rsidR="00A50035" w:rsidRDefault="00237A70">
            <w:pPr>
              <w:keepNext/>
              <w:keepLines/>
              <w:spacing w:after="0"/>
            </w:pPr>
            <w:r>
              <w:rPr>
                <w:rFonts w:ascii="Arial Unicode MS" w:eastAsia="Arial Unicode MS" w:hAnsi="Arial Unicode MS" w:cs="Arial Unicode MS"/>
                <w:color w:val="000000"/>
                <w:sz w:val="24"/>
              </w:rPr>
              <w:t>Describe the three primary components found in core enterprise resource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E39ECBE"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F3BE487"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7BB0608"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12127CA"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7D10182B" w14:textId="77777777">
        <w:tc>
          <w:tcPr>
            <w:tcW w:w="200" w:type="pct"/>
          </w:tcPr>
          <w:p w14:paraId="6000370A" w14:textId="77777777" w:rsidR="00A50035" w:rsidRDefault="00237A70">
            <w:pPr>
              <w:keepNext/>
              <w:keepLines/>
              <w:spacing w:after="0"/>
            </w:pPr>
            <w:r>
              <w:rPr>
                <w:rFonts w:ascii="Arial Unicode MS" w:eastAsia="Arial Unicode MS" w:hAnsi="Arial Unicode MS" w:cs="Arial Unicode MS"/>
                <w:color w:val="000000"/>
                <w:sz w:val="24"/>
              </w:rPr>
              <w:t>119.</w:t>
            </w:r>
          </w:p>
        </w:tc>
        <w:tc>
          <w:tcPr>
            <w:tcW w:w="4800" w:type="pct"/>
          </w:tcPr>
          <w:p w14:paraId="034C5F7E" w14:textId="77777777" w:rsidR="00A50035" w:rsidRDefault="00237A70">
            <w:pPr>
              <w:keepNext/>
              <w:keepLines/>
              <w:spacing w:after="0"/>
            </w:pPr>
            <w:r>
              <w:rPr>
                <w:rFonts w:ascii="Arial Unicode MS" w:eastAsia="Arial Unicode MS" w:hAnsi="Arial Unicode MS" w:cs="Arial Unicode MS"/>
                <w:color w:val="000000"/>
                <w:sz w:val="24"/>
              </w:rPr>
              <w:t xml:space="preserve">Describe the four primary components found in extended enterprise resource planning </w:t>
            </w:r>
            <w:r>
              <w:rPr>
                <w:rFonts w:ascii="Arial Unicode MS" w:eastAsia="Arial Unicode MS" w:hAnsi="Arial Unicode MS" w:cs="Arial Unicode MS"/>
                <w:color w:val="000000"/>
                <w:sz w:val="24"/>
              </w:rPr>
              <w:t>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3F8049F"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CD602CE"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9368EC6"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D7C2C72"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08D13071" w14:textId="77777777">
        <w:tc>
          <w:tcPr>
            <w:tcW w:w="200" w:type="pct"/>
          </w:tcPr>
          <w:p w14:paraId="4FC1F0F2" w14:textId="77777777" w:rsidR="00A50035" w:rsidRDefault="00237A70">
            <w:pPr>
              <w:keepNext/>
              <w:keepLines/>
              <w:spacing w:after="0"/>
            </w:pPr>
            <w:r>
              <w:rPr>
                <w:rFonts w:ascii="Arial Unicode MS" w:eastAsia="Arial Unicode MS" w:hAnsi="Arial Unicode MS" w:cs="Arial Unicode MS"/>
                <w:color w:val="000000"/>
                <w:sz w:val="24"/>
              </w:rPr>
              <w:t>120.</w:t>
            </w:r>
          </w:p>
        </w:tc>
        <w:tc>
          <w:tcPr>
            <w:tcW w:w="4800" w:type="pct"/>
          </w:tcPr>
          <w:p w14:paraId="5E456488" w14:textId="77777777" w:rsidR="00A50035" w:rsidRDefault="00237A70">
            <w:pPr>
              <w:keepNext/>
              <w:keepLines/>
              <w:spacing w:after="0"/>
            </w:pPr>
            <w:r>
              <w:rPr>
                <w:rFonts w:ascii="Arial Unicode MS" w:eastAsia="Arial Unicode MS" w:hAnsi="Arial Unicode MS" w:cs="Arial Unicode MS"/>
                <w:color w:val="000000"/>
                <w:sz w:val="24"/>
              </w:rPr>
              <w:t>Discuss the balanced scorecard and how it relates to organizational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72E8F79"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042D52C"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EF8C602"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C3C203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2CB6E3B2" w14:textId="77777777">
        <w:tc>
          <w:tcPr>
            <w:tcW w:w="200" w:type="pct"/>
          </w:tcPr>
          <w:p w14:paraId="09AD9F0D" w14:textId="77777777" w:rsidR="00A50035" w:rsidRDefault="00237A70">
            <w:pPr>
              <w:keepNext/>
              <w:keepLines/>
              <w:spacing w:after="0"/>
            </w:pPr>
            <w:r>
              <w:rPr>
                <w:rFonts w:ascii="Arial Unicode MS" w:eastAsia="Arial Unicode MS" w:hAnsi="Arial Unicode MS" w:cs="Arial Unicode MS"/>
                <w:color w:val="000000"/>
                <w:sz w:val="24"/>
              </w:rPr>
              <w:t>121.</w:t>
            </w:r>
          </w:p>
        </w:tc>
        <w:tc>
          <w:tcPr>
            <w:tcW w:w="4800" w:type="pct"/>
          </w:tcPr>
          <w:p w14:paraId="64BB75DC" w14:textId="77777777" w:rsidR="00A50035" w:rsidRDefault="00237A70">
            <w:pPr>
              <w:keepNext/>
              <w:keepLines/>
              <w:spacing w:after="0"/>
            </w:pPr>
            <w:r>
              <w:rPr>
                <w:rFonts w:ascii="Arial Unicode MS" w:eastAsia="Arial Unicode MS" w:hAnsi="Arial Unicode MS" w:cs="Arial Unicode MS"/>
                <w:color w:val="000000"/>
                <w:sz w:val="24"/>
              </w:rPr>
              <w:t xml:space="preserve">Explain the business value of integrating supply chain management, customer relationship management, and enterprise resource </w:t>
            </w:r>
            <w:r>
              <w:rPr>
                <w:rFonts w:ascii="Arial Unicode MS" w:eastAsia="Arial Unicode MS" w:hAnsi="Arial Unicode MS" w:cs="Arial Unicode MS"/>
                <w:color w:val="000000"/>
                <w:sz w:val="24"/>
              </w:rPr>
              <w:t>planning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6A56559"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22DB471"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E7013DC"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F49F86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13C93E15" w14:textId="77777777">
        <w:tc>
          <w:tcPr>
            <w:tcW w:w="200" w:type="pct"/>
          </w:tcPr>
          <w:p w14:paraId="53CB9854" w14:textId="77777777" w:rsidR="00A50035" w:rsidRDefault="00237A70">
            <w:pPr>
              <w:keepNext/>
              <w:keepLines/>
              <w:spacing w:after="0"/>
            </w:pPr>
            <w:r>
              <w:rPr>
                <w:rFonts w:ascii="Arial Unicode MS" w:eastAsia="Arial Unicode MS" w:hAnsi="Arial Unicode MS" w:cs="Arial Unicode MS"/>
                <w:color w:val="000000"/>
                <w:sz w:val="24"/>
              </w:rPr>
              <w:t>122.</w:t>
            </w:r>
          </w:p>
        </w:tc>
        <w:tc>
          <w:tcPr>
            <w:tcW w:w="4800" w:type="pct"/>
          </w:tcPr>
          <w:p w14:paraId="449FB3BE" w14:textId="77777777" w:rsidR="00A50035" w:rsidRDefault="00237A70">
            <w:pPr>
              <w:keepNext/>
              <w:keepLines/>
              <w:spacing w:after="0"/>
            </w:pPr>
            <w:r>
              <w:rPr>
                <w:rFonts w:ascii="Arial Unicode MS" w:eastAsia="Arial Unicode MS" w:hAnsi="Arial Unicode MS" w:cs="Arial Unicode MS"/>
                <w:color w:val="000000"/>
                <w:sz w:val="24"/>
              </w:rPr>
              <w:t>Compare middleware and enterprise application integration middleware.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DBF6913"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32ECAB3"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5233C32"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A5F5F08"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3E5B81BA" w14:textId="77777777">
        <w:tc>
          <w:tcPr>
            <w:tcW w:w="200" w:type="pct"/>
          </w:tcPr>
          <w:p w14:paraId="27CD809D" w14:textId="77777777" w:rsidR="00A50035" w:rsidRDefault="00237A70">
            <w:pPr>
              <w:keepNext/>
              <w:keepLines/>
              <w:spacing w:after="0"/>
            </w:pPr>
            <w:r>
              <w:rPr>
                <w:rFonts w:ascii="Arial Unicode MS" w:eastAsia="Arial Unicode MS" w:hAnsi="Arial Unicode MS" w:cs="Arial Unicode MS"/>
                <w:color w:val="000000"/>
                <w:sz w:val="24"/>
              </w:rPr>
              <w:t>123.</w:t>
            </w:r>
          </w:p>
        </w:tc>
        <w:tc>
          <w:tcPr>
            <w:tcW w:w="4800" w:type="pct"/>
          </w:tcPr>
          <w:p w14:paraId="11CBBE2F" w14:textId="77777777" w:rsidR="00A50035" w:rsidRDefault="00237A70">
            <w:pPr>
              <w:keepNext/>
              <w:keepLines/>
              <w:spacing w:after="0"/>
            </w:pPr>
            <w:r>
              <w:rPr>
                <w:rFonts w:ascii="Arial Unicode MS" w:eastAsia="Arial Unicode MS" w:hAnsi="Arial Unicode MS" w:cs="Arial Unicode MS"/>
                <w:color w:val="000000"/>
                <w:sz w:val="24"/>
              </w:rPr>
              <w:t>Describe the primary users and primary business benefits of CRM, SCM, and ERP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04BDEED"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9B3F960"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8729218"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78CA2B2"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1C9B21D5" w14:textId="77777777">
        <w:tc>
          <w:tcPr>
            <w:tcW w:w="200" w:type="pct"/>
          </w:tcPr>
          <w:p w14:paraId="494A769B" w14:textId="77777777" w:rsidR="00A50035" w:rsidRDefault="00237A70">
            <w:pPr>
              <w:keepNext/>
              <w:keepLines/>
              <w:spacing w:after="0"/>
            </w:pPr>
            <w:r>
              <w:rPr>
                <w:rFonts w:ascii="Arial Unicode MS" w:eastAsia="Arial Unicode MS" w:hAnsi="Arial Unicode MS" w:cs="Arial Unicode MS"/>
                <w:color w:val="000000"/>
                <w:sz w:val="24"/>
              </w:rPr>
              <w:t>124.</w:t>
            </w:r>
          </w:p>
        </w:tc>
        <w:tc>
          <w:tcPr>
            <w:tcW w:w="4800" w:type="pct"/>
          </w:tcPr>
          <w:p w14:paraId="48B50062" w14:textId="77777777" w:rsidR="00A50035" w:rsidRDefault="00237A70">
            <w:pPr>
              <w:keepNext/>
              <w:keepLines/>
              <w:spacing w:after="0"/>
            </w:pPr>
            <w:r>
              <w:rPr>
                <w:rFonts w:ascii="Arial Unicode MS" w:eastAsia="Arial Unicode MS" w:hAnsi="Arial Unicode MS" w:cs="Arial Unicode MS"/>
                <w:color w:val="000000"/>
                <w:sz w:val="24"/>
              </w:rPr>
              <w:t xml:space="preserve">Identify and </w:t>
            </w:r>
            <w:r>
              <w:rPr>
                <w:rFonts w:ascii="Arial Unicode MS" w:eastAsia="Arial Unicode MS" w:hAnsi="Arial Unicode MS" w:cs="Arial Unicode MS"/>
                <w:color w:val="000000"/>
                <w:sz w:val="24"/>
              </w:rPr>
              <w:t>describe the two primary features of e-business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2DC94E7"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34951F0"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ED92CDE"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66DB27D"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66F7B30F" w14:textId="77777777">
        <w:tc>
          <w:tcPr>
            <w:tcW w:w="200" w:type="pct"/>
          </w:tcPr>
          <w:p w14:paraId="39650B2D" w14:textId="77777777" w:rsidR="00A50035" w:rsidRDefault="00237A70">
            <w:pPr>
              <w:keepNext/>
              <w:keepLines/>
              <w:spacing w:after="0"/>
            </w:pPr>
            <w:r>
              <w:rPr>
                <w:rFonts w:ascii="Arial Unicode MS" w:eastAsia="Arial Unicode MS" w:hAnsi="Arial Unicode MS" w:cs="Arial Unicode MS"/>
                <w:color w:val="000000"/>
                <w:sz w:val="24"/>
              </w:rPr>
              <w:t>125.</w:t>
            </w:r>
          </w:p>
        </w:tc>
        <w:tc>
          <w:tcPr>
            <w:tcW w:w="4800" w:type="pct"/>
          </w:tcPr>
          <w:p w14:paraId="746A85CD" w14:textId="77777777" w:rsidR="00A50035" w:rsidRDefault="00237A70">
            <w:pPr>
              <w:keepNext/>
              <w:keepLines/>
              <w:spacing w:after="0"/>
            </w:pPr>
            <w:r>
              <w:rPr>
                <w:rFonts w:ascii="Arial Unicode MS" w:eastAsia="Arial Unicode MS" w:hAnsi="Arial Unicode MS" w:cs="Arial Unicode MS"/>
                <w:color w:val="000000"/>
                <w:sz w:val="24"/>
              </w:rPr>
              <w:t>Explain why employee training is a hidden cost of ERP implementation.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59BFC1D"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C23BB14"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1CCC03D"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79D2A8E"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778CC51C" w14:textId="77777777">
        <w:tc>
          <w:tcPr>
            <w:tcW w:w="200" w:type="pct"/>
          </w:tcPr>
          <w:p w14:paraId="737656D6" w14:textId="77777777" w:rsidR="00A50035" w:rsidRDefault="00237A70">
            <w:pPr>
              <w:keepNext/>
              <w:keepLines/>
              <w:spacing w:after="0"/>
            </w:pPr>
            <w:r>
              <w:rPr>
                <w:rFonts w:ascii="Arial Unicode MS" w:eastAsia="Arial Unicode MS" w:hAnsi="Arial Unicode MS" w:cs="Arial Unicode MS"/>
                <w:color w:val="000000"/>
                <w:sz w:val="24"/>
              </w:rPr>
              <w:t>126.</w:t>
            </w:r>
          </w:p>
        </w:tc>
        <w:tc>
          <w:tcPr>
            <w:tcW w:w="4800" w:type="pct"/>
          </w:tcPr>
          <w:p w14:paraId="1DEE3400" w14:textId="77777777" w:rsidR="00A50035" w:rsidRDefault="00237A70">
            <w:pPr>
              <w:keepNext/>
              <w:keepLines/>
              <w:spacing w:after="0"/>
            </w:pPr>
            <w:r>
              <w:rPr>
                <w:rFonts w:ascii="Arial Unicode MS" w:eastAsia="Arial Unicode MS" w:hAnsi="Arial Unicode MS" w:cs="Arial Unicode MS"/>
                <w:color w:val="000000"/>
                <w:sz w:val="24"/>
              </w:rPr>
              <w:t>List and describe the three basic attributes of successful ERP 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64D98F9"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9F27267"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51BD379"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E72C28C" w14:textId="77777777" w:rsidR="00A50035" w:rsidRDefault="00237A70">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A50035" w14:paraId="7162B24A" w14:textId="77777777">
        <w:tc>
          <w:tcPr>
            <w:tcW w:w="200" w:type="pct"/>
          </w:tcPr>
          <w:p w14:paraId="439E6CF8" w14:textId="77777777" w:rsidR="00A50035" w:rsidRDefault="00237A70">
            <w:pPr>
              <w:keepNext/>
              <w:keepLines/>
              <w:spacing w:after="0"/>
            </w:pPr>
            <w:r>
              <w:rPr>
                <w:rFonts w:ascii="Arial Unicode MS" w:eastAsia="Arial Unicode MS" w:hAnsi="Arial Unicode MS" w:cs="Arial Unicode MS"/>
                <w:color w:val="000000"/>
                <w:sz w:val="24"/>
              </w:rPr>
              <w:t>127.</w:t>
            </w:r>
          </w:p>
        </w:tc>
        <w:tc>
          <w:tcPr>
            <w:tcW w:w="4800" w:type="pct"/>
          </w:tcPr>
          <w:p w14:paraId="2FC74687" w14:textId="77777777" w:rsidR="00A50035" w:rsidRDefault="00237A70">
            <w:pPr>
              <w:keepNext/>
              <w:keepLines/>
              <w:spacing w:after="0"/>
            </w:pPr>
            <w:r>
              <w:rPr>
                <w:rFonts w:ascii="Arial Unicode MS" w:eastAsia="Arial Unicode MS" w:hAnsi="Arial Unicode MS" w:cs="Arial Unicode MS"/>
                <w:color w:val="000000"/>
                <w:sz w:val="24"/>
              </w:rPr>
              <w:t>Explain how a central database the heart of an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AE97A1E"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9FE98E8"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73CC51C" w14:textId="77777777" w:rsidR="00A50035" w:rsidRDefault="00237A70">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25EA91B" w14:textId="77777777" w:rsidR="00A50035" w:rsidRDefault="00237A70">
      <w:pPr>
        <w:keepLines/>
        <w:spacing w:after="0"/>
      </w:pPr>
      <w:r>
        <w:rPr>
          <w:rFonts w:ascii="Arial Unicode MS" w:eastAsia="Arial Unicode MS" w:hAnsi="Arial Unicode MS" w:cs="Arial Unicode MS"/>
          <w:color w:val="000000"/>
          <w:sz w:val="18"/>
        </w:rPr>
        <w:t> </w:t>
      </w:r>
    </w:p>
    <w:p w14:paraId="348A6420" w14:textId="77777777" w:rsidR="00A50035" w:rsidRDefault="00237A70">
      <w:pPr>
        <w:spacing w:before="239" w:after="239"/>
        <w:sectPr w:rsidR="00A50035">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3C2FE815" w14:textId="77777777" w:rsidR="00A50035" w:rsidRDefault="00237A70">
      <w:pPr>
        <w:spacing w:before="532" w:after="0"/>
        <w:jc w:val="center"/>
      </w:pPr>
      <w:r>
        <w:rPr>
          <w:rFonts w:ascii="Arial Unicode MS" w:eastAsia="Arial Unicode MS" w:hAnsi="Arial Unicode MS" w:cs="Arial Unicode MS"/>
          <w:color w:val="000000"/>
          <w:sz w:val="40"/>
        </w:rPr>
        <w:t xml:space="preserve">4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A50035" w14:paraId="3BD04B95" w14:textId="77777777">
        <w:tc>
          <w:tcPr>
            <w:tcW w:w="350" w:type="pct"/>
          </w:tcPr>
          <w:p w14:paraId="14E739E9" w14:textId="77777777" w:rsidR="00A50035" w:rsidRDefault="00237A70">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05A54FAD" w14:textId="77777777" w:rsidR="00A50035" w:rsidRDefault="00237A70">
            <w:pPr>
              <w:keepNext/>
              <w:keepLines/>
              <w:spacing w:after="0"/>
            </w:pPr>
            <w:r>
              <w:rPr>
                <w:rFonts w:ascii="Arial Unicode MS" w:eastAsia="Arial Unicode MS" w:hAnsi="Arial Unicode MS" w:cs="Arial Unicode MS"/>
                <w:color w:val="000000"/>
                <w:sz w:val="24"/>
              </w:rPr>
              <w:t>Which of the following is not a core ERP component focusing on internal operations?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96"/>
            </w:tblGrid>
            <w:tr w:rsidR="00A50035" w14:paraId="7A2EA9E0" w14:textId="77777777">
              <w:tc>
                <w:tcPr>
                  <w:tcW w:w="308" w:type="dxa"/>
                </w:tcPr>
                <w:p w14:paraId="31EE63E2"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17AAC3F" w14:textId="77777777" w:rsidR="00A50035" w:rsidRDefault="00237A70">
                  <w:pPr>
                    <w:keepNext/>
                    <w:keepLines/>
                    <w:spacing w:after="0"/>
                  </w:pPr>
                  <w:r>
                    <w:rPr>
                      <w:rFonts w:ascii="Arial Unicode MS" w:eastAsia="Arial Unicode MS" w:hAnsi="Arial Unicode MS" w:cs="Arial Unicode MS"/>
                      <w:color w:val="000000"/>
                      <w:sz w:val="24"/>
                    </w:rPr>
                    <w:t>Accounting and finance</w:t>
                  </w:r>
                </w:p>
              </w:tc>
            </w:tr>
          </w:tbl>
          <w:p w14:paraId="6B37F10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123"/>
            </w:tblGrid>
            <w:tr w:rsidR="00A50035" w14:paraId="4D1EC73F" w14:textId="77777777">
              <w:tc>
                <w:tcPr>
                  <w:tcW w:w="308" w:type="dxa"/>
                </w:tcPr>
                <w:p w14:paraId="5C26A715"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1E4AF1D" w14:textId="77777777" w:rsidR="00A50035" w:rsidRDefault="00237A70">
                  <w:pPr>
                    <w:keepNext/>
                    <w:keepLines/>
                    <w:spacing w:after="0"/>
                  </w:pPr>
                  <w:r>
                    <w:rPr>
                      <w:rFonts w:ascii="Arial Unicode MS" w:eastAsia="Arial Unicode MS" w:hAnsi="Arial Unicode MS" w:cs="Arial Unicode MS"/>
                      <w:color w:val="000000"/>
                      <w:sz w:val="24"/>
                    </w:rPr>
                    <w:t xml:space="preserve">Production and </w:t>
                  </w:r>
                  <w:r>
                    <w:rPr>
                      <w:rFonts w:ascii="Arial Unicode MS" w:eastAsia="Arial Unicode MS" w:hAnsi="Arial Unicode MS" w:cs="Arial Unicode MS"/>
                      <w:color w:val="000000"/>
                      <w:sz w:val="24"/>
                    </w:rPr>
                    <w:t>materials management</w:t>
                  </w:r>
                </w:p>
              </w:tc>
            </w:tr>
          </w:tbl>
          <w:p w14:paraId="30CEA25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42"/>
            </w:tblGrid>
            <w:tr w:rsidR="00A50035" w14:paraId="79921A4C" w14:textId="77777777">
              <w:tc>
                <w:tcPr>
                  <w:tcW w:w="308" w:type="dxa"/>
                </w:tcPr>
                <w:p w14:paraId="0235BC85"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28DEB8B" w14:textId="77777777" w:rsidR="00A50035" w:rsidRDefault="00237A70">
                  <w:pPr>
                    <w:keepNext/>
                    <w:keepLines/>
                    <w:spacing w:after="0"/>
                  </w:pPr>
                  <w:r>
                    <w:rPr>
                      <w:rFonts w:ascii="Arial Unicode MS" w:eastAsia="Arial Unicode MS" w:hAnsi="Arial Unicode MS" w:cs="Arial Unicode MS"/>
                      <w:color w:val="000000"/>
                      <w:sz w:val="24"/>
                    </w:rPr>
                    <w:t>Business intelligence</w:t>
                  </w:r>
                </w:p>
              </w:tc>
            </w:tr>
          </w:tbl>
          <w:p w14:paraId="7507CE8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5"/>
            </w:tblGrid>
            <w:tr w:rsidR="00A50035" w14:paraId="557438A5" w14:textId="77777777">
              <w:tc>
                <w:tcPr>
                  <w:tcW w:w="308" w:type="dxa"/>
                </w:tcPr>
                <w:p w14:paraId="478B8AEE"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F5D9D9C" w14:textId="77777777" w:rsidR="00A50035" w:rsidRDefault="00237A70">
                  <w:pPr>
                    <w:keepNext/>
                    <w:keepLines/>
                    <w:spacing w:after="0"/>
                  </w:pPr>
                  <w:r>
                    <w:rPr>
                      <w:rFonts w:ascii="Arial Unicode MS" w:eastAsia="Arial Unicode MS" w:hAnsi="Arial Unicode MS" w:cs="Arial Unicode MS"/>
                      <w:color w:val="000000"/>
                      <w:sz w:val="24"/>
                    </w:rPr>
                    <w:t>Human resources</w:t>
                  </w:r>
                </w:p>
              </w:tc>
            </w:tr>
          </w:tbl>
          <w:p w14:paraId="66ADFD03" w14:textId="77777777" w:rsidR="00A50035" w:rsidRDefault="00237A70">
            <w:pPr>
              <w:keepNext/>
              <w:keepLines/>
              <w:spacing w:before="319" w:after="319"/>
            </w:pPr>
            <w:r>
              <w:rPr>
                <w:rFonts w:ascii="Arial Unicode MS" w:eastAsia="Arial Unicode MS" w:hAnsi="Arial Unicode MS" w:cs="Arial Unicode MS"/>
                <w:color w:val="000000"/>
                <w:sz w:val="24"/>
              </w:rPr>
              <w:t>Business intelligence is an extended ERP component.</w:t>
            </w:r>
          </w:p>
        </w:tc>
      </w:tr>
    </w:tbl>
    <w:p w14:paraId="40F077C2"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7FB0C3D8" w14:textId="77777777">
        <w:tc>
          <w:tcPr>
            <w:tcW w:w="0" w:type="auto"/>
          </w:tcPr>
          <w:p w14:paraId="642F2524" w14:textId="77777777" w:rsidR="00A50035" w:rsidRDefault="00237A70">
            <w:pPr>
              <w:keepLines/>
              <w:spacing w:after="0"/>
              <w:jc w:val="right"/>
            </w:pPr>
            <w:r>
              <w:rPr>
                <w:rFonts w:ascii="Arial Unicode MS" w:eastAsia="Arial Unicode MS" w:hAnsi="Arial Unicode MS" w:cs="Arial Unicode MS"/>
                <w:i/>
                <w:color w:val="000000"/>
                <w:sz w:val="16"/>
              </w:rPr>
              <w:t>Chapter - Chapter 04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5639A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05580CFA" w14:textId="77777777">
        <w:tc>
          <w:tcPr>
            <w:tcW w:w="350" w:type="pct"/>
          </w:tcPr>
          <w:p w14:paraId="75EE324D" w14:textId="77777777" w:rsidR="00A50035" w:rsidRDefault="00237A70">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4E0C9920" w14:textId="77777777" w:rsidR="00A50035" w:rsidRDefault="00237A70">
            <w:pPr>
              <w:keepNext/>
              <w:keepLines/>
              <w:spacing w:after="0"/>
            </w:pPr>
            <w:r>
              <w:rPr>
                <w:rFonts w:ascii="Arial Unicode MS" w:eastAsia="Arial Unicode MS" w:hAnsi="Arial Unicode MS" w:cs="Arial Unicode MS"/>
                <w:color w:val="000000"/>
                <w:sz w:val="24"/>
              </w:rPr>
              <w:t xml:space="preserve">Which activities do accounting and </w:t>
            </w:r>
            <w:r>
              <w:rPr>
                <w:rFonts w:ascii="Arial Unicode MS" w:eastAsia="Arial Unicode MS" w:hAnsi="Arial Unicode MS" w:cs="Arial Unicode MS"/>
                <w:color w:val="000000"/>
                <w:sz w:val="24"/>
              </w:rPr>
              <w:t>finance components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A50035" w14:paraId="1C36A310" w14:textId="77777777">
              <w:tc>
                <w:tcPr>
                  <w:tcW w:w="308" w:type="dxa"/>
                </w:tcPr>
                <w:p w14:paraId="545B42DB"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C20AA6B" w14:textId="77777777" w:rsidR="00A50035" w:rsidRDefault="00237A70">
                  <w:pPr>
                    <w:keepNext/>
                    <w:keepLines/>
                    <w:spacing w:after="0"/>
                  </w:pPr>
                  <w:r>
                    <w:rPr>
                      <w:rFonts w:ascii="Arial Unicode MS" w:eastAsia="Arial Unicode MS" w:hAnsi="Arial Unicode MS" w:cs="Arial Unicode MS"/>
                      <w:color w:val="000000"/>
                      <w:sz w:val="24"/>
                    </w:rPr>
                    <w:t>Track employee information including payroll, benefits, compensation, performance assessment, and assumes compliance with the legal requirements of multiple jurisdictions and tax authorities.</w:t>
                  </w:r>
                </w:p>
              </w:tc>
            </w:tr>
          </w:tbl>
          <w:p w14:paraId="771A6EA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A50035" w14:paraId="15265F0A" w14:textId="77777777">
              <w:tc>
                <w:tcPr>
                  <w:tcW w:w="308" w:type="dxa"/>
                </w:tcPr>
                <w:p w14:paraId="4C13242D"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55FBEC6" w14:textId="77777777" w:rsidR="00A50035" w:rsidRDefault="00237A70">
                  <w:pPr>
                    <w:keepNext/>
                    <w:keepLines/>
                    <w:spacing w:after="0"/>
                  </w:pPr>
                  <w:r>
                    <w:rPr>
                      <w:rFonts w:ascii="Arial Unicode MS" w:eastAsia="Arial Unicode MS" w:hAnsi="Arial Unicode MS" w:cs="Arial Unicode MS"/>
                      <w:color w:val="000000"/>
                      <w:sz w:val="24"/>
                    </w:rPr>
                    <w:t xml:space="preserve">Handle the various </w:t>
                  </w:r>
                  <w:r>
                    <w:rPr>
                      <w:rFonts w:ascii="Arial Unicode MS" w:eastAsia="Arial Unicode MS" w:hAnsi="Arial Unicode MS" w:cs="Arial Unicode MS"/>
                      <w:color w:val="000000"/>
                      <w:sz w:val="24"/>
                    </w:rPr>
                    <w:t>aspects of production planning and execution such as demand forecasting, production scheduling, job cost accounting, and quality control.</w:t>
                  </w:r>
                </w:p>
              </w:tc>
            </w:tr>
          </w:tbl>
          <w:p w14:paraId="7C18C37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A50035" w14:paraId="45126E3D" w14:textId="77777777">
              <w:tc>
                <w:tcPr>
                  <w:tcW w:w="308" w:type="dxa"/>
                </w:tcPr>
                <w:p w14:paraId="5D0ECAD2"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B87D566" w14:textId="77777777" w:rsidR="00A50035" w:rsidRDefault="00237A70">
                  <w:pPr>
                    <w:keepNext/>
                    <w:keepLines/>
                    <w:spacing w:after="0"/>
                  </w:pPr>
                  <w:r>
                    <w:rPr>
                      <w:rFonts w:ascii="Arial Unicode MS" w:eastAsia="Arial Unicode MS" w:hAnsi="Arial Unicode MS" w:cs="Arial Unicode MS"/>
                      <w:color w:val="000000"/>
                      <w:sz w:val="24"/>
                    </w:rPr>
                    <w:t>Manage accounting data and financial processes within the enterprise with functions such as general ledger, acco</w:t>
                  </w:r>
                  <w:r>
                    <w:rPr>
                      <w:rFonts w:ascii="Arial Unicode MS" w:eastAsia="Arial Unicode MS" w:hAnsi="Arial Unicode MS" w:cs="Arial Unicode MS"/>
                      <w:color w:val="000000"/>
                      <w:sz w:val="24"/>
                    </w:rPr>
                    <w:t>unts payable, accounts receivable, budgeting, and asset management</w:t>
                  </w:r>
                </w:p>
              </w:tc>
            </w:tr>
          </w:tbl>
          <w:p w14:paraId="6F1BFF3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A50035" w14:paraId="630FFE03" w14:textId="77777777">
              <w:tc>
                <w:tcPr>
                  <w:tcW w:w="308" w:type="dxa"/>
                </w:tcPr>
                <w:p w14:paraId="201BA246"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F2D2C79"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7790B40B" w14:textId="77777777" w:rsidR="00A50035" w:rsidRDefault="00237A70">
            <w:pPr>
              <w:keepNext/>
              <w:keepLines/>
              <w:spacing w:before="319" w:after="319"/>
            </w:pPr>
            <w:r>
              <w:rPr>
                <w:rFonts w:ascii="Arial Unicode MS" w:eastAsia="Arial Unicode MS" w:hAnsi="Arial Unicode MS" w:cs="Arial Unicode MS"/>
                <w:color w:val="000000"/>
                <w:sz w:val="24"/>
              </w:rPr>
              <w:t>These are the primary activities performed by the accounting and finance components.</w:t>
            </w:r>
          </w:p>
        </w:tc>
      </w:tr>
    </w:tbl>
    <w:p w14:paraId="1DF6736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7EEDDE18" w14:textId="77777777">
        <w:tc>
          <w:tcPr>
            <w:tcW w:w="0" w:type="auto"/>
          </w:tcPr>
          <w:p w14:paraId="12B683E0" w14:textId="77777777" w:rsidR="00A50035" w:rsidRDefault="00237A70">
            <w:pPr>
              <w:keepLines/>
              <w:spacing w:after="0"/>
              <w:jc w:val="right"/>
            </w:pPr>
            <w:r>
              <w:rPr>
                <w:rFonts w:ascii="Arial Unicode MS" w:eastAsia="Arial Unicode MS" w:hAnsi="Arial Unicode MS" w:cs="Arial Unicode MS"/>
                <w:i/>
                <w:color w:val="000000"/>
                <w:sz w:val="16"/>
              </w:rPr>
              <w:t>Chapter - Chapter 04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6E47FE"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786B2883" w14:textId="77777777">
        <w:tc>
          <w:tcPr>
            <w:tcW w:w="350" w:type="pct"/>
          </w:tcPr>
          <w:p w14:paraId="4FCC85C2" w14:textId="77777777" w:rsidR="00A50035" w:rsidRDefault="00237A70">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74343CF0" w14:textId="77777777" w:rsidR="00A50035" w:rsidRDefault="00237A70">
            <w:pPr>
              <w:keepNext/>
              <w:keepLines/>
              <w:spacing w:after="0"/>
            </w:pPr>
            <w:r>
              <w:rPr>
                <w:rFonts w:ascii="Arial Unicode MS" w:eastAsia="Arial Unicode MS" w:hAnsi="Arial Unicode MS" w:cs="Arial Unicode MS"/>
                <w:color w:val="000000"/>
                <w:sz w:val="24"/>
              </w:rPr>
              <w:t>Which activities do production and materials management components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A50035" w14:paraId="3062050A" w14:textId="77777777">
              <w:tc>
                <w:tcPr>
                  <w:tcW w:w="308" w:type="dxa"/>
                </w:tcPr>
                <w:p w14:paraId="1312BEBF"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12C6D18" w14:textId="77777777" w:rsidR="00A50035" w:rsidRDefault="00237A70">
                  <w:pPr>
                    <w:keepNext/>
                    <w:keepLines/>
                    <w:spacing w:after="0"/>
                  </w:pPr>
                  <w:r>
                    <w:rPr>
                      <w:rFonts w:ascii="Arial Unicode MS" w:eastAsia="Arial Unicode MS" w:hAnsi="Arial Unicode MS" w:cs="Arial Unicode MS"/>
                      <w:color w:val="000000"/>
                      <w:sz w:val="24"/>
                    </w:rPr>
                    <w:t>Track employee information including payroll, benefits, compensation, performance assessment, and assumes compliance with the legal requirements of mul</w:t>
                  </w:r>
                  <w:r>
                    <w:rPr>
                      <w:rFonts w:ascii="Arial Unicode MS" w:eastAsia="Arial Unicode MS" w:hAnsi="Arial Unicode MS" w:cs="Arial Unicode MS"/>
                      <w:color w:val="000000"/>
                      <w:sz w:val="24"/>
                    </w:rPr>
                    <w:t>tiple jurisdictions and tax authorities.</w:t>
                  </w:r>
                </w:p>
              </w:tc>
            </w:tr>
          </w:tbl>
          <w:p w14:paraId="3B6829D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A50035" w14:paraId="73BD1657" w14:textId="77777777">
              <w:tc>
                <w:tcPr>
                  <w:tcW w:w="308" w:type="dxa"/>
                </w:tcPr>
                <w:p w14:paraId="261B36AA"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D0CEBC0" w14:textId="77777777" w:rsidR="00A50035" w:rsidRDefault="00237A70">
                  <w:pPr>
                    <w:keepNext/>
                    <w:keepLines/>
                    <w:spacing w:after="0"/>
                  </w:pPr>
                  <w:r>
                    <w:rPr>
                      <w:rFonts w:ascii="Arial Unicode MS" w:eastAsia="Arial Unicode MS" w:hAnsi="Arial Unicode MS" w:cs="Arial Unicode MS"/>
                      <w:color w:val="000000"/>
                      <w:sz w:val="24"/>
                    </w:rPr>
                    <w:t>Handle the various aspects of production planning and execution such as demand forecasting, production scheduling, job cost accounting, and quality control.</w:t>
                  </w:r>
                </w:p>
              </w:tc>
            </w:tr>
          </w:tbl>
          <w:p w14:paraId="380EEF8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A50035" w14:paraId="11E002D7" w14:textId="77777777">
              <w:tc>
                <w:tcPr>
                  <w:tcW w:w="308" w:type="dxa"/>
                </w:tcPr>
                <w:p w14:paraId="30080BD9"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FBB5CB3" w14:textId="77777777" w:rsidR="00A50035" w:rsidRDefault="00237A70">
                  <w:pPr>
                    <w:keepNext/>
                    <w:keepLines/>
                    <w:spacing w:after="0"/>
                  </w:pPr>
                  <w:r>
                    <w:rPr>
                      <w:rFonts w:ascii="Arial Unicode MS" w:eastAsia="Arial Unicode MS" w:hAnsi="Arial Unicode MS" w:cs="Arial Unicode MS"/>
                      <w:color w:val="000000"/>
                      <w:sz w:val="24"/>
                    </w:rPr>
                    <w:t>Manage accounting data and financial processes</w:t>
                  </w:r>
                  <w:r>
                    <w:rPr>
                      <w:rFonts w:ascii="Arial Unicode MS" w:eastAsia="Arial Unicode MS" w:hAnsi="Arial Unicode MS" w:cs="Arial Unicode MS"/>
                      <w:color w:val="000000"/>
                      <w:sz w:val="24"/>
                    </w:rPr>
                    <w:t xml:space="preserve"> within the enterprise with functions such as general ledger, accounts payable, accounts receivable, budgeting, and asset management</w:t>
                  </w:r>
                </w:p>
              </w:tc>
            </w:tr>
          </w:tbl>
          <w:p w14:paraId="59D9B45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A50035" w14:paraId="20529775" w14:textId="77777777">
              <w:tc>
                <w:tcPr>
                  <w:tcW w:w="308" w:type="dxa"/>
                </w:tcPr>
                <w:p w14:paraId="0FE85D54"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0510C52"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1B892C09" w14:textId="77777777" w:rsidR="00A50035" w:rsidRDefault="00237A70">
            <w:pPr>
              <w:keepNext/>
              <w:keepLines/>
              <w:spacing w:before="319" w:after="319"/>
            </w:pPr>
            <w:r>
              <w:rPr>
                <w:rFonts w:ascii="Arial Unicode MS" w:eastAsia="Arial Unicode MS" w:hAnsi="Arial Unicode MS" w:cs="Arial Unicode MS"/>
                <w:color w:val="000000"/>
                <w:sz w:val="24"/>
              </w:rPr>
              <w:t>These are the primary activities performed by the production and materials management components.</w:t>
            </w:r>
          </w:p>
        </w:tc>
      </w:tr>
    </w:tbl>
    <w:p w14:paraId="41FE223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6EF1350B" w14:textId="77777777">
        <w:tc>
          <w:tcPr>
            <w:tcW w:w="0" w:type="auto"/>
          </w:tcPr>
          <w:p w14:paraId="4D73CFA1" w14:textId="77777777" w:rsidR="00A50035" w:rsidRDefault="00237A70">
            <w:pPr>
              <w:keepLines/>
              <w:spacing w:after="0"/>
              <w:jc w:val="right"/>
            </w:pPr>
            <w:r>
              <w:rPr>
                <w:rFonts w:ascii="Arial Unicode MS" w:eastAsia="Arial Unicode MS" w:hAnsi="Arial Unicode MS" w:cs="Arial Unicode MS"/>
                <w:i/>
                <w:color w:val="000000"/>
                <w:sz w:val="16"/>
              </w:rPr>
              <w:t>Chapter - Chapter 04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8CD3DE"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0C0568B9" w14:textId="77777777">
        <w:tc>
          <w:tcPr>
            <w:tcW w:w="350" w:type="pct"/>
          </w:tcPr>
          <w:p w14:paraId="53A8C2A4" w14:textId="77777777" w:rsidR="00A50035" w:rsidRDefault="00237A70">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0C3FE300" w14:textId="77777777" w:rsidR="00A50035" w:rsidRDefault="00237A70">
            <w:pPr>
              <w:keepNext/>
              <w:keepLines/>
              <w:spacing w:after="0"/>
            </w:pPr>
            <w:r>
              <w:rPr>
                <w:rFonts w:ascii="Arial Unicode MS" w:eastAsia="Arial Unicode MS" w:hAnsi="Arial Unicode MS" w:cs="Arial Unicode MS"/>
                <w:color w:val="000000"/>
                <w:sz w:val="24"/>
              </w:rPr>
              <w:t>Which activities do human resource components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A50035" w14:paraId="7ED2DCB9" w14:textId="77777777">
              <w:tc>
                <w:tcPr>
                  <w:tcW w:w="308" w:type="dxa"/>
                </w:tcPr>
                <w:p w14:paraId="09F42D2D"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775D755" w14:textId="77777777" w:rsidR="00A50035" w:rsidRDefault="00237A70">
                  <w:pPr>
                    <w:keepNext/>
                    <w:keepLines/>
                    <w:spacing w:after="0"/>
                  </w:pPr>
                  <w:r>
                    <w:rPr>
                      <w:rFonts w:ascii="Arial Unicode MS" w:eastAsia="Arial Unicode MS" w:hAnsi="Arial Unicode MS" w:cs="Arial Unicode MS"/>
                      <w:color w:val="000000"/>
                      <w:sz w:val="24"/>
                    </w:rPr>
                    <w:t xml:space="preserve">Track employee information including payroll, benefits, compensation, performance assessment, </w:t>
                  </w:r>
                  <w:r>
                    <w:rPr>
                      <w:rFonts w:ascii="Arial Unicode MS" w:eastAsia="Arial Unicode MS" w:hAnsi="Arial Unicode MS" w:cs="Arial Unicode MS"/>
                      <w:color w:val="000000"/>
                      <w:sz w:val="24"/>
                    </w:rPr>
                    <w:t>and assumes compliance with the legal requirements of multiple jurisdictions and tax authorities.</w:t>
                  </w:r>
                </w:p>
              </w:tc>
            </w:tr>
          </w:tbl>
          <w:p w14:paraId="7A6AA75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A50035" w14:paraId="1110EDB0" w14:textId="77777777">
              <w:tc>
                <w:tcPr>
                  <w:tcW w:w="308" w:type="dxa"/>
                </w:tcPr>
                <w:p w14:paraId="68A33B87"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92F926B" w14:textId="77777777" w:rsidR="00A50035" w:rsidRDefault="00237A70">
                  <w:pPr>
                    <w:keepNext/>
                    <w:keepLines/>
                    <w:spacing w:after="0"/>
                  </w:pPr>
                  <w:r>
                    <w:rPr>
                      <w:rFonts w:ascii="Arial Unicode MS" w:eastAsia="Arial Unicode MS" w:hAnsi="Arial Unicode MS" w:cs="Arial Unicode MS"/>
                      <w:color w:val="000000"/>
                      <w:sz w:val="24"/>
                    </w:rPr>
                    <w:t>Handle the various aspects of production planning and execution such as demand forecasting, production scheduling, job cost accounting, and quality cont</w:t>
                  </w:r>
                  <w:r>
                    <w:rPr>
                      <w:rFonts w:ascii="Arial Unicode MS" w:eastAsia="Arial Unicode MS" w:hAnsi="Arial Unicode MS" w:cs="Arial Unicode MS"/>
                      <w:color w:val="000000"/>
                      <w:sz w:val="24"/>
                    </w:rPr>
                    <w:t>rol.</w:t>
                  </w:r>
                </w:p>
              </w:tc>
            </w:tr>
          </w:tbl>
          <w:p w14:paraId="517B321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A50035" w14:paraId="364DB928" w14:textId="77777777">
              <w:tc>
                <w:tcPr>
                  <w:tcW w:w="308" w:type="dxa"/>
                </w:tcPr>
                <w:p w14:paraId="7E3E2659"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1521DCB" w14:textId="77777777" w:rsidR="00A50035" w:rsidRDefault="00237A70">
                  <w:pPr>
                    <w:keepNext/>
                    <w:keepLines/>
                    <w:spacing w:after="0"/>
                  </w:pPr>
                  <w:r>
                    <w:rPr>
                      <w:rFonts w:ascii="Arial Unicode MS" w:eastAsia="Arial Unicode MS" w:hAnsi="Arial Unicode MS" w:cs="Arial Unicode MS"/>
                      <w:color w:val="000000"/>
                      <w:sz w:val="24"/>
                    </w:rPr>
                    <w:t>Manage accounting data and financial processes within the enterprise with functions such as general ledger, accounts payable, accounts receivable, budgeting, and asset management</w:t>
                  </w:r>
                </w:p>
              </w:tc>
            </w:tr>
          </w:tbl>
          <w:p w14:paraId="5EC5072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A50035" w14:paraId="0A07B5A1" w14:textId="77777777">
              <w:tc>
                <w:tcPr>
                  <w:tcW w:w="308" w:type="dxa"/>
                </w:tcPr>
                <w:p w14:paraId="47B031EB"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D77DA8A"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64CF9EA1" w14:textId="77777777" w:rsidR="00A50035" w:rsidRDefault="00237A70">
            <w:pPr>
              <w:keepNext/>
              <w:keepLines/>
              <w:spacing w:before="319" w:after="319"/>
            </w:pPr>
            <w:r>
              <w:rPr>
                <w:rFonts w:ascii="Arial Unicode MS" w:eastAsia="Arial Unicode MS" w:hAnsi="Arial Unicode MS" w:cs="Arial Unicode MS"/>
                <w:color w:val="000000"/>
                <w:sz w:val="24"/>
              </w:rPr>
              <w:t xml:space="preserve">These are the primary activities </w:t>
            </w:r>
            <w:r>
              <w:rPr>
                <w:rFonts w:ascii="Arial Unicode MS" w:eastAsia="Arial Unicode MS" w:hAnsi="Arial Unicode MS" w:cs="Arial Unicode MS"/>
                <w:color w:val="000000"/>
                <w:sz w:val="24"/>
              </w:rPr>
              <w:t>performed by the human resource components.</w:t>
            </w:r>
          </w:p>
        </w:tc>
      </w:tr>
    </w:tbl>
    <w:p w14:paraId="468F39B4"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0C28D3F4" w14:textId="77777777">
        <w:tc>
          <w:tcPr>
            <w:tcW w:w="0" w:type="auto"/>
          </w:tcPr>
          <w:p w14:paraId="7FA58694" w14:textId="77777777" w:rsidR="00A50035" w:rsidRDefault="00237A70">
            <w:pPr>
              <w:keepLines/>
              <w:spacing w:after="0"/>
              <w:jc w:val="right"/>
            </w:pPr>
            <w:r>
              <w:rPr>
                <w:rFonts w:ascii="Arial Unicode MS" w:eastAsia="Arial Unicode MS" w:hAnsi="Arial Unicode MS" w:cs="Arial Unicode MS"/>
                <w:i/>
                <w:color w:val="000000"/>
                <w:sz w:val="16"/>
              </w:rPr>
              <w:t>Chapter - Chapter 04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557F89B"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28F17050" w14:textId="77777777">
        <w:tc>
          <w:tcPr>
            <w:tcW w:w="350" w:type="pct"/>
          </w:tcPr>
          <w:p w14:paraId="6AE9184A" w14:textId="77777777" w:rsidR="00A50035" w:rsidRDefault="00237A70">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0B55C1C0" w14:textId="77777777" w:rsidR="00A50035" w:rsidRDefault="00237A70">
            <w:pPr>
              <w:keepNext/>
              <w:keepLines/>
              <w:spacing w:after="0"/>
            </w:pPr>
            <w:r>
              <w:rPr>
                <w:rFonts w:ascii="Arial Unicode MS" w:eastAsia="Arial Unicode MS" w:hAnsi="Arial Unicode MS" w:cs="Arial Unicode MS"/>
                <w:color w:val="000000"/>
                <w:sz w:val="24"/>
              </w:rPr>
              <w:t>Which component is a credit-management feature typically included?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870"/>
            </w:tblGrid>
            <w:tr w:rsidR="00A50035" w14:paraId="72FC1CD3" w14:textId="77777777">
              <w:tc>
                <w:tcPr>
                  <w:tcW w:w="308" w:type="dxa"/>
                </w:tcPr>
                <w:p w14:paraId="73F6A7C2"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88EA27B" w14:textId="77777777" w:rsidR="00A50035" w:rsidRDefault="00237A70">
                  <w:pPr>
                    <w:keepNext/>
                    <w:keepLines/>
                    <w:spacing w:after="0"/>
                  </w:pPr>
                  <w:r>
                    <w:rPr>
                      <w:rFonts w:ascii="Arial Unicode MS" w:eastAsia="Arial Unicode MS" w:hAnsi="Arial Unicode MS" w:cs="Arial Unicode MS"/>
                      <w:color w:val="000000"/>
                      <w:sz w:val="24"/>
                    </w:rPr>
                    <w:t>Accounting and finance components</w:t>
                  </w:r>
                </w:p>
              </w:tc>
            </w:tr>
          </w:tbl>
          <w:p w14:paraId="4CEACA2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11"/>
            </w:tblGrid>
            <w:tr w:rsidR="00A50035" w14:paraId="7A9D4BD5" w14:textId="77777777">
              <w:tc>
                <w:tcPr>
                  <w:tcW w:w="308" w:type="dxa"/>
                </w:tcPr>
                <w:p w14:paraId="665B268B"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1E2888C" w14:textId="77777777" w:rsidR="00A50035" w:rsidRDefault="00237A70">
                  <w:pPr>
                    <w:keepNext/>
                    <w:keepLines/>
                    <w:spacing w:after="0"/>
                  </w:pPr>
                  <w:r>
                    <w:rPr>
                      <w:rFonts w:ascii="Arial Unicode MS" w:eastAsia="Arial Unicode MS" w:hAnsi="Arial Unicode MS" w:cs="Arial Unicode MS"/>
                      <w:color w:val="000000"/>
                      <w:sz w:val="24"/>
                    </w:rPr>
                    <w:t>Production and managerial management components</w:t>
                  </w:r>
                </w:p>
              </w:tc>
            </w:tr>
          </w:tbl>
          <w:p w14:paraId="7F73169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49"/>
            </w:tblGrid>
            <w:tr w:rsidR="00A50035" w14:paraId="70EBB251" w14:textId="77777777">
              <w:tc>
                <w:tcPr>
                  <w:tcW w:w="308" w:type="dxa"/>
                </w:tcPr>
                <w:p w14:paraId="7D35EA54"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86B8C22" w14:textId="77777777" w:rsidR="00A50035" w:rsidRDefault="00237A70">
                  <w:pPr>
                    <w:keepNext/>
                    <w:keepLines/>
                    <w:spacing w:after="0"/>
                  </w:pPr>
                  <w:r>
                    <w:rPr>
                      <w:rFonts w:ascii="Arial Unicode MS" w:eastAsia="Arial Unicode MS" w:hAnsi="Arial Unicode MS" w:cs="Arial Unicode MS"/>
                      <w:color w:val="000000"/>
                      <w:sz w:val="24"/>
                    </w:rPr>
                    <w:t>Human resource components</w:t>
                  </w:r>
                </w:p>
              </w:tc>
            </w:tr>
          </w:tbl>
          <w:p w14:paraId="1D24AF9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497"/>
            </w:tblGrid>
            <w:tr w:rsidR="00A50035" w14:paraId="62413A37" w14:textId="77777777">
              <w:tc>
                <w:tcPr>
                  <w:tcW w:w="308" w:type="dxa"/>
                </w:tcPr>
                <w:p w14:paraId="2370BF2C"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762BEDF"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components</w:t>
                  </w:r>
                </w:p>
              </w:tc>
            </w:tr>
          </w:tbl>
          <w:p w14:paraId="7B633B93" w14:textId="77777777" w:rsidR="00A50035" w:rsidRDefault="00237A70">
            <w:pPr>
              <w:keepNext/>
              <w:keepLines/>
              <w:spacing w:before="319" w:after="319"/>
            </w:pPr>
            <w:r>
              <w:rPr>
                <w:rFonts w:ascii="Arial Unicode MS" w:eastAsia="Arial Unicode MS" w:hAnsi="Arial Unicode MS" w:cs="Arial Unicode MS"/>
                <w:color w:val="000000"/>
                <w:sz w:val="24"/>
              </w:rPr>
              <w:t>One of the best features of an accounting and finance component is its credit management feature.</w:t>
            </w:r>
          </w:p>
        </w:tc>
      </w:tr>
    </w:tbl>
    <w:p w14:paraId="516E74E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268ABD7D" w14:textId="77777777">
        <w:tc>
          <w:tcPr>
            <w:tcW w:w="0" w:type="auto"/>
          </w:tcPr>
          <w:p w14:paraId="15883CA2" w14:textId="77777777" w:rsidR="00A50035" w:rsidRDefault="00237A70">
            <w:pPr>
              <w:keepLines/>
              <w:spacing w:after="0"/>
              <w:jc w:val="right"/>
            </w:pPr>
            <w:r>
              <w:rPr>
                <w:rFonts w:ascii="Arial Unicode MS" w:eastAsia="Arial Unicode MS" w:hAnsi="Arial Unicode MS" w:cs="Arial Unicode MS"/>
                <w:i/>
                <w:color w:val="000000"/>
                <w:sz w:val="16"/>
              </w:rPr>
              <w:t xml:space="preserve">Chapter - Chapter 04 </w:t>
            </w:r>
            <w:r>
              <w:rPr>
                <w:rFonts w:ascii="Arial Unicode MS" w:eastAsia="Arial Unicode MS" w:hAnsi="Arial Unicode MS" w:cs="Arial Unicode MS"/>
                <w:i/>
                <w:color w:val="000000"/>
                <w:sz w:val="16"/>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942573"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13285B79" w14:textId="77777777">
        <w:tc>
          <w:tcPr>
            <w:tcW w:w="350" w:type="pct"/>
          </w:tcPr>
          <w:p w14:paraId="556D79BA" w14:textId="77777777" w:rsidR="00A50035" w:rsidRDefault="00237A70">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63E3C350" w14:textId="77777777" w:rsidR="00A50035" w:rsidRDefault="00237A70">
            <w:pPr>
              <w:keepNext/>
              <w:keepLines/>
              <w:spacing w:after="0"/>
            </w:pPr>
            <w:r>
              <w:rPr>
                <w:rFonts w:ascii="Arial Unicode MS" w:eastAsia="Arial Unicode MS" w:hAnsi="Arial Unicode MS" w:cs="Arial Unicode MS"/>
                <w:color w:val="000000"/>
                <w:sz w:val="24"/>
              </w:rPr>
              <w:t xml:space="preserve">Which component can help an organization determine such things as the identification of individuals who are likely to leave the company unless additional compensation or benefits are </w:t>
            </w:r>
            <w:r>
              <w:rPr>
                <w:rFonts w:ascii="Arial Unicode MS" w:eastAsia="Arial Unicode MS" w:hAnsi="Arial Unicode MS" w:cs="Arial Unicode MS"/>
                <w:color w:val="000000"/>
                <w:sz w:val="24"/>
              </w:rPr>
              <w:t>provided?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870"/>
            </w:tblGrid>
            <w:tr w:rsidR="00A50035" w14:paraId="6E981438" w14:textId="77777777">
              <w:tc>
                <w:tcPr>
                  <w:tcW w:w="308" w:type="dxa"/>
                </w:tcPr>
                <w:p w14:paraId="33C8BFBC"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77069D0" w14:textId="77777777" w:rsidR="00A50035" w:rsidRDefault="00237A70">
                  <w:pPr>
                    <w:keepNext/>
                    <w:keepLines/>
                    <w:spacing w:after="0"/>
                  </w:pPr>
                  <w:r>
                    <w:rPr>
                      <w:rFonts w:ascii="Arial Unicode MS" w:eastAsia="Arial Unicode MS" w:hAnsi="Arial Unicode MS" w:cs="Arial Unicode MS"/>
                      <w:color w:val="000000"/>
                      <w:sz w:val="24"/>
                    </w:rPr>
                    <w:t>Accounting and finance components</w:t>
                  </w:r>
                </w:p>
              </w:tc>
            </w:tr>
          </w:tbl>
          <w:p w14:paraId="5B4CA95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11"/>
            </w:tblGrid>
            <w:tr w:rsidR="00A50035" w14:paraId="7E922C58" w14:textId="77777777">
              <w:tc>
                <w:tcPr>
                  <w:tcW w:w="308" w:type="dxa"/>
                </w:tcPr>
                <w:p w14:paraId="270A7343"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6F48B55" w14:textId="77777777" w:rsidR="00A50035" w:rsidRDefault="00237A70">
                  <w:pPr>
                    <w:keepNext/>
                    <w:keepLines/>
                    <w:spacing w:after="0"/>
                  </w:pPr>
                  <w:r>
                    <w:rPr>
                      <w:rFonts w:ascii="Arial Unicode MS" w:eastAsia="Arial Unicode MS" w:hAnsi="Arial Unicode MS" w:cs="Arial Unicode MS"/>
                      <w:color w:val="000000"/>
                      <w:sz w:val="24"/>
                    </w:rPr>
                    <w:t>Production and managerial management components</w:t>
                  </w:r>
                </w:p>
              </w:tc>
            </w:tr>
          </w:tbl>
          <w:p w14:paraId="48BC1E7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49"/>
            </w:tblGrid>
            <w:tr w:rsidR="00A50035" w14:paraId="61132380" w14:textId="77777777">
              <w:tc>
                <w:tcPr>
                  <w:tcW w:w="308" w:type="dxa"/>
                </w:tcPr>
                <w:p w14:paraId="73E95D52"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AAE056E" w14:textId="77777777" w:rsidR="00A50035" w:rsidRDefault="00237A70">
                  <w:pPr>
                    <w:keepNext/>
                    <w:keepLines/>
                    <w:spacing w:after="0"/>
                  </w:pPr>
                  <w:r>
                    <w:rPr>
                      <w:rFonts w:ascii="Arial Unicode MS" w:eastAsia="Arial Unicode MS" w:hAnsi="Arial Unicode MS" w:cs="Arial Unicode MS"/>
                      <w:color w:val="000000"/>
                      <w:sz w:val="24"/>
                    </w:rPr>
                    <w:t>Human resource components</w:t>
                  </w:r>
                </w:p>
              </w:tc>
            </w:tr>
          </w:tbl>
          <w:p w14:paraId="3645DDD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497"/>
            </w:tblGrid>
            <w:tr w:rsidR="00A50035" w14:paraId="6A0E72D3" w14:textId="77777777">
              <w:tc>
                <w:tcPr>
                  <w:tcW w:w="308" w:type="dxa"/>
                </w:tcPr>
                <w:p w14:paraId="315C29A5"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7B65CAF"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components</w:t>
                  </w:r>
                </w:p>
              </w:tc>
            </w:tr>
          </w:tbl>
          <w:p w14:paraId="4757ECE8" w14:textId="77777777" w:rsidR="00A50035" w:rsidRDefault="00237A70">
            <w:pPr>
              <w:keepNext/>
              <w:keepLines/>
              <w:spacing w:before="319" w:after="319"/>
            </w:pPr>
            <w:r>
              <w:rPr>
                <w:rFonts w:ascii="Arial Unicode MS" w:eastAsia="Arial Unicode MS" w:hAnsi="Arial Unicode MS" w:cs="Arial Unicode MS"/>
                <w:color w:val="000000"/>
                <w:sz w:val="24"/>
              </w:rPr>
              <w:t>These activities are performed by the human resource component.</w:t>
            </w:r>
          </w:p>
        </w:tc>
      </w:tr>
    </w:tbl>
    <w:p w14:paraId="0E49E69C"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3349D9DB" w14:textId="77777777">
        <w:tc>
          <w:tcPr>
            <w:tcW w:w="0" w:type="auto"/>
          </w:tcPr>
          <w:p w14:paraId="4420A43F" w14:textId="77777777" w:rsidR="00A50035" w:rsidRDefault="00237A70">
            <w:pPr>
              <w:keepLines/>
              <w:spacing w:after="0"/>
              <w:jc w:val="right"/>
            </w:pPr>
            <w:r>
              <w:rPr>
                <w:rFonts w:ascii="Arial Unicode MS" w:eastAsia="Arial Unicode MS" w:hAnsi="Arial Unicode MS" w:cs="Arial Unicode MS"/>
                <w:i/>
                <w:color w:val="000000"/>
                <w:sz w:val="16"/>
              </w:rPr>
              <w:t>Chapter - Chapter 04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377FA6"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14E07D79" w14:textId="77777777">
        <w:tc>
          <w:tcPr>
            <w:tcW w:w="350" w:type="pct"/>
          </w:tcPr>
          <w:p w14:paraId="7328DC04" w14:textId="77777777" w:rsidR="00A50035" w:rsidRDefault="00237A70">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018D880F" w14:textId="77777777" w:rsidR="00A50035" w:rsidRDefault="00237A70">
            <w:pPr>
              <w:keepNext/>
              <w:keepLines/>
              <w:spacing w:after="0"/>
            </w:pPr>
            <w:r>
              <w:rPr>
                <w:rFonts w:ascii="Arial Unicode MS" w:eastAsia="Arial Unicode MS" w:hAnsi="Arial Unicode MS" w:cs="Arial Unicode MS"/>
                <w:color w:val="000000"/>
                <w:sz w:val="24"/>
              </w:rPr>
              <w:t>Which of the following is an extended ERP component?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42"/>
            </w:tblGrid>
            <w:tr w:rsidR="00A50035" w14:paraId="4FA493C3" w14:textId="77777777">
              <w:tc>
                <w:tcPr>
                  <w:tcW w:w="308" w:type="dxa"/>
                </w:tcPr>
                <w:p w14:paraId="2DA94BA4"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2C7A227" w14:textId="77777777" w:rsidR="00A50035" w:rsidRDefault="00237A70">
                  <w:pPr>
                    <w:keepNext/>
                    <w:keepLines/>
                    <w:spacing w:after="0"/>
                  </w:pPr>
                  <w:r>
                    <w:rPr>
                      <w:rFonts w:ascii="Arial Unicode MS" w:eastAsia="Arial Unicode MS" w:hAnsi="Arial Unicode MS" w:cs="Arial Unicode MS"/>
                      <w:color w:val="000000"/>
                      <w:sz w:val="24"/>
                    </w:rPr>
                    <w:t>Business intelligence</w:t>
                  </w:r>
                </w:p>
              </w:tc>
            </w:tr>
          </w:tbl>
          <w:p w14:paraId="77C57D0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A50035" w14:paraId="7AEF8511" w14:textId="77777777">
              <w:tc>
                <w:tcPr>
                  <w:tcW w:w="308" w:type="dxa"/>
                </w:tcPr>
                <w:p w14:paraId="6E5B3410"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BE929A5" w14:textId="77777777" w:rsidR="00A50035" w:rsidRDefault="00237A70">
                  <w:pPr>
                    <w:keepNext/>
                    <w:keepLines/>
                    <w:spacing w:after="0"/>
                  </w:pPr>
                  <w:r>
                    <w:rPr>
                      <w:rFonts w:ascii="Arial Unicode MS" w:eastAsia="Arial Unicode MS" w:hAnsi="Arial Unicode MS" w:cs="Arial Unicode MS"/>
                      <w:color w:val="000000"/>
                      <w:sz w:val="24"/>
                    </w:rPr>
                    <w:t>E-business</w:t>
                  </w:r>
                </w:p>
              </w:tc>
            </w:tr>
          </w:tbl>
          <w:p w14:paraId="51D0CD1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02"/>
            </w:tblGrid>
            <w:tr w:rsidR="00A50035" w14:paraId="30052E47" w14:textId="77777777">
              <w:tc>
                <w:tcPr>
                  <w:tcW w:w="308" w:type="dxa"/>
                </w:tcPr>
                <w:p w14:paraId="5259E01F"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CF7F880" w14:textId="77777777" w:rsidR="00A50035" w:rsidRDefault="00237A70">
                  <w:pPr>
                    <w:keepNext/>
                    <w:keepLines/>
                    <w:spacing w:after="0"/>
                  </w:pPr>
                  <w:r>
                    <w:rPr>
                      <w:rFonts w:ascii="Arial Unicode MS" w:eastAsia="Arial Unicode MS" w:hAnsi="Arial Unicode MS" w:cs="Arial Unicode MS"/>
                      <w:color w:val="000000"/>
                      <w:sz w:val="24"/>
                    </w:rPr>
                    <w:t>Customer relationship management</w:t>
                  </w:r>
                </w:p>
              </w:tc>
            </w:tr>
          </w:tbl>
          <w:p w14:paraId="51CD233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13C3315D" w14:textId="77777777">
              <w:tc>
                <w:tcPr>
                  <w:tcW w:w="308" w:type="dxa"/>
                </w:tcPr>
                <w:p w14:paraId="45CD1BD9"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8B21B03" w14:textId="77777777" w:rsidR="00A50035" w:rsidRDefault="00237A70">
                  <w:pPr>
                    <w:keepNext/>
                    <w:keepLines/>
                    <w:spacing w:after="0"/>
                  </w:pPr>
                  <w:r>
                    <w:rPr>
                      <w:rFonts w:ascii="Arial Unicode MS" w:eastAsia="Arial Unicode MS" w:hAnsi="Arial Unicode MS" w:cs="Arial Unicode MS"/>
                      <w:color w:val="000000"/>
                      <w:sz w:val="24"/>
                    </w:rPr>
                    <w:t xml:space="preserve">All of the </w:t>
                  </w:r>
                  <w:r>
                    <w:rPr>
                      <w:rFonts w:ascii="Arial Unicode MS" w:eastAsia="Arial Unicode MS" w:hAnsi="Arial Unicode MS" w:cs="Arial Unicode MS"/>
                      <w:color w:val="000000"/>
                      <w:sz w:val="24"/>
                    </w:rPr>
                    <w:t>above</w:t>
                  </w:r>
                </w:p>
              </w:tc>
            </w:tr>
          </w:tbl>
          <w:p w14:paraId="42496625" w14:textId="77777777" w:rsidR="00A50035" w:rsidRDefault="00237A70">
            <w:pPr>
              <w:keepNext/>
              <w:keepLines/>
              <w:spacing w:before="319" w:after="319"/>
            </w:pPr>
            <w:r>
              <w:rPr>
                <w:rFonts w:ascii="Arial Unicode MS" w:eastAsia="Arial Unicode MS" w:hAnsi="Arial Unicode MS" w:cs="Arial Unicode MS"/>
                <w:color w:val="000000"/>
                <w:sz w:val="24"/>
              </w:rPr>
              <w:t>All of the above are included in extended ERP.</w:t>
            </w:r>
          </w:p>
        </w:tc>
      </w:tr>
    </w:tbl>
    <w:p w14:paraId="033A513E"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3D825796" w14:textId="77777777">
        <w:tc>
          <w:tcPr>
            <w:tcW w:w="0" w:type="auto"/>
          </w:tcPr>
          <w:p w14:paraId="6F4B7988" w14:textId="77777777" w:rsidR="00A50035" w:rsidRDefault="00237A70">
            <w:pPr>
              <w:keepLines/>
              <w:spacing w:after="0"/>
              <w:jc w:val="right"/>
            </w:pPr>
            <w:r>
              <w:rPr>
                <w:rFonts w:ascii="Arial Unicode MS" w:eastAsia="Arial Unicode MS" w:hAnsi="Arial Unicode MS" w:cs="Arial Unicode MS"/>
                <w:i/>
                <w:color w:val="000000"/>
                <w:sz w:val="16"/>
              </w:rPr>
              <w:t>Chapter - Chapter 04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66E5BD"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2446E136" w14:textId="77777777">
        <w:tc>
          <w:tcPr>
            <w:tcW w:w="350" w:type="pct"/>
          </w:tcPr>
          <w:p w14:paraId="2288721B" w14:textId="77777777" w:rsidR="00A50035" w:rsidRDefault="00237A70">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678E459B" w14:textId="77777777" w:rsidR="00A50035" w:rsidRDefault="00237A70">
            <w:pPr>
              <w:keepNext/>
              <w:keepLines/>
              <w:spacing w:after="0"/>
            </w:pPr>
            <w:r>
              <w:rPr>
                <w:rFonts w:ascii="Arial Unicode MS" w:eastAsia="Arial Unicode MS" w:hAnsi="Arial Unicode MS" w:cs="Arial Unicode MS"/>
                <w:color w:val="000000"/>
                <w:sz w:val="24"/>
              </w:rPr>
              <w:t xml:space="preserve">Which extended ERP component collects information used throughout an organization, organizes it, and </w:t>
            </w:r>
            <w:r>
              <w:rPr>
                <w:rFonts w:ascii="Arial Unicode MS" w:eastAsia="Arial Unicode MS" w:hAnsi="Arial Unicode MS" w:cs="Arial Unicode MS"/>
                <w:color w:val="000000"/>
                <w:sz w:val="24"/>
              </w:rPr>
              <w:t>applies analytical tools to assist managers with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42"/>
            </w:tblGrid>
            <w:tr w:rsidR="00A50035" w14:paraId="3E0E7EAC" w14:textId="77777777">
              <w:tc>
                <w:tcPr>
                  <w:tcW w:w="308" w:type="dxa"/>
                </w:tcPr>
                <w:p w14:paraId="5811364E"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75D36DD" w14:textId="77777777" w:rsidR="00A50035" w:rsidRDefault="00237A70">
                  <w:pPr>
                    <w:keepNext/>
                    <w:keepLines/>
                    <w:spacing w:after="0"/>
                  </w:pPr>
                  <w:r>
                    <w:rPr>
                      <w:rFonts w:ascii="Arial Unicode MS" w:eastAsia="Arial Unicode MS" w:hAnsi="Arial Unicode MS" w:cs="Arial Unicode MS"/>
                      <w:color w:val="000000"/>
                      <w:sz w:val="24"/>
                    </w:rPr>
                    <w:t>Business intelligence</w:t>
                  </w:r>
                </w:p>
              </w:tc>
            </w:tr>
          </w:tbl>
          <w:p w14:paraId="4D1E63C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A50035" w14:paraId="61FC6C53" w14:textId="77777777">
              <w:tc>
                <w:tcPr>
                  <w:tcW w:w="308" w:type="dxa"/>
                </w:tcPr>
                <w:p w14:paraId="21E69439"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5D11AC3" w14:textId="77777777" w:rsidR="00A50035" w:rsidRDefault="00237A70">
                  <w:pPr>
                    <w:keepNext/>
                    <w:keepLines/>
                    <w:spacing w:after="0"/>
                  </w:pPr>
                  <w:r>
                    <w:rPr>
                      <w:rFonts w:ascii="Arial Unicode MS" w:eastAsia="Arial Unicode MS" w:hAnsi="Arial Unicode MS" w:cs="Arial Unicode MS"/>
                      <w:color w:val="000000"/>
                      <w:sz w:val="24"/>
                    </w:rPr>
                    <w:t>E-business</w:t>
                  </w:r>
                </w:p>
              </w:tc>
            </w:tr>
          </w:tbl>
          <w:p w14:paraId="2BD4A2E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02"/>
            </w:tblGrid>
            <w:tr w:rsidR="00A50035" w14:paraId="0B6D37D5" w14:textId="77777777">
              <w:tc>
                <w:tcPr>
                  <w:tcW w:w="308" w:type="dxa"/>
                </w:tcPr>
                <w:p w14:paraId="177AC107"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B4BF119" w14:textId="77777777" w:rsidR="00A50035" w:rsidRDefault="00237A70">
                  <w:pPr>
                    <w:keepNext/>
                    <w:keepLines/>
                    <w:spacing w:after="0"/>
                  </w:pPr>
                  <w:r>
                    <w:rPr>
                      <w:rFonts w:ascii="Arial Unicode MS" w:eastAsia="Arial Unicode MS" w:hAnsi="Arial Unicode MS" w:cs="Arial Unicode MS"/>
                      <w:color w:val="000000"/>
                      <w:sz w:val="24"/>
                    </w:rPr>
                    <w:t>Customer relationship management</w:t>
                  </w:r>
                </w:p>
              </w:tc>
            </w:tr>
          </w:tbl>
          <w:p w14:paraId="7803A17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42"/>
            </w:tblGrid>
            <w:tr w:rsidR="00A50035" w14:paraId="625B498F" w14:textId="77777777">
              <w:tc>
                <w:tcPr>
                  <w:tcW w:w="308" w:type="dxa"/>
                </w:tcPr>
                <w:p w14:paraId="3E576B0A"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AB239AC" w14:textId="77777777" w:rsidR="00A50035" w:rsidRDefault="00237A70">
                  <w:pPr>
                    <w:keepNext/>
                    <w:keepLines/>
                    <w:spacing w:after="0"/>
                  </w:pPr>
                  <w:r>
                    <w:rPr>
                      <w:rFonts w:ascii="Arial Unicode MS" w:eastAsia="Arial Unicode MS" w:hAnsi="Arial Unicode MS" w:cs="Arial Unicode MS"/>
                      <w:color w:val="000000"/>
                      <w:sz w:val="24"/>
                    </w:rPr>
                    <w:t>Supply chain management</w:t>
                  </w:r>
                </w:p>
              </w:tc>
            </w:tr>
          </w:tbl>
          <w:p w14:paraId="6321D720" w14:textId="77777777" w:rsidR="00A50035" w:rsidRDefault="00237A70">
            <w:pPr>
              <w:keepNext/>
              <w:keepLines/>
              <w:spacing w:before="319" w:after="319"/>
            </w:pPr>
            <w:r>
              <w:rPr>
                <w:rFonts w:ascii="Arial Unicode MS" w:eastAsia="Arial Unicode MS" w:hAnsi="Arial Unicode MS" w:cs="Arial Unicode MS"/>
                <w:color w:val="000000"/>
                <w:sz w:val="24"/>
              </w:rPr>
              <w:t>These are the primary activities performed by business intelligence.</w:t>
            </w:r>
          </w:p>
        </w:tc>
      </w:tr>
    </w:tbl>
    <w:p w14:paraId="4E3A8E63"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2945DE89" w14:textId="77777777">
        <w:tc>
          <w:tcPr>
            <w:tcW w:w="0" w:type="auto"/>
          </w:tcPr>
          <w:p w14:paraId="37754787" w14:textId="77777777" w:rsidR="00A50035" w:rsidRDefault="00237A70">
            <w:pPr>
              <w:keepLines/>
              <w:spacing w:after="0"/>
              <w:jc w:val="right"/>
            </w:pPr>
            <w:r>
              <w:rPr>
                <w:rFonts w:ascii="Arial Unicode MS" w:eastAsia="Arial Unicode MS" w:hAnsi="Arial Unicode MS" w:cs="Arial Unicode MS"/>
                <w:i/>
                <w:color w:val="000000"/>
                <w:sz w:val="16"/>
              </w:rPr>
              <w:t>Chapter</w:t>
            </w:r>
            <w:r>
              <w:rPr>
                <w:rFonts w:ascii="Arial Unicode MS" w:eastAsia="Arial Unicode MS" w:hAnsi="Arial Unicode MS" w:cs="Arial Unicode MS"/>
                <w:i/>
                <w:color w:val="000000"/>
                <w:sz w:val="16"/>
              </w:rPr>
              <w:t xml:space="preserve"> - Chapter 04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76F519"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31F2E617" w14:textId="77777777">
        <w:tc>
          <w:tcPr>
            <w:tcW w:w="350" w:type="pct"/>
          </w:tcPr>
          <w:p w14:paraId="06A5BD4B" w14:textId="77777777" w:rsidR="00A50035" w:rsidRDefault="00237A70">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1F5B8771" w14:textId="77777777" w:rsidR="00A50035" w:rsidRDefault="00237A70">
            <w:pPr>
              <w:keepNext/>
              <w:keepLines/>
              <w:spacing w:after="0"/>
            </w:pPr>
            <w:r>
              <w:rPr>
                <w:rFonts w:ascii="Arial Unicode MS" w:eastAsia="Arial Unicode MS" w:hAnsi="Arial Unicode MS" w:cs="Arial Unicode MS"/>
                <w:color w:val="000000"/>
                <w:sz w:val="24"/>
              </w:rPr>
              <w:t>What are two of the primary features of e-business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88"/>
            </w:tblGrid>
            <w:tr w:rsidR="00A50035" w14:paraId="3DCE52BD" w14:textId="77777777">
              <w:tc>
                <w:tcPr>
                  <w:tcW w:w="308" w:type="dxa"/>
                </w:tcPr>
                <w:p w14:paraId="1567BF70"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827E6CE" w14:textId="77777777" w:rsidR="00A50035" w:rsidRDefault="00237A70">
                  <w:pPr>
                    <w:keepNext/>
                    <w:keepLines/>
                    <w:spacing w:after="0"/>
                  </w:pPr>
                  <w:r>
                    <w:rPr>
                      <w:rFonts w:ascii="Arial Unicode MS" w:eastAsia="Arial Unicode MS" w:hAnsi="Arial Unicode MS" w:cs="Arial Unicode MS"/>
                      <w:color w:val="000000"/>
                      <w:sz w:val="24"/>
                    </w:rPr>
                    <w:t>E-procurement</w:t>
                  </w:r>
                </w:p>
              </w:tc>
            </w:tr>
          </w:tbl>
          <w:p w14:paraId="2F48F7B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94"/>
            </w:tblGrid>
            <w:tr w:rsidR="00A50035" w14:paraId="23730F59" w14:textId="77777777">
              <w:tc>
                <w:tcPr>
                  <w:tcW w:w="308" w:type="dxa"/>
                </w:tcPr>
                <w:p w14:paraId="1D535C1B"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20135A0" w14:textId="77777777" w:rsidR="00A50035" w:rsidRDefault="00237A70">
                  <w:pPr>
                    <w:keepNext/>
                    <w:keepLines/>
                    <w:spacing w:after="0"/>
                  </w:pPr>
                  <w:r>
                    <w:rPr>
                      <w:rFonts w:ascii="Arial Unicode MS" w:eastAsia="Arial Unicode MS" w:hAnsi="Arial Unicode MS" w:cs="Arial Unicode MS"/>
                      <w:color w:val="000000"/>
                      <w:sz w:val="24"/>
                    </w:rPr>
                    <w:t>E-logistics</w:t>
                  </w:r>
                </w:p>
              </w:tc>
            </w:tr>
          </w:tbl>
          <w:p w14:paraId="1020831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9"/>
            </w:tblGrid>
            <w:tr w:rsidR="00A50035" w14:paraId="2FF8B4AD" w14:textId="77777777">
              <w:tc>
                <w:tcPr>
                  <w:tcW w:w="308" w:type="dxa"/>
                </w:tcPr>
                <w:p w14:paraId="4A525802"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4071D37" w14:textId="77777777" w:rsidR="00A50035" w:rsidRDefault="00237A70">
                  <w:pPr>
                    <w:keepNext/>
                    <w:keepLines/>
                    <w:spacing w:after="0"/>
                  </w:pPr>
                  <w:r>
                    <w:rPr>
                      <w:rFonts w:ascii="Arial Unicode MS" w:eastAsia="Arial Unicode MS" w:hAnsi="Arial Unicode MS" w:cs="Arial Unicode MS"/>
                      <w:color w:val="000000"/>
                      <w:sz w:val="24"/>
                    </w:rPr>
                    <w:t>E-procurement and e-logistics</w:t>
                  </w:r>
                </w:p>
              </w:tc>
            </w:tr>
          </w:tbl>
          <w:p w14:paraId="733827B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A50035" w14:paraId="62C8C8AB" w14:textId="77777777">
              <w:tc>
                <w:tcPr>
                  <w:tcW w:w="308" w:type="dxa"/>
                </w:tcPr>
                <w:p w14:paraId="4C5778C8"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2C17595"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4BC72568" w14:textId="77777777" w:rsidR="00A50035" w:rsidRDefault="00237A70">
            <w:pPr>
              <w:keepNext/>
              <w:keepLines/>
              <w:spacing w:before="319" w:after="319"/>
            </w:pPr>
            <w:r>
              <w:rPr>
                <w:rFonts w:ascii="Arial Unicode MS" w:eastAsia="Arial Unicode MS" w:hAnsi="Arial Unicode MS" w:cs="Arial Unicode MS"/>
                <w:color w:val="000000"/>
                <w:sz w:val="24"/>
              </w:rPr>
              <w:t>E-logistics and e-procurement are both included in the e-business component.</w:t>
            </w:r>
          </w:p>
        </w:tc>
      </w:tr>
    </w:tbl>
    <w:p w14:paraId="4E71DBFE"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1737B583" w14:textId="77777777">
        <w:tc>
          <w:tcPr>
            <w:tcW w:w="0" w:type="auto"/>
          </w:tcPr>
          <w:p w14:paraId="01117EBC" w14:textId="77777777" w:rsidR="00A50035" w:rsidRDefault="00237A70">
            <w:pPr>
              <w:keepLines/>
              <w:spacing w:after="0"/>
              <w:jc w:val="right"/>
            </w:pPr>
            <w:r>
              <w:rPr>
                <w:rFonts w:ascii="Arial Unicode MS" w:eastAsia="Arial Unicode MS" w:hAnsi="Arial Unicode MS" w:cs="Arial Unicode MS"/>
                <w:i/>
                <w:color w:val="000000"/>
                <w:sz w:val="16"/>
              </w:rPr>
              <w:t>Chapter - Chapter 04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3B1372"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117F1058" w14:textId="77777777">
        <w:tc>
          <w:tcPr>
            <w:tcW w:w="350" w:type="pct"/>
          </w:tcPr>
          <w:p w14:paraId="2865CBE1" w14:textId="77777777" w:rsidR="00A50035" w:rsidRDefault="00237A70">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644B2F3B" w14:textId="77777777" w:rsidR="00A50035" w:rsidRDefault="00237A70">
            <w:pPr>
              <w:keepNext/>
              <w:keepLines/>
              <w:spacing w:after="0"/>
            </w:pPr>
            <w:r>
              <w:rPr>
                <w:rFonts w:ascii="Arial Unicode MS" w:eastAsia="Arial Unicode MS" w:hAnsi="Arial Unicode MS" w:cs="Arial Unicode MS"/>
                <w:color w:val="000000"/>
                <w:sz w:val="24"/>
              </w:rPr>
              <w:t>Which channels do ERP vendors need to build for access into the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562"/>
            </w:tblGrid>
            <w:tr w:rsidR="00A50035" w14:paraId="40EE0443" w14:textId="77777777">
              <w:tc>
                <w:tcPr>
                  <w:tcW w:w="308" w:type="dxa"/>
                </w:tcPr>
                <w:p w14:paraId="335FE8FD"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17A03BC" w14:textId="77777777" w:rsidR="00A50035" w:rsidRDefault="00237A70">
                  <w:pPr>
                    <w:keepNext/>
                    <w:keepLines/>
                    <w:spacing w:after="0"/>
                  </w:pPr>
                  <w:r>
                    <w:rPr>
                      <w:rFonts w:ascii="Arial Unicode MS" w:eastAsia="Arial Unicode MS" w:hAnsi="Arial Unicode MS" w:cs="Arial Unicode MS"/>
                      <w:color w:val="000000"/>
                      <w:sz w:val="24"/>
                    </w:rPr>
                    <w:t>One channel for customers (B2B)</w:t>
                  </w:r>
                </w:p>
              </w:tc>
            </w:tr>
          </w:tbl>
          <w:p w14:paraId="0626445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35"/>
            </w:tblGrid>
            <w:tr w:rsidR="00A50035" w14:paraId="3DD1280A" w14:textId="77777777">
              <w:tc>
                <w:tcPr>
                  <w:tcW w:w="308" w:type="dxa"/>
                </w:tcPr>
                <w:p w14:paraId="0517FC1F"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42FEE2F" w14:textId="77777777" w:rsidR="00A50035" w:rsidRDefault="00237A70">
                  <w:pPr>
                    <w:keepNext/>
                    <w:keepLines/>
                    <w:spacing w:after="0"/>
                  </w:pPr>
                  <w:r>
                    <w:rPr>
                      <w:rFonts w:ascii="Arial Unicode MS" w:eastAsia="Arial Unicode MS" w:hAnsi="Arial Unicode MS" w:cs="Arial Unicode MS"/>
                      <w:color w:val="000000"/>
                      <w:sz w:val="24"/>
                    </w:rPr>
                    <w:t>One channel for suppliers</w:t>
                  </w:r>
                </w:p>
              </w:tc>
            </w:tr>
          </w:tbl>
          <w:p w14:paraId="1BF9CC7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55"/>
            </w:tblGrid>
            <w:tr w:rsidR="00A50035" w14:paraId="01787231" w14:textId="77777777">
              <w:tc>
                <w:tcPr>
                  <w:tcW w:w="308" w:type="dxa"/>
                </w:tcPr>
                <w:p w14:paraId="5926D4D7"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1C0187E" w14:textId="77777777" w:rsidR="00A50035" w:rsidRDefault="00237A70">
                  <w:pPr>
                    <w:keepNext/>
                    <w:keepLines/>
                    <w:spacing w:after="0"/>
                  </w:pPr>
                  <w:r>
                    <w:rPr>
                      <w:rFonts w:ascii="Arial Unicode MS" w:eastAsia="Arial Unicode MS" w:hAnsi="Arial Unicode MS" w:cs="Arial Unicode MS"/>
                      <w:color w:val="000000"/>
                      <w:sz w:val="24"/>
                    </w:rPr>
                    <w:t>One channel for partners</w:t>
                  </w:r>
                </w:p>
              </w:tc>
            </w:tr>
          </w:tbl>
          <w:p w14:paraId="04C1822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4817EF06" w14:textId="77777777">
              <w:tc>
                <w:tcPr>
                  <w:tcW w:w="308" w:type="dxa"/>
                </w:tcPr>
                <w:p w14:paraId="0EAB603A"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F973D4F"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593997BD" w14:textId="77777777" w:rsidR="00A50035" w:rsidRDefault="00237A70">
            <w:pPr>
              <w:keepNext/>
              <w:keepLines/>
              <w:spacing w:before="319" w:after="319"/>
            </w:pPr>
            <w:r>
              <w:rPr>
                <w:rFonts w:ascii="Arial Unicode MS" w:eastAsia="Arial Unicode MS" w:hAnsi="Arial Unicode MS" w:cs="Arial Unicode MS"/>
                <w:color w:val="000000"/>
                <w:sz w:val="24"/>
              </w:rPr>
              <w:t>An ERP vendor must build access for all of the above.</w:t>
            </w:r>
          </w:p>
        </w:tc>
      </w:tr>
    </w:tbl>
    <w:p w14:paraId="52A2BBE9"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1F315907" w14:textId="77777777">
        <w:tc>
          <w:tcPr>
            <w:tcW w:w="0" w:type="auto"/>
          </w:tcPr>
          <w:p w14:paraId="480FBF79" w14:textId="77777777" w:rsidR="00A50035" w:rsidRDefault="00237A70">
            <w:pPr>
              <w:keepLines/>
              <w:spacing w:after="0"/>
              <w:jc w:val="right"/>
            </w:pPr>
            <w:r>
              <w:rPr>
                <w:rFonts w:ascii="Arial Unicode MS" w:eastAsia="Arial Unicode MS" w:hAnsi="Arial Unicode MS" w:cs="Arial Unicode MS"/>
                <w:i/>
                <w:color w:val="000000"/>
                <w:sz w:val="16"/>
              </w:rPr>
              <w:t>Chapter - Chapter 04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33133BD"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7FF1FB27" w14:textId="77777777">
        <w:tc>
          <w:tcPr>
            <w:tcW w:w="350" w:type="pct"/>
          </w:tcPr>
          <w:p w14:paraId="519ABD77" w14:textId="77777777" w:rsidR="00A50035" w:rsidRDefault="00237A70">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130)</w:t>
            </w:r>
          </w:p>
        </w:tc>
        <w:tc>
          <w:tcPr>
            <w:tcW w:w="4650" w:type="pct"/>
          </w:tcPr>
          <w:p w14:paraId="386355F9" w14:textId="77777777" w:rsidR="00A50035" w:rsidRDefault="00237A70">
            <w:pPr>
              <w:keepNext/>
              <w:keepLines/>
              <w:spacing w:after="0"/>
            </w:pPr>
            <w:r>
              <w:rPr>
                <w:rFonts w:ascii="Arial Unicode MS" w:eastAsia="Arial Unicode MS" w:hAnsi="Arial Unicode MS" w:cs="Arial Unicode MS"/>
                <w:color w:val="000000"/>
                <w:sz w:val="24"/>
              </w:rPr>
              <w:t>Which of the following is not a vendor in the ERP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81"/>
            </w:tblGrid>
            <w:tr w:rsidR="00A50035" w14:paraId="1F693E47" w14:textId="77777777">
              <w:tc>
                <w:tcPr>
                  <w:tcW w:w="308" w:type="dxa"/>
                </w:tcPr>
                <w:p w14:paraId="55E5FFD5"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3946811" w14:textId="77777777" w:rsidR="00A50035" w:rsidRDefault="00237A70">
                  <w:pPr>
                    <w:keepNext/>
                    <w:keepLines/>
                    <w:spacing w:after="0"/>
                  </w:pPr>
                  <w:r>
                    <w:rPr>
                      <w:rFonts w:ascii="Arial Unicode MS" w:eastAsia="Arial Unicode MS" w:hAnsi="Arial Unicode MS" w:cs="Arial Unicode MS"/>
                      <w:color w:val="000000"/>
                      <w:sz w:val="24"/>
                    </w:rPr>
                    <w:t>SAP</w:t>
                  </w:r>
                </w:p>
              </w:tc>
            </w:tr>
          </w:tbl>
          <w:p w14:paraId="2386E51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07"/>
            </w:tblGrid>
            <w:tr w:rsidR="00A50035" w14:paraId="578D0B09" w14:textId="77777777">
              <w:tc>
                <w:tcPr>
                  <w:tcW w:w="308" w:type="dxa"/>
                </w:tcPr>
                <w:p w14:paraId="090E644B"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82A3DAF" w14:textId="77777777" w:rsidR="00A50035" w:rsidRDefault="00237A70">
                  <w:pPr>
                    <w:keepNext/>
                    <w:keepLines/>
                    <w:spacing w:after="0"/>
                  </w:pPr>
                  <w:r>
                    <w:rPr>
                      <w:rFonts w:ascii="Arial Unicode MS" w:eastAsia="Arial Unicode MS" w:hAnsi="Arial Unicode MS" w:cs="Arial Unicode MS"/>
                      <w:color w:val="000000"/>
                      <w:sz w:val="24"/>
                    </w:rPr>
                    <w:t>Oracle</w:t>
                  </w:r>
                </w:p>
              </w:tc>
            </w:tr>
          </w:tbl>
          <w:p w14:paraId="58ED356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1"/>
            </w:tblGrid>
            <w:tr w:rsidR="00A50035" w14:paraId="1026DF12" w14:textId="77777777">
              <w:tc>
                <w:tcPr>
                  <w:tcW w:w="308" w:type="dxa"/>
                </w:tcPr>
                <w:p w14:paraId="1F26A828"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90DC40D" w14:textId="77777777" w:rsidR="00A50035" w:rsidRDefault="00237A70">
                  <w:pPr>
                    <w:keepNext/>
                    <w:keepLines/>
                    <w:spacing w:after="0"/>
                  </w:pPr>
                  <w:r>
                    <w:rPr>
                      <w:rFonts w:ascii="Arial Unicode MS" w:eastAsia="Arial Unicode MS" w:hAnsi="Arial Unicode MS" w:cs="Arial Unicode MS"/>
                      <w:color w:val="000000"/>
                      <w:sz w:val="24"/>
                    </w:rPr>
                    <w:t>Cisco</w:t>
                  </w:r>
                </w:p>
              </w:tc>
            </w:tr>
          </w:tbl>
          <w:p w14:paraId="3E487FC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A50035" w14:paraId="488DA665" w14:textId="77777777">
              <w:tc>
                <w:tcPr>
                  <w:tcW w:w="308" w:type="dxa"/>
                </w:tcPr>
                <w:p w14:paraId="7E5B68CE"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3D0B3C7"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7D354701" w14:textId="77777777" w:rsidR="00A50035" w:rsidRDefault="00237A70">
            <w:pPr>
              <w:keepNext/>
              <w:keepLines/>
              <w:spacing w:before="319" w:after="319"/>
            </w:pPr>
            <w:r>
              <w:rPr>
                <w:rFonts w:ascii="Arial Unicode MS" w:eastAsia="Arial Unicode MS" w:hAnsi="Arial Unicode MS" w:cs="Arial Unicode MS"/>
                <w:color w:val="000000"/>
                <w:sz w:val="24"/>
              </w:rPr>
              <w:t>Cisco is not a major ERP vendor.</w:t>
            </w:r>
          </w:p>
        </w:tc>
      </w:tr>
    </w:tbl>
    <w:p w14:paraId="013D08DF"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55949F26" w14:textId="77777777">
        <w:tc>
          <w:tcPr>
            <w:tcW w:w="0" w:type="auto"/>
          </w:tcPr>
          <w:p w14:paraId="1D8A16AD" w14:textId="77777777" w:rsidR="00A50035" w:rsidRDefault="00237A70">
            <w:pPr>
              <w:keepLines/>
              <w:spacing w:after="0"/>
              <w:jc w:val="right"/>
            </w:pPr>
            <w:r>
              <w:rPr>
                <w:rFonts w:ascii="Arial Unicode MS" w:eastAsia="Arial Unicode MS" w:hAnsi="Arial Unicode MS" w:cs="Arial Unicode MS"/>
                <w:i/>
                <w:color w:val="000000"/>
                <w:sz w:val="16"/>
              </w:rPr>
              <w:t>Chapter - Chapter 04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1AA51E7"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1D76730E" w14:textId="77777777">
        <w:tc>
          <w:tcPr>
            <w:tcW w:w="350" w:type="pct"/>
          </w:tcPr>
          <w:p w14:paraId="3E14EC07" w14:textId="77777777" w:rsidR="00A50035" w:rsidRDefault="00237A70">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119-120)</w:t>
            </w:r>
          </w:p>
        </w:tc>
        <w:tc>
          <w:tcPr>
            <w:tcW w:w="4650" w:type="pct"/>
          </w:tcPr>
          <w:p w14:paraId="43AF8B9B" w14:textId="77777777" w:rsidR="00A50035" w:rsidRDefault="00237A70">
            <w:pPr>
              <w:keepNext/>
              <w:keepLines/>
              <w:spacing w:after="0"/>
            </w:pPr>
            <w:r>
              <w:rPr>
                <w:rFonts w:ascii="Arial Unicode MS" w:eastAsia="Arial Unicode MS" w:hAnsi="Arial Unicode MS" w:cs="Arial Unicode MS"/>
                <w:color w:val="000000"/>
                <w:sz w:val="24"/>
              </w:rPr>
              <w:t>Which of the following describes an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832"/>
            </w:tblGrid>
            <w:tr w:rsidR="00A50035" w14:paraId="639EB9DF" w14:textId="77777777">
              <w:tc>
                <w:tcPr>
                  <w:tcW w:w="308" w:type="dxa"/>
                </w:tcPr>
                <w:p w14:paraId="408B8297"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31DA70F" w14:textId="77777777" w:rsidR="00A50035" w:rsidRDefault="00237A70">
                  <w:pPr>
                    <w:keepNext/>
                    <w:keepLines/>
                    <w:spacing w:after="0"/>
                  </w:pPr>
                  <w:r>
                    <w:rPr>
                      <w:rFonts w:ascii="Arial Unicode MS" w:eastAsia="Arial Unicode MS" w:hAnsi="Arial Unicode MS" w:cs="Arial Unicode MS"/>
                      <w:color w:val="000000"/>
                      <w:sz w:val="24"/>
                    </w:rPr>
                    <w:t>ERP systems provide a foundation for collaboration between departments</w:t>
                  </w:r>
                </w:p>
              </w:tc>
            </w:tr>
          </w:tbl>
          <w:p w14:paraId="5B4D8E8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645"/>
            </w:tblGrid>
            <w:tr w:rsidR="00A50035" w14:paraId="5AD764D2" w14:textId="77777777">
              <w:tc>
                <w:tcPr>
                  <w:tcW w:w="308" w:type="dxa"/>
                </w:tcPr>
                <w:p w14:paraId="4961CE2C"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82F54DC" w14:textId="77777777" w:rsidR="00A50035" w:rsidRDefault="00237A70">
                  <w:pPr>
                    <w:keepNext/>
                    <w:keepLines/>
                    <w:spacing w:after="0"/>
                  </w:pPr>
                  <w:r>
                    <w:rPr>
                      <w:rFonts w:ascii="Arial Unicode MS" w:eastAsia="Arial Unicode MS" w:hAnsi="Arial Unicode MS" w:cs="Arial Unicode MS"/>
                      <w:color w:val="000000"/>
                      <w:sz w:val="24"/>
                    </w:rPr>
                    <w:t>ERP systems enable people in different business areas to communicate</w:t>
                  </w:r>
                </w:p>
              </w:tc>
            </w:tr>
          </w:tbl>
          <w:p w14:paraId="1443B18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A50035" w14:paraId="03CBE112" w14:textId="77777777">
              <w:tc>
                <w:tcPr>
                  <w:tcW w:w="308" w:type="dxa"/>
                </w:tcPr>
                <w:p w14:paraId="03FDFE02"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206392A" w14:textId="77777777" w:rsidR="00A50035" w:rsidRDefault="00237A70">
                  <w:pPr>
                    <w:keepNext/>
                    <w:keepLines/>
                    <w:spacing w:after="0"/>
                  </w:pPr>
                  <w:r>
                    <w:rPr>
                      <w:rFonts w:ascii="Arial Unicode MS" w:eastAsia="Arial Unicode MS" w:hAnsi="Arial Unicode MS" w:cs="Arial Unicode MS"/>
                      <w:color w:val="000000"/>
                      <w:sz w:val="24"/>
                    </w:rPr>
                    <w:t>ERP systems have been wide</w:t>
                  </w:r>
                  <w:r>
                    <w:rPr>
                      <w:rFonts w:ascii="Arial Unicode MS" w:eastAsia="Arial Unicode MS" w:hAnsi="Arial Unicode MS" w:cs="Arial Unicode MS"/>
                      <w:color w:val="000000"/>
                      <w:sz w:val="24"/>
                    </w:rPr>
                    <w:t>ly adopted in large organizations to store critical knowledge used to make the decisions that drive the organization's performance</w:t>
                  </w:r>
                </w:p>
              </w:tc>
            </w:tr>
          </w:tbl>
          <w:p w14:paraId="3F8616B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4E8FA96D" w14:textId="77777777">
              <w:tc>
                <w:tcPr>
                  <w:tcW w:w="308" w:type="dxa"/>
                </w:tcPr>
                <w:p w14:paraId="1622B756"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CE028F2"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78638872" w14:textId="77777777" w:rsidR="00A50035" w:rsidRDefault="00237A70">
            <w:pPr>
              <w:keepNext/>
              <w:keepLines/>
              <w:spacing w:before="319" w:after="319"/>
            </w:pPr>
            <w:r>
              <w:rPr>
                <w:rFonts w:ascii="Arial Unicode MS" w:eastAsia="Arial Unicode MS" w:hAnsi="Arial Unicode MS" w:cs="Arial Unicode MS"/>
                <w:color w:val="000000"/>
                <w:sz w:val="24"/>
              </w:rPr>
              <w:t>All of the above describe ERP systems.</w:t>
            </w:r>
          </w:p>
        </w:tc>
      </w:tr>
    </w:tbl>
    <w:p w14:paraId="64289A74"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785FC6E0" w14:textId="77777777">
        <w:tc>
          <w:tcPr>
            <w:tcW w:w="0" w:type="auto"/>
          </w:tcPr>
          <w:p w14:paraId="04BA4117" w14:textId="77777777" w:rsidR="00A50035" w:rsidRDefault="00237A70">
            <w:pPr>
              <w:keepLines/>
              <w:spacing w:after="0"/>
              <w:jc w:val="right"/>
            </w:pPr>
            <w:r>
              <w:rPr>
                <w:rFonts w:ascii="Arial Unicode MS" w:eastAsia="Arial Unicode MS" w:hAnsi="Arial Unicode MS" w:cs="Arial Unicode MS"/>
                <w:i/>
                <w:color w:val="000000"/>
                <w:sz w:val="16"/>
              </w:rPr>
              <w:t>Chapter - Chapter 04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5D7012"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704C59AD" w14:textId="77777777">
        <w:tc>
          <w:tcPr>
            <w:tcW w:w="350" w:type="pct"/>
          </w:tcPr>
          <w:p w14:paraId="54A11D35" w14:textId="77777777" w:rsidR="00A50035" w:rsidRDefault="00237A70">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120)</w:t>
            </w:r>
          </w:p>
        </w:tc>
        <w:tc>
          <w:tcPr>
            <w:tcW w:w="4650" w:type="pct"/>
          </w:tcPr>
          <w:p w14:paraId="43EA5CB6" w14:textId="77777777" w:rsidR="00A50035" w:rsidRDefault="00237A70">
            <w:pPr>
              <w:keepNext/>
              <w:keepLines/>
              <w:spacing w:after="0"/>
            </w:pPr>
            <w:r>
              <w:rPr>
                <w:rFonts w:ascii="Arial Unicode MS" w:eastAsia="Arial Unicode MS" w:hAnsi="Arial Unicode MS" w:cs="Arial Unicode MS"/>
                <w:color w:val="000000"/>
                <w:sz w:val="24"/>
              </w:rPr>
              <w:t>What is at the heart of any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01"/>
            </w:tblGrid>
            <w:tr w:rsidR="00A50035" w14:paraId="2683A764" w14:textId="77777777">
              <w:tc>
                <w:tcPr>
                  <w:tcW w:w="308" w:type="dxa"/>
                </w:tcPr>
                <w:p w14:paraId="10F37F85"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86FDD24" w14:textId="77777777" w:rsidR="00A50035" w:rsidRDefault="00237A70">
                  <w:pPr>
                    <w:keepNext/>
                    <w:keepLines/>
                    <w:spacing w:after="0"/>
                  </w:pPr>
                  <w:r>
                    <w:rPr>
                      <w:rFonts w:ascii="Arial Unicode MS" w:eastAsia="Arial Unicode MS" w:hAnsi="Arial Unicode MS" w:cs="Arial Unicode MS"/>
                      <w:color w:val="000000"/>
                      <w:sz w:val="24"/>
                    </w:rPr>
                    <w:t>Information</w:t>
                  </w:r>
                </w:p>
              </w:tc>
            </w:tr>
          </w:tbl>
          <w:p w14:paraId="23B95DB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A50035" w14:paraId="58272988" w14:textId="77777777">
              <w:tc>
                <w:tcPr>
                  <w:tcW w:w="308" w:type="dxa"/>
                </w:tcPr>
                <w:p w14:paraId="194D7D77"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CD3105A" w14:textId="77777777" w:rsidR="00A50035" w:rsidRDefault="00237A70">
                  <w:pPr>
                    <w:keepNext/>
                    <w:keepLines/>
                    <w:spacing w:after="0"/>
                  </w:pPr>
                  <w:r>
                    <w:rPr>
                      <w:rFonts w:ascii="Arial Unicode MS" w:eastAsia="Arial Unicode MS" w:hAnsi="Arial Unicode MS" w:cs="Arial Unicode MS"/>
                      <w:color w:val="000000"/>
                      <w:sz w:val="24"/>
                    </w:rPr>
                    <w:t>Employees</w:t>
                  </w:r>
                </w:p>
              </w:tc>
            </w:tr>
          </w:tbl>
          <w:p w14:paraId="7171224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61"/>
            </w:tblGrid>
            <w:tr w:rsidR="00A50035" w14:paraId="4F906A2D" w14:textId="77777777">
              <w:tc>
                <w:tcPr>
                  <w:tcW w:w="308" w:type="dxa"/>
                </w:tcPr>
                <w:p w14:paraId="1C3C7F12"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7E38C76" w14:textId="77777777" w:rsidR="00A50035" w:rsidRDefault="00237A70">
                  <w:pPr>
                    <w:keepNext/>
                    <w:keepLines/>
                    <w:spacing w:after="0"/>
                  </w:pPr>
                  <w:r>
                    <w:rPr>
                      <w:rFonts w:ascii="Arial Unicode MS" w:eastAsia="Arial Unicode MS" w:hAnsi="Arial Unicode MS" w:cs="Arial Unicode MS"/>
                      <w:color w:val="000000"/>
                      <w:sz w:val="24"/>
                    </w:rPr>
                    <w:t>Customers</w:t>
                  </w:r>
                </w:p>
              </w:tc>
            </w:tr>
          </w:tbl>
          <w:p w14:paraId="72461BF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28"/>
            </w:tblGrid>
            <w:tr w:rsidR="00A50035" w14:paraId="7ABE8324" w14:textId="77777777">
              <w:tc>
                <w:tcPr>
                  <w:tcW w:w="308" w:type="dxa"/>
                </w:tcPr>
                <w:p w14:paraId="06AC7202"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09E7A17" w14:textId="77777777" w:rsidR="00A50035" w:rsidRDefault="00237A70">
                  <w:pPr>
                    <w:keepNext/>
                    <w:keepLines/>
                    <w:spacing w:after="0"/>
                  </w:pPr>
                  <w:r>
                    <w:rPr>
                      <w:rFonts w:ascii="Arial Unicode MS" w:eastAsia="Arial Unicode MS" w:hAnsi="Arial Unicode MS" w:cs="Arial Unicode MS"/>
                      <w:color w:val="000000"/>
                      <w:sz w:val="24"/>
                    </w:rPr>
                    <w:t>Database</w:t>
                  </w:r>
                </w:p>
              </w:tc>
            </w:tr>
          </w:tbl>
          <w:p w14:paraId="79BA0485" w14:textId="77777777" w:rsidR="00A50035" w:rsidRDefault="00237A70">
            <w:pPr>
              <w:keepNext/>
              <w:keepLines/>
              <w:spacing w:before="319" w:after="319"/>
            </w:pPr>
            <w:r>
              <w:rPr>
                <w:rFonts w:ascii="Arial Unicode MS" w:eastAsia="Arial Unicode MS" w:hAnsi="Arial Unicode MS" w:cs="Arial Unicode MS"/>
                <w:color w:val="000000"/>
                <w:sz w:val="24"/>
              </w:rPr>
              <w:t>At the heart of an ERP system is a central database.</w:t>
            </w:r>
          </w:p>
        </w:tc>
      </w:tr>
    </w:tbl>
    <w:p w14:paraId="3C192953"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0D5E6209" w14:textId="77777777">
        <w:tc>
          <w:tcPr>
            <w:tcW w:w="0" w:type="auto"/>
          </w:tcPr>
          <w:p w14:paraId="2C532926" w14:textId="77777777" w:rsidR="00A50035" w:rsidRDefault="00237A70">
            <w:pPr>
              <w:keepLines/>
              <w:spacing w:after="0"/>
              <w:jc w:val="right"/>
            </w:pPr>
            <w:r>
              <w:rPr>
                <w:rFonts w:ascii="Arial Unicode MS" w:eastAsia="Arial Unicode MS" w:hAnsi="Arial Unicode MS" w:cs="Arial Unicode MS"/>
                <w:i/>
                <w:color w:val="000000"/>
                <w:sz w:val="16"/>
              </w:rPr>
              <w:t>Chapter - Chapter 04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E3B4D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6BD74216" w14:textId="77777777">
        <w:tc>
          <w:tcPr>
            <w:tcW w:w="350" w:type="pct"/>
          </w:tcPr>
          <w:p w14:paraId="529D26BF" w14:textId="77777777" w:rsidR="00A50035" w:rsidRDefault="00237A70">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127)</w:t>
            </w:r>
          </w:p>
        </w:tc>
        <w:tc>
          <w:tcPr>
            <w:tcW w:w="4650" w:type="pct"/>
          </w:tcPr>
          <w:p w14:paraId="71E43F6E" w14:textId="77777777" w:rsidR="00A50035" w:rsidRDefault="00237A70">
            <w:pPr>
              <w:keepNext/>
              <w:keepLines/>
              <w:spacing w:after="0"/>
            </w:pPr>
            <w:r>
              <w:rPr>
                <w:rFonts w:ascii="Arial Unicode MS" w:eastAsia="Arial Unicode MS" w:hAnsi="Arial Unicode MS" w:cs="Arial Unicode MS"/>
                <w:color w:val="000000"/>
                <w:sz w:val="24"/>
              </w:rPr>
              <w:t>What are several different types of software, which sit in the middle of and provide connectivity between two or more software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28"/>
            </w:tblGrid>
            <w:tr w:rsidR="00A50035" w14:paraId="7D1B1A62" w14:textId="77777777">
              <w:tc>
                <w:tcPr>
                  <w:tcW w:w="308" w:type="dxa"/>
                </w:tcPr>
                <w:p w14:paraId="5C625B31"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45146EF" w14:textId="77777777" w:rsidR="00A50035" w:rsidRDefault="00237A70">
                  <w:pPr>
                    <w:keepNext/>
                    <w:keepLines/>
                    <w:spacing w:after="0"/>
                  </w:pPr>
                  <w:r>
                    <w:rPr>
                      <w:rFonts w:ascii="Arial Unicode MS" w:eastAsia="Arial Unicode MS" w:hAnsi="Arial Unicode MS" w:cs="Arial Unicode MS"/>
                      <w:color w:val="000000"/>
                      <w:sz w:val="24"/>
                    </w:rPr>
                    <w:t>Middleware</w:t>
                  </w:r>
                </w:p>
              </w:tc>
            </w:tr>
          </w:tbl>
          <w:p w14:paraId="13D0207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790"/>
            </w:tblGrid>
            <w:tr w:rsidR="00A50035" w14:paraId="0B599ADE" w14:textId="77777777">
              <w:tc>
                <w:tcPr>
                  <w:tcW w:w="308" w:type="dxa"/>
                </w:tcPr>
                <w:p w14:paraId="3279EFE9"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AF59B75" w14:textId="77777777" w:rsidR="00A50035" w:rsidRDefault="00237A70">
                  <w:pPr>
                    <w:keepNext/>
                    <w:keepLines/>
                    <w:spacing w:after="0"/>
                  </w:pPr>
                  <w:r>
                    <w:rPr>
                      <w:rFonts w:ascii="Arial Unicode MS" w:eastAsia="Arial Unicode MS" w:hAnsi="Arial Unicode MS" w:cs="Arial Unicode MS"/>
                      <w:color w:val="000000"/>
                      <w:sz w:val="24"/>
                    </w:rPr>
                    <w:t xml:space="preserve">Enterprise application integration </w:t>
                  </w:r>
                  <w:r>
                    <w:rPr>
                      <w:rFonts w:ascii="Arial Unicode MS" w:eastAsia="Arial Unicode MS" w:hAnsi="Arial Unicode MS" w:cs="Arial Unicode MS"/>
                      <w:color w:val="000000"/>
                      <w:sz w:val="24"/>
                    </w:rPr>
                    <w:t>middleware</w:t>
                  </w:r>
                </w:p>
              </w:tc>
            </w:tr>
          </w:tbl>
          <w:p w14:paraId="0796F57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82"/>
            </w:tblGrid>
            <w:tr w:rsidR="00A50035" w14:paraId="4D6C1CD8" w14:textId="77777777">
              <w:tc>
                <w:tcPr>
                  <w:tcW w:w="308" w:type="dxa"/>
                </w:tcPr>
                <w:p w14:paraId="4552ABC5"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F94757E" w14:textId="77777777" w:rsidR="00A50035" w:rsidRDefault="00237A70">
                  <w:pPr>
                    <w:keepNext/>
                    <w:keepLines/>
                    <w:spacing w:after="0"/>
                  </w:pPr>
                  <w:r>
                    <w:rPr>
                      <w:rFonts w:ascii="Arial Unicode MS" w:eastAsia="Arial Unicode MS" w:hAnsi="Arial Unicode MS" w:cs="Arial Unicode MS"/>
                      <w:color w:val="000000"/>
                      <w:sz w:val="24"/>
                    </w:rPr>
                    <w:t>Automated business process</w:t>
                  </w:r>
                </w:p>
              </w:tc>
            </w:tr>
          </w:tbl>
          <w:p w14:paraId="479B5B8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28"/>
            </w:tblGrid>
            <w:tr w:rsidR="00A50035" w14:paraId="01D0416C" w14:textId="77777777">
              <w:tc>
                <w:tcPr>
                  <w:tcW w:w="308" w:type="dxa"/>
                </w:tcPr>
                <w:p w14:paraId="2E13AB81"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3A73CB2" w14:textId="77777777" w:rsidR="00A50035" w:rsidRDefault="00237A70">
                  <w:pPr>
                    <w:keepNext/>
                    <w:keepLines/>
                    <w:spacing w:after="0"/>
                  </w:pPr>
                  <w:r>
                    <w:rPr>
                      <w:rFonts w:ascii="Arial Unicode MS" w:eastAsia="Arial Unicode MS" w:hAnsi="Arial Unicode MS" w:cs="Arial Unicode MS"/>
                      <w:color w:val="000000"/>
                      <w:sz w:val="24"/>
                    </w:rPr>
                    <w:t>e-business infrastructure</w:t>
                  </w:r>
                </w:p>
              </w:tc>
            </w:tr>
          </w:tbl>
          <w:p w14:paraId="2D6A8E06" w14:textId="77777777" w:rsidR="00A50035" w:rsidRDefault="00237A70">
            <w:pPr>
              <w:keepNext/>
              <w:keepLines/>
              <w:spacing w:before="319" w:after="319"/>
            </w:pPr>
            <w:r>
              <w:rPr>
                <w:rFonts w:ascii="Arial Unicode MS" w:eastAsia="Arial Unicode MS" w:hAnsi="Arial Unicode MS" w:cs="Arial Unicode MS"/>
                <w:color w:val="000000"/>
                <w:sz w:val="24"/>
              </w:rPr>
              <w:t>This is the definition of middleware.</w:t>
            </w:r>
          </w:p>
        </w:tc>
      </w:tr>
    </w:tbl>
    <w:p w14:paraId="3C0F48E4"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1FDD5812" w14:textId="77777777">
        <w:tc>
          <w:tcPr>
            <w:tcW w:w="0" w:type="auto"/>
          </w:tcPr>
          <w:p w14:paraId="316C3942" w14:textId="77777777" w:rsidR="00A50035" w:rsidRDefault="00237A70">
            <w:pPr>
              <w:keepLines/>
              <w:spacing w:after="0"/>
              <w:jc w:val="right"/>
            </w:pPr>
            <w:r>
              <w:rPr>
                <w:rFonts w:ascii="Arial Unicode MS" w:eastAsia="Arial Unicode MS" w:hAnsi="Arial Unicode MS" w:cs="Arial Unicode MS"/>
                <w:i/>
                <w:color w:val="000000"/>
                <w:sz w:val="16"/>
              </w:rPr>
              <w:t>Chapter - Chapter 04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9885BC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62FBDA1D" w14:textId="77777777">
        <w:tc>
          <w:tcPr>
            <w:tcW w:w="350" w:type="pct"/>
          </w:tcPr>
          <w:p w14:paraId="4F355501" w14:textId="77777777" w:rsidR="00A50035" w:rsidRDefault="00237A70">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127)</w:t>
            </w:r>
          </w:p>
        </w:tc>
        <w:tc>
          <w:tcPr>
            <w:tcW w:w="4650" w:type="pct"/>
          </w:tcPr>
          <w:p w14:paraId="4C0AE94B" w14:textId="77777777" w:rsidR="00A50035" w:rsidRDefault="00237A70">
            <w:pPr>
              <w:keepNext/>
              <w:keepLines/>
              <w:spacing w:after="0"/>
            </w:pPr>
            <w:r>
              <w:rPr>
                <w:rFonts w:ascii="Arial Unicode MS" w:eastAsia="Arial Unicode MS" w:hAnsi="Arial Unicode MS" w:cs="Arial Unicode MS"/>
                <w:color w:val="000000"/>
                <w:sz w:val="24"/>
              </w:rPr>
              <w:t xml:space="preserve">What represents a new approach to </w:t>
            </w:r>
            <w:r>
              <w:rPr>
                <w:rFonts w:ascii="Arial Unicode MS" w:eastAsia="Arial Unicode MS" w:hAnsi="Arial Unicode MS" w:cs="Arial Unicode MS"/>
                <w:color w:val="000000"/>
                <w:sz w:val="24"/>
              </w:rPr>
              <w:t>middleware by packaging together commonly used functionality, such as providing prebuilt links to popular enterprise applications, which reduces the time necessary to develop solutions that integrate applications from multiple vendors?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28"/>
            </w:tblGrid>
            <w:tr w:rsidR="00A50035" w14:paraId="44621784" w14:textId="77777777">
              <w:tc>
                <w:tcPr>
                  <w:tcW w:w="308" w:type="dxa"/>
                </w:tcPr>
                <w:p w14:paraId="59A4CB98"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2236EE5" w14:textId="77777777" w:rsidR="00A50035" w:rsidRDefault="00237A70">
                  <w:pPr>
                    <w:keepNext/>
                    <w:keepLines/>
                    <w:spacing w:after="0"/>
                  </w:pPr>
                  <w:r>
                    <w:rPr>
                      <w:rFonts w:ascii="Arial Unicode MS" w:eastAsia="Arial Unicode MS" w:hAnsi="Arial Unicode MS" w:cs="Arial Unicode MS"/>
                      <w:color w:val="000000"/>
                      <w:sz w:val="24"/>
                    </w:rPr>
                    <w:t>Middleware</w:t>
                  </w:r>
                </w:p>
              </w:tc>
            </w:tr>
          </w:tbl>
          <w:p w14:paraId="022CF20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790"/>
            </w:tblGrid>
            <w:tr w:rsidR="00A50035" w14:paraId="0AF0BD60" w14:textId="77777777">
              <w:tc>
                <w:tcPr>
                  <w:tcW w:w="308" w:type="dxa"/>
                </w:tcPr>
                <w:p w14:paraId="114CDC0B"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CA25702" w14:textId="77777777" w:rsidR="00A50035" w:rsidRDefault="00237A70">
                  <w:pPr>
                    <w:keepNext/>
                    <w:keepLines/>
                    <w:spacing w:after="0"/>
                  </w:pPr>
                  <w:r>
                    <w:rPr>
                      <w:rFonts w:ascii="Arial Unicode MS" w:eastAsia="Arial Unicode MS" w:hAnsi="Arial Unicode MS" w:cs="Arial Unicode MS"/>
                      <w:color w:val="000000"/>
                      <w:sz w:val="24"/>
                    </w:rPr>
                    <w:t>Enterprise application integration middleware</w:t>
                  </w:r>
                </w:p>
              </w:tc>
            </w:tr>
          </w:tbl>
          <w:p w14:paraId="509DB09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82"/>
            </w:tblGrid>
            <w:tr w:rsidR="00A50035" w14:paraId="0C34906B" w14:textId="77777777">
              <w:tc>
                <w:tcPr>
                  <w:tcW w:w="308" w:type="dxa"/>
                </w:tcPr>
                <w:p w14:paraId="4C8C6AD8"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1EBC014" w14:textId="77777777" w:rsidR="00A50035" w:rsidRDefault="00237A70">
                  <w:pPr>
                    <w:keepNext/>
                    <w:keepLines/>
                    <w:spacing w:after="0"/>
                  </w:pPr>
                  <w:r>
                    <w:rPr>
                      <w:rFonts w:ascii="Arial Unicode MS" w:eastAsia="Arial Unicode MS" w:hAnsi="Arial Unicode MS" w:cs="Arial Unicode MS"/>
                      <w:color w:val="000000"/>
                      <w:sz w:val="24"/>
                    </w:rPr>
                    <w:t>Automated business process</w:t>
                  </w:r>
                </w:p>
              </w:tc>
            </w:tr>
          </w:tbl>
          <w:p w14:paraId="5795017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28"/>
            </w:tblGrid>
            <w:tr w:rsidR="00A50035" w14:paraId="78DD93EF" w14:textId="77777777">
              <w:tc>
                <w:tcPr>
                  <w:tcW w:w="308" w:type="dxa"/>
                </w:tcPr>
                <w:p w14:paraId="0A66B6C2"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17DF99C" w14:textId="77777777" w:rsidR="00A50035" w:rsidRDefault="00237A70">
                  <w:pPr>
                    <w:keepNext/>
                    <w:keepLines/>
                    <w:spacing w:after="0"/>
                  </w:pPr>
                  <w:r>
                    <w:rPr>
                      <w:rFonts w:ascii="Arial Unicode MS" w:eastAsia="Arial Unicode MS" w:hAnsi="Arial Unicode MS" w:cs="Arial Unicode MS"/>
                      <w:color w:val="000000"/>
                      <w:sz w:val="24"/>
                    </w:rPr>
                    <w:t>e-business infrastructure</w:t>
                  </w:r>
                </w:p>
              </w:tc>
            </w:tr>
          </w:tbl>
          <w:p w14:paraId="678135DA" w14:textId="77777777" w:rsidR="00A50035" w:rsidRDefault="00237A70">
            <w:pPr>
              <w:keepNext/>
              <w:keepLines/>
              <w:spacing w:before="319" w:after="319"/>
            </w:pPr>
            <w:r>
              <w:rPr>
                <w:rFonts w:ascii="Arial Unicode MS" w:eastAsia="Arial Unicode MS" w:hAnsi="Arial Unicode MS" w:cs="Arial Unicode MS"/>
                <w:color w:val="000000"/>
                <w:sz w:val="24"/>
              </w:rPr>
              <w:t>This is the definition of enterprise application integration middleware.</w:t>
            </w:r>
          </w:p>
        </w:tc>
      </w:tr>
    </w:tbl>
    <w:p w14:paraId="72EB7647"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111E1832" w14:textId="77777777">
        <w:tc>
          <w:tcPr>
            <w:tcW w:w="0" w:type="auto"/>
          </w:tcPr>
          <w:p w14:paraId="4E2589A3" w14:textId="77777777" w:rsidR="00A50035" w:rsidRDefault="00237A70">
            <w:pPr>
              <w:keepLines/>
              <w:spacing w:after="0"/>
              <w:jc w:val="right"/>
            </w:pPr>
            <w:r>
              <w:rPr>
                <w:rFonts w:ascii="Arial Unicode MS" w:eastAsia="Arial Unicode MS" w:hAnsi="Arial Unicode MS" w:cs="Arial Unicode MS"/>
                <w:i/>
                <w:color w:val="000000"/>
                <w:sz w:val="16"/>
              </w:rPr>
              <w:t>Chapter - Chapter 04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92F1CF"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7B15B1BA" w14:textId="77777777">
        <w:tc>
          <w:tcPr>
            <w:tcW w:w="350" w:type="pct"/>
          </w:tcPr>
          <w:p w14:paraId="02535C28" w14:textId="77777777" w:rsidR="00A50035" w:rsidRDefault="00237A70">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530328B9" w14:textId="77777777" w:rsidR="00A50035" w:rsidRDefault="00237A70">
            <w:pPr>
              <w:keepNext/>
              <w:keepLines/>
              <w:spacing w:after="0"/>
            </w:pPr>
            <w:r>
              <w:rPr>
                <w:rFonts w:ascii="Arial Unicode MS" w:eastAsia="Arial Unicode MS" w:hAnsi="Arial Unicode MS" w:cs="Arial Unicode MS"/>
                <w:color w:val="000000"/>
                <w:sz w:val="24"/>
              </w:rPr>
              <w:t>Who are the primary users of SCM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5"/>
            </w:tblGrid>
            <w:tr w:rsidR="00A50035" w14:paraId="1367A6EF" w14:textId="77777777">
              <w:tc>
                <w:tcPr>
                  <w:tcW w:w="308" w:type="dxa"/>
                </w:tcPr>
                <w:p w14:paraId="3B3E11E8"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741D3D0" w14:textId="77777777" w:rsidR="00A50035" w:rsidRDefault="00237A70">
                  <w:pPr>
                    <w:keepNext/>
                    <w:keepLines/>
                    <w:spacing w:after="0"/>
                  </w:pPr>
                  <w:r>
                    <w:rPr>
                      <w:rFonts w:ascii="Arial Unicode MS" w:eastAsia="Arial Unicode MS" w:hAnsi="Arial Unicode MS" w:cs="Arial Unicode MS"/>
                      <w:color w:val="000000"/>
                      <w:sz w:val="24"/>
                    </w:rPr>
                    <w:t>Sales, marketing, customer service</w:t>
                  </w:r>
                </w:p>
              </w:tc>
            </w:tr>
          </w:tbl>
          <w:p w14:paraId="0A7BE68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03"/>
            </w:tblGrid>
            <w:tr w:rsidR="00A50035" w14:paraId="32D815DA" w14:textId="77777777">
              <w:tc>
                <w:tcPr>
                  <w:tcW w:w="308" w:type="dxa"/>
                </w:tcPr>
                <w:p w14:paraId="4E47C2BA"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20632D0" w14:textId="77777777" w:rsidR="00A50035" w:rsidRDefault="00237A70">
                  <w:pPr>
                    <w:keepNext/>
                    <w:keepLines/>
                    <w:spacing w:after="0"/>
                  </w:pPr>
                  <w:r>
                    <w:rPr>
                      <w:rFonts w:ascii="Arial Unicode MS" w:eastAsia="Arial Unicode MS" w:hAnsi="Arial Unicode MS" w:cs="Arial Unicode MS"/>
                      <w:color w:val="000000"/>
                      <w:sz w:val="24"/>
                    </w:rPr>
                    <w:t>Accounting, finance, logistics, and production</w:t>
                  </w:r>
                </w:p>
              </w:tc>
            </w:tr>
          </w:tbl>
          <w:p w14:paraId="26CB203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83"/>
            </w:tblGrid>
            <w:tr w:rsidR="00A50035" w14:paraId="120691F7" w14:textId="77777777">
              <w:tc>
                <w:tcPr>
                  <w:tcW w:w="308" w:type="dxa"/>
                </w:tcPr>
                <w:p w14:paraId="599EC307"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AACCB78" w14:textId="77777777" w:rsidR="00A50035" w:rsidRDefault="00237A70">
                  <w:pPr>
                    <w:keepNext/>
                    <w:keepLines/>
                    <w:spacing w:after="0"/>
                  </w:pPr>
                  <w:r>
                    <w:rPr>
                      <w:rFonts w:ascii="Arial Unicode MS" w:eastAsia="Arial Unicode MS" w:hAnsi="Arial Unicode MS" w:cs="Arial Unicode MS"/>
                      <w:color w:val="000000"/>
                      <w:sz w:val="24"/>
                    </w:rPr>
                    <w:t>Customers, resellers, partners, suppliers, and distributors</w:t>
                  </w:r>
                </w:p>
              </w:tc>
            </w:tr>
          </w:tbl>
          <w:p w14:paraId="211A5C4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50106324" w14:textId="77777777">
              <w:tc>
                <w:tcPr>
                  <w:tcW w:w="308" w:type="dxa"/>
                </w:tcPr>
                <w:p w14:paraId="0B5264A3"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2EB8313" w14:textId="77777777" w:rsidR="00A50035" w:rsidRDefault="00237A70">
                  <w:pPr>
                    <w:keepNext/>
                    <w:keepLines/>
                    <w:spacing w:after="0"/>
                  </w:pPr>
                  <w:r>
                    <w:rPr>
                      <w:rFonts w:ascii="Arial Unicode MS" w:eastAsia="Arial Unicode MS" w:hAnsi="Arial Unicode MS" w:cs="Arial Unicode MS"/>
                      <w:color w:val="000000"/>
                      <w:sz w:val="24"/>
                    </w:rPr>
                    <w:t xml:space="preserve">All of the </w:t>
                  </w:r>
                  <w:r>
                    <w:rPr>
                      <w:rFonts w:ascii="Arial Unicode MS" w:eastAsia="Arial Unicode MS" w:hAnsi="Arial Unicode MS" w:cs="Arial Unicode MS"/>
                      <w:color w:val="000000"/>
                      <w:sz w:val="24"/>
                    </w:rPr>
                    <w:t>above</w:t>
                  </w:r>
                </w:p>
              </w:tc>
            </w:tr>
          </w:tbl>
          <w:p w14:paraId="1FB84402" w14:textId="77777777" w:rsidR="00A50035" w:rsidRDefault="00237A70">
            <w:pPr>
              <w:keepNext/>
              <w:keepLines/>
              <w:spacing w:before="319" w:after="319"/>
            </w:pPr>
            <w:r>
              <w:rPr>
                <w:rFonts w:ascii="Arial Unicode MS" w:eastAsia="Arial Unicode MS" w:hAnsi="Arial Unicode MS" w:cs="Arial Unicode MS"/>
                <w:color w:val="000000"/>
                <w:sz w:val="24"/>
              </w:rPr>
              <w:t>The primary users of SCM systems are customers, resellers, partners, suppliers, and distributors.</w:t>
            </w:r>
          </w:p>
        </w:tc>
      </w:tr>
    </w:tbl>
    <w:p w14:paraId="0A5024D5"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3C6AE9CC" w14:textId="77777777">
        <w:tc>
          <w:tcPr>
            <w:tcW w:w="0" w:type="auto"/>
          </w:tcPr>
          <w:p w14:paraId="3FA1C763" w14:textId="77777777" w:rsidR="00A50035" w:rsidRDefault="00237A70">
            <w:pPr>
              <w:keepLines/>
              <w:spacing w:after="0"/>
              <w:jc w:val="right"/>
            </w:pPr>
            <w:r>
              <w:rPr>
                <w:rFonts w:ascii="Arial Unicode MS" w:eastAsia="Arial Unicode MS" w:hAnsi="Arial Unicode MS" w:cs="Arial Unicode MS"/>
                <w:i/>
                <w:color w:val="000000"/>
                <w:sz w:val="16"/>
              </w:rPr>
              <w:t>Chapter - Chapter 04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97FFDD"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42768643" w14:textId="77777777">
        <w:tc>
          <w:tcPr>
            <w:tcW w:w="350" w:type="pct"/>
          </w:tcPr>
          <w:p w14:paraId="1E3FA970" w14:textId="77777777" w:rsidR="00A50035" w:rsidRDefault="00237A70">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0B53F3C0" w14:textId="77777777" w:rsidR="00A50035" w:rsidRDefault="00237A70">
            <w:pPr>
              <w:keepNext/>
              <w:keepLines/>
              <w:spacing w:after="0"/>
            </w:pPr>
            <w:r>
              <w:rPr>
                <w:rFonts w:ascii="Arial Unicode MS" w:eastAsia="Arial Unicode MS" w:hAnsi="Arial Unicode MS" w:cs="Arial Unicode MS"/>
                <w:color w:val="000000"/>
                <w:sz w:val="24"/>
              </w:rPr>
              <w:t>Who are the primary users of ERP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5"/>
            </w:tblGrid>
            <w:tr w:rsidR="00A50035" w14:paraId="564523B5" w14:textId="77777777">
              <w:tc>
                <w:tcPr>
                  <w:tcW w:w="308" w:type="dxa"/>
                </w:tcPr>
                <w:p w14:paraId="2EBAB9DC"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C78EDBC" w14:textId="77777777" w:rsidR="00A50035" w:rsidRDefault="00237A70">
                  <w:pPr>
                    <w:keepNext/>
                    <w:keepLines/>
                    <w:spacing w:after="0"/>
                  </w:pPr>
                  <w:r>
                    <w:rPr>
                      <w:rFonts w:ascii="Arial Unicode MS" w:eastAsia="Arial Unicode MS" w:hAnsi="Arial Unicode MS" w:cs="Arial Unicode MS"/>
                      <w:color w:val="000000"/>
                      <w:sz w:val="24"/>
                    </w:rPr>
                    <w:t>Sales, marketing, customer service</w:t>
                  </w:r>
                </w:p>
              </w:tc>
            </w:tr>
          </w:tbl>
          <w:p w14:paraId="3577AB8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03"/>
            </w:tblGrid>
            <w:tr w:rsidR="00A50035" w14:paraId="307D20C8" w14:textId="77777777">
              <w:tc>
                <w:tcPr>
                  <w:tcW w:w="308" w:type="dxa"/>
                </w:tcPr>
                <w:p w14:paraId="4AFB11AF"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CE24BA8" w14:textId="77777777" w:rsidR="00A50035" w:rsidRDefault="00237A70">
                  <w:pPr>
                    <w:keepNext/>
                    <w:keepLines/>
                    <w:spacing w:after="0"/>
                  </w:pPr>
                  <w:r>
                    <w:rPr>
                      <w:rFonts w:ascii="Arial Unicode MS" w:eastAsia="Arial Unicode MS" w:hAnsi="Arial Unicode MS" w:cs="Arial Unicode MS"/>
                      <w:color w:val="000000"/>
                      <w:sz w:val="24"/>
                    </w:rPr>
                    <w:t>Accounting, finance, logistics, and production</w:t>
                  </w:r>
                </w:p>
              </w:tc>
            </w:tr>
          </w:tbl>
          <w:p w14:paraId="4B5F6DB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83"/>
            </w:tblGrid>
            <w:tr w:rsidR="00A50035" w14:paraId="6016A31A" w14:textId="77777777">
              <w:tc>
                <w:tcPr>
                  <w:tcW w:w="308" w:type="dxa"/>
                </w:tcPr>
                <w:p w14:paraId="27004C16"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173BC96" w14:textId="77777777" w:rsidR="00A50035" w:rsidRDefault="00237A70">
                  <w:pPr>
                    <w:keepNext/>
                    <w:keepLines/>
                    <w:spacing w:after="0"/>
                  </w:pPr>
                  <w:r>
                    <w:rPr>
                      <w:rFonts w:ascii="Arial Unicode MS" w:eastAsia="Arial Unicode MS" w:hAnsi="Arial Unicode MS" w:cs="Arial Unicode MS"/>
                      <w:color w:val="000000"/>
                      <w:sz w:val="24"/>
                    </w:rPr>
                    <w:t>Customers, resellers, partners, suppliers, and distributors</w:t>
                  </w:r>
                </w:p>
              </w:tc>
            </w:tr>
          </w:tbl>
          <w:p w14:paraId="5F7C09C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4FAE87BF" w14:textId="77777777">
              <w:tc>
                <w:tcPr>
                  <w:tcW w:w="308" w:type="dxa"/>
                </w:tcPr>
                <w:p w14:paraId="348F7E91"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FF75CC2"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759A7B3B" w14:textId="77777777" w:rsidR="00A50035" w:rsidRDefault="00237A70">
            <w:pPr>
              <w:keepNext/>
              <w:keepLines/>
              <w:spacing w:before="319" w:after="319"/>
            </w:pPr>
            <w:r>
              <w:rPr>
                <w:rFonts w:ascii="Arial Unicode MS" w:eastAsia="Arial Unicode MS" w:hAnsi="Arial Unicode MS" w:cs="Arial Unicode MS"/>
                <w:color w:val="000000"/>
                <w:sz w:val="24"/>
              </w:rPr>
              <w:t xml:space="preserve">The primary users of ERP systems are accounting, finance, logistics, and </w:t>
            </w:r>
            <w:r>
              <w:rPr>
                <w:rFonts w:ascii="Arial Unicode MS" w:eastAsia="Arial Unicode MS" w:hAnsi="Arial Unicode MS" w:cs="Arial Unicode MS"/>
                <w:color w:val="000000"/>
                <w:sz w:val="24"/>
              </w:rPr>
              <w:t>production.</w:t>
            </w:r>
          </w:p>
        </w:tc>
      </w:tr>
    </w:tbl>
    <w:p w14:paraId="58098DAF"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2415778E" w14:textId="77777777">
        <w:tc>
          <w:tcPr>
            <w:tcW w:w="0" w:type="auto"/>
          </w:tcPr>
          <w:p w14:paraId="018D4825" w14:textId="77777777" w:rsidR="00A50035" w:rsidRDefault="00237A70">
            <w:pPr>
              <w:keepLines/>
              <w:spacing w:after="0"/>
              <w:jc w:val="right"/>
            </w:pPr>
            <w:r>
              <w:rPr>
                <w:rFonts w:ascii="Arial Unicode MS" w:eastAsia="Arial Unicode MS" w:hAnsi="Arial Unicode MS" w:cs="Arial Unicode MS"/>
                <w:i/>
                <w:color w:val="000000"/>
                <w:sz w:val="16"/>
              </w:rPr>
              <w:t>Chapter - Chapter 04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6983A5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19FD982A" w14:textId="77777777">
        <w:tc>
          <w:tcPr>
            <w:tcW w:w="350" w:type="pct"/>
          </w:tcPr>
          <w:p w14:paraId="7902B99C" w14:textId="77777777" w:rsidR="00A50035" w:rsidRDefault="00237A70">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78979F63" w14:textId="77777777" w:rsidR="00A50035" w:rsidRDefault="00237A70">
            <w:pPr>
              <w:keepNext/>
              <w:keepLines/>
              <w:spacing w:after="0"/>
            </w:pPr>
            <w:r>
              <w:rPr>
                <w:rFonts w:ascii="Arial Unicode MS" w:eastAsia="Arial Unicode MS" w:hAnsi="Arial Unicode MS" w:cs="Arial Unicode MS"/>
                <w:color w:val="000000"/>
                <w:sz w:val="24"/>
              </w:rPr>
              <w:t>Which application's primary business benefits include sales forecasts, sales strategies, and marketing campaigns?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7"/>
            </w:tblGrid>
            <w:tr w:rsidR="00A50035" w14:paraId="2545A675" w14:textId="77777777">
              <w:tc>
                <w:tcPr>
                  <w:tcW w:w="308" w:type="dxa"/>
                </w:tcPr>
                <w:p w14:paraId="6BCA93C5"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593E1AE" w14:textId="77777777" w:rsidR="00A50035" w:rsidRDefault="00237A70">
                  <w:pPr>
                    <w:keepNext/>
                    <w:keepLines/>
                    <w:spacing w:after="0"/>
                  </w:pPr>
                  <w:r>
                    <w:rPr>
                      <w:rFonts w:ascii="Arial Unicode MS" w:eastAsia="Arial Unicode MS" w:hAnsi="Arial Unicode MS" w:cs="Arial Unicode MS"/>
                      <w:color w:val="000000"/>
                      <w:sz w:val="24"/>
                    </w:rPr>
                    <w:t>CRM</w:t>
                  </w:r>
                </w:p>
              </w:tc>
            </w:tr>
          </w:tbl>
          <w:p w14:paraId="7C0F8C9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A50035" w14:paraId="5799DC8B" w14:textId="77777777">
              <w:tc>
                <w:tcPr>
                  <w:tcW w:w="308" w:type="dxa"/>
                </w:tcPr>
                <w:p w14:paraId="7B91CF53"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3CBAC33"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44AEAD4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4"/>
            </w:tblGrid>
            <w:tr w:rsidR="00A50035" w14:paraId="1576B2BC" w14:textId="77777777">
              <w:tc>
                <w:tcPr>
                  <w:tcW w:w="308" w:type="dxa"/>
                </w:tcPr>
                <w:p w14:paraId="7C3AE631"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A9DDEBB"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05B3811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0DEF44F3" w14:textId="77777777">
              <w:tc>
                <w:tcPr>
                  <w:tcW w:w="308" w:type="dxa"/>
                </w:tcPr>
                <w:p w14:paraId="526BD19A"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D54EC05"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2F34DC8B" w14:textId="77777777" w:rsidR="00A50035" w:rsidRDefault="00237A70">
            <w:pPr>
              <w:keepNext/>
              <w:keepLines/>
              <w:spacing w:before="319" w:after="319"/>
            </w:pPr>
            <w:r>
              <w:rPr>
                <w:rFonts w:ascii="Arial Unicode MS" w:eastAsia="Arial Unicode MS" w:hAnsi="Arial Unicode MS" w:cs="Arial Unicode MS"/>
                <w:color w:val="000000"/>
                <w:sz w:val="24"/>
              </w:rPr>
              <w:t>CRM application's primary business benefits include sales forecasts, sales strategies, and marketing campaigns.</w:t>
            </w:r>
          </w:p>
        </w:tc>
      </w:tr>
    </w:tbl>
    <w:p w14:paraId="30C34AA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55F15966" w14:textId="77777777">
        <w:tc>
          <w:tcPr>
            <w:tcW w:w="0" w:type="auto"/>
          </w:tcPr>
          <w:p w14:paraId="4F143991" w14:textId="77777777" w:rsidR="00A50035" w:rsidRDefault="00237A70">
            <w:pPr>
              <w:keepLines/>
              <w:spacing w:after="0"/>
              <w:jc w:val="right"/>
            </w:pPr>
            <w:r>
              <w:rPr>
                <w:rFonts w:ascii="Arial Unicode MS" w:eastAsia="Arial Unicode MS" w:hAnsi="Arial Unicode MS" w:cs="Arial Unicode MS"/>
                <w:i/>
                <w:color w:val="000000"/>
                <w:sz w:val="16"/>
              </w:rPr>
              <w:t>Chapter - Chapter 04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FF8336"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2AEEEF30" w14:textId="77777777">
        <w:tc>
          <w:tcPr>
            <w:tcW w:w="350" w:type="pct"/>
          </w:tcPr>
          <w:p w14:paraId="33596A56" w14:textId="77777777" w:rsidR="00A50035" w:rsidRDefault="00237A70">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0851362B" w14:textId="77777777" w:rsidR="00A50035" w:rsidRDefault="00237A70">
            <w:pPr>
              <w:keepNext/>
              <w:keepLines/>
              <w:spacing w:after="0"/>
            </w:pPr>
            <w:r>
              <w:rPr>
                <w:rFonts w:ascii="Arial Unicode MS" w:eastAsia="Arial Unicode MS" w:hAnsi="Arial Unicode MS" w:cs="Arial Unicode MS"/>
                <w:color w:val="000000"/>
                <w:sz w:val="24"/>
              </w:rPr>
              <w:t xml:space="preserve">Which application's </w:t>
            </w:r>
            <w:r>
              <w:rPr>
                <w:rFonts w:ascii="Arial Unicode MS" w:eastAsia="Arial Unicode MS" w:hAnsi="Arial Unicode MS" w:cs="Arial Unicode MS"/>
                <w:color w:val="000000"/>
                <w:sz w:val="24"/>
              </w:rPr>
              <w:t>primary business benefits include market demand, resource and capacity constraints, and real-time scheduling?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7"/>
            </w:tblGrid>
            <w:tr w:rsidR="00A50035" w14:paraId="6AE196E1" w14:textId="77777777">
              <w:tc>
                <w:tcPr>
                  <w:tcW w:w="308" w:type="dxa"/>
                </w:tcPr>
                <w:p w14:paraId="2E97C9B1"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0215C60" w14:textId="77777777" w:rsidR="00A50035" w:rsidRDefault="00237A70">
                  <w:pPr>
                    <w:keepNext/>
                    <w:keepLines/>
                    <w:spacing w:after="0"/>
                  </w:pPr>
                  <w:r>
                    <w:rPr>
                      <w:rFonts w:ascii="Arial Unicode MS" w:eastAsia="Arial Unicode MS" w:hAnsi="Arial Unicode MS" w:cs="Arial Unicode MS"/>
                      <w:color w:val="000000"/>
                      <w:sz w:val="24"/>
                    </w:rPr>
                    <w:t>CRM</w:t>
                  </w:r>
                </w:p>
              </w:tc>
            </w:tr>
          </w:tbl>
          <w:p w14:paraId="6B6624E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A50035" w14:paraId="1E4B5327" w14:textId="77777777">
              <w:tc>
                <w:tcPr>
                  <w:tcW w:w="308" w:type="dxa"/>
                </w:tcPr>
                <w:p w14:paraId="48A3AD94"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A46EEFE"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4AC1C09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4"/>
            </w:tblGrid>
            <w:tr w:rsidR="00A50035" w14:paraId="7EF7E689" w14:textId="77777777">
              <w:tc>
                <w:tcPr>
                  <w:tcW w:w="308" w:type="dxa"/>
                </w:tcPr>
                <w:p w14:paraId="0605DD90"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A119117"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0754050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791ECD87" w14:textId="77777777">
              <w:tc>
                <w:tcPr>
                  <w:tcW w:w="308" w:type="dxa"/>
                </w:tcPr>
                <w:p w14:paraId="3D52206F"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2B306F6"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2DBF9CCB" w14:textId="77777777" w:rsidR="00A50035" w:rsidRDefault="00237A70">
            <w:pPr>
              <w:keepNext/>
              <w:keepLines/>
              <w:spacing w:before="319" w:after="319"/>
            </w:pPr>
            <w:r>
              <w:rPr>
                <w:rFonts w:ascii="Arial Unicode MS" w:eastAsia="Arial Unicode MS" w:hAnsi="Arial Unicode MS" w:cs="Arial Unicode MS"/>
                <w:color w:val="000000"/>
                <w:sz w:val="24"/>
              </w:rPr>
              <w:t>SCM application's primary business benefits include market demand, resource and capacity c</w:t>
            </w:r>
            <w:r>
              <w:rPr>
                <w:rFonts w:ascii="Arial Unicode MS" w:eastAsia="Arial Unicode MS" w:hAnsi="Arial Unicode MS" w:cs="Arial Unicode MS"/>
                <w:color w:val="000000"/>
                <w:sz w:val="24"/>
              </w:rPr>
              <w:t>onstraints, and real-time scheduling.</w:t>
            </w:r>
          </w:p>
        </w:tc>
      </w:tr>
    </w:tbl>
    <w:p w14:paraId="2B5ADD4E"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16AD1D0B" w14:textId="77777777">
        <w:tc>
          <w:tcPr>
            <w:tcW w:w="0" w:type="auto"/>
          </w:tcPr>
          <w:p w14:paraId="57E8BD25" w14:textId="77777777" w:rsidR="00A50035" w:rsidRDefault="00237A70">
            <w:pPr>
              <w:keepLines/>
              <w:spacing w:after="0"/>
              <w:jc w:val="right"/>
            </w:pPr>
            <w:r>
              <w:rPr>
                <w:rFonts w:ascii="Arial Unicode MS" w:eastAsia="Arial Unicode MS" w:hAnsi="Arial Unicode MS" w:cs="Arial Unicode MS"/>
                <w:i/>
                <w:color w:val="000000"/>
                <w:sz w:val="16"/>
              </w:rPr>
              <w:t>Chapter - Chapter 04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A3FF85B"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2C82BA7B" w14:textId="77777777">
        <w:tc>
          <w:tcPr>
            <w:tcW w:w="350" w:type="pct"/>
          </w:tcPr>
          <w:p w14:paraId="532767DD" w14:textId="77777777" w:rsidR="00A50035" w:rsidRDefault="00237A70">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29C87AF4" w14:textId="77777777" w:rsidR="00A50035" w:rsidRDefault="00237A70">
            <w:pPr>
              <w:keepNext/>
              <w:keepLines/>
              <w:spacing w:after="0"/>
            </w:pPr>
            <w:r>
              <w:rPr>
                <w:rFonts w:ascii="Arial Unicode MS" w:eastAsia="Arial Unicode MS" w:hAnsi="Arial Unicode MS" w:cs="Arial Unicode MS"/>
                <w:color w:val="000000"/>
                <w:sz w:val="24"/>
              </w:rPr>
              <w:t xml:space="preserve">Which application's primary business benefits include forecasting, planning, purchasing, material management, </w:t>
            </w:r>
            <w:r>
              <w:rPr>
                <w:rFonts w:ascii="Arial Unicode MS" w:eastAsia="Arial Unicode MS" w:hAnsi="Arial Unicode MS" w:cs="Arial Unicode MS"/>
                <w:color w:val="000000"/>
                <w:sz w:val="24"/>
              </w:rPr>
              <w:t>warehousing, inventory, and distribution?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7"/>
            </w:tblGrid>
            <w:tr w:rsidR="00A50035" w14:paraId="00B3CBB6" w14:textId="77777777">
              <w:tc>
                <w:tcPr>
                  <w:tcW w:w="308" w:type="dxa"/>
                </w:tcPr>
                <w:p w14:paraId="0B21AB2D"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5B08A3B" w14:textId="77777777" w:rsidR="00A50035" w:rsidRDefault="00237A70">
                  <w:pPr>
                    <w:keepNext/>
                    <w:keepLines/>
                    <w:spacing w:after="0"/>
                  </w:pPr>
                  <w:r>
                    <w:rPr>
                      <w:rFonts w:ascii="Arial Unicode MS" w:eastAsia="Arial Unicode MS" w:hAnsi="Arial Unicode MS" w:cs="Arial Unicode MS"/>
                      <w:color w:val="000000"/>
                      <w:sz w:val="24"/>
                    </w:rPr>
                    <w:t>CRM</w:t>
                  </w:r>
                </w:p>
              </w:tc>
            </w:tr>
          </w:tbl>
          <w:p w14:paraId="0C9AA32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A50035" w14:paraId="0D2938BB" w14:textId="77777777">
              <w:tc>
                <w:tcPr>
                  <w:tcW w:w="308" w:type="dxa"/>
                </w:tcPr>
                <w:p w14:paraId="237255E2"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45572FD"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01720D8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4"/>
            </w:tblGrid>
            <w:tr w:rsidR="00A50035" w14:paraId="150C5B9D" w14:textId="77777777">
              <w:tc>
                <w:tcPr>
                  <w:tcW w:w="308" w:type="dxa"/>
                </w:tcPr>
                <w:p w14:paraId="0F7D418B"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3483B00"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1623415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29C6DD0F" w14:textId="77777777">
              <w:tc>
                <w:tcPr>
                  <w:tcW w:w="308" w:type="dxa"/>
                </w:tcPr>
                <w:p w14:paraId="618EA65B"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890E5A6"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4D1B546D" w14:textId="77777777" w:rsidR="00A50035" w:rsidRDefault="00237A70">
            <w:pPr>
              <w:keepNext/>
              <w:keepLines/>
              <w:spacing w:before="319" w:after="319"/>
            </w:pPr>
            <w:r>
              <w:rPr>
                <w:rFonts w:ascii="Arial Unicode MS" w:eastAsia="Arial Unicode MS" w:hAnsi="Arial Unicode MS" w:cs="Arial Unicode MS"/>
                <w:color w:val="000000"/>
                <w:sz w:val="24"/>
              </w:rPr>
              <w:t>ERP application's primary business benefits include forecasting, planning, purchasing, material management, warehousing, inventory, and distribution.</w:t>
            </w:r>
          </w:p>
        </w:tc>
      </w:tr>
    </w:tbl>
    <w:p w14:paraId="2E38D534"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2C3FAFD9" w14:textId="77777777">
        <w:tc>
          <w:tcPr>
            <w:tcW w:w="0" w:type="auto"/>
          </w:tcPr>
          <w:p w14:paraId="55580188" w14:textId="77777777" w:rsidR="00A50035" w:rsidRDefault="00237A70">
            <w:pPr>
              <w:keepLines/>
              <w:spacing w:after="0"/>
              <w:jc w:val="right"/>
            </w:pPr>
            <w:r>
              <w:rPr>
                <w:rFonts w:ascii="Arial Unicode MS" w:eastAsia="Arial Unicode MS" w:hAnsi="Arial Unicode MS" w:cs="Arial Unicode MS"/>
                <w:i/>
                <w:color w:val="000000"/>
                <w:sz w:val="16"/>
              </w:rPr>
              <w:t>Chapter - Chapter 04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49F1D3"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093F2D32" w14:textId="77777777">
        <w:tc>
          <w:tcPr>
            <w:tcW w:w="350" w:type="pct"/>
          </w:tcPr>
          <w:p w14:paraId="09CEE4E7" w14:textId="77777777" w:rsidR="00A50035" w:rsidRDefault="00237A70">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61301CB3" w14:textId="77777777" w:rsidR="00A50035" w:rsidRDefault="00237A70">
            <w:pPr>
              <w:keepNext/>
              <w:keepLines/>
              <w:spacing w:after="0"/>
            </w:pPr>
            <w:r>
              <w:rPr>
                <w:rFonts w:ascii="Arial Unicode MS" w:eastAsia="Arial Unicode MS" w:hAnsi="Arial Unicode MS" w:cs="Arial Unicode MS"/>
                <w:color w:val="000000"/>
                <w:sz w:val="24"/>
              </w:rPr>
              <w:t>Which application are employees most likely to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7"/>
            </w:tblGrid>
            <w:tr w:rsidR="00A50035" w14:paraId="68FF870D" w14:textId="77777777">
              <w:tc>
                <w:tcPr>
                  <w:tcW w:w="308" w:type="dxa"/>
                </w:tcPr>
                <w:p w14:paraId="0DC9F45E"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7B07EDC" w14:textId="77777777" w:rsidR="00A50035" w:rsidRDefault="00237A70">
                  <w:pPr>
                    <w:keepNext/>
                    <w:keepLines/>
                    <w:spacing w:after="0"/>
                  </w:pPr>
                  <w:r>
                    <w:rPr>
                      <w:rFonts w:ascii="Arial Unicode MS" w:eastAsia="Arial Unicode MS" w:hAnsi="Arial Unicode MS" w:cs="Arial Unicode MS"/>
                      <w:color w:val="000000"/>
                      <w:sz w:val="24"/>
                    </w:rPr>
                    <w:t>CRM</w:t>
                  </w:r>
                </w:p>
              </w:tc>
            </w:tr>
          </w:tbl>
          <w:p w14:paraId="2DECE25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A50035" w14:paraId="0AD30EB1" w14:textId="77777777">
              <w:tc>
                <w:tcPr>
                  <w:tcW w:w="308" w:type="dxa"/>
                </w:tcPr>
                <w:p w14:paraId="73B46E5C"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BFAAD31"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5DE7405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4"/>
            </w:tblGrid>
            <w:tr w:rsidR="00A50035" w14:paraId="4FA1B8B7" w14:textId="77777777">
              <w:tc>
                <w:tcPr>
                  <w:tcW w:w="308" w:type="dxa"/>
                </w:tcPr>
                <w:p w14:paraId="0B9C319C"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227E5A6"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0A38332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09DBF802" w14:textId="77777777">
              <w:tc>
                <w:tcPr>
                  <w:tcW w:w="308" w:type="dxa"/>
                </w:tcPr>
                <w:p w14:paraId="290F3483"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75E5B28"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56C61C79" w14:textId="77777777" w:rsidR="00A50035" w:rsidRDefault="00237A70">
            <w:pPr>
              <w:keepNext/>
              <w:keepLines/>
              <w:spacing w:before="319" w:after="319"/>
            </w:pPr>
            <w:r>
              <w:rPr>
                <w:rFonts w:ascii="Arial Unicode MS" w:eastAsia="Arial Unicode MS" w:hAnsi="Arial Unicode MS" w:cs="Arial Unicode MS"/>
                <w:color w:val="000000"/>
                <w:sz w:val="24"/>
              </w:rPr>
              <w:t xml:space="preserve">Employees use all of the above systems to perform </w:t>
            </w:r>
            <w:r>
              <w:rPr>
                <w:rFonts w:ascii="Arial Unicode MS" w:eastAsia="Arial Unicode MS" w:hAnsi="Arial Unicode MS" w:cs="Arial Unicode MS"/>
                <w:color w:val="000000"/>
                <w:sz w:val="24"/>
              </w:rPr>
              <w:t>their jobs.</w:t>
            </w:r>
          </w:p>
        </w:tc>
      </w:tr>
    </w:tbl>
    <w:p w14:paraId="57B58578"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A50035" w14:paraId="261AF130" w14:textId="77777777">
        <w:tc>
          <w:tcPr>
            <w:tcW w:w="0" w:type="auto"/>
          </w:tcPr>
          <w:p w14:paraId="69CE302C" w14:textId="77777777" w:rsidR="00A50035" w:rsidRDefault="00237A70">
            <w:pPr>
              <w:keepLines/>
              <w:spacing w:after="0"/>
              <w:jc w:val="right"/>
            </w:pPr>
            <w:r>
              <w:rPr>
                <w:rFonts w:ascii="Arial Unicode MS" w:eastAsia="Arial Unicode MS" w:hAnsi="Arial Unicode MS" w:cs="Arial Unicode MS"/>
                <w:i/>
                <w:color w:val="000000"/>
                <w:sz w:val="16"/>
              </w:rPr>
              <w:t>Chapter - Chapter 04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A372CF"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A50035" w14:paraId="7BDE7D2E" w14:textId="77777777">
        <w:tc>
          <w:tcPr>
            <w:tcW w:w="350" w:type="pct"/>
          </w:tcPr>
          <w:p w14:paraId="03786E22" w14:textId="77777777" w:rsidR="00A50035" w:rsidRDefault="00237A70">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105)</w:t>
            </w:r>
          </w:p>
        </w:tc>
        <w:tc>
          <w:tcPr>
            <w:tcW w:w="4650" w:type="pct"/>
          </w:tcPr>
          <w:p w14:paraId="3E25B670" w14:textId="77777777" w:rsidR="00A50035" w:rsidRDefault="00237A70">
            <w:pPr>
              <w:keepNext/>
              <w:keepLines/>
              <w:spacing w:after="0"/>
            </w:pPr>
            <w:r>
              <w:rPr>
                <w:rFonts w:ascii="Arial Unicode MS" w:eastAsia="Arial Unicode MS" w:hAnsi="Arial Unicode MS" w:cs="Arial Unicode MS"/>
                <w:color w:val="000000"/>
                <w:sz w:val="24"/>
              </w:rPr>
              <w:t>Shell Canada's ERP system handles operations for: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61"/>
            </w:tblGrid>
            <w:tr w:rsidR="00A50035" w14:paraId="48C405EC" w14:textId="77777777">
              <w:tc>
                <w:tcPr>
                  <w:tcW w:w="308" w:type="dxa"/>
                </w:tcPr>
                <w:p w14:paraId="47D4C758"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8F060F2" w14:textId="77777777" w:rsidR="00A50035" w:rsidRDefault="00237A70">
                  <w:pPr>
                    <w:keepNext/>
                    <w:keepLines/>
                    <w:spacing w:after="0"/>
                  </w:pPr>
                  <w:r>
                    <w:rPr>
                      <w:rFonts w:ascii="Arial Unicode MS" w:eastAsia="Arial Unicode MS" w:hAnsi="Arial Unicode MS" w:cs="Arial Unicode MS"/>
                      <w:color w:val="000000"/>
                      <w:sz w:val="24"/>
                    </w:rPr>
                    <w:t>Wells and mines</w:t>
                  </w:r>
                </w:p>
              </w:tc>
            </w:tr>
          </w:tbl>
          <w:p w14:paraId="2323F8B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5"/>
            </w:tblGrid>
            <w:tr w:rsidR="00A50035" w14:paraId="668AD37C" w14:textId="77777777">
              <w:tc>
                <w:tcPr>
                  <w:tcW w:w="308" w:type="dxa"/>
                </w:tcPr>
                <w:p w14:paraId="36085C7E"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9D11E78" w14:textId="77777777" w:rsidR="00A50035" w:rsidRDefault="00237A70">
                  <w:pPr>
                    <w:keepNext/>
                    <w:keepLines/>
                    <w:spacing w:after="0"/>
                  </w:pPr>
                  <w:r>
                    <w:rPr>
                      <w:rFonts w:ascii="Arial Unicode MS" w:eastAsia="Arial Unicode MS" w:hAnsi="Arial Unicode MS" w:cs="Arial Unicode MS"/>
                      <w:color w:val="000000"/>
                      <w:sz w:val="24"/>
                    </w:rPr>
                    <w:t>Processing plants</w:t>
                  </w:r>
                </w:p>
              </w:tc>
            </w:tr>
          </w:tbl>
          <w:p w14:paraId="76E0197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08"/>
            </w:tblGrid>
            <w:tr w:rsidR="00A50035" w14:paraId="0614CA83" w14:textId="77777777">
              <w:tc>
                <w:tcPr>
                  <w:tcW w:w="308" w:type="dxa"/>
                </w:tcPr>
                <w:p w14:paraId="0E3E70EF"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C7F2E02" w14:textId="77777777" w:rsidR="00A50035" w:rsidRDefault="00237A70">
                  <w:pPr>
                    <w:keepNext/>
                    <w:keepLines/>
                    <w:spacing w:after="0"/>
                  </w:pPr>
                  <w:r>
                    <w:rPr>
                      <w:rFonts w:ascii="Arial Unicode MS" w:eastAsia="Arial Unicode MS" w:hAnsi="Arial Unicode MS" w:cs="Arial Unicode MS"/>
                      <w:color w:val="000000"/>
                      <w:sz w:val="24"/>
                    </w:rPr>
                    <w:t>Oil trucks and gas pumps</w:t>
                  </w:r>
                </w:p>
              </w:tc>
            </w:tr>
          </w:tbl>
          <w:p w14:paraId="66A9B78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A50035" w14:paraId="314FF826" w14:textId="77777777">
              <w:tc>
                <w:tcPr>
                  <w:tcW w:w="308" w:type="dxa"/>
                </w:tcPr>
                <w:p w14:paraId="17F21813"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D925191" w14:textId="77777777" w:rsidR="00A50035" w:rsidRDefault="00237A70">
                  <w:pPr>
                    <w:keepNext/>
                    <w:keepLines/>
                    <w:spacing w:after="0"/>
                  </w:pPr>
                  <w:r>
                    <w:rPr>
                      <w:rFonts w:ascii="Arial Unicode MS" w:eastAsia="Arial Unicode MS" w:hAnsi="Arial Unicode MS" w:cs="Arial Unicode MS"/>
                      <w:color w:val="000000"/>
                      <w:sz w:val="24"/>
                    </w:rPr>
                    <w:t>All of the</w:t>
                  </w:r>
                  <w:r>
                    <w:rPr>
                      <w:rFonts w:ascii="Arial Unicode MS" w:eastAsia="Arial Unicode MS" w:hAnsi="Arial Unicode MS" w:cs="Arial Unicode MS"/>
                      <w:color w:val="000000"/>
                      <w:sz w:val="24"/>
                    </w:rPr>
                    <w:t xml:space="preserve"> above</w:t>
                  </w:r>
                </w:p>
              </w:tc>
            </w:tr>
          </w:tbl>
          <w:p w14:paraId="63EFA6CA" w14:textId="77777777" w:rsidR="00A50035" w:rsidRDefault="00237A70">
            <w:pPr>
              <w:keepNext/>
              <w:keepLines/>
              <w:spacing w:before="319" w:after="319"/>
            </w:pPr>
            <w:r>
              <w:rPr>
                <w:rFonts w:ascii="Arial Unicode MS" w:eastAsia="Arial Unicode MS" w:hAnsi="Arial Unicode MS" w:cs="Arial Unicode MS"/>
                <w:color w:val="000000"/>
                <w:sz w:val="24"/>
              </w:rPr>
              <w:t>Shell Canada's ERP system handles all of these operations.</w:t>
            </w:r>
          </w:p>
        </w:tc>
      </w:tr>
    </w:tbl>
    <w:p w14:paraId="217539D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75680C5" w14:textId="77777777">
        <w:tc>
          <w:tcPr>
            <w:tcW w:w="0" w:type="auto"/>
          </w:tcPr>
          <w:p w14:paraId="29387E6A" w14:textId="77777777" w:rsidR="00A50035" w:rsidRDefault="00237A70">
            <w:pPr>
              <w:keepLines/>
              <w:spacing w:after="0"/>
              <w:jc w:val="right"/>
            </w:pPr>
            <w:r>
              <w:rPr>
                <w:rFonts w:ascii="Arial Unicode MS" w:eastAsia="Arial Unicode MS" w:hAnsi="Arial Unicode MS" w:cs="Arial Unicode MS"/>
                <w:i/>
                <w:color w:val="000000"/>
                <w:sz w:val="16"/>
              </w:rPr>
              <w:t>Chapter - Chapter 04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9704B8"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1D5C63C" w14:textId="77777777">
        <w:tc>
          <w:tcPr>
            <w:tcW w:w="350" w:type="pct"/>
          </w:tcPr>
          <w:p w14:paraId="589CEA1F" w14:textId="77777777" w:rsidR="00A50035" w:rsidRDefault="00237A70">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119)</w:t>
            </w:r>
          </w:p>
        </w:tc>
        <w:tc>
          <w:tcPr>
            <w:tcW w:w="4650" w:type="pct"/>
          </w:tcPr>
          <w:p w14:paraId="16CE9AF4" w14:textId="77777777" w:rsidR="00A50035" w:rsidRDefault="00237A70">
            <w:pPr>
              <w:keepNext/>
              <w:keepLines/>
              <w:spacing w:after="0"/>
            </w:pPr>
            <w:r>
              <w:rPr>
                <w:rFonts w:ascii="Arial Unicode MS" w:eastAsia="Arial Unicode MS" w:hAnsi="Arial Unicode MS" w:cs="Arial Unicode MS"/>
                <w:color w:val="000000"/>
                <w:sz w:val="24"/>
              </w:rPr>
              <w:t xml:space="preserve">Which of the following challenge(s) did The City of Winnipeg face prior to the </w:t>
            </w:r>
            <w:r>
              <w:rPr>
                <w:rFonts w:ascii="Arial Unicode MS" w:eastAsia="Arial Unicode MS" w:hAnsi="Arial Unicode MS" w:cs="Arial Unicode MS"/>
                <w:color w:val="000000"/>
                <w:sz w:val="24"/>
              </w:rPr>
              <w:t>implementation of its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2F582710" w14:textId="77777777">
              <w:tc>
                <w:tcPr>
                  <w:tcW w:w="308" w:type="dxa"/>
                </w:tcPr>
                <w:p w14:paraId="0F1B4781"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492D092" w14:textId="77777777" w:rsidR="00A50035" w:rsidRDefault="00237A70">
                  <w:pPr>
                    <w:keepNext/>
                    <w:keepLines/>
                    <w:spacing w:after="0"/>
                  </w:pPr>
                  <w:r>
                    <w:rPr>
                      <w:rFonts w:ascii="Arial Unicode MS" w:eastAsia="Arial Unicode MS" w:hAnsi="Arial Unicode MS" w:cs="Arial Unicode MS"/>
                      <w:color w:val="000000"/>
                      <w:sz w:val="24"/>
                    </w:rPr>
                    <w:t>Inconsistent information and poor communication</w:t>
                  </w:r>
                </w:p>
              </w:tc>
            </w:tr>
          </w:tbl>
          <w:p w14:paraId="63DF693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1D7D502" w14:textId="77777777">
              <w:tc>
                <w:tcPr>
                  <w:tcW w:w="308" w:type="dxa"/>
                </w:tcPr>
                <w:p w14:paraId="0CD4BCCD"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85BB912" w14:textId="77777777" w:rsidR="00A50035" w:rsidRDefault="00237A70">
                  <w:pPr>
                    <w:keepNext/>
                    <w:keepLines/>
                    <w:spacing w:after="0"/>
                  </w:pPr>
                  <w:r>
                    <w:rPr>
                      <w:rFonts w:ascii="Arial Unicode MS" w:eastAsia="Arial Unicode MS" w:hAnsi="Arial Unicode MS" w:cs="Arial Unicode MS"/>
                      <w:color w:val="000000"/>
                      <w:sz w:val="24"/>
                    </w:rPr>
                    <w:t>Wasted purchasing power</w:t>
                  </w:r>
                </w:p>
              </w:tc>
            </w:tr>
          </w:tbl>
          <w:p w14:paraId="6013960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D83A090" w14:textId="77777777">
              <w:tc>
                <w:tcPr>
                  <w:tcW w:w="308" w:type="dxa"/>
                </w:tcPr>
                <w:p w14:paraId="6A6F5E63"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D84DF9E" w14:textId="77777777" w:rsidR="00A50035" w:rsidRDefault="00237A70">
                  <w:pPr>
                    <w:keepNext/>
                    <w:keepLines/>
                    <w:spacing w:after="0"/>
                  </w:pPr>
                  <w:r>
                    <w:rPr>
                      <w:rFonts w:ascii="Arial Unicode MS" w:eastAsia="Arial Unicode MS" w:hAnsi="Arial Unicode MS" w:cs="Arial Unicode MS"/>
                      <w:color w:val="000000"/>
                      <w:sz w:val="24"/>
                    </w:rPr>
                    <w:t>Limited analytical capability</w:t>
                  </w:r>
                </w:p>
              </w:tc>
            </w:tr>
          </w:tbl>
          <w:p w14:paraId="3DB3B14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AB16975" w14:textId="77777777">
              <w:tc>
                <w:tcPr>
                  <w:tcW w:w="308" w:type="dxa"/>
                </w:tcPr>
                <w:p w14:paraId="31A56330"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0DAF338"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63279D98" w14:textId="77777777" w:rsidR="00A50035" w:rsidRDefault="00237A70">
            <w:pPr>
              <w:keepNext/>
              <w:keepLines/>
              <w:spacing w:before="319" w:after="319"/>
            </w:pPr>
            <w:r>
              <w:rPr>
                <w:rFonts w:ascii="Arial Unicode MS" w:eastAsia="Arial Unicode MS" w:hAnsi="Arial Unicode MS" w:cs="Arial Unicode MS"/>
                <w:color w:val="000000"/>
                <w:sz w:val="24"/>
              </w:rPr>
              <w:t>The city faced all of these challenges.</w:t>
            </w:r>
          </w:p>
        </w:tc>
      </w:tr>
    </w:tbl>
    <w:p w14:paraId="0122A28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2A82922" w14:textId="77777777">
        <w:tc>
          <w:tcPr>
            <w:tcW w:w="0" w:type="auto"/>
          </w:tcPr>
          <w:p w14:paraId="28C0AC8B" w14:textId="77777777" w:rsidR="00A50035" w:rsidRDefault="00237A70">
            <w:pPr>
              <w:keepLines/>
              <w:spacing w:after="0"/>
              <w:jc w:val="right"/>
            </w:pPr>
            <w:r>
              <w:rPr>
                <w:rFonts w:ascii="Arial Unicode MS" w:eastAsia="Arial Unicode MS" w:hAnsi="Arial Unicode MS" w:cs="Arial Unicode MS"/>
                <w:i/>
                <w:color w:val="000000"/>
                <w:sz w:val="16"/>
              </w:rPr>
              <w:t>Chapter - Chapter 04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3EBF7B"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FB112E5" w14:textId="77777777">
        <w:tc>
          <w:tcPr>
            <w:tcW w:w="350" w:type="pct"/>
          </w:tcPr>
          <w:p w14:paraId="6A447D68" w14:textId="77777777" w:rsidR="00A50035" w:rsidRDefault="00237A70">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119)</w:t>
            </w:r>
          </w:p>
        </w:tc>
        <w:tc>
          <w:tcPr>
            <w:tcW w:w="4650" w:type="pct"/>
          </w:tcPr>
          <w:p w14:paraId="608BDBF2" w14:textId="77777777" w:rsidR="00A50035" w:rsidRDefault="00237A70">
            <w:pPr>
              <w:keepNext/>
              <w:keepLines/>
              <w:spacing w:after="0"/>
            </w:pPr>
            <w:r>
              <w:rPr>
                <w:rFonts w:ascii="Arial Unicode MS" w:eastAsia="Arial Unicode MS" w:hAnsi="Arial Unicode MS" w:cs="Arial Unicode MS"/>
                <w:color w:val="000000"/>
                <w:sz w:val="24"/>
              </w:rPr>
              <w:t>The City of Winnipeg's ERP system integrated: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0954E2F2" w14:textId="77777777">
              <w:tc>
                <w:tcPr>
                  <w:tcW w:w="308" w:type="dxa"/>
                </w:tcPr>
                <w:p w14:paraId="7081ABB4"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9A4FB99" w14:textId="77777777" w:rsidR="00A50035" w:rsidRDefault="00237A70">
                  <w:pPr>
                    <w:keepNext/>
                    <w:keepLines/>
                    <w:spacing w:after="0"/>
                  </w:pPr>
                  <w:r>
                    <w:rPr>
                      <w:rFonts w:ascii="Arial Unicode MS" w:eastAsia="Arial Unicode MS" w:hAnsi="Arial Unicode MS" w:cs="Arial Unicode MS"/>
                      <w:color w:val="000000"/>
                      <w:sz w:val="24"/>
                    </w:rPr>
                    <w:t>More than 5,000 diverse systems</w:t>
                  </w:r>
                </w:p>
              </w:tc>
            </w:tr>
          </w:tbl>
          <w:p w14:paraId="1893008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5FC34EE" w14:textId="77777777">
              <w:tc>
                <w:tcPr>
                  <w:tcW w:w="308" w:type="dxa"/>
                </w:tcPr>
                <w:p w14:paraId="5A883819"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6DCF6FE" w14:textId="77777777" w:rsidR="00A50035" w:rsidRDefault="00237A70">
                  <w:pPr>
                    <w:keepNext/>
                    <w:keepLines/>
                    <w:spacing w:after="0"/>
                  </w:pPr>
                  <w:r>
                    <w:rPr>
                      <w:rFonts w:ascii="Arial Unicode MS" w:eastAsia="Arial Unicode MS" w:hAnsi="Arial Unicode MS" w:cs="Arial Unicode MS"/>
                      <w:color w:val="000000"/>
                      <w:sz w:val="24"/>
                    </w:rPr>
                    <w:t>More than 100 diverse systems</w:t>
                  </w:r>
                </w:p>
              </w:tc>
            </w:tr>
          </w:tbl>
          <w:p w14:paraId="4787735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D977AE8" w14:textId="77777777">
              <w:tc>
                <w:tcPr>
                  <w:tcW w:w="308" w:type="dxa"/>
                </w:tcPr>
                <w:p w14:paraId="325FB0A2"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C081843" w14:textId="77777777" w:rsidR="00A50035" w:rsidRDefault="00237A70">
                  <w:pPr>
                    <w:keepNext/>
                    <w:keepLines/>
                    <w:spacing w:after="0"/>
                  </w:pPr>
                  <w:r>
                    <w:rPr>
                      <w:rFonts w:ascii="Arial Unicode MS" w:eastAsia="Arial Unicode MS" w:hAnsi="Arial Unicode MS" w:cs="Arial Unicode MS"/>
                      <w:color w:val="000000"/>
                      <w:sz w:val="24"/>
                    </w:rPr>
                    <w:t>Fewer than 50 diverse systems</w:t>
                  </w:r>
                </w:p>
              </w:tc>
            </w:tr>
          </w:tbl>
          <w:p w14:paraId="37531BC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3489E32" w14:textId="77777777">
              <w:tc>
                <w:tcPr>
                  <w:tcW w:w="308" w:type="dxa"/>
                </w:tcPr>
                <w:p w14:paraId="0A5E7BB1"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5BBDE36" w14:textId="77777777" w:rsidR="00A50035" w:rsidRDefault="00237A70">
                  <w:pPr>
                    <w:keepNext/>
                    <w:keepLines/>
                    <w:spacing w:after="0"/>
                  </w:pPr>
                  <w:r>
                    <w:rPr>
                      <w:rFonts w:ascii="Arial Unicode MS" w:eastAsia="Arial Unicode MS" w:hAnsi="Arial Unicode MS" w:cs="Arial Unicode MS"/>
                      <w:color w:val="000000"/>
                      <w:sz w:val="24"/>
                    </w:rPr>
                    <w:t xml:space="preserve">About 10 diverse </w:t>
                  </w:r>
                  <w:r>
                    <w:rPr>
                      <w:rFonts w:ascii="Arial Unicode MS" w:eastAsia="Arial Unicode MS" w:hAnsi="Arial Unicode MS" w:cs="Arial Unicode MS"/>
                      <w:color w:val="000000"/>
                      <w:sz w:val="24"/>
                    </w:rPr>
                    <w:t>systems</w:t>
                  </w:r>
                </w:p>
              </w:tc>
            </w:tr>
          </w:tbl>
          <w:p w14:paraId="43E9E989" w14:textId="77777777" w:rsidR="00A50035" w:rsidRDefault="00237A70">
            <w:pPr>
              <w:keepNext/>
              <w:keepLines/>
              <w:spacing w:before="319" w:after="319"/>
            </w:pPr>
            <w:r>
              <w:rPr>
                <w:rFonts w:ascii="Arial Unicode MS" w:eastAsia="Arial Unicode MS" w:hAnsi="Arial Unicode MS" w:cs="Arial Unicode MS"/>
                <w:color w:val="000000"/>
                <w:sz w:val="24"/>
              </w:rPr>
              <w:t>The city integrated more than 100 diverse systems.</w:t>
            </w:r>
          </w:p>
        </w:tc>
      </w:tr>
    </w:tbl>
    <w:p w14:paraId="472ECB22"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1495DA5" w14:textId="77777777">
        <w:tc>
          <w:tcPr>
            <w:tcW w:w="0" w:type="auto"/>
          </w:tcPr>
          <w:p w14:paraId="6933BF93" w14:textId="77777777" w:rsidR="00A50035" w:rsidRDefault="00237A70">
            <w:pPr>
              <w:keepLines/>
              <w:spacing w:after="0"/>
              <w:jc w:val="right"/>
            </w:pPr>
            <w:r>
              <w:rPr>
                <w:rFonts w:ascii="Arial Unicode MS" w:eastAsia="Arial Unicode MS" w:hAnsi="Arial Unicode MS" w:cs="Arial Unicode MS"/>
                <w:i/>
                <w:color w:val="000000"/>
                <w:sz w:val="16"/>
              </w:rPr>
              <w:t>Chapter - Chapter 04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9A445A"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BA9DB8A" w14:textId="77777777">
        <w:tc>
          <w:tcPr>
            <w:tcW w:w="350" w:type="pct"/>
          </w:tcPr>
          <w:p w14:paraId="173D207E" w14:textId="77777777" w:rsidR="00A50035" w:rsidRDefault="00237A70">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120)</w:t>
            </w:r>
          </w:p>
        </w:tc>
        <w:tc>
          <w:tcPr>
            <w:tcW w:w="4650" w:type="pct"/>
          </w:tcPr>
          <w:p w14:paraId="1F144117" w14:textId="77777777" w:rsidR="00A50035" w:rsidRDefault="00237A70">
            <w:pPr>
              <w:keepNext/>
              <w:keepLines/>
              <w:spacing w:after="0"/>
            </w:pPr>
            <w:r>
              <w:rPr>
                <w:rFonts w:ascii="Arial Unicode MS" w:eastAsia="Arial Unicode MS" w:hAnsi="Arial Unicode MS" w:cs="Arial Unicode MS"/>
                <w:color w:val="000000"/>
                <w:sz w:val="24"/>
              </w:rPr>
              <w:t>The major components of The City of Winnipeg's ERP system were: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2805C5E4" w14:textId="77777777">
              <w:tc>
                <w:tcPr>
                  <w:tcW w:w="308" w:type="dxa"/>
                </w:tcPr>
                <w:p w14:paraId="6711D57C"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237F6DA" w14:textId="77777777" w:rsidR="00A50035" w:rsidRDefault="00237A70">
                  <w:pPr>
                    <w:keepNext/>
                    <w:keepLines/>
                    <w:spacing w:after="0"/>
                  </w:pPr>
                  <w:r>
                    <w:rPr>
                      <w:rFonts w:ascii="Arial Unicode MS" w:eastAsia="Arial Unicode MS" w:hAnsi="Arial Unicode MS" w:cs="Arial Unicode MS"/>
                      <w:color w:val="000000"/>
                      <w:sz w:val="24"/>
                    </w:rPr>
                    <w:t xml:space="preserve">Human Resources and </w:t>
                  </w:r>
                  <w:r>
                    <w:rPr>
                      <w:rFonts w:ascii="Arial Unicode MS" w:eastAsia="Arial Unicode MS" w:hAnsi="Arial Unicode MS" w:cs="Arial Unicode MS"/>
                      <w:color w:val="000000"/>
                      <w:sz w:val="24"/>
                    </w:rPr>
                    <w:t>Finance</w:t>
                  </w:r>
                </w:p>
              </w:tc>
            </w:tr>
          </w:tbl>
          <w:p w14:paraId="0085744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6B41102" w14:textId="77777777">
              <w:tc>
                <w:tcPr>
                  <w:tcW w:w="308" w:type="dxa"/>
                </w:tcPr>
                <w:p w14:paraId="1AC98C7A"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11ED3E7" w14:textId="77777777" w:rsidR="00A50035" w:rsidRDefault="00237A70">
                  <w:pPr>
                    <w:keepNext/>
                    <w:keepLines/>
                    <w:spacing w:after="0"/>
                  </w:pPr>
                  <w:r>
                    <w:rPr>
                      <w:rFonts w:ascii="Arial Unicode MS" w:eastAsia="Arial Unicode MS" w:hAnsi="Arial Unicode MS" w:cs="Arial Unicode MS"/>
                      <w:color w:val="000000"/>
                      <w:sz w:val="24"/>
                    </w:rPr>
                    <w:t>Police and Fire</w:t>
                  </w:r>
                </w:p>
              </w:tc>
            </w:tr>
          </w:tbl>
          <w:p w14:paraId="54FD51D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910F0C5" w14:textId="77777777">
              <w:tc>
                <w:tcPr>
                  <w:tcW w:w="308" w:type="dxa"/>
                </w:tcPr>
                <w:p w14:paraId="15399653"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D48B33C" w14:textId="77777777" w:rsidR="00A50035" w:rsidRDefault="00237A70">
                  <w:pPr>
                    <w:keepNext/>
                    <w:keepLines/>
                    <w:spacing w:after="0"/>
                  </w:pPr>
                  <w:r>
                    <w:rPr>
                      <w:rFonts w:ascii="Arial Unicode MS" w:eastAsia="Arial Unicode MS" w:hAnsi="Arial Unicode MS" w:cs="Arial Unicode MS"/>
                      <w:color w:val="000000"/>
                      <w:sz w:val="24"/>
                    </w:rPr>
                    <w:t>Public Works and Water</w:t>
                  </w:r>
                </w:p>
              </w:tc>
            </w:tr>
          </w:tbl>
          <w:p w14:paraId="29F1859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2993E12" w14:textId="77777777">
              <w:tc>
                <w:tcPr>
                  <w:tcW w:w="308" w:type="dxa"/>
                </w:tcPr>
                <w:p w14:paraId="319ECB65"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3EDBDDB" w14:textId="77777777" w:rsidR="00A50035" w:rsidRDefault="00237A70">
                  <w:pPr>
                    <w:keepNext/>
                    <w:keepLines/>
                    <w:spacing w:after="0"/>
                  </w:pPr>
                  <w:r>
                    <w:rPr>
                      <w:rFonts w:ascii="Arial Unicode MS" w:eastAsia="Arial Unicode MS" w:hAnsi="Arial Unicode MS" w:cs="Arial Unicode MS"/>
                      <w:color w:val="000000"/>
                      <w:sz w:val="24"/>
                    </w:rPr>
                    <w:t>Transit and Waste</w:t>
                  </w:r>
                </w:p>
              </w:tc>
            </w:tr>
          </w:tbl>
          <w:p w14:paraId="0BEF0545" w14:textId="77777777" w:rsidR="00A50035" w:rsidRDefault="00237A70">
            <w:pPr>
              <w:keepNext/>
              <w:keepLines/>
              <w:spacing w:before="319" w:after="319"/>
            </w:pPr>
            <w:r>
              <w:rPr>
                <w:rFonts w:ascii="Arial Unicode MS" w:eastAsia="Arial Unicode MS" w:hAnsi="Arial Unicode MS" w:cs="Arial Unicode MS"/>
                <w:color w:val="000000"/>
                <w:sz w:val="24"/>
              </w:rPr>
              <w:t>The major components were HR and Finance.</w:t>
            </w:r>
          </w:p>
        </w:tc>
      </w:tr>
    </w:tbl>
    <w:p w14:paraId="6E58352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B99DD22" w14:textId="77777777">
        <w:tc>
          <w:tcPr>
            <w:tcW w:w="0" w:type="auto"/>
          </w:tcPr>
          <w:p w14:paraId="48FC8C29" w14:textId="77777777" w:rsidR="00A50035" w:rsidRDefault="00237A70">
            <w:pPr>
              <w:keepLines/>
              <w:spacing w:after="0"/>
              <w:jc w:val="right"/>
            </w:pPr>
            <w:r>
              <w:rPr>
                <w:rFonts w:ascii="Arial Unicode MS" w:eastAsia="Arial Unicode MS" w:hAnsi="Arial Unicode MS" w:cs="Arial Unicode MS"/>
                <w:i/>
                <w:color w:val="000000"/>
                <w:sz w:val="16"/>
              </w:rPr>
              <w:t>Chapter - Chapter 04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C52BD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CDBB12C" w14:textId="77777777">
        <w:tc>
          <w:tcPr>
            <w:tcW w:w="350" w:type="pct"/>
          </w:tcPr>
          <w:p w14:paraId="3F2F52FC" w14:textId="77777777" w:rsidR="00A50035" w:rsidRDefault="00237A70">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158F67D7" w14:textId="77777777" w:rsidR="00A50035" w:rsidRDefault="00237A70">
            <w:pPr>
              <w:keepNext/>
              <w:keepLines/>
              <w:spacing w:after="0"/>
            </w:pPr>
            <w:r>
              <w:rPr>
                <w:rFonts w:ascii="Arial Unicode MS" w:eastAsia="Arial Unicode MS" w:hAnsi="Arial Unicode MS" w:cs="Arial Unicode MS"/>
                <w:color w:val="000000"/>
                <w:sz w:val="24"/>
              </w:rPr>
              <w:t xml:space="preserve">Product profitability analysis </w:t>
            </w:r>
            <w:r>
              <w:rPr>
                <w:rFonts w:ascii="Arial Unicode MS" w:eastAsia="Arial Unicode MS" w:hAnsi="Arial Unicode MS" w:cs="Arial Unicode MS"/>
                <w:color w:val="000000"/>
                <w:sz w:val="24"/>
              </w:rPr>
              <w:t>is a feature that is available in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392279C0" w14:textId="77777777">
              <w:tc>
                <w:tcPr>
                  <w:tcW w:w="308" w:type="dxa"/>
                </w:tcPr>
                <w:p w14:paraId="398F51DD"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A444BF3" w14:textId="77777777" w:rsidR="00A50035" w:rsidRDefault="00237A70">
                  <w:pPr>
                    <w:keepNext/>
                    <w:keepLines/>
                    <w:spacing w:after="0"/>
                  </w:pPr>
                  <w:r>
                    <w:rPr>
                      <w:rFonts w:ascii="Arial Unicode MS" w:eastAsia="Arial Unicode MS" w:hAnsi="Arial Unicode MS" w:cs="Arial Unicode MS"/>
                      <w:color w:val="000000"/>
                      <w:sz w:val="24"/>
                    </w:rPr>
                    <w:t>Accounting and Finance ERP component</w:t>
                  </w:r>
                </w:p>
              </w:tc>
            </w:tr>
          </w:tbl>
          <w:p w14:paraId="7AA597B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E794311" w14:textId="77777777">
              <w:tc>
                <w:tcPr>
                  <w:tcW w:w="308" w:type="dxa"/>
                </w:tcPr>
                <w:p w14:paraId="3DBAF119"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7C011D7"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ERP component</w:t>
                  </w:r>
                </w:p>
              </w:tc>
            </w:tr>
          </w:tbl>
          <w:p w14:paraId="7D0EB47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D725590" w14:textId="77777777">
              <w:tc>
                <w:tcPr>
                  <w:tcW w:w="308" w:type="dxa"/>
                </w:tcPr>
                <w:p w14:paraId="382E62DE"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693C17A" w14:textId="77777777" w:rsidR="00A50035" w:rsidRDefault="00237A70">
                  <w:pPr>
                    <w:keepNext/>
                    <w:keepLines/>
                    <w:spacing w:after="0"/>
                  </w:pPr>
                  <w:r>
                    <w:rPr>
                      <w:rFonts w:ascii="Arial Unicode MS" w:eastAsia="Arial Unicode MS" w:hAnsi="Arial Unicode MS" w:cs="Arial Unicode MS"/>
                      <w:color w:val="000000"/>
                      <w:sz w:val="24"/>
                    </w:rPr>
                    <w:t>Human Resources ERP component</w:t>
                  </w:r>
                </w:p>
              </w:tc>
            </w:tr>
          </w:tbl>
          <w:p w14:paraId="364952E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617EE980" w14:textId="77777777">
              <w:tc>
                <w:tcPr>
                  <w:tcW w:w="308" w:type="dxa"/>
                </w:tcPr>
                <w:p w14:paraId="35FE1660"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FAD2C07"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5CD0AF23" w14:textId="77777777" w:rsidR="00A50035" w:rsidRDefault="00237A70">
            <w:pPr>
              <w:keepNext/>
              <w:keepLines/>
              <w:spacing w:before="319" w:after="319"/>
            </w:pPr>
            <w:r>
              <w:rPr>
                <w:rFonts w:ascii="Arial Unicode MS" w:eastAsia="Arial Unicode MS" w:hAnsi="Arial Unicode MS" w:cs="Arial Unicode MS"/>
                <w:color w:val="000000"/>
                <w:sz w:val="24"/>
              </w:rPr>
              <w:t>Determining profitability is an accounting function.</w:t>
            </w:r>
          </w:p>
        </w:tc>
      </w:tr>
    </w:tbl>
    <w:p w14:paraId="2328CE8F"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9E40494" w14:textId="77777777">
        <w:tc>
          <w:tcPr>
            <w:tcW w:w="0" w:type="auto"/>
          </w:tcPr>
          <w:p w14:paraId="6F891B2A" w14:textId="77777777" w:rsidR="00A50035" w:rsidRDefault="00237A70">
            <w:pPr>
              <w:keepLines/>
              <w:spacing w:after="0"/>
              <w:jc w:val="right"/>
            </w:pPr>
            <w:r>
              <w:rPr>
                <w:rFonts w:ascii="Arial Unicode MS" w:eastAsia="Arial Unicode MS" w:hAnsi="Arial Unicode MS" w:cs="Arial Unicode MS"/>
                <w:i/>
                <w:color w:val="000000"/>
                <w:sz w:val="16"/>
              </w:rPr>
              <w:t>Chapter - Chapter 04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909861"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0F45EF2" w14:textId="77777777">
        <w:tc>
          <w:tcPr>
            <w:tcW w:w="350" w:type="pct"/>
          </w:tcPr>
          <w:p w14:paraId="35328965" w14:textId="77777777" w:rsidR="00A50035" w:rsidRDefault="00237A70">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6ECDBE75" w14:textId="77777777" w:rsidR="00A50035" w:rsidRDefault="00237A70">
            <w:pPr>
              <w:keepNext/>
              <w:keepLines/>
              <w:spacing w:after="0"/>
            </w:pPr>
            <w:r>
              <w:rPr>
                <w:rFonts w:ascii="Arial Unicode MS" w:eastAsia="Arial Unicode MS" w:hAnsi="Arial Unicode MS" w:cs="Arial Unicode MS"/>
                <w:color w:val="000000"/>
                <w:sz w:val="24"/>
              </w:rPr>
              <w:t>The development of a production schedule is a feature that is available in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1B464AD1" w14:textId="77777777">
              <w:tc>
                <w:tcPr>
                  <w:tcW w:w="308" w:type="dxa"/>
                </w:tcPr>
                <w:p w14:paraId="66107561"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073F337" w14:textId="77777777" w:rsidR="00A50035" w:rsidRDefault="00237A70">
                  <w:pPr>
                    <w:keepNext/>
                    <w:keepLines/>
                    <w:spacing w:after="0"/>
                  </w:pPr>
                  <w:r>
                    <w:rPr>
                      <w:rFonts w:ascii="Arial Unicode MS" w:eastAsia="Arial Unicode MS" w:hAnsi="Arial Unicode MS" w:cs="Arial Unicode MS"/>
                      <w:color w:val="000000"/>
                      <w:sz w:val="24"/>
                    </w:rPr>
                    <w:t>Accounting and Finance ERP component</w:t>
                  </w:r>
                </w:p>
              </w:tc>
            </w:tr>
          </w:tbl>
          <w:p w14:paraId="72B0F27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3E73565D" w14:textId="77777777">
              <w:tc>
                <w:tcPr>
                  <w:tcW w:w="308" w:type="dxa"/>
                </w:tcPr>
                <w:p w14:paraId="095398F4"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71F7FB6" w14:textId="77777777" w:rsidR="00A50035" w:rsidRDefault="00237A70">
                  <w:pPr>
                    <w:keepNext/>
                    <w:keepLines/>
                    <w:spacing w:after="0"/>
                  </w:pPr>
                  <w:r>
                    <w:rPr>
                      <w:rFonts w:ascii="Arial Unicode MS" w:eastAsia="Arial Unicode MS" w:hAnsi="Arial Unicode MS" w:cs="Arial Unicode MS"/>
                      <w:color w:val="000000"/>
                      <w:sz w:val="24"/>
                    </w:rPr>
                    <w:t xml:space="preserve">Production and Materials </w:t>
                  </w:r>
                  <w:r>
                    <w:rPr>
                      <w:rFonts w:ascii="Arial Unicode MS" w:eastAsia="Arial Unicode MS" w:hAnsi="Arial Unicode MS" w:cs="Arial Unicode MS"/>
                      <w:color w:val="000000"/>
                      <w:sz w:val="24"/>
                    </w:rPr>
                    <w:t>Management ERP component</w:t>
                  </w:r>
                </w:p>
              </w:tc>
            </w:tr>
          </w:tbl>
          <w:p w14:paraId="69C5012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238704B" w14:textId="77777777">
              <w:tc>
                <w:tcPr>
                  <w:tcW w:w="308" w:type="dxa"/>
                </w:tcPr>
                <w:p w14:paraId="45CB21EB"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CE116E7" w14:textId="77777777" w:rsidR="00A50035" w:rsidRDefault="00237A70">
                  <w:pPr>
                    <w:keepNext/>
                    <w:keepLines/>
                    <w:spacing w:after="0"/>
                  </w:pPr>
                  <w:r>
                    <w:rPr>
                      <w:rFonts w:ascii="Arial Unicode MS" w:eastAsia="Arial Unicode MS" w:hAnsi="Arial Unicode MS" w:cs="Arial Unicode MS"/>
                      <w:color w:val="000000"/>
                      <w:sz w:val="24"/>
                    </w:rPr>
                    <w:t>Human Resources ERP component</w:t>
                  </w:r>
                </w:p>
              </w:tc>
            </w:tr>
          </w:tbl>
          <w:p w14:paraId="4A388E9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10A28E98" w14:textId="77777777">
              <w:tc>
                <w:tcPr>
                  <w:tcW w:w="308" w:type="dxa"/>
                </w:tcPr>
                <w:p w14:paraId="76C30A2D"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36A5097" w14:textId="77777777" w:rsidR="00A50035" w:rsidRDefault="00237A70">
                  <w:pPr>
                    <w:keepNext/>
                    <w:keepLines/>
                    <w:spacing w:after="0"/>
                  </w:pPr>
                  <w:r>
                    <w:rPr>
                      <w:rFonts w:ascii="Arial Unicode MS" w:eastAsia="Arial Unicode MS" w:hAnsi="Arial Unicode MS" w:cs="Arial Unicode MS"/>
                      <w:color w:val="000000"/>
                      <w:sz w:val="24"/>
                    </w:rPr>
                    <w:t>None of the above</w:t>
                  </w:r>
                </w:p>
              </w:tc>
            </w:tr>
          </w:tbl>
          <w:p w14:paraId="4745199C" w14:textId="77777777" w:rsidR="00A50035" w:rsidRDefault="00237A70">
            <w:pPr>
              <w:keepNext/>
              <w:keepLines/>
              <w:spacing w:before="319" w:after="319"/>
            </w:pPr>
            <w:r>
              <w:rPr>
                <w:rFonts w:ascii="Arial Unicode MS" w:eastAsia="Arial Unicode MS" w:hAnsi="Arial Unicode MS" w:cs="Arial Unicode MS"/>
                <w:color w:val="000000"/>
                <w:sz w:val="24"/>
              </w:rPr>
              <w:t>Scheduling production is a function of Production and Materials Management.</w:t>
            </w:r>
          </w:p>
        </w:tc>
      </w:tr>
    </w:tbl>
    <w:p w14:paraId="79EB4B9E"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D72AB01" w14:textId="77777777">
        <w:tc>
          <w:tcPr>
            <w:tcW w:w="0" w:type="auto"/>
          </w:tcPr>
          <w:p w14:paraId="52C0E735" w14:textId="77777777" w:rsidR="00A50035" w:rsidRDefault="00237A70">
            <w:pPr>
              <w:keepLines/>
              <w:spacing w:after="0"/>
              <w:jc w:val="right"/>
            </w:pPr>
            <w:r>
              <w:rPr>
                <w:rFonts w:ascii="Arial Unicode MS" w:eastAsia="Arial Unicode MS" w:hAnsi="Arial Unicode MS" w:cs="Arial Unicode MS"/>
                <w:i/>
                <w:color w:val="000000"/>
                <w:sz w:val="16"/>
              </w:rPr>
              <w:t>Chapter - Chapter 04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3171B88"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605A8ED" w14:textId="77777777">
        <w:tc>
          <w:tcPr>
            <w:tcW w:w="350" w:type="pct"/>
          </w:tcPr>
          <w:p w14:paraId="688805E6" w14:textId="77777777" w:rsidR="00A50035" w:rsidRDefault="00237A70">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45572C0F" w14:textId="77777777" w:rsidR="00A50035" w:rsidRDefault="00237A70">
            <w:pPr>
              <w:keepNext/>
              <w:keepLines/>
              <w:spacing w:after="0"/>
            </w:pPr>
            <w:r>
              <w:rPr>
                <w:rFonts w:ascii="Arial Unicode MS" w:eastAsia="Arial Unicode MS" w:hAnsi="Arial Unicode MS" w:cs="Arial Unicode MS"/>
                <w:color w:val="000000"/>
                <w:sz w:val="24"/>
              </w:rPr>
              <w:t>The tracking of online training usage is a feature that is available in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027339BC" w14:textId="77777777">
              <w:tc>
                <w:tcPr>
                  <w:tcW w:w="308" w:type="dxa"/>
                </w:tcPr>
                <w:p w14:paraId="3C421DAE"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F797B12" w14:textId="77777777" w:rsidR="00A50035" w:rsidRDefault="00237A70">
                  <w:pPr>
                    <w:keepNext/>
                    <w:keepLines/>
                    <w:spacing w:after="0"/>
                  </w:pPr>
                  <w:r>
                    <w:rPr>
                      <w:rFonts w:ascii="Arial Unicode MS" w:eastAsia="Arial Unicode MS" w:hAnsi="Arial Unicode MS" w:cs="Arial Unicode MS"/>
                      <w:color w:val="000000"/>
                      <w:sz w:val="24"/>
                    </w:rPr>
                    <w:t>Accounting and Finance ERP component.</w:t>
                  </w:r>
                </w:p>
              </w:tc>
            </w:tr>
          </w:tbl>
          <w:p w14:paraId="197A8CC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38BC612" w14:textId="77777777">
              <w:tc>
                <w:tcPr>
                  <w:tcW w:w="308" w:type="dxa"/>
                </w:tcPr>
                <w:p w14:paraId="0D76AF72"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D355F0A"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ERP component</w:t>
                  </w:r>
                </w:p>
              </w:tc>
            </w:tr>
          </w:tbl>
          <w:p w14:paraId="443A664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0FC7127" w14:textId="77777777">
              <w:tc>
                <w:tcPr>
                  <w:tcW w:w="308" w:type="dxa"/>
                </w:tcPr>
                <w:p w14:paraId="0F734F93"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5C06556" w14:textId="77777777" w:rsidR="00A50035" w:rsidRDefault="00237A70">
                  <w:pPr>
                    <w:keepNext/>
                    <w:keepLines/>
                    <w:spacing w:after="0"/>
                  </w:pPr>
                  <w:r>
                    <w:rPr>
                      <w:rFonts w:ascii="Arial Unicode MS" w:eastAsia="Arial Unicode MS" w:hAnsi="Arial Unicode MS" w:cs="Arial Unicode MS"/>
                      <w:color w:val="000000"/>
                      <w:sz w:val="24"/>
                    </w:rPr>
                    <w:t>Human Resources ERP component</w:t>
                  </w:r>
                </w:p>
              </w:tc>
            </w:tr>
          </w:tbl>
          <w:p w14:paraId="7F8DC7F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39CDECA" w14:textId="77777777">
              <w:tc>
                <w:tcPr>
                  <w:tcW w:w="308" w:type="dxa"/>
                </w:tcPr>
                <w:p w14:paraId="7D3E71E0"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FA3A279"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541BB543" w14:textId="77777777" w:rsidR="00A50035" w:rsidRDefault="00237A70">
            <w:pPr>
              <w:keepNext/>
              <w:keepLines/>
              <w:spacing w:before="319" w:after="319"/>
            </w:pPr>
            <w:r>
              <w:rPr>
                <w:rFonts w:ascii="Arial Unicode MS" w:eastAsia="Arial Unicode MS" w:hAnsi="Arial Unicode MS" w:cs="Arial Unicode MS"/>
                <w:color w:val="000000"/>
                <w:sz w:val="24"/>
              </w:rPr>
              <w:t xml:space="preserve">Keeping </w:t>
            </w:r>
            <w:r>
              <w:rPr>
                <w:rFonts w:ascii="Arial Unicode MS" w:eastAsia="Arial Unicode MS" w:hAnsi="Arial Unicode MS" w:cs="Arial Unicode MS"/>
                <w:color w:val="000000"/>
                <w:sz w:val="24"/>
              </w:rPr>
              <w:t>track of training is a Human Resources function.</w:t>
            </w:r>
          </w:p>
        </w:tc>
      </w:tr>
    </w:tbl>
    <w:p w14:paraId="622E60E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F270FA4" w14:textId="77777777">
        <w:tc>
          <w:tcPr>
            <w:tcW w:w="0" w:type="auto"/>
          </w:tcPr>
          <w:p w14:paraId="2848E287" w14:textId="77777777" w:rsidR="00A50035" w:rsidRDefault="00237A70">
            <w:pPr>
              <w:keepLines/>
              <w:spacing w:after="0"/>
              <w:jc w:val="right"/>
            </w:pPr>
            <w:r>
              <w:rPr>
                <w:rFonts w:ascii="Arial Unicode MS" w:eastAsia="Arial Unicode MS" w:hAnsi="Arial Unicode MS" w:cs="Arial Unicode MS"/>
                <w:i/>
                <w:color w:val="000000"/>
                <w:sz w:val="16"/>
              </w:rPr>
              <w:t>Chapter - Chapter 04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8FBBB3"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6CB3C4C" w14:textId="77777777">
        <w:tc>
          <w:tcPr>
            <w:tcW w:w="350" w:type="pct"/>
          </w:tcPr>
          <w:p w14:paraId="6D20B9E9" w14:textId="77777777" w:rsidR="00A50035" w:rsidRDefault="00237A70">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1B891177" w14:textId="77777777" w:rsidR="00A50035" w:rsidRDefault="00237A70">
            <w:pPr>
              <w:keepNext/>
              <w:keepLines/>
              <w:spacing w:after="0"/>
            </w:pPr>
            <w:r>
              <w:rPr>
                <w:rFonts w:ascii="Arial Unicode MS" w:eastAsia="Arial Unicode MS" w:hAnsi="Arial Unicode MS" w:cs="Arial Unicode MS"/>
                <w:color w:val="000000"/>
                <w:sz w:val="24"/>
              </w:rPr>
              <w:t xml:space="preserve">The extended ERP component that provides an integrated view of the customer's relationship with the </w:t>
            </w:r>
            <w:r>
              <w:rPr>
                <w:rFonts w:ascii="Arial Unicode MS" w:eastAsia="Arial Unicode MS" w:hAnsi="Arial Unicode MS" w:cs="Arial Unicode MS"/>
                <w:color w:val="000000"/>
                <w:sz w:val="24"/>
              </w:rPr>
              <w:t>organization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61A1A5F2" w14:textId="77777777">
              <w:tc>
                <w:tcPr>
                  <w:tcW w:w="308" w:type="dxa"/>
                </w:tcPr>
                <w:p w14:paraId="746FB268"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C1C381D" w14:textId="77777777" w:rsidR="00A50035" w:rsidRDefault="00237A70">
                  <w:pPr>
                    <w:keepNext/>
                    <w:keepLines/>
                    <w:spacing w:after="0"/>
                  </w:pPr>
                  <w:r>
                    <w:rPr>
                      <w:rFonts w:ascii="Arial Unicode MS" w:eastAsia="Arial Unicode MS" w:hAnsi="Arial Unicode MS" w:cs="Arial Unicode MS"/>
                      <w:color w:val="000000"/>
                      <w:sz w:val="24"/>
                    </w:rPr>
                    <w:t>CRM component.</w:t>
                  </w:r>
                </w:p>
              </w:tc>
            </w:tr>
          </w:tbl>
          <w:p w14:paraId="1168270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A64CF11" w14:textId="77777777">
              <w:tc>
                <w:tcPr>
                  <w:tcW w:w="308" w:type="dxa"/>
                </w:tcPr>
                <w:p w14:paraId="63AE29E2"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B89A3FC" w14:textId="77777777" w:rsidR="00A50035" w:rsidRDefault="00237A70">
                  <w:pPr>
                    <w:keepNext/>
                    <w:keepLines/>
                    <w:spacing w:after="0"/>
                  </w:pPr>
                  <w:r>
                    <w:rPr>
                      <w:rFonts w:ascii="Arial Unicode MS" w:eastAsia="Arial Unicode MS" w:hAnsi="Arial Unicode MS" w:cs="Arial Unicode MS"/>
                      <w:color w:val="000000"/>
                      <w:sz w:val="24"/>
                    </w:rPr>
                    <w:t>SCM component</w:t>
                  </w:r>
                </w:p>
              </w:tc>
            </w:tr>
          </w:tbl>
          <w:p w14:paraId="686894D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D5DCD53" w14:textId="77777777">
              <w:tc>
                <w:tcPr>
                  <w:tcW w:w="308" w:type="dxa"/>
                </w:tcPr>
                <w:p w14:paraId="0F22075F"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7817B24" w14:textId="77777777" w:rsidR="00A50035" w:rsidRDefault="00237A70">
                  <w:pPr>
                    <w:keepNext/>
                    <w:keepLines/>
                    <w:spacing w:after="0"/>
                  </w:pPr>
                  <w:r>
                    <w:rPr>
                      <w:rFonts w:ascii="Arial Unicode MS" w:eastAsia="Arial Unicode MS" w:hAnsi="Arial Unicode MS" w:cs="Arial Unicode MS"/>
                      <w:color w:val="000000"/>
                      <w:sz w:val="24"/>
                    </w:rPr>
                    <w:t>Business Intelligence component</w:t>
                  </w:r>
                </w:p>
              </w:tc>
            </w:tr>
          </w:tbl>
          <w:p w14:paraId="029ABA4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6C4F3A08" w14:textId="77777777">
              <w:tc>
                <w:tcPr>
                  <w:tcW w:w="308" w:type="dxa"/>
                </w:tcPr>
                <w:p w14:paraId="04E9EAF3"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CE730FE" w14:textId="77777777" w:rsidR="00A50035" w:rsidRDefault="00237A70">
                  <w:pPr>
                    <w:keepNext/>
                    <w:keepLines/>
                    <w:spacing w:after="0"/>
                  </w:pPr>
                  <w:r>
                    <w:rPr>
                      <w:rFonts w:ascii="Arial Unicode MS" w:eastAsia="Arial Unicode MS" w:hAnsi="Arial Unicode MS" w:cs="Arial Unicode MS"/>
                      <w:color w:val="000000"/>
                      <w:sz w:val="24"/>
                    </w:rPr>
                    <w:t>E-business component</w:t>
                  </w:r>
                </w:p>
              </w:tc>
            </w:tr>
          </w:tbl>
          <w:p w14:paraId="36723796" w14:textId="77777777" w:rsidR="00A50035" w:rsidRDefault="00237A70">
            <w:pPr>
              <w:keepNext/>
              <w:keepLines/>
              <w:spacing w:before="319" w:after="319"/>
            </w:pPr>
            <w:r>
              <w:rPr>
                <w:rFonts w:ascii="Arial Unicode MS" w:eastAsia="Arial Unicode MS" w:hAnsi="Arial Unicode MS" w:cs="Arial Unicode MS"/>
                <w:color w:val="000000"/>
                <w:sz w:val="24"/>
              </w:rPr>
              <w:t>CRM is the acronym for Customer Relationship Management.</w:t>
            </w:r>
          </w:p>
        </w:tc>
      </w:tr>
    </w:tbl>
    <w:p w14:paraId="4DD5226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7779CC1" w14:textId="77777777">
        <w:tc>
          <w:tcPr>
            <w:tcW w:w="0" w:type="auto"/>
          </w:tcPr>
          <w:p w14:paraId="04958763" w14:textId="77777777" w:rsidR="00A50035" w:rsidRDefault="00237A70">
            <w:pPr>
              <w:keepLines/>
              <w:spacing w:after="0"/>
              <w:jc w:val="right"/>
            </w:pPr>
            <w:r>
              <w:rPr>
                <w:rFonts w:ascii="Arial Unicode MS" w:eastAsia="Arial Unicode MS" w:hAnsi="Arial Unicode MS" w:cs="Arial Unicode MS"/>
                <w:i/>
                <w:color w:val="000000"/>
                <w:sz w:val="16"/>
              </w:rPr>
              <w:t>Chapter - Chapter 04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C5965E"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C555EFE" w14:textId="77777777">
        <w:tc>
          <w:tcPr>
            <w:tcW w:w="350" w:type="pct"/>
          </w:tcPr>
          <w:p w14:paraId="31267089" w14:textId="77777777" w:rsidR="00A50035" w:rsidRDefault="00237A70">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2AB81030" w14:textId="77777777" w:rsidR="00A50035" w:rsidRDefault="00237A70">
            <w:pPr>
              <w:keepNext/>
              <w:keepLines/>
              <w:spacing w:after="0"/>
            </w:pPr>
            <w:r>
              <w:rPr>
                <w:rFonts w:ascii="Arial Unicode MS" w:eastAsia="Arial Unicode MS" w:hAnsi="Arial Unicode MS" w:cs="Arial Unicode MS"/>
                <w:color w:val="000000"/>
                <w:sz w:val="24"/>
              </w:rPr>
              <w:t>The extended ERP component that helps optimize the supply chain from acquisition of raw materials to receipt of finished goods by customers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0E717FF3" w14:textId="77777777">
              <w:tc>
                <w:tcPr>
                  <w:tcW w:w="308" w:type="dxa"/>
                </w:tcPr>
                <w:p w14:paraId="7251C1CC"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584B070" w14:textId="77777777" w:rsidR="00A50035" w:rsidRDefault="00237A70">
                  <w:pPr>
                    <w:keepNext/>
                    <w:keepLines/>
                    <w:spacing w:after="0"/>
                  </w:pPr>
                  <w:r>
                    <w:rPr>
                      <w:rFonts w:ascii="Arial Unicode MS" w:eastAsia="Arial Unicode MS" w:hAnsi="Arial Unicode MS" w:cs="Arial Unicode MS"/>
                      <w:color w:val="000000"/>
                      <w:sz w:val="24"/>
                    </w:rPr>
                    <w:t>CRM component</w:t>
                  </w:r>
                </w:p>
              </w:tc>
            </w:tr>
          </w:tbl>
          <w:p w14:paraId="334636C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6D909C66" w14:textId="77777777">
              <w:tc>
                <w:tcPr>
                  <w:tcW w:w="308" w:type="dxa"/>
                </w:tcPr>
                <w:p w14:paraId="27B0AEFD"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035DDF3" w14:textId="77777777" w:rsidR="00A50035" w:rsidRDefault="00237A70">
                  <w:pPr>
                    <w:keepNext/>
                    <w:keepLines/>
                    <w:spacing w:after="0"/>
                  </w:pPr>
                  <w:r>
                    <w:rPr>
                      <w:rFonts w:ascii="Arial Unicode MS" w:eastAsia="Arial Unicode MS" w:hAnsi="Arial Unicode MS" w:cs="Arial Unicode MS"/>
                      <w:color w:val="000000"/>
                      <w:sz w:val="24"/>
                    </w:rPr>
                    <w:t>SCM component</w:t>
                  </w:r>
                </w:p>
              </w:tc>
            </w:tr>
          </w:tbl>
          <w:p w14:paraId="5FCCEF3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6397093F" w14:textId="77777777">
              <w:tc>
                <w:tcPr>
                  <w:tcW w:w="308" w:type="dxa"/>
                </w:tcPr>
                <w:p w14:paraId="5400E146"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0CF164B" w14:textId="77777777" w:rsidR="00A50035" w:rsidRDefault="00237A70">
                  <w:pPr>
                    <w:keepNext/>
                    <w:keepLines/>
                    <w:spacing w:after="0"/>
                  </w:pPr>
                  <w:r>
                    <w:rPr>
                      <w:rFonts w:ascii="Arial Unicode MS" w:eastAsia="Arial Unicode MS" w:hAnsi="Arial Unicode MS" w:cs="Arial Unicode MS"/>
                      <w:color w:val="000000"/>
                      <w:sz w:val="24"/>
                    </w:rPr>
                    <w:t xml:space="preserve">Business Intelligence </w:t>
                  </w:r>
                  <w:r>
                    <w:rPr>
                      <w:rFonts w:ascii="Arial Unicode MS" w:eastAsia="Arial Unicode MS" w:hAnsi="Arial Unicode MS" w:cs="Arial Unicode MS"/>
                      <w:color w:val="000000"/>
                      <w:sz w:val="24"/>
                    </w:rPr>
                    <w:t>component</w:t>
                  </w:r>
                </w:p>
              </w:tc>
            </w:tr>
          </w:tbl>
          <w:p w14:paraId="344A931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EA3735B" w14:textId="77777777">
              <w:tc>
                <w:tcPr>
                  <w:tcW w:w="308" w:type="dxa"/>
                </w:tcPr>
                <w:p w14:paraId="2BF9FE6D"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0A254FE" w14:textId="77777777" w:rsidR="00A50035" w:rsidRDefault="00237A70">
                  <w:pPr>
                    <w:keepNext/>
                    <w:keepLines/>
                    <w:spacing w:after="0"/>
                  </w:pPr>
                  <w:r>
                    <w:rPr>
                      <w:rFonts w:ascii="Arial Unicode MS" w:eastAsia="Arial Unicode MS" w:hAnsi="Arial Unicode MS" w:cs="Arial Unicode MS"/>
                      <w:color w:val="000000"/>
                      <w:sz w:val="24"/>
                    </w:rPr>
                    <w:t>E-business component</w:t>
                  </w:r>
                </w:p>
              </w:tc>
            </w:tr>
          </w:tbl>
          <w:p w14:paraId="3F8D5728" w14:textId="77777777" w:rsidR="00A50035" w:rsidRDefault="00237A70">
            <w:pPr>
              <w:keepNext/>
              <w:keepLines/>
              <w:spacing w:before="319" w:after="319"/>
            </w:pPr>
            <w:r>
              <w:rPr>
                <w:rFonts w:ascii="Arial Unicode MS" w:eastAsia="Arial Unicode MS" w:hAnsi="Arial Unicode MS" w:cs="Arial Unicode MS"/>
                <w:color w:val="000000"/>
                <w:sz w:val="24"/>
              </w:rPr>
              <w:t>SCM is the acronym for Supply Chain Management.</w:t>
            </w:r>
          </w:p>
        </w:tc>
      </w:tr>
    </w:tbl>
    <w:p w14:paraId="6229F85C"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0327D4F" w14:textId="77777777">
        <w:tc>
          <w:tcPr>
            <w:tcW w:w="0" w:type="auto"/>
          </w:tcPr>
          <w:p w14:paraId="7F29C333" w14:textId="77777777" w:rsidR="00A50035" w:rsidRDefault="00237A70">
            <w:pPr>
              <w:keepLines/>
              <w:spacing w:after="0"/>
              <w:jc w:val="right"/>
            </w:pPr>
            <w:r>
              <w:rPr>
                <w:rFonts w:ascii="Arial Unicode MS" w:eastAsia="Arial Unicode MS" w:hAnsi="Arial Unicode MS" w:cs="Arial Unicode MS"/>
                <w:i/>
                <w:color w:val="000000"/>
                <w:sz w:val="16"/>
              </w:rPr>
              <w:t>Chapter - Chapter 04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BFDE3E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32121F87" w14:textId="77777777">
        <w:tc>
          <w:tcPr>
            <w:tcW w:w="350" w:type="pct"/>
          </w:tcPr>
          <w:p w14:paraId="461C7167" w14:textId="77777777" w:rsidR="00A50035" w:rsidRDefault="00237A70">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4C3760E5" w14:textId="77777777" w:rsidR="00A50035" w:rsidRDefault="00237A70">
            <w:pPr>
              <w:keepNext/>
              <w:keepLines/>
              <w:spacing w:after="0"/>
            </w:pPr>
            <w:r>
              <w:rPr>
                <w:rFonts w:ascii="Arial Unicode MS" w:eastAsia="Arial Unicode MS" w:hAnsi="Arial Unicode MS" w:cs="Arial Unicode MS"/>
                <w:color w:val="000000"/>
                <w:sz w:val="24"/>
              </w:rPr>
              <w:t>Monitoring credit limit whenever a customer places a new order or sends</w:t>
            </w:r>
            <w:r>
              <w:rPr>
                <w:rFonts w:ascii="Arial Unicode MS" w:eastAsia="Arial Unicode MS" w:hAnsi="Arial Unicode MS" w:cs="Arial Unicode MS"/>
                <w:color w:val="000000"/>
                <w:sz w:val="24"/>
              </w:rPr>
              <w:t xml:space="preserve"> in a payment is a function of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135FF7AF" w14:textId="77777777">
              <w:tc>
                <w:tcPr>
                  <w:tcW w:w="308" w:type="dxa"/>
                </w:tcPr>
                <w:p w14:paraId="038D214A"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842BD2B" w14:textId="77777777" w:rsidR="00A50035" w:rsidRDefault="00237A70">
                  <w:pPr>
                    <w:keepNext/>
                    <w:keepLines/>
                    <w:spacing w:after="0"/>
                  </w:pPr>
                  <w:r>
                    <w:rPr>
                      <w:rFonts w:ascii="Arial Unicode MS" w:eastAsia="Arial Unicode MS" w:hAnsi="Arial Unicode MS" w:cs="Arial Unicode MS"/>
                      <w:color w:val="000000"/>
                      <w:sz w:val="24"/>
                    </w:rPr>
                    <w:t>Accounting and Finance ERP component.</w:t>
                  </w:r>
                </w:p>
              </w:tc>
            </w:tr>
          </w:tbl>
          <w:p w14:paraId="63ADBEF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3CA89E8" w14:textId="77777777">
              <w:tc>
                <w:tcPr>
                  <w:tcW w:w="308" w:type="dxa"/>
                </w:tcPr>
                <w:p w14:paraId="1B8464D3"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11CAAA0"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ERP component</w:t>
                  </w:r>
                </w:p>
              </w:tc>
            </w:tr>
          </w:tbl>
          <w:p w14:paraId="0C192B3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247ABF0" w14:textId="77777777">
              <w:tc>
                <w:tcPr>
                  <w:tcW w:w="308" w:type="dxa"/>
                </w:tcPr>
                <w:p w14:paraId="3C9C0E69"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9E1B0C7" w14:textId="77777777" w:rsidR="00A50035" w:rsidRDefault="00237A70">
                  <w:pPr>
                    <w:keepNext/>
                    <w:keepLines/>
                    <w:spacing w:after="0"/>
                  </w:pPr>
                  <w:r>
                    <w:rPr>
                      <w:rFonts w:ascii="Arial Unicode MS" w:eastAsia="Arial Unicode MS" w:hAnsi="Arial Unicode MS" w:cs="Arial Unicode MS"/>
                      <w:color w:val="000000"/>
                      <w:sz w:val="24"/>
                    </w:rPr>
                    <w:t>Human Resources ERP component</w:t>
                  </w:r>
                </w:p>
              </w:tc>
            </w:tr>
          </w:tbl>
          <w:p w14:paraId="429C1AB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66B46134" w14:textId="77777777">
              <w:tc>
                <w:tcPr>
                  <w:tcW w:w="308" w:type="dxa"/>
                </w:tcPr>
                <w:p w14:paraId="79BA8492"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37CD2EC"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3101EDF2" w14:textId="77777777" w:rsidR="00A50035" w:rsidRDefault="00237A70">
            <w:pPr>
              <w:keepNext/>
              <w:keepLines/>
              <w:spacing w:before="319" w:after="319"/>
            </w:pPr>
            <w:r>
              <w:rPr>
                <w:rFonts w:ascii="Arial Unicode MS" w:eastAsia="Arial Unicode MS" w:hAnsi="Arial Unicode MS" w:cs="Arial Unicode MS"/>
                <w:color w:val="000000"/>
                <w:sz w:val="24"/>
              </w:rPr>
              <w:t>Monitoring credit is an Accounting/Finance function.</w:t>
            </w:r>
          </w:p>
        </w:tc>
      </w:tr>
    </w:tbl>
    <w:p w14:paraId="7C5043DF"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9F8F696" w14:textId="77777777">
        <w:tc>
          <w:tcPr>
            <w:tcW w:w="0" w:type="auto"/>
          </w:tcPr>
          <w:p w14:paraId="2E48CD4E" w14:textId="77777777" w:rsidR="00A50035" w:rsidRDefault="00237A70">
            <w:pPr>
              <w:keepLines/>
              <w:spacing w:after="0"/>
              <w:jc w:val="right"/>
            </w:pPr>
            <w:r>
              <w:rPr>
                <w:rFonts w:ascii="Arial Unicode MS" w:eastAsia="Arial Unicode MS" w:hAnsi="Arial Unicode MS" w:cs="Arial Unicode MS"/>
                <w:i/>
                <w:color w:val="000000"/>
                <w:sz w:val="16"/>
              </w:rPr>
              <w:t>Chapter - Chapter 04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18BCC0"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3586567" w14:textId="77777777">
        <w:tc>
          <w:tcPr>
            <w:tcW w:w="350" w:type="pct"/>
          </w:tcPr>
          <w:p w14:paraId="130DC694" w14:textId="77777777" w:rsidR="00A50035" w:rsidRDefault="00237A70">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1287D16B" w14:textId="77777777" w:rsidR="00A50035" w:rsidRDefault="00237A70">
            <w:pPr>
              <w:keepNext/>
              <w:keepLines/>
              <w:spacing w:after="0"/>
            </w:pPr>
            <w:r>
              <w:rPr>
                <w:rFonts w:ascii="Arial Unicode MS" w:eastAsia="Arial Unicode MS" w:hAnsi="Arial Unicode MS" w:cs="Arial Unicode MS"/>
                <w:color w:val="000000"/>
                <w:sz w:val="24"/>
              </w:rPr>
              <w:t>Data warehouses are a popular extension to which ERP component?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647BCDD7" w14:textId="77777777">
              <w:tc>
                <w:tcPr>
                  <w:tcW w:w="308" w:type="dxa"/>
                </w:tcPr>
                <w:p w14:paraId="7F79AB71"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9B30961" w14:textId="77777777" w:rsidR="00A50035" w:rsidRDefault="00237A70">
                  <w:pPr>
                    <w:keepNext/>
                    <w:keepLines/>
                    <w:spacing w:after="0"/>
                  </w:pPr>
                  <w:r>
                    <w:rPr>
                      <w:rFonts w:ascii="Arial Unicode MS" w:eastAsia="Arial Unicode MS" w:hAnsi="Arial Unicode MS" w:cs="Arial Unicode MS"/>
                      <w:color w:val="000000"/>
                      <w:sz w:val="24"/>
                    </w:rPr>
                    <w:t>Business intelligence</w:t>
                  </w:r>
                </w:p>
              </w:tc>
            </w:tr>
          </w:tbl>
          <w:p w14:paraId="7C9497D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6662A504" w14:textId="77777777">
              <w:tc>
                <w:tcPr>
                  <w:tcW w:w="308" w:type="dxa"/>
                </w:tcPr>
                <w:p w14:paraId="6B91A157"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CE7743A" w14:textId="77777777" w:rsidR="00A50035" w:rsidRDefault="00237A70">
                  <w:pPr>
                    <w:keepNext/>
                    <w:keepLines/>
                    <w:spacing w:after="0"/>
                  </w:pPr>
                  <w:r>
                    <w:rPr>
                      <w:rFonts w:ascii="Arial Unicode MS" w:eastAsia="Arial Unicode MS" w:hAnsi="Arial Unicode MS" w:cs="Arial Unicode MS"/>
                      <w:color w:val="000000"/>
                      <w:sz w:val="24"/>
                    </w:rPr>
                    <w:t>Customer relationship management</w:t>
                  </w:r>
                </w:p>
              </w:tc>
            </w:tr>
          </w:tbl>
          <w:p w14:paraId="7161836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9F8AD16" w14:textId="77777777">
              <w:tc>
                <w:tcPr>
                  <w:tcW w:w="308" w:type="dxa"/>
                </w:tcPr>
                <w:p w14:paraId="44FA4D3F"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1725376" w14:textId="77777777" w:rsidR="00A50035" w:rsidRDefault="00237A70">
                  <w:pPr>
                    <w:keepNext/>
                    <w:keepLines/>
                    <w:spacing w:after="0"/>
                  </w:pPr>
                  <w:r>
                    <w:rPr>
                      <w:rFonts w:ascii="Arial Unicode MS" w:eastAsia="Arial Unicode MS" w:hAnsi="Arial Unicode MS" w:cs="Arial Unicode MS"/>
                      <w:color w:val="000000"/>
                      <w:sz w:val="24"/>
                    </w:rPr>
                    <w:t xml:space="preserve">Supply chain </w:t>
                  </w:r>
                  <w:r>
                    <w:rPr>
                      <w:rFonts w:ascii="Arial Unicode MS" w:eastAsia="Arial Unicode MS" w:hAnsi="Arial Unicode MS" w:cs="Arial Unicode MS"/>
                      <w:color w:val="000000"/>
                      <w:sz w:val="24"/>
                    </w:rPr>
                    <w:t>management</w:t>
                  </w:r>
                </w:p>
              </w:tc>
            </w:tr>
          </w:tbl>
          <w:p w14:paraId="4414E8F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43022A0" w14:textId="77777777">
              <w:tc>
                <w:tcPr>
                  <w:tcW w:w="308" w:type="dxa"/>
                </w:tcPr>
                <w:p w14:paraId="7139A8D0"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C0E1B0A" w14:textId="77777777" w:rsidR="00A50035" w:rsidRDefault="00237A70">
                  <w:pPr>
                    <w:keepNext/>
                    <w:keepLines/>
                    <w:spacing w:after="0"/>
                  </w:pPr>
                  <w:r>
                    <w:rPr>
                      <w:rFonts w:ascii="Arial Unicode MS" w:eastAsia="Arial Unicode MS" w:hAnsi="Arial Unicode MS" w:cs="Arial Unicode MS"/>
                      <w:color w:val="000000"/>
                      <w:sz w:val="24"/>
                    </w:rPr>
                    <w:t>E-business</w:t>
                  </w:r>
                </w:p>
              </w:tc>
            </w:tr>
          </w:tbl>
          <w:p w14:paraId="55AD45B7" w14:textId="77777777" w:rsidR="00A50035" w:rsidRDefault="00237A70">
            <w:pPr>
              <w:keepNext/>
              <w:keepLines/>
              <w:spacing w:before="319" w:after="319"/>
            </w:pPr>
            <w:r>
              <w:rPr>
                <w:rFonts w:ascii="Arial Unicode MS" w:eastAsia="Arial Unicode MS" w:hAnsi="Arial Unicode MS" w:cs="Arial Unicode MS"/>
                <w:color w:val="000000"/>
                <w:sz w:val="24"/>
              </w:rPr>
              <w:t>Data warehouses are a popular extension to the business intelligence component.</w:t>
            </w:r>
          </w:p>
        </w:tc>
      </w:tr>
    </w:tbl>
    <w:p w14:paraId="21371E2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7C5A610" w14:textId="77777777">
        <w:tc>
          <w:tcPr>
            <w:tcW w:w="0" w:type="auto"/>
          </w:tcPr>
          <w:p w14:paraId="5A8C69DA" w14:textId="77777777" w:rsidR="00A50035" w:rsidRDefault="00237A70">
            <w:pPr>
              <w:keepLines/>
              <w:spacing w:after="0"/>
              <w:jc w:val="right"/>
            </w:pPr>
            <w:r>
              <w:rPr>
                <w:rFonts w:ascii="Arial Unicode MS" w:eastAsia="Arial Unicode MS" w:hAnsi="Arial Unicode MS" w:cs="Arial Unicode MS"/>
                <w:i/>
                <w:color w:val="000000"/>
                <w:sz w:val="16"/>
              </w:rPr>
              <w:t>Chapter - Chapter 04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8093CB"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9226611" w14:textId="77777777">
        <w:tc>
          <w:tcPr>
            <w:tcW w:w="350" w:type="pct"/>
          </w:tcPr>
          <w:p w14:paraId="63B2C6BC" w14:textId="77777777" w:rsidR="00A50035" w:rsidRDefault="00237A70">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5C7EFB07" w14:textId="77777777" w:rsidR="00A50035" w:rsidRDefault="00237A70">
            <w:pPr>
              <w:keepNext/>
              <w:keepLines/>
              <w:spacing w:after="0"/>
            </w:pPr>
            <w:r>
              <w:rPr>
                <w:rFonts w:ascii="Arial Unicode MS" w:eastAsia="Arial Unicode MS" w:hAnsi="Arial Unicode MS" w:cs="Arial Unicode MS"/>
                <w:color w:val="000000"/>
                <w:sz w:val="24"/>
              </w:rPr>
              <w:t xml:space="preserve">CRM components include all of the following </w:t>
            </w:r>
            <w:r>
              <w:rPr>
                <w:rFonts w:ascii="Arial Unicode MS" w:eastAsia="Arial Unicode MS" w:hAnsi="Arial Unicode MS" w:cs="Arial Unicode MS"/>
                <w:color w:val="000000"/>
                <w:sz w:val="24"/>
              </w:rPr>
              <w:t>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5FA92AF0" w14:textId="77777777">
              <w:tc>
                <w:tcPr>
                  <w:tcW w:w="308" w:type="dxa"/>
                </w:tcPr>
                <w:p w14:paraId="0E71287E"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62B214C" w14:textId="77777777" w:rsidR="00A50035" w:rsidRDefault="00237A70">
                  <w:pPr>
                    <w:keepNext/>
                    <w:keepLines/>
                    <w:spacing w:after="0"/>
                  </w:pPr>
                  <w:r>
                    <w:rPr>
                      <w:rFonts w:ascii="Arial Unicode MS" w:eastAsia="Arial Unicode MS" w:hAnsi="Arial Unicode MS" w:cs="Arial Unicode MS"/>
                      <w:color w:val="000000"/>
                      <w:sz w:val="24"/>
                    </w:rPr>
                    <w:t>contact centre.</w:t>
                  </w:r>
                </w:p>
              </w:tc>
            </w:tr>
          </w:tbl>
          <w:p w14:paraId="77E11A3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3D8E5F2" w14:textId="77777777">
              <w:tc>
                <w:tcPr>
                  <w:tcW w:w="308" w:type="dxa"/>
                </w:tcPr>
                <w:p w14:paraId="11B7B8CD"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0395E06" w14:textId="77777777" w:rsidR="00A50035" w:rsidRDefault="00237A70">
                  <w:pPr>
                    <w:keepNext/>
                    <w:keepLines/>
                    <w:spacing w:after="0"/>
                  </w:pPr>
                  <w:r>
                    <w:rPr>
                      <w:rFonts w:ascii="Arial Unicode MS" w:eastAsia="Arial Unicode MS" w:hAnsi="Arial Unicode MS" w:cs="Arial Unicode MS"/>
                      <w:color w:val="000000"/>
                      <w:sz w:val="24"/>
                    </w:rPr>
                    <w:t>sales force automation</w:t>
                  </w:r>
                </w:p>
              </w:tc>
            </w:tr>
          </w:tbl>
          <w:p w14:paraId="72FA3F9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D734468" w14:textId="77777777">
              <w:tc>
                <w:tcPr>
                  <w:tcW w:w="308" w:type="dxa"/>
                </w:tcPr>
                <w:p w14:paraId="05676DEA"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F0517E" w14:textId="77777777" w:rsidR="00A50035" w:rsidRDefault="00237A70">
                  <w:pPr>
                    <w:keepNext/>
                    <w:keepLines/>
                    <w:spacing w:after="0"/>
                  </w:pPr>
                  <w:r>
                    <w:rPr>
                      <w:rFonts w:ascii="Arial Unicode MS" w:eastAsia="Arial Unicode MS" w:hAnsi="Arial Unicode MS" w:cs="Arial Unicode MS"/>
                      <w:color w:val="000000"/>
                      <w:sz w:val="24"/>
                    </w:rPr>
                    <w:t>marketing</w:t>
                  </w:r>
                </w:p>
              </w:tc>
            </w:tr>
          </w:tbl>
          <w:p w14:paraId="4A1450E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AC6CA12" w14:textId="77777777">
              <w:tc>
                <w:tcPr>
                  <w:tcW w:w="308" w:type="dxa"/>
                </w:tcPr>
                <w:p w14:paraId="086F8E66"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AB69D8C" w14:textId="77777777" w:rsidR="00A50035" w:rsidRDefault="00237A70">
                  <w:pPr>
                    <w:keepNext/>
                    <w:keepLines/>
                    <w:spacing w:after="0"/>
                  </w:pPr>
                  <w:r>
                    <w:rPr>
                      <w:rFonts w:ascii="Arial Unicode MS" w:eastAsia="Arial Unicode MS" w:hAnsi="Arial Unicode MS" w:cs="Arial Unicode MS"/>
                      <w:color w:val="000000"/>
                      <w:sz w:val="24"/>
                    </w:rPr>
                    <w:t>purchasing</w:t>
                  </w:r>
                </w:p>
              </w:tc>
            </w:tr>
          </w:tbl>
          <w:p w14:paraId="0742CF96" w14:textId="77777777" w:rsidR="00A50035" w:rsidRDefault="00237A70">
            <w:pPr>
              <w:keepNext/>
              <w:keepLines/>
              <w:spacing w:before="319" w:after="319"/>
            </w:pPr>
            <w:r>
              <w:rPr>
                <w:rFonts w:ascii="Arial Unicode MS" w:eastAsia="Arial Unicode MS" w:hAnsi="Arial Unicode MS" w:cs="Arial Unicode MS"/>
                <w:color w:val="000000"/>
                <w:sz w:val="24"/>
              </w:rPr>
              <w:t>Customer Relationship Management does not manage supplier relationships.</w:t>
            </w:r>
          </w:p>
        </w:tc>
      </w:tr>
    </w:tbl>
    <w:p w14:paraId="27B252F9"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C482E3B" w14:textId="77777777">
        <w:tc>
          <w:tcPr>
            <w:tcW w:w="0" w:type="auto"/>
          </w:tcPr>
          <w:p w14:paraId="7F25E827" w14:textId="77777777" w:rsidR="00A50035" w:rsidRDefault="00237A70">
            <w:pPr>
              <w:keepLines/>
              <w:spacing w:after="0"/>
              <w:jc w:val="right"/>
            </w:pPr>
            <w:r>
              <w:rPr>
                <w:rFonts w:ascii="Arial Unicode MS" w:eastAsia="Arial Unicode MS" w:hAnsi="Arial Unicode MS" w:cs="Arial Unicode MS"/>
                <w:i/>
                <w:color w:val="000000"/>
                <w:sz w:val="16"/>
              </w:rPr>
              <w:t>Chapter - Chapter 04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227643"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3B5B6744" w14:textId="77777777">
        <w:tc>
          <w:tcPr>
            <w:tcW w:w="350" w:type="pct"/>
          </w:tcPr>
          <w:p w14:paraId="4D1FA050" w14:textId="77777777" w:rsidR="00A50035" w:rsidRDefault="00237A70">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5155EAD6" w14:textId="77777777" w:rsidR="00A50035" w:rsidRDefault="00237A70">
            <w:pPr>
              <w:keepNext/>
              <w:keepLines/>
              <w:spacing w:after="0"/>
            </w:pPr>
            <w:r>
              <w:rPr>
                <w:rFonts w:ascii="Arial Unicode MS" w:eastAsia="Arial Unicode MS" w:hAnsi="Arial Unicode MS" w:cs="Arial Unicode MS"/>
                <w:color w:val="000000"/>
                <w:sz w:val="24"/>
              </w:rPr>
              <w:t>The newest and most exciting extended ERP component is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57261577" w14:textId="77777777">
              <w:tc>
                <w:tcPr>
                  <w:tcW w:w="308" w:type="dxa"/>
                </w:tcPr>
                <w:p w14:paraId="681F0269"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8AC5ADA" w14:textId="77777777" w:rsidR="00A50035" w:rsidRDefault="00237A70">
                  <w:pPr>
                    <w:keepNext/>
                    <w:keepLines/>
                    <w:spacing w:after="0"/>
                  </w:pPr>
                  <w:r>
                    <w:rPr>
                      <w:rFonts w:ascii="Arial Unicode MS" w:eastAsia="Arial Unicode MS" w:hAnsi="Arial Unicode MS" w:cs="Arial Unicode MS"/>
                      <w:color w:val="000000"/>
                      <w:sz w:val="24"/>
                    </w:rPr>
                    <w:t>CRM component</w:t>
                  </w:r>
                </w:p>
              </w:tc>
            </w:tr>
          </w:tbl>
          <w:p w14:paraId="6B125FE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AD5D69B" w14:textId="77777777">
              <w:tc>
                <w:tcPr>
                  <w:tcW w:w="308" w:type="dxa"/>
                </w:tcPr>
                <w:p w14:paraId="3AF518EC"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7C9FC02" w14:textId="77777777" w:rsidR="00A50035" w:rsidRDefault="00237A70">
                  <w:pPr>
                    <w:keepNext/>
                    <w:keepLines/>
                    <w:spacing w:after="0"/>
                  </w:pPr>
                  <w:r>
                    <w:rPr>
                      <w:rFonts w:ascii="Arial Unicode MS" w:eastAsia="Arial Unicode MS" w:hAnsi="Arial Unicode MS" w:cs="Arial Unicode MS"/>
                      <w:color w:val="000000"/>
                      <w:sz w:val="24"/>
                    </w:rPr>
                    <w:t>SCM component</w:t>
                  </w:r>
                </w:p>
              </w:tc>
            </w:tr>
          </w:tbl>
          <w:p w14:paraId="0896D82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A781690" w14:textId="77777777">
              <w:tc>
                <w:tcPr>
                  <w:tcW w:w="308" w:type="dxa"/>
                </w:tcPr>
                <w:p w14:paraId="1DEEC322"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C0B1F6" w14:textId="77777777" w:rsidR="00A50035" w:rsidRDefault="00237A70">
                  <w:pPr>
                    <w:keepNext/>
                    <w:keepLines/>
                    <w:spacing w:after="0"/>
                  </w:pPr>
                  <w:r>
                    <w:rPr>
                      <w:rFonts w:ascii="Arial Unicode MS" w:eastAsia="Arial Unicode MS" w:hAnsi="Arial Unicode MS" w:cs="Arial Unicode MS"/>
                      <w:color w:val="000000"/>
                      <w:sz w:val="24"/>
                    </w:rPr>
                    <w:t>Business Intelligence component</w:t>
                  </w:r>
                </w:p>
              </w:tc>
            </w:tr>
          </w:tbl>
          <w:p w14:paraId="4C06773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370F2E5F" w14:textId="77777777">
              <w:tc>
                <w:tcPr>
                  <w:tcW w:w="308" w:type="dxa"/>
                </w:tcPr>
                <w:p w14:paraId="2F1952B3"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9867A4F" w14:textId="77777777" w:rsidR="00A50035" w:rsidRDefault="00237A70">
                  <w:pPr>
                    <w:keepNext/>
                    <w:keepLines/>
                    <w:spacing w:after="0"/>
                  </w:pPr>
                  <w:r>
                    <w:rPr>
                      <w:rFonts w:ascii="Arial Unicode MS" w:eastAsia="Arial Unicode MS" w:hAnsi="Arial Unicode MS" w:cs="Arial Unicode MS"/>
                      <w:color w:val="000000"/>
                      <w:sz w:val="24"/>
                    </w:rPr>
                    <w:t>E-business component</w:t>
                  </w:r>
                </w:p>
              </w:tc>
            </w:tr>
          </w:tbl>
          <w:p w14:paraId="5C72CE26" w14:textId="77777777" w:rsidR="00A50035" w:rsidRDefault="00237A70">
            <w:pPr>
              <w:keepNext/>
              <w:keepLines/>
              <w:spacing w:before="319" w:after="319"/>
            </w:pPr>
            <w:r>
              <w:rPr>
                <w:rFonts w:ascii="Arial Unicode MS" w:eastAsia="Arial Unicode MS" w:hAnsi="Arial Unicode MS" w:cs="Arial Unicode MS"/>
                <w:color w:val="000000"/>
                <w:sz w:val="24"/>
              </w:rPr>
              <w:t>E-business is the newest component.</w:t>
            </w:r>
          </w:p>
        </w:tc>
      </w:tr>
    </w:tbl>
    <w:p w14:paraId="3C955EE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1998B09" w14:textId="77777777">
        <w:tc>
          <w:tcPr>
            <w:tcW w:w="0" w:type="auto"/>
          </w:tcPr>
          <w:p w14:paraId="49670E39" w14:textId="77777777" w:rsidR="00A50035" w:rsidRDefault="00237A70">
            <w:pPr>
              <w:keepLines/>
              <w:spacing w:after="0"/>
              <w:jc w:val="right"/>
            </w:pPr>
            <w:r>
              <w:rPr>
                <w:rFonts w:ascii="Arial Unicode MS" w:eastAsia="Arial Unicode MS" w:hAnsi="Arial Unicode MS" w:cs="Arial Unicode MS"/>
                <w:i/>
                <w:color w:val="000000"/>
                <w:sz w:val="16"/>
              </w:rPr>
              <w:t>Chapter - Chapter 04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77821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FB855D4" w14:textId="77777777">
        <w:tc>
          <w:tcPr>
            <w:tcW w:w="350" w:type="pct"/>
          </w:tcPr>
          <w:p w14:paraId="65C620BD" w14:textId="77777777" w:rsidR="00A50035" w:rsidRDefault="00237A70">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7CE2ECF1" w14:textId="77777777" w:rsidR="00A50035" w:rsidRDefault="00237A70">
            <w:pPr>
              <w:keepNext/>
              <w:keepLines/>
              <w:spacing w:after="0"/>
            </w:pPr>
            <w:r>
              <w:rPr>
                <w:rFonts w:ascii="Arial Unicode MS" w:eastAsia="Arial Unicode MS" w:hAnsi="Arial Unicode MS" w:cs="Arial Unicode MS"/>
                <w:color w:val="000000"/>
                <w:sz w:val="24"/>
              </w:rPr>
              <w:t>E-business includes: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17F5C1C5" w14:textId="77777777">
              <w:tc>
                <w:tcPr>
                  <w:tcW w:w="308" w:type="dxa"/>
                </w:tcPr>
                <w:p w14:paraId="28A8C42D"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D7AB81A" w14:textId="77777777" w:rsidR="00A50035" w:rsidRDefault="00237A70">
                  <w:pPr>
                    <w:keepNext/>
                    <w:keepLines/>
                    <w:spacing w:after="0"/>
                  </w:pPr>
                  <w:r>
                    <w:rPr>
                      <w:rFonts w:ascii="Arial Unicode MS" w:eastAsia="Arial Unicode MS" w:hAnsi="Arial Unicode MS" w:cs="Arial Unicode MS"/>
                      <w:color w:val="000000"/>
                      <w:sz w:val="24"/>
                    </w:rPr>
                    <w:t>buying and selling</w:t>
                  </w:r>
                </w:p>
              </w:tc>
            </w:tr>
          </w:tbl>
          <w:p w14:paraId="4A177403"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1A28D2ED" w14:textId="77777777">
              <w:tc>
                <w:tcPr>
                  <w:tcW w:w="308" w:type="dxa"/>
                </w:tcPr>
                <w:p w14:paraId="00CA81F1"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3E7AEC6" w14:textId="77777777" w:rsidR="00A50035" w:rsidRDefault="00237A70">
                  <w:pPr>
                    <w:keepNext/>
                    <w:keepLines/>
                    <w:spacing w:after="0"/>
                  </w:pPr>
                  <w:r>
                    <w:rPr>
                      <w:rFonts w:ascii="Arial Unicode MS" w:eastAsia="Arial Unicode MS" w:hAnsi="Arial Unicode MS" w:cs="Arial Unicode MS"/>
                      <w:color w:val="000000"/>
                      <w:sz w:val="24"/>
                    </w:rPr>
                    <w:t>serving customers</w:t>
                  </w:r>
                </w:p>
              </w:tc>
            </w:tr>
          </w:tbl>
          <w:p w14:paraId="2B3089D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E4E11C7" w14:textId="77777777">
              <w:tc>
                <w:tcPr>
                  <w:tcW w:w="308" w:type="dxa"/>
                </w:tcPr>
                <w:p w14:paraId="0023E7DA"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C825043" w14:textId="77777777" w:rsidR="00A50035" w:rsidRDefault="00237A70">
                  <w:pPr>
                    <w:keepNext/>
                    <w:keepLines/>
                    <w:spacing w:after="0"/>
                  </w:pPr>
                  <w:r>
                    <w:rPr>
                      <w:rFonts w:ascii="Arial Unicode MS" w:eastAsia="Arial Unicode MS" w:hAnsi="Arial Unicode MS" w:cs="Arial Unicode MS"/>
                      <w:color w:val="000000"/>
                      <w:sz w:val="24"/>
                    </w:rPr>
                    <w:t>collaborating with business partners</w:t>
                  </w:r>
                </w:p>
              </w:tc>
            </w:tr>
          </w:tbl>
          <w:p w14:paraId="040CD5B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6B5FA002" w14:textId="77777777">
              <w:tc>
                <w:tcPr>
                  <w:tcW w:w="308" w:type="dxa"/>
                </w:tcPr>
                <w:p w14:paraId="7B6E84F8"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9F01B99"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4E8A6E5A" w14:textId="77777777" w:rsidR="00A50035" w:rsidRDefault="00237A70">
            <w:pPr>
              <w:keepNext/>
              <w:keepLines/>
              <w:spacing w:before="319" w:after="319"/>
            </w:pPr>
            <w:r>
              <w:rPr>
                <w:rFonts w:ascii="Arial Unicode MS" w:eastAsia="Arial Unicode MS" w:hAnsi="Arial Unicode MS" w:cs="Arial Unicode MS"/>
                <w:color w:val="000000"/>
                <w:sz w:val="24"/>
              </w:rPr>
              <w:t xml:space="preserve">Conducting business on the Internet includes not only </w:t>
            </w:r>
            <w:r>
              <w:rPr>
                <w:rFonts w:ascii="Arial Unicode MS" w:eastAsia="Arial Unicode MS" w:hAnsi="Arial Unicode MS" w:cs="Arial Unicode MS"/>
                <w:color w:val="000000"/>
                <w:sz w:val="24"/>
              </w:rPr>
              <w:t>buying and selling, but also serving customers and collaborating with business partners.</w:t>
            </w:r>
          </w:p>
        </w:tc>
      </w:tr>
    </w:tbl>
    <w:p w14:paraId="4DC16568"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A739B6B" w14:textId="77777777">
        <w:tc>
          <w:tcPr>
            <w:tcW w:w="0" w:type="auto"/>
          </w:tcPr>
          <w:p w14:paraId="0F5C13E3" w14:textId="77777777" w:rsidR="00A50035" w:rsidRDefault="00237A70">
            <w:pPr>
              <w:keepLines/>
              <w:spacing w:after="0"/>
              <w:jc w:val="right"/>
            </w:pPr>
            <w:r>
              <w:rPr>
                <w:rFonts w:ascii="Arial Unicode MS" w:eastAsia="Arial Unicode MS" w:hAnsi="Arial Unicode MS" w:cs="Arial Unicode MS"/>
                <w:i/>
                <w:color w:val="000000"/>
                <w:sz w:val="16"/>
              </w:rPr>
              <w:t>Chapter - Chapter 04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1E3B4E"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344751C" w14:textId="77777777">
        <w:tc>
          <w:tcPr>
            <w:tcW w:w="350" w:type="pct"/>
          </w:tcPr>
          <w:p w14:paraId="42D5D43C" w14:textId="77777777" w:rsidR="00A50035" w:rsidRDefault="00237A70">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203BE4C8" w14:textId="77777777" w:rsidR="00A50035" w:rsidRDefault="00237A70">
            <w:pPr>
              <w:keepNext/>
              <w:keepLines/>
              <w:spacing w:after="0"/>
            </w:pPr>
            <w:r>
              <w:rPr>
                <w:rFonts w:ascii="Arial Unicode MS" w:eastAsia="Arial Unicode MS" w:hAnsi="Arial Unicode MS" w:cs="Arial Unicode MS"/>
                <w:color w:val="000000"/>
                <w:sz w:val="24"/>
              </w:rPr>
              <w:t xml:space="preserve">The large toy manufacturer described in the book was unable to </w:t>
            </w:r>
            <w:r>
              <w:rPr>
                <w:rFonts w:ascii="Arial Unicode MS" w:eastAsia="Arial Unicode MS" w:hAnsi="Arial Unicode MS" w:cs="Arial Unicode MS"/>
                <w:color w:val="000000"/>
                <w:sz w:val="24"/>
              </w:rPr>
              <w:t>fulfill any of its Web orders less than a week before Christmas because: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78A71685" w14:textId="77777777">
              <w:tc>
                <w:tcPr>
                  <w:tcW w:w="308" w:type="dxa"/>
                </w:tcPr>
                <w:p w14:paraId="34C47E1C"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126CD83" w14:textId="77777777" w:rsidR="00A50035" w:rsidRDefault="00237A70">
                  <w:pPr>
                    <w:keepNext/>
                    <w:keepLines/>
                    <w:spacing w:after="0"/>
                  </w:pPr>
                  <w:r>
                    <w:rPr>
                      <w:rFonts w:ascii="Arial Unicode MS" w:eastAsia="Arial Unicode MS" w:hAnsi="Arial Unicode MS" w:cs="Arial Unicode MS"/>
                      <w:color w:val="000000"/>
                      <w:sz w:val="24"/>
                    </w:rPr>
                    <w:t>There were no toys left in the warehouse.</w:t>
                  </w:r>
                </w:p>
              </w:tc>
            </w:tr>
          </w:tbl>
          <w:p w14:paraId="3D17D6F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1E77F1B2" w14:textId="77777777">
              <w:tc>
                <w:tcPr>
                  <w:tcW w:w="308" w:type="dxa"/>
                </w:tcPr>
                <w:p w14:paraId="569DA14F"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84231A8" w14:textId="77777777" w:rsidR="00A50035" w:rsidRDefault="00237A70">
                  <w:pPr>
                    <w:keepNext/>
                    <w:keepLines/>
                    <w:spacing w:after="0"/>
                  </w:pPr>
                  <w:r>
                    <w:rPr>
                      <w:rFonts w:ascii="Arial Unicode MS" w:eastAsia="Arial Unicode MS" w:hAnsi="Arial Unicode MS" w:cs="Arial Unicode MS"/>
                      <w:color w:val="000000"/>
                      <w:sz w:val="24"/>
                    </w:rPr>
                    <w:t>There were no trucks available to deliver the toys.</w:t>
                  </w:r>
                </w:p>
              </w:tc>
            </w:tr>
          </w:tbl>
          <w:p w14:paraId="7A7FF04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B2225D1" w14:textId="77777777">
              <w:tc>
                <w:tcPr>
                  <w:tcW w:w="308" w:type="dxa"/>
                </w:tcPr>
                <w:p w14:paraId="19320A52"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FC2B18C" w14:textId="77777777" w:rsidR="00A50035" w:rsidRDefault="00237A70">
                  <w:pPr>
                    <w:keepNext/>
                    <w:keepLines/>
                    <w:spacing w:after="0"/>
                  </w:pPr>
                  <w:r>
                    <w:rPr>
                      <w:rFonts w:ascii="Arial Unicode MS" w:eastAsia="Arial Unicode MS" w:hAnsi="Arial Unicode MS" w:cs="Arial Unicode MS"/>
                      <w:color w:val="000000"/>
                      <w:sz w:val="24"/>
                    </w:rPr>
                    <w:t>It could not organize its basic order processing function.</w:t>
                  </w:r>
                </w:p>
              </w:tc>
            </w:tr>
          </w:tbl>
          <w:p w14:paraId="4811BA9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72F1C35" w14:textId="77777777">
              <w:tc>
                <w:tcPr>
                  <w:tcW w:w="308" w:type="dxa"/>
                </w:tcPr>
                <w:p w14:paraId="6B2FE967"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819F740" w14:textId="77777777" w:rsidR="00A50035" w:rsidRDefault="00237A70">
                  <w:pPr>
                    <w:keepNext/>
                    <w:keepLines/>
                    <w:spacing w:after="0"/>
                  </w:pPr>
                  <w:r>
                    <w:rPr>
                      <w:rFonts w:ascii="Arial Unicode MS" w:eastAsia="Arial Unicode MS" w:hAnsi="Arial Unicode MS" w:cs="Arial Unicode MS"/>
                      <w:color w:val="000000"/>
                      <w:sz w:val="24"/>
                    </w:rPr>
                    <w:t>There had been a huge snowstorm.</w:t>
                  </w:r>
                </w:p>
              </w:tc>
            </w:tr>
          </w:tbl>
          <w:p w14:paraId="3559DB72" w14:textId="77777777" w:rsidR="00A50035" w:rsidRDefault="00237A70">
            <w:pPr>
              <w:keepNext/>
              <w:keepLines/>
              <w:spacing w:before="319" w:after="319"/>
            </w:pPr>
            <w:r>
              <w:rPr>
                <w:rFonts w:ascii="Arial Unicode MS" w:eastAsia="Arial Unicode MS" w:hAnsi="Arial Unicode MS" w:cs="Arial Unicode MS"/>
                <w:color w:val="000000"/>
                <w:sz w:val="24"/>
              </w:rPr>
              <w:t>The basic order processing function did not get integrated with its new ERP.</w:t>
            </w:r>
          </w:p>
        </w:tc>
      </w:tr>
    </w:tbl>
    <w:p w14:paraId="044DA511"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25B4223" w14:textId="77777777">
        <w:tc>
          <w:tcPr>
            <w:tcW w:w="0" w:type="auto"/>
          </w:tcPr>
          <w:p w14:paraId="31C23440" w14:textId="77777777" w:rsidR="00A50035" w:rsidRDefault="00237A70">
            <w:pPr>
              <w:keepLines/>
              <w:spacing w:after="0"/>
              <w:jc w:val="right"/>
            </w:pPr>
            <w:r>
              <w:rPr>
                <w:rFonts w:ascii="Arial Unicode MS" w:eastAsia="Arial Unicode MS" w:hAnsi="Arial Unicode MS" w:cs="Arial Unicode MS"/>
                <w:i/>
                <w:color w:val="000000"/>
                <w:sz w:val="16"/>
              </w:rPr>
              <w:t>Chapter - Chapter 04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204E5C0"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52D4BF1" w14:textId="77777777">
        <w:tc>
          <w:tcPr>
            <w:tcW w:w="350" w:type="pct"/>
          </w:tcPr>
          <w:p w14:paraId="10EEB09A" w14:textId="77777777" w:rsidR="00A50035" w:rsidRDefault="00237A70">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2FF9B0C0" w14:textId="77777777" w:rsidR="00A50035" w:rsidRDefault="00237A70">
            <w:pPr>
              <w:keepNext/>
              <w:keepLines/>
              <w:spacing w:after="0"/>
            </w:pPr>
            <w:r>
              <w:rPr>
                <w:rFonts w:ascii="Arial Unicode MS" w:eastAsia="Arial Unicode MS" w:hAnsi="Arial Unicode MS" w:cs="Arial Unicode MS"/>
                <w:color w:val="000000"/>
                <w:sz w:val="24"/>
              </w:rPr>
              <w:t xml:space="preserve">Customers and suppliers now demand access to </w:t>
            </w:r>
            <w:r>
              <w:rPr>
                <w:rFonts w:ascii="Arial Unicode MS" w:eastAsia="Arial Unicode MS" w:hAnsi="Arial Unicode MS" w:cs="Arial Unicode MS"/>
                <w:color w:val="000000"/>
                <w:sz w:val="24"/>
              </w:rPr>
              <w:t>ERP information including: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1485384E" w14:textId="77777777">
              <w:tc>
                <w:tcPr>
                  <w:tcW w:w="308" w:type="dxa"/>
                </w:tcPr>
                <w:p w14:paraId="18FE796F"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58543C1" w14:textId="77777777" w:rsidR="00A50035" w:rsidRDefault="00237A70">
                  <w:pPr>
                    <w:keepNext/>
                    <w:keepLines/>
                    <w:spacing w:after="0"/>
                  </w:pPr>
                  <w:r>
                    <w:rPr>
                      <w:rFonts w:ascii="Arial Unicode MS" w:eastAsia="Arial Unicode MS" w:hAnsi="Arial Unicode MS" w:cs="Arial Unicode MS"/>
                      <w:color w:val="000000"/>
                      <w:sz w:val="24"/>
                    </w:rPr>
                    <w:t>order status</w:t>
                  </w:r>
                </w:p>
              </w:tc>
            </w:tr>
          </w:tbl>
          <w:p w14:paraId="55CDBF1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B7A2F95" w14:textId="77777777">
              <w:tc>
                <w:tcPr>
                  <w:tcW w:w="308" w:type="dxa"/>
                </w:tcPr>
                <w:p w14:paraId="5129668B"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C4FC660" w14:textId="77777777" w:rsidR="00A50035" w:rsidRDefault="00237A70">
                  <w:pPr>
                    <w:keepNext/>
                    <w:keepLines/>
                    <w:spacing w:after="0"/>
                  </w:pPr>
                  <w:r>
                    <w:rPr>
                      <w:rFonts w:ascii="Arial Unicode MS" w:eastAsia="Arial Unicode MS" w:hAnsi="Arial Unicode MS" w:cs="Arial Unicode MS"/>
                      <w:color w:val="000000"/>
                      <w:sz w:val="24"/>
                    </w:rPr>
                    <w:t>inventory levels</w:t>
                  </w:r>
                </w:p>
              </w:tc>
            </w:tr>
          </w:tbl>
          <w:p w14:paraId="798057B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F7D3DD3" w14:textId="77777777">
              <w:tc>
                <w:tcPr>
                  <w:tcW w:w="308" w:type="dxa"/>
                </w:tcPr>
                <w:p w14:paraId="4BB31473"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0246681" w14:textId="77777777" w:rsidR="00A50035" w:rsidRDefault="00237A70">
                  <w:pPr>
                    <w:keepNext/>
                    <w:keepLines/>
                    <w:spacing w:after="0"/>
                  </w:pPr>
                  <w:r>
                    <w:rPr>
                      <w:rFonts w:ascii="Arial Unicode MS" w:eastAsia="Arial Unicode MS" w:hAnsi="Arial Unicode MS" w:cs="Arial Unicode MS"/>
                      <w:color w:val="000000"/>
                      <w:sz w:val="24"/>
                    </w:rPr>
                    <w:t>invoice reconciliation</w:t>
                  </w:r>
                </w:p>
              </w:tc>
            </w:tr>
          </w:tbl>
          <w:p w14:paraId="02B9B52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3B326915" w14:textId="77777777">
              <w:tc>
                <w:tcPr>
                  <w:tcW w:w="308" w:type="dxa"/>
                </w:tcPr>
                <w:p w14:paraId="29664EA3"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4E39E08"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17F60BBF" w14:textId="77777777" w:rsidR="00A50035" w:rsidRDefault="00237A70">
            <w:pPr>
              <w:keepNext/>
              <w:keepLines/>
              <w:spacing w:before="319" w:after="319"/>
            </w:pPr>
            <w:r>
              <w:rPr>
                <w:rFonts w:ascii="Arial Unicode MS" w:eastAsia="Arial Unicode MS" w:hAnsi="Arial Unicode MS" w:cs="Arial Unicode MS"/>
                <w:color w:val="000000"/>
                <w:sz w:val="24"/>
              </w:rPr>
              <w:t>Customers and suppliers are demanding access to all of this information.</w:t>
            </w:r>
          </w:p>
        </w:tc>
      </w:tr>
    </w:tbl>
    <w:p w14:paraId="45C7472C"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89EBCE6" w14:textId="77777777">
        <w:tc>
          <w:tcPr>
            <w:tcW w:w="0" w:type="auto"/>
          </w:tcPr>
          <w:p w14:paraId="09024F09" w14:textId="77777777" w:rsidR="00A50035" w:rsidRDefault="00237A70">
            <w:pPr>
              <w:keepLines/>
              <w:spacing w:after="0"/>
              <w:jc w:val="right"/>
            </w:pPr>
            <w:r>
              <w:rPr>
                <w:rFonts w:ascii="Arial Unicode MS" w:eastAsia="Arial Unicode MS" w:hAnsi="Arial Unicode MS" w:cs="Arial Unicode MS"/>
                <w:i/>
                <w:color w:val="000000"/>
                <w:sz w:val="16"/>
              </w:rPr>
              <w:t>Chapter - Chapter 04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C198F9"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AFF40E7" w14:textId="77777777">
        <w:tc>
          <w:tcPr>
            <w:tcW w:w="350" w:type="pct"/>
          </w:tcPr>
          <w:p w14:paraId="6A1664FE" w14:textId="77777777" w:rsidR="00A50035" w:rsidRDefault="00237A70">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782D4A9F" w14:textId="77777777" w:rsidR="00A50035" w:rsidRDefault="00237A70">
            <w:pPr>
              <w:keepNext/>
              <w:keepLines/>
              <w:spacing w:after="0"/>
            </w:pPr>
            <w:r>
              <w:rPr>
                <w:rFonts w:ascii="Arial Unicode MS" w:eastAsia="Arial Unicode MS" w:hAnsi="Arial Unicode MS" w:cs="Arial Unicode MS"/>
                <w:color w:val="000000"/>
                <w:sz w:val="24"/>
              </w:rPr>
              <w:t>One of the hidden costs associated with ERP implementation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3C484BFA" w14:textId="77777777">
              <w:tc>
                <w:tcPr>
                  <w:tcW w:w="308" w:type="dxa"/>
                </w:tcPr>
                <w:p w14:paraId="7C94BA9B"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0C7CE75" w14:textId="77777777" w:rsidR="00A50035" w:rsidRDefault="00237A70">
                  <w:pPr>
                    <w:keepNext/>
                    <w:keepLines/>
                    <w:spacing w:after="0"/>
                  </w:pPr>
                  <w:r>
                    <w:rPr>
                      <w:rFonts w:ascii="Arial Unicode MS" w:eastAsia="Arial Unicode MS" w:hAnsi="Arial Unicode MS" w:cs="Arial Unicode MS"/>
                      <w:color w:val="000000"/>
                      <w:sz w:val="24"/>
                    </w:rPr>
                    <w:t>The cost of buying the new hardware.</w:t>
                  </w:r>
                </w:p>
              </w:tc>
            </w:tr>
          </w:tbl>
          <w:p w14:paraId="3C9777D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8DE716C" w14:textId="77777777">
              <w:tc>
                <w:tcPr>
                  <w:tcW w:w="308" w:type="dxa"/>
                </w:tcPr>
                <w:p w14:paraId="19DD0132"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E839455" w14:textId="77777777" w:rsidR="00A50035" w:rsidRDefault="00237A70">
                  <w:pPr>
                    <w:keepNext/>
                    <w:keepLines/>
                    <w:spacing w:after="0"/>
                  </w:pPr>
                  <w:r>
                    <w:rPr>
                      <w:rFonts w:ascii="Arial Unicode MS" w:eastAsia="Arial Unicode MS" w:hAnsi="Arial Unicode MS" w:cs="Arial Unicode MS"/>
                      <w:color w:val="000000"/>
                      <w:sz w:val="24"/>
                    </w:rPr>
                    <w:t>The cost of buying the new software.</w:t>
                  </w:r>
                </w:p>
              </w:tc>
            </w:tr>
          </w:tbl>
          <w:p w14:paraId="78B20F5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3FBB4FB9" w14:textId="77777777">
              <w:tc>
                <w:tcPr>
                  <w:tcW w:w="308" w:type="dxa"/>
                </w:tcPr>
                <w:p w14:paraId="6202F436"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65FAEA2" w14:textId="77777777" w:rsidR="00A50035" w:rsidRDefault="00237A70">
                  <w:pPr>
                    <w:keepNext/>
                    <w:keepLines/>
                    <w:spacing w:after="0"/>
                  </w:pPr>
                  <w:r>
                    <w:rPr>
                      <w:rFonts w:ascii="Arial Unicode MS" w:eastAsia="Arial Unicode MS" w:hAnsi="Arial Unicode MS" w:cs="Arial Unicode MS"/>
                      <w:color w:val="000000"/>
                      <w:sz w:val="24"/>
                    </w:rPr>
                    <w:t>The cost of training the employees.</w:t>
                  </w:r>
                </w:p>
              </w:tc>
            </w:tr>
          </w:tbl>
          <w:p w14:paraId="0FEE420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66590EE2" w14:textId="77777777">
              <w:tc>
                <w:tcPr>
                  <w:tcW w:w="308" w:type="dxa"/>
                </w:tcPr>
                <w:p w14:paraId="4266D304"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DBA1232" w14:textId="77777777" w:rsidR="00A50035" w:rsidRDefault="00237A70">
                  <w:pPr>
                    <w:keepNext/>
                    <w:keepLines/>
                    <w:spacing w:after="0"/>
                  </w:pPr>
                  <w:r>
                    <w:rPr>
                      <w:rFonts w:ascii="Arial Unicode MS" w:eastAsia="Arial Unicode MS" w:hAnsi="Arial Unicode MS" w:cs="Arial Unicode MS"/>
                      <w:color w:val="000000"/>
                      <w:sz w:val="24"/>
                    </w:rPr>
                    <w:t xml:space="preserve">None of the </w:t>
                  </w:r>
                  <w:r>
                    <w:rPr>
                      <w:rFonts w:ascii="Arial Unicode MS" w:eastAsia="Arial Unicode MS" w:hAnsi="Arial Unicode MS" w:cs="Arial Unicode MS"/>
                      <w:color w:val="000000"/>
                      <w:sz w:val="24"/>
                    </w:rPr>
                    <w:t>above</w:t>
                  </w:r>
                </w:p>
              </w:tc>
            </w:tr>
          </w:tbl>
          <w:p w14:paraId="019CE4B9" w14:textId="77777777" w:rsidR="00A50035" w:rsidRDefault="00237A70">
            <w:pPr>
              <w:keepNext/>
              <w:keepLines/>
              <w:spacing w:before="319" w:after="319"/>
            </w:pPr>
            <w:r>
              <w:rPr>
                <w:rFonts w:ascii="Arial Unicode MS" w:eastAsia="Arial Unicode MS" w:hAnsi="Arial Unicode MS" w:cs="Arial Unicode MS"/>
                <w:color w:val="000000"/>
                <w:sz w:val="24"/>
              </w:rPr>
              <w:t>ERP systems are full of technical jargon, which is why employee training is one of the hidden costs associated with ERP implementation.</w:t>
            </w:r>
          </w:p>
        </w:tc>
      </w:tr>
    </w:tbl>
    <w:p w14:paraId="2D69EADC"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791B395" w14:textId="77777777">
        <w:tc>
          <w:tcPr>
            <w:tcW w:w="0" w:type="auto"/>
          </w:tcPr>
          <w:p w14:paraId="5363D290" w14:textId="77777777" w:rsidR="00A50035" w:rsidRDefault="00237A70">
            <w:pPr>
              <w:keepLines/>
              <w:spacing w:after="0"/>
              <w:jc w:val="right"/>
            </w:pPr>
            <w:r>
              <w:rPr>
                <w:rFonts w:ascii="Arial Unicode MS" w:eastAsia="Arial Unicode MS" w:hAnsi="Arial Unicode MS" w:cs="Arial Unicode MS"/>
                <w:i/>
                <w:color w:val="000000"/>
                <w:sz w:val="16"/>
              </w:rPr>
              <w:t>Chapter - Chapter 04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BA329BA"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F213563" w14:textId="77777777">
        <w:tc>
          <w:tcPr>
            <w:tcW w:w="350" w:type="pct"/>
          </w:tcPr>
          <w:p w14:paraId="6D84B329" w14:textId="77777777" w:rsidR="00A50035" w:rsidRDefault="00237A70">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16DA2FFF" w14:textId="77777777" w:rsidR="00A50035" w:rsidRDefault="00237A70">
            <w:pPr>
              <w:keepNext/>
              <w:keepLines/>
              <w:spacing w:after="0"/>
            </w:pPr>
            <w:r>
              <w:rPr>
                <w:rFonts w:ascii="Arial Unicode MS" w:eastAsia="Arial Unicode MS" w:hAnsi="Arial Unicode MS" w:cs="Arial Unicode MS"/>
                <w:color w:val="000000"/>
                <w:sz w:val="24"/>
              </w:rPr>
              <w:t xml:space="preserve">Failed ERP </w:t>
            </w:r>
            <w:r>
              <w:rPr>
                <w:rFonts w:ascii="Arial Unicode MS" w:eastAsia="Arial Unicode MS" w:hAnsi="Arial Unicode MS" w:cs="Arial Unicode MS"/>
                <w:color w:val="000000"/>
                <w:sz w:val="24"/>
              </w:rPr>
              <w:t>implementations have caused organizations to view an ERP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59455486" w14:textId="77777777">
              <w:tc>
                <w:tcPr>
                  <w:tcW w:w="308" w:type="dxa"/>
                </w:tcPr>
                <w:p w14:paraId="4B70061A"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3A703B1" w14:textId="77777777" w:rsidR="00A50035" w:rsidRDefault="00237A70">
                  <w:pPr>
                    <w:keepNext/>
                    <w:keepLines/>
                    <w:spacing w:after="0"/>
                  </w:pPr>
                  <w:r>
                    <w:rPr>
                      <w:rFonts w:ascii="Arial Unicode MS" w:eastAsia="Arial Unicode MS" w:hAnsi="Arial Unicode MS" w:cs="Arial Unicode MS"/>
                      <w:color w:val="000000"/>
                      <w:sz w:val="24"/>
                    </w:rPr>
                    <w:t>unnecessary.</w:t>
                  </w:r>
                </w:p>
              </w:tc>
            </w:tr>
          </w:tbl>
          <w:p w14:paraId="53C86D7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535629D" w14:textId="77777777">
              <w:tc>
                <w:tcPr>
                  <w:tcW w:w="308" w:type="dxa"/>
                </w:tcPr>
                <w:p w14:paraId="4B1D92A7"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88FF1A0" w14:textId="77777777" w:rsidR="00A50035" w:rsidRDefault="00237A70">
                  <w:pPr>
                    <w:keepNext/>
                    <w:keepLines/>
                    <w:spacing w:after="0"/>
                  </w:pPr>
                  <w:r>
                    <w:rPr>
                      <w:rFonts w:ascii="Arial Unicode MS" w:eastAsia="Arial Unicode MS" w:hAnsi="Arial Unicode MS" w:cs="Arial Unicode MS"/>
                      <w:color w:val="000000"/>
                      <w:sz w:val="24"/>
                    </w:rPr>
                    <w:t>impossible.</w:t>
                  </w:r>
                </w:p>
              </w:tc>
            </w:tr>
          </w:tbl>
          <w:p w14:paraId="7C14F28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F213B56" w14:textId="77777777">
              <w:tc>
                <w:tcPr>
                  <w:tcW w:w="308" w:type="dxa"/>
                </w:tcPr>
                <w:p w14:paraId="4AAA2367"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C1CFCF5" w14:textId="77777777" w:rsidR="00A50035" w:rsidRDefault="00237A70">
                  <w:pPr>
                    <w:keepNext/>
                    <w:keepLines/>
                    <w:spacing w:after="0"/>
                  </w:pPr>
                  <w:r>
                    <w:rPr>
                      <w:rFonts w:ascii="Arial Unicode MS" w:eastAsia="Arial Unicode MS" w:hAnsi="Arial Unicode MS" w:cs="Arial Unicode MS"/>
                      <w:color w:val="000000"/>
                      <w:sz w:val="24"/>
                    </w:rPr>
                    <w:t>a necessary evil.</w:t>
                  </w:r>
                </w:p>
              </w:tc>
            </w:tr>
          </w:tbl>
          <w:p w14:paraId="38EE47A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28D3486" w14:textId="77777777">
              <w:tc>
                <w:tcPr>
                  <w:tcW w:w="308" w:type="dxa"/>
                </w:tcPr>
                <w:p w14:paraId="283FC3C9"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146C1FF" w14:textId="77777777" w:rsidR="00A50035" w:rsidRDefault="00237A70">
                  <w:pPr>
                    <w:keepNext/>
                    <w:keepLines/>
                    <w:spacing w:after="0"/>
                  </w:pPr>
                  <w:r>
                    <w:rPr>
                      <w:rFonts w:ascii="Arial Unicode MS" w:eastAsia="Arial Unicode MS" w:hAnsi="Arial Unicode MS" w:cs="Arial Unicode MS"/>
                      <w:color w:val="000000"/>
                      <w:sz w:val="24"/>
                    </w:rPr>
                    <w:t>not desirable.</w:t>
                  </w:r>
                </w:p>
              </w:tc>
            </w:tr>
          </w:tbl>
          <w:p w14:paraId="7E24A6D5" w14:textId="77777777" w:rsidR="00A50035" w:rsidRDefault="00237A70">
            <w:pPr>
              <w:keepNext/>
              <w:keepLines/>
              <w:spacing w:before="319" w:after="319"/>
            </w:pPr>
            <w:r>
              <w:rPr>
                <w:rFonts w:ascii="Arial Unicode MS" w:eastAsia="Arial Unicode MS" w:hAnsi="Arial Unicode MS" w:cs="Arial Unicode MS"/>
                <w:color w:val="000000"/>
                <w:sz w:val="24"/>
              </w:rPr>
              <w:t>The key word is necessary.</w:t>
            </w:r>
          </w:p>
        </w:tc>
      </w:tr>
    </w:tbl>
    <w:p w14:paraId="1809F90C"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E5E3497" w14:textId="77777777">
        <w:tc>
          <w:tcPr>
            <w:tcW w:w="0" w:type="auto"/>
          </w:tcPr>
          <w:p w14:paraId="51A41248" w14:textId="77777777" w:rsidR="00A50035" w:rsidRDefault="00237A70">
            <w:pPr>
              <w:keepLines/>
              <w:spacing w:after="0"/>
              <w:jc w:val="right"/>
            </w:pPr>
            <w:r>
              <w:rPr>
                <w:rFonts w:ascii="Arial Unicode MS" w:eastAsia="Arial Unicode MS" w:hAnsi="Arial Unicode MS" w:cs="Arial Unicode MS"/>
                <w:i/>
                <w:color w:val="000000"/>
                <w:sz w:val="16"/>
              </w:rPr>
              <w:t>Chapter - Chapter 04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1455EE"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1A5EF9BA" w14:textId="77777777">
        <w:tc>
          <w:tcPr>
            <w:tcW w:w="350" w:type="pct"/>
          </w:tcPr>
          <w:p w14:paraId="6A315377" w14:textId="77777777" w:rsidR="00A50035" w:rsidRDefault="00237A70">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015BEB6E" w14:textId="77777777" w:rsidR="00A50035" w:rsidRDefault="00237A70">
            <w:pPr>
              <w:keepNext/>
              <w:keepLines/>
              <w:spacing w:after="0"/>
            </w:pPr>
            <w:r>
              <w:rPr>
                <w:rFonts w:ascii="Arial Unicode MS" w:eastAsia="Arial Unicode MS" w:hAnsi="Arial Unicode MS" w:cs="Arial Unicode MS"/>
                <w:color w:val="000000"/>
                <w:sz w:val="24"/>
              </w:rPr>
              <w:t>Successful ERP projects share all of the following basic attributes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1101CF35" w14:textId="77777777">
              <w:tc>
                <w:tcPr>
                  <w:tcW w:w="308" w:type="dxa"/>
                </w:tcPr>
                <w:p w14:paraId="3E637D5A"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9CCCDDA" w14:textId="77777777" w:rsidR="00A50035" w:rsidRDefault="00237A70">
                  <w:pPr>
                    <w:keepNext/>
                    <w:keepLines/>
                    <w:spacing w:after="0"/>
                  </w:pPr>
                  <w:r>
                    <w:rPr>
                      <w:rFonts w:ascii="Arial Unicode MS" w:eastAsia="Arial Unicode MS" w:hAnsi="Arial Unicode MS" w:cs="Arial Unicode MS"/>
                      <w:color w:val="000000"/>
                      <w:sz w:val="24"/>
                    </w:rPr>
                    <w:t>Overall fit</w:t>
                  </w:r>
                </w:p>
              </w:tc>
            </w:tr>
          </w:tbl>
          <w:p w14:paraId="0D76E1C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3F1C856C" w14:textId="77777777">
              <w:tc>
                <w:tcPr>
                  <w:tcW w:w="308" w:type="dxa"/>
                </w:tcPr>
                <w:p w14:paraId="24C02147"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9C96B0B" w14:textId="77777777" w:rsidR="00A50035" w:rsidRDefault="00237A70">
                  <w:pPr>
                    <w:keepNext/>
                    <w:keepLines/>
                    <w:spacing w:after="0"/>
                  </w:pPr>
                  <w:r>
                    <w:rPr>
                      <w:rFonts w:ascii="Arial Unicode MS" w:eastAsia="Arial Unicode MS" w:hAnsi="Arial Unicode MS" w:cs="Arial Unicode MS"/>
                      <w:color w:val="000000"/>
                      <w:sz w:val="24"/>
                    </w:rPr>
                    <w:t>Custom made</w:t>
                  </w:r>
                </w:p>
              </w:tc>
            </w:tr>
          </w:tbl>
          <w:p w14:paraId="443766F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28FB8D9" w14:textId="77777777">
              <w:tc>
                <w:tcPr>
                  <w:tcW w:w="308" w:type="dxa"/>
                </w:tcPr>
                <w:p w14:paraId="1C75C655"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D4671FC" w14:textId="77777777" w:rsidR="00A50035" w:rsidRDefault="00237A70">
                  <w:pPr>
                    <w:keepNext/>
                    <w:keepLines/>
                    <w:spacing w:after="0"/>
                  </w:pPr>
                  <w:r>
                    <w:rPr>
                      <w:rFonts w:ascii="Arial Unicode MS" w:eastAsia="Arial Unicode MS" w:hAnsi="Arial Unicode MS" w:cs="Arial Unicode MS"/>
                      <w:color w:val="000000"/>
                      <w:sz w:val="24"/>
                    </w:rPr>
                    <w:t>Proper business analysis</w:t>
                  </w:r>
                </w:p>
              </w:tc>
            </w:tr>
          </w:tbl>
          <w:p w14:paraId="1EB330A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A4E9CBE" w14:textId="77777777">
              <w:tc>
                <w:tcPr>
                  <w:tcW w:w="308" w:type="dxa"/>
                </w:tcPr>
                <w:p w14:paraId="5B5F4080"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03A5EAA" w14:textId="77777777" w:rsidR="00A50035" w:rsidRDefault="00237A70">
                  <w:pPr>
                    <w:keepNext/>
                    <w:keepLines/>
                    <w:spacing w:after="0"/>
                  </w:pPr>
                  <w:r>
                    <w:rPr>
                      <w:rFonts w:ascii="Arial Unicode MS" w:eastAsia="Arial Unicode MS" w:hAnsi="Arial Unicode MS" w:cs="Arial Unicode MS"/>
                      <w:color w:val="000000"/>
                      <w:sz w:val="24"/>
                    </w:rPr>
                    <w:t>Solid implementation plans</w:t>
                  </w:r>
                </w:p>
              </w:tc>
            </w:tr>
          </w:tbl>
          <w:p w14:paraId="04DFD79B" w14:textId="77777777" w:rsidR="00A50035" w:rsidRDefault="00237A70">
            <w:pPr>
              <w:keepNext/>
              <w:keepLines/>
              <w:spacing w:before="319" w:after="319"/>
            </w:pPr>
            <w:r>
              <w:rPr>
                <w:rFonts w:ascii="Arial Unicode MS" w:eastAsia="Arial Unicode MS" w:hAnsi="Arial Unicode MS" w:cs="Arial Unicode MS"/>
                <w:color w:val="000000"/>
                <w:sz w:val="24"/>
              </w:rPr>
              <w:t>Custom made is not one of the three basic attributes.</w:t>
            </w:r>
          </w:p>
        </w:tc>
      </w:tr>
    </w:tbl>
    <w:p w14:paraId="489F12B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BA576C5" w14:textId="77777777">
        <w:tc>
          <w:tcPr>
            <w:tcW w:w="0" w:type="auto"/>
          </w:tcPr>
          <w:p w14:paraId="199CB3AB" w14:textId="77777777" w:rsidR="00A50035" w:rsidRDefault="00237A70">
            <w:pPr>
              <w:keepLines/>
              <w:spacing w:after="0"/>
              <w:jc w:val="right"/>
            </w:pPr>
            <w:r>
              <w:rPr>
                <w:rFonts w:ascii="Arial Unicode MS" w:eastAsia="Arial Unicode MS" w:hAnsi="Arial Unicode MS" w:cs="Arial Unicode MS"/>
                <w:i/>
                <w:color w:val="000000"/>
                <w:sz w:val="16"/>
              </w:rPr>
              <w:t>Chapter - Chapter 04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CA40A2"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6E6B7E7" w14:textId="77777777">
        <w:tc>
          <w:tcPr>
            <w:tcW w:w="350" w:type="pct"/>
          </w:tcPr>
          <w:p w14:paraId="3B1E2AE5" w14:textId="77777777" w:rsidR="00A50035" w:rsidRDefault="00237A70">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130)</w:t>
            </w:r>
          </w:p>
        </w:tc>
        <w:tc>
          <w:tcPr>
            <w:tcW w:w="4650" w:type="pct"/>
          </w:tcPr>
          <w:p w14:paraId="0F6054D5" w14:textId="77777777" w:rsidR="00A50035" w:rsidRDefault="00237A70">
            <w:pPr>
              <w:keepNext/>
              <w:keepLines/>
              <w:spacing w:after="0"/>
            </w:pPr>
            <w:r>
              <w:rPr>
                <w:rFonts w:ascii="Arial Unicode MS" w:eastAsia="Arial Unicode MS" w:hAnsi="Arial Unicode MS" w:cs="Arial Unicode MS"/>
                <w:color w:val="000000"/>
                <w:sz w:val="24"/>
              </w:rPr>
              <w:t>A well-fitting ERP has: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0C8C6B6B" w14:textId="77777777">
              <w:tc>
                <w:tcPr>
                  <w:tcW w:w="308" w:type="dxa"/>
                </w:tcPr>
                <w:p w14:paraId="7DA32759"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7297578" w14:textId="77777777" w:rsidR="00A50035" w:rsidRDefault="00237A70">
                  <w:pPr>
                    <w:keepNext/>
                    <w:keepLines/>
                    <w:spacing w:after="0"/>
                  </w:pPr>
                  <w:r>
                    <w:rPr>
                      <w:rFonts w:ascii="Arial Unicode MS" w:eastAsia="Arial Unicode MS" w:hAnsi="Arial Unicode MS" w:cs="Arial Unicode MS"/>
                      <w:color w:val="000000"/>
                      <w:sz w:val="24"/>
                    </w:rPr>
                    <w:t>Some major process gaps and some minor ones.</w:t>
                  </w:r>
                </w:p>
              </w:tc>
            </w:tr>
          </w:tbl>
          <w:p w14:paraId="02018DD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6457ED9" w14:textId="77777777">
              <w:tc>
                <w:tcPr>
                  <w:tcW w:w="308" w:type="dxa"/>
                </w:tcPr>
                <w:p w14:paraId="10AC0E49"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3ACC670" w14:textId="77777777" w:rsidR="00A50035" w:rsidRDefault="00237A70">
                  <w:pPr>
                    <w:keepNext/>
                    <w:keepLines/>
                    <w:spacing w:after="0"/>
                  </w:pPr>
                  <w:r>
                    <w:rPr>
                      <w:rFonts w:ascii="Arial Unicode MS" w:eastAsia="Arial Unicode MS" w:hAnsi="Arial Unicode MS" w:cs="Arial Unicode MS"/>
                      <w:color w:val="000000"/>
                      <w:sz w:val="24"/>
                    </w:rPr>
                    <w:t>No minor process gaps and very few major ones.</w:t>
                  </w:r>
                </w:p>
              </w:tc>
            </w:tr>
          </w:tbl>
          <w:p w14:paraId="331FFB3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1C5F12D5" w14:textId="77777777">
              <w:tc>
                <w:tcPr>
                  <w:tcW w:w="308" w:type="dxa"/>
                </w:tcPr>
                <w:p w14:paraId="6CF613AC"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75D9663" w14:textId="77777777" w:rsidR="00A50035" w:rsidRDefault="00237A70">
                  <w:pPr>
                    <w:keepNext/>
                    <w:keepLines/>
                    <w:spacing w:after="0"/>
                  </w:pPr>
                  <w:r>
                    <w:rPr>
                      <w:rFonts w:ascii="Arial Unicode MS" w:eastAsia="Arial Unicode MS" w:hAnsi="Arial Unicode MS" w:cs="Arial Unicode MS"/>
                      <w:color w:val="000000"/>
                      <w:sz w:val="24"/>
                    </w:rPr>
                    <w:t xml:space="preserve">No major process gaps </w:t>
                  </w:r>
                  <w:r>
                    <w:rPr>
                      <w:rFonts w:ascii="Arial Unicode MS" w:eastAsia="Arial Unicode MS" w:hAnsi="Arial Unicode MS" w:cs="Arial Unicode MS"/>
                      <w:color w:val="000000"/>
                      <w:sz w:val="24"/>
                    </w:rPr>
                    <w:t>and very few minor ones.</w:t>
                  </w:r>
                </w:p>
              </w:tc>
            </w:tr>
          </w:tbl>
          <w:p w14:paraId="0662381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3407B90B" w14:textId="77777777">
              <w:tc>
                <w:tcPr>
                  <w:tcW w:w="308" w:type="dxa"/>
                </w:tcPr>
                <w:p w14:paraId="010DB0FB"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54B47A2" w14:textId="77777777" w:rsidR="00A50035" w:rsidRDefault="00237A70">
                  <w:pPr>
                    <w:keepNext/>
                    <w:keepLines/>
                    <w:spacing w:after="0"/>
                  </w:pPr>
                  <w:r>
                    <w:rPr>
                      <w:rFonts w:ascii="Arial Unicode MS" w:eastAsia="Arial Unicode MS" w:hAnsi="Arial Unicode MS" w:cs="Arial Unicode MS"/>
                      <w:color w:val="000000"/>
                      <w:sz w:val="24"/>
                    </w:rPr>
                    <w:t>Some major processing gaps but it can be tailored to fit.</w:t>
                  </w:r>
                </w:p>
              </w:tc>
            </w:tr>
          </w:tbl>
          <w:p w14:paraId="275299E5" w14:textId="77777777" w:rsidR="00A50035" w:rsidRDefault="00237A70">
            <w:pPr>
              <w:keepNext/>
              <w:keepLines/>
              <w:spacing w:before="319" w:after="319"/>
            </w:pPr>
            <w:r>
              <w:rPr>
                <w:rFonts w:ascii="Arial Unicode MS" w:eastAsia="Arial Unicode MS" w:hAnsi="Arial Unicode MS" w:cs="Arial Unicode MS"/>
                <w:color w:val="000000"/>
                <w:sz w:val="24"/>
              </w:rPr>
              <w:t>A well-fitting ERP cannot have any major processing gaps.</w:t>
            </w:r>
          </w:p>
        </w:tc>
      </w:tr>
    </w:tbl>
    <w:p w14:paraId="7C29E29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F753DDE" w14:textId="77777777">
        <w:tc>
          <w:tcPr>
            <w:tcW w:w="0" w:type="auto"/>
          </w:tcPr>
          <w:p w14:paraId="6DE75A04" w14:textId="77777777" w:rsidR="00A50035" w:rsidRDefault="00237A70">
            <w:pPr>
              <w:keepLines/>
              <w:spacing w:after="0"/>
              <w:jc w:val="right"/>
            </w:pPr>
            <w:r>
              <w:rPr>
                <w:rFonts w:ascii="Arial Unicode MS" w:eastAsia="Arial Unicode MS" w:hAnsi="Arial Unicode MS" w:cs="Arial Unicode MS"/>
                <w:i/>
                <w:color w:val="000000"/>
                <w:sz w:val="16"/>
              </w:rPr>
              <w:t>Chapter - Chapter 04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D35593"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62DA8DA" w14:textId="77777777">
        <w:tc>
          <w:tcPr>
            <w:tcW w:w="350" w:type="pct"/>
          </w:tcPr>
          <w:p w14:paraId="5986BFC4" w14:textId="77777777" w:rsidR="00A50035" w:rsidRDefault="00237A70">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130)</w:t>
            </w:r>
          </w:p>
        </w:tc>
        <w:tc>
          <w:tcPr>
            <w:tcW w:w="4650" w:type="pct"/>
          </w:tcPr>
          <w:p w14:paraId="2177BA77" w14:textId="77777777" w:rsidR="00A50035" w:rsidRDefault="00237A70">
            <w:pPr>
              <w:keepNext/>
              <w:keepLines/>
              <w:spacing w:after="0"/>
            </w:pPr>
            <w:r>
              <w:rPr>
                <w:rFonts w:ascii="Arial Unicode MS" w:eastAsia="Arial Unicode MS" w:hAnsi="Arial Unicode MS" w:cs="Arial Unicode MS"/>
                <w:color w:val="000000"/>
                <w:sz w:val="24"/>
              </w:rPr>
              <w:t>Buying an</w:t>
            </w:r>
            <w:r>
              <w:rPr>
                <w:rFonts w:ascii="Arial Unicode MS" w:eastAsia="Arial Unicode MS" w:hAnsi="Arial Unicode MS" w:cs="Arial Unicode MS"/>
                <w:color w:val="000000"/>
                <w:sz w:val="24"/>
              </w:rPr>
              <w:t xml:space="preserve"> ERP system could be thought of in each of the following was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4B841223" w14:textId="77777777">
              <w:tc>
                <w:tcPr>
                  <w:tcW w:w="308" w:type="dxa"/>
                </w:tcPr>
                <w:p w14:paraId="09392F2A"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1D3201E" w14:textId="77777777" w:rsidR="00A50035" w:rsidRDefault="00237A70">
                  <w:pPr>
                    <w:keepNext/>
                    <w:keepLines/>
                    <w:spacing w:after="0"/>
                  </w:pPr>
                  <w:r>
                    <w:rPr>
                      <w:rFonts w:ascii="Arial Unicode MS" w:eastAsia="Arial Unicode MS" w:hAnsi="Arial Unicode MS" w:cs="Arial Unicode MS"/>
                      <w:color w:val="000000"/>
                      <w:sz w:val="24"/>
                    </w:rPr>
                    <w:t>Off the rack</w:t>
                  </w:r>
                </w:p>
              </w:tc>
            </w:tr>
          </w:tbl>
          <w:p w14:paraId="24B8B0A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BDC3E7E" w14:textId="77777777">
              <w:tc>
                <w:tcPr>
                  <w:tcW w:w="308" w:type="dxa"/>
                </w:tcPr>
                <w:p w14:paraId="5C5D5AF1"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476C7D1" w14:textId="77777777" w:rsidR="00A50035" w:rsidRDefault="00237A70">
                  <w:pPr>
                    <w:keepNext/>
                    <w:keepLines/>
                    <w:spacing w:after="0"/>
                  </w:pPr>
                  <w:r>
                    <w:rPr>
                      <w:rFonts w:ascii="Arial Unicode MS" w:eastAsia="Arial Unicode MS" w:hAnsi="Arial Unicode MS" w:cs="Arial Unicode MS"/>
                      <w:color w:val="000000"/>
                      <w:sz w:val="24"/>
                    </w:rPr>
                    <w:t>Off the rack and tailor to fit</w:t>
                  </w:r>
                </w:p>
              </w:tc>
            </w:tr>
          </w:tbl>
          <w:p w14:paraId="2B56500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BC25298" w14:textId="77777777">
              <w:tc>
                <w:tcPr>
                  <w:tcW w:w="308" w:type="dxa"/>
                </w:tcPr>
                <w:p w14:paraId="2947DCE1"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4F16527" w14:textId="77777777" w:rsidR="00A50035" w:rsidRDefault="00237A70">
                  <w:pPr>
                    <w:keepNext/>
                    <w:keepLines/>
                    <w:spacing w:after="0"/>
                  </w:pPr>
                  <w:r>
                    <w:rPr>
                      <w:rFonts w:ascii="Arial Unicode MS" w:eastAsia="Arial Unicode MS" w:hAnsi="Arial Unicode MS" w:cs="Arial Unicode MS"/>
                      <w:color w:val="000000"/>
                      <w:sz w:val="24"/>
                    </w:rPr>
                    <w:t>Custom made</w:t>
                  </w:r>
                </w:p>
              </w:tc>
            </w:tr>
          </w:tbl>
          <w:p w14:paraId="68E791B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33CB1D6A" w14:textId="77777777">
              <w:tc>
                <w:tcPr>
                  <w:tcW w:w="308" w:type="dxa"/>
                </w:tcPr>
                <w:p w14:paraId="16CE2D77"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EB2FE1A" w14:textId="77777777" w:rsidR="00A50035" w:rsidRDefault="00237A70">
                  <w:pPr>
                    <w:keepNext/>
                    <w:keepLines/>
                    <w:spacing w:after="0"/>
                  </w:pPr>
                  <w:r>
                    <w:rPr>
                      <w:rFonts w:ascii="Arial Unicode MS" w:eastAsia="Arial Unicode MS" w:hAnsi="Arial Unicode MS" w:cs="Arial Unicode MS"/>
                      <w:color w:val="000000"/>
                      <w:sz w:val="24"/>
                    </w:rPr>
                    <w:t>One size fits all</w:t>
                  </w:r>
                </w:p>
              </w:tc>
            </w:tr>
          </w:tbl>
          <w:p w14:paraId="123429A0" w14:textId="77777777" w:rsidR="00A50035" w:rsidRDefault="00237A70">
            <w:pPr>
              <w:keepNext/>
              <w:keepLines/>
              <w:spacing w:before="319" w:after="319"/>
            </w:pPr>
            <w:r>
              <w:rPr>
                <w:rFonts w:ascii="Arial Unicode MS" w:eastAsia="Arial Unicode MS" w:hAnsi="Arial Unicode MS" w:cs="Arial Unicode MS"/>
                <w:color w:val="000000"/>
                <w:sz w:val="24"/>
              </w:rPr>
              <w:t>"One size fits all" doesn't work for ERPs.</w:t>
            </w:r>
          </w:p>
        </w:tc>
      </w:tr>
    </w:tbl>
    <w:p w14:paraId="50B3A935"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01354B4" w14:textId="77777777">
        <w:tc>
          <w:tcPr>
            <w:tcW w:w="0" w:type="auto"/>
          </w:tcPr>
          <w:p w14:paraId="176F3364" w14:textId="77777777" w:rsidR="00A50035" w:rsidRDefault="00237A70">
            <w:pPr>
              <w:keepLines/>
              <w:spacing w:after="0"/>
              <w:jc w:val="right"/>
            </w:pPr>
            <w:r>
              <w:rPr>
                <w:rFonts w:ascii="Arial Unicode MS" w:eastAsia="Arial Unicode MS" w:hAnsi="Arial Unicode MS" w:cs="Arial Unicode MS"/>
                <w:i/>
                <w:color w:val="000000"/>
                <w:sz w:val="16"/>
              </w:rPr>
              <w:t>Chapter - Chapter 04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A53AE9"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8554CBA" w14:textId="77777777">
        <w:tc>
          <w:tcPr>
            <w:tcW w:w="350" w:type="pct"/>
          </w:tcPr>
          <w:p w14:paraId="7DD1B4FD" w14:textId="77777777" w:rsidR="00A50035" w:rsidRDefault="00237A70">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130)</w:t>
            </w:r>
          </w:p>
        </w:tc>
        <w:tc>
          <w:tcPr>
            <w:tcW w:w="4650" w:type="pct"/>
          </w:tcPr>
          <w:p w14:paraId="71193E86" w14:textId="77777777" w:rsidR="00A50035" w:rsidRDefault="00237A70">
            <w:pPr>
              <w:keepNext/>
              <w:keepLines/>
              <w:spacing w:after="0"/>
            </w:pPr>
            <w:r>
              <w:rPr>
                <w:rFonts w:ascii="Arial Unicode MS" w:eastAsia="Arial Unicode MS" w:hAnsi="Arial Unicode MS" w:cs="Arial Unicode MS"/>
                <w:color w:val="000000"/>
                <w:sz w:val="24"/>
              </w:rPr>
              <w:t>Successful companies normally spend up to _____ percent on a business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4EE189D4" w14:textId="77777777">
              <w:tc>
                <w:tcPr>
                  <w:tcW w:w="308" w:type="dxa"/>
                </w:tcPr>
                <w:p w14:paraId="70809B2E"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0CE2156" w14:textId="77777777" w:rsidR="00A50035" w:rsidRDefault="00237A70">
                  <w:pPr>
                    <w:keepNext/>
                    <w:keepLines/>
                    <w:spacing w:after="0"/>
                  </w:pPr>
                  <w:r>
                    <w:rPr>
                      <w:rFonts w:ascii="Arial Unicode MS" w:eastAsia="Arial Unicode MS" w:hAnsi="Arial Unicode MS" w:cs="Arial Unicode MS"/>
                      <w:color w:val="000000"/>
                      <w:sz w:val="24"/>
                    </w:rPr>
                    <w:t>10%</w:t>
                  </w:r>
                </w:p>
              </w:tc>
            </w:tr>
          </w:tbl>
          <w:p w14:paraId="3D715C9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0FDE335" w14:textId="77777777">
              <w:tc>
                <w:tcPr>
                  <w:tcW w:w="308" w:type="dxa"/>
                </w:tcPr>
                <w:p w14:paraId="40F9C6C6"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94B836E" w14:textId="77777777" w:rsidR="00A50035" w:rsidRDefault="00237A70">
                  <w:pPr>
                    <w:keepNext/>
                    <w:keepLines/>
                    <w:spacing w:after="0"/>
                  </w:pPr>
                  <w:r>
                    <w:rPr>
                      <w:rFonts w:ascii="Arial Unicode MS" w:eastAsia="Arial Unicode MS" w:hAnsi="Arial Unicode MS" w:cs="Arial Unicode MS"/>
                      <w:color w:val="000000"/>
                      <w:sz w:val="24"/>
                    </w:rPr>
                    <w:t>50%</w:t>
                  </w:r>
                </w:p>
              </w:tc>
            </w:tr>
          </w:tbl>
          <w:p w14:paraId="570256B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E2A419C" w14:textId="77777777">
              <w:tc>
                <w:tcPr>
                  <w:tcW w:w="308" w:type="dxa"/>
                </w:tcPr>
                <w:p w14:paraId="0FC4E0FB"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EF7A965" w14:textId="77777777" w:rsidR="00A50035" w:rsidRDefault="00237A70">
                  <w:pPr>
                    <w:keepNext/>
                    <w:keepLines/>
                    <w:spacing w:after="0"/>
                  </w:pPr>
                  <w:r>
                    <w:rPr>
                      <w:rFonts w:ascii="Arial Unicode MS" w:eastAsia="Arial Unicode MS" w:hAnsi="Arial Unicode MS" w:cs="Arial Unicode MS"/>
                      <w:color w:val="000000"/>
                      <w:sz w:val="24"/>
                    </w:rPr>
                    <w:t>75%</w:t>
                  </w:r>
                </w:p>
              </w:tc>
            </w:tr>
          </w:tbl>
          <w:p w14:paraId="4623E72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B85438A" w14:textId="77777777">
              <w:tc>
                <w:tcPr>
                  <w:tcW w:w="308" w:type="dxa"/>
                </w:tcPr>
                <w:p w14:paraId="6A68533B"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F4DECE1" w14:textId="77777777" w:rsidR="00A50035" w:rsidRDefault="00237A70">
                  <w:pPr>
                    <w:keepNext/>
                    <w:keepLines/>
                    <w:spacing w:after="0"/>
                  </w:pPr>
                  <w:r>
                    <w:rPr>
                      <w:rFonts w:ascii="Arial Unicode MS" w:eastAsia="Arial Unicode MS" w:hAnsi="Arial Unicode MS" w:cs="Arial Unicode MS"/>
                      <w:color w:val="000000"/>
                      <w:sz w:val="24"/>
                    </w:rPr>
                    <w:t>90%</w:t>
                  </w:r>
                </w:p>
              </w:tc>
            </w:tr>
          </w:tbl>
          <w:p w14:paraId="327CC9C5" w14:textId="77777777" w:rsidR="00A50035" w:rsidRDefault="00237A70">
            <w:pPr>
              <w:keepNext/>
              <w:keepLines/>
              <w:spacing w:before="319" w:after="319"/>
            </w:pPr>
            <w:r>
              <w:rPr>
                <w:rFonts w:ascii="Arial Unicode MS" w:eastAsia="Arial Unicode MS" w:hAnsi="Arial Unicode MS" w:cs="Arial Unicode MS"/>
                <w:color w:val="000000"/>
                <w:sz w:val="24"/>
              </w:rPr>
              <w:t>Successful companies spend 10%.</w:t>
            </w:r>
          </w:p>
        </w:tc>
      </w:tr>
    </w:tbl>
    <w:p w14:paraId="7B6D6451"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5D4315F" w14:textId="77777777">
        <w:tc>
          <w:tcPr>
            <w:tcW w:w="0" w:type="auto"/>
          </w:tcPr>
          <w:p w14:paraId="2EAE753B" w14:textId="77777777" w:rsidR="00A50035" w:rsidRDefault="00237A70">
            <w:pPr>
              <w:keepLines/>
              <w:spacing w:after="0"/>
              <w:jc w:val="right"/>
            </w:pPr>
            <w:r>
              <w:rPr>
                <w:rFonts w:ascii="Arial Unicode MS" w:eastAsia="Arial Unicode MS" w:hAnsi="Arial Unicode MS" w:cs="Arial Unicode MS"/>
                <w:i/>
                <w:color w:val="000000"/>
                <w:sz w:val="16"/>
              </w:rPr>
              <w:t>Chapter - Chapter 04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76FAA7"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EBE38DC" w14:textId="77777777">
        <w:tc>
          <w:tcPr>
            <w:tcW w:w="350" w:type="pct"/>
          </w:tcPr>
          <w:p w14:paraId="377ABD4C" w14:textId="77777777" w:rsidR="00A50035" w:rsidRDefault="00237A70">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14:paraId="7ABCE446" w14:textId="77777777" w:rsidR="00A50035" w:rsidRDefault="00237A70">
            <w:pPr>
              <w:keepNext/>
              <w:keepLines/>
              <w:spacing w:after="0"/>
            </w:pPr>
            <w:r>
              <w:rPr>
                <w:rFonts w:ascii="Arial Unicode MS" w:eastAsia="Arial Unicode MS" w:hAnsi="Arial Unicode MS" w:cs="Arial Unicode MS"/>
                <w:color w:val="000000"/>
                <w:sz w:val="24"/>
              </w:rPr>
              <w:t>The current impetus to innovate comes from the need to ____________________________.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450E5DD6" w14:textId="77777777">
              <w:tc>
                <w:tcPr>
                  <w:tcW w:w="308" w:type="dxa"/>
                </w:tcPr>
                <w:p w14:paraId="3B8E3F33"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B1B6569" w14:textId="77777777" w:rsidR="00A50035" w:rsidRDefault="00237A70">
                  <w:pPr>
                    <w:keepNext/>
                    <w:keepLines/>
                    <w:spacing w:after="0"/>
                  </w:pPr>
                  <w:r>
                    <w:rPr>
                      <w:rFonts w:ascii="Arial Unicode MS" w:eastAsia="Arial Unicode MS" w:hAnsi="Arial Unicode MS" w:cs="Arial Unicode MS"/>
                      <w:color w:val="000000"/>
                      <w:sz w:val="24"/>
                    </w:rPr>
                    <w:t>to cut time while still creating a competitive advantage</w:t>
                  </w:r>
                </w:p>
              </w:tc>
            </w:tr>
          </w:tbl>
          <w:p w14:paraId="5332BBC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2AC3DFA" w14:textId="77777777">
              <w:tc>
                <w:tcPr>
                  <w:tcW w:w="308" w:type="dxa"/>
                </w:tcPr>
                <w:p w14:paraId="5C5A7D62"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6890C5E" w14:textId="77777777" w:rsidR="00A50035" w:rsidRDefault="00237A70">
                  <w:pPr>
                    <w:keepNext/>
                    <w:keepLines/>
                    <w:spacing w:after="0"/>
                  </w:pPr>
                  <w:r>
                    <w:rPr>
                      <w:rFonts w:ascii="Arial Unicode MS" w:eastAsia="Arial Unicode MS" w:hAnsi="Arial Unicode MS" w:cs="Arial Unicode MS"/>
                      <w:color w:val="000000"/>
                      <w:sz w:val="24"/>
                    </w:rPr>
                    <w:t xml:space="preserve">to cut costs, while still destroying a </w:t>
                  </w:r>
                  <w:r>
                    <w:rPr>
                      <w:rFonts w:ascii="Arial Unicode MS" w:eastAsia="Arial Unicode MS" w:hAnsi="Arial Unicode MS" w:cs="Arial Unicode MS"/>
                      <w:color w:val="000000"/>
                      <w:sz w:val="24"/>
                    </w:rPr>
                    <w:t>competitive advantage</w:t>
                  </w:r>
                </w:p>
              </w:tc>
            </w:tr>
          </w:tbl>
          <w:p w14:paraId="44D272C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033D140" w14:textId="77777777">
              <w:tc>
                <w:tcPr>
                  <w:tcW w:w="308" w:type="dxa"/>
                </w:tcPr>
                <w:p w14:paraId="5889A5F7"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3B0C9A0" w14:textId="77777777" w:rsidR="00A50035" w:rsidRDefault="00237A70">
                  <w:pPr>
                    <w:keepNext/>
                    <w:keepLines/>
                    <w:spacing w:after="0"/>
                  </w:pPr>
                  <w:r>
                    <w:rPr>
                      <w:rFonts w:ascii="Arial Unicode MS" w:eastAsia="Arial Unicode MS" w:hAnsi="Arial Unicode MS" w:cs="Arial Unicode MS"/>
                      <w:color w:val="000000"/>
                      <w:sz w:val="24"/>
                    </w:rPr>
                    <w:t>to cut costs, while still creating a competitive advantage</w:t>
                  </w:r>
                </w:p>
              </w:tc>
            </w:tr>
          </w:tbl>
          <w:p w14:paraId="7EEF3AB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EA2EA15" w14:textId="77777777">
              <w:tc>
                <w:tcPr>
                  <w:tcW w:w="308" w:type="dxa"/>
                </w:tcPr>
                <w:p w14:paraId="3AACA712"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C922BB1" w14:textId="77777777" w:rsidR="00A50035" w:rsidRDefault="00237A70">
                  <w:pPr>
                    <w:keepNext/>
                    <w:keepLines/>
                    <w:spacing w:after="0"/>
                  </w:pPr>
                  <w:r>
                    <w:rPr>
                      <w:rFonts w:ascii="Arial Unicode MS" w:eastAsia="Arial Unicode MS" w:hAnsi="Arial Unicode MS" w:cs="Arial Unicode MS"/>
                      <w:color w:val="000000"/>
                      <w:sz w:val="24"/>
                    </w:rPr>
                    <w:t>to increase costs, while still creating a competitive advantage</w:t>
                  </w:r>
                </w:p>
              </w:tc>
            </w:tr>
          </w:tbl>
          <w:p w14:paraId="2AFB1E18" w14:textId="77777777" w:rsidR="00A50035" w:rsidRDefault="00237A70">
            <w:pPr>
              <w:keepNext/>
              <w:keepLines/>
              <w:spacing w:before="319" w:after="319"/>
            </w:pPr>
            <w:r>
              <w:rPr>
                <w:rFonts w:ascii="Arial Unicode MS" w:eastAsia="Arial Unicode MS" w:hAnsi="Arial Unicode MS" w:cs="Arial Unicode MS"/>
                <w:color w:val="000000"/>
                <w:sz w:val="24"/>
              </w:rPr>
              <w:t xml:space="preserve">The current impetus to innovate comes from the need to cut costs, while still creating a </w:t>
            </w:r>
            <w:r>
              <w:rPr>
                <w:rFonts w:ascii="Arial Unicode MS" w:eastAsia="Arial Unicode MS" w:hAnsi="Arial Unicode MS" w:cs="Arial Unicode MS"/>
                <w:color w:val="000000"/>
                <w:sz w:val="24"/>
              </w:rPr>
              <w:t>competitive advantage.</w:t>
            </w:r>
          </w:p>
        </w:tc>
      </w:tr>
    </w:tbl>
    <w:p w14:paraId="62984E53"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3DC087E" w14:textId="77777777">
        <w:tc>
          <w:tcPr>
            <w:tcW w:w="0" w:type="auto"/>
          </w:tcPr>
          <w:p w14:paraId="0801B07B" w14:textId="77777777" w:rsidR="00A50035" w:rsidRDefault="00237A70">
            <w:pPr>
              <w:keepLines/>
              <w:spacing w:after="0"/>
              <w:jc w:val="right"/>
            </w:pPr>
            <w:r>
              <w:rPr>
                <w:rFonts w:ascii="Arial Unicode MS" w:eastAsia="Arial Unicode MS" w:hAnsi="Arial Unicode MS" w:cs="Arial Unicode MS"/>
                <w:i/>
                <w:color w:val="000000"/>
                <w:sz w:val="16"/>
              </w:rPr>
              <w:t>Chapter - Chapter 04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B3EB13F"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F45C542" w14:textId="77777777">
        <w:tc>
          <w:tcPr>
            <w:tcW w:w="350" w:type="pct"/>
          </w:tcPr>
          <w:p w14:paraId="5F22B82B" w14:textId="77777777" w:rsidR="00A50035" w:rsidRDefault="00237A70">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105)</w:t>
            </w:r>
          </w:p>
        </w:tc>
        <w:tc>
          <w:tcPr>
            <w:tcW w:w="4650" w:type="pct"/>
          </w:tcPr>
          <w:p w14:paraId="5200343E" w14:textId="77777777" w:rsidR="00A50035" w:rsidRDefault="00237A70">
            <w:pPr>
              <w:keepNext/>
              <w:keepLines/>
              <w:spacing w:after="0"/>
            </w:pPr>
            <w:r>
              <w:rPr>
                <w:rFonts w:ascii="Arial Unicode MS" w:eastAsia="Arial Unicode MS" w:hAnsi="Arial Unicode MS" w:cs="Arial Unicode MS"/>
                <w:color w:val="000000"/>
                <w:sz w:val="24"/>
              </w:rPr>
              <w:t>The six best practices of innovation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30EA4A67" w14:textId="77777777">
              <w:tc>
                <w:tcPr>
                  <w:tcW w:w="308" w:type="dxa"/>
                </w:tcPr>
                <w:p w14:paraId="6CE11A91"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2C52A09" w14:textId="77777777" w:rsidR="00A50035" w:rsidRDefault="00237A70">
                  <w:pPr>
                    <w:keepNext/>
                    <w:keepLines/>
                    <w:spacing w:after="0"/>
                  </w:pPr>
                  <w:r>
                    <w:rPr>
                      <w:rFonts w:ascii="Arial Unicode MS" w:eastAsia="Arial Unicode MS" w:hAnsi="Arial Unicode MS" w:cs="Arial Unicode MS"/>
                      <w:color w:val="000000"/>
                      <w:sz w:val="24"/>
                    </w:rPr>
                    <w:t>Reward risk takers and celebrate diversity.</w:t>
                  </w:r>
                </w:p>
              </w:tc>
            </w:tr>
          </w:tbl>
          <w:p w14:paraId="27350E9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43CA63A" w14:textId="77777777">
              <w:tc>
                <w:tcPr>
                  <w:tcW w:w="308" w:type="dxa"/>
                </w:tcPr>
                <w:p w14:paraId="397C662E"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468D191" w14:textId="77777777" w:rsidR="00A50035" w:rsidRDefault="00237A70">
                  <w:pPr>
                    <w:keepNext/>
                    <w:keepLines/>
                    <w:spacing w:after="0"/>
                  </w:pPr>
                  <w:r>
                    <w:rPr>
                      <w:rFonts w:ascii="Arial Unicode MS" w:eastAsia="Arial Unicode MS" w:hAnsi="Arial Unicode MS" w:cs="Arial Unicode MS"/>
                      <w:color w:val="000000"/>
                      <w:sz w:val="24"/>
                    </w:rPr>
                    <w:t>buy more technology</w:t>
                  </w:r>
                </w:p>
              </w:tc>
            </w:tr>
          </w:tbl>
          <w:p w14:paraId="55C1F75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1C51C5D" w14:textId="77777777">
              <w:tc>
                <w:tcPr>
                  <w:tcW w:w="308" w:type="dxa"/>
                </w:tcPr>
                <w:p w14:paraId="0D3A3FE3"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EB1B04C" w14:textId="77777777" w:rsidR="00A50035" w:rsidRDefault="00237A70">
                  <w:pPr>
                    <w:keepNext/>
                    <w:keepLines/>
                    <w:spacing w:after="0"/>
                  </w:pPr>
                  <w:r>
                    <w:rPr>
                      <w:rFonts w:ascii="Arial Unicode MS" w:eastAsia="Arial Unicode MS" w:hAnsi="Arial Unicode MS" w:cs="Arial Unicode MS"/>
                      <w:color w:val="000000"/>
                      <w:sz w:val="24"/>
                    </w:rPr>
                    <w:t>adopt ERP systems</w:t>
                  </w:r>
                </w:p>
              </w:tc>
            </w:tr>
          </w:tbl>
          <w:p w14:paraId="11DE03F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037DE75" w14:textId="77777777">
              <w:tc>
                <w:tcPr>
                  <w:tcW w:w="308" w:type="dxa"/>
                </w:tcPr>
                <w:p w14:paraId="0D49D419"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45A889D" w14:textId="77777777" w:rsidR="00A50035" w:rsidRDefault="00237A70">
                  <w:pPr>
                    <w:keepNext/>
                    <w:keepLines/>
                    <w:spacing w:after="0"/>
                  </w:pPr>
                  <w:r>
                    <w:rPr>
                      <w:rFonts w:ascii="Arial Unicode MS" w:eastAsia="Arial Unicode MS" w:hAnsi="Arial Unicode MS" w:cs="Arial Unicode MS"/>
                      <w:color w:val="000000"/>
                      <w:sz w:val="24"/>
                    </w:rPr>
                    <w:t>Look around and hire only practitioners</w:t>
                  </w:r>
                </w:p>
              </w:tc>
            </w:tr>
          </w:tbl>
          <w:p w14:paraId="7A5DE5CC" w14:textId="77777777" w:rsidR="00A50035" w:rsidRDefault="00237A70">
            <w:pPr>
              <w:keepNext/>
              <w:keepLines/>
              <w:spacing w:before="319" w:after="319"/>
            </w:pPr>
            <w:r>
              <w:rPr>
                <w:rFonts w:ascii="Arial Unicode MS" w:eastAsia="Arial Unicode MS" w:hAnsi="Arial Unicode MS" w:cs="Arial Unicode MS"/>
                <w:color w:val="000000"/>
                <w:sz w:val="24"/>
              </w:rPr>
              <w:t>Definition</w:t>
            </w:r>
          </w:p>
        </w:tc>
      </w:tr>
    </w:tbl>
    <w:p w14:paraId="32AD70D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6E96635" w14:textId="77777777">
        <w:tc>
          <w:tcPr>
            <w:tcW w:w="0" w:type="auto"/>
          </w:tcPr>
          <w:p w14:paraId="42CE7EF5" w14:textId="77777777" w:rsidR="00A50035" w:rsidRDefault="00237A70">
            <w:pPr>
              <w:keepLines/>
              <w:spacing w:after="0"/>
              <w:jc w:val="right"/>
            </w:pPr>
            <w:r>
              <w:rPr>
                <w:rFonts w:ascii="Arial Unicode MS" w:eastAsia="Arial Unicode MS" w:hAnsi="Arial Unicode MS" w:cs="Arial Unicode MS"/>
                <w:i/>
                <w:color w:val="000000"/>
                <w:sz w:val="16"/>
              </w:rPr>
              <w:t>Chapter - Chapter 04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302B3A1"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A57A306" w14:textId="77777777">
        <w:tc>
          <w:tcPr>
            <w:tcW w:w="350" w:type="pct"/>
          </w:tcPr>
          <w:p w14:paraId="59B2000D" w14:textId="77777777" w:rsidR="00A50035" w:rsidRDefault="00237A70">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109)</w:t>
            </w:r>
          </w:p>
        </w:tc>
        <w:tc>
          <w:tcPr>
            <w:tcW w:w="4650" w:type="pct"/>
          </w:tcPr>
          <w:p w14:paraId="1CB8E763" w14:textId="77777777" w:rsidR="00A50035" w:rsidRDefault="00237A70">
            <w:pPr>
              <w:keepNext/>
              <w:keepLines/>
              <w:spacing w:after="0"/>
            </w:pPr>
            <w:r>
              <w:rPr>
                <w:rFonts w:ascii="Arial Unicode MS" w:eastAsia="Arial Unicode MS" w:hAnsi="Arial Unicode MS" w:cs="Arial Unicode MS"/>
                <w:color w:val="000000"/>
                <w:sz w:val="24"/>
              </w:rPr>
              <w:t xml:space="preserve">_________________ implies that an entity whether it is a government, </w:t>
            </w:r>
            <w:r>
              <w:rPr>
                <w:rFonts w:ascii="Arial Unicode MS" w:eastAsia="Arial Unicode MS" w:hAnsi="Arial Unicode MS" w:cs="Arial Unicode MS"/>
                <w:color w:val="000000"/>
                <w:sz w:val="24"/>
              </w:rPr>
              <w:t>corporation, organization, or individual has a responsibility to society.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3D01E314" w14:textId="77777777">
              <w:tc>
                <w:tcPr>
                  <w:tcW w:w="308" w:type="dxa"/>
                </w:tcPr>
                <w:p w14:paraId="7C9193AF"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7DB8ECA" w14:textId="77777777" w:rsidR="00A50035" w:rsidRDefault="00237A70">
                  <w:pPr>
                    <w:keepNext/>
                    <w:keepLines/>
                    <w:spacing w:after="0"/>
                  </w:pPr>
                  <w:r>
                    <w:rPr>
                      <w:rFonts w:ascii="Arial Unicode MS" w:eastAsia="Arial Unicode MS" w:hAnsi="Arial Unicode MS" w:cs="Arial Unicode MS"/>
                      <w:color w:val="000000"/>
                      <w:sz w:val="24"/>
                    </w:rPr>
                    <w:t>Corporate responsibility</w:t>
                  </w:r>
                </w:p>
              </w:tc>
            </w:tr>
          </w:tbl>
          <w:p w14:paraId="0C714E4F"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16125F57" w14:textId="77777777">
              <w:tc>
                <w:tcPr>
                  <w:tcW w:w="308" w:type="dxa"/>
                </w:tcPr>
                <w:p w14:paraId="71D5F095"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77B73B3" w14:textId="77777777" w:rsidR="00A50035" w:rsidRDefault="00237A70">
                  <w:pPr>
                    <w:keepNext/>
                    <w:keepLines/>
                    <w:spacing w:after="0"/>
                  </w:pPr>
                  <w:r>
                    <w:rPr>
                      <w:rFonts w:ascii="Arial Unicode MS" w:eastAsia="Arial Unicode MS" w:hAnsi="Arial Unicode MS" w:cs="Arial Unicode MS"/>
                      <w:color w:val="000000"/>
                      <w:sz w:val="24"/>
                    </w:rPr>
                    <w:t>Social responsibility</w:t>
                  </w:r>
                </w:p>
              </w:tc>
            </w:tr>
          </w:tbl>
          <w:p w14:paraId="59E040C1"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349CB5D6" w14:textId="77777777">
              <w:tc>
                <w:tcPr>
                  <w:tcW w:w="308" w:type="dxa"/>
                </w:tcPr>
                <w:p w14:paraId="0B211624"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F5B1762" w14:textId="77777777" w:rsidR="00A50035" w:rsidRDefault="00237A70">
                  <w:pPr>
                    <w:keepNext/>
                    <w:keepLines/>
                    <w:spacing w:after="0"/>
                  </w:pPr>
                  <w:r>
                    <w:rPr>
                      <w:rFonts w:ascii="Arial Unicode MS" w:eastAsia="Arial Unicode MS" w:hAnsi="Arial Unicode MS" w:cs="Arial Unicode MS"/>
                      <w:color w:val="000000"/>
                      <w:sz w:val="24"/>
                    </w:rPr>
                    <w:t>Corporate policy</w:t>
                  </w:r>
                </w:p>
              </w:tc>
            </w:tr>
          </w:tbl>
          <w:p w14:paraId="7AF8A52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82BDE4E" w14:textId="77777777">
              <w:tc>
                <w:tcPr>
                  <w:tcW w:w="308" w:type="dxa"/>
                </w:tcPr>
                <w:p w14:paraId="2FE50E9B"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16E1BC4" w14:textId="77777777" w:rsidR="00A50035" w:rsidRDefault="00237A70">
                  <w:pPr>
                    <w:keepNext/>
                    <w:keepLines/>
                    <w:spacing w:after="0"/>
                  </w:pPr>
                  <w:r>
                    <w:rPr>
                      <w:rFonts w:ascii="Arial Unicode MS" w:eastAsia="Arial Unicode MS" w:hAnsi="Arial Unicode MS" w:cs="Arial Unicode MS"/>
                      <w:color w:val="000000"/>
                      <w:sz w:val="24"/>
                    </w:rPr>
                    <w:t>Sustainable, or "green," IT</w:t>
                  </w:r>
                </w:p>
              </w:tc>
            </w:tr>
          </w:tbl>
          <w:p w14:paraId="45FC47B4" w14:textId="77777777" w:rsidR="00A50035" w:rsidRDefault="00237A70">
            <w:pPr>
              <w:keepNext/>
              <w:keepLines/>
              <w:spacing w:before="319" w:after="319"/>
            </w:pPr>
            <w:r>
              <w:rPr>
                <w:rFonts w:ascii="Arial Unicode MS" w:eastAsia="Arial Unicode MS" w:hAnsi="Arial Unicode MS" w:cs="Arial Unicode MS"/>
                <w:color w:val="000000"/>
                <w:sz w:val="24"/>
              </w:rPr>
              <w:t xml:space="preserve">Social responsibility implies that an entity whether it is a </w:t>
            </w:r>
            <w:r>
              <w:rPr>
                <w:rFonts w:ascii="Arial Unicode MS" w:eastAsia="Arial Unicode MS" w:hAnsi="Arial Unicode MS" w:cs="Arial Unicode MS"/>
                <w:color w:val="000000"/>
                <w:sz w:val="24"/>
              </w:rPr>
              <w:t>government, corporation, organization, or individual has a responsibility to society.</w:t>
            </w:r>
          </w:p>
        </w:tc>
      </w:tr>
    </w:tbl>
    <w:p w14:paraId="0F1606D5"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F3C3779" w14:textId="77777777">
        <w:tc>
          <w:tcPr>
            <w:tcW w:w="0" w:type="auto"/>
          </w:tcPr>
          <w:p w14:paraId="5B10D159" w14:textId="77777777" w:rsidR="00A50035" w:rsidRDefault="00237A70">
            <w:pPr>
              <w:keepLines/>
              <w:spacing w:after="0"/>
              <w:jc w:val="right"/>
            </w:pPr>
            <w:r>
              <w:rPr>
                <w:rFonts w:ascii="Arial Unicode MS" w:eastAsia="Arial Unicode MS" w:hAnsi="Arial Unicode MS" w:cs="Arial Unicode MS"/>
                <w:i/>
                <w:color w:val="000000"/>
                <w:sz w:val="16"/>
              </w:rPr>
              <w:t>Chapter - Chapter 04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28E54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E413A6E" w14:textId="77777777">
        <w:tc>
          <w:tcPr>
            <w:tcW w:w="350" w:type="pct"/>
          </w:tcPr>
          <w:p w14:paraId="1FF0200C" w14:textId="77777777" w:rsidR="00A50035" w:rsidRDefault="00237A70">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109)</w:t>
            </w:r>
          </w:p>
        </w:tc>
        <w:tc>
          <w:tcPr>
            <w:tcW w:w="4650" w:type="pct"/>
          </w:tcPr>
          <w:p w14:paraId="5A0A24A1" w14:textId="77777777" w:rsidR="00A50035" w:rsidRDefault="00237A70">
            <w:pPr>
              <w:keepNext/>
              <w:keepLines/>
              <w:spacing w:after="0"/>
            </w:pPr>
            <w:r>
              <w:rPr>
                <w:rFonts w:ascii="Arial Unicode MS" w:eastAsia="Arial Unicode MS" w:hAnsi="Arial Unicode MS" w:cs="Arial Unicode MS"/>
                <w:color w:val="000000"/>
                <w:sz w:val="24"/>
              </w:rPr>
              <w:t xml:space="preserve">________________ is a dimension of social responsibility that refers </w:t>
            </w:r>
            <w:r>
              <w:rPr>
                <w:rFonts w:ascii="Arial Unicode MS" w:eastAsia="Arial Unicode MS" w:hAnsi="Arial Unicode MS" w:cs="Arial Unicode MS"/>
                <w:color w:val="000000"/>
                <w:sz w:val="24"/>
              </w:rPr>
              <w:t>to the position a firm takes on social and political issues.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19B517C2" w14:textId="77777777">
              <w:tc>
                <w:tcPr>
                  <w:tcW w:w="308" w:type="dxa"/>
                </w:tcPr>
                <w:p w14:paraId="522C1E23"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18D02E7" w14:textId="77777777" w:rsidR="00A50035" w:rsidRDefault="00237A70">
                  <w:pPr>
                    <w:keepNext/>
                    <w:keepLines/>
                    <w:spacing w:after="0"/>
                  </w:pPr>
                  <w:r>
                    <w:rPr>
                      <w:rFonts w:ascii="Arial Unicode MS" w:eastAsia="Arial Unicode MS" w:hAnsi="Arial Unicode MS" w:cs="Arial Unicode MS"/>
                      <w:color w:val="000000"/>
                      <w:sz w:val="24"/>
                    </w:rPr>
                    <w:t>Corporate responsibility</w:t>
                  </w:r>
                </w:p>
              </w:tc>
            </w:tr>
          </w:tbl>
          <w:p w14:paraId="535D3E06"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0BA1D51" w14:textId="77777777">
              <w:tc>
                <w:tcPr>
                  <w:tcW w:w="308" w:type="dxa"/>
                </w:tcPr>
                <w:p w14:paraId="3B215BA3"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9C54A25" w14:textId="77777777" w:rsidR="00A50035" w:rsidRDefault="00237A70">
                  <w:pPr>
                    <w:keepNext/>
                    <w:keepLines/>
                    <w:spacing w:after="0"/>
                  </w:pPr>
                  <w:r>
                    <w:rPr>
                      <w:rFonts w:ascii="Arial Unicode MS" w:eastAsia="Arial Unicode MS" w:hAnsi="Arial Unicode MS" w:cs="Arial Unicode MS"/>
                      <w:color w:val="000000"/>
                      <w:sz w:val="24"/>
                    </w:rPr>
                    <w:t>Social responsibility</w:t>
                  </w:r>
                </w:p>
              </w:tc>
            </w:tr>
          </w:tbl>
          <w:p w14:paraId="2F03AF4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4CC2D9F" w14:textId="77777777">
              <w:tc>
                <w:tcPr>
                  <w:tcW w:w="308" w:type="dxa"/>
                </w:tcPr>
                <w:p w14:paraId="3B6709C9"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AEF2E32" w14:textId="77777777" w:rsidR="00A50035" w:rsidRDefault="00237A70">
                  <w:pPr>
                    <w:keepNext/>
                    <w:keepLines/>
                    <w:spacing w:after="0"/>
                  </w:pPr>
                  <w:r>
                    <w:rPr>
                      <w:rFonts w:ascii="Arial Unicode MS" w:eastAsia="Arial Unicode MS" w:hAnsi="Arial Unicode MS" w:cs="Arial Unicode MS"/>
                      <w:color w:val="000000"/>
                      <w:sz w:val="24"/>
                    </w:rPr>
                    <w:t>Corporate policy</w:t>
                  </w:r>
                </w:p>
              </w:tc>
            </w:tr>
          </w:tbl>
          <w:p w14:paraId="67FF178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D9D7A6F" w14:textId="77777777">
              <w:tc>
                <w:tcPr>
                  <w:tcW w:w="308" w:type="dxa"/>
                </w:tcPr>
                <w:p w14:paraId="4036B664"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DFFE915" w14:textId="77777777" w:rsidR="00A50035" w:rsidRDefault="00237A70">
                  <w:pPr>
                    <w:keepNext/>
                    <w:keepLines/>
                    <w:spacing w:after="0"/>
                  </w:pPr>
                  <w:r>
                    <w:rPr>
                      <w:rFonts w:ascii="Arial Unicode MS" w:eastAsia="Arial Unicode MS" w:hAnsi="Arial Unicode MS" w:cs="Arial Unicode MS"/>
                      <w:color w:val="000000"/>
                      <w:sz w:val="24"/>
                    </w:rPr>
                    <w:t>Sustainable, or "green," IT</w:t>
                  </w:r>
                </w:p>
              </w:tc>
            </w:tr>
          </w:tbl>
          <w:p w14:paraId="0D6EC9D2" w14:textId="77777777" w:rsidR="00A50035" w:rsidRDefault="00237A70">
            <w:pPr>
              <w:keepNext/>
              <w:keepLines/>
              <w:spacing w:before="319" w:after="319"/>
            </w:pPr>
            <w:r>
              <w:rPr>
                <w:rFonts w:ascii="Arial Unicode MS" w:eastAsia="Arial Unicode MS" w:hAnsi="Arial Unicode MS" w:cs="Arial Unicode MS"/>
                <w:color w:val="000000"/>
                <w:sz w:val="24"/>
              </w:rPr>
              <w:t xml:space="preserve">Corporate policy is a dimension of social responsibility that refers to the </w:t>
            </w:r>
            <w:r>
              <w:rPr>
                <w:rFonts w:ascii="Arial Unicode MS" w:eastAsia="Arial Unicode MS" w:hAnsi="Arial Unicode MS" w:cs="Arial Unicode MS"/>
                <w:color w:val="000000"/>
                <w:sz w:val="24"/>
              </w:rPr>
              <w:t>position a firm takes on social and political issues.</w:t>
            </w:r>
          </w:p>
        </w:tc>
      </w:tr>
    </w:tbl>
    <w:p w14:paraId="576B7031"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68F9974" w14:textId="77777777">
        <w:tc>
          <w:tcPr>
            <w:tcW w:w="0" w:type="auto"/>
          </w:tcPr>
          <w:p w14:paraId="4FBBE6BC" w14:textId="77777777" w:rsidR="00A50035" w:rsidRDefault="00237A70">
            <w:pPr>
              <w:keepLines/>
              <w:spacing w:after="0"/>
              <w:jc w:val="right"/>
            </w:pPr>
            <w:r>
              <w:rPr>
                <w:rFonts w:ascii="Arial Unicode MS" w:eastAsia="Arial Unicode MS" w:hAnsi="Arial Unicode MS" w:cs="Arial Unicode MS"/>
                <w:i/>
                <w:color w:val="000000"/>
                <w:sz w:val="16"/>
              </w:rPr>
              <w:t>Chapter - Chapter 04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FEEB33"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16A615F" w14:textId="77777777">
        <w:tc>
          <w:tcPr>
            <w:tcW w:w="350" w:type="pct"/>
          </w:tcPr>
          <w:p w14:paraId="379211AB" w14:textId="77777777" w:rsidR="00A50035" w:rsidRDefault="00237A70">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109)</w:t>
            </w:r>
          </w:p>
        </w:tc>
        <w:tc>
          <w:tcPr>
            <w:tcW w:w="4650" w:type="pct"/>
          </w:tcPr>
          <w:p w14:paraId="79BC969F" w14:textId="77777777" w:rsidR="00A50035" w:rsidRDefault="00237A70">
            <w:pPr>
              <w:keepNext/>
              <w:keepLines/>
              <w:spacing w:after="0"/>
            </w:pPr>
            <w:r>
              <w:rPr>
                <w:rFonts w:ascii="Arial Unicode MS" w:eastAsia="Arial Unicode MS" w:hAnsi="Arial Unicode MS" w:cs="Arial Unicode MS"/>
                <w:color w:val="000000"/>
                <w:sz w:val="24"/>
              </w:rPr>
              <w:t xml:space="preserve">___________________________ is a dimension of social responsibility that includes everything from </w:t>
            </w:r>
            <w:r>
              <w:rPr>
                <w:rFonts w:ascii="Arial Unicode MS" w:eastAsia="Arial Unicode MS" w:hAnsi="Arial Unicode MS" w:cs="Arial Unicode MS"/>
                <w:color w:val="000000"/>
                <w:sz w:val="24"/>
              </w:rPr>
              <w:t>hiring minority workers to making safe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6F126233" w14:textId="77777777">
              <w:tc>
                <w:tcPr>
                  <w:tcW w:w="308" w:type="dxa"/>
                </w:tcPr>
                <w:p w14:paraId="52EB593B"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9CB15DC" w14:textId="77777777" w:rsidR="00A50035" w:rsidRDefault="00237A70">
                  <w:pPr>
                    <w:keepNext/>
                    <w:keepLines/>
                    <w:spacing w:after="0"/>
                  </w:pPr>
                  <w:r>
                    <w:rPr>
                      <w:rFonts w:ascii="Arial Unicode MS" w:eastAsia="Arial Unicode MS" w:hAnsi="Arial Unicode MS" w:cs="Arial Unicode MS"/>
                      <w:color w:val="000000"/>
                      <w:sz w:val="24"/>
                    </w:rPr>
                    <w:t>Corporate responsibility</w:t>
                  </w:r>
                </w:p>
              </w:tc>
            </w:tr>
          </w:tbl>
          <w:p w14:paraId="2F4E311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1DCF23D" w14:textId="77777777">
              <w:tc>
                <w:tcPr>
                  <w:tcW w:w="308" w:type="dxa"/>
                </w:tcPr>
                <w:p w14:paraId="65BE3537"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D0C7478" w14:textId="77777777" w:rsidR="00A50035" w:rsidRDefault="00237A70">
                  <w:pPr>
                    <w:keepNext/>
                    <w:keepLines/>
                    <w:spacing w:after="0"/>
                  </w:pPr>
                  <w:r>
                    <w:rPr>
                      <w:rFonts w:ascii="Arial Unicode MS" w:eastAsia="Arial Unicode MS" w:hAnsi="Arial Unicode MS" w:cs="Arial Unicode MS"/>
                      <w:color w:val="000000"/>
                      <w:sz w:val="24"/>
                    </w:rPr>
                    <w:t>Social responsibility</w:t>
                  </w:r>
                </w:p>
              </w:tc>
            </w:tr>
          </w:tbl>
          <w:p w14:paraId="4445F56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BB3ABAE" w14:textId="77777777">
              <w:tc>
                <w:tcPr>
                  <w:tcW w:w="308" w:type="dxa"/>
                </w:tcPr>
                <w:p w14:paraId="4AE4A2AC"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0417F0B" w14:textId="77777777" w:rsidR="00A50035" w:rsidRDefault="00237A70">
                  <w:pPr>
                    <w:keepNext/>
                    <w:keepLines/>
                    <w:spacing w:after="0"/>
                  </w:pPr>
                  <w:r>
                    <w:rPr>
                      <w:rFonts w:ascii="Arial Unicode MS" w:eastAsia="Arial Unicode MS" w:hAnsi="Arial Unicode MS" w:cs="Arial Unicode MS"/>
                      <w:color w:val="000000"/>
                      <w:sz w:val="24"/>
                    </w:rPr>
                    <w:t>Corporate policy</w:t>
                  </w:r>
                </w:p>
              </w:tc>
            </w:tr>
          </w:tbl>
          <w:p w14:paraId="26CDEE28"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8639EF2" w14:textId="77777777">
              <w:tc>
                <w:tcPr>
                  <w:tcW w:w="308" w:type="dxa"/>
                </w:tcPr>
                <w:p w14:paraId="453633FF"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B7591B5" w14:textId="77777777" w:rsidR="00A50035" w:rsidRDefault="00237A70">
                  <w:pPr>
                    <w:keepNext/>
                    <w:keepLines/>
                    <w:spacing w:after="0"/>
                  </w:pPr>
                  <w:r>
                    <w:rPr>
                      <w:rFonts w:ascii="Arial Unicode MS" w:eastAsia="Arial Unicode MS" w:hAnsi="Arial Unicode MS" w:cs="Arial Unicode MS"/>
                      <w:color w:val="000000"/>
                      <w:sz w:val="24"/>
                    </w:rPr>
                    <w:t>Sustainable, or "green," IT</w:t>
                  </w:r>
                </w:p>
              </w:tc>
            </w:tr>
          </w:tbl>
          <w:p w14:paraId="20D5B416" w14:textId="77777777" w:rsidR="00A50035" w:rsidRDefault="00237A70">
            <w:pPr>
              <w:keepNext/>
              <w:keepLines/>
              <w:spacing w:before="319" w:after="319"/>
            </w:pPr>
            <w:r>
              <w:rPr>
                <w:rFonts w:ascii="Arial Unicode MS" w:eastAsia="Arial Unicode MS" w:hAnsi="Arial Unicode MS" w:cs="Arial Unicode MS"/>
                <w:color w:val="000000"/>
                <w:sz w:val="24"/>
              </w:rPr>
              <w:t xml:space="preserve">Corporate responsibility is a dimension of social responsibility that includes </w:t>
            </w:r>
            <w:r>
              <w:rPr>
                <w:rFonts w:ascii="Arial Unicode MS" w:eastAsia="Arial Unicode MS" w:hAnsi="Arial Unicode MS" w:cs="Arial Unicode MS"/>
                <w:color w:val="000000"/>
                <w:sz w:val="24"/>
              </w:rPr>
              <w:t>everything from hiring minority workers to making safe products.</w:t>
            </w:r>
          </w:p>
        </w:tc>
      </w:tr>
    </w:tbl>
    <w:p w14:paraId="292647E3"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A862743" w14:textId="77777777">
        <w:tc>
          <w:tcPr>
            <w:tcW w:w="0" w:type="auto"/>
          </w:tcPr>
          <w:p w14:paraId="3CA0A928" w14:textId="77777777" w:rsidR="00A50035" w:rsidRDefault="00237A70">
            <w:pPr>
              <w:keepLines/>
              <w:spacing w:after="0"/>
              <w:jc w:val="right"/>
            </w:pPr>
            <w:r>
              <w:rPr>
                <w:rFonts w:ascii="Arial Unicode MS" w:eastAsia="Arial Unicode MS" w:hAnsi="Arial Unicode MS" w:cs="Arial Unicode MS"/>
                <w:i/>
                <w:color w:val="000000"/>
                <w:sz w:val="16"/>
              </w:rPr>
              <w:t>Chapter - Chapter 04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9D3D57"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A153A3F" w14:textId="77777777">
        <w:tc>
          <w:tcPr>
            <w:tcW w:w="350" w:type="pct"/>
          </w:tcPr>
          <w:p w14:paraId="3646D9CB" w14:textId="77777777" w:rsidR="00A50035" w:rsidRDefault="00237A70">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109)</w:t>
            </w:r>
          </w:p>
        </w:tc>
        <w:tc>
          <w:tcPr>
            <w:tcW w:w="4650" w:type="pct"/>
          </w:tcPr>
          <w:p w14:paraId="571E1A82" w14:textId="77777777" w:rsidR="00A50035" w:rsidRDefault="00237A70">
            <w:pPr>
              <w:keepNext/>
              <w:keepLines/>
              <w:spacing w:after="0"/>
            </w:pPr>
            <w:r>
              <w:rPr>
                <w:rFonts w:ascii="Arial Unicode MS" w:eastAsia="Arial Unicode MS" w:hAnsi="Arial Unicode MS" w:cs="Arial Unicode MS"/>
                <w:color w:val="000000"/>
                <w:sz w:val="24"/>
              </w:rPr>
              <w:t xml:space="preserve">________________________ describes the manufacture, management, use, and disposal of </w:t>
            </w:r>
            <w:r>
              <w:rPr>
                <w:rFonts w:ascii="Arial Unicode MS" w:eastAsia="Arial Unicode MS" w:hAnsi="Arial Unicode MS" w:cs="Arial Unicode MS"/>
                <w:color w:val="000000"/>
                <w:sz w:val="24"/>
              </w:rPr>
              <w:t>information technology in a way that minimizes damage to the environment, which is a critical part of a corporation's responsibility.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7CDEA053" w14:textId="77777777">
              <w:tc>
                <w:tcPr>
                  <w:tcW w:w="308" w:type="dxa"/>
                </w:tcPr>
                <w:p w14:paraId="38EBDE4B"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BBBC0C2" w14:textId="77777777" w:rsidR="00A50035" w:rsidRDefault="00237A70">
                  <w:pPr>
                    <w:keepNext/>
                    <w:keepLines/>
                    <w:spacing w:after="0"/>
                  </w:pPr>
                  <w:r>
                    <w:rPr>
                      <w:rFonts w:ascii="Arial Unicode MS" w:eastAsia="Arial Unicode MS" w:hAnsi="Arial Unicode MS" w:cs="Arial Unicode MS"/>
                      <w:color w:val="000000"/>
                      <w:sz w:val="24"/>
                    </w:rPr>
                    <w:t>Corporate responsibility</w:t>
                  </w:r>
                </w:p>
              </w:tc>
            </w:tr>
          </w:tbl>
          <w:p w14:paraId="03B985C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C19CCB8" w14:textId="77777777">
              <w:tc>
                <w:tcPr>
                  <w:tcW w:w="308" w:type="dxa"/>
                </w:tcPr>
                <w:p w14:paraId="7F4E771D"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03C807C" w14:textId="77777777" w:rsidR="00A50035" w:rsidRDefault="00237A70">
                  <w:pPr>
                    <w:keepNext/>
                    <w:keepLines/>
                    <w:spacing w:after="0"/>
                  </w:pPr>
                  <w:r>
                    <w:rPr>
                      <w:rFonts w:ascii="Arial Unicode MS" w:eastAsia="Arial Unicode MS" w:hAnsi="Arial Unicode MS" w:cs="Arial Unicode MS"/>
                      <w:color w:val="000000"/>
                      <w:sz w:val="24"/>
                    </w:rPr>
                    <w:t>Social responsibility</w:t>
                  </w:r>
                </w:p>
              </w:tc>
            </w:tr>
          </w:tbl>
          <w:p w14:paraId="74CF871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CD055A4" w14:textId="77777777">
              <w:tc>
                <w:tcPr>
                  <w:tcW w:w="308" w:type="dxa"/>
                </w:tcPr>
                <w:p w14:paraId="587F2459"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0A248D2" w14:textId="77777777" w:rsidR="00A50035" w:rsidRDefault="00237A70">
                  <w:pPr>
                    <w:keepNext/>
                    <w:keepLines/>
                    <w:spacing w:after="0"/>
                  </w:pPr>
                  <w:r>
                    <w:rPr>
                      <w:rFonts w:ascii="Arial Unicode MS" w:eastAsia="Arial Unicode MS" w:hAnsi="Arial Unicode MS" w:cs="Arial Unicode MS"/>
                      <w:color w:val="000000"/>
                      <w:sz w:val="24"/>
                    </w:rPr>
                    <w:t>Corporate policy</w:t>
                  </w:r>
                </w:p>
              </w:tc>
            </w:tr>
          </w:tbl>
          <w:p w14:paraId="2F7234A5"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85195F0" w14:textId="77777777">
              <w:tc>
                <w:tcPr>
                  <w:tcW w:w="308" w:type="dxa"/>
                </w:tcPr>
                <w:p w14:paraId="4B5A5D08"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4AFD37F" w14:textId="77777777" w:rsidR="00A50035" w:rsidRDefault="00237A70">
                  <w:pPr>
                    <w:keepNext/>
                    <w:keepLines/>
                    <w:spacing w:after="0"/>
                  </w:pPr>
                  <w:r>
                    <w:rPr>
                      <w:rFonts w:ascii="Arial Unicode MS" w:eastAsia="Arial Unicode MS" w:hAnsi="Arial Unicode MS" w:cs="Arial Unicode MS"/>
                      <w:color w:val="000000"/>
                      <w:sz w:val="24"/>
                    </w:rPr>
                    <w:t>Sustainable, or "green," IT</w:t>
                  </w:r>
                </w:p>
              </w:tc>
            </w:tr>
          </w:tbl>
          <w:p w14:paraId="7CF1FA1E" w14:textId="77777777" w:rsidR="00A50035" w:rsidRDefault="00237A70">
            <w:pPr>
              <w:keepNext/>
              <w:keepLines/>
              <w:spacing w:before="319" w:after="319"/>
            </w:pPr>
            <w:r>
              <w:rPr>
                <w:rFonts w:ascii="Arial Unicode MS" w:eastAsia="Arial Unicode MS" w:hAnsi="Arial Unicode MS" w:cs="Arial Unicode MS"/>
                <w:color w:val="000000"/>
                <w:sz w:val="24"/>
              </w:rPr>
              <w:t>Sustainable, or "green," IT describes the manufacture, management, use, and disposal of information technology in a way that minimizes damage to the environment, which is a critical part of a corporation's responsibility.</w:t>
            </w:r>
          </w:p>
        </w:tc>
      </w:tr>
    </w:tbl>
    <w:p w14:paraId="4B686BB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F03670D" w14:textId="77777777">
        <w:tc>
          <w:tcPr>
            <w:tcW w:w="0" w:type="auto"/>
          </w:tcPr>
          <w:p w14:paraId="7FF90360" w14:textId="77777777" w:rsidR="00A50035" w:rsidRDefault="00237A70">
            <w:pPr>
              <w:keepLines/>
              <w:spacing w:after="0"/>
              <w:jc w:val="right"/>
            </w:pPr>
            <w:r>
              <w:rPr>
                <w:rFonts w:ascii="Arial Unicode MS" w:eastAsia="Arial Unicode MS" w:hAnsi="Arial Unicode MS" w:cs="Arial Unicode MS"/>
                <w:i/>
                <w:color w:val="000000"/>
                <w:sz w:val="16"/>
              </w:rPr>
              <w:t>Chapter - Chapter 04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09503DD"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FB0EA47" w14:textId="77777777">
        <w:tc>
          <w:tcPr>
            <w:tcW w:w="350" w:type="pct"/>
          </w:tcPr>
          <w:p w14:paraId="3FC1FA38" w14:textId="77777777" w:rsidR="00A50035" w:rsidRDefault="00237A70">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14:paraId="0FA91462" w14:textId="77777777" w:rsidR="00A50035" w:rsidRDefault="00237A70">
            <w:pPr>
              <w:keepNext/>
              <w:keepLines/>
              <w:spacing w:after="0"/>
            </w:pPr>
            <w:r>
              <w:rPr>
                <w:rFonts w:ascii="Arial Unicode MS" w:eastAsia="Arial Unicode MS" w:hAnsi="Arial Unicode MS" w:cs="Arial Unicode MS"/>
                <w:color w:val="000000"/>
                <w:sz w:val="24"/>
              </w:rPr>
              <w:t>What is the framework of dividing the resources of a computer into multiple execution environments?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7C8DCFDF" w14:textId="77777777">
              <w:tc>
                <w:tcPr>
                  <w:tcW w:w="308" w:type="dxa"/>
                </w:tcPr>
                <w:p w14:paraId="647FA580"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FFD1EA8" w14:textId="77777777" w:rsidR="00A50035" w:rsidRDefault="00237A70">
                  <w:pPr>
                    <w:keepNext/>
                    <w:keepLines/>
                    <w:spacing w:after="0"/>
                  </w:pPr>
                  <w:r>
                    <w:rPr>
                      <w:rFonts w:ascii="Arial Unicode MS" w:eastAsia="Arial Unicode MS" w:hAnsi="Arial Unicode MS" w:cs="Arial Unicode MS"/>
                      <w:color w:val="000000"/>
                      <w:sz w:val="24"/>
                    </w:rPr>
                    <w:t>Division</w:t>
                  </w:r>
                </w:p>
              </w:tc>
            </w:tr>
          </w:tbl>
          <w:p w14:paraId="676C8AB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7013FD8" w14:textId="77777777">
              <w:tc>
                <w:tcPr>
                  <w:tcW w:w="308" w:type="dxa"/>
                </w:tcPr>
                <w:p w14:paraId="4A13175A"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973B55B" w14:textId="77777777" w:rsidR="00A50035" w:rsidRDefault="00237A70">
                  <w:pPr>
                    <w:keepNext/>
                    <w:keepLines/>
                    <w:spacing w:after="0"/>
                  </w:pPr>
                  <w:r>
                    <w:rPr>
                      <w:rFonts w:ascii="Arial Unicode MS" w:eastAsia="Arial Unicode MS" w:hAnsi="Arial Unicode MS" w:cs="Arial Unicode MS"/>
                      <w:color w:val="000000"/>
                      <w:sz w:val="24"/>
                    </w:rPr>
                    <w:t>Telecommuting</w:t>
                  </w:r>
                </w:p>
              </w:tc>
            </w:tr>
          </w:tbl>
          <w:p w14:paraId="15FB2ED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4554112" w14:textId="77777777">
              <w:tc>
                <w:tcPr>
                  <w:tcW w:w="308" w:type="dxa"/>
                </w:tcPr>
                <w:p w14:paraId="6041B59E" w14:textId="77777777" w:rsidR="00A50035" w:rsidRDefault="00237A70">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3E1465D" w14:textId="77777777" w:rsidR="00A50035" w:rsidRDefault="00237A70">
                  <w:pPr>
                    <w:keepNext/>
                    <w:keepLines/>
                    <w:spacing w:after="0"/>
                  </w:pPr>
                  <w:r>
                    <w:rPr>
                      <w:rFonts w:ascii="Arial Unicode MS" w:eastAsia="Arial Unicode MS" w:hAnsi="Arial Unicode MS" w:cs="Arial Unicode MS"/>
                      <w:color w:val="000000"/>
                      <w:sz w:val="24"/>
                    </w:rPr>
                    <w:t>Virtualization</w:t>
                  </w:r>
                </w:p>
              </w:tc>
            </w:tr>
          </w:tbl>
          <w:p w14:paraId="55ADF68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A7218D0" w14:textId="77777777">
              <w:tc>
                <w:tcPr>
                  <w:tcW w:w="308" w:type="dxa"/>
                </w:tcPr>
                <w:p w14:paraId="0DD677BA"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7BBCB45" w14:textId="77777777" w:rsidR="00A50035" w:rsidRDefault="00237A70">
                  <w:pPr>
                    <w:keepNext/>
                    <w:keepLines/>
                    <w:spacing w:after="0"/>
                  </w:pPr>
                  <w:r>
                    <w:rPr>
                      <w:rFonts w:ascii="Arial Unicode MS" w:eastAsia="Arial Unicode MS" w:hAnsi="Arial Unicode MS" w:cs="Arial Unicode MS"/>
                      <w:color w:val="000000"/>
                      <w:sz w:val="24"/>
                    </w:rPr>
                    <w:t>Synergy</w:t>
                  </w:r>
                </w:p>
              </w:tc>
            </w:tr>
          </w:tbl>
          <w:p w14:paraId="062EE26C" w14:textId="77777777" w:rsidR="00A50035" w:rsidRDefault="00237A70">
            <w:pPr>
              <w:keepNext/>
              <w:keepLines/>
              <w:spacing w:before="319" w:after="319"/>
            </w:pPr>
            <w:r>
              <w:rPr>
                <w:rFonts w:ascii="Arial Unicode MS" w:eastAsia="Arial Unicode MS" w:hAnsi="Arial Unicode MS" w:cs="Arial Unicode MS"/>
                <w:color w:val="000000"/>
                <w:sz w:val="24"/>
              </w:rPr>
              <w:t>Virtualization is a framework of dividing the resources of a computer into multiple execution environments.</w:t>
            </w:r>
          </w:p>
        </w:tc>
      </w:tr>
    </w:tbl>
    <w:p w14:paraId="5118839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0BD4946" w14:textId="77777777">
        <w:tc>
          <w:tcPr>
            <w:tcW w:w="0" w:type="auto"/>
          </w:tcPr>
          <w:p w14:paraId="347D94AC" w14:textId="77777777" w:rsidR="00A50035" w:rsidRDefault="00237A70">
            <w:pPr>
              <w:keepLines/>
              <w:spacing w:after="0"/>
              <w:jc w:val="right"/>
            </w:pPr>
            <w:r>
              <w:rPr>
                <w:rFonts w:ascii="Arial Unicode MS" w:eastAsia="Arial Unicode MS" w:hAnsi="Arial Unicode MS" w:cs="Arial Unicode MS"/>
                <w:i/>
                <w:color w:val="000000"/>
                <w:sz w:val="16"/>
              </w:rPr>
              <w:t>Chapter - Chapter 04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B0E48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4089143" w14:textId="77777777">
        <w:tc>
          <w:tcPr>
            <w:tcW w:w="350" w:type="pct"/>
          </w:tcPr>
          <w:p w14:paraId="053B4684" w14:textId="77777777" w:rsidR="00A50035" w:rsidRDefault="00237A70">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114)</w:t>
            </w:r>
          </w:p>
        </w:tc>
        <w:tc>
          <w:tcPr>
            <w:tcW w:w="4650" w:type="pct"/>
          </w:tcPr>
          <w:p w14:paraId="4E0CF006" w14:textId="77777777" w:rsidR="00A50035" w:rsidRDefault="00237A70">
            <w:pPr>
              <w:keepNext/>
              <w:keepLines/>
              <w:spacing w:after="0"/>
            </w:pPr>
            <w:r>
              <w:rPr>
                <w:rFonts w:ascii="Arial Unicode MS" w:eastAsia="Arial Unicode MS" w:hAnsi="Arial Unicode MS" w:cs="Arial Unicode MS"/>
                <w:color w:val="000000"/>
                <w:sz w:val="24"/>
              </w:rPr>
              <w:t xml:space="preserve">Letting employees work from outside the office </w:t>
            </w:r>
            <w:r>
              <w:rPr>
                <w:rFonts w:ascii="Arial Unicode MS" w:eastAsia="Arial Unicode MS" w:hAnsi="Arial Unicode MS" w:cs="Arial Unicode MS"/>
                <w:color w:val="000000"/>
                <w:sz w:val="24"/>
              </w:rPr>
              <w:t>keeps cars off the road, plus the practice can 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22B14C98" w14:textId="77777777">
              <w:tc>
                <w:tcPr>
                  <w:tcW w:w="308" w:type="dxa"/>
                </w:tcPr>
                <w:p w14:paraId="6160E740"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D94709E" w14:textId="77777777" w:rsidR="00A50035" w:rsidRDefault="00237A70">
                  <w:pPr>
                    <w:keepNext/>
                    <w:keepLines/>
                    <w:spacing w:after="0"/>
                  </w:pPr>
                  <w:r>
                    <w:rPr>
                      <w:rFonts w:ascii="Arial Unicode MS" w:eastAsia="Arial Unicode MS" w:hAnsi="Arial Unicode MS" w:cs="Arial Unicode MS"/>
                      <w:color w:val="000000"/>
                      <w:sz w:val="24"/>
                    </w:rPr>
                    <w:t>Foster employee retention</w:t>
                  </w:r>
                </w:p>
              </w:tc>
            </w:tr>
          </w:tbl>
          <w:p w14:paraId="06D42BFA"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F6BB6A9" w14:textId="77777777">
              <w:tc>
                <w:tcPr>
                  <w:tcW w:w="308" w:type="dxa"/>
                </w:tcPr>
                <w:p w14:paraId="14A7D79C"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6074195" w14:textId="77777777" w:rsidR="00A50035" w:rsidRDefault="00237A70">
                  <w:pPr>
                    <w:keepNext/>
                    <w:keepLines/>
                    <w:spacing w:after="0"/>
                  </w:pPr>
                  <w:r>
                    <w:rPr>
                      <w:rFonts w:ascii="Arial Unicode MS" w:eastAsia="Arial Unicode MS" w:hAnsi="Arial Unicode MS" w:cs="Arial Unicode MS"/>
                      <w:color w:val="000000"/>
                      <w:sz w:val="24"/>
                    </w:rPr>
                    <w:t>Boost worker productivity</w:t>
                  </w:r>
                </w:p>
              </w:tc>
            </w:tr>
          </w:tbl>
          <w:p w14:paraId="424B60D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CBACE2A" w14:textId="77777777">
              <w:tc>
                <w:tcPr>
                  <w:tcW w:w="308" w:type="dxa"/>
                </w:tcPr>
                <w:p w14:paraId="60CDE939"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6790B7E" w14:textId="77777777" w:rsidR="00A50035" w:rsidRDefault="00237A70">
                  <w:pPr>
                    <w:keepNext/>
                    <w:keepLines/>
                    <w:spacing w:after="0"/>
                  </w:pPr>
                  <w:r>
                    <w:rPr>
                      <w:rFonts w:ascii="Arial Unicode MS" w:eastAsia="Arial Unicode MS" w:hAnsi="Arial Unicode MS" w:cs="Arial Unicode MS"/>
                      <w:color w:val="000000"/>
                      <w:sz w:val="24"/>
                    </w:rPr>
                    <w:t>Slash real estate costs</w:t>
                  </w:r>
                </w:p>
              </w:tc>
            </w:tr>
          </w:tbl>
          <w:p w14:paraId="258428F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203DD113" w14:textId="77777777">
              <w:tc>
                <w:tcPr>
                  <w:tcW w:w="308" w:type="dxa"/>
                </w:tcPr>
                <w:p w14:paraId="5A23F0AE" w14:textId="77777777" w:rsidR="00A50035" w:rsidRDefault="00237A70">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FD52D76" w14:textId="77777777" w:rsidR="00A50035" w:rsidRDefault="00237A70">
                  <w:pPr>
                    <w:keepNext/>
                    <w:keepLines/>
                    <w:spacing w:after="0"/>
                  </w:pPr>
                  <w:r>
                    <w:rPr>
                      <w:rFonts w:ascii="Arial Unicode MS" w:eastAsia="Arial Unicode MS" w:hAnsi="Arial Unicode MS" w:cs="Arial Unicode MS"/>
                      <w:color w:val="000000"/>
                      <w:sz w:val="24"/>
                    </w:rPr>
                    <w:t>All of the above</w:t>
                  </w:r>
                </w:p>
              </w:tc>
            </w:tr>
          </w:tbl>
          <w:p w14:paraId="7E8A8B22" w14:textId="77777777" w:rsidR="00A50035" w:rsidRDefault="00237A70">
            <w:pPr>
              <w:keepNext/>
              <w:keepLines/>
              <w:spacing w:before="319" w:after="319"/>
            </w:pPr>
            <w:r>
              <w:rPr>
                <w:rFonts w:ascii="Arial Unicode MS" w:eastAsia="Arial Unicode MS" w:hAnsi="Arial Unicode MS" w:cs="Arial Unicode MS"/>
                <w:color w:val="000000"/>
                <w:sz w:val="24"/>
              </w:rPr>
              <w:t xml:space="preserve">Letting employees work from outside the office keeps cars off the </w:t>
            </w:r>
            <w:r>
              <w:rPr>
                <w:rFonts w:ascii="Arial Unicode MS" w:eastAsia="Arial Unicode MS" w:hAnsi="Arial Unicode MS" w:cs="Arial Unicode MS"/>
                <w:color w:val="000000"/>
                <w:sz w:val="24"/>
              </w:rPr>
              <w:t>road, plus the practice can foster employee retention, boost worker productivity, and slash real estate costs.</w:t>
            </w:r>
          </w:p>
        </w:tc>
      </w:tr>
    </w:tbl>
    <w:p w14:paraId="77B97F31"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C053A62" w14:textId="77777777">
        <w:tc>
          <w:tcPr>
            <w:tcW w:w="0" w:type="auto"/>
          </w:tcPr>
          <w:p w14:paraId="2251826C" w14:textId="77777777" w:rsidR="00A50035" w:rsidRDefault="00237A70">
            <w:pPr>
              <w:keepLines/>
              <w:spacing w:after="0"/>
              <w:jc w:val="right"/>
            </w:pPr>
            <w:r>
              <w:rPr>
                <w:rFonts w:ascii="Arial Unicode MS" w:eastAsia="Arial Unicode MS" w:hAnsi="Arial Unicode MS" w:cs="Arial Unicode MS"/>
                <w:i/>
                <w:color w:val="000000"/>
                <w:sz w:val="16"/>
              </w:rPr>
              <w:t>Chapter - Chapter 04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9D9093"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37251984" w14:textId="77777777">
        <w:tc>
          <w:tcPr>
            <w:tcW w:w="350" w:type="pct"/>
          </w:tcPr>
          <w:p w14:paraId="3AC0427A" w14:textId="77777777" w:rsidR="00A50035" w:rsidRDefault="00237A70">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115)</w:t>
            </w:r>
          </w:p>
        </w:tc>
        <w:tc>
          <w:tcPr>
            <w:tcW w:w="4650" w:type="pct"/>
          </w:tcPr>
          <w:p w14:paraId="7CC30B72" w14:textId="77777777" w:rsidR="00A50035" w:rsidRDefault="00237A70">
            <w:pPr>
              <w:keepNext/>
              <w:keepLines/>
              <w:spacing w:after="0"/>
            </w:pPr>
            <w:r>
              <w:rPr>
                <w:rFonts w:ascii="Arial Unicode MS" w:eastAsia="Arial Unicode MS" w:hAnsi="Arial Unicode MS" w:cs="Arial Unicode MS"/>
                <w:color w:val="000000"/>
                <w:sz w:val="24"/>
              </w:rPr>
              <w:t xml:space="preserve">Mobility and wireless capabilities are the </w:t>
            </w:r>
            <w:r>
              <w:rPr>
                <w:rFonts w:ascii="Arial Unicode MS" w:eastAsia="Arial Unicode MS" w:hAnsi="Arial Unicode MS" w:cs="Arial Unicode MS"/>
                <w:color w:val="000000"/>
                <w:sz w:val="24"/>
              </w:rPr>
              <w:t>tools of the virtual workforce and include all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7650D30D" w14:textId="77777777">
              <w:tc>
                <w:tcPr>
                  <w:tcW w:w="308" w:type="dxa"/>
                </w:tcPr>
                <w:p w14:paraId="619B1F68"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710B086" w14:textId="77777777" w:rsidR="00A50035" w:rsidRDefault="00237A70">
                  <w:pPr>
                    <w:keepNext/>
                    <w:keepLines/>
                    <w:spacing w:after="0"/>
                  </w:pPr>
                  <w:r>
                    <w:rPr>
                      <w:rFonts w:ascii="Arial Unicode MS" w:eastAsia="Arial Unicode MS" w:hAnsi="Arial Unicode MS" w:cs="Arial Unicode MS"/>
                      <w:color w:val="000000"/>
                      <w:sz w:val="24"/>
                    </w:rPr>
                    <w:t>GIS</w:t>
                  </w:r>
                </w:p>
              </w:tc>
            </w:tr>
          </w:tbl>
          <w:p w14:paraId="15BD99C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5272EB7" w14:textId="77777777">
              <w:tc>
                <w:tcPr>
                  <w:tcW w:w="308" w:type="dxa"/>
                </w:tcPr>
                <w:p w14:paraId="25C12B1B"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E9F6D0B" w14:textId="77777777" w:rsidR="00A50035" w:rsidRDefault="00237A70">
                  <w:pPr>
                    <w:keepNext/>
                    <w:keepLines/>
                    <w:spacing w:after="0"/>
                  </w:pPr>
                  <w:r>
                    <w:rPr>
                      <w:rFonts w:ascii="Arial Unicode MS" w:eastAsia="Arial Unicode MS" w:hAnsi="Arial Unicode MS" w:cs="Arial Unicode MS"/>
                      <w:color w:val="000000"/>
                      <w:sz w:val="24"/>
                    </w:rPr>
                    <w:t>Mobile commerce</w:t>
                  </w:r>
                </w:p>
              </w:tc>
            </w:tr>
          </w:tbl>
          <w:p w14:paraId="0B37F5BB"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8BFA76E" w14:textId="77777777">
              <w:tc>
                <w:tcPr>
                  <w:tcW w:w="308" w:type="dxa"/>
                </w:tcPr>
                <w:p w14:paraId="7CDAB2D7"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D0BCCE0" w14:textId="77777777" w:rsidR="00A50035" w:rsidRDefault="00237A70">
                  <w:pPr>
                    <w:keepNext/>
                    <w:keepLines/>
                    <w:spacing w:after="0"/>
                  </w:pPr>
                  <w:r>
                    <w:rPr>
                      <w:rFonts w:ascii="Arial Unicode MS" w:eastAsia="Arial Unicode MS" w:hAnsi="Arial Unicode MS" w:cs="Arial Unicode MS"/>
                      <w:color w:val="000000"/>
                      <w:sz w:val="24"/>
                    </w:rPr>
                    <w:t>Electronic tagging</w:t>
                  </w:r>
                </w:p>
              </w:tc>
            </w:tr>
          </w:tbl>
          <w:p w14:paraId="6B87231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2382E3D" w14:textId="77777777">
              <w:tc>
                <w:tcPr>
                  <w:tcW w:w="308" w:type="dxa"/>
                </w:tcPr>
                <w:p w14:paraId="3A5B0EFD"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25AD8B3" w14:textId="77777777" w:rsidR="00A50035" w:rsidRDefault="00237A70">
                  <w:pPr>
                    <w:keepNext/>
                    <w:keepLines/>
                    <w:spacing w:after="0"/>
                  </w:pPr>
                  <w:r>
                    <w:rPr>
                      <w:rFonts w:ascii="Arial Unicode MS" w:eastAsia="Arial Unicode MS" w:hAnsi="Arial Unicode MS" w:cs="Arial Unicode MS"/>
                      <w:color w:val="000000"/>
                      <w:sz w:val="24"/>
                    </w:rPr>
                    <w:t>Telematics</w:t>
                  </w:r>
                </w:p>
              </w:tc>
            </w:tr>
          </w:tbl>
          <w:p w14:paraId="40527A28" w14:textId="77777777" w:rsidR="00A50035" w:rsidRDefault="00237A70">
            <w:pPr>
              <w:keepNext/>
              <w:keepLines/>
              <w:spacing w:before="319" w:after="319"/>
            </w:pPr>
            <w:r>
              <w:rPr>
                <w:rFonts w:ascii="Arial Unicode MS" w:eastAsia="Arial Unicode MS" w:hAnsi="Arial Unicode MS" w:cs="Arial Unicode MS"/>
                <w:color w:val="000000"/>
                <w:sz w:val="24"/>
              </w:rPr>
              <w:t xml:space="preserve">Mobility and wireless capabilities are the tools of the virtual workforce and include mobile commerce (m-commerce), </w:t>
            </w:r>
            <w:r>
              <w:rPr>
                <w:rFonts w:ascii="Arial Unicode MS" w:eastAsia="Arial Unicode MS" w:hAnsi="Arial Unicode MS" w:cs="Arial Unicode MS"/>
                <w:color w:val="000000"/>
                <w:sz w:val="24"/>
              </w:rPr>
              <w:t>telematics, and electronic tagging.</w:t>
            </w:r>
          </w:p>
        </w:tc>
      </w:tr>
    </w:tbl>
    <w:p w14:paraId="2550A449"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BACC645" w14:textId="77777777">
        <w:tc>
          <w:tcPr>
            <w:tcW w:w="0" w:type="auto"/>
          </w:tcPr>
          <w:p w14:paraId="21BB5B5D" w14:textId="77777777" w:rsidR="00A50035" w:rsidRDefault="00237A70">
            <w:pPr>
              <w:keepLines/>
              <w:spacing w:after="0"/>
              <w:jc w:val="right"/>
            </w:pPr>
            <w:r>
              <w:rPr>
                <w:rFonts w:ascii="Arial Unicode MS" w:eastAsia="Arial Unicode MS" w:hAnsi="Arial Unicode MS" w:cs="Arial Unicode MS"/>
                <w:i/>
                <w:color w:val="000000"/>
                <w:sz w:val="16"/>
              </w:rPr>
              <w:t>Chapter - Chapter 04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3F037C"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A8D11ED" w14:textId="77777777">
        <w:tc>
          <w:tcPr>
            <w:tcW w:w="350" w:type="pct"/>
          </w:tcPr>
          <w:p w14:paraId="72756B49" w14:textId="77777777" w:rsidR="00A50035" w:rsidRDefault="00237A70">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115)</w:t>
            </w:r>
          </w:p>
        </w:tc>
        <w:tc>
          <w:tcPr>
            <w:tcW w:w="4650" w:type="pct"/>
          </w:tcPr>
          <w:p w14:paraId="1DA1B50D" w14:textId="77777777" w:rsidR="00A50035" w:rsidRDefault="00237A70">
            <w:pPr>
              <w:keepNext/>
              <w:keepLines/>
              <w:spacing w:after="0"/>
            </w:pPr>
            <w:r>
              <w:rPr>
                <w:rFonts w:ascii="Arial Unicode MS" w:eastAsia="Arial Unicode MS" w:hAnsi="Arial Unicode MS" w:cs="Arial Unicode MS"/>
                <w:color w:val="000000"/>
                <w:sz w:val="24"/>
              </w:rPr>
              <w:t>Companies below had digitized islands and buildings in Seconds life's virtual world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0E40B3EC" w14:textId="77777777">
              <w:tc>
                <w:tcPr>
                  <w:tcW w:w="308" w:type="dxa"/>
                </w:tcPr>
                <w:p w14:paraId="5FAB6BFE" w14:textId="77777777" w:rsidR="00A50035" w:rsidRDefault="00237A70">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E5AD8EC" w14:textId="77777777" w:rsidR="00A50035" w:rsidRDefault="00237A70">
                  <w:pPr>
                    <w:keepNext/>
                    <w:keepLines/>
                    <w:spacing w:after="0"/>
                  </w:pPr>
                  <w:r>
                    <w:rPr>
                      <w:rFonts w:ascii="Arial Unicode MS" w:eastAsia="Arial Unicode MS" w:hAnsi="Arial Unicode MS" w:cs="Arial Unicode MS"/>
                      <w:color w:val="000000"/>
                      <w:sz w:val="24"/>
                    </w:rPr>
                    <w:t>Nestle</w:t>
                  </w:r>
                </w:p>
              </w:tc>
            </w:tr>
          </w:tbl>
          <w:p w14:paraId="6343249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4E18961C" w14:textId="77777777">
              <w:tc>
                <w:tcPr>
                  <w:tcW w:w="308" w:type="dxa"/>
                </w:tcPr>
                <w:p w14:paraId="21DEEBF4" w14:textId="77777777" w:rsidR="00A50035" w:rsidRDefault="00237A70">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00EAD3C" w14:textId="77777777" w:rsidR="00A50035" w:rsidRDefault="00237A70">
                  <w:pPr>
                    <w:keepNext/>
                    <w:keepLines/>
                    <w:spacing w:after="0"/>
                  </w:pPr>
                  <w:r>
                    <w:rPr>
                      <w:rFonts w:ascii="Arial Unicode MS" w:eastAsia="Arial Unicode MS" w:hAnsi="Arial Unicode MS" w:cs="Arial Unicode MS"/>
                      <w:color w:val="000000"/>
                      <w:sz w:val="24"/>
                    </w:rPr>
                    <w:t>Adidas</w:t>
                  </w:r>
                </w:p>
              </w:tc>
            </w:tr>
          </w:tbl>
          <w:p w14:paraId="20439CA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3B139040" w14:textId="77777777">
              <w:tc>
                <w:tcPr>
                  <w:tcW w:w="308" w:type="dxa"/>
                </w:tcPr>
                <w:p w14:paraId="5CDE3432"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3854777" w14:textId="77777777" w:rsidR="00A50035" w:rsidRDefault="00237A70">
                  <w:pPr>
                    <w:keepNext/>
                    <w:keepLines/>
                    <w:spacing w:after="0"/>
                  </w:pPr>
                  <w:r>
                    <w:rPr>
                      <w:rFonts w:ascii="Arial Unicode MS" w:eastAsia="Arial Unicode MS" w:hAnsi="Arial Unicode MS" w:cs="Arial Unicode MS"/>
                      <w:color w:val="000000"/>
                      <w:sz w:val="24"/>
                    </w:rPr>
                    <w:t>Dell</w:t>
                  </w:r>
                </w:p>
              </w:tc>
            </w:tr>
          </w:tbl>
          <w:p w14:paraId="7891AFED"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6941A7C" w14:textId="77777777">
              <w:tc>
                <w:tcPr>
                  <w:tcW w:w="308" w:type="dxa"/>
                </w:tcPr>
                <w:p w14:paraId="08171EA6"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9FF6A0B" w14:textId="77777777" w:rsidR="00A50035" w:rsidRDefault="00237A70">
                  <w:pPr>
                    <w:keepNext/>
                    <w:keepLines/>
                    <w:spacing w:after="0"/>
                  </w:pPr>
                  <w:r>
                    <w:rPr>
                      <w:rFonts w:ascii="Arial Unicode MS" w:eastAsia="Arial Unicode MS" w:hAnsi="Arial Unicode MS" w:cs="Arial Unicode MS"/>
                      <w:color w:val="000000"/>
                      <w:sz w:val="24"/>
                    </w:rPr>
                    <w:t>Lego</w:t>
                  </w:r>
                </w:p>
              </w:tc>
            </w:tr>
          </w:tbl>
          <w:p w14:paraId="0AC8F5DF" w14:textId="77777777" w:rsidR="00A50035" w:rsidRDefault="00237A70">
            <w:pPr>
              <w:keepNext/>
              <w:keepLines/>
              <w:spacing w:before="319" w:after="319"/>
            </w:pPr>
            <w:r>
              <w:rPr>
                <w:rFonts w:ascii="Arial Unicode MS" w:eastAsia="Arial Unicode MS" w:hAnsi="Arial Unicode MS" w:cs="Arial Unicode MS"/>
                <w:color w:val="000000"/>
                <w:sz w:val="24"/>
              </w:rPr>
              <w:t>Companies such as Wired, Adidas, Dell, and Lego all had digitized islands and buildings in Second Life's virtual world.</w:t>
            </w:r>
          </w:p>
        </w:tc>
      </w:tr>
    </w:tbl>
    <w:p w14:paraId="70F5877D"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69ACC57" w14:textId="77777777">
        <w:tc>
          <w:tcPr>
            <w:tcW w:w="0" w:type="auto"/>
          </w:tcPr>
          <w:p w14:paraId="165BB0D0" w14:textId="77777777" w:rsidR="00A50035" w:rsidRDefault="00237A70">
            <w:pPr>
              <w:keepLines/>
              <w:spacing w:after="0"/>
              <w:jc w:val="right"/>
            </w:pPr>
            <w:r>
              <w:rPr>
                <w:rFonts w:ascii="Arial Unicode MS" w:eastAsia="Arial Unicode MS" w:hAnsi="Arial Unicode MS" w:cs="Arial Unicode MS"/>
                <w:i/>
                <w:color w:val="000000"/>
                <w:sz w:val="16"/>
              </w:rPr>
              <w:t>Chapter - Chapter 04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9E08F7"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4E3134F" w14:textId="77777777">
        <w:tc>
          <w:tcPr>
            <w:tcW w:w="350" w:type="pct"/>
          </w:tcPr>
          <w:p w14:paraId="48CA99A9" w14:textId="77777777" w:rsidR="00A50035" w:rsidRDefault="00237A70">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117)</w:t>
            </w:r>
          </w:p>
        </w:tc>
        <w:tc>
          <w:tcPr>
            <w:tcW w:w="4650" w:type="pct"/>
          </w:tcPr>
          <w:p w14:paraId="1F75CF80" w14:textId="77777777" w:rsidR="00A50035" w:rsidRDefault="00237A70">
            <w:pPr>
              <w:keepNext/>
              <w:keepLines/>
              <w:spacing w:after="0"/>
            </w:pPr>
            <w:r>
              <w:rPr>
                <w:rFonts w:ascii="Arial Unicode MS" w:eastAsia="Arial Unicode MS" w:hAnsi="Arial Unicode MS" w:cs="Arial Unicode MS"/>
                <w:color w:val="000000"/>
                <w:sz w:val="24"/>
              </w:rPr>
              <w:t xml:space="preserve">Legacy systems </w:t>
            </w:r>
            <w:r>
              <w:rPr>
                <w:rFonts w:ascii="Arial Unicode MS" w:eastAsia="Arial Unicode MS" w:hAnsi="Arial Unicode MS" w:cs="Arial Unicode MS"/>
                <w:color w:val="000000"/>
                <w:sz w:val="24"/>
              </w:rPr>
              <w:t>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22705AAA" w14:textId="77777777">
              <w:tc>
                <w:tcPr>
                  <w:tcW w:w="308" w:type="dxa"/>
                </w:tcPr>
                <w:p w14:paraId="05A61295"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F2390A1" w14:textId="77777777" w:rsidR="00A50035" w:rsidRDefault="00237A70">
                  <w:pPr>
                    <w:keepNext/>
                    <w:keepLines/>
                    <w:spacing w:after="0"/>
                  </w:pPr>
                  <w:r>
                    <w:rPr>
                      <w:rFonts w:ascii="Arial Unicode MS" w:eastAsia="Arial Unicode MS" w:hAnsi="Arial Unicode MS" w:cs="Arial Unicode MS"/>
                      <w:color w:val="000000"/>
                      <w:sz w:val="24"/>
                    </w:rPr>
                    <w:t>Systems that can be easily integrated with ERP systems</w:t>
                  </w:r>
                </w:p>
              </w:tc>
            </w:tr>
          </w:tbl>
          <w:p w14:paraId="4B52EDFE"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65602FB7" w14:textId="77777777">
              <w:tc>
                <w:tcPr>
                  <w:tcW w:w="308" w:type="dxa"/>
                </w:tcPr>
                <w:p w14:paraId="478118FE"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EA89B72" w14:textId="77777777" w:rsidR="00A50035" w:rsidRDefault="00237A70">
                  <w:pPr>
                    <w:keepNext/>
                    <w:keepLines/>
                    <w:spacing w:after="0"/>
                  </w:pPr>
                  <w:r>
                    <w:rPr>
                      <w:rFonts w:ascii="Arial Unicode MS" w:eastAsia="Arial Unicode MS" w:hAnsi="Arial Unicode MS" w:cs="Arial Unicode MS"/>
                      <w:color w:val="000000"/>
                      <w:sz w:val="24"/>
                    </w:rPr>
                    <w:t>Older computer technology that remains in use even though there are newer systems available</w:t>
                  </w:r>
                </w:p>
              </w:tc>
            </w:tr>
          </w:tbl>
          <w:p w14:paraId="36136E60"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17B0132F" w14:textId="77777777">
              <w:tc>
                <w:tcPr>
                  <w:tcW w:w="308" w:type="dxa"/>
                </w:tcPr>
                <w:p w14:paraId="227E2C1F"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D6F7388" w14:textId="77777777" w:rsidR="00A50035" w:rsidRDefault="00237A70">
                  <w:pPr>
                    <w:keepNext/>
                    <w:keepLines/>
                    <w:spacing w:after="0"/>
                  </w:pPr>
                  <w:r>
                    <w:rPr>
                      <w:rFonts w:ascii="Arial Unicode MS" w:eastAsia="Arial Unicode MS" w:hAnsi="Arial Unicode MS" w:cs="Arial Unicode MS"/>
                      <w:color w:val="000000"/>
                      <w:sz w:val="24"/>
                    </w:rPr>
                    <w:t>Systems that are used for purchasing and logistics</w:t>
                  </w:r>
                </w:p>
              </w:tc>
            </w:tr>
          </w:tbl>
          <w:p w14:paraId="58DC9F5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14B9E86" w14:textId="77777777">
              <w:tc>
                <w:tcPr>
                  <w:tcW w:w="308" w:type="dxa"/>
                </w:tcPr>
                <w:p w14:paraId="22D94EA1"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5AA4CA9" w14:textId="77777777" w:rsidR="00A50035" w:rsidRDefault="00237A70">
                  <w:pPr>
                    <w:keepNext/>
                    <w:keepLines/>
                    <w:spacing w:after="0"/>
                  </w:pPr>
                  <w:r>
                    <w:rPr>
                      <w:rFonts w:ascii="Arial Unicode MS" w:eastAsia="Arial Unicode MS" w:hAnsi="Arial Unicode MS" w:cs="Arial Unicode MS"/>
                      <w:color w:val="000000"/>
                      <w:sz w:val="24"/>
                    </w:rPr>
                    <w:t xml:space="preserve">Older computer technology </w:t>
                  </w:r>
                  <w:r>
                    <w:rPr>
                      <w:rFonts w:ascii="Arial Unicode MS" w:eastAsia="Arial Unicode MS" w:hAnsi="Arial Unicode MS" w:cs="Arial Unicode MS"/>
                      <w:color w:val="000000"/>
                      <w:sz w:val="24"/>
                    </w:rPr>
                    <w:t>that is not longer in use and replaced with newer systems available.</w:t>
                  </w:r>
                </w:p>
              </w:tc>
            </w:tr>
          </w:tbl>
          <w:p w14:paraId="7D0D5E2E" w14:textId="77777777" w:rsidR="00A50035" w:rsidRDefault="00237A70">
            <w:pPr>
              <w:keepNext/>
              <w:keepLines/>
              <w:spacing w:before="319" w:after="319"/>
            </w:pPr>
            <w:r>
              <w:rPr>
                <w:rFonts w:ascii="Arial Unicode MS" w:eastAsia="Arial Unicode MS" w:hAnsi="Arial Unicode MS" w:cs="Arial Unicode MS"/>
                <w:color w:val="000000"/>
                <w:sz w:val="24"/>
              </w:rPr>
              <w:t>Legacy systems often remain in place because they still accomplish the job they were designed to do, respond adequately to user requests, or because the expense of replacing them is high</w:t>
            </w:r>
            <w:r>
              <w:rPr>
                <w:rFonts w:ascii="Arial Unicode MS" w:eastAsia="Arial Unicode MS" w:hAnsi="Arial Unicode MS" w:cs="Arial Unicode MS"/>
                <w:color w:val="000000"/>
                <w:sz w:val="24"/>
              </w:rPr>
              <w:t>.</w:t>
            </w:r>
          </w:p>
        </w:tc>
      </w:tr>
    </w:tbl>
    <w:p w14:paraId="1668764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5AAC2C6" w14:textId="77777777">
        <w:tc>
          <w:tcPr>
            <w:tcW w:w="0" w:type="auto"/>
          </w:tcPr>
          <w:p w14:paraId="408E143A" w14:textId="77777777" w:rsidR="00A50035" w:rsidRDefault="00237A70">
            <w:pPr>
              <w:keepLines/>
              <w:spacing w:after="0"/>
              <w:jc w:val="right"/>
            </w:pPr>
            <w:r>
              <w:rPr>
                <w:rFonts w:ascii="Arial Unicode MS" w:eastAsia="Arial Unicode MS" w:hAnsi="Arial Unicode MS" w:cs="Arial Unicode MS"/>
                <w:i/>
                <w:color w:val="000000"/>
                <w:sz w:val="16"/>
              </w:rPr>
              <w:t>Chapter - Chapter 04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FEE74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864BA76" w14:textId="77777777">
        <w:tc>
          <w:tcPr>
            <w:tcW w:w="350" w:type="pct"/>
          </w:tcPr>
          <w:p w14:paraId="27FB0488" w14:textId="77777777" w:rsidR="00A50035" w:rsidRDefault="00237A70">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117)</w:t>
            </w:r>
          </w:p>
        </w:tc>
        <w:tc>
          <w:tcPr>
            <w:tcW w:w="4650" w:type="pct"/>
          </w:tcPr>
          <w:p w14:paraId="63E98D4D" w14:textId="77777777" w:rsidR="00A50035" w:rsidRDefault="00237A70">
            <w:pPr>
              <w:keepNext/>
              <w:keepLines/>
              <w:spacing w:after="0"/>
            </w:pPr>
            <w:r>
              <w:rPr>
                <w:rFonts w:ascii="Arial Unicode MS" w:eastAsia="Arial Unicode MS" w:hAnsi="Arial Unicode MS" w:cs="Arial Unicode MS"/>
                <w:color w:val="000000"/>
                <w:sz w:val="24"/>
              </w:rPr>
              <w:t>_________________ are information systems that serve a single business unit, such as accounting.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6989F3FA" w14:textId="77777777">
              <w:tc>
                <w:tcPr>
                  <w:tcW w:w="308" w:type="dxa"/>
                </w:tcPr>
                <w:p w14:paraId="11DEB025"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71847DF" w14:textId="77777777" w:rsidR="00A50035" w:rsidRDefault="00237A70">
                  <w:pPr>
                    <w:keepNext/>
                    <w:keepLines/>
                    <w:spacing w:after="0"/>
                  </w:pPr>
                  <w:r>
                    <w:rPr>
                      <w:rFonts w:ascii="Arial Unicode MS" w:eastAsia="Arial Unicode MS" w:hAnsi="Arial Unicode MS" w:cs="Arial Unicode MS"/>
                      <w:color w:val="000000"/>
                      <w:sz w:val="24"/>
                    </w:rPr>
                    <w:t>Supply Chain Management</w:t>
                  </w:r>
                </w:p>
              </w:tc>
            </w:tr>
          </w:tbl>
          <w:p w14:paraId="6C619FF9"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0CF5E05B" w14:textId="77777777">
              <w:tc>
                <w:tcPr>
                  <w:tcW w:w="308" w:type="dxa"/>
                </w:tcPr>
                <w:p w14:paraId="784311B5"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00B4F81" w14:textId="77777777" w:rsidR="00A50035" w:rsidRDefault="00237A70">
                  <w:pPr>
                    <w:keepNext/>
                    <w:keepLines/>
                    <w:spacing w:after="0"/>
                  </w:pPr>
                  <w:r>
                    <w:rPr>
                      <w:rFonts w:ascii="Arial Unicode MS" w:eastAsia="Arial Unicode MS" w:hAnsi="Arial Unicode MS" w:cs="Arial Unicode MS"/>
                      <w:color w:val="000000"/>
                      <w:sz w:val="24"/>
                    </w:rPr>
                    <w:t>Functional systems</w:t>
                  </w:r>
                </w:p>
              </w:tc>
            </w:tr>
          </w:tbl>
          <w:p w14:paraId="4FACCA64"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1C11DA03" w14:textId="77777777">
              <w:tc>
                <w:tcPr>
                  <w:tcW w:w="308" w:type="dxa"/>
                </w:tcPr>
                <w:p w14:paraId="32DD352C"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4DA077"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73E5646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1B75BE79" w14:textId="77777777">
              <w:tc>
                <w:tcPr>
                  <w:tcW w:w="308" w:type="dxa"/>
                </w:tcPr>
                <w:p w14:paraId="4249AFEA"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FEE7E73" w14:textId="77777777" w:rsidR="00A50035" w:rsidRDefault="00237A70">
                  <w:pPr>
                    <w:keepNext/>
                    <w:keepLines/>
                    <w:spacing w:after="0"/>
                  </w:pPr>
                  <w:r>
                    <w:rPr>
                      <w:rFonts w:ascii="Arial Unicode MS" w:eastAsia="Arial Unicode MS" w:hAnsi="Arial Unicode MS" w:cs="Arial Unicode MS"/>
                      <w:color w:val="000000"/>
                      <w:sz w:val="24"/>
                    </w:rPr>
                    <w:t>Legacy systems.</w:t>
                  </w:r>
                </w:p>
              </w:tc>
            </w:tr>
          </w:tbl>
          <w:p w14:paraId="0F18E062" w14:textId="77777777" w:rsidR="00A50035" w:rsidRDefault="00237A70">
            <w:pPr>
              <w:keepNext/>
              <w:keepLines/>
              <w:spacing w:before="319" w:after="319"/>
            </w:pPr>
            <w:r>
              <w:rPr>
                <w:rFonts w:ascii="Arial Unicode MS" w:eastAsia="Arial Unicode MS" w:hAnsi="Arial Unicode MS" w:cs="Arial Unicode MS"/>
                <w:color w:val="000000"/>
                <w:sz w:val="24"/>
              </w:rPr>
              <w:t>Functional systems are information systems that serve a single business unit, such as accounting.</w:t>
            </w:r>
          </w:p>
        </w:tc>
      </w:tr>
    </w:tbl>
    <w:p w14:paraId="5B5216CF"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6C0A3AC" w14:textId="77777777">
        <w:tc>
          <w:tcPr>
            <w:tcW w:w="0" w:type="auto"/>
          </w:tcPr>
          <w:p w14:paraId="7741EA26" w14:textId="77777777" w:rsidR="00A50035" w:rsidRDefault="00237A70">
            <w:pPr>
              <w:keepLines/>
              <w:spacing w:after="0"/>
              <w:jc w:val="right"/>
            </w:pPr>
            <w:r>
              <w:rPr>
                <w:rFonts w:ascii="Arial Unicode MS" w:eastAsia="Arial Unicode MS" w:hAnsi="Arial Unicode MS" w:cs="Arial Unicode MS"/>
                <w:i/>
                <w:color w:val="000000"/>
                <w:sz w:val="16"/>
              </w:rPr>
              <w:t>Chapter - Chapter 04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53DEAB"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043E6DD" w14:textId="77777777">
        <w:tc>
          <w:tcPr>
            <w:tcW w:w="350" w:type="pct"/>
          </w:tcPr>
          <w:p w14:paraId="07921027" w14:textId="77777777" w:rsidR="00A50035" w:rsidRDefault="00237A70">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128)</w:t>
            </w:r>
          </w:p>
        </w:tc>
        <w:tc>
          <w:tcPr>
            <w:tcW w:w="4650" w:type="pct"/>
          </w:tcPr>
          <w:p w14:paraId="09826D55" w14:textId="77777777" w:rsidR="00A50035" w:rsidRDefault="00237A70">
            <w:pPr>
              <w:keepNext/>
              <w:keepLines/>
              <w:spacing w:after="0"/>
            </w:pPr>
            <w:r>
              <w:rPr>
                <w:rFonts w:ascii="Arial Unicode MS" w:eastAsia="Arial Unicode MS" w:hAnsi="Arial Unicode MS" w:cs="Arial Unicode MS"/>
                <w:color w:val="000000"/>
                <w:sz w:val="24"/>
              </w:rPr>
              <w:t xml:space="preserve">________________ is a </w:t>
            </w:r>
            <w:r>
              <w:rPr>
                <w:rFonts w:ascii="Arial Unicode MS" w:eastAsia="Arial Unicode MS" w:hAnsi="Arial Unicode MS" w:cs="Arial Unicode MS"/>
                <w:color w:val="000000"/>
                <w:sz w:val="24"/>
              </w:rPr>
              <w:t>management system that enables organizations to clarify their vision and strategy and translate them into 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A50035" w14:paraId="2CAADDC1" w14:textId="77777777">
              <w:tc>
                <w:tcPr>
                  <w:tcW w:w="308" w:type="dxa"/>
                </w:tcPr>
                <w:p w14:paraId="6BA8FC17" w14:textId="77777777" w:rsidR="00A50035" w:rsidRDefault="00237A70">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CDBF09F" w14:textId="77777777" w:rsidR="00A50035" w:rsidRDefault="00237A70">
                  <w:pPr>
                    <w:keepNext/>
                    <w:keepLines/>
                    <w:spacing w:after="0"/>
                  </w:pPr>
                  <w:r>
                    <w:rPr>
                      <w:rFonts w:ascii="Arial Unicode MS" w:eastAsia="Arial Unicode MS" w:hAnsi="Arial Unicode MS" w:cs="Arial Unicode MS"/>
                      <w:color w:val="000000"/>
                      <w:sz w:val="24"/>
                    </w:rPr>
                    <w:t>Legacy systems</w:t>
                  </w:r>
                </w:p>
              </w:tc>
            </w:tr>
          </w:tbl>
          <w:p w14:paraId="3209EE5C"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547DDE29" w14:textId="77777777">
              <w:tc>
                <w:tcPr>
                  <w:tcW w:w="308" w:type="dxa"/>
                </w:tcPr>
                <w:p w14:paraId="420A1092" w14:textId="77777777" w:rsidR="00A50035" w:rsidRDefault="00237A70">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72A8004" w14:textId="77777777" w:rsidR="00A50035" w:rsidRDefault="00237A70">
                  <w:pPr>
                    <w:keepNext/>
                    <w:keepLines/>
                    <w:spacing w:after="0"/>
                  </w:pPr>
                  <w:r>
                    <w:rPr>
                      <w:rFonts w:ascii="Arial Unicode MS" w:eastAsia="Arial Unicode MS" w:hAnsi="Arial Unicode MS" w:cs="Arial Unicode MS"/>
                      <w:color w:val="000000"/>
                      <w:sz w:val="24"/>
                    </w:rPr>
                    <w:t>Balanced scorecard</w:t>
                  </w:r>
                </w:p>
              </w:tc>
            </w:tr>
          </w:tbl>
          <w:p w14:paraId="7BC0BA62"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11C0BDBF" w14:textId="77777777">
              <w:tc>
                <w:tcPr>
                  <w:tcW w:w="308" w:type="dxa"/>
                </w:tcPr>
                <w:p w14:paraId="2BBB4C98" w14:textId="77777777" w:rsidR="00A50035" w:rsidRDefault="00237A70">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B763AF6" w14:textId="77777777" w:rsidR="00A50035" w:rsidRDefault="00237A70">
                  <w:pPr>
                    <w:keepNext/>
                    <w:keepLines/>
                    <w:spacing w:after="0"/>
                  </w:pPr>
                  <w:r>
                    <w:rPr>
                      <w:rFonts w:ascii="Arial Unicode MS" w:eastAsia="Arial Unicode MS" w:hAnsi="Arial Unicode MS" w:cs="Arial Unicode MS"/>
                      <w:color w:val="000000"/>
                      <w:sz w:val="24"/>
                    </w:rPr>
                    <w:t>ERP</w:t>
                  </w:r>
                </w:p>
              </w:tc>
            </w:tr>
          </w:tbl>
          <w:p w14:paraId="2A3BFBB7" w14:textId="77777777" w:rsidR="00A50035" w:rsidRDefault="00A50035">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A50035" w14:paraId="72AC2E82" w14:textId="77777777">
              <w:tc>
                <w:tcPr>
                  <w:tcW w:w="308" w:type="dxa"/>
                </w:tcPr>
                <w:p w14:paraId="5A345F37" w14:textId="77777777" w:rsidR="00A50035" w:rsidRDefault="00237A70">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635A29D" w14:textId="77777777" w:rsidR="00A50035" w:rsidRDefault="00237A70">
                  <w:pPr>
                    <w:keepNext/>
                    <w:keepLines/>
                    <w:spacing w:after="0"/>
                  </w:pPr>
                  <w:r>
                    <w:rPr>
                      <w:rFonts w:ascii="Arial Unicode MS" w:eastAsia="Arial Unicode MS" w:hAnsi="Arial Unicode MS" w:cs="Arial Unicode MS"/>
                      <w:color w:val="000000"/>
                      <w:sz w:val="24"/>
                    </w:rPr>
                    <w:t>SCM</w:t>
                  </w:r>
                </w:p>
              </w:tc>
            </w:tr>
          </w:tbl>
          <w:p w14:paraId="52812A63" w14:textId="77777777" w:rsidR="00A50035" w:rsidRDefault="00237A70">
            <w:pPr>
              <w:keepNext/>
              <w:keepLines/>
              <w:spacing w:before="319" w:after="319"/>
            </w:pPr>
            <w:r>
              <w:rPr>
                <w:rFonts w:ascii="Arial Unicode MS" w:eastAsia="Arial Unicode MS" w:hAnsi="Arial Unicode MS" w:cs="Arial Unicode MS"/>
                <w:color w:val="000000"/>
                <w:sz w:val="24"/>
              </w:rPr>
              <w:t>When fully deployed, the balanced scorecard transforms strategic planning</w:t>
            </w:r>
            <w:r>
              <w:rPr>
                <w:rFonts w:ascii="Arial Unicode MS" w:eastAsia="Arial Unicode MS" w:hAnsi="Arial Unicode MS" w:cs="Arial Unicode MS"/>
                <w:color w:val="000000"/>
                <w:sz w:val="24"/>
              </w:rPr>
              <w:t xml:space="preserve"> from an academic exercise into the nerve centre of an enterprise.</w:t>
            </w:r>
          </w:p>
        </w:tc>
      </w:tr>
    </w:tbl>
    <w:p w14:paraId="07FC9065"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FAE2705" w14:textId="77777777">
        <w:tc>
          <w:tcPr>
            <w:tcW w:w="0" w:type="auto"/>
          </w:tcPr>
          <w:p w14:paraId="7F3C1993" w14:textId="77777777" w:rsidR="00A50035" w:rsidRDefault="00237A70">
            <w:pPr>
              <w:keepLines/>
              <w:spacing w:after="0"/>
              <w:jc w:val="right"/>
            </w:pPr>
            <w:r>
              <w:rPr>
                <w:rFonts w:ascii="Arial Unicode MS" w:eastAsia="Arial Unicode MS" w:hAnsi="Arial Unicode MS" w:cs="Arial Unicode MS"/>
                <w:i/>
                <w:color w:val="000000"/>
                <w:sz w:val="16"/>
              </w:rPr>
              <w:t>Chapter - Chapter 04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1BC628"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7B0473C" w14:textId="77777777">
        <w:tc>
          <w:tcPr>
            <w:tcW w:w="350" w:type="pct"/>
          </w:tcPr>
          <w:p w14:paraId="1F8DB01E" w14:textId="77777777" w:rsidR="00A50035" w:rsidRDefault="00237A70">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14:paraId="19AA4299" w14:textId="77777777" w:rsidR="00A50035" w:rsidRDefault="00237A70">
            <w:pPr>
              <w:keepNext/>
              <w:keepLines/>
              <w:spacing w:after="0"/>
            </w:pPr>
            <w:r>
              <w:rPr>
                <w:rFonts w:ascii="Arial Unicode MS" w:eastAsia="Arial Unicode MS" w:hAnsi="Arial Unicode MS" w:cs="Arial Unicode MS"/>
                <w:color w:val="000000"/>
                <w:sz w:val="24"/>
              </w:rPr>
              <w:t>Innovation is the introduction of new equipment or methods.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33C996F0" w14:textId="77777777" w:rsidR="00A50035" w:rsidRDefault="00237A70">
            <w:pPr>
              <w:keepNext/>
              <w:keepLines/>
              <w:spacing w:before="319" w:after="319"/>
            </w:pPr>
            <w:r>
              <w:rPr>
                <w:rFonts w:ascii="Arial Unicode MS" w:eastAsia="Arial Unicode MS" w:hAnsi="Arial Unicode MS" w:cs="Arial Unicode MS"/>
                <w:color w:val="000000"/>
                <w:sz w:val="24"/>
              </w:rPr>
              <w:t>Definition</w:t>
            </w:r>
          </w:p>
        </w:tc>
      </w:tr>
    </w:tbl>
    <w:p w14:paraId="20A99EA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A20A9A6" w14:textId="77777777">
        <w:tc>
          <w:tcPr>
            <w:tcW w:w="0" w:type="auto"/>
          </w:tcPr>
          <w:p w14:paraId="2638BFBE" w14:textId="77777777" w:rsidR="00A50035" w:rsidRDefault="00237A70">
            <w:pPr>
              <w:keepLines/>
              <w:spacing w:after="0"/>
              <w:jc w:val="right"/>
            </w:pPr>
            <w:r>
              <w:rPr>
                <w:rFonts w:ascii="Arial Unicode MS" w:eastAsia="Arial Unicode MS" w:hAnsi="Arial Unicode MS" w:cs="Arial Unicode MS"/>
                <w:i/>
                <w:color w:val="000000"/>
                <w:sz w:val="16"/>
              </w:rPr>
              <w:t>Chapter - Chapter 04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219260B"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6BE7D26" w14:textId="77777777">
        <w:tc>
          <w:tcPr>
            <w:tcW w:w="350" w:type="pct"/>
          </w:tcPr>
          <w:p w14:paraId="19D51438" w14:textId="77777777" w:rsidR="00A50035" w:rsidRDefault="00237A70">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14:paraId="1E755FDF" w14:textId="77777777" w:rsidR="00A50035" w:rsidRDefault="00237A70">
            <w:pPr>
              <w:keepNext/>
              <w:keepLines/>
              <w:spacing w:after="0"/>
            </w:pPr>
            <w:r>
              <w:rPr>
                <w:rFonts w:ascii="Arial Unicode MS" w:eastAsia="Arial Unicode MS" w:hAnsi="Arial Unicode MS" w:cs="Arial Unicode MS"/>
                <w:color w:val="000000"/>
                <w:sz w:val="24"/>
              </w:rPr>
              <w:t>The current impetus to innovate comes from the need to increase costs, while still creating a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7EBA8FC" w14:textId="77777777" w:rsidR="00A50035" w:rsidRDefault="00237A70">
            <w:pPr>
              <w:keepNext/>
              <w:keepLines/>
              <w:spacing w:before="319" w:after="319"/>
            </w:pPr>
            <w:r>
              <w:rPr>
                <w:rFonts w:ascii="Arial Unicode MS" w:eastAsia="Arial Unicode MS" w:hAnsi="Arial Unicode MS" w:cs="Arial Unicode MS"/>
                <w:color w:val="000000"/>
                <w:sz w:val="24"/>
              </w:rPr>
              <w:t xml:space="preserve">The current impetus to innovate </w:t>
            </w:r>
            <w:r>
              <w:rPr>
                <w:rFonts w:ascii="Arial Unicode MS" w:eastAsia="Arial Unicode MS" w:hAnsi="Arial Unicode MS" w:cs="Arial Unicode MS"/>
                <w:color w:val="000000"/>
                <w:sz w:val="24"/>
              </w:rPr>
              <w:t>comes from the need to cut costs, while still creating a competitive advantage.</w:t>
            </w:r>
          </w:p>
        </w:tc>
      </w:tr>
    </w:tbl>
    <w:p w14:paraId="14D3FE1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2A091A6" w14:textId="77777777">
        <w:tc>
          <w:tcPr>
            <w:tcW w:w="0" w:type="auto"/>
          </w:tcPr>
          <w:p w14:paraId="23C75F52" w14:textId="77777777" w:rsidR="00A50035" w:rsidRDefault="00237A70">
            <w:pPr>
              <w:keepLines/>
              <w:spacing w:after="0"/>
              <w:jc w:val="right"/>
            </w:pPr>
            <w:r>
              <w:rPr>
                <w:rFonts w:ascii="Arial Unicode MS" w:eastAsia="Arial Unicode MS" w:hAnsi="Arial Unicode MS" w:cs="Arial Unicode MS"/>
                <w:i/>
                <w:color w:val="000000"/>
                <w:sz w:val="16"/>
              </w:rPr>
              <w:t>Chapter - Chapter 04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00645F"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9094641" w14:textId="77777777">
        <w:tc>
          <w:tcPr>
            <w:tcW w:w="350" w:type="pct"/>
          </w:tcPr>
          <w:p w14:paraId="0B176CE7" w14:textId="77777777" w:rsidR="00A50035" w:rsidRDefault="00237A70">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109)</w:t>
            </w:r>
          </w:p>
        </w:tc>
        <w:tc>
          <w:tcPr>
            <w:tcW w:w="4650" w:type="pct"/>
          </w:tcPr>
          <w:p w14:paraId="1CB98BF9" w14:textId="77777777" w:rsidR="00A50035" w:rsidRDefault="00237A70">
            <w:pPr>
              <w:keepNext/>
              <w:keepLines/>
              <w:spacing w:after="0"/>
            </w:pPr>
            <w:r>
              <w:rPr>
                <w:rFonts w:ascii="Arial Unicode MS" w:eastAsia="Arial Unicode MS" w:hAnsi="Arial Unicode MS" w:cs="Arial Unicode MS"/>
                <w:color w:val="000000"/>
                <w:sz w:val="24"/>
              </w:rPr>
              <w:t>Sustainable, or "green," IT describes the manufacture, management, use, and</w:t>
            </w:r>
            <w:r>
              <w:rPr>
                <w:rFonts w:ascii="Arial Unicode MS" w:eastAsia="Arial Unicode MS" w:hAnsi="Arial Unicode MS" w:cs="Arial Unicode MS"/>
                <w:color w:val="000000"/>
                <w:sz w:val="24"/>
              </w:rPr>
              <w:t xml:space="preserve"> disposal of information technology in a way that minimizes damage to the environment, which is a critical part of a corporation's responsibility.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53B8FD3" w14:textId="77777777" w:rsidR="00A50035" w:rsidRDefault="00237A70">
            <w:pPr>
              <w:keepNext/>
              <w:keepLines/>
              <w:spacing w:before="319" w:after="319"/>
            </w:pPr>
            <w:r>
              <w:rPr>
                <w:rFonts w:ascii="Arial Unicode MS" w:eastAsia="Arial Unicode MS" w:hAnsi="Arial Unicode MS" w:cs="Arial Unicode MS"/>
                <w:color w:val="000000"/>
                <w:sz w:val="24"/>
              </w:rPr>
              <w:t>Definition</w:t>
            </w:r>
          </w:p>
        </w:tc>
      </w:tr>
    </w:tbl>
    <w:p w14:paraId="63D8F2B8"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909104A" w14:textId="77777777">
        <w:tc>
          <w:tcPr>
            <w:tcW w:w="0" w:type="auto"/>
          </w:tcPr>
          <w:p w14:paraId="14E46526" w14:textId="77777777" w:rsidR="00A50035" w:rsidRDefault="00237A70">
            <w:pPr>
              <w:keepLines/>
              <w:spacing w:after="0"/>
              <w:jc w:val="right"/>
            </w:pPr>
            <w:r>
              <w:rPr>
                <w:rFonts w:ascii="Arial Unicode MS" w:eastAsia="Arial Unicode MS" w:hAnsi="Arial Unicode MS" w:cs="Arial Unicode MS"/>
                <w:i/>
                <w:color w:val="000000"/>
                <w:sz w:val="16"/>
              </w:rPr>
              <w:t>Chapter - Chapter 04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C2A42D"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41D8D26" w14:textId="77777777">
        <w:tc>
          <w:tcPr>
            <w:tcW w:w="350" w:type="pct"/>
          </w:tcPr>
          <w:p w14:paraId="45211C27" w14:textId="77777777" w:rsidR="00A50035" w:rsidRDefault="00237A70">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109)</w:t>
            </w:r>
          </w:p>
        </w:tc>
        <w:tc>
          <w:tcPr>
            <w:tcW w:w="4650" w:type="pct"/>
          </w:tcPr>
          <w:p w14:paraId="2241DACA" w14:textId="77777777" w:rsidR="00A50035" w:rsidRDefault="00237A70">
            <w:pPr>
              <w:keepNext/>
              <w:keepLines/>
              <w:spacing w:after="0"/>
            </w:pPr>
            <w:r>
              <w:rPr>
                <w:rFonts w:ascii="Arial Unicode MS" w:eastAsia="Arial Unicode MS" w:hAnsi="Arial Unicode MS" w:cs="Arial Unicode MS"/>
                <w:color w:val="000000"/>
                <w:sz w:val="24"/>
              </w:rPr>
              <w:t>Social responsibility is a dimension of social responsibility that refers to the position a firm takes on social and political issues.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37329F5" w14:textId="77777777" w:rsidR="00A50035" w:rsidRDefault="00237A70">
            <w:pPr>
              <w:keepNext/>
              <w:keepLines/>
              <w:spacing w:before="319" w:after="319"/>
            </w:pPr>
            <w:r>
              <w:rPr>
                <w:rFonts w:ascii="Arial Unicode MS" w:eastAsia="Arial Unicode MS" w:hAnsi="Arial Unicode MS" w:cs="Arial Unicode MS"/>
                <w:color w:val="000000"/>
                <w:sz w:val="24"/>
              </w:rPr>
              <w:t xml:space="preserve">Corporate responsibility is a dimension of social responsibility that refers to the position a firm </w:t>
            </w:r>
            <w:r>
              <w:rPr>
                <w:rFonts w:ascii="Arial Unicode MS" w:eastAsia="Arial Unicode MS" w:hAnsi="Arial Unicode MS" w:cs="Arial Unicode MS"/>
                <w:color w:val="000000"/>
                <w:sz w:val="24"/>
              </w:rPr>
              <w:t>takes on social and political issues.</w:t>
            </w:r>
          </w:p>
        </w:tc>
      </w:tr>
    </w:tbl>
    <w:p w14:paraId="7CBCA8E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18EB7E1" w14:textId="77777777">
        <w:tc>
          <w:tcPr>
            <w:tcW w:w="0" w:type="auto"/>
          </w:tcPr>
          <w:p w14:paraId="6CA92F76" w14:textId="77777777" w:rsidR="00A50035" w:rsidRDefault="00237A70">
            <w:pPr>
              <w:keepLines/>
              <w:spacing w:after="0"/>
              <w:jc w:val="right"/>
            </w:pPr>
            <w:r>
              <w:rPr>
                <w:rFonts w:ascii="Arial Unicode MS" w:eastAsia="Arial Unicode MS" w:hAnsi="Arial Unicode MS" w:cs="Arial Unicode MS"/>
                <w:i/>
                <w:color w:val="000000"/>
                <w:sz w:val="16"/>
              </w:rPr>
              <w:t>Chapter - Chapter 04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310FE0"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1F9423C4" w14:textId="77777777">
        <w:tc>
          <w:tcPr>
            <w:tcW w:w="350" w:type="pct"/>
          </w:tcPr>
          <w:p w14:paraId="343AD5C0" w14:textId="77777777" w:rsidR="00A50035" w:rsidRDefault="00237A70">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109)</w:t>
            </w:r>
          </w:p>
        </w:tc>
        <w:tc>
          <w:tcPr>
            <w:tcW w:w="4650" w:type="pct"/>
          </w:tcPr>
          <w:p w14:paraId="5026E444" w14:textId="77777777" w:rsidR="00A50035" w:rsidRDefault="00237A70">
            <w:pPr>
              <w:keepNext/>
              <w:keepLines/>
              <w:spacing w:after="0"/>
            </w:pPr>
            <w:r>
              <w:rPr>
                <w:rFonts w:ascii="Arial Unicode MS" w:eastAsia="Arial Unicode MS" w:hAnsi="Arial Unicode MS" w:cs="Arial Unicode MS"/>
                <w:color w:val="000000"/>
                <w:sz w:val="24"/>
              </w:rPr>
              <w:t>Industry experts say the power consumption of data centres is decreasing every five years or so, making them one of the</w:t>
            </w:r>
            <w:r>
              <w:rPr>
                <w:rFonts w:ascii="Arial Unicode MS" w:eastAsia="Arial Unicode MS" w:hAnsi="Arial Unicode MS" w:cs="Arial Unicode MS"/>
                <w:color w:val="000000"/>
                <w:sz w:val="24"/>
              </w:rPr>
              <w:t xml:space="preserve"> slowest-growing drags on energy in the nation.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F0FE369" w14:textId="77777777" w:rsidR="00A50035" w:rsidRDefault="00237A70">
            <w:pPr>
              <w:keepNext/>
              <w:keepLines/>
              <w:spacing w:before="319" w:after="319"/>
            </w:pPr>
            <w:r>
              <w:rPr>
                <w:rFonts w:ascii="Arial Unicode MS" w:eastAsia="Arial Unicode MS" w:hAnsi="Arial Unicode MS" w:cs="Arial Unicode MS"/>
                <w:color w:val="000000"/>
                <w:sz w:val="24"/>
              </w:rPr>
              <w:t>Power consumption is increasing</w:t>
            </w:r>
          </w:p>
        </w:tc>
      </w:tr>
    </w:tbl>
    <w:p w14:paraId="112CC9F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AD0040D" w14:textId="77777777">
        <w:tc>
          <w:tcPr>
            <w:tcW w:w="0" w:type="auto"/>
          </w:tcPr>
          <w:p w14:paraId="7E4D695D" w14:textId="77777777" w:rsidR="00A50035" w:rsidRDefault="00237A70">
            <w:pPr>
              <w:keepLines/>
              <w:spacing w:after="0"/>
              <w:jc w:val="right"/>
            </w:pPr>
            <w:r>
              <w:rPr>
                <w:rFonts w:ascii="Arial Unicode MS" w:eastAsia="Arial Unicode MS" w:hAnsi="Arial Unicode MS" w:cs="Arial Unicode MS"/>
                <w:i/>
                <w:color w:val="000000"/>
                <w:sz w:val="16"/>
              </w:rPr>
              <w:t>Chapter - Chapter 04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385CE3"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0054606" w14:textId="77777777">
        <w:tc>
          <w:tcPr>
            <w:tcW w:w="350" w:type="pct"/>
          </w:tcPr>
          <w:p w14:paraId="2250352D" w14:textId="77777777" w:rsidR="00A50035" w:rsidRDefault="00237A70">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14:paraId="7A14C879" w14:textId="77777777" w:rsidR="00A50035" w:rsidRDefault="00237A70">
            <w:pPr>
              <w:keepNext/>
              <w:keepLines/>
              <w:spacing w:after="0"/>
            </w:pPr>
            <w:r>
              <w:rPr>
                <w:rFonts w:ascii="Arial Unicode MS" w:eastAsia="Arial Unicode MS" w:hAnsi="Arial Unicode MS" w:cs="Arial Unicode MS"/>
                <w:color w:val="000000"/>
                <w:sz w:val="24"/>
              </w:rPr>
              <w:t xml:space="preserve">Virtualization is a framework of dividing the resources of a </w:t>
            </w:r>
            <w:r>
              <w:rPr>
                <w:rFonts w:ascii="Arial Unicode MS" w:eastAsia="Arial Unicode MS" w:hAnsi="Arial Unicode MS" w:cs="Arial Unicode MS"/>
                <w:color w:val="000000"/>
                <w:sz w:val="24"/>
              </w:rPr>
              <w:t>computer into multiple execution environments.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A5BD4F4" w14:textId="77777777" w:rsidR="00A50035" w:rsidRDefault="00237A70">
            <w:pPr>
              <w:keepNext/>
              <w:keepLines/>
              <w:spacing w:before="319" w:after="319"/>
            </w:pPr>
            <w:r>
              <w:rPr>
                <w:rFonts w:ascii="Arial Unicode MS" w:eastAsia="Arial Unicode MS" w:hAnsi="Arial Unicode MS" w:cs="Arial Unicode MS"/>
                <w:color w:val="000000"/>
                <w:sz w:val="24"/>
              </w:rPr>
              <w:t>Definition</w:t>
            </w:r>
          </w:p>
        </w:tc>
      </w:tr>
    </w:tbl>
    <w:p w14:paraId="655BFC3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3005C5E" w14:textId="77777777">
        <w:tc>
          <w:tcPr>
            <w:tcW w:w="0" w:type="auto"/>
          </w:tcPr>
          <w:p w14:paraId="14E6BD7F" w14:textId="77777777" w:rsidR="00A50035" w:rsidRDefault="00237A70">
            <w:pPr>
              <w:keepLines/>
              <w:spacing w:after="0"/>
              <w:jc w:val="right"/>
            </w:pPr>
            <w:r>
              <w:rPr>
                <w:rFonts w:ascii="Arial Unicode MS" w:eastAsia="Arial Unicode MS" w:hAnsi="Arial Unicode MS" w:cs="Arial Unicode MS"/>
                <w:i/>
                <w:color w:val="000000"/>
                <w:sz w:val="16"/>
              </w:rPr>
              <w:t>Chapter - Chapter 04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E47AEE"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30A81089" w14:textId="77777777">
        <w:tc>
          <w:tcPr>
            <w:tcW w:w="350" w:type="pct"/>
          </w:tcPr>
          <w:p w14:paraId="2B4CF52C" w14:textId="77777777" w:rsidR="00A50035" w:rsidRDefault="00237A70">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111)</w:t>
            </w:r>
          </w:p>
        </w:tc>
        <w:tc>
          <w:tcPr>
            <w:tcW w:w="4650" w:type="pct"/>
          </w:tcPr>
          <w:p w14:paraId="42666470" w14:textId="77777777" w:rsidR="00A50035" w:rsidRDefault="00237A70">
            <w:pPr>
              <w:keepNext/>
              <w:keepLines/>
              <w:spacing w:after="0"/>
            </w:pPr>
            <w:r>
              <w:rPr>
                <w:rFonts w:ascii="Arial Unicode MS" w:eastAsia="Arial Unicode MS" w:hAnsi="Arial Unicode MS" w:cs="Arial Unicode MS"/>
                <w:color w:val="000000"/>
                <w:sz w:val="24"/>
              </w:rPr>
              <w:t>Sustainable IT disposal refers to the safe disposal of IT assets at the end of their life</w:t>
            </w:r>
            <w:r>
              <w:rPr>
                <w:rFonts w:ascii="Arial Unicode MS" w:eastAsia="Arial Unicode MS" w:hAnsi="Arial Unicode MS" w:cs="Arial Unicode MS"/>
                <w:color w:val="000000"/>
                <w:sz w:val="24"/>
              </w:rPr>
              <w:t xml:space="preserve"> cycles.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D27F327" w14:textId="77777777" w:rsidR="00A50035" w:rsidRDefault="00237A70">
            <w:pPr>
              <w:keepNext/>
              <w:keepLines/>
              <w:spacing w:before="319" w:after="319"/>
            </w:pPr>
            <w:r>
              <w:rPr>
                <w:rFonts w:ascii="Arial Unicode MS" w:eastAsia="Arial Unicode MS" w:hAnsi="Arial Unicode MS" w:cs="Arial Unicode MS"/>
                <w:color w:val="000000"/>
                <w:sz w:val="24"/>
              </w:rPr>
              <w:t>Sustainable IT disposal refers to the safe disposal of IT assets at the end of their life cycles.</w:t>
            </w:r>
          </w:p>
        </w:tc>
      </w:tr>
    </w:tbl>
    <w:p w14:paraId="3A8F2ADE"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2857233" w14:textId="77777777">
        <w:tc>
          <w:tcPr>
            <w:tcW w:w="0" w:type="auto"/>
          </w:tcPr>
          <w:p w14:paraId="216C4AFC" w14:textId="77777777" w:rsidR="00A50035" w:rsidRDefault="00237A70">
            <w:pPr>
              <w:keepLines/>
              <w:spacing w:after="0"/>
              <w:jc w:val="right"/>
            </w:pPr>
            <w:r>
              <w:rPr>
                <w:rFonts w:ascii="Arial Unicode MS" w:eastAsia="Arial Unicode MS" w:hAnsi="Arial Unicode MS" w:cs="Arial Unicode MS"/>
                <w:i/>
                <w:color w:val="000000"/>
                <w:sz w:val="16"/>
              </w:rPr>
              <w:t>Chapter - Chapter 04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7AE16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3E7B9820" w14:textId="77777777">
        <w:tc>
          <w:tcPr>
            <w:tcW w:w="350" w:type="pct"/>
          </w:tcPr>
          <w:p w14:paraId="5925DBD9" w14:textId="77777777" w:rsidR="00A50035" w:rsidRDefault="00237A70">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1C6FECD9"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is a</w:t>
            </w:r>
            <w:r>
              <w:rPr>
                <w:rFonts w:ascii="Arial Unicode MS" w:eastAsia="Arial Unicode MS" w:hAnsi="Arial Unicode MS" w:cs="Arial Unicode MS"/>
                <w:color w:val="000000"/>
                <w:sz w:val="24"/>
              </w:rPr>
              <w:t xml:space="preserve"> core ERP component.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CDE1295" w14:textId="77777777" w:rsidR="00A50035" w:rsidRDefault="00237A70">
            <w:pPr>
              <w:keepNext/>
              <w:keepLines/>
              <w:spacing w:before="319" w:after="319"/>
            </w:pPr>
            <w:r>
              <w:rPr>
                <w:rFonts w:ascii="Arial Unicode MS" w:eastAsia="Arial Unicode MS" w:hAnsi="Arial Unicode MS" w:cs="Arial Unicode MS"/>
                <w:color w:val="000000"/>
                <w:sz w:val="24"/>
              </w:rPr>
              <w:t>Production and materials management is a core ERP component.</w:t>
            </w:r>
          </w:p>
        </w:tc>
      </w:tr>
    </w:tbl>
    <w:p w14:paraId="2687CDB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E086D44" w14:textId="77777777">
        <w:tc>
          <w:tcPr>
            <w:tcW w:w="0" w:type="auto"/>
          </w:tcPr>
          <w:p w14:paraId="42EC4B10" w14:textId="77777777" w:rsidR="00A50035" w:rsidRDefault="00237A70">
            <w:pPr>
              <w:keepLines/>
              <w:spacing w:after="0"/>
              <w:jc w:val="right"/>
            </w:pPr>
            <w:r>
              <w:rPr>
                <w:rFonts w:ascii="Arial Unicode MS" w:eastAsia="Arial Unicode MS" w:hAnsi="Arial Unicode MS" w:cs="Arial Unicode MS"/>
                <w:i/>
                <w:color w:val="000000"/>
                <w:sz w:val="16"/>
              </w:rPr>
              <w:t>Chapter - Chapter 04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54BC58"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EA9D7B9" w14:textId="77777777">
        <w:tc>
          <w:tcPr>
            <w:tcW w:w="350" w:type="pct"/>
          </w:tcPr>
          <w:p w14:paraId="61CA5282" w14:textId="77777777" w:rsidR="00A50035" w:rsidRDefault="00237A70">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29CC3D90" w14:textId="77777777" w:rsidR="00A50035" w:rsidRDefault="00237A70">
            <w:pPr>
              <w:keepNext/>
              <w:keepLines/>
              <w:spacing w:after="0"/>
            </w:pPr>
            <w:r>
              <w:rPr>
                <w:rFonts w:ascii="Arial Unicode MS" w:eastAsia="Arial Unicode MS" w:hAnsi="Arial Unicode MS" w:cs="Arial Unicode MS"/>
                <w:color w:val="000000"/>
                <w:sz w:val="24"/>
              </w:rPr>
              <w:t>Business intelligence is both a core and extended ERP component.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B628C37" w14:textId="77777777" w:rsidR="00A50035" w:rsidRDefault="00237A70">
            <w:pPr>
              <w:keepNext/>
              <w:keepLines/>
              <w:spacing w:before="319" w:after="319"/>
            </w:pPr>
            <w:r>
              <w:rPr>
                <w:rFonts w:ascii="Arial Unicode MS" w:eastAsia="Arial Unicode MS" w:hAnsi="Arial Unicode MS" w:cs="Arial Unicode MS"/>
                <w:color w:val="000000"/>
                <w:sz w:val="24"/>
              </w:rPr>
              <w:t>Business intelligence is an extended ERP component.</w:t>
            </w:r>
          </w:p>
        </w:tc>
      </w:tr>
    </w:tbl>
    <w:p w14:paraId="44C5A175"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F4792A9" w14:textId="77777777">
        <w:tc>
          <w:tcPr>
            <w:tcW w:w="0" w:type="auto"/>
          </w:tcPr>
          <w:p w14:paraId="6CCFE9C1" w14:textId="77777777" w:rsidR="00A50035" w:rsidRDefault="00237A70">
            <w:pPr>
              <w:keepLines/>
              <w:spacing w:after="0"/>
              <w:jc w:val="right"/>
            </w:pPr>
            <w:r>
              <w:rPr>
                <w:rFonts w:ascii="Arial Unicode MS" w:eastAsia="Arial Unicode MS" w:hAnsi="Arial Unicode MS" w:cs="Arial Unicode MS"/>
                <w:i/>
                <w:color w:val="000000"/>
                <w:sz w:val="16"/>
              </w:rPr>
              <w:t>Chapter - Chapter 04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D25FD7"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6C73EC6" w14:textId="77777777">
        <w:tc>
          <w:tcPr>
            <w:tcW w:w="350" w:type="pct"/>
          </w:tcPr>
          <w:p w14:paraId="5CB3C473" w14:textId="77777777" w:rsidR="00A50035" w:rsidRDefault="00237A70">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778447AA" w14:textId="77777777" w:rsidR="00A50035" w:rsidRDefault="00237A70">
            <w:pPr>
              <w:keepNext/>
              <w:keepLines/>
              <w:spacing w:after="0"/>
            </w:pPr>
            <w:r>
              <w:rPr>
                <w:rFonts w:ascii="Arial Unicode MS" w:eastAsia="Arial Unicode MS" w:hAnsi="Arial Unicode MS" w:cs="Arial Unicode MS"/>
                <w:color w:val="000000"/>
                <w:sz w:val="24"/>
              </w:rPr>
              <w:t>SCM, CRM, and ERP are all extended ERP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8BE476F" w14:textId="77777777" w:rsidR="00A50035" w:rsidRDefault="00237A70">
            <w:pPr>
              <w:keepNext/>
              <w:keepLines/>
              <w:spacing w:before="319" w:after="319"/>
            </w:pPr>
            <w:r>
              <w:rPr>
                <w:rFonts w:ascii="Arial Unicode MS" w:eastAsia="Arial Unicode MS" w:hAnsi="Arial Unicode MS" w:cs="Arial Unicode MS"/>
                <w:color w:val="000000"/>
                <w:sz w:val="24"/>
              </w:rPr>
              <w:t xml:space="preserve">Only SCM and CRM all extended ERP </w:t>
            </w:r>
            <w:r>
              <w:rPr>
                <w:rFonts w:ascii="Arial Unicode MS" w:eastAsia="Arial Unicode MS" w:hAnsi="Arial Unicode MS" w:cs="Arial Unicode MS"/>
                <w:color w:val="000000"/>
                <w:sz w:val="24"/>
              </w:rPr>
              <w:t>components. ERP is not extended ERP component.</w:t>
            </w:r>
          </w:p>
        </w:tc>
      </w:tr>
    </w:tbl>
    <w:p w14:paraId="44BFF66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5E558B5" w14:textId="77777777">
        <w:tc>
          <w:tcPr>
            <w:tcW w:w="0" w:type="auto"/>
          </w:tcPr>
          <w:p w14:paraId="135D1B19" w14:textId="77777777" w:rsidR="00A50035" w:rsidRDefault="00237A70">
            <w:pPr>
              <w:keepLines/>
              <w:spacing w:after="0"/>
              <w:jc w:val="right"/>
            </w:pPr>
            <w:r>
              <w:rPr>
                <w:rFonts w:ascii="Arial Unicode MS" w:eastAsia="Arial Unicode MS" w:hAnsi="Arial Unicode MS" w:cs="Arial Unicode MS"/>
                <w:i/>
                <w:color w:val="000000"/>
                <w:sz w:val="16"/>
              </w:rPr>
              <w:t>Chapter - Chapter 04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8914A8"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11F50686" w14:textId="77777777">
        <w:tc>
          <w:tcPr>
            <w:tcW w:w="350" w:type="pct"/>
          </w:tcPr>
          <w:p w14:paraId="77EA6970" w14:textId="77777777" w:rsidR="00A50035" w:rsidRDefault="00237A70">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76DBE9FE" w14:textId="77777777" w:rsidR="00A50035" w:rsidRDefault="00237A70">
            <w:pPr>
              <w:keepNext/>
              <w:keepLines/>
              <w:spacing w:after="0"/>
            </w:pPr>
            <w:r>
              <w:rPr>
                <w:rFonts w:ascii="Arial Unicode MS" w:eastAsia="Arial Unicode MS" w:hAnsi="Arial Unicode MS" w:cs="Arial Unicode MS"/>
                <w:color w:val="000000"/>
                <w:sz w:val="24"/>
              </w:rPr>
              <w:t>E-logistics manage the transportation and storage of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DAC9C4C" w14:textId="77777777" w:rsidR="00A50035" w:rsidRDefault="00237A70">
            <w:pPr>
              <w:keepNext/>
              <w:keepLines/>
              <w:spacing w:before="319" w:after="319"/>
            </w:pPr>
            <w:r>
              <w:rPr>
                <w:rFonts w:ascii="Arial Unicode MS" w:eastAsia="Arial Unicode MS" w:hAnsi="Arial Unicode MS" w:cs="Arial Unicode MS"/>
                <w:color w:val="000000"/>
                <w:sz w:val="24"/>
              </w:rPr>
              <w:t>This is the definition of e-logistics.</w:t>
            </w:r>
          </w:p>
        </w:tc>
      </w:tr>
    </w:tbl>
    <w:p w14:paraId="0008005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2109B69" w14:textId="77777777">
        <w:tc>
          <w:tcPr>
            <w:tcW w:w="0" w:type="auto"/>
          </w:tcPr>
          <w:p w14:paraId="4E021C9D" w14:textId="77777777" w:rsidR="00A50035" w:rsidRDefault="00237A70">
            <w:pPr>
              <w:keepLines/>
              <w:spacing w:after="0"/>
              <w:jc w:val="right"/>
            </w:pPr>
            <w:r>
              <w:rPr>
                <w:rFonts w:ascii="Arial Unicode MS" w:eastAsia="Arial Unicode MS" w:hAnsi="Arial Unicode MS" w:cs="Arial Unicode MS"/>
                <w:i/>
                <w:color w:val="000000"/>
                <w:sz w:val="16"/>
              </w:rPr>
              <w:t>Chapter - Chapter 04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26F399"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23AB162" w14:textId="77777777">
        <w:tc>
          <w:tcPr>
            <w:tcW w:w="350" w:type="pct"/>
          </w:tcPr>
          <w:p w14:paraId="7B5BEFFF" w14:textId="77777777" w:rsidR="00A50035" w:rsidRDefault="00237A70">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11130B6A" w14:textId="77777777" w:rsidR="00A50035" w:rsidRDefault="00237A70">
            <w:pPr>
              <w:keepNext/>
              <w:keepLines/>
              <w:spacing w:after="0"/>
            </w:pPr>
            <w:r>
              <w:rPr>
                <w:rFonts w:ascii="Arial Unicode MS" w:eastAsia="Arial Unicode MS" w:hAnsi="Arial Unicode MS" w:cs="Arial Unicode MS"/>
                <w:color w:val="000000"/>
                <w:sz w:val="24"/>
              </w:rPr>
              <w:t>Oracle, SAP and Microsoft Dynamics are the biggest ERP vendors.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2A9AC10" w14:textId="77777777" w:rsidR="00A50035" w:rsidRDefault="00237A70">
            <w:pPr>
              <w:keepNext/>
              <w:keepLines/>
              <w:spacing w:before="319" w:after="319"/>
            </w:pPr>
            <w:r>
              <w:rPr>
                <w:rFonts w:ascii="Arial Unicode MS" w:eastAsia="Arial Unicode MS" w:hAnsi="Arial Unicode MS" w:cs="Arial Unicode MS"/>
                <w:color w:val="000000"/>
                <w:sz w:val="24"/>
              </w:rPr>
              <w:t>Oracle, SAP and Microsoft Dynamics are the biggest ERP vendors.</w:t>
            </w:r>
          </w:p>
        </w:tc>
      </w:tr>
    </w:tbl>
    <w:p w14:paraId="00B3F91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EBB7215" w14:textId="77777777">
        <w:tc>
          <w:tcPr>
            <w:tcW w:w="0" w:type="auto"/>
          </w:tcPr>
          <w:p w14:paraId="136682FA" w14:textId="77777777" w:rsidR="00A50035" w:rsidRDefault="00237A70">
            <w:pPr>
              <w:keepLines/>
              <w:spacing w:after="0"/>
              <w:jc w:val="right"/>
            </w:pPr>
            <w:r>
              <w:rPr>
                <w:rFonts w:ascii="Arial Unicode MS" w:eastAsia="Arial Unicode MS" w:hAnsi="Arial Unicode MS" w:cs="Arial Unicode MS"/>
                <w:i/>
                <w:color w:val="000000"/>
                <w:sz w:val="16"/>
              </w:rPr>
              <w:t xml:space="preserve">Chapter - Chapter 04 </w:t>
            </w:r>
            <w:r>
              <w:rPr>
                <w:rFonts w:ascii="Arial Unicode MS" w:eastAsia="Arial Unicode MS" w:hAnsi="Arial Unicode MS" w:cs="Arial Unicode MS"/>
                <w:i/>
                <w:color w:val="000000"/>
                <w:sz w:val="16"/>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8147CFC"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772B130" w14:textId="77777777">
        <w:tc>
          <w:tcPr>
            <w:tcW w:w="350" w:type="pct"/>
          </w:tcPr>
          <w:p w14:paraId="250BC08A" w14:textId="77777777" w:rsidR="00A50035" w:rsidRDefault="00237A70">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119)</w:t>
            </w:r>
          </w:p>
        </w:tc>
        <w:tc>
          <w:tcPr>
            <w:tcW w:w="4650" w:type="pct"/>
          </w:tcPr>
          <w:p w14:paraId="4EE644AD" w14:textId="77777777" w:rsidR="00A50035" w:rsidRDefault="00237A70">
            <w:pPr>
              <w:keepNext/>
              <w:keepLines/>
              <w:spacing w:after="0"/>
            </w:pPr>
            <w:r>
              <w:rPr>
                <w:rFonts w:ascii="Arial Unicode MS" w:eastAsia="Arial Unicode MS" w:hAnsi="Arial Unicode MS" w:cs="Arial Unicode MS"/>
                <w:color w:val="000000"/>
                <w:sz w:val="24"/>
              </w:rPr>
              <w:t>In the past, departments made decisions independent of each other.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2E572D1" w14:textId="77777777" w:rsidR="00A50035" w:rsidRDefault="00237A70">
            <w:pPr>
              <w:keepNext/>
              <w:keepLines/>
              <w:spacing w:before="319" w:after="319"/>
            </w:pPr>
            <w:r>
              <w:rPr>
                <w:rFonts w:ascii="Arial Unicode MS" w:eastAsia="Arial Unicode MS" w:hAnsi="Arial Unicode MS" w:cs="Arial Unicode MS"/>
                <w:color w:val="000000"/>
                <w:sz w:val="24"/>
              </w:rPr>
              <w:t>In the past, departments made decisions independent of each other.</w:t>
            </w:r>
          </w:p>
        </w:tc>
      </w:tr>
    </w:tbl>
    <w:p w14:paraId="3604629E"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6585C89" w14:textId="77777777">
        <w:tc>
          <w:tcPr>
            <w:tcW w:w="0" w:type="auto"/>
          </w:tcPr>
          <w:p w14:paraId="61481B9E" w14:textId="77777777" w:rsidR="00A50035" w:rsidRDefault="00237A70">
            <w:pPr>
              <w:keepLines/>
              <w:spacing w:after="0"/>
              <w:jc w:val="right"/>
            </w:pPr>
            <w:r>
              <w:rPr>
                <w:rFonts w:ascii="Arial Unicode MS" w:eastAsia="Arial Unicode MS" w:hAnsi="Arial Unicode MS" w:cs="Arial Unicode MS"/>
                <w:i/>
                <w:color w:val="000000"/>
                <w:sz w:val="16"/>
              </w:rPr>
              <w:t>Chapter - Chapter 04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E2A8F8"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187C8B9F" w14:textId="77777777">
        <w:tc>
          <w:tcPr>
            <w:tcW w:w="350" w:type="pct"/>
          </w:tcPr>
          <w:p w14:paraId="60790A95" w14:textId="77777777" w:rsidR="00A50035" w:rsidRDefault="00237A70">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120)</w:t>
            </w:r>
          </w:p>
        </w:tc>
        <w:tc>
          <w:tcPr>
            <w:tcW w:w="4650" w:type="pct"/>
          </w:tcPr>
          <w:p w14:paraId="1E97E3D4" w14:textId="77777777" w:rsidR="00A50035" w:rsidRDefault="00237A70">
            <w:pPr>
              <w:keepNext/>
              <w:keepLines/>
              <w:spacing w:after="0"/>
            </w:pPr>
            <w:r>
              <w:rPr>
                <w:rFonts w:ascii="Arial Unicode MS" w:eastAsia="Arial Unicode MS" w:hAnsi="Arial Unicode MS" w:cs="Arial Unicode MS"/>
                <w:color w:val="000000"/>
                <w:sz w:val="24"/>
              </w:rPr>
              <w:t>When a user enters or updates information in one ERP module, it is immediately and automatically updated throughout the entire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40BEC7F" w14:textId="77777777" w:rsidR="00A50035" w:rsidRDefault="00237A70">
            <w:pPr>
              <w:keepNext/>
              <w:keepLines/>
              <w:spacing w:before="319" w:after="319"/>
            </w:pPr>
            <w:r>
              <w:rPr>
                <w:rFonts w:ascii="Arial Unicode MS" w:eastAsia="Arial Unicode MS" w:hAnsi="Arial Unicode MS" w:cs="Arial Unicode MS"/>
                <w:color w:val="000000"/>
                <w:sz w:val="24"/>
              </w:rPr>
              <w:t>When a user enters or updates information in one ERP</w:t>
            </w:r>
            <w:r>
              <w:rPr>
                <w:rFonts w:ascii="Arial Unicode MS" w:eastAsia="Arial Unicode MS" w:hAnsi="Arial Unicode MS" w:cs="Arial Unicode MS"/>
                <w:color w:val="000000"/>
                <w:sz w:val="24"/>
              </w:rPr>
              <w:t xml:space="preserve"> module, it is immediately and automatically updated throughout the entire system.</w:t>
            </w:r>
          </w:p>
        </w:tc>
      </w:tr>
    </w:tbl>
    <w:p w14:paraId="7D05112C"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10CDFCD" w14:textId="77777777">
        <w:tc>
          <w:tcPr>
            <w:tcW w:w="0" w:type="auto"/>
          </w:tcPr>
          <w:p w14:paraId="4670D0F3" w14:textId="77777777" w:rsidR="00A50035" w:rsidRDefault="00237A70">
            <w:pPr>
              <w:keepLines/>
              <w:spacing w:after="0"/>
              <w:jc w:val="right"/>
            </w:pPr>
            <w:r>
              <w:rPr>
                <w:rFonts w:ascii="Arial Unicode MS" w:eastAsia="Arial Unicode MS" w:hAnsi="Arial Unicode MS" w:cs="Arial Unicode MS"/>
                <w:i/>
                <w:color w:val="000000"/>
                <w:sz w:val="16"/>
              </w:rPr>
              <w:t>Chapter - Chapter 04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5F2C066"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14FC296" w14:textId="77777777">
        <w:tc>
          <w:tcPr>
            <w:tcW w:w="350" w:type="pct"/>
          </w:tcPr>
          <w:p w14:paraId="1CCBC586" w14:textId="77777777" w:rsidR="00A50035" w:rsidRDefault="00237A70">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117)</w:t>
            </w:r>
          </w:p>
        </w:tc>
        <w:tc>
          <w:tcPr>
            <w:tcW w:w="4650" w:type="pct"/>
          </w:tcPr>
          <w:p w14:paraId="50656F8F" w14:textId="77777777" w:rsidR="00A50035" w:rsidRDefault="00237A70">
            <w:pPr>
              <w:keepNext/>
              <w:keepLines/>
              <w:spacing w:after="0"/>
            </w:pPr>
            <w:r>
              <w:rPr>
                <w:rFonts w:ascii="Arial Unicode MS" w:eastAsia="Arial Unicode MS" w:hAnsi="Arial Unicode MS" w:cs="Arial Unicode MS"/>
                <w:color w:val="000000"/>
                <w:sz w:val="24"/>
              </w:rPr>
              <w:t>One of the primary reasons for ERPs explosive growth is that an ERP system</w:t>
            </w:r>
            <w:r>
              <w:rPr>
                <w:rFonts w:ascii="Arial Unicode MS" w:eastAsia="Arial Unicode MS" w:hAnsi="Arial Unicode MS" w:cs="Arial Unicode MS"/>
                <w:color w:val="000000"/>
                <w:sz w:val="24"/>
              </w:rPr>
              <w:t xml:space="preserve"> is a logical solution to the many incompatible applications found in business today.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5E759E88" w14:textId="77777777" w:rsidR="00A50035" w:rsidRDefault="00237A70">
            <w:pPr>
              <w:keepNext/>
              <w:keepLines/>
              <w:spacing w:before="319" w:after="319"/>
            </w:pPr>
            <w:r>
              <w:rPr>
                <w:rFonts w:ascii="Arial Unicode MS" w:eastAsia="Arial Unicode MS" w:hAnsi="Arial Unicode MS" w:cs="Arial Unicode MS"/>
                <w:color w:val="000000"/>
                <w:sz w:val="24"/>
              </w:rPr>
              <w:t>One of the primary reasons for ERPs explosive growth is that ERP is a logical solution to the many incompatible applications found in business today.</w:t>
            </w:r>
          </w:p>
        </w:tc>
      </w:tr>
    </w:tbl>
    <w:p w14:paraId="4BE8E602"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9490411" w14:textId="77777777">
        <w:tc>
          <w:tcPr>
            <w:tcW w:w="0" w:type="auto"/>
          </w:tcPr>
          <w:p w14:paraId="40CCBBAF" w14:textId="77777777" w:rsidR="00A50035" w:rsidRDefault="00237A70">
            <w:pPr>
              <w:keepLines/>
              <w:spacing w:after="0"/>
              <w:jc w:val="right"/>
            </w:pPr>
            <w:r>
              <w:rPr>
                <w:rFonts w:ascii="Arial Unicode MS" w:eastAsia="Arial Unicode MS" w:hAnsi="Arial Unicode MS" w:cs="Arial Unicode MS"/>
                <w:i/>
                <w:color w:val="000000"/>
                <w:sz w:val="16"/>
              </w:rPr>
              <w:t>Chapter -</w:t>
            </w:r>
            <w:r>
              <w:rPr>
                <w:rFonts w:ascii="Arial Unicode MS" w:eastAsia="Arial Unicode MS" w:hAnsi="Arial Unicode MS" w:cs="Arial Unicode MS"/>
                <w:i/>
                <w:color w:val="000000"/>
                <w:sz w:val="16"/>
              </w:rPr>
              <w:t xml:space="preserve"> Chapter 04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2DAB5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A8EC914" w14:textId="77777777">
        <w:tc>
          <w:tcPr>
            <w:tcW w:w="350" w:type="pct"/>
          </w:tcPr>
          <w:p w14:paraId="6012CDB1" w14:textId="77777777" w:rsidR="00A50035" w:rsidRDefault="00237A70">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4C69FC22" w14:textId="77777777" w:rsidR="00A50035" w:rsidRDefault="00237A70">
            <w:pPr>
              <w:keepNext/>
              <w:keepLines/>
              <w:spacing w:after="0"/>
            </w:pPr>
            <w:r>
              <w:rPr>
                <w:rFonts w:ascii="Arial Unicode MS" w:eastAsia="Arial Unicode MS" w:hAnsi="Arial Unicode MS" w:cs="Arial Unicode MS"/>
                <w:color w:val="000000"/>
                <w:sz w:val="24"/>
              </w:rPr>
              <w:t>Microsoft, Oracle, and PAS are the three leading ERP vendors.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8FA6F5C" w14:textId="77777777" w:rsidR="00A50035" w:rsidRDefault="00237A70">
            <w:pPr>
              <w:keepNext/>
              <w:keepLines/>
              <w:spacing w:before="319" w:after="319"/>
            </w:pPr>
            <w:r>
              <w:rPr>
                <w:rFonts w:ascii="Arial Unicode MS" w:eastAsia="Arial Unicode MS" w:hAnsi="Arial Unicode MS" w:cs="Arial Unicode MS"/>
                <w:color w:val="000000"/>
                <w:sz w:val="24"/>
              </w:rPr>
              <w:t>Oracle, Microsoft Dynamics and SAP are the three leading ERP vendors.</w:t>
            </w:r>
          </w:p>
        </w:tc>
      </w:tr>
    </w:tbl>
    <w:p w14:paraId="32C4E7FF"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3D478A5" w14:textId="77777777">
        <w:tc>
          <w:tcPr>
            <w:tcW w:w="0" w:type="auto"/>
          </w:tcPr>
          <w:p w14:paraId="4704F269" w14:textId="77777777" w:rsidR="00A50035" w:rsidRDefault="00237A70">
            <w:pPr>
              <w:keepLines/>
              <w:spacing w:after="0"/>
              <w:jc w:val="right"/>
            </w:pPr>
            <w:r>
              <w:rPr>
                <w:rFonts w:ascii="Arial Unicode MS" w:eastAsia="Arial Unicode MS" w:hAnsi="Arial Unicode MS" w:cs="Arial Unicode MS"/>
                <w:i/>
                <w:color w:val="000000"/>
                <w:sz w:val="16"/>
              </w:rPr>
              <w:t>Chapter - Chapter 04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2504E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935E478" w14:textId="77777777">
        <w:tc>
          <w:tcPr>
            <w:tcW w:w="350" w:type="pct"/>
          </w:tcPr>
          <w:p w14:paraId="0C398C74" w14:textId="77777777" w:rsidR="00A50035" w:rsidRDefault="00237A70">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105)</w:t>
            </w:r>
          </w:p>
        </w:tc>
        <w:tc>
          <w:tcPr>
            <w:tcW w:w="4650" w:type="pct"/>
          </w:tcPr>
          <w:p w14:paraId="16CDE7A7" w14:textId="77777777" w:rsidR="00A50035" w:rsidRDefault="00237A70">
            <w:pPr>
              <w:keepNext/>
              <w:keepLines/>
              <w:spacing w:after="0"/>
            </w:pPr>
            <w:r>
              <w:rPr>
                <w:rFonts w:ascii="Arial Unicode MS" w:eastAsia="Arial Unicode MS" w:hAnsi="Arial Unicode MS" w:cs="Arial Unicode MS"/>
                <w:color w:val="000000"/>
                <w:sz w:val="24"/>
              </w:rPr>
              <w:t>Shell Canada's ERP solution provides an integrated Web-based service order, invoicing, and payment submission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43CBD45" w14:textId="77777777" w:rsidR="00A50035" w:rsidRDefault="00237A70">
            <w:pPr>
              <w:keepNext/>
              <w:keepLines/>
              <w:spacing w:before="319" w:after="319"/>
            </w:pPr>
            <w:r>
              <w:rPr>
                <w:rFonts w:ascii="Arial Unicode MS" w:eastAsia="Arial Unicode MS" w:hAnsi="Arial Unicode MS" w:cs="Arial Unicode MS"/>
                <w:color w:val="000000"/>
                <w:sz w:val="24"/>
              </w:rPr>
              <w:t>It is an integrated system.</w:t>
            </w:r>
          </w:p>
        </w:tc>
      </w:tr>
    </w:tbl>
    <w:p w14:paraId="038AB8B9"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1B7E9B8" w14:textId="77777777">
        <w:tc>
          <w:tcPr>
            <w:tcW w:w="0" w:type="auto"/>
          </w:tcPr>
          <w:p w14:paraId="7BDD3E9C" w14:textId="77777777" w:rsidR="00A50035" w:rsidRDefault="00237A70">
            <w:pPr>
              <w:keepLines/>
              <w:spacing w:after="0"/>
              <w:jc w:val="right"/>
            </w:pPr>
            <w:r>
              <w:rPr>
                <w:rFonts w:ascii="Arial Unicode MS" w:eastAsia="Arial Unicode MS" w:hAnsi="Arial Unicode MS" w:cs="Arial Unicode MS"/>
                <w:i/>
                <w:color w:val="000000"/>
                <w:sz w:val="16"/>
              </w:rPr>
              <w:t>Chapter - Chapter 04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8E2C3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7844879" w14:textId="77777777">
        <w:tc>
          <w:tcPr>
            <w:tcW w:w="350" w:type="pct"/>
          </w:tcPr>
          <w:p w14:paraId="6442CA8A" w14:textId="77777777" w:rsidR="00A50035" w:rsidRDefault="00237A70">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106)</w:t>
            </w:r>
          </w:p>
        </w:tc>
        <w:tc>
          <w:tcPr>
            <w:tcW w:w="4650" w:type="pct"/>
          </w:tcPr>
          <w:p w14:paraId="7160EF70" w14:textId="77777777" w:rsidR="00A50035" w:rsidRDefault="00237A70">
            <w:pPr>
              <w:keepNext/>
              <w:keepLines/>
              <w:spacing w:after="0"/>
            </w:pPr>
            <w:r>
              <w:rPr>
                <w:rFonts w:ascii="Arial Unicode MS" w:eastAsia="Arial Unicode MS" w:hAnsi="Arial Unicode MS" w:cs="Arial Unicode MS"/>
                <w:color w:val="000000"/>
                <w:sz w:val="24"/>
              </w:rPr>
              <w:t>Workers at Shell Canada's refineries find the new ERP system complex and difficult to search for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ECE9DB1" w14:textId="77777777" w:rsidR="00A50035" w:rsidRDefault="00237A70">
            <w:pPr>
              <w:keepNext/>
              <w:keepLines/>
              <w:spacing w:before="319" w:after="319"/>
            </w:pPr>
            <w:r>
              <w:rPr>
                <w:rFonts w:ascii="Arial Unicode MS" w:eastAsia="Arial Unicode MS" w:hAnsi="Arial Unicode MS" w:cs="Arial Unicode MS"/>
                <w:color w:val="000000"/>
                <w:sz w:val="24"/>
              </w:rPr>
              <w:t>Workers find it easy.</w:t>
            </w:r>
          </w:p>
        </w:tc>
      </w:tr>
    </w:tbl>
    <w:p w14:paraId="38DD1423"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89AD0E5" w14:textId="77777777">
        <w:tc>
          <w:tcPr>
            <w:tcW w:w="0" w:type="auto"/>
          </w:tcPr>
          <w:p w14:paraId="145A55D0" w14:textId="77777777" w:rsidR="00A50035" w:rsidRDefault="00237A70">
            <w:pPr>
              <w:keepLines/>
              <w:spacing w:after="0"/>
              <w:jc w:val="right"/>
            </w:pPr>
            <w:r>
              <w:rPr>
                <w:rFonts w:ascii="Arial Unicode MS" w:eastAsia="Arial Unicode MS" w:hAnsi="Arial Unicode MS" w:cs="Arial Unicode MS"/>
                <w:i/>
                <w:color w:val="000000"/>
                <w:sz w:val="16"/>
              </w:rPr>
              <w:t>Chapter - Chapter 04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64CD436"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C53E437" w14:textId="77777777">
        <w:tc>
          <w:tcPr>
            <w:tcW w:w="350" w:type="pct"/>
          </w:tcPr>
          <w:p w14:paraId="1C75C821" w14:textId="77777777" w:rsidR="00A50035" w:rsidRDefault="00237A70">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119)</w:t>
            </w:r>
          </w:p>
        </w:tc>
        <w:tc>
          <w:tcPr>
            <w:tcW w:w="4650" w:type="pct"/>
          </w:tcPr>
          <w:p w14:paraId="6D8B496A" w14:textId="77777777" w:rsidR="00A50035" w:rsidRDefault="00237A70">
            <w:pPr>
              <w:keepNext/>
              <w:keepLines/>
              <w:spacing w:after="0"/>
            </w:pPr>
            <w:r>
              <w:rPr>
                <w:rFonts w:ascii="Arial Unicode MS" w:eastAsia="Arial Unicode MS" w:hAnsi="Arial Unicode MS" w:cs="Arial Unicode MS"/>
                <w:color w:val="000000"/>
                <w:sz w:val="24"/>
              </w:rPr>
              <w:t>The City of Winnipeg's ERP system could not provide for the development of applications such as competency management and career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38C66E4" w14:textId="77777777" w:rsidR="00A50035" w:rsidRDefault="00237A70">
            <w:pPr>
              <w:keepNext/>
              <w:keepLines/>
              <w:spacing w:before="319" w:after="319"/>
            </w:pPr>
            <w:r>
              <w:rPr>
                <w:rFonts w:ascii="Arial Unicode MS" w:eastAsia="Arial Unicode MS" w:hAnsi="Arial Unicode MS" w:cs="Arial Unicode MS"/>
                <w:color w:val="000000"/>
                <w:sz w:val="24"/>
              </w:rPr>
              <w:t xml:space="preserve">The system provides for the development of </w:t>
            </w:r>
            <w:r>
              <w:rPr>
                <w:rFonts w:ascii="Arial Unicode MS" w:eastAsia="Arial Unicode MS" w:hAnsi="Arial Unicode MS" w:cs="Arial Unicode MS"/>
                <w:color w:val="000000"/>
                <w:sz w:val="24"/>
              </w:rPr>
              <w:t>these applications.</w:t>
            </w:r>
          </w:p>
        </w:tc>
      </w:tr>
    </w:tbl>
    <w:p w14:paraId="0966CBF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C85F33A" w14:textId="77777777">
        <w:tc>
          <w:tcPr>
            <w:tcW w:w="0" w:type="auto"/>
          </w:tcPr>
          <w:p w14:paraId="47ABFFED" w14:textId="77777777" w:rsidR="00A50035" w:rsidRDefault="00237A70">
            <w:pPr>
              <w:keepLines/>
              <w:spacing w:after="0"/>
              <w:jc w:val="right"/>
            </w:pPr>
            <w:r>
              <w:rPr>
                <w:rFonts w:ascii="Arial Unicode MS" w:eastAsia="Arial Unicode MS" w:hAnsi="Arial Unicode MS" w:cs="Arial Unicode MS"/>
                <w:i/>
                <w:color w:val="000000"/>
                <w:sz w:val="16"/>
              </w:rPr>
              <w:t>Chapter - Chapter 04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D0C087"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0213F50" w14:textId="77777777">
        <w:tc>
          <w:tcPr>
            <w:tcW w:w="350" w:type="pct"/>
          </w:tcPr>
          <w:p w14:paraId="4876C752" w14:textId="77777777" w:rsidR="00A50035" w:rsidRDefault="00237A70">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119)</w:t>
            </w:r>
          </w:p>
        </w:tc>
        <w:tc>
          <w:tcPr>
            <w:tcW w:w="4650" w:type="pct"/>
          </w:tcPr>
          <w:p w14:paraId="0FC96B2F" w14:textId="77777777" w:rsidR="00A50035" w:rsidRDefault="00237A70">
            <w:pPr>
              <w:keepNext/>
              <w:keepLines/>
              <w:spacing w:after="0"/>
            </w:pPr>
            <w:r>
              <w:rPr>
                <w:rFonts w:ascii="Arial Unicode MS" w:eastAsia="Arial Unicode MS" w:hAnsi="Arial Unicode MS" w:cs="Arial Unicode MS"/>
                <w:color w:val="000000"/>
                <w:sz w:val="24"/>
              </w:rPr>
              <w:t xml:space="preserve">Due to the City of Winnipeg's complexity, its new ERP system was unable to integrate the city's systems across all of its 14 </w:t>
            </w:r>
            <w:r>
              <w:rPr>
                <w:rFonts w:ascii="Arial Unicode MS" w:eastAsia="Arial Unicode MS" w:hAnsi="Arial Unicode MS" w:cs="Arial Unicode MS"/>
                <w:color w:val="000000"/>
                <w:sz w:val="24"/>
              </w:rPr>
              <w:t>departments.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3D21AE1C" w14:textId="77777777" w:rsidR="00A50035" w:rsidRDefault="00237A70">
            <w:pPr>
              <w:keepNext/>
              <w:keepLines/>
              <w:spacing w:before="319" w:after="319"/>
            </w:pPr>
            <w:r>
              <w:rPr>
                <w:rFonts w:ascii="Arial Unicode MS" w:eastAsia="Arial Unicode MS" w:hAnsi="Arial Unicode MS" w:cs="Arial Unicode MS"/>
                <w:color w:val="000000"/>
                <w:sz w:val="24"/>
              </w:rPr>
              <w:t>The ERP integrated all 14 departments.</w:t>
            </w:r>
          </w:p>
        </w:tc>
      </w:tr>
    </w:tbl>
    <w:p w14:paraId="2686C36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823965B" w14:textId="77777777">
        <w:tc>
          <w:tcPr>
            <w:tcW w:w="0" w:type="auto"/>
          </w:tcPr>
          <w:p w14:paraId="1B03B42B" w14:textId="77777777" w:rsidR="00A50035" w:rsidRDefault="00237A70">
            <w:pPr>
              <w:keepLines/>
              <w:spacing w:after="0"/>
              <w:jc w:val="right"/>
            </w:pPr>
            <w:r>
              <w:rPr>
                <w:rFonts w:ascii="Arial Unicode MS" w:eastAsia="Arial Unicode MS" w:hAnsi="Arial Unicode MS" w:cs="Arial Unicode MS"/>
                <w:i/>
                <w:color w:val="000000"/>
                <w:sz w:val="16"/>
              </w:rPr>
              <w:t>Chapter - Chapter 04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4C1EDE"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8F48F88" w14:textId="77777777">
        <w:tc>
          <w:tcPr>
            <w:tcW w:w="350" w:type="pct"/>
          </w:tcPr>
          <w:p w14:paraId="6B48DD39" w14:textId="77777777" w:rsidR="00A50035" w:rsidRDefault="00237A70">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655BC4D9" w14:textId="77777777" w:rsidR="00A50035" w:rsidRDefault="00237A70">
            <w:pPr>
              <w:keepNext/>
              <w:keepLines/>
              <w:spacing w:after="0"/>
            </w:pPr>
            <w:r>
              <w:rPr>
                <w:rFonts w:ascii="Arial Unicode MS" w:eastAsia="Arial Unicode MS" w:hAnsi="Arial Unicode MS" w:cs="Arial Unicode MS"/>
                <w:color w:val="000000"/>
                <w:sz w:val="24"/>
              </w:rPr>
              <w:t>ERP systems are not fundamentally ready for the external world of e-business.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C9B9D77" w14:textId="77777777" w:rsidR="00A50035" w:rsidRDefault="00237A70">
            <w:pPr>
              <w:keepNext/>
              <w:keepLines/>
              <w:spacing w:before="319" w:after="319"/>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original focus of ERPs was the internal organization.</w:t>
            </w:r>
          </w:p>
        </w:tc>
      </w:tr>
    </w:tbl>
    <w:p w14:paraId="6933422D"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9536642" w14:textId="77777777">
        <w:tc>
          <w:tcPr>
            <w:tcW w:w="0" w:type="auto"/>
          </w:tcPr>
          <w:p w14:paraId="6E7E9628" w14:textId="77777777" w:rsidR="00A50035" w:rsidRDefault="00237A70">
            <w:pPr>
              <w:keepLines/>
              <w:spacing w:after="0"/>
              <w:jc w:val="right"/>
            </w:pPr>
            <w:r>
              <w:rPr>
                <w:rFonts w:ascii="Arial Unicode MS" w:eastAsia="Arial Unicode MS" w:hAnsi="Arial Unicode MS" w:cs="Arial Unicode MS"/>
                <w:i/>
                <w:color w:val="000000"/>
                <w:sz w:val="16"/>
              </w:rPr>
              <w:t>Chapter - Chapter 04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86B0D7"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1D2EE7E" w14:textId="77777777">
        <w:tc>
          <w:tcPr>
            <w:tcW w:w="350" w:type="pct"/>
          </w:tcPr>
          <w:p w14:paraId="4D3B1128" w14:textId="77777777" w:rsidR="00A50035" w:rsidRDefault="00237A70">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6E0DF855" w14:textId="77777777" w:rsidR="00A50035" w:rsidRDefault="00237A70">
            <w:pPr>
              <w:keepNext/>
              <w:keepLines/>
              <w:spacing w:after="0"/>
            </w:pPr>
            <w:r>
              <w:rPr>
                <w:rFonts w:ascii="Arial Unicode MS" w:eastAsia="Arial Unicode MS" w:hAnsi="Arial Unicode MS" w:cs="Arial Unicode MS"/>
                <w:color w:val="000000"/>
                <w:sz w:val="24"/>
              </w:rPr>
              <w:t>Integration of SCM, CRM and ERP applications allows the unlocking of information to make it available</w:t>
            </w:r>
            <w:r>
              <w:rPr>
                <w:rFonts w:ascii="Arial Unicode MS" w:eastAsia="Arial Unicode MS" w:hAnsi="Arial Unicode MS" w:cs="Arial Unicode MS"/>
                <w:color w:val="000000"/>
                <w:sz w:val="24"/>
              </w:rPr>
              <w:t xml:space="preserve"> to any user, anywhere, anytime.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8FCB5B0" w14:textId="77777777" w:rsidR="00A50035" w:rsidRDefault="00237A70">
            <w:pPr>
              <w:keepNext/>
              <w:keepLines/>
              <w:spacing w:before="319" w:after="319"/>
            </w:pPr>
            <w:r>
              <w:rPr>
                <w:rFonts w:ascii="Arial Unicode MS" w:eastAsia="Arial Unicode MS" w:hAnsi="Arial Unicode MS" w:cs="Arial Unicode MS"/>
                <w:color w:val="000000"/>
                <w:sz w:val="24"/>
              </w:rPr>
              <w:t>Integration of these applications is the key to success for many companies.</w:t>
            </w:r>
          </w:p>
        </w:tc>
      </w:tr>
    </w:tbl>
    <w:p w14:paraId="14140B2D"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C594F3D" w14:textId="77777777">
        <w:tc>
          <w:tcPr>
            <w:tcW w:w="0" w:type="auto"/>
          </w:tcPr>
          <w:p w14:paraId="5FFD880D" w14:textId="77777777" w:rsidR="00A50035" w:rsidRDefault="00237A70">
            <w:pPr>
              <w:keepLines/>
              <w:spacing w:after="0"/>
              <w:jc w:val="right"/>
            </w:pPr>
            <w:r>
              <w:rPr>
                <w:rFonts w:ascii="Arial Unicode MS" w:eastAsia="Arial Unicode MS" w:hAnsi="Arial Unicode MS" w:cs="Arial Unicode MS"/>
                <w:i/>
                <w:color w:val="000000"/>
                <w:sz w:val="16"/>
              </w:rPr>
              <w:t>Chapter - Chapter 04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419BF2"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3AF9A7A0" w14:textId="77777777">
        <w:tc>
          <w:tcPr>
            <w:tcW w:w="350" w:type="pct"/>
          </w:tcPr>
          <w:p w14:paraId="55086303" w14:textId="77777777" w:rsidR="00A50035" w:rsidRDefault="00237A70">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116)</w:t>
            </w:r>
          </w:p>
        </w:tc>
        <w:tc>
          <w:tcPr>
            <w:tcW w:w="4650" w:type="pct"/>
          </w:tcPr>
          <w:p w14:paraId="3DCB4A99" w14:textId="77777777" w:rsidR="00A50035" w:rsidRDefault="00237A70">
            <w:pPr>
              <w:keepNext/>
              <w:keepLines/>
              <w:spacing w:after="0"/>
            </w:pPr>
            <w:r>
              <w:rPr>
                <w:rFonts w:ascii="Arial Unicode MS" w:eastAsia="Arial Unicode MS" w:hAnsi="Arial Unicode MS" w:cs="Arial Unicode MS"/>
                <w:color w:val="000000"/>
                <w:sz w:val="24"/>
              </w:rPr>
              <w:t xml:space="preserve">Enterprise resource planning </w:t>
            </w:r>
            <w:r>
              <w:rPr>
                <w:rFonts w:ascii="Arial Unicode MS" w:eastAsia="Arial Unicode MS" w:hAnsi="Arial Unicode MS" w:cs="Arial Unicode MS"/>
                <w:color w:val="000000"/>
                <w:sz w:val="24"/>
              </w:rPr>
              <w:t>____________ all departments and functions through an organization into a single IT system so that employees can make enterprise-wide decisions by viewing enterprise-wide information on all business operations.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Integrates</w:t>
            </w:r>
          </w:p>
        </w:tc>
      </w:tr>
    </w:tbl>
    <w:p w14:paraId="16A06903"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E4665D7" w14:textId="77777777">
        <w:tc>
          <w:tcPr>
            <w:tcW w:w="0" w:type="auto"/>
          </w:tcPr>
          <w:p w14:paraId="22E9614C" w14:textId="77777777" w:rsidR="00A50035" w:rsidRDefault="00237A70">
            <w:pPr>
              <w:keepLines/>
              <w:spacing w:after="0"/>
              <w:jc w:val="right"/>
            </w:pPr>
            <w:r>
              <w:rPr>
                <w:rFonts w:ascii="Arial Unicode MS" w:eastAsia="Arial Unicode MS" w:hAnsi="Arial Unicode MS" w:cs="Arial Unicode MS"/>
                <w:i/>
                <w:color w:val="000000"/>
                <w:sz w:val="16"/>
              </w:rPr>
              <w:t>Chapter - Chapter 04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DBDE30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2819B01" w14:textId="77777777">
        <w:tc>
          <w:tcPr>
            <w:tcW w:w="350" w:type="pct"/>
          </w:tcPr>
          <w:p w14:paraId="18BAD850" w14:textId="77777777" w:rsidR="00A50035" w:rsidRDefault="00237A70">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53092FF5" w14:textId="77777777" w:rsidR="00A50035" w:rsidRDefault="00237A70">
            <w:pPr>
              <w:keepNext/>
              <w:keepLines/>
              <w:spacing w:after="0"/>
            </w:pPr>
            <w:r>
              <w:rPr>
                <w:rFonts w:ascii="Arial Unicode MS" w:eastAsia="Arial Unicode MS" w:hAnsi="Arial Unicode MS" w:cs="Arial Unicode MS"/>
                <w:color w:val="000000"/>
                <w:sz w:val="24"/>
              </w:rPr>
              <w:t>_____________ ERP components are the traditional components included in most ERP systems and they primarily focus on internal operations.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Core</w:t>
            </w:r>
          </w:p>
        </w:tc>
      </w:tr>
    </w:tbl>
    <w:p w14:paraId="6124366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09136E4" w14:textId="77777777">
        <w:tc>
          <w:tcPr>
            <w:tcW w:w="0" w:type="auto"/>
          </w:tcPr>
          <w:p w14:paraId="4547DA5F" w14:textId="77777777" w:rsidR="00A50035" w:rsidRDefault="00237A70">
            <w:pPr>
              <w:keepLines/>
              <w:spacing w:after="0"/>
              <w:jc w:val="right"/>
            </w:pPr>
            <w:r>
              <w:rPr>
                <w:rFonts w:ascii="Arial Unicode MS" w:eastAsia="Arial Unicode MS" w:hAnsi="Arial Unicode MS" w:cs="Arial Unicode MS"/>
                <w:i/>
                <w:color w:val="000000"/>
                <w:sz w:val="16"/>
              </w:rPr>
              <w:t>Chapter - Chapter 04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w:t>
            </w:r>
            <w:r>
              <w:rPr>
                <w:rFonts w:ascii="Arial Unicode MS" w:eastAsia="Arial Unicode MS" w:hAnsi="Arial Unicode MS" w:cs="Arial Unicode MS"/>
                <w:i/>
                <w:color w:val="000000"/>
                <w:sz w:val="16"/>
              </w:rPr>
              <w:t>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F3B481"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92EFB18" w14:textId="77777777">
        <w:tc>
          <w:tcPr>
            <w:tcW w:w="350" w:type="pct"/>
          </w:tcPr>
          <w:p w14:paraId="59606D16" w14:textId="77777777" w:rsidR="00A50035" w:rsidRDefault="00237A70">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6345D5FB" w14:textId="77777777" w:rsidR="00A50035" w:rsidRDefault="00237A70">
            <w:pPr>
              <w:keepNext/>
              <w:keepLines/>
              <w:spacing w:after="0"/>
            </w:pPr>
            <w:r>
              <w:rPr>
                <w:rFonts w:ascii="Arial Unicode MS" w:eastAsia="Arial Unicode MS" w:hAnsi="Arial Unicode MS" w:cs="Arial Unicode MS"/>
                <w:color w:val="000000"/>
                <w:sz w:val="24"/>
              </w:rPr>
              <w:t>____________ ERP components are the extra components that meet the organizational needs not covered by the core components and primarily focus on external operations.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Extended</w:t>
            </w:r>
          </w:p>
        </w:tc>
      </w:tr>
    </w:tbl>
    <w:p w14:paraId="6A637353"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950C29C" w14:textId="77777777">
        <w:tc>
          <w:tcPr>
            <w:tcW w:w="0" w:type="auto"/>
          </w:tcPr>
          <w:p w14:paraId="044C2C6B" w14:textId="77777777" w:rsidR="00A50035" w:rsidRDefault="00237A70">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04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46CE4A"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F6049F4" w14:textId="77777777">
        <w:tc>
          <w:tcPr>
            <w:tcW w:w="350" w:type="pct"/>
          </w:tcPr>
          <w:p w14:paraId="7964AAD8" w14:textId="77777777" w:rsidR="00A50035" w:rsidRDefault="00237A70">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25FB28FD" w14:textId="77777777" w:rsidR="00A50035" w:rsidRDefault="00237A70">
            <w:pPr>
              <w:keepNext/>
              <w:keepLines/>
              <w:spacing w:after="0"/>
            </w:pPr>
            <w:r>
              <w:rPr>
                <w:rFonts w:ascii="Arial Unicode MS" w:eastAsia="Arial Unicode MS" w:hAnsi="Arial Unicode MS" w:cs="Arial Unicode MS"/>
                <w:color w:val="000000"/>
                <w:sz w:val="24"/>
              </w:rPr>
              <w:t>Human resource component is one of the three most common _________ ERP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Core</w:t>
            </w:r>
          </w:p>
        </w:tc>
      </w:tr>
    </w:tbl>
    <w:p w14:paraId="1C01D987"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E55317C" w14:textId="77777777">
        <w:tc>
          <w:tcPr>
            <w:tcW w:w="0" w:type="auto"/>
          </w:tcPr>
          <w:p w14:paraId="0E02D940" w14:textId="77777777" w:rsidR="00A50035" w:rsidRDefault="00237A70">
            <w:pPr>
              <w:keepLines/>
              <w:spacing w:after="0"/>
              <w:jc w:val="right"/>
            </w:pPr>
            <w:r>
              <w:rPr>
                <w:rFonts w:ascii="Arial Unicode MS" w:eastAsia="Arial Unicode MS" w:hAnsi="Arial Unicode MS" w:cs="Arial Unicode MS"/>
                <w:i/>
                <w:color w:val="000000"/>
                <w:sz w:val="16"/>
              </w:rPr>
              <w:t>Chapter - Chapter 04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583598"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ABE6E01" w14:textId="77777777">
        <w:tc>
          <w:tcPr>
            <w:tcW w:w="350" w:type="pct"/>
          </w:tcPr>
          <w:p w14:paraId="640CD000" w14:textId="77777777" w:rsidR="00A50035" w:rsidRDefault="00237A70">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5A946A4A" w14:textId="77777777" w:rsidR="00A50035" w:rsidRDefault="00237A70">
            <w:pPr>
              <w:keepNext/>
              <w:keepLines/>
              <w:spacing w:after="0"/>
            </w:pPr>
            <w:r>
              <w:rPr>
                <w:rFonts w:ascii="Arial Unicode MS" w:eastAsia="Arial Unicode MS" w:hAnsi="Arial Unicode MS" w:cs="Arial Unicode MS"/>
                <w:color w:val="000000"/>
                <w:sz w:val="24"/>
              </w:rPr>
              <w:t>_________ and materials management is one of the three most common core ERP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Production</w:t>
            </w:r>
          </w:p>
        </w:tc>
      </w:tr>
    </w:tbl>
    <w:p w14:paraId="468EDD07"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0394471" w14:textId="77777777">
        <w:tc>
          <w:tcPr>
            <w:tcW w:w="0" w:type="auto"/>
          </w:tcPr>
          <w:p w14:paraId="71C22603" w14:textId="77777777" w:rsidR="00A50035" w:rsidRDefault="00237A70">
            <w:pPr>
              <w:keepLines/>
              <w:spacing w:after="0"/>
              <w:jc w:val="right"/>
            </w:pPr>
            <w:r>
              <w:rPr>
                <w:rFonts w:ascii="Arial Unicode MS" w:eastAsia="Arial Unicode MS" w:hAnsi="Arial Unicode MS" w:cs="Arial Unicode MS"/>
                <w:i/>
                <w:color w:val="000000"/>
                <w:sz w:val="16"/>
              </w:rPr>
              <w:t>Chapter - Chapter 04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003668F"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8E76FA2" w14:textId="77777777">
        <w:tc>
          <w:tcPr>
            <w:tcW w:w="350" w:type="pct"/>
          </w:tcPr>
          <w:p w14:paraId="4D826F0A" w14:textId="77777777" w:rsidR="00A50035" w:rsidRDefault="00237A70">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1FEAAC79" w14:textId="77777777" w:rsidR="00A50035" w:rsidRDefault="00237A70">
            <w:pPr>
              <w:keepNext/>
              <w:keepLines/>
              <w:spacing w:after="0"/>
            </w:pPr>
            <w:r>
              <w:rPr>
                <w:rFonts w:ascii="Arial Unicode MS" w:eastAsia="Arial Unicode MS" w:hAnsi="Arial Unicode MS" w:cs="Arial Unicode MS"/>
                <w:color w:val="000000"/>
                <w:sz w:val="24"/>
              </w:rPr>
              <w:t xml:space="preserve">Accounting and finance </w:t>
            </w:r>
            <w:r>
              <w:rPr>
                <w:rFonts w:ascii="Arial Unicode MS" w:eastAsia="Arial Unicode MS" w:hAnsi="Arial Unicode MS" w:cs="Arial Unicode MS"/>
                <w:color w:val="000000"/>
                <w:sz w:val="24"/>
              </w:rPr>
              <w:t>components manage accounting data and ______________ processes within the enterprise with functions such as general ledger, accounts payable, accounts receivable, budgeting, and asset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Financial</w:t>
            </w:r>
          </w:p>
        </w:tc>
      </w:tr>
    </w:tbl>
    <w:p w14:paraId="31B24CE1"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DEFCC7C" w14:textId="77777777">
        <w:tc>
          <w:tcPr>
            <w:tcW w:w="0" w:type="auto"/>
          </w:tcPr>
          <w:p w14:paraId="203C21F7" w14:textId="77777777" w:rsidR="00A50035" w:rsidRDefault="00237A70">
            <w:pPr>
              <w:keepLines/>
              <w:spacing w:after="0"/>
              <w:jc w:val="right"/>
            </w:pPr>
            <w:r>
              <w:rPr>
                <w:rFonts w:ascii="Arial Unicode MS" w:eastAsia="Arial Unicode MS" w:hAnsi="Arial Unicode MS" w:cs="Arial Unicode MS"/>
                <w:i/>
                <w:color w:val="000000"/>
                <w:sz w:val="16"/>
              </w:rPr>
              <w:t>Chapter - Chapter 04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847D06"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1F385486" w14:textId="77777777">
        <w:tc>
          <w:tcPr>
            <w:tcW w:w="350" w:type="pct"/>
          </w:tcPr>
          <w:p w14:paraId="7CBD300F" w14:textId="77777777" w:rsidR="00A50035" w:rsidRDefault="00237A70">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w:t>
            </w:r>
          </w:p>
        </w:tc>
        <w:tc>
          <w:tcPr>
            <w:tcW w:w="4650" w:type="pct"/>
          </w:tcPr>
          <w:p w14:paraId="00E9AA56" w14:textId="77777777" w:rsidR="00A50035" w:rsidRDefault="00237A70">
            <w:pPr>
              <w:keepNext/>
              <w:keepLines/>
              <w:spacing w:after="0"/>
            </w:pPr>
            <w:r>
              <w:rPr>
                <w:rFonts w:ascii="Arial Unicode MS" w:eastAsia="Arial Unicode MS" w:hAnsi="Arial Unicode MS" w:cs="Arial Unicode MS"/>
                <w:color w:val="000000"/>
                <w:sz w:val="24"/>
              </w:rPr>
              <w:t>Most organizations manage their relationships with customers by setting ___________ limits.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Credit</w:t>
            </w:r>
          </w:p>
        </w:tc>
      </w:tr>
    </w:tbl>
    <w:p w14:paraId="4F0F63C2"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0466807" w14:textId="77777777">
        <w:tc>
          <w:tcPr>
            <w:tcW w:w="0" w:type="auto"/>
          </w:tcPr>
          <w:p w14:paraId="1C72EEF8" w14:textId="77777777" w:rsidR="00A50035" w:rsidRDefault="00237A70">
            <w:pPr>
              <w:keepLines/>
              <w:spacing w:after="0"/>
              <w:jc w:val="right"/>
            </w:pPr>
            <w:r>
              <w:rPr>
                <w:rFonts w:ascii="Arial Unicode MS" w:eastAsia="Arial Unicode MS" w:hAnsi="Arial Unicode MS" w:cs="Arial Unicode MS"/>
                <w:i/>
                <w:color w:val="000000"/>
                <w:sz w:val="16"/>
              </w:rPr>
              <w:t>Chapter - Chapter 04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119668"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44BD9CD" w14:textId="77777777">
        <w:tc>
          <w:tcPr>
            <w:tcW w:w="350" w:type="pct"/>
          </w:tcPr>
          <w:p w14:paraId="45C3E0A9" w14:textId="77777777" w:rsidR="00A50035" w:rsidRDefault="00237A70">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068E8332" w14:textId="77777777" w:rsidR="00A50035" w:rsidRDefault="00237A70">
            <w:pPr>
              <w:keepNext/>
              <w:keepLines/>
              <w:spacing w:after="0"/>
            </w:pPr>
            <w:r>
              <w:rPr>
                <w:rFonts w:ascii="Arial Unicode MS" w:eastAsia="Arial Unicode MS" w:hAnsi="Arial Unicode MS" w:cs="Arial Unicode MS"/>
                <w:color w:val="000000"/>
                <w:sz w:val="24"/>
              </w:rPr>
              <w:t>Production and materials management components handle the various aspects of production planning and execution such as __________ forecasting, production scheduling, job cost accounting, and quality control.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Demand</w:t>
            </w:r>
          </w:p>
        </w:tc>
      </w:tr>
    </w:tbl>
    <w:p w14:paraId="0CEF4FA3"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2D8053D" w14:textId="77777777">
        <w:tc>
          <w:tcPr>
            <w:tcW w:w="0" w:type="auto"/>
          </w:tcPr>
          <w:p w14:paraId="53CEE29A" w14:textId="77777777" w:rsidR="00A50035" w:rsidRDefault="00237A70">
            <w:pPr>
              <w:keepLines/>
              <w:spacing w:after="0"/>
              <w:jc w:val="right"/>
            </w:pPr>
            <w:r>
              <w:rPr>
                <w:rFonts w:ascii="Arial Unicode MS" w:eastAsia="Arial Unicode MS" w:hAnsi="Arial Unicode MS" w:cs="Arial Unicode MS"/>
                <w:i/>
                <w:color w:val="000000"/>
                <w:sz w:val="16"/>
              </w:rPr>
              <w:t>Chapter - Chapter 04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w:t>
            </w:r>
            <w:r>
              <w:rPr>
                <w:rFonts w:ascii="Arial Unicode MS" w:eastAsia="Arial Unicode MS" w:hAnsi="Arial Unicode MS" w:cs="Arial Unicode MS"/>
                <w:i/>
                <w:color w:val="000000"/>
                <w:sz w:val="16"/>
              </w:rPr>
              <w:t xml:space="preserv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4DC016"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21ACE1E" w14:textId="77777777">
        <w:tc>
          <w:tcPr>
            <w:tcW w:w="350" w:type="pct"/>
          </w:tcPr>
          <w:p w14:paraId="65CEFE68" w14:textId="77777777" w:rsidR="00A50035" w:rsidRDefault="00237A70">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5102C3B5" w14:textId="77777777" w:rsidR="00A50035" w:rsidRDefault="00237A70">
            <w:pPr>
              <w:keepNext/>
              <w:keepLines/>
              <w:spacing w:after="0"/>
            </w:pPr>
            <w:r>
              <w:rPr>
                <w:rFonts w:ascii="Arial Unicode MS" w:eastAsia="Arial Unicode MS" w:hAnsi="Arial Unicode MS" w:cs="Arial Unicode MS"/>
                <w:color w:val="000000"/>
                <w:sz w:val="24"/>
              </w:rPr>
              <w:t>Human resource components track ___________ information including payroll, benefits, compensation, performance assessment, and assumes compliance with the legal requirements of multiple jurisd</w:t>
            </w:r>
            <w:r>
              <w:rPr>
                <w:rFonts w:ascii="Arial Unicode MS" w:eastAsia="Arial Unicode MS" w:hAnsi="Arial Unicode MS" w:cs="Arial Unicode MS"/>
                <w:color w:val="000000"/>
                <w:sz w:val="24"/>
              </w:rPr>
              <w:t>ictions and tax authorities.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Employee</w:t>
            </w:r>
          </w:p>
        </w:tc>
      </w:tr>
    </w:tbl>
    <w:p w14:paraId="09624D29"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41E97C0" w14:textId="77777777">
        <w:tc>
          <w:tcPr>
            <w:tcW w:w="0" w:type="auto"/>
          </w:tcPr>
          <w:p w14:paraId="1B36E5E7" w14:textId="77777777" w:rsidR="00A50035" w:rsidRDefault="00237A70">
            <w:pPr>
              <w:keepLines/>
              <w:spacing w:after="0"/>
              <w:jc w:val="right"/>
            </w:pPr>
            <w:r>
              <w:rPr>
                <w:rFonts w:ascii="Arial Unicode MS" w:eastAsia="Arial Unicode MS" w:hAnsi="Arial Unicode MS" w:cs="Arial Unicode MS"/>
                <w:i/>
                <w:color w:val="000000"/>
                <w:sz w:val="16"/>
              </w:rPr>
              <w:t>Chapter - Chapter 04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B06981"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3BE32A52" w14:textId="77777777">
        <w:tc>
          <w:tcPr>
            <w:tcW w:w="350" w:type="pct"/>
          </w:tcPr>
          <w:p w14:paraId="3ECC6204" w14:textId="77777777" w:rsidR="00A50035" w:rsidRDefault="00237A70">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124)</w:t>
            </w:r>
          </w:p>
        </w:tc>
        <w:tc>
          <w:tcPr>
            <w:tcW w:w="4650" w:type="pct"/>
          </w:tcPr>
          <w:p w14:paraId="41D8F95D" w14:textId="77777777" w:rsidR="00A50035" w:rsidRDefault="00237A70">
            <w:pPr>
              <w:keepNext/>
              <w:keepLines/>
              <w:spacing w:after="0"/>
            </w:pPr>
            <w:r>
              <w:rPr>
                <w:rFonts w:ascii="Arial Unicode MS" w:eastAsia="Arial Unicode MS" w:hAnsi="Arial Unicode MS" w:cs="Arial Unicode MS"/>
                <w:color w:val="000000"/>
                <w:sz w:val="24"/>
              </w:rPr>
              <w:t>Human resource components have the ability to identify employees that are likely to ________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Leave</w:t>
            </w:r>
          </w:p>
        </w:tc>
      </w:tr>
    </w:tbl>
    <w:p w14:paraId="14DB54D9"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AA18DC7" w14:textId="77777777">
        <w:tc>
          <w:tcPr>
            <w:tcW w:w="0" w:type="auto"/>
          </w:tcPr>
          <w:p w14:paraId="3D52C021" w14:textId="77777777" w:rsidR="00A50035" w:rsidRDefault="00237A70">
            <w:pPr>
              <w:keepLines/>
              <w:spacing w:after="0"/>
              <w:jc w:val="right"/>
            </w:pPr>
            <w:r>
              <w:rPr>
                <w:rFonts w:ascii="Arial Unicode MS" w:eastAsia="Arial Unicode MS" w:hAnsi="Arial Unicode MS" w:cs="Arial Unicode MS"/>
                <w:i/>
                <w:color w:val="000000"/>
                <w:sz w:val="16"/>
              </w:rPr>
              <w:t>Chapter - Chapter 04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C8D25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E4FA25E" w14:textId="77777777">
        <w:tc>
          <w:tcPr>
            <w:tcW w:w="350" w:type="pct"/>
          </w:tcPr>
          <w:p w14:paraId="3D399B7C" w14:textId="77777777" w:rsidR="00A50035" w:rsidRDefault="00237A70">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660EBC03" w14:textId="77777777" w:rsidR="00A50035" w:rsidRDefault="00237A70">
            <w:pPr>
              <w:keepNext/>
              <w:keepLines/>
              <w:spacing w:after="0"/>
            </w:pPr>
            <w:r>
              <w:rPr>
                <w:rFonts w:ascii="Arial Unicode MS" w:eastAsia="Arial Unicode MS" w:hAnsi="Arial Unicode MS" w:cs="Arial Unicode MS"/>
                <w:color w:val="000000"/>
                <w:sz w:val="24"/>
              </w:rPr>
              <w:t>Business intelligence, customer relationship management, supply chain management, and __________ are the four most common extended ERP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E-business</w:t>
            </w:r>
          </w:p>
        </w:tc>
      </w:tr>
    </w:tbl>
    <w:p w14:paraId="3014E3D7"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0EEA1CC" w14:textId="77777777">
        <w:tc>
          <w:tcPr>
            <w:tcW w:w="0" w:type="auto"/>
          </w:tcPr>
          <w:p w14:paraId="2C7573F7" w14:textId="77777777" w:rsidR="00A50035" w:rsidRDefault="00237A70">
            <w:pPr>
              <w:keepLines/>
              <w:spacing w:after="0"/>
              <w:jc w:val="right"/>
            </w:pPr>
            <w:r>
              <w:rPr>
                <w:rFonts w:ascii="Arial Unicode MS" w:eastAsia="Arial Unicode MS" w:hAnsi="Arial Unicode MS" w:cs="Arial Unicode MS"/>
                <w:i/>
                <w:color w:val="000000"/>
                <w:sz w:val="16"/>
              </w:rPr>
              <w:t>Chapter - Chapter 04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C1EB7F"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D60473E" w14:textId="77777777">
        <w:tc>
          <w:tcPr>
            <w:tcW w:w="350" w:type="pct"/>
          </w:tcPr>
          <w:p w14:paraId="23743F8E" w14:textId="77777777" w:rsidR="00A50035" w:rsidRDefault="00237A70">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3DB6EAF3" w14:textId="77777777" w:rsidR="00A50035" w:rsidRDefault="00237A70">
            <w:pPr>
              <w:keepNext/>
              <w:keepLines/>
              <w:spacing w:after="0"/>
            </w:pPr>
            <w:r>
              <w:rPr>
                <w:rFonts w:ascii="Arial Unicode MS" w:eastAsia="Arial Unicode MS" w:hAnsi="Arial Unicode MS" w:cs="Arial Unicode MS"/>
                <w:color w:val="000000"/>
                <w:sz w:val="24"/>
              </w:rPr>
              <w:t xml:space="preserve">The business intelligence component of an ERP system typically collects information used throughout the organization, organizes it, and applies </w:t>
            </w:r>
            <w:r>
              <w:rPr>
                <w:rFonts w:ascii="Arial Unicode MS" w:eastAsia="Arial Unicode MS" w:hAnsi="Arial Unicode MS" w:cs="Arial Unicode MS"/>
                <w:color w:val="000000"/>
                <w:sz w:val="24"/>
              </w:rPr>
              <w:t>analytical tools to assist managers with 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Decisions</w:t>
            </w:r>
          </w:p>
        </w:tc>
      </w:tr>
    </w:tbl>
    <w:p w14:paraId="6199DCA1"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408BD3A" w14:textId="77777777">
        <w:tc>
          <w:tcPr>
            <w:tcW w:w="0" w:type="auto"/>
          </w:tcPr>
          <w:p w14:paraId="66B1F4C9" w14:textId="77777777" w:rsidR="00A50035" w:rsidRDefault="00237A70">
            <w:pPr>
              <w:keepLines/>
              <w:spacing w:after="0"/>
              <w:jc w:val="right"/>
            </w:pPr>
            <w:r>
              <w:rPr>
                <w:rFonts w:ascii="Arial Unicode MS" w:eastAsia="Arial Unicode MS" w:hAnsi="Arial Unicode MS" w:cs="Arial Unicode MS"/>
                <w:i/>
                <w:color w:val="000000"/>
                <w:sz w:val="16"/>
              </w:rPr>
              <w:t>Chapter - Chapter 04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503DB9"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B673196" w14:textId="77777777">
        <w:tc>
          <w:tcPr>
            <w:tcW w:w="350" w:type="pct"/>
          </w:tcPr>
          <w:p w14:paraId="175CD261" w14:textId="77777777" w:rsidR="00A50035" w:rsidRDefault="00237A70">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5EFF8391" w14:textId="77777777" w:rsidR="00A50035" w:rsidRDefault="00237A70">
            <w:pPr>
              <w:keepNext/>
              <w:keepLines/>
              <w:spacing w:after="0"/>
            </w:pPr>
            <w:r>
              <w:rPr>
                <w:rFonts w:ascii="Arial Unicode MS" w:eastAsia="Arial Unicode MS" w:hAnsi="Arial Unicode MS" w:cs="Arial Unicode MS"/>
                <w:color w:val="000000"/>
                <w:sz w:val="24"/>
              </w:rPr>
              <w:t>____________ manages the transportation and storage of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E-logistics</w:t>
            </w:r>
          </w:p>
        </w:tc>
      </w:tr>
    </w:tbl>
    <w:p w14:paraId="10E60E27"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221959A" w14:textId="77777777">
        <w:tc>
          <w:tcPr>
            <w:tcW w:w="0" w:type="auto"/>
          </w:tcPr>
          <w:p w14:paraId="64B9ACA8" w14:textId="77777777" w:rsidR="00A50035" w:rsidRDefault="00237A70">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04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D75165B"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5CA3201" w14:textId="77777777">
        <w:tc>
          <w:tcPr>
            <w:tcW w:w="350" w:type="pct"/>
          </w:tcPr>
          <w:p w14:paraId="2FE759A1" w14:textId="77777777" w:rsidR="00A50035" w:rsidRDefault="00237A70">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596654A5" w14:textId="77777777" w:rsidR="00A50035" w:rsidRDefault="00237A70">
            <w:pPr>
              <w:keepNext/>
              <w:keepLines/>
              <w:spacing w:after="0"/>
            </w:pPr>
            <w:r>
              <w:rPr>
                <w:rFonts w:ascii="Arial Unicode MS" w:eastAsia="Arial Unicode MS" w:hAnsi="Arial Unicode MS" w:cs="Arial Unicode MS"/>
                <w:color w:val="000000"/>
                <w:sz w:val="24"/>
              </w:rPr>
              <w:t>__________ is the B2B purchase and sale of supplies and services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E-procurement</w:t>
            </w:r>
          </w:p>
        </w:tc>
      </w:tr>
    </w:tbl>
    <w:p w14:paraId="78ED381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1E1998D" w14:textId="77777777">
        <w:tc>
          <w:tcPr>
            <w:tcW w:w="0" w:type="auto"/>
          </w:tcPr>
          <w:p w14:paraId="3F8CA6A3" w14:textId="77777777" w:rsidR="00A50035" w:rsidRDefault="00237A70">
            <w:pPr>
              <w:keepLines/>
              <w:spacing w:after="0"/>
              <w:jc w:val="right"/>
            </w:pPr>
            <w:r>
              <w:rPr>
                <w:rFonts w:ascii="Arial Unicode MS" w:eastAsia="Arial Unicode MS" w:hAnsi="Arial Unicode MS" w:cs="Arial Unicode MS"/>
                <w:i/>
                <w:color w:val="000000"/>
                <w:sz w:val="16"/>
              </w:rPr>
              <w:t>Chapter - Chapter 04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6CC8400"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2EA1B45" w14:textId="77777777">
        <w:tc>
          <w:tcPr>
            <w:tcW w:w="350" w:type="pct"/>
          </w:tcPr>
          <w:p w14:paraId="3EF0BC4E" w14:textId="77777777" w:rsidR="00A50035" w:rsidRDefault="00237A70">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14:paraId="3474E10A" w14:textId="77777777" w:rsidR="00A50035" w:rsidRDefault="00237A70">
            <w:pPr>
              <w:keepNext/>
              <w:keepLines/>
              <w:spacing w:after="0"/>
            </w:pPr>
            <w:r>
              <w:rPr>
                <w:rFonts w:ascii="Arial Unicode MS" w:eastAsia="Arial Unicode MS" w:hAnsi="Arial Unicode MS" w:cs="Arial Unicode MS"/>
                <w:color w:val="000000"/>
                <w:sz w:val="24"/>
              </w:rPr>
              <w:t>Innovation is the _______________ of new equipment or methods.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introduction</w:t>
            </w:r>
          </w:p>
        </w:tc>
      </w:tr>
    </w:tbl>
    <w:p w14:paraId="6A24E95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B1D57F1" w14:textId="77777777">
        <w:tc>
          <w:tcPr>
            <w:tcW w:w="0" w:type="auto"/>
          </w:tcPr>
          <w:p w14:paraId="2518FFE2" w14:textId="77777777" w:rsidR="00A50035" w:rsidRDefault="00237A70">
            <w:pPr>
              <w:keepLines/>
              <w:spacing w:after="0"/>
              <w:jc w:val="right"/>
            </w:pPr>
            <w:r>
              <w:rPr>
                <w:rFonts w:ascii="Arial Unicode MS" w:eastAsia="Arial Unicode MS" w:hAnsi="Arial Unicode MS" w:cs="Arial Unicode MS"/>
                <w:i/>
                <w:color w:val="000000"/>
                <w:sz w:val="16"/>
              </w:rPr>
              <w:t>Chapter - Chapter 04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FC3A66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860DDB2" w14:textId="77777777">
        <w:tc>
          <w:tcPr>
            <w:tcW w:w="350" w:type="pct"/>
          </w:tcPr>
          <w:p w14:paraId="4FD35578" w14:textId="77777777" w:rsidR="00A50035" w:rsidRDefault="00237A70">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14:paraId="7982C231" w14:textId="77777777" w:rsidR="00A50035" w:rsidRDefault="00237A70">
            <w:pPr>
              <w:keepNext/>
              <w:keepLines/>
              <w:spacing w:after="0"/>
            </w:pPr>
            <w:r>
              <w:rPr>
                <w:rFonts w:ascii="Arial Unicode MS" w:eastAsia="Arial Unicode MS" w:hAnsi="Arial Unicode MS" w:cs="Arial Unicode MS"/>
                <w:color w:val="000000"/>
                <w:sz w:val="24"/>
              </w:rPr>
              <w:t>The current impetus to innovate comes from the</w:t>
            </w:r>
            <w:r>
              <w:rPr>
                <w:rFonts w:ascii="Arial Unicode MS" w:eastAsia="Arial Unicode MS" w:hAnsi="Arial Unicode MS" w:cs="Arial Unicode MS"/>
                <w:color w:val="000000"/>
                <w:sz w:val="24"/>
              </w:rPr>
              <w:t xml:space="preserve"> need to cut costs, while still creating a 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competitive advantage.</w:t>
            </w:r>
          </w:p>
        </w:tc>
      </w:tr>
    </w:tbl>
    <w:p w14:paraId="2725ADF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7BC6724" w14:textId="77777777">
        <w:tc>
          <w:tcPr>
            <w:tcW w:w="0" w:type="auto"/>
          </w:tcPr>
          <w:p w14:paraId="6B8E9379" w14:textId="77777777" w:rsidR="00A50035" w:rsidRDefault="00237A70">
            <w:pPr>
              <w:keepLines/>
              <w:spacing w:after="0"/>
              <w:jc w:val="right"/>
            </w:pPr>
            <w:r>
              <w:rPr>
                <w:rFonts w:ascii="Arial Unicode MS" w:eastAsia="Arial Unicode MS" w:hAnsi="Arial Unicode MS" w:cs="Arial Unicode MS"/>
                <w:i/>
                <w:color w:val="000000"/>
                <w:sz w:val="16"/>
              </w:rPr>
              <w:t>Chapter - Chapter 04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CDB65A"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01E26EC" w14:textId="77777777">
        <w:tc>
          <w:tcPr>
            <w:tcW w:w="350" w:type="pct"/>
          </w:tcPr>
          <w:p w14:paraId="7BD99892" w14:textId="77777777" w:rsidR="00A50035" w:rsidRDefault="00237A70">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109)</w:t>
            </w:r>
          </w:p>
        </w:tc>
        <w:tc>
          <w:tcPr>
            <w:tcW w:w="4650" w:type="pct"/>
          </w:tcPr>
          <w:p w14:paraId="65BF1F3C" w14:textId="77777777" w:rsidR="00A50035" w:rsidRDefault="00237A70">
            <w:pPr>
              <w:keepNext/>
              <w:keepLines/>
              <w:spacing w:after="0"/>
            </w:pPr>
            <w:r>
              <w:rPr>
                <w:rFonts w:ascii="Arial Unicode MS" w:eastAsia="Arial Unicode MS" w:hAnsi="Arial Unicode MS" w:cs="Arial Unicode MS"/>
                <w:color w:val="000000"/>
                <w:sz w:val="24"/>
              </w:rPr>
              <w:t xml:space="preserve">________________________ is a dimension of social responsibility </w:t>
            </w:r>
            <w:r>
              <w:rPr>
                <w:rFonts w:ascii="Arial Unicode MS" w:eastAsia="Arial Unicode MS" w:hAnsi="Arial Unicode MS" w:cs="Arial Unicode MS"/>
                <w:color w:val="000000"/>
                <w:sz w:val="24"/>
              </w:rPr>
              <w:t>that includes everything from hiring minority workers to making safe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Corporate responsibility</w:t>
            </w:r>
          </w:p>
        </w:tc>
      </w:tr>
    </w:tbl>
    <w:p w14:paraId="4FC81BAD"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0D539C7" w14:textId="77777777">
        <w:tc>
          <w:tcPr>
            <w:tcW w:w="0" w:type="auto"/>
          </w:tcPr>
          <w:p w14:paraId="4ADAA413" w14:textId="77777777" w:rsidR="00A50035" w:rsidRDefault="00237A70">
            <w:pPr>
              <w:keepLines/>
              <w:spacing w:after="0"/>
              <w:jc w:val="right"/>
            </w:pPr>
            <w:r>
              <w:rPr>
                <w:rFonts w:ascii="Arial Unicode MS" w:eastAsia="Arial Unicode MS" w:hAnsi="Arial Unicode MS" w:cs="Arial Unicode MS"/>
                <w:i/>
                <w:color w:val="000000"/>
                <w:sz w:val="16"/>
              </w:rPr>
              <w:t>Chapter - Chapter 04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166F11"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9F7F6FA" w14:textId="77777777">
        <w:tc>
          <w:tcPr>
            <w:tcW w:w="350" w:type="pct"/>
          </w:tcPr>
          <w:p w14:paraId="2AAFCEF8" w14:textId="77777777" w:rsidR="00A50035" w:rsidRDefault="00237A70">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112)</w:t>
            </w:r>
          </w:p>
        </w:tc>
        <w:tc>
          <w:tcPr>
            <w:tcW w:w="4650" w:type="pct"/>
          </w:tcPr>
          <w:p w14:paraId="35A3DA3C" w14:textId="77777777" w:rsidR="00A50035" w:rsidRDefault="00237A70">
            <w:pPr>
              <w:keepNext/>
              <w:keepLines/>
              <w:spacing w:after="0"/>
            </w:pPr>
            <w:r>
              <w:rPr>
                <w:rFonts w:ascii="Arial Unicode MS" w:eastAsia="Arial Unicode MS" w:hAnsi="Arial Unicode MS" w:cs="Arial Unicode MS"/>
                <w:color w:val="000000"/>
                <w:sz w:val="24"/>
              </w:rPr>
              <w:t xml:space="preserve">Industry experts say the power consumption of </w:t>
            </w:r>
            <w:r>
              <w:rPr>
                <w:rFonts w:ascii="Arial Unicode MS" w:eastAsia="Arial Unicode MS" w:hAnsi="Arial Unicode MS" w:cs="Arial Unicode MS"/>
                <w:color w:val="000000"/>
                <w:sz w:val="24"/>
              </w:rPr>
              <w:t>________________ is doubling every five years or so, making them one of the fastest-growing drags on energy in the nation.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data centres</w:t>
            </w:r>
          </w:p>
        </w:tc>
      </w:tr>
    </w:tbl>
    <w:p w14:paraId="68CAC41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FABC14C" w14:textId="77777777">
        <w:tc>
          <w:tcPr>
            <w:tcW w:w="0" w:type="auto"/>
          </w:tcPr>
          <w:p w14:paraId="45D17614" w14:textId="77777777" w:rsidR="00A50035" w:rsidRDefault="00237A70">
            <w:pPr>
              <w:keepLines/>
              <w:spacing w:after="0"/>
              <w:jc w:val="right"/>
            </w:pPr>
            <w:r>
              <w:rPr>
                <w:rFonts w:ascii="Arial Unicode MS" w:eastAsia="Arial Unicode MS" w:hAnsi="Arial Unicode MS" w:cs="Arial Unicode MS"/>
                <w:i/>
                <w:color w:val="000000"/>
                <w:sz w:val="16"/>
              </w:rPr>
              <w:t>Chapter - Chapter 04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2346E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08312EE" w14:textId="77777777">
        <w:tc>
          <w:tcPr>
            <w:tcW w:w="350" w:type="pct"/>
          </w:tcPr>
          <w:p w14:paraId="23638135" w14:textId="77777777" w:rsidR="00A50035" w:rsidRDefault="00237A70">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112)</w:t>
            </w:r>
          </w:p>
        </w:tc>
        <w:tc>
          <w:tcPr>
            <w:tcW w:w="4650" w:type="pct"/>
          </w:tcPr>
          <w:p w14:paraId="3B6082B4" w14:textId="77777777" w:rsidR="00A50035" w:rsidRDefault="00237A70">
            <w:pPr>
              <w:keepNext/>
              <w:keepLines/>
              <w:spacing w:after="0"/>
            </w:pPr>
            <w:r>
              <w:rPr>
                <w:rFonts w:ascii="Arial Unicode MS" w:eastAsia="Arial Unicode MS" w:hAnsi="Arial Unicode MS" w:cs="Arial Unicode MS"/>
                <w:color w:val="000000"/>
                <w:sz w:val="24"/>
              </w:rPr>
              <w:t>________________</w:t>
            </w:r>
            <w:r>
              <w:rPr>
                <w:rFonts w:ascii="Arial Unicode MS" w:eastAsia="Arial Unicode MS" w:hAnsi="Arial Unicode MS" w:cs="Arial Unicode MS"/>
                <w:color w:val="000000"/>
                <w:sz w:val="24"/>
              </w:rPr>
              <w:t>___________ allows people to exchange short public messages called tweets to give others status updates on what's happening in their lives at the moment.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Twitter</w:t>
            </w:r>
          </w:p>
        </w:tc>
      </w:tr>
    </w:tbl>
    <w:p w14:paraId="3F79D847"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15B70A0" w14:textId="77777777">
        <w:tc>
          <w:tcPr>
            <w:tcW w:w="0" w:type="auto"/>
          </w:tcPr>
          <w:p w14:paraId="406AEEE4" w14:textId="77777777" w:rsidR="00A50035" w:rsidRDefault="00237A70">
            <w:pPr>
              <w:keepLines/>
              <w:spacing w:after="0"/>
              <w:jc w:val="right"/>
            </w:pPr>
            <w:r>
              <w:rPr>
                <w:rFonts w:ascii="Arial Unicode MS" w:eastAsia="Arial Unicode MS" w:hAnsi="Arial Unicode MS" w:cs="Arial Unicode MS"/>
                <w:i/>
                <w:color w:val="000000"/>
                <w:sz w:val="16"/>
              </w:rPr>
              <w:t>Chapter - Chapter 04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FC9520"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50D8602" w14:textId="77777777">
        <w:tc>
          <w:tcPr>
            <w:tcW w:w="350" w:type="pct"/>
          </w:tcPr>
          <w:p w14:paraId="73F1AEC9" w14:textId="77777777" w:rsidR="00A50035" w:rsidRDefault="00237A70">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113)</w:t>
            </w:r>
          </w:p>
        </w:tc>
        <w:tc>
          <w:tcPr>
            <w:tcW w:w="4650" w:type="pct"/>
          </w:tcPr>
          <w:p w14:paraId="19CB3DC6" w14:textId="77777777" w:rsidR="00A50035" w:rsidRDefault="00237A70">
            <w:pPr>
              <w:keepNext/>
              <w:keepLines/>
              <w:spacing w:after="0"/>
            </w:pPr>
            <w:r>
              <w:rPr>
                <w:rFonts w:ascii="Arial Unicode MS" w:eastAsia="Arial Unicode MS" w:hAnsi="Arial Unicode MS" w:cs="Arial Unicode MS"/>
                <w:color w:val="000000"/>
                <w:sz w:val="24"/>
              </w:rPr>
              <w:t>Business-online ______________ help executives find employees, and they're increasingly useful in other areas, such as sales and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networks</w:t>
            </w:r>
          </w:p>
        </w:tc>
      </w:tr>
    </w:tbl>
    <w:p w14:paraId="12DAD398"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6301F26" w14:textId="77777777">
        <w:tc>
          <w:tcPr>
            <w:tcW w:w="0" w:type="auto"/>
          </w:tcPr>
          <w:p w14:paraId="6FF43207" w14:textId="77777777" w:rsidR="00A50035" w:rsidRDefault="00237A70">
            <w:pPr>
              <w:keepLines/>
              <w:spacing w:after="0"/>
              <w:jc w:val="right"/>
            </w:pPr>
            <w:r>
              <w:rPr>
                <w:rFonts w:ascii="Arial Unicode MS" w:eastAsia="Arial Unicode MS" w:hAnsi="Arial Unicode MS" w:cs="Arial Unicode MS"/>
                <w:i/>
                <w:color w:val="000000"/>
                <w:sz w:val="16"/>
              </w:rPr>
              <w:t>Chapter - Chapter 04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2797CB"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B349825" w14:textId="77777777">
        <w:tc>
          <w:tcPr>
            <w:tcW w:w="350" w:type="pct"/>
          </w:tcPr>
          <w:p w14:paraId="2CF74048" w14:textId="77777777" w:rsidR="00A50035" w:rsidRDefault="00237A70">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w:t>
            </w:r>
            <w:r>
              <w:rPr>
                <w:rFonts w:ascii="Arial Unicode MS" w:eastAsia="Arial Unicode MS" w:hAnsi="Arial Unicode MS" w:cs="Arial Unicode MS"/>
                <w:i/>
                <w:color w:val="000000"/>
                <w:sz w:val="16"/>
              </w:rPr>
              <w:t>. 114)</w:t>
            </w:r>
          </w:p>
        </w:tc>
        <w:tc>
          <w:tcPr>
            <w:tcW w:w="4650" w:type="pct"/>
          </w:tcPr>
          <w:p w14:paraId="2469D59C" w14:textId="77777777" w:rsidR="00A50035" w:rsidRDefault="00237A70">
            <w:pPr>
              <w:keepNext/>
              <w:keepLines/>
              <w:spacing w:after="0"/>
            </w:pPr>
            <w:r>
              <w:rPr>
                <w:rFonts w:ascii="Arial Unicode MS" w:eastAsia="Arial Unicode MS" w:hAnsi="Arial Unicode MS" w:cs="Arial Unicode MS"/>
                <w:color w:val="000000"/>
                <w:sz w:val="24"/>
              </w:rPr>
              <w:t>Letting employees work from ________________ the office keeps cars off the road, plus the practice can foster employee retention, boost worker productivity, and slash real estate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outside</w:t>
            </w:r>
          </w:p>
        </w:tc>
      </w:tr>
    </w:tbl>
    <w:p w14:paraId="7BBD6814"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4418408" w14:textId="77777777">
        <w:tc>
          <w:tcPr>
            <w:tcW w:w="0" w:type="auto"/>
          </w:tcPr>
          <w:p w14:paraId="2C4EC0A7" w14:textId="77777777" w:rsidR="00A50035" w:rsidRDefault="00237A70">
            <w:pPr>
              <w:keepLines/>
              <w:spacing w:after="0"/>
              <w:jc w:val="right"/>
            </w:pPr>
            <w:r>
              <w:rPr>
                <w:rFonts w:ascii="Arial Unicode MS" w:eastAsia="Arial Unicode MS" w:hAnsi="Arial Unicode MS" w:cs="Arial Unicode MS"/>
                <w:i/>
                <w:color w:val="000000"/>
                <w:sz w:val="16"/>
              </w:rPr>
              <w:t>Chapter - Chapter 04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w:t>
            </w:r>
            <w:r>
              <w:rPr>
                <w:rFonts w:ascii="Arial Unicode MS" w:eastAsia="Arial Unicode MS" w:hAnsi="Arial Unicode MS" w:cs="Arial Unicode MS"/>
                <w:i/>
                <w:color w:val="000000"/>
                <w:sz w:val="16"/>
              </w:rPr>
              <w:t>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731E0B"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BFCF69E" w14:textId="77777777">
        <w:tc>
          <w:tcPr>
            <w:tcW w:w="350" w:type="pct"/>
          </w:tcPr>
          <w:p w14:paraId="1B545E7F" w14:textId="77777777" w:rsidR="00A50035" w:rsidRDefault="00237A70">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0EB9E117" w14:textId="77777777" w:rsidR="00A50035" w:rsidRDefault="00237A70">
            <w:pPr>
              <w:keepNext/>
              <w:keepLines/>
              <w:spacing w:after="0"/>
            </w:pPr>
            <w:r>
              <w:rPr>
                <w:rFonts w:ascii="Arial Unicode MS" w:eastAsia="Arial Unicode MS" w:hAnsi="Arial Unicode MS" w:cs="Arial Unicode MS"/>
                <w:color w:val="000000"/>
                <w:sz w:val="24"/>
              </w:rPr>
              <w:t>___________ vendors also provide SCMr.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ERP</w:t>
            </w:r>
          </w:p>
        </w:tc>
      </w:tr>
    </w:tbl>
    <w:p w14:paraId="028DB4E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B95C74A" w14:textId="77777777">
        <w:tc>
          <w:tcPr>
            <w:tcW w:w="0" w:type="auto"/>
          </w:tcPr>
          <w:p w14:paraId="11621A40" w14:textId="77777777" w:rsidR="00A50035" w:rsidRDefault="00237A70">
            <w:pPr>
              <w:keepLines/>
              <w:spacing w:after="0"/>
              <w:jc w:val="right"/>
            </w:pPr>
            <w:r>
              <w:rPr>
                <w:rFonts w:ascii="Arial Unicode MS" w:eastAsia="Arial Unicode MS" w:hAnsi="Arial Unicode MS" w:cs="Arial Unicode MS"/>
                <w:i/>
                <w:color w:val="000000"/>
                <w:sz w:val="16"/>
              </w:rPr>
              <w:t>Chapter - Chapter 04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0B6203"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069D99C" w14:textId="77777777">
        <w:tc>
          <w:tcPr>
            <w:tcW w:w="350" w:type="pct"/>
          </w:tcPr>
          <w:p w14:paraId="1BBBD7F2" w14:textId="77777777" w:rsidR="00A50035" w:rsidRDefault="00237A70">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10582400" w14:textId="77777777" w:rsidR="00A50035" w:rsidRDefault="00237A70">
            <w:pPr>
              <w:keepNext/>
              <w:keepLines/>
              <w:spacing w:after="0"/>
            </w:pPr>
            <w:r>
              <w:rPr>
                <w:rFonts w:ascii="Arial Unicode MS" w:eastAsia="Arial Unicode MS" w:hAnsi="Arial Unicode MS" w:cs="Arial Unicode MS"/>
                <w:color w:val="000000"/>
                <w:sz w:val="24"/>
              </w:rPr>
              <w:t>___________ vendors have expanded to provide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ERP</w:t>
            </w:r>
          </w:p>
        </w:tc>
      </w:tr>
    </w:tbl>
    <w:p w14:paraId="17CE05B3"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BC7420D" w14:textId="77777777">
        <w:tc>
          <w:tcPr>
            <w:tcW w:w="0" w:type="auto"/>
          </w:tcPr>
          <w:p w14:paraId="55BD5734" w14:textId="77777777" w:rsidR="00A50035" w:rsidRDefault="00237A70">
            <w:pPr>
              <w:keepLines/>
              <w:spacing w:after="0"/>
              <w:jc w:val="right"/>
            </w:pPr>
            <w:r>
              <w:rPr>
                <w:rFonts w:ascii="Arial Unicode MS" w:eastAsia="Arial Unicode MS" w:hAnsi="Arial Unicode MS" w:cs="Arial Unicode MS"/>
                <w:i/>
                <w:color w:val="000000"/>
                <w:sz w:val="16"/>
              </w:rPr>
              <w:t>Chapter - Chapter 04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3DD69A"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2FDA7CE" w14:textId="77777777">
        <w:tc>
          <w:tcPr>
            <w:tcW w:w="350" w:type="pct"/>
          </w:tcPr>
          <w:p w14:paraId="0D5E7850" w14:textId="77777777" w:rsidR="00A50035" w:rsidRDefault="00237A70">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127)</w:t>
            </w:r>
          </w:p>
        </w:tc>
        <w:tc>
          <w:tcPr>
            <w:tcW w:w="4650" w:type="pct"/>
          </w:tcPr>
          <w:p w14:paraId="7C3A4889" w14:textId="77777777" w:rsidR="00A50035" w:rsidRDefault="00237A70">
            <w:pPr>
              <w:keepNext/>
              <w:keepLines/>
              <w:spacing w:after="0"/>
            </w:pPr>
            <w:r>
              <w:rPr>
                <w:rFonts w:ascii="Arial Unicode MS" w:eastAsia="Arial Unicode MS" w:hAnsi="Arial Unicode MS" w:cs="Arial Unicode MS"/>
                <w:color w:val="000000"/>
                <w:sz w:val="24"/>
              </w:rPr>
              <w:t>Integrations are achieved by using 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Middleware</w:t>
            </w:r>
          </w:p>
        </w:tc>
      </w:tr>
    </w:tbl>
    <w:p w14:paraId="381B636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1E5E125" w14:textId="77777777">
        <w:tc>
          <w:tcPr>
            <w:tcW w:w="0" w:type="auto"/>
          </w:tcPr>
          <w:p w14:paraId="0DC0360A" w14:textId="77777777" w:rsidR="00A50035" w:rsidRDefault="00237A70">
            <w:pPr>
              <w:keepLines/>
              <w:spacing w:after="0"/>
              <w:jc w:val="right"/>
            </w:pPr>
            <w:r>
              <w:rPr>
                <w:rFonts w:ascii="Arial Unicode MS" w:eastAsia="Arial Unicode MS" w:hAnsi="Arial Unicode MS" w:cs="Arial Unicode MS"/>
                <w:i/>
                <w:color w:val="000000"/>
                <w:sz w:val="16"/>
              </w:rPr>
              <w:t>Chapter - Chapter 04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AFB152C"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00A5386" w14:textId="77777777">
        <w:tc>
          <w:tcPr>
            <w:tcW w:w="350" w:type="pct"/>
          </w:tcPr>
          <w:p w14:paraId="5D67EC75" w14:textId="77777777" w:rsidR="00A50035" w:rsidRDefault="00237A70">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76E73C89" w14:textId="77777777" w:rsidR="00A50035" w:rsidRDefault="00237A70">
            <w:pPr>
              <w:keepNext/>
              <w:keepLines/>
              <w:spacing w:after="0"/>
            </w:pPr>
            <w:r>
              <w:rPr>
                <w:rFonts w:ascii="Arial Unicode MS" w:eastAsia="Arial Unicode MS" w:hAnsi="Arial Unicode MS" w:cs="Arial Unicode MS"/>
                <w:color w:val="000000"/>
                <w:sz w:val="24"/>
              </w:rPr>
              <w:t>Sales, marketing, and customer service are the primary users of ______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CRM</w:t>
            </w:r>
          </w:p>
        </w:tc>
      </w:tr>
    </w:tbl>
    <w:p w14:paraId="473309F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4B2F023" w14:textId="77777777">
        <w:tc>
          <w:tcPr>
            <w:tcW w:w="0" w:type="auto"/>
          </w:tcPr>
          <w:p w14:paraId="0C12B4E8" w14:textId="77777777" w:rsidR="00A50035" w:rsidRDefault="00237A70">
            <w:pPr>
              <w:keepLines/>
              <w:spacing w:after="0"/>
              <w:jc w:val="right"/>
            </w:pPr>
            <w:r>
              <w:rPr>
                <w:rFonts w:ascii="Arial Unicode MS" w:eastAsia="Arial Unicode MS" w:hAnsi="Arial Unicode MS" w:cs="Arial Unicode MS"/>
                <w:i/>
                <w:color w:val="000000"/>
                <w:sz w:val="16"/>
              </w:rPr>
              <w:t>Chapter - Chapter 04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B34FF9"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0E99A73" w14:textId="77777777">
        <w:tc>
          <w:tcPr>
            <w:tcW w:w="350" w:type="pct"/>
          </w:tcPr>
          <w:p w14:paraId="3D0FD474" w14:textId="77777777" w:rsidR="00A50035" w:rsidRDefault="00237A70">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23564D8B" w14:textId="77777777" w:rsidR="00A50035" w:rsidRDefault="00237A70">
            <w:pPr>
              <w:keepNext/>
              <w:keepLines/>
              <w:spacing w:after="0"/>
            </w:pPr>
            <w:r>
              <w:rPr>
                <w:rFonts w:ascii="Arial Unicode MS" w:eastAsia="Arial Unicode MS" w:hAnsi="Arial Unicode MS" w:cs="Arial Unicode MS"/>
                <w:color w:val="000000"/>
                <w:sz w:val="24"/>
              </w:rPr>
              <w:t xml:space="preserve">Accounting, finance, logistics, and production are the </w:t>
            </w:r>
            <w:r>
              <w:rPr>
                <w:rFonts w:ascii="Arial Unicode MS" w:eastAsia="Arial Unicode MS" w:hAnsi="Arial Unicode MS" w:cs="Arial Unicode MS"/>
                <w:color w:val="000000"/>
                <w:sz w:val="24"/>
              </w:rPr>
              <w:t>primary users of ___________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ERP</w:t>
            </w:r>
          </w:p>
        </w:tc>
      </w:tr>
    </w:tbl>
    <w:p w14:paraId="5CD6F628"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214CD67" w14:textId="77777777">
        <w:tc>
          <w:tcPr>
            <w:tcW w:w="0" w:type="auto"/>
          </w:tcPr>
          <w:p w14:paraId="3DAE4834" w14:textId="77777777" w:rsidR="00A50035" w:rsidRDefault="00237A70">
            <w:pPr>
              <w:keepLines/>
              <w:spacing w:after="0"/>
              <w:jc w:val="right"/>
            </w:pPr>
            <w:r>
              <w:rPr>
                <w:rFonts w:ascii="Arial Unicode MS" w:eastAsia="Arial Unicode MS" w:hAnsi="Arial Unicode MS" w:cs="Arial Unicode MS"/>
                <w:i/>
                <w:color w:val="000000"/>
                <w:sz w:val="16"/>
              </w:rPr>
              <w:t>Chapter - Chapter 04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18D271"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A3642C3" w14:textId="77777777">
        <w:tc>
          <w:tcPr>
            <w:tcW w:w="350" w:type="pct"/>
          </w:tcPr>
          <w:p w14:paraId="7A4E13B6" w14:textId="77777777" w:rsidR="00A50035" w:rsidRDefault="00237A70">
            <w:pPr>
              <w:keepNext/>
              <w:keepLines/>
              <w:spacing w:after="0"/>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20572514" w14:textId="77777777" w:rsidR="00A50035" w:rsidRDefault="00237A70">
            <w:pPr>
              <w:keepNext/>
              <w:keepLines/>
              <w:spacing w:after="0"/>
            </w:pPr>
            <w:r>
              <w:rPr>
                <w:rFonts w:ascii="Arial Unicode MS" w:eastAsia="Arial Unicode MS" w:hAnsi="Arial Unicode MS" w:cs="Arial Unicode MS"/>
                <w:color w:val="000000"/>
                <w:sz w:val="24"/>
              </w:rPr>
              <w:t xml:space="preserve">ERP systems are full of technical jargon, which is why employee __________ is one of the hidden costs </w:t>
            </w:r>
            <w:r>
              <w:rPr>
                <w:rFonts w:ascii="Arial Unicode MS" w:eastAsia="Arial Unicode MS" w:hAnsi="Arial Unicode MS" w:cs="Arial Unicode MS"/>
                <w:color w:val="000000"/>
                <w:sz w:val="24"/>
              </w:rPr>
              <w:t>associated with ERP implementation.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Training</w:t>
            </w:r>
          </w:p>
        </w:tc>
      </w:tr>
    </w:tbl>
    <w:p w14:paraId="1EAC0C28"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482C1242" w14:textId="77777777">
        <w:tc>
          <w:tcPr>
            <w:tcW w:w="0" w:type="auto"/>
          </w:tcPr>
          <w:p w14:paraId="495B21CA" w14:textId="77777777" w:rsidR="00A50035" w:rsidRDefault="00237A70">
            <w:pPr>
              <w:keepLines/>
              <w:spacing w:after="0"/>
              <w:jc w:val="right"/>
            </w:pPr>
            <w:r>
              <w:rPr>
                <w:rFonts w:ascii="Arial Unicode MS" w:eastAsia="Arial Unicode MS" w:hAnsi="Arial Unicode MS" w:cs="Arial Unicode MS"/>
                <w:i/>
                <w:color w:val="000000"/>
                <w:sz w:val="16"/>
              </w:rPr>
              <w:t>Chapter - Chapter 04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C5399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5C2643B" w14:textId="77777777">
        <w:tc>
          <w:tcPr>
            <w:tcW w:w="350" w:type="pct"/>
          </w:tcPr>
          <w:p w14:paraId="723EC72B" w14:textId="77777777" w:rsidR="00A50035" w:rsidRDefault="00237A70">
            <w:pPr>
              <w:keepNext/>
              <w:keepLines/>
              <w:spacing w:after="0"/>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130)</w:t>
            </w:r>
          </w:p>
        </w:tc>
        <w:tc>
          <w:tcPr>
            <w:tcW w:w="4650" w:type="pct"/>
          </w:tcPr>
          <w:p w14:paraId="6D6BA5BE" w14:textId="77777777" w:rsidR="00A50035" w:rsidRDefault="00237A70">
            <w:pPr>
              <w:keepNext/>
              <w:keepLines/>
              <w:spacing w:after="0"/>
            </w:pPr>
            <w:r>
              <w:rPr>
                <w:rFonts w:ascii="Arial Unicode MS" w:eastAsia="Arial Unicode MS" w:hAnsi="Arial Unicode MS" w:cs="Arial Unicode MS"/>
                <w:color w:val="000000"/>
                <w:sz w:val="24"/>
              </w:rPr>
              <w:t>A well-fitting ERP cannot have any __________ processing gaps.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Major</w:t>
            </w:r>
          </w:p>
        </w:tc>
      </w:tr>
    </w:tbl>
    <w:p w14:paraId="1D8C0F2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231F868" w14:textId="77777777">
        <w:tc>
          <w:tcPr>
            <w:tcW w:w="0" w:type="auto"/>
          </w:tcPr>
          <w:p w14:paraId="212E8F08" w14:textId="77777777" w:rsidR="00A50035" w:rsidRDefault="00237A70">
            <w:pPr>
              <w:keepLines/>
              <w:spacing w:after="0"/>
              <w:jc w:val="right"/>
            </w:pPr>
            <w:r>
              <w:rPr>
                <w:rFonts w:ascii="Arial Unicode MS" w:eastAsia="Arial Unicode MS" w:hAnsi="Arial Unicode MS" w:cs="Arial Unicode MS"/>
                <w:i/>
                <w:color w:val="000000"/>
                <w:sz w:val="16"/>
              </w:rPr>
              <w:t>Chapter - Chapter 04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1360BC"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ED98078" w14:textId="77777777">
        <w:tc>
          <w:tcPr>
            <w:tcW w:w="350" w:type="pct"/>
          </w:tcPr>
          <w:p w14:paraId="5C72D38D" w14:textId="77777777" w:rsidR="00A50035" w:rsidRDefault="00237A70">
            <w:pPr>
              <w:keepNext/>
              <w:keepLines/>
              <w:spacing w:after="0"/>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130)</w:t>
            </w:r>
          </w:p>
        </w:tc>
        <w:tc>
          <w:tcPr>
            <w:tcW w:w="4650" w:type="pct"/>
          </w:tcPr>
          <w:p w14:paraId="3C2ABE76" w14:textId="77777777" w:rsidR="00A50035" w:rsidRDefault="00237A70">
            <w:pPr>
              <w:keepNext/>
              <w:keepLines/>
              <w:spacing w:after="0"/>
            </w:pPr>
            <w:r>
              <w:rPr>
                <w:rFonts w:ascii="Arial Unicode MS" w:eastAsia="Arial Unicode MS" w:hAnsi="Arial Unicode MS" w:cs="Arial Unicode MS"/>
                <w:color w:val="000000"/>
                <w:sz w:val="24"/>
              </w:rPr>
              <w:t>Large-Scale Vendors are attempting to enter the __________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Small to medium (SME)</w:t>
            </w:r>
          </w:p>
        </w:tc>
      </w:tr>
    </w:tbl>
    <w:p w14:paraId="0922600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075E69D" w14:textId="77777777">
        <w:tc>
          <w:tcPr>
            <w:tcW w:w="0" w:type="auto"/>
          </w:tcPr>
          <w:p w14:paraId="06C9A2C4" w14:textId="77777777" w:rsidR="00A50035" w:rsidRDefault="00237A70">
            <w:pPr>
              <w:keepLines/>
              <w:spacing w:after="0"/>
              <w:jc w:val="right"/>
            </w:pPr>
            <w:r>
              <w:rPr>
                <w:rFonts w:ascii="Arial Unicode MS" w:eastAsia="Arial Unicode MS" w:hAnsi="Arial Unicode MS" w:cs="Arial Unicode MS"/>
                <w:i/>
                <w:color w:val="000000"/>
                <w:sz w:val="16"/>
              </w:rPr>
              <w:t>Chapter - Chapter 04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61CCB5C"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18683214" w14:textId="77777777">
        <w:tc>
          <w:tcPr>
            <w:tcW w:w="350" w:type="pct"/>
          </w:tcPr>
          <w:p w14:paraId="59B25659" w14:textId="77777777" w:rsidR="00A50035" w:rsidRDefault="00237A70">
            <w:pPr>
              <w:keepNext/>
              <w:keepLines/>
              <w:spacing w:after="0"/>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29A7760A" w14:textId="77777777" w:rsidR="00A50035" w:rsidRDefault="00237A70">
            <w:pPr>
              <w:keepNext/>
              <w:keepLines/>
              <w:spacing w:after="0"/>
            </w:pPr>
            <w:r>
              <w:rPr>
                <w:rFonts w:ascii="Arial Unicode MS" w:eastAsia="Arial Unicode MS" w:hAnsi="Arial Unicode MS" w:cs="Arial Unicode MS"/>
                <w:color w:val="000000"/>
                <w:sz w:val="24"/>
              </w:rPr>
              <w:t>According to Gartner Research, the average __________ rate for an ERP project is 66 percent.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Failure</w:t>
            </w:r>
          </w:p>
        </w:tc>
      </w:tr>
    </w:tbl>
    <w:p w14:paraId="7055F7F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2D14A71" w14:textId="77777777">
        <w:tc>
          <w:tcPr>
            <w:tcW w:w="0" w:type="auto"/>
          </w:tcPr>
          <w:p w14:paraId="2D15A7C0" w14:textId="77777777" w:rsidR="00A50035" w:rsidRDefault="00237A70">
            <w:pPr>
              <w:keepLines/>
              <w:spacing w:after="0"/>
              <w:jc w:val="right"/>
            </w:pPr>
            <w:r>
              <w:rPr>
                <w:rFonts w:ascii="Arial Unicode MS" w:eastAsia="Arial Unicode MS" w:hAnsi="Arial Unicode MS" w:cs="Arial Unicode MS"/>
                <w:i/>
                <w:color w:val="000000"/>
                <w:sz w:val="16"/>
              </w:rPr>
              <w:t>Chapter - Chapter 04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2194CA"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B534664" w14:textId="77777777">
        <w:tc>
          <w:tcPr>
            <w:tcW w:w="350" w:type="pct"/>
          </w:tcPr>
          <w:p w14:paraId="7D55C4A6" w14:textId="77777777" w:rsidR="00A50035" w:rsidRDefault="00237A70">
            <w:pPr>
              <w:keepNext/>
              <w:keepLines/>
              <w:spacing w:after="0"/>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5E660824" w14:textId="77777777" w:rsidR="00A50035" w:rsidRDefault="00237A70">
            <w:pPr>
              <w:keepNext/>
              <w:keepLines/>
              <w:spacing w:after="0"/>
            </w:pPr>
            <w:r>
              <w:rPr>
                <w:rFonts w:ascii="Arial Unicode MS" w:eastAsia="Arial Unicode MS" w:hAnsi="Arial Unicode MS" w:cs="Arial Unicode MS"/>
                <w:color w:val="000000"/>
                <w:sz w:val="24"/>
              </w:rPr>
              <w:t xml:space="preserve">Some companies view an ERP as a </w:t>
            </w:r>
            <w:r>
              <w:rPr>
                <w:rFonts w:ascii="Arial Unicode MS" w:eastAsia="Arial Unicode MS" w:hAnsi="Arial Unicode MS" w:cs="Arial Unicode MS"/>
                <w:color w:val="000000"/>
                <w:sz w:val="24"/>
              </w:rPr>
              <w:t>__________, strategic evil.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Necessary</w:t>
            </w:r>
          </w:p>
        </w:tc>
      </w:tr>
    </w:tbl>
    <w:p w14:paraId="14C020B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6192B5B" w14:textId="77777777">
        <w:tc>
          <w:tcPr>
            <w:tcW w:w="0" w:type="auto"/>
          </w:tcPr>
          <w:p w14:paraId="29B45477" w14:textId="77777777" w:rsidR="00A50035" w:rsidRDefault="00237A70">
            <w:pPr>
              <w:keepLines/>
              <w:spacing w:after="0"/>
              <w:jc w:val="right"/>
            </w:pPr>
            <w:r>
              <w:rPr>
                <w:rFonts w:ascii="Arial Unicode MS" w:eastAsia="Arial Unicode MS" w:hAnsi="Arial Unicode MS" w:cs="Arial Unicode MS"/>
                <w:i/>
                <w:color w:val="000000"/>
                <w:sz w:val="16"/>
              </w:rPr>
              <w:t>Chapter - Chapter 04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EA0F889"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EFC9763" w14:textId="77777777">
        <w:tc>
          <w:tcPr>
            <w:tcW w:w="350" w:type="pct"/>
          </w:tcPr>
          <w:p w14:paraId="506B5545" w14:textId="77777777" w:rsidR="00A50035" w:rsidRDefault="00237A70">
            <w:pPr>
              <w:keepNext/>
              <w:keepLines/>
              <w:spacing w:after="0"/>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40B30611" w14:textId="77777777" w:rsidR="00A50035" w:rsidRDefault="00237A70">
            <w:pPr>
              <w:keepNext/>
              <w:keepLines/>
              <w:spacing w:after="0"/>
            </w:pPr>
            <w:r>
              <w:rPr>
                <w:rFonts w:ascii="Arial Unicode MS" w:eastAsia="Arial Unicode MS" w:hAnsi="Arial Unicode MS" w:cs="Arial Unicode MS"/>
                <w:color w:val="000000"/>
                <w:sz w:val="24"/>
              </w:rPr>
              <w:t>The first challenge when investing in an ERP system is that ERP is a product that comes in many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Flavours</w:t>
            </w:r>
          </w:p>
        </w:tc>
      </w:tr>
    </w:tbl>
    <w:p w14:paraId="2B48894F"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587558CD" w14:textId="77777777">
        <w:tc>
          <w:tcPr>
            <w:tcW w:w="0" w:type="auto"/>
          </w:tcPr>
          <w:p w14:paraId="18C85519" w14:textId="77777777" w:rsidR="00A50035" w:rsidRDefault="00237A70">
            <w:pPr>
              <w:keepLines/>
              <w:spacing w:after="0"/>
              <w:jc w:val="right"/>
            </w:pPr>
            <w:r>
              <w:rPr>
                <w:rFonts w:ascii="Arial Unicode MS" w:eastAsia="Arial Unicode MS" w:hAnsi="Arial Unicode MS" w:cs="Arial Unicode MS"/>
                <w:i/>
                <w:color w:val="000000"/>
                <w:sz w:val="16"/>
              </w:rPr>
              <w:t>Chapter - Chapter 04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DC9D92"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E16F345" w14:textId="77777777">
        <w:tc>
          <w:tcPr>
            <w:tcW w:w="350" w:type="pct"/>
          </w:tcPr>
          <w:p w14:paraId="3295AF80" w14:textId="77777777" w:rsidR="00A50035" w:rsidRDefault="00237A70">
            <w:pPr>
              <w:keepNext/>
              <w:keepLines/>
              <w:spacing w:after="0"/>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337A8396" w14:textId="77777777" w:rsidR="00A50035" w:rsidRDefault="00237A70">
            <w:pPr>
              <w:keepNext/>
              <w:keepLines/>
              <w:spacing w:after="0"/>
            </w:pPr>
            <w:r>
              <w:rPr>
                <w:rFonts w:ascii="Arial Unicode MS" w:eastAsia="Arial Unicode MS" w:hAnsi="Arial Unicode MS" w:cs="Arial Unicode MS"/>
                <w:color w:val="000000"/>
                <w:sz w:val="24"/>
              </w:rPr>
              <w:t>An ERP's main purpose is to provide support and __________ to a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Automation</w:t>
            </w:r>
          </w:p>
        </w:tc>
      </w:tr>
    </w:tbl>
    <w:p w14:paraId="517F9FD7"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52271C2" w14:textId="77777777">
        <w:tc>
          <w:tcPr>
            <w:tcW w:w="0" w:type="auto"/>
          </w:tcPr>
          <w:p w14:paraId="2823EC06" w14:textId="77777777" w:rsidR="00A50035" w:rsidRDefault="00237A70">
            <w:pPr>
              <w:keepLines/>
              <w:spacing w:after="0"/>
              <w:jc w:val="right"/>
            </w:pPr>
            <w:r>
              <w:rPr>
                <w:rFonts w:ascii="Arial Unicode MS" w:eastAsia="Arial Unicode MS" w:hAnsi="Arial Unicode MS" w:cs="Arial Unicode MS"/>
                <w:i/>
                <w:color w:val="000000"/>
                <w:sz w:val="16"/>
              </w:rPr>
              <w:t>Chapter - Chapter 04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572CF3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06E504E" w14:textId="77777777">
        <w:tc>
          <w:tcPr>
            <w:tcW w:w="350" w:type="pct"/>
          </w:tcPr>
          <w:p w14:paraId="7083F2C7" w14:textId="77777777" w:rsidR="00A50035" w:rsidRDefault="00237A70">
            <w:pPr>
              <w:keepNext/>
              <w:keepLines/>
              <w:spacing w:after="0"/>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1105A3EC" w14:textId="77777777" w:rsidR="00A50035" w:rsidRDefault="00237A70">
            <w:pPr>
              <w:keepNext/>
              <w:keepLines/>
              <w:spacing w:after="0"/>
            </w:pPr>
            <w:r>
              <w:rPr>
                <w:rFonts w:ascii="Arial Unicode MS" w:eastAsia="Arial Unicode MS" w:hAnsi="Arial Unicode MS" w:cs="Arial Unicode MS"/>
                <w:color w:val="000000"/>
                <w:sz w:val="24"/>
              </w:rPr>
              <w:t>Most companies do not carry a high degree of ERP software __________ on their staff.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Expertise</w:t>
            </w:r>
          </w:p>
        </w:tc>
      </w:tr>
    </w:tbl>
    <w:p w14:paraId="430B8352"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172AA8F" w14:textId="77777777">
        <w:tc>
          <w:tcPr>
            <w:tcW w:w="0" w:type="auto"/>
          </w:tcPr>
          <w:p w14:paraId="2BB9C977" w14:textId="77777777" w:rsidR="00A50035" w:rsidRDefault="00237A70">
            <w:pPr>
              <w:keepLines/>
              <w:spacing w:after="0"/>
              <w:jc w:val="right"/>
            </w:pPr>
            <w:r>
              <w:rPr>
                <w:rFonts w:ascii="Arial Unicode MS" w:eastAsia="Arial Unicode MS" w:hAnsi="Arial Unicode MS" w:cs="Arial Unicode MS"/>
                <w:i/>
                <w:color w:val="000000"/>
                <w:sz w:val="16"/>
              </w:rPr>
              <w:t>Chapter - Chapter 04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05D8A2"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6E77745" w14:textId="77777777">
        <w:tc>
          <w:tcPr>
            <w:tcW w:w="350" w:type="pct"/>
          </w:tcPr>
          <w:p w14:paraId="3654B0E5" w14:textId="77777777" w:rsidR="00A50035" w:rsidRDefault="00237A70">
            <w:pPr>
              <w:keepNext/>
              <w:keepLines/>
              <w:spacing w:after="0"/>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130)</w:t>
            </w:r>
          </w:p>
        </w:tc>
        <w:tc>
          <w:tcPr>
            <w:tcW w:w="4650" w:type="pct"/>
          </w:tcPr>
          <w:p w14:paraId="6A130659" w14:textId="77777777" w:rsidR="00A50035" w:rsidRDefault="00237A70">
            <w:pPr>
              <w:keepNext/>
              <w:keepLines/>
              <w:spacing w:after="0"/>
            </w:pPr>
            <w:r>
              <w:rPr>
                <w:rFonts w:ascii="Arial Unicode MS" w:eastAsia="Arial Unicode MS" w:hAnsi="Arial Unicode MS" w:cs="Arial Unicode MS"/>
                <w:color w:val="000000"/>
                <w:sz w:val="24"/>
              </w:rPr>
              <w:t xml:space="preserve">Off </w:t>
            </w:r>
            <w:r>
              <w:rPr>
                <w:rFonts w:ascii="Arial Unicode MS" w:eastAsia="Arial Unicode MS" w:hAnsi="Arial Unicode MS" w:cs="Arial Unicode MS"/>
                <w:color w:val="000000"/>
                <w:sz w:val="24"/>
              </w:rPr>
              <w:t>the rack, off the rack and tailor to fit, and custom made are terms that apply to buying a suit or an __________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ERP</w:t>
            </w:r>
          </w:p>
        </w:tc>
      </w:tr>
    </w:tbl>
    <w:p w14:paraId="28D78455"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9684641" w14:textId="77777777">
        <w:tc>
          <w:tcPr>
            <w:tcW w:w="0" w:type="auto"/>
          </w:tcPr>
          <w:p w14:paraId="6EFC8ADE" w14:textId="77777777" w:rsidR="00A50035" w:rsidRDefault="00237A70">
            <w:pPr>
              <w:keepLines/>
              <w:spacing w:after="0"/>
              <w:jc w:val="right"/>
            </w:pPr>
            <w:r>
              <w:rPr>
                <w:rFonts w:ascii="Arial Unicode MS" w:eastAsia="Arial Unicode MS" w:hAnsi="Arial Unicode MS" w:cs="Arial Unicode MS"/>
                <w:i/>
                <w:color w:val="000000"/>
                <w:sz w:val="16"/>
              </w:rPr>
              <w:t>Chapter - Chapter 04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5C231F"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4E4072A" w14:textId="77777777">
        <w:tc>
          <w:tcPr>
            <w:tcW w:w="350" w:type="pct"/>
          </w:tcPr>
          <w:p w14:paraId="49BC5199" w14:textId="77777777" w:rsidR="00A50035" w:rsidRDefault="00237A70">
            <w:pPr>
              <w:keepNext/>
              <w:keepLines/>
              <w:spacing w:after="0"/>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589345A7" w14:textId="77777777" w:rsidR="00A50035" w:rsidRDefault="00237A70">
            <w:pPr>
              <w:keepNext/>
              <w:keepLines/>
              <w:spacing w:after="0"/>
            </w:pPr>
            <w:r>
              <w:rPr>
                <w:rFonts w:ascii="Arial Unicode MS" w:eastAsia="Arial Unicode MS" w:hAnsi="Arial Unicode MS" w:cs="Arial Unicode MS"/>
                <w:color w:val="000000"/>
                <w:sz w:val="24"/>
              </w:rPr>
              <w:t xml:space="preserve">One of the three basic </w:t>
            </w:r>
            <w:r>
              <w:rPr>
                <w:rFonts w:ascii="Arial Unicode MS" w:eastAsia="Arial Unicode MS" w:hAnsi="Arial Unicode MS" w:cs="Arial Unicode MS"/>
                <w:color w:val="000000"/>
                <w:sz w:val="24"/>
              </w:rPr>
              <w:t>attributes of a successful ERP project is solid __________ plans.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Implementation</w:t>
            </w:r>
          </w:p>
        </w:tc>
      </w:tr>
    </w:tbl>
    <w:p w14:paraId="5AF39486"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29B0DBE" w14:textId="77777777">
        <w:tc>
          <w:tcPr>
            <w:tcW w:w="0" w:type="auto"/>
          </w:tcPr>
          <w:p w14:paraId="4D95B058" w14:textId="77777777" w:rsidR="00A50035" w:rsidRDefault="00237A70">
            <w:pPr>
              <w:keepLines/>
              <w:spacing w:after="0"/>
              <w:jc w:val="right"/>
            </w:pPr>
            <w:r>
              <w:rPr>
                <w:rFonts w:ascii="Arial Unicode MS" w:eastAsia="Arial Unicode MS" w:hAnsi="Arial Unicode MS" w:cs="Arial Unicode MS"/>
                <w:i/>
                <w:color w:val="000000"/>
                <w:sz w:val="16"/>
              </w:rPr>
              <w:t>Chapter - Chapter 04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6AE979"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0B4ECA26" w14:textId="77777777">
        <w:tc>
          <w:tcPr>
            <w:tcW w:w="350" w:type="pct"/>
          </w:tcPr>
          <w:p w14:paraId="4D8B8A52" w14:textId="77777777" w:rsidR="00A50035" w:rsidRDefault="00237A70">
            <w:pPr>
              <w:keepNext/>
              <w:keepLines/>
              <w:spacing w:after="0"/>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7D464194" w14:textId="77777777" w:rsidR="00A50035" w:rsidRDefault="00237A70">
            <w:pPr>
              <w:keepNext/>
              <w:keepLines/>
              <w:spacing w:after="0"/>
            </w:pPr>
            <w:r>
              <w:rPr>
                <w:rFonts w:ascii="Arial Unicode MS" w:eastAsia="Arial Unicode MS" w:hAnsi="Arial Unicode MS" w:cs="Arial Unicode MS"/>
                <w:color w:val="000000"/>
                <w:sz w:val="24"/>
              </w:rPr>
              <w:t>One of the three basic attributes of a successful ERP project is proper</w:t>
            </w:r>
            <w:r>
              <w:rPr>
                <w:rFonts w:ascii="Arial Unicode MS" w:eastAsia="Arial Unicode MS" w:hAnsi="Arial Unicode MS" w:cs="Arial Unicode MS"/>
                <w:color w:val="000000"/>
                <w:sz w:val="24"/>
              </w:rPr>
              <w:t xml:space="preserve"> business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Analysis</w:t>
            </w:r>
          </w:p>
        </w:tc>
      </w:tr>
    </w:tbl>
    <w:p w14:paraId="68ADBF30"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3698036" w14:textId="77777777">
        <w:tc>
          <w:tcPr>
            <w:tcW w:w="0" w:type="auto"/>
          </w:tcPr>
          <w:p w14:paraId="6C8C74CB" w14:textId="77777777" w:rsidR="00A50035" w:rsidRDefault="00237A70">
            <w:pPr>
              <w:keepLines/>
              <w:spacing w:after="0"/>
              <w:jc w:val="right"/>
            </w:pPr>
            <w:r>
              <w:rPr>
                <w:rFonts w:ascii="Arial Unicode MS" w:eastAsia="Arial Unicode MS" w:hAnsi="Arial Unicode MS" w:cs="Arial Unicode MS"/>
                <w:i/>
                <w:color w:val="000000"/>
                <w:sz w:val="16"/>
              </w:rPr>
              <w:t>Chapter - Chapter 04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688A2E"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15A93DCE" w14:textId="77777777">
        <w:tc>
          <w:tcPr>
            <w:tcW w:w="350" w:type="pct"/>
          </w:tcPr>
          <w:p w14:paraId="0289FC81" w14:textId="77777777" w:rsidR="00A50035" w:rsidRDefault="00237A70">
            <w:pPr>
              <w:keepNext/>
              <w:keepLines/>
              <w:spacing w:after="0"/>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02A882A9" w14:textId="77777777" w:rsidR="00A50035" w:rsidRDefault="00237A70">
            <w:pPr>
              <w:keepNext/>
              <w:keepLines/>
              <w:spacing w:after="0"/>
            </w:pPr>
            <w:r>
              <w:rPr>
                <w:rFonts w:ascii="Arial Unicode MS" w:eastAsia="Arial Unicode MS" w:hAnsi="Arial Unicode MS" w:cs="Arial Unicode MS"/>
                <w:color w:val="000000"/>
                <w:sz w:val="24"/>
              </w:rPr>
              <w:t>One of the three basic attributes of a successful ERP project is overall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Fit</w:t>
            </w:r>
          </w:p>
        </w:tc>
      </w:tr>
    </w:tbl>
    <w:p w14:paraId="18B4B8FD"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94AA374" w14:textId="77777777">
        <w:tc>
          <w:tcPr>
            <w:tcW w:w="0" w:type="auto"/>
          </w:tcPr>
          <w:p w14:paraId="682973C1" w14:textId="77777777" w:rsidR="00A50035" w:rsidRDefault="00237A70">
            <w:pPr>
              <w:keepLines/>
              <w:spacing w:after="0"/>
              <w:jc w:val="right"/>
            </w:pPr>
            <w:r>
              <w:rPr>
                <w:rFonts w:ascii="Arial Unicode MS" w:eastAsia="Arial Unicode MS" w:hAnsi="Arial Unicode MS" w:cs="Arial Unicode MS"/>
                <w:i/>
                <w:color w:val="000000"/>
                <w:sz w:val="16"/>
              </w:rPr>
              <w:t>Chapter - Chapter 04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6D4F76"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31064595" w14:textId="77777777">
        <w:tc>
          <w:tcPr>
            <w:tcW w:w="350" w:type="pct"/>
          </w:tcPr>
          <w:p w14:paraId="7F8E5627" w14:textId="77777777" w:rsidR="00A50035" w:rsidRDefault="00237A70">
            <w:pPr>
              <w:keepNext/>
              <w:keepLines/>
              <w:spacing w:after="0"/>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123-125)</w:t>
            </w:r>
          </w:p>
        </w:tc>
        <w:tc>
          <w:tcPr>
            <w:tcW w:w="4650" w:type="pct"/>
          </w:tcPr>
          <w:p w14:paraId="128C12C7" w14:textId="77777777" w:rsidR="00A50035" w:rsidRDefault="00237A70">
            <w:pPr>
              <w:keepNext/>
              <w:keepLines/>
              <w:spacing w:after="0"/>
            </w:pPr>
            <w:r>
              <w:rPr>
                <w:rFonts w:ascii="Arial Unicode MS" w:eastAsia="Arial Unicode MS" w:hAnsi="Arial Unicode MS" w:cs="Arial Unicode MS"/>
                <w:color w:val="000000"/>
                <w:sz w:val="24"/>
              </w:rPr>
              <w:t>Compare core enterprise resource planning components and extended enterprise resource planning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2B91278" w14:textId="77777777" w:rsidR="00A50035" w:rsidRDefault="00237A70">
            <w:pPr>
              <w:keepNext/>
              <w:keepLines/>
              <w:spacing w:before="319" w:after="319"/>
            </w:pPr>
            <w:r>
              <w:rPr>
                <w:rFonts w:ascii="Arial Unicode MS" w:eastAsia="Arial Unicode MS" w:hAnsi="Arial Unicode MS" w:cs="Arial Unicode MS"/>
                <w:color w:val="000000"/>
                <w:sz w:val="24"/>
              </w:rPr>
              <w:t xml:space="preserve">Core ERP components-traditional components include din moat ERP </w:t>
            </w:r>
            <w:r>
              <w:rPr>
                <w:rFonts w:ascii="Arial Unicode MS" w:eastAsia="Arial Unicode MS" w:hAnsi="Arial Unicode MS" w:cs="Arial Unicode MS"/>
                <w:color w:val="000000"/>
                <w:sz w:val="24"/>
              </w:rPr>
              <w:t>systems and they primarily focus on internal operations. Extended ERP components-extra components that meet the organizational needs not covered by the core components and primarily focus on external operations.</w:t>
            </w:r>
          </w:p>
        </w:tc>
      </w:tr>
    </w:tbl>
    <w:p w14:paraId="58A8439D"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080BAD1" w14:textId="77777777">
        <w:tc>
          <w:tcPr>
            <w:tcW w:w="0" w:type="auto"/>
          </w:tcPr>
          <w:p w14:paraId="4A36B9BF" w14:textId="77777777" w:rsidR="00A50035" w:rsidRDefault="00237A70">
            <w:pPr>
              <w:keepLines/>
              <w:spacing w:after="0"/>
              <w:jc w:val="right"/>
            </w:pPr>
            <w:r>
              <w:rPr>
                <w:rFonts w:ascii="Arial Unicode MS" w:eastAsia="Arial Unicode MS" w:hAnsi="Arial Unicode MS" w:cs="Arial Unicode MS"/>
                <w:i/>
                <w:color w:val="000000"/>
                <w:sz w:val="16"/>
              </w:rPr>
              <w:t>Chapter - Chapter 04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w:t>
            </w:r>
            <w:r>
              <w:rPr>
                <w:rFonts w:ascii="Arial Unicode MS" w:eastAsia="Arial Unicode MS" w:hAnsi="Arial Unicode MS" w:cs="Arial Unicode MS"/>
                <w:i/>
                <w:color w:val="000000"/>
                <w:sz w:val="16"/>
              </w:rPr>
              <w:t>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8BA30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CF7C0FB" w14:textId="77777777">
        <w:tc>
          <w:tcPr>
            <w:tcW w:w="350" w:type="pct"/>
          </w:tcPr>
          <w:p w14:paraId="68F9A80B" w14:textId="77777777" w:rsidR="00A50035" w:rsidRDefault="00237A70">
            <w:pPr>
              <w:keepNext/>
              <w:keepLines/>
              <w:spacing w:after="0"/>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123-124)</w:t>
            </w:r>
          </w:p>
        </w:tc>
        <w:tc>
          <w:tcPr>
            <w:tcW w:w="4650" w:type="pct"/>
          </w:tcPr>
          <w:p w14:paraId="4CB094CC" w14:textId="77777777" w:rsidR="00A50035" w:rsidRDefault="00237A70">
            <w:pPr>
              <w:keepNext/>
              <w:keepLines/>
              <w:spacing w:after="0"/>
            </w:pPr>
            <w:r>
              <w:rPr>
                <w:rFonts w:ascii="Arial Unicode MS" w:eastAsia="Arial Unicode MS" w:hAnsi="Arial Unicode MS" w:cs="Arial Unicode MS"/>
                <w:color w:val="000000"/>
                <w:sz w:val="24"/>
              </w:rPr>
              <w:t>Describe the three primary components found in core enterprise resource planning.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D49380B" w14:textId="77777777" w:rsidR="00A50035" w:rsidRDefault="00237A70">
            <w:pPr>
              <w:keepNext/>
              <w:keepLines/>
              <w:spacing w:before="319" w:after="319"/>
            </w:pPr>
            <w:r>
              <w:rPr>
                <w:rFonts w:ascii="Arial Unicode MS" w:eastAsia="Arial Unicode MS" w:hAnsi="Arial Unicode MS" w:cs="Arial Unicode MS"/>
                <w:color w:val="000000"/>
                <w:sz w:val="24"/>
              </w:rPr>
              <w:t xml:space="preserve">Accounting and finance components-manage accounting data and financial processes within the enterprise with </w:t>
            </w:r>
            <w:r>
              <w:rPr>
                <w:rFonts w:ascii="Arial Unicode MS" w:eastAsia="Arial Unicode MS" w:hAnsi="Arial Unicode MS" w:cs="Arial Unicode MS"/>
                <w:color w:val="000000"/>
                <w:sz w:val="24"/>
              </w:rPr>
              <w:t xml:space="preserve">functions such as general ledger, accounts payable, accounts receivable, budgeting, and asset management. Production and materials management components-handle the various aspects of production planning and execution such as demand forecasting, production </w:t>
            </w:r>
            <w:r>
              <w:rPr>
                <w:rFonts w:ascii="Arial Unicode MS" w:eastAsia="Arial Unicode MS" w:hAnsi="Arial Unicode MS" w:cs="Arial Unicode MS"/>
                <w:color w:val="000000"/>
                <w:sz w:val="24"/>
              </w:rPr>
              <w:t>scheduling, job cost accounting, and quality control. Human resource components-track employee information including payroll, benefits, compensation, performance assessment, and assumes compliance with the legal requirements of multiple jurisdictions and t</w:t>
            </w:r>
            <w:r>
              <w:rPr>
                <w:rFonts w:ascii="Arial Unicode MS" w:eastAsia="Arial Unicode MS" w:hAnsi="Arial Unicode MS" w:cs="Arial Unicode MS"/>
                <w:color w:val="000000"/>
                <w:sz w:val="24"/>
              </w:rPr>
              <w:t>ax authorities.</w:t>
            </w:r>
          </w:p>
        </w:tc>
      </w:tr>
    </w:tbl>
    <w:p w14:paraId="77B345DB"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171CF4E2" w14:textId="77777777">
        <w:tc>
          <w:tcPr>
            <w:tcW w:w="0" w:type="auto"/>
          </w:tcPr>
          <w:p w14:paraId="338BD952" w14:textId="77777777" w:rsidR="00A50035" w:rsidRDefault="00237A70">
            <w:pPr>
              <w:keepLines/>
              <w:spacing w:after="0"/>
              <w:jc w:val="right"/>
            </w:pPr>
            <w:r>
              <w:rPr>
                <w:rFonts w:ascii="Arial Unicode MS" w:eastAsia="Arial Unicode MS" w:hAnsi="Arial Unicode MS" w:cs="Arial Unicode MS"/>
                <w:i/>
                <w:color w:val="000000"/>
                <w:sz w:val="16"/>
              </w:rPr>
              <w:t>Chapter - Chapter 04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EB50A0"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43F0C7A" w14:textId="77777777">
        <w:tc>
          <w:tcPr>
            <w:tcW w:w="350" w:type="pct"/>
          </w:tcPr>
          <w:p w14:paraId="7A80F1BF" w14:textId="77777777" w:rsidR="00A50035" w:rsidRDefault="00237A70">
            <w:pPr>
              <w:keepNext/>
              <w:keepLines/>
              <w:spacing w:after="0"/>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3FC7349B" w14:textId="77777777" w:rsidR="00A50035" w:rsidRDefault="00237A70">
            <w:pPr>
              <w:keepNext/>
              <w:keepLines/>
              <w:spacing w:after="0"/>
            </w:pPr>
            <w:r>
              <w:rPr>
                <w:rFonts w:ascii="Arial Unicode MS" w:eastAsia="Arial Unicode MS" w:hAnsi="Arial Unicode MS" w:cs="Arial Unicode MS"/>
                <w:color w:val="000000"/>
                <w:sz w:val="24"/>
              </w:rPr>
              <w:t>Describe the four primary components found in extended enterprise resource planning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83A00D7" w14:textId="77777777" w:rsidR="00A50035" w:rsidRDefault="00237A70">
            <w:pPr>
              <w:keepNext/>
              <w:keepLines/>
              <w:spacing w:before="319" w:after="319"/>
            </w:pPr>
            <w:r>
              <w:rPr>
                <w:rFonts w:ascii="Arial Unicode MS" w:eastAsia="Arial Unicode MS" w:hAnsi="Arial Unicode MS" w:cs="Arial Unicode MS"/>
                <w:color w:val="000000"/>
                <w:sz w:val="24"/>
              </w:rPr>
              <w:t>Business intelligence-describe information th</w:t>
            </w:r>
            <w:r>
              <w:rPr>
                <w:rFonts w:ascii="Arial Unicode MS" w:eastAsia="Arial Unicode MS" w:hAnsi="Arial Unicode MS" w:cs="Arial Unicode MS"/>
                <w:color w:val="000000"/>
                <w:sz w:val="24"/>
              </w:rPr>
              <w:t>at people use to support their decision-making efforts. Customer relationship management-involves managing all aspects of a customer's relationships with an organization to increase customer loyalty and retention and an organization's profitability. Supply</w:t>
            </w:r>
            <w:r>
              <w:rPr>
                <w:rFonts w:ascii="Arial Unicode MS" w:eastAsia="Arial Unicode MS" w:hAnsi="Arial Unicode MS" w:cs="Arial Unicode MS"/>
                <w:color w:val="000000"/>
                <w:sz w:val="24"/>
              </w:rPr>
              <w:t xml:space="preserve"> chain management-involves the management of information flows between and among stages in a supply chain to maximize total supply chain effectiveness and profitability. E-business-means conducting business on the Internet, not only buying and selling, but</w:t>
            </w:r>
            <w:r>
              <w:rPr>
                <w:rFonts w:ascii="Arial Unicode MS" w:eastAsia="Arial Unicode MS" w:hAnsi="Arial Unicode MS" w:cs="Arial Unicode MS"/>
                <w:color w:val="000000"/>
                <w:sz w:val="24"/>
              </w:rPr>
              <w:t xml:space="preserve"> also serving customers and collaborating with business partners</w:t>
            </w:r>
          </w:p>
        </w:tc>
      </w:tr>
    </w:tbl>
    <w:p w14:paraId="41CE6C07"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2320C687" w14:textId="77777777">
        <w:tc>
          <w:tcPr>
            <w:tcW w:w="0" w:type="auto"/>
          </w:tcPr>
          <w:p w14:paraId="27131BDD" w14:textId="77777777" w:rsidR="00A50035" w:rsidRDefault="00237A70">
            <w:pPr>
              <w:keepLines/>
              <w:spacing w:after="0"/>
              <w:jc w:val="right"/>
            </w:pPr>
            <w:r>
              <w:rPr>
                <w:rFonts w:ascii="Arial Unicode MS" w:eastAsia="Arial Unicode MS" w:hAnsi="Arial Unicode MS" w:cs="Arial Unicode MS"/>
                <w:i/>
                <w:color w:val="000000"/>
                <w:sz w:val="16"/>
              </w:rPr>
              <w:t>Chapter - Chapter 04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6CE955"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297DB661" w14:textId="77777777">
        <w:tc>
          <w:tcPr>
            <w:tcW w:w="350" w:type="pct"/>
          </w:tcPr>
          <w:p w14:paraId="5C4035DF" w14:textId="77777777" w:rsidR="00A50035" w:rsidRDefault="00237A70">
            <w:pPr>
              <w:keepNext/>
              <w:keepLines/>
              <w:spacing w:after="0"/>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128)</w:t>
            </w:r>
          </w:p>
        </w:tc>
        <w:tc>
          <w:tcPr>
            <w:tcW w:w="4650" w:type="pct"/>
          </w:tcPr>
          <w:p w14:paraId="265F9D9B" w14:textId="77777777" w:rsidR="00A50035" w:rsidRDefault="00237A70">
            <w:pPr>
              <w:keepNext/>
              <w:keepLines/>
              <w:spacing w:after="0"/>
            </w:pPr>
            <w:r>
              <w:rPr>
                <w:rFonts w:ascii="Arial Unicode MS" w:eastAsia="Arial Unicode MS" w:hAnsi="Arial Unicode MS" w:cs="Arial Unicode MS"/>
                <w:color w:val="000000"/>
                <w:sz w:val="24"/>
              </w:rPr>
              <w:t>Discuss the balanced scorecard and how it relates to organizational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D2E04DF" w14:textId="77777777" w:rsidR="00A50035" w:rsidRDefault="00237A70">
            <w:pPr>
              <w:keepNext/>
              <w:keepLines/>
              <w:spacing w:before="319" w:after="319"/>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balanced scorecard is a management system, in addition to a measurement system, that enables organizations to clarify their vision and strategy and translate them into action. It provides feedback around both the internal business processes and external ou</w:t>
            </w:r>
            <w:r>
              <w:rPr>
                <w:rFonts w:ascii="Arial Unicode MS" w:eastAsia="Arial Unicode MS" w:hAnsi="Arial Unicode MS" w:cs="Arial Unicode MS"/>
                <w:color w:val="000000"/>
                <w:sz w:val="24"/>
              </w:rPr>
              <w:t>tcomes in order to continuously improve strategic performance and results. When fully deployed, the balanced scorecard transforms strategic planning from an academic exercise into the nerve centre of an enterprise. Kaplan and Norton describe the innovation</w:t>
            </w:r>
            <w:r>
              <w:rPr>
                <w:rFonts w:ascii="Arial Unicode MS" w:eastAsia="Arial Unicode MS" w:hAnsi="Arial Unicode MS" w:cs="Arial Unicode MS"/>
                <w:color w:val="000000"/>
                <w:sz w:val="24"/>
              </w:rPr>
              <w:t xml:space="preserve"> of the balanced scorecard as follows: "The balanced scorecard retains traditional financial measures. But financial measures tell the story of past events, an adequate story for industrial age companies for which investments in long-term capabilities and </w:t>
            </w:r>
            <w:r>
              <w:rPr>
                <w:rFonts w:ascii="Arial Unicode MS" w:eastAsia="Arial Unicode MS" w:hAnsi="Arial Unicode MS" w:cs="Arial Unicode MS"/>
                <w:color w:val="000000"/>
                <w:sz w:val="24"/>
              </w:rPr>
              <w:t>customer relationships were not critical for success. These financial measures are inadequate, however, for guiding and evaluating the journey that information age companies must make to create future value through investment in customers, suppliers, emplo</w:t>
            </w:r>
            <w:r>
              <w:rPr>
                <w:rFonts w:ascii="Arial Unicode MS" w:eastAsia="Arial Unicode MS" w:hAnsi="Arial Unicode MS" w:cs="Arial Unicode MS"/>
                <w:color w:val="000000"/>
                <w:sz w:val="24"/>
              </w:rPr>
              <w:t>yees, processes, technology, and innovation."</w:t>
            </w:r>
          </w:p>
        </w:tc>
      </w:tr>
    </w:tbl>
    <w:p w14:paraId="56CA7922"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04E3D12C" w14:textId="77777777">
        <w:tc>
          <w:tcPr>
            <w:tcW w:w="0" w:type="auto"/>
          </w:tcPr>
          <w:p w14:paraId="3095FBA6" w14:textId="77777777" w:rsidR="00A50035" w:rsidRDefault="00237A70">
            <w:pPr>
              <w:keepLines/>
              <w:spacing w:after="0"/>
              <w:jc w:val="right"/>
            </w:pPr>
            <w:r>
              <w:rPr>
                <w:rFonts w:ascii="Arial Unicode MS" w:eastAsia="Arial Unicode MS" w:hAnsi="Arial Unicode MS" w:cs="Arial Unicode MS"/>
                <w:i/>
                <w:color w:val="000000"/>
                <w:sz w:val="16"/>
              </w:rPr>
              <w:t>Chapter - Chapter 04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2DC2B80"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1FE45633" w14:textId="77777777">
        <w:tc>
          <w:tcPr>
            <w:tcW w:w="350" w:type="pct"/>
          </w:tcPr>
          <w:p w14:paraId="437D8EEA" w14:textId="77777777" w:rsidR="00A50035" w:rsidRDefault="00237A70">
            <w:pPr>
              <w:keepNext/>
              <w:keepLines/>
              <w:spacing w:after="0"/>
            </w:pPr>
            <w:r>
              <w:rPr>
                <w:rFonts w:ascii="Arial Unicode MS" w:eastAsia="Arial Unicode MS" w:hAnsi="Arial Unicode MS" w:cs="Arial Unicode MS"/>
                <w:color w:val="000000"/>
                <w:sz w:val="24"/>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126)</w:t>
            </w:r>
          </w:p>
        </w:tc>
        <w:tc>
          <w:tcPr>
            <w:tcW w:w="4650" w:type="pct"/>
          </w:tcPr>
          <w:p w14:paraId="42E07070" w14:textId="77777777" w:rsidR="00A50035" w:rsidRDefault="00237A70">
            <w:pPr>
              <w:keepNext/>
              <w:keepLines/>
              <w:spacing w:after="0"/>
            </w:pPr>
            <w:r>
              <w:rPr>
                <w:rFonts w:ascii="Arial Unicode MS" w:eastAsia="Arial Unicode MS" w:hAnsi="Arial Unicode MS" w:cs="Arial Unicode MS"/>
                <w:color w:val="000000"/>
                <w:sz w:val="24"/>
              </w:rPr>
              <w:t>Explain the business value of integrating supply chain management, customer relationship management, and enter</w:t>
            </w:r>
            <w:r>
              <w:rPr>
                <w:rFonts w:ascii="Arial Unicode MS" w:eastAsia="Arial Unicode MS" w:hAnsi="Arial Unicode MS" w:cs="Arial Unicode MS"/>
                <w:color w:val="000000"/>
                <w:sz w:val="24"/>
              </w:rPr>
              <w:t>prise resource planning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74652D4" w14:textId="77777777" w:rsidR="00A50035" w:rsidRDefault="00237A70">
            <w:pPr>
              <w:keepNext/>
              <w:keepLines/>
              <w:spacing w:before="319" w:after="319"/>
            </w:pPr>
            <w:r>
              <w:rPr>
                <w:rFonts w:ascii="Arial Unicode MS" w:eastAsia="Arial Unicode MS" w:hAnsi="Arial Unicode MS" w:cs="Arial Unicode MS"/>
                <w:color w:val="000000"/>
                <w:sz w:val="24"/>
              </w:rPr>
              <w:t>Most organizations piecemeal their applications together since no one vendor to respond to every organization's needs; hence, customers purchase multiple applications from multiple vendors. For example, a single organiz</w:t>
            </w:r>
            <w:r>
              <w:rPr>
                <w:rFonts w:ascii="Arial Unicode MS" w:eastAsia="Arial Unicode MS" w:hAnsi="Arial Unicode MS" w:cs="Arial Unicode MS"/>
                <w:color w:val="000000"/>
                <w:sz w:val="24"/>
              </w:rPr>
              <w:t>ation might choose its CRM components from Siebel, SCM from i2, financial from Oracle, and human resources from PeopleSoft. These applications must be integrated in order to gain an enterprisewide view of the information.</w:t>
            </w:r>
          </w:p>
        </w:tc>
      </w:tr>
    </w:tbl>
    <w:p w14:paraId="15CBAB6F"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62D55D63" w14:textId="77777777">
        <w:tc>
          <w:tcPr>
            <w:tcW w:w="0" w:type="auto"/>
          </w:tcPr>
          <w:p w14:paraId="417C910C" w14:textId="77777777" w:rsidR="00A50035" w:rsidRDefault="00237A70">
            <w:pPr>
              <w:keepLines/>
              <w:spacing w:after="0"/>
              <w:jc w:val="right"/>
            </w:pPr>
            <w:r>
              <w:rPr>
                <w:rFonts w:ascii="Arial Unicode MS" w:eastAsia="Arial Unicode MS" w:hAnsi="Arial Unicode MS" w:cs="Arial Unicode MS"/>
                <w:i/>
                <w:color w:val="000000"/>
                <w:sz w:val="16"/>
              </w:rPr>
              <w:t>Chapter - Chapter 04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6C8B9D"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7BF0FA7E" w14:textId="77777777">
        <w:tc>
          <w:tcPr>
            <w:tcW w:w="350" w:type="pct"/>
          </w:tcPr>
          <w:p w14:paraId="1534C80D" w14:textId="77777777" w:rsidR="00A50035" w:rsidRDefault="00237A70">
            <w:pPr>
              <w:keepNext/>
              <w:keepLines/>
              <w:spacing w:after="0"/>
            </w:pPr>
            <w:r>
              <w:rPr>
                <w:rFonts w:ascii="Arial Unicode MS" w:eastAsia="Arial Unicode MS" w:hAnsi="Arial Unicode MS" w:cs="Arial Unicode MS"/>
                <w:color w:val="000000"/>
                <w:sz w:val="24"/>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127)</w:t>
            </w:r>
          </w:p>
        </w:tc>
        <w:tc>
          <w:tcPr>
            <w:tcW w:w="4650" w:type="pct"/>
          </w:tcPr>
          <w:p w14:paraId="24EB4F2D" w14:textId="77777777" w:rsidR="00A50035" w:rsidRDefault="00237A70">
            <w:pPr>
              <w:keepNext/>
              <w:keepLines/>
              <w:spacing w:after="0"/>
            </w:pPr>
            <w:r>
              <w:rPr>
                <w:rFonts w:ascii="Arial Unicode MS" w:eastAsia="Arial Unicode MS" w:hAnsi="Arial Unicode MS" w:cs="Arial Unicode MS"/>
                <w:color w:val="000000"/>
                <w:sz w:val="24"/>
              </w:rPr>
              <w:t>Compare middleware and enterprise application integration middleware.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2492A84" w14:textId="77777777" w:rsidR="00A50035" w:rsidRDefault="00237A70">
            <w:pPr>
              <w:keepNext/>
              <w:keepLines/>
              <w:spacing w:before="319" w:after="319"/>
            </w:pPr>
            <w:r>
              <w:rPr>
                <w:rFonts w:ascii="Arial Unicode MS" w:eastAsia="Arial Unicode MS" w:hAnsi="Arial Unicode MS" w:cs="Arial Unicode MS"/>
                <w:color w:val="000000"/>
                <w:sz w:val="24"/>
              </w:rPr>
              <w:t>Middleware is several different types of software, which sit in the middle of and provide connectivity between tw</w:t>
            </w:r>
            <w:r>
              <w:rPr>
                <w:rFonts w:ascii="Arial Unicode MS" w:eastAsia="Arial Unicode MS" w:hAnsi="Arial Unicode MS" w:cs="Arial Unicode MS"/>
                <w:color w:val="000000"/>
                <w:sz w:val="24"/>
              </w:rPr>
              <w:t>o or more software applications. Enterprise application integration middleware represents a new approach to middleware by packaging together commonly used functionality, such as providing prebuilt links to popular enterprise applications, which reduces the</w:t>
            </w:r>
            <w:r>
              <w:rPr>
                <w:rFonts w:ascii="Arial Unicode MS" w:eastAsia="Arial Unicode MS" w:hAnsi="Arial Unicode MS" w:cs="Arial Unicode MS"/>
                <w:color w:val="000000"/>
                <w:sz w:val="24"/>
              </w:rPr>
              <w:t xml:space="preserve"> time necessary to develop solution that integrate applications from multiple vendors.</w:t>
            </w:r>
          </w:p>
        </w:tc>
      </w:tr>
    </w:tbl>
    <w:p w14:paraId="66C6AD61"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C0BE7A7" w14:textId="77777777">
        <w:tc>
          <w:tcPr>
            <w:tcW w:w="0" w:type="auto"/>
          </w:tcPr>
          <w:p w14:paraId="6EF65AF2" w14:textId="77777777" w:rsidR="00A50035" w:rsidRDefault="00237A70">
            <w:pPr>
              <w:keepLines/>
              <w:spacing w:after="0"/>
              <w:jc w:val="right"/>
            </w:pPr>
            <w:r>
              <w:rPr>
                <w:rFonts w:ascii="Arial Unicode MS" w:eastAsia="Arial Unicode MS" w:hAnsi="Arial Unicode MS" w:cs="Arial Unicode MS"/>
                <w:i/>
                <w:color w:val="000000"/>
                <w:sz w:val="16"/>
              </w:rPr>
              <w:t>Chapter - Chapter 04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C2E7AD"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D4CCEAA" w14:textId="77777777">
        <w:tc>
          <w:tcPr>
            <w:tcW w:w="350" w:type="pct"/>
          </w:tcPr>
          <w:p w14:paraId="233EDB59" w14:textId="77777777" w:rsidR="00A50035" w:rsidRDefault="00237A70">
            <w:pPr>
              <w:keepNext/>
              <w:keepLines/>
              <w:spacing w:after="0"/>
            </w:pPr>
            <w:r>
              <w:rPr>
                <w:rFonts w:ascii="Arial Unicode MS" w:eastAsia="Arial Unicode MS" w:hAnsi="Arial Unicode MS" w:cs="Arial Unicode MS"/>
                <w:color w:val="000000"/>
                <w:sz w:val="24"/>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128)</w:t>
            </w:r>
          </w:p>
        </w:tc>
        <w:tc>
          <w:tcPr>
            <w:tcW w:w="4650" w:type="pct"/>
          </w:tcPr>
          <w:p w14:paraId="3D71B6C8" w14:textId="77777777" w:rsidR="00A50035" w:rsidRDefault="00237A70">
            <w:pPr>
              <w:keepNext/>
              <w:keepLines/>
              <w:spacing w:after="0"/>
            </w:pPr>
            <w:r>
              <w:rPr>
                <w:rFonts w:ascii="Arial Unicode MS" w:eastAsia="Arial Unicode MS" w:hAnsi="Arial Unicode MS" w:cs="Arial Unicode MS"/>
                <w:color w:val="000000"/>
                <w:sz w:val="24"/>
              </w:rPr>
              <w:t xml:space="preserve">Describe the primary users and primary business benefits of CRM, SCM, </w:t>
            </w:r>
            <w:r>
              <w:rPr>
                <w:rFonts w:ascii="Arial Unicode MS" w:eastAsia="Arial Unicode MS" w:hAnsi="Arial Unicode MS" w:cs="Arial Unicode MS"/>
                <w:color w:val="000000"/>
                <w:sz w:val="24"/>
              </w:rPr>
              <w:t>and ERP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E7DDB24" w14:textId="77777777" w:rsidR="00A50035" w:rsidRDefault="00237A70">
            <w:pPr>
              <w:keepNext/>
              <w:keepLines/>
              <w:spacing w:before="319" w:after="319"/>
            </w:pPr>
            <w:r>
              <w:rPr>
                <w:rFonts w:ascii="Arial Unicode MS" w:eastAsia="Arial Unicode MS" w:hAnsi="Arial Unicode MS" w:cs="Arial Unicode MS"/>
                <w:color w:val="000000"/>
                <w:sz w:val="24"/>
              </w:rPr>
              <w:t>CRM applications primary users are sales, marketing, and customer service and its primary business benefits are sales forecasts, sales strategies, and marketing campaigns. SCM applications primary users are customers, resellers, p</w:t>
            </w:r>
            <w:r>
              <w:rPr>
                <w:rFonts w:ascii="Arial Unicode MS" w:eastAsia="Arial Unicode MS" w:hAnsi="Arial Unicode MS" w:cs="Arial Unicode MS"/>
                <w:color w:val="000000"/>
                <w:sz w:val="24"/>
              </w:rPr>
              <w:t>artners, suppliers, and distributors and its primary business benefits are market demand, resource and capacity constraints, and real-time scheduling. ERP applications primary users are accounting, finance, logistics, and production and its primary busines</w:t>
            </w:r>
            <w:r>
              <w:rPr>
                <w:rFonts w:ascii="Arial Unicode MS" w:eastAsia="Arial Unicode MS" w:hAnsi="Arial Unicode MS" w:cs="Arial Unicode MS"/>
                <w:color w:val="000000"/>
                <w:sz w:val="24"/>
              </w:rPr>
              <w:t>s benefits are forecasting, planning, purchasing, material management, warehousing, inventory, and distribution.</w:t>
            </w:r>
          </w:p>
        </w:tc>
      </w:tr>
    </w:tbl>
    <w:p w14:paraId="16A140C1"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738FB38" w14:textId="77777777">
        <w:tc>
          <w:tcPr>
            <w:tcW w:w="0" w:type="auto"/>
          </w:tcPr>
          <w:p w14:paraId="433DDC4B" w14:textId="77777777" w:rsidR="00A50035" w:rsidRDefault="00237A70">
            <w:pPr>
              <w:keepLines/>
              <w:spacing w:after="0"/>
              <w:jc w:val="right"/>
            </w:pPr>
            <w:r>
              <w:rPr>
                <w:rFonts w:ascii="Arial Unicode MS" w:eastAsia="Arial Unicode MS" w:hAnsi="Arial Unicode MS" w:cs="Arial Unicode MS"/>
                <w:i/>
                <w:color w:val="000000"/>
                <w:sz w:val="16"/>
              </w:rPr>
              <w:t>Chapter - Chapter 04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0A623F"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586A8732" w14:textId="77777777">
        <w:tc>
          <w:tcPr>
            <w:tcW w:w="350" w:type="pct"/>
          </w:tcPr>
          <w:p w14:paraId="4967C8A1" w14:textId="77777777" w:rsidR="00A50035" w:rsidRDefault="00237A70">
            <w:pPr>
              <w:keepNext/>
              <w:keepLines/>
              <w:spacing w:after="0"/>
            </w:pPr>
            <w:r>
              <w:rPr>
                <w:rFonts w:ascii="Arial Unicode MS" w:eastAsia="Arial Unicode MS" w:hAnsi="Arial Unicode MS" w:cs="Arial Unicode MS"/>
                <w:color w:val="000000"/>
                <w:sz w:val="24"/>
              </w:rPr>
              <w:t>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2D8895BE" w14:textId="77777777" w:rsidR="00A50035" w:rsidRDefault="00237A70">
            <w:pPr>
              <w:keepNext/>
              <w:keepLines/>
              <w:spacing w:after="0"/>
            </w:pPr>
            <w:r>
              <w:rPr>
                <w:rFonts w:ascii="Arial Unicode MS" w:eastAsia="Arial Unicode MS" w:hAnsi="Arial Unicode MS" w:cs="Arial Unicode MS"/>
                <w:color w:val="000000"/>
                <w:sz w:val="24"/>
              </w:rPr>
              <w:t xml:space="preserve">Identify and describe the two primary </w:t>
            </w:r>
            <w:r>
              <w:rPr>
                <w:rFonts w:ascii="Arial Unicode MS" w:eastAsia="Arial Unicode MS" w:hAnsi="Arial Unicode MS" w:cs="Arial Unicode MS"/>
                <w:color w:val="000000"/>
                <w:sz w:val="24"/>
              </w:rPr>
              <w:t>features of e-business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BE557E9" w14:textId="77777777" w:rsidR="00A50035" w:rsidRDefault="00237A70">
            <w:pPr>
              <w:keepNext/>
              <w:keepLines/>
              <w:spacing w:before="319" w:after="319"/>
            </w:pPr>
            <w:r>
              <w:rPr>
                <w:rFonts w:ascii="Arial Unicode MS" w:eastAsia="Arial Unicode MS" w:hAnsi="Arial Unicode MS" w:cs="Arial Unicode MS"/>
                <w:color w:val="000000"/>
                <w:sz w:val="24"/>
              </w:rPr>
              <w:t>E-logistics manages the transportation and storage of goods and E-procurement is the business-to-business (B2B) purchase and sale of supplies and services over the Internet.</w:t>
            </w:r>
          </w:p>
        </w:tc>
      </w:tr>
    </w:tbl>
    <w:p w14:paraId="09D16541"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0526E60" w14:textId="77777777">
        <w:tc>
          <w:tcPr>
            <w:tcW w:w="0" w:type="auto"/>
          </w:tcPr>
          <w:p w14:paraId="41262B28" w14:textId="77777777" w:rsidR="00A50035" w:rsidRDefault="00237A70">
            <w:pPr>
              <w:keepLines/>
              <w:spacing w:after="0"/>
              <w:jc w:val="right"/>
            </w:pPr>
            <w:r>
              <w:rPr>
                <w:rFonts w:ascii="Arial Unicode MS" w:eastAsia="Arial Unicode MS" w:hAnsi="Arial Unicode MS" w:cs="Arial Unicode MS"/>
                <w:i/>
                <w:color w:val="000000"/>
                <w:sz w:val="16"/>
              </w:rPr>
              <w:t>Chapter - Chapter 04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w:t>
            </w:r>
            <w:r>
              <w:rPr>
                <w:rFonts w:ascii="Arial Unicode MS" w:eastAsia="Arial Unicode MS" w:hAnsi="Arial Unicode MS" w:cs="Arial Unicode MS"/>
                <w:i/>
                <w:color w:val="000000"/>
                <w:sz w:val="16"/>
              </w:rPr>
              <w:t>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6158B4"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1997F96" w14:textId="77777777">
        <w:tc>
          <w:tcPr>
            <w:tcW w:w="350" w:type="pct"/>
          </w:tcPr>
          <w:p w14:paraId="2294C6BC" w14:textId="77777777" w:rsidR="00A50035" w:rsidRDefault="00237A70">
            <w:pPr>
              <w:keepNext/>
              <w:keepLines/>
              <w:spacing w:after="0"/>
            </w:pPr>
            <w:r>
              <w:rPr>
                <w:rFonts w:ascii="Arial Unicode MS" w:eastAsia="Arial Unicode MS" w:hAnsi="Arial Unicode MS" w:cs="Arial Unicode MS"/>
                <w:color w:val="000000"/>
                <w:sz w:val="24"/>
              </w:rPr>
              <w:t>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125)</w:t>
            </w:r>
          </w:p>
        </w:tc>
        <w:tc>
          <w:tcPr>
            <w:tcW w:w="4650" w:type="pct"/>
          </w:tcPr>
          <w:p w14:paraId="4098EFDE" w14:textId="77777777" w:rsidR="00A50035" w:rsidRDefault="00237A70">
            <w:pPr>
              <w:keepNext/>
              <w:keepLines/>
              <w:spacing w:after="0"/>
            </w:pPr>
            <w:r>
              <w:rPr>
                <w:rFonts w:ascii="Arial Unicode MS" w:eastAsia="Arial Unicode MS" w:hAnsi="Arial Unicode MS" w:cs="Arial Unicode MS"/>
                <w:color w:val="000000"/>
                <w:sz w:val="24"/>
              </w:rPr>
              <w:t>Explain why employee training is a hidden cost of ERP implementation.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636DBC2" w14:textId="77777777" w:rsidR="00A50035" w:rsidRDefault="00237A70">
            <w:pPr>
              <w:keepNext/>
              <w:keepLines/>
              <w:spacing w:before="319" w:after="319"/>
            </w:pPr>
            <w:r>
              <w:rPr>
                <w:rFonts w:ascii="Arial Unicode MS" w:eastAsia="Arial Unicode MS" w:hAnsi="Arial Unicode MS" w:cs="Arial Unicode MS"/>
                <w:color w:val="000000"/>
                <w:sz w:val="24"/>
              </w:rPr>
              <w:t xml:space="preserve">Most ERPs are full of technical jargon, which is why employee training is one of the hidden costs of ERP implementation. </w:t>
            </w:r>
            <w:r>
              <w:rPr>
                <w:rFonts w:ascii="Arial Unicode MS" w:eastAsia="Arial Unicode MS" w:hAnsi="Arial Unicode MS" w:cs="Arial Unicode MS"/>
                <w:color w:val="000000"/>
                <w:sz w:val="24"/>
              </w:rPr>
              <w:t>Removing the jargon to accommodate untrained customers and partners is one of the more difficult tasks when Web-enabling an ERP system.</w:t>
            </w:r>
          </w:p>
        </w:tc>
      </w:tr>
    </w:tbl>
    <w:p w14:paraId="38C07CBA"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244C7BE" w14:textId="77777777">
        <w:tc>
          <w:tcPr>
            <w:tcW w:w="0" w:type="auto"/>
          </w:tcPr>
          <w:p w14:paraId="4B7DC03D" w14:textId="77777777" w:rsidR="00A50035" w:rsidRDefault="00237A70">
            <w:pPr>
              <w:keepLines/>
              <w:spacing w:after="0"/>
              <w:jc w:val="right"/>
            </w:pPr>
            <w:r>
              <w:rPr>
                <w:rFonts w:ascii="Arial Unicode MS" w:eastAsia="Arial Unicode MS" w:hAnsi="Arial Unicode MS" w:cs="Arial Unicode MS"/>
                <w:i/>
                <w:color w:val="000000"/>
                <w:sz w:val="16"/>
              </w:rPr>
              <w:t>Chapter - Chapter 04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AF86DD"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4A75D4D7" w14:textId="77777777">
        <w:tc>
          <w:tcPr>
            <w:tcW w:w="350" w:type="pct"/>
          </w:tcPr>
          <w:p w14:paraId="4FD580A9" w14:textId="77777777" w:rsidR="00A50035" w:rsidRDefault="00237A70">
            <w:pPr>
              <w:keepNext/>
              <w:keepLines/>
              <w:spacing w:after="0"/>
            </w:pPr>
            <w:r>
              <w:rPr>
                <w:rFonts w:ascii="Arial Unicode MS" w:eastAsia="Arial Unicode MS" w:hAnsi="Arial Unicode MS" w:cs="Arial Unicode MS"/>
                <w:color w:val="000000"/>
                <w:sz w:val="24"/>
              </w:rPr>
              <w:t>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129)</w:t>
            </w:r>
          </w:p>
        </w:tc>
        <w:tc>
          <w:tcPr>
            <w:tcW w:w="4650" w:type="pct"/>
          </w:tcPr>
          <w:p w14:paraId="4CB5ABF6" w14:textId="77777777" w:rsidR="00A50035" w:rsidRDefault="00237A70">
            <w:pPr>
              <w:keepNext/>
              <w:keepLines/>
              <w:spacing w:after="0"/>
            </w:pPr>
            <w:r>
              <w:rPr>
                <w:rFonts w:ascii="Arial Unicode MS" w:eastAsia="Arial Unicode MS" w:hAnsi="Arial Unicode MS" w:cs="Arial Unicode MS"/>
                <w:color w:val="000000"/>
                <w:sz w:val="24"/>
              </w:rPr>
              <w:t xml:space="preserve">List and describe </w:t>
            </w:r>
            <w:r>
              <w:rPr>
                <w:rFonts w:ascii="Arial Unicode MS" w:eastAsia="Arial Unicode MS" w:hAnsi="Arial Unicode MS" w:cs="Arial Unicode MS"/>
                <w:color w:val="000000"/>
                <w:sz w:val="24"/>
              </w:rPr>
              <w:t>the three basic attributes of successful ERP 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092CAAA" w14:textId="77777777" w:rsidR="00A50035" w:rsidRDefault="00237A70">
            <w:pPr>
              <w:keepNext/>
              <w:keepLines/>
              <w:spacing w:before="319" w:after="319"/>
            </w:pPr>
            <w:r>
              <w:rPr>
                <w:rFonts w:ascii="Arial Unicode MS" w:eastAsia="Arial Unicode MS" w:hAnsi="Arial Unicode MS" w:cs="Arial Unicode MS"/>
                <w:color w:val="000000"/>
                <w:sz w:val="24"/>
              </w:rPr>
              <w:t>The attributes of successful ERP projects are overall fit, proper business analysis, and a solid implementation plan. A well-fitting system has no major processing gaps and very few minor ones. A p</w:t>
            </w:r>
            <w:r>
              <w:rPr>
                <w:rFonts w:ascii="Arial Unicode MS" w:eastAsia="Arial Unicode MS" w:hAnsi="Arial Unicode MS" w:cs="Arial Unicode MS"/>
                <w:color w:val="000000"/>
                <w:sz w:val="24"/>
              </w:rPr>
              <w:t>roper analysis must result in a documented list of the business processes at work within the company. A solid implementation plan is needed to monitor the quality objectives and time-lines.</w:t>
            </w:r>
          </w:p>
        </w:tc>
      </w:tr>
    </w:tbl>
    <w:p w14:paraId="25732A54"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78C2F424" w14:textId="77777777">
        <w:tc>
          <w:tcPr>
            <w:tcW w:w="0" w:type="auto"/>
          </w:tcPr>
          <w:p w14:paraId="4E2B9369" w14:textId="77777777" w:rsidR="00A50035" w:rsidRDefault="00237A70">
            <w:pPr>
              <w:keepLines/>
              <w:spacing w:after="0"/>
              <w:jc w:val="right"/>
            </w:pPr>
            <w:r>
              <w:rPr>
                <w:rFonts w:ascii="Arial Unicode MS" w:eastAsia="Arial Unicode MS" w:hAnsi="Arial Unicode MS" w:cs="Arial Unicode MS"/>
                <w:i/>
                <w:color w:val="000000"/>
                <w:sz w:val="16"/>
              </w:rPr>
              <w:t>Chapter - Chapter 04 #126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A1CF07A" w14:textId="77777777" w:rsidR="00A50035" w:rsidRDefault="00A50035">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A50035" w14:paraId="6BD42315" w14:textId="77777777">
        <w:tc>
          <w:tcPr>
            <w:tcW w:w="350" w:type="pct"/>
          </w:tcPr>
          <w:p w14:paraId="73426BA2" w14:textId="77777777" w:rsidR="00A50035" w:rsidRDefault="00237A70">
            <w:pPr>
              <w:keepNext/>
              <w:keepLines/>
              <w:spacing w:after="0"/>
            </w:pPr>
            <w:r>
              <w:rPr>
                <w:rFonts w:ascii="Arial Unicode MS" w:eastAsia="Arial Unicode MS" w:hAnsi="Arial Unicode MS" w:cs="Arial Unicode MS"/>
                <w:color w:val="000000"/>
                <w:sz w:val="24"/>
              </w:rPr>
              <w:t>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120)</w:t>
            </w:r>
          </w:p>
        </w:tc>
        <w:tc>
          <w:tcPr>
            <w:tcW w:w="4650" w:type="pct"/>
          </w:tcPr>
          <w:p w14:paraId="56281498" w14:textId="77777777" w:rsidR="00A50035" w:rsidRDefault="00237A70">
            <w:pPr>
              <w:keepNext/>
              <w:keepLines/>
              <w:spacing w:after="0"/>
            </w:pPr>
            <w:r>
              <w:rPr>
                <w:rFonts w:ascii="Arial Unicode MS" w:eastAsia="Arial Unicode MS" w:hAnsi="Arial Unicode MS" w:cs="Arial Unicode MS"/>
                <w:color w:val="000000"/>
                <w:sz w:val="24"/>
              </w:rPr>
              <w:t>Explain how a central database the heart of an ERP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AAAF70A" w14:textId="77777777" w:rsidR="00A50035" w:rsidRDefault="00237A70">
            <w:pPr>
              <w:keepNext/>
              <w:keepLines/>
              <w:spacing w:before="319" w:after="319"/>
            </w:pPr>
            <w:r>
              <w:rPr>
                <w:rFonts w:ascii="Arial Unicode MS" w:eastAsia="Arial Unicode MS" w:hAnsi="Arial Unicode MS" w:cs="Arial Unicode MS"/>
                <w:color w:val="000000"/>
                <w:sz w:val="24"/>
              </w:rPr>
              <w:t>The heart of an ERP system is a central database that collects information from and feeds information into all the ERP system's individual application compon</w:t>
            </w:r>
            <w:r>
              <w:rPr>
                <w:rFonts w:ascii="Arial Unicode MS" w:eastAsia="Arial Unicode MS" w:hAnsi="Arial Unicode MS" w:cs="Arial Unicode MS"/>
                <w:color w:val="000000"/>
                <w:sz w:val="24"/>
              </w:rPr>
              <w:t>ents.</w:t>
            </w:r>
          </w:p>
        </w:tc>
      </w:tr>
    </w:tbl>
    <w:p w14:paraId="4452BE69" w14:textId="77777777" w:rsidR="00A50035" w:rsidRDefault="00237A70">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A50035" w14:paraId="302F2160" w14:textId="77777777">
        <w:tc>
          <w:tcPr>
            <w:tcW w:w="0" w:type="auto"/>
          </w:tcPr>
          <w:p w14:paraId="355F9DA2" w14:textId="77777777" w:rsidR="00A50035" w:rsidRDefault="00237A70">
            <w:pPr>
              <w:keepLines/>
              <w:spacing w:after="0"/>
              <w:jc w:val="right"/>
            </w:pPr>
            <w:r>
              <w:rPr>
                <w:rFonts w:ascii="Arial Unicode MS" w:eastAsia="Arial Unicode MS" w:hAnsi="Arial Unicode MS" w:cs="Arial Unicode MS"/>
                <w:i/>
                <w:color w:val="000000"/>
                <w:sz w:val="16"/>
              </w:rPr>
              <w:t>Chapter - Chapter 04 #127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202B55" w14:textId="77777777" w:rsidR="00A50035" w:rsidRDefault="00237A70">
      <w:pPr>
        <w:spacing w:before="239" w:after="239"/>
        <w:sectPr w:rsidR="00A50035">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3C2B0BFC" w14:textId="77777777" w:rsidR="00A50035" w:rsidRDefault="00237A70">
      <w:pPr>
        <w:spacing w:before="532" w:after="0"/>
        <w:jc w:val="center"/>
      </w:pPr>
      <w:r>
        <w:rPr>
          <w:rFonts w:ascii="Arial Unicode MS" w:eastAsia="Arial Unicode MS" w:hAnsi="Arial Unicode MS" w:cs="Arial Unicode MS"/>
          <w:color w:val="000000"/>
          <w:sz w:val="40"/>
        </w:rPr>
        <w:t xml:space="preserve">4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360"/>
        <w:gridCol w:w="360"/>
      </w:tblGrid>
      <w:tr w:rsidR="00A50035" w14:paraId="7E9A8740" w14:textId="77777777">
        <w:trPr>
          <w:jc w:val="center"/>
        </w:trPr>
        <w:tc>
          <w:tcPr>
            <w:tcW w:w="0" w:type="auto"/>
          </w:tcPr>
          <w:p w14:paraId="5A778D8C" w14:textId="77777777" w:rsidR="00A50035" w:rsidRDefault="00237A70">
            <w:pPr>
              <w:spacing w:after="0"/>
              <w:jc w:val="center"/>
            </w:pPr>
            <w:r>
              <w:rPr>
                <w:rFonts w:ascii="Arial Unicode MS" w:eastAsia="Arial Unicode MS" w:hAnsi="Arial Unicode MS" w:cs="Arial Unicode MS"/>
                <w:i/>
                <w:color w:val="000000"/>
                <w:sz w:val="18"/>
                <w:u w:val="single"/>
              </w:rPr>
              <w:t>Category</w:t>
            </w:r>
          </w:p>
        </w:tc>
        <w:tc>
          <w:tcPr>
            <w:tcW w:w="0" w:type="auto"/>
          </w:tcPr>
          <w:p w14:paraId="377E2D3E" w14:textId="77777777" w:rsidR="00A50035" w:rsidRDefault="00237A70">
            <w:pPr>
              <w:spacing w:after="0"/>
              <w:jc w:val="center"/>
            </w:pPr>
            <w:r>
              <w:rPr>
                <w:rFonts w:ascii="Arial Unicode MS" w:eastAsia="Arial Unicode MS" w:hAnsi="Arial Unicode MS" w:cs="Arial Unicode MS"/>
                <w:i/>
                <w:color w:val="000000"/>
                <w:sz w:val="18"/>
                <w:u w:val="single"/>
              </w:rPr>
              <w:t># of Questions</w:t>
            </w:r>
          </w:p>
        </w:tc>
      </w:tr>
      <w:tr w:rsidR="00A50035" w14:paraId="642870EC" w14:textId="77777777">
        <w:trPr>
          <w:jc w:val="center"/>
        </w:trPr>
        <w:tc>
          <w:tcPr>
            <w:tcW w:w="4000" w:type="pct"/>
          </w:tcPr>
          <w:p w14:paraId="09439964" w14:textId="77777777" w:rsidR="00A50035" w:rsidRDefault="00237A70">
            <w:pPr>
              <w:spacing w:after="0"/>
            </w:pPr>
            <w:r>
              <w:rPr>
                <w:rFonts w:ascii="Arial Unicode MS" w:eastAsia="Arial Unicode MS" w:hAnsi="Arial Unicode MS" w:cs="Arial Unicode MS"/>
                <w:color w:val="000000"/>
                <w:sz w:val="18"/>
              </w:rPr>
              <w:t>Chapter - Chapter 04</w:t>
            </w:r>
          </w:p>
        </w:tc>
        <w:tc>
          <w:tcPr>
            <w:tcW w:w="1000" w:type="pct"/>
          </w:tcPr>
          <w:p w14:paraId="01603D9D" w14:textId="77777777" w:rsidR="00A50035" w:rsidRDefault="00237A70">
            <w:pPr>
              <w:spacing w:after="0"/>
              <w:jc w:val="center"/>
            </w:pPr>
            <w:r>
              <w:rPr>
                <w:rFonts w:ascii="Arial Unicode MS" w:eastAsia="Arial Unicode MS" w:hAnsi="Arial Unicode MS" w:cs="Arial Unicode MS"/>
                <w:color w:val="000000"/>
                <w:sz w:val="18"/>
              </w:rPr>
              <w:t>127</w:t>
            </w:r>
          </w:p>
        </w:tc>
      </w:tr>
      <w:tr w:rsidR="00A50035" w14:paraId="51C265BE" w14:textId="77777777">
        <w:trPr>
          <w:jc w:val="center"/>
        </w:trPr>
        <w:tc>
          <w:tcPr>
            <w:tcW w:w="4000" w:type="pct"/>
          </w:tcPr>
          <w:p w14:paraId="7E80F31C" w14:textId="77777777" w:rsidR="00A50035" w:rsidRDefault="00237A70">
            <w:pPr>
              <w:spacing w:after="0"/>
            </w:pPr>
            <w:r>
              <w:rPr>
                <w:rFonts w:ascii="Arial Unicode MS" w:eastAsia="Arial Unicode MS" w:hAnsi="Arial Unicode MS" w:cs="Arial Unicode MS"/>
                <w:color w:val="000000"/>
                <w:sz w:val="18"/>
              </w:rPr>
              <w:t>Gradable: automatic</w:t>
            </w:r>
          </w:p>
        </w:tc>
        <w:tc>
          <w:tcPr>
            <w:tcW w:w="1000" w:type="pct"/>
          </w:tcPr>
          <w:p w14:paraId="33FB7BA0" w14:textId="77777777" w:rsidR="00A50035" w:rsidRDefault="00237A70">
            <w:pPr>
              <w:spacing w:after="0"/>
              <w:jc w:val="center"/>
            </w:pPr>
            <w:r>
              <w:rPr>
                <w:rFonts w:ascii="Arial Unicode MS" w:eastAsia="Arial Unicode MS" w:hAnsi="Arial Unicode MS" w:cs="Arial Unicode MS"/>
                <w:color w:val="000000"/>
                <w:sz w:val="18"/>
              </w:rPr>
              <w:t>116</w:t>
            </w:r>
          </w:p>
        </w:tc>
      </w:tr>
      <w:tr w:rsidR="00A50035" w14:paraId="649D9358" w14:textId="77777777">
        <w:trPr>
          <w:jc w:val="center"/>
        </w:trPr>
        <w:tc>
          <w:tcPr>
            <w:tcW w:w="4000" w:type="pct"/>
          </w:tcPr>
          <w:p w14:paraId="29C601D7" w14:textId="77777777" w:rsidR="00A50035" w:rsidRDefault="00237A70">
            <w:pPr>
              <w:spacing w:after="0"/>
            </w:pPr>
            <w:r>
              <w:rPr>
                <w:rFonts w:ascii="Arial Unicode MS" w:eastAsia="Arial Unicode MS" w:hAnsi="Arial Unicode MS" w:cs="Arial Unicode MS"/>
                <w:color w:val="000000"/>
                <w:sz w:val="18"/>
              </w:rPr>
              <w:t>Gradable: manual</w:t>
            </w:r>
          </w:p>
        </w:tc>
        <w:tc>
          <w:tcPr>
            <w:tcW w:w="1000" w:type="pct"/>
          </w:tcPr>
          <w:p w14:paraId="2C416A73" w14:textId="77777777" w:rsidR="00A50035" w:rsidRDefault="00237A70">
            <w:pPr>
              <w:spacing w:after="0"/>
              <w:jc w:val="center"/>
            </w:pPr>
            <w:r>
              <w:rPr>
                <w:rFonts w:ascii="Arial Unicode MS" w:eastAsia="Arial Unicode MS" w:hAnsi="Arial Unicode MS" w:cs="Arial Unicode MS"/>
                <w:color w:val="000000"/>
                <w:sz w:val="18"/>
              </w:rPr>
              <w:t>11</w:t>
            </w:r>
          </w:p>
        </w:tc>
      </w:tr>
      <w:tr w:rsidR="00A50035" w14:paraId="0EF0C622" w14:textId="77777777">
        <w:trPr>
          <w:jc w:val="center"/>
        </w:trPr>
        <w:tc>
          <w:tcPr>
            <w:tcW w:w="4000" w:type="pct"/>
          </w:tcPr>
          <w:p w14:paraId="0C2A8172" w14:textId="77777777" w:rsidR="00A50035" w:rsidRDefault="00237A70">
            <w:pPr>
              <w:spacing w:after="0"/>
            </w:pPr>
            <w:r>
              <w:rPr>
                <w:rFonts w:ascii="Arial Unicode MS" w:eastAsia="Arial Unicode MS" w:hAnsi="Arial Unicode MS" w:cs="Arial Unicode MS"/>
                <w:color w:val="000000"/>
                <w:sz w:val="18"/>
              </w:rPr>
              <w:t>Learning Outcome: 4.1</w:t>
            </w:r>
          </w:p>
        </w:tc>
        <w:tc>
          <w:tcPr>
            <w:tcW w:w="1000" w:type="pct"/>
          </w:tcPr>
          <w:p w14:paraId="55B4AA29" w14:textId="77777777" w:rsidR="00A50035" w:rsidRDefault="00237A70">
            <w:pPr>
              <w:spacing w:after="0"/>
              <w:jc w:val="center"/>
            </w:pPr>
            <w:r>
              <w:rPr>
                <w:rFonts w:ascii="Arial Unicode MS" w:eastAsia="Arial Unicode MS" w:hAnsi="Arial Unicode MS" w:cs="Arial Unicode MS"/>
                <w:color w:val="000000"/>
                <w:sz w:val="18"/>
              </w:rPr>
              <w:t>25</w:t>
            </w:r>
          </w:p>
        </w:tc>
      </w:tr>
      <w:tr w:rsidR="00A50035" w14:paraId="4FDE6DDF" w14:textId="77777777">
        <w:trPr>
          <w:jc w:val="center"/>
        </w:trPr>
        <w:tc>
          <w:tcPr>
            <w:tcW w:w="4000" w:type="pct"/>
          </w:tcPr>
          <w:p w14:paraId="45EDB4A8" w14:textId="77777777" w:rsidR="00A50035" w:rsidRDefault="00237A70">
            <w:pPr>
              <w:spacing w:after="0"/>
            </w:pPr>
            <w:r>
              <w:rPr>
                <w:rFonts w:ascii="Arial Unicode MS" w:eastAsia="Arial Unicode MS" w:hAnsi="Arial Unicode MS" w:cs="Arial Unicode MS"/>
                <w:color w:val="000000"/>
                <w:sz w:val="18"/>
              </w:rPr>
              <w:t>Learning Outcome: 4.2</w:t>
            </w:r>
          </w:p>
        </w:tc>
        <w:tc>
          <w:tcPr>
            <w:tcW w:w="1000" w:type="pct"/>
          </w:tcPr>
          <w:p w14:paraId="4B38749C" w14:textId="77777777" w:rsidR="00A50035" w:rsidRDefault="00237A70">
            <w:pPr>
              <w:spacing w:after="0"/>
              <w:jc w:val="center"/>
            </w:pPr>
            <w:r>
              <w:rPr>
                <w:rFonts w:ascii="Arial Unicode MS" w:eastAsia="Arial Unicode MS" w:hAnsi="Arial Unicode MS" w:cs="Arial Unicode MS"/>
                <w:color w:val="000000"/>
                <w:sz w:val="18"/>
              </w:rPr>
              <w:t>13</w:t>
            </w:r>
          </w:p>
        </w:tc>
      </w:tr>
      <w:tr w:rsidR="00A50035" w14:paraId="4D70A5BA" w14:textId="77777777">
        <w:trPr>
          <w:jc w:val="center"/>
        </w:trPr>
        <w:tc>
          <w:tcPr>
            <w:tcW w:w="4000" w:type="pct"/>
          </w:tcPr>
          <w:p w14:paraId="2329DEC1" w14:textId="77777777" w:rsidR="00A50035" w:rsidRDefault="00237A70">
            <w:pPr>
              <w:spacing w:after="0"/>
            </w:pPr>
            <w:r>
              <w:rPr>
                <w:rFonts w:ascii="Arial Unicode MS" w:eastAsia="Arial Unicode MS" w:hAnsi="Arial Unicode MS" w:cs="Arial Unicode MS"/>
                <w:color w:val="000000"/>
                <w:sz w:val="18"/>
              </w:rPr>
              <w:t>Learning Outcome: 4.3</w:t>
            </w:r>
          </w:p>
        </w:tc>
        <w:tc>
          <w:tcPr>
            <w:tcW w:w="1000" w:type="pct"/>
          </w:tcPr>
          <w:p w14:paraId="18534451" w14:textId="77777777" w:rsidR="00A50035" w:rsidRDefault="00237A70">
            <w:pPr>
              <w:spacing w:after="0"/>
              <w:jc w:val="center"/>
            </w:pPr>
            <w:r>
              <w:rPr>
                <w:rFonts w:ascii="Arial Unicode MS" w:eastAsia="Arial Unicode MS" w:hAnsi="Arial Unicode MS" w:cs="Arial Unicode MS"/>
                <w:color w:val="000000"/>
                <w:sz w:val="18"/>
              </w:rPr>
              <w:t>60</w:t>
            </w:r>
          </w:p>
        </w:tc>
      </w:tr>
      <w:tr w:rsidR="00A50035" w14:paraId="330192C7" w14:textId="77777777">
        <w:trPr>
          <w:jc w:val="center"/>
        </w:trPr>
        <w:tc>
          <w:tcPr>
            <w:tcW w:w="4000" w:type="pct"/>
          </w:tcPr>
          <w:p w14:paraId="7592A34A" w14:textId="77777777" w:rsidR="00A50035" w:rsidRDefault="00237A70">
            <w:pPr>
              <w:spacing w:after="0"/>
            </w:pPr>
            <w:r>
              <w:rPr>
                <w:rFonts w:ascii="Arial Unicode MS" w:eastAsia="Arial Unicode MS" w:hAnsi="Arial Unicode MS" w:cs="Arial Unicode MS"/>
                <w:color w:val="000000"/>
                <w:sz w:val="18"/>
              </w:rPr>
              <w:t>Learning Outcome: 4.4</w:t>
            </w:r>
          </w:p>
        </w:tc>
        <w:tc>
          <w:tcPr>
            <w:tcW w:w="1000" w:type="pct"/>
          </w:tcPr>
          <w:p w14:paraId="158F3C1B" w14:textId="77777777" w:rsidR="00A50035" w:rsidRDefault="00237A70">
            <w:pPr>
              <w:spacing w:after="0"/>
              <w:jc w:val="center"/>
            </w:pPr>
            <w:r>
              <w:rPr>
                <w:rFonts w:ascii="Arial Unicode MS" w:eastAsia="Arial Unicode MS" w:hAnsi="Arial Unicode MS" w:cs="Arial Unicode MS"/>
                <w:color w:val="000000"/>
                <w:sz w:val="18"/>
              </w:rPr>
              <w:t>12</w:t>
            </w:r>
          </w:p>
        </w:tc>
      </w:tr>
      <w:tr w:rsidR="00A50035" w14:paraId="0D00504E" w14:textId="77777777">
        <w:trPr>
          <w:jc w:val="center"/>
        </w:trPr>
        <w:tc>
          <w:tcPr>
            <w:tcW w:w="4000" w:type="pct"/>
          </w:tcPr>
          <w:p w14:paraId="5E68B442" w14:textId="77777777" w:rsidR="00A50035" w:rsidRDefault="00237A70">
            <w:pPr>
              <w:spacing w:after="0"/>
            </w:pPr>
            <w:r>
              <w:rPr>
                <w:rFonts w:ascii="Arial Unicode MS" w:eastAsia="Arial Unicode MS" w:hAnsi="Arial Unicode MS" w:cs="Arial Unicode MS"/>
                <w:color w:val="000000"/>
                <w:sz w:val="18"/>
              </w:rPr>
              <w:t>Learning Outcome: 4.5</w:t>
            </w:r>
          </w:p>
        </w:tc>
        <w:tc>
          <w:tcPr>
            <w:tcW w:w="1000" w:type="pct"/>
          </w:tcPr>
          <w:p w14:paraId="71D82B41" w14:textId="77777777" w:rsidR="00A50035" w:rsidRDefault="00237A70">
            <w:pPr>
              <w:spacing w:after="0"/>
              <w:jc w:val="center"/>
            </w:pPr>
            <w:r>
              <w:rPr>
                <w:rFonts w:ascii="Arial Unicode MS" w:eastAsia="Arial Unicode MS" w:hAnsi="Arial Unicode MS" w:cs="Arial Unicode MS"/>
                <w:color w:val="000000"/>
                <w:sz w:val="18"/>
              </w:rPr>
              <w:t>17</w:t>
            </w:r>
          </w:p>
        </w:tc>
      </w:tr>
      <w:tr w:rsidR="00A50035" w14:paraId="052D01D3" w14:textId="77777777">
        <w:trPr>
          <w:jc w:val="center"/>
        </w:trPr>
        <w:tc>
          <w:tcPr>
            <w:tcW w:w="4000" w:type="pct"/>
          </w:tcPr>
          <w:p w14:paraId="60158532" w14:textId="77777777" w:rsidR="00A50035" w:rsidRDefault="00237A70">
            <w:pPr>
              <w:spacing w:after="0"/>
            </w:pPr>
            <w:r>
              <w:rPr>
                <w:rFonts w:ascii="Arial Unicode MS" w:eastAsia="Arial Unicode MS" w:hAnsi="Arial Unicode MS" w:cs="Arial Unicode MS"/>
                <w:color w:val="000000"/>
                <w:sz w:val="18"/>
              </w:rPr>
              <w:t>Level: Easy</w:t>
            </w:r>
          </w:p>
        </w:tc>
        <w:tc>
          <w:tcPr>
            <w:tcW w:w="1000" w:type="pct"/>
          </w:tcPr>
          <w:p w14:paraId="34A3A63B" w14:textId="77777777" w:rsidR="00A50035" w:rsidRDefault="00237A70">
            <w:pPr>
              <w:spacing w:after="0"/>
              <w:jc w:val="center"/>
            </w:pPr>
            <w:r>
              <w:rPr>
                <w:rFonts w:ascii="Arial Unicode MS" w:eastAsia="Arial Unicode MS" w:hAnsi="Arial Unicode MS" w:cs="Arial Unicode MS"/>
                <w:color w:val="000000"/>
                <w:sz w:val="18"/>
              </w:rPr>
              <w:t>70</w:t>
            </w:r>
          </w:p>
        </w:tc>
      </w:tr>
      <w:tr w:rsidR="00A50035" w14:paraId="36518EDD" w14:textId="77777777">
        <w:trPr>
          <w:jc w:val="center"/>
        </w:trPr>
        <w:tc>
          <w:tcPr>
            <w:tcW w:w="4000" w:type="pct"/>
          </w:tcPr>
          <w:p w14:paraId="2AABADB5" w14:textId="77777777" w:rsidR="00A50035" w:rsidRDefault="00237A70">
            <w:pPr>
              <w:spacing w:after="0"/>
            </w:pPr>
            <w:r>
              <w:rPr>
                <w:rFonts w:ascii="Arial Unicode MS" w:eastAsia="Arial Unicode MS" w:hAnsi="Arial Unicode MS" w:cs="Arial Unicode MS"/>
                <w:color w:val="000000"/>
                <w:sz w:val="18"/>
              </w:rPr>
              <w:t>Level: Hard</w:t>
            </w:r>
          </w:p>
        </w:tc>
        <w:tc>
          <w:tcPr>
            <w:tcW w:w="1000" w:type="pct"/>
          </w:tcPr>
          <w:p w14:paraId="1733B91F" w14:textId="77777777" w:rsidR="00A50035" w:rsidRDefault="00237A70">
            <w:pPr>
              <w:spacing w:after="0"/>
              <w:jc w:val="center"/>
            </w:pPr>
            <w:r>
              <w:rPr>
                <w:rFonts w:ascii="Arial Unicode MS" w:eastAsia="Arial Unicode MS" w:hAnsi="Arial Unicode MS" w:cs="Arial Unicode MS"/>
                <w:color w:val="000000"/>
                <w:sz w:val="18"/>
              </w:rPr>
              <w:t>6</w:t>
            </w:r>
          </w:p>
        </w:tc>
      </w:tr>
      <w:tr w:rsidR="00A50035" w14:paraId="7CC05B54" w14:textId="77777777">
        <w:trPr>
          <w:jc w:val="center"/>
        </w:trPr>
        <w:tc>
          <w:tcPr>
            <w:tcW w:w="4000" w:type="pct"/>
          </w:tcPr>
          <w:p w14:paraId="71E27B64" w14:textId="77777777" w:rsidR="00A50035" w:rsidRDefault="00237A70">
            <w:pPr>
              <w:spacing w:after="0"/>
            </w:pPr>
            <w:r>
              <w:rPr>
                <w:rFonts w:ascii="Arial Unicode MS" w:eastAsia="Arial Unicode MS" w:hAnsi="Arial Unicode MS" w:cs="Arial Unicode MS"/>
                <w:color w:val="000000"/>
                <w:sz w:val="18"/>
              </w:rPr>
              <w:t>Level: Medium</w:t>
            </w:r>
          </w:p>
        </w:tc>
        <w:tc>
          <w:tcPr>
            <w:tcW w:w="1000" w:type="pct"/>
          </w:tcPr>
          <w:p w14:paraId="18A493A2" w14:textId="77777777" w:rsidR="00A50035" w:rsidRDefault="00237A70">
            <w:pPr>
              <w:spacing w:after="0"/>
              <w:jc w:val="center"/>
            </w:pPr>
            <w:r>
              <w:rPr>
                <w:rFonts w:ascii="Arial Unicode MS" w:eastAsia="Arial Unicode MS" w:hAnsi="Arial Unicode MS" w:cs="Arial Unicode MS"/>
                <w:color w:val="000000"/>
                <w:sz w:val="18"/>
              </w:rPr>
              <w:t>51</w:t>
            </w:r>
          </w:p>
        </w:tc>
      </w:tr>
    </w:tbl>
    <w:p w14:paraId="7A7CAF88" w14:textId="77777777" w:rsidR="00000000" w:rsidRDefault="00237A70"/>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035"/>
    <w:rsid w:val="00237A70"/>
    <w:rsid w:val="00A500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8F668"/>
  <w15:docId w15:val="{AD3D3273-3D56-475D-B2FD-616EC1DBD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10552</Words>
  <Characters>60152</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2015-12-11T17:03:00Z</dcterms:created>
  <dcterms:modified xsi:type="dcterms:W3CDTF">2015-12-11T17:03:00Z</dcterms:modified>
</cp:coreProperties>
</file>