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DFAE6BD" w14:textId="77777777" w:rsidR="008B1F96" w:rsidRDefault="59FD94AC" w:rsidP="003C3810">
      <w:pPr>
        <w:pStyle w:val="NoSpacing"/>
        <w:jc w:val="center"/>
        <w:rPr>
          <w:rFonts w:ascii="Arial" w:hAnsi="Arial" w:cs="Arial"/>
          <w:b/>
          <w:sz w:val="24"/>
          <w:szCs w:val="24"/>
        </w:rPr>
      </w:pPr>
      <w:bookmarkStart w:id="0" w:name="_GoBack"/>
      <w:bookmarkEnd w:id="0"/>
      <w:r w:rsidRPr="59FD94AC">
        <w:rPr>
          <w:rFonts w:ascii="Arial" w:eastAsia="Arial" w:hAnsi="Arial" w:cs="Arial"/>
          <w:b/>
          <w:bCs/>
          <w:sz w:val="24"/>
          <w:szCs w:val="24"/>
        </w:rPr>
        <w:t>The Big Five Inventory</w:t>
      </w:r>
    </w:p>
    <w:p w14:paraId="427447D2" w14:textId="77777777" w:rsidR="003C3810" w:rsidRDefault="003C3810" w:rsidP="003C3810">
      <w:pPr>
        <w:pStyle w:val="NoSpacing"/>
        <w:jc w:val="center"/>
        <w:rPr>
          <w:rFonts w:ascii="Arial" w:hAnsi="Arial" w:cs="Arial"/>
          <w:b/>
          <w:sz w:val="24"/>
          <w:szCs w:val="24"/>
        </w:rPr>
      </w:pPr>
    </w:p>
    <w:p w14:paraId="30C8CA1A" w14:textId="448023B2" w:rsidR="003C3810" w:rsidRDefault="00170194" w:rsidP="003C3810">
      <w:pPr>
        <w:pStyle w:val="NoSpacing"/>
        <w:pBdr>
          <w:bottom w:val="single" w:sz="4" w:space="1" w:color="auto"/>
        </w:pBdr>
        <w:rPr>
          <w:rFonts w:ascii="Arial" w:hAnsi="Arial" w:cs="Arial"/>
          <w:b/>
          <w:sz w:val="24"/>
          <w:szCs w:val="24"/>
        </w:rPr>
      </w:pPr>
      <w:r>
        <w:rPr>
          <w:rFonts w:ascii="Arial" w:eastAsia="Arial" w:hAnsi="Arial" w:cs="Arial"/>
          <w:b/>
          <w:bCs/>
          <w:sz w:val="24"/>
          <w:szCs w:val="24"/>
        </w:rPr>
        <w:t xml:space="preserve">Student Name: </w:t>
      </w:r>
    </w:p>
    <w:p w14:paraId="67B16C53" w14:textId="77777777" w:rsidR="003C3810" w:rsidRDefault="003C3810" w:rsidP="003C3810">
      <w:pPr>
        <w:pStyle w:val="NoSpacing"/>
        <w:jc w:val="center"/>
        <w:rPr>
          <w:rFonts w:ascii="Arial" w:hAnsi="Arial" w:cs="Arial"/>
          <w:b/>
          <w:sz w:val="24"/>
          <w:szCs w:val="24"/>
        </w:rPr>
      </w:pPr>
    </w:p>
    <w:p w14:paraId="63594BDC" w14:textId="77777777" w:rsidR="003C3810" w:rsidRDefault="59FD94AC" w:rsidP="001C0CEE">
      <w:pPr>
        <w:pStyle w:val="NoSpacing"/>
        <w:ind w:firstLine="360"/>
        <w:rPr>
          <w:rFonts w:ascii="Arial" w:hAnsi="Arial" w:cs="Arial"/>
        </w:rPr>
      </w:pPr>
      <w:r w:rsidRPr="59FD94AC">
        <w:rPr>
          <w:rFonts w:ascii="Arial" w:eastAsia="Arial" w:hAnsi="Arial" w:cs="Arial"/>
        </w:rPr>
        <w:t xml:space="preserve">This course requires students to work in teams. In order to ensure all teams possess the required knowledge and skills to be successful, students are required to complete this skills inventory.  </w:t>
      </w:r>
      <w:r w:rsidRPr="59FD94AC">
        <w:rPr>
          <w:rFonts w:ascii="Arial" w:eastAsia="Arial" w:hAnsi="Arial" w:cs="Arial"/>
          <w:b/>
          <w:bCs/>
        </w:rPr>
        <w:t>Please complete this inventory in class and submit to your professor once you have it completed</w:t>
      </w:r>
      <w:r w:rsidRPr="59FD94AC">
        <w:rPr>
          <w:rFonts w:ascii="Arial" w:eastAsia="Arial" w:hAnsi="Arial" w:cs="Arial"/>
        </w:rPr>
        <w:t xml:space="preserve">.  Your professor will then forms teams based on balancing teams with these skills.  </w:t>
      </w:r>
    </w:p>
    <w:p w14:paraId="61830A1E" w14:textId="77777777" w:rsidR="003C3810" w:rsidRPr="003C3810" w:rsidRDefault="003C3810" w:rsidP="003C3810">
      <w:pPr>
        <w:pStyle w:val="NoSpacing"/>
        <w:rPr>
          <w:rFonts w:ascii="Arial" w:hAnsi="Arial" w:cs="Arial"/>
        </w:rPr>
      </w:pPr>
    </w:p>
    <w:p w14:paraId="7ABA3FC4" w14:textId="77777777" w:rsidR="008B1F96" w:rsidRPr="001C0CEE" w:rsidRDefault="59FD94AC" w:rsidP="000C17E1">
      <w:pPr>
        <w:pStyle w:val="ListParagraph"/>
        <w:spacing w:after="0"/>
        <w:ind w:left="360"/>
        <w:rPr>
          <w:rFonts w:ascii="Arial" w:hAnsi="Arial" w:cs="Arial"/>
          <w:b/>
          <w:color w:val="FF0000"/>
        </w:rPr>
      </w:pPr>
      <w:r w:rsidRPr="59FD94AC">
        <w:rPr>
          <w:rFonts w:ascii="Arial" w:eastAsia="Arial" w:hAnsi="Arial" w:cs="Arial"/>
          <w:b/>
          <w:bCs/>
          <w:color w:val="FF0000"/>
        </w:rPr>
        <w:t>1. Read each of these 35 personality traits in the table below.</w:t>
      </w:r>
    </w:p>
    <w:tbl>
      <w:tblPr>
        <w:tblStyle w:val="TableGrid"/>
        <w:tblW w:w="0" w:type="auto"/>
        <w:tblLook w:val="04A0" w:firstRow="1" w:lastRow="0" w:firstColumn="1" w:lastColumn="0" w:noHBand="0" w:noVBand="1"/>
      </w:tblPr>
      <w:tblGrid>
        <w:gridCol w:w="2368"/>
        <w:gridCol w:w="2344"/>
        <w:gridCol w:w="2320"/>
        <w:gridCol w:w="2318"/>
      </w:tblGrid>
      <w:tr w:rsidR="00464F4A" w:rsidRPr="003C3810" w14:paraId="3D29EE0A" w14:textId="77777777" w:rsidTr="59FD94AC">
        <w:tc>
          <w:tcPr>
            <w:tcW w:w="2394" w:type="dxa"/>
          </w:tcPr>
          <w:p w14:paraId="0C6C85DE" w14:textId="77777777" w:rsidR="00464F4A" w:rsidRPr="003C3810" w:rsidRDefault="59FD94AC" w:rsidP="59FD94AC">
            <w:pPr>
              <w:pStyle w:val="ListParagraph"/>
              <w:numPr>
                <w:ilvl w:val="0"/>
                <w:numId w:val="1"/>
              </w:numPr>
              <w:rPr>
                <w:rFonts w:ascii="Arial" w:eastAsia="Arial" w:hAnsi="Arial" w:cs="Arial"/>
              </w:rPr>
            </w:pPr>
            <w:r w:rsidRPr="59FD94AC">
              <w:rPr>
                <w:rFonts w:ascii="Arial" w:eastAsia="Arial" w:hAnsi="Arial" w:cs="Arial"/>
              </w:rPr>
              <w:t>Imaginative</w:t>
            </w:r>
          </w:p>
        </w:tc>
        <w:tc>
          <w:tcPr>
            <w:tcW w:w="2394" w:type="dxa"/>
          </w:tcPr>
          <w:p w14:paraId="581E14A4" w14:textId="77777777" w:rsidR="00464F4A" w:rsidRPr="003C3810" w:rsidRDefault="59FD94AC">
            <w:pPr>
              <w:rPr>
                <w:rFonts w:ascii="Arial" w:hAnsi="Arial" w:cs="Arial"/>
              </w:rPr>
            </w:pPr>
            <w:r w:rsidRPr="59FD94AC">
              <w:rPr>
                <w:rFonts w:ascii="Arial" w:eastAsia="Arial" w:hAnsi="Arial" w:cs="Arial"/>
              </w:rPr>
              <w:t>10. Temperamental</w:t>
            </w:r>
          </w:p>
        </w:tc>
        <w:tc>
          <w:tcPr>
            <w:tcW w:w="2394" w:type="dxa"/>
          </w:tcPr>
          <w:p w14:paraId="0FEBC27B" w14:textId="77777777" w:rsidR="00464F4A" w:rsidRPr="003C3810" w:rsidRDefault="59FD94AC">
            <w:pPr>
              <w:rPr>
                <w:rFonts w:ascii="Arial" w:hAnsi="Arial" w:cs="Arial"/>
              </w:rPr>
            </w:pPr>
            <w:r w:rsidRPr="59FD94AC">
              <w:rPr>
                <w:rFonts w:ascii="Arial" w:eastAsia="Arial" w:hAnsi="Arial" w:cs="Arial"/>
              </w:rPr>
              <w:t>19. Good-natured</w:t>
            </w:r>
          </w:p>
        </w:tc>
        <w:tc>
          <w:tcPr>
            <w:tcW w:w="2394" w:type="dxa"/>
          </w:tcPr>
          <w:p w14:paraId="12F90B63" w14:textId="77777777" w:rsidR="00464F4A" w:rsidRPr="003C3810" w:rsidRDefault="59FD94AC">
            <w:pPr>
              <w:rPr>
                <w:rFonts w:ascii="Arial" w:hAnsi="Arial" w:cs="Arial"/>
              </w:rPr>
            </w:pPr>
            <w:r w:rsidRPr="59FD94AC">
              <w:rPr>
                <w:rFonts w:ascii="Arial" w:eastAsia="Arial" w:hAnsi="Arial" w:cs="Arial"/>
              </w:rPr>
              <w:t>28. People-oriented</w:t>
            </w:r>
          </w:p>
        </w:tc>
      </w:tr>
      <w:tr w:rsidR="00464F4A" w:rsidRPr="003C3810" w14:paraId="00815D1A" w14:textId="77777777" w:rsidTr="59FD94AC">
        <w:tc>
          <w:tcPr>
            <w:tcW w:w="2394" w:type="dxa"/>
          </w:tcPr>
          <w:p w14:paraId="00B486E2" w14:textId="77777777" w:rsidR="00464F4A" w:rsidRPr="003C3810" w:rsidRDefault="59FD94AC" w:rsidP="59FD94AC">
            <w:pPr>
              <w:pStyle w:val="ListParagraph"/>
              <w:numPr>
                <w:ilvl w:val="0"/>
                <w:numId w:val="1"/>
              </w:numPr>
              <w:rPr>
                <w:rFonts w:ascii="Arial" w:eastAsia="Arial" w:hAnsi="Arial" w:cs="Arial"/>
              </w:rPr>
            </w:pPr>
            <w:r w:rsidRPr="59FD94AC">
              <w:rPr>
                <w:rFonts w:ascii="Arial" w:eastAsia="Arial" w:hAnsi="Arial" w:cs="Arial"/>
              </w:rPr>
              <w:t>Careful</w:t>
            </w:r>
          </w:p>
        </w:tc>
        <w:tc>
          <w:tcPr>
            <w:tcW w:w="2394" w:type="dxa"/>
          </w:tcPr>
          <w:p w14:paraId="0091E202" w14:textId="77777777" w:rsidR="00464F4A" w:rsidRPr="003C3810" w:rsidRDefault="59FD94AC">
            <w:pPr>
              <w:rPr>
                <w:rFonts w:ascii="Arial" w:hAnsi="Arial" w:cs="Arial"/>
              </w:rPr>
            </w:pPr>
            <w:r w:rsidRPr="59FD94AC">
              <w:rPr>
                <w:rFonts w:ascii="Arial" w:eastAsia="Arial" w:hAnsi="Arial" w:cs="Arial"/>
              </w:rPr>
              <w:t>11. Original</w:t>
            </w:r>
          </w:p>
        </w:tc>
        <w:tc>
          <w:tcPr>
            <w:tcW w:w="2394" w:type="dxa"/>
          </w:tcPr>
          <w:p w14:paraId="1B6767EC" w14:textId="77777777" w:rsidR="00464F4A" w:rsidRPr="003C3810" w:rsidRDefault="59FD94AC">
            <w:pPr>
              <w:rPr>
                <w:rFonts w:ascii="Arial" w:hAnsi="Arial" w:cs="Arial"/>
              </w:rPr>
            </w:pPr>
            <w:r w:rsidRPr="59FD94AC">
              <w:rPr>
                <w:rFonts w:ascii="Arial" w:eastAsia="Arial" w:hAnsi="Arial" w:cs="Arial"/>
              </w:rPr>
              <w:t>20. Worrying</w:t>
            </w:r>
          </w:p>
        </w:tc>
        <w:tc>
          <w:tcPr>
            <w:tcW w:w="2394" w:type="dxa"/>
          </w:tcPr>
          <w:p w14:paraId="2E6C4B2B" w14:textId="77777777" w:rsidR="00464F4A" w:rsidRPr="003C3810" w:rsidRDefault="59FD94AC">
            <w:pPr>
              <w:rPr>
                <w:rFonts w:ascii="Arial" w:hAnsi="Arial" w:cs="Arial"/>
              </w:rPr>
            </w:pPr>
            <w:r w:rsidRPr="59FD94AC">
              <w:rPr>
                <w:rFonts w:ascii="Arial" w:eastAsia="Arial" w:hAnsi="Arial" w:cs="Arial"/>
              </w:rPr>
              <w:t>29. Considerate</w:t>
            </w:r>
          </w:p>
        </w:tc>
      </w:tr>
      <w:tr w:rsidR="00464F4A" w:rsidRPr="003C3810" w14:paraId="06E70DCD" w14:textId="77777777" w:rsidTr="59FD94AC">
        <w:tc>
          <w:tcPr>
            <w:tcW w:w="2394" w:type="dxa"/>
          </w:tcPr>
          <w:p w14:paraId="67FB01CC" w14:textId="77777777" w:rsidR="00464F4A" w:rsidRPr="003C3810" w:rsidRDefault="59FD94AC" w:rsidP="59FD94AC">
            <w:pPr>
              <w:pStyle w:val="ListParagraph"/>
              <w:numPr>
                <w:ilvl w:val="0"/>
                <w:numId w:val="1"/>
              </w:numPr>
              <w:rPr>
                <w:rFonts w:ascii="Arial" w:eastAsia="Arial" w:hAnsi="Arial" w:cs="Arial"/>
              </w:rPr>
            </w:pPr>
            <w:r w:rsidRPr="59FD94AC">
              <w:rPr>
                <w:rFonts w:ascii="Arial" w:eastAsia="Arial" w:hAnsi="Arial" w:cs="Arial"/>
              </w:rPr>
              <w:t>Sociable</w:t>
            </w:r>
          </w:p>
        </w:tc>
        <w:tc>
          <w:tcPr>
            <w:tcW w:w="2394" w:type="dxa"/>
          </w:tcPr>
          <w:p w14:paraId="44C9BC35" w14:textId="77777777" w:rsidR="00464F4A" w:rsidRPr="003C3810" w:rsidRDefault="59FD94AC">
            <w:pPr>
              <w:rPr>
                <w:rFonts w:ascii="Arial" w:hAnsi="Arial" w:cs="Arial"/>
              </w:rPr>
            </w:pPr>
            <w:r w:rsidRPr="59FD94AC">
              <w:rPr>
                <w:rFonts w:ascii="Arial" w:eastAsia="Arial" w:hAnsi="Arial" w:cs="Arial"/>
              </w:rPr>
              <w:t>12. Hardworking</w:t>
            </w:r>
          </w:p>
        </w:tc>
        <w:tc>
          <w:tcPr>
            <w:tcW w:w="2394" w:type="dxa"/>
          </w:tcPr>
          <w:p w14:paraId="57C4693C" w14:textId="77777777" w:rsidR="00464F4A" w:rsidRPr="003C3810" w:rsidRDefault="59FD94AC">
            <w:pPr>
              <w:rPr>
                <w:rFonts w:ascii="Arial" w:hAnsi="Arial" w:cs="Arial"/>
              </w:rPr>
            </w:pPr>
            <w:r w:rsidRPr="59FD94AC">
              <w:rPr>
                <w:rFonts w:ascii="Arial" w:eastAsia="Arial" w:hAnsi="Arial" w:cs="Arial"/>
              </w:rPr>
              <w:t>21. Independent</w:t>
            </w:r>
          </w:p>
        </w:tc>
        <w:tc>
          <w:tcPr>
            <w:tcW w:w="2394" w:type="dxa"/>
          </w:tcPr>
          <w:p w14:paraId="26263B05" w14:textId="77777777" w:rsidR="00464F4A" w:rsidRPr="003C3810" w:rsidRDefault="59FD94AC">
            <w:pPr>
              <w:rPr>
                <w:rFonts w:ascii="Arial" w:hAnsi="Arial" w:cs="Arial"/>
              </w:rPr>
            </w:pPr>
            <w:r w:rsidRPr="59FD94AC">
              <w:rPr>
                <w:rFonts w:ascii="Arial" w:eastAsia="Arial" w:hAnsi="Arial" w:cs="Arial"/>
              </w:rPr>
              <w:t>30. Nervous</w:t>
            </w:r>
          </w:p>
        </w:tc>
      </w:tr>
      <w:tr w:rsidR="00464F4A" w:rsidRPr="003C3810" w14:paraId="5D2DA8E0" w14:textId="77777777" w:rsidTr="59FD94AC">
        <w:tc>
          <w:tcPr>
            <w:tcW w:w="2394" w:type="dxa"/>
          </w:tcPr>
          <w:p w14:paraId="7FA84C04" w14:textId="77777777" w:rsidR="008B1F96" w:rsidRPr="003C3810" w:rsidRDefault="59FD94AC" w:rsidP="59FD94AC">
            <w:pPr>
              <w:pStyle w:val="ListParagraph"/>
              <w:numPr>
                <w:ilvl w:val="0"/>
                <w:numId w:val="1"/>
              </w:numPr>
              <w:rPr>
                <w:rFonts w:ascii="Arial" w:eastAsia="Arial" w:hAnsi="Arial" w:cs="Arial"/>
              </w:rPr>
            </w:pPr>
            <w:r w:rsidRPr="59FD94AC">
              <w:rPr>
                <w:rFonts w:ascii="Arial" w:eastAsia="Arial" w:hAnsi="Arial" w:cs="Arial"/>
              </w:rPr>
              <w:t>Soft-hearted</w:t>
            </w:r>
          </w:p>
        </w:tc>
        <w:tc>
          <w:tcPr>
            <w:tcW w:w="2394" w:type="dxa"/>
          </w:tcPr>
          <w:p w14:paraId="00518A32" w14:textId="77777777" w:rsidR="00464F4A" w:rsidRPr="003C3810" w:rsidRDefault="59FD94AC">
            <w:pPr>
              <w:rPr>
                <w:rFonts w:ascii="Arial" w:hAnsi="Arial" w:cs="Arial"/>
              </w:rPr>
            </w:pPr>
            <w:r w:rsidRPr="59FD94AC">
              <w:rPr>
                <w:rFonts w:ascii="Arial" w:eastAsia="Arial" w:hAnsi="Arial" w:cs="Arial"/>
              </w:rPr>
              <w:t>13. Fun-loving</w:t>
            </w:r>
          </w:p>
        </w:tc>
        <w:tc>
          <w:tcPr>
            <w:tcW w:w="2394" w:type="dxa"/>
          </w:tcPr>
          <w:p w14:paraId="051FF799" w14:textId="77777777" w:rsidR="00464F4A" w:rsidRPr="003C3810" w:rsidRDefault="59FD94AC">
            <w:pPr>
              <w:rPr>
                <w:rFonts w:ascii="Arial" w:hAnsi="Arial" w:cs="Arial"/>
              </w:rPr>
            </w:pPr>
            <w:r w:rsidRPr="59FD94AC">
              <w:rPr>
                <w:rFonts w:ascii="Arial" w:eastAsia="Arial" w:hAnsi="Arial" w:cs="Arial"/>
              </w:rPr>
              <w:t>22. Persevering</w:t>
            </w:r>
          </w:p>
        </w:tc>
        <w:tc>
          <w:tcPr>
            <w:tcW w:w="2394" w:type="dxa"/>
          </w:tcPr>
          <w:p w14:paraId="1701A063" w14:textId="77777777" w:rsidR="00464F4A" w:rsidRPr="003C3810" w:rsidRDefault="59FD94AC">
            <w:pPr>
              <w:rPr>
                <w:rFonts w:ascii="Arial" w:hAnsi="Arial" w:cs="Arial"/>
              </w:rPr>
            </w:pPr>
            <w:r w:rsidRPr="59FD94AC">
              <w:rPr>
                <w:rFonts w:ascii="Arial" w:eastAsia="Arial" w:hAnsi="Arial" w:cs="Arial"/>
              </w:rPr>
              <w:t>31. Variety-loving</w:t>
            </w:r>
          </w:p>
        </w:tc>
      </w:tr>
      <w:tr w:rsidR="00464F4A" w:rsidRPr="003C3810" w14:paraId="5AD9D3D0" w14:textId="77777777" w:rsidTr="59FD94AC">
        <w:tc>
          <w:tcPr>
            <w:tcW w:w="2394" w:type="dxa"/>
          </w:tcPr>
          <w:p w14:paraId="7DFDD0A5" w14:textId="77777777" w:rsidR="00464F4A" w:rsidRPr="003C3810" w:rsidRDefault="59FD94AC" w:rsidP="59FD94AC">
            <w:pPr>
              <w:pStyle w:val="ListParagraph"/>
              <w:numPr>
                <w:ilvl w:val="0"/>
                <w:numId w:val="1"/>
              </w:numPr>
              <w:rPr>
                <w:rFonts w:ascii="Arial" w:eastAsia="Arial" w:hAnsi="Arial" w:cs="Arial"/>
              </w:rPr>
            </w:pPr>
            <w:r w:rsidRPr="59FD94AC">
              <w:rPr>
                <w:rFonts w:ascii="Arial" w:eastAsia="Arial" w:hAnsi="Arial" w:cs="Arial"/>
              </w:rPr>
              <w:t>Anxious</w:t>
            </w:r>
          </w:p>
        </w:tc>
        <w:tc>
          <w:tcPr>
            <w:tcW w:w="2394" w:type="dxa"/>
          </w:tcPr>
          <w:p w14:paraId="0C1E0B75" w14:textId="77777777" w:rsidR="00464F4A" w:rsidRPr="003C3810" w:rsidRDefault="59FD94AC">
            <w:pPr>
              <w:rPr>
                <w:rFonts w:ascii="Arial" w:hAnsi="Arial" w:cs="Arial"/>
              </w:rPr>
            </w:pPr>
            <w:r w:rsidRPr="59FD94AC">
              <w:rPr>
                <w:rFonts w:ascii="Arial" w:eastAsia="Arial" w:hAnsi="Arial" w:cs="Arial"/>
              </w:rPr>
              <w:t>14. Generous</w:t>
            </w:r>
          </w:p>
        </w:tc>
        <w:tc>
          <w:tcPr>
            <w:tcW w:w="2394" w:type="dxa"/>
          </w:tcPr>
          <w:p w14:paraId="668D2CC0" w14:textId="77777777" w:rsidR="00464F4A" w:rsidRPr="003C3810" w:rsidRDefault="59FD94AC">
            <w:pPr>
              <w:rPr>
                <w:rFonts w:ascii="Arial" w:hAnsi="Arial" w:cs="Arial"/>
              </w:rPr>
            </w:pPr>
            <w:r w:rsidRPr="59FD94AC">
              <w:rPr>
                <w:rFonts w:ascii="Arial" w:eastAsia="Arial" w:hAnsi="Arial" w:cs="Arial"/>
              </w:rPr>
              <w:t>23. Active</w:t>
            </w:r>
          </w:p>
        </w:tc>
        <w:tc>
          <w:tcPr>
            <w:tcW w:w="2394" w:type="dxa"/>
          </w:tcPr>
          <w:p w14:paraId="6F718629" w14:textId="77777777" w:rsidR="00464F4A" w:rsidRPr="003C3810" w:rsidRDefault="59FD94AC">
            <w:pPr>
              <w:rPr>
                <w:rFonts w:ascii="Arial" w:hAnsi="Arial" w:cs="Arial"/>
              </w:rPr>
            </w:pPr>
            <w:r w:rsidRPr="59FD94AC">
              <w:rPr>
                <w:rFonts w:ascii="Arial" w:eastAsia="Arial" w:hAnsi="Arial" w:cs="Arial"/>
              </w:rPr>
              <w:t>32. Responsible</w:t>
            </w:r>
          </w:p>
        </w:tc>
      </w:tr>
      <w:tr w:rsidR="00464F4A" w:rsidRPr="003C3810" w14:paraId="61C340C5" w14:textId="77777777" w:rsidTr="59FD94AC">
        <w:tc>
          <w:tcPr>
            <w:tcW w:w="2394" w:type="dxa"/>
          </w:tcPr>
          <w:p w14:paraId="73F05DCF" w14:textId="77777777" w:rsidR="00464F4A" w:rsidRPr="003C3810" w:rsidRDefault="59FD94AC" w:rsidP="59FD94AC">
            <w:pPr>
              <w:pStyle w:val="ListParagraph"/>
              <w:numPr>
                <w:ilvl w:val="0"/>
                <w:numId w:val="1"/>
              </w:numPr>
              <w:rPr>
                <w:rFonts w:ascii="Arial" w:eastAsia="Arial" w:hAnsi="Arial" w:cs="Arial"/>
              </w:rPr>
            </w:pPr>
            <w:r w:rsidRPr="59FD94AC">
              <w:rPr>
                <w:rFonts w:ascii="Arial" w:eastAsia="Arial" w:hAnsi="Arial" w:cs="Arial"/>
              </w:rPr>
              <w:t>Creative</w:t>
            </w:r>
          </w:p>
        </w:tc>
        <w:tc>
          <w:tcPr>
            <w:tcW w:w="2394" w:type="dxa"/>
          </w:tcPr>
          <w:p w14:paraId="3CF0AAD3" w14:textId="77777777" w:rsidR="00464F4A" w:rsidRPr="003C3810" w:rsidRDefault="59FD94AC">
            <w:pPr>
              <w:rPr>
                <w:rFonts w:ascii="Arial" w:hAnsi="Arial" w:cs="Arial"/>
              </w:rPr>
            </w:pPr>
            <w:r w:rsidRPr="59FD94AC">
              <w:rPr>
                <w:rFonts w:ascii="Arial" w:eastAsia="Arial" w:hAnsi="Arial" w:cs="Arial"/>
              </w:rPr>
              <w:t>15. Self-conscious</w:t>
            </w:r>
          </w:p>
        </w:tc>
        <w:tc>
          <w:tcPr>
            <w:tcW w:w="2394" w:type="dxa"/>
          </w:tcPr>
          <w:p w14:paraId="77DD727F" w14:textId="77777777" w:rsidR="00464F4A" w:rsidRPr="003C3810" w:rsidRDefault="59FD94AC">
            <w:pPr>
              <w:rPr>
                <w:rFonts w:ascii="Arial" w:hAnsi="Arial" w:cs="Arial"/>
              </w:rPr>
            </w:pPr>
            <w:r w:rsidRPr="59FD94AC">
              <w:rPr>
                <w:rFonts w:ascii="Arial" w:eastAsia="Arial" w:hAnsi="Arial" w:cs="Arial"/>
              </w:rPr>
              <w:t>24. Courteous</w:t>
            </w:r>
          </w:p>
        </w:tc>
        <w:tc>
          <w:tcPr>
            <w:tcW w:w="2394" w:type="dxa"/>
          </w:tcPr>
          <w:p w14:paraId="1EDD740F" w14:textId="77777777" w:rsidR="00464F4A" w:rsidRPr="003C3810" w:rsidRDefault="59FD94AC">
            <w:pPr>
              <w:rPr>
                <w:rFonts w:ascii="Arial" w:hAnsi="Arial" w:cs="Arial"/>
              </w:rPr>
            </w:pPr>
            <w:r w:rsidRPr="59FD94AC">
              <w:rPr>
                <w:rFonts w:ascii="Arial" w:eastAsia="Arial" w:hAnsi="Arial" w:cs="Arial"/>
              </w:rPr>
              <w:t>33. Gregarious</w:t>
            </w:r>
          </w:p>
        </w:tc>
      </w:tr>
      <w:tr w:rsidR="00464F4A" w:rsidRPr="003C3810" w14:paraId="5E7E191F" w14:textId="77777777" w:rsidTr="59FD94AC">
        <w:tc>
          <w:tcPr>
            <w:tcW w:w="2394" w:type="dxa"/>
          </w:tcPr>
          <w:p w14:paraId="6383F8F1" w14:textId="77777777" w:rsidR="008B1F96" w:rsidRPr="003C3810" w:rsidRDefault="59FD94AC" w:rsidP="59FD94AC">
            <w:pPr>
              <w:pStyle w:val="ListParagraph"/>
              <w:numPr>
                <w:ilvl w:val="0"/>
                <w:numId w:val="1"/>
              </w:numPr>
              <w:rPr>
                <w:rFonts w:ascii="Arial" w:eastAsia="Arial" w:hAnsi="Arial" w:cs="Arial"/>
              </w:rPr>
            </w:pPr>
            <w:r w:rsidRPr="59FD94AC">
              <w:rPr>
                <w:rFonts w:ascii="Arial" w:eastAsia="Arial" w:hAnsi="Arial" w:cs="Arial"/>
              </w:rPr>
              <w:t>Reliable</w:t>
            </w:r>
          </w:p>
        </w:tc>
        <w:tc>
          <w:tcPr>
            <w:tcW w:w="2394" w:type="dxa"/>
          </w:tcPr>
          <w:p w14:paraId="6DF953B7" w14:textId="77777777" w:rsidR="00464F4A" w:rsidRPr="003C3810" w:rsidRDefault="59FD94AC">
            <w:pPr>
              <w:rPr>
                <w:rFonts w:ascii="Arial" w:hAnsi="Arial" w:cs="Arial"/>
              </w:rPr>
            </w:pPr>
            <w:r w:rsidRPr="59FD94AC">
              <w:rPr>
                <w:rFonts w:ascii="Arial" w:eastAsia="Arial" w:hAnsi="Arial" w:cs="Arial"/>
              </w:rPr>
              <w:t>16. Curious</w:t>
            </w:r>
          </w:p>
        </w:tc>
        <w:tc>
          <w:tcPr>
            <w:tcW w:w="2394" w:type="dxa"/>
          </w:tcPr>
          <w:p w14:paraId="79964965" w14:textId="77777777" w:rsidR="00464F4A" w:rsidRPr="003C3810" w:rsidRDefault="59FD94AC">
            <w:pPr>
              <w:rPr>
                <w:rFonts w:ascii="Arial" w:hAnsi="Arial" w:cs="Arial"/>
              </w:rPr>
            </w:pPr>
            <w:r w:rsidRPr="59FD94AC">
              <w:rPr>
                <w:rFonts w:ascii="Arial" w:eastAsia="Arial" w:hAnsi="Arial" w:cs="Arial"/>
              </w:rPr>
              <w:t>25. Emotional</w:t>
            </w:r>
          </w:p>
        </w:tc>
        <w:tc>
          <w:tcPr>
            <w:tcW w:w="2394" w:type="dxa"/>
          </w:tcPr>
          <w:p w14:paraId="2856B945" w14:textId="77777777" w:rsidR="00464F4A" w:rsidRPr="003C3810" w:rsidRDefault="59FD94AC">
            <w:pPr>
              <w:rPr>
                <w:rFonts w:ascii="Arial" w:hAnsi="Arial" w:cs="Arial"/>
              </w:rPr>
            </w:pPr>
            <w:r w:rsidRPr="59FD94AC">
              <w:rPr>
                <w:rFonts w:ascii="Arial" w:eastAsia="Arial" w:hAnsi="Arial" w:cs="Arial"/>
              </w:rPr>
              <w:t>34. Kind</w:t>
            </w:r>
          </w:p>
        </w:tc>
      </w:tr>
      <w:tr w:rsidR="00464F4A" w:rsidRPr="003C3810" w14:paraId="1224FD72" w14:textId="77777777" w:rsidTr="59FD94AC">
        <w:tc>
          <w:tcPr>
            <w:tcW w:w="2394" w:type="dxa"/>
          </w:tcPr>
          <w:p w14:paraId="324CFB70" w14:textId="77777777" w:rsidR="00464F4A" w:rsidRPr="003C3810" w:rsidRDefault="59FD94AC" w:rsidP="59FD94AC">
            <w:pPr>
              <w:pStyle w:val="ListParagraph"/>
              <w:numPr>
                <w:ilvl w:val="0"/>
                <w:numId w:val="1"/>
              </w:numPr>
              <w:rPr>
                <w:rFonts w:ascii="Arial" w:eastAsia="Arial" w:hAnsi="Arial" w:cs="Arial"/>
              </w:rPr>
            </w:pPr>
            <w:r w:rsidRPr="59FD94AC">
              <w:rPr>
                <w:rFonts w:ascii="Arial" w:eastAsia="Arial" w:hAnsi="Arial" w:cs="Arial"/>
              </w:rPr>
              <w:t>Talkative</w:t>
            </w:r>
          </w:p>
        </w:tc>
        <w:tc>
          <w:tcPr>
            <w:tcW w:w="2394" w:type="dxa"/>
          </w:tcPr>
          <w:p w14:paraId="72554129" w14:textId="77777777" w:rsidR="00464F4A" w:rsidRPr="003C3810" w:rsidRDefault="59FD94AC">
            <w:pPr>
              <w:rPr>
                <w:rFonts w:ascii="Arial" w:hAnsi="Arial" w:cs="Arial"/>
              </w:rPr>
            </w:pPr>
            <w:r w:rsidRPr="59FD94AC">
              <w:rPr>
                <w:rFonts w:ascii="Arial" w:eastAsia="Arial" w:hAnsi="Arial" w:cs="Arial"/>
              </w:rPr>
              <w:t>17. Well-organized</w:t>
            </w:r>
          </w:p>
        </w:tc>
        <w:tc>
          <w:tcPr>
            <w:tcW w:w="2394" w:type="dxa"/>
          </w:tcPr>
          <w:p w14:paraId="72E30B9B" w14:textId="77777777" w:rsidR="00464F4A" w:rsidRPr="003C3810" w:rsidRDefault="59FD94AC">
            <w:pPr>
              <w:rPr>
                <w:rFonts w:ascii="Arial" w:hAnsi="Arial" w:cs="Arial"/>
              </w:rPr>
            </w:pPr>
            <w:r w:rsidRPr="59FD94AC">
              <w:rPr>
                <w:rFonts w:ascii="Arial" w:eastAsia="Arial" w:hAnsi="Arial" w:cs="Arial"/>
              </w:rPr>
              <w:t>26. Adventurous</w:t>
            </w:r>
          </w:p>
        </w:tc>
        <w:tc>
          <w:tcPr>
            <w:tcW w:w="2394" w:type="dxa"/>
          </w:tcPr>
          <w:p w14:paraId="19DD0821" w14:textId="77777777" w:rsidR="00464F4A" w:rsidRPr="003C3810" w:rsidRDefault="59FD94AC">
            <w:pPr>
              <w:rPr>
                <w:rFonts w:ascii="Arial" w:hAnsi="Arial" w:cs="Arial"/>
              </w:rPr>
            </w:pPr>
            <w:r w:rsidRPr="59FD94AC">
              <w:rPr>
                <w:rFonts w:ascii="Arial" w:eastAsia="Arial" w:hAnsi="Arial" w:cs="Arial"/>
              </w:rPr>
              <w:t>35. Highly-strung</w:t>
            </w:r>
          </w:p>
        </w:tc>
      </w:tr>
      <w:tr w:rsidR="00464F4A" w:rsidRPr="003C3810" w14:paraId="51A5F986" w14:textId="77777777" w:rsidTr="59FD94AC">
        <w:tc>
          <w:tcPr>
            <w:tcW w:w="2394" w:type="dxa"/>
          </w:tcPr>
          <w:p w14:paraId="52CA82E7" w14:textId="77777777" w:rsidR="00464F4A" w:rsidRPr="003C3810" w:rsidRDefault="59FD94AC" w:rsidP="59FD94AC">
            <w:pPr>
              <w:pStyle w:val="ListParagraph"/>
              <w:numPr>
                <w:ilvl w:val="0"/>
                <w:numId w:val="1"/>
              </w:numPr>
              <w:rPr>
                <w:rFonts w:ascii="Arial" w:eastAsia="Arial" w:hAnsi="Arial" w:cs="Arial"/>
              </w:rPr>
            </w:pPr>
            <w:r w:rsidRPr="59FD94AC">
              <w:rPr>
                <w:rFonts w:ascii="Arial" w:eastAsia="Arial" w:hAnsi="Arial" w:cs="Arial"/>
              </w:rPr>
              <w:t>Trusting</w:t>
            </w:r>
          </w:p>
        </w:tc>
        <w:tc>
          <w:tcPr>
            <w:tcW w:w="2394" w:type="dxa"/>
          </w:tcPr>
          <w:p w14:paraId="34CE798E" w14:textId="77777777" w:rsidR="00464F4A" w:rsidRPr="003C3810" w:rsidRDefault="59FD94AC">
            <w:pPr>
              <w:rPr>
                <w:rFonts w:ascii="Arial" w:hAnsi="Arial" w:cs="Arial"/>
              </w:rPr>
            </w:pPr>
            <w:r w:rsidRPr="59FD94AC">
              <w:rPr>
                <w:rFonts w:ascii="Arial" w:eastAsia="Arial" w:hAnsi="Arial" w:cs="Arial"/>
              </w:rPr>
              <w:t>18. Outgoing</w:t>
            </w:r>
          </w:p>
        </w:tc>
        <w:tc>
          <w:tcPr>
            <w:tcW w:w="2394" w:type="dxa"/>
          </w:tcPr>
          <w:p w14:paraId="50454318" w14:textId="77777777" w:rsidR="00464F4A" w:rsidRPr="003C3810" w:rsidRDefault="59FD94AC">
            <w:pPr>
              <w:rPr>
                <w:rFonts w:ascii="Arial" w:hAnsi="Arial" w:cs="Arial"/>
              </w:rPr>
            </w:pPr>
            <w:r w:rsidRPr="59FD94AC">
              <w:rPr>
                <w:rFonts w:ascii="Arial" w:eastAsia="Arial" w:hAnsi="Arial" w:cs="Arial"/>
              </w:rPr>
              <w:t>27. Dependable</w:t>
            </w:r>
          </w:p>
        </w:tc>
        <w:tc>
          <w:tcPr>
            <w:tcW w:w="2394" w:type="dxa"/>
            <w:shd w:val="clear" w:color="auto" w:fill="C2D69B" w:themeFill="accent3" w:themeFillTint="99"/>
          </w:tcPr>
          <w:p w14:paraId="0F1715C6" w14:textId="77777777" w:rsidR="00464F4A" w:rsidRPr="003C3810" w:rsidRDefault="00464F4A">
            <w:pPr>
              <w:rPr>
                <w:rFonts w:ascii="Arial" w:hAnsi="Arial" w:cs="Arial"/>
              </w:rPr>
            </w:pPr>
          </w:p>
        </w:tc>
      </w:tr>
    </w:tbl>
    <w:p w14:paraId="29FF830B" w14:textId="77777777" w:rsidR="003C3810" w:rsidRPr="003C3810" w:rsidRDefault="003C3810" w:rsidP="003C3810">
      <w:pPr>
        <w:pStyle w:val="NoSpacing"/>
        <w:rPr>
          <w:rFonts w:ascii="Arial" w:hAnsi="Arial" w:cs="Arial"/>
        </w:rPr>
      </w:pPr>
    </w:p>
    <w:p w14:paraId="108D646A" w14:textId="77777777" w:rsidR="00464F4A" w:rsidRPr="001C0CEE" w:rsidRDefault="59FD94AC">
      <w:pPr>
        <w:rPr>
          <w:rFonts w:ascii="Arial" w:hAnsi="Arial" w:cs="Arial"/>
          <w:b/>
          <w:color w:val="FF0000"/>
        </w:rPr>
      </w:pPr>
      <w:r w:rsidRPr="59FD94AC">
        <w:rPr>
          <w:rFonts w:ascii="Arial" w:eastAsia="Arial" w:hAnsi="Arial" w:cs="Arial"/>
          <w:b/>
          <w:bCs/>
          <w:color w:val="FF0000"/>
        </w:rPr>
        <w:t xml:space="preserve">2.  Record one of the five ratings below for each of the traits in the numbered text boxes below.  Total each column vertically for each of the five scales.  </w:t>
      </w:r>
    </w:p>
    <w:p w14:paraId="66D25DE8" w14:textId="77777777" w:rsidR="001C0CEE" w:rsidRPr="001C0CEE" w:rsidRDefault="59FD94AC" w:rsidP="001C0CEE">
      <w:pPr>
        <w:pStyle w:val="NoSpacing"/>
        <w:rPr>
          <w:rFonts w:ascii="Arial" w:hAnsi="Arial" w:cs="Arial"/>
          <w:i/>
        </w:rPr>
      </w:pPr>
      <w:r w:rsidRPr="59FD94AC">
        <w:rPr>
          <w:rFonts w:ascii="Arial" w:eastAsia="Arial" w:hAnsi="Arial" w:cs="Arial"/>
          <w:i/>
          <w:iCs/>
        </w:rPr>
        <w:t>1 = Not at all true of me; I am almost never this way</w:t>
      </w:r>
    </w:p>
    <w:p w14:paraId="27D4ABB8" w14:textId="77777777" w:rsidR="001C0CEE" w:rsidRPr="001C0CEE" w:rsidRDefault="59FD94AC" w:rsidP="001C0CEE">
      <w:pPr>
        <w:pStyle w:val="NoSpacing"/>
        <w:rPr>
          <w:rFonts w:ascii="Arial" w:hAnsi="Arial" w:cs="Arial"/>
          <w:i/>
        </w:rPr>
      </w:pPr>
      <w:r w:rsidRPr="59FD94AC">
        <w:rPr>
          <w:rFonts w:ascii="Arial" w:eastAsia="Arial" w:hAnsi="Arial" w:cs="Arial"/>
          <w:i/>
          <w:iCs/>
        </w:rPr>
        <w:t>2 = Mostly not true of me; I am rarely this way</w:t>
      </w:r>
    </w:p>
    <w:p w14:paraId="65469EF1" w14:textId="77777777" w:rsidR="001C0CEE" w:rsidRPr="001C0CEE" w:rsidRDefault="59FD94AC" w:rsidP="001C0CEE">
      <w:pPr>
        <w:pStyle w:val="NoSpacing"/>
        <w:rPr>
          <w:rFonts w:ascii="Arial" w:hAnsi="Arial" w:cs="Arial"/>
          <w:i/>
        </w:rPr>
      </w:pPr>
      <w:r w:rsidRPr="59FD94AC">
        <w:rPr>
          <w:rFonts w:ascii="Arial" w:eastAsia="Arial" w:hAnsi="Arial" w:cs="Arial"/>
          <w:i/>
          <w:iCs/>
        </w:rPr>
        <w:t>3 = Neither true or untrue of me; I cannot decide</w:t>
      </w:r>
    </w:p>
    <w:p w14:paraId="31207E15" w14:textId="77777777" w:rsidR="001C0CEE" w:rsidRPr="001C0CEE" w:rsidRDefault="59FD94AC" w:rsidP="001C0CEE">
      <w:pPr>
        <w:pStyle w:val="NoSpacing"/>
        <w:rPr>
          <w:rFonts w:ascii="Arial" w:hAnsi="Arial" w:cs="Arial"/>
          <w:i/>
        </w:rPr>
      </w:pPr>
      <w:r w:rsidRPr="59FD94AC">
        <w:rPr>
          <w:rFonts w:ascii="Arial" w:eastAsia="Arial" w:hAnsi="Arial" w:cs="Arial"/>
          <w:i/>
          <w:iCs/>
        </w:rPr>
        <w:t>4 = Mostly true of me; I am often this way</w:t>
      </w:r>
    </w:p>
    <w:p w14:paraId="675FE221" w14:textId="77777777" w:rsidR="001C0CEE" w:rsidRDefault="59FD94AC" w:rsidP="001C0CEE">
      <w:pPr>
        <w:pStyle w:val="NoSpacing"/>
        <w:rPr>
          <w:rFonts w:ascii="Arial" w:hAnsi="Arial" w:cs="Arial"/>
          <w:i/>
        </w:rPr>
      </w:pPr>
      <w:r w:rsidRPr="59FD94AC">
        <w:rPr>
          <w:rFonts w:ascii="Arial" w:eastAsia="Arial" w:hAnsi="Arial" w:cs="Arial"/>
          <w:i/>
          <w:iCs/>
        </w:rPr>
        <w:t>5 = Almost always true of me; I am usually this way</w:t>
      </w:r>
    </w:p>
    <w:p w14:paraId="5E395443" w14:textId="77777777" w:rsidR="001C0CEE" w:rsidRPr="001C0CEE" w:rsidRDefault="001C0CEE" w:rsidP="001C0CEE">
      <w:pPr>
        <w:pStyle w:val="NoSpacing"/>
        <w:rPr>
          <w:rFonts w:ascii="Arial" w:hAnsi="Arial" w:cs="Arial"/>
          <w:i/>
        </w:rPr>
      </w:pPr>
    </w:p>
    <w:tbl>
      <w:tblPr>
        <w:tblStyle w:val="TableGrid"/>
        <w:tblW w:w="0" w:type="auto"/>
        <w:tblLook w:val="04A0" w:firstRow="1" w:lastRow="0" w:firstColumn="1" w:lastColumn="0" w:noHBand="0" w:noVBand="1"/>
      </w:tblPr>
      <w:tblGrid>
        <w:gridCol w:w="1869"/>
        <w:gridCol w:w="1870"/>
        <w:gridCol w:w="1870"/>
        <w:gridCol w:w="1870"/>
        <w:gridCol w:w="1871"/>
      </w:tblGrid>
      <w:tr w:rsidR="00464F4A" w:rsidRPr="003C3810" w14:paraId="4A8169BB" w14:textId="77777777" w:rsidTr="59FD94AC">
        <w:tc>
          <w:tcPr>
            <w:tcW w:w="1915" w:type="dxa"/>
            <w:shd w:val="clear" w:color="auto" w:fill="4F6228"/>
          </w:tcPr>
          <w:p w14:paraId="1FE06BF4" w14:textId="77777777" w:rsidR="00464F4A" w:rsidRPr="003C3810" w:rsidRDefault="59FD94AC">
            <w:pPr>
              <w:rPr>
                <w:rFonts w:ascii="Arial" w:hAnsi="Arial" w:cs="Arial"/>
                <w:color w:val="FFFFFF" w:themeColor="background1"/>
              </w:rPr>
            </w:pPr>
            <w:r w:rsidRPr="59FD94AC">
              <w:rPr>
                <w:rFonts w:ascii="Arial" w:eastAsia="Arial" w:hAnsi="Arial" w:cs="Arial"/>
                <w:color w:val="FFFFFF" w:themeColor="background1"/>
              </w:rPr>
              <w:t>Scale O</w:t>
            </w:r>
          </w:p>
        </w:tc>
        <w:tc>
          <w:tcPr>
            <w:tcW w:w="1915" w:type="dxa"/>
            <w:shd w:val="clear" w:color="auto" w:fill="4F6228"/>
          </w:tcPr>
          <w:p w14:paraId="3F2C1D64" w14:textId="77777777" w:rsidR="00464F4A" w:rsidRPr="003C3810" w:rsidRDefault="59FD94AC">
            <w:pPr>
              <w:rPr>
                <w:rFonts w:ascii="Arial" w:hAnsi="Arial" w:cs="Arial"/>
                <w:color w:val="FFFFFF" w:themeColor="background1"/>
              </w:rPr>
            </w:pPr>
            <w:r w:rsidRPr="59FD94AC">
              <w:rPr>
                <w:rFonts w:ascii="Arial" w:eastAsia="Arial" w:hAnsi="Arial" w:cs="Arial"/>
                <w:color w:val="FFFFFF" w:themeColor="background1"/>
              </w:rPr>
              <w:t>Scale C</w:t>
            </w:r>
          </w:p>
        </w:tc>
        <w:tc>
          <w:tcPr>
            <w:tcW w:w="1915" w:type="dxa"/>
            <w:shd w:val="clear" w:color="auto" w:fill="4F6228"/>
          </w:tcPr>
          <w:p w14:paraId="004E7A69" w14:textId="77777777" w:rsidR="00464F4A" w:rsidRPr="003C3810" w:rsidRDefault="59FD94AC">
            <w:pPr>
              <w:rPr>
                <w:rFonts w:ascii="Arial" w:hAnsi="Arial" w:cs="Arial"/>
                <w:color w:val="FFFFFF" w:themeColor="background1"/>
              </w:rPr>
            </w:pPr>
            <w:r w:rsidRPr="59FD94AC">
              <w:rPr>
                <w:rFonts w:ascii="Arial" w:eastAsia="Arial" w:hAnsi="Arial" w:cs="Arial"/>
                <w:color w:val="FFFFFF" w:themeColor="background1"/>
              </w:rPr>
              <w:t>Scale E</w:t>
            </w:r>
          </w:p>
        </w:tc>
        <w:tc>
          <w:tcPr>
            <w:tcW w:w="1915" w:type="dxa"/>
            <w:shd w:val="clear" w:color="auto" w:fill="4F6228"/>
          </w:tcPr>
          <w:p w14:paraId="7190E7E3" w14:textId="77777777" w:rsidR="00464F4A" w:rsidRPr="003C3810" w:rsidRDefault="59FD94AC">
            <w:pPr>
              <w:rPr>
                <w:rFonts w:ascii="Arial" w:hAnsi="Arial" w:cs="Arial"/>
                <w:color w:val="FFFFFF" w:themeColor="background1"/>
              </w:rPr>
            </w:pPr>
            <w:r w:rsidRPr="59FD94AC">
              <w:rPr>
                <w:rFonts w:ascii="Arial" w:eastAsia="Arial" w:hAnsi="Arial" w:cs="Arial"/>
                <w:color w:val="FFFFFF" w:themeColor="background1"/>
              </w:rPr>
              <w:t>Scale A</w:t>
            </w:r>
          </w:p>
        </w:tc>
        <w:tc>
          <w:tcPr>
            <w:tcW w:w="1916" w:type="dxa"/>
            <w:shd w:val="clear" w:color="auto" w:fill="4F6228"/>
          </w:tcPr>
          <w:p w14:paraId="207A3C51" w14:textId="77777777" w:rsidR="00464F4A" w:rsidRPr="003C3810" w:rsidRDefault="59FD94AC">
            <w:pPr>
              <w:rPr>
                <w:rFonts w:ascii="Arial" w:hAnsi="Arial" w:cs="Arial"/>
                <w:color w:val="FFFFFF" w:themeColor="background1"/>
              </w:rPr>
            </w:pPr>
            <w:r w:rsidRPr="59FD94AC">
              <w:rPr>
                <w:rFonts w:ascii="Arial" w:eastAsia="Arial" w:hAnsi="Arial" w:cs="Arial"/>
                <w:color w:val="FFFFFF" w:themeColor="background1"/>
              </w:rPr>
              <w:t>Scale N</w:t>
            </w:r>
          </w:p>
        </w:tc>
      </w:tr>
      <w:tr w:rsidR="00464F4A" w:rsidRPr="003C3810" w14:paraId="3135CA9D" w14:textId="77777777" w:rsidTr="59FD94AC">
        <w:tc>
          <w:tcPr>
            <w:tcW w:w="1915" w:type="dxa"/>
          </w:tcPr>
          <w:p w14:paraId="0C90FF4A" w14:textId="71C52039" w:rsidR="00464F4A" w:rsidRPr="00A42148" w:rsidRDefault="59FD94AC">
            <w:pPr>
              <w:rPr>
                <w:rFonts w:ascii="Arial" w:hAnsi="Arial" w:cs="Arial"/>
                <w:sz w:val="20"/>
                <w:szCs w:val="20"/>
              </w:rPr>
            </w:pPr>
            <w:r w:rsidRPr="59FD94AC">
              <w:rPr>
                <w:rFonts w:ascii="Arial" w:eastAsia="Arial" w:hAnsi="Arial" w:cs="Arial"/>
                <w:sz w:val="20"/>
                <w:szCs w:val="20"/>
              </w:rPr>
              <w:t>4</w:t>
            </w:r>
          </w:p>
        </w:tc>
        <w:tc>
          <w:tcPr>
            <w:tcW w:w="1915" w:type="dxa"/>
          </w:tcPr>
          <w:p w14:paraId="43C3DC0E" w14:textId="4A6B974F" w:rsidR="00464F4A" w:rsidRPr="00A42148" w:rsidRDefault="59FD94AC">
            <w:pPr>
              <w:rPr>
                <w:rFonts w:ascii="Arial" w:hAnsi="Arial" w:cs="Arial"/>
                <w:sz w:val="20"/>
                <w:szCs w:val="20"/>
              </w:rPr>
            </w:pPr>
            <w:r w:rsidRPr="59FD94AC">
              <w:rPr>
                <w:rFonts w:ascii="Arial" w:eastAsia="Arial" w:hAnsi="Arial" w:cs="Arial"/>
                <w:sz w:val="20"/>
                <w:szCs w:val="20"/>
              </w:rPr>
              <w:t>5</w:t>
            </w:r>
          </w:p>
        </w:tc>
        <w:tc>
          <w:tcPr>
            <w:tcW w:w="1915" w:type="dxa"/>
          </w:tcPr>
          <w:p w14:paraId="08B46F82" w14:textId="5F2F540A" w:rsidR="00464F4A" w:rsidRPr="00A42148" w:rsidRDefault="59FD94AC" w:rsidP="003C3810">
            <w:pPr>
              <w:rPr>
                <w:rFonts w:ascii="Arial" w:hAnsi="Arial" w:cs="Arial"/>
                <w:sz w:val="20"/>
                <w:szCs w:val="20"/>
              </w:rPr>
            </w:pPr>
            <w:r w:rsidRPr="59FD94AC">
              <w:rPr>
                <w:rFonts w:ascii="Arial" w:eastAsia="Arial" w:hAnsi="Arial" w:cs="Arial"/>
                <w:sz w:val="20"/>
                <w:szCs w:val="20"/>
              </w:rPr>
              <w:t>3</w:t>
            </w:r>
          </w:p>
        </w:tc>
        <w:tc>
          <w:tcPr>
            <w:tcW w:w="1915" w:type="dxa"/>
          </w:tcPr>
          <w:p w14:paraId="7C89F3DC" w14:textId="2083C1E9" w:rsidR="00464F4A" w:rsidRPr="00A42148" w:rsidRDefault="59FD94AC" w:rsidP="00A42148">
            <w:pPr>
              <w:rPr>
                <w:rFonts w:ascii="Arial" w:hAnsi="Arial" w:cs="Arial"/>
                <w:sz w:val="20"/>
                <w:szCs w:val="20"/>
              </w:rPr>
            </w:pPr>
            <w:r w:rsidRPr="59FD94AC">
              <w:rPr>
                <w:rFonts w:ascii="Arial" w:eastAsia="Arial" w:hAnsi="Arial" w:cs="Arial"/>
                <w:sz w:val="20"/>
                <w:szCs w:val="20"/>
              </w:rPr>
              <w:t>2</w:t>
            </w:r>
          </w:p>
        </w:tc>
        <w:tc>
          <w:tcPr>
            <w:tcW w:w="1916" w:type="dxa"/>
          </w:tcPr>
          <w:p w14:paraId="4FEE320B" w14:textId="16E50445" w:rsidR="00464F4A" w:rsidRPr="00A42148" w:rsidRDefault="59FD94AC" w:rsidP="00A42148">
            <w:pPr>
              <w:rPr>
                <w:rFonts w:ascii="Arial" w:hAnsi="Arial" w:cs="Arial"/>
                <w:sz w:val="20"/>
                <w:szCs w:val="20"/>
              </w:rPr>
            </w:pPr>
            <w:r w:rsidRPr="59FD94AC">
              <w:rPr>
                <w:rFonts w:ascii="Arial" w:eastAsia="Arial" w:hAnsi="Arial" w:cs="Arial"/>
                <w:sz w:val="20"/>
                <w:szCs w:val="20"/>
              </w:rPr>
              <w:t>3</w:t>
            </w:r>
          </w:p>
        </w:tc>
      </w:tr>
      <w:tr w:rsidR="00464F4A" w:rsidRPr="003C3810" w14:paraId="236314DB" w14:textId="77777777" w:rsidTr="59FD94AC">
        <w:tc>
          <w:tcPr>
            <w:tcW w:w="1915" w:type="dxa"/>
          </w:tcPr>
          <w:p w14:paraId="7A01AE14" w14:textId="652F620D" w:rsidR="00464F4A" w:rsidRPr="00A42148" w:rsidRDefault="59FD94AC" w:rsidP="003C3810">
            <w:pPr>
              <w:rPr>
                <w:rFonts w:ascii="Arial" w:hAnsi="Arial" w:cs="Arial"/>
                <w:sz w:val="20"/>
                <w:szCs w:val="20"/>
              </w:rPr>
            </w:pPr>
            <w:r w:rsidRPr="59FD94AC">
              <w:rPr>
                <w:rFonts w:ascii="Arial" w:eastAsia="Arial" w:hAnsi="Arial" w:cs="Arial"/>
                <w:sz w:val="20"/>
                <w:szCs w:val="20"/>
              </w:rPr>
              <w:t xml:space="preserve">4 </w:t>
            </w:r>
          </w:p>
        </w:tc>
        <w:tc>
          <w:tcPr>
            <w:tcW w:w="1915" w:type="dxa"/>
          </w:tcPr>
          <w:p w14:paraId="4B3372CF" w14:textId="7ED3A009" w:rsidR="00464F4A" w:rsidRPr="00A42148" w:rsidRDefault="59FD94AC" w:rsidP="003C3810">
            <w:pPr>
              <w:rPr>
                <w:rFonts w:ascii="Arial" w:hAnsi="Arial" w:cs="Arial"/>
                <w:sz w:val="20"/>
                <w:szCs w:val="20"/>
              </w:rPr>
            </w:pPr>
            <w:r w:rsidRPr="59FD94AC">
              <w:rPr>
                <w:rFonts w:ascii="Arial" w:eastAsia="Arial" w:hAnsi="Arial" w:cs="Arial"/>
                <w:sz w:val="20"/>
                <w:szCs w:val="20"/>
              </w:rPr>
              <w:t>5</w:t>
            </w:r>
          </w:p>
        </w:tc>
        <w:tc>
          <w:tcPr>
            <w:tcW w:w="1915" w:type="dxa"/>
          </w:tcPr>
          <w:p w14:paraId="2F6DAFF7" w14:textId="0C51F305" w:rsidR="00464F4A" w:rsidRPr="00A42148" w:rsidRDefault="59FD94AC" w:rsidP="003C3810">
            <w:pPr>
              <w:rPr>
                <w:rFonts w:ascii="Arial" w:hAnsi="Arial" w:cs="Arial"/>
                <w:sz w:val="20"/>
                <w:szCs w:val="20"/>
              </w:rPr>
            </w:pPr>
            <w:r w:rsidRPr="59FD94AC">
              <w:rPr>
                <w:rFonts w:ascii="Arial" w:eastAsia="Arial" w:hAnsi="Arial" w:cs="Arial"/>
                <w:sz w:val="20"/>
                <w:szCs w:val="20"/>
              </w:rPr>
              <w:t>2</w:t>
            </w:r>
          </w:p>
        </w:tc>
        <w:tc>
          <w:tcPr>
            <w:tcW w:w="1915" w:type="dxa"/>
          </w:tcPr>
          <w:p w14:paraId="14013D93" w14:textId="294E8A8D" w:rsidR="00464F4A" w:rsidRPr="00A42148" w:rsidRDefault="59FD94AC" w:rsidP="00A42148">
            <w:pPr>
              <w:rPr>
                <w:rFonts w:ascii="Arial" w:hAnsi="Arial" w:cs="Arial"/>
                <w:sz w:val="20"/>
                <w:szCs w:val="20"/>
              </w:rPr>
            </w:pPr>
            <w:r w:rsidRPr="59FD94AC">
              <w:rPr>
                <w:rFonts w:ascii="Arial" w:eastAsia="Arial" w:hAnsi="Arial" w:cs="Arial"/>
                <w:sz w:val="20"/>
                <w:szCs w:val="20"/>
              </w:rPr>
              <w:t>5</w:t>
            </w:r>
          </w:p>
        </w:tc>
        <w:tc>
          <w:tcPr>
            <w:tcW w:w="1916" w:type="dxa"/>
          </w:tcPr>
          <w:p w14:paraId="2AE0AD70" w14:textId="3FA24D0D" w:rsidR="00464F4A" w:rsidRPr="00A42148" w:rsidRDefault="59FD94AC" w:rsidP="00A42148">
            <w:pPr>
              <w:rPr>
                <w:rFonts w:ascii="Arial" w:hAnsi="Arial" w:cs="Arial"/>
                <w:sz w:val="20"/>
                <w:szCs w:val="20"/>
              </w:rPr>
            </w:pPr>
            <w:r w:rsidRPr="59FD94AC">
              <w:rPr>
                <w:rFonts w:ascii="Arial" w:eastAsia="Arial" w:hAnsi="Arial" w:cs="Arial"/>
                <w:sz w:val="20"/>
                <w:szCs w:val="20"/>
              </w:rPr>
              <w:t>2</w:t>
            </w:r>
          </w:p>
        </w:tc>
      </w:tr>
      <w:tr w:rsidR="00464F4A" w:rsidRPr="003C3810" w14:paraId="0D530ADB" w14:textId="77777777" w:rsidTr="59FD94AC">
        <w:tc>
          <w:tcPr>
            <w:tcW w:w="1915" w:type="dxa"/>
          </w:tcPr>
          <w:p w14:paraId="0D6E7E96" w14:textId="5117B0A8" w:rsidR="00464F4A" w:rsidRPr="00A42148" w:rsidRDefault="59FD94AC">
            <w:pPr>
              <w:rPr>
                <w:rFonts w:ascii="Arial" w:hAnsi="Arial" w:cs="Arial"/>
                <w:sz w:val="20"/>
                <w:szCs w:val="20"/>
              </w:rPr>
            </w:pPr>
            <w:r w:rsidRPr="59FD94AC">
              <w:rPr>
                <w:rFonts w:ascii="Arial" w:eastAsia="Arial" w:hAnsi="Arial" w:cs="Arial"/>
                <w:sz w:val="20"/>
                <w:szCs w:val="20"/>
              </w:rPr>
              <w:t>3</w:t>
            </w:r>
          </w:p>
        </w:tc>
        <w:tc>
          <w:tcPr>
            <w:tcW w:w="1915" w:type="dxa"/>
          </w:tcPr>
          <w:p w14:paraId="6B42EF77" w14:textId="1963C0B0" w:rsidR="00464F4A" w:rsidRPr="00A42148" w:rsidRDefault="59FD94AC">
            <w:pPr>
              <w:rPr>
                <w:rFonts w:ascii="Arial" w:hAnsi="Arial" w:cs="Arial"/>
                <w:sz w:val="20"/>
                <w:szCs w:val="20"/>
              </w:rPr>
            </w:pPr>
            <w:r w:rsidRPr="59FD94AC">
              <w:rPr>
                <w:rFonts w:ascii="Arial" w:eastAsia="Arial" w:hAnsi="Arial" w:cs="Arial"/>
                <w:sz w:val="20"/>
                <w:szCs w:val="20"/>
              </w:rPr>
              <w:t>3</w:t>
            </w:r>
          </w:p>
        </w:tc>
        <w:tc>
          <w:tcPr>
            <w:tcW w:w="1915" w:type="dxa"/>
          </w:tcPr>
          <w:p w14:paraId="455BA6DC" w14:textId="014D768D" w:rsidR="00464F4A" w:rsidRPr="00A42148" w:rsidRDefault="59FD94AC" w:rsidP="003C3810">
            <w:pPr>
              <w:rPr>
                <w:rFonts w:ascii="Arial" w:hAnsi="Arial" w:cs="Arial"/>
                <w:sz w:val="20"/>
                <w:szCs w:val="20"/>
              </w:rPr>
            </w:pPr>
            <w:r w:rsidRPr="59FD94AC">
              <w:rPr>
                <w:rFonts w:ascii="Arial" w:eastAsia="Arial" w:hAnsi="Arial" w:cs="Arial"/>
                <w:sz w:val="20"/>
                <w:szCs w:val="20"/>
              </w:rPr>
              <w:t>4</w:t>
            </w:r>
          </w:p>
        </w:tc>
        <w:tc>
          <w:tcPr>
            <w:tcW w:w="1915" w:type="dxa"/>
          </w:tcPr>
          <w:p w14:paraId="080F50E9" w14:textId="30666319" w:rsidR="00464F4A" w:rsidRPr="00A42148" w:rsidRDefault="59FD94AC">
            <w:pPr>
              <w:rPr>
                <w:rFonts w:ascii="Arial" w:hAnsi="Arial" w:cs="Arial"/>
                <w:sz w:val="20"/>
                <w:szCs w:val="20"/>
              </w:rPr>
            </w:pPr>
            <w:r w:rsidRPr="59FD94AC">
              <w:rPr>
                <w:rFonts w:ascii="Arial" w:eastAsia="Arial" w:hAnsi="Arial" w:cs="Arial"/>
                <w:sz w:val="20"/>
                <w:szCs w:val="20"/>
              </w:rPr>
              <w:t>5</w:t>
            </w:r>
          </w:p>
        </w:tc>
        <w:tc>
          <w:tcPr>
            <w:tcW w:w="1916" w:type="dxa"/>
          </w:tcPr>
          <w:p w14:paraId="492F5717" w14:textId="4E85B08A" w:rsidR="00464F4A" w:rsidRPr="00A42148" w:rsidRDefault="59FD94AC" w:rsidP="00A42148">
            <w:pPr>
              <w:rPr>
                <w:rFonts w:ascii="Arial" w:hAnsi="Arial" w:cs="Arial"/>
                <w:sz w:val="20"/>
                <w:szCs w:val="20"/>
              </w:rPr>
            </w:pPr>
            <w:r w:rsidRPr="59FD94AC">
              <w:rPr>
                <w:rFonts w:ascii="Arial" w:eastAsia="Arial" w:hAnsi="Arial" w:cs="Arial"/>
                <w:sz w:val="20"/>
                <w:szCs w:val="20"/>
              </w:rPr>
              <w:t>4</w:t>
            </w:r>
          </w:p>
        </w:tc>
      </w:tr>
      <w:tr w:rsidR="00464F4A" w:rsidRPr="003C3810" w14:paraId="3BD8C85C" w14:textId="77777777" w:rsidTr="59FD94AC">
        <w:tc>
          <w:tcPr>
            <w:tcW w:w="1915" w:type="dxa"/>
          </w:tcPr>
          <w:p w14:paraId="577616FA" w14:textId="5178023D" w:rsidR="00464F4A" w:rsidRPr="00A42148" w:rsidRDefault="59FD94AC">
            <w:pPr>
              <w:rPr>
                <w:rFonts w:ascii="Arial" w:hAnsi="Arial" w:cs="Arial"/>
                <w:sz w:val="20"/>
                <w:szCs w:val="20"/>
              </w:rPr>
            </w:pPr>
            <w:r w:rsidRPr="59FD94AC">
              <w:rPr>
                <w:rFonts w:ascii="Arial" w:eastAsia="Arial" w:hAnsi="Arial" w:cs="Arial"/>
                <w:sz w:val="20"/>
                <w:szCs w:val="20"/>
              </w:rPr>
              <w:t>4</w:t>
            </w:r>
          </w:p>
        </w:tc>
        <w:tc>
          <w:tcPr>
            <w:tcW w:w="1915" w:type="dxa"/>
          </w:tcPr>
          <w:p w14:paraId="4572031E" w14:textId="7232A39A" w:rsidR="00464F4A" w:rsidRPr="00A42148" w:rsidRDefault="59FD94AC">
            <w:pPr>
              <w:rPr>
                <w:rFonts w:ascii="Arial" w:hAnsi="Arial" w:cs="Arial"/>
                <w:sz w:val="20"/>
                <w:szCs w:val="20"/>
              </w:rPr>
            </w:pPr>
            <w:r w:rsidRPr="59FD94AC">
              <w:rPr>
                <w:rFonts w:ascii="Arial" w:eastAsia="Arial" w:hAnsi="Arial" w:cs="Arial"/>
                <w:sz w:val="20"/>
                <w:szCs w:val="20"/>
              </w:rPr>
              <w:t>1</w:t>
            </w:r>
          </w:p>
        </w:tc>
        <w:tc>
          <w:tcPr>
            <w:tcW w:w="1915" w:type="dxa"/>
          </w:tcPr>
          <w:p w14:paraId="5135DC5B" w14:textId="777E7EB4" w:rsidR="00464F4A" w:rsidRPr="00A42148" w:rsidRDefault="59FD94AC" w:rsidP="003C3810">
            <w:pPr>
              <w:rPr>
                <w:rFonts w:ascii="Arial" w:hAnsi="Arial" w:cs="Arial"/>
                <w:sz w:val="20"/>
                <w:szCs w:val="20"/>
              </w:rPr>
            </w:pPr>
            <w:r w:rsidRPr="59FD94AC">
              <w:rPr>
                <w:rFonts w:ascii="Arial" w:eastAsia="Arial" w:hAnsi="Arial" w:cs="Arial"/>
                <w:sz w:val="20"/>
                <w:szCs w:val="20"/>
              </w:rPr>
              <w:t>2</w:t>
            </w:r>
          </w:p>
        </w:tc>
        <w:tc>
          <w:tcPr>
            <w:tcW w:w="1915" w:type="dxa"/>
          </w:tcPr>
          <w:p w14:paraId="0D1DFFE7" w14:textId="4279CA63" w:rsidR="00464F4A" w:rsidRPr="00A42148" w:rsidRDefault="59FD94AC" w:rsidP="00A42148">
            <w:pPr>
              <w:rPr>
                <w:rFonts w:ascii="Arial" w:hAnsi="Arial" w:cs="Arial"/>
                <w:sz w:val="20"/>
                <w:szCs w:val="20"/>
              </w:rPr>
            </w:pPr>
            <w:r w:rsidRPr="59FD94AC">
              <w:rPr>
                <w:rFonts w:ascii="Arial" w:eastAsia="Arial" w:hAnsi="Arial" w:cs="Arial"/>
                <w:sz w:val="20"/>
                <w:szCs w:val="20"/>
              </w:rPr>
              <w:t>5</w:t>
            </w:r>
          </w:p>
        </w:tc>
        <w:tc>
          <w:tcPr>
            <w:tcW w:w="1916" w:type="dxa"/>
          </w:tcPr>
          <w:p w14:paraId="151BFF1B" w14:textId="1564E3F1" w:rsidR="00464F4A" w:rsidRPr="00A42148" w:rsidRDefault="59FD94AC" w:rsidP="00A42148">
            <w:pPr>
              <w:rPr>
                <w:rFonts w:ascii="Arial" w:hAnsi="Arial" w:cs="Arial"/>
                <w:sz w:val="20"/>
                <w:szCs w:val="20"/>
              </w:rPr>
            </w:pPr>
            <w:r w:rsidRPr="59FD94AC">
              <w:rPr>
                <w:rFonts w:ascii="Arial" w:eastAsia="Arial" w:hAnsi="Arial" w:cs="Arial"/>
                <w:sz w:val="20"/>
                <w:szCs w:val="20"/>
              </w:rPr>
              <w:t>3</w:t>
            </w:r>
          </w:p>
        </w:tc>
      </w:tr>
      <w:tr w:rsidR="00464F4A" w:rsidRPr="003C3810" w14:paraId="1296D38E" w14:textId="77777777" w:rsidTr="59FD94AC">
        <w:tc>
          <w:tcPr>
            <w:tcW w:w="1915" w:type="dxa"/>
          </w:tcPr>
          <w:p w14:paraId="6DBCF5F9" w14:textId="24420EEC" w:rsidR="00464F4A" w:rsidRPr="00A42148" w:rsidRDefault="59FD94AC">
            <w:pPr>
              <w:rPr>
                <w:rFonts w:ascii="Arial" w:hAnsi="Arial" w:cs="Arial"/>
                <w:sz w:val="20"/>
                <w:szCs w:val="20"/>
              </w:rPr>
            </w:pPr>
            <w:r w:rsidRPr="59FD94AC">
              <w:rPr>
                <w:rFonts w:ascii="Arial" w:eastAsia="Arial" w:hAnsi="Arial" w:cs="Arial"/>
                <w:sz w:val="20"/>
                <w:szCs w:val="20"/>
              </w:rPr>
              <w:t>4</w:t>
            </w:r>
          </w:p>
        </w:tc>
        <w:tc>
          <w:tcPr>
            <w:tcW w:w="1915" w:type="dxa"/>
          </w:tcPr>
          <w:p w14:paraId="771E36FD" w14:textId="58A47911" w:rsidR="00464F4A" w:rsidRPr="00A42148" w:rsidRDefault="59FD94AC" w:rsidP="003C3810">
            <w:pPr>
              <w:rPr>
                <w:rFonts w:ascii="Arial" w:hAnsi="Arial" w:cs="Arial"/>
                <w:sz w:val="20"/>
                <w:szCs w:val="20"/>
              </w:rPr>
            </w:pPr>
            <w:r w:rsidRPr="59FD94AC">
              <w:rPr>
                <w:rFonts w:ascii="Arial" w:eastAsia="Arial" w:hAnsi="Arial" w:cs="Arial"/>
                <w:sz w:val="20"/>
                <w:szCs w:val="20"/>
              </w:rPr>
              <w:t>3</w:t>
            </w:r>
          </w:p>
        </w:tc>
        <w:tc>
          <w:tcPr>
            <w:tcW w:w="1915" w:type="dxa"/>
          </w:tcPr>
          <w:p w14:paraId="054AA4AE" w14:textId="0518B258" w:rsidR="00464F4A" w:rsidRPr="00A42148" w:rsidRDefault="59FD94AC" w:rsidP="003C3810">
            <w:pPr>
              <w:rPr>
                <w:rFonts w:ascii="Arial" w:hAnsi="Arial" w:cs="Arial"/>
                <w:sz w:val="20"/>
                <w:szCs w:val="20"/>
              </w:rPr>
            </w:pPr>
            <w:r w:rsidRPr="59FD94AC">
              <w:rPr>
                <w:rFonts w:ascii="Arial" w:eastAsia="Arial" w:hAnsi="Arial" w:cs="Arial"/>
                <w:sz w:val="20"/>
                <w:szCs w:val="20"/>
              </w:rPr>
              <w:t>3</w:t>
            </w:r>
          </w:p>
        </w:tc>
        <w:tc>
          <w:tcPr>
            <w:tcW w:w="1915" w:type="dxa"/>
          </w:tcPr>
          <w:p w14:paraId="2377E9FC" w14:textId="1C4F4598" w:rsidR="00464F4A" w:rsidRPr="00A42148" w:rsidRDefault="59FD94AC" w:rsidP="00A42148">
            <w:pPr>
              <w:rPr>
                <w:rFonts w:ascii="Arial" w:hAnsi="Arial" w:cs="Arial"/>
                <w:sz w:val="20"/>
                <w:szCs w:val="20"/>
              </w:rPr>
            </w:pPr>
            <w:r w:rsidRPr="59FD94AC">
              <w:rPr>
                <w:rFonts w:ascii="Arial" w:eastAsia="Arial" w:hAnsi="Arial" w:cs="Arial"/>
                <w:sz w:val="20"/>
                <w:szCs w:val="20"/>
              </w:rPr>
              <w:t>5</w:t>
            </w:r>
          </w:p>
        </w:tc>
        <w:tc>
          <w:tcPr>
            <w:tcW w:w="1916" w:type="dxa"/>
          </w:tcPr>
          <w:p w14:paraId="59B5DD71" w14:textId="437F0758" w:rsidR="00464F4A" w:rsidRPr="00A42148" w:rsidRDefault="59FD94AC" w:rsidP="00A42148">
            <w:pPr>
              <w:rPr>
                <w:rFonts w:ascii="Arial" w:hAnsi="Arial" w:cs="Arial"/>
                <w:sz w:val="20"/>
                <w:szCs w:val="20"/>
              </w:rPr>
            </w:pPr>
            <w:r w:rsidRPr="59FD94AC">
              <w:rPr>
                <w:rFonts w:ascii="Arial" w:eastAsia="Arial" w:hAnsi="Arial" w:cs="Arial"/>
                <w:sz w:val="20"/>
                <w:szCs w:val="20"/>
              </w:rPr>
              <w:t>3</w:t>
            </w:r>
          </w:p>
        </w:tc>
      </w:tr>
      <w:tr w:rsidR="00464F4A" w:rsidRPr="003C3810" w14:paraId="692A9BE0" w14:textId="77777777" w:rsidTr="59FD94AC">
        <w:tc>
          <w:tcPr>
            <w:tcW w:w="1915" w:type="dxa"/>
          </w:tcPr>
          <w:p w14:paraId="11D68309" w14:textId="1996C692" w:rsidR="00464F4A" w:rsidRPr="00A42148" w:rsidRDefault="59FD94AC">
            <w:pPr>
              <w:rPr>
                <w:rFonts w:ascii="Arial" w:hAnsi="Arial" w:cs="Arial"/>
                <w:sz w:val="20"/>
                <w:szCs w:val="20"/>
              </w:rPr>
            </w:pPr>
            <w:r w:rsidRPr="59FD94AC">
              <w:rPr>
                <w:rFonts w:ascii="Arial" w:eastAsia="Arial" w:hAnsi="Arial" w:cs="Arial"/>
                <w:sz w:val="20"/>
                <w:szCs w:val="20"/>
              </w:rPr>
              <w:t>2</w:t>
            </w:r>
          </w:p>
        </w:tc>
        <w:tc>
          <w:tcPr>
            <w:tcW w:w="1915" w:type="dxa"/>
          </w:tcPr>
          <w:p w14:paraId="40BC138C" w14:textId="17AAE421" w:rsidR="00464F4A" w:rsidRPr="00A42148" w:rsidRDefault="59FD94AC" w:rsidP="003C3810">
            <w:pPr>
              <w:rPr>
                <w:rFonts w:ascii="Arial" w:hAnsi="Arial" w:cs="Arial"/>
                <w:sz w:val="20"/>
                <w:szCs w:val="20"/>
              </w:rPr>
            </w:pPr>
            <w:r w:rsidRPr="59FD94AC">
              <w:rPr>
                <w:rFonts w:ascii="Arial" w:eastAsia="Arial" w:hAnsi="Arial" w:cs="Arial"/>
                <w:sz w:val="20"/>
                <w:szCs w:val="20"/>
              </w:rPr>
              <w:t>4</w:t>
            </w:r>
          </w:p>
        </w:tc>
        <w:tc>
          <w:tcPr>
            <w:tcW w:w="1915" w:type="dxa"/>
          </w:tcPr>
          <w:p w14:paraId="51DB04D8" w14:textId="7261DD1B" w:rsidR="00464F4A" w:rsidRPr="00A42148" w:rsidRDefault="59FD94AC" w:rsidP="003C3810">
            <w:pPr>
              <w:rPr>
                <w:rFonts w:ascii="Arial" w:hAnsi="Arial" w:cs="Arial"/>
                <w:sz w:val="20"/>
                <w:szCs w:val="20"/>
              </w:rPr>
            </w:pPr>
            <w:r w:rsidRPr="59FD94AC">
              <w:rPr>
                <w:rFonts w:ascii="Arial" w:eastAsia="Arial" w:hAnsi="Arial" w:cs="Arial"/>
                <w:sz w:val="20"/>
                <w:szCs w:val="20"/>
              </w:rPr>
              <w:t>4</w:t>
            </w:r>
          </w:p>
        </w:tc>
        <w:tc>
          <w:tcPr>
            <w:tcW w:w="1915" w:type="dxa"/>
          </w:tcPr>
          <w:p w14:paraId="41AD40FE" w14:textId="61303429" w:rsidR="00464F4A" w:rsidRPr="00A42148" w:rsidRDefault="59FD94AC" w:rsidP="00A42148">
            <w:pPr>
              <w:rPr>
                <w:rFonts w:ascii="Arial" w:hAnsi="Arial" w:cs="Arial"/>
                <w:sz w:val="20"/>
                <w:szCs w:val="20"/>
              </w:rPr>
            </w:pPr>
            <w:r w:rsidRPr="59FD94AC">
              <w:rPr>
                <w:rFonts w:ascii="Arial" w:eastAsia="Arial" w:hAnsi="Arial" w:cs="Arial"/>
                <w:sz w:val="20"/>
                <w:szCs w:val="20"/>
              </w:rPr>
              <w:t>4</w:t>
            </w:r>
          </w:p>
        </w:tc>
        <w:tc>
          <w:tcPr>
            <w:tcW w:w="1916" w:type="dxa"/>
          </w:tcPr>
          <w:p w14:paraId="0D4C08D7" w14:textId="46D96E7C" w:rsidR="00464F4A" w:rsidRPr="00A42148" w:rsidRDefault="59FD94AC" w:rsidP="00A42148">
            <w:pPr>
              <w:rPr>
                <w:rFonts w:ascii="Arial" w:hAnsi="Arial" w:cs="Arial"/>
                <w:sz w:val="20"/>
                <w:szCs w:val="20"/>
              </w:rPr>
            </w:pPr>
            <w:r w:rsidRPr="59FD94AC">
              <w:rPr>
                <w:rFonts w:ascii="Arial" w:eastAsia="Arial" w:hAnsi="Arial" w:cs="Arial"/>
                <w:sz w:val="20"/>
                <w:szCs w:val="20"/>
              </w:rPr>
              <w:t>4</w:t>
            </w:r>
          </w:p>
        </w:tc>
      </w:tr>
      <w:tr w:rsidR="00464F4A" w:rsidRPr="003C3810" w14:paraId="0DE21D78" w14:textId="77777777" w:rsidTr="59FD94AC">
        <w:tc>
          <w:tcPr>
            <w:tcW w:w="1915" w:type="dxa"/>
          </w:tcPr>
          <w:p w14:paraId="4A161365" w14:textId="58D2D9D2" w:rsidR="00464F4A" w:rsidRPr="00A42148" w:rsidRDefault="59FD94AC">
            <w:pPr>
              <w:rPr>
                <w:rFonts w:ascii="Arial" w:hAnsi="Arial" w:cs="Arial"/>
                <w:sz w:val="20"/>
                <w:szCs w:val="20"/>
              </w:rPr>
            </w:pPr>
            <w:r w:rsidRPr="59FD94AC">
              <w:rPr>
                <w:rFonts w:ascii="Arial" w:eastAsia="Arial" w:hAnsi="Arial" w:cs="Arial"/>
                <w:sz w:val="20"/>
                <w:szCs w:val="20"/>
              </w:rPr>
              <w:t>5</w:t>
            </w:r>
          </w:p>
        </w:tc>
        <w:tc>
          <w:tcPr>
            <w:tcW w:w="1915" w:type="dxa"/>
          </w:tcPr>
          <w:p w14:paraId="384485B1" w14:textId="42BCAE93" w:rsidR="00464F4A" w:rsidRPr="00A42148" w:rsidRDefault="59FD94AC">
            <w:pPr>
              <w:rPr>
                <w:rFonts w:ascii="Arial" w:hAnsi="Arial" w:cs="Arial"/>
                <w:sz w:val="20"/>
                <w:szCs w:val="20"/>
              </w:rPr>
            </w:pPr>
            <w:r w:rsidRPr="59FD94AC">
              <w:rPr>
                <w:rFonts w:ascii="Arial" w:eastAsia="Arial" w:hAnsi="Arial" w:cs="Arial"/>
                <w:sz w:val="20"/>
                <w:szCs w:val="20"/>
              </w:rPr>
              <w:t>4</w:t>
            </w:r>
          </w:p>
        </w:tc>
        <w:tc>
          <w:tcPr>
            <w:tcW w:w="1915" w:type="dxa"/>
          </w:tcPr>
          <w:p w14:paraId="0057110D" w14:textId="7795F0A3" w:rsidR="00464F4A" w:rsidRPr="00A42148" w:rsidRDefault="59FD94AC" w:rsidP="003C3810">
            <w:pPr>
              <w:rPr>
                <w:rFonts w:ascii="Arial" w:hAnsi="Arial" w:cs="Arial"/>
                <w:sz w:val="20"/>
                <w:szCs w:val="20"/>
              </w:rPr>
            </w:pPr>
            <w:r w:rsidRPr="59FD94AC">
              <w:rPr>
                <w:rFonts w:ascii="Arial" w:eastAsia="Arial" w:hAnsi="Arial" w:cs="Arial"/>
                <w:sz w:val="20"/>
                <w:szCs w:val="20"/>
              </w:rPr>
              <w:t>3</w:t>
            </w:r>
          </w:p>
        </w:tc>
        <w:tc>
          <w:tcPr>
            <w:tcW w:w="1915" w:type="dxa"/>
          </w:tcPr>
          <w:p w14:paraId="6BB400EA" w14:textId="127F4A48" w:rsidR="00464F4A" w:rsidRPr="00A42148" w:rsidRDefault="59FD94AC" w:rsidP="00A42148">
            <w:pPr>
              <w:rPr>
                <w:rFonts w:ascii="Arial" w:hAnsi="Arial" w:cs="Arial"/>
                <w:sz w:val="20"/>
                <w:szCs w:val="20"/>
              </w:rPr>
            </w:pPr>
            <w:r w:rsidRPr="59FD94AC">
              <w:rPr>
                <w:rFonts w:ascii="Arial" w:eastAsia="Arial" w:hAnsi="Arial" w:cs="Arial"/>
                <w:sz w:val="20"/>
                <w:szCs w:val="20"/>
              </w:rPr>
              <w:t>4</w:t>
            </w:r>
          </w:p>
        </w:tc>
        <w:tc>
          <w:tcPr>
            <w:tcW w:w="1916" w:type="dxa"/>
          </w:tcPr>
          <w:p w14:paraId="2FFDD4F6" w14:textId="0C06846D" w:rsidR="00464F4A" w:rsidRPr="00A42148" w:rsidRDefault="59FD94AC" w:rsidP="00A42148">
            <w:pPr>
              <w:rPr>
                <w:rFonts w:ascii="Arial" w:hAnsi="Arial" w:cs="Arial"/>
                <w:sz w:val="20"/>
                <w:szCs w:val="20"/>
              </w:rPr>
            </w:pPr>
            <w:r w:rsidRPr="59FD94AC">
              <w:rPr>
                <w:rFonts w:ascii="Arial" w:eastAsia="Arial" w:hAnsi="Arial" w:cs="Arial"/>
                <w:sz w:val="20"/>
                <w:szCs w:val="20"/>
              </w:rPr>
              <w:t>1</w:t>
            </w:r>
          </w:p>
        </w:tc>
      </w:tr>
      <w:tr w:rsidR="00464F4A" w:rsidRPr="003C3810" w14:paraId="4559F19A" w14:textId="77777777" w:rsidTr="59FD94AC">
        <w:tc>
          <w:tcPr>
            <w:tcW w:w="1915" w:type="dxa"/>
            <w:shd w:val="clear" w:color="auto" w:fill="C2D69B" w:themeFill="accent3" w:themeFillTint="99"/>
          </w:tcPr>
          <w:p w14:paraId="3764ADF1" w14:textId="2B0A9316" w:rsidR="00464F4A" w:rsidRPr="00A42148" w:rsidRDefault="59FD94AC" w:rsidP="00464F4A">
            <w:pPr>
              <w:rPr>
                <w:rFonts w:ascii="Arial" w:hAnsi="Arial" w:cs="Arial"/>
                <w:sz w:val="20"/>
                <w:szCs w:val="20"/>
              </w:rPr>
            </w:pPr>
            <w:r w:rsidRPr="59FD94AC">
              <w:rPr>
                <w:rFonts w:ascii="Arial" w:eastAsia="Arial" w:hAnsi="Arial" w:cs="Arial"/>
                <w:sz w:val="20"/>
                <w:szCs w:val="20"/>
              </w:rPr>
              <w:t>Total 26</w:t>
            </w:r>
          </w:p>
        </w:tc>
        <w:tc>
          <w:tcPr>
            <w:tcW w:w="1915" w:type="dxa"/>
            <w:shd w:val="clear" w:color="auto" w:fill="C2D69B" w:themeFill="accent3" w:themeFillTint="99"/>
          </w:tcPr>
          <w:p w14:paraId="13D36E25" w14:textId="11108823" w:rsidR="00464F4A" w:rsidRPr="00A42148" w:rsidRDefault="59FD94AC" w:rsidP="00464F4A">
            <w:pPr>
              <w:rPr>
                <w:rFonts w:ascii="Arial" w:hAnsi="Arial" w:cs="Arial"/>
                <w:sz w:val="20"/>
                <w:szCs w:val="20"/>
              </w:rPr>
            </w:pPr>
            <w:r w:rsidRPr="59FD94AC">
              <w:rPr>
                <w:rFonts w:ascii="Arial" w:eastAsia="Arial" w:hAnsi="Arial" w:cs="Arial"/>
                <w:sz w:val="20"/>
                <w:szCs w:val="20"/>
              </w:rPr>
              <w:t>Total 25</w:t>
            </w:r>
          </w:p>
        </w:tc>
        <w:tc>
          <w:tcPr>
            <w:tcW w:w="1915" w:type="dxa"/>
            <w:shd w:val="clear" w:color="auto" w:fill="C2D69B" w:themeFill="accent3" w:themeFillTint="99"/>
          </w:tcPr>
          <w:p w14:paraId="3A65F181" w14:textId="7E9C8BC9" w:rsidR="00464F4A" w:rsidRPr="00A42148" w:rsidRDefault="59FD94AC">
            <w:pPr>
              <w:rPr>
                <w:rFonts w:ascii="Arial" w:hAnsi="Arial" w:cs="Arial"/>
                <w:sz w:val="20"/>
                <w:szCs w:val="20"/>
              </w:rPr>
            </w:pPr>
            <w:r w:rsidRPr="59FD94AC">
              <w:rPr>
                <w:rFonts w:ascii="Arial" w:eastAsia="Arial" w:hAnsi="Arial" w:cs="Arial"/>
                <w:sz w:val="20"/>
                <w:szCs w:val="20"/>
              </w:rPr>
              <w:t>Total 21</w:t>
            </w:r>
          </w:p>
        </w:tc>
        <w:tc>
          <w:tcPr>
            <w:tcW w:w="1915" w:type="dxa"/>
            <w:shd w:val="clear" w:color="auto" w:fill="C2D69B" w:themeFill="accent3" w:themeFillTint="99"/>
          </w:tcPr>
          <w:p w14:paraId="23CD733A" w14:textId="6FF82269" w:rsidR="00464F4A" w:rsidRPr="00A42148" w:rsidRDefault="59FD94AC">
            <w:pPr>
              <w:rPr>
                <w:rFonts w:ascii="Arial" w:hAnsi="Arial" w:cs="Arial"/>
                <w:sz w:val="20"/>
                <w:szCs w:val="20"/>
              </w:rPr>
            </w:pPr>
            <w:r w:rsidRPr="59FD94AC">
              <w:rPr>
                <w:rFonts w:ascii="Arial" w:eastAsia="Arial" w:hAnsi="Arial" w:cs="Arial"/>
                <w:sz w:val="20"/>
                <w:szCs w:val="20"/>
              </w:rPr>
              <w:t>Total 30</w:t>
            </w:r>
          </w:p>
        </w:tc>
        <w:tc>
          <w:tcPr>
            <w:tcW w:w="1916" w:type="dxa"/>
            <w:shd w:val="clear" w:color="auto" w:fill="C2D69B" w:themeFill="accent3" w:themeFillTint="99"/>
          </w:tcPr>
          <w:p w14:paraId="59F1638B" w14:textId="736FB2BC" w:rsidR="00464F4A" w:rsidRPr="00A42148" w:rsidRDefault="59FD94AC">
            <w:pPr>
              <w:rPr>
                <w:rFonts w:ascii="Arial" w:hAnsi="Arial" w:cs="Arial"/>
                <w:sz w:val="20"/>
                <w:szCs w:val="20"/>
              </w:rPr>
            </w:pPr>
            <w:r w:rsidRPr="59FD94AC">
              <w:rPr>
                <w:rFonts w:ascii="Arial" w:eastAsia="Arial" w:hAnsi="Arial" w:cs="Arial"/>
                <w:sz w:val="20"/>
                <w:szCs w:val="20"/>
              </w:rPr>
              <w:t>Total 21</w:t>
            </w:r>
          </w:p>
        </w:tc>
      </w:tr>
    </w:tbl>
    <w:p w14:paraId="72F664CB" w14:textId="77777777" w:rsidR="008B1F96" w:rsidRPr="003C3810" w:rsidRDefault="008B1F96" w:rsidP="00D979BD">
      <w:pPr>
        <w:spacing w:after="0"/>
        <w:rPr>
          <w:rFonts w:ascii="Arial" w:hAnsi="Arial" w:cs="Arial"/>
        </w:rPr>
      </w:pPr>
    </w:p>
    <w:p w14:paraId="0525C2DF" w14:textId="77777777" w:rsidR="00464F4A" w:rsidRPr="001C0CEE" w:rsidRDefault="59FD94AC" w:rsidP="00D979BD">
      <w:pPr>
        <w:spacing w:after="0"/>
        <w:rPr>
          <w:rFonts w:ascii="Arial" w:hAnsi="Arial" w:cs="Arial"/>
          <w:b/>
          <w:color w:val="FF0000"/>
        </w:rPr>
      </w:pPr>
      <w:r w:rsidRPr="59FD94AC">
        <w:rPr>
          <w:rFonts w:ascii="Arial" w:eastAsia="Arial" w:hAnsi="Arial" w:cs="Arial"/>
          <w:b/>
          <w:bCs/>
          <w:color w:val="FF0000"/>
        </w:rPr>
        <w:t>3.  Based on this personality inventory, your highest score on one of the above scales may indicate your most likely personality traits.</w:t>
      </w:r>
    </w:p>
    <w:p w14:paraId="17D11B0B" w14:textId="77777777" w:rsidR="00A42148" w:rsidRPr="003C3810" w:rsidRDefault="00A42148" w:rsidP="00D979BD">
      <w:pPr>
        <w:spacing w:after="0"/>
        <w:rPr>
          <w:rFonts w:ascii="Arial" w:hAnsi="Arial" w:cs="Arial"/>
        </w:rPr>
      </w:pPr>
    </w:p>
    <w:p w14:paraId="75FCC64C" w14:textId="77777777" w:rsidR="00464F4A" w:rsidRPr="001C0CEE" w:rsidRDefault="00A42148" w:rsidP="00D979BD">
      <w:pPr>
        <w:spacing w:after="0"/>
        <w:rPr>
          <w:rFonts w:ascii="Arial" w:hAnsi="Arial" w:cs="Arial"/>
          <w:i/>
        </w:rPr>
      </w:pPr>
      <w:r w:rsidRPr="59FD94AC">
        <w:rPr>
          <w:rFonts w:ascii="Arial" w:eastAsia="Arial" w:hAnsi="Arial" w:cs="Arial"/>
          <w:i/>
          <w:iCs/>
        </w:rPr>
        <w:t xml:space="preserve">Scale O </w:t>
      </w:r>
      <w:r w:rsidR="00464F4A" w:rsidRPr="59FD94AC">
        <w:rPr>
          <w:rFonts w:ascii="Arial" w:eastAsia="Arial" w:hAnsi="Arial" w:cs="Arial"/>
          <w:i/>
          <w:iCs/>
        </w:rPr>
        <w:t>Openness</w:t>
      </w:r>
      <w:r w:rsidRPr="59FD94AC">
        <w:rPr>
          <w:rFonts w:ascii="Arial" w:eastAsia="Arial" w:hAnsi="Arial" w:cs="Arial"/>
          <w:i/>
          <w:iCs/>
        </w:rPr>
        <w:t>:</w:t>
      </w:r>
      <w:r w:rsidR="00464F4A" w:rsidRPr="001C0CEE">
        <w:rPr>
          <w:rFonts w:ascii="Arial" w:hAnsi="Arial" w:cs="Arial"/>
          <w:i/>
        </w:rPr>
        <w:tab/>
      </w:r>
      <w:r w:rsidRPr="001C0CEE">
        <w:rPr>
          <w:rFonts w:ascii="Arial" w:hAnsi="Arial" w:cs="Arial"/>
          <w:i/>
        </w:rPr>
        <w:tab/>
      </w:r>
      <w:r w:rsidRPr="001C0CEE">
        <w:rPr>
          <w:rFonts w:ascii="Arial" w:hAnsi="Arial" w:cs="Arial"/>
          <w:i/>
        </w:rPr>
        <w:tab/>
      </w:r>
      <w:r w:rsidR="00464F4A" w:rsidRPr="59FD94AC">
        <w:rPr>
          <w:rFonts w:ascii="Arial" w:eastAsia="Arial" w:hAnsi="Arial" w:cs="Arial"/>
          <w:i/>
          <w:iCs/>
        </w:rPr>
        <w:t>Adventurous, imaginative, variety-loving</w:t>
      </w:r>
    </w:p>
    <w:p w14:paraId="4475B20C" w14:textId="77777777" w:rsidR="00464F4A" w:rsidRPr="001C0CEE" w:rsidRDefault="00464F4A" w:rsidP="00D979BD">
      <w:pPr>
        <w:spacing w:after="0"/>
        <w:rPr>
          <w:rFonts w:ascii="Arial" w:hAnsi="Arial" w:cs="Arial"/>
          <w:i/>
        </w:rPr>
      </w:pPr>
      <w:r w:rsidRPr="59FD94AC">
        <w:rPr>
          <w:rFonts w:ascii="Arial" w:eastAsia="Arial" w:hAnsi="Arial" w:cs="Arial"/>
          <w:i/>
          <w:iCs/>
        </w:rPr>
        <w:t>Scale C Conscientiousness</w:t>
      </w:r>
      <w:r w:rsidR="00A42148" w:rsidRPr="59FD94AC">
        <w:rPr>
          <w:rFonts w:ascii="Arial" w:eastAsia="Arial" w:hAnsi="Arial" w:cs="Arial"/>
          <w:i/>
          <w:iCs/>
        </w:rPr>
        <w:t>:</w:t>
      </w:r>
      <w:r w:rsidRPr="001C0CEE">
        <w:rPr>
          <w:rFonts w:ascii="Arial" w:hAnsi="Arial" w:cs="Arial"/>
          <w:i/>
        </w:rPr>
        <w:tab/>
      </w:r>
      <w:r w:rsidR="001C0CEE">
        <w:rPr>
          <w:rFonts w:ascii="Arial" w:hAnsi="Arial" w:cs="Arial"/>
          <w:i/>
        </w:rPr>
        <w:tab/>
      </w:r>
      <w:r w:rsidRPr="59FD94AC">
        <w:rPr>
          <w:rFonts w:ascii="Arial" w:eastAsia="Arial" w:hAnsi="Arial" w:cs="Arial"/>
          <w:i/>
          <w:iCs/>
        </w:rPr>
        <w:t>Well-organized, responsible, reliable</w:t>
      </w:r>
      <w:r w:rsidR="00D979BD" w:rsidRPr="59FD94AC">
        <w:rPr>
          <w:rFonts w:ascii="Arial" w:eastAsia="Arial" w:hAnsi="Arial" w:cs="Arial"/>
          <w:i/>
          <w:iCs/>
        </w:rPr>
        <w:t xml:space="preserve">, self-disciplined </w:t>
      </w:r>
    </w:p>
    <w:p w14:paraId="1A1AD0E9" w14:textId="77777777" w:rsidR="00464F4A" w:rsidRPr="001C0CEE" w:rsidRDefault="00464F4A" w:rsidP="00D979BD">
      <w:pPr>
        <w:spacing w:after="0"/>
        <w:rPr>
          <w:rFonts w:ascii="Arial" w:hAnsi="Arial" w:cs="Arial"/>
          <w:i/>
        </w:rPr>
      </w:pPr>
      <w:r w:rsidRPr="59FD94AC">
        <w:rPr>
          <w:rFonts w:ascii="Arial" w:eastAsia="Arial" w:hAnsi="Arial" w:cs="Arial"/>
          <w:i/>
          <w:iCs/>
        </w:rPr>
        <w:t>Scale E Extroversion</w:t>
      </w:r>
      <w:r w:rsidR="00A42148" w:rsidRPr="59FD94AC">
        <w:rPr>
          <w:rFonts w:ascii="Arial" w:eastAsia="Arial" w:hAnsi="Arial" w:cs="Arial"/>
          <w:i/>
          <w:iCs/>
        </w:rPr>
        <w:t>:</w:t>
      </w:r>
      <w:r w:rsidRPr="001C0CEE">
        <w:rPr>
          <w:rFonts w:ascii="Arial" w:hAnsi="Arial" w:cs="Arial"/>
          <w:i/>
        </w:rPr>
        <w:tab/>
      </w:r>
      <w:r w:rsidRPr="001C0CEE">
        <w:rPr>
          <w:rFonts w:ascii="Arial" w:hAnsi="Arial" w:cs="Arial"/>
          <w:i/>
        </w:rPr>
        <w:tab/>
      </w:r>
      <w:r w:rsidR="001C0CEE">
        <w:rPr>
          <w:rFonts w:ascii="Arial" w:hAnsi="Arial" w:cs="Arial"/>
          <w:i/>
        </w:rPr>
        <w:tab/>
      </w:r>
      <w:r w:rsidRPr="59FD94AC">
        <w:rPr>
          <w:rFonts w:ascii="Arial" w:eastAsia="Arial" w:hAnsi="Arial" w:cs="Arial"/>
          <w:i/>
          <w:iCs/>
        </w:rPr>
        <w:t>Outgoing, sociable, people-oriented</w:t>
      </w:r>
      <w:r w:rsidR="00D979BD" w:rsidRPr="59FD94AC">
        <w:rPr>
          <w:rFonts w:ascii="Arial" w:eastAsia="Arial" w:hAnsi="Arial" w:cs="Arial"/>
          <w:i/>
          <w:iCs/>
        </w:rPr>
        <w:t>, talkative</w:t>
      </w:r>
    </w:p>
    <w:p w14:paraId="5B083932" w14:textId="77777777" w:rsidR="00464F4A" w:rsidRPr="001C0CEE" w:rsidRDefault="00464F4A" w:rsidP="00D979BD">
      <w:pPr>
        <w:spacing w:after="0"/>
        <w:rPr>
          <w:rFonts w:ascii="Arial" w:hAnsi="Arial" w:cs="Arial"/>
          <w:i/>
        </w:rPr>
      </w:pPr>
      <w:r w:rsidRPr="59FD94AC">
        <w:rPr>
          <w:rFonts w:ascii="Arial" w:eastAsia="Arial" w:hAnsi="Arial" w:cs="Arial"/>
          <w:i/>
          <w:iCs/>
          <w:highlight w:val="yellow"/>
        </w:rPr>
        <w:t>Scale A Agreeableness</w:t>
      </w:r>
      <w:r w:rsidR="00A42148" w:rsidRPr="59FD94AC">
        <w:rPr>
          <w:rFonts w:ascii="Arial" w:eastAsia="Arial" w:hAnsi="Arial" w:cs="Arial"/>
          <w:i/>
          <w:iCs/>
          <w:highlight w:val="yellow"/>
        </w:rPr>
        <w:t>:</w:t>
      </w:r>
      <w:r w:rsidRPr="001C0CEE">
        <w:rPr>
          <w:rFonts w:ascii="Arial" w:hAnsi="Arial" w:cs="Arial"/>
          <w:i/>
        </w:rPr>
        <w:tab/>
      </w:r>
      <w:r w:rsidRPr="001C0CEE">
        <w:rPr>
          <w:rFonts w:ascii="Arial" w:hAnsi="Arial" w:cs="Arial"/>
          <w:i/>
        </w:rPr>
        <w:tab/>
      </w:r>
      <w:r w:rsidRPr="59FD94AC">
        <w:rPr>
          <w:rFonts w:ascii="Arial" w:eastAsia="Arial" w:hAnsi="Arial" w:cs="Arial"/>
          <w:i/>
          <w:iCs/>
          <w:highlight w:val="yellow"/>
        </w:rPr>
        <w:t>Good-natured, considerate, kind</w:t>
      </w:r>
      <w:r w:rsidR="00D979BD" w:rsidRPr="59FD94AC">
        <w:rPr>
          <w:rFonts w:ascii="Arial" w:eastAsia="Arial" w:hAnsi="Arial" w:cs="Arial"/>
          <w:i/>
          <w:iCs/>
          <w:highlight w:val="yellow"/>
        </w:rPr>
        <w:t>, empathetic</w:t>
      </w:r>
    </w:p>
    <w:p w14:paraId="5FFFEE41" w14:textId="77777777" w:rsidR="00464F4A" w:rsidRPr="001C0CEE" w:rsidRDefault="00464F4A" w:rsidP="00D979BD">
      <w:pPr>
        <w:spacing w:after="0"/>
        <w:rPr>
          <w:rFonts w:ascii="Arial" w:hAnsi="Arial" w:cs="Arial"/>
          <w:i/>
        </w:rPr>
      </w:pPr>
      <w:r w:rsidRPr="59FD94AC">
        <w:rPr>
          <w:rFonts w:ascii="Arial" w:eastAsia="Arial" w:hAnsi="Arial" w:cs="Arial"/>
          <w:i/>
          <w:iCs/>
        </w:rPr>
        <w:t>Scale N Neuroticism</w:t>
      </w:r>
      <w:r w:rsidR="00A42148" w:rsidRPr="59FD94AC">
        <w:rPr>
          <w:rFonts w:ascii="Arial" w:eastAsia="Arial" w:hAnsi="Arial" w:cs="Arial"/>
          <w:i/>
          <w:iCs/>
        </w:rPr>
        <w:t>:</w:t>
      </w:r>
      <w:r w:rsidRPr="001C0CEE">
        <w:rPr>
          <w:rFonts w:ascii="Arial" w:hAnsi="Arial" w:cs="Arial"/>
          <w:i/>
        </w:rPr>
        <w:tab/>
      </w:r>
      <w:r w:rsidRPr="001C0CEE">
        <w:rPr>
          <w:rFonts w:ascii="Arial" w:hAnsi="Arial" w:cs="Arial"/>
          <w:i/>
        </w:rPr>
        <w:tab/>
      </w:r>
      <w:r w:rsidR="001C0CEE">
        <w:rPr>
          <w:rFonts w:ascii="Arial" w:hAnsi="Arial" w:cs="Arial"/>
          <w:i/>
        </w:rPr>
        <w:tab/>
      </w:r>
      <w:r w:rsidRPr="59FD94AC">
        <w:rPr>
          <w:rFonts w:ascii="Arial" w:eastAsia="Arial" w:hAnsi="Arial" w:cs="Arial"/>
          <w:i/>
          <w:iCs/>
        </w:rPr>
        <w:t>Anxious, emotional, highly strung</w:t>
      </w:r>
      <w:r w:rsidR="00D979BD" w:rsidRPr="59FD94AC">
        <w:rPr>
          <w:rFonts w:ascii="Arial" w:eastAsia="Arial" w:hAnsi="Arial" w:cs="Arial"/>
          <w:i/>
          <w:iCs/>
        </w:rPr>
        <w:t>, self-conscious</w:t>
      </w:r>
    </w:p>
    <w:p w14:paraId="7F72FF62" w14:textId="77777777" w:rsidR="00D979BD" w:rsidRPr="003C3810" w:rsidRDefault="00D979BD" w:rsidP="00D979BD">
      <w:pPr>
        <w:spacing w:after="0"/>
        <w:rPr>
          <w:rFonts w:ascii="Arial" w:hAnsi="Arial" w:cs="Arial"/>
        </w:rPr>
      </w:pPr>
    </w:p>
    <w:p w14:paraId="2EA7DCF3" w14:textId="77777777" w:rsidR="00526BD2" w:rsidRPr="003C3810" w:rsidRDefault="59FD94AC" w:rsidP="00526BD2">
      <w:pPr>
        <w:spacing w:after="0"/>
        <w:rPr>
          <w:rFonts w:ascii="Arial" w:hAnsi="Arial" w:cs="Arial"/>
        </w:rPr>
      </w:pPr>
      <w:r w:rsidRPr="59FD94AC">
        <w:rPr>
          <w:rFonts w:ascii="Arial" w:eastAsia="Arial" w:hAnsi="Arial" w:cs="Arial"/>
        </w:rPr>
        <w:t xml:space="preserve">Digman, J.M.  (1990).  Personality structure: Emergence of the five factor model. </w:t>
      </w:r>
      <w:r w:rsidRPr="59FD94AC">
        <w:rPr>
          <w:rFonts w:ascii="Arial" w:eastAsia="Arial" w:hAnsi="Arial" w:cs="Arial"/>
          <w:i/>
          <w:iCs/>
        </w:rPr>
        <w:t>Annual Review of Psychology, 41</w:t>
      </w:r>
      <w:r w:rsidRPr="59FD94AC">
        <w:rPr>
          <w:rFonts w:ascii="Arial" w:eastAsia="Arial" w:hAnsi="Arial" w:cs="Arial"/>
        </w:rPr>
        <w:t>.</w:t>
      </w:r>
    </w:p>
    <w:sectPr w:rsidR="00526BD2" w:rsidRPr="003C3810" w:rsidSect="001C0CEE">
      <w:pgSz w:w="12240" w:h="15840"/>
      <w:pgMar w:top="810" w:right="1440" w:bottom="36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FC23F2D" w14:textId="77777777" w:rsidR="00A137C6" w:rsidRDefault="00A137C6" w:rsidP="00A42148">
      <w:pPr>
        <w:spacing w:after="0" w:line="240" w:lineRule="auto"/>
      </w:pPr>
      <w:r>
        <w:separator/>
      </w:r>
    </w:p>
  </w:endnote>
  <w:endnote w:type="continuationSeparator" w:id="0">
    <w:p w14:paraId="04556057" w14:textId="77777777" w:rsidR="00A137C6" w:rsidRDefault="00A137C6" w:rsidP="00A421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D6DCAF4" w14:textId="77777777" w:rsidR="00A137C6" w:rsidRDefault="00A137C6" w:rsidP="00A42148">
      <w:pPr>
        <w:spacing w:after="0" w:line="240" w:lineRule="auto"/>
      </w:pPr>
      <w:r>
        <w:separator/>
      </w:r>
    </w:p>
  </w:footnote>
  <w:footnote w:type="continuationSeparator" w:id="0">
    <w:p w14:paraId="031885EF" w14:textId="77777777" w:rsidR="00A137C6" w:rsidRDefault="00A137C6" w:rsidP="00A4214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75411CE4"/>
    <w:multiLevelType w:val="hybridMultilevel"/>
    <w:tmpl w:val="D58031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64F4A"/>
    <w:rsid w:val="000C17E1"/>
    <w:rsid w:val="00170194"/>
    <w:rsid w:val="001C0CEE"/>
    <w:rsid w:val="00317B61"/>
    <w:rsid w:val="00343483"/>
    <w:rsid w:val="003C3810"/>
    <w:rsid w:val="003F147D"/>
    <w:rsid w:val="00464F4A"/>
    <w:rsid w:val="00526BD2"/>
    <w:rsid w:val="00545B05"/>
    <w:rsid w:val="00706043"/>
    <w:rsid w:val="0079740B"/>
    <w:rsid w:val="007F3C31"/>
    <w:rsid w:val="008730E6"/>
    <w:rsid w:val="008B1F96"/>
    <w:rsid w:val="009C47CE"/>
    <w:rsid w:val="00A114B7"/>
    <w:rsid w:val="00A137C6"/>
    <w:rsid w:val="00A42148"/>
    <w:rsid w:val="00A67257"/>
    <w:rsid w:val="00A73543"/>
    <w:rsid w:val="00AB2412"/>
    <w:rsid w:val="00B81792"/>
    <w:rsid w:val="00BD45FA"/>
    <w:rsid w:val="00C27D7C"/>
    <w:rsid w:val="00C75300"/>
    <w:rsid w:val="00D979BD"/>
    <w:rsid w:val="00E41521"/>
    <w:rsid w:val="00FA0C52"/>
    <w:rsid w:val="59FD94AC"/>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09644A"/>
  <w15:docId w15:val="{6EAC83FE-FB7D-48A8-9945-60760AF483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64F4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64F4A"/>
    <w:rPr>
      <w:rFonts w:ascii="Tahoma" w:hAnsi="Tahoma" w:cs="Tahoma"/>
      <w:sz w:val="16"/>
      <w:szCs w:val="16"/>
    </w:rPr>
  </w:style>
  <w:style w:type="table" w:styleId="TableGrid">
    <w:name w:val="Table Grid"/>
    <w:basedOn w:val="TableNormal"/>
    <w:uiPriority w:val="59"/>
    <w:rsid w:val="00464F4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B1F96"/>
    <w:pPr>
      <w:ind w:left="720"/>
      <w:contextualSpacing/>
    </w:pPr>
  </w:style>
  <w:style w:type="paragraph" w:styleId="NoSpacing">
    <w:name w:val="No Spacing"/>
    <w:uiPriority w:val="1"/>
    <w:qFormat/>
    <w:rsid w:val="003C3810"/>
    <w:pPr>
      <w:spacing w:after="0" w:line="240" w:lineRule="auto"/>
    </w:pPr>
  </w:style>
  <w:style w:type="paragraph" w:styleId="Header">
    <w:name w:val="header"/>
    <w:basedOn w:val="Normal"/>
    <w:link w:val="HeaderChar"/>
    <w:uiPriority w:val="99"/>
    <w:unhideWhenUsed/>
    <w:rsid w:val="00A42148"/>
    <w:pPr>
      <w:tabs>
        <w:tab w:val="center" w:pos="4680"/>
        <w:tab w:val="right" w:pos="9360"/>
      </w:tabs>
      <w:spacing w:after="0" w:line="240" w:lineRule="auto"/>
    </w:pPr>
  </w:style>
  <w:style w:type="character" w:customStyle="1" w:styleId="HeaderChar">
    <w:name w:val="Header Char"/>
    <w:basedOn w:val="DefaultParagraphFont"/>
    <w:link w:val="Header"/>
    <w:uiPriority w:val="99"/>
    <w:rsid w:val="00A42148"/>
  </w:style>
  <w:style w:type="paragraph" w:styleId="Footer">
    <w:name w:val="footer"/>
    <w:basedOn w:val="Normal"/>
    <w:link w:val="FooterChar"/>
    <w:uiPriority w:val="99"/>
    <w:unhideWhenUsed/>
    <w:rsid w:val="00A42148"/>
    <w:pPr>
      <w:tabs>
        <w:tab w:val="center" w:pos="4680"/>
        <w:tab w:val="right" w:pos="9360"/>
      </w:tabs>
      <w:spacing w:after="0" w:line="240" w:lineRule="auto"/>
    </w:pPr>
  </w:style>
  <w:style w:type="character" w:customStyle="1" w:styleId="FooterChar">
    <w:name w:val="Footer Char"/>
    <w:basedOn w:val="DefaultParagraphFont"/>
    <w:link w:val="Footer"/>
    <w:uiPriority w:val="99"/>
    <w:rsid w:val="00A4214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322</Words>
  <Characters>1837</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Algonquin College</Company>
  <LinksUpToDate>false</LinksUpToDate>
  <CharactersWithSpaces>2155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Emile Antoun</cp:lastModifiedBy>
  <cp:revision>2</cp:revision>
  <dcterms:created xsi:type="dcterms:W3CDTF">2016-10-02T23:07:00Z</dcterms:created>
  <dcterms:modified xsi:type="dcterms:W3CDTF">2016-10-02T23:07:00Z</dcterms:modified>
</cp:coreProperties>
</file>