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610F" w:rsidRPr="00093012" w:rsidRDefault="00C0610F" w:rsidP="00C0610F">
      <w:pPr>
        <w:jc w:val="center"/>
        <w:rPr>
          <w:rFonts w:ascii="Times New Roman" w:hAnsi="Times New Roman" w:cs="Times New Roman"/>
          <w:color w:val="CC00FF"/>
          <w:sz w:val="18"/>
          <w:szCs w:val="18"/>
        </w:rPr>
      </w:pPr>
      <w:r w:rsidRPr="00093012">
        <w:rPr>
          <w:rFonts w:ascii="Times New Roman" w:hAnsi="Times New Roman" w:cs="Times New Roman"/>
          <w:color w:val="CC00FF"/>
          <w:sz w:val="18"/>
          <w:szCs w:val="18"/>
        </w:rPr>
        <w:t>Chapter 8: Memory Sum Up</w:t>
      </w:r>
    </w:p>
    <w:p w:rsidR="00C0610F" w:rsidRPr="00093012" w:rsidRDefault="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Memory: Learning that has persisted over time, information that has been stored and can be retrieved</w:t>
      </w:r>
    </w:p>
    <w:p w:rsidR="00C0610F" w:rsidRPr="00093012" w:rsidRDefault="00C0610F">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Evidence Learning Persists:</w:t>
      </w:r>
    </w:p>
    <w:p w:rsidR="00C0610F" w:rsidRPr="00093012" w:rsidRDefault="00C0610F" w:rsidP="00C0610F">
      <w:pPr>
        <w:pStyle w:val="ListParagraph"/>
        <w:numPr>
          <w:ilvl w:val="0"/>
          <w:numId w:val="1"/>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Recall: retrieving information not currently in your conscious awareness, but learned at an earlier time</w:t>
      </w:r>
    </w:p>
    <w:p w:rsidR="00C0610F" w:rsidRPr="00093012" w:rsidRDefault="00C0610F" w:rsidP="00C0610F">
      <w:pPr>
        <w:pStyle w:val="ListParagraph"/>
        <w:numPr>
          <w:ilvl w:val="0"/>
          <w:numId w:val="1"/>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Recognition: identifying items previously learned</w:t>
      </w:r>
    </w:p>
    <w:p w:rsidR="00C0610F" w:rsidRPr="00093012" w:rsidRDefault="00C0610F" w:rsidP="00C0610F">
      <w:pPr>
        <w:pStyle w:val="ListParagraph"/>
        <w:numPr>
          <w:ilvl w:val="0"/>
          <w:numId w:val="1"/>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Relearning: learning something quicker a second or later time</w:t>
      </w:r>
    </w:p>
    <w:p w:rsidR="00C0610F" w:rsidRPr="00093012" w:rsidRDefault="00C0610F" w:rsidP="00C0610F">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Memory Models:</w:t>
      </w:r>
    </w:p>
    <w:p w:rsidR="00C0610F" w:rsidRPr="00093012" w:rsidRDefault="00C0610F" w:rsidP="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-information processing models are analogies that compare memory to computer operations</w:t>
      </w:r>
    </w:p>
    <w:p w:rsidR="00C0610F" w:rsidRPr="00093012" w:rsidRDefault="00C0610F" w:rsidP="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To Remember:</w:t>
      </w:r>
    </w:p>
    <w:p w:rsidR="00C0610F" w:rsidRPr="00093012" w:rsidRDefault="00C0610F" w:rsidP="00C0610F">
      <w:pPr>
        <w:pStyle w:val="ListParagraph"/>
        <w:numPr>
          <w:ilvl w:val="0"/>
          <w:numId w:val="2"/>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Encoding: information goes to the brain</w:t>
      </w:r>
    </w:p>
    <w:p w:rsidR="00C0610F" w:rsidRPr="00093012" w:rsidRDefault="00C0610F" w:rsidP="00C0610F">
      <w:pPr>
        <w:pStyle w:val="ListParagraph"/>
        <w:numPr>
          <w:ilvl w:val="0"/>
          <w:numId w:val="2"/>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 xml:space="preserve">Storage: Retain information </w:t>
      </w:r>
    </w:p>
    <w:p w:rsidR="00C0610F" w:rsidRPr="00093012" w:rsidRDefault="00C0610F" w:rsidP="00C0610F">
      <w:pPr>
        <w:pStyle w:val="ListParagraph"/>
        <w:numPr>
          <w:ilvl w:val="0"/>
          <w:numId w:val="2"/>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Retrieval: Getting the information</w:t>
      </w:r>
    </w:p>
    <w:p w:rsidR="00C0610F" w:rsidRPr="00093012" w:rsidRDefault="00C0610F" w:rsidP="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-this analogy has its limits as the brain uses parallel processing</w:t>
      </w:r>
    </w:p>
    <w:p w:rsidR="00C0610F" w:rsidRPr="00093012" w:rsidRDefault="00C0610F" w:rsidP="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Connectionism: one information-processing model that views memories as products of interconnected neural networks</w:t>
      </w:r>
    </w:p>
    <w:p w:rsidR="00C0610F" w:rsidRPr="00093012" w:rsidRDefault="00C0610F" w:rsidP="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 xml:space="preserve">-when you learn your brains neural connections change, forming and strengthening </w:t>
      </w:r>
      <w:r w:rsidR="00770CB8" w:rsidRPr="00093012">
        <w:rPr>
          <w:rFonts w:ascii="Times New Roman" w:hAnsi="Times New Roman" w:cs="Times New Roman"/>
          <w:color w:val="CC00FF"/>
          <w:sz w:val="18"/>
          <w:szCs w:val="18"/>
        </w:rPr>
        <w:t>pathw</w:t>
      </w:r>
      <w:r w:rsidRPr="00093012">
        <w:rPr>
          <w:rFonts w:ascii="Times New Roman" w:hAnsi="Times New Roman" w:cs="Times New Roman"/>
          <w:color w:val="CC00FF"/>
          <w:sz w:val="18"/>
          <w:szCs w:val="18"/>
        </w:rPr>
        <w:t>ays that let you learn and interact with your environment</w:t>
      </w:r>
    </w:p>
    <w:p w:rsidR="00C0610F" w:rsidRPr="00093012" w:rsidRDefault="00C0610F" w:rsidP="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Three Stage Model:</w:t>
      </w:r>
    </w:p>
    <w:p w:rsidR="00C0610F" w:rsidRPr="00093012" w:rsidRDefault="00C0610F" w:rsidP="00C0610F">
      <w:pPr>
        <w:pStyle w:val="ListParagraph"/>
        <w:numPr>
          <w:ilvl w:val="0"/>
          <w:numId w:val="5"/>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Sensory Memory: first record the to-be-remembered information as a fleeting sensory memory</w:t>
      </w:r>
    </w:p>
    <w:p w:rsidR="00C0610F" w:rsidRPr="00093012" w:rsidRDefault="00C0610F" w:rsidP="00C0610F">
      <w:pPr>
        <w:pStyle w:val="ListParagraph"/>
        <w:numPr>
          <w:ilvl w:val="0"/>
          <w:numId w:val="5"/>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Short Term Memory: process information into the short term memory through rehearsal</w:t>
      </w:r>
    </w:p>
    <w:p w:rsidR="00C0610F" w:rsidRPr="00093012" w:rsidRDefault="00C0610F" w:rsidP="00C0610F">
      <w:pPr>
        <w:pStyle w:val="ListParagraph"/>
        <w:numPr>
          <w:ilvl w:val="0"/>
          <w:numId w:val="5"/>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Long Term Memory: Where the information goes for later retrieval</w:t>
      </w:r>
    </w:p>
    <w:p w:rsidR="00C0610F" w:rsidRPr="00093012" w:rsidRDefault="00C0610F" w:rsidP="00C0610F">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Working Memory</w:t>
      </w:r>
    </w:p>
    <w:p w:rsidR="00C0610F" w:rsidRPr="00093012" w:rsidRDefault="00C0610F" w:rsidP="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-context and experiences guide us in interpreting and encoding sounds</w:t>
      </w:r>
    </w:p>
    <w:p w:rsidR="00C0610F" w:rsidRPr="00093012" w:rsidRDefault="00C0610F" w:rsidP="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-use working memory to link new information to previously stored information</w:t>
      </w:r>
    </w:p>
    <w:p w:rsidR="00C0610F" w:rsidRPr="00093012" w:rsidRDefault="00C0610F" w:rsidP="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-as you make something into long-term memory, your attention is focused and this processing is called the central executive</w:t>
      </w:r>
    </w:p>
    <w:p w:rsidR="007A555B" w:rsidRPr="00093012" w:rsidRDefault="007A555B" w:rsidP="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-gaining information through sight or hearing and having focused attention leads to long term memory</w:t>
      </w:r>
    </w:p>
    <w:p w:rsidR="007A555B" w:rsidRPr="00093012" w:rsidRDefault="007A555B" w:rsidP="00C0610F">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Dual Track Memory</w:t>
      </w:r>
    </w:p>
    <w:p w:rsidR="007A555B" w:rsidRPr="00093012" w:rsidRDefault="007A555B" w:rsidP="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-Atkinson and Shiffrin focused on process of explicit memories</w:t>
      </w:r>
    </w:p>
    <w:p w:rsidR="007A555B" w:rsidRPr="00093012" w:rsidRDefault="007A555B" w:rsidP="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Explicit Memories: facts and experiences we can consciously know/declare, processed through conscious effortful processing</w:t>
      </w:r>
    </w:p>
    <w:p w:rsidR="007A555B" w:rsidRPr="00093012" w:rsidRDefault="007A555B" w:rsidP="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-some information goes straight to storage thanks to automatic processing these are implicit memories</w:t>
      </w:r>
    </w:p>
    <w:p w:rsidR="007A555B" w:rsidRPr="00093012" w:rsidRDefault="007A555B" w:rsidP="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Implicit Memories: retention independent of conscious recollection (Non-declarative Memories)</w:t>
      </w:r>
    </w:p>
    <w:p w:rsidR="007A555B" w:rsidRPr="00093012" w:rsidRDefault="007A555B" w:rsidP="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-split information into different components for separate and simultaneously processing</w:t>
      </w:r>
    </w:p>
    <w:p w:rsidR="007A555B" w:rsidRPr="00093012" w:rsidRDefault="007A555B" w:rsidP="00C0610F">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Building Memories</w:t>
      </w:r>
    </w:p>
    <w:p w:rsidR="007A555B" w:rsidRPr="00093012" w:rsidRDefault="007A555B" w:rsidP="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-implicit memories include procedural memory for automatic skills (Bike) and classically conditioned associations among stimuli (sweaty hands, dentist)</w:t>
      </w:r>
    </w:p>
    <w:p w:rsidR="007A555B" w:rsidRPr="00093012" w:rsidRDefault="007A555B" w:rsidP="00C0610F">
      <w:pPr>
        <w:rPr>
          <w:rFonts w:ascii="Times New Roman" w:hAnsi="Times New Roman" w:cs="Times New Roman"/>
          <w:color w:val="CC00FF"/>
          <w:sz w:val="18"/>
          <w:szCs w:val="18"/>
        </w:rPr>
      </w:pPr>
      <w:r w:rsidRPr="00093012">
        <w:rPr>
          <w:rFonts w:ascii="Times New Roman" w:hAnsi="Times New Roman" w:cs="Times New Roman"/>
          <w:color w:val="CC00FF"/>
          <w:sz w:val="18"/>
          <w:szCs w:val="18"/>
        </w:rPr>
        <w:t>-automatically process information about:</w:t>
      </w:r>
    </w:p>
    <w:p w:rsidR="007A555B" w:rsidRPr="00093012" w:rsidRDefault="007A555B" w:rsidP="007A555B">
      <w:pPr>
        <w:pStyle w:val="ListParagraph"/>
        <w:numPr>
          <w:ilvl w:val="0"/>
          <w:numId w:val="6"/>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Space: where things appear (words on page)</w:t>
      </w:r>
    </w:p>
    <w:p w:rsidR="007A555B" w:rsidRPr="00093012" w:rsidRDefault="007A555B" w:rsidP="007A555B">
      <w:pPr>
        <w:pStyle w:val="ListParagraph"/>
        <w:numPr>
          <w:ilvl w:val="0"/>
          <w:numId w:val="6"/>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Time: event sequence of brain allows you to retrace your steps (lost glasses)</w:t>
      </w:r>
    </w:p>
    <w:p w:rsidR="007A555B" w:rsidRPr="00093012" w:rsidRDefault="007A555B" w:rsidP="007A555B">
      <w:pPr>
        <w:pStyle w:val="ListParagraph"/>
        <w:numPr>
          <w:ilvl w:val="0"/>
          <w:numId w:val="6"/>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Frequency: keep track of how many things happen (seeing someone)</w:t>
      </w:r>
    </w:p>
    <w:p w:rsidR="007A555B" w:rsidRPr="00093012" w:rsidRDefault="007A555B"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lastRenderedPageBreak/>
        <w:t>-automatic processing is so effortless, hard to shut off like reading</w:t>
      </w:r>
    </w:p>
    <w:p w:rsidR="007A555B" w:rsidRPr="00093012" w:rsidRDefault="007A555B"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Sensory Memory</w:t>
      </w:r>
    </w:p>
    <w:p w:rsidR="007A555B" w:rsidRPr="00093012" w:rsidRDefault="007A555B"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-effortful processing begins with sensory memory, which feeds our active working memory</w:t>
      </w:r>
    </w:p>
    <w:p w:rsidR="007A555B" w:rsidRPr="00093012" w:rsidRDefault="007A555B"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Iconic memory: fleeting sensory memory of visual stimuli (Sperling, see fast image, recall details)</w:t>
      </w:r>
    </w:p>
    <w:p w:rsidR="007A555B" w:rsidRPr="00093012" w:rsidRDefault="007A555B"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Echoic Memory: for auditory stimuli</w:t>
      </w:r>
    </w:p>
    <w:p w:rsidR="007A555B" w:rsidRPr="00093012" w:rsidRDefault="007A555B"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Capacity of Short-term and Working Memory</w:t>
      </w:r>
    </w:p>
    <w:p w:rsidR="007A555B" w:rsidRPr="00093012" w:rsidRDefault="007A555B"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w:t>
      </w:r>
      <w:r w:rsidR="00322F38" w:rsidRPr="00093012">
        <w:rPr>
          <w:rFonts w:ascii="Times New Roman" w:hAnsi="Times New Roman" w:cs="Times New Roman"/>
          <w:color w:val="CC00FF"/>
          <w:sz w:val="18"/>
          <w:szCs w:val="18"/>
        </w:rPr>
        <w:t>7+-2</w:t>
      </w:r>
    </w:p>
    <w:p w:rsidR="00322F38" w:rsidRPr="00093012" w:rsidRDefault="00322F38"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-without active processing, short term memories have short lives</w:t>
      </w:r>
    </w:p>
    <w:p w:rsidR="00322F38" w:rsidRPr="00093012" w:rsidRDefault="00322F38"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-working memory capacity varies depending on age and other factors</w:t>
      </w:r>
    </w:p>
    <w:p w:rsidR="00322F38" w:rsidRPr="00093012" w:rsidRDefault="00322F38"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-working memory can reflect intelligence level</w:t>
      </w:r>
    </w:p>
    <w:p w:rsidR="00322F38" w:rsidRPr="00093012" w:rsidRDefault="00322F38"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Effortful Processing Strategies</w:t>
      </w:r>
    </w:p>
    <w:p w:rsidR="00322F38" w:rsidRPr="00093012" w:rsidRDefault="00322F38"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Chunking: putting information into units or groups (ex. Phone number)</w:t>
      </w:r>
    </w:p>
    <w:p w:rsidR="00322F38" w:rsidRPr="00093012" w:rsidRDefault="00322F38"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Mnemonics: help picture the actual words, which you remember vs. abstract verbs (liberty vs. cat), Peg-word system to harness visual-imagery skill (grocery list and rhyme)</w:t>
      </w:r>
    </w:p>
    <w:p w:rsidR="00322F38" w:rsidRPr="00093012" w:rsidRDefault="00322F38"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Hierarchies: when people are experts in an area, remember broad categories to sub-facts to details, which helps retrieve information efficiently</w:t>
      </w:r>
    </w:p>
    <w:p w:rsidR="00322F38" w:rsidRPr="00093012" w:rsidRDefault="00322F38"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Distributed Practice</w:t>
      </w:r>
    </w:p>
    <w:p w:rsidR="00322F38" w:rsidRPr="00093012" w:rsidRDefault="00322F38"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-do better if encoding is distributed over time</w:t>
      </w:r>
    </w:p>
    <w:p w:rsidR="00322F38" w:rsidRPr="00093012" w:rsidRDefault="00322F38"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Spacing Effect: More time between leads to better long-term recall</w:t>
      </w:r>
    </w:p>
    <w:p w:rsidR="00322F38" w:rsidRPr="00093012" w:rsidRDefault="00322F38"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Testing Effect: repeat self-testing</w:t>
      </w:r>
    </w:p>
    <w:p w:rsidR="00322F38" w:rsidRPr="00093012" w:rsidRDefault="00322F38"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Levels of Processing</w:t>
      </w:r>
    </w:p>
    <w:p w:rsidR="00322F38" w:rsidRPr="00093012" w:rsidRDefault="00322F38"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Shallow Processing: encodes on basic level based on structure or appearance of the word</w:t>
      </w:r>
    </w:p>
    <w:p w:rsidR="00322F38" w:rsidRPr="00093012" w:rsidRDefault="00322F38"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Deep Processing: encoding semantically based on word meaning (better for retention)</w:t>
      </w:r>
    </w:p>
    <w:p w:rsidR="00322F38" w:rsidRPr="00093012" w:rsidRDefault="00322F38"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Personal</w:t>
      </w:r>
    </w:p>
    <w:p w:rsidR="00322F38" w:rsidRPr="00093012" w:rsidRDefault="00322F38"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-making information meaningful to you makes it easier to remember</w:t>
      </w:r>
    </w:p>
    <w:p w:rsidR="00322F38" w:rsidRPr="00093012" w:rsidRDefault="00322F38"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-may not recall literally what we encoded, but remember it in a personal way</w:t>
      </w:r>
    </w:p>
    <w:p w:rsidR="00322F38" w:rsidRPr="00093012" w:rsidRDefault="00322F38"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Self-reference Effect: strong in Western culture, better memory skills</w:t>
      </w:r>
    </w:p>
    <w:p w:rsidR="00322F38" w:rsidRPr="00093012" w:rsidRDefault="00322F38"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Memory Storage:</w:t>
      </w:r>
    </w:p>
    <w:p w:rsidR="00322F38" w:rsidRPr="00093012" w:rsidRDefault="00322F38"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-capacity for storing long-term memoires is basically limitless</w:t>
      </w:r>
    </w:p>
    <w:p w:rsidR="00322F38" w:rsidRPr="00093012" w:rsidRDefault="00322F38"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-do not store memories in precise locations, many parts of the brain interact as we encode, store and retrieve</w:t>
      </w:r>
    </w:p>
    <w:p w:rsidR="00322F38" w:rsidRPr="00093012" w:rsidRDefault="00322F38"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Frontal Lobes and Hippocampus</w:t>
      </w:r>
      <w:r w:rsidR="00185751" w:rsidRPr="00093012">
        <w:rPr>
          <w:rFonts w:ascii="Times New Roman" w:hAnsi="Times New Roman" w:cs="Times New Roman"/>
          <w:i/>
          <w:color w:val="CC00FF"/>
          <w:sz w:val="18"/>
          <w:szCs w:val="18"/>
        </w:rPr>
        <w:t>: explicit memory</w:t>
      </w:r>
    </w:p>
    <w:p w:rsidR="00322F38" w:rsidRPr="00093012" w:rsidRDefault="00322F38"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w:t>
      </w:r>
      <w:r w:rsidR="00185751" w:rsidRPr="00093012">
        <w:rPr>
          <w:rFonts w:ascii="Times New Roman" w:hAnsi="Times New Roman" w:cs="Times New Roman"/>
          <w:color w:val="CC00FF"/>
          <w:sz w:val="18"/>
          <w:szCs w:val="18"/>
        </w:rPr>
        <w:t>recalling a visual party scene= right frontal lobe</w:t>
      </w:r>
    </w:p>
    <w:p w:rsidR="00185751" w:rsidRPr="00093012" w:rsidRDefault="0018575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-recalling a password into working memory = left lobe</w:t>
      </w:r>
    </w:p>
    <w:p w:rsidR="00185751" w:rsidRPr="00093012" w:rsidRDefault="0018575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Hippocampus: temporal-lobe neural center, located in the limbic system, save button for explicit memories</w:t>
      </w:r>
    </w:p>
    <w:p w:rsidR="00185751" w:rsidRPr="00093012" w:rsidRDefault="0018575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lastRenderedPageBreak/>
        <w:t>-damage to this ruins this, left-hippocampus damage means trouble with verbal information, damage to the right makes visual designs and locations difficult to recall</w:t>
      </w:r>
    </w:p>
    <w:p w:rsidR="00185751" w:rsidRPr="00093012" w:rsidRDefault="0018575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-subparts of the hippocampus have different functions, like association of names with faces</w:t>
      </w:r>
    </w:p>
    <w:p w:rsidR="00185751" w:rsidRPr="00093012" w:rsidRDefault="0018575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-rear end processes spatial memory</w:t>
      </w:r>
    </w:p>
    <w:p w:rsidR="00185751" w:rsidRPr="00093012" w:rsidRDefault="0018575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-memories are not stored permanently in the hippocampus, it’s a temporary holding the elements</w:t>
      </w:r>
    </w:p>
    <w:p w:rsidR="00185751" w:rsidRPr="00093012" w:rsidRDefault="0018575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-removing it after 3hours wouldn’t let a rat remember where food was, but 48hours later it still could</w:t>
      </w:r>
    </w:p>
    <w:p w:rsidR="00812706" w:rsidRPr="00093012" w:rsidRDefault="00812706"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-sleep supports memory, replaying the day to transfer to cortex</w:t>
      </w:r>
    </w:p>
    <w:p w:rsidR="00185751" w:rsidRPr="00093012" w:rsidRDefault="00185751"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Cerebellum and Basal Ganglia: Implicit Memory</w:t>
      </w:r>
    </w:p>
    <w:p w:rsidR="00185751" w:rsidRPr="00093012" w:rsidRDefault="0018575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-could lose hippocampus and still make implicit memories because of automatic processing</w:t>
      </w:r>
    </w:p>
    <w:p w:rsidR="00185751" w:rsidRPr="00093012" w:rsidRDefault="0018575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-Cerebellum plays a key role in forming and storing implicit memories created by classical conditioning, without it cannot develop conditioned reflexes</w:t>
      </w:r>
    </w:p>
    <w:p w:rsidR="00185751" w:rsidRPr="00093012" w:rsidRDefault="0018575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-Basal Ganglia: involved in motor movement, facilitate formation of our procedural memories for skills, receives input from the cortex, and doesn’t reply (lets you ride a bike)</w:t>
      </w:r>
    </w:p>
    <w:p w:rsidR="00185751" w:rsidRPr="00093012" w:rsidRDefault="0018575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-implicit memory explains why reactions and skills learned young persist</w:t>
      </w:r>
    </w:p>
    <w:p w:rsidR="00185751" w:rsidRPr="00093012" w:rsidRDefault="0018575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Infantile Amnesia: first three years are blank slate</w:t>
      </w:r>
      <w:r w:rsidR="00812706" w:rsidRPr="00093012">
        <w:rPr>
          <w:rFonts w:ascii="Times New Roman" w:hAnsi="Times New Roman" w:cs="Times New Roman"/>
          <w:color w:val="CC00FF"/>
          <w:sz w:val="18"/>
          <w:szCs w:val="18"/>
        </w:rPr>
        <w:t>, because index much explicit memory with words we have not learned yet and the hippocampus is the last to mature</w:t>
      </w:r>
    </w:p>
    <w:p w:rsidR="00812706" w:rsidRPr="00093012" w:rsidRDefault="00812706"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Amygdala:</w:t>
      </w:r>
    </w:p>
    <w:p w:rsidR="00812706" w:rsidRPr="00093012" w:rsidRDefault="00812706"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-emotions trigger stress hormones that influence memory formation</w:t>
      </w:r>
    </w:p>
    <w:p w:rsidR="00812706" w:rsidRPr="00093012" w:rsidRDefault="00812706"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-more glucose made to fuel brain when excited or stressed</w:t>
      </w:r>
    </w:p>
    <w:p w:rsidR="00812706" w:rsidRPr="00093012" w:rsidRDefault="00812706"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-emotional arousal can sear certain events, while disrupting memory for neural events around the same time, emotions can persist without conscious awareness of what caused them</w:t>
      </w:r>
    </w:p>
    <w:p w:rsidR="00812706" w:rsidRPr="00093012" w:rsidRDefault="00812706"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-helps predict future, alert to potential danger</w:t>
      </w:r>
    </w:p>
    <w:p w:rsidR="00812706" w:rsidRPr="00093012" w:rsidRDefault="00812706"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Flashbulb Memories: perceived clarity of memories of surprising or significant events (911)</w:t>
      </w:r>
    </w:p>
    <w:p w:rsidR="00812706" w:rsidRPr="00093012" w:rsidRDefault="00812706"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-memories may err with misinformation</w:t>
      </w:r>
    </w:p>
    <w:p w:rsidR="00812706" w:rsidRPr="00093012" w:rsidRDefault="00812706"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Synaptic Changes</w:t>
      </w:r>
    </w:p>
    <w:p w:rsidR="00812706" w:rsidRPr="00093012" w:rsidRDefault="00812706"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Long-term Potentiation (LTP): an increase in a cell’s firing potential after brief, rapid simulation, believed to be a neural basis for learning and memory</w:t>
      </w:r>
    </w:p>
    <w:p w:rsidR="00812706" w:rsidRPr="00093012" w:rsidRDefault="00812706"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-if knocked out before working memory can change into long term will not remember things</w:t>
      </w:r>
    </w:p>
    <w:p w:rsidR="00322F38" w:rsidRPr="00093012" w:rsidRDefault="00812706"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-glutamate neurotransmitter boosts LTP</w:t>
      </w:r>
    </w:p>
    <w:p w:rsidR="00812706" w:rsidRPr="00093012" w:rsidRDefault="00812706"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Retrieval</w:t>
      </w:r>
    </w:p>
    <w:p w:rsidR="00812706" w:rsidRPr="00093012" w:rsidRDefault="00812706"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Measures of Retention:</w:t>
      </w:r>
    </w:p>
    <w:p w:rsidR="00812706" w:rsidRPr="00093012" w:rsidRDefault="00812706"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-recall, recognition, and relearning speed are ways to measure retention</w:t>
      </w:r>
    </w:p>
    <w:p w:rsidR="00812706" w:rsidRPr="00093012" w:rsidRDefault="005D7BD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-recognize more than you might recall, when brain knows that it knows</w:t>
      </w:r>
    </w:p>
    <w:p w:rsidR="005D7BD1" w:rsidRPr="00093012" w:rsidRDefault="005D7BD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-Rehearsal of verbal information increases retention, especially over time</w:t>
      </w:r>
    </w:p>
    <w:p w:rsidR="005D7BD1" w:rsidRPr="00093012" w:rsidRDefault="005D7BD1"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Retrieval Cues:</w:t>
      </w:r>
    </w:p>
    <w:p w:rsidR="005D7BD1" w:rsidRPr="00093012" w:rsidRDefault="005D7BD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-when encoding things such as a person’s name, associate it with bits of information about your surroundings, mood, seating position, etc.</w:t>
      </w:r>
    </w:p>
    <w:p w:rsidR="005D7BD1" w:rsidRPr="00093012" w:rsidRDefault="005D7BD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lastRenderedPageBreak/>
        <w:t>-the more associations/cues you have the better you will remember it</w:t>
      </w:r>
    </w:p>
    <w:p w:rsidR="005D7BD1" w:rsidRPr="00093012" w:rsidRDefault="005D7BD1"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 xml:space="preserve">Priming: </w:t>
      </w:r>
    </w:p>
    <w:p w:rsidR="005D7BD1" w:rsidRPr="00093012" w:rsidRDefault="005D7BD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-William James, often memoryless-memory</w:t>
      </w:r>
    </w:p>
    <w:p w:rsidR="005D7BD1" w:rsidRPr="00093012" w:rsidRDefault="005D7BD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-can influence behaviours, not always positive</w:t>
      </w:r>
    </w:p>
    <w:p w:rsidR="005D7BD1" w:rsidRPr="00093012" w:rsidRDefault="005D7BD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-Dug and Dog and D_G</w:t>
      </w:r>
    </w:p>
    <w:p w:rsidR="005D7BD1" w:rsidRPr="00093012" w:rsidRDefault="005D7BD1"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State Dependent Memory</w:t>
      </w:r>
    </w:p>
    <w:p w:rsidR="005D7BD1" w:rsidRPr="00093012" w:rsidRDefault="005D7BD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-what we learn in one state is better remembered when returned to that state</w:t>
      </w:r>
    </w:p>
    <w:p w:rsidR="005D7BD1" w:rsidRPr="00093012" w:rsidRDefault="005D7BD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Mood Congruent: emotions can prime associations</w:t>
      </w:r>
    </w:p>
    <w:p w:rsidR="005D7BD1" w:rsidRPr="00093012" w:rsidRDefault="005D7BD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-helps explain why moods persist</w:t>
      </w:r>
    </w:p>
    <w:p w:rsidR="005D7BD1" w:rsidRPr="00093012" w:rsidRDefault="005D7BD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Serial Position Effect: tendency to recall better the first and the last items</w:t>
      </w:r>
    </w:p>
    <w:p w:rsidR="005D7BD1" w:rsidRPr="00093012" w:rsidRDefault="005D7BD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Recency Effect: recalling last items easier</w:t>
      </w:r>
    </w:p>
    <w:p w:rsidR="005D7BD1" w:rsidRPr="00093012" w:rsidRDefault="005D7BD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Primary Effect: recalling first items</w:t>
      </w:r>
    </w:p>
    <w:p w:rsidR="005D7BD1" w:rsidRPr="00093012" w:rsidRDefault="005D7BD1"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Forgetting</w:t>
      </w:r>
    </w:p>
    <w:p w:rsidR="005D7BD1" w:rsidRPr="00093012" w:rsidRDefault="005D7BD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-memory is unpredictable memory dismays and frustrates us</w:t>
      </w:r>
    </w:p>
    <w:p w:rsidR="005D7BD1" w:rsidRPr="00093012" w:rsidRDefault="005D7BD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Anterograde Amnesia: recall past, but cannot form new memories (HM)</w:t>
      </w:r>
    </w:p>
    <w:p w:rsidR="005D7BD1" w:rsidRPr="00093012" w:rsidRDefault="005D7BD1"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Retrograde Amnesia: cannot</w:t>
      </w:r>
      <w:r w:rsidR="00F3605B" w:rsidRPr="00093012">
        <w:rPr>
          <w:rFonts w:ascii="Times New Roman" w:hAnsi="Times New Roman" w:cs="Times New Roman"/>
          <w:color w:val="CC00FF"/>
          <w:sz w:val="18"/>
          <w:szCs w:val="18"/>
        </w:rPr>
        <w:t xml:space="preserve"> recall</w:t>
      </w:r>
      <w:r w:rsidRPr="00093012">
        <w:rPr>
          <w:rFonts w:ascii="Times New Roman" w:hAnsi="Times New Roman" w:cs="Times New Roman"/>
          <w:color w:val="CC00FF"/>
          <w:sz w:val="18"/>
          <w:szCs w:val="18"/>
        </w:rPr>
        <w:t xml:space="preserve"> their past</w:t>
      </w:r>
    </w:p>
    <w:p w:rsidR="00AE0112" w:rsidRPr="00093012" w:rsidRDefault="00AE0112"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-HM can learn nonverbal tasks, but no awareness that he has learned them, his automatic processing ability still works</w:t>
      </w:r>
    </w:p>
    <w:p w:rsidR="00AE0112" w:rsidRPr="00093012" w:rsidRDefault="00AE0112"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Encoding Failure</w:t>
      </w:r>
    </w:p>
    <w:p w:rsidR="00AE0112" w:rsidRPr="00093012" w:rsidRDefault="00AE0112"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-what we fail to encode we will never remember (Ex. Exactly what a penny looked like)</w:t>
      </w:r>
    </w:p>
    <w:p w:rsidR="00AE0112" w:rsidRPr="00093012" w:rsidRDefault="00AE0112"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-brain areas in young are fast and slow in older adults</w:t>
      </w:r>
    </w:p>
    <w:p w:rsidR="00AE0112" w:rsidRPr="00093012" w:rsidRDefault="00AE0112"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-slower encoding helps explain age-related memory decline</w:t>
      </w:r>
    </w:p>
    <w:p w:rsidR="00AE0112" w:rsidRPr="00093012" w:rsidRDefault="00AE0112"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Storage Decay</w:t>
      </w:r>
    </w:p>
    <w:p w:rsidR="00AE0112" w:rsidRPr="00093012" w:rsidRDefault="00AE0112"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-course of forgetting is initially rapid, then levels off with time</w:t>
      </w:r>
    </w:p>
    <w:p w:rsidR="00AE0112" w:rsidRPr="00093012" w:rsidRDefault="00AE0112"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-learn Spanish 3 years ago, lose a lot but what you do remember you always remember</w:t>
      </w:r>
    </w:p>
    <w:p w:rsidR="00AE0112" w:rsidRPr="00093012" w:rsidRDefault="00AE0112"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Retrieval Failure</w:t>
      </w:r>
    </w:p>
    <w:p w:rsidR="00AE0112" w:rsidRPr="00093012" w:rsidRDefault="00AE0112"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-given retrieval cues we may remember things easier (stars with an M)</w:t>
      </w:r>
    </w:p>
    <w:p w:rsidR="00AE0112" w:rsidRPr="00093012" w:rsidRDefault="00AE0112"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-but problems could stem from interference and motivated forgetting</w:t>
      </w:r>
    </w:p>
    <w:p w:rsidR="00AE0112" w:rsidRPr="00093012" w:rsidRDefault="00AE0112"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Interference</w:t>
      </w:r>
    </w:p>
    <w:p w:rsidR="00AE0112" w:rsidRPr="00093012" w:rsidRDefault="00AE0112"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Proactive Interface: prior learning disrupts your recall of information (remembering new passwords you just changed)</w:t>
      </w:r>
    </w:p>
    <w:p w:rsidR="00AE0112" w:rsidRPr="00093012" w:rsidRDefault="00AE0112"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Retroactive Interface: new learning disrupts your recall of old information (new lyrics to a song)</w:t>
      </w:r>
    </w:p>
    <w:p w:rsidR="00AE0112" w:rsidRPr="00093012" w:rsidRDefault="00AE0112"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-information presented an hour before sleep is protected from retroactive interface, best time to commit information to memory</w:t>
      </w:r>
    </w:p>
    <w:p w:rsidR="008D4DE7" w:rsidRPr="00093012" w:rsidRDefault="008D4DE7"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Positive Transfer: previously learned information helps learning new information (French and Spanish)</w:t>
      </w:r>
    </w:p>
    <w:p w:rsidR="008D4DE7" w:rsidRPr="00093012" w:rsidRDefault="008D4DE7"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Motivated Forgetting</w:t>
      </w:r>
    </w:p>
    <w:p w:rsidR="00F13F1C" w:rsidRPr="00093012" w:rsidRDefault="008D4DE7"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w:t>
      </w:r>
      <w:r w:rsidR="00F13F1C" w:rsidRPr="00093012">
        <w:rPr>
          <w:rFonts w:ascii="Times New Roman" w:hAnsi="Times New Roman" w:cs="Times New Roman"/>
          <w:color w:val="CC00FF"/>
          <w:sz w:val="18"/>
          <w:szCs w:val="18"/>
        </w:rPr>
        <w:t>to remember our past is often to revise it</w:t>
      </w:r>
    </w:p>
    <w:p w:rsidR="00F13F1C" w:rsidRPr="00093012" w:rsidRDefault="00F13F1C"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lastRenderedPageBreak/>
        <w:t>-Freud claims we repress memories, and they linger and can be retrieved</w:t>
      </w:r>
    </w:p>
    <w:p w:rsidR="00F13F1C" w:rsidRPr="00093012" w:rsidRDefault="00F13F1C"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-today people think repression occurs rarely</w:t>
      </w:r>
    </w:p>
    <w:p w:rsidR="00F13F1C" w:rsidRPr="00093012" w:rsidRDefault="00F13F1C"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-can forget things that are not emotional (So not rape or murder)</w:t>
      </w:r>
    </w:p>
    <w:p w:rsidR="00F13F1C" w:rsidRPr="00093012" w:rsidRDefault="00F13F1C"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Memory Construction Errors</w:t>
      </w:r>
    </w:p>
    <w:p w:rsidR="00F13F1C" w:rsidRPr="00093012" w:rsidRDefault="00F13F1C" w:rsidP="00F13F1C">
      <w:pPr>
        <w:rPr>
          <w:rFonts w:ascii="Times New Roman" w:hAnsi="Times New Roman" w:cs="Times New Roman"/>
          <w:color w:val="CC00FF"/>
          <w:sz w:val="18"/>
          <w:szCs w:val="18"/>
        </w:rPr>
      </w:pPr>
      <w:r w:rsidRPr="00093012">
        <w:rPr>
          <w:rFonts w:ascii="Times New Roman" w:hAnsi="Times New Roman" w:cs="Times New Roman"/>
          <w:color w:val="CC00FF"/>
          <w:sz w:val="18"/>
          <w:szCs w:val="18"/>
        </w:rPr>
        <w:t>Reconsolidation: modify memories when we replay them</w:t>
      </w:r>
    </w:p>
    <w:p w:rsidR="00F13F1C" w:rsidRPr="00093012" w:rsidRDefault="00F13F1C"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Misinformation:</w:t>
      </w:r>
    </w:p>
    <w:p w:rsidR="00F13F1C" w:rsidRPr="00093012" w:rsidRDefault="00F13F1C"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-eyewitnesses reconstruct memories after a crime</w:t>
      </w:r>
    </w:p>
    <w:p w:rsidR="00F13F1C" w:rsidRPr="00093012" w:rsidRDefault="00F13F1C"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Misinformation Effect: exposed to misleading information we tend to misremember</w:t>
      </w:r>
    </w:p>
    <w:p w:rsidR="00F13F1C" w:rsidRPr="00093012" w:rsidRDefault="00F13F1C"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-effect happens outside out awareness, hard to change ideas after that, imaging false events or actions can create false memories</w:t>
      </w:r>
    </w:p>
    <w:p w:rsidR="00F13F1C" w:rsidRPr="00093012" w:rsidRDefault="00F13F1C"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-Digitally altered photos can produce this imagination inflation</w:t>
      </w:r>
    </w:p>
    <w:p w:rsidR="00F13F1C" w:rsidRPr="00093012" w:rsidRDefault="00F13F1C"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-can occur partly because visualizing and perceiving occurs in similar areas of the brain</w:t>
      </w:r>
    </w:p>
    <w:p w:rsidR="00F13F1C" w:rsidRPr="00093012" w:rsidRDefault="00F13F1C"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Source Amnesia:</w:t>
      </w:r>
    </w:p>
    <w:p w:rsidR="00F13F1C" w:rsidRPr="00093012" w:rsidRDefault="00F13F1C"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-attributing to the wrong source an event we have experienced, heard about or imagined, uninten</w:t>
      </w:r>
      <w:r w:rsidR="00660CAD" w:rsidRPr="00093012">
        <w:rPr>
          <w:rFonts w:ascii="Times New Roman" w:hAnsi="Times New Roman" w:cs="Times New Roman"/>
          <w:color w:val="CC00FF"/>
          <w:sz w:val="18"/>
          <w:szCs w:val="18"/>
        </w:rPr>
        <w:t>tionally plagiarizing (Song wri</w:t>
      </w:r>
      <w:r w:rsidRPr="00093012">
        <w:rPr>
          <w:rFonts w:ascii="Times New Roman" w:hAnsi="Times New Roman" w:cs="Times New Roman"/>
          <w:color w:val="CC00FF"/>
          <w:sz w:val="18"/>
          <w:szCs w:val="18"/>
        </w:rPr>
        <w:t>ters)</w:t>
      </w:r>
    </w:p>
    <w:p w:rsidR="00F13F1C" w:rsidRPr="00093012" w:rsidRDefault="00F13F1C"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-Déjà vu, when stressed or tired believe you have seen something already</w:t>
      </w:r>
      <w:r w:rsidR="00660CAD" w:rsidRPr="00093012">
        <w:rPr>
          <w:rFonts w:ascii="Times New Roman" w:hAnsi="Times New Roman" w:cs="Times New Roman"/>
          <w:color w:val="CC00FF"/>
          <w:sz w:val="18"/>
          <w:szCs w:val="18"/>
        </w:rPr>
        <w:t>, could happen from briefly seeing a scene and automatically processing it, then looking again</w:t>
      </w:r>
    </w:p>
    <w:p w:rsidR="00660CAD" w:rsidRPr="00093012" w:rsidRDefault="00660CAD"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-familiarity comes from the temporal lobe, and the details are from the hippocampus and frontal lobe</w:t>
      </w:r>
    </w:p>
    <w:p w:rsidR="00660CAD" w:rsidRPr="00093012" w:rsidRDefault="00660CAD"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Disconcerting True and False Memories</w:t>
      </w:r>
    </w:p>
    <w:p w:rsidR="00660CAD" w:rsidRPr="00093012" w:rsidRDefault="00660CAD"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-can’t be sure a memory is real based off how it feels alone, people think how they feel today about something is how they have always felt</w:t>
      </w:r>
    </w:p>
    <w:p w:rsidR="00660CAD" w:rsidRPr="00093012" w:rsidRDefault="00660CAD"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-maturation makes liars of us all</w:t>
      </w:r>
    </w:p>
    <w:p w:rsidR="00660CAD" w:rsidRPr="00093012" w:rsidRDefault="00660CAD"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Children Eyewitness</w:t>
      </w:r>
    </w:p>
    <w:p w:rsidR="00660CAD" w:rsidRPr="00093012" w:rsidRDefault="00660CAD"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-children’s memories can easily be modeled</w:t>
      </w:r>
    </w:p>
    <w:p w:rsidR="00660CAD" w:rsidRPr="00093012" w:rsidRDefault="00660CAD"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-if questioned in neutral words that they understand children can accurately recall the truth</w:t>
      </w:r>
    </w:p>
    <w:p w:rsidR="00660CAD" w:rsidRPr="00093012" w:rsidRDefault="00660CAD"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-really accurate when they haven’t talked to adults beforehand</w:t>
      </w:r>
    </w:p>
    <w:p w:rsidR="00660CAD" w:rsidRPr="00093012" w:rsidRDefault="00660CAD" w:rsidP="007A555B">
      <w:pPr>
        <w:rPr>
          <w:rFonts w:ascii="Times New Roman" w:hAnsi="Times New Roman" w:cs="Times New Roman"/>
          <w:i/>
          <w:color w:val="CC00FF"/>
          <w:sz w:val="18"/>
          <w:szCs w:val="18"/>
        </w:rPr>
      </w:pPr>
      <w:r w:rsidRPr="00093012">
        <w:rPr>
          <w:rFonts w:ascii="Times New Roman" w:hAnsi="Times New Roman" w:cs="Times New Roman"/>
          <w:i/>
          <w:color w:val="CC00FF"/>
          <w:sz w:val="18"/>
          <w:szCs w:val="18"/>
        </w:rPr>
        <w:t>Abuse Memories:</w:t>
      </w:r>
    </w:p>
    <w:p w:rsidR="00660CAD" w:rsidRPr="00093012" w:rsidRDefault="00660CAD" w:rsidP="007A555B">
      <w:pPr>
        <w:rPr>
          <w:rFonts w:ascii="Times New Roman" w:hAnsi="Times New Roman" w:cs="Times New Roman"/>
          <w:color w:val="CC00FF"/>
          <w:sz w:val="18"/>
          <w:szCs w:val="18"/>
        </w:rPr>
      </w:pPr>
      <w:r w:rsidRPr="00093012">
        <w:rPr>
          <w:rFonts w:ascii="Times New Roman" w:hAnsi="Times New Roman" w:cs="Times New Roman"/>
          <w:color w:val="CC00FF"/>
          <w:sz w:val="18"/>
          <w:szCs w:val="18"/>
        </w:rPr>
        <w:t>-Therapist-guided recovered memories are a fear, now admit:</w:t>
      </w:r>
    </w:p>
    <w:p w:rsidR="00660CAD" w:rsidRPr="00093012" w:rsidRDefault="00660CAD" w:rsidP="00660CAD">
      <w:pPr>
        <w:pStyle w:val="ListParagraph"/>
        <w:numPr>
          <w:ilvl w:val="0"/>
          <w:numId w:val="7"/>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Sexual Abuse happens- no group of symptoms to spot the victims</w:t>
      </w:r>
    </w:p>
    <w:p w:rsidR="00660CAD" w:rsidRPr="00093012" w:rsidRDefault="00660CAD" w:rsidP="00660CAD">
      <w:pPr>
        <w:pStyle w:val="ListParagraph"/>
        <w:numPr>
          <w:ilvl w:val="0"/>
          <w:numId w:val="7"/>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Injustice happens- innocent and guilty have been mixed up before</w:t>
      </w:r>
    </w:p>
    <w:p w:rsidR="00660CAD" w:rsidRPr="00093012" w:rsidRDefault="00660CAD" w:rsidP="00660CAD">
      <w:pPr>
        <w:pStyle w:val="ListParagraph"/>
        <w:numPr>
          <w:ilvl w:val="0"/>
          <w:numId w:val="7"/>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Forgetting happens</w:t>
      </w:r>
    </w:p>
    <w:p w:rsidR="00660CAD" w:rsidRPr="00093012" w:rsidRDefault="00660CAD" w:rsidP="00660CAD">
      <w:pPr>
        <w:pStyle w:val="ListParagraph"/>
        <w:numPr>
          <w:ilvl w:val="0"/>
          <w:numId w:val="7"/>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Recovered Memories are commonplace- can be cued by a remark or experience</w:t>
      </w:r>
    </w:p>
    <w:p w:rsidR="00660CAD" w:rsidRPr="00093012" w:rsidRDefault="00660CAD" w:rsidP="00660CAD">
      <w:pPr>
        <w:pStyle w:val="ListParagraph"/>
        <w:numPr>
          <w:ilvl w:val="0"/>
          <w:numId w:val="7"/>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Memories before 3yrs are unreliable</w:t>
      </w:r>
    </w:p>
    <w:p w:rsidR="00660CAD" w:rsidRPr="00093012" w:rsidRDefault="00660CAD" w:rsidP="00660CAD">
      <w:pPr>
        <w:pStyle w:val="ListParagraph"/>
        <w:numPr>
          <w:ilvl w:val="0"/>
          <w:numId w:val="7"/>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Hypnosis and Drug memories are unreliable</w:t>
      </w:r>
    </w:p>
    <w:p w:rsidR="00660CAD" w:rsidRPr="00093012" w:rsidRDefault="00660CAD" w:rsidP="00660CAD">
      <w:pPr>
        <w:pStyle w:val="ListParagraph"/>
        <w:numPr>
          <w:ilvl w:val="0"/>
          <w:numId w:val="7"/>
        </w:numPr>
        <w:rPr>
          <w:rFonts w:ascii="Times New Roman" w:hAnsi="Times New Roman" w:cs="Times New Roman"/>
          <w:color w:val="CC00FF"/>
          <w:sz w:val="18"/>
          <w:szCs w:val="18"/>
        </w:rPr>
      </w:pPr>
      <w:r w:rsidRPr="00093012">
        <w:rPr>
          <w:rFonts w:ascii="Times New Roman" w:hAnsi="Times New Roman" w:cs="Times New Roman"/>
          <w:color w:val="CC00FF"/>
          <w:sz w:val="18"/>
          <w:szCs w:val="18"/>
        </w:rPr>
        <w:t>Memories, real or false can be emotionally upsetting</w:t>
      </w:r>
    </w:p>
    <w:p w:rsidR="00660CAD" w:rsidRPr="00093012" w:rsidRDefault="00660CAD" w:rsidP="00660CAD">
      <w:pPr>
        <w:rPr>
          <w:rFonts w:ascii="Times New Roman" w:hAnsi="Times New Roman" w:cs="Times New Roman"/>
          <w:color w:val="CC00FF"/>
          <w:sz w:val="18"/>
          <w:szCs w:val="18"/>
        </w:rPr>
      </w:pPr>
      <w:r w:rsidRPr="00093012">
        <w:rPr>
          <w:rFonts w:ascii="Times New Roman" w:hAnsi="Times New Roman" w:cs="Times New Roman"/>
          <w:color w:val="CC00FF"/>
          <w:sz w:val="18"/>
          <w:szCs w:val="18"/>
        </w:rPr>
        <w:t>-did not repress abuse, just stopped devoting thought and emotion to it</w:t>
      </w:r>
    </w:p>
    <w:p w:rsidR="00660CAD" w:rsidRPr="00093012" w:rsidRDefault="00660CAD" w:rsidP="00660CAD">
      <w:pPr>
        <w:rPr>
          <w:rFonts w:ascii="Times New Roman" w:hAnsi="Times New Roman" w:cs="Times New Roman"/>
          <w:color w:val="CC00FF"/>
          <w:sz w:val="18"/>
          <w:szCs w:val="18"/>
        </w:rPr>
      </w:pPr>
      <w:r w:rsidRPr="00093012">
        <w:rPr>
          <w:rFonts w:ascii="Times New Roman" w:hAnsi="Times New Roman" w:cs="Times New Roman"/>
          <w:color w:val="CC00FF"/>
          <w:sz w:val="18"/>
          <w:szCs w:val="18"/>
        </w:rPr>
        <w:t>Improving Memory:</w:t>
      </w:r>
    </w:p>
    <w:p w:rsidR="00660CAD" w:rsidRPr="00093012" w:rsidRDefault="00660CAD" w:rsidP="00660CAD">
      <w:pPr>
        <w:rPr>
          <w:rFonts w:ascii="Times New Roman" w:hAnsi="Times New Roman" w:cs="Times New Roman"/>
          <w:color w:val="CC00FF"/>
          <w:sz w:val="18"/>
          <w:szCs w:val="18"/>
        </w:rPr>
      </w:pPr>
      <w:r w:rsidRPr="00093012">
        <w:rPr>
          <w:rFonts w:ascii="Times New Roman" w:hAnsi="Times New Roman" w:cs="Times New Roman"/>
          <w:color w:val="CC00FF"/>
          <w:sz w:val="18"/>
          <w:szCs w:val="18"/>
        </w:rPr>
        <w:t>-study repeatedly: many study sessions</w:t>
      </w:r>
    </w:p>
    <w:p w:rsidR="00660CAD" w:rsidRPr="00093012" w:rsidRDefault="00660CAD" w:rsidP="00660CAD">
      <w:pPr>
        <w:rPr>
          <w:rFonts w:ascii="Times New Roman" w:hAnsi="Times New Roman" w:cs="Times New Roman"/>
          <w:color w:val="CC00FF"/>
          <w:sz w:val="18"/>
          <w:szCs w:val="18"/>
        </w:rPr>
      </w:pPr>
      <w:r w:rsidRPr="00093012">
        <w:rPr>
          <w:rFonts w:ascii="Times New Roman" w:hAnsi="Times New Roman" w:cs="Times New Roman"/>
          <w:color w:val="CC00FF"/>
          <w:sz w:val="18"/>
          <w:szCs w:val="18"/>
        </w:rPr>
        <w:lastRenderedPageBreak/>
        <w:t>-Make the material matter, personal</w:t>
      </w:r>
    </w:p>
    <w:p w:rsidR="00660CAD" w:rsidRPr="00093012" w:rsidRDefault="00660CAD" w:rsidP="00660CAD">
      <w:pPr>
        <w:rPr>
          <w:rFonts w:ascii="Times New Roman" w:hAnsi="Times New Roman" w:cs="Times New Roman"/>
          <w:color w:val="CC00FF"/>
          <w:sz w:val="18"/>
          <w:szCs w:val="18"/>
        </w:rPr>
      </w:pPr>
      <w:r w:rsidRPr="00093012">
        <w:rPr>
          <w:rFonts w:ascii="Times New Roman" w:hAnsi="Times New Roman" w:cs="Times New Roman"/>
          <w:color w:val="CC00FF"/>
          <w:sz w:val="18"/>
          <w:szCs w:val="18"/>
        </w:rPr>
        <w:t>-activate retrieval cues, recreate mood or situation you were in</w:t>
      </w:r>
    </w:p>
    <w:p w:rsidR="00660CAD" w:rsidRPr="00093012" w:rsidRDefault="00660CAD" w:rsidP="00660CAD">
      <w:pPr>
        <w:rPr>
          <w:rFonts w:ascii="Times New Roman" w:hAnsi="Times New Roman" w:cs="Times New Roman"/>
          <w:color w:val="CC00FF"/>
          <w:sz w:val="18"/>
          <w:szCs w:val="18"/>
        </w:rPr>
      </w:pPr>
      <w:r w:rsidRPr="00093012">
        <w:rPr>
          <w:rFonts w:ascii="Times New Roman" w:hAnsi="Times New Roman" w:cs="Times New Roman"/>
          <w:color w:val="CC00FF"/>
          <w:sz w:val="18"/>
          <w:szCs w:val="18"/>
        </w:rPr>
        <w:t>-mnemonic devices, associate items</w:t>
      </w:r>
    </w:p>
    <w:p w:rsidR="00660CAD" w:rsidRPr="00093012" w:rsidRDefault="00660CAD" w:rsidP="00660CAD">
      <w:pPr>
        <w:rPr>
          <w:rFonts w:ascii="Times New Roman" w:hAnsi="Times New Roman" w:cs="Times New Roman"/>
          <w:color w:val="CC00FF"/>
          <w:sz w:val="18"/>
          <w:szCs w:val="18"/>
        </w:rPr>
      </w:pPr>
      <w:r w:rsidRPr="00093012">
        <w:rPr>
          <w:rFonts w:ascii="Times New Roman" w:hAnsi="Times New Roman" w:cs="Times New Roman"/>
          <w:color w:val="CC00FF"/>
          <w:sz w:val="18"/>
          <w:szCs w:val="18"/>
        </w:rPr>
        <w:t>-minimize interference, study before sleep and sleep more</w:t>
      </w:r>
    </w:p>
    <w:p w:rsidR="00660CAD" w:rsidRPr="00093012" w:rsidRDefault="00660CAD" w:rsidP="00660CAD">
      <w:pPr>
        <w:rPr>
          <w:rFonts w:ascii="Times New Roman" w:hAnsi="Times New Roman" w:cs="Times New Roman"/>
          <w:color w:val="CC00FF"/>
          <w:sz w:val="18"/>
          <w:szCs w:val="18"/>
        </w:rPr>
      </w:pPr>
      <w:r w:rsidRPr="00093012">
        <w:rPr>
          <w:rFonts w:ascii="Times New Roman" w:hAnsi="Times New Roman" w:cs="Times New Roman"/>
          <w:color w:val="CC00FF"/>
          <w:sz w:val="18"/>
          <w:szCs w:val="18"/>
        </w:rPr>
        <w:t xml:space="preserve">-test own knowledge to see what you know and what you don’t </w:t>
      </w:r>
    </w:p>
    <w:p w:rsidR="00A12B3F" w:rsidRPr="00093012" w:rsidRDefault="00A12B3F" w:rsidP="00A12B3F">
      <w:pPr>
        <w:jc w:val="center"/>
        <w:rPr>
          <w:rFonts w:ascii="Times New Roman" w:hAnsi="Times New Roman" w:cs="Times New Roman"/>
          <w:color w:val="00B0F0"/>
          <w:sz w:val="18"/>
          <w:szCs w:val="18"/>
        </w:rPr>
      </w:pPr>
      <w:r w:rsidRPr="00093012">
        <w:rPr>
          <w:rFonts w:ascii="Times New Roman" w:hAnsi="Times New Roman" w:cs="Times New Roman"/>
          <w:color w:val="00B0F0"/>
          <w:sz w:val="18"/>
          <w:szCs w:val="18"/>
        </w:rPr>
        <w:t>Chapter 11: Motivation</w:t>
      </w:r>
    </w:p>
    <w:p w:rsidR="00A12B3F" w:rsidRPr="00093012" w:rsidRDefault="00A12B3F" w:rsidP="00A12B3F">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Mo</w:t>
      </w:r>
      <w:r w:rsidR="00C77EAD" w:rsidRPr="00093012">
        <w:rPr>
          <w:rFonts w:ascii="Times New Roman" w:hAnsi="Times New Roman" w:cs="Times New Roman"/>
          <w:i/>
          <w:color w:val="00B0F0"/>
          <w:sz w:val="18"/>
          <w:szCs w:val="18"/>
        </w:rPr>
        <w:t>tivational Concepts</w:t>
      </w:r>
    </w:p>
    <w:p w:rsidR="00A12B3F" w:rsidRPr="00093012" w:rsidRDefault="00A12B3F" w:rsidP="00A12B3F">
      <w:pPr>
        <w:rPr>
          <w:rFonts w:ascii="Times New Roman" w:hAnsi="Times New Roman" w:cs="Times New Roman"/>
          <w:color w:val="00B0F0"/>
          <w:sz w:val="18"/>
          <w:szCs w:val="18"/>
        </w:rPr>
      </w:pPr>
      <w:bookmarkStart w:id="0" w:name="_GoBack"/>
      <w:bookmarkEnd w:id="0"/>
      <w:r w:rsidRPr="00093012">
        <w:rPr>
          <w:rFonts w:ascii="Times New Roman" w:hAnsi="Times New Roman" w:cs="Times New Roman"/>
          <w:color w:val="00B0F0"/>
          <w:sz w:val="18"/>
          <w:szCs w:val="18"/>
        </w:rPr>
        <w:t>-arise from interplay of nature and nurture</w:t>
      </w:r>
    </w:p>
    <w:p w:rsidR="00A12B3F" w:rsidRPr="00093012" w:rsidRDefault="00A12B3F" w:rsidP="00A12B3F">
      <w:pPr>
        <w:rPr>
          <w:rFonts w:ascii="Times New Roman" w:hAnsi="Times New Roman" w:cs="Times New Roman"/>
          <w:color w:val="00B0F0"/>
          <w:sz w:val="18"/>
          <w:szCs w:val="18"/>
        </w:rPr>
      </w:pPr>
      <w:r w:rsidRPr="00093012">
        <w:rPr>
          <w:rFonts w:ascii="Times New Roman" w:hAnsi="Times New Roman" w:cs="Times New Roman"/>
          <w:color w:val="00B0F0"/>
          <w:sz w:val="18"/>
          <w:szCs w:val="18"/>
        </w:rPr>
        <w:t>Instinct Theory (AKA Evolutionary Perspective): focuses on genetically predisposed behaviours</w:t>
      </w:r>
    </w:p>
    <w:p w:rsidR="00A12B3F" w:rsidRPr="00093012" w:rsidRDefault="00A12B3F" w:rsidP="00A12B3F">
      <w:pPr>
        <w:rPr>
          <w:rFonts w:ascii="Times New Roman" w:hAnsi="Times New Roman" w:cs="Times New Roman"/>
          <w:color w:val="00B0F0"/>
          <w:sz w:val="18"/>
          <w:szCs w:val="18"/>
        </w:rPr>
      </w:pPr>
      <w:r w:rsidRPr="00093012">
        <w:rPr>
          <w:rFonts w:ascii="Times New Roman" w:hAnsi="Times New Roman" w:cs="Times New Roman"/>
          <w:color w:val="00B0F0"/>
          <w:sz w:val="18"/>
          <w:szCs w:val="18"/>
        </w:rPr>
        <w:t>Drive Reduction Theory: focuses on how inner pushes and external pulls interact</w:t>
      </w:r>
    </w:p>
    <w:p w:rsidR="00A12B3F" w:rsidRPr="00093012" w:rsidRDefault="00A12B3F" w:rsidP="00A12B3F">
      <w:pPr>
        <w:rPr>
          <w:rFonts w:ascii="Times New Roman" w:hAnsi="Times New Roman" w:cs="Times New Roman"/>
          <w:color w:val="00B0F0"/>
          <w:sz w:val="18"/>
          <w:szCs w:val="18"/>
        </w:rPr>
      </w:pPr>
      <w:r w:rsidRPr="00093012">
        <w:rPr>
          <w:rFonts w:ascii="Times New Roman" w:hAnsi="Times New Roman" w:cs="Times New Roman"/>
          <w:color w:val="00B0F0"/>
          <w:sz w:val="18"/>
          <w:szCs w:val="18"/>
        </w:rPr>
        <w:t>Arousal Theory: focuses on finding the right level of stimulation</w:t>
      </w:r>
    </w:p>
    <w:p w:rsidR="00A12B3F" w:rsidRPr="00093012" w:rsidRDefault="00A12B3F" w:rsidP="00A12B3F">
      <w:pPr>
        <w:rPr>
          <w:rFonts w:ascii="Times New Roman" w:hAnsi="Times New Roman" w:cs="Times New Roman"/>
          <w:color w:val="00B0F0"/>
          <w:sz w:val="18"/>
          <w:szCs w:val="18"/>
        </w:rPr>
      </w:pPr>
      <w:r w:rsidRPr="00093012">
        <w:rPr>
          <w:rFonts w:ascii="Times New Roman" w:hAnsi="Times New Roman" w:cs="Times New Roman"/>
          <w:color w:val="00B0F0"/>
          <w:sz w:val="18"/>
          <w:szCs w:val="18"/>
        </w:rPr>
        <w:t>Hierarchy of Needs: some needs take priority</w:t>
      </w:r>
    </w:p>
    <w:p w:rsidR="00A12B3F" w:rsidRPr="00093012" w:rsidRDefault="00A12B3F" w:rsidP="00A12B3F">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Instincts and Evolutionary Perspective</w:t>
      </w:r>
      <w:r w:rsidR="00C77EAD" w:rsidRPr="00093012">
        <w:rPr>
          <w:rFonts w:ascii="Times New Roman" w:hAnsi="Times New Roman" w:cs="Times New Roman"/>
          <w:i/>
          <w:color w:val="00B0F0"/>
          <w:sz w:val="18"/>
          <w:szCs w:val="18"/>
        </w:rPr>
        <w:t>:</w:t>
      </w:r>
    </w:p>
    <w:p w:rsidR="00A12B3F" w:rsidRPr="00093012" w:rsidRDefault="00A12B3F" w:rsidP="00A12B3F">
      <w:pPr>
        <w:rPr>
          <w:rFonts w:ascii="Times New Roman" w:hAnsi="Times New Roman" w:cs="Times New Roman"/>
          <w:color w:val="00B0F0"/>
          <w:sz w:val="18"/>
          <w:szCs w:val="18"/>
        </w:rPr>
      </w:pPr>
      <w:r w:rsidRPr="00093012">
        <w:rPr>
          <w:rFonts w:ascii="Times New Roman" w:hAnsi="Times New Roman" w:cs="Times New Roman"/>
          <w:color w:val="00B0F0"/>
          <w:sz w:val="18"/>
          <w:szCs w:val="18"/>
        </w:rPr>
        <w:t>-instinct theorists were naming behaviours, not explaining them</w:t>
      </w:r>
    </w:p>
    <w:p w:rsidR="00A12B3F" w:rsidRPr="00093012" w:rsidRDefault="00A12B3F" w:rsidP="00A12B3F">
      <w:pPr>
        <w:rPr>
          <w:rFonts w:ascii="Times New Roman" w:hAnsi="Times New Roman" w:cs="Times New Roman"/>
          <w:color w:val="00B0F0"/>
          <w:sz w:val="18"/>
          <w:szCs w:val="18"/>
        </w:rPr>
      </w:pPr>
      <w:r w:rsidRPr="00093012">
        <w:rPr>
          <w:rFonts w:ascii="Times New Roman" w:hAnsi="Times New Roman" w:cs="Times New Roman"/>
          <w:color w:val="00B0F0"/>
          <w:sz w:val="18"/>
          <w:szCs w:val="18"/>
        </w:rPr>
        <w:t>Instinct: a complex behaviour that must have a fixed pattern throughout a species and be unlearned</w:t>
      </w:r>
    </w:p>
    <w:p w:rsidR="00A12B3F" w:rsidRPr="00093012" w:rsidRDefault="00A12B3F" w:rsidP="00A12B3F">
      <w:pPr>
        <w:rPr>
          <w:rFonts w:ascii="Times New Roman" w:hAnsi="Times New Roman" w:cs="Times New Roman"/>
          <w:color w:val="00B0F0"/>
          <w:sz w:val="18"/>
          <w:szCs w:val="18"/>
        </w:rPr>
      </w:pPr>
      <w:r w:rsidRPr="00093012">
        <w:rPr>
          <w:rFonts w:ascii="Times New Roman" w:hAnsi="Times New Roman" w:cs="Times New Roman"/>
          <w:color w:val="00B0F0"/>
          <w:sz w:val="18"/>
          <w:szCs w:val="18"/>
        </w:rPr>
        <w:t>-failed to explain human motives, assumed genes causes everything</w:t>
      </w:r>
    </w:p>
    <w:p w:rsidR="00A12B3F" w:rsidRPr="00093012" w:rsidRDefault="006346A8" w:rsidP="00A12B3F">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Drives and Incentives</w:t>
      </w:r>
      <w:r w:rsidR="00C77EAD" w:rsidRPr="00093012">
        <w:rPr>
          <w:rFonts w:ascii="Times New Roman" w:hAnsi="Times New Roman" w:cs="Times New Roman"/>
          <w:i/>
          <w:color w:val="00B0F0"/>
          <w:sz w:val="18"/>
          <w:szCs w:val="18"/>
        </w:rPr>
        <w:t>:</w:t>
      </w:r>
    </w:p>
    <w:p w:rsidR="00500F9B" w:rsidRPr="00093012" w:rsidRDefault="006346A8" w:rsidP="00A12B3F">
      <w:pPr>
        <w:rPr>
          <w:rFonts w:ascii="Times New Roman" w:hAnsi="Times New Roman" w:cs="Times New Roman"/>
          <w:color w:val="00B0F0"/>
          <w:sz w:val="18"/>
          <w:szCs w:val="18"/>
        </w:rPr>
      </w:pPr>
      <w:r w:rsidRPr="00093012">
        <w:rPr>
          <w:rFonts w:ascii="Times New Roman" w:hAnsi="Times New Roman" w:cs="Times New Roman"/>
          <w:color w:val="00B0F0"/>
          <w:sz w:val="18"/>
          <w:szCs w:val="18"/>
        </w:rPr>
        <w:t>-idea that a physiological need creates an</w:t>
      </w:r>
      <w:r w:rsidR="00500F9B" w:rsidRPr="00093012">
        <w:rPr>
          <w:rFonts w:ascii="Times New Roman" w:hAnsi="Times New Roman" w:cs="Times New Roman"/>
          <w:color w:val="00B0F0"/>
          <w:sz w:val="18"/>
          <w:szCs w:val="18"/>
        </w:rPr>
        <w:t xml:space="preserve"> aroused state that drives an organism to reduce the need (eat, sleep, drink)</w:t>
      </w:r>
    </w:p>
    <w:p w:rsidR="00500F9B" w:rsidRPr="00093012" w:rsidRDefault="00500F9B" w:rsidP="00A12B3F">
      <w:pPr>
        <w:rPr>
          <w:rFonts w:ascii="Times New Roman" w:hAnsi="Times New Roman" w:cs="Times New Roman"/>
          <w:color w:val="00B0F0"/>
          <w:sz w:val="18"/>
          <w:szCs w:val="18"/>
        </w:rPr>
      </w:pPr>
      <w:r w:rsidRPr="00093012">
        <w:rPr>
          <w:rFonts w:ascii="Times New Roman" w:hAnsi="Times New Roman" w:cs="Times New Roman"/>
          <w:color w:val="00B0F0"/>
          <w:sz w:val="18"/>
          <w:szCs w:val="18"/>
        </w:rPr>
        <w:t>-if need increases so does the drive, trying to maintain steady internal state of homeostasis</w:t>
      </w:r>
    </w:p>
    <w:p w:rsidR="00500F9B" w:rsidRPr="00093012" w:rsidRDefault="00500F9B" w:rsidP="00A12B3F">
      <w:pPr>
        <w:rPr>
          <w:rFonts w:ascii="Times New Roman" w:hAnsi="Times New Roman" w:cs="Times New Roman"/>
          <w:color w:val="00B0F0"/>
          <w:sz w:val="18"/>
          <w:szCs w:val="18"/>
        </w:rPr>
      </w:pPr>
      <w:r w:rsidRPr="00093012">
        <w:rPr>
          <w:rFonts w:ascii="Times New Roman" w:hAnsi="Times New Roman" w:cs="Times New Roman"/>
          <w:color w:val="00B0F0"/>
          <w:sz w:val="18"/>
          <w:szCs w:val="18"/>
        </w:rPr>
        <w:t>-pushed by need to reduce drives, pulled by incentives to lure or repel us (positive or negative)</w:t>
      </w:r>
    </w:p>
    <w:p w:rsidR="00500F9B" w:rsidRPr="00093012" w:rsidRDefault="00500F9B" w:rsidP="00A12B3F">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Optimum Arousal</w:t>
      </w:r>
      <w:r w:rsidR="00C77EAD" w:rsidRPr="00093012">
        <w:rPr>
          <w:rFonts w:ascii="Times New Roman" w:hAnsi="Times New Roman" w:cs="Times New Roman"/>
          <w:i/>
          <w:color w:val="00B0F0"/>
          <w:sz w:val="18"/>
          <w:szCs w:val="18"/>
        </w:rPr>
        <w:t>:</w:t>
      </w:r>
    </w:p>
    <w:p w:rsidR="006346A8" w:rsidRPr="00093012" w:rsidRDefault="00500F9B" w:rsidP="00A12B3F">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-some motivated behaviours actually increase arousal</w:t>
      </w:r>
    </w:p>
    <w:p w:rsidR="00500F9B" w:rsidRPr="00093012" w:rsidRDefault="00500F9B" w:rsidP="00A12B3F">
      <w:pPr>
        <w:rPr>
          <w:rFonts w:ascii="Times New Roman" w:hAnsi="Times New Roman" w:cs="Times New Roman"/>
          <w:color w:val="00B0F0"/>
          <w:sz w:val="18"/>
          <w:szCs w:val="18"/>
        </w:rPr>
      </w:pPr>
      <w:r w:rsidRPr="00093012">
        <w:rPr>
          <w:rFonts w:ascii="Times New Roman" w:hAnsi="Times New Roman" w:cs="Times New Roman"/>
          <w:color w:val="00B0F0"/>
          <w:sz w:val="18"/>
          <w:szCs w:val="18"/>
        </w:rPr>
        <w:t>-kids will do things just because why not, sensation seekers (climbers)</w:t>
      </w:r>
    </w:p>
    <w:p w:rsidR="00500F9B" w:rsidRPr="00093012" w:rsidRDefault="00500F9B" w:rsidP="00A12B3F">
      <w:pPr>
        <w:rPr>
          <w:rFonts w:ascii="Times New Roman" w:hAnsi="Times New Roman" w:cs="Times New Roman"/>
          <w:color w:val="00B0F0"/>
          <w:sz w:val="18"/>
          <w:szCs w:val="18"/>
        </w:rPr>
      </w:pPr>
      <w:r w:rsidRPr="00093012">
        <w:rPr>
          <w:rFonts w:ascii="Times New Roman" w:hAnsi="Times New Roman" w:cs="Times New Roman"/>
          <w:color w:val="00B0F0"/>
          <w:sz w:val="18"/>
          <w:szCs w:val="18"/>
        </w:rPr>
        <w:t>-lacking stimulation feel bored, need to increase arousal, but too much can cause stress then you want to decrease it</w:t>
      </w:r>
    </w:p>
    <w:p w:rsidR="00500F9B" w:rsidRPr="00093012" w:rsidRDefault="00500F9B" w:rsidP="00A12B3F">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Hierarchy of Motives</w:t>
      </w:r>
      <w:r w:rsidR="00C77EAD" w:rsidRPr="00093012">
        <w:rPr>
          <w:rFonts w:ascii="Times New Roman" w:hAnsi="Times New Roman" w:cs="Times New Roman"/>
          <w:i/>
          <w:color w:val="00B0F0"/>
          <w:sz w:val="18"/>
          <w:szCs w:val="18"/>
        </w:rPr>
        <w:t>:</w:t>
      </w:r>
    </w:p>
    <w:p w:rsidR="00500F9B" w:rsidRPr="00093012" w:rsidRDefault="00500F9B" w:rsidP="00A12B3F">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t>
      </w:r>
      <w:r w:rsidR="00C77EAD" w:rsidRPr="00093012">
        <w:rPr>
          <w:rFonts w:ascii="Times New Roman" w:hAnsi="Times New Roman" w:cs="Times New Roman"/>
          <w:color w:val="00B0F0"/>
          <w:sz w:val="18"/>
          <w:szCs w:val="18"/>
        </w:rPr>
        <w:t>some needs take priorities and need to be filled before moving to the next need</w:t>
      </w:r>
    </w:p>
    <w:p w:rsidR="00C77EAD" w:rsidRPr="00093012" w:rsidRDefault="00C77EAD" w:rsidP="00C77EAD">
      <w:pPr>
        <w:pStyle w:val="ListParagraph"/>
        <w:numPr>
          <w:ilvl w:val="0"/>
          <w:numId w:val="9"/>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Physiological needs- food, water, shelter</w:t>
      </w:r>
    </w:p>
    <w:p w:rsidR="00C77EAD" w:rsidRPr="00093012" w:rsidRDefault="00C77EAD" w:rsidP="00C77EAD">
      <w:pPr>
        <w:pStyle w:val="ListParagraph"/>
        <w:numPr>
          <w:ilvl w:val="0"/>
          <w:numId w:val="9"/>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Safety needs</w:t>
      </w:r>
    </w:p>
    <w:p w:rsidR="00C77EAD" w:rsidRPr="00093012" w:rsidRDefault="00C77EAD" w:rsidP="00C77EAD">
      <w:pPr>
        <w:pStyle w:val="ListParagraph"/>
        <w:numPr>
          <w:ilvl w:val="0"/>
          <w:numId w:val="9"/>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Belongingness and love</w:t>
      </w:r>
    </w:p>
    <w:p w:rsidR="00C77EAD" w:rsidRPr="00093012" w:rsidRDefault="00C77EAD" w:rsidP="00C77EAD">
      <w:pPr>
        <w:pStyle w:val="ListParagraph"/>
        <w:numPr>
          <w:ilvl w:val="0"/>
          <w:numId w:val="9"/>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Esteem needs- for respect from others</w:t>
      </w:r>
    </w:p>
    <w:p w:rsidR="00C77EAD" w:rsidRPr="00093012" w:rsidRDefault="00C77EAD" w:rsidP="00C77EAD">
      <w:pPr>
        <w:pStyle w:val="ListParagraph"/>
        <w:numPr>
          <w:ilvl w:val="0"/>
          <w:numId w:val="9"/>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Self-actualization needs- live up to full potential</w:t>
      </w:r>
    </w:p>
    <w:p w:rsidR="00C77EAD" w:rsidRPr="00093012" w:rsidRDefault="00C77EAD" w:rsidP="00C77EAD">
      <w:pPr>
        <w:pStyle w:val="ListParagraph"/>
        <w:numPr>
          <w:ilvl w:val="0"/>
          <w:numId w:val="9"/>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Self-transcendence needs- go beyond self</w:t>
      </w:r>
    </w:p>
    <w:p w:rsidR="00C77EAD" w:rsidRPr="00093012" w:rsidRDefault="00C77EAD"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-not universally fixed (starving for protest) but it’s the idea that some motives are more compelling</w:t>
      </w:r>
    </w:p>
    <w:p w:rsidR="00C77EAD" w:rsidRPr="00093012" w:rsidRDefault="00C77EAD" w:rsidP="00C77EAD">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Hunger</w:t>
      </w:r>
    </w:p>
    <w:p w:rsidR="00C77EAD" w:rsidRPr="00093012" w:rsidRDefault="00C77EAD"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-Keys researched this with a semi-starvation diet</w:t>
      </w:r>
    </w:p>
    <w:p w:rsidR="00C77EAD" w:rsidRPr="00093012" w:rsidRDefault="00C77EAD"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-start conserving energy, psychological effects were big</w:t>
      </w:r>
    </w:p>
    <w:p w:rsidR="00C77EAD" w:rsidRPr="00093012" w:rsidRDefault="00C77EAD"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lastRenderedPageBreak/>
        <w:t>-lost interest in sex and social activities, just talked about food</w:t>
      </w:r>
    </w:p>
    <w:p w:rsidR="00C77EAD" w:rsidRPr="00093012" w:rsidRDefault="00C77EAD"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-power of activated motives to hijack our consciousness, nothing else matters if lacking something</w:t>
      </w:r>
    </w:p>
    <w:p w:rsidR="00C77EAD" w:rsidRPr="00093012" w:rsidRDefault="00C77EAD"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-people in a “hot” state (from hunger, tired or aroused) easily recall feelings as driving forces for their behaviour</w:t>
      </w:r>
    </w:p>
    <w:p w:rsidR="00C77EAD" w:rsidRPr="00093012" w:rsidRDefault="00C77EAD" w:rsidP="00C77EAD">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Physiology of Hunger:</w:t>
      </w:r>
    </w:p>
    <w:p w:rsidR="00C77EAD" w:rsidRPr="00093012" w:rsidRDefault="00C77EAD"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-Cannon put a balloon in Washburn and blew it up, Washburn felt stomach contractions whenever hungry, despite having a “full” stomach</w:t>
      </w:r>
    </w:p>
    <w:p w:rsidR="00C77EAD" w:rsidRPr="00093012" w:rsidRDefault="00C77EAD"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-even when stomach removed, hunger persists</w:t>
      </w:r>
    </w:p>
    <w:p w:rsidR="00C77EAD" w:rsidRPr="00093012" w:rsidRDefault="00C77EAD" w:rsidP="00C77EAD">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Body Chemistry:</w:t>
      </w:r>
    </w:p>
    <w:p w:rsidR="00C77EAD" w:rsidRPr="00093012" w:rsidRDefault="00C77EAD"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-automatically regulate caloric intake to prevent energy deficits, and maintain stable weight</w:t>
      </w:r>
    </w:p>
    <w:p w:rsidR="005075F2" w:rsidRPr="00093012" w:rsidRDefault="005075F2"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-when glucose drops, brain notices and triggers hunger</w:t>
      </w:r>
    </w:p>
    <w:p w:rsidR="005075F2" w:rsidRPr="00093012" w:rsidRDefault="005075F2"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Arcuate Nucleus: has a center that secrets appetite-stimulating hormones, and another secrets appetite-suppressing hormone, if destroyed animals have no interest in food</w:t>
      </w:r>
    </w:p>
    <w:p w:rsidR="005075F2" w:rsidRPr="00093012" w:rsidRDefault="005075F2"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-blood vessels connect the hypothalamus to the body so it can respond to blood chemistry</w:t>
      </w:r>
    </w:p>
    <w:p w:rsidR="005075F2" w:rsidRPr="00093012" w:rsidRDefault="005075F2"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-ghrelin=hunger hormone from empty stomach</w:t>
      </w:r>
    </w:p>
    <w:p w:rsidR="005075F2" w:rsidRPr="00093012" w:rsidRDefault="005075F2"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Leptin and PYY= decrease hunger while orexin=triggers hunger</w:t>
      </w:r>
    </w:p>
    <w:p w:rsidR="005075F2" w:rsidRPr="00093012" w:rsidRDefault="005075F2"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 xml:space="preserve">Set Point: weight individual will return to if too low or too high </w:t>
      </w:r>
    </w:p>
    <w:p w:rsidR="005075F2" w:rsidRPr="00093012" w:rsidRDefault="005075F2"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-Set point can be altered by psychological factors that drive feelings of hunger, surrounded by tasty foods, will eat a lot</w:t>
      </w:r>
    </w:p>
    <w:p w:rsidR="005075F2" w:rsidRPr="00093012" w:rsidRDefault="005075F2"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-Replaced by Setting Point: indicate level at which a person’s weight settles in response to caloric intake and expenditure</w:t>
      </w:r>
    </w:p>
    <w:p w:rsidR="005075F2" w:rsidRPr="00093012" w:rsidRDefault="005075F2"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Basal Metabolic Rate: rate of energy expenditure for maintaining basic body functions when the body is at rest</w:t>
      </w:r>
    </w:p>
    <w:p w:rsidR="005075F2" w:rsidRPr="00093012" w:rsidRDefault="005075F2" w:rsidP="00C77EAD">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Psychology of Hunger:</w:t>
      </w:r>
    </w:p>
    <w:p w:rsidR="005075F2" w:rsidRPr="00093012" w:rsidRDefault="005075F2"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-part of knowing when to eat is based off when we had our last meal, anticipate eating and feel hunger</w:t>
      </w:r>
    </w:p>
    <w:p w:rsidR="005075F2" w:rsidRPr="00093012" w:rsidRDefault="005075F2"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 xml:space="preserve">-body </w:t>
      </w:r>
      <w:r w:rsidR="008B2FBC" w:rsidRPr="00093012">
        <w:rPr>
          <w:rFonts w:ascii="Times New Roman" w:hAnsi="Times New Roman" w:cs="Times New Roman"/>
          <w:color w:val="00B0F0"/>
          <w:sz w:val="18"/>
          <w:szCs w:val="18"/>
        </w:rPr>
        <w:t>chemistry</w:t>
      </w:r>
      <w:r w:rsidRPr="00093012">
        <w:rPr>
          <w:rFonts w:ascii="Times New Roman" w:hAnsi="Times New Roman" w:cs="Times New Roman"/>
          <w:color w:val="00B0F0"/>
          <w:sz w:val="18"/>
          <w:szCs w:val="18"/>
        </w:rPr>
        <w:t xml:space="preserve"> and environmental factors influence taste preferences</w:t>
      </w:r>
    </w:p>
    <w:p w:rsidR="005075F2" w:rsidRPr="00093012" w:rsidRDefault="005075F2"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-carbohydrates help boost levels of serotonin</w:t>
      </w:r>
    </w:p>
    <w:p w:rsidR="008B2FBC" w:rsidRPr="00093012" w:rsidRDefault="008B2FBC"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-sweet and salty preference seems to be genetic</w:t>
      </w:r>
    </w:p>
    <w:p w:rsidR="008B2FBC" w:rsidRPr="00093012" w:rsidRDefault="008B2FBC"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Neophobia- dislike of new things, adaptive from ancestors</w:t>
      </w:r>
    </w:p>
    <w:p w:rsidR="005075F2" w:rsidRPr="00093012" w:rsidRDefault="008B2FBC"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-pregnant women throw up around week 10 when babies are vulnerable to toxins</w:t>
      </w:r>
    </w:p>
    <w:p w:rsidR="008B2FBC" w:rsidRPr="00093012" w:rsidRDefault="008B2FBC"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-cultural trends can influence human genetics that affect diet and taste</w:t>
      </w:r>
    </w:p>
    <w:p w:rsidR="008B2FBC" w:rsidRPr="00093012" w:rsidRDefault="008B2FBC" w:rsidP="00C77EAD">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Situational Influences on Eating:</w:t>
      </w:r>
    </w:p>
    <w:p w:rsidR="008B2FBC" w:rsidRPr="00093012" w:rsidRDefault="008B2FBC"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-eat more with others, amplify natural behaviour tendencies (Social facilitation)</w:t>
      </w:r>
    </w:p>
    <w:p w:rsidR="008B2FBC" w:rsidRPr="00093012" w:rsidRDefault="008B2FBC"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-Unit Bias: having smaller portions, will eat more in a bigger bowl</w:t>
      </w:r>
    </w:p>
    <w:p w:rsidR="008B2FBC" w:rsidRPr="00093012" w:rsidRDefault="008B2FBC"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-food variety stimulates eating, want to try everything</w:t>
      </w:r>
    </w:p>
    <w:p w:rsidR="008B2FBC" w:rsidRPr="00093012" w:rsidRDefault="008B2FBC" w:rsidP="00C77EAD">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Obesity and Weight Control:</w:t>
      </w:r>
    </w:p>
    <w:p w:rsidR="008B2FBC" w:rsidRPr="00093012" w:rsidRDefault="008B2FBC"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-fat is an ideal form of stored energy, high calorie fuel reserve to carry boy through periods when food is scarce, common thing for ancestors</w:t>
      </w:r>
    </w:p>
    <w:p w:rsidR="008B2FBC" w:rsidRPr="00093012" w:rsidRDefault="008B2FBC"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-lower psychological wellbeing, better chances of diseases</w:t>
      </w:r>
    </w:p>
    <w:p w:rsidR="008B2FBC" w:rsidRPr="00093012" w:rsidRDefault="008B2FBC"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lastRenderedPageBreak/>
        <w:t>-make less money, less odds of marriage, high weight bias</w:t>
      </w:r>
    </w:p>
    <w:p w:rsidR="008B2FBC" w:rsidRPr="00093012" w:rsidRDefault="008B2FBC" w:rsidP="00C77EAD">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Physiology of Obesity:</w:t>
      </w:r>
    </w:p>
    <w:p w:rsidR="00F12AA6" w:rsidRPr="00093012" w:rsidRDefault="008B2FBC"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t>
      </w:r>
      <w:r w:rsidR="00F12AA6" w:rsidRPr="00093012">
        <w:rPr>
          <w:rFonts w:ascii="Times New Roman" w:hAnsi="Times New Roman" w:cs="Times New Roman"/>
          <w:color w:val="00B0F0"/>
          <w:sz w:val="18"/>
          <w:szCs w:val="18"/>
        </w:rPr>
        <w:t>fat has a lower metabolic rate, thus less food energy to maintain</w:t>
      </w:r>
    </w:p>
    <w:p w:rsidR="00F12AA6" w:rsidRPr="00093012" w:rsidRDefault="00F12AA6"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-lean people are more disposed to move around</w:t>
      </w:r>
    </w:p>
    <w:p w:rsidR="00F12AA6" w:rsidRPr="00093012" w:rsidRDefault="00F12AA6"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-more vulnerable if suffer sleep loss, have obese parents</w:t>
      </w:r>
    </w:p>
    <w:p w:rsidR="00F12AA6" w:rsidRPr="00093012" w:rsidRDefault="00F12AA6"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-some genes influence body weight, but small effects</w:t>
      </w:r>
    </w:p>
    <w:p w:rsidR="00F12AA6" w:rsidRPr="00093012" w:rsidRDefault="00F12AA6"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Social Influence: obese friend leads to becoming obese</w:t>
      </w:r>
    </w:p>
    <w:p w:rsidR="00F12AA6" w:rsidRPr="00093012" w:rsidRDefault="00F12AA6"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-everyone is getting bigger with food consumption and activity levels changing</w:t>
      </w:r>
    </w:p>
    <w:p w:rsidR="00F12AA6" w:rsidRPr="00093012" w:rsidRDefault="00F12AA6"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-guilt, oral fixation, hostility or any similar personality maladjustment does not cause obesity</w:t>
      </w:r>
    </w:p>
    <w:p w:rsidR="005C4841" w:rsidRPr="00093012" w:rsidRDefault="005C4841" w:rsidP="00C77EAD">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Sexual Motivation</w:t>
      </w:r>
    </w:p>
    <w:p w:rsidR="005C4841" w:rsidRPr="00093012" w:rsidRDefault="005C4841" w:rsidP="00C77EAD">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Sexual Response Cycle has four stages:</w:t>
      </w:r>
    </w:p>
    <w:p w:rsidR="005C4841" w:rsidRPr="00093012" w:rsidRDefault="005C4841" w:rsidP="005C4841">
      <w:pPr>
        <w:pStyle w:val="ListParagraph"/>
        <w:numPr>
          <w:ilvl w:val="0"/>
          <w:numId w:val="10"/>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Excitement Phase- engorged with blood, increasing, secretions</w:t>
      </w:r>
    </w:p>
    <w:p w:rsidR="005C4841" w:rsidRPr="00093012" w:rsidRDefault="005C4841" w:rsidP="005C4841">
      <w:pPr>
        <w:pStyle w:val="ListParagraph"/>
        <w:numPr>
          <w:ilvl w:val="0"/>
          <w:numId w:val="10"/>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Plateau Phase- excitement peaks, blood and pressure rise</w:t>
      </w:r>
    </w:p>
    <w:p w:rsidR="005C4841" w:rsidRPr="00093012" w:rsidRDefault="005C4841" w:rsidP="005C4841">
      <w:pPr>
        <w:pStyle w:val="ListParagraph"/>
        <w:numPr>
          <w:ilvl w:val="0"/>
          <w:numId w:val="10"/>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Orgasm- higher pulse, blood and breathing rates</w:t>
      </w:r>
    </w:p>
    <w:p w:rsidR="005C4841" w:rsidRPr="00093012" w:rsidRDefault="005C4841" w:rsidP="005C4841">
      <w:pPr>
        <w:pStyle w:val="ListParagraph"/>
        <w:numPr>
          <w:ilvl w:val="0"/>
          <w:numId w:val="10"/>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Resolution Phase- male enters a refractory period, incapable of another orgasm</w:t>
      </w:r>
    </w:p>
    <w:p w:rsidR="005C4841" w:rsidRPr="00093012" w:rsidRDefault="005C4841"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-men and women both have pleasurable experiences</w:t>
      </w:r>
    </w:p>
    <w:p w:rsidR="005C4841" w:rsidRPr="00093012" w:rsidRDefault="005C4841"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-when having an orgasm or seeing their beloved same place in the brain glows</w:t>
      </w:r>
    </w:p>
    <w:p w:rsidR="005C4841" w:rsidRPr="00093012" w:rsidRDefault="005C4841"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-women can have multiple orgasms right after resolution phase</w:t>
      </w:r>
    </w:p>
    <w:p w:rsidR="005C4841" w:rsidRPr="00093012" w:rsidRDefault="005C4841" w:rsidP="005C4841">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Sexual Disorders:</w:t>
      </w:r>
    </w:p>
    <w:p w:rsidR="005C4841" w:rsidRPr="00093012" w:rsidRDefault="005C4841"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Sexual disorders are problems that consistently impair sexual arousal or functioning</w:t>
      </w:r>
    </w:p>
    <w:p w:rsidR="005C4841" w:rsidRPr="00093012" w:rsidRDefault="005C4841"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-Men can have: erectile dysfunction, premature ejaculation</w:t>
      </w:r>
    </w:p>
    <w:p w:rsidR="005C4841" w:rsidRPr="00093012" w:rsidRDefault="005C4841"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 xml:space="preserve">-Women can have orgasmic dysfunction or pain when during orgasms (most sexual distress relates to </w:t>
      </w:r>
      <w:r w:rsidR="00726F6E" w:rsidRPr="00093012">
        <w:rPr>
          <w:rFonts w:ascii="Times New Roman" w:hAnsi="Times New Roman" w:cs="Times New Roman"/>
          <w:color w:val="00B0F0"/>
          <w:sz w:val="18"/>
          <w:szCs w:val="18"/>
        </w:rPr>
        <w:t xml:space="preserve">emotional relationship with their </w:t>
      </w:r>
      <w:r w:rsidR="00B713A8" w:rsidRPr="00093012">
        <w:rPr>
          <w:rFonts w:ascii="Times New Roman" w:hAnsi="Times New Roman" w:cs="Times New Roman"/>
          <w:color w:val="00B0F0"/>
          <w:sz w:val="18"/>
          <w:szCs w:val="18"/>
        </w:rPr>
        <w:t>partner</w:t>
      </w:r>
      <w:r w:rsidR="00726F6E" w:rsidRPr="00093012">
        <w:rPr>
          <w:rFonts w:ascii="Times New Roman" w:hAnsi="Times New Roman" w:cs="Times New Roman"/>
          <w:color w:val="00B0F0"/>
          <w:sz w:val="18"/>
          <w:szCs w:val="18"/>
        </w:rPr>
        <w:t xml:space="preserve"> during sex)</w:t>
      </w:r>
    </w:p>
    <w:p w:rsidR="005C4841" w:rsidRPr="00093012" w:rsidRDefault="005C4841"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-often can be helped through therapy</w:t>
      </w:r>
    </w:p>
    <w:p w:rsidR="00B713A8" w:rsidRPr="00093012" w:rsidRDefault="00B713A8" w:rsidP="005C4841">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Hormones and Sexual Behaviour:</w:t>
      </w:r>
    </w:p>
    <w:p w:rsidR="00B713A8" w:rsidRPr="00093012" w:rsidRDefault="00B713A8"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 xml:space="preserve">-Sex hormones have 2 effects: direct physical development of sex characteristics and they activate sexual behaviour </w:t>
      </w:r>
    </w:p>
    <w:p w:rsidR="00B713A8" w:rsidRPr="00093012" w:rsidRDefault="00B713A8"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-Estrogen peaks during ovulation</w:t>
      </w:r>
    </w:p>
    <w:p w:rsidR="00B713A8" w:rsidRPr="00093012" w:rsidRDefault="00B713A8"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-Castrated animals lose interest in sex, but males do not</w:t>
      </w:r>
    </w:p>
    <w:p w:rsidR="00B713A8" w:rsidRPr="00093012" w:rsidRDefault="00B713A8"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-during ovulation, women can better figure out who is gay, prefer male faces and are more coercive</w:t>
      </w:r>
      <w:r w:rsidR="00207C5F" w:rsidRPr="00093012">
        <w:rPr>
          <w:rFonts w:ascii="Times New Roman" w:hAnsi="Times New Roman" w:cs="Times New Roman"/>
          <w:color w:val="00B0F0"/>
          <w:sz w:val="18"/>
          <w:szCs w:val="18"/>
        </w:rPr>
        <w:t xml:space="preserve">, </w:t>
      </w:r>
      <w:r w:rsidRPr="00093012">
        <w:rPr>
          <w:rFonts w:ascii="Times New Roman" w:hAnsi="Times New Roman" w:cs="Times New Roman"/>
          <w:color w:val="00B0F0"/>
          <w:sz w:val="18"/>
          <w:szCs w:val="18"/>
        </w:rPr>
        <w:t>wear more sexual clothing, talk in a higher voice, and dream of sex during ovulation</w:t>
      </w:r>
    </w:p>
    <w:p w:rsidR="00B713A8" w:rsidRPr="00093012" w:rsidRDefault="00B713A8"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 xml:space="preserve">-men have higher testosterone levels when smelling a shirt of an ovulating women </w:t>
      </w:r>
    </w:p>
    <w:p w:rsidR="00B713A8" w:rsidRPr="00093012" w:rsidRDefault="00B713A8"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-if women’s testosterone level drops, less interested in sex</w:t>
      </w:r>
    </w:p>
    <w:p w:rsidR="00B713A8" w:rsidRPr="00093012" w:rsidRDefault="00B713A8"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-fluctuations in male hormone’s partly a response to sexual stimulation</w:t>
      </w:r>
    </w:p>
    <w:p w:rsidR="00B713A8" w:rsidRPr="00093012" w:rsidRDefault="00B713A8"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-married fathers tend to have lower testosterone then singles</w:t>
      </w:r>
    </w:p>
    <w:p w:rsidR="00B713A8" w:rsidRPr="00093012" w:rsidRDefault="00B713A8" w:rsidP="005C4841">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Psychology of Sex:</w:t>
      </w:r>
    </w:p>
    <w:p w:rsidR="00B713A8" w:rsidRPr="00093012" w:rsidRDefault="00B713A8"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-sex is not a need, depends on internal physiological factors and both display excitatory and inhibitory responses</w:t>
      </w:r>
    </w:p>
    <w:p w:rsidR="00B713A8" w:rsidRPr="00093012" w:rsidRDefault="00B713A8"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lastRenderedPageBreak/>
        <w:t>-both influenced by external and imagined stimuli and by cultural expectations</w:t>
      </w:r>
    </w:p>
    <w:p w:rsidR="00B713A8" w:rsidRPr="00093012" w:rsidRDefault="00B713A8"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External Stimuli:</w:t>
      </w:r>
    </w:p>
    <w:p w:rsidR="00B713A8" w:rsidRPr="00093012" w:rsidRDefault="00B713A8"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-men are aroused when they see, hear or read erotic material</w:t>
      </w:r>
      <w:r w:rsidR="00260EA9" w:rsidRPr="00093012">
        <w:rPr>
          <w:rFonts w:ascii="Times New Roman" w:hAnsi="Times New Roman" w:cs="Times New Roman"/>
          <w:color w:val="00B0F0"/>
          <w:sz w:val="18"/>
          <w:szCs w:val="18"/>
        </w:rPr>
        <w:t xml:space="preserve"> and women are the same</w:t>
      </w:r>
    </w:p>
    <w:p w:rsidR="00260EA9" w:rsidRPr="00093012" w:rsidRDefault="00260EA9"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-women’s amygdala responses differently to erotica compared to males</w:t>
      </w:r>
    </w:p>
    <w:p w:rsidR="00260EA9" w:rsidRPr="00093012" w:rsidRDefault="00260EA9"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-some people find sexual arousal pleasing or disturbing</w:t>
      </w:r>
    </w:p>
    <w:p w:rsidR="00260EA9" w:rsidRPr="00093012" w:rsidRDefault="00260EA9"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-with repeated exposure, erotic stimulus often lessens, habituates</w:t>
      </w:r>
    </w:p>
    <w:p w:rsidR="00260EA9" w:rsidRPr="00093012" w:rsidRDefault="00260EA9"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-sexually explicit material can lead men to be less satisfied with the sex and appearance of their partner, and create an idea that women like rape</w:t>
      </w:r>
    </w:p>
    <w:p w:rsidR="00260EA9" w:rsidRPr="00093012" w:rsidRDefault="00260EA9"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Imagined Stimuli:</w:t>
      </w:r>
    </w:p>
    <w:p w:rsidR="00260EA9" w:rsidRPr="00093012" w:rsidRDefault="00260EA9"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-brain is the most significant sex organ</w:t>
      </w:r>
    </w:p>
    <w:p w:rsidR="00260EA9" w:rsidRPr="00093012" w:rsidRDefault="00260EA9"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-can influence sexual arousal and desire</w:t>
      </w:r>
    </w:p>
    <w:p w:rsidR="00260EA9" w:rsidRPr="00093012" w:rsidRDefault="00260EA9"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-genital arousal accompanies all types of dreams</w:t>
      </w:r>
    </w:p>
    <w:p w:rsidR="00260EA9" w:rsidRPr="00093012" w:rsidRDefault="00260EA9"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-sexually active people have more sexual fantasies</w:t>
      </w:r>
    </w:p>
    <w:p w:rsidR="00260EA9" w:rsidRPr="00093012" w:rsidRDefault="00260EA9"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Adolescent Sexuality:</w:t>
      </w:r>
    </w:p>
    <w:p w:rsidR="00260EA9" w:rsidRPr="00093012" w:rsidRDefault="00260EA9"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t>
      </w:r>
      <w:r w:rsidR="009415FE" w:rsidRPr="00093012">
        <w:rPr>
          <w:rFonts w:ascii="Times New Roman" w:hAnsi="Times New Roman" w:cs="Times New Roman"/>
          <w:color w:val="00B0F0"/>
          <w:sz w:val="18"/>
          <w:szCs w:val="18"/>
        </w:rPr>
        <w:t>family and culture matters</w:t>
      </w:r>
    </w:p>
    <w:p w:rsidR="009415FE" w:rsidRPr="00093012" w:rsidRDefault="009415FE" w:rsidP="005C4841">
      <w:pPr>
        <w:rPr>
          <w:rFonts w:ascii="Times New Roman" w:hAnsi="Times New Roman" w:cs="Times New Roman"/>
          <w:color w:val="00B0F0"/>
          <w:sz w:val="18"/>
          <w:szCs w:val="18"/>
        </w:rPr>
      </w:pPr>
      <w:r w:rsidRPr="00093012">
        <w:rPr>
          <w:rFonts w:ascii="Times New Roman" w:hAnsi="Times New Roman" w:cs="Times New Roman"/>
          <w:color w:val="00B0F0"/>
          <w:sz w:val="18"/>
          <w:szCs w:val="18"/>
        </w:rPr>
        <w:t>Teen pregnancy happens with:</w:t>
      </w:r>
    </w:p>
    <w:p w:rsidR="009415FE" w:rsidRPr="00093012" w:rsidRDefault="009415FE" w:rsidP="009415FE">
      <w:pPr>
        <w:pStyle w:val="ListParagraph"/>
        <w:numPr>
          <w:ilvl w:val="0"/>
          <w:numId w:val="11"/>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Minimal communication about birth control</w:t>
      </w:r>
    </w:p>
    <w:p w:rsidR="009415FE" w:rsidRPr="00093012" w:rsidRDefault="009415FE" w:rsidP="009415FE">
      <w:pPr>
        <w:pStyle w:val="ListParagraph"/>
        <w:numPr>
          <w:ilvl w:val="0"/>
          <w:numId w:val="11"/>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Guilt related to sexual activity</w:t>
      </w:r>
    </w:p>
    <w:p w:rsidR="009415FE" w:rsidRPr="00093012" w:rsidRDefault="009415FE" w:rsidP="009415FE">
      <w:pPr>
        <w:pStyle w:val="ListParagraph"/>
        <w:numPr>
          <w:ilvl w:val="0"/>
          <w:numId w:val="11"/>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Alcohol use</w:t>
      </w:r>
    </w:p>
    <w:p w:rsidR="009415FE" w:rsidRPr="00093012" w:rsidRDefault="009415FE" w:rsidP="009415FE">
      <w:pPr>
        <w:pStyle w:val="ListParagraph"/>
        <w:numPr>
          <w:ilvl w:val="0"/>
          <w:numId w:val="11"/>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Mass media norms of unprotected promiscuity</w:t>
      </w:r>
    </w:p>
    <w:p w:rsidR="009415FE" w:rsidRPr="00093012" w:rsidRDefault="009415FE" w:rsidP="009415FE">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Sexually Transmitted Infections:</w:t>
      </w:r>
    </w:p>
    <w:p w:rsidR="009415FE" w:rsidRPr="00093012" w:rsidRDefault="009415FE" w:rsidP="009415FE">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t>
      </w:r>
      <w:r w:rsidR="000943F4" w:rsidRPr="00093012">
        <w:rPr>
          <w:rFonts w:ascii="Times New Roman" w:hAnsi="Times New Roman" w:cs="Times New Roman"/>
          <w:color w:val="00B0F0"/>
          <w:sz w:val="18"/>
          <w:szCs w:val="18"/>
        </w:rPr>
        <w:t xml:space="preserve"> </w:t>
      </w:r>
      <w:r w:rsidR="00513A8B" w:rsidRPr="00093012">
        <w:rPr>
          <w:rFonts w:ascii="Times New Roman" w:hAnsi="Times New Roman" w:cs="Times New Roman"/>
          <w:color w:val="00B0F0"/>
          <w:sz w:val="18"/>
          <w:szCs w:val="18"/>
        </w:rPr>
        <w:t>Unprotected</w:t>
      </w:r>
      <w:r w:rsidR="000943F4" w:rsidRPr="00093012">
        <w:rPr>
          <w:rFonts w:ascii="Times New Roman" w:hAnsi="Times New Roman" w:cs="Times New Roman"/>
          <w:color w:val="00B0F0"/>
          <w:sz w:val="18"/>
          <w:szCs w:val="18"/>
        </w:rPr>
        <w:t xml:space="preserve"> sex has led to </w:t>
      </w:r>
      <w:r w:rsidRPr="00093012">
        <w:rPr>
          <w:rFonts w:ascii="Times New Roman" w:hAnsi="Times New Roman" w:cs="Times New Roman"/>
          <w:color w:val="00B0F0"/>
          <w:sz w:val="18"/>
          <w:szCs w:val="18"/>
        </w:rPr>
        <w:t xml:space="preserve">increased rates of sexually transmitted </w:t>
      </w:r>
    </w:p>
    <w:p w:rsidR="00513A8B" w:rsidRPr="00093012" w:rsidRDefault="00513A8B" w:rsidP="009415FE">
      <w:pPr>
        <w:rPr>
          <w:rFonts w:ascii="Times New Roman" w:hAnsi="Times New Roman" w:cs="Times New Roman"/>
          <w:color w:val="00B0F0"/>
          <w:sz w:val="18"/>
          <w:szCs w:val="18"/>
        </w:rPr>
      </w:pPr>
      <w:r w:rsidRPr="00093012">
        <w:rPr>
          <w:rFonts w:ascii="Times New Roman" w:hAnsi="Times New Roman" w:cs="Times New Roman"/>
          <w:color w:val="00B0F0"/>
          <w:sz w:val="18"/>
          <w:szCs w:val="18"/>
        </w:rPr>
        <w:t>Predictors of Sexual Restraint:</w:t>
      </w:r>
    </w:p>
    <w:p w:rsidR="00513A8B" w:rsidRPr="00093012" w:rsidRDefault="00513A8B" w:rsidP="00513A8B">
      <w:pPr>
        <w:pStyle w:val="ListParagraph"/>
        <w:numPr>
          <w:ilvl w:val="0"/>
          <w:numId w:val="12"/>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High Intelligence</w:t>
      </w:r>
    </w:p>
    <w:p w:rsidR="00513A8B" w:rsidRPr="00093012" w:rsidRDefault="00513A8B" w:rsidP="00513A8B">
      <w:pPr>
        <w:pStyle w:val="ListParagraph"/>
        <w:numPr>
          <w:ilvl w:val="0"/>
          <w:numId w:val="12"/>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Religious Engagement</w:t>
      </w:r>
    </w:p>
    <w:p w:rsidR="00513A8B" w:rsidRPr="00093012" w:rsidRDefault="00513A8B" w:rsidP="00513A8B">
      <w:pPr>
        <w:pStyle w:val="ListParagraph"/>
        <w:numPr>
          <w:ilvl w:val="0"/>
          <w:numId w:val="12"/>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Father Presence</w:t>
      </w:r>
    </w:p>
    <w:p w:rsidR="00513A8B" w:rsidRPr="00093012" w:rsidRDefault="00513A8B" w:rsidP="00513A8B">
      <w:pPr>
        <w:pStyle w:val="ListParagraph"/>
        <w:numPr>
          <w:ilvl w:val="0"/>
          <w:numId w:val="12"/>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Participation in service learning programs</w:t>
      </w:r>
    </w:p>
    <w:p w:rsidR="00513A8B" w:rsidRPr="00093012" w:rsidRDefault="00513A8B"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Sexual Orientation:</w:t>
      </w:r>
    </w:p>
    <w:p w:rsidR="00513A8B" w:rsidRPr="00093012" w:rsidRDefault="00513A8B"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-homosexuals often say they preferred playing with those of the opposite sex</w:t>
      </w:r>
    </w:p>
    <w:p w:rsidR="00513A8B" w:rsidRPr="00093012" w:rsidRDefault="00513A8B"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-they were not aware they were gay until teens or mid-20s</w:t>
      </w:r>
    </w:p>
    <w:p w:rsidR="00513A8B" w:rsidRPr="00093012" w:rsidRDefault="00513A8B"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-partnerships are similar to heterosexual couples</w:t>
      </w:r>
    </w:p>
    <w:p w:rsidR="00513A8B" w:rsidRPr="00093012" w:rsidRDefault="00513A8B"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-they are the minority</w:t>
      </w:r>
    </w:p>
    <w:p w:rsidR="00513A8B" w:rsidRPr="00093012" w:rsidRDefault="00513A8B"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-not an indicator of mental health problems</w:t>
      </w:r>
    </w:p>
    <w:p w:rsidR="00513A8B" w:rsidRPr="00093012" w:rsidRDefault="00513A8B"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-may try to change, but it is far too basic</w:t>
      </w:r>
    </w:p>
    <w:p w:rsidR="00513A8B" w:rsidRPr="00093012" w:rsidRDefault="00513A8B"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-Men: high sex drive associated with increased attraction to their preferred gender</w:t>
      </w:r>
    </w:p>
    <w:p w:rsidR="00513A8B" w:rsidRPr="00093012" w:rsidRDefault="00513A8B"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-Women: high sex drive associated with increased attraction to both men and women</w:t>
      </w:r>
    </w:p>
    <w:p w:rsidR="00513A8B" w:rsidRPr="00093012" w:rsidRDefault="00513A8B" w:rsidP="00513A8B">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lastRenderedPageBreak/>
        <w:t>Origins of Sexual Orientation:</w:t>
      </w:r>
    </w:p>
    <w:p w:rsidR="00513A8B" w:rsidRPr="00093012" w:rsidRDefault="00513A8B"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-no more likely than the odds of being heterosexual</w:t>
      </w:r>
    </w:p>
    <w:p w:rsidR="00513A8B" w:rsidRPr="00093012" w:rsidRDefault="00513A8B"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t>
      </w:r>
      <w:r w:rsidR="00844ED0" w:rsidRPr="00093012">
        <w:rPr>
          <w:rFonts w:ascii="Times New Roman" w:hAnsi="Times New Roman" w:cs="Times New Roman"/>
          <w:color w:val="00B0F0"/>
          <w:sz w:val="18"/>
          <w:szCs w:val="18"/>
        </w:rPr>
        <w:t>poets, artists and musicians tend to be gay</w:t>
      </w:r>
    </w:p>
    <w:p w:rsidR="00844ED0" w:rsidRPr="00093012" w:rsidRDefault="00844ED0"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Fraternal Birth-order Effect: better chance of males being gay the more older brothers they have, could be less male and more maternal antibodies go to the fetus’s brain</w:t>
      </w:r>
    </w:p>
    <w:p w:rsidR="00844ED0" w:rsidRPr="00093012" w:rsidRDefault="00844ED0"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-LeVay discovered cell clusters in the hypothalamus are larger in heterosexual men than women or homosexual men</w:t>
      </w:r>
    </w:p>
    <w:p w:rsidR="00844ED0" w:rsidRPr="00093012" w:rsidRDefault="00844ED0"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-sexual behaviour may influence the brain’s anatomy</w:t>
      </w:r>
    </w:p>
    <w:p w:rsidR="00844ED0" w:rsidRPr="00093012" w:rsidRDefault="00844ED0"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-smelling a man’s sweat lights up a part of the hypothalamus in women and gay men while straight men only light up for a woman</w:t>
      </w:r>
    </w:p>
    <w:p w:rsidR="00844ED0" w:rsidRPr="00093012" w:rsidRDefault="00844ED0"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-genes do not play a role, but fraternal twins tend to share homosexuality</w:t>
      </w:r>
    </w:p>
    <w:p w:rsidR="00844ED0" w:rsidRPr="00093012" w:rsidRDefault="00844ED0"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-could be hormones exposed to while in the womb</w:t>
      </w:r>
    </w:p>
    <w:p w:rsidR="00844ED0" w:rsidRPr="00093012" w:rsidRDefault="00844ED0"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-fingerprint ridge may differ with gay people, lesbians will be heavier, men will be short and spatial senses will resemble women’s</w:t>
      </w:r>
    </w:p>
    <w:p w:rsidR="00844ED0" w:rsidRPr="00093012" w:rsidRDefault="00844ED0"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-people who believe homosexuality is from biology tend to be more accepting</w:t>
      </w:r>
    </w:p>
    <w:p w:rsidR="00844ED0" w:rsidRPr="00093012" w:rsidRDefault="008F2457" w:rsidP="00513A8B">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Need to Belong</w:t>
      </w:r>
    </w:p>
    <w:p w:rsidR="008F2457" w:rsidRPr="00093012" w:rsidRDefault="008F2457"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-Aristotle said we are social animals, want relationships</w:t>
      </w:r>
    </w:p>
    <w:p w:rsidR="008F2457" w:rsidRPr="00093012" w:rsidRDefault="008F2457"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-Aids survival: boost survival rate, enhanced by cooperation</w:t>
      </w:r>
    </w:p>
    <w:p w:rsidR="008F2457" w:rsidRPr="00093012" w:rsidRDefault="008F2457" w:rsidP="00513A8B">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Wanting to Belong:</w:t>
      </w:r>
    </w:p>
    <w:p w:rsidR="00844ED0" w:rsidRPr="00093012" w:rsidRDefault="00207C5F"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t>
      </w:r>
      <w:r w:rsidR="008F2457" w:rsidRPr="00093012">
        <w:rPr>
          <w:rFonts w:ascii="Times New Roman" w:hAnsi="Times New Roman" w:cs="Times New Roman"/>
          <w:color w:val="00B0F0"/>
          <w:sz w:val="18"/>
          <w:szCs w:val="18"/>
        </w:rPr>
        <w:t>colours our thoughts and emotions</w:t>
      </w:r>
    </w:p>
    <w:p w:rsidR="008F2457" w:rsidRPr="00093012" w:rsidRDefault="008F2457"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-when our need is satisfied in balance with autonomy (sense of personal control) and competence, there is a deep sense of well-being</w:t>
      </w:r>
    </w:p>
    <w:p w:rsidR="008F2457" w:rsidRPr="00093012" w:rsidRDefault="008F2457" w:rsidP="00513A8B">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-self-esteem is a gauge of how valued and accepted we feel, generally we conform to group standards and seek to maintain favorable impressions</w:t>
      </w:r>
    </w:p>
    <w:p w:rsidR="008F2457" w:rsidRPr="00093012" w:rsidRDefault="008F2457" w:rsidP="008F2457">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Sustaining Relationships:</w:t>
      </w:r>
    </w:p>
    <w:p w:rsidR="008F2457" w:rsidRPr="00093012" w:rsidRDefault="008F2457"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-fear of being alone</w:t>
      </w:r>
    </w:p>
    <w:p w:rsidR="008F2457" w:rsidRPr="00093012" w:rsidRDefault="008F2457"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-much of life’s best moments occur when close relationships begin, and the worst are when they end</w:t>
      </w:r>
    </w:p>
    <w:p w:rsidR="008F2457" w:rsidRPr="00093012" w:rsidRDefault="008F2457"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-encourage Chain Migration, easier to bond when not the only isolated ones</w:t>
      </w:r>
    </w:p>
    <w:p w:rsidR="008F2457" w:rsidRPr="00093012" w:rsidRDefault="008F2457" w:rsidP="008F2457">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The Pain of Ostracism:</w:t>
      </w:r>
    </w:p>
    <w:p w:rsidR="008F2457" w:rsidRPr="00093012" w:rsidRDefault="008F2457"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-being shunned</w:t>
      </w:r>
      <w:r w:rsidR="006A7E88" w:rsidRPr="00093012">
        <w:rPr>
          <w:rFonts w:ascii="Times New Roman" w:hAnsi="Times New Roman" w:cs="Times New Roman"/>
          <w:color w:val="00B0F0"/>
          <w:sz w:val="18"/>
          <w:szCs w:val="18"/>
        </w:rPr>
        <w:t xml:space="preserve"> or being excluded is the worst, threatens ones need to belong </w:t>
      </w:r>
    </w:p>
    <w:p w:rsidR="006A7E88" w:rsidRPr="00093012" w:rsidRDefault="006A7E88"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-people can experience real pain with this (increased activity in the anterior cingulate cortex)</w:t>
      </w:r>
    </w:p>
    <w:p w:rsidR="006A7E88" w:rsidRPr="00093012" w:rsidRDefault="006A7E88"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-the pain focuses attention and motivates corrective action</w:t>
      </w:r>
    </w:p>
    <w:p w:rsidR="006A7E88" w:rsidRPr="00093012" w:rsidRDefault="006A7E88"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-love is a natural painkiller</w:t>
      </w:r>
    </w:p>
    <w:p w:rsidR="006A7E88" w:rsidRPr="00093012" w:rsidRDefault="006A7E88" w:rsidP="008F2457">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Social Networking:</w:t>
      </w:r>
    </w:p>
    <w:p w:rsidR="006A7E88" w:rsidRPr="00093012" w:rsidRDefault="006A7E88"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-we live for connections</w:t>
      </w:r>
    </w:p>
    <w:p w:rsidR="006A7E88" w:rsidRPr="00093012" w:rsidRDefault="006A7E88"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-internet serves as a social amplifier by connecting like-minded people</w:t>
      </w:r>
    </w:p>
    <w:p w:rsidR="006A7E88" w:rsidRPr="00093012" w:rsidRDefault="006A7E88"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-narcissistic people are self-important, self-focused and self-promoting</w:t>
      </w:r>
    </w:p>
    <w:p w:rsidR="006A7E88" w:rsidRPr="00093012" w:rsidRDefault="006A7E88" w:rsidP="006A7E88">
      <w:pPr>
        <w:rPr>
          <w:rFonts w:ascii="Times New Roman" w:hAnsi="Times New Roman" w:cs="Times New Roman"/>
          <w:color w:val="00B0F0"/>
          <w:sz w:val="18"/>
          <w:szCs w:val="18"/>
        </w:rPr>
      </w:pPr>
      <w:r w:rsidRPr="00093012">
        <w:rPr>
          <w:rFonts w:ascii="Times New Roman" w:hAnsi="Times New Roman" w:cs="Times New Roman"/>
          <w:color w:val="00B0F0"/>
          <w:sz w:val="18"/>
          <w:szCs w:val="18"/>
        </w:rPr>
        <w:lastRenderedPageBreak/>
        <w:t xml:space="preserve">-online more means lower grades </w:t>
      </w:r>
    </w:p>
    <w:p w:rsidR="006A7E88" w:rsidRPr="00093012" w:rsidRDefault="006A7E88" w:rsidP="006A7E88">
      <w:pPr>
        <w:pStyle w:val="ListParagraph"/>
        <w:numPr>
          <w:ilvl w:val="0"/>
          <w:numId w:val="16"/>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Monitor your time</w:t>
      </w:r>
    </w:p>
    <w:p w:rsidR="006A7E88" w:rsidRPr="00093012" w:rsidRDefault="006A7E88" w:rsidP="006A7E88">
      <w:pPr>
        <w:pStyle w:val="ListParagraph"/>
        <w:numPr>
          <w:ilvl w:val="0"/>
          <w:numId w:val="16"/>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Monitor your feelings</w:t>
      </w:r>
    </w:p>
    <w:p w:rsidR="006A7E88" w:rsidRPr="00093012" w:rsidRDefault="006A7E88" w:rsidP="006A7E88">
      <w:pPr>
        <w:pStyle w:val="ListParagraph"/>
        <w:numPr>
          <w:ilvl w:val="0"/>
          <w:numId w:val="16"/>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“hide” your more distracting online friends</w:t>
      </w:r>
    </w:p>
    <w:p w:rsidR="006A7E88" w:rsidRPr="00093012" w:rsidRDefault="006A7E88" w:rsidP="006A7E88">
      <w:pPr>
        <w:pStyle w:val="ListParagraph"/>
        <w:numPr>
          <w:ilvl w:val="0"/>
          <w:numId w:val="16"/>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Try a fb fast, and go for a walk instead</w:t>
      </w:r>
    </w:p>
    <w:p w:rsidR="006A7E88" w:rsidRPr="00093012" w:rsidRDefault="006A7E88" w:rsidP="006A7E88">
      <w:pPr>
        <w:pStyle w:val="ListParagraph"/>
        <w:numPr>
          <w:ilvl w:val="0"/>
          <w:numId w:val="16"/>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Turn off your devices or leave them at home</w:t>
      </w:r>
    </w:p>
    <w:p w:rsidR="006A7E88" w:rsidRPr="00093012" w:rsidRDefault="006A7E88" w:rsidP="006A7E88">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Motivation at Work</w:t>
      </w:r>
    </w:p>
    <w:p w:rsidR="006A7E88" w:rsidRPr="00093012" w:rsidRDefault="006A7E88" w:rsidP="006A7E88">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t>
      </w:r>
      <w:r w:rsidR="005863DF" w:rsidRPr="00093012">
        <w:rPr>
          <w:rFonts w:ascii="Times New Roman" w:hAnsi="Times New Roman" w:cs="Times New Roman"/>
          <w:color w:val="00B0F0"/>
          <w:sz w:val="18"/>
          <w:szCs w:val="18"/>
        </w:rPr>
        <w:t>to live is to work, job is to only make money, a career is a chance to advance and a calling is a fulfilling and socially useful activity</w:t>
      </w:r>
    </w:p>
    <w:p w:rsidR="005863DF" w:rsidRPr="00093012" w:rsidRDefault="005863DF" w:rsidP="006A7E88">
      <w:pPr>
        <w:rPr>
          <w:rFonts w:ascii="Times New Roman" w:hAnsi="Times New Roman" w:cs="Times New Roman"/>
          <w:color w:val="00B0F0"/>
          <w:sz w:val="18"/>
          <w:szCs w:val="18"/>
        </w:rPr>
      </w:pPr>
      <w:r w:rsidRPr="00093012">
        <w:rPr>
          <w:rFonts w:ascii="Times New Roman" w:hAnsi="Times New Roman" w:cs="Times New Roman"/>
          <w:color w:val="00B0F0"/>
          <w:sz w:val="18"/>
          <w:szCs w:val="18"/>
        </w:rPr>
        <w:t>-Flow: boosts self-esteem, competence and well-being, engages our skills, not mind-wandering</w:t>
      </w:r>
    </w:p>
    <w:p w:rsidR="005863DF" w:rsidRPr="00093012" w:rsidRDefault="005863DF" w:rsidP="006A7E88">
      <w:pPr>
        <w:rPr>
          <w:rFonts w:ascii="Times New Roman" w:hAnsi="Times New Roman" w:cs="Times New Roman"/>
          <w:color w:val="00B0F0"/>
          <w:sz w:val="18"/>
          <w:szCs w:val="18"/>
        </w:rPr>
      </w:pPr>
      <w:r w:rsidRPr="00093012">
        <w:rPr>
          <w:rFonts w:ascii="Times New Roman" w:hAnsi="Times New Roman" w:cs="Times New Roman"/>
          <w:color w:val="00B0F0"/>
          <w:sz w:val="18"/>
          <w:szCs w:val="18"/>
        </w:rPr>
        <w:t>-more Knowledge Work in the world vs farming and manufacturing</w:t>
      </w:r>
    </w:p>
    <w:p w:rsidR="005863DF" w:rsidRPr="00093012" w:rsidRDefault="005863DF" w:rsidP="006A7E88">
      <w:pPr>
        <w:rPr>
          <w:rFonts w:ascii="Times New Roman" w:hAnsi="Times New Roman" w:cs="Times New Roman"/>
          <w:color w:val="00B0F0"/>
          <w:sz w:val="18"/>
          <w:szCs w:val="18"/>
        </w:rPr>
      </w:pPr>
      <w:r w:rsidRPr="00093012">
        <w:rPr>
          <w:rFonts w:ascii="Times New Roman" w:hAnsi="Times New Roman" w:cs="Times New Roman"/>
          <w:color w:val="00B0F0"/>
          <w:sz w:val="18"/>
          <w:szCs w:val="18"/>
        </w:rPr>
        <w:t>Industrial-organizational psychology: applies the principals to the workplace</w:t>
      </w:r>
    </w:p>
    <w:p w:rsidR="005863DF" w:rsidRPr="00093012" w:rsidRDefault="005863DF" w:rsidP="006A7E88">
      <w:pPr>
        <w:rPr>
          <w:rFonts w:ascii="Times New Roman" w:hAnsi="Times New Roman" w:cs="Times New Roman"/>
          <w:color w:val="00B0F0"/>
          <w:sz w:val="18"/>
          <w:szCs w:val="18"/>
        </w:rPr>
      </w:pPr>
      <w:r w:rsidRPr="00093012">
        <w:rPr>
          <w:rFonts w:ascii="Times New Roman" w:hAnsi="Times New Roman" w:cs="Times New Roman"/>
          <w:color w:val="00B0F0"/>
          <w:sz w:val="18"/>
          <w:szCs w:val="18"/>
        </w:rPr>
        <w:t>Personal Psychology- applies methods and principals to selecting and evaluating workers</w:t>
      </w:r>
    </w:p>
    <w:p w:rsidR="005863DF" w:rsidRPr="00093012" w:rsidRDefault="005863DF" w:rsidP="006A7E88">
      <w:pPr>
        <w:rPr>
          <w:rFonts w:ascii="Times New Roman" w:hAnsi="Times New Roman" w:cs="Times New Roman"/>
          <w:color w:val="00B0F0"/>
          <w:sz w:val="18"/>
          <w:szCs w:val="18"/>
        </w:rPr>
      </w:pPr>
      <w:r w:rsidRPr="00093012">
        <w:rPr>
          <w:rFonts w:ascii="Times New Roman" w:hAnsi="Times New Roman" w:cs="Times New Roman"/>
          <w:color w:val="00B0F0"/>
          <w:sz w:val="18"/>
          <w:szCs w:val="18"/>
        </w:rPr>
        <w:t>Organizational Psych- looks at work environments, and management styles and their influences on workers motivation, satisfaction and productivity</w:t>
      </w:r>
    </w:p>
    <w:p w:rsidR="005863DF" w:rsidRPr="00093012" w:rsidRDefault="005863DF" w:rsidP="006A7E88">
      <w:pPr>
        <w:rPr>
          <w:rFonts w:ascii="Times New Roman" w:hAnsi="Times New Roman" w:cs="Times New Roman"/>
          <w:color w:val="00B0F0"/>
          <w:sz w:val="18"/>
          <w:szCs w:val="18"/>
        </w:rPr>
      </w:pPr>
      <w:r w:rsidRPr="00093012">
        <w:rPr>
          <w:rFonts w:ascii="Times New Roman" w:hAnsi="Times New Roman" w:cs="Times New Roman"/>
          <w:color w:val="00B0F0"/>
          <w:sz w:val="18"/>
          <w:szCs w:val="18"/>
        </w:rPr>
        <w:t>Human Factors psychology- looks at machines and environment can be designed to fit human abilities</w:t>
      </w:r>
    </w:p>
    <w:p w:rsidR="005863DF" w:rsidRPr="00093012" w:rsidRDefault="005863DF" w:rsidP="006A7E88">
      <w:pPr>
        <w:rPr>
          <w:rFonts w:ascii="Times New Roman" w:hAnsi="Times New Roman" w:cs="Times New Roman"/>
          <w:color w:val="00B0F0"/>
          <w:sz w:val="18"/>
          <w:szCs w:val="18"/>
        </w:rPr>
      </w:pPr>
      <w:r w:rsidRPr="00093012">
        <w:rPr>
          <w:rFonts w:ascii="Times New Roman" w:hAnsi="Times New Roman" w:cs="Times New Roman"/>
          <w:color w:val="00B0F0"/>
          <w:sz w:val="18"/>
          <w:szCs w:val="18"/>
        </w:rPr>
        <w:t>Personal Psychology:</w:t>
      </w:r>
    </w:p>
    <w:p w:rsidR="006A7E88" w:rsidRPr="00093012" w:rsidRDefault="005863DF"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-aim to match peoples strengths with work that enables them and their organization to flourish</w:t>
      </w:r>
    </w:p>
    <w:p w:rsidR="005863DF" w:rsidRPr="00093012" w:rsidRDefault="005863DF"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-interviews are weak predictors in judgement</w:t>
      </w:r>
    </w:p>
    <w:p w:rsidR="005863DF" w:rsidRPr="00093012" w:rsidRDefault="005863DF"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Interviewer Illusion- overrating their judgement</w:t>
      </w:r>
    </w:p>
    <w:p w:rsidR="000E29CF" w:rsidRPr="00093012" w:rsidRDefault="005863DF"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-interviews think what they see is what they get, only follow successful careers they have hired, preconceptions and</w:t>
      </w:r>
      <w:r w:rsidR="000E29CF" w:rsidRPr="00093012">
        <w:rPr>
          <w:rFonts w:ascii="Times New Roman" w:hAnsi="Times New Roman" w:cs="Times New Roman"/>
          <w:color w:val="00B0F0"/>
          <w:sz w:val="18"/>
          <w:szCs w:val="18"/>
        </w:rPr>
        <w:t xml:space="preserve"> moods colour how they perceive</w:t>
      </w:r>
    </w:p>
    <w:p w:rsidR="005863DF" w:rsidRPr="00093012" w:rsidRDefault="005863DF"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 xml:space="preserve"> </w:t>
      </w:r>
      <w:r w:rsidR="000E29CF" w:rsidRPr="00093012">
        <w:rPr>
          <w:rFonts w:ascii="Times New Roman" w:hAnsi="Times New Roman" w:cs="Times New Roman"/>
          <w:color w:val="00B0F0"/>
          <w:sz w:val="18"/>
          <w:szCs w:val="18"/>
        </w:rPr>
        <w:t>-structured interviews offer a disciplined method of collecting information, they pinpoint strengths using job specific situations, and have double the predictive accuracy of unstructured interviews</w:t>
      </w:r>
    </w:p>
    <w:p w:rsidR="000E29CF" w:rsidRPr="00093012" w:rsidRDefault="000E29CF"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Appraising Performance:</w:t>
      </w:r>
    </w:p>
    <w:p w:rsidR="000E29CF" w:rsidRPr="00093012" w:rsidRDefault="000E29CF"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-helps decide who to retain, how to appropriately reward and pay people and how to harness employee strength, but could be bias</w:t>
      </w:r>
    </w:p>
    <w:p w:rsidR="000E29CF" w:rsidRPr="00093012" w:rsidRDefault="000E29CF"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-feedback affirms worker’s strengths and helps motivate needed improvements</w:t>
      </w:r>
    </w:p>
    <w:p w:rsidR="000E29CF" w:rsidRPr="00093012" w:rsidRDefault="000E29CF"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-use checklists, graphic rating scales, behaviour rating scales</w:t>
      </w:r>
    </w:p>
    <w:p w:rsidR="000E29CF" w:rsidRPr="00093012" w:rsidRDefault="000E29CF"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 xml:space="preserve">-360 feedback is best, everyone rates everyone, more communication and appraisal </w:t>
      </w:r>
    </w:p>
    <w:p w:rsidR="000E29CF" w:rsidRPr="00093012" w:rsidRDefault="000E29CF"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-Halo errors are when overall evaluation looks at personal traits</w:t>
      </w:r>
    </w:p>
    <w:p w:rsidR="000E29CF" w:rsidRPr="00093012" w:rsidRDefault="000E29CF"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-Leniency and severity errors reflect evaluator’s tendencies to be too harsh</w:t>
      </w:r>
    </w:p>
    <w:p w:rsidR="000E29CF" w:rsidRPr="00093012" w:rsidRDefault="000E29CF"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-Recency errors occur when raters focus only on easily remembered recent behaviour</w:t>
      </w:r>
    </w:p>
    <w:p w:rsidR="000E29CF" w:rsidRPr="00093012" w:rsidRDefault="000E29CF" w:rsidP="008F2457">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Motivating Achievement</w:t>
      </w:r>
    </w:p>
    <w:p w:rsidR="000E29CF" w:rsidRPr="00093012" w:rsidRDefault="000E29CF"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Grit:</w:t>
      </w:r>
    </w:p>
    <w:p w:rsidR="000E29CF" w:rsidRPr="00093012" w:rsidRDefault="000E29CF"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-achievement motivation as a desire for significant accomplishment for mastering skills or ideas, for control and for rapidly attaining a high standard</w:t>
      </w:r>
    </w:p>
    <w:p w:rsidR="000E29CF" w:rsidRPr="00093012" w:rsidRDefault="000E29CF"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-self-discipline leads to better school performance than intelligence scores</w:t>
      </w:r>
    </w:p>
    <w:p w:rsidR="000E29CF" w:rsidRPr="00093012" w:rsidRDefault="000E29CF"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lastRenderedPageBreak/>
        <w:t>-</w:t>
      </w:r>
      <w:r w:rsidR="00C91E65" w:rsidRPr="00093012">
        <w:rPr>
          <w:rFonts w:ascii="Times New Roman" w:hAnsi="Times New Roman" w:cs="Times New Roman"/>
          <w:color w:val="00B0F0"/>
          <w:sz w:val="18"/>
          <w:szCs w:val="18"/>
        </w:rPr>
        <w:t>10yr rule, experts typically invested 10 years of hard work</w:t>
      </w:r>
    </w:p>
    <w:p w:rsidR="00C91E65" w:rsidRPr="00093012" w:rsidRDefault="00C91E65"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-grit, passion and dedication to a long term goal, distinguishes successful people</w:t>
      </w:r>
    </w:p>
    <w:p w:rsidR="00C91E65" w:rsidRPr="00093012" w:rsidRDefault="00C91E65"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Satisfaction and Engagement:</w:t>
      </w:r>
    </w:p>
    <w:p w:rsidR="00C91E65" w:rsidRPr="00093012" w:rsidRDefault="00C91E65"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-work feeds satisfaction with life</w:t>
      </w:r>
    </w:p>
    <w:p w:rsidR="00C91E65" w:rsidRPr="00093012" w:rsidRDefault="00C91E65"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-more productive workers tended to be the most satisfied in their work environments</w:t>
      </w:r>
    </w:p>
    <w:p w:rsidR="00C91E65" w:rsidRPr="00093012" w:rsidRDefault="00C91E65"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Managing Well:</w:t>
      </w:r>
    </w:p>
    <w:p w:rsidR="00C91E65" w:rsidRPr="00093012" w:rsidRDefault="00C91E65"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t>
      </w:r>
      <w:r w:rsidR="00900DA1" w:rsidRPr="00093012">
        <w:rPr>
          <w:rFonts w:ascii="Times New Roman" w:hAnsi="Times New Roman" w:cs="Times New Roman"/>
          <w:color w:val="00B0F0"/>
          <w:sz w:val="18"/>
          <w:szCs w:val="18"/>
        </w:rPr>
        <w:t>managers who spend less time on making new skills and focus on drawing out talents they have</w:t>
      </w:r>
    </w:p>
    <w:p w:rsidR="00900DA1" w:rsidRPr="00093012" w:rsidRDefault="00900DA1" w:rsidP="008F2457">
      <w:pPr>
        <w:rPr>
          <w:rFonts w:ascii="Times New Roman" w:hAnsi="Times New Roman" w:cs="Times New Roman"/>
          <w:color w:val="00B0F0"/>
          <w:sz w:val="18"/>
          <w:szCs w:val="18"/>
        </w:rPr>
      </w:pPr>
      <w:r w:rsidRPr="00093012">
        <w:rPr>
          <w:rFonts w:ascii="Times New Roman" w:hAnsi="Times New Roman" w:cs="Times New Roman"/>
          <w:color w:val="00B0F0"/>
          <w:sz w:val="18"/>
          <w:szCs w:val="18"/>
        </w:rPr>
        <w:t>Effective-</w:t>
      </w:r>
    </w:p>
    <w:p w:rsidR="00900DA1" w:rsidRPr="00093012" w:rsidRDefault="00900DA1" w:rsidP="00900DA1">
      <w:pPr>
        <w:pStyle w:val="ListParagraph"/>
        <w:numPr>
          <w:ilvl w:val="0"/>
          <w:numId w:val="17"/>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Help people identify and measure their talents</w:t>
      </w:r>
      <w:r w:rsidR="008072B2" w:rsidRPr="00093012">
        <w:rPr>
          <w:rFonts w:ascii="Times New Roman" w:hAnsi="Times New Roman" w:cs="Times New Roman"/>
          <w:color w:val="00B0F0"/>
          <w:sz w:val="18"/>
          <w:szCs w:val="18"/>
        </w:rPr>
        <w:t xml:space="preserve"> </w:t>
      </w:r>
    </w:p>
    <w:p w:rsidR="00190123" w:rsidRPr="00093012" w:rsidRDefault="00190123" w:rsidP="00900DA1">
      <w:pPr>
        <w:pStyle w:val="ListParagraph"/>
        <w:numPr>
          <w:ilvl w:val="0"/>
          <w:numId w:val="17"/>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Match tasks to talents</w:t>
      </w:r>
    </w:p>
    <w:p w:rsidR="00190123" w:rsidRPr="00093012" w:rsidRDefault="00190123" w:rsidP="00900DA1">
      <w:pPr>
        <w:pStyle w:val="ListParagraph"/>
        <w:numPr>
          <w:ilvl w:val="0"/>
          <w:numId w:val="17"/>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Care how their people feel about their work</w:t>
      </w:r>
    </w:p>
    <w:p w:rsidR="00190123" w:rsidRPr="00093012" w:rsidRDefault="00190123" w:rsidP="00900DA1">
      <w:pPr>
        <w:pStyle w:val="ListParagraph"/>
        <w:numPr>
          <w:ilvl w:val="0"/>
          <w:numId w:val="17"/>
        </w:numPr>
        <w:rPr>
          <w:rFonts w:ascii="Times New Roman" w:hAnsi="Times New Roman" w:cs="Times New Roman"/>
          <w:color w:val="00B0F0"/>
          <w:sz w:val="18"/>
          <w:szCs w:val="18"/>
        </w:rPr>
      </w:pPr>
      <w:r w:rsidRPr="00093012">
        <w:rPr>
          <w:rFonts w:ascii="Times New Roman" w:hAnsi="Times New Roman" w:cs="Times New Roman"/>
          <w:color w:val="00B0F0"/>
          <w:sz w:val="18"/>
          <w:szCs w:val="18"/>
        </w:rPr>
        <w:t>Reinforce positive behaviours</w:t>
      </w:r>
    </w:p>
    <w:p w:rsidR="00190123" w:rsidRPr="00093012" w:rsidRDefault="00190123"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-specific, challenging goals motivate achievement, especially when combined with progress reports</w:t>
      </w:r>
    </w:p>
    <w:p w:rsidR="00190123" w:rsidRPr="00093012" w:rsidRDefault="00190123"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-sub-goals and implementation intentions will lead to more focused and more likely to complete on time</w:t>
      </w:r>
    </w:p>
    <w:p w:rsidR="00190123" w:rsidRPr="00093012" w:rsidRDefault="00190123"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-more focused on immediate goals rather than distant goals</w:t>
      </w:r>
    </w:p>
    <w:p w:rsidR="00190123" w:rsidRPr="00093012" w:rsidRDefault="00190123"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Leadership:</w:t>
      </w:r>
    </w:p>
    <w:p w:rsidR="00190123" w:rsidRPr="00093012" w:rsidRDefault="00190123"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Task leadership- setting standards, organizing work and focusing attention on goals</w:t>
      </w:r>
    </w:p>
    <w:p w:rsidR="00190123" w:rsidRPr="00093012" w:rsidRDefault="00190123"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Social leadership- explaining decisions, mediating conflicts and building high-achieving teams, more of a democratic style</w:t>
      </w:r>
    </w:p>
    <w:p w:rsidR="00190123" w:rsidRPr="00093012" w:rsidRDefault="00190123"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-effective leaders are not extremely assertive or unassertive</w:t>
      </w:r>
    </w:p>
    <w:p w:rsidR="00990D73" w:rsidRPr="00093012" w:rsidRDefault="00990D73"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-Charisma- blends a goal-based vision, clear communication and optimism that inspires others</w:t>
      </w:r>
    </w:p>
    <w:p w:rsidR="00990D73" w:rsidRPr="00093012" w:rsidRDefault="00990D73"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Transformational leadership: kind that motivates others to identify with and commit themselves to the group’s mission</w:t>
      </w:r>
    </w:p>
    <w:p w:rsidR="00990D73" w:rsidRPr="00093012" w:rsidRDefault="00990D73"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-women more than men tend to exhibit transformational leadership</w:t>
      </w:r>
    </w:p>
    <w:p w:rsidR="00990D73" w:rsidRPr="00093012" w:rsidRDefault="00990D73"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-effective managers have a high degree of both task and social leadership</w:t>
      </w:r>
    </w:p>
    <w:p w:rsidR="00990D73" w:rsidRPr="00093012" w:rsidRDefault="00990D73"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t>
      </w:r>
      <w:r w:rsidR="001F3EE7" w:rsidRPr="00093012">
        <w:rPr>
          <w:rFonts w:ascii="Times New Roman" w:hAnsi="Times New Roman" w:cs="Times New Roman"/>
          <w:color w:val="00B0F0"/>
          <w:sz w:val="18"/>
          <w:szCs w:val="18"/>
        </w:rPr>
        <w:t>employees who enjoy their colleagues work with more vigor</w:t>
      </w:r>
    </w:p>
    <w:p w:rsidR="00276EEE" w:rsidRPr="00093012" w:rsidRDefault="00276EEE"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-Voice Effort- if given a chance to talk, people will respond more positively to a decision</w:t>
      </w:r>
    </w:p>
    <w:p w:rsidR="00276EEE" w:rsidRPr="00093012" w:rsidRDefault="00276EEE" w:rsidP="00190123">
      <w:pPr>
        <w:rPr>
          <w:rFonts w:ascii="Times New Roman" w:hAnsi="Times New Roman" w:cs="Times New Roman"/>
          <w:i/>
          <w:color w:val="00B0F0"/>
          <w:sz w:val="18"/>
          <w:szCs w:val="18"/>
        </w:rPr>
      </w:pPr>
      <w:r w:rsidRPr="00093012">
        <w:rPr>
          <w:rFonts w:ascii="Times New Roman" w:hAnsi="Times New Roman" w:cs="Times New Roman"/>
          <w:i/>
          <w:color w:val="00B0F0"/>
          <w:sz w:val="18"/>
          <w:szCs w:val="18"/>
        </w:rPr>
        <w:t>The Human Factor</w:t>
      </w:r>
    </w:p>
    <w:p w:rsidR="00276EEE" w:rsidRPr="00093012" w:rsidRDefault="00276EEE"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t>
      </w:r>
      <w:r w:rsidR="00D41BB8" w:rsidRPr="00093012">
        <w:rPr>
          <w:rFonts w:ascii="Times New Roman" w:hAnsi="Times New Roman" w:cs="Times New Roman"/>
          <w:color w:val="00B0F0"/>
          <w:sz w:val="18"/>
          <w:szCs w:val="18"/>
        </w:rPr>
        <w:t>Human factors help design things that fit natural perceptions and inclinations</w:t>
      </w:r>
    </w:p>
    <w:p w:rsidR="00D41BB8" w:rsidRPr="00093012" w:rsidRDefault="00D41BB8"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-work at designing more efficient environment</w:t>
      </w:r>
    </w:p>
    <w:p w:rsidR="00D41BB8" w:rsidRPr="00093012" w:rsidRDefault="00D41BB8"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-understanding the human factor can help prevent accidents</w:t>
      </w:r>
    </w:p>
    <w:p w:rsidR="00D41BB8" w:rsidRPr="00093012" w:rsidRDefault="00D41BB8"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-assistive listening technologies, people were too embarrassed to admit they did not know how to work them and let them be</w:t>
      </w:r>
    </w:p>
    <w:p w:rsidR="00D41BB8" w:rsidRPr="00093012" w:rsidRDefault="00D41BB8"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-Curse of Knowledge, when you know something, it’s hard to imagine not knowing it</w:t>
      </w:r>
    </w:p>
    <w:p w:rsidR="00D41BB8" w:rsidRPr="00093012" w:rsidRDefault="00D41BB8"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-human abilities and behaviours should be considered when designing things for people</w:t>
      </w:r>
    </w:p>
    <w:p w:rsidR="00884510" w:rsidRPr="00093012" w:rsidRDefault="00884510" w:rsidP="00190123">
      <w:pPr>
        <w:rPr>
          <w:rFonts w:ascii="Times New Roman" w:hAnsi="Times New Roman" w:cs="Times New Roman"/>
          <w:color w:val="00B0F0"/>
          <w:sz w:val="18"/>
          <w:szCs w:val="18"/>
        </w:rPr>
      </w:pPr>
      <w:r w:rsidRPr="00093012">
        <w:rPr>
          <w:rFonts w:ascii="Times New Roman" w:hAnsi="Times New Roman" w:cs="Times New Roman"/>
          <w:color w:val="00B0F0"/>
          <w:sz w:val="18"/>
          <w:szCs w:val="18"/>
        </w:rPr>
        <w:t>-energizing and directing behaviour is the common effect that unifies all motives</w:t>
      </w:r>
    </w:p>
    <w:p w:rsidR="00015F45" w:rsidRPr="00093012" w:rsidRDefault="00015F45" w:rsidP="00015F45">
      <w:pPr>
        <w:jc w:val="center"/>
        <w:rPr>
          <w:rFonts w:ascii="Times New Roman" w:hAnsi="Times New Roman" w:cs="Times New Roman"/>
          <w:color w:val="00FF00"/>
          <w:sz w:val="18"/>
          <w:szCs w:val="18"/>
        </w:rPr>
      </w:pPr>
      <w:r w:rsidRPr="00093012">
        <w:rPr>
          <w:rFonts w:ascii="Times New Roman" w:hAnsi="Times New Roman" w:cs="Times New Roman"/>
          <w:color w:val="00FF00"/>
          <w:sz w:val="18"/>
          <w:szCs w:val="18"/>
        </w:rPr>
        <w:t>Chapter 12: Emotions and Stress</w:t>
      </w:r>
    </w:p>
    <w:p w:rsidR="000E29CF" w:rsidRPr="00093012" w:rsidRDefault="00015F45"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Cognition and Emotion</w:t>
      </w:r>
    </w:p>
    <w:p w:rsidR="00015F45" w:rsidRPr="00093012" w:rsidRDefault="00015F4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lastRenderedPageBreak/>
        <w:t>-</w:t>
      </w:r>
      <w:r w:rsidR="00483E4D" w:rsidRPr="00093012">
        <w:rPr>
          <w:rFonts w:ascii="Times New Roman" w:hAnsi="Times New Roman" w:cs="Times New Roman"/>
          <w:color w:val="00FF00"/>
          <w:sz w:val="18"/>
          <w:szCs w:val="18"/>
        </w:rPr>
        <w:t>emotions are a mix of bodily arousal and expressive behaviours and conscious experience</w:t>
      </w:r>
    </w:p>
    <w:p w:rsidR="00483E4D" w:rsidRPr="00093012" w:rsidRDefault="00483E4D"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Historical Emotion Theories</w:t>
      </w:r>
    </w:p>
    <w:p w:rsidR="00483E4D" w:rsidRPr="00093012" w:rsidRDefault="00483E4D"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James-Lange Theory:</w:t>
      </w:r>
    </w:p>
    <w:p w:rsidR="00483E4D" w:rsidRPr="00093012" w:rsidRDefault="00483E4D"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-arousal comes before emotion</w:t>
      </w:r>
    </w:p>
    <w:p w:rsidR="00483E4D" w:rsidRPr="00093012" w:rsidRDefault="00483E4D"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-feelings of fear are followed by the bodies’ response</w:t>
      </w:r>
    </w:p>
    <w:p w:rsidR="00FC49E9" w:rsidRPr="00093012" w:rsidRDefault="00FC49E9"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-First comes conscious awareness then the feeling</w:t>
      </w:r>
    </w:p>
    <w:p w:rsidR="00FC49E9" w:rsidRPr="00093012" w:rsidRDefault="00FC49E9"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Cannon-Bard Theory</w:t>
      </w:r>
      <w:r w:rsidR="00515BC5" w:rsidRPr="00093012">
        <w:rPr>
          <w:rFonts w:ascii="Times New Roman" w:hAnsi="Times New Roman" w:cs="Times New Roman"/>
          <w:i/>
          <w:color w:val="00FF00"/>
          <w:sz w:val="18"/>
          <w:szCs w:val="18"/>
        </w:rPr>
        <w:t>:</w:t>
      </w:r>
    </w:p>
    <w:p w:rsidR="00483E4D" w:rsidRPr="00093012" w:rsidRDefault="00483E4D"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t>
      </w:r>
      <w:r w:rsidR="00FC49E9" w:rsidRPr="00093012">
        <w:rPr>
          <w:rFonts w:ascii="Times New Roman" w:hAnsi="Times New Roman" w:cs="Times New Roman"/>
          <w:color w:val="00FF00"/>
          <w:sz w:val="18"/>
          <w:szCs w:val="18"/>
        </w:rPr>
        <w:t xml:space="preserve">arousal and emotion occur simultaneously </w:t>
      </w:r>
    </w:p>
    <w:p w:rsidR="00FC49E9" w:rsidRPr="00093012" w:rsidRDefault="00FC49E9"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t>
      </w:r>
      <w:r w:rsidR="00DA4610" w:rsidRPr="00093012">
        <w:rPr>
          <w:rFonts w:ascii="Times New Roman" w:hAnsi="Times New Roman" w:cs="Times New Roman"/>
          <w:color w:val="00FF00"/>
          <w:sz w:val="18"/>
          <w:szCs w:val="18"/>
        </w:rPr>
        <w:t xml:space="preserve">Cannon thought the body’s responses </w:t>
      </w:r>
      <w:r w:rsidR="00515BC5" w:rsidRPr="00093012">
        <w:rPr>
          <w:rFonts w:ascii="Times New Roman" w:hAnsi="Times New Roman" w:cs="Times New Roman"/>
          <w:color w:val="00FF00"/>
          <w:sz w:val="18"/>
          <w:szCs w:val="18"/>
        </w:rPr>
        <w:t>are too similar and change too slowly to cause the different emotions</w:t>
      </w:r>
    </w:p>
    <w:p w:rsidR="00515BC5" w:rsidRPr="00093012" w:rsidRDefault="00515BC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 xml:space="preserve">-heart began pounding, as he experienced fear. </w:t>
      </w:r>
    </w:p>
    <w:p w:rsidR="00515BC5" w:rsidRPr="00093012" w:rsidRDefault="00515BC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-Emotion-triggering stimulus traveled to the sympathetic nervous system causing the body’s arousal, at the same time it travelled to the brain’s cortex, causing my awareness of the emotion, feeling did not cause the heart to pound and the heart pounding did not cause the emotion</w:t>
      </w:r>
    </w:p>
    <w:p w:rsidR="00515BC5" w:rsidRPr="00093012" w:rsidRDefault="00515BC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-theory has been challenged by spinal cord issues, despite losing sensation there was little change in intensity (for lower-spine injuries)</w:t>
      </w:r>
    </w:p>
    <w:p w:rsidR="00515BC5" w:rsidRPr="00093012" w:rsidRDefault="00515BC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-high spinal cord injuries could feel nothing below the neck and reported changes</w:t>
      </w:r>
    </w:p>
    <w:p w:rsidR="00515BC5" w:rsidRPr="00093012" w:rsidRDefault="00515BC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-bodily responses seemingly feed out experienced emotions</w:t>
      </w:r>
    </w:p>
    <w:p w:rsidR="00515BC5" w:rsidRPr="00093012" w:rsidRDefault="00515BC5"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Cognition Defines Emotion:</w:t>
      </w:r>
    </w:p>
    <w:p w:rsidR="00515BC5" w:rsidRPr="00093012" w:rsidRDefault="00515BC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t>
      </w:r>
      <w:proofErr w:type="spellStart"/>
      <w:r w:rsidR="0061567C" w:rsidRPr="00093012">
        <w:rPr>
          <w:rFonts w:ascii="Times New Roman" w:hAnsi="Times New Roman" w:cs="Times New Roman"/>
          <w:color w:val="00FF00"/>
          <w:sz w:val="18"/>
          <w:szCs w:val="18"/>
        </w:rPr>
        <w:t>Schachter</w:t>
      </w:r>
      <w:proofErr w:type="spellEnd"/>
      <w:r w:rsidR="0061567C" w:rsidRPr="00093012">
        <w:rPr>
          <w:rFonts w:ascii="Times New Roman" w:hAnsi="Times New Roman" w:cs="Times New Roman"/>
          <w:color w:val="00FF00"/>
          <w:sz w:val="18"/>
          <w:szCs w:val="18"/>
        </w:rPr>
        <w:t xml:space="preserve"> and Singer believed an emotional experience requires a conscious interpretation of arousal. Physical reactions and thoughts together create emotion</w:t>
      </w:r>
    </w:p>
    <w:p w:rsidR="0061567C" w:rsidRPr="00093012" w:rsidRDefault="0061567C"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-Two Factor Theory: to experience an emotion, must be physically aroused and cognitively label the arousal</w:t>
      </w:r>
    </w:p>
    <w:p w:rsidR="0061567C" w:rsidRPr="00093012" w:rsidRDefault="0061567C"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Spillover Effect: when arousal from one event spills over to another</w:t>
      </w:r>
    </w:p>
    <w:p w:rsidR="0061567C" w:rsidRPr="00093012" w:rsidRDefault="0061567C"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-arousal fuels emotion, cognition channels it (Waiting room, actors acting emotional, you feel it)</w:t>
      </w:r>
    </w:p>
    <w:p w:rsidR="0061567C" w:rsidRPr="00093012" w:rsidRDefault="0061567C"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Cognition May Not Precede Emotion</w:t>
      </w:r>
    </w:p>
    <w:p w:rsidR="0061567C" w:rsidRPr="00093012" w:rsidRDefault="0061567C"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t>
      </w:r>
      <w:proofErr w:type="spellStart"/>
      <w:r w:rsidRPr="00093012">
        <w:rPr>
          <w:rFonts w:ascii="Times New Roman" w:hAnsi="Times New Roman" w:cs="Times New Roman"/>
          <w:color w:val="00FF00"/>
          <w:sz w:val="18"/>
          <w:szCs w:val="18"/>
        </w:rPr>
        <w:t>Zajonc</w:t>
      </w:r>
      <w:proofErr w:type="spellEnd"/>
      <w:r w:rsidRPr="00093012">
        <w:rPr>
          <w:rFonts w:ascii="Times New Roman" w:hAnsi="Times New Roman" w:cs="Times New Roman"/>
          <w:color w:val="00FF00"/>
          <w:sz w:val="18"/>
          <w:szCs w:val="18"/>
        </w:rPr>
        <w:t xml:space="preserve">, </w:t>
      </w:r>
      <w:proofErr w:type="spellStart"/>
      <w:r w:rsidRPr="00093012">
        <w:rPr>
          <w:rFonts w:ascii="Times New Roman" w:hAnsi="Times New Roman" w:cs="Times New Roman"/>
          <w:color w:val="00FF00"/>
          <w:sz w:val="18"/>
          <w:szCs w:val="18"/>
        </w:rPr>
        <w:t>LeDoux</w:t>
      </w:r>
      <w:proofErr w:type="spellEnd"/>
      <w:r w:rsidRPr="00093012">
        <w:rPr>
          <w:rFonts w:ascii="Times New Roman" w:hAnsi="Times New Roman" w:cs="Times New Roman"/>
          <w:color w:val="00FF00"/>
          <w:sz w:val="18"/>
          <w:szCs w:val="18"/>
        </w:rPr>
        <w:t>, and Lazarus believe we have many emotional reactions apart from, or even before our interpretation of a situation (Trusting J without knowing why)</w:t>
      </w:r>
    </w:p>
    <w:p w:rsidR="0061567C" w:rsidRPr="00093012" w:rsidRDefault="0061567C"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t>
      </w:r>
      <w:r w:rsidR="00DC3459" w:rsidRPr="00093012">
        <w:rPr>
          <w:rFonts w:ascii="Times New Roman" w:hAnsi="Times New Roman" w:cs="Times New Roman"/>
          <w:color w:val="00FF00"/>
          <w:sz w:val="18"/>
          <w:szCs w:val="18"/>
        </w:rPr>
        <w:t>have a</w:t>
      </w:r>
      <w:r w:rsidR="004A10E2" w:rsidRPr="00093012">
        <w:rPr>
          <w:rFonts w:ascii="Times New Roman" w:hAnsi="Times New Roman" w:cs="Times New Roman"/>
          <w:color w:val="00FF00"/>
          <w:sz w:val="18"/>
          <w:szCs w:val="18"/>
        </w:rPr>
        <w:t>n</w:t>
      </w:r>
      <w:r w:rsidR="00DC3459" w:rsidRPr="00093012">
        <w:rPr>
          <w:rFonts w:ascii="Times New Roman" w:hAnsi="Times New Roman" w:cs="Times New Roman"/>
          <w:color w:val="00FF00"/>
          <w:sz w:val="18"/>
          <w:szCs w:val="18"/>
        </w:rPr>
        <w:t xml:space="preserve"> acutely sensitive automatic radar for emotionally significant information</w:t>
      </w:r>
    </w:p>
    <w:p w:rsidR="004A10E2" w:rsidRPr="00093012" w:rsidRDefault="004A10E2"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-complex emotions take the “high road” travelling from the thalamus to the brain’s cortex to be analyzed and sent to the amygdala to respond</w:t>
      </w:r>
    </w:p>
    <w:p w:rsidR="00D55BB6" w:rsidRPr="00093012" w:rsidRDefault="004A10E2"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-simple emotions take the “low road” a neural shortcut that bypasses</w:t>
      </w:r>
      <w:r w:rsidR="00D55BB6" w:rsidRPr="00093012">
        <w:rPr>
          <w:rFonts w:ascii="Times New Roman" w:hAnsi="Times New Roman" w:cs="Times New Roman"/>
          <w:color w:val="00FF00"/>
          <w:sz w:val="18"/>
          <w:szCs w:val="18"/>
        </w:rPr>
        <w:t xml:space="preserve"> the cortex, going from the thalamus to the amygdala, letting us have fast reactions</w:t>
      </w:r>
    </w:p>
    <w:p w:rsidR="00D55BB6" w:rsidRPr="00093012" w:rsidRDefault="00D55BB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-amygdala reactions are so fast that we may be unaware of what transpired</w:t>
      </w:r>
    </w:p>
    <w:p w:rsidR="00D55BB6" w:rsidRPr="00093012" w:rsidRDefault="00D55BB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-amygdala sends more neural projections up to the cortex then it receives back, making it easier for feelings to hijack our thinking that for our thinking to rule our feeling</w:t>
      </w:r>
    </w:p>
    <w:p w:rsidR="003660E9" w:rsidRPr="00093012" w:rsidRDefault="003660E9"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-some of our emotional reactions involve no deliberate thinking</w:t>
      </w:r>
    </w:p>
    <w:p w:rsidR="003660E9" w:rsidRPr="00093012" w:rsidRDefault="003660E9"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-brains process vast amounts of information without our conscious awareness and some emotional responses don’t require conscious thinking</w:t>
      </w:r>
    </w:p>
    <w:p w:rsidR="003660E9" w:rsidRPr="00093012" w:rsidRDefault="003660E9"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lastRenderedPageBreak/>
        <w:t>-to know if a stimulus is good or bad brain needs to know what it is, emotions arise when we appraise an event as harmless or dangerous</w:t>
      </w:r>
    </w:p>
    <w:p w:rsidR="003660E9" w:rsidRPr="00093012" w:rsidRDefault="003660E9"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-simple emotions involve no conscious thinking</w:t>
      </w:r>
    </w:p>
    <w:p w:rsidR="001E6DD1" w:rsidRPr="00093012" w:rsidRDefault="001E6DD1"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t>
      </w:r>
      <w:r w:rsidR="00043799" w:rsidRPr="00093012">
        <w:rPr>
          <w:rFonts w:ascii="Times New Roman" w:hAnsi="Times New Roman" w:cs="Times New Roman"/>
          <w:color w:val="00FF00"/>
          <w:sz w:val="18"/>
          <w:szCs w:val="18"/>
        </w:rPr>
        <w:t>highly emotional people may personal</w:t>
      </w:r>
      <w:r w:rsidR="0036405F" w:rsidRPr="00093012">
        <w:rPr>
          <w:rFonts w:ascii="Times New Roman" w:hAnsi="Times New Roman" w:cs="Times New Roman"/>
          <w:color w:val="00FF00"/>
          <w:sz w:val="18"/>
          <w:szCs w:val="18"/>
        </w:rPr>
        <w:t>ize events at directed at them and may generalize it by blowing it out of proportion</w:t>
      </w:r>
    </w:p>
    <w:p w:rsidR="0036405F" w:rsidRPr="00093012" w:rsidRDefault="0036405F"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-learning to think in a positive way helps others feel better</w:t>
      </w:r>
    </w:p>
    <w:p w:rsidR="0036405F" w:rsidRPr="00093012" w:rsidRDefault="0036405F"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-emotional low roads are automatic and high roads give us some control on our emotional life</w:t>
      </w:r>
    </w:p>
    <w:p w:rsidR="0036405F" w:rsidRPr="00093012" w:rsidRDefault="0036405F"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Embodied Emotion</w:t>
      </w:r>
    </w:p>
    <w:p w:rsidR="0036405F" w:rsidRPr="00093012" w:rsidRDefault="0036405F"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Emotions and the Autonomic Nervous System:</w:t>
      </w:r>
    </w:p>
    <w:p w:rsidR="0036405F" w:rsidRPr="00093012" w:rsidRDefault="0036405F"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-in a crisis the sympathetic division of your autonomic system will kick in telling your glands to release stress hormones</w:t>
      </w:r>
    </w:p>
    <w:p w:rsidR="0036405F" w:rsidRPr="00093012" w:rsidRDefault="0036405F"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-to give energy, liver puts more sugar in the bloodstream, to help burn this sugar, respiration increases to supply needed oxygen</w:t>
      </w:r>
    </w:p>
    <w:p w:rsidR="0036405F" w:rsidRPr="00093012" w:rsidRDefault="0036405F"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-heart rate and blood pressure increase, digestion slows, blood sugar goes to large muscles and running becomes easier</w:t>
      </w:r>
    </w:p>
    <w:p w:rsidR="0036405F" w:rsidRPr="00093012" w:rsidRDefault="0036405F"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-Parasympathetic division calms your body down and lets the stress hormones leave the bloodstream</w:t>
      </w:r>
    </w:p>
    <w:p w:rsidR="0036405F" w:rsidRPr="00093012" w:rsidRDefault="0036405F"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The Physiology of Emotions:</w:t>
      </w:r>
    </w:p>
    <w:p w:rsidR="0036405F" w:rsidRPr="00093012" w:rsidRDefault="0036405F"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-different emotions are not that different biologically or in distant brain regions</w:t>
      </w:r>
    </w:p>
    <w:p w:rsidR="0036405F" w:rsidRPr="00093012" w:rsidRDefault="0036405F"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-Insula is a deep neural center in the brain, activated when we experience various social emotions like pride, lust and disgust (lights up when eating gross food)</w:t>
      </w:r>
    </w:p>
    <w:p w:rsidR="0036405F" w:rsidRPr="00093012" w:rsidRDefault="0036405F"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t>
      </w:r>
      <w:r w:rsidR="000C63A5" w:rsidRPr="00093012">
        <w:rPr>
          <w:rFonts w:ascii="Times New Roman" w:hAnsi="Times New Roman" w:cs="Times New Roman"/>
          <w:color w:val="00FF00"/>
          <w:sz w:val="18"/>
          <w:szCs w:val="18"/>
        </w:rPr>
        <w:t>emotions feel different and look different for other people</w:t>
      </w:r>
    </w:p>
    <w:p w:rsidR="000C63A5" w:rsidRPr="00093012" w:rsidRDefault="000C63A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-fear and joy increase heart rate but have different facial muscles involved</w:t>
      </w:r>
    </w:p>
    <w:p w:rsidR="000C63A5" w:rsidRPr="00093012" w:rsidRDefault="000C63A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-more activity in the amygdala when looking at angry faces</w:t>
      </w:r>
    </w:p>
    <w:p w:rsidR="000C63A5" w:rsidRPr="00093012" w:rsidRDefault="000C63A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-right prefrontal lobe shows activity when disgusted</w:t>
      </w:r>
    </w:p>
    <w:p w:rsidR="000C63A5" w:rsidRPr="00093012" w:rsidRDefault="000C63A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-depression prone people tend to have more right frontal lobe activity</w:t>
      </w:r>
    </w:p>
    <w:p w:rsidR="000C63A5" w:rsidRPr="00093012" w:rsidRDefault="000C63A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-positive moods are more left frontal lobe activity</w:t>
      </w:r>
    </w:p>
    <w:p w:rsidR="000C63A5" w:rsidRPr="00093012" w:rsidRDefault="000C63A5"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Expressed Emotion</w:t>
      </w:r>
    </w:p>
    <w:p w:rsidR="000C63A5" w:rsidRPr="00093012" w:rsidRDefault="000C63A5"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Detecting Emotion in Others:</w:t>
      </w:r>
    </w:p>
    <w:p w:rsidR="000C63A5" w:rsidRPr="00093012" w:rsidRDefault="000C63A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-touch can make people feel closer</w:t>
      </w:r>
    </w:p>
    <w:p w:rsidR="000C63A5" w:rsidRPr="00093012" w:rsidRDefault="000C63A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-most can read nonverbal cues and nonverbal threats (see negative words or angry face)</w:t>
      </w:r>
    </w:p>
    <w:p w:rsidR="000C63A5" w:rsidRPr="00093012" w:rsidRDefault="000C63A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-experience can sensitize us to particular emotions</w:t>
      </w:r>
    </w:p>
    <w:p w:rsidR="000C63A5" w:rsidRPr="00093012" w:rsidRDefault="000C63A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-physically abused children have an easier time seeing anger</w:t>
      </w:r>
    </w:p>
    <w:p w:rsidR="000C63A5" w:rsidRPr="00093012" w:rsidRDefault="000C63A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-hard to control facial muscles reveal signs of emotions you may try to conceal</w:t>
      </w:r>
    </w:p>
    <w:p w:rsidR="000C63A5" w:rsidRPr="00093012" w:rsidRDefault="000C63A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-First impressions happen fast (listen to a clip, see if a teacher likes them or not)</w:t>
      </w:r>
    </w:p>
    <w:p w:rsidR="000C63A5" w:rsidRPr="00093012" w:rsidRDefault="000C63A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-find it difficult to detect deceiving expressions</w:t>
      </w:r>
    </w:p>
    <w:p w:rsidR="000C63A5" w:rsidRPr="00093012" w:rsidRDefault="000C63A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-introverts tend to excel at reading the emotions of others</w:t>
      </w:r>
    </w:p>
    <w:p w:rsidR="000C63A5" w:rsidRPr="00093012" w:rsidRDefault="000C63A5"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Gender, Emotion and Non-Verbal Behaviour:</w:t>
      </w:r>
    </w:p>
    <w:p w:rsidR="000C63A5" w:rsidRPr="00093012" w:rsidRDefault="000C63A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-women can read people better than men</w:t>
      </w:r>
    </w:p>
    <w:p w:rsidR="000C63A5" w:rsidRPr="00093012" w:rsidRDefault="000C63A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-men describe emotions more simply</w:t>
      </w:r>
    </w:p>
    <w:p w:rsidR="000C63A5" w:rsidRPr="00093012" w:rsidRDefault="000C63A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lastRenderedPageBreak/>
        <w:t xml:space="preserve">-strong perception that </w:t>
      </w:r>
      <w:r w:rsidR="002F7B9A" w:rsidRPr="00093012">
        <w:rPr>
          <w:rFonts w:ascii="Times New Roman" w:hAnsi="Times New Roman" w:cs="Times New Roman"/>
          <w:color w:val="00FF00"/>
          <w:sz w:val="18"/>
          <w:szCs w:val="18"/>
        </w:rPr>
        <w:t>emotions are a woman thing</w:t>
      </w:r>
    </w:p>
    <w:p w:rsidR="002F7B9A" w:rsidRPr="00093012" w:rsidRDefault="002F7B9A"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-anger is more masculine</w:t>
      </w:r>
    </w:p>
    <w:p w:rsidR="00126286" w:rsidRPr="00093012" w:rsidRDefault="002F7B9A"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t>
      </w:r>
      <w:r w:rsidR="00126286" w:rsidRPr="00093012">
        <w:rPr>
          <w:rFonts w:ascii="Times New Roman" w:hAnsi="Times New Roman" w:cs="Times New Roman"/>
          <w:color w:val="00FF00"/>
          <w:sz w:val="18"/>
          <w:szCs w:val="18"/>
        </w:rPr>
        <w:t>women are more likely to describe themselves as empathic vs. men and they tend to express more empathy</w:t>
      </w:r>
    </w:p>
    <w:p w:rsidR="00126286" w:rsidRPr="00093012" w:rsidRDefault="0012628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-women tend to experience emotional events more deeply with more brain activation in areas sensitive to emotion</w:t>
      </w:r>
    </w:p>
    <w:p w:rsidR="00126286" w:rsidRPr="00093012" w:rsidRDefault="00126286"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Culture and Emotional Expression:</w:t>
      </w:r>
    </w:p>
    <w:p w:rsidR="00126286" w:rsidRPr="00093012" w:rsidRDefault="0012628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t>
      </w:r>
      <w:r w:rsidR="00323FC7" w:rsidRPr="00093012">
        <w:rPr>
          <w:rFonts w:ascii="Times New Roman" w:hAnsi="Times New Roman" w:cs="Times New Roman"/>
          <w:color w:val="00FF00"/>
          <w:sz w:val="18"/>
          <w:szCs w:val="18"/>
        </w:rPr>
        <w:t>meanings of gestures vary with culture</w:t>
      </w:r>
    </w:p>
    <w:p w:rsidR="00323FC7" w:rsidRPr="00093012" w:rsidRDefault="00323FC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-facial expressions do convey some nonverbal accents that provide clues to one’s culture</w:t>
      </w:r>
    </w:p>
    <w:p w:rsidR="00323FC7" w:rsidRPr="00093012" w:rsidRDefault="00323FC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-telltale signs of emotion generally cross cultures</w:t>
      </w:r>
    </w:p>
    <w:p w:rsidR="00323FC7" w:rsidRPr="00093012" w:rsidRDefault="00323FC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-blind people from birth spontaneously show common facial expressions</w:t>
      </w:r>
    </w:p>
    <w:p w:rsidR="00323FC7" w:rsidRPr="00093012" w:rsidRDefault="00323FC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-musical expression can cross culture (slow is sad music)</w:t>
      </w:r>
    </w:p>
    <w:p w:rsidR="00323FC7" w:rsidRPr="00093012" w:rsidRDefault="00323FC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-facial muscles speak a language (Darwin, ancestor’s form of communication)</w:t>
      </w:r>
    </w:p>
    <w:p w:rsidR="00323FC7" w:rsidRPr="00093012" w:rsidRDefault="00323FC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-smiles are social as well as emotional events</w:t>
      </w:r>
    </w:p>
    <w:p w:rsidR="00323FC7" w:rsidRPr="00093012" w:rsidRDefault="00323FC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-adaptive to interpret faces in a particular context</w:t>
      </w:r>
    </w:p>
    <w:p w:rsidR="00323FC7" w:rsidRPr="00093012" w:rsidRDefault="00323FC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-cultures differ in how much emotion they express</w:t>
      </w:r>
    </w:p>
    <w:p w:rsidR="00323FC7" w:rsidRPr="00093012" w:rsidRDefault="00323FC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-emotion is best understood as a social-cultural, biological and cognitive phenomenon</w:t>
      </w:r>
    </w:p>
    <w:p w:rsidR="00323FC7" w:rsidRPr="00093012" w:rsidRDefault="00323FC7"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Effects of Facial Expressions:</w:t>
      </w:r>
    </w:p>
    <w:p w:rsidR="00323FC7" w:rsidRPr="00093012" w:rsidRDefault="00323FC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-William James believed emotions can be controlled by going “through the outward movements” of any emotion we want to experience</w:t>
      </w:r>
    </w:p>
    <w:p w:rsidR="00886FD6" w:rsidRPr="00093012" w:rsidRDefault="00323FC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t>
      </w:r>
      <w:r w:rsidR="00886FD6" w:rsidRPr="00093012">
        <w:rPr>
          <w:rFonts w:ascii="Times New Roman" w:hAnsi="Times New Roman" w:cs="Times New Roman"/>
          <w:color w:val="00FF00"/>
          <w:sz w:val="18"/>
          <w:szCs w:val="18"/>
        </w:rPr>
        <w:t>not only communicate emotion, but amplify and regulate it</w:t>
      </w:r>
    </w:p>
    <w:p w:rsidR="00323FC7" w:rsidRPr="00093012" w:rsidRDefault="00886FD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-expressions feed your feelings, smile and feel better</w:t>
      </w:r>
    </w:p>
    <w:p w:rsidR="00886FD6" w:rsidRPr="00093012" w:rsidRDefault="00886FD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Behaviour Feedback Phenomenon- going through the motions awakens the emotions</w:t>
      </w:r>
    </w:p>
    <w:p w:rsidR="00886FD6" w:rsidRPr="00093012" w:rsidRDefault="00886FD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 xml:space="preserve">-natural mimicry of other emotions explain why emotions are contagious </w:t>
      </w:r>
    </w:p>
    <w:p w:rsidR="00886FD6" w:rsidRPr="00093012" w:rsidRDefault="009D1D51"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Experienced Emotion:</w:t>
      </w:r>
    </w:p>
    <w:p w:rsidR="009D1D51" w:rsidRPr="00093012" w:rsidRDefault="009D1D51"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-Izard isolated 10</w:t>
      </w:r>
      <w:r w:rsidR="00AA1D55" w:rsidRPr="00093012">
        <w:rPr>
          <w:rFonts w:ascii="Times New Roman" w:hAnsi="Times New Roman" w:cs="Times New Roman"/>
          <w:color w:val="00FF00"/>
          <w:sz w:val="18"/>
          <w:szCs w:val="18"/>
        </w:rPr>
        <w:t xml:space="preserve"> </w:t>
      </w:r>
      <w:r w:rsidRPr="00093012">
        <w:rPr>
          <w:rFonts w:ascii="Times New Roman" w:hAnsi="Times New Roman" w:cs="Times New Roman"/>
          <w:color w:val="00FF00"/>
          <w:sz w:val="18"/>
          <w:szCs w:val="18"/>
        </w:rPr>
        <w:t>basic emotions (joy, interest-excitement, surprise, sadness, anger, disgust, contempt, fear, shame and guilt) everything else is a mix of these</w:t>
      </w:r>
    </w:p>
    <w:p w:rsidR="009D1D51" w:rsidRPr="00093012" w:rsidRDefault="009D1D51"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-Tracey and Robin’s believe pride is also an emotion and Shaver sees love as one</w:t>
      </w:r>
    </w:p>
    <w:p w:rsidR="009D1D51" w:rsidRPr="00093012" w:rsidRDefault="009D1D51"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-people place emotional experience along the two dimensions, positive vs. negative valence and low vs. high arousal</w:t>
      </w:r>
    </w:p>
    <w:p w:rsidR="009D1D51" w:rsidRPr="00093012" w:rsidRDefault="009D1D51"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Anger</w:t>
      </w:r>
    </w:p>
    <w:p w:rsidR="009D1D51" w:rsidRPr="00093012" w:rsidRDefault="009D1D51"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-facing a threat or challenge, anger triggers fight</w:t>
      </w:r>
    </w:p>
    <w:p w:rsidR="009D1D51" w:rsidRPr="00093012" w:rsidRDefault="009D1D51"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-response to perceived misdeeds especially when act seems willful</w:t>
      </w:r>
    </w:p>
    <w:p w:rsidR="009D1D51" w:rsidRPr="00093012" w:rsidRDefault="009D1D51"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t>
      </w:r>
      <w:r w:rsidR="00C43BFF" w:rsidRPr="00093012">
        <w:rPr>
          <w:rFonts w:ascii="Times New Roman" w:hAnsi="Times New Roman" w:cs="Times New Roman"/>
          <w:color w:val="00FF00"/>
          <w:sz w:val="18"/>
          <w:szCs w:val="18"/>
        </w:rPr>
        <w:t>small hassles (traffic, smell) can cause anger</w:t>
      </w:r>
    </w:p>
    <w:p w:rsidR="00C43BFF" w:rsidRPr="00093012" w:rsidRDefault="00C43BFF"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-chronic hostility is linked to heart disease</w:t>
      </w:r>
    </w:p>
    <w:p w:rsidR="00C43BFF" w:rsidRPr="00093012" w:rsidRDefault="00C43BFF"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-people advise venting anger, this presumes catharsis (emotional release can occur) through aggressive action or fantasy</w:t>
      </w:r>
    </w:p>
    <w:p w:rsidR="00C43BFF" w:rsidRPr="00093012" w:rsidRDefault="00C43BFF"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-sometimes this works but only if they direct this to the attacker, its justified and the attacker is not intimidating</w:t>
      </w:r>
    </w:p>
    <w:p w:rsidR="00C43BFF" w:rsidRPr="00093012" w:rsidRDefault="00C43BFF"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-expressing anger can be temporarily calming if it does not leave guilt or anxiousness</w:t>
      </w:r>
    </w:p>
    <w:p w:rsidR="00C43BFF" w:rsidRPr="00093012" w:rsidRDefault="00C43BFF"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lastRenderedPageBreak/>
        <w:t>-expressing anger though tends to lead to more anger</w:t>
      </w:r>
    </w:p>
    <w:p w:rsidR="007C2A56" w:rsidRPr="00093012" w:rsidRDefault="007C2A5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t>
      </w:r>
      <w:r w:rsidR="00EB2AD7" w:rsidRPr="00093012">
        <w:rPr>
          <w:rFonts w:ascii="Times New Roman" w:hAnsi="Times New Roman" w:cs="Times New Roman"/>
          <w:color w:val="00FF00"/>
          <w:sz w:val="18"/>
          <w:szCs w:val="18"/>
        </w:rPr>
        <w:t>when given a chance of revenge people get more aggressive</w:t>
      </w:r>
    </w:p>
    <w:p w:rsidR="00EB2AD7" w:rsidRPr="00093012" w:rsidRDefault="00EB2AD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-when anger fuels verbal or physical reactions regret follows</w:t>
      </w:r>
    </w:p>
    <w:p w:rsidR="00EB2AD7" w:rsidRPr="00093012" w:rsidRDefault="00EB2AD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-anger primes prejudice (terrorist and Muslims)</w:t>
      </w:r>
    </w:p>
    <w:p w:rsidR="00EB2AD7" w:rsidRPr="00093012" w:rsidRDefault="00EB2AD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-experts say wait, and deal with anger that does not let you sulk or rehearse your problems</w:t>
      </w:r>
    </w:p>
    <w:p w:rsidR="00EB2AD7" w:rsidRPr="00093012" w:rsidRDefault="00EB2AD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-anger is not always wrong, can communicate strength and competence</w:t>
      </w:r>
    </w:p>
    <w:p w:rsidR="00EB2AD7" w:rsidRPr="00093012" w:rsidRDefault="00EB2AD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-controlled anger expressions are more adaptive then outbursts</w:t>
      </w:r>
    </w:p>
    <w:p w:rsidR="00EB2AD7" w:rsidRPr="00093012" w:rsidRDefault="00EB2AD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-civility means keeping silent about trivial irritations and communicating important ones clearly and assertively</w:t>
      </w:r>
    </w:p>
    <w:p w:rsidR="00EB2AD7" w:rsidRPr="00093012" w:rsidRDefault="00EB2AD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-forgiveness releases anger and calms the body</w:t>
      </w:r>
    </w:p>
    <w:p w:rsidR="00EB2AD7" w:rsidRPr="00093012" w:rsidRDefault="00EB2AD7"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Happiness</w:t>
      </w:r>
    </w:p>
    <w:p w:rsidR="00EB2AD7" w:rsidRPr="00093012" w:rsidRDefault="00EB2AD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-live healthier, more energized and more satisfied</w:t>
      </w:r>
    </w:p>
    <w:p w:rsidR="00EB2AD7" w:rsidRPr="00093012" w:rsidRDefault="00EB2AD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 xml:space="preserve">Feel-good, do-good Phenomenon- feeling good leads to doing </w:t>
      </w:r>
      <w:proofErr w:type="gramStart"/>
      <w:r w:rsidRPr="00093012">
        <w:rPr>
          <w:rFonts w:ascii="Times New Roman" w:hAnsi="Times New Roman" w:cs="Times New Roman"/>
          <w:color w:val="00FF00"/>
          <w:sz w:val="18"/>
          <w:szCs w:val="18"/>
        </w:rPr>
        <w:t>good</w:t>
      </w:r>
      <w:proofErr w:type="gramEnd"/>
    </w:p>
    <w:p w:rsidR="00EB2AD7" w:rsidRPr="00093012" w:rsidRDefault="00EB2AD7"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Subjective Well-being- feels with happiness or sense of satisfaction with life, used along the measures of objective well-being</w:t>
      </w:r>
    </w:p>
    <w:p w:rsidR="00EB2AD7" w:rsidRPr="00093012" w:rsidRDefault="002470E6"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The Short Life of Emotional Ups and Downs:</w:t>
      </w:r>
    </w:p>
    <w:p w:rsidR="002470E6" w:rsidRPr="00093012" w:rsidRDefault="002470E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-positive emotions rises over the early to middle parts of the day then drops off</w:t>
      </w:r>
    </w:p>
    <w:p w:rsidR="002470E6" w:rsidRPr="00093012" w:rsidRDefault="002470E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-stressful events can trigger bad moods</w:t>
      </w:r>
    </w:p>
    <w:p w:rsidR="002470E6" w:rsidRPr="00093012" w:rsidRDefault="002470E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-people tend to rebound from bad days to a better than usual good mood the following day</w:t>
      </w:r>
    </w:p>
    <w:p w:rsidR="002470E6" w:rsidRPr="00093012" w:rsidRDefault="002470E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-usually tragedy is not permanently depressing</w:t>
      </w:r>
    </w:p>
    <w:p w:rsidR="002470E6" w:rsidRPr="00093012" w:rsidRDefault="002470E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-people with disabilities may not rebound all the way back to former emotions</w:t>
      </w:r>
    </w:p>
    <w:p w:rsidR="002470E6" w:rsidRPr="00093012" w:rsidRDefault="002470E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 xml:space="preserve">-we overestimate the duration of duration of our emotions and underestimate our resiliency and capacity to adapt </w:t>
      </w:r>
    </w:p>
    <w:p w:rsidR="002470E6" w:rsidRPr="00093012" w:rsidRDefault="002470E6"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Wealth and Well-Being:</w:t>
      </w:r>
    </w:p>
    <w:p w:rsidR="002470E6" w:rsidRPr="00093012" w:rsidRDefault="002470E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t>
      </w:r>
      <w:r w:rsidR="00EC22F5" w:rsidRPr="00093012">
        <w:rPr>
          <w:rFonts w:ascii="Times New Roman" w:hAnsi="Times New Roman" w:cs="Times New Roman"/>
          <w:color w:val="00FF00"/>
          <w:sz w:val="18"/>
          <w:szCs w:val="18"/>
        </w:rPr>
        <w:t>people with lots of money tend to be happier vs. people who can’t afford life’s basic needs</w:t>
      </w:r>
    </w:p>
    <w:p w:rsidR="00EC22F5" w:rsidRPr="00093012" w:rsidRDefault="00EC22F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-rich experience greater well-being</w:t>
      </w:r>
    </w:p>
    <w:p w:rsidR="00EC22F5" w:rsidRPr="00093012" w:rsidRDefault="00EC22F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-once enough money allows for comfort and security, piling up more and more things matters less</w:t>
      </w:r>
    </w:p>
    <w:p w:rsidR="00EC22F5" w:rsidRPr="00093012" w:rsidRDefault="00EC22F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Diminishing Returns Phenomenon- experiencing luxury diminishes our love of simple pleasures</w:t>
      </w:r>
    </w:p>
    <w:p w:rsidR="00EC22F5" w:rsidRPr="00093012" w:rsidRDefault="00EC22F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-power of more money to increase happiness is significant at low incomes and diminishes as income rises</w:t>
      </w:r>
    </w:p>
    <w:p w:rsidR="00EC22F5" w:rsidRPr="00093012" w:rsidRDefault="00EC22F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-economic growth in affluent countries has provided no apparent boost to morale or social well-being</w:t>
      </w:r>
    </w:p>
    <w:p w:rsidR="00EC22F5" w:rsidRPr="00093012" w:rsidRDefault="00EC22F5"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t>
      </w:r>
      <w:r w:rsidR="004B7D46" w:rsidRPr="00093012">
        <w:rPr>
          <w:rFonts w:ascii="Times New Roman" w:hAnsi="Times New Roman" w:cs="Times New Roman"/>
          <w:color w:val="00FF00"/>
          <w:sz w:val="18"/>
          <w:szCs w:val="18"/>
        </w:rPr>
        <w:t>those who strive the most for wealth tended to live with lower well-being</w:t>
      </w:r>
    </w:p>
    <w:p w:rsidR="004B7D46" w:rsidRPr="00093012" w:rsidRDefault="004B7D46"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Relative to own Experience:</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-happiness is relative to our own experience</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-Adaption-level phenomenon-describes our tendency to judge various stimuli in comparison with our past experiences</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-we adjust neural levels based off experience</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-notice and react to variations up or down from these levels</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-if current condition improves, feel surge of pleasure, but this new level requires even more</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lastRenderedPageBreak/>
        <w:t>-feelings of satisfaction and dissatisfaction, success and failure are judgements we make based off prior experiences</w:t>
      </w:r>
    </w:p>
    <w:p w:rsidR="004B7D46" w:rsidRPr="00093012" w:rsidRDefault="004B7D46"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Relative to Other’s Success:</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-happiness is relative to other’s success</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-Relative Deprivation: sense that we are worse off than others with whom we compare</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-when expectations soar above attainments the result is disappointment</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-satisfaction stems less from our income that our income rank</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-cannot get away from envy based off success alone</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-comparisons create envy</w:t>
      </w:r>
    </w:p>
    <w:p w:rsidR="004B7D46" w:rsidRPr="00093012" w:rsidRDefault="004B7D46" w:rsidP="008F2457">
      <w:pPr>
        <w:rPr>
          <w:rFonts w:ascii="Times New Roman" w:hAnsi="Times New Roman" w:cs="Times New Roman"/>
          <w:i/>
          <w:color w:val="00FF00"/>
          <w:sz w:val="18"/>
          <w:szCs w:val="18"/>
        </w:rPr>
      </w:pPr>
      <w:r w:rsidRPr="00093012">
        <w:rPr>
          <w:rFonts w:ascii="Times New Roman" w:hAnsi="Times New Roman" w:cs="Times New Roman"/>
          <w:i/>
          <w:color w:val="00FF00"/>
          <w:sz w:val="18"/>
          <w:szCs w:val="18"/>
        </w:rPr>
        <w:t>Predictors of Happiness:</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-genes matter, alongside personal history and culture</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-emotions tend to balance around a level defined by our experience</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-for culture groups vary in the traits they value</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-seems to fluctuate around our “happiness se</w:t>
      </w:r>
      <w:r w:rsidR="00552022" w:rsidRPr="00093012">
        <w:rPr>
          <w:rFonts w:ascii="Times New Roman" w:hAnsi="Times New Roman" w:cs="Times New Roman"/>
          <w:color w:val="00FF00"/>
          <w:sz w:val="18"/>
          <w:szCs w:val="18"/>
        </w:rPr>
        <w:t>t</w:t>
      </w:r>
      <w:r w:rsidRPr="00093012">
        <w:rPr>
          <w:rFonts w:ascii="Times New Roman" w:hAnsi="Times New Roman" w:cs="Times New Roman"/>
          <w:color w:val="00FF00"/>
          <w:sz w:val="18"/>
          <w:szCs w:val="18"/>
        </w:rPr>
        <w:t xml:space="preserve"> point”</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-satisfaction with life is not fixed, rises and falls and can be influenced by factors under our control</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-relationship quality matters too</w:t>
      </w:r>
    </w:p>
    <w:p w:rsidR="004B7D46" w:rsidRPr="00093012" w:rsidRDefault="004B7D46"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 xml:space="preserve">-if enhance happiness on individual level, could </w:t>
      </w:r>
      <w:r w:rsidR="009E7DB0" w:rsidRPr="00093012">
        <w:rPr>
          <w:rFonts w:ascii="Times New Roman" w:hAnsi="Times New Roman" w:cs="Times New Roman"/>
          <w:color w:val="00FF00"/>
          <w:sz w:val="18"/>
          <w:szCs w:val="18"/>
        </w:rPr>
        <w:t>refocus</w:t>
      </w:r>
      <w:r w:rsidRPr="00093012">
        <w:rPr>
          <w:rFonts w:ascii="Times New Roman" w:hAnsi="Times New Roman" w:cs="Times New Roman"/>
          <w:color w:val="00FF00"/>
          <w:sz w:val="18"/>
          <w:szCs w:val="18"/>
        </w:rPr>
        <w:t xml:space="preserve"> national priorities </w:t>
      </w:r>
      <w:r w:rsidR="009E7DB0" w:rsidRPr="00093012">
        <w:rPr>
          <w:rFonts w:ascii="Times New Roman" w:hAnsi="Times New Roman" w:cs="Times New Roman"/>
          <w:color w:val="00FF00"/>
          <w:sz w:val="18"/>
          <w:szCs w:val="18"/>
        </w:rPr>
        <w:t>to advance psychological wellbeing</w:t>
      </w:r>
    </w:p>
    <w:p w:rsidR="009E7DB0" w:rsidRPr="00093012" w:rsidRDefault="009E7DB0"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-peoples psychological being should be a prime consideration</w:t>
      </w:r>
    </w:p>
    <w:p w:rsidR="009E7DB0" w:rsidRPr="00093012" w:rsidRDefault="009E7DB0" w:rsidP="008F2457">
      <w:pPr>
        <w:rPr>
          <w:rFonts w:ascii="Times New Roman" w:hAnsi="Times New Roman" w:cs="Times New Roman"/>
          <w:color w:val="00FF00"/>
          <w:sz w:val="18"/>
          <w:szCs w:val="18"/>
        </w:rPr>
      </w:pPr>
      <w:r w:rsidRPr="00093012">
        <w:rPr>
          <w:rFonts w:ascii="Times New Roman" w:hAnsi="Times New Roman" w:cs="Times New Roman"/>
          <w:color w:val="00FF00"/>
          <w:sz w:val="18"/>
          <w:szCs w:val="18"/>
        </w:rPr>
        <w:t>Health Psychology- provides psychological contribution to behaviour medicine</w:t>
      </w:r>
    </w:p>
    <w:sectPr w:rsidR="009E7DB0" w:rsidRPr="000930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31237"/>
    <w:multiLevelType w:val="hybridMultilevel"/>
    <w:tmpl w:val="FE302DF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99A7FB1"/>
    <w:multiLevelType w:val="hybridMultilevel"/>
    <w:tmpl w:val="FE0E18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00A7628"/>
    <w:multiLevelType w:val="hybridMultilevel"/>
    <w:tmpl w:val="76B2FF5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11691D49"/>
    <w:multiLevelType w:val="hybridMultilevel"/>
    <w:tmpl w:val="7E1452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6C7105D"/>
    <w:multiLevelType w:val="hybridMultilevel"/>
    <w:tmpl w:val="E72E8B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1A20061"/>
    <w:multiLevelType w:val="hybridMultilevel"/>
    <w:tmpl w:val="4AF874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5933185"/>
    <w:multiLevelType w:val="hybridMultilevel"/>
    <w:tmpl w:val="EC6ED33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D956E77"/>
    <w:multiLevelType w:val="hybridMultilevel"/>
    <w:tmpl w:val="1196ED5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2DBF3787"/>
    <w:multiLevelType w:val="hybridMultilevel"/>
    <w:tmpl w:val="0F98A48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81B2615"/>
    <w:multiLevelType w:val="hybridMultilevel"/>
    <w:tmpl w:val="784679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44A19B1"/>
    <w:multiLevelType w:val="hybridMultilevel"/>
    <w:tmpl w:val="E78446E0"/>
    <w:lvl w:ilvl="0" w:tplc="A55C513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6C37636"/>
    <w:multiLevelType w:val="hybridMultilevel"/>
    <w:tmpl w:val="AE4889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BDA0E3E"/>
    <w:multiLevelType w:val="hybridMultilevel"/>
    <w:tmpl w:val="2C9232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5937D2A"/>
    <w:multiLevelType w:val="hybridMultilevel"/>
    <w:tmpl w:val="FC9208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A6D2B52"/>
    <w:multiLevelType w:val="hybridMultilevel"/>
    <w:tmpl w:val="3AF089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05A7CA7"/>
    <w:multiLevelType w:val="hybridMultilevel"/>
    <w:tmpl w:val="DF04342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 w15:restartNumberingAfterBreak="0">
    <w:nsid w:val="78B7529D"/>
    <w:multiLevelType w:val="hybridMultilevel"/>
    <w:tmpl w:val="4A785CAA"/>
    <w:lvl w:ilvl="0" w:tplc="A55C513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9"/>
  </w:num>
  <w:num w:numId="4">
    <w:abstractNumId w:val="15"/>
  </w:num>
  <w:num w:numId="5">
    <w:abstractNumId w:val="7"/>
  </w:num>
  <w:num w:numId="6">
    <w:abstractNumId w:val="12"/>
  </w:num>
  <w:num w:numId="7">
    <w:abstractNumId w:val="1"/>
  </w:num>
  <w:num w:numId="8">
    <w:abstractNumId w:val="3"/>
  </w:num>
  <w:num w:numId="9">
    <w:abstractNumId w:val="0"/>
  </w:num>
  <w:num w:numId="10">
    <w:abstractNumId w:val="6"/>
  </w:num>
  <w:num w:numId="11">
    <w:abstractNumId w:val="14"/>
  </w:num>
  <w:num w:numId="12">
    <w:abstractNumId w:val="5"/>
  </w:num>
  <w:num w:numId="13">
    <w:abstractNumId w:val="10"/>
  </w:num>
  <w:num w:numId="14">
    <w:abstractNumId w:val="16"/>
  </w:num>
  <w:num w:numId="15">
    <w:abstractNumId w:val="2"/>
  </w:num>
  <w:num w:numId="16">
    <w:abstractNumId w:val="11"/>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10F"/>
    <w:rsid w:val="00007C46"/>
    <w:rsid w:val="00015F45"/>
    <w:rsid w:val="00043799"/>
    <w:rsid w:val="00093012"/>
    <w:rsid w:val="000943F4"/>
    <w:rsid w:val="000C63A5"/>
    <w:rsid w:val="000E29CF"/>
    <w:rsid w:val="00126286"/>
    <w:rsid w:val="00185751"/>
    <w:rsid w:val="00190123"/>
    <w:rsid w:val="001E6DD1"/>
    <w:rsid w:val="001F3EE7"/>
    <w:rsid w:val="00207C5F"/>
    <w:rsid w:val="002470E6"/>
    <w:rsid w:val="00260EA9"/>
    <w:rsid w:val="00276EEE"/>
    <w:rsid w:val="00294FAB"/>
    <w:rsid w:val="002D7618"/>
    <w:rsid w:val="002F7B9A"/>
    <w:rsid w:val="00322F38"/>
    <w:rsid w:val="00323FC7"/>
    <w:rsid w:val="0036405F"/>
    <w:rsid w:val="003660E9"/>
    <w:rsid w:val="00483E4D"/>
    <w:rsid w:val="004A10E2"/>
    <w:rsid w:val="004B7D46"/>
    <w:rsid w:val="00500F9B"/>
    <w:rsid w:val="005075F2"/>
    <w:rsid w:val="00513A8B"/>
    <w:rsid w:val="00515BC5"/>
    <w:rsid w:val="00552022"/>
    <w:rsid w:val="005863DF"/>
    <w:rsid w:val="005C4841"/>
    <w:rsid w:val="005D7BD1"/>
    <w:rsid w:val="005F62A2"/>
    <w:rsid w:val="0061567C"/>
    <w:rsid w:val="006346A8"/>
    <w:rsid w:val="0065406E"/>
    <w:rsid w:val="00660CAD"/>
    <w:rsid w:val="006A7E88"/>
    <w:rsid w:val="006B2311"/>
    <w:rsid w:val="0072159E"/>
    <w:rsid w:val="00726F6E"/>
    <w:rsid w:val="00770CB8"/>
    <w:rsid w:val="007A555B"/>
    <w:rsid w:val="007C2A56"/>
    <w:rsid w:val="007C6D33"/>
    <w:rsid w:val="008072B2"/>
    <w:rsid w:val="00812706"/>
    <w:rsid w:val="00844ED0"/>
    <w:rsid w:val="00884510"/>
    <w:rsid w:val="00886FD6"/>
    <w:rsid w:val="008B2FBC"/>
    <w:rsid w:val="008D4DE7"/>
    <w:rsid w:val="008F2457"/>
    <w:rsid w:val="00900DA1"/>
    <w:rsid w:val="009415FE"/>
    <w:rsid w:val="00990D73"/>
    <w:rsid w:val="009D1D51"/>
    <w:rsid w:val="009E7DB0"/>
    <w:rsid w:val="00A12B3F"/>
    <w:rsid w:val="00AA1D55"/>
    <w:rsid w:val="00AE0112"/>
    <w:rsid w:val="00B713A8"/>
    <w:rsid w:val="00C0610F"/>
    <w:rsid w:val="00C43BFF"/>
    <w:rsid w:val="00C77EAD"/>
    <w:rsid w:val="00C91E65"/>
    <w:rsid w:val="00D41BB8"/>
    <w:rsid w:val="00D55BB6"/>
    <w:rsid w:val="00D63A88"/>
    <w:rsid w:val="00DA4610"/>
    <w:rsid w:val="00DC3459"/>
    <w:rsid w:val="00EB2AD7"/>
    <w:rsid w:val="00EC22F5"/>
    <w:rsid w:val="00F12AA6"/>
    <w:rsid w:val="00F13F1C"/>
    <w:rsid w:val="00F3605B"/>
    <w:rsid w:val="00FC49E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003013-0B8D-444C-B9B4-BB8B8DF28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61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5440</Words>
  <Characters>31014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c:creator>
  <cp:keywords/>
  <dc:description/>
  <cp:lastModifiedBy>Kinsey Church</cp:lastModifiedBy>
  <cp:revision>2</cp:revision>
  <dcterms:created xsi:type="dcterms:W3CDTF">2015-12-15T23:12:00Z</dcterms:created>
  <dcterms:modified xsi:type="dcterms:W3CDTF">2015-12-15T23:12:00Z</dcterms:modified>
</cp:coreProperties>
</file>