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507" w:rsidRDefault="00C23507" w:rsidP="00C23507">
      <w:pPr>
        <w:jc w:val="center"/>
        <w:rPr>
          <w:lang w:val="fr-CA"/>
        </w:rPr>
      </w:pPr>
      <w:r>
        <w:rPr>
          <w:lang w:val="fr-CA"/>
        </w:rPr>
        <w:t>Vendredi 18 janvier 2013</w:t>
      </w:r>
    </w:p>
    <w:p w:rsidR="00C50CFF" w:rsidRDefault="00C50CFF" w:rsidP="00C50CFF">
      <w:pPr>
        <w:rPr>
          <w:lang w:val="fr-CA"/>
        </w:rPr>
      </w:pPr>
      <w:r>
        <w:rPr>
          <w:lang w:val="fr-CA"/>
        </w:rPr>
        <w:t>2 préoccupation principale : connaissance et action (bonheur, justice)</w:t>
      </w:r>
    </w:p>
    <w:p w:rsidR="00C50CFF" w:rsidRDefault="00C50CFF" w:rsidP="00C50CFF">
      <w:pPr>
        <w:rPr>
          <w:lang w:val="fr-CA"/>
        </w:rPr>
      </w:pPr>
      <w:proofErr w:type="spellStart"/>
      <w:r>
        <w:rPr>
          <w:lang w:val="fr-CA"/>
        </w:rPr>
        <w:t>Conaissance</w:t>
      </w:r>
      <w:proofErr w:type="spellEnd"/>
      <w:r>
        <w:rPr>
          <w:lang w:val="fr-CA"/>
        </w:rPr>
        <w:t xml:space="preserve"> scientifique </w:t>
      </w:r>
      <w:proofErr w:type="gramStart"/>
      <w:r>
        <w:rPr>
          <w:lang w:val="fr-CA"/>
        </w:rPr>
        <w:t>( philosophie</w:t>
      </w:r>
      <w:proofErr w:type="gramEnd"/>
      <w:r>
        <w:rPr>
          <w:lang w:val="fr-CA"/>
        </w:rPr>
        <w:t xml:space="preserve"> des science) </w:t>
      </w:r>
    </w:p>
    <w:p w:rsidR="00C50CFF" w:rsidRDefault="00C50CFF" w:rsidP="00C50CFF">
      <w:pPr>
        <w:rPr>
          <w:lang w:val="fr-CA"/>
        </w:rPr>
      </w:pPr>
      <w:proofErr w:type="spellStart"/>
      <w:r>
        <w:rPr>
          <w:lang w:val="fr-CA"/>
        </w:rPr>
        <w:t>Episthémologie</w:t>
      </w:r>
      <w:proofErr w:type="spellEnd"/>
      <w:r>
        <w:rPr>
          <w:lang w:val="fr-CA"/>
        </w:rPr>
        <w:t xml:space="preserve"> </w:t>
      </w:r>
    </w:p>
    <w:p w:rsidR="00C50CFF" w:rsidRDefault="00C50CFF" w:rsidP="00C50CFF">
      <w:pPr>
        <w:pStyle w:val="ListParagraph"/>
        <w:numPr>
          <w:ilvl w:val="0"/>
          <w:numId w:val="2"/>
        </w:numPr>
        <w:rPr>
          <w:lang w:val="fr-CA"/>
        </w:rPr>
      </w:pPr>
      <w:r>
        <w:rPr>
          <w:lang w:val="fr-CA"/>
        </w:rPr>
        <w:t xml:space="preserve">Logique de la connaissance scientifique </w:t>
      </w:r>
    </w:p>
    <w:p w:rsidR="00C50CFF" w:rsidRPr="00C50CFF" w:rsidRDefault="00C50CFF" w:rsidP="00C50CFF">
      <w:pPr>
        <w:pStyle w:val="ListParagraph"/>
        <w:numPr>
          <w:ilvl w:val="0"/>
          <w:numId w:val="2"/>
        </w:numPr>
        <w:rPr>
          <w:lang w:val="fr-CA"/>
        </w:rPr>
      </w:pPr>
      <w:r>
        <w:rPr>
          <w:lang w:val="fr-CA"/>
        </w:rPr>
        <w:t xml:space="preserve">Méthodologique </w:t>
      </w:r>
    </w:p>
    <w:p w:rsidR="00FE469C" w:rsidRPr="00C50CFF" w:rsidRDefault="00C50CFF">
      <w:pPr>
        <w:rPr>
          <w:lang w:val="fr-CA"/>
        </w:rPr>
      </w:pPr>
      <w:r>
        <w:rPr>
          <w:lang w:val="fr-CA"/>
        </w:rPr>
        <w:t xml:space="preserve">Courants </w:t>
      </w:r>
      <w:proofErr w:type="spellStart"/>
      <w:r>
        <w:rPr>
          <w:lang w:val="fr-CA"/>
        </w:rPr>
        <w:t>épostémologique</w:t>
      </w:r>
      <w:proofErr w:type="spellEnd"/>
    </w:p>
    <w:p w:rsidR="00C50CFF" w:rsidRPr="00C50CFF" w:rsidRDefault="00C50CFF">
      <w:pPr>
        <w:rPr>
          <w:b/>
          <w:lang w:val="fr-CA"/>
        </w:rPr>
      </w:pPr>
      <w:r w:rsidRPr="00C50CFF">
        <w:rPr>
          <w:b/>
          <w:lang w:val="fr-CA"/>
        </w:rPr>
        <w:t xml:space="preserve">Rationalisme : </w:t>
      </w:r>
    </w:p>
    <w:p w:rsidR="00C50CFF" w:rsidRDefault="00C50CFF">
      <w:pPr>
        <w:rPr>
          <w:lang w:val="fr-CA"/>
        </w:rPr>
      </w:pPr>
      <w:r w:rsidRPr="00C50CFF">
        <w:rPr>
          <w:lang w:val="fr-CA"/>
        </w:rPr>
        <w:t>Description: toute connaissance valide provident essentiellement de l’</w:t>
      </w:r>
      <w:r>
        <w:rPr>
          <w:lang w:val="fr-CA"/>
        </w:rPr>
        <w:t>usage de la raison.</w:t>
      </w:r>
    </w:p>
    <w:p w:rsidR="00C50CFF" w:rsidRDefault="00C50CFF">
      <w:pPr>
        <w:rPr>
          <w:lang w:val="fr-CA"/>
        </w:rPr>
      </w:pPr>
      <w:r>
        <w:rPr>
          <w:lang w:val="fr-CA"/>
        </w:rPr>
        <w:t>Insister sur l’importance de la rationalisation au détriment de l’</w:t>
      </w:r>
      <w:proofErr w:type="spellStart"/>
      <w:r>
        <w:rPr>
          <w:lang w:val="fr-CA"/>
        </w:rPr>
        <w:t>expérimentaion</w:t>
      </w:r>
      <w:proofErr w:type="spellEnd"/>
      <w:r>
        <w:rPr>
          <w:lang w:val="fr-CA"/>
        </w:rPr>
        <w:t xml:space="preserve">, l’expérience à sa place mais après cous, </w:t>
      </w:r>
      <w:proofErr w:type="spellStart"/>
      <w:r>
        <w:rPr>
          <w:lang w:val="fr-CA"/>
        </w:rPr>
        <w:t>comfirme</w:t>
      </w:r>
      <w:proofErr w:type="spellEnd"/>
      <w:r>
        <w:rPr>
          <w:lang w:val="fr-CA"/>
        </w:rPr>
        <w:t xml:space="preserve"> </w:t>
      </w:r>
      <w:proofErr w:type="gramStart"/>
      <w:r>
        <w:rPr>
          <w:lang w:val="fr-CA"/>
        </w:rPr>
        <w:t>les hypothèse</w:t>
      </w:r>
      <w:proofErr w:type="gramEnd"/>
      <w:r>
        <w:rPr>
          <w:lang w:val="fr-CA"/>
        </w:rPr>
        <w:t xml:space="preserve"> lancer (</w:t>
      </w:r>
      <w:proofErr w:type="spellStart"/>
      <w:r>
        <w:rPr>
          <w:lang w:val="fr-CA"/>
        </w:rPr>
        <w:t>platon</w:t>
      </w:r>
      <w:proofErr w:type="spellEnd"/>
      <w:r>
        <w:rPr>
          <w:lang w:val="fr-CA"/>
        </w:rPr>
        <w:t xml:space="preserve">, </w:t>
      </w:r>
      <w:proofErr w:type="spellStart"/>
      <w:r>
        <w:rPr>
          <w:lang w:val="fr-CA"/>
        </w:rPr>
        <w:t>descartres</w:t>
      </w:r>
      <w:proofErr w:type="spellEnd"/>
      <w:r>
        <w:rPr>
          <w:lang w:val="fr-CA"/>
        </w:rPr>
        <w:t xml:space="preserve">, </w:t>
      </w:r>
      <w:proofErr w:type="spellStart"/>
      <w:r>
        <w:rPr>
          <w:lang w:val="fr-CA"/>
        </w:rPr>
        <w:t>leibnitz</w:t>
      </w:r>
      <w:proofErr w:type="spellEnd"/>
      <w:r>
        <w:rPr>
          <w:lang w:val="fr-CA"/>
        </w:rPr>
        <w:t xml:space="preserve">, </w:t>
      </w:r>
      <w:proofErr w:type="spellStart"/>
      <w:r>
        <w:rPr>
          <w:lang w:val="fr-CA"/>
        </w:rPr>
        <w:t>kant</w:t>
      </w:r>
      <w:proofErr w:type="spellEnd"/>
      <w:r>
        <w:rPr>
          <w:lang w:val="fr-CA"/>
        </w:rPr>
        <w:t xml:space="preserve">) </w:t>
      </w:r>
    </w:p>
    <w:p w:rsidR="00C50CFF" w:rsidRDefault="00C50CFF">
      <w:pPr>
        <w:rPr>
          <w:lang w:val="fr-CA"/>
        </w:rPr>
      </w:pPr>
      <w:r w:rsidRPr="00C50CFF">
        <w:rPr>
          <w:b/>
          <w:lang w:val="fr-CA"/>
        </w:rPr>
        <w:t>Empirisme :</w:t>
      </w:r>
      <w:r>
        <w:rPr>
          <w:lang w:val="fr-CA"/>
        </w:rPr>
        <w:t xml:space="preserve"> Toute connaissance valide provient essentiellement de l’expérience. </w:t>
      </w:r>
    </w:p>
    <w:p w:rsidR="00C50CFF" w:rsidRDefault="00C50CFF">
      <w:pPr>
        <w:rPr>
          <w:lang w:val="fr-CA"/>
        </w:rPr>
      </w:pPr>
      <w:r>
        <w:rPr>
          <w:lang w:val="fr-CA"/>
        </w:rPr>
        <w:t xml:space="preserve">Insister sur l’importance de l’expérimentation au détriment de la rationalisation. Ex </w:t>
      </w:r>
      <w:proofErr w:type="gramStart"/>
      <w:r>
        <w:rPr>
          <w:lang w:val="fr-CA"/>
        </w:rPr>
        <w:t>( Newton</w:t>
      </w:r>
      <w:proofErr w:type="gramEnd"/>
      <w:r>
        <w:rPr>
          <w:lang w:val="fr-CA"/>
        </w:rPr>
        <w:t>, Locke)</w:t>
      </w:r>
    </w:p>
    <w:p w:rsidR="00C50CFF" w:rsidRDefault="00C50CFF">
      <w:pPr>
        <w:rPr>
          <w:lang w:val="fr-CA"/>
        </w:rPr>
      </w:pPr>
      <w:r>
        <w:rPr>
          <w:b/>
          <w:lang w:val="fr-CA"/>
        </w:rPr>
        <w:t>Positivisme :</w:t>
      </w:r>
      <w:r w:rsidRPr="00C50CFF">
        <w:rPr>
          <w:lang w:val="fr-CA"/>
        </w:rPr>
        <w:t xml:space="preserve"> La science progresse en se fo</w:t>
      </w:r>
      <w:r>
        <w:rPr>
          <w:lang w:val="fr-CA"/>
        </w:rPr>
        <w:t xml:space="preserve">ndant sur des faits mesurés dont elle extrait des modèles par un raisonnement inductif rigoureux. Tout ce qui n’est pas directement mesurable n’existe pas. </w:t>
      </w:r>
    </w:p>
    <w:p w:rsidR="00C50CFF" w:rsidRDefault="00C50CFF">
      <w:pPr>
        <w:rPr>
          <w:lang w:val="fr-CA"/>
        </w:rPr>
      </w:pPr>
      <w:r>
        <w:rPr>
          <w:lang w:val="fr-CA"/>
        </w:rPr>
        <w:t xml:space="preserve">Reconnaître l’importance complémentaire de l’expérimentation et de la rationalisation en insistant sur la démarche scientifique qui fait progresser la science. Ex Bohr, Carnap, Comte, Mach) </w:t>
      </w:r>
    </w:p>
    <w:p w:rsidR="00A37B45" w:rsidRDefault="00F25462">
      <w:pPr>
        <w:rPr>
          <w:lang w:val="fr-CA"/>
        </w:rPr>
      </w:pPr>
      <w:r>
        <w:rPr>
          <w:b/>
          <w:lang w:val="fr-CA"/>
        </w:rPr>
        <w:t>Constructivisme</w:t>
      </w:r>
      <w:r w:rsidR="00C24D43">
        <w:rPr>
          <w:b/>
          <w:lang w:val="fr-CA"/>
        </w:rPr>
        <w:t> : </w:t>
      </w:r>
      <w:r w:rsidR="00C24D43">
        <w:rPr>
          <w:lang w:val="fr-CA"/>
        </w:rPr>
        <w:t xml:space="preserve">Les </w:t>
      </w:r>
      <w:r w:rsidR="009A2AFE">
        <w:rPr>
          <w:lang w:val="fr-CA"/>
        </w:rPr>
        <w:t>connaissances</w:t>
      </w:r>
      <w:r w:rsidR="00C24D43">
        <w:rPr>
          <w:lang w:val="fr-CA"/>
        </w:rPr>
        <w:t xml:space="preserve"> scientifique (observations et modèles sont des </w:t>
      </w:r>
      <w:proofErr w:type="spellStart"/>
      <w:r w:rsidR="00C24D43">
        <w:rPr>
          <w:lang w:val="fr-CA"/>
        </w:rPr>
        <w:t>construct</w:t>
      </w:r>
      <w:proofErr w:type="spellEnd"/>
    </w:p>
    <w:p w:rsidR="00F25462" w:rsidRDefault="00C24D43">
      <w:pPr>
        <w:rPr>
          <w:lang w:val="fr-CA"/>
        </w:rPr>
      </w:pPr>
      <w:proofErr w:type="gramStart"/>
      <w:r>
        <w:rPr>
          <w:lang w:val="fr-CA"/>
        </w:rPr>
        <w:t>ions</w:t>
      </w:r>
      <w:proofErr w:type="gramEnd"/>
      <w:r>
        <w:rPr>
          <w:lang w:val="fr-CA"/>
        </w:rPr>
        <w:t xml:space="preserve"> subjectives qui ne nous apprennent rien de la réalité. </w:t>
      </w:r>
    </w:p>
    <w:p w:rsidR="00C24D43" w:rsidRDefault="00C24D43">
      <w:pPr>
        <w:rPr>
          <w:lang w:val="fr-CA"/>
        </w:rPr>
      </w:pPr>
      <w:r>
        <w:rPr>
          <w:lang w:val="fr-CA"/>
        </w:rPr>
        <w:t xml:space="preserve">Insister sur le caractère arbitraire ou subjectif des modèles scientifiques en encourageant l’élève à construire ses connaissances (ex Brouwer, Piaget) </w:t>
      </w:r>
    </w:p>
    <w:p w:rsidR="00C24D43" w:rsidRDefault="00C24D43">
      <w:pPr>
        <w:rPr>
          <w:lang w:val="fr-CA"/>
        </w:rPr>
      </w:pPr>
      <w:r>
        <w:rPr>
          <w:b/>
          <w:lang w:val="fr-CA"/>
        </w:rPr>
        <w:t xml:space="preserve">Réalisme : </w:t>
      </w:r>
      <w:r>
        <w:rPr>
          <w:lang w:val="fr-CA"/>
        </w:rPr>
        <w:t xml:space="preserve">Les modèles scientifiques sont des constructions destinées à prédire certains aspects d’une réalité objective qui existe indépendamment de l’observateur. </w:t>
      </w:r>
    </w:p>
    <w:p w:rsidR="00C24D43" w:rsidRDefault="00C24D43">
      <w:pPr>
        <w:rPr>
          <w:lang w:val="fr-CA"/>
        </w:rPr>
      </w:pPr>
      <w:r>
        <w:rPr>
          <w:lang w:val="fr-CA"/>
        </w:rPr>
        <w:t xml:space="preserve">Insister différence entre les modèles, qui sont construits par les scientifiques, et la réalité, qui existe indépendamment des modèles. Les modèles sont des approximations successives de la réalité </w:t>
      </w:r>
      <w:r w:rsidR="00E6003F">
        <w:rPr>
          <w:lang w:val="fr-CA"/>
        </w:rPr>
        <w:t>(Aristote</w:t>
      </w:r>
      <w:r>
        <w:rPr>
          <w:lang w:val="fr-CA"/>
        </w:rPr>
        <w:t xml:space="preserve">, Reid, Planck, Russel, Einstein) </w:t>
      </w:r>
    </w:p>
    <w:p w:rsidR="00E6003F" w:rsidRDefault="00E6003F">
      <w:pPr>
        <w:rPr>
          <w:lang w:val="fr-CA"/>
        </w:rPr>
      </w:pPr>
    </w:p>
    <w:p w:rsidR="00E6003F" w:rsidRDefault="00E6003F">
      <w:pPr>
        <w:rPr>
          <w:lang w:val="fr-CA"/>
        </w:rPr>
      </w:pPr>
    </w:p>
    <w:p w:rsidR="00E6003F" w:rsidRDefault="00E6003F">
      <w:pPr>
        <w:rPr>
          <w:lang w:val="fr-CA"/>
        </w:rPr>
      </w:pPr>
      <w:r>
        <w:rPr>
          <w:lang w:val="fr-CA"/>
        </w:rPr>
        <w:t xml:space="preserve">Le concept de </w:t>
      </w:r>
      <w:proofErr w:type="spellStart"/>
      <w:r>
        <w:rPr>
          <w:lang w:val="fr-CA"/>
        </w:rPr>
        <w:t>conaissance</w:t>
      </w:r>
      <w:proofErr w:type="spellEnd"/>
      <w:r>
        <w:rPr>
          <w:lang w:val="fr-CA"/>
        </w:rPr>
        <w:t xml:space="preserve"> </w:t>
      </w:r>
    </w:p>
    <w:p w:rsidR="00E6003F" w:rsidRPr="00E6003F" w:rsidRDefault="00E6003F">
      <w:pPr>
        <w:rPr>
          <w:b/>
          <w:lang w:val="fr-CA"/>
        </w:rPr>
      </w:pPr>
      <w:r w:rsidRPr="00E6003F">
        <w:rPr>
          <w:b/>
          <w:lang w:val="fr-CA"/>
        </w:rPr>
        <w:t>Chez les Grecs : Savoir, Sagesse :</w:t>
      </w:r>
    </w:p>
    <w:p w:rsidR="00E6003F" w:rsidRDefault="00E6003F">
      <w:pPr>
        <w:rPr>
          <w:lang w:val="fr-CA"/>
        </w:rPr>
      </w:pPr>
      <w:r>
        <w:rPr>
          <w:lang w:val="fr-CA"/>
        </w:rPr>
        <w:t xml:space="preserve">Concept global et inclusif pour toutes les formes de savoir et tous les contenus cognitifs </w:t>
      </w:r>
    </w:p>
    <w:p w:rsidR="00E6003F" w:rsidRDefault="00E6003F">
      <w:pPr>
        <w:rPr>
          <w:lang w:val="fr-CA"/>
        </w:rPr>
      </w:pPr>
      <w:r>
        <w:rPr>
          <w:lang w:val="fr-CA"/>
        </w:rPr>
        <w:t xml:space="preserve">Les sages, les philosophes possèdent globalement les savoirs. </w:t>
      </w:r>
    </w:p>
    <w:p w:rsidR="00E6003F" w:rsidRDefault="00E6003F">
      <w:pPr>
        <w:rPr>
          <w:lang w:val="fr-CA"/>
        </w:rPr>
      </w:pPr>
      <w:r>
        <w:rPr>
          <w:lang w:val="fr-CA"/>
        </w:rPr>
        <w:t xml:space="preserve">Leur rôle est de les partager, de les développer, de les promouvoir pour mieux connaître le milieu et répondre aux questions qui se posent les citoyens et ainsi satisfaire leur volonté Naturelle de Savoir et leur curiosité intellectuelle. </w:t>
      </w:r>
    </w:p>
    <w:p w:rsidR="00E6003F" w:rsidRDefault="00E6003F">
      <w:pPr>
        <w:rPr>
          <w:lang w:val="fr-CA"/>
        </w:rPr>
      </w:pPr>
      <w:r>
        <w:rPr>
          <w:lang w:val="fr-CA"/>
        </w:rPr>
        <w:t xml:space="preserve">Le savoir n’avait pas pour objectif de </w:t>
      </w:r>
      <w:r w:rsidR="003E2BAB">
        <w:rPr>
          <w:lang w:val="fr-CA"/>
        </w:rPr>
        <w:t>transformer</w:t>
      </w:r>
      <w:r>
        <w:rPr>
          <w:lang w:val="fr-CA"/>
        </w:rPr>
        <w:t xml:space="preserve"> la nature, d’agir sur le milieu </w:t>
      </w:r>
      <w:r w:rsidR="003E2BAB">
        <w:rPr>
          <w:lang w:val="fr-CA"/>
        </w:rPr>
        <w:t xml:space="preserve">naturel, mais de découvrir et de mieux connaître. </w:t>
      </w:r>
    </w:p>
    <w:p w:rsidR="003E2BAB" w:rsidRDefault="003E2BAB">
      <w:pPr>
        <w:rPr>
          <w:lang w:val="fr-CA"/>
        </w:rPr>
      </w:pPr>
      <w:r>
        <w:rPr>
          <w:lang w:val="fr-CA"/>
        </w:rPr>
        <w:t xml:space="preserve">Bien </w:t>
      </w:r>
      <w:proofErr w:type="spellStart"/>
      <w:r>
        <w:rPr>
          <w:lang w:val="fr-CA"/>
        </w:rPr>
        <w:t>sur</w:t>
      </w:r>
      <w:proofErr w:type="spellEnd"/>
      <w:r>
        <w:rPr>
          <w:lang w:val="fr-CA"/>
        </w:rPr>
        <w:t xml:space="preserve">, ce savoir se présentait dans l’Antiquité sous plusieurs formes : </w:t>
      </w:r>
    </w:p>
    <w:p w:rsidR="003E2BAB" w:rsidRDefault="009A2AFE" w:rsidP="003E2BAB">
      <w:pPr>
        <w:pStyle w:val="ListParagraph"/>
        <w:numPr>
          <w:ilvl w:val="0"/>
          <w:numId w:val="3"/>
        </w:numPr>
        <w:rPr>
          <w:lang w:val="fr-CA"/>
        </w:rPr>
      </w:pPr>
      <w:r>
        <w:rPr>
          <w:lang w:val="fr-CA"/>
        </w:rPr>
        <w:t>Comme émanant des D</w:t>
      </w:r>
      <w:r w:rsidR="003E2BAB">
        <w:rPr>
          <w:lang w:val="fr-CA"/>
        </w:rPr>
        <w:t xml:space="preserve">ieux; </w:t>
      </w:r>
    </w:p>
    <w:p w:rsidR="003E2BAB" w:rsidRDefault="003E2BAB" w:rsidP="003E2BAB">
      <w:pPr>
        <w:pStyle w:val="ListParagraph"/>
        <w:numPr>
          <w:ilvl w:val="0"/>
          <w:numId w:val="3"/>
        </w:numPr>
        <w:rPr>
          <w:lang w:val="fr-CA"/>
        </w:rPr>
      </w:pPr>
      <w:r>
        <w:rPr>
          <w:lang w:val="fr-CA"/>
        </w:rPr>
        <w:t>Comme provenant de l’expérience ou du vécu;</w:t>
      </w:r>
    </w:p>
    <w:p w:rsidR="003E2BAB" w:rsidRDefault="003E2BAB" w:rsidP="003E2BAB">
      <w:pPr>
        <w:pStyle w:val="ListParagraph"/>
        <w:numPr>
          <w:ilvl w:val="0"/>
          <w:numId w:val="3"/>
        </w:numPr>
        <w:rPr>
          <w:lang w:val="fr-CA"/>
        </w:rPr>
      </w:pPr>
      <w:r>
        <w:rPr>
          <w:lang w:val="fr-CA"/>
        </w:rPr>
        <w:t xml:space="preserve">Comme issu de l’autorité d’un sage bien apprécié par la communauté (Aristote); </w:t>
      </w:r>
    </w:p>
    <w:p w:rsidR="003E2BAB" w:rsidRDefault="003E2BAB" w:rsidP="003E2BAB">
      <w:pPr>
        <w:pStyle w:val="ListParagraph"/>
        <w:numPr>
          <w:ilvl w:val="0"/>
          <w:numId w:val="3"/>
        </w:numPr>
        <w:rPr>
          <w:lang w:val="fr-CA"/>
        </w:rPr>
      </w:pPr>
      <w:r>
        <w:rPr>
          <w:lang w:val="fr-CA"/>
        </w:rPr>
        <w:t>Comme provenant des esprits (mythes);</w:t>
      </w:r>
    </w:p>
    <w:p w:rsidR="003E2BAB" w:rsidRDefault="003E2BAB" w:rsidP="003E2BAB">
      <w:pPr>
        <w:pStyle w:val="ListParagraph"/>
        <w:numPr>
          <w:ilvl w:val="0"/>
          <w:numId w:val="3"/>
        </w:numPr>
        <w:rPr>
          <w:lang w:val="fr-CA"/>
        </w:rPr>
      </w:pPr>
      <w:r>
        <w:rPr>
          <w:lang w:val="fr-CA"/>
        </w:rPr>
        <w:t xml:space="preserve">Comme étant une hypothèse à vérifier. </w:t>
      </w:r>
    </w:p>
    <w:p w:rsidR="003E2BAB" w:rsidRDefault="00F45CAD" w:rsidP="00F45CAD">
      <w:pPr>
        <w:rPr>
          <w:lang w:val="fr-CA"/>
        </w:rPr>
      </w:pPr>
      <w:r>
        <w:rPr>
          <w:lang w:val="fr-CA"/>
        </w:rPr>
        <w:t xml:space="preserve">Bref, il n’y avait pas de modèle préétabli ni de conception du savoir, de la connaissance qui soit solidement établie par suite d’un consensus dégagé parmi les savants et les épistémologues. </w:t>
      </w:r>
    </w:p>
    <w:p w:rsidR="00F45CAD" w:rsidRDefault="00F45CAD" w:rsidP="00F45CAD">
      <w:pPr>
        <w:rPr>
          <w:lang w:val="fr-CA"/>
        </w:rPr>
      </w:pPr>
      <w:r>
        <w:rPr>
          <w:lang w:val="fr-CA"/>
        </w:rPr>
        <w:t xml:space="preserve">Le savant, le sage, c’était la personne qui détenait le plus d’information sur l’environnement naturel et le milieu social. </w:t>
      </w:r>
    </w:p>
    <w:p w:rsidR="00F45CAD" w:rsidRDefault="00F45CAD" w:rsidP="00F45CAD">
      <w:pPr>
        <w:rPr>
          <w:lang w:val="fr-CA"/>
        </w:rPr>
      </w:pPr>
      <w:r>
        <w:rPr>
          <w:lang w:val="fr-CA"/>
        </w:rPr>
        <w:t>C’était la personne qui avait les meilleurs jugements, le plus d’expérience et de vécu et était considérée comme une référence dans sa cité.</w:t>
      </w:r>
    </w:p>
    <w:p w:rsidR="000617D0" w:rsidRDefault="000617D0" w:rsidP="00F45CAD">
      <w:pPr>
        <w:rPr>
          <w:lang w:val="fr-CA"/>
        </w:rPr>
      </w:pPr>
      <w:r>
        <w:rPr>
          <w:lang w:val="fr-CA"/>
        </w:rPr>
        <w:t xml:space="preserve">C’était aussi le maître (Socrate, Platon) avec des disciples et presque des fidèles. </w:t>
      </w:r>
    </w:p>
    <w:p w:rsidR="002B4285" w:rsidRDefault="002B4285" w:rsidP="00F45CAD">
      <w:pPr>
        <w:rPr>
          <w:lang w:val="fr-CA"/>
        </w:rPr>
      </w:pPr>
      <w:r>
        <w:rPr>
          <w:lang w:val="fr-CA"/>
        </w:rPr>
        <w:t xml:space="preserve">Certain était complets, philosophies. D’autre possédait que des sagesse partielles </w:t>
      </w:r>
      <w:proofErr w:type="gramStart"/>
      <w:r>
        <w:rPr>
          <w:lang w:val="fr-CA"/>
        </w:rPr>
        <w:t>( mathématiciens</w:t>
      </w:r>
      <w:proofErr w:type="gramEnd"/>
      <w:r>
        <w:rPr>
          <w:lang w:val="fr-CA"/>
        </w:rPr>
        <w:t xml:space="preserve">, biologistes, physiciens) </w:t>
      </w:r>
    </w:p>
    <w:p w:rsidR="002B4285" w:rsidRDefault="002B4285" w:rsidP="00F45CAD">
      <w:pPr>
        <w:rPr>
          <w:lang w:val="fr-CA"/>
        </w:rPr>
      </w:pPr>
      <w:r>
        <w:rPr>
          <w:lang w:val="fr-CA"/>
        </w:rPr>
        <w:t xml:space="preserve">Cette conception du savant va changer sensiblement et va changer sensiblement et va être associée à l’homme de religion qui va devenir la référence en matière de connaissance en raison de son adhésion à la parole de Dieu et en raison de sa mission divine : éduquer, informer, rendre sage l’homme du commun. </w:t>
      </w:r>
    </w:p>
    <w:p w:rsidR="00306B86" w:rsidRDefault="00306B86" w:rsidP="00F45CAD">
      <w:pPr>
        <w:rPr>
          <w:lang w:val="fr-CA"/>
        </w:rPr>
      </w:pPr>
      <w:r>
        <w:rPr>
          <w:lang w:val="fr-CA"/>
        </w:rPr>
        <w:lastRenderedPageBreak/>
        <w:t xml:space="preserve">Le prêtre deviendra donc ainsi une référence, un sage, un éducateur, un savant, un guide, celui qui a le savoir. </w:t>
      </w:r>
    </w:p>
    <w:p w:rsidR="004535CD" w:rsidRDefault="004535CD" w:rsidP="00F45CAD">
      <w:pPr>
        <w:rPr>
          <w:lang w:val="fr-CA"/>
        </w:rPr>
      </w:pPr>
      <w:r>
        <w:rPr>
          <w:lang w:val="fr-CA"/>
        </w:rPr>
        <w:t xml:space="preserve">Le prêtre ne cherche pas lui-même à découvrir, à connaître, il ne fait pas d’expériences, ne vérifie pas des hypothèses; il n’échange pas les résultats de ses recherches avec d’autres chercheurs. </w:t>
      </w:r>
    </w:p>
    <w:p w:rsidR="000D56E5" w:rsidRDefault="000D56E5" w:rsidP="00F45CAD">
      <w:pPr>
        <w:rPr>
          <w:lang w:val="fr-CA"/>
        </w:rPr>
      </w:pPr>
      <w:r>
        <w:rPr>
          <w:lang w:val="fr-CA"/>
        </w:rPr>
        <w:t xml:space="preserve">En fait, il ne fait que transmettre et propager la vraie connaissance, la parole de Dieu, la foi. </w:t>
      </w:r>
    </w:p>
    <w:p w:rsidR="00462869" w:rsidRDefault="00462869" w:rsidP="00F45CAD">
      <w:pPr>
        <w:rPr>
          <w:lang w:val="fr-CA"/>
        </w:rPr>
      </w:pPr>
      <w:r>
        <w:rPr>
          <w:lang w:val="fr-CA"/>
        </w:rPr>
        <w:t xml:space="preserve">Cette conception du savoir va durer jusqu’au moment de l’avènement des sciences comme modèle d’explication pour la Nature et pour la vie en communauté. </w:t>
      </w:r>
    </w:p>
    <w:p w:rsidR="00462869" w:rsidRDefault="00462869" w:rsidP="00F45CAD">
      <w:pPr>
        <w:rPr>
          <w:lang w:val="fr-CA"/>
        </w:rPr>
      </w:pPr>
      <w:r>
        <w:rPr>
          <w:lang w:val="fr-CA"/>
        </w:rPr>
        <w:t xml:space="preserve">Comme on le sait la révolution copernicienne va bouleverser le modèle dominant et remettre en question progressivement le modèle explicatif religieux. </w:t>
      </w:r>
    </w:p>
    <w:p w:rsidR="006C34C5" w:rsidRDefault="006C34C5" w:rsidP="00F45CAD">
      <w:pPr>
        <w:rPr>
          <w:lang w:val="fr-CA"/>
        </w:rPr>
      </w:pPr>
      <w:r>
        <w:rPr>
          <w:lang w:val="fr-CA"/>
        </w:rPr>
        <w:t xml:space="preserve">La connaissance comme Science ou comme Ensemble de Sciences va s’imposer de plus en plus et on va de plus en plus abandonner l’idée d’une connaissance pour adopter l’idée d’un ensemble de sciences formant un modèle dominant au niveau plus général du savoir théorique, technique ou pratique. </w:t>
      </w:r>
    </w:p>
    <w:p w:rsidR="00CF5E38" w:rsidRDefault="00CF5E38" w:rsidP="00F45CAD">
      <w:pPr>
        <w:rPr>
          <w:lang w:val="fr-CA"/>
        </w:rPr>
      </w:pPr>
      <w:r>
        <w:rPr>
          <w:lang w:val="fr-CA"/>
        </w:rPr>
        <w:t xml:space="preserve">L’idée d’une connaissance comme Science se retrouve aujourd’hui dans le vocabulaire des institutions et des universités. </w:t>
      </w:r>
    </w:p>
    <w:p w:rsidR="00CF5E38" w:rsidRPr="00CF5E38" w:rsidRDefault="00CF5E38" w:rsidP="00CF5E38">
      <w:pPr>
        <w:pStyle w:val="ListParagraph"/>
        <w:numPr>
          <w:ilvl w:val="0"/>
          <w:numId w:val="3"/>
        </w:numPr>
        <w:rPr>
          <w:lang w:val="fr-CA"/>
        </w:rPr>
      </w:pPr>
      <w:r w:rsidRPr="00CF5E38">
        <w:rPr>
          <w:lang w:val="fr-CA"/>
        </w:rPr>
        <w:t>Sciences sociales</w:t>
      </w:r>
    </w:p>
    <w:p w:rsidR="00CF5E38" w:rsidRPr="00CF5E38" w:rsidRDefault="00CF5E38" w:rsidP="00CF5E38">
      <w:pPr>
        <w:pStyle w:val="ListParagraph"/>
        <w:numPr>
          <w:ilvl w:val="0"/>
          <w:numId w:val="3"/>
        </w:numPr>
        <w:rPr>
          <w:lang w:val="fr-CA"/>
        </w:rPr>
      </w:pPr>
      <w:r w:rsidRPr="00CF5E38">
        <w:rPr>
          <w:lang w:val="fr-CA"/>
        </w:rPr>
        <w:t xml:space="preserve">Sciences juridiques </w:t>
      </w:r>
    </w:p>
    <w:p w:rsidR="00CF5E38" w:rsidRPr="00CF5E38" w:rsidRDefault="00CF5E38" w:rsidP="00F45CAD">
      <w:pPr>
        <w:pStyle w:val="ListParagraph"/>
        <w:numPr>
          <w:ilvl w:val="0"/>
          <w:numId w:val="3"/>
        </w:numPr>
        <w:rPr>
          <w:lang w:val="fr-CA"/>
        </w:rPr>
      </w:pPr>
      <w:r w:rsidRPr="00CF5E38">
        <w:rPr>
          <w:lang w:val="fr-CA"/>
        </w:rPr>
        <w:t xml:space="preserve">Sciences administratives </w:t>
      </w:r>
      <w:r>
        <w:rPr>
          <w:lang w:val="fr-CA"/>
        </w:rPr>
        <w:t>C’</w:t>
      </w:r>
      <w:r w:rsidRPr="00CF5E38">
        <w:rPr>
          <w:lang w:val="fr-CA"/>
        </w:rPr>
        <w:t xml:space="preserve">est-à-dire une connaissance dans un domaine donnée </w:t>
      </w:r>
    </w:p>
    <w:p w:rsidR="00CF5E38" w:rsidRPr="00CF5E38" w:rsidRDefault="00CF5E38" w:rsidP="00CF5E38">
      <w:pPr>
        <w:pStyle w:val="ListParagraph"/>
        <w:numPr>
          <w:ilvl w:val="0"/>
          <w:numId w:val="3"/>
        </w:numPr>
        <w:rPr>
          <w:lang w:val="fr-CA"/>
        </w:rPr>
      </w:pPr>
      <w:r w:rsidRPr="00CF5E38">
        <w:rPr>
          <w:lang w:val="fr-CA"/>
        </w:rPr>
        <w:t xml:space="preserve">Science de la santé </w:t>
      </w:r>
    </w:p>
    <w:p w:rsidR="00CF5E38" w:rsidRPr="00CF5E38" w:rsidRDefault="00CF5E38" w:rsidP="00CF5E38">
      <w:pPr>
        <w:pStyle w:val="ListParagraph"/>
        <w:numPr>
          <w:ilvl w:val="0"/>
          <w:numId w:val="3"/>
        </w:numPr>
        <w:rPr>
          <w:lang w:val="fr-CA"/>
        </w:rPr>
      </w:pPr>
      <w:r w:rsidRPr="00CF5E38">
        <w:rPr>
          <w:lang w:val="fr-CA"/>
        </w:rPr>
        <w:t xml:space="preserve">Sciences politiques </w:t>
      </w:r>
    </w:p>
    <w:p w:rsidR="00CF5E38" w:rsidRPr="00CF5E38" w:rsidRDefault="00CF5E38" w:rsidP="00CF5E38">
      <w:pPr>
        <w:pStyle w:val="ListParagraph"/>
        <w:numPr>
          <w:ilvl w:val="0"/>
          <w:numId w:val="3"/>
        </w:numPr>
        <w:rPr>
          <w:lang w:val="fr-CA"/>
        </w:rPr>
      </w:pPr>
      <w:r w:rsidRPr="00CF5E38">
        <w:rPr>
          <w:lang w:val="fr-CA"/>
        </w:rPr>
        <w:t xml:space="preserve">Sciences religieuses </w:t>
      </w:r>
    </w:p>
    <w:p w:rsidR="00CF5E38" w:rsidRPr="003E2BAB" w:rsidRDefault="00CF5E38" w:rsidP="00F45CAD">
      <w:pPr>
        <w:rPr>
          <w:lang w:val="fr-CA"/>
        </w:rPr>
      </w:pPr>
      <w:r>
        <w:rPr>
          <w:lang w:val="fr-CA"/>
        </w:rPr>
        <w:t>Ainsi considérée, la science comme tentative de connaissance dans un domaine de la vie individuelle ou sociale ou alors comme tentative de connaissance d’un aspect ou d’Un autre de la nature, n’est qu’un effort d’interprétation, de compréhension, d’explication, de description ou de construction de l’un ou de l’autre des aspects de la nature ou de la vie individuelle ou sociale.</w:t>
      </w:r>
    </w:p>
    <w:p w:rsidR="00E6003F" w:rsidRDefault="00C65E30">
      <w:pPr>
        <w:rPr>
          <w:lang w:val="fr-CA"/>
        </w:rPr>
      </w:pPr>
      <w:r>
        <w:rPr>
          <w:lang w:val="fr-CA"/>
        </w:rPr>
        <w:t xml:space="preserve">Habituellement, elle est censée nous aider à comprendre pour bien vivre; mais de plus en plus on se pose des questions sur ses intentions et ses impacts sur la vie des gens (s’oriente vers autre chose que d’aider </w:t>
      </w:r>
      <w:proofErr w:type="spellStart"/>
      <w:proofErr w:type="gramStart"/>
      <w:r>
        <w:rPr>
          <w:lang w:val="fr-CA"/>
        </w:rPr>
        <w:t>a</w:t>
      </w:r>
      <w:proofErr w:type="spellEnd"/>
      <w:proofErr w:type="gramEnd"/>
      <w:r>
        <w:rPr>
          <w:lang w:val="fr-CA"/>
        </w:rPr>
        <w:t xml:space="preserve"> comprendre notre monde comme la destruction) </w:t>
      </w:r>
    </w:p>
    <w:p w:rsidR="005A1AD3" w:rsidRDefault="005A1AD3">
      <w:pPr>
        <w:rPr>
          <w:lang w:val="fr-CA"/>
        </w:rPr>
      </w:pPr>
      <w:r>
        <w:rPr>
          <w:lang w:val="fr-CA"/>
        </w:rPr>
        <w:t>Souvent on a interrogé ses méthodes d’</w:t>
      </w:r>
      <w:r w:rsidR="009A1A0F">
        <w:rPr>
          <w:lang w:val="fr-CA"/>
        </w:rPr>
        <w:t>investigations</w:t>
      </w:r>
      <w:r>
        <w:rPr>
          <w:lang w:val="fr-CA"/>
        </w:rPr>
        <w:t xml:space="preserve">, </w:t>
      </w:r>
      <w:r w:rsidR="009A1A0F">
        <w:rPr>
          <w:lang w:val="fr-CA"/>
        </w:rPr>
        <w:t xml:space="preserve">mais </w:t>
      </w:r>
      <w:r>
        <w:rPr>
          <w:lang w:val="fr-CA"/>
        </w:rPr>
        <w:t>aussi la valeur de ses affirmations de ces hypothèses et surtout de ses conclusions.</w:t>
      </w:r>
    </w:p>
    <w:p w:rsidR="005A1AD3" w:rsidRDefault="005A1AD3">
      <w:pPr>
        <w:rPr>
          <w:lang w:val="fr-CA"/>
        </w:rPr>
      </w:pPr>
      <w:r>
        <w:rPr>
          <w:lang w:val="fr-CA"/>
        </w:rPr>
        <w:t xml:space="preserve">Certains parmi ses adeptes la présentent comme la </w:t>
      </w:r>
      <w:r>
        <w:rPr>
          <w:u w:val="single"/>
          <w:lang w:val="fr-CA"/>
        </w:rPr>
        <w:t>pure vérité</w:t>
      </w:r>
      <w:r>
        <w:rPr>
          <w:lang w:val="fr-CA"/>
        </w:rPr>
        <w:t xml:space="preserve">, comme responsable du programme voir même comme une religion. </w:t>
      </w:r>
    </w:p>
    <w:p w:rsidR="005A1AD3" w:rsidRDefault="005A1AD3">
      <w:pPr>
        <w:rPr>
          <w:lang w:val="fr-CA"/>
        </w:rPr>
      </w:pPr>
      <w:r>
        <w:rPr>
          <w:lang w:val="fr-CA"/>
        </w:rPr>
        <w:lastRenderedPageBreak/>
        <w:t>Les controverses à propos de son réel pouvoir, de sa véritable valeur, de sa capacité d’expliquer et de prédire et même de sa nature en tant que connaissance ne manquent pas.</w:t>
      </w:r>
    </w:p>
    <w:p w:rsidR="00B13BC0" w:rsidRDefault="00B13BC0">
      <w:pPr>
        <w:rPr>
          <w:lang w:val="fr-CA"/>
        </w:rPr>
      </w:pPr>
      <w:r>
        <w:rPr>
          <w:lang w:val="fr-CA"/>
        </w:rPr>
        <w:t xml:space="preserve">Depuis plusieurs dizaines, voire même des centaines d’années, les philosophes et plus particulièrement les épistémologues essaient de la comprendre, de la décrire, d’étudier son évolution, d’appréhender ses mécanismes de fonctionnement, ses méthodes et ses principes soit pour la dénigrer soit pour l’encourager, soit pour l’aider à réaliser ses objectifs, soit pour l’aider à éviter les pièges de l’excès de confiance. </w:t>
      </w:r>
    </w:p>
    <w:p w:rsidR="00B13BC0" w:rsidRDefault="00B13BC0">
      <w:pPr>
        <w:rPr>
          <w:lang w:val="fr-CA"/>
        </w:rPr>
      </w:pPr>
      <w:r>
        <w:rPr>
          <w:lang w:val="fr-CA"/>
        </w:rPr>
        <w:t>C’</w:t>
      </w:r>
      <w:r w:rsidR="00036AF3">
        <w:rPr>
          <w:lang w:val="fr-CA"/>
        </w:rPr>
        <w:t>e</w:t>
      </w:r>
      <w:r>
        <w:rPr>
          <w:lang w:val="fr-CA"/>
        </w:rPr>
        <w:t xml:space="preserve">st ainsi que </w:t>
      </w:r>
      <w:r w:rsidR="00036AF3">
        <w:rPr>
          <w:lang w:val="fr-CA"/>
        </w:rPr>
        <w:t>plusieurs</w:t>
      </w:r>
      <w:r>
        <w:rPr>
          <w:lang w:val="fr-CA"/>
        </w:rPr>
        <w:t xml:space="preserve"> </w:t>
      </w:r>
      <w:r w:rsidR="00036AF3">
        <w:rPr>
          <w:lang w:val="fr-CA"/>
        </w:rPr>
        <w:t>philosophes</w:t>
      </w:r>
      <w:r>
        <w:rPr>
          <w:lang w:val="fr-CA"/>
        </w:rPr>
        <w:t xml:space="preserve"> des </w:t>
      </w:r>
      <w:r w:rsidR="00F211B5">
        <w:rPr>
          <w:lang w:val="fr-CA"/>
        </w:rPr>
        <w:t>sciences</w:t>
      </w:r>
      <w:r>
        <w:rPr>
          <w:lang w:val="fr-CA"/>
        </w:rPr>
        <w:t xml:space="preserve"> se sont mis à la tâche et ont commencé à la scruter à la loupe. </w:t>
      </w:r>
    </w:p>
    <w:p w:rsidR="00B13BC0" w:rsidRDefault="00B13BC0">
      <w:pPr>
        <w:rPr>
          <w:lang w:val="fr-CA"/>
        </w:rPr>
      </w:pPr>
      <w:r>
        <w:rPr>
          <w:lang w:val="fr-CA"/>
        </w:rPr>
        <w:t>Après étude de ses activités au tournant du XX</w:t>
      </w:r>
      <w:r>
        <w:rPr>
          <w:vertAlign w:val="superscript"/>
          <w:lang w:val="fr-CA"/>
        </w:rPr>
        <w:t>e</w:t>
      </w:r>
      <w:r>
        <w:rPr>
          <w:lang w:val="fr-CA"/>
        </w:rPr>
        <w:t xml:space="preserve"> siècle, période</w:t>
      </w:r>
      <w:r w:rsidR="005631E1">
        <w:rPr>
          <w:lang w:val="fr-CA"/>
        </w:rPr>
        <w:t xml:space="preserve"> fertile en découvertes et apparition de « nouvelles sciences», les philosophes ont pu constater que le développement des « connaissances scientifiques» ne s’est pas fait d’une manière articulée et qu’il n’a pas non plus été exempt de tout problème éthique ou méthodologique. </w:t>
      </w:r>
    </w:p>
    <w:p w:rsidR="00964327" w:rsidRDefault="00964327">
      <w:pPr>
        <w:rPr>
          <w:lang w:val="fr-CA"/>
        </w:rPr>
      </w:pPr>
      <w:r>
        <w:rPr>
          <w:lang w:val="fr-CA"/>
        </w:rPr>
        <w:t xml:space="preserve">On s’est alors interrogé sur les conditions de validité des connaissances scientifiques. </w:t>
      </w:r>
    </w:p>
    <w:p w:rsidR="00964327" w:rsidRDefault="00964327">
      <w:pPr>
        <w:rPr>
          <w:lang w:val="fr-CA"/>
        </w:rPr>
      </w:pPr>
      <w:r>
        <w:rPr>
          <w:lang w:val="fr-CA"/>
        </w:rPr>
        <w:t>On s’est aussi interrogé sur les conditions de production d’un tel savoir (nécessité ou hasard)</w:t>
      </w:r>
    </w:p>
    <w:p w:rsidR="00964327" w:rsidRDefault="00964327">
      <w:pPr>
        <w:rPr>
          <w:lang w:val="fr-CA"/>
        </w:rPr>
      </w:pPr>
      <w:r>
        <w:rPr>
          <w:lang w:val="fr-CA"/>
        </w:rPr>
        <w:t>On s’</w:t>
      </w:r>
      <w:r w:rsidR="003C1D63">
        <w:rPr>
          <w:lang w:val="fr-CA"/>
        </w:rPr>
        <w:t>est</w:t>
      </w:r>
      <w:r>
        <w:rPr>
          <w:lang w:val="fr-CA"/>
        </w:rPr>
        <w:t xml:space="preserve"> intéressé aux méthodes </w:t>
      </w:r>
      <w:r w:rsidR="003C1D63">
        <w:rPr>
          <w:lang w:val="fr-CA"/>
        </w:rPr>
        <w:t>utilisées</w:t>
      </w:r>
      <w:r>
        <w:rPr>
          <w:lang w:val="fr-CA"/>
        </w:rPr>
        <w:t xml:space="preserve"> dans divers domaines du savoir scientifique.</w:t>
      </w:r>
    </w:p>
    <w:p w:rsidR="00964327" w:rsidRDefault="00964327">
      <w:pPr>
        <w:rPr>
          <w:lang w:val="fr-CA"/>
        </w:rPr>
      </w:pPr>
      <w:r>
        <w:rPr>
          <w:lang w:val="fr-CA"/>
        </w:rPr>
        <w:t xml:space="preserve">On s’est questionné sur les limite, les objectifs, la valeur etc. d’une telle entreprise. </w:t>
      </w:r>
    </w:p>
    <w:p w:rsidR="00964327" w:rsidRDefault="00964327">
      <w:pPr>
        <w:rPr>
          <w:lang w:val="fr-CA"/>
        </w:rPr>
      </w:pPr>
      <w:r>
        <w:rPr>
          <w:lang w:val="fr-CA"/>
        </w:rPr>
        <w:t>Habituellement le but n’était pas de dénigrer mais de bien encadrer cette pratique prometteuse.</w:t>
      </w:r>
    </w:p>
    <w:p w:rsidR="003C1D63" w:rsidRDefault="003C1D63">
      <w:pPr>
        <w:rPr>
          <w:lang w:val="fr-CA"/>
        </w:rPr>
      </w:pPr>
      <w:r>
        <w:rPr>
          <w:lang w:val="fr-CA"/>
        </w:rPr>
        <w:t>Alors les philosophes se sont intéressées à plusieurs questions concernant la science;</w:t>
      </w:r>
    </w:p>
    <w:p w:rsidR="003C1D63" w:rsidRDefault="003C1D63" w:rsidP="003C1D63">
      <w:pPr>
        <w:pStyle w:val="ListParagraph"/>
        <w:numPr>
          <w:ilvl w:val="0"/>
          <w:numId w:val="4"/>
        </w:numPr>
        <w:rPr>
          <w:lang w:val="fr-CA"/>
        </w:rPr>
      </w:pPr>
      <w:r>
        <w:rPr>
          <w:lang w:val="fr-CA"/>
        </w:rPr>
        <w:t>La question du langage</w:t>
      </w:r>
    </w:p>
    <w:p w:rsidR="003C1D63" w:rsidRDefault="003C1D63" w:rsidP="003C1D63">
      <w:pPr>
        <w:pStyle w:val="ListParagraph"/>
        <w:numPr>
          <w:ilvl w:val="0"/>
          <w:numId w:val="4"/>
        </w:numPr>
        <w:rPr>
          <w:lang w:val="fr-CA"/>
        </w:rPr>
      </w:pPr>
      <w:r>
        <w:rPr>
          <w:lang w:val="fr-CA"/>
        </w:rPr>
        <w:t xml:space="preserve">Les critères de scientificité </w:t>
      </w:r>
    </w:p>
    <w:p w:rsidR="003C1D63" w:rsidRDefault="003C1D63" w:rsidP="003C1D63">
      <w:pPr>
        <w:pStyle w:val="ListParagraph"/>
        <w:numPr>
          <w:ilvl w:val="0"/>
          <w:numId w:val="4"/>
        </w:numPr>
        <w:rPr>
          <w:lang w:val="fr-CA"/>
        </w:rPr>
      </w:pPr>
      <w:r>
        <w:rPr>
          <w:lang w:val="fr-CA"/>
        </w:rPr>
        <w:t xml:space="preserve">La nature de cette connaissance </w:t>
      </w:r>
    </w:p>
    <w:p w:rsidR="003C1D63" w:rsidRDefault="003C1D63" w:rsidP="003C1D63">
      <w:pPr>
        <w:pStyle w:val="ListParagraph"/>
        <w:numPr>
          <w:ilvl w:val="0"/>
          <w:numId w:val="4"/>
        </w:numPr>
        <w:rPr>
          <w:lang w:val="fr-CA"/>
        </w:rPr>
      </w:pPr>
      <w:r>
        <w:rPr>
          <w:lang w:val="fr-CA"/>
        </w:rPr>
        <w:t xml:space="preserve">La question du but </w:t>
      </w:r>
    </w:p>
    <w:p w:rsidR="003C1D63" w:rsidRDefault="003C1D63" w:rsidP="003C1D63">
      <w:pPr>
        <w:pStyle w:val="ListParagraph"/>
        <w:numPr>
          <w:ilvl w:val="0"/>
          <w:numId w:val="4"/>
        </w:numPr>
        <w:rPr>
          <w:lang w:val="fr-CA"/>
        </w:rPr>
      </w:pPr>
      <w:r>
        <w:rPr>
          <w:lang w:val="fr-CA"/>
        </w:rPr>
        <w:t xml:space="preserve">La question de la </w:t>
      </w:r>
      <w:r w:rsidR="00B97364">
        <w:rPr>
          <w:lang w:val="fr-CA"/>
        </w:rPr>
        <w:t>délimitation</w:t>
      </w:r>
      <w:r>
        <w:rPr>
          <w:lang w:val="fr-CA"/>
        </w:rPr>
        <w:t xml:space="preserve"> des champs </w:t>
      </w:r>
    </w:p>
    <w:p w:rsidR="003C1D63" w:rsidRDefault="003C1D63" w:rsidP="003C1D63">
      <w:pPr>
        <w:pStyle w:val="ListParagraph"/>
        <w:numPr>
          <w:ilvl w:val="0"/>
          <w:numId w:val="4"/>
        </w:numPr>
        <w:rPr>
          <w:lang w:val="fr-CA"/>
        </w:rPr>
      </w:pPr>
      <w:r>
        <w:rPr>
          <w:lang w:val="fr-CA"/>
        </w:rPr>
        <w:t>La question de la quantification</w:t>
      </w:r>
    </w:p>
    <w:p w:rsidR="00B97364" w:rsidRDefault="00B97364" w:rsidP="00B97364">
      <w:pPr>
        <w:pStyle w:val="ListParagraph"/>
        <w:numPr>
          <w:ilvl w:val="0"/>
          <w:numId w:val="4"/>
        </w:numPr>
        <w:jc w:val="both"/>
        <w:rPr>
          <w:lang w:val="fr-CA"/>
        </w:rPr>
      </w:pPr>
      <w:r>
        <w:rPr>
          <w:lang w:val="fr-CA"/>
        </w:rPr>
        <w:t>La question de la preuve</w:t>
      </w:r>
    </w:p>
    <w:p w:rsidR="00B97364" w:rsidRDefault="00B97364" w:rsidP="00B97364">
      <w:pPr>
        <w:pStyle w:val="ListParagraph"/>
        <w:numPr>
          <w:ilvl w:val="0"/>
          <w:numId w:val="4"/>
        </w:numPr>
        <w:jc w:val="both"/>
        <w:rPr>
          <w:lang w:val="fr-CA"/>
        </w:rPr>
      </w:pPr>
      <w:r>
        <w:rPr>
          <w:lang w:val="fr-CA"/>
        </w:rPr>
        <w:t>La question du protocole expérimental</w:t>
      </w:r>
    </w:p>
    <w:p w:rsidR="00B97364" w:rsidRDefault="00B97364" w:rsidP="00B97364">
      <w:pPr>
        <w:pStyle w:val="ListParagraph"/>
        <w:numPr>
          <w:ilvl w:val="0"/>
          <w:numId w:val="4"/>
        </w:numPr>
        <w:jc w:val="both"/>
        <w:rPr>
          <w:lang w:val="fr-CA"/>
        </w:rPr>
      </w:pPr>
      <w:r>
        <w:rPr>
          <w:lang w:val="fr-CA"/>
        </w:rPr>
        <w:t xml:space="preserve">La question de l’induction </w:t>
      </w:r>
    </w:p>
    <w:p w:rsidR="00B97364" w:rsidRDefault="00B97364" w:rsidP="00B97364">
      <w:pPr>
        <w:pStyle w:val="ListParagraph"/>
        <w:numPr>
          <w:ilvl w:val="0"/>
          <w:numId w:val="4"/>
        </w:numPr>
        <w:jc w:val="both"/>
        <w:rPr>
          <w:lang w:val="fr-CA"/>
        </w:rPr>
      </w:pPr>
      <w:r>
        <w:rPr>
          <w:lang w:val="fr-CA"/>
        </w:rPr>
        <w:t>La question de la vérification et de la fiabilité des perceptions</w:t>
      </w:r>
    </w:p>
    <w:p w:rsidR="00B97364" w:rsidRDefault="00B21344" w:rsidP="00B97364">
      <w:pPr>
        <w:pStyle w:val="ListParagraph"/>
        <w:numPr>
          <w:ilvl w:val="0"/>
          <w:numId w:val="4"/>
        </w:numPr>
        <w:jc w:val="both"/>
        <w:rPr>
          <w:lang w:val="fr-CA"/>
        </w:rPr>
      </w:pPr>
      <w:r>
        <w:rPr>
          <w:lang w:val="fr-CA"/>
        </w:rPr>
        <w:t xml:space="preserve">La question de la démarcation </w:t>
      </w:r>
    </w:p>
    <w:p w:rsidR="00B21344" w:rsidRDefault="00B21344" w:rsidP="00B97364">
      <w:pPr>
        <w:pStyle w:val="ListParagraph"/>
        <w:numPr>
          <w:ilvl w:val="0"/>
          <w:numId w:val="4"/>
        </w:numPr>
        <w:jc w:val="both"/>
        <w:rPr>
          <w:lang w:val="fr-CA"/>
        </w:rPr>
      </w:pPr>
      <w:r>
        <w:rPr>
          <w:lang w:val="fr-CA"/>
        </w:rPr>
        <w:t xml:space="preserve">La question de la structure interne de la science </w:t>
      </w:r>
    </w:p>
    <w:p w:rsidR="00B21344" w:rsidRDefault="00B21344" w:rsidP="00B97364">
      <w:pPr>
        <w:pStyle w:val="ListParagraph"/>
        <w:numPr>
          <w:ilvl w:val="0"/>
          <w:numId w:val="4"/>
        </w:numPr>
        <w:jc w:val="both"/>
        <w:rPr>
          <w:lang w:val="fr-CA"/>
        </w:rPr>
      </w:pPr>
      <w:r>
        <w:rPr>
          <w:lang w:val="fr-CA"/>
        </w:rPr>
        <w:t xml:space="preserve">La question de son évolution et du progrès de la connaissance </w:t>
      </w:r>
    </w:p>
    <w:p w:rsidR="00B21344" w:rsidRDefault="00B21344" w:rsidP="00B97364">
      <w:pPr>
        <w:pStyle w:val="ListParagraph"/>
        <w:numPr>
          <w:ilvl w:val="0"/>
          <w:numId w:val="4"/>
        </w:numPr>
        <w:jc w:val="both"/>
        <w:rPr>
          <w:lang w:val="fr-CA"/>
        </w:rPr>
      </w:pPr>
      <w:r>
        <w:rPr>
          <w:lang w:val="fr-CA"/>
        </w:rPr>
        <w:t xml:space="preserve">La question de la théorisation et de l’axiomatisation </w:t>
      </w:r>
    </w:p>
    <w:p w:rsidR="00B21344" w:rsidRDefault="00B21344" w:rsidP="00B97364">
      <w:pPr>
        <w:pStyle w:val="ListParagraph"/>
        <w:numPr>
          <w:ilvl w:val="0"/>
          <w:numId w:val="4"/>
        </w:numPr>
        <w:jc w:val="both"/>
        <w:rPr>
          <w:lang w:val="fr-CA"/>
        </w:rPr>
      </w:pPr>
      <w:r>
        <w:rPr>
          <w:lang w:val="fr-CA"/>
        </w:rPr>
        <w:t>La question de sa perception par la population,</w:t>
      </w:r>
    </w:p>
    <w:p w:rsidR="00B21344" w:rsidRDefault="00B21344" w:rsidP="00B21344">
      <w:pPr>
        <w:pStyle w:val="ListParagraph"/>
        <w:numPr>
          <w:ilvl w:val="0"/>
          <w:numId w:val="4"/>
        </w:numPr>
        <w:jc w:val="both"/>
        <w:rPr>
          <w:lang w:val="fr-CA"/>
        </w:rPr>
      </w:pPr>
      <w:r>
        <w:rPr>
          <w:lang w:val="fr-CA"/>
        </w:rPr>
        <w:lastRenderedPageBreak/>
        <w:t>Sa relation avec ka technique, l’économie et la politique</w:t>
      </w:r>
    </w:p>
    <w:p w:rsidR="00B21344" w:rsidRDefault="00B21344" w:rsidP="00B21344">
      <w:pPr>
        <w:pStyle w:val="ListParagraph"/>
        <w:numPr>
          <w:ilvl w:val="0"/>
          <w:numId w:val="4"/>
        </w:numPr>
        <w:jc w:val="both"/>
        <w:rPr>
          <w:lang w:val="fr-CA"/>
        </w:rPr>
      </w:pPr>
      <w:r>
        <w:rPr>
          <w:lang w:val="fr-CA"/>
        </w:rPr>
        <w:t>Son impact sur la vie des gens, leur conception du bien et leur relation au savoi</w:t>
      </w:r>
      <w:r w:rsidR="003A29FF">
        <w:rPr>
          <w:lang w:val="fr-CA"/>
        </w:rPr>
        <w:t xml:space="preserve">r. </w:t>
      </w:r>
    </w:p>
    <w:p w:rsidR="003A29FF" w:rsidRDefault="00B37BB9" w:rsidP="003A29FF">
      <w:pPr>
        <w:ind w:left="360"/>
        <w:jc w:val="both"/>
        <w:rPr>
          <w:lang w:val="fr-CA"/>
        </w:rPr>
      </w:pPr>
      <w:r>
        <w:rPr>
          <w:lang w:val="fr-CA"/>
        </w:rPr>
        <w:t xml:space="preserve">La question des dangers et des dérives de la science de la science/idéologie, </w:t>
      </w:r>
      <w:proofErr w:type="spellStart"/>
      <w:r>
        <w:rPr>
          <w:lang w:val="fr-CA"/>
        </w:rPr>
        <w:t>o.ex</w:t>
      </w:r>
      <w:proofErr w:type="spellEnd"/>
    </w:p>
    <w:p w:rsidR="00B37BB9" w:rsidRDefault="00B37BB9" w:rsidP="003A29FF">
      <w:pPr>
        <w:ind w:left="360"/>
        <w:jc w:val="both"/>
        <w:rPr>
          <w:lang w:val="fr-CA"/>
        </w:rPr>
      </w:pPr>
      <w:r>
        <w:rPr>
          <w:lang w:val="fr-CA"/>
        </w:rPr>
        <w:t xml:space="preserve">À soulever ses questions, les philosophes et scientifiques ont été amené des </w:t>
      </w:r>
      <w:r w:rsidR="00F50D11">
        <w:rPr>
          <w:lang w:val="fr-CA"/>
        </w:rPr>
        <w:t>courants</w:t>
      </w:r>
      <w:r>
        <w:rPr>
          <w:lang w:val="fr-CA"/>
        </w:rPr>
        <w:t xml:space="preserve"> différents pour rendre compte de cette activité </w:t>
      </w:r>
    </w:p>
    <w:p w:rsidR="00B37BB9" w:rsidRDefault="00B37BB9" w:rsidP="003A29FF">
      <w:pPr>
        <w:ind w:left="360"/>
        <w:jc w:val="both"/>
        <w:rPr>
          <w:lang w:val="fr-CA"/>
        </w:rPr>
      </w:pPr>
      <w:r>
        <w:rPr>
          <w:lang w:val="fr-CA"/>
        </w:rPr>
        <w:t xml:space="preserve">Certains de montraient </w:t>
      </w:r>
      <w:r w:rsidR="00F50D11">
        <w:rPr>
          <w:lang w:val="fr-CA"/>
        </w:rPr>
        <w:t>sympathiques</w:t>
      </w:r>
      <w:r>
        <w:rPr>
          <w:lang w:val="fr-CA"/>
        </w:rPr>
        <w:t xml:space="preserve"> à une vision constructiviste de l’activité scientifique </w:t>
      </w:r>
    </w:p>
    <w:p w:rsidR="00B37BB9" w:rsidRPr="003A29FF" w:rsidRDefault="00B37BB9" w:rsidP="003A29FF">
      <w:pPr>
        <w:ind w:left="360"/>
        <w:jc w:val="both"/>
        <w:rPr>
          <w:lang w:val="fr-CA"/>
        </w:rPr>
      </w:pPr>
      <w:r>
        <w:rPr>
          <w:lang w:val="fr-CA"/>
        </w:rPr>
        <w:t>D’autres étaient plutôt positivistes voire même nominalistes, d’autre encore étaient soit réaliste, soi idéaliste</w:t>
      </w:r>
    </w:p>
    <w:p w:rsidR="00964327" w:rsidRDefault="00B37BB9">
      <w:pPr>
        <w:rPr>
          <w:lang w:val="fr-CA"/>
        </w:rPr>
      </w:pPr>
      <w:r>
        <w:rPr>
          <w:lang w:val="fr-CA"/>
        </w:rPr>
        <w:t xml:space="preserve"> Certains s’</w:t>
      </w:r>
      <w:r w:rsidR="00F50D11">
        <w:rPr>
          <w:lang w:val="fr-CA"/>
        </w:rPr>
        <w:t>intéressaient</w:t>
      </w:r>
      <w:r>
        <w:rPr>
          <w:lang w:val="fr-CA"/>
        </w:rPr>
        <w:t xml:space="preserve"> à </w:t>
      </w:r>
      <w:proofErr w:type="gramStart"/>
      <w:r>
        <w:rPr>
          <w:lang w:val="fr-CA"/>
        </w:rPr>
        <w:t>sa logique internes</w:t>
      </w:r>
      <w:proofErr w:type="gramEnd"/>
      <w:r>
        <w:rPr>
          <w:lang w:val="fr-CA"/>
        </w:rPr>
        <w:t xml:space="preserve"> (</w:t>
      </w:r>
      <w:r w:rsidR="00F50D11">
        <w:rPr>
          <w:lang w:val="fr-CA"/>
        </w:rPr>
        <w:t>Popper</w:t>
      </w:r>
      <w:r>
        <w:rPr>
          <w:lang w:val="fr-CA"/>
        </w:rPr>
        <w:t xml:space="preserve">) </w:t>
      </w:r>
    </w:p>
    <w:p w:rsidR="00B37BB9" w:rsidRDefault="00B37BB9">
      <w:pPr>
        <w:rPr>
          <w:lang w:val="fr-CA"/>
        </w:rPr>
      </w:pPr>
      <w:r>
        <w:rPr>
          <w:lang w:val="fr-CA"/>
        </w:rPr>
        <w:t>D’Autres portaient une attention particulière à son aspect sociologique (Kuhn)</w:t>
      </w:r>
    </w:p>
    <w:p w:rsidR="00B37BB9" w:rsidRDefault="00B37BB9">
      <w:pPr>
        <w:rPr>
          <w:lang w:val="fr-CA"/>
        </w:rPr>
      </w:pPr>
      <w:r>
        <w:rPr>
          <w:lang w:val="fr-CA"/>
        </w:rPr>
        <w:t>Mais tous se sont mis d’accord sur certaines conditions minimales pour distinguer la science de la non-science </w:t>
      </w:r>
    </w:p>
    <w:p w:rsidR="00B37BB9" w:rsidRDefault="00B37BB9">
      <w:pPr>
        <w:rPr>
          <w:lang w:val="fr-CA"/>
        </w:rPr>
      </w:pPr>
      <w:r>
        <w:rPr>
          <w:lang w:val="fr-CA"/>
        </w:rPr>
        <w:t xml:space="preserve">C’est cette entente qui va donner lieu à ce qu’il convient d’appeler </w:t>
      </w:r>
      <w:proofErr w:type="spellStart"/>
      <w:r>
        <w:rPr>
          <w:lang w:val="fr-CA"/>
        </w:rPr>
        <w:t>mtn</w:t>
      </w:r>
      <w:proofErr w:type="spellEnd"/>
      <w:r>
        <w:rPr>
          <w:lang w:val="fr-CA"/>
        </w:rPr>
        <w:t xml:space="preserve"> le modèle épistémologique standard. </w:t>
      </w:r>
    </w:p>
    <w:p w:rsidR="00B37BB9" w:rsidRDefault="00B37BB9">
      <w:pPr>
        <w:rPr>
          <w:lang w:val="fr-CA"/>
        </w:rPr>
      </w:pPr>
      <w:r>
        <w:rPr>
          <w:lang w:val="fr-CA"/>
        </w:rPr>
        <w:t xml:space="preserve">Un modèle dans lequel on s’entend sur les conditions standards des scientificités et sur les cinq composantes d’un langage de la science. </w:t>
      </w:r>
    </w:p>
    <w:p w:rsidR="00B37BB9" w:rsidRDefault="00B37BB9">
      <w:pPr>
        <w:rPr>
          <w:lang w:val="fr-CA"/>
        </w:rPr>
      </w:pPr>
      <w:r>
        <w:rPr>
          <w:lang w:val="fr-CA"/>
        </w:rPr>
        <w:t>Mais au-delà des conditions standards ou minimales de la science, le concept même de la science a fait l’objet de vivres discussions chez Carnap, Popper et Kuhn pour ne citer que ces trois philosophes des sciences.</w:t>
      </w:r>
    </w:p>
    <w:p w:rsidR="00886B53" w:rsidRDefault="008313B7" w:rsidP="00886B53">
      <w:pPr>
        <w:jc w:val="center"/>
        <w:rPr>
          <w:lang w:val="fr-CA"/>
        </w:rPr>
      </w:pPr>
      <w:r>
        <w:rPr>
          <w:lang w:val="fr-CA"/>
        </w:rPr>
        <w:t>Rationalisme</w:t>
      </w:r>
      <w:r w:rsidR="00886B53">
        <w:rPr>
          <w:lang w:val="fr-CA"/>
        </w:rPr>
        <w:t xml:space="preserve"> </w:t>
      </w:r>
    </w:p>
    <w:p w:rsidR="00886B53" w:rsidRDefault="00886B53" w:rsidP="00886B53">
      <w:pPr>
        <w:rPr>
          <w:lang w:val="fr-CA"/>
        </w:rPr>
      </w:pPr>
      <w:r>
        <w:rPr>
          <w:lang w:val="fr-CA"/>
        </w:rPr>
        <w:t xml:space="preserve">Toute </w:t>
      </w:r>
      <w:r w:rsidR="007F16CB">
        <w:rPr>
          <w:lang w:val="fr-CA"/>
        </w:rPr>
        <w:t>philosophie</w:t>
      </w:r>
      <w:r>
        <w:rPr>
          <w:lang w:val="fr-CA"/>
        </w:rPr>
        <w:t xml:space="preserve"> qui met en évidence le rôle de la seule raison dans l’acquisition et la justification du savoir. </w:t>
      </w:r>
    </w:p>
    <w:p w:rsidR="00886B53" w:rsidRDefault="00886B53" w:rsidP="00886B53">
      <w:pPr>
        <w:rPr>
          <w:lang w:val="fr-CA"/>
        </w:rPr>
      </w:pPr>
      <w:r>
        <w:rPr>
          <w:lang w:val="fr-CA"/>
        </w:rPr>
        <w:t>Il constitue une sorte de réductionnisme par défaut de toute connaissance ou explication à la seule raison.</w:t>
      </w:r>
    </w:p>
    <w:p w:rsidR="00886B53" w:rsidRDefault="00886B53" w:rsidP="00886B53">
      <w:pPr>
        <w:rPr>
          <w:lang w:val="fr-CA"/>
        </w:rPr>
      </w:pPr>
      <w:r>
        <w:rPr>
          <w:lang w:val="fr-CA"/>
        </w:rPr>
        <w:t xml:space="preserve">Des cartes, Leibniz, Spinoza et Kant représentent ce courant par </w:t>
      </w:r>
      <w:r w:rsidR="007F16CB">
        <w:rPr>
          <w:lang w:val="fr-CA"/>
        </w:rPr>
        <w:t>opposition</w:t>
      </w:r>
      <w:r>
        <w:rPr>
          <w:lang w:val="fr-CA"/>
        </w:rPr>
        <w:t xml:space="preserve"> à Locke, Berkeley et Hume.</w:t>
      </w:r>
    </w:p>
    <w:p w:rsidR="00523A14" w:rsidRDefault="00523A14" w:rsidP="00886B53">
      <w:pPr>
        <w:rPr>
          <w:lang w:val="fr-CA"/>
        </w:rPr>
      </w:pPr>
      <w:r w:rsidRPr="00523A14">
        <w:rPr>
          <w:u w:val="single"/>
          <w:lang w:val="fr-CA"/>
        </w:rPr>
        <w:t>Rationalisme</w:t>
      </w:r>
      <w:r>
        <w:rPr>
          <w:u w:val="single"/>
          <w:lang w:val="fr-CA"/>
        </w:rPr>
        <w:t xml:space="preserve"> critique : </w:t>
      </w:r>
      <w:r>
        <w:rPr>
          <w:lang w:val="fr-CA"/>
        </w:rPr>
        <w:t>expression désignant le système philosophique de Popper (1963)</w:t>
      </w:r>
    </w:p>
    <w:p w:rsidR="00523A14" w:rsidRDefault="00523A14" w:rsidP="00886B53">
      <w:pPr>
        <w:rPr>
          <w:lang w:val="fr-CA"/>
        </w:rPr>
      </w:pPr>
      <w:r>
        <w:rPr>
          <w:lang w:val="fr-CA"/>
        </w:rPr>
        <w:t xml:space="preserve">Selon lui, le rationalisme critique procède d’une conception ou d’une attitude qui provient des Grecs. Elle consiste à vouloir déceler l’erreur et se débarrasser du faux. </w:t>
      </w:r>
    </w:p>
    <w:p w:rsidR="00C23507" w:rsidRDefault="00C23507" w:rsidP="00886B53">
      <w:pPr>
        <w:rPr>
          <w:lang w:val="fr-CA"/>
        </w:rPr>
      </w:pPr>
      <w:r>
        <w:rPr>
          <w:lang w:val="fr-CA"/>
        </w:rPr>
        <w:t xml:space="preserve">C’est la critique comme instrument permet d’y parvenir. </w:t>
      </w:r>
    </w:p>
    <w:p w:rsidR="00C23507" w:rsidRDefault="00C23507" w:rsidP="00886B53">
      <w:pPr>
        <w:rPr>
          <w:lang w:val="fr-CA"/>
        </w:rPr>
      </w:pPr>
      <w:r>
        <w:rPr>
          <w:lang w:val="fr-CA"/>
        </w:rPr>
        <w:lastRenderedPageBreak/>
        <w:t xml:space="preserve">---------- Le Rationalisme est ainsi un criticisme </w:t>
      </w:r>
    </w:p>
    <w:p w:rsidR="00C23507" w:rsidRDefault="00C23507" w:rsidP="00886B53">
      <w:pPr>
        <w:rPr>
          <w:lang w:val="fr-CA"/>
        </w:rPr>
      </w:pPr>
      <w:r>
        <w:rPr>
          <w:lang w:val="fr-CA"/>
        </w:rPr>
        <w:t xml:space="preserve">Donc ----- Un </w:t>
      </w:r>
      <w:proofErr w:type="spellStart"/>
      <w:r>
        <w:rPr>
          <w:lang w:val="fr-CA"/>
        </w:rPr>
        <w:t>réfutationnisme</w:t>
      </w:r>
      <w:proofErr w:type="spellEnd"/>
      <w:r>
        <w:rPr>
          <w:lang w:val="fr-CA"/>
        </w:rPr>
        <w:t xml:space="preserve"> </w:t>
      </w:r>
    </w:p>
    <w:p w:rsidR="00C23507" w:rsidRDefault="00C23507" w:rsidP="00886B53">
      <w:pPr>
        <w:rPr>
          <w:lang w:val="fr-CA"/>
        </w:rPr>
      </w:pPr>
      <w:r>
        <w:rPr>
          <w:lang w:val="fr-CA"/>
        </w:rPr>
        <w:t xml:space="preserve">          -------- Une </w:t>
      </w:r>
      <w:proofErr w:type="spellStart"/>
      <w:r>
        <w:rPr>
          <w:lang w:val="fr-CA"/>
        </w:rPr>
        <w:t>Falsificationnisme</w:t>
      </w:r>
      <w:proofErr w:type="spellEnd"/>
    </w:p>
    <w:p w:rsidR="00C23507" w:rsidRPr="00DF1399" w:rsidRDefault="00FA5F4F" w:rsidP="00886B53">
      <w:pPr>
        <w:rPr>
          <w:lang w:val="fr-CA"/>
        </w:rPr>
      </w:pPr>
      <w:hyperlink r:id="rId6" w:history="1">
        <w:r w:rsidR="00C23507" w:rsidRPr="00DF1399">
          <w:rPr>
            <w:rStyle w:val="Hyperlink"/>
            <w:lang w:val="fr-CA"/>
          </w:rPr>
          <w:t>Xavier.corsius@gmail.com</w:t>
        </w:r>
      </w:hyperlink>
      <w:r w:rsidR="00C23507" w:rsidRPr="00DF1399">
        <w:rPr>
          <w:lang w:val="fr-CA"/>
        </w:rPr>
        <w:t xml:space="preserve"> </w:t>
      </w:r>
    </w:p>
    <w:p w:rsidR="00C23507" w:rsidRPr="00DF1399" w:rsidRDefault="00C23507" w:rsidP="00886B53">
      <w:pPr>
        <w:rPr>
          <w:lang w:val="fr-CA"/>
        </w:rPr>
      </w:pPr>
      <w:r w:rsidRPr="00DF1399">
        <w:rPr>
          <w:lang w:val="fr-CA"/>
        </w:rPr>
        <w:t xml:space="preserve">Lundi 15h30 à 17h15 </w:t>
      </w:r>
    </w:p>
    <w:p w:rsidR="00C23507" w:rsidRDefault="00C23507" w:rsidP="00886B53">
      <w:pPr>
        <w:rPr>
          <w:lang w:val="fr-CA"/>
        </w:rPr>
      </w:pPr>
      <w:r>
        <w:rPr>
          <w:lang w:val="fr-CA"/>
        </w:rPr>
        <w:t>Desmarais 8141</w:t>
      </w:r>
    </w:p>
    <w:p w:rsidR="00DF1399" w:rsidRDefault="00DF1399" w:rsidP="00886B53">
      <w:pPr>
        <w:rPr>
          <w:lang w:val="fr-CA"/>
        </w:rPr>
      </w:pPr>
      <w:r>
        <w:rPr>
          <w:lang w:val="fr-CA"/>
        </w:rPr>
        <w:t>25 janvier 13</w:t>
      </w:r>
    </w:p>
    <w:p w:rsidR="00DF1399" w:rsidRDefault="00DF1399" w:rsidP="00E70F4E">
      <w:pPr>
        <w:rPr>
          <w:lang w:val="fr-CA"/>
        </w:rPr>
      </w:pPr>
      <w:r>
        <w:rPr>
          <w:lang w:val="fr-CA"/>
        </w:rPr>
        <w:t xml:space="preserve">Idéalisme toute doctrine selon laquelle l’existence du sujet est une condition nécessaire à l’existence des objets ou encore toute doctrine soutenant que la réalité est de nature mentale. </w:t>
      </w:r>
      <w:r w:rsidR="00E70F4E">
        <w:rPr>
          <w:lang w:val="fr-CA"/>
        </w:rPr>
        <w:t xml:space="preserve"> </w:t>
      </w:r>
    </w:p>
    <w:p w:rsidR="00DF1399" w:rsidRDefault="00DF1399" w:rsidP="00DF1399">
      <w:pPr>
        <w:ind w:left="720"/>
        <w:rPr>
          <w:lang w:val="fr-CA"/>
        </w:rPr>
      </w:pPr>
      <w:r>
        <w:rPr>
          <w:lang w:val="fr-CA"/>
        </w:rPr>
        <w:t>(</w:t>
      </w:r>
      <w:proofErr w:type="gramStart"/>
      <w:r>
        <w:rPr>
          <w:lang w:val="fr-CA"/>
        </w:rPr>
        <w:t>ex</w:t>
      </w:r>
      <w:proofErr w:type="gramEnd"/>
      <w:r>
        <w:rPr>
          <w:lang w:val="fr-CA"/>
        </w:rPr>
        <w:t> : le mot télévision e</w:t>
      </w:r>
      <w:r w:rsidR="00FE6DB8">
        <w:rPr>
          <w:lang w:val="fr-CA"/>
        </w:rPr>
        <w:t>st de nature mentale, représentation mentale)</w:t>
      </w:r>
    </w:p>
    <w:p w:rsidR="00DF1399" w:rsidRPr="00253CBC" w:rsidRDefault="00DF1399" w:rsidP="00253CBC">
      <w:pPr>
        <w:pStyle w:val="ListParagraph"/>
        <w:numPr>
          <w:ilvl w:val="0"/>
          <w:numId w:val="3"/>
        </w:numPr>
        <w:rPr>
          <w:lang w:val="fr-CA"/>
        </w:rPr>
      </w:pPr>
      <w:r w:rsidRPr="00253CBC">
        <w:rPr>
          <w:lang w:val="fr-CA"/>
        </w:rPr>
        <w:t>Selon cet idéalisme, nous créons en un sens le monde que nous habiton</w:t>
      </w:r>
      <w:r w:rsidR="00253CBC" w:rsidRPr="00253CBC">
        <w:rPr>
          <w:lang w:val="fr-CA"/>
        </w:rPr>
        <w:t>s</w:t>
      </w:r>
      <w:r w:rsidRPr="00253CBC">
        <w:rPr>
          <w:lang w:val="fr-CA"/>
        </w:rPr>
        <w:t xml:space="preserve"> en utilisant des catégories  linguistique dépendantes de l’esprit. </w:t>
      </w:r>
    </w:p>
    <w:p w:rsidR="00253CBC" w:rsidRDefault="00253CBC" w:rsidP="00253CBC">
      <w:pPr>
        <w:pStyle w:val="ListParagraph"/>
        <w:numPr>
          <w:ilvl w:val="0"/>
          <w:numId w:val="3"/>
        </w:numPr>
        <w:rPr>
          <w:lang w:val="fr-CA"/>
        </w:rPr>
      </w:pPr>
      <w:r w:rsidRPr="00253CBC">
        <w:rPr>
          <w:lang w:val="fr-CA"/>
        </w:rPr>
        <w:t xml:space="preserve">Cette doctrine a le problème de devoir être compatible avec le fait que nous ne créons pas des mondes à volonté, mais qu’on se trouve plongé dans l’un de ces mondes. </w:t>
      </w:r>
    </w:p>
    <w:p w:rsidR="00253CBC" w:rsidRDefault="00253CBC" w:rsidP="00253CBC">
      <w:pPr>
        <w:rPr>
          <w:lang w:val="fr-CA"/>
        </w:rPr>
      </w:pPr>
      <w:r>
        <w:rPr>
          <w:lang w:val="fr-CA"/>
        </w:rPr>
        <w:t>Dans le débat/matérialisme </w:t>
      </w:r>
      <w:proofErr w:type="gramStart"/>
      <w:r>
        <w:rPr>
          <w:lang w:val="fr-CA"/>
        </w:rPr>
        <w:t>:</w:t>
      </w:r>
      <w:proofErr w:type="gramEnd"/>
      <w:r>
        <w:rPr>
          <w:lang w:val="fr-CA"/>
        </w:rPr>
        <w:br/>
        <w:t>doctrine selon laquelle l’acte premier de l’homme consiste à produire des idées plutôt que poser des actions .</w:t>
      </w:r>
    </w:p>
    <w:p w:rsidR="00253CBC" w:rsidRDefault="00253CBC" w:rsidP="00253CBC">
      <w:pPr>
        <w:rPr>
          <w:lang w:val="fr-CA"/>
        </w:rPr>
      </w:pPr>
      <w:r>
        <w:rPr>
          <w:lang w:val="fr-CA"/>
        </w:rPr>
        <w:t xml:space="preserve">C’est la thèse selon laquelle nos idées nous appartiennent, </w:t>
      </w:r>
      <w:proofErr w:type="gramStart"/>
      <w:r>
        <w:rPr>
          <w:lang w:val="fr-CA"/>
        </w:rPr>
        <w:t>elle sont</w:t>
      </w:r>
      <w:proofErr w:type="gramEnd"/>
      <w:r>
        <w:rPr>
          <w:lang w:val="fr-CA"/>
        </w:rPr>
        <w:t xml:space="preserve"> librement produites par notre esprit conformément à la « réalité». </w:t>
      </w:r>
    </w:p>
    <w:p w:rsidR="00253CBC" w:rsidRDefault="00253CBC" w:rsidP="00253CBC">
      <w:pPr>
        <w:rPr>
          <w:lang w:val="fr-CA"/>
        </w:rPr>
      </w:pPr>
      <w:r>
        <w:rPr>
          <w:lang w:val="fr-CA"/>
        </w:rPr>
        <w:t xml:space="preserve">Ceci fait opposition avec le matérialisme, doctrine selon laquelle nos idées sont le produit de cos condition matérielles de vie. </w:t>
      </w:r>
    </w:p>
    <w:p w:rsidR="00253CBC" w:rsidRDefault="00253CBC" w:rsidP="00253CBC">
      <w:pPr>
        <w:pStyle w:val="ListParagraph"/>
        <w:numPr>
          <w:ilvl w:val="0"/>
          <w:numId w:val="3"/>
        </w:numPr>
        <w:rPr>
          <w:lang w:val="fr-CA"/>
        </w:rPr>
      </w:pPr>
      <w:r>
        <w:rPr>
          <w:lang w:val="fr-CA"/>
        </w:rPr>
        <w:t xml:space="preserve">Toute transformation de nos idées doit suivre des transformations des  conditions matérielles d’existence. (Marx- </w:t>
      </w:r>
      <w:proofErr w:type="spellStart"/>
      <w:r>
        <w:rPr>
          <w:lang w:val="fr-CA"/>
        </w:rPr>
        <w:t>engels</w:t>
      </w:r>
      <w:proofErr w:type="spellEnd"/>
      <w:r>
        <w:rPr>
          <w:lang w:val="fr-CA"/>
        </w:rPr>
        <w:t xml:space="preserve">) </w:t>
      </w:r>
    </w:p>
    <w:p w:rsidR="00253CBC" w:rsidRDefault="00253CBC" w:rsidP="00253CBC">
      <w:pPr>
        <w:rPr>
          <w:lang w:val="fr-CA"/>
        </w:rPr>
      </w:pPr>
      <w:r>
        <w:rPr>
          <w:u w:val="single"/>
          <w:lang w:val="fr-CA"/>
        </w:rPr>
        <w:t>L’empirisme :</w:t>
      </w:r>
    </w:p>
    <w:p w:rsidR="00253CBC" w:rsidRDefault="00253CBC" w:rsidP="00253CBC">
      <w:pPr>
        <w:rPr>
          <w:lang w:val="fr-CA"/>
        </w:rPr>
      </w:pPr>
      <w:r>
        <w:rPr>
          <w:lang w:val="fr-CA"/>
        </w:rPr>
        <w:t xml:space="preserve">Doctrine que l’on oppose habituellement au </w:t>
      </w:r>
      <w:r w:rsidRPr="00663D78">
        <w:rPr>
          <w:b/>
          <w:lang w:val="fr-CA"/>
        </w:rPr>
        <w:t>rationalisme</w:t>
      </w:r>
      <w:r>
        <w:rPr>
          <w:lang w:val="fr-CA"/>
        </w:rPr>
        <w:t xml:space="preserve"> et à </w:t>
      </w:r>
      <w:r w:rsidRPr="00663D78">
        <w:rPr>
          <w:b/>
          <w:lang w:val="fr-CA"/>
        </w:rPr>
        <w:t>l’apriorisme</w:t>
      </w:r>
      <w:r>
        <w:rPr>
          <w:lang w:val="fr-CA"/>
        </w:rPr>
        <w:t xml:space="preserve"> et selon laquelle toute connaissance est fondée sur (est issue, dérive de ou prend sa source…) l’expérience sensible. </w:t>
      </w:r>
    </w:p>
    <w:p w:rsidR="00663D78" w:rsidRDefault="00663D78" w:rsidP="00253CBC">
      <w:pPr>
        <w:rPr>
          <w:lang w:val="fr-CA"/>
        </w:rPr>
      </w:pPr>
      <w:r>
        <w:rPr>
          <w:lang w:val="fr-CA"/>
        </w:rPr>
        <w:t xml:space="preserve">Ex : si il fait -30 degré on ressent juste qu’il fait froid mais on s’est </w:t>
      </w:r>
      <w:proofErr w:type="spellStart"/>
      <w:r>
        <w:rPr>
          <w:lang w:val="fr-CA"/>
        </w:rPr>
        <w:t>outilé</w:t>
      </w:r>
      <w:proofErr w:type="spellEnd"/>
      <w:r>
        <w:rPr>
          <w:lang w:val="fr-CA"/>
        </w:rPr>
        <w:t xml:space="preserve"> a une machine qui nous dit qu’il fait -30.</w:t>
      </w:r>
    </w:p>
    <w:p w:rsidR="00663D78" w:rsidRDefault="00663D78" w:rsidP="00253CBC">
      <w:pPr>
        <w:rPr>
          <w:lang w:val="fr-CA"/>
        </w:rPr>
      </w:pPr>
      <w:r>
        <w:rPr>
          <w:lang w:val="fr-CA"/>
        </w:rPr>
        <w:lastRenderedPageBreak/>
        <w:t>Dans sa forme radicale, l’empirisme soutient contre l’idéalisme- qu’à la naissance l’esprit humain est une feuille parfaitement blanche (Locke, 1690) où seule l’expérience est source d’idées.</w:t>
      </w:r>
    </w:p>
    <w:p w:rsidR="00663D78" w:rsidRDefault="00663D78" w:rsidP="00253CBC">
      <w:pPr>
        <w:rPr>
          <w:lang w:val="fr-CA"/>
        </w:rPr>
      </w:pPr>
      <w:r>
        <w:rPr>
          <w:lang w:val="fr-CA"/>
        </w:rPr>
        <w:t>Tous les concepts, de même que l’ensemble des relations logiques qui les unissent, seraient issus de l’expérience sensible.</w:t>
      </w:r>
    </w:p>
    <w:p w:rsidR="00663D78" w:rsidRDefault="00663D78" w:rsidP="00253CBC">
      <w:pPr>
        <w:rPr>
          <w:lang w:val="fr-CA"/>
        </w:rPr>
      </w:pPr>
      <w:r>
        <w:rPr>
          <w:lang w:val="fr-CA"/>
        </w:rPr>
        <w:t xml:space="preserve">Pas d’idées innée =/ INNÉISME </w:t>
      </w:r>
    </w:p>
    <w:p w:rsidR="00663D78" w:rsidRDefault="00663D78" w:rsidP="00253CBC">
      <w:pPr>
        <w:rPr>
          <w:lang w:val="fr-CA"/>
        </w:rPr>
      </w:pPr>
      <w:r>
        <w:rPr>
          <w:lang w:val="fr-CA"/>
        </w:rPr>
        <w:t xml:space="preserve">L’empirisme n’est pas trop efficace. </w:t>
      </w:r>
    </w:p>
    <w:p w:rsidR="00663D78" w:rsidRDefault="00663D78" w:rsidP="00253CBC">
      <w:pPr>
        <w:rPr>
          <w:u w:val="single"/>
          <w:lang w:val="fr-CA"/>
        </w:rPr>
      </w:pPr>
      <w:r>
        <w:rPr>
          <w:u w:val="single"/>
          <w:lang w:val="fr-CA"/>
        </w:rPr>
        <w:t xml:space="preserve">Nominalisme : </w:t>
      </w:r>
    </w:p>
    <w:p w:rsidR="00663D78" w:rsidRDefault="00663D78" w:rsidP="00253CBC">
      <w:pPr>
        <w:rPr>
          <w:lang w:val="fr-CA"/>
        </w:rPr>
      </w:pPr>
      <w:r>
        <w:rPr>
          <w:lang w:val="fr-CA"/>
        </w:rPr>
        <w:t xml:space="preserve">Doctrine selon laquelle les seules entités existantes sont les entités individuelles concrètes. </w:t>
      </w:r>
    </w:p>
    <w:p w:rsidR="00FE6DB8" w:rsidRDefault="00FE6DB8" w:rsidP="00253CBC">
      <w:pPr>
        <w:rPr>
          <w:lang w:val="fr-CA"/>
        </w:rPr>
      </w:pPr>
      <w:r>
        <w:rPr>
          <w:lang w:val="fr-CA"/>
        </w:rPr>
        <w:t xml:space="preserve">Ex : une famille ne peut pas aller voir le médecin mais plutôt les membres de la famille </w:t>
      </w:r>
    </w:p>
    <w:p w:rsidR="00FE6DB8" w:rsidRPr="002202CB" w:rsidRDefault="00FE6DB8" w:rsidP="005C0964">
      <w:pPr>
        <w:pStyle w:val="ListParagraph"/>
        <w:rPr>
          <w:lang w:val="fr-CA"/>
        </w:rPr>
      </w:pPr>
      <w:r w:rsidRPr="002202CB">
        <w:rPr>
          <w:lang w:val="fr-CA"/>
        </w:rPr>
        <w:t xml:space="preserve">Au plan métaphysique </w:t>
      </w:r>
      <w:r w:rsidRPr="002202CB">
        <w:rPr>
          <w:rFonts w:ascii="Arial" w:hAnsi="Arial" w:cs="Arial"/>
          <w:color w:val="222222"/>
          <w:shd w:val="clear" w:color="auto" w:fill="FFFFFF"/>
          <w:lang w:val="fr-CA"/>
        </w:rPr>
        <w:t>#</w:t>
      </w:r>
      <w:r w:rsidRPr="002202CB">
        <w:rPr>
          <w:lang w:val="fr-CA"/>
        </w:rPr>
        <w:t xml:space="preserve"> réalisme </w:t>
      </w:r>
    </w:p>
    <w:p w:rsidR="00FE6DB8" w:rsidRPr="00FE6DB8" w:rsidRDefault="00FE6DB8" w:rsidP="00FE6DB8">
      <w:pPr>
        <w:ind w:left="360"/>
        <w:rPr>
          <w:lang w:val="fr-CA"/>
        </w:rPr>
      </w:pPr>
      <w:r w:rsidRPr="005C0964">
        <w:rPr>
          <w:rFonts w:ascii="Arial" w:hAnsi="Arial" w:cs="Arial"/>
          <w:color w:val="222222"/>
          <w:shd w:val="clear" w:color="auto" w:fill="FFFFFF"/>
          <w:lang w:val="fr-CA"/>
        </w:rPr>
        <w:t xml:space="preserve"># </w:t>
      </w:r>
      <w:r w:rsidRPr="00FE6DB8">
        <w:rPr>
          <w:lang w:val="fr-CA"/>
        </w:rPr>
        <w:t xml:space="preserve">Essentialisme </w:t>
      </w:r>
    </w:p>
    <w:p w:rsidR="00FE6DB8" w:rsidRDefault="00FE6DB8" w:rsidP="00FE6DB8">
      <w:pPr>
        <w:rPr>
          <w:lang w:val="fr-CA"/>
        </w:rPr>
      </w:pPr>
      <w:r w:rsidRPr="00FE6DB8">
        <w:rPr>
          <w:lang w:val="fr-CA"/>
        </w:rPr>
        <w:t>Cette doctrine remonte au moyen Âge (Occam)</w:t>
      </w:r>
      <w:r>
        <w:rPr>
          <w:lang w:val="fr-CA"/>
        </w:rPr>
        <w:t xml:space="preserve">. Elle rejette comme inexistantes toutes les entités abstraites. </w:t>
      </w:r>
    </w:p>
    <w:p w:rsidR="00FE6DB8" w:rsidRDefault="00FE6DB8" w:rsidP="00FE6DB8">
      <w:pPr>
        <w:rPr>
          <w:lang w:val="fr-CA"/>
        </w:rPr>
      </w:pPr>
      <w:r>
        <w:rPr>
          <w:lang w:val="fr-CA"/>
        </w:rPr>
        <w:t xml:space="preserve">Ex : Le terme universel « blanc», ne désigne rien en réalité. C’est seulement une étiquette pour diverses choses blanches (neige, lait, ouate, etc.) </w:t>
      </w:r>
    </w:p>
    <w:p w:rsidR="00FE6DB8" w:rsidRDefault="00FE6DB8" w:rsidP="00FE6DB8">
      <w:pPr>
        <w:rPr>
          <w:lang w:val="fr-CA"/>
        </w:rPr>
      </w:pPr>
      <w:r>
        <w:rPr>
          <w:lang w:val="fr-CA"/>
        </w:rPr>
        <w:t xml:space="preserve">On entend aussi par nominalisme la doctrine voulant qu’il n’existe ni concept généraux, ni idées générales, mais seulement des signes généraux </w:t>
      </w:r>
      <w:proofErr w:type="gramStart"/>
      <w:r>
        <w:rPr>
          <w:lang w:val="fr-CA"/>
        </w:rPr>
        <w:t>( ce</w:t>
      </w:r>
      <w:proofErr w:type="gramEnd"/>
      <w:r>
        <w:rPr>
          <w:lang w:val="fr-CA"/>
        </w:rPr>
        <w:t xml:space="preserve"> qui va donner lieu à la naissance du nominalisme dit « scientifique». </w:t>
      </w:r>
    </w:p>
    <w:p w:rsidR="005C0964" w:rsidRDefault="005C0964" w:rsidP="00FE6DB8">
      <w:pPr>
        <w:rPr>
          <w:lang w:val="fr-CA"/>
        </w:rPr>
      </w:pPr>
      <w:r>
        <w:rPr>
          <w:lang w:val="fr-CA"/>
        </w:rPr>
        <w:t>Il permet la précision</w:t>
      </w:r>
    </w:p>
    <w:p w:rsidR="005C0964" w:rsidRDefault="005C0964" w:rsidP="00FE6DB8">
      <w:pPr>
        <w:rPr>
          <w:lang w:val="fr-CA"/>
        </w:rPr>
      </w:pPr>
      <w:r>
        <w:rPr>
          <w:lang w:val="fr-CA"/>
        </w:rPr>
        <w:t xml:space="preserve">Ce nominalisme refuse toute valeur aux concepts et lois scientifiques et propose de remplacer en dans </w:t>
      </w:r>
      <w:proofErr w:type="gramStart"/>
      <w:r>
        <w:rPr>
          <w:lang w:val="fr-CA"/>
        </w:rPr>
        <w:t>le domaines</w:t>
      </w:r>
      <w:proofErr w:type="gramEnd"/>
      <w:r>
        <w:rPr>
          <w:lang w:val="fr-CA"/>
        </w:rPr>
        <w:t xml:space="preserve"> des sciences les idées de vérité et de connaissance du réel par celle de convention, de commodité et de réussite empirique.</w:t>
      </w:r>
    </w:p>
    <w:p w:rsidR="005C0964" w:rsidRDefault="00C218DE" w:rsidP="005C0964">
      <w:pPr>
        <w:rPr>
          <w:lang w:val="fr-CA"/>
        </w:rPr>
      </w:pPr>
      <w:r>
        <w:rPr>
          <w:lang w:val="fr-CA"/>
        </w:rPr>
        <w:t xml:space="preserve">B. </w:t>
      </w:r>
      <w:r w:rsidR="005C0964">
        <w:rPr>
          <w:lang w:val="fr-CA"/>
        </w:rPr>
        <w:t xml:space="preserve">Selon Quine, le nominalisme est une doctrine du langage fondée au départ sur une comparaison entre ce qu’on dit et ce qu’on perçoit : il s’agit surtout d’une </w:t>
      </w:r>
      <w:r>
        <w:rPr>
          <w:lang w:val="fr-CA"/>
        </w:rPr>
        <w:t>critique</w:t>
      </w:r>
      <w:r w:rsidR="005C0964">
        <w:rPr>
          <w:lang w:val="fr-CA"/>
        </w:rPr>
        <w:t xml:space="preserve"> des termes généraux et des abstractions.</w:t>
      </w:r>
      <w:r w:rsidR="005C0964">
        <w:rPr>
          <w:lang w:val="fr-CA"/>
        </w:rPr>
        <w:softHyphen/>
      </w:r>
      <w:r w:rsidR="005C0964">
        <w:rPr>
          <w:lang w:val="fr-CA"/>
        </w:rPr>
        <w:softHyphen/>
      </w:r>
      <w:r w:rsidR="005C0964">
        <w:rPr>
          <w:lang w:val="fr-CA"/>
        </w:rPr>
        <w:softHyphen/>
        <w:t>-</w:t>
      </w:r>
    </w:p>
    <w:p w:rsidR="005C0964" w:rsidRDefault="005C0964" w:rsidP="005C0964">
      <w:pPr>
        <w:rPr>
          <w:lang w:val="fr-CA"/>
        </w:rPr>
      </w:pPr>
      <w:r>
        <w:rPr>
          <w:lang w:val="fr-CA"/>
        </w:rPr>
        <w:t xml:space="preserve">Pour, lui nominalisme perd son sens quand on considère que la connaissance ne s’intéresse pas aux concepts mais aux systèmes théoriques et aux relations entre les propositions. </w:t>
      </w:r>
    </w:p>
    <w:p w:rsidR="005C0964" w:rsidRDefault="00C218DE" w:rsidP="005C0964">
      <w:pPr>
        <w:rPr>
          <w:lang w:val="fr-CA"/>
        </w:rPr>
      </w:pPr>
      <w:r>
        <w:rPr>
          <w:lang w:val="fr-CA"/>
        </w:rPr>
        <w:t>C. Pour P</w:t>
      </w:r>
      <w:r w:rsidR="005C0964">
        <w:rPr>
          <w:lang w:val="fr-CA"/>
        </w:rPr>
        <w:t>opper, à l’encontre du Nominalisme pur, le nomina</w:t>
      </w:r>
      <w:r>
        <w:rPr>
          <w:lang w:val="fr-CA"/>
        </w:rPr>
        <w:t xml:space="preserve">lisme méthodologique permet de soutenir que la science n’a pour tâche que de décrire le comportement des phénomènes; il </w:t>
      </w:r>
      <w:r>
        <w:rPr>
          <w:lang w:val="fr-CA"/>
        </w:rPr>
        <w:lastRenderedPageBreak/>
        <w:t>suggère que cela doit se faire en introduisant librement des termes nouveaux partout où cela est utile. Les mots (concepts) sont considérés simplement comme d’utiles instruments de description.</w:t>
      </w:r>
    </w:p>
    <w:p w:rsidR="00C218DE" w:rsidRPr="005C0964" w:rsidRDefault="00C218DE" w:rsidP="005C0964">
      <w:pPr>
        <w:rPr>
          <w:lang w:val="fr-CA"/>
        </w:rPr>
      </w:pPr>
    </w:p>
    <w:p w:rsidR="00FE6DB8" w:rsidRDefault="00C218DE" w:rsidP="00C218DE">
      <w:pPr>
        <w:rPr>
          <w:lang w:val="fr-CA"/>
        </w:rPr>
      </w:pPr>
      <w:r>
        <w:rPr>
          <w:lang w:val="fr-CA"/>
        </w:rPr>
        <w:t xml:space="preserve">Sur le plan méthodologique, le Nominalisme rejette comme inutile pour la science les problèmes de définition et de signification. </w:t>
      </w:r>
    </w:p>
    <w:p w:rsidR="00C218DE" w:rsidRDefault="00C218DE" w:rsidP="00C218DE">
      <w:pPr>
        <w:rPr>
          <w:lang w:val="fr-CA"/>
        </w:rPr>
      </w:pPr>
      <w:r>
        <w:rPr>
          <w:lang w:val="fr-CA"/>
        </w:rPr>
        <w:t xml:space="preserve">Il s’intéresse aux faits, aux théories et aux problèmes que résolvent les théories. </w:t>
      </w:r>
    </w:p>
    <w:p w:rsidR="00C47504" w:rsidRDefault="00C47504" w:rsidP="00C218DE">
      <w:pPr>
        <w:rPr>
          <w:lang w:val="fr-CA"/>
        </w:rPr>
      </w:pPr>
      <w:r>
        <w:rPr>
          <w:lang w:val="fr-CA"/>
        </w:rPr>
        <w:t xml:space="preserve">Enfin Carnap entend par Nominalisme le point de vue classique </w:t>
      </w:r>
      <w:proofErr w:type="gramStart"/>
      <w:r>
        <w:rPr>
          <w:lang w:val="fr-CA"/>
        </w:rPr>
        <w:t>( Médiéval</w:t>
      </w:r>
      <w:proofErr w:type="gramEnd"/>
      <w:r>
        <w:rPr>
          <w:lang w:val="fr-CA"/>
        </w:rPr>
        <w:t xml:space="preserve">) qui exprime une méfiance à l’égard des entités abstraites et de toute terminologies désignant des « être» inobservables. </w:t>
      </w:r>
    </w:p>
    <w:p w:rsidR="00C47504" w:rsidRDefault="00C47504" w:rsidP="00C218DE">
      <w:pPr>
        <w:rPr>
          <w:lang w:val="fr-CA"/>
        </w:rPr>
      </w:pPr>
      <w:r>
        <w:rPr>
          <w:lang w:val="fr-CA"/>
        </w:rPr>
        <w:t xml:space="preserve">Pour lui l’empirisme moderne (Logique) grâce à la distinction entre proposition analytique (toujours vrai) et proposition synthétique (pourrait être vrai ou fausse), est parfaitement compatible avec l’abstraction logique et mathématique </w:t>
      </w:r>
      <w:proofErr w:type="gramStart"/>
      <w:r>
        <w:rPr>
          <w:lang w:val="fr-CA"/>
        </w:rPr>
        <w:t>( vérité</w:t>
      </w:r>
      <w:proofErr w:type="gramEnd"/>
      <w:r>
        <w:rPr>
          <w:lang w:val="fr-CA"/>
        </w:rPr>
        <w:t xml:space="preserve"> analytique et signification empirique) </w:t>
      </w:r>
    </w:p>
    <w:p w:rsidR="00C47504" w:rsidRDefault="00DF4161" w:rsidP="00C218DE">
      <w:pPr>
        <w:rPr>
          <w:lang w:val="fr-CA"/>
        </w:rPr>
      </w:pPr>
      <w:proofErr w:type="spellStart"/>
      <w:r>
        <w:rPr>
          <w:lang w:val="fr-CA"/>
        </w:rPr>
        <w:t>Peut</w:t>
      </w:r>
      <w:proofErr w:type="spellEnd"/>
      <w:r>
        <w:rPr>
          <w:lang w:val="fr-CA"/>
        </w:rPr>
        <w:t xml:space="preserve"> </w:t>
      </w:r>
      <w:proofErr w:type="spellStart"/>
      <w:r>
        <w:rPr>
          <w:lang w:val="fr-CA"/>
        </w:rPr>
        <w:t>importe</w:t>
      </w:r>
      <w:proofErr w:type="spellEnd"/>
      <w:r>
        <w:rPr>
          <w:lang w:val="fr-CA"/>
        </w:rPr>
        <w:t xml:space="preserve"> qu’on soit nominaliste, réaliste, idéaliste etc. on se pose des questions scientifique </w:t>
      </w:r>
    </w:p>
    <w:p w:rsidR="00DF4161" w:rsidRPr="00DF4161" w:rsidRDefault="00DF4161" w:rsidP="00DF4161">
      <w:pPr>
        <w:pStyle w:val="ListParagraph"/>
        <w:numPr>
          <w:ilvl w:val="0"/>
          <w:numId w:val="3"/>
        </w:numPr>
        <w:rPr>
          <w:lang w:val="fr-CA"/>
        </w:rPr>
      </w:pPr>
      <w:r w:rsidRPr="00DF4161">
        <w:rPr>
          <w:lang w:val="fr-CA"/>
        </w:rPr>
        <w:t xml:space="preserve">La question du protocole expérimental </w:t>
      </w:r>
    </w:p>
    <w:p w:rsidR="00DF4161" w:rsidRPr="00DF4161" w:rsidRDefault="00DF4161" w:rsidP="00DF4161">
      <w:pPr>
        <w:pStyle w:val="ListParagraph"/>
        <w:numPr>
          <w:ilvl w:val="0"/>
          <w:numId w:val="3"/>
        </w:numPr>
        <w:rPr>
          <w:lang w:val="fr-CA"/>
        </w:rPr>
      </w:pPr>
      <w:r w:rsidRPr="00DF4161">
        <w:rPr>
          <w:lang w:val="fr-CA"/>
        </w:rPr>
        <w:t xml:space="preserve">La question de la perception </w:t>
      </w:r>
    </w:p>
    <w:p w:rsidR="00DF4161" w:rsidRDefault="00DF4161" w:rsidP="00DF4161">
      <w:pPr>
        <w:pStyle w:val="ListParagraph"/>
        <w:numPr>
          <w:ilvl w:val="0"/>
          <w:numId w:val="3"/>
        </w:numPr>
        <w:rPr>
          <w:lang w:val="fr-CA"/>
        </w:rPr>
      </w:pPr>
      <w:r w:rsidRPr="00DF4161">
        <w:rPr>
          <w:lang w:val="fr-CA"/>
        </w:rPr>
        <w:t xml:space="preserve">La question de l’objectivité </w:t>
      </w:r>
    </w:p>
    <w:p w:rsidR="00DF4161" w:rsidRDefault="00DF4161" w:rsidP="00DF4161">
      <w:pPr>
        <w:pStyle w:val="ListParagraph"/>
        <w:numPr>
          <w:ilvl w:val="0"/>
          <w:numId w:val="3"/>
        </w:numPr>
        <w:rPr>
          <w:lang w:val="fr-CA"/>
        </w:rPr>
      </w:pPr>
      <w:r>
        <w:rPr>
          <w:lang w:val="fr-CA"/>
        </w:rPr>
        <w:t xml:space="preserve">La question de la démarcation (entre les disciplines et entre la science ou </w:t>
      </w:r>
      <w:proofErr w:type="gramStart"/>
      <w:r>
        <w:rPr>
          <w:lang w:val="fr-CA"/>
        </w:rPr>
        <w:t>la</w:t>
      </w:r>
      <w:proofErr w:type="gramEnd"/>
      <w:r>
        <w:rPr>
          <w:lang w:val="fr-CA"/>
        </w:rPr>
        <w:t xml:space="preserve"> non science) </w:t>
      </w:r>
    </w:p>
    <w:p w:rsidR="00DF4161" w:rsidRDefault="00DF4161" w:rsidP="00DF4161">
      <w:pPr>
        <w:pStyle w:val="ListParagraph"/>
        <w:numPr>
          <w:ilvl w:val="0"/>
          <w:numId w:val="3"/>
        </w:numPr>
        <w:rPr>
          <w:lang w:val="fr-CA"/>
        </w:rPr>
      </w:pPr>
      <w:r>
        <w:rPr>
          <w:lang w:val="fr-CA"/>
        </w:rPr>
        <w:t xml:space="preserve">La question de la structure interne de la science </w:t>
      </w:r>
    </w:p>
    <w:p w:rsidR="00DF4161" w:rsidRDefault="00DF4161" w:rsidP="00DF4161">
      <w:pPr>
        <w:pStyle w:val="ListParagraph"/>
        <w:numPr>
          <w:ilvl w:val="0"/>
          <w:numId w:val="3"/>
        </w:numPr>
        <w:rPr>
          <w:lang w:val="fr-CA"/>
        </w:rPr>
      </w:pPr>
      <w:r>
        <w:rPr>
          <w:lang w:val="fr-CA"/>
        </w:rPr>
        <w:t xml:space="preserve">La question de l’histoire des sciences (comment elle s’est </w:t>
      </w:r>
      <w:proofErr w:type="gramStart"/>
      <w:r>
        <w:rPr>
          <w:lang w:val="fr-CA"/>
        </w:rPr>
        <w:t>développer</w:t>
      </w:r>
      <w:proofErr w:type="gramEnd"/>
      <w:r>
        <w:rPr>
          <w:lang w:val="fr-CA"/>
        </w:rPr>
        <w:t>)</w:t>
      </w:r>
    </w:p>
    <w:p w:rsidR="00DF4161" w:rsidRDefault="00DF4161" w:rsidP="00DF4161">
      <w:pPr>
        <w:pStyle w:val="ListParagraph"/>
        <w:numPr>
          <w:ilvl w:val="0"/>
          <w:numId w:val="3"/>
        </w:numPr>
        <w:rPr>
          <w:lang w:val="fr-CA"/>
        </w:rPr>
      </w:pPr>
      <w:r>
        <w:rPr>
          <w:lang w:val="fr-CA"/>
        </w:rPr>
        <w:t>La question des progrès et du modèle de développement de tel ou tel savoir</w:t>
      </w:r>
    </w:p>
    <w:p w:rsidR="00DF4161" w:rsidRDefault="00DF4161" w:rsidP="00DF4161">
      <w:pPr>
        <w:pStyle w:val="ListParagraph"/>
        <w:numPr>
          <w:ilvl w:val="0"/>
          <w:numId w:val="3"/>
        </w:numPr>
        <w:rPr>
          <w:lang w:val="fr-CA"/>
        </w:rPr>
      </w:pPr>
      <w:r>
        <w:rPr>
          <w:lang w:val="fr-CA"/>
        </w:rPr>
        <w:t xml:space="preserve">La question du langage </w:t>
      </w:r>
    </w:p>
    <w:p w:rsidR="00DF4161" w:rsidRDefault="00DF4161" w:rsidP="00DF4161">
      <w:pPr>
        <w:pStyle w:val="ListParagraph"/>
        <w:numPr>
          <w:ilvl w:val="0"/>
          <w:numId w:val="3"/>
        </w:numPr>
        <w:rPr>
          <w:lang w:val="fr-CA"/>
        </w:rPr>
      </w:pPr>
      <w:r>
        <w:rPr>
          <w:lang w:val="fr-CA"/>
        </w:rPr>
        <w:t xml:space="preserve">La question de scientificité </w:t>
      </w:r>
    </w:p>
    <w:p w:rsidR="00DF4161" w:rsidRPr="00DF4161" w:rsidRDefault="00DF4161" w:rsidP="00DF4161">
      <w:pPr>
        <w:pStyle w:val="ListParagraph"/>
        <w:numPr>
          <w:ilvl w:val="0"/>
          <w:numId w:val="3"/>
        </w:numPr>
        <w:rPr>
          <w:lang w:val="fr-CA"/>
        </w:rPr>
      </w:pPr>
      <w:r>
        <w:rPr>
          <w:lang w:val="fr-CA"/>
        </w:rPr>
        <w:t xml:space="preserve">La question de la nature de la </w:t>
      </w:r>
      <w:proofErr w:type="spellStart"/>
      <w:r>
        <w:rPr>
          <w:lang w:val="fr-CA"/>
        </w:rPr>
        <w:t>C.Sc</w:t>
      </w:r>
      <w:proofErr w:type="spellEnd"/>
      <w:r>
        <w:rPr>
          <w:lang w:val="fr-CA"/>
        </w:rPr>
        <w:t xml:space="preserve">. </w:t>
      </w:r>
      <w:r w:rsidR="001D2FFD">
        <w:rPr>
          <w:lang w:val="fr-CA"/>
        </w:rPr>
        <w:t>(connaissance</w:t>
      </w:r>
      <w:r>
        <w:rPr>
          <w:lang w:val="fr-CA"/>
        </w:rPr>
        <w:t xml:space="preserve"> scien</w:t>
      </w:r>
      <w:r w:rsidRPr="00DF4161">
        <w:rPr>
          <w:lang w:val="fr-CA"/>
        </w:rPr>
        <w:t xml:space="preserve">tifique) </w:t>
      </w:r>
    </w:p>
    <w:p w:rsidR="00DF4161" w:rsidRDefault="00DF4161" w:rsidP="00DF4161">
      <w:pPr>
        <w:pStyle w:val="ListParagraph"/>
        <w:numPr>
          <w:ilvl w:val="0"/>
          <w:numId w:val="3"/>
        </w:numPr>
        <w:rPr>
          <w:lang w:val="fr-CA"/>
        </w:rPr>
      </w:pPr>
      <w:r>
        <w:rPr>
          <w:lang w:val="fr-CA"/>
        </w:rPr>
        <w:t xml:space="preserve">La question de l’objet de la C. Sc. </w:t>
      </w:r>
    </w:p>
    <w:p w:rsidR="001D2FFD" w:rsidRDefault="001D2FFD" w:rsidP="00DF4161">
      <w:pPr>
        <w:pStyle w:val="ListParagraph"/>
        <w:numPr>
          <w:ilvl w:val="0"/>
          <w:numId w:val="3"/>
        </w:numPr>
        <w:rPr>
          <w:lang w:val="fr-CA"/>
        </w:rPr>
      </w:pPr>
      <w:r>
        <w:rPr>
          <w:lang w:val="fr-CA"/>
        </w:rPr>
        <w:t xml:space="preserve">La question de la ou des méthodes </w:t>
      </w:r>
    </w:p>
    <w:p w:rsidR="001D2FFD" w:rsidRDefault="001D2FFD" w:rsidP="00DF4161">
      <w:pPr>
        <w:pStyle w:val="ListParagraph"/>
        <w:numPr>
          <w:ilvl w:val="0"/>
          <w:numId w:val="3"/>
        </w:numPr>
        <w:rPr>
          <w:lang w:val="fr-CA"/>
        </w:rPr>
      </w:pPr>
      <w:r>
        <w:rPr>
          <w:lang w:val="fr-CA"/>
        </w:rPr>
        <w:t xml:space="preserve">La question du but de la finalité </w:t>
      </w:r>
    </w:p>
    <w:p w:rsidR="001D2FFD" w:rsidRDefault="001D2FFD" w:rsidP="00DF4161">
      <w:pPr>
        <w:pStyle w:val="ListParagraph"/>
        <w:numPr>
          <w:ilvl w:val="0"/>
          <w:numId w:val="3"/>
        </w:numPr>
        <w:rPr>
          <w:lang w:val="fr-CA"/>
        </w:rPr>
      </w:pPr>
      <w:r>
        <w:rPr>
          <w:lang w:val="fr-CA"/>
        </w:rPr>
        <w:t xml:space="preserve">La question de la </w:t>
      </w:r>
      <w:proofErr w:type="spellStart"/>
      <w:r>
        <w:rPr>
          <w:lang w:val="fr-CA"/>
        </w:rPr>
        <w:t>délimination</w:t>
      </w:r>
      <w:proofErr w:type="spellEnd"/>
      <w:r>
        <w:rPr>
          <w:lang w:val="fr-CA"/>
        </w:rPr>
        <w:t xml:space="preserve"> </w:t>
      </w:r>
    </w:p>
    <w:p w:rsidR="001D2FFD" w:rsidRDefault="001D2FFD" w:rsidP="00DF4161">
      <w:pPr>
        <w:pStyle w:val="ListParagraph"/>
        <w:numPr>
          <w:ilvl w:val="0"/>
          <w:numId w:val="3"/>
        </w:numPr>
        <w:rPr>
          <w:lang w:val="fr-CA"/>
        </w:rPr>
      </w:pPr>
      <w:r>
        <w:rPr>
          <w:lang w:val="fr-CA"/>
        </w:rPr>
        <w:t xml:space="preserve">La question des relations entre les champs ou les disciplines </w:t>
      </w:r>
    </w:p>
    <w:p w:rsidR="001D2FFD" w:rsidRDefault="001D2FFD" w:rsidP="00DF4161">
      <w:pPr>
        <w:pStyle w:val="ListParagraph"/>
        <w:numPr>
          <w:ilvl w:val="0"/>
          <w:numId w:val="3"/>
        </w:numPr>
        <w:rPr>
          <w:lang w:val="fr-CA"/>
        </w:rPr>
      </w:pPr>
      <w:r>
        <w:rPr>
          <w:lang w:val="fr-CA"/>
        </w:rPr>
        <w:t xml:space="preserve">La question de la quantification </w:t>
      </w:r>
    </w:p>
    <w:p w:rsidR="001D2FFD" w:rsidRDefault="001D2FFD" w:rsidP="00DF4161">
      <w:pPr>
        <w:pStyle w:val="ListParagraph"/>
        <w:numPr>
          <w:ilvl w:val="0"/>
          <w:numId w:val="3"/>
        </w:numPr>
        <w:rPr>
          <w:lang w:val="fr-CA"/>
        </w:rPr>
      </w:pPr>
      <w:r>
        <w:rPr>
          <w:lang w:val="fr-CA"/>
        </w:rPr>
        <w:t xml:space="preserve">La question de la validité, de la vérité (preuve) </w:t>
      </w:r>
    </w:p>
    <w:p w:rsidR="001D2FFD" w:rsidRDefault="001D2FFD" w:rsidP="00DF4161">
      <w:pPr>
        <w:pStyle w:val="ListParagraph"/>
        <w:numPr>
          <w:ilvl w:val="0"/>
          <w:numId w:val="3"/>
        </w:numPr>
        <w:rPr>
          <w:lang w:val="fr-CA"/>
        </w:rPr>
      </w:pPr>
      <w:r>
        <w:rPr>
          <w:lang w:val="fr-CA"/>
        </w:rPr>
        <w:t xml:space="preserve">La question de la classification (science formelle, empirique) </w:t>
      </w:r>
    </w:p>
    <w:p w:rsidR="001D2FFD" w:rsidRDefault="001D2FFD" w:rsidP="00DF4161">
      <w:pPr>
        <w:pStyle w:val="ListParagraph"/>
        <w:numPr>
          <w:ilvl w:val="0"/>
          <w:numId w:val="3"/>
        </w:numPr>
        <w:rPr>
          <w:lang w:val="fr-CA"/>
        </w:rPr>
      </w:pPr>
      <w:r>
        <w:rPr>
          <w:lang w:val="fr-CA"/>
        </w:rPr>
        <w:t xml:space="preserve">La question des conditions de possibilité des connaissances scientifiques (psychologie de la science, sociologie de la science) </w:t>
      </w:r>
    </w:p>
    <w:p w:rsidR="001D2FFD" w:rsidRDefault="001D2FFD" w:rsidP="00DF4161">
      <w:pPr>
        <w:pStyle w:val="ListParagraph"/>
        <w:numPr>
          <w:ilvl w:val="0"/>
          <w:numId w:val="3"/>
        </w:numPr>
        <w:rPr>
          <w:lang w:val="fr-CA"/>
        </w:rPr>
      </w:pPr>
      <w:r>
        <w:rPr>
          <w:lang w:val="fr-CA"/>
        </w:rPr>
        <w:t xml:space="preserve">Les conditions de production (outils technologiques, conditions sociales, politiques, etc.) </w:t>
      </w:r>
    </w:p>
    <w:p w:rsidR="001D2FFD" w:rsidRDefault="001D2FFD" w:rsidP="001D2FFD">
      <w:pPr>
        <w:rPr>
          <w:lang w:val="fr-CA"/>
        </w:rPr>
      </w:pPr>
      <w:r>
        <w:rPr>
          <w:lang w:val="fr-CA"/>
        </w:rPr>
        <w:lastRenderedPageBreak/>
        <w:t xml:space="preserve">Pourquoi on fait ce travail </w:t>
      </w:r>
      <w:r w:rsidR="0033252F">
        <w:rPr>
          <w:lang w:val="fr-CA"/>
        </w:rPr>
        <w:t>épistémologique</w:t>
      </w:r>
      <w:r>
        <w:rPr>
          <w:lang w:val="fr-CA"/>
        </w:rPr>
        <w:t xml:space="preserve"> </w:t>
      </w:r>
    </w:p>
    <w:p w:rsidR="001D2FFD" w:rsidRDefault="001D2FFD" w:rsidP="001D2FFD">
      <w:pPr>
        <w:rPr>
          <w:lang w:val="fr-CA"/>
        </w:rPr>
      </w:pPr>
      <w:r>
        <w:rPr>
          <w:lang w:val="fr-CA"/>
        </w:rPr>
        <w:t>Car on veut combattre quelques préjugés</w:t>
      </w:r>
    </w:p>
    <w:p w:rsidR="001D2FFD" w:rsidRDefault="001D2FFD" w:rsidP="001D2FFD">
      <w:pPr>
        <w:pStyle w:val="ListParagraph"/>
        <w:numPr>
          <w:ilvl w:val="0"/>
          <w:numId w:val="7"/>
        </w:numPr>
        <w:rPr>
          <w:lang w:val="fr-CA"/>
        </w:rPr>
      </w:pPr>
      <w:r>
        <w:rPr>
          <w:lang w:val="fr-CA"/>
        </w:rPr>
        <w:t xml:space="preserve">Que la connaissance scientifique soit le reflet des choses telles qu’elles sont réellement. </w:t>
      </w:r>
    </w:p>
    <w:p w:rsidR="001D2FFD" w:rsidRDefault="001D2FFD" w:rsidP="001D2FFD">
      <w:pPr>
        <w:pStyle w:val="ListParagraph"/>
        <w:rPr>
          <w:lang w:val="fr-CA"/>
        </w:rPr>
      </w:pPr>
      <w:r>
        <w:rPr>
          <w:lang w:val="fr-CA"/>
        </w:rPr>
        <w:t xml:space="preserve">Réalisme </w:t>
      </w:r>
      <w:r w:rsidR="00FA4120">
        <w:rPr>
          <w:lang w:val="fr-CA"/>
        </w:rPr>
        <w:t>naïf</w:t>
      </w:r>
      <w:r>
        <w:rPr>
          <w:lang w:val="fr-CA"/>
        </w:rPr>
        <w:t xml:space="preserve"> </w:t>
      </w:r>
    </w:p>
    <w:p w:rsidR="001D2FFD" w:rsidRDefault="001D2FFD" w:rsidP="001D2FFD">
      <w:pPr>
        <w:pStyle w:val="ListParagraph"/>
        <w:numPr>
          <w:ilvl w:val="0"/>
          <w:numId w:val="7"/>
        </w:numPr>
        <w:rPr>
          <w:lang w:val="fr-CA"/>
        </w:rPr>
      </w:pPr>
      <w:r>
        <w:rPr>
          <w:lang w:val="fr-CA"/>
        </w:rPr>
        <w:t xml:space="preserve">Que la c.sc. dérive directement de la seule observation des faits. </w:t>
      </w:r>
    </w:p>
    <w:p w:rsidR="001D2FFD" w:rsidRPr="001D2FFD" w:rsidRDefault="001D2FFD" w:rsidP="001D2FFD">
      <w:pPr>
        <w:pStyle w:val="ListParagraph"/>
        <w:rPr>
          <w:lang w:val="fr-CA"/>
        </w:rPr>
      </w:pPr>
      <w:r>
        <w:rPr>
          <w:lang w:val="fr-CA"/>
        </w:rPr>
        <w:t xml:space="preserve">L’empirisme béat </w:t>
      </w:r>
    </w:p>
    <w:p w:rsidR="001D2FFD" w:rsidRDefault="00FA4120" w:rsidP="00FA4120">
      <w:pPr>
        <w:pStyle w:val="ListParagraph"/>
        <w:numPr>
          <w:ilvl w:val="0"/>
          <w:numId w:val="7"/>
        </w:numPr>
        <w:rPr>
          <w:lang w:val="fr-CA"/>
        </w:rPr>
      </w:pPr>
      <w:r>
        <w:rPr>
          <w:lang w:val="fr-CA"/>
        </w:rPr>
        <w:t xml:space="preserve">Que l’expérimentation permette la vérification définitive des hypothèses avancées. (même réponse à chaque fois que je fais l’expérience) </w:t>
      </w:r>
    </w:p>
    <w:p w:rsidR="00FA4120" w:rsidRDefault="00FA4120" w:rsidP="00FA4120">
      <w:pPr>
        <w:pStyle w:val="ListParagraph"/>
        <w:rPr>
          <w:lang w:val="fr-CA"/>
        </w:rPr>
      </w:pPr>
      <w:r>
        <w:rPr>
          <w:lang w:val="fr-CA"/>
        </w:rPr>
        <w:t>Le vérificationnisme crédule</w:t>
      </w:r>
    </w:p>
    <w:p w:rsidR="00FA4120" w:rsidRDefault="00FA4120" w:rsidP="00FA4120">
      <w:pPr>
        <w:pStyle w:val="ListParagraph"/>
        <w:numPr>
          <w:ilvl w:val="0"/>
          <w:numId w:val="7"/>
        </w:numPr>
        <w:rPr>
          <w:lang w:val="fr-CA"/>
        </w:rPr>
      </w:pPr>
      <w:r>
        <w:rPr>
          <w:lang w:val="fr-CA"/>
        </w:rPr>
        <w:t xml:space="preserve">Que le scientifique soit un être parfaitement désintéressé </w:t>
      </w:r>
    </w:p>
    <w:p w:rsidR="00FA4120" w:rsidRDefault="00FA4120" w:rsidP="00FA4120">
      <w:pPr>
        <w:pStyle w:val="ListParagraph"/>
        <w:rPr>
          <w:lang w:val="fr-CA"/>
        </w:rPr>
      </w:pPr>
      <w:r>
        <w:rPr>
          <w:lang w:val="fr-CA"/>
        </w:rPr>
        <w:t xml:space="preserve">L’idéalisme aveugle </w:t>
      </w:r>
    </w:p>
    <w:p w:rsidR="00FA4120" w:rsidRDefault="00FA4120" w:rsidP="00FA4120">
      <w:pPr>
        <w:pStyle w:val="ListParagraph"/>
        <w:numPr>
          <w:ilvl w:val="0"/>
          <w:numId w:val="7"/>
        </w:numPr>
        <w:rPr>
          <w:lang w:val="fr-CA"/>
        </w:rPr>
      </w:pPr>
      <w:r>
        <w:rPr>
          <w:lang w:val="fr-CA"/>
        </w:rPr>
        <w:t xml:space="preserve">Que la science nous rapproche graduellement de la vérité. </w:t>
      </w:r>
    </w:p>
    <w:p w:rsidR="00FA4120" w:rsidRDefault="00FA4120" w:rsidP="00FA4120">
      <w:pPr>
        <w:pStyle w:val="ListParagraph"/>
        <w:rPr>
          <w:lang w:val="fr-CA"/>
        </w:rPr>
      </w:pPr>
      <w:r>
        <w:rPr>
          <w:lang w:val="fr-CA"/>
        </w:rPr>
        <w:t>Le rationalisme abusif</w:t>
      </w:r>
    </w:p>
    <w:p w:rsidR="00FE4F23" w:rsidRDefault="00FE4F23" w:rsidP="00FE4F23">
      <w:pPr>
        <w:rPr>
          <w:lang w:val="fr-CA"/>
        </w:rPr>
      </w:pPr>
      <w:r>
        <w:rPr>
          <w:lang w:val="fr-CA"/>
        </w:rPr>
        <w:t xml:space="preserve">L’épistémologie s’est intéresse sur 6 </w:t>
      </w:r>
      <w:proofErr w:type="gramStart"/>
      <w:r>
        <w:rPr>
          <w:lang w:val="fr-CA"/>
        </w:rPr>
        <w:t>sujet</w:t>
      </w:r>
      <w:proofErr w:type="gramEnd"/>
      <w:r>
        <w:rPr>
          <w:lang w:val="fr-CA"/>
        </w:rPr>
        <w:t> :</w:t>
      </w:r>
    </w:p>
    <w:p w:rsidR="00FE4F23" w:rsidRPr="00FE4F23" w:rsidRDefault="00FE4F23" w:rsidP="00FE4F23">
      <w:pPr>
        <w:pStyle w:val="ListParagraph"/>
        <w:numPr>
          <w:ilvl w:val="0"/>
          <w:numId w:val="8"/>
        </w:numPr>
        <w:rPr>
          <w:u w:val="single"/>
          <w:lang w:val="fr-CA"/>
        </w:rPr>
      </w:pPr>
      <w:r w:rsidRPr="00FE4F23">
        <w:rPr>
          <w:u w:val="single"/>
          <w:lang w:val="fr-CA"/>
        </w:rPr>
        <w:t xml:space="preserve">Épistémologie générale : </w:t>
      </w:r>
    </w:p>
    <w:p w:rsidR="00FE4F23" w:rsidRDefault="00FE4F23" w:rsidP="00FE4F23">
      <w:pPr>
        <w:pStyle w:val="ListParagraph"/>
        <w:rPr>
          <w:lang w:val="fr-CA"/>
        </w:rPr>
      </w:pPr>
      <w:r>
        <w:rPr>
          <w:lang w:val="fr-CA"/>
        </w:rPr>
        <w:t>Théorie du discours acceptable comme discours à prétention de vérité</w:t>
      </w:r>
    </w:p>
    <w:p w:rsidR="00FE4F23" w:rsidRDefault="00FE4F23" w:rsidP="00FE4F23">
      <w:pPr>
        <w:pStyle w:val="ListParagraph"/>
        <w:rPr>
          <w:lang w:val="fr-CA"/>
        </w:rPr>
      </w:pPr>
      <w:r>
        <w:rPr>
          <w:lang w:val="fr-CA"/>
        </w:rPr>
        <w:t>Exemple : syntaxe logique du langage (Carnap 1934)</w:t>
      </w:r>
    </w:p>
    <w:p w:rsidR="00FE4F23" w:rsidRPr="00FE4F23" w:rsidRDefault="00FE4F23" w:rsidP="00FE4F23">
      <w:pPr>
        <w:pStyle w:val="ListParagraph"/>
        <w:numPr>
          <w:ilvl w:val="0"/>
          <w:numId w:val="8"/>
        </w:numPr>
        <w:rPr>
          <w:u w:val="single"/>
          <w:lang w:val="fr-CA"/>
        </w:rPr>
      </w:pPr>
      <w:r w:rsidRPr="00FE4F23">
        <w:rPr>
          <w:u w:val="single"/>
          <w:lang w:val="fr-CA"/>
        </w:rPr>
        <w:t xml:space="preserve">Épistémologie régionale : </w:t>
      </w:r>
    </w:p>
    <w:p w:rsidR="00FE4F23" w:rsidRDefault="00FE4F23" w:rsidP="00FE4F23">
      <w:pPr>
        <w:pStyle w:val="ListParagraph"/>
        <w:rPr>
          <w:lang w:val="fr-CA"/>
        </w:rPr>
      </w:pPr>
      <w:r>
        <w:rPr>
          <w:lang w:val="fr-CA"/>
        </w:rPr>
        <w:t xml:space="preserve">Théorie concernant un domaine scientifique particulier pouvant avoir pour objectif : </w:t>
      </w:r>
    </w:p>
    <w:p w:rsidR="00FE4F23" w:rsidRDefault="00FE4F23" w:rsidP="00FE4F23">
      <w:pPr>
        <w:pStyle w:val="ListParagraph"/>
        <w:numPr>
          <w:ilvl w:val="0"/>
          <w:numId w:val="3"/>
        </w:numPr>
        <w:rPr>
          <w:lang w:val="fr-CA"/>
        </w:rPr>
      </w:pPr>
      <w:r>
        <w:rPr>
          <w:lang w:val="fr-CA"/>
        </w:rPr>
        <w:t xml:space="preserve">de proposer une réforme des sciences; </w:t>
      </w:r>
    </w:p>
    <w:p w:rsidR="00FE4F23" w:rsidRDefault="00FE4F23" w:rsidP="00FE4F23">
      <w:pPr>
        <w:pStyle w:val="ListParagraph"/>
        <w:numPr>
          <w:ilvl w:val="0"/>
          <w:numId w:val="3"/>
        </w:numPr>
        <w:rPr>
          <w:lang w:val="fr-CA"/>
        </w:rPr>
      </w:pPr>
      <w:r>
        <w:rPr>
          <w:lang w:val="fr-CA"/>
        </w:rPr>
        <w:t xml:space="preserve">de vérifier si certains principes généralement admis s’appliquent; </w:t>
      </w:r>
    </w:p>
    <w:p w:rsidR="00FE4F23" w:rsidRDefault="00FE4F23" w:rsidP="00FE4F23">
      <w:pPr>
        <w:pStyle w:val="ListParagraph"/>
        <w:numPr>
          <w:ilvl w:val="0"/>
          <w:numId w:val="3"/>
        </w:numPr>
        <w:rPr>
          <w:lang w:val="fr-CA"/>
        </w:rPr>
      </w:pPr>
      <w:r>
        <w:rPr>
          <w:lang w:val="fr-CA"/>
        </w:rPr>
        <w:t xml:space="preserve">de proposer une critique d’une théorie existante et éventuellement de tenter d’y substituer une autre théorie. </w:t>
      </w:r>
    </w:p>
    <w:p w:rsidR="00FE4F23" w:rsidRDefault="00FE4F23" w:rsidP="00FE4F23">
      <w:pPr>
        <w:pStyle w:val="ListParagraph"/>
        <w:numPr>
          <w:ilvl w:val="0"/>
          <w:numId w:val="8"/>
        </w:numPr>
        <w:rPr>
          <w:u w:val="single"/>
          <w:lang w:val="fr-CA"/>
        </w:rPr>
      </w:pPr>
      <w:r w:rsidRPr="00FE4F23">
        <w:rPr>
          <w:u w:val="single"/>
          <w:lang w:val="fr-CA"/>
        </w:rPr>
        <w:t>Épistémologie</w:t>
      </w:r>
      <w:r>
        <w:rPr>
          <w:u w:val="single"/>
          <w:lang w:val="fr-CA"/>
        </w:rPr>
        <w:t xml:space="preserve"> descriptive : </w:t>
      </w:r>
    </w:p>
    <w:p w:rsidR="00FE4F23" w:rsidRDefault="00FE4F23" w:rsidP="00FE4F23">
      <w:pPr>
        <w:pStyle w:val="ListParagraph"/>
        <w:rPr>
          <w:lang w:val="fr-CA"/>
        </w:rPr>
      </w:pPr>
      <w:r w:rsidRPr="00FE4F23">
        <w:rPr>
          <w:lang w:val="fr-CA"/>
        </w:rPr>
        <w:t>Reconstruction non interventionniste d’un système théorique donné.</w:t>
      </w:r>
    </w:p>
    <w:p w:rsidR="00FE4F23" w:rsidRPr="00725633" w:rsidRDefault="00FE4F23" w:rsidP="00FE4F23">
      <w:pPr>
        <w:pStyle w:val="ListParagraph"/>
        <w:numPr>
          <w:ilvl w:val="0"/>
          <w:numId w:val="8"/>
        </w:numPr>
        <w:rPr>
          <w:u w:val="single"/>
          <w:lang w:val="fr-CA"/>
        </w:rPr>
      </w:pPr>
      <w:r w:rsidRPr="00725633">
        <w:rPr>
          <w:u w:val="single"/>
          <w:lang w:val="fr-CA"/>
        </w:rPr>
        <w:t xml:space="preserve">Épistémologie normative : </w:t>
      </w:r>
    </w:p>
    <w:p w:rsidR="00FE4F23" w:rsidRDefault="00FE4F23" w:rsidP="00FE4F23">
      <w:pPr>
        <w:pStyle w:val="ListParagraph"/>
        <w:rPr>
          <w:lang w:val="fr-CA"/>
        </w:rPr>
      </w:pPr>
      <w:r>
        <w:rPr>
          <w:lang w:val="fr-CA"/>
        </w:rPr>
        <w:t xml:space="preserve">Reconstruction critique d’une théorie scientifique ou d’un réseau de théories soit dans le but d’en valider les hypothèses, concepts, méthodes et résultats, soit dans le but d’en améliorer le rendement </w:t>
      </w:r>
    </w:p>
    <w:p w:rsidR="00725633" w:rsidRDefault="00725633" w:rsidP="00725633">
      <w:pPr>
        <w:pStyle w:val="ListParagraph"/>
        <w:rPr>
          <w:lang w:val="fr-CA"/>
        </w:rPr>
      </w:pPr>
      <w:r>
        <w:rPr>
          <w:lang w:val="fr-CA"/>
        </w:rPr>
        <w:t>Ex : la science et l’hypothèse de H. Poincaré  (1902)</w:t>
      </w:r>
    </w:p>
    <w:p w:rsidR="00725633" w:rsidRPr="00725633" w:rsidRDefault="00725633" w:rsidP="00725633">
      <w:pPr>
        <w:pStyle w:val="ListParagraph"/>
        <w:numPr>
          <w:ilvl w:val="0"/>
          <w:numId w:val="8"/>
        </w:numPr>
        <w:rPr>
          <w:u w:val="single"/>
          <w:lang w:val="fr-CA"/>
        </w:rPr>
      </w:pPr>
      <w:r w:rsidRPr="00725633">
        <w:rPr>
          <w:u w:val="single"/>
          <w:lang w:val="fr-CA"/>
        </w:rPr>
        <w:t xml:space="preserve">Épistémologie systématique : </w:t>
      </w:r>
    </w:p>
    <w:p w:rsidR="00725633" w:rsidRDefault="00725633" w:rsidP="00725633">
      <w:pPr>
        <w:pStyle w:val="ListParagraph"/>
        <w:rPr>
          <w:lang w:val="fr-CA"/>
        </w:rPr>
      </w:pPr>
      <w:r>
        <w:rPr>
          <w:lang w:val="fr-CA"/>
        </w:rPr>
        <w:t xml:space="preserve">Analyse synchronique d’un état de système théorique sans égard à sa relativité temporelle. </w:t>
      </w:r>
    </w:p>
    <w:p w:rsidR="00725633" w:rsidRDefault="00725633" w:rsidP="00725633">
      <w:pPr>
        <w:pStyle w:val="ListParagraph"/>
        <w:rPr>
          <w:lang w:val="fr-CA"/>
        </w:rPr>
      </w:pPr>
      <w:r>
        <w:rPr>
          <w:lang w:val="fr-CA"/>
        </w:rPr>
        <w:t xml:space="preserve">Ex : Fondement logique des probabilités (Carnap 1950), </w:t>
      </w:r>
      <w:r w:rsidRPr="00725633">
        <w:rPr>
          <w:lang w:val="fr-CA"/>
        </w:rPr>
        <w:t>Critique de la raison pure (Kant 1781)</w:t>
      </w:r>
    </w:p>
    <w:p w:rsidR="00725633" w:rsidRPr="00725633" w:rsidRDefault="00725633" w:rsidP="00725633">
      <w:pPr>
        <w:pStyle w:val="ListParagraph"/>
        <w:numPr>
          <w:ilvl w:val="0"/>
          <w:numId w:val="8"/>
        </w:numPr>
        <w:rPr>
          <w:u w:val="single"/>
          <w:lang w:val="fr-CA"/>
        </w:rPr>
      </w:pPr>
      <w:r w:rsidRPr="00725633">
        <w:rPr>
          <w:u w:val="single"/>
          <w:lang w:val="fr-CA"/>
        </w:rPr>
        <w:t xml:space="preserve">Épistémologie historique </w:t>
      </w:r>
    </w:p>
    <w:p w:rsidR="00725633" w:rsidRDefault="00725633" w:rsidP="00725633">
      <w:pPr>
        <w:pStyle w:val="ListParagraph"/>
        <w:rPr>
          <w:lang w:val="fr-CA"/>
        </w:rPr>
      </w:pPr>
      <w:r>
        <w:rPr>
          <w:lang w:val="fr-CA"/>
        </w:rPr>
        <w:t xml:space="preserve">Analyse diachronique du passage d’un état de système théorique à un autre état du même système théorique. </w:t>
      </w:r>
    </w:p>
    <w:p w:rsidR="00725633" w:rsidRDefault="00725633" w:rsidP="00725633">
      <w:pPr>
        <w:pStyle w:val="ListParagraph"/>
        <w:rPr>
          <w:lang w:val="fr-CA"/>
        </w:rPr>
      </w:pPr>
      <w:r>
        <w:rPr>
          <w:lang w:val="fr-CA"/>
        </w:rPr>
        <w:lastRenderedPageBreak/>
        <w:t>Ex : La révolution copernicienne (T. Kuhn 1959)</w:t>
      </w:r>
    </w:p>
    <w:p w:rsidR="00BE48FD" w:rsidRDefault="00BE48FD" w:rsidP="00BE48FD">
      <w:pPr>
        <w:rPr>
          <w:lang w:val="fr-CA"/>
        </w:rPr>
      </w:pPr>
      <w:r>
        <w:rPr>
          <w:lang w:val="fr-CA"/>
        </w:rPr>
        <w:t>Remarque :</w:t>
      </w:r>
    </w:p>
    <w:p w:rsidR="00BE48FD" w:rsidRDefault="00BE48FD" w:rsidP="00BE48FD">
      <w:pPr>
        <w:pStyle w:val="ListParagraph"/>
        <w:numPr>
          <w:ilvl w:val="0"/>
          <w:numId w:val="3"/>
        </w:numPr>
        <w:rPr>
          <w:lang w:val="fr-CA"/>
        </w:rPr>
      </w:pPr>
      <w:r>
        <w:rPr>
          <w:lang w:val="fr-CA"/>
        </w:rPr>
        <w:t>Cette typologie ne vise pas à permettre de classifier des ouvrages d’épistémologie, mais plutôt des modes pratiques distincts et qui, bien que distincts, peuvent se côtoyer sans un même, article ou livre.</w:t>
      </w:r>
    </w:p>
    <w:p w:rsidR="00BE48FD" w:rsidRDefault="00BE48FD" w:rsidP="00BE48FD">
      <w:pPr>
        <w:pStyle w:val="ListParagraph"/>
        <w:numPr>
          <w:ilvl w:val="0"/>
          <w:numId w:val="3"/>
        </w:numPr>
        <w:rPr>
          <w:lang w:val="fr-CA"/>
        </w:rPr>
      </w:pPr>
      <w:r>
        <w:rPr>
          <w:lang w:val="fr-CA"/>
        </w:rPr>
        <w:t xml:space="preserve">L’épistémologique par exemple peut être régionale ou générale, descriptive ou normative : </w:t>
      </w:r>
    </w:p>
    <w:p w:rsidR="00BE48FD" w:rsidRDefault="00BE48FD" w:rsidP="00BE48FD">
      <w:pPr>
        <w:pStyle w:val="ListParagraph"/>
        <w:rPr>
          <w:lang w:val="fr-CA"/>
        </w:rPr>
      </w:pPr>
      <w:r>
        <w:rPr>
          <w:lang w:val="fr-CA"/>
        </w:rPr>
        <w:t>E, H, R</w:t>
      </w:r>
      <w:proofErr w:type="gramStart"/>
      <w:r>
        <w:rPr>
          <w:lang w:val="fr-CA"/>
        </w:rPr>
        <w:t>,G</w:t>
      </w:r>
      <w:proofErr w:type="gramEnd"/>
      <w:r>
        <w:rPr>
          <w:lang w:val="fr-CA"/>
        </w:rPr>
        <w:t xml:space="preserve"> = ex : l’archéologie du savoir</w:t>
      </w:r>
    </w:p>
    <w:p w:rsidR="00157254" w:rsidRDefault="00157254" w:rsidP="00157254">
      <w:pPr>
        <w:rPr>
          <w:lang w:val="fr-CA"/>
        </w:rPr>
      </w:pPr>
      <w:r>
        <w:rPr>
          <w:lang w:val="fr-CA"/>
        </w:rPr>
        <w:t xml:space="preserve">C’est ainsi qu’on essaie de mettre en place les bases d’une théorie générale de la science conçue comme un ensemble d’hypothèse à améliorer. Pour ce faire, l’épistémologie doit alors inclure des préoccupations relatives : </w:t>
      </w:r>
    </w:p>
    <w:p w:rsidR="00157254" w:rsidRDefault="00157254" w:rsidP="00157254">
      <w:pPr>
        <w:pStyle w:val="ListParagraph"/>
        <w:numPr>
          <w:ilvl w:val="0"/>
          <w:numId w:val="3"/>
        </w:numPr>
        <w:rPr>
          <w:lang w:val="fr-CA"/>
        </w:rPr>
      </w:pPr>
      <w:r>
        <w:rPr>
          <w:lang w:val="fr-CA"/>
        </w:rPr>
        <w:t>à la valeur et à la validité de la CS.</w:t>
      </w:r>
    </w:p>
    <w:p w:rsidR="00157254" w:rsidRDefault="00157254" w:rsidP="00157254">
      <w:pPr>
        <w:pStyle w:val="ListParagraph"/>
        <w:numPr>
          <w:ilvl w:val="0"/>
          <w:numId w:val="3"/>
        </w:numPr>
        <w:rPr>
          <w:lang w:val="fr-CA"/>
        </w:rPr>
      </w:pPr>
      <w:r>
        <w:rPr>
          <w:lang w:val="fr-CA"/>
        </w:rPr>
        <w:t xml:space="preserve">aux processus d’explication et de justification  utilisés </w:t>
      </w:r>
    </w:p>
    <w:p w:rsidR="00157254" w:rsidRDefault="00157254" w:rsidP="00157254">
      <w:pPr>
        <w:pStyle w:val="ListParagraph"/>
        <w:numPr>
          <w:ilvl w:val="0"/>
          <w:numId w:val="3"/>
        </w:numPr>
        <w:rPr>
          <w:lang w:val="fr-CA"/>
        </w:rPr>
      </w:pPr>
      <w:r>
        <w:rPr>
          <w:lang w:val="fr-CA"/>
        </w:rPr>
        <w:t xml:space="preserve">à la valeur des hypothèses et des conclusions </w:t>
      </w:r>
    </w:p>
    <w:p w:rsidR="00157254" w:rsidRDefault="00157254" w:rsidP="00157254">
      <w:pPr>
        <w:rPr>
          <w:lang w:val="fr-CA"/>
        </w:rPr>
      </w:pPr>
      <w:r>
        <w:rPr>
          <w:lang w:val="fr-CA"/>
        </w:rPr>
        <w:t>Ceci conduit l’épistémologie à examiner les fondements de la théorie des nombres (</w:t>
      </w:r>
      <w:proofErr w:type="spellStart"/>
      <w:r>
        <w:rPr>
          <w:lang w:val="fr-CA"/>
        </w:rPr>
        <w:t>Peano</w:t>
      </w:r>
      <w:proofErr w:type="spellEnd"/>
      <w:r>
        <w:rPr>
          <w:lang w:val="fr-CA"/>
        </w:rPr>
        <w:t xml:space="preserve">); </w:t>
      </w:r>
    </w:p>
    <w:p w:rsidR="00157254" w:rsidRPr="00157254" w:rsidRDefault="00157254" w:rsidP="00157254">
      <w:pPr>
        <w:pStyle w:val="ListParagraph"/>
        <w:numPr>
          <w:ilvl w:val="0"/>
          <w:numId w:val="3"/>
        </w:numPr>
        <w:rPr>
          <w:lang w:val="fr-CA"/>
        </w:rPr>
      </w:pPr>
      <w:r w:rsidRPr="00157254">
        <w:rPr>
          <w:lang w:val="fr-CA"/>
        </w:rPr>
        <w:t>Axiomatiser la euclidienne (Hilbert) ;</w:t>
      </w:r>
    </w:p>
    <w:p w:rsidR="00157254" w:rsidRPr="00157254" w:rsidRDefault="00157254" w:rsidP="00157254">
      <w:pPr>
        <w:pStyle w:val="ListParagraph"/>
        <w:numPr>
          <w:ilvl w:val="0"/>
          <w:numId w:val="3"/>
        </w:numPr>
        <w:rPr>
          <w:lang w:val="fr-CA"/>
        </w:rPr>
      </w:pPr>
      <w:r w:rsidRPr="00157254">
        <w:rPr>
          <w:lang w:val="fr-CA"/>
        </w:rPr>
        <w:t xml:space="preserve">Examiner et systématiser la théorie des ensembles </w:t>
      </w:r>
      <w:proofErr w:type="gramStart"/>
      <w:r w:rsidRPr="00157254">
        <w:rPr>
          <w:lang w:val="fr-CA"/>
        </w:rPr>
        <w:t>( Zermelo</w:t>
      </w:r>
      <w:proofErr w:type="gramEnd"/>
      <w:r w:rsidRPr="00157254">
        <w:rPr>
          <w:lang w:val="fr-CA"/>
        </w:rPr>
        <w:t>) ;</w:t>
      </w:r>
    </w:p>
    <w:p w:rsidR="00157254" w:rsidRDefault="00157254" w:rsidP="00157254">
      <w:pPr>
        <w:pStyle w:val="ListParagraph"/>
        <w:numPr>
          <w:ilvl w:val="0"/>
          <w:numId w:val="3"/>
        </w:numPr>
        <w:rPr>
          <w:lang w:val="fr-CA"/>
        </w:rPr>
      </w:pPr>
      <w:r w:rsidRPr="00157254">
        <w:rPr>
          <w:lang w:val="fr-CA"/>
        </w:rPr>
        <w:t xml:space="preserve">Construire une théorie de la démonstration (théorie de la preuve) </w:t>
      </w:r>
    </w:p>
    <w:p w:rsidR="00157254" w:rsidRDefault="00157254" w:rsidP="00157254">
      <w:pPr>
        <w:pStyle w:val="ListParagraph"/>
        <w:numPr>
          <w:ilvl w:val="0"/>
          <w:numId w:val="3"/>
        </w:numPr>
        <w:rPr>
          <w:lang w:val="fr-CA"/>
        </w:rPr>
      </w:pPr>
      <w:r>
        <w:rPr>
          <w:lang w:val="fr-CA"/>
        </w:rPr>
        <w:t xml:space="preserve">Élaborer une théorie générale de l’axiomatisation des systèmes mathématiques (Hilbert) </w:t>
      </w:r>
    </w:p>
    <w:p w:rsidR="00157254" w:rsidRDefault="00157254" w:rsidP="00157254">
      <w:pPr>
        <w:pStyle w:val="ListParagraph"/>
        <w:numPr>
          <w:ilvl w:val="0"/>
          <w:numId w:val="3"/>
        </w:numPr>
        <w:rPr>
          <w:lang w:val="fr-CA"/>
        </w:rPr>
      </w:pPr>
      <w:r>
        <w:rPr>
          <w:lang w:val="fr-CA"/>
        </w:rPr>
        <w:t xml:space="preserve">La logique formelle se devait également de suivre l’actualité scientifique et mathématique en vue de contribuer au </w:t>
      </w:r>
      <w:proofErr w:type="spellStart"/>
      <w:r>
        <w:rPr>
          <w:lang w:val="fr-CA"/>
        </w:rPr>
        <w:t>dév</w:t>
      </w:r>
      <w:proofErr w:type="spellEnd"/>
      <w:r>
        <w:rPr>
          <w:lang w:val="fr-CA"/>
        </w:rPr>
        <w:t xml:space="preserve"> et aussi à l’examen de l’activité scientifique. </w:t>
      </w:r>
    </w:p>
    <w:p w:rsidR="00806CD5" w:rsidRDefault="00806CD5" w:rsidP="00806CD5">
      <w:pPr>
        <w:rPr>
          <w:lang w:val="fr-CA"/>
        </w:rPr>
      </w:pPr>
      <w:r>
        <w:rPr>
          <w:lang w:val="fr-CA"/>
        </w:rPr>
        <w:t xml:space="preserve">Cette activité épistémologique va donner lieu aussi à des courants épistémologiques divers, On peut citer : pragmatisme </w:t>
      </w:r>
    </w:p>
    <w:p w:rsidR="00A84ABF" w:rsidRPr="00A84ABF" w:rsidRDefault="00A84ABF" w:rsidP="00806CD5">
      <w:pPr>
        <w:rPr>
          <w:lang w:val="fr-CA"/>
        </w:rPr>
      </w:pPr>
      <w:r>
        <w:rPr>
          <w:b/>
          <w:u w:val="single"/>
          <w:lang w:val="fr-CA"/>
        </w:rPr>
        <w:t>Rudolf Carnap ;</w:t>
      </w:r>
    </w:p>
    <w:p w:rsidR="00A84ABF" w:rsidRDefault="00A84ABF" w:rsidP="00806CD5">
      <w:pPr>
        <w:rPr>
          <w:lang w:val="fr-CA"/>
        </w:rPr>
      </w:pPr>
      <w:r>
        <w:rPr>
          <w:lang w:val="fr-CA"/>
        </w:rPr>
        <w:t>Une science ou une philosophie est la mise en œuvre d’un langage qui possède certaines potentialités pour rendre compte du réel.</w:t>
      </w:r>
    </w:p>
    <w:p w:rsidR="00A84ABF" w:rsidRDefault="00A84ABF" w:rsidP="00806CD5">
      <w:pPr>
        <w:rPr>
          <w:lang w:val="fr-CA"/>
        </w:rPr>
      </w:pPr>
      <w:r>
        <w:rPr>
          <w:lang w:val="fr-CA"/>
        </w:rPr>
        <w:t xml:space="preserve">Six thèses qui concernent : </w:t>
      </w:r>
    </w:p>
    <w:p w:rsidR="00A84ABF" w:rsidRDefault="00A84ABF" w:rsidP="00A84ABF">
      <w:pPr>
        <w:pStyle w:val="ListParagraph"/>
        <w:numPr>
          <w:ilvl w:val="0"/>
          <w:numId w:val="10"/>
        </w:numPr>
        <w:rPr>
          <w:lang w:val="fr-CA"/>
        </w:rPr>
      </w:pPr>
      <w:r w:rsidRPr="00046BE0">
        <w:rPr>
          <w:u w:val="single"/>
          <w:lang w:val="fr-CA"/>
        </w:rPr>
        <w:t>Le principe de tolérance</w:t>
      </w:r>
      <w:r w:rsidR="00046BE0" w:rsidRPr="00046BE0">
        <w:rPr>
          <w:u w:val="single"/>
          <w:lang w:val="fr-CA"/>
        </w:rPr>
        <w:t> :</w:t>
      </w:r>
      <w:r w:rsidR="00046BE0">
        <w:rPr>
          <w:lang w:val="fr-CA"/>
        </w:rPr>
        <w:t xml:space="preserve"> (accepté créativité pas n’importe quoi mais une chance </w:t>
      </w:r>
      <w:r w:rsidR="00842935">
        <w:rPr>
          <w:lang w:val="fr-CA"/>
        </w:rPr>
        <w:t>à</w:t>
      </w:r>
      <w:r w:rsidR="00046BE0">
        <w:rPr>
          <w:lang w:val="fr-CA"/>
        </w:rPr>
        <w:t xml:space="preserve"> toute effort théorique qui vise à rendre compte à la réalité) </w:t>
      </w:r>
    </w:p>
    <w:p w:rsidR="00046BE0" w:rsidRDefault="00046BE0" w:rsidP="00046BE0">
      <w:pPr>
        <w:pStyle w:val="ListParagraph"/>
        <w:rPr>
          <w:lang w:val="fr-CA"/>
        </w:rPr>
      </w:pPr>
      <w:r>
        <w:rPr>
          <w:lang w:val="fr-CA"/>
        </w:rPr>
        <w:t>C’est une attitude d’ouverture d’esprit à l’égard des formes de langage utilisées par des diverses écoles philosophiques et théorie scientifiques</w:t>
      </w:r>
    </w:p>
    <w:p w:rsidR="00A84ABF" w:rsidRPr="00046BE0" w:rsidRDefault="00A84ABF" w:rsidP="00A84ABF">
      <w:pPr>
        <w:pStyle w:val="ListParagraph"/>
        <w:numPr>
          <w:ilvl w:val="0"/>
          <w:numId w:val="10"/>
        </w:numPr>
        <w:rPr>
          <w:u w:val="single"/>
          <w:lang w:val="fr-CA"/>
        </w:rPr>
      </w:pPr>
      <w:r w:rsidRPr="00046BE0">
        <w:rPr>
          <w:u w:val="single"/>
          <w:lang w:val="fr-CA"/>
        </w:rPr>
        <w:t>L’élimination des pseudo-problèmes</w:t>
      </w:r>
      <w:r w:rsidR="00046BE0">
        <w:rPr>
          <w:u w:val="single"/>
          <w:lang w:val="fr-CA"/>
        </w:rPr>
        <w:t> :</w:t>
      </w:r>
    </w:p>
    <w:p w:rsidR="00046BE0" w:rsidRDefault="00046BE0" w:rsidP="00046BE0">
      <w:pPr>
        <w:pStyle w:val="ListParagraph"/>
        <w:rPr>
          <w:lang w:val="fr-CA"/>
        </w:rPr>
      </w:pPr>
      <w:r>
        <w:rPr>
          <w:lang w:val="fr-CA"/>
        </w:rPr>
        <w:lastRenderedPageBreak/>
        <w:t>En science et en philosophie de nombreux problèmes sont de faux problèmes et donc plusieurs thèses sont des pseudo-thèses car dépourvues de toute signification cognitive.</w:t>
      </w:r>
      <w:r w:rsidR="004D614E">
        <w:rPr>
          <w:lang w:val="fr-CA"/>
        </w:rPr>
        <w:t xml:space="preserve"> Ex : l’âme</w:t>
      </w:r>
    </w:p>
    <w:p w:rsidR="00A84ABF" w:rsidRDefault="00A84ABF" w:rsidP="00A84ABF">
      <w:pPr>
        <w:pStyle w:val="ListParagraph"/>
        <w:numPr>
          <w:ilvl w:val="0"/>
          <w:numId w:val="10"/>
        </w:numPr>
        <w:rPr>
          <w:u w:val="single"/>
          <w:lang w:val="fr-CA"/>
        </w:rPr>
      </w:pPr>
      <w:r w:rsidRPr="00046BE0">
        <w:rPr>
          <w:u w:val="single"/>
          <w:lang w:val="fr-CA"/>
        </w:rPr>
        <w:t xml:space="preserve">Les fondements des mathématiques </w:t>
      </w:r>
    </w:p>
    <w:p w:rsidR="004D614E" w:rsidRPr="00561336" w:rsidRDefault="00561336" w:rsidP="004D614E">
      <w:pPr>
        <w:pStyle w:val="ListParagraph"/>
        <w:rPr>
          <w:lang w:val="fr-CA"/>
        </w:rPr>
      </w:pPr>
      <w:r>
        <w:rPr>
          <w:lang w:val="fr-CA"/>
        </w:rPr>
        <w:t>Les énoncés mathématiques sont des énoncés non empirique; des énoncés nécessaires pour la construction d’un langage idéal pour la science. Les énoncés valides des mathématiques sont analytiques.</w:t>
      </w:r>
    </w:p>
    <w:p w:rsidR="00A84ABF" w:rsidRDefault="00A84ABF" w:rsidP="00A84ABF">
      <w:pPr>
        <w:pStyle w:val="ListParagraph"/>
        <w:numPr>
          <w:ilvl w:val="0"/>
          <w:numId w:val="10"/>
        </w:numPr>
        <w:rPr>
          <w:u w:val="single"/>
          <w:lang w:val="fr-CA"/>
        </w:rPr>
      </w:pPr>
      <w:r w:rsidRPr="00046BE0">
        <w:rPr>
          <w:u w:val="single"/>
          <w:lang w:val="fr-CA"/>
        </w:rPr>
        <w:t xml:space="preserve">Le physicalisme et l’unité de la science </w:t>
      </w:r>
    </w:p>
    <w:p w:rsidR="00561336" w:rsidRPr="00561336" w:rsidRDefault="00561336" w:rsidP="00561336">
      <w:pPr>
        <w:pStyle w:val="ListParagraph"/>
        <w:rPr>
          <w:lang w:val="fr-CA"/>
        </w:rPr>
      </w:pPr>
      <w:r>
        <w:rPr>
          <w:lang w:val="fr-CA"/>
        </w:rPr>
        <w:t xml:space="preserve">La thèse physicaliste de l’unité de la science est qu’il est possible </w:t>
      </w:r>
      <w:r w:rsidR="002855DC">
        <w:rPr>
          <w:lang w:val="fr-CA"/>
        </w:rPr>
        <w:t xml:space="preserve">et souhaitable de construire un langage total de la science comme un langage de choses et de n’admettre comme réalité scientifique que des entités, qui, directement ou non, pourront être décrites en termes de prédicats observationnels. Ex : grand, petit, chaud </w:t>
      </w:r>
    </w:p>
    <w:p w:rsidR="00A84ABF" w:rsidRDefault="00A84ABF" w:rsidP="00A84ABF">
      <w:pPr>
        <w:pStyle w:val="ListParagraph"/>
        <w:numPr>
          <w:ilvl w:val="0"/>
          <w:numId w:val="10"/>
        </w:numPr>
        <w:rPr>
          <w:u w:val="single"/>
          <w:lang w:val="fr-CA"/>
        </w:rPr>
      </w:pPr>
      <w:r w:rsidRPr="00046BE0">
        <w:rPr>
          <w:u w:val="single"/>
          <w:lang w:val="fr-CA"/>
        </w:rPr>
        <w:t xml:space="preserve">La </w:t>
      </w:r>
      <w:proofErr w:type="spellStart"/>
      <w:r w:rsidRPr="00046BE0">
        <w:rPr>
          <w:u w:val="single"/>
          <w:lang w:val="fr-CA"/>
        </w:rPr>
        <w:t>vérificablité</w:t>
      </w:r>
      <w:proofErr w:type="spellEnd"/>
      <w:r w:rsidRPr="00046BE0">
        <w:rPr>
          <w:u w:val="single"/>
          <w:lang w:val="fr-CA"/>
        </w:rPr>
        <w:t xml:space="preserve">, la confirmabilité et la testabilité </w:t>
      </w:r>
    </w:p>
    <w:p w:rsidR="002855DC" w:rsidRDefault="002855DC" w:rsidP="002855DC">
      <w:pPr>
        <w:pStyle w:val="ListParagraph"/>
        <w:rPr>
          <w:lang w:val="fr-CA"/>
        </w:rPr>
      </w:pPr>
      <w:r>
        <w:rPr>
          <w:lang w:val="fr-CA"/>
        </w:rPr>
        <w:t xml:space="preserve">Il  y a cher Carnap passage de la </w:t>
      </w:r>
      <w:proofErr w:type="spellStart"/>
      <w:r>
        <w:rPr>
          <w:lang w:val="fr-CA"/>
        </w:rPr>
        <w:t>vérifiiablité</w:t>
      </w:r>
      <w:proofErr w:type="spellEnd"/>
      <w:r>
        <w:rPr>
          <w:lang w:val="fr-CA"/>
        </w:rPr>
        <w:t xml:space="preserve"> à la </w:t>
      </w:r>
      <w:proofErr w:type="spellStart"/>
      <w:r>
        <w:rPr>
          <w:lang w:val="fr-CA"/>
        </w:rPr>
        <w:t>comfirmabilité</w:t>
      </w:r>
      <w:proofErr w:type="spellEnd"/>
      <w:r>
        <w:rPr>
          <w:lang w:val="fr-CA"/>
        </w:rPr>
        <w:t xml:space="preserve"> et même rapprochement avec la notion de testabilité.</w:t>
      </w:r>
    </w:p>
    <w:p w:rsidR="002855DC" w:rsidRDefault="002855DC" w:rsidP="002855DC">
      <w:pPr>
        <w:pStyle w:val="ListParagraph"/>
        <w:numPr>
          <w:ilvl w:val="0"/>
          <w:numId w:val="3"/>
        </w:numPr>
        <w:rPr>
          <w:lang w:val="fr-CA"/>
        </w:rPr>
      </w:pPr>
      <w:r>
        <w:rPr>
          <w:lang w:val="fr-CA"/>
        </w:rPr>
        <w:t>Seul les énoncés pourvus de signification sont des énoncés vérifiables et donc réfutables.</w:t>
      </w:r>
    </w:p>
    <w:p w:rsidR="002855DC" w:rsidRDefault="001F3356" w:rsidP="001F3356">
      <w:pPr>
        <w:pStyle w:val="ListParagraph"/>
        <w:numPr>
          <w:ilvl w:val="0"/>
          <w:numId w:val="3"/>
        </w:numPr>
        <w:rPr>
          <w:lang w:val="fr-CA"/>
        </w:rPr>
      </w:pPr>
      <w:r>
        <w:rPr>
          <w:lang w:val="fr-CA"/>
        </w:rPr>
        <w:t>Il y a confirmabilité des énoncés hypothétiques non observables.</w:t>
      </w:r>
    </w:p>
    <w:p w:rsidR="001F3356" w:rsidRPr="002855DC" w:rsidRDefault="001F3356" w:rsidP="001F3356">
      <w:pPr>
        <w:pStyle w:val="ListParagraph"/>
        <w:numPr>
          <w:ilvl w:val="0"/>
          <w:numId w:val="3"/>
        </w:numPr>
        <w:rPr>
          <w:lang w:val="fr-CA"/>
        </w:rPr>
      </w:pPr>
      <w:r>
        <w:rPr>
          <w:lang w:val="fr-CA"/>
        </w:rPr>
        <w:t xml:space="preserve">Un énoncé est testable pour autant qu’il soit traduisible en un énoncé observable </w:t>
      </w:r>
    </w:p>
    <w:p w:rsidR="00A84ABF" w:rsidRDefault="00A84ABF" w:rsidP="00A84ABF">
      <w:pPr>
        <w:pStyle w:val="ListParagraph"/>
        <w:numPr>
          <w:ilvl w:val="0"/>
          <w:numId w:val="10"/>
        </w:numPr>
        <w:rPr>
          <w:u w:val="single"/>
          <w:lang w:val="fr-CA"/>
        </w:rPr>
      </w:pPr>
      <w:r w:rsidRPr="00046BE0">
        <w:rPr>
          <w:u w:val="single"/>
          <w:lang w:val="fr-CA"/>
        </w:rPr>
        <w:t>La portée cog</w:t>
      </w:r>
      <w:r w:rsidR="001F3356">
        <w:rPr>
          <w:u w:val="single"/>
          <w:lang w:val="fr-CA"/>
        </w:rPr>
        <w:t>nitive des jugements de valeurs</w:t>
      </w:r>
    </w:p>
    <w:p w:rsidR="001F3356" w:rsidRDefault="001F3356" w:rsidP="001F3356">
      <w:pPr>
        <w:pStyle w:val="ListParagraph"/>
        <w:rPr>
          <w:lang w:val="fr-CA"/>
        </w:rPr>
      </w:pPr>
      <w:r>
        <w:rPr>
          <w:lang w:val="fr-CA"/>
        </w:rPr>
        <w:t xml:space="preserve">Les énoncés exprimant des </w:t>
      </w:r>
      <w:proofErr w:type="gramStart"/>
      <w:r>
        <w:rPr>
          <w:lang w:val="fr-CA"/>
        </w:rPr>
        <w:t>jugement</w:t>
      </w:r>
      <w:proofErr w:type="gramEnd"/>
      <w:r>
        <w:rPr>
          <w:lang w:val="fr-CA"/>
        </w:rPr>
        <w:t xml:space="preserve"> de valeur sont </w:t>
      </w:r>
      <w:proofErr w:type="spellStart"/>
      <w:r>
        <w:rPr>
          <w:lang w:val="fr-CA"/>
        </w:rPr>
        <w:t>valabes</w:t>
      </w:r>
      <w:proofErr w:type="spellEnd"/>
      <w:r>
        <w:rPr>
          <w:lang w:val="fr-CA"/>
        </w:rPr>
        <w:t xml:space="preserve">  pour autant qu’ils </w:t>
      </w:r>
      <w:proofErr w:type="spellStart"/>
      <w:r>
        <w:rPr>
          <w:lang w:val="fr-CA"/>
        </w:rPr>
        <w:t>contiennet</w:t>
      </w:r>
      <w:proofErr w:type="spellEnd"/>
      <w:r>
        <w:rPr>
          <w:lang w:val="fr-CA"/>
        </w:rPr>
        <w:t xml:space="preserve"> des termes non pas descriptif mais normatif. </w:t>
      </w:r>
    </w:p>
    <w:p w:rsidR="001F3356" w:rsidRDefault="001F3356" w:rsidP="001F3356">
      <w:pPr>
        <w:pStyle w:val="ListParagraph"/>
        <w:rPr>
          <w:lang w:val="fr-CA"/>
        </w:rPr>
      </w:pPr>
      <w:r>
        <w:rPr>
          <w:lang w:val="fr-CA"/>
        </w:rPr>
        <w:t xml:space="preserve">Ils </w:t>
      </w:r>
      <w:r w:rsidR="00B66A7A">
        <w:rPr>
          <w:lang w:val="fr-CA"/>
        </w:rPr>
        <w:t>deviennent</w:t>
      </w:r>
      <w:r>
        <w:rPr>
          <w:lang w:val="fr-CA"/>
        </w:rPr>
        <w:t xml:space="preserve"> ainsi des énonces empiriques confirmables.</w:t>
      </w:r>
    </w:p>
    <w:p w:rsidR="0034594F" w:rsidRDefault="0034594F" w:rsidP="0034594F">
      <w:pPr>
        <w:rPr>
          <w:lang w:val="fr-CA"/>
        </w:rPr>
      </w:pPr>
      <w:r>
        <w:rPr>
          <w:lang w:val="fr-CA"/>
        </w:rPr>
        <w:t xml:space="preserve">Égalité : si on applique le principe, et que le résultat est positif, on peut dire que c’est vrai. Efficacité et résultat obtenu, Inclut </w:t>
      </w:r>
      <w:r w:rsidR="00196778">
        <w:rPr>
          <w:lang w:val="fr-CA"/>
        </w:rPr>
        <w:t>les jugements</w:t>
      </w:r>
      <w:r>
        <w:rPr>
          <w:lang w:val="fr-CA"/>
        </w:rPr>
        <w:t xml:space="preserve"> </w:t>
      </w:r>
      <w:r w:rsidR="00196778">
        <w:rPr>
          <w:lang w:val="fr-CA"/>
        </w:rPr>
        <w:t>esthétiques</w:t>
      </w:r>
      <w:r>
        <w:rPr>
          <w:lang w:val="fr-CA"/>
        </w:rPr>
        <w:t xml:space="preserve">. Problème : manque de distinction entre valeur et </w:t>
      </w:r>
      <w:r w:rsidR="00196778">
        <w:rPr>
          <w:lang w:val="fr-CA"/>
        </w:rPr>
        <w:t>esthétique</w:t>
      </w:r>
      <w:r>
        <w:rPr>
          <w:lang w:val="fr-CA"/>
        </w:rPr>
        <w:t xml:space="preserve"> </w:t>
      </w:r>
    </w:p>
    <w:p w:rsidR="0034594F" w:rsidRPr="00196778" w:rsidRDefault="0034594F" w:rsidP="0034594F">
      <w:pPr>
        <w:pStyle w:val="ListParagraph"/>
        <w:numPr>
          <w:ilvl w:val="0"/>
          <w:numId w:val="11"/>
        </w:numPr>
        <w:rPr>
          <w:u w:val="single"/>
          <w:lang w:val="fr-CA"/>
        </w:rPr>
      </w:pPr>
      <w:r w:rsidRPr="00196778">
        <w:rPr>
          <w:u w:val="single"/>
          <w:lang w:val="fr-CA"/>
        </w:rPr>
        <w:t xml:space="preserve">Le </w:t>
      </w:r>
      <w:proofErr w:type="spellStart"/>
      <w:r w:rsidR="009A0C75" w:rsidRPr="00196778">
        <w:rPr>
          <w:u w:val="single"/>
          <w:lang w:val="fr-CA"/>
        </w:rPr>
        <w:t>démarcationnisme</w:t>
      </w:r>
      <w:proofErr w:type="spellEnd"/>
      <w:r w:rsidR="009A0C75" w:rsidRPr="00196778">
        <w:rPr>
          <w:u w:val="single"/>
          <w:lang w:val="fr-CA"/>
        </w:rPr>
        <w:t xml:space="preserve"> </w:t>
      </w:r>
      <w:r w:rsidRPr="00196778">
        <w:rPr>
          <w:u w:val="single"/>
          <w:lang w:val="fr-CA"/>
        </w:rPr>
        <w:t xml:space="preserve"> </w:t>
      </w:r>
    </w:p>
    <w:p w:rsidR="0034594F" w:rsidRDefault="0034594F" w:rsidP="0034594F">
      <w:pPr>
        <w:pStyle w:val="ListParagraph"/>
        <w:numPr>
          <w:ilvl w:val="0"/>
          <w:numId w:val="3"/>
        </w:numPr>
        <w:rPr>
          <w:lang w:val="fr-CA"/>
        </w:rPr>
      </w:pPr>
      <w:r>
        <w:rPr>
          <w:lang w:val="fr-CA"/>
        </w:rPr>
        <w:t xml:space="preserve">Nécessité d’un principe : </w:t>
      </w:r>
      <w:r w:rsidR="009A0C75">
        <w:rPr>
          <w:lang w:val="fr-CA"/>
        </w:rPr>
        <w:t>conviennent</w:t>
      </w:r>
      <w:r>
        <w:rPr>
          <w:lang w:val="fr-CA"/>
        </w:rPr>
        <w:t xml:space="preserve"> qu’il faut absolument démarquer, séparé la connaissance scientifique de la connaissance non-</w:t>
      </w:r>
      <w:r w:rsidR="009A0C75">
        <w:rPr>
          <w:lang w:val="fr-CA"/>
        </w:rPr>
        <w:t>scientifique</w:t>
      </w:r>
      <w:r>
        <w:rPr>
          <w:lang w:val="fr-CA"/>
        </w:rPr>
        <w:t>.</w:t>
      </w:r>
    </w:p>
    <w:p w:rsidR="0034594F" w:rsidRDefault="0034594F" w:rsidP="0034594F">
      <w:pPr>
        <w:pStyle w:val="ListParagraph"/>
        <w:numPr>
          <w:ilvl w:val="0"/>
          <w:numId w:val="3"/>
        </w:numPr>
        <w:rPr>
          <w:lang w:val="fr-CA"/>
        </w:rPr>
      </w:pPr>
      <w:r>
        <w:rPr>
          <w:lang w:val="fr-CA"/>
        </w:rPr>
        <w:t xml:space="preserve">… d’une précision </w:t>
      </w:r>
    </w:p>
    <w:p w:rsidR="0034594F" w:rsidRDefault="0034594F" w:rsidP="0034594F">
      <w:pPr>
        <w:pStyle w:val="ListParagraph"/>
        <w:numPr>
          <w:ilvl w:val="0"/>
          <w:numId w:val="3"/>
        </w:numPr>
        <w:rPr>
          <w:lang w:val="fr-CA"/>
        </w:rPr>
      </w:pPr>
      <w:r>
        <w:rPr>
          <w:lang w:val="fr-CA"/>
        </w:rPr>
        <w:t xml:space="preserve">… d’un critère de démarcation </w:t>
      </w:r>
    </w:p>
    <w:p w:rsidR="0034594F" w:rsidRDefault="0034594F" w:rsidP="0034594F">
      <w:pPr>
        <w:pStyle w:val="ListParagraph"/>
        <w:numPr>
          <w:ilvl w:val="0"/>
          <w:numId w:val="3"/>
        </w:numPr>
        <w:rPr>
          <w:lang w:val="fr-CA"/>
        </w:rPr>
      </w:pPr>
      <w:r>
        <w:rPr>
          <w:lang w:val="fr-CA"/>
        </w:rPr>
        <w:t xml:space="preserve">L’utilité et la fertilité comme base </w:t>
      </w:r>
    </w:p>
    <w:p w:rsidR="0034594F" w:rsidRDefault="0034594F" w:rsidP="0034594F">
      <w:pPr>
        <w:pStyle w:val="ListParagraph"/>
        <w:numPr>
          <w:ilvl w:val="0"/>
          <w:numId w:val="3"/>
        </w:numPr>
        <w:rPr>
          <w:lang w:val="fr-CA"/>
        </w:rPr>
      </w:pPr>
      <w:r>
        <w:rPr>
          <w:lang w:val="fr-CA"/>
        </w:rPr>
        <w:t xml:space="preserve">Distinction </w:t>
      </w:r>
    </w:p>
    <w:p w:rsidR="0034594F" w:rsidRPr="00196778" w:rsidRDefault="0034594F" w:rsidP="0034594F">
      <w:pPr>
        <w:pStyle w:val="ListParagraph"/>
        <w:numPr>
          <w:ilvl w:val="0"/>
          <w:numId w:val="11"/>
        </w:numPr>
        <w:rPr>
          <w:u w:val="single"/>
          <w:lang w:val="fr-CA"/>
        </w:rPr>
      </w:pPr>
      <w:r w:rsidRPr="00196778">
        <w:rPr>
          <w:u w:val="single"/>
          <w:lang w:val="fr-CA"/>
        </w:rPr>
        <w:t xml:space="preserve">L’empirisme </w:t>
      </w:r>
    </w:p>
    <w:p w:rsidR="0034594F" w:rsidRDefault="0034594F" w:rsidP="0034594F">
      <w:pPr>
        <w:pStyle w:val="ListParagraph"/>
        <w:numPr>
          <w:ilvl w:val="0"/>
          <w:numId w:val="3"/>
        </w:numPr>
        <w:rPr>
          <w:lang w:val="fr-CA"/>
        </w:rPr>
      </w:pPr>
      <w:r>
        <w:rPr>
          <w:lang w:val="fr-CA"/>
        </w:rPr>
        <w:t xml:space="preserve">L’expérience… </w:t>
      </w:r>
    </w:p>
    <w:p w:rsidR="0034594F" w:rsidRDefault="0034594F" w:rsidP="0034594F">
      <w:pPr>
        <w:pStyle w:val="ListParagraph"/>
        <w:numPr>
          <w:ilvl w:val="0"/>
          <w:numId w:val="3"/>
        </w:numPr>
        <w:rPr>
          <w:lang w:val="fr-CA"/>
        </w:rPr>
      </w:pPr>
      <w:r>
        <w:rPr>
          <w:lang w:val="fr-CA"/>
        </w:rPr>
        <w:t>Être synthétique et porter sur le réel…</w:t>
      </w:r>
    </w:p>
    <w:p w:rsidR="0034594F" w:rsidRDefault="0034594F" w:rsidP="0034594F">
      <w:pPr>
        <w:pStyle w:val="ListParagraph"/>
        <w:numPr>
          <w:ilvl w:val="0"/>
          <w:numId w:val="3"/>
        </w:numPr>
        <w:rPr>
          <w:lang w:val="fr-CA"/>
        </w:rPr>
      </w:pPr>
      <w:r>
        <w:rPr>
          <w:lang w:val="fr-CA"/>
        </w:rPr>
        <w:t>Testabilité…</w:t>
      </w:r>
    </w:p>
    <w:p w:rsidR="0034594F" w:rsidRDefault="0034594F" w:rsidP="0034594F">
      <w:pPr>
        <w:pStyle w:val="ListParagraph"/>
        <w:numPr>
          <w:ilvl w:val="0"/>
          <w:numId w:val="3"/>
        </w:numPr>
        <w:rPr>
          <w:lang w:val="fr-CA"/>
        </w:rPr>
      </w:pPr>
      <w:r>
        <w:rPr>
          <w:lang w:val="fr-CA"/>
        </w:rPr>
        <w:t xml:space="preserve">Méthode de la science empirique… réalisme … </w:t>
      </w:r>
    </w:p>
    <w:p w:rsidR="003C7F69" w:rsidRDefault="00B3263D" w:rsidP="003C7F69">
      <w:pPr>
        <w:pStyle w:val="ListParagraph"/>
        <w:numPr>
          <w:ilvl w:val="0"/>
          <w:numId w:val="11"/>
        </w:numPr>
        <w:rPr>
          <w:lang w:val="fr-CA"/>
        </w:rPr>
      </w:pPr>
      <w:r>
        <w:rPr>
          <w:lang w:val="fr-CA"/>
        </w:rPr>
        <w:t xml:space="preserve">Le </w:t>
      </w:r>
      <w:proofErr w:type="spellStart"/>
      <w:r>
        <w:rPr>
          <w:lang w:val="fr-CA"/>
        </w:rPr>
        <w:t>falscifactionnisme</w:t>
      </w:r>
      <w:proofErr w:type="spellEnd"/>
      <w:r>
        <w:rPr>
          <w:lang w:val="fr-CA"/>
        </w:rPr>
        <w:t xml:space="preserve"> </w:t>
      </w:r>
    </w:p>
    <w:p w:rsidR="00B3263D" w:rsidRDefault="00B3263D" w:rsidP="00B3263D">
      <w:pPr>
        <w:pStyle w:val="ListParagraph"/>
        <w:numPr>
          <w:ilvl w:val="0"/>
          <w:numId w:val="3"/>
        </w:numPr>
        <w:rPr>
          <w:lang w:val="fr-CA"/>
        </w:rPr>
      </w:pPr>
      <w:r>
        <w:rPr>
          <w:lang w:val="fr-CA"/>
        </w:rPr>
        <w:t>Université des énormes théorique…</w:t>
      </w:r>
    </w:p>
    <w:p w:rsidR="00E4619E" w:rsidRPr="00E4619E" w:rsidRDefault="00B3263D" w:rsidP="00E4619E">
      <w:pPr>
        <w:pStyle w:val="ListParagraph"/>
        <w:numPr>
          <w:ilvl w:val="0"/>
          <w:numId w:val="3"/>
        </w:numPr>
        <w:rPr>
          <w:lang w:val="fr-CA"/>
        </w:rPr>
      </w:pPr>
      <w:proofErr w:type="spellStart"/>
      <w:r>
        <w:rPr>
          <w:lang w:val="fr-CA"/>
        </w:rPr>
        <w:lastRenderedPageBreak/>
        <w:t>Invérifiaibilité</w:t>
      </w:r>
      <w:proofErr w:type="spellEnd"/>
      <w:r>
        <w:rPr>
          <w:lang w:val="fr-CA"/>
        </w:rPr>
        <w:t>… des énoncés universels…..</w:t>
      </w:r>
    </w:p>
    <w:p w:rsidR="00B3263D" w:rsidRPr="00E4619E" w:rsidRDefault="00B3263D" w:rsidP="00E4619E">
      <w:pPr>
        <w:pStyle w:val="ListParagraph"/>
        <w:numPr>
          <w:ilvl w:val="0"/>
          <w:numId w:val="3"/>
        </w:numPr>
        <w:rPr>
          <w:u w:val="single"/>
          <w:lang w:val="fr-CA"/>
        </w:rPr>
      </w:pPr>
      <w:r w:rsidRPr="00E4619E">
        <w:rPr>
          <w:lang w:val="fr-CA"/>
        </w:rPr>
        <w:t xml:space="preserve">Falsifiabilité…. Empiricité </w:t>
      </w:r>
    </w:p>
    <w:p w:rsidR="00B3263D" w:rsidRDefault="00B3263D" w:rsidP="00B3263D">
      <w:pPr>
        <w:pStyle w:val="ListParagraph"/>
        <w:numPr>
          <w:ilvl w:val="0"/>
          <w:numId w:val="3"/>
        </w:numPr>
        <w:rPr>
          <w:lang w:val="fr-CA"/>
        </w:rPr>
      </w:pPr>
      <w:proofErr w:type="spellStart"/>
      <w:r>
        <w:rPr>
          <w:lang w:val="fr-CA"/>
        </w:rPr>
        <w:t>Informtion</w:t>
      </w:r>
      <w:proofErr w:type="spellEnd"/>
      <w:r>
        <w:rPr>
          <w:lang w:val="fr-CA"/>
        </w:rPr>
        <w:t>… falsifiabilité / probabilité…</w:t>
      </w:r>
    </w:p>
    <w:p w:rsidR="00B3263D" w:rsidRDefault="00B3263D" w:rsidP="00B3263D">
      <w:pPr>
        <w:pStyle w:val="ListParagraph"/>
        <w:numPr>
          <w:ilvl w:val="0"/>
          <w:numId w:val="3"/>
        </w:numPr>
        <w:rPr>
          <w:lang w:val="fr-CA"/>
        </w:rPr>
      </w:pPr>
      <w:proofErr w:type="spellStart"/>
      <w:r w:rsidRPr="00B3263D">
        <w:rPr>
          <w:lang w:val="fr-CA"/>
        </w:rPr>
        <w:t>Asymtétrie</w:t>
      </w:r>
      <w:proofErr w:type="spellEnd"/>
      <w:r w:rsidRPr="00B3263D">
        <w:rPr>
          <w:lang w:val="fr-CA"/>
        </w:rPr>
        <w:t xml:space="preserve"> entre </w:t>
      </w:r>
      <w:proofErr w:type="spellStart"/>
      <w:r w:rsidRPr="00B3263D">
        <w:rPr>
          <w:lang w:val="fr-CA"/>
        </w:rPr>
        <w:t>falsifialbilité</w:t>
      </w:r>
      <w:proofErr w:type="spellEnd"/>
      <w:r w:rsidRPr="00B3263D">
        <w:rPr>
          <w:lang w:val="fr-CA"/>
        </w:rPr>
        <w:t xml:space="preserve">/ et vérifiabilité </w:t>
      </w:r>
    </w:p>
    <w:p w:rsidR="00B3263D" w:rsidRDefault="00B3263D" w:rsidP="00B3263D">
      <w:pPr>
        <w:pStyle w:val="ListParagraph"/>
        <w:numPr>
          <w:ilvl w:val="0"/>
          <w:numId w:val="3"/>
        </w:numPr>
        <w:rPr>
          <w:lang w:val="fr-CA"/>
        </w:rPr>
      </w:pPr>
      <w:r>
        <w:rPr>
          <w:lang w:val="fr-CA"/>
        </w:rPr>
        <w:t xml:space="preserve">Modus </w:t>
      </w:r>
      <w:proofErr w:type="spellStart"/>
      <w:r>
        <w:rPr>
          <w:lang w:val="fr-CA"/>
        </w:rPr>
        <w:t>Tollens</w:t>
      </w:r>
      <w:proofErr w:type="spellEnd"/>
      <w:r>
        <w:rPr>
          <w:lang w:val="fr-CA"/>
        </w:rPr>
        <w:t xml:space="preserve">… P→Q </w:t>
      </w:r>
    </w:p>
    <w:p w:rsidR="00B3263D" w:rsidRDefault="00B3263D" w:rsidP="00B3263D">
      <w:pPr>
        <w:pStyle w:val="ListParagraph"/>
        <w:rPr>
          <w:lang w:val="fr-CA"/>
        </w:rPr>
      </w:pPr>
      <w:r>
        <w:rPr>
          <w:lang w:val="fr-CA"/>
        </w:rPr>
        <w:t xml:space="preserve">                             ̃Q</w:t>
      </w:r>
    </w:p>
    <w:p w:rsidR="00B3263D" w:rsidRDefault="00B3263D" w:rsidP="00B3263D">
      <w:pPr>
        <w:pStyle w:val="ListParagraph"/>
        <w:rPr>
          <w:lang w:val="fr-CA"/>
        </w:rPr>
      </w:pPr>
      <w:r>
        <w:rPr>
          <w:lang w:val="fr-CA"/>
        </w:rPr>
        <w:t xml:space="preserve">                            ------</w:t>
      </w:r>
    </w:p>
    <w:p w:rsidR="00B3263D" w:rsidRDefault="00B3263D" w:rsidP="00B3263D">
      <w:pPr>
        <w:pStyle w:val="ListParagraph"/>
        <w:rPr>
          <w:lang w:val="fr-CA"/>
        </w:rPr>
      </w:pPr>
      <w:r>
        <w:rPr>
          <w:lang w:val="fr-CA"/>
        </w:rPr>
        <w:t xml:space="preserve">                               ̃P</w:t>
      </w:r>
    </w:p>
    <w:p w:rsidR="00B3263D" w:rsidRPr="00B3263D" w:rsidRDefault="00B3263D" w:rsidP="00B3263D">
      <w:pPr>
        <w:pStyle w:val="ListParagraph"/>
        <w:numPr>
          <w:ilvl w:val="0"/>
          <w:numId w:val="3"/>
        </w:numPr>
        <w:rPr>
          <w:lang w:val="fr-CA"/>
        </w:rPr>
      </w:pPr>
      <w:r>
        <w:rPr>
          <w:lang w:val="fr-CA"/>
        </w:rPr>
        <w:t xml:space="preserve">Aucune falsifiabilité n’est concluante… et définitive </w:t>
      </w:r>
    </w:p>
    <w:p w:rsidR="00B3263D" w:rsidRDefault="00E4619E" w:rsidP="00E4619E">
      <w:pPr>
        <w:pStyle w:val="ListParagraph"/>
        <w:numPr>
          <w:ilvl w:val="0"/>
          <w:numId w:val="3"/>
        </w:numPr>
        <w:rPr>
          <w:lang w:val="fr-CA"/>
        </w:rPr>
      </w:pPr>
      <w:r>
        <w:rPr>
          <w:lang w:val="fr-CA"/>
        </w:rPr>
        <w:t xml:space="preserve">Nécessité d’une convention </w:t>
      </w:r>
    </w:p>
    <w:p w:rsidR="00E4619E" w:rsidRDefault="00E4619E" w:rsidP="00E4619E">
      <w:pPr>
        <w:pStyle w:val="ListParagraph"/>
        <w:numPr>
          <w:ilvl w:val="0"/>
          <w:numId w:val="11"/>
        </w:numPr>
        <w:rPr>
          <w:lang w:val="fr-CA"/>
        </w:rPr>
      </w:pPr>
      <w:r>
        <w:rPr>
          <w:lang w:val="fr-CA"/>
        </w:rPr>
        <w:t xml:space="preserve">L’objectivisme, (faire le </w:t>
      </w:r>
      <w:proofErr w:type="spellStart"/>
      <w:r>
        <w:rPr>
          <w:lang w:val="fr-CA"/>
        </w:rPr>
        <w:t>meme</w:t>
      </w:r>
      <w:proofErr w:type="spellEnd"/>
      <w:r>
        <w:rPr>
          <w:lang w:val="fr-CA"/>
        </w:rPr>
        <w:t xml:space="preserve"> test et trouver le </w:t>
      </w:r>
      <w:proofErr w:type="spellStart"/>
      <w:r>
        <w:rPr>
          <w:lang w:val="fr-CA"/>
        </w:rPr>
        <w:t>meme</w:t>
      </w:r>
      <w:proofErr w:type="spellEnd"/>
      <w:r>
        <w:rPr>
          <w:lang w:val="fr-CA"/>
        </w:rPr>
        <w:t xml:space="preserve"> </w:t>
      </w:r>
      <w:proofErr w:type="spellStart"/>
      <w:r>
        <w:rPr>
          <w:lang w:val="fr-CA"/>
        </w:rPr>
        <w:t>resultat</w:t>
      </w:r>
      <w:proofErr w:type="spellEnd"/>
      <w:r>
        <w:rPr>
          <w:lang w:val="fr-CA"/>
        </w:rPr>
        <w:t>)</w:t>
      </w:r>
    </w:p>
    <w:p w:rsidR="00E4619E" w:rsidRDefault="00E4619E" w:rsidP="00E4619E">
      <w:pPr>
        <w:pStyle w:val="ListParagraph"/>
        <w:numPr>
          <w:ilvl w:val="0"/>
          <w:numId w:val="3"/>
        </w:numPr>
        <w:rPr>
          <w:lang w:val="fr-CA"/>
        </w:rPr>
      </w:pPr>
      <w:r>
        <w:rPr>
          <w:lang w:val="fr-CA"/>
        </w:rPr>
        <w:t>L’objectivité (refaire et refaire)</w:t>
      </w:r>
    </w:p>
    <w:p w:rsidR="00E4619E" w:rsidRDefault="00E4619E" w:rsidP="00E4619E">
      <w:pPr>
        <w:pStyle w:val="ListParagraph"/>
        <w:numPr>
          <w:ilvl w:val="0"/>
          <w:numId w:val="3"/>
        </w:numPr>
        <w:rPr>
          <w:lang w:val="fr-CA"/>
        </w:rPr>
      </w:pPr>
      <w:r>
        <w:rPr>
          <w:lang w:val="fr-CA"/>
        </w:rPr>
        <w:t xml:space="preserve">La reproductibilité </w:t>
      </w:r>
    </w:p>
    <w:p w:rsidR="00E4619E" w:rsidRDefault="00E4619E" w:rsidP="00E4619E">
      <w:pPr>
        <w:pStyle w:val="ListParagraph"/>
        <w:numPr>
          <w:ilvl w:val="0"/>
          <w:numId w:val="3"/>
        </w:numPr>
        <w:rPr>
          <w:lang w:val="fr-CA"/>
        </w:rPr>
      </w:pPr>
      <w:r>
        <w:rPr>
          <w:lang w:val="fr-CA"/>
        </w:rPr>
        <w:t xml:space="preserve">Universalité </w:t>
      </w:r>
    </w:p>
    <w:p w:rsidR="00E4619E" w:rsidRDefault="00E4619E" w:rsidP="00E4619E">
      <w:pPr>
        <w:pStyle w:val="ListParagraph"/>
        <w:numPr>
          <w:ilvl w:val="0"/>
          <w:numId w:val="3"/>
        </w:numPr>
        <w:rPr>
          <w:lang w:val="fr-CA"/>
        </w:rPr>
      </w:pPr>
      <w:r>
        <w:rPr>
          <w:lang w:val="fr-CA"/>
        </w:rPr>
        <w:t xml:space="preserve">La science ne peut pas expliquer des événements… singuliers </w:t>
      </w:r>
    </w:p>
    <w:p w:rsidR="00E4619E" w:rsidRDefault="00E4619E" w:rsidP="00E4619E">
      <w:pPr>
        <w:pStyle w:val="ListParagraph"/>
        <w:numPr>
          <w:ilvl w:val="0"/>
          <w:numId w:val="3"/>
        </w:numPr>
        <w:rPr>
          <w:lang w:val="fr-CA"/>
        </w:rPr>
      </w:pPr>
      <w:r>
        <w:rPr>
          <w:lang w:val="fr-CA"/>
        </w:rPr>
        <w:t>=/=</w:t>
      </w:r>
      <w:r w:rsidR="000A1E91">
        <w:rPr>
          <w:lang w:val="fr-CA"/>
        </w:rPr>
        <w:t xml:space="preserve"> a l’encontre</w:t>
      </w:r>
      <w:r>
        <w:rPr>
          <w:lang w:val="fr-CA"/>
        </w:rPr>
        <w:t xml:space="preserve"> le psychologisme </w:t>
      </w:r>
      <w:proofErr w:type="gramStart"/>
      <w:r w:rsidR="000A1E91">
        <w:rPr>
          <w:lang w:val="fr-CA"/>
        </w:rPr>
        <w:t>( pas</w:t>
      </w:r>
      <w:proofErr w:type="gramEnd"/>
      <w:r w:rsidR="000A1E91">
        <w:rPr>
          <w:lang w:val="fr-CA"/>
        </w:rPr>
        <w:t xml:space="preserve"> de la personnalité du lui-même mais son travail)</w:t>
      </w:r>
    </w:p>
    <w:p w:rsidR="00E4619E" w:rsidRPr="00E4619E" w:rsidRDefault="00E4619E" w:rsidP="00E4619E">
      <w:pPr>
        <w:pStyle w:val="ListParagraph"/>
        <w:numPr>
          <w:ilvl w:val="0"/>
          <w:numId w:val="3"/>
        </w:numPr>
        <w:rPr>
          <w:lang w:val="fr-CA"/>
        </w:rPr>
      </w:pPr>
      <w:r>
        <w:rPr>
          <w:lang w:val="fr-CA"/>
        </w:rPr>
        <w:t xml:space="preserve">La singularité des fats et … la science </w:t>
      </w:r>
    </w:p>
    <w:p w:rsidR="00E4619E" w:rsidRDefault="002A5B43">
      <w:pPr>
        <w:rPr>
          <w:u w:val="single"/>
          <w:lang w:val="fr-CA"/>
        </w:rPr>
      </w:pPr>
      <w:r>
        <w:rPr>
          <w:u w:val="single"/>
          <w:lang w:val="fr-CA"/>
        </w:rPr>
        <w:t xml:space="preserve"> </w:t>
      </w:r>
      <w:r w:rsidR="000A1E91">
        <w:rPr>
          <w:u w:val="single"/>
          <w:lang w:val="fr-CA"/>
        </w:rPr>
        <w:t>À quelles conditions doit-on choisir T* plutôt que T</w:t>
      </w:r>
    </w:p>
    <w:tbl>
      <w:tblPr>
        <w:tblStyle w:val="TableGrid"/>
        <w:tblW w:w="0" w:type="auto"/>
        <w:tblLook w:val="04A0" w:firstRow="1" w:lastRow="0" w:firstColumn="1" w:lastColumn="0" w:noHBand="0" w:noVBand="1"/>
      </w:tblPr>
      <w:tblGrid>
        <w:gridCol w:w="3624"/>
      </w:tblGrid>
      <w:tr w:rsidR="002A5B43" w:rsidTr="002A5B43">
        <w:trPr>
          <w:trHeight w:val="327"/>
        </w:trPr>
        <w:tc>
          <w:tcPr>
            <w:tcW w:w="3624" w:type="dxa"/>
          </w:tcPr>
          <w:p w:rsidR="002A5B43" w:rsidRPr="002A5B43" w:rsidRDefault="002A5B43">
            <w:pPr>
              <w:rPr>
                <w:lang w:val="fr-CA"/>
              </w:rPr>
            </w:pPr>
            <w:r>
              <w:rPr>
                <w:u w:val="single"/>
                <w:lang w:val="fr-CA"/>
              </w:rPr>
              <w:t>T</w:t>
            </w:r>
          </w:p>
        </w:tc>
      </w:tr>
      <w:tr w:rsidR="002A5B43" w:rsidTr="002A5B43">
        <w:trPr>
          <w:trHeight w:val="327"/>
        </w:trPr>
        <w:tc>
          <w:tcPr>
            <w:tcW w:w="3624" w:type="dxa"/>
          </w:tcPr>
          <w:p w:rsidR="002A5B43" w:rsidRPr="002A5B43" w:rsidRDefault="002A5B43">
            <w:pPr>
              <w:rPr>
                <w:lang w:val="fr-CA"/>
              </w:rPr>
            </w:pPr>
            <w:r>
              <w:rPr>
                <w:lang w:val="fr-CA"/>
              </w:rPr>
              <w:t xml:space="preserve">Objet d’étude </w:t>
            </w:r>
          </w:p>
        </w:tc>
      </w:tr>
      <w:tr w:rsidR="002A5B43" w:rsidRPr="00FA5F4F" w:rsidTr="002A5B43">
        <w:trPr>
          <w:trHeight w:val="327"/>
        </w:trPr>
        <w:tc>
          <w:tcPr>
            <w:tcW w:w="3624" w:type="dxa"/>
          </w:tcPr>
          <w:p w:rsidR="002A5B43" w:rsidRDefault="002A5B43">
            <w:pPr>
              <w:rPr>
                <w:u w:val="single"/>
                <w:lang w:val="fr-CA"/>
              </w:rPr>
            </w:pPr>
            <w:proofErr w:type="spellStart"/>
            <w:r>
              <w:rPr>
                <w:u w:val="single"/>
                <w:lang w:val="fr-CA"/>
              </w:rPr>
              <w:t>Occ</w:t>
            </w:r>
            <w:proofErr w:type="spellEnd"/>
            <w:r>
              <w:rPr>
                <w:u w:val="single"/>
                <w:lang w:val="fr-CA"/>
              </w:rPr>
              <w:t xml:space="preserve"> : objet que connaissance ont été </w:t>
            </w:r>
            <w:proofErr w:type="spellStart"/>
            <w:r>
              <w:rPr>
                <w:u w:val="single"/>
                <w:lang w:val="fr-CA"/>
              </w:rPr>
              <w:t>comfirmé</w:t>
            </w:r>
            <w:proofErr w:type="spellEnd"/>
            <w:r>
              <w:rPr>
                <w:u w:val="single"/>
                <w:lang w:val="fr-CA"/>
              </w:rPr>
              <w:t xml:space="preserve"> </w:t>
            </w:r>
          </w:p>
        </w:tc>
      </w:tr>
      <w:tr w:rsidR="002A5B43" w:rsidRPr="00FA5F4F" w:rsidTr="002A5B43">
        <w:trPr>
          <w:trHeight w:val="345"/>
        </w:trPr>
        <w:tc>
          <w:tcPr>
            <w:tcW w:w="3624" w:type="dxa"/>
          </w:tcPr>
          <w:p w:rsidR="002A5B43" w:rsidRDefault="002A5B43">
            <w:pPr>
              <w:rPr>
                <w:u w:val="single"/>
                <w:lang w:val="fr-CA"/>
              </w:rPr>
            </w:pPr>
            <w:r>
              <w:rPr>
                <w:u w:val="single"/>
                <w:lang w:val="fr-CA"/>
              </w:rPr>
              <w:t xml:space="preserve">T Objet connaissance non </w:t>
            </w:r>
            <w:proofErr w:type="spellStart"/>
            <w:r>
              <w:rPr>
                <w:u w:val="single"/>
                <w:lang w:val="fr-CA"/>
              </w:rPr>
              <w:t>comfirmé</w:t>
            </w:r>
            <w:proofErr w:type="spellEnd"/>
          </w:p>
        </w:tc>
      </w:tr>
    </w:tbl>
    <w:tbl>
      <w:tblPr>
        <w:tblStyle w:val="TableGrid"/>
        <w:tblpPr w:leftFromText="180" w:rightFromText="180" w:vertAnchor="text" w:horzAnchor="page" w:tblpX="5518" w:tblpY="-1731"/>
        <w:tblW w:w="0" w:type="auto"/>
        <w:tblLook w:val="04A0" w:firstRow="1" w:lastRow="0" w:firstColumn="1" w:lastColumn="0" w:noHBand="0" w:noVBand="1"/>
      </w:tblPr>
      <w:tblGrid>
        <w:gridCol w:w="2421"/>
      </w:tblGrid>
      <w:tr w:rsidR="002A5B43" w:rsidTr="002A5B43">
        <w:trPr>
          <w:trHeight w:val="255"/>
        </w:trPr>
        <w:tc>
          <w:tcPr>
            <w:tcW w:w="2421" w:type="dxa"/>
          </w:tcPr>
          <w:p w:rsidR="002A5B43" w:rsidRDefault="002A5B43" w:rsidP="002A5B43">
            <w:pPr>
              <w:tabs>
                <w:tab w:val="left" w:pos="1455"/>
              </w:tabs>
              <w:rPr>
                <w:lang w:val="fr-CA"/>
              </w:rPr>
            </w:pPr>
            <w:r>
              <w:rPr>
                <w:lang w:val="fr-CA"/>
              </w:rPr>
              <w:t>T*</w:t>
            </w:r>
          </w:p>
        </w:tc>
      </w:tr>
      <w:tr w:rsidR="002A5B43" w:rsidRPr="00FA5F4F" w:rsidTr="002A5B43">
        <w:trPr>
          <w:trHeight w:val="270"/>
        </w:trPr>
        <w:tc>
          <w:tcPr>
            <w:tcW w:w="2421" w:type="dxa"/>
          </w:tcPr>
          <w:p w:rsidR="002A5B43" w:rsidRDefault="002A5B43" w:rsidP="002A5B43">
            <w:pPr>
              <w:tabs>
                <w:tab w:val="left" w:pos="1455"/>
              </w:tabs>
              <w:rPr>
                <w:lang w:val="fr-CA"/>
              </w:rPr>
            </w:pPr>
            <w:proofErr w:type="spellStart"/>
            <w:r>
              <w:rPr>
                <w:lang w:val="fr-CA"/>
              </w:rPr>
              <w:t>Comfirmé</w:t>
            </w:r>
            <w:proofErr w:type="spellEnd"/>
            <w:r>
              <w:rPr>
                <w:lang w:val="fr-CA"/>
              </w:rPr>
              <w:t xml:space="preserve"> la T et ajouté dessus </w:t>
            </w:r>
          </w:p>
        </w:tc>
      </w:tr>
    </w:tbl>
    <w:p w:rsidR="002A5B43" w:rsidRDefault="002A5B43">
      <w:pPr>
        <w:rPr>
          <w:u w:val="single"/>
          <w:lang w:val="fr-CA"/>
        </w:rPr>
      </w:pPr>
    </w:p>
    <w:p w:rsidR="002A5B43" w:rsidRPr="002A5B43" w:rsidRDefault="002A5B43" w:rsidP="002A5B43">
      <w:pPr>
        <w:pStyle w:val="ListParagraph"/>
        <w:numPr>
          <w:ilvl w:val="0"/>
          <w:numId w:val="12"/>
        </w:numPr>
        <w:rPr>
          <w:u w:val="single"/>
          <w:lang w:val="fr-CA"/>
        </w:rPr>
      </w:pPr>
      <w:r>
        <w:rPr>
          <w:lang w:val="fr-CA"/>
        </w:rPr>
        <w:t xml:space="preserve">T* doit être en mesure de répondre à toutes les questions d’ordre empirique auxquelles T peut répondre, et cela avec une précision égale </w:t>
      </w:r>
    </w:p>
    <w:p w:rsidR="002A5B43" w:rsidRPr="002A5B43" w:rsidRDefault="002A5B43" w:rsidP="002A5B43">
      <w:pPr>
        <w:pStyle w:val="ListParagraph"/>
        <w:numPr>
          <w:ilvl w:val="0"/>
          <w:numId w:val="12"/>
        </w:numPr>
        <w:rPr>
          <w:u w:val="single"/>
          <w:lang w:val="fr-CA"/>
        </w:rPr>
      </w:pPr>
      <w:r>
        <w:rPr>
          <w:lang w:val="fr-CA"/>
        </w:rPr>
        <w:t xml:space="preserve">T* doit donner une réponse à une des questions auxquelles T ne répond pas, ou auxquelles T ne répond pas avec la même précision. </w:t>
      </w:r>
    </w:p>
    <w:p w:rsidR="002A5B43" w:rsidRPr="004434CB" w:rsidRDefault="002A5B43" w:rsidP="002A5B43">
      <w:pPr>
        <w:pStyle w:val="ListParagraph"/>
        <w:numPr>
          <w:ilvl w:val="0"/>
          <w:numId w:val="12"/>
        </w:numPr>
        <w:rPr>
          <w:u w:val="single"/>
          <w:lang w:val="fr-CA"/>
        </w:rPr>
      </w:pPr>
      <w:r>
        <w:rPr>
          <w:lang w:val="fr-CA"/>
        </w:rPr>
        <w:t xml:space="preserve">T* doit apporter des «révisions» de certaines réponses formulées par T, pour le </w:t>
      </w:r>
      <w:proofErr w:type="spellStart"/>
      <w:r>
        <w:rPr>
          <w:lang w:val="fr-CA"/>
        </w:rPr>
        <w:t>casm</w:t>
      </w:r>
      <w:proofErr w:type="spellEnd"/>
      <w:r>
        <w:rPr>
          <w:lang w:val="fr-CA"/>
        </w:rPr>
        <w:t xml:space="preserve"> concernant lesquels T 's’est avérée en difficulté, mais aussi pour le cas ou T s’était jusque-là montrée assez bien corroborée.</w:t>
      </w:r>
    </w:p>
    <w:p w:rsidR="004434CB" w:rsidRDefault="004434CB" w:rsidP="004434CB">
      <w:pPr>
        <w:ind w:left="360"/>
        <w:rPr>
          <w:u w:val="single"/>
          <w:lang w:val="fr-CA"/>
        </w:rPr>
      </w:pPr>
      <w:proofErr w:type="gramStart"/>
      <w:r>
        <w:rPr>
          <w:u w:val="single"/>
          <w:lang w:val="fr-CA"/>
        </w:rPr>
        <w:t>Les conditions</w:t>
      </w:r>
      <w:proofErr w:type="gramEnd"/>
      <w:r>
        <w:rPr>
          <w:u w:val="single"/>
          <w:lang w:val="fr-CA"/>
        </w:rPr>
        <w:t xml:space="preserve"> standard de scientificité </w:t>
      </w:r>
    </w:p>
    <w:p w:rsidR="004434CB" w:rsidRDefault="004434CB" w:rsidP="004434CB">
      <w:pPr>
        <w:ind w:left="360"/>
        <w:rPr>
          <w:lang w:val="fr-CA"/>
        </w:rPr>
      </w:pPr>
      <w:r>
        <w:rPr>
          <w:lang w:val="fr-CA"/>
        </w:rPr>
        <w:t xml:space="preserve">Les questions d’ordre épistémologique </w:t>
      </w:r>
    </w:p>
    <w:p w:rsidR="004434CB" w:rsidRDefault="004434CB" w:rsidP="004434CB">
      <w:pPr>
        <w:ind w:left="360"/>
        <w:rPr>
          <w:lang w:val="fr-CA"/>
        </w:rPr>
      </w:pPr>
      <w:r>
        <w:rPr>
          <w:lang w:val="fr-CA"/>
        </w:rPr>
        <w:t xml:space="preserve">Six critères : </w:t>
      </w:r>
    </w:p>
    <w:p w:rsidR="004434CB" w:rsidRDefault="004434CB" w:rsidP="004434CB">
      <w:pPr>
        <w:pStyle w:val="ListParagraph"/>
        <w:numPr>
          <w:ilvl w:val="0"/>
          <w:numId w:val="13"/>
        </w:numPr>
        <w:rPr>
          <w:lang w:val="fr-CA"/>
        </w:rPr>
      </w:pPr>
      <w:r>
        <w:rPr>
          <w:lang w:val="fr-CA"/>
        </w:rPr>
        <w:t xml:space="preserve">La consistance ≠ la contradiction : exigence logique minimale d’un système théorique </w:t>
      </w:r>
    </w:p>
    <w:p w:rsidR="004434CB" w:rsidRDefault="004434CB" w:rsidP="004434CB">
      <w:pPr>
        <w:pStyle w:val="ListParagraph"/>
        <w:numPr>
          <w:ilvl w:val="0"/>
          <w:numId w:val="13"/>
        </w:numPr>
        <w:rPr>
          <w:lang w:val="fr-CA"/>
        </w:rPr>
      </w:pPr>
      <w:r>
        <w:rPr>
          <w:lang w:val="fr-CA"/>
        </w:rPr>
        <w:lastRenderedPageBreak/>
        <w:t xml:space="preserve">La fertilité : pertinence ≠ confusion→ résoudre des problèmes </w:t>
      </w:r>
    </w:p>
    <w:p w:rsidR="004434CB" w:rsidRDefault="00DC50A6" w:rsidP="004434CB">
      <w:pPr>
        <w:pStyle w:val="ListParagraph"/>
        <w:numPr>
          <w:ilvl w:val="0"/>
          <w:numId w:val="13"/>
        </w:numPr>
        <w:rPr>
          <w:lang w:val="fr-CA"/>
        </w:rPr>
      </w:pPr>
      <w:r>
        <w:rPr>
          <w:lang w:val="fr-CA"/>
        </w:rPr>
        <w:t>Testabilité                 c≠</w:t>
      </w:r>
      <w:r w:rsidR="00D868DD">
        <w:rPr>
          <w:lang w:val="fr-CA"/>
        </w:rPr>
        <w:t xml:space="preserve">0 (toute théorie doit avoir un contenu de vérité </w:t>
      </w:r>
    </w:p>
    <w:p w:rsidR="00D868DD" w:rsidRDefault="00D868DD" w:rsidP="00D868DD">
      <w:pPr>
        <w:pStyle w:val="ListParagraph"/>
        <w:rPr>
          <w:lang w:val="fr-CA"/>
        </w:rPr>
      </w:pPr>
      <w:r>
        <w:rPr>
          <w:lang w:val="fr-CA"/>
        </w:rPr>
        <w:t>P→Q</w:t>
      </w:r>
    </w:p>
    <w:p w:rsidR="00D868DD" w:rsidRDefault="00D868DD" w:rsidP="00D868DD">
      <w:pPr>
        <w:pStyle w:val="ListParagraph"/>
        <w:rPr>
          <w:lang w:val="fr-CA"/>
        </w:rPr>
      </w:pPr>
      <w:r>
        <w:rPr>
          <w:lang w:val="fr-CA"/>
        </w:rPr>
        <w:t xml:space="preserve">̃Q                   preuve </w:t>
      </w:r>
    </w:p>
    <w:p w:rsidR="00D868DD" w:rsidRDefault="00D868DD" w:rsidP="00D868DD">
      <w:pPr>
        <w:pStyle w:val="ListParagraph"/>
        <w:rPr>
          <w:lang w:val="fr-CA"/>
        </w:rPr>
      </w:pPr>
      <w:r>
        <w:rPr>
          <w:lang w:val="fr-CA"/>
        </w:rPr>
        <w:t>_________</w:t>
      </w:r>
    </w:p>
    <w:p w:rsidR="00D868DD" w:rsidRDefault="00D868DD" w:rsidP="00D868DD">
      <w:pPr>
        <w:pStyle w:val="ListParagraph"/>
        <w:rPr>
          <w:lang w:val="fr-CA"/>
        </w:rPr>
      </w:pPr>
      <w:r>
        <w:rPr>
          <w:lang w:val="fr-CA"/>
        </w:rPr>
        <w:t xml:space="preserve">  ̃ P </w:t>
      </w:r>
    </w:p>
    <w:p w:rsidR="00D868DD" w:rsidRDefault="00D868DD" w:rsidP="00D868DD">
      <w:pPr>
        <w:pStyle w:val="ListParagraph"/>
        <w:numPr>
          <w:ilvl w:val="0"/>
          <w:numId w:val="13"/>
        </w:numPr>
        <w:rPr>
          <w:lang w:val="fr-CA"/>
        </w:rPr>
      </w:pPr>
      <w:r>
        <w:rPr>
          <w:lang w:val="fr-CA"/>
        </w:rPr>
        <w:t>Compatibilité : choisir celle qui est compatible avec l’ensemble des théories existantes.</w:t>
      </w:r>
    </w:p>
    <w:p w:rsidR="00D868DD" w:rsidRDefault="00D868DD" w:rsidP="00D868DD">
      <w:pPr>
        <w:pStyle w:val="ListParagraph"/>
        <w:numPr>
          <w:ilvl w:val="0"/>
          <w:numId w:val="13"/>
        </w:numPr>
        <w:rPr>
          <w:lang w:val="fr-CA"/>
        </w:rPr>
      </w:pPr>
      <w:r>
        <w:rPr>
          <w:lang w:val="fr-CA"/>
        </w:rPr>
        <w:t>Simplicité : facile à tester</w:t>
      </w:r>
    </w:p>
    <w:p w:rsidR="00D868DD" w:rsidRDefault="00D868DD" w:rsidP="00D868DD">
      <w:pPr>
        <w:pStyle w:val="ListParagraph"/>
        <w:numPr>
          <w:ilvl w:val="0"/>
          <w:numId w:val="13"/>
        </w:numPr>
        <w:rPr>
          <w:lang w:val="fr-CA"/>
        </w:rPr>
      </w:pPr>
      <w:proofErr w:type="spellStart"/>
      <w:r>
        <w:rPr>
          <w:lang w:val="fr-CA"/>
        </w:rPr>
        <w:t>Séduisance</w:t>
      </w:r>
      <w:proofErr w:type="spellEnd"/>
      <w:r>
        <w:rPr>
          <w:lang w:val="fr-CA"/>
        </w:rPr>
        <w:t xml:space="preserve"> : esthétique. Subjectif, une théorie doit paraître grandiose et éblouissante.  </w:t>
      </w:r>
    </w:p>
    <w:p w:rsidR="004347E1" w:rsidRDefault="004347E1" w:rsidP="004347E1">
      <w:pPr>
        <w:ind w:left="360"/>
        <w:rPr>
          <w:lang w:val="fr-CA"/>
        </w:rPr>
      </w:pPr>
      <w:r>
        <w:rPr>
          <w:lang w:val="fr-CA"/>
        </w:rPr>
        <w:t xml:space="preserve">Les composantes du langage. </w:t>
      </w:r>
    </w:p>
    <w:p w:rsidR="004347E1" w:rsidRDefault="004347E1" w:rsidP="004347E1">
      <w:pPr>
        <w:pStyle w:val="ListParagraph"/>
        <w:numPr>
          <w:ilvl w:val="0"/>
          <w:numId w:val="14"/>
        </w:numPr>
        <w:rPr>
          <w:lang w:val="fr-CA"/>
        </w:rPr>
      </w:pPr>
      <w:r>
        <w:rPr>
          <w:lang w:val="fr-CA"/>
        </w:rPr>
        <w:t xml:space="preserve">Un langage doit être considéré comme une langue bien formée (LBF) </w:t>
      </w:r>
    </w:p>
    <w:p w:rsidR="004347E1" w:rsidRDefault="004347E1" w:rsidP="004347E1">
      <w:pPr>
        <w:pStyle w:val="ListParagraph"/>
        <w:numPr>
          <w:ilvl w:val="0"/>
          <w:numId w:val="14"/>
        </w:numPr>
        <w:rPr>
          <w:lang w:val="fr-CA"/>
        </w:rPr>
      </w:pPr>
      <w:r>
        <w:rPr>
          <w:lang w:val="fr-CA"/>
        </w:rPr>
        <w:t xml:space="preserve">Trois vocabulaires pour ce langage : </w:t>
      </w:r>
    </w:p>
    <w:p w:rsidR="004347E1" w:rsidRDefault="004347E1" w:rsidP="004347E1">
      <w:pPr>
        <w:pStyle w:val="ListParagraph"/>
        <w:numPr>
          <w:ilvl w:val="0"/>
          <w:numId w:val="3"/>
        </w:numPr>
        <w:rPr>
          <w:lang w:val="fr-CA"/>
        </w:rPr>
      </w:pPr>
      <w:r>
        <w:rPr>
          <w:lang w:val="fr-CA"/>
        </w:rPr>
        <w:t xml:space="preserve">Celui des termes logiques et mathématiques. </w:t>
      </w:r>
    </w:p>
    <w:p w:rsidR="004347E1" w:rsidRDefault="004347E1" w:rsidP="004347E1">
      <w:pPr>
        <w:pStyle w:val="ListParagraph"/>
        <w:numPr>
          <w:ilvl w:val="0"/>
          <w:numId w:val="3"/>
        </w:numPr>
        <w:rPr>
          <w:lang w:val="fr-CA"/>
        </w:rPr>
      </w:pPr>
      <w:r>
        <w:rPr>
          <w:lang w:val="fr-CA"/>
        </w:rPr>
        <w:t xml:space="preserve">Celui des termes observationnels (To). </w:t>
      </w:r>
    </w:p>
    <w:p w:rsidR="004347E1" w:rsidRDefault="004347E1" w:rsidP="004347E1">
      <w:pPr>
        <w:pStyle w:val="ListParagraph"/>
        <w:numPr>
          <w:ilvl w:val="0"/>
          <w:numId w:val="3"/>
        </w:numPr>
        <w:rPr>
          <w:lang w:val="fr-CA"/>
        </w:rPr>
      </w:pPr>
      <w:r>
        <w:rPr>
          <w:lang w:val="fr-CA"/>
        </w:rPr>
        <w:t xml:space="preserve">Celui des termes théoriques (Tt) </w:t>
      </w:r>
    </w:p>
    <w:p w:rsidR="004347E1" w:rsidRDefault="004347E1" w:rsidP="004347E1">
      <w:pPr>
        <w:pStyle w:val="ListParagraph"/>
        <w:numPr>
          <w:ilvl w:val="0"/>
          <w:numId w:val="14"/>
        </w:numPr>
        <w:rPr>
          <w:lang w:val="fr-CA"/>
        </w:rPr>
      </w:pPr>
      <w:r>
        <w:rPr>
          <w:lang w:val="fr-CA"/>
        </w:rPr>
        <w:t xml:space="preserve">Les </w:t>
      </w:r>
      <w:proofErr w:type="gramStart"/>
      <w:r>
        <w:rPr>
          <w:lang w:val="fr-CA"/>
        </w:rPr>
        <w:t>( To</w:t>
      </w:r>
      <w:proofErr w:type="gramEnd"/>
      <w:r>
        <w:rPr>
          <w:lang w:val="fr-CA"/>
        </w:rPr>
        <w:t xml:space="preserve">) se réfèrent directement à des objets ou à des </w:t>
      </w:r>
      <w:proofErr w:type="spellStart"/>
      <w:r>
        <w:rPr>
          <w:lang w:val="fr-CA"/>
        </w:rPr>
        <w:t>propi</w:t>
      </w:r>
      <w:r w:rsidR="00A9221A">
        <w:rPr>
          <w:lang w:val="fr-CA"/>
        </w:rPr>
        <w:t>étés</w:t>
      </w:r>
      <w:proofErr w:type="spellEnd"/>
      <w:r w:rsidR="00A9221A">
        <w:rPr>
          <w:lang w:val="fr-CA"/>
        </w:rPr>
        <w:t xml:space="preserve"> d’objets.</w:t>
      </w:r>
    </w:p>
    <w:p w:rsidR="00A9221A" w:rsidRPr="004347E1" w:rsidRDefault="00A9221A" w:rsidP="00A9221A">
      <w:pPr>
        <w:pStyle w:val="ListParagraph"/>
        <w:numPr>
          <w:ilvl w:val="0"/>
          <w:numId w:val="3"/>
        </w:numPr>
        <w:rPr>
          <w:lang w:val="fr-CA"/>
        </w:rPr>
      </w:pPr>
      <w:r>
        <w:rPr>
          <w:lang w:val="fr-CA"/>
        </w:rPr>
        <w:t xml:space="preserve">Les termes </w:t>
      </w:r>
      <w:proofErr w:type="gramStart"/>
      <w:r>
        <w:rPr>
          <w:lang w:val="fr-CA"/>
        </w:rPr>
        <w:t>théorique</w:t>
      </w:r>
      <w:proofErr w:type="gramEnd"/>
      <w:r>
        <w:rPr>
          <w:lang w:val="fr-CA"/>
        </w:rPr>
        <w:t xml:space="preserve"> sont organisés dans des postulats théoriques </w:t>
      </w:r>
    </w:p>
    <w:p w:rsidR="00186CC8" w:rsidRPr="00186CC8" w:rsidRDefault="00186CC8" w:rsidP="002A5B43">
      <w:pPr>
        <w:rPr>
          <w:b/>
          <w:sz w:val="28"/>
          <w:szCs w:val="28"/>
          <w:lang w:val="fr-CA"/>
        </w:rPr>
      </w:pPr>
      <w:r w:rsidRPr="00186CC8">
        <w:rPr>
          <w:b/>
          <w:sz w:val="28"/>
          <w:szCs w:val="28"/>
          <w:lang w:val="fr-CA"/>
        </w:rPr>
        <w:t>Vendredi 8 février 13</w:t>
      </w:r>
    </w:p>
    <w:p w:rsidR="004803B5" w:rsidRPr="004803B5" w:rsidRDefault="004803B5" w:rsidP="00186CC8">
      <w:pPr>
        <w:rPr>
          <w:lang w:val="fr-CA"/>
        </w:rPr>
      </w:pPr>
      <w:r>
        <w:rPr>
          <w:lang w:val="fr-CA"/>
        </w:rPr>
        <w:t xml:space="preserve">2e grande question philosophique </w:t>
      </w:r>
    </w:p>
    <w:p w:rsidR="00186CC8" w:rsidRPr="00186CC8" w:rsidRDefault="00186CC8" w:rsidP="00186CC8">
      <w:pPr>
        <w:rPr>
          <w:u w:val="single"/>
          <w:lang w:val="fr-CA"/>
        </w:rPr>
      </w:pPr>
      <w:r>
        <w:rPr>
          <w:u w:val="single"/>
          <w:lang w:val="fr-CA"/>
        </w:rPr>
        <w:t>La justice</w:t>
      </w:r>
      <w:r w:rsidRPr="00186CC8">
        <w:rPr>
          <w:u w:val="single"/>
          <w:lang w:val="fr-CA"/>
        </w:rPr>
        <w:t xml:space="preserve"> </w:t>
      </w:r>
    </w:p>
    <w:p w:rsidR="00186CC8" w:rsidRDefault="00186CC8" w:rsidP="00186CC8">
      <w:pPr>
        <w:rPr>
          <w:lang w:val="fr-CA"/>
        </w:rPr>
      </w:pPr>
      <w:r>
        <w:rPr>
          <w:lang w:val="fr-CA"/>
        </w:rPr>
        <w:t xml:space="preserve">Selon Aristote « disposition qui nous rend susceptibles d’accomplir des actes justes, nous les fait accomplir effectivement et désirer les accomplir» </w:t>
      </w:r>
    </w:p>
    <w:p w:rsidR="005B7EB4" w:rsidRDefault="005B7EB4" w:rsidP="00186CC8">
      <w:pPr>
        <w:rPr>
          <w:lang w:val="fr-CA"/>
        </w:rPr>
      </w:pPr>
      <w:r>
        <w:rPr>
          <w:lang w:val="fr-CA"/>
        </w:rPr>
        <w:t xml:space="preserve">L’homme injuste… est celui qui agit contre la loi; Celui qui veut posséder plus qu’il ne lui est dû... et même aux dépens des autres </w:t>
      </w:r>
    </w:p>
    <w:p w:rsidR="005B7EB4" w:rsidRDefault="005B7EB4" w:rsidP="00186CC8">
      <w:pPr>
        <w:rPr>
          <w:lang w:val="fr-CA"/>
        </w:rPr>
      </w:pPr>
      <w:r>
        <w:rPr>
          <w:lang w:val="fr-CA"/>
        </w:rPr>
        <w:t xml:space="preserve">Le juste c’est celui qui se conforme aux lois et qui observe l’égalité. </w:t>
      </w:r>
    </w:p>
    <w:p w:rsidR="005B7EB4" w:rsidRDefault="005B7EB4" w:rsidP="00186CC8">
      <w:pPr>
        <w:rPr>
          <w:lang w:val="fr-CA"/>
        </w:rPr>
      </w:pPr>
      <w:r>
        <w:rPr>
          <w:lang w:val="fr-CA"/>
        </w:rPr>
        <w:t>Selon Aristote, il y a 2 principes qui forment la justice : Égalité et Légalité.</w:t>
      </w:r>
    </w:p>
    <w:p w:rsidR="005B7EB4" w:rsidRDefault="005B7EB4" w:rsidP="00186CC8">
      <w:pPr>
        <w:rPr>
          <w:lang w:val="fr-CA"/>
        </w:rPr>
      </w:pPr>
      <w:r>
        <w:rPr>
          <w:lang w:val="fr-CA"/>
        </w:rPr>
        <w:t>Injustice : Inégalité et Illégalité.</w:t>
      </w:r>
    </w:p>
    <w:p w:rsidR="005B7EB4" w:rsidRDefault="005B7EB4" w:rsidP="005B7EB4">
      <w:pPr>
        <w:rPr>
          <w:lang w:val="fr-CA"/>
        </w:rPr>
      </w:pPr>
      <w:r>
        <w:rPr>
          <w:lang w:val="fr-CA"/>
        </w:rPr>
        <w:t xml:space="preserve">L’observation des lois est une vertu universelle. </w:t>
      </w:r>
    </w:p>
    <w:p w:rsidR="005B7EB4" w:rsidRPr="005B7EB4" w:rsidRDefault="005B7EB4" w:rsidP="005B7EB4">
      <w:pPr>
        <w:pStyle w:val="ListParagraph"/>
        <w:numPr>
          <w:ilvl w:val="0"/>
          <w:numId w:val="3"/>
        </w:numPr>
        <w:rPr>
          <w:lang w:val="fr-CA"/>
        </w:rPr>
      </w:pPr>
      <w:r>
        <w:rPr>
          <w:lang w:val="fr-CA"/>
        </w:rPr>
        <w:t xml:space="preserve">Celle (les lois) qui réagissent les partages et les échanges, des vertus particulières. </w:t>
      </w:r>
    </w:p>
    <w:p w:rsidR="005B7EB4" w:rsidRDefault="005B7EB4" w:rsidP="002A5B43">
      <w:pPr>
        <w:rPr>
          <w:u w:val="single"/>
          <w:lang w:val="fr-CA"/>
        </w:rPr>
      </w:pPr>
    </w:p>
    <w:p w:rsidR="002A5B43" w:rsidRDefault="00186CC8" w:rsidP="002A5B43">
      <w:pPr>
        <w:rPr>
          <w:u w:val="single"/>
          <w:lang w:val="fr-CA"/>
        </w:rPr>
      </w:pPr>
      <w:r w:rsidRPr="00186CC8">
        <w:rPr>
          <w:u w:val="single"/>
          <w:lang w:val="fr-CA"/>
        </w:rPr>
        <w:t xml:space="preserve">Justice distributive </w:t>
      </w:r>
    </w:p>
    <w:p w:rsidR="00186CC8" w:rsidRDefault="00186CC8" w:rsidP="002A5B43">
      <w:pPr>
        <w:rPr>
          <w:lang w:val="fr-CA"/>
        </w:rPr>
      </w:pPr>
      <w:r>
        <w:rPr>
          <w:lang w:val="fr-CA"/>
        </w:rPr>
        <w:lastRenderedPageBreak/>
        <w:t xml:space="preserve">Distribution des richesses : répartir des </w:t>
      </w:r>
      <w:proofErr w:type="gramStart"/>
      <w:r>
        <w:rPr>
          <w:lang w:val="fr-CA"/>
        </w:rPr>
        <w:t>richesse</w:t>
      </w:r>
      <w:proofErr w:type="gramEnd"/>
      <w:r>
        <w:rPr>
          <w:lang w:val="fr-CA"/>
        </w:rPr>
        <w:t xml:space="preserve"> dans un pays </w:t>
      </w:r>
    </w:p>
    <w:p w:rsidR="00186CC8" w:rsidRDefault="00186CC8" w:rsidP="00186CC8">
      <w:pPr>
        <w:rPr>
          <w:lang w:val="fr-CA"/>
        </w:rPr>
      </w:pPr>
      <w:r>
        <w:rPr>
          <w:lang w:val="fr-CA"/>
        </w:rPr>
        <w:t xml:space="preserve">Critère méritocratique </w:t>
      </w:r>
    </w:p>
    <w:p w:rsidR="005B7EB4" w:rsidRDefault="005B7EB4" w:rsidP="00186CC8">
      <w:pPr>
        <w:rPr>
          <w:lang w:val="fr-CA"/>
        </w:rPr>
      </w:pPr>
      <w:r>
        <w:rPr>
          <w:lang w:val="fr-CA"/>
        </w:rPr>
        <w:t>Les répartitions des biens et des fardeaux</w:t>
      </w:r>
      <w:r w:rsidRPr="005B7EB4">
        <w:rPr>
          <w:lang w:val="fr-CA"/>
        </w:rPr>
        <w:t xml:space="preserve"> </w:t>
      </w:r>
    </w:p>
    <w:p w:rsidR="005B7EB4" w:rsidRPr="00186CC8" w:rsidRDefault="005B7EB4" w:rsidP="00186CC8">
      <w:pPr>
        <w:rPr>
          <w:lang w:val="fr-CA"/>
        </w:rPr>
      </w:pPr>
      <w:r>
        <w:rPr>
          <w:lang w:val="fr-CA"/>
        </w:rPr>
        <w:t>Fardeau : responsabilité</w:t>
      </w:r>
    </w:p>
    <w:p w:rsidR="003D2C22" w:rsidRDefault="003D2C22" w:rsidP="003D2C22">
      <w:pPr>
        <w:rPr>
          <w:u w:val="single"/>
          <w:lang w:val="fr-CA"/>
        </w:rPr>
      </w:pPr>
      <w:r w:rsidRPr="00186CC8">
        <w:rPr>
          <w:u w:val="single"/>
          <w:lang w:val="fr-CA"/>
        </w:rPr>
        <w:t>Juste réparatrice</w:t>
      </w:r>
    </w:p>
    <w:p w:rsidR="003D2C22" w:rsidRDefault="003D2C22" w:rsidP="003D2C22">
      <w:pPr>
        <w:rPr>
          <w:lang w:val="fr-CA"/>
        </w:rPr>
      </w:pPr>
      <w:r>
        <w:rPr>
          <w:lang w:val="fr-CA"/>
        </w:rPr>
        <w:t xml:space="preserve">Réparation des torts – réparer le mauvais, retourner à l’équilibre. </w:t>
      </w:r>
    </w:p>
    <w:p w:rsidR="003D2C22" w:rsidRPr="00186CC8" w:rsidRDefault="003D2C22" w:rsidP="003D2C22">
      <w:pPr>
        <w:rPr>
          <w:lang w:val="fr-CA"/>
        </w:rPr>
      </w:pPr>
      <w:r>
        <w:rPr>
          <w:lang w:val="fr-CA"/>
        </w:rPr>
        <w:t xml:space="preserve">Rétablissement des rapports d’égalité </w:t>
      </w:r>
    </w:p>
    <w:p w:rsidR="00186CC8" w:rsidRPr="00186CC8" w:rsidRDefault="00186CC8" w:rsidP="002A5B43">
      <w:pPr>
        <w:rPr>
          <w:u w:val="single"/>
          <w:lang w:val="fr-CA"/>
        </w:rPr>
      </w:pPr>
      <w:r w:rsidRPr="00186CC8">
        <w:rPr>
          <w:u w:val="single"/>
          <w:lang w:val="fr-CA"/>
        </w:rPr>
        <w:t>Justice commutative</w:t>
      </w:r>
    </w:p>
    <w:p w:rsidR="000A1E91" w:rsidRDefault="00186CC8" w:rsidP="002A5B43">
      <w:pPr>
        <w:tabs>
          <w:tab w:val="left" w:pos="1455"/>
        </w:tabs>
        <w:rPr>
          <w:lang w:val="fr-CA"/>
        </w:rPr>
      </w:pPr>
      <w:r>
        <w:rPr>
          <w:lang w:val="fr-CA"/>
        </w:rPr>
        <w:t xml:space="preserve">On répare le tort et on inflige une punition pour ne pas que la personne refasse le tort. </w:t>
      </w:r>
    </w:p>
    <w:p w:rsidR="005B7EB4" w:rsidRDefault="005B7EB4" w:rsidP="002A5B43">
      <w:pPr>
        <w:tabs>
          <w:tab w:val="left" w:pos="1455"/>
        </w:tabs>
        <w:rPr>
          <w:lang w:val="fr-CA"/>
        </w:rPr>
      </w:pPr>
      <w:r>
        <w:rPr>
          <w:lang w:val="fr-CA"/>
        </w:rPr>
        <w:t xml:space="preserve">Régit les rapports d’échanges et les rapports commerciaux </w:t>
      </w:r>
    </w:p>
    <w:p w:rsidR="00186CC8" w:rsidRPr="00186CC8" w:rsidRDefault="00186CC8" w:rsidP="002A5B43">
      <w:pPr>
        <w:tabs>
          <w:tab w:val="left" w:pos="1455"/>
        </w:tabs>
        <w:rPr>
          <w:u w:val="single"/>
          <w:lang w:val="fr-CA"/>
        </w:rPr>
      </w:pPr>
      <w:r w:rsidRPr="00186CC8">
        <w:rPr>
          <w:u w:val="single"/>
          <w:lang w:val="fr-CA"/>
        </w:rPr>
        <w:t>La justice entre les générations :</w:t>
      </w:r>
    </w:p>
    <w:p w:rsidR="00186CC8" w:rsidRDefault="00186CC8" w:rsidP="002A5B43">
      <w:pPr>
        <w:pBdr>
          <w:bottom w:val="thinThickThinMediumGap" w:sz="18" w:space="1" w:color="auto"/>
        </w:pBdr>
        <w:tabs>
          <w:tab w:val="left" w:pos="1455"/>
        </w:tabs>
        <w:rPr>
          <w:lang w:val="fr-CA"/>
        </w:rPr>
      </w:pPr>
      <w:r>
        <w:rPr>
          <w:lang w:val="fr-CA"/>
        </w:rPr>
        <w:t xml:space="preserve">Si </w:t>
      </w:r>
      <w:proofErr w:type="spellStart"/>
      <w:r>
        <w:rPr>
          <w:lang w:val="fr-CA"/>
        </w:rPr>
        <w:t>qqun</w:t>
      </w:r>
      <w:proofErr w:type="spellEnd"/>
      <w:r>
        <w:rPr>
          <w:lang w:val="fr-CA"/>
        </w:rPr>
        <w:t xml:space="preserve"> empreinte l’argent et qu’il dit qu’il va commencer à repayer dans 25ans, ce n’est pas la même génération qui va repayer </w:t>
      </w:r>
    </w:p>
    <w:p w:rsidR="003D2C22" w:rsidRDefault="003D2C22" w:rsidP="003D2C22">
      <w:pPr>
        <w:pStyle w:val="ListParagraph"/>
        <w:numPr>
          <w:ilvl w:val="0"/>
          <w:numId w:val="3"/>
        </w:numPr>
        <w:tabs>
          <w:tab w:val="left" w:pos="1455"/>
        </w:tabs>
        <w:rPr>
          <w:lang w:val="fr-CA"/>
        </w:rPr>
      </w:pPr>
      <w:r>
        <w:rPr>
          <w:lang w:val="fr-CA"/>
        </w:rPr>
        <w:t>La recherche des biens pour soi plus que les autres, en termes de proportionnalité constitue une injustice</w:t>
      </w:r>
    </w:p>
    <w:p w:rsidR="004803B5" w:rsidRPr="004803B5" w:rsidRDefault="003D2C22" w:rsidP="004803B5">
      <w:pPr>
        <w:pStyle w:val="ListParagraph"/>
        <w:numPr>
          <w:ilvl w:val="0"/>
          <w:numId w:val="3"/>
        </w:numPr>
        <w:tabs>
          <w:tab w:val="left" w:pos="1455"/>
        </w:tabs>
        <w:rPr>
          <w:lang w:val="fr-CA"/>
        </w:rPr>
      </w:pPr>
      <w:r>
        <w:rPr>
          <w:lang w:val="fr-CA"/>
        </w:rPr>
        <w:t xml:space="preserve">La recherche des biens aux dépens des autres, par le commerce par exemple, est injuste </w:t>
      </w:r>
    </w:p>
    <w:p w:rsidR="003D2C22" w:rsidRDefault="003D2C22" w:rsidP="003D2C22">
      <w:pPr>
        <w:pStyle w:val="ListParagraph"/>
        <w:numPr>
          <w:ilvl w:val="0"/>
          <w:numId w:val="3"/>
        </w:numPr>
        <w:tabs>
          <w:tab w:val="left" w:pos="1455"/>
        </w:tabs>
        <w:rPr>
          <w:lang w:val="fr-CA"/>
        </w:rPr>
      </w:pPr>
      <w:r>
        <w:rPr>
          <w:lang w:val="fr-CA"/>
        </w:rPr>
        <w:t xml:space="preserve">L’injustice c’est aussi la recherche du moins pour soi </w:t>
      </w:r>
      <w:r w:rsidR="004803B5">
        <w:rPr>
          <w:lang w:val="fr-CA"/>
        </w:rPr>
        <w:t>(relativement</w:t>
      </w:r>
      <w:r>
        <w:rPr>
          <w:lang w:val="fr-CA"/>
        </w:rPr>
        <w:t xml:space="preserve"> aux autres)</w:t>
      </w:r>
    </w:p>
    <w:p w:rsidR="004803B5" w:rsidRDefault="004803B5" w:rsidP="004803B5">
      <w:pPr>
        <w:pStyle w:val="ListParagraph"/>
        <w:numPr>
          <w:ilvl w:val="0"/>
          <w:numId w:val="15"/>
        </w:numPr>
        <w:tabs>
          <w:tab w:val="left" w:pos="1455"/>
        </w:tabs>
        <w:rPr>
          <w:lang w:val="fr-CA"/>
        </w:rPr>
      </w:pPr>
      <w:r>
        <w:rPr>
          <w:lang w:val="fr-CA"/>
        </w:rPr>
        <w:t xml:space="preserve">Vouloir moins de fardeau que les autres </w:t>
      </w:r>
    </w:p>
    <w:p w:rsidR="004803B5" w:rsidRDefault="004803B5" w:rsidP="004803B5">
      <w:pPr>
        <w:pStyle w:val="ListParagraph"/>
        <w:numPr>
          <w:ilvl w:val="0"/>
          <w:numId w:val="15"/>
        </w:numPr>
        <w:tabs>
          <w:tab w:val="left" w:pos="1455"/>
        </w:tabs>
        <w:rPr>
          <w:lang w:val="fr-CA"/>
        </w:rPr>
      </w:pPr>
      <w:r>
        <w:rPr>
          <w:lang w:val="fr-CA"/>
        </w:rPr>
        <w:t xml:space="preserve">Mois de responsabilité que les autres </w:t>
      </w:r>
    </w:p>
    <w:p w:rsidR="004803B5" w:rsidRDefault="004803B5" w:rsidP="004803B5">
      <w:pPr>
        <w:tabs>
          <w:tab w:val="left" w:pos="1455"/>
        </w:tabs>
        <w:rPr>
          <w:lang w:val="fr-CA"/>
        </w:rPr>
      </w:pPr>
      <w:r>
        <w:rPr>
          <w:lang w:val="fr-CA"/>
        </w:rPr>
        <w:t>--------------- donc le moindre mal constitue ainsi un bien que les autres ne possèdent pas.</w:t>
      </w:r>
    </w:p>
    <w:p w:rsidR="004803B5" w:rsidRPr="004803B5" w:rsidRDefault="004803B5" w:rsidP="004803B5">
      <w:pPr>
        <w:tabs>
          <w:tab w:val="left" w:pos="1455"/>
        </w:tabs>
        <w:rPr>
          <w:lang w:val="fr-CA"/>
        </w:rPr>
      </w:pPr>
      <w:r>
        <w:rPr>
          <w:lang w:val="fr-CA"/>
        </w:rPr>
        <w:t xml:space="preserve">Ex : ne pas payer les impôts devient un mal pour les autres </w:t>
      </w:r>
    </w:p>
    <w:p w:rsidR="003D2C22" w:rsidRDefault="004803B5" w:rsidP="003D2C22">
      <w:pPr>
        <w:tabs>
          <w:tab w:val="left" w:pos="1455"/>
          <w:tab w:val="center" w:pos="4680"/>
        </w:tabs>
        <w:rPr>
          <w:lang w:val="fr-CA"/>
        </w:rPr>
      </w:pPr>
      <w:r>
        <w:rPr>
          <w:lang w:val="fr-CA"/>
        </w:rPr>
        <w:t xml:space="preserve">Les actes </w:t>
      </w:r>
      <w:r w:rsidR="00C23BCF">
        <w:rPr>
          <w:lang w:val="fr-CA"/>
        </w:rPr>
        <w:t>conformes</w:t>
      </w:r>
      <w:r>
        <w:rPr>
          <w:lang w:val="fr-CA"/>
        </w:rPr>
        <w:t xml:space="preserve"> aux lois sont justes </w:t>
      </w:r>
    </w:p>
    <w:p w:rsidR="004803B5" w:rsidRDefault="004803B5" w:rsidP="003D2C22">
      <w:pPr>
        <w:tabs>
          <w:tab w:val="left" w:pos="1455"/>
          <w:tab w:val="center" w:pos="4680"/>
        </w:tabs>
        <w:rPr>
          <w:lang w:val="fr-CA"/>
        </w:rPr>
      </w:pPr>
      <w:r>
        <w:rPr>
          <w:lang w:val="fr-CA"/>
        </w:rPr>
        <w:t xml:space="preserve">Les actes non </w:t>
      </w:r>
      <w:r w:rsidR="00C23BCF">
        <w:rPr>
          <w:lang w:val="fr-CA"/>
        </w:rPr>
        <w:t>conformes</w:t>
      </w:r>
      <w:r>
        <w:rPr>
          <w:lang w:val="fr-CA"/>
        </w:rPr>
        <w:t xml:space="preserve"> aux lois sont injustes </w:t>
      </w:r>
    </w:p>
    <w:p w:rsidR="003D2C22" w:rsidRDefault="00C23BCF" w:rsidP="00C23BCF">
      <w:pPr>
        <w:pStyle w:val="ListParagraph"/>
        <w:numPr>
          <w:ilvl w:val="0"/>
          <w:numId w:val="16"/>
        </w:numPr>
        <w:tabs>
          <w:tab w:val="left" w:pos="1455"/>
        </w:tabs>
        <w:rPr>
          <w:lang w:val="fr-CA"/>
        </w:rPr>
      </w:pPr>
      <w:r>
        <w:rPr>
          <w:lang w:val="fr-CA"/>
        </w:rPr>
        <w:t xml:space="preserve">Mais toutes les lois sont-elles justes ? Non </w:t>
      </w:r>
    </w:p>
    <w:p w:rsidR="00C23BCF" w:rsidRDefault="00C23BCF" w:rsidP="00C23BCF">
      <w:pPr>
        <w:tabs>
          <w:tab w:val="left" w:pos="1455"/>
        </w:tabs>
        <w:rPr>
          <w:u w:val="single"/>
          <w:lang w:val="fr-CA"/>
        </w:rPr>
      </w:pPr>
      <w:r>
        <w:rPr>
          <w:lang w:val="fr-CA"/>
        </w:rPr>
        <w:t xml:space="preserve">Oui pour Aristote, chaque prescription du législateur est juste car les lois ont pour but soit les intérêts communs soit celui des chefs (?) conformément à la </w:t>
      </w:r>
      <w:r>
        <w:rPr>
          <w:u w:val="single"/>
          <w:lang w:val="fr-CA"/>
        </w:rPr>
        <w:t>vertu</w:t>
      </w:r>
    </w:p>
    <w:p w:rsidR="00C23BCF" w:rsidRDefault="009062C0" w:rsidP="00C23BCF">
      <w:pPr>
        <w:tabs>
          <w:tab w:val="left" w:pos="1455"/>
        </w:tabs>
        <w:rPr>
          <w:u w:val="single"/>
          <w:lang w:val="fr-CA"/>
        </w:rPr>
      </w:pPr>
      <w:r>
        <w:rPr>
          <w:u w:val="single"/>
          <w:lang w:val="fr-CA"/>
        </w:rPr>
        <w:t xml:space="preserve">Ex : </w:t>
      </w:r>
      <w:r w:rsidR="00C23BCF">
        <w:rPr>
          <w:u w:val="single"/>
          <w:lang w:val="fr-CA"/>
        </w:rPr>
        <w:t xml:space="preserve">3 vertus </w:t>
      </w:r>
    </w:p>
    <w:p w:rsidR="00C23BCF" w:rsidRPr="009062C0" w:rsidRDefault="00C23BCF" w:rsidP="009062C0">
      <w:pPr>
        <w:pStyle w:val="ListParagraph"/>
        <w:numPr>
          <w:ilvl w:val="0"/>
          <w:numId w:val="17"/>
        </w:numPr>
        <w:tabs>
          <w:tab w:val="left" w:pos="1455"/>
        </w:tabs>
        <w:rPr>
          <w:lang w:val="fr-CA"/>
        </w:rPr>
      </w:pPr>
      <w:r w:rsidRPr="009062C0">
        <w:rPr>
          <w:lang w:val="fr-CA"/>
        </w:rPr>
        <w:lastRenderedPageBreak/>
        <w:t xml:space="preserve">La protection de la vie </w:t>
      </w:r>
    </w:p>
    <w:p w:rsidR="00C23BCF" w:rsidRPr="009062C0" w:rsidRDefault="00C23BCF" w:rsidP="009062C0">
      <w:pPr>
        <w:pStyle w:val="ListParagraph"/>
        <w:numPr>
          <w:ilvl w:val="0"/>
          <w:numId w:val="17"/>
        </w:numPr>
        <w:tabs>
          <w:tab w:val="left" w:pos="1455"/>
        </w:tabs>
        <w:rPr>
          <w:lang w:val="fr-CA"/>
        </w:rPr>
      </w:pPr>
      <w:r w:rsidRPr="009062C0">
        <w:rPr>
          <w:lang w:val="fr-CA"/>
        </w:rPr>
        <w:t xml:space="preserve">Aimer le plaisir </w:t>
      </w:r>
    </w:p>
    <w:p w:rsidR="00C23BCF" w:rsidRPr="009062C0" w:rsidRDefault="00C23BCF" w:rsidP="009062C0">
      <w:pPr>
        <w:pStyle w:val="ListParagraph"/>
        <w:numPr>
          <w:ilvl w:val="0"/>
          <w:numId w:val="17"/>
        </w:numPr>
        <w:tabs>
          <w:tab w:val="left" w:pos="1455"/>
        </w:tabs>
        <w:rPr>
          <w:lang w:val="fr-CA"/>
        </w:rPr>
      </w:pPr>
      <w:r w:rsidRPr="009062C0">
        <w:rPr>
          <w:lang w:val="fr-CA"/>
        </w:rPr>
        <w:t xml:space="preserve">Détester la souffrance </w:t>
      </w:r>
    </w:p>
    <w:p w:rsidR="00C23BCF" w:rsidRDefault="00C23BCF" w:rsidP="00C23BCF">
      <w:pPr>
        <w:tabs>
          <w:tab w:val="left" w:pos="1455"/>
        </w:tabs>
        <w:rPr>
          <w:lang w:val="fr-CA"/>
        </w:rPr>
      </w:pPr>
      <w:r>
        <w:rPr>
          <w:lang w:val="fr-CA"/>
        </w:rPr>
        <w:t xml:space="preserve">Pour </w:t>
      </w:r>
      <w:r w:rsidR="00657E3D">
        <w:rPr>
          <w:lang w:val="fr-CA"/>
        </w:rPr>
        <w:t>Aristote</w:t>
      </w:r>
      <w:r>
        <w:rPr>
          <w:lang w:val="fr-CA"/>
        </w:rPr>
        <w:t xml:space="preserve">, tu </w:t>
      </w:r>
      <w:r w:rsidR="00657E3D">
        <w:rPr>
          <w:lang w:val="fr-CA"/>
        </w:rPr>
        <w:t>apprends</w:t>
      </w:r>
      <w:r>
        <w:rPr>
          <w:lang w:val="fr-CA"/>
        </w:rPr>
        <w:t xml:space="preserve"> les vertus par la pratique </w:t>
      </w:r>
    </w:p>
    <w:p w:rsidR="00C23BCF" w:rsidRDefault="00C23BCF" w:rsidP="00C23BCF">
      <w:pPr>
        <w:tabs>
          <w:tab w:val="left" w:pos="1455"/>
        </w:tabs>
        <w:rPr>
          <w:lang w:val="fr-CA"/>
        </w:rPr>
      </w:pPr>
      <w:r>
        <w:rPr>
          <w:lang w:val="fr-CA"/>
        </w:rPr>
        <w:t xml:space="preserve">Pour </w:t>
      </w:r>
      <w:r w:rsidR="00657E3D">
        <w:rPr>
          <w:lang w:val="fr-CA"/>
        </w:rPr>
        <w:t>Aristote</w:t>
      </w:r>
      <w:r>
        <w:rPr>
          <w:lang w:val="fr-CA"/>
        </w:rPr>
        <w:t xml:space="preserve">, le juste vise </w:t>
      </w:r>
      <w:r w:rsidR="00657E3D">
        <w:rPr>
          <w:lang w:val="fr-CA"/>
        </w:rPr>
        <w:t>à</w:t>
      </w:r>
      <w:r>
        <w:rPr>
          <w:lang w:val="fr-CA"/>
        </w:rPr>
        <w:t xml:space="preserve"> créer ou à sauvegarder le bonheur de la cité, des individus qui composent cité. </w:t>
      </w:r>
    </w:p>
    <w:p w:rsidR="00C23BCF" w:rsidRDefault="00C23BCF" w:rsidP="00C23BCF">
      <w:pPr>
        <w:pStyle w:val="ListParagraph"/>
        <w:numPr>
          <w:ilvl w:val="0"/>
          <w:numId w:val="3"/>
        </w:numPr>
        <w:tabs>
          <w:tab w:val="left" w:pos="1455"/>
        </w:tabs>
        <w:rPr>
          <w:lang w:val="fr-CA"/>
        </w:rPr>
      </w:pPr>
      <w:r>
        <w:rPr>
          <w:lang w:val="fr-CA"/>
        </w:rPr>
        <w:t xml:space="preserve">La loi conforme à la vertu c’est celle qui prescrit. </w:t>
      </w:r>
    </w:p>
    <w:p w:rsidR="00C23BCF" w:rsidRDefault="00C23BCF" w:rsidP="00C23BCF">
      <w:pPr>
        <w:pStyle w:val="ListParagraph"/>
        <w:tabs>
          <w:tab w:val="left" w:pos="1455"/>
        </w:tabs>
        <w:rPr>
          <w:lang w:val="fr-CA"/>
        </w:rPr>
      </w:pPr>
      <w:r>
        <w:rPr>
          <w:lang w:val="fr-CA"/>
        </w:rPr>
        <w:t xml:space="preserve">Par exemple, à chacun d’être </w:t>
      </w:r>
      <w:r w:rsidR="009062C0">
        <w:rPr>
          <w:lang w:val="fr-CA"/>
        </w:rPr>
        <w:t>courageux</w:t>
      </w:r>
      <w:r>
        <w:rPr>
          <w:lang w:val="fr-CA"/>
        </w:rPr>
        <w:t xml:space="preserve">. </w:t>
      </w:r>
    </w:p>
    <w:p w:rsidR="00C23BCF" w:rsidRDefault="00C23BCF" w:rsidP="00C23BCF">
      <w:pPr>
        <w:pStyle w:val="ListParagraph"/>
        <w:numPr>
          <w:ilvl w:val="0"/>
          <w:numId w:val="3"/>
        </w:numPr>
        <w:tabs>
          <w:tab w:val="left" w:pos="1455"/>
        </w:tabs>
        <w:rPr>
          <w:lang w:val="fr-CA"/>
        </w:rPr>
      </w:pPr>
      <w:r>
        <w:rPr>
          <w:lang w:val="fr-CA"/>
        </w:rPr>
        <w:t xml:space="preserve">En tant que vertu, le courage contribue à la …. Justice </w:t>
      </w:r>
    </w:p>
    <w:p w:rsidR="00C23BCF" w:rsidRDefault="00C23BCF" w:rsidP="00C23BCF">
      <w:pPr>
        <w:tabs>
          <w:tab w:val="left" w:pos="1455"/>
        </w:tabs>
        <w:ind w:left="360"/>
        <w:rPr>
          <w:lang w:val="fr-CA"/>
        </w:rPr>
      </w:pPr>
      <w:r>
        <w:rPr>
          <w:lang w:val="fr-CA"/>
        </w:rPr>
        <w:t xml:space="preserve">----- La justice contient toutes les autres vertus. </w:t>
      </w:r>
    </w:p>
    <w:p w:rsidR="00C23BCF" w:rsidRPr="009062C0" w:rsidRDefault="00C23BCF" w:rsidP="009062C0">
      <w:pPr>
        <w:pStyle w:val="ListParagraph"/>
        <w:numPr>
          <w:ilvl w:val="0"/>
          <w:numId w:val="3"/>
        </w:numPr>
        <w:tabs>
          <w:tab w:val="left" w:pos="1455"/>
        </w:tabs>
        <w:rPr>
          <w:lang w:val="fr-CA"/>
        </w:rPr>
      </w:pPr>
      <w:r w:rsidRPr="009062C0">
        <w:rPr>
          <w:lang w:val="fr-CA"/>
        </w:rPr>
        <w:t xml:space="preserve">L’intérêt particulier de cette vertu… des vertus est son caractère Social et Politique </w:t>
      </w:r>
    </w:p>
    <w:p w:rsidR="00E87BEC" w:rsidRDefault="00E87BEC" w:rsidP="00E87BEC">
      <w:pPr>
        <w:pStyle w:val="ListParagraph"/>
        <w:numPr>
          <w:ilvl w:val="0"/>
          <w:numId w:val="3"/>
        </w:numPr>
        <w:tabs>
          <w:tab w:val="left" w:pos="1455"/>
        </w:tabs>
        <w:rPr>
          <w:lang w:val="fr-CA"/>
        </w:rPr>
      </w:pPr>
      <w:r>
        <w:rPr>
          <w:lang w:val="fr-CA"/>
        </w:rPr>
        <w:t xml:space="preserve">Si plusieurs </w:t>
      </w:r>
      <w:r w:rsidR="009062C0">
        <w:rPr>
          <w:lang w:val="fr-CA"/>
        </w:rPr>
        <w:t>vertus</w:t>
      </w:r>
      <w:r>
        <w:rPr>
          <w:lang w:val="fr-CA"/>
        </w:rPr>
        <w:t xml:space="preserve"> concernent les personnes elles-mêmes, la Justice dépasse l’unique souci de soi, elle agit sur Autrui. </w:t>
      </w:r>
    </w:p>
    <w:p w:rsidR="00E87BEC" w:rsidRDefault="00E87BEC" w:rsidP="00E87BEC">
      <w:pPr>
        <w:pStyle w:val="ListParagraph"/>
        <w:tabs>
          <w:tab w:val="left" w:pos="1455"/>
        </w:tabs>
        <w:rPr>
          <w:lang w:val="fr-CA"/>
        </w:rPr>
      </w:pPr>
      <w:r>
        <w:rPr>
          <w:lang w:val="fr-CA"/>
        </w:rPr>
        <w:t xml:space="preserve">---- Celui qui </w:t>
      </w:r>
      <w:r>
        <w:rPr>
          <w:u w:val="single"/>
          <w:lang w:val="fr-CA"/>
        </w:rPr>
        <w:t>pratique</w:t>
      </w:r>
      <w:r w:rsidRPr="00E87BEC">
        <w:rPr>
          <w:lang w:val="fr-CA"/>
        </w:rPr>
        <w:t xml:space="preserve"> la justice </w:t>
      </w:r>
      <w:r w:rsidR="005C722F">
        <w:rPr>
          <w:lang w:val="fr-CA"/>
        </w:rPr>
        <w:t>particip</w:t>
      </w:r>
      <w:r w:rsidRPr="00E87BEC">
        <w:rPr>
          <w:lang w:val="fr-CA"/>
        </w:rPr>
        <w:t xml:space="preserve">e </w:t>
      </w:r>
      <w:r>
        <w:rPr>
          <w:lang w:val="fr-CA"/>
        </w:rPr>
        <w:t>à la vie civile, politique collective</w:t>
      </w:r>
    </w:p>
    <w:p w:rsidR="00E87BEC" w:rsidRDefault="00E87BEC" w:rsidP="00E87BEC">
      <w:pPr>
        <w:pStyle w:val="ListParagraph"/>
        <w:tabs>
          <w:tab w:val="left" w:pos="1455"/>
        </w:tabs>
        <w:rPr>
          <w:lang w:val="fr-CA"/>
        </w:rPr>
      </w:pPr>
      <w:r>
        <w:rPr>
          <w:lang w:val="fr-CA"/>
        </w:rPr>
        <w:t xml:space="preserve">---- La Justice constitue aussi un bien partagé, un bien commun que les magistrats ont le devoir de protéger. </w:t>
      </w:r>
    </w:p>
    <w:p w:rsidR="00E87BEC" w:rsidRDefault="00E87BEC" w:rsidP="00E87BEC">
      <w:pPr>
        <w:pStyle w:val="ListParagraph"/>
        <w:tabs>
          <w:tab w:val="left" w:pos="1455"/>
        </w:tabs>
        <w:rPr>
          <w:lang w:val="fr-CA"/>
        </w:rPr>
      </w:pPr>
      <w:r>
        <w:rPr>
          <w:lang w:val="fr-CA"/>
        </w:rPr>
        <w:t xml:space="preserve">La justice est aussi la VERTU la plus complète. </w:t>
      </w:r>
    </w:p>
    <w:p w:rsidR="009062C0" w:rsidRDefault="00E87BEC" w:rsidP="009062C0">
      <w:pPr>
        <w:pStyle w:val="ListParagraph"/>
        <w:tabs>
          <w:tab w:val="left" w:pos="1455"/>
        </w:tabs>
        <w:rPr>
          <w:lang w:val="fr-CA"/>
        </w:rPr>
      </w:pPr>
      <w:r>
        <w:rPr>
          <w:lang w:val="fr-CA"/>
        </w:rPr>
        <w:t xml:space="preserve">L’Injustice, le vice le plus complet. </w:t>
      </w:r>
    </w:p>
    <w:p w:rsidR="009062C0" w:rsidRDefault="009062C0" w:rsidP="009062C0">
      <w:pPr>
        <w:pStyle w:val="ListParagraph"/>
        <w:numPr>
          <w:ilvl w:val="0"/>
          <w:numId w:val="3"/>
        </w:numPr>
        <w:tabs>
          <w:tab w:val="left" w:pos="1455"/>
        </w:tabs>
        <w:jc w:val="both"/>
        <w:rPr>
          <w:lang w:val="fr-CA"/>
        </w:rPr>
      </w:pPr>
      <w:r>
        <w:rPr>
          <w:lang w:val="fr-CA"/>
        </w:rPr>
        <w:t xml:space="preserve">L’inégalité aussi constitue une Injustice au sens de non-conformité aux lois. </w:t>
      </w:r>
    </w:p>
    <w:p w:rsidR="009062C0" w:rsidRDefault="009062C0" w:rsidP="009062C0">
      <w:pPr>
        <w:pStyle w:val="ListParagraph"/>
        <w:numPr>
          <w:ilvl w:val="0"/>
          <w:numId w:val="3"/>
        </w:numPr>
        <w:tabs>
          <w:tab w:val="left" w:pos="1455"/>
        </w:tabs>
        <w:jc w:val="both"/>
        <w:rPr>
          <w:lang w:val="fr-CA"/>
        </w:rPr>
      </w:pPr>
      <w:r>
        <w:rPr>
          <w:lang w:val="fr-CA"/>
        </w:rPr>
        <w:t xml:space="preserve">Elle est considérée comme une injustice partielle et légalité comme juste partielle </w:t>
      </w:r>
    </w:p>
    <w:p w:rsidR="009062C0" w:rsidRPr="009062C0" w:rsidRDefault="009062C0" w:rsidP="009062C0">
      <w:pPr>
        <w:tabs>
          <w:tab w:val="left" w:pos="1455"/>
        </w:tabs>
        <w:ind w:left="360"/>
        <w:jc w:val="both"/>
        <w:rPr>
          <w:lang w:val="fr-CA"/>
        </w:rPr>
      </w:pPr>
      <w:r>
        <w:rPr>
          <w:lang w:val="fr-CA"/>
        </w:rPr>
        <w:t xml:space="preserve">------- l’égalité se trouve essentiellement dans le cas de la distribution des biens </w:t>
      </w:r>
      <w:proofErr w:type="gramStart"/>
      <w:r>
        <w:rPr>
          <w:lang w:val="fr-CA"/>
        </w:rPr>
        <w:t>( les</w:t>
      </w:r>
      <w:proofErr w:type="gramEnd"/>
      <w:r>
        <w:rPr>
          <w:lang w:val="fr-CA"/>
        </w:rPr>
        <w:t xml:space="preserve"> droits, les honneurs, la richesse); elle est au cœur des préoccupations des « citoyens.</w:t>
      </w:r>
    </w:p>
    <w:p w:rsidR="009062C0" w:rsidRDefault="00E818C6" w:rsidP="00E818C6">
      <w:pPr>
        <w:tabs>
          <w:tab w:val="left" w:pos="1455"/>
        </w:tabs>
        <w:rPr>
          <w:lang w:val="fr-CA"/>
        </w:rPr>
      </w:pPr>
      <w:r>
        <w:rPr>
          <w:lang w:val="fr-CA"/>
        </w:rPr>
        <w:t>La justice concerne aussi les Contrats</w:t>
      </w:r>
    </w:p>
    <w:p w:rsidR="00E818C6" w:rsidRDefault="00E818C6" w:rsidP="00E818C6">
      <w:pPr>
        <w:pStyle w:val="ListParagraph"/>
        <w:numPr>
          <w:ilvl w:val="0"/>
          <w:numId w:val="3"/>
        </w:numPr>
        <w:tabs>
          <w:tab w:val="left" w:pos="1455"/>
        </w:tabs>
        <w:rPr>
          <w:lang w:val="fr-CA"/>
        </w:rPr>
      </w:pPr>
      <w:r>
        <w:rPr>
          <w:lang w:val="fr-CA"/>
        </w:rPr>
        <w:t xml:space="preserve">Ceux qui impliquent des relations </w:t>
      </w:r>
      <w:r w:rsidR="00F96D3B">
        <w:rPr>
          <w:lang w:val="fr-CA"/>
        </w:rPr>
        <w:t>volontaires</w:t>
      </w:r>
      <w:r>
        <w:rPr>
          <w:lang w:val="fr-CA"/>
        </w:rPr>
        <w:t xml:space="preserve"> </w:t>
      </w:r>
      <w:r w:rsidR="00F96D3B">
        <w:rPr>
          <w:lang w:val="fr-CA"/>
        </w:rPr>
        <w:t>(la</w:t>
      </w:r>
      <w:r>
        <w:rPr>
          <w:lang w:val="fr-CA"/>
        </w:rPr>
        <w:t xml:space="preserve"> vente, l’achat, le prêt à intérêts, la caution, la location, le salaire.) les relations y sont «LIVREMENT» consenties. </w:t>
      </w:r>
    </w:p>
    <w:p w:rsidR="00F96D3B" w:rsidRDefault="00F96D3B" w:rsidP="00E818C6">
      <w:pPr>
        <w:pStyle w:val="ListParagraph"/>
        <w:numPr>
          <w:ilvl w:val="0"/>
          <w:numId w:val="3"/>
        </w:numPr>
        <w:tabs>
          <w:tab w:val="left" w:pos="1455"/>
        </w:tabs>
        <w:rPr>
          <w:lang w:val="fr-CA"/>
        </w:rPr>
      </w:pPr>
      <w:r>
        <w:rPr>
          <w:lang w:val="fr-CA"/>
        </w:rPr>
        <w:t xml:space="preserve">Ceux qui impliquent les relations involontaires (le vol, l’adultère, l’empoisonnement, le faux témoignage, le meurtre, la diffamation…) </w:t>
      </w:r>
    </w:p>
    <w:p w:rsidR="00AE0D6A" w:rsidRDefault="00AE0D6A" w:rsidP="00E818C6">
      <w:pPr>
        <w:pStyle w:val="ListParagraph"/>
        <w:numPr>
          <w:ilvl w:val="0"/>
          <w:numId w:val="3"/>
        </w:numPr>
        <w:tabs>
          <w:tab w:val="left" w:pos="1455"/>
        </w:tabs>
        <w:rPr>
          <w:lang w:val="fr-CA"/>
        </w:rPr>
      </w:pPr>
      <w:r>
        <w:rPr>
          <w:lang w:val="fr-CA"/>
        </w:rPr>
        <w:t xml:space="preserve">Étant une relation, la Justice implique au moins deux personnes et deux objets. </w:t>
      </w:r>
    </w:p>
    <w:p w:rsidR="00AE0D6A" w:rsidRDefault="00AE0D6A" w:rsidP="00E818C6">
      <w:pPr>
        <w:pStyle w:val="ListParagraph"/>
        <w:numPr>
          <w:ilvl w:val="0"/>
          <w:numId w:val="3"/>
        </w:numPr>
        <w:tabs>
          <w:tab w:val="left" w:pos="1455"/>
        </w:tabs>
        <w:rPr>
          <w:lang w:val="fr-CA"/>
        </w:rPr>
      </w:pPr>
      <w:r>
        <w:rPr>
          <w:lang w:val="fr-CA"/>
        </w:rPr>
        <w:t xml:space="preserve">Dans l’égalité et la justice, chaque personne obtient un objet (3 personnes et  3objets---- une personne un objet) </w:t>
      </w:r>
    </w:p>
    <w:p w:rsidR="00AE0D6A" w:rsidRDefault="00AE0D6A" w:rsidP="00E818C6">
      <w:pPr>
        <w:pStyle w:val="ListParagraph"/>
        <w:numPr>
          <w:ilvl w:val="0"/>
          <w:numId w:val="3"/>
        </w:numPr>
        <w:tabs>
          <w:tab w:val="left" w:pos="1455"/>
        </w:tabs>
        <w:rPr>
          <w:lang w:val="fr-CA"/>
        </w:rPr>
      </w:pPr>
      <w:r>
        <w:rPr>
          <w:lang w:val="fr-CA"/>
        </w:rPr>
        <w:t>L’Injustice (et la contestation, la dispute…) se mesure à l’incapacité du partage égal.</w:t>
      </w:r>
    </w:p>
    <w:p w:rsidR="00AE0D6A" w:rsidRDefault="00AE0D6A" w:rsidP="00AE0D6A">
      <w:pPr>
        <w:pStyle w:val="ListParagraph"/>
        <w:tabs>
          <w:tab w:val="left" w:pos="1455"/>
        </w:tabs>
        <w:rPr>
          <w:lang w:val="fr-CA"/>
        </w:rPr>
      </w:pPr>
      <w:r>
        <w:rPr>
          <w:lang w:val="fr-CA"/>
        </w:rPr>
        <w:t xml:space="preserve">------ Mais des personnes inégales ne peuvent obtenir des choses égales. </w:t>
      </w:r>
    </w:p>
    <w:p w:rsidR="00AE0D6A" w:rsidRDefault="00AE0D6A" w:rsidP="00AE0D6A">
      <w:pPr>
        <w:pStyle w:val="ListParagraph"/>
        <w:numPr>
          <w:ilvl w:val="0"/>
          <w:numId w:val="3"/>
        </w:numPr>
        <w:tabs>
          <w:tab w:val="left" w:pos="1455"/>
        </w:tabs>
        <w:rPr>
          <w:lang w:val="fr-CA"/>
        </w:rPr>
      </w:pPr>
      <w:r>
        <w:rPr>
          <w:lang w:val="fr-CA"/>
        </w:rPr>
        <w:t xml:space="preserve">C’est le mérite qui est la mesure </w:t>
      </w:r>
    </w:p>
    <w:p w:rsidR="00AE0D6A" w:rsidRDefault="00AE0D6A" w:rsidP="00AE0D6A">
      <w:pPr>
        <w:pStyle w:val="ListParagraph"/>
        <w:numPr>
          <w:ilvl w:val="0"/>
          <w:numId w:val="3"/>
        </w:numPr>
        <w:tabs>
          <w:tab w:val="left" w:pos="1455"/>
        </w:tabs>
        <w:rPr>
          <w:lang w:val="fr-CA"/>
        </w:rPr>
      </w:pPr>
      <w:r>
        <w:rPr>
          <w:lang w:val="fr-CA"/>
        </w:rPr>
        <w:t xml:space="preserve">Ce mérite se mesure selon plusieurs critères : </w:t>
      </w:r>
    </w:p>
    <w:p w:rsidR="00F96D3B" w:rsidRDefault="00AE0D6A" w:rsidP="00AE0D6A">
      <w:pPr>
        <w:pStyle w:val="ListParagraph"/>
        <w:numPr>
          <w:ilvl w:val="0"/>
          <w:numId w:val="16"/>
        </w:numPr>
        <w:tabs>
          <w:tab w:val="left" w:pos="1455"/>
        </w:tabs>
        <w:rPr>
          <w:lang w:val="fr-CA"/>
        </w:rPr>
      </w:pPr>
      <w:r>
        <w:rPr>
          <w:lang w:val="fr-CA"/>
        </w:rPr>
        <w:t xml:space="preserve">La liberté E M </w:t>
      </w:r>
    </w:p>
    <w:p w:rsidR="00AE0D6A" w:rsidRDefault="00AE0D6A" w:rsidP="00AE0D6A">
      <w:pPr>
        <w:pStyle w:val="ListParagraph"/>
        <w:numPr>
          <w:ilvl w:val="0"/>
          <w:numId w:val="16"/>
        </w:numPr>
        <w:tabs>
          <w:tab w:val="left" w:pos="1455"/>
        </w:tabs>
        <w:rPr>
          <w:lang w:val="fr-CA"/>
        </w:rPr>
      </w:pPr>
      <w:r>
        <w:rPr>
          <w:lang w:val="fr-CA"/>
        </w:rPr>
        <w:lastRenderedPageBreak/>
        <w:t xml:space="preserve">La richesse E M </w:t>
      </w:r>
    </w:p>
    <w:p w:rsidR="00AE0D6A" w:rsidRDefault="00AE0D6A" w:rsidP="00AE0D6A">
      <w:pPr>
        <w:pStyle w:val="ListParagraph"/>
        <w:numPr>
          <w:ilvl w:val="0"/>
          <w:numId w:val="16"/>
        </w:numPr>
        <w:tabs>
          <w:tab w:val="left" w:pos="1455"/>
        </w:tabs>
        <w:rPr>
          <w:lang w:val="fr-CA"/>
        </w:rPr>
      </w:pPr>
      <w:r>
        <w:rPr>
          <w:lang w:val="fr-CA"/>
        </w:rPr>
        <w:t xml:space="preserve">La naissance C M </w:t>
      </w:r>
    </w:p>
    <w:p w:rsidR="00AE0D6A" w:rsidRDefault="00AE0D6A" w:rsidP="00AE0D6A">
      <w:pPr>
        <w:tabs>
          <w:tab w:val="left" w:pos="1455"/>
        </w:tabs>
        <w:ind w:left="360"/>
        <w:rPr>
          <w:lang w:val="fr-CA"/>
        </w:rPr>
      </w:pPr>
      <w:r>
        <w:rPr>
          <w:lang w:val="fr-CA"/>
        </w:rPr>
        <w:t xml:space="preserve">-------- Le juste devient une proportion </w:t>
      </w:r>
    </w:p>
    <w:p w:rsidR="00AE0D6A" w:rsidRDefault="00AE0D6A" w:rsidP="00AE0D6A">
      <w:pPr>
        <w:tabs>
          <w:tab w:val="left" w:pos="1455"/>
        </w:tabs>
        <w:ind w:left="360"/>
        <w:rPr>
          <w:lang w:val="fr-CA"/>
        </w:rPr>
      </w:pPr>
      <w:r>
        <w:rPr>
          <w:lang w:val="fr-CA"/>
        </w:rPr>
        <w:t xml:space="preserve">-------- L’égalité est aussi une proportion </w:t>
      </w:r>
    </w:p>
    <w:p w:rsidR="00AE0D6A" w:rsidRDefault="00AE0D6A" w:rsidP="00AE0D6A">
      <w:pPr>
        <w:tabs>
          <w:tab w:val="left" w:pos="1455"/>
        </w:tabs>
        <w:ind w:left="360"/>
        <w:rPr>
          <w:lang w:val="fr-CA"/>
        </w:rPr>
      </w:pPr>
      <w:r>
        <w:rPr>
          <w:lang w:val="fr-CA"/>
        </w:rPr>
        <w:t xml:space="preserve">--- </w:t>
      </w:r>
    </w:p>
    <w:p w:rsidR="00AE0D6A" w:rsidRDefault="00AE0D6A" w:rsidP="00AE0D6A">
      <w:pPr>
        <w:tabs>
          <w:tab w:val="left" w:pos="1455"/>
        </w:tabs>
        <w:ind w:left="360"/>
        <w:rPr>
          <w:lang w:val="fr-CA"/>
        </w:rPr>
      </w:pPr>
      <w:r>
        <w:rPr>
          <w:lang w:val="fr-CA"/>
        </w:rPr>
        <w:t>En plus de ces formes de justice, on retrouve la Justice Corrective</w:t>
      </w:r>
    </w:p>
    <w:p w:rsidR="00AE0D6A" w:rsidRDefault="00AE0D6A" w:rsidP="00AE0D6A">
      <w:pPr>
        <w:tabs>
          <w:tab w:val="left" w:pos="1455"/>
        </w:tabs>
        <w:ind w:left="360"/>
        <w:rPr>
          <w:lang w:val="fr-CA"/>
        </w:rPr>
      </w:pPr>
      <w:r>
        <w:rPr>
          <w:lang w:val="fr-CA"/>
        </w:rPr>
        <w:t>On la retrouve dans la justice « des contrats »</w:t>
      </w:r>
    </w:p>
    <w:p w:rsidR="00AE0D6A" w:rsidRDefault="00AE0D6A" w:rsidP="00AE0D6A">
      <w:pPr>
        <w:tabs>
          <w:tab w:val="left" w:pos="1455"/>
        </w:tabs>
        <w:ind w:left="360"/>
        <w:rPr>
          <w:lang w:val="fr-CA"/>
        </w:rPr>
      </w:pPr>
      <w:r>
        <w:rPr>
          <w:lang w:val="fr-CA"/>
        </w:rPr>
        <w:t xml:space="preserve">On la retrouve aussi dans celle de la distribution des biens. </w:t>
      </w:r>
    </w:p>
    <w:p w:rsidR="00AE0D6A" w:rsidRDefault="00AE0D6A" w:rsidP="00AE0D6A">
      <w:pPr>
        <w:pStyle w:val="ListParagraph"/>
        <w:numPr>
          <w:ilvl w:val="0"/>
          <w:numId w:val="18"/>
        </w:numPr>
        <w:tabs>
          <w:tab w:val="left" w:pos="1455"/>
        </w:tabs>
        <w:rPr>
          <w:lang w:val="fr-CA"/>
        </w:rPr>
      </w:pPr>
      <w:r>
        <w:rPr>
          <w:lang w:val="fr-CA"/>
        </w:rPr>
        <w:t xml:space="preserve">Les biens doivent se distribuer «proportionnellement» à l’apport de chacun dans le cas des ressources communes. </w:t>
      </w:r>
    </w:p>
    <w:p w:rsidR="00AE0D6A" w:rsidRDefault="00AE0D6A" w:rsidP="00AE0D6A">
      <w:pPr>
        <w:pStyle w:val="ListParagraph"/>
        <w:numPr>
          <w:ilvl w:val="0"/>
          <w:numId w:val="18"/>
        </w:numPr>
        <w:tabs>
          <w:tab w:val="left" w:pos="1455"/>
        </w:tabs>
        <w:rPr>
          <w:lang w:val="fr-CA"/>
        </w:rPr>
      </w:pPr>
      <w:r>
        <w:rPr>
          <w:lang w:val="fr-CA"/>
        </w:rPr>
        <w:t>Dans les contrats, la mesure c’est l’égalité</w:t>
      </w:r>
    </w:p>
    <w:p w:rsidR="00AE0D6A" w:rsidRDefault="00AE0D6A" w:rsidP="00AE0D6A">
      <w:pPr>
        <w:pStyle w:val="ListParagraph"/>
        <w:numPr>
          <w:ilvl w:val="0"/>
          <w:numId w:val="3"/>
        </w:numPr>
        <w:tabs>
          <w:tab w:val="left" w:pos="1455"/>
        </w:tabs>
        <w:rPr>
          <w:lang w:val="fr-CA"/>
        </w:rPr>
      </w:pPr>
      <w:r>
        <w:rPr>
          <w:lang w:val="fr-CA"/>
        </w:rPr>
        <w:t xml:space="preserve">Le Mérite, le rang, le statut… ne </w:t>
      </w:r>
      <w:r w:rsidR="00256C08">
        <w:rPr>
          <w:lang w:val="fr-CA"/>
        </w:rPr>
        <w:t>comptent</w:t>
      </w:r>
      <w:r>
        <w:rPr>
          <w:lang w:val="fr-CA"/>
        </w:rPr>
        <w:t xml:space="preserve"> pas </w:t>
      </w:r>
    </w:p>
    <w:p w:rsidR="00AE0D6A" w:rsidRDefault="00AE0D6A" w:rsidP="00AE0D6A">
      <w:pPr>
        <w:pStyle w:val="ListParagraph"/>
        <w:numPr>
          <w:ilvl w:val="0"/>
          <w:numId w:val="3"/>
        </w:numPr>
        <w:tabs>
          <w:tab w:val="left" w:pos="1455"/>
        </w:tabs>
        <w:rPr>
          <w:lang w:val="fr-CA"/>
        </w:rPr>
      </w:pPr>
      <w:r>
        <w:rPr>
          <w:lang w:val="fr-CA"/>
        </w:rPr>
        <w:t xml:space="preserve">La Loi ne considère que la nature de la faute </w:t>
      </w:r>
      <w:r w:rsidR="00896FCC">
        <w:rPr>
          <w:lang w:val="fr-CA"/>
        </w:rPr>
        <w:t>(pas</w:t>
      </w:r>
      <w:r>
        <w:rPr>
          <w:lang w:val="fr-CA"/>
        </w:rPr>
        <w:t xml:space="preserve"> les individus). </w:t>
      </w:r>
    </w:p>
    <w:p w:rsidR="007234E6" w:rsidRDefault="000C6893" w:rsidP="000C6893">
      <w:pPr>
        <w:tabs>
          <w:tab w:val="left" w:pos="1455"/>
        </w:tabs>
        <w:rPr>
          <w:lang w:val="fr-CA"/>
        </w:rPr>
      </w:pPr>
      <w:r>
        <w:rPr>
          <w:lang w:val="fr-CA"/>
        </w:rPr>
        <w:t xml:space="preserve">En cas d’injustice, le Juge doit corriger </w:t>
      </w:r>
      <w:proofErr w:type="gramStart"/>
      <w:r>
        <w:rPr>
          <w:lang w:val="fr-CA"/>
        </w:rPr>
        <w:t>( en</w:t>
      </w:r>
      <w:proofErr w:type="gramEnd"/>
      <w:r>
        <w:rPr>
          <w:lang w:val="fr-CA"/>
        </w:rPr>
        <w:t xml:space="preserve"> dehors de toute considération de statut.) </w:t>
      </w:r>
    </w:p>
    <w:p w:rsidR="000C6893" w:rsidRDefault="000C6893" w:rsidP="000C6893">
      <w:pPr>
        <w:pStyle w:val="ListParagraph"/>
        <w:numPr>
          <w:ilvl w:val="0"/>
          <w:numId w:val="19"/>
        </w:numPr>
        <w:tabs>
          <w:tab w:val="left" w:pos="1455"/>
        </w:tabs>
        <w:rPr>
          <w:lang w:val="fr-CA"/>
        </w:rPr>
      </w:pPr>
      <w:r>
        <w:rPr>
          <w:lang w:val="fr-CA"/>
        </w:rPr>
        <w:t xml:space="preserve">Soit par la peine qu’il inflige </w:t>
      </w:r>
    </w:p>
    <w:p w:rsidR="000C6893" w:rsidRDefault="000C6893" w:rsidP="000C6893">
      <w:pPr>
        <w:pStyle w:val="ListParagraph"/>
        <w:numPr>
          <w:ilvl w:val="0"/>
          <w:numId w:val="19"/>
        </w:numPr>
        <w:tabs>
          <w:tab w:val="left" w:pos="1455"/>
        </w:tabs>
        <w:rPr>
          <w:lang w:val="fr-CA"/>
        </w:rPr>
      </w:pPr>
      <w:r>
        <w:rPr>
          <w:lang w:val="fr-CA"/>
        </w:rPr>
        <w:t xml:space="preserve">Soit par la réduction de l’avantage obtenu </w:t>
      </w:r>
    </w:p>
    <w:p w:rsidR="000C6893" w:rsidRDefault="000C6893" w:rsidP="000C6893">
      <w:pPr>
        <w:tabs>
          <w:tab w:val="left" w:pos="1455"/>
        </w:tabs>
        <w:rPr>
          <w:lang w:val="fr-CA"/>
        </w:rPr>
      </w:pPr>
      <w:r>
        <w:rPr>
          <w:lang w:val="fr-CA"/>
        </w:rPr>
        <w:t xml:space="preserve">Le but consiste à rétablir l’équilibre. </w:t>
      </w:r>
    </w:p>
    <w:p w:rsidR="00393F01" w:rsidRDefault="00393F01" w:rsidP="000C6893">
      <w:pPr>
        <w:tabs>
          <w:tab w:val="left" w:pos="1455"/>
        </w:tabs>
        <w:rPr>
          <w:lang w:val="fr-CA"/>
        </w:rPr>
      </w:pPr>
      <w:r>
        <w:rPr>
          <w:lang w:val="fr-CA"/>
        </w:rPr>
        <w:t xml:space="preserve">-------- la justice corrective serait le juste milieu entre la perte de l’un et le gain de l’autre </w:t>
      </w:r>
    </w:p>
    <w:p w:rsidR="00393F01" w:rsidRDefault="00393F01" w:rsidP="000C6893">
      <w:pPr>
        <w:tabs>
          <w:tab w:val="left" w:pos="1455"/>
        </w:tabs>
        <w:rPr>
          <w:lang w:val="fr-CA"/>
        </w:rPr>
      </w:pPr>
      <w:r>
        <w:rPr>
          <w:lang w:val="fr-CA"/>
        </w:rPr>
        <w:t xml:space="preserve">-------   La justice est un juste milieu </w:t>
      </w:r>
    </w:p>
    <w:p w:rsidR="00393F01" w:rsidRDefault="00393F01" w:rsidP="000C6893">
      <w:pPr>
        <w:tabs>
          <w:tab w:val="left" w:pos="1455"/>
        </w:tabs>
        <w:rPr>
          <w:lang w:val="fr-CA"/>
        </w:rPr>
      </w:pPr>
      <w:r>
        <w:rPr>
          <w:lang w:val="fr-CA"/>
        </w:rPr>
        <w:t xml:space="preserve">-------   La justice corrective est très utile pour la justice commutative. </w:t>
      </w:r>
    </w:p>
    <w:p w:rsidR="00393F01" w:rsidRDefault="00393F01" w:rsidP="000C6893">
      <w:pPr>
        <w:tabs>
          <w:tab w:val="left" w:pos="1455"/>
        </w:tabs>
        <w:rPr>
          <w:lang w:val="fr-CA"/>
        </w:rPr>
      </w:pPr>
      <w:r>
        <w:rPr>
          <w:lang w:val="fr-CA"/>
        </w:rPr>
        <w:t xml:space="preserve">Pour Aristote, le profit n’est pas </w:t>
      </w:r>
      <w:proofErr w:type="spellStart"/>
      <w:r>
        <w:rPr>
          <w:lang w:val="fr-CA"/>
        </w:rPr>
        <w:t>JUSTEm</w:t>
      </w:r>
      <w:proofErr w:type="spellEnd"/>
      <w:r>
        <w:rPr>
          <w:lang w:val="fr-CA"/>
        </w:rPr>
        <w:t xml:space="preserve"> la perte non plus.</w:t>
      </w:r>
    </w:p>
    <w:p w:rsidR="00393F01" w:rsidRDefault="00393F01" w:rsidP="000C6893">
      <w:pPr>
        <w:tabs>
          <w:tab w:val="left" w:pos="1455"/>
        </w:tabs>
        <w:rPr>
          <w:lang w:val="fr-CA"/>
        </w:rPr>
      </w:pPr>
      <w:r>
        <w:rPr>
          <w:lang w:val="fr-CA"/>
        </w:rPr>
        <w:t xml:space="preserve">Dans la perte ou le profit, il y a manipulation de la valeur juste. </w:t>
      </w:r>
    </w:p>
    <w:p w:rsidR="00393F01" w:rsidRDefault="00393F01" w:rsidP="000C6893">
      <w:pPr>
        <w:tabs>
          <w:tab w:val="left" w:pos="1455"/>
        </w:tabs>
        <w:rPr>
          <w:lang w:val="fr-CA"/>
        </w:rPr>
      </w:pPr>
      <w:r>
        <w:rPr>
          <w:lang w:val="fr-CA"/>
        </w:rPr>
        <w:t xml:space="preserve">Quand chacun reçoit son dû, il n’y a ni perte ni profit. </w:t>
      </w:r>
    </w:p>
    <w:p w:rsidR="002B0E33" w:rsidRDefault="002B0E33" w:rsidP="000C6893">
      <w:pPr>
        <w:tabs>
          <w:tab w:val="left" w:pos="1455"/>
        </w:tabs>
        <w:rPr>
          <w:lang w:val="fr-CA"/>
        </w:rPr>
      </w:pPr>
      <w:r>
        <w:rPr>
          <w:lang w:val="fr-CA"/>
        </w:rPr>
        <w:t xml:space="preserve">Examen, Semaine prochaine </w:t>
      </w:r>
    </w:p>
    <w:p w:rsidR="002B0E33" w:rsidRDefault="002B0E33" w:rsidP="000C6893">
      <w:pPr>
        <w:tabs>
          <w:tab w:val="left" w:pos="1455"/>
        </w:tabs>
        <w:rPr>
          <w:lang w:val="fr-CA"/>
        </w:rPr>
      </w:pPr>
      <w:r>
        <w:rPr>
          <w:lang w:val="fr-CA"/>
        </w:rPr>
        <w:t xml:space="preserve">Lire chapitre 1, 3 et 9 </w:t>
      </w:r>
    </w:p>
    <w:p w:rsidR="001F6479" w:rsidRPr="000C6893" w:rsidRDefault="001F6479" w:rsidP="000C6893">
      <w:pPr>
        <w:tabs>
          <w:tab w:val="left" w:pos="1455"/>
        </w:tabs>
        <w:rPr>
          <w:lang w:val="fr-CA"/>
        </w:rPr>
      </w:pPr>
    </w:p>
    <w:p w:rsidR="004341DB" w:rsidRDefault="004341DB" w:rsidP="00C23BCF">
      <w:pPr>
        <w:tabs>
          <w:tab w:val="left" w:pos="1455"/>
        </w:tabs>
        <w:rPr>
          <w:lang w:val="fr-CA"/>
        </w:rPr>
      </w:pPr>
      <w:r>
        <w:rPr>
          <w:lang w:val="fr-CA"/>
        </w:rPr>
        <w:t xml:space="preserve">Les 5 tendances relatives </w:t>
      </w:r>
      <w:proofErr w:type="spellStart"/>
      <w:proofErr w:type="gramStart"/>
      <w:r>
        <w:rPr>
          <w:lang w:val="fr-CA"/>
        </w:rPr>
        <w:t>a</w:t>
      </w:r>
      <w:proofErr w:type="spellEnd"/>
      <w:proofErr w:type="gramEnd"/>
      <w:r>
        <w:rPr>
          <w:lang w:val="fr-CA"/>
        </w:rPr>
        <w:t xml:space="preserve"> la nature de la société juste dans la philosophie pratique contemporaine </w:t>
      </w:r>
    </w:p>
    <w:p w:rsidR="004341DB" w:rsidRDefault="004341DB" w:rsidP="004341DB">
      <w:pPr>
        <w:pStyle w:val="ListParagraph"/>
        <w:numPr>
          <w:ilvl w:val="0"/>
          <w:numId w:val="21"/>
        </w:numPr>
        <w:tabs>
          <w:tab w:val="left" w:pos="1455"/>
        </w:tabs>
        <w:rPr>
          <w:lang w:val="fr-CA"/>
        </w:rPr>
      </w:pPr>
      <w:r>
        <w:rPr>
          <w:lang w:val="fr-CA"/>
        </w:rPr>
        <w:lastRenderedPageBreak/>
        <w:t xml:space="preserve">Libérale </w:t>
      </w:r>
    </w:p>
    <w:p w:rsidR="004341DB" w:rsidRDefault="004341DB" w:rsidP="004341DB">
      <w:pPr>
        <w:pStyle w:val="ListParagraph"/>
        <w:numPr>
          <w:ilvl w:val="0"/>
          <w:numId w:val="21"/>
        </w:numPr>
        <w:tabs>
          <w:tab w:val="left" w:pos="1455"/>
        </w:tabs>
        <w:rPr>
          <w:lang w:val="fr-CA"/>
        </w:rPr>
      </w:pPr>
      <w:proofErr w:type="spellStart"/>
      <w:r>
        <w:rPr>
          <w:lang w:val="fr-CA"/>
        </w:rPr>
        <w:t>Libertarienne</w:t>
      </w:r>
      <w:proofErr w:type="spellEnd"/>
      <w:r>
        <w:rPr>
          <w:lang w:val="fr-CA"/>
        </w:rPr>
        <w:t xml:space="preserve"> </w:t>
      </w:r>
      <w:r>
        <w:rPr>
          <w:lang w:val="fr-CA"/>
        </w:rPr>
        <w:tab/>
      </w:r>
    </w:p>
    <w:p w:rsidR="004341DB" w:rsidRDefault="004341DB" w:rsidP="004341DB">
      <w:pPr>
        <w:pStyle w:val="ListParagraph"/>
        <w:numPr>
          <w:ilvl w:val="0"/>
          <w:numId w:val="21"/>
        </w:numPr>
        <w:tabs>
          <w:tab w:val="left" w:pos="1455"/>
        </w:tabs>
        <w:rPr>
          <w:lang w:val="fr-CA"/>
        </w:rPr>
      </w:pPr>
      <w:r>
        <w:rPr>
          <w:lang w:val="fr-CA"/>
        </w:rPr>
        <w:t>Égalitariste</w:t>
      </w:r>
    </w:p>
    <w:p w:rsidR="004341DB" w:rsidRDefault="004341DB" w:rsidP="004341DB">
      <w:pPr>
        <w:pStyle w:val="ListParagraph"/>
        <w:numPr>
          <w:ilvl w:val="0"/>
          <w:numId w:val="21"/>
        </w:numPr>
        <w:tabs>
          <w:tab w:val="left" w:pos="1455"/>
        </w:tabs>
        <w:rPr>
          <w:lang w:val="fr-CA"/>
        </w:rPr>
      </w:pPr>
      <w:proofErr w:type="spellStart"/>
      <w:r>
        <w:rPr>
          <w:lang w:val="fr-CA"/>
        </w:rPr>
        <w:t>Communautirenne</w:t>
      </w:r>
      <w:proofErr w:type="spellEnd"/>
      <w:r>
        <w:rPr>
          <w:lang w:val="fr-CA"/>
        </w:rPr>
        <w:t xml:space="preserve"> </w:t>
      </w:r>
    </w:p>
    <w:p w:rsidR="004341DB" w:rsidRPr="004341DB" w:rsidRDefault="004341DB" w:rsidP="004341DB">
      <w:pPr>
        <w:pStyle w:val="ListParagraph"/>
        <w:numPr>
          <w:ilvl w:val="0"/>
          <w:numId w:val="21"/>
        </w:numPr>
        <w:tabs>
          <w:tab w:val="left" w:pos="1455"/>
        </w:tabs>
        <w:rPr>
          <w:lang w:val="fr-CA"/>
        </w:rPr>
      </w:pPr>
      <w:r>
        <w:rPr>
          <w:lang w:val="fr-CA"/>
        </w:rPr>
        <w:t xml:space="preserve">Consensualiste </w:t>
      </w:r>
    </w:p>
    <w:p w:rsidR="00C23BCF" w:rsidRDefault="004341DB" w:rsidP="00C23BCF">
      <w:pPr>
        <w:tabs>
          <w:tab w:val="left" w:pos="1455"/>
        </w:tabs>
        <w:rPr>
          <w:lang w:val="fr-CA"/>
        </w:rPr>
      </w:pPr>
      <w:r>
        <w:rPr>
          <w:lang w:val="fr-CA"/>
        </w:rPr>
        <w:t xml:space="preserve">Chaque tendance défend un idéal et certains droits fondamentaux </w:t>
      </w:r>
    </w:p>
    <w:p w:rsidR="004341DB" w:rsidRDefault="004341DB" w:rsidP="00C23BCF">
      <w:pPr>
        <w:tabs>
          <w:tab w:val="left" w:pos="1455"/>
        </w:tabs>
        <w:rPr>
          <w:lang w:val="fr-CA"/>
        </w:rPr>
      </w:pPr>
      <w:proofErr w:type="spellStart"/>
      <w:r>
        <w:rPr>
          <w:lang w:val="fr-CA"/>
        </w:rPr>
        <w:t>Rawls</w:t>
      </w:r>
      <w:proofErr w:type="spellEnd"/>
      <w:r>
        <w:rPr>
          <w:lang w:val="fr-CA"/>
        </w:rPr>
        <w:t xml:space="preserve"> → Équité</w:t>
      </w:r>
    </w:p>
    <w:p w:rsidR="004341DB" w:rsidRDefault="004341DB" w:rsidP="00C23BCF">
      <w:pPr>
        <w:tabs>
          <w:tab w:val="left" w:pos="1455"/>
        </w:tabs>
        <w:rPr>
          <w:lang w:val="fr-CA"/>
        </w:rPr>
      </w:pPr>
      <w:proofErr w:type="spellStart"/>
      <w:r>
        <w:rPr>
          <w:lang w:val="fr-CA"/>
        </w:rPr>
        <w:t>Nozick</w:t>
      </w:r>
      <w:proofErr w:type="spellEnd"/>
      <w:r>
        <w:rPr>
          <w:lang w:val="fr-CA"/>
        </w:rPr>
        <w:t xml:space="preserve"> → Liberté </w:t>
      </w:r>
    </w:p>
    <w:p w:rsidR="004341DB" w:rsidRDefault="004341DB" w:rsidP="00C23BCF">
      <w:pPr>
        <w:tabs>
          <w:tab w:val="left" w:pos="1455"/>
        </w:tabs>
        <w:rPr>
          <w:lang w:val="fr-CA"/>
        </w:rPr>
      </w:pPr>
      <w:proofErr w:type="spellStart"/>
      <w:r>
        <w:rPr>
          <w:lang w:val="fr-CA"/>
        </w:rPr>
        <w:t>Neilsen</w:t>
      </w:r>
      <w:proofErr w:type="spellEnd"/>
      <w:r>
        <w:rPr>
          <w:lang w:val="fr-CA"/>
        </w:rPr>
        <w:t xml:space="preserve"> →.égalité </w:t>
      </w:r>
    </w:p>
    <w:p w:rsidR="004341DB" w:rsidRDefault="004341DB" w:rsidP="00C23BCF">
      <w:pPr>
        <w:tabs>
          <w:tab w:val="left" w:pos="1455"/>
        </w:tabs>
        <w:rPr>
          <w:lang w:val="fr-CA"/>
        </w:rPr>
      </w:pPr>
      <w:r>
        <w:rPr>
          <w:lang w:val="fr-CA"/>
        </w:rPr>
        <w:t xml:space="preserve">Mc </w:t>
      </w:r>
      <w:proofErr w:type="spellStart"/>
      <w:r>
        <w:rPr>
          <w:lang w:val="fr-CA"/>
        </w:rPr>
        <w:t>intyre</w:t>
      </w:r>
      <w:proofErr w:type="spellEnd"/>
      <w:r>
        <w:rPr>
          <w:lang w:val="fr-CA"/>
        </w:rPr>
        <w:t xml:space="preserve"> →le bien commun </w:t>
      </w:r>
    </w:p>
    <w:p w:rsidR="004341DB" w:rsidRDefault="004341DB" w:rsidP="00C23BCF">
      <w:pPr>
        <w:tabs>
          <w:tab w:val="left" w:pos="1455"/>
        </w:tabs>
        <w:rPr>
          <w:lang w:val="fr-CA"/>
        </w:rPr>
      </w:pPr>
      <w:r>
        <w:rPr>
          <w:lang w:val="fr-CA"/>
        </w:rPr>
        <w:t xml:space="preserve">Habermas → Harmonie et démocratie </w:t>
      </w:r>
    </w:p>
    <w:p w:rsidR="00FA5F4F" w:rsidRPr="00FA5F4F" w:rsidRDefault="00FA5F4F" w:rsidP="00FA5F4F">
      <w:pPr>
        <w:tabs>
          <w:tab w:val="left" w:pos="7390"/>
        </w:tabs>
        <w:rPr>
          <w:lang w:val="fr-CA"/>
        </w:rPr>
      </w:pPr>
      <w:r w:rsidRPr="00FA5F4F">
        <w:rPr>
          <w:b/>
          <w:sz w:val="28"/>
          <w:szCs w:val="28"/>
          <w:u w:val="single"/>
          <w:lang w:val="fr-CA"/>
        </w:rPr>
        <w:t>COURS 7 –  15 MARS 2013</w:t>
      </w:r>
    </w:p>
    <w:p w:rsidR="00FA5F4F" w:rsidRPr="00FA5F4F" w:rsidRDefault="00FA5F4F" w:rsidP="00FA5F4F">
      <w:pPr>
        <w:tabs>
          <w:tab w:val="left" w:pos="7390"/>
        </w:tabs>
        <w:rPr>
          <w:lang w:val="fr-CA"/>
        </w:rPr>
      </w:pPr>
    </w:p>
    <w:p w:rsidR="00FA5F4F" w:rsidRPr="00FA5F4F" w:rsidRDefault="00FA5F4F" w:rsidP="00FA5F4F">
      <w:pPr>
        <w:tabs>
          <w:tab w:val="left" w:pos="7390"/>
        </w:tabs>
        <w:rPr>
          <w:lang w:val="fr-CA"/>
        </w:rPr>
      </w:pPr>
      <w:r w:rsidRPr="00FA5F4F">
        <w:rPr>
          <w:highlight w:val="yellow"/>
          <w:lang w:val="fr-CA"/>
        </w:rPr>
        <w:t>Les 5 tendances</w:t>
      </w:r>
      <w:r w:rsidRPr="00FA5F4F">
        <w:rPr>
          <w:lang w:val="fr-CA"/>
        </w:rPr>
        <w:t xml:space="preserve"> relatives à la nature de la société juste dans la philosophie pratique contemporaine</w:t>
      </w:r>
    </w:p>
    <w:p w:rsidR="00FA5F4F" w:rsidRDefault="00FA5F4F" w:rsidP="00FA5F4F">
      <w:pPr>
        <w:pStyle w:val="ListParagraph"/>
        <w:numPr>
          <w:ilvl w:val="2"/>
          <w:numId w:val="28"/>
        </w:numPr>
        <w:tabs>
          <w:tab w:val="left" w:pos="7390"/>
        </w:tabs>
      </w:pPr>
      <w:proofErr w:type="spellStart"/>
      <w:r>
        <w:t>Libérale</w:t>
      </w:r>
      <w:proofErr w:type="spellEnd"/>
      <w:r>
        <w:t xml:space="preserve"> (</w:t>
      </w:r>
      <w:proofErr w:type="spellStart"/>
      <w:r>
        <w:t>Jonh</w:t>
      </w:r>
      <w:proofErr w:type="spellEnd"/>
      <w:r>
        <w:t xml:space="preserve"> Rawls) </w:t>
      </w:r>
      <w:proofErr w:type="spellStart"/>
      <w:r>
        <w:t>chp</w:t>
      </w:r>
      <w:proofErr w:type="spellEnd"/>
      <w:r>
        <w:t>. 4</w:t>
      </w:r>
    </w:p>
    <w:p w:rsidR="00FA5F4F" w:rsidRDefault="00FA5F4F" w:rsidP="00FA5F4F">
      <w:pPr>
        <w:pStyle w:val="ListParagraph"/>
        <w:numPr>
          <w:ilvl w:val="2"/>
          <w:numId w:val="28"/>
        </w:numPr>
        <w:tabs>
          <w:tab w:val="left" w:pos="7390"/>
        </w:tabs>
      </w:pPr>
      <w:proofErr w:type="spellStart"/>
      <w:r>
        <w:t>Libertarienne</w:t>
      </w:r>
      <w:proofErr w:type="spellEnd"/>
      <w:r>
        <w:t xml:space="preserve"> (Robert </w:t>
      </w:r>
      <w:proofErr w:type="spellStart"/>
      <w:r>
        <w:t>Nozick</w:t>
      </w:r>
      <w:proofErr w:type="spellEnd"/>
      <w:r>
        <w:t xml:space="preserve">) </w:t>
      </w:r>
      <w:proofErr w:type="spellStart"/>
      <w:r>
        <w:t>chp</w:t>
      </w:r>
      <w:proofErr w:type="spellEnd"/>
      <w:r>
        <w:t xml:space="preserve">. 5 </w:t>
      </w:r>
    </w:p>
    <w:p w:rsidR="00FA5F4F" w:rsidRDefault="00FA5F4F" w:rsidP="00FA5F4F">
      <w:pPr>
        <w:pStyle w:val="ListParagraph"/>
        <w:numPr>
          <w:ilvl w:val="2"/>
          <w:numId w:val="28"/>
        </w:numPr>
        <w:tabs>
          <w:tab w:val="left" w:pos="7390"/>
        </w:tabs>
      </w:pPr>
      <w:proofErr w:type="spellStart"/>
      <w:r>
        <w:t>Égalitariste</w:t>
      </w:r>
      <w:proofErr w:type="spellEnd"/>
      <w:r>
        <w:t xml:space="preserve"> (K. </w:t>
      </w:r>
      <w:proofErr w:type="spellStart"/>
      <w:r>
        <w:t>Neilsen</w:t>
      </w:r>
      <w:proofErr w:type="spellEnd"/>
      <w:r>
        <w:t xml:space="preserve">) </w:t>
      </w:r>
      <w:proofErr w:type="spellStart"/>
      <w:r>
        <w:t>chp</w:t>
      </w:r>
      <w:proofErr w:type="spellEnd"/>
      <w:r>
        <w:t>. 6</w:t>
      </w:r>
    </w:p>
    <w:p w:rsidR="00FA5F4F" w:rsidRPr="00FA5F4F" w:rsidRDefault="00FA5F4F" w:rsidP="00FA5F4F">
      <w:pPr>
        <w:pStyle w:val="ListParagraph"/>
        <w:numPr>
          <w:ilvl w:val="2"/>
          <w:numId w:val="28"/>
        </w:numPr>
        <w:tabs>
          <w:tab w:val="left" w:pos="7390"/>
        </w:tabs>
        <w:rPr>
          <w:lang w:val="fr-CA"/>
        </w:rPr>
      </w:pPr>
      <w:r w:rsidRPr="00FA5F4F">
        <w:rPr>
          <w:lang w:val="fr-CA"/>
        </w:rPr>
        <w:t>Communautarisme (J. Mc. Intyre) pas dans le livre</w:t>
      </w:r>
    </w:p>
    <w:p w:rsidR="00FA5F4F" w:rsidRDefault="00FA5F4F" w:rsidP="00FA5F4F">
      <w:pPr>
        <w:pStyle w:val="ListParagraph"/>
        <w:numPr>
          <w:ilvl w:val="2"/>
          <w:numId w:val="28"/>
        </w:numPr>
        <w:tabs>
          <w:tab w:val="left" w:pos="7390"/>
        </w:tabs>
      </w:pPr>
      <w:proofErr w:type="spellStart"/>
      <w:r>
        <w:t>Consensualiste</w:t>
      </w:r>
      <w:proofErr w:type="spellEnd"/>
      <w:r>
        <w:t xml:space="preserve"> (J. </w:t>
      </w:r>
      <w:proofErr w:type="spellStart"/>
      <w:r>
        <w:t>Habermas</w:t>
      </w:r>
      <w:proofErr w:type="spellEnd"/>
      <w:r>
        <w:t xml:space="preserve">) </w:t>
      </w:r>
      <w:proofErr w:type="spellStart"/>
      <w:r>
        <w:t>chp</w:t>
      </w:r>
      <w:proofErr w:type="spellEnd"/>
      <w:r>
        <w:t>. 7</w:t>
      </w:r>
    </w:p>
    <w:p w:rsidR="00FA5F4F" w:rsidRPr="00FA5F4F" w:rsidRDefault="00FA5F4F" w:rsidP="00FA5F4F">
      <w:pPr>
        <w:tabs>
          <w:tab w:val="left" w:pos="7390"/>
        </w:tabs>
        <w:rPr>
          <w:lang w:val="fr-CA"/>
        </w:rPr>
      </w:pPr>
      <w:r w:rsidRPr="00FA5F4F">
        <w:rPr>
          <w:lang w:val="fr-CA"/>
        </w:rPr>
        <w:t>**Il recherche tous la justice…**</w:t>
      </w:r>
    </w:p>
    <w:p w:rsidR="00FA5F4F" w:rsidRPr="00FA5F4F" w:rsidRDefault="00FA5F4F" w:rsidP="00FA5F4F">
      <w:pPr>
        <w:tabs>
          <w:tab w:val="left" w:pos="7390"/>
        </w:tabs>
        <w:rPr>
          <w:lang w:val="fr-CA"/>
        </w:rPr>
      </w:pPr>
      <w:r w:rsidRPr="00FA5F4F">
        <w:rPr>
          <w:lang w:val="fr-CA"/>
        </w:rPr>
        <w:t xml:space="preserve">*substantiel (1, 2, 3 et 4) – présente leur point de vue (exige que les gens aient un haut degré d’éducation) </w:t>
      </w:r>
    </w:p>
    <w:p w:rsidR="00FA5F4F" w:rsidRPr="00FA5F4F" w:rsidRDefault="00FA5F4F" w:rsidP="00FA5F4F">
      <w:pPr>
        <w:tabs>
          <w:tab w:val="left" w:pos="7390"/>
        </w:tabs>
        <w:rPr>
          <w:lang w:val="fr-CA"/>
        </w:rPr>
      </w:pPr>
      <w:r w:rsidRPr="00FA5F4F">
        <w:rPr>
          <w:lang w:val="fr-CA"/>
        </w:rPr>
        <w:t>*procédurale (5) – ne présente pas son propre point de vue, mais présente une façon de voir la justice (les gens font leur propre choix)</w:t>
      </w:r>
    </w:p>
    <w:p w:rsidR="00FA5F4F" w:rsidRPr="00FA5F4F" w:rsidRDefault="00FA5F4F" w:rsidP="00FA5F4F">
      <w:pPr>
        <w:tabs>
          <w:tab w:val="left" w:pos="7390"/>
        </w:tabs>
        <w:rPr>
          <w:lang w:val="fr-CA"/>
        </w:rPr>
      </w:pPr>
      <w:r w:rsidRPr="00FA5F4F">
        <w:rPr>
          <w:lang w:val="fr-CA"/>
        </w:rPr>
        <w:t>Chaque tendance défend un idéal (un objectif, un principe de base) et certains fondamentaux.</w:t>
      </w:r>
    </w:p>
    <w:p w:rsidR="00FA5F4F" w:rsidRPr="00FA5F4F" w:rsidRDefault="00FA5F4F" w:rsidP="00FA5F4F">
      <w:pPr>
        <w:tabs>
          <w:tab w:val="left" w:pos="7390"/>
        </w:tabs>
        <w:rPr>
          <w:lang w:val="fr-CA"/>
        </w:rPr>
      </w:pPr>
    </w:p>
    <w:p w:rsidR="00FA5F4F" w:rsidRPr="00FA5F4F" w:rsidRDefault="00FA5F4F" w:rsidP="00FA5F4F">
      <w:pPr>
        <w:tabs>
          <w:tab w:val="left" w:pos="7390"/>
        </w:tabs>
        <w:rPr>
          <w:lang w:val="fr-CA"/>
        </w:rPr>
      </w:pPr>
    </w:p>
    <w:p w:rsidR="00FA5F4F" w:rsidRPr="00FA5F4F" w:rsidRDefault="00FA5F4F" w:rsidP="00FA5F4F">
      <w:pPr>
        <w:tabs>
          <w:tab w:val="left" w:pos="7390"/>
        </w:tabs>
        <w:rPr>
          <w:lang w:val="fr-CA"/>
        </w:rPr>
      </w:pPr>
      <w:r w:rsidRPr="00FA5F4F">
        <w:rPr>
          <w:lang w:val="fr-CA"/>
        </w:rPr>
        <w:t xml:space="preserve">Rawls (1)  → </w:t>
      </w:r>
      <w:r w:rsidRPr="00FA5F4F">
        <w:rPr>
          <w:highlight w:val="yellow"/>
          <w:u w:val="single"/>
          <w:lang w:val="fr-CA"/>
        </w:rPr>
        <w:t>Équité</w:t>
      </w:r>
      <w:r w:rsidRPr="00FA5F4F">
        <w:rPr>
          <w:lang w:val="fr-CA"/>
        </w:rPr>
        <w:t xml:space="preserve"> : répartition de la richesse, calcul du mérite </w:t>
      </w:r>
    </w:p>
    <w:p w:rsidR="00FA5F4F" w:rsidRPr="00FA5F4F" w:rsidRDefault="00FA5F4F" w:rsidP="00FA5F4F">
      <w:pPr>
        <w:pStyle w:val="ListParagraph"/>
        <w:numPr>
          <w:ilvl w:val="1"/>
          <w:numId w:val="29"/>
        </w:numPr>
        <w:tabs>
          <w:tab w:val="left" w:pos="7390"/>
        </w:tabs>
        <w:rPr>
          <w:lang w:val="fr-CA"/>
        </w:rPr>
      </w:pPr>
      <w:r w:rsidRPr="00FA5F4F">
        <w:rPr>
          <w:lang w:val="fr-CA"/>
        </w:rPr>
        <w:lastRenderedPageBreak/>
        <w:t>Problème : qu’est ce qui fait partie des mérites?  (Les diplômes?, les sacrifices?, les efforts?, les expériences?) se peut être des éléments contradictoires)</w:t>
      </w:r>
    </w:p>
    <w:p w:rsidR="00FA5F4F" w:rsidRPr="00FA5F4F" w:rsidRDefault="00FA5F4F" w:rsidP="00FA5F4F">
      <w:pPr>
        <w:pStyle w:val="ListParagraph"/>
        <w:numPr>
          <w:ilvl w:val="1"/>
          <w:numId w:val="29"/>
        </w:numPr>
        <w:tabs>
          <w:tab w:val="left" w:pos="7390"/>
        </w:tabs>
        <w:rPr>
          <w:lang w:val="fr-CA"/>
        </w:rPr>
      </w:pPr>
      <w:r w:rsidRPr="00FA5F4F">
        <w:rPr>
          <w:lang w:val="fr-CA"/>
        </w:rPr>
        <w:t>L’atteinte d’un idéal d’équité devrait être fondée sur le droit à des chances égales pour tous.</w:t>
      </w:r>
    </w:p>
    <w:p w:rsidR="00FA5F4F" w:rsidRPr="00FA5F4F" w:rsidRDefault="00FA5F4F" w:rsidP="00FA5F4F">
      <w:pPr>
        <w:pStyle w:val="ListParagraph"/>
        <w:numPr>
          <w:ilvl w:val="1"/>
          <w:numId w:val="29"/>
        </w:numPr>
        <w:tabs>
          <w:tab w:val="left" w:pos="7390"/>
        </w:tabs>
        <w:rPr>
          <w:lang w:val="fr-CA"/>
        </w:rPr>
      </w:pPr>
      <w:r w:rsidRPr="00FA5F4F">
        <w:rPr>
          <w:lang w:val="fr-CA"/>
        </w:rPr>
        <w:t>Droit au bien être minimal pour tous (B.E.M.T) – droit à chacun d’être soutenu par la société s’il ne réussi pas</w:t>
      </w:r>
    </w:p>
    <w:p w:rsidR="00FA5F4F" w:rsidRDefault="00FA5F4F" w:rsidP="00FA5F4F">
      <w:pPr>
        <w:pStyle w:val="ListParagraph"/>
        <w:numPr>
          <w:ilvl w:val="1"/>
          <w:numId w:val="29"/>
        </w:numPr>
        <w:tabs>
          <w:tab w:val="left" w:pos="7390"/>
        </w:tabs>
      </w:pPr>
      <w:r>
        <w:t xml:space="preserve">Vie </w:t>
      </w:r>
      <w:proofErr w:type="spellStart"/>
      <w:r>
        <w:t>sociale</w:t>
      </w:r>
      <w:proofErr w:type="spellEnd"/>
      <w:r>
        <w:t xml:space="preserve"> et non </w:t>
      </w:r>
      <w:proofErr w:type="spellStart"/>
      <w:r>
        <w:t>économique</w:t>
      </w:r>
      <w:proofErr w:type="spellEnd"/>
      <w:r>
        <w:t xml:space="preserve"> </w:t>
      </w:r>
    </w:p>
    <w:p w:rsidR="00FA5F4F" w:rsidRPr="00FA5F4F" w:rsidRDefault="00FA5F4F" w:rsidP="00FA5F4F">
      <w:pPr>
        <w:pStyle w:val="ListParagraph"/>
        <w:numPr>
          <w:ilvl w:val="1"/>
          <w:numId w:val="29"/>
        </w:numPr>
        <w:tabs>
          <w:tab w:val="left" w:pos="7390"/>
        </w:tabs>
        <w:rPr>
          <w:lang w:val="fr-CA"/>
        </w:rPr>
      </w:pPr>
      <w:r w:rsidRPr="00FA5F4F">
        <w:rPr>
          <w:lang w:val="fr-CA"/>
        </w:rPr>
        <w:t>Les gens qui réussissent doivent aider les gens qui ont de la difficulté (redistribution des richesses)</w:t>
      </w:r>
    </w:p>
    <w:p w:rsidR="00FA5F4F" w:rsidRDefault="00FA5F4F" w:rsidP="00FA5F4F">
      <w:pPr>
        <w:tabs>
          <w:tab w:val="left" w:pos="7390"/>
        </w:tabs>
      </w:pPr>
      <w:r>
        <w:rPr>
          <w:b/>
        </w:rPr>
        <w:t xml:space="preserve">PRINCIPE DE JUSTICE </w:t>
      </w:r>
      <w:proofErr w:type="gramStart"/>
      <w:r>
        <w:rPr>
          <w:b/>
        </w:rPr>
        <w:t>DÉFENDU</w:t>
      </w:r>
      <w:r>
        <w:t> :</w:t>
      </w:r>
      <w:proofErr w:type="gramEnd"/>
    </w:p>
    <w:p w:rsidR="00FA5F4F" w:rsidRDefault="00FA5F4F" w:rsidP="00FA5F4F">
      <w:pPr>
        <w:pStyle w:val="ListParagraph"/>
        <w:numPr>
          <w:ilvl w:val="0"/>
          <w:numId w:val="29"/>
        </w:numPr>
        <w:tabs>
          <w:tab w:val="left" w:pos="7390"/>
        </w:tabs>
      </w:pPr>
      <w:r>
        <w:t xml:space="preserve">Principe de </w:t>
      </w:r>
      <w:proofErr w:type="spellStart"/>
      <w:r>
        <w:t>Liberté</w:t>
      </w:r>
      <w:proofErr w:type="spellEnd"/>
      <w:r>
        <w:t xml:space="preserve"> (1) :</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Chacun doit avoir un droit égal à la liberté la plus étendue possible, une liberté compatible avec une liberté identique pour tous (notre liberté s’arrête où celle des autres commencent) </w:t>
      </w:r>
    </w:p>
    <w:p w:rsidR="00FA5F4F" w:rsidRDefault="00FA5F4F" w:rsidP="00FA5F4F">
      <w:pPr>
        <w:pStyle w:val="ListParagraph"/>
        <w:numPr>
          <w:ilvl w:val="0"/>
          <w:numId w:val="29"/>
        </w:numPr>
        <w:tabs>
          <w:tab w:val="left" w:pos="7390"/>
        </w:tabs>
      </w:pPr>
      <w:r>
        <w:t xml:space="preserve">Principe de </w:t>
      </w:r>
      <w:proofErr w:type="spellStart"/>
      <w:r>
        <w:t>différence</w:t>
      </w:r>
      <w:proofErr w:type="spellEnd"/>
      <w:r>
        <w:t xml:space="preserve"> (2) :</w:t>
      </w:r>
    </w:p>
    <w:p w:rsidR="00FA5F4F" w:rsidRPr="00FA5F4F" w:rsidRDefault="00FA5F4F" w:rsidP="00FA5F4F">
      <w:pPr>
        <w:pStyle w:val="ListParagraph"/>
        <w:numPr>
          <w:ilvl w:val="1"/>
          <w:numId w:val="29"/>
        </w:numPr>
        <w:tabs>
          <w:tab w:val="left" w:pos="7390"/>
        </w:tabs>
        <w:rPr>
          <w:lang w:val="fr-CA"/>
        </w:rPr>
      </w:pPr>
      <w:r w:rsidRPr="00FA5F4F">
        <w:rPr>
          <w:lang w:val="fr-CA"/>
        </w:rPr>
        <w:t>Les inégalités économiques et sociales doivent être établies de telle sorte qu’ :</w:t>
      </w:r>
    </w:p>
    <w:p w:rsidR="00FA5F4F" w:rsidRPr="00FA5F4F" w:rsidRDefault="00FA5F4F" w:rsidP="00FA5F4F">
      <w:pPr>
        <w:pStyle w:val="ListParagraph"/>
        <w:numPr>
          <w:ilvl w:val="2"/>
          <w:numId w:val="29"/>
        </w:numPr>
        <w:tabs>
          <w:tab w:val="left" w:pos="7390"/>
        </w:tabs>
        <w:rPr>
          <w:lang w:val="fr-CA"/>
        </w:rPr>
      </w:pPr>
      <w:r w:rsidRPr="00FA5F4F">
        <w:rPr>
          <w:lang w:val="fr-CA"/>
        </w:rPr>
        <w:t>Elles soient à l’avantage des plus défavorisés (A).</w:t>
      </w:r>
    </w:p>
    <w:p w:rsidR="00FA5F4F" w:rsidRPr="00FA5F4F" w:rsidRDefault="00FA5F4F" w:rsidP="00FA5F4F">
      <w:pPr>
        <w:pStyle w:val="ListParagraph"/>
        <w:numPr>
          <w:ilvl w:val="2"/>
          <w:numId w:val="29"/>
        </w:numPr>
        <w:tabs>
          <w:tab w:val="left" w:pos="7390"/>
        </w:tabs>
        <w:rPr>
          <w:lang w:val="fr-CA"/>
        </w:rPr>
      </w:pPr>
      <w:r w:rsidRPr="00FA5F4F">
        <w:rPr>
          <w:lang w:val="fr-CA"/>
        </w:rPr>
        <w:t>Elles soient rattachées à des fonctions à des positions ouvertes pour tous dans des conditions équitables d’égalité des chances (B).</w:t>
      </w:r>
    </w:p>
    <w:p w:rsidR="00FA5F4F" w:rsidRPr="00FA5F4F" w:rsidRDefault="00FA5F4F" w:rsidP="00FA5F4F">
      <w:pPr>
        <w:tabs>
          <w:tab w:val="left" w:pos="7390"/>
        </w:tabs>
        <w:rPr>
          <w:lang w:val="fr-CA"/>
        </w:rPr>
      </w:pPr>
      <w:r w:rsidRPr="00FA5F4F">
        <w:rPr>
          <w:lang w:val="fr-CA"/>
        </w:rPr>
        <w:t>*principe 1 doit être prioritaire par rapport au principe 2*</w:t>
      </w:r>
      <w:r w:rsidRPr="00FA5F4F">
        <w:rPr>
          <w:lang w:val="fr-CA"/>
        </w:rPr>
        <w:br/>
        <w:t>*dans le principe 2, B doit être respectée avant A.</w:t>
      </w:r>
    </w:p>
    <w:p w:rsidR="00FA5F4F" w:rsidRPr="00FA5F4F" w:rsidRDefault="00FA5F4F" w:rsidP="00FA5F4F">
      <w:pPr>
        <w:tabs>
          <w:tab w:val="left" w:pos="7390"/>
        </w:tabs>
        <w:rPr>
          <w:lang w:val="fr-CA"/>
        </w:rPr>
      </w:pPr>
    </w:p>
    <w:p w:rsidR="00FA5F4F" w:rsidRPr="00FA5F4F" w:rsidRDefault="00FA5F4F" w:rsidP="00FA5F4F">
      <w:pPr>
        <w:tabs>
          <w:tab w:val="left" w:pos="7390"/>
        </w:tabs>
        <w:rPr>
          <w:lang w:val="fr-CA"/>
        </w:rPr>
      </w:pPr>
      <w:r w:rsidRPr="00FA5F4F">
        <w:rPr>
          <w:lang w:val="fr-CA"/>
        </w:rPr>
        <w:t>Nozick (2) →</w:t>
      </w:r>
      <w:r w:rsidRPr="00FA5F4F">
        <w:rPr>
          <w:u w:val="single"/>
          <w:lang w:val="fr-CA"/>
        </w:rPr>
        <w:t xml:space="preserve"> </w:t>
      </w:r>
      <w:r w:rsidRPr="00FA5F4F">
        <w:rPr>
          <w:highlight w:val="yellow"/>
          <w:u w:val="single"/>
          <w:lang w:val="fr-CA"/>
        </w:rPr>
        <w:t>Liberté</w:t>
      </w:r>
      <w:r w:rsidRPr="00FA5F4F">
        <w:rPr>
          <w:lang w:val="fr-CA"/>
        </w:rPr>
        <w:t> : Faire ce que je veux avec ce que je possède – protection de la propriété privée</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Problème : La pauvreté (que fait-on des gens qui n’ont rien?) </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Est utile pour les gens qui possède des choses, mais pas pour les autres </w:t>
      </w:r>
    </w:p>
    <w:p w:rsidR="00FA5F4F" w:rsidRDefault="00FA5F4F" w:rsidP="00FA5F4F">
      <w:pPr>
        <w:pStyle w:val="ListParagraph"/>
        <w:numPr>
          <w:ilvl w:val="1"/>
          <w:numId w:val="29"/>
        </w:numPr>
        <w:tabs>
          <w:tab w:val="left" w:pos="7390"/>
        </w:tabs>
      </w:pPr>
      <w:proofErr w:type="spellStart"/>
      <w:r>
        <w:t>Droit</w:t>
      </w:r>
      <w:proofErr w:type="spellEnd"/>
      <w:r>
        <w:t xml:space="preserve"> à la </w:t>
      </w:r>
      <w:proofErr w:type="spellStart"/>
      <w:r>
        <w:t>propriété</w:t>
      </w:r>
      <w:proofErr w:type="spellEnd"/>
      <w:r>
        <w:t xml:space="preserve"> </w:t>
      </w:r>
      <w:proofErr w:type="spellStart"/>
      <w:r>
        <w:t>privée</w:t>
      </w:r>
      <w:proofErr w:type="spellEnd"/>
    </w:p>
    <w:p w:rsidR="00FA5F4F" w:rsidRPr="00FA5F4F" w:rsidRDefault="00FA5F4F" w:rsidP="00FA5F4F">
      <w:pPr>
        <w:pStyle w:val="ListParagraph"/>
        <w:numPr>
          <w:ilvl w:val="1"/>
          <w:numId w:val="29"/>
        </w:numPr>
        <w:tabs>
          <w:tab w:val="left" w:pos="7390"/>
        </w:tabs>
        <w:rPr>
          <w:lang w:val="fr-CA"/>
        </w:rPr>
      </w:pPr>
      <w:r w:rsidRPr="00FA5F4F">
        <w:rPr>
          <w:lang w:val="fr-CA"/>
        </w:rPr>
        <w:t>Aucun droit au B.E.M.T</w:t>
      </w:r>
    </w:p>
    <w:p w:rsidR="00FA5F4F" w:rsidRDefault="00FA5F4F" w:rsidP="00FA5F4F">
      <w:pPr>
        <w:pStyle w:val="ListParagraph"/>
        <w:numPr>
          <w:ilvl w:val="1"/>
          <w:numId w:val="29"/>
        </w:numPr>
        <w:tabs>
          <w:tab w:val="left" w:pos="7390"/>
        </w:tabs>
      </w:pPr>
      <w:proofErr w:type="spellStart"/>
      <w:r>
        <w:t>Chacun</w:t>
      </w:r>
      <w:proofErr w:type="spellEnd"/>
      <w:r>
        <w:t xml:space="preserve"> pour </w:t>
      </w:r>
      <w:proofErr w:type="spellStart"/>
      <w:r>
        <w:t>soi</w:t>
      </w:r>
      <w:proofErr w:type="spellEnd"/>
    </w:p>
    <w:p w:rsidR="00FA5F4F" w:rsidRPr="00FA5F4F" w:rsidRDefault="00FA5F4F" w:rsidP="00FA5F4F">
      <w:pPr>
        <w:pStyle w:val="ListParagraph"/>
        <w:numPr>
          <w:ilvl w:val="1"/>
          <w:numId w:val="29"/>
        </w:numPr>
        <w:tabs>
          <w:tab w:val="left" w:pos="7390"/>
        </w:tabs>
        <w:rPr>
          <w:lang w:val="fr-CA"/>
        </w:rPr>
      </w:pPr>
      <w:r w:rsidRPr="00FA5F4F">
        <w:rPr>
          <w:lang w:val="fr-CA"/>
        </w:rPr>
        <w:t>Enrichissement (progrès économique et industriel)</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Ressemble au capitalisme pure ou même sauvage </w:t>
      </w:r>
    </w:p>
    <w:p w:rsidR="00FA5F4F" w:rsidRDefault="00FA5F4F" w:rsidP="00FA5F4F">
      <w:pPr>
        <w:tabs>
          <w:tab w:val="left" w:pos="7390"/>
        </w:tabs>
      </w:pPr>
      <w:r>
        <w:rPr>
          <w:b/>
        </w:rPr>
        <w:t xml:space="preserve">PRINCIPE DE JUSTICE </w:t>
      </w:r>
      <w:proofErr w:type="gramStart"/>
      <w:r>
        <w:rPr>
          <w:b/>
        </w:rPr>
        <w:t>DÉFENDU</w:t>
      </w:r>
      <w:r>
        <w:t xml:space="preserve"> :</w:t>
      </w:r>
      <w:proofErr w:type="gramEnd"/>
    </w:p>
    <w:p w:rsidR="00FA5F4F" w:rsidRDefault="00FA5F4F" w:rsidP="00FA5F4F">
      <w:pPr>
        <w:pStyle w:val="ListParagraph"/>
        <w:numPr>
          <w:ilvl w:val="0"/>
          <w:numId w:val="29"/>
        </w:numPr>
        <w:tabs>
          <w:tab w:val="left" w:pos="7390"/>
        </w:tabs>
      </w:pPr>
      <w:r>
        <w:t xml:space="preserve"> Principe </w:t>
      </w:r>
      <w:proofErr w:type="spellStart"/>
      <w:r>
        <w:t>d’acquisition</w:t>
      </w:r>
      <w:proofErr w:type="spellEnd"/>
      <w:r>
        <w:t xml:space="preserve"> (1) :</w:t>
      </w:r>
    </w:p>
    <w:p w:rsidR="00FA5F4F" w:rsidRPr="00FA5F4F" w:rsidRDefault="00FA5F4F" w:rsidP="00FA5F4F">
      <w:pPr>
        <w:pStyle w:val="ListParagraph"/>
        <w:numPr>
          <w:ilvl w:val="1"/>
          <w:numId w:val="29"/>
        </w:numPr>
        <w:tabs>
          <w:tab w:val="left" w:pos="7390"/>
        </w:tabs>
        <w:rPr>
          <w:lang w:val="fr-CA"/>
        </w:rPr>
      </w:pPr>
      <w:r w:rsidRPr="00FA5F4F">
        <w:rPr>
          <w:lang w:val="fr-CA"/>
        </w:rPr>
        <w:lastRenderedPageBreak/>
        <w:t>Celui qui acquiert un bien selon le principe de la juste acquisition (Locke p.177 – premier arrivé, premier servi) à un droit à ce bien (la société n’est pas un terrain de course)</w:t>
      </w:r>
    </w:p>
    <w:p w:rsidR="00FA5F4F" w:rsidRDefault="00FA5F4F" w:rsidP="00FA5F4F">
      <w:pPr>
        <w:pStyle w:val="ListParagraph"/>
        <w:numPr>
          <w:ilvl w:val="0"/>
          <w:numId w:val="29"/>
        </w:numPr>
        <w:tabs>
          <w:tab w:val="left" w:pos="7390"/>
        </w:tabs>
      </w:pPr>
      <w:r>
        <w:t xml:space="preserve">Principe de </w:t>
      </w:r>
      <w:proofErr w:type="spellStart"/>
      <w:r>
        <w:t>transfert</w:t>
      </w:r>
      <w:proofErr w:type="spellEnd"/>
      <w:r>
        <w:t xml:space="preserve"> (2) :</w:t>
      </w:r>
    </w:p>
    <w:p w:rsidR="00FA5F4F" w:rsidRPr="00FA5F4F" w:rsidRDefault="00FA5F4F" w:rsidP="00FA5F4F">
      <w:pPr>
        <w:pStyle w:val="ListParagraph"/>
        <w:numPr>
          <w:ilvl w:val="1"/>
          <w:numId w:val="29"/>
        </w:numPr>
        <w:tabs>
          <w:tab w:val="left" w:pos="7390"/>
        </w:tabs>
        <w:rPr>
          <w:lang w:val="fr-CA"/>
        </w:rPr>
      </w:pPr>
      <w:r w:rsidRPr="00FA5F4F">
        <w:rPr>
          <w:lang w:val="fr-CA"/>
        </w:rPr>
        <w:t>Celui qui acquiert un bien selon le principe de la juste transmission, un bien que lui remet celui qui y avait droit, acquiert un juste droit à ce bien (tu ne peux pas donner qql chose à qql un si tu l’appartenais pas avant) (fait en sorte que la loi du marché soit utilisé)</w:t>
      </w:r>
    </w:p>
    <w:p w:rsidR="00FA5F4F" w:rsidRDefault="00FA5F4F" w:rsidP="00FA5F4F">
      <w:pPr>
        <w:pStyle w:val="ListParagraph"/>
        <w:numPr>
          <w:ilvl w:val="0"/>
          <w:numId w:val="29"/>
        </w:numPr>
        <w:tabs>
          <w:tab w:val="left" w:pos="7390"/>
        </w:tabs>
      </w:pPr>
      <w:proofErr w:type="spellStart"/>
      <w:r>
        <w:t>Deux</w:t>
      </w:r>
      <w:proofErr w:type="spellEnd"/>
      <w:r>
        <w:t xml:space="preserve"> sous-</w:t>
      </w:r>
      <w:proofErr w:type="spellStart"/>
      <w:r>
        <w:t>principes</w:t>
      </w:r>
      <w:proofErr w:type="spellEnd"/>
      <w:r>
        <w:t xml:space="preserve"> : </w:t>
      </w:r>
    </w:p>
    <w:p w:rsidR="00FA5F4F" w:rsidRPr="00FA5F4F" w:rsidRDefault="00FA5F4F" w:rsidP="00FA5F4F">
      <w:pPr>
        <w:pStyle w:val="ListParagraph"/>
        <w:numPr>
          <w:ilvl w:val="1"/>
          <w:numId w:val="29"/>
        </w:numPr>
        <w:tabs>
          <w:tab w:val="left" w:pos="7390"/>
        </w:tabs>
        <w:rPr>
          <w:lang w:val="fr-CA"/>
        </w:rPr>
      </w:pPr>
      <w:r w:rsidRPr="00FA5F4F">
        <w:rPr>
          <w:lang w:val="fr-CA"/>
        </w:rPr>
        <w:t>(1) Une inégalité est justifiée si et seulement si ses bénéfices auprès des plus démunis dépassent (ou équivalent) les coûts de l’inégalité.</w:t>
      </w:r>
    </w:p>
    <w:p w:rsidR="00FA5F4F" w:rsidRPr="00FA5F4F" w:rsidRDefault="00FA5F4F" w:rsidP="00FA5F4F">
      <w:pPr>
        <w:pStyle w:val="ListParagraph"/>
        <w:numPr>
          <w:ilvl w:val="1"/>
          <w:numId w:val="29"/>
        </w:numPr>
        <w:tabs>
          <w:tab w:val="left" w:pos="7390"/>
        </w:tabs>
        <w:rPr>
          <w:lang w:val="fr-CA"/>
        </w:rPr>
      </w:pPr>
      <w:r w:rsidRPr="00FA5F4F">
        <w:rPr>
          <w:lang w:val="fr-CA"/>
        </w:rPr>
        <w:t>(2) Un système inégal X est justifié si et seulement si ses bénéfices dépassent ses coûts et qu’il n’existe pas un autre système Y comprenant moins d’inégalités tel que les excédents de coûts de X par rapport à Y. (plus de bien que de mal donc on accepte)</w:t>
      </w:r>
    </w:p>
    <w:p w:rsidR="00FA5F4F" w:rsidRPr="00FA5F4F" w:rsidRDefault="00FA5F4F" w:rsidP="00FA5F4F">
      <w:pPr>
        <w:tabs>
          <w:tab w:val="left" w:pos="7390"/>
        </w:tabs>
        <w:rPr>
          <w:lang w:val="fr-CA"/>
        </w:rPr>
      </w:pPr>
      <w:r w:rsidRPr="00FA5F4F">
        <w:rPr>
          <w:lang w:val="fr-CA"/>
        </w:rPr>
        <w:t>*principe 1 et 2 sont contradictoire*</w:t>
      </w:r>
    </w:p>
    <w:p w:rsidR="00FA5F4F" w:rsidRPr="00FA5F4F" w:rsidRDefault="00FA5F4F" w:rsidP="00FA5F4F">
      <w:pPr>
        <w:tabs>
          <w:tab w:val="left" w:pos="7390"/>
        </w:tabs>
        <w:rPr>
          <w:lang w:val="fr-CA"/>
        </w:rPr>
      </w:pPr>
      <w:r w:rsidRPr="00FA5F4F">
        <w:rPr>
          <w:lang w:val="fr-CA"/>
        </w:rPr>
        <w:t xml:space="preserve">Distinction entre socialisme et communisme : </w:t>
      </w:r>
    </w:p>
    <w:p w:rsidR="00FA5F4F" w:rsidRPr="00FA5F4F" w:rsidRDefault="00FA5F4F" w:rsidP="00FA5F4F">
      <w:pPr>
        <w:pStyle w:val="ListParagraph"/>
        <w:numPr>
          <w:ilvl w:val="0"/>
          <w:numId w:val="29"/>
        </w:numPr>
        <w:tabs>
          <w:tab w:val="left" w:pos="7390"/>
        </w:tabs>
        <w:rPr>
          <w:lang w:val="fr-CA"/>
        </w:rPr>
      </w:pPr>
      <w:r w:rsidRPr="00FA5F4F">
        <w:rPr>
          <w:lang w:val="fr-CA"/>
        </w:rPr>
        <w:t>Socialisme : période de transition entre capitalisme et communisme / attendre la disparition de la classe riche (donc dans socialisme il y a deux classes)</w:t>
      </w:r>
    </w:p>
    <w:p w:rsidR="00FA5F4F" w:rsidRDefault="00FA5F4F" w:rsidP="00FA5F4F">
      <w:pPr>
        <w:tabs>
          <w:tab w:val="left" w:pos="7390"/>
        </w:tabs>
      </w:pPr>
      <w:proofErr w:type="spellStart"/>
      <w:r>
        <w:t>Neilsen</w:t>
      </w:r>
      <w:proofErr w:type="spellEnd"/>
      <w:r>
        <w:t xml:space="preserve"> → (3) </w:t>
      </w:r>
      <w:proofErr w:type="spellStart"/>
      <w:proofErr w:type="gramStart"/>
      <w:r>
        <w:rPr>
          <w:highlight w:val="yellow"/>
          <w:u w:val="single"/>
        </w:rPr>
        <w:t>Égalité</w:t>
      </w:r>
      <w:proofErr w:type="spellEnd"/>
      <w:r>
        <w:t> :</w:t>
      </w:r>
      <w:proofErr w:type="gramEnd"/>
    </w:p>
    <w:p w:rsidR="00FA5F4F" w:rsidRPr="00FA5F4F" w:rsidRDefault="00FA5F4F" w:rsidP="00FA5F4F">
      <w:pPr>
        <w:pStyle w:val="ListParagraph"/>
        <w:numPr>
          <w:ilvl w:val="1"/>
          <w:numId w:val="29"/>
        </w:numPr>
        <w:tabs>
          <w:tab w:val="left" w:pos="7390"/>
        </w:tabs>
        <w:rPr>
          <w:lang w:val="fr-CA"/>
        </w:rPr>
      </w:pPr>
      <w:r w:rsidRPr="00FA5F4F">
        <w:rPr>
          <w:lang w:val="fr-CA"/>
        </w:rPr>
        <w:t>Égalité de condition (des chances pour tous)</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Égalité de procédure (institution ouverte pour tous (ex : les hopitaux, les écoles …)), </w:t>
      </w:r>
    </w:p>
    <w:p w:rsidR="00FA5F4F" w:rsidRPr="00FA5F4F" w:rsidRDefault="00FA5F4F" w:rsidP="00FA5F4F">
      <w:pPr>
        <w:pStyle w:val="ListParagraph"/>
        <w:numPr>
          <w:ilvl w:val="1"/>
          <w:numId w:val="29"/>
        </w:numPr>
        <w:tabs>
          <w:tab w:val="left" w:pos="7390"/>
        </w:tabs>
        <w:rPr>
          <w:lang w:val="fr-CA"/>
        </w:rPr>
      </w:pPr>
      <w:r w:rsidRPr="00FA5F4F">
        <w:rPr>
          <w:lang w:val="fr-CA"/>
        </w:rPr>
        <w:t>Égalité de résultat (ne pas discriminer en fonction des emplois donc tous les gens reçoivent le même salaire)</w:t>
      </w:r>
    </w:p>
    <w:p w:rsidR="00FA5F4F" w:rsidRPr="00FA5F4F" w:rsidRDefault="00FA5F4F" w:rsidP="00FA5F4F">
      <w:pPr>
        <w:pStyle w:val="ListParagraph"/>
        <w:numPr>
          <w:ilvl w:val="1"/>
          <w:numId w:val="29"/>
        </w:numPr>
        <w:tabs>
          <w:tab w:val="left" w:pos="7390"/>
        </w:tabs>
        <w:rPr>
          <w:lang w:val="fr-CA"/>
        </w:rPr>
      </w:pPr>
      <w:r w:rsidRPr="00FA5F4F">
        <w:rPr>
          <w:lang w:val="fr-CA"/>
        </w:rPr>
        <w:t>Droit au développement personnel de chacun</w:t>
      </w:r>
    </w:p>
    <w:p w:rsidR="00FA5F4F" w:rsidRPr="00FA5F4F" w:rsidRDefault="00FA5F4F" w:rsidP="00FA5F4F">
      <w:pPr>
        <w:pStyle w:val="ListParagraph"/>
        <w:numPr>
          <w:ilvl w:val="1"/>
          <w:numId w:val="29"/>
        </w:numPr>
        <w:tabs>
          <w:tab w:val="left" w:pos="7390"/>
        </w:tabs>
        <w:rPr>
          <w:lang w:val="fr-CA"/>
        </w:rPr>
      </w:pPr>
      <w:r w:rsidRPr="00FA5F4F">
        <w:rPr>
          <w:lang w:val="fr-CA"/>
        </w:rPr>
        <w:t>Ne devrait pas être pénalisé par leur choix (choix de carrière)</w:t>
      </w:r>
    </w:p>
    <w:p w:rsidR="00FA5F4F" w:rsidRPr="00FA5F4F" w:rsidRDefault="00FA5F4F" w:rsidP="00FA5F4F">
      <w:pPr>
        <w:pStyle w:val="ListParagraph"/>
        <w:numPr>
          <w:ilvl w:val="1"/>
          <w:numId w:val="29"/>
        </w:numPr>
        <w:tabs>
          <w:tab w:val="left" w:pos="7390"/>
        </w:tabs>
        <w:rPr>
          <w:lang w:val="fr-CA"/>
        </w:rPr>
      </w:pPr>
      <w:r w:rsidRPr="00FA5F4F">
        <w:rPr>
          <w:lang w:val="fr-CA"/>
        </w:rPr>
        <w:t>Aucun droit à la propriété privée</w:t>
      </w:r>
    </w:p>
    <w:p w:rsidR="00FA5F4F" w:rsidRPr="00FA5F4F" w:rsidRDefault="00FA5F4F" w:rsidP="00FA5F4F">
      <w:pPr>
        <w:tabs>
          <w:tab w:val="left" w:pos="7390"/>
        </w:tabs>
        <w:rPr>
          <w:lang w:val="fr-CA"/>
        </w:rPr>
      </w:pPr>
      <w:r w:rsidRPr="00FA5F4F">
        <w:rPr>
          <w:lang w:val="fr-CA"/>
        </w:rPr>
        <w:t>*Neilson trouve que point de vu de Rawls est raisonnable et que le point de vu de Nozik n’est pas acceptable puisque cela va à l’encontre des droits de l’homme*</w:t>
      </w:r>
    </w:p>
    <w:p w:rsidR="00FA5F4F" w:rsidRDefault="00FA5F4F" w:rsidP="00FA5F4F">
      <w:pPr>
        <w:tabs>
          <w:tab w:val="left" w:pos="7390"/>
        </w:tabs>
      </w:pPr>
      <w:proofErr w:type="gramStart"/>
      <w:r>
        <w:t>POSTULATS :</w:t>
      </w:r>
      <w:proofErr w:type="gramEnd"/>
    </w:p>
    <w:p w:rsidR="00FA5F4F" w:rsidRPr="00FA5F4F" w:rsidRDefault="00FA5F4F" w:rsidP="00FA5F4F">
      <w:pPr>
        <w:pStyle w:val="ListParagraph"/>
        <w:numPr>
          <w:ilvl w:val="0"/>
          <w:numId w:val="29"/>
        </w:numPr>
        <w:tabs>
          <w:tab w:val="left" w:pos="7390"/>
        </w:tabs>
        <w:rPr>
          <w:lang w:val="fr-CA"/>
        </w:rPr>
      </w:pPr>
      <w:r w:rsidRPr="00FA5F4F">
        <w:rPr>
          <w:lang w:val="fr-CA"/>
        </w:rPr>
        <w:t>(1) Traitement égal et respect égal de tous, indépendamment du mérite (si humain tu as le même mérite que les autres donc tu dois être traité comme les autres).</w:t>
      </w:r>
    </w:p>
    <w:p w:rsidR="00FA5F4F" w:rsidRPr="00FA5F4F" w:rsidRDefault="00FA5F4F" w:rsidP="00FA5F4F">
      <w:pPr>
        <w:pStyle w:val="ListParagraph"/>
        <w:numPr>
          <w:ilvl w:val="0"/>
          <w:numId w:val="29"/>
        </w:numPr>
        <w:tabs>
          <w:tab w:val="left" w:pos="7390"/>
        </w:tabs>
        <w:rPr>
          <w:lang w:val="fr-CA"/>
        </w:rPr>
      </w:pPr>
      <w:r w:rsidRPr="00FA5F4F">
        <w:rPr>
          <w:lang w:val="fr-CA"/>
        </w:rPr>
        <w:t xml:space="preserve">(2) S’approcher le plus possible de l’égalité communément acceptée et au sens strict. </w:t>
      </w:r>
    </w:p>
    <w:p w:rsidR="00FA5F4F" w:rsidRPr="00FA5F4F" w:rsidRDefault="00FA5F4F" w:rsidP="00FA5F4F">
      <w:pPr>
        <w:pStyle w:val="ListParagraph"/>
        <w:numPr>
          <w:ilvl w:val="0"/>
          <w:numId w:val="29"/>
        </w:numPr>
        <w:tabs>
          <w:tab w:val="left" w:pos="7390"/>
        </w:tabs>
        <w:rPr>
          <w:lang w:val="fr-CA"/>
        </w:rPr>
      </w:pPr>
      <w:r w:rsidRPr="00FA5F4F">
        <w:rPr>
          <w:lang w:val="fr-CA"/>
        </w:rPr>
        <w:lastRenderedPageBreak/>
        <w:t>(3) Égalité complète du niveau d’ensemble des bénéfices et des fardeaux de chacun (impôts, taxes, droits, salaires…)</w:t>
      </w:r>
    </w:p>
    <w:p w:rsidR="00FA5F4F" w:rsidRPr="00FA5F4F" w:rsidRDefault="00FA5F4F" w:rsidP="00FA5F4F">
      <w:pPr>
        <w:pStyle w:val="ListParagraph"/>
        <w:numPr>
          <w:ilvl w:val="0"/>
          <w:numId w:val="29"/>
        </w:numPr>
        <w:tabs>
          <w:tab w:val="left" w:pos="7390"/>
        </w:tabs>
        <w:rPr>
          <w:lang w:val="fr-CA"/>
        </w:rPr>
      </w:pPr>
      <w:r w:rsidRPr="00FA5F4F">
        <w:rPr>
          <w:lang w:val="fr-CA"/>
        </w:rPr>
        <w:t>(4) Structuration des institutions sociales de manière à ce que chacun puisse satisfaire ses besoins véritables dans la mesure la plus largement compatible avec une pareille possibilité pour les autres (3 stades : besoins véritables, besoins secondaires, choix et préférences)</w:t>
      </w:r>
    </w:p>
    <w:p w:rsidR="00FA5F4F" w:rsidRDefault="00FA5F4F" w:rsidP="00FA5F4F">
      <w:pPr>
        <w:tabs>
          <w:tab w:val="left" w:pos="7390"/>
        </w:tabs>
      </w:pPr>
      <w:r>
        <w:rPr>
          <w:b/>
        </w:rPr>
        <w:t xml:space="preserve">PRINCIPE DE JUSTICE </w:t>
      </w:r>
      <w:proofErr w:type="gramStart"/>
      <w:r>
        <w:rPr>
          <w:b/>
        </w:rPr>
        <w:t>DÉFENDU</w:t>
      </w:r>
      <w:r>
        <w:t> :</w:t>
      </w:r>
      <w:proofErr w:type="gramEnd"/>
    </w:p>
    <w:p w:rsidR="00FA5F4F" w:rsidRPr="00FA5F4F" w:rsidRDefault="00FA5F4F" w:rsidP="00FA5F4F">
      <w:pPr>
        <w:pStyle w:val="ListParagraph"/>
        <w:numPr>
          <w:ilvl w:val="0"/>
          <w:numId w:val="29"/>
        </w:numPr>
        <w:tabs>
          <w:tab w:val="left" w:pos="7390"/>
        </w:tabs>
        <w:rPr>
          <w:lang w:val="fr-CA"/>
        </w:rPr>
      </w:pPr>
      <w:r w:rsidRPr="00FA5F4F">
        <w:rPr>
          <w:lang w:val="fr-CA"/>
        </w:rPr>
        <w:t>1</w:t>
      </w:r>
      <w:r w:rsidRPr="00FA5F4F">
        <w:rPr>
          <w:vertAlign w:val="superscript"/>
          <w:lang w:val="fr-CA"/>
        </w:rPr>
        <w:t>er</w:t>
      </w:r>
      <w:r w:rsidRPr="00FA5F4F">
        <w:rPr>
          <w:lang w:val="fr-CA"/>
        </w:rPr>
        <w:t xml:space="preserve"> principe : Toute personne à un droit égal au système le plus étendu d’autonomie et de chances compatibles avec un traitement identique pour tous. (exemple de conditions d’une égalité des chances : héritage, école privée, frais universitaire…)</w:t>
      </w:r>
    </w:p>
    <w:p w:rsidR="00FA5F4F" w:rsidRPr="00FA5F4F" w:rsidRDefault="00FA5F4F" w:rsidP="00FA5F4F">
      <w:pPr>
        <w:pStyle w:val="ListParagraph"/>
        <w:numPr>
          <w:ilvl w:val="0"/>
          <w:numId w:val="29"/>
        </w:numPr>
        <w:tabs>
          <w:tab w:val="left" w:pos="7390"/>
        </w:tabs>
        <w:rPr>
          <w:lang w:val="fr-CA"/>
        </w:rPr>
      </w:pPr>
      <w:r w:rsidRPr="00FA5F4F">
        <w:rPr>
          <w:lang w:val="fr-CA"/>
        </w:rPr>
        <w:t>2</w:t>
      </w:r>
      <w:r w:rsidRPr="00FA5F4F">
        <w:rPr>
          <w:vertAlign w:val="superscript"/>
          <w:lang w:val="fr-CA"/>
        </w:rPr>
        <w:t>ème</w:t>
      </w:r>
      <w:r w:rsidRPr="00FA5F4F">
        <w:rPr>
          <w:lang w:val="fr-CA"/>
        </w:rPr>
        <w:t xml:space="preserve"> principe : Les revenus et les richesses sont divisés en fonction du droit de chacun à une part égale, une fois que l’on a fait les stipulations requises aux valeurs sociales communes, aux surplus de capital nécessaires au maintien de la capacité productive de la société et au poids accordé aux titres justes des individus. (comme un gâteau qu’on distribue, mais on garde une partie pour les valeurs communes (éducation, santé …), une partie pour maintenir la capacité productive de la société (matière première, outils…), une partie pour encourager les gens à assumer la fonction publique)</w:t>
      </w:r>
    </w:p>
    <w:p w:rsidR="00FA5F4F" w:rsidRPr="00FA5F4F" w:rsidRDefault="00FA5F4F" w:rsidP="00FA5F4F">
      <w:pPr>
        <w:tabs>
          <w:tab w:val="left" w:pos="7390"/>
        </w:tabs>
        <w:rPr>
          <w:lang w:val="fr-CA"/>
        </w:rPr>
      </w:pPr>
      <w:r w:rsidRPr="00FA5F4F">
        <w:rPr>
          <w:lang w:val="fr-CA"/>
        </w:rPr>
        <w:t xml:space="preserve">Mc. Intyre (4) → </w:t>
      </w:r>
      <w:r w:rsidRPr="00FA5F4F">
        <w:rPr>
          <w:highlight w:val="yellow"/>
          <w:u w:val="single"/>
          <w:lang w:val="fr-CA"/>
        </w:rPr>
        <w:t>Le bien commun</w:t>
      </w:r>
      <w:r w:rsidRPr="00FA5F4F">
        <w:rPr>
          <w:lang w:val="fr-CA"/>
        </w:rPr>
        <w:t xml:space="preserve"> : la recherche du bien commun </w:t>
      </w:r>
    </w:p>
    <w:p w:rsidR="00FA5F4F" w:rsidRPr="00FA5F4F" w:rsidRDefault="00FA5F4F" w:rsidP="00FA5F4F">
      <w:pPr>
        <w:pStyle w:val="ListParagraph"/>
        <w:numPr>
          <w:ilvl w:val="1"/>
          <w:numId w:val="29"/>
        </w:numPr>
        <w:tabs>
          <w:tab w:val="left" w:pos="7390"/>
        </w:tabs>
        <w:rPr>
          <w:lang w:val="fr-CA"/>
        </w:rPr>
      </w:pPr>
      <w:r w:rsidRPr="00FA5F4F">
        <w:rPr>
          <w:lang w:val="fr-CA"/>
        </w:rPr>
        <w:t>Il revient à la communauté d’évaluer le mérite de chacun</w:t>
      </w:r>
    </w:p>
    <w:p w:rsidR="00FA5F4F" w:rsidRPr="00FA5F4F" w:rsidRDefault="00FA5F4F" w:rsidP="00FA5F4F">
      <w:pPr>
        <w:pStyle w:val="ListParagraph"/>
        <w:numPr>
          <w:ilvl w:val="1"/>
          <w:numId w:val="29"/>
        </w:numPr>
        <w:tabs>
          <w:tab w:val="left" w:pos="7390"/>
        </w:tabs>
        <w:rPr>
          <w:lang w:val="fr-CA"/>
        </w:rPr>
      </w:pPr>
      <w:r w:rsidRPr="00FA5F4F">
        <w:rPr>
          <w:lang w:val="fr-CA"/>
        </w:rPr>
        <w:t>Chaque individu à un but pour sa communauté</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Droit au bonheur basé sur une conception de la vertu </w:t>
      </w:r>
    </w:p>
    <w:p w:rsidR="00FA5F4F" w:rsidRPr="00FA5F4F" w:rsidRDefault="00FA5F4F" w:rsidP="00FA5F4F">
      <w:pPr>
        <w:pStyle w:val="ListParagraph"/>
        <w:numPr>
          <w:ilvl w:val="1"/>
          <w:numId w:val="29"/>
        </w:numPr>
        <w:tabs>
          <w:tab w:val="left" w:pos="7390"/>
        </w:tabs>
        <w:rPr>
          <w:lang w:val="fr-CA"/>
        </w:rPr>
      </w:pPr>
      <w:r w:rsidRPr="00FA5F4F">
        <w:rPr>
          <w:lang w:val="fr-CA"/>
        </w:rPr>
        <w:t>Atteindre le bonheur (un peu comme Aristote)</w:t>
      </w:r>
    </w:p>
    <w:p w:rsidR="00FA5F4F" w:rsidRPr="00FA5F4F" w:rsidRDefault="00FA5F4F" w:rsidP="00FA5F4F">
      <w:pPr>
        <w:pStyle w:val="ListParagraph"/>
        <w:numPr>
          <w:ilvl w:val="1"/>
          <w:numId w:val="29"/>
        </w:numPr>
        <w:tabs>
          <w:tab w:val="left" w:pos="7390"/>
        </w:tabs>
        <w:rPr>
          <w:lang w:val="fr-CA"/>
        </w:rPr>
      </w:pPr>
      <w:r w:rsidRPr="00FA5F4F">
        <w:rPr>
          <w:lang w:val="fr-CA"/>
        </w:rPr>
        <w:t>Faible pcq l’individu doit se soumettre à la communauté donc cela vaudrait dire qu’il appartient à la communauté, donc il ne construit pas la communauté il doit s’y soumettre (la communauté est déjà là donc l’individu doit suivre ses valeurs, ses traditions..)</w:t>
      </w:r>
    </w:p>
    <w:p w:rsidR="00FA5F4F" w:rsidRPr="00FA5F4F" w:rsidRDefault="00FA5F4F" w:rsidP="00FA5F4F">
      <w:pPr>
        <w:pStyle w:val="ListParagraph"/>
        <w:numPr>
          <w:ilvl w:val="1"/>
          <w:numId w:val="29"/>
        </w:numPr>
        <w:tabs>
          <w:tab w:val="left" w:pos="7390"/>
        </w:tabs>
        <w:rPr>
          <w:lang w:val="fr-CA"/>
        </w:rPr>
      </w:pPr>
      <w:r w:rsidRPr="00FA5F4F">
        <w:rPr>
          <w:lang w:val="fr-CA"/>
        </w:rPr>
        <w:t>Si obéit pas à la communauté serait rejeté</w:t>
      </w:r>
      <w:bookmarkStart w:id="0" w:name="_GoBack"/>
      <w:bookmarkEnd w:id="0"/>
      <w:r w:rsidRPr="00FA5F4F">
        <w:rPr>
          <w:lang w:val="fr-CA"/>
        </w:rPr>
        <w:t xml:space="preserve"> </w:t>
      </w:r>
    </w:p>
    <w:p w:rsidR="00FA5F4F" w:rsidRPr="00FA5F4F" w:rsidRDefault="00FA5F4F" w:rsidP="00FA5F4F">
      <w:pPr>
        <w:pStyle w:val="ListParagraph"/>
        <w:numPr>
          <w:ilvl w:val="1"/>
          <w:numId w:val="29"/>
        </w:numPr>
        <w:tabs>
          <w:tab w:val="left" w:pos="7390"/>
        </w:tabs>
        <w:rPr>
          <w:lang w:val="fr-CA"/>
        </w:rPr>
      </w:pPr>
      <w:r w:rsidRPr="00FA5F4F">
        <w:rPr>
          <w:lang w:val="fr-CA"/>
        </w:rPr>
        <w:t>Mais qui construit la communauté??? ------Dieu, la nature??</w:t>
      </w:r>
    </w:p>
    <w:p w:rsidR="00FA5F4F" w:rsidRPr="00FA5F4F" w:rsidRDefault="00FA5F4F" w:rsidP="00FA5F4F">
      <w:pPr>
        <w:tabs>
          <w:tab w:val="left" w:pos="7390"/>
        </w:tabs>
        <w:rPr>
          <w:lang w:val="fr-CA"/>
        </w:rPr>
      </w:pPr>
    </w:p>
    <w:p w:rsidR="00FA5F4F" w:rsidRDefault="00FA5F4F" w:rsidP="00FA5F4F">
      <w:pPr>
        <w:tabs>
          <w:tab w:val="left" w:pos="7390"/>
        </w:tabs>
        <w:rPr>
          <w:u w:val="single"/>
        </w:rPr>
      </w:pPr>
      <w:proofErr w:type="spellStart"/>
      <w:r>
        <w:t>Habermas</w:t>
      </w:r>
      <w:proofErr w:type="spellEnd"/>
      <w:r>
        <w:t xml:space="preserve"> (5) → </w:t>
      </w:r>
      <w:proofErr w:type="spellStart"/>
      <w:r>
        <w:rPr>
          <w:highlight w:val="yellow"/>
          <w:u w:val="single"/>
        </w:rPr>
        <w:t>Harmonie</w:t>
      </w:r>
      <w:proofErr w:type="spellEnd"/>
      <w:r>
        <w:rPr>
          <w:highlight w:val="yellow"/>
          <w:u w:val="single"/>
        </w:rPr>
        <w:t xml:space="preserve"> </w:t>
      </w:r>
      <w:proofErr w:type="gramStart"/>
      <w:r>
        <w:rPr>
          <w:highlight w:val="yellow"/>
          <w:u w:val="single"/>
        </w:rPr>
        <w:t>et</w:t>
      </w:r>
      <w:proofErr w:type="gramEnd"/>
      <w:r>
        <w:rPr>
          <w:highlight w:val="yellow"/>
          <w:u w:val="single"/>
        </w:rPr>
        <w:t xml:space="preserve"> </w:t>
      </w:r>
      <w:proofErr w:type="spellStart"/>
      <w:r>
        <w:rPr>
          <w:highlight w:val="yellow"/>
          <w:u w:val="single"/>
        </w:rPr>
        <w:t>démocratie</w:t>
      </w:r>
      <w:proofErr w:type="spellEnd"/>
      <w:r>
        <w:rPr>
          <w:u w:val="single"/>
        </w:rPr>
        <w:t xml:space="preserve"> </w:t>
      </w:r>
    </w:p>
    <w:p w:rsidR="00FA5F4F" w:rsidRPr="00FA5F4F" w:rsidRDefault="00FA5F4F" w:rsidP="00FA5F4F">
      <w:pPr>
        <w:pStyle w:val="ListParagraph"/>
        <w:numPr>
          <w:ilvl w:val="1"/>
          <w:numId w:val="29"/>
        </w:numPr>
        <w:tabs>
          <w:tab w:val="left" w:pos="7390"/>
        </w:tabs>
        <w:rPr>
          <w:sz w:val="22"/>
          <w:szCs w:val="22"/>
          <w:lang w:val="fr-CA"/>
        </w:rPr>
      </w:pPr>
      <w:r w:rsidRPr="00FA5F4F">
        <w:rPr>
          <w:lang w:val="fr-CA"/>
        </w:rPr>
        <w:t>Pas de lutte entre les groupes</w:t>
      </w:r>
    </w:p>
    <w:p w:rsidR="00FA5F4F" w:rsidRPr="00FA5F4F" w:rsidRDefault="00FA5F4F" w:rsidP="00FA5F4F">
      <w:pPr>
        <w:pStyle w:val="ListParagraph"/>
        <w:numPr>
          <w:ilvl w:val="1"/>
          <w:numId w:val="29"/>
        </w:numPr>
        <w:tabs>
          <w:tab w:val="left" w:pos="7390"/>
        </w:tabs>
        <w:rPr>
          <w:lang w:val="fr-CA"/>
        </w:rPr>
      </w:pPr>
      <w:r w:rsidRPr="00FA5F4F">
        <w:rPr>
          <w:lang w:val="fr-CA"/>
        </w:rPr>
        <w:t>Recherche de l’harmonie est fondée sur laquelle tout le monde à le droit de participer et de faire valoir leur point de vue donc une démocratie</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Recherche d’un consensus donc pas d’opposition </w:t>
      </w:r>
    </w:p>
    <w:p w:rsidR="00FA5F4F" w:rsidRPr="00FA5F4F" w:rsidRDefault="00FA5F4F" w:rsidP="00FA5F4F">
      <w:pPr>
        <w:pStyle w:val="ListParagraph"/>
        <w:numPr>
          <w:ilvl w:val="1"/>
          <w:numId w:val="29"/>
        </w:numPr>
        <w:tabs>
          <w:tab w:val="left" w:pos="7390"/>
        </w:tabs>
        <w:rPr>
          <w:lang w:val="fr-CA"/>
        </w:rPr>
      </w:pPr>
      <w:r w:rsidRPr="00FA5F4F">
        <w:rPr>
          <w:lang w:val="fr-CA"/>
        </w:rPr>
        <w:t xml:space="preserve">Droits démocratiques de participation à la vie publique </w:t>
      </w:r>
    </w:p>
    <w:p w:rsidR="00FA5F4F" w:rsidRDefault="00FA5F4F" w:rsidP="00FA5F4F">
      <w:pPr>
        <w:pStyle w:val="ListParagraph"/>
        <w:numPr>
          <w:ilvl w:val="1"/>
          <w:numId w:val="29"/>
        </w:numPr>
        <w:tabs>
          <w:tab w:val="left" w:pos="7390"/>
        </w:tabs>
      </w:pPr>
      <w:proofErr w:type="spellStart"/>
      <w:r>
        <w:t>Autres</w:t>
      </w:r>
      <w:proofErr w:type="spellEnd"/>
      <w:r>
        <w:t xml:space="preserve"> </w:t>
      </w:r>
      <w:proofErr w:type="spellStart"/>
      <w:r>
        <w:t>droits</w:t>
      </w:r>
      <w:proofErr w:type="spellEnd"/>
      <w:r>
        <w:t xml:space="preserve"> à </w:t>
      </w:r>
      <w:proofErr w:type="spellStart"/>
      <w:r>
        <w:t>déterminer</w:t>
      </w:r>
      <w:proofErr w:type="spellEnd"/>
      <w:r>
        <w:t> :</w:t>
      </w:r>
    </w:p>
    <w:p w:rsidR="00FA5F4F" w:rsidRDefault="00FA5F4F" w:rsidP="00FA5F4F">
      <w:pPr>
        <w:pStyle w:val="ListParagraph"/>
        <w:numPr>
          <w:ilvl w:val="2"/>
          <w:numId w:val="29"/>
        </w:numPr>
        <w:tabs>
          <w:tab w:val="left" w:pos="7390"/>
        </w:tabs>
      </w:pPr>
      <w:proofErr w:type="spellStart"/>
      <w:r>
        <w:lastRenderedPageBreak/>
        <w:t>Pourquoi</w:t>
      </w:r>
      <w:proofErr w:type="spellEnd"/>
      <w:r>
        <w:t xml:space="preserve"> à </w:t>
      </w:r>
      <w:proofErr w:type="spellStart"/>
      <w:r>
        <w:t>déterminer</w:t>
      </w:r>
      <w:proofErr w:type="spellEnd"/>
      <w:r>
        <w:t xml:space="preserve">? </w:t>
      </w:r>
    </w:p>
    <w:p w:rsidR="00FA5F4F" w:rsidRPr="00FA5F4F" w:rsidRDefault="00FA5F4F" w:rsidP="00FA5F4F">
      <w:pPr>
        <w:pStyle w:val="ListParagraph"/>
        <w:numPr>
          <w:ilvl w:val="3"/>
          <w:numId w:val="29"/>
        </w:numPr>
        <w:tabs>
          <w:tab w:val="left" w:pos="7390"/>
        </w:tabs>
        <w:rPr>
          <w:lang w:val="fr-CA"/>
        </w:rPr>
      </w:pPr>
      <w:r w:rsidRPr="00FA5F4F">
        <w:rPr>
          <w:lang w:val="fr-CA"/>
        </w:rPr>
        <w:t>Puisque Habermas dit aux gens de discuter eux-mêmes et de les établir (arriver à un consensus suite à une discussion afin d’arriver à établir des droits)</w:t>
      </w:r>
    </w:p>
    <w:p w:rsidR="00FA5F4F" w:rsidRDefault="00FA5F4F" w:rsidP="00FA5F4F">
      <w:pPr>
        <w:pStyle w:val="ListParagraph"/>
        <w:numPr>
          <w:ilvl w:val="4"/>
          <w:numId w:val="29"/>
        </w:numPr>
        <w:tabs>
          <w:tab w:val="left" w:pos="7390"/>
        </w:tabs>
      </w:pPr>
      <w:r>
        <w:t xml:space="preserve">4 </w:t>
      </w:r>
      <w:proofErr w:type="spellStart"/>
      <w:r>
        <w:t>critères</w:t>
      </w:r>
      <w:proofErr w:type="spellEnd"/>
      <w:r>
        <w:t xml:space="preserve"> : </w:t>
      </w:r>
    </w:p>
    <w:p w:rsidR="00FA5F4F" w:rsidRDefault="00FA5F4F" w:rsidP="00FA5F4F">
      <w:pPr>
        <w:pStyle w:val="ListParagraph"/>
        <w:numPr>
          <w:ilvl w:val="5"/>
          <w:numId w:val="29"/>
        </w:numPr>
        <w:tabs>
          <w:tab w:val="left" w:pos="7390"/>
        </w:tabs>
      </w:pPr>
      <w:r>
        <w:t xml:space="preserve">Dire la </w:t>
      </w:r>
      <w:proofErr w:type="spellStart"/>
      <w:r>
        <w:t>vérité</w:t>
      </w:r>
      <w:proofErr w:type="spellEnd"/>
    </w:p>
    <w:p w:rsidR="00FA5F4F" w:rsidRDefault="00FA5F4F" w:rsidP="00FA5F4F">
      <w:pPr>
        <w:pStyle w:val="ListParagraph"/>
        <w:numPr>
          <w:ilvl w:val="5"/>
          <w:numId w:val="29"/>
        </w:numPr>
        <w:tabs>
          <w:tab w:val="left" w:pos="7390"/>
        </w:tabs>
      </w:pPr>
      <w:proofErr w:type="spellStart"/>
      <w:r>
        <w:t>Être</w:t>
      </w:r>
      <w:proofErr w:type="spellEnd"/>
      <w:r>
        <w:t xml:space="preserve"> </w:t>
      </w:r>
      <w:proofErr w:type="spellStart"/>
      <w:r>
        <w:t>sincère</w:t>
      </w:r>
      <w:proofErr w:type="spellEnd"/>
    </w:p>
    <w:p w:rsidR="00FA5F4F" w:rsidRPr="00FA5F4F" w:rsidRDefault="00FA5F4F" w:rsidP="00FA5F4F">
      <w:pPr>
        <w:pStyle w:val="ListParagraph"/>
        <w:numPr>
          <w:ilvl w:val="5"/>
          <w:numId w:val="29"/>
        </w:numPr>
        <w:tabs>
          <w:tab w:val="left" w:pos="7390"/>
        </w:tabs>
        <w:rPr>
          <w:lang w:val="fr-CA"/>
        </w:rPr>
      </w:pPr>
      <w:r w:rsidRPr="00FA5F4F">
        <w:rPr>
          <w:lang w:val="fr-CA"/>
        </w:rPr>
        <w:t>Pertinence (avoir le savoir nécessaire pour discuter de cela (être bien informé/éduqué))</w:t>
      </w:r>
    </w:p>
    <w:p w:rsidR="00FA5F4F" w:rsidRPr="00FA5F4F" w:rsidRDefault="00FA5F4F" w:rsidP="00FA5F4F">
      <w:pPr>
        <w:pStyle w:val="ListParagraph"/>
        <w:numPr>
          <w:ilvl w:val="5"/>
          <w:numId w:val="29"/>
        </w:numPr>
        <w:tabs>
          <w:tab w:val="left" w:pos="7390"/>
        </w:tabs>
        <w:rPr>
          <w:lang w:val="fr-CA"/>
        </w:rPr>
      </w:pPr>
      <w:r w:rsidRPr="00FA5F4F">
        <w:rPr>
          <w:lang w:val="fr-CA"/>
        </w:rPr>
        <w:t>Situation idéal de langage (S.I.L.) (avoir le même temps de parole que les autres, être respecté..)</w:t>
      </w:r>
    </w:p>
    <w:p w:rsidR="00FA5F4F" w:rsidRPr="00FA5F4F" w:rsidRDefault="00FA5F4F" w:rsidP="00FA5F4F">
      <w:pPr>
        <w:pStyle w:val="ListParagraph"/>
        <w:numPr>
          <w:ilvl w:val="0"/>
          <w:numId w:val="29"/>
        </w:numPr>
        <w:tabs>
          <w:tab w:val="left" w:pos="7390"/>
        </w:tabs>
        <w:rPr>
          <w:lang w:val="fr-CA"/>
        </w:rPr>
      </w:pPr>
      <w:r w:rsidRPr="00FA5F4F">
        <w:rPr>
          <w:lang w:val="fr-CA"/>
        </w:rPr>
        <w:t>Thèse procédurale préconisant une éthique de la discussion comme base d’une discussion morale et sociale.</w:t>
      </w:r>
    </w:p>
    <w:p w:rsidR="00FA5F4F" w:rsidRPr="00FA5F4F" w:rsidRDefault="00FA5F4F" w:rsidP="00FA5F4F">
      <w:pPr>
        <w:pStyle w:val="ListParagraph"/>
        <w:numPr>
          <w:ilvl w:val="0"/>
          <w:numId w:val="29"/>
        </w:numPr>
        <w:tabs>
          <w:tab w:val="left" w:pos="7390"/>
        </w:tabs>
        <w:rPr>
          <w:lang w:val="fr-CA"/>
        </w:rPr>
      </w:pPr>
      <w:r w:rsidRPr="00FA5F4F">
        <w:rPr>
          <w:lang w:val="fr-CA"/>
        </w:rPr>
        <w:t>Cette thèse préconise une S.I.L comme source de la décisions (lorsqu’il y a discussion il doit y avoir voile d’ignorance : je ne sais rien de toi et tu ne sais rien de moi – pourquoi important? : si on connait tout sur tout le monde on peut avoir une influence sur les autres).</w:t>
      </w:r>
    </w:p>
    <w:p w:rsidR="00FA5F4F" w:rsidRPr="00FA5F4F" w:rsidRDefault="00FA5F4F" w:rsidP="00FA5F4F">
      <w:pPr>
        <w:pStyle w:val="ListParagraph"/>
        <w:numPr>
          <w:ilvl w:val="0"/>
          <w:numId w:val="29"/>
        </w:numPr>
        <w:tabs>
          <w:tab w:val="left" w:pos="7390"/>
        </w:tabs>
        <w:rPr>
          <w:lang w:val="fr-CA"/>
        </w:rPr>
      </w:pPr>
      <w:r w:rsidRPr="00FA5F4F">
        <w:rPr>
          <w:lang w:val="fr-CA"/>
        </w:rPr>
        <w:t xml:space="preserve">La situation exige l’égalité, la liberté, la rationalité (pas discuter avec émotions, mais bien avec raison) comme prédispositions. </w:t>
      </w:r>
    </w:p>
    <w:p w:rsidR="00FA5F4F" w:rsidRPr="00FA5F4F" w:rsidRDefault="00FA5F4F" w:rsidP="00FA5F4F">
      <w:pPr>
        <w:pStyle w:val="ListParagraph"/>
        <w:numPr>
          <w:ilvl w:val="0"/>
          <w:numId w:val="29"/>
        </w:numPr>
        <w:tabs>
          <w:tab w:val="left" w:pos="7390"/>
        </w:tabs>
        <w:rPr>
          <w:lang w:val="fr-CA"/>
        </w:rPr>
      </w:pPr>
      <w:r w:rsidRPr="00FA5F4F">
        <w:rPr>
          <w:lang w:val="fr-CA"/>
        </w:rPr>
        <w:t>La vérité, la sincérité, la pertinence comme exigences.</w:t>
      </w:r>
    </w:p>
    <w:p w:rsidR="00FA5F4F" w:rsidRPr="00FA5F4F" w:rsidRDefault="00FA5F4F" w:rsidP="00FA5F4F">
      <w:pPr>
        <w:pStyle w:val="ListParagraph"/>
        <w:numPr>
          <w:ilvl w:val="0"/>
          <w:numId w:val="29"/>
        </w:numPr>
        <w:tabs>
          <w:tab w:val="left" w:pos="7390"/>
        </w:tabs>
        <w:rPr>
          <w:lang w:val="fr-CA"/>
        </w:rPr>
      </w:pPr>
      <w:r w:rsidRPr="00FA5F4F">
        <w:rPr>
          <w:lang w:val="fr-CA"/>
        </w:rPr>
        <w:t>On a ainsi la démocratie comme exigence, la démocratie comme procédure (discussion publique) et la démocratie comme résultat (institutions et principes) (théorie de la reconstruction de la démocratie)</w:t>
      </w:r>
    </w:p>
    <w:p w:rsidR="00FA5F4F" w:rsidRDefault="00FA5F4F" w:rsidP="00FA5F4F">
      <w:pPr>
        <w:tabs>
          <w:tab w:val="left" w:pos="7390"/>
        </w:tabs>
        <w:ind w:left="360"/>
        <w:rPr>
          <w:b/>
        </w:rPr>
      </w:pPr>
      <w:r>
        <w:rPr>
          <w:b/>
        </w:rPr>
        <w:t xml:space="preserve">HYPOTHÈSES DE </w:t>
      </w:r>
      <w:proofErr w:type="gramStart"/>
      <w:r>
        <w:rPr>
          <w:b/>
        </w:rPr>
        <w:t>RÉSULTATS :</w:t>
      </w:r>
      <w:proofErr w:type="gramEnd"/>
    </w:p>
    <w:p w:rsidR="00FA5F4F" w:rsidRDefault="00FA5F4F" w:rsidP="00FA5F4F">
      <w:pPr>
        <w:pStyle w:val="ListParagraph"/>
        <w:numPr>
          <w:ilvl w:val="1"/>
          <w:numId w:val="29"/>
        </w:numPr>
        <w:tabs>
          <w:tab w:val="left" w:pos="7390"/>
        </w:tabs>
      </w:pPr>
      <w:r>
        <w:t xml:space="preserve">Reconstruction des </w:t>
      </w:r>
      <w:proofErr w:type="spellStart"/>
      <w:r>
        <w:t>sociétés</w:t>
      </w:r>
      <w:proofErr w:type="spellEnd"/>
      <w:r>
        <w:t xml:space="preserve"> </w:t>
      </w:r>
      <w:proofErr w:type="spellStart"/>
      <w:r>
        <w:t>démocratiques</w:t>
      </w:r>
      <w:proofErr w:type="spellEnd"/>
      <w:r>
        <w:t>.</w:t>
      </w:r>
    </w:p>
    <w:p w:rsidR="00FA5F4F" w:rsidRPr="00FA5F4F" w:rsidRDefault="00FA5F4F" w:rsidP="00FA5F4F">
      <w:pPr>
        <w:pStyle w:val="ListParagraph"/>
        <w:numPr>
          <w:ilvl w:val="1"/>
          <w:numId w:val="29"/>
        </w:numPr>
        <w:tabs>
          <w:tab w:val="left" w:pos="7390"/>
        </w:tabs>
        <w:rPr>
          <w:lang w:val="fr-CA"/>
        </w:rPr>
      </w:pPr>
      <w:r w:rsidRPr="00FA5F4F">
        <w:rPr>
          <w:lang w:val="fr-CA"/>
        </w:rPr>
        <w:t>Redéfinition des prérogatives (du rôle) de l’État et du pouvoir politique.</w:t>
      </w:r>
    </w:p>
    <w:p w:rsidR="00FA5F4F" w:rsidRPr="00FA5F4F" w:rsidRDefault="00FA5F4F" w:rsidP="00FA5F4F">
      <w:pPr>
        <w:pStyle w:val="ListParagraph"/>
        <w:numPr>
          <w:ilvl w:val="1"/>
          <w:numId w:val="29"/>
        </w:numPr>
        <w:tabs>
          <w:tab w:val="left" w:pos="7390"/>
        </w:tabs>
        <w:rPr>
          <w:lang w:val="fr-CA"/>
        </w:rPr>
      </w:pPr>
      <w:r w:rsidRPr="00FA5F4F">
        <w:rPr>
          <w:lang w:val="fr-CA"/>
        </w:rPr>
        <w:t>Principes de justice universalisables (puisque discuté et choisi par tous ils sont universalisables) :</w:t>
      </w:r>
    </w:p>
    <w:p w:rsidR="00FA5F4F" w:rsidRDefault="00FA5F4F" w:rsidP="00FA5F4F">
      <w:pPr>
        <w:pStyle w:val="ListParagraph"/>
        <w:numPr>
          <w:ilvl w:val="2"/>
          <w:numId w:val="29"/>
        </w:numPr>
        <w:tabs>
          <w:tab w:val="left" w:pos="7390"/>
        </w:tabs>
      </w:pPr>
      <w:proofErr w:type="spellStart"/>
      <w:r>
        <w:t>Solidarité</w:t>
      </w:r>
      <w:proofErr w:type="spellEnd"/>
    </w:p>
    <w:p w:rsidR="00FA5F4F" w:rsidRPr="00FA5F4F" w:rsidRDefault="00FA5F4F" w:rsidP="00FA5F4F">
      <w:pPr>
        <w:pStyle w:val="ListParagraph"/>
        <w:numPr>
          <w:ilvl w:val="2"/>
          <w:numId w:val="29"/>
        </w:numPr>
        <w:tabs>
          <w:tab w:val="left" w:pos="7390"/>
        </w:tabs>
        <w:rPr>
          <w:lang w:val="fr-CA"/>
        </w:rPr>
      </w:pPr>
      <w:r w:rsidRPr="00FA5F4F">
        <w:rPr>
          <w:lang w:val="fr-CA"/>
        </w:rPr>
        <w:t>Interdépendance du bien et du juste</w:t>
      </w:r>
    </w:p>
    <w:p w:rsidR="00FA5F4F" w:rsidRPr="00FA5F4F" w:rsidRDefault="00FA5F4F" w:rsidP="00FA5F4F">
      <w:pPr>
        <w:pStyle w:val="ListParagraph"/>
        <w:numPr>
          <w:ilvl w:val="2"/>
          <w:numId w:val="29"/>
        </w:numPr>
        <w:tabs>
          <w:tab w:val="left" w:pos="7390"/>
        </w:tabs>
        <w:rPr>
          <w:lang w:val="fr-CA"/>
        </w:rPr>
      </w:pPr>
      <w:r w:rsidRPr="00FA5F4F">
        <w:rPr>
          <w:lang w:val="fr-CA"/>
        </w:rPr>
        <w:t>Protection des libertés fondamentales (expressions)</w:t>
      </w:r>
    </w:p>
    <w:p w:rsidR="00FA5F4F" w:rsidRDefault="00FA5F4F" w:rsidP="00FA5F4F">
      <w:pPr>
        <w:pStyle w:val="ListParagraph"/>
        <w:numPr>
          <w:ilvl w:val="2"/>
          <w:numId w:val="29"/>
        </w:numPr>
        <w:tabs>
          <w:tab w:val="left" w:pos="7390"/>
        </w:tabs>
      </w:pPr>
      <w:proofErr w:type="spellStart"/>
      <w:r>
        <w:t>Égalité</w:t>
      </w:r>
      <w:proofErr w:type="spellEnd"/>
      <w:r>
        <w:t xml:space="preserve"> des chances </w:t>
      </w:r>
      <w:r>
        <w:br/>
      </w:r>
    </w:p>
    <w:p w:rsidR="00FA5F4F" w:rsidRPr="00FA5F4F" w:rsidRDefault="00FA5F4F" w:rsidP="00FA5F4F">
      <w:pPr>
        <w:tabs>
          <w:tab w:val="left" w:pos="7390"/>
        </w:tabs>
        <w:rPr>
          <w:b/>
          <w:u w:val="single"/>
          <w:lang w:val="fr-CA"/>
        </w:rPr>
      </w:pPr>
      <w:r w:rsidRPr="00FA5F4F">
        <w:rPr>
          <w:b/>
          <w:u w:val="single"/>
          <w:lang w:val="fr-CA"/>
        </w:rPr>
        <w:t>Retour sur les théories Rawls et nozik (avantages et désavantages)</w:t>
      </w:r>
    </w:p>
    <w:p w:rsidR="00FA5F4F" w:rsidRPr="00FA5F4F" w:rsidRDefault="00FA5F4F" w:rsidP="00FA5F4F">
      <w:pPr>
        <w:tabs>
          <w:tab w:val="left" w:pos="7390"/>
        </w:tabs>
        <w:rPr>
          <w:lang w:val="fr-CA"/>
        </w:rPr>
      </w:pPr>
      <w:r w:rsidRPr="00FA5F4F">
        <w:rPr>
          <w:highlight w:val="yellow"/>
          <w:lang w:val="fr-CA"/>
        </w:rPr>
        <w:t>Rawls</w:t>
      </w:r>
      <w:r w:rsidRPr="00FA5F4F">
        <w:rPr>
          <w:lang w:val="fr-CA"/>
        </w:rPr>
        <w:t xml:space="preserve"> </w:t>
      </w:r>
    </w:p>
    <w:p w:rsidR="00FA5F4F" w:rsidRPr="00FA5F4F" w:rsidRDefault="00FA5F4F" w:rsidP="00FA5F4F">
      <w:pPr>
        <w:tabs>
          <w:tab w:val="left" w:pos="7390"/>
        </w:tabs>
        <w:rPr>
          <w:lang w:val="fr-CA"/>
        </w:rPr>
      </w:pPr>
      <w:r w:rsidRPr="00FA5F4F">
        <w:rPr>
          <w:lang w:val="fr-CA"/>
        </w:rPr>
        <w:lastRenderedPageBreak/>
        <w:t>Les personnes libres et rationnelles, des personnes dans une situation fictive (on applique le voile de l’ignorance) de réalité se rencontrent pour discuter des termes de leur association (de leur nouvelle société).</w:t>
      </w:r>
    </w:p>
    <w:p w:rsidR="00FA5F4F" w:rsidRPr="00FA5F4F" w:rsidRDefault="00FA5F4F" w:rsidP="00FA5F4F">
      <w:pPr>
        <w:tabs>
          <w:tab w:val="left" w:pos="7390"/>
        </w:tabs>
        <w:rPr>
          <w:lang w:val="fr-CA"/>
        </w:rPr>
      </w:pPr>
      <w:r w:rsidRPr="00FA5F4F">
        <w:rPr>
          <w:lang w:val="fr-CA"/>
        </w:rPr>
        <w:t>Rawls arrive à la conclusion que les gens arriveraient à choisir ses deux principes.</w:t>
      </w:r>
    </w:p>
    <w:p w:rsidR="00FA5F4F" w:rsidRPr="00FA5F4F" w:rsidRDefault="00FA5F4F" w:rsidP="00FA5F4F">
      <w:pPr>
        <w:tabs>
          <w:tab w:val="left" w:pos="7390"/>
        </w:tabs>
        <w:rPr>
          <w:lang w:val="fr-CA"/>
        </w:rPr>
      </w:pPr>
      <w:r w:rsidRPr="00FA5F4F">
        <w:rPr>
          <w:lang w:val="fr-CA"/>
        </w:rPr>
        <w:t>Avant quoi que se soit, on veut que la société nous garantisse notre liberté ainsi que notre égalité des chances (donc chaque individu a autant de chance de réussir que les autres individus).</w:t>
      </w:r>
    </w:p>
    <w:p w:rsidR="00FA5F4F" w:rsidRPr="00FA5F4F" w:rsidRDefault="00FA5F4F" w:rsidP="00FA5F4F">
      <w:pPr>
        <w:tabs>
          <w:tab w:val="left" w:pos="7390"/>
        </w:tabs>
        <w:rPr>
          <w:lang w:val="fr-CA"/>
        </w:rPr>
      </w:pPr>
      <w:r w:rsidRPr="00FA5F4F">
        <w:rPr>
          <w:lang w:val="fr-CA"/>
        </w:rPr>
        <w:t>Doit corriger les handicaps de la nature (les aider afin qu’ils puissent avoir autant de chances que les autres individus).</w:t>
      </w:r>
    </w:p>
    <w:p w:rsidR="00FA5F4F" w:rsidRPr="00FA5F4F" w:rsidRDefault="00FA5F4F" w:rsidP="00FA5F4F">
      <w:pPr>
        <w:tabs>
          <w:tab w:val="left" w:pos="7390"/>
        </w:tabs>
        <w:rPr>
          <w:lang w:val="fr-CA"/>
        </w:rPr>
      </w:pPr>
      <w:r w:rsidRPr="00FA5F4F">
        <w:rPr>
          <w:lang w:val="fr-CA"/>
        </w:rPr>
        <w:t>Rawls insiste sur le Maximin : société doit offrir la possibilité aux gens qui sont au minimum d’aller au maximum.</w:t>
      </w:r>
    </w:p>
    <w:p w:rsidR="00FA5F4F" w:rsidRPr="00FA5F4F" w:rsidRDefault="00FA5F4F" w:rsidP="00FA5F4F">
      <w:pPr>
        <w:tabs>
          <w:tab w:val="left" w:pos="7390"/>
        </w:tabs>
        <w:rPr>
          <w:lang w:val="fr-CA"/>
        </w:rPr>
      </w:pPr>
      <w:r w:rsidRPr="00FA5F4F">
        <w:rPr>
          <w:lang w:val="fr-CA"/>
        </w:rPr>
        <w:t xml:space="preserve">A(départ) éducation (gratuite), santé, droits fondamentaux (B.E.M.T + égalité des chances) B (arrivée)                        </w:t>
      </w:r>
    </w:p>
    <w:p w:rsidR="00FA5F4F" w:rsidRPr="00FA5F4F" w:rsidRDefault="00FA5F4F" w:rsidP="00FA5F4F">
      <w:pPr>
        <w:tabs>
          <w:tab w:val="left" w:pos="7390"/>
        </w:tabs>
        <w:rPr>
          <w:lang w:val="fr-CA"/>
        </w:rPr>
      </w:pPr>
      <w:r w:rsidRPr="00FA5F4F">
        <w:rPr>
          <w:lang w:val="fr-CA"/>
        </w:rPr>
        <w:t xml:space="preserve">On a tous le même chemin à parcourir, il y a des gens qui vont arrivés en premier et d’autres en derniers ceux qui arrivent en dernier on va les aider avec le principe de Maximin. </w:t>
      </w:r>
    </w:p>
    <w:p w:rsidR="00FA5F4F" w:rsidRPr="00FA5F4F" w:rsidRDefault="00FA5F4F" w:rsidP="00FA5F4F">
      <w:pPr>
        <w:tabs>
          <w:tab w:val="left" w:pos="7390"/>
        </w:tabs>
        <w:rPr>
          <w:lang w:val="fr-CA"/>
        </w:rPr>
      </w:pPr>
      <w:r w:rsidRPr="00FA5F4F">
        <w:rPr>
          <w:lang w:val="fr-CA"/>
        </w:rPr>
        <w:t>Rawls indique que les inégalités sociales sont acceptées à l’arrivée (au point B)</w:t>
      </w:r>
    </w:p>
    <w:p w:rsidR="00FA5F4F" w:rsidRPr="00FA5F4F" w:rsidRDefault="00FA5F4F" w:rsidP="00FA5F4F">
      <w:pPr>
        <w:tabs>
          <w:tab w:val="left" w:pos="7390"/>
        </w:tabs>
        <w:rPr>
          <w:lang w:val="fr-CA"/>
        </w:rPr>
      </w:pPr>
      <w:r w:rsidRPr="00FA5F4F">
        <w:rPr>
          <w:highlight w:val="yellow"/>
          <w:lang w:val="fr-CA"/>
        </w:rPr>
        <w:t>Nozik</w:t>
      </w:r>
    </w:p>
    <w:p w:rsidR="00FA5F4F" w:rsidRPr="00FA5F4F" w:rsidRDefault="00FA5F4F" w:rsidP="00FA5F4F">
      <w:pPr>
        <w:tabs>
          <w:tab w:val="left" w:pos="7390"/>
        </w:tabs>
        <w:rPr>
          <w:lang w:val="fr-CA"/>
        </w:rPr>
      </w:pPr>
      <w:r w:rsidRPr="00FA5F4F">
        <w:rPr>
          <w:lang w:val="fr-CA"/>
        </w:rPr>
        <w:t xml:space="preserve">Nozik reproche à Rawls de traiter la société comme une course </w:t>
      </w:r>
    </w:p>
    <w:p w:rsidR="00FA5F4F" w:rsidRPr="00FA5F4F" w:rsidRDefault="00FA5F4F" w:rsidP="00FA5F4F">
      <w:pPr>
        <w:tabs>
          <w:tab w:val="left" w:pos="7390"/>
        </w:tabs>
        <w:rPr>
          <w:lang w:val="fr-CA"/>
        </w:rPr>
      </w:pPr>
      <w:r w:rsidRPr="00FA5F4F">
        <w:rPr>
          <w:lang w:val="fr-CA"/>
        </w:rPr>
        <w:t>Les gens ont des préoccupations égoïstes et sont préoccupés par la possession des choses et de les garder donc le rôle de l’État serait de protéger ces avoirs des gens (les propriétés).</w:t>
      </w:r>
    </w:p>
    <w:p w:rsidR="00FA5F4F" w:rsidRPr="00FA5F4F" w:rsidRDefault="00FA5F4F" w:rsidP="00FA5F4F">
      <w:pPr>
        <w:tabs>
          <w:tab w:val="left" w:pos="7390"/>
        </w:tabs>
        <w:rPr>
          <w:lang w:val="fr-CA"/>
        </w:rPr>
      </w:pPr>
      <w:r w:rsidRPr="00FA5F4F">
        <w:rPr>
          <w:lang w:val="fr-CA"/>
        </w:rPr>
        <w:t>Impliquer l’État pour ne pas créer des oppositions (guerre) entre les hommes.</w:t>
      </w:r>
    </w:p>
    <w:p w:rsidR="00FA5F4F" w:rsidRPr="00FA5F4F" w:rsidRDefault="00FA5F4F" w:rsidP="00FA5F4F">
      <w:pPr>
        <w:tabs>
          <w:tab w:val="left" w:pos="7390"/>
        </w:tabs>
        <w:rPr>
          <w:lang w:val="fr-CA"/>
        </w:rPr>
      </w:pPr>
      <w:r w:rsidRPr="00FA5F4F">
        <w:rPr>
          <w:lang w:val="fr-CA"/>
        </w:rPr>
        <w:t>Donc ne pas protéger les droits d’éducation, fondamentaux et sociaux.</w:t>
      </w:r>
    </w:p>
    <w:p w:rsidR="00FA5F4F" w:rsidRPr="00FA5F4F" w:rsidRDefault="00FA5F4F" w:rsidP="00FA5F4F">
      <w:pPr>
        <w:tabs>
          <w:tab w:val="left" w:pos="7390"/>
        </w:tabs>
        <w:rPr>
          <w:lang w:val="fr-CA"/>
        </w:rPr>
      </w:pPr>
      <w:r w:rsidRPr="00FA5F4F">
        <w:rPr>
          <w:lang w:val="fr-CA"/>
        </w:rPr>
        <w:t>Il s’agit de protéger les droits naturels soit de libertés et de propriétés.</w:t>
      </w:r>
    </w:p>
    <w:p w:rsidR="00FA5F4F" w:rsidRPr="00FA5F4F" w:rsidRDefault="00FA5F4F" w:rsidP="00FA5F4F">
      <w:pPr>
        <w:tabs>
          <w:tab w:val="left" w:pos="7390"/>
        </w:tabs>
        <w:rPr>
          <w:lang w:val="fr-CA"/>
        </w:rPr>
      </w:pPr>
      <w:r w:rsidRPr="00FA5F4F">
        <w:rPr>
          <w:lang w:val="fr-CA"/>
        </w:rPr>
        <w:t xml:space="preserve">Cotisants : propriété à protéger </w:t>
      </w:r>
    </w:p>
    <w:p w:rsidR="00FA5F4F" w:rsidRPr="00FA5F4F" w:rsidRDefault="00FA5F4F" w:rsidP="00FA5F4F">
      <w:pPr>
        <w:tabs>
          <w:tab w:val="left" w:pos="7390"/>
        </w:tabs>
        <w:rPr>
          <w:lang w:val="fr-CA"/>
        </w:rPr>
      </w:pPr>
      <w:r w:rsidRPr="00FA5F4F">
        <w:rPr>
          <w:lang w:val="fr-CA"/>
        </w:rPr>
        <w:t>Indépendants : ne cotisent pas donc rien à protéger donc menace pour les cotisants (les plus riches)</w:t>
      </w:r>
    </w:p>
    <w:p w:rsidR="00FA5F4F" w:rsidRPr="00FA5F4F" w:rsidRDefault="00FA5F4F" w:rsidP="00FA5F4F">
      <w:pPr>
        <w:tabs>
          <w:tab w:val="left" w:pos="7390"/>
        </w:tabs>
        <w:rPr>
          <w:lang w:val="fr-CA"/>
        </w:rPr>
      </w:pPr>
      <w:r w:rsidRPr="00FA5F4F">
        <w:rPr>
          <w:lang w:val="fr-CA"/>
        </w:rPr>
        <w:t xml:space="preserve">Comment protéger les cotisants des indépendants : </w:t>
      </w:r>
    </w:p>
    <w:p w:rsidR="00FA5F4F" w:rsidRDefault="00FA5F4F" w:rsidP="00FA5F4F">
      <w:pPr>
        <w:pStyle w:val="ListParagraph"/>
        <w:numPr>
          <w:ilvl w:val="0"/>
          <w:numId w:val="29"/>
        </w:numPr>
        <w:tabs>
          <w:tab w:val="left" w:pos="7390"/>
        </w:tabs>
      </w:pPr>
      <w:r>
        <w:t xml:space="preserve">La police / </w:t>
      </w:r>
      <w:proofErr w:type="spellStart"/>
      <w:r>
        <w:t>garde</w:t>
      </w:r>
      <w:proofErr w:type="spellEnd"/>
      <w:r>
        <w:t xml:space="preserve"> de </w:t>
      </w:r>
      <w:proofErr w:type="spellStart"/>
      <w:r>
        <w:t>sécurité</w:t>
      </w:r>
      <w:proofErr w:type="spellEnd"/>
      <w:r>
        <w:t xml:space="preserve"> </w:t>
      </w:r>
    </w:p>
    <w:p w:rsidR="00FA5F4F" w:rsidRPr="00FA5F4F" w:rsidRDefault="00FA5F4F" w:rsidP="00FA5F4F">
      <w:pPr>
        <w:pStyle w:val="ListParagraph"/>
        <w:numPr>
          <w:ilvl w:val="0"/>
          <w:numId w:val="29"/>
        </w:numPr>
        <w:tabs>
          <w:tab w:val="left" w:pos="7390"/>
        </w:tabs>
        <w:rPr>
          <w:lang w:val="fr-CA"/>
        </w:rPr>
      </w:pPr>
      <w:r w:rsidRPr="00FA5F4F">
        <w:rPr>
          <w:lang w:val="fr-CA"/>
        </w:rPr>
        <w:t xml:space="preserve">La compensation (cotisants aident les indépendants) </w:t>
      </w:r>
    </w:p>
    <w:p w:rsidR="00FA5F4F" w:rsidRPr="00FA5F4F" w:rsidRDefault="00FA5F4F" w:rsidP="00FA5F4F">
      <w:pPr>
        <w:tabs>
          <w:tab w:val="left" w:pos="7390"/>
        </w:tabs>
        <w:ind w:left="360"/>
        <w:rPr>
          <w:lang w:val="fr-CA"/>
        </w:rPr>
      </w:pPr>
      <w:r w:rsidRPr="00FA5F4F">
        <w:rPr>
          <w:lang w:val="fr-CA"/>
        </w:rPr>
        <w:lastRenderedPageBreak/>
        <w:t>*Si les gens donnent de l’argent aux plus pauvres, l’État est mort de rire puisse qu’elle ne s’en mêle pas et tout le système se maintient seul (stabilisation du système, encourage la consommation…)*</w:t>
      </w:r>
    </w:p>
    <w:p w:rsidR="00FA5F4F" w:rsidRPr="00FA5F4F" w:rsidRDefault="00FA5F4F" w:rsidP="00FA5F4F">
      <w:pPr>
        <w:tabs>
          <w:tab w:val="left" w:pos="7390"/>
        </w:tabs>
        <w:ind w:left="360"/>
        <w:rPr>
          <w:lang w:val="fr-CA"/>
        </w:rPr>
      </w:pPr>
      <w:r w:rsidRPr="00FA5F4F">
        <w:rPr>
          <w:lang w:val="fr-CA"/>
        </w:rPr>
        <w:t>Donc ne pas aider les plus pauvres parce que je les aime, mais bien parce que je vais être déductible d’impôt et cela est à mon avantage.</w:t>
      </w:r>
    </w:p>
    <w:p w:rsidR="00FA5F4F" w:rsidRPr="00FA5F4F" w:rsidRDefault="00FA5F4F" w:rsidP="00FA5F4F">
      <w:pPr>
        <w:tabs>
          <w:tab w:val="left" w:pos="7390"/>
        </w:tabs>
        <w:ind w:left="360"/>
        <w:rPr>
          <w:lang w:val="fr-CA"/>
        </w:rPr>
      </w:pPr>
      <w:r w:rsidRPr="00FA5F4F">
        <w:rPr>
          <w:lang w:val="fr-CA"/>
        </w:rPr>
        <w:t>Il peut y avoir des problèmes entre les cotisants* :</w:t>
      </w:r>
    </w:p>
    <w:p w:rsidR="00FA5F4F" w:rsidRDefault="00FA5F4F" w:rsidP="00FA5F4F">
      <w:pPr>
        <w:pStyle w:val="ListParagraph"/>
        <w:numPr>
          <w:ilvl w:val="0"/>
          <w:numId w:val="29"/>
        </w:numPr>
        <w:tabs>
          <w:tab w:val="left" w:pos="7390"/>
        </w:tabs>
      </w:pPr>
      <w:r>
        <w:t xml:space="preserve">Absence de respect du </w:t>
      </w:r>
      <w:proofErr w:type="spellStart"/>
      <w:r>
        <w:t>contrat</w:t>
      </w:r>
      <w:proofErr w:type="spellEnd"/>
    </w:p>
    <w:p w:rsidR="00FA5F4F" w:rsidRDefault="00FA5F4F" w:rsidP="00FA5F4F">
      <w:pPr>
        <w:pStyle w:val="ListParagraph"/>
        <w:numPr>
          <w:ilvl w:val="0"/>
          <w:numId w:val="29"/>
        </w:numPr>
        <w:tabs>
          <w:tab w:val="left" w:pos="7390"/>
        </w:tabs>
      </w:pPr>
      <w:proofErr w:type="spellStart"/>
      <w:r>
        <w:t>Fraude</w:t>
      </w:r>
      <w:proofErr w:type="spellEnd"/>
      <w:r>
        <w:t xml:space="preserve"> </w:t>
      </w:r>
    </w:p>
    <w:p w:rsidR="00FA5F4F" w:rsidRPr="00FA5F4F" w:rsidRDefault="00FA5F4F" w:rsidP="00FA5F4F">
      <w:pPr>
        <w:tabs>
          <w:tab w:val="left" w:pos="7390"/>
        </w:tabs>
        <w:rPr>
          <w:lang w:val="fr-CA"/>
        </w:rPr>
      </w:pPr>
      <w:proofErr w:type="spellStart"/>
      <w:r w:rsidRPr="00FA5F4F">
        <w:rPr>
          <w:lang w:val="fr-CA"/>
        </w:rPr>
        <w:t>Nozik</w:t>
      </w:r>
      <w:proofErr w:type="spellEnd"/>
      <w:r w:rsidRPr="00FA5F4F">
        <w:rPr>
          <w:lang w:val="fr-CA"/>
        </w:rPr>
        <w:t xml:space="preserve"> est contre l’état (il doit juste s’occuper de la sécurité (état 9-1-1) ** et la population va payer l’État en cotisant (payant des impôts) afin qu’ils protègent la société.</w:t>
      </w:r>
    </w:p>
    <w:p w:rsidR="00FA5F4F" w:rsidRPr="00FA5F4F" w:rsidRDefault="00FA5F4F" w:rsidP="00FA5F4F">
      <w:pPr>
        <w:tabs>
          <w:tab w:val="left" w:pos="7390"/>
        </w:tabs>
        <w:rPr>
          <w:highlight w:val="yellow"/>
          <w:lang w:val="fr-CA"/>
        </w:rPr>
      </w:pPr>
    </w:p>
    <w:p w:rsidR="00FA5F4F" w:rsidRPr="00FA5F4F" w:rsidRDefault="00FA5F4F" w:rsidP="00FA5F4F">
      <w:pPr>
        <w:tabs>
          <w:tab w:val="left" w:pos="7390"/>
        </w:tabs>
        <w:rPr>
          <w:highlight w:val="yellow"/>
          <w:lang w:val="fr-CA"/>
        </w:rPr>
      </w:pPr>
    </w:p>
    <w:p w:rsidR="00FA5F4F" w:rsidRPr="00FA5F4F" w:rsidRDefault="00FA5F4F" w:rsidP="00FA5F4F">
      <w:pPr>
        <w:tabs>
          <w:tab w:val="left" w:pos="7390"/>
        </w:tabs>
        <w:rPr>
          <w:highlight w:val="yellow"/>
          <w:lang w:val="fr-CA"/>
        </w:rPr>
      </w:pPr>
    </w:p>
    <w:p w:rsidR="00FA5F4F" w:rsidRPr="00FA5F4F" w:rsidRDefault="00FA5F4F" w:rsidP="00FA5F4F">
      <w:pPr>
        <w:tabs>
          <w:tab w:val="left" w:pos="7390"/>
        </w:tabs>
        <w:rPr>
          <w:highlight w:val="yellow"/>
          <w:lang w:val="fr-CA"/>
        </w:rPr>
      </w:pPr>
    </w:p>
    <w:p w:rsidR="00FA5F4F" w:rsidRDefault="00FA5F4F" w:rsidP="00FA5F4F">
      <w:pPr>
        <w:tabs>
          <w:tab w:val="left" w:pos="7390"/>
        </w:tabs>
      </w:pPr>
      <w:r>
        <w:rPr>
          <w:highlight w:val="yellow"/>
        </w:rPr>
        <w:t>LE BONHEUR</w:t>
      </w:r>
    </w:p>
    <w:p w:rsidR="00FA5F4F" w:rsidRDefault="00FA5F4F" w:rsidP="00FA5F4F">
      <w:pPr>
        <w:tabs>
          <w:tab w:val="left" w:pos="7390"/>
        </w:tabs>
      </w:pPr>
      <w:r>
        <w:t xml:space="preserve">2 </w:t>
      </w:r>
      <w:proofErr w:type="gramStart"/>
      <w:r>
        <w:t>propos :</w:t>
      </w:r>
      <w:proofErr w:type="gramEnd"/>
    </w:p>
    <w:p w:rsidR="00FA5F4F" w:rsidRDefault="00FA5F4F" w:rsidP="00FA5F4F">
      <w:pPr>
        <w:pStyle w:val="ListParagraph"/>
        <w:numPr>
          <w:ilvl w:val="0"/>
          <w:numId w:val="29"/>
        </w:numPr>
        <w:tabs>
          <w:tab w:val="left" w:pos="7390"/>
        </w:tabs>
      </w:pPr>
      <w:r>
        <w:t>Constance</w:t>
      </w:r>
    </w:p>
    <w:p w:rsidR="00FA5F4F" w:rsidRPr="00FA5F4F" w:rsidRDefault="00FA5F4F" w:rsidP="00FA5F4F">
      <w:pPr>
        <w:pStyle w:val="ListParagraph"/>
        <w:numPr>
          <w:ilvl w:val="0"/>
          <w:numId w:val="29"/>
        </w:numPr>
        <w:tabs>
          <w:tab w:val="left" w:pos="7390"/>
        </w:tabs>
        <w:rPr>
          <w:lang w:val="fr-CA"/>
        </w:rPr>
      </w:pPr>
      <w:r w:rsidRPr="00FA5F4F">
        <w:rPr>
          <w:lang w:val="fr-CA"/>
        </w:rPr>
        <w:t>Durée dans le temps (ne pas regretter demain)</w:t>
      </w:r>
    </w:p>
    <w:p w:rsidR="00FA5F4F" w:rsidRPr="00FA5F4F" w:rsidRDefault="00FA5F4F" w:rsidP="00FA5F4F">
      <w:pPr>
        <w:tabs>
          <w:tab w:val="left" w:pos="7390"/>
        </w:tabs>
        <w:rPr>
          <w:lang w:val="fr-CA"/>
        </w:rPr>
      </w:pPr>
      <w:r w:rsidRPr="00FA5F4F">
        <w:rPr>
          <w:lang w:val="fr-CA"/>
        </w:rPr>
        <w:t xml:space="preserve">Voir le bonheur d’une façon globale et non spécifique. C’est </w:t>
      </w:r>
      <w:proofErr w:type="spellStart"/>
      <w:r w:rsidRPr="00FA5F4F">
        <w:rPr>
          <w:lang w:val="fr-CA"/>
        </w:rPr>
        <w:t>sur</w:t>
      </w:r>
      <w:proofErr w:type="spellEnd"/>
      <w:r w:rsidRPr="00FA5F4F">
        <w:rPr>
          <w:lang w:val="fr-CA"/>
        </w:rPr>
        <w:t xml:space="preserve"> qu’il va y avoir des moments «d’insatisfactions». </w:t>
      </w:r>
    </w:p>
    <w:p w:rsidR="00FA5F4F" w:rsidRPr="00FA5F4F" w:rsidRDefault="00FA5F4F" w:rsidP="00FA5F4F">
      <w:pPr>
        <w:tabs>
          <w:tab w:val="left" w:pos="7390"/>
        </w:tabs>
        <w:rPr>
          <w:lang w:val="fr-CA"/>
        </w:rPr>
      </w:pPr>
      <w:r w:rsidRPr="00FA5F4F">
        <w:rPr>
          <w:lang w:val="fr-CA"/>
        </w:rPr>
        <w:t>Le bonheur c’est quelque chose qui relève du conscient donc ce n’est qu’une notion qui est propre aux humains.</w:t>
      </w:r>
    </w:p>
    <w:p w:rsidR="00FA5F4F" w:rsidRPr="00FA5F4F" w:rsidRDefault="00FA5F4F" w:rsidP="00FA5F4F">
      <w:pPr>
        <w:tabs>
          <w:tab w:val="left" w:pos="7390"/>
        </w:tabs>
        <w:rPr>
          <w:lang w:val="fr-CA"/>
        </w:rPr>
      </w:pPr>
      <w:r w:rsidRPr="00FA5F4F">
        <w:rPr>
          <w:lang w:val="fr-CA"/>
        </w:rPr>
        <w:t xml:space="preserve">Plusieurs voient le bonheur comme une satisfaction de leur vie. </w:t>
      </w:r>
    </w:p>
    <w:p w:rsidR="00FA5F4F" w:rsidRPr="00FA5F4F" w:rsidRDefault="00FA5F4F" w:rsidP="00FA5F4F">
      <w:pPr>
        <w:tabs>
          <w:tab w:val="left" w:pos="7390"/>
        </w:tabs>
        <w:rPr>
          <w:lang w:val="fr-CA"/>
        </w:rPr>
      </w:pPr>
      <w:r w:rsidRPr="00FA5F4F">
        <w:rPr>
          <w:lang w:val="fr-CA"/>
        </w:rPr>
        <w:t xml:space="preserve">Ce qui est bien c’est le juste milieu entre trop et pas assez. </w:t>
      </w:r>
    </w:p>
    <w:p w:rsidR="00FA5F4F" w:rsidRPr="00FA5F4F" w:rsidRDefault="00FA5F4F" w:rsidP="00FA5F4F">
      <w:pPr>
        <w:tabs>
          <w:tab w:val="left" w:pos="1455"/>
        </w:tabs>
        <w:rPr>
          <w:b/>
          <w:lang w:val="fr-CA"/>
        </w:rPr>
      </w:pPr>
      <w:r w:rsidRPr="00FA5F4F">
        <w:rPr>
          <w:lang w:val="fr-CA"/>
        </w:rPr>
        <w:t>Pour certains le bonheur est lié à la propriété privée (la cons</w:t>
      </w:r>
    </w:p>
    <w:p w:rsidR="00FB0D52" w:rsidRPr="009525BF" w:rsidRDefault="00FB0D52" w:rsidP="00C23BCF">
      <w:pPr>
        <w:tabs>
          <w:tab w:val="left" w:pos="1455"/>
        </w:tabs>
        <w:rPr>
          <w:b/>
          <w:lang w:val="fr-CA"/>
        </w:rPr>
      </w:pPr>
      <w:r w:rsidRPr="009525BF">
        <w:rPr>
          <w:b/>
          <w:lang w:val="fr-CA"/>
        </w:rPr>
        <w:t>Vendredi 15 mars 13</w:t>
      </w:r>
    </w:p>
    <w:p w:rsidR="00FB0D52" w:rsidRDefault="00FB0D52" w:rsidP="00C23BCF">
      <w:pPr>
        <w:tabs>
          <w:tab w:val="left" w:pos="1455"/>
        </w:tabs>
        <w:rPr>
          <w:lang w:val="fr-CA"/>
        </w:rPr>
      </w:pPr>
      <w:r>
        <w:rPr>
          <w:lang w:val="fr-CA"/>
        </w:rPr>
        <w:t xml:space="preserve">La théorie Kantienne est fondée sur 5 principes : </w:t>
      </w:r>
    </w:p>
    <w:p w:rsidR="00FB0D52" w:rsidRDefault="00FB0D52" w:rsidP="00FB0D52">
      <w:pPr>
        <w:pStyle w:val="ListParagraph"/>
        <w:numPr>
          <w:ilvl w:val="0"/>
          <w:numId w:val="22"/>
        </w:numPr>
        <w:tabs>
          <w:tab w:val="left" w:pos="1455"/>
        </w:tabs>
        <w:rPr>
          <w:lang w:val="fr-CA"/>
        </w:rPr>
      </w:pPr>
      <w:r>
        <w:rPr>
          <w:lang w:val="fr-CA"/>
        </w:rPr>
        <w:t xml:space="preserve">La dignité morale de l’être humain est fondée sur sa </w:t>
      </w:r>
      <w:r>
        <w:rPr>
          <w:i/>
          <w:lang w:val="fr-CA"/>
        </w:rPr>
        <w:t xml:space="preserve">rationalité </w:t>
      </w:r>
      <w:r>
        <w:rPr>
          <w:lang w:val="fr-CA"/>
        </w:rPr>
        <w:t xml:space="preserve">et sa </w:t>
      </w:r>
      <w:r>
        <w:rPr>
          <w:i/>
          <w:lang w:val="fr-CA"/>
        </w:rPr>
        <w:t>liberté</w:t>
      </w:r>
      <w:r>
        <w:rPr>
          <w:lang w:val="fr-CA"/>
        </w:rPr>
        <w:t>.</w:t>
      </w:r>
    </w:p>
    <w:p w:rsidR="00FB0D52" w:rsidRDefault="00FB0D52" w:rsidP="00FB0D52">
      <w:pPr>
        <w:pStyle w:val="ListParagraph"/>
        <w:numPr>
          <w:ilvl w:val="0"/>
          <w:numId w:val="22"/>
        </w:numPr>
        <w:tabs>
          <w:tab w:val="left" w:pos="1455"/>
        </w:tabs>
        <w:rPr>
          <w:lang w:val="fr-CA"/>
        </w:rPr>
      </w:pPr>
      <w:r>
        <w:rPr>
          <w:lang w:val="fr-CA"/>
        </w:rPr>
        <w:lastRenderedPageBreak/>
        <w:t xml:space="preserve">Le fondement de la morale (valeurs universel) est le respect de la loi morale inscrite au cœur de la conscience de tout être libre et rationnel (principes d’universalisation et de respect de la personne). </w:t>
      </w:r>
    </w:p>
    <w:p w:rsidR="00FB0D52" w:rsidRDefault="00FB0D52" w:rsidP="00FB0D52">
      <w:pPr>
        <w:pStyle w:val="ListParagraph"/>
        <w:numPr>
          <w:ilvl w:val="0"/>
          <w:numId w:val="22"/>
        </w:numPr>
        <w:tabs>
          <w:tab w:val="left" w:pos="1455"/>
        </w:tabs>
        <w:rPr>
          <w:lang w:val="fr-CA"/>
        </w:rPr>
      </w:pPr>
      <w:r>
        <w:rPr>
          <w:lang w:val="fr-CA"/>
        </w:rPr>
        <w:t xml:space="preserve">Le critère d’évaluation de la moralité est </w:t>
      </w:r>
      <w:r>
        <w:rPr>
          <w:i/>
          <w:lang w:val="fr-CA"/>
        </w:rPr>
        <w:t xml:space="preserve">l’intention </w:t>
      </w:r>
      <w:r>
        <w:rPr>
          <w:lang w:val="fr-CA"/>
        </w:rPr>
        <w:t xml:space="preserve">qui préside à l’acte. La seule intention «morale» est celle d’une bonne volonté qui agit par devoir. </w:t>
      </w:r>
    </w:p>
    <w:p w:rsidR="00FB0D52" w:rsidRDefault="00FB0D52" w:rsidP="00FB0D52">
      <w:pPr>
        <w:pStyle w:val="ListParagraph"/>
        <w:numPr>
          <w:ilvl w:val="0"/>
          <w:numId w:val="22"/>
        </w:numPr>
        <w:tabs>
          <w:tab w:val="left" w:pos="1455"/>
        </w:tabs>
        <w:rPr>
          <w:lang w:val="fr-CA"/>
        </w:rPr>
      </w:pPr>
      <w:r>
        <w:rPr>
          <w:lang w:val="fr-CA"/>
        </w:rPr>
        <w:t xml:space="preserve">Les règles morales sont des impératifs catégoriques, inconditionnels, absolus, auxquels le sujet moral doit se </w:t>
      </w:r>
      <w:r w:rsidR="00927FE5">
        <w:rPr>
          <w:lang w:val="fr-CA"/>
        </w:rPr>
        <w:t>soumettre</w:t>
      </w:r>
      <w:r>
        <w:rPr>
          <w:lang w:val="fr-CA"/>
        </w:rPr>
        <w:t>. (</w:t>
      </w:r>
      <w:r w:rsidR="00927FE5">
        <w:rPr>
          <w:lang w:val="fr-CA"/>
        </w:rPr>
        <w:t xml:space="preserve">un devoir (déontologie), </w:t>
      </w:r>
      <w:r>
        <w:rPr>
          <w:lang w:val="fr-CA"/>
        </w:rPr>
        <w:t xml:space="preserve">ordre que tu </w:t>
      </w:r>
      <w:r w:rsidR="00927FE5">
        <w:rPr>
          <w:lang w:val="fr-CA"/>
        </w:rPr>
        <w:t>reçois</w:t>
      </w:r>
      <w:r>
        <w:rPr>
          <w:lang w:val="fr-CA"/>
        </w:rPr>
        <w:t xml:space="preserve"> de toi-même pour passer à l’action sans calculer les conséquences.) </w:t>
      </w:r>
    </w:p>
    <w:p w:rsidR="00927FE5" w:rsidRDefault="00927FE5" w:rsidP="00FB0D52">
      <w:pPr>
        <w:pStyle w:val="ListParagraph"/>
        <w:numPr>
          <w:ilvl w:val="0"/>
          <w:numId w:val="22"/>
        </w:numPr>
        <w:tabs>
          <w:tab w:val="left" w:pos="1455"/>
        </w:tabs>
        <w:rPr>
          <w:lang w:val="fr-CA"/>
        </w:rPr>
      </w:pPr>
      <w:r>
        <w:rPr>
          <w:lang w:val="fr-CA"/>
        </w:rPr>
        <w:t xml:space="preserve">La fin ne peut justifier les moyens. </w:t>
      </w:r>
    </w:p>
    <w:p w:rsidR="00927FE5" w:rsidRDefault="00927FE5" w:rsidP="00927FE5">
      <w:pPr>
        <w:tabs>
          <w:tab w:val="left" w:pos="1455"/>
        </w:tabs>
        <w:rPr>
          <w:lang w:val="fr-CA"/>
        </w:rPr>
      </w:pPr>
      <w:r>
        <w:rPr>
          <w:lang w:val="fr-CA"/>
        </w:rPr>
        <w:t xml:space="preserve">Deux </w:t>
      </w:r>
      <w:proofErr w:type="gramStart"/>
      <w:r>
        <w:rPr>
          <w:lang w:val="fr-CA"/>
        </w:rPr>
        <w:t>période</w:t>
      </w:r>
      <w:proofErr w:type="gramEnd"/>
      <w:r>
        <w:rPr>
          <w:lang w:val="fr-CA"/>
        </w:rPr>
        <w:t xml:space="preserve"> au niveau de sa pensée éthique </w:t>
      </w:r>
      <w:r w:rsidR="00826D97">
        <w:rPr>
          <w:lang w:val="fr-CA"/>
        </w:rPr>
        <w:t xml:space="preserve">(Kant) </w:t>
      </w:r>
    </w:p>
    <w:p w:rsidR="00927FE5" w:rsidRDefault="00927FE5" w:rsidP="00927FE5">
      <w:pPr>
        <w:tabs>
          <w:tab w:val="left" w:pos="1455"/>
        </w:tabs>
        <w:rPr>
          <w:lang w:val="fr-CA"/>
        </w:rPr>
      </w:pPr>
      <w:proofErr w:type="spellStart"/>
      <w:r>
        <w:rPr>
          <w:lang w:val="fr-CA"/>
        </w:rPr>
        <w:t>Pré-critique</w:t>
      </w:r>
      <w:proofErr w:type="spellEnd"/>
      <w:r>
        <w:rPr>
          <w:lang w:val="fr-CA"/>
        </w:rPr>
        <w:t> : - Essai sur l’évidence des principes de la théologie nature `` 1764</w:t>
      </w:r>
    </w:p>
    <w:p w:rsidR="00927FE5" w:rsidRDefault="00826D97" w:rsidP="00927FE5">
      <w:pPr>
        <w:pStyle w:val="ListParagraph"/>
        <w:numPr>
          <w:ilvl w:val="0"/>
          <w:numId w:val="3"/>
        </w:numPr>
        <w:tabs>
          <w:tab w:val="left" w:pos="1455"/>
        </w:tabs>
        <w:rPr>
          <w:lang w:val="fr-CA"/>
        </w:rPr>
      </w:pPr>
      <w:r>
        <w:rPr>
          <w:lang w:val="fr-CA"/>
        </w:rPr>
        <w:t xml:space="preserve">``les </w:t>
      </w:r>
      <w:proofErr w:type="spellStart"/>
      <w:r>
        <w:rPr>
          <w:lang w:val="fr-CA"/>
        </w:rPr>
        <w:t>lecons</w:t>
      </w:r>
      <w:proofErr w:type="spellEnd"/>
      <w:r>
        <w:rPr>
          <w:lang w:val="fr-CA"/>
        </w:rPr>
        <w:t xml:space="preserve"> d’éthique`` 1781 </w:t>
      </w:r>
    </w:p>
    <w:p w:rsidR="00826D97" w:rsidRDefault="00826D97" w:rsidP="00927FE5">
      <w:pPr>
        <w:pStyle w:val="ListParagraph"/>
        <w:numPr>
          <w:ilvl w:val="0"/>
          <w:numId w:val="3"/>
        </w:numPr>
        <w:tabs>
          <w:tab w:val="left" w:pos="1455"/>
        </w:tabs>
        <w:rPr>
          <w:lang w:val="fr-CA"/>
        </w:rPr>
      </w:pPr>
      <w:r>
        <w:rPr>
          <w:lang w:val="fr-CA"/>
        </w:rPr>
        <w:t xml:space="preserve">Critique : </w:t>
      </w:r>
    </w:p>
    <w:p w:rsidR="00826D97" w:rsidRDefault="00826D97" w:rsidP="00927FE5">
      <w:pPr>
        <w:pStyle w:val="ListParagraph"/>
        <w:numPr>
          <w:ilvl w:val="0"/>
          <w:numId w:val="3"/>
        </w:numPr>
        <w:tabs>
          <w:tab w:val="left" w:pos="1455"/>
        </w:tabs>
        <w:rPr>
          <w:lang w:val="fr-CA"/>
        </w:rPr>
      </w:pPr>
      <w:r>
        <w:rPr>
          <w:lang w:val="fr-CA"/>
        </w:rPr>
        <w:t xml:space="preserve">`` les fondements de la </w:t>
      </w:r>
      <w:proofErr w:type="spellStart"/>
      <w:r>
        <w:rPr>
          <w:lang w:val="fr-CA"/>
        </w:rPr>
        <w:t>méphysique</w:t>
      </w:r>
      <w:proofErr w:type="spellEnd"/>
      <w:r>
        <w:rPr>
          <w:lang w:val="fr-CA"/>
        </w:rPr>
        <w:t xml:space="preserve"> des </w:t>
      </w:r>
      <w:proofErr w:type="spellStart"/>
      <w:r>
        <w:rPr>
          <w:lang w:val="fr-CA"/>
        </w:rPr>
        <w:t>meours</w:t>
      </w:r>
      <w:proofErr w:type="spellEnd"/>
      <w:r>
        <w:rPr>
          <w:lang w:val="fr-CA"/>
        </w:rPr>
        <w:t xml:space="preserve">`` 1785 </w:t>
      </w:r>
    </w:p>
    <w:p w:rsidR="00826D97" w:rsidRDefault="00826D97" w:rsidP="00927FE5">
      <w:pPr>
        <w:pStyle w:val="ListParagraph"/>
        <w:numPr>
          <w:ilvl w:val="0"/>
          <w:numId w:val="3"/>
        </w:numPr>
        <w:tabs>
          <w:tab w:val="left" w:pos="1455"/>
        </w:tabs>
        <w:rPr>
          <w:lang w:val="fr-CA"/>
        </w:rPr>
      </w:pPr>
      <w:r>
        <w:rPr>
          <w:lang w:val="fr-CA"/>
        </w:rPr>
        <w:t>`` Critique de la raison pratique `` 1788</w:t>
      </w:r>
    </w:p>
    <w:p w:rsidR="00826D97" w:rsidRDefault="00826D97" w:rsidP="00927FE5">
      <w:pPr>
        <w:pStyle w:val="ListParagraph"/>
        <w:numPr>
          <w:ilvl w:val="0"/>
          <w:numId w:val="3"/>
        </w:numPr>
        <w:tabs>
          <w:tab w:val="left" w:pos="1455"/>
        </w:tabs>
        <w:rPr>
          <w:lang w:val="fr-CA"/>
        </w:rPr>
      </w:pPr>
      <w:r>
        <w:rPr>
          <w:lang w:val="fr-CA"/>
        </w:rPr>
        <w:t>La métaphysique des mœurs `` 1979</w:t>
      </w:r>
    </w:p>
    <w:p w:rsidR="00826D97" w:rsidRDefault="00826D97" w:rsidP="00927FE5">
      <w:pPr>
        <w:pStyle w:val="ListParagraph"/>
        <w:numPr>
          <w:ilvl w:val="0"/>
          <w:numId w:val="3"/>
        </w:numPr>
        <w:tabs>
          <w:tab w:val="left" w:pos="1455"/>
        </w:tabs>
        <w:rPr>
          <w:lang w:val="fr-CA"/>
        </w:rPr>
      </w:pPr>
      <w:r>
        <w:rPr>
          <w:lang w:val="fr-CA"/>
        </w:rPr>
        <w:t xml:space="preserve">(théorie des devoirs et des vertus) </w:t>
      </w:r>
    </w:p>
    <w:p w:rsidR="00826D97" w:rsidRDefault="00826D97" w:rsidP="00927FE5">
      <w:pPr>
        <w:pStyle w:val="ListParagraph"/>
        <w:numPr>
          <w:ilvl w:val="0"/>
          <w:numId w:val="3"/>
        </w:numPr>
        <w:tabs>
          <w:tab w:val="left" w:pos="1455"/>
        </w:tabs>
        <w:rPr>
          <w:lang w:val="fr-CA"/>
        </w:rPr>
      </w:pPr>
      <w:r>
        <w:rPr>
          <w:lang w:val="fr-CA"/>
        </w:rPr>
        <w:t xml:space="preserve">L’opus </w:t>
      </w:r>
      <w:proofErr w:type="spellStart"/>
      <w:r>
        <w:rPr>
          <w:lang w:val="fr-CA"/>
        </w:rPr>
        <w:t>postumum</w:t>
      </w:r>
      <w:proofErr w:type="spellEnd"/>
    </w:p>
    <w:p w:rsidR="00826D97" w:rsidRDefault="00826D97" w:rsidP="00826D97">
      <w:pPr>
        <w:tabs>
          <w:tab w:val="left" w:pos="1455"/>
        </w:tabs>
        <w:ind w:left="360"/>
        <w:rPr>
          <w:lang w:val="fr-CA"/>
        </w:rPr>
      </w:pPr>
      <w:r>
        <w:rPr>
          <w:lang w:val="fr-CA"/>
        </w:rPr>
        <w:t xml:space="preserve">Pour comprendre l’éthique de Kant il faut commencer par regarder du côté de la ``critique de la raison pure`` </w:t>
      </w:r>
    </w:p>
    <w:p w:rsidR="00826D97" w:rsidRDefault="00826D97" w:rsidP="00826D97">
      <w:pPr>
        <w:tabs>
          <w:tab w:val="left" w:pos="1455"/>
        </w:tabs>
        <w:ind w:left="360"/>
        <w:rPr>
          <w:lang w:val="fr-CA"/>
        </w:rPr>
      </w:pPr>
      <w:r>
        <w:rPr>
          <w:lang w:val="fr-CA"/>
        </w:rPr>
        <w:t xml:space="preserve">Il distingue 3 facultés cognitives : </w:t>
      </w:r>
    </w:p>
    <w:p w:rsidR="00826D97" w:rsidRDefault="00826D97" w:rsidP="00826D97">
      <w:pPr>
        <w:pStyle w:val="ListParagraph"/>
        <w:numPr>
          <w:ilvl w:val="0"/>
          <w:numId w:val="3"/>
        </w:numPr>
        <w:tabs>
          <w:tab w:val="left" w:pos="1455"/>
        </w:tabs>
        <w:rPr>
          <w:lang w:val="fr-CA"/>
        </w:rPr>
      </w:pPr>
      <w:r>
        <w:rPr>
          <w:lang w:val="fr-CA"/>
        </w:rPr>
        <w:t>La sensibilité : Réceptivité de l’Homme aux données sensorielles. (donne l’information)</w:t>
      </w:r>
    </w:p>
    <w:p w:rsidR="00826D97" w:rsidRDefault="0001660C" w:rsidP="00826D97">
      <w:pPr>
        <w:pStyle w:val="ListParagraph"/>
        <w:numPr>
          <w:ilvl w:val="0"/>
          <w:numId w:val="3"/>
        </w:numPr>
        <w:tabs>
          <w:tab w:val="left" w:pos="1455"/>
        </w:tabs>
        <w:rPr>
          <w:lang w:val="fr-CA"/>
        </w:rPr>
      </w:pPr>
      <w:r>
        <w:rPr>
          <w:lang w:val="fr-CA"/>
        </w:rPr>
        <w:t>L’entendement</w:t>
      </w:r>
      <w:r w:rsidR="00826D97">
        <w:rPr>
          <w:lang w:val="fr-CA"/>
        </w:rPr>
        <w:t> : faculté de synthétiser les données sensibles (interprète  l’information)</w:t>
      </w:r>
    </w:p>
    <w:p w:rsidR="00826D97" w:rsidRDefault="00826D97" w:rsidP="00826D97">
      <w:pPr>
        <w:pStyle w:val="ListParagraph"/>
        <w:numPr>
          <w:ilvl w:val="0"/>
          <w:numId w:val="3"/>
        </w:numPr>
        <w:tabs>
          <w:tab w:val="left" w:pos="1455"/>
        </w:tabs>
        <w:rPr>
          <w:lang w:val="fr-CA"/>
        </w:rPr>
      </w:pPr>
      <w:r>
        <w:rPr>
          <w:lang w:val="fr-CA"/>
        </w:rPr>
        <w:t xml:space="preserve">La raison : Faculté qui permet d’établir le lien entre les objets de l’intérieur entre eux et à un principe supérieur </w:t>
      </w:r>
    </w:p>
    <w:p w:rsidR="00826D97" w:rsidRDefault="00826D97" w:rsidP="00826D97">
      <w:pPr>
        <w:tabs>
          <w:tab w:val="left" w:pos="1455"/>
        </w:tabs>
        <w:ind w:left="360"/>
        <w:rPr>
          <w:lang w:val="fr-CA"/>
        </w:rPr>
      </w:pPr>
      <w:r>
        <w:rPr>
          <w:lang w:val="fr-CA"/>
        </w:rPr>
        <w:t xml:space="preserve">La raison permet de systématiser et d’établir des a priori. </w:t>
      </w:r>
    </w:p>
    <w:p w:rsidR="00826D97" w:rsidRDefault="00826D97" w:rsidP="00826D97">
      <w:pPr>
        <w:tabs>
          <w:tab w:val="left" w:pos="1455"/>
        </w:tabs>
        <w:ind w:left="360"/>
        <w:rPr>
          <w:lang w:val="fr-CA"/>
        </w:rPr>
      </w:pPr>
      <w:r>
        <w:rPr>
          <w:lang w:val="fr-CA"/>
        </w:rPr>
        <w:t xml:space="preserve">Kant (suite à la raison pure) fait intervenir la notion de liberté pour </w:t>
      </w:r>
      <w:r w:rsidR="0001660C">
        <w:rPr>
          <w:u w:val="single"/>
          <w:lang w:val="fr-CA"/>
        </w:rPr>
        <w:t>é</w:t>
      </w:r>
      <w:r>
        <w:rPr>
          <w:u w:val="single"/>
          <w:lang w:val="fr-CA"/>
        </w:rPr>
        <w:t>tendre</w:t>
      </w:r>
      <w:r>
        <w:rPr>
          <w:lang w:val="fr-CA"/>
        </w:rPr>
        <w:t xml:space="preserve"> le domaine de la </w:t>
      </w:r>
      <w:r>
        <w:rPr>
          <w:u w:val="single"/>
          <w:lang w:val="fr-CA"/>
        </w:rPr>
        <w:t>raison</w:t>
      </w:r>
      <w:r>
        <w:rPr>
          <w:lang w:val="fr-CA"/>
        </w:rPr>
        <w:t xml:space="preserve"> à celui de la </w:t>
      </w:r>
      <w:r w:rsidR="0001660C">
        <w:rPr>
          <w:u w:val="single"/>
          <w:lang w:val="fr-CA"/>
        </w:rPr>
        <w:t>moralité</w:t>
      </w:r>
      <w:r w:rsidR="0001660C">
        <w:rPr>
          <w:lang w:val="fr-CA"/>
        </w:rPr>
        <w:t xml:space="preserve">. </w:t>
      </w:r>
    </w:p>
    <w:p w:rsidR="0001660C" w:rsidRDefault="0001660C" w:rsidP="00826D97">
      <w:pPr>
        <w:tabs>
          <w:tab w:val="left" w:pos="1455"/>
        </w:tabs>
        <w:ind w:left="360"/>
        <w:rPr>
          <w:lang w:val="fr-CA"/>
        </w:rPr>
      </w:pPr>
      <w:r>
        <w:rPr>
          <w:lang w:val="fr-CA"/>
        </w:rPr>
        <w:t>→  Passage de la raison pure à la raison pratique.</w:t>
      </w:r>
    </w:p>
    <w:p w:rsidR="0001660C" w:rsidRDefault="0001660C" w:rsidP="00826D97">
      <w:pPr>
        <w:tabs>
          <w:tab w:val="left" w:pos="1455"/>
        </w:tabs>
        <w:ind w:left="360"/>
        <w:rPr>
          <w:lang w:val="fr-CA"/>
        </w:rPr>
      </w:pPr>
      <w:r>
        <w:rPr>
          <w:lang w:val="fr-CA"/>
        </w:rPr>
        <w:t>C’est dans `` Fondements de la M.M</w:t>
      </w:r>
      <w:proofErr w:type="gramStart"/>
      <w:r>
        <w:rPr>
          <w:lang w:val="fr-CA"/>
        </w:rPr>
        <w:t>.`</w:t>
      </w:r>
      <w:proofErr w:type="gramEnd"/>
      <w:r>
        <w:rPr>
          <w:lang w:val="fr-CA"/>
        </w:rPr>
        <w:t>` qu’on retrouve l’argumentation de Kant en éthique.</w:t>
      </w:r>
    </w:p>
    <w:p w:rsidR="0001660C" w:rsidRDefault="0001660C" w:rsidP="00826D97">
      <w:pPr>
        <w:tabs>
          <w:tab w:val="left" w:pos="1455"/>
        </w:tabs>
        <w:ind w:left="360"/>
        <w:rPr>
          <w:lang w:val="fr-CA"/>
        </w:rPr>
      </w:pPr>
      <w:r>
        <w:rPr>
          <w:lang w:val="fr-CA"/>
        </w:rPr>
        <w:t xml:space="preserve">Explication de la base formelle du jugement moral : </w:t>
      </w:r>
    </w:p>
    <w:p w:rsidR="0001660C" w:rsidRDefault="0001660C" w:rsidP="00826D97">
      <w:pPr>
        <w:tabs>
          <w:tab w:val="left" w:pos="1455"/>
        </w:tabs>
        <w:ind w:left="360"/>
        <w:rPr>
          <w:lang w:val="fr-CA"/>
        </w:rPr>
      </w:pPr>
      <w:r>
        <w:rPr>
          <w:lang w:val="fr-CA"/>
        </w:rPr>
        <w:t xml:space="preserve">L’éthique doit inclure ce qui vient de l’expérience, elle-même interprétée par la raison. </w:t>
      </w:r>
    </w:p>
    <w:p w:rsidR="00FE5606" w:rsidRDefault="0001660C" w:rsidP="00FE5606">
      <w:pPr>
        <w:tabs>
          <w:tab w:val="left" w:pos="1455"/>
        </w:tabs>
        <w:ind w:left="360"/>
        <w:rPr>
          <w:lang w:val="fr-CA"/>
        </w:rPr>
      </w:pPr>
      <w:r>
        <w:rPr>
          <w:lang w:val="fr-CA"/>
        </w:rPr>
        <w:lastRenderedPageBreak/>
        <w:t xml:space="preserve">Il </w:t>
      </w:r>
      <w:r w:rsidR="00FE5606">
        <w:rPr>
          <w:lang w:val="fr-CA"/>
        </w:rPr>
        <w:t>y a donc chez Kant des pré-conditions aux jugements moral</w:t>
      </w:r>
    </w:p>
    <w:p w:rsidR="00FE5606" w:rsidRDefault="00FE5606" w:rsidP="00FE5606">
      <w:pPr>
        <w:tabs>
          <w:tab w:val="left" w:pos="1455"/>
        </w:tabs>
        <w:rPr>
          <w:lang w:val="fr-CA"/>
        </w:rPr>
      </w:pPr>
      <w:proofErr w:type="spellStart"/>
      <w:r>
        <w:rPr>
          <w:lang w:val="fr-CA"/>
        </w:rPr>
        <w:t>Séction</w:t>
      </w:r>
      <w:proofErr w:type="spellEnd"/>
      <w:r>
        <w:rPr>
          <w:lang w:val="fr-CA"/>
        </w:rPr>
        <w:t xml:space="preserve"> 1 </w:t>
      </w:r>
    </w:p>
    <w:p w:rsidR="00FE5606" w:rsidRDefault="00FE5606" w:rsidP="00FE5606">
      <w:pPr>
        <w:pStyle w:val="ListParagraph"/>
        <w:numPr>
          <w:ilvl w:val="0"/>
          <w:numId w:val="26"/>
        </w:numPr>
        <w:tabs>
          <w:tab w:val="left" w:pos="1455"/>
        </w:tabs>
        <w:rPr>
          <w:lang w:val="fr-CA"/>
        </w:rPr>
      </w:pPr>
      <w:r>
        <w:rPr>
          <w:lang w:val="fr-CA"/>
        </w:rPr>
        <w:t>Introduction de la notion de BONNE VOLONTÉ</w:t>
      </w:r>
    </w:p>
    <w:p w:rsidR="00FE5606" w:rsidRDefault="00FE5606" w:rsidP="00FE5606">
      <w:pPr>
        <w:tabs>
          <w:tab w:val="left" w:pos="1455"/>
        </w:tabs>
        <w:rPr>
          <w:lang w:val="fr-CA"/>
        </w:rPr>
      </w:pPr>
      <w:r>
        <w:rPr>
          <w:lang w:val="fr-CA"/>
        </w:rPr>
        <w:t xml:space="preserve">Bonne volonté </w:t>
      </w:r>
    </w:p>
    <w:p w:rsidR="00FE5606" w:rsidRDefault="00FE5606" w:rsidP="00FE5606">
      <w:pPr>
        <w:tabs>
          <w:tab w:val="left" w:pos="1455"/>
        </w:tabs>
        <w:rPr>
          <w:lang w:val="fr-CA"/>
        </w:rPr>
      </w:pPr>
      <w:r>
        <w:rPr>
          <w:lang w:val="fr-CA"/>
        </w:rPr>
        <w:t xml:space="preserve">« De tout ce qu’il est possible de concevoir dans le monde, et même en général hors du monde, il n’est </w:t>
      </w:r>
      <w:proofErr w:type="spellStart"/>
      <w:r>
        <w:rPr>
          <w:lang w:val="fr-CA"/>
        </w:rPr>
        <w:t>iren</w:t>
      </w:r>
      <w:proofErr w:type="spellEnd"/>
      <w:r>
        <w:rPr>
          <w:lang w:val="fr-CA"/>
        </w:rPr>
        <w:t xml:space="preserve"> qui puisse sans restriction être tenu pour </w:t>
      </w:r>
      <w:proofErr w:type="gramStart"/>
      <w:r>
        <w:rPr>
          <w:lang w:val="fr-CA"/>
        </w:rPr>
        <w:t>Bon ,</w:t>
      </w:r>
      <w:proofErr w:type="gramEnd"/>
      <w:r>
        <w:rPr>
          <w:lang w:val="fr-CA"/>
        </w:rPr>
        <w:t xml:space="preserve"> si ce n’est pas seulement une Bonne Volonté </w:t>
      </w:r>
    </w:p>
    <w:p w:rsidR="00FE5606" w:rsidRDefault="00FE5606" w:rsidP="00FE5606">
      <w:pPr>
        <w:tabs>
          <w:tab w:val="left" w:pos="1455"/>
        </w:tabs>
        <w:rPr>
          <w:lang w:val="fr-CA"/>
        </w:rPr>
      </w:pPr>
      <w:r>
        <w:rPr>
          <w:lang w:val="fr-CA"/>
        </w:rPr>
        <w:t xml:space="preserve">3 propositions </w:t>
      </w:r>
    </w:p>
    <w:p w:rsidR="00FE5606" w:rsidRPr="008B276F" w:rsidRDefault="008B276F" w:rsidP="00FE5606">
      <w:pPr>
        <w:pStyle w:val="ListParagraph"/>
        <w:numPr>
          <w:ilvl w:val="0"/>
          <w:numId w:val="26"/>
        </w:numPr>
        <w:tabs>
          <w:tab w:val="left" w:pos="1455"/>
        </w:tabs>
        <w:rPr>
          <w:lang w:val="fr-CA"/>
        </w:rPr>
      </w:pPr>
      <w:r>
        <w:rPr>
          <w:lang w:val="fr-CA"/>
        </w:rPr>
        <w:t xml:space="preserve">Pour avoir une valeur morale, une action doit être accomplie par </w:t>
      </w:r>
      <w:r>
        <w:rPr>
          <w:u w:val="single"/>
          <w:lang w:val="fr-CA"/>
        </w:rPr>
        <w:t>Devoir</w:t>
      </w:r>
    </w:p>
    <w:p w:rsidR="008B276F" w:rsidRDefault="008B276F" w:rsidP="00FE5606">
      <w:pPr>
        <w:pStyle w:val="ListParagraph"/>
        <w:numPr>
          <w:ilvl w:val="0"/>
          <w:numId w:val="26"/>
        </w:numPr>
        <w:tabs>
          <w:tab w:val="left" w:pos="1455"/>
        </w:tabs>
        <w:rPr>
          <w:lang w:val="fr-CA"/>
        </w:rPr>
      </w:pPr>
      <w:r>
        <w:rPr>
          <w:lang w:val="fr-CA"/>
        </w:rPr>
        <w:t>L’action ne tire pas sa valeur morale du but à atteindre mais de la ``MAXIME`` (principe) d’après laquelle elle se détermine à agi</w:t>
      </w:r>
      <w:r w:rsidR="001F01BF">
        <w:rPr>
          <w:lang w:val="fr-CA"/>
        </w:rPr>
        <w:t xml:space="preserve">r. </w:t>
      </w:r>
    </w:p>
    <w:p w:rsidR="001F01BF" w:rsidRDefault="001F01BF" w:rsidP="00FE5606">
      <w:pPr>
        <w:pStyle w:val="ListParagraph"/>
        <w:numPr>
          <w:ilvl w:val="0"/>
          <w:numId w:val="26"/>
        </w:numPr>
        <w:tabs>
          <w:tab w:val="left" w:pos="1455"/>
        </w:tabs>
        <w:rPr>
          <w:lang w:val="fr-CA"/>
        </w:rPr>
      </w:pPr>
      <w:r>
        <w:rPr>
          <w:u w:val="single"/>
          <w:lang w:val="fr-CA"/>
        </w:rPr>
        <w:t xml:space="preserve">Le Devoir </w:t>
      </w:r>
      <w:r>
        <w:rPr>
          <w:lang w:val="fr-CA"/>
        </w:rPr>
        <w:t xml:space="preserve"> est la nécessité d’accomplir une action par respect de la loi Morale. (valeurs universels) </w:t>
      </w:r>
    </w:p>
    <w:p w:rsidR="009525BF" w:rsidRDefault="009525BF" w:rsidP="009525BF">
      <w:pPr>
        <w:pStyle w:val="ListParagraph"/>
        <w:tabs>
          <w:tab w:val="left" w:pos="1455"/>
        </w:tabs>
        <w:rPr>
          <w:lang w:val="fr-CA"/>
        </w:rPr>
      </w:pPr>
      <w:r>
        <w:rPr>
          <w:u w:val="single"/>
          <w:lang w:val="fr-CA"/>
        </w:rPr>
        <w:t>Suggestion de règle : LOI MORALE. Loi universelle</w:t>
      </w:r>
    </w:p>
    <w:p w:rsidR="001F01BF" w:rsidRDefault="001F01BF" w:rsidP="001F01BF">
      <w:pPr>
        <w:tabs>
          <w:tab w:val="left" w:pos="1455"/>
        </w:tabs>
        <w:ind w:left="360"/>
        <w:rPr>
          <w:lang w:val="fr-CA"/>
        </w:rPr>
      </w:pPr>
      <w:r>
        <w:rPr>
          <w:lang w:val="fr-CA"/>
        </w:rPr>
        <w:t xml:space="preserve">Quelque la loi morale </w:t>
      </w:r>
    </w:p>
    <w:p w:rsidR="001F01BF" w:rsidRDefault="001F01BF" w:rsidP="001F01BF">
      <w:pPr>
        <w:pStyle w:val="ListParagraph"/>
        <w:numPr>
          <w:ilvl w:val="0"/>
          <w:numId w:val="3"/>
        </w:numPr>
        <w:tabs>
          <w:tab w:val="left" w:pos="1455"/>
        </w:tabs>
        <w:rPr>
          <w:lang w:val="fr-CA"/>
        </w:rPr>
      </w:pPr>
      <w:r>
        <w:rPr>
          <w:lang w:val="fr-CA"/>
        </w:rPr>
        <w:t xml:space="preserve">Elle relève de la structure propre à la raison humaine </w:t>
      </w:r>
    </w:p>
    <w:p w:rsidR="001F01BF" w:rsidRDefault="001F01BF" w:rsidP="001F01BF">
      <w:pPr>
        <w:pStyle w:val="ListParagraph"/>
        <w:numPr>
          <w:ilvl w:val="0"/>
          <w:numId w:val="3"/>
        </w:numPr>
        <w:tabs>
          <w:tab w:val="left" w:pos="1455"/>
        </w:tabs>
        <w:rPr>
          <w:lang w:val="fr-CA"/>
        </w:rPr>
      </w:pPr>
      <w:r>
        <w:rPr>
          <w:lang w:val="fr-CA"/>
        </w:rPr>
        <w:t xml:space="preserve">La raison étant prédisposée au bien, l’action conforme à la loi morale est une action conforme à la prédisposition au bien de la raison </w:t>
      </w:r>
      <w:proofErr w:type="gramStart"/>
      <w:r>
        <w:rPr>
          <w:lang w:val="fr-CA"/>
        </w:rPr>
        <w:t>( «</w:t>
      </w:r>
      <w:proofErr w:type="gramEnd"/>
      <w:r>
        <w:rPr>
          <w:lang w:val="fr-CA"/>
        </w:rPr>
        <w:t>pure») humaine sans calcul de conséquences.</w:t>
      </w:r>
    </w:p>
    <w:p w:rsidR="001F01BF" w:rsidRDefault="001F01BF" w:rsidP="001F01BF">
      <w:pPr>
        <w:pStyle w:val="ListParagraph"/>
        <w:numPr>
          <w:ilvl w:val="0"/>
          <w:numId w:val="3"/>
        </w:numPr>
        <w:tabs>
          <w:tab w:val="left" w:pos="1455"/>
        </w:tabs>
        <w:rPr>
          <w:lang w:val="fr-CA"/>
        </w:rPr>
      </w:pPr>
      <w:r>
        <w:rPr>
          <w:lang w:val="fr-CA"/>
        </w:rPr>
        <w:t xml:space="preserve">Comme cette prédisposition au bien de notre raison est naturelle, elle constitue une loi de la nature. </w:t>
      </w:r>
    </w:p>
    <w:p w:rsidR="001F01BF" w:rsidRDefault="001F01BF" w:rsidP="001F01BF">
      <w:pPr>
        <w:pStyle w:val="ListParagraph"/>
        <w:numPr>
          <w:ilvl w:val="0"/>
          <w:numId w:val="3"/>
        </w:numPr>
        <w:tabs>
          <w:tab w:val="left" w:pos="1455"/>
        </w:tabs>
        <w:rPr>
          <w:lang w:val="fr-CA"/>
        </w:rPr>
      </w:pPr>
      <w:r>
        <w:rPr>
          <w:lang w:val="fr-CA"/>
        </w:rPr>
        <w:t xml:space="preserve">Elle a donc un caractère </w:t>
      </w:r>
      <w:r>
        <w:rPr>
          <w:u w:val="single"/>
          <w:lang w:val="fr-CA"/>
        </w:rPr>
        <w:t xml:space="preserve">universel </w:t>
      </w:r>
      <w:r>
        <w:rPr>
          <w:lang w:val="fr-CA"/>
        </w:rPr>
        <w:t xml:space="preserve">et s’applique de manière identique à tout le monde et à toutes les époques. </w:t>
      </w:r>
    </w:p>
    <w:p w:rsidR="001F01BF" w:rsidRDefault="001F01BF" w:rsidP="001F01BF">
      <w:pPr>
        <w:pStyle w:val="ListParagraph"/>
        <w:numPr>
          <w:ilvl w:val="0"/>
          <w:numId w:val="3"/>
        </w:numPr>
        <w:tabs>
          <w:tab w:val="left" w:pos="1455"/>
        </w:tabs>
        <w:rPr>
          <w:lang w:val="fr-CA"/>
        </w:rPr>
      </w:pPr>
      <w:r>
        <w:rPr>
          <w:lang w:val="fr-CA"/>
        </w:rPr>
        <w:t xml:space="preserve">Cette loi de la nature n’est donc ni </w:t>
      </w:r>
      <w:r w:rsidR="009525BF">
        <w:rPr>
          <w:lang w:val="fr-CA"/>
        </w:rPr>
        <w:t>circonstancielle</w:t>
      </w:r>
      <w:r>
        <w:rPr>
          <w:lang w:val="fr-CA"/>
        </w:rPr>
        <w:t xml:space="preserve"> ni contextuelle, elle ne découle pas non </w:t>
      </w:r>
      <w:r w:rsidR="009525BF">
        <w:rPr>
          <w:lang w:val="fr-CA"/>
        </w:rPr>
        <w:t xml:space="preserve">de l’expérience. C’est une loi de la nature </w:t>
      </w:r>
    </w:p>
    <w:p w:rsidR="009525BF" w:rsidRDefault="009525BF" w:rsidP="009525BF">
      <w:pPr>
        <w:pStyle w:val="ListParagraph"/>
        <w:tabs>
          <w:tab w:val="left" w:pos="1455"/>
        </w:tabs>
        <w:rPr>
          <w:lang w:val="fr-CA"/>
        </w:rPr>
      </w:pPr>
      <w:r>
        <w:rPr>
          <w:lang w:val="fr-CA"/>
        </w:rPr>
        <w:t xml:space="preserve">------ c’est une loi morale. </w:t>
      </w:r>
    </w:p>
    <w:p w:rsidR="009525BF" w:rsidRPr="001F01BF" w:rsidRDefault="009525BF" w:rsidP="009525BF">
      <w:pPr>
        <w:pStyle w:val="ListParagraph"/>
        <w:tabs>
          <w:tab w:val="left" w:pos="1455"/>
        </w:tabs>
        <w:rPr>
          <w:lang w:val="fr-CA"/>
        </w:rPr>
      </w:pPr>
    </w:p>
    <w:p w:rsidR="00FE5606" w:rsidRDefault="00F83535" w:rsidP="00826D97">
      <w:pPr>
        <w:tabs>
          <w:tab w:val="left" w:pos="1455"/>
        </w:tabs>
        <w:ind w:left="360"/>
        <w:rPr>
          <w:lang w:val="fr-CA"/>
        </w:rPr>
      </w:pPr>
      <w:proofErr w:type="spellStart"/>
      <w:r>
        <w:rPr>
          <w:lang w:val="fr-CA"/>
        </w:rPr>
        <w:t>Séction</w:t>
      </w:r>
      <w:proofErr w:type="spellEnd"/>
      <w:r>
        <w:rPr>
          <w:lang w:val="fr-CA"/>
        </w:rPr>
        <w:t xml:space="preserve"> 2 </w:t>
      </w:r>
    </w:p>
    <w:p w:rsidR="00F83535" w:rsidRDefault="00F83535" w:rsidP="00826D97">
      <w:pPr>
        <w:tabs>
          <w:tab w:val="left" w:pos="1455"/>
        </w:tabs>
        <w:ind w:left="360"/>
        <w:rPr>
          <w:lang w:val="fr-CA"/>
        </w:rPr>
      </w:pPr>
      <w:r>
        <w:rPr>
          <w:lang w:val="fr-CA"/>
        </w:rPr>
        <w:t xml:space="preserve"> Tous les concepts moraux ont leur siège dans LA RAISON, préalablement à toute expérience. </w:t>
      </w:r>
    </w:p>
    <w:p w:rsidR="00F83535" w:rsidRDefault="00F83535" w:rsidP="00826D97">
      <w:pPr>
        <w:tabs>
          <w:tab w:val="left" w:pos="1455"/>
        </w:tabs>
        <w:ind w:left="360"/>
        <w:rPr>
          <w:u w:val="single"/>
          <w:lang w:val="fr-CA"/>
        </w:rPr>
      </w:pPr>
      <w:r>
        <w:rPr>
          <w:lang w:val="fr-CA"/>
        </w:rPr>
        <w:t xml:space="preserve">Avec la volonté, comme particularité humaine, </w:t>
      </w:r>
      <w:r>
        <w:rPr>
          <w:u w:val="single"/>
          <w:lang w:val="fr-CA"/>
        </w:rPr>
        <w:t>La Raison Devient Pratique.</w:t>
      </w:r>
    </w:p>
    <w:p w:rsidR="00F83535" w:rsidRDefault="00F83535" w:rsidP="00826D97">
      <w:pPr>
        <w:tabs>
          <w:tab w:val="left" w:pos="1455"/>
        </w:tabs>
        <w:ind w:left="360"/>
        <w:rPr>
          <w:lang w:val="fr-CA"/>
        </w:rPr>
      </w:pPr>
      <w:r>
        <w:rPr>
          <w:lang w:val="fr-CA"/>
        </w:rPr>
        <w:t>``</w:t>
      </w:r>
      <w:proofErr w:type="spellStart"/>
      <w:r>
        <w:rPr>
          <w:lang w:val="fr-CA"/>
        </w:rPr>
        <w:t>imératif</w:t>
      </w:r>
      <w:proofErr w:type="spellEnd"/>
      <w:r>
        <w:rPr>
          <w:lang w:val="fr-CA"/>
        </w:rPr>
        <w:t xml:space="preserve">`` </w:t>
      </w:r>
      <w:proofErr w:type="spellStart"/>
      <w:r>
        <w:rPr>
          <w:lang w:val="fr-CA"/>
        </w:rPr>
        <w:t>qualifera</w:t>
      </w:r>
      <w:proofErr w:type="spellEnd"/>
      <w:r>
        <w:rPr>
          <w:lang w:val="fr-CA"/>
        </w:rPr>
        <w:t xml:space="preserve"> toute ordre de la raison </w:t>
      </w:r>
    </w:p>
    <w:p w:rsidR="00F83535" w:rsidRDefault="00F83535" w:rsidP="00826D97">
      <w:pPr>
        <w:tabs>
          <w:tab w:val="left" w:pos="1455"/>
        </w:tabs>
        <w:ind w:left="360"/>
        <w:rPr>
          <w:lang w:val="fr-CA"/>
        </w:rPr>
      </w:pPr>
      <w:r>
        <w:rPr>
          <w:lang w:val="fr-CA"/>
        </w:rPr>
        <w:lastRenderedPageBreak/>
        <w:t xml:space="preserve">Obéir à  soi, c’est être libre. </w:t>
      </w:r>
    </w:p>
    <w:p w:rsidR="00F83535" w:rsidRDefault="00F83535" w:rsidP="00826D97">
      <w:pPr>
        <w:tabs>
          <w:tab w:val="left" w:pos="1455"/>
        </w:tabs>
        <w:ind w:left="360"/>
        <w:rPr>
          <w:lang w:val="fr-CA"/>
        </w:rPr>
      </w:pPr>
      <w:r>
        <w:rPr>
          <w:lang w:val="fr-CA"/>
        </w:rPr>
        <w:t xml:space="preserve">Deux impératifs :      Hypothétique (si vous désirez, faites cela) </w:t>
      </w:r>
    </w:p>
    <w:p w:rsidR="00F83535" w:rsidRDefault="00F83535" w:rsidP="00826D97">
      <w:pPr>
        <w:tabs>
          <w:tab w:val="left" w:pos="1455"/>
        </w:tabs>
        <w:ind w:left="360"/>
        <w:rPr>
          <w:lang w:val="fr-CA"/>
        </w:rPr>
      </w:pPr>
      <w:r>
        <w:rPr>
          <w:lang w:val="fr-CA"/>
        </w:rPr>
        <w:t xml:space="preserve">             Kant             Catégorique (commandant une action qui est de soi objectivement nécessaire)</w:t>
      </w:r>
    </w:p>
    <w:p w:rsidR="00F83535" w:rsidRDefault="00F83535" w:rsidP="00826D97">
      <w:pPr>
        <w:tabs>
          <w:tab w:val="left" w:pos="1455"/>
        </w:tabs>
        <w:ind w:left="360"/>
        <w:rPr>
          <w:lang w:val="fr-CA"/>
        </w:rPr>
      </w:pPr>
      <w:r>
        <w:rPr>
          <w:lang w:val="fr-CA"/>
        </w:rPr>
        <w:t>→ ``impératif catégorique``</w:t>
      </w:r>
    </w:p>
    <w:p w:rsidR="00F83535" w:rsidRDefault="00F83535" w:rsidP="00826D97">
      <w:pPr>
        <w:tabs>
          <w:tab w:val="left" w:pos="1455"/>
        </w:tabs>
        <w:ind w:left="360"/>
        <w:rPr>
          <w:lang w:val="fr-CA"/>
        </w:rPr>
      </w:pPr>
      <w:r>
        <w:rPr>
          <w:lang w:val="fr-CA"/>
        </w:rPr>
        <w:t xml:space="preserve">Tous les impératifs sont exprimés par le verbe « DEVOIR» et ils indiquent par là le rapport d’une loi objective de la raison à une VOLONTÉ qui, selon sa constitution subjective, n’est pas nécessairement déterminée par cette loi (une contrainte). </w:t>
      </w:r>
    </w:p>
    <w:p w:rsidR="006650B3" w:rsidRDefault="006650B3" w:rsidP="00826D97">
      <w:pPr>
        <w:tabs>
          <w:tab w:val="left" w:pos="1455"/>
        </w:tabs>
        <w:ind w:left="360"/>
        <w:rPr>
          <w:lang w:val="fr-CA"/>
        </w:rPr>
      </w:pPr>
      <w:r>
        <w:rPr>
          <w:lang w:val="fr-CA"/>
        </w:rPr>
        <w:t xml:space="preserve">L’impératif catégorique, celui donc de la moralité est difficile de réalisation car l’ordre que donne la raison ne peut être lié ANALYTIQUEMENT à une FIN. </w:t>
      </w:r>
    </w:p>
    <w:p w:rsidR="006650B3" w:rsidRDefault="006650B3" w:rsidP="006650B3">
      <w:pPr>
        <w:pStyle w:val="ListParagraph"/>
        <w:numPr>
          <w:ilvl w:val="0"/>
          <w:numId w:val="3"/>
        </w:numPr>
        <w:tabs>
          <w:tab w:val="left" w:pos="1455"/>
        </w:tabs>
        <w:rPr>
          <w:lang w:val="fr-CA"/>
        </w:rPr>
      </w:pPr>
      <w:r>
        <w:rPr>
          <w:lang w:val="fr-CA"/>
        </w:rPr>
        <w:t> L’IC n’est lité à aucune FIN</w:t>
      </w:r>
    </w:p>
    <w:p w:rsidR="006650B3" w:rsidRDefault="006650B3" w:rsidP="006650B3">
      <w:pPr>
        <w:pStyle w:val="ListParagraph"/>
        <w:numPr>
          <w:ilvl w:val="0"/>
          <w:numId w:val="3"/>
        </w:numPr>
        <w:tabs>
          <w:tab w:val="left" w:pos="1455"/>
        </w:tabs>
        <w:rPr>
          <w:lang w:val="fr-CA"/>
        </w:rPr>
      </w:pPr>
      <w:r>
        <w:rPr>
          <w:lang w:val="fr-CA"/>
        </w:rPr>
        <w:t xml:space="preserve">L’IC en dehors de toute considération d’une fin empirique se présente comme une proposition pratique synthétique à priori puisque rien d’empirique ne peut fonder la moralité ici. </w:t>
      </w:r>
    </w:p>
    <w:p w:rsidR="00F83535" w:rsidRDefault="006650B3" w:rsidP="006650B3">
      <w:pPr>
        <w:pStyle w:val="ListParagraph"/>
        <w:numPr>
          <w:ilvl w:val="0"/>
          <w:numId w:val="3"/>
        </w:numPr>
        <w:tabs>
          <w:tab w:val="left" w:pos="1455"/>
        </w:tabs>
        <w:jc w:val="both"/>
        <w:rPr>
          <w:lang w:val="fr-CA"/>
        </w:rPr>
      </w:pPr>
      <w:r>
        <w:rPr>
          <w:lang w:val="fr-CA"/>
        </w:rPr>
        <w:t xml:space="preserve">Les impératifs CATÉGORIQUES nous représentent une action comme nécessaire par elle-même, inconditionnellement. </w:t>
      </w:r>
    </w:p>
    <w:p w:rsidR="006650B3" w:rsidRDefault="006650B3" w:rsidP="006650B3">
      <w:pPr>
        <w:pStyle w:val="ListParagraph"/>
        <w:numPr>
          <w:ilvl w:val="0"/>
          <w:numId w:val="3"/>
        </w:numPr>
        <w:tabs>
          <w:tab w:val="left" w:pos="1455"/>
        </w:tabs>
        <w:jc w:val="both"/>
        <w:rPr>
          <w:lang w:val="fr-CA"/>
        </w:rPr>
      </w:pPr>
      <w:r>
        <w:rPr>
          <w:lang w:val="fr-CA"/>
        </w:rPr>
        <w:t xml:space="preserve">Ce sont les </w:t>
      </w:r>
      <w:proofErr w:type="spellStart"/>
      <w:r>
        <w:rPr>
          <w:lang w:val="fr-CA"/>
        </w:rPr>
        <w:t>impratifs</w:t>
      </w:r>
      <w:proofErr w:type="spellEnd"/>
      <w:r>
        <w:rPr>
          <w:lang w:val="fr-CA"/>
        </w:rPr>
        <w:t xml:space="preserve"> de la moralité qui dictent l’action ou la conduite sans égard à toute fin à atteindre.</w:t>
      </w:r>
    </w:p>
    <w:p w:rsidR="006650B3" w:rsidRDefault="006650B3" w:rsidP="006650B3">
      <w:pPr>
        <w:pStyle w:val="ListParagraph"/>
        <w:tabs>
          <w:tab w:val="left" w:pos="1455"/>
        </w:tabs>
        <w:jc w:val="both"/>
        <w:rPr>
          <w:lang w:val="fr-CA"/>
        </w:rPr>
      </w:pPr>
      <w:r>
        <w:rPr>
          <w:lang w:val="fr-CA"/>
        </w:rPr>
        <w:t>« Faites ceci» → lois morales</w:t>
      </w:r>
    </w:p>
    <w:p w:rsidR="006650B3" w:rsidRDefault="006650B3" w:rsidP="006650B3">
      <w:pPr>
        <w:pStyle w:val="ListParagraph"/>
        <w:numPr>
          <w:ilvl w:val="0"/>
          <w:numId w:val="3"/>
        </w:numPr>
        <w:tabs>
          <w:tab w:val="left" w:pos="1455"/>
        </w:tabs>
        <w:jc w:val="both"/>
        <w:rPr>
          <w:lang w:val="fr-CA"/>
        </w:rPr>
      </w:pPr>
      <w:r>
        <w:rPr>
          <w:lang w:val="fr-CA"/>
        </w:rPr>
        <w:t xml:space="preserve">En dehors de toute empiricité l’IC repose </w:t>
      </w:r>
      <w:proofErr w:type="spellStart"/>
      <w:r>
        <w:rPr>
          <w:lang w:val="fr-CA"/>
        </w:rPr>
        <w:t>uniiquement</w:t>
      </w:r>
      <w:proofErr w:type="spellEnd"/>
      <w:r>
        <w:rPr>
          <w:lang w:val="fr-CA"/>
        </w:rPr>
        <w:t xml:space="preserve"> sur la </w:t>
      </w:r>
      <w:r>
        <w:rPr>
          <w:u w:val="single"/>
          <w:lang w:val="fr-CA"/>
        </w:rPr>
        <w:t>nécessité</w:t>
      </w:r>
      <w:r>
        <w:rPr>
          <w:lang w:val="fr-CA"/>
        </w:rPr>
        <w:t xml:space="preserve"> de la </w:t>
      </w:r>
      <w:proofErr w:type="spellStart"/>
      <w:r>
        <w:rPr>
          <w:lang w:val="fr-CA"/>
        </w:rPr>
        <w:t>comformité</w:t>
      </w:r>
      <w:proofErr w:type="spellEnd"/>
      <w:r>
        <w:rPr>
          <w:lang w:val="fr-CA"/>
        </w:rPr>
        <w:t xml:space="preserve"> à la loi MORALE UNIVERSELLE.</w:t>
      </w:r>
    </w:p>
    <w:p w:rsidR="006650B3" w:rsidRPr="006650B3" w:rsidRDefault="006650B3" w:rsidP="006650B3">
      <w:pPr>
        <w:tabs>
          <w:tab w:val="left" w:pos="1455"/>
        </w:tabs>
        <w:ind w:left="360"/>
        <w:jc w:val="both"/>
        <w:rPr>
          <w:lang w:val="fr-CA"/>
        </w:rPr>
      </w:pPr>
      <w:r>
        <w:rPr>
          <w:lang w:val="fr-CA"/>
        </w:rPr>
        <w:t xml:space="preserve">« Agis uniquement d’après la MAXIME qui fait que tu peux vouloir eu même temps qu’elle devienne une </w:t>
      </w:r>
      <w:r>
        <w:rPr>
          <w:b/>
          <w:lang w:val="fr-CA"/>
        </w:rPr>
        <w:t xml:space="preserve">loi universelle. </w:t>
      </w:r>
      <w:r>
        <w:rPr>
          <w:lang w:val="fr-CA"/>
        </w:rPr>
        <w:t>»</w:t>
      </w:r>
    </w:p>
    <w:p w:rsidR="00826D97" w:rsidRDefault="006650B3" w:rsidP="006650B3">
      <w:pPr>
        <w:tabs>
          <w:tab w:val="left" w:pos="1455"/>
        </w:tabs>
        <w:rPr>
          <w:lang w:val="fr-CA"/>
        </w:rPr>
      </w:pPr>
      <w:r>
        <w:rPr>
          <w:lang w:val="fr-CA"/>
        </w:rPr>
        <w:t xml:space="preserve">Deux sortes de devoirs </w:t>
      </w:r>
    </w:p>
    <w:p w:rsidR="006650B3" w:rsidRDefault="006650B3" w:rsidP="006650B3">
      <w:pPr>
        <w:pStyle w:val="ListParagraph"/>
        <w:numPr>
          <w:ilvl w:val="0"/>
          <w:numId w:val="27"/>
        </w:numPr>
        <w:tabs>
          <w:tab w:val="left" w:pos="1455"/>
        </w:tabs>
        <w:rPr>
          <w:lang w:val="fr-CA"/>
        </w:rPr>
      </w:pPr>
      <w:r>
        <w:rPr>
          <w:lang w:val="fr-CA"/>
        </w:rPr>
        <w:t xml:space="preserve">Des devoirs qui impliquent une obligation chez AUTRUI juste par le fait de les accomplir. </w:t>
      </w:r>
    </w:p>
    <w:p w:rsidR="006650B3" w:rsidRDefault="006650B3" w:rsidP="006650B3">
      <w:pPr>
        <w:pStyle w:val="ListParagraph"/>
        <w:tabs>
          <w:tab w:val="left" w:pos="1455"/>
        </w:tabs>
        <w:rPr>
          <w:lang w:val="fr-CA"/>
        </w:rPr>
      </w:pPr>
      <w:r>
        <w:rPr>
          <w:lang w:val="fr-CA"/>
        </w:rPr>
        <w:t>On a un mérite, l’autre doit reconnaissance.</w:t>
      </w:r>
    </w:p>
    <w:p w:rsidR="006650B3" w:rsidRDefault="006650B3" w:rsidP="006650B3">
      <w:pPr>
        <w:pStyle w:val="ListParagraph"/>
        <w:numPr>
          <w:ilvl w:val="0"/>
          <w:numId w:val="27"/>
        </w:numPr>
        <w:tabs>
          <w:tab w:val="left" w:pos="1455"/>
        </w:tabs>
        <w:rPr>
          <w:lang w:val="fr-CA"/>
        </w:rPr>
      </w:pPr>
      <w:r>
        <w:rPr>
          <w:lang w:val="fr-CA"/>
        </w:rPr>
        <w:t xml:space="preserve">Des devoirs « obligatoires» qui n’impliquent pas une action ou une réaction en retour (obligatoire) Ex : le respect, l’assistance, l’amour (aimer son prochain, même son ennemi) Provient du </w:t>
      </w:r>
      <w:r w:rsidR="00ED5ECA">
        <w:rPr>
          <w:lang w:val="fr-CA"/>
        </w:rPr>
        <w:t>christianisme</w:t>
      </w:r>
      <w:r>
        <w:rPr>
          <w:lang w:val="fr-CA"/>
        </w:rPr>
        <w:t xml:space="preserve"> </w:t>
      </w:r>
    </w:p>
    <w:p w:rsidR="006650B3" w:rsidRDefault="006650B3" w:rsidP="006650B3">
      <w:pPr>
        <w:tabs>
          <w:tab w:val="left" w:pos="1455"/>
        </w:tabs>
        <w:ind w:left="360"/>
        <w:rPr>
          <w:lang w:val="fr-CA"/>
        </w:rPr>
      </w:pPr>
      <w:r>
        <w:rPr>
          <w:lang w:val="fr-CA"/>
        </w:rPr>
        <w:t xml:space="preserve">Dans les </w:t>
      </w:r>
      <w:r w:rsidR="00ED5ECA">
        <w:rPr>
          <w:lang w:val="fr-CA"/>
        </w:rPr>
        <w:t>devoirs d</w:t>
      </w:r>
      <w:r>
        <w:rPr>
          <w:lang w:val="fr-CA"/>
        </w:rPr>
        <w:t xml:space="preserve">’amour, il y a : </w:t>
      </w:r>
    </w:p>
    <w:p w:rsidR="006650B3" w:rsidRDefault="006650B3" w:rsidP="006650B3">
      <w:pPr>
        <w:pStyle w:val="ListParagraph"/>
        <w:numPr>
          <w:ilvl w:val="0"/>
          <w:numId w:val="3"/>
        </w:numPr>
        <w:tabs>
          <w:tab w:val="left" w:pos="1455"/>
        </w:tabs>
        <w:rPr>
          <w:lang w:val="fr-CA"/>
        </w:rPr>
      </w:pPr>
      <w:r>
        <w:rPr>
          <w:lang w:val="fr-CA"/>
        </w:rPr>
        <w:t xml:space="preserve">Les devoirs de bienfaisance </w:t>
      </w:r>
    </w:p>
    <w:p w:rsidR="006650B3" w:rsidRDefault="006650B3" w:rsidP="006650B3">
      <w:pPr>
        <w:pStyle w:val="ListParagraph"/>
        <w:numPr>
          <w:ilvl w:val="0"/>
          <w:numId w:val="3"/>
        </w:numPr>
        <w:tabs>
          <w:tab w:val="left" w:pos="1455"/>
        </w:tabs>
        <w:rPr>
          <w:lang w:val="fr-CA"/>
        </w:rPr>
      </w:pPr>
      <w:r>
        <w:rPr>
          <w:lang w:val="fr-CA"/>
        </w:rPr>
        <w:t xml:space="preserve">Les devoirs de reconnaissance </w:t>
      </w:r>
    </w:p>
    <w:p w:rsidR="006650B3" w:rsidRDefault="006650B3" w:rsidP="006650B3">
      <w:pPr>
        <w:pStyle w:val="ListParagraph"/>
        <w:numPr>
          <w:ilvl w:val="0"/>
          <w:numId w:val="3"/>
        </w:numPr>
        <w:tabs>
          <w:tab w:val="left" w:pos="1455"/>
        </w:tabs>
        <w:rPr>
          <w:lang w:val="fr-CA"/>
        </w:rPr>
      </w:pPr>
      <w:r>
        <w:rPr>
          <w:lang w:val="fr-CA"/>
        </w:rPr>
        <w:t>Les devoirs de sympathie</w:t>
      </w:r>
      <w:r w:rsidR="00ED5ECA">
        <w:rPr>
          <w:lang w:val="fr-CA"/>
        </w:rPr>
        <w:t xml:space="preserve"> (partager la peine de quelqu’un d’autre) </w:t>
      </w:r>
    </w:p>
    <w:p w:rsidR="00141978" w:rsidRDefault="00141978" w:rsidP="00141978">
      <w:pPr>
        <w:tabs>
          <w:tab w:val="left" w:pos="1455"/>
        </w:tabs>
        <w:ind w:left="360"/>
        <w:rPr>
          <w:lang w:val="fr-CA"/>
        </w:rPr>
      </w:pPr>
      <w:r>
        <w:rPr>
          <w:lang w:val="fr-CA"/>
        </w:rPr>
        <w:lastRenderedPageBreak/>
        <w:t xml:space="preserve">Aux devoirs d’amour s’opposent les vices misanthropiques : </w:t>
      </w:r>
    </w:p>
    <w:p w:rsidR="00141978" w:rsidRDefault="00141978" w:rsidP="00141978">
      <w:pPr>
        <w:pStyle w:val="ListParagraph"/>
        <w:numPr>
          <w:ilvl w:val="0"/>
          <w:numId w:val="3"/>
        </w:numPr>
        <w:tabs>
          <w:tab w:val="left" w:pos="1455"/>
        </w:tabs>
        <w:rPr>
          <w:lang w:val="fr-CA"/>
        </w:rPr>
      </w:pPr>
      <w:r>
        <w:rPr>
          <w:lang w:val="fr-CA"/>
        </w:rPr>
        <w:t xml:space="preserve">L’envie </w:t>
      </w:r>
    </w:p>
    <w:p w:rsidR="00141978" w:rsidRDefault="00141978" w:rsidP="00141978">
      <w:pPr>
        <w:pStyle w:val="ListParagraph"/>
        <w:numPr>
          <w:ilvl w:val="0"/>
          <w:numId w:val="3"/>
        </w:numPr>
        <w:tabs>
          <w:tab w:val="left" w:pos="1455"/>
        </w:tabs>
        <w:rPr>
          <w:lang w:val="fr-CA"/>
        </w:rPr>
      </w:pPr>
      <w:r>
        <w:rPr>
          <w:lang w:val="fr-CA"/>
        </w:rPr>
        <w:t xml:space="preserve">L’ingratitude </w:t>
      </w:r>
    </w:p>
    <w:p w:rsidR="00141978" w:rsidRDefault="00141978" w:rsidP="00141978">
      <w:pPr>
        <w:pStyle w:val="ListParagraph"/>
        <w:numPr>
          <w:ilvl w:val="0"/>
          <w:numId w:val="3"/>
        </w:numPr>
        <w:tabs>
          <w:tab w:val="left" w:pos="1455"/>
        </w:tabs>
        <w:rPr>
          <w:lang w:val="fr-CA"/>
        </w:rPr>
      </w:pPr>
      <w:r>
        <w:rPr>
          <w:lang w:val="fr-CA"/>
        </w:rPr>
        <w:t>La joie prise au malheur des autres</w:t>
      </w:r>
    </w:p>
    <w:p w:rsidR="00141978" w:rsidRDefault="00141978" w:rsidP="00141978">
      <w:pPr>
        <w:tabs>
          <w:tab w:val="left" w:pos="1455"/>
        </w:tabs>
        <w:ind w:left="360"/>
        <w:rPr>
          <w:lang w:val="fr-CA"/>
        </w:rPr>
      </w:pPr>
      <w:r>
        <w:rPr>
          <w:lang w:val="fr-CA"/>
        </w:rPr>
        <w:t>Les devoirs de vertu envers autrui</w:t>
      </w:r>
    </w:p>
    <w:p w:rsidR="00141978" w:rsidRDefault="00141978" w:rsidP="00141978">
      <w:pPr>
        <w:pStyle w:val="ListParagraph"/>
        <w:numPr>
          <w:ilvl w:val="0"/>
          <w:numId w:val="3"/>
        </w:numPr>
        <w:tabs>
          <w:tab w:val="left" w:pos="1455"/>
        </w:tabs>
        <w:rPr>
          <w:lang w:val="fr-CA"/>
        </w:rPr>
      </w:pPr>
      <w:r>
        <w:rPr>
          <w:lang w:val="fr-CA"/>
        </w:rPr>
        <w:t>La modestie ------ reconnaissance de la dignité et de la valeur des autres</w:t>
      </w:r>
    </w:p>
    <w:p w:rsidR="00141978" w:rsidRDefault="00141978" w:rsidP="00141978">
      <w:pPr>
        <w:pStyle w:val="ListParagraph"/>
        <w:numPr>
          <w:ilvl w:val="0"/>
          <w:numId w:val="3"/>
        </w:numPr>
        <w:tabs>
          <w:tab w:val="left" w:pos="1455"/>
        </w:tabs>
        <w:rPr>
          <w:lang w:val="fr-CA"/>
        </w:rPr>
      </w:pPr>
      <w:r w:rsidRPr="00141978">
        <w:rPr>
          <w:lang w:val="fr-CA"/>
        </w:rPr>
        <w:t>====//////////////// l’arrogance et freine l’amour de soi</w:t>
      </w:r>
    </w:p>
    <w:p w:rsidR="00141978" w:rsidRDefault="00141978" w:rsidP="00141978">
      <w:pPr>
        <w:pStyle w:val="ListParagraph"/>
        <w:numPr>
          <w:ilvl w:val="0"/>
          <w:numId w:val="3"/>
        </w:numPr>
        <w:tabs>
          <w:tab w:val="left" w:pos="1455"/>
        </w:tabs>
        <w:rPr>
          <w:lang w:val="fr-CA"/>
        </w:rPr>
      </w:pPr>
      <w:r>
        <w:rPr>
          <w:u w:val="single"/>
          <w:lang w:val="fr-CA"/>
        </w:rPr>
        <w:t xml:space="preserve">Le respect </w:t>
      </w:r>
      <w:r>
        <w:rPr>
          <w:lang w:val="fr-CA"/>
        </w:rPr>
        <w:t xml:space="preserve">de soi et des autres </w:t>
      </w:r>
    </w:p>
    <w:p w:rsidR="00141978" w:rsidRDefault="00141978" w:rsidP="00141978">
      <w:pPr>
        <w:pStyle w:val="ListParagraph"/>
        <w:tabs>
          <w:tab w:val="left" w:pos="1455"/>
        </w:tabs>
        <w:rPr>
          <w:lang w:val="fr-CA"/>
        </w:rPr>
      </w:pPr>
      <w:proofErr w:type="gramStart"/>
      <w:r>
        <w:rPr>
          <w:lang w:val="fr-CA"/>
        </w:rPr>
        <w:t>dans</w:t>
      </w:r>
      <w:proofErr w:type="gramEnd"/>
      <w:r>
        <w:rPr>
          <w:lang w:val="fr-CA"/>
        </w:rPr>
        <w:t xml:space="preserve"> le respect, il y a dignité et Humanité </w:t>
      </w:r>
    </w:p>
    <w:p w:rsidR="00141978" w:rsidRDefault="00141978" w:rsidP="00141978">
      <w:pPr>
        <w:pStyle w:val="ListParagraph"/>
        <w:tabs>
          <w:tab w:val="left" w:pos="1455"/>
        </w:tabs>
        <w:rPr>
          <w:lang w:val="fr-CA"/>
        </w:rPr>
      </w:pPr>
      <w:r>
        <w:rPr>
          <w:lang w:val="fr-CA"/>
        </w:rPr>
        <w:t xml:space="preserve">=========/////// le mépris et implique l’estime des autres </w:t>
      </w:r>
    </w:p>
    <w:p w:rsidR="00141978" w:rsidRDefault="00141978" w:rsidP="00141978">
      <w:pPr>
        <w:pStyle w:val="ListParagraph"/>
        <w:tabs>
          <w:tab w:val="left" w:pos="1455"/>
        </w:tabs>
        <w:rPr>
          <w:lang w:val="fr-CA"/>
        </w:rPr>
      </w:pPr>
      <w:r>
        <w:rPr>
          <w:lang w:val="fr-CA"/>
        </w:rPr>
        <w:t xml:space="preserve">Je dois respect même à la personne la plus méprisable… il faut avoir en elle l’humanité et non la personnalité. C’est le chemin de l’HONORABILITÉ. </w:t>
      </w:r>
    </w:p>
    <w:p w:rsidR="00141978" w:rsidRDefault="00141978" w:rsidP="00141978">
      <w:pPr>
        <w:pStyle w:val="ListParagraph"/>
        <w:tabs>
          <w:tab w:val="left" w:pos="1455"/>
        </w:tabs>
        <w:rPr>
          <w:lang w:val="fr-CA"/>
        </w:rPr>
      </w:pPr>
      <w:r>
        <w:rPr>
          <w:lang w:val="fr-CA"/>
        </w:rPr>
        <w:t xml:space="preserve">Kant distingue : manque de vertu et vice. </w:t>
      </w:r>
    </w:p>
    <w:p w:rsidR="00141978" w:rsidRDefault="00141978" w:rsidP="00141978">
      <w:pPr>
        <w:pStyle w:val="ListParagraph"/>
        <w:numPr>
          <w:ilvl w:val="0"/>
          <w:numId w:val="3"/>
        </w:numPr>
        <w:tabs>
          <w:tab w:val="left" w:pos="1455"/>
        </w:tabs>
        <w:rPr>
          <w:lang w:val="fr-CA"/>
        </w:rPr>
      </w:pPr>
      <w:r>
        <w:rPr>
          <w:lang w:val="fr-CA"/>
        </w:rPr>
        <w:t>L’</w:t>
      </w:r>
      <w:r w:rsidR="00C64F59">
        <w:rPr>
          <w:lang w:val="fr-CA"/>
        </w:rPr>
        <w:t>omission des DEVROIS D’AMOUR est un manque de VERTU (il n’y a pas offense)</w:t>
      </w:r>
    </w:p>
    <w:p w:rsidR="00C64F59" w:rsidRDefault="00C64F59" w:rsidP="00C64F59">
      <w:pPr>
        <w:pStyle w:val="ListParagraph"/>
        <w:numPr>
          <w:ilvl w:val="0"/>
          <w:numId w:val="3"/>
        </w:numPr>
        <w:tabs>
          <w:tab w:val="left" w:pos="1455"/>
        </w:tabs>
        <w:rPr>
          <w:lang w:val="fr-CA"/>
        </w:rPr>
      </w:pPr>
      <w:r>
        <w:rPr>
          <w:lang w:val="fr-CA"/>
        </w:rPr>
        <w:t>L’omission de la NOTION DU DEVIUR DE RESPECT DÛ AUX AUTRES est un VICE atteinte à l’intégrité de la personne</w:t>
      </w:r>
    </w:p>
    <w:p w:rsidR="00C64F59" w:rsidRDefault="00C64F59" w:rsidP="00C64F59">
      <w:pPr>
        <w:tabs>
          <w:tab w:val="left" w:pos="1455"/>
        </w:tabs>
        <w:ind w:left="360"/>
        <w:rPr>
          <w:lang w:val="fr-CA"/>
        </w:rPr>
      </w:pPr>
      <w:r>
        <w:rPr>
          <w:lang w:val="fr-CA"/>
        </w:rPr>
        <w:t xml:space="preserve">Trois de ces vices </w:t>
      </w:r>
    </w:p>
    <w:p w:rsidR="00C64F59" w:rsidRDefault="00C64F59" w:rsidP="00C64F59">
      <w:pPr>
        <w:tabs>
          <w:tab w:val="left" w:pos="1455"/>
        </w:tabs>
        <w:ind w:left="360"/>
        <w:rPr>
          <w:lang w:val="fr-CA"/>
        </w:rPr>
      </w:pPr>
      <w:r>
        <w:rPr>
          <w:lang w:val="fr-CA"/>
        </w:rPr>
        <w:t xml:space="preserve">L’ORGUEIL : tendance à vouloir toujours s’élever plus HAUT en comparaison avec LES AUTRES ----- rabaisser les autres =======//////// L’HUMANITÉ différent de fierté (amour de L’HONNEUR) </w:t>
      </w:r>
    </w:p>
    <w:p w:rsidR="00C64F59" w:rsidRDefault="00C64F59" w:rsidP="00C64F59">
      <w:pPr>
        <w:tabs>
          <w:tab w:val="left" w:pos="1455"/>
        </w:tabs>
        <w:ind w:left="360"/>
        <w:rPr>
          <w:lang w:val="fr-CA"/>
        </w:rPr>
      </w:pPr>
      <w:r>
        <w:rPr>
          <w:lang w:val="fr-CA"/>
        </w:rPr>
        <w:t xml:space="preserve">La Médisance : dire …….. </w:t>
      </w:r>
      <w:proofErr w:type="gramStart"/>
      <w:r>
        <w:rPr>
          <w:lang w:val="fr-CA"/>
        </w:rPr>
        <w:t>ce</w:t>
      </w:r>
      <w:proofErr w:type="gramEnd"/>
      <w:r>
        <w:rPr>
          <w:lang w:val="fr-CA"/>
        </w:rPr>
        <w:t xml:space="preserve"> qui porte atteinte à l’</w:t>
      </w:r>
      <w:proofErr w:type="spellStart"/>
      <w:r>
        <w:rPr>
          <w:lang w:val="fr-CA"/>
        </w:rPr>
        <w:t>intégroté</w:t>
      </w:r>
      <w:proofErr w:type="spellEnd"/>
      <w:r>
        <w:rPr>
          <w:lang w:val="fr-CA"/>
        </w:rPr>
        <w:t xml:space="preserve"> et à la dignité de l’autre sans justification  ------=///// l’humanité (Dire du mal des autres)</w:t>
      </w:r>
    </w:p>
    <w:p w:rsidR="00C64F59" w:rsidRDefault="00C64F59" w:rsidP="00C64F59">
      <w:pPr>
        <w:tabs>
          <w:tab w:val="left" w:pos="1455"/>
        </w:tabs>
        <w:ind w:left="360"/>
        <w:rPr>
          <w:lang w:val="fr-CA"/>
        </w:rPr>
      </w:pPr>
      <w:r>
        <w:rPr>
          <w:lang w:val="fr-CA"/>
        </w:rPr>
        <w:t xml:space="preserve">La raillerie : </w:t>
      </w:r>
      <w:proofErr w:type="spellStart"/>
      <w:r>
        <w:rPr>
          <w:lang w:val="fr-CA"/>
        </w:rPr>
        <w:t>blâner</w:t>
      </w:r>
      <w:proofErr w:type="spellEnd"/>
      <w:r>
        <w:rPr>
          <w:lang w:val="fr-CA"/>
        </w:rPr>
        <w:t xml:space="preserve"> facilement </w:t>
      </w:r>
      <w:proofErr w:type="spellStart"/>
      <w:r>
        <w:rPr>
          <w:lang w:val="fr-CA"/>
        </w:rPr>
        <w:t>Autruil</w:t>
      </w:r>
      <w:proofErr w:type="spellEnd"/>
      <w:r>
        <w:rPr>
          <w:lang w:val="fr-CA"/>
        </w:rPr>
        <w:t>; procéder</w:t>
      </w:r>
      <w:r w:rsidR="00574FD6">
        <w:rPr>
          <w:lang w:val="fr-CA"/>
        </w:rPr>
        <w:t xml:space="preserve"> par moquerie (systématiquement) : c’est de la malveillance ====//////////// l’humanité </w:t>
      </w:r>
    </w:p>
    <w:p w:rsidR="00574FD6" w:rsidRDefault="00574FD6" w:rsidP="00C64F59">
      <w:pPr>
        <w:tabs>
          <w:tab w:val="left" w:pos="1455"/>
        </w:tabs>
        <w:ind w:left="360"/>
        <w:rPr>
          <w:lang w:val="fr-CA"/>
        </w:rPr>
      </w:pPr>
      <w:r>
        <w:rPr>
          <w:lang w:val="fr-CA"/>
        </w:rPr>
        <w:t>Les principes d’amour et de respect conduisent à l’établissement d’un principe de conduite entre les humains : ==== C’est de  PRINCIPE D’AMITIÉ</w:t>
      </w:r>
    </w:p>
    <w:p w:rsidR="00574FD6" w:rsidRDefault="00574FD6" w:rsidP="00C64F59">
      <w:pPr>
        <w:tabs>
          <w:tab w:val="left" w:pos="1455"/>
        </w:tabs>
        <w:ind w:left="360"/>
        <w:rPr>
          <w:lang w:val="fr-CA"/>
        </w:rPr>
      </w:pPr>
      <w:r>
        <w:rPr>
          <w:lang w:val="fr-CA"/>
        </w:rPr>
        <w:t xml:space="preserve">Ce principe s’applique dans tous les cas entre personnes de conditions différentes et dans des situations différentes : </w:t>
      </w:r>
    </w:p>
    <w:p w:rsidR="00574FD6" w:rsidRDefault="00574FD6" w:rsidP="00574FD6">
      <w:pPr>
        <w:pStyle w:val="ListParagraph"/>
        <w:numPr>
          <w:ilvl w:val="0"/>
          <w:numId w:val="3"/>
        </w:numPr>
        <w:tabs>
          <w:tab w:val="left" w:pos="1455"/>
        </w:tabs>
        <w:rPr>
          <w:lang w:val="fr-CA"/>
        </w:rPr>
      </w:pPr>
      <w:r>
        <w:rPr>
          <w:lang w:val="fr-CA"/>
        </w:rPr>
        <w:t xml:space="preserve">Le « pur moralement » et celui qui se trouve dans un état de corruption </w:t>
      </w:r>
    </w:p>
    <w:p w:rsidR="00574FD6" w:rsidRDefault="00574FD6" w:rsidP="00574FD6">
      <w:pPr>
        <w:pStyle w:val="ListParagraph"/>
        <w:numPr>
          <w:ilvl w:val="0"/>
          <w:numId w:val="3"/>
        </w:numPr>
        <w:tabs>
          <w:tab w:val="left" w:pos="1455"/>
        </w:tabs>
        <w:rPr>
          <w:lang w:val="fr-CA"/>
        </w:rPr>
      </w:pPr>
      <w:r>
        <w:rPr>
          <w:lang w:val="fr-CA"/>
        </w:rPr>
        <w:t xml:space="preserve">L’ignorant et le savant </w:t>
      </w:r>
    </w:p>
    <w:p w:rsidR="00574FD6" w:rsidRDefault="00574FD6" w:rsidP="00574FD6">
      <w:pPr>
        <w:pStyle w:val="ListParagraph"/>
        <w:numPr>
          <w:ilvl w:val="0"/>
          <w:numId w:val="3"/>
        </w:numPr>
        <w:tabs>
          <w:tab w:val="left" w:pos="1455"/>
        </w:tabs>
        <w:rPr>
          <w:lang w:val="fr-CA"/>
        </w:rPr>
      </w:pPr>
      <w:r>
        <w:rPr>
          <w:lang w:val="fr-CA"/>
        </w:rPr>
        <w:t xml:space="preserve">Le jeune et la personne âgée </w:t>
      </w:r>
    </w:p>
    <w:p w:rsidR="00574FD6" w:rsidRDefault="00574FD6" w:rsidP="00574FD6">
      <w:pPr>
        <w:pStyle w:val="ListParagraph"/>
        <w:numPr>
          <w:ilvl w:val="0"/>
          <w:numId w:val="3"/>
        </w:numPr>
        <w:tabs>
          <w:tab w:val="left" w:pos="1455"/>
        </w:tabs>
        <w:rPr>
          <w:lang w:val="fr-CA"/>
        </w:rPr>
      </w:pPr>
      <w:r>
        <w:rPr>
          <w:lang w:val="fr-CA"/>
        </w:rPr>
        <w:t xml:space="preserve">L’homme et la femme </w:t>
      </w:r>
    </w:p>
    <w:p w:rsidR="00574FD6" w:rsidRDefault="00574FD6" w:rsidP="00574FD6">
      <w:pPr>
        <w:pStyle w:val="ListParagraph"/>
        <w:numPr>
          <w:ilvl w:val="0"/>
          <w:numId w:val="3"/>
        </w:numPr>
        <w:tabs>
          <w:tab w:val="left" w:pos="1455"/>
        </w:tabs>
        <w:rPr>
          <w:lang w:val="fr-CA"/>
        </w:rPr>
      </w:pPr>
      <w:r>
        <w:rPr>
          <w:lang w:val="fr-CA"/>
        </w:rPr>
        <w:t xml:space="preserve">Le malade et celui qui est en santé </w:t>
      </w:r>
    </w:p>
    <w:p w:rsidR="00574FD6" w:rsidRDefault="00574FD6" w:rsidP="00574FD6">
      <w:pPr>
        <w:pStyle w:val="ListParagraph"/>
        <w:numPr>
          <w:ilvl w:val="0"/>
          <w:numId w:val="3"/>
        </w:numPr>
        <w:tabs>
          <w:tab w:val="left" w:pos="1455"/>
        </w:tabs>
        <w:rPr>
          <w:lang w:val="fr-CA"/>
        </w:rPr>
      </w:pPr>
      <w:r>
        <w:rPr>
          <w:lang w:val="fr-CA"/>
        </w:rPr>
        <w:t xml:space="preserve">Le riche et le pauvre </w:t>
      </w:r>
    </w:p>
    <w:p w:rsidR="00574FD6" w:rsidRDefault="00574FD6" w:rsidP="00574FD6">
      <w:pPr>
        <w:tabs>
          <w:tab w:val="left" w:pos="1455"/>
        </w:tabs>
        <w:rPr>
          <w:lang w:val="fr-CA"/>
        </w:rPr>
      </w:pPr>
      <w:r>
        <w:rPr>
          <w:lang w:val="fr-CA"/>
        </w:rPr>
        <w:lastRenderedPageBreak/>
        <w:t xml:space="preserve">ICI </w:t>
      </w:r>
      <w:r w:rsidR="00E972AB">
        <w:rPr>
          <w:lang w:val="fr-CA"/>
        </w:rPr>
        <w:t>à</w:t>
      </w:r>
      <w:r>
        <w:rPr>
          <w:lang w:val="fr-CA"/>
        </w:rPr>
        <w:t xml:space="preserve"> chaque partie ses obligations morales</w:t>
      </w:r>
    </w:p>
    <w:p w:rsidR="00E972AB" w:rsidRDefault="005D4703" w:rsidP="005D4703">
      <w:pPr>
        <w:pStyle w:val="ListParagraph"/>
        <w:numPr>
          <w:ilvl w:val="0"/>
          <w:numId w:val="3"/>
        </w:numPr>
        <w:tabs>
          <w:tab w:val="left" w:pos="1455"/>
        </w:tabs>
        <w:rPr>
          <w:lang w:val="fr-CA"/>
        </w:rPr>
      </w:pPr>
      <w:r>
        <w:rPr>
          <w:lang w:val="fr-CA"/>
        </w:rPr>
        <w:t>C’est dont l’amitié qui constituer le ciment de ses relations</w:t>
      </w:r>
    </w:p>
    <w:p w:rsidR="005D4703" w:rsidRDefault="005D4703" w:rsidP="005D4703">
      <w:pPr>
        <w:pStyle w:val="ListParagraph"/>
        <w:numPr>
          <w:ilvl w:val="0"/>
          <w:numId w:val="3"/>
        </w:numPr>
        <w:tabs>
          <w:tab w:val="left" w:pos="1455"/>
        </w:tabs>
        <w:rPr>
          <w:lang w:val="fr-CA"/>
        </w:rPr>
      </w:pPr>
      <w:r>
        <w:rPr>
          <w:lang w:val="fr-CA"/>
        </w:rPr>
        <w:t xml:space="preserve">L’amitié, c’est l’UNION de deux personnes, peu importe leurs conditions; elle repose sur l’AMOUR et le RESPECT réciproques. </w:t>
      </w:r>
    </w:p>
    <w:p w:rsidR="005D4703" w:rsidRPr="005D4703" w:rsidRDefault="005D4703" w:rsidP="005D4703">
      <w:pPr>
        <w:pStyle w:val="ListParagraph"/>
        <w:numPr>
          <w:ilvl w:val="0"/>
          <w:numId w:val="3"/>
        </w:numPr>
        <w:tabs>
          <w:tab w:val="left" w:pos="1455"/>
        </w:tabs>
        <w:rPr>
          <w:lang w:val="fr-CA"/>
        </w:rPr>
      </w:pPr>
      <w:r>
        <w:rPr>
          <w:lang w:val="fr-CA"/>
        </w:rPr>
        <w:t xml:space="preserve">Elle implique l’égalité morale, la sympathie, la communication, la bienveillance réciproque, les bonne intentions, etc. </w:t>
      </w:r>
    </w:p>
    <w:p w:rsidR="00C64F59" w:rsidRPr="00C64F59" w:rsidRDefault="00C64F59" w:rsidP="00C64F59">
      <w:pPr>
        <w:tabs>
          <w:tab w:val="left" w:pos="1455"/>
        </w:tabs>
        <w:ind w:left="360"/>
        <w:rPr>
          <w:lang w:val="fr-CA"/>
        </w:rPr>
      </w:pPr>
    </w:p>
    <w:sectPr w:rsidR="00C64F59" w:rsidRPr="00C64F5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21B69"/>
    <w:multiLevelType w:val="hybridMultilevel"/>
    <w:tmpl w:val="80501EC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A337546"/>
    <w:multiLevelType w:val="hybridMultilevel"/>
    <w:tmpl w:val="061256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6E4F27"/>
    <w:multiLevelType w:val="hybridMultilevel"/>
    <w:tmpl w:val="3B22E7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C16665"/>
    <w:multiLevelType w:val="hybridMultilevel"/>
    <w:tmpl w:val="9C5873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33F0FED"/>
    <w:multiLevelType w:val="hybridMultilevel"/>
    <w:tmpl w:val="F20A27F4"/>
    <w:lvl w:ilvl="0" w:tplc="5CA6B1E0">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27D4061"/>
    <w:multiLevelType w:val="hybridMultilevel"/>
    <w:tmpl w:val="84ECE510"/>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8A753C9"/>
    <w:multiLevelType w:val="hybridMultilevel"/>
    <w:tmpl w:val="FD7621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AE014DA"/>
    <w:multiLevelType w:val="hybridMultilevel"/>
    <w:tmpl w:val="270C6D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B550F29"/>
    <w:multiLevelType w:val="hybridMultilevel"/>
    <w:tmpl w:val="FB189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BA22F47"/>
    <w:multiLevelType w:val="hybridMultilevel"/>
    <w:tmpl w:val="C89493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2BEA5E10"/>
    <w:multiLevelType w:val="hybridMultilevel"/>
    <w:tmpl w:val="9BB4AE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8A26D40"/>
    <w:multiLevelType w:val="hybridMultilevel"/>
    <w:tmpl w:val="007CF33A"/>
    <w:lvl w:ilvl="0" w:tplc="5CA6B1E0">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39EE1D2C"/>
    <w:multiLevelType w:val="hybridMultilevel"/>
    <w:tmpl w:val="0B80961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65EA2A64">
      <w:start w:val="1"/>
      <w:numFmt w:val="decimal"/>
      <w:lvlText w:val="%3-"/>
      <w:lvlJc w:val="left"/>
      <w:pPr>
        <w:ind w:left="2340" w:hanging="36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3">
    <w:nsid w:val="3C8A408D"/>
    <w:multiLevelType w:val="hybridMultilevel"/>
    <w:tmpl w:val="2BDA903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3792DAB"/>
    <w:multiLevelType w:val="hybridMultilevel"/>
    <w:tmpl w:val="B77ECA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4593F78"/>
    <w:multiLevelType w:val="hybridMultilevel"/>
    <w:tmpl w:val="07EC23D2"/>
    <w:lvl w:ilvl="0" w:tplc="1009000F">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77D5637"/>
    <w:multiLevelType w:val="hybridMultilevel"/>
    <w:tmpl w:val="B0320A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A1E2F5F"/>
    <w:multiLevelType w:val="hybridMultilevel"/>
    <w:tmpl w:val="CE46E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4C494B26"/>
    <w:multiLevelType w:val="hybridMultilevel"/>
    <w:tmpl w:val="77628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EF12D0E"/>
    <w:multiLevelType w:val="hybridMultilevel"/>
    <w:tmpl w:val="4516CA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598D34A0"/>
    <w:multiLevelType w:val="hybridMultilevel"/>
    <w:tmpl w:val="6A1ABD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FAD2C60"/>
    <w:multiLevelType w:val="hybridMultilevel"/>
    <w:tmpl w:val="41D4E5F4"/>
    <w:lvl w:ilvl="0" w:tplc="D36A160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2">
    <w:nsid w:val="66F87B86"/>
    <w:multiLevelType w:val="hybridMultilevel"/>
    <w:tmpl w:val="41B8A4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9175868"/>
    <w:multiLevelType w:val="hybridMultilevel"/>
    <w:tmpl w:val="0AE688F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6E86612E"/>
    <w:multiLevelType w:val="hybridMultilevel"/>
    <w:tmpl w:val="C4BC0F16"/>
    <w:lvl w:ilvl="0" w:tplc="89AE57D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673657E"/>
    <w:multiLevelType w:val="hybridMultilevel"/>
    <w:tmpl w:val="C5B41D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7BE736C"/>
    <w:multiLevelType w:val="hybridMultilevel"/>
    <w:tmpl w:val="811234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C43583C"/>
    <w:multiLevelType w:val="hybridMultilevel"/>
    <w:tmpl w:val="AD24B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CAB6F22"/>
    <w:multiLevelType w:val="hybridMultilevel"/>
    <w:tmpl w:val="6C94EE9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6"/>
  </w:num>
  <w:num w:numId="2">
    <w:abstractNumId w:val="17"/>
  </w:num>
  <w:num w:numId="3">
    <w:abstractNumId w:val="4"/>
  </w:num>
  <w:num w:numId="4">
    <w:abstractNumId w:val="25"/>
  </w:num>
  <w:num w:numId="5">
    <w:abstractNumId w:val="23"/>
  </w:num>
  <w:num w:numId="6">
    <w:abstractNumId w:val="0"/>
  </w:num>
  <w:num w:numId="7">
    <w:abstractNumId w:val="14"/>
  </w:num>
  <w:num w:numId="8">
    <w:abstractNumId w:val="20"/>
  </w:num>
  <w:num w:numId="9">
    <w:abstractNumId w:val="24"/>
  </w:num>
  <w:num w:numId="10">
    <w:abstractNumId w:val="3"/>
  </w:num>
  <w:num w:numId="11">
    <w:abstractNumId w:val="19"/>
  </w:num>
  <w:num w:numId="12">
    <w:abstractNumId w:val="26"/>
  </w:num>
  <w:num w:numId="13">
    <w:abstractNumId w:val="13"/>
  </w:num>
  <w:num w:numId="14">
    <w:abstractNumId w:val="2"/>
  </w:num>
  <w:num w:numId="15">
    <w:abstractNumId w:val="28"/>
  </w:num>
  <w:num w:numId="16">
    <w:abstractNumId w:val="8"/>
  </w:num>
  <w:num w:numId="17">
    <w:abstractNumId w:val="1"/>
  </w:num>
  <w:num w:numId="18">
    <w:abstractNumId w:val="9"/>
  </w:num>
  <w:num w:numId="19">
    <w:abstractNumId w:val="18"/>
  </w:num>
  <w:num w:numId="20">
    <w:abstractNumId w:val="15"/>
  </w:num>
  <w:num w:numId="21">
    <w:abstractNumId w:val="22"/>
  </w:num>
  <w:num w:numId="22">
    <w:abstractNumId w:val="16"/>
  </w:num>
  <w:num w:numId="23">
    <w:abstractNumId w:val="10"/>
  </w:num>
  <w:num w:numId="24">
    <w:abstractNumId w:val="5"/>
  </w:num>
  <w:num w:numId="25">
    <w:abstractNumId w:val="11"/>
  </w:num>
  <w:num w:numId="26">
    <w:abstractNumId w:val="27"/>
  </w:num>
  <w:num w:numId="27">
    <w:abstractNumId w:val="7"/>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9FB"/>
    <w:rsid w:val="0001660C"/>
    <w:rsid w:val="00036AF3"/>
    <w:rsid w:val="00046BE0"/>
    <w:rsid w:val="000617D0"/>
    <w:rsid w:val="000A1E91"/>
    <w:rsid w:val="000C6893"/>
    <w:rsid w:val="000D56E5"/>
    <w:rsid w:val="00141978"/>
    <w:rsid w:val="001560F8"/>
    <w:rsid w:val="00157254"/>
    <w:rsid w:val="00186CC8"/>
    <w:rsid w:val="00196778"/>
    <w:rsid w:val="001D2FFD"/>
    <w:rsid w:val="001F01BF"/>
    <w:rsid w:val="001F3356"/>
    <w:rsid w:val="001F6479"/>
    <w:rsid w:val="002202CB"/>
    <w:rsid w:val="00253CBC"/>
    <w:rsid w:val="00256C08"/>
    <w:rsid w:val="002855DC"/>
    <w:rsid w:val="002A5B43"/>
    <w:rsid w:val="002B0E33"/>
    <w:rsid w:val="002B4285"/>
    <w:rsid w:val="00306B86"/>
    <w:rsid w:val="0033252F"/>
    <w:rsid w:val="0034594F"/>
    <w:rsid w:val="0036228B"/>
    <w:rsid w:val="00393F01"/>
    <w:rsid w:val="003A29FF"/>
    <w:rsid w:val="003C1D63"/>
    <w:rsid w:val="003C7F69"/>
    <w:rsid w:val="003D2C22"/>
    <w:rsid w:val="003E2BAB"/>
    <w:rsid w:val="004079FB"/>
    <w:rsid w:val="004341DB"/>
    <w:rsid w:val="004347E1"/>
    <w:rsid w:val="004434CB"/>
    <w:rsid w:val="004535CD"/>
    <w:rsid w:val="00462869"/>
    <w:rsid w:val="004803B5"/>
    <w:rsid w:val="004D614E"/>
    <w:rsid w:val="00523A14"/>
    <w:rsid w:val="00561336"/>
    <w:rsid w:val="005631E1"/>
    <w:rsid w:val="00574FD6"/>
    <w:rsid w:val="005A1AD3"/>
    <w:rsid w:val="005B7EB4"/>
    <w:rsid w:val="005C0964"/>
    <w:rsid w:val="005C722F"/>
    <w:rsid w:val="005D4703"/>
    <w:rsid w:val="00657E3D"/>
    <w:rsid w:val="00663D78"/>
    <w:rsid w:val="006650B3"/>
    <w:rsid w:val="006C34C5"/>
    <w:rsid w:val="007234E6"/>
    <w:rsid w:val="00725633"/>
    <w:rsid w:val="007F16CB"/>
    <w:rsid w:val="00806CD5"/>
    <w:rsid w:val="00813570"/>
    <w:rsid w:val="00826D97"/>
    <w:rsid w:val="008313B7"/>
    <w:rsid w:val="00842935"/>
    <w:rsid w:val="00886B53"/>
    <w:rsid w:val="00896FCC"/>
    <w:rsid w:val="008B276F"/>
    <w:rsid w:val="009062C0"/>
    <w:rsid w:val="00927FE5"/>
    <w:rsid w:val="009525BF"/>
    <w:rsid w:val="00964327"/>
    <w:rsid w:val="009A0C75"/>
    <w:rsid w:val="009A1A0F"/>
    <w:rsid w:val="009A2AFE"/>
    <w:rsid w:val="00A37B45"/>
    <w:rsid w:val="00A84ABF"/>
    <w:rsid w:val="00A9221A"/>
    <w:rsid w:val="00AE0D6A"/>
    <w:rsid w:val="00B13BC0"/>
    <w:rsid w:val="00B21344"/>
    <w:rsid w:val="00B3263D"/>
    <w:rsid w:val="00B37BB9"/>
    <w:rsid w:val="00B66A7A"/>
    <w:rsid w:val="00B97364"/>
    <w:rsid w:val="00BE48FD"/>
    <w:rsid w:val="00C218DE"/>
    <w:rsid w:val="00C23507"/>
    <w:rsid w:val="00C23BCF"/>
    <w:rsid w:val="00C24D43"/>
    <w:rsid w:val="00C34B4A"/>
    <w:rsid w:val="00C47504"/>
    <w:rsid w:val="00C50CFF"/>
    <w:rsid w:val="00C64F59"/>
    <w:rsid w:val="00C65E30"/>
    <w:rsid w:val="00CF5E38"/>
    <w:rsid w:val="00D868DD"/>
    <w:rsid w:val="00DC50A6"/>
    <w:rsid w:val="00DF1399"/>
    <w:rsid w:val="00DF4161"/>
    <w:rsid w:val="00E4619E"/>
    <w:rsid w:val="00E6003F"/>
    <w:rsid w:val="00E70F4E"/>
    <w:rsid w:val="00E818C6"/>
    <w:rsid w:val="00E824A7"/>
    <w:rsid w:val="00E87BEC"/>
    <w:rsid w:val="00E972AB"/>
    <w:rsid w:val="00ED5ECA"/>
    <w:rsid w:val="00F211B5"/>
    <w:rsid w:val="00F25462"/>
    <w:rsid w:val="00F45CAD"/>
    <w:rsid w:val="00F50D11"/>
    <w:rsid w:val="00F7182D"/>
    <w:rsid w:val="00F83535"/>
    <w:rsid w:val="00F96D3B"/>
    <w:rsid w:val="00FA4120"/>
    <w:rsid w:val="00FA5F4F"/>
    <w:rsid w:val="00FB0D52"/>
    <w:rsid w:val="00FC20B9"/>
    <w:rsid w:val="00FD54F2"/>
    <w:rsid w:val="00FE469C"/>
    <w:rsid w:val="00FE4F23"/>
    <w:rsid w:val="00FE5606"/>
    <w:rsid w:val="00FE6D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CFF"/>
    <w:pPr>
      <w:ind w:left="720"/>
      <w:contextualSpacing/>
    </w:pPr>
  </w:style>
  <w:style w:type="character" w:styleId="Hyperlink">
    <w:name w:val="Hyperlink"/>
    <w:basedOn w:val="DefaultParagraphFont"/>
    <w:uiPriority w:val="99"/>
    <w:unhideWhenUsed/>
    <w:rsid w:val="00C23507"/>
    <w:rPr>
      <w:color w:val="0000FF" w:themeColor="hyperlink"/>
      <w:u w:val="single"/>
    </w:rPr>
  </w:style>
  <w:style w:type="table" w:styleId="TableGrid">
    <w:name w:val="Table Grid"/>
    <w:basedOn w:val="TableNormal"/>
    <w:uiPriority w:val="59"/>
    <w:rsid w:val="002A5B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434CB"/>
    <w:rPr>
      <w:color w:val="808080"/>
    </w:rPr>
  </w:style>
  <w:style w:type="paragraph" w:styleId="BalloonText">
    <w:name w:val="Balloon Text"/>
    <w:basedOn w:val="Normal"/>
    <w:link w:val="BalloonTextChar"/>
    <w:uiPriority w:val="99"/>
    <w:semiHidden/>
    <w:unhideWhenUsed/>
    <w:rsid w:val="004434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4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CFF"/>
    <w:pPr>
      <w:ind w:left="720"/>
      <w:contextualSpacing/>
    </w:pPr>
  </w:style>
  <w:style w:type="character" w:styleId="Hyperlink">
    <w:name w:val="Hyperlink"/>
    <w:basedOn w:val="DefaultParagraphFont"/>
    <w:uiPriority w:val="99"/>
    <w:unhideWhenUsed/>
    <w:rsid w:val="00C23507"/>
    <w:rPr>
      <w:color w:val="0000FF" w:themeColor="hyperlink"/>
      <w:u w:val="single"/>
    </w:rPr>
  </w:style>
  <w:style w:type="table" w:styleId="TableGrid">
    <w:name w:val="Table Grid"/>
    <w:basedOn w:val="TableNormal"/>
    <w:uiPriority w:val="59"/>
    <w:rsid w:val="002A5B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434CB"/>
    <w:rPr>
      <w:color w:val="808080"/>
    </w:rPr>
  </w:style>
  <w:style w:type="paragraph" w:styleId="BalloonText">
    <w:name w:val="Balloon Text"/>
    <w:basedOn w:val="Normal"/>
    <w:link w:val="BalloonTextChar"/>
    <w:uiPriority w:val="99"/>
    <w:semiHidden/>
    <w:unhideWhenUsed/>
    <w:rsid w:val="004434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4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51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Xavier.corsius@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949</TotalTime>
  <Pages>28</Pages>
  <Words>7264</Words>
  <Characters>41405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48572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Temp</cp:lastModifiedBy>
  <cp:revision>69</cp:revision>
  <dcterms:created xsi:type="dcterms:W3CDTF">2013-01-18T13:54:00Z</dcterms:created>
  <dcterms:modified xsi:type="dcterms:W3CDTF">2013-03-15T18:45:00Z</dcterms:modified>
</cp:coreProperties>
</file>