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60153" w14:textId="77777777" w:rsidR="004E3919" w:rsidRPr="006021E9" w:rsidRDefault="00F86C77">
      <w:pPr>
        <w:rPr>
          <w:rFonts w:ascii="Times" w:hAnsi="Times" w:cs="Arial"/>
          <w:sz w:val="14"/>
          <w:szCs w:val="14"/>
        </w:rPr>
      </w:pPr>
      <w:r w:rsidRPr="006021E9">
        <w:rPr>
          <w:rFonts w:ascii="Times" w:hAnsi="Times" w:cs="Arial"/>
          <w:sz w:val="14"/>
          <w:szCs w:val="14"/>
        </w:rPr>
        <w:t>Theology Study Guide</w:t>
      </w:r>
    </w:p>
    <w:p w14:paraId="6CFDA078" w14:textId="77777777" w:rsidR="00F86C77" w:rsidRPr="006021E9" w:rsidRDefault="00F86C77">
      <w:pPr>
        <w:rPr>
          <w:rFonts w:ascii="Times" w:hAnsi="Times" w:cs="Arial"/>
          <w:sz w:val="14"/>
          <w:szCs w:val="14"/>
        </w:rPr>
      </w:pPr>
    </w:p>
    <w:p w14:paraId="40DA33E4" w14:textId="487EFCF7" w:rsidR="000F7AFE" w:rsidRPr="006021E9" w:rsidRDefault="004A042D">
      <w:pPr>
        <w:rPr>
          <w:rFonts w:ascii="Times" w:hAnsi="Times" w:cs="Arial"/>
          <w:b/>
          <w:sz w:val="14"/>
          <w:szCs w:val="14"/>
        </w:rPr>
      </w:pPr>
      <w:r w:rsidRPr="006021E9">
        <w:rPr>
          <w:rFonts w:ascii="Times" w:hAnsi="Times" w:cs="Arial"/>
          <w:b/>
          <w:sz w:val="14"/>
          <w:szCs w:val="14"/>
        </w:rPr>
        <w:t>Evangelicalism</w:t>
      </w:r>
      <w:r w:rsidR="000537A0" w:rsidRPr="006021E9">
        <w:rPr>
          <w:rFonts w:ascii="Times" w:hAnsi="Times" w:cs="Arial"/>
          <w:b/>
          <w:sz w:val="14"/>
          <w:szCs w:val="14"/>
        </w:rPr>
        <w:t>:</w:t>
      </w:r>
    </w:p>
    <w:p w14:paraId="5B884BF9" w14:textId="77777777" w:rsidR="004A042D" w:rsidRPr="006021E9" w:rsidRDefault="004A042D">
      <w:pPr>
        <w:rPr>
          <w:rFonts w:ascii="Times" w:hAnsi="Times" w:cs="Arial"/>
          <w:sz w:val="14"/>
          <w:szCs w:val="14"/>
        </w:rPr>
      </w:pPr>
    </w:p>
    <w:p w14:paraId="66FA5C0E" w14:textId="287CD361" w:rsidR="004A042D" w:rsidRPr="006021E9" w:rsidRDefault="004A042D" w:rsidP="004A042D">
      <w:pPr>
        <w:rPr>
          <w:rFonts w:ascii="Times" w:hAnsi="Times" w:cs="Arial"/>
          <w:sz w:val="14"/>
          <w:szCs w:val="14"/>
        </w:rPr>
      </w:pPr>
      <w:r w:rsidRPr="006021E9">
        <w:rPr>
          <w:rFonts w:ascii="Times" w:hAnsi="Times" w:cs="Arial"/>
          <w:sz w:val="14"/>
          <w:szCs w:val="14"/>
        </w:rPr>
        <w:t>1) What drives evangelicalism as a powerful global movement?</w:t>
      </w:r>
    </w:p>
    <w:p w14:paraId="0A4011F0" w14:textId="56FCCD79" w:rsidR="004A042D" w:rsidRPr="006021E9" w:rsidRDefault="004A042D" w:rsidP="004A042D">
      <w:pPr>
        <w:rPr>
          <w:rFonts w:ascii="Times" w:hAnsi="Times" w:cs="Arial"/>
          <w:sz w:val="14"/>
          <w:szCs w:val="14"/>
        </w:rPr>
      </w:pPr>
      <w:r w:rsidRPr="006021E9">
        <w:rPr>
          <w:rFonts w:ascii="Times" w:hAnsi="Times" w:cs="Arial"/>
          <w:sz w:val="14"/>
          <w:szCs w:val="14"/>
        </w:rPr>
        <w:t xml:space="preserve">It is a dynamic movement that adapts &amp; responds to culture and is influenced by other such movements. </w:t>
      </w:r>
    </w:p>
    <w:p w14:paraId="57C60BCD" w14:textId="77777777" w:rsidR="004A042D" w:rsidRPr="006021E9" w:rsidRDefault="004A042D" w:rsidP="004A042D">
      <w:pPr>
        <w:rPr>
          <w:rFonts w:ascii="Times" w:hAnsi="Times" w:cs="Arial"/>
          <w:sz w:val="14"/>
          <w:szCs w:val="14"/>
        </w:rPr>
      </w:pPr>
    </w:p>
    <w:p w14:paraId="616537DD" w14:textId="3C03EE83" w:rsidR="004A042D" w:rsidRPr="006021E9" w:rsidRDefault="004A042D" w:rsidP="004A042D">
      <w:pPr>
        <w:rPr>
          <w:rFonts w:ascii="Times" w:hAnsi="Times" w:cs="Arial"/>
          <w:sz w:val="14"/>
          <w:szCs w:val="14"/>
        </w:rPr>
      </w:pPr>
      <w:r w:rsidRPr="006021E9">
        <w:rPr>
          <w:rFonts w:ascii="Times" w:hAnsi="Times" w:cs="Arial"/>
          <w:sz w:val="14"/>
          <w:szCs w:val="14"/>
        </w:rPr>
        <w:t xml:space="preserve">2) What about evangelicalism </w:t>
      </w:r>
      <w:r w:rsidR="00BE4702" w:rsidRPr="006021E9">
        <w:rPr>
          <w:rFonts w:ascii="Times" w:hAnsi="Times" w:cs="Arial"/>
          <w:sz w:val="14"/>
          <w:szCs w:val="14"/>
        </w:rPr>
        <w:t>is relevant to Christian ethics?</w:t>
      </w:r>
    </w:p>
    <w:p w14:paraId="4F4242A7" w14:textId="619B87C0" w:rsidR="00BE4702" w:rsidRPr="006021E9" w:rsidRDefault="00BE4702" w:rsidP="004A042D">
      <w:pPr>
        <w:rPr>
          <w:rFonts w:ascii="Times" w:hAnsi="Times" w:cs="Arial"/>
          <w:sz w:val="14"/>
          <w:szCs w:val="14"/>
        </w:rPr>
      </w:pPr>
      <w:r w:rsidRPr="006021E9">
        <w:rPr>
          <w:rFonts w:ascii="Times" w:hAnsi="Times" w:cs="Arial"/>
          <w:sz w:val="14"/>
          <w:szCs w:val="14"/>
        </w:rPr>
        <w:t xml:space="preserve">Connects salvation &amp; sanctity with a certain moral order on both individual &amp; communal. </w:t>
      </w:r>
    </w:p>
    <w:p w14:paraId="7DE1FC5D" w14:textId="5764A05A" w:rsidR="00BE4702" w:rsidRPr="006021E9" w:rsidRDefault="00BE4702" w:rsidP="004A042D">
      <w:pPr>
        <w:rPr>
          <w:rFonts w:ascii="Times" w:hAnsi="Times" w:cs="Arial"/>
          <w:sz w:val="14"/>
          <w:szCs w:val="14"/>
        </w:rPr>
      </w:pPr>
      <w:r w:rsidRPr="006021E9">
        <w:rPr>
          <w:rFonts w:ascii="Times" w:hAnsi="Times" w:cs="Arial"/>
          <w:sz w:val="14"/>
          <w:szCs w:val="14"/>
        </w:rPr>
        <w:t>Christian ethics reminds us of the value of human life.</w:t>
      </w:r>
    </w:p>
    <w:p w14:paraId="26B3B648" w14:textId="77777777" w:rsidR="00BE4702" w:rsidRPr="006021E9" w:rsidRDefault="00BE4702" w:rsidP="004A042D">
      <w:pPr>
        <w:rPr>
          <w:rFonts w:ascii="Times" w:hAnsi="Times" w:cs="Arial"/>
          <w:sz w:val="14"/>
          <w:szCs w:val="14"/>
        </w:rPr>
      </w:pPr>
    </w:p>
    <w:p w14:paraId="4A687F60" w14:textId="5308928A" w:rsidR="00BE4702" w:rsidRPr="006021E9" w:rsidRDefault="00BE4702" w:rsidP="004A042D">
      <w:pPr>
        <w:rPr>
          <w:rFonts w:ascii="Times" w:hAnsi="Times" w:cs="Arial"/>
          <w:sz w:val="14"/>
          <w:szCs w:val="14"/>
        </w:rPr>
      </w:pPr>
      <w:r w:rsidRPr="006021E9">
        <w:rPr>
          <w:rFonts w:ascii="Times" w:hAnsi="Times" w:cs="Arial"/>
          <w:sz w:val="14"/>
          <w:szCs w:val="14"/>
        </w:rPr>
        <w:t>3) How do the primary evangelical virtues factor into Christian ethics?</w:t>
      </w:r>
    </w:p>
    <w:p w14:paraId="25EB682F" w14:textId="7FCFE291" w:rsidR="00BE4702" w:rsidRPr="006021E9" w:rsidRDefault="00BE4702" w:rsidP="004A042D">
      <w:pPr>
        <w:rPr>
          <w:rFonts w:ascii="Times" w:hAnsi="Times" w:cs="Arial"/>
          <w:sz w:val="14"/>
          <w:szCs w:val="14"/>
        </w:rPr>
      </w:pPr>
      <w:r w:rsidRPr="006021E9">
        <w:rPr>
          <w:rFonts w:ascii="Times" w:hAnsi="Times" w:cs="Arial"/>
          <w:sz w:val="14"/>
          <w:szCs w:val="14"/>
        </w:rPr>
        <w:t xml:space="preserve">Faith, hope &amp; love help us to deliberate and make the best possible decision for the best possible outcome. The goal is to spread the good and to promote it. </w:t>
      </w:r>
    </w:p>
    <w:p w14:paraId="5041CEB5" w14:textId="77777777" w:rsidR="000537A0" w:rsidRPr="006021E9" w:rsidRDefault="000537A0" w:rsidP="004A042D">
      <w:pPr>
        <w:rPr>
          <w:rFonts w:ascii="Times" w:hAnsi="Times" w:cs="Arial"/>
          <w:sz w:val="14"/>
          <w:szCs w:val="14"/>
        </w:rPr>
      </w:pPr>
    </w:p>
    <w:p w14:paraId="34F642EE" w14:textId="317136A0" w:rsidR="000537A0" w:rsidRPr="006021E9" w:rsidRDefault="000537A0" w:rsidP="004A042D">
      <w:pPr>
        <w:rPr>
          <w:rFonts w:ascii="Times" w:hAnsi="Times" w:cs="Arial"/>
          <w:sz w:val="14"/>
          <w:szCs w:val="14"/>
        </w:rPr>
      </w:pPr>
      <w:r w:rsidRPr="006021E9">
        <w:rPr>
          <w:rFonts w:ascii="Times" w:hAnsi="Times" w:cs="Arial"/>
          <w:sz w:val="14"/>
          <w:szCs w:val="14"/>
        </w:rPr>
        <w:t>Faith: The root of moral action (our faith in God)</w:t>
      </w:r>
    </w:p>
    <w:p w14:paraId="5F496E4A" w14:textId="1E711E2B" w:rsidR="000537A0" w:rsidRPr="006021E9" w:rsidRDefault="000537A0" w:rsidP="004A042D">
      <w:pPr>
        <w:rPr>
          <w:rFonts w:ascii="Times" w:hAnsi="Times" w:cs="Arial"/>
          <w:sz w:val="14"/>
          <w:szCs w:val="14"/>
        </w:rPr>
      </w:pPr>
      <w:r w:rsidRPr="006021E9">
        <w:rPr>
          <w:rFonts w:ascii="Times" w:hAnsi="Times" w:cs="Arial"/>
          <w:sz w:val="14"/>
          <w:szCs w:val="14"/>
        </w:rPr>
        <w:t>Love: The moral field upon us (our environment)</w:t>
      </w:r>
    </w:p>
    <w:p w14:paraId="749F137C" w14:textId="555B0C68" w:rsidR="000537A0" w:rsidRPr="006021E9" w:rsidRDefault="000537A0" w:rsidP="004A042D">
      <w:pPr>
        <w:rPr>
          <w:rFonts w:ascii="Times" w:hAnsi="Times" w:cs="Arial"/>
          <w:sz w:val="14"/>
          <w:szCs w:val="14"/>
        </w:rPr>
      </w:pPr>
      <w:r w:rsidRPr="006021E9">
        <w:rPr>
          <w:rFonts w:ascii="Times" w:hAnsi="Times" w:cs="Arial"/>
          <w:sz w:val="14"/>
          <w:szCs w:val="14"/>
        </w:rPr>
        <w:t>Hope: The condition for our acting (the way we act, and reason)</w:t>
      </w:r>
    </w:p>
    <w:p w14:paraId="20F7D18B" w14:textId="77777777" w:rsidR="000537A0" w:rsidRPr="006021E9" w:rsidRDefault="000537A0" w:rsidP="004A042D">
      <w:pPr>
        <w:rPr>
          <w:rFonts w:ascii="Times" w:hAnsi="Times" w:cs="Arial"/>
          <w:sz w:val="14"/>
          <w:szCs w:val="14"/>
        </w:rPr>
      </w:pPr>
    </w:p>
    <w:p w14:paraId="5E2E7A37" w14:textId="5EB22DB9" w:rsidR="000537A0" w:rsidRPr="006021E9" w:rsidRDefault="000537A0" w:rsidP="004A042D">
      <w:pPr>
        <w:rPr>
          <w:rFonts w:ascii="Times" w:hAnsi="Times" w:cs="Arial"/>
          <w:sz w:val="14"/>
          <w:szCs w:val="14"/>
        </w:rPr>
      </w:pPr>
      <w:r w:rsidRPr="006021E9">
        <w:rPr>
          <w:rFonts w:ascii="Times" w:hAnsi="Times" w:cs="Arial"/>
          <w:sz w:val="14"/>
          <w:szCs w:val="14"/>
        </w:rPr>
        <w:t>These are like guidelines for everyday living. Ethical deliberation.</w:t>
      </w:r>
    </w:p>
    <w:p w14:paraId="38137D14" w14:textId="77777777" w:rsidR="000537A0" w:rsidRPr="006021E9" w:rsidRDefault="000537A0" w:rsidP="004A042D">
      <w:pPr>
        <w:rPr>
          <w:rFonts w:ascii="Times" w:hAnsi="Times" w:cs="Arial"/>
          <w:sz w:val="14"/>
          <w:szCs w:val="14"/>
        </w:rPr>
      </w:pPr>
    </w:p>
    <w:p w14:paraId="7490FAA7" w14:textId="3279670D" w:rsidR="000537A0" w:rsidRPr="006021E9" w:rsidRDefault="000537A0" w:rsidP="004A042D">
      <w:pPr>
        <w:rPr>
          <w:rFonts w:ascii="Times" w:hAnsi="Times" w:cs="Arial"/>
          <w:sz w:val="14"/>
          <w:szCs w:val="14"/>
        </w:rPr>
      </w:pPr>
      <w:r w:rsidRPr="006021E9">
        <w:rPr>
          <w:rFonts w:ascii="Times" w:hAnsi="Times" w:cs="Arial"/>
          <w:sz w:val="14"/>
          <w:szCs w:val="14"/>
        </w:rPr>
        <w:t xml:space="preserve">Examples: Martin Luther King Jr. Aquinas, Augustine, Luther, </w:t>
      </w:r>
      <w:proofErr w:type="spellStart"/>
      <w:proofErr w:type="gramStart"/>
      <w:r w:rsidRPr="006021E9">
        <w:rPr>
          <w:rFonts w:ascii="Times" w:hAnsi="Times" w:cs="Arial"/>
          <w:sz w:val="14"/>
          <w:szCs w:val="14"/>
        </w:rPr>
        <w:t>Ghandi</w:t>
      </w:r>
      <w:proofErr w:type="spellEnd"/>
      <w:proofErr w:type="gramEnd"/>
      <w:r w:rsidRPr="006021E9">
        <w:rPr>
          <w:rFonts w:ascii="Times" w:hAnsi="Times" w:cs="Arial"/>
          <w:sz w:val="14"/>
          <w:szCs w:val="14"/>
        </w:rPr>
        <w:t xml:space="preserve">. </w:t>
      </w:r>
      <w:proofErr w:type="gramStart"/>
      <w:r w:rsidRPr="006021E9">
        <w:rPr>
          <w:rFonts w:ascii="Times" w:hAnsi="Times" w:cs="Arial"/>
          <w:sz w:val="14"/>
          <w:szCs w:val="14"/>
        </w:rPr>
        <w:t>Retaliation without violence.</w:t>
      </w:r>
      <w:proofErr w:type="gramEnd"/>
      <w:r w:rsidRPr="006021E9">
        <w:rPr>
          <w:rFonts w:ascii="Times" w:hAnsi="Times" w:cs="Arial"/>
          <w:sz w:val="14"/>
          <w:szCs w:val="14"/>
        </w:rPr>
        <w:t xml:space="preserve"> </w:t>
      </w:r>
    </w:p>
    <w:p w14:paraId="78ECE0CF" w14:textId="77777777" w:rsidR="000537A0" w:rsidRPr="006021E9" w:rsidRDefault="000537A0" w:rsidP="004A042D">
      <w:pPr>
        <w:rPr>
          <w:rFonts w:ascii="Times" w:hAnsi="Times" w:cs="Arial"/>
          <w:sz w:val="14"/>
          <w:szCs w:val="14"/>
        </w:rPr>
      </w:pPr>
    </w:p>
    <w:p w14:paraId="76732F51" w14:textId="3BEB2F36" w:rsidR="000537A0" w:rsidRPr="006021E9" w:rsidRDefault="000537A0" w:rsidP="004A042D">
      <w:pPr>
        <w:rPr>
          <w:rFonts w:ascii="Times" w:hAnsi="Times" w:cs="Arial"/>
          <w:b/>
          <w:sz w:val="14"/>
          <w:szCs w:val="14"/>
        </w:rPr>
      </w:pPr>
      <w:r w:rsidRPr="006021E9">
        <w:rPr>
          <w:rFonts w:ascii="Times" w:hAnsi="Times" w:cs="Arial"/>
          <w:b/>
          <w:sz w:val="14"/>
          <w:szCs w:val="14"/>
        </w:rPr>
        <w:t>Christianity &amp; Human Rights:</w:t>
      </w:r>
    </w:p>
    <w:p w14:paraId="3225AB49" w14:textId="77777777" w:rsidR="00B32260" w:rsidRPr="006021E9" w:rsidRDefault="00B32260" w:rsidP="00B32260">
      <w:pPr>
        <w:rPr>
          <w:rFonts w:ascii="Times" w:hAnsi="Times" w:cs="Arial"/>
          <w:b/>
          <w:sz w:val="14"/>
          <w:szCs w:val="14"/>
        </w:rPr>
      </w:pPr>
    </w:p>
    <w:p w14:paraId="67B11388" w14:textId="321CDC63" w:rsidR="00B32260" w:rsidRPr="006021E9" w:rsidRDefault="00B32260" w:rsidP="00B32260">
      <w:pPr>
        <w:rPr>
          <w:rFonts w:ascii="Times" w:hAnsi="Times" w:cs="Arial"/>
          <w:sz w:val="14"/>
          <w:szCs w:val="14"/>
        </w:rPr>
      </w:pPr>
      <w:r w:rsidRPr="006021E9">
        <w:rPr>
          <w:rFonts w:ascii="Times" w:hAnsi="Times" w:cs="Arial"/>
          <w:sz w:val="14"/>
          <w:szCs w:val="14"/>
        </w:rPr>
        <w:t>1) What is the paradox of human rights that Witte answers?</w:t>
      </w:r>
    </w:p>
    <w:p w14:paraId="6A28DF3E" w14:textId="6EEDB2D8" w:rsidR="00B32260" w:rsidRPr="006021E9" w:rsidRDefault="00B32260" w:rsidP="00B32260">
      <w:pPr>
        <w:rPr>
          <w:rFonts w:ascii="Times" w:hAnsi="Times" w:cs="Arial"/>
          <w:sz w:val="14"/>
          <w:szCs w:val="14"/>
        </w:rPr>
      </w:pPr>
      <w:r w:rsidRPr="006021E9">
        <w:rPr>
          <w:rFonts w:ascii="Times" w:hAnsi="Times" w:cs="Arial"/>
          <w:sz w:val="14"/>
          <w:szCs w:val="14"/>
        </w:rPr>
        <w:t>Religion is inescapable. It is apart of everyday life. Human rights regime provides the best global norms and practices for doing justice and establishing moral order.</w:t>
      </w:r>
    </w:p>
    <w:p w14:paraId="2DB29010" w14:textId="77777777" w:rsidR="00B32260" w:rsidRPr="006021E9" w:rsidRDefault="00B32260" w:rsidP="00B32260">
      <w:pPr>
        <w:rPr>
          <w:rFonts w:ascii="Times" w:hAnsi="Times" w:cs="Arial"/>
          <w:sz w:val="14"/>
          <w:szCs w:val="14"/>
        </w:rPr>
      </w:pPr>
    </w:p>
    <w:p w14:paraId="58E8C733" w14:textId="3C81A86F" w:rsidR="00B32260" w:rsidRPr="006021E9" w:rsidRDefault="00B32260" w:rsidP="00B32260">
      <w:pPr>
        <w:rPr>
          <w:rFonts w:ascii="Times" w:hAnsi="Times" w:cs="Arial"/>
          <w:sz w:val="14"/>
          <w:szCs w:val="14"/>
        </w:rPr>
      </w:pPr>
      <w:r w:rsidRPr="006021E9">
        <w:rPr>
          <w:rFonts w:ascii="Times" w:hAnsi="Times" w:cs="Arial"/>
          <w:sz w:val="14"/>
          <w:szCs w:val="14"/>
        </w:rPr>
        <w:t>2) What are Witte’s main theses in relation to religion &amp; human rights?</w:t>
      </w:r>
    </w:p>
    <w:p w14:paraId="55277540" w14:textId="7DCA6F19" w:rsidR="00B32260" w:rsidRPr="006021E9" w:rsidRDefault="00B32260" w:rsidP="00B32260">
      <w:pPr>
        <w:rPr>
          <w:rFonts w:ascii="Times" w:hAnsi="Times" w:cs="Arial"/>
          <w:sz w:val="14"/>
          <w:szCs w:val="14"/>
        </w:rPr>
      </w:pPr>
      <w:r w:rsidRPr="006021E9">
        <w:rPr>
          <w:rFonts w:ascii="Times" w:hAnsi="Times" w:cs="Arial"/>
          <w:sz w:val="14"/>
          <w:szCs w:val="14"/>
        </w:rPr>
        <w:t xml:space="preserve">Religion must have a great role in the cultivation of human rights. </w:t>
      </w:r>
      <w:r w:rsidR="000D0CC1" w:rsidRPr="006021E9">
        <w:rPr>
          <w:rFonts w:ascii="Times" w:hAnsi="Times" w:cs="Arial"/>
          <w:sz w:val="14"/>
          <w:szCs w:val="14"/>
        </w:rPr>
        <w:t xml:space="preserve"> -- </w:t>
      </w:r>
      <w:r w:rsidRPr="006021E9">
        <w:rPr>
          <w:rFonts w:ascii="Times" w:hAnsi="Times" w:cs="Arial"/>
          <w:sz w:val="14"/>
          <w:szCs w:val="14"/>
        </w:rPr>
        <w:t>Human right musts have a larger place in the calculations of religious bodies.</w:t>
      </w:r>
    </w:p>
    <w:p w14:paraId="357F4812" w14:textId="77777777" w:rsidR="00B32260" w:rsidRPr="006021E9" w:rsidRDefault="00B32260" w:rsidP="00B32260">
      <w:pPr>
        <w:rPr>
          <w:rFonts w:ascii="Times" w:hAnsi="Times" w:cs="Arial"/>
          <w:sz w:val="14"/>
          <w:szCs w:val="14"/>
        </w:rPr>
      </w:pPr>
    </w:p>
    <w:p w14:paraId="0F473D39" w14:textId="577AA8F2" w:rsidR="00B32260" w:rsidRPr="006021E9" w:rsidRDefault="000D0CC1" w:rsidP="000D0CC1">
      <w:pPr>
        <w:rPr>
          <w:rFonts w:ascii="Times" w:hAnsi="Times" w:cs="Arial"/>
          <w:sz w:val="14"/>
          <w:szCs w:val="14"/>
        </w:rPr>
      </w:pPr>
      <w:r w:rsidRPr="006021E9">
        <w:rPr>
          <w:rFonts w:ascii="Times" w:hAnsi="Times" w:cs="Arial"/>
          <w:sz w:val="14"/>
          <w:szCs w:val="14"/>
        </w:rPr>
        <w:t>3) What important historical investments has Christianity made into the idea of human rights?</w:t>
      </w:r>
    </w:p>
    <w:p w14:paraId="6149637D" w14:textId="3BF52F22" w:rsidR="000D0CC1" w:rsidRPr="006021E9" w:rsidRDefault="000F6C6F" w:rsidP="000D0CC1">
      <w:pPr>
        <w:rPr>
          <w:rFonts w:ascii="Times" w:hAnsi="Times" w:cs="Arial"/>
          <w:sz w:val="14"/>
          <w:szCs w:val="14"/>
        </w:rPr>
      </w:pPr>
      <w:r w:rsidRPr="006021E9">
        <w:rPr>
          <w:rFonts w:ascii="Times" w:hAnsi="Times" w:cs="Arial"/>
          <w:sz w:val="14"/>
          <w:szCs w:val="14"/>
        </w:rPr>
        <w:t>Catholic 1</w:t>
      </w:r>
      <w:r w:rsidRPr="006021E9">
        <w:rPr>
          <w:rFonts w:ascii="Times" w:hAnsi="Times" w:cs="Arial"/>
          <w:sz w:val="14"/>
          <w:szCs w:val="14"/>
          <w:vertAlign w:val="superscript"/>
        </w:rPr>
        <w:t>st</w:t>
      </w:r>
      <w:r w:rsidRPr="006021E9">
        <w:rPr>
          <w:rFonts w:ascii="Times" w:hAnsi="Times" w:cs="Arial"/>
          <w:sz w:val="14"/>
          <w:szCs w:val="14"/>
        </w:rPr>
        <w:t xml:space="preserve"> Great Rights Movement &amp; Protestant Reformation 2</w:t>
      </w:r>
      <w:r w:rsidRPr="006021E9">
        <w:rPr>
          <w:rFonts w:ascii="Times" w:hAnsi="Times" w:cs="Arial"/>
          <w:sz w:val="14"/>
          <w:szCs w:val="14"/>
          <w:vertAlign w:val="superscript"/>
        </w:rPr>
        <w:t>nd</w:t>
      </w:r>
      <w:r w:rsidRPr="006021E9">
        <w:rPr>
          <w:rFonts w:ascii="Times" w:hAnsi="Times" w:cs="Arial"/>
          <w:sz w:val="14"/>
          <w:szCs w:val="14"/>
        </w:rPr>
        <w:t xml:space="preserve"> Great Rights Movement</w:t>
      </w:r>
    </w:p>
    <w:p w14:paraId="04BC0414" w14:textId="77777777" w:rsidR="000F6C6F" w:rsidRPr="006021E9" w:rsidRDefault="000F6C6F" w:rsidP="000D0CC1">
      <w:pPr>
        <w:rPr>
          <w:rFonts w:ascii="Times" w:hAnsi="Times" w:cs="Arial"/>
          <w:sz w:val="14"/>
          <w:szCs w:val="14"/>
        </w:rPr>
      </w:pPr>
    </w:p>
    <w:p w14:paraId="481E0A36" w14:textId="50388405" w:rsidR="000F6C6F" w:rsidRPr="006021E9" w:rsidRDefault="000F6C6F" w:rsidP="000D0CC1">
      <w:pPr>
        <w:rPr>
          <w:rFonts w:ascii="Times" w:hAnsi="Times" w:cs="Arial"/>
          <w:sz w:val="14"/>
          <w:szCs w:val="14"/>
        </w:rPr>
      </w:pPr>
      <w:r w:rsidRPr="006021E9">
        <w:rPr>
          <w:rFonts w:ascii="Times" w:hAnsi="Times" w:cs="Arial"/>
          <w:sz w:val="14"/>
          <w:szCs w:val="14"/>
        </w:rPr>
        <w:t>4) How do Christian scholars differ in their understanding &amp; of the relationship between Christianity &amp; human rights?</w:t>
      </w:r>
    </w:p>
    <w:p w14:paraId="437A91CF" w14:textId="77777777" w:rsidR="000F6C6F" w:rsidRPr="006021E9" w:rsidRDefault="000F6C6F" w:rsidP="000D0CC1">
      <w:pPr>
        <w:rPr>
          <w:rFonts w:ascii="Times" w:hAnsi="Times" w:cs="Arial"/>
          <w:sz w:val="14"/>
          <w:szCs w:val="14"/>
        </w:rPr>
      </w:pPr>
    </w:p>
    <w:p w14:paraId="1E9AFB47" w14:textId="77777777" w:rsidR="00080FDC" w:rsidRPr="006021E9" w:rsidRDefault="00080FDC" w:rsidP="000D0CC1">
      <w:pPr>
        <w:rPr>
          <w:rFonts w:ascii="Times" w:hAnsi="Times" w:cs="Arial"/>
          <w:sz w:val="14"/>
          <w:szCs w:val="14"/>
        </w:rPr>
      </w:pPr>
    </w:p>
    <w:p w14:paraId="3AA684B2" w14:textId="213D7975" w:rsidR="00080FDC" w:rsidRPr="006021E9" w:rsidRDefault="00080FDC" w:rsidP="000D0CC1">
      <w:pPr>
        <w:rPr>
          <w:rFonts w:ascii="Times" w:hAnsi="Times" w:cs="Arial"/>
          <w:b/>
          <w:sz w:val="14"/>
          <w:szCs w:val="14"/>
        </w:rPr>
      </w:pPr>
      <w:r w:rsidRPr="006021E9">
        <w:rPr>
          <w:rFonts w:ascii="Times" w:hAnsi="Times" w:cs="Arial"/>
          <w:b/>
          <w:sz w:val="14"/>
          <w:szCs w:val="14"/>
        </w:rPr>
        <w:t xml:space="preserve">Feminism: </w:t>
      </w:r>
    </w:p>
    <w:p w14:paraId="585371BD" w14:textId="77777777" w:rsidR="003B4BA2" w:rsidRPr="006021E9" w:rsidRDefault="003B4BA2" w:rsidP="000D0CC1">
      <w:pPr>
        <w:rPr>
          <w:rFonts w:ascii="Times" w:hAnsi="Times" w:cs="Arial"/>
          <w:sz w:val="14"/>
          <w:szCs w:val="14"/>
        </w:rPr>
      </w:pPr>
    </w:p>
    <w:p w14:paraId="143F4CAF" w14:textId="15D61663" w:rsidR="003B4BA2" w:rsidRPr="006021E9" w:rsidRDefault="003B4BA2" w:rsidP="000D0CC1">
      <w:pPr>
        <w:rPr>
          <w:rFonts w:ascii="Times" w:hAnsi="Times" w:cs="Arial"/>
          <w:sz w:val="14"/>
          <w:szCs w:val="14"/>
        </w:rPr>
      </w:pPr>
      <w:r w:rsidRPr="006021E9">
        <w:rPr>
          <w:rFonts w:ascii="Times" w:hAnsi="Times" w:cs="Arial"/>
          <w:sz w:val="14"/>
          <w:szCs w:val="14"/>
        </w:rPr>
        <w:t>1) What characteristics mark the relationship between Christianity and gender roles?</w:t>
      </w:r>
    </w:p>
    <w:p w14:paraId="5B6D9410" w14:textId="713158C4" w:rsidR="003B4BA2" w:rsidRPr="006021E9" w:rsidRDefault="003B4BA2" w:rsidP="000D0CC1">
      <w:pPr>
        <w:rPr>
          <w:rFonts w:ascii="Times" w:hAnsi="Times" w:cs="Arial"/>
          <w:sz w:val="14"/>
          <w:szCs w:val="14"/>
        </w:rPr>
      </w:pPr>
      <w:r w:rsidRPr="006021E9">
        <w:rPr>
          <w:rFonts w:ascii="Times" w:hAnsi="Times" w:cs="Arial"/>
          <w:sz w:val="14"/>
          <w:szCs w:val="14"/>
        </w:rPr>
        <w:t xml:space="preserve">Bible: </w:t>
      </w:r>
      <w:r w:rsidR="00821EC2" w:rsidRPr="006021E9">
        <w:rPr>
          <w:rFonts w:ascii="Times" w:hAnsi="Times" w:cs="Arial"/>
          <w:sz w:val="14"/>
          <w:szCs w:val="14"/>
        </w:rPr>
        <w:t xml:space="preserve">Men have the primary responsibility to herd &amp; tend the flocks, to engage in agriculture and to govern. Women stay at home to nurture children. </w:t>
      </w:r>
    </w:p>
    <w:p w14:paraId="2DBAA740" w14:textId="77777777" w:rsidR="00821EC2" w:rsidRPr="006021E9" w:rsidRDefault="00821EC2" w:rsidP="000D0CC1">
      <w:pPr>
        <w:rPr>
          <w:rFonts w:ascii="Times" w:hAnsi="Times" w:cs="Arial"/>
          <w:sz w:val="14"/>
          <w:szCs w:val="14"/>
        </w:rPr>
      </w:pPr>
    </w:p>
    <w:p w14:paraId="4F0D4C01" w14:textId="52381CB7" w:rsidR="00821EC2" w:rsidRPr="006021E9" w:rsidRDefault="00821EC2" w:rsidP="000D0CC1">
      <w:pPr>
        <w:rPr>
          <w:rFonts w:ascii="Times" w:hAnsi="Times" w:cs="Arial"/>
          <w:sz w:val="14"/>
          <w:szCs w:val="14"/>
        </w:rPr>
      </w:pPr>
      <w:r w:rsidRPr="006021E9">
        <w:rPr>
          <w:rFonts w:ascii="Times" w:hAnsi="Times" w:cs="Arial"/>
          <w:sz w:val="14"/>
          <w:szCs w:val="14"/>
        </w:rPr>
        <w:t>Church: Thought women could escape domestic life by becoming nuns. Men more aggressive &amp; rational and women are more emotional and nurturing.</w:t>
      </w:r>
    </w:p>
    <w:p w14:paraId="4DB28AE5" w14:textId="77777777" w:rsidR="00821EC2" w:rsidRPr="006021E9" w:rsidRDefault="00821EC2" w:rsidP="000D0CC1">
      <w:pPr>
        <w:rPr>
          <w:rFonts w:ascii="Times" w:hAnsi="Times" w:cs="Arial"/>
          <w:sz w:val="14"/>
          <w:szCs w:val="14"/>
        </w:rPr>
      </w:pPr>
    </w:p>
    <w:p w14:paraId="7390E61A" w14:textId="70B7DF35" w:rsidR="00821EC2" w:rsidRPr="006021E9" w:rsidRDefault="00821EC2" w:rsidP="000D0CC1">
      <w:pPr>
        <w:rPr>
          <w:rFonts w:ascii="Times" w:hAnsi="Times" w:cs="Arial"/>
          <w:sz w:val="14"/>
          <w:szCs w:val="14"/>
        </w:rPr>
      </w:pPr>
      <w:r w:rsidRPr="006021E9">
        <w:rPr>
          <w:rFonts w:ascii="Times" w:hAnsi="Times" w:cs="Arial"/>
          <w:sz w:val="14"/>
          <w:szCs w:val="14"/>
        </w:rPr>
        <w:t>Modern: Women still struggle though they’ve gained the right to vote.</w:t>
      </w:r>
    </w:p>
    <w:p w14:paraId="55875B0B" w14:textId="77777777" w:rsidR="00821EC2" w:rsidRPr="006021E9" w:rsidRDefault="00821EC2" w:rsidP="000D0CC1">
      <w:pPr>
        <w:rPr>
          <w:rFonts w:ascii="Times" w:hAnsi="Times" w:cs="Arial"/>
          <w:b/>
          <w:sz w:val="14"/>
          <w:szCs w:val="14"/>
        </w:rPr>
      </w:pPr>
    </w:p>
    <w:p w14:paraId="44BC8565" w14:textId="1BCF1B77" w:rsidR="00821EC2" w:rsidRPr="006021E9" w:rsidRDefault="00452E52" w:rsidP="000D0CC1">
      <w:pPr>
        <w:rPr>
          <w:rFonts w:ascii="Times" w:hAnsi="Times" w:cs="Arial"/>
          <w:b/>
          <w:sz w:val="14"/>
          <w:szCs w:val="14"/>
        </w:rPr>
      </w:pPr>
      <w:r w:rsidRPr="006021E9">
        <w:rPr>
          <w:rFonts w:ascii="Times" w:hAnsi="Times" w:cs="Arial"/>
          <w:b/>
          <w:sz w:val="14"/>
          <w:szCs w:val="14"/>
        </w:rPr>
        <w:t>Injustice &amp; Liberation:</w:t>
      </w:r>
    </w:p>
    <w:p w14:paraId="064EC8B4" w14:textId="77777777" w:rsidR="0084088C" w:rsidRPr="006021E9" w:rsidRDefault="0084088C" w:rsidP="000D0CC1">
      <w:pPr>
        <w:rPr>
          <w:rFonts w:ascii="Times" w:hAnsi="Times" w:cs="Arial"/>
          <w:b/>
          <w:sz w:val="14"/>
          <w:szCs w:val="14"/>
        </w:rPr>
      </w:pPr>
    </w:p>
    <w:p w14:paraId="1776588A" w14:textId="1B00C0C1" w:rsidR="0084088C" w:rsidRPr="006021E9" w:rsidRDefault="008410B5" w:rsidP="008410B5">
      <w:pPr>
        <w:rPr>
          <w:rFonts w:ascii="Times" w:hAnsi="Times" w:cs="Arial"/>
          <w:sz w:val="14"/>
          <w:szCs w:val="14"/>
        </w:rPr>
      </w:pPr>
      <w:r w:rsidRPr="006021E9">
        <w:rPr>
          <w:rFonts w:ascii="Times" w:hAnsi="Times" w:cs="Arial"/>
          <w:sz w:val="14"/>
          <w:szCs w:val="14"/>
        </w:rPr>
        <w:t xml:space="preserve">1) </w:t>
      </w:r>
      <w:r w:rsidR="005F039E" w:rsidRPr="006021E9">
        <w:rPr>
          <w:rFonts w:ascii="Times" w:hAnsi="Times" w:cs="Arial"/>
          <w:sz w:val="14"/>
          <w:szCs w:val="14"/>
        </w:rPr>
        <w:t xml:space="preserve">What are important elements of Martin Luther King’s </w:t>
      </w:r>
      <w:r w:rsidRPr="006021E9">
        <w:rPr>
          <w:rFonts w:ascii="Times" w:hAnsi="Times" w:cs="Arial"/>
          <w:sz w:val="14"/>
          <w:szCs w:val="14"/>
        </w:rPr>
        <w:t>refusal of injustice and the nonviolent movement he led against it?</w:t>
      </w:r>
    </w:p>
    <w:p w14:paraId="4BCFCEDE" w14:textId="35A1DFD8" w:rsidR="008410B5" w:rsidRPr="006021E9" w:rsidRDefault="00E74B2C" w:rsidP="008410B5">
      <w:pPr>
        <w:rPr>
          <w:rFonts w:ascii="Times" w:hAnsi="Times" w:cs="Arial"/>
          <w:sz w:val="14"/>
          <w:szCs w:val="14"/>
        </w:rPr>
      </w:pPr>
      <w:r w:rsidRPr="006021E9">
        <w:rPr>
          <w:rFonts w:ascii="Times" w:hAnsi="Times" w:cs="Arial"/>
          <w:sz w:val="14"/>
          <w:szCs w:val="14"/>
        </w:rPr>
        <w:t xml:space="preserve">Resignation, violence, nonviolence resistance, active attempt of goodwill, </w:t>
      </w:r>
      <w:proofErr w:type="spellStart"/>
      <w:r w:rsidRPr="006021E9">
        <w:rPr>
          <w:rFonts w:ascii="Times" w:hAnsi="Times" w:cs="Arial"/>
          <w:sz w:val="14"/>
          <w:szCs w:val="14"/>
        </w:rPr>
        <w:t>ghandi</w:t>
      </w:r>
      <w:proofErr w:type="spellEnd"/>
      <w:r w:rsidRPr="006021E9">
        <w:rPr>
          <w:rFonts w:ascii="Times" w:hAnsi="Times" w:cs="Arial"/>
          <w:sz w:val="14"/>
          <w:szCs w:val="14"/>
        </w:rPr>
        <w:t xml:space="preserve">—love force, noncooperation, civil disobedience, prophetic, </w:t>
      </w:r>
      <w:r w:rsidR="005D1CAE" w:rsidRPr="006021E9">
        <w:rPr>
          <w:rFonts w:ascii="Times" w:hAnsi="Times" w:cs="Arial"/>
          <w:sz w:val="14"/>
          <w:szCs w:val="14"/>
        </w:rPr>
        <w:t xml:space="preserve">pastoral, impartial, </w:t>
      </w:r>
      <w:proofErr w:type="gramStart"/>
      <w:r w:rsidR="005D1CAE" w:rsidRPr="006021E9">
        <w:rPr>
          <w:rFonts w:ascii="Times" w:hAnsi="Times" w:cs="Arial"/>
          <w:sz w:val="14"/>
          <w:szCs w:val="14"/>
        </w:rPr>
        <w:t>pedagogical</w:t>
      </w:r>
      <w:proofErr w:type="gramEnd"/>
      <w:r w:rsidR="00231E54" w:rsidRPr="006021E9">
        <w:rPr>
          <w:rFonts w:ascii="Times" w:hAnsi="Times" w:cs="Arial"/>
          <w:sz w:val="14"/>
          <w:szCs w:val="14"/>
        </w:rPr>
        <w:t>.</w:t>
      </w:r>
    </w:p>
    <w:p w14:paraId="282F321A" w14:textId="77777777" w:rsidR="00231E54" w:rsidRPr="006021E9" w:rsidRDefault="00231E54" w:rsidP="008410B5">
      <w:pPr>
        <w:rPr>
          <w:rFonts w:ascii="Times" w:hAnsi="Times" w:cs="Arial"/>
          <w:sz w:val="14"/>
          <w:szCs w:val="14"/>
        </w:rPr>
      </w:pPr>
    </w:p>
    <w:p w14:paraId="2EFE7DF8" w14:textId="094804D9" w:rsidR="00231E54" w:rsidRPr="006021E9" w:rsidRDefault="00231E54" w:rsidP="008410B5">
      <w:pPr>
        <w:rPr>
          <w:rFonts w:ascii="Times" w:hAnsi="Times" w:cs="Arial"/>
          <w:sz w:val="14"/>
          <w:szCs w:val="14"/>
        </w:rPr>
      </w:pPr>
      <w:r w:rsidRPr="006021E9">
        <w:rPr>
          <w:rFonts w:ascii="Times" w:hAnsi="Times" w:cs="Arial"/>
          <w:sz w:val="14"/>
          <w:szCs w:val="14"/>
        </w:rPr>
        <w:t>2) What are the main characteristics of liberation technology?</w:t>
      </w:r>
    </w:p>
    <w:p w14:paraId="40E76CDC" w14:textId="225218FE" w:rsidR="00231E54" w:rsidRPr="006021E9" w:rsidRDefault="00231E54" w:rsidP="008410B5">
      <w:pPr>
        <w:rPr>
          <w:rFonts w:ascii="Times" w:hAnsi="Times" w:cs="Arial"/>
          <w:sz w:val="14"/>
          <w:szCs w:val="14"/>
        </w:rPr>
      </w:pPr>
      <w:proofErr w:type="gramStart"/>
      <w:r w:rsidRPr="006021E9">
        <w:rPr>
          <w:rFonts w:ascii="Times" w:hAnsi="Times" w:cs="Arial"/>
          <w:sz w:val="14"/>
          <w:szCs w:val="14"/>
        </w:rPr>
        <w:t>To help the poor, through civic affairs.</w:t>
      </w:r>
      <w:proofErr w:type="gramEnd"/>
      <w:r w:rsidRPr="006021E9">
        <w:rPr>
          <w:rFonts w:ascii="Times" w:hAnsi="Times" w:cs="Arial"/>
          <w:sz w:val="14"/>
          <w:szCs w:val="14"/>
        </w:rPr>
        <w:t xml:space="preserve"> </w:t>
      </w:r>
    </w:p>
    <w:p w14:paraId="7ECCE2FC" w14:textId="77777777" w:rsidR="00231E54" w:rsidRPr="006021E9" w:rsidRDefault="00231E54" w:rsidP="008410B5">
      <w:pPr>
        <w:rPr>
          <w:rFonts w:ascii="Times" w:hAnsi="Times" w:cs="Arial"/>
          <w:sz w:val="14"/>
          <w:szCs w:val="14"/>
        </w:rPr>
      </w:pPr>
    </w:p>
    <w:p w14:paraId="72B47DFB" w14:textId="16A47018" w:rsidR="00231E54" w:rsidRPr="006021E9" w:rsidRDefault="00231E54" w:rsidP="008410B5">
      <w:pPr>
        <w:rPr>
          <w:rFonts w:ascii="Times" w:hAnsi="Times" w:cs="Arial"/>
          <w:b/>
          <w:sz w:val="14"/>
          <w:szCs w:val="14"/>
        </w:rPr>
      </w:pPr>
      <w:r w:rsidRPr="006021E9">
        <w:rPr>
          <w:rFonts w:ascii="Times" w:hAnsi="Times" w:cs="Arial"/>
          <w:b/>
          <w:sz w:val="14"/>
          <w:szCs w:val="14"/>
        </w:rPr>
        <w:t>Globalization:</w:t>
      </w:r>
    </w:p>
    <w:p w14:paraId="4B58543C" w14:textId="77777777" w:rsidR="00231E54" w:rsidRPr="006021E9" w:rsidRDefault="00231E54" w:rsidP="008410B5">
      <w:pPr>
        <w:rPr>
          <w:rFonts w:ascii="Times" w:hAnsi="Times" w:cs="Arial"/>
          <w:sz w:val="14"/>
          <w:szCs w:val="14"/>
        </w:rPr>
      </w:pPr>
    </w:p>
    <w:p w14:paraId="3D6D0A95" w14:textId="5EB4E523" w:rsidR="00231E54" w:rsidRPr="006021E9" w:rsidRDefault="00231E54" w:rsidP="008410B5">
      <w:pPr>
        <w:rPr>
          <w:rFonts w:ascii="Times" w:hAnsi="Times" w:cs="Arial"/>
          <w:sz w:val="14"/>
          <w:szCs w:val="14"/>
        </w:rPr>
      </w:pPr>
      <w:r w:rsidRPr="006021E9">
        <w:rPr>
          <w:rFonts w:ascii="Times" w:hAnsi="Times" w:cs="Arial"/>
          <w:sz w:val="14"/>
          <w:szCs w:val="14"/>
        </w:rPr>
        <w:t>1) What does the globalization of Christian ethics entail for Stackhouse?</w:t>
      </w:r>
    </w:p>
    <w:p w14:paraId="1B3BC302" w14:textId="77777777" w:rsidR="00231E54" w:rsidRPr="006021E9" w:rsidRDefault="00231E54" w:rsidP="008410B5">
      <w:pPr>
        <w:rPr>
          <w:rFonts w:ascii="Times" w:hAnsi="Times" w:cs="Arial"/>
          <w:sz w:val="14"/>
          <w:szCs w:val="14"/>
        </w:rPr>
      </w:pPr>
    </w:p>
    <w:p w14:paraId="15E78E0E" w14:textId="3C6EA8F7" w:rsidR="0021325B" w:rsidRPr="006021E9" w:rsidRDefault="0021325B" w:rsidP="008410B5">
      <w:pPr>
        <w:rPr>
          <w:rFonts w:ascii="Times" w:hAnsi="Times" w:cs="Arial"/>
          <w:sz w:val="14"/>
          <w:szCs w:val="14"/>
        </w:rPr>
      </w:pPr>
      <w:r w:rsidRPr="006021E9">
        <w:rPr>
          <w:rFonts w:ascii="Times" w:hAnsi="Times" w:cs="Arial"/>
          <w:sz w:val="14"/>
          <w:szCs w:val="14"/>
        </w:rPr>
        <w:t xml:space="preserve">FOUR MOTIFS: </w:t>
      </w:r>
    </w:p>
    <w:p w14:paraId="6F416FE5" w14:textId="46463968" w:rsidR="0021325B" w:rsidRPr="006021E9" w:rsidRDefault="0021325B" w:rsidP="0021325B">
      <w:pPr>
        <w:pStyle w:val="ListParagraph"/>
        <w:numPr>
          <w:ilvl w:val="0"/>
          <w:numId w:val="6"/>
        </w:numPr>
        <w:rPr>
          <w:rFonts w:ascii="Times" w:hAnsi="Times" w:cs="Arial"/>
          <w:sz w:val="14"/>
          <w:szCs w:val="14"/>
        </w:rPr>
      </w:pPr>
      <w:r w:rsidRPr="006021E9">
        <w:rPr>
          <w:rFonts w:ascii="Times" w:hAnsi="Times" w:cs="Arial"/>
          <w:sz w:val="14"/>
          <w:szCs w:val="14"/>
        </w:rPr>
        <w:t>The created world is good, although creation and all in it has become distorted and broken. (God created the world, but humans are destructive and have chosen a new path)</w:t>
      </w:r>
    </w:p>
    <w:p w14:paraId="79337617" w14:textId="27025A50" w:rsidR="0021325B" w:rsidRPr="006021E9" w:rsidRDefault="0021325B" w:rsidP="0021325B">
      <w:pPr>
        <w:pStyle w:val="ListParagraph"/>
        <w:numPr>
          <w:ilvl w:val="0"/>
          <w:numId w:val="6"/>
        </w:numPr>
        <w:rPr>
          <w:rFonts w:ascii="Times" w:hAnsi="Times" w:cs="Arial"/>
          <w:sz w:val="14"/>
          <w:szCs w:val="14"/>
        </w:rPr>
      </w:pPr>
      <w:r w:rsidRPr="006021E9">
        <w:rPr>
          <w:rFonts w:ascii="Times" w:hAnsi="Times" w:cs="Arial"/>
          <w:sz w:val="14"/>
          <w:szCs w:val="14"/>
        </w:rPr>
        <w:t>History is lived in the tension between the way things are and both the first principles of right and the ultimate ends that God intends for humanity and the world that we can come to know. (God has preordained our destinies, but not what comes before that)</w:t>
      </w:r>
    </w:p>
    <w:p w14:paraId="789E07C8" w14:textId="03BB7038" w:rsidR="0021325B" w:rsidRPr="006021E9" w:rsidRDefault="0021325B" w:rsidP="0021325B">
      <w:pPr>
        <w:pStyle w:val="ListParagraph"/>
        <w:numPr>
          <w:ilvl w:val="0"/>
          <w:numId w:val="6"/>
        </w:numPr>
        <w:rPr>
          <w:rFonts w:ascii="Times" w:hAnsi="Times" w:cs="Arial"/>
          <w:sz w:val="14"/>
          <w:szCs w:val="14"/>
        </w:rPr>
      </w:pPr>
      <w:r w:rsidRPr="006021E9">
        <w:rPr>
          <w:rFonts w:ascii="Times" w:hAnsi="Times" w:cs="Arial"/>
          <w:sz w:val="14"/>
          <w:szCs w:val="14"/>
        </w:rPr>
        <w:t>In that context, Christians interpret historical developments and civilizational shifts in terms of God’s providential grace. (All the sin we’ve done as humans, religious wars, holocaust etc.)</w:t>
      </w:r>
    </w:p>
    <w:p w14:paraId="48CCCC64" w14:textId="55087EF0" w:rsidR="0021325B" w:rsidRPr="006021E9" w:rsidRDefault="0021325B" w:rsidP="0021325B">
      <w:pPr>
        <w:pStyle w:val="ListParagraph"/>
        <w:numPr>
          <w:ilvl w:val="0"/>
          <w:numId w:val="6"/>
        </w:numPr>
        <w:rPr>
          <w:rFonts w:ascii="Times" w:hAnsi="Times" w:cs="Arial"/>
          <w:sz w:val="14"/>
          <w:szCs w:val="14"/>
        </w:rPr>
      </w:pPr>
      <w:r w:rsidRPr="006021E9">
        <w:rPr>
          <w:rFonts w:ascii="Times" w:hAnsi="Times" w:cs="Arial"/>
          <w:sz w:val="14"/>
          <w:szCs w:val="14"/>
        </w:rPr>
        <w:t xml:space="preserve">We can understand that globalization involves both error and sin and prospects for a better world, one that anticipates in some modest measures our ultimate destiny symbolized as an inclusive heavenly city, the image of a complex and holy civilization that comes to us by grace. </w:t>
      </w:r>
      <w:r w:rsidR="00816555" w:rsidRPr="006021E9">
        <w:rPr>
          <w:rFonts w:ascii="Times" w:hAnsi="Times" w:cs="Arial"/>
          <w:sz w:val="14"/>
          <w:szCs w:val="14"/>
        </w:rPr>
        <w:t>(Hope for a better world, despite all the sins we’ve committed)</w:t>
      </w:r>
    </w:p>
    <w:p w14:paraId="35816A6F" w14:textId="77777777" w:rsidR="00816555" w:rsidRPr="006021E9" w:rsidRDefault="00816555" w:rsidP="00816555">
      <w:pPr>
        <w:rPr>
          <w:rFonts w:ascii="Times" w:hAnsi="Times" w:cs="Arial"/>
          <w:sz w:val="14"/>
          <w:szCs w:val="14"/>
        </w:rPr>
      </w:pPr>
    </w:p>
    <w:p w14:paraId="41FAB260" w14:textId="72F44C08" w:rsidR="00816555" w:rsidRPr="006021E9" w:rsidRDefault="00A2505F" w:rsidP="00816555">
      <w:pPr>
        <w:rPr>
          <w:rFonts w:ascii="Times" w:hAnsi="Times" w:cs="Arial"/>
          <w:sz w:val="14"/>
          <w:szCs w:val="14"/>
        </w:rPr>
      </w:pPr>
      <w:r w:rsidRPr="006021E9">
        <w:rPr>
          <w:rFonts w:ascii="Times" w:hAnsi="Times" w:cs="Arial"/>
          <w:sz w:val="14"/>
          <w:szCs w:val="14"/>
        </w:rPr>
        <w:t>2) How do different ethical approaches fit together in the context of globalization according to Stackhouse?</w:t>
      </w:r>
    </w:p>
    <w:p w14:paraId="4425FD9F" w14:textId="6B859380" w:rsidR="004C5260" w:rsidRPr="006021E9" w:rsidRDefault="00A2505F" w:rsidP="00816555">
      <w:pPr>
        <w:rPr>
          <w:rFonts w:ascii="Times" w:hAnsi="Times" w:cs="Arial"/>
          <w:sz w:val="14"/>
          <w:szCs w:val="14"/>
        </w:rPr>
      </w:pPr>
      <w:r w:rsidRPr="006021E9">
        <w:rPr>
          <w:rFonts w:ascii="Times" w:hAnsi="Times" w:cs="Arial"/>
          <w:sz w:val="14"/>
          <w:szCs w:val="14"/>
        </w:rPr>
        <w:t>Deontological ethics, teleological, and moral hermeneutics</w:t>
      </w:r>
      <w:r w:rsidR="004C5260" w:rsidRPr="006021E9">
        <w:rPr>
          <w:rFonts w:ascii="Times" w:hAnsi="Times" w:cs="Arial"/>
          <w:sz w:val="14"/>
          <w:szCs w:val="14"/>
        </w:rPr>
        <w:t xml:space="preserve"> of responsibility </w:t>
      </w:r>
    </w:p>
    <w:p w14:paraId="3C1A3F97" w14:textId="77777777" w:rsidR="004C5260" w:rsidRPr="006021E9" w:rsidRDefault="004C5260" w:rsidP="00816555">
      <w:pPr>
        <w:rPr>
          <w:rFonts w:ascii="Times" w:hAnsi="Times" w:cs="Arial"/>
          <w:sz w:val="14"/>
          <w:szCs w:val="14"/>
        </w:rPr>
      </w:pPr>
    </w:p>
    <w:p w14:paraId="3FF346EA" w14:textId="5606693C" w:rsidR="00A2505F" w:rsidRPr="006021E9" w:rsidRDefault="004C5260" w:rsidP="00816555">
      <w:pPr>
        <w:rPr>
          <w:rFonts w:ascii="Times" w:hAnsi="Times" w:cs="Arial"/>
          <w:b/>
          <w:sz w:val="14"/>
          <w:szCs w:val="14"/>
        </w:rPr>
      </w:pPr>
      <w:r w:rsidRPr="006021E9">
        <w:rPr>
          <w:rFonts w:ascii="Times" w:hAnsi="Times" w:cs="Arial"/>
          <w:b/>
          <w:sz w:val="14"/>
          <w:szCs w:val="14"/>
        </w:rPr>
        <w:t xml:space="preserve">Sexual Ethics: </w:t>
      </w:r>
      <w:r w:rsidR="00A2505F" w:rsidRPr="006021E9">
        <w:rPr>
          <w:rFonts w:ascii="Times" w:hAnsi="Times" w:cs="Arial"/>
          <w:b/>
          <w:sz w:val="14"/>
          <w:szCs w:val="14"/>
        </w:rPr>
        <w:t xml:space="preserve"> </w:t>
      </w:r>
    </w:p>
    <w:p w14:paraId="12B061FF" w14:textId="77777777" w:rsidR="00321FD6" w:rsidRPr="006021E9" w:rsidRDefault="00321FD6" w:rsidP="00816555">
      <w:pPr>
        <w:rPr>
          <w:rFonts w:ascii="Times" w:hAnsi="Times" w:cs="Arial"/>
          <w:b/>
          <w:sz w:val="14"/>
          <w:szCs w:val="14"/>
        </w:rPr>
      </w:pPr>
    </w:p>
    <w:p w14:paraId="13AC22D8" w14:textId="7A40291E" w:rsidR="00321FD6" w:rsidRPr="006021E9" w:rsidRDefault="004B3047" w:rsidP="00816555">
      <w:pPr>
        <w:rPr>
          <w:rFonts w:ascii="Times" w:hAnsi="Times" w:cs="Arial"/>
          <w:sz w:val="14"/>
          <w:szCs w:val="14"/>
        </w:rPr>
      </w:pPr>
      <w:r w:rsidRPr="006021E9">
        <w:rPr>
          <w:rFonts w:ascii="Times" w:hAnsi="Times" w:cs="Arial"/>
          <w:sz w:val="14"/>
          <w:szCs w:val="14"/>
        </w:rPr>
        <w:t xml:space="preserve">1) </w:t>
      </w:r>
      <w:r w:rsidR="000123EC" w:rsidRPr="006021E9">
        <w:rPr>
          <w:rFonts w:ascii="Times" w:hAnsi="Times" w:cs="Arial"/>
          <w:sz w:val="14"/>
          <w:szCs w:val="14"/>
        </w:rPr>
        <w:t xml:space="preserve">What according to the lecture on sexual </w:t>
      </w:r>
      <w:r w:rsidRPr="006021E9">
        <w:rPr>
          <w:rFonts w:ascii="Times" w:hAnsi="Times" w:cs="Arial"/>
          <w:sz w:val="14"/>
          <w:szCs w:val="14"/>
        </w:rPr>
        <w:t>ethics</w:t>
      </w:r>
      <w:r w:rsidR="000123EC" w:rsidRPr="006021E9">
        <w:rPr>
          <w:rFonts w:ascii="Times" w:hAnsi="Times" w:cs="Arial"/>
          <w:sz w:val="14"/>
          <w:szCs w:val="14"/>
        </w:rPr>
        <w:t xml:space="preserve"> is the key theme to this issue? </w:t>
      </w:r>
    </w:p>
    <w:p w14:paraId="422AAD1E" w14:textId="7A5591EA" w:rsidR="004B3047" w:rsidRPr="006021E9" w:rsidRDefault="004B3047" w:rsidP="00816555">
      <w:pPr>
        <w:rPr>
          <w:rFonts w:ascii="Times" w:hAnsi="Times" w:cs="Arial"/>
          <w:sz w:val="14"/>
          <w:szCs w:val="14"/>
        </w:rPr>
      </w:pPr>
      <w:r w:rsidRPr="006021E9">
        <w:rPr>
          <w:rFonts w:ascii="Times" w:hAnsi="Times" w:cs="Arial"/>
          <w:sz w:val="14"/>
          <w:szCs w:val="14"/>
        </w:rPr>
        <w:t>CHASTITY</w:t>
      </w:r>
    </w:p>
    <w:p w14:paraId="0A766035" w14:textId="77777777" w:rsidR="004B3047" w:rsidRPr="006021E9" w:rsidRDefault="004B3047" w:rsidP="00816555">
      <w:pPr>
        <w:rPr>
          <w:rFonts w:ascii="Times" w:hAnsi="Times" w:cs="Arial"/>
          <w:sz w:val="14"/>
          <w:szCs w:val="14"/>
        </w:rPr>
      </w:pPr>
    </w:p>
    <w:p w14:paraId="22632A85" w14:textId="45ABE2F9" w:rsidR="00A4491B" w:rsidRPr="006021E9" w:rsidRDefault="00841B5E" w:rsidP="00816555">
      <w:pPr>
        <w:rPr>
          <w:rFonts w:ascii="Times" w:hAnsi="Times" w:cs="Arial"/>
          <w:sz w:val="14"/>
          <w:szCs w:val="14"/>
        </w:rPr>
      </w:pPr>
      <w:proofErr w:type="gramStart"/>
      <w:r w:rsidRPr="006021E9">
        <w:rPr>
          <w:rFonts w:ascii="Times" w:hAnsi="Times" w:cs="Arial"/>
          <w:sz w:val="14"/>
          <w:szCs w:val="14"/>
        </w:rPr>
        <w:lastRenderedPageBreak/>
        <w:t>Bible states that marriage is sacred and two people become one.</w:t>
      </w:r>
      <w:proofErr w:type="gramEnd"/>
      <w:r w:rsidRPr="006021E9">
        <w:rPr>
          <w:rFonts w:ascii="Times" w:hAnsi="Times" w:cs="Arial"/>
          <w:sz w:val="14"/>
          <w:szCs w:val="14"/>
        </w:rPr>
        <w:t xml:space="preserve"> It also states to know how to control your own body and not to exploit your brother or sister.</w:t>
      </w:r>
      <w:r w:rsidR="00A4491B" w:rsidRPr="006021E9">
        <w:rPr>
          <w:rFonts w:ascii="Times" w:hAnsi="Times" w:cs="Arial"/>
          <w:sz w:val="14"/>
          <w:szCs w:val="14"/>
        </w:rPr>
        <w:t xml:space="preserve"> Marriage leads to </w:t>
      </w:r>
      <w:proofErr w:type="gramStart"/>
      <w:r w:rsidR="00A4491B" w:rsidRPr="006021E9">
        <w:rPr>
          <w:rFonts w:ascii="Times" w:hAnsi="Times" w:cs="Arial"/>
          <w:sz w:val="14"/>
          <w:szCs w:val="14"/>
        </w:rPr>
        <w:t>procreation which</w:t>
      </w:r>
      <w:proofErr w:type="gramEnd"/>
      <w:r w:rsidR="00A4491B" w:rsidRPr="006021E9">
        <w:rPr>
          <w:rFonts w:ascii="Times" w:hAnsi="Times" w:cs="Arial"/>
          <w:sz w:val="14"/>
          <w:szCs w:val="14"/>
        </w:rPr>
        <w:t xml:space="preserve"> is good. Marriage is sacred and a covenant.</w:t>
      </w:r>
    </w:p>
    <w:p w14:paraId="0057DC52" w14:textId="77777777" w:rsidR="00A4491B" w:rsidRPr="006021E9" w:rsidRDefault="00A4491B" w:rsidP="00816555">
      <w:pPr>
        <w:rPr>
          <w:rFonts w:ascii="Times" w:hAnsi="Times" w:cs="Arial"/>
          <w:sz w:val="14"/>
          <w:szCs w:val="14"/>
        </w:rPr>
      </w:pPr>
    </w:p>
    <w:p w14:paraId="3A18D1BC" w14:textId="77777777" w:rsidR="00A4491B" w:rsidRPr="006021E9" w:rsidRDefault="00A4491B" w:rsidP="00A4491B">
      <w:pPr>
        <w:rPr>
          <w:rFonts w:ascii="Times" w:eastAsia="Times New Roman" w:hAnsi="Times" w:cs="Arial"/>
          <w:sz w:val="14"/>
          <w:szCs w:val="14"/>
          <w:lang w:val="en-CA"/>
        </w:rPr>
      </w:pPr>
      <w:r w:rsidRPr="006021E9">
        <w:rPr>
          <w:rFonts w:ascii="Times" w:hAnsi="Times" w:cs="Arial"/>
          <w:sz w:val="14"/>
          <w:szCs w:val="14"/>
        </w:rPr>
        <w:t xml:space="preserve">2) </w:t>
      </w:r>
      <w:r w:rsidRPr="006021E9">
        <w:rPr>
          <w:rFonts w:ascii="Times" w:eastAsia="Times New Roman" w:hAnsi="Times" w:cs="Arial"/>
          <w:sz w:val="14"/>
          <w:szCs w:val="14"/>
          <w:lang w:val="en-CA"/>
        </w:rPr>
        <w:t xml:space="preserve">What problems does </w:t>
      </w:r>
      <w:proofErr w:type="spellStart"/>
      <w:r w:rsidRPr="006021E9">
        <w:rPr>
          <w:rFonts w:ascii="Times" w:eastAsia="Times New Roman" w:hAnsi="Times" w:cs="Arial"/>
          <w:sz w:val="14"/>
          <w:szCs w:val="14"/>
          <w:lang w:val="en-CA"/>
        </w:rPr>
        <w:t>Woodhead</w:t>
      </w:r>
      <w:proofErr w:type="spellEnd"/>
      <w:r w:rsidRPr="006021E9">
        <w:rPr>
          <w:rFonts w:ascii="Times" w:eastAsia="Times New Roman" w:hAnsi="Times" w:cs="Arial"/>
          <w:sz w:val="14"/>
          <w:szCs w:val="14"/>
          <w:lang w:val="en-CA"/>
        </w:rPr>
        <w:t xml:space="preserve"> associate with limiting the context of sex to the individual (or even a couple) and their personal pleasure?</w:t>
      </w:r>
    </w:p>
    <w:p w14:paraId="6532F455" w14:textId="5D208956" w:rsidR="00A4491B" w:rsidRPr="006021E9" w:rsidRDefault="00BC66AF" w:rsidP="00A4491B">
      <w:pPr>
        <w:rPr>
          <w:rFonts w:ascii="Times" w:eastAsia="Times New Roman" w:hAnsi="Times" w:cs="Arial"/>
          <w:sz w:val="14"/>
          <w:szCs w:val="14"/>
          <w:lang w:val="en-CA"/>
        </w:rPr>
      </w:pPr>
      <w:r w:rsidRPr="006021E9">
        <w:rPr>
          <w:rFonts w:ascii="Times" w:eastAsia="Times New Roman" w:hAnsi="Times" w:cs="Arial"/>
          <w:sz w:val="14"/>
          <w:szCs w:val="14"/>
          <w:lang w:val="en-CA"/>
        </w:rPr>
        <w:t>-</w:t>
      </w:r>
      <w:proofErr w:type="gramStart"/>
      <w:r w:rsidRPr="006021E9">
        <w:rPr>
          <w:rFonts w:ascii="Times" w:eastAsia="Times New Roman" w:hAnsi="Times" w:cs="Arial"/>
          <w:sz w:val="14"/>
          <w:szCs w:val="14"/>
          <w:lang w:val="en-CA"/>
        </w:rPr>
        <w:t>privatization</w:t>
      </w:r>
      <w:proofErr w:type="gramEnd"/>
      <w:r w:rsidRPr="006021E9">
        <w:rPr>
          <w:rFonts w:ascii="Times" w:eastAsia="Times New Roman" w:hAnsi="Times" w:cs="Arial"/>
          <w:sz w:val="14"/>
          <w:szCs w:val="14"/>
          <w:lang w:val="en-CA"/>
        </w:rPr>
        <w:t xml:space="preserve"> of sex</w:t>
      </w:r>
    </w:p>
    <w:p w14:paraId="118958CE" w14:textId="28EE5C87" w:rsidR="00BC66AF" w:rsidRPr="006021E9" w:rsidRDefault="00BC66AF" w:rsidP="00A4491B">
      <w:pPr>
        <w:rPr>
          <w:rFonts w:ascii="Times" w:eastAsia="Times New Roman" w:hAnsi="Times" w:cs="Arial"/>
          <w:sz w:val="14"/>
          <w:szCs w:val="14"/>
          <w:lang w:val="en-CA"/>
        </w:rPr>
      </w:pPr>
      <w:r w:rsidRPr="006021E9">
        <w:rPr>
          <w:rFonts w:ascii="Times" w:eastAsia="Times New Roman" w:hAnsi="Times" w:cs="Arial"/>
          <w:sz w:val="14"/>
          <w:szCs w:val="14"/>
          <w:lang w:val="en-CA"/>
        </w:rPr>
        <w:t>-</w:t>
      </w:r>
      <w:proofErr w:type="gramStart"/>
      <w:r w:rsidRPr="006021E9">
        <w:rPr>
          <w:rFonts w:ascii="Times" w:eastAsia="Times New Roman" w:hAnsi="Times" w:cs="Arial"/>
          <w:sz w:val="14"/>
          <w:szCs w:val="14"/>
          <w:lang w:val="en-CA"/>
        </w:rPr>
        <w:t>consequence</w:t>
      </w:r>
      <w:proofErr w:type="gramEnd"/>
      <w:r w:rsidRPr="006021E9">
        <w:rPr>
          <w:rFonts w:ascii="Times" w:eastAsia="Times New Roman" w:hAnsi="Times" w:cs="Arial"/>
          <w:sz w:val="14"/>
          <w:szCs w:val="14"/>
          <w:lang w:val="en-CA"/>
        </w:rPr>
        <w:t xml:space="preserve"> of privatization: individualization &amp; </w:t>
      </w:r>
      <w:proofErr w:type="spellStart"/>
      <w:r w:rsidRPr="006021E9">
        <w:rPr>
          <w:rFonts w:ascii="Times" w:eastAsia="Times New Roman" w:hAnsi="Times" w:cs="Arial"/>
          <w:sz w:val="14"/>
          <w:szCs w:val="14"/>
          <w:lang w:val="en-CA"/>
        </w:rPr>
        <w:t>hedonization</w:t>
      </w:r>
      <w:proofErr w:type="spellEnd"/>
      <w:r w:rsidRPr="006021E9">
        <w:rPr>
          <w:rFonts w:ascii="Times" w:eastAsia="Times New Roman" w:hAnsi="Times" w:cs="Arial"/>
          <w:sz w:val="14"/>
          <w:szCs w:val="14"/>
          <w:lang w:val="en-CA"/>
        </w:rPr>
        <w:t xml:space="preserve">. </w:t>
      </w:r>
    </w:p>
    <w:p w14:paraId="5B607A36" w14:textId="0FE3C80E" w:rsidR="00BC66AF" w:rsidRPr="006021E9" w:rsidRDefault="00BC66AF" w:rsidP="00A4491B">
      <w:pPr>
        <w:rPr>
          <w:rFonts w:ascii="Times" w:eastAsia="Times New Roman" w:hAnsi="Times" w:cs="Arial"/>
          <w:sz w:val="14"/>
          <w:szCs w:val="14"/>
          <w:lang w:val="en-CA"/>
        </w:rPr>
      </w:pPr>
      <w:r w:rsidRPr="006021E9">
        <w:rPr>
          <w:rFonts w:ascii="Times" w:eastAsia="Times New Roman" w:hAnsi="Times" w:cs="Arial"/>
          <w:sz w:val="14"/>
          <w:szCs w:val="14"/>
          <w:lang w:val="en-CA"/>
        </w:rPr>
        <w:t>-</w:t>
      </w:r>
      <w:proofErr w:type="gramStart"/>
      <w:r w:rsidRPr="006021E9">
        <w:rPr>
          <w:rFonts w:ascii="Times" w:eastAsia="Times New Roman" w:hAnsi="Times" w:cs="Arial"/>
          <w:sz w:val="14"/>
          <w:szCs w:val="14"/>
          <w:lang w:val="en-CA"/>
        </w:rPr>
        <w:t>discourse</w:t>
      </w:r>
      <w:proofErr w:type="gramEnd"/>
      <w:r w:rsidRPr="006021E9">
        <w:rPr>
          <w:rFonts w:ascii="Times" w:eastAsia="Times New Roman" w:hAnsi="Times" w:cs="Arial"/>
          <w:sz w:val="14"/>
          <w:szCs w:val="14"/>
          <w:lang w:val="en-CA"/>
        </w:rPr>
        <w:t xml:space="preserve"> about love</w:t>
      </w:r>
    </w:p>
    <w:p w14:paraId="1F3D5B49" w14:textId="7D4D955D" w:rsidR="00BC66AF" w:rsidRPr="006021E9" w:rsidRDefault="00BC66AF" w:rsidP="00A4491B">
      <w:pPr>
        <w:rPr>
          <w:rFonts w:ascii="Times" w:eastAsia="Times New Roman" w:hAnsi="Times" w:cs="Arial"/>
          <w:sz w:val="14"/>
          <w:szCs w:val="14"/>
          <w:lang w:val="en-CA"/>
        </w:rPr>
      </w:pPr>
      <w:r w:rsidRPr="006021E9">
        <w:rPr>
          <w:rFonts w:ascii="Times" w:eastAsia="Times New Roman" w:hAnsi="Times" w:cs="Arial"/>
          <w:sz w:val="14"/>
          <w:szCs w:val="14"/>
          <w:lang w:val="en-CA"/>
        </w:rPr>
        <w:t>-</w:t>
      </w:r>
      <w:proofErr w:type="gramStart"/>
      <w:r w:rsidRPr="006021E9">
        <w:rPr>
          <w:rFonts w:ascii="Times" w:eastAsia="Times New Roman" w:hAnsi="Times" w:cs="Arial"/>
          <w:sz w:val="14"/>
          <w:szCs w:val="14"/>
          <w:lang w:val="en-CA"/>
        </w:rPr>
        <w:t>affirms</w:t>
      </w:r>
      <w:proofErr w:type="gramEnd"/>
      <w:r w:rsidRPr="006021E9">
        <w:rPr>
          <w:rFonts w:ascii="Times" w:eastAsia="Times New Roman" w:hAnsi="Times" w:cs="Arial"/>
          <w:sz w:val="14"/>
          <w:szCs w:val="14"/>
          <w:lang w:val="en-CA"/>
        </w:rPr>
        <w:t xml:space="preserve"> tradition</w:t>
      </w:r>
    </w:p>
    <w:p w14:paraId="2467FB8F" w14:textId="442A70A5" w:rsidR="00BC66AF" w:rsidRPr="006021E9" w:rsidRDefault="00BC66AF" w:rsidP="00A4491B">
      <w:pPr>
        <w:rPr>
          <w:rFonts w:ascii="Times" w:eastAsia="Times New Roman" w:hAnsi="Times" w:cs="Arial"/>
          <w:sz w:val="14"/>
          <w:szCs w:val="14"/>
          <w:lang w:val="en-CA"/>
        </w:rPr>
      </w:pPr>
      <w:r w:rsidRPr="006021E9">
        <w:rPr>
          <w:rFonts w:ascii="Times" w:eastAsia="Times New Roman" w:hAnsi="Times" w:cs="Arial"/>
          <w:sz w:val="14"/>
          <w:szCs w:val="14"/>
          <w:lang w:val="en-CA"/>
        </w:rPr>
        <w:t>-</w:t>
      </w:r>
      <w:proofErr w:type="gramStart"/>
      <w:r w:rsidRPr="006021E9">
        <w:rPr>
          <w:rFonts w:ascii="Times" w:eastAsia="Times New Roman" w:hAnsi="Times" w:cs="Arial"/>
          <w:sz w:val="14"/>
          <w:szCs w:val="14"/>
          <w:lang w:val="en-CA"/>
        </w:rPr>
        <w:t>affirms</w:t>
      </w:r>
      <w:proofErr w:type="gramEnd"/>
      <w:r w:rsidRPr="006021E9">
        <w:rPr>
          <w:rFonts w:ascii="Times" w:eastAsia="Times New Roman" w:hAnsi="Times" w:cs="Arial"/>
          <w:sz w:val="14"/>
          <w:szCs w:val="14"/>
          <w:lang w:val="en-CA"/>
        </w:rPr>
        <w:t xml:space="preserve"> biblical grounding</w:t>
      </w:r>
    </w:p>
    <w:p w14:paraId="6E2F323D" w14:textId="23A736D6" w:rsidR="00A4491B" w:rsidRPr="006021E9" w:rsidRDefault="00A4491B" w:rsidP="00816555">
      <w:pPr>
        <w:rPr>
          <w:rFonts w:ascii="Times" w:hAnsi="Times" w:cs="Arial"/>
          <w:sz w:val="14"/>
          <w:szCs w:val="14"/>
        </w:rPr>
      </w:pPr>
    </w:p>
    <w:p w14:paraId="3DB5AB43" w14:textId="754B2879" w:rsidR="000123EC" w:rsidRPr="006021E9" w:rsidRDefault="00AC7F42" w:rsidP="00816555">
      <w:pPr>
        <w:rPr>
          <w:rFonts w:ascii="Times" w:hAnsi="Times" w:cs="Arial"/>
          <w:b/>
          <w:sz w:val="14"/>
          <w:szCs w:val="14"/>
        </w:rPr>
      </w:pPr>
      <w:r w:rsidRPr="006021E9">
        <w:rPr>
          <w:rFonts w:ascii="Times" w:hAnsi="Times" w:cs="Arial"/>
          <w:b/>
          <w:sz w:val="14"/>
          <w:szCs w:val="14"/>
        </w:rPr>
        <w:t>Debating Marriage:</w:t>
      </w:r>
    </w:p>
    <w:p w14:paraId="62D7364E" w14:textId="77777777" w:rsidR="00AC7F42" w:rsidRPr="006021E9" w:rsidRDefault="00AC7F42" w:rsidP="00816555">
      <w:pPr>
        <w:rPr>
          <w:rFonts w:ascii="Times" w:hAnsi="Times" w:cs="Arial"/>
          <w:b/>
          <w:sz w:val="14"/>
          <w:szCs w:val="14"/>
        </w:rPr>
      </w:pPr>
    </w:p>
    <w:p w14:paraId="48459ABF" w14:textId="7E31DCA6" w:rsidR="005039A9" w:rsidRPr="006021E9" w:rsidRDefault="005039A9" w:rsidP="00816555">
      <w:pPr>
        <w:rPr>
          <w:rFonts w:ascii="Times" w:hAnsi="Times" w:cs="Arial"/>
          <w:sz w:val="14"/>
          <w:szCs w:val="14"/>
        </w:rPr>
      </w:pPr>
      <w:r w:rsidRPr="006021E9">
        <w:rPr>
          <w:rFonts w:ascii="Times" w:hAnsi="Times" w:cs="Arial"/>
          <w:sz w:val="14"/>
          <w:szCs w:val="14"/>
        </w:rPr>
        <w:t>1) What arguments are there for same sex marriage?</w:t>
      </w:r>
    </w:p>
    <w:p w14:paraId="59EACA7C" w14:textId="646E3624" w:rsidR="005039A9" w:rsidRPr="006021E9" w:rsidRDefault="00B76A18" w:rsidP="00816555">
      <w:pPr>
        <w:rPr>
          <w:rFonts w:ascii="Times" w:hAnsi="Times" w:cs="Arial"/>
          <w:sz w:val="14"/>
          <w:szCs w:val="14"/>
        </w:rPr>
      </w:pPr>
      <w:r w:rsidRPr="006021E9">
        <w:rPr>
          <w:rFonts w:ascii="Times" w:hAnsi="Times" w:cs="Arial"/>
          <w:sz w:val="14"/>
          <w:szCs w:val="14"/>
        </w:rPr>
        <w:t>-Fundamental human right</w:t>
      </w:r>
    </w:p>
    <w:p w14:paraId="37056130" w14:textId="3D2D4BFE" w:rsidR="00B76A18" w:rsidRPr="006021E9" w:rsidRDefault="00B76A18" w:rsidP="00816555">
      <w:pPr>
        <w:rPr>
          <w:rFonts w:ascii="Times" w:hAnsi="Times" w:cs="Arial"/>
          <w:sz w:val="14"/>
          <w:szCs w:val="14"/>
        </w:rPr>
      </w:pPr>
      <w:r w:rsidRPr="006021E9">
        <w:rPr>
          <w:rFonts w:ascii="Times" w:hAnsi="Times" w:cs="Arial"/>
          <w:sz w:val="14"/>
          <w:szCs w:val="14"/>
        </w:rPr>
        <w:t>-Essential civil right</w:t>
      </w:r>
    </w:p>
    <w:p w14:paraId="2D309E15" w14:textId="1EA628E9" w:rsidR="00B76A18" w:rsidRPr="006021E9" w:rsidRDefault="00B76A18" w:rsidP="00816555">
      <w:pPr>
        <w:rPr>
          <w:rFonts w:ascii="Times" w:hAnsi="Times" w:cs="Arial"/>
          <w:sz w:val="14"/>
          <w:szCs w:val="14"/>
        </w:rPr>
      </w:pPr>
      <w:r w:rsidRPr="006021E9">
        <w:rPr>
          <w:rFonts w:ascii="Times" w:hAnsi="Times" w:cs="Arial"/>
          <w:sz w:val="14"/>
          <w:szCs w:val="14"/>
        </w:rPr>
        <w:t>-Extension of legal benefits</w:t>
      </w:r>
    </w:p>
    <w:p w14:paraId="2427DE65" w14:textId="0DA2410A" w:rsidR="00B76A18" w:rsidRPr="006021E9" w:rsidRDefault="00B76A18" w:rsidP="00816555">
      <w:pPr>
        <w:rPr>
          <w:rFonts w:ascii="Times" w:hAnsi="Times" w:cs="Arial"/>
          <w:sz w:val="14"/>
          <w:szCs w:val="14"/>
        </w:rPr>
      </w:pPr>
      <w:r w:rsidRPr="006021E9">
        <w:rPr>
          <w:rFonts w:ascii="Times" w:hAnsi="Times" w:cs="Arial"/>
          <w:sz w:val="14"/>
          <w:szCs w:val="14"/>
        </w:rPr>
        <w:t>-Protection from discrimination</w:t>
      </w:r>
    </w:p>
    <w:p w14:paraId="6E2E9F4D" w14:textId="76B68E85" w:rsidR="00B76A18" w:rsidRPr="006021E9" w:rsidRDefault="00B76A18" w:rsidP="00816555">
      <w:pPr>
        <w:rPr>
          <w:rFonts w:ascii="Times" w:hAnsi="Times" w:cs="Arial"/>
          <w:sz w:val="14"/>
          <w:szCs w:val="14"/>
        </w:rPr>
      </w:pPr>
      <w:r w:rsidRPr="006021E9">
        <w:rPr>
          <w:rFonts w:ascii="Times" w:hAnsi="Times" w:cs="Arial"/>
          <w:sz w:val="14"/>
          <w:szCs w:val="14"/>
        </w:rPr>
        <w:t>-Confers social approval</w:t>
      </w:r>
    </w:p>
    <w:p w14:paraId="0A443BCB" w14:textId="44CAF457" w:rsidR="00B76A18" w:rsidRPr="006021E9" w:rsidRDefault="00B76A18" w:rsidP="00816555">
      <w:pPr>
        <w:rPr>
          <w:rFonts w:ascii="Times" w:hAnsi="Times" w:cs="Arial"/>
          <w:sz w:val="14"/>
          <w:szCs w:val="14"/>
        </w:rPr>
      </w:pPr>
      <w:r w:rsidRPr="006021E9">
        <w:rPr>
          <w:rFonts w:ascii="Times" w:hAnsi="Times" w:cs="Arial"/>
          <w:sz w:val="14"/>
          <w:szCs w:val="14"/>
        </w:rPr>
        <w:t>-Focus on core issue of love</w:t>
      </w:r>
    </w:p>
    <w:p w14:paraId="70D62B4B" w14:textId="77777777" w:rsidR="002A1324" w:rsidRPr="006021E9" w:rsidRDefault="002A1324" w:rsidP="00816555">
      <w:pPr>
        <w:rPr>
          <w:rFonts w:ascii="Times" w:hAnsi="Times" w:cs="Arial"/>
          <w:sz w:val="14"/>
          <w:szCs w:val="14"/>
        </w:rPr>
      </w:pPr>
    </w:p>
    <w:p w14:paraId="6347D900" w14:textId="565CBF79" w:rsidR="002A1324" w:rsidRPr="006021E9" w:rsidRDefault="002A1324" w:rsidP="00816555">
      <w:pPr>
        <w:rPr>
          <w:rFonts w:ascii="Times" w:hAnsi="Times" w:cs="Arial"/>
          <w:sz w:val="14"/>
          <w:szCs w:val="14"/>
        </w:rPr>
      </w:pPr>
      <w:proofErr w:type="spellStart"/>
      <w:r w:rsidRPr="006021E9">
        <w:rPr>
          <w:rFonts w:ascii="Times" w:hAnsi="Times" w:cs="Arial"/>
          <w:sz w:val="14"/>
          <w:szCs w:val="14"/>
        </w:rPr>
        <w:t>Naussbaum</w:t>
      </w:r>
      <w:proofErr w:type="spellEnd"/>
      <w:r w:rsidRPr="006021E9">
        <w:rPr>
          <w:rFonts w:ascii="Times" w:hAnsi="Times" w:cs="Arial"/>
          <w:sz w:val="14"/>
          <w:szCs w:val="14"/>
        </w:rPr>
        <w:t xml:space="preserve"> says that the state should not deal with marriage.</w:t>
      </w:r>
    </w:p>
    <w:p w14:paraId="548671DC" w14:textId="31478B7E" w:rsidR="00B76A18" w:rsidRPr="006021E9" w:rsidRDefault="00B76A18" w:rsidP="00816555">
      <w:pPr>
        <w:rPr>
          <w:rFonts w:ascii="Times" w:hAnsi="Times" w:cs="Arial"/>
          <w:sz w:val="14"/>
          <w:szCs w:val="14"/>
        </w:rPr>
      </w:pPr>
    </w:p>
    <w:p w14:paraId="20BF27CF" w14:textId="6758A896" w:rsidR="00B76A18" w:rsidRPr="006021E9" w:rsidRDefault="00B76A18" w:rsidP="00816555">
      <w:pPr>
        <w:rPr>
          <w:rFonts w:ascii="Times" w:hAnsi="Times" w:cs="Arial"/>
          <w:sz w:val="14"/>
          <w:szCs w:val="14"/>
        </w:rPr>
      </w:pPr>
      <w:r w:rsidRPr="006021E9">
        <w:rPr>
          <w:rFonts w:ascii="Times" w:hAnsi="Times" w:cs="Arial"/>
          <w:sz w:val="14"/>
          <w:szCs w:val="14"/>
        </w:rPr>
        <w:t>2) What are arguments are there against same sex marriage?</w:t>
      </w:r>
    </w:p>
    <w:p w14:paraId="6066EB2B" w14:textId="27752A42" w:rsidR="00B76A18" w:rsidRPr="006021E9" w:rsidRDefault="00B76A18" w:rsidP="00816555">
      <w:pPr>
        <w:rPr>
          <w:rFonts w:ascii="Times" w:hAnsi="Times" w:cs="Arial"/>
          <w:sz w:val="14"/>
          <w:szCs w:val="14"/>
        </w:rPr>
      </w:pPr>
      <w:r w:rsidRPr="006021E9">
        <w:rPr>
          <w:rFonts w:ascii="Times" w:hAnsi="Times" w:cs="Arial"/>
          <w:sz w:val="14"/>
          <w:szCs w:val="14"/>
        </w:rPr>
        <w:t>-Religious (unbiblical, unnatural)</w:t>
      </w:r>
    </w:p>
    <w:p w14:paraId="54E2EAD6" w14:textId="689517B0" w:rsidR="00B76A18" w:rsidRPr="006021E9" w:rsidRDefault="00B76A18" w:rsidP="00816555">
      <w:pPr>
        <w:rPr>
          <w:rFonts w:ascii="Times" w:hAnsi="Times" w:cs="Arial"/>
          <w:sz w:val="14"/>
          <w:szCs w:val="14"/>
        </w:rPr>
      </w:pPr>
      <w:r w:rsidRPr="006021E9">
        <w:rPr>
          <w:rFonts w:ascii="Times" w:hAnsi="Times" w:cs="Arial"/>
          <w:sz w:val="14"/>
          <w:szCs w:val="14"/>
        </w:rPr>
        <w:t>-Contradiction of terms</w:t>
      </w:r>
    </w:p>
    <w:p w14:paraId="67D7E395" w14:textId="1EC1EF94" w:rsidR="00B76A18" w:rsidRPr="006021E9" w:rsidRDefault="00B76A18" w:rsidP="00816555">
      <w:pPr>
        <w:rPr>
          <w:rFonts w:ascii="Times" w:hAnsi="Times" w:cs="Arial"/>
          <w:sz w:val="14"/>
          <w:szCs w:val="14"/>
        </w:rPr>
      </w:pPr>
      <w:r w:rsidRPr="006021E9">
        <w:rPr>
          <w:rFonts w:ascii="Times" w:hAnsi="Times" w:cs="Arial"/>
          <w:sz w:val="14"/>
          <w:szCs w:val="14"/>
        </w:rPr>
        <w:t>-Fails children</w:t>
      </w:r>
    </w:p>
    <w:p w14:paraId="25E145D3" w14:textId="69D21E6D" w:rsidR="00B76A18" w:rsidRPr="006021E9" w:rsidRDefault="00B76A18" w:rsidP="00816555">
      <w:pPr>
        <w:rPr>
          <w:rFonts w:ascii="Times" w:hAnsi="Times" w:cs="Arial"/>
          <w:sz w:val="14"/>
          <w:szCs w:val="14"/>
        </w:rPr>
      </w:pPr>
      <w:r w:rsidRPr="006021E9">
        <w:rPr>
          <w:rFonts w:ascii="Times" w:hAnsi="Times" w:cs="Arial"/>
          <w:sz w:val="14"/>
          <w:szCs w:val="14"/>
        </w:rPr>
        <w:t>-Violates common good</w:t>
      </w:r>
    </w:p>
    <w:p w14:paraId="4DB66875" w14:textId="127EFF15" w:rsidR="00B76A18" w:rsidRPr="006021E9" w:rsidRDefault="00B76A18" w:rsidP="00816555">
      <w:pPr>
        <w:rPr>
          <w:rFonts w:ascii="Times" w:hAnsi="Times" w:cs="Arial"/>
          <w:sz w:val="14"/>
          <w:szCs w:val="14"/>
        </w:rPr>
      </w:pPr>
      <w:r w:rsidRPr="006021E9">
        <w:rPr>
          <w:rFonts w:ascii="Times" w:hAnsi="Times" w:cs="Arial"/>
          <w:sz w:val="14"/>
          <w:szCs w:val="14"/>
        </w:rPr>
        <w:t>-Dis-integrates human sexuality</w:t>
      </w:r>
    </w:p>
    <w:p w14:paraId="6706FF5A" w14:textId="71955247" w:rsidR="00B76A18" w:rsidRPr="006021E9" w:rsidRDefault="00B76A18" w:rsidP="00816555">
      <w:pPr>
        <w:rPr>
          <w:rFonts w:ascii="Times" w:hAnsi="Times" w:cs="Arial"/>
          <w:sz w:val="14"/>
          <w:szCs w:val="14"/>
        </w:rPr>
      </w:pPr>
      <w:r w:rsidRPr="006021E9">
        <w:rPr>
          <w:rFonts w:ascii="Times" w:hAnsi="Times" w:cs="Arial"/>
          <w:sz w:val="14"/>
          <w:szCs w:val="14"/>
        </w:rPr>
        <w:t>-Lacks universality</w:t>
      </w:r>
    </w:p>
    <w:p w14:paraId="54523A59" w14:textId="77777777" w:rsidR="00B76A18" w:rsidRPr="006021E9" w:rsidRDefault="00B76A18" w:rsidP="00816555">
      <w:pPr>
        <w:rPr>
          <w:rFonts w:ascii="Times" w:hAnsi="Times" w:cs="Arial"/>
          <w:sz w:val="14"/>
          <w:szCs w:val="14"/>
        </w:rPr>
      </w:pPr>
    </w:p>
    <w:p w14:paraId="088267DB" w14:textId="183908D4" w:rsidR="00B76A18" w:rsidRPr="006021E9" w:rsidRDefault="00B76A18" w:rsidP="00816555">
      <w:pPr>
        <w:rPr>
          <w:rFonts w:ascii="Times" w:hAnsi="Times" w:cs="Arial"/>
          <w:sz w:val="14"/>
          <w:szCs w:val="14"/>
        </w:rPr>
      </w:pPr>
      <w:r w:rsidRPr="006021E9">
        <w:rPr>
          <w:rFonts w:ascii="Times" w:hAnsi="Times" w:cs="Arial"/>
          <w:sz w:val="14"/>
          <w:szCs w:val="14"/>
        </w:rPr>
        <w:t>3) What is the legitimate role of the state with regard to the institute of marriage?</w:t>
      </w:r>
    </w:p>
    <w:p w14:paraId="0DD6EBFE" w14:textId="3592CA0E" w:rsidR="00B76A18" w:rsidRPr="006021E9" w:rsidRDefault="00B76A18" w:rsidP="00816555">
      <w:pPr>
        <w:rPr>
          <w:rFonts w:ascii="Times" w:hAnsi="Times" w:cs="Arial"/>
          <w:sz w:val="14"/>
          <w:szCs w:val="14"/>
        </w:rPr>
      </w:pPr>
      <w:r w:rsidRPr="006021E9">
        <w:rPr>
          <w:rFonts w:ascii="Times" w:hAnsi="Times" w:cs="Arial"/>
          <w:sz w:val="14"/>
          <w:szCs w:val="14"/>
        </w:rPr>
        <w:t>-</w:t>
      </w:r>
      <w:r w:rsidR="00CF62F1" w:rsidRPr="006021E9">
        <w:rPr>
          <w:rFonts w:ascii="Times" w:hAnsi="Times" w:cs="Arial"/>
          <w:sz w:val="14"/>
          <w:szCs w:val="14"/>
        </w:rPr>
        <w:t>Legitimate</w:t>
      </w:r>
      <w:r w:rsidR="00F61A32" w:rsidRPr="006021E9">
        <w:rPr>
          <w:rFonts w:ascii="Times" w:hAnsi="Times" w:cs="Arial"/>
          <w:sz w:val="14"/>
          <w:szCs w:val="14"/>
        </w:rPr>
        <w:t xml:space="preserve"> state interest in procreation</w:t>
      </w:r>
    </w:p>
    <w:p w14:paraId="77B889F5" w14:textId="1E8C1F25" w:rsidR="00CF62F1" w:rsidRPr="006021E9" w:rsidRDefault="00CF62F1" w:rsidP="00816555">
      <w:pPr>
        <w:rPr>
          <w:rFonts w:ascii="Times" w:hAnsi="Times" w:cs="Arial"/>
          <w:sz w:val="14"/>
          <w:szCs w:val="14"/>
        </w:rPr>
      </w:pPr>
      <w:r w:rsidRPr="006021E9">
        <w:rPr>
          <w:rFonts w:ascii="Times" w:hAnsi="Times" w:cs="Arial"/>
          <w:sz w:val="14"/>
          <w:szCs w:val="14"/>
        </w:rPr>
        <w:t xml:space="preserve">-The state must interfere only when necessary </w:t>
      </w:r>
    </w:p>
    <w:p w14:paraId="67F9526E" w14:textId="1769198D" w:rsidR="002355C0" w:rsidRPr="006021E9" w:rsidRDefault="002355C0" w:rsidP="00816555">
      <w:pPr>
        <w:rPr>
          <w:rFonts w:ascii="Times" w:hAnsi="Times" w:cs="Arial"/>
          <w:sz w:val="14"/>
          <w:szCs w:val="14"/>
        </w:rPr>
      </w:pPr>
      <w:r w:rsidRPr="006021E9">
        <w:rPr>
          <w:rFonts w:ascii="Times" w:hAnsi="Times" w:cs="Arial"/>
          <w:sz w:val="14"/>
          <w:szCs w:val="14"/>
        </w:rPr>
        <w:t>-Adoption example, homosexual parents are capable of raising a child just as well as a heterosexual couple.</w:t>
      </w:r>
    </w:p>
    <w:p w14:paraId="5B243744" w14:textId="77777777" w:rsidR="002355C0" w:rsidRPr="006021E9" w:rsidRDefault="002355C0" w:rsidP="00816555">
      <w:pPr>
        <w:rPr>
          <w:rFonts w:ascii="Times" w:hAnsi="Times" w:cs="Arial"/>
          <w:sz w:val="14"/>
          <w:szCs w:val="14"/>
        </w:rPr>
      </w:pPr>
    </w:p>
    <w:p w14:paraId="3605F4A4" w14:textId="4D70EC0F" w:rsidR="002355C0" w:rsidRPr="006021E9" w:rsidRDefault="00EC3BC9" w:rsidP="00816555">
      <w:pPr>
        <w:rPr>
          <w:rFonts w:ascii="Times" w:hAnsi="Times" w:cs="Arial"/>
          <w:b/>
          <w:sz w:val="14"/>
          <w:szCs w:val="14"/>
        </w:rPr>
      </w:pPr>
      <w:r w:rsidRPr="006021E9">
        <w:rPr>
          <w:rFonts w:ascii="Times" w:hAnsi="Times" w:cs="Arial"/>
          <w:b/>
          <w:sz w:val="14"/>
          <w:szCs w:val="14"/>
        </w:rPr>
        <w:t>Abortion:</w:t>
      </w:r>
    </w:p>
    <w:p w14:paraId="001CE148" w14:textId="4CE28C52" w:rsidR="00EC3BC9" w:rsidRPr="006021E9" w:rsidRDefault="000F36A0" w:rsidP="00816555">
      <w:pPr>
        <w:rPr>
          <w:rFonts w:ascii="Times" w:hAnsi="Times" w:cs="Arial"/>
          <w:sz w:val="14"/>
          <w:szCs w:val="14"/>
        </w:rPr>
      </w:pPr>
      <w:r w:rsidRPr="006021E9">
        <w:rPr>
          <w:rFonts w:ascii="Times" w:hAnsi="Times" w:cs="Arial"/>
          <w:sz w:val="14"/>
          <w:szCs w:val="14"/>
        </w:rPr>
        <w:t>1) What are the main arguments for and against abortion?</w:t>
      </w:r>
    </w:p>
    <w:p w14:paraId="49FB6871" w14:textId="1EDB9187" w:rsidR="000F36A0" w:rsidRPr="006021E9" w:rsidRDefault="00752F2A" w:rsidP="00816555">
      <w:pPr>
        <w:rPr>
          <w:rFonts w:ascii="Times" w:hAnsi="Times" w:cs="Arial"/>
          <w:sz w:val="14"/>
          <w:szCs w:val="14"/>
        </w:rPr>
      </w:pPr>
      <w:r w:rsidRPr="006021E9">
        <w:rPr>
          <w:rFonts w:ascii="Times" w:hAnsi="Times" w:cs="Arial"/>
          <w:sz w:val="14"/>
          <w:szCs w:val="14"/>
        </w:rPr>
        <w:t xml:space="preserve">AGAINST: </w:t>
      </w:r>
    </w:p>
    <w:p w14:paraId="686A9D64" w14:textId="5DA903AA" w:rsidR="00752F2A" w:rsidRPr="006021E9" w:rsidRDefault="00752F2A" w:rsidP="00816555">
      <w:pPr>
        <w:rPr>
          <w:rFonts w:ascii="Times" w:hAnsi="Times" w:cs="Arial"/>
          <w:sz w:val="14"/>
          <w:szCs w:val="14"/>
        </w:rPr>
      </w:pPr>
      <w:r w:rsidRPr="006021E9">
        <w:rPr>
          <w:rFonts w:ascii="Times" w:hAnsi="Times" w:cs="Arial"/>
          <w:sz w:val="14"/>
          <w:szCs w:val="14"/>
        </w:rPr>
        <w:t>-Life begins at conception (abortion = murder)</w:t>
      </w:r>
    </w:p>
    <w:p w14:paraId="37FE75FD" w14:textId="5C5657EA" w:rsidR="00752F2A" w:rsidRPr="006021E9" w:rsidRDefault="00752F2A" w:rsidP="00816555">
      <w:pPr>
        <w:rPr>
          <w:rFonts w:ascii="Times" w:hAnsi="Times" w:cs="Arial"/>
          <w:sz w:val="14"/>
          <w:szCs w:val="14"/>
        </w:rPr>
      </w:pPr>
      <w:r w:rsidRPr="006021E9">
        <w:rPr>
          <w:rFonts w:ascii="Times" w:hAnsi="Times" w:cs="Arial"/>
          <w:sz w:val="14"/>
          <w:szCs w:val="14"/>
        </w:rPr>
        <w:t>-Adoption is a viable alternative and accomplishes the same result</w:t>
      </w:r>
    </w:p>
    <w:p w14:paraId="1B0CC4B3" w14:textId="3F4B8164" w:rsidR="00752F2A" w:rsidRPr="006021E9" w:rsidRDefault="00752F2A" w:rsidP="00816555">
      <w:pPr>
        <w:rPr>
          <w:rFonts w:ascii="Times" w:hAnsi="Times" w:cs="Arial"/>
          <w:sz w:val="14"/>
          <w:szCs w:val="14"/>
        </w:rPr>
      </w:pPr>
      <w:r w:rsidRPr="006021E9">
        <w:rPr>
          <w:rFonts w:ascii="Times" w:hAnsi="Times" w:cs="Arial"/>
          <w:sz w:val="14"/>
          <w:szCs w:val="14"/>
        </w:rPr>
        <w:t>-</w:t>
      </w:r>
      <w:r w:rsidR="006F5189" w:rsidRPr="006021E9">
        <w:rPr>
          <w:rFonts w:ascii="Times" w:hAnsi="Times" w:cs="Arial"/>
          <w:sz w:val="14"/>
          <w:szCs w:val="14"/>
        </w:rPr>
        <w:t>Abortion is not a form of contraception</w:t>
      </w:r>
    </w:p>
    <w:p w14:paraId="48C16BA5" w14:textId="77777777" w:rsidR="006F5189" w:rsidRPr="006021E9" w:rsidRDefault="006F5189" w:rsidP="00816555">
      <w:pPr>
        <w:rPr>
          <w:rFonts w:ascii="Times" w:hAnsi="Times" w:cs="Arial"/>
          <w:sz w:val="14"/>
          <w:szCs w:val="14"/>
        </w:rPr>
      </w:pPr>
    </w:p>
    <w:p w14:paraId="4EAFBB1C" w14:textId="024BD10D" w:rsidR="006F5189" w:rsidRPr="006021E9" w:rsidRDefault="006F5189" w:rsidP="00816555">
      <w:pPr>
        <w:rPr>
          <w:rFonts w:ascii="Times" w:hAnsi="Times" w:cs="Arial"/>
          <w:sz w:val="14"/>
          <w:szCs w:val="14"/>
        </w:rPr>
      </w:pPr>
      <w:r w:rsidRPr="006021E9">
        <w:rPr>
          <w:rFonts w:ascii="Times" w:hAnsi="Times" w:cs="Arial"/>
          <w:sz w:val="14"/>
          <w:szCs w:val="14"/>
        </w:rPr>
        <w:t>FOR:</w:t>
      </w:r>
    </w:p>
    <w:p w14:paraId="46A9FC96" w14:textId="16AD4636" w:rsidR="006F5189" w:rsidRPr="006021E9" w:rsidRDefault="006F5189" w:rsidP="00816555">
      <w:pPr>
        <w:rPr>
          <w:rFonts w:ascii="Times" w:hAnsi="Times" w:cs="Arial"/>
          <w:sz w:val="14"/>
          <w:szCs w:val="14"/>
        </w:rPr>
      </w:pPr>
      <w:r w:rsidRPr="006021E9">
        <w:rPr>
          <w:rFonts w:ascii="Times" w:hAnsi="Times" w:cs="Arial"/>
          <w:sz w:val="14"/>
          <w:szCs w:val="14"/>
        </w:rPr>
        <w:t>-If a woman were raped, forcing her to carry the child would cause further damage</w:t>
      </w:r>
    </w:p>
    <w:p w14:paraId="50550EEB" w14:textId="042C273B" w:rsidR="006F5189" w:rsidRPr="006021E9" w:rsidRDefault="006F5189" w:rsidP="00816555">
      <w:pPr>
        <w:rPr>
          <w:rFonts w:ascii="Times" w:hAnsi="Times" w:cs="Arial"/>
          <w:sz w:val="14"/>
          <w:szCs w:val="14"/>
        </w:rPr>
      </w:pPr>
      <w:r w:rsidRPr="006021E9">
        <w:rPr>
          <w:rFonts w:ascii="Times" w:hAnsi="Times" w:cs="Arial"/>
          <w:sz w:val="14"/>
          <w:szCs w:val="14"/>
        </w:rPr>
        <w:t>-Control over one’s body is a civil human right</w:t>
      </w:r>
    </w:p>
    <w:p w14:paraId="4CF59399" w14:textId="05B4703F" w:rsidR="006F5189" w:rsidRPr="006021E9" w:rsidRDefault="006F5189" w:rsidP="00816555">
      <w:pPr>
        <w:rPr>
          <w:rFonts w:ascii="Times" w:hAnsi="Times" w:cs="Arial"/>
          <w:sz w:val="14"/>
          <w:szCs w:val="14"/>
        </w:rPr>
      </w:pPr>
      <w:r w:rsidRPr="006021E9">
        <w:rPr>
          <w:rFonts w:ascii="Times" w:hAnsi="Times" w:cs="Arial"/>
          <w:sz w:val="14"/>
          <w:szCs w:val="14"/>
        </w:rPr>
        <w:t>-Distinction between personhood and human life</w:t>
      </w:r>
    </w:p>
    <w:p w14:paraId="1EF7062B" w14:textId="77777777" w:rsidR="006F5189" w:rsidRPr="006021E9" w:rsidRDefault="006F5189" w:rsidP="00816555">
      <w:pPr>
        <w:rPr>
          <w:rFonts w:ascii="Times" w:hAnsi="Times" w:cs="Arial"/>
          <w:sz w:val="14"/>
          <w:szCs w:val="14"/>
        </w:rPr>
      </w:pPr>
    </w:p>
    <w:p w14:paraId="46449D68" w14:textId="38E57B34" w:rsidR="002F3007" w:rsidRPr="006021E9" w:rsidRDefault="002F3007" w:rsidP="00816555">
      <w:pPr>
        <w:rPr>
          <w:rFonts w:ascii="Times" w:hAnsi="Times" w:cs="Arial"/>
          <w:sz w:val="14"/>
          <w:szCs w:val="14"/>
        </w:rPr>
      </w:pPr>
      <w:r w:rsidRPr="006021E9">
        <w:rPr>
          <w:rFonts w:ascii="Times" w:hAnsi="Times" w:cs="Arial"/>
          <w:sz w:val="14"/>
          <w:szCs w:val="14"/>
        </w:rPr>
        <w:t>2) What types of questions are important to debate over abortion?</w:t>
      </w:r>
    </w:p>
    <w:p w14:paraId="3A786C74" w14:textId="7D78599E" w:rsidR="002F3007" w:rsidRPr="006021E9" w:rsidRDefault="002F3007" w:rsidP="00816555">
      <w:pPr>
        <w:rPr>
          <w:rFonts w:ascii="Times" w:hAnsi="Times" w:cs="Arial"/>
          <w:sz w:val="14"/>
          <w:szCs w:val="14"/>
        </w:rPr>
      </w:pPr>
      <w:r w:rsidRPr="006021E9">
        <w:rPr>
          <w:rFonts w:ascii="Times" w:hAnsi="Times" w:cs="Arial"/>
          <w:sz w:val="14"/>
          <w:szCs w:val="14"/>
        </w:rPr>
        <w:t>-</w:t>
      </w:r>
      <w:r w:rsidR="00D57EAE" w:rsidRPr="006021E9">
        <w:rPr>
          <w:rFonts w:ascii="Times" w:hAnsi="Times" w:cs="Arial"/>
          <w:sz w:val="14"/>
          <w:szCs w:val="14"/>
        </w:rPr>
        <w:t xml:space="preserve">Banner: Is there fetus a person? </w:t>
      </w:r>
    </w:p>
    <w:p w14:paraId="31A0B624" w14:textId="7EDC194E" w:rsidR="00D57EAE" w:rsidRPr="006021E9" w:rsidRDefault="00D57EAE" w:rsidP="00816555">
      <w:pPr>
        <w:rPr>
          <w:rFonts w:ascii="Times" w:hAnsi="Times" w:cs="Arial"/>
          <w:sz w:val="14"/>
          <w:szCs w:val="14"/>
        </w:rPr>
      </w:pPr>
      <w:proofErr w:type="spellStart"/>
      <w:r w:rsidRPr="006021E9">
        <w:rPr>
          <w:rFonts w:ascii="Times" w:hAnsi="Times" w:cs="Arial"/>
          <w:sz w:val="14"/>
          <w:szCs w:val="14"/>
        </w:rPr>
        <w:t>Haurwas</w:t>
      </w:r>
      <w:proofErr w:type="spellEnd"/>
      <w:r w:rsidRPr="006021E9">
        <w:rPr>
          <w:rFonts w:ascii="Times" w:hAnsi="Times" w:cs="Arial"/>
          <w:sz w:val="14"/>
          <w:szCs w:val="14"/>
        </w:rPr>
        <w:t>: most people getting abortions do not understand what they are doing morally. The fetus is considered a child, and they are going against the sanctity of life.</w:t>
      </w:r>
    </w:p>
    <w:p w14:paraId="19FFA14F" w14:textId="309CC51E" w:rsidR="00D57EAE" w:rsidRPr="006021E9" w:rsidRDefault="004E3104" w:rsidP="00816555">
      <w:pPr>
        <w:rPr>
          <w:rFonts w:ascii="Times" w:hAnsi="Times" w:cs="Arial"/>
          <w:sz w:val="14"/>
          <w:szCs w:val="14"/>
        </w:rPr>
      </w:pPr>
      <w:proofErr w:type="spellStart"/>
      <w:r w:rsidRPr="006021E9">
        <w:rPr>
          <w:rFonts w:ascii="Times" w:hAnsi="Times" w:cs="Arial"/>
          <w:sz w:val="14"/>
          <w:szCs w:val="14"/>
        </w:rPr>
        <w:t>Naussbaum</w:t>
      </w:r>
      <w:proofErr w:type="spellEnd"/>
      <w:r w:rsidRPr="006021E9">
        <w:rPr>
          <w:rFonts w:ascii="Times" w:hAnsi="Times" w:cs="Arial"/>
          <w:sz w:val="14"/>
          <w:szCs w:val="14"/>
        </w:rPr>
        <w:t xml:space="preserve">: </w:t>
      </w:r>
      <w:r w:rsidR="00B779D3" w:rsidRPr="006021E9">
        <w:rPr>
          <w:rFonts w:ascii="Times" w:hAnsi="Times" w:cs="Arial"/>
          <w:sz w:val="14"/>
          <w:szCs w:val="14"/>
        </w:rPr>
        <w:t xml:space="preserve">It has nothing to do with religion </w:t>
      </w:r>
    </w:p>
    <w:p w14:paraId="4522F105" w14:textId="77777777" w:rsidR="004E3104" w:rsidRPr="006021E9" w:rsidRDefault="004E3104" w:rsidP="00816555">
      <w:pPr>
        <w:rPr>
          <w:rFonts w:ascii="Times" w:hAnsi="Times" w:cs="Arial"/>
          <w:sz w:val="14"/>
          <w:szCs w:val="14"/>
        </w:rPr>
      </w:pPr>
    </w:p>
    <w:p w14:paraId="68851E7C" w14:textId="5F46D8B2" w:rsidR="004E3104" w:rsidRPr="006021E9" w:rsidRDefault="004E3104" w:rsidP="00816555">
      <w:pPr>
        <w:rPr>
          <w:rFonts w:ascii="Times" w:hAnsi="Times" w:cs="Arial"/>
          <w:sz w:val="14"/>
          <w:szCs w:val="14"/>
        </w:rPr>
      </w:pPr>
      <w:r w:rsidRPr="006021E9">
        <w:rPr>
          <w:rFonts w:ascii="Times" w:hAnsi="Times" w:cs="Arial"/>
          <w:sz w:val="14"/>
          <w:szCs w:val="14"/>
        </w:rPr>
        <w:t>3) Why is abortion a religious issue?</w:t>
      </w:r>
    </w:p>
    <w:p w14:paraId="55EF7ACC" w14:textId="1DAE7DD2" w:rsidR="004E3104" w:rsidRPr="006021E9" w:rsidRDefault="004E3104" w:rsidP="00816555">
      <w:pPr>
        <w:rPr>
          <w:rFonts w:ascii="Times" w:hAnsi="Times" w:cs="Arial"/>
          <w:sz w:val="14"/>
          <w:szCs w:val="14"/>
        </w:rPr>
      </w:pPr>
      <w:r w:rsidRPr="006021E9">
        <w:rPr>
          <w:rFonts w:ascii="Times" w:hAnsi="Times" w:cs="Arial"/>
          <w:sz w:val="14"/>
          <w:szCs w:val="14"/>
        </w:rPr>
        <w:t>-Procreation</w:t>
      </w:r>
    </w:p>
    <w:p w14:paraId="3BF416C8" w14:textId="77777777" w:rsidR="004E3104" w:rsidRPr="006021E9" w:rsidRDefault="004E3104" w:rsidP="00816555">
      <w:pPr>
        <w:rPr>
          <w:rFonts w:ascii="Times" w:hAnsi="Times" w:cs="Arial"/>
          <w:sz w:val="14"/>
          <w:szCs w:val="14"/>
        </w:rPr>
      </w:pPr>
    </w:p>
    <w:p w14:paraId="7F6F7545" w14:textId="6583FB0C" w:rsidR="000123EC" w:rsidRPr="006021E9" w:rsidRDefault="00B779D3" w:rsidP="00816555">
      <w:pPr>
        <w:rPr>
          <w:rFonts w:ascii="Times" w:hAnsi="Times" w:cs="Arial"/>
          <w:b/>
          <w:sz w:val="14"/>
          <w:szCs w:val="14"/>
        </w:rPr>
      </w:pPr>
      <w:r w:rsidRPr="006021E9">
        <w:rPr>
          <w:rFonts w:ascii="Times" w:hAnsi="Times" w:cs="Arial"/>
          <w:b/>
          <w:sz w:val="14"/>
          <w:szCs w:val="14"/>
        </w:rPr>
        <w:t>Physician Assisted-Death:</w:t>
      </w:r>
    </w:p>
    <w:p w14:paraId="0942DF7A" w14:textId="77777777" w:rsidR="00B779D3" w:rsidRPr="006021E9" w:rsidRDefault="00B779D3" w:rsidP="00816555">
      <w:pPr>
        <w:rPr>
          <w:rFonts w:ascii="Times" w:hAnsi="Times" w:cs="Arial"/>
          <w:b/>
          <w:sz w:val="14"/>
          <w:szCs w:val="14"/>
        </w:rPr>
      </w:pPr>
    </w:p>
    <w:p w14:paraId="1342F040" w14:textId="061CA8FA" w:rsidR="00B779D3" w:rsidRPr="006021E9" w:rsidRDefault="00B01E5B" w:rsidP="00816555">
      <w:pPr>
        <w:rPr>
          <w:rFonts w:ascii="Times" w:hAnsi="Times" w:cs="Arial"/>
          <w:sz w:val="14"/>
          <w:szCs w:val="14"/>
        </w:rPr>
      </w:pPr>
      <w:r w:rsidRPr="006021E9">
        <w:rPr>
          <w:rFonts w:ascii="Times" w:hAnsi="Times" w:cs="Arial"/>
          <w:sz w:val="14"/>
          <w:szCs w:val="14"/>
        </w:rPr>
        <w:t>1) Why is PAS-D, more than just about the person dying?</w:t>
      </w:r>
    </w:p>
    <w:p w14:paraId="3FBB0E34" w14:textId="25302D4D" w:rsidR="00B01E5B" w:rsidRPr="006021E9" w:rsidRDefault="006B4B9B" w:rsidP="00816555">
      <w:pPr>
        <w:rPr>
          <w:rFonts w:ascii="Times" w:hAnsi="Times" w:cs="Arial"/>
          <w:sz w:val="14"/>
          <w:szCs w:val="14"/>
        </w:rPr>
      </w:pPr>
      <w:r w:rsidRPr="006021E9">
        <w:rPr>
          <w:rFonts w:ascii="Times" w:hAnsi="Times" w:cs="Arial"/>
          <w:sz w:val="14"/>
          <w:szCs w:val="14"/>
        </w:rPr>
        <w:t xml:space="preserve">-The reason why it is more about the individual dying is because it is how and when the person dies. By receiving the help from a physician, we are interfering with the natural order of things. It is more important that the person is alive. </w:t>
      </w:r>
    </w:p>
    <w:p w14:paraId="4ED68CB8" w14:textId="77777777" w:rsidR="00BB10CD" w:rsidRPr="006021E9" w:rsidRDefault="00BB10CD" w:rsidP="00816555">
      <w:pPr>
        <w:rPr>
          <w:rFonts w:ascii="Times" w:hAnsi="Times" w:cs="Arial"/>
          <w:sz w:val="14"/>
          <w:szCs w:val="14"/>
        </w:rPr>
      </w:pPr>
    </w:p>
    <w:p w14:paraId="17E15400" w14:textId="3A603FB8" w:rsidR="00BB10CD" w:rsidRPr="006021E9" w:rsidRDefault="00BB10CD" w:rsidP="00816555">
      <w:pPr>
        <w:rPr>
          <w:rFonts w:ascii="Times" w:hAnsi="Times" w:cs="Arial"/>
          <w:b/>
          <w:sz w:val="14"/>
          <w:szCs w:val="14"/>
        </w:rPr>
      </w:pPr>
      <w:r w:rsidRPr="006021E9">
        <w:rPr>
          <w:rFonts w:ascii="Times" w:hAnsi="Times" w:cs="Arial"/>
          <w:b/>
          <w:sz w:val="14"/>
          <w:szCs w:val="14"/>
        </w:rPr>
        <w:t>The Environment:</w:t>
      </w:r>
    </w:p>
    <w:p w14:paraId="5C09A8A9" w14:textId="77777777" w:rsidR="00BE748F" w:rsidRPr="006021E9" w:rsidRDefault="00BE748F" w:rsidP="00816555">
      <w:pPr>
        <w:rPr>
          <w:rFonts w:ascii="Times" w:hAnsi="Times" w:cs="Arial"/>
          <w:b/>
          <w:sz w:val="14"/>
          <w:szCs w:val="14"/>
        </w:rPr>
      </w:pPr>
    </w:p>
    <w:p w14:paraId="79983B3A" w14:textId="2CBC2F4C" w:rsidR="00BE748F" w:rsidRPr="006021E9" w:rsidRDefault="000F7752" w:rsidP="00816555">
      <w:pPr>
        <w:rPr>
          <w:rFonts w:ascii="Times" w:hAnsi="Times" w:cs="Arial"/>
          <w:sz w:val="14"/>
          <w:szCs w:val="14"/>
        </w:rPr>
      </w:pPr>
      <w:r w:rsidRPr="006021E9">
        <w:rPr>
          <w:rFonts w:ascii="Times" w:hAnsi="Times" w:cs="Arial"/>
          <w:sz w:val="14"/>
          <w:szCs w:val="14"/>
        </w:rPr>
        <w:t>1) How was Christianity historically implicated in the global ecological crisis?</w:t>
      </w:r>
    </w:p>
    <w:p w14:paraId="0B8C9EFE" w14:textId="1CCACA15" w:rsidR="000F7752" w:rsidRPr="006021E9" w:rsidRDefault="000F7752" w:rsidP="00816555">
      <w:pPr>
        <w:rPr>
          <w:rFonts w:ascii="Times" w:hAnsi="Times" w:cs="Arial"/>
          <w:sz w:val="14"/>
          <w:szCs w:val="14"/>
        </w:rPr>
      </w:pPr>
      <w:r w:rsidRPr="006021E9">
        <w:rPr>
          <w:rFonts w:ascii="Times" w:hAnsi="Times" w:cs="Arial"/>
          <w:sz w:val="14"/>
          <w:szCs w:val="14"/>
        </w:rPr>
        <w:t>-Because God created the earth and wanted us to be fruitful and procreate and now we’ve ruined it, through pollution, some people don’t have access to water, exploitation of earthly goods,</w:t>
      </w:r>
    </w:p>
    <w:p w14:paraId="5BE5DFE2" w14:textId="77777777" w:rsidR="000F7752" w:rsidRPr="006021E9" w:rsidRDefault="000F7752" w:rsidP="00816555">
      <w:pPr>
        <w:rPr>
          <w:rFonts w:ascii="Times" w:hAnsi="Times" w:cs="Arial"/>
          <w:sz w:val="14"/>
          <w:szCs w:val="14"/>
        </w:rPr>
      </w:pPr>
    </w:p>
    <w:p w14:paraId="017A6FB4" w14:textId="693DA9D0" w:rsidR="00B652D5" w:rsidRPr="006021E9" w:rsidRDefault="00B652D5" w:rsidP="00816555">
      <w:pPr>
        <w:rPr>
          <w:rFonts w:ascii="Times" w:hAnsi="Times" w:cs="Arial"/>
          <w:sz w:val="14"/>
          <w:szCs w:val="14"/>
        </w:rPr>
      </w:pPr>
      <w:r w:rsidRPr="006021E9">
        <w:rPr>
          <w:rFonts w:ascii="Times" w:hAnsi="Times" w:cs="Arial"/>
          <w:sz w:val="14"/>
          <w:szCs w:val="14"/>
        </w:rPr>
        <w:t>2) Pope Francis’ uncertainties</w:t>
      </w:r>
    </w:p>
    <w:p w14:paraId="2DBA9046" w14:textId="5407C898" w:rsidR="00B652D5" w:rsidRPr="006021E9" w:rsidRDefault="00B652D5" w:rsidP="00816555">
      <w:pPr>
        <w:rPr>
          <w:rFonts w:ascii="Times" w:hAnsi="Times" w:cs="Arial"/>
          <w:sz w:val="14"/>
          <w:szCs w:val="14"/>
        </w:rPr>
      </w:pPr>
      <w:r w:rsidRPr="006021E9">
        <w:rPr>
          <w:rFonts w:ascii="Times" w:hAnsi="Times" w:cs="Arial"/>
          <w:sz w:val="14"/>
          <w:szCs w:val="14"/>
        </w:rPr>
        <w:t>-We’ve polluted the earth and we consume at an unbelievable rate. We came after the earth was created, and he says that now there is doubt that we are too late and to repair would be difficult.</w:t>
      </w:r>
    </w:p>
    <w:p w14:paraId="3E761B72" w14:textId="77777777" w:rsidR="00B652D5" w:rsidRPr="006021E9" w:rsidRDefault="00B652D5" w:rsidP="00816555">
      <w:pPr>
        <w:rPr>
          <w:rFonts w:ascii="Times" w:hAnsi="Times" w:cs="Arial"/>
          <w:sz w:val="14"/>
          <w:szCs w:val="14"/>
        </w:rPr>
      </w:pPr>
    </w:p>
    <w:p w14:paraId="49A74370" w14:textId="308CE445" w:rsidR="00B652D5" w:rsidRPr="006021E9" w:rsidRDefault="00B652D5" w:rsidP="00816555">
      <w:pPr>
        <w:rPr>
          <w:rFonts w:ascii="Times" w:hAnsi="Times" w:cs="Arial"/>
          <w:sz w:val="14"/>
          <w:szCs w:val="14"/>
        </w:rPr>
      </w:pPr>
      <w:r w:rsidRPr="006021E9">
        <w:rPr>
          <w:rFonts w:ascii="Times" w:hAnsi="Times" w:cs="Arial"/>
          <w:sz w:val="14"/>
          <w:szCs w:val="14"/>
        </w:rPr>
        <w:t>3) How do human beings factor into concerns about the environment?</w:t>
      </w:r>
    </w:p>
    <w:p w14:paraId="2AEEB2E7" w14:textId="40548122" w:rsidR="00231E54" w:rsidRPr="006021E9" w:rsidRDefault="00B652D5" w:rsidP="008410B5">
      <w:pPr>
        <w:rPr>
          <w:rFonts w:ascii="Times" w:hAnsi="Times" w:cs="Arial"/>
          <w:sz w:val="14"/>
          <w:szCs w:val="14"/>
        </w:rPr>
      </w:pPr>
      <w:r w:rsidRPr="006021E9">
        <w:rPr>
          <w:rFonts w:ascii="Times" w:hAnsi="Times" w:cs="Arial"/>
          <w:sz w:val="14"/>
          <w:szCs w:val="14"/>
        </w:rPr>
        <w:t xml:space="preserve">-Our problem is consumption. We are the human beings that are exploiting the earth’s natural resources. </w:t>
      </w:r>
    </w:p>
    <w:p w14:paraId="58FAEF49" w14:textId="77777777" w:rsidR="00821EC2" w:rsidRPr="006021E9" w:rsidRDefault="00821EC2" w:rsidP="000D0CC1">
      <w:pPr>
        <w:rPr>
          <w:rFonts w:ascii="Times" w:hAnsi="Times" w:cs="Arial"/>
          <w:sz w:val="14"/>
          <w:szCs w:val="14"/>
        </w:rPr>
      </w:pPr>
      <w:bookmarkStart w:id="0" w:name="_GoBack"/>
      <w:bookmarkEnd w:id="0"/>
    </w:p>
    <w:sectPr w:rsidR="00821EC2" w:rsidRPr="006021E9" w:rsidSect="003263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59BC"/>
    <w:multiLevelType w:val="hybridMultilevel"/>
    <w:tmpl w:val="A5C2B4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8F04CE"/>
    <w:multiLevelType w:val="hybridMultilevel"/>
    <w:tmpl w:val="FE5CD4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4373B"/>
    <w:multiLevelType w:val="hybridMultilevel"/>
    <w:tmpl w:val="9342F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65A11"/>
    <w:multiLevelType w:val="hybridMultilevel"/>
    <w:tmpl w:val="53B6CA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AB778B"/>
    <w:multiLevelType w:val="hybridMultilevel"/>
    <w:tmpl w:val="14EE5C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467F95"/>
    <w:multiLevelType w:val="hybridMultilevel"/>
    <w:tmpl w:val="46EE783E"/>
    <w:lvl w:ilvl="0" w:tplc="41305A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E10"/>
    <w:rsid w:val="000123EC"/>
    <w:rsid w:val="00031434"/>
    <w:rsid w:val="000537A0"/>
    <w:rsid w:val="00080FDC"/>
    <w:rsid w:val="0009093E"/>
    <w:rsid w:val="000D0CC1"/>
    <w:rsid w:val="000F36A0"/>
    <w:rsid w:val="000F6C6F"/>
    <w:rsid w:val="000F7752"/>
    <w:rsid w:val="000F7AFE"/>
    <w:rsid w:val="0021325B"/>
    <w:rsid w:val="00231E54"/>
    <w:rsid w:val="002355C0"/>
    <w:rsid w:val="002A1324"/>
    <w:rsid w:val="002C6E10"/>
    <w:rsid w:val="002F3007"/>
    <w:rsid w:val="00321FD6"/>
    <w:rsid w:val="003263A7"/>
    <w:rsid w:val="003B4BA2"/>
    <w:rsid w:val="00452E52"/>
    <w:rsid w:val="004A042D"/>
    <w:rsid w:val="004B3047"/>
    <w:rsid w:val="004C5260"/>
    <w:rsid w:val="004E3104"/>
    <w:rsid w:val="004E3919"/>
    <w:rsid w:val="005039A9"/>
    <w:rsid w:val="005D1CAE"/>
    <w:rsid w:val="005F039E"/>
    <w:rsid w:val="006021E9"/>
    <w:rsid w:val="006B4B9B"/>
    <w:rsid w:val="006F5189"/>
    <w:rsid w:val="00752F2A"/>
    <w:rsid w:val="00786814"/>
    <w:rsid w:val="00807CF9"/>
    <w:rsid w:val="00816555"/>
    <w:rsid w:val="00821EC2"/>
    <w:rsid w:val="0084088C"/>
    <w:rsid w:val="008410B5"/>
    <w:rsid w:val="00841B5E"/>
    <w:rsid w:val="00846C7D"/>
    <w:rsid w:val="00A2505F"/>
    <w:rsid w:val="00A4491B"/>
    <w:rsid w:val="00AC7F42"/>
    <w:rsid w:val="00B01E5B"/>
    <w:rsid w:val="00B32260"/>
    <w:rsid w:val="00B652D5"/>
    <w:rsid w:val="00B76A18"/>
    <w:rsid w:val="00B779D3"/>
    <w:rsid w:val="00BB10CD"/>
    <w:rsid w:val="00BC66AF"/>
    <w:rsid w:val="00BE4702"/>
    <w:rsid w:val="00BE748F"/>
    <w:rsid w:val="00C2151D"/>
    <w:rsid w:val="00C63EF6"/>
    <w:rsid w:val="00CF62F1"/>
    <w:rsid w:val="00D06A97"/>
    <w:rsid w:val="00D57EAE"/>
    <w:rsid w:val="00E74B2C"/>
    <w:rsid w:val="00EC3BC9"/>
    <w:rsid w:val="00ED6988"/>
    <w:rsid w:val="00F61A32"/>
    <w:rsid w:val="00F86C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01A9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42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5788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2</Pages>
  <Words>1067</Words>
  <Characters>6085</Characters>
  <Application>Microsoft Macintosh Word</Application>
  <DocSecurity>0</DocSecurity>
  <Lines>50</Lines>
  <Paragraphs>14</Paragraphs>
  <ScaleCrop>false</ScaleCrop>
  <Company/>
  <LinksUpToDate>false</LinksUpToDate>
  <CharactersWithSpaces>7138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Iammatteo</dc:creator>
  <cp:keywords/>
  <dc:description/>
  <cp:lastModifiedBy>Bianca Iammatteo</cp:lastModifiedBy>
  <cp:revision>62</cp:revision>
  <dcterms:created xsi:type="dcterms:W3CDTF">2016-04-18T16:24:00Z</dcterms:created>
  <dcterms:modified xsi:type="dcterms:W3CDTF">2016-04-20T02:49:00Z</dcterms:modified>
</cp:coreProperties>
</file>