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0" w:name="_GoBack"/>
      <w:bookmarkEnd w:id="0"/>
      <w:r w:rsidRPr="00D104FD">
        <w:rPr>
          <w:rFonts w:ascii="Georgia" w:eastAsia="Times New Roman" w:hAnsi="Georgia" w:cs="Times New Roman"/>
          <w:b/>
          <w:bCs/>
          <w:color w:val="000000"/>
          <w:lang w:eastAsia="en-CA"/>
        </w:rPr>
        <w:t>What is Crime?</w:t>
      </w:r>
    </w:p>
    <w:p w:rsidR="00D104FD" w:rsidRPr="00D104FD" w:rsidRDefault="00D104FD" w:rsidP="00D104FD">
      <w:pPr>
        <w:numPr>
          <w:ilvl w:val="0"/>
          <w:numId w:val="1"/>
        </w:numPr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lang w:eastAsia="en-CA"/>
        </w:rPr>
      </w:pPr>
      <w:r w:rsidRPr="00D104FD">
        <w:rPr>
          <w:rFonts w:ascii="Georgia" w:eastAsia="Times New Roman" w:hAnsi="Georgia" w:cs="Times New Roman"/>
          <w:color w:val="000000"/>
          <w:lang w:eastAsia="en-CA"/>
        </w:rPr>
        <w:t xml:space="preserve">A generic term now used to refer to a wide range of acts that have been defined- socially, culturally, and/or legally- as </w:t>
      </w:r>
      <w:r w:rsidRPr="00D104FD">
        <w:rPr>
          <w:rFonts w:ascii="Georgia" w:eastAsia="Times New Roman" w:hAnsi="Georgia" w:cs="Times New Roman"/>
          <w:i/>
          <w:iCs/>
          <w:color w:val="000000"/>
          <w:lang w:eastAsia="en-CA"/>
        </w:rPr>
        <w:t xml:space="preserve">wrong </w:t>
      </w:r>
      <w:r w:rsidRPr="00D104FD">
        <w:rPr>
          <w:rFonts w:ascii="Georgia" w:eastAsia="Times New Roman" w:hAnsi="Georgia" w:cs="Times New Roman"/>
          <w:color w:val="000000"/>
          <w:lang w:eastAsia="en-CA"/>
        </w:rPr>
        <w:t xml:space="preserve">or </w:t>
      </w:r>
      <w:r w:rsidRPr="00D104FD">
        <w:rPr>
          <w:rFonts w:ascii="Georgia" w:eastAsia="Times New Roman" w:hAnsi="Georgia" w:cs="Times New Roman"/>
          <w:i/>
          <w:iCs/>
          <w:color w:val="000000"/>
          <w:lang w:eastAsia="en-CA"/>
        </w:rPr>
        <w:t xml:space="preserve">anti-social. </w:t>
      </w:r>
    </w:p>
    <w:p w:rsidR="00D104FD" w:rsidRPr="00D104FD" w:rsidRDefault="00D104FD" w:rsidP="00D104FD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An action or omission that constitutes an offense that may be prosecuted by the state and is punishable by law.</w:t>
      </w:r>
    </w:p>
    <w:p w:rsidR="00D104FD" w:rsidRPr="00D104FD" w:rsidRDefault="00D104FD" w:rsidP="00D104FD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A violation of a criminal law, any infraction of the law</w:t>
      </w:r>
    </w:p>
    <w:p w:rsidR="00D104FD" w:rsidRPr="00D104FD" w:rsidRDefault="00D104FD" w:rsidP="00D104FD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**A socially constructed concept defining certain behaviours as requiring formal control and social intervention.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What is Criminology?</w:t>
      </w:r>
    </w:p>
    <w:p w:rsidR="00D104FD" w:rsidRPr="00D104FD" w:rsidRDefault="00D104FD" w:rsidP="00D104FD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b/>
          <w:bCs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i/>
          <w:iCs/>
          <w:color w:val="222222"/>
          <w:shd w:val="clear" w:color="auto" w:fill="FFFFFF"/>
          <w:lang w:eastAsia="en-CA"/>
        </w:rPr>
        <w:t>Interdisciplinary science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- not focusing on one aspect, looking at it from different angles</w:t>
      </w:r>
    </w:p>
    <w:p w:rsidR="00D104FD" w:rsidRPr="00D104FD" w:rsidRDefault="00D104FD" w:rsidP="00D104FD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i/>
          <w:iCs/>
          <w:color w:val="222222"/>
          <w:shd w:val="clear" w:color="auto" w:fill="FFFFFF"/>
          <w:lang w:eastAsia="en-CA"/>
        </w:rPr>
        <w:t>Criminal behaviour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- maybe it shouldn't always be criminalized, some things are criminalized when they shouldn’t be</w:t>
      </w:r>
    </w:p>
    <w:p w:rsidR="00D104FD" w:rsidRPr="00D104FD" w:rsidRDefault="00D104FD" w:rsidP="00D104FD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i/>
          <w:iCs/>
          <w:color w:val="222222"/>
          <w:shd w:val="clear" w:color="auto" w:fill="FFFFFF"/>
          <w:lang w:eastAsia="en-CA"/>
        </w:rPr>
        <w:t>Causation</w:t>
      </w:r>
    </w:p>
    <w:p w:rsidR="00D104FD" w:rsidRPr="00D104FD" w:rsidRDefault="00D104FD" w:rsidP="00D104FD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i/>
          <w:iCs/>
          <w:color w:val="222222"/>
          <w:shd w:val="clear" w:color="auto" w:fill="FFFFFF"/>
          <w:lang w:eastAsia="en-CA"/>
        </w:rPr>
        <w:t>Crime prevention</w:t>
      </w:r>
    </w:p>
    <w:p w:rsidR="00D104FD" w:rsidRPr="00D104FD" w:rsidRDefault="00D104FD" w:rsidP="00D104FD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i/>
          <w:iCs/>
          <w:color w:val="222222"/>
          <w:shd w:val="clear" w:color="auto" w:fill="FFFFFF"/>
          <w:lang w:eastAsia="en-CA"/>
        </w:rPr>
        <w:t>Punishment</w:t>
      </w:r>
    </w:p>
    <w:p w:rsidR="00D104FD" w:rsidRPr="00D104FD" w:rsidRDefault="00D104FD" w:rsidP="00D104FD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i/>
          <w:iCs/>
          <w:color w:val="222222"/>
          <w:shd w:val="clear" w:color="auto" w:fill="FFFFFF"/>
          <w:lang w:eastAsia="en-CA"/>
        </w:rPr>
        <w:t>Rehabilitation-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trying to prevent someone from doing that crime again</w:t>
      </w:r>
    </w:p>
    <w:p w:rsidR="00D104FD" w:rsidRPr="00D104FD" w:rsidRDefault="00D104FD" w:rsidP="00D104FD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“An</w:t>
      </w:r>
      <w:r w:rsidRPr="00D104FD">
        <w:rPr>
          <w:rFonts w:ascii="Georgia" w:eastAsia="Times New Roman" w:hAnsi="Georgia" w:cs="Times New Roman"/>
          <w:color w:val="222222"/>
          <w:u w:val="single"/>
          <w:shd w:val="clear" w:color="auto" w:fill="FFFFFF"/>
          <w:lang w:eastAsia="en-CA"/>
        </w:rPr>
        <w:t xml:space="preserve"> interdisciplinary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profession built around the </w:t>
      </w:r>
      <w:r w:rsidRPr="00D104FD">
        <w:rPr>
          <w:rFonts w:ascii="Georgia" w:eastAsia="Times New Roman" w:hAnsi="Georgia" w:cs="Times New Roman"/>
          <w:color w:val="222222"/>
          <w:u w:val="single"/>
          <w:shd w:val="clear" w:color="auto" w:fill="FFFFFF"/>
          <w:lang w:eastAsia="en-CA"/>
        </w:rPr>
        <w:t>scientific study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of crime and </w:t>
      </w:r>
      <w:r w:rsidRPr="00D104FD">
        <w:rPr>
          <w:rFonts w:ascii="Georgia" w:eastAsia="Times New Roman" w:hAnsi="Georgia" w:cs="Times New Roman"/>
          <w:color w:val="222222"/>
          <w:u w:val="single"/>
          <w:shd w:val="clear" w:color="auto" w:fill="FFFFFF"/>
          <w:lang w:eastAsia="en-CA"/>
        </w:rPr>
        <w:t>criminal behaviour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, including their forms, causes, legal aspects and </w:t>
      </w:r>
      <w:r w:rsidRPr="00D104FD">
        <w:rPr>
          <w:rFonts w:ascii="Georgia" w:eastAsia="Times New Roman" w:hAnsi="Georgia" w:cs="Times New Roman"/>
          <w:color w:val="222222"/>
          <w:u w:val="single"/>
          <w:shd w:val="clear" w:color="auto" w:fill="FFFFFF"/>
          <w:lang w:eastAsia="en-CA"/>
        </w:rPr>
        <w:t>control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.” 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Exam question: what are the common elements of criminology^^ underlined words</w:t>
      </w:r>
    </w:p>
    <w:p w:rsidR="00D104FD" w:rsidRPr="00D104FD" w:rsidRDefault="00D104FD" w:rsidP="00D104FD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u w:val="single"/>
          <w:shd w:val="clear" w:color="auto" w:fill="FFFFFF"/>
          <w:lang w:eastAsia="en-CA"/>
        </w:rPr>
        <w:t>Scientific approach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to the study of </w:t>
      </w:r>
      <w:r w:rsidRPr="00D104FD">
        <w:rPr>
          <w:rFonts w:ascii="Georgia" w:eastAsia="Times New Roman" w:hAnsi="Georgia" w:cs="Times New Roman"/>
          <w:color w:val="222222"/>
          <w:u w:val="single"/>
          <w:shd w:val="clear" w:color="auto" w:fill="FFFFFF"/>
          <w:lang w:eastAsia="en-CA"/>
        </w:rPr>
        <w:t>criminal behaviour</w:t>
      </w:r>
    </w:p>
    <w:p w:rsidR="00D104FD" w:rsidRPr="00D104FD" w:rsidRDefault="00D104FD" w:rsidP="00D104FD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objective social science inquiry into: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• The nature and extent of crime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• The process of making criminal laws 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• The causation of law violations 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• Society’s reaction to law violations and violators 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• Methods to control criminal behavior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What is a criminologist?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A behavioural scientist who specializes in the identification, classification, and description of criminal behaviour.</w:t>
      </w:r>
    </w:p>
    <w:p w:rsidR="00D104FD" w:rsidRPr="00D104FD" w:rsidRDefault="00D104FD" w:rsidP="00D104FD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Behavioural scientist- seeks to generalize human behaviour and actions, draw some general conclusions or rules</w:t>
      </w:r>
    </w:p>
    <w:p w:rsidR="00D104FD" w:rsidRPr="00D104FD" w:rsidRDefault="00D104FD" w:rsidP="00D104FD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Specializes-they know everything there is to know about a subject</w:t>
      </w:r>
    </w:p>
    <w:p w:rsidR="00D104FD" w:rsidRPr="00D104FD" w:rsidRDefault="00D104FD" w:rsidP="00D104FD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proofErr w:type="spellStart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Indentification</w:t>
      </w:r>
      <w:proofErr w:type="spellEnd"/>
    </w:p>
    <w:p w:rsidR="00D104FD" w:rsidRPr="00D104FD" w:rsidRDefault="00D104FD" w:rsidP="00D104FD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Classification</w:t>
      </w:r>
    </w:p>
    <w:p w:rsidR="00D104FD" w:rsidRPr="00D104FD" w:rsidRDefault="00D104FD" w:rsidP="00D104FD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Descriptions</w:t>
      </w:r>
    </w:p>
    <w:p w:rsid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A criminologist is one who studies crime, criminals, and criminal behaviour.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What do Criminologist do?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Interdisciplinary, multi-faceted</w:t>
      </w:r>
    </w:p>
    <w:p w:rsidR="00D104FD" w:rsidRPr="00D104FD" w:rsidRDefault="00D104FD" w:rsidP="00D104FD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Involves sub areas 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1. criminal statistics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2. sociology of law 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3. theory construction- etiology (The study of origins or causes of a phenomenon)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4. Typology of criminal behaviour (a classification according to general type, especially in archaeology, psychology, or the social sciences.)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5. 3 Ps – </w:t>
      </w: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p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olicing, </w:t>
      </w: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p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rosecution and</w:t>
      </w: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 xml:space="preserve"> p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rotection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6. Victimology- working with victims</w:t>
      </w:r>
    </w:p>
    <w:p w:rsid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lastRenderedPageBreak/>
        <w:t>Origins of Criminology</w:t>
      </w:r>
    </w:p>
    <w:p w:rsidR="00D104FD" w:rsidRPr="00D104FD" w:rsidRDefault="00D104FD" w:rsidP="00D104FD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Paul </w:t>
      </w:r>
      <w:proofErr w:type="spellStart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Topinard</w:t>
      </w:r>
      <w:proofErr w:type="spellEnd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and Raffaele </w:t>
      </w:r>
      <w:proofErr w:type="spellStart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Garofalo</w:t>
      </w:r>
      <w:proofErr w:type="spellEnd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Paul- until a better term is created for it</w:t>
      </w:r>
    </w:p>
    <w:p w:rsidR="00D104FD" w:rsidRPr="00D104FD" w:rsidRDefault="00D104FD" w:rsidP="00D104FD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Cesare Beccaria and Jeremy Bentham </w:t>
      </w:r>
    </w:p>
    <w:p w:rsidR="00D104FD" w:rsidRPr="00D104FD" w:rsidRDefault="00D104FD" w:rsidP="00D104FD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Maurice </w:t>
      </w:r>
      <w:proofErr w:type="spellStart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Parmelee</w:t>
      </w:r>
      <w:proofErr w:type="spellEnd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</w:t>
      </w:r>
    </w:p>
    <w:p w:rsidR="00D104FD" w:rsidRPr="00D104FD" w:rsidRDefault="00D104FD" w:rsidP="00D104FD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Edwin H. Sutherland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Pioneers of Criminology in Canada  </w:t>
      </w:r>
    </w:p>
    <w:p w:rsidR="00D104FD" w:rsidRPr="00D104FD" w:rsidRDefault="00D104FD" w:rsidP="00D104F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Tadeusz </w:t>
      </w:r>
      <w:proofErr w:type="spellStart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Grygier</w:t>
      </w:r>
      <w:proofErr w:type="spellEnd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</w:t>
      </w:r>
    </w:p>
    <w:p w:rsidR="00D104FD" w:rsidRPr="00D104FD" w:rsidRDefault="00D104FD" w:rsidP="00D104F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Denis Szabo </w:t>
      </w:r>
    </w:p>
    <w:p w:rsidR="00D104FD" w:rsidRPr="00D104FD" w:rsidRDefault="00D104FD" w:rsidP="00D104F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proofErr w:type="spellStart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Ezzat</w:t>
      </w:r>
      <w:proofErr w:type="spellEnd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A. Fattah </w:t>
      </w:r>
    </w:p>
    <w:p w:rsidR="00D104FD" w:rsidRPr="00D104FD" w:rsidRDefault="00D104FD" w:rsidP="00D104FD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Patricia L. </w:t>
      </w:r>
      <w:proofErr w:type="spellStart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Brantingham</w:t>
      </w:r>
      <w:proofErr w:type="spellEnd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and Paul </w:t>
      </w:r>
      <w:proofErr w:type="spellStart"/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Brantingham</w:t>
      </w:r>
      <w:proofErr w:type="spellEnd"/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Sub-areas of Criminology</w:t>
      </w:r>
    </w:p>
    <w:p w:rsidR="00D104FD" w:rsidRPr="00D104FD" w:rsidRDefault="00D104FD" w:rsidP="00D104F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Victimology</w:t>
      </w:r>
    </w:p>
    <w:p w:rsidR="00D104FD" w:rsidRPr="00D104FD" w:rsidRDefault="00D104FD" w:rsidP="00D104F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Criminal statistics</w:t>
      </w:r>
    </w:p>
    <w:p w:rsidR="00D104FD" w:rsidRPr="00D104FD" w:rsidRDefault="00D104FD" w:rsidP="00D104F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Criminal justice system (law enforcement, judiciary)</w:t>
      </w:r>
    </w:p>
    <w:p w:rsidR="00D104FD" w:rsidRPr="00D104FD" w:rsidRDefault="00D104FD" w:rsidP="00D104F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Types of criminal behaviour</w:t>
      </w:r>
    </w:p>
    <w:p w:rsidR="00D104FD" w:rsidRPr="00D104FD" w:rsidRDefault="00D104FD" w:rsidP="00D104F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Theory construction- etiology</w:t>
      </w:r>
    </w:p>
    <w:p w:rsidR="00D104FD" w:rsidRPr="00D104FD" w:rsidRDefault="00D104FD" w:rsidP="00D104FD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Sociology of law- criminologist are asked to testify 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Diversity of Criminology</w:t>
      </w:r>
    </w:p>
    <w:p w:rsidR="00D104FD" w:rsidRPr="00D104FD" w:rsidRDefault="00D104FD" w:rsidP="00D104FD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Social structure, social process, to social organization </w:t>
      </w:r>
    </w:p>
    <w:p w:rsidR="00D104FD" w:rsidRPr="00D104FD" w:rsidRDefault="00D104FD" w:rsidP="00D104FD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Chemical, genetic, and/or neurological influences </w:t>
      </w:r>
    </w:p>
    <w:p w:rsidR="00D104FD" w:rsidRPr="00D104FD" w:rsidRDefault="00D104FD" w:rsidP="00D104FD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Economic “money is the root of all evil”? (cost benefit analysis)</w:t>
      </w:r>
    </w:p>
    <w:p w:rsidR="00D104FD" w:rsidRPr="00D104FD" w:rsidRDefault="00D104FD" w:rsidP="00D104FD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 xml:space="preserve">CPTED 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(Crime prevention through environmental design- setting up a little fence will be just as effective as putting up a 40ft fence)</w:t>
      </w:r>
    </w:p>
    <w:p w:rsidR="00D104FD" w:rsidRPr="00D104FD" w:rsidRDefault="00D104FD" w:rsidP="00D104FD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Social policy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Criminological Disciplines</w:t>
      </w:r>
    </w:p>
    <w:p w:rsidR="00D104FD" w:rsidRPr="00D104FD" w:rsidRDefault="00D104FD" w:rsidP="00D104F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Criminal Biology</w:t>
      </w:r>
    </w:p>
    <w:p w:rsidR="00D104FD" w:rsidRPr="00D104FD" w:rsidRDefault="00D104FD" w:rsidP="00D104F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Criminal Sociology</w:t>
      </w:r>
    </w:p>
    <w:p w:rsidR="00D104FD" w:rsidRPr="00D104FD" w:rsidRDefault="00D104FD" w:rsidP="00D104F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Criminal Psychology</w:t>
      </w:r>
    </w:p>
    <w:p w:rsidR="00D104FD" w:rsidRPr="00D104FD" w:rsidRDefault="00D104FD" w:rsidP="00D104F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Criminal Psychopathology (abnormal)</w:t>
      </w:r>
    </w:p>
    <w:p w:rsidR="00D104FD" w:rsidRPr="00D104FD" w:rsidRDefault="00D104FD" w:rsidP="00D104F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Criminal Policy</w:t>
      </w:r>
    </w:p>
    <w:p w:rsidR="00D104FD" w:rsidRPr="00D104FD" w:rsidRDefault="00D104FD" w:rsidP="00D104F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Penology</w:t>
      </w:r>
    </w:p>
    <w:p w:rsidR="00D104FD" w:rsidRPr="00D104FD" w:rsidRDefault="00D104FD" w:rsidP="00D104F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Criminal Etiology</w:t>
      </w:r>
    </w:p>
    <w:p w:rsidR="00D104FD" w:rsidRPr="00D104FD" w:rsidRDefault="00D104FD" w:rsidP="00D104F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Criminal Phenomenology (typology)</w:t>
      </w:r>
    </w:p>
    <w:p w:rsidR="00D104FD" w:rsidRPr="00D104FD" w:rsidRDefault="00D104FD" w:rsidP="00D104FD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Victimology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Interdisciplinary perspectives and Integrated</w:t>
      </w:r>
    </w:p>
    <w:p w:rsidR="00D104FD" w:rsidRPr="00D104FD" w:rsidRDefault="00D104FD" w:rsidP="00D104FD">
      <w:pPr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b/>
          <w:bCs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“Paradigm shift”</w:t>
      </w:r>
    </w:p>
    <w:p w:rsidR="00D104FD" w:rsidRPr="00D104FD" w:rsidRDefault="00D104FD" w:rsidP="00D104FD">
      <w:pPr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Integration</w:t>
      </w:r>
    </w:p>
    <w:p w:rsidR="00D104FD" w:rsidRPr="00D104FD" w:rsidRDefault="00D104FD" w:rsidP="00D104FD">
      <w:pPr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Bridges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Perspectives in Criminology</w:t>
      </w:r>
    </w:p>
    <w:p w:rsidR="00D104FD" w:rsidRPr="00D104FD" w:rsidRDefault="00D104FD" w:rsidP="00D104FD">
      <w:pPr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Perspective- The relationship of aspects of a subject to each other and to a whole (a point of view)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Disciplinary Perspectives</w:t>
      </w:r>
    </w:p>
    <w:p w:rsidR="00D104FD" w:rsidRPr="00D104FD" w:rsidRDefault="00D104FD" w:rsidP="00D104FD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Biology </w:t>
      </w:r>
    </w:p>
    <w:p w:rsidR="00D104FD" w:rsidRPr="00D104FD" w:rsidRDefault="00D104FD" w:rsidP="00D104FD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Economics </w:t>
      </w:r>
    </w:p>
    <w:p w:rsidR="00D104FD" w:rsidRPr="00D104FD" w:rsidRDefault="00D104FD" w:rsidP="00D104FD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Geography and the Environment (don’t want to walk down a dark path at night)</w:t>
      </w:r>
    </w:p>
    <w:p w:rsidR="00D104FD" w:rsidRPr="00D104FD" w:rsidRDefault="00D104FD" w:rsidP="00D104FD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Political Science </w:t>
      </w:r>
    </w:p>
    <w:p w:rsidR="00D104FD" w:rsidRPr="00D104FD" w:rsidRDefault="00D104FD" w:rsidP="00D104FD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lastRenderedPageBreak/>
        <w:t xml:space="preserve">Psychology </w:t>
      </w:r>
    </w:p>
    <w:p w:rsidR="00D104FD" w:rsidRPr="00D104FD" w:rsidRDefault="00D104FD" w:rsidP="00D104FD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Sociology</w:t>
      </w:r>
    </w:p>
    <w:p w:rsidR="00D104FD" w:rsidRPr="00D104FD" w:rsidRDefault="00D104FD" w:rsidP="00D104FD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Philosophy</w:t>
      </w:r>
    </w:p>
    <w:p w:rsidR="00D104FD" w:rsidRPr="00D104FD" w:rsidRDefault="00D104FD" w:rsidP="00D104FD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Anthropology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Cause of Mental Disorder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Causes of Mental Illness</w:t>
      </w:r>
    </w:p>
    <w:p w:rsidR="00D104FD" w:rsidRPr="00D104FD" w:rsidRDefault="00D104FD" w:rsidP="00D104FD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Biomedical explanations of mental illness</w:t>
      </w:r>
    </w:p>
    <w:p w:rsidR="00D104FD" w:rsidRPr="00D104FD" w:rsidRDefault="00D104FD" w:rsidP="00D104FD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genetic </w:t>
      </w:r>
    </w:p>
    <w:p w:rsidR="00D104FD" w:rsidRPr="00D104FD" w:rsidRDefault="00D104FD" w:rsidP="00D104FD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hormonal factors </w:t>
      </w:r>
    </w:p>
    <w:p w:rsidR="00D104FD" w:rsidRPr="00D104FD" w:rsidRDefault="00D104FD" w:rsidP="00D104FD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Other biological: • Neurochemistry • Viral causation</w:t>
      </w: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104FD" w:rsidRPr="00D104FD" w:rsidRDefault="00D104FD" w:rsidP="00D10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Criminology and Ethics</w:t>
      </w:r>
    </w:p>
    <w:p w:rsidR="00D104FD" w:rsidRPr="00D104FD" w:rsidRDefault="00D104FD" w:rsidP="00D104FD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Criminology = bridging theory &amp; policy </w:t>
      </w:r>
    </w:p>
    <w:p w:rsidR="00D104FD" w:rsidRPr="00D104FD" w:rsidRDefault="00D104FD" w:rsidP="00D104FD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Social and political challenges </w:t>
      </w:r>
    </w:p>
    <w:p w:rsidR="00D104FD" w:rsidRPr="00D104FD" w:rsidRDefault="00D104FD" w:rsidP="00D104FD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BUT… serious ethical issues </w:t>
      </w:r>
    </w:p>
    <w:p w:rsidR="00D104FD" w:rsidRPr="00D104FD" w:rsidRDefault="00D104FD" w:rsidP="00D104FD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Punish or treat </w:t>
      </w:r>
    </w:p>
    <w:p w:rsidR="00D104FD" w:rsidRPr="00D104FD" w:rsidRDefault="00D104FD" w:rsidP="00D104FD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A crime or deviant act</w:t>
      </w:r>
    </w:p>
    <w:p w:rsidR="00D104FD" w:rsidRPr="00D104FD" w:rsidRDefault="00D104FD" w:rsidP="00D104FD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>Who decides?</w:t>
      </w:r>
    </w:p>
    <w:p w:rsidR="00D104FD" w:rsidRPr="00D104FD" w:rsidRDefault="00D104FD" w:rsidP="00D104F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Deviant behaviour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violates social norms. Some forms of deviance carry a negative social stigma, while other forms are more or less accepted. </w:t>
      </w: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From a </w:t>
      </w: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functionalist point of view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, deviance and its consequences help to define the limits of proper behaviour. </w:t>
      </w: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 xml:space="preserve">Interactionists 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maintain that we learn criminal behaviour from interactions with others (cultural transmission). They also stress that for crime to occur, there has to be a convergence of motivated offenders and suitable targets of crime (routine activities theory). </w:t>
      </w: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The theory of </w:t>
      </w: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differential association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holds that deviance results from exposure to attitudes favourable to criminal acts.</w:t>
      </w: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An important aspect of </w:t>
      </w: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 xml:space="preserve">labelling theory 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is the recognition that some people are viewed as deviant while others engaged in the same behaviour are not. </w:t>
      </w: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The </w:t>
      </w: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conflict perspective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views laws and punishments as reflecting the interests of the powerful. </w:t>
      </w: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From a </w:t>
      </w: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feminist perspective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, the questions that sociologists ask about deviance and crime are incomplete because they fail to take into consideration the context of gender, race, sexuality, and class relations. </w:t>
      </w: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A society uses </w:t>
      </w: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 xml:space="preserve">social control 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to bring about acceptance of basic norms. </w:t>
      </w: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Stanley Milgram defined conformity as going along with one’s peers; </w:t>
      </w: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 xml:space="preserve">obedience 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is defined as compliance with higher authorities in a hierarchical structure. </w:t>
      </w: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Some norms are so important to a society that they are formalized into laws. </w:t>
      </w: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 xml:space="preserve">Socialization 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is a primary source of conforming and obedient behaviour, including obedience to law. </w:t>
      </w: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 xml:space="preserve">Crime 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represents a deviation from formal social norms administered by the state. </w:t>
      </w: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Sociologists differentiate among professional crime, organized crime, white-collar crime, and victimless crimes (such as drug use and prostitution). </w:t>
      </w:r>
    </w:p>
    <w:p w:rsidR="00D104FD" w:rsidRPr="00D104FD" w:rsidRDefault="00D104FD" w:rsidP="00D104F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222222"/>
          <w:lang w:eastAsia="en-CA"/>
        </w:rPr>
      </w:pPr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Crime statistics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are among the least reliable social data, partly because so many crimes are not reported to law enforcement agencies.</w:t>
      </w:r>
    </w:p>
    <w:p w:rsidR="00F97FAC" w:rsidRDefault="00D104FD" w:rsidP="00D104FD">
      <w:r w:rsidRPr="00D104FD">
        <w:rPr>
          <w:rFonts w:ascii="Georgia" w:eastAsia="Times New Roman" w:hAnsi="Georgia" w:cs="Times New Roman"/>
          <w:b/>
          <w:bCs/>
          <w:color w:val="222222"/>
          <w:shd w:val="clear" w:color="auto" w:fill="FFFFFF"/>
          <w:lang w:eastAsia="en-CA"/>
        </w:rPr>
        <w:t>Harm-reduction plans</w:t>
      </w:r>
      <w:r w:rsidRPr="00D104FD">
        <w:rPr>
          <w:rFonts w:ascii="Georgia" w:eastAsia="Times New Roman" w:hAnsi="Georgia" w:cs="Times New Roman"/>
          <w:color w:val="222222"/>
          <w:shd w:val="clear" w:color="auto" w:fill="FFFFFF"/>
          <w:lang w:eastAsia="en-CA"/>
        </w:rPr>
        <w:t xml:space="preserve"> shift the focus away from drug use as a criminal activity towards drug use as a health and safety issue.</w:t>
      </w:r>
    </w:p>
    <w:sectPr w:rsidR="00F97F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A6A0C"/>
    <w:multiLevelType w:val="multilevel"/>
    <w:tmpl w:val="434AC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D1D40"/>
    <w:multiLevelType w:val="multilevel"/>
    <w:tmpl w:val="C65AD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246CC1"/>
    <w:multiLevelType w:val="multilevel"/>
    <w:tmpl w:val="C7A47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5840A3"/>
    <w:multiLevelType w:val="multilevel"/>
    <w:tmpl w:val="D27EE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5F2887"/>
    <w:multiLevelType w:val="multilevel"/>
    <w:tmpl w:val="F8AEB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6321BC"/>
    <w:multiLevelType w:val="multilevel"/>
    <w:tmpl w:val="A9A6D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19719C"/>
    <w:multiLevelType w:val="multilevel"/>
    <w:tmpl w:val="81809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2936F9"/>
    <w:multiLevelType w:val="multilevel"/>
    <w:tmpl w:val="55528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CB365E"/>
    <w:multiLevelType w:val="multilevel"/>
    <w:tmpl w:val="DB70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1E5AD2"/>
    <w:multiLevelType w:val="multilevel"/>
    <w:tmpl w:val="CCF6A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A34E2D"/>
    <w:multiLevelType w:val="multilevel"/>
    <w:tmpl w:val="CCF21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872565"/>
    <w:multiLevelType w:val="multilevel"/>
    <w:tmpl w:val="7F626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CD23CE"/>
    <w:multiLevelType w:val="multilevel"/>
    <w:tmpl w:val="B1267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8E13D9"/>
    <w:multiLevelType w:val="multilevel"/>
    <w:tmpl w:val="2C52B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1076EF"/>
    <w:multiLevelType w:val="multilevel"/>
    <w:tmpl w:val="0D12B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7C75BA"/>
    <w:multiLevelType w:val="multilevel"/>
    <w:tmpl w:val="847E3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897C5B"/>
    <w:multiLevelType w:val="multilevel"/>
    <w:tmpl w:val="007E5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624C13"/>
    <w:multiLevelType w:val="multilevel"/>
    <w:tmpl w:val="93406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5"/>
  </w:num>
  <w:num w:numId="5">
    <w:abstractNumId w:val="12"/>
  </w:num>
  <w:num w:numId="6">
    <w:abstractNumId w:val="15"/>
  </w:num>
  <w:num w:numId="7">
    <w:abstractNumId w:val="9"/>
  </w:num>
  <w:num w:numId="8">
    <w:abstractNumId w:val="7"/>
  </w:num>
  <w:num w:numId="9">
    <w:abstractNumId w:val="17"/>
  </w:num>
  <w:num w:numId="10">
    <w:abstractNumId w:val="4"/>
  </w:num>
  <w:num w:numId="11">
    <w:abstractNumId w:val="16"/>
  </w:num>
  <w:num w:numId="12">
    <w:abstractNumId w:val="14"/>
  </w:num>
  <w:num w:numId="13">
    <w:abstractNumId w:val="2"/>
  </w:num>
  <w:num w:numId="14">
    <w:abstractNumId w:val="6"/>
  </w:num>
  <w:num w:numId="15">
    <w:abstractNumId w:val="13"/>
  </w:num>
  <w:num w:numId="16">
    <w:abstractNumId w:val="1"/>
  </w:num>
  <w:num w:numId="17">
    <w:abstractNumId w:val="8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4FD"/>
    <w:rsid w:val="00801161"/>
    <w:rsid w:val="00A558D8"/>
    <w:rsid w:val="00D104FD"/>
    <w:rsid w:val="00F9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49B918-AE30-4F22-AFF2-505ACCF0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0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6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 Kamah</dc:creator>
  <cp:keywords/>
  <dc:description/>
  <cp:lastModifiedBy>Maya Kamah</cp:lastModifiedBy>
  <cp:revision>2</cp:revision>
  <dcterms:created xsi:type="dcterms:W3CDTF">2016-09-27T15:05:00Z</dcterms:created>
  <dcterms:modified xsi:type="dcterms:W3CDTF">2016-09-27T15:05:00Z</dcterms:modified>
</cp:coreProperties>
</file>