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D1C" w:rsidRDefault="006F7D1C" w:rsidP="003D0B64">
      <w:pPr>
        <w:pStyle w:val="Heading1"/>
      </w:pPr>
    </w:p>
    <w:p w:rsidR="003D0B64" w:rsidRDefault="003D0B64" w:rsidP="003D0B64">
      <w:pPr>
        <w:pStyle w:val="Heading1"/>
      </w:pPr>
      <w:r>
        <w:t>What is Psychology?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Sept 16</w:t>
      </w:r>
    </w:p>
    <w:p w:rsidR="003D0B64" w:rsidRDefault="003D0B64" w:rsidP="003D0B64">
      <w:r>
        <w:t>Lecture 1</w:t>
      </w:r>
      <w:r w:rsidR="00EC4E41">
        <w:t>/2</w:t>
      </w:r>
      <w:r>
        <w:t xml:space="preserve">    Homework: Finish Ch.1</w:t>
      </w:r>
    </w:p>
    <w:p w:rsidR="003D0B64" w:rsidRDefault="003D0B64" w:rsidP="003D0B64">
      <w:pPr>
        <w:pStyle w:val="NoSpacing"/>
        <w:rPr>
          <w:b/>
        </w:rPr>
      </w:pPr>
      <w:r>
        <w:rPr>
          <w:b/>
        </w:rPr>
        <w:t>Explanations of Behaviour</w:t>
      </w:r>
    </w:p>
    <w:p w:rsidR="003D0B64" w:rsidRDefault="003D0B64" w:rsidP="003D0B64">
      <w:pPr>
        <w:pStyle w:val="NoSpacing"/>
        <w:rPr>
          <w:b/>
        </w:rPr>
      </w:pPr>
      <w:r>
        <w:rPr>
          <w:b/>
        </w:rPr>
        <w:t>Schools of Psychology</w:t>
      </w:r>
    </w:p>
    <w:p w:rsidR="003D0B64" w:rsidRDefault="003D0B64" w:rsidP="003D0B64">
      <w:pPr>
        <w:pStyle w:val="NoSpacing"/>
        <w:rPr>
          <w:b/>
        </w:rPr>
      </w:pPr>
      <w:r>
        <w:rPr>
          <w:b/>
        </w:rPr>
        <w:t>Pioneers</w:t>
      </w:r>
    </w:p>
    <w:p w:rsidR="003D0B64" w:rsidRDefault="003D0B64" w:rsidP="003D0B64">
      <w:pPr>
        <w:pStyle w:val="NoSpacing"/>
        <w:rPr>
          <w:b/>
        </w:rPr>
      </w:pPr>
    </w:p>
    <w:p w:rsidR="003D0B64" w:rsidRDefault="00E318FD" w:rsidP="003D0B64">
      <w:pPr>
        <w:rPr>
          <w:b/>
          <w:sz w:val="24"/>
          <w:szCs w:val="24"/>
        </w:rPr>
      </w:pPr>
      <w:r>
        <w:rPr>
          <w:b/>
          <w:sz w:val="24"/>
          <w:szCs w:val="24"/>
        </w:rPr>
        <w:t>What are the different approaches to psychology?</w:t>
      </w:r>
    </w:p>
    <w:p w:rsidR="00E318FD" w:rsidRDefault="00E318FD" w:rsidP="003D0B64">
      <w:pPr>
        <w:rPr>
          <w:b/>
          <w:sz w:val="24"/>
          <w:szCs w:val="24"/>
        </w:rPr>
      </w:pPr>
      <w:r>
        <w:rPr>
          <w:b/>
          <w:sz w:val="24"/>
          <w:szCs w:val="24"/>
        </w:rPr>
        <w:t>What do psychologists do?</w:t>
      </w:r>
    </w:p>
    <w:p w:rsidR="00E318FD" w:rsidRDefault="00E318FD" w:rsidP="003D0B64">
      <w:pPr>
        <w:rPr>
          <w:b/>
          <w:sz w:val="24"/>
          <w:szCs w:val="24"/>
        </w:rPr>
      </w:pPr>
      <w:r>
        <w:rPr>
          <w:b/>
          <w:sz w:val="24"/>
          <w:szCs w:val="24"/>
        </w:rPr>
        <w:t>Who were the pioneers of psychology?</w:t>
      </w:r>
    </w:p>
    <w:p w:rsidR="00E83BD6" w:rsidRDefault="00E83BD6" w:rsidP="003D0B64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History of Psychology</w:t>
      </w:r>
    </w:p>
    <w:p w:rsidR="00E83BD6" w:rsidRDefault="00E83BD6" w:rsidP="003D0B64">
      <w:pPr>
        <w:rPr>
          <w:sz w:val="24"/>
          <w:szCs w:val="24"/>
        </w:rPr>
      </w:pPr>
      <w:r>
        <w:rPr>
          <w:sz w:val="24"/>
          <w:szCs w:val="24"/>
        </w:rPr>
        <w:t>-long past, short history</w:t>
      </w:r>
    </w:p>
    <w:p w:rsidR="00E83BD6" w:rsidRDefault="00E83BD6" w:rsidP="003D0B64">
      <w:pPr>
        <w:rPr>
          <w:sz w:val="24"/>
          <w:szCs w:val="24"/>
        </w:rPr>
      </w:pPr>
      <w:r>
        <w:rPr>
          <w:sz w:val="24"/>
          <w:szCs w:val="24"/>
        </w:rPr>
        <w:t>Psychology is the scientific study of behaviour and the factors that influence it (page 4)</w:t>
      </w:r>
    </w:p>
    <w:p w:rsidR="00E83BD6" w:rsidRDefault="00E83BD6" w:rsidP="003D0B64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Explanations of Behaviour</w:t>
      </w:r>
    </w:p>
    <w:tbl>
      <w:tblPr>
        <w:tblStyle w:val="TableGrid"/>
        <w:tblW w:w="0" w:type="auto"/>
        <w:tblLook w:val="04A0"/>
      </w:tblPr>
      <w:tblGrid>
        <w:gridCol w:w="3819"/>
      </w:tblGrid>
      <w:tr w:rsidR="00E83BD6" w:rsidTr="00E83BD6">
        <w:trPr>
          <w:trHeight w:val="465"/>
        </w:trPr>
        <w:tc>
          <w:tcPr>
            <w:tcW w:w="3819" w:type="dxa"/>
          </w:tcPr>
          <w:p w:rsidR="00E83BD6" w:rsidRDefault="00E83BD6" w:rsidP="003D0B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Cultural Factors </w:t>
            </w:r>
          </w:p>
        </w:tc>
      </w:tr>
      <w:tr w:rsidR="00E83BD6" w:rsidTr="00E83BD6">
        <w:trPr>
          <w:trHeight w:val="490"/>
        </w:trPr>
        <w:tc>
          <w:tcPr>
            <w:tcW w:w="3819" w:type="dxa"/>
          </w:tcPr>
          <w:p w:rsidR="00E83BD6" w:rsidRDefault="00E83BD6" w:rsidP="003D0B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Individual Factors</w:t>
            </w:r>
          </w:p>
        </w:tc>
      </w:tr>
      <w:tr w:rsidR="00E83BD6" w:rsidTr="00E83BD6">
        <w:trPr>
          <w:trHeight w:val="490"/>
        </w:trPr>
        <w:tc>
          <w:tcPr>
            <w:tcW w:w="3819" w:type="dxa"/>
          </w:tcPr>
          <w:p w:rsidR="00E83BD6" w:rsidRDefault="00E83BD6" w:rsidP="003D0B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Biological Factors</w:t>
            </w:r>
          </w:p>
        </w:tc>
      </w:tr>
    </w:tbl>
    <w:p w:rsidR="00E83BD6" w:rsidRDefault="00E83BD6" w:rsidP="003D0B64">
      <w:pPr>
        <w:rPr>
          <w:sz w:val="24"/>
          <w:szCs w:val="24"/>
        </w:rPr>
      </w:pPr>
    </w:p>
    <w:p w:rsidR="00E83BD6" w:rsidRDefault="00E83BD6" w:rsidP="003D0B64">
      <w:pPr>
        <w:rPr>
          <w:sz w:val="24"/>
          <w:szCs w:val="24"/>
        </w:rPr>
      </w:pPr>
      <w:r>
        <w:rPr>
          <w:sz w:val="24"/>
          <w:szCs w:val="24"/>
        </w:rPr>
        <w:t>-gives a different focus and perspective</w:t>
      </w:r>
    </w:p>
    <w:p w:rsidR="00E83BD6" w:rsidRDefault="00E83BD6" w:rsidP="003D0B64">
      <w:pPr>
        <w:rPr>
          <w:sz w:val="24"/>
          <w:szCs w:val="24"/>
        </w:rPr>
      </w:pPr>
      <w:r>
        <w:rPr>
          <w:sz w:val="24"/>
          <w:szCs w:val="24"/>
        </w:rPr>
        <w:t>-all are easily connected, related and dependent</w:t>
      </w:r>
    </w:p>
    <w:p w:rsidR="00E83BD6" w:rsidRDefault="00E83BD6" w:rsidP="003D0B64">
      <w:pPr>
        <w:rPr>
          <w:sz w:val="24"/>
          <w:szCs w:val="24"/>
        </w:rPr>
      </w:pPr>
      <w:r>
        <w:rPr>
          <w:sz w:val="24"/>
          <w:szCs w:val="24"/>
        </w:rPr>
        <w:t>-all influential</w:t>
      </w:r>
    </w:p>
    <w:p w:rsidR="00E83BD6" w:rsidRDefault="00E83BD6" w:rsidP="003D0B64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Biological</w:t>
      </w:r>
    </w:p>
    <w:p w:rsidR="00E83BD6" w:rsidRDefault="00E83BD6" w:rsidP="00E83BD6">
      <w:pPr>
        <w:pStyle w:val="NoSpacing"/>
      </w:pPr>
      <w:r>
        <w:t>-brain</w:t>
      </w:r>
    </w:p>
    <w:p w:rsidR="00E83BD6" w:rsidRDefault="00E83BD6" w:rsidP="00E83BD6">
      <w:pPr>
        <w:pStyle w:val="NoSpacing"/>
      </w:pPr>
      <w:r>
        <w:t>-hormones</w:t>
      </w:r>
    </w:p>
    <w:p w:rsidR="00E83BD6" w:rsidRDefault="00E83BD6" w:rsidP="00E83BD6">
      <w:pPr>
        <w:pStyle w:val="NoSpacing"/>
      </w:pPr>
      <w:r>
        <w:t>-neural</w:t>
      </w:r>
    </w:p>
    <w:p w:rsidR="00E83BD6" w:rsidRDefault="00E83BD6" w:rsidP="00E83BD6">
      <w:pPr>
        <w:pStyle w:val="NoSpacing"/>
      </w:pPr>
      <w:r>
        <w:t>-dispersion of neural transmitters</w:t>
      </w:r>
    </w:p>
    <w:p w:rsidR="00E83BD6" w:rsidRDefault="00E83BD6" w:rsidP="00E83BD6">
      <w:pPr>
        <w:pStyle w:val="NoSpacing"/>
      </w:pPr>
    </w:p>
    <w:p w:rsidR="00E83BD6" w:rsidRDefault="00E83BD6" w:rsidP="00E83BD6">
      <w:pPr>
        <w:pStyle w:val="NoSpacing"/>
        <w:rPr>
          <w:u w:val="single"/>
        </w:rPr>
      </w:pPr>
      <w:r>
        <w:rPr>
          <w:u w:val="single"/>
        </w:rPr>
        <w:t xml:space="preserve">Individual </w:t>
      </w:r>
    </w:p>
    <w:p w:rsidR="00E83BD6" w:rsidRDefault="00E83BD6" w:rsidP="00E83BD6">
      <w:pPr>
        <w:pStyle w:val="NoSpacing"/>
        <w:rPr>
          <w:u w:val="single"/>
        </w:rPr>
      </w:pPr>
    </w:p>
    <w:p w:rsidR="00E83BD6" w:rsidRDefault="00E83BD6" w:rsidP="00E83BD6">
      <w:pPr>
        <w:pStyle w:val="NoSpacing"/>
      </w:pPr>
      <w:r>
        <w:t>-learning</w:t>
      </w:r>
    </w:p>
    <w:p w:rsidR="00E83BD6" w:rsidRDefault="00E83BD6" w:rsidP="00E83BD6">
      <w:pPr>
        <w:pStyle w:val="NoSpacing"/>
      </w:pPr>
      <w:r>
        <w:t>-looking at someone as an individual psychologically</w:t>
      </w:r>
    </w:p>
    <w:p w:rsidR="00E83BD6" w:rsidRDefault="00E83BD6" w:rsidP="00E83BD6">
      <w:pPr>
        <w:pStyle w:val="NoSpacing"/>
      </w:pPr>
      <w:r>
        <w:t>-cognitive processes (thinking, mind)</w:t>
      </w:r>
    </w:p>
    <w:p w:rsidR="00E83BD6" w:rsidRDefault="00E83BD6" w:rsidP="00E83BD6">
      <w:pPr>
        <w:pStyle w:val="NoSpacing"/>
      </w:pPr>
      <w:r>
        <w:t>-past experiences</w:t>
      </w:r>
    </w:p>
    <w:p w:rsidR="00E83BD6" w:rsidRDefault="00E83BD6" w:rsidP="00E83BD6">
      <w:pPr>
        <w:pStyle w:val="NoSpacing"/>
      </w:pPr>
    </w:p>
    <w:p w:rsidR="00E83BD6" w:rsidRDefault="00E83BD6" w:rsidP="00E83BD6">
      <w:pPr>
        <w:pStyle w:val="NoSpacing"/>
        <w:rPr>
          <w:u w:val="single"/>
        </w:rPr>
      </w:pPr>
      <w:r>
        <w:rPr>
          <w:u w:val="single"/>
        </w:rPr>
        <w:t>Cultural and Social</w:t>
      </w:r>
    </w:p>
    <w:p w:rsidR="00E83BD6" w:rsidRDefault="00E83BD6" w:rsidP="00E83BD6">
      <w:pPr>
        <w:pStyle w:val="NoSpacing"/>
        <w:rPr>
          <w:u w:val="single"/>
        </w:rPr>
      </w:pPr>
    </w:p>
    <w:p w:rsidR="00E83BD6" w:rsidRDefault="00E83BD6" w:rsidP="00E83BD6">
      <w:pPr>
        <w:pStyle w:val="NoSpacing"/>
      </w:pPr>
      <w:r>
        <w:t>-value system</w:t>
      </w:r>
    </w:p>
    <w:p w:rsidR="00E83BD6" w:rsidRDefault="00E83BD6" w:rsidP="00E83BD6">
      <w:pPr>
        <w:pStyle w:val="NoSpacing"/>
      </w:pPr>
      <w:r>
        <w:t>-morals</w:t>
      </w:r>
    </w:p>
    <w:p w:rsidR="00E83BD6" w:rsidRDefault="00E83BD6" w:rsidP="00E83BD6">
      <w:pPr>
        <w:pStyle w:val="NoSpacing"/>
      </w:pPr>
      <w:r>
        <w:t>-ethics</w:t>
      </w:r>
    </w:p>
    <w:p w:rsidR="00E83BD6" w:rsidRDefault="00E83BD6" w:rsidP="00E83BD6">
      <w:pPr>
        <w:pStyle w:val="NoSpacing"/>
      </w:pPr>
      <w:r>
        <w:t>-reward and punishment</w:t>
      </w:r>
    </w:p>
    <w:p w:rsidR="00E83BD6" w:rsidRDefault="00E83BD6" w:rsidP="00E83BD6">
      <w:pPr>
        <w:pStyle w:val="NoSpacing"/>
      </w:pPr>
      <w:r>
        <w:t>-cultural acceptance</w:t>
      </w:r>
    </w:p>
    <w:p w:rsidR="00E83BD6" w:rsidRDefault="00E83BD6" w:rsidP="00E83BD6">
      <w:pPr>
        <w:pStyle w:val="NoSpacing"/>
      </w:pPr>
    </w:p>
    <w:p w:rsidR="00E83BD6" w:rsidRPr="00E83BD6" w:rsidRDefault="00E83BD6" w:rsidP="00E83BD6">
      <w:pPr>
        <w:pStyle w:val="NoSpacing"/>
      </w:pPr>
    </w:p>
    <w:p w:rsidR="00E318FD" w:rsidRDefault="00A46C66" w:rsidP="003D0B64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School of Psychology</w:t>
      </w:r>
    </w:p>
    <w:p w:rsidR="00A46C66" w:rsidRDefault="00A46C66" w:rsidP="00A46C66">
      <w:pPr>
        <w:pStyle w:val="NoSpacing"/>
        <w:rPr>
          <w:b/>
        </w:rPr>
      </w:pPr>
      <w:proofErr w:type="spellStart"/>
      <w:r>
        <w:rPr>
          <w:b/>
        </w:rPr>
        <w:t>Funtionalism</w:t>
      </w:r>
      <w:proofErr w:type="spellEnd"/>
    </w:p>
    <w:p w:rsidR="00A46C66" w:rsidRDefault="00A46C66" w:rsidP="00A46C66">
      <w:pPr>
        <w:pStyle w:val="NoSpacing"/>
      </w:pPr>
      <w:r>
        <w:rPr>
          <w:b/>
        </w:rPr>
        <w:t>-</w:t>
      </w:r>
      <w:r>
        <w:t>Focus on the function or significance of behaviour</w:t>
      </w:r>
    </w:p>
    <w:p w:rsidR="00A46C66" w:rsidRDefault="00A46C66" w:rsidP="00A46C66">
      <w:pPr>
        <w:pStyle w:val="NoSpacing"/>
      </w:pPr>
      <w:r>
        <w:t xml:space="preserve">-Basic Question: How does </w:t>
      </w:r>
      <w:proofErr w:type="gramStart"/>
      <w:r>
        <w:t>a  behaviour</w:t>
      </w:r>
      <w:proofErr w:type="gramEnd"/>
      <w:r>
        <w:t xml:space="preserve"> (or mental process) help us to adapt. How does it fit in?</w:t>
      </w:r>
    </w:p>
    <w:p w:rsidR="00A46C66" w:rsidRDefault="00A46C66" w:rsidP="00A46C66">
      <w:pPr>
        <w:pStyle w:val="NoSpacing"/>
      </w:pPr>
      <w:r>
        <w:t>-primarily biological</w:t>
      </w:r>
    </w:p>
    <w:p w:rsidR="00A46C66" w:rsidRDefault="00A46C66" w:rsidP="00A46C66">
      <w:pPr>
        <w:pStyle w:val="NoSpacing"/>
      </w:pPr>
    </w:p>
    <w:p w:rsidR="00A46C66" w:rsidRDefault="00A46C66" w:rsidP="00A46C66">
      <w:pPr>
        <w:pStyle w:val="NoSpacing"/>
      </w:pPr>
      <w:r>
        <w:t xml:space="preserve">EX: </w:t>
      </w:r>
    </w:p>
    <w:p w:rsidR="00A46C66" w:rsidRDefault="00A46C66" w:rsidP="00A46C66">
      <w:pPr>
        <w:pStyle w:val="NoSpacing"/>
      </w:pPr>
      <w:proofErr w:type="gramStart"/>
      <w:r>
        <w:t>psychobiology</w:t>
      </w:r>
      <w:proofErr w:type="gramEnd"/>
      <w:r>
        <w:t>, neuroscience,</w:t>
      </w:r>
    </w:p>
    <w:p w:rsidR="00A46C66" w:rsidRDefault="00A46C66" w:rsidP="00A46C66">
      <w:pPr>
        <w:pStyle w:val="NoSpacing"/>
      </w:pPr>
      <w:proofErr w:type="spellStart"/>
      <w:proofErr w:type="gramStart"/>
      <w:r>
        <w:t>ethology</w:t>
      </w:r>
      <w:proofErr w:type="spellEnd"/>
      <w:proofErr w:type="gramEnd"/>
      <w:r>
        <w:t xml:space="preserve"> (studies behaviour out  in the field)</w:t>
      </w:r>
    </w:p>
    <w:p w:rsidR="00A46C66" w:rsidRDefault="00A46C66" w:rsidP="00A46C66">
      <w:pPr>
        <w:pStyle w:val="NoSpacing"/>
      </w:pPr>
    </w:p>
    <w:p w:rsidR="00A46C66" w:rsidRDefault="00A46C66" w:rsidP="00A46C66">
      <w:pPr>
        <w:pStyle w:val="NoSpacing"/>
        <w:rPr>
          <w:b/>
        </w:rPr>
      </w:pPr>
      <w:r>
        <w:rPr>
          <w:b/>
        </w:rPr>
        <w:t>Psychodynamic</w:t>
      </w:r>
    </w:p>
    <w:p w:rsidR="00A46C66" w:rsidRPr="00A46C66" w:rsidRDefault="00A46C66" w:rsidP="00A46C66">
      <w:pPr>
        <w:pStyle w:val="NoSpacing"/>
      </w:pPr>
      <w:r w:rsidRPr="00A46C66">
        <w:t>-Focus on the unconscious experience, understanding the mind</w:t>
      </w:r>
    </w:p>
    <w:p w:rsidR="00A46C66" w:rsidRPr="00A46C66" w:rsidRDefault="00A46C66" w:rsidP="00A46C66">
      <w:pPr>
        <w:pStyle w:val="NoSpacing"/>
      </w:pPr>
      <w:r w:rsidRPr="00A46C66">
        <w:t>-look for unresolved conflict (because they reside in unconscious)</w:t>
      </w:r>
    </w:p>
    <w:p w:rsidR="00A46C66" w:rsidRPr="00A46C66" w:rsidRDefault="00A46C66" w:rsidP="00A46C66">
      <w:pPr>
        <w:pStyle w:val="NoSpacing"/>
      </w:pPr>
      <w:r w:rsidRPr="00A46C66">
        <w:t xml:space="preserve">-importance of personality </w:t>
      </w:r>
    </w:p>
    <w:p w:rsidR="00A46C66" w:rsidRPr="00A46C66" w:rsidRDefault="00A46C66" w:rsidP="00A46C66">
      <w:pPr>
        <w:pStyle w:val="NoSpacing"/>
      </w:pPr>
    </w:p>
    <w:p w:rsidR="00A46C66" w:rsidRPr="00A46C66" w:rsidRDefault="00A46C66" w:rsidP="00A46C66">
      <w:pPr>
        <w:pStyle w:val="NoSpacing"/>
      </w:pPr>
      <w:r w:rsidRPr="00A46C66">
        <w:t xml:space="preserve">EX: </w:t>
      </w:r>
    </w:p>
    <w:p w:rsidR="00A46C66" w:rsidRPr="00A46C66" w:rsidRDefault="00A46C66" w:rsidP="00A46C66">
      <w:pPr>
        <w:pStyle w:val="NoSpacing"/>
      </w:pPr>
      <w:r w:rsidRPr="00A46C66">
        <w:t>Brief Psychodynamic Therapy</w:t>
      </w:r>
    </w:p>
    <w:p w:rsidR="00A46C66" w:rsidRDefault="00A46C66" w:rsidP="00A46C66">
      <w:pPr>
        <w:pStyle w:val="NoSpacing"/>
      </w:pPr>
      <w:r w:rsidRPr="00A46C66">
        <w:t>Unconscious processing</w:t>
      </w:r>
      <w:r>
        <w:t xml:space="preserve"> (dreams)</w:t>
      </w:r>
    </w:p>
    <w:p w:rsidR="00A46C66" w:rsidRDefault="00A46C66" w:rsidP="00A46C66">
      <w:pPr>
        <w:pStyle w:val="NoSpacing"/>
      </w:pPr>
    </w:p>
    <w:p w:rsidR="00A46C66" w:rsidRDefault="00A46C66" w:rsidP="00A46C66">
      <w:pPr>
        <w:pStyle w:val="NoSpacing"/>
        <w:rPr>
          <w:u w:val="single"/>
        </w:rPr>
      </w:pPr>
      <w:r>
        <w:rPr>
          <w:u w:val="single"/>
        </w:rPr>
        <w:t>Pioneers</w:t>
      </w:r>
    </w:p>
    <w:p w:rsidR="00A46C66" w:rsidRDefault="00A46C66" w:rsidP="00A46C66">
      <w:pPr>
        <w:pStyle w:val="NoSpacing"/>
        <w:rPr>
          <w:u w:val="single"/>
        </w:rPr>
      </w:pPr>
    </w:p>
    <w:p w:rsidR="00A46C66" w:rsidRPr="00A46C66" w:rsidRDefault="00A46C66" w:rsidP="00A46C66">
      <w:pPr>
        <w:pStyle w:val="NoSpacing"/>
        <w:rPr>
          <w:u w:val="single"/>
        </w:rPr>
      </w:pPr>
    </w:p>
    <w:sectPr w:rsidR="00A46C66" w:rsidRPr="00A46C66" w:rsidSect="006F7D1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3D0B64"/>
    <w:rsid w:val="003D0B64"/>
    <w:rsid w:val="004C62BD"/>
    <w:rsid w:val="006F7D1C"/>
    <w:rsid w:val="00A46C66"/>
    <w:rsid w:val="00E015D1"/>
    <w:rsid w:val="00E318FD"/>
    <w:rsid w:val="00E83BD6"/>
    <w:rsid w:val="00EC4E41"/>
    <w:rsid w:val="00F86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D1C"/>
  </w:style>
  <w:style w:type="paragraph" w:styleId="Heading1">
    <w:name w:val="heading 1"/>
    <w:basedOn w:val="Normal"/>
    <w:next w:val="Normal"/>
    <w:link w:val="Heading1Char"/>
    <w:uiPriority w:val="9"/>
    <w:qFormat/>
    <w:rsid w:val="003D0B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0B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D0B64"/>
    <w:pPr>
      <w:spacing w:after="0" w:line="240" w:lineRule="auto"/>
    </w:pPr>
  </w:style>
  <w:style w:type="table" w:styleId="TableGrid">
    <w:name w:val="Table Grid"/>
    <w:basedOn w:val="TableNormal"/>
    <w:uiPriority w:val="59"/>
    <w:rsid w:val="00E83B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Marissa</dc:creator>
  <cp:lastModifiedBy>Marissa</cp:lastModifiedBy>
  <cp:revision>2</cp:revision>
  <dcterms:created xsi:type="dcterms:W3CDTF">2010-09-21T16:18:00Z</dcterms:created>
  <dcterms:modified xsi:type="dcterms:W3CDTF">2010-09-21T16:18:00Z</dcterms:modified>
</cp:coreProperties>
</file>