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BF648" w14:textId="77777777" w:rsidR="004F58C4" w:rsidRDefault="00107090" w:rsidP="00F82F21">
      <w:pPr>
        <w:outlineLvl w:val="0"/>
      </w:pPr>
      <w:r>
        <w:t>CLA 1102 – Class 2</w:t>
      </w:r>
    </w:p>
    <w:p w14:paraId="1983F616" w14:textId="77777777" w:rsidR="00107090" w:rsidRDefault="00107090"/>
    <w:p w14:paraId="768459DE" w14:textId="422C877D" w:rsidR="00107090" w:rsidRDefault="004834A0" w:rsidP="00107090">
      <w:pPr>
        <w:pStyle w:val="ListParagraph"/>
        <w:numPr>
          <w:ilvl w:val="0"/>
          <w:numId w:val="1"/>
        </w:numPr>
      </w:pPr>
      <w:r>
        <w:t xml:space="preserve">The Judgement of Paris – painting; </w:t>
      </w:r>
    </w:p>
    <w:p w14:paraId="4ED450CC" w14:textId="31ECF8D5" w:rsidR="004834A0" w:rsidRDefault="004834A0" w:rsidP="004834A0">
      <w:pPr>
        <w:pStyle w:val="ListParagraph"/>
        <w:numPr>
          <w:ilvl w:val="1"/>
          <w:numId w:val="1"/>
        </w:numPr>
      </w:pPr>
      <w:r>
        <w:t>Paris has a floppy hat</w:t>
      </w:r>
    </w:p>
    <w:p w14:paraId="41569709" w14:textId="4925D3E9" w:rsidR="004834A0" w:rsidRDefault="004834A0" w:rsidP="004834A0">
      <w:pPr>
        <w:pStyle w:val="ListParagraph"/>
        <w:numPr>
          <w:ilvl w:val="1"/>
          <w:numId w:val="1"/>
        </w:numPr>
      </w:pPr>
      <w:r>
        <w:t>Golden apple</w:t>
      </w:r>
    </w:p>
    <w:p w14:paraId="6B12BE92" w14:textId="44434D51" w:rsidR="004834A0" w:rsidRDefault="004834A0" w:rsidP="004834A0">
      <w:pPr>
        <w:pStyle w:val="ListParagraph"/>
        <w:numPr>
          <w:ilvl w:val="1"/>
          <w:numId w:val="1"/>
        </w:numPr>
      </w:pPr>
      <w:r>
        <w:t>Three naked women</w:t>
      </w:r>
    </w:p>
    <w:p w14:paraId="64F9FB0F" w14:textId="25C6B6EA" w:rsidR="004834A0" w:rsidRDefault="004834A0" w:rsidP="004834A0">
      <w:pPr>
        <w:pStyle w:val="ListParagraph"/>
        <w:numPr>
          <w:ilvl w:val="0"/>
          <w:numId w:val="1"/>
        </w:numPr>
      </w:pPr>
      <w:r>
        <w:t>Latium – latin word for broad and flat (Black and white map)</w:t>
      </w:r>
    </w:p>
    <w:p w14:paraId="29679BF9" w14:textId="5748FAB4" w:rsidR="004834A0" w:rsidRDefault="004834A0" w:rsidP="004834A0">
      <w:pPr>
        <w:pStyle w:val="ListParagraph"/>
        <w:numPr>
          <w:ilvl w:val="1"/>
          <w:numId w:val="1"/>
        </w:numPr>
      </w:pPr>
      <w:r>
        <w:t>Red – low-level</w:t>
      </w:r>
    </w:p>
    <w:p w14:paraId="4943124E" w14:textId="38DC68CA" w:rsidR="004834A0" w:rsidRDefault="004834A0" w:rsidP="004834A0">
      <w:pPr>
        <w:pStyle w:val="ListParagraph"/>
        <w:numPr>
          <w:ilvl w:val="1"/>
          <w:numId w:val="1"/>
        </w:numPr>
      </w:pPr>
      <w:r>
        <w:t>Blue – high-level</w:t>
      </w:r>
    </w:p>
    <w:p w14:paraId="5363FB95" w14:textId="421F7D9B" w:rsidR="004834A0" w:rsidRDefault="004834A0" w:rsidP="004834A0">
      <w:pPr>
        <w:pStyle w:val="ListParagraph"/>
        <w:numPr>
          <w:ilvl w:val="0"/>
          <w:numId w:val="1"/>
        </w:numPr>
      </w:pPr>
      <w:r>
        <w:t>At the point that Rome is founded, there is an island</w:t>
      </w:r>
    </w:p>
    <w:p w14:paraId="3DB77565" w14:textId="032C5A1A" w:rsidR="004834A0" w:rsidRDefault="004834A0" w:rsidP="004834A0">
      <w:pPr>
        <w:pStyle w:val="ListParagraph"/>
        <w:numPr>
          <w:ilvl w:val="1"/>
          <w:numId w:val="1"/>
        </w:numPr>
      </w:pPr>
      <w:r>
        <w:t>As you come in from the see, that island offers the first area where people can cross to Rome</w:t>
      </w:r>
    </w:p>
    <w:p w14:paraId="5F2C28FD" w14:textId="7F671FBF" w:rsidR="00514DDA" w:rsidRDefault="00514DDA" w:rsidP="00514DDA">
      <w:pPr>
        <w:pStyle w:val="ListParagraph"/>
        <w:numPr>
          <w:ilvl w:val="0"/>
          <w:numId w:val="1"/>
        </w:numPr>
      </w:pPr>
      <w:r>
        <w:t xml:space="preserve">The site is chosen for Rome – </w:t>
      </w:r>
    </w:p>
    <w:p w14:paraId="3C2D66E0" w14:textId="3AB96DE1" w:rsidR="00514DDA" w:rsidRDefault="00514DDA" w:rsidP="00514DDA">
      <w:pPr>
        <w:pStyle w:val="ListParagraph"/>
        <w:numPr>
          <w:ilvl w:val="1"/>
          <w:numId w:val="1"/>
        </w:numPr>
      </w:pPr>
      <w:r>
        <w:t>(1) Defensible – hills</w:t>
      </w:r>
    </w:p>
    <w:p w14:paraId="7406B1F5" w14:textId="76B9239B" w:rsidR="00514DDA" w:rsidRDefault="00514DDA" w:rsidP="00514DDA">
      <w:pPr>
        <w:pStyle w:val="ListParagraph"/>
        <w:numPr>
          <w:ilvl w:val="1"/>
          <w:numId w:val="1"/>
        </w:numPr>
      </w:pPr>
      <w:r>
        <w:t>(1) Good soil for agriculture – volcanic soil</w:t>
      </w:r>
    </w:p>
    <w:p w14:paraId="78782316" w14:textId="3797ED77" w:rsidR="00514DDA" w:rsidRDefault="00514DDA" w:rsidP="00514DDA">
      <w:pPr>
        <w:pStyle w:val="ListParagraph"/>
        <w:numPr>
          <w:ilvl w:val="1"/>
          <w:numId w:val="1"/>
        </w:numPr>
      </w:pPr>
      <w:r>
        <w:t>(1) Good water supply – Tiber River</w:t>
      </w:r>
    </w:p>
    <w:p w14:paraId="22FC5621" w14:textId="5A7DC752" w:rsidR="00514DDA" w:rsidRDefault="00514DDA" w:rsidP="00514DDA">
      <w:pPr>
        <w:pStyle w:val="ListParagraph"/>
        <w:numPr>
          <w:ilvl w:val="1"/>
          <w:numId w:val="1"/>
        </w:numPr>
      </w:pPr>
      <w:r>
        <w:t>(2) The Tiber offers an excellent means of transportation out to the sea as well as inland</w:t>
      </w:r>
    </w:p>
    <w:p w14:paraId="7A132917" w14:textId="26546D82" w:rsidR="00514DDA" w:rsidRDefault="00514DDA" w:rsidP="00514DDA">
      <w:pPr>
        <w:pStyle w:val="ListParagraph"/>
        <w:numPr>
          <w:ilvl w:val="1"/>
          <w:numId w:val="1"/>
        </w:numPr>
      </w:pPr>
      <w:r>
        <w:t>(3) Because of that island, you would want to cross due to the 2 major civilizations (low-level land, so easy to cross)</w:t>
      </w:r>
    </w:p>
    <w:p w14:paraId="4580E663" w14:textId="36301FAD" w:rsidR="00514DDA" w:rsidRDefault="00514DDA" w:rsidP="00514DDA">
      <w:pPr>
        <w:pStyle w:val="ListParagraph"/>
        <w:numPr>
          <w:ilvl w:val="2"/>
          <w:numId w:val="1"/>
        </w:numPr>
      </w:pPr>
      <w:r>
        <w:t>Etruscans – North; heavily influenced in their culture by the Greeks</w:t>
      </w:r>
    </w:p>
    <w:p w14:paraId="33E70BF6" w14:textId="6FADEDA4" w:rsidR="00514DDA" w:rsidRDefault="00514DDA" w:rsidP="00514DDA">
      <w:pPr>
        <w:pStyle w:val="ListParagraph"/>
        <w:numPr>
          <w:ilvl w:val="2"/>
          <w:numId w:val="1"/>
        </w:numPr>
      </w:pPr>
      <w:r>
        <w:t>Greeks – South</w:t>
      </w:r>
    </w:p>
    <w:p w14:paraId="7E829626" w14:textId="3CF8C8AE" w:rsidR="00514DDA" w:rsidRDefault="00514DDA" w:rsidP="00514DDA">
      <w:pPr>
        <w:pStyle w:val="ListParagraph"/>
        <w:numPr>
          <w:ilvl w:val="1"/>
          <w:numId w:val="1"/>
        </w:numPr>
      </w:pPr>
      <w:r>
        <w:t>(4) Natural resources – timber for building, fuel; stone for building; metal deposits (money to be made from mining); salt, originally one of the most important things in Roman society</w:t>
      </w:r>
    </w:p>
    <w:p w14:paraId="48384487" w14:textId="45177ED5" w:rsidR="00E154A3" w:rsidRDefault="00E154A3" w:rsidP="00E154A3">
      <w:pPr>
        <w:pStyle w:val="ListParagraph"/>
        <w:numPr>
          <w:ilvl w:val="0"/>
          <w:numId w:val="1"/>
        </w:numPr>
      </w:pPr>
      <w:r>
        <w:t>First settlement in the area – graves 1000-900 BC</w:t>
      </w:r>
    </w:p>
    <w:p w14:paraId="620749D5" w14:textId="77777777" w:rsidR="008A303A" w:rsidRDefault="008A303A" w:rsidP="00E154A3">
      <w:pPr>
        <w:pStyle w:val="ListParagraph"/>
        <w:numPr>
          <w:ilvl w:val="0"/>
          <w:numId w:val="1"/>
        </w:numPr>
      </w:pPr>
      <w:r>
        <w:t xml:space="preserve">Evidence in increasing population – </w:t>
      </w:r>
    </w:p>
    <w:p w14:paraId="53884B10" w14:textId="4CA85C93" w:rsidR="008A303A" w:rsidRDefault="008A303A" w:rsidP="008A303A">
      <w:pPr>
        <w:pStyle w:val="ListParagraph"/>
        <w:numPr>
          <w:ilvl w:val="1"/>
          <w:numId w:val="1"/>
        </w:numPr>
      </w:pPr>
      <w:r>
        <w:t>spreading to the Capitoline Hill</w:t>
      </w:r>
    </w:p>
    <w:p w14:paraId="4143302E" w14:textId="71F45854" w:rsidR="008A303A" w:rsidRDefault="008A303A" w:rsidP="008A303A">
      <w:pPr>
        <w:pStyle w:val="ListParagraph"/>
        <w:numPr>
          <w:ilvl w:val="1"/>
          <w:numId w:val="1"/>
        </w:numPr>
      </w:pPr>
      <w:r>
        <w:t xml:space="preserve">Start burying people on the Esquiline Hill </w:t>
      </w:r>
    </w:p>
    <w:p w14:paraId="12CC1E39" w14:textId="3C24A6B5" w:rsidR="00514DDA" w:rsidRDefault="008A303A" w:rsidP="00514DDA">
      <w:pPr>
        <w:pStyle w:val="ListParagraph"/>
        <w:numPr>
          <w:ilvl w:val="0"/>
          <w:numId w:val="1"/>
        </w:numPr>
      </w:pPr>
      <w:r>
        <w:t>The Regal Period – period with kings</w:t>
      </w:r>
    </w:p>
    <w:p w14:paraId="19AD23ED" w14:textId="5CF26E4E" w:rsidR="008A303A" w:rsidRDefault="008A303A" w:rsidP="008A303A">
      <w:pPr>
        <w:pStyle w:val="ListParagraph"/>
        <w:numPr>
          <w:ilvl w:val="1"/>
          <w:numId w:val="1"/>
        </w:numPr>
      </w:pPr>
      <w:r>
        <w:t xml:space="preserve">700 BC – Rome controls 7 km all around Rome (150 km/sq) </w:t>
      </w:r>
    </w:p>
    <w:p w14:paraId="43EC57D5" w14:textId="5B7E7DB3" w:rsidR="008A303A" w:rsidRDefault="008A303A" w:rsidP="008A303A">
      <w:pPr>
        <w:pStyle w:val="ListParagraph"/>
        <w:numPr>
          <w:ilvl w:val="2"/>
          <w:numId w:val="1"/>
        </w:numPr>
      </w:pPr>
      <w:r>
        <w:t>Shows that Rome is coming together and is a unifying</w:t>
      </w:r>
    </w:p>
    <w:p w14:paraId="1EA9344A" w14:textId="2E010AC1" w:rsidR="008A303A" w:rsidRDefault="008A303A" w:rsidP="008A303A">
      <w:pPr>
        <w:pStyle w:val="ListParagraph"/>
        <w:numPr>
          <w:ilvl w:val="1"/>
          <w:numId w:val="1"/>
        </w:numPr>
      </w:pPr>
      <w:r>
        <w:t xml:space="preserve">550 BC – </w:t>
      </w:r>
    </w:p>
    <w:p w14:paraId="5C47C2D0" w14:textId="7906578A" w:rsidR="008A303A" w:rsidRDefault="008A303A" w:rsidP="008A303A">
      <w:pPr>
        <w:pStyle w:val="ListParagraph"/>
        <w:numPr>
          <w:ilvl w:val="2"/>
          <w:numId w:val="1"/>
        </w:numPr>
      </w:pPr>
      <w:r>
        <w:t>Rome is a large and complex city</w:t>
      </w:r>
    </w:p>
    <w:p w14:paraId="4C4A7597" w14:textId="41E1D237" w:rsidR="005A1D90" w:rsidRDefault="005A1D90" w:rsidP="005A1D90">
      <w:pPr>
        <w:pStyle w:val="ListParagraph"/>
        <w:numPr>
          <w:ilvl w:val="3"/>
          <w:numId w:val="1"/>
        </w:numPr>
      </w:pPr>
      <w:r>
        <w:t>Stone buildings (stone = wealth)</w:t>
      </w:r>
    </w:p>
    <w:p w14:paraId="6DB7DE8E" w14:textId="0F4A5FBA" w:rsidR="005A1D90" w:rsidRDefault="005A1D90" w:rsidP="005A1D90">
      <w:pPr>
        <w:pStyle w:val="ListParagraph"/>
        <w:numPr>
          <w:ilvl w:val="3"/>
          <w:numId w:val="1"/>
        </w:numPr>
      </w:pPr>
      <w:r>
        <w:t>Marketplace</w:t>
      </w:r>
    </w:p>
    <w:p w14:paraId="33470A95" w14:textId="5ACA6F06" w:rsidR="005A1D90" w:rsidRDefault="005A1D90" w:rsidP="005A1D90">
      <w:pPr>
        <w:pStyle w:val="ListParagraph"/>
        <w:numPr>
          <w:ilvl w:val="3"/>
          <w:numId w:val="1"/>
        </w:numPr>
      </w:pPr>
      <w:r>
        <w:t>Palace</w:t>
      </w:r>
    </w:p>
    <w:p w14:paraId="476DCFD1" w14:textId="089B6B0B" w:rsidR="005A1D90" w:rsidRDefault="005A1D90" w:rsidP="005A1D90">
      <w:pPr>
        <w:pStyle w:val="ListParagraph"/>
        <w:numPr>
          <w:ilvl w:val="3"/>
          <w:numId w:val="1"/>
        </w:numPr>
      </w:pPr>
      <w:r>
        <w:t>Drainage system</w:t>
      </w:r>
    </w:p>
    <w:p w14:paraId="23121AD0" w14:textId="4D66316E" w:rsidR="005A1D90" w:rsidRDefault="005A1D90" w:rsidP="005A1D90">
      <w:pPr>
        <w:pStyle w:val="ListParagraph"/>
        <w:numPr>
          <w:ilvl w:val="3"/>
          <w:numId w:val="1"/>
        </w:numPr>
      </w:pPr>
      <w:r>
        <w:t>Central meeting hall (curia)</w:t>
      </w:r>
    </w:p>
    <w:p w14:paraId="648317C9" w14:textId="14345729" w:rsidR="005A1D90" w:rsidRDefault="005A1D90" w:rsidP="005A1D90">
      <w:pPr>
        <w:pStyle w:val="ListParagraph"/>
        <w:numPr>
          <w:ilvl w:val="3"/>
          <w:numId w:val="1"/>
        </w:numPr>
      </w:pPr>
      <w:r>
        <w:t>Unified religious practices</w:t>
      </w:r>
    </w:p>
    <w:p w14:paraId="37006AE7" w14:textId="38CDAB12" w:rsidR="005A1D90" w:rsidRDefault="005A1D90" w:rsidP="005A1D90">
      <w:pPr>
        <w:pStyle w:val="ListParagraph"/>
        <w:numPr>
          <w:ilvl w:val="3"/>
          <w:numId w:val="1"/>
        </w:numPr>
      </w:pPr>
      <w:r>
        <w:t xml:space="preserve">They start moving inland to trade, as well as across the Mediterranean </w:t>
      </w:r>
    </w:p>
    <w:p w14:paraId="4528A0E3" w14:textId="42B10C04" w:rsidR="005A1D90" w:rsidRDefault="005A1D90" w:rsidP="005A1D90">
      <w:pPr>
        <w:pStyle w:val="ListParagraph"/>
        <w:numPr>
          <w:ilvl w:val="1"/>
          <w:numId w:val="1"/>
        </w:numPr>
      </w:pPr>
      <w:r>
        <w:t>Rome is so successful, so they are constantly being faced with attacks from enemy attacks</w:t>
      </w:r>
    </w:p>
    <w:p w14:paraId="651C4DF6" w14:textId="09E7B8E7" w:rsidR="008A303A" w:rsidRDefault="008A303A" w:rsidP="008A303A">
      <w:pPr>
        <w:pStyle w:val="ListParagraph"/>
        <w:numPr>
          <w:ilvl w:val="1"/>
          <w:numId w:val="1"/>
        </w:numPr>
      </w:pPr>
      <w:r>
        <w:t xml:space="preserve">The Seven Kings- </w:t>
      </w:r>
    </w:p>
    <w:p w14:paraId="7E195EF6" w14:textId="77777777" w:rsidR="002646DE" w:rsidRDefault="002646DE" w:rsidP="002646DE"/>
    <w:p w14:paraId="5059FAFB" w14:textId="44D3B9E6" w:rsidR="002646DE" w:rsidRDefault="002646DE" w:rsidP="002646DE">
      <w:r>
        <w:t xml:space="preserve">Social History – </w:t>
      </w:r>
    </w:p>
    <w:p w14:paraId="26FE3DA3" w14:textId="58E93461" w:rsidR="002646DE" w:rsidRDefault="00EF187F" w:rsidP="002646DE">
      <w:pPr>
        <w:pStyle w:val="ListParagraph"/>
        <w:numPr>
          <w:ilvl w:val="0"/>
          <w:numId w:val="2"/>
        </w:numPr>
      </w:pPr>
      <w:r>
        <w:t>1 AD – packed street and packed buildings</w:t>
      </w:r>
    </w:p>
    <w:p w14:paraId="31244EA1" w14:textId="4B66599C" w:rsidR="00EF187F" w:rsidRDefault="00EF187F" w:rsidP="00EF187F">
      <w:pPr>
        <w:pStyle w:val="ListParagraph"/>
        <w:numPr>
          <w:ilvl w:val="1"/>
          <w:numId w:val="2"/>
        </w:numPr>
      </w:pPr>
      <w:r>
        <w:t>Population of 750 000 and 1 million; 1800 London, the next city with 1 million citizens</w:t>
      </w:r>
    </w:p>
    <w:p w14:paraId="058B486E" w14:textId="6506D30E" w:rsidR="00EF187F" w:rsidRDefault="00EF187F" w:rsidP="00EF187F">
      <w:pPr>
        <w:pStyle w:val="ListParagraph"/>
        <w:numPr>
          <w:ilvl w:val="1"/>
          <w:numId w:val="2"/>
        </w:numPr>
      </w:pPr>
      <w:r>
        <w:t>730/hector; Mumbai = 452/hector; Mexico City = 224/hector; massive density at the time</w:t>
      </w:r>
    </w:p>
    <w:p w14:paraId="424826D7" w14:textId="73CEE6AF" w:rsidR="00EF187F" w:rsidRDefault="00EF187F" w:rsidP="00EF187F">
      <w:pPr>
        <w:pStyle w:val="ListParagraph"/>
        <w:numPr>
          <w:ilvl w:val="0"/>
          <w:numId w:val="2"/>
        </w:numPr>
      </w:pPr>
      <w:r>
        <w:t>City was full of diseases</w:t>
      </w:r>
    </w:p>
    <w:p w14:paraId="51DBAED4" w14:textId="26EE6BE0" w:rsidR="00EF187F" w:rsidRDefault="003C0F13" w:rsidP="00EF187F">
      <w:pPr>
        <w:pStyle w:val="ListParagraph"/>
        <w:numPr>
          <w:ilvl w:val="0"/>
          <w:numId w:val="2"/>
        </w:numPr>
      </w:pPr>
      <w:r>
        <w:t xml:space="preserve">Gaius Julius, Freedman of Gaius, </w:t>
      </w:r>
      <w:r w:rsidR="00F82F21">
        <w:t>Astyanax</w:t>
      </w:r>
    </w:p>
    <w:p w14:paraId="75845E3D" w14:textId="7D413B3F" w:rsidR="003C0F13" w:rsidRDefault="003C0F13" w:rsidP="00EF187F">
      <w:pPr>
        <w:pStyle w:val="ListParagraph"/>
        <w:numPr>
          <w:ilvl w:val="0"/>
          <w:numId w:val="2"/>
        </w:numPr>
      </w:pPr>
      <w:r>
        <w:t>Paedogogus – tutor for the family; nanny</w:t>
      </w:r>
    </w:p>
    <w:p w14:paraId="02EF519D" w14:textId="55B7263E" w:rsidR="003C0F13" w:rsidRDefault="003C0F13" w:rsidP="00EF187F">
      <w:pPr>
        <w:pStyle w:val="ListParagraph"/>
        <w:numPr>
          <w:ilvl w:val="0"/>
          <w:numId w:val="2"/>
        </w:numPr>
      </w:pPr>
      <w:r>
        <w:lastRenderedPageBreak/>
        <w:t>When a slave is freed, he takes on his master’s name</w:t>
      </w:r>
    </w:p>
    <w:p w14:paraId="4C258048" w14:textId="09A47E3A" w:rsidR="003C0F13" w:rsidRDefault="003C0F13" w:rsidP="00EF187F">
      <w:pPr>
        <w:pStyle w:val="ListParagraph"/>
        <w:numPr>
          <w:ilvl w:val="0"/>
          <w:numId w:val="2"/>
        </w:numPr>
      </w:pPr>
      <w:r>
        <w:t xml:space="preserve">Greeks only have 1 name, </w:t>
      </w:r>
      <w:r w:rsidR="00F82F21">
        <w:t>Astyanax</w:t>
      </w:r>
      <w:r>
        <w:t xml:space="preserve">, </w:t>
      </w:r>
    </w:p>
    <w:p w14:paraId="6E42FB6D" w14:textId="2E4FDD6F" w:rsidR="003C0F13" w:rsidRDefault="003C0F13" w:rsidP="00EF187F">
      <w:pPr>
        <w:pStyle w:val="ListParagraph"/>
        <w:numPr>
          <w:ilvl w:val="0"/>
          <w:numId w:val="2"/>
        </w:numPr>
      </w:pPr>
      <w:r>
        <w:t xml:space="preserve">Cassia Minerva – (wife of </w:t>
      </w:r>
      <w:r w:rsidR="00F82F21">
        <w:t>Astyanax</w:t>
      </w:r>
      <w:r>
        <w:t>)</w:t>
      </w:r>
    </w:p>
    <w:p w14:paraId="2F2A9110" w14:textId="708C7BF1" w:rsidR="003C0F13" w:rsidRDefault="003C0F13" w:rsidP="00EF187F">
      <w:pPr>
        <w:pStyle w:val="ListParagraph"/>
        <w:numPr>
          <w:ilvl w:val="0"/>
          <w:numId w:val="2"/>
        </w:numPr>
      </w:pPr>
      <w:r>
        <w:t>Camilius – (son)</w:t>
      </w:r>
    </w:p>
    <w:p w14:paraId="52CE2A87" w14:textId="681153E9" w:rsidR="003C0F13" w:rsidRDefault="003C0F13" w:rsidP="00EF187F">
      <w:pPr>
        <w:pStyle w:val="ListParagraph"/>
        <w:numPr>
          <w:ilvl w:val="0"/>
          <w:numId w:val="2"/>
        </w:numPr>
      </w:pPr>
      <w:r>
        <w:t>Severus – (son)</w:t>
      </w:r>
    </w:p>
    <w:p w14:paraId="1E1FDCD1" w14:textId="569FC4D5" w:rsidR="003C0F13" w:rsidRDefault="003C0F13" w:rsidP="00EF187F">
      <w:pPr>
        <w:pStyle w:val="ListParagraph"/>
        <w:numPr>
          <w:ilvl w:val="0"/>
          <w:numId w:val="2"/>
        </w:numPr>
      </w:pPr>
      <w:r>
        <w:t xml:space="preserve">Julia – (daughter) </w:t>
      </w:r>
    </w:p>
    <w:p w14:paraId="6E553A05" w14:textId="3CBB17CA" w:rsidR="003C0F13" w:rsidRDefault="003C0F13" w:rsidP="00EF187F">
      <w:pPr>
        <w:pStyle w:val="ListParagraph"/>
        <w:numPr>
          <w:ilvl w:val="0"/>
          <w:numId w:val="2"/>
        </w:numPr>
      </w:pPr>
      <w:r>
        <w:t>When they were freed, and Cassia Minerva and Astyanax become ‘citizens’, the citizenship is passed on to their children</w:t>
      </w:r>
    </w:p>
    <w:p w14:paraId="6BB0C212" w14:textId="0F11C95C" w:rsidR="003C0F13" w:rsidRDefault="003C0F13" w:rsidP="00EF187F">
      <w:pPr>
        <w:pStyle w:val="ListParagraph"/>
        <w:numPr>
          <w:ilvl w:val="0"/>
          <w:numId w:val="2"/>
        </w:numPr>
      </w:pPr>
      <w:r>
        <w:t>Romans gave birth in a birthing chair</w:t>
      </w:r>
    </w:p>
    <w:p w14:paraId="77122B3D" w14:textId="38668E30" w:rsidR="003C0F13" w:rsidRDefault="003C0F13" w:rsidP="00EF187F">
      <w:pPr>
        <w:pStyle w:val="ListParagraph"/>
        <w:numPr>
          <w:ilvl w:val="0"/>
          <w:numId w:val="2"/>
        </w:numPr>
      </w:pPr>
      <w:r>
        <w:t>Midwife = obstetrix</w:t>
      </w:r>
    </w:p>
    <w:p w14:paraId="51699104" w14:textId="6D7DFBAA" w:rsidR="003C0F13" w:rsidRDefault="003C0F13" w:rsidP="00EF187F">
      <w:pPr>
        <w:pStyle w:val="ListParagraph"/>
        <w:numPr>
          <w:ilvl w:val="0"/>
          <w:numId w:val="2"/>
        </w:numPr>
      </w:pPr>
      <w:r>
        <w:t xml:space="preserve">Roman names – </w:t>
      </w:r>
    </w:p>
    <w:p w14:paraId="59ED2E87" w14:textId="173F9F95" w:rsidR="003C0F13" w:rsidRDefault="003C0F13" w:rsidP="003C0F13">
      <w:pPr>
        <w:pStyle w:val="ListParagraph"/>
        <w:numPr>
          <w:ilvl w:val="1"/>
          <w:numId w:val="2"/>
        </w:numPr>
      </w:pPr>
      <w:r>
        <w:t>Three names – start off with two, but in the late republic, they have three</w:t>
      </w:r>
    </w:p>
    <w:p w14:paraId="120CFC81" w14:textId="7DB5AB13" w:rsidR="003C0F13" w:rsidRDefault="003C0F13" w:rsidP="003C0F13">
      <w:pPr>
        <w:pStyle w:val="ListParagraph"/>
        <w:numPr>
          <w:ilvl w:val="1"/>
          <w:numId w:val="2"/>
        </w:numPr>
      </w:pPr>
      <w:r>
        <w:t>Tria nomina</w:t>
      </w:r>
      <w:r w:rsidR="00F621C2">
        <w:t xml:space="preserve"> – Gaius (praenomen) Julius (nomen, or getilicium; our last name) Caesar (cognomen, can be various; our middle name)</w:t>
      </w:r>
    </w:p>
    <w:p w14:paraId="3D70E346" w14:textId="26E4295D" w:rsidR="00F621C2" w:rsidRDefault="00F621C2" w:rsidP="00F621C2">
      <w:pPr>
        <w:pStyle w:val="ListParagraph"/>
        <w:numPr>
          <w:ilvl w:val="0"/>
          <w:numId w:val="2"/>
        </w:numPr>
      </w:pPr>
      <w:r>
        <w:t>Cognomen – can be celebratory</w:t>
      </w:r>
    </w:p>
    <w:p w14:paraId="1A13A962" w14:textId="4A60DB43" w:rsidR="00F621C2" w:rsidRDefault="00F621C2" w:rsidP="00F621C2">
      <w:pPr>
        <w:pStyle w:val="ListParagraph"/>
        <w:numPr>
          <w:ilvl w:val="0"/>
          <w:numId w:val="2"/>
        </w:numPr>
      </w:pPr>
      <w:r>
        <w:t>There can only be certain names for Romans (list in book)</w:t>
      </w:r>
    </w:p>
    <w:p w14:paraId="00C86F49" w14:textId="2462041C" w:rsidR="00F621C2" w:rsidRDefault="00F621C2" w:rsidP="00F621C2">
      <w:pPr>
        <w:pStyle w:val="ListParagraph"/>
        <w:numPr>
          <w:ilvl w:val="0"/>
          <w:numId w:val="2"/>
        </w:numPr>
      </w:pPr>
      <w:r>
        <w:t>Only certain people of different relation use a certain name to refer to someone, depending on their relationship</w:t>
      </w:r>
    </w:p>
    <w:p w14:paraId="5F446FAD" w14:textId="1EC981E3" w:rsidR="00F621C2" w:rsidRDefault="00F621C2" w:rsidP="00F621C2">
      <w:pPr>
        <w:pStyle w:val="ListParagraph"/>
        <w:numPr>
          <w:ilvl w:val="0"/>
          <w:numId w:val="2"/>
        </w:numPr>
      </w:pPr>
      <w:r>
        <w:t>Voting Tribe – part of your name</w:t>
      </w:r>
    </w:p>
    <w:p w14:paraId="510E6FFA" w14:textId="11B1C385" w:rsidR="00F621C2" w:rsidRDefault="00F621C2" w:rsidP="00F621C2">
      <w:pPr>
        <w:pStyle w:val="ListParagraph"/>
        <w:numPr>
          <w:ilvl w:val="0"/>
          <w:numId w:val="2"/>
        </w:numPr>
      </w:pPr>
      <w:r>
        <w:t>-Trix = woman who accomplishes the task</w:t>
      </w:r>
    </w:p>
    <w:p w14:paraId="38F37202" w14:textId="60FA7E5B" w:rsidR="00F4476C" w:rsidRDefault="00F4476C" w:rsidP="00F621C2">
      <w:pPr>
        <w:pStyle w:val="ListParagraph"/>
        <w:numPr>
          <w:ilvl w:val="0"/>
          <w:numId w:val="2"/>
        </w:numPr>
      </w:pPr>
      <w:r>
        <w:t xml:space="preserve">Women – </w:t>
      </w:r>
    </w:p>
    <w:p w14:paraId="6E6981CD" w14:textId="1BE4E649" w:rsidR="00F4476C" w:rsidRDefault="00F4476C" w:rsidP="00F4476C">
      <w:pPr>
        <w:pStyle w:val="ListParagraph"/>
        <w:numPr>
          <w:ilvl w:val="1"/>
          <w:numId w:val="2"/>
        </w:numPr>
      </w:pPr>
      <w:r>
        <w:t xml:space="preserve">Have one name; they lost </w:t>
      </w:r>
      <w:r w:rsidR="00F82F21">
        <w:t>praenomen</w:t>
      </w:r>
    </w:p>
    <w:p w14:paraId="04CE5A47" w14:textId="3095EF59" w:rsidR="00F4476C" w:rsidRDefault="00F4476C" w:rsidP="00F4476C">
      <w:pPr>
        <w:pStyle w:val="ListParagraph"/>
        <w:numPr>
          <w:ilvl w:val="1"/>
          <w:numId w:val="2"/>
        </w:numPr>
      </w:pPr>
      <w:r>
        <w:t>Female form of the nomen i.e. Julia for Julius</w:t>
      </w:r>
    </w:p>
    <w:p w14:paraId="030BF96F" w14:textId="52ACC0A3" w:rsidR="00F4476C" w:rsidRDefault="00F4476C" w:rsidP="00F4476C">
      <w:pPr>
        <w:pStyle w:val="ListParagraph"/>
        <w:numPr>
          <w:ilvl w:val="1"/>
          <w:numId w:val="2"/>
        </w:numPr>
      </w:pPr>
      <w:r>
        <w:t>For multiple daughters,</w:t>
      </w:r>
    </w:p>
    <w:p w14:paraId="7D6CD177" w14:textId="5D076DA7" w:rsidR="00F4476C" w:rsidRDefault="00F4476C" w:rsidP="00F4476C">
      <w:pPr>
        <w:pStyle w:val="ListParagraph"/>
        <w:numPr>
          <w:ilvl w:val="2"/>
          <w:numId w:val="2"/>
        </w:numPr>
      </w:pPr>
      <w:r>
        <w:t>Julia the Elder (Prima)</w:t>
      </w:r>
    </w:p>
    <w:p w14:paraId="4867081A" w14:textId="01069AC8" w:rsidR="00F4476C" w:rsidRDefault="00F4476C" w:rsidP="00F4476C">
      <w:pPr>
        <w:pStyle w:val="ListParagraph"/>
        <w:numPr>
          <w:ilvl w:val="2"/>
          <w:numId w:val="2"/>
        </w:numPr>
      </w:pPr>
      <w:r>
        <w:t>Julia the Lessor (Secunda)</w:t>
      </w:r>
    </w:p>
    <w:p w14:paraId="503A3756" w14:textId="45D37A4B" w:rsidR="00F4476C" w:rsidRDefault="00F4476C" w:rsidP="00F4476C">
      <w:pPr>
        <w:pStyle w:val="ListParagraph"/>
        <w:numPr>
          <w:ilvl w:val="2"/>
          <w:numId w:val="2"/>
        </w:numPr>
      </w:pPr>
      <w:r>
        <w:t>Julia Tertia</w:t>
      </w:r>
    </w:p>
    <w:p w14:paraId="756C887A" w14:textId="72F2D9A8" w:rsidR="00F4476C" w:rsidRDefault="00F4476C" w:rsidP="00F4476C">
      <w:pPr>
        <w:pStyle w:val="ListParagraph"/>
        <w:numPr>
          <w:ilvl w:val="0"/>
          <w:numId w:val="2"/>
        </w:numPr>
      </w:pPr>
      <w:r>
        <w:t>Officially, they have to have their father’s name – Julia, daughter of…</w:t>
      </w:r>
    </w:p>
    <w:p w14:paraId="1CDDEFEB" w14:textId="1D9FD557" w:rsidR="00F4476C" w:rsidRDefault="00F4476C" w:rsidP="00F4476C">
      <w:pPr>
        <w:pStyle w:val="ListParagraph"/>
        <w:numPr>
          <w:ilvl w:val="0"/>
          <w:numId w:val="2"/>
        </w:numPr>
      </w:pPr>
      <w:r>
        <w:t>When she s married, she becomes Julia, wife of…</w:t>
      </w:r>
    </w:p>
    <w:p w14:paraId="6995048E" w14:textId="2073FA9B" w:rsidR="00F4476C" w:rsidRDefault="00F4476C" w:rsidP="00F4476C">
      <w:pPr>
        <w:pStyle w:val="ListParagraph"/>
        <w:numPr>
          <w:ilvl w:val="0"/>
          <w:numId w:val="2"/>
        </w:numPr>
      </w:pPr>
      <w:r>
        <w:t xml:space="preserve">Slaves – </w:t>
      </w:r>
    </w:p>
    <w:p w14:paraId="14DCA59D" w14:textId="6CF33498" w:rsidR="00F4476C" w:rsidRDefault="00F4476C" w:rsidP="00F4476C">
      <w:pPr>
        <w:pStyle w:val="ListParagraph"/>
        <w:numPr>
          <w:ilvl w:val="1"/>
          <w:numId w:val="2"/>
        </w:numPr>
      </w:pPr>
      <w:r>
        <w:t>One name</w:t>
      </w:r>
    </w:p>
    <w:p w14:paraId="6D77E42B" w14:textId="5D18BAF0" w:rsidR="001055A5" w:rsidRDefault="00F4476C" w:rsidP="00F82F21">
      <w:pPr>
        <w:pStyle w:val="ListParagraph"/>
        <w:numPr>
          <w:ilvl w:val="1"/>
          <w:numId w:val="2"/>
        </w:numPr>
      </w:pPr>
      <w:r>
        <w:t xml:space="preserve">When they are freed, they take the </w:t>
      </w:r>
      <w:r w:rsidR="00F82F21">
        <w:t>praenomen</w:t>
      </w:r>
      <w:r>
        <w:t xml:space="preserve"> of their master; they also take the name of their master</w:t>
      </w:r>
      <w:bookmarkStart w:id="0" w:name="_GoBack"/>
      <w:bookmarkEnd w:id="0"/>
    </w:p>
    <w:sectPr w:rsidR="001055A5" w:rsidSect="00107090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6333"/>
    <w:multiLevelType w:val="hybridMultilevel"/>
    <w:tmpl w:val="F070C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B51D93"/>
    <w:multiLevelType w:val="hybridMultilevel"/>
    <w:tmpl w:val="69C4D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090"/>
    <w:rsid w:val="001055A5"/>
    <w:rsid w:val="00107090"/>
    <w:rsid w:val="002646DE"/>
    <w:rsid w:val="003C0F13"/>
    <w:rsid w:val="004834A0"/>
    <w:rsid w:val="00514DDA"/>
    <w:rsid w:val="0055188C"/>
    <w:rsid w:val="005A1D90"/>
    <w:rsid w:val="00761AFF"/>
    <w:rsid w:val="008A303A"/>
    <w:rsid w:val="009E0532"/>
    <w:rsid w:val="00E154A3"/>
    <w:rsid w:val="00EF187F"/>
    <w:rsid w:val="00F4476C"/>
    <w:rsid w:val="00F621C2"/>
    <w:rsid w:val="00F8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67504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484</Words>
  <Characters>2759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8</cp:revision>
  <dcterms:created xsi:type="dcterms:W3CDTF">2016-09-13T21:28:00Z</dcterms:created>
  <dcterms:modified xsi:type="dcterms:W3CDTF">2016-09-15T17:52:00Z</dcterms:modified>
</cp:coreProperties>
</file>