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Pr="00C4343C" w:rsidRDefault="0090437F" w:rsidP="0090437F">
      <w:pPr>
        <w:pStyle w:val="Title"/>
        <w:rPr>
          <w:sz w:val="24"/>
          <w:szCs w:val="24"/>
          <w:lang w:val="en-US"/>
        </w:rPr>
      </w:pPr>
      <w:r w:rsidRPr="00C4343C">
        <w:rPr>
          <w:sz w:val="24"/>
          <w:szCs w:val="24"/>
          <w:lang w:val="en-US"/>
        </w:rPr>
        <w:t>MAT8201 Handout 1</w:t>
      </w:r>
    </w:p>
    <w:p w:rsidR="00B9668E" w:rsidRPr="00C4343C" w:rsidRDefault="00B9668E" w:rsidP="0090437F">
      <w:pPr>
        <w:rPr>
          <w:lang w:val="en-US"/>
        </w:rPr>
      </w:pPr>
      <w:r w:rsidRPr="00C4343C">
        <w:rPr>
          <w:lang w:val="en-US"/>
        </w:rPr>
        <w:t>Order of operations:</w:t>
      </w:r>
    </w:p>
    <w:p w:rsidR="00B9668E" w:rsidRPr="00C4343C" w:rsidRDefault="00B9668E" w:rsidP="0090437F">
      <w:pPr>
        <w:rPr>
          <w:lang w:val="en-US"/>
        </w:rPr>
      </w:pPr>
      <w:r w:rsidRPr="00C4343C">
        <w:rPr>
          <w:noProof/>
          <w:lang w:eastAsia="en-CA"/>
        </w:rPr>
        <w:drawing>
          <wp:inline distT="0" distB="0" distL="0" distR="0" wp14:anchorId="31E92B77" wp14:editId="6C5D0195">
            <wp:extent cx="1940169" cy="1772563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40597" cy="1772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C81" w:rsidRPr="00C4343C" w:rsidRDefault="00B11C81" w:rsidP="0090437F">
      <w:pPr>
        <w:rPr>
          <w:lang w:val="en-US"/>
        </w:rPr>
      </w:pPr>
      <w:r w:rsidRPr="00C4343C">
        <w:rPr>
          <w:lang w:val="en-US"/>
        </w:rPr>
        <w:t>Exponents: Simplify:</w:t>
      </w:r>
    </w:p>
    <w:p w:rsidR="00B11C81" w:rsidRPr="00C4343C" w:rsidRDefault="00B11C81" w:rsidP="0090437F">
      <w:pPr>
        <w:rPr>
          <w:lang w:val="en-US"/>
        </w:rPr>
      </w:pPr>
      <w:bookmarkStart w:id="0" w:name="_GoBack"/>
      <w:r w:rsidRPr="00D71C93">
        <w:rPr>
          <w:noProof/>
          <w:u w:val="none"/>
          <w:lang w:eastAsia="en-CA"/>
        </w:rPr>
        <w:drawing>
          <wp:inline distT="0" distB="0" distL="0" distR="0" wp14:anchorId="1A8F2C48" wp14:editId="5329561D">
            <wp:extent cx="908538" cy="879998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0431" cy="88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11C81" w:rsidRPr="00C4343C" w:rsidRDefault="00B11C81" w:rsidP="0090437F">
      <w:pPr>
        <w:rPr>
          <w:lang w:val="en-US"/>
        </w:rPr>
      </w:pPr>
      <w:r w:rsidRPr="00C4343C">
        <w:rPr>
          <w:lang w:val="en-US"/>
        </w:rPr>
        <w:t>Simplifying – nested grouping symbols:</w:t>
      </w:r>
    </w:p>
    <w:p w:rsidR="00B11C81" w:rsidRPr="00C4343C" w:rsidRDefault="00B11C81" w:rsidP="0090437F">
      <w:pPr>
        <w:rPr>
          <w:lang w:val="en-US"/>
        </w:rPr>
      </w:pPr>
      <w:r w:rsidRPr="00D71C93">
        <w:rPr>
          <w:noProof/>
          <w:u w:val="none"/>
          <w:lang w:eastAsia="en-CA"/>
        </w:rPr>
        <w:drawing>
          <wp:inline distT="0" distB="0" distL="0" distR="0" wp14:anchorId="74FB0793" wp14:editId="0E288D22">
            <wp:extent cx="2895600" cy="33486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9926" cy="337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26C" w:rsidRPr="00C4343C" w:rsidRDefault="00EE226C" w:rsidP="0090437F">
      <w:pPr>
        <w:rPr>
          <w:lang w:val="en-US"/>
        </w:rPr>
      </w:pPr>
      <w:r w:rsidRPr="00C4343C">
        <w:rPr>
          <w:lang w:val="en-US"/>
        </w:rPr>
        <w:t>Factoring:</w:t>
      </w:r>
    </w:p>
    <w:p w:rsidR="00C4343C" w:rsidRPr="00C4343C" w:rsidRDefault="00C4343C" w:rsidP="00C4343C">
      <w:pPr>
        <w:rPr>
          <w:u w:val="none"/>
        </w:rPr>
      </w:pPr>
      <w:r w:rsidRPr="00C4343C">
        <w:rPr>
          <w:bCs/>
          <w:u w:val="none"/>
        </w:rPr>
        <w:t>3</w:t>
      </w:r>
      <w:r w:rsidRPr="00C4343C">
        <w:rPr>
          <w:bCs/>
          <w:iCs/>
          <w:u w:val="none"/>
        </w:rPr>
        <w:t>cx</w:t>
      </w:r>
      <w:r w:rsidRPr="00C4343C">
        <w:rPr>
          <w:bCs/>
          <w:iCs/>
          <w:u w:val="none"/>
          <w:vertAlign w:val="superscript"/>
        </w:rPr>
        <w:t xml:space="preserve">3 </w:t>
      </w:r>
      <w:r w:rsidRPr="00C4343C">
        <w:rPr>
          <w:bCs/>
          <w:iCs/>
          <w:u w:val="none"/>
        </w:rPr>
        <w:t>− 9cx</w:t>
      </w:r>
    </w:p>
    <w:p w:rsidR="00C4343C" w:rsidRPr="00C4343C" w:rsidRDefault="00C4343C" w:rsidP="00C4343C">
      <w:pPr>
        <w:rPr>
          <w:u w:val="none"/>
        </w:rPr>
      </w:pPr>
      <w:r w:rsidRPr="00C4343C">
        <w:rPr>
          <w:bCs/>
          <w:u w:val="none"/>
        </w:rPr>
        <w:t>9</w:t>
      </w:r>
      <w:r w:rsidRPr="00C4343C">
        <w:rPr>
          <w:bCs/>
          <w:iCs/>
          <w:u w:val="none"/>
        </w:rPr>
        <w:t>cx</w:t>
      </w:r>
      <w:r w:rsidRPr="00C4343C">
        <w:rPr>
          <w:bCs/>
          <w:iCs/>
          <w:u w:val="none"/>
          <w:vertAlign w:val="superscript"/>
        </w:rPr>
        <w:t xml:space="preserve">3 </w:t>
      </w:r>
      <w:r w:rsidRPr="00C4343C">
        <w:rPr>
          <w:bCs/>
          <w:iCs/>
          <w:u w:val="none"/>
        </w:rPr>
        <w:t>− 3cx</w:t>
      </w:r>
    </w:p>
    <w:p w:rsidR="00C4343C" w:rsidRDefault="00C4343C" w:rsidP="00C4343C">
      <w:pPr>
        <w:rPr>
          <w:iCs/>
          <w:u w:val="none"/>
        </w:rPr>
      </w:pPr>
      <w:r w:rsidRPr="00C4343C">
        <w:rPr>
          <w:u w:val="none"/>
        </w:rPr>
        <w:t>6</w:t>
      </w:r>
      <w:r w:rsidRPr="00C4343C">
        <w:rPr>
          <w:iCs/>
          <w:u w:val="none"/>
        </w:rPr>
        <w:t>a</w:t>
      </w:r>
      <w:r w:rsidRPr="00C4343C">
        <w:rPr>
          <w:iCs/>
          <w:u w:val="none"/>
          <w:vertAlign w:val="superscript"/>
        </w:rPr>
        <w:t>5</w:t>
      </w:r>
      <w:r w:rsidRPr="00C4343C">
        <w:rPr>
          <w:iCs/>
          <w:u w:val="none"/>
        </w:rPr>
        <w:t>x</w:t>
      </w:r>
      <w:r w:rsidRPr="00C4343C">
        <w:rPr>
          <w:iCs/>
          <w:u w:val="none"/>
          <w:vertAlign w:val="superscript"/>
        </w:rPr>
        <w:t xml:space="preserve">2 </w:t>
      </w:r>
      <w:r w:rsidRPr="00C4343C">
        <w:rPr>
          <w:iCs/>
          <w:u w:val="none"/>
        </w:rPr>
        <w:t>− 9a</w:t>
      </w:r>
      <w:r w:rsidRPr="00C4343C">
        <w:rPr>
          <w:iCs/>
          <w:u w:val="none"/>
          <w:vertAlign w:val="superscript"/>
        </w:rPr>
        <w:t>3</w:t>
      </w:r>
      <w:r w:rsidRPr="00C4343C">
        <w:rPr>
          <w:iCs/>
          <w:u w:val="none"/>
        </w:rPr>
        <w:t>x</w:t>
      </w:r>
      <w:r w:rsidRPr="00C4343C">
        <w:rPr>
          <w:iCs/>
          <w:u w:val="none"/>
          <w:vertAlign w:val="superscript"/>
        </w:rPr>
        <w:t>3</w:t>
      </w:r>
      <w:r w:rsidRPr="00C4343C">
        <w:rPr>
          <w:iCs/>
          <w:u w:val="none"/>
        </w:rPr>
        <w:t xml:space="preserve"> + 3a</w:t>
      </w:r>
      <w:r w:rsidRPr="00C4343C">
        <w:rPr>
          <w:iCs/>
          <w:u w:val="none"/>
          <w:vertAlign w:val="superscript"/>
        </w:rPr>
        <w:t>3</w:t>
      </w:r>
      <w:r w:rsidRPr="00C4343C">
        <w:rPr>
          <w:iCs/>
          <w:u w:val="none"/>
        </w:rPr>
        <w:t>x</w:t>
      </w:r>
      <w:r w:rsidRPr="00C4343C">
        <w:rPr>
          <w:iCs/>
          <w:u w:val="none"/>
          <w:vertAlign w:val="superscript"/>
        </w:rPr>
        <w:t>2</w:t>
      </w:r>
    </w:p>
    <w:p w:rsidR="00282A4F" w:rsidRPr="00282A4F" w:rsidRDefault="00282A4F" w:rsidP="00282A4F">
      <w:pPr>
        <w:rPr>
          <w:u w:val="none"/>
        </w:rPr>
      </w:pPr>
      <w:r w:rsidRPr="00282A4F">
        <w:rPr>
          <w:bCs/>
          <w:u w:val="none"/>
        </w:rPr>
        <w:t>9</w:t>
      </w:r>
      <w:r w:rsidRPr="00282A4F">
        <w:rPr>
          <w:bCs/>
          <w:iCs/>
          <w:u w:val="none"/>
        </w:rPr>
        <w:t>c</w:t>
      </w:r>
      <w:r w:rsidRPr="00282A4F">
        <w:rPr>
          <w:bCs/>
          <w:iCs/>
          <w:u w:val="none"/>
          <w:vertAlign w:val="superscript"/>
        </w:rPr>
        <w:t xml:space="preserve">2 </w:t>
      </w:r>
      <w:r w:rsidRPr="00282A4F">
        <w:rPr>
          <w:bCs/>
          <w:iCs/>
          <w:u w:val="none"/>
        </w:rPr>
        <w:t>− 64</w:t>
      </w:r>
    </w:p>
    <w:p w:rsidR="00282A4F" w:rsidRPr="00282A4F" w:rsidRDefault="00282A4F" w:rsidP="00282A4F">
      <w:pPr>
        <w:rPr>
          <w:u w:val="none"/>
        </w:rPr>
      </w:pPr>
      <w:r w:rsidRPr="00282A4F">
        <w:rPr>
          <w:bCs/>
          <w:u w:val="none"/>
        </w:rPr>
        <w:t>18</w:t>
      </w:r>
      <w:r w:rsidRPr="00282A4F">
        <w:rPr>
          <w:bCs/>
          <w:iCs/>
          <w:u w:val="none"/>
        </w:rPr>
        <w:t>c</w:t>
      </w:r>
      <w:r w:rsidRPr="00282A4F">
        <w:rPr>
          <w:bCs/>
          <w:iCs/>
          <w:u w:val="none"/>
          <w:vertAlign w:val="superscript"/>
        </w:rPr>
        <w:t xml:space="preserve">2 </w:t>
      </w:r>
      <w:r w:rsidRPr="00282A4F">
        <w:rPr>
          <w:bCs/>
          <w:iCs/>
          <w:u w:val="none"/>
        </w:rPr>
        <w:t>− 128</w:t>
      </w:r>
    </w:p>
    <w:p w:rsidR="00282A4F" w:rsidRPr="00282A4F" w:rsidRDefault="00282A4F" w:rsidP="00282A4F">
      <w:pPr>
        <w:rPr>
          <w:u w:val="none"/>
        </w:rPr>
      </w:pPr>
      <w:proofErr w:type="gramStart"/>
      <w:r w:rsidRPr="00282A4F">
        <w:rPr>
          <w:bCs/>
          <w:i/>
          <w:iCs/>
          <w:u w:val="none"/>
        </w:rPr>
        <w:t>x</w:t>
      </w:r>
      <w:r w:rsidRPr="00282A4F">
        <w:rPr>
          <w:bCs/>
          <w:i/>
          <w:iCs/>
          <w:u w:val="none"/>
          <w:vertAlign w:val="superscript"/>
        </w:rPr>
        <w:t>2</w:t>
      </w:r>
      <w:proofErr w:type="gramEnd"/>
      <w:r w:rsidRPr="00282A4F">
        <w:rPr>
          <w:bCs/>
          <w:i/>
          <w:iCs/>
          <w:u w:val="none"/>
          <w:vertAlign w:val="superscript"/>
        </w:rPr>
        <w:t xml:space="preserve"> </w:t>
      </w:r>
      <w:r w:rsidRPr="00282A4F">
        <w:rPr>
          <w:bCs/>
          <w:i/>
          <w:iCs/>
          <w:u w:val="none"/>
        </w:rPr>
        <w:t>− x − 2</w:t>
      </w:r>
    </w:p>
    <w:p w:rsidR="00282A4F" w:rsidRPr="00282A4F" w:rsidRDefault="00282A4F" w:rsidP="00282A4F">
      <w:pPr>
        <w:rPr>
          <w:u w:val="none"/>
        </w:rPr>
      </w:pPr>
      <w:proofErr w:type="gramStart"/>
      <w:r w:rsidRPr="00282A4F">
        <w:rPr>
          <w:bCs/>
          <w:i/>
          <w:iCs/>
          <w:u w:val="none"/>
        </w:rPr>
        <w:t>x</w:t>
      </w:r>
      <w:r w:rsidRPr="00282A4F">
        <w:rPr>
          <w:bCs/>
          <w:i/>
          <w:iCs/>
          <w:u w:val="none"/>
          <w:vertAlign w:val="superscript"/>
        </w:rPr>
        <w:t>2</w:t>
      </w:r>
      <w:proofErr w:type="gramEnd"/>
      <w:r w:rsidRPr="00282A4F">
        <w:rPr>
          <w:bCs/>
          <w:i/>
          <w:iCs/>
          <w:u w:val="none"/>
          <w:vertAlign w:val="superscript"/>
        </w:rPr>
        <w:t xml:space="preserve"> </w:t>
      </w:r>
      <w:r w:rsidRPr="00282A4F">
        <w:rPr>
          <w:bCs/>
          <w:i/>
          <w:iCs/>
          <w:u w:val="none"/>
        </w:rPr>
        <w:t>− 4x + 4</w:t>
      </w:r>
    </w:p>
    <w:p w:rsidR="00282A4F" w:rsidRPr="00282A4F" w:rsidRDefault="00282A4F" w:rsidP="00282A4F">
      <w:pPr>
        <w:rPr>
          <w:u w:val="none"/>
        </w:rPr>
      </w:pPr>
      <w:r w:rsidRPr="00282A4F">
        <w:rPr>
          <w:bCs/>
          <w:u w:val="none"/>
        </w:rPr>
        <w:t>4</w:t>
      </w:r>
      <w:r w:rsidRPr="00282A4F">
        <w:rPr>
          <w:bCs/>
          <w:i/>
          <w:iCs/>
          <w:u w:val="none"/>
        </w:rPr>
        <w:t>x</w:t>
      </w:r>
      <w:r w:rsidRPr="00282A4F">
        <w:rPr>
          <w:bCs/>
          <w:i/>
          <w:iCs/>
          <w:u w:val="none"/>
          <w:vertAlign w:val="superscript"/>
        </w:rPr>
        <w:t xml:space="preserve">2 </w:t>
      </w:r>
      <w:r w:rsidRPr="00282A4F">
        <w:rPr>
          <w:bCs/>
          <w:i/>
          <w:iCs/>
          <w:u w:val="none"/>
        </w:rPr>
        <w:t>+ x − 5</w:t>
      </w:r>
    </w:p>
    <w:p w:rsidR="00282A4F" w:rsidRDefault="00282A4F" w:rsidP="00282A4F">
      <w:pPr>
        <w:jc w:val="center"/>
        <w:rPr>
          <w:sz w:val="36"/>
        </w:rPr>
      </w:pPr>
      <w:r w:rsidRPr="00282A4F">
        <w:rPr>
          <w:sz w:val="36"/>
        </w:rPr>
        <w:lastRenderedPageBreak/>
        <w:t>Fractions</w:t>
      </w:r>
    </w:p>
    <w:p w:rsidR="00282A4F" w:rsidRDefault="00282A4F" w:rsidP="00282A4F">
      <w:pPr>
        <w:rPr>
          <w:u w:val="none"/>
        </w:rPr>
      </w:pPr>
      <w:r>
        <w:rPr>
          <w:u w:val="none"/>
        </w:rPr>
        <w:t>Simplify:</w:t>
      </w:r>
    </w:p>
    <w:p w:rsidR="00282A4F" w:rsidRPr="00282A4F" w:rsidRDefault="00282A4F" w:rsidP="00282A4F">
      <w:pPr>
        <w:rPr>
          <w:u w:val="none"/>
        </w:rPr>
      </w:pPr>
      <w:r w:rsidRPr="00282A4F">
        <w:rPr>
          <w:u w:val="none"/>
        </w:rPr>
        <w:drawing>
          <wp:inline distT="0" distB="0" distL="0" distR="0" wp14:anchorId="2AFF60EB" wp14:editId="2235D9FC">
            <wp:extent cx="1181100" cy="483455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7210" cy="498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26C" w:rsidRPr="00C4343C" w:rsidRDefault="00282A4F" w:rsidP="0090437F">
      <w:pPr>
        <w:rPr>
          <w:u w:val="none"/>
          <w:lang w:val="en-US"/>
        </w:rPr>
      </w:pPr>
      <w:r w:rsidRPr="00282A4F">
        <w:rPr>
          <w:u w:val="none"/>
        </w:rPr>
        <w:drawing>
          <wp:inline distT="0" distB="0" distL="0" distR="0" wp14:anchorId="6E7357B9" wp14:editId="59F9517C">
            <wp:extent cx="1729569" cy="733425"/>
            <wp:effectExtent l="0" t="0" r="444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4919" cy="74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5D5" w:rsidRDefault="00FD05D5" w:rsidP="0090437F">
      <w:pPr>
        <w:rPr>
          <w:lang w:val="en-US"/>
        </w:rPr>
      </w:pPr>
    </w:p>
    <w:p w:rsidR="00B1040E" w:rsidRDefault="00B1040E" w:rsidP="0090437F">
      <w:pPr>
        <w:rPr>
          <w:u w:val="none"/>
          <w:lang w:val="en-US"/>
        </w:rPr>
      </w:pPr>
      <w:r w:rsidRPr="00B1040E">
        <w:rPr>
          <w:noProof/>
          <w:u w:val="none"/>
          <w:lang w:eastAsia="en-CA"/>
        </w:rPr>
        <w:drawing>
          <wp:inline distT="0" distB="0" distL="0" distR="0" wp14:anchorId="74E6EF38" wp14:editId="1ED71699">
            <wp:extent cx="1000125" cy="56435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914" cy="60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40E" w:rsidRDefault="00B1040E" w:rsidP="0090437F">
      <w:pPr>
        <w:rPr>
          <w:u w:val="none"/>
          <w:lang w:val="en-US"/>
        </w:rPr>
      </w:pPr>
      <w:r w:rsidRPr="00B1040E">
        <w:rPr>
          <w:noProof/>
          <w:u w:val="none"/>
          <w:lang w:eastAsia="en-CA"/>
        </w:rPr>
        <w:drawing>
          <wp:inline distT="0" distB="0" distL="0" distR="0" wp14:anchorId="6BB07021" wp14:editId="38C45F04">
            <wp:extent cx="628758" cy="12096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802" cy="125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BA2" w:rsidRDefault="00520ED0" w:rsidP="0090437F">
      <w:pPr>
        <w:rPr>
          <w:bCs/>
          <w:u w:val="none"/>
        </w:rPr>
      </w:pPr>
      <m:oMath>
        <m:f>
          <m:fPr>
            <m:ctrlPr>
              <w:rPr>
                <w:rFonts w:ascii="Cambria Math" w:hAnsi="Cambria Math"/>
                <w:bCs/>
                <w:iCs/>
                <w:sz w:val="56"/>
                <w:u w:val="none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Cs/>
                    <w:iCs/>
                    <w:sz w:val="56"/>
                    <w:u w:val="non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56"/>
                    <w:u w:val="none"/>
                    <w:lang w:val="en-US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56"/>
                    <w:u w:val="none"/>
                    <w:lang w:val="en-US"/>
                  </w:rPr>
                  <m:t>3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Cs/>
                    <w:iCs/>
                    <w:sz w:val="56"/>
                    <w:u w:val="non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56"/>
                    <w:u w:val="none"/>
                    <w:lang w:val="en-US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56"/>
                    <w:u w:val="none"/>
                    <w:lang w:val="en-US"/>
                  </w:rPr>
                  <m:t>7</m:t>
                </m:r>
              </m:den>
            </m:f>
          </m:den>
        </m:f>
      </m:oMath>
      <w:r w:rsidRPr="00520ED0">
        <w:rPr>
          <w:bCs/>
          <w:sz w:val="56"/>
          <w:u w:val="none"/>
        </w:rPr>
        <w:t xml:space="preserve"> </w:t>
      </w:r>
      <w:r w:rsidRPr="00520ED0">
        <w:rPr>
          <w:bCs/>
          <w:u w:val="none"/>
        </w:rPr>
        <w:t>=</w:t>
      </w:r>
    </w:p>
    <w:p w:rsidR="0061483B" w:rsidRPr="00D71C93" w:rsidRDefault="0061483B" w:rsidP="0090437F">
      <w:pPr>
        <w:rPr>
          <w:bCs/>
          <w:u w:val="none"/>
        </w:rPr>
      </w:pPr>
      <m:oMath>
        <m:f>
          <m:fPr>
            <m:ctrlPr>
              <w:rPr>
                <w:rFonts w:ascii="Cambria Math" w:hAnsi="Cambria Math"/>
                <w:bCs/>
                <w:iCs/>
                <w:sz w:val="56"/>
                <w:u w:val="none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Cs/>
                    <w:iCs/>
                    <w:sz w:val="56"/>
                    <w:u w:val="non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56"/>
                    <w:u w:val="none"/>
                    <w:lang w:val="en-US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56"/>
                    <w:u w:val="none"/>
                    <w:lang w:val="en-US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56"/>
                <w:u w:val="none"/>
                <w:lang w:val="en-US"/>
              </w:rPr>
              <m:t>(a+b)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56"/>
                <w:u w:val="none"/>
                <w:lang w:val="en-US"/>
              </w:rPr>
              <m:t>5</m:t>
            </m:r>
            <m:r>
              <m:rPr>
                <m:sty m:val="p"/>
              </m:rPr>
              <w:rPr>
                <w:rFonts w:ascii="Cambria Math" w:hAnsi="Cambria Math"/>
                <w:sz w:val="56"/>
                <w:u w:val="none"/>
              </w:rPr>
              <m:t> </m:t>
            </m:r>
            <m:r>
              <m:rPr>
                <m:sty m:val="p"/>
              </m:rPr>
              <w:rPr>
                <w:rFonts w:ascii="Cambria Math" w:hAnsi="Cambria Math"/>
                <w:sz w:val="56"/>
                <w:u w:val="none"/>
                <w:lang w:val="en-US"/>
              </w:rPr>
              <m:t>(c+d)</m:t>
            </m:r>
          </m:den>
        </m:f>
      </m:oMath>
      <w:r w:rsidRPr="00D71C93">
        <w:rPr>
          <w:bCs/>
          <w:sz w:val="72"/>
          <w:u w:val="none"/>
        </w:rPr>
        <w:t xml:space="preserve"> </w:t>
      </w:r>
      <w:r w:rsidRPr="00D71C93">
        <w:rPr>
          <w:bCs/>
          <w:u w:val="none"/>
        </w:rPr>
        <w:t>=</w:t>
      </w:r>
    </w:p>
    <w:p w:rsidR="00662304" w:rsidRDefault="00662304" w:rsidP="0090437F">
      <w:pPr>
        <w:rPr>
          <w:bCs/>
          <w:u w:val="none"/>
        </w:rPr>
      </w:pPr>
      <m:oMath>
        <m:f>
          <m:fPr>
            <m:ctrlPr>
              <w:rPr>
                <w:rFonts w:ascii="Cambria Math" w:hAnsi="Cambria Math"/>
                <w:bCs/>
                <w:iCs/>
                <w:sz w:val="48"/>
                <w:u w:val="none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8"/>
                <w:u w:val="none"/>
                <w:lang w:val="en-US"/>
              </w:rPr>
              <m:t>2(a+b)</m:t>
            </m:r>
          </m:num>
          <m:den>
            <m:f>
              <m:fPr>
                <m:ctrlPr>
                  <w:rPr>
                    <w:rFonts w:ascii="Cambria Math" w:hAnsi="Cambria Math"/>
                    <w:bCs/>
                    <w:iCs/>
                    <w:sz w:val="48"/>
                    <w:u w:val="non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48"/>
                    <w:u w:val="none"/>
                    <w:lang w:val="en-US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48"/>
                    <w:u w:val="none"/>
                    <w:lang w:val="en-US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48"/>
                <w:u w:val="none"/>
                <w:lang w:val="en-US"/>
              </w:rPr>
              <m:t>(c+d)</m:t>
            </m:r>
          </m:den>
        </m:f>
      </m:oMath>
      <w:r w:rsidRPr="00662304">
        <w:rPr>
          <w:bCs/>
          <w:u w:val="none"/>
        </w:rPr>
        <w:t>=</w:t>
      </w:r>
    </w:p>
    <w:p w:rsidR="005D58FC" w:rsidRPr="00B1040E" w:rsidRDefault="005D58FC" w:rsidP="0090437F">
      <w:pPr>
        <w:rPr>
          <w:u w:val="none"/>
          <w:lang w:val="en-US"/>
        </w:rPr>
      </w:pPr>
    </w:p>
    <w:p w:rsidR="005D58FC" w:rsidRDefault="005D58FC" w:rsidP="0090437F">
      <w:pPr>
        <w:rPr>
          <w:lang w:val="en-US"/>
        </w:rPr>
      </w:pPr>
      <w:r w:rsidRPr="005D58FC">
        <w:rPr>
          <w:lang w:val="en-US"/>
        </w:rPr>
        <w:lastRenderedPageBreak/>
        <w:t>Addition / Subtra</w:t>
      </w:r>
      <w:r>
        <w:rPr>
          <w:lang w:val="en-US"/>
        </w:rPr>
        <w:t>c</w:t>
      </w:r>
      <w:r w:rsidRPr="005D58FC">
        <w:rPr>
          <w:lang w:val="en-US"/>
        </w:rPr>
        <w:t>ti</w:t>
      </w:r>
      <w:r>
        <w:rPr>
          <w:lang w:val="en-US"/>
        </w:rPr>
        <w:t>o</w:t>
      </w:r>
      <w:r w:rsidRPr="005D58FC">
        <w:rPr>
          <w:lang w:val="en-US"/>
        </w:rPr>
        <w:t>n</w:t>
      </w:r>
    </w:p>
    <w:p w:rsidR="005D58FC" w:rsidRDefault="005D58FC" w:rsidP="0090437F">
      <w:pPr>
        <w:rPr>
          <w:u w:val="none"/>
          <w:lang w:val="en-US"/>
        </w:rPr>
      </w:pPr>
      <w:r w:rsidRPr="005D58FC">
        <w:rPr>
          <w:u w:val="none"/>
        </w:rPr>
        <w:drawing>
          <wp:inline distT="0" distB="0" distL="0" distR="0" wp14:anchorId="798468FE" wp14:editId="67BCC5E4">
            <wp:extent cx="1805781" cy="714375"/>
            <wp:effectExtent l="0" t="0" r="4445" b="0"/>
            <wp:docPr id="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5919" cy="72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5D5" w:rsidRPr="005D58FC" w:rsidRDefault="00FD05D5" w:rsidP="0090437F">
      <w:pPr>
        <w:rPr>
          <w:u w:val="none"/>
          <w:lang w:val="en-US"/>
        </w:rPr>
      </w:pPr>
      <w:r w:rsidRPr="005D58FC">
        <w:rPr>
          <w:u w:val="none"/>
          <w:lang w:val="en-US"/>
        </w:rPr>
        <w:t>Find the LCD:</w:t>
      </w:r>
    </w:p>
    <w:p w:rsidR="00FD05D5" w:rsidRPr="00C4343C" w:rsidRDefault="00FD05D5" w:rsidP="0090437F">
      <w:pPr>
        <w:rPr>
          <w:noProof/>
          <w:lang w:eastAsia="en-CA"/>
        </w:rPr>
      </w:pPr>
      <w:r w:rsidRPr="00C4343C">
        <w:rPr>
          <w:noProof/>
          <w:lang w:eastAsia="en-CA"/>
        </w:rPr>
        <w:t xml:space="preserve"> </w:t>
      </w:r>
      <w:r w:rsidRPr="005D58FC">
        <w:rPr>
          <w:noProof/>
          <w:sz w:val="28"/>
          <w:u w:val="none"/>
          <w:lang w:eastAsia="en-CA"/>
        </w:rPr>
        <w:drawing>
          <wp:inline distT="0" distB="0" distL="0" distR="0" wp14:anchorId="07EE6EEB" wp14:editId="6AF27F8E">
            <wp:extent cx="2086108" cy="4762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03577" cy="480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9A9" w:rsidRPr="00C4343C" w:rsidRDefault="001B39A9" w:rsidP="0090437F">
      <w:pPr>
        <w:rPr>
          <w:noProof/>
          <w:lang w:eastAsia="en-CA"/>
        </w:rPr>
      </w:pPr>
    </w:p>
    <w:p w:rsidR="001B39A9" w:rsidRPr="00C4343C" w:rsidRDefault="001B39A9" w:rsidP="0090437F">
      <w:pPr>
        <w:rPr>
          <w:noProof/>
          <w:lang w:eastAsia="en-CA"/>
        </w:rPr>
      </w:pPr>
      <w:r w:rsidRPr="00C4343C">
        <w:rPr>
          <w:noProof/>
          <w:lang w:eastAsia="en-CA"/>
        </w:rPr>
        <w:t>Practice evaluation:</w:t>
      </w:r>
    </w:p>
    <w:p w:rsidR="001B39A9" w:rsidRPr="00C4343C" w:rsidRDefault="000E39F8" w:rsidP="0090437F">
      <w:pPr>
        <w:rPr>
          <w:lang w:val="en-US"/>
        </w:rPr>
      </w:pPr>
      <w:r w:rsidRPr="000E39F8">
        <w:rPr>
          <w:noProof/>
          <w:u w:val="none"/>
          <w:lang w:eastAsia="en-CA"/>
        </w:rPr>
        <w:drawing>
          <wp:inline distT="0" distB="0" distL="0" distR="0" wp14:anchorId="5203FD5E" wp14:editId="230E52EC">
            <wp:extent cx="1543050" cy="665227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8760" cy="68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9A9" w:rsidRDefault="000E39F8" w:rsidP="0090437F">
      <w:pPr>
        <w:rPr>
          <w:lang w:val="en-US"/>
        </w:rPr>
      </w:pPr>
      <w:r w:rsidRPr="000E39F8">
        <w:rPr>
          <w:noProof/>
          <w:u w:val="none"/>
          <w:lang w:eastAsia="en-CA"/>
        </w:rPr>
        <w:drawing>
          <wp:inline distT="0" distB="0" distL="0" distR="0" wp14:anchorId="21238A68" wp14:editId="6B818B79">
            <wp:extent cx="1333500" cy="59340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61555" cy="605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ED2" w:rsidRDefault="00C43ED2" w:rsidP="0090437F">
      <w:pPr>
        <w:rPr>
          <w:lang w:val="en-US"/>
        </w:rPr>
      </w:pPr>
    </w:p>
    <w:p w:rsidR="00C43ED2" w:rsidRPr="00C43ED2" w:rsidRDefault="00C43ED2" w:rsidP="0090437F">
      <w:pPr>
        <w:rPr>
          <w:u w:val="none"/>
          <w:lang w:val="en-US"/>
        </w:rPr>
      </w:pPr>
      <w:r w:rsidRPr="00C43ED2">
        <w:rPr>
          <w:noProof/>
          <w:u w:val="none"/>
          <w:lang w:eastAsia="en-CA"/>
        </w:rPr>
        <w:drawing>
          <wp:inline distT="0" distB="0" distL="0" distR="0" wp14:anchorId="04494C78" wp14:editId="6E6A6AE2">
            <wp:extent cx="1190625" cy="605518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11238" cy="616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ED2" w:rsidRDefault="00C43ED2" w:rsidP="0090437F">
      <w:pPr>
        <w:rPr>
          <w:lang w:val="en-US"/>
        </w:rPr>
      </w:pPr>
    </w:p>
    <w:p w:rsidR="00C43ED2" w:rsidRDefault="00C43ED2" w:rsidP="0090437F">
      <w:pPr>
        <w:rPr>
          <w:lang w:val="en-US"/>
        </w:rPr>
      </w:pPr>
      <w:r w:rsidRPr="00C43ED2">
        <w:rPr>
          <w:noProof/>
          <w:u w:val="none"/>
          <w:lang w:eastAsia="en-CA"/>
        </w:rPr>
        <w:drawing>
          <wp:inline distT="0" distB="0" distL="0" distR="0" wp14:anchorId="369C0F8A" wp14:editId="37C8C25B">
            <wp:extent cx="1847850" cy="63859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11027" cy="660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ED2" w:rsidRDefault="00C43ED2" w:rsidP="0090437F">
      <w:pPr>
        <w:rPr>
          <w:lang w:val="en-US"/>
        </w:rPr>
      </w:pPr>
    </w:p>
    <w:p w:rsidR="00722F31" w:rsidRDefault="00722F31" w:rsidP="0090437F">
      <w:pPr>
        <w:rPr>
          <w:lang w:val="en-US"/>
        </w:rPr>
      </w:pPr>
    </w:p>
    <w:p w:rsidR="00722F31" w:rsidRDefault="00722F31" w:rsidP="0090437F">
      <w:pPr>
        <w:rPr>
          <w:lang w:val="en-US"/>
        </w:rPr>
      </w:pPr>
    </w:p>
    <w:p w:rsidR="00C43ED2" w:rsidRPr="00C4343C" w:rsidRDefault="00C43ED2" w:rsidP="0090437F">
      <w:pPr>
        <w:rPr>
          <w:lang w:val="en-US"/>
        </w:rPr>
      </w:pPr>
      <w:r w:rsidRPr="00C43ED2">
        <w:rPr>
          <w:noProof/>
          <w:u w:val="none"/>
          <w:lang w:eastAsia="en-CA"/>
        </w:rPr>
        <w:lastRenderedPageBreak/>
        <w:drawing>
          <wp:inline distT="0" distB="0" distL="0" distR="0" wp14:anchorId="2FDA1C8F" wp14:editId="10DD76BE">
            <wp:extent cx="2067032" cy="7048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71292" cy="70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9A9" w:rsidRDefault="001B39A9" w:rsidP="0090437F">
      <w:pPr>
        <w:rPr>
          <w:lang w:val="en-US"/>
        </w:rPr>
      </w:pPr>
    </w:p>
    <w:p w:rsidR="00C43ED2" w:rsidRPr="00C43ED2" w:rsidRDefault="00C43ED2" w:rsidP="0090437F">
      <w:pPr>
        <w:rPr>
          <w:u w:val="none"/>
          <w:lang w:val="en-US"/>
        </w:rPr>
      </w:pPr>
      <w:r w:rsidRPr="00C43ED2">
        <w:rPr>
          <w:noProof/>
          <w:u w:val="none"/>
          <w:lang w:eastAsia="en-CA"/>
        </w:rPr>
        <w:drawing>
          <wp:inline distT="0" distB="0" distL="0" distR="0" wp14:anchorId="74156156" wp14:editId="16B4C8A4">
            <wp:extent cx="1577340" cy="657225"/>
            <wp:effectExtent l="0" t="0" r="381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78924" cy="65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9A9" w:rsidRPr="00C4343C" w:rsidRDefault="001B39A9" w:rsidP="0090437F">
      <w:pPr>
        <w:rPr>
          <w:lang w:val="en-US"/>
        </w:rPr>
      </w:pPr>
    </w:p>
    <w:p w:rsidR="001B39A9" w:rsidRPr="00C4343C" w:rsidRDefault="001B39A9" w:rsidP="0090437F">
      <w:pPr>
        <w:rPr>
          <w:lang w:val="en-US"/>
        </w:rPr>
      </w:pPr>
    </w:p>
    <w:sectPr w:rsidR="001B39A9" w:rsidRPr="00C434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37F"/>
    <w:rsid w:val="000E39F8"/>
    <w:rsid w:val="001B39A9"/>
    <w:rsid w:val="00203BF0"/>
    <w:rsid w:val="00282A4F"/>
    <w:rsid w:val="00520ED0"/>
    <w:rsid w:val="005D58FC"/>
    <w:rsid w:val="0061483B"/>
    <w:rsid w:val="00662304"/>
    <w:rsid w:val="00722F31"/>
    <w:rsid w:val="00861CA0"/>
    <w:rsid w:val="0090437F"/>
    <w:rsid w:val="00B1040E"/>
    <w:rsid w:val="00B11C81"/>
    <w:rsid w:val="00B52BA2"/>
    <w:rsid w:val="00B56FD3"/>
    <w:rsid w:val="00B9668E"/>
    <w:rsid w:val="00C4343C"/>
    <w:rsid w:val="00C43ED2"/>
    <w:rsid w:val="00D71C93"/>
    <w:rsid w:val="00E37E6C"/>
    <w:rsid w:val="00EE226C"/>
    <w:rsid w:val="00FD05D5"/>
    <w:rsid w:val="00FE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8CADAB-9FAD-431E-AC96-C01AFFB1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u w:val="single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19</cp:revision>
  <cp:lastPrinted>2016-01-08T21:02:00Z</cp:lastPrinted>
  <dcterms:created xsi:type="dcterms:W3CDTF">2015-08-31T19:04:00Z</dcterms:created>
  <dcterms:modified xsi:type="dcterms:W3CDTF">2016-01-08T21:35:00Z</dcterms:modified>
</cp:coreProperties>
</file>