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7" w:rsidRPr="00FE7024" w:rsidRDefault="006C358B">
      <w:pPr>
        <w:rPr>
          <w:rStyle w:val="apple-style-span"/>
          <w:rFonts w:ascii="Times" w:hAnsi="Times" w:cs="Arial"/>
          <w:b/>
          <w:color w:val="333333"/>
          <w:sz w:val="20"/>
          <w:szCs w:val="20"/>
          <w:u w:val="single"/>
          <w:shd w:val="clear" w:color="auto" w:fill="FFFFFF"/>
        </w:rPr>
      </w:pPr>
      <w:r w:rsidRPr="00FE7024">
        <w:rPr>
          <w:rStyle w:val="apple-style-span"/>
          <w:rFonts w:ascii="Times" w:hAnsi="Times" w:cs="Arial"/>
          <w:b/>
          <w:color w:val="333333"/>
          <w:sz w:val="20"/>
          <w:szCs w:val="20"/>
          <w:u w:val="single"/>
          <w:shd w:val="clear" w:color="auto" w:fill="FFFFFF"/>
        </w:rPr>
        <w:t>Chapter 11 – Pricing</w:t>
      </w:r>
    </w:p>
    <w:p w:rsidR="006C358B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What is price? Importance of pricing today</w:t>
      </w:r>
    </w:p>
    <w:p w:rsidR="002B229A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Important factors affecting pricing decisions, impact of customer perceptions of value, the company and product costs and other internal and external factors</w:t>
      </w:r>
    </w:p>
    <w:p w:rsidR="002B229A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Major strategies for pricing new products</w:t>
      </w:r>
    </w:p>
    <w:p w:rsidR="002B229A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How companies find a set of prices that maximizes the profits from the total product mix</w:t>
      </w:r>
    </w:p>
    <w:p w:rsidR="002B229A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How companies adjust their prices to take into account different types of customers and situations</w:t>
      </w:r>
    </w:p>
    <w:p w:rsidR="002B229A" w:rsidRPr="002B229A" w:rsidRDefault="002B229A" w:rsidP="002B229A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>The key issues related to initiating and responding to price changes</w:t>
      </w:r>
      <w:r w:rsidRPr="002B229A">
        <w:rPr>
          <w:rFonts w:ascii="Times" w:hAnsi="Times"/>
          <w:sz w:val="20"/>
          <w:szCs w:val="20"/>
        </w:rPr>
        <w:br/>
      </w:r>
    </w:p>
    <w:p w:rsidR="002B229A" w:rsidRPr="002B229A" w:rsidRDefault="002B229A" w:rsidP="002B229A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2B229A">
        <w:rPr>
          <w:rFonts w:ascii="Times" w:hAnsi="Times"/>
          <w:sz w:val="20"/>
          <w:szCs w:val="20"/>
        </w:rPr>
        <w:t xml:space="preserve">Kodak </w:t>
      </w:r>
      <w:proofErr w:type="spellStart"/>
      <w:r w:rsidRPr="002B229A">
        <w:rPr>
          <w:rFonts w:ascii="Times" w:hAnsi="Times"/>
          <w:sz w:val="20"/>
          <w:szCs w:val="20"/>
        </w:rPr>
        <w:t>vs</w:t>
      </w:r>
      <w:proofErr w:type="spellEnd"/>
      <w:r w:rsidRPr="002B229A">
        <w:rPr>
          <w:rFonts w:ascii="Times" w:hAnsi="Times"/>
          <w:sz w:val="20"/>
          <w:szCs w:val="20"/>
        </w:rPr>
        <w:t xml:space="preserve"> HP printers – cheaper ink and more expensive printers </w:t>
      </w:r>
      <w:proofErr w:type="spellStart"/>
      <w:r w:rsidRPr="002B229A">
        <w:rPr>
          <w:rFonts w:ascii="Times" w:hAnsi="Times"/>
          <w:sz w:val="20"/>
          <w:szCs w:val="20"/>
        </w:rPr>
        <w:t>vs</w:t>
      </w:r>
      <w:proofErr w:type="spellEnd"/>
      <w:r w:rsidRPr="002B229A">
        <w:rPr>
          <w:rFonts w:ascii="Times" w:hAnsi="Times"/>
          <w:sz w:val="20"/>
          <w:szCs w:val="20"/>
        </w:rPr>
        <w:t xml:space="preserve"> cheap printers and expensive ink</w:t>
      </w:r>
    </w:p>
    <w:p w:rsidR="002B229A" w:rsidRPr="008E34C0" w:rsidRDefault="002B229A" w:rsidP="002B229A">
      <w:pPr>
        <w:rPr>
          <w:rFonts w:ascii="Times" w:hAnsi="Times"/>
          <w:b/>
          <w:sz w:val="20"/>
          <w:szCs w:val="20"/>
          <w:u w:val="single"/>
        </w:rPr>
      </w:pPr>
      <w:r w:rsidRPr="008E34C0">
        <w:rPr>
          <w:rFonts w:ascii="Times" w:hAnsi="Times"/>
          <w:b/>
          <w:sz w:val="20"/>
          <w:szCs w:val="20"/>
          <w:u w:val="single"/>
        </w:rPr>
        <w:t>What is Price?</w:t>
      </w:r>
    </w:p>
    <w:p w:rsidR="002B229A" w:rsidRDefault="002B229A" w:rsidP="002B229A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Price</w:t>
      </w:r>
      <w:r>
        <w:rPr>
          <w:rFonts w:ascii="Times" w:hAnsi="Times"/>
          <w:sz w:val="20"/>
          <w:szCs w:val="20"/>
        </w:rPr>
        <w:t>: the amount of money charged for a product or service, or the sum of values that customers exchange for the benefits of having or using the product or service</w:t>
      </w:r>
    </w:p>
    <w:p w:rsidR="002B229A" w:rsidRDefault="002B229A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Sum of all values that customers give up to gain the benefits of having or using a product/service</w:t>
      </w:r>
    </w:p>
    <w:p w:rsidR="002B229A" w:rsidRDefault="002B229A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One of the most important elements determining a firm’s market share and profitability</w:t>
      </w:r>
    </w:p>
    <w:p w:rsidR="002B229A" w:rsidRDefault="002B229A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Only part of the marketing mix that produces revenue</w:t>
      </w:r>
    </w:p>
    <w:p w:rsidR="002B229A" w:rsidRDefault="002B229A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Very flexible but is also the number one problem most of the time</w:t>
      </w:r>
    </w:p>
    <w:p w:rsidR="006A5A41" w:rsidRDefault="006A5A41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Common problem: too quick to reduce prices to get a sale rather than convincing buyers that their product’s greater value is worth the higher price</w:t>
      </w:r>
    </w:p>
    <w:p w:rsidR="006A5A41" w:rsidRDefault="006A5A41" w:rsidP="002B229A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More common problems: pricing that is too cost oriented rather than customer-value oriented and pricing that doesn’t take the rest of the marketing mix into account</w:t>
      </w:r>
    </w:p>
    <w:p w:rsidR="008E34C0" w:rsidRDefault="008E34C0" w:rsidP="008E34C0">
      <w:pPr>
        <w:pStyle w:val="ListParagraph"/>
        <w:ind w:left="1440"/>
        <w:rPr>
          <w:rFonts w:ascii="Times" w:hAnsi="Times"/>
          <w:sz w:val="20"/>
          <w:szCs w:val="20"/>
        </w:rPr>
      </w:pPr>
    </w:p>
    <w:p w:rsidR="008E34C0" w:rsidRPr="008E34C0" w:rsidRDefault="002E297B" w:rsidP="00C06952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noProof/>
          <w:sz w:val="20"/>
          <w:szCs w:val="20"/>
          <w:u w:val="single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42.75pt;margin-top:59.65pt;width:23.25pt;height:0;z-index:251664384" o:connectortype="straight">
            <v:stroke startarrow="block" endarrow="block"/>
          </v:shape>
        </w:pict>
      </w:r>
      <w:r>
        <w:rPr>
          <w:rFonts w:ascii="Times" w:hAnsi="Times"/>
          <w:b/>
          <w:noProof/>
          <w:sz w:val="20"/>
          <w:szCs w:val="20"/>
          <w:u w:val="single"/>
          <w:lang w:eastAsia="en-CA"/>
        </w:rPr>
        <w:pict>
          <v:shape id="_x0000_s1027" type="#_x0000_t32" style="position:absolute;margin-left:114pt;margin-top:54.15pt;width:21pt;height:0;z-index:251661312" o:connectortype="straight">
            <v:stroke startarrow="block" endarrow="block"/>
          </v:shape>
        </w:pict>
      </w:r>
      <w:r w:rsidRPr="002E297B">
        <w:rPr>
          <w:b/>
          <w:noProof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5.7pt;margin-top:41.35pt;width:141.85pt;height:31.15pt;z-index:251660288;mso-height-percent:200;mso-height-percent:200;mso-width-relative:margin;mso-height-relative:margin">
            <v:textbox style="mso-fit-shape-to-text:t">
              <w:txbxContent>
                <w:p w:rsidR="008C1F43" w:rsidRPr="00C06952" w:rsidRDefault="008C1F43">
                  <w:pPr>
                    <w:rPr>
                      <w:rFonts w:ascii="Times" w:hAnsi="Times"/>
                      <w:sz w:val="20"/>
                      <w:szCs w:val="20"/>
                    </w:rPr>
                  </w:pPr>
                  <w:r w:rsidRPr="00C06952">
                    <w:rPr>
                      <w:rFonts w:ascii="Times" w:hAnsi="Times"/>
                      <w:sz w:val="20"/>
                      <w:szCs w:val="20"/>
                    </w:rPr>
                    <w:t>Customer perceptions of value</w:t>
                  </w:r>
                </w:p>
              </w:txbxContent>
            </v:textbox>
          </v:shape>
        </w:pict>
      </w:r>
      <w:r w:rsidRPr="002E297B">
        <w:rPr>
          <w:rFonts w:ascii="Times" w:hAnsi="Times"/>
          <w:b/>
          <w:noProof/>
          <w:sz w:val="20"/>
          <w:szCs w:val="20"/>
          <w:u w:val="single"/>
          <w:lang w:val="en-US" w:eastAsia="zh-TW"/>
        </w:rPr>
        <w:pict>
          <v:shape id="_x0000_s1030" type="#_x0000_t202" style="position:absolute;margin-left:383.45pt;margin-top:40.9pt;width:77.8pt;height:31.15pt;z-index:251666432;mso-height-percent:200;mso-height-percent:200;mso-width-relative:margin;mso-height-relative:margin">
            <v:textbox style="mso-fit-shape-to-text:t">
              <w:txbxContent>
                <w:p w:rsidR="008C1F43" w:rsidRPr="008E34C0" w:rsidRDefault="008C1F43">
                  <w:pPr>
                    <w:rPr>
                      <w:rFonts w:ascii="Times" w:hAnsi="Times"/>
                      <w:sz w:val="20"/>
                      <w:szCs w:val="20"/>
                    </w:rPr>
                  </w:pPr>
                  <w:r w:rsidRPr="008E34C0">
                    <w:rPr>
                      <w:rFonts w:ascii="Times" w:hAnsi="Times"/>
                      <w:sz w:val="20"/>
                      <w:szCs w:val="20"/>
                    </w:rPr>
                    <w:t>Product costs</w:t>
                  </w:r>
                </w:p>
              </w:txbxContent>
            </v:textbox>
          </v:shape>
        </w:pict>
      </w:r>
      <w:r w:rsidRPr="002E297B">
        <w:rPr>
          <w:rFonts w:ascii="Times" w:hAnsi="Times"/>
          <w:b/>
          <w:noProof/>
          <w:sz w:val="20"/>
          <w:szCs w:val="20"/>
          <w:u w:val="single"/>
          <w:lang w:val="en-US" w:eastAsia="zh-TW"/>
        </w:rPr>
        <w:pict>
          <v:shape id="_x0000_s1028" type="#_x0000_t202" style="position:absolute;margin-left:140.8pt;margin-top:19.15pt;width:186.35pt;height:84.05pt;z-index:251663360;mso-width-percent:400;mso-height-percent:200;mso-width-percent:400;mso-height-percent:200;mso-width-relative:margin;mso-height-relative:margin">
            <v:textbox style="mso-fit-shape-to-text:t">
              <w:txbxContent>
                <w:p w:rsidR="008C1F43" w:rsidRPr="00C06952" w:rsidRDefault="008C1F43" w:rsidP="008E34C0">
                  <w:pPr>
                    <w:jc w:val="center"/>
                    <w:rPr>
                      <w:rFonts w:ascii="Times" w:hAnsi="Times"/>
                      <w:sz w:val="20"/>
                      <w:szCs w:val="20"/>
                    </w:rPr>
                  </w:pPr>
                  <w:r w:rsidRPr="00C06952">
                    <w:rPr>
                      <w:rFonts w:ascii="Times" w:hAnsi="Times"/>
                      <w:b/>
                      <w:sz w:val="20"/>
                      <w:szCs w:val="20"/>
                    </w:rPr>
                    <w:t>Other internal and external considerations</w:t>
                  </w:r>
                  <w:r w:rsidRPr="00C06952">
                    <w:rPr>
                      <w:rFonts w:ascii="Times" w:hAnsi="Times"/>
                      <w:b/>
                      <w:sz w:val="20"/>
                      <w:szCs w:val="20"/>
                    </w:rPr>
                    <w:br/>
                    <w:t xml:space="preserve">- </w:t>
                  </w:r>
                  <w:r w:rsidRPr="00C06952">
                    <w:rPr>
                      <w:rFonts w:ascii="Times" w:hAnsi="Times"/>
                      <w:sz w:val="20"/>
                      <w:szCs w:val="20"/>
                    </w:rPr>
                    <w:t>marketing strategy, objectives and mix</w:t>
                  </w:r>
                  <w:r w:rsidRPr="00C06952">
                    <w:rPr>
                      <w:rFonts w:ascii="Times" w:hAnsi="Times"/>
                      <w:sz w:val="20"/>
                      <w:szCs w:val="20"/>
                    </w:rPr>
                    <w:br/>
                    <w:t>- nature of the market and demand</w:t>
                  </w:r>
                  <w:r w:rsidRPr="00C06952">
                    <w:rPr>
                      <w:rFonts w:ascii="Times" w:hAnsi="Times"/>
                      <w:sz w:val="20"/>
                      <w:szCs w:val="20"/>
                    </w:rPr>
                    <w:br/>
                    <w:t>- competitors’ strategies and prices</w:t>
                  </w:r>
                </w:p>
              </w:txbxContent>
            </v:textbox>
          </v:shape>
        </w:pict>
      </w:r>
      <w:r w:rsidR="00C06952" w:rsidRPr="008E34C0">
        <w:rPr>
          <w:rFonts w:ascii="Times" w:hAnsi="Times"/>
          <w:b/>
          <w:sz w:val="20"/>
          <w:szCs w:val="20"/>
          <w:u w:val="single"/>
        </w:rPr>
        <w:t>Factors to Consider When Setting Price</w:t>
      </w:r>
    </w:p>
    <w:p w:rsidR="008E34C0" w:rsidRDefault="008E34C0" w:rsidP="00C06952">
      <w:pPr>
        <w:rPr>
          <w:rFonts w:ascii="Times" w:hAnsi="Times"/>
          <w:sz w:val="20"/>
          <w:szCs w:val="20"/>
        </w:rPr>
      </w:pPr>
    </w:p>
    <w:p w:rsidR="008E34C0" w:rsidRDefault="008E34C0" w:rsidP="00C06952">
      <w:pPr>
        <w:rPr>
          <w:rFonts w:ascii="Times" w:hAnsi="Times"/>
          <w:sz w:val="20"/>
          <w:szCs w:val="20"/>
        </w:rPr>
      </w:pPr>
    </w:p>
    <w:p w:rsidR="008E34C0" w:rsidRDefault="002E297B" w:rsidP="00C06952">
      <w:pPr>
        <w:rPr>
          <w:rFonts w:ascii="Times" w:hAnsi="Times"/>
          <w:sz w:val="20"/>
          <w:szCs w:val="20"/>
        </w:rPr>
      </w:pPr>
      <w:r>
        <w:rPr>
          <w:rFonts w:ascii="Times" w:hAnsi="Times"/>
          <w:noProof/>
          <w:sz w:val="20"/>
          <w:szCs w:val="20"/>
          <w:lang w:eastAsia="en-CA"/>
        </w:rPr>
        <w:pict>
          <v:shape id="_x0000_s1032" type="#_x0000_t202" style="position:absolute;margin-left:361.55pt;margin-top:3.85pt;width:127.35pt;height:30.05pt;z-index:251669504;mso-width-relative:margin;mso-height-relative:margin" stroked="f">
            <v:textbox>
              <w:txbxContent>
                <w:p w:rsidR="008C1F43" w:rsidRPr="008E34C0" w:rsidRDefault="008C1F43" w:rsidP="008E34C0">
                  <w:pPr>
                    <w:rPr>
                      <w:rFonts w:ascii="Times" w:hAnsi="Times"/>
                      <w:sz w:val="20"/>
                      <w:szCs w:val="20"/>
                    </w:rPr>
                  </w:pPr>
                  <w:r>
                    <w:rPr>
                      <w:rFonts w:ascii="Times" w:hAnsi="Times"/>
                      <w:b/>
                      <w:sz w:val="20"/>
                      <w:szCs w:val="20"/>
                    </w:rPr>
                    <w:t>Price floor</w:t>
                  </w:r>
                  <w:r>
                    <w:rPr>
                      <w:rFonts w:ascii="Times" w:hAnsi="Times"/>
                      <w:b/>
                      <w:sz w:val="20"/>
                      <w:szCs w:val="20"/>
                    </w:rPr>
                    <w:br/>
                  </w:r>
                  <w:r>
                    <w:rPr>
                      <w:rFonts w:ascii="Times" w:hAnsi="Times"/>
                      <w:sz w:val="20"/>
                      <w:szCs w:val="20"/>
                    </w:rPr>
                    <w:t>No profits below this price</w:t>
                  </w:r>
                </w:p>
              </w:txbxContent>
            </v:textbox>
          </v:shape>
        </w:pict>
      </w:r>
      <w:r w:rsidRPr="002E297B">
        <w:rPr>
          <w:rFonts w:ascii="Times" w:hAnsi="Times"/>
          <w:noProof/>
          <w:sz w:val="20"/>
          <w:szCs w:val="20"/>
          <w:lang w:val="en-US" w:eastAsia="zh-TW"/>
        </w:rPr>
        <w:pict>
          <v:shape id="_x0000_s1031" type="#_x0000_t202" style="position:absolute;margin-left:-29.2pt;margin-top:3.85pt;width:127.35pt;height:30.05pt;z-index:251668480;mso-width-relative:margin;mso-height-relative:margin" stroked="f">
            <v:textbox>
              <w:txbxContent>
                <w:p w:rsidR="008C1F43" w:rsidRPr="008E34C0" w:rsidRDefault="008C1F43">
                  <w:pPr>
                    <w:rPr>
                      <w:rFonts w:ascii="Times" w:hAnsi="Times"/>
                      <w:sz w:val="20"/>
                      <w:szCs w:val="20"/>
                    </w:rPr>
                  </w:pPr>
                  <w:r w:rsidRPr="008E34C0">
                    <w:rPr>
                      <w:rFonts w:ascii="Times" w:hAnsi="Times"/>
                      <w:b/>
                      <w:sz w:val="20"/>
                      <w:szCs w:val="20"/>
                    </w:rPr>
                    <w:t>Price ceiling</w:t>
                  </w:r>
                  <w:r w:rsidRPr="008E34C0">
                    <w:rPr>
                      <w:rFonts w:ascii="Times" w:hAnsi="Times"/>
                      <w:b/>
                      <w:sz w:val="20"/>
                      <w:szCs w:val="20"/>
                    </w:rPr>
                    <w:br/>
                  </w:r>
                  <w:r w:rsidRPr="008E34C0">
                    <w:rPr>
                      <w:rFonts w:ascii="Times" w:hAnsi="Times"/>
                      <w:sz w:val="20"/>
                      <w:szCs w:val="20"/>
                    </w:rPr>
                    <w:t>No demand above this price</w:t>
                  </w:r>
                </w:p>
              </w:txbxContent>
            </v:textbox>
          </v:shape>
        </w:pict>
      </w:r>
    </w:p>
    <w:p w:rsidR="008E34C0" w:rsidRDefault="008E34C0" w:rsidP="008E34C0">
      <w:pPr>
        <w:rPr>
          <w:rFonts w:ascii="Times" w:hAnsi="Times"/>
          <w:sz w:val="20"/>
          <w:szCs w:val="20"/>
        </w:rPr>
      </w:pPr>
    </w:p>
    <w:p w:rsidR="008E34C0" w:rsidRPr="008E34C0" w:rsidRDefault="008E34C0" w:rsidP="008E34C0">
      <w:pPr>
        <w:rPr>
          <w:rFonts w:ascii="Times" w:hAnsi="Times"/>
          <w:b/>
          <w:sz w:val="20"/>
          <w:szCs w:val="20"/>
        </w:rPr>
      </w:pPr>
      <w:r w:rsidRPr="008E34C0">
        <w:rPr>
          <w:rFonts w:ascii="Times" w:hAnsi="Times"/>
          <w:b/>
          <w:sz w:val="20"/>
          <w:szCs w:val="20"/>
        </w:rPr>
        <w:t>Customer Perceptions of Value</w:t>
      </w:r>
    </w:p>
    <w:p w:rsidR="008E34C0" w:rsidRPr="008E34C0" w:rsidRDefault="008E34C0" w:rsidP="008E34C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Customer-oriented pricing involves understanding how much value consumers place on the benefits they receive from the product and setting the price captures that value</w:t>
      </w:r>
    </w:p>
    <w:p w:rsidR="008E34C0" w:rsidRDefault="008E34C0" w:rsidP="008E34C0">
      <w:pPr>
        <w:rPr>
          <w:rFonts w:ascii="Times" w:hAnsi="Times"/>
          <w:b/>
          <w:sz w:val="20"/>
          <w:szCs w:val="20"/>
        </w:rPr>
      </w:pPr>
      <w:r w:rsidRPr="008E34C0">
        <w:rPr>
          <w:rFonts w:ascii="Times" w:hAnsi="Times"/>
          <w:b/>
          <w:sz w:val="20"/>
          <w:szCs w:val="20"/>
        </w:rPr>
        <w:t>Value</w:t>
      </w:r>
      <w:r>
        <w:rPr>
          <w:rFonts w:ascii="Times" w:hAnsi="Times"/>
          <w:b/>
          <w:sz w:val="20"/>
          <w:szCs w:val="20"/>
        </w:rPr>
        <w:t xml:space="preserve"> Based Pricing</w:t>
      </w:r>
    </w:p>
    <w:p w:rsidR="008E34C0" w:rsidRPr="00C67142" w:rsidRDefault="008E34C0" w:rsidP="008E34C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Setting price based on buyers’ perceptions of value rather than on the seller’s cost</w:t>
      </w:r>
    </w:p>
    <w:p w:rsidR="00C67142" w:rsidRPr="008E34C0" w:rsidRDefault="00C67142" w:rsidP="008E34C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Sets price ceiling</w:t>
      </w:r>
    </w:p>
    <w:p w:rsidR="008E34C0" w:rsidRPr="008E34C0" w:rsidRDefault="008E34C0" w:rsidP="008E34C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Marketer cannot design a product and marketing program and then set the price. Price and other</w:t>
      </w:r>
      <w:r w:rsidRPr="008E34C0">
        <w:rPr>
          <w:rFonts w:ascii="Times" w:hAnsi="Times"/>
          <w:b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 xml:space="preserve">marketing mix variables are considered </w:t>
      </w:r>
      <w:r w:rsidRPr="008E34C0">
        <w:rPr>
          <w:rFonts w:ascii="Times" w:hAnsi="Times"/>
          <w:i/>
          <w:sz w:val="20"/>
          <w:szCs w:val="20"/>
        </w:rPr>
        <w:t>before</w:t>
      </w:r>
      <w:r>
        <w:rPr>
          <w:rFonts w:ascii="Times" w:hAnsi="Times"/>
          <w:sz w:val="20"/>
          <w:szCs w:val="20"/>
        </w:rPr>
        <w:t xml:space="preserve"> the marketing program is set</w:t>
      </w:r>
    </w:p>
    <w:p w:rsidR="008E34C0" w:rsidRPr="00BF7BE4" w:rsidRDefault="00BF7BE4" w:rsidP="008E34C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Is the reverse process of cost based pricing – it sets a target price based on customer perceptions of value. This target value and price then drive decisions about costs</w:t>
      </w:r>
    </w:p>
    <w:p w:rsidR="00BF7BE4" w:rsidRPr="001C582D" w:rsidRDefault="00BF7BE4" w:rsidP="00BF7BE4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Good value is not the same as low price i.e. nice cars</w:t>
      </w:r>
    </w:p>
    <w:p w:rsidR="001C582D" w:rsidRPr="001C582D" w:rsidRDefault="001C582D" w:rsidP="00BF7BE4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Company needs to find out what value buyers assign to different competitive offers</w:t>
      </w:r>
    </w:p>
    <w:p w:rsidR="001C582D" w:rsidRP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Hard to measure</w:t>
      </w:r>
    </w:p>
    <w:p w:rsidR="001C582D" w:rsidRPr="001C582D" w:rsidRDefault="001C582D" w:rsidP="001C582D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2 types of fools: one who asks too much and one who asks too little (price too high and price too low)</w:t>
      </w:r>
    </w:p>
    <w:p w:rsidR="001C582D" w:rsidRDefault="001C582D" w:rsidP="001C582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 Based Pricing</w:t>
      </w:r>
    </w:p>
    <w:p w:rsidR="001C582D" w:rsidRDefault="001C582D" w:rsidP="001C58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Design a good product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Determine product costs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Set price based on cost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>Convince buyers of product value</w:t>
      </w:r>
    </w:p>
    <w:p w:rsidR="001C582D" w:rsidRDefault="001C582D" w:rsidP="001C582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Value Based Pricing</w:t>
      </w:r>
    </w:p>
    <w:p w:rsidR="001C582D" w:rsidRDefault="001C582D" w:rsidP="001C58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Address customer needs and value perceptions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set target price to match perceived value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determine costs that can be incurred </w:t>
      </w:r>
      <w:r w:rsidRPr="001C582D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design product to deliver desired value at target price</w:t>
      </w:r>
    </w:p>
    <w:p w:rsidR="001C582D" w:rsidRDefault="001C582D" w:rsidP="001C582D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2 types of value based pricing:</w:t>
      </w:r>
    </w:p>
    <w:p w:rsidR="001C582D" w:rsidRPr="001C582D" w:rsidRDefault="001C582D" w:rsidP="001C582D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1C582D">
        <w:rPr>
          <w:rFonts w:ascii="Times" w:hAnsi="Times"/>
          <w:b/>
          <w:sz w:val="20"/>
          <w:szCs w:val="20"/>
        </w:rPr>
        <w:t>Good value pricing</w:t>
      </w:r>
    </w:p>
    <w:p w:rsid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Offering just the right combination of quality and good service at a fair price</w:t>
      </w:r>
    </w:p>
    <w:p w:rsid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In many cases -&gt; introducing less expensive version of established brand name products</w:t>
      </w:r>
    </w:p>
    <w:p w:rsid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Other cases -&gt; redesigning existing brands to offer more quality for a given price or the same quality for less</w:t>
      </w:r>
    </w:p>
    <w:p w:rsid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Retail level: everyday low pricing (EDLP) – charging constant low prices with few or no discounts. </w:t>
      </w:r>
    </w:p>
    <w:p w:rsidR="001C582D" w:rsidRDefault="001C582D" w:rsidP="001C582D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Contrasting – high-low pricing – charging higher prices everyday but with frequent promotions to lower prices temporarily on select items</w:t>
      </w:r>
    </w:p>
    <w:p w:rsidR="001C582D" w:rsidRPr="001C582D" w:rsidRDefault="001C582D" w:rsidP="001C582D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1C582D">
        <w:rPr>
          <w:rFonts w:ascii="Times" w:hAnsi="Times"/>
          <w:b/>
          <w:sz w:val="20"/>
          <w:szCs w:val="20"/>
        </w:rPr>
        <w:t>Value added pricing</w:t>
      </w:r>
    </w:p>
    <w:p w:rsidR="001C582D" w:rsidRDefault="001C582D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Attaching value-added features and services to differentiate a company’s offers and charging higher prices</w:t>
      </w:r>
    </w:p>
    <w:p w:rsidR="004208BB" w:rsidRDefault="004208BB" w:rsidP="001C582D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Challenge is to build the company’s </w:t>
      </w:r>
      <w:r>
        <w:rPr>
          <w:rFonts w:ascii="Times" w:hAnsi="Times"/>
          <w:i/>
          <w:sz w:val="20"/>
          <w:szCs w:val="20"/>
        </w:rPr>
        <w:t>pricing power</w:t>
      </w:r>
      <w:r>
        <w:rPr>
          <w:rFonts w:ascii="Times" w:hAnsi="Times"/>
          <w:sz w:val="20"/>
          <w:szCs w:val="20"/>
        </w:rPr>
        <w:t xml:space="preserve"> – power to escape price competition and justify higher prices and profit margins</w:t>
      </w:r>
    </w:p>
    <w:p w:rsidR="004208BB" w:rsidRDefault="004208BB" w:rsidP="004208BB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Must retain or build the value of its market offering (suppliers of commodity products)</w:t>
      </w:r>
    </w:p>
    <w:p w:rsidR="004208BB" w:rsidRDefault="004208BB" w:rsidP="004208B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i.e. Stag umbrella tried to cheap out and it didn’t work so it innovated and did well</w:t>
      </w:r>
    </w:p>
    <w:p w:rsidR="004208BB" w:rsidRDefault="004208BB" w:rsidP="004208BB">
      <w:p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Company and Product Costs</w:t>
      </w:r>
    </w:p>
    <w:p w:rsidR="00C67142" w:rsidRDefault="00C67142" w:rsidP="00C6714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 based pricing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prices based on the costs for producing, distributing and selling the product plus a fair rate of return for effort and risk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Sets price floor</w:t>
      </w:r>
    </w:p>
    <w:p w:rsidR="00C67142" w:rsidRPr="00C67142" w:rsidRDefault="00C67142" w:rsidP="00C67142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C67142">
        <w:rPr>
          <w:rFonts w:ascii="Times" w:hAnsi="Times"/>
          <w:b/>
          <w:sz w:val="20"/>
          <w:szCs w:val="20"/>
        </w:rPr>
        <w:t>Types of costs: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Fixed costs (overhead) – costs do not vary with production or sales level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Variable costs – costs that vary directly with the level of production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Total costs – the sum of the fixed and variable costs for any given level of production</w:t>
      </w:r>
    </w:p>
    <w:p w:rsidR="00C67142" w:rsidRPr="00C67142" w:rsidRDefault="00C67142" w:rsidP="00C6714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Costs at Different Levels of Production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Management needs to know how its costs vary with different levels of production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SRAC and LRAC curves (# of plants for efficiency)</w:t>
      </w:r>
    </w:p>
    <w:p w:rsidR="00C67142" w:rsidRPr="00C67142" w:rsidRDefault="00C67142" w:rsidP="00C6714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Costs as a Function of Production Experience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Average costs tends to fall with accumulated production experience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Economies of scale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Experience curve (learning curve) – the drop in the average per unit production cost that comes with accumulated production experience</w:t>
      </w:r>
    </w:p>
    <w:p w:rsidR="00C67142" w:rsidRDefault="00C67142" w:rsidP="00C67142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if this exists, the more units they sell, the more money they will end up saving at a time</w:t>
      </w:r>
    </w:p>
    <w:p w:rsidR="00C67142" w:rsidRDefault="00C67142" w:rsidP="00C67142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must get a large market share early in the product’s life cycle</w:t>
      </w:r>
    </w:p>
    <w:p w:rsidR="00C67142" w:rsidRDefault="00C67142" w:rsidP="00C67142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strategy: price low, sales increase, costs will decrease -&gt; lower prices even more</w:t>
      </w:r>
    </w:p>
    <w:p w:rsidR="00C67142" w:rsidRDefault="00C67142" w:rsidP="00C67142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risks: cheap image, assumes competitors are weak and won’t fight, competitor may find a lower-cost technology and price even lower</w:t>
      </w:r>
    </w:p>
    <w:p w:rsidR="00C67142" w:rsidRPr="00C67142" w:rsidRDefault="00C67142" w:rsidP="00C6714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Cost Plus Pricing</w:t>
      </w:r>
    </w:p>
    <w:p w:rsidR="00C67142" w:rsidRDefault="00C67142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Adding a standard mark</w:t>
      </w:r>
      <w:r w:rsidR="004C71F1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up to the cost of the product</w:t>
      </w:r>
    </w:p>
    <w:p w:rsidR="00C67142" w:rsidRDefault="004C71F1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Generally doesn’t make sense</w:t>
      </w:r>
    </w:p>
    <w:p w:rsidR="004C71F1" w:rsidRDefault="004C71F1" w:rsidP="00C6714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Popular because: sellers are more certain about costs than demand, sellers simplify pricing; prices tend to be similar and price competition is minimized; fairer to both buyers and sellers (fair ROI)</w:t>
      </w:r>
    </w:p>
    <w:p w:rsidR="004C71F1" w:rsidRPr="004C71F1" w:rsidRDefault="004C71F1" w:rsidP="004C71F1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Breakeven analysis and Target Profit Pricing</w:t>
      </w:r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Breakeven analysis (target profit pricing) – setting price to break even on the costs of making and marketing a product or setting price to make a target profit</w:t>
      </w:r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Used by GM to price automobiles to achieve 15-20% profit on investment. Also used by public utilities which are constrained to make a fair </w:t>
      </w:r>
      <w:proofErr w:type="gramStart"/>
      <w:r>
        <w:rPr>
          <w:rFonts w:ascii="Times" w:hAnsi="Times"/>
          <w:sz w:val="20"/>
          <w:szCs w:val="20"/>
        </w:rPr>
        <w:t>ROI.</w:t>
      </w:r>
      <w:proofErr w:type="gramEnd"/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Uses break-even chart, showing the total cost and total revenue expected at different sales volume levels with a break-even volume (how many units it must sell)</w:t>
      </w:r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Fixed Cost/ (Price-VC)</w:t>
      </w:r>
    </w:p>
    <w:p w:rsidR="004C71F1" w:rsidRPr="004C71F1" w:rsidRDefault="004C71F1" w:rsidP="004C71F1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Other Internal and External Considerations Affecting Price Decisions</w:t>
      </w:r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Internal factors including company’s overall marketing strategy, objectives, and marketing mix</w:t>
      </w:r>
    </w:p>
    <w:p w:rsidR="004C71F1" w:rsidRDefault="004C71F1" w:rsidP="004C71F1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External factors include the nature of the market and demand, competitors’ strategies and prices and other environmental factors</w:t>
      </w:r>
    </w:p>
    <w:p w:rsidR="004C71F1" w:rsidRPr="00B062BC" w:rsidRDefault="004C71F1" w:rsidP="004C71F1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B062BC">
        <w:rPr>
          <w:rFonts w:ascii="Times" w:hAnsi="Times"/>
          <w:b/>
          <w:sz w:val="20"/>
          <w:szCs w:val="20"/>
        </w:rPr>
        <w:t>Overall Marketing Strategy, Objectives and Mix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Dependent on market positioning (Acura brand to compete with luxury-performance and Honda Fit model as “a pint sized fuel miser with feisty giddy up – different pricing)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Pricing to help company objectives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Attract new customers or to profitably retain old ones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 low prices to prevent competition from entering or to stabilize the market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Keep loyalty and support resellers or to avoid government intervention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Can be reduced temporarily to create excitement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Help sales for other products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Price must be coordinated with design, distribution and promotion decisions to form a consistent and effect integrated marketing program</w:t>
      </w:r>
    </w:p>
    <w:p w:rsidR="00B062BC" w:rsidRDefault="00B062BC" w:rsidP="00B062BC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Other marketing mix variables can affect price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Target costing – pricing that starts with an ideal selling price, then targets costs that will ensure that the price is met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Some companies use other tools to create non-price positions – to not charge the lowest price but to </w:t>
      </w:r>
      <w:proofErr w:type="spellStart"/>
      <w:r>
        <w:rPr>
          <w:rFonts w:ascii="Times" w:hAnsi="Times"/>
          <w:sz w:val="20"/>
          <w:szCs w:val="20"/>
        </w:rPr>
        <w:t>differentiatae</w:t>
      </w:r>
      <w:proofErr w:type="spellEnd"/>
      <w:r>
        <w:rPr>
          <w:rFonts w:ascii="Times" w:hAnsi="Times"/>
          <w:sz w:val="20"/>
          <w:szCs w:val="20"/>
        </w:rPr>
        <w:t xml:space="preserve"> the marketing offer to make it worth a higher price</w:t>
      </w:r>
    </w:p>
    <w:p w:rsidR="00B062BC" w:rsidRPr="00B062BC" w:rsidRDefault="00B062BC" w:rsidP="00B062B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Organizational Considerations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Who should set prices? Small companies -&gt; top management; large companies -&gt; divisional or product line managers; Industrial markets -&gt; salespeople may negotiate with customers within certain price ranges</w:t>
      </w:r>
    </w:p>
    <w:p w:rsidR="00B062BC" w:rsidRPr="00B062BC" w:rsidRDefault="00B062BC" w:rsidP="00B062B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Market and Demand</w:t>
      </w:r>
    </w:p>
    <w:p w:rsidR="00B062BC" w:rsidRDefault="00B062BC" w:rsidP="00B062B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Pricing in Different types of markets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4 types of markets: Pure competition, monopolistic competition, oligopolistic competition and pure monopoly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Pure competition – many buyers and sellers trading in a uniform commodity i.e. wheat, copper or financial securities. No single buy or seller has much effect on the market price.</w:t>
      </w:r>
    </w:p>
    <w:p w:rsidR="00B062BC" w:rsidRDefault="00B062BC" w:rsidP="00B062BC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 xml:space="preserve"> Monopolistic competition – many buyers and sellers who trade over a range of prices rather than a single market price. Sellers can differentiate their products so there are ranges of prices.</w:t>
      </w:r>
      <w:r w:rsidR="005D6D60">
        <w:rPr>
          <w:rFonts w:ascii="Times" w:hAnsi="Times"/>
          <w:sz w:val="20"/>
          <w:szCs w:val="20"/>
        </w:rPr>
        <w:t xml:space="preserve"> There are many competitors so each firm is less affected by competitors’ pricing strategies</w:t>
      </w:r>
    </w:p>
    <w:p w:rsid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Oligopolistic competition – few sellers who are highly sensitive to each other’s pricing and marketing strategies. Can be uniform (steel, aluminum) or non-uniform (cars, computers</w:t>
      </w:r>
      <w:proofErr w:type="gramStart"/>
      <w:r>
        <w:rPr>
          <w:rFonts w:ascii="Times" w:hAnsi="Times"/>
          <w:sz w:val="20"/>
          <w:szCs w:val="20"/>
        </w:rPr>
        <w:t>) .</w:t>
      </w:r>
      <w:proofErr w:type="gramEnd"/>
      <w:r>
        <w:rPr>
          <w:rFonts w:ascii="Times" w:hAnsi="Times"/>
          <w:sz w:val="20"/>
          <w:szCs w:val="20"/>
        </w:rPr>
        <w:t xml:space="preserve"> It is hard to enter the market, thereby having few sellers. Each seller knows what everyone else is doing. </w:t>
      </w:r>
    </w:p>
    <w:p w:rsid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Pure monopoly – one seller. It may be a government monopoly or a private regulated monopoly or a private </w:t>
      </w:r>
      <w:proofErr w:type="spellStart"/>
      <w:r>
        <w:rPr>
          <w:rFonts w:ascii="Times" w:hAnsi="Times"/>
          <w:sz w:val="20"/>
          <w:szCs w:val="20"/>
        </w:rPr>
        <w:t>nonregulated</w:t>
      </w:r>
      <w:proofErr w:type="spellEnd"/>
      <w:r>
        <w:rPr>
          <w:rFonts w:ascii="Times" w:hAnsi="Times"/>
          <w:sz w:val="20"/>
          <w:szCs w:val="20"/>
        </w:rPr>
        <w:t xml:space="preserve"> monopoly. Government may set a price or privatized ones can do what they want. They don’t always charge full price to: not attract competition, and to penetrate the market faster with a low price or fear of government regulation</w:t>
      </w:r>
    </w:p>
    <w:p w:rsidR="005D6D60" w:rsidRPr="005D6D60" w:rsidRDefault="005D6D60" w:rsidP="005D6D60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Price-Demand Relationship</w:t>
      </w:r>
    </w:p>
    <w:p w:rsid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Demand curve – curve that shows the number of units the market will buy in a given time period, at different prices that might be changed\</w:t>
      </w:r>
    </w:p>
    <w:p w:rsid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Price elasticity – measure of the sensitivity of demand to changes in price. When demand doesn’t change to price changes -&gt; inelastic. When  demand changes greatly -&gt; elastic</w:t>
      </w:r>
    </w:p>
    <w:p w:rsidR="005D6D60" w:rsidRDefault="005D6D60" w:rsidP="005D6D60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% Change in </w:t>
      </w:r>
      <w:proofErr w:type="spellStart"/>
      <w:r>
        <w:rPr>
          <w:rFonts w:ascii="Times" w:hAnsi="Times"/>
          <w:sz w:val="20"/>
          <w:szCs w:val="20"/>
        </w:rPr>
        <w:t>Qd</w:t>
      </w:r>
      <w:proofErr w:type="spellEnd"/>
      <w:r>
        <w:rPr>
          <w:rFonts w:ascii="Times" w:hAnsi="Times"/>
          <w:sz w:val="20"/>
          <w:szCs w:val="20"/>
        </w:rPr>
        <w:t xml:space="preserve"> / % Change in Price</w:t>
      </w:r>
    </w:p>
    <w:p w:rsidR="005D6D60" w:rsidRDefault="005D6D60" w:rsidP="005D6D6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5D6D60">
        <w:rPr>
          <w:rFonts w:ascii="Times" w:hAnsi="Times"/>
          <w:b/>
          <w:sz w:val="20"/>
          <w:szCs w:val="20"/>
        </w:rPr>
        <w:t>Competitors Strategies and Prices</w:t>
      </w:r>
    </w:p>
    <w:p w:rsidR="005D6D60" w:rsidRP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Consumers base judgements of a product’s value on prices that competitors charge for similar products</w:t>
      </w:r>
    </w:p>
    <w:p w:rsidR="005D6D60" w:rsidRPr="005D6D60" w:rsidRDefault="005D6D60" w:rsidP="005D6D6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Can benchmark costs and value against competitors costs and value for a starting point for its own pricing</w:t>
      </w:r>
    </w:p>
    <w:p w:rsidR="005D6D60" w:rsidRPr="005D6D60" w:rsidRDefault="005D6D60" w:rsidP="005D6D6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How does the company’s market offering compare with competitors’ offerings in terms of customer value?</w:t>
      </w:r>
    </w:p>
    <w:p w:rsidR="005D6D60" w:rsidRPr="005D6D60" w:rsidRDefault="005D6D60" w:rsidP="005D6D60">
      <w:pPr>
        <w:pStyle w:val="ListParagraph"/>
        <w:numPr>
          <w:ilvl w:val="3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If consumers perceive that the company’s product or service provides greater value, the company can charge a higher price. </w:t>
      </w:r>
    </w:p>
    <w:p w:rsidR="005D6D60" w:rsidRPr="005D6D60" w:rsidRDefault="005D6D60" w:rsidP="005D6D6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How strong are current competitors and what are their current pricing strategies?</w:t>
      </w:r>
    </w:p>
    <w:p w:rsidR="005D6D60" w:rsidRPr="005D6D60" w:rsidRDefault="005D6D60" w:rsidP="005D6D60">
      <w:pPr>
        <w:pStyle w:val="ListParagraph"/>
        <w:numPr>
          <w:ilvl w:val="3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Weak? Drive them out with low prices. Large? Target unserved niches with value added products at higher prices</w:t>
      </w:r>
    </w:p>
    <w:p w:rsidR="005D6D60" w:rsidRPr="008C1F43" w:rsidRDefault="005D6D60" w:rsidP="005D6D6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How does the competitive landscape influence customer price sensitivity? </w:t>
      </w:r>
    </w:p>
    <w:p w:rsidR="008C1F43" w:rsidRDefault="008C1F43" w:rsidP="008C1F43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Other external factors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Economic conditions – boom or recession, inflation, interest rates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How will resellers react to various prices?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Government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Social concerns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Short term sales, market share and profit goals to be aligned with everything</w:t>
      </w:r>
    </w:p>
    <w:p w:rsidR="008C1F43" w:rsidRPr="00515A9F" w:rsidRDefault="008C1F43" w:rsidP="008C1F43">
      <w:pPr>
        <w:rPr>
          <w:rFonts w:ascii="Times" w:hAnsi="Times"/>
          <w:b/>
          <w:sz w:val="20"/>
          <w:szCs w:val="20"/>
          <w:u w:val="single"/>
        </w:rPr>
      </w:pPr>
      <w:r w:rsidRPr="00515A9F">
        <w:rPr>
          <w:rFonts w:ascii="Times" w:hAnsi="Times"/>
          <w:b/>
          <w:sz w:val="20"/>
          <w:szCs w:val="20"/>
          <w:u w:val="single"/>
        </w:rPr>
        <w:t>New Product Pricing Strategies</w:t>
      </w:r>
    </w:p>
    <w:p w:rsidR="008C1F43" w:rsidRPr="008C1F43" w:rsidRDefault="008C1F43" w:rsidP="008C1F43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Market skimming pricing and market penetration prim</w:t>
      </w:r>
    </w:p>
    <w:p w:rsidR="008C1F43" w:rsidRDefault="008C1F43" w:rsidP="008C1F43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Market Skimming</w:t>
      </w:r>
    </w:p>
    <w:p w:rsidR="008C1F43" w:rsidRP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Setting a high price for a new product to skim maximum revenues layer by layer from the segments willing to pay the high price; the company makes fewer but more profitable sales</w:t>
      </w:r>
    </w:p>
    <w:p w:rsidR="008C1F43" w:rsidRPr="008C1F43" w:rsidRDefault="008C1F43" w:rsidP="008C1F43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Used when: t</w:t>
      </w:r>
      <w:r w:rsidRPr="008C1F43">
        <w:rPr>
          <w:rFonts w:ascii="Times" w:hAnsi="Times"/>
          <w:sz w:val="20"/>
          <w:szCs w:val="20"/>
        </w:rPr>
        <w:t>he product’s quality and image must support its higher price and enough buyers must want the product at the price and</w:t>
      </w:r>
    </w:p>
    <w:p w:rsidR="008C1F43" w:rsidRPr="008C1F43" w:rsidRDefault="008C1F43" w:rsidP="008C1F43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</w:t>
      </w:r>
      <w:r w:rsidRPr="008C1F43">
        <w:rPr>
          <w:rFonts w:ascii="Times" w:hAnsi="Times"/>
          <w:sz w:val="20"/>
          <w:szCs w:val="20"/>
        </w:rPr>
        <w:t>he costs of producing a smaller volume cannot be so high that they cancel the advantage of charging more and;</w:t>
      </w:r>
    </w:p>
    <w:p w:rsidR="008C1F43" w:rsidRDefault="008C1F43" w:rsidP="008C1F43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 w:rsidRPr="008C1F43">
        <w:rPr>
          <w:rFonts w:ascii="Times" w:hAnsi="Times"/>
          <w:sz w:val="20"/>
          <w:szCs w:val="20"/>
        </w:rPr>
        <w:t>Competitors should not be able to enter the market easily and undercut the high price</w:t>
      </w:r>
    </w:p>
    <w:p w:rsidR="008C1F43" w:rsidRPr="008C1F43" w:rsidRDefault="008C1F43" w:rsidP="008C1F43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Market-Penetration Pricing</w:t>
      </w:r>
    </w:p>
    <w:p w:rsid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Setting a low price for a new product to attract a large number of buyers and a large market share</w:t>
      </w:r>
    </w:p>
    <w:p w:rsidR="008C1F43" w:rsidRDefault="008C1F43" w:rsidP="008C1F43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Penetrate quickly and deeply</w:t>
      </w:r>
    </w:p>
    <w:p w:rsidR="002F0A53" w:rsidRDefault="002F0A53" w:rsidP="008C1F43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Several conditions are necessary:</w:t>
      </w:r>
    </w:p>
    <w:p w:rsidR="002F0A53" w:rsidRDefault="002F0A53" w:rsidP="002F0A53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Market must be highly price sensitive so that a low price produces more market growth</w:t>
      </w:r>
    </w:p>
    <w:p w:rsidR="002F0A53" w:rsidRDefault="002F0A53" w:rsidP="002F0A53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Production and distribution costs must fall as sales volume increases</w:t>
      </w:r>
    </w:p>
    <w:p w:rsidR="002F0A53" w:rsidRDefault="002F0A53" w:rsidP="002F0A53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Low price must help keep out the competition and penetration prices must maintain its low-price position – otherwise, the price advantage may be only temporary</w:t>
      </w:r>
    </w:p>
    <w:p w:rsidR="002F0A53" w:rsidRDefault="002F0A53" w:rsidP="002F0A53">
      <w:pPr>
        <w:rPr>
          <w:rFonts w:ascii="Times" w:hAnsi="Times"/>
          <w:b/>
          <w:sz w:val="20"/>
          <w:szCs w:val="20"/>
          <w:u w:val="single"/>
        </w:rPr>
      </w:pPr>
      <w:r w:rsidRPr="002F0A53">
        <w:rPr>
          <w:rFonts w:ascii="Times" w:hAnsi="Times"/>
          <w:b/>
          <w:sz w:val="20"/>
          <w:szCs w:val="20"/>
          <w:u w:val="single"/>
        </w:rPr>
        <w:t>Product Mix Pricing Strategies</w:t>
      </w:r>
    </w:p>
    <w:p w:rsidR="00006B84" w:rsidRDefault="002F0A53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5 product mix pricing situations: product line pricing, optional-product pricing, captive-product pricing, by-product pricing, and product bundle pricing</w:t>
      </w:r>
    </w:p>
    <w:p w:rsidR="00006B84" w:rsidRPr="00006B84" w:rsidRDefault="00006B84" w:rsidP="00006B84">
      <w:pPr>
        <w:pStyle w:val="ListParagraph"/>
        <w:rPr>
          <w:rFonts w:ascii="Times" w:hAnsi="Times"/>
          <w:sz w:val="20"/>
          <w:szCs w:val="20"/>
        </w:rPr>
      </w:pPr>
    </w:p>
    <w:p w:rsidR="00006B84" w:rsidRP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Product Line Pricing</w:t>
      </w:r>
    </w:p>
    <w:p w:rsid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the price steps between various products in a product line based on cost differences between the products, customer evaluations of different features and competitors’ prices</w:t>
      </w:r>
    </w:p>
    <w:p w:rsid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Steps: take into account cost differences between the products in the line</w:t>
      </w:r>
    </w:p>
    <w:p w:rsid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Should account for differences in customer perceptions of the value of different features</w:t>
      </w:r>
    </w:p>
    <w:p w:rsidR="00515A9F" w:rsidRDefault="00515A9F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Setting prices across an entire product line</w:t>
      </w:r>
    </w:p>
    <w:p w:rsidR="00006B84" w:rsidRPr="00006B84" w:rsidRDefault="00006B84" w:rsidP="00006B84">
      <w:pPr>
        <w:pStyle w:val="ListParagraph"/>
        <w:rPr>
          <w:rFonts w:ascii="Times" w:hAnsi="Times"/>
          <w:sz w:val="20"/>
          <w:szCs w:val="20"/>
        </w:rPr>
      </w:pPr>
    </w:p>
    <w:p w:rsidR="00006B84" w:rsidRP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Optional-Product Pricing</w:t>
      </w:r>
    </w:p>
    <w:p w:rsidR="00006B84" w:rsidRDefault="00006B84" w:rsidP="00006B84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The pricing of optional or accessory products along with a main product</w:t>
      </w:r>
    </w:p>
    <w:p w:rsid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i.e. computer products</w:t>
      </w:r>
    </w:p>
    <w:p w:rsidR="00515A9F" w:rsidRDefault="00515A9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Pricing optional or accessory products sold with the main product</w:t>
      </w:r>
    </w:p>
    <w:p w:rsidR="00AC4D3F" w:rsidRDefault="00AC4D3F" w:rsidP="00AC4D3F">
      <w:pPr>
        <w:pStyle w:val="ListParagraph"/>
        <w:rPr>
          <w:rFonts w:ascii="Times" w:hAnsi="Times"/>
          <w:sz w:val="20"/>
          <w:szCs w:val="20"/>
        </w:rPr>
      </w:pPr>
    </w:p>
    <w:p w:rsidR="00AC4D3F" w:rsidRP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Captive Product Pricing</w:t>
      </w:r>
    </w:p>
    <w:p w:rsid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a price for products that must be used along with a main product such as blades for a razor and ink for a printer</w:t>
      </w:r>
    </w:p>
    <w:p w:rsid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Those companies should be careful: consumers trapped into buying expensive supplies may come to resent the brand that ensnared them. </w:t>
      </w:r>
    </w:p>
    <w:p w:rsid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Two-part pricing -&gt; price of the service is broken into a fixed fee plus a variable usage rate i.e. Canada’s Wonderland – daily ticket or seasons pass </w:t>
      </w:r>
    </w:p>
    <w:p w:rsidR="00515A9F" w:rsidRDefault="00515A9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Pricing products that must be used with the main product</w:t>
      </w:r>
    </w:p>
    <w:p w:rsidR="00AC4D3F" w:rsidRDefault="00AC4D3F" w:rsidP="00AC4D3F">
      <w:pPr>
        <w:pStyle w:val="ListParagraph"/>
        <w:rPr>
          <w:rFonts w:ascii="Times" w:hAnsi="Times"/>
          <w:sz w:val="20"/>
          <w:szCs w:val="20"/>
        </w:rPr>
      </w:pPr>
    </w:p>
    <w:p w:rsidR="00AC4D3F" w:rsidRP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AC4D3F">
        <w:rPr>
          <w:rFonts w:ascii="Times" w:hAnsi="Times"/>
          <w:b/>
          <w:sz w:val="20"/>
          <w:szCs w:val="20"/>
        </w:rPr>
        <w:t>By Product Pricing</w:t>
      </w:r>
    </w:p>
    <w:p w:rsidR="00AC4D3F" w:rsidRDefault="00AC4D3F" w:rsidP="00AC4D3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a price for by-products to make the main product’s price more competitive</w:t>
      </w:r>
    </w:p>
    <w:p w:rsidR="00515A9F" w:rsidRDefault="00AC4D3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Help offset costs of disposing of them and to help make the price of the main product more </w:t>
      </w:r>
      <w:r w:rsidR="00515A9F">
        <w:rPr>
          <w:rFonts w:ascii="Times" w:hAnsi="Times"/>
          <w:sz w:val="20"/>
          <w:szCs w:val="20"/>
        </w:rPr>
        <w:t>competitive</w:t>
      </w:r>
    </w:p>
    <w:p w:rsid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Pricing low value by products to get rid of them</w:t>
      </w:r>
    </w:p>
    <w:p w:rsidR="00515A9F" w:rsidRDefault="00515A9F" w:rsidP="00515A9F">
      <w:pPr>
        <w:pStyle w:val="ListParagraph"/>
        <w:rPr>
          <w:rFonts w:ascii="Times" w:hAnsi="Times"/>
          <w:sz w:val="20"/>
          <w:szCs w:val="20"/>
        </w:rPr>
      </w:pPr>
    </w:p>
    <w:p w:rsidR="00515A9F" w:rsidRP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515A9F">
        <w:rPr>
          <w:rFonts w:ascii="Times" w:hAnsi="Times"/>
          <w:b/>
          <w:sz w:val="20"/>
          <w:szCs w:val="20"/>
        </w:rPr>
        <w:t>Product Bundle Pricing</w:t>
      </w:r>
    </w:p>
    <w:p w:rsid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Combining several products and offering the bundle at a reduced price</w:t>
      </w:r>
    </w:p>
    <w:p w:rsid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I.e. fast food restaurants and combos</w:t>
      </w:r>
    </w:p>
    <w:p w:rsidR="00515A9F" w:rsidRP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Pricing bundles of products sold together</w:t>
      </w:r>
    </w:p>
    <w:p w:rsidR="00515A9F" w:rsidRDefault="00515A9F" w:rsidP="00515A9F">
      <w:pPr>
        <w:rPr>
          <w:rFonts w:ascii="Times" w:hAnsi="Times"/>
          <w:b/>
          <w:sz w:val="20"/>
          <w:szCs w:val="20"/>
          <w:u w:val="single"/>
        </w:rPr>
      </w:pPr>
      <w:proofErr w:type="gramStart"/>
      <w:r>
        <w:rPr>
          <w:rFonts w:ascii="Times" w:hAnsi="Times"/>
          <w:b/>
          <w:sz w:val="20"/>
          <w:szCs w:val="20"/>
          <w:u w:val="single"/>
        </w:rPr>
        <w:t>Pricing  Adjustment</w:t>
      </w:r>
      <w:proofErr w:type="gramEnd"/>
      <w:r>
        <w:rPr>
          <w:rFonts w:ascii="Times" w:hAnsi="Times"/>
          <w:b/>
          <w:sz w:val="20"/>
          <w:szCs w:val="20"/>
          <w:u w:val="single"/>
        </w:rPr>
        <w:t xml:space="preserve"> Strategies</w:t>
      </w:r>
    </w:p>
    <w:p w:rsidR="00515A9F" w:rsidRDefault="00515A9F" w:rsidP="00515A9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997E3B">
        <w:rPr>
          <w:rFonts w:ascii="Times" w:hAnsi="Times"/>
          <w:sz w:val="20"/>
          <w:szCs w:val="20"/>
        </w:rPr>
        <w:t>7 price adjustment strategies: discount and allowance pricing, segmented pricing, p</w:t>
      </w:r>
      <w:r w:rsidR="00997E3B" w:rsidRPr="00997E3B">
        <w:rPr>
          <w:rFonts w:ascii="Times" w:hAnsi="Times"/>
          <w:sz w:val="20"/>
          <w:szCs w:val="20"/>
        </w:rPr>
        <w:t>sychological pricing, promotional pricing, geographical pricing, dynamic pricing and international pricing</w:t>
      </w:r>
    </w:p>
    <w:p w:rsidR="00997E3B" w:rsidRPr="00997E3B" w:rsidRDefault="00997E3B" w:rsidP="00997E3B">
      <w:pPr>
        <w:pStyle w:val="ListParagraph"/>
        <w:rPr>
          <w:rFonts w:ascii="Times" w:hAnsi="Times"/>
          <w:sz w:val="20"/>
          <w:szCs w:val="20"/>
        </w:rPr>
      </w:pPr>
    </w:p>
    <w:p w:rsidR="00997E3B" w:rsidRDefault="00997E3B" w:rsidP="00997E3B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997E3B">
        <w:rPr>
          <w:rFonts w:ascii="Times" w:hAnsi="Times"/>
          <w:b/>
          <w:sz w:val="20"/>
          <w:szCs w:val="20"/>
        </w:rPr>
        <w:lastRenderedPageBreak/>
        <w:t>Discount</w:t>
      </w:r>
      <w:r>
        <w:rPr>
          <w:rFonts w:ascii="Times" w:hAnsi="Times"/>
          <w:b/>
          <w:sz w:val="20"/>
          <w:szCs w:val="20"/>
        </w:rPr>
        <w:t>s</w:t>
      </w:r>
      <w:r w:rsidRPr="00997E3B">
        <w:rPr>
          <w:rFonts w:ascii="Times" w:hAnsi="Times"/>
          <w:sz w:val="20"/>
          <w:szCs w:val="20"/>
        </w:rPr>
        <w:t xml:space="preserve">- straight </w:t>
      </w:r>
      <w:r>
        <w:rPr>
          <w:rFonts w:ascii="Times" w:hAnsi="Times"/>
          <w:sz w:val="20"/>
          <w:szCs w:val="20"/>
        </w:rPr>
        <w:t>reduction in price on purchases during a stated period of time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Cash discount, a price reduction to buyers who pay their bills promptly.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Quantity discount is a price reduction to buyers who buy large volumes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According to the Competition Act, quantity discounts must be offered equally to all customers and must not exceed the seller’s cost savings associated with selling large quantities 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Seasonal discount – price reduction to buyers who buy merchandise or services out of season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Allowances</w:t>
      </w:r>
      <w:r>
        <w:rPr>
          <w:rFonts w:ascii="Times" w:hAnsi="Times"/>
          <w:sz w:val="20"/>
          <w:szCs w:val="20"/>
        </w:rPr>
        <w:t xml:space="preserve"> – promotional money paid by manufacturers to retailers in return for an agreement to feature the manufacturer’s products in some way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Trade-in allowances – price reductions given for turning in an old item when buying a new one</w:t>
      </w:r>
    </w:p>
    <w:p w:rsid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Promotional allowances – payments or price reductions to reward dealers for participating in advertising and sales support programs</w:t>
      </w:r>
    </w:p>
    <w:p w:rsidR="00997E3B" w:rsidRPr="00997E3B" w:rsidRDefault="00997E3B" w:rsidP="00997E3B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Reducing prices to reward customer responses such as paying early or promoting the product</w:t>
      </w:r>
    </w:p>
    <w:p w:rsidR="00997E3B" w:rsidRPr="00997E3B" w:rsidRDefault="00997E3B" w:rsidP="00997E3B">
      <w:pPr>
        <w:pStyle w:val="ListParagraph"/>
        <w:ind w:left="1440"/>
        <w:rPr>
          <w:rFonts w:ascii="Times" w:hAnsi="Times"/>
          <w:sz w:val="20"/>
          <w:szCs w:val="20"/>
        </w:rPr>
      </w:pPr>
    </w:p>
    <w:p w:rsidR="00B53C47" w:rsidRPr="00B53C47" w:rsidRDefault="00997E3B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Segmented Pricing</w:t>
      </w:r>
    </w:p>
    <w:p w:rsidR="00B53C47" w:rsidRDefault="00997E3B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B53C47">
        <w:rPr>
          <w:rFonts w:ascii="Times" w:hAnsi="Times"/>
          <w:sz w:val="20"/>
          <w:szCs w:val="20"/>
        </w:rPr>
        <w:t>Selling a product or service at two or more prices, where the difference in prices is not based on differences in costs</w:t>
      </w:r>
    </w:p>
    <w:p w:rsidR="00B53C47" w:rsidRDefault="00997E3B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B53C47">
        <w:rPr>
          <w:rFonts w:ascii="Times" w:hAnsi="Times"/>
          <w:sz w:val="20"/>
          <w:szCs w:val="20"/>
        </w:rPr>
        <w:t>Customer-segment pricing – different customers pay different prices for the same product or service (movies – age segmented)</w:t>
      </w:r>
    </w:p>
    <w:p w:rsidR="00997E3B" w:rsidRDefault="00997E3B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B53C47">
        <w:rPr>
          <w:rFonts w:ascii="Times" w:hAnsi="Times"/>
          <w:sz w:val="20"/>
          <w:szCs w:val="20"/>
        </w:rPr>
        <w:t xml:space="preserve">Product-form </w:t>
      </w:r>
      <w:r w:rsidR="00B53C47" w:rsidRPr="00B53C47">
        <w:rPr>
          <w:rFonts w:ascii="Times" w:hAnsi="Times"/>
          <w:sz w:val="20"/>
          <w:szCs w:val="20"/>
        </w:rPr>
        <w:t xml:space="preserve"> pricing – different versions of the product are </w:t>
      </w:r>
      <w:r w:rsidR="00B53C47">
        <w:rPr>
          <w:rFonts w:ascii="Times" w:hAnsi="Times"/>
          <w:sz w:val="20"/>
          <w:szCs w:val="20"/>
        </w:rPr>
        <w:t xml:space="preserve">priced differently but not according to differences in their costs (Evian water </w:t>
      </w:r>
      <w:proofErr w:type="spellStart"/>
      <w:r w:rsidR="00B53C47">
        <w:rPr>
          <w:rFonts w:ascii="Times" w:hAnsi="Times"/>
          <w:sz w:val="20"/>
          <w:szCs w:val="20"/>
        </w:rPr>
        <w:t>vs</w:t>
      </w:r>
      <w:proofErr w:type="spellEnd"/>
      <w:r w:rsidR="00B53C47">
        <w:rPr>
          <w:rFonts w:ascii="Times" w:hAnsi="Times"/>
          <w:sz w:val="20"/>
          <w:szCs w:val="20"/>
        </w:rPr>
        <w:t xml:space="preserve"> Evian water spray)</w:t>
      </w:r>
    </w:p>
    <w:p w:rsid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Location pricing – company charges different prices for different locations (theatre seatings)</w:t>
      </w:r>
    </w:p>
    <w:p w:rsid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Time pricing – price differences by season, month or hour (resorts, hotels)</w:t>
      </w:r>
    </w:p>
    <w:p w:rsid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Also called revenue management or yield management </w:t>
      </w:r>
    </w:p>
    <w:p w:rsid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Effective strategy, certain conditions must exist:</w:t>
      </w:r>
    </w:p>
    <w:p w:rsidR="00B53C47" w:rsidRDefault="00B53C47" w:rsidP="00B53C47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Market must be </w:t>
      </w:r>
      <w:proofErr w:type="spellStart"/>
      <w:r>
        <w:rPr>
          <w:rFonts w:ascii="Times" w:hAnsi="Times"/>
          <w:sz w:val="20"/>
          <w:szCs w:val="20"/>
        </w:rPr>
        <w:t>segmentable</w:t>
      </w:r>
      <w:proofErr w:type="spellEnd"/>
    </w:p>
    <w:p w:rsidR="00B53C47" w:rsidRDefault="00B53C47" w:rsidP="00B53C47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Segments must show different degrees of demand</w:t>
      </w:r>
    </w:p>
    <w:p w:rsidR="00B53C47" w:rsidRDefault="00B53C47" w:rsidP="00B53C47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Costs of segmenting and watching the market cannot exceed the extra revenue obtained from the price difference</w:t>
      </w:r>
    </w:p>
    <w:p w:rsidR="00B53C47" w:rsidRDefault="00B53C47" w:rsidP="00B53C47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Must be legal</w:t>
      </w:r>
    </w:p>
    <w:p w:rsidR="00B53C47" w:rsidRDefault="00B53C47" w:rsidP="00B53C47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Reflect real differences in customers’ perceived value</w:t>
      </w:r>
    </w:p>
    <w:p w:rsidR="00B53C47" w:rsidRP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Adjusting prices to allow for differences in customers, products, or location</w:t>
      </w:r>
    </w:p>
    <w:p w:rsidR="00B53C47" w:rsidRPr="00B53C47" w:rsidRDefault="00B53C47" w:rsidP="00B53C47">
      <w:pPr>
        <w:pStyle w:val="ListParagraph"/>
        <w:rPr>
          <w:rFonts w:ascii="Times" w:hAnsi="Times"/>
          <w:sz w:val="20"/>
          <w:szCs w:val="20"/>
        </w:rPr>
      </w:pPr>
    </w:p>
    <w:p w:rsidR="00B53C47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 w:rsidRPr="00B53C47">
        <w:rPr>
          <w:rFonts w:ascii="Times" w:hAnsi="Times"/>
          <w:b/>
          <w:sz w:val="20"/>
          <w:szCs w:val="20"/>
        </w:rPr>
        <w:t>Psychological pricing</w:t>
      </w:r>
    </w:p>
    <w:p w:rsidR="00B53C47" w:rsidRPr="000B0762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Pricing approach that considers the psychology of prices and not simply the economics; the price is used to say something about the product</w:t>
      </w:r>
    </w:p>
    <w:p w:rsidR="000B0762" w:rsidRP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Price signifies quality</w:t>
      </w:r>
    </w:p>
    <w:p w:rsidR="000B0762" w:rsidRP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I.e. </w:t>
      </w:r>
      <w:proofErr w:type="spellStart"/>
      <w:r>
        <w:rPr>
          <w:rFonts w:ascii="Times" w:hAnsi="Times"/>
          <w:sz w:val="20"/>
          <w:szCs w:val="20"/>
        </w:rPr>
        <w:t>Heublin’s</w:t>
      </w:r>
      <w:proofErr w:type="spellEnd"/>
      <w:r>
        <w:rPr>
          <w:rFonts w:ascii="Times" w:hAnsi="Times"/>
          <w:sz w:val="20"/>
          <w:szCs w:val="20"/>
        </w:rPr>
        <w:t xml:space="preserve"> Smirnoff being attacked by </w:t>
      </w:r>
      <w:proofErr w:type="spellStart"/>
      <w:r>
        <w:rPr>
          <w:rFonts w:ascii="Times" w:hAnsi="Times"/>
          <w:sz w:val="20"/>
          <w:szCs w:val="20"/>
        </w:rPr>
        <w:t>Wolfschmidt</w:t>
      </w:r>
      <w:proofErr w:type="spellEnd"/>
      <w:r>
        <w:rPr>
          <w:rFonts w:ascii="Times" w:hAnsi="Times"/>
          <w:sz w:val="20"/>
          <w:szCs w:val="20"/>
        </w:rPr>
        <w:t xml:space="preserve"> – they raised Smirnoff by $1 and had more vodka lines at lower prices to make Smirnoff seem the best</w:t>
      </w:r>
    </w:p>
    <w:p w:rsidR="00B53C47" w:rsidRPr="000B0762" w:rsidRDefault="00B53C47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Adjusting prices for psychological effect</w:t>
      </w:r>
    </w:p>
    <w:p w:rsidR="000B0762" w:rsidRPr="000B0762" w:rsidRDefault="000B0762" w:rsidP="000B0762">
      <w:pPr>
        <w:pStyle w:val="ListParagraph"/>
        <w:rPr>
          <w:rFonts w:ascii="Times" w:hAnsi="Times"/>
          <w:sz w:val="20"/>
          <w:szCs w:val="20"/>
        </w:rPr>
      </w:pPr>
    </w:p>
    <w:p w:rsidR="000B0762" w:rsidRP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Promotional Pricing</w:t>
      </w:r>
    </w:p>
    <w:p w:rsid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Temporarily pricing products below the list price and sometimes even below cost, to increase short-run sales</w:t>
      </w:r>
    </w:p>
    <w:p w:rsid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Seller may offer discounts to increase sales and reduce inventory or use special-event pricing in certain seasons to draw more customers</w:t>
      </w:r>
    </w:p>
    <w:p w:rsid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Offer cash rebates or low interest financing, longer warranties or free maintenance</w:t>
      </w:r>
    </w:p>
    <w:p w:rsid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Adverse effects:</w:t>
      </w:r>
    </w:p>
    <w:p w:rsidR="000B0762" w:rsidRDefault="000B0762" w:rsidP="000B076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Creating “deal prone” customers who wait until brands go on sale</w:t>
      </w:r>
    </w:p>
    <w:p w:rsidR="000B0762" w:rsidRDefault="000B0762" w:rsidP="000B076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Constantly reduced prices can erode a brand’s value</w:t>
      </w:r>
    </w:p>
    <w:p w:rsidR="000B0762" w:rsidRDefault="000B0762" w:rsidP="000B076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Can lead to industry price wars—usually play into the hands of only one or a few competitors – those with the most efficient </w:t>
      </w:r>
      <w:proofErr w:type="spellStart"/>
      <w:r>
        <w:rPr>
          <w:rFonts w:ascii="Times" w:hAnsi="Times"/>
          <w:sz w:val="20"/>
          <w:szCs w:val="20"/>
        </w:rPr>
        <w:t>operatioins</w:t>
      </w:r>
      <w:proofErr w:type="spellEnd"/>
      <w:r>
        <w:rPr>
          <w:rFonts w:ascii="Times" w:hAnsi="Times"/>
          <w:sz w:val="20"/>
          <w:szCs w:val="20"/>
        </w:rPr>
        <w:t xml:space="preserve"> </w:t>
      </w:r>
    </w:p>
    <w:p w:rsidR="000B0762" w:rsidRPr="000B0762" w:rsidRDefault="000B0762" w:rsidP="00B53C47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Temporarily reducing prices to increase short-run sales</w:t>
      </w:r>
    </w:p>
    <w:p w:rsidR="000B0762" w:rsidRPr="000B0762" w:rsidRDefault="000B0762" w:rsidP="000B0762">
      <w:pPr>
        <w:pStyle w:val="ListParagraph"/>
        <w:rPr>
          <w:rFonts w:ascii="Times" w:hAnsi="Times"/>
          <w:sz w:val="20"/>
          <w:szCs w:val="20"/>
        </w:rPr>
      </w:pPr>
    </w:p>
    <w:p w:rsidR="000B0762" w:rsidRP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Geographical pricing</w:t>
      </w:r>
    </w:p>
    <w:p w:rsid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prices for customers located in different parts of the country or world</w:t>
      </w:r>
    </w:p>
    <w:p w:rsid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FOB Origin Pricing</w:t>
      </w:r>
      <w:r>
        <w:rPr>
          <w:rFonts w:ascii="Times" w:hAnsi="Times"/>
          <w:sz w:val="20"/>
          <w:szCs w:val="20"/>
        </w:rPr>
        <w:t xml:space="preserve"> – goods are placed free on board a carrier; the customer pays the freight from the factory to the destination</w:t>
      </w:r>
    </w:p>
    <w:p w:rsidR="000B0762" w:rsidRDefault="000B0762" w:rsidP="000B076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 w:rsidRPr="000B0762">
        <w:rPr>
          <w:rFonts w:ascii="Times" w:hAnsi="Times"/>
          <w:sz w:val="20"/>
          <w:szCs w:val="20"/>
        </w:rPr>
        <w:t>Disadvantage</w:t>
      </w:r>
      <w:r>
        <w:rPr>
          <w:rFonts w:ascii="Times" w:hAnsi="Times"/>
          <w:sz w:val="20"/>
          <w:szCs w:val="20"/>
        </w:rPr>
        <w:t>: high-cost to distant customers</w:t>
      </w:r>
    </w:p>
    <w:p w:rsid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0B0762">
        <w:rPr>
          <w:rFonts w:ascii="Times" w:hAnsi="Times"/>
          <w:i/>
          <w:sz w:val="20"/>
          <w:szCs w:val="20"/>
        </w:rPr>
        <w:t>Uniform-delivered pricing</w:t>
      </w:r>
      <w:r>
        <w:rPr>
          <w:rFonts w:ascii="Times" w:hAnsi="Times"/>
          <w:sz w:val="20"/>
          <w:szCs w:val="20"/>
        </w:rPr>
        <w:t xml:space="preserve"> – company charges the same price plus freight to all customers, regardless of their location</w:t>
      </w:r>
    </w:p>
    <w:p w:rsidR="000B0762" w:rsidRDefault="000B0762" w:rsidP="000B0762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Fairly easy to administer and lets the firm advertise its price nationally</w:t>
      </w:r>
    </w:p>
    <w:p w:rsidR="000B0762" w:rsidRP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Zone Pricing</w:t>
      </w:r>
      <w:r>
        <w:rPr>
          <w:rFonts w:ascii="Times" w:hAnsi="Times"/>
          <w:sz w:val="20"/>
          <w:szCs w:val="20"/>
        </w:rPr>
        <w:t xml:space="preserve"> – company sets up two or more zones. All customers within a zone pay </w:t>
      </w:r>
      <w:proofErr w:type="gramStart"/>
      <w:r>
        <w:rPr>
          <w:rFonts w:ascii="Times" w:hAnsi="Times"/>
          <w:sz w:val="20"/>
          <w:szCs w:val="20"/>
        </w:rPr>
        <w:t>the  total</w:t>
      </w:r>
      <w:proofErr w:type="gramEnd"/>
      <w:r>
        <w:rPr>
          <w:rFonts w:ascii="Times" w:hAnsi="Times"/>
          <w:sz w:val="20"/>
          <w:szCs w:val="20"/>
        </w:rPr>
        <w:t xml:space="preserve"> price. The more distant the zone, the higher the price. </w:t>
      </w:r>
    </w:p>
    <w:p w:rsidR="000B0762" w:rsidRPr="0093180C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Adjusting prices to account for the geographic location of customers</w:t>
      </w:r>
    </w:p>
    <w:p w:rsidR="0093180C" w:rsidRPr="000B0762" w:rsidRDefault="0093180C" w:rsidP="0093180C">
      <w:pPr>
        <w:pStyle w:val="ListParagraph"/>
        <w:rPr>
          <w:rFonts w:ascii="Times" w:hAnsi="Times"/>
          <w:sz w:val="20"/>
          <w:szCs w:val="20"/>
        </w:rPr>
      </w:pPr>
    </w:p>
    <w:p w:rsidR="0093180C" w:rsidRPr="0093180C" w:rsidRDefault="000B0762" w:rsidP="0093180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Dynamic Pricing</w:t>
      </w:r>
    </w:p>
    <w:p w:rsidR="000B0762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93180C">
        <w:rPr>
          <w:rFonts w:ascii="Times" w:hAnsi="Times"/>
          <w:sz w:val="20"/>
          <w:szCs w:val="20"/>
        </w:rPr>
        <w:t>Adjusting prices continually to meet the characteristics and needs of individual customers and situations</w:t>
      </w:r>
    </w:p>
    <w:p w:rsidR="0093180C" w:rsidRDefault="0093180C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i.e. Dell, </w:t>
      </w:r>
      <w:proofErr w:type="spellStart"/>
      <w:r>
        <w:rPr>
          <w:rFonts w:ascii="Times" w:hAnsi="Times"/>
          <w:sz w:val="20"/>
          <w:szCs w:val="20"/>
        </w:rPr>
        <w:t>amazon</w:t>
      </w:r>
      <w:proofErr w:type="spellEnd"/>
      <w:r>
        <w:rPr>
          <w:rFonts w:ascii="Times" w:hAnsi="Times"/>
          <w:sz w:val="20"/>
          <w:szCs w:val="20"/>
        </w:rPr>
        <w:t xml:space="preserve">, </w:t>
      </w:r>
      <w:proofErr w:type="spellStart"/>
      <w:r>
        <w:rPr>
          <w:rFonts w:ascii="Times" w:hAnsi="Times"/>
          <w:sz w:val="20"/>
          <w:szCs w:val="20"/>
        </w:rPr>
        <w:t>ebay</w:t>
      </w:r>
      <w:proofErr w:type="spellEnd"/>
    </w:p>
    <w:p w:rsidR="0093180C" w:rsidRDefault="0093180C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Marketers need to be careful not to use dynamic pricing to take advantage of certain customer groups and damaging relationships</w:t>
      </w:r>
    </w:p>
    <w:p w:rsidR="0093180C" w:rsidRPr="0093180C" w:rsidRDefault="0093180C" w:rsidP="0093180C">
      <w:pPr>
        <w:pStyle w:val="ListParagraph"/>
        <w:rPr>
          <w:rFonts w:ascii="Times" w:hAnsi="Times"/>
          <w:sz w:val="20"/>
          <w:szCs w:val="20"/>
        </w:rPr>
      </w:pPr>
    </w:p>
    <w:p w:rsidR="0093180C" w:rsidRPr="0093180C" w:rsidRDefault="000B0762" w:rsidP="0093180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International Pricing</w:t>
      </w:r>
    </w:p>
    <w:p w:rsidR="0093180C" w:rsidRDefault="0093180C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Most companies adjust their prices to reflect local market conditions and cost considerations</w:t>
      </w:r>
    </w:p>
    <w:p w:rsidR="0093180C" w:rsidRDefault="0093180C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Factors: economic conditions, competitive situations, laws and regulations, and development of the wholesaling and retailing system</w:t>
      </w:r>
    </w:p>
    <w:p w:rsidR="0093180C" w:rsidRPr="000B0762" w:rsidRDefault="0093180C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Price escalation may result from differences in selling strategies or market conditions</w:t>
      </w:r>
    </w:p>
    <w:p w:rsidR="000B0762" w:rsidRPr="0093180C" w:rsidRDefault="000B0762" w:rsidP="000B0762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Adjusting prices for international markets</w:t>
      </w:r>
    </w:p>
    <w:p w:rsidR="0093180C" w:rsidRDefault="0093180C" w:rsidP="0093180C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  <w:u w:val="single"/>
        </w:rPr>
        <w:t>Price Changes</w:t>
      </w:r>
    </w:p>
    <w:p w:rsidR="0093180C" w:rsidRPr="0093180C" w:rsidRDefault="0093180C" w:rsidP="0093180C">
      <w:pPr>
        <w:rPr>
          <w:rFonts w:ascii="Times" w:hAnsi="Times"/>
          <w:b/>
          <w:sz w:val="20"/>
          <w:szCs w:val="20"/>
          <w:u w:val="single"/>
        </w:rPr>
      </w:pPr>
      <w:r w:rsidRPr="0093180C">
        <w:rPr>
          <w:rFonts w:ascii="Times" w:hAnsi="Times"/>
          <w:b/>
          <w:sz w:val="20"/>
          <w:szCs w:val="20"/>
        </w:rPr>
        <w:t>Initiating price changes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93180C">
        <w:rPr>
          <w:rFonts w:ascii="Times" w:hAnsi="Times"/>
          <w:b/>
          <w:sz w:val="20"/>
          <w:szCs w:val="20"/>
        </w:rPr>
        <w:t>Initiating Price Cuts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Excess capacity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Falling demand in the face of strong competition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May lead to price wars as competitors try to hold onto market share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Drive to dominate the market through lower costs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i.e. Costco</w:t>
      </w:r>
    </w:p>
    <w:p w:rsidR="0093180C" w:rsidRPr="0093180C" w:rsidRDefault="0093180C" w:rsidP="0093180C">
      <w:pPr>
        <w:pStyle w:val="ListParagraph"/>
        <w:rPr>
          <w:rFonts w:ascii="Times" w:hAnsi="Times"/>
          <w:b/>
          <w:sz w:val="20"/>
          <w:szCs w:val="20"/>
          <w:u w:val="single"/>
        </w:rPr>
      </w:pP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93180C">
        <w:rPr>
          <w:rFonts w:ascii="Times" w:hAnsi="Times"/>
          <w:b/>
          <w:sz w:val="20"/>
          <w:szCs w:val="20"/>
        </w:rPr>
        <w:t>Initiating Price Increases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Cost inflation</w:t>
      </w:r>
    </w:p>
    <w:p w:rsidR="0093180C" w:rsidRPr="0093180C" w:rsidRDefault="0093180C" w:rsidP="0093180C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Rising costs squeeze margins 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proofErr w:type="spellStart"/>
      <w:r w:rsidRPr="0093180C">
        <w:rPr>
          <w:rFonts w:ascii="Times" w:hAnsi="Times"/>
          <w:sz w:val="20"/>
          <w:szCs w:val="20"/>
        </w:rPr>
        <w:t>Overdemand</w:t>
      </w:r>
      <w:proofErr w:type="spellEnd"/>
      <w:r w:rsidRPr="0093180C">
        <w:rPr>
          <w:rFonts w:ascii="Times" w:hAnsi="Times"/>
          <w:sz w:val="20"/>
          <w:szCs w:val="20"/>
        </w:rPr>
        <w:t xml:space="preserve"> 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Must avoid being perceived as a price gouger (oil)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Techniques: maintain sense of fairness – supported by communication</w:t>
      </w:r>
    </w:p>
    <w:p w:rsidR="0093180C" w:rsidRPr="0093180C" w:rsidRDefault="0093180C" w:rsidP="0093180C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Low visibility price moves first i.e. dropping discounts, curtailing production of low margin products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lastRenderedPageBreak/>
        <w:t>Companies should consider ways to meet higher costs or demand without raising prices or finding more cost-effective ways to produce/distribute its products</w:t>
      </w:r>
    </w:p>
    <w:p w:rsidR="0093180C" w:rsidRPr="0093180C" w:rsidRDefault="0093180C" w:rsidP="0093180C">
      <w:pPr>
        <w:pStyle w:val="ListParagraph"/>
        <w:rPr>
          <w:rFonts w:ascii="Times" w:hAnsi="Times"/>
          <w:b/>
          <w:sz w:val="20"/>
          <w:szCs w:val="20"/>
          <w:u w:val="single"/>
        </w:rPr>
      </w:pP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93180C">
        <w:rPr>
          <w:rFonts w:ascii="Times" w:hAnsi="Times"/>
          <w:b/>
          <w:sz w:val="20"/>
          <w:szCs w:val="20"/>
        </w:rPr>
        <w:t>Buyer Reactions to Price Changes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Increase – may have positive meanings for buyers – more exclusive </w:t>
      </w:r>
      <w:proofErr w:type="spellStart"/>
      <w:r>
        <w:rPr>
          <w:rFonts w:ascii="Times" w:hAnsi="Times"/>
          <w:sz w:val="20"/>
          <w:szCs w:val="20"/>
        </w:rPr>
        <w:t>vs</w:t>
      </w:r>
      <w:proofErr w:type="spellEnd"/>
      <w:r>
        <w:rPr>
          <w:rFonts w:ascii="Times" w:hAnsi="Times"/>
          <w:sz w:val="20"/>
          <w:szCs w:val="20"/>
        </w:rPr>
        <w:t xml:space="preserve"> greedy company</w:t>
      </w: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Cut – better deal </w:t>
      </w:r>
      <w:proofErr w:type="spellStart"/>
      <w:r>
        <w:rPr>
          <w:rFonts w:ascii="Times" w:hAnsi="Times"/>
          <w:sz w:val="20"/>
          <w:szCs w:val="20"/>
        </w:rPr>
        <w:t>vs</w:t>
      </w:r>
      <w:proofErr w:type="spellEnd"/>
      <w:r>
        <w:rPr>
          <w:rFonts w:ascii="Times" w:hAnsi="Times"/>
          <w:sz w:val="20"/>
          <w:szCs w:val="20"/>
        </w:rPr>
        <w:t xml:space="preserve"> bad quality</w:t>
      </w:r>
    </w:p>
    <w:p w:rsidR="0093180C" w:rsidRPr="00606A20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Price and image are closely related</w:t>
      </w:r>
    </w:p>
    <w:p w:rsidR="00606A20" w:rsidRPr="0093180C" w:rsidRDefault="00606A20" w:rsidP="00606A20">
      <w:pPr>
        <w:pStyle w:val="ListParagraph"/>
        <w:rPr>
          <w:rFonts w:ascii="Times" w:hAnsi="Times"/>
          <w:b/>
          <w:sz w:val="20"/>
          <w:szCs w:val="20"/>
          <w:u w:val="single"/>
        </w:rPr>
      </w:pPr>
    </w:p>
    <w:p w:rsidR="0093180C" w:rsidRPr="0093180C" w:rsidRDefault="0093180C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Competitor Reactions to Price Changes</w:t>
      </w:r>
    </w:p>
    <w:p w:rsidR="0093180C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Most likely to react if the firms are small, when the product is uniform or when the buyers are well informed about products and prices</w:t>
      </w:r>
    </w:p>
    <w:p w:rsidR="00606A20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Competitors view changes like consumers – uncertainty</w:t>
      </w:r>
    </w:p>
    <w:p w:rsidR="00606A20" w:rsidRPr="00606A20" w:rsidRDefault="00606A20" w:rsidP="00606A20">
      <w:pPr>
        <w:pStyle w:val="ListParagraph"/>
        <w:rPr>
          <w:rFonts w:ascii="Times" w:hAnsi="Times"/>
          <w:b/>
          <w:sz w:val="20"/>
          <w:szCs w:val="20"/>
          <w:u w:val="single"/>
        </w:rPr>
      </w:pPr>
    </w:p>
    <w:p w:rsidR="00606A20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Responding to price change</w:t>
      </w:r>
    </w:p>
    <w:p w:rsidR="00606A20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Why the change? Is it temporary or permanent? Market share and profits if we don’t respond? Other competitors going to respond?</w:t>
      </w:r>
    </w:p>
    <w:p w:rsidR="00606A20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We can hold current price and continue to monitor competitors’ price if competitor has not had a price cut or it won’t negatively affect our market share and profits or if nothing can be done. </w:t>
      </w:r>
    </w:p>
    <w:p w:rsid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 w:rsidRPr="00606A20">
        <w:rPr>
          <w:rFonts w:ascii="Times" w:hAnsi="Times"/>
          <w:sz w:val="20"/>
          <w:szCs w:val="20"/>
        </w:rPr>
        <w:t>If it will negatively affect us and we can do something, we can reduce price, raise perceived quality, improve quality and increase price or launch low-price “fighting brand”</w:t>
      </w:r>
    </w:p>
    <w:p w:rsidR="00606A20" w:rsidRPr="00606A20" w:rsidRDefault="00606A20" w:rsidP="00606A20">
      <w:pPr>
        <w:ind w:left="360"/>
        <w:rPr>
          <w:rFonts w:ascii="Times" w:hAnsi="Times"/>
          <w:sz w:val="20"/>
          <w:szCs w:val="20"/>
        </w:rPr>
      </w:pPr>
      <w:r w:rsidRPr="00606A20">
        <w:rPr>
          <w:rFonts w:ascii="Times" w:hAnsi="Times"/>
          <w:sz w:val="20"/>
          <w:szCs w:val="20"/>
        </w:rPr>
        <w:t>Public Policy and Pricing</w:t>
      </w:r>
    </w:p>
    <w:p w:rsidR="00606A20" w:rsidRPr="00606A20" w:rsidRDefault="00606A20" w:rsidP="0093180C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Competition Act 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To foster a competitive environment and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Protect consumers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Against price fixing and predatory pricing and retail price maintenance, discriminatory pricing and deceptive pricing</w:t>
      </w:r>
    </w:p>
    <w:p w:rsidR="00606A20" w:rsidRPr="00606A20" w:rsidRDefault="00606A20" w:rsidP="00606A2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Pricing W</w:t>
      </w:r>
      <w:r w:rsidRPr="00606A20">
        <w:rPr>
          <w:rFonts w:ascii="Times" w:hAnsi="Times"/>
          <w:b/>
          <w:sz w:val="20"/>
          <w:szCs w:val="20"/>
        </w:rPr>
        <w:t>ith</w:t>
      </w:r>
      <w:r>
        <w:rPr>
          <w:rFonts w:ascii="Times" w:hAnsi="Times"/>
          <w:b/>
          <w:sz w:val="20"/>
          <w:szCs w:val="20"/>
        </w:rPr>
        <w:t>in</w:t>
      </w:r>
      <w:r w:rsidRPr="00606A20">
        <w:rPr>
          <w:rFonts w:ascii="Times" w:hAnsi="Times"/>
          <w:b/>
          <w:sz w:val="20"/>
          <w:szCs w:val="20"/>
        </w:rPr>
        <w:t xml:space="preserve"> Channel Levels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606A20">
        <w:rPr>
          <w:rFonts w:ascii="Times" w:hAnsi="Times"/>
          <w:i/>
          <w:sz w:val="20"/>
          <w:szCs w:val="20"/>
        </w:rPr>
        <w:t>Price fixing</w:t>
      </w:r>
      <w:r>
        <w:rPr>
          <w:rFonts w:ascii="Times" w:hAnsi="Times"/>
          <w:sz w:val="20"/>
          <w:szCs w:val="20"/>
        </w:rPr>
        <w:t xml:space="preserve"> states that sellers must set prices without talking to competitors. Otherwise, price collusion is suspected.</w:t>
      </w:r>
    </w:p>
    <w:p w:rsidR="00606A20" w:rsidRPr="00606A20" w:rsidRDefault="00606A20" w:rsidP="00606A2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Legal charge – conspiracy</w:t>
      </w:r>
    </w:p>
    <w:p w:rsidR="00606A20" w:rsidRPr="00606A20" w:rsidRDefault="00606A20" w:rsidP="00606A2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Currently suspecting candy makers such as Hershey, Nestle, Mars, Kraft and Cadbury by increase in prices over the price of </w:t>
      </w:r>
      <w:r w:rsidRPr="00606A20">
        <w:rPr>
          <w:rFonts w:ascii="Times" w:hAnsi="Times"/>
          <w:sz w:val="20"/>
          <w:szCs w:val="20"/>
        </w:rPr>
        <w:t>raw materials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606A20">
        <w:rPr>
          <w:rFonts w:ascii="Times" w:hAnsi="Times"/>
          <w:sz w:val="20"/>
          <w:szCs w:val="20"/>
        </w:rPr>
        <w:t>Bid rigging – one party agrees at the request of another, not to submit a bid or tender in response to a call or agrees to withdraw a bid or tender submitted</w:t>
      </w:r>
    </w:p>
    <w:p w:rsidR="00606A20" w:rsidRPr="00606A20" w:rsidRDefault="00606A20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606A20">
        <w:rPr>
          <w:rFonts w:ascii="Times" w:hAnsi="Times"/>
          <w:i/>
          <w:sz w:val="20"/>
          <w:szCs w:val="20"/>
        </w:rPr>
        <w:t>Predatory pricing</w:t>
      </w:r>
      <w:r w:rsidRPr="00606A20">
        <w:rPr>
          <w:rFonts w:ascii="Times" w:hAnsi="Times"/>
          <w:sz w:val="20"/>
          <w:szCs w:val="20"/>
        </w:rPr>
        <w:t>- selling below cost with the intention of punishing a competitor or gaining higher long run profits by putting competitors out of business</w:t>
      </w:r>
    </w:p>
    <w:p w:rsidR="00606A20" w:rsidRPr="00606A20" w:rsidRDefault="00606A20" w:rsidP="00606A2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Protects smaller businesses</w:t>
      </w:r>
    </w:p>
    <w:p w:rsidR="00606A20" w:rsidRPr="00606A20" w:rsidRDefault="00606A20" w:rsidP="00606A2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Hard to detect because selling at a lower cost to get rid of inventory is legal – pretty much the same</w:t>
      </w:r>
    </w:p>
    <w:p w:rsidR="00606A20" w:rsidRPr="00606A20" w:rsidRDefault="00606A20" w:rsidP="00606A20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proofErr w:type="spellStart"/>
      <w:r>
        <w:rPr>
          <w:rFonts w:ascii="Times" w:hAnsi="Times"/>
          <w:sz w:val="20"/>
          <w:szCs w:val="20"/>
        </w:rPr>
        <w:t>Walmart</w:t>
      </w:r>
      <w:proofErr w:type="spellEnd"/>
      <w:r>
        <w:rPr>
          <w:rFonts w:ascii="Times" w:hAnsi="Times"/>
          <w:sz w:val="20"/>
          <w:szCs w:val="20"/>
        </w:rPr>
        <w:t xml:space="preserve"> has been sued for it multiple times</w:t>
      </w:r>
    </w:p>
    <w:p w:rsidR="00606A20" w:rsidRPr="00606A20" w:rsidRDefault="00606A20" w:rsidP="00606A20">
      <w:pPr>
        <w:pStyle w:val="ListParagraph"/>
        <w:numPr>
          <w:ilvl w:val="0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606A20">
        <w:rPr>
          <w:rFonts w:ascii="Times" w:hAnsi="Times"/>
          <w:b/>
          <w:sz w:val="20"/>
          <w:szCs w:val="20"/>
        </w:rPr>
        <w:t>Pricing Across Channel Levels</w:t>
      </w:r>
    </w:p>
    <w:p w:rsidR="00606A20" w:rsidRPr="003C51BF" w:rsidRDefault="003C51BF" w:rsidP="00606A20">
      <w:pPr>
        <w:pStyle w:val="ListParagraph"/>
        <w:numPr>
          <w:ilvl w:val="1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Preventing </w:t>
      </w:r>
      <w:r>
        <w:rPr>
          <w:rFonts w:ascii="Times" w:hAnsi="Times"/>
          <w:i/>
          <w:sz w:val="20"/>
          <w:szCs w:val="20"/>
        </w:rPr>
        <w:t xml:space="preserve">Price Discrimination </w:t>
      </w:r>
      <w:r>
        <w:rPr>
          <w:rFonts w:ascii="Times" w:hAnsi="Times"/>
          <w:sz w:val="20"/>
          <w:szCs w:val="20"/>
        </w:rPr>
        <w:t>by ensuring sellers offer the same price terms to customers at a given level of trade. Retailers are all entitled the same price from a given manufacturer</w:t>
      </w:r>
    </w:p>
    <w:p w:rsidR="003C51BF" w:rsidRP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Allowed if the seller can prove that its costs are different when selling to different retailers</w:t>
      </w:r>
    </w:p>
    <w:p w:rsidR="003C51BF" w:rsidRP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Quantity or volume discounts are fine but discriminatory promotional allowances are illegal</w:t>
      </w:r>
    </w:p>
    <w:p w:rsidR="003C51BF" w:rsidRP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 w:rsidRPr="003C51BF">
        <w:rPr>
          <w:rFonts w:ascii="Times" w:hAnsi="Times"/>
          <w:sz w:val="20"/>
          <w:szCs w:val="20"/>
        </w:rPr>
        <w:lastRenderedPageBreak/>
        <w:t xml:space="preserve">Functional discounts (offering </w:t>
      </w:r>
      <w:r>
        <w:rPr>
          <w:rFonts w:ascii="Times" w:hAnsi="Times"/>
          <w:sz w:val="20"/>
          <w:szCs w:val="20"/>
        </w:rPr>
        <w:t>larger discounts to wholesalers than retailers) are legal in the US but are illegal in Canada.</w:t>
      </w:r>
    </w:p>
    <w:p w:rsidR="003C51BF" w:rsidRP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Illegal for a buyer to knowingly benefit from any form of price discrimination. They may be used to “match competition” in good faith provided it is temporary, localized and defensive</w:t>
      </w:r>
    </w:p>
    <w:p w:rsid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 w:rsidRPr="003C51BF">
        <w:rPr>
          <w:rFonts w:ascii="Times" w:hAnsi="Times"/>
          <w:sz w:val="20"/>
          <w:szCs w:val="20"/>
        </w:rPr>
        <w:t xml:space="preserve">Regional price differentials that limit competition are illegal. Cannot price products unreasonably low in one part of the country with the intent of driving out the </w:t>
      </w:r>
      <w:proofErr w:type="gramStart"/>
      <w:r w:rsidRPr="003C51BF">
        <w:rPr>
          <w:rFonts w:ascii="Times" w:hAnsi="Times"/>
          <w:sz w:val="20"/>
          <w:szCs w:val="20"/>
        </w:rPr>
        <w:t>competition</w:t>
      </w:r>
      <w:r>
        <w:rPr>
          <w:rFonts w:ascii="Times" w:hAnsi="Times"/>
          <w:sz w:val="20"/>
          <w:szCs w:val="20"/>
        </w:rPr>
        <w:t>.</w:t>
      </w:r>
      <w:proofErr w:type="gramEnd"/>
      <w:r>
        <w:rPr>
          <w:rFonts w:ascii="Times" w:hAnsi="Times"/>
          <w:sz w:val="20"/>
          <w:szCs w:val="20"/>
        </w:rPr>
        <w:t xml:space="preserve">  They are allowed price breaks for one-shot deals such as opening specials, anniversary specials and stock clearance sales.</w:t>
      </w:r>
    </w:p>
    <w:p w:rsid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Retail (or resale) price maintenance</w:t>
      </w:r>
      <w:r>
        <w:rPr>
          <w:rFonts w:ascii="Times" w:hAnsi="Times"/>
          <w:sz w:val="20"/>
          <w:szCs w:val="20"/>
        </w:rPr>
        <w:t xml:space="preserve"> is illegal – a manufacturer cannot require dealers to charge a specified retail price for its product. Sellers can propose a manufacturer’s suggested retail price to dealers, it cannot refuse to sell to a dealer who takes independent pricing action nor can it punish the dealer by shipping late or denying advertisement allowances.</w:t>
      </w:r>
    </w:p>
    <w:p w:rsid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Deceptive pricing</w:t>
      </w:r>
      <w:r>
        <w:rPr>
          <w:rFonts w:ascii="Times" w:hAnsi="Times"/>
          <w:sz w:val="20"/>
          <w:szCs w:val="20"/>
        </w:rPr>
        <w:t xml:space="preserve"> – seller states prices or savings that aren’t actually available to consumers. “</w:t>
      </w:r>
      <w:proofErr w:type="gramStart"/>
      <w:r>
        <w:rPr>
          <w:rFonts w:ascii="Times" w:hAnsi="Times"/>
          <w:sz w:val="20"/>
          <w:szCs w:val="20"/>
        </w:rPr>
        <w:t>bait</w:t>
      </w:r>
      <w:proofErr w:type="gramEnd"/>
      <w:r>
        <w:rPr>
          <w:rFonts w:ascii="Times" w:hAnsi="Times"/>
          <w:sz w:val="20"/>
          <w:szCs w:val="20"/>
        </w:rPr>
        <w:t xml:space="preserve"> and switch” advertising.</w:t>
      </w:r>
    </w:p>
    <w:p w:rsid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Scanner fraud</w:t>
      </w:r>
      <w:r>
        <w:rPr>
          <w:rFonts w:ascii="Times" w:hAnsi="Times"/>
          <w:sz w:val="20"/>
          <w:szCs w:val="20"/>
        </w:rPr>
        <w:t>– overcharge by not updating systems</w:t>
      </w:r>
    </w:p>
    <w:p w:rsidR="003C51BF" w:rsidRDefault="003C51BF" w:rsidP="003C51BF">
      <w:pPr>
        <w:pStyle w:val="ListParagraph"/>
        <w:numPr>
          <w:ilvl w:val="2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i/>
          <w:sz w:val="20"/>
          <w:szCs w:val="20"/>
        </w:rPr>
        <w:t>Price confusion</w:t>
      </w:r>
      <w:r>
        <w:rPr>
          <w:rFonts w:ascii="Times" w:hAnsi="Times"/>
          <w:sz w:val="20"/>
          <w:szCs w:val="20"/>
        </w:rPr>
        <w:t xml:space="preserve"> –making consumers unsure with multiple prices. Take the lowest price.</w:t>
      </w:r>
    </w:p>
    <w:p w:rsidR="003C51BF" w:rsidRDefault="003C51BF" w:rsidP="003C51BF">
      <w:pPr>
        <w:pStyle w:val="ListParagraph"/>
        <w:numPr>
          <w:ilvl w:val="0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Ethical Issues</w:t>
      </w:r>
    </w:p>
    <w:p w:rsid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Compliance is the minimum standard</w:t>
      </w:r>
    </w:p>
    <w:p w:rsid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Whether consumers can understand prices and realistically compare them (contracts)</w:t>
      </w:r>
    </w:p>
    <w:p w:rsidR="003C51BF" w:rsidRPr="003C51BF" w:rsidRDefault="003C51BF" w:rsidP="003C51BF">
      <w:pPr>
        <w:pStyle w:val="ListParagraph"/>
        <w:numPr>
          <w:ilvl w:val="1"/>
          <w:numId w:val="2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Negotiations – some people don’t know you can negotiate some things</w:t>
      </w:r>
    </w:p>
    <w:sectPr w:rsidR="003C51BF" w:rsidRPr="003C51BF" w:rsidSect="00E573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A35FD"/>
    <w:multiLevelType w:val="hybridMultilevel"/>
    <w:tmpl w:val="EC1C98D0"/>
    <w:lvl w:ilvl="0" w:tplc="8CDC7B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8234A"/>
    <w:multiLevelType w:val="hybridMultilevel"/>
    <w:tmpl w:val="6F30E7E4"/>
    <w:lvl w:ilvl="0" w:tplc="ED4C27C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7E00"/>
    <w:rsid w:val="00006B84"/>
    <w:rsid w:val="000B0762"/>
    <w:rsid w:val="000D03F7"/>
    <w:rsid w:val="001C582D"/>
    <w:rsid w:val="00234ABC"/>
    <w:rsid w:val="002B229A"/>
    <w:rsid w:val="002E297B"/>
    <w:rsid w:val="002F0A53"/>
    <w:rsid w:val="0030096A"/>
    <w:rsid w:val="003C51BF"/>
    <w:rsid w:val="004208BB"/>
    <w:rsid w:val="00455DB2"/>
    <w:rsid w:val="004C71F1"/>
    <w:rsid w:val="00515A9F"/>
    <w:rsid w:val="005D6D60"/>
    <w:rsid w:val="00606A20"/>
    <w:rsid w:val="006A5A41"/>
    <w:rsid w:val="006C358B"/>
    <w:rsid w:val="007F1C8C"/>
    <w:rsid w:val="008C1F43"/>
    <w:rsid w:val="008E34C0"/>
    <w:rsid w:val="0093180C"/>
    <w:rsid w:val="00997E3B"/>
    <w:rsid w:val="00AC4D3F"/>
    <w:rsid w:val="00B062BC"/>
    <w:rsid w:val="00B53C47"/>
    <w:rsid w:val="00BF7BE4"/>
    <w:rsid w:val="00C06952"/>
    <w:rsid w:val="00C67142"/>
    <w:rsid w:val="00DB7E00"/>
    <w:rsid w:val="00E573C7"/>
    <w:rsid w:val="00E82670"/>
    <w:rsid w:val="00FE7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3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DB7E00"/>
  </w:style>
  <w:style w:type="character" w:customStyle="1" w:styleId="apple-converted-space">
    <w:name w:val="apple-converted-space"/>
    <w:basedOn w:val="DefaultParagraphFont"/>
    <w:rsid w:val="00DB7E00"/>
  </w:style>
  <w:style w:type="paragraph" w:styleId="ListParagraph">
    <w:name w:val="List Paragraph"/>
    <w:basedOn w:val="Normal"/>
    <w:uiPriority w:val="34"/>
    <w:qFormat/>
    <w:rsid w:val="002B22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6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3273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2011-12-10T02:08:00Z</cp:lastPrinted>
  <dcterms:created xsi:type="dcterms:W3CDTF">2011-12-07T14:26:00Z</dcterms:created>
  <dcterms:modified xsi:type="dcterms:W3CDTF">2011-12-10T02:12:00Z</dcterms:modified>
</cp:coreProperties>
</file>