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EC556A" w14:textId="77777777" w:rsidR="00D270E6" w:rsidRPr="007E69D1" w:rsidRDefault="00D270E6" w:rsidP="00D270E6">
      <w:pPr>
        <w:widowControl w:val="0"/>
        <w:autoSpaceDE w:val="0"/>
        <w:autoSpaceDN w:val="0"/>
        <w:adjustRightInd w:val="0"/>
        <w:jc w:val="center"/>
        <w:rPr>
          <w:rFonts w:ascii="Cambria" w:hAnsi="Cambria" w:cs="Helvetica Neue"/>
          <w:bCs/>
          <w:sz w:val="22"/>
          <w:szCs w:val="22"/>
          <w:u w:val="double"/>
        </w:rPr>
      </w:pPr>
      <w:r w:rsidRPr="007E69D1">
        <w:rPr>
          <w:rFonts w:ascii="Cambria" w:hAnsi="Cambria" w:cs="Helvetica Neue"/>
          <w:b/>
          <w:bCs/>
          <w:sz w:val="22"/>
          <w:szCs w:val="22"/>
          <w:u w:val="double"/>
        </w:rPr>
        <w:t xml:space="preserve">Biology 1002 B Lecture 18-26 and Independent Study Outcomes </w:t>
      </w:r>
    </w:p>
    <w:p w14:paraId="0695BE9E" w14:textId="77777777" w:rsidR="00D270E6" w:rsidRPr="007E69D1" w:rsidRDefault="00D270E6" w:rsidP="00D270E6">
      <w:pPr>
        <w:widowControl w:val="0"/>
        <w:autoSpaceDE w:val="0"/>
        <w:autoSpaceDN w:val="0"/>
        <w:adjustRightInd w:val="0"/>
        <w:rPr>
          <w:rFonts w:ascii="Cambria" w:hAnsi="Cambria" w:cs="Helvetica Neue"/>
          <w:b/>
          <w:color w:val="FF0000"/>
          <w:sz w:val="22"/>
          <w:szCs w:val="22"/>
        </w:rPr>
      </w:pPr>
    </w:p>
    <w:p w14:paraId="7EDCCB9E" w14:textId="77777777" w:rsidR="009224AA" w:rsidRPr="007E69D1" w:rsidRDefault="009224AA" w:rsidP="00D270E6">
      <w:pPr>
        <w:widowControl w:val="0"/>
        <w:autoSpaceDE w:val="0"/>
        <w:autoSpaceDN w:val="0"/>
        <w:adjustRightInd w:val="0"/>
        <w:rPr>
          <w:rFonts w:ascii="Cambria" w:hAnsi="Cambria" w:cs="Helvetica Neue"/>
          <w:b/>
          <w:color w:val="FF0000"/>
          <w:sz w:val="22"/>
          <w:szCs w:val="22"/>
        </w:rPr>
      </w:pPr>
    </w:p>
    <w:p w14:paraId="777C77B0" w14:textId="7D088E8C" w:rsidR="009224AA" w:rsidRPr="007E69D1" w:rsidRDefault="009224AA" w:rsidP="00D270E6">
      <w:pPr>
        <w:widowControl w:val="0"/>
        <w:autoSpaceDE w:val="0"/>
        <w:autoSpaceDN w:val="0"/>
        <w:adjustRightInd w:val="0"/>
        <w:rPr>
          <w:rFonts w:ascii="Cambria" w:hAnsi="Cambria" w:cs="Helvetica Neue"/>
          <w:b/>
          <w:sz w:val="22"/>
          <w:szCs w:val="22"/>
          <w:u w:val="single"/>
        </w:rPr>
      </w:pPr>
      <w:r w:rsidRPr="007E69D1">
        <w:rPr>
          <w:rFonts w:ascii="Cambria" w:hAnsi="Cambria" w:cs="Helvetica Neue"/>
          <w:b/>
          <w:sz w:val="22"/>
          <w:szCs w:val="22"/>
          <w:u w:val="single"/>
        </w:rPr>
        <w:t>LECTURE 18: CANCER</w:t>
      </w:r>
    </w:p>
    <w:p w14:paraId="669D1A9B" w14:textId="77777777" w:rsidR="00882E23" w:rsidRPr="007E69D1" w:rsidRDefault="00882E23" w:rsidP="00882E23">
      <w:pPr>
        <w:pStyle w:val="ListParagraph"/>
        <w:widowControl w:val="0"/>
        <w:numPr>
          <w:ilvl w:val="0"/>
          <w:numId w:val="3"/>
        </w:numPr>
        <w:autoSpaceDE w:val="0"/>
        <w:autoSpaceDN w:val="0"/>
        <w:adjustRightInd w:val="0"/>
        <w:rPr>
          <w:rFonts w:ascii="Cambria" w:hAnsi="Cambria" w:cs="Helvetica Neue"/>
          <w:sz w:val="22"/>
          <w:szCs w:val="22"/>
        </w:rPr>
      </w:pPr>
      <w:r w:rsidRPr="007E69D1">
        <w:rPr>
          <w:rFonts w:ascii="Cambria" w:hAnsi="Cambria" w:cs="Helvetica Neue"/>
          <w:sz w:val="22"/>
          <w:szCs w:val="22"/>
        </w:rPr>
        <w:t>Nixon declared war on cancer in 1971; 45 years later, it still exists today</w:t>
      </w:r>
    </w:p>
    <w:p w14:paraId="68B3C0D6" w14:textId="52F9B5C5" w:rsidR="00882E23" w:rsidRPr="007E69D1" w:rsidRDefault="00882E23" w:rsidP="00882E23">
      <w:pPr>
        <w:pStyle w:val="ListParagraph"/>
        <w:widowControl w:val="0"/>
        <w:numPr>
          <w:ilvl w:val="1"/>
          <w:numId w:val="3"/>
        </w:numPr>
        <w:autoSpaceDE w:val="0"/>
        <w:autoSpaceDN w:val="0"/>
        <w:adjustRightInd w:val="0"/>
        <w:rPr>
          <w:rFonts w:ascii="Cambria" w:hAnsi="Cambria" w:cs="Helvetica Neue"/>
          <w:sz w:val="22"/>
          <w:szCs w:val="22"/>
        </w:rPr>
      </w:pPr>
      <w:r w:rsidRPr="007E69D1">
        <w:rPr>
          <w:rFonts w:ascii="Cambria" w:hAnsi="Cambria" w:cs="Helvetica Neue"/>
          <w:sz w:val="22"/>
          <w:szCs w:val="22"/>
        </w:rPr>
        <w:t>US was most technologically advanced society at the time</w:t>
      </w:r>
    </w:p>
    <w:p w14:paraId="744DF032" w14:textId="643E04F3" w:rsidR="00730CC4" w:rsidRPr="007E69D1" w:rsidRDefault="00730CC4" w:rsidP="00730CC4">
      <w:pPr>
        <w:pStyle w:val="ListParagraph"/>
        <w:widowControl w:val="0"/>
        <w:numPr>
          <w:ilvl w:val="0"/>
          <w:numId w:val="3"/>
        </w:numPr>
        <w:autoSpaceDE w:val="0"/>
        <w:autoSpaceDN w:val="0"/>
        <w:adjustRightInd w:val="0"/>
        <w:rPr>
          <w:rFonts w:ascii="Cambria" w:hAnsi="Cambria" w:cs="Helvetica Neue"/>
          <w:sz w:val="22"/>
          <w:szCs w:val="22"/>
        </w:rPr>
      </w:pPr>
      <w:r w:rsidRPr="007E69D1">
        <w:rPr>
          <w:rFonts w:ascii="Cambria" w:hAnsi="Cambria" w:cs="Helvetica Neue"/>
          <w:sz w:val="22"/>
          <w:szCs w:val="22"/>
        </w:rPr>
        <w:t>Death rates due to cancer have remained stable since then</w:t>
      </w:r>
    </w:p>
    <w:p w14:paraId="6D0497BC" w14:textId="31244125" w:rsidR="00730CC4" w:rsidRPr="007E69D1" w:rsidRDefault="00730CC4" w:rsidP="00730CC4">
      <w:pPr>
        <w:pStyle w:val="ListParagraph"/>
        <w:widowControl w:val="0"/>
        <w:numPr>
          <w:ilvl w:val="1"/>
          <w:numId w:val="3"/>
        </w:numPr>
        <w:autoSpaceDE w:val="0"/>
        <w:autoSpaceDN w:val="0"/>
        <w:adjustRightInd w:val="0"/>
        <w:rPr>
          <w:rFonts w:ascii="Cambria" w:hAnsi="Cambria" w:cs="Helvetica Neue"/>
          <w:sz w:val="22"/>
          <w:szCs w:val="22"/>
        </w:rPr>
      </w:pPr>
      <w:r w:rsidRPr="007E69D1">
        <w:rPr>
          <w:rFonts w:ascii="Cambria" w:hAnsi="Cambria" w:cs="Helvetica Neue"/>
          <w:sz w:val="22"/>
          <w:szCs w:val="22"/>
        </w:rPr>
        <w:t>We have had some local success (</w:t>
      </w: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a decrease in the rate of children developing leukemia)</w:t>
      </w:r>
    </w:p>
    <w:p w14:paraId="11683A9C" w14:textId="2B4EE300" w:rsidR="00882E23" w:rsidRPr="007E69D1" w:rsidRDefault="00B12CF0" w:rsidP="00D270E6">
      <w:pPr>
        <w:widowControl w:val="0"/>
        <w:autoSpaceDE w:val="0"/>
        <w:autoSpaceDN w:val="0"/>
        <w:adjustRightInd w:val="0"/>
        <w:rPr>
          <w:rFonts w:ascii="Cambria" w:hAnsi="Cambria" w:cs="Helvetica Neue"/>
          <w:sz w:val="22"/>
          <w:szCs w:val="22"/>
        </w:rPr>
      </w:pPr>
      <w:r w:rsidRPr="007E69D1">
        <w:rPr>
          <w:rFonts w:ascii="Cambria" w:hAnsi="Cambria" w:cs="Helvetica Neue"/>
          <w:b/>
          <w:sz w:val="22"/>
          <w:szCs w:val="22"/>
        </w:rPr>
        <w:t>Lecture Outcomes:</w:t>
      </w:r>
    </w:p>
    <w:p w14:paraId="39BE77A9" w14:textId="77777777" w:rsidR="00D270E6" w:rsidRPr="007E69D1" w:rsidRDefault="00D270E6" w:rsidP="00D270E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four</w:t>
      </w:r>
      <w:proofErr w:type="gramEnd"/>
      <w:r w:rsidRPr="007E69D1">
        <w:rPr>
          <w:rFonts w:ascii="Cambria" w:hAnsi="Cambria" w:cs="Helvetica Neue"/>
          <w:b/>
          <w:color w:val="FF0000"/>
          <w:sz w:val="22"/>
          <w:szCs w:val="22"/>
        </w:rPr>
        <w:t xml:space="preserve"> most common types of cancer in Canada:</w:t>
      </w:r>
    </w:p>
    <w:p w14:paraId="5B015414" w14:textId="77777777" w:rsidR="00D270E6" w:rsidRPr="007E69D1" w:rsidRDefault="00D270E6" w:rsidP="00D270E6">
      <w:pPr>
        <w:pStyle w:val="ListParagraph"/>
        <w:widowControl w:val="0"/>
        <w:numPr>
          <w:ilvl w:val="0"/>
          <w:numId w:val="1"/>
        </w:numPr>
        <w:autoSpaceDE w:val="0"/>
        <w:autoSpaceDN w:val="0"/>
        <w:adjustRightInd w:val="0"/>
        <w:rPr>
          <w:rFonts w:ascii="Cambria" w:hAnsi="Cambria" w:cs="Helvetica Neue"/>
          <w:sz w:val="22"/>
          <w:szCs w:val="22"/>
        </w:rPr>
      </w:pPr>
      <w:r w:rsidRPr="007E69D1">
        <w:rPr>
          <w:rFonts w:ascii="Cambria" w:hAnsi="Cambria" w:cs="Helvetica Neue"/>
          <w:sz w:val="22"/>
          <w:szCs w:val="22"/>
        </w:rPr>
        <w:t>Lung cancer</w:t>
      </w:r>
    </w:p>
    <w:p w14:paraId="5D035A42" w14:textId="2E4955C5" w:rsidR="00D270E6" w:rsidRPr="007E69D1" w:rsidRDefault="00D270E6" w:rsidP="00D270E6">
      <w:pPr>
        <w:pStyle w:val="ListParagraph"/>
        <w:widowControl w:val="0"/>
        <w:numPr>
          <w:ilvl w:val="0"/>
          <w:numId w:val="1"/>
        </w:numPr>
        <w:autoSpaceDE w:val="0"/>
        <w:autoSpaceDN w:val="0"/>
        <w:adjustRightInd w:val="0"/>
        <w:rPr>
          <w:rFonts w:ascii="Cambria" w:hAnsi="Cambria" w:cs="Helvetica Neue"/>
          <w:sz w:val="22"/>
          <w:szCs w:val="22"/>
        </w:rPr>
      </w:pPr>
      <w:r w:rsidRPr="007E69D1">
        <w:rPr>
          <w:rFonts w:ascii="Cambria" w:hAnsi="Cambria" w:cs="Helvetica Neue"/>
          <w:sz w:val="22"/>
          <w:szCs w:val="22"/>
        </w:rPr>
        <w:t>Prostate cancer</w:t>
      </w:r>
      <w:r w:rsidR="00D36E6D" w:rsidRPr="007E69D1">
        <w:rPr>
          <w:rFonts w:ascii="Cambria" w:hAnsi="Cambria" w:cs="Helvetica Neue"/>
          <w:sz w:val="22"/>
          <w:szCs w:val="22"/>
        </w:rPr>
        <w:t xml:space="preserve"> (M)</w:t>
      </w:r>
    </w:p>
    <w:p w14:paraId="64AA6B65" w14:textId="77777777" w:rsidR="00D270E6" w:rsidRPr="007E69D1" w:rsidRDefault="00D270E6" w:rsidP="00D270E6">
      <w:pPr>
        <w:pStyle w:val="ListParagraph"/>
        <w:widowControl w:val="0"/>
        <w:numPr>
          <w:ilvl w:val="0"/>
          <w:numId w:val="1"/>
        </w:numPr>
        <w:autoSpaceDE w:val="0"/>
        <w:autoSpaceDN w:val="0"/>
        <w:adjustRightInd w:val="0"/>
        <w:rPr>
          <w:rFonts w:ascii="Cambria" w:hAnsi="Cambria" w:cs="Helvetica Neue"/>
          <w:sz w:val="22"/>
          <w:szCs w:val="22"/>
        </w:rPr>
      </w:pPr>
      <w:r w:rsidRPr="007E69D1">
        <w:rPr>
          <w:rFonts w:ascii="Cambria" w:hAnsi="Cambria" w:cs="Helvetica Neue"/>
          <w:sz w:val="22"/>
          <w:szCs w:val="22"/>
        </w:rPr>
        <w:t>Colorectal (colon) cancer</w:t>
      </w:r>
    </w:p>
    <w:p w14:paraId="78E6DE3A" w14:textId="4E6C4187" w:rsidR="00D270E6" w:rsidRPr="007E69D1" w:rsidRDefault="00D270E6" w:rsidP="00D270E6">
      <w:pPr>
        <w:pStyle w:val="ListParagraph"/>
        <w:widowControl w:val="0"/>
        <w:numPr>
          <w:ilvl w:val="0"/>
          <w:numId w:val="1"/>
        </w:numPr>
        <w:autoSpaceDE w:val="0"/>
        <w:autoSpaceDN w:val="0"/>
        <w:adjustRightInd w:val="0"/>
        <w:rPr>
          <w:rFonts w:ascii="Cambria" w:hAnsi="Cambria" w:cs="Helvetica Neue"/>
          <w:sz w:val="22"/>
          <w:szCs w:val="22"/>
        </w:rPr>
      </w:pPr>
      <w:r w:rsidRPr="007E69D1">
        <w:rPr>
          <w:rFonts w:ascii="Cambria" w:hAnsi="Cambria" w:cs="Helvetica Neue"/>
          <w:sz w:val="22"/>
          <w:szCs w:val="22"/>
        </w:rPr>
        <w:t>Breast cancer</w:t>
      </w:r>
      <w:r w:rsidR="00D36E6D" w:rsidRPr="007E69D1">
        <w:rPr>
          <w:rFonts w:ascii="Cambria" w:hAnsi="Cambria" w:cs="Helvetica Neue"/>
          <w:sz w:val="22"/>
          <w:szCs w:val="22"/>
        </w:rPr>
        <w:t xml:space="preserve"> (F)</w:t>
      </w:r>
    </w:p>
    <w:p w14:paraId="4BE83D6C" w14:textId="77777777" w:rsidR="00D270E6" w:rsidRPr="007E69D1" w:rsidRDefault="00D270E6" w:rsidP="00882E23">
      <w:pPr>
        <w:widowControl w:val="0"/>
        <w:autoSpaceDE w:val="0"/>
        <w:autoSpaceDN w:val="0"/>
        <w:adjustRightInd w:val="0"/>
        <w:ind w:left="360"/>
        <w:rPr>
          <w:rFonts w:ascii="Cambria" w:hAnsi="Cambria" w:cs="Helvetica Neue"/>
          <w:sz w:val="22"/>
          <w:szCs w:val="22"/>
        </w:rPr>
      </w:pPr>
    </w:p>
    <w:p w14:paraId="278936DF" w14:textId="77777777" w:rsidR="00D270E6" w:rsidRPr="007E69D1" w:rsidRDefault="00D270E6" w:rsidP="00D270E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likely</w:t>
      </w:r>
      <w:proofErr w:type="gramEnd"/>
      <w:r w:rsidRPr="007E69D1">
        <w:rPr>
          <w:rFonts w:ascii="Cambria" w:hAnsi="Cambria" w:cs="Helvetica Neue"/>
          <w:b/>
          <w:color w:val="FF0000"/>
          <w:sz w:val="22"/>
          <w:szCs w:val="22"/>
        </w:rPr>
        <w:t xml:space="preserve"> factors contributing to cancer incidence in Canada:</w:t>
      </w:r>
    </w:p>
    <w:p w14:paraId="731D4702" w14:textId="18EB80AC" w:rsidR="008D0B96" w:rsidRPr="007E69D1" w:rsidRDefault="008D0B96" w:rsidP="008D0B96">
      <w:pPr>
        <w:pStyle w:val="ListParagraph"/>
        <w:widowControl w:val="0"/>
        <w:numPr>
          <w:ilvl w:val="0"/>
          <w:numId w:val="2"/>
        </w:numPr>
        <w:autoSpaceDE w:val="0"/>
        <w:autoSpaceDN w:val="0"/>
        <w:adjustRightInd w:val="0"/>
        <w:rPr>
          <w:rFonts w:ascii="Cambria" w:hAnsi="Cambria" w:cs="Helvetica Neue"/>
          <w:sz w:val="22"/>
          <w:szCs w:val="22"/>
        </w:rPr>
      </w:pPr>
      <w:r w:rsidRPr="007E69D1">
        <w:rPr>
          <w:rFonts w:ascii="Cambria" w:hAnsi="Cambria" w:cs="Helvetica Neue"/>
          <w:b/>
          <w:sz w:val="22"/>
          <w:szCs w:val="22"/>
        </w:rPr>
        <w:t>Leading cause</w:t>
      </w:r>
      <w:r w:rsidRPr="007E69D1">
        <w:rPr>
          <w:rFonts w:ascii="Cambria" w:hAnsi="Cambria" w:cs="Helvetica Neue"/>
          <w:sz w:val="22"/>
          <w:szCs w:val="22"/>
        </w:rPr>
        <w:t xml:space="preserve"> of </w:t>
      </w:r>
      <w:r w:rsidRPr="007E69D1">
        <w:rPr>
          <w:rFonts w:ascii="Cambria" w:hAnsi="Cambria" w:cs="Helvetica Neue"/>
          <w:b/>
          <w:sz w:val="22"/>
          <w:szCs w:val="22"/>
        </w:rPr>
        <w:t>premature</w:t>
      </w:r>
      <w:r w:rsidRPr="007E69D1">
        <w:rPr>
          <w:rFonts w:ascii="Cambria" w:hAnsi="Cambria" w:cs="Helvetica Neue"/>
          <w:sz w:val="22"/>
          <w:szCs w:val="22"/>
        </w:rPr>
        <w:t xml:space="preserve"> </w:t>
      </w:r>
      <w:r w:rsidRPr="007E69D1">
        <w:rPr>
          <w:rFonts w:ascii="Cambria" w:hAnsi="Cambria" w:cs="Helvetica Neue"/>
          <w:b/>
          <w:sz w:val="22"/>
          <w:szCs w:val="22"/>
        </w:rPr>
        <w:t>death</w:t>
      </w:r>
      <w:r w:rsidRPr="007E69D1">
        <w:rPr>
          <w:rFonts w:ascii="Cambria" w:hAnsi="Cambria" w:cs="Helvetica Neue"/>
          <w:sz w:val="22"/>
          <w:szCs w:val="22"/>
        </w:rPr>
        <w:t xml:space="preserve"> in Canada</w:t>
      </w:r>
    </w:p>
    <w:p w14:paraId="1D18693E" w14:textId="129A7198" w:rsidR="008D0B96" w:rsidRPr="007E69D1" w:rsidRDefault="008D0B96" w:rsidP="008D0B96">
      <w:pPr>
        <w:pStyle w:val="ListParagraph"/>
        <w:widowControl w:val="0"/>
        <w:numPr>
          <w:ilvl w:val="0"/>
          <w:numId w:val="2"/>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Cancer is </w:t>
      </w:r>
      <w:r w:rsidRPr="007E69D1">
        <w:rPr>
          <w:rFonts w:ascii="Cambria" w:hAnsi="Cambria" w:cs="Helvetica Neue"/>
          <w:b/>
          <w:sz w:val="22"/>
          <w:szCs w:val="22"/>
        </w:rPr>
        <w:t>progressive</w:t>
      </w:r>
      <w:r w:rsidR="00D866D3" w:rsidRPr="007E69D1">
        <w:rPr>
          <w:rFonts w:ascii="Cambria" w:hAnsi="Cambria" w:cs="Helvetica Neue"/>
          <w:b/>
          <w:sz w:val="22"/>
          <w:szCs w:val="22"/>
        </w:rPr>
        <w:t xml:space="preserve"> </w:t>
      </w:r>
      <w:r w:rsidR="00D866D3" w:rsidRPr="007E69D1">
        <w:rPr>
          <w:rFonts w:ascii="Cambria" w:hAnsi="Cambria" w:cs="Helvetica Neue"/>
          <w:sz w:val="22"/>
          <w:szCs w:val="22"/>
        </w:rPr>
        <w:t>(happens/develops in stages)</w:t>
      </w:r>
      <w:r w:rsidRPr="007E69D1">
        <w:rPr>
          <w:rFonts w:ascii="Cambria" w:hAnsi="Cambria" w:cs="Helvetica Neue"/>
          <w:sz w:val="22"/>
          <w:szCs w:val="22"/>
        </w:rPr>
        <w:t xml:space="preserve"> and so is more common in aging populations</w:t>
      </w:r>
    </w:p>
    <w:p w14:paraId="1F2079BE" w14:textId="357803C4" w:rsidR="00882E23" w:rsidRPr="007E69D1" w:rsidRDefault="00C84F08" w:rsidP="00882E23">
      <w:pPr>
        <w:pStyle w:val="ListParagraph"/>
        <w:widowControl w:val="0"/>
        <w:numPr>
          <w:ilvl w:val="1"/>
          <w:numId w:val="2"/>
        </w:numPr>
        <w:autoSpaceDE w:val="0"/>
        <w:autoSpaceDN w:val="0"/>
        <w:adjustRightInd w:val="0"/>
        <w:rPr>
          <w:rFonts w:ascii="Cambria" w:hAnsi="Cambria" w:cs="Helvetica Neue"/>
          <w:sz w:val="22"/>
          <w:szCs w:val="22"/>
        </w:rPr>
      </w:pPr>
      <w:r w:rsidRPr="007E69D1">
        <w:rPr>
          <w:rFonts w:ascii="Cambria" w:hAnsi="Cambria" w:cs="Helvetica Neue"/>
          <w:sz w:val="22"/>
          <w:szCs w:val="22"/>
        </w:rPr>
        <w:t>In western culture, people are much older</w:t>
      </w:r>
    </w:p>
    <w:p w14:paraId="29DAD597" w14:textId="26886BDE" w:rsidR="00882E23" w:rsidRPr="007E69D1" w:rsidRDefault="00882E23" w:rsidP="00882E23">
      <w:pPr>
        <w:pStyle w:val="ListParagraph"/>
        <w:widowControl w:val="0"/>
        <w:numPr>
          <w:ilvl w:val="0"/>
          <w:numId w:val="2"/>
        </w:numPr>
        <w:autoSpaceDE w:val="0"/>
        <w:autoSpaceDN w:val="0"/>
        <w:adjustRightInd w:val="0"/>
        <w:rPr>
          <w:rFonts w:ascii="Cambria" w:hAnsi="Cambria" w:cs="Helvetica Neue"/>
          <w:sz w:val="22"/>
          <w:szCs w:val="22"/>
        </w:rPr>
      </w:pPr>
      <w:r w:rsidRPr="007E69D1">
        <w:rPr>
          <w:rFonts w:ascii="Cambria" w:hAnsi="Cambria" w:cs="Helvetica Neue"/>
          <w:b/>
          <w:sz w:val="22"/>
          <w:szCs w:val="22"/>
        </w:rPr>
        <w:t>Men</w:t>
      </w:r>
      <w:r w:rsidRPr="007E69D1">
        <w:rPr>
          <w:rFonts w:ascii="Cambria" w:hAnsi="Cambria" w:cs="Helvetica Neue"/>
          <w:sz w:val="22"/>
          <w:szCs w:val="22"/>
        </w:rPr>
        <w:t xml:space="preserve"> are at a </w:t>
      </w:r>
      <w:r w:rsidRPr="007E69D1">
        <w:rPr>
          <w:rFonts w:ascii="Cambria" w:hAnsi="Cambria" w:cs="Helvetica Neue"/>
          <w:b/>
          <w:sz w:val="22"/>
          <w:szCs w:val="22"/>
        </w:rPr>
        <w:t>higher risk</w:t>
      </w:r>
      <w:r w:rsidRPr="007E69D1">
        <w:rPr>
          <w:rFonts w:ascii="Cambria" w:hAnsi="Cambria" w:cs="Helvetica Neue"/>
          <w:sz w:val="22"/>
          <w:szCs w:val="22"/>
        </w:rPr>
        <w:t xml:space="preserve"> </w:t>
      </w:r>
      <w:r w:rsidR="00D36E6D" w:rsidRPr="007E69D1">
        <w:rPr>
          <w:rFonts w:ascii="Cambria" w:hAnsi="Cambria" w:cs="Helvetica Neue"/>
          <w:sz w:val="22"/>
          <w:szCs w:val="22"/>
        </w:rPr>
        <w:t xml:space="preserve">of </w:t>
      </w:r>
      <w:r w:rsidR="00D36E6D" w:rsidRPr="007E69D1">
        <w:rPr>
          <w:rFonts w:ascii="Cambria" w:hAnsi="Cambria" w:cs="Helvetica Neue"/>
          <w:b/>
          <w:sz w:val="22"/>
          <w:szCs w:val="22"/>
        </w:rPr>
        <w:t>dying from cancer</w:t>
      </w:r>
      <w:r w:rsidR="00D36E6D" w:rsidRPr="007E69D1">
        <w:rPr>
          <w:rFonts w:ascii="Cambria" w:hAnsi="Cambria" w:cs="Helvetica Neue"/>
          <w:sz w:val="22"/>
          <w:szCs w:val="22"/>
        </w:rPr>
        <w:t xml:space="preserve"> than women</w:t>
      </w:r>
    </w:p>
    <w:p w14:paraId="011BF384" w14:textId="7E7D842A" w:rsidR="00882E23" w:rsidRPr="007E69D1" w:rsidRDefault="00D36E6D" w:rsidP="00882E23">
      <w:pPr>
        <w:pStyle w:val="ListParagraph"/>
        <w:widowControl w:val="0"/>
        <w:numPr>
          <w:ilvl w:val="1"/>
          <w:numId w:val="2"/>
        </w:numPr>
        <w:autoSpaceDE w:val="0"/>
        <w:autoSpaceDN w:val="0"/>
        <w:adjustRightInd w:val="0"/>
        <w:rPr>
          <w:rFonts w:ascii="Cambria" w:hAnsi="Cambria" w:cs="Helvetica Neue"/>
          <w:sz w:val="22"/>
          <w:szCs w:val="22"/>
        </w:rPr>
      </w:pPr>
      <w:r w:rsidRPr="007E69D1">
        <w:rPr>
          <w:rFonts w:ascii="Cambria" w:hAnsi="Cambria" w:cs="Helvetica Neue"/>
          <w:sz w:val="22"/>
          <w:szCs w:val="22"/>
        </w:rPr>
        <w:t>20</w:t>
      </w:r>
      <w:r w:rsidR="00882E23" w:rsidRPr="007E69D1">
        <w:rPr>
          <w:rFonts w:ascii="Cambria" w:hAnsi="Cambria" w:cs="Helvetica Neue"/>
          <w:sz w:val="22"/>
          <w:szCs w:val="22"/>
        </w:rPr>
        <w:t>% chance for women</w:t>
      </w:r>
      <w:r w:rsidR="00816362" w:rsidRPr="007E69D1">
        <w:rPr>
          <w:rFonts w:ascii="Cambria" w:hAnsi="Cambria" w:cs="Helvetica Neue"/>
          <w:sz w:val="22"/>
          <w:szCs w:val="22"/>
        </w:rPr>
        <w:t xml:space="preserve"> (40% will develop it)</w:t>
      </w:r>
    </w:p>
    <w:p w14:paraId="1673886A" w14:textId="30443220" w:rsidR="00882E23" w:rsidRPr="007E69D1" w:rsidRDefault="00D36E6D" w:rsidP="00882E23">
      <w:pPr>
        <w:pStyle w:val="ListParagraph"/>
        <w:widowControl w:val="0"/>
        <w:numPr>
          <w:ilvl w:val="1"/>
          <w:numId w:val="2"/>
        </w:numPr>
        <w:autoSpaceDE w:val="0"/>
        <w:autoSpaceDN w:val="0"/>
        <w:adjustRightInd w:val="0"/>
        <w:rPr>
          <w:rFonts w:ascii="Cambria" w:hAnsi="Cambria" w:cs="Helvetica Neue"/>
          <w:sz w:val="22"/>
          <w:szCs w:val="22"/>
        </w:rPr>
      </w:pPr>
      <w:r w:rsidRPr="007E69D1">
        <w:rPr>
          <w:rFonts w:ascii="Cambria" w:hAnsi="Cambria" w:cs="Helvetica Neue"/>
          <w:sz w:val="22"/>
          <w:szCs w:val="22"/>
        </w:rPr>
        <w:t>25</w:t>
      </w:r>
      <w:r w:rsidR="00882E23" w:rsidRPr="007E69D1">
        <w:rPr>
          <w:rFonts w:ascii="Cambria" w:hAnsi="Cambria" w:cs="Helvetica Neue"/>
          <w:sz w:val="22"/>
          <w:szCs w:val="22"/>
        </w:rPr>
        <w:t>% for men</w:t>
      </w:r>
      <w:r w:rsidR="00816362" w:rsidRPr="007E69D1">
        <w:rPr>
          <w:rFonts w:ascii="Cambria" w:hAnsi="Cambria" w:cs="Helvetica Neue"/>
          <w:sz w:val="22"/>
          <w:szCs w:val="22"/>
        </w:rPr>
        <w:t xml:space="preserve"> (45% will develop it)</w:t>
      </w:r>
    </w:p>
    <w:p w14:paraId="731AC538" w14:textId="128F4EB5" w:rsidR="00730CC4" w:rsidRPr="007E69D1" w:rsidRDefault="00816362" w:rsidP="00730CC4">
      <w:pPr>
        <w:pStyle w:val="ListParagraph"/>
        <w:widowControl w:val="0"/>
        <w:numPr>
          <w:ilvl w:val="0"/>
          <w:numId w:val="2"/>
        </w:numPr>
        <w:autoSpaceDE w:val="0"/>
        <w:autoSpaceDN w:val="0"/>
        <w:adjustRightInd w:val="0"/>
        <w:rPr>
          <w:rFonts w:ascii="Cambria" w:hAnsi="Cambria" w:cs="Helvetica Neue"/>
          <w:sz w:val="22"/>
          <w:szCs w:val="22"/>
        </w:rPr>
      </w:pPr>
      <w:r w:rsidRPr="007E69D1">
        <w:rPr>
          <w:rFonts w:ascii="Cambria" w:hAnsi="Cambria" w:cs="Helvetica Neue"/>
          <w:sz w:val="22"/>
          <w:szCs w:val="22"/>
        </w:rPr>
        <w:t>25% of Canadians can expect to die from cancer</w:t>
      </w:r>
    </w:p>
    <w:p w14:paraId="185BBDDC" w14:textId="1ECB288F" w:rsidR="00816362" w:rsidRPr="007E69D1" w:rsidRDefault="00816362" w:rsidP="00816362">
      <w:pPr>
        <w:pStyle w:val="ListParagraph"/>
        <w:widowControl w:val="0"/>
        <w:numPr>
          <w:ilvl w:val="1"/>
          <w:numId w:val="2"/>
        </w:numPr>
        <w:autoSpaceDE w:val="0"/>
        <w:autoSpaceDN w:val="0"/>
        <w:adjustRightInd w:val="0"/>
        <w:rPr>
          <w:rFonts w:ascii="Cambria" w:hAnsi="Cambria" w:cs="Helvetica Neue"/>
          <w:sz w:val="22"/>
          <w:szCs w:val="22"/>
        </w:rPr>
      </w:pPr>
      <w:r w:rsidRPr="007E69D1">
        <w:rPr>
          <w:rFonts w:ascii="Cambria" w:hAnsi="Cambria" w:cs="Helvetica Neue"/>
          <w:sz w:val="22"/>
          <w:szCs w:val="22"/>
        </w:rPr>
        <w:t>Youth rates are rising</w:t>
      </w:r>
    </w:p>
    <w:p w14:paraId="2270EAB1" w14:textId="6E312C57" w:rsidR="00730CC4" w:rsidRPr="007E69D1" w:rsidRDefault="00730CC4" w:rsidP="00730CC4">
      <w:pPr>
        <w:pStyle w:val="ListParagraph"/>
        <w:widowControl w:val="0"/>
        <w:numPr>
          <w:ilvl w:val="0"/>
          <w:numId w:val="2"/>
        </w:numPr>
        <w:autoSpaceDE w:val="0"/>
        <w:autoSpaceDN w:val="0"/>
        <w:adjustRightInd w:val="0"/>
        <w:rPr>
          <w:rFonts w:ascii="Cambria" w:hAnsi="Cambria" w:cs="Helvetica Neue"/>
          <w:sz w:val="22"/>
          <w:szCs w:val="22"/>
          <w:highlight w:val="yellow"/>
        </w:rPr>
      </w:pPr>
      <w:r w:rsidRPr="007E69D1">
        <w:rPr>
          <w:rFonts w:ascii="Cambria" w:hAnsi="Cambria" w:cs="Helvetica Neue"/>
          <w:sz w:val="22"/>
          <w:szCs w:val="22"/>
          <w:highlight w:val="yellow"/>
        </w:rPr>
        <w:t>Heritab</w:t>
      </w:r>
      <w:r w:rsidR="004C12FF" w:rsidRPr="007E69D1">
        <w:rPr>
          <w:rFonts w:ascii="Cambria" w:hAnsi="Cambria" w:cs="Helvetica Neue"/>
          <w:sz w:val="22"/>
          <w:szCs w:val="22"/>
          <w:highlight w:val="yellow"/>
        </w:rPr>
        <w:t xml:space="preserve">ility </w:t>
      </w:r>
      <w:r w:rsidR="0048250B" w:rsidRPr="007E69D1">
        <w:rPr>
          <w:rFonts w:ascii="Cambria" w:hAnsi="Cambria" w:cs="Helvetica Neue"/>
          <w:sz w:val="22"/>
          <w:szCs w:val="22"/>
          <w:highlight w:val="yellow"/>
        </w:rPr>
        <w:t xml:space="preserve">of </w:t>
      </w:r>
      <w:r w:rsidR="002E269F" w:rsidRPr="007E69D1">
        <w:rPr>
          <w:rFonts w:ascii="Cambria" w:hAnsi="Cambria" w:cs="Helvetica Neue"/>
          <w:sz w:val="22"/>
          <w:szCs w:val="22"/>
          <w:highlight w:val="yellow"/>
        </w:rPr>
        <w:t xml:space="preserve">overall </w:t>
      </w:r>
      <w:r w:rsidR="0048250B" w:rsidRPr="007E69D1">
        <w:rPr>
          <w:rFonts w:ascii="Cambria" w:hAnsi="Cambria" w:cs="Helvetica Neue"/>
          <w:sz w:val="22"/>
          <w:szCs w:val="22"/>
          <w:highlight w:val="yellow"/>
        </w:rPr>
        <w:t>cancer</w:t>
      </w:r>
      <w:r w:rsidR="002E269F" w:rsidRPr="007E69D1">
        <w:rPr>
          <w:rFonts w:ascii="Cambria" w:hAnsi="Cambria" w:cs="Helvetica Neue"/>
          <w:sz w:val="22"/>
          <w:szCs w:val="22"/>
          <w:highlight w:val="yellow"/>
        </w:rPr>
        <w:t xml:space="preserve"> types</w:t>
      </w:r>
      <w:r w:rsidR="0048250B" w:rsidRPr="007E69D1">
        <w:rPr>
          <w:rFonts w:ascii="Cambria" w:hAnsi="Cambria" w:cs="Helvetica Neue"/>
          <w:sz w:val="22"/>
          <w:szCs w:val="22"/>
          <w:highlight w:val="yellow"/>
        </w:rPr>
        <w:t xml:space="preserve"> </w:t>
      </w:r>
      <w:r w:rsidR="004C12FF" w:rsidRPr="007E69D1">
        <w:rPr>
          <w:rFonts w:ascii="Cambria" w:hAnsi="Cambria" w:cs="Helvetica Neue"/>
          <w:sz w:val="22"/>
          <w:szCs w:val="22"/>
          <w:highlight w:val="yellow"/>
        </w:rPr>
        <w:t>from twin studies is low</w:t>
      </w:r>
      <w:r w:rsidR="00B12CF0" w:rsidRPr="007E69D1">
        <w:rPr>
          <w:rFonts w:ascii="Cambria" w:hAnsi="Cambria" w:cs="Helvetica Neue"/>
          <w:sz w:val="22"/>
          <w:szCs w:val="22"/>
          <w:highlight w:val="yellow"/>
        </w:rPr>
        <w:t xml:space="preserve"> (0.27-0.42)</w:t>
      </w:r>
    </w:p>
    <w:p w14:paraId="6F7F056E" w14:textId="6FCFB612" w:rsidR="00B12CF0" w:rsidRPr="007E69D1" w:rsidRDefault="00B12CF0" w:rsidP="00730CC4">
      <w:pPr>
        <w:pStyle w:val="ListParagraph"/>
        <w:widowControl w:val="0"/>
        <w:numPr>
          <w:ilvl w:val="1"/>
          <w:numId w:val="2"/>
        </w:numPr>
        <w:autoSpaceDE w:val="0"/>
        <w:autoSpaceDN w:val="0"/>
        <w:adjustRightInd w:val="0"/>
        <w:rPr>
          <w:rFonts w:ascii="Cambria" w:hAnsi="Cambria" w:cs="Helvetica Neue"/>
          <w:b/>
          <w:sz w:val="22"/>
          <w:szCs w:val="22"/>
        </w:rPr>
      </w:pPr>
      <w:r w:rsidRPr="007E69D1">
        <w:rPr>
          <w:rFonts w:ascii="Cambria" w:hAnsi="Cambria" w:cs="Helvetica Neue"/>
          <w:b/>
          <w:sz w:val="22"/>
          <w:szCs w:val="22"/>
        </w:rPr>
        <w:t>Heritability of Cancer:</w:t>
      </w:r>
      <w:r w:rsidRPr="007E69D1">
        <w:rPr>
          <w:rFonts w:ascii="Cambria" w:hAnsi="Cambria" w:cs="Helvetica Neue"/>
          <w:sz w:val="22"/>
          <w:szCs w:val="22"/>
        </w:rPr>
        <w:t xml:space="preserve"> how much of the variability in cancer incidence can be attributed to the variability in genetics?</w:t>
      </w:r>
    </w:p>
    <w:p w14:paraId="60E84AE9" w14:textId="55D86659" w:rsidR="00730CC4" w:rsidRPr="007E69D1" w:rsidRDefault="00730CC4" w:rsidP="00730CC4">
      <w:pPr>
        <w:pStyle w:val="ListParagraph"/>
        <w:widowControl w:val="0"/>
        <w:numPr>
          <w:ilvl w:val="1"/>
          <w:numId w:val="2"/>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Indicating a </w:t>
      </w:r>
      <w:r w:rsidRPr="007E69D1">
        <w:rPr>
          <w:rFonts w:ascii="Cambria" w:hAnsi="Cambria" w:cs="Helvetica Neue"/>
          <w:b/>
          <w:sz w:val="22"/>
          <w:szCs w:val="22"/>
        </w:rPr>
        <w:t>high environmental component</w:t>
      </w:r>
      <w:r w:rsidR="00CC190B" w:rsidRPr="007E69D1">
        <w:rPr>
          <w:rFonts w:ascii="Cambria" w:hAnsi="Cambria" w:cs="Helvetica Neue"/>
          <w:sz w:val="22"/>
          <w:szCs w:val="22"/>
        </w:rPr>
        <w:t xml:space="preserve"> (colon and lungs directly in contact wi</w:t>
      </w:r>
      <w:r w:rsidR="004C12FF" w:rsidRPr="007E69D1">
        <w:rPr>
          <w:rFonts w:ascii="Cambria" w:hAnsi="Cambria" w:cs="Helvetica Neue"/>
          <w:sz w:val="22"/>
          <w:szCs w:val="22"/>
        </w:rPr>
        <w:t>t</w:t>
      </w:r>
      <w:r w:rsidR="00CC190B" w:rsidRPr="007E69D1">
        <w:rPr>
          <w:rFonts w:ascii="Cambria" w:hAnsi="Cambria" w:cs="Helvetica Neue"/>
          <w:sz w:val="22"/>
          <w:szCs w:val="22"/>
        </w:rPr>
        <w:t xml:space="preserve">h outside world) and </w:t>
      </w:r>
      <w:r w:rsidR="00CC190B" w:rsidRPr="007E69D1">
        <w:rPr>
          <w:rFonts w:ascii="Cambria" w:hAnsi="Cambria" w:cs="Helvetica Neue"/>
          <w:b/>
          <w:sz w:val="22"/>
          <w:szCs w:val="22"/>
        </w:rPr>
        <w:t>hormonal influences</w:t>
      </w:r>
    </w:p>
    <w:p w14:paraId="3FDCD297" w14:textId="77777777" w:rsidR="00882E23" w:rsidRPr="007E69D1" w:rsidRDefault="00882E23" w:rsidP="00CC190B">
      <w:pPr>
        <w:pStyle w:val="ListParagraph"/>
        <w:widowControl w:val="0"/>
        <w:autoSpaceDE w:val="0"/>
        <w:autoSpaceDN w:val="0"/>
        <w:adjustRightInd w:val="0"/>
        <w:rPr>
          <w:rFonts w:ascii="Cambria" w:hAnsi="Cambria" w:cs="Helvetica Neue"/>
          <w:sz w:val="22"/>
          <w:szCs w:val="22"/>
        </w:rPr>
      </w:pPr>
    </w:p>
    <w:p w14:paraId="560ACC4C" w14:textId="558B7C52" w:rsidR="00D270E6" w:rsidRPr="007E69D1" w:rsidRDefault="00D270E6" w:rsidP="00D270E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w:t>
      </w:r>
      <w:proofErr w:type="spellStart"/>
      <w:r w:rsidRPr="007E69D1">
        <w:rPr>
          <w:rFonts w:ascii="Cambria" w:hAnsi="Cambria" w:cs="Helvetica Neue"/>
          <w:b/>
          <w:color w:val="FF0000"/>
          <w:sz w:val="22"/>
          <w:szCs w:val="22"/>
        </w:rPr>
        <w:t>cyclin</w:t>
      </w:r>
      <w:proofErr w:type="spellEnd"/>
      <w:r w:rsidRPr="007E69D1">
        <w:rPr>
          <w:rFonts w:ascii="Cambria" w:hAnsi="Cambria" w:cs="Helvetica Neue"/>
          <w:b/>
          <w:color w:val="FF0000"/>
          <w:sz w:val="22"/>
          <w:szCs w:val="22"/>
        </w:rPr>
        <w:t>/CDK complexes in cell cycle regulation</w:t>
      </w:r>
      <w:r w:rsidR="001B46AE" w:rsidRPr="007E69D1">
        <w:rPr>
          <w:rFonts w:ascii="Cambria" w:hAnsi="Cambria" w:cs="Helvetica Neue"/>
          <w:b/>
          <w:color w:val="FF0000"/>
          <w:sz w:val="22"/>
          <w:szCs w:val="22"/>
        </w:rPr>
        <w:t>:</w:t>
      </w:r>
    </w:p>
    <w:p w14:paraId="1B85A53E" w14:textId="3CCBCD46" w:rsidR="007D74B5" w:rsidRPr="007E69D1" w:rsidRDefault="007D74B5" w:rsidP="007D74B5">
      <w:pPr>
        <w:pStyle w:val="ListParagraph"/>
        <w:widowControl w:val="0"/>
        <w:numPr>
          <w:ilvl w:val="0"/>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Embryology requires </w:t>
      </w:r>
      <w:r w:rsidRPr="007E69D1">
        <w:rPr>
          <w:rFonts w:ascii="Cambria" w:hAnsi="Cambria" w:cs="Helvetica Neue"/>
          <w:b/>
          <w:sz w:val="22"/>
          <w:szCs w:val="22"/>
        </w:rPr>
        <w:t>rapid cell division</w:t>
      </w:r>
      <w:r w:rsidRPr="007E69D1">
        <w:rPr>
          <w:rFonts w:ascii="Cambria" w:hAnsi="Cambria" w:cs="Helvetica Neue"/>
          <w:sz w:val="22"/>
          <w:szCs w:val="22"/>
        </w:rPr>
        <w:t xml:space="preserve"> (zygote divides by </w:t>
      </w:r>
      <w:proofErr w:type="spellStart"/>
      <w:r w:rsidRPr="007E69D1">
        <w:rPr>
          <w:rFonts w:ascii="Cambria" w:hAnsi="Cambria" w:cs="Helvetica Neue"/>
          <w:sz w:val="22"/>
          <w:szCs w:val="22"/>
        </w:rPr>
        <w:t>mitotis</w:t>
      </w:r>
      <w:proofErr w:type="spellEnd"/>
      <w:r w:rsidRPr="007E69D1">
        <w:rPr>
          <w:rFonts w:ascii="Cambria" w:hAnsi="Cambria" w:cs="Helvetica Neue"/>
          <w:sz w:val="22"/>
          <w:szCs w:val="22"/>
        </w:rPr>
        <w:t xml:space="preserve"> into millions of cells that form an embryo)</w:t>
      </w:r>
    </w:p>
    <w:p w14:paraId="2E915F9A" w14:textId="175FFF9E" w:rsidR="007D74B5" w:rsidRPr="007E69D1" w:rsidRDefault="007D74B5" w:rsidP="00357B56">
      <w:pPr>
        <w:pStyle w:val="ListParagraph"/>
        <w:widowControl w:val="0"/>
        <w:numPr>
          <w:ilvl w:val="1"/>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Most cells in our body right now are NOT actively cycling</w:t>
      </w:r>
    </w:p>
    <w:p w14:paraId="447FEBF2" w14:textId="0BEE5FC5" w:rsidR="007D74B5" w:rsidRPr="007E69D1" w:rsidRDefault="007D74B5" w:rsidP="007D74B5">
      <w:pPr>
        <w:pStyle w:val="ListParagraph"/>
        <w:widowControl w:val="0"/>
        <w:numPr>
          <w:ilvl w:val="0"/>
          <w:numId w:val="4"/>
        </w:numPr>
        <w:autoSpaceDE w:val="0"/>
        <w:autoSpaceDN w:val="0"/>
        <w:adjustRightInd w:val="0"/>
        <w:rPr>
          <w:rFonts w:ascii="Cambria" w:hAnsi="Cambria" w:cs="Helvetica Neue"/>
          <w:sz w:val="22"/>
          <w:szCs w:val="22"/>
          <w:highlight w:val="yellow"/>
        </w:rPr>
      </w:pPr>
      <w:r w:rsidRPr="007E69D1">
        <w:rPr>
          <w:rFonts w:ascii="Cambria" w:hAnsi="Cambria" w:cs="Helvetica Neue"/>
          <w:sz w:val="22"/>
          <w:szCs w:val="22"/>
          <w:highlight w:val="yellow"/>
        </w:rPr>
        <w:t xml:space="preserve">Checkpoints are mediated by protein complexes (CDK- </w:t>
      </w:r>
      <w:proofErr w:type="spellStart"/>
      <w:r w:rsidRPr="007E69D1">
        <w:rPr>
          <w:rFonts w:ascii="Cambria" w:hAnsi="Cambria" w:cs="Helvetica Neue"/>
          <w:sz w:val="22"/>
          <w:szCs w:val="22"/>
          <w:highlight w:val="yellow"/>
        </w:rPr>
        <w:t>cyclin</w:t>
      </w:r>
      <w:proofErr w:type="spellEnd"/>
      <w:r w:rsidRPr="007E69D1">
        <w:rPr>
          <w:rFonts w:ascii="Cambria" w:hAnsi="Cambria" w:cs="Helvetica Neue"/>
          <w:sz w:val="22"/>
          <w:szCs w:val="22"/>
          <w:highlight w:val="yellow"/>
        </w:rPr>
        <w:t xml:space="preserve"> dependent kinase)</w:t>
      </w:r>
    </w:p>
    <w:p w14:paraId="3800A608" w14:textId="40C8053B" w:rsidR="007D74B5" w:rsidRPr="007E69D1" w:rsidRDefault="007D74B5" w:rsidP="007D74B5">
      <w:pPr>
        <w:pStyle w:val="ListParagraph"/>
        <w:widowControl w:val="0"/>
        <w:numPr>
          <w:ilvl w:val="1"/>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Kinases phosphorylate</w:t>
      </w:r>
      <w:r w:rsidR="00357B56" w:rsidRPr="007E69D1">
        <w:rPr>
          <w:rFonts w:ascii="Cambria" w:hAnsi="Cambria" w:cs="Helvetica Neue"/>
          <w:sz w:val="22"/>
          <w:szCs w:val="22"/>
        </w:rPr>
        <w:t xml:space="preserve"> targets; they add phosphate groups to proteins</w:t>
      </w:r>
      <w:r w:rsidR="007D28B1" w:rsidRPr="007E69D1">
        <w:rPr>
          <w:rFonts w:ascii="Cambria" w:hAnsi="Cambria" w:cs="Helvetica Neue"/>
          <w:sz w:val="22"/>
          <w:szCs w:val="22"/>
        </w:rPr>
        <w:t xml:space="preserve"> </w:t>
      </w:r>
      <w:r w:rsidRPr="007E69D1">
        <w:rPr>
          <w:rFonts w:ascii="Cambria" w:hAnsi="Cambria" w:cs="Helvetica Neue"/>
          <w:sz w:val="22"/>
          <w:szCs w:val="22"/>
        </w:rPr>
        <w:t>(post-translational modification)</w:t>
      </w:r>
    </w:p>
    <w:p w14:paraId="547D8EC9" w14:textId="5398500D" w:rsidR="007D28B1" w:rsidRPr="007E69D1" w:rsidRDefault="007D28B1" w:rsidP="007D28B1">
      <w:pPr>
        <w:pStyle w:val="ListParagraph"/>
        <w:widowControl w:val="0"/>
        <w:numPr>
          <w:ilvl w:val="2"/>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CDK is </w:t>
      </w:r>
      <w:r w:rsidRPr="007E69D1">
        <w:rPr>
          <w:rFonts w:ascii="Cambria" w:hAnsi="Cambria" w:cs="Helvetica Neue"/>
          <w:b/>
          <w:sz w:val="22"/>
          <w:szCs w:val="22"/>
        </w:rPr>
        <w:t>only active</w:t>
      </w:r>
      <w:r w:rsidRPr="007E69D1">
        <w:rPr>
          <w:rFonts w:ascii="Cambria" w:hAnsi="Cambria" w:cs="Helvetica Neue"/>
          <w:sz w:val="22"/>
          <w:szCs w:val="22"/>
        </w:rPr>
        <w:t xml:space="preserve"> when bound to </w:t>
      </w:r>
      <w:proofErr w:type="spellStart"/>
      <w:r w:rsidRPr="007E69D1">
        <w:rPr>
          <w:rFonts w:ascii="Cambria" w:hAnsi="Cambria" w:cs="Helvetica Neue"/>
          <w:sz w:val="22"/>
          <w:szCs w:val="22"/>
        </w:rPr>
        <w:t>cyclins</w:t>
      </w:r>
      <w:proofErr w:type="spellEnd"/>
      <w:r w:rsidR="00380156" w:rsidRPr="007E69D1">
        <w:rPr>
          <w:rFonts w:ascii="Cambria" w:hAnsi="Cambria" w:cs="Helvetica Neue"/>
          <w:sz w:val="22"/>
          <w:szCs w:val="22"/>
        </w:rPr>
        <w:t xml:space="preserve"> (post-translational modification)</w:t>
      </w:r>
    </w:p>
    <w:p w14:paraId="58E1C8D4" w14:textId="61888158" w:rsidR="007D28B1" w:rsidRPr="007E69D1" w:rsidRDefault="00380156" w:rsidP="007D28B1">
      <w:pPr>
        <w:pStyle w:val="ListParagraph"/>
        <w:widowControl w:val="0"/>
        <w:numPr>
          <w:ilvl w:val="2"/>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CDK </w:t>
      </w:r>
      <w:proofErr w:type="spellStart"/>
      <w:r w:rsidRPr="007E69D1">
        <w:rPr>
          <w:rFonts w:ascii="Cambria" w:hAnsi="Cambria" w:cs="Helvetica Neue"/>
          <w:sz w:val="22"/>
          <w:szCs w:val="22"/>
        </w:rPr>
        <w:t>cyclin</w:t>
      </w:r>
      <w:proofErr w:type="spellEnd"/>
      <w:r w:rsidRPr="007E69D1">
        <w:rPr>
          <w:rFonts w:ascii="Cambria" w:hAnsi="Cambria" w:cs="Helvetica Neue"/>
          <w:sz w:val="22"/>
          <w:szCs w:val="22"/>
        </w:rPr>
        <w:t xml:space="preserve"> complex </w:t>
      </w:r>
      <w:r w:rsidR="007D28B1" w:rsidRPr="007E69D1">
        <w:rPr>
          <w:rFonts w:ascii="Cambria" w:hAnsi="Cambria" w:cs="Helvetica Neue"/>
          <w:sz w:val="22"/>
          <w:szCs w:val="22"/>
        </w:rPr>
        <w:t xml:space="preserve">phosphorylates target proteins that </w:t>
      </w:r>
      <w:r w:rsidR="007D28B1" w:rsidRPr="007E69D1">
        <w:rPr>
          <w:rFonts w:ascii="Cambria" w:hAnsi="Cambria" w:cs="Helvetica Neue"/>
          <w:b/>
          <w:sz w:val="22"/>
          <w:szCs w:val="22"/>
        </w:rPr>
        <w:t>allow cells to get through their checkpoints</w:t>
      </w:r>
      <w:r w:rsidR="00267ADB" w:rsidRPr="007E69D1">
        <w:rPr>
          <w:rFonts w:ascii="Cambria" w:hAnsi="Cambria" w:cs="Helvetica Neue"/>
          <w:b/>
          <w:sz w:val="22"/>
          <w:szCs w:val="22"/>
        </w:rPr>
        <w:t xml:space="preserve">; </w:t>
      </w:r>
      <w:r w:rsidR="00267ADB" w:rsidRPr="007E69D1">
        <w:rPr>
          <w:rFonts w:ascii="Cambria" w:hAnsi="Cambria" w:cs="Helvetica Neue"/>
          <w:b/>
          <w:sz w:val="22"/>
          <w:szCs w:val="22"/>
          <w:highlight w:val="yellow"/>
        </w:rPr>
        <w:t>CDK encourages the cell to cycle</w:t>
      </w:r>
    </w:p>
    <w:p w14:paraId="387EC422" w14:textId="72372058" w:rsidR="00916118" w:rsidRPr="007E69D1" w:rsidRDefault="00916118" w:rsidP="00916118">
      <w:pPr>
        <w:pStyle w:val="ListParagraph"/>
        <w:widowControl w:val="0"/>
        <w:numPr>
          <w:ilvl w:val="3"/>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Regulates G1/S checkpoint</w:t>
      </w:r>
    </w:p>
    <w:p w14:paraId="7F4004AD" w14:textId="560056DC" w:rsidR="00C57129" w:rsidRPr="007E69D1" w:rsidRDefault="00C57129" w:rsidP="00916118">
      <w:pPr>
        <w:pStyle w:val="ListParagraph"/>
        <w:widowControl w:val="0"/>
        <w:numPr>
          <w:ilvl w:val="3"/>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Other CDKs and </w:t>
      </w:r>
      <w:proofErr w:type="spellStart"/>
      <w:r w:rsidRPr="007E69D1">
        <w:rPr>
          <w:rFonts w:ascii="Cambria" w:hAnsi="Cambria" w:cs="Helvetica Neue"/>
          <w:sz w:val="22"/>
          <w:szCs w:val="22"/>
        </w:rPr>
        <w:t>cyclins</w:t>
      </w:r>
      <w:proofErr w:type="spellEnd"/>
      <w:r w:rsidRPr="007E69D1">
        <w:rPr>
          <w:rFonts w:ascii="Cambria" w:hAnsi="Cambria" w:cs="Helvetica Neue"/>
          <w:sz w:val="22"/>
          <w:szCs w:val="22"/>
        </w:rPr>
        <w:t xml:space="preserve"> control other cell check points</w:t>
      </w:r>
    </w:p>
    <w:p w14:paraId="4D829D2F" w14:textId="5FB90814" w:rsidR="007D28B1" w:rsidRPr="007E69D1" w:rsidRDefault="007D28B1" w:rsidP="007D28B1">
      <w:pPr>
        <w:pStyle w:val="ListParagraph"/>
        <w:widowControl w:val="0"/>
        <w:numPr>
          <w:ilvl w:val="2"/>
          <w:numId w:val="4"/>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Cyclin</w:t>
      </w:r>
      <w:proofErr w:type="spellEnd"/>
      <w:r w:rsidRPr="007E69D1">
        <w:rPr>
          <w:rFonts w:ascii="Cambria" w:hAnsi="Cambria" w:cs="Helvetica Neue"/>
          <w:sz w:val="22"/>
          <w:szCs w:val="22"/>
        </w:rPr>
        <w:t xml:space="preserve"> is degraded and made again at </w:t>
      </w:r>
      <w:r w:rsidR="00896207" w:rsidRPr="007E69D1">
        <w:rPr>
          <w:rFonts w:ascii="Cambria" w:hAnsi="Cambria" w:cs="Helvetica Neue"/>
          <w:sz w:val="22"/>
          <w:szCs w:val="22"/>
        </w:rPr>
        <w:t>next check point</w:t>
      </w:r>
    </w:p>
    <w:p w14:paraId="61010F58" w14:textId="2A4783DC" w:rsidR="00357B56" w:rsidRPr="007E69D1" w:rsidRDefault="007D28B1" w:rsidP="00357B56">
      <w:pPr>
        <w:pStyle w:val="ListParagraph"/>
        <w:widowControl w:val="0"/>
        <w:numPr>
          <w:ilvl w:val="2"/>
          <w:numId w:val="4"/>
        </w:numPr>
        <w:autoSpaceDE w:val="0"/>
        <w:autoSpaceDN w:val="0"/>
        <w:adjustRightInd w:val="0"/>
        <w:rPr>
          <w:rFonts w:ascii="Cambria" w:hAnsi="Cambria" w:cs="Helvetica Neue"/>
          <w:sz w:val="22"/>
          <w:szCs w:val="22"/>
        </w:rPr>
      </w:pPr>
      <w:r w:rsidRPr="007E69D1">
        <w:rPr>
          <w:rFonts w:ascii="Cambria" w:hAnsi="Cambria" w:cs="Helvetica Neue"/>
          <w:sz w:val="22"/>
          <w:szCs w:val="22"/>
        </w:rPr>
        <w:t>Repeat for each checkpoint</w:t>
      </w:r>
      <w:r w:rsidR="001E140B" w:rsidRPr="007E69D1">
        <w:rPr>
          <w:rFonts w:ascii="Cambria" w:hAnsi="Cambria" w:cs="Helvetica Neue"/>
          <w:sz w:val="22"/>
          <w:szCs w:val="22"/>
        </w:rPr>
        <w:t>; different CDKs</w:t>
      </w:r>
    </w:p>
    <w:p w14:paraId="69EC2098" w14:textId="7332B2C1" w:rsidR="008A67B2" w:rsidRPr="007E69D1" w:rsidRDefault="007F0EE0" w:rsidP="00357B56">
      <w:pPr>
        <w:pStyle w:val="ListParagraph"/>
        <w:widowControl w:val="0"/>
        <w:numPr>
          <w:ilvl w:val="2"/>
          <w:numId w:val="4"/>
        </w:numPr>
        <w:autoSpaceDE w:val="0"/>
        <w:autoSpaceDN w:val="0"/>
        <w:adjustRightInd w:val="0"/>
        <w:rPr>
          <w:rFonts w:ascii="Cambria" w:hAnsi="Cambria" w:cs="Helvetica Neue"/>
          <w:b/>
          <w:sz w:val="22"/>
          <w:szCs w:val="22"/>
        </w:rPr>
      </w:pPr>
      <w:r w:rsidRPr="007E69D1">
        <w:rPr>
          <w:rFonts w:ascii="Cambria" w:hAnsi="Cambria" w:cs="Helvetica Neue"/>
          <w:b/>
          <w:sz w:val="22"/>
          <w:szCs w:val="22"/>
        </w:rPr>
        <w:t>Tumors</w:t>
      </w:r>
      <w:r w:rsidR="008A67B2" w:rsidRPr="007E69D1">
        <w:rPr>
          <w:rFonts w:ascii="Cambria" w:hAnsi="Cambria" w:cs="Helvetica Neue"/>
          <w:b/>
          <w:sz w:val="22"/>
          <w:szCs w:val="22"/>
        </w:rPr>
        <w:t xml:space="preserve">: </w:t>
      </w:r>
      <w:r w:rsidR="008A67B2" w:rsidRPr="007E69D1">
        <w:rPr>
          <w:rFonts w:ascii="Cambria" w:hAnsi="Cambria" w:cs="Helvetica Neue"/>
          <w:sz w:val="22"/>
          <w:szCs w:val="22"/>
        </w:rPr>
        <w:t>cells constantly going through the cell cycle and can’t stop cycling</w:t>
      </w:r>
    </w:p>
    <w:p w14:paraId="7A8B6E24" w14:textId="719BE9BD" w:rsidR="007D74B5" w:rsidRPr="007E69D1" w:rsidRDefault="007D74B5" w:rsidP="00D270E6">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 xml:space="preserve">             </w:t>
      </w:r>
    </w:p>
    <w:p w14:paraId="64C32317" w14:textId="77777777" w:rsidR="00735BA8" w:rsidRPr="007E69D1" w:rsidRDefault="00D270E6" w:rsidP="00D270E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proto-oncogenes, tumor suppressor genes and </w:t>
      </w:r>
      <w:proofErr w:type="spellStart"/>
      <w:r w:rsidRPr="007E69D1">
        <w:rPr>
          <w:rFonts w:ascii="Cambria" w:hAnsi="Cambria" w:cs="Helvetica Neue"/>
          <w:b/>
          <w:color w:val="FF0000"/>
          <w:sz w:val="22"/>
          <w:szCs w:val="22"/>
        </w:rPr>
        <w:t>oncomirs</w:t>
      </w:r>
      <w:proofErr w:type="spellEnd"/>
      <w:r w:rsidRPr="007E69D1">
        <w:rPr>
          <w:rFonts w:ascii="Cambria" w:hAnsi="Cambria" w:cs="Helvetica Neue"/>
          <w:b/>
          <w:color w:val="FF0000"/>
          <w:sz w:val="22"/>
          <w:szCs w:val="22"/>
        </w:rPr>
        <w:t xml:space="preserve"> in can</w:t>
      </w:r>
      <w:r w:rsidR="001B46AE" w:rsidRPr="007E69D1">
        <w:rPr>
          <w:rFonts w:ascii="Cambria" w:hAnsi="Cambria" w:cs="Helvetica Neue"/>
          <w:b/>
          <w:color w:val="FF0000"/>
          <w:sz w:val="22"/>
          <w:szCs w:val="22"/>
        </w:rPr>
        <w:t>c</w:t>
      </w:r>
      <w:r w:rsidRPr="007E69D1">
        <w:rPr>
          <w:rFonts w:ascii="Cambria" w:hAnsi="Cambria" w:cs="Helvetica Neue"/>
          <w:b/>
          <w:color w:val="FF0000"/>
          <w:sz w:val="22"/>
          <w:szCs w:val="22"/>
        </w:rPr>
        <w:t>er</w:t>
      </w:r>
      <w:r w:rsidR="001B46AE" w:rsidRPr="007E69D1">
        <w:rPr>
          <w:rFonts w:ascii="Cambria" w:hAnsi="Cambria" w:cs="Helvetica Neue"/>
          <w:b/>
          <w:color w:val="FF0000"/>
          <w:sz w:val="22"/>
          <w:szCs w:val="22"/>
        </w:rPr>
        <w:t>:</w:t>
      </w:r>
    </w:p>
    <w:p w14:paraId="145B00CA" w14:textId="77777777" w:rsidR="00735BA8" w:rsidRPr="007E69D1" w:rsidRDefault="00735BA8" w:rsidP="00CD2127">
      <w:pPr>
        <w:pStyle w:val="ListParagraph"/>
        <w:numPr>
          <w:ilvl w:val="0"/>
          <w:numId w:val="6"/>
        </w:numPr>
        <w:rPr>
          <w:rFonts w:ascii="Cambria" w:hAnsi="Cambria"/>
          <w:sz w:val="22"/>
          <w:szCs w:val="22"/>
        </w:rPr>
      </w:pPr>
      <w:r w:rsidRPr="007E69D1">
        <w:rPr>
          <w:rFonts w:ascii="Cambria" w:hAnsi="Cambria"/>
          <w:sz w:val="22"/>
          <w:szCs w:val="22"/>
        </w:rPr>
        <w:t>Expression of proto-oncogenes promotes cell cycling: e.g. EGFR</w:t>
      </w:r>
    </w:p>
    <w:p w14:paraId="48824024" w14:textId="102344FC" w:rsidR="00FB044A" w:rsidRPr="007E69D1" w:rsidRDefault="00FB044A" w:rsidP="00CD2127">
      <w:pPr>
        <w:pStyle w:val="ListParagraph"/>
        <w:numPr>
          <w:ilvl w:val="0"/>
          <w:numId w:val="5"/>
        </w:numPr>
        <w:rPr>
          <w:rFonts w:ascii="Cambria" w:hAnsi="Cambria"/>
          <w:sz w:val="22"/>
          <w:szCs w:val="22"/>
        </w:rPr>
      </w:pPr>
      <w:proofErr w:type="spellStart"/>
      <w:r w:rsidRPr="007E69D1">
        <w:rPr>
          <w:rFonts w:ascii="Cambria" w:hAnsi="Cambria"/>
          <w:sz w:val="22"/>
          <w:szCs w:val="22"/>
        </w:rPr>
        <w:lastRenderedPageBreak/>
        <w:t>Onco</w:t>
      </w:r>
      <w:proofErr w:type="spellEnd"/>
      <w:r w:rsidRPr="007E69D1">
        <w:rPr>
          <w:rFonts w:ascii="Cambria" w:hAnsi="Cambria"/>
          <w:sz w:val="22"/>
          <w:szCs w:val="22"/>
        </w:rPr>
        <w:t xml:space="preserve"> and proto </w:t>
      </w:r>
      <w:proofErr w:type="spellStart"/>
      <w:r w:rsidRPr="007E69D1">
        <w:rPr>
          <w:rFonts w:ascii="Cambria" w:hAnsi="Cambria"/>
          <w:sz w:val="22"/>
          <w:szCs w:val="22"/>
        </w:rPr>
        <w:t>onco</w:t>
      </w:r>
      <w:proofErr w:type="spellEnd"/>
      <w:r w:rsidRPr="007E69D1">
        <w:rPr>
          <w:rFonts w:ascii="Cambria" w:hAnsi="Cambria"/>
          <w:sz w:val="22"/>
          <w:szCs w:val="22"/>
        </w:rPr>
        <w:t xml:space="preserve"> genes are </w:t>
      </w:r>
      <w:r w:rsidRPr="007E69D1">
        <w:rPr>
          <w:rFonts w:ascii="Cambria" w:hAnsi="Cambria"/>
          <w:b/>
          <w:sz w:val="22"/>
          <w:szCs w:val="22"/>
        </w:rPr>
        <w:t>associated</w:t>
      </w:r>
      <w:r w:rsidRPr="007E69D1">
        <w:rPr>
          <w:rFonts w:ascii="Cambria" w:hAnsi="Cambria"/>
          <w:sz w:val="22"/>
          <w:szCs w:val="22"/>
        </w:rPr>
        <w:t xml:space="preserve"> with tumor growth; they DO NOT cause tumor growth</w:t>
      </w:r>
    </w:p>
    <w:p w14:paraId="4A2BEA4F" w14:textId="5B2DC595" w:rsidR="00871885" w:rsidRPr="007E69D1" w:rsidRDefault="00871885" w:rsidP="00CD2127">
      <w:pPr>
        <w:pStyle w:val="ListParagraph"/>
        <w:numPr>
          <w:ilvl w:val="1"/>
          <w:numId w:val="5"/>
        </w:numPr>
        <w:rPr>
          <w:rFonts w:ascii="Cambria" w:hAnsi="Cambria"/>
          <w:sz w:val="22"/>
          <w:szCs w:val="22"/>
        </w:rPr>
      </w:pPr>
      <w:r w:rsidRPr="007E69D1">
        <w:rPr>
          <w:rFonts w:ascii="Cambria" w:hAnsi="Cambria"/>
          <w:sz w:val="22"/>
          <w:szCs w:val="22"/>
        </w:rPr>
        <w:t>These genes DID NOT evolve to cause cancer</w:t>
      </w:r>
      <w:r w:rsidR="0070403F" w:rsidRPr="007E69D1">
        <w:rPr>
          <w:rFonts w:ascii="Cambria" w:hAnsi="Cambria"/>
          <w:sz w:val="22"/>
          <w:szCs w:val="22"/>
        </w:rPr>
        <w:t>; these are NOT cancer genes</w:t>
      </w:r>
    </w:p>
    <w:p w14:paraId="3BF8E512" w14:textId="75510CFA" w:rsidR="0070403F" w:rsidRPr="007E69D1" w:rsidRDefault="0070403F" w:rsidP="00CD2127">
      <w:pPr>
        <w:pStyle w:val="ListParagraph"/>
        <w:numPr>
          <w:ilvl w:val="1"/>
          <w:numId w:val="5"/>
        </w:numPr>
        <w:rPr>
          <w:rFonts w:ascii="Cambria" w:hAnsi="Cambria"/>
          <w:sz w:val="22"/>
          <w:szCs w:val="22"/>
        </w:rPr>
      </w:pPr>
      <w:r w:rsidRPr="007E69D1">
        <w:rPr>
          <w:rFonts w:ascii="Cambria" w:hAnsi="Cambria"/>
          <w:sz w:val="22"/>
          <w:szCs w:val="22"/>
        </w:rPr>
        <w:t xml:space="preserve">They are just normal genes; “embryo genes”; genes </w:t>
      </w:r>
      <w:r w:rsidR="00EB3884" w:rsidRPr="007E69D1">
        <w:rPr>
          <w:rFonts w:ascii="Cambria" w:hAnsi="Cambria"/>
          <w:sz w:val="22"/>
          <w:szCs w:val="22"/>
        </w:rPr>
        <w:t>needed to regulate the cell cycle during normal embryonic development</w:t>
      </w:r>
    </w:p>
    <w:p w14:paraId="416BB9D9" w14:textId="26BA7D2F" w:rsidR="00EB3884" w:rsidRPr="007E69D1" w:rsidRDefault="00EB3884" w:rsidP="00CD2127">
      <w:pPr>
        <w:pStyle w:val="ListParagraph"/>
        <w:numPr>
          <w:ilvl w:val="2"/>
          <w:numId w:val="5"/>
        </w:numPr>
        <w:rPr>
          <w:rFonts w:ascii="Cambria" w:hAnsi="Cambria"/>
          <w:sz w:val="22"/>
          <w:szCs w:val="22"/>
        </w:rPr>
      </w:pPr>
      <w:r w:rsidRPr="007E69D1">
        <w:rPr>
          <w:rFonts w:ascii="Cambria" w:hAnsi="Cambria"/>
          <w:sz w:val="22"/>
          <w:szCs w:val="22"/>
        </w:rPr>
        <w:t xml:space="preserve">If they’re regulation goes badly, then they can contribute to </w:t>
      </w:r>
      <w:r w:rsidR="00941EA1" w:rsidRPr="007E69D1">
        <w:rPr>
          <w:rFonts w:ascii="Cambria" w:hAnsi="Cambria"/>
          <w:sz w:val="22"/>
          <w:szCs w:val="22"/>
        </w:rPr>
        <w:t>abnormal cell cycle</w:t>
      </w:r>
      <w:r w:rsidR="00FC6476" w:rsidRPr="007E69D1">
        <w:rPr>
          <w:rFonts w:ascii="Cambria" w:hAnsi="Cambria"/>
          <w:sz w:val="22"/>
          <w:szCs w:val="22"/>
        </w:rPr>
        <w:t xml:space="preserve"> and </w:t>
      </w:r>
      <w:r w:rsidRPr="007E69D1">
        <w:rPr>
          <w:rFonts w:ascii="Cambria" w:hAnsi="Cambria"/>
          <w:sz w:val="22"/>
          <w:szCs w:val="22"/>
        </w:rPr>
        <w:t>tumor growth</w:t>
      </w:r>
      <w:r w:rsidR="0068751E" w:rsidRPr="007E69D1">
        <w:rPr>
          <w:rFonts w:ascii="Cambria" w:hAnsi="Cambria"/>
          <w:sz w:val="22"/>
          <w:szCs w:val="22"/>
        </w:rPr>
        <w:t>; but that is not their purpose</w:t>
      </w:r>
    </w:p>
    <w:p w14:paraId="165AF310" w14:textId="3E1F9494" w:rsidR="003B3814" w:rsidRPr="007E69D1" w:rsidRDefault="00735BA8" w:rsidP="00CD2127">
      <w:pPr>
        <w:pStyle w:val="ListParagraph"/>
        <w:numPr>
          <w:ilvl w:val="0"/>
          <w:numId w:val="5"/>
        </w:numPr>
        <w:rPr>
          <w:rFonts w:ascii="Cambria" w:hAnsi="Cambria"/>
          <w:sz w:val="22"/>
          <w:szCs w:val="22"/>
        </w:rPr>
      </w:pPr>
      <w:r w:rsidRPr="007E69D1">
        <w:rPr>
          <w:rFonts w:ascii="Cambria" w:hAnsi="Cambria"/>
          <w:b/>
          <w:sz w:val="22"/>
          <w:szCs w:val="22"/>
          <w:shd w:val="clear" w:color="auto" w:fill="FFA964"/>
        </w:rPr>
        <w:t>EGFR</w:t>
      </w:r>
      <w:r w:rsidR="00E54494" w:rsidRPr="007E69D1">
        <w:rPr>
          <w:rFonts w:ascii="Cambria" w:hAnsi="Cambria"/>
          <w:sz w:val="22"/>
          <w:szCs w:val="22"/>
          <w:shd w:val="clear" w:color="auto" w:fill="FFA964"/>
        </w:rPr>
        <w:t xml:space="preserve">: </w:t>
      </w:r>
      <w:r w:rsidR="008419AD" w:rsidRPr="007E69D1">
        <w:rPr>
          <w:rFonts w:ascii="Cambria" w:hAnsi="Cambria"/>
          <w:b/>
          <w:i/>
          <w:sz w:val="22"/>
          <w:szCs w:val="22"/>
        </w:rPr>
        <w:t>E</w:t>
      </w:r>
      <w:r w:rsidRPr="007E69D1">
        <w:rPr>
          <w:rFonts w:ascii="Cambria" w:hAnsi="Cambria"/>
          <w:b/>
          <w:i/>
          <w:sz w:val="22"/>
          <w:szCs w:val="22"/>
        </w:rPr>
        <w:t>pidermal growth factor</w:t>
      </w:r>
      <w:r w:rsidR="004F5D2A" w:rsidRPr="007E69D1">
        <w:rPr>
          <w:rFonts w:ascii="Cambria" w:hAnsi="Cambria"/>
          <w:b/>
          <w:i/>
          <w:sz w:val="22"/>
          <w:szCs w:val="22"/>
        </w:rPr>
        <w:t xml:space="preserve"> receptor</w:t>
      </w:r>
      <w:r w:rsidR="00426EBF" w:rsidRPr="007E69D1">
        <w:rPr>
          <w:rFonts w:ascii="Cambria" w:hAnsi="Cambria"/>
          <w:sz w:val="22"/>
          <w:szCs w:val="22"/>
        </w:rPr>
        <w:t xml:space="preserve"> (membrane bound receptor</w:t>
      </w:r>
      <w:r w:rsidR="000008B5" w:rsidRPr="007E69D1">
        <w:rPr>
          <w:rFonts w:ascii="Cambria" w:hAnsi="Cambria"/>
          <w:sz w:val="22"/>
          <w:szCs w:val="22"/>
        </w:rPr>
        <w:t xml:space="preserve">; receptor domain </w:t>
      </w:r>
      <w:r w:rsidR="003B3814" w:rsidRPr="007E69D1">
        <w:rPr>
          <w:rFonts w:ascii="Cambria" w:hAnsi="Cambria"/>
          <w:sz w:val="22"/>
          <w:szCs w:val="22"/>
        </w:rPr>
        <w:t xml:space="preserve">outside, signaling </w:t>
      </w:r>
      <w:r w:rsidR="000008B5" w:rsidRPr="007E69D1">
        <w:rPr>
          <w:rFonts w:ascii="Cambria" w:hAnsi="Cambria"/>
          <w:sz w:val="22"/>
          <w:szCs w:val="22"/>
        </w:rPr>
        <w:t>domain</w:t>
      </w:r>
      <w:r w:rsidR="003B3814" w:rsidRPr="007E69D1">
        <w:rPr>
          <w:rFonts w:ascii="Cambria" w:hAnsi="Cambria"/>
          <w:sz w:val="22"/>
          <w:szCs w:val="22"/>
        </w:rPr>
        <w:t xml:space="preserve"> inside)</w:t>
      </w:r>
    </w:p>
    <w:p w14:paraId="03706716" w14:textId="41B15389" w:rsidR="003B3814" w:rsidRPr="007E69D1" w:rsidRDefault="00523858" w:rsidP="00CD2127">
      <w:pPr>
        <w:pStyle w:val="ListParagraph"/>
        <w:numPr>
          <w:ilvl w:val="1"/>
          <w:numId w:val="5"/>
        </w:numPr>
        <w:rPr>
          <w:rFonts w:ascii="Cambria" w:hAnsi="Cambria"/>
          <w:sz w:val="22"/>
          <w:szCs w:val="22"/>
        </w:rPr>
      </w:pPr>
      <w:r w:rsidRPr="007E69D1">
        <w:rPr>
          <w:rFonts w:ascii="Cambria" w:hAnsi="Cambria"/>
          <w:sz w:val="22"/>
          <w:szCs w:val="22"/>
        </w:rPr>
        <w:t xml:space="preserve">Receptor functions to tell cell metabolism whether or not </w:t>
      </w:r>
      <w:r w:rsidR="003B3814" w:rsidRPr="007E69D1">
        <w:rPr>
          <w:rFonts w:ascii="Cambria" w:hAnsi="Cambria"/>
          <w:b/>
          <w:i/>
          <w:sz w:val="22"/>
          <w:szCs w:val="22"/>
        </w:rPr>
        <w:t>Epidermal growth factor</w:t>
      </w:r>
      <w:r w:rsidR="00735BA8" w:rsidRPr="007E69D1">
        <w:rPr>
          <w:rFonts w:ascii="Cambria" w:hAnsi="Cambria"/>
          <w:b/>
          <w:i/>
          <w:sz w:val="22"/>
          <w:szCs w:val="22"/>
        </w:rPr>
        <w:t xml:space="preserve"> </w:t>
      </w:r>
      <w:r w:rsidR="003B3814" w:rsidRPr="007E69D1">
        <w:rPr>
          <w:rFonts w:ascii="Cambria" w:hAnsi="Cambria"/>
          <w:sz w:val="22"/>
          <w:szCs w:val="22"/>
        </w:rPr>
        <w:t>(EGF) present in e</w:t>
      </w:r>
      <w:r w:rsidR="000008B5" w:rsidRPr="007E69D1">
        <w:rPr>
          <w:rFonts w:ascii="Cambria" w:hAnsi="Cambria"/>
          <w:sz w:val="22"/>
          <w:szCs w:val="22"/>
        </w:rPr>
        <w:t>x</w:t>
      </w:r>
      <w:r w:rsidR="003B3814" w:rsidRPr="007E69D1">
        <w:rPr>
          <w:rFonts w:ascii="Cambria" w:hAnsi="Cambria"/>
          <w:sz w:val="22"/>
          <w:szCs w:val="22"/>
        </w:rPr>
        <w:t>tracellular fluid</w:t>
      </w:r>
    </w:p>
    <w:p w14:paraId="4ADE87B6" w14:textId="4EA01DC7" w:rsidR="00523858" w:rsidRPr="007E69D1" w:rsidRDefault="00523858" w:rsidP="00CD2127">
      <w:pPr>
        <w:pStyle w:val="ListParagraph"/>
        <w:numPr>
          <w:ilvl w:val="2"/>
          <w:numId w:val="5"/>
        </w:numPr>
        <w:rPr>
          <w:rFonts w:ascii="Cambria" w:hAnsi="Cambria"/>
          <w:sz w:val="22"/>
          <w:szCs w:val="22"/>
        </w:rPr>
      </w:pPr>
      <w:r w:rsidRPr="007E69D1">
        <w:rPr>
          <w:rFonts w:ascii="Cambria" w:hAnsi="Cambria"/>
          <w:sz w:val="22"/>
          <w:szCs w:val="22"/>
        </w:rPr>
        <w:t xml:space="preserve">If EGF is present, the cell </w:t>
      </w:r>
      <w:r w:rsidRPr="007E69D1">
        <w:rPr>
          <w:rFonts w:ascii="Cambria" w:hAnsi="Cambria"/>
          <w:b/>
          <w:sz w:val="22"/>
          <w:szCs w:val="22"/>
        </w:rPr>
        <w:t>MUST DIVIDE</w:t>
      </w:r>
    </w:p>
    <w:p w14:paraId="16279F81" w14:textId="287A189D" w:rsidR="00E22511" w:rsidRPr="007E69D1" w:rsidRDefault="00D21851" w:rsidP="00CD2127">
      <w:pPr>
        <w:pStyle w:val="ListParagraph"/>
        <w:numPr>
          <w:ilvl w:val="2"/>
          <w:numId w:val="5"/>
        </w:numPr>
        <w:rPr>
          <w:rFonts w:ascii="Cambria" w:hAnsi="Cambria"/>
          <w:sz w:val="22"/>
          <w:szCs w:val="22"/>
        </w:rPr>
      </w:pPr>
      <w:r w:rsidRPr="007E69D1">
        <w:rPr>
          <w:rFonts w:ascii="Cambria" w:hAnsi="Cambria"/>
          <w:sz w:val="22"/>
          <w:szCs w:val="22"/>
        </w:rPr>
        <w:t>If receptor was mutated and sends</w:t>
      </w:r>
      <w:r w:rsidR="00E22511" w:rsidRPr="007E69D1">
        <w:rPr>
          <w:rFonts w:ascii="Cambria" w:hAnsi="Cambria"/>
          <w:sz w:val="22"/>
          <w:szCs w:val="22"/>
        </w:rPr>
        <w:t xml:space="preserve"> a false signal, the cell would want to divide and divide and divide</w:t>
      </w:r>
    </w:p>
    <w:p w14:paraId="79CC0AEC" w14:textId="39C6E28D" w:rsidR="00735BA8" w:rsidRPr="007E69D1" w:rsidRDefault="00D21851" w:rsidP="00CD2127">
      <w:pPr>
        <w:pStyle w:val="ListParagraph"/>
        <w:numPr>
          <w:ilvl w:val="3"/>
          <w:numId w:val="5"/>
        </w:numPr>
        <w:rPr>
          <w:rFonts w:ascii="Cambria" w:hAnsi="Cambria"/>
          <w:sz w:val="22"/>
          <w:szCs w:val="22"/>
        </w:rPr>
      </w:pPr>
      <w:r w:rsidRPr="007E69D1">
        <w:rPr>
          <w:rFonts w:ascii="Cambria" w:hAnsi="Cambria"/>
          <w:sz w:val="22"/>
          <w:szCs w:val="22"/>
        </w:rPr>
        <w:t xml:space="preserve">EGFR </w:t>
      </w:r>
      <w:r w:rsidR="002A655C" w:rsidRPr="007E69D1">
        <w:rPr>
          <w:rFonts w:ascii="Cambria" w:hAnsi="Cambria"/>
          <w:sz w:val="22"/>
          <w:szCs w:val="22"/>
        </w:rPr>
        <w:t>(a proto-</w:t>
      </w:r>
      <w:proofErr w:type="spellStart"/>
      <w:r w:rsidR="002A655C" w:rsidRPr="007E69D1">
        <w:rPr>
          <w:rFonts w:ascii="Cambria" w:hAnsi="Cambria"/>
          <w:sz w:val="22"/>
          <w:szCs w:val="22"/>
        </w:rPr>
        <w:t>onco</w:t>
      </w:r>
      <w:proofErr w:type="spellEnd"/>
      <w:r w:rsidR="002A655C" w:rsidRPr="007E69D1">
        <w:rPr>
          <w:rFonts w:ascii="Cambria" w:hAnsi="Cambria"/>
          <w:sz w:val="22"/>
          <w:szCs w:val="22"/>
        </w:rPr>
        <w:t xml:space="preserve"> gene) </w:t>
      </w:r>
      <w:r w:rsidRPr="007E69D1">
        <w:rPr>
          <w:rFonts w:ascii="Cambria" w:hAnsi="Cambria"/>
          <w:sz w:val="22"/>
          <w:szCs w:val="22"/>
        </w:rPr>
        <w:t>only contributes to abnormal</w:t>
      </w:r>
      <w:r w:rsidR="00A45A90" w:rsidRPr="007E69D1">
        <w:rPr>
          <w:rFonts w:ascii="Cambria" w:hAnsi="Cambria"/>
          <w:sz w:val="22"/>
          <w:szCs w:val="22"/>
        </w:rPr>
        <w:t>/uncontrolled</w:t>
      </w:r>
      <w:r w:rsidRPr="007E69D1">
        <w:rPr>
          <w:rFonts w:ascii="Cambria" w:hAnsi="Cambria"/>
          <w:sz w:val="22"/>
          <w:szCs w:val="22"/>
        </w:rPr>
        <w:t xml:space="preserve"> cell division and cancer development if it becomes mutated or deregulated</w:t>
      </w:r>
    </w:p>
    <w:p w14:paraId="6DAEB5A4" w14:textId="2DDE0C18" w:rsidR="00ED4E0C" w:rsidRPr="007E69D1" w:rsidRDefault="00ED4E0C" w:rsidP="00CD2127">
      <w:pPr>
        <w:pStyle w:val="ListParagraph"/>
        <w:numPr>
          <w:ilvl w:val="2"/>
          <w:numId w:val="5"/>
        </w:numPr>
        <w:rPr>
          <w:rFonts w:ascii="Cambria" w:hAnsi="Cambria"/>
          <w:sz w:val="22"/>
          <w:szCs w:val="22"/>
        </w:rPr>
      </w:pPr>
      <w:r w:rsidRPr="007E69D1">
        <w:rPr>
          <w:rFonts w:ascii="Cambria" w:hAnsi="Cambria"/>
          <w:sz w:val="22"/>
          <w:szCs w:val="22"/>
        </w:rPr>
        <w:t>Presence of EGF, through many pathways and connections within the cell activates the nucleus to make different proteins required for cell division</w:t>
      </w:r>
    </w:p>
    <w:p w14:paraId="23CBF35A" w14:textId="26F3994D" w:rsidR="00735BA8" w:rsidRPr="007E69D1" w:rsidRDefault="006B6A22" w:rsidP="00CD2127">
      <w:pPr>
        <w:pStyle w:val="ListParagraph"/>
        <w:numPr>
          <w:ilvl w:val="0"/>
          <w:numId w:val="5"/>
        </w:numPr>
        <w:rPr>
          <w:rFonts w:ascii="Cambria" w:hAnsi="Cambria"/>
          <w:sz w:val="22"/>
          <w:szCs w:val="22"/>
          <w:shd w:val="clear" w:color="auto" w:fill="FAFF5E"/>
        </w:rPr>
      </w:pPr>
      <w:r w:rsidRPr="007E69D1">
        <w:rPr>
          <w:rFonts w:ascii="Cambria" w:hAnsi="Cambria"/>
          <w:b/>
          <w:sz w:val="22"/>
          <w:szCs w:val="22"/>
          <w:shd w:val="clear" w:color="auto" w:fill="FFA964"/>
        </w:rPr>
        <w:t>Proto-O</w:t>
      </w:r>
      <w:r w:rsidR="00735BA8" w:rsidRPr="007E69D1">
        <w:rPr>
          <w:rFonts w:ascii="Cambria" w:hAnsi="Cambria"/>
          <w:b/>
          <w:sz w:val="22"/>
          <w:szCs w:val="22"/>
          <w:shd w:val="clear" w:color="auto" w:fill="FFA964"/>
        </w:rPr>
        <w:t>ncogenes</w:t>
      </w:r>
      <w:r w:rsidR="00735BA8" w:rsidRPr="007E69D1">
        <w:rPr>
          <w:rFonts w:ascii="Cambria" w:hAnsi="Cambria"/>
          <w:sz w:val="22"/>
          <w:szCs w:val="22"/>
        </w:rPr>
        <w:t>: When EGFR functioning normally called</w:t>
      </w:r>
      <w:r w:rsidR="00735BA8" w:rsidRPr="007E69D1">
        <w:rPr>
          <w:rFonts w:ascii="Cambria" w:hAnsi="Cambria"/>
          <w:b/>
          <w:sz w:val="22"/>
          <w:szCs w:val="22"/>
        </w:rPr>
        <w:t xml:space="preserve"> </w:t>
      </w:r>
      <w:r w:rsidR="00735BA8" w:rsidRPr="007E69D1">
        <w:rPr>
          <w:rFonts w:ascii="Cambria" w:hAnsi="Cambria"/>
          <w:sz w:val="22"/>
          <w:szCs w:val="22"/>
        </w:rPr>
        <w:t>“proto-oncogene”</w:t>
      </w:r>
      <w:r w:rsidR="00257CC0" w:rsidRPr="007E69D1">
        <w:rPr>
          <w:rFonts w:ascii="Cambria" w:hAnsi="Cambria"/>
          <w:sz w:val="22"/>
          <w:szCs w:val="22"/>
        </w:rPr>
        <w:t>; codes for a protein that encourages cell cycling</w:t>
      </w:r>
    </w:p>
    <w:p w14:paraId="61E5724B" w14:textId="01208397" w:rsidR="00D74D83" w:rsidRPr="007E69D1" w:rsidRDefault="00D74D83" w:rsidP="00CD2127">
      <w:pPr>
        <w:pStyle w:val="ListParagraph"/>
        <w:numPr>
          <w:ilvl w:val="1"/>
          <w:numId w:val="5"/>
        </w:numPr>
        <w:rPr>
          <w:rFonts w:ascii="Cambria" w:hAnsi="Cambria"/>
          <w:sz w:val="22"/>
          <w:szCs w:val="22"/>
          <w:shd w:val="clear" w:color="auto" w:fill="FAFF5E"/>
        </w:rPr>
      </w:pPr>
      <w:r w:rsidRPr="007E69D1">
        <w:rPr>
          <w:rFonts w:ascii="Cambria" w:hAnsi="Cambria"/>
          <w:sz w:val="22"/>
          <w:szCs w:val="22"/>
        </w:rPr>
        <w:t>There are many proto-</w:t>
      </w:r>
      <w:proofErr w:type="spellStart"/>
      <w:r w:rsidRPr="007E69D1">
        <w:rPr>
          <w:rFonts w:ascii="Cambria" w:hAnsi="Cambria"/>
          <w:sz w:val="22"/>
          <w:szCs w:val="22"/>
        </w:rPr>
        <w:t>onco</w:t>
      </w:r>
      <w:proofErr w:type="spellEnd"/>
      <w:r w:rsidRPr="007E69D1">
        <w:rPr>
          <w:rFonts w:ascii="Cambria" w:hAnsi="Cambria"/>
          <w:sz w:val="22"/>
          <w:szCs w:val="22"/>
        </w:rPr>
        <w:t xml:space="preserve"> genes that do various jobs contributing to active cell cycling</w:t>
      </w:r>
    </w:p>
    <w:p w14:paraId="624381A9" w14:textId="7B008B5F" w:rsidR="00735BA8" w:rsidRPr="007E69D1" w:rsidRDefault="00735BA8" w:rsidP="00CD2127">
      <w:pPr>
        <w:pStyle w:val="ListParagraph"/>
        <w:numPr>
          <w:ilvl w:val="0"/>
          <w:numId w:val="5"/>
        </w:numPr>
        <w:rPr>
          <w:rFonts w:ascii="Cambria" w:hAnsi="Cambria"/>
          <w:sz w:val="22"/>
          <w:szCs w:val="22"/>
          <w:shd w:val="clear" w:color="auto" w:fill="FAFF5E"/>
        </w:rPr>
      </w:pPr>
      <w:r w:rsidRPr="007E69D1">
        <w:rPr>
          <w:rFonts w:ascii="Cambria" w:hAnsi="Cambria"/>
          <w:b/>
          <w:sz w:val="22"/>
          <w:szCs w:val="22"/>
          <w:shd w:val="clear" w:color="auto" w:fill="FFA964"/>
        </w:rPr>
        <w:t>Oncogenes:</w:t>
      </w:r>
      <w:r w:rsidRPr="007E69D1">
        <w:rPr>
          <w:rFonts w:ascii="Cambria" w:hAnsi="Cambria"/>
          <w:sz w:val="22"/>
          <w:szCs w:val="22"/>
        </w:rPr>
        <w:t xml:space="preserve"> Once proteins de-regulated</w:t>
      </w:r>
      <w:r w:rsidR="007F0EE0" w:rsidRPr="007E69D1">
        <w:rPr>
          <w:rFonts w:ascii="Cambria" w:hAnsi="Cambria"/>
          <w:sz w:val="22"/>
          <w:szCs w:val="22"/>
        </w:rPr>
        <w:t xml:space="preserve"> (not regulated properly)</w:t>
      </w:r>
      <w:r w:rsidRPr="007E69D1">
        <w:rPr>
          <w:rFonts w:ascii="Cambria" w:hAnsi="Cambria"/>
          <w:sz w:val="22"/>
          <w:szCs w:val="22"/>
        </w:rPr>
        <w:t xml:space="preserve"> they are considered “oncogenes”</w:t>
      </w:r>
    </w:p>
    <w:p w14:paraId="52D2128D" w14:textId="67F49B63" w:rsidR="00735BA8" w:rsidRPr="007E69D1" w:rsidRDefault="00735BA8" w:rsidP="00CD2127">
      <w:pPr>
        <w:pStyle w:val="ListParagraph"/>
        <w:numPr>
          <w:ilvl w:val="1"/>
          <w:numId w:val="5"/>
        </w:numPr>
        <w:rPr>
          <w:rFonts w:ascii="Cambria" w:hAnsi="Cambria"/>
          <w:sz w:val="22"/>
          <w:szCs w:val="22"/>
        </w:rPr>
      </w:pPr>
      <w:proofErr w:type="gramStart"/>
      <w:r w:rsidRPr="007E69D1">
        <w:rPr>
          <w:rFonts w:ascii="Cambria" w:hAnsi="Cambria"/>
          <w:sz w:val="22"/>
          <w:szCs w:val="22"/>
        </w:rPr>
        <w:t>any</w:t>
      </w:r>
      <w:proofErr w:type="gramEnd"/>
      <w:r w:rsidRPr="007E69D1">
        <w:rPr>
          <w:rFonts w:ascii="Cambria" w:hAnsi="Cambria"/>
          <w:sz w:val="22"/>
          <w:szCs w:val="22"/>
        </w:rPr>
        <w:t xml:space="preserve"> of the proteins in the signaling pathway </w:t>
      </w:r>
      <w:r w:rsidR="0062197C" w:rsidRPr="007E69D1">
        <w:rPr>
          <w:rFonts w:ascii="Cambria" w:hAnsi="Cambria"/>
          <w:sz w:val="22"/>
          <w:szCs w:val="22"/>
        </w:rPr>
        <w:t xml:space="preserve">(cascade) </w:t>
      </w:r>
      <w:r w:rsidRPr="007E69D1">
        <w:rPr>
          <w:rFonts w:ascii="Cambria" w:hAnsi="Cambria"/>
          <w:sz w:val="22"/>
          <w:szCs w:val="22"/>
        </w:rPr>
        <w:t>can become “oncogenes”</w:t>
      </w:r>
    </w:p>
    <w:p w14:paraId="601E831D" w14:textId="072AEEA2" w:rsidR="00735BA8" w:rsidRPr="007E69D1" w:rsidRDefault="00DD57F1" w:rsidP="00CD2127">
      <w:pPr>
        <w:pStyle w:val="ListParagraph"/>
        <w:numPr>
          <w:ilvl w:val="0"/>
          <w:numId w:val="5"/>
        </w:numPr>
        <w:rPr>
          <w:rFonts w:ascii="Cambria" w:hAnsi="Cambria"/>
          <w:sz w:val="22"/>
          <w:szCs w:val="22"/>
        </w:rPr>
      </w:pPr>
      <w:r w:rsidRPr="007E69D1">
        <w:rPr>
          <w:rFonts w:ascii="Cambria" w:hAnsi="Cambria"/>
          <w:b/>
          <w:sz w:val="22"/>
          <w:szCs w:val="22"/>
          <w:shd w:val="clear" w:color="auto" w:fill="FFA964"/>
        </w:rPr>
        <w:t xml:space="preserve">Tumor </w:t>
      </w:r>
      <w:r w:rsidR="008C18F4" w:rsidRPr="007E69D1">
        <w:rPr>
          <w:rFonts w:ascii="Cambria" w:hAnsi="Cambria"/>
          <w:b/>
          <w:sz w:val="22"/>
          <w:szCs w:val="22"/>
          <w:shd w:val="clear" w:color="auto" w:fill="FFA964"/>
        </w:rPr>
        <w:t>Suppressor</w:t>
      </w:r>
      <w:r w:rsidR="000102FC" w:rsidRPr="007E69D1">
        <w:rPr>
          <w:rFonts w:ascii="Cambria" w:hAnsi="Cambria"/>
          <w:b/>
          <w:sz w:val="22"/>
          <w:szCs w:val="22"/>
          <w:shd w:val="clear" w:color="auto" w:fill="FFA964"/>
        </w:rPr>
        <w:t xml:space="preserve"> Genes</w:t>
      </w:r>
      <w:r w:rsidR="00735BA8" w:rsidRPr="007E69D1">
        <w:rPr>
          <w:rFonts w:ascii="Cambria" w:hAnsi="Cambria"/>
          <w:b/>
          <w:sz w:val="22"/>
          <w:szCs w:val="22"/>
          <w:shd w:val="clear" w:color="auto" w:fill="FFA964"/>
        </w:rPr>
        <w:t>:</w:t>
      </w:r>
    </w:p>
    <w:p w14:paraId="03B9B5C8" w14:textId="46668C7A" w:rsidR="00DD57F1" w:rsidRPr="007E69D1" w:rsidRDefault="00DD57F1" w:rsidP="00CD2127">
      <w:pPr>
        <w:pStyle w:val="ListParagraph"/>
        <w:numPr>
          <w:ilvl w:val="1"/>
          <w:numId w:val="5"/>
        </w:numPr>
        <w:rPr>
          <w:rFonts w:ascii="Cambria" w:hAnsi="Cambria"/>
          <w:sz w:val="22"/>
          <w:szCs w:val="22"/>
        </w:rPr>
      </w:pPr>
      <w:r w:rsidRPr="007E69D1">
        <w:rPr>
          <w:rFonts w:ascii="Cambria" w:hAnsi="Cambria"/>
          <w:sz w:val="22"/>
          <w:szCs w:val="22"/>
        </w:rPr>
        <w:t xml:space="preserve">Repress the cell cycle, </w:t>
      </w:r>
      <w:r w:rsidR="00C706F3" w:rsidRPr="007E69D1">
        <w:rPr>
          <w:rFonts w:ascii="Cambria" w:hAnsi="Cambria"/>
          <w:sz w:val="22"/>
          <w:szCs w:val="22"/>
        </w:rPr>
        <w:t>shut off rapid cell division once a certain developmental stage is met</w:t>
      </w:r>
    </w:p>
    <w:p w14:paraId="3FA02FBC" w14:textId="107A7420" w:rsidR="00DD57F1" w:rsidRPr="007E69D1" w:rsidRDefault="00DD57F1" w:rsidP="00CD2127">
      <w:pPr>
        <w:pStyle w:val="ListParagraph"/>
        <w:numPr>
          <w:ilvl w:val="1"/>
          <w:numId w:val="5"/>
        </w:numPr>
        <w:rPr>
          <w:rFonts w:ascii="Cambria" w:hAnsi="Cambria"/>
          <w:sz w:val="22"/>
          <w:szCs w:val="22"/>
        </w:rPr>
      </w:pPr>
      <w:r w:rsidRPr="007E69D1">
        <w:rPr>
          <w:rFonts w:ascii="Cambria" w:hAnsi="Cambria"/>
          <w:sz w:val="22"/>
          <w:szCs w:val="22"/>
        </w:rPr>
        <w:t>Evolved as normal development to regulate cell cycle, not to stop tumors</w:t>
      </w:r>
    </w:p>
    <w:p w14:paraId="15117AE5" w14:textId="5AA465F4" w:rsidR="008C18F4" w:rsidRPr="007E69D1" w:rsidRDefault="008C18F4" w:rsidP="00CD2127">
      <w:pPr>
        <w:pStyle w:val="ListParagraph"/>
        <w:numPr>
          <w:ilvl w:val="2"/>
          <w:numId w:val="5"/>
        </w:numPr>
        <w:rPr>
          <w:rFonts w:ascii="Cambria" w:hAnsi="Cambria"/>
          <w:sz w:val="22"/>
          <w:szCs w:val="22"/>
        </w:rPr>
      </w:pPr>
      <w:r w:rsidRPr="007E69D1">
        <w:rPr>
          <w:rFonts w:ascii="Cambria" w:hAnsi="Cambria"/>
          <w:sz w:val="22"/>
          <w:szCs w:val="22"/>
        </w:rPr>
        <w:t>If mutated, can lead to the development of tumors</w:t>
      </w:r>
    </w:p>
    <w:p w14:paraId="5E72812A" w14:textId="77777777" w:rsidR="00735BA8" w:rsidRPr="007E69D1" w:rsidRDefault="00735BA8" w:rsidP="00CD2127">
      <w:pPr>
        <w:pStyle w:val="ListParagraph"/>
        <w:numPr>
          <w:ilvl w:val="0"/>
          <w:numId w:val="5"/>
        </w:numPr>
        <w:rPr>
          <w:rFonts w:ascii="Cambria" w:hAnsi="Cambria"/>
          <w:sz w:val="22"/>
          <w:szCs w:val="22"/>
          <w:shd w:val="clear" w:color="auto" w:fill="FFA964"/>
        </w:rPr>
      </w:pPr>
      <w:proofErr w:type="spellStart"/>
      <w:r w:rsidRPr="007E69D1">
        <w:rPr>
          <w:rFonts w:ascii="Cambria" w:hAnsi="Cambria"/>
          <w:b/>
          <w:sz w:val="22"/>
          <w:szCs w:val="22"/>
          <w:shd w:val="clear" w:color="auto" w:fill="FFA964"/>
        </w:rPr>
        <w:t>Oncomirs</w:t>
      </w:r>
      <w:proofErr w:type="spellEnd"/>
      <w:r w:rsidRPr="007E69D1">
        <w:rPr>
          <w:rFonts w:ascii="Cambria" w:hAnsi="Cambria"/>
          <w:b/>
          <w:sz w:val="22"/>
          <w:szCs w:val="22"/>
          <w:shd w:val="clear" w:color="auto" w:fill="FFA964"/>
        </w:rPr>
        <w:t>:</w:t>
      </w:r>
    </w:p>
    <w:p w14:paraId="1702E232" w14:textId="63A3442C" w:rsidR="00D3159B" w:rsidRPr="007E69D1" w:rsidRDefault="00735BA8" w:rsidP="00CD2127">
      <w:pPr>
        <w:pStyle w:val="ListParagraph"/>
        <w:numPr>
          <w:ilvl w:val="1"/>
          <w:numId w:val="5"/>
        </w:numPr>
        <w:rPr>
          <w:rFonts w:ascii="Cambria" w:hAnsi="Cambria"/>
          <w:sz w:val="22"/>
          <w:szCs w:val="22"/>
        </w:rPr>
      </w:pPr>
      <w:proofErr w:type="gramStart"/>
      <w:r w:rsidRPr="007E69D1">
        <w:rPr>
          <w:rFonts w:ascii="Cambria" w:hAnsi="Cambria"/>
          <w:sz w:val="22"/>
          <w:szCs w:val="22"/>
        </w:rPr>
        <w:t>are</w:t>
      </w:r>
      <w:proofErr w:type="gramEnd"/>
      <w:r w:rsidRPr="007E69D1">
        <w:rPr>
          <w:rFonts w:ascii="Cambria" w:hAnsi="Cambria"/>
          <w:sz w:val="22"/>
          <w:szCs w:val="22"/>
        </w:rPr>
        <w:t xml:space="preserve"> </w:t>
      </w:r>
      <w:proofErr w:type="spellStart"/>
      <w:r w:rsidRPr="007E69D1">
        <w:rPr>
          <w:rFonts w:ascii="Cambria" w:hAnsi="Cambria"/>
          <w:b/>
          <w:sz w:val="22"/>
          <w:szCs w:val="22"/>
        </w:rPr>
        <w:t>miRNAs</w:t>
      </w:r>
      <w:proofErr w:type="spellEnd"/>
      <w:r w:rsidR="003C3FE4" w:rsidRPr="007E69D1">
        <w:rPr>
          <w:rFonts w:ascii="Cambria" w:hAnsi="Cambria"/>
          <w:b/>
          <w:sz w:val="22"/>
          <w:szCs w:val="22"/>
        </w:rPr>
        <w:t xml:space="preserve"> </w:t>
      </w:r>
      <w:r w:rsidR="003C3FE4" w:rsidRPr="007E69D1">
        <w:rPr>
          <w:rFonts w:ascii="Cambria" w:hAnsi="Cambria"/>
          <w:sz w:val="22"/>
          <w:szCs w:val="22"/>
        </w:rPr>
        <w:t>that are inappropriately expressed</w:t>
      </w:r>
      <w:r w:rsidR="00D3159B" w:rsidRPr="007E69D1">
        <w:rPr>
          <w:rFonts w:ascii="Cambria" w:hAnsi="Cambria"/>
          <w:sz w:val="22"/>
          <w:szCs w:val="22"/>
        </w:rPr>
        <w:t>; did not evolve to cause cancer</w:t>
      </w:r>
    </w:p>
    <w:p w14:paraId="69D2193F" w14:textId="304AC325" w:rsidR="00735BA8" w:rsidRPr="007E69D1" w:rsidRDefault="00D3159B" w:rsidP="00CD2127">
      <w:pPr>
        <w:pStyle w:val="ListParagraph"/>
        <w:numPr>
          <w:ilvl w:val="2"/>
          <w:numId w:val="5"/>
        </w:numPr>
        <w:rPr>
          <w:rFonts w:ascii="Cambria" w:hAnsi="Cambria"/>
          <w:sz w:val="22"/>
          <w:szCs w:val="22"/>
        </w:rPr>
      </w:pPr>
      <w:r w:rsidRPr="007E69D1">
        <w:rPr>
          <w:rFonts w:ascii="Cambria" w:hAnsi="Cambria"/>
          <w:sz w:val="22"/>
          <w:szCs w:val="22"/>
        </w:rPr>
        <w:t xml:space="preserve">But if mutated, can cause cancer </w:t>
      </w:r>
    </w:p>
    <w:p w14:paraId="33AC1F04" w14:textId="491CAB00" w:rsidR="00272C2F" w:rsidRPr="007E69D1" w:rsidRDefault="00272C2F" w:rsidP="00CD2127">
      <w:pPr>
        <w:pStyle w:val="ListParagraph"/>
        <w:numPr>
          <w:ilvl w:val="2"/>
          <w:numId w:val="5"/>
        </w:numPr>
        <w:rPr>
          <w:rFonts w:ascii="Cambria" w:hAnsi="Cambria"/>
          <w:sz w:val="22"/>
          <w:szCs w:val="22"/>
        </w:rPr>
      </w:pPr>
      <w:proofErr w:type="spellStart"/>
      <w:proofErr w:type="gramStart"/>
      <w:r w:rsidRPr="007E69D1">
        <w:rPr>
          <w:rFonts w:ascii="Cambria" w:hAnsi="Cambria"/>
          <w:sz w:val="22"/>
          <w:szCs w:val="22"/>
        </w:rPr>
        <w:t>miRNA</w:t>
      </w:r>
      <w:proofErr w:type="spellEnd"/>
      <w:proofErr w:type="gramEnd"/>
      <w:r w:rsidRPr="007E69D1">
        <w:rPr>
          <w:rFonts w:ascii="Cambria" w:hAnsi="Cambria"/>
          <w:sz w:val="22"/>
          <w:szCs w:val="22"/>
        </w:rPr>
        <w:t xml:space="preserve"> is very involved in regulation and </w:t>
      </w:r>
      <w:r w:rsidRPr="007E69D1">
        <w:rPr>
          <w:rFonts w:ascii="Cambria" w:hAnsi="Cambria"/>
          <w:b/>
          <w:sz w:val="22"/>
          <w:szCs w:val="22"/>
        </w:rPr>
        <w:t>deregulation</w:t>
      </w:r>
      <w:r w:rsidRPr="007E69D1">
        <w:rPr>
          <w:rFonts w:ascii="Cambria" w:hAnsi="Cambria"/>
          <w:sz w:val="22"/>
          <w:szCs w:val="22"/>
        </w:rPr>
        <w:t xml:space="preserve"> (giving rise to cancer) of DNA in</w:t>
      </w:r>
      <w:r w:rsidRPr="00EF2407">
        <w:rPr>
          <w:rFonts w:ascii="Cambria" w:hAnsi="Cambria"/>
          <w:b/>
          <w:sz w:val="22"/>
          <w:szCs w:val="22"/>
        </w:rPr>
        <w:t xml:space="preserve"> </w:t>
      </w:r>
      <w:proofErr w:type="spellStart"/>
      <w:r w:rsidRPr="00EF2407">
        <w:rPr>
          <w:rFonts w:ascii="Cambria" w:hAnsi="Cambria"/>
          <w:b/>
          <w:sz w:val="22"/>
          <w:szCs w:val="22"/>
        </w:rPr>
        <w:t>euks</w:t>
      </w:r>
      <w:proofErr w:type="spellEnd"/>
    </w:p>
    <w:p w14:paraId="4CFAB5B4" w14:textId="74DFB289" w:rsidR="002537A7" w:rsidRPr="007E69D1" w:rsidRDefault="002537A7" w:rsidP="00CD2127">
      <w:pPr>
        <w:pStyle w:val="ListParagraph"/>
        <w:numPr>
          <w:ilvl w:val="2"/>
          <w:numId w:val="5"/>
        </w:numPr>
        <w:rPr>
          <w:rFonts w:ascii="Cambria" w:hAnsi="Cambria"/>
          <w:sz w:val="22"/>
          <w:szCs w:val="22"/>
        </w:rPr>
      </w:pPr>
      <w:proofErr w:type="spellStart"/>
      <w:proofErr w:type="gramStart"/>
      <w:r w:rsidRPr="007E69D1">
        <w:rPr>
          <w:rFonts w:ascii="Cambria" w:hAnsi="Cambria"/>
          <w:sz w:val="22"/>
          <w:szCs w:val="22"/>
        </w:rPr>
        <w:t>miRNAs</w:t>
      </w:r>
      <w:proofErr w:type="spellEnd"/>
      <w:proofErr w:type="gramEnd"/>
      <w:r w:rsidRPr="007E69D1">
        <w:rPr>
          <w:rFonts w:ascii="Cambria" w:hAnsi="Cambria"/>
          <w:sz w:val="22"/>
          <w:szCs w:val="22"/>
        </w:rPr>
        <w:t xml:space="preserve"> are </w:t>
      </w:r>
      <w:r w:rsidRPr="007E69D1">
        <w:rPr>
          <w:rFonts w:ascii="Cambria" w:hAnsi="Cambria"/>
          <w:b/>
          <w:sz w:val="22"/>
          <w:szCs w:val="22"/>
        </w:rPr>
        <w:t>diagnostic for particular types of cancer</w:t>
      </w:r>
    </w:p>
    <w:p w14:paraId="704E3BB8" w14:textId="61AAFDE9" w:rsidR="00591B7E" w:rsidRPr="007E69D1" w:rsidRDefault="00591B7E" w:rsidP="00CD2127">
      <w:pPr>
        <w:pStyle w:val="ListParagraph"/>
        <w:numPr>
          <w:ilvl w:val="3"/>
          <w:numId w:val="5"/>
        </w:numPr>
        <w:rPr>
          <w:rFonts w:ascii="Cambria" w:hAnsi="Cambria"/>
          <w:sz w:val="22"/>
          <w:szCs w:val="22"/>
        </w:rPr>
      </w:pPr>
      <w:r w:rsidRPr="007E69D1">
        <w:rPr>
          <w:rFonts w:ascii="Cambria" w:hAnsi="Cambria"/>
          <w:sz w:val="22"/>
          <w:szCs w:val="22"/>
        </w:rPr>
        <w:t xml:space="preserve">Particular types of cancer have particular arrays of </w:t>
      </w:r>
      <w:proofErr w:type="spellStart"/>
      <w:r w:rsidRPr="007E69D1">
        <w:rPr>
          <w:rFonts w:ascii="Cambria" w:hAnsi="Cambria"/>
          <w:sz w:val="22"/>
          <w:szCs w:val="22"/>
        </w:rPr>
        <w:t>miRNA</w:t>
      </w:r>
      <w:proofErr w:type="spellEnd"/>
      <w:r w:rsidR="00FC680C" w:rsidRPr="007E69D1">
        <w:rPr>
          <w:rFonts w:ascii="Cambria" w:hAnsi="Cambria"/>
          <w:sz w:val="22"/>
          <w:szCs w:val="22"/>
        </w:rPr>
        <w:t xml:space="preserve"> (we must keep our eye on these)</w:t>
      </w:r>
    </w:p>
    <w:p w14:paraId="53261DF1" w14:textId="57DB4D77" w:rsidR="0010395D" w:rsidRPr="007E69D1" w:rsidRDefault="0010395D" w:rsidP="00CD2127">
      <w:pPr>
        <w:pStyle w:val="ListParagraph"/>
        <w:numPr>
          <w:ilvl w:val="4"/>
          <w:numId w:val="5"/>
        </w:numPr>
        <w:rPr>
          <w:rFonts w:ascii="Cambria" w:hAnsi="Cambria"/>
          <w:sz w:val="22"/>
          <w:szCs w:val="22"/>
        </w:rPr>
      </w:pPr>
      <w:r w:rsidRPr="007E69D1">
        <w:rPr>
          <w:rFonts w:ascii="Cambria" w:hAnsi="Cambria"/>
          <w:sz w:val="22"/>
          <w:szCs w:val="22"/>
        </w:rPr>
        <w:t xml:space="preserve">Each cancer has its own kind of “finger-print” but for </w:t>
      </w:r>
      <w:proofErr w:type="spellStart"/>
      <w:r w:rsidRPr="007E69D1">
        <w:rPr>
          <w:rFonts w:ascii="Cambria" w:hAnsi="Cambria"/>
          <w:sz w:val="22"/>
          <w:szCs w:val="22"/>
        </w:rPr>
        <w:t>miRNA</w:t>
      </w:r>
      <w:proofErr w:type="spellEnd"/>
      <w:r w:rsidRPr="007E69D1">
        <w:rPr>
          <w:rFonts w:ascii="Cambria" w:hAnsi="Cambria"/>
          <w:sz w:val="22"/>
          <w:szCs w:val="22"/>
        </w:rPr>
        <w:t xml:space="preserve"> expression</w:t>
      </w:r>
    </w:p>
    <w:p w14:paraId="27689B05" w14:textId="0D571AC7" w:rsidR="00591B7E" w:rsidRPr="007E69D1" w:rsidRDefault="00FC680C" w:rsidP="00CD2127">
      <w:pPr>
        <w:pStyle w:val="ListParagraph"/>
        <w:numPr>
          <w:ilvl w:val="3"/>
          <w:numId w:val="5"/>
        </w:numPr>
        <w:rPr>
          <w:rFonts w:ascii="Cambria" w:hAnsi="Cambria"/>
          <w:sz w:val="22"/>
          <w:szCs w:val="22"/>
        </w:rPr>
      </w:pPr>
      <w:r w:rsidRPr="007E69D1">
        <w:rPr>
          <w:rFonts w:ascii="Cambria" w:hAnsi="Cambria"/>
          <w:sz w:val="22"/>
          <w:szCs w:val="22"/>
        </w:rPr>
        <w:t>The oncogenes and tumor suppressor genes are not as diagnostic</w:t>
      </w:r>
    </w:p>
    <w:p w14:paraId="7E6D1910" w14:textId="4FDE6D4E" w:rsidR="00E61940" w:rsidRPr="007E69D1" w:rsidRDefault="00E61940" w:rsidP="00CD2127">
      <w:pPr>
        <w:pStyle w:val="ListParagraph"/>
        <w:numPr>
          <w:ilvl w:val="4"/>
          <w:numId w:val="5"/>
        </w:numPr>
        <w:rPr>
          <w:rFonts w:ascii="Cambria" w:hAnsi="Cambria"/>
          <w:sz w:val="22"/>
          <w:szCs w:val="22"/>
        </w:rPr>
      </w:pPr>
      <w:r w:rsidRPr="007E69D1">
        <w:rPr>
          <w:rFonts w:ascii="Cambria" w:hAnsi="Cambria"/>
          <w:sz w:val="22"/>
          <w:szCs w:val="22"/>
        </w:rPr>
        <w:t>If we look at which specific genes have a mutation, we can’t tell what cancer it is</w:t>
      </w:r>
    </w:p>
    <w:p w14:paraId="6285DA9A" w14:textId="2F698702" w:rsidR="00E61940" w:rsidRPr="007E69D1" w:rsidRDefault="00E61940" w:rsidP="00CD2127">
      <w:pPr>
        <w:pStyle w:val="ListParagraph"/>
        <w:numPr>
          <w:ilvl w:val="2"/>
          <w:numId w:val="5"/>
        </w:numPr>
        <w:rPr>
          <w:rFonts w:ascii="Cambria" w:hAnsi="Cambria"/>
          <w:sz w:val="22"/>
          <w:szCs w:val="22"/>
        </w:rPr>
      </w:pPr>
      <w:r w:rsidRPr="007E69D1">
        <w:rPr>
          <w:rFonts w:ascii="Cambria" w:hAnsi="Cambria"/>
          <w:sz w:val="22"/>
          <w:szCs w:val="22"/>
        </w:rPr>
        <w:t>Upsetting the balance between promotion and inhibition of the cell cycle results in uncontrolled cell growth</w:t>
      </w:r>
    </w:p>
    <w:p w14:paraId="5AA29CBE" w14:textId="56B58DAD" w:rsidR="00735BA8" w:rsidRPr="007E69D1" w:rsidRDefault="00735BA8" w:rsidP="0010395D">
      <w:pPr>
        <w:pStyle w:val="ListParagraph"/>
        <w:ind w:left="1440"/>
        <w:rPr>
          <w:rFonts w:ascii="Cambria" w:hAnsi="Cambria"/>
          <w:sz w:val="22"/>
          <w:szCs w:val="22"/>
        </w:rPr>
      </w:pPr>
    </w:p>
    <w:p w14:paraId="47B71AF3" w14:textId="2D260AC4" w:rsidR="00D270E6" w:rsidRPr="007E69D1" w:rsidRDefault="00D270E6" w:rsidP="00D270E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p53 gene</w:t>
      </w:r>
      <w:r w:rsidR="001B46AE" w:rsidRPr="007E69D1">
        <w:rPr>
          <w:rFonts w:ascii="Cambria" w:hAnsi="Cambria" w:cs="Helvetica Neue"/>
          <w:b/>
          <w:color w:val="FF0000"/>
          <w:sz w:val="22"/>
          <w:szCs w:val="22"/>
        </w:rPr>
        <w:t>:</w:t>
      </w:r>
    </w:p>
    <w:p w14:paraId="7B837BE7" w14:textId="77777777" w:rsidR="003E2D51" w:rsidRPr="007E69D1" w:rsidRDefault="003E2D51" w:rsidP="00CD2127">
      <w:pPr>
        <w:pStyle w:val="ListParagraph"/>
        <w:numPr>
          <w:ilvl w:val="0"/>
          <w:numId w:val="7"/>
        </w:numPr>
        <w:rPr>
          <w:rFonts w:ascii="Cambria" w:hAnsi="Cambria"/>
          <w:sz w:val="22"/>
          <w:szCs w:val="22"/>
        </w:rPr>
      </w:pPr>
      <w:proofErr w:type="gramStart"/>
      <w:r w:rsidRPr="007E69D1">
        <w:rPr>
          <w:rFonts w:ascii="Cambria" w:hAnsi="Cambria"/>
          <w:b/>
          <w:sz w:val="22"/>
          <w:szCs w:val="22"/>
        </w:rPr>
        <w:t>p53</w:t>
      </w:r>
      <w:proofErr w:type="gramEnd"/>
      <w:r w:rsidRPr="007E69D1">
        <w:rPr>
          <w:rFonts w:ascii="Cambria" w:hAnsi="Cambria"/>
          <w:b/>
          <w:sz w:val="22"/>
          <w:szCs w:val="22"/>
        </w:rPr>
        <w:t>:</w:t>
      </w:r>
      <w:r w:rsidRPr="007E69D1">
        <w:rPr>
          <w:rFonts w:ascii="Cambria" w:hAnsi="Cambria"/>
          <w:sz w:val="22"/>
          <w:szCs w:val="22"/>
        </w:rPr>
        <w:t xml:space="preserve"> detects DNA damage and stimulates a response to repair that damage; prevents cell from getting through G1 checkpoint with damaged DNA</w:t>
      </w:r>
    </w:p>
    <w:p w14:paraId="7E3546AC" w14:textId="586C446E" w:rsidR="003E2D51" w:rsidRPr="007E69D1" w:rsidRDefault="00266702" w:rsidP="00CD2127">
      <w:pPr>
        <w:pStyle w:val="ListParagraph"/>
        <w:numPr>
          <w:ilvl w:val="2"/>
          <w:numId w:val="5"/>
        </w:numPr>
        <w:rPr>
          <w:rFonts w:ascii="Cambria" w:hAnsi="Cambria"/>
          <w:sz w:val="22"/>
          <w:szCs w:val="22"/>
        </w:rPr>
      </w:pPr>
      <w:proofErr w:type="gramStart"/>
      <w:r>
        <w:rPr>
          <w:rFonts w:ascii="Cambria" w:hAnsi="Cambria"/>
          <w:sz w:val="22"/>
          <w:szCs w:val="22"/>
        </w:rPr>
        <w:lastRenderedPageBreak/>
        <w:t>p53</w:t>
      </w:r>
      <w:proofErr w:type="gramEnd"/>
      <w:r>
        <w:rPr>
          <w:rFonts w:ascii="Cambria" w:hAnsi="Cambria"/>
          <w:sz w:val="22"/>
          <w:szCs w:val="22"/>
        </w:rPr>
        <w:t xml:space="preserve"> can also bind to</w:t>
      </w:r>
      <w:r w:rsidR="003E2D51" w:rsidRPr="007E69D1">
        <w:rPr>
          <w:rFonts w:ascii="Cambria" w:hAnsi="Cambria"/>
          <w:sz w:val="22"/>
          <w:szCs w:val="22"/>
        </w:rPr>
        <w:t xml:space="preserve"> reaper and initiate programmed cell death/apoptosis if its DNA is too mutated</w:t>
      </w:r>
    </w:p>
    <w:p w14:paraId="5CE53B21" w14:textId="77777777" w:rsidR="003E2D51" w:rsidRPr="007E69D1" w:rsidRDefault="003E2D51" w:rsidP="00CD2127">
      <w:pPr>
        <w:pStyle w:val="ListParagraph"/>
        <w:numPr>
          <w:ilvl w:val="2"/>
          <w:numId w:val="5"/>
        </w:numPr>
        <w:rPr>
          <w:rFonts w:ascii="Cambria" w:hAnsi="Cambria"/>
          <w:sz w:val="22"/>
          <w:szCs w:val="22"/>
        </w:rPr>
      </w:pPr>
      <w:r w:rsidRPr="007E69D1">
        <w:rPr>
          <w:rFonts w:ascii="Cambria" w:hAnsi="Cambria"/>
          <w:b/>
          <w:sz w:val="22"/>
          <w:szCs w:val="22"/>
        </w:rPr>
        <w:t>Master tumor suppressor gene,</w:t>
      </w:r>
      <w:r w:rsidRPr="007E69D1">
        <w:rPr>
          <w:rFonts w:ascii="Cambria" w:hAnsi="Cambria"/>
          <w:sz w:val="22"/>
          <w:szCs w:val="22"/>
        </w:rPr>
        <w:t xml:space="preserve"> it codes a transcription factor whose activity can result in </w:t>
      </w:r>
    </w:p>
    <w:p w14:paraId="611A4A90" w14:textId="77777777" w:rsidR="003E2D51" w:rsidRPr="007E69D1" w:rsidRDefault="003E2D51" w:rsidP="00CD2127">
      <w:pPr>
        <w:pStyle w:val="ListParagraph"/>
        <w:numPr>
          <w:ilvl w:val="3"/>
          <w:numId w:val="5"/>
        </w:numPr>
        <w:rPr>
          <w:rFonts w:ascii="Cambria" w:hAnsi="Cambria"/>
          <w:sz w:val="22"/>
          <w:szCs w:val="22"/>
        </w:rPr>
      </w:pPr>
      <w:r w:rsidRPr="007E69D1">
        <w:rPr>
          <w:rFonts w:ascii="Cambria" w:hAnsi="Cambria"/>
          <w:sz w:val="22"/>
          <w:szCs w:val="22"/>
        </w:rPr>
        <w:t>In summary, p53 is responsible for:</w:t>
      </w:r>
    </w:p>
    <w:p w14:paraId="48AB4D87" w14:textId="77777777" w:rsidR="003E2D51" w:rsidRPr="007E69D1" w:rsidRDefault="003E2D51" w:rsidP="00CD2127">
      <w:pPr>
        <w:pStyle w:val="ListParagraph"/>
        <w:numPr>
          <w:ilvl w:val="4"/>
          <w:numId w:val="5"/>
        </w:numPr>
        <w:rPr>
          <w:rFonts w:ascii="Cambria" w:hAnsi="Cambria"/>
          <w:sz w:val="22"/>
          <w:szCs w:val="22"/>
        </w:rPr>
      </w:pPr>
      <w:r w:rsidRPr="007E69D1">
        <w:rPr>
          <w:rFonts w:ascii="Cambria" w:hAnsi="Cambria"/>
          <w:sz w:val="22"/>
          <w:szCs w:val="22"/>
        </w:rPr>
        <w:t>Increased DNA repair</w:t>
      </w:r>
    </w:p>
    <w:p w14:paraId="6ECA1E5D" w14:textId="77777777" w:rsidR="003E2D51" w:rsidRPr="007E69D1" w:rsidRDefault="003E2D51" w:rsidP="00CD2127">
      <w:pPr>
        <w:pStyle w:val="ListParagraph"/>
        <w:numPr>
          <w:ilvl w:val="4"/>
          <w:numId w:val="5"/>
        </w:numPr>
        <w:rPr>
          <w:rFonts w:ascii="Cambria" w:hAnsi="Cambria"/>
          <w:sz w:val="22"/>
          <w:szCs w:val="22"/>
        </w:rPr>
      </w:pPr>
      <w:r w:rsidRPr="007E69D1">
        <w:rPr>
          <w:rFonts w:ascii="Cambria" w:hAnsi="Cambria"/>
          <w:sz w:val="22"/>
          <w:szCs w:val="22"/>
        </w:rPr>
        <w:t xml:space="preserve">Cell cycle arrest by blocking </w:t>
      </w:r>
      <w:proofErr w:type="spellStart"/>
      <w:r w:rsidRPr="007E69D1">
        <w:rPr>
          <w:rFonts w:ascii="Cambria" w:hAnsi="Cambria"/>
          <w:sz w:val="22"/>
          <w:szCs w:val="22"/>
        </w:rPr>
        <w:t>cyclin</w:t>
      </w:r>
      <w:proofErr w:type="spellEnd"/>
      <w:r w:rsidRPr="007E69D1">
        <w:rPr>
          <w:rFonts w:ascii="Cambria" w:hAnsi="Cambria"/>
          <w:sz w:val="22"/>
          <w:szCs w:val="22"/>
        </w:rPr>
        <w:t>/CDK</w:t>
      </w:r>
    </w:p>
    <w:p w14:paraId="5AFBCC52" w14:textId="37CDC197" w:rsidR="003E2D51" w:rsidRPr="007E69D1" w:rsidRDefault="003E2D51" w:rsidP="00CD2127">
      <w:pPr>
        <w:pStyle w:val="ListParagraph"/>
        <w:numPr>
          <w:ilvl w:val="4"/>
          <w:numId w:val="5"/>
        </w:numPr>
        <w:rPr>
          <w:rFonts w:ascii="Cambria" w:hAnsi="Cambria"/>
          <w:sz w:val="22"/>
          <w:szCs w:val="22"/>
        </w:rPr>
      </w:pPr>
      <w:r w:rsidRPr="007E69D1">
        <w:rPr>
          <w:rFonts w:ascii="Cambria" w:hAnsi="Cambria"/>
          <w:sz w:val="22"/>
          <w:szCs w:val="22"/>
        </w:rPr>
        <w:t xml:space="preserve">Apoptosis </w:t>
      </w:r>
      <w:r w:rsidR="00C4170B" w:rsidRPr="007E69D1">
        <w:rPr>
          <w:rFonts w:ascii="Cambria" w:hAnsi="Cambria"/>
          <w:sz w:val="22"/>
          <w:szCs w:val="22"/>
        </w:rPr>
        <w:t>by activating reaper</w:t>
      </w:r>
      <w:r w:rsidR="00303A42">
        <w:rPr>
          <w:rFonts w:ascii="Cambria" w:hAnsi="Cambria"/>
          <w:sz w:val="22"/>
          <w:szCs w:val="22"/>
        </w:rPr>
        <w:t xml:space="preserve"> (binds to reaper DNA)</w:t>
      </w:r>
    </w:p>
    <w:p w14:paraId="58276CBD" w14:textId="77777777" w:rsidR="003E2D51" w:rsidRPr="007E69D1" w:rsidRDefault="003E2D51" w:rsidP="00D270E6">
      <w:pPr>
        <w:widowControl w:val="0"/>
        <w:autoSpaceDE w:val="0"/>
        <w:autoSpaceDN w:val="0"/>
        <w:adjustRightInd w:val="0"/>
        <w:rPr>
          <w:rFonts w:ascii="Cambria" w:hAnsi="Cambria" w:cs="Helvetica Neue"/>
          <w:b/>
          <w:color w:val="FF0000"/>
          <w:sz w:val="22"/>
          <w:szCs w:val="22"/>
        </w:rPr>
      </w:pPr>
    </w:p>
    <w:p w14:paraId="5691ACD3" w14:textId="7D0FE26C" w:rsidR="00D270E6" w:rsidRPr="007E69D1" w:rsidRDefault="00D270E6" w:rsidP="00D270E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explanation</w:t>
      </w:r>
      <w:proofErr w:type="gramEnd"/>
      <w:r w:rsidRPr="007E69D1">
        <w:rPr>
          <w:rFonts w:ascii="Cambria" w:hAnsi="Cambria" w:cs="Helvetica Neue"/>
          <w:b/>
          <w:color w:val="FF0000"/>
          <w:sz w:val="22"/>
          <w:szCs w:val="22"/>
        </w:rPr>
        <w:t xml:space="preserve"> for why increased cancer risk can be inherited</w:t>
      </w:r>
      <w:r w:rsidR="001B46AE" w:rsidRPr="007E69D1">
        <w:rPr>
          <w:rFonts w:ascii="Cambria" w:hAnsi="Cambria" w:cs="Helvetica Neue"/>
          <w:b/>
          <w:color w:val="FF0000"/>
          <w:sz w:val="22"/>
          <w:szCs w:val="22"/>
        </w:rPr>
        <w:t>:</w:t>
      </w:r>
    </w:p>
    <w:p w14:paraId="78EE27B5" w14:textId="368D2023" w:rsidR="006C48FB" w:rsidRPr="007E69D1" w:rsidRDefault="006C48FB" w:rsidP="00CD2127">
      <w:pPr>
        <w:pStyle w:val="ListParagraph"/>
        <w:numPr>
          <w:ilvl w:val="0"/>
          <w:numId w:val="8"/>
        </w:numPr>
        <w:rPr>
          <w:rFonts w:ascii="Cambria" w:hAnsi="Cambria"/>
          <w:sz w:val="22"/>
          <w:szCs w:val="22"/>
        </w:rPr>
      </w:pPr>
      <w:r w:rsidRPr="007E69D1">
        <w:rPr>
          <w:rFonts w:ascii="Cambria" w:hAnsi="Cambria"/>
          <w:sz w:val="22"/>
          <w:szCs w:val="22"/>
        </w:rPr>
        <w:t xml:space="preserve">Cancer </w:t>
      </w:r>
      <w:r w:rsidRPr="007E69D1">
        <w:rPr>
          <w:rFonts w:ascii="Cambria" w:hAnsi="Cambria"/>
          <w:b/>
          <w:sz w:val="22"/>
          <w:szCs w:val="22"/>
        </w:rPr>
        <w:t>requires a mutation in both alleles</w:t>
      </w:r>
      <w:r w:rsidRPr="007E69D1">
        <w:rPr>
          <w:rFonts w:ascii="Cambria" w:hAnsi="Cambria"/>
          <w:sz w:val="22"/>
          <w:szCs w:val="22"/>
        </w:rPr>
        <w:t xml:space="preserve"> of a tumor suppressor gene</w:t>
      </w:r>
      <w:r w:rsidR="001A7C1C" w:rsidRPr="007E69D1">
        <w:rPr>
          <w:rFonts w:ascii="Cambria" w:hAnsi="Cambria"/>
          <w:sz w:val="22"/>
          <w:szCs w:val="22"/>
        </w:rPr>
        <w:t xml:space="preserve"> (</w:t>
      </w:r>
      <w:proofErr w:type="spellStart"/>
      <w:r w:rsidR="001A7C1C" w:rsidRPr="007E69D1">
        <w:rPr>
          <w:rFonts w:ascii="Cambria" w:hAnsi="Cambria"/>
          <w:sz w:val="22"/>
          <w:szCs w:val="22"/>
        </w:rPr>
        <w:t>ie</w:t>
      </w:r>
      <w:proofErr w:type="spellEnd"/>
      <w:r w:rsidR="001A7C1C" w:rsidRPr="007E69D1">
        <w:rPr>
          <w:rFonts w:ascii="Cambria" w:hAnsi="Cambria"/>
          <w:sz w:val="22"/>
          <w:szCs w:val="22"/>
        </w:rPr>
        <w:t>. BRACA1, in breast tissue)</w:t>
      </w:r>
    </w:p>
    <w:p w14:paraId="63764F60" w14:textId="43E67BB4" w:rsidR="006C48FB" w:rsidRPr="007E69D1" w:rsidRDefault="006C48FB" w:rsidP="00CD2127">
      <w:pPr>
        <w:pStyle w:val="ListParagraph"/>
        <w:numPr>
          <w:ilvl w:val="0"/>
          <w:numId w:val="8"/>
        </w:numPr>
        <w:rPr>
          <w:rFonts w:ascii="Cambria" w:hAnsi="Cambria"/>
          <w:sz w:val="22"/>
          <w:szCs w:val="22"/>
        </w:rPr>
      </w:pPr>
      <w:r w:rsidRPr="007E69D1">
        <w:rPr>
          <w:rFonts w:ascii="Cambria" w:hAnsi="Cambria"/>
          <w:sz w:val="22"/>
          <w:szCs w:val="22"/>
        </w:rPr>
        <w:t xml:space="preserve">People who are born with </w:t>
      </w:r>
      <w:r w:rsidRPr="007E69D1">
        <w:rPr>
          <w:rFonts w:ascii="Cambria" w:hAnsi="Cambria"/>
          <w:b/>
          <w:sz w:val="22"/>
          <w:szCs w:val="22"/>
        </w:rPr>
        <w:t>2 normal alleles need to collect 2 mutations</w:t>
      </w:r>
      <w:r w:rsidRPr="007E69D1">
        <w:rPr>
          <w:rFonts w:ascii="Cambria" w:hAnsi="Cambria"/>
          <w:sz w:val="22"/>
          <w:szCs w:val="22"/>
        </w:rPr>
        <w:t xml:space="preserve"> to that specific gene and that is</w:t>
      </w:r>
      <w:r w:rsidRPr="007E69D1">
        <w:rPr>
          <w:rFonts w:ascii="Cambria" w:hAnsi="Cambria"/>
          <w:b/>
          <w:sz w:val="22"/>
          <w:szCs w:val="22"/>
        </w:rPr>
        <w:t xml:space="preserve"> rare</w:t>
      </w:r>
      <w:r w:rsidR="002B7697" w:rsidRPr="007E69D1">
        <w:rPr>
          <w:rFonts w:ascii="Cambria" w:hAnsi="Cambria"/>
          <w:sz w:val="22"/>
          <w:szCs w:val="22"/>
        </w:rPr>
        <w:t xml:space="preserve"> in any one cell over the course of your lifetime</w:t>
      </w:r>
      <w:r w:rsidRPr="007E69D1">
        <w:rPr>
          <w:rFonts w:ascii="Cambria" w:hAnsi="Cambria"/>
          <w:b/>
          <w:sz w:val="22"/>
          <w:szCs w:val="22"/>
        </w:rPr>
        <w:t xml:space="preserve"> </w:t>
      </w:r>
    </w:p>
    <w:p w14:paraId="4CD00332" w14:textId="0D69880A" w:rsidR="006C48FB" w:rsidRPr="007E69D1" w:rsidRDefault="006C48FB" w:rsidP="00CD2127">
      <w:pPr>
        <w:pStyle w:val="ListParagraph"/>
        <w:numPr>
          <w:ilvl w:val="0"/>
          <w:numId w:val="8"/>
        </w:numPr>
        <w:rPr>
          <w:rFonts w:ascii="Cambria" w:hAnsi="Cambria"/>
          <w:sz w:val="22"/>
          <w:szCs w:val="22"/>
        </w:rPr>
      </w:pPr>
      <w:r w:rsidRPr="007E69D1">
        <w:rPr>
          <w:rFonts w:ascii="Cambria" w:hAnsi="Cambria"/>
          <w:sz w:val="22"/>
          <w:szCs w:val="22"/>
        </w:rPr>
        <w:t xml:space="preserve">People are more likely to </w:t>
      </w:r>
      <w:r w:rsidRPr="007E69D1">
        <w:rPr>
          <w:rFonts w:ascii="Cambria" w:hAnsi="Cambria"/>
          <w:b/>
          <w:sz w:val="22"/>
          <w:szCs w:val="22"/>
        </w:rPr>
        <w:t>inherit one bad allele</w:t>
      </w:r>
      <w:r w:rsidRPr="007E69D1">
        <w:rPr>
          <w:rFonts w:ascii="Cambria" w:hAnsi="Cambria"/>
          <w:sz w:val="22"/>
          <w:szCs w:val="22"/>
        </w:rPr>
        <w:t xml:space="preserve"> and therefore </w:t>
      </w:r>
      <w:r w:rsidRPr="007E69D1">
        <w:rPr>
          <w:rFonts w:ascii="Cambria" w:hAnsi="Cambria"/>
          <w:b/>
          <w:sz w:val="22"/>
          <w:szCs w:val="22"/>
        </w:rPr>
        <w:t>only need</w:t>
      </w:r>
      <w:r w:rsidR="00CA6756" w:rsidRPr="007E69D1">
        <w:rPr>
          <w:rFonts w:ascii="Cambria" w:hAnsi="Cambria"/>
          <w:b/>
          <w:sz w:val="22"/>
          <w:szCs w:val="22"/>
        </w:rPr>
        <w:t xml:space="preserve"> to collect one mutation </w:t>
      </w:r>
      <w:r w:rsidR="00694E6C" w:rsidRPr="007E69D1">
        <w:rPr>
          <w:rFonts w:ascii="Cambria" w:hAnsi="Cambria"/>
          <w:sz w:val="22"/>
          <w:szCs w:val="22"/>
        </w:rPr>
        <w:t>and lose ability of tumor suppressor genes</w:t>
      </w:r>
      <w:r w:rsidR="00380166" w:rsidRPr="007E69D1">
        <w:rPr>
          <w:rFonts w:ascii="Cambria" w:hAnsi="Cambria"/>
          <w:sz w:val="22"/>
          <w:szCs w:val="22"/>
        </w:rPr>
        <w:t xml:space="preserve">; </w:t>
      </w:r>
      <w:r w:rsidR="00380166" w:rsidRPr="007E69D1">
        <w:rPr>
          <w:rFonts w:ascii="Cambria" w:hAnsi="Cambria"/>
          <w:b/>
          <w:sz w:val="22"/>
          <w:szCs w:val="22"/>
        </w:rPr>
        <w:t>much more likely</w:t>
      </w:r>
    </w:p>
    <w:p w14:paraId="0A9118FD" w14:textId="3F740D6E" w:rsidR="00380166" w:rsidRPr="007E69D1" w:rsidRDefault="00380166" w:rsidP="00CD2127">
      <w:pPr>
        <w:pStyle w:val="ListParagraph"/>
        <w:numPr>
          <w:ilvl w:val="0"/>
          <w:numId w:val="8"/>
        </w:numPr>
        <w:rPr>
          <w:rFonts w:ascii="Cambria" w:hAnsi="Cambria"/>
          <w:sz w:val="22"/>
          <w:szCs w:val="22"/>
          <w:highlight w:val="yellow"/>
        </w:rPr>
      </w:pPr>
      <w:r w:rsidRPr="007E69D1">
        <w:rPr>
          <w:rFonts w:ascii="Cambria" w:hAnsi="Cambria"/>
          <w:sz w:val="22"/>
          <w:szCs w:val="22"/>
          <w:highlight w:val="yellow"/>
        </w:rPr>
        <w:t>Therefore people do not inherit cancer, they just inherit a higher risk of developing cancer</w:t>
      </w:r>
    </w:p>
    <w:p w14:paraId="1BA11145" w14:textId="77777777" w:rsidR="006C48FB" w:rsidRPr="007E69D1" w:rsidRDefault="006C48FB" w:rsidP="00A87B05">
      <w:pPr>
        <w:pStyle w:val="ListParagraph"/>
        <w:rPr>
          <w:rFonts w:ascii="Cambria" w:hAnsi="Cambria"/>
          <w:sz w:val="22"/>
          <w:szCs w:val="22"/>
        </w:rPr>
      </w:pPr>
    </w:p>
    <w:p w14:paraId="02EE8107" w14:textId="2371D91F" w:rsidR="00A87B05" w:rsidRPr="007E69D1" w:rsidRDefault="00D270E6" w:rsidP="00D270E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explanation</w:t>
      </w:r>
      <w:proofErr w:type="gramEnd"/>
      <w:r w:rsidRPr="007E69D1">
        <w:rPr>
          <w:rFonts w:ascii="Cambria" w:hAnsi="Cambria" w:cs="Helvetica Neue"/>
          <w:b/>
          <w:color w:val="FF0000"/>
          <w:sz w:val="22"/>
          <w:szCs w:val="22"/>
        </w:rPr>
        <w:t xml:space="preserve"> for why cancer incidence tends to increase with age</w:t>
      </w:r>
      <w:r w:rsidR="001B46AE" w:rsidRPr="007E69D1">
        <w:rPr>
          <w:rFonts w:ascii="Cambria" w:hAnsi="Cambria" w:cs="Helvetica Neue"/>
          <w:b/>
          <w:color w:val="FF0000"/>
          <w:sz w:val="22"/>
          <w:szCs w:val="22"/>
        </w:rPr>
        <w:t>:</w:t>
      </w:r>
    </w:p>
    <w:p w14:paraId="665883ED" w14:textId="77777777" w:rsidR="007F44B5" w:rsidRPr="007E69D1" w:rsidRDefault="007F44B5" w:rsidP="00CD2127">
      <w:pPr>
        <w:pStyle w:val="ListParagraph"/>
        <w:numPr>
          <w:ilvl w:val="0"/>
          <w:numId w:val="9"/>
        </w:numPr>
        <w:rPr>
          <w:rFonts w:ascii="Cambria" w:hAnsi="Cambria"/>
          <w:sz w:val="22"/>
          <w:szCs w:val="22"/>
          <w:highlight w:val="yellow"/>
        </w:rPr>
      </w:pPr>
      <w:r w:rsidRPr="007E69D1">
        <w:rPr>
          <w:rFonts w:ascii="Cambria" w:hAnsi="Cambria"/>
          <w:sz w:val="22"/>
          <w:szCs w:val="22"/>
          <w:highlight w:val="yellow"/>
        </w:rPr>
        <w:t>Cancer is deregulation</w:t>
      </w:r>
    </w:p>
    <w:p w14:paraId="36D00B91" w14:textId="0F5BFECC" w:rsidR="007F44B5" w:rsidRPr="007E69D1" w:rsidRDefault="007F44B5" w:rsidP="00CD2127">
      <w:pPr>
        <w:pStyle w:val="ListParagraph"/>
        <w:numPr>
          <w:ilvl w:val="1"/>
          <w:numId w:val="9"/>
        </w:numPr>
        <w:rPr>
          <w:rFonts w:ascii="Cambria" w:hAnsi="Cambria"/>
          <w:sz w:val="22"/>
          <w:szCs w:val="22"/>
        </w:rPr>
      </w:pPr>
      <w:r w:rsidRPr="007E69D1">
        <w:rPr>
          <w:rFonts w:ascii="Cambria" w:hAnsi="Cambria"/>
          <w:sz w:val="22"/>
          <w:szCs w:val="22"/>
        </w:rPr>
        <w:t xml:space="preserve">Uncontrolled growth can arise from upsetting the balance between the activity of gene products that promote cell cycling vs. those products that suppress cell cycling </w:t>
      </w:r>
    </w:p>
    <w:p w14:paraId="61A350F4" w14:textId="0878DD3F" w:rsidR="00A87B05" w:rsidRPr="007E69D1" w:rsidRDefault="00A87B05" w:rsidP="00CD2127">
      <w:pPr>
        <w:pStyle w:val="ListParagraph"/>
        <w:widowControl w:val="0"/>
        <w:numPr>
          <w:ilvl w:val="0"/>
          <w:numId w:val="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It is very rare for a </w:t>
      </w:r>
      <w:r w:rsidRPr="007E69D1">
        <w:rPr>
          <w:rFonts w:ascii="Cambria" w:hAnsi="Cambria" w:cs="Helvetica Neue"/>
          <w:b/>
          <w:sz w:val="22"/>
          <w:szCs w:val="22"/>
        </w:rPr>
        <w:t>single mutation</w:t>
      </w:r>
      <w:r w:rsidRPr="007E69D1">
        <w:rPr>
          <w:rFonts w:ascii="Cambria" w:hAnsi="Cambria" w:cs="Helvetica Neue"/>
          <w:sz w:val="22"/>
          <w:szCs w:val="22"/>
        </w:rPr>
        <w:t xml:space="preserve"> to </w:t>
      </w:r>
      <w:r w:rsidRPr="007E69D1">
        <w:rPr>
          <w:rFonts w:ascii="Cambria" w:hAnsi="Cambria" w:cs="Helvetica Neue"/>
          <w:b/>
          <w:sz w:val="22"/>
          <w:szCs w:val="22"/>
        </w:rPr>
        <w:t>give rise to a tumor</w:t>
      </w:r>
    </w:p>
    <w:p w14:paraId="760C884D" w14:textId="7C31E2B3" w:rsidR="00F67024" w:rsidRPr="00656477" w:rsidRDefault="00F67024" w:rsidP="00CD2127">
      <w:pPr>
        <w:pStyle w:val="ListParagraph"/>
        <w:widowControl w:val="0"/>
        <w:numPr>
          <w:ilvl w:val="0"/>
          <w:numId w:val="9"/>
        </w:numPr>
        <w:autoSpaceDE w:val="0"/>
        <w:autoSpaceDN w:val="0"/>
        <w:adjustRightInd w:val="0"/>
        <w:rPr>
          <w:rFonts w:ascii="Cambria" w:hAnsi="Cambria" w:cs="Helvetica Neue"/>
          <w:sz w:val="22"/>
          <w:szCs w:val="22"/>
          <w:highlight w:val="yellow"/>
        </w:rPr>
      </w:pPr>
      <w:r w:rsidRPr="00656477">
        <w:rPr>
          <w:rFonts w:ascii="Cambria" w:hAnsi="Cambria" w:cs="Helvetica Neue"/>
          <w:sz w:val="22"/>
          <w:szCs w:val="22"/>
          <w:highlight w:val="yellow"/>
        </w:rPr>
        <w:t>Single mutations predispose cells to suffer another mutation</w:t>
      </w:r>
    </w:p>
    <w:p w14:paraId="59D5DAA5" w14:textId="6F1F3D7C" w:rsidR="00F67024" w:rsidRPr="007E69D1" w:rsidRDefault="00F67024" w:rsidP="00CD2127">
      <w:pPr>
        <w:pStyle w:val="ListParagraph"/>
        <w:widowControl w:val="0"/>
        <w:numPr>
          <w:ilvl w:val="0"/>
          <w:numId w:val="9"/>
        </w:numPr>
        <w:autoSpaceDE w:val="0"/>
        <w:autoSpaceDN w:val="0"/>
        <w:adjustRightInd w:val="0"/>
        <w:rPr>
          <w:rFonts w:ascii="Cambria" w:hAnsi="Cambria" w:cs="Helvetica Neue"/>
          <w:sz w:val="22"/>
          <w:szCs w:val="22"/>
        </w:rPr>
      </w:pPr>
      <w:r w:rsidRPr="007E69D1">
        <w:rPr>
          <w:rFonts w:ascii="Cambria" w:hAnsi="Cambria" w:cs="Helvetica Neue"/>
          <w:sz w:val="22"/>
          <w:szCs w:val="22"/>
        </w:rPr>
        <w:t>Mutations accumulate over your lifetime and put you at a high risk when you are older</w:t>
      </w:r>
    </w:p>
    <w:p w14:paraId="20D2E969" w14:textId="7C0E0663" w:rsidR="00F67024" w:rsidRPr="007E69D1" w:rsidRDefault="00F67024" w:rsidP="00CD2127">
      <w:pPr>
        <w:pStyle w:val="ListParagraph"/>
        <w:widowControl w:val="0"/>
        <w:numPr>
          <w:ilvl w:val="0"/>
          <w:numId w:val="9"/>
        </w:numPr>
        <w:autoSpaceDE w:val="0"/>
        <w:autoSpaceDN w:val="0"/>
        <w:adjustRightInd w:val="0"/>
        <w:rPr>
          <w:rFonts w:ascii="Cambria" w:hAnsi="Cambria" w:cs="Helvetica Neue"/>
          <w:sz w:val="22"/>
          <w:szCs w:val="22"/>
        </w:rPr>
      </w:pPr>
      <w:r w:rsidRPr="007E69D1">
        <w:rPr>
          <w:rFonts w:ascii="Cambria" w:hAnsi="Cambria" w:cs="Helvetica Neue"/>
          <w:sz w:val="22"/>
          <w:szCs w:val="22"/>
        </w:rPr>
        <w:t>Being older means you’re exposed longer to the environment and more likely to build up more mu</w:t>
      </w:r>
      <w:r w:rsidR="00FB0A22" w:rsidRPr="007E69D1">
        <w:rPr>
          <w:rFonts w:ascii="Cambria" w:hAnsi="Cambria" w:cs="Helvetica Neue"/>
          <w:sz w:val="22"/>
          <w:szCs w:val="22"/>
        </w:rPr>
        <w:t>t</w:t>
      </w:r>
      <w:r w:rsidRPr="007E69D1">
        <w:rPr>
          <w:rFonts w:ascii="Cambria" w:hAnsi="Cambria" w:cs="Helvetica Neue"/>
          <w:sz w:val="22"/>
          <w:szCs w:val="22"/>
        </w:rPr>
        <w:t>ations</w:t>
      </w:r>
    </w:p>
    <w:p w14:paraId="636C6DD2" w14:textId="77777777" w:rsidR="007372BF" w:rsidRPr="007E69D1" w:rsidRDefault="007372BF" w:rsidP="007372BF">
      <w:pPr>
        <w:widowControl w:val="0"/>
        <w:autoSpaceDE w:val="0"/>
        <w:autoSpaceDN w:val="0"/>
        <w:adjustRightInd w:val="0"/>
        <w:rPr>
          <w:rFonts w:ascii="Cambria" w:hAnsi="Cambria" w:cs="Helvetica Neue"/>
          <w:sz w:val="22"/>
          <w:szCs w:val="22"/>
        </w:rPr>
      </w:pPr>
    </w:p>
    <w:p w14:paraId="0D55CFEB" w14:textId="377254E1" w:rsidR="007372BF" w:rsidRPr="007E69D1" w:rsidRDefault="007372BF" w:rsidP="00CD2127">
      <w:pPr>
        <w:pStyle w:val="ListParagraph"/>
        <w:numPr>
          <w:ilvl w:val="0"/>
          <w:numId w:val="10"/>
        </w:numPr>
        <w:rPr>
          <w:rFonts w:ascii="Cambria" w:hAnsi="Cambria"/>
          <w:sz w:val="22"/>
          <w:szCs w:val="22"/>
        </w:rPr>
      </w:pPr>
      <w:r w:rsidRPr="007E69D1">
        <w:rPr>
          <w:rFonts w:ascii="Cambria" w:hAnsi="Cambria"/>
          <w:sz w:val="22"/>
          <w:szCs w:val="22"/>
        </w:rPr>
        <w:t>Cancer is progressive (happens gradually/in stages)</w:t>
      </w:r>
    </w:p>
    <w:p w14:paraId="06C4B839" w14:textId="43DC16A2" w:rsidR="004A2F05" w:rsidRPr="007E69D1" w:rsidRDefault="004A2F05" w:rsidP="00CD2127">
      <w:pPr>
        <w:pStyle w:val="ListParagraph"/>
        <w:numPr>
          <w:ilvl w:val="1"/>
          <w:numId w:val="10"/>
        </w:numPr>
        <w:rPr>
          <w:rFonts w:ascii="Cambria" w:hAnsi="Cambria"/>
          <w:sz w:val="22"/>
          <w:szCs w:val="22"/>
        </w:rPr>
      </w:pPr>
      <w:r w:rsidRPr="007E69D1">
        <w:rPr>
          <w:rFonts w:ascii="Cambria" w:hAnsi="Cambria"/>
          <w:sz w:val="22"/>
          <w:szCs w:val="22"/>
        </w:rPr>
        <w:t>Cancer is an accumulation of the deregulation of the genes above</w:t>
      </w:r>
    </w:p>
    <w:p w14:paraId="5CABF22F" w14:textId="77777777" w:rsidR="007372BF" w:rsidRPr="007E69D1" w:rsidRDefault="007372BF" w:rsidP="00CD2127">
      <w:pPr>
        <w:pStyle w:val="ListParagraph"/>
        <w:numPr>
          <w:ilvl w:val="1"/>
          <w:numId w:val="10"/>
        </w:numPr>
        <w:rPr>
          <w:rFonts w:ascii="Cambria" w:hAnsi="Cambria"/>
          <w:sz w:val="22"/>
          <w:szCs w:val="22"/>
        </w:rPr>
      </w:pPr>
      <w:r w:rsidRPr="007E69D1">
        <w:rPr>
          <w:rFonts w:ascii="Cambria" w:hAnsi="Cambria"/>
          <w:sz w:val="22"/>
          <w:szCs w:val="22"/>
        </w:rPr>
        <w:t xml:space="preserve">Several mutations are needed to cause cancer </w:t>
      </w:r>
    </w:p>
    <w:p w14:paraId="4B76CBFE" w14:textId="77777777" w:rsidR="007372BF" w:rsidRPr="007E69D1" w:rsidRDefault="007372BF" w:rsidP="00CD2127">
      <w:pPr>
        <w:pStyle w:val="ListParagraph"/>
        <w:numPr>
          <w:ilvl w:val="1"/>
          <w:numId w:val="10"/>
        </w:numPr>
        <w:rPr>
          <w:rFonts w:ascii="Cambria" w:hAnsi="Cambria"/>
          <w:sz w:val="22"/>
          <w:szCs w:val="22"/>
        </w:rPr>
      </w:pPr>
      <w:r w:rsidRPr="007E69D1">
        <w:rPr>
          <w:rFonts w:ascii="Cambria" w:hAnsi="Cambria"/>
          <w:sz w:val="22"/>
          <w:szCs w:val="22"/>
        </w:rPr>
        <w:t>Possible pathway:</w:t>
      </w:r>
    </w:p>
    <w:p w14:paraId="277C9DBA" w14:textId="77777777" w:rsidR="007372BF" w:rsidRPr="007E69D1" w:rsidRDefault="007372BF" w:rsidP="00CD2127">
      <w:pPr>
        <w:pStyle w:val="ListParagraph"/>
        <w:numPr>
          <w:ilvl w:val="2"/>
          <w:numId w:val="10"/>
        </w:numPr>
        <w:rPr>
          <w:rFonts w:ascii="Cambria" w:hAnsi="Cambria"/>
          <w:sz w:val="22"/>
          <w:szCs w:val="22"/>
        </w:rPr>
      </w:pPr>
      <w:r w:rsidRPr="007E69D1">
        <w:rPr>
          <w:rFonts w:ascii="Cambria" w:hAnsi="Cambria"/>
          <w:sz w:val="22"/>
          <w:szCs w:val="22"/>
        </w:rPr>
        <w:t>Lose a tumor suppressor</w:t>
      </w:r>
    </w:p>
    <w:p w14:paraId="72BBA2DD" w14:textId="77777777" w:rsidR="007372BF" w:rsidRPr="007E69D1" w:rsidRDefault="007372BF" w:rsidP="00CD2127">
      <w:pPr>
        <w:pStyle w:val="ListParagraph"/>
        <w:numPr>
          <w:ilvl w:val="2"/>
          <w:numId w:val="10"/>
        </w:numPr>
        <w:rPr>
          <w:rFonts w:ascii="Cambria" w:hAnsi="Cambria"/>
          <w:sz w:val="22"/>
          <w:szCs w:val="22"/>
        </w:rPr>
      </w:pPr>
      <w:r w:rsidRPr="007E69D1">
        <w:rPr>
          <w:rFonts w:ascii="Cambria" w:hAnsi="Cambria"/>
          <w:sz w:val="22"/>
          <w:szCs w:val="22"/>
        </w:rPr>
        <w:t>Activate an oncogene</w:t>
      </w:r>
    </w:p>
    <w:p w14:paraId="2363DE44" w14:textId="77777777" w:rsidR="007372BF" w:rsidRPr="007E69D1" w:rsidRDefault="007372BF" w:rsidP="00CD2127">
      <w:pPr>
        <w:pStyle w:val="ListParagraph"/>
        <w:numPr>
          <w:ilvl w:val="2"/>
          <w:numId w:val="10"/>
        </w:numPr>
        <w:rPr>
          <w:rFonts w:ascii="Cambria" w:hAnsi="Cambria"/>
          <w:sz w:val="22"/>
          <w:szCs w:val="22"/>
        </w:rPr>
      </w:pPr>
      <w:r w:rsidRPr="007E69D1">
        <w:rPr>
          <w:rFonts w:ascii="Cambria" w:hAnsi="Cambria"/>
          <w:sz w:val="22"/>
          <w:szCs w:val="22"/>
        </w:rPr>
        <w:t xml:space="preserve">Mess up </w:t>
      </w:r>
      <w:proofErr w:type="spellStart"/>
      <w:r w:rsidRPr="007E69D1">
        <w:rPr>
          <w:rFonts w:ascii="Cambria" w:hAnsi="Cambria"/>
          <w:sz w:val="22"/>
          <w:szCs w:val="22"/>
        </w:rPr>
        <w:t>miRNA</w:t>
      </w:r>
      <w:proofErr w:type="spellEnd"/>
      <w:r w:rsidRPr="007E69D1">
        <w:rPr>
          <w:rFonts w:ascii="Cambria" w:hAnsi="Cambria"/>
          <w:sz w:val="22"/>
          <w:szCs w:val="22"/>
        </w:rPr>
        <w:t xml:space="preserve"> </w:t>
      </w:r>
    </w:p>
    <w:p w14:paraId="4952926C" w14:textId="51A9E45E" w:rsidR="007372BF" w:rsidRPr="007E69D1" w:rsidRDefault="004A2F05" w:rsidP="00CD2127">
      <w:pPr>
        <w:pStyle w:val="ListParagraph"/>
        <w:numPr>
          <w:ilvl w:val="2"/>
          <w:numId w:val="10"/>
        </w:numPr>
        <w:rPr>
          <w:rFonts w:ascii="Cambria" w:hAnsi="Cambria"/>
          <w:sz w:val="22"/>
          <w:szCs w:val="22"/>
        </w:rPr>
      </w:pPr>
      <w:r w:rsidRPr="007E69D1">
        <w:rPr>
          <w:rFonts w:ascii="Cambria" w:hAnsi="Cambria"/>
          <w:sz w:val="22"/>
          <w:szCs w:val="22"/>
        </w:rPr>
        <w:t xml:space="preserve">These all accumulate </w:t>
      </w:r>
      <w:r w:rsidR="00FC12CB" w:rsidRPr="007E69D1">
        <w:rPr>
          <w:rFonts w:ascii="Cambria" w:hAnsi="Cambria"/>
          <w:sz w:val="22"/>
          <w:szCs w:val="22"/>
        </w:rPr>
        <w:t>over time, causing DEREGULATION over time</w:t>
      </w:r>
    </w:p>
    <w:p w14:paraId="7FC80A27" w14:textId="0BD97C06" w:rsidR="007372BF" w:rsidRPr="00D81EFB" w:rsidRDefault="007372BF" w:rsidP="00CD2127">
      <w:pPr>
        <w:pStyle w:val="ListParagraph"/>
        <w:numPr>
          <w:ilvl w:val="0"/>
          <w:numId w:val="10"/>
        </w:numPr>
        <w:rPr>
          <w:rFonts w:ascii="Cambria" w:hAnsi="Cambria"/>
          <w:sz w:val="22"/>
          <w:szCs w:val="22"/>
          <w:highlight w:val="yellow"/>
        </w:rPr>
      </w:pPr>
      <w:r w:rsidRPr="00D81EFB">
        <w:rPr>
          <w:rFonts w:ascii="Cambria" w:hAnsi="Cambria"/>
          <w:sz w:val="22"/>
          <w:szCs w:val="22"/>
          <w:highlight w:val="yellow"/>
        </w:rPr>
        <w:t xml:space="preserve">Living longer means that there is more time for exposure to carcinogens </w:t>
      </w:r>
      <w:r w:rsidR="004412B6" w:rsidRPr="00D81EFB">
        <w:rPr>
          <w:rFonts w:ascii="Cambria" w:hAnsi="Cambria"/>
          <w:sz w:val="22"/>
          <w:szCs w:val="22"/>
          <w:highlight w:val="yellow"/>
        </w:rPr>
        <w:t>and more accumulated mutations</w:t>
      </w:r>
    </w:p>
    <w:p w14:paraId="12D88C03" w14:textId="77777777" w:rsidR="00A87B05" w:rsidRPr="007E69D1" w:rsidRDefault="00A87B05" w:rsidP="00D270E6">
      <w:pPr>
        <w:widowControl w:val="0"/>
        <w:autoSpaceDE w:val="0"/>
        <w:autoSpaceDN w:val="0"/>
        <w:adjustRightInd w:val="0"/>
        <w:rPr>
          <w:rFonts w:ascii="Cambria" w:hAnsi="Cambria" w:cs="Helvetica Neue"/>
          <w:b/>
          <w:color w:val="FF0000"/>
          <w:sz w:val="22"/>
          <w:szCs w:val="22"/>
        </w:rPr>
      </w:pPr>
    </w:p>
    <w:p w14:paraId="6DF765FC" w14:textId="47773328" w:rsidR="00D270E6" w:rsidRPr="007E69D1" w:rsidRDefault="00225693" w:rsidP="00D270E6">
      <w:pPr>
        <w:widowControl w:val="0"/>
        <w:autoSpaceDE w:val="0"/>
        <w:autoSpaceDN w:val="0"/>
        <w:adjustRightInd w:val="0"/>
        <w:rPr>
          <w:rFonts w:ascii="Cambria" w:hAnsi="Cambria" w:cs="Helvetica Neue"/>
          <w:b/>
          <w:color w:val="FF0000"/>
          <w:sz w:val="22"/>
          <w:szCs w:val="22"/>
        </w:rPr>
      </w:pPr>
      <w:r w:rsidRPr="007E69D1">
        <w:rPr>
          <w:rFonts w:ascii="Cambria" w:hAnsi="Cambria"/>
          <w:noProof/>
          <w:sz w:val="22"/>
          <w:szCs w:val="22"/>
        </w:rPr>
        <w:drawing>
          <wp:anchor distT="0" distB="0" distL="114300" distR="114300" simplePos="0" relativeHeight="251658240" behindDoc="0" locked="0" layoutInCell="1" allowOverlap="1" wp14:anchorId="66C21002" wp14:editId="07CDA079">
            <wp:simplePos x="0" y="0"/>
            <wp:positionH relativeFrom="column">
              <wp:posOffset>4686300</wp:posOffset>
            </wp:positionH>
            <wp:positionV relativeFrom="paragraph">
              <wp:posOffset>61595</wp:posOffset>
            </wp:positionV>
            <wp:extent cx="1598295" cy="1622425"/>
            <wp:effectExtent l="0" t="0" r="1905" b="3175"/>
            <wp:wrapSquare wrapText="bothSides"/>
            <wp:docPr id="119810" name="Picture 1" descr="Screen shot 2012-03-10 at 3.52.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0" name="Picture 1" descr="Screen shot 2012-03-10 at 3.52.49 PM.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8295" cy="1622425"/>
                    </a:xfrm>
                    <a:prstGeom prst="rect">
                      <a:avLst/>
                    </a:prstGeom>
                    <a:noFill/>
                    <a:ln>
                      <a:noFill/>
                    </a:ln>
                    <a:extLst/>
                  </pic:spPr>
                </pic:pic>
              </a:graphicData>
            </a:graphic>
            <wp14:sizeRelH relativeFrom="page">
              <wp14:pctWidth>0</wp14:pctWidth>
            </wp14:sizeRelH>
            <wp14:sizeRelV relativeFrom="page">
              <wp14:pctHeight>0</wp14:pctHeight>
            </wp14:sizeRelV>
          </wp:anchor>
        </w:drawing>
      </w:r>
      <w:proofErr w:type="gramStart"/>
      <w:r w:rsidR="00D270E6" w:rsidRPr="007E69D1">
        <w:rPr>
          <w:rFonts w:ascii="Cambria" w:hAnsi="Cambria" w:cs="Helvetica Neue"/>
          <w:b/>
          <w:color w:val="FF0000"/>
          <w:sz w:val="22"/>
          <w:szCs w:val="22"/>
        </w:rPr>
        <w:t>role</w:t>
      </w:r>
      <w:proofErr w:type="gramEnd"/>
      <w:r w:rsidR="00D270E6" w:rsidRPr="007E69D1">
        <w:rPr>
          <w:rFonts w:ascii="Cambria" w:hAnsi="Cambria" w:cs="Helvetica Neue"/>
          <w:b/>
          <w:color w:val="FF0000"/>
          <w:sz w:val="22"/>
          <w:szCs w:val="22"/>
        </w:rPr>
        <w:t xml:space="preserve"> of stem cells in tumor growth</w:t>
      </w:r>
      <w:r w:rsidR="001B46AE" w:rsidRPr="007E69D1">
        <w:rPr>
          <w:rFonts w:ascii="Cambria" w:hAnsi="Cambria" w:cs="Helvetica Neue"/>
          <w:b/>
          <w:color w:val="FF0000"/>
          <w:sz w:val="22"/>
          <w:szCs w:val="22"/>
        </w:rPr>
        <w:t>:</w:t>
      </w:r>
    </w:p>
    <w:p w14:paraId="4678218C" w14:textId="77777777" w:rsidR="00BB1810" w:rsidRPr="007E69D1" w:rsidRDefault="00225693" w:rsidP="00CD2127">
      <w:pPr>
        <w:pStyle w:val="ListParagraph"/>
        <w:numPr>
          <w:ilvl w:val="0"/>
          <w:numId w:val="11"/>
        </w:numPr>
        <w:rPr>
          <w:rFonts w:ascii="Cambria" w:hAnsi="Cambria"/>
          <w:sz w:val="22"/>
          <w:szCs w:val="22"/>
        </w:rPr>
      </w:pPr>
      <w:r w:rsidRPr="007E69D1">
        <w:rPr>
          <w:rFonts w:ascii="Cambria" w:hAnsi="Cambria"/>
          <w:sz w:val="22"/>
          <w:szCs w:val="22"/>
        </w:rPr>
        <w:t>Cancer may begin as alterations to gene expression in stem cells</w:t>
      </w:r>
    </w:p>
    <w:p w14:paraId="34E4CC16" w14:textId="71F465B0" w:rsidR="00225693" w:rsidRPr="007E69D1" w:rsidRDefault="00BB1810" w:rsidP="00CD2127">
      <w:pPr>
        <w:pStyle w:val="ListParagraph"/>
        <w:numPr>
          <w:ilvl w:val="0"/>
          <w:numId w:val="11"/>
        </w:numPr>
        <w:rPr>
          <w:rFonts w:ascii="Cambria" w:hAnsi="Cambria"/>
          <w:sz w:val="22"/>
          <w:szCs w:val="22"/>
        </w:rPr>
      </w:pPr>
      <w:r w:rsidRPr="007E69D1">
        <w:rPr>
          <w:rFonts w:ascii="Cambria" w:hAnsi="Cambria"/>
          <w:sz w:val="22"/>
          <w:szCs w:val="22"/>
        </w:rPr>
        <w:t xml:space="preserve">Many of your adult tissues have </w:t>
      </w:r>
      <w:r w:rsidR="00452F07" w:rsidRPr="007E69D1">
        <w:rPr>
          <w:rFonts w:ascii="Cambria" w:hAnsi="Cambria"/>
          <w:sz w:val="22"/>
          <w:szCs w:val="22"/>
        </w:rPr>
        <w:t>stem cells (</w:t>
      </w:r>
      <w:r w:rsidRPr="007E69D1">
        <w:rPr>
          <w:rFonts w:ascii="Cambria" w:hAnsi="Cambria"/>
          <w:sz w:val="22"/>
          <w:szCs w:val="22"/>
        </w:rPr>
        <w:t>undifferentiated cells</w:t>
      </w:r>
      <w:r w:rsidR="00452F07" w:rsidRPr="007E69D1">
        <w:rPr>
          <w:rFonts w:ascii="Cambria" w:hAnsi="Cambria"/>
          <w:sz w:val="22"/>
          <w:szCs w:val="22"/>
        </w:rPr>
        <w:t xml:space="preserve">) </w:t>
      </w:r>
      <w:r w:rsidR="00394DB5" w:rsidRPr="007E69D1">
        <w:rPr>
          <w:rFonts w:ascii="Cambria" w:hAnsi="Cambria"/>
          <w:sz w:val="22"/>
          <w:szCs w:val="22"/>
        </w:rPr>
        <w:t>that replenish your tissues</w:t>
      </w:r>
    </w:p>
    <w:p w14:paraId="4876370B" w14:textId="52B235EC" w:rsidR="00225693" w:rsidRPr="007E69D1" w:rsidRDefault="00BB1810" w:rsidP="00CD2127">
      <w:pPr>
        <w:pStyle w:val="ListParagraph"/>
        <w:numPr>
          <w:ilvl w:val="0"/>
          <w:numId w:val="11"/>
        </w:numPr>
        <w:rPr>
          <w:rFonts w:ascii="Cambria" w:hAnsi="Cambria"/>
          <w:sz w:val="22"/>
          <w:szCs w:val="22"/>
        </w:rPr>
      </w:pPr>
      <w:r w:rsidRPr="007E69D1">
        <w:rPr>
          <w:rFonts w:ascii="Cambria" w:hAnsi="Cambria"/>
          <w:b/>
          <w:sz w:val="22"/>
          <w:szCs w:val="22"/>
        </w:rPr>
        <w:t>Stem cells divide</w:t>
      </w:r>
      <w:r w:rsidRPr="007E69D1">
        <w:rPr>
          <w:rFonts w:ascii="Cambria" w:hAnsi="Cambria"/>
          <w:sz w:val="22"/>
          <w:szCs w:val="22"/>
        </w:rPr>
        <w:t xml:space="preserve"> </w:t>
      </w:r>
      <w:r w:rsidR="006C10AC" w:rsidRPr="007E69D1">
        <w:rPr>
          <w:rFonts w:ascii="Cambria" w:hAnsi="Cambria"/>
          <w:b/>
          <w:sz w:val="22"/>
          <w:szCs w:val="22"/>
        </w:rPr>
        <w:t>asymmetrically</w:t>
      </w:r>
      <w:r w:rsidRPr="007E69D1">
        <w:rPr>
          <w:rFonts w:ascii="Cambria" w:hAnsi="Cambria"/>
          <w:b/>
          <w:sz w:val="22"/>
          <w:szCs w:val="22"/>
        </w:rPr>
        <w:t>,</w:t>
      </w:r>
      <w:r w:rsidR="00225693" w:rsidRPr="007E69D1">
        <w:rPr>
          <w:rFonts w:ascii="Cambria" w:hAnsi="Cambria"/>
          <w:sz w:val="22"/>
          <w:szCs w:val="22"/>
        </w:rPr>
        <w:t xml:space="preserve"> one </w:t>
      </w:r>
      <w:r w:rsidRPr="007E69D1">
        <w:rPr>
          <w:rFonts w:ascii="Cambria" w:hAnsi="Cambria"/>
          <w:sz w:val="22"/>
          <w:szCs w:val="22"/>
        </w:rPr>
        <w:t xml:space="preserve">daughter cell </w:t>
      </w:r>
      <w:r w:rsidR="00225693" w:rsidRPr="007E69D1">
        <w:rPr>
          <w:rFonts w:ascii="Cambria" w:hAnsi="Cambria"/>
          <w:sz w:val="22"/>
          <w:szCs w:val="22"/>
        </w:rPr>
        <w:t>becomes a progenitor cell</w:t>
      </w:r>
      <w:r w:rsidRPr="007E69D1">
        <w:rPr>
          <w:rFonts w:ascii="Cambria" w:hAnsi="Cambria"/>
          <w:sz w:val="22"/>
          <w:szCs w:val="22"/>
        </w:rPr>
        <w:t xml:space="preserve"> (</w:t>
      </w:r>
      <w:r w:rsidRPr="007E69D1">
        <w:rPr>
          <w:rFonts w:ascii="Cambria" w:hAnsi="Cambria"/>
          <w:i/>
          <w:sz w:val="22"/>
          <w:szCs w:val="22"/>
        </w:rPr>
        <w:t>cell with a fate</w:t>
      </w:r>
      <w:r w:rsidRPr="007E69D1">
        <w:rPr>
          <w:rFonts w:ascii="Cambria" w:hAnsi="Cambria"/>
          <w:sz w:val="22"/>
          <w:szCs w:val="22"/>
        </w:rPr>
        <w:t xml:space="preserve">, will go on to </w:t>
      </w:r>
      <w:r w:rsidRPr="007E69D1">
        <w:rPr>
          <w:rFonts w:ascii="Cambria" w:hAnsi="Cambria"/>
          <w:i/>
          <w:sz w:val="22"/>
          <w:szCs w:val="22"/>
        </w:rPr>
        <w:t>become something else</w:t>
      </w:r>
      <w:r w:rsidR="009E78F5" w:rsidRPr="007E69D1">
        <w:rPr>
          <w:rFonts w:ascii="Cambria" w:hAnsi="Cambria"/>
          <w:sz w:val="22"/>
          <w:szCs w:val="22"/>
        </w:rPr>
        <w:t xml:space="preserve"> </w:t>
      </w:r>
      <w:r w:rsidR="009E78F5" w:rsidRPr="007E69D1">
        <w:rPr>
          <w:rFonts w:ascii="Cambria" w:hAnsi="Cambria"/>
          <w:sz w:val="22"/>
          <w:szCs w:val="22"/>
        </w:rPr>
        <w:sym w:font="Wingdings" w:char="F0E0"/>
      </w:r>
      <w:r w:rsidR="009E78F5" w:rsidRPr="007E69D1">
        <w:rPr>
          <w:rFonts w:ascii="Cambria" w:hAnsi="Cambria"/>
          <w:sz w:val="22"/>
          <w:szCs w:val="22"/>
        </w:rPr>
        <w:t xml:space="preserve"> </w:t>
      </w:r>
      <w:r w:rsidR="00A01E6F" w:rsidRPr="007E69D1">
        <w:rPr>
          <w:rFonts w:ascii="Cambria" w:hAnsi="Cambria"/>
          <w:sz w:val="22"/>
          <w:szCs w:val="22"/>
        </w:rPr>
        <w:t>a particular kind of tissue</w:t>
      </w:r>
      <w:r w:rsidRPr="007E69D1">
        <w:rPr>
          <w:rFonts w:ascii="Cambria" w:hAnsi="Cambria"/>
          <w:sz w:val="22"/>
          <w:szCs w:val="22"/>
        </w:rPr>
        <w:t>)</w:t>
      </w:r>
      <w:r w:rsidR="00225693" w:rsidRPr="007E69D1">
        <w:rPr>
          <w:rFonts w:ascii="Cambria" w:hAnsi="Cambria"/>
          <w:sz w:val="22"/>
          <w:szCs w:val="22"/>
        </w:rPr>
        <w:t xml:space="preserve"> and one remains as a stem cell </w:t>
      </w:r>
    </w:p>
    <w:p w14:paraId="7043CFF4" w14:textId="06E6FB60" w:rsidR="00C80EC6" w:rsidRPr="007E69D1" w:rsidRDefault="00225693" w:rsidP="00CD2127">
      <w:pPr>
        <w:pStyle w:val="ListParagraph"/>
        <w:numPr>
          <w:ilvl w:val="0"/>
          <w:numId w:val="11"/>
        </w:numPr>
        <w:rPr>
          <w:rFonts w:ascii="Cambria" w:hAnsi="Cambria"/>
          <w:sz w:val="22"/>
          <w:szCs w:val="22"/>
        </w:rPr>
      </w:pPr>
      <w:r w:rsidRPr="007E69D1">
        <w:rPr>
          <w:rFonts w:ascii="Cambria" w:hAnsi="Cambria"/>
          <w:b/>
          <w:sz w:val="22"/>
          <w:szCs w:val="22"/>
        </w:rPr>
        <w:t xml:space="preserve">Progenitor </w:t>
      </w:r>
      <w:r w:rsidR="00C80EC6" w:rsidRPr="007E69D1">
        <w:rPr>
          <w:rFonts w:ascii="Cambria" w:hAnsi="Cambria"/>
          <w:b/>
          <w:sz w:val="22"/>
          <w:szCs w:val="22"/>
        </w:rPr>
        <w:t>cells</w:t>
      </w:r>
      <w:r w:rsidR="00EC2A87" w:rsidRPr="007E69D1">
        <w:rPr>
          <w:rFonts w:ascii="Cambria" w:hAnsi="Cambria"/>
          <w:sz w:val="22"/>
          <w:szCs w:val="22"/>
        </w:rPr>
        <w:t xml:space="preserve">: </w:t>
      </w:r>
      <w:r w:rsidR="00C80EC6" w:rsidRPr="007E69D1">
        <w:rPr>
          <w:rFonts w:ascii="Cambria" w:hAnsi="Cambria"/>
          <w:sz w:val="22"/>
          <w:szCs w:val="22"/>
        </w:rPr>
        <w:t>differentiate into a particular tissue</w:t>
      </w:r>
      <w:r w:rsidRPr="007E69D1">
        <w:rPr>
          <w:rFonts w:ascii="Cambria" w:hAnsi="Cambria"/>
          <w:sz w:val="22"/>
          <w:szCs w:val="22"/>
        </w:rPr>
        <w:t xml:space="preserve"> </w:t>
      </w:r>
    </w:p>
    <w:p w14:paraId="4897EDDB" w14:textId="3459B792" w:rsidR="00225693" w:rsidRPr="007E69D1" w:rsidRDefault="00225693" w:rsidP="00CD2127">
      <w:pPr>
        <w:pStyle w:val="ListParagraph"/>
        <w:numPr>
          <w:ilvl w:val="0"/>
          <w:numId w:val="11"/>
        </w:numPr>
        <w:rPr>
          <w:rFonts w:ascii="Cambria" w:hAnsi="Cambria"/>
          <w:sz w:val="22"/>
          <w:szCs w:val="22"/>
        </w:rPr>
      </w:pPr>
      <w:r w:rsidRPr="007E69D1">
        <w:rPr>
          <w:rFonts w:ascii="Cambria" w:hAnsi="Cambria"/>
          <w:sz w:val="22"/>
          <w:szCs w:val="22"/>
        </w:rPr>
        <w:t xml:space="preserve">All three kinds of cells (stem cells, progenitor cells, and differentiated cells) </w:t>
      </w:r>
      <w:r w:rsidRPr="007E69D1">
        <w:rPr>
          <w:rFonts w:ascii="Cambria" w:hAnsi="Cambria"/>
          <w:b/>
          <w:sz w:val="22"/>
          <w:szCs w:val="22"/>
          <w:highlight w:val="yellow"/>
        </w:rPr>
        <w:t>can all be</w:t>
      </w:r>
      <w:r w:rsidR="006A53AC" w:rsidRPr="007E69D1">
        <w:rPr>
          <w:rFonts w:ascii="Cambria" w:hAnsi="Cambria"/>
          <w:b/>
          <w:sz w:val="22"/>
          <w:szCs w:val="22"/>
          <w:highlight w:val="yellow"/>
        </w:rPr>
        <w:t xml:space="preserve"> converted back into a</w:t>
      </w:r>
      <w:r w:rsidRPr="007E69D1">
        <w:rPr>
          <w:rFonts w:ascii="Cambria" w:hAnsi="Cambria"/>
          <w:b/>
          <w:sz w:val="22"/>
          <w:szCs w:val="22"/>
          <w:highlight w:val="yellow"/>
        </w:rPr>
        <w:t xml:space="preserve"> cancer stem</w:t>
      </w:r>
      <w:r w:rsidR="006A53AC" w:rsidRPr="007E69D1">
        <w:rPr>
          <w:rFonts w:ascii="Cambria" w:hAnsi="Cambria"/>
          <w:b/>
          <w:sz w:val="22"/>
          <w:szCs w:val="22"/>
          <w:highlight w:val="yellow"/>
        </w:rPr>
        <w:t xml:space="preserve"> cell</w:t>
      </w:r>
    </w:p>
    <w:p w14:paraId="5D26465A" w14:textId="0C84F51F" w:rsidR="004B3A45" w:rsidRPr="007E69D1" w:rsidRDefault="004B3A45" w:rsidP="00CD2127">
      <w:pPr>
        <w:pStyle w:val="ListParagraph"/>
        <w:numPr>
          <w:ilvl w:val="1"/>
          <w:numId w:val="11"/>
        </w:numPr>
        <w:rPr>
          <w:rFonts w:ascii="Cambria" w:hAnsi="Cambria"/>
          <w:sz w:val="22"/>
          <w:szCs w:val="22"/>
        </w:rPr>
      </w:pPr>
      <w:r w:rsidRPr="007E69D1">
        <w:rPr>
          <w:rFonts w:ascii="Cambria" w:hAnsi="Cambria"/>
          <w:sz w:val="22"/>
          <w:szCs w:val="22"/>
        </w:rPr>
        <w:lastRenderedPageBreak/>
        <w:t>We used to think that all the cells of a tumor are the same; but now we think that stem cells are responsible for the tumor and we need to get these cells out to get rid of the tumor</w:t>
      </w:r>
    </w:p>
    <w:p w14:paraId="251F85FB" w14:textId="73B7BAF3" w:rsidR="00D36071" w:rsidRPr="007E69D1" w:rsidRDefault="00D36071" w:rsidP="00D36071">
      <w:pPr>
        <w:pStyle w:val="ListParagraph"/>
        <w:numPr>
          <w:ilvl w:val="2"/>
          <w:numId w:val="11"/>
        </w:numPr>
        <w:rPr>
          <w:rFonts w:ascii="Cambria" w:hAnsi="Cambria"/>
          <w:sz w:val="22"/>
          <w:szCs w:val="22"/>
        </w:rPr>
      </w:pPr>
      <w:r w:rsidRPr="007E69D1">
        <w:rPr>
          <w:rFonts w:ascii="Cambria" w:hAnsi="Cambria"/>
          <w:sz w:val="22"/>
          <w:szCs w:val="22"/>
        </w:rPr>
        <w:t xml:space="preserve">Difficult to locate and remove these stem cells since they don’t have any defining features/they are </w:t>
      </w:r>
      <w:r w:rsidR="00EC07C5" w:rsidRPr="007E69D1">
        <w:rPr>
          <w:rFonts w:ascii="Cambria" w:hAnsi="Cambria"/>
          <w:sz w:val="22"/>
          <w:szCs w:val="22"/>
        </w:rPr>
        <w:t>undifferentiated</w:t>
      </w:r>
      <w:r w:rsidRPr="007E69D1">
        <w:rPr>
          <w:rFonts w:ascii="Cambria" w:hAnsi="Cambria"/>
          <w:sz w:val="22"/>
          <w:szCs w:val="22"/>
        </w:rPr>
        <w:t>, all they do is divide over and over</w:t>
      </w:r>
    </w:p>
    <w:p w14:paraId="59EA663E" w14:textId="13D669A1" w:rsidR="00D36071" w:rsidRPr="007E69D1" w:rsidRDefault="00D36071" w:rsidP="00D36071">
      <w:pPr>
        <w:pStyle w:val="ListParagraph"/>
        <w:numPr>
          <w:ilvl w:val="2"/>
          <w:numId w:val="11"/>
        </w:numPr>
        <w:rPr>
          <w:rFonts w:ascii="Cambria" w:hAnsi="Cambria"/>
          <w:sz w:val="22"/>
          <w:szCs w:val="22"/>
        </w:rPr>
      </w:pPr>
      <w:r w:rsidRPr="007E69D1">
        <w:rPr>
          <w:rFonts w:ascii="Cambria" w:hAnsi="Cambria"/>
          <w:sz w:val="22"/>
          <w:szCs w:val="22"/>
        </w:rPr>
        <w:t>Probably would need to find that original stem cell that keeps dividing, started it all and kill it</w:t>
      </w:r>
    </w:p>
    <w:p w14:paraId="71783D4B" w14:textId="184FC1E4" w:rsidR="00225693" w:rsidRPr="007E69D1" w:rsidRDefault="00225693" w:rsidP="00D270E6">
      <w:pPr>
        <w:widowControl w:val="0"/>
        <w:autoSpaceDE w:val="0"/>
        <w:autoSpaceDN w:val="0"/>
        <w:adjustRightInd w:val="0"/>
        <w:rPr>
          <w:rFonts w:ascii="Cambria" w:hAnsi="Cambria" w:cs="Helvetica Neue"/>
          <w:b/>
          <w:color w:val="FF0000"/>
          <w:sz w:val="22"/>
          <w:szCs w:val="22"/>
        </w:rPr>
      </w:pPr>
    </w:p>
    <w:p w14:paraId="3E03141C" w14:textId="239F0A59" w:rsidR="00225693" w:rsidRPr="007E69D1" w:rsidRDefault="00D270E6" w:rsidP="00D36071">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evidence</w:t>
      </w:r>
      <w:proofErr w:type="gramEnd"/>
      <w:r w:rsidRPr="007E69D1">
        <w:rPr>
          <w:rFonts w:ascii="Cambria" w:hAnsi="Cambria" w:cs="Helvetica Neue"/>
          <w:b/>
          <w:color w:val="FF0000"/>
          <w:sz w:val="22"/>
          <w:szCs w:val="22"/>
        </w:rPr>
        <w:t xml:space="preserve"> that epigenetic regulation may be relevant in cancer</w:t>
      </w:r>
      <w:r w:rsidR="001B46AE" w:rsidRPr="007E69D1">
        <w:rPr>
          <w:rFonts w:ascii="Cambria" w:hAnsi="Cambria" w:cs="Helvetica Neue"/>
          <w:b/>
          <w:color w:val="FF0000"/>
          <w:sz w:val="22"/>
          <w:szCs w:val="22"/>
        </w:rPr>
        <w:t>:</w:t>
      </w:r>
    </w:p>
    <w:p w14:paraId="5B2CFE3F" w14:textId="77777777" w:rsidR="00225693" w:rsidRPr="007E69D1" w:rsidRDefault="00225693" w:rsidP="00CD2127">
      <w:pPr>
        <w:pStyle w:val="ListParagraph"/>
        <w:numPr>
          <w:ilvl w:val="0"/>
          <w:numId w:val="12"/>
        </w:numPr>
        <w:rPr>
          <w:rFonts w:ascii="Cambria" w:hAnsi="Cambria"/>
          <w:sz w:val="22"/>
          <w:szCs w:val="22"/>
        </w:rPr>
      </w:pPr>
      <w:r w:rsidRPr="007E69D1">
        <w:rPr>
          <w:rFonts w:ascii="Cambria" w:hAnsi="Cambria"/>
          <w:sz w:val="22"/>
          <w:szCs w:val="22"/>
        </w:rPr>
        <w:t>Study done on mouse family</w:t>
      </w:r>
    </w:p>
    <w:p w14:paraId="4825F793" w14:textId="569546DB" w:rsidR="00225693" w:rsidRPr="007E69D1" w:rsidRDefault="009144CC" w:rsidP="00CD2127">
      <w:pPr>
        <w:pStyle w:val="ListParagraph"/>
        <w:numPr>
          <w:ilvl w:val="1"/>
          <w:numId w:val="12"/>
        </w:numPr>
        <w:rPr>
          <w:rFonts w:ascii="Cambria" w:hAnsi="Cambria"/>
          <w:sz w:val="22"/>
          <w:szCs w:val="22"/>
        </w:rPr>
      </w:pPr>
      <w:r w:rsidRPr="007E69D1">
        <w:rPr>
          <w:rFonts w:ascii="Cambria" w:hAnsi="Cambria"/>
          <w:sz w:val="22"/>
          <w:szCs w:val="22"/>
        </w:rPr>
        <w:t>Took an unfertilized mouse egg cell and replaced it with the tumor nucleus</w:t>
      </w:r>
      <w:r w:rsidR="00634B11" w:rsidRPr="007E69D1">
        <w:rPr>
          <w:rFonts w:ascii="Cambria" w:hAnsi="Cambria"/>
          <w:sz w:val="22"/>
          <w:szCs w:val="22"/>
        </w:rPr>
        <w:t xml:space="preserve"> (bad nucleus and put it in a good cell; nucleus no longer acted bad)</w:t>
      </w:r>
    </w:p>
    <w:p w14:paraId="739797F8" w14:textId="22102819" w:rsidR="00225693" w:rsidRPr="007E69D1" w:rsidRDefault="009144CC" w:rsidP="00CD2127">
      <w:pPr>
        <w:pStyle w:val="ListParagraph"/>
        <w:numPr>
          <w:ilvl w:val="2"/>
          <w:numId w:val="12"/>
        </w:numPr>
        <w:rPr>
          <w:rFonts w:ascii="Cambria" w:hAnsi="Cambria"/>
          <w:sz w:val="22"/>
          <w:szCs w:val="22"/>
        </w:rPr>
      </w:pPr>
      <w:r w:rsidRPr="007E69D1">
        <w:rPr>
          <w:rFonts w:ascii="Cambria" w:hAnsi="Cambria"/>
          <w:sz w:val="22"/>
          <w:szCs w:val="22"/>
        </w:rPr>
        <w:t>Electric shock stimulated fertilization and allowed the egg to begin dividing</w:t>
      </w:r>
    </w:p>
    <w:p w14:paraId="37ADCFF8" w14:textId="12A4BDC3" w:rsidR="009144CC" w:rsidRPr="007E69D1" w:rsidRDefault="009144CC" w:rsidP="00CD2127">
      <w:pPr>
        <w:pStyle w:val="ListParagraph"/>
        <w:numPr>
          <w:ilvl w:val="3"/>
          <w:numId w:val="12"/>
        </w:numPr>
        <w:rPr>
          <w:rFonts w:ascii="Cambria" w:hAnsi="Cambria"/>
          <w:sz w:val="22"/>
          <w:szCs w:val="22"/>
        </w:rPr>
      </w:pPr>
      <w:r w:rsidRPr="007E69D1">
        <w:rPr>
          <w:rFonts w:ascii="Cambria" w:hAnsi="Cambria"/>
          <w:sz w:val="22"/>
          <w:szCs w:val="22"/>
        </w:rPr>
        <w:t>The tumor nucleus successfully developed into a mouse</w:t>
      </w:r>
    </w:p>
    <w:p w14:paraId="551094CA" w14:textId="2B449E40" w:rsidR="009144CC" w:rsidRPr="007E69D1" w:rsidRDefault="009144CC" w:rsidP="00CD2127">
      <w:pPr>
        <w:pStyle w:val="ListParagraph"/>
        <w:numPr>
          <w:ilvl w:val="3"/>
          <w:numId w:val="12"/>
        </w:numPr>
        <w:rPr>
          <w:rFonts w:ascii="Cambria" w:hAnsi="Cambria"/>
          <w:sz w:val="22"/>
          <w:szCs w:val="22"/>
        </w:rPr>
      </w:pPr>
      <w:r w:rsidRPr="007E69D1">
        <w:rPr>
          <w:rFonts w:ascii="Cambria" w:hAnsi="Cambria"/>
          <w:sz w:val="22"/>
          <w:szCs w:val="22"/>
        </w:rPr>
        <w:t>Cytoplasm in the egg (packed by mom) gets control of the nucleus and drives normal development</w:t>
      </w:r>
      <w:r w:rsidR="00B77825" w:rsidRPr="007E69D1">
        <w:rPr>
          <w:rFonts w:ascii="Cambria" w:hAnsi="Cambria"/>
          <w:sz w:val="22"/>
          <w:szCs w:val="22"/>
        </w:rPr>
        <w:t xml:space="preserve"> of a mouse </w:t>
      </w:r>
    </w:p>
    <w:p w14:paraId="79EA4421" w14:textId="1748BECA" w:rsidR="00B77825" w:rsidRPr="007E69D1" w:rsidRDefault="00B77825" w:rsidP="00CD2127">
      <w:pPr>
        <w:pStyle w:val="ListParagraph"/>
        <w:numPr>
          <w:ilvl w:val="4"/>
          <w:numId w:val="12"/>
        </w:numPr>
        <w:rPr>
          <w:rFonts w:ascii="Cambria" w:hAnsi="Cambria"/>
          <w:sz w:val="22"/>
          <w:szCs w:val="22"/>
        </w:rPr>
      </w:pPr>
      <w:r w:rsidRPr="007E69D1">
        <w:rPr>
          <w:rFonts w:ascii="Cambria" w:hAnsi="Cambria"/>
          <w:sz w:val="22"/>
          <w:szCs w:val="22"/>
        </w:rPr>
        <w:t>NUCLEUS IS REPROGRAMMED</w:t>
      </w:r>
      <w:r w:rsidR="00B31B2E" w:rsidRPr="007E69D1">
        <w:rPr>
          <w:rFonts w:ascii="Cambria" w:hAnsi="Cambria"/>
          <w:sz w:val="22"/>
          <w:szCs w:val="22"/>
        </w:rPr>
        <w:t>; maybe egg cell is epigenetically reprogramming the nucleus</w:t>
      </w:r>
    </w:p>
    <w:p w14:paraId="77207088" w14:textId="77777777" w:rsidR="00B77825" w:rsidRPr="007E69D1" w:rsidRDefault="00B77825" w:rsidP="00CD2127">
      <w:pPr>
        <w:pStyle w:val="ListParagraph"/>
        <w:numPr>
          <w:ilvl w:val="0"/>
          <w:numId w:val="12"/>
        </w:numPr>
        <w:rPr>
          <w:rFonts w:ascii="Cambria" w:hAnsi="Cambria"/>
          <w:sz w:val="22"/>
          <w:szCs w:val="22"/>
        </w:rPr>
      </w:pPr>
      <w:r w:rsidRPr="007E69D1">
        <w:rPr>
          <w:rFonts w:ascii="Cambria" w:hAnsi="Cambria"/>
          <w:sz w:val="22"/>
          <w:szCs w:val="22"/>
        </w:rPr>
        <w:t xml:space="preserve">Maybe cancer starts with an </w:t>
      </w:r>
      <w:r w:rsidRPr="007E69D1">
        <w:rPr>
          <w:rFonts w:ascii="Cambria" w:hAnsi="Cambria"/>
          <w:b/>
          <w:sz w:val="22"/>
          <w:szCs w:val="22"/>
          <w:shd w:val="clear" w:color="auto" w:fill="FAFF5E"/>
        </w:rPr>
        <w:t>epigenetic change</w:t>
      </w:r>
      <w:r w:rsidRPr="007E69D1">
        <w:rPr>
          <w:rFonts w:ascii="Cambria" w:hAnsi="Cambria"/>
          <w:sz w:val="22"/>
          <w:szCs w:val="22"/>
        </w:rPr>
        <w:t xml:space="preserve"> that can be reversed easily, but then mutations occur that are not reversible</w:t>
      </w:r>
    </w:p>
    <w:p w14:paraId="328A015A" w14:textId="5CA336C8" w:rsidR="00B77825" w:rsidRPr="007E69D1" w:rsidRDefault="00B77825" w:rsidP="00CD2127">
      <w:pPr>
        <w:pStyle w:val="ListParagraph"/>
        <w:numPr>
          <w:ilvl w:val="0"/>
          <w:numId w:val="12"/>
        </w:numPr>
        <w:rPr>
          <w:rFonts w:ascii="Cambria" w:hAnsi="Cambria"/>
          <w:sz w:val="22"/>
          <w:szCs w:val="22"/>
        </w:rPr>
      </w:pPr>
      <w:r w:rsidRPr="007E69D1">
        <w:rPr>
          <w:rFonts w:ascii="Cambria" w:hAnsi="Cambria"/>
          <w:sz w:val="22"/>
          <w:szCs w:val="22"/>
        </w:rPr>
        <w:t>Initial stages of cancer are epigenetic</w:t>
      </w:r>
    </w:p>
    <w:p w14:paraId="73629B8E" w14:textId="77777777" w:rsidR="00B77825" w:rsidRPr="007E69D1" w:rsidRDefault="00B77825" w:rsidP="00CD2127">
      <w:pPr>
        <w:pStyle w:val="ListParagraph"/>
        <w:numPr>
          <w:ilvl w:val="1"/>
          <w:numId w:val="12"/>
        </w:numPr>
        <w:rPr>
          <w:rFonts w:ascii="Cambria" w:hAnsi="Cambria"/>
          <w:sz w:val="22"/>
          <w:szCs w:val="22"/>
        </w:rPr>
      </w:pPr>
      <w:r w:rsidRPr="007E69D1">
        <w:rPr>
          <w:rFonts w:ascii="Cambria" w:hAnsi="Cambria"/>
          <w:sz w:val="22"/>
          <w:szCs w:val="22"/>
        </w:rPr>
        <w:t>Maybe anything that affects methylation (epigenetic changes) increase/decrease risk for cancer</w:t>
      </w:r>
    </w:p>
    <w:p w14:paraId="28F689D4" w14:textId="77777777" w:rsidR="00B77825" w:rsidRPr="007E69D1" w:rsidRDefault="00B77825" w:rsidP="00CD2127">
      <w:pPr>
        <w:pStyle w:val="ListParagraph"/>
        <w:numPr>
          <w:ilvl w:val="1"/>
          <w:numId w:val="12"/>
        </w:numPr>
        <w:rPr>
          <w:rFonts w:ascii="Cambria" w:hAnsi="Cambria"/>
          <w:sz w:val="22"/>
          <w:szCs w:val="22"/>
        </w:rPr>
      </w:pPr>
      <w:r w:rsidRPr="007E69D1">
        <w:rPr>
          <w:rFonts w:ascii="Cambria" w:hAnsi="Cambria"/>
          <w:sz w:val="22"/>
          <w:szCs w:val="22"/>
        </w:rPr>
        <w:t>Maybe epigenetic change is first step before mutation</w:t>
      </w:r>
    </w:p>
    <w:p w14:paraId="15124B95" w14:textId="77777777" w:rsidR="00B77825" w:rsidRPr="007E69D1" w:rsidRDefault="00B77825" w:rsidP="00CD2127">
      <w:pPr>
        <w:pStyle w:val="ListParagraph"/>
        <w:numPr>
          <w:ilvl w:val="0"/>
          <w:numId w:val="12"/>
        </w:numPr>
        <w:rPr>
          <w:rFonts w:ascii="Cambria" w:hAnsi="Cambria"/>
          <w:sz w:val="22"/>
          <w:szCs w:val="22"/>
          <w:shd w:val="clear" w:color="auto" w:fill="FAFF5E"/>
        </w:rPr>
      </w:pPr>
      <w:r w:rsidRPr="007E69D1">
        <w:rPr>
          <w:rFonts w:ascii="Cambria" w:hAnsi="Cambria"/>
          <w:sz w:val="22"/>
          <w:szCs w:val="22"/>
          <w:shd w:val="clear" w:color="auto" w:fill="FAFF5E"/>
        </w:rPr>
        <w:t>The epigenetic changes are what “reprograms the cell”</w:t>
      </w:r>
    </w:p>
    <w:p w14:paraId="0A77D238" w14:textId="2FF42788" w:rsidR="00CF7558" w:rsidRPr="007E69D1" w:rsidRDefault="00CF7558" w:rsidP="00CF7558">
      <w:pPr>
        <w:pStyle w:val="ListParagraph"/>
        <w:numPr>
          <w:ilvl w:val="1"/>
          <w:numId w:val="12"/>
        </w:numPr>
        <w:rPr>
          <w:rFonts w:ascii="Cambria" w:hAnsi="Cambria"/>
          <w:sz w:val="22"/>
          <w:szCs w:val="22"/>
          <w:shd w:val="clear" w:color="auto" w:fill="FAFF5E"/>
        </w:rPr>
      </w:pPr>
      <w:r w:rsidRPr="007E69D1">
        <w:rPr>
          <w:rFonts w:ascii="Cambria" w:hAnsi="Cambria"/>
          <w:sz w:val="22"/>
          <w:szCs w:val="22"/>
          <w:shd w:val="clear" w:color="auto" w:fill="FAFF5E"/>
        </w:rPr>
        <w:t>DNA in messed nucleus is right, (gene is right), so when put in cell with proper regulation</w:t>
      </w:r>
      <w:r w:rsidR="00222182" w:rsidRPr="007E69D1">
        <w:rPr>
          <w:rFonts w:ascii="Cambria" w:hAnsi="Cambria"/>
          <w:sz w:val="22"/>
          <w:szCs w:val="22"/>
          <w:shd w:val="clear" w:color="auto" w:fill="FAFF5E"/>
        </w:rPr>
        <w:t>, the gene will develop normally</w:t>
      </w:r>
    </w:p>
    <w:p w14:paraId="48CC243E" w14:textId="77777777" w:rsidR="00B77825" w:rsidRPr="007E69D1" w:rsidRDefault="00B77825" w:rsidP="00703575">
      <w:pPr>
        <w:rPr>
          <w:rFonts w:ascii="Cambria" w:hAnsi="Cambria"/>
          <w:sz w:val="22"/>
          <w:szCs w:val="22"/>
        </w:rPr>
      </w:pPr>
    </w:p>
    <w:p w14:paraId="4FC700BB" w14:textId="77777777" w:rsidR="00156810" w:rsidRPr="007E69D1" w:rsidRDefault="00156810" w:rsidP="00703575">
      <w:pPr>
        <w:rPr>
          <w:rFonts w:ascii="Cambria" w:hAnsi="Cambria"/>
          <w:b/>
          <w:color w:val="FF0000"/>
          <w:sz w:val="22"/>
          <w:szCs w:val="22"/>
        </w:rPr>
      </w:pPr>
    </w:p>
    <w:p w14:paraId="194BD758" w14:textId="4DA44FD9" w:rsidR="009224AA" w:rsidRPr="007E69D1" w:rsidRDefault="009224AA" w:rsidP="00703575">
      <w:pPr>
        <w:rPr>
          <w:rFonts w:ascii="Cambria" w:hAnsi="Cambria"/>
          <w:sz w:val="22"/>
          <w:szCs w:val="22"/>
          <w:u w:val="single"/>
        </w:rPr>
      </w:pPr>
      <w:r w:rsidRPr="007E69D1">
        <w:rPr>
          <w:rFonts w:ascii="Cambria" w:hAnsi="Cambria"/>
          <w:b/>
          <w:sz w:val="22"/>
          <w:szCs w:val="22"/>
          <w:u w:val="single"/>
        </w:rPr>
        <w:t>LECTURE 19: MOLECULAR HOMOLOGY</w:t>
      </w:r>
    </w:p>
    <w:p w14:paraId="33981365" w14:textId="6C2CE22E" w:rsidR="00722B35" w:rsidRPr="007E69D1" w:rsidRDefault="00722B35" w:rsidP="009224AA">
      <w:pPr>
        <w:widowControl w:val="0"/>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Lecture Outcomes: </w:t>
      </w:r>
    </w:p>
    <w:p w14:paraId="33F83DB2" w14:textId="5359BDD2" w:rsidR="00FD2913" w:rsidRPr="007E69D1" w:rsidRDefault="00FD2913" w:rsidP="00CD2127">
      <w:pPr>
        <w:pStyle w:val="ListParagraph"/>
        <w:widowControl w:val="0"/>
        <w:numPr>
          <w:ilvl w:val="0"/>
          <w:numId w:val="14"/>
        </w:numPr>
        <w:autoSpaceDE w:val="0"/>
        <w:autoSpaceDN w:val="0"/>
        <w:adjustRightInd w:val="0"/>
        <w:rPr>
          <w:rFonts w:ascii="Cambria" w:hAnsi="Cambria" w:cs="Helvetica Neue"/>
          <w:b/>
          <w:sz w:val="22"/>
          <w:szCs w:val="22"/>
          <w:u w:val="single"/>
        </w:rPr>
      </w:pPr>
      <w:r w:rsidRPr="007E69D1">
        <w:rPr>
          <w:rFonts w:ascii="Cambria" w:hAnsi="Cambria" w:cs="Helvetica Neue"/>
          <w:b/>
          <w:sz w:val="22"/>
          <w:szCs w:val="22"/>
          <w:u w:val="single"/>
        </w:rPr>
        <w:t>Maxwell’s Point on Evolution</w:t>
      </w:r>
    </w:p>
    <w:p w14:paraId="6634B86D" w14:textId="76849447" w:rsidR="00FD2913" w:rsidRPr="007E69D1" w:rsidRDefault="00FD2913" w:rsidP="00CD2127">
      <w:pPr>
        <w:pStyle w:val="ListParagraph"/>
        <w:widowControl w:val="0"/>
        <w:numPr>
          <w:ilvl w:val="1"/>
          <w:numId w:val="15"/>
        </w:numPr>
        <w:autoSpaceDE w:val="0"/>
        <w:autoSpaceDN w:val="0"/>
        <w:adjustRightInd w:val="0"/>
        <w:rPr>
          <w:rFonts w:ascii="Cambria" w:hAnsi="Cambria" w:cs="Helvetica Neue"/>
          <w:sz w:val="22"/>
          <w:szCs w:val="22"/>
        </w:rPr>
      </w:pPr>
      <w:r w:rsidRPr="007E69D1">
        <w:rPr>
          <w:rFonts w:ascii="Cambria" w:hAnsi="Cambria" w:cs="Helvetica Neue"/>
          <w:color w:val="3366FF"/>
          <w:sz w:val="22"/>
          <w:szCs w:val="22"/>
        </w:rPr>
        <w:t xml:space="preserve">A lot of evolutionary change is caused by </w:t>
      </w:r>
      <w:r w:rsidRPr="007E69D1">
        <w:rPr>
          <w:rFonts w:ascii="Cambria" w:hAnsi="Cambria" w:cs="Helvetica Neue"/>
          <w:b/>
          <w:color w:val="3366FF"/>
          <w:sz w:val="22"/>
          <w:szCs w:val="22"/>
        </w:rPr>
        <w:t>tinkering</w:t>
      </w:r>
      <w:r w:rsidRPr="007E69D1">
        <w:rPr>
          <w:rFonts w:ascii="Cambria" w:hAnsi="Cambria" w:cs="Helvetica Neue"/>
          <w:sz w:val="22"/>
          <w:szCs w:val="22"/>
        </w:rPr>
        <w:t xml:space="preserve"> (changing genes you already have, </w:t>
      </w: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putting a different promoter on)</w:t>
      </w:r>
    </w:p>
    <w:p w14:paraId="6AD208CE" w14:textId="77F807D3" w:rsidR="003B10F3" w:rsidRPr="007E69D1" w:rsidRDefault="003B10F3" w:rsidP="00CD2127">
      <w:pPr>
        <w:pStyle w:val="ListParagraph"/>
        <w:widowControl w:val="0"/>
        <w:numPr>
          <w:ilvl w:val="2"/>
          <w:numId w:val="15"/>
        </w:numPr>
        <w:autoSpaceDE w:val="0"/>
        <w:autoSpaceDN w:val="0"/>
        <w:adjustRightInd w:val="0"/>
        <w:rPr>
          <w:rFonts w:ascii="Cambria" w:hAnsi="Cambria" w:cs="Helvetica Neue"/>
          <w:sz w:val="22"/>
          <w:szCs w:val="22"/>
        </w:rPr>
      </w:pPr>
      <w:r w:rsidRPr="007E69D1">
        <w:rPr>
          <w:rFonts w:ascii="Cambria" w:hAnsi="Cambria" w:cs="Helvetica Neue"/>
          <w:sz w:val="22"/>
          <w:szCs w:val="22"/>
        </w:rPr>
        <w:t>Not evolving new genes, just changing the ones you already have</w:t>
      </w:r>
    </w:p>
    <w:p w14:paraId="01512C08" w14:textId="689C4642" w:rsidR="003B10F3" w:rsidRPr="007E69D1" w:rsidRDefault="003B10F3" w:rsidP="00CD2127">
      <w:pPr>
        <w:pStyle w:val="ListParagraph"/>
        <w:widowControl w:val="0"/>
        <w:numPr>
          <w:ilvl w:val="1"/>
          <w:numId w:val="15"/>
        </w:numPr>
        <w:autoSpaceDE w:val="0"/>
        <w:autoSpaceDN w:val="0"/>
        <w:adjustRightInd w:val="0"/>
        <w:rPr>
          <w:rFonts w:ascii="Cambria" w:hAnsi="Cambria" w:cs="Helvetica Neue"/>
          <w:color w:val="3366FF"/>
          <w:sz w:val="22"/>
          <w:szCs w:val="22"/>
        </w:rPr>
      </w:pPr>
      <w:r w:rsidRPr="007E69D1">
        <w:rPr>
          <w:rFonts w:ascii="Cambria" w:hAnsi="Cambria" w:cs="Helvetica Neue"/>
          <w:color w:val="3366FF"/>
          <w:sz w:val="22"/>
          <w:szCs w:val="22"/>
        </w:rPr>
        <w:t xml:space="preserve">Current phenotypes are </w:t>
      </w:r>
      <w:r w:rsidRPr="007E69D1">
        <w:rPr>
          <w:rFonts w:ascii="Cambria" w:hAnsi="Cambria" w:cs="Helvetica Neue"/>
          <w:b/>
          <w:color w:val="3366FF"/>
          <w:sz w:val="22"/>
          <w:szCs w:val="22"/>
        </w:rPr>
        <w:t>constrained by the past</w:t>
      </w:r>
    </w:p>
    <w:p w14:paraId="44485421" w14:textId="03BEC099" w:rsidR="003B10F3" w:rsidRPr="007E69D1" w:rsidRDefault="003B10F3" w:rsidP="00CD2127">
      <w:pPr>
        <w:pStyle w:val="ListParagraph"/>
        <w:widowControl w:val="0"/>
        <w:numPr>
          <w:ilvl w:val="2"/>
          <w:numId w:val="15"/>
        </w:numPr>
        <w:autoSpaceDE w:val="0"/>
        <w:autoSpaceDN w:val="0"/>
        <w:adjustRightInd w:val="0"/>
        <w:rPr>
          <w:rFonts w:ascii="Cambria" w:hAnsi="Cambria" w:cs="Helvetica Neue"/>
          <w:sz w:val="22"/>
          <w:szCs w:val="22"/>
        </w:rPr>
      </w:pPr>
      <w:r w:rsidRPr="007E69D1">
        <w:rPr>
          <w:rFonts w:ascii="Cambria" w:hAnsi="Cambria" w:cs="Helvetica Neue"/>
          <w:sz w:val="22"/>
          <w:szCs w:val="22"/>
        </w:rPr>
        <w:t>Humans are the way we are because we’re constrained by evolutionary history; the path we took on the phylogenic tree</w:t>
      </w:r>
    </w:p>
    <w:p w14:paraId="183D13F9" w14:textId="1BD4CB96" w:rsidR="003B10F3" w:rsidRPr="007E69D1" w:rsidRDefault="003B10F3" w:rsidP="00CD2127">
      <w:pPr>
        <w:pStyle w:val="ListParagraph"/>
        <w:widowControl w:val="0"/>
        <w:numPr>
          <w:ilvl w:val="2"/>
          <w:numId w:val="15"/>
        </w:numPr>
        <w:autoSpaceDE w:val="0"/>
        <w:autoSpaceDN w:val="0"/>
        <w:adjustRightInd w:val="0"/>
        <w:rPr>
          <w:rFonts w:ascii="Cambria" w:hAnsi="Cambria" w:cs="Helvetica Neue"/>
          <w:sz w:val="22"/>
          <w:szCs w:val="22"/>
        </w:rPr>
      </w:pPr>
      <w:r w:rsidRPr="007E69D1">
        <w:rPr>
          <w:rFonts w:ascii="Cambria" w:hAnsi="Cambria" w:cs="Helvetica Neue"/>
          <w:sz w:val="22"/>
          <w:szCs w:val="22"/>
        </w:rPr>
        <w:t>The path we took constrained our possibilities for the future</w:t>
      </w:r>
    </w:p>
    <w:p w14:paraId="3874160C" w14:textId="158D0BAF" w:rsidR="00E256EE" w:rsidRPr="007E69D1" w:rsidRDefault="00E256EE" w:rsidP="00CD2127">
      <w:pPr>
        <w:pStyle w:val="ListParagraph"/>
        <w:widowControl w:val="0"/>
        <w:numPr>
          <w:ilvl w:val="2"/>
          <w:numId w:val="15"/>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Want a Ferrari but get an 85 Honda Accord; as hard as you try to turn the accord into a Ferrari (paint it head, add new wheels), will always just have an accord because you are constrained by what was given to you</w:t>
      </w:r>
    </w:p>
    <w:p w14:paraId="4EDACFE0" w14:textId="77777777" w:rsidR="00763461" w:rsidRPr="007E69D1" w:rsidRDefault="00E256EE" w:rsidP="00CD2127">
      <w:pPr>
        <w:pStyle w:val="ListParagraph"/>
        <w:widowControl w:val="0"/>
        <w:numPr>
          <w:ilvl w:val="1"/>
          <w:numId w:val="15"/>
        </w:numPr>
        <w:autoSpaceDE w:val="0"/>
        <w:autoSpaceDN w:val="0"/>
        <w:adjustRightInd w:val="0"/>
        <w:rPr>
          <w:rFonts w:ascii="Cambria" w:hAnsi="Cambria" w:cs="Helvetica Neue"/>
          <w:color w:val="3366FF"/>
          <w:sz w:val="22"/>
          <w:szCs w:val="22"/>
        </w:rPr>
      </w:pPr>
      <w:r w:rsidRPr="007E69D1">
        <w:rPr>
          <w:rFonts w:ascii="Cambria" w:hAnsi="Cambria" w:cs="Helvetica Neue"/>
          <w:color w:val="3366FF"/>
          <w:sz w:val="22"/>
          <w:szCs w:val="22"/>
        </w:rPr>
        <w:t>Both random and non-random processes are important</w:t>
      </w:r>
    </w:p>
    <w:p w14:paraId="4D92FCA1" w14:textId="5F5D8E3B" w:rsidR="003B10F3" w:rsidRPr="007E69D1" w:rsidRDefault="00763461" w:rsidP="00CD2127">
      <w:pPr>
        <w:pStyle w:val="ListParagraph"/>
        <w:widowControl w:val="0"/>
        <w:numPr>
          <w:ilvl w:val="2"/>
          <w:numId w:val="15"/>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w:t>
      </w:r>
      <w:r w:rsidRPr="007E69D1">
        <w:rPr>
          <w:rFonts w:ascii="Cambria" w:hAnsi="Cambria" w:cs="Helvetica Neue"/>
          <w:b/>
          <w:sz w:val="22"/>
          <w:szCs w:val="22"/>
        </w:rPr>
        <w:t>Natural selection is not random</w:t>
      </w:r>
      <w:r w:rsidRPr="007E69D1">
        <w:rPr>
          <w:rFonts w:ascii="Cambria" w:hAnsi="Cambria" w:cs="Helvetica Neue"/>
          <w:sz w:val="22"/>
          <w:szCs w:val="22"/>
        </w:rPr>
        <w:t>, alleles change over time so we can be better suited to our environment</w:t>
      </w:r>
    </w:p>
    <w:p w14:paraId="640999C9" w14:textId="38E72B99" w:rsidR="00763461" w:rsidRPr="007E69D1" w:rsidRDefault="00EF7F92" w:rsidP="00CD2127">
      <w:pPr>
        <w:pStyle w:val="ListParagraph"/>
        <w:widowControl w:val="0"/>
        <w:numPr>
          <w:ilvl w:val="2"/>
          <w:numId w:val="15"/>
        </w:numPr>
        <w:autoSpaceDE w:val="0"/>
        <w:autoSpaceDN w:val="0"/>
        <w:adjustRightInd w:val="0"/>
        <w:rPr>
          <w:rFonts w:ascii="Cambria" w:hAnsi="Cambria" w:cs="Helvetica Neue"/>
          <w:b/>
          <w:sz w:val="22"/>
          <w:szCs w:val="22"/>
        </w:rPr>
      </w:pPr>
      <w:r>
        <w:rPr>
          <w:rFonts w:ascii="Cambria" w:hAnsi="Cambria" w:cs="Helvetica Neue"/>
          <w:b/>
          <w:sz w:val="22"/>
          <w:szCs w:val="22"/>
        </w:rPr>
        <w:t xml:space="preserve">Genetic drift is </w:t>
      </w:r>
      <w:r w:rsidR="00763461" w:rsidRPr="007E69D1">
        <w:rPr>
          <w:rFonts w:ascii="Cambria" w:hAnsi="Cambria" w:cs="Helvetica Neue"/>
          <w:b/>
          <w:sz w:val="22"/>
          <w:szCs w:val="22"/>
        </w:rPr>
        <w:t>random</w:t>
      </w:r>
    </w:p>
    <w:p w14:paraId="69EC6380" w14:textId="1B363C64" w:rsidR="006C0CAD" w:rsidRPr="007E69D1" w:rsidRDefault="006C0CAD" w:rsidP="00CD2127">
      <w:pPr>
        <w:pStyle w:val="ListParagraph"/>
        <w:widowControl w:val="0"/>
        <w:numPr>
          <w:ilvl w:val="1"/>
          <w:numId w:val="15"/>
        </w:numPr>
        <w:autoSpaceDE w:val="0"/>
        <w:autoSpaceDN w:val="0"/>
        <w:adjustRightInd w:val="0"/>
        <w:rPr>
          <w:rFonts w:ascii="Cambria" w:hAnsi="Cambria" w:cs="Helvetica Neue"/>
          <w:b/>
          <w:color w:val="3366FF"/>
          <w:sz w:val="22"/>
          <w:szCs w:val="22"/>
        </w:rPr>
      </w:pPr>
      <w:r w:rsidRPr="007E69D1">
        <w:rPr>
          <w:rFonts w:ascii="Cambria" w:hAnsi="Cambria" w:cs="Helvetica Neue"/>
          <w:b/>
          <w:color w:val="3366FF"/>
          <w:sz w:val="22"/>
          <w:szCs w:val="22"/>
        </w:rPr>
        <w:t xml:space="preserve">Similarity </w:t>
      </w:r>
      <w:r w:rsidRPr="007E69D1">
        <w:rPr>
          <w:rFonts w:ascii="Cambria" w:hAnsi="Cambria" w:cs="Helvetica Neue"/>
          <w:color w:val="3366FF"/>
          <w:sz w:val="22"/>
          <w:szCs w:val="22"/>
        </w:rPr>
        <w:t xml:space="preserve">can reflect </w:t>
      </w:r>
      <w:r w:rsidRPr="007E69D1">
        <w:rPr>
          <w:rFonts w:ascii="Cambria" w:hAnsi="Cambria" w:cs="Helvetica Neue"/>
          <w:b/>
          <w:color w:val="3366FF"/>
          <w:sz w:val="22"/>
          <w:szCs w:val="22"/>
        </w:rPr>
        <w:t>common ancestry</w:t>
      </w:r>
      <w:r w:rsidRPr="007E69D1">
        <w:rPr>
          <w:rFonts w:ascii="Cambria" w:hAnsi="Cambria" w:cs="Helvetica Neue"/>
          <w:color w:val="3366FF"/>
          <w:sz w:val="22"/>
          <w:szCs w:val="22"/>
        </w:rPr>
        <w:t xml:space="preserve"> but also </w:t>
      </w:r>
      <w:r w:rsidRPr="007E69D1">
        <w:rPr>
          <w:rFonts w:ascii="Cambria" w:hAnsi="Cambria" w:cs="Helvetica Neue"/>
          <w:b/>
          <w:color w:val="3366FF"/>
          <w:sz w:val="22"/>
          <w:szCs w:val="22"/>
        </w:rPr>
        <w:t>common solutions</w:t>
      </w:r>
    </w:p>
    <w:p w14:paraId="0AB7962F" w14:textId="69DFAD2A" w:rsidR="006C0CAD" w:rsidRPr="007E69D1" w:rsidRDefault="006C0CAD" w:rsidP="00CD2127">
      <w:pPr>
        <w:pStyle w:val="ListParagraph"/>
        <w:widowControl w:val="0"/>
        <w:numPr>
          <w:ilvl w:val="2"/>
          <w:numId w:val="15"/>
        </w:numPr>
        <w:autoSpaceDE w:val="0"/>
        <w:autoSpaceDN w:val="0"/>
        <w:adjustRightInd w:val="0"/>
        <w:rPr>
          <w:rFonts w:ascii="Cambria" w:hAnsi="Cambria" w:cs="Helvetica Neue"/>
          <w:b/>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w:t>
      </w:r>
      <w:r w:rsidR="00BE79F7" w:rsidRPr="007E69D1">
        <w:rPr>
          <w:rFonts w:ascii="Cambria" w:hAnsi="Cambria" w:cs="Helvetica Neue"/>
          <w:sz w:val="22"/>
          <w:szCs w:val="22"/>
        </w:rPr>
        <w:t>Common ancestry = homology; things look similar because in the past they were one thing, share a common ancestor</w:t>
      </w:r>
    </w:p>
    <w:p w14:paraId="0C490F61" w14:textId="7BFBEFDE" w:rsidR="00BE79F7" w:rsidRPr="007E69D1" w:rsidRDefault="00BE79F7" w:rsidP="00CD2127">
      <w:pPr>
        <w:pStyle w:val="ListParagraph"/>
        <w:widowControl w:val="0"/>
        <w:numPr>
          <w:ilvl w:val="3"/>
          <w:numId w:val="15"/>
        </w:numPr>
        <w:autoSpaceDE w:val="0"/>
        <w:autoSpaceDN w:val="0"/>
        <w:adjustRightInd w:val="0"/>
        <w:rPr>
          <w:rFonts w:ascii="Cambria" w:hAnsi="Cambria" w:cs="Helvetica Neue"/>
          <w:b/>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w:t>
      </w:r>
      <w:proofErr w:type="gramStart"/>
      <w:r w:rsidRPr="007E69D1">
        <w:rPr>
          <w:rFonts w:ascii="Cambria" w:hAnsi="Cambria" w:cs="Helvetica Neue"/>
          <w:sz w:val="22"/>
          <w:szCs w:val="22"/>
        </w:rPr>
        <w:t>human</w:t>
      </w:r>
      <w:proofErr w:type="gramEnd"/>
      <w:r w:rsidRPr="007E69D1">
        <w:rPr>
          <w:rFonts w:ascii="Cambria" w:hAnsi="Cambria" w:cs="Helvetica Neue"/>
          <w:sz w:val="22"/>
          <w:szCs w:val="22"/>
        </w:rPr>
        <w:t xml:space="preserve"> eye and gorilla eye are similar, because it was developed in </w:t>
      </w:r>
      <w:r w:rsidRPr="007E69D1">
        <w:rPr>
          <w:rFonts w:ascii="Cambria" w:hAnsi="Cambria" w:cs="Helvetica Neue"/>
          <w:sz w:val="22"/>
          <w:szCs w:val="22"/>
        </w:rPr>
        <w:lastRenderedPageBreak/>
        <w:t>our common ancestry, not phylogenically similar</w:t>
      </w:r>
    </w:p>
    <w:p w14:paraId="70DE0AC1" w14:textId="7B9A623A" w:rsidR="00BE79F7" w:rsidRPr="007E69D1" w:rsidRDefault="00F27470" w:rsidP="00CD2127">
      <w:pPr>
        <w:pStyle w:val="ListParagraph"/>
        <w:widowControl w:val="0"/>
        <w:numPr>
          <w:ilvl w:val="3"/>
          <w:numId w:val="15"/>
        </w:numPr>
        <w:autoSpaceDE w:val="0"/>
        <w:autoSpaceDN w:val="0"/>
        <w:adjustRightInd w:val="0"/>
        <w:rPr>
          <w:rFonts w:ascii="Cambria" w:hAnsi="Cambria" w:cs="Helvetica Neue"/>
          <w:b/>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w:t>
      </w:r>
      <w:proofErr w:type="gramStart"/>
      <w:r w:rsidRPr="007E69D1">
        <w:rPr>
          <w:rFonts w:ascii="Cambria" w:hAnsi="Cambria" w:cs="Helvetica Neue"/>
          <w:sz w:val="22"/>
          <w:szCs w:val="22"/>
        </w:rPr>
        <w:t>h</w:t>
      </w:r>
      <w:r w:rsidR="00BE79F7" w:rsidRPr="007E69D1">
        <w:rPr>
          <w:rFonts w:ascii="Cambria" w:hAnsi="Cambria" w:cs="Helvetica Neue"/>
          <w:sz w:val="22"/>
          <w:szCs w:val="22"/>
        </w:rPr>
        <w:t>uman</w:t>
      </w:r>
      <w:proofErr w:type="gramEnd"/>
      <w:r w:rsidR="00BE79F7" w:rsidRPr="007E69D1">
        <w:rPr>
          <w:rFonts w:ascii="Cambria" w:hAnsi="Cambria" w:cs="Helvetica Neue"/>
          <w:sz w:val="22"/>
          <w:szCs w:val="22"/>
        </w:rPr>
        <w:t xml:space="preserve"> eye also looks like octopus eye, but not due to common ancestor</w:t>
      </w:r>
      <w:r w:rsidR="00160BEA" w:rsidRPr="007E69D1">
        <w:rPr>
          <w:rFonts w:ascii="Cambria" w:hAnsi="Cambria" w:cs="Helvetica Neue"/>
          <w:sz w:val="22"/>
          <w:szCs w:val="22"/>
        </w:rPr>
        <w:t>; Only so many ways to develop an eye (common solutions)</w:t>
      </w:r>
    </w:p>
    <w:p w14:paraId="78AC552E" w14:textId="064CCBFC" w:rsidR="00725094" w:rsidRPr="007E69D1" w:rsidRDefault="00725094" w:rsidP="00CD2127">
      <w:pPr>
        <w:pStyle w:val="ListParagraph"/>
        <w:widowControl w:val="0"/>
        <w:numPr>
          <w:ilvl w:val="1"/>
          <w:numId w:val="15"/>
        </w:numPr>
        <w:autoSpaceDE w:val="0"/>
        <w:autoSpaceDN w:val="0"/>
        <w:adjustRightInd w:val="0"/>
        <w:rPr>
          <w:rFonts w:ascii="Cambria" w:hAnsi="Cambria" w:cs="Helvetica Neue"/>
          <w:b/>
          <w:sz w:val="22"/>
          <w:szCs w:val="22"/>
        </w:rPr>
      </w:pPr>
      <w:r w:rsidRPr="007E69D1">
        <w:rPr>
          <w:rFonts w:ascii="Cambria" w:hAnsi="Cambria" w:cs="Helvetica Neue"/>
          <w:color w:val="3366FF"/>
          <w:sz w:val="22"/>
          <w:szCs w:val="22"/>
        </w:rPr>
        <w:t xml:space="preserve">Evolution involves </w:t>
      </w:r>
      <w:r w:rsidRPr="007E69D1">
        <w:rPr>
          <w:rFonts w:ascii="Cambria" w:hAnsi="Cambria" w:cs="Helvetica Neue"/>
          <w:b/>
          <w:color w:val="3366FF"/>
          <w:sz w:val="22"/>
          <w:szCs w:val="22"/>
        </w:rPr>
        <w:t>many types of genetic change</w:t>
      </w:r>
    </w:p>
    <w:p w14:paraId="50DB35E0" w14:textId="2BEED653" w:rsidR="002A5A49" w:rsidRPr="007E69D1" w:rsidRDefault="002A5A49" w:rsidP="00CD2127">
      <w:pPr>
        <w:pStyle w:val="ListParagraph"/>
        <w:widowControl w:val="0"/>
        <w:numPr>
          <w:ilvl w:val="2"/>
          <w:numId w:val="15"/>
        </w:numPr>
        <w:autoSpaceDE w:val="0"/>
        <w:autoSpaceDN w:val="0"/>
        <w:adjustRightInd w:val="0"/>
        <w:rPr>
          <w:rFonts w:ascii="Cambria" w:hAnsi="Cambria" w:cs="Helvetica Neue"/>
          <w:sz w:val="22"/>
          <w:szCs w:val="22"/>
        </w:rPr>
      </w:pPr>
      <w:r w:rsidRPr="007E69D1">
        <w:rPr>
          <w:rFonts w:ascii="Cambria" w:hAnsi="Cambria" w:cs="Helvetica Neue"/>
          <w:b/>
          <w:sz w:val="22"/>
          <w:szCs w:val="22"/>
        </w:rPr>
        <w:t>Molecular Evolution:</w:t>
      </w:r>
      <w:r w:rsidRPr="007E69D1">
        <w:rPr>
          <w:rFonts w:ascii="Cambria" w:hAnsi="Cambria" w:cs="Helvetica Neue"/>
          <w:sz w:val="22"/>
          <w:szCs w:val="22"/>
        </w:rPr>
        <w:t xml:space="preserve"> also called </w:t>
      </w:r>
      <w:r w:rsidRPr="007E69D1">
        <w:rPr>
          <w:rFonts w:ascii="Cambria" w:hAnsi="Cambria" w:cs="Helvetica Neue"/>
          <w:b/>
          <w:sz w:val="22"/>
          <w:szCs w:val="22"/>
        </w:rPr>
        <w:t xml:space="preserve">gene and protein evolution </w:t>
      </w:r>
      <w:r w:rsidRPr="007E69D1">
        <w:rPr>
          <w:rFonts w:ascii="Cambria" w:hAnsi="Cambria" w:cs="Helvetica Neue"/>
          <w:sz w:val="22"/>
          <w:szCs w:val="22"/>
        </w:rPr>
        <w:t xml:space="preserve">evolutionary change at the level of </w:t>
      </w:r>
      <w:r w:rsidRPr="007E69D1">
        <w:rPr>
          <w:rFonts w:ascii="Cambria" w:hAnsi="Cambria" w:cs="Helvetica Neue"/>
          <w:b/>
          <w:sz w:val="22"/>
          <w:szCs w:val="22"/>
        </w:rPr>
        <w:t xml:space="preserve">genes </w:t>
      </w:r>
    </w:p>
    <w:p w14:paraId="6997BAC9" w14:textId="122C07ED" w:rsidR="00F5700F" w:rsidRPr="007E69D1" w:rsidRDefault="00F5700F" w:rsidP="00CD2127">
      <w:pPr>
        <w:pStyle w:val="ListParagraph"/>
        <w:widowControl w:val="0"/>
        <w:numPr>
          <w:ilvl w:val="0"/>
          <w:numId w:val="16"/>
        </w:numPr>
        <w:autoSpaceDE w:val="0"/>
        <w:autoSpaceDN w:val="0"/>
        <w:adjustRightInd w:val="0"/>
        <w:rPr>
          <w:rFonts w:ascii="Cambria" w:hAnsi="Cambria" w:cs="Helvetica Neue"/>
          <w:b/>
          <w:sz w:val="22"/>
          <w:szCs w:val="22"/>
        </w:rPr>
      </w:pPr>
      <w:r w:rsidRPr="007E69D1">
        <w:rPr>
          <w:rFonts w:ascii="Cambria" w:hAnsi="Cambria" w:cs="Helvetica Neue"/>
          <w:b/>
          <w:sz w:val="22"/>
          <w:szCs w:val="22"/>
        </w:rPr>
        <w:t>MUTATION</w:t>
      </w:r>
    </w:p>
    <w:p w14:paraId="7C564D56" w14:textId="15E1E657" w:rsidR="00CA7A77" w:rsidRPr="007E69D1" w:rsidRDefault="00CA7A77" w:rsidP="00CD2127">
      <w:pPr>
        <w:pStyle w:val="ListParagraph"/>
        <w:widowControl w:val="0"/>
        <w:numPr>
          <w:ilvl w:val="1"/>
          <w:numId w:val="16"/>
        </w:numPr>
        <w:autoSpaceDE w:val="0"/>
        <w:autoSpaceDN w:val="0"/>
        <w:adjustRightInd w:val="0"/>
        <w:rPr>
          <w:rFonts w:ascii="Cambria" w:hAnsi="Cambria" w:cs="Helvetica Neue"/>
          <w:b/>
          <w:sz w:val="22"/>
          <w:szCs w:val="22"/>
        </w:rPr>
      </w:pPr>
      <w:r w:rsidRPr="007E69D1">
        <w:rPr>
          <w:rFonts w:ascii="Cambria" w:hAnsi="Cambria" w:cs="Helvetica Neue"/>
          <w:sz w:val="22"/>
          <w:szCs w:val="22"/>
        </w:rPr>
        <w:t>Random mutations</w:t>
      </w:r>
    </w:p>
    <w:p w14:paraId="71F2FEF6" w14:textId="21346298" w:rsidR="00F5700F" w:rsidRPr="007E69D1" w:rsidRDefault="00F5700F" w:rsidP="00CD2127">
      <w:pPr>
        <w:pStyle w:val="ListParagraph"/>
        <w:widowControl w:val="0"/>
        <w:numPr>
          <w:ilvl w:val="0"/>
          <w:numId w:val="16"/>
        </w:numPr>
        <w:autoSpaceDE w:val="0"/>
        <w:autoSpaceDN w:val="0"/>
        <w:adjustRightInd w:val="0"/>
        <w:rPr>
          <w:rFonts w:ascii="Cambria" w:hAnsi="Cambria" w:cs="Helvetica Neue"/>
          <w:b/>
          <w:sz w:val="22"/>
          <w:szCs w:val="22"/>
        </w:rPr>
      </w:pPr>
      <w:r w:rsidRPr="007E69D1">
        <w:rPr>
          <w:rFonts w:ascii="Cambria" w:hAnsi="Cambria" w:cs="Helvetica Neue"/>
          <w:b/>
          <w:sz w:val="22"/>
          <w:szCs w:val="22"/>
        </w:rPr>
        <w:t>DUPLICATION</w:t>
      </w:r>
    </w:p>
    <w:p w14:paraId="79E5C567" w14:textId="7ED2E98A" w:rsidR="00CA7A77" w:rsidRPr="007E69D1" w:rsidRDefault="00CA7A77" w:rsidP="00CD2127">
      <w:pPr>
        <w:pStyle w:val="ListParagraph"/>
        <w:widowControl w:val="0"/>
        <w:numPr>
          <w:ilvl w:val="1"/>
          <w:numId w:val="16"/>
        </w:numPr>
        <w:autoSpaceDE w:val="0"/>
        <w:autoSpaceDN w:val="0"/>
        <w:adjustRightInd w:val="0"/>
        <w:rPr>
          <w:rFonts w:ascii="Cambria" w:hAnsi="Cambria" w:cs="Helvetica Neue"/>
          <w:b/>
          <w:sz w:val="22"/>
          <w:szCs w:val="22"/>
        </w:rPr>
      </w:pPr>
      <w:r w:rsidRPr="007E69D1">
        <w:rPr>
          <w:rFonts w:ascii="Cambria" w:hAnsi="Cambria" w:cs="Helvetica Neue"/>
          <w:sz w:val="22"/>
          <w:szCs w:val="22"/>
        </w:rPr>
        <w:t>Of genes, whole genomes or sections</w:t>
      </w:r>
    </w:p>
    <w:p w14:paraId="3E38B995" w14:textId="1CAF4824" w:rsidR="00F5700F" w:rsidRPr="007E69D1" w:rsidRDefault="00F5700F" w:rsidP="00CD2127">
      <w:pPr>
        <w:pStyle w:val="ListParagraph"/>
        <w:widowControl w:val="0"/>
        <w:numPr>
          <w:ilvl w:val="0"/>
          <w:numId w:val="16"/>
        </w:numPr>
        <w:autoSpaceDE w:val="0"/>
        <w:autoSpaceDN w:val="0"/>
        <w:adjustRightInd w:val="0"/>
        <w:rPr>
          <w:rFonts w:ascii="Cambria" w:hAnsi="Cambria" w:cs="Helvetica Neue"/>
          <w:b/>
          <w:sz w:val="22"/>
          <w:szCs w:val="22"/>
        </w:rPr>
      </w:pPr>
      <w:r w:rsidRPr="007E69D1">
        <w:rPr>
          <w:rFonts w:ascii="Cambria" w:hAnsi="Cambria" w:cs="Helvetica Neue"/>
          <w:b/>
          <w:sz w:val="22"/>
          <w:szCs w:val="22"/>
        </w:rPr>
        <w:t>REARRANGEMENT</w:t>
      </w:r>
    </w:p>
    <w:p w14:paraId="71B73669" w14:textId="0B6F596F" w:rsidR="00F5700F" w:rsidRPr="007E69D1" w:rsidRDefault="00F5700F" w:rsidP="00CD2127">
      <w:pPr>
        <w:pStyle w:val="ListParagraph"/>
        <w:widowControl w:val="0"/>
        <w:numPr>
          <w:ilvl w:val="0"/>
          <w:numId w:val="16"/>
        </w:numPr>
        <w:autoSpaceDE w:val="0"/>
        <w:autoSpaceDN w:val="0"/>
        <w:adjustRightInd w:val="0"/>
        <w:rPr>
          <w:rFonts w:ascii="Cambria" w:hAnsi="Cambria" w:cs="Helvetica Neue"/>
          <w:b/>
          <w:sz w:val="22"/>
          <w:szCs w:val="22"/>
        </w:rPr>
      </w:pPr>
      <w:r w:rsidRPr="007E69D1">
        <w:rPr>
          <w:rFonts w:ascii="Cambria" w:hAnsi="Cambria" w:cs="Helvetica Neue"/>
          <w:b/>
          <w:sz w:val="22"/>
          <w:szCs w:val="22"/>
        </w:rPr>
        <w:t>LOSS</w:t>
      </w:r>
    </w:p>
    <w:p w14:paraId="20301991" w14:textId="705186AC" w:rsidR="006442E5" w:rsidRPr="007E69D1" w:rsidRDefault="006442E5" w:rsidP="00CD2127">
      <w:pPr>
        <w:pStyle w:val="ListParagraph"/>
        <w:widowControl w:val="0"/>
        <w:numPr>
          <w:ilvl w:val="1"/>
          <w:numId w:val="16"/>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Not as important </w:t>
      </w:r>
    </w:p>
    <w:p w14:paraId="122A1537" w14:textId="40A4BECD" w:rsidR="006564D2" w:rsidRPr="007E69D1" w:rsidRDefault="006564D2" w:rsidP="00CD2127">
      <w:pPr>
        <w:pStyle w:val="ListParagraph"/>
        <w:widowControl w:val="0"/>
        <w:numPr>
          <w:ilvl w:val="0"/>
          <w:numId w:val="14"/>
        </w:numPr>
        <w:autoSpaceDE w:val="0"/>
        <w:autoSpaceDN w:val="0"/>
        <w:adjustRightInd w:val="0"/>
        <w:rPr>
          <w:rFonts w:ascii="Cambria" w:hAnsi="Cambria" w:cs="Helvetica Neue"/>
          <w:b/>
          <w:sz w:val="22"/>
          <w:szCs w:val="22"/>
          <w:highlight w:val="yellow"/>
        </w:rPr>
      </w:pPr>
      <w:r w:rsidRPr="007E69D1">
        <w:rPr>
          <w:rFonts w:ascii="Cambria" w:hAnsi="Cambria" w:cs="Helvetica Neue"/>
          <w:sz w:val="22"/>
          <w:szCs w:val="22"/>
          <w:highlight w:val="yellow"/>
        </w:rPr>
        <w:t xml:space="preserve">It is </w:t>
      </w:r>
      <w:r w:rsidRPr="007E69D1">
        <w:rPr>
          <w:rFonts w:ascii="Cambria" w:hAnsi="Cambria" w:cs="Helvetica Neue"/>
          <w:b/>
          <w:sz w:val="22"/>
          <w:szCs w:val="22"/>
          <w:highlight w:val="yellow"/>
        </w:rPr>
        <w:t>not important to evolution if it does not affect the phenotype</w:t>
      </w:r>
      <w:r w:rsidRPr="007E69D1">
        <w:rPr>
          <w:rFonts w:ascii="Cambria" w:hAnsi="Cambria" w:cs="Helvetica Neue"/>
          <w:sz w:val="22"/>
          <w:szCs w:val="22"/>
          <w:highlight w:val="yellow"/>
        </w:rPr>
        <w:t xml:space="preserve"> (observable characteristics of an organism)</w:t>
      </w:r>
    </w:p>
    <w:p w14:paraId="6DEAB396" w14:textId="57390D97" w:rsidR="006A7F2B" w:rsidRPr="007E69D1" w:rsidRDefault="006A7F2B" w:rsidP="00CD2127">
      <w:pPr>
        <w:pStyle w:val="ListParagraph"/>
        <w:widowControl w:val="0"/>
        <w:numPr>
          <w:ilvl w:val="1"/>
          <w:numId w:val="14"/>
        </w:numPr>
        <w:autoSpaceDE w:val="0"/>
        <w:autoSpaceDN w:val="0"/>
        <w:adjustRightInd w:val="0"/>
        <w:rPr>
          <w:rFonts w:ascii="Cambria" w:hAnsi="Cambria" w:cs="Helvetica Neue"/>
          <w:b/>
          <w:sz w:val="22"/>
          <w:szCs w:val="22"/>
          <w:highlight w:val="yellow"/>
        </w:rPr>
      </w:pPr>
      <w:r w:rsidRPr="007E69D1">
        <w:rPr>
          <w:rFonts w:ascii="Cambria" w:hAnsi="Cambria" w:cs="Helvetica Neue"/>
          <w:sz w:val="22"/>
          <w:szCs w:val="22"/>
          <w:highlight w:val="yellow"/>
        </w:rPr>
        <w:t xml:space="preserve">Mutation, duplication, rearrangement and loss all have </w:t>
      </w:r>
      <w:r w:rsidRPr="007E69D1">
        <w:rPr>
          <w:rFonts w:ascii="Cambria" w:hAnsi="Cambria" w:cs="Helvetica Neue"/>
          <w:b/>
          <w:sz w:val="22"/>
          <w:szCs w:val="22"/>
          <w:highlight w:val="yellow"/>
        </w:rPr>
        <w:t>potential to affect phenotype</w:t>
      </w:r>
    </w:p>
    <w:p w14:paraId="6AE5599A" w14:textId="7BAB68FF" w:rsidR="002A5A49" w:rsidRPr="007E69D1" w:rsidRDefault="002A5A49" w:rsidP="00CD2127">
      <w:pPr>
        <w:pStyle w:val="ListParagraph"/>
        <w:widowControl w:val="0"/>
        <w:numPr>
          <w:ilvl w:val="1"/>
          <w:numId w:val="14"/>
        </w:numPr>
        <w:autoSpaceDE w:val="0"/>
        <w:autoSpaceDN w:val="0"/>
        <w:adjustRightInd w:val="0"/>
        <w:rPr>
          <w:rFonts w:ascii="Cambria" w:hAnsi="Cambria" w:cs="Helvetica Neue"/>
          <w:sz w:val="22"/>
          <w:szCs w:val="22"/>
        </w:rPr>
      </w:pPr>
      <w:r w:rsidRPr="007E69D1">
        <w:rPr>
          <w:rFonts w:ascii="Cambria" w:hAnsi="Cambria" w:cs="Helvetica Neue"/>
          <w:sz w:val="22"/>
          <w:szCs w:val="22"/>
        </w:rPr>
        <w:t>But some mutations will not affect phenotype at all</w:t>
      </w:r>
    </w:p>
    <w:p w14:paraId="1557A551" w14:textId="6E41CA1F" w:rsidR="006564D2" w:rsidRPr="007E69D1" w:rsidRDefault="006564D2" w:rsidP="00CD2127">
      <w:pPr>
        <w:pStyle w:val="ListParagraph"/>
        <w:widowControl w:val="0"/>
        <w:numPr>
          <w:ilvl w:val="0"/>
          <w:numId w:val="1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Natural selection only acts on the phenotype not the </w:t>
      </w:r>
      <w:r w:rsidR="00BA4360" w:rsidRPr="007E69D1">
        <w:rPr>
          <w:rFonts w:ascii="Cambria" w:hAnsi="Cambria" w:cs="Helvetica Neue"/>
          <w:sz w:val="22"/>
          <w:szCs w:val="22"/>
        </w:rPr>
        <w:t>genotype</w:t>
      </w:r>
      <w:r w:rsidRPr="007E69D1">
        <w:rPr>
          <w:rFonts w:ascii="Cambria" w:hAnsi="Cambria" w:cs="Helvetica Neue"/>
          <w:sz w:val="22"/>
          <w:szCs w:val="22"/>
        </w:rPr>
        <w:t xml:space="preserve"> of an organism</w:t>
      </w:r>
    </w:p>
    <w:p w14:paraId="0973E26D" w14:textId="77777777" w:rsidR="00B87E8C" w:rsidRPr="007E69D1" w:rsidRDefault="00B87E8C" w:rsidP="00B87E8C">
      <w:pPr>
        <w:widowControl w:val="0"/>
        <w:autoSpaceDE w:val="0"/>
        <w:autoSpaceDN w:val="0"/>
        <w:adjustRightInd w:val="0"/>
        <w:rPr>
          <w:rFonts w:ascii="Cambria" w:hAnsi="Cambria" w:cs="Helvetica Neue"/>
          <w:sz w:val="22"/>
          <w:szCs w:val="22"/>
        </w:rPr>
      </w:pPr>
    </w:p>
    <w:p w14:paraId="74DFACCF" w14:textId="3BDCA4E4" w:rsidR="00B87E8C" w:rsidRPr="007E69D1" w:rsidRDefault="00B87E8C" w:rsidP="00B87E8C">
      <w:pPr>
        <w:widowControl w:val="0"/>
        <w:autoSpaceDE w:val="0"/>
        <w:autoSpaceDN w:val="0"/>
        <w:adjustRightInd w:val="0"/>
        <w:rPr>
          <w:rFonts w:ascii="Cambria" w:hAnsi="Cambria" w:cs="Helvetica Neue"/>
          <w:b/>
          <w:sz w:val="22"/>
          <w:szCs w:val="22"/>
        </w:rPr>
      </w:pPr>
      <w:r w:rsidRPr="007E69D1">
        <w:rPr>
          <w:rFonts w:ascii="Cambria" w:hAnsi="Cambria" w:cs="Helvetica Neue"/>
          <w:b/>
          <w:sz w:val="22"/>
          <w:szCs w:val="22"/>
        </w:rPr>
        <w:t>How does one prove HOMOLOGY?</w:t>
      </w:r>
    </w:p>
    <w:p w14:paraId="43F57D81" w14:textId="2A3DFFA6" w:rsidR="00B87E8C" w:rsidRPr="007E69D1" w:rsidRDefault="00B87E8C" w:rsidP="00CD2127">
      <w:pPr>
        <w:pStyle w:val="ListParagraph"/>
        <w:widowControl w:val="0"/>
        <w:numPr>
          <w:ilvl w:val="0"/>
          <w:numId w:val="17"/>
        </w:numPr>
        <w:autoSpaceDE w:val="0"/>
        <w:autoSpaceDN w:val="0"/>
        <w:adjustRightInd w:val="0"/>
        <w:rPr>
          <w:rFonts w:ascii="Cambria" w:hAnsi="Cambria" w:cs="Helvetica Neue"/>
          <w:sz w:val="22"/>
          <w:szCs w:val="22"/>
        </w:rPr>
      </w:pPr>
      <w:r w:rsidRPr="007E69D1">
        <w:rPr>
          <w:rFonts w:ascii="Cambria" w:hAnsi="Cambria" w:cs="Helvetica Neue"/>
          <w:b/>
          <w:sz w:val="22"/>
          <w:szCs w:val="22"/>
        </w:rPr>
        <w:t>Homology:</w:t>
      </w:r>
      <w:r w:rsidRPr="007E69D1">
        <w:rPr>
          <w:rFonts w:ascii="Cambria" w:hAnsi="Cambria" w:cs="Helvetica Neue"/>
          <w:sz w:val="22"/>
          <w:szCs w:val="22"/>
        </w:rPr>
        <w:t xml:space="preserve"> similarity due to </w:t>
      </w:r>
      <w:r w:rsidRPr="007E69D1">
        <w:rPr>
          <w:rFonts w:ascii="Cambria" w:hAnsi="Cambria" w:cs="Helvetica Neue"/>
          <w:i/>
          <w:sz w:val="22"/>
          <w:szCs w:val="22"/>
        </w:rPr>
        <w:t>common ancestry</w:t>
      </w:r>
    </w:p>
    <w:p w14:paraId="4D635096" w14:textId="32E4C86D" w:rsidR="00B87E8C" w:rsidRPr="007E69D1" w:rsidRDefault="007F01BB" w:rsidP="00CD2127">
      <w:pPr>
        <w:pStyle w:val="ListParagraph"/>
        <w:widowControl w:val="0"/>
        <w:numPr>
          <w:ilvl w:val="0"/>
          <w:numId w:val="17"/>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Use </w:t>
      </w:r>
      <w:r w:rsidRPr="007E69D1">
        <w:rPr>
          <w:rFonts w:ascii="Cambria" w:hAnsi="Cambria" w:cs="Helvetica Neue"/>
          <w:b/>
          <w:sz w:val="22"/>
          <w:szCs w:val="22"/>
        </w:rPr>
        <w:t>Comparative Genomics</w:t>
      </w:r>
      <w:r w:rsidRPr="007E69D1">
        <w:rPr>
          <w:rFonts w:ascii="Cambria" w:hAnsi="Cambria" w:cs="Helvetica Neue"/>
          <w:sz w:val="22"/>
          <w:szCs w:val="22"/>
        </w:rPr>
        <w:t>:</w:t>
      </w:r>
    </w:p>
    <w:p w14:paraId="0E2EF79D" w14:textId="187E5C20" w:rsidR="007F01BB" w:rsidRPr="007E69D1" w:rsidRDefault="007F01BB" w:rsidP="00CD2127">
      <w:pPr>
        <w:pStyle w:val="ListParagraph"/>
        <w:numPr>
          <w:ilvl w:val="1"/>
          <w:numId w:val="17"/>
        </w:numPr>
        <w:rPr>
          <w:rFonts w:ascii="Cambria" w:hAnsi="Cambria"/>
          <w:b/>
          <w:sz w:val="22"/>
          <w:szCs w:val="22"/>
        </w:rPr>
      </w:pPr>
      <w:r w:rsidRPr="007E69D1">
        <w:rPr>
          <w:rFonts w:ascii="Cambria" w:hAnsi="Cambria"/>
          <w:sz w:val="22"/>
          <w:szCs w:val="22"/>
        </w:rPr>
        <w:t>Sequence DNA</w:t>
      </w:r>
      <w:r w:rsidRPr="007E69D1">
        <w:rPr>
          <w:rFonts w:ascii="Cambria" w:hAnsi="Cambria"/>
          <w:sz w:val="22"/>
          <w:szCs w:val="22"/>
        </w:rPr>
        <w:sym w:font="Wingdings" w:char="F0E0"/>
      </w:r>
      <w:r w:rsidRPr="007E69D1">
        <w:rPr>
          <w:rFonts w:ascii="Cambria" w:hAnsi="Cambria"/>
          <w:sz w:val="22"/>
          <w:szCs w:val="22"/>
        </w:rPr>
        <w:t xml:space="preserve">Genome assembly </w:t>
      </w:r>
      <w:r w:rsidRPr="007E69D1">
        <w:rPr>
          <w:rFonts w:ascii="Cambria" w:hAnsi="Cambria"/>
          <w:sz w:val="22"/>
          <w:szCs w:val="22"/>
        </w:rPr>
        <w:sym w:font="Wingdings" w:char="F0E0"/>
      </w:r>
      <w:r w:rsidRPr="007E69D1">
        <w:rPr>
          <w:rFonts w:ascii="Cambria" w:hAnsi="Cambria"/>
          <w:sz w:val="22"/>
          <w:szCs w:val="22"/>
        </w:rPr>
        <w:t xml:space="preserve"> </w:t>
      </w:r>
      <w:r w:rsidRPr="007E69D1">
        <w:rPr>
          <w:rFonts w:ascii="Cambria" w:hAnsi="Cambria"/>
          <w:sz w:val="22"/>
          <w:szCs w:val="22"/>
          <w:highlight w:val="yellow"/>
        </w:rPr>
        <w:t>Genome annotation</w:t>
      </w:r>
      <w:r w:rsidRPr="007E69D1">
        <w:rPr>
          <w:rFonts w:ascii="Cambria" w:hAnsi="Cambria"/>
          <w:sz w:val="22"/>
          <w:szCs w:val="22"/>
        </w:rPr>
        <w:t xml:space="preserve"> </w:t>
      </w:r>
      <w:r w:rsidRPr="007E69D1">
        <w:rPr>
          <w:rFonts w:ascii="Cambria" w:hAnsi="Cambria"/>
          <w:sz w:val="22"/>
          <w:szCs w:val="22"/>
        </w:rPr>
        <w:sym w:font="Wingdings" w:char="F0E0"/>
      </w:r>
      <w:r w:rsidRPr="007E69D1">
        <w:rPr>
          <w:rFonts w:ascii="Cambria" w:hAnsi="Cambria"/>
          <w:sz w:val="22"/>
          <w:szCs w:val="22"/>
        </w:rPr>
        <w:t xml:space="preserve"> Align sequences </w:t>
      </w:r>
      <w:r w:rsidRPr="007E69D1">
        <w:rPr>
          <w:rFonts w:ascii="Cambria" w:hAnsi="Cambria"/>
          <w:sz w:val="22"/>
          <w:szCs w:val="22"/>
        </w:rPr>
        <w:sym w:font="Wingdings" w:char="F0E0"/>
      </w:r>
      <w:r w:rsidRPr="007E69D1">
        <w:rPr>
          <w:rFonts w:ascii="Cambria" w:hAnsi="Cambria"/>
          <w:sz w:val="22"/>
          <w:szCs w:val="22"/>
        </w:rPr>
        <w:t xml:space="preserve"> </w:t>
      </w:r>
      <w:r w:rsidRPr="007E69D1">
        <w:rPr>
          <w:rFonts w:ascii="Cambria" w:hAnsi="Cambria"/>
          <w:b/>
          <w:sz w:val="22"/>
          <w:szCs w:val="22"/>
        </w:rPr>
        <w:t xml:space="preserve">Determine </w:t>
      </w:r>
      <w:r w:rsidR="00D70DD8" w:rsidRPr="007E69D1">
        <w:rPr>
          <w:rFonts w:ascii="Cambria" w:hAnsi="Cambria"/>
          <w:b/>
          <w:sz w:val="22"/>
          <w:szCs w:val="22"/>
        </w:rPr>
        <w:t>Homology</w:t>
      </w:r>
    </w:p>
    <w:p w14:paraId="725AA48A" w14:textId="28C7307E" w:rsidR="007F01BB" w:rsidRPr="007E69D1" w:rsidRDefault="007F01BB" w:rsidP="00CD2127">
      <w:pPr>
        <w:pStyle w:val="ListParagraph"/>
        <w:numPr>
          <w:ilvl w:val="1"/>
          <w:numId w:val="17"/>
        </w:numPr>
        <w:rPr>
          <w:rFonts w:ascii="Cambria" w:hAnsi="Cambria"/>
          <w:b/>
          <w:sz w:val="22"/>
          <w:szCs w:val="22"/>
        </w:rPr>
      </w:pPr>
      <w:r w:rsidRPr="007E69D1">
        <w:rPr>
          <w:rFonts w:ascii="Cambria" w:hAnsi="Cambria"/>
          <w:sz w:val="22"/>
          <w:szCs w:val="22"/>
        </w:rPr>
        <w:t>Two types of Genomics:</w:t>
      </w:r>
    </w:p>
    <w:p w14:paraId="03B3EE3C" w14:textId="6D79E978" w:rsidR="007F01BB" w:rsidRPr="007E69D1" w:rsidRDefault="007F01BB" w:rsidP="00CD2127">
      <w:pPr>
        <w:pStyle w:val="ListParagraph"/>
        <w:numPr>
          <w:ilvl w:val="2"/>
          <w:numId w:val="17"/>
        </w:numPr>
        <w:rPr>
          <w:rFonts w:ascii="Cambria" w:hAnsi="Cambria"/>
          <w:b/>
          <w:sz w:val="22"/>
          <w:szCs w:val="22"/>
        </w:rPr>
      </w:pPr>
      <w:r w:rsidRPr="007E69D1">
        <w:rPr>
          <w:rFonts w:ascii="Cambria" w:hAnsi="Cambria"/>
          <w:b/>
          <w:sz w:val="22"/>
          <w:szCs w:val="22"/>
        </w:rPr>
        <w:t>Functional Genomics:</w:t>
      </w:r>
      <w:r w:rsidRPr="007E69D1">
        <w:rPr>
          <w:rFonts w:ascii="Cambria" w:hAnsi="Cambria"/>
          <w:sz w:val="22"/>
          <w:szCs w:val="22"/>
        </w:rPr>
        <w:t xml:space="preserve"> understanding </w:t>
      </w:r>
      <w:r w:rsidR="0048498A" w:rsidRPr="007E69D1">
        <w:rPr>
          <w:rFonts w:ascii="Cambria" w:hAnsi="Cambria"/>
          <w:sz w:val="22"/>
          <w:szCs w:val="22"/>
        </w:rPr>
        <w:t xml:space="preserve">and comparing </w:t>
      </w:r>
      <w:r w:rsidRPr="007E69D1">
        <w:rPr>
          <w:rFonts w:ascii="Cambria" w:hAnsi="Cambria"/>
          <w:sz w:val="22"/>
          <w:szCs w:val="22"/>
        </w:rPr>
        <w:t>the function of different genes</w:t>
      </w:r>
    </w:p>
    <w:p w14:paraId="78FE90FC" w14:textId="62A22230" w:rsidR="0048498A" w:rsidRPr="007E69D1" w:rsidRDefault="0048498A" w:rsidP="00CD2127">
      <w:pPr>
        <w:pStyle w:val="ListParagraph"/>
        <w:numPr>
          <w:ilvl w:val="2"/>
          <w:numId w:val="17"/>
        </w:numPr>
        <w:rPr>
          <w:rFonts w:ascii="Cambria" w:hAnsi="Cambria"/>
          <w:b/>
          <w:sz w:val="22"/>
          <w:szCs w:val="22"/>
        </w:rPr>
      </w:pPr>
      <w:r w:rsidRPr="007E69D1">
        <w:rPr>
          <w:rFonts w:ascii="Cambria" w:hAnsi="Cambria"/>
          <w:b/>
          <w:sz w:val="22"/>
          <w:szCs w:val="22"/>
        </w:rPr>
        <w:t>Comparative Genomics:</w:t>
      </w:r>
      <w:r w:rsidRPr="007E69D1">
        <w:rPr>
          <w:rFonts w:ascii="Cambria" w:hAnsi="Cambria"/>
          <w:sz w:val="22"/>
          <w:szCs w:val="22"/>
        </w:rPr>
        <w:t xml:space="preserve"> how many genes does one genome have, how many genes does it have for transport; more so looking at the big picture</w:t>
      </w:r>
    </w:p>
    <w:p w14:paraId="3ADDFA9B" w14:textId="4016BE39" w:rsidR="007F01BB" w:rsidRPr="007E69D1" w:rsidRDefault="00E70E05" w:rsidP="00CD2127">
      <w:pPr>
        <w:pStyle w:val="ListParagraph"/>
        <w:numPr>
          <w:ilvl w:val="0"/>
          <w:numId w:val="17"/>
        </w:numPr>
        <w:rPr>
          <w:rFonts w:ascii="Cambria" w:hAnsi="Cambria"/>
          <w:b/>
          <w:sz w:val="22"/>
          <w:szCs w:val="22"/>
          <w:shd w:val="clear" w:color="auto" w:fill="FAFF5E"/>
        </w:rPr>
      </w:pPr>
      <w:r w:rsidRPr="007E69D1">
        <w:rPr>
          <w:rFonts w:ascii="Cambria" w:hAnsi="Cambria"/>
          <w:b/>
          <w:sz w:val="22"/>
          <w:szCs w:val="22"/>
          <w:shd w:val="clear" w:color="auto" w:fill="FAFF5E"/>
        </w:rPr>
        <w:t>Genome A</w:t>
      </w:r>
      <w:r w:rsidR="007F01BB" w:rsidRPr="007E69D1">
        <w:rPr>
          <w:rFonts w:ascii="Cambria" w:hAnsi="Cambria"/>
          <w:b/>
          <w:sz w:val="22"/>
          <w:szCs w:val="22"/>
          <w:shd w:val="clear" w:color="auto" w:fill="FAFF5E"/>
        </w:rPr>
        <w:t>nnotation:</w:t>
      </w:r>
    </w:p>
    <w:p w14:paraId="248812FC" w14:textId="13FF60BA" w:rsidR="006302C7" w:rsidRPr="007E69D1" w:rsidRDefault="006302C7" w:rsidP="00CD2127">
      <w:pPr>
        <w:pStyle w:val="ListParagraph"/>
        <w:numPr>
          <w:ilvl w:val="1"/>
          <w:numId w:val="17"/>
        </w:numPr>
        <w:rPr>
          <w:rFonts w:ascii="Cambria" w:hAnsi="Cambria"/>
          <w:b/>
          <w:sz w:val="22"/>
          <w:szCs w:val="22"/>
          <w:shd w:val="clear" w:color="auto" w:fill="FAFF5E"/>
        </w:rPr>
      </w:pPr>
      <w:r w:rsidRPr="007E69D1">
        <w:rPr>
          <w:rFonts w:ascii="Cambria" w:hAnsi="Cambria"/>
          <w:sz w:val="22"/>
          <w:szCs w:val="22"/>
        </w:rPr>
        <w:t>Attributing function to the sequences found</w:t>
      </w:r>
      <w:r w:rsidR="003033DD" w:rsidRPr="007E69D1">
        <w:rPr>
          <w:rFonts w:ascii="Cambria" w:hAnsi="Cambria"/>
          <w:sz w:val="22"/>
          <w:szCs w:val="22"/>
        </w:rPr>
        <w:t xml:space="preserve">; </w:t>
      </w:r>
      <w:r w:rsidR="003033DD" w:rsidRPr="007E69D1">
        <w:rPr>
          <w:rFonts w:ascii="Cambria" w:hAnsi="Cambria"/>
          <w:b/>
          <w:sz w:val="22"/>
          <w:szCs w:val="22"/>
        </w:rPr>
        <w:t>attaching biological meaning</w:t>
      </w:r>
      <w:r w:rsidR="003033DD" w:rsidRPr="007E69D1">
        <w:rPr>
          <w:rFonts w:ascii="Cambria" w:hAnsi="Cambria"/>
          <w:sz w:val="22"/>
          <w:szCs w:val="22"/>
        </w:rPr>
        <w:t xml:space="preserve"> to sequence data</w:t>
      </w:r>
    </w:p>
    <w:p w14:paraId="147C606B" w14:textId="5250C5EF" w:rsidR="00E70E05" w:rsidRPr="007E69D1" w:rsidRDefault="00E70E05" w:rsidP="00CD2127">
      <w:pPr>
        <w:pStyle w:val="ListParagraph"/>
        <w:numPr>
          <w:ilvl w:val="1"/>
          <w:numId w:val="17"/>
        </w:numPr>
        <w:rPr>
          <w:rFonts w:ascii="Cambria" w:hAnsi="Cambria"/>
          <w:b/>
          <w:sz w:val="22"/>
          <w:szCs w:val="22"/>
          <w:shd w:val="clear" w:color="auto" w:fill="FAFF5E"/>
        </w:rPr>
      </w:pPr>
      <w:r w:rsidRPr="007E69D1">
        <w:rPr>
          <w:rFonts w:ascii="Cambria" w:hAnsi="Cambria"/>
          <w:b/>
          <w:sz w:val="22"/>
          <w:szCs w:val="22"/>
        </w:rPr>
        <w:t>Annotation features:</w:t>
      </w:r>
      <w:r w:rsidRPr="007E69D1">
        <w:rPr>
          <w:rFonts w:ascii="Cambria" w:hAnsi="Cambria"/>
          <w:sz w:val="22"/>
          <w:szCs w:val="22"/>
        </w:rPr>
        <w:t xml:space="preserve"> promoters, introns, PCG, ascribing function</w:t>
      </w:r>
    </w:p>
    <w:p w14:paraId="2F002052" w14:textId="66567C85" w:rsidR="007F01BB" w:rsidRPr="007E69D1" w:rsidRDefault="00B75104" w:rsidP="00CD2127">
      <w:pPr>
        <w:pStyle w:val="ListParagraph"/>
        <w:widowControl w:val="0"/>
        <w:numPr>
          <w:ilvl w:val="1"/>
          <w:numId w:val="17"/>
        </w:numPr>
        <w:autoSpaceDE w:val="0"/>
        <w:autoSpaceDN w:val="0"/>
        <w:adjustRightInd w:val="0"/>
        <w:rPr>
          <w:rFonts w:ascii="Cambria" w:hAnsi="Cambria" w:cs="Helvetica Neue"/>
          <w:sz w:val="22"/>
          <w:szCs w:val="22"/>
        </w:rPr>
      </w:pPr>
      <w:r w:rsidRPr="007E69D1">
        <w:rPr>
          <w:rFonts w:ascii="Cambria" w:hAnsi="Cambria"/>
          <w:sz w:val="22"/>
          <w:szCs w:val="22"/>
        </w:rPr>
        <w:t xml:space="preserve">All </w:t>
      </w:r>
      <w:r w:rsidRPr="007E69D1">
        <w:rPr>
          <w:rFonts w:ascii="Cambria" w:hAnsi="Cambria"/>
          <w:i/>
          <w:sz w:val="22"/>
          <w:szCs w:val="22"/>
        </w:rPr>
        <w:t xml:space="preserve">in </w:t>
      </w:r>
      <w:proofErr w:type="spellStart"/>
      <w:r w:rsidRPr="007E69D1">
        <w:rPr>
          <w:rFonts w:ascii="Cambria" w:hAnsi="Cambria"/>
          <w:i/>
          <w:sz w:val="22"/>
          <w:szCs w:val="22"/>
        </w:rPr>
        <w:t>silico</w:t>
      </w:r>
      <w:proofErr w:type="spellEnd"/>
      <w:r w:rsidRPr="007E69D1">
        <w:rPr>
          <w:rFonts w:ascii="Cambria" w:hAnsi="Cambria"/>
          <w:i/>
          <w:sz w:val="22"/>
          <w:szCs w:val="22"/>
        </w:rPr>
        <w:t>:</w:t>
      </w:r>
      <w:r w:rsidRPr="007E69D1">
        <w:rPr>
          <w:rFonts w:ascii="Cambria" w:hAnsi="Cambria"/>
          <w:sz w:val="22"/>
          <w:szCs w:val="22"/>
        </w:rPr>
        <w:t xml:space="preserve"> </w:t>
      </w:r>
      <w:r w:rsidR="00946841" w:rsidRPr="007E69D1">
        <w:rPr>
          <w:rFonts w:ascii="Cambria" w:hAnsi="Cambria"/>
          <w:sz w:val="22"/>
          <w:szCs w:val="22"/>
        </w:rPr>
        <w:t>performed on computer or via computer simulation</w:t>
      </w:r>
    </w:p>
    <w:p w14:paraId="1B09050C" w14:textId="53DE4A4C" w:rsidR="007F4CA2" w:rsidRPr="007E69D1" w:rsidRDefault="007F4CA2" w:rsidP="00CD2127">
      <w:pPr>
        <w:pStyle w:val="ListParagraph"/>
        <w:widowControl w:val="0"/>
        <w:numPr>
          <w:ilvl w:val="2"/>
          <w:numId w:val="17"/>
        </w:numPr>
        <w:autoSpaceDE w:val="0"/>
        <w:autoSpaceDN w:val="0"/>
        <w:adjustRightInd w:val="0"/>
        <w:rPr>
          <w:rFonts w:ascii="Cambria" w:hAnsi="Cambria" w:cs="Helvetica Neue"/>
          <w:b/>
          <w:sz w:val="22"/>
          <w:szCs w:val="22"/>
        </w:rPr>
      </w:pPr>
      <w:proofErr w:type="spellStart"/>
      <w:r w:rsidRPr="007E69D1">
        <w:rPr>
          <w:rFonts w:ascii="Cambria" w:hAnsi="Cambria"/>
          <w:sz w:val="22"/>
          <w:szCs w:val="22"/>
        </w:rPr>
        <w:t>Ie</w:t>
      </w:r>
      <w:proofErr w:type="spellEnd"/>
      <w:r w:rsidRPr="007E69D1">
        <w:rPr>
          <w:rFonts w:ascii="Cambria" w:hAnsi="Cambria"/>
          <w:sz w:val="22"/>
          <w:szCs w:val="22"/>
        </w:rPr>
        <w:t xml:space="preserve">. </w:t>
      </w:r>
      <w:proofErr w:type="gramStart"/>
      <w:r w:rsidRPr="007E69D1">
        <w:rPr>
          <w:rFonts w:ascii="Cambria" w:hAnsi="Cambria"/>
          <w:sz w:val="22"/>
          <w:szCs w:val="22"/>
        </w:rPr>
        <w:t>if</w:t>
      </w:r>
      <w:proofErr w:type="gramEnd"/>
      <w:r w:rsidRPr="007E69D1">
        <w:rPr>
          <w:rFonts w:ascii="Cambria" w:hAnsi="Cambria"/>
          <w:sz w:val="22"/>
          <w:szCs w:val="22"/>
        </w:rPr>
        <w:t xml:space="preserve"> you wanted to determine the # protein coding genes in </w:t>
      </w:r>
      <w:proofErr w:type="spellStart"/>
      <w:r w:rsidRPr="007E69D1">
        <w:rPr>
          <w:rFonts w:ascii="Cambria" w:hAnsi="Cambria"/>
          <w:sz w:val="22"/>
          <w:szCs w:val="22"/>
        </w:rPr>
        <w:t>chlammy</w:t>
      </w:r>
      <w:proofErr w:type="spellEnd"/>
      <w:r w:rsidRPr="007E69D1">
        <w:rPr>
          <w:rFonts w:ascii="Cambria" w:hAnsi="Cambria"/>
          <w:sz w:val="22"/>
          <w:szCs w:val="22"/>
        </w:rPr>
        <w:t xml:space="preserve">: use </w:t>
      </w:r>
      <w:r w:rsidRPr="007E69D1">
        <w:rPr>
          <w:rFonts w:ascii="Cambria" w:hAnsi="Cambria"/>
          <w:b/>
          <w:sz w:val="22"/>
          <w:szCs w:val="22"/>
        </w:rPr>
        <w:t>computer algorithms</w:t>
      </w:r>
    </w:p>
    <w:p w14:paraId="2D9661BC" w14:textId="77777777" w:rsidR="00160BEA" w:rsidRPr="007E69D1" w:rsidRDefault="00160BEA" w:rsidP="00160BEA">
      <w:pPr>
        <w:pStyle w:val="ListParagraph"/>
        <w:widowControl w:val="0"/>
        <w:autoSpaceDE w:val="0"/>
        <w:autoSpaceDN w:val="0"/>
        <w:adjustRightInd w:val="0"/>
        <w:ind w:left="2880"/>
        <w:rPr>
          <w:rFonts w:ascii="Cambria" w:hAnsi="Cambria" w:cs="Helvetica Neue"/>
          <w:b/>
          <w:sz w:val="22"/>
          <w:szCs w:val="22"/>
        </w:rPr>
      </w:pPr>
    </w:p>
    <w:p w14:paraId="1BD0848E" w14:textId="72E2B712" w:rsidR="009224AA" w:rsidRPr="007E69D1" w:rsidRDefault="009224AA" w:rsidP="009224AA">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Methodology and importance of determining</w:t>
      </w:r>
      <w:r w:rsidR="00C71878" w:rsidRPr="007E69D1">
        <w:rPr>
          <w:rFonts w:ascii="Cambria" w:hAnsi="Cambria" w:cs="Helvetica Neue"/>
          <w:b/>
          <w:color w:val="FF0000"/>
          <w:sz w:val="22"/>
          <w:szCs w:val="22"/>
        </w:rPr>
        <w:t>/detecting</w:t>
      </w:r>
      <w:r w:rsidRPr="007E69D1">
        <w:rPr>
          <w:rFonts w:ascii="Cambria" w:hAnsi="Cambria" w:cs="Helvetica Neue"/>
          <w:b/>
          <w:color w:val="FF0000"/>
          <w:sz w:val="22"/>
          <w:szCs w:val="22"/>
        </w:rPr>
        <w:t xml:space="preserve"> open reading frame (ORF)</w:t>
      </w:r>
      <w:r w:rsidR="00C11FE8" w:rsidRPr="007E69D1">
        <w:rPr>
          <w:rFonts w:ascii="Cambria" w:hAnsi="Cambria" w:cs="Helvetica Neue"/>
          <w:b/>
          <w:color w:val="FF0000"/>
          <w:sz w:val="22"/>
          <w:szCs w:val="22"/>
        </w:rPr>
        <w:t>:</w:t>
      </w:r>
    </w:p>
    <w:p w14:paraId="3E455686" w14:textId="7C9DF418" w:rsidR="00725094" w:rsidRPr="007E69D1" w:rsidRDefault="008D61D3" w:rsidP="00CD2127">
      <w:pPr>
        <w:pStyle w:val="ListParagraph"/>
        <w:widowControl w:val="0"/>
        <w:numPr>
          <w:ilvl w:val="0"/>
          <w:numId w:val="13"/>
        </w:numPr>
        <w:autoSpaceDE w:val="0"/>
        <w:autoSpaceDN w:val="0"/>
        <w:adjustRightInd w:val="0"/>
        <w:rPr>
          <w:rFonts w:ascii="Cambria" w:hAnsi="Cambria" w:cs="Helvetica Neue"/>
          <w:sz w:val="22"/>
          <w:szCs w:val="22"/>
        </w:rPr>
      </w:pPr>
      <w:r w:rsidRPr="007E69D1">
        <w:rPr>
          <w:rFonts w:ascii="Cambria" w:hAnsi="Cambria" w:cs="Helvetica Neue"/>
          <w:sz w:val="22"/>
          <w:szCs w:val="22"/>
        </w:rPr>
        <w:t>To determine what protein a protein coding gene actually codes for, we must look at the ORF</w:t>
      </w:r>
    </w:p>
    <w:p w14:paraId="7621754D" w14:textId="068E66CB" w:rsidR="008D61D3" w:rsidRPr="007E69D1" w:rsidRDefault="008D61D3" w:rsidP="00CD2127">
      <w:pPr>
        <w:pStyle w:val="ListParagraph"/>
        <w:widowControl w:val="0"/>
        <w:numPr>
          <w:ilvl w:val="0"/>
          <w:numId w:val="13"/>
        </w:numPr>
        <w:autoSpaceDE w:val="0"/>
        <w:autoSpaceDN w:val="0"/>
        <w:adjustRightInd w:val="0"/>
        <w:rPr>
          <w:rFonts w:ascii="Cambria" w:hAnsi="Cambria" w:cs="Helvetica Neue"/>
          <w:sz w:val="22"/>
          <w:szCs w:val="22"/>
          <w:highlight w:val="cyan"/>
        </w:rPr>
      </w:pPr>
      <w:r w:rsidRPr="007E69D1">
        <w:rPr>
          <w:rFonts w:ascii="Cambria" w:hAnsi="Cambria" w:cs="Helvetica Neue"/>
          <w:b/>
          <w:sz w:val="22"/>
          <w:szCs w:val="22"/>
          <w:highlight w:val="cyan"/>
        </w:rPr>
        <w:t>ORF:</w:t>
      </w:r>
      <w:r w:rsidRPr="007E69D1">
        <w:rPr>
          <w:rFonts w:ascii="Cambria" w:hAnsi="Cambria" w:cs="Helvetica Neue"/>
          <w:sz w:val="22"/>
          <w:szCs w:val="22"/>
          <w:highlight w:val="cyan"/>
        </w:rPr>
        <w:t xml:space="preserve"> from the start codon to the stop codon of the DNA</w:t>
      </w:r>
    </w:p>
    <w:p w14:paraId="5492E913" w14:textId="0AD88076" w:rsidR="00B55B30" w:rsidRPr="007E69D1" w:rsidRDefault="00B55B30" w:rsidP="00B55B30">
      <w:pPr>
        <w:pStyle w:val="ListParagraph"/>
        <w:widowControl w:val="0"/>
        <w:numPr>
          <w:ilvl w:val="1"/>
          <w:numId w:val="13"/>
        </w:numPr>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ORF </w:t>
      </w:r>
      <w:r w:rsidR="00A51470" w:rsidRPr="007E69D1">
        <w:rPr>
          <w:rFonts w:ascii="Cambria" w:hAnsi="Cambria" w:cs="Helvetica Neue"/>
          <w:b/>
          <w:sz w:val="22"/>
          <w:szCs w:val="22"/>
        </w:rPr>
        <w:t>does NOT include introns</w:t>
      </w:r>
    </w:p>
    <w:p w14:paraId="23046142" w14:textId="6AB53F2A" w:rsidR="00B55B30" w:rsidRPr="007E69D1" w:rsidRDefault="00B55B30" w:rsidP="00B55B30">
      <w:pPr>
        <w:pStyle w:val="ListParagraph"/>
        <w:widowControl w:val="0"/>
        <w:numPr>
          <w:ilvl w:val="1"/>
          <w:numId w:val="13"/>
        </w:numPr>
        <w:autoSpaceDE w:val="0"/>
        <w:autoSpaceDN w:val="0"/>
        <w:adjustRightInd w:val="0"/>
        <w:rPr>
          <w:rFonts w:ascii="Cambria" w:hAnsi="Cambria" w:cs="Helvetica Neue"/>
          <w:sz w:val="22"/>
          <w:szCs w:val="22"/>
        </w:rPr>
      </w:pPr>
      <w:r w:rsidRPr="007E69D1">
        <w:rPr>
          <w:rFonts w:ascii="Cambria" w:hAnsi="Cambria" w:cs="Helvetica Neue"/>
          <w:sz w:val="22"/>
          <w:szCs w:val="22"/>
        </w:rPr>
        <w:t>Coding sequence only refers to DNA that actually gets translated (</w:t>
      </w: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without introns)</w:t>
      </w:r>
    </w:p>
    <w:p w14:paraId="670A05D3" w14:textId="61D09331" w:rsidR="008D61D3" w:rsidRPr="007E69D1" w:rsidRDefault="003A76DC" w:rsidP="00CD2127">
      <w:pPr>
        <w:pStyle w:val="ListParagraph"/>
        <w:widowControl w:val="0"/>
        <w:numPr>
          <w:ilvl w:val="0"/>
          <w:numId w:val="13"/>
        </w:numPr>
        <w:autoSpaceDE w:val="0"/>
        <w:autoSpaceDN w:val="0"/>
        <w:adjustRightInd w:val="0"/>
        <w:rPr>
          <w:rFonts w:ascii="Cambria" w:hAnsi="Cambria" w:cs="Helvetica Neue"/>
          <w:sz w:val="22"/>
          <w:szCs w:val="22"/>
        </w:rPr>
      </w:pPr>
      <w:r w:rsidRPr="007E69D1">
        <w:rPr>
          <w:rFonts w:ascii="Cambria" w:hAnsi="Cambria" w:cs="Helvetica Neue"/>
          <w:sz w:val="22"/>
          <w:szCs w:val="22"/>
        </w:rPr>
        <w:t>There are 6 potential ORF in a DNA molecu</w:t>
      </w:r>
      <w:r w:rsidR="005459E3" w:rsidRPr="007E69D1">
        <w:rPr>
          <w:rFonts w:ascii="Cambria" w:hAnsi="Cambria" w:cs="Helvetica Neue"/>
          <w:sz w:val="22"/>
          <w:szCs w:val="22"/>
        </w:rPr>
        <w:t>le (since it is double stranded; 3 on each strand)</w:t>
      </w:r>
    </w:p>
    <w:p w14:paraId="290F1DAF" w14:textId="2887AEC1" w:rsidR="00504538" w:rsidRPr="007E69D1" w:rsidRDefault="00504538" w:rsidP="00CD2127">
      <w:pPr>
        <w:pStyle w:val="ListParagraph"/>
        <w:widowControl w:val="0"/>
        <w:numPr>
          <w:ilvl w:val="0"/>
          <w:numId w:val="13"/>
        </w:numPr>
        <w:autoSpaceDE w:val="0"/>
        <w:autoSpaceDN w:val="0"/>
        <w:adjustRightInd w:val="0"/>
        <w:rPr>
          <w:rFonts w:ascii="Cambria" w:hAnsi="Cambria" w:cs="Helvetica Neue"/>
          <w:sz w:val="22"/>
          <w:szCs w:val="22"/>
        </w:rPr>
      </w:pPr>
      <w:r w:rsidRPr="007E69D1">
        <w:rPr>
          <w:rFonts w:ascii="Cambria" w:hAnsi="Cambria" w:cs="Helvetica Neue"/>
          <w:sz w:val="22"/>
          <w:szCs w:val="22"/>
          <w:highlight w:val="yellow"/>
        </w:rPr>
        <w:t xml:space="preserve">The actual protein that a protein coding gene will make is the </w:t>
      </w:r>
      <w:r w:rsidRPr="007E69D1">
        <w:rPr>
          <w:rFonts w:ascii="Cambria" w:hAnsi="Cambria" w:cs="Helvetica Neue"/>
          <w:b/>
          <w:sz w:val="22"/>
          <w:szCs w:val="22"/>
          <w:highlight w:val="yellow"/>
        </w:rPr>
        <w:t>longest ORF</w:t>
      </w:r>
      <w:r w:rsidR="00242A0E" w:rsidRPr="007E69D1">
        <w:rPr>
          <w:rFonts w:ascii="Cambria" w:hAnsi="Cambria" w:cs="Helvetica Neue"/>
          <w:b/>
          <w:sz w:val="22"/>
          <w:szCs w:val="22"/>
        </w:rPr>
        <w:t xml:space="preserve"> (most amino acids from start to stop)</w:t>
      </w:r>
      <w:r w:rsidRPr="007E69D1">
        <w:rPr>
          <w:rFonts w:ascii="Cambria" w:hAnsi="Cambria" w:cs="Helvetica Neue"/>
          <w:sz w:val="22"/>
          <w:szCs w:val="22"/>
        </w:rPr>
        <w:t>, so this is one we care about</w:t>
      </w:r>
    </w:p>
    <w:p w14:paraId="1E17F49E" w14:textId="77777777" w:rsidR="00504538" w:rsidRPr="007E69D1" w:rsidRDefault="00504538" w:rsidP="000F38FC">
      <w:pPr>
        <w:pStyle w:val="ListParagraph"/>
        <w:widowControl w:val="0"/>
        <w:autoSpaceDE w:val="0"/>
        <w:autoSpaceDN w:val="0"/>
        <w:adjustRightInd w:val="0"/>
        <w:rPr>
          <w:rFonts w:ascii="Cambria" w:hAnsi="Cambria" w:cs="Helvetica Neue"/>
          <w:sz w:val="22"/>
          <w:szCs w:val="22"/>
        </w:rPr>
      </w:pPr>
    </w:p>
    <w:p w14:paraId="701CEC68" w14:textId="77777777" w:rsidR="00DE0FB7" w:rsidRPr="007E69D1" w:rsidRDefault="009224AA" w:rsidP="00DE0FB7">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Sequences detected by annotation programs to detect open reading frames (ORF)</w:t>
      </w:r>
      <w:r w:rsidR="006B1823" w:rsidRPr="007E69D1">
        <w:rPr>
          <w:rFonts w:ascii="Cambria" w:hAnsi="Cambria" w:cs="Helvetica Neue"/>
          <w:b/>
          <w:color w:val="FF0000"/>
          <w:sz w:val="22"/>
          <w:szCs w:val="22"/>
        </w:rPr>
        <w:t>:</w:t>
      </w:r>
    </w:p>
    <w:p w14:paraId="556A9A09" w14:textId="73442F98" w:rsidR="00DE0FB7" w:rsidRPr="007E69D1" w:rsidRDefault="00DE0FB7" w:rsidP="00CD2127">
      <w:pPr>
        <w:pStyle w:val="ListParagraph"/>
        <w:widowControl w:val="0"/>
        <w:numPr>
          <w:ilvl w:val="0"/>
          <w:numId w:val="20"/>
        </w:numPr>
        <w:autoSpaceDE w:val="0"/>
        <w:autoSpaceDN w:val="0"/>
        <w:adjustRightInd w:val="0"/>
        <w:rPr>
          <w:rFonts w:ascii="Cambria" w:hAnsi="Cambria" w:cs="Helvetica Neue"/>
          <w:b/>
          <w:color w:val="FF0000"/>
          <w:sz w:val="22"/>
          <w:szCs w:val="22"/>
        </w:rPr>
      </w:pPr>
      <w:r w:rsidRPr="007E69D1">
        <w:rPr>
          <w:rFonts w:ascii="Cambria" w:hAnsi="Cambria"/>
          <w:sz w:val="22"/>
          <w:szCs w:val="22"/>
        </w:rPr>
        <w:t xml:space="preserve">Using a computer, you can also translate a DNA sequence of a protein coding gene (with all intron regions removed), you can translate it and figure out what protein it is </w:t>
      </w:r>
    </w:p>
    <w:p w14:paraId="2E2E4A68" w14:textId="77777777" w:rsidR="006B1823" w:rsidRPr="007E69D1" w:rsidRDefault="006B1823" w:rsidP="00CD2127">
      <w:pPr>
        <w:pStyle w:val="ListParagraph"/>
        <w:numPr>
          <w:ilvl w:val="1"/>
          <w:numId w:val="19"/>
        </w:numPr>
        <w:rPr>
          <w:rFonts w:ascii="Cambria" w:hAnsi="Cambria"/>
          <w:sz w:val="22"/>
          <w:szCs w:val="22"/>
          <w:shd w:val="clear" w:color="auto" w:fill="FAFF5E"/>
        </w:rPr>
      </w:pPr>
      <w:r w:rsidRPr="007E69D1">
        <w:rPr>
          <w:rFonts w:ascii="Cambria" w:hAnsi="Cambria"/>
          <w:sz w:val="22"/>
          <w:szCs w:val="22"/>
        </w:rPr>
        <w:t xml:space="preserve">Detect: </w:t>
      </w:r>
      <w:r w:rsidRPr="007E69D1">
        <w:rPr>
          <w:rFonts w:ascii="Cambria" w:hAnsi="Cambria"/>
          <w:sz w:val="22"/>
          <w:szCs w:val="22"/>
          <w:shd w:val="clear" w:color="auto" w:fill="FAFF5E"/>
        </w:rPr>
        <w:t>promoter elements, intron/exon boundaries, other conserved DNA motifs</w:t>
      </w:r>
    </w:p>
    <w:p w14:paraId="40E954B1" w14:textId="4CC1F39D" w:rsidR="006B1823" w:rsidRPr="007E69D1" w:rsidRDefault="00280F97" w:rsidP="00CD2127">
      <w:pPr>
        <w:pStyle w:val="ListParagraph"/>
        <w:numPr>
          <w:ilvl w:val="2"/>
          <w:numId w:val="19"/>
        </w:numPr>
        <w:rPr>
          <w:rFonts w:ascii="Cambria" w:hAnsi="Cambria"/>
          <w:sz w:val="22"/>
          <w:szCs w:val="22"/>
        </w:rPr>
      </w:pPr>
      <w:r w:rsidRPr="007E69D1">
        <w:rPr>
          <w:rFonts w:ascii="Cambria" w:hAnsi="Cambria"/>
          <w:sz w:val="22"/>
          <w:szCs w:val="22"/>
        </w:rPr>
        <w:lastRenderedPageBreak/>
        <w:t xml:space="preserve">Splice out introns </w:t>
      </w:r>
      <w:r w:rsidR="006B1823" w:rsidRPr="007E69D1">
        <w:rPr>
          <w:rFonts w:ascii="Cambria" w:hAnsi="Cambria"/>
          <w:sz w:val="22"/>
          <w:szCs w:val="22"/>
        </w:rPr>
        <w:t>to get predicted sequence</w:t>
      </w:r>
    </w:p>
    <w:p w14:paraId="5262ED21" w14:textId="29E265F2" w:rsidR="006B1823" w:rsidRPr="007E69D1" w:rsidRDefault="00332209" w:rsidP="00CD2127">
      <w:pPr>
        <w:pStyle w:val="ListParagraph"/>
        <w:numPr>
          <w:ilvl w:val="2"/>
          <w:numId w:val="19"/>
        </w:numPr>
        <w:rPr>
          <w:rFonts w:ascii="Cambria" w:hAnsi="Cambria"/>
          <w:sz w:val="22"/>
          <w:szCs w:val="22"/>
        </w:rPr>
      </w:pPr>
      <w:r w:rsidRPr="007E69D1">
        <w:rPr>
          <w:rFonts w:ascii="Cambria" w:hAnsi="Cambria"/>
          <w:sz w:val="22"/>
          <w:szCs w:val="22"/>
        </w:rPr>
        <w:t xml:space="preserve">Use to find </w:t>
      </w:r>
      <w:r w:rsidRPr="007E69D1">
        <w:rPr>
          <w:rFonts w:ascii="Cambria" w:hAnsi="Cambria"/>
          <w:b/>
          <w:sz w:val="22"/>
          <w:szCs w:val="22"/>
        </w:rPr>
        <w:t>which of 6</w:t>
      </w:r>
      <w:r w:rsidR="006B1823" w:rsidRPr="007E69D1">
        <w:rPr>
          <w:rFonts w:ascii="Cambria" w:hAnsi="Cambria"/>
          <w:b/>
          <w:sz w:val="22"/>
          <w:szCs w:val="22"/>
        </w:rPr>
        <w:t xml:space="preserve"> reading frames is most possible open reading frame</w:t>
      </w:r>
    </w:p>
    <w:p w14:paraId="323E16E3" w14:textId="77777777" w:rsidR="006B1823" w:rsidRPr="007E69D1" w:rsidRDefault="006B1823" w:rsidP="009224AA">
      <w:pPr>
        <w:widowControl w:val="0"/>
        <w:autoSpaceDE w:val="0"/>
        <w:autoSpaceDN w:val="0"/>
        <w:adjustRightInd w:val="0"/>
        <w:rPr>
          <w:rFonts w:ascii="Cambria" w:hAnsi="Cambria" w:cs="Helvetica Neue"/>
          <w:b/>
          <w:color w:val="FF0000"/>
          <w:sz w:val="22"/>
          <w:szCs w:val="22"/>
        </w:rPr>
      </w:pPr>
    </w:p>
    <w:p w14:paraId="49F6DAE4" w14:textId="24D36907" w:rsidR="009224AA" w:rsidRPr="007E69D1" w:rsidRDefault="009224AA" w:rsidP="009224AA">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 xml:space="preserve">Usefulness of BLAST analysis of sequences in </w:t>
      </w:r>
      <w:proofErr w:type="spellStart"/>
      <w:r w:rsidRPr="007E69D1">
        <w:rPr>
          <w:rFonts w:ascii="Cambria" w:hAnsi="Cambria" w:cs="Helvetica Neue"/>
          <w:b/>
          <w:color w:val="FF0000"/>
          <w:sz w:val="22"/>
          <w:szCs w:val="22"/>
        </w:rPr>
        <w:t>Genbank</w:t>
      </w:r>
      <w:proofErr w:type="spellEnd"/>
      <w:r w:rsidRPr="007E69D1">
        <w:rPr>
          <w:rFonts w:ascii="Cambria" w:hAnsi="Cambria" w:cs="Helvetica Neue"/>
          <w:b/>
          <w:color w:val="FF0000"/>
          <w:sz w:val="22"/>
          <w:szCs w:val="22"/>
        </w:rPr>
        <w:t xml:space="preserve"> at NCBI</w:t>
      </w:r>
      <w:r w:rsidR="000F38FC" w:rsidRPr="007E69D1">
        <w:rPr>
          <w:rFonts w:ascii="Cambria" w:hAnsi="Cambria" w:cs="Helvetica Neue"/>
          <w:b/>
          <w:color w:val="FF0000"/>
          <w:sz w:val="22"/>
          <w:szCs w:val="22"/>
        </w:rPr>
        <w:t>:</w:t>
      </w:r>
    </w:p>
    <w:p w14:paraId="4E476AA7" w14:textId="21DBC9D2" w:rsidR="000F38FC" w:rsidRPr="007E69D1" w:rsidRDefault="000F38FC" w:rsidP="00CD2127">
      <w:pPr>
        <w:pStyle w:val="ListParagraph"/>
        <w:widowControl w:val="0"/>
        <w:numPr>
          <w:ilvl w:val="0"/>
          <w:numId w:val="18"/>
        </w:numPr>
        <w:autoSpaceDE w:val="0"/>
        <w:autoSpaceDN w:val="0"/>
        <w:adjustRightInd w:val="0"/>
        <w:rPr>
          <w:rFonts w:ascii="Cambria" w:hAnsi="Cambria" w:cs="Helvetica Neue"/>
          <w:sz w:val="22"/>
          <w:szCs w:val="22"/>
        </w:rPr>
      </w:pPr>
      <w:r w:rsidRPr="007E69D1">
        <w:rPr>
          <w:rFonts w:ascii="Cambria" w:hAnsi="Cambria" w:cs="Helvetica Neue"/>
          <w:b/>
          <w:sz w:val="22"/>
          <w:szCs w:val="22"/>
        </w:rPr>
        <w:t xml:space="preserve">NCBI: </w:t>
      </w:r>
      <w:r w:rsidRPr="007E69D1">
        <w:rPr>
          <w:rFonts w:ascii="Cambria" w:hAnsi="Cambria" w:cs="Helvetica Neue"/>
          <w:sz w:val="22"/>
          <w:szCs w:val="22"/>
        </w:rPr>
        <w:t>National Centre for Biotechnology Information</w:t>
      </w:r>
    </w:p>
    <w:p w14:paraId="3A2913A4" w14:textId="53C944B8" w:rsidR="000F38FC" w:rsidRPr="007E69D1" w:rsidRDefault="00AB73D8" w:rsidP="00CD2127">
      <w:pPr>
        <w:pStyle w:val="ListParagraph"/>
        <w:widowControl w:val="0"/>
        <w:numPr>
          <w:ilvl w:val="0"/>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rPr>
        <w:t>Repository of molecular information (where EVERYTHING goes; DNA, a single gene, proteins and genomes)</w:t>
      </w:r>
    </w:p>
    <w:p w14:paraId="7E1A58BE" w14:textId="1858C72A" w:rsidR="00AB73D8" w:rsidRPr="007E69D1" w:rsidRDefault="00AB73D8" w:rsidP="00CD2127">
      <w:pPr>
        <w:pStyle w:val="ListParagraph"/>
        <w:widowControl w:val="0"/>
        <w:numPr>
          <w:ilvl w:val="0"/>
          <w:numId w:val="18"/>
        </w:numPr>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Deposit </w:t>
      </w:r>
      <w:r w:rsidRPr="007E69D1">
        <w:rPr>
          <w:rFonts w:ascii="Cambria" w:hAnsi="Cambria" w:cs="Helvetica Neue"/>
          <w:sz w:val="22"/>
          <w:szCs w:val="22"/>
        </w:rPr>
        <w:t xml:space="preserve">and </w:t>
      </w:r>
      <w:r w:rsidRPr="007E69D1">
        <w:rPr>
          <w:rFonts w:ascii="Cambria" w:hAnsi="Cambria" w:cs="Helvetica Neue"/>
          <w:b/>
          <w:sz w:val="22"/>
          <w:szCs w:val="22"/>
        </w:rPr>
        <w:t xml:space="preserve">search </w:t>
      </w:r>
      <w:r w:rsidRPr="007E69D1">
        <w:rPr>
          <w:rFonts w:ascii="Cambria" w:hAnsi="Cambria" w:cs="Helvetica Neue"/>
          <w:sz w:val="22"/>
          <w:szCs w:val="22"/>
        </w:rPr>
        <w:t>data</w:t>
      </w:r>
      <w:r w:rsidR="001F2312" w:rsidRPr="007E69D1">
        <w:rPr>
          <w:rFonts w:ascii="Cambria" w:hAnsi="Cambria" w:cs="Helvetica Neue"/>
          <w:sz w:val="22"/>
          <w:szCs w:val="22"/>
        </w:rPr>
        <w:t xml:space="preserve">bases (in the </w:t>
      </w:r>
      <w:proofErr w:type="spellStart"/>
      <w:r w:rsidR="001F2312" w:rsidRPr="007E69D1">
        <w:rPr>
          <w:rFonts w:ascii="Cambria" w:hAnsi="Cambria" w:cs="Helvetica Neue"/>
          <w:sz w:val="22"/>
          <w:szCs w:val="22"/>
        </w:rPr>
        <w:t>Gen</w:t>
      </w:r>
      <w:r w:rsidRPr="007E69D1">
        <w:rPr>
          <w:rFonts w:ascii="Cambria" w:hAnsi="Cambria" w:cs="Helvetica Neue"/>
          <w:sz w:val="22"/>
          <w:szCs w:val="22"/>
        </w:rPr>
        <w:t>Bank</w:t>
      </w:r>
      <w:proofErr w:type="spellEnd"/>
      <w:r w:rsidRPr="007E69D1">
        <w:rPr>
          <w:rFonts w:ascii="Cambria" w:hAnsi="Cambria" w:cs="Helvetica Neue"/>
          <w:sz w:val="22"/>
          <w:szCs w:val="22"/>
        </w:rPr>
        <w:t>)</w:t>
      </w:r>
    </w:p>
    <w:p w14:paraId="157062CE" w14:textId="37C98323" w:rsidR="00AB73D8" w:rsidRPr="007E69D1" w:rsidRDefault="001F2312" w:rsidP="00CD2127">
      <w:pPr>
        <w:pStyle w:val="ListParagraph"/>
        <w:widowControl w:val="0"/>
        <w:numPr>
          <w:ilvl w:val="0"/>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rPr>
        <w:t>100 M sequences of DNA have been</w:t>
      </w:r>
      <w:r w:rsidR="00457192" w:rsidRPr="007E69D1">
        <w:rPr>
          <w:rFonts w:ascii="Cambria" w:hAnsi="Cambria" w:cs="Helvetica Neue"/>
          <w:sz w:val="22"/>
          <w:szCs w:val="22"/>
        </w:rPr>
        <w:t xml:space="preserve"> deposited here</w:t>
      </w:r>
      <w:r w:rsidRPr="007E69D1">
        <w:rPr>
          <w:rFonts w:ascii="Cambria" w:hAnsi="Cambria" w:cs="Helvetica Neue"/>
          <w:sz w:val="22"/>
          <w:szCs w:val="22"/>
        </w:rPr>
        <w:t xml:space="preserve"> (some protein, some genes)</w:t>
      </w:r>
    </w:p>
    <w:p w14:paraId="6C732D98" w14:textId="1DA50A0B" w:rsidR="00FD3034" w:rsidRPr="007E69D1" w:rsidRDefault="00FD3034" w:rsidP="00CD2127">
      <w:pPr>
        <w:pStyle w:val="ListParagraph"/>
        <w:widowControl w:val="0"/>
        <w:numPr>
          <w:ilvl w:val="1"/>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rPr>
        <w:t>Now we are more likely to sequence and deposit the whol</w:t>
      </w:r>
      <w:r w:rsidR="00414C05" w:rsidRPr="007E69D1">
        <w:rPr>
          <w:rFonts w:ascii="Cambria" w:hAnsi="Cambria" w:cs="Helvetica Neue"/>
          <w:sz w:val="22"/>
          <w:szCs w:val="22"/>
        </w:rPr>
        <w:t xml:space="preserve">e genome </w:t>
      </w:r>
      <w:r w:rsidRPr="007E69D1">
        <w:rPr>
          <w:rFonts w:ascii="Cambria" w:hAnsi="Cambria" w:cs="Helvetica Neue"/>
          <w:sz w:val="22"/>
          <w:szCs w:val="22"/>
        </w:rPr>
        <w:t xml:space="preserve">rather than just a single genome because it is much </w:t>
      </w:r>
      <w:r w:rsidRPr="007E69D1">
        <w:rPr>
          <w:rFonts w:ascii="Cambria" w:hAnsi="Cambria" w:cs="Helvetica Neue"/>
          <w:b/>
          <w:sz w:val="22"/>
          <w:szCs w:val="22"/>
        </w:rPr>
        <w:t>cheaper</w:t>
      </w:r>
      <w:r w:rsidRPr="007E69D1">
        <w:rPr>
          <w:rFonts w:ascii="Cambria" w:hAnsi="Cambria" w:cs="Helvetica Neue"/>
          <w:sz w:val="22"/>
          <w:szCs w:val="22"/>
        </w:rPr>
        <w:t xml:space="preserve"> now</w:t>
      </w:r>
    </w:p>
    <w:p w14:paraId="67C18147" w14:textId="26844437" w:rsidR="00C167F1" w:rsidRPr="007E69D1" w:rsidRDefault="00C167F1" w:rsidP="00CD2127">
      <w:pPr>
        <w:pStyle w:val="ListParagraph"/>
        <w:widowControl w:val="0"/>
        <w:numPr>
          <w:ilvl w:val="0"/>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Can compare your DNA or protein sequences with one or more other organisms </w:t>
      </w:r>
    </w:p>
    <w:p w14:paraId="3FF6A1AD" w14:textId="559A8BF2" w:rsidR="00C167F1" w:rsidRPr="007E69D1" w:rsidRDefault="00C167F1" w:rsidP="00CD2127">
      <w:pPr>
        <w:pStyle w:val="ListParagraph"/>
        <w:widowControl w:val="0"/>
        <w:numPr>
          <w:ilvl w:val="1"/>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To do this we </w:t>
      </w:r>
      <w:r w:rsidRPr="007E69D1">
        <w:rPr>
          <w:rFonts w:ascii="Cambria" w:hAnsi="Cambria" w:cs="Helvetica Neue"/>
          <w:b/>
          <w:sz w:val="22"/>
          <w:szCs w:val="22"/>
        </w:rPr>
        <w:t>arrange sequences to show regions of similarity</w:t>
      </w:r>
    </w:p>
    <w:p w14:paraId="3B507FA2" w14:textId="77777777" w:rsidR="00FD7B99" w:rsidRPr="007E69D1" w:rsidRDefault="00A16BE1" w:rsidP="00CD2127">
      <w:pPr>
        <w:pStyle w:val="ListParagraph"/>
        <w:widowControl w:val="0"/>
        <w:numPr>
          <w:ilvl w:val="1"/>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From </w:t>
      </w:r>
      <w:r w:rsidRPr="007E69D1">
        <w:rPr>
          <w:rFonts w:ascii="Cambria" w:hAnsi="Cambria" w:cs="Helvetica Neue"/>
          <w:b/>
          <w:sz w:val="22"/>
          <w:szCs w:val="22"/>
        </w:rPr>
        <w:t xml:space="preserve">sequence to similarity one can infer </w:t>
      </w:r>
    </w:p>
    <w:p w14:paraId="3291D8DA" w14:textId="5D09735B" w:rsidR="00FD7B99" w:rsidRPr="007E69D1" w:rsidRDefault="00FD7B99" w:rsidP="00CD2127">
      <w:pPr>
        <w:pStyle w:val="ListParagraph"/>
        <w:widowControl w:val="0"/>
        <w:numPr>
          <w:ilvl w:val="2"/>
          <w:numId w:val="18"/>
        </w:numPr>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1. </w:t>
      </w:r>
      <w:r w:rsidR="00A16BE1" w:rsidRPr="007E69D1">
        <w:rPr>
          <w:rFonts w:ascii="Cambria" w:hAnsi="Cambria" w:cs="Helvetica Neue"/>
          <w:b/>
          <w:sz w:val="22"/>
          <w:szCs w:val="22"/>
        </w:rPr>
        <w:t>FUNCTION</w:t>
      </w:r>
      <w:r w:rsidRPr="007E69D1">
        <w:rPr>
          <w:rFonts w:ascii="Cambria" w:hAnsi="Cambria" w:cs="Helvetica Neue"/>
          <w:b/>
          <w:sz w:val="22"/>
          <w:szCs w:val="22"/>
        </w:rPr>
        <w:t xml:space="preserve"> </w:t>
      </w:r>
      <w:r w:rsidR="0020484B" w:rsidRPr="007E69D1">
        <w:rPr>
          <w:rFonts w:ascii="Cambria" w:hAnsi="Cambria" w:cs="Helvetica Neue"/>
          <w:sz w:val="22"/>
          <w:szCs w:val="22"/>
        </w:rPr>
        <w:t>(</w:t>
      </w:r>
      <w:r w:rsidR="00662437" w:rsidRPr="007E69D1">
        <w:rPr>
          <w:rFonts w:ascii="Cambria" w:hAnsi="Cambria" w:cs="Helvetica Neue"/>
          <w:sz w:val="22"/>
          <w:szCs w:val="22"/>
        </w:rPr>
        <w:t>similar</w:t>
      </w:r>
      <w:r w:rsidRPr="007E69D1">
        <w:rPr>
          <w:rFonts w:ascii="Cambria" w:hAnsi="Cambria" w:cs="Helvetica Neue"/>
          <w:sz w:val="22"/>
          <w:szCs w:val="22"/>
        </w:rPr>
        <w:t xml:space="preserve"> gene out there that has already been researched and you know what it does) </w:t>
      </w:r>
    </w:p>
    <w:p w14:paraId="7632EF76" w14:textId="1B1980E0" w:rsidR="001B7DA5" w:rsidRPr="007E69D1" w:rsidRDefault="001B7DA5" w:rsidP="001B7DA5">
      <w:pPr>
        <w:pStyle w:val="ListParagraph"/>
        <w:widowControl w:val="0"/>
        <w:numPr>
          <w:ilvl w:val="3"/>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rPr>
        <w:t>Figure out the possible function of your unknown gene by looking at the function of similar sequences</w:t>
      </w:r>
    </w:p>
    <w:p w14:paraId="392D5943" w14:textId="094FE287" w:rsidR="002C14E3" w:rsidRPr="007E69D1" w:rsidRDefault="00FD7B99" w:rsidP="00F97BB9">
      <w:pPr>
        <w:pStyle w:val="ListParagraph"/>
        <w:widowControl w:val="0"/>
        <w:numPr>
          <w:ilvl w:val="2"/>
          <w:numId w:val="18"/>
        </w:numPr>
        <w:autoSpaceDE w:val="0"/>
        <w:autoSpaceDN w:val="0"/>
        <w:adjustRightInd w:val="0"/>
        <w:rPr>
          <w:rFonts w:ascii="Cambria" w:hAnsi="Cambria" w:cs="Helvetica Neue"/>
          <w:b/>
          <w:sz w:val="22"/>
          <w:szCs w:val="22"/>
        </w:rPr>
      </w:pPr>
      <w:r w:rsidRPr="007E69D1">
        <w:rPr>
          <w:rFonts w:ascii="Cambria" w:hAnsi="Cambria" w:cs="Helvetica Neue"/>
          <w:b/>
          <w:sz w:val="22"/>
          <w:szCs w:val="22"/>
        </w:rPr>
        <w:t>2. HOMOLGY</w:t>
      </w:r>
      <w:r w:rsidR="005114C6" w:rsidRPr="007E69D1">
        <w:rPr>
          <w:rFonts w:ascii="Cambria" w:hAnsi="Cambria" w:cs="Helvetica Neue"/>
          <w:sz w:val="22"/>
          <w:szCs w:val="22"/>
        </w:rPr>
        <w:t xml:space="preserve"> (</w:t>
      </w:r>
      <w:r w:rsidR="00AD02AC" w:rsidRPr="007E69D1">
        <w:rPr>
          <w:rFonts w:ascii="Cambria" w:hAnsi="Cambria" w:cs="Helvetica Neue"/>
          <w:sz w:val="22"/>
          <w:szCs w:val="22"/>
        </w:rPr>
        <w:t xml:space="preserve">infer/estimate </w:t>
      </w:r>
      <w:r w:rsidR="005114C6" w:rsidRPr="007E69D1">
        <w:rPr>
          <w:rFonts w:ascii="Cambria" w:hAnsi="Cambria" w:cs="Helvetica Neue"/>
          <w:sz w:val="22"/>
          <w:szCs w:val="22"/>
        </w:rPr>
        <w:t>common ancestry)</w:t>
      </w:r>
    </w:p>
    <w:p w14:paraId="3C71C05B" w14:textId="714E6619" w:rsidR="001B7DA5" w:rsidRPr="007E69D1" w:rsidRDefault="002C14E3" w:rsidP="002C14E3">
      <w:pPr>
        <w:pStyle w:val="ListParagraph"/>
        <w:widowControl w:val="0"/>
        <w:numPr>
          <w:ilvl w:val="3"/>
          <w:numId w:val="18"/>
        </w:numPr>
        <w:autoSpaceDE w:val="0"/>
        <w:autoSpaceDN w:val="0"/>
        <w:adjustRightInd w:val="0"/>
        <w:rPr>
          <w:rFonts w:ascii="Cambria" w:hAnsi="Cambria" w:cs="Helvetica Neue"/>
          <w:b/>
          <w:sz w:val="22"/>
          <w:szCs w:val="22"/>
        </w:rPr>
      </w:pPr>
      <w:proofErr w:type="gramStart"/>
      <w:r w:rsidRPr="007E69D1">
        <w:rPr>
          <w:rFonts w:ascii="Cambria" w:hAnsi="Cambria" w:cs="Helvetica Neue"/>
          <w:sz w:val="22"/>
          <w:szCs w:val="22"/>
        </w:rPr>
        <w:t>higher</w:t>
      </w:r>
      <w:proofErr w:type="gramEnd"/>
      <w:r w:rsidRPr="007E69D1">
        <w:rPr>
          <w:rFonts w:ascii="Cambria" w:hAnsi="Cambria" w:cs="Helvetica Neue"/>
          <w:sz w:val="22"/>
          <w:szCs w:val="22"/>
        </w:rPr>
        <w:t xml:space="preserve"> the similarity between 2 sequences, the lower the probability that they’re NOT ancestrally</w:t>
      </w:r>
      <w:r w:rsidR="00F05B50" w:rsidRPr="007E69D1">
        <w:rPr>
          <w:rFonts w:ascii="Cambria" w:hAnsi="Cambria" w:cs="Helvetica Neue"/>
          <w:sz w:val="22"/>
          <w:szCs w:val="22"/>
        </w:rPr>
        <w:t>/phylogenically</w:t>
      </w:r>
      <w:r w:rsidRPr="007E69D1">
        <w:rPr>
          <w:rFonts w:ascii="Cambria" w:hAnsi="Cambria" w:cs="Helvetica Neue"/>
          <w:sz w:val="22"/>
          <w:szCs w:val="22"/>
        </w:rPr>
        <w:t xml:space="preserve"> related</w:t>
      </w:r>
      <w:r w:rsidR="00F97BB9" w:rsidRPr="007E69D1">
        <w:rPr>
          <w:rFonts w:ascii="Cambria" w:hAnsi="Cambria" w:cs="Helvetica Neue"/>
          <w:sz w:val="22"/>
          <w:szCs w:val="22"/>
        </w:rPr>
        <w:t xml:space="preserve"> </w:t>
      </w:r>
    </w:p>
    <w:p w14:paraId="72DD0586" w14:textId="4AA02D07" w:rsidR="00224ED8" w:rsidRPr="007E69D1" w:rsidRDefault="00224ED8" w:rsidP="00862716">
      <w:pPr>
        <w:widowControl w:val="0"/>
        <w:autoSpaceDE w:val="0"/>
        <w:autoSpaceDN w:val="0"/>
        <w:adjustRightInd w:val="0"/>
        <w:ind w:left="2520"/>
        <w:rPr>
          <w:rFonts w:ascii="Cambria" w:hAnsi="Cambria" w:cs="Helvetica Neue"/>
          <w:b/>
          <w:sz w:val="22"/>
          <w:szCs w:val="22"/>
        </w:rPr>
      </w:pPr>
    </w:p>
    <w:p w14:paraId="1E384834" w14:textId="495D2FB5" w:rsidR="009224AA" w:rsidRPr="007E69D1" w:rsidRDefault="009224AA" w:rsidP="009224AA">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Differences between global and local protein alignment</w:t>
      </w:r>
      <w:r w:rsidR="00C167F1" w:rsidRPr="007E69D1">
        <w:rPr>
          <w:rFonts w:ascii="Cambria" w:hAnsi="Cambria" w:cs="Helvetica Neue"/>
          <w:b/>
          <w:color w:val="FF0000"/>
          <w:sz w:val="22"/>
          <w:szCs w:val="22"/>
        </w:rPr>
        <w:t>:</w:t>
      </w:r>
    </w:p>
    <w:p w14:paraId="75622C7C" w14:textId="3671EDFA" w:rsidR="00224ED8" w:rsidRPr="007E69D1" w:rsidRDefault="00FB612D" w:rsidP="00CD2127">
      <w:pPr>
        <w:pStyle w:val="ListParagraph"/>
        <w:widowControl w:val="0"/>
        <w:numPr>
          <w:ilvl w:val="0"/>
          <w:numId w:val="18"/>
        </w:numPr>
        <w:autoSpaceDE w:val="0"/>
        <w:autoSpaceDN w:val="0"/>
        <w:adjustRightInd w:val="0"/>
        <w:rPr>
          <w:rFonts w:ascii="Cambria" w:hAnsi="Cambria" w:cs="Helvetica Neue"/>
          <w:b/>
          <w:sz w:val="22"/>
          <w:szCs w:val="22"/>
        </w:rPr>
      </w:pPr>
      <w:r w:rsidRPr="007E69D1">
        <w:rPr>
          <w:rFonts w:ascii="Cambria" w:hAnsi="Cambria" w:cs="Helvetica Neue"/>
          <w:b/>
          <w:noProof/>
          <w:sz w:val="22"/>
          <w:szCs w:val="22"/>
        </w:rPr>
        <w:drawing>
          <wp:anchor distT="0" distB="0" distL="114300" distR="114300" simplePos="0" relativeHeight="251659264" behindDoc="0" locked="0" layoutInCell="1" allowOverlap="1" wp14:anchorId="5CF1E622" wp14:editId="01FEAC90">
            <wp:simplePos x="0" y="0"/>
            <wp:positionH relativeFrom="column">
              <wp:posOffset>4114800</wp:posOffset>
            </wp:positionH>
            <wp:positionV relativeFrom="paragraph">
              <wp:posOffset>635</wp:posOffset>
            </wp:positionV>
            <wp:extent cx="2431415" cy="1485900"/>
            <wp:effectExtent l="0" t="0" r="6985"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141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4ED8" w:rsidRPr="007E69D1">
        <w:rPr>
          <w:rFonts w:ascii="Cambria" w:hAnsi="Cambria" w:cs="Helvetica Neue"/>
          <w:sz w:val="22"/>
          <w:szCs w:val="22"/>
        </w:rPr>
        <w:t xml:space="preserve">Two ways to make an alignment (matching up amino acids or nucleotides) </w:t>
      </w:r>
    </w:p>
    <w:p w14:paraId="51411105" w14:textId="4836D052" w:rsidR="00224ED8" w:rsidRPr="007E69D1" w:rsidRDefault="00224ED8" w:rsidP="00CD2127">
      <w:pPr>
        <w:pStyle w:val="ListParagraph"/>
        <w:widowControl w:val="0"/>
        <w:numPr>
          <w:ilvl w:val="1"/>
          <w:numId w:val="18"/>
        </w:numPr>
        <w:autoSpaceDE w:val="0"/>
        <w:autoSpaceDN w:val="0"/>
        <w:adjustRightInd w:val="0"/>
        <w:rPr>
          <w:rFonts w:ascii="Cambria" w:hAnsi="Cambria" w:cs="Helvetica Neue"/>
          <w:b/>
          <w:sz w:val="22"/>
          <w:szCs w:val="22"/>
          <w:u w:val="single"/>
        </w:rPr>
      </w:pPr>
      <w:r w:rsidRPr="007E69D1">
        <w:rPr>
          <w:rFonts w:ascii="Cambria" w:hAnsi="Cambria" w:cs="Helvetica Neue"/>
          <w:sz w:val="22"/>
          <w:szCs w:val="22"/>
          <w:u w:val="single"/>
        </w:rPr>
        <w:t>LOCAL PROTEIN ALIGNMENT:</w:t>
      </w:r>
    </w:p>
    <w:p w14:paraId="39F2D91B" w14:textId="3F6DA832" w:rsidR="00385BE9" w:rsidRPr="007E69D1" w:rsidRDefault="00224ED8" w:rsidP="00CD2127">
      <w:pPr>
        <w:pStyle w:val="ListParagraph"/>
        <w:widowControl w:val="0"/>
        <w:numPr>
          <w:ilvl w:val="2"/>
          <w:numId w:val="18"/>
        </w:numPr>
        <w:autoSpaceDE w:val="0"/>
        <w:autoSpaceDN w:val="0"/>
        <w:adjustRightInd w:val="0"/>
        <w:rPr>
          <w:rFonts w:ascii="Cambria" w:hAnsi="Cambria" w:cs="Helvetica Neue"/>
          <w:b/>
          <w:sz w:val="22"/>
          <w:szCs w:val="22"/>
        </w:rPr>
      </w:pPr>
      <w:r w:rsidRPr="007E69D1">
        <w:rPr>
          <w:rFonts w:ascii="Cambria" w:hAnsi="Cambria" w:cs="Helvetica Neue"/>
          <w:b/>
          <w:sz w:val="22"/>
          <w:szCs w:val="22"/>
          <w:highlight w:val="yellow"/>
        </w:rPr>
        <w:t>BLAST:</w:t>
      </w:r>
      <w:r w:rsidRPr="007E69D1">
        <w:rPr>
          <w:rFonts w:ascii="Cambria" w:hAnsi="Cambria" w:cs="Helvetica Neue"/>
          <w:sz w:val="22"/>
          <w:szCs w:val="22"/>
        </w:rPr>
        <w:t xml:space="preserve"> basic local alignment search tool</w:t>
      </w:r>
      <w:r w:rsidR="00385BE9" w:rsidRPr="007E69D1">
        <w:rPr>
          <w:rFonts w:ascii="Cambria" w:hAnsi="Cambria" w:cs="Helvetica Neue"/>
          <w:sz w:val="22"/>
          <w:szCs w:val="22"/>
        </w:rPr>
        <w:t>;</w:t>
      </w:r>
      <w:r w:rsidR="00385BE9" w:rsidRPr="007E69D1">
        <w:rPr>
          <w:rFonts w:ascii="Cambria" w:hAnsi="Cambria" w:cs="Helvetica Neue"/>
          <w:b/>
          <w:sz w:val="22"/>
          <w:szCs w:val="22"/>
        </w:rPr>
        <w:t xml:space="preserve"> </w:t>
      </w:r>
      <w:r w:rsidR="00385BE9" w:rsidRPr="007E69D1">
        <w:rPr>
          <w:rFonts w:ascii="Cambria" w:hAnsi="Cambria" w:cs="Helvetica Neue"/>
          <w:sz w:val="22"/>
          <w:szCs w:val="22"/>
        </w:rPr>
        <w:t xml:space="preserve">algorithm only looking for </w:t>
      </w:r>
      <w:r w:rsidR="00385BE9" w:rsidRPr="007E69D1">
        <w:rPr>
          <w:rFonts w:ascii="Cambria" w:hAnsi="Cambria" w:cs="Helvetica Neue"/>
          <w:b/>
          <w:sz w:val="22"/>
          <w:szCs w:val="22"/>
          <w:highlight w:val="yellow"/>
        </w:rPr>
        <w:t>small regions of high similarity</w:t>
      </w:r>
    </w:p>
    <w:p w14:paraId="79E2BC04" w14:textId="0A53EAAE" w:rsidR="00224ED8" w:rsidRPr="007E69D1" w:rsidRDefault="00224ED8" w:rsidP="00CD2127">
      <w:pPr>
        <w:pStyle w:val="ListParagraph"/>
        <w:widowControl w:val="0"/>
        <w:numPr>
          <w:ilvl w:val="1"/>
          <w:numId w:val="18"/>
        </w:numPr>
        <w:autoSpaceDE w:val="0"/>
        <w:autoSpaceDN w:val="0"/>
        <w:adjustRightInd w:val="0"/>
        <w:rPr>
          <w:rFonts w:ascii="Cambria" w:hAnsi="Cambria" w:cs="Helvetica Neue"/>
          <w:b/>
          <w:sz w:val="22"/>
          <w:szCs w:val="22"/>
        </w:rPr>
      </w:pPr>
      <w:r w:rsidRPr="007E69D1">
        <w:rPr>
          <w:rFonts w:ascii="Cambria" w:hAnsi="Cambria" w:cs="Helvetica Neue"/>
          <w:sz w:val="22"/>
          <w:szCs w:val="22"/>
          <w:u w:val="single"/>
        </w:rPr>
        <w:t>GLOBAL PROTEIN ALIGNMENT:</w:t>
      </w:r>
    </w:p>
    <w:p w14:paraId="7A619394" w14:textId="4521F745" w:rsidR="00722D51" w:rsidRPr="007E69D1" w:rsidRDefault="00224ED8" w:rsidP="00CD2127">
      <w:pPr>
        <w:pStyle w:val="ListParagraph"/>
        <w:widowControl w:val="0"/>
        <w:numPr>
          <w:ilvl w:val="2"/>
          <w:numId w:val="18"/>
        </w:numPr>
        <w:autoSpaceDE w:val="0"/>
        <w:autoSpaceDN w:val="0"/>
        <w:adjustRightInd w:val="0"/>
        <w:rPr>
          <w:rFonts w:ascii="Cambria" w:hAnsi="Cambria" w:cs="Helvetica Neue"/>
          <w:b/>
          <w:sz w:val="22"/>
          <w:szCs w:val="22"/>
        </w:rPr>
      </w:pPr>
      <w:r w:rsidRPr="007E69D1">
        <w:rPr>
          <w:rFonts w:ascii="Cambria" w:hAnsi="Cambria" w:cs="Helvetica Neue"/>
          <w:b/>
          <w:sz w:val="22"/>
          <w:szCs w:val="22"/>
        </w:rPr>
        <w:t>CLUSTAL:</w:t>
      </w:r>
      <w:r w:rsidRPr="007E69D1">
        <w:rPr>
          <w:rFonts w:ascii="Cambria" w:hAnsi="Cambria" w:cs="Helvetica Neue"/>
          <w:sz w:val="22"/>
          <w:szCs w:val="22"/>
        </w:rPr>
        <w:t xml:space="preserve"> </w:t>
      </w:r>
      <w:r w:rsidR="00385BE9" w:rsidRPr="007E69D1">
        <w:rPr>
          <w:rFonts w:ascii="Cambria" w:hAnsi="Cambria" w:cs="Helvetica Neue"/>
          <w:sz w:val="22"/>
          <w:szCs w:val="22"/>
        </w:rPr>
        <w:t>algorithm trying to match up two sequences</w:t>
      </w:r>
      <w:r w:rsidR="00FB612D" w:rsidRPr="007E69D1">
        <w:rPr>
          <w:rFonts w:ascii="Cambria" w:hAnsi="Cambria" w:cs="Helvetica Neue"/>
          <w:sz w:val="22"/>
          <w:szCs w:val="22"/>
        </w:rPr>
        <w:t xml:space="preserve">/proteins </w:t>
      </w:r>
      <w:r w:rsidR="00385BE9" w:rsidRPr="007E69D1">
        <w:rPr>
          <w:rFonts w:ascii="Cambria" w:hAnsi="Cambria" w:cs="Helvetica Neue"/>
          <w:sz w:val="22"/>
          <w:szCs w:val="22"/>
        </w:rPr>
        <w:t>perfectly from beginning to end (may need to put in gaps</w:t>
      </w:r>
      <w:r w:rsidR="00722D51" w:rsidRPr="007E69D1">
        <w:rPr>
          <w:rFonts w:ascii="Cambria" w:hAnsi="Cambria" w:cs="Helvetica Neue"/>
          <w:sz w:val="22"/>
          <w:szCs w:val="22"/>
        </w:rPr>
        <w:t>)</w:t>
      </w:r>
    </w:p>
    <w:p w14:paraId="2429DF24" w14:textId="77777777" w:rsidR="00224ED8" w:rsidRPr="007E69D1" w:rsidRDefault="00224ED8" w:rsidP="009224AA">
      <w:pPr>
        <w:widowControl w:val="0"/>
        <w:autoSpaceDE w:val="0"/>
        <w:autoSpaceDN w:val="0"/>
        <w:adjustRightInd w:val="0"/>
        <w:rPr>
          <w:rFonts w:ascii="Cambria" w:hAnsi="Cambria" w:cs="Helvetica Neue"/>
          <w:b/>
          <w:color w:val="FF0000"/>
          <w:sz w:val="22"/>
          <w:szCs w:val="22"/>
        </w:rPr>
      </w:pPr>
    </w:p>
    <w:p w14:paraId="7036B187" w14:textId="677C8FF1" w:rsidR="009224AA" w:rsidRPr="007E69D1" w:rsidRDefault="00880FDC" w:rsidP="009224AA">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noProof/>
          <w:sz w:val="22"/>
          <w:szCs w:val="22"/>
        </w:rPr>
        <w:drawing>
          <wp:anchor distT="0" distB="0" distL="114300" distR="114300" simplePos="0" relativeHeight="251660288" behindDoc="0" locked="0" layoutInCell="1" allowOverlap="1" wp14:anchorId="2F7F23D8" wp14:editId="6BDDE5D9">
            <wp:simplePos x="0" y="0"/>
            <wp:positionH relativeFrom="column">
              <wp:posOffset>2971800</wp:posOffset>
            </wp:positionH>
            <wp:positionV relativeFrom="paragraph">
              <wp:posOffset>202565</wp:posOffset>
            </wp:positionV>
            <wp:extent cx="3770630" cy="209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0630" cy="20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24AA" w:rsidRPr="007E69D1">
        <w:rPr>
          <w:rFonts w:ascii="Cambria" w:hAnsi="Cambria" w:cs="Helvetica Neue"/>
          <w:b/>
          <w:color w:val="FF0000"/>
          <w:sz w:val="22"/>
          <w:szCs w:val="22"/>
        </w:rPr>
        <w:t>Reasons why amino acid sequence comparisons are more informative than nucleotide sequence comparisons</w:t>
      </w:r>
      <w:r w:rsidR="00D54918" w:rsidRPr="007E69D1">
        <w:rPr>
          <w:rFonts w:ascii="Cambria" w:hAnsi="Cambria" w:cs="Helvetica Neue"/>
          <w:b/>
          <w:color w:val="FF0000"/>
          <w:sz w:val="22"/>
          <w:szCs w:val="22"/>
        </w:rPr>
        <w:t>:</w:t>
      </w:r>
    </w:p>
    <w:p w14:paraId="6691A405" w14:textId="662A59B6" w:rsidR="00D54918" w:rsidRPr="007E69D1" w:rsidRDefault="00D54918" w:rsidP="00CD2127">
      <w:pPr>
        <w:pStyle w:val="ListParagraph"/>
        <w:widowControl w:val="0"/>
        <w:numPr>
          <w:ilvl w:val="0"/>
          <w:numId w:val="21"/>
        </w:numPr>
        <w:autoSpaceDE w:val="0"/>
        <w:autoSpaceDN w:val="0"/>
        <w:adjustRightInd w:val="0"/>
        <w:rPr>
          <w:rFonts w:ascii="Cambria" w:hAnsi="Cambria" w:cs="Helvetica Neue"/>
          <w:sz w:val="22"/>
          <w:szCs w:val="22"/>
        </w:rPr>
      </w:pPr>
      <w:r w:rsidRPr="007E69D1">
        <w:rPr>
          <w:rFonts w:ascii="Cambria" w:hAnsi="Cambria" w:cs="Helvetica Neue"/>
          <w:b/>
          <w:sz w:val="22"/>
          <w:szCs w:val="22"/>
        </w:rPr>
        <w:t>Query:</w:t>
      </w:r>
      <w:r w:rsidRPr="007E69D1">
        <w:rPr>
          <w:rFonts w:ascii="Cambria" w:hAnsi="Cambria" w:cs="Helvetica Neue"/>
          <w:sz w:val="22"/>
          <w:szCs w:val="22"/>
        </w:rPr>
        <w:t xml:space="preserve"> what you actually send</w:t>
      </w:r>
    </w:p>
    <w:p w14:paraId="7D9C43D9" w14:textId="4F9D718C" w:rsidR="0059266C" w:rsidRPr="007E69D1" w:rsidRDefault="0059266C" w:rsidP="00CD2127">
      <w:pPr>
        <w:pStyle w:val="ListParagraph"/>
        <w:widowControl w:val="0"/>
        <w:numPr>
          <w:ilvl w:val="1"/>
          <w:numId w:val="21"/>
        </w:numPr>
        <w:autoSpaceDE w:val="0"/>
        <w:autoSpaceDN w:val="0"/>
        <w:adjustRightInd w:val="0"/>
        <w:rPr>
          <w:rFonts w:ascii="Cambria" w:hAnsi="Cambria" w:cs="Helvetica Neue"/>
          <w:sz w:val="22"/>
          <w:szCs w:val="22"/>
        </w:rPr>
      </w:pPr>
      <w:r w:rsidRPr="007E69D1">
        <w:rPr>
          <w:rFonts w:ascii="Cambria" w:hAnsi="Cambria" w:cs="Helvetica Neue"/>
          <w:sz w:val="22"/>
          <w:szCs w:val="22"/>
        </w:rPr>
        <w:t>Can do nucleotide blast or protein blast depending on the sequence you have</w:t>
      </w:r>
    </w:p>
    <w:p w14:paraId="50ABAFD6" w14:textId="67190FC3" w:rsidR="0059266C" w:rsidRPr="007E69D1" w:rsidRDefault="0059266C" w:rsidP="00CD2127">
      <w:pPr>
        <w:pStyle w:val="ListParagraph"/>
        <w:widowControl w:val="0"/>
        <w:numPr>
          <w:ilvl w:val="0"/>
          <w:numId w:val="21"/>
        </w:numPr>
        <w:autoSpaceDE w:val="0"/>
        <w:autoSpaceDN w:val="0"/>
        <w:adjustRightInd w:val="0"/>
        <w:rPr>
          <w:rFonts w:ascii="Cambria" w:hAnsi="Cambria" w:cs="Helvetica Neue"/>
          <w:sz w:val="22"/>
          <w:szCs w:val="22"/>
        </w:rPr>
      </w:pPr>
      <w:r w:rsidRPr="007E69D1">
        <w:rPr>
          <w:rFonts w:ascii="Cambria" w:hAnsi="Cambria" w:cs="Helvetica Neue"/>
          <w:b/>
          <w:sz w:val="22"/>
          <w:szCs w:val="22"/>
        </w:rPr>
        <w:t>Subject:</w:t>
      </w:r>
      <w:r w:rsidRPr="007E69D1">
        <w:rPr>
          <w:rFonts w:ascii="Cambria" w:hAnsi="Cambria" w:cs="Helvetica Neue"/>
          <w:sz w:val="22"/>
          <w:szCs w:val="22"/>
        </w:rPr>
        <w:t xml:space="preserve"> what’s coming back, what alg</w:t>
      </w:r>
      <w:r w:rsidR="00E678BA" w:rsidRPr="007E69D1">
        <w:rPr>
          <w:rFonts w:ascii="Cambria" w:hAnsi="Cambria" w:cs="Helvetica Neue"/>
          <w:sz w:val="22"/>
          <w:szCs w:val="22"/>
        </w:rPr>
        <w:t>orithm is matching/</w:t>
      </w:r>
      <w:r w:rsidR="00E678BA" w:rsidRPr="007E69D1">
        <w:rPr>
          <w:rFonts w:ascii="Cambria" w:hAnsi="Cambria" w:cs="Helvetica Neue"/>
          <w:b/>
          <w:sz w:val="22"/>
          <w:szCs w:val="22"/>
        </w:rPr>
        <w:t>aligning</w:t>
      </w:r>
      <w:r w:rsidR="00E678BA" w:rsidRPr="007E69D1">
        <w:rPr>
          <w:rFonts w:ascii="Cambria" w:hAnsi="Cambria" w:cs="Helvetica Neue"/>
          <w:sz w:val="22"/>
          <w:szCs w:val="22"/>
        </w:rPr>
        <w:t xml:space="preserve"> the </w:t>
      </w:r>
      <w:r w:rsidR="00E678BA" w:rsidRPr="007E69D1">
        <w:rPr>
          <w:rFonts w:ascii="Cambria" w:hAnsi="Cambria" w:cs="Helvetica Neue"/>
          <w:b/>
          <w:sz w:val="22"/>
          <w:szCs w:val="22"/>
        </w:rPr>
        <w:t>query with</w:t>
      </w:r>
    </w:p>
    <w:p w14:paraId="6BA731FA" w14:textId="48F911FB" w:rsidR="00BC5E64" w:rsidRPr="007E69D1" w:rsidRDefault="00BC5E64" w:rsidP="00CD2127">
      <w:pPr>
        <w:pStyle w:val="ListParagraph"/>
        <w:widowControl w:val="0"/>
        <w:numPr>
          <w:ilvl w:val="0"/>
          <w:numId w:val="21"/>
        </w:numPr>
        <w:autoSpaceDE w:val="0"/>
        <w:autoSpaceDN w:val="0"/>
        <w:adjustRightInd w:val="0"/>
        <w:rPr>
          <w:rFonts w:ascii="Cambria" w:hAnsi="Cambria" w:cs="Helvetica Neue"/>
          <w:b/>
          <w:sz w:val="22"/>
          <w:szCs w:val="22"/>
          <w:highlight w:val="yellow"/>
        </w:rPr>
      </w:pPr>
      <w:r w:rsidRPr="007E69D1">
        <w:rPr>
          <w:rFonts w:ascii="Cambria" w:hAnsi="Cambria" w:cs="Helvetica Neue"/>
          <w:b/>
          <w:sz w:val="22"/>
          <w:szCs w:val="22"/>
          <w:highlight w:val="yellow"/>
        </w:rPr>
        <w:t xml:space="preserve">Protein data is better than nucleic data when looking for homology </w:t>
      </w:r>
    </w:p>
    <w:p w14:paraId="7980458C" w14:textId="3DC5FA7A" w:rsidR="00BC5E64" w:rsidRPr="000F5560" w:rsidRDefault="00BC5E64" w:rsidP="00CD2127">
      <w:pPr>
        <w:pStyle w:val="ListParagraph"/>
        <w:widowControl w:val="0"/>
        <w:numPr>
          <w:ilvl w:val="1"/>
          <w:numId w:val="21"/>
        </w:numPr>
        <w:autoSpaceDE w:val="0"/>
        <w:autoSpaceDN w:val="0"/>
        <w:adjustRightInd w:val="0"/>
        <w:rPr>
          <w:rFonts w:ascii="Cambria" w:hAnsi="Cambria" w:cs="Helvetica Neue"/>
          <w:sz w:val="22"/>
          <w:szCs w:val="22"/>
        </w:rPr>
      </w:pPr>
      <w:r w:rsidRPr="000F5560">
        <w:rPr>
          <w:rFonts w:ascii="Cambria" w:hAnsi="Cambria" w:cs="Helvetica Neue"/>
          <w:sz w:val="22"/>
          <w:szCs w:val="22"/>
        </w:rPr>
        <w:t>Better to get ORF and translate DNA sequence to protein sequence</w:t>
      </w:r>
    </w:p>
    <w:p w14:paraId="1633A96C" w14:textId="2420C64C" w:rsidR="00BC5E64" w:rsidRPr="007E69D1" w:rsidRDefault="0097721D" w:rsidP="00CD2127">
      <w:pPr>
        <w:pStyle w:val="ListParagraph"/>
        <w:widowControl w:val="0"/>
        <w:numPr>
          <w:ilvl w:val="0"/>
          <w:numId w:val="23"/>
        </w:numPr>
        <w:autoSpaceDE w:val="0"/>
        <w:autoSpaceDN w:val="0"/>
        <w:adjustRightInd w:val="0"/>
        <w:rPr>
          <w:rFonts w:ascii="Cambria" w:hAnsi="Cambria" w:cs="Helvetica Neue"/>
          <w:sz w:val="22"/>
          <w:szCs w:val="22"/>
        </w:rPr>
      </w:pPr>
      <w:r w:rsidRPr="000F5560">
        <w:rPr>
          <w:rFonts w:ascii="Cambria" w:hAnsi="Cambria" w:cs="Helvetica Neue"/>
          <w:sz w:val="22"/>
          <w:szCs w:val="22"/>
        </w:rPr>
        <w:t xml:space="preserve">Compared to nucleic acids of the same length, </w:t>
      </w:r>
      <w:r w:rsidRPr="000F5560">
        <w:rPr>
          <w:rFonts w:ascii="Cambria" w:hAnsi="Cambria" w:cs="Helvetica Neue"/>
          <w:b/>
          <w:sz w:val="22"/>
          <w:szCs w:val="22"/>
        </w:rPr>
        <w:t>proteins carry more</w:t>
      </w:r>
      <w:r w:rsidRPr="007E69D1">
        <w:rPr>
          <w:rFonts w:ascii="Cambria" w:hAnsi="Cambria" w:cs="Helvetica Neue"/>
          <w:b/>
          <w:sz w:val="22"/>
          <w:szCs w:val="22"/>
        </w:rPr>
        <w:t xml:space="preserve"> information</w:t>
      </w:r>
      <w:r w:rsidR="0019696F" w:rsidRPr="007E69D1">
        <w:rPr>
          <w:rFonts w:ascii="Cambria" w:hAnsi="Cambria" w:cs="Helvetica Neue"/>
          <w:b/>
          <w:sz w:val="22"/>
          <w:szCs w:val="22"/>
        </w:rPr>
        <w:t xml:space="preserve"> </w:t>
      </w:r>
    </w:p>
    <w:p w14:paraId="3103CADD" w14:textId="24066EC4" w:rsidR="0097721D" w:rsidRPr="007E69D1" w:rsidRDefault="0019696F" w:rsidP="00CD2127">
      <w:pPr>
        <w:pStyle w:val="ListParagraph"/>
        <w:widowControl w:val="0"/>
        <w:numPr>
          <w:ilvl w:val="1"/>
          <w:numId w:val="23"/>
        </w:numPr>
        <w:autoSpaceDE w:val="0"/>
        <w:autoSpaceDN w:val="0"/>
        <w:adjustRightInd w:val="0"/>
        <w:rPr>
          <w:rFonts w:ascii="Cambria" w:hAnsi="Cambria" w:cs="Helvetica Neue"/>
          <w:sz w:val="22"/>
          <w:szCs w:val="22"/>
        </w:rPr>
      </w:pPr>
      <w:r w:rsidRPr="007E69D1">
        <w:rPr>
          <w:rFonts w:ascii="Cambria" w:hAnsi="Cambria" w:cs="Helvetica Neue"/>
          <w:sz w:val="22"/>
          <w:szCs w:val="22"/>
        </w:rPr>
        <w:t>More info in 8 amino acids than 8 nucleotides</w:t>
      </w:r>
      <w:r w:rsidR="004F7A57" w:rsidRPr="007E69D1">
        <w:rPr>
          <w:rFonts w:ascii="Cambria" w:hAnsi="Cambria" w:cs="Helvetica Neue"/>
          <w:sz w:val="22"/>
          <w:szCs w:val="22"/>
        </w:rPr>
        <w:t xml:space="preserve"> (in comp</w:t>
      </w:r>
      <w:r w:rsidR="00880FDC" w:rsidRPr="007E69D1">
        <w:rPr>
          <w:rFonts w:ascii="Cambria" w:hAnsi="Cambria" w:cs="Helvetica Neue"/>
          <w:sz w:val="22"/>
          <w:szCs w:val="22"/>
        </w:rPr>
        <w:t>.</w:t>
      </w:r>
      <w:r w:rsidR="00F82C60" w:rsidRPr="007E69D1">
        <w:rPr>
          <w:rFonts w:ascii="Cambria" w:hAnsi="Cambria" w:cs="Helvetica Neue"/>
          <w:sz w:val="22"/>
          <w:szCs w:val="22"/>
        </w:rPr>
        <w:t xml:space="preserve"> science language)</w:t>
      </w:r>
      <w:r w:rsidRPr="007E69D1">
        <w:rPr>
          <w:rFonts w:ascii="Cambria" w:hAnsi="Cambria" w:cs="Helvetica Neue"/>
          <w:sz w:val="22"/>
          <w:szCs w:val="22"/>
        </w:rPr>
        <w:t xml:space="preserve"> </w:t>
      </w:r>
    </w:p>
    <w:p w14:paraId="4F60DEAA" w14:textId="79107A45" w:rsidR="0019696F" w:rsidRPr="007E69D1" w:rsidRDefault="0019696F" w:rsidP="00CD2127">
      <w:pPr>
        <w:pStyle w:val="ListParagraph"/>
        <w:widowControl w:val="0"/>
        <w:numPr>
          <w:ilvl w:val="1"/>
          <w:numId w:val="23"/>
        </w:numPr>
        <w:autoSpaceDE w:val="0"/>
        <w:autoSpaceDN w:val="0"/>
        <w:adjustRightInd w:val="0"/>
        <w:rPr>
          <w:rFonts w:ascii="Cambria" w:hAnsi="Cambria" w:cs="Helvetica Neue"/>
          <w:sz w:val="22"/>
          <w:szCs w:val="22"/>
        </w:rPr>
      </w:pPr>
      <w:r w:rsidRPr="007E69D1">
        <w:rPr>
          <w:rFonts w:ascii="Cambria" w:hAnsi="Cambria" w:cs="Helvetica Neue"/>
          <w:sz w:val="22"/>
          <w:szCs w:val="22"/>
        </w:rPr>
        <w:t>Amino acids have alphabet of 20, while DNA has an alphabet of only 4</w:t>
      </w:r>
    </w:p>
    <w:p w14:paraId="524B129F" w14:textId="4D816BC6" w:rsidR="0019696F" w:rsidRPr="007E69D1" w:rsidRDefault="0019696F" w:rsidP="00CD2127">
      <w:pPr>
        <w:pStyle w:val="ListParagraph"/>
        <w:widowControl w:val="0"/>
        <w:numPr>
          <w:ilvl w:val="1"/>
          <w:numId w:val="23"/>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Amino acid sequence of same length </w:t>
      </w:r>
      <w:r w:rsidRPr="007E69D1">
        <w:rPr>
          <w:rFonts w:ascii="Cambria" w:hAnsi="Cambria" w:cs="Helvetica Neue"/>
          <w:b/>
          <w:sz w:val="22"/>
          <w:szCs w:val="22"/>
        </w:rPr>
        <w:t>packs a bigger punch</w:t>
      </w:r>
      <w:r w:rsidRPr="007E69D1">
        <w:rPr>
          <w:rFonts w:ascii="Cambria" w:hAnsi="Cambria" w:cs="Helvetica Neue"/>
          <w:sz w:val="22"/>
          <w:szCs w:val="22"/>
        </w:rPr>
        <w:t xml:space="preserve"> </w:t>
      </w:r>
    </w:p>
    <w:p w14:paraId="25D408C1" w14:textId="7ACF4844" w:rsidR="00880FDC" w:rsidRPr="007E69D1" w:rsidRDefault="00880FDC" w:rsidP="00CD2127">
      <w:pPr>
        <w:pStyle w:val="ListParagraph"/>
        <w:widowControl w:val="0"/>
        <w:numPr>
          <w:ilvl w:val="0"/>
          <w:numId w:val="23"/>
        </w:numPr>
        <w:autoSpaceDE w:val="0"/>
        <w:autoSpaceDN w:val="0"/>
        <w:adjustRightInd w:val="0"/>
        <w:rPr>
          <w:rFonts w:ascii="Cambria" w:hAnsi="Cambria" w:cs="Helvetica Neue"/>
          <w:sz w:val="22"/>
          <w:szCs w:val="22"/>
        </w:rPr>
      </w:pPr>
      <w:r w:rsidRPr="007E69D1">
        <w:rPr>
          <w:rFonts w:ascii="Cambria" w:hAnsi="Cambria" w:cs="Helvetica Neue"/>
          <w:b/>
          <w:sz w:val="22"/>
          <w:szCs w:val="22"/>
        </w:rPr>
        <w:t xml:space="preserve">DNA databases </w:t>
      </w:r>
      <w:r w:rsidRPr="007E69D1">
        <w:rPr>
          <w:rFonts w:ascii="Cambria" w:hAnsi="Cambria" w:cs="Helvetica Neue"/>
          <w:sz w:val="22"/>
          <w:szCs w:val="22"/>
        </w:rPr>
        <w:t>are too</w:t>
      </w:r>
      <w:r w:rsidRPr="007E69D1">
        <w:rPr>
          <w:rFonts w:ascii="Cambria" w:hAnsi="Cambria" w:cs="Helvetica Neue"/>
          <w:b/>
          <w:sz w:val="22"/>
          <w:szCs w:val="22"/>
        </w:rPr>
        <w:t xml:space="preserve"> big</w:t>
      </w:r>
      <w:r w:rsidRPr="007E69D1">
        <w:rPr>
          <w:rFonts w:ascii="Cambria" w:hAnsi="Cambria" w:cs="Helvetica Neue"/>
          <w:sz w:val="22"/>
          <w:szCs w:val="22"/>
        </w:rPr>
        <w:t xml:space="preserve"> and </w:t>
      </w:r>
      <w:r w:rsidRPr="007E69D1">
        <w:rPr>
          <w:rFonts w:ascii="Cambria" w:hAnsi="Cambria" w:cs="Helvetica Neue"/>
          <w:b/>
          <w:sz w:val="22"/>
          <w:szCs w:val="22"/>
        </w:rPr>
        <w:t>full of junk</w:t>
      </w:r>
      <w:r w:rsidRPr="007E69D1">
        <w:rPr>
          <w:rFonts w:ascii="Cambria" w:hAnsi="Cambria" w:cs="Helvetica Neue"/>
          <w:sz w:val="22"/>
          <w:szCs w:val="22"/>
        </w:rPr>
        <w:t xml:space="preserve"> (stuff that doesn’t do anything and isn’t important</w:t>
      </w:r>
      <w:r w:rsidR="00846DAE" w:rsidRPr="007E69D1">
        <w:rPr>
          <w:rFonts w:ascii="Cambria" w:hAnsi="Cambria" w:cs="Helvetica Neue"/>
          <w:sz w:val="22"/>
          <w:szCs w:val="22"/>
        </w:rPr>
        <w:t>)</w:t>
      </w:r>
      <w:r w:rsidRPr="007E69D1">
        <w:rPr>
          <w:rFonts w:ascii="Cambria" w:hAnsi="Cambria" w:cs="Helvetica Neue"/>
          <w:sz w:val="22"/>
          <w:szCs w:val="22"/>
        </w:rPr>
        <w:t xml:space="preserve"> </w:t>
      </w:r>
      <w:r w:rsidRPr="007E69D1">
        <w:rPr>
          <w:rFonts w:ascii="Cambria" w:hAnsi="Cambria" w:cs="Helvetica Neue"/>
          <w:sz w:val="22"/>
          <w:szCs w:val="22"/>
        </w:rPr>
        <w:sym w:font="Wingdings" w:char="F0E0"/>
      </w:r>
      <w:r w:rsidRPr="007E69D1">
        <w:rPr>
          <w:rFonts w:ascii="Cambria" w:hAnsi="Cambria" w:cs="Helvetica Neue"/>
          <w:sz w:val="22"/>
          <w:szCs w:val="22"/>
        </w:rPr>
        <w:t xml:space="preserve"> too big, therefore </w:t>
      </w:r>
      <w:r w:rsidRPr="007E69D1">
        <w:rPr>
          <w:rFonts w:ascii="Cambria" w:hAnsi="Cambria" w:cs="Helvetica Neue"/>
          <w:b/>
          <w:sz w:val="22"/>
          <w:szCs w:val="22"/>
        </w:rPr>
        <w:t>harder to search</w:t>
      </w:r>
    </w:p>
    <w:p w14:paraId="1C06604E" w14:textId="70C82A92" w:rsidR="00880FDC" w:rsidRPr="007E69D1" w:rsidRDefault="00332849" w:rsidP="00CD2127">
      <w:pPr>
        <w:pStyle w:val="ListParagraph"/>
        <w:widowControl w:val="0"/>
        <w:numPr>
          <w:ilvl w:val="0"/>
          <w:numId w:val="23"/>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The </w:t>
      </w:r>
      <w:r w:rsidRPr="007E69D1">
        <w:rPr>
          <w:rFonts w:ascii="Cambria" w:hAnsi="Cambria" w:cs="Helvetica Neue"/>
          <w:b/>
          <w:sz w:val="22"/>
          <w:szCs w:val="22"/>
        </w:rPr>
        <w:t>genetic code is redundant</w:t>
      </w:r>
      <w:r w:rsidR="00373AFD" w:rsidRPr="007E69D1">
        <w:rPr>
          <w:rFonts w:ascii="Cambria" w:hAnsi="Cambria" w:cs="Helvetica Neue"/>
          <w:b/>
          <w:sz w:val="22"/>
          <w:szCs w:val="22"/>
        </w:rPr>
        <w:t>;</w:t>
      </w:r>
      <w:r w:rsidR="00373AFD" w:rsidRPr="007E69D1">
        <w:rPr>
          <w:rFonts w:ascii="Cambria" w:hAnsi="Cambria" w:cs="Helvetica Neue"/>
          <w:sz w:val="22"/>
          <w:szCs w:val="22"/>
        </w:rPr>
        <w:t xml:space="preserve"> a different codon in DNA can code for the same amino acid</w:t>
      </w:r>
    </w:p>
    <w:p w14:paraId="371B41A9" w14:textId="22B85278" w:rsidR="00703CB9" w:rsidRPr="007E69D1" w:rsidRDefault="00703CB9" w:rsidP="00CD2127">
      <w:pPr>
        <w:pStyle w:val="ListParagraph"/>
        <w:widowControl w:val="0"/>
        <w:numPr>
          <w:ilvl w:val="1"/>
          <w:numId w:val="23"/>
        </w:numPr>
        <w:autoSpaceDE w:val="0"/>
        <w:autoSpaceDN w:val="0"/>
        <w:adjustRightInd w:val="0"/>
        <w:rPr>
          <w:rFonts w:ascii="Cambria" w:hAnsi="Cambria" w:cs="Helvetica Neue"/>
          <w:sz w:val="22"/>
          <w:szCs w:val="22"/>
          <w:highlight w:val="yellow"/>
        </w:rPr>
      </w:pPr>
      <w:r w:rsidRPr="007E69D1">
        <w:rPr>
          <w:rFonts w:ascii="Cambria" w:hAnsi="Cambria" w:cs="Helvetica Neue"/>
          <w:sz w:val="22"/>
          <w:szCs w:val="22"/>
          <w:highlight w:val="yellow"/>
        </w:rPr>
        <w:lastRenderedPageBreak/>
        <w:t xml:space="preserve">Natural selection works on phenotype, don’t care if there is a difference in the genotype, only care if there is a difference in the </w:t>
      </w:r>
      <w:r w:rsidR="00374BDD" w:rsidRPr="007E69D1">
        <w:rPr>
          <w:rFonts w:ascii="Cambria" w:hAnsi="Cambria" w:cs="Helvetica Neue"/>
          <w:sz w:val="22"/>
          <w:szCs w:val="22"/>
          <w:highlight w:val="yellow"/>
        </w:rPr>
        <w:t>phenotype</w:t>
      </w:r>
    </w:p>
    <w:p w14:paraId="591C4F82" w14:textId="42FA446F" w:rsidR="00703CB9" w:rsidRPr="007E69D1" w:rsidRDefault="00703CB9" w:rsidP="00CD2127">
      <w:pPr>
        <w:pStyle w:val="ListParagraph"/>
        <w:widowControl w:val="0"/>
        <w:numPr>
          <w:ilvl w:val="1"/>
          <w:numId w:val="23"/>
        </w:numPr>
        <w:autoSpaceDE w:val="0"/>
        <w:autoSpaceDN w:val="0"/>
        <w:adjustRightInd w:val="0"/>
        <w:rPr>
          <w:rFonts w:ascii="Cambria" w:hAnsi="Cambria" w:cs="Helvetica Neue"/>
          <w:sz w:val="22"/>
          <w:szCs w:val="22"/>
        </w:rPr>
      </w:pPr>
      <w:r w:rsidRPr="007E69D1">
        <w:rPr>
          <w:rFonts w:ascii="Cambria" w:hAnsi="Cambria" w:cs="Helvetica Neue"/>
          <w:sz w:val="22"/>
          <w:szCs w:val="22"/>
        </w:rPr>
        <w:t>The fact that two codons aren’t identical doesn’t really matter, but would show less similarity on BLAST, we only care that they are similar in that they have the same amino acid</w:t>
      </w:r>
      <w:r w:rsidR="00F43AB0" w:rsidRPr="007E69D1">
        <w:rPr>
          <w:rFonts w:ascii="Cambria" w:hAnsi="Cambria" w:cs="Helvetica Neue"/>
          <w:sz w:val="22"/>
          <w:szCs w:val="22"/>
        </w:rPr>
        <w:t xml:space="preserve"> </w:t>
      </w:r>
    </w:p>
    <w:p w14:paraId="5F2B6290" w14:textId="77777777" w:rsidR="009638FF" w:rsidRPr="007E69D1" w:rsidRDefault="009638FF" w:rsidP="009224AA">
      <w:pPr>
        <w:widowControl w:val="0"/>
        <w:autoSpaceDE w:val="0"/>
        <w:autoSpaceDN w:val="0"/>
        <w:adjustRightInd w:val="0"/>
        <w:rPr>
          <w:rFonts w:ascii="Cambria" w:hAnsi="Cambria" w:cs="Helvetica Neue"/>
          <w:b/>
          <w:color w:val="FF0000"/>
          <w:sz w:val="22"/>
          <w:szCs w:val="22"/>
        </w:rPr>
      </w:pPr>
    </w:p>
    <w:p w14:paraId="762A53FD" w14:textId="04D4F3E9" w:rsidR="00C24056" w:rsidRPr="007E69D1" w:rsidRDefault="00C24056" w:rsidP="009224AA">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noProof/>
          <w:color w:val="FF0000"/>
          <w:sz w:val="22"/>
          <w:szCs w:val="22"/>
        </w:rPr>
        <w:t xml:space="preserve">                                      </w:t>
      </w:r>
      <w:r w:rsidRPr="007E69D1">
        <w:rPr>
          <w:rFonts w:ascii="Cambria" w:hAnsi="Cambria" w:cs="Helvetica Neue"/>
          <w:b/>
          <w:noProof/>
          <w:color w:val="FF0000"/>
          <w:sz w:val="22"/>
          <w:szCs w:val="22"/>
        </w:rPr>
        <w:drawing>
          <wp:inline distT="0" distB="0" distL="0" distR="0" wp14:anchorId="1827DA82" wp14:editId="01AD54CE">
            <wp:extent cx="3998807" cy="1669355"/>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8813" cy="1669358"/>
                    </a:xfrm>
                    <a:prstGeom prst="rect">
                      <a:avLst/>
                    </a:prstGeom>
                    <a:noFill/>
                    <a:ln>
                      <a:noFill/>
                    </a:ln>
                  </pic:spPr>
                </pic:pic>
              </a:graphicData>
            </a:graphic>
          </wp:inline>
        </w:drawing>
      </w:r>
    </w:p>
    <w:p w14:paraId="719B18A2" w14:textId="40E3F904" w:rsidR="00C24056" w:rsidRPr="007E69D1" w:rsidRDefault="008B4C00" w:rsidP="00CD2127">
      <w:pPr>
        <w:pStyle w:val="ListParagraph"/>
        <w:widowControl w:val="0"/>
        <w:numPr>
          <w:ilvl w:val="0"/>
          <w:numId w:val="25"/>
        </w:numPr>
        <w:autoSpaceDE w:val="0"/>
        <w:autoSpaceDN w:val="0"/>
        <w:adjustRightInd w:val="0"/>
        <w:rPr>
          <w:rFonts w:ascii="Cambria" w:hAnsi="Cambria" w:cs="Helvetica Neue"/>
          <w:b/>
          <w:sz w:val="22"/>
          <w:szCs w:val="22"/>
        </w:rPr>
      </w:pPr>
      <w:r w:rsidRPr="007E69D1">
        <w:rPr>
          <w:rFonts w:ascii="Cambria" w:hAnsi="Cambria" w:cs="Helvetica Neue"/>
          <w:sz w:val="22"/>
          <w:szCs w:val="22"/>
        </w:rPr>
        <w:t>Nucleotide alignment on top, protein alignment on bottom</w:t>
      </w:r>
    </w:p>
    <w:p w14:paraId="5A3329D4" w14:textId="483FD37C" w:rsidR="008B4C00" w:rsidRPr="007E69D1" w:rsidRDefault="008B4C00" w:rsidP="00CD2127">
      <w:pPr>
        <w:pStyle w:val="ListParagraph"/>
        <w:widowControl w:val="0"/>
        <w:numPr>
          <w:ilvl w:val="0"/>
          <w:numId w:val="25"/>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High levels of </w:t>
      </w:r>
      <w:r w:rsidRPr="007E69D1">
        <w:rPr>
          <w:rFonts w:ascii="Cambria" w:hAnsi="Cambria" w:cs="Helvetica Neue"/>
          <w:b/>
          <w:sz w:val="22"/>
          <w:szCs w:val="22"/>
        </w:rPr>
        <w:t>sequence conservation</w:t>
      </w:r>
      <w:r w:rsidR="00D575DD" w:rsidRPr="007E69D1">
        <w:rPr>
          <w:rFonts w:ascii="Cambria" w:hAnsi="Cambria" w:cs="Helvetica Neue"/>
          <w:sz w:val="22"/>
          <w:szCs w:val="22"/>
        </w:rPr>
        <w:t>:</w:t>
      </w:r>
      <w:r w:rsidR="004D530D" w:rsidRPr="007E69D1">
        <w:rPr>
          <w:rFonts w:ascii="Cambria" w:hAnsi="Cambria" w:cs="Helvetica Neue"/>
          <w:sz w:val="22"/>
          <w:szCs w:val="22"/>
        </w:rPr>
        <w:t xml:space="preserve"> sequences are the same</w:t>
      </w:r>
    </w:p>
    <w:p w14:paraId="0E16F397" w14:textId="3AA12F9D" w:rsidR="00D575DD" w:rsidRPr="007E69D1" w:rsidRDefault="004D530D" w:rsidP="00CD2127">
      <w:pPr>
        <w:pStyle w:val="ListParagraph"/>
        <w:widowControl w:val="0"/>
        <w:numPr>
          <w:ilvl w:val="1"/>
          <w:numId w:val="25"/>
        </w:numPr>
        <w:autoSpaceDE w:val="0"/>
        <w:autoSpaceDN w:val="0"/>
        <w:adjustRightInd w:val="0"/>
        <w:rPr>
          <w:rFonts w:ascii="Cambria" w:hAnsi="Cambria" w:cs="Helvetica Neue"/>
          <w:b/>
          <w:sz w:val="22"/>
          <w:szCs w:val="22"/>
        </w:rPr>
      </w:pPr>
      <w:r w:rsidRPr="007E69D1">
        <w:rPr>
          <w:rFonts w:ascii="Cambria" w:hAnsi="Cambria" w:cs="Helvetica Neue"/>
          <w:sz w:val="22"/>
          <w:szCs w:val="22"/>
        </w:rPr>
        <w:t>High in nucleotide, absolute in amino acid</w:t>
      </w:r>
    </w:p>
    <w:p w14:paraId="74F298EF" w14:textId="77777777" w:rsidR="00D575DD" w:rsidRPr="007E69D1" w:rsidRDefault="00D575DD" w:rsidP="00D575DD">
      <w:pPr>
        <w:pStyle w:val="ListParagraph"/>
        <w:widowControl w:val="0"/>
        <w:autoSpaceDE w:val="0"/>
        <w:autoSpaceDN w:val="0"/>
        <w:adjustRightInd w:val="0"/>
        <w:rPr>
          <w:rFonts w:ascii="Cambria" w:hAnsi="Cambria" w:cs="Helvetica Neue"/>
          <w:b/>
          <w:sz w:val="22"/>
          <w:szCs w:val="22"/>
        </w:rPr>
      </w:pPr>
    </w:p>
    <w:p w14:paraId="7D45828C" w14:textId="666B8E60" w:rsidR="009224AA" w:rsidRPr="007E69D1" w:rsidRDefault="009224AA" w:rsidP="009224AA">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Relationship between E-value and likelihood of homology</w:t>
      </w:r>
      <w:r w:rsidR="002377E9" w:rsidRPr="007E69D1">
        <w:rPr>
          <w:rFonts w:ascii="Cambria" w:hAnsi="Cambria" w:cs="Helvetica Neue"/>
          <w:b/>
          <w:color w:val="FF0000"/>
          <w:sz w:val="22"/>
          <w:szCs w:val="22"/>
        </w:rPr>
        <w:t>:</w:t>
      </w:r>
    </w:p>
    <w:p w14:paraId="6EAE3476" w14:textId="55C828CE" w:rsidR="009224AA" w:rsidRPr="007E69D1" w:rsidRDefault="00D62198" w:rsidP="00CD2127">
      <w:pPr>
        <w:pStyle w:val="ListParagraph"/>
        <w:widowControl w:val="0"/>
        <w:numPr>
          <w:ilvl w:val="0"/>
          <w:numId w:val="24"/>
        </w:numPr>
        <w:autoSpaceDE w:val="0"/>
        <w:autoSpaceDN w:val="0"/>
        <w:adjustRightInd w:val="0"/>
        <w:rPr>
          <w:rFonts w:ascii="Cambria" w:hAnsi="Cambria" w:cs="Helvetica Neue"/>
          <w:sz w:val="22"/>
          <w:szCs w:val="22"/>
        </w:rPr>
      </w:pPr>
      <w:r w:rsidRPr="007E69D1">
        <w:rPr>
          <w:rFonts w:ascii="Cambria" w:hAnsi="Cambria" w:cs="Helvetica Neue"/>
          <w:b/>
          <w:sz w:val="22"/>
          <w:szCs w:val="22"/>
        </w:rPr>
        <w:t>Establishing homology</w:t>
      </w:r>
      <w:r w:rsidRPr="007E69D1">
        <w:rPr>
          <w:rFonts w:ascii="Cambria" w:hAnsi="Cambria" w:cs="Helvetica Neue"/>
          <w:sz w:val="22"/>
          <w:szCs w:val="22"/>
        </w:rPr>
        <w:t xml:space="preserve"> is based on probability and </w:t>
      </w:r>
      <w:r w:rsidRPr="007E69D1">
        <w:rPr>
          <w:rFonts w:ascii="Cambria" w:hAnsi="Cambria" w:cs="Helvetica Neue"/>
          <w:b/>
          <w:sz w:val="22"/>
          <w:szCs w:val="22"/>
        </w:rPr>
        <w:t>statistics</w:t>
      </w:r>
    </w:p>
    <w:p w14:paraId="4656D7EF" w14:textId="77777777" w:rsidR="0039228F" w:rsidRPr="007E69D1" w:rsidRDefault="0039228F" w:rsidP="00CD2127">
      <w:pPr>
        <w:pStyle w:val="ListParagraph"/>
        <w:widowControl w:val="0"/>
        <w:numPr>
          <w:ilvl w:val="0"/>
          <w:numId w:val="24"/>
        </w:numPr>
        <w:autoSpaceDE w:val="0"/>
        <w:autoSpaceDN w:val="0"/>
        <w:adjustRightInd w:val="0"/>
        <w:rPr>
          <w:rFonts w:ascii="Cambria" w:hAnsi="Cambria" w:cs="Helvetica Neue"/>
          <w:sz w:val="22"/>
          <w:szCs w:val="22"/>
        </w:rPr>
      </w:pPr>
      <w:r w:rsidRPr="007E69D1">
        <w:rPr>
          <w:rFonts w:ascii="Cambria" w:hAnsi="Cambria" w:cs="Helvetica Neue"/>
          <w:sz w:val="22"/>
          <w:szCs w:val="22"/>
        </w:rPr>
        <w:t>Decisions on homology are made based on similarity numerical and correlated with probability</w:t>
      </w:r>
    </w:p>
    <w:p w14:paraId="0FB960ED" w14:textId="3F03CFB7" w:rsidR="00D62198" w:rsidRPr="007E69D1" w:rsidRDefault="0039228F" w:rsidP="00CD2127">
      <w:pPr>
        <w:pStyle w:val="ListParagraph"/>
        <w:widowControl w:val="0"/>
        <w:numPr>
          <w:ilvl w:val="1"/>
          <w:numId w:val="24"/>
        </w:numPr>
        <w:autoSpaceDE w:val="0"/>
        <w:autoSpaceDN w:val="0"/>
        <w:adjustRightInd w:val="0"/>
        <w:rPr>
          <w:rFonts w:ascii="Cambria" w:hAnsi="Cambria" w:cs="Helvetica Neue"/>
          <w:sz w:val="22"/>
          <w:szCs w:val="22"/>
        </w:rPr>
      </w:pPr>
      <w:r w:rsidRPr="007E69D1">
        <w:rPr>
          <w:rFonts w:ascii="Cambria" w:hAnsi="Cambria" w:cs="Helvetica Neue"/>
          <w:i/>
          <w:sz w:val="22"/>
          <w:szCs w:val="22"/>
        </w:rPr>
        <w:t>The higher the similarity between two sequences (especially proteins), the lower the probability that</w:t>
      </w:r>
      <w:r w:rsidRPr="007E69D1">
        <w:rPr>
          <w:rFonts w:ascii="Cambria" w:hAnsi="Cambria" w:cs="Helvetica Neue"/>
          <w:sz w:val="22"/>
          <w:szCs w:val="22"/>
        </w:rPr>
        <w:t xml:space="preserve"> </w:t>
      </w:r>
      <w:r w:rsidRPr="007E69D1">
        <w:rPr>
          <w:rFonts w:ascii="Cambria" w:hAnsi="Cambria" w:cs="Helvetica Neue"/>
          <w:i/>
          <w:sz w:val="22"/>
          <w:szCs w:val="22"/>
        </w:rPr>
        <w:t xml:space="preserve">they originated independently </w:t>
      </w:r>
      <w:r w:rsidR="00530C4E" w:rsidRPr="007E69D1">
        <w:rPr>
          <w:rFonts w:ascii="Cambria" w:hAnsi="Cambria" w:cs="Helvetica Neue"/>
          <w:i/>
          <w:sz w:val="22"/>
          <w:szCs w:val="22"/>
        </w:rPr>
        <w:t>of each other and became similar just by chance</w:t>
      </w:r>
    </w:p>
    <w:p w14:paraId="7671BDA3" w14:textId="208A6EB8" w:rsidR="00BF46A8" w:rsidRPr="007E69D1" w:rsidRDefault="00BF46A8" w:rsidP="00CD2127">
      <w:pPr>
        <w:pStyle w:val="ListParagraph"/>
        <w:widowControl w:val="0"/>
        <w:numPr>
          <w:ilvl w:val="2"/>
          <w:numId w:val="24"/>
        </w:numPr>
        <w:autoSpaceDE w:val="0"/>
        <w:autoSpaceDN w:val="0"/>
        <w:adjustRightInd w:val="0"/>
        <w:rPr>
          <w:rFonts w:ascii="Cambria" w:hAnsi="Cambria" w:cs="Helvetica Neue"/>
          <w:sz w:val="22"/>
          <w:szCs w:val="22"/>
        </w:rPr>
      </w:pPr>
      <w:r w:rsidRPr="007E69D1">
        <w:rPr>
          <w:rFonts w:ascii="Cambria" w:hAnsi="Cambria" w:cs="Helvetica Neue"/>
          <w:i/>
          <w:sz w:val="22"/>
          <w:szCs w:val="22"/>
        </w:rPr>
        <w:t>Therefore the higher the similarity between two sequences, the higher the probability that they are derived from a common ancestor/</w:t>
      </w:r>
      <w:r w:rsidR="00571198" w:rsidRPr="007E69D1">
        <w:rPr>
          <w:rFonts w:ascii="Cambria" w:hAnsi="Cambria" w:cs="Helvetica Neue"/>
          <w:i/>
          <w:sz w:val="22"/>
          <w:szCs w:val="22"/>
        </w:rPr>
        <w:t>homologous</w:t>
      </w:r>
    </w:p>
    <w:p w14:paraId="05DB0963" w14:textId="1BEA13B1" w:rsidR="00530C4E" w:rsidRPr="007E69D1" w:rsidRDefault="00530C4E" w:rsidP="00CD2127">
      <w:pPr>
        <w:pStyle w:val="ListParagraph"/>
        <w:widowControl w:val="0"/>
        <w:numPr>
          <w:ilvl w:val="0"/>
          <w:numId w:val="24"/>
        </w:numPr>
        <w:autoSpaceDE w:val="0"/>
        <w:autoSpaceDN w:val="0"/>
        <w:adjustRightInd w:val="0"/>
        <w:rPr>
          <w:rFonts w:ascii="Cambria" w:hAnsi="Cambria" w:cs="Helvetica Neue"/>
          <w:sz w:val="22"/>
          <w:szCs w:val="22"/>
        </w:rPr>
      </w:pPr>
      <w:r w:rsidRPr="007E69D1">
        <w:rPr>
          <w:rFonts w:ascii="Cambria" w:hAnsi="Cambria" w:cs="Helvetica Neue"/>
          <w:b/>
          <w:sz w:val="22"/>
          <w:szCs w:val="22"/>
        </w:rPr>
        <w:t>E-Value:</w:t>
      </w:r>
      <w:r w:rsidR="00BF46A8" w:rsidRPr="007E69D1">
        <w:rPr>
          <w:rFonts w:ascii="Cambria" w:hAnsi="Cambria" w:cs="Helvetica Neue"/>
          <w:sz w:val="22"/>
          <w:szCs w:val="22"/>
        </w:rPr>
        <w:t xml:space="preserve"> </w:t>
      </w:r>
      <w:r w:rsidR="0018518E" w:rsidRPr="007E69D1">
        <w:rPr>
          <w:rFonts w:ascii="Cambria" w:hAnsi="Cambria" w:cs="Helvetica Neue"/>
          <w:sz w:val="22"/>
          <w:szCs w:val="22"/>
        </w:rPr>
        <w:t xml:space="preserve">the probability that you arrive at the same sequence simply by chance; representation of the probability statistic that the </w:t>
      </w:r>
      <w:r w:rsidR="007B2668" w:rsidRPr="007E69D1">
        <w:rPr>
          <w:rFonts w:ascii="Cambria" w:hAnsi="Cambria" w:cs="Helvetica Neue"/>
          <w:sz w:val="22"/>
          <w:szCs w:val="22"/>
        </w:rPr>
        <w:t>BLAST algorithm uses</w:t>
      </w:r>
    </w:p>
    <w:p w14:paraId="6B05D242" w14:textId="48127BDB" w:rsidR="0018518E" w:rsidRPr="007E69D1" w:rsidRDefault="0018518E" w:rsidP="00CD2127">
      <w:pPr>
        <w:pStyle w:val="ListParagraph"/>
        <w:widowControl w:val="0"/>
        <w:numPr>
          <w:ilvl w:val="1"/>
          <w:numId w:val="24"/>
        </w:numPr>
        <w:autoSpaceDE w:val="0"/>
        <w:autoSpaceDN w:val="0"/>
        <w:adjustRightInd w:val="0"/>
        <w:rPr>
          <w:rFonts w:ascii="Cambria" w:hAnsi="Cambria" w:cs="Helvetica Neue"/>
          <w:i/>
          <w:sz w:val="22"/>
          <w:szCs w:val="22"/>
        </w:rPr>
      </w:pPr>
      <w:r w:rsidRPr="007E69D1">
        <w:rPr>
          <w:rFonts w:ascii="Cambria" w:hAnsi="Cambria" w:cs="Helvetica Neue"/>
          <w:i/>
          <w:sz w:val="22"/>
          <w:szCs w:val="22"/>
        </w:rPr>
        <w:t>Factors the E-Value takes into account</w:t>
      </w:r>
    </w:p>
    <w:p w14:paraId="3B3053FA" w14:textId="77B68EE7" w:rsidR="0018518E" w:rsidRPr="007E69D1" w:rsidRDefault="0018518E" w:rsidP="00CD2127">
      <w:pPr>
        <w:pStyle w:val="ListParagraph"/>
        <w:widowControl w:val="0"/>
        <w:numPr>
          <w:ilvl w:val="2"/>
          <w:numId w:val="24"/>
        </w:numPr>
        <w:autoSpaceDE w:val="0"/>
        <w:autoSpaceDN w:val="0"/>
        <w:adjustRightInd w:val="0"/>
        <w:rPr>
          <w:rFonts w:ascii="Cambria" w:hAnsi="Cambria" w:cs="Helvetica Neue"/>
          <w:sz w:val="22"/>
          <w:szCs w:val="22"/>
        </w:rPr>
      </w:pPr>
      <w:r w:rsidRPr="007E69D1">
        <w:rPr>
          <w:rFonts w:ascii="Cambria" w:hAnsi="Cambria" w:cs="Helvetica Neue"/>
          <w:b/>
          <w:sz w:val="22"/>
          <w:szCs w:val="22"/>
        </w:rPr>
        <w:t xml:space="preserve">How </w:t>
      </w:r>
      <w:r w:rsidR="006F4C40" w:rsidRPr="007E69D1">
        <w:rPr>
          <w:rFonts w:ascii="Cambria" w:hAnsi="Cambria" w:cs="Helvetica Neue"/>
          <w:b/>
          <w:sz w:val="22"/>
          <w:szCs w:val="22"/>
        </w:rPr>
        <w:t>big the data base is</w:t>
      </w:r>
      <w:r w:rsidR="006F4C40" w:rsidRPr="007E69D1">
        <w:rPr>
          <w:rFonts w:ascii="Cambria" w:hAnsi="Cambria" w:cs="Helvetica Neue"/>
          <w:sz w:val="22"/>
          <w:szCs w:val="22"/>
        </w:rPr>
        <w:t xml:space="preserve"> (</w:t>
      </w:r>
      <w:r w:rsidRPr="007E69D1">
        <w:rPr>
          <w:rFonts w:ascii="Cambria" w:hAnsi="Cambria" w:cs="Helvetica Neue"/>
          <w:sz w:val="22"/>
          <w:szCs w:val="22"/>
        </w:rPr>
        <w:t xml:space="preserve">how </w:t>
      </w:r>
      <w:r w:rsidR="006F4C40" w:rsidRPr="007E69D1">
        <w:rPr>
          <w:rFonts w:ascii="Cambria" w:hAnsi="Cambria" w:cs="Helvetica Neue"/>
          <w:sz w:val="22"/>
          <w:szCs w:val="22"/>
        </w:rPr>
        <w:t>many sequences are you really comparing)</w:t>
      </w:r>
    </w:p>
    <w:p w14:paraId="7A5C1B55" w14:textId="359842BA" w:rsidR="0018518E" w:rsidRPr="007E69D1" w:rsidRDefault="0018518E" w:rsidP="00CD2127">
      <w:pPr>
        <w:pStyle w:val="ListParagraph"/>
        <w:widowControl w:val="0"/>
        <w:numPr>
          <w:ilvl w:val="2"/>
          <w:numId w:val="24"/>
        </w:numPr>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How long your query sequence is </w:t>
      </w:r>
    </w:p>
    <w:p w14:paraId="543A463F" w14:textId="2F3ADAE3" w:rsidR="00F34599" w:rsidRPr="007E69D1" w:rsidRDefault="00F34599" w:rsidP="00CD2127">
      <w:pPr>
        <w:pStyle w:val="ListParagraph"/>
        <w:widowControl w:val="0"/>
        <w:numPr>
          <w:ilvl w:val="1"/>
          <w:numId w:val="24"/>
        </w:numPr>
        <w:autoSpaceDE w:val="0"/>
        <w:autoSpaceDN w:val="0"/>
        <w:adjustRightInd w:val="0"/>
        <w:rPr>
          <w:rFonts w:ascii="Cambria" w:hAnsi="Cambria" w:cs="Helvetica Neue"/>
          <w:b/>
          <w:sz w:val="22"/>
          <w:szCs w:val="22"/>
          <w:highlight w:val="yellow"/>
        </w:rPr>
      </w:pPr>
      <w:r w:rsidRPr="007E69D1">
        <w:rPr>
          <w:rFonts w:ascii="Cambria" w:hAnsi="Cambria" w:cs="Helvetica Neue"/>
          <w:b/>
          <w:sz w:val="22"/>
          <w:szCs w:val="22"/>
          <w:highlight w:val="yellow"/>
        </w:rPr>
        <w:t>E - value &lt; 0.000</w:t>
      </w:r>
      <w:r w:rsidR="007B2668" w:rsidRPr="007E69D1">
        <w:rPr>
          <w:rFonts w:ascii="Cambria" w:hAnsi="Cambria" w:cs="Helvetica Neue"/>
          <w:b/>
          <w:sz w:val="22"/>
          <w:szCs w:val="22"/>
          <w:highlight w:val="yellow"/>
        </w:rPr>
        <w:t>0</w:t>
      </w:r>
      <w:r w:rsidRPr="007E69D1">
        <w:rPr>
          <w:rFonts w:ascii="Cambria" w:hAnsi="Cambria" w:cs="Helvetica Neue"/>
          <w:b/>
          <w:sz w:val="22"/>
          <w:szCs w:val="22"/>
          <w:highlight w:val="yellow"/>
        </w:rPr>
        <w:t xml:space="preserve">1 = </w:t>
      </w:r>
      <w:r w:rsidR="002019EA" w:rsidRPr="007E69D1">
        <w:rPr>
          <w:rFonts w:ascii="Cambria" w:hAnsi="Cambria" w:cs="Helvetica Neue"/>
          <w:b/>
          <w:sz w:val="22"/>
          <w:szCs w:val="22"/>
          <w:highlight w:val="yellow"/>
        </w:rPr>
        <w:t xml:space="preserve">then 2 sequences are said to be </w:t>
      </w:r>
      <w:r w:rsidRPr="007E69D1">
        <w:rPr>
          <w:rFonts w:ascii="Cambria" w:hAnsi="Cambria" w:cs="Helvetica Neue"/>
          <w:b/>
          <w:sz w:val="22"/>
          <w:szCs w:val="22"/>
          <w:highlight w:val="yellow"/>
        </w:rPr>
        <w:t>HOMOLOGOUS</w:t>
      </w:r>
      <w:r w:rsidR="002019EA" w:rsidRPr="007E69D1">
        <w:rPr>
          <w:rFonts w:ascii="Cambria" w:hAnsi="Cambria" w:cs="Helvetica Neue"/>
          <w:b/>
          <w:sz w:val="22"/>
          <w:szCs w:val="22"/>
          <w:highlight w:val="yellow"/>
        </w:rPr>
        <w:t xml:space="preserve"> (or 1 in 100, 000) and shared a common ancestor</w:t>
      </w:r>
    </w:p>
    <w:p w14:paraId="7914140D" w14:textId="5A145F7C" w:rsidR="0018518E" w:rsidRPr="007E69D1" w:rsidRDefault="0018518E" w:rsidP="00CD2127">
      <w:pPr>
        <w:pStyle w:val="ListParagraph"/>
        <w:widowControl w:val="0"/>
        <w:numPr>
          <w:ilvl w:val="2"/>
          <w:numId w:val="24"/>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E value between </w:t>
      </w:r>
      <w:proofErr w:type="spellStart"/>
      <w:r w:rsidRPr="007E69D1">
        <w:rPr>
          <w:rFonts w:ascii="Cambria" w:hAnsi="Cambria" w:cs="Helvetica Neue"/>
          <w:sz w:val="22"/>
          <w:szCs w:val="22"/>
        </w:rPr>
        <w:t>chlammy</w:t>
      </w:r>
      <w:proofErr w:type="spellEnd"/>
      <w:r w:rsidRPr="007E69D1">
        <w:rPr>
          <w:rFonts w:ascii="Cambria" w:hAnsi="Cambria" w:cs="Helvetica Neue"/>
          <w:sz w:val="22"/>
          <w:szCs w:val="22"/>
        </w:rPr>
        <w:t xml:space="preserve"> and </w:t>
      </w:r>
      <w:proofErr w:type="spellStart"/>
      <w:r w:rsidR="007C40C9" w:rsidRPr="007E69D1">
        <w:rPr>
          <w:rFonts w:ascii="Cambria" w:hAnsi="Cambria" w:cs="Helvetica Neue"/>
          <w:sz w:val="22"/>
          <w:szCs w:val="22"/>
        </w:rPr>
        <w:t>volvox</w:t>
      </w:r>
      <w:proofErr w:type="spellEnd"/>
      <w:r w:rsidR="00EF4283" w:rsidRPr="007E69D1">
        <w:rPr>
          <w:rFonts w:ascii="Cambria" w:hAnsi="Cambria" w:cs="Helvetica Neue"/>
          <w:sz w:val="22"/>
          <w:szCs w:val="22"/>
        </w:rPr>
        <w:t xml:space="preserve"> </w:t>
      </w:r>
      <w:proofErr w:type="spellStart"/>
      <w:r w:rsidR="00EF4283" w:rsidRPr="007E69D1">
        <w:rPr>
          <w:rFonts w:ascii="Cambria" w:hAnsi="Cambria" w:cs="Helvetica Neue"/>
          <w:sz w:val="22"/>
          <w:szCs w:val="22"/>
        </w:rPr>
        <w:t>glsA</w:t>
      </w:r>
      <w:proofErr w:type="spellEnd"/>
      <w:r w:rsidR="00EF4283" w:rsidRPr="007E69D1">
        <w:rPr>
          <w:rFonts w:ascii="Cambria" w:hAnsi="Cambria" w:cs="Helvetica Neue"/>
          <w:sz w:val="22"/>
          <w:szCs w:val="22"/>
        </w:rPr>
        <w:t xml:space="preserve"> gene</w:t>
      </w:r>
      <w:r w:rsidR="007C40C9" w:rsidRPr="007E69D1">
        <w:rPr>
          <w:rFonts w:ascii="Cambria" w:hAnsi="Cambria" w:cs="Helvetica Neue"/>
          <w:sz w:val="22"/>
          <w:szCs w:val="22"/>
        </w:rPr>
        <w:t xml:space="preserve"> is 0.0</w:t>
      </w:r>
    </w:p>
    <w:p w14:paraId="10447487" w14:textId="77777777" w:rsidR="00530C4E" w:rsidRPr="007E69D1" w:rsidRDefault="00530C4E" w:rsidP="00530C4E">
      <w:pPr>
        <w:pStyle w:val="ListParagraph"/>
        <w:widowControl w:val="0"/>
        <w:autoSpaceDE w:val="0"/>
        <w:autoSpaceDN w:val="0"/>
        <w:adjustRightInd w:val="0"/>
        <w:rPr>
          <w:rFonts w:ascii="Cambria" w:hAnsi="Cambria" w:cs="Helvetica Neue"/>
          <w:sz w:val="22"/>
          <w:szCs w:val="22"/>
        </w:rPr>
      </w:pPr>
    </w:p>
    <w:p w14:paraId="0D91045E" w14:textId="47D50BFF" w:rsidR="009224AA" w:rsidRPr="007E69D1" w:rsidRDefault="009224AA" w:rsidP="009224AA">
      <w:pPr>
        <w:rPr>
          <w:rFonts w:ascii="Cambria" w:hAnsi="Cambria" w:cs="Helvetica Neue"/>
          <w:b/>
          <w:color w:val="FF0000"/>
          <w:sz w:val="22"/>
          <w:szCs w:val="22"/>
        </w:rPr>
      </w:pPr>
      <w:r w:rsidRPr="007E69D1">
        <w:rPr>
          <w:rFonts w:ascii="Cambria" w:hAnsi="Cambria" w:cs="Helvetica Neue"/>
          <w:b/>
          <w:color w:val="FF0000"/>
          <w:sz w:val="22"/>
          <w:szCs w:val="22"/>
        </w:rPr>
        <w:t>Underlying reasons to explain why two proteins have weak global alignment (CLUSTAL) but</w:t>
      </w:r>
      <w:r w:rsidR="009638FF" w:rsidRPr="007E69D1">
        <w:rPr>
          <w:rFonts w:ascii="Cambria" w:hAnsi="Cambria" w:cs="Helvetica Neue"/>
          <w:b/>
          <w:color w:val="FF0000"/>
          <w:sz w:val="22"/>
          <w:szCs w:val="22"/>
        </w:rPr>
        <w:t xml:space="preserve"> strong local alignment (BLAST):</w:t>
      </w:r>
    </w:p>
    <w:p w14:paraId="211BF00E" w14:textId="627C8C9E" w:rsidR="009638FF" w:rsidRPr="007E69D1" w:rsidRDefault="009638FF" w:rsidP="00CD2127">
      <w:pPr>
        <w:pStyle w:val="ListParagraph"/>
        <w:numPr>
          <w:ilvl w:val="0"/>
          <w:numId w:val="22"/>
        </w:numPr>
        <w:rPr>
          <w:rFonts w:ascii="Cambria" w:hAnsi="Cambria"/>
          <w:b/>
          <w:sz w:val="22"/>
          <w:szCs w:val="22"/>
        </w:rPr>
      </w:pPr>
      <w:r w:rsidRPr="007E69D1">
        <w:rPr>
          <w:rFonts w:ascii="Cambria" w:hAnsi="Cambria"/>
          <w:b/>
          <w:sz w:val="22"/>
          <w:szCs w:val="22"/>
        </w:rPr>
        <w:t>Transposons:</w:t>
      </w:r>
      <w:r w:rsidRPr="007E69D1">
        <w:rPr>
          <w:rFonts w:ascii="Cambria" w:hAnsi="Cambria"/>
          <w:sz w:val="22"/>
          <w:szCs w:val="22"/>
        </w:rPr>
        <w:t xml:space="preserve"> the mobile elements of DNA</w:t>
      </w:r>
    </w:p>
    <w:p w14:paraId="633BD57A" w14:textId="0529C342" w:rsidR="006F0AFB" w:rsidRPr="007E69D1" w:rsidRDefault="006F0AFB" w:rsidP="00CD2127">
      <w:pPr>
        <w:pStyle w:val="ListParagraph"/>
        <w:numPr>
          <w:ilvl w:val="0"/>
          <w:numId w:val="22"/>
        </w:numPr>
        <w:rPr>
          <w:rFonts w:ascii="Cambria" w:hAnsi="Cambria"/>
          <w:b/>
          <w:sz w:val="22"/>
          <w:szCs w:val="22"/>
        </w:rPr>
      </w:pPr>
      <w:r w:rsidRPr="007E69D1">
        <w:rPr>
          <w:rFonts w:ascii="Cambria" w:hAnsi="Cambria"/>
          <w:b/>
          <w:sz w:val="22"/>
          <w:szCs w:val="22"/>
        </w:rPr>
        <w:t>Copy Number Variation:</w:t>
      </w:r>
      <w:r w:rsidRPr="007E69D1">
        <w:rPr>
          <w:rFonts w:ascii="Cambria" w:hAnsi="Cambria"/>
          <w:sz w:val="22"/>
          <w:szCs w:val="22"/>
        </w:rPr>
        <w:t xml:space="preserve"> different organisms have different copies of the same genes </w:t>
      </w:r>
    </w:p>
    <w:p w14:paraId="5819D5AD" w14:textId="77777777" w:rsidR="00DA15FF" w:rsidRPr="007E69D1" w:rsidRDefault="00DA15FF" w:rsidP="00DA15FF">
      <w:pPr>
        <w:pStyle w:val="NormalWeb"/>
        <w:spacing w:before="0" w:beforeAutospacing="0" w:after="0" w:afterAutospacing="0"/>
        <w:rPr>
          <w:rFonts w:ascii="Cambria" w:hAnsi="Cambria"/>
          <w:b/>
          <w:sz w:val="22"/>
          <w:szCs w:val="22"/>
          <w:u w:val="single"/>
        </w:rPr>
      </w:pPr>
    </w:p>
    <w:p w14:paraId="30017159" w14:textId="42662A24" w:rsidR="00675740" w:rsidRPr="007E69D1" w:rsidRDefault="007A6945" w:rsidP="00DA15FF">
      <w:pPr>
        <w:pStyle w:val="NormalWeb"/>
        <w:spacing w:before="0" w:beforeAutospacing="0" w:after="0" w:afterAutospacing="0"/>
        <w:rPr>
          <w:rFonts w:ascii="Cambria" w:hAnsi="Cambria"/>
          <w:b/>
          <w:sz w:val="22"/>
          <w:szCs w:val="22"/>
          <w:u w:val="single"/>
        </w:rPr>
      </w:pPr>
      <w:r w:rsidRPr="007E69D1">
        <w:rPr>
          <w:rFonts w:ascii="Cambria" w:hAnsi="Cambria"/>
          <w:b/>
          <w:sz w:val="22"/>
          <w:szCs w:val="22"/>
          <w:u w:val="single"/>
        </w:rPr>
        <w:t>LECTURE 20: MOLECULAR CONVERGENCE</w:t>
      </w:r>
    </w:p>
    <w:p w14:paraId="1D0F0CBA" w14:textId="65680F30" w:rsidR="00A636CD" w:rsidRPr="007E69D1" w:rsidRDefault="00A636CD" w:rsidP="00DA15FF">
      <w:pPr>
        <w:pStyle w:val="NormalWeb"/>
        <w:spacing w:before="0" w:beforeAutospacing="0" w:after="0" w:afterAutospacing="0"/>
        <w:rPr>
          <w:rFonts w:ascii="Cambria" w:hAnsi="Cambria" w:cs="Helvetica Neue"/>
          <w:b/>
          <w:sz w:val="22"/>
          <w:szCs w:val="22"/>
        </w:rPr>
      </w:pPr>
      <w:r w:rsidRPr="007E69D1">
        <w:rPr>
          <w:rFonts w:ascii="Cambria" w:hAnsi="Cambria" w:cs="Helvetica Neue"/>
          <w:b/>
          <w:sz w:val="22"/>
          <w:szCs w:val="22"/>
        </w:rPr>
        <w:t xml:space="preserve">Lecture Outcomes: </w:t>
      </w:r>
    </w:p>
    <w:p w14:paraId="5823F583" w14:textId="0DF4B9A4" w:rsidR="007A6945" w:rsidRPr="007E69D1" w:rsidRDefault="007A6945" w:rsidP="00DA15FF">
      <w:pPr>
        <w:pStyle w:val="NormalWeb"/>
        <w:spacing w:before="0" w:beforeAutospacing="0" w:after="0" w:afterAutospacing="0"/>
        <w:rPr>
          <w:rFonts w:ascii="Cambria" w:hAnsi="Cambria" w:cs="Helvetica Neue"/>
          <w:b/>
          <w:color w:val="FF0000"/>
          <w:sz w:val="22"/>
          <w:szCs w:val="22"/>
        </w:rPr>
      </w:pPr>
      <w:proofErr w:type="gramStart"/>
      <w:r w:rsidRPr="007E69D1">
        <w:rPr>
          <w:rFonts w:ascii="Cambria" w:hAnsi="Cambria" w:cs="Helvetica Neue"/>
          <w:b/>
          <w:color w:val="FF0000"/>
          <w:sz w:val="22"/>
          <w:szCs w:val="22"/>
        </w:rPr>
        <w:t>synonymous</w:t>
      </w:r>
      <w:proofErr w:type="gramEnd"/>
      <w:r w:rsidRPr="007E69D1">
        <w:rPr>
          <w:rFonts w:ascii="Cambria" w:hAnsi="Cambria" w:cs="Helvetica Neue"/>
          <w:b/>
          <w:color w:val="FF0000"/>
          <w:sz w:val="22"/>
          <w:szCs w:val="22"/>
        </w:rPr>
        <w:t xml:space="preserve"> </w:t>
      </w:r>
      <w:proofErr w:type="spellStart"/>
      <w:r w:rsidRPr="007E69D1">
        <w:rPr>
          <w:rFonts w:ascii="Cambria" w:hAnsi="Cambria" w:cs="Helvetica Neue"/>
          <w:b/>
          <w:color w:val="FF0000"/>
          <w:sz w:val="22"/>
          <w:szCs w:val="22"/>
        </w:rPr>
        <w:t>vs</w:t>
      </w:r>
      <w:proofErr w:type="spellEnd"/>
      <w:r w:rsidRPr="007E69D1">
        <w:rPr>
          <w:rFonts w:ascii="Cambria" w:hAnsi="Cambria" w:cs="Helvetica Neue"/>
          <w:b/>
          <w:color w:val="FF0000"/>
          <w:sz w:val="22"/>
          <w:szCs w:val="22"/>
        </w:rPr>
        <w:t xml:space="preserve"> </w:t>
      </w:r>
      <w:proofErr w:type="spellStart"/>
      <w:r w:rsidRPr="007E69D1">
        <w:rPr>
          <w:rFonts w:ascii="Cambria" w:hAnsi="Cambria" w:cs="Helvetica Neue"/>
          <w:b/>
          <w:color w:val="FF0000"/>
          <w:sz w:val="22"/>
          <w:szCs w:val="22"/>
        </w:rPr>
        <w:t>nonsynonymous</w:t>
      </w:r>
      <w:proofErr w:type="spellEnd"/>
      <w:r w:rsidRPr="007E69D1">
        <w:rPr>
          <w:rFonts w:ascii="Cambria" w:hAnsi="Cambria" w:cs="Helvetica Neue"/>
          <w:b/>
          <w:color w:val="FF0000"/>
          <w:sz w:val="22"/>
          <w:szCs w:val="22"/>
        </w:rPr>
        <w:t xml:space="preserve"> mutations</w:t>
      </w:r>
      <w:r w:rsidR="00060B91" w:rsidRPr="007E69D1">
        <w:rPr>
          <w:rFonts w:ascii="Cambria" w:hAnsi="Cambria" w:cs="Helvetica Neue"/>
          <w:b/>
          <w:color w:val="FF0000"/>
          <w:sz w:val="22"/>
          <w:szCs w:val="22"/>
        </w:rPr>
        <w:t>/substitutions</w:t>
      </w:r>
      <w:r w:rsidR="007C40C9" w:rsidRPr="007E69D1">
        <w:rPr>
          <w:rFonts w:ascii="Cambria" w:hAnsi="Cambria" w:cs="Helvetica Neue"/>
          <w:b/>
          <w:color w:val="FF0000"/>
          <w:sz w:val="22"/>
          <w:szCs w:val="22"/>
        </w:rPr>
        <w:t>:</w:t>
      </w:r>
    </w:p>
    <w:p w14:paraId="40CE7170" w14:textId="74EBA6BD" w:rsidR="007C40C9" w:rsidRPr="007E69D1" w:rsidRDefault="00DA78FB" w:rsidP="00CD2127">
      <w:pPr>
        <w:pStyle w:val="NormalWeb"/>
        <w:numPr>
          <w:ilvl w:val="0"/>
          <w:numId w:val="22"/>
        </w:numPr>
        <w:spacing w:before="0" w:beforeAutospacing="0" w:after="0" w:afterAutospacing="0"/>
        <w:rPr>
          <w:rFonts w:ascii="Cambria" w:hAnsi="Cambria"/>
          <w:sz w:val="22"/>
          <w:szCs w:val="22"/>
        </w:rPr>
      </w:pPr>
      <w:r w:rsidRPr="007E69D1">
        <w:rPr>
          <w:rFonts w:ascii="Cambria" w:hAnsi="Cambria"/>
          <w:b/>
          <w:sz w:val="22"/>
          <w:szCs w:val="22"/>
        </w:rPr>
        <w:t>Synonymous:</w:t>
      </w:r>
      <w:r w:rsidR="006262EB" w:rsidRPr="007E69D1">
        <w:rPr>
          <w:rFonts w:ascii="Cambria" w:hAnsi="Cambria"/>
          <w:sz w:val="22"/>
          <w:szCs w:val="22"/>
        </w:rPr>
        <w:t xml:space="preserve"> change in nucleotide sequence </w:t>
      </w:r>
      <w:r w:rsidR="00480A7A">
        <w:rPr>
          <w:rFonts w:ascii="Cambria" w:hAnsi="Cambria"/>
          <w:b/>
          <w:sz w:val="22"/>
          <w:szCs w:val="22"/>
        </w:rPr>
        <w:t>does not chang</w:t>
      </w:r>
      <w:r w:rsidR="006262EB" w:rsidRPr="007E69D1">
        <w:rPr>
          <w:rFonts w:ascii="Cambria" w:hAnsi="Cambria"/>
          <w:b/>
          <w:sz w:val="22"/>
          <w:szCs w:val="22"/>
        </w:rPr>
        <w:t>e the amino acid</w:t>
      </w:r>
      <w:r w:rsidR="006262EB" w:rsidRPr="007E69D1">
        <w:rPr>
          <w:rFonts w:ascii="Cambria" w:hAnsi="Cambria"/>
          <w:sz w:val="22"/>
          <w:szCs w:val="22"/>
        </w:rPr>
        <w:t xml:space="preserve"> (due to redundancy in genetic code)</w:t>
      </w:r>
    </w:p>
    <w:p w14:paraId="79717EB4" w14:textId="3D319691" w:rsidR="00060B91" w:rsidRPr="007E69D1" w:rsidRDefault="00060B91" w:rsidP="00CD2127">
      <w:pPr>
        <w:pStyle w:val="NormalWeb"/>
        <w:numPr>
          <w:ilvl w:val="1"/>
          <w:numId w:val="22"/>
        </w:numPr>
        <w:spacing w:before="0" w:beforeAutospacing="0" w:after="0" w:afterAutospacing="0"/>
        <w:rPr>
          <w:rFonts w:ascii="Cambria" w:hAnsi="Cambria"/>
          <w:sz w:val="22"/>
          <w:szCs w:val="22"/>
          <w:highlight w:val="yellow"/>
        </w:rPr>
      </w:pPr>
      <w:r w:rsidRPr="007E69D1">
        <w:rPr>
          <w:rFonts w:ascii="Cambria" w:hAnsi="Cambria"/>
          <w:sz w:val="22"/>
          <w:szCs w:val="22"/>
          <w:highlight w:val="yellow"/>
        </w:rPr>
        <w:t xml:space="preserve">Do not affect </w:t>
      </w:r>
      <w:r w:rsidR="00446054" w:rsidRPr="007E69D1">
        <w:rPr>
          <w:rFonts w:ascii="Cambria" w:hAnsi="Cambria"/>
          <w:sz w:val="22"/>
          <w:szCs w:val="22"/>
          <w:highlight w:val="yellow"/>
        </w:rPr>
        <w:t>selection because they do not affect phenotype (</w:t>
      </w:r>
      <w:proofErr w:type="spellStart"/>
      <w:r w:rsidR="00446054" w:rsidRPr="007E69D1">
        <w:rPr>
          <w:rFonts w:ascii="Cambria" w:hAnsi="Cambria"/>
          <w:sz w:val="22"/>
          <w:szCs w:val="22"/>
          <w:highlight w:val="yellow"/>
        </w:rPr>
        <w:t>a.a</w:t>
      </w:r>
      <w:proofErr w:type="spellEnd"/>
      <w:r w:rsidR="00446054" w:rsidRPr="007E69D1">
        <w:rPr>
          <w:rFonts w:ascii="Cambria" w:hAnsi="Cambria"/>
          <w:sz w:val="22"/>
          <w:szCs w:val="22"/>
          <w:highlight w:val="yellow"/>
        </w:rPr>
        <w:t>. remains the same)</w:t>
      </w:r>
    </w:p>
    <w:p w14:paraId="1EA4E547" w14:textId="78633B88" w:rsidR="0061415C" w:rsidRPr="007E69D1" w:rsidRDefault="0061415C" w:rsidP="00CD2127">
      <w:pPr>
        <w:pStyle w:val="NormalWeb"/>
        <w:numPr>
          <w:ilvl w:val="1"/>
          <w:numId w:val="22"/>
        </w:numPr>
        <w:spacing w:before="0" w:beforeAutospacing="0" w:after="0" w:afterAutospacing="0"/>
        <w:rPr>
          <w:rFonts w:ascii="Cambria" w:hAnsi="Cambria"/>
          <w:sz w:val="22"/>
          <w:szCs w:val="22"/>
        </w:rPr>
      </w:pPr>
      <w:r w:rsidRPr="007E69D1">
        <w:rPr>
          <w:rFonts w:ascii="Cambria" w:hAnsi="Cambria"/>
          <w:b/>
          <w:sz w:val="22"/>
          <w:szCs w:val="22"/>
        </w:rPr>
        <w:t xml:space="preserve">Neutral </w:t>
      </w:r>
      <w:r w:rsidRPr="007E69D1">
        <w:rPr>
          <w:rFonts w:ascii="Cambria" w:hAnsi="Cambria"/>
          <w:sz w:val="22"/>
          <w:szCs w:val="22"/>
        </w:rPr>
        <w:t>with regard to selection (not harmful or advantageous)</w:t>
      </w:r>
    </w:p>
    <w:p w14:paraId="36FC8F63" w14:textId="56853797" w:rsidR="0061415C" w:rsidRPr="007E69D1" w:rsidRDefault="0061415C" w:rsidP="00CD2127">
      <w:pPr>
        <w:pStyle w:val="NormalWeb"/>
        <w:numPr>
          <w:ilvl w:val="1"/>
          <w:numId w:val="22"/>
        </w:numPr>
        <w:spacing w:before="0" w:beforeAutospacing="0" w:after="0" w:afterAutospacing="0"/>
        <w:rPr>
          <w:rFonts w:ascii="Cambria" w:hAnsi="Cambria"/>
          <w:sz w:val="22"/>
          <w:szCs w:val="22"/>
        </w:rPr>
      </w:pPr>
      <w:r w:rsidRPr="007E69D1">
        <w:rPr>
          <w:rFonts w:ascii="Cambria" w:hAnsi="Cambria"/>
          <w:sz w:val="22"/>
          <w:szCs w:val="22"/>
        </w:rPr>
        <w:lastRenderedPageBreak/>
        <w:t xml:space="preserve">Stable over time, in every individual of </w:t>
      </w:r>
      <w:proofErr w:type="spellStart"/>
      <w:r w:rsidRPr="007E69D1">
        <w:rPr>
          <w:rFonts w:ascii="Cambria" w:hAnsi="Cambria"/>
          <w:sz w:val="22"/>
          <w:szCs w:val="22"/>
        </w:rPr>
        <w:t>volvox</w:t>
      </w:r>
      <w:proofErr w:type="spellEnd"/>
    </w:p>
    <w:p w14:paraId="59A0A8DD" w14:textId="7053FBEC" w:rsidR="00666BAB" w:rsidRPr="007E69D1" w:rsidRDefault="00666BAB" w:rsidP="00CD2127">
      <w:pPr>
        <w:pStyle w:val="NormalWeb"/>
        <w:numPr>
          <w:ilvl w:val="1"/>
          <w:numId w:val="22"/>
        </w:numPr>
        <w:spacing w:before="0" w:beforeAutospacing="0" w:after="0" w:afterAutospacing="0"/>
        <w:rPr>
          <w:rFonts w:ascii="Cambria" w:hAnsi="Cambria"/>
          <w:sz w:val="22"/>
          <w:szCs w:val="22"/>
        </w:rPr>
      </w:pPr>
      <w:r w:rsidRPr="007E69D1">
        <w:rPr>
          <w:rFonts w:ascii="Cambria" w:hAnsi="Cambria"/>
          <w:sz w:val="22"/>
          <w:szCs w:val="22"/>
        </w:rPr>
        <w:t>Tend to accumulate more over time because not as many consequences from these mutations since don’t change the phenotype</w:t>
      </w:r>
    </w:p>
    <w:p w14:paraId="16797C0C" w14:textId="5194A498" w:rsidR="00DA78FB" w:rsidRPr="007E69D1" w:rsidRDefault="00DA78FB" w:rsidP="00CD2127">
      <w:pPr>
        <w:pStyle w:val="NormalWeb"/>
        <w:numPr>
          <w:ilvl w:val="0"/>
          <w:numId w:val="22"/>
        </w:numPr>
        <w:spacing w:before="0" w:beforeAutospacing="0" w:after="0" w:afterAutospacing="0"/>
        <w:rPr>
          <w:rFonts w:ascii="Cambria" w:hAnsi="Cambria"/>
          <w:sz w:val="22"/>
          <w:szCs w:val="22"/>
        </w:rPr>
      </w:pPr>
      <w:proofErr w:type="spellStart"/>
      <w:r w:rsidRPr="007E69D1">
        <w:rPr>
          <w:rFonts w:ascii="Cambria" w:hAnsi="Cambria"/>
          <w:b/>
          <w:sz w:val="22"/>
          <w:szCs w:val="22"/>
        </w:rPr>
        <w:t>Nonsynonymous</w:t>
      </w:r>
      <w:proofErr w:type="spellEnd"/>
      <w:r w:rsidRPr="007E69D1">
        <w:rPr>
          <w:rFonts w:ascii="Cambria" w:hAnsi="Cambria"/>
          <w:b/>
          <w:sz w:val="22"/>
          <w:szCs w:val="22"/>
        </w:rPr>
        <w:t xml:space="preserve">: </w:t>
      </w:r>
      <w:r w:rsidR="009D26CF" w:rsidRPr="007E69D1">
        <w:rPr>
          <w:rFonts w:ascii="Cambria" w:hAnsi="Cambria"/>
          <w:sz w:val="22"/>
          <w:szCs w:val="22"/>
        </w:rPr>
        <w:t xml:space="preserve">a change in the nucleotide sequence that </w:t>
      </w:r>
      <w:r w:rsidR="003A7B3C">
        <w:rPr>
          <w:rFonts w:ascii="Cambria" w:hAnsi="Cambria"/>
          <w:b/>
          <w:sz w:val="22"/>
          <w:szCs w:val="22"/>
        </w:rPr>
        <w:t>does chang</w:t>
      </w:r>
      <w:r w:rsidR="009D26CF" w:rsidRPr="007E69D1">
        <w:rPr>
          <w:rFonts w:ascii="Cambria" w:hAnsi="Cambria"/>
          <w:b/>
          <w:sz w:val="22"/>
          <w:szCs w:val="22"/>
        </w:rPr>
        <w:t>e the amino acid</w:t>
      </w:r>
    </w:p>
    <w:p w14:paraId="0EE16A10" w14:textId="60179A11" w:rsidR="00AA2671" w:rsidRPr="007E69D1" w:rsidRDefault="00AA2671" w:rsidP="00CD2127">
      <w:pPr>
        <w:pStyle w:val="NormalWeb"/>
        <w:numPr>
          <w:ilvl w:val="1"/>
          <w:numId w:val="22"/>
        </w:numPr>
        <w:spacing w:before="0" w:beforeAutospacing="0" w:after="0" w:afterAutospacing="0"/>
        <w:rPr>
          <w:rFonts w:ascii="Cambria" w:hAnsi="Cambria"/>
          <w:sz w:val="22"/>
          <w:szCs w:val="22"/>
        </w:rPr>
      </w:pPr>
      <w:r w:rsidRPr="007E69D1">
        <w:rPr>
          <w:rFonts w:ascii="Cambria" w:hAnsi="Cambria"/>
          <w:sz w:val="22"/>
          <w:szCs w:val="22"/>
        </w:rPr>
        <w:t>If selection acts on a phenotype, then the amino acid sequence must be affected</w:t>
      </w:r>
    </w:p>
    <w:p w14:paraId="7005B17F" w14:textId="5F2D640E" w:rsidR="00B07854" w:rsidRPr="007E69D1" w:rsidRDefault="00B07854" w:rsidP="00CD2127">
      <w:pPr>
        <w:pStyle w:val="NormalWeb"/>
        <w:numPr>
          <w:ilvl w:val="1"/>
          <w:numId w:val="22"/>
        </w:numPr>
        <w:spacing w:before="0" w:beforeAutospacing="0" w:after="0" w:afterAutospacing="0"/>
        <w:rPr>
          <w:rFonts w:ascii="Cambria" w:hAnsi="Cambria"/>
          <w:sz w:val="22"/>
          <w:szCs w:val="22"/>
        </w:rPr>
      </w:pPr>
      <w:r w:rsidRPr="007E69D1">
        <w:rPr>
          <w:rFonts w:ascii="Cambria" w:hAnsi="Cambria"/>
          <w:sz w:val="22"/>
          <w:szCs w:val="22"/>
        </w:rPr>
        <w:t xml:space="preserve">Does not accumulate as much, since natural selection actually acts on it (changes the phenotype) </w:t>
      </w:r>
      <w:r w:rsidR="00A365A3" w:rsidRPr="007E69D1">
        <w:rPr>
          <w:rFonts w:ascii="Cambria" w:hAnsi="Cambria"/>
          <w:sz w:val="22"/>
          <w:szCs w:val="22"/>
        </w:rPr>
        <w:t>there are more consequences to these mutations</w:t>
      </w:r>
    </w:p>
    <w:p w14:paraId="7BD99EF2" w14:textId="6B529E7A" w:rsidR="009D26CF" w:rsidRPr="007E69D1" w:rsidRDefault="00AA2671" w:rsidP="00CD2127">
      <w:pPr>
        <w:pStyle w:val="NormalWeb"/>
        <w:numPr>
          <w:ilvl w:val="0"/>
          <w:numId w:val="22"/>
        </w:numPr>
        <w:spacing w:before="0" w:beforeAutospacing="0" w:after="0" w:afterAutospacing="0"/>
        <w:rPr>
          <w:rFonts w:ascii="Cambria" w:hAnsi="Cambria"/>
          <w:i/>
          <w:sz w:val="22"/>
          <w:szCs w:val="22"/>
        </w:rPr>
      </w:pPr>
      <w:r w:rsidRPr="007E69D1">
        <w:rPr>
          <w:rFonts w:ascii="Cambria" w:hAnsi="Cambria"/>
          <w:i/>
          <w:sz w:val="22"/>
          <w:szCs w:val="22"/>
        </w:rPr>
        <w:t>Underlying molecular biology of how these changes arise is the same, some just affect amino acids differently than others</w:t>
      </w:r>
    </w:p>
    <w:p w14:paraId="662CF42C" w14:textId="77777777" w:rsidR="003A0DAA" w:rsidRPr="007E69D1" w:rsidRDefault="003A0DAA" w:rsidP="00DA15FF">
      <w:pPr>
        <w:widowControl w:val="0"/>
        <w:autoSpaceDE w:val="0"/>
        <w:autoSpaceDN w:val="0"/>
        <w:adjustRightInd w:val="0"/>
        <w:rPr>
          <w:rFonts w:ascii="Cambria" w:hAnsi="Cambria" w:cs="Helvetica Neue"/>
          <w:b/>
          <w:color w:val="FF0000"/>
          <w:sz w:val="22"/>
          <w:szCs w:val="22"/>
        </w:rPr>
      </w:pPr>
    </w:p>
    <w:p w14:paraId="768E8F02" w14:textId="0E5C8831" w:rsidR="007A6945" w:rsidRPr="007E69D1" w:rsidRDefault="007A6945" w:rsidP="00DA15F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characteristics</w:t>
      </w:r>
      <w:proofErr w:type="gramEnd"/>
      <w:r w:rsidRPr="007E69D1">
        <w:rPr>
          <w:rFonts w:ascii="Cambria" w:hAnsi="Cambria" w:cs="Helvetica Neue"/>
          <w:b/>
          <w:color w:val="FF0000"/>
          <w:sz w:val="22"/>
          <w:szCs w:val="22"/>
        </w:rPr>
        <w:t xml:space="preserve"> of the neutral theory of molecular evolution</w:t>
      </w:r>
      <w:r w:rsidR="00AA2671" w:rsidRPr="007E69D1">
        <w:rPr>
          <w:rFonts w:ascii="Cambria" w:hAnsi="Cambria" w:cs="Helvetica Neue"/>
          <w:b/>
          <w:color w:val="FF0000"/>
          <w:sz w:val="22"/>
          <w:szCs w:val="22"/>
        </w:rPr>
        <w:t>:</w:t>
      </w:r>
    </w:p>
    <w:p w14:paraId="23C3F45A" w14:textId="4813C80F" w:rsidR="00B7719B" w:rsidRPr="00B7719B" w:rsidRDefault="003A0DAA" w:rsidP="00B7719B">
      <w:pPr>
        <w:pStyle w:val="ListParagraph"/>
        <w:widowControl w:val="0"/>
        <w:numPr>
          <w:ilvl w:val="0"/>
          <w:numId w:val="26"/>
        </w:numPr>
        <w:autoSpaceDE w:val="0"/>
        <w:autoSpaceDN w:val="0"/>
        <w:adjustRightInd w:val="0"/>
        <w:rPr>
          <w:rFonts w:ascii="Cambria" w:hAnsi="Cambria" w:cs="Helvetica Neue"/>
          <w:b/>
          <w:sz w:val="22"/>
          <w:szCs w:val="22"/>
        </w:rPr>
      </w:pPr>
      <w:r w:rsidRPr="007E69D1">
        <w:rPr>
          <w:rFonts w:ascii="Cambria" w:hAnsi="Cambria" w:cs="Helvetica Neue"/>
          <w:b/>
          <w:sz w:val="22"/>
          <w:szCs w:val="22"/>
        </w:rPr>
        <w:t>Selection Theory:</w:t>
      </w:r>
      <w:r w:rsidRPr="007E69D1">
        <w:rPr>
          <w:rFonts w:ascii="Cambria" w:hAnsi="Cambria" w:cs="Helvetica Neue"/>
          <w:sz w:val="22"/>
          <w:szCs w:val="22"/>
        </w:rPr>
        <w:t xml:space="preserve"> </w:t>
      </w:r>
      <w:r w:rsidRPr="007E69D1">
        <w:rPr>
          <w:rFonts w:ascii="Cambria" w:hAnsi="Cambria" w:cs="Helvetica Neue"/>
          <w:b/>
          <w:sz w:val="22"/>
          <w:szCs w:val="22"/>
          <w:highlight w:val="yellow"/>
        </w:rPr>
        <w:t>mutations are mainly deleterious,</w:t>
      </w:r>
      <w:r w:rsidRPr="007E69D1">
        <w:rPr>
          <w:rFonts w:ascii="Cambria" w:hAnsi="Cambria" w:cs="Helvetica Neue"/>
          <w:sz w:val="22"/>
          <w:szCs w:val="22"/>
        </w:rPr>
        <w:t xml:space="preserve"> chances are your change will be harmful (protein wont fold properly etc.); but a small number of mutations are advantageous</w:t>
      </w:r>
    </w:p>
    <w:p w14:paraId="39EEBAD8" w14:textId="1682D0AE" w:rsidR="00B7719B" w:rsidRPr="00B7719B" w:rsidRDefault="00B7719B" w:rsidP="00B7719B">
      <w:pPr>
        <w:pStyle w:val="ListParagraph"/>
        <w:widowControl w:val="0"/>
        <w:numPr>
          <w:ilvl w:val="1"/>
          <w:numId w:val="26"/>
        </w:numPr>
        <w:autoSpaceDE w:val="0"/>
        <w:autoSpaceDN w:val="0"/>
        <w:adjustRightInd w:val="0"/>
        <w:rPr>
          <w:rFonts w:ascii="Cambria" w:hAnsi="Cambria" w:cs="Helvetica Neue"/>
          <w:b/>
          <w:sz w:val="22"/>
          <w:szCs w:val="22"/>
        </w:rPr>
      </w:pPr>
      <w:r>
        <w:rPr>
          <w:rFonts w:ascii="Cambria" w:hAnsi="Cambria" w:cs="Helvetica Neue"/>
          <w:b/>
          <w:sz w:val="22"/>
          <w:szCs w:val="22"/>
        </w:rPr>
        <w:t>ALL MUTATIONS AFFECT FITNESS</w:t>
      </w:r>
    </w:p>
    <w:p w14:paraId="6D411858" w14:textId="6688A9FB" w:rsidR="003A0DAA" w:rsidRPr="007E69D1" w:rsidRDefault="003A0DAA" w:rsidP="00CD2127">
      <w:pPr>
        <w:pStyle w:val="ListParagraph"/>
        <w:widowControl w:val="0"/>
        <w:numPr>
          <w:ilvl w:val="0"/>
          <w:numId w:val="26"/>
        </w:numPr>
        <w:autoSpaceDE w:val="0"/>
        <w:autoSpaceDN w:val="0"/>
        <w:adjustRightInd w:val="0"/>
        <w:rPr>
          <w:rFonts w:ascii="Cambria" w:hAnsi="Cambria" w:cs="Helvetica Neue"/>
          <w:b/>
          <w:sz w:val="22"/>
          <w:szCs w:val="22"/>
        </w:rPr>
      </w:pPr>
      <w:r w:rsidRPr="007E69D1">
        <w:rPr>
          <w:rFonts w:ascii="Cambria" w:hAnsi="Cambria" w:cs="Helvetica Neue"/>
          <w:b/>
          <w:sz w:val="22"/>
          <w:szCs w:val="22"/>
        </w:rPr>
        <w:t>Neutral Theory:</w:t>
      </w:r>
      <w:r w:rsidRPr="007E69D1">
        <w:rPr>
          <w:rFonts w:ascii="Cambria" w:hAnsi="Cambria" w:cs="Helvetica Neue"/>
          <w:sz w:val="22"/>
          <w:szCs w:val="22"/>
        </w:rPr>
        <w:t xml:space="preserve"> came about from genome sequencing in the 60s; some changes are deleterious and a very small number are advantageous, but </w:t>
      </w:r>
      <w:r w:rsidRPr="007E69D1">
        <w:rPr>
          <w:rFonts w:ascii="Cambria" w:hAnsi="Cambria" w:cs="Helvetica Neue"/>
          <w:b/>
          <w:sz w:val="22"/>
          <w:szCs w:val="22"/>
          <w:highlight w:val="yellow"/>
        </w:rPr>
        <w:t>most mutations have no affect on the phenotype or selection</w:t>
      </w:r>
      <w:r w:rsidRPr="007E69D1">
        <w:rPr>
          <w:rFonts w:ascii="Cambria" w:hAnsi="Cambria" w:cs="Helvetica Neue"/>
          <w:sz w:val="22"/>
          <w:szCs w:val="22"/>
          <w:highlight w:val="yellow"/>
        </w:rPr>
        <w:t>;</w:t>
      </w:r>
      <w:r w:rsidRPr="007E69D1">
        <w:rPr>
          <w:rFonts w:ascii="Cambria" w:hAnsi="Cambria" w:cs="Helvetica Neue"/>
          <w:sz w:val="22"/>
          <w:szCs w:val="22"/>
        </w:rPr>
        <w:t xml:space="preserve"> they accumulate over time, not selected for or against but these mutations are just neutral </w:t>
      </w:r>
    </w:p>
    <w:p w14:paraId="23EDEF22" w14:textId="47AD1B6C" w:rsidR="003A0DAA" w:rsidRPr="007E69D1" w:rsidRDefault="003A0DAA" w:rsidP="00CD2127">
      <w:pPr>
        <w:pStyle w:val="ListParagraph"/>
        <w:widowControl w:val="0"/>
        <w:numPr>
          <w:ilvl w:val="1"/>
          <w:numId w:val="26"/>
        </w:numPr>
        <w:autoSpaceDE w:val="0"/>
        <w:autoSpaceDN w:val="0"/>
        <w:adjustRightInd w:val="0"/>
        <w:rPr>
          <w:rFonts w:ascii="Cambria" w:hAnsi="Cambria" w:cs="Helvetica Neue"/>
          <w:b/>
          <w:sz w:val="22"/>
          <w:szCs w:val="22"/>
        </w:rPr>
      </w:pPr>
      <w:r w:rsidRPr="007E69D1">
        <w:rPr>
          <w:rFonts w:ascii="Cambria" w:hAnsi="Cambria" w:cs="Helvetica Neue"/>
          <w:sz w:val="22"/>
          <w:szCs w:val="22"/>
        </w:rPr>
        <w:t>Why when you compare two sequences and see lots of differences; you cannot say that these differences are due to natural selection</w:t>
      </w:r>
    </w:p>
    <w:p w14:paraId="45A435B4" w14:textId="1BD99F65" w:rsidR="003A0DAA" w:rsidRPr="007E69D1" w:rsidRDefault="003A0DAA" w:rsidP="00CD2127">
      <w:pPr>
        <w:pStyle w:val="ListParagraph"/>
        <w:widowControl w:val="0"/>
        <w:numPr>
          <w:ilvl w:val="2"/>
          <w:numId w:val="26"/>
        </w:numPr>
        <w:autoSpaceDE w:val="0"/>
        <w:autoSpaceDN w:val="0"/>
        <w:adjustRightInd w:val="0"/>
        <w:rPr>
          <w:rFonts w:ascii="Cambria" w:hAnsi="Cambria" w:cs="Helvetica Neue"/>
          <w:b/>
          <w:sz w:val="22"/>
          <w:szCs w:val="22"/>
        </w:rPr>
      </w:pPr>
      <w:r w:rsidRPr="007E69D1">
        <w:rPr>
          <w:rFonts w:ascii="Cambria" w:hAnsi="Cambria" w:cs="Helvetica Neue"/>
          <w:sz w:val="22"/>
          <w:szCs w:val="22"/>
        </w:rPr>
        <w:t>Lots of these changes may simply be neutral</w:t>
      </w:r>
      <w:r w:rsidR="005E0DEB" w:rsidRPr="007E69D1">
        <w:rPr>
          <w:rFonts w:ascii="Cambria" w:hAnsi="Cambria" w:cs="Helvetica Neue"/>
          <w:sz w:val="22"/>
          <w:szCs w:val="22"/>
        </w:rPr>
        <w:t xml:space="preserve"> (therefore do not affect selection)</w:t>
      </w:r>
    </w:p>
    <w:p w14:paraId="08BA8810" w14:textId="5DE90767" w:rsidR="003246DE" w:rsidRPr="007E69D1" w:rsidRDefault="00303E01" w:rsidP="00CD2127">
      <w:pPr>
        <w:pStyle w:val="ListParagraph"/>
        <w:widowControl w:val="0"/>
        <w:numPr>
          <w:ilvl w:val="2"/>
          <w:numId w:val="26"/>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If neutral theory is correct </w:t>
      </w:r>
      <w:r w:rsidRPr="007E69D1">
        <w:rPr>
          <w:rFonts w:ascii="Cambria" w:hAnsi="Cambria" w:cs="Helvetica Neue"/>
          <w:sz w:val="22"/>
          <w:szCs w:val="22"/>
        </w:rPr>
        <w:sym w:font="Wingdings" w:char="F0E0"/>
      </w:r>
      <w:r w:rsidR="003246DE" w:rsidRPr="007E69D1">
        <w:rPr>
          <w:rFonts w:ascii="Cambria" w:hAnsi="Cambria" w:cs="Helvetica Neue"/>
          <w:sz w:val="22"/>
          <w:szCs w:val="22"/>
        </w:rPr>
        <w:t xml:space="preserve"> </w:t>
      </w:r>
      <w:r w:rsidR="000526AE" w:rsidRPr="007E69D1">
        <w:rPr>
          <w:rFonts w:ascii="Cambria" w:hAnsi="Cambria" w:cs="Helvetica Neue"/>
          <w:sz w:val="22"/>
          <w:szCs w:val="22"/>
        </w:rPr>
        <w:t xml:space="preserve">the more </w:t>
      </w:r>
      <w:r w:rsidR="003246DE" w:rsidRPr="007E69D1">
        <w:rPr>
          <w:rFonts w:ascii="Cambria" w:hAnsi="Cambria" w:cs="Helvetica Neue"/>
          <w:b/>
          <w:sz w:val="22"/>
          <w:szCs w:val="22"/>
        </w:rPr>
        <w:t xml:space="preserve">divergent two species are </w:t>
      </w:r>
      <w:r w:rsidR="003246DE" w:rsidRPr="007E69D1">
        <w:rPr>
          <w:rFonts w:ascii="Cambria" w:hAnsi="Cambria" w:cs="Helvetica Neue"/>
          <w:sz w:val="22"/>
          <w:szCs w:val="22"/>
        </w:rPr>
        <w:t>(more distantly related they are), the more neutral mutations</w:t>
      </w:r>
      <w:r w:rsidR="008D365D" w:rsidRPr="007E69D1">
        <w:rPr>
          <w:rFonts w:ascii="Cambria" w:hAnsi="Cambria" w:cs="Helvetica Neue"/>
          <w:sz w:val="22"/>
          <w:szCs w:val="22"/>
        </w:rPr>
        <w:t>/substitutions</w:t>
      </w:r>
      <w:r w:rsidR="003246DE" w:rsidRPr="007E69D1">
        <w:rPr>
          <w:rFonts w:ascii="Cambria" w:hAnsi="Cambria" w:cs="Helvetica Neue"/>
          <w:sz w:val="22"/>
          <w:szCs w:val="22"/>
        </w:rPr>
        <w:t xml:space="preserve"> that would exist</w:t>
      </w:r>
      <w:r w:rsidR="00A93B21" w:rsidRPr="007E69D1">
        <w:rPr>
          <w:rFonts w:ascii="Cambria" w:hAnsi="Cambria" w:cs="Helvetica Neue"/>
          <w:sz w:val="22"/>
          <w:szCs w:val="22"/>
        </w:rPr>
        <w:t xml:space="preserve"> (since neutral mutations arise as a function of time)</w:t>
      </w:r>
    </w:p>
    <w:p w14:paraId="796B2B2A" w14:textId="77777777" w:rsidR="0039097F" w:rsidRPr="007E69D1" w:rsidRDefault="0039097F" w:rsidP="0039097F">
      <w:pPr>
        <w:widowControl w:val="0"/>
        <w:autoSpaceDE w:val="0"/>
        <w:autoSpaceDN w:val="0"/>
        <w:adjustRightInd w:val="0"/>
        <w:rPr>
          <w:rFonts w:ascii="Cambria" w:hAnsi="Cambria" w:cs="Helvetica Neue"/>
          <w:b/>
          <w:color w:val="FF0000"/>
          <w:sz w:val="22"/>
          <w:szCs w:val="22"/>
        </w:rPr>
      </w:pPr>
    </w:p>
    <w:p w14:paraId="68630B10" w14:textId="6C659DA0" w:rsidR="002A52FD" w:rsidRPr="007E69D1" w:rsidRDefault="002A52FD" w:rsidP="0039097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deduce</w:t>
      </w:r>
      <w:proofErr w:type="gramEnd"/>
      <w:r w:rsidRPr="007E69D1">
        <w:rPr>
          <w:rFonts w:ascii="Cambria" w:hAnsi="Cambria" w:cs="Helvetica Neue"/>
          <w:b/>
          <w:color w:val="FF0000"/>
          <w:sz w:val="22"/>
          <w:szCs w:val="22"/>
        </w:rPr>
        <w:t xml:space="preserve"> time of divergence given number of amino acid changes in particular protein:</w:t>
      </w:r>
    </w:p>
    <w:p w14:paraId="29DE388E" w14:textId="48758335" w:rsidR="00D87A4A" w:rsidRPr="007E69D1" w:rsidRDefault="00D87A4A" w:rsidP="00D87A4A">
      <w:pPr>
        <w:pStyle w:val="ListParagraph"/>
        <w:widowControl w:val="0"/>
        <w:numPr>
          <w:ilvl w:val="3"/>
          <w:numId w:val="26"/>
        </w:numPr>
        <w:autoSpaceDE w:val="0"/>
        <w:autoSpaceDN w:val="0"/>
        <w:adjustRightInd w:val="0"/>
        <w:rPr>
          <w:rFonts w:ascii="Cambria" w:hAnsi="Cambria" w:cs="Helvetica Neue"/>
          <w:b/>
          <w:sz w:val="22"/>
          <w:szCs w:val="22"/>
          <w:highlight w:val="yellow"/>
        </w:rPr>
      </w:pPr>
      <w:r w:rsidRPr="007E69D1">
        <w:rPr>
          <w:rFonts w:ascii="Cambria" w:hAnsi="Cambria" w:cs="Helvetica Neue"/>
          <w:sz w:val="22"/>
          <w:szCs w:val="22"/>
          <w:highlight w:val="yellow"/>
        </w:rPr>
        <w:t xml:space="preserve">Time since MRCA should be proportional to number of neutral mutations </w:t>
      </w:r>
    </w:p>
    <w:p w14:paraId="6EB2EE3E" w14:textId="4E4CD100" w:rsidR="00303E01" w:rsidRPr="007E69D1" w:rsidRDefault="00A93B21" w:rsidP="00CD2127">
      <w:pPr>
        <w:pStyle w:val="ListParagraph"/>
        <w:widowControl w:val="0"/>
        <w:numPr>
          <w:ilvl w:val="2"/>
          <w:numId w:val="26"/>
        </w:numPr>
        <w:autoSpaceDE w:val="0"/>
        <w:autoSpaceDN w:val="0"/>
        <w:adjustRightInd w:val="0"/>
        <w:rPr>
          <w:rFonts w:ascii="Cambria" w:hAnsi="Cambria" w:cs="Helvetica Neue"/>
          <w:b/>
          <w:sz w:val="22"/>
          <w:szCs w:val="22"/>
        </w:rPr>
      </w:pPr>
      <w:r w:rsidRPr="007E69D1">
        <w:rPr>
          <w:rFonts w:ascii="Cambria" w:hAnsi="Cambria" w:cs="Helvetica Neue"/>
          <w:b/>
          <w:sz w:val="22"/>
          <w:szCs w:val="22"/>
        </w:rPr>
        <w:t>Means the NEUTRAL THEORY IS CORRECT</w:t>
      </w:r>
    </w:p>
    <w:p w14:paraId="7BA797C3" w14:textId="638CE424" w:rsidR="00B85960" w:rsidRPr="007E69D1" w:rsidRDefault="00B85960" w:rsidP="00CD2127">
      <w:pPr>
        <w:pStyle w:val="ListParagraph"/>
        <w:widowControl w:val="0"/>
        <w:numPr>
          <w:ilvl w:val="3"/>
          <w:numId w:val="26"/>
        </w:numPr>
        <w:autoSpaceDE w:val="0"/>
        <w:autoSpaceDN w:val="0"/>
        <w:adjustRightInd w:val="0"/>
        <w:rPr>
          <w:rFonts w:ascii="Cambria" w:hAnsi="Cambria" w:cs="Helvetica Neue"/>
          <w:b/>
          <w:sz w:val="22"/>
          <w:szCs w:val="22"/>
        </w:rPr>
      </w:pPr>
      <w:r w:rsidRPr="007E69D1">
        <w:rPr>
          <w:rFonts w:ascii="Cambria" w:hAnsi="Cambria" w:cs="Helvetica Neue"/>
          <w:sz w:val="22"/>
          <w:szCs w:val="22"/>
        </w:rPr>
        <w:t>Important because you can compare DNA between two organisms and look at number of substitutions and then can see how long ago they diverged by finding the y value on the line of best fit (very strong)</w:t>
      </w:r>
    </w:p>
    <w:p w14:paraId="4A5AE6D9" w14:textId="77777777" w:rsidR="003A0DAA" w:rsidRPr="007E69D1" w:rsidRDefault="003A0DAA" w:rsidP="00DA15FF">
      <w:pPr>
        <w:widowControl w:val="0"/>
        <w:autoSpaceDE w:val="0"/>
        <w:autoSpaceDN w:val="0"/>
        <w:adjustRightInd w:val="0"/>
        <w:rPr>
          <w:rFonts w:ascii="Cambria" w:hAnsi="Cambria" w:cs="Helvetica Neue"/>
          <w:b/>
          <w:color w:val="FF0000"/>
          <w:sz w:val="22"/>
          <w:szCs w:val="22"/>
        </w:rPr>
      </w:pPr>
    </w:p>
    <w:p w14:paraId="1C56F7B0" w14:textId="4F68E125" w:rsidR="003A0DAA" w:rsidRPr="007E69D1" w:rsidRDefault="003A0DAA" w:rsidP="00DA15FF">
      <w:pPr>
        <w:widowControl w:val="0"/>
        <w:autoSpaceDE w:val="0"/>
        <w:autoSpaceDN w:val="0"/>
        <w:adjustRightInd w:val="0"/>
        <w:rPr>
          <w:rFonts w:ascii="Cambria" w:hAnsi="Cambria" w:cs="Helvetica Neue"/>
          <w:b/>
          <w:color w:val="FF0000"/>
          <w:sz w:val="22"/>
          <w:szCs w:val="22"/>
        </w:rPr>
      </w:pPr>
      <w:r w:rsidRPr="007E69D1">
        <w:rPr>
          <w:rFonts w:ascii="Cambria" w:hAnsi="Cambria"/>
          <w:noProof/>
          <w:sz w:val="22"/>
          <w:szCs w:val="22"/>
        </w:rPr>
        <mc:AlternateContent>
          <mc:Choice Requires="wpg">
            <w:drawing>
              <wp:inline distT="0" distB="0" distL="0" distR="0" wp14:anchorId="059229DA" wp14:editId="535C48C4">
                <wp:extent cx="4114800" cy="1816100"/>
                <wp:effectExtent l="0" t="0" r="0" b="12700"/>
                <wp:docPr id="8" name="Group 1"/>
                <wp:cNvGraphicFramePr/>
                <a:graphic xmlns:a="http://schemas.openxmlformats.org/drawingml/2006/main">
                  <a:graphicData uri="http://schemas.microsoft.com/office/word/2010/wordprocessingGroup">
                    <wpg:wgp>
                      <wpg:cNvGrpSpPr/>
                      <wpg:grpSpPr>
                        <a:xfrm>
                          <a:off x="0" y="0"/>
                          <a:ext cx="4114800" cy="1816100"/>
                          <a:chOff x="0" y="0"/>
                          <a:chExt cx="6731326" cy="2900363"/>
                        </a:xfrm>
                      </wpg:grpSpPr>
                      <pic:pic xmlns:pic="http://schemas.openxmlformats.org/drawingml/2006/picture">
                        <pic:nvPicPr>
                          <pic:cNvPr id="9" name="Picture 9"/>
                          <pic:cNvPicPr>
                            <a:picLocks noChangeAspect="1"/>
                          </pic:cNvPicPr>
                        </pic:nvPicPr>
                        <pic:blipFill rotWithShape="1">
                          <a:blip r:embed="rId12">
                            <a:extLst>
                              <a:ext uri="{28A0092B-C50C-407E-A947-70E740481C1C}">
                                <a14:useLocalDpi xmlns:a14="http://schemas.microsoft.com/office/drawing/2010/main" val="0"/>
                              </a:ext>
                            </a:extLst>
                          </a:blip>
                          <a:srcRect/>
                          <a:stretch/>
                        </pic:blipFill>
                        <pic:spPr bwMode="auto">
                          <a:xfrm>
                            <a:off x="643466" y="1481667"/>
                            <a:ext cx="6087860" cy="1418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10"/>
                          <pic:cNvPicPr>
                            <a:picLocks noChangeAspect="1"/>
                          </pic:cNvPicPr>
                        </pic:nvPicPr>
                        <pic:blipFill rotWithShape="1">
                          <a:blip r:embed="rId13">
                            <a:extLst>
                              <a:ext uri="{28A0092B-C50C-407E-A947-70E740481C1C}">
                                <a14:useLocalDpi xmlns:a14="http://schemas.microsoft.com/office/drawing/2010/main" val="0"/>
                              </a:ext>
                            </a:extLst>
                          </a:blip>
                          <a:srcRect/>
                          <a:stretch/>
                        </pic:blipFill>
                        <pic:spPr bwMode="auto">
                          <a:xfrm>
                            <a:off x="0" y="0"/>
                            <a:ext cx="6087860" cy="1481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1" o:spid="_x0000_s1026" style="width:324pt;height:143pt;mso-position-horizontal-relative:char;mso-position-vertical-relative:line" coordsize="6731326,290036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643466;top:1481667;width:6087860;height:141869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ae&#10;bVXDAAAA2gAAAA8AAABkcnMvZG93bnJldi54bWxEj1FrwkAQhN+F/odjC33TiwrSRk+RQlAoLahF&#10;X9fcmgRzeyG3jfHf9woFH4eZ+YZZrHpXq47aUHk2MB4loIhzbysuDHwfsuErqCDIFmvPZOBOAVbL&#10;p8ECU+tvvKNuL4WKEA4pGihFmlTrkJfkMIx8Qxy9i28dSpRtoW2Ltwh3tZ4kyUw7rDgulNjQe0n5&#10;df/jDMzOm/vkKNnh63rajbOPTqab5tOYl+d+PQcl1Msj/N/eWgNv8Hcl3gC9/AU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pp5tVcMAAADaAAAADwAAAAAAAAAAAAAAAACcAgAA&#10;ZHJzL2Rvd25yZXYueG1sUEsFBgAAAAAEAAQA9wAAAIwDAAAAAA==&#10;">
                  <v:imagedata r:id="rId14" o:title=""/>
                  <v:path arrowok="t"/>
                </v:shape>
                <v:shape id="Picture 10" o:spid="_x0000_s1028" type="#_x0000_t75" style="position:absolute;width:6087860;height:148166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Kg&#10;cuTEAAAA2wAAAA8AAABkcnMvZG93bnJldi54bWxEj09rwkAQxe9Cv8MyBW+6sfinTV1FCopQFIzt&#10;fchOk2h2NmRXjd++cxC8zfDevPeb+bJztbpSGyrPBkbDBBRx7m3FhYGf43rwDipEZIu1ZzJwpwDL&#10;xUtvjqn1Nz7QNYuFkhAOKRooY2xSrUNeksMw9A2xaH++dRhlbQttW7xJuKv1W5JMtcOKpaHEhr5K&#10;ys/ZxRnYzta7/ST44ziuNh+7Uzf6nv7WxvRfu9UnqEhdfJof11sr+EIvv8gAevEP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NKgcuTEAAAA2wAAAA8AAAAAAAAAAAAAAAAAnAIA&#10;AGRycy9kb3ducmV2LnhtbFBLBQYAAAAABAAEAPcAAACNAwAAAAA=&#10;">
                  <v:imagedata r:id="rId15" o:title=""/>
                  <v:path arrowok="t"/>
                </v:shape>
                <w10:anchorlock/>
              </v:group>
            </w:pict>
          </mc:Fallback>
        </mc:AlternateContent>
      </w:r>
    </w:p>
    <w:p w14:paraId="4FB2831B" w14:textId="77777777" w:rsidR="00AA2671" w:rsidRPr="007E69D1" w:rsidRDefault="00AA2671" w:rsidP="00DA15FF">
      <w:pPr>
        <w:widowControl w:val="0"/>
        <w:autoSpaceDE w:val="0"/>
        <w:autoSpaceDN w:val="0"/>
        <w:adjustRightInd w:val="0"/>
        <w:rPr>
          <w:rFonts w:ascii="Cambria" w:hAnsi="Cambria" w:cs="Helvetica Neue"/>
          <w:b/>
          <w:color w:val="FF0000"/>
          <w:sz w:val="22"/>
          <w:szCs w:val="22"/>
        </w:rPr>
      </w:pPr>
    </w:p>
    <w:p w14:paraId="5611398F" w14:textId="2354A5AC" w:rsidR="007A6945" w:rsidRPr="007E69D1" w:rsidRDefault="007A6945" w:rsidP="00DA15F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relationship</w:t>
      </w:r>
      <w:proofErr w:type="gramEnd"/>
      <w:r w:rsidRPr="007E69D1">
        <w:rPr>
          <w:rFonts w:ascii="Cambria" w:hAnsi="Cambria" w:cs="Helvetica Neue"/>
          <w:b/>
          <w:color w:val="FF0000"/>
          <w:sz w:val="22"/>
          <w:szCs w:val="22"/>
        </w:rPr>
        <w:t xml:space="preserve"> between frequency of amino acid substitutions in given proteins vs. time since common ancestor</w:t>
      </w:r>
      <w:r w:rsidR="00C66B59" w:rsidRPr="007E69D1">
        <w:rPr>
          <w:rFonts w:ascii="Cambria" w:hAnsi="Cambria" w:cs="Helvetica Neue"/>
          <w:b/>
          <w:color w:val="FF0000"/>
          <w:sz w:val="22"/>
          <w:szCs w:val="22"/>
        </w:rPr>
        <w:t>:</w:t>
      </w:r>
    </w:p>
    <w:p w14:paraId="095BD706" w14:textId="037A4D30" w:rsidR="00C66B59" w:rsidRPr="007E69D1" w:rsidRDefault="000B6690" w:rsidP="00CD2127">
      <w:pPr>
        <w:pStyle w:val="ListParagraph"/>
        <w:widowControl w:val="0"/>
        <w:numPr>
          <w:ilvl w:val="0"/>
          <w:numId w:val="27"/>
        </w:numPr>
        <w:autoSpaceDE w:val="0"/>
        <w:autoSpaceDN w:val="0"/>
        <w:adjustRightInd w:val="0"/>
        <w:rPr>
          <w:rFonts w:ascii="Cambria" w:hAnsi="Cambria" w:cs="Helvetica Neue"/>
          <w:b/>
          <w:sz w:val="22"/>
          <w:szCs w:val="22"/>
        </w:rPr>
      </w:pPr>
      <w:r w:rsidRPr="007E69D1">
        <w:rPr>
          <w:rFonts w:ascii="Cambria" w:hAnsi="Cambria" w:cs="Helvetica Neue"/>
          <w:sz w:val="22"/>
          <w:szCs w:val="22"/>
        </w:rPr>
        <w:t>Graph and line of best fit allows you to use sequence differences to tell time</w:t>
      </w:r>
    </w:p>
    <w:p w14:paraId="07DC107E" w14:textId="6AE699AE" w:rsidR="000B070F" w:rsidRPr="007E69D1" w:rsidRDefault="000B070F" w:rsidP="00CD2127">
      <w:pPr>
        <w:pStyle w:val="ListParagraph"/>
        <w:widowControl w:val="0"/>
        <w:numPr>
          <w:ilvl w:val="1"/>
          <w:numId w:val="27"/>
        </w:numPr>
        <w:autoSpaceDE w:val="0"/>
        <w:autoSpaceDN w:val="0"/>
        <w:adjustRightInd w:val="0"/>
        <w:rPr>
          <w:rFonts w:ascii="Cambria" w:hAnsi="Cambria" w:cs="Helvetica Neue"/>
          <w:b/>
          <w:sz w:val="22"/>
          <w:szCs w:val="22"/>
        </w:rPr>
      </w:pPr>
      <w:r w:rsidRPr="007E69D1">
        <w:rPr>
          <w:rFonts w:ascii="Cambria" w:hAnsi="Cambria" w:cs="Helvetica Neue"/>
          <w:sz w:val="22"/>
          <w:szCs w:val="22"/>
        </w:rPr>
        <w:t>Can tell time of di</w:t>
      </w:r>
      <w:r w:rsidR="0072562A" w:rsidRPr="007E69D1">
        <w:rPr>
          <w:rFonts w:ascii="Cambria" w:hAnsi="Cambria" w:cs="Helvetica Neue"/>
          <w:sz w:val="22"/>
          <w:szCs w:val="22"/>
        </w:rPr>
        <w:t>vergence by looking at rate of substitutions in a given gene</w:t>
      </w:r>
    </w:p>
    <w:p w14:paraId="47304A08" w14:textId="77777777" w:rsidR="000B6690" w:rsidRPr="007E69D1" w:rsidRDefault="000B6690" w:rsidP="00CD2127">
      <w:pPr>
        <w:pStyle w:val="ListParagraph"/>
        <w:numPr>
          <w:ilvl w:val="0"/>
          <w:numId w:val="27"/>
        </w:numPr>
        <w:rPr>
          <w:rFonts w:ascii="Cambria" w:hAnsi="Cambria"/>
          <w:b/>
          <w:sz w:val="22"/>
          <w:szCs w:val="22"/>
          <w:shd w:val="clear" w:color="auto" w:fill="FAFF5E"/>
        </w:rPr>
      </w:pPr>
      <w:r w:rsidRPr="007E69D1">
        <w:rPr>
          <w:rFonts w:ascii="Cambria" w:hAnsi="Cambria"/>
          <w:b/>
          <w:sz w:val="22"/>
          <w:szCs w:val="22"/>
          <w:shd w:val="clear" w:color="auto" w:fill="FAFF5E"/>
        </w:rPr>
        <w:lastRenderedPageBreak/>
        <w:t>The number of differences between protein sequences of different species are proportional to the time since those species diverged</w:t>
      </w:r>
    </w:p>
    <w:p w14:paraId="2294E276" w14:textId="77777777" w:rsidR="000B6690" w:rsidRPr="007E69D1" w:rsidRDefault="000B6690" w:rsidP="00CD2127">
      <w:pPr>
        <w:pStyle w:val="ListParagraph"/>
        <w:numPr>
          <w:ilvl w:val="0"/>
          <w:numId w:val="27"/>
        </w:numPr>
        <w:rPr>
          <w:rFonts w:ascii="Cambria" w:hAnsi="Cambria"/>
          <w:b/>
          <w:color w:val="943634" w:themeColor="accent2" w:themeShade="BF"/>
          <w:sz w:val="22"/>
          <w:szCs w:val="22"/>
        </w:rPr>
      </w:pPr>
      <w:r w:rsidRPr="007E69D1">
        <w:rPr>
          <w:rFonts w:ascii="Cambria" w:hAnsi="Cambria"/>
          <w:b/>
          <w:sz w:val="22"/>
          <w:szCs w:val="22"/>
          <w:shd w:val="clear" w:color="auto" w:fill="FFA964"/>
        </w:rPr>
        <w:t>Proportional:</w:t>
      </w:r>
      <w:r w:rsidRPr="007E69D1">
        <w:rPr>
          <w:rFonts w:ascii="Cambria" w:hAnsi="Cambria"/>
          <w:sz w:val="22"/>
          <w:szCs w:val="22"/>
        </w:rPr>
        <w:t xml:space="preserve"> if they diverged a long time ago expect more differences than if they have diverged more recently.</w:t>
      </w:r>
    </w:p>
    <w:p w14:paraId="7F7F06AE" w14:textId="57E19152" w:rsidR="000B6690" w:rsidRPr="007E69D1" w:rsidRDefault="000B6690" w:rsidP="00CD2127">
      <w:pPr>
        <w:pStyle w:val="ListParagraph"/>
        <w:numPr>
          <w:ilvl w:val="1"/>
          <w:numId w:val="27"/>
        </w:numPr>
        <w:rPr>
          <w:rFonts w:ascii="Cambria" w:hAnsi="Cambria"/>
          <w:sz w:val="22"/>
          <w:szCs w:val="22"/>
        </w:rPr>
      </w:pPr>
      <w:proofErr w:type="gramStart"/>
      <w:r w:rsidRPr="007E69D1">
        <w:rPr>
          <w:rFonts w:ascii="Cambria" w:hAnsi="Cambria"/>
          <w:sz w:val="22"/>
          <w:szCs w:val="22"/>
        </w:rPr>
        <w:t>i</w:t>
      </w:r>
      <w:proofErr w:type="gramEnd"/>
      <w:r w:rsidRPr="007E69D1">
        <w:rPr>
          <w:rFonts w:ascii="Cambria" w:hAnsi="Cambria"/>
          <w:sz w:val="22"/>
          <w:szCs w:val="22"/>
        </w:rPr>
        <w:t>.e. humans vs. yeast, and humans vs. chimps (more recent, therefore fewer differences)</w:t>
      </w:r>
    </w:p>
    <w:p w14:paraId="35E1E5B5" w14:textId="77777777" w:rsidR="005043B1" w:rsidRPr="007E69D1" w:rsidRDefault="005043B1" w:rsidP="005043B1">
      <w:pPr>
        <w:widowControl w:val="0"/>
        <w:autoSpaceDE w:val="0"/>
        <w:autoSpaceDN w:val="0"/>
        <w:adjustRightInd w:val="0"/>
        <w:rPr>
          <w:rFonts w:ascii="Cambria" w:hAnsi="Cambria" w:cs="Helvetica Neue"/>
          <w:b/>
          <w:color w:val="FF0000"/>
          <w:sz w:val="22"/>
          <w:szCs w:val="22"/>
        </w:rPr>
      </w:pPr>
    </w:p>
    <w:p w14:paraId="1DE2E372" w14:textId="77777777" w:rsidR="005043B1" w:rsidRPr="007E69D1" w:rsidRDefault="005043B1" w:rsidP="005043B1">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characteristics</w:t>
      </w:r>
      <w:proofErr w:type="gramEnd"/>
      <w:r w:rsidRPr="007E69D1">
        <w:rPr>
          <w:rFonts w:ascii="Cambria" w:hAnsi="Cambria" w:cs="Helvetica Neue"/>
          <w:b/>
          <w:color w:val="FF0000"/>
          <w:sz w:val="22"/>
          <w:szCs w:val="22"/>
        </w:rPr>
        <w:t xml:space="preserve"> of the "molecular" clock:</w:t>
      </w:r>
    </w:p>
    <w:p w14:paraId="243C3C4C" w14:textId="77777777" w:rsidR="005043B1" w:rsidRPr="007E69D1" w:rsidRDefault="005043B1" w:rsidP="00CD2127">
      <w:pPr>
        <w:pStyle w:val="ListParagraph"/>
        <w:numPr>
          <w:ilvl w:val="0"/>
          <w:numId w:val="27"/>
        </w:numPr>
        <w:rPr>
          <w:rFonts w:ascii="Cambria" w:hAnsi="Cambria"/>
          <w:sz w:val="22"/>
          <w:szCs w:val="22"/>
        </w:rPr>
      </w:pPr>
      <w:r w:rsidRPr="007E69D1">
        <w:rPr>
          <w:rFonts w:ascii="Cambria" w:hAnsi="Cambria"/>
          <w:sz w:val="22"/>
          <w:szCs w:val="22"/>
        </w:rPr>
        <w:t xml:space="preserve">The </w:t>
      </w:r>
      <w:r w:rsidRPr="007E69D1">
        <w:rPr>
          <w:rFonts w:ascii="Cambria" w:hAnsi="Cambria"/>
          <w:sz w:val="22"/>
          <w:szCs w:val="22"/>
          <w:highlight w:val="yellow"/>
        </w:rPr>
        <w:t>rate of mutation needs to be constant</w:t>
      </w:r>
      <w:r w:rsidRPr="007E69D1">
        <w:rPr>
          <w:rFonts w:ascii="Cambria" w:hAnsi="Cambria"/>
          <w:sz w:val="22"/>
          <w:szCs w:val="22"/>
        </w:rPr>
        <w:t xml:space="preserve"> (this is the only way that we can deduce the time of divergence) </w:t>
      </w:r>
    </w:p>
    <w:p w14:paraId="2D8E31B8" w14:textId="2C8C008E" w:rsidR="0094760F" w:rsidRPr="007E69D1" w:rsidRDefault="0094760F" w:rsidP="005043B1">
      <w:pPr>
        <w:pStyle w:val="ListParagraph"/>
        <w:ind w:left="1440"/>
        <w:rPr>
          <w:rFonts w:ascii="Cambria" w:hAnsi="Cambria"/>
          <w:sz w:val="22"/>
          <w:szCs w:val="22"/>
        </w:rPr>
      </w:pPr>
    </w:p>
    <w:p w14:paraId="6DDA0A46" w14:textId="171766C2" w:rsidR="007A6945" w:rsidRPr="007E69D1" w:rsidRDefault="007A6945" w:rsidP="00DA15F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relative</w:t>
      </w:r>
      <w:proofErr w:type="gramEnd"/>
      <w:r w:rsidRPr="007E69D1">
        <w:rPr>
          <w:rFonts w:ascii="Cambria" w:hAnsi="Cambria" w:cs="Helvetica Neue"/>
          <w:b/>
          <w:color w:val="FF0000"/>
          <w:sz w:val="22"/>
          <w:szCs w:val="22"/>
        </w:rPr>
        <w:t xml:space="preserve"> rates of accumulation of synonymous vs. non-synonymous mutations</w:t>
      </w:r>
      <w:r w:rsidR="0094760F" w:rsidRPr="007E69D1">
        <w:rPr>
          <w:rFonts w:ascii="Cambria" w:hAnsi="Cambria" w:cs="Helvetica Neue"/>
          <w:b/>
          <w:color w:val="FF0000"/>
          <w:sz w:val="22"/>
          <w:szCs w:val="22"/>
        </w:rPr>
        <w:t>:</w:t>
      </w:r>
    </w:p>
    <w:p w14:paraId="07A7BCF1" w14:textId="375BD47C" w:rsidR="0074170E" w:rsidRPr="007E69D1" w:rsidRDefault="0074170E" w:rsidP="00CD2127">
      <w:pPr>
        <w:pStyle w:val="ListParagraph"/>
        <w:numPr>
          <w:ilvl w:val="0"/>
          <w:numId w:val="28"/>
        </w:numPr>
        <w:rPr>
          <w:rFonts w:ascii="Cambria" w:hAnsi="Cambria"/>
          <w:sz w:val="22"/>
          <w:szCs w:val="22"/>
        </w:rPr>
      </w:pPr>
      <w:r w:rsidRPr="007E69D1">
        <w:rPr>
          <w:rFonts w:ascii="Cambria" w:hAnsi="Cambria"/>
          <w:sz w:val="22"/>
          <w:szCs w:val="22"/>
        </w:rPr>
        <w:t xml:space="preserve">Synonymous mutation  </w:t>
      </w:r>
      <w:r w:rsidRPr="007E69D1">
        <w:rPr>
          <w:rFonts w:ascii="Cambria" w:hAnsi="Cambria"/>
          <w:sz w:val="22"/>
          <w:szCs w:val="22"/>
          <w:shd w:val="clear" w:color="auto" w:fill="FAFF5E"/>
        </w:rPr>
        <w:t>(</w:t>
      </w:r>
      <w:r w:rsidRPr="007E69D1">
        <w:rPr>
          <w:rFonts w:ascii="Cambria" w:hAnsi="Cambria"/>
          <w:b/>
          <w:sz w:val="22"/>
          <w:szCs w:val="22"/>
          <w:shd w:val="clear" w:color="auto" w:fill="FAFF5E"/>
        </w:rPr>
        <w:t xml:space="preserve">silent substitution) </w:t>
      </w:r>
      <w:r w:rsidRPr="007E69D1">
        <w:rPr>
          <w:rFonts w:ascii="Cambria" w:hAnsi="Cambria"/>
          <w:sz w:val="22"/>
          <w:szCs w:val="22"/>
        </w:rPr>
        <w:t xml:space="preserve">rate is higher than the rate of the </w:t>
      </w:r>
      <w:proofErr w:type="spellStart"/>
      <w:r w:rsidRPr="007E69D1">
        <w:rPr>
          <w:rFonts w:ascii="Cambria" w:hAnsi="Cambria"/>
          <w:sz w:val="22"/>
          <w:szCs w:val="22"/>
        </w:rPr>
        <w:t>nonsynonymous</w:t>
      </w:r>
      <w:proofErr w:type="spellEnd"/>
      <w:r w:rsidRPr="007E69D1">
        <w:rPr>
          <w:rFonts w:ascii="Cambria" w:hAnsi="Cambria"/>
          <w:sz w:val="22"/>
          <w:szCs w:val="22"/>
        </w:rPr>
        <w:t xml:space="preserve"> mutations</w:t>
      </w:r>
      <w:r w:rsidR="001750DA" w:rsidRPr="007E69D1">
        <w:rPr>
          <w:rFonts w:ascii="Cambria" w:hAnsi="Cambria"/>
          <w:sz w:val="22"/>
          <w:szCs w:val="22"/>
        </w:rPr>
        <w:t xml:space="preserve"> </w:t>
      </w:r>
      <w:r w:rsidRPr="007E69D1">
        <w:rPr>
          <w:rFonts w:ascii="Cambria" w:hAnsi="Cambria"/>
          <w:sz w:val="22"/>
          <w:szCs w:val="22"/>
          <w:shd w:val="clear" w:color="auto" w:fill="FAFF5E"/>
        </w:rPr>
        <w:t>(</w:t>
      </w:r>
      <w:r w:rsidRPr="007E69D1">
        <w:rPr>
          <w:rFonts w:ascii="Cambria" w:hAnsi="Cambria"/>
          <w:b/>
          <w:sz w:val="22"/>
          <w:szCs w:val="22"/>
          <w:shd w:val="clear" w:color="auto" w:fill="FAFF5E"/>
        </w:rPr>
        <w:t>replacement substitutions)</w:t>
      </w:r>
      <w:r w:rsidRPr="007E69D1">
        <w:rPr>
          <w:rFonts w:ascii="Cambria" w:hAnsi="Cambria"/>
          <w:sz w:val="22"/>
          <w:szCs w:val="22"/>
        </w:rPr>
        <w:t xml:space="preserve"> </w:t>
      </w:r>
    </w:p>
    <w:p w14:paraId="7A962BD8" w14:textId="44B271C1" w:rsidR="0074170E" w:rsidRPr="007E69D1" w:rsidRDefault="00F20C52" w:rsidP="00CD2127">
      <w:pPr>
        <w:pStyle w:val="ListParagraph"/>
        <w:numPr>
          <w:ilvl w:val="0"/>
          <w:numId w:val="28"/>
        </w:numPr>
        <w:rPr>
          <w:rFonts w:ascii="Cambria" w:hAnsi="Cambria"/>
          <w:sz w:val="22"/>
          <w:szCs w:val="22"/>
        </w:rPr>
      </w:pPr>
      <w:r w:rsidRPr="007E69D1">
        <w:rPr>
          <w:rFonts w:ascii="Cambria" w:hAnsi="Cambria"/>
          <w:noProof/>
          <w:sz w:val="22"/>
          <w:szCs w:val="22"/>
        </w:rPr>
        <w:drawing>
          <wp:anchor distT="0" distB="0" distL="114300" distR="114300" simplePos="0" relativeHeight="251661312" behindDoc="0" locked="0" layoutInCell="1" allowOverlap="1" wp14:anchorId="177F9767" wp14:editId="394E45AF">
            <wp:simplePos x="0" y="0"/>
            <wp:positionH relativeFrom="column">
              <wp:posOffset>4114800</wp:posOffset>
            </wp:positionH>
            <wp:positionV relativeFrom="paragraph">
              <wp:posOffset>-228600</wp:posOffset>
            </wp:positionV>
            <wp:extent cx="2113280" cy="2165985"/>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113280" cy="2165985"/>
                    </a:xfrm>
                    <a:prstGeom prst="rect">
                      <a:avLst/>
                    </a:prstGeom>
                  </pic:spPr>
                </pic:pic>
              </a:graphicData>
            </a:graphic>
            <wp14:sizeRelH relativeFrom="page">
              <wp14:pctWidth>0</wp14:pctWidth>
            </wp14:sizeRelH>
            <wp14:sizeRelV relativeFrom="page">
              <wp14:pctHeight>0</wp14:pctHeight>
            </wp14:sizeRelV>
          </wp:anchor>
        </w:drawing>
      </w:r>
      <w:r w:rsidR="0074170E" w:rsidRPr="007E69D1">
        <w:rPr>
          <w:rFonts w:ascii="Cambria" w:hAnsi="Cambria"/>
          <w:sz w:val="22"/>
          <w:szCs w:val="22"/>
        </w:rPr>
        <w:t>Steeper slope shows a larger increase in the number of mutations over time</w:t>
      </w:r>
    </w:p>
    <w:p w14:paraId="19EA0465" w14:textId="149741C5" w:rsidR="00C865F1" w:rsidRPr="007E69D1" w:rsidRDefault="00C865F1" w:rsidP="00CD2127">
      <w:pPr>
        <w:pStyle w:val="ListParagraph"/>
        <w:numPr>
          <w:ilvl w:val="0"/>
          <w:numId w:val="28"/>
        </w:numPr>
        <w:rPr>
          <w:rFonts w:ascii="Cambria" w:hAnsi="Cambria"/>
          <w:i/>
          <w:sz w:val="22"/>
          <w:szCs w:val="22"/>
        </w:rPr>
      </w:pPr>
      <w:r w:rsidRPr="007E69D1">
        <w:rPr>
          <w:rFonts w:ascii="Cambria" w:hAnsi="Cambria"/>
          <w:i/>
          <w:sz w:val="22"/>
          <w:szCs w:val="22"/>
        </w:rPr>
        <w:t>Why the difference?</w:t>
      </w:r>
    </w:p>
    <w:p w14:paraId="09C2EEFF" w14:textId="00D22C8E" w:rsidR="00C865F1" w:rsidRPr="007E69D1" w:rsidRDefault="00C865F1" w:rsidP="00CD2127">
      <w:pPr>
        <w:pStyle w:val="ListParagraph"/>
        <w:numPr>
          <w:ilvl w:val="1"/>
          <w:numId w:val="28"/>
        </w:numPr>
        <w:rPr>
          <w:rFonts w:ascii="Cambria" w:hAnsi="Cambria"/>
          <w:i/>
          <w:sz w:val="22"/>
          <w:szCs w:val="22"/>
        </w:rPr>
      </w:pPr>
      <w:r w:rsidRPr="007E69D1">
        <w:rPr>
          <w:rFonts w:ascii="Cambria" w:hAnsi="Cambria"/>
          <w:sz w:val="22"/>
          <w:szCs w:val="22"/>
        </w:rPr>
        <w:t xml:space="preserve">There is a much higher chance that the </w:t>
      </w:r>
      <w:proofErr w:type="spellStart"/>
      <w:r w:rsidRPr="007E69D1">
        <w:rPr>
          <w:rFonts w:ascii="Cambria" w:hAnsi="Cambria"/>
          <w:sz w:val="22"/>
          <w:szCs w:val="22"/>
        </w:rPr>
        <w:t>nonsynonomous</w:t>
      </w:r>
      <w:proofErr w:type="spellEnd"/>
      <w:r w:rsidRPr="007E69D1">
        <w:rPr>
          <w:rFonts w:ascii="Cambria" w:hAnsi="Cambria"/>
          <w:sz w:val="22"/>
          <w:szCs w:val="22"/>
        </w:rPr>
        <w:t xml:space="preserve"> mutation will be deleterious</w:t>
      </w:r>
      <w:r w:rsidR="00EC54D4" w:rsidRPr="007E69D1">
        <w:rPr>
          <w:rFonts w:ascii="Cambria" w:hAnsi="Cambria"/>
          <w:sz w:val="22"/>
          <w:szCs w:val="22"/>
        </w:rPr>
        <w:t xml:space="preserve"> rather than </w:t>
      </w:r>
      <w:proofErr w:type="spellStart"/>
      <w:r w:rsidR="00EC54D4" w:rsidRPr="007E69D1">
        <w:rPr>
          <w:rFonts w:ascii="Cambria" w:hAnsi="Cambria"/>
          <w:sz w:val="22"/>
          <w:szCs w:val="22"/>
        </w:rPr>
        <w:t>avantageous</w:t>
      </w:r>
      <w:proofErr w:type="spellEnd"/>
      <w:r w:rsidRPr="007E69D1">
        <w:rPr>
          <w:rFonts w:ascii="Cambria" w:hAnsi="Cambria"/>
          <w:sz w:val="22"/>
          <w:szCs w:val="22"/>
        </w:rPr>
        <w:t>, so the rate is kept low; must be more careful</w:t>
      </w:r>
    </w:p>
    <w:p w14:paraId="50890E03" w14:textId="1F3E85DD" w:rsidR="00C865F1" w:rsidRPr="007E69D1" w:rsidRDefault="00C865F1" w:rsidP="00CD2127">
      <w:pPr>
        <w:pStyle w:val="ListParagraph"/>
        <w:numPr>
          <w:ilvl w:val="1"/>
          <w:numId w:val="28"/>
        </w:numPr>
        <w:rPr>
          <w:rFonts w:ascii="Cambria" w:hAnsi="Cambria"/>
          <w:i/>
          <w:sz w:val="22"/>
          <w:szCs w:val="22"/>
        </w:rPr>
      </w:pPr>
      <w:r w:rsidRPr="007E69D1">
        <w:rPr>
          <w:rFonts w:ascii="Cambria" w:hAnsi="Cambria"/>
          <w:sz w:val="22"/>
          <w:szCs w:val="22"/>
        </w:rPr>
        <w:t xml:space="preserve">The </w:t>
      </w:r>
      <w:proofErr w:type="spellStart"/>
      <w:r w:rsidRPr="007E69D1">
        <w:rPr>
          <w:rFonts w:ascii="Cambria" w:hAnsi="Cambria"/>
          <w:sz w:val="22"/>
          <w:szCs w:val="22"/>
        </w:rPr>
        <w:t>synomous</w:t>
      </w:r>
      <w:proofErr w:type="spellEnd"/>
      <w:r w:rsidRPr="007E69D1">
        <w:rPr>
          <w:rFonts w:ascii="Cambria" w:hAnsi="Cambria"/>
          <w:sz w:val="22"/>
          <w:szCs w:val="22"/>
        </w:rPr>
        <w:t xml:space="preserve"> rate can be high and it won’t matter because you are not affecting the amino acid and therefore not affecting the protein or phenotype</w:t>
      </w:r>
    </w:p>
    <w:p w14:paraId="0292C4A3" w14:textId="76B62889" w:rsidR="009F526A" w:rsidRPr="007E69D1" w:rsidRDefault="00E63556" w:rsidP="00CD2127">
      <w:pPr>
        <w:pStyle w:val="ListParagraph"/>
        <w:numPr>
          <w:ilvl w:val="2"/>
          <w:numId w:val="28"/>
        </w:numPr>
        <w:rPr>
          <w:rFonts w:ascii="Cambria" w:hAnsi="Cambria"/>
          <w:i/>
          <w:sz w:val="22"/>
          <w:szCs w:val="22"/>
        </w:rPr>
      </w:pPr>
      <w:proofErr w:type="spellStart"/>
      <w:r w:rsidRPr="007E69D1">
        <w:rPr>
          <w:rFonts w:ascii="Cambria" w:hAnsi="Cambria"/>
          <w:sz w:val="22"/>
          <w:szCs w:val="22"/>
        </w:rPr>
        <w:t>Synomous</w:t>
      </w:r>
      <w:proofErr w:type="spellEnd"/>
      <w:r w:rsidRPr="007E69D1">
        <w:rPr>
          <w:rFonts w:ascii="Cambria" w:hAnsi="Cambria"/>
          <w:sz w:val="22"/>
          <w:szCs w:val="22"/>
        </w:rPr>
        <w:t xml:space="preserve"> sites</w:t>
      </w:r>
      <w:r w:rsidR="009F526A" w:rsidRPr="007E69D1">
        <w:rPr>
          <w:rFonts w:ascii="Cambria" w:hAnsi="Cambria"/>
          <w:sz w:val="22"/>
          <w:szCs w:val="22"/>
        </w:rPr>
        <w:t xml:space="preserve"> include introns, pseudo genes, junk that doesn’t code for anything</w:t>
      </w:r>
      <w:r w:rsidR="00BB4A2D" w:rsidRPr="007E69D1">
        <w:rPr>
          <w:rFonts w:ascii="Cambria" w:hAnsi="Cambria"/>
          <w:sz w:val="22"/>
          <w:szCs w:val="22"/>
        </w:rPr>
        <w:t>; rates of mutations are higher here</w:t>
      </w:r>
    </w:p>
    <w:p w14:paraId="3BFC1C8F" w14:textId="77777777" w:rsidR="00526E61" w:rsidRPr="007E69D1" w:rsidRDefault="00526E61" w:rsidP="00DA15FF">
      <w:pPr>
        <w:widowControl w:val="0"/>
        <w:autoSpaceDE w:val="0"/>
        <w:autoSpaceDN w:val="0"/>
        <w:adjustRightInd w:val="0"/>
        <w:rPr>
          <w:rFonts w:ascii="Cambria" w:hAnsi="Cambria" w:cs="Helvetica Neue"/>
          <w:b/>
          <w:color w:val="FF0000"/>
          <w:sz w:val="22"/>
          <w:szCs w:val="22"/>
        </w:rPr>
      </w:pPr>
    </w:p>
    <w:p w14:paraId="60C90BC6" w14:textId="77CDCF14" w:rsidR="007A6945" w:rsidRPr="007E69D1" w:rsidRDefault="007A6945" w:rsidP="00DA15F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variables</w:t>
      </w:r>
      <w:proofErr w:type="gramEnd"/>
      <w:r w:rsidRPr="007E69D1">
        <w:rPr>
          <w:rFonts w:ascii="Cambria" w:hAnsi="Cambria" w:cs="Helvetica Neue"/>
          <w:b/>
          <w:color w:val="FF0000"/>
          <w:sz w:val="22"/>
          <w:szCs w:val="22"/>
        </w:rPr>
        <w:t xml:space="preserve"> that affect the rate of evolution of a particular protein</w:t>
      </w:r>
      <w:r w:rsidR="0094760F" w:rsidRPr="007E69D1">
        <w:rPr>
          <w:rFonts w:ascii="Cambria" w:hAnsi="Cambria" w:cs="Helvetica Neue"/>
          <w:b/>
          <w:color w:val="FF0000"/>
          <w:sz w:val="22"/>
          <w:szCs w:val="22"/>
        </w:rPr>
        <w:t>:</w:t>
      </w:r>
    </w:p>
    <w:p w14:paraId="518A684D" w14:textId="7CBAE8F6" w:rsidR="003F2E81" w:rsidRPr="007E69D1" w:rsidRDefault="003F2E81" w:rsidP="00CD2127">
      <w:pPr>
        <w:pStyle w:val="ListParagraph"/>
        <w:widowControl w:val="0"/>
        <w:numPr>
          <w:ilvl w:val="0"/>
          <w:numId w:val="29"/>
        </w:numPr>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Proteins differ in how fast their sequences change over time </w:t>
      </w:r>
      <w:r w:rsidRPr="007E69D1">
        <w:rPr>
          <w:rFonts w:ascii="Cambria" w:hAnsi="Cambria" w:cs="Helvetica Neue"/>
          <w:sz w:val="22"/>
          <w:szCs w:val="22"/>
        </w:rPr>
        <w:t>(rate at which they evolve through selection or neutral chances is NOT CONSTANT)</w:t>
      </w:r>
    </w:p>
    <w:p w14:paraId="37497834" w14:textId="0EF5FFE5" w:rsidR="003F2E81" w:rsidRPr="007E69D1" w:rsidRDefault="003F2E81" w:rsidP="00CD2127">
      <w:pPr>
        <w:pStyle w:val="ListParagraph"/>
        <w:widowControl w:val="0"/>
        <w:numPr>
          <w:ilvl w:val="1"/>
          <w:numId w:val="29"/>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w:t>
      </w:r>
      <w:proofErr w:type="spellStart"/>
      <w:r w:rsidRPr="007E69D1">
        <w:rPr>
          <w:rFonts w:ascii="Cambria" w:hAnsi="Cambria" w:cs="Helvetica Neue"/>
          <w:sz w:val="22"/>
          <w:szCs w:val="22"/>
        </w:rPr>
        <w:t>Fibrinopeptides</w:t>
      </w:r>
      <w:proofErr w:type="spellEnd"/>
      <w:r w:rsidRPr="007E69D1">
        <w:rPr>
          <w:rFonts w:ascii="Cambria" w:hAnsi="Cambria" w:cs="Helvetica Neue"/>
          <w:sz w:val="22"/>
          <w:szCs w:val="22"/>
        </w:rPr>
        <w:t xml:space="preserve"> have a higher rate of change than hemoglobin which has higher rate of change than cytochrome c</w:t>
      </w:r>
    </w:p>
    <w:p w14:paraId="711FDC33" w14:textId="57B87230" w:rsidR="006B7FB7" w:rsidRPr="007E69D1" w:rsidRDefault="006B7FB7" w:rsidP="00CD2127">
      <w:pPr>
        <w:pStyle w:val="ListParagraph"/>
        <w:widowControl w:val="0"/>
        <w:numPr>
          <w:ilvl w:val="2"/>
          <w:numId w:val="29"/>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Firbrinopeptides</w:t>
      </w:r>
      <w:proofErr w:type="spellEnd"/>
      <w:r w:rsidRPr="007E69D1">
        <w:rPr>
          <w:rFonts w:ascii="Cambria" w:hAnsi="Cambria" w:cs="Helvetica Neue"/>
          <w:sz w:val="22"/>
          <w:szCs w:val="22"/>
        </w:rPr>
        <w:t xml:space="preserve"> are </w:t>
      </w:r>
      <w:r w:rsidR="00B61DA6" w:rsidRPr="007E69D1">
        <w:rPr>
          <w:rFonts w:ascii="Cambria" w:hAnsi="Cambria" w:cs="Helvetica Neue"/>
          <w:sz w:val="22"/>
          <w:szCs w:val="22"/>
        </w:rPr>
        <w:t>proteins</w:t>
      </w:r>
      <w:r w:rsidRPr="007E69D1">
        <w:rPr>
          <w:rFonts w:ascii="Cambria" w:hAnsi="Cambria" w:cs="Helvetica Neue"/>
          <w:sz w:val="22"/>
          <w:szCs w:val="22"/>
        </w:rPr>
        <w:t xml:space="preserve"> used to clot blood; you can have lots of </w:t>
      </w:r>
      <w:r w:rsidR="00B61DA6" w:rsidRPr="007E69D1">
        <w:rPr>
          <w:rFonts w:ascii="Cambria" w:hAnsi="Cambria" w:cs="Helvetica Neue"/>
          <w:sz w:val="22"/>
          <w:szCs w:val="22"/>
        </w:rPr>
        <w:t>mutations in the protein and it will not change its function that much</w:t>
      </w:r>
    </w:p>
    <w:p w14:paraId="5A0174D3" w14:textId="258F1CC6" w:rsidR="00B61DA6" w:rsidRPr="007E69D1" w:rsidRDefault="00B61DA6" w:rsidP="00CD2127">
      <w:pPr>
        <w:pStyle w:val="ListParagraph"/>
        <w:widowControl w:val="0"/>
        <w:numPr>
          <w:ilvl w:val="2"/>
          <w:numId w:val="29"/>
        </w:numPr>
        <w:autoSpaceDE w:val="0"/>
        <w:autoSpaceDN w:val="0"/>
        <w:adjustRightInd w:val="0"/>
        <w:rPr>
          <w:rFonts w:ascii="Cambria" w:hAnsi="Cambria" w:cs="Helvetica Neue"/>
          <w:sz w:val="22"/>
          <w:szCs w:val="22"/>
        </w:rPr>
      </w:pPr>
      <w:r w:rsidRPr="007E69D1">
        <w:rPr>
          <w:rFonts w:ascii="Cambria" w:hAnsi="Cambria" w:cs="Helvetica Neue"/>
          <w:sz w:val="22"/>
          <w:szCs w:val="22"/>
        </w:rPr>
        <w:t>Hemoglobin are proteins used to carry oxygen; can still fold different and carry oxygen just as well</w:t>
      </w:r>
    </w:p>
    <w:p w14:paraId="61E19146" w14:textId="52F71D2C" w:rsidR="00B61DA6" w:rsidRPr="007E69D1" w:rsidRDefault="00B61DA6" w:rsidP="00CD2127">
      <w:pPr>
        <w:pStyle w:val="ListParagraph"/>
        <w:widowControl w:val="0"/>
        <w:numPr>
          <w:ilvl w:val="2"/>
          <w:numId w:val="2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Cytochrome c is an enzyme; has to have binding sites for cofactors and </w:t>
      </w:r>
      <w:r w:rsidR="00DE7E76" w:rsidRPr="007E69D1">
        <w:rPr>
          <w:rFonts w:ascii="Cambria" w:hAnsi="Cambria" w:cs="Helvetica Neue"/>
          <w:sz w:val="22"/>
          <w:szCs w:val="22"/>
        </w:rPr>
        <w:t>oxygen</w:t>
      </w:r>
    </w:p>
    <w:p w14:paraId="7C8A3206" w14:textId="1FD6101B" w:rsidR="006B7FB7" w:rsidRPr="007E69D1" w:rsidRDefault="00DE7E76" w:rsidP="00CD2127">
      <w:pPr>
        <w:pStyle w:val="ListParagraph"/>
        <w:widowControl w:val="0"/>
        <w:numPr>
          <w:ilvl w:val="3"/>
          <w:numId w:val="29"/>
        </w:numPr>
        <w:autoSpaceDE w:val="0"/>
        <w:autoSpaceDN w:val="0"/>
        <w:adjustRightInd w:val="0"/>
        <w:rPr>
          <w:rFonts w:ascii="Cambria" w:hAnsi="Cambria" w:cs="Helvetica Neue"/>
          <w:sz w:val="22"/>
          <w:szCs w:val="22"/>
        </w:rPr>
      </w:pPr>
      <w:r w:rsidRPr="007E69D1">
        <w:rPr>
          <w:rFonts w:ascii="Cambria" w:hAnsi="Cambria" w:cs="Helvetica Neue"/>
          <w:sz w:val="22"/>
          <w:szCs w:val="22"/>
        </w:rPr>
        <w:t>It is constrained, it can’t evolve very much, otherwise it cannot function properly</w:t>
      </w:r>
      <w:r w:rsidR="00EB7445" w:rsidRPr="007E69D1">
        <w:rPr>
          <w:rFonts w:ascii="Cambria" w:hAnsi="Cambria" w:cs="Helvetica Neue"/>
          <w:sz w:val="22"/>
          <w:szCs w:val="22"/>
        </w:rPr>
        <w:t xml:space="preserve">; gene cannot be changed as much as </w:t>
      </w:r>
      <w:proofErr w:type="spellStart"/>
      <w:r w:rsidR="00EB7445" w:rsidRPr="007E69D1">
        <w:rPr>
          <w:rFonts w:ascii="Cambria" w:hAnsi="Cambria" w:cs="Helvetica Neue"/>
          <w:sz w:val="22"/>
          <w:szCs w:val="22"/>
        </w:rPr>
        <w:t>fibrinopeptide</w:t>
      </w:r>
      <w:proofErr w:type="spellEnd"/>
      <w:r w:rsidR="00EB7445" w:rsidRPr="007E69D1">
        <w:rPr>
          <w:rFonts w:ascii="Cambria" w:hAnsi="Cambria" w:cs="Helvetica Neue"/>
          <w:sz w:val="22"/>
          <w:szCs w:val="22"/>
        </w:rPr>
        <w:t xml:space="preserve"> gene can</w:t>
      </w:r>
    </w:p>
    <w:p w14:paraId="1B5E60DF" w14:textId="77777777" w:rsidR="006B7FB7" w:rsidRPr="007E69D1" w:rsidRDefault="006B7FB7" w:rsidP="006B7FB7">
      <w:pPr>
        <w:pStyle w:val="ListParagraph"/>
        <w:widowControl w:val="0"/>
        <w:autoSpaceDE w:val="0"/>
        <w:autoSpaceDN w:val="0"/>
        <w:adjustRightInd w:val="0"/>
        <w:ind w:left="2160"/>
        <w:rPr>
          <w:rFonts w:ascii="Cambria" w:hAnsi="Cambria" w:cs="Helvetica Neue"/>
          <w:sz w:val="22"/>
          <w:szCs w:val="22"/>
        </w:rPr>
      </w:pPr>
    </w:p>
    <w:p w14:paraId="71EBB536" w14:textId="479B2F0E" w:rsidR="003F2E81" w:rsidRDefault="003F2E81" w:rsidP="00CD2127">
      <w:pPr>
        <w:pStyle w:val="ListParagraph"/>
        <w:widowControl w:val="0"/>
        <w:numPr>
          <w:ilvl w:val="2"/>
          <w:numId w:val="2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Cytochrome c may be more constrained by its past and so </w:t>
      </w:r>
      <w:r w:rsidR="005B7A10" w:rsidRPr="007E69D1">
        <w:rPr>
          <w:rFonts w:ascii="Cambria" w:hAnsi="Cambria" w:cs="Helvetica Neue"/>
          <w:sz w:val="22"/>
          <w:szCs w:val="22"/>
        </w:rPr>
        <w:t>its sequence changes slower over time</w:t>
      </w:r>
    </w:p>
    <w:p w14:paraId="448365F6" w14:textId="2F33E4DC" w:rsidR="00A9081F" w:rsidRPr="007E69D1" w:rsidRDefault="00A9081F" w:rsidP="00A9081F">
      <w:pPr>
        <w:pStyle w:val="ListParagraph"/>
        <w:widowControl w:val="0"/>
        <w:numPr>
          <w:ilvl w:val="1"/>
          <w:numId w:val="29"/>
        </w:numPr>
        <w:autoSpaceDE w:val="0"/>
        <w:autoSpaceDN w:val="0"/>
        <w:adjustRightInd w:val="0"/>
        <w:rPr>
          <w:rFonts w:ascii="Cambria" w:hAnsi="Cambria" w:cs="Helvetica Neue"/>
          <w:sz w:val="22"/>
          <w:szCs w:val="22"/>
        </w:rPr>
      </w:pPr>
      <w:r>
        <w:rPr>
          <w:rFonts w:ascii="Cambria" w:hAnsi="Cambria" w:cs="Helvetica Neue"/>
          <w:i/>
          <w:sz w:val="22"/>
          <w:szCs w:val="22"/>
        </w:rPr>
        <w:t>Why else may some proteins evolve less than others over time?</w:t>
      </w:r>
    </w:p>
    <w:p w14:paraId="01BCEB4A" w14:textId="1E544073" w:rsidR="005B7A10" w:rsidRPr="007E69D1" w:rsidRDefault="005B7A10" w:rsidP="00CD2127">
      <w:pPr>
        <w:pStyle w:val="ListParagraph"/>
        <w:widowControl w:val="0"/>
        <w:numPr>
          <w:ilvl w:val="2"/>
          <w:numId w:val="29"/>
        </w:numPr>
        <w:autoSpaceDE w:val="0"/>
        <w:autoSpaceDN w:val="0"/>
        <w:adjustRightInd w:val="0"/>
        <w:rPr>
          <w:rFonts w:ascii="Cambria" w:hAnsi="Cambria" w:cs="Helvetica Neue"/>
          <w:sz w:val="22"/>
          <w:szCs w:val="22"/>
        </w:rPr>
      </w:pPr>
      <w:r w:rsidRPr="007E69D1">
        <w:rPr>
          <w:rFonts w:ascii="Cambria" w:hAnsi="Cambria" w:cs="Helvetica Neue"/>
          <w:sz w:val="22"/>
          <w:szCs w:val="22"/>
        </w:rPr>
        <w:t>Some proteins may have a stronger effect on the phen</w:t>
      </w:r>
      <w:r w:rsidR="00E415AF" w:rsidRPr="007E69D1">
        <w:rPr>
          <w:rFonts w:ascii="Cambria" w:hAnsi="Cambria" w:cs="Helvetica Neue"/>
          <w:sz w:val="22"/>
          <w:szCs w:val="22"/>
        </w:rPr>
        <w:t>otype</w:t>
      </w:r>
    </w:p>
    <w:p w14:paraId="2768F645" w14:textId="21392EA8" w:rsidR="005B7A10" w:rsidRPr="007E69D1" w:rsidRDefault="005B7A10" w:rsidP="00CD2127">
      <w:pPr>
        <w:pStyle w:val="ListParagraph"/>
        <w:widowControl w:val="0"/>
        <w:numPr>
          <w:ilvl w:val="2"/>
          <w:numId w:val="29"/>
        </w:numPr>
        <w:autoSpaceDE w:val="0"/>
        <w:autoSpaceDN w:val="0"/>
        <w:adjustRightInd w:val="0"/>
        <w:rPr>
          <w:rFonts w:ascii="Cambria" w:hAnsi="Cambria" w:cs="Helvetica Neue"/>
          <w:sz w:val="22"/>
          <w:szCs w:val="22"/>
        </w:rPr>
      </w:pPr>
      <w:r w:rsidRPr="007E69D1">
        <w:rPr>
          <w:rFonts w:ascii="Cambria" w:hAnsi="Cambria" w:cs="Helvetica Neue"/>
          <w:sz w:val="22"/>
          <w:szCs w:val="22"/>
        </w:rPr>
        <w:t>Some proteins are more sensitive to changes because of their sequence (aren’t a lot of places that can be changed without cha</w:t>
      </w:r>
      <w:r w:rsidR="00E415AF" w:rsidRPr="007E69D1">
        <w:rPr>
          <w:rFonts w:ascii="Cambria" w:hAnsi="Cambria" w:cs="Helvetica Neue"/>
          <w:sz w:val="22"/>
          <w:szCs w:val="22"/>
        </w:rPr>
        <w:t>ng</w:t>
      </w:r>
      <w:r w:rsidRPr="007E69D1">
        <w:rPr>
          <w:rFonts w:ascii="Cambria" w:hAnsi="Cambria" w:cs="Helvetica Neue"/>
          <w:sz w:val="22"/>
          <w:szCs w:val="22"/>
        </w:rPr>
        <w:t>ing the function of the protein)</w:t>
      </w:r>
    </w:p>
    <w:p w14:paraId="3A9F1EA6" w14:textId="016D13E8" w:rsidR="005B7A10" w:rsidRPr="007E69D1" w:rsidRDefault="005B7A10" w:rsidP="00CD2127">
      <w:pPr>
        <w:pStyle w:val="ListParagraph"/>
        <w:widowControl w:val="0"/>
        <w:numPr>
          <w:ilvl w:val="3"/>
          <w:numId w:val="2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Mutations in </w:t>
      </w:r>
      <w:r w:rsidRPr="007E69D1">
        <w:rPr>
          <w:rFonts w:ascii="Cambria" w:hAnsi="Cambria" w:cs="Helvetica Neue"/>
          <w:b/>
          <w:sz w:val="22"/>
          <w:szCs w:val="22"/>
        </w:rPr>
        <w:t>essential proteins</w:t>
      </w:r>
      <w:r w:rsidRPr="007E69D1">
        <w:rPr>
          <w:rFonts w:ascii="Cambria" w:hAnsi="Cambria" w:cs="Helvetica Neue"/>
          <w:sz w:val="22"/>
          <w:szCs w:val="22"/>
        </w:rPr>
        <w:t xml:space="preserve"> may be constrained</w:t>
      </w:r>
    </w:p>
    <w:p w14:paraId="29019ABD" w14:textId="77777777" w:rsidR="005043B1" w:rsidRPr="007E69D1" w:rsidRDefault="005043B1" w:rsidP="00DA15FF">
      <w:pPr>
        <w:widowControl w:val="0"/>
        <w:autoSpaceDE w:val="0"/>
        <w:autoSpaceDN w:val="0"/>
        <w:adjustRightInd w:val="0"/>
        <w:rPr>
          <w:rFonts w:ascii="Cambria" w:hAnsi="Cambria" w:cs="Helvetica Neue"/>
          <w:b/>
          <w:color w:val="FF0000"/>
          <w:sz w:val="22"/>
          <w:szCs w:val="22"/>
        </w:rPr>
      </w:pPr>
    </w:p>
    <w:p w14:paraId="77E537CF" w14:textId="2A1823A2" w:rsidR="007A6945" w:rsidRPr="007E69D1" w:rsidRDefault="007A6945" w:rsidP="00DA15FF">
      <w:pPr>
        <w:widowControl w:val="0"/>
        <w:autoSpaceDE w:val="0"/>
        <w:autoSpaceDN w:val="0"/>
        <w:adjustRightInd w:val="0"/>
        <w:rPr>
          <w:rFonts w:ascii="Cambria" w:hAnsi="Cambria" w:cs="Helvetica Neue"/>
          <w:b/>
          <w:color w:val="FF0000"/>
          <w:sz w:val="22"/>
          <w:szCs w:val="22"/>
        </w:rPr>
      </w:pPr>
      <w:proofErr w:type="gramStart"/>
      <w:r w:rsidRPr="00064282">
        <w:rPr>
          <w:rFonts w:ascii="Cambria" w:hAnsi="Cambria" w:cs="Helvetica Neue"/>
          <w:b/>
          <w:color w:val="FF0000"/>
          <w:sz w:val="22"/>
          <w:szCs w:val="22"/>
        </w:rPr>
        <w:t>regions</w:t>
      </w:r>
      <w:proofErr w:type="gramEnd"/>
      <w:r w:rsidRPr="00064282">
        <w:rPr>
          <w:rFonts w:ascii="Cambria" w:hAnsi="Cambria" w:cs="Helvetica Neue"/>
          <w:b/>
          <w:color w:val="FF0000"/>
          <w:sz w:val="22"/>
          <w:szCs w:val="22"/>
        </w:rPr>
        <w:t xml:space="preserve"> of two unrelated proteins that would be expected to be similar if they were the </w:t>
      </w:r>
      <w:r w:rsidRPr="00064282">
        <w:rPr>
          <w:rFonts w:ascii="Cambria" w:hAnsi="Cambria" w:cs="Helvetica Neue"/>
          <w:b/>
          <w:color w:val="FF0000"/>
          <w:sz w:val="22"/>
          <w:szCs w:val="22"/>
        </w:rPr>
        <w:lastRenderedPageBreak/>
        <w:t>products of convergence</w:t>
      </w:r>
      <w:r w:rsidR="00C84C1B" w:rsidRPr="00064282">
        <w:rPr>
          <w:rFonts w:ascii="Cambria" w:hAnsi="Cambria" w:cs="Helvetica Neue"/>
          <w:b/>
          <w:color w:val="FF0000"/>
          <w:sz w:val="22"/>
          <w:szCs w:val="22"/>
        </w:rPr>
        <w:t>:</w:t>
      </w:r>
    </w:p>
    <w:p w14:paraId="5A045B0C" w14:textId="389044BE" w:rsidR="00D851AE" w:rsidRPr="007E69D1" w:rsidRDefault="00D851AE" w:rsidP="00CD2127">
      <w:pPr>
        <w:pStyle w:val="ListParagraph"/>
        <w:widowControl w:val="0"/>
        <w:numPr>
          <w:ilvl w:val="0"/>
          <w:numId w:val="32"/>
        </w:numPr>
        <w:autoSpaceDE w:val="0"/>
        <w:autoSpaceDN w:val="0"/>
        <w:adjustRightInd w:val="0"/>
        <w:rPr>
          <w:rFonts w:ascii="Cambria" w:hAnsi="Cambria" w:cs="Helvetica Neue"/>
          <w:sz w:val="22"/>
          <w:szCs w:val="22"/>
        </w:rPr>
      </w:pPr>
      <w:r w:rsidRPr="007E69D1">
        <w:rPr>
          <w:rFonts w:ascii="Cambria" w:hAnsi="Cambria" w:cs="Helvetica Neue"/>
          <w:b/>
          <w:sz w:val="22"/>
          <w:szCs w:val="22"/>
        </w:rPr>
        <w:t>Convergent Evolution:</w:t>
      </w:r>
      <w:r w:rsidRPr="007E69D1">
        <w:rPr>
          <w:rFonts w:ascii="Cambria" w:hAnsi="Cambria" w:cs="Helvetica Neue"/>
          <w:sz w:val="22"/>
          <w:szCs w:val="22"/>
        </w:rPr>
        <w:t xml:space="preserve"> the </w:t>
      </w:r>
      <w:r w:rsidRPr="007E69D1">
        <w:rPr>
          <w:rFonts w:ascii="Cambria" w:hAnsi="Cambria" w:cs="Helvetica Neue"/>
          <w:b/>
          <w:sz w:val="22"/>
          <w:szCs w:val="22"/>
        </w:rPr>
        <w:t>independent</w:t>
      </w:r>
      <w:r w:rsidRPr="007E69D1">
        <w:rPr>
          <w:rFonts w:ascii="Cambria" w:hAnsi="Cambria" w:cs="Helvetica Neue"/>
          <w:sz w:val="22"/>
          <w:szCs w:val="22"/>
        </w:rPr>
        <w:t xml:space="preserve"> evolution of similar species in different lineages</w:t>
      </w:r>
    </w:p>
    <w:p w14:paraId="03B368C8" w14:textId="77777777" w:rsidR="00B81D65" w:rsidRPr="007E69D1" w:rsidRDefault="00B81D65" w:rsidP="00CD2127">
      <w:pPr>
        <w:pStyle w:val="ListParagraph"/>
        <w:numPr>
          <w:ilvl w:val="0"/>
          <w:numId w:val="32"/>
        </w:numPr>
        <w:rPr>
          <w:rFonts w:ascii="Cambria" w:hAnsi="Cambria"/>
          <w:sz w:val="22"/>
          <w:szCs w:val="22"/>
        </w:rPr>
      </w:pPr>
      <w:r w:rsidRPr="007E69D1">
        <w:rPr>
          <w:rFonts w:ascii="Cambria" w:hAnsi="Cambria"/>
          <w:sz w:val="22"/>
          <w:szCs w:val="22"/>
        </w:rPr>
        <w:t xml:space="preserve">Phenotype can be similar because of homology or because of convergence </w:t>
      </w:r>
    </w:p>
    <w:p w14:paraId="14C77BC7" w14:textId="77777777" w:rsidR="00B81D65" w:rsidRPr="007E69D1" w:rsidRDefault="00B81D65" w:rsidP="00CD2127">
      <w:pPr>
        <w:pStyle w:val="ListParagraph"/>
        <w:numPr>
          <w:ilvl w:val="0"/>
          <w:numId w:val="32"/>
        </w:numPr>
        <w:rPr>
          <w:rFonts w:ascii="Cambria" w:hAnsi="Cambria"/>
          <w:sz w:val="22"/>
          <w:szCs w:val="22"/>
        </w:rPr>
      </w:pPr>
      <w:r w:rsidRPr="007E69D1">
        <w:rPr>
          <w:rFonts w:ascii="Cambria" w:hAnsi="Cambria"/>
          <w:sz w:val="22"/>
          <w:szCs w:val="22"/>
        </w:rPr>
        <w:t xml:space="preserve">There is no reasons for two proteins to share high identity across their entire sequences </w:t>
      </w:r>
    </w:p>
    <w:p w14:paraId="43E440D5" w14:textId="77777777" w:rsidR="00B81D65" w:rsidRPr="007E69D1" w:rsidRDefault="00B81D65" w:rsidP="00CD2127">
      <w:pPr>
        <w:pStyle w:val="ListParagraph"/>
        <w:numPr>
          <w:ilvl w:val="1"/>
          <w:numId w:val="32"/>
        </w:numPr>
        <w:rPr>
          <w:rFonts w:ascii="Cambria" w:hAnsi="Cambria"/>
          <w:sz w:val="22"/>
          <w:szCs w:val="22"/>
        </w:rPr>
      </w:pPr>
      <w:r w:rsidRPr="007E69D1">
        <w:rPr>
          <w:rFonts w:ascii="Cambria" w:hAnsi="Cambria"/>
          <w:sz w:val="22"/>
          <w:szCs w:val="22"/>
        </w:rPr>
        <w:t xml:space="preserve">At the nucleotide sequence, you wouldn’t expect to see very close similarity </w:t>
      </w:r>
    </w:p>
    <w:p w14:paraId="2698066B" w14:textId="77777777" w:rsidR="00B81D65" w:rsidRPr="007E69D1" w:rsidRDefault="00B81D65" w:rsidP="00CD2127">
      <w:pPr>
        <w:pStyle w:val="ListParagraph"/>
        <w:numPr>
          <w:ilvl w:val="0"/>
          <w:numId w:val="32"/>
        </w:numPr>
        <w:rPr>
          <w:rFonts w:ascii="Cambria" w:hAnsi="Cambria"/>
          <w:sz w:val="22"/>
          <w:szCs w:val="22"/>
        </w:rPr>
      </w:pPr>
      <w:r w:rsidRPr="007E69D1">
        <w:rPr>
          <w:rFonts w:ascii="Cambria" w:hAnsi="Cambria"/>
          <w:sz w:val="22"/>
          <w:szCs w:val="22"/>
        </w:rPr>
        <w:t xml:space="preserve">Regions that you WOULD expect to see similarity </w:t>
      </w:r>
    </w:p>
    <w:p w14:paraId="313B04F3" w14:textId="77777777" w:rsidR="00B81D65" w:rsidRPr="007E69D1" w:rsidRDefault="00B81D65" w:rsidP="00CD2127">
      <w:pPr>
        <w:pStyle w:val="ListParagraph"/>
        <w:numPr>
          <w:ilvl w:val="1"/>
          <w:numId w:val="32"/>
        </w:numPr>
        <w:rPr>
          <w:rFonts w:ascii="Cambria" w:hAnsi="Cambria"/>
          <w:sz w:val="22"/>
          <w:szCs w:val="22"/>
        </w:rPr>
      </w:pPr>
      <w:r w:rsidRPr="007E69D1">
        <w:rPr>
          <w:rFonts w:ascii="Cambria" w:hAnsi="Cambria"/>
          <w:sz w:val="22"/>
          <w:szCs w:val="22"/>
        </w:rPr>
        <w:t xml:space="preserve">Location of </w:t>
      </w:r>
      <w:proofErr w:type="spellStart"/>
      <w:r w:rsidRPr="007E69D1">
        <w:rPr>
          <w:rFonts w:ascii="Cambria" w:hAnsi="Cambria"/>
          <w:sz w:val="22"/>
          <w:szCs w:val="22"/>
        </w:rPr>
        <w:t>cycteins</w:t>
      </w:r>
      <w:proofErr w:type="spellEnd"/>
      <w:r w:rsidRPr="007E69D1">
        <w:rPr>
          <w:rFonts w:ascii="Cambria" w:hAnsi="Cambria"/>
          <w:sz w:val="22"/>
          <w:szCs w:val="22"/>
        </w:rPr>
        <w:t xml:space="preserve"> (disulfide S-S bonding) </w:t>
      </w:r>
    </w:p>
    <w:p w14:paraId="40399C18" w14:textId="77777777" w:rsidR="00B81D65" w:rsidRPr="007E69D1" w:rsidRDefault="00B81D65" w:rsidP="00CD2127">
      <w:pPr>
        <w:pStyle w:val="ListParagraph"/>
        <w:numPr>
          <w:ilvl w:val="1"/>
          <w:numId w:val="32"/>
        </w:numPr>
        <w:rPr>
          <w:rFonts w:ascii="Cambria" w:hAnsi="Cambria"/>
          <w:sz w:val="22"/>
          <w:szCs w:val="22"/>
        </w:rPr>
      </w:pPr>
      <w:r w:rsidRPr="007E69D1">
        <w:rPr>
          <w:rFonts w:ascii="Cambria" w:hAnsi="Cambria"/>
          <w:sz w:val="22"/>
          <w:szCs w:val="22"/>
        </w:rPr>
        <w:t xml:space="preserve">Amino acids necessary for catalysis </w:t>
      </w:r>
    </w:p>
    <w:p w14:paraId="39978F52" w14:textId="77777777" w:rsidR="00B81D65" w:rsidRPr="00CB2243" w:rsidRDefault="00B81D65" w:rsidP="00CD2127">
      <w:pPr>
        <w:pStyle w:val="ListParagraph"/>
        <w:numPr>
          <w:ilvl w:val="1"/>
          <w:numId w:val="32"/>
        </w:numPr>
        <w:rPr>
          <w:rFonts w:ascii="Cambria" w:hAnsi="Cambria"/>
          <w:sz w:val="22"/>
          <w:szCs w:val="22"/>
          <w:highlight w:val="yellow"/>
        </w:rPr>
      </w:pPr>
      <w:r w:rsidRPr="00CB2243">
        <w:rPr>
          <w:rFonts w:ascii="Cambria" w:hAnsi="Cambria"/>
          <w:sz w:val="22"/>
          <w:szCs w:val="22"/>
          <w:highlight w:val="yellow"/>
        </w:rPr>
        <w:t xml:space="preserve">Receptor binding sites </w:t>
      </w:r>
    </w:p>
    <w:p w14:paraId="0662186E" w14:textId="77777777" w:rsidR="00B81D65" w:rsidRPr="007E69D1" w:rsidRDefault="00B81D65" w:rsidP="00CD2127">
      <w:pPr>
        <w:pStyle w:val="ListParagraph"/>
        <w:numPr>
          <w:ilvl w:val="1"/>
          <w:numId w:val="32"/>
        </w:numPr>
        <w:rPr>
          <w:rFonts w:ascii="Cambria" w:hAnsi="Cambria"/>
          <w:sz w:val="22"/>
          <w:szCs w:val="22"/>
        </w:rPr>
      </w:pPr>
      <w:r w:rsidRPr="007E69D1">
        <w:rPr>
          <w:rFonts w:ascii="Cambria" w:hAnsi="Cambria"/>
          <w:sz w:val="22"/>
          <w:szCs w:val="22"/>
        </w:rPr>
        <w:t>Local area of high similarity</w:t>
      </w:r>
    </w:p>
    <w:p w14:paraId="7C4FED0E" w14:textId="29B53031" w:rsidR="00B81D65" w:rsidRPr="00683869" w:rsidRDefault="00B81D65" w:rsidP="00CD2127">
      <w:pPr>
        <w:pStyle w:val="ListParagraph"/>
        <w:numPr>
          <w:ilvl w:val="1"/>
          <w:numId w:val="32"/>
        </w:numPr>
        <w:rPr>
          <w:rFonts w:ascii="Cambria" w:hAnsi="Cambria"/>
          <w:sz w:val="22"/>
          <w:szCs w:val="22"/>
          <w:highlight w:val="yellow"/>
        </w:rPr>
      </w:pPr>
      <w:r w:rsidRPr="00683869">
        <w:rPr>
          <w:rFonts w:ascii="Cambria" w:hAnsi="Cambria"/>
          <w:sz w:val="22"/>
          <w:szCs w:val="22"/>
          <w:highlight w:val="yellow"/>
        </w:rPr>
        <w:t>Binding sites</w:t>
      </w:r>
      <w:r w:rsidR="00CB2243">
        <w:rPr>
          <w:rFonts w:ascii="Cambria" w:hAnsi="Cambria"/>
          <w:sz w:val="22"/>
          <w:szCs w:val="22"/>
          <w:highlight w:val="yellow"/>
        </w:rPr>
        <w:t>/domains</w:t>
      </w:r>
      <w:r w:rsidRPr="00683869">
        <w:rPr>
          <w:rFonts w:ascii="Cambria" w:hAnsi="Cambria"/>
          <w:sz w:val="22"/>
          <w:szCs w:val="22"/>
          <w:highlight w:val="yellow"/>
        </w:rPr>
        <w:t xml:space="preserve"> (</w:t>
      </w:r>
      <w:proofErr w:type="spellStart"/>
      <w:r w:rsidRPr="00683869">
        <w:rPr>
          <w:rFonts w:ascii="Cambria" w:hAnsi="Cambria"/>
          <w:sz w:val="22"/>
          <w:szCs w:val="22"/>
          <w:highlight w:val="yellow"/>
        </w:rPr>
        <w:t>ie</w:t>
      </w:r>
      <w:proofErr w:type="spellEnd"/>
      <w:r w:rsidRPr="00683869">
        <w:rPr>
          <w:rFonts w:ascii="Cambria" w:hAnsi="Cambria"/>
          <w:sz w:val="22"/>
          <w:szCs w:val="22"/>
          <w:highlight w:val="yellow"/>
        </w:rPr>
        <w:t xml:space="preserve">. For ATP, or DNA) </w:t>
      </w:r>
    </w:p>
    <w:p w14:paraId="489B5E4F" w14:textId="41460199" w:rsidR="0039097F" w:rsidRPr="007E69D1" w:rsidRDefault="0039097F" w:rsidP="00CD2127">
      <w:pPr>
        <w:pStyle w:val="ListParagraph"/>
        <w:numPr>
          <w:ilvl w:val="1"/>
          <w:numId w:val="32"/>
        </w:numPr>
        <w:rPr>
          <w:rFonts w:ascii="Cambria" w:hAnsi="Cambria"/>
          <w:sz w:val="22"/>
          <w:szCs w:val="22"/>
          <w:highlight w:val="yellow"/>
        </w:rPr>
      </w:pPr>
      <w:r w:rsidRPr="007E69D1">
        <w:rPr>
          <w:rFonts w:ascii="Cambria" w:hAnsi="Cambria"/>
          <w:sz w:val="22"/>
          <w:szCs w:val="22"/>
          <w:highlight w:val="yellow"/>
        </w:rPr>
        <w:t xml:space="preserve">Active site </w:t>
      </w:r>
    </w:p>
    <w:p w14:paraId="199FF9B0" w14:textId="77777777" w:rsidR="00B81D65" w:rsidRPr="007E69D1" w:rsidRDefault="00B81D65" w:rsidP="00CD2127">
      <w:pPr>
        <w:pStyle w:val="ListParagraph"/>
        <w:numPr>
          <w:ilvl w:val="0"/>
          <w:numId w:val="32"/>
        </w:numPr>
        <w:rPr>
          <w:rFonts w:ascii="Cambria" w:hAnsi="Cambria"/>
          <w:sz w:val="22"/>
          <w:szCs w:val="22"/>
        </w:rPr>
      </w:pPr>
      <w:r w:rsidRPr="007E69D1">
        <w:rPr>
          <w:rFonts w:ascii="Cambria" w:hAnsi="Cambria"/>
          <w:sz w:val="22"/>
          <w:szCs w:val="22"/>
        </w:rPr>
        <w:t>The functionality is not represented by the entire sequence – but by the local sequences</w:t>
      </w:r>
    </w:p>
    <w:p w14:paraId="293A9FDE" w14:textId="77777777" w:rsidR="00B81D65" w:rsidRPr="007E69D1" w:rsidRDefault="00B81D65" w:rsidP="00CD2127">
      <w:pPr>
        <w:pStyle w:val="ListParagraph"/>
        <w:numPr>
          <w:ilvl w:val="0"/>
          <w:numId w:val="32"/>
        </w:numPr>
        <w:rPr>
          <w:rFonts w:ascii="Cambria" w:hAnsi="Cambria"/>
          <w:sz w:val="22"/>
          <w:szCs w:val="22"/>
        </w:rPr>
      </w:pPr>
      <w:r w:rsidRPr="007E69D1">
        <w:rPr>
          <w:rFonts w:ascii="Cambria" w:hAnsi="Cambria"/>
          <w:sz w:val="22"/>
          <w:szCs w:val="22"/>
        </w:rPr>
        <w:t xml:space="preserve">If you see sequences that are highly conserved over MANY different organisms, it is the result of homology </w:t>
      </w:r>
    </w:p>
    <w:p w14:paraId="1A01225F" w14:textId="77777777" w:rsidR="00D851AE" w:rsidRPr="007E69D1" w:rsidRDefault="00D851AE" w:rsidP="00B81D65">
      <w:pPr>
        <w:pStyle w:val="ListParagraph"/>
        <w:widowControl w:val="0"/>
        <w:autoSpaceDE w:val="0"/>
        <w:autoSpaceDN w:val="0"/>
        <w:adjustRightInd w:val="0"/>
        <w:rPr>
          <w:rFonts w:ascii="Cambria" w:hAnsi="Cambria" w:cs="Helvetica Neue"/>
          <w:sz w:val="22"/>
          <w:szCs w:val="22"/>
        </w:rPr>
      </w:pPr>
    </w:p>
    <w:p w14:paraId="2F9AFFA7" w14:textId="4340792C" w:rsidR="007A6945" w:rsidRPr="007E69D1" w:rsidRDefault="00D851AE" w:rsidP="00DA15F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d</w:t>
      </w:r>
      <w:r w:rsidR="007A6945" w:rsidRPr="007E69D1">
        <w:rPr>
          <w:rFonts w:ascii="Cambria" w:hAnsi="Cambria" w:cs="Helvetica Neue"/>
          <w:b/>
          <w:color w:val="FF0000"/>
          <w:sz w:val="22"/>
          <w:szCs w:val="22"/>
        </w:rPr>
        <w:t>ifference</w:t>
      </w:r>
      <w:proofErr w:type="gramEnd"/>
      <w:r w:rsidR="007A6945" w:rsidRPr="007E69D1">
        <w:rPr>
          <w:rFonts w:ascii="Cambria" w:hAnsi="Cambria" w:cs="Helvetica Neue"/>
          <w:b/>
          <w:color w:val="FF0000"/>
          <w:sz w:val="22"/>
          <w:szCs w:val="22"/>
        </w:rPr>
        <w:t xml:space="preserve"> between Contingency and Convergence in understanding evolutionary change</w:t>
      </w:r>
      <w:r w:rsidR="00C84C1B" w:rsidRPr="007E69D1">
        <w:rPr>
          <w:rFonts w:ascii="Cambria" w:hAnsi="Cambria" w:cs="Helvetica Neue"/>
          <w:b/>
          <w:color w:val="FF0000"/>
          <w:sz w:val="22"/>
          <w:szCs w:val="22"/>
        </w:rPr>
        <w:t>:</w:t>
      </w:r>
    </w:p>
    <w:p w14:paraId="3E32FC15" w14:textId="77777777" w:rsidR="004A30EE" w:rsidRPr="007E69D1" w:rsidRDefault="004A30EE" w:rsidP="004A30EE">
      <w:pPr>
        <w:widowControl w:val="0"/>
        <w:autoSpaceDE w:val="0"/>
        <w:autoSpaceDN w:val="0"/>
        <w:adjustRightInd w:val="0"/>
        <w:rPr>
          <w:rFonts w:ascii="Cambria" w:hAnsi="Cambria" w:cs="Helvetica Neue"/>
          <w:b/>
          <w:sz w:val="22"/>
          <w:szCs w:val="22"/>
          <w:u w:val="single"/>
        </w:rPr>
      </w:pPr>
      <w:r w:rsidRPr="007E69D1">
        <w:rPr>
          <w:rFonts w:ascii="Cambria" w:hAnsi="Cambria" w:cs="Helvetica Neue"/>
          <w:b/>
          <w:sz w:val="22"/>
          <w:szCs w:val="22"/>
          <w:u w:val="single"/>
        </w:rPr>
        <w:t>Predictability of Evolution:</w:t>
      </w:r>
    </w:p>
    <w:p w14:paraId="44FD90B7" w14:textId="77777777" w:rsidR="004A30EE" w:rsidRPr="007E69D1" w:rsidRDefault="004A30EE" w:rsidP="00CD2127">
      <w:pPr>
        <w:pStyle w:val="ListParagraph"/>
        <w:widowControl w:val="0"/>
        <w:numPr>
          <w:ilvl w:val="0"/>
          <w:numId w:val="3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Gould believes in </w:t>
      </w:r>
      <w:r w:rsidRPr="007E69D1">
        <w:rPr>
          <w:rFonts w:ascii="Cambria" w:hAnsi="Cambria" w:cs="Helvetica Neue"/>
          <w:b/>
          <w:sz w:val="22"/>
          <w:szCs w:val="22"/>
        </w:rPr>
        <w:t>CONTINGENCY:</w:t>
      </w:r>
      <w:r w:rsidRPr="007E69D1">
        <w:rPr>
          <w:rFonts w:ascii="Cambria" w:hAnsi="Cambria" w:cs="Helvetica Neue"/>
          <w:sz w:val="22"/>
          <w:szCs w:val="22"/>
        </w:rPr>
        <w:t xml:space="preserve"> the idea that each step in evolution is dependent on all the steps before it</w:t>
      </w:r>
    </w:p>
    <w:p w14:paraId="4EA58336" w14:textId="77777777" w:rsidR="004A30EE" w:rsidRPr="007E69D1" w:rsidRDefault="004A30EE" w:rsidP="00CD2127">
      <w:pPr>
        <w:pStyle w:val="ListParagraph"/>
        <w:widowControl w:val="0"/>
        <w:numPr>
          <w:ilvl w:val="1"/>
          <w:numId w:val="30"/>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w:t>
      </w:r>
      <w:proofErr w:type="gramStart"/>
      <w:r w:rsidRPr="007E69D1">
        <w:rPr>
          <w:rFonts w:ascii="Cambria" w:hAnsi="Cambria" w:cs="Helvetica Neue"/>
          <w:sz w:val="22"/>
          <w:szCs w:val="22"/>
        </w:rPr>
        <w:t>if</w:t>
      </w:r>
      <w:proofErr w:type="gramEnd"/>
      <w:r w:rsidRPr="007E69D1">
        <w:rPr>
          <w:rFonts w:ascii="Cambria" w:hAnsi="Cambria" w:cs="Helvetica Neue"/>
          <w:sz w:val="22"/>
          <w:szCs w:val="22"/>
        </w:rPr>
        <w:t xml:space="preserve"> we went back in time and made a few changes, we would not end up where we are today</w:t>
      </w:r>
    </w:p>
    <w:p w14:paraId="3EA79A70" w14:textId="77777777" w:rsidR="004A30EE" w:rsidRPr="007E69D1" w:rsidRDefault="004A30EE" w:rsidP="00CD2127">
      <w:pPr>
        <w:pStyle w:val="ListParagraph"/>
        <w:widowControl w:val="0"/>
        <w:numPr>
          <w:ilvl w:val="2"/>
          <w:numId w:val="30"/>
        </w:numPr>
        <w:autoSpaceDE w:val="0"/>
        <w:autoSpaceDN w:val="0"/>
        <w:adjustRightInd w:val="0"/>
        <w:rPr>
          <w:rFonts w:ascii="Cambria" w:hAnsi="Cambria" w:cs="Helvetica Neue"/>
          <w:sz w:val="22"/>
          <w:szCs w:val="22"/>
        </w:rPr>
      </w:pPr>
      <w:r w:rsidRPr="007E69D1">
        <w:rPr>
          <w:rFonts w:ascii="Cambria" w:hAnsi="Cambria" w:cs="Helvetica Neue"/>
          <w:sz w:val="22"/>
          <w:szCs w:val="22"/>
        </w:rPr>
        <w:t>One random mutation will send you in the wrong direction, you’ll never get to where we are today again</w:t>
      </w:r>
    </w:p>
    <w:p w14:paraId="3EDCA323" w14:textId="77777777" w:rsidR="004A30EE" w:rsidRPr="007E69D1" w:rsidRDefault="004A30EE" w:rsidP="00CD2127">
      <w:pPr>
        <w:pStyle w:val="ListParagraph"/>
        <w:widowControl w:val="0"/>
        <w:numPr>
          <w:ilvl w:val="2"/>
          <w:numId w:val="30"/>
        </w:numPr>
        <w:autoSpaceDE w:val="0"/>
        <w:autoSpaceDN w:val="0"/>
        <w:adjustRightInd w:val="0"/>
        <w:rPr>
          <w:rFonts w:ascii="Cambria" w:hAnsi="Cambria" w:cs="Helvetica Neue"/>
          <w:sz w:val="22"/>
          <w:szCs w:val="22"/>
        </w:rPr>
      </w:pPr>
      <w:r w:rsidRPr="007E69D1">
        <w:rPr>
          <w:rFonts w:ascii="Cambria" w:hAnsi="Cambria" w:cs="Helvetica Neue"/>
          <w:sz w:val="22"/>
          <w:szCs w:val="22"/>
        </w:rPr>
        <w:t>Too many steps have to take place to get to where we are as humans today and it would never happen again</w:t>
      </w:r>
    </w:p>
    <w:p w14:paraId="316B577F" w14:textId="77777777" w:rsidR="004A30EE" w:rsidRPr="007E69D1" w:rsidRDefault="004A30EE" w:rsidP="00CD2127">
      <w:pPr>
        <w:pStyle w:val="ListParagraph"/>
        <w:widowControl w:val="0"/>
        <w:numPr>
          <w:ilvl w:val="0"/>
          <w:numId w:val="3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Conway Morris believes in </w:t>
      </w:r>
      <w:r w:rsidRPr="007E69D1">
        <w:rPr>
          <w:rFonts w:ascii="Cambria" w:hAnsi="Cambria" w:cs="Helvetica Neue"/>
          <w:b/>
          <w:sz w:val="22"/>
          <w:szCs w:val="22"/>
        </w:rPr>
        <w:t>CONVERGENCE:</w:t>
      </w:r>
      <w:r w:rsidRPr="007E69D1">
        <w:rPr>
          <w:rFonts w:ascii="Cambria" w:hAnsi="Cambria" w:cs="Helvetica Neue"/>
          <w:sz w:val="22"/>
          <w:szCs w:val="22"/>
        </w:rPr>
        <w:t xml:space="preserve"> the idea that the evolutionary routes are many but the destinations are limited</w:t>
      </w:r>
    </w:p>
    <w:p w14:paraId="7E087E8C" w14:textId="77777777" w:rsidR="004A30EE" w:rsidRPr="007E69D1" w:rsidRDefault="004A30EE" w:rsidP="00CD2127">
      <w:pPr>
        <w:pStyle w:val="ListParagraph"/>
        <w:widowControl w:val="0"/>
        <w:numPr>
          <w:ilvl w:val="1"/>
          <w:numId w:val="3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Lots of places to get an intelligent being (may not look exactly the same, </w:t>
      </w: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no hair) but general pull will always be in this direction</w:t>
      </w:r>
    </w:p>
    <w:p w14:paraId="26EBB1C7" w14:textId="77777777" w:rsidR="004A30EE" w:rsidRPr="007E69D1" w:rsidRDefault="004A30EE" w:rsidP="00CD2127">
      <w:pPr>
        <w:pStyle w:val="ListParagraph"/>
        <w:widowControl w:val="0"/>
        <w:numPr>
          <w:ilvl w:val="1"/>
          <w:numId w:val="30"/>
        </w:numPr>
        <w:autoSpaceDE w:val="0"/>
        <w:autoSpaceDN w:val="0"/>
        <w:adjustRightInd w:val="0"/>
        <w:rPr>
          <w:rFonts w:ascii="Cambria" w:hAnsi="Cambria" w:cs="Helvetica Neue"/>
          <w:sz w:val="22"/>
          <w:szCs w:val="22"/>
        </w:rPr>
      </w:pPr>
      <w:r w:rsidRPr="007E69D1">
        <w:rPr>
          <w:rFonts w:ascii="Cambria" w:hAnsi="Cambria" w:cs="Helvetica Neue"/>
          <w:sz w:val="22"/>
          <w:szCs w:val="22"/>
        </w:rPr>
        <w:t>A few mutations will not take you completely off course of developing into a human; just may take a different path to get to this inevitable destination</w:t>
      </w:r>
    </w:p>
    <w:p w14:paraId="3B0FEEF1" w14:textId="77777777" w:rsidR="004A30EE" w:rsidRPr="007E69D1" w:rsidRDefault="004A30EE" w:rsidP="00CD2127">
      <w:pPr>
        <w:pStyle w:val="ListParagraph"/>
        <w:widowControl w:val="0"/>
        <w:numPr>
          <w:ilvl w:val="0"/>
          <w:numId w:val="30"/>
        </w:numPr>
        <w:autoSpaceDE w:val="0"/>
        <w:autoSpaceDN w:val="0"/>
        <w:adjustRightInd w:val="0"/>
        <w:rPr>
          <w:rFonts w:ascii="Cambria" w:hAnsi="Cambria" w:cs="Helvetica Neue"/>
          <w:sz w:val="22"/>
          <w:szCs w:val="22"/>
        </w:rPr>
      </w:pPr>
      <w:r w:rsidRPr="007E69D1">
        <w:rPr>
          <w:rFonts w:ascii="Cambria" w:hAnsi="Cambria" w:cs="Helvetica Neue"/>
          <w:i/>
          <w:sz w:val="22"/>
          <w:szCs w:val="22"/>
        </w:rPr>
        <w:t xml:space="preserve">So is evolution </w:t>
      </w:r>
      <w:r w:rsidRPr="007E69D1">
        <w:rPr>
          <w:rFonts w:ascii="Cambria" w:hAnsi="Cambria" w:cs="Helvetica Neue"/>
          <w:b/>
          <w:i/>
          <w:sz w:val="22"/>
          <w:szCs w:val="22"/>
        </w:rPr>
        <w:t>contingent</w:t>
      </w:r>
      <w:r w:rsidRPr="007E69D1">
        <w:rPr>
          <w:rFonts w:ascii="Cambria" w:hAnsi="Cambria" w:cs="Helvetica Neue"/>
          <w:i/>
          <w:sz w:val="22"/>
          <w:szCs w:val="22"/>
        </w:rPr>
        <w:t xml:space="preserve"> on stuff that happened millions of years ago or is it </w:t>
      </w:r>
      <w:r w:rsidRPr="0095718F">
        <w:rPr>
          <w:rFonts w:ascii="Cambria" w:hAnsi="Cambria" w:cs="Helvetica Neue"/>
          <w:b/>
          <w:i/>
          <w:sz w:val="22"/>
          <w:szCs w:val="22"/>
        </w:rPr>
        <w:t>inevitable</w:t>
      </w:r>
      <w:r w:rsidRPr="007E69D1">
        <w:rPr>
          <w:rFonts w:ascii="Cambria" w:hAnsi="Cambria" w:cs="Helvetica Neue"/>
          <w:i/>
          <w:sz w:val="22"/>
          <w:szCs w:val="22"/>
        </w:rPr>
        <w:t>?</w:t>
      </w:r>
    </w:p>
    <w:p w14:paraId="0D955B0E" w14:textId="77777777" w:rsidR="00FC5AB5" w:rsidRPr="00FC5AB5" w:rsidRDefault="00FC5AB5" w:rsidP="00FC5AB5">
      <w:pPr>
        <w:pStyle w:val="ListParagraph"/>
        <w:widowControl w:val="0"/>
        <w:autoSpaceDE w:val="0"/>
        <w:autoSpaceDN w:val="0"/>
        <w:adjustRightInd w:val="0"/>
        <w:rPr>
          <w:rFonts w:ascii="Cambria" w:hAnsi="Cambria" w:cs="Helvetica Neue"/>
          <w:b/>
          <w:sz w:val="22"/>
          <w:szCs w:val="22"/>
        </w:rPr>
      </w:pPr>
    </w:p>
    <w:p w14:paraId="1D143DBA" w14:textId="16276A10" w:rsidR="004A30EE" w:rsidRPr="007E69D1" w:rsidRDefault="004A30EE" w:rsidP="00CD2127">
      <w:pPr>
        <w:pStyle w:val="ListParagraph"/>
        <w:widowControl w:val="0"/>
        <w:numPr>
          <w:ilvl w:val="0"/>
          <w:numId w:val="30"/>
        </w:numPr>
        <w:autoSpaceDE w:val="0"/>
        <w:autoSpaceDN w:val="0"/>
        <w:adjustRightInd w:val="0"/>
        <w:rPr>
          <w:rFonts w:ascii="Cambria" w:hAnsi="Cambria" w:cs="Helvetica Neue"/>
          <w:b/>
          <w:sz w:val="22"/>
          <w:szCs w:val="22"/>
        </w:rPr>
      </w:pPr>
      <w:r w:rsidRPr="007E69D1">
        <w:rPr>
          <w:rFonts w:ascii="Cambria" w:hAnsi="Cambria" w:cs="Helvetica Neue"/>
          <w:i/>
          <w:sz w:val="22"/>
          <w:szCs w:val="22"/>
        </w:rPr>
        <w:t xml:space="preserve">Why do we know for sure that two proteins </w:t>
      </w:r>
      <w:r w:rsidRPr="00FC5AB5">
        <w:rPr>
          <w:rFonts w:ascii="Cambria" w:hAnsi="Cambria" w:cs="Helvetica Neue"/>
          <w:i/>
          <w:sz w:val="22"/>
          <w:szCs w:val="22"/>
        </w:rPr>
        <w:t xml:space="preserve">with similar sequences are </w:t>
      </w:r>
      <w:proofErr w:type="spellStart"/>
      <w:r w:rsidRPr="00FC5AB5">
        <w:rPr>
          <w:rFonts w:ascii="Cambria" w:hAnsi="Cambria" w:cs="Helvetica Neue"/>
          <w:i/>
          <w:sz w:val="22"/>
          <w:szCs w:val="22"/>
        </w:rPr>
        <w:t>homologus</w:t>
      </w:r>
      <w:proofErr w:type="spellEnd"/>
      <w:r w:rsidRPr="00FC5AB5">
        <w:rPr>
          <w:rFonts w:ascii="Cambria" w:hAnsi="Cambria" w:cs="Helvetica Neue"/>
          <w:i/>
          <w:sz w:val="22"/>
          <w:szCs w:val="22"/>
        </w:rPr>
        <w:t xml:space="preserve"> and</w:t>
      </w:r>
      <w:r w:rsidRPr="007E69D1">
        <w:rPr>
          <w:rFonts w:ascii="Cambria" w:hAnsi="Cambria" w:cs="Helvetica Neue"/>
          <w:i/>
          <w:sz w:val="22"/>
          <w:szCs w:val="22"/>
        </w:rPr>
        <w:t xml:space="preserve"> do not just have similar sequences due to random mutations that have occurred over time?</w:t>
      </w:r>
    </w:p>
    <w:p w14:paraId="6D4E709C" w14:textId="75BA096A" w:rsidR="004A30EE" w:rsidRPr="007E69D1" w:rsidRDefault="004A30EE" w:rsidP="00CD2127">
      <w:pPr>
        <w:pStyle w:val="ListParagraph"/>
        <w:widowControl w:val="0"/>
        <w:numPr>
          <w:ilvl w:val="1"/>
          <w:numId w:val="30"/>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Proteins do not need to have perfectly identical sequences </w:t>
      </w:r>
      <w:r w:rsidR="00106B81" w:rsidRPr="007E69D1">
        <w:rPr>
          <w:rFonts w:ascii="Cambria" w:hAnsi="Cambria" w:cs="Helvetica Neue"/>
          <w:sz w:val="22"/>
          <w:szCs w:val="22"/>
        </w:rPr>
        <w:t xml:space="preserve">across their entire length or across major regions of the sequence to be functionally similar </w:t>
      </w:r>
    </w:p>
    <w:p w14:paraId="4F09E2E2" w14:textId="372A9A53" w:rsidR="004A30EE" w:rsidRPr="007E69D1" w:rsidRDefault="00743A3E" w:rsidP="00CD2127">
      <w:pPr>
        <w:pStyle w:val="ListParagraph"/>
        <w:widowControl w:val="0"/>
        <w:numPr>
          <w:ilvl w:val="2"/>
          <w:numId w:val="30"/>
        </w:numPr>
        <w:autoSpaceDE w:val="0"/>
        <w:autoSpaceDN w:val="0"/>
        <w:adjustRightInd w:val="0"/>
        <w:rPr>
          <w:rFonts w:ascii="Cambria" w:hAnsi="Cambria" w:cs="Helvetica Neue"/>
          <w:b/>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w:t>
      </w:r>
      <w:r w:rsidR="005F4903" w:rsidRPr="007E69D1">
        <w:rPr>
          <w:rFonts w:ascii="Cambria" w:hAnsi="Cambria" w:cs="Helvetica Neue"/>
          <w:sz w:val="22"/>
          <w:szCs w:val="22"/>
        </w:rPr>
        <w:t xml:space="preserve"> E</w:t>
      </w:r>
      <w:r w:rsidRPr="007E69D1">
        <w:rPr>
          <w:rFonts w:ascii="Cambria" w:hAnsi="Cambria" w:cs="Helvetica Neue"/>
          <w:sz w:val="22"/>
          <w:szCs w:val="22"/>
        </w:rPr>
        <w:t xml:space="preserve">nzymes need to have similar amino acid sequences around their active sites </w:t>
      </w:r>
      <w:r w:rsidR="00954A9D" w:rsidRPr="007E69D1">
        <w:rPr>
          <w:rFonts w:ascii="Cambria" w:hAnsi="Cambria" w:cs="Helvetica Neue"/>
          <w:b/>
          <w:sz w:val="22"/>
          <w:szCs w:val="22"/>
        </w:rPr>
        <w:t>(highly conserved</w:t>
      </w:r>
      <w:r w:rsidR="006606FA" w:rsidRPr="007E69D1">
        <w:rPr>
          <w:rFonts w:ascii="Cambria" w:hAnsi="Cambria" w:cs="Helvetica Neue"/>
          <w:b/>
          <w:sz w:val="22"/>
          <w:szCs w:val="22"/>
        </w:rPr>
        <w:t>, high similarity</w:t>
      </w:r>
      <w:r w:rsidR="00954A9D" w:rsidRPr="007E69D1">
        <w:rPr>
          <w:rFonts w:ascii="Cambria" w:hAnsi="Cambria" w:cs="Helvetica Neue"/>
          <w:b/>
          <w:sz w:val="22"/>
          <w:szCs w:val="22"/>
        </w:rPr>
        <w:t xml:space="preserve">) </w:t>
      </w:r>
      <w:r w:rsidRPr="007E69D1">
        <w:rPr>
          <w:rFonts w:ascii="Cambria" w:hAnsi="Cambria" w:cs="Helvetica Neue"/>
          <w:sz w:val="22"/>
          <w:szCs w:val="22"/>
        </w:rPr>
        <w:t xml:space="preserve">if they both want to bind to glucose; but the rest of the enzymes </w:t>
      </w:r>
      <w:r w:rsidR="00380297">
        <w:rPr>
          <w:rFonts w:ascii="Cambria" w:hAnsi="Cambria" w:cs="Helvetica Neue"/>
          <w:sz w:val="22"/>
          <w:szCs w:val="22"/>
        </w:rPr>
        <w:t>can differ ALOT</w:t>
      </w:r>
      <w:r w:rsidRPr="007E69D1">
        <w:rPr>
          <w:rFonts w:ascii="Cambria" w:hAnsi="Cambria" w:cs="Helvetica Neue"/>
          <w:sz w:val="22"/>
          <w:szCs w:val="22"/>
        </w:rPr>
        <w:t xml:space="preserve"> and still accomplish the same function</w:t>
      </w:r>
      <w:r w:rsidR="00954A9D" w:rsidRPr="007E69D1">
        <w:rPr>
          <w:rFonts w:ascii="Cambria" w:hAnsi="Cambria" w:cs="Helvetica Neue"/>
          <w:sz w:val="22"/>
          <w:szCs w:val="22"/>
        </w:rPr>
        <w:t xml:space="preserve"> </w:t>
      </w:r>
    </w:p>
    <w:p w14:paraId="6732665E" w14:textId="77777777" w:rsidR="004A30EE" w:rsidRPr="007E69D1" w:rsidRDefault="004A30EE" w:rsidP="006C1EAA">
      <w:pPr>
        <w:widowControl w:val="0"/>
        <w:autoSpaceDE w:val="0"/>
        <w:autoSpaceDN w:val="0"/>
        <w:adjustRightInd w:val="0"/>
        <w:rPr>
          <w:rFonts w:ascii="Cambria" w:hAnsi="Cambria" w:cs="Helvetica Neue"/>
          <w:b/>
          <w:sz w:val="22"/>
          <w:szCs w:val="22"/>
        </w:rPr>
      </w:pPr>
    </w:p>
    <w:p w14:paraId="684E8275" w14:textId="74D2A29E" w:rsidR="007A6945" w:rsidRPr="007E69D1" w:rsidRDefault="007A6945" w:rsidP="00DA15FF">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 xml:space="preserve">Evolution of </w:t>
      </w:r>
      <w:proofErr w:type="spellStart"/>
      <w:r w:rsidRPr="007E69D1">
        <w:rPr>
          <w:rFonts w:ascii="Cambria" w:hAnsi="Cambria" w:cs="Helvetica Neue"/>
          <w:b/>
          <w:color w:val="FF0000"/>
          <w:sz w:val="22"/>
          <w:szCs w:val="22"/>
        </w:rPr>
        <w:t>channelrhodopsin</w:t>
      </w:r>
      <w:proofErr w:type="spellEnd"/>
      <w:r w:rsidRPr="007E69D1">
        <w:rPr>
          <w:rFonts w:ascii="Cambria" w:hAnsi="Cambria" w:cs="Helvetica Neue"/>
          <w:b/>
          <w:color w:val="FF0000"/>
          <w:sz w:val="22"/>
          <w:szCs w:val="22"/>
        </w:rPr>
        <w:t xml:space="preserve"> </w:t>
      </w:r>
      <w:proofErr w:type="spellStart"/>
      <w:r w:rsidRPr="007E69D1">
        <w:rPr>
          <w:rFonts w:ascii="Cambria" w:hAnsi="Cambria" w:cs="Helvetica Neue"/>
          <w:b/>
          <w:color w:val="FF0000"/>
          <w:sz w:val="22"/>
          <w:szCs w:val="22"/>
        </w:rPr>
        <w:t>vs</w:t>
      </w:r>
      <w:proofErr w:type="spellEnd"/>
      <w:r w:rsidRPr="007E69D1">
        <w:rPr>
          <w:rFonts w:ascii="Cambria" w:hAnsi="Cambria" w:cs="Helvetica Neue"/>
          <w:b/>
          <w:color w:val="FF0000"/>
          <w:sz w:val="22"/>
          <w:szCs w:val="22"/>
        </w:rPr>
        <w:t xml:space="preserve"> rhodopsin</w:t>
      </w:r>
      <w:r w:rsidR="00C84C1B" w:rsidRPr="007E69D1">
        <w:rPr>
          <w:rFonts w:ascii="Cambria" w:hAnsi="Cambria" w:cs="Helvetica Neue"/>
          <w:b/>
          <w:color w:val="FF0000"/>
          <w:sz w:val="22"/>
          <w:szCs w:val="22"/>
        </w:rPr>
        <w:t>:</w:t>
      </w:r>
    </w:p>
    <w:p w14:paraId="6CBC8916" w14:textId="2C79A2DE" w:rsidR="006C1EAA" w:rsidRPr="007E69D1" w:rsidRDefault="006C1EAA" w:rsidP="00CD2127">
      <w:pPr>
        <w:pStyle w:val="ListParagraph"/>
        <w:widowControl w:val="0"/>
        <w:numPr>
          <w:ilvl w:val="0"/>
          <w:numId w:val="31"/>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Channelrhodopsin</w:t>
      </w:r>
      <w:proofErr w:type="spellEnd"/>
      <w:r w:rsidRPr="007E69D1">
        <w:rPr>
          <w:rFonts w:ascii="Cambria" w:hAnsi="Cambria" w:cs="Helvetica Neue"/>
          <w:sz w:val="22"/>
          <w:szCs w:val="22"/>
        </w:rPr>
        <w:t xml:space="preserve"> and rhodopsin are </w:t>
      </w:r>
      <w:r w:rsidRPr="007E69D1">
        <w:rPr>
          <w:rFonts w:ascii="Cambria" w:hAnsi="Cambria" w:cs="Helvetica Neue"/>
          <w:b/>
          <w:sz w:val="22"/>
          <w:szCs w:val="22"/>
        </w:rPr>
        <w:t>NOT HOMOLGOUS</w:t>
      </w:r>
      <w:r w:rsidRPr="007E69D1">
        <w:rPr>
          <w:rFonts w:ascii="Cambria" w:hAnsi="Cambria" w:cs="Helvetica Neue"/>
          <w:sz w:val="22"/>
          <w:szCs w:val="22"/>
        </w:rPr>
        <w:t xml:space="preserve">, they </w:t>
      </w:r>
      <w:r w:rsidR="00674F95" w:rsidRPr="007E69D1">
        <w:rPr>
          <w:rFonts w:ascii="Cambria" w:hAnsi="Cambria" w:cs="Helvetica Neue"/>
          <w:b/>
          <w:sz w:val="22"/>
          <w:szCs w:val="22"/>
        </w:rPr>
        <w:t>e</w:t>
      </w:r>
      <w:r w:rsidRPr="007E69D1">
        <w:rPr>
          <w:rFonts w:ascii="Cambria" w:hAnsi="Cambria" w:cs="Helvetica Neue"/>
          <w:b/>
          <w:sz w:val="22"/>
          <w:szCs w:val="22"/>
        </w:rPr>
        <w:t>volved independently</w:t>
      </w:r>
      <w:r w:rsidR="008C1D6E">
        <w:rPr>
          <w:rFonts w:ascii="Cambria" w:hAnsi="Cambria" w:cs="Helvetica Neue"/>
          <w:b/>
          <w:sz w:val="22"/>
          <w:szCs w:val="22"/>
        </w:rPr>
        <w:t xml:space="preserve"> (are CONVERGENT)</w:t>
      </w:r>
      <w:r w:rsidRPr="007E69D1">
        <w:rPr>
          <w:rFonts w:ascii="Cambria" w:hAnsi="Cambria" w:cs="Helvetica Neue"/>
          <w:sz w:val="22"/>
          <w:szCs w:val="22"/>
        </w:rPr>
        <w:t xml:space="preserve"> but are remarkably similar in function</w:t>
      </w:r>
      <w:r w:rsidR="00460ABF" w:rsidRPr="007E69D1">
        <w:rPr>
          <w:rFonts w:ascii="Cambria" w:hAnsi="Cambria" w:cs="Helvetica Neue"/>
          <w:sz w:val="22"/>
          <w:szCs w:val="22"/>
        </w:rPr>
        <w:t xml:space="preserve"> </w:t>
      </w:r>
    </w:p>
    <w:p w14:paraId="5D8A0DC0" w14:textId="43796449" w:rsidR="00792728" w:rsidRPr="007E69D1" w:rsidRDefault="006C1EAA" w:rsidP="00CD2127">
      <w:pPr>
        <w:pStyle w:val="ListParagraph"/>
        <w:widowControl w:val="0"/>
        <w:numPr>
          <w:ilvl w:val="1"/>
          <w:numId w:val="3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Both bind retinal, both have 7 </w:t>
      </w:r>
      <w:r w:rsidR="00864618">
        <w:rPr>
          <w:rFonts w:ascii="Cambria" w:hAnsi="Cambria" w:cs="Helvetica Neue"/>
          <w:sz w:val="22"/>
          <w:szCs w:val="22"/>
        </w:rPr>
        <w:t>trans-</w:t>
      </w:r>
      <w:r w:rsidR="00792728" w:rsidRPr="007E69D1">
        <w:rPr>
          <w:rFonts w:ascii="Cambria" w:hAnsi="Cambria" w:cs="Helvetica Neue"/>
          <w:sz w:val="22"/>
          <w:szCs w:val="22"/>
        </w:rPr>
        <w:t>membrane</w:t>
      </w:r>
      <w:r w:rsidR="00085489">
        <w:rPr>
          <w:rFonts w:ascii="Cambria" w:hAnsi="Cambria" w:cs="Helvetica Neue"/>
          <w:sz w:val="22"/>
          <w:szCs w:val="22"/>
        </w:rPr>
        <w:t xml:space="preserve"> spanning</w:t>
      </w:r>
      <w:r w:rsidR="00792728" w:rsidRPr="007E69D1">
        <w:rPr>
          <w:rFonts w:ascii="Cambria" w:hAnsi="Cambria" w:cs="Helvetica Neue"/>
          <w:sz w:val="22"/>
          <w:szCs w:val="22"/>
        </w:rPr>
        <w:t xml:space="preserve"> domains, both involved in </w:t>
      </w:r>
      <w:proofErr w:type="spellStart"/>
      <w:r w:rsidR="00792728" w:rsidRPr="007E69D1">
        <w:rPr>
          <w:rFonts w:ascii="Cambria" w:hAnsi="Cambria" w:cs="Helvetica Neue"/>
          <w:sz w:val="22"/>
          <w:szCs w:val="22"/>
        </w:rPr>
        <w:t>phototransduction</w:t>
      </w:r>
      <w:proofErr w:type="spellEnd"/>
    </w:p>
    <w:p w14:paraId="6EB65AE7" w14:textId="2E84C886" w:rsidR="00085328" w:rsidRPr="00B52F64" w:rsidRDefault="00085328" w:rsidP="00CD2127">
      <w:pPr>
        <w:pStyle w:val="ListParagraph"/>
        <w:widowControl w:val="0"/>
        <w:numPr>
          <w:ilvl w:val="1"/>
          <w:numId w:val="31"/>
        </w:numPr>
        <w:autoSpaceDE w:val="0"/>
        <w:autoSpaceDN w:val="0"/>
        <w:adjustRightInd w:val="0"/>
        <w:rPr>
          <w:rFonts w:ascii="Cambria" w:hAnsi="Cambria" w:cs="Helvetica Neue"/>
          <w:sz w:val="22"/>
          <w:szCs w:val="22"/>
        </w:rPr>
      </w:pPr>
      <w:r w:rsidRPr="00B52F64">
        <w:rPr>
          <w:rFonts w:ascii="Cambria" w:hAnsi="Cambria" w:cs="Helvetica Neue"/>
          <w:sz w:val="22"/>
          <w:szCs w:val="22"/>
        </w:rPr>
        <w:t>Sequences in the amino acids that make up these proteins show NO HOMOLOGY</w:t>
      </w:r>
    </w:p>
    <w:p w14:paraId="6D5DEBFC" w14:textId="56AD5D5C" w:rsidR="00AA5F86" w:rsidRPr="007E69D1" w:rsidRDefault="00C32622" w:rsidP="00CD2127">
      <w:pPr>
        <w:pStyle w:val="ListParagraph"/>
        <w:widowControl w:val="0"/>
        <w:numPr>
          <w:ilvl w:val="0"/>
          <w:numId w:val="31"/>
        </w:numPr>
        <w:autoSpaceDE w:val="0"/>
        <w:autoSpaceDN w:val="0"/>
        <w:adjustRightInd w:val="0"/>
        <w:rPr>
          <w:rFonts w:ascii="Cambria" w:hAnsi="Cambria" w:cs="Helvetica Neue"/>
          <w:sz w:val="22"/>
          <w:szCs w:val="22"/>
        </w:rPr>
      </w:pPr>
      <w:r w:rsidRPr="007E69D1">
        <w:rPr>
          <w:rFonts w:ascii="Cambria" w:hAnsi="Cambria" w:cs="Helvetica Neue"/>
          <w:b/>
          <w:sz w:val="22"/>
          <w:szCs w:val="22"/>
        </w:rPr>
        <w:t>Convergence:</w:t>
      </w:r>
      <w:r w:rsidR="000F2BA5" w:rsidRPr="007E69D1">
        <w:rPr>
          <w:rFonts w:ascii="Cambria" w:hAnsi="Cambria" w:cs="Helvetica Neue"/>
          <w:sz w:val="22"/>
          <w:szCs w:val="22"/>
        </w:rPr>
        <w:t xml:space="preserve"> two different branches leading to proteins that look and behave very similar </w:t>
      </w:r>
    </w:p>
    <w:p w14:paraId="13CDBBE1" w14:textId="43EA6C19" w:rsidR="000F2BA5" w:rsidRPr="007E69D1" w:rsidRDefault="000F2BA5" w:rsidP="00CD2127">
      <w:pPr>
        <w:pStyle w:val="ListParagraph"/>
        <w:widowControl w:val="0"/>
        <w:numPr>
          <w:ilvl w:val="1"/>
          <w:numId w:val="31"/>
        </w:numPr>
        <w:autoSpaceDE w:val="0"/>
        <w:autoSpaceDN w:val="0"/>
        <w:adjustRightInd w:val="0"/>
        <w:rPr>
          <w:rFonts w:ascii="Cambria" w:hAnsi="Cambria" w:cs="Helvetica Neue"/>
          <w:sz w:val="22"/>
          <w:szCs w:val="22"/>
        </w:rPr>
      </w:pPr>
      <w:r w:rsidRPr="007E69D1">
        <w:rPr>
          <w:rFonts w:ascii="Cambria" w:hAnsi="Cambria" w:cs="Helvetica Neue"/>
          <w:sz w:val="22"/>
          <w:szCs w:val="22"/>
        </w:rPr>
        <w:lastRenderedPageBreak/>
        <w:t xml:space="preserve">Conway Morris would argue that the need to have a protein that sits in a membrane and absorbs light is so </w:t>
      </w:r>
      <w:r w:rsidRPr="007E69D1">
        <w:rPr>
          <w:rFonts w:ascii="Cambria" w:hAnsi="Cambria" w:cs="Helvetica Neue"/>
          <w:b/>
          <w:sz w:val="22"/>
          <w:szCs w:val="22"/>
        </w:rPr>
        <w:t>fundamental to life</w:t>
      </w:r>
      <w:r w:rsidRPr="007E69D1">
        <w:rPr>
          <w:rFonts w:ascii="Cambria" w:hAnsi="Cambria" w:cs="Helvetica Neue"/>
          <w:sz w:val="22"/>
          <w:szCs w:val="22"/>
        </w:rPr>
        <w:t>, that it can be evolved may different ways</w:t>
      </w:r>
    </w:p>
    <w:p w14:paraId="2D0EE5FF" w14:textId="2F9A3065" w:rsidR="009D51E3" w:rsidRPr="007E69D1" w:rsidRDefault="009D51E3" w:rsidP="00CD2127">
      <w:pPr>
        <w:pStyle w:val="ListParagraph"/>
        <w:widowControl w:val="0"/>
        <w:numPr>
          <w:ilvl w:val="0"/>
          <w:numId w:val="31"/>
        </w:numPr>
        <w:autoSpaceDE w:val="0"/>
        <w:autoSpaceDN w:val="0"/>
        <w:adjustRightInd w:val="0"/>
        <w:rPr>
          <w:rFonts w:ascii="Cambria" w:hAnsi="Cambria" w:cs="Helvetica Neue"/>
          <w:sz w:val="22"/>
          <w:szCs w:val="22"/>
        </w:rPr>
      </w:pPr>
      <w:r w:rsidRPr="007E69D1">
        <w:rPr>
          <w:rFonts w:ascii="Cambria" w:hAnsi="Cambria" w:cs="Helvetica Neue"/>
          <w:b/>
          <w:sz w:val="22"/>
          <w:szCs w:val="22"/>
        </w:rPr>
        <w:t>Differences between Channel Rhodopsin and Rhodopsin:</w:t>
      </w:r>
    </w:p>
    <w:p w14:paraId="493F547A" w14:textId="668659DC" w:rsidR="009D51E3" w:rsidRPr="007E69D1" w:rsidRDefault="00A9481D" w:rsidP="00CD2127">
      <w:pPr>
        <w:pStyle w:val="ListParagraph"/>
        <w:widowControl w:val="0"/>
        <w:numPr>
          <w:ilvl w:val="1"/>
          <w:numId w:val="3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1. </w:t>
      </w:r>
      <w:r w:rsidR="009D51E3" w:rsidRPr="007E69D1">
        <w:rPr>
          <w:rFonts w:ascii="Cambria" w:hAnsi="Cambria" w:cs="Helvetica Neue"/>
          <w:sz w:val="22"/>
          <w:szCs w:val="22"/>
        </w:rPr>
        <w:t>Native confirmation of these proteins as they sit on the mem</w:t>
      </w:r>
      <w:r w:rsidR="00DD5BD8" w:rsidRPr="007E69D1">
        <w:rPr>
          <w:rFonts w:ascii="Cambria" w:hAnsi="Cambria" w:cs="Helvetica Neue"/>
          <w:sz w:val="22"/>
          <w:szCs w:val="22"/>
        </w:rPr>
        <w:t>brane is different; folding of proteins is not the same</w:t>
      </w:r>
    </w:p>
    <w:p w14:paraId="67BD9D49" w14:textId="4B3242C9" w:rsidR="009D51E3" w:rsidRPr="007E69D1" w:rsidRDefault="00A9481D" w:rsidP="00CD2127">
      <w:pPr>
        <w:pStyle w:val="ListParagraph"/>
        <w:widowControl w:val="0"/>
        <w:numPr>
          <w:ilvl w:val="1"/>
          <w:numId w:val="3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2. </w:t>
      </w:r>
      <w:r w:rsidR="009D51E3" w:rsidRPr="007E69D1">
        <w:rPr>
          <w:rFonts w:ascii="Cambria" w:hAnsi="Cambria" w:cs="Helvetica Neue"/>
          <w:sz w:val="22"/>
          <w:szCs w:val="22"/>
        </w:rPr>
        <w:t>Photoisomerization is different (both bind retinal but change its confirmation differently)</w:t>
      </w:r>
    </w:p>
    <w:p w14:paraId="0D7E49FC" w14:textId="6238E824" w:rsidR="00A13997" w:rsidRPr="007E69D1" w:rsidRDefault="00A9481D" w:rsidP="00CD2127">
      <w:pPr>
        <w:pStyle w:val="ListParagraph"/>
        <w:widowControl w:val="0"/>
        <w:numPr>
          <w:ilvl w:val="1"/>
          <w:numId w:val="3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3. </w:t>
      </w:r>
      <w:r w:rsidR="00DD5BD8" w:rsidRPr="007E69D1">
        <w:rPr>
          <w:rFonts w:ascii="Cambria" w:hAnsi="Cambria" w:cs="Helvetica Neue"/>
          <w:sz w:val="22"/>
          <w:szCs w:val="22"/>
        </w:rPr>
        <w:t xml:space="preserve">In eye, </w:t>
      </w:r>
      <w:r w:rsidR="00DD5BD8" w:rsidRPr="007E69D1">
        <w:rPr>
          <w:rFonts w:ascii="Cambria" w:hAnsi="Cambria" w:cs="Helvetica Neue"/>
          <w:sz w:val="22"/>
          <w:szCs w:val="22"/>
          <w:highlight w:val="yellow"/>
        </w:rPr>
        <w:t>rhodopsin</w:t>
      </w:r>
      <w:r w:rsidR="00DD5BD8" w:rsidRPr="007E69D1">
        <w:rPr>
          <w:rFonts w:ascii="Cambria" w:hAnsi="Cambria" w:cs="Helvetica Neue"/>
          <w:sz w:val="22"/>
          <w:szCs w:val="22"/>
        </w:rPr>
        <w:t xml:space="preserve"> is </w:t>
      </w:r>
      <w:r w:rsidR="00DD5BD8" w:rsidRPr="007E69D1">
        <w:rPr>
          <w:rFonts w:ascii="Cambria" w:hAnsi="Cambria" w:cs="Helvetica Neue"/>
          <w:b/>
          <w:sz w:val="22"/>
          <w:szCs w:val="22"/>
        </w:rPr>
        <w:t>GPCR:</w:t>
      </w:r>
      <w:r w:rsidR="00DD5BD8" w:rsidRPr="007E69D1">
        <w:rPr>
          <w:rFonts w:ascii="Cambria" w:hAnsi="Cambria" w:cs="Helvetica Neue"/>
          <w:sz w:val="22"/>
          <w:szCs w:val="22"/>
        </w:rPr>
        <w:t xml:space="preserve"> G protein coupled </w:t>
      </w:r>
      <w:r w:rsidR="00DD5BD8" w:rsidRPr="007E69D1">
        <w:rPr>
          <w:rFonts w:ascii="Cambria" w:hAnsi="Cambria" w:cs="Helvetica Neue"/>
          <w:sz w:val="22"/>
          <w:szCs w:val="22"/>
          <w:highlight w:val="yellow"/>
        </w:rPr>
        <w:t>receptor</w:t>
      </w:r>
      <w:r w:rsidR="00DD5BD8" w:rsidRPr="007E69D1">
        <w:rPr>
          <w:rFonts w:ascii="Cambria" w:hAnsi="Cambria" w:cs="Helvetica Neue"/>
          <w:sz w:val="22"/>
          <w:szCs w:val="22"/>
        </w:rPr>
        <w:t xml:space="preserve"> </w:t>
      </w:r>
    </w:p>
    <w:p w14:paraId="30A381B2" w14:textId="0E523F31" w:rsidR="00DD5BD8" w:rsidRPr="007E69D1" w:rsidRDefault="00DD5BD8" w:rsidP="00CD2127">
      <w:pPr>
        <w:pStyle w:val="ListParagraph"/>
        <w:widowControl w:val="0"/>
        <w:numPr>
          <w:ilvl w:val="2"/>
          <w:numId w:val="3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In </w:t>
      </w:r>
      <w:proofErr w:type="spellStart"/>
      <w:r w:rsidRPr="007E69D1">
        <w:rPr>
          <w:rFonts w:ascii="Cambria" w:hAnsi="Cambria" w:cs="Helvetica Neue"/>
          <w:sz w:val="22"/>
          <w:szCs w:val="22"/>
        </w:rPr>
        <w:t>chamly</w:t>
      </w:r>
      <w:proofErr w:type="spellEnd"/>
      <w:r w:rsidRPr="007E69D1">
        <w:rPr>
          <w:rFonts w:ascii="Cambria" w:hAnsi="Cambria" w:cs="Helvetica Neue"/>
          <w:sz w:val="22"/>
          <w:szCs w:val="22"/>
        </w:rPr>
        <w:t xml:space="preserve">, </w:t>
      </w:r>
      <w:r w:rsidRPr="007E69D1">
        <w:rPr>
          <w:rFonts w:ascii="Cambria" w:hAnsi="Cambria" w:cs="Helvetica Neue"/>
          <w:sz w:val="22"/>
          <w:szCs w:val="22"/>
          <w:highlight w:val="yellow"/>
        </w:rPr>
        <w:t>channel rhodopsin</w:t>
      </w:r>
      <w:r w:rsidRPr="007E69D1">
        <w:rPr>
          <w:rFonts w:ascii="Cambria" w:hAnsi="Cambria" w:cs="Helvetica Neue"/>
          <w:sz w:val="22"/>
          <w:szCs w:val="22"/>
        </w:rPr>
        <w:t xml:space="preserve"> is a </w:t>
      </w:r>
      <w:r w:rsidRPr="007E69D1">
        <w:rPr>
          <w:rFonts w:ascii="Cambria" w:hAnsi="Cambria" w:cs="Helvetica Neue"/>
          <w:sz w:val="22"/>
          <w:szCs w:val="22"/>
          <w:highlight w:val="yellow"/>
        </w:rPr>
        <w:t>channel</w:t>
      </w:r>
      <w:r w:rsidRPr="007E69D1">
        <w:rPr>
          <w:rFonts w:ascii="Cambria" w:hAnsi="Cambria" w:cs="Helvetica Neue"/>
          <w:sz w:val="22"/>
          <w:szCs w:val="22"/>
        </w:rPr>
        <w:t xml:space="preserve"> that ions pas through</w:t>
      </w:r>
    </w:p>
    <w:p w14:paraId="561FB126" w14:textId="7B65A5CF" w:rsidR="006C1EAA" w:rsidRPr="00864618" w:rsidRDefault="006C1EAA" w:rsidP="00864618">
      <w:pPr>
        <w:widowControl w:val="0"/>
        <w:autoSpaceDE w:val="0"/>
        <w:autoSpaceDN w:val="0"/>
        <w:adjustRightInd w:val="0"/>
        <w:rPr>
          <w:rFonts w:ascii="Cambria" w:hAnsi="Cambria" w:cs="Helvetica Neue"/>
          <w:sz w:val="22"/>
          <w:szCs w:val="22"/>
        </w:rPr>
      </w:pPr>
    </w:p>
    <w:p w14:paraId="48CA635E" w14:textId="77777777" w:rsidR="00014A22" w:rsidRPr="007E69D1" w:rsidRDefault="00C84C1B" w:rsidP="00EE1790">
      <w:pPr>
        <w:widowControl w:val="0"/>
        <w:tabs>
          <w:tab w:val="left" w:pos="8147"/>
        </w:tabs>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Seven-</w:t>
      </w:r>
      <w:proofErr w:type="spellStart"/>
      <w:r w:rsidRPr="007E69D1">
        <w:rPr>
          <w:rFonts w:ascii="Cambria" w:hAnsi="Cambria" w:cs="Helvetica Neue"/>
          <w:b/>
          <w:color w:val="FF0000"/>
          <w:sz w:val="22"/>
          <w:szCs w:val="22"/>
        </w:rPr>
        <w:t>transmembrane</w:t>
      </w:r>
      <w:proofErr w:type="spellEnd"/>
      <w:r w:rsidRPr="007E69D1">
        <w:rPr>
          <w:rFonts w:ascii="Cambria" w:hAnsi="Cambria" w:cs="Helvetica Neue"/>
          <w:b/>
          <w:color w:val="FF0000"/>
          <w:sz w:val="22"/>
          <w:szCs w:val="22"/>
        </w:rPr>
        <w:t xml:space="preserve"> proteins:</w:t>
      </w:r>
    </w:p>
    <w:p w14:paraId="26EFA5B6" w14:textId="22EB1C56" w:rsidR="007A6945" w:rsidRPr="002107C7" w:rsidRDefault="00436E61" w:rsidP="00CD2127">
      <w:pPr>
        <w:pStyle w:val="ListParagraph"/>
        <w:widowControl w:val="0"/>
        <w:numPr>
          <w:ilvl w:val="0"/>
          <w:numId w:val="33"/>
        </w:numPr>
        <w:tabs>
          <w:tab w:val="left" w:pos="8147"/>
        </w:tabs>
        <w:autoSpaceDE w:val="0"/>
        <w:autoSpaceDN w:val="0"/>
        <w:adjustRightInd w:val="0"/>
        <w:rPr>
          <w:rFonts w:ascii="Cambria" w:hAnsi="Cambria" w:cs="Helvetica Neue"/>
          <w:b/>
          <w:sz w:val="22"/>
          <w:szCs w:val="22"/>
        </w:rPr>
      </w:pPr>
      <w:r w:rsidRPr="007E69D1">
        <w:rPr>
          <w:rFonts w:ascii="Cambria" w:hAnsi="Cambria" w:cs="Helvetica Neue"/>
          <w:sz w:val="22"/>
          <w:szCs w:val="22"/>
        </w:rPr>
        <w:t>Evolved very early on</w:t>
      </w:r>
    </w:p>
    <w:p w14:paraId="0EF74120" w14:textId="25A77DE1" w:rsidR="002107C7" w:rsidRPr="007E69D1" w:rsidRDefault="002107C7" w:rsidP="002107C7">
      <w:pPr>
        <w:pStyle w:val="ListParagraph"/>
        <w:widowControl w:val="0"/>
        <w:numPr>
          <w:ilvl w:val="1"/>
          <w:numId w:val="33"/>
        </w:numPr>
        <w:tabs>
          <w:tab w:val="left" w:pos="8147"/>
        </w:tabs>
        <w:autoSpaceDE w:val="0"/>
        <w:autoSpaceDN w:val="0"/>
        <w:adjustRightInd w:val="0"/>
        <w:rPr>
          <w:rFonts w:ascii="Cambria" w:hAnsi="Cambria" w:cs="Helvetica Neue"/>
          <w:b/>
          <w:sz w:val="22"/>
          <w:szCs w:val="22"/>
        </w:rPr>
      </w:pPr>
      <w:r>
        <w:rPr>
          <w:rFonts w:ascii="Cambria" w:hAnsi="Cambria" w:cs="Helvetica Neue"/>
          <w:sz w:val="22"/>
          <w:szCs w:val="22"/>
        </w:rPr>
        <w:t xml:space="preserve">Not monophyletic, </w:t>
      </w:r>
      <w:r w:rsidRPr="002107C7">
        <w:rPr>
          <w:rFonts w:ascii="Cambria" w:hAnsi="Cambria" w:cs="Helvetica Neue"/>
          <w:b/>
          <w:sz w:val="22"/>
          <w:szCs w:val="22"/>
        </w:rPr>
        <w:t>evolved multiple times</w:t>
      </w:r>
      <w:r>
        <w:rPr>
          <w:rFonts w:ascii="Cambria" w:hAnsi="Cambria" w:cs="Helvetica Neue"/>
          <w:sz w:val="22"/>
          <w:szCs w:val="22"/>
        </w:rPr>
        <w:t xml:space="preserve"> over the course of evolution </w:t>
      </w:r>
    </w:p>
    <w:p w14:paraId="27BB636A" w14:textId="30BA8B77" w:rsidR="00014A22" w:rsidRPr="007E69D1" w:rsidRDefault="00014A22" w:rsidP="00CD2127">
      <w:pPr>
        <w:pStyle w:val="ListParagraph"/>
        <w:widowControl w:val="0"/>
        <w:numPr>
          <w:ilvl w:val="0"/>
          <w:numId w:val="33"/>
        </w:numPr>
        <w:tabs>
          <w:tab w:val="left" w:pos="8147"/>
        </w:tabs>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Proteins that need to bind a ligand and interact with their internal and external environment have these 7 </w:t>
      </w:r>
      <w:proofErr w:type="spellStart"/>
      <w:r w:rsidRPr="007E69D1">
        <w:rPr>
          <w:rFonts w:ascii="Cambria" w:hAnsi="Cambria" w:cs="Helvetica Neue"/>
          <w:sz w:val="22"/>
          <w:szCs w:val="22"/>
        </w:rPr>
        <w:t>transmembrane</w:t>
      </w:r>
      <w:proofErr w:type="spellEnd"/>
      <w:r w:rsidRPr="007E69D1">
        <w:rPr>
          <w:rFonts w:ascii="Cambria" w:hAnsi="Cambria" w:cs="Helvetica Neue"/>
          <w:sz w:val="22"/>
          <w:szCs w:val="22"/>
        </w:rPr>
        <w:t xml:space="preserve"> spanning domains</w:t>
      </w:r>
    </w:p>
    <w:p w14:paraId="09379BB5" w14:textId="77777777" w:rsidR="005A6325" w:rsidRPr="007E69D1" w:rsidRDefault="008370CE" w:rsidP="00CD2127">
      <w:pPr>
        <w:pStyle w:val="ListParagraph"/>
        <w:widowControl w:val="0"/>
        <w:numPr>
          <w:ilvl w:val="1"/>
          <w:numId w:val="33"/>
        </w:numPr>
        <w:tabs>
          <w:tab w:val="left" w:pos="8147"/>
        </w:tabs>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GPCRs </w:t>
      </w:r>
      <w:r w:rsidRPr="007E69D1">
        <w:rPr>
          <w:rFonts w:ascii="Cambria" w:hAnsi="Cambria" w:cs="Helvetica Neue"/>
          <w:sz w:val="22"/>
          <w:szCs w:val="22"/>
        </w:rPr>
        <w:t>(signaling, sense perception, bind ligan</w:t>
      </w:r>
      <w:r w:rsidR="00CD1ABD" w:rsidRPr="007E69D1">
        <w:rPr>
          <w:rFonts w:ascii="Cambria" w:hAnsi="Cambria" w:cs="Helvetica Neue"/>
          <w:sz w:val="22"/>
          <w:szCs w:val="22"/>
        </w:rPr>
        <w:t xml:space="preserve">ds) </w:t>
      </w:r>
      <w:r w:rsidRPr="007E69D1">
        <w:rPr>
          <w:rFonts w:ascii="Cambria" w:hAnsi="Cambria" w:cs="Helvetica Neue"/>
          <w:b/>
          <w:sz w:val="22"/>
          <w:szCs w:val="22"/>
        </w:rPr>
        <w:t>only evolved in branch leading to rhodopsin in your eye</w:t>
      </w:r>
      <w:r w:rsidRPr="007E69D1">
        <w:rPr>
          <w:rFonts w:ascii="Cambria" w:hAnsi="Cambria" w:cs="Helvetica Neue"/>
          <w:sz w:val="22"/>
          <w:szCs w:val="22"/>
        </w:rPr>
        <w:t xml:space="preserve"> not in </w:t>
      </w:r>
      <w:proofErr w:type="spellStart"/>
      <w:r w:rsidRPr="007E69D1">
        <w:rPr>
          <w:rFonts w:ascii="Cambria" w:hAnsi="Cambria" w:cs="Helvetica Neue"/>
          <w:sz w:val="22"/>
          <w:szCs w:val="22"/>
        </w:rPr>
        <w:t>chlamy</w:t>
      </w:r>
      <w:proofErr w:type="spellEnd"/>
    </w:p>
    <w:p w14:paraId="65B6AF8C" w14:textId="11C30148" w:rsidR="008370CE" w:rsidRPr="007E69D1" w:rsidRDefault="005A6325" w:rsidP="00CD2127">
      <w:pPr>
        <w:pStyle w:val="ListParagraph"/>
        <w:widowControl w:val="0"/>
        <w:numPr>
          <w:ilvl w:val="0"/>
          <w:numId w:val="34"/>
        </w:numPr>
        <w:tabs>
          <w:tab w:val="left" w:pos="8147"/>
        </w:tabs>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Seven </w:t>
      </w:r>
      <w:proofErr w:type="spellStart"/>
      <w:r w:rsidRPr="007E69D1">
        <w:rPr>
          <w:rFonts w:ascii="Cambria" w:hAnsi="Cambria" w:cs="Helvetica Neue"/>
          <w:sz w:val="22"/>
          <w:szCs w:val="22"/>
        </w:rPr>
        <w:t>transmembrane</w:t>
      </w:r>
      <w:proofErr w:type="spellEnd"/>
      <w:r w:rsidRPr="007E69D1">
        <w:rPr>
          <w:rFonts w:ascii="Cambria" w:hAnsi="Cambria" w:cs="Helvetica Neue"/>
          <w:sz w:val="22"/>
          <w:szCs w:val="22"/>
        </w:rPr>
        <w:t xml:space="preserve"> proteins used for many things such as a place for hormones to bind, involved with olfaction (smelling)</w:t>
      </w:r>
    </w:p>
    <w:p w14:paraId="1888243E" w14:textId="77777777" w:rsidR="00F96D65" w:rsidRPr="007E69D1" w:rsidRDefault="00F96D65" w:rsidP="00F96D65">
      <w:pPr>
        <w:pStyle w:val="ListParagraph"/>
        <w:widowControl w:val="0"/>
        <w:tabs>
          <w:tab w:val="left" w:pos="8147"/>
        </w:tabs>
        <w:autoSpaceDE w:val="0"/>
        <w:autoSpaceDN w:val="0"/>
        <w:adjustRightInd w:val="0"/>
        <w:rPr>
          <w:rFonts w:ascii="Cambria" w:hAnsi="Cambria" w:cs="Helvetica Neue"/>
          <w:b/>
          <w:sz w:val="22"/>
          <w:szCs w:val="22"/>
        </w:rPr>
      </w:pPr>
    </w:p>
    <w:p w14:paraId="52B4FD79" w14:textId="08BB1B51" w:rsidR="007A6945" w:rsidRPr="007E69D1" w:rsidRDefault="007A6945" w:rsidP="00DA15F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function</w:t>
      </w:r>
      <w:proofErr w:type="gramEnd"/>
      <w:r w:rsidRPr="007E69D1">
        <w:rPr>
          <w:rFonts w:ascii="Cambria" w:hAnsi="Cambria" w:cs="Helvetica Neue"/>
          <w:b/>
          <w:color w:val="FF0000"/>
          <w:sz w:val="22"/>
          <w:szCs w:val="22"/>
        </w:rPr>
        <w:t xml:space="preserve"> of lysozyme</w:t>
      </w:r>
      <w:r w:rsidR="00C84C1B" w:rsidRPr="007E69D1">
        <w:rPr>
          <w:rFonts w:ascii="Cambria" w:hAnsi="Cambria" w:cs="Helvetica Neue"/>
          <w:b/>
          <w:color w:val="FF0000"/>
          <w:sz w:val="22"/>
          <w:szCs w:val="22"/>
        </w:rPr>
        <w:t>:</w:t>
      </w:r>
    </w:p>
    <w:p w14:paraId="47C10CAB" w14:textId="77777777" w:rsidR="00ED2CED" w:rsidRPr="007E69D1" w:rsidRDefault="00F96D65" w:rsidP="00CD2127">
      <w:pPr>
        <w:pStyle w:val="ListParagraph"/>
        <w:widowControl w:val="0"/>
        <w:numPr>
          <w:ilvl w:val="0"/>
          <w:numId w:val="34"/>
        </w:numPr>
        <w:autoSpaceDE w:val="0"/>
        <w:autoSpaceDN w:val="0"/>
        <w:adjustRightInd w:val="0"/>
        <w:rPr>
          <w:rFonts w:ascii="Cambria" w:hAnsi="Cambria" w:cs="Helvetica Neue"/>
          <w:sz w:val="22"/>
          <w:szCs w:val="22"/>
        </w:rPr>
      </w:pPr>
      <w:r w:rsidRPr="007E69D1">
        <w:rPr>
          <w:rFonts w:ascii="Cambria" w:hAnsi="Cambria" w:cs="Helvetica Neue"/>
          <w:sz w:val="22"/>
          <w:szCs w:val="22"/>
        </w:rPr>
        <w:t>Enzyme, kills bacteria by attacking their cell wall</w:t>
      </w:r>
      <w:r w:rsidR="00ED2CED" w:rsidRPr="007E69D1">
        <w:rPr>
          <w:rFonts w:ascii="Cambria" w:hAnsi="Cambria" w:cs="Helvetica Neue"/>
          <w:sz w:val="22"/>
          <w:szCs w:val="22"/>
        </w:rPr>
        <w:t xml:space="preserve"> </w:t>
      </w:r>
    </w:p>
    <w:p w14:paraId="39E327E1" w14:textId="725AE65C" w:rsidR="00F96D65" w:rsidRPr="007E69D1" w:rsidRDefault="00ED2CED" w:rsidP="00CD2127">
      <w:pPr>
        <w:pStyle w:val="ListParagraph"/>
        <w:widowControl w:val="0"/>
        <w:numPr>
          <w:ilvl w:val="1"/>
          <w:numId w:val="34"/>
        </w:numPr>
        <w:autoSpaceDE w:val="0"/>
        <w:autoSpaceDN w:val="0"/>
        <w:adjustRightInd w:val="0"/>
        <w:rPr>
          <w:rFonts w:ascii="Cambria" w:hAnsi="Cambria" w:cs="Helvetica Neue"/>
          <w:sz w:val="22"/>
          <w:szCs w:val="22"/>
        </w:rPr>
      </w:pPr>
      <w:proofErr w:type="gramStart"/>
      <w:r w:rsidRPr="007E69D1">
        <w:rPr>
          <w:rFonts w:ascii="Cambria" w:hAnsi="Cambria" w:cs="Helvetica Neue"/>
          <w:sz w:val="22"/>
          <w:szCs w:val="22"/>
        </w:rPr>
        <w:t>found</w:t>
      </w:r>
      <w:proofErr w:type="gramEnd"/>
      <w:r w:rsidRPr="007E69D1">
        <w:rPr>
          <w:rFonts w:ascii="Cambria" w:hAnsi="Cambria" w:cs="Helvetica Neue"/>
          <w:sz w:val="22"/>
          <w:szCs w:val="22"/>
        </w:rPr>
        <w:t xml:space="preserve"> in</w:t>
      </w:r>
      <w:r w:rsidR="008A6733" w:rsidRPr="007E69D1">
        <w:rPr>
          <w:rFonts w:ascii="Cambria" w:hAnsi="Cambria" w:cs="Helvetica Neue"/>
          <w:sz w:val="22"/>
          <w:szCs w:val="22"/>
        </w:rPr>
        <w:t xml:space="preserve"> </w:t>
      </w:r>
      <w:r w:rsidRPr="007E69D1">
        <w:rPr>
          <w:rFonts w:ascii="Cambria" w:hAnsi="Cambria" w:cs="Helvetica Neue"/>
          <w:sz w:val="22"/>
          <w:szCs w:val="22"/>
        </w:rPr>
        <w:t>tears, blood, mucus, egg whites</w:t>
      </w:r>
    </w:p>
    <w:p w14:paraId="4FE469F6" w14:textId="77777777" w:rsidR="008A6733" w:rsidRPr="007E69D1" w:rsidRDefault="008A6733" w:rsidP="00864618">
      <w:pPr>
        <w:pStyle w:val="ListParagraph"/>
        <w:widowControl w:val="0"/>
        <w:autoSpaceDE w:val="0"/>
        <w:autoSpaceDN w:val="0"/>
        <w:adjustRightInd w:val="0"/>
        <w:rPr>
          <w:rFonts w:ascii="Cambria" w:hAnsi="Cambria" w:cs="Helvetica Neue"/>
          <w:sz w:val="22"/>
          <w:szCs w:val="22"/>
        </w:rPr>
      </w:pPr>
    </w:p>
    <w:p w14:paraId="046CFA4E" w14:textId="0D13BA4A" w:rsidR="007A6945" w:rsidRPr="007E69D1" w:rsidRDefault="007A6945" w:rsidP="00DA15FF">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characteristics</w:t>
      </w:r>
      <w:proofErr w:type="gramEnd"/>
      <w:r w:rsidRPr="007E69D1">
        <w:rPr>
          <w:rFonts w:ascii="Cambria" w:hAnsi="Cambria" w:cs="Helvetica Neue"/>
          <w:b/>
          <w:color w:val="FF0000"/>
          <w:sz w:val="22"/>
          <w:szCs w:val="22"/>
        </w:rPr>
        <w:t xml:space="preserve"> of ruminant organisms that enable them to extract energy from cellulose</w:t>
      </w:r>
      <w:r w:rsidR="00C84C1B" w:rsidRPr="007E69D1">
        <w:rPr>
          <w:rFonts w:ascii="Cambria" w:hAnsi="Cambria" w:cs="Helvetica Neue"/>
          <w:b/>
          <w:color w:val="FF0000"/>
          <w:sz w:val="22"/>
          <w:szCs w:val="22"/>
        </w:rPr>
        <w:t>:</w:t>
      </w:r>
    </w:p>
    <w:p w14:paraId="09A9F4E0" w14:textId="15357E72" w:rsidR="007A6945" w:rsidRPr="007E69D1" w:rsidRDefault="00ED2CED" w:rsidP="00CD2127">
      <w:pPr>
        <w:pStyle w:val="NormalWeb"/>
        <w:numPr>
          <w:ilvl w:val="0"/>
          <w:numId w:val="35"/>
        </w:numPr>
        <w:spacing w:before="0" w:beforeAutospacing="0" w:after="0" w:afterAutospacing="0"/>
        <w:rPr>
          <w:rFonts w:ascii="Cambria" w:hAnsi="Cambria"/>
          <w:sz w:val="22"/>
          <w:szCs w:val="22"/>
        </w:rPr>
      </w:pPr>
      <w:r w:rsidRPr="007E69D1">
        <w:rPr>
          <w:rFonts w:ascii="Cambria" w:hAnsi="Cambria" w:cstheme="minorBidi"/>
          <w:sz w:val="22"/>
          <w:szCs w:val="22"/>
        </w:rPr>
        <w:t xml:space="preserve">Cows </w:t>
      </w:r>
      <w:r w:rsidR="00087E36" w:rsidRPr="007E69D1">
        <w:rPr>
          <w:rFonts w:ascii="Cambria" w:hAnsi="Cambria" w:cstheme="minorBidi"/>
          <w:sz w:val="22"/>
          <w:szCs w:val="22"/>
        </w:rPr>
        <w:t xml:space="preserve">(ruminant) </w:t>
      </w:r>
      <w:r w:rsidRPr="007E69D1">
        <w:rPr>
          <w:rFonts w:ascii="Cambria" w:hAnsi="Cambria" w:cstheme="minorBidi"/>
          <w:sz w:val="22"/>
          <w:szCs w:val="22"/>
        </w:rPr>
        <w:t xml:space="preserve">have a different type of enzyme called </w:t>
      </w:r>
      <w:r w:rsidRPr="007E69D1">
        <w:rPr>
          <w:rFonts w:ascii="Cambria" w:hAnsi="Cambria" w:cstheme="minorBidi"/>
          <w:b/>
          <w:sz w:val="22"/>
          <w:szCs w:val="22"/>
        </w:rPr>
        <w:t>digestive lysozyme</w:t>
      </w:r>
      <w:r w:rsidRPr="007E69D1">
        <w:rPr>
          <w:rFonts w:ascii="Cambria" w:hAnsi="Cambria" w:cstheme="minorBidi"/>
          <w:sz w:val="22"/>
          <w:szCs w:val="22"/>
        </w:rPr>
        <w:t xml:space="preserve"> found in their stomach</w:t>
      </w:r>
    </w:p>
    <w:p w14:paraId="4040957C" w14:textId="6ADB9E00" w:rsidR="00087E36" w:rsidRPr="007E69D1" w:rsidRDefault="00087E36" w:rsidP="00CD2127">
      <w:pPr>
        <w:pStyle w:val="NormalWeb"/>
        <w:numPr>
          <w:ilvl w:val="0"/>
          <w:numId w:val="35"/>
        </w:numPr>
        <w:spacing w:before="0" w:beforeAutospacing="0" w:after="0" w:afterAutospacing="0"/>
        <w:rPr>
          <w:rFonts w:ascii="Cambria" w:hAnsi="Cambria"/>
          <w:sz w:val="22"/>
          <w:szCs w:val="22"/>
        </w:rPr>
      </w:pPr>
      <w:r w:rsidRPr="007E69D1">
        <w:rPr>
          <w:rFonts w:ascii="Cambria" w:hAnsi="Cambria" w:cstheme="minorBidi"/>
          <w:sz w:val="22"/>
          <w:szCs w:val="22"/>
        </w:rPr>
        <w:t xml:space="preserve">Cows eat grass and bring in </w:t>
      </w:r>
      <w:r w:rsidRPr="007E69D1">
        <w:rPr>
          <w:rFonts w:ascii="Cambria" w:hAnsi="Cambria" w:cstheme="minorBidi"/>
          <w:b/>
          <w:sz w:val="22"/>
          <w:szCs w:val="22"/>
        </w:rPr>
        <w:t>bacteria</w:t>
      </w:r>
      <w:r w:rsidRPr="007E69D1">
        <w:rPr>
          <w:rFonts w:ascii="Cambria" w:hAnsi="Cambria" w:cstheme="minorBidi"/>
          <w:sz w:val="22"/>
          <w:szCs w:val="22"/>
        </w:rPr>
        <w:t xml:space="preserve"> into a foregut that can </w:t>
      </w:r>
      <w:r w:rsidRPr="007E69D1">
        <w:rPr>
          <w:rFonts w:ascii="Cambria" w:hAnsi="Cambria" w:cstheme="minorBidi"/>
          <w:b/>
          <w:sz w:val="22"/>
          <w:szCs w:val="22"/>
        </w:rPr>
        <w:t>break down the cellulose</w:t>
      </w:r>
      <w:r w:rsidRPr="007E69D1">
        <w:rPr>
          <w:rFonts w:ascii="Cambria" w:hAnsi="Cambria" w:cstheme="minorBidi"/>
          <w:sz w:val="22"/>
          <w:szCs w:val="22"/>
        </w:rPr>
        <w:t xml:space="preserve"> the cow needs</w:t>
      </w:r>
    </w:p>
    <w:p w14:paraId="4EB7B357" w14:textId="2933D9F7" w:rsidR="00087E36" w:rsidRPr="007E69D1" w:rsidRDefault="00087E36" w:rsidP="00CD2127">
      <w:pPr>
        <w:pStyle w:val="NormalWeb"/>
        <w:numPr>
          <w:ilvl w:val="1"/>
          <w:numId w:val="35"/>
        </w:numPr>
        <w:spacing w:before="0" w:beforeAutospacing="0" w:after="0" w:afterAutospacing="0"/>
        <w:rPr>
          <w:rFonts w:ascii="Cambria" w:hAnsi="Cambria"/>
          <w:sz w:val="22"/>
          <w:szCs w:val="22"/>
        </w:rPr>
      </w:pPr>
      <w:r w:rsidRPr="007E69D1">
        <w:rPr>
          <w:rFonts w:ascii="Cambria" w:hAnsi="Cambria" w:cstheme="minorBidi"/>
          <w:sz w:val="22"/>
          <w:szCs w:val="22"/>
        </w:rPr>
        <w:t xml:space="preserve">Needs cellulose so it can be broken down into sugar </w:t>
      </w:r>
    </w:p>
    <w:p w14:paraId="48D5C3D7" w14:textId="0284C7B8" w:rsidR="00087E36" w:rsidRPr="007E69D1" w:rsidRDefault="00087E36" w:rsidP="00CD2127">
      <w:pPr>
        <w:pStyle w:val="NormalWeb"/>
        <w:numPr>
          <w:ilvl w:val="0"/>
          <w:numId w:val="35"/>
        </w:numPr>
        <w:spacing w:before="0" w:beforeAutospacing="0" w:after="0" w:afterAutospacing="0"/>
        <w:rPr>
          <w:rFonts w:ascii="Cambria" w:hAnsi="Cambria"/>
          <w:sz w:val="22"/>
          <w:szCs w:val="22"/>
        </w:rPr>
      </w:pPr>
      <w:r w:rsidRPr="007E69D1">
        <w:rPr>
          <w:rFonts w:ascii="Cambria" w:hAnsi="Cambria"/>
          <w:sz w:val="22"/>
          <w:szCs w:val="22"/>
        </w:rPr>
        <w:t xml:space="preserve">When cud (mixture of cellulose and bacteria) enters stomach, </w:t>
      </w:r>
      <w:r w:rsidRPr="007E69D1">
        <w:rPr>
          <w:rFonts w:ascii="Cambria" w:hAnsi="Cambria"/>
          <w:b/>
          <w:sz w:val="22"/>
          <w:szCs w:val="22"/>
        </w:rPr>
        <w:t>digestive lysozyme</w:t>
      </w:r>
      <w:r w:rsidRPr="007E69D1">
        <w:rPr>
          <w:rFonts w:ascii="Cambria" w:hAnsi="Cambria"/>
          <w:sz w:val="22"/>
          <w:szCs w:val="22"/>
        </w:rPr>
        <w:t xml:space="preserve"> found in stomach</w:t>
      </w:r>
      <w:r w:rsidR="00E73CFF" w:rsidRPr="007E69D1">
        <w:rPr>
          <w:rFonts w:ascii="Cambria" w:hAnsi="Cambria"/>
          <w:sz w:val="22"/>
          <w:szCs w:val="22"/>
        </w:rPr>
        <w:t xml:space="preserve"> to kill the bacteria</w:t>
      </w:r>
    </w:p>
    <w:p w14:paraId="54791F01" w14:textId="77777777" w:rsidR="004F5C07" w:rsidRPr="007E69D1" w:rsidRDefault="004F5C07" w:rsidP="00CD2127">
      <w:pPr>
        <w:pStyle w:val="NormalWeb"/>
        <w:numPr>
          <w:ilvl w:val="0"/>
          <w:numId w:val="35"/>
        </w:numPr>
        <w:spacing w:before="0" w:beforeAutospacing="0" w:after="0" w:afterAutospacing="0"/>
        <w:rPr>
          <w:rFonts w:ascii="Cambria" w:hAnsi="Cambria"/>
          <w:sz w:val="22"/>
          <w:szCs w:val="22"/>
        </w:rPr>
      </w:pPr>
      <w:r w:rsidRPr="007E69D1">
        <w:rPr>
          <w:rFonts w:ascii="Cambria" w:hAnsi="Cambria"/>
          <w:b/>
          <w:sz w:val="22"/>
          <w:szCs w:val="22"/>
        </w:rPr>
        <w:t>How is the digestive lysozyme different from normal lysozyme?</w:t>
      </w:r>
    </w:p>
    <w:p w14:paraId="4E5D30A7" w14:textId="3AEE9045" w:rsidR="003D5012" w:rsidRPr="007E69D1" w:rsidRDefault="006B62B5" w:rsidP="00CD2127">
      <w:pPr>
        <w:pStyle w:val="NormalWeb"/>
        <w:numPr>
          <w:ilvl w:val="1"/>
          <w:numId w:val="35"/>
        </w:numPr>
        <w:spacing w:before="0" w:beforeAutospacing="0" w:after="0" w:afterAutospacing="0"/>
        <w:rPr>
          <w:rFonts w:ascii="Cambria" w:hAnsi="Cambria"/>
          <w:sz w:val="22"/>
          <w:szCs w:val="22"/>
        </w:rPr>
      </w:pPr>
      <w:r w:rsidRPr="007E69D1">
        <w:rPr>
          <w:rFonts w:ascii="Cambria" w:hAnsi="Cambria"/>
          <w:noProof/>
          <w:sz w:val="22"/>
          <w:szCs w:val="22"/>
        </w:rPr>
        <w:drawing>
          <wp:anchor distT="0" distB="0" distL="114300" distR="114300" simplePos="0" relativeHeight="251662336" behindDoc="0" locked="0" layoutInCell="1" allowOverlap="1" wp14:anchorId="282CD52B" wp14:editId="6D218A45">
            <wp:simplePos x="0" y="0"/>
            <wp:positionH relativeFrom="column">
              <wp:posOffset>3657600</wp:posOffset>
            </wp:positionH>
            <wp:positionV relativeFrom="paragraph">
              <wp:posOffset>164465</wp:posOffset>
            </wp:positionV>
            <wp:extent cx="2620010" cy="1069340"/>
            <wp:effectExtent l="0" t="0" r="0" b="0"/>
            <wp:wrapSquare wrapText="bothSides"/>
            <wp:docPr id="15" name="Picture 15" descr="Macintosh HD:Users:lauramccuaig:Desktop:Screen Shot 2013-03-20 at 11.03.1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uramccuaig:Desktop:Screen Shot 2013-03-20 at 11.03.17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0010" cy="1069340"/>
                    </a:xfrm>
                    <a:prstGeom prst="rect">
                      <a:avLst/>
                    </a:prstGeom>
                    <a:noFill/>
                    <a:ln>
                      <a:noFill/>
                    </a:ln>
                  </pic:spPr>
                </pic:pic>
              </a:graphicData>
            </a:graphic>
            <wp14:sizeRelH relativeFrom="page">
              <wp14:pctWidth>0</wp14:pctWidth>
            </wp14:sizeRelH>
            <wp14:sizeRelV relativeFrom="page">
              <wp14:pctHeight>0</wp14:pctHeight>
            </wp14:sizeRelV>
          </wp:anchor>
        </w:drawing>
      </w:r>
      <w:r w:rsidR="003F09CC" w:rsidRPr="007E69D1">
        <w:rPr>
          <w:rFonts w:ascii="Cambria" w:hAnsi="Cambria"/>
          <w:sz w:val="22"/>
          <w:szCs w:val="22"/>
        </w:rPr>
        <w:t>Stomach contains:</w:t>
      </w:r>
      <w:r w:rsidR="003F09CC" w:rsidRPr="007E69D1">
        <w:rPr>
          <w:rFonts w:ascii="Cambria" w:hAnsi="Cambria"/>
          <w:sz w:val="22"/>
          <w:szCs w:val="22"/>
        </w:rPr>
        <w:tab/>
      </w:r>
    </w:p>
    <w:p w14:paraId="3F7CE004" w14:textId="1EF576FC" w:rsidR="003F09CC" w:rsidRPr="007E69D1" w:rsidRDefault="003F09CC" w:rsidP="00CD2127">
      <w:pPr>
        <w:pStyle w:val="NormalWeb"/>
        <w:numPr>
          <w:ilvl w:val="2"/>
          <w:numId w:val="35"/>
        </w:numPr>
        <w:spacing w:before="0" w:beforeAutospacing="0" w:after="0" w:afterAutospacing="0"/>
        <w:rPr>
          <w:rFonts w:ascii="Cambria" w:hAnsi="Cambria"/>
          <w:sz w:val="22"/>
          <w:szCs w:val="22"/>
        </w:rPr>
      </w:pPr>
      <w:r w:rsidRPr="007E69D1">
        <w:rPr>
          <w:rFonts w:ascii="Cambria" w:hAnsi="Cambria"/>
          <w:i/>
          <w:sz w:val="22"/>
          <w:szCs w:val="22"/>
        </w:rPr>
        <w:t>Low pH,</w:t>
      </w:r>
      <w:r w:rsidRPr="007E69D1">
        <w:rPr>
          <w:rFonts w:ascii="Cambria" w:hAnsi="Cambria"/>
          <w:sz w:val="22"/>
          <w:szCs w:val="22"/>
        </w:rPr>
        <w:t xml:space="preserve"> so digestive lysozyme must be able to withstand low pH</w:t>
      </w:r>
    </w:p>
    <w:p w14:paraId="192AEDE7" w14:textId="335BED77" w:rsidR="003F09CC" w:rsidRPr="009E13DF" w:rsidRDefault="003F09CC" w:rsidP="00CD2127">
      <w:pPr>
        <w:pStyle w:val="NormalWeb"/>
        <w:numPr>
          <w:ilvl w:val="2"/>
          <w:numId w:val="35"/>
        </w:numPr>
        <w:spacing w:before="0" w:beforeAutospacing="0" w:after="0" w:afterAutospacing="0"/>
        <w:rPr>
          <w:rFonts w:ascii="Cambria" w:hAnsi="Cambria"/>
          <w:sz w:val="22"/>
          <w:szCs w:val="22"/>
        </w:rPr>
      </w:pPr>
      <w:r w:rsidRPr="009E13DF">
        <w:rPr>
          <w:rFonts w:ascii="Cambria" w:hAnsi="Cambria"/>
          <w:i/>
          <w:sz w:val="22"/>
          <w:szCs w:val="22"/>
        </w:rPr>
        <w:t>Proteases,</w:t>
      </w:r>
      <w:r w:rsidRPr="009E13DF">
        <w:rPr>
          <w:rFonts w:ascii="Cambria" w:hAnsi="Cambria"/>
          <w:sz w:val="22"/>
          <w:szCs w:val="22"/>
        </w:rPr>
        <w:t xml:space="preserve"> which normally break down proteins, but this must be “protease resistant </w:t>
      </w:r>
      <w:r w:rsidR="003E3E4F" w:rsidRPr="009E13DF">
        <w:rPr>
          <w:rFonts w:ascii="Cambria" w:hAnsi="Cambria"/>
          <w:sz w:val="22"/>
          <w:szCs w:val="22"/>
        </w:rPr>
        <w:t>lysosome</w:t>
      </w:r>
      <w:r w:rsidRPr="009E13DF">
        <w:rPr>
          <w:rFonts w:ascii="Cambria" w:hAnsi="Cambria"/>
          <w:sz w:val="22"/>
          <w:szCs w:val="22"/>
        </w:rPr>
        <w:t>”</w:t>
      </w:r>
    </w:p>
    <w:p w14:paraId="0B5B68C3" w14:textId="50FD1B10" w:rsidR="00B0053E" w:rsidRPr="008F2397" w:rsidRDefault="008B2CCA" w:rsidP="00CD2127">
      <w:pPr>
        <w:pStyle w:val="NormalWeb"/>
        <w:numPr>
          <w:ilvl w:val="0"/>
          <w:numId w:val="35"/>
        </w:numPr>
        <w:spacing w:before="0" w:beforeAutospacing="0" w:after="0" w:afterAutospacing="0"/>
        <w:rPr>
          <w:rFonts w:ascii="Cambria" w:hAnsi="Cambria"/>
          <w:sz w:val="22"/>
          <w:szCs w:val="22"/>
        </w:rPr>
      </w:pPr>
      <w:r w:rsidRPr="009E13DF">
        <w:rPr>
          <w:rFonts w:ascii="Cambria" w:hAnsi="Cambria"/>
          <w:noProof/>
          <w:sz w:val="22"/>
          <w:szCs w:val="22"/>
        </w:rPr>
        <w:drawing>
          <wp:anchor distT="0" distB="0" distL="114300" distR="114300" simplePos="0" relativeHeight="251663360" behindDoc="0" locked="0" layoutInCell="1" allowOverlap="1" wp14:anchorId="6021E103" wp14:editId="25EC9FD9">
            <wp:simplePos x="0" y="0"/>
            <wp:positionH relativeFrom="column">
              <wp:posOffset>3886200</wp:posOffset>
            </wp:positionH>
            <wp:positionV relativeFrom="paragraph">
              <wp:posOffset>450850</wp:posOffset>
            </wp:positionV>
            <wp:extent cx="2513330" cy="1720215"/>
            <wp:effectExtent l="0" t="0" r="127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3330" cy="172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053E" w:rsidRPr="009E13DF">
        <w:rPr>
          <w:rFonts w:ascii="Cambria" w:hAnsi="Cambria" w:cstheme="minorBidi"/>
          <w:sz w:val="22"/>
          <w:szCs w:val="22"/>
        </w:rPr>
        <w:t xml:space="preserve">Hoatzin and </w:t>
      </w:r>
      <w:proofErr w:type="spellStart"/>
      <w:r w:rsidR="00E4594E">
        <w:rPr>
          <w:rFonts w:ascii="Cambria" w:hAnsi="Cambria" w:cstheme="minorBidi"/>
          <w:sz w:val="22"/>
          <w:szCs w:val="22"/>
        </w:rPr>
        <w:t>Langur</w:t>
      </w:r>
      <w:proofErr w:type="spellEnd"/>
      <w:r w:rsidR="00E4594E">
        <w:rPr>
          <w:rFonts w:ascii="Cambria" w:hAnsi="Cambria" w:cstheme="minorBidi"/>
          <w:sz w:val="22"/>
          <w:szCs w:val="22"/>
        </w:rPr>
        <w:t xml:space="preserve"> </w:t>
      </w:r>
      <w:r w:rsidR="00B0053E" w:rsidRPr="009E13DF">
        <w:rPr>
          <w:rFonts w:ascii="Cambria" w:hAnsi="Cambria" w:cstheme="minorBidi"/>
          <w:sz w:val="22"/>
          <w:szCs w:val="22"/>
        </w:rPr>
        <w:t>monkey also able to bring in bacteria and digest cellulose</w:t>
      </w:r>
      <w:r w:rsidR="008A6B7D" w:rsidRPr="009E13DF">
        <w:rPr>
          <w:rFonts w:ascii="Cambria" w:hAnsi="Cambria" w:cstheme="minorBidi"/>
          <w:sz w:val="22"/>
          <w:szCs w:val="22"/>
        </w:rPr>
        <w:t xml:space="preserve"> and so contain a digestive lysozyme</w:t>
      </w:r>
    </w:p>
    <w:p w14:paraId="7DBB08D9" w14:textId="0B4F71FC" w:rsidR="008F2397" w:rsidRPr="009E13DF" w:rsidRDefault="008F2397" w:rsidP="008F2397">
      <w:pPr>
        <w:pStyle w:val="NormalWeb"/>
        <w:numPr>
          <w:ilvl w:val="1"/>
          <w:numId w:val="35"/>
        </w:numPr>
        <w:spacing w:before="0" w:beforeAutospacing="0" w:after="0" w:afterAutospacing="0"/>
        <w:rPr>
          <w:rFonts w:ascii="Cambria" w:hAnsi="Cambria"/>
          <w:sz w:val="22"/>
          <w:szCs w:val="22"/>
        </w:rPr>
      </w:pPr>
      <w:r>
        <w:rPr>
          <w:rFonts w:ascii="Cambria" w:hAnsi="Cambria" w:cstheme="minorBidi"/>
          <w:sz w:val="22"/>
          <w:szCs w:val="22"/>
        </w:rPr>
        <w:t>Digestive lysozyme evolved independently</w:t>
      </w:r>
    </w:p>
    <w:p w14:paraId="49B075B8" w14:textId="68E213D9" w:rsidR="006B62B5" w:rsidRPr="007E69D1" w:rsidRDefault="006B62B5" w:rsidP="00CD2127">
      <w:pPr>
        <w:pStyle w:val="NormalWeb"/>
        <w:numPr>
          <w:ilvl w:val="1"/>
          <w:numId w:val="35"/>
        </w:numPr>
        <w:spacing w:before="0" w:beforeAutospacing="0" w:after="0" w:afterAutospacing="0"/>
        <w:rPr>
          <w:rFonts w:ascii="Cambria" w:hAnsi="Cambria"/>
          <w:sz w:val="22"/>
          <w:szCs w:val="22"/>
        </w:rPr>
      </w:pPr>
      <w:r w:rsidRPr="007E69D1">
        <w:rPr>
          <w:rFonts w:ascii="Cambria" w:hAnsi="Cambria" w:cstheme="minorBidi"/>
          <w:sz w:val="22"/>
          <w:szCs w:val="22"/>
        </w:rPr>
        <w:t>Not phylogenically related at all but all have the need for this enzyme and so have developed it</w:t>
      </w:r>
      <w:r w:rsidR="005B6A3E" w:rsidRPr="007E69D1">
        <w:rPr>
          <w:rFonts w:ascii="Cambria" w:hAnsi="Cambria" w:cstheme="minorBidi"/>
          <w:sz w:val="22"/>
          <w:szCs w:val="22"/>
        </w:rPr>
        <w:t xml:space="preserve">, </w:t>
      </w:r>
      <w:r w:rsidR="005B6A3E" w:rsidRPr="007E69D1">
        <w:rPr>
          <w:rFonts w:ascii="Cambria" w:hAnsi="Cambria" w:cstheme="minorBidi"/>
          <w:sz w:val="22"/>
          <w:szCs w:val="22"/>
          <w:highlight w:val="yellow"/>
        </w:rPr>
        <w:t>all converged to the same amino acid</w:t>
      </w:r>
      <w:r w:rsidR="0006621F" w:rsidRPr="007E69D1">
        <w:rPr>
          <w:rFonts w:ascii="Cambria" w:hAnsi="Cambria" w:cstheme="minorBidi"/>
          <w:sz w:val="22"/>
          <w:szCs w:val="22"/>
          <w:highlight w:val="yellow"/>
        </w:rPr>
        <w:t>s in certain positions</w:t>
      </w:r>
      <w:r w:rsidR="007F3C57" w:rsidRPr="007E69D1">
        <w:rPr>
          <w:rFonts w:ascii="Cambria" w:hAnsi="Cambria" w:cstheme="minorBidi"/>
          <w:sz w:val="22"/>
          <w:szCs w:val="22"/>
          <w:highlight w:val="yellow"/>
        </w:rPr>
        <w:t xml:space="preserve"> (</w:t>
      </w:r>
      <w:proofErr w:type="spellStart"/>
      <w:r w:rsidR="007F3C57" w:rsidRPr="007E69D1">
        <w:rPr>
          <w:rFonts w:ascii="Cambria" w:hAnsi="Cambria" w:cstheme="minorBidi"/>
          <w:sz w:val="22"/>
          <w:szCs w:val="22"/>
          <w:highlight w:val="yellow"/>
        </w:rPr>
        <w:t>ie</w:t>
      </w:r>
      <w:proofErr w:type="spellEnd"/>
      <w:r w:rsidR="007F3C57" w:rsidRPr="007E69D1">
        <w:rPr>
          <w:rFonts w:ascii="Cambria" w:hAnsi="Cambria" w:cstheme="minorBidi"/>
          <w:sz w:val="22"/>
          <w:szCs w:val="22"/>
          <w:highlight w:val="yellow"/>
        </w:rPr>
        <w:t>. Asp 75)</w:t>
      </w:r>
    </w:p>
    <w:p w14:paraId="4A64FD58" w14:textId="4AAD9D42" w:rsidR="00B0053E" w:rsidRPr="007E69D1" w:rsidRDefault="00FD0E04" w:rsidP="00CD2127">
      <w:pPr>
        <w:pStyle w:val="NormalWeb"/>
        <w:numPr>
          <w:ilvl w:val="1"/>
          <w:numId w:val="35"/>
        </w:numPr>
        <w:spacing w:before="0" w:beforeAutospacing="0" w:after="0" w:afterAutospacing="0"/>
        <w:rPr>
          <w:rFonts w:ascii="Cambria" w:hAnsi="Cambria"/>
          <w:sz w:val="22"/>
          <w:szCs w:val="22"/>
        </w:rPr>
      </w:pPr>
      <w:r w:rsidRPr="007E69D1">
        <w:rPr>
          <w:rFonts w:ascii="Cambria" w:hAnsi="Cambria"/>
          <w:sz w:val="22"/>
          <w:szCs w:val="22"/>
        </w:rPr>
        <w:t>Not over entire length of sequence</w:t>
      </w:r>
      <w:r w:rsidR="00B40E93" w:rsidRPr="007E69D1">
        <w:rPr>
          <w:rFonts w:ascii="Cambria" w:hAnsi="Cambria"/>
          <w:sz w:val="22"/>
          <w:szCs w:val="22"/>
        </w:rPr>
        <w:t xml:space="preserve">, but over </w:t>
      </w:r>
      <w:r w:rsidRPr="007E69D1">
        <w:rPr>
          <w:rFonts w:ascii="Cambria" w:hAnsi="Cambria"/>
          <w:sz w:val="22"/>
          <w:szCs w:val="22"/>
        </w:rPr>
        <w:t>positions</w:t>
      </w:r>
      <w:r w:rsidR="00B40E93" w:rsidRPr="007E69D1">
        <w:rPr>
          <w:rFonts w:ascii="Cambria" w:hAnsi="Cambria"/>
          <w:sz w:val="22"/>
          <w:szCs w:val="22"/>
        </w:rPr>
        <w:t>/regions</w:t>
      </w:r>
      <w:r w:rsidRPr="007E69D1">
        <w:rPr>
          <w:rFonts w:ascii="Cambria" w:hAnsi="Cambria"/>
          <w:sz w:val="22"/>
          <w:szCs w:val="22"/>
        </w:rPr>
        <w:t xml:space="preserve"> </w:t>
      </w:r>
      <w:r w:rsidR="00B40E93" w:rsidRPr="007E69D1">
        <w:rPr>
          <w:rFonts w:ascii="Cambria" w:hAnsi="Cambria"/>
          <w:sz w:val="22"/>
          <w:szCs w:val="22"/>
        </w:rPr>
        <w:t xml:space="preserve">important to function of the </w:t>
      </w:r>
      <w:r w:rsidR="00B40E93" w:rsidRPr="007E69D1">
        <w:rPr>
          <w:rFonts w:ascii="Cambria" w:hAnsi="Cambria"/>
          <w:sz w:val="22"/>
          <w:szCs w:val="22"/>
        </w:rPr>
        <w:lastRenderedPageBreak/>
        <w:t xml:space="preserve">enzyme </w:t>
      </w:r>
      <w:r w:rsidRPr="007E69D1">
        <w:rPr>
          <w:rFonts w:ascii="Cambria" w:hAnsi="Cambria"/>
          <w:sz w:val="22"/>
          <w:szCs w:val="22"/>
        </w:rPr>
        <w:t>they have converged to having the same amino acid</w:t>
      </w:r>
    </w:p>
    <w:p w14:paraId="42BA4BEC" w14:textId="451F01DE" w:rsidR="00C33029" w:rsidRPr="007E69D1" w:rsidRDefault="00C33029" w:rsidP="00CD2127">
      <w:pPr>
        <w:pStyle w:val="NormalWeb"/>
        <w:numPr>
          <w:ilvl w:val="2"/>
          <w:numId w:val="35"/>
        </w:numPr>
        <w:spacing w:before="0" w:beforeAutospacing="0" w:after="0" w:afterAutospacing="0"/>
        <w:rPr>
          <w:rFonts w:ascii="Cambria" w:hAnsi="Cambria"/>
          <w:sz w:val="22"/>
          <w:szCs w:val="22"/>
        </w:rPr>
      </w:pPr>
      <w:r w:rsidRPr="007E69D1">
        <w:rPr>
          <w:rFonts w:ascii="Cambria" w:hAnsi="Cambria"/>
          <w:sz w:val="22"/>
          <w:szCs w:val="22"/>
        </w:rPr>
        <w:t xml:space="preserve">These </w:t>
      </w:r>
      <w:r w:rsidR="001527BC" w:rsidRPr="007E69D1">
        <w:rPr>
          <w:rFonts w:ascii="Cambria" w:hAnsi="Cambria"/>
          <w:sz w:val="22"/>
          <w:szCs w:val="22"/>
        </w:rPr>
        <w:t>specific changes/substitutions in amino acid</w:t>
      </w:r>
      <w:r w:rsidR="006E0D3C" w:rsidRPr="007E69D1">
        <w:rPr>
          <w:rFonts w:ascii="Cambria" w:hAnsi="Cambria"/>
          <w:sz w:val="22"/>
          <w:szCs w:val="22"/>
        </w:rPr>
        <w:t xml:space="preserve">s </w:t>
      </w:r>
      <w:r w:rsidR="001527BC" w:rsidRPr="007E69D1">
        <w:rPr>
          <w:rFonts w:ascii="Cambria" w:hAnsi="Cambria"/>
          <w:sz w:val="22"/>
          <w:szCs w:val="22"/>
        </w:rPr>
        <w:t>provide protease protection and resistance to low pH</w:t>
      </w:r>
    </w:p>
    <w:p w14:paraId="51978AD9" w14:textId="1D95969B" w:rsidR="006E0D3C" w:rsidRPr="007E69D1" w:rsidRDefault="006E0D3C" w:rsidP="00CD2127">
      <w:pPr>
        <w:pStyle w:val="NormalWeb"/>
        <w:numPr>
          <w:ilvl w:val="3"/>
          <w:numId w:val="35"/>
        </w:numPr>
        <w:spacing w:before="0" w:beforeAutospacing="0" w:after="0" w:afterAutospacing="0"/>
        <w:rPr>
          <w:rFonts w:ascii="Cambria" w:hAnsi="Cambria"/>
          <w:sz w:val="22"/>
          <w:szCs w:val="22"/>
        </w:rPr>
      </w:pPr>
      <w:r w:rsidRPr="007E69D1">
        <w:rPr>
          <w:rFonts w:ascii="Cambria" w:hAnsi="Cambria"/>
          <w:sz w:val="22"/>
          <w:szCs w:val="22"/>
        </w:rPr>
        <w:t>Position 75, changed to an aspartic acid</w:t>
      </w:r>
    </w:p>
    <w:p w14:paraId="3DB68192" w14:textId="649BE164" w:rsidR="006E0D3C" w:rsidRPr="007E69D1" w:rsidRDefault="006E0D3C" w:rsidP="00CD2127">
      <w:pPr>
        <w:pStyle w:val="NormalWeb"/>
        <w:numPr>
          <w:ilvl w:val="3"/>
          <w:numId w:val="35"/>
        </w:numPr>
        <w:spacing w:before="0" w:beforeAutospacing="0" w:after="0" w:afterAutospacing="0"/>
        <w:rPr>
          <w:rFonts w:ascii="Cambria" w:hAnsi="Cambria"/>
          <w:sz w:val="22"/>
          <w:szCs w:val="22"/>
        </w:rPr>
      </w:pPr>
      <w:r w:rsidRPr="007E69D1">
        <w:rPr>
          <w:rFonts w:ascii="Cambria" w:hAnsi="Cambria"/>
          <w:sz w:val="22"/>
          <w:szCs w:val="22"/>
        </w:rPr>
        <w:t>Position 87, changed to an Asparagine</w:t>
      </w:r>
    </w:p>
    <w:p w14:paraId="2B2C0EE8" w14:textId="77777777" w:rsidR="009B5A3A" w:rsidRPr="007E69D1" w:rsidRDefault="009B5A3A" w:rsidP="009B5A3A">
      <w:pPr>
        <w:pStyle w:val="NormalWeb"/>
        <w:spacing w:before="0" w:beforeAutospacing="0" w:after="0" w:afterAutospacing="0"/>
        <w:rPr>
          <w:rFonts w:ascii="Cambria" w:hAnsi="Cambria"/>
          <w:sz w:val="22"/>
          <w:szCs w:val="22"/>
        </w:rPr>
      </w:pPr>
    </w:p>
    <w:p w14:paraId="54449BC5" w14:textId="377D6DC0" w:rsidR="009B5A3A" w:rsidRPr="007E69D1" w:rsidRDefault="009B5A3A" w:rsidP="009B5A3A">
      <w:pPr>
        <w:pStyle w:val="NormalWeb"/>
        <w:spacing w:before="0" w:beforeAutospacing="0" w:after="0" w:afterAutospacing="0"/>
        <w:rPr>
          <w:rFonts w:ascii="Cambria" w:hAnsi="Cambria"/>
          <w:b/>
          <w:sz w:val="22"/>
          <w:szCs w:val="22"/>
          <w:u w:val="single"/>
        </w:rPr>
      </w:pPr>
      <w:r w:rsidRPr="007E69D1">
        <w:rPr>
          <w:rFonts w:ascii="Cambria" w:hAnsi="Cambria"/>
          <w:b/>
          <w:sz w:val="22"/>
          <w:szCs w:val="22"/>
          <w:u w:val="single"/>
        </w:rPr>
        <w:t>LECTURE 21: EXPERIMENTAL EVOLUTION</w:t>
      </w:r>
    </w:p>
    <w:p w14:paraId="6718A4F6" w14:textId="22126A16" w:rsidR="009B5A3A" w:rsidRPr="007E69D1" w:rsidRDefault="009B5A3A" w:rsidP="009B5A3A">
      <w:pPr>
        <w:pStyle w:val="NormalWeb"/>
        <w:spacing w:before="0" w:beforeAutospacing="0" w:after="0" w:afterAutospacing="0"/>
        <w:rPr>
          <w:rFonts w:ascii="Cambria" w:hAnsi="Cambria"/>
          <w:b/>
          <w:sz w:val="22"/>
          <w:szCs w:val="22"/>
        </w:rPr>
      </w:pPr>
      <w:r w:rsidRPr="007E69D1">
        <w:rPr>
          <w:rFonts w:ascii="Cambria" w:hAnsi="Cambria"/>
          <w:b/>
          <w:sz w:val="22"/>
          <w:szCs w:val="22"/>
        </w:rPr>
        <w:t>Independent Study Outcomes:</w:t>
      </w:r>
    </w:p>
    <w:p w14:paraId="5AE104A8" w14:textId="2293B7A8" w:rsidR="009B5A3A" w:rsidRPr="007E69D1" w:rsidRDefault="009B5A3A" w:rsidP="009B5A3A">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what</w:t>
      </w:r>
      <w:proofErr w:type="gramEnd"/>
      <w:r w:rsidRPr="007E69D1">
        <w:rPr>
          <w:rFonts w:ascii="Cambria" w:hAnsi="Cambria" w:cs="Helvetica Neue"/>
          <w:b/>
          <w:color w:val="FF0000"/>
          <w:sz w:val="22"/>
          <w:szCs w:val="22"/>
        </w:rPr>
        <w:t xml:space="preserve"> is meant by Potentiation, Actualization and Refinement</w:t>
      </w:r>
      <w:r w:rsidR="00BF2FE5" w:rsidRPr="007E69D1">
        <w:rPr>
          <w:rFonts w:ascii="Cambria" w:hAnsi="Cambria" w:cs="Helvetica Neue"/>
          <w:b/>
          <w:color w:val="FF0000"/>
          <w:sz w:val="22"/>
          <w:szCs w:val="22"/>
        </w:rPr>
        <w:t>:</w:t>
      </w:r>
    </w:p>
    <w:p w14:paraId="1E120159" w14:textId="179A1D80" w:rsidR="009B5A3A" w:rsidRPr="007E69D1" w:rsidRDefault="00A956B0" w:rsidP="00CD2127">
      <w:pPr>
        <w:pStyle w:val="ListParagraph"/>
        <w:widowControl w:val="0"/>
        <w:numPr>
          <w:ilvl w:val="0"/>
          <w:numId w:val="36"/>
        </w:numPr>
        <w:autoSpaceDE w:val="0"/>
        <w:autoSpaceDN w:val="0"/>
        <w:adjustRightInd w:val="0"/>
        <w:rPr>
          <w:rFonts w:ascii="Cambria" w:hAnsi="Cambria" w:cs="Helvetica Neue"/>
          <w:sz w:val="22"/>
          <w:szCs w:val="22"/>
        </w:rPr>
      </w:pPr>
      <w:r w:rsidRPr="007E69D1">
        <w:rPr>
          <w:rFonts w:ascii="Cambria" w:hAnsi="Cambria" w:cs="Helvetica Neue"/>
          <w:b/>
          <w:sz w:val="22"/>
          <w:szCs w:val="22"/>
        </w:rPr>
        <w:t>Potentiating Mutations</w:t>
      </w:r>
      <w:r w:rsidR="009B5A3A" w:rsidRPr="007E69D1">
        <w:rPr>
          <w:rFonts w:ascii="Cambria" w:hAnsi="Cambria" w:cs="Helvetica Neue"/>
          <w:b/>
          <w:sz w:val="22"/>
          <w:szCs w:val="22"/>
        </w:rPr>
        <w:t>:</w:t>
      </w:r>
      <w:r w:rsidR="009B5A3A" w:rsidRPr="007E69D1">
        <w:rPr>
          <w:rFonts w:ascii="Cambria" w:hAnsi="Cambria" w:cs="Helvetica Neue"/>
          <w:sz w:val="22"/>
          <w:szCs w:val="22"/>
        </w:rPr>
        <w:t xml:space="preserve"> </w:t>
      </w:r>
      <w:r w:rsidR="003D1403">
        <w:rPr>
          <w:rFonts w:ascii="Cambria" w:hAnsi="Cambria" w:cs="Helvetica Neue"/>
          <w:sz w:val="22"/>
          <w:szCs w:val="22"/>
        </w:rPr>
        <w:t xml:space="preserve">a </w:t>
      </w:r>
      <w:r w:rsidR="009F0F20">
        <w:rPr>
          <w:rFonts w:ascii="Cambria" w:hAnsi="Cambria" w:cs="Helvetica Neue"/>
          <w:sz w:val="22"/>
          <w:szCs w:val="22"/>
        </w:rPr>
        <w:t>change (mutation) of</w:t>
      </w:r>
      <w:r w:rsidR="003D1403">
        <w:rPr>
          <w:rFonts w:ascii="Cambria" w:hAnsi="Cambria" w:cs="Helvetica Neue"/>
          <w:sz w:val="22"/>
          <w:szCs w:val="22"/>
        </w:rPr>
        <w:t xml:space="preserve"> unclear nature that occurs around 20, 000 generations; must occur in order for actualization mutation to occur at 30, 000 generations</w:t>
      </w:r>
      <w:r w:rsidR="009B5A3A" w:rsidRPr="007E69D1">
        <w:rPr>
          <w:rFonts w:ascii="Cambria" w:hAnsi="Cambria" w:cs="Helvetica Neue"/>
          <w:sz w:val="22"/>
          <w:szCs w:val="22"/>
        </w:rPr>
        <w:t xml:space="preserve"> </w:t>
      </w:r>
    </w:p>
    <w:p w14:paraId="121BE433" w14:textId="02B0E220" w:rsidR="009B5A3A" w:rsidRDefault="000118A0" w:rsidP="00CD2127">
      <w:pPr>
        <w:pStyle w:val="ListParagraph"/>
        <w:widowControl w:val="0"/>
        <w:numPr>
          <w:ilvl w:val="0"/>
          <w:numId w:val="36"/>
        </w:numPr>
        <w:autoSpaceDE w:val="0"/>
        <w:autoSpaceDN w:val="0"/>
        <w:adjustRightInd w:val="0"/>
        <w:rPr>
          <w:rFonts w:ascii="Cambria" w:hAnsi="Cambria" w:cs="Helvetica Neue"/>
          <w:sz w:val="22"/>
          <w:szCs w:val="22"/>
        </w:rPr>
      </w:pPr>
      <w:r w:rsidRPr="007E69D1">
        <w:rPr>
          <w:rFonts w:ascii="Cambria" w:hAnsi="Cambria" w:cs="Helvetica Neue"/>
          <w:b/>
          <w:sz w:val="22"/>
          <w:szCs w:val="22"/>
        </w:rPr>
        <w:t>Actualizi</w:t>
      </w:r>
      <w:r w:rsidR="00A956B0" w:rsidRPr="007E69D1">
        <w:rPr>
          <w:rFonts w:ascii="Cambria" w:hAnsi="Cambria" w:cs="Helvetica Neue"/>
          <w:b/>
          <w:sz w:val="22"/>
          <w:szCs w:val="22"/>
        </w:rPr>
        <w:t>ng</w:t>
      </w:r>
      <w:r w:rsidR="00AF6D9F" w:rsidRPr="007E69D1">
        <w:rPr>
          <w:rFonts w:ascii="Cambria" w:hAnsi="Cambria" w:cs="Helvetica Neue"/>
          <w:b/>
          <w:sz w:val="22"/>
          <w:szCs w:val="22"/>
        </w:rPr>
        <w:t xml:space="preserve"> Mutations</w:t>
      </w:r>
      <w:r w:rsidR="009B5A3A" w:rsidRPr="007E69D1">
        <w:rPr>
          <w:rFonts w:ascii="Cambria" w:hAnsi="Cambria" w:cs="Helvetica Neue"/>
          <w:b/>
          <w:sz w:val="22"/>
          <w:szCs w:val="22"/>
        </w:rPr>
        <w:t>:</w:t>
      </w:r>
      <w:r w:rsidR="009B5A3A" w:rsidRPr="007E69D1">
        <w:rPr>
          <w:rFonts w:ascii="Cambria" w:hAnsi="Cambria" w:cs="Helvetica Neue"/>
          <w:sz w:val="22"/>
          <w:szCs w:val="22"/>
        </w:rPr>
        <w:t xml:space="preserve"> rearrangement of genes that allowed for some growth (although poor)</w:t>
      </w:r>
      <w:r w:rsidR="00A956B0" w:rsidRPr="007E69D1">
        <w:rPr>
          <w:rFonts w:ascii="Cambria" w:hAnsi="Cambria" w:cs="Helvetica Neue"/>
          <w:sz w:val="22"/>
          <w:szCs w:val="22"/>
        </w:rPr>
        <w:t xml:space="preserve"> on citrate in presence of oxygen</w:t>
      </w:r>
    </w:p>
    <w:p w14:paraId="30BF826D" w14:textId="3A1B0E40" w:rsidR="003051DF" w:rsidRPr="007E69D1" w:rsidRDefault="003051DF" w:rsidP="003051DF">
      <w:pPr>
        <w:pStyle w:val="ListParagraph"/>
        <w:widowControl w:val="0"/>
        <w:numPr>
          <w:ilvl w:val="1"/>
          <w:numId w:val="36"/>
        </w:numPr>
        <w:autoSpaceDE w:val="0"/>
        <w:autoSpaceDN w:val="0"/>
        <w:adjustRightInd w:val="0"/>
        <w:rPr>
          <w:rFonts w:ascii="Cambria" w:hAnsi="Cambria" w:cs="Helvetica Neue"/>
          <w:sz w:val="22"/>
          <w:szCs w:val="22"/>
        </w:rPr>
      </w:pPr>
      <w:proofErr w:type="gramStart"/>
      <w:r>
        <w:rPr>
          <w:rFonts w:ascii="Cambria" w:hAnsi="Cambria" w:cs="Helvetica Neue"/>
          <w:sz w:val="22"/>
          <w:szCs w:val="22"/>
        </w:rPr>
        <w:t>the</w:t>
      </w:r>
      <w:proofErr w:type="gramEnd"/>
      <w:r>
        <w:rPr>
          <w:rFonts w:ascii="Cambria" w:hAnsi="Cambria" w:cs="Helvetica Neue"/>
          <w:sz w:val="22"/>
          <w:szCs w:val="22"/>
        </w:rPr>
        <w:t xml:space="preserve"> actual mutation that allows the </w:t>
      </w:r>
      <w:proofErr w:type="spellStart"/>
      <w:r>
        <w:rPr>
          <w:rFonts w:ascii="Cambria" w:hAnsi="Cambria" w:cs="Helvetica Neue"/>
          <w:sz w:val="22"/>
          <w:szCs w:val="22"/>
        </w:rPr>
        <w:t>ecoli</w:t>
      </w:r>
      <w:proofErr w:type="spellEnd"/>
      <w:r>
        <w:rPr>
          <w:rFonts w:ascii="Cambria" w:hAnsi="Cambria" w:cs="Helvetica Neue"/>
          <w:sz w:val="22"/>
          <w:szCs w:val="22"/>
        </w:rPr>
        <w:t xml:space="preserve"> to use </w:t>
      </w:r>
      <w:proofErr w:type="spellStart"/>
      <w:r>
        <w:rPr>
          <w:rFonts w:ascii="Cambria" w:hAnsi="Cambria" w:cs="Helvetica Neue"/>
          <w:sz w:val="22"/>
          <w:szCs w:val="22"/>
        </w:rPr>
        <w:t>cit</w:t>
      </w:r>
      <w:proofErr w:type="spellEnd"/>
      <w:r>
        <w:rPr>
          <w:rFonts w:ascii="Cambria" w:hAnsi="Cambria" w:cs="Helvetica Neue"/>
          <w:sz w:val="22"/>
          <w:szCs w:val="22"/>
        </w:rPr>
        <w:t>+</w:t>
      </w:r>
    </w:p>
    <w:p w14:paraId="0A2812B7" w14:textId="4E5B16A6" w:rsidR="009B5A3A" w:rsidRPr="007E69D1" w:rsidRDefault="009B5A3A" w:rsidP="0039097F">
      <w:pPr>
        <w:pStyle w:val="ListParagraph"/>
        <w:widowControl w:val="0"/>
        <w:numPr>
          <w:ilvl w:val="0"/>
          <w:numId w:val="36"/>
        </w:numPr>
        <w:autoSpaceDE w:val="0"/>
        <w:autoSpaceDN w:val="0"/>
        <w:adjustRightInd w:val="0"/>
        <w:rPr>
          <w:rFonts w:ascii="Cambria" w:hAnsi="Cambria" w:cs="Helvetica Neue"/>
          <w:sz w:val="22"/>
          <w:szCs w:val="22"/>
        </w:rPr>
      </w:pPr>
      <w:r w:rsidRPr="007E69D1">
        <w:rPr>
          <w:rFonts w:ascii="Cambria" w:hAnsi="Cambria" w:cs="Helvetica Neue"/>
          <w:b/>
          <w:sz w:val="22"/>
          <w:szCs w:val="22"/>
        </w:rPr>
        <w:t>Re</w:t>
      </w:r>
      <w:r w:rsidR="00A956B0" w:rsidRPr="007E69D1">
        <w:rPr>
          <w:rFonts w:ascii="Cambria" w:hAnsi="Cambria" w:cs="Helvetica Neue"/>
          <w:b/>
          <w:sz w:val="22"/>
          <w:szCs w:val="22"/>
        </w:rPr>
        <w:t>fining Mutations</w:t>
      </w:r>
      <w:r w:rsidRPr="007E69D1">
        <w:rPr>
          <w:rFonts w:ascii="Cambria" w:hAnsi="Cambria" w:cs="Helvetica Neue"/>
          <w:b/>
          <w:sz w:val="22"/>
          <w:szCs w:val="22"/>
        </w:rPr>
        <w:t>:</w:t>
      </w:r>
      <w:r w:rsidRPr="007E69D1">
        <w:rPr>
          <w:rFonts w:ascii="Cambria" w:hAnsi="Cambria" w:cs="Helvetica Neue"/>
          <w:sz w:val="22"/>
          <w:szCs w:val="22"/>
        </w:rPr>
        <w:t xml:space="preserve"> further refining mutations involve duplication of the rearranged DNA sequence</w:t>
      </w:r>
      <w:r w:rsidR="00960A14">
        <w:rPr>
          <w:rFonts w:ascii="Cambria" w:hAnsi="Cambria" w:cs="Helvetica Neue"/>
          <w:sz w:val="22"/>
          <w:szCs w:val="22"/>
        </w:rPr>
        <w:t xml:space="preserve"> (</w:t>
      </w:r>
      <w:r w:rsidR="00960A14" w:rsidRPr="00960A14">
        <w:rPr>
          <w:rFonts w:ascii="Cambria" w:hAnsi="Cambria" w:cs="Helvetica Neue"/>
          <w:i/>
          <w:sz w:val="22"/>
          <w:szCs w:val="22"/>
        </w:rPr>
        <w:t>DUPLICATION OF ACTUALIZATION MUTATIONS</w:t>
      </w:r>
      <w:r w:rsidR="00960A14">
        <w:rPr>
          <w:rFonts w:ascii="Cambria" w:hAnsi="Cambria" w:cs="Helvetica Neue"/>
          <w:sz w:val="22"/>
          <w:szCs w:val="22"/>
        </w:rPr>
        <w:t>)</w:t>
      </w:r>
      <w:r w:rsidRPr="007E69D1">
        <w:rPr>
          <w:rFonts w:ascii="Cambria" w:hAnsi="Cambria" w:cs="Helvetica Neue"/>
          <w:sz w:val="22"/>
          <w:szCs w:val="22"/>
        </w:rPr>
        <w:t xml:space="preserve">, needed for </w:t>
      </w:r>
      <w:r w:rsidR="007E6E0B" w:rsidRPr="007E69D1">
        <w:rPr>
          <w:rFonts w:ascii="Cambria" w:hAnsi="Cambria" w:cs="Helvetica Neue"/>
          <w:sz w:val="22"/>
          <w:szCs w:val="22"/>
        </w:rPr>
        <w:t>healthy growth</w:t>
      </w:r>
      <w:r w:rsidRPr="007E69D1">
        <w:rPr>
          <w:rFonts w:ascii="Cambria" w:hAnsi="Cambria" w:cs="Helvetica Neue"/>
          <w:sz w:val="22"/>
          <w:szCs w:val="22"/>
        </w:rPr>
        <w:t xml:space="preserve"> under such conditions</w:t>
      </w:r>
    </w:p>
    <w:p w14:paraId="4E5C5E52" w14:textId="77777777" w:rsidR="0039097F" w:rsidRPr="007E69D1" w:rsidRDefault="0039097F" w:rsidP="0039097F">
      <w:pPr>
        <w:pStyle w:val="ListParagraph"/>
        <w:widowControl w:val="0"/>
        <w:autoSpaceDE w:val="0"/>
        <w:autoSpaceDN w:val="0"/>
        <w:adjustRightInd w:val="0"/>
        <w:rPr>
          <w:rFonts w:ascii="Cambria" w:hAnsi="Cambria" w:cs="Helvetica Neue"/>
          <w:sz w:val="22"/>
          <w:szCs w:val="22"/>
        </w:rPr>
      </w:pPr>
    </w:p>
    <w:p w14:paraId="1DE813CB" w14:textId="5E04F0F9" w:rsidR="00B300EA" w:rsidRPr="007E69D1" w:rsidRDefault="00B300EA" w:rsidP="009B5A3A">
      <w:pPr>
        <w:pStyle w:val="NormalWeb"/>
        <w:spacing w:before="0" w:beforeAutospacing="0" w:after="0" w:afterAutospacing="0"/>
        <w:rPr>
          <w:rFonts w:ascii="Cambria" w:hAnsi="Cambria" w:cs="Helvetica Neue"/>
          <w:b/>
          <w:color w:val="FF0000"/>
          <w:sz w:val="22"/>
          <w:szCs w:val="22"/>
        </w:rPr>
      </w:pPr>
      <w:r w:rsidRPr="007E69D1">
        <w:rPr>
          <w:rFonts w:ascii="Cambria" w:hAnsi="Cambria" w:cs="Helvetica Neue"/>
          <w:b/>
          <w:color w:val="FF0000"/>
          <w:sz w:val="22"/>
          <w:szCs w:val="22"/>
        </w:rPr>
        <w:t>W</w:t>
      </w:r>
      <w:r w:rsidR="009B5A3A" w:rsidRPr="007E69D1">
        <w:rPr>
          <w:rFonts w:ascii="Cambria" w:hAnsi="Cambria" w:cs="Helvetica Neue"/>
          <w:b/>
          <w:color w:val="FF0000"/>
          <w:sz w:val="22"/>
          <w:szCs w:val="22"/>
        </w:rPr>
        <w:t xml:space="preserve">here does glucose and citrate </w:t>
      </w:r>
      <w:r w:rsidRPr="007E69D1">
        <w:rPr>
          <w:rFonts w:ascii="Cambria" w:hAnsi="Cambria" w:cs="Helvetica Neue"/>
          <w:b/>
          <w:color w:val="FF0000"/>
          <w:sz w:val="22"/>
          <w:szCs w:val="22"/>
        </w:rPr>
        <w:t xml:space="preserve">come in to cellular </w:t>
      </w:r>
      <w:proofErr w:type="gramStart"/>
      <w:r w:rsidRPr="007E69D1">
        <w:rPr>
          <w:rFonts w:ascii="Cambria" w:hAnsi="Cambria" w:cs="Helvetica Neue"/>
          <w:b/>
          <w:color w:val="FF0000"/>
          <w:sz w:val="22"/>
          <w:szCs w:val="22"/>
        </w:rPr>
        <w:t>respiration:</w:t>
      </w:r>
      <w:proofErr w:type="gramEnd"/>
    </w:p>
    <w:p w14:paraId="7C92EA3E" w14:textId="77777777" w:rsidR="00A956B0" w:rsidRPr="007E69D1" w:rsidRDefault="00A956B0" w:rsidP="00CD2127">
      <w:pPr>
        <w:pStyle w:val="ListParagraph"/>
        <w:numPr>
          <w:ilvl w:val="0"/>
          <w:numId w:val="37"/>
        </w:numPr>
        <w:rPr>
          <w:rFonts w:ascii="Cambria" w:hAnsi="Cambria"/>
          <w:sz w:val="22"/>
          <w:szCs w:val="22"/>
        </w:rPr>
      </w:pPr>
      <w:r w:rsidRPr="007E69D1">
        <w:rPr>
          <w:rFonts w:ascii="Cambria" w:hAnsi="Cambria"/>
          <w:sz w:val="22"/>
          <w:szCs w:val="22"/>
        </w:rPr>
        <w:t xml:space="preserve">Acetyl-coA is transferred to </w:t>
      </w:r>
      <w:proofErr w:type="gramStart"/>
      <w:r w:rsidRPr="007E69D1">
        <w:rPr>
          <w:rFonts w:ascii="Cambria" w:hAnsi="Cambria"/>
          <w:sz w:val="22"/>
          <w:szCs w:val="22"/>
        </w:rPr>
        <w:t>oxaloacetate(</w:t>
      </w:r>
      <w:proofErr w:type="gramEnd"/>
      <w:r w:rsidRPr="007E69D1">
        <w:rPr>
          <w:rFonts w:ascii="Cambria" w:hAnsi="Cambria"/>
          <w:sz w:val="22"/>
          <w:szCs w:val="22"/>
        </w:rPr>
        <w:t xml:space="preserve">4C) to form </w:t>
      </w:r>
      <w:r w:rsidRPr="007E69D1">
        <w:rPr>
          <w:rFonts w:ascii="Cambria" w:hAnsi="Cambria"/>
          <w:b/>
          <w:i/>
          <w:sz w:val="22"/>
          <w:szCs w:val="22"/>
        </w:rPr>
        <w:t xml:space="preserve">citrate </w:t>
      </w:r>
      <w:r w:rsidRPr="007E69D1">
        <w:rPr>
          <w:rFonts w:ascii="Cambria" w:hAnsi="Cambria"/>
          <w:sz w:val="22"/>
          <w:szCs w:val="22"/>
        </w:rPr>
        <w:t>(6C) in the first stage of the citric acid cycle</w:t>
      </w:r>
    </w:p>
    <w:p w14:paraId="2B313520" w14:textId="77777777" w:rsidR="00A956B0" w:rsidRPr="007E69D1" w:rsidRDefault="00A956B0" w:rsidP="00CD2127">
      <w:pPr>
        <w:pStyle w:val="ListParagraph"/>
        <w:numPr>
          <w:ilvl w:val="0"/>
          <w:numId w:val="37"/>
        </w:numPr>
        <w:rPr>
          <w:rFonts w:ascii="Cambria" w:hAnsi="Cambria"/>
          <w:sz w:val="22"/>
          <w:szCs w:val="22"/>
        </w:rPr>
      </w:pPr>
      <w:r w:rsidRPr="007E69D1">
        <w:rPr>
          <w:rFonts w:ascii="Cambria" w:hAnsi="Cambria"/>
          <w:sz w:val="22"/>
          <w:szCs w:val="22"/>
        </w:rPr>
        <w:t xml:space="preserve">Glucose is broken down into two </w:t>
      </w:r>
      <w:r w:rsidRPr="007E69D1">
        <w:rPr>
          <w:rFonts w:ascii="Cambria" w:hAnsi="Cambria"/>
          <w:b/>
          <w:sz w:val="22"/>
          <w:szCs w:val="22"/>
        </w:rPr>
        <w:t>pyruvate</w:t>
      </w:r>
      <w:r w:rsidRPr="007E69D1">
        <w:rPr>
          <w:rFonts w:ascii="Cambria" w:hAnsi="Cambria"/>
          <w:sz w:val="22"/>
          <w:szCs w:val="22"/>
        </w:rPr>
        <w:t xml:space="preserve"> molecules in glycolysis</w:t>
      </w:r>
    </w:p>
    <w:p w14:paraId="6BBA8D99" w14:textId="77777777" w:rsidR="00A956B0" w:rsidRPr="007E69D1" w:rsidRDefault="00A956B0" w:rsidP="009B5A3A">
      <w:pPr>
        <w:pStyle w:val="NormalWeb"/>
        <w:spacing w:before="0" w:beforeAutospacing="0" w:after="0" w:afterAutospacing="0"/>
        <w:rPr>
          <w:rFonts w:ascii="Cambria" w:hAnsi="Cambria" w:cs="Helvetica Neue"/>
          <w:b/>
          <w:color w:val="FF0000"/>
          <w:sz w:val="22"/>
          <w:szCs w:val="22"/>
        </w:rPr>
      </w:pPr>
    </w:p>
    <w:p w14:paraId="61E8264E" w14:textId="3FA4DD13" w:rsidR="009B5A3A" w:rsidRPr="007E69D1" w:rsidRDefault="009B5A3A" w:rsidP="009B5A3A">
      <w:pPr>
        <w:pStyle w:val="NormalWeb"/>
        <w:spacing w:before="0" w:beforeAutospacing="0" w:after="0" w:afterAutospacing="0"/>
        <w:rPr>
          <w:rFonts w:ascii="Cambria" w:hAnsi="Cambria"/>
          <w:b/>
          <w:sz w:val="22"/>
          <w:szCs w:val="22"/>
        </w:rPr>
      </w:pPr>
      <w:r w:rsidRPr="007E69D1">
        <w:rPr>
          <w:rFonts w:ascii="Cambria" w:hAnsi="Cambria"/>
          <w:b/>
          <w:sz w:val="22"/>
          <w:szCs w:val="22"/>
        </w:rPr>
        <w:t xml:space="preserve">Lecture Outcomes: </w:t>
      </w:r>
    </w:p>
    <w:p w14:paraId="32C1FCF1" w14:textId="2A097709" w:rsidR="009B5A3A" w:rsidRPr="007E69D1" w:rsidRDefault="009B5A3A" w:rsidP="009B5A3A">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characteristics</w:t>
      </w:r>
      <w:proofErr w:type="gramEnd"/>
      <w:r w:rsidRPr="007E69D1">
        <w:rPr>
          <w:rFonts w:ascii="Cambria" w:hAnsi="Cambria" w:cs="Helvetica Neue"/>
          <w:b/>
          <w:color w:val="FF0000"/>
          <w:sz w:val="22"/>
          <w:szCs w:val="22"/>
        </w:rPr>
        <w:t xml:space="preserve"> of model systems that can be used for experimental evolution</w:t>
      </w:r>
      <w:r w:rsidR="00CD2127" w:rsidRPr="007E69D1">
        <w:rPr>
          <w:rFonts w:ascii="Cambria" w:hAnsi="Cambria" w:cs="Helvetica Neue"/>
          <w:b/>
          <w:color w:val="FF0000"/>
          <w:sz w:val="22"/>
          <w:szCs w:val="22"/>
        </w:rPr>
        <w:t>:</w:t>
      </w:r>
    </w:p>
    <w:p w14:paraId="1119E8ED" w14:textId="6E648F42" w:rsidR="00CD2127" w:rsidRPr="007E69D1" w:rsidRDefault="00CD2127" w:rsidP="00CD2127">
      <w:pPr>
        <w:pStyle w:val="ListParagraph"/>
        <w:widowControl w:val="0"/>
        <w:numPr>
          <w:ilvl w:val="0"/>
          <w:numId w:val="38"/>
        </w:numPr>
        <w:autoSpaceDE w:val="0"/>
        <w:autoSpaceDN w:val="0"/>
        <w:adjustRightInd w:val="0"/>
        <w:rPr>
          <w:rFonts w:ascii="Cambria" w:hAnsi="Cambria" w:cs="Helvetica Neue"/>
          <w:sz w:val="22"/>
          <w:szCs w:val="22"/>
        </w:rPr>
      </w:pPr>
      <w:r w:rsidRPr="007E69D1">
        <w:rPr>
          <w:rFonts w:ascii="Cambria" w:hAnsi="Cambria" w:cs="Helvetica Neue"/>
          <w:b/>
          <w:sz w:val="22"/>
          <w:szCs w:val="22"/>
        </w:rPr>
        <w:t>Experimental Evolution:</w:t>
      </w:r>
      <w:r w:rsidRPr="007E69D1">
        <w:rPr>
          <w:rFonts w:ascii="Cambria" w:hAnsi="Cambria" w:cs="Helvetica Neue"/>
          <w:sz w:val="22"/>
          <w:szCs w:val="22"/>
        </w:rPr>
        <w:t xml:space="preserve"> testing hypothesis about evolution using controlled experiments </w:t>
      </w:r>
    </w:p>
    <w:p w14:paraId="26BEA910" w14:textId="37EAA045" w:rsidR="00BB2E3D" w:rsidRPr="007E69D1" w:rsidRDefault="00BB2E3D" w:rsidP="00BB2E3D">
      <w:pPr>
        <w:pStyle w:val="ListParagraph"/>
        <w:widowControl w:val="0"/>
        <w:numPr>
          <w:ilvl w:val="0"/>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Most studies of evolution are constrained by two facts:</w:t>
      </w:r>
    </w:p>
    <w:p w14:paraId="76F1DE50" w14:textId="133E9EA9" w:rsidR="00BB2E3D" w:rsidRPr="007E69D1" w:rsidRDefault="00BB2E3D" w:rsidP="00BB2E3D">
      <w:pPr>
        <w:pStyle w:val="ListParagraph"/>
        <w:widowControl w:val="0"/>
        <w:numPr>
          <w:ilvl w:val="1"/>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1. </w:t>
      </w:r>
      <w:r w:rsidR="005568B4" w:rsidRPr="007E69D1">
        <w:rPr>
          <w:rFonts w:ascii="Cambria" w:hAnsi="Cambria" w:cs="Helvetica Neue"/>
          <w:sz w:val="22"/>
          <w:szCs w:val="22"/>
        </w:rPr>
        <w:t>Generation time; most organisms evolve very slowly</w:t>
      </w:r>
    </w:p>
    <w:p w14:paraId="51E2881D" w14:textId="68EB56A3" w:rsidR="00051B4F" w:rsidRPr="007E69D1" w:rsidRDefault="00051B4F" w:rsidP="00051B4F">
      <w:pPr>
        <w:pStyle w:val="ListParagraph"/>
        <w:widowControl w:val="0"/>
        <w:numPr>
          <w:ilvl w:val="1"/>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2. Can’t go back in time and study the ancestral form</w:t>
      </w:r>
    </w:p>
    <w:p w14:paraId="71CED845" w14:textId="77777777" w:rsidR="00093229" w:rsidRPr="007E69D1" w:rsidRDefault="00093229" w:rsidP="00093229">
      <w:pPr>
        <w:pStyle w:val="ListParagraph"/>
        <w:widowControl w:val="0"/>
        <w:numPr>
          <w:ilvl w:val="0"/>
          <w:numId w:val="38"/>
        </w:numPr>
        <w:autoSpaceDE w:val="0"/>
        <w:autoSpaceDN w:val="0"/>
        <w:adjustRightInd w:val="0"/>
        <w:rPr>
          <w:rFonts w:ascii="Cambria" w:hAnsi="Cambria" w:cs="Helvetica Neue"/>
          <w:sz w:val="22"/>
          <w:szCs w:val="22"/>
        </w:rPr>
      </w:pPr>
      <w:r w:rsidRPr="007E69D1">
        <w:rPr>
          <w:rFonts w:ascii="Cambria" w:hAnsi="Cambria" w:cs="Helvetica Neue"/>
          <w:b/>
          <w:sz w:val="22"/>
          <w:szCs w:val="22"/>
        </w:rPr>
        <w:t>Model Systems for Experimental Evolution:</w:t>
      </w:r>
    </w:p>
    <w:p w14:paraId="274BD291" w14:textId="77777777" w:rsidR="00093229" w:rsidRPr="007E69D1" w:rsidRDefault="00093229" w:rsidP="00093229">
      <w:pPr>
        <w:pStyle w:val="ListParagraph"/>
        <w:widowControl w:val="0"/>
        <w:numPr>
          <w:ilvl w:val="1"/>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Viruses</w:t>
      </w:r>
    </w:p>
    <w:p w14:paraId="22D9D620" w14:textId="77777777" w:rsidR="00093229" w:rsidRPr="007E69D1" w:rsidRDefault="00093229" w:rsidP="00093229">
      <w:pPr>
        <w:pStyle w:val="ListParagraph"/>
        <w:widowControl w:val="0"/>
        <w:numPr>
          <w:ilvl w:val="1"/>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Bacteria</w:t>
      </w:r>
    </w:p>
    <w:p w14:paraId="19F84E1D" w14:textId="77777777" w:rsidR="00093229" w:rsidRPr="007E69D1" w:rsidRDefault="00093229" w:rsidP="00093229">
      <w:pPr>
        <w:pStyle w:val="ListParagraph"/>
        <w:widowControl w:val="0"/>
        <w:numPr>
          <w:ilvl w:val="1"/>
          <w:numId w:val="38"/>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Chlamy</w:t>
      </w:r>
      <w:proofErr w:type="spellEnd"/>
    </w:p>
    <w:p w14:paraId="65D962C2" w14:textId="77777777" w:rsidR="00093229" w:rsidRPr="007E69D1" w:rsidRDefault="00093229" w:rsidP="00093229">
      <w:pPr>
        <w:pStyle w:val="ListParagraph"/>
        <w:widowControl w:val="0"/>
        <w:numPr>
          <w:ilvl w:val="1"/>
          <w:numId w:val="38"/>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Drosiphilia</w:t>
      </w:r>
      <w:proofErr w:type="spellEnd"/>
    </w:p>
    <w:p w14:paraId="5FAE9D78" w14:textId="77777777" w:rsidR="00093229" w:rsidRPr="007E69D1" w:rsidRDefault="00093229" w:rsidP="00093229">
      <w:pPr>
        <w:pStyle w:val="ListParagraph"/>
        <w:widowControl w:val="0"/>
        <w:numPr>
          <w:ilvl w:val="1"/>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Yeast</w:t>
      </w:r>
    </w:p>
    <w:p w14:paraId="48DBDB23" w14:textId="77777777" w:rsidR="00093229" w:rsidRPr="007E69D1" w:rsidRDefault="00093229" w:rsidP="00093229">
      <w:pPr>
        <w:pStyle w:val="ListParagraph"/>
        <w:widowControl w:val="0"/>
        <w:numPr>
          <w:ilvl w:val="2"/>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All have very </w:t>
      </w:r>
      <w:r w:rsidRPr="007E69D1">
        <w:rPr>
          <w:rFonts w:ascii="Cambria" w:hAnsi="Cambria" w:cs="Helvetica Neue"/>
          <w:b/>
          <w:sz w:val="22"/>
          <w:szCs w:val="22"/>
        </w:rPr>
        <w:t xml:space="preserve">short life cycles, </w:t>
      </w:r>
      <w:r w:rsidRPr="007E69D1">
        <w:rPr>
          <w:rFonts w:ascii="Cambria" w:hAnsi="Cambria" w:cs="Helvetica Neue"/>
          <w:sz w:val="22"/>
          <w:szCs w:val="22"/>
        </w:rPr>
        <w:t xml:space="preserve">and therefore </w:t>
      </w:r>
      <w:r w:rsidRPr="007E69D1">
        <w:rPr>
          <w:rFonts w:ascii="Cambria" w:hAnsi="Cambria" w:cs="Helvetica Neue"/>
          <w:b/>
          <w:sz w:val="22"/>
          <w:szCs w:val="22"/>
        </w:rPr>
        <w:t>short generation times</w:t>
      </w:r>
    </w:p>
    <w:p w14:paraId="1E45F232" w14:textId="7C692A06" w:rsidR="00093229" w:rsidRPr="007E69D1" w:rsidRDefault="00093229" w:rsidP="00093229">
      <w:pPr>
        <w:pStyle w:val="ListParagraph"/>
        <w:widowControl w:val="0"/>
        <w:numPr>
          <w:ilvl w:val="3"/>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Hours, or days not 25 years like human</w:t>
      </w:r>
    </w:p>
    <w:p w14:paraId="35729FB0" w14:textId="77777777" w:rsidR="00093229" w:rsidRPr="007E69D1" w:rsidRDefault="00093229" w:rsidP="00093229">
      <w:pPr>
        <w:pStyle w:val="ListParagraph"/>
        <w:widowControl w:val="0"/>
        <w:numPr>
          <w:ilvl w:val="3"/>
          <w:numId w:val="38"/>
        </w:numPr>
        <w:autoSpaceDE w:val="0"/>
        <w:autoSpaceDN w:val="0"/>
        <w:adjustRightInd w:val="0"/>
        <w:rPr>
          <w:rFonts w:ascii="Cambria" w:hAnsi="Cambria" w:cs="Helvetica Neue"/>
          <w:sz w:val="22"/>
          <w:szCs w:val="22"/>
        </w:rPr>
      </w:pPr>
      <w:r w:rsidRPr="007E69D1">
        <w:rPr>
          <w:rFonts w:ascii="Cambria" w:hAnsi="Cambria" w:cs="Helvetica Neue"/>
          <w:sz w:val="22"/>
          <w:szCs w:val="22"/>
        </w:rPr>
        <w:t>Important because to study molecular evolution you need to use a model with short generation time so you can effectively look at evolutionary change</w:t>
      </w:r>
    </w:p>
    <w:p w14:paraId="30116F45" w14:textId="77777777" w:rsidR="00CD2127" w:rsidRPr="007E69D1" w:rsidRDefault="00CD2127" w:rsidP="00093229">
      <w:pPr>
        <w:pStyle w:val="ListParagraph"/>
        <w:widowControl w:val="0"/>
        <w:autoSpaceDE w:val="0"/>
        <w:autoSpaceDN w:val="0"/>
        <w:adjustRightInd w:val="0"/>
        <w:rPr>
          <w:rFonts w:ascii="Cambria" w:hAnsi="Cambria" w:cs="Helvetica Neue"/>
          <w:sz w:val="22"/>
          <w:szCs w:val="22"/>
        </w:rPr>
      </w:pPr>
    </w:p>
    <w:p w14:paraId="571177A0" w14:textId="0EF1CB02" w:rsidR="009B5A3A" w:rsidRPr="007E69D1" w:rsidRDefault="009B5A3A" w:rsidP="009B5A3A">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Measur</w:t>
      </w:r>
      <w:r w:rsidR="0070680D" w:rsidRPr="007E69D1">
        <w:rPr>
          <w:rFonts w:ascii="Cambria" w:hAnsi="Cambria" w:cs="Helvetica Neue"/>
          <w:b/>
          <w:color w:val="FF0000"/>
          <w:sz w:val="22"/>
          <w:szCs w:val="22"/>
        </w:rPr>
        <w:t>ing relative fitness in E. coli:</w:t>
      </w:r>
    </w:p>
    <w:p w14:paraId="76F3AA8F" w14:textId="32DD39D3" w:rsidR="009C46C0" w:rsidRPr="007E69D1" w:rsidRDefault="005A49A1" w:rsidP="009C46C0">
      <w:pPr>
        <w:pStyle w:val="ListParagraph"/>
        <w:widowControl w:val="0"/>
        <w:numPr>
          <w:ilvl w:val="0"/>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Have one populatio</w:t>
      </w:r>
      <w:r w:rsidR="001F26B6" w:rsidRPr="007E69D1">
        <w:rPr>
          <w:rFonts w:ascii="Cambria" w:hAnsi="Cambria" w:cs="Helvetica Neue"/>
          <w:sz w:val="22"/>
          <w:szCs w:val="22"/>
        </w:rPr>
        <w:t xml:space="preserve">n and split it into two groups: </w:t>
      </w:r>
      <w:r w:rsidRPr="007E69D1">
        <w:rPr>
          <w:rFonts w:ascii="Cambria" w:hAnsi="Cambria" w:cs="Helvetica Neue"/>
          <w:sz w:val="22"/>
          <w:szCs w:val="22"/>
        </w:rPr>
        <w:t xml:space="preserve">an </w:t>
      </w:r>
      <w:r w:rsidRPr="007E69D1">
        <w:rPr>
          <w:rFonts w:ascii="Cambria" w:hAnsi="Cambria" w:cs="Helvetica Neue"/>
          <w:b/>
          <w:sz w:val="22"/>
          <w:szCs w:val="22"/>
        </w:rPr>
        <w:t xml:space="preserve">ancestral and an evolved </w:t>
      </w:r>
      <w:r w:rsidR="00DF3B69" w:rsidRPr="007E69D1">
        <w:rPr>
          <w:rFonts w:ascii="Cambria" w:hAnsi="Cambria" w:cs="Helvetica Neue"/>
          <w:b/>
          <w:sz w:val="22"/>
          <w:szCs w:val="22"/>
        </w:rPr>
        <w:t>strain</w:t>
      </w:r>
    </w:p>
    <w:p w14:paraId="467D5839" w14:textId="77777777" w:rsidR="00951608" w:rsidRPr="007E69D1" w:rsidRDefault="001F26B6" w:rsidP="00951608">
      <w:pPr>
        <w:pStyle w:val="ListParagraph"/>
        <w:widowControl w:val="0"/>
        <w:numPr>
          <w:ilvl w:val="1"/>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Both descendent from same population and so </w:t>
      </w:r>
      <w:r w:rsidRPr="007E69D1">
        <w:rPr>
          <w:rFonts w:ascii="Cambria" w:hAnsi="Cambria" w:cs="Helvetica Neue"/>
          <w:b/>
          <w:sz w:val="22"/>
          <w:szCs w:val="22"/>
        </w:rPr>
        <w:t>start with the same genotype</w:t>
      </w:r>
    </w:p>
    <w:p w14:paraId="28F35E17" w14:textId="51AE57C0" w:rsidR="005A49A1" w:rsidRPr="007E69D1" w:rsidRDefault="005A49A1" w:rsidP="00951608">
      <w:pPr>
        <w:pStyle w:val="ListParagraph"/>
        <w:widowControl w:val="0"/>
        <w:numPr>
          <w:ilvl w:val="0"/>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In the evolved strain, place a neutral gene in the one strain that turns its cells red so you can track it</w:t>
      </w:r>
    </w:p>
    <w:p w14:paraId="5420F822" w14:textId="700AF9C8" w:rsidR="007A40DB" w:rsidRPr="007E69D1" w:rsidRDefault="005A49A1" w:rsidP="005A49A1">
      <w:pPr>
        <w:pStyle w:val="ListParagraph"/>
        <w:widowControl w:val="0"/>
        <w:numPr>
          <w:ilvl w:val="1"/>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Place </w:t>
      </w:r>
      <w:r w:rsidR="00951608" w:rsidRPr="007E69D1">
        <w:rPr>
          <w:rFonts w:ascii="Cambria" w:hAnsi="Cambria" w:cs="Helvetica Neue"/>
          <w:sz w:val="22"/>
          <w:szCs w:val="22"/>
        </w:rPr>
        <w:t xml:space="preserve">red cells in low pH conditions for </w:t>
      </w:r>
      <w:r w:rsidR="007A40DB" w:rsidRPr="007E69D1">
        <w:rPr>
          <w:rFonts w:ascii="Cambria" w:hAnsi="Cambria" w:cs="Helvetica Neue"/>
          <w:sz w:val="22"/>
          <w:szCs w:val="22"/>
        </w:rPr>
        <w:t>a few thousand generations</w:t>
      </w:r>
    </w:p>
    <w:p w14:paraId="2959AB3D" w14:textId="06C97425" w:rsidR="007A40DB" w:rsidRPr="007E69D1" w:rsidRDefault="007A40DB" w:rsidP="005A49A1">
      <w:pPr>
        <w:pStyle w:val="ListParagraph"/>
        <w:widowControl w:val="0"/>
        <w:numPr>
          <w:ilvl w:val="1"/>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Then at time zero, mix the two strains together at low pH</w:t>
      </w:r>
    </w:p>
    <w:p w14:paraId="0DF18D61" w14:textId="797961DD" w:rsidR="007A40DB" w:rsidRPr="007E69D1" w:rsidRDefault="007A40DB" w:rsidP="005A49A1">
      <w:pPr>
        <w:pStyle w:val="ListParagraph"/>
        <w:widowControl w:val="0"/>
        <w:numPr>
          <w:ilvl w:val="1"/>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Count number of red and white cells at time zero compared to at the end of the day</w:t>
      </w:r>
    </w:p>
    <w:p w14:paraId="769D46B8" w14:textId="1D4FABB7" w:rsidR="00E862C9" w:rsidRPr="007E69D1" w:rsidRDefault="00E862C9" w:rsidP="00E862C9">
      <w:pPr>
        <w:pStyle w:val="ListParagraph"/>
        <w:widowControl w:val="0"/>
        <w:numPr>
          <w:ilvl w:val="2"/>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You can calculate </w:t>
      </w:r>
      <w:r w:rsidRPr="007E69D1">
        <w:rPr>
          <w:rFonts w:ascii="Cambria" w:hAnsi="Cambria" w:cs="Helvetica Neue"/>
          <w:b/>
          <w:sz w:val="22"/>
          <w:szCs w:val="22"/>
        </w:rPr>
        <w:t>relative fitness (w)</w:t>
      </w:r>
      <w:r w:rsidR="005A2592" w:rsidRPr="007E69D1">
        <w:rPr>
          <w:rFonts w:ascii="Cambria" w:hAnsi="Cambria" w:cs="Helvetica Neue"/>
          <w:b/>
          <w:sz w:val="22"/>
          <w:szCs w:val="22"/>
        </w:rPr>
        <w:t xml:space="preserve"> </w:t>
      </w:r>
      <w:r w:rsidR="005A2592" w:rsidRPr="007E69D1">
        <w:rPr>
          <w:rFonts w:ascii="Cambria" w:hAnsi="Cambria" w:cs="Helvetica Neue"/>
          <w:sz w:val="22"/>
          <w:szCs w:val="22"/>
        </w:rPr>
        <w:t>of evolved vs. ancestral population</w:t>
      </w:r>
      <w:r w:rsidR="00E2462F" w:rsidRPr="007E69D1">
        <w:rPr>
          <w:rFonts w:ascii="Cambria" w:hAnsi="Cambria" w:cs="Helvetica Neue"/>
          <w:sz w:val="22"/>
          <w:szCs w:val="22"/>
        </w:rPr>
        <w:t xml:space="preserve"> </w:t>
      </w:r>
    </w:p>
    <w:p w14:paraId="35C9E47F" w14:textId="7BA60F14" w:rsidR="00E2462F" w:rsidRPr="007E69D1" w:rsidRDefault="00E2462F" w:rsidP="00E2462F">
      <w:pPr>
        <w:pStyle w:val="ListParagraph"/>
        <w:widowControl w:val="0"/>
        <w:numPr>
          <w:ilvl w:val="3"/>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lastRenderedPageBreak/>
        <w:t xml:space="preserve">Growth rate of evolved strain/growth rate of </w:t>
      </w:r>
      <w:r w:rsidR="00292221" w:rsidRPr="007E69D1">
        <w:rPr>
          <w:rFonts w:ascii="Cambria" w:hAnsi="Cambria" w:cs="Helvetica Neue"/>
          <w:sz w:val="22"/>
          <w:szCs w:val="22"/>
        </w:rPr>
        <w:t>ancestral strain</w:t>
      </w:r>
    </w:p>
    <w:p w14:paraId="147B3B36" w14:textId="6B7641A4" w:rsidR="00E2462F" w:rsidRPr="007E69D1" w:rsidRDefault="00E2462F" w:rsidP="00E2462F">
      <w:pPr>
        <w:pStyle w:val="ListParagraph"/>
        <w:widowControl w:val="0"/>
        <w:numPr>
          <w:ilvl w:val="3"/>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 </w:t>
      </w:r>
      <w:proofErr w:type="gramStart"/>
      <w:r w:rsidRPr="007E69D1">
        <w:rPr>
          <w:rFonts w:ascii="Cambria" w:hAnsi="Cambria" w:cs="Helvetica Neue"/>
          <w:sz w:val="22"/>
          <w:szCs w:val="22"/>
        </w:rPr>
        <w:t>cells</w:t>
      </w:r>
      <w:proofErr w:type="gramEnd"/>
      <w:r w:rsidRPr="007E69D1">
        <w:rPr>
          <w:rFonts w:ascii="Cambria" w:hAnsi="Cambria" w:cs="Helvetica Neue"/>
          <w:sz w:val="22"/>
          <w:szCs w:val="22"/>
        </w:rPr>
        <w:t xml:space="preserve"> at time 0 / # cells at end</w:t>
      </w:r>
      <w:r w:rsidR="00884D25" w:rsidRPr="007E69D1">
        <w:rPr>
          <w:rFonts w:ascii="Cambria" w:hAnsi="Cambria" w:cs="Helvetica Neue"/>
          <w:sz w:val="22"/>
          <w:szCs w:val="22"/>
        </w:rPr>
        <w:t xml:space="preserve"> for each</w:t>
      </w:r>
      <w:r w:rsidR="00F93900" w:rsidRPr="007E69D1">
        <w:rPr>
          <w:rFonts w:ascii="Cambria" w:hAnsi="Cambria" w:cs="Helvetica Neue"/>
          <w:sz w:val="22"/>
          <w:szCs w:val="22"/>
        </w:rPr>
        <w:t xml:space="preserve"> strain</w:t>
      </w:r>
    </w:p>
    <w:p w14:paraId="77D90790" w14:textId="6DECAC21" w:rsidR="00FA2259" w:rsidRPr="007E69D1" w:rsidRDefault="00FA2259" w:rsidP="00E2462F">
      <w:pPr>
        <w:pStyle w:val="ListParagraph"/>
        <w:widowControl w:val="0"/>
        <w:numPr>
          <w:ilvl w:val="3"/>
          <w:numId w:val="39"/>
        </w:numPr>
        <w:autoSpaceDE w:val="0"/>
        <w:autoSpaceDN w:val="0"/>
        <w:adjustRightInd w:val="0"/>
        <w:rPr>
          <w:rFonts w:ascii="Cambria" w:hAnsi="Cambria" w:cs="Helvetica Neue"/>
          <w:sz w:val="22"/>
          <w:szCs w:val="22"/>
        </w:rPr>
      </w:pPr>
      <w:r w:rsidRPr="007E69D1">
        <w:rPr>
          <w:rFonts w:ascii="Cambria" w:hAnsi="Cambria" w:cs="Helvetica Neue"/>
          <w:sz w:val="22"/>
          <w:szCs w:val="22"/>
          <w:highlight w:val="yellow"/>
        </w:rPr>
        <w:t>Relative fitness = 1; no adaptation</w:t>
      </w:r>
      <w:r w:rsidR="00773586" w:rsidRPr="007E69D1">
        <w:rPr>
          <w:rFonts w:ascii="Cambria" w:hAnsi="Cambria" w:cs="Helvetica Neue"/>
          <w:sz w:val="22"/>
          <w:szCs w:val="22"/>
        </w:rPr>
        <w:t xml:space="preserve"> (no evidence the evolved population can grow any </w:t>
      </w:r>
      <w:r w:rsidR="004A0755">
        <w:rPr>
          <w:rFonts w:ascii="Cambria" w:hAnsi="Cambria" w:cs="Helvetica Neue"/>
          <w:sz w:val="22"/>
          <w:szCs w:val="22"/>
        </w:rPr>
        <w:t>better than ancestral at low pH)</w:t>
      </w:r>
    </w:p>
    <w:p w14:paraId="0288325A" w14:textId="1C7ADBBF" w:rsidR="00773586" w:rsidRPr="007E69D1" w:rsidRDefault="00FE62C2" w:rsidP="00E2462F">
      <w:pPr>
        <w:pStyle w:val="ListParagraph"/>
        <w:widowControl w:val="0"/>
        <w:numPr>
          <w:ilvl w:val="3"/>
          <w:numId w:val="39"/>
        </w:numPr>
        <w:autoSpaceDE w:val="0"/>
        <w:autoSpaceDN w:val="0"/>
        <w:adjustRightInd w:val="0"/>
        <w:rPr>
          <w:rFonts w:ascii="Cambria" w:hAnsi="Cambria" w:cs="Helvetica Neue"/>
          <w:sz w:val="22"/>
          <w:szCs w:val="22"/>
        </w:rPr>
      </w:pPr>
      <w:r w:rsidRPr="007E69D1">
        <w:rPr>
          <w:rFonts w:ascii="Cambria" w:hAnsi="Cambria" w:cs="Helvetica Neue"/>
          <w:sz w:val="22"/>
          <w:szCs w:val="22"/>
          <w:highlight w:val="yellow"/>
        </w:rPr>
        <w:t>Relative fitness &gt; 1 = adaptation</w:t>
      </w:r>
      <w:r w:rsidR="00AF5708" w:rsidRPr="007E69D1">
        <w:rPr>
          <w:rFonts w:ascii="Cambria" w:hAnsi="Cambria" w:cs="Helvetica Neue"/>
          <w:sz w:val="22"/>
          <w:szCs w:val="22"/>
          <w:highlight w:val="yellow"/>
        </w:rPr>
        <w:t>,</w:t>
      </w:r>
      <w:r w:rsidR="00AF5708" w:rsidRPr="007E69D1">
        <w:rPr>
          <w:rFonts w:ascii="Cambria" w:hAnsi="Cambria" w:cs="Helvetica Neue"/>
          <w:sz w:val="22"/>
          <w:szCs w:val="22"/>
        </w:rPr>
        <w:t xml:space="preserve"> growth rate of evolved population is greater than ancestral</w:t>
      </w:r>
    </w:p>
    <w:p w14:paraId="701D5774" w14:textId="501E34F7" w:rsidR="007A40DB" w:rsidRPr="007E69D1" w:rsidRDefault="00324D80" w:rsidP="00BF2A29">
      <w:pPr>
        <w:pStyle w:val="ListParagraph"/>
        <w:widowControl w:val="0"/>
        <w:numPr>
          <w:ilvl w:val="3"/>
          <w:numId w:val="39"/>
        </w:numPr>
        <w:autoSpaceDE w:val="0"/>
        <w:autoSpaceDN w:val="0"/>
        <w:adjustRightInd w:val="0"/>
        <w:rPr>
          <w:rFonts w:ascii="Cambria" w:hAnsi="Cambria" w:cs="Helvetica Neue"/>
          <w:sz w:val="22"/>
          <w:szCs w:val="22"/>
        </w:rPr>
      </w:pPr>
      <w:r w:rsidRPr="007E69D1">
        <w:rPr>
          <w:rFonts w:ascii="Cambria" w:hAnsi="Cambria" w:cs="Helvetica Neue"/>
          <w:noProof/>
          <w:sz w:val="22"/>
          <w:szCs w:val="22"/>
        </w:rPr>
        <w:drawing>
          <wp:anchor distT="0" distB="0" distL="114300" distR="114300" simplePos="0" relativeHeight="251664384" behindDoc="0" locked="0" layoutInCell="1" allowOverlap="1" wp14:anchorId="6C3069E3" wp14:editId="12F927C9">
            <wp:simplePos x="0" y="0"/>
            <wp:positionH relativeFrom="column">
              <wp:posOffset>4686300</wp:posOffset>
            </wp:positionH>
            <wp:positionV relativeFrom="paragraph">
              <wp:posOffset>358140</wp:posOffset>
            </wp:positionV>
            <wp:extent cx="1825625" cy="1143000"/>
            <wp:effectExtent l="0" t="0" r="3175"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56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5708" w:rsidRPr="007E69D1">
        <w:rPr>
          <w:rFonts w:ascii="Cambria" w:hAnsi="Cambria" w:cs="Helvetica Neue"/>
          <w:sz w:val="22"/>
          <w:szCs w:val="22"/>
          <w:highlight w:val="yellow"/>
        </w:rPr>
        <w:t>Relative fitness &lt;1 = maladaptation,</w:t>
      </w:r>
      <w:r w:rsidR="00AF5708" w:rsidRPr="007E69D1">
        <w:rPr>
          <w:rFonts w:ascii="Cambria" w:hAnsi="Cambria" w:cs="Helvetica Neue"/>
          <w:sz w:val="22"/>
          <w:szCs w:val="22"/>
        </w:rPr>
        <w:t xml:space="preserve"> evolved strain doesn’t compete that well with ancestral after being subjected to low pH for many generations</w:t>
      </w:r>
    </w:p>
    <w:p w14:paraId="640DC9CC" w14:textId="00039511" w:rsidR="00324D80" w:rsidRPr="007E69D1" w:rsidRDefault="00324D80" w:rsidP="00324D80">
      <w:pPr>
        <w:pStyle w:val="ListParagraph"/>
        <w:widowControl w:val="0"/>
        <w:numPr>
          <w:ilvl w:val="4"/>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Ancestor performs better than the evolved</w:t>
      </w:r>
    </w:p>
    <w:p w14:paraId="15A089A4" w14:textId="236BC297" w:rsidR="00BF2A29" w:rsidRPr="007E69D1" w:rsidRDefault="00BF2A29" w:rsidP="00BF2A29">
      <w:pPr>
        <w:pStyle w:val="ListParagraph"/>
        <w:widowControl w:val="0"/>
        <w:numPr>
          <w:ilvl w:val="2"/>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Very helpful experiments with bacteria because can be done in only a few months</w:t>
      </w:r>
    </w:p>
    <w:p w14:paraId="2A2F33D7" w14:textId="304B9811" w:rsidR="006328F3" w:rsidRPr="007E69D1" w:rsidRDefault="006328F3" w:rsidP="006328F3">
      <w:pPr>
        <w:pStyle w:val="ListParagraph"/>
        <w:widowControl w:val="0"/>
        <w:numPr>
          <w:ilvl w:val="0"/>
          <w:numId w:val="39"/>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after 2000 generations</w:t>
      </w:r>
      <w:r w:rsidR="000F7CF9" w:rsidRPr="007E69D1">
        <w:rPr>
          <w:rFonts w:ascii="Cambria" w:hAnsi="Cambria" w:cs="Helvetica Neue"/>
          <w:sz w:val="22"/>
          <w:szCs w:val="22"/>
        </w:rPr>
        <w:t xml:space="preserve"> of </w:t>
      </w:r>
      <w:proofErr w:type="spellStart"/>
      <w:r w:rsidR="000F7CF9" w:rsidRPr="007E69D1">
        <w:rPr>
          <w:rFonts w:ascii="Cambria" w:hAnsi="Cambria" w:cs="Helvetica Neue"/>
          <w:sz w:val="22"/>
          <w:szCs w:val="22"/>
        </w:rPr>
        <w:t>ecoli</w:t>
      </w:r>
      <w:proofErr w:type="spellEnd"/>
      <w:r w:rsidR="00F1372E" w:rsidRPr="007E69D1">
        <w:rPr>
          <w:rFonts w:ascii="Cambria" w:hAnsi="Cambria" w:cs="Helvetica Neue"/>
          <w:sz w:val="22"/>
          <w:szCs w:val="22"/>
        </w:rPr>
        <w:t xml:space="preserve"> grown at 32 and</w:t>
      </w:r>
      <w:r w:rsidRPr="007E69D1">
        <w:rPr>
          <w:rFonts w:ascii="Cambria" w:hAnsi="Cambria" w:cs="Helvetica Neue"/>
          <w:sz w:val="22"/>
          <w:szCs w:val="22"/>
        </w:rPr>
        <w:t xml:space="preserve"> 42 degrees (evolved strain)</w:t>
      </w:r>
    </w:p>
    <w:p w14:paraId="65BA04C7" w14:textId="04656D1D" w:rsidR="006328F3" w:rsidRPr="007E69D1" w:rsidRDefault="006328F3" w:rsidP="006328F3">
      <w:pPr>
        <w:pStyle w:val="ListParagraph"/>
        <w:widowControl w:val="0"/>
        <w:numPr>
          <w:ilvl w:val="1"/>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Compare it to ancestral strain grown at 37 degrees</w:t>
      </w:r>
    </w:p>
    <w:p w14:paraId="6FE48B4E" w14:textId="158194B8" w:rsidR="006328F3" w:rsidRPr="007E69D1" w:rsidRDefault="00F1372E" w:rsidP="006328F3">
      <w:pPr>
        <w:pStyle w:val="ListParagraph"/>
        <w:widowControl w:val="0"/>
        <w:numPr>
          <w:ilvl w:val="1"/>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All 3 populations have </w:t>
      </w:r>
      <w:r w:rsidRPr="007E69D1">
        <w:rPr>
          <w:rFonts w:ascii="Cambria" w:hAnsi="Cambria" w:cs="Helvetica Neue"/>
          <w:b/>
          <w:sz w:val="22"/>
          <w:szCs w:val="22"/>
        </w:rPr>
        <w:t>identical original genotype</w:t>
      </w:r>
      <w:r w:rsidR="00A81130" w:rsidRPr="007E69D1">
        <w:rPr>
          <w:rFonts w:ascii="Cambria" w:hAnsi="Cambria" w:cs="Helvetica Neue"/>
          <w:sz w:val="22"/>
          <w:szCs w:val="22"/>
        </w:rPr>
        <w:t xml:space="preserve"> (all originated from the same population)</w:t>
      </w:r>
    </w:p>
    <w:p w14:paraId="27BDA7E7" w14:textId="50B22B9E" w:rsidR="005C29F0" w:rsidRPr="007E69D1" w:rsidRDefault="000F7CF9" w:rsidP="005C29F0">
      <w:pPr>
        <w:pStyle w:val="ListParagraph"/>
        <w:widowControl w:val="0"/>
        <w:numPr>
          <w:ilvl w:val="2"/>
          <w:numId w:val="39"/>
        </w:numPr>
        <w:autoSpaceDE w:val="0"/>
        <w:autoSpaceDN w:val="0"/>
        <w:adjustRightInd w:val="0"/>
        <w:rPr>
          <w:rFonts w:ascii="Cambria" w:hAnsi="Cambria" w:cs="Helvetica Neue"/>
          <w:sz w:val="22"/>
          <w:szCs w:val="22"/>
        </w:rPr>
      </w:pPr>
      <w:r w:rsidRPr="007E69D1">
        <w:rPr>
          <w:rFonts w:ascii="Cambria" w:hAnsi="Cambria" w:cs="Helvetica Neue"/>
          <w:b/>
          <w:sz w:val="22"/>
          <w:szCs w:val="22"/>
        </w:rPr>
        <w:t>For 32 degree line</w:t>
      </w:r>
      <w:r w:rsidRPr="007E69D1">
        <w:rPr>
          <w:rFonts w:ascii="Cambria" w:hAnsi="Cambria" w:cs="Helvetica Neue"/>
          <w:sz w:val="22"/>
          <w:szCs w:val="22"/>
        </w:rPr>
        <w:t xml:space="preserve"> </w:t>
      </w:r>
      <w:r w:rsidRPr="007E69D1">
        <w:rPr>
          <w:rFonts w:ascii="Cambria" w:hAnsi="Cambria" w:cs="Helvetica Neue"/>
          <w:sz w:val="22"/>
          <w:szCs w:val="22"/>
        </w:rPr>
        <w:sym w:font="Wingdings" w:char="F0E0"/>
      </w:r>
      <w:r w:rsidRPr="007E69D1">
        <w:rPr>
          <w:rFonts w:ascii="Cambria" w:hAnsi="Cambria" w:cs="Helvetica Neue"/>
          <w:sz w:val="22"/>
          <w:szCs w:val="22"/>
        </w:rPr>
        <w:t xml:space="preserve"> at low temperatures (w&gt;1) but after 35, ancestor being maintained at 37 does better than evolved at 32 (w&lt;1)</w:t>
      </w:r>
    </w:p>
    <w:p w14:paraId="6AD1DB52" w14:textId="3F1C863F" w:rsidR="005C29F0" w:rsidRPr="007E69D1" w:rsidRDefault="00F10708" w:rsidP="005C29F0">
      <w:pPr>
        <w:pStyle w:val="ListParagraph"/>
        <w:widowControl w:val="0"/>
        <w:numPr>
          <w:ilvl w:val="2"/>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At high temperatures (42 degrees), fitness is above 1</w:t>
      </w:r>
      <w:r w:rsidR="000D5829" w:rsidRPr="007E69D1">
        <w:rPr>
          <w:rFonts w:ascii="Cambria" w:hAnsi="Cambria" w:cs="Helvetica Neue"/>
          <w:sz w:val="22"/>
          <w:szCs w:val="22"/>
        </w:rPr>
        <w:t xml:space="preserve"> (adaptation, lines are better able to grow to high temperature compared to ancestral strain)</w:t>
      </w:r>
      <w:r w:rsidRPr="007E69D1">
        <w:rPr>
          <w:rFonts w:ascii="Cambria" w:hAnsi="Cambria" w:cs="Helvetica Neue"/>
          <w:sz w:val="22"/>
          <w:szCs w:val="22"/>
        </w:rPr>
        <w:t xml:space="preserve"> so evolved grows better than ancestor</w:t>
      </w:r>
    </w:p>
    <w:p w14:paraId="5595C362" w14:textId="2458230C" w:rsidR="00351EE1" w:rsidRPr="007E69D1" w:rsidRDefault="000D5829" w:rsidP="00E522E4">
      <w:pPr>
        <w:pStyle w:val="ListParagraph"/>
        <w:widowControl w:val="0"/>
        <w:numPr>
          <w:ilvl w:val="3"/>
          <w:numId w:val="3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Only possible to detect this because generation time of these </w:t>
      </w: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is so fast</w:t>
      </w:r>
    </w:p>
    <w:p w14:paraId="329535CF" w14:textId="369C6DDB" w:rsidR="005A49A1" w:rsidRPr="007E69D1" w:rsidRDefault="005A49A1" w:rsidP="00351EE1">
      <w:pPr>
        <w:widowControl w:val="0"/>
        <w:autoSpaceDE w:val="0"/>
        <w:autoSpaceDN w:val="0"/>
        <w:adjustRightInd w:val="0"/>
        <w:rPr>
          <w:rFonts w:ascii="Cambria" w:hAnsi="Cambria" w:cs="Helvetica Neue"/>
          <w:sz w:val="22"/>
          <w:szCs w:val="22"/>
        </w:rPr>
      </w:pPr>
    </w:p>
    <w:p w14:paraId="5427194E" w14:textId="7E694CCB" w:rsidR="009B5A3A" w:rsidRPr="007E69D1" w:rsidRDefault="009B5A3A" w:rsidP="009B5A3A">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design</w:t>
      </w:r>
      <w:proofErr w:type="gramEnd"/>
      <w:r w:rsidRPr="007E69D1">
        <w:rPr>
          <w:rFonts w:ascii="Cambria" w:hAnsi="Cambria" w:cs="Helvetica Neue"/>
          <w:b/>
          <w:color w:val="FF0000"/>
          <w:sz w:val="22"/>
          <w:szCs w:val="22"/>
        </w:rPr>
        <w:t xml:space="preserve"> of </w:t>
      </w:r>
      <w:proofErr w:type="spellStart"/>
      <w:r w:rsidRPr="007E69D1">
        <w:rPr>
          <w:rFonts w:ascii="Cambria" w:hAnsi="Cambria" w:cs="Helvetica Neue"/>
          <w:b/>
          <w:color w:val="FF0000"/>
          <w:sz w:val="22"/>
          <w:szCs w:val="22"/>
        </w:rPr>
        <w:t>Lenski's</w:t>
      </w:r>
      <w:proofErr w:type="spellEnd"/>
      <w:r w:rsidRPr="007E69D1">
        <w:rPr>
          <w:rFonts w:ascii="Cambria" w:hAnsi="Cambria" w:cs="Helvetica Neue"/>
          <w:b/>
          <w:color w:val="FF0000"/>
          <w:sz w:val="22"/>
          <w:szCs w:val="22"/>
        </w:rPr>
        <w:t xml:space="preserve"> </w:t>
      </w:r>
      <w:r w:rsidRPr="007E69D1">
        <w:rPr>
          <w:rFonts w:ascii="Cambria" w:hAnsi="Cambria" w:cs="Helvetica Neue"/>
          <w:b/>
          <w:color w:val="FF0000"/>
          <w:sz w:val="22"/>
          <w:szCs w:val="22"/>
          <w:u w:val="single"/>
        </w:rPr>
        <w:t>long term evolutionary experiment (LEE)</w:t>
      </w:r>
      <w:r w:rsidRPr="007E69D1">
        <w:rPr>
          <w:rFonts w:ascii="Cambria" w:hAnsi="Cambria" w:cs="Helvetica Neue"/>
          <w:b/>
          <w:color w:val="FF0000"/>
          <w:sz w:val="22"/>
          <w:szCs w:val="22"/>
        </w:rPr>
        <w:t xml:space="preserve"> with </w:t>
      </w:r>
      <w:r w:rsidRPr="007E69D1">
        <w:rPr>
          <w:rFonts w:ascii="Cambria" w:hAnsi="Cambria" w:cs="Helvetica Neue"/>
          <w:b/>
          <w:i/>
          <w:iCs/>
          <w:color w:val="FF0000"/>
          <w:sz w:val="22"/>
          <w:szCs w:val="22"/>
        </w:rPr>
        <w:t>E. coli</w:t>
      </w:r>
      <w:r w:rsidR="00E31C09" w:rsidRPr="007E69D1">
        <w:rPr>
          <w:rFonts w:ascii="Cambria" w:hAnsi="Cambria" w:cs="Helvetica Neue"/>
          <w:b/>
          <w:i/>
          <w:iCs/>
          <w:color w:val="FF0000"/>
          <w:sz w:val="22"/>
          <w:szCs w:val="22"/>
        </w:rPr>
        <w:t xml:space="preserve"> </w:t>
      </w:r>
      <w:r w:rsidR="00E31C09" w:rsidRPr="007E69D1">
        <w:rPr>
          <w:rFonts w:ascii="Cambria" w:hAnsi="Cambria" w:cs="Helvetica Neue"/>
          <w:b/>
          <w:iCs/>
          <w:color w:val="FF0000"/>
          <w:sz w:val="22"/>
          <w:szCs w:val="22"/>
        </w:rPr>
        <w:t>at MSU:</w:t>
      </w:r>
    </w:p>
    <w:p w14:paraId="03C5FE88" w14:textId="4B080B91" w:rsidR="00E522E4" w:rsidRPr="007E69D1" w:rsidRDefault="00E522E4" w:rsidP="00E31C09">
      <w:pPr>
        <w:pStyle w:val="ListParagraph"/>
        <w:widowControl w:val="0"/>
        <w:numPr>
          <w:ilvl w:val="0"/>
          <w:numId w:val="4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Actually able to identify the genetic changes that caused the change in phenotype resulting in an </w:t>
      </w:r>
      <w:r w:rsidRPr="007E69D1">
        <w:rPr>
          <w:rFonts w:ascii="Cambria" w:hAnsi="Cambria" w:cs="Helvetica Neue"/>
          <w:b/>
          <w:sz w:val="22"/>
          <w:szCs w:val="22"/>
        </w:rPr>
        <w:t>adaptation</w:t>
      </w:r>
    </w:p>
    <w:p w14:paraId="0EB09C82" w14:textId="57BBCDBE" w:rsidR="00E31C09" w:rsidRPr="007E69D1" w:rsidRDefault="00E31C09" w:rsidP="00E31C09">
      <w:pPr>
        <w:pStyle w:val="ListParagraph"/>
        <w:widowControl w:val="0"/>
        <w:numPr>
          <w:ilvl w:val="0"/>
          <w:numId w:val="40"/>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cells via </w:t>
      </w:r>
      <w:r w:rsidRPr="007E69D1">
        <w:rPr>
          <w:rFonts w:ascii="Cambria" w:hAnsi="Cambria" w:cs="Helvetica Neue"/>
          <w:b/>
          <w:sz w:val="22"/>
          <w:szCs w:val="22"/>
        </w:rPr>
        <w:t>asexual reproduction</w:t>
      </w:r>
      <w:r w:rsidRPr="007E69D1">
        <w:rPr>
          <w:rFonts w:ascii="Cambria" w:hAnsi="Cambria" w:cs="Helvetica Neue"/>
          <w:sz w:val="22"/>
          <w:szCs w:val="22"/>
        </w:rPr>
        <w:t xml:space="preserve"> (no recombination)</w:t>
      </w:r>
    </w:p>
    <w:p w14:paraId="0013DDDE" w14:textId="041367F7" w:rsidR="00E31C09" w:rsidRPr="007E69D1" w:rsidRDefault="00E31C09" w:rsidP="00E31C09">
      <w:pPr>
        <w:pStyle w:val="ListParagraph"/>
        <w:widowControl w:val="0"/>
        <w:numPr>
          <w:ilvl w:val="1"/>
          <w:numId w:val="4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If mutations arise they are </w:t>
      </w:r>
      <w:r w:rsidRPr="007E69D1">
        <w:rPr>
          <w:rFonts w:ascii="Cambria" w:hAnsi="Cambria" w:cs="Helvetica Neue"/>
          <w:b/>
          <w:sz w:val="22"/>
          <w:szCs w:val="22"/>
        </w:rPr>
        <w:t>spontaneous</w:t>
      </w:r>
    </w:p>
    <w:p w14:paraId="5187D0B7" w14:textId="1E4C6C81" w:rsidR="00E31C09" w:rsidRPr="007E69D1" w:rsidRDefault="00E31C09" w:rsidP="00E31C09">
      <w:pPr>
        <w:pStyle w:val="ListParagraph"/>
        <w:widowControl w:val="0"/>
        <w:numPr>
          <w:ilvl w:val="0"/>
          <w:numId w:val="4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Advantage of using </w:t>
      </w: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is that the </w:t>
      </w:r>
      <w:r w:rsidRPr="007E69D1">
        <w:rPr>
          <w:rFonts w:ascii="Cambria" w:hAnsi="Cambria" w:cs="Helvetica Neue"/>
          <w:b/>
          <w:sz w:val="22"/>
          <w:szCs w:val="22"/>
        </w:rPr>
        <w:t>population size can be gigantic (short generation time)</w:t>
      </w:r>
    </w:p>
    <w:p w14:paraId="77882F17" w14:textId="5F5A60F8" w:rsidR="00E31C09" w:rsidRPr="007E69D1" w:rsidRDefault="00E31C09" w:rsidP="00E31C09">
      <w:pPr>
        <w:pStyle w:val="ListParagraph"/>
        <w:widowControl w:val="0"/>
        <w:numPr>
          <w:ilvl w:val="0"/>
          <w:numId w:val="41"/>
        </w:numPr>
        <w:autoSpaceDE w:val="0"/>
        <w:autoSpaceDN w:val="0"/>
        <w:adjustRightInd w:val="0"/>
        <w:rPr>
          <w:rFonts w:ascii="Cambria" w:hAnsi="Cambria" w:cs="Helvetica Neue"/>
          <w:i/>
          <w:sz w:val="22"/>
          <w:szCs w:val="22"/>
        </w:rPr>
      </w:pPr>
      <w:proofErr w:type="spellStart"/>
      <w:r w:rsidRPr="007E69D1">
        <w:rPr>
          <w:rFonts w:ascii="Cambria" w:hAnsi="Cambria" w:cs="Helvetica Neue"/>
          <w:sz w:val="22"/>
          <w:szCs w:val="22"/>
        </w:rPr>
        <w:t>Lenski</w:t>
      </w:r>
      <w:proofErr w:type="spellEnd"/>
      <w:r w:rsidRPr="007E69D1">
        <w:rPr>
          <w:rFonts w:ascii="Cambria" w:hAnsi="Cambria" w:cs="Helvetica Neue"/>
          <w:sz w:val="22"/>
          <w:szCs w:val="22"/>
        </w:rPr>
        <w:t xml:space="preserve"> wanted to know</w:t>
      </w:r>
      <w:r w:rsidRPr="007E69D1">
        <w:rPr>
          <w:rFonts w:ascii="Cambria" w:hAnsi="Cambria" w:cs="Helvetica Neue"/>
          <w:i/>
          <w:sz w:val="22"/>
          <w:szCs w:val="22"/>
        </w:rPr>
        <w:t xml:space="preserve"> if evolution can produce adaptation if it depends on </w:t>
      </w:r>
      <w:r w:rsidR="005B1E09" w:rsidRPr="007E69D1">
        <w:rPr>
          <w:rFonts w:ascii="Cambria" w:hAnsi="Cambria" w:cs="Helvetica Neue"/>
          <w:i/>
          <w:sz w:val="22"/>
          <w:szCs w:val="22"/>
        </w:rPr>
        <w:t xml:space="preserve">random </w:t>
      </w:r>
      <w:r w:rsidRPr="007E69D1">
        <w:rPr>
          <w:rFonts w:ascii="Cambria" w:hAnsi="Cambria" w:cs="Helvetica Neue"/>
          <w:i/>
          <w:sz w:val="22"/>
          <w:szCs w:val="22"/>
        </w:rPr>
        <w:t>mutation</w:t>
      </w:r>
      <w:r w:rsidR="005B1E09" w:rsidRPr="007E69D1">
        <w:rPr>
          <w:rFonts w:ascii="Cambria" w:hAnsi="Cambria" w:cs="Helvetica Neue"/>
          <w:i/>
          <w:sz w:val="22"/>
          <w:szCs w:val="22"/>
        </w:rPr>
        <w:t>s</w:t>
      </w:r>
      <w:r w:rsidRPr="007E69D1">
        <w:rPr>
          <w:rFonts w:ascii="Cambria" w:hAnsi="Cambria" w:cs="Helvetica Neue"/>
          <w:i/>
          <w:sz w:val="22"/>
          <w:szCs w:val="22"/>
        </w:rPr>
        <w:t xml:space="preserve"> (most of which are harmful)</w:t>
      </w:r>
    </w:p>
    <w:p w14:paraId="094A3907" w14:textId="605F8D1A" w:rsidR="00AC095A" w:rsidRPr="007E69D1" w:rsidRDefault="00C25584" w:rsidP="00E31C09">
      <w:pPr>
        <w:pStyle w:val="ListParagraph"/>
        <w:widowControl w:val="0"/>
        <w:numPr>
          <w:ilvl w:val="0"/>
          <w:numId w:val="41"/>
        </w:numPr>
        <w:autoSpaceDE w:val="0"/>
        <w:autoSpaceDN w:val="0"/>
        <w:adjustRightInd w:val="0"/>
        <w:rPr>
          <w:rFonts w:ascii="Cambria" w:hAnsi="Cambria" w:cs="Helvetica Neue"/>
          <w:i/>
          <w:sz w:val="22"/>
          <w:szCs w:val="22"/>
        </w:rPr>
      </w:pPr>
      <w:r w:rsidRPr="007E69D1">
        <w:rPr>
          <w:rFonts w:ascii="Cambria" w:hAnsi="Cambria" w:cs="Helvetica Neue"/>
          <w:sz w:val="22"/>
          <w:szCs w:val="22"/>
        </w:rPr>
        <w:t xml:space="preserve">Started project in </w:t>
      </w:r>
      <w:r w:rsidRPr="007E69D1">
        <w:rPr>
          <w:rFonts w:ascii="Cambria" w:hAnsi="Cambria" w:cs="Helvetica Neue"/>
          <w:b/>
          <w:sz w:val="22"/>
          <w:szCs w:val="22"/>
        </w:rPr>
        <w:t>1988,</w:t>
      </w:r>
      <w:r w:rsidRPr="007E69D1">
        <w:rPr>
          <w:rFonts w:ascii="Cambria" w:hAnsi="Cambria" w:cs="Helvetica Neue"/>
          <w:sz w:val="22"/>
          <w:szCs w:val="22"/>
        </w:rPr>
        <w:t xml:space="preserve"> </w:t>
      </w:r>
    </w:p>
    <w:p w14:paraId="68F028F1" w14:textId="2EF38037" w:rsidR="00C25584" w:rsidRPr="007E69D1" w:rsidRDefault="00C25584" w:rsidP="00E31C09">
      <w:pPr>
        <w:pStyle w:val="ListParagraph"/>
        <w:widowControl w:val="0"/>
        <w:numPr>
          <w:ilvl w:val="0"/>
          <w:numId w:val="41"/>
        </w:numPr>
        <w:autoSpaceDE w:val="0"/>
        <w:autoSpaceDN w:val="0"/>
        <w:adjustRightInd w:val="0"/>
        <w:rPr>
          <w:rFonts w:ascii="Cambria" w:hAnsi="Cambria" w:cs="Helvetica Neue"/>
          <w:i/>
          <w:sz w:val="22"/>
          <w:szCs w:val="22"/>
        </w:rPr>
      </w:pPr>
      <w:r w:rsidRPr="007E69D1">
        <w:rPr>
          <w:rFonts w:ascii="Cambria" w:hAnsi="Cambria" w:cs="Helvetica Neue"/>
          <w:sz w:val="22"/>
          <w:szCs w:val="22"/>
        </w:rPr>
        <w:t xml:space="preserve">Separated a single bacteria into </w:t>
      </w:r>
      <w:r w:rsidRPr="007E69D1">
        <w:rPr>
          <w:rFonts w:ascii="Cambria" w:hAnsi="Cambria" w:cs="Helvetica Neue"/>
          <w:b/>
          <w:sz w:val="22"/>
          <w:szCs w:val="22"/>
        </w:rPr>
        <w:t xml:space="preserve">12 </w:t>
      </w:r>
      <w:r w:rsidR="0071184C" w:rsidRPr="007E69D1">
        <w:rPr>
          <w:rFonts w:ascii="Cambria" w:hAnsi="Cambria" w:cs="Helvetica Neue"/>
          <w:b/>
          <w:sz w:val="22"/>
          <w:szCs w:val="22"/>
        </w:rPr>
        <w:t>independent</w:t>
      </w:r>
      <w:r w:rsidR="008D3D58" w:rsidRPr="007E69D1">
        <w:rPr>
          <w:rFonts w:ascii="Cambria" w:hAnsi="Cambria" w:cs="Helvetica Neue"/>
          <w:b/>
          <w:sz w:val="22"/>
          <w:szCs w:val="22"/>
        </w:rPr>
        <w:t xml:space="preserve"> </w:t>
      </w:r>
      <w:r w:rsidR="008D3D58" w:rsidRPr="007E69D1">
        <w:rPr>
          <w:rFonts w:ascii="Cambria" w:hAnsi="Cambria" w:cs="Helvetica Neue"/>
          <w:b/>
          <w:i/>
          <w:sz w:val="22"/>
          <w:szCs w:val="22"/>
        </w:rPr>
        <w:t>identical</w:t>
      </w:r>
      <w:r w:rsidRPr="007E69D1">
        <w:rPr>
          <w:rFonts w:ascii="Cambria" w:hAnsi="Cambria" w:cs="Helvetica Neue"/>
          <w:b/>
          <w:sz w:val="22"/>
          <w:szCs w:val="22"/>
        </w:rPr>
        <w:t xml:space="preserve"> lines/populations</w:t>
      </w:r>
    </w:p>
    <w:p w14:paraId="74075397" w14:textId="48E64196" w:rsidR="00371619" w:rsidRPr="007E69D1" w:rsidRDefault="00AE1B07" w:rsidP="00E31C09">
      <w:pPr>
        <w:pStyle w:val="ListParagraph"/>
        <w:widowControl w:val="0"/>
        <w:numPr>
          <w:ilvl w:val="0"/>
          <w:numId w:val="41"/>
        </w:numPr>
        <w:autoSpaceDE w:val="0"/>
        <w:autoSpaceDN w:val="0"/>
        <w:adjustRightInd w:val="0"/>
        <w:rPr>
          <w:rFonts w:ascii="Cambria" w:hAnsi="Cambria" w:cs="Helvetica Neue"/>
          <w:i/>
          <w:sz w:val="22"/>
          <w:szCs w:val="22"/>
        </w:rPr>
      </w:pPr>
      <w:r w:rsidRPr="007E69D1">
        <w:rPr>
          <w:rFonts w:ascii="Cambria" w:hAnsi="Cambria" w:cs="Helvetica Neue"/>
          <w:sz w:val="22"/>
          <w:szCs w:val="22"/>
        </w:rPr>
        <w:t xml:space="preserve">Have to </w:t>
      </w:r>
      <w:r w:rsidRPr="007E69D1">
        <w:rPr>
          <w:rFonts w:ascii="Cambria" w:hAnsi="Cambria" w:cs="Helvetica Neue"/>
          <w:b/>
          <w:sz w:val="22"/>
          <w:szCs w:val="22"/>
        </w:rPr>
        <w:t>sub-culture cells</w:t>
      </w:r>
      <w:r w:rsidR="005174A3" w:rsidRPr="007E69D1">
        <w:rPr>
          <w:rFonts w:ascii="Cambria" w:hAnsi="Cambria" w:cs="Helvetica Neue"/>
          <w:b/>
          <w:sz w:val="22"/>
          <w:szCs w:val="22"/>
        </w:rPr>
        <w:t xml:space="preserve"> </w:t>
      </w:r>
      <w:r w:rsidR="005174A3" w:rsidRPr="007E69D1">
        <w:rPr>
          <w:rFonts w:ascii="Cambria" w:hAnsi="Cambria" w:cs="Helvetica Neue"/>
          <w:sz w:val="22"/>
          <w:szCs w:val="22"/>
        </w:rPr>
        <w:t>once per day:</w:t>
      </w:r>
    </w:p>
    <w:p w14:paraId="1E9157E9" w14:textId="39D03EE4" w:rsidR="005174A3" w:rsidRPr="007E69D1" w:rsidRDefault="005174A3" w:rsidP="005174A3">
      <w:pPr>
        <w:pStyle w:val="ListParagraph"/>
        <w:widowControl w:val="0"/>
        <w:numPr>
          <w:ilvl w:val="1"/>
          <w:numId w:val="41"/>
        </w:numPr>
        <w:autoSpaceDE w:val="0"/>
        <w:autoSpaceDN w:val="0"/>
        <w:adjustRightInd w:val="0"/>
        <w:rPr>
          <w:rFonts w:ascii="Cambria" w:hAnsi="Cambria" w:cs="Helvetica Neue"/>
          <w:i/>
          <w:sz w:val="22"/>
          <w:szCs w:val="22"/>
        </w:rPr>
      </w:pPr>
      <w:r w:rsidRPr="007E69D1">
        <w:rPr>
          <w:rFonts w:ascii="Cambria" w:hAnsi="Cambria" w:cs="Helvetica Neue"/>
          <w:sz w:val="22"/>
          <w:szCs w:val="22"/>
        </w:rPr>
        <w:t>Have a 10.0 mL culture (5x10</w:t>
      </w:r>
      <w:r w:rsidRPr="007E69D1">
        <w:rPr>
          <w:rFonts w:ascii="Cambria" w:hAnsi="Cambria" w:cs="Helvetica Neue"/>
          <w:sz w:val="22"/>
          <w:szCs w:val="22"/>
          <w:vertAlign w:val="superscript"/>
        </w:rPr>
        <w:t>8</w:t>
      </w:r>
      <w:r w:rsidRPr="007E69D1">
        <w:rPr>
          <w:rFonts w:ascii="Cambria" w:hAnsi="Cambria" w:cs="Helvetica Neue"/>
          <w:sz w:val="22"/>
          <w:szCs w:val="22"/>
        </w:rPr>
        <w:t xml:space="preserve"> cells), move 0.1 mL</w:t>
      </w:r>
      <w:r w:rsidR="00A97C41" w:rsidRPr="007E69D1">
        <w:rPr>
          <w:rFonts w:ascii="Cambria" w:hAnsi="Cambria" w:cs="Helvetica Neue"/>
          <w:sz w:val="22"/>
          <w:szCs w:val="22"/>
        </w:rPr>
        <w:t xml:space="preserve"> (5M cells per day</w:t>
      </w:r>
      <w:r w:rsidR="00FB0C25">
        <w:rPr>
          <w:rFonts w:ascii="Cambria" w:hAnsi="Cambria" w:cs="Helvetica Neue"/>
          <w:sz w:val="22"/>
          <w:szCs w:val="22"/>
        </w:rPr>
        <w:t>)</w:t>
      </w:r>
    </w:p>
    <w:p w14:paraId="16BC45EB" w14:textId="0F6A988B" w:rsidR="00756817" w:rsidRPr="007E69D1" w:rsidRDefault="00756817" w:rsidP="00756817">
      <w:pPr>
        <w:pStyle w:val="ListParagraph"/>
        <w:widowControl w:val="0"/>
        <w:numPr>
          <w:ilvl w:val="2"/>
          <w:numId w:val="41"/>
        </w:numPr>
        <w:autoSpaceDE w:val="0"/>
        <w:autoSpaceDN w:val="0"/>
        <w:adjustRightInd w:val="0"/>
        <w:rPr>
          <w:rFonts w:ascii="Cambria" w:hAnsi="Cambria" w:cs="Helvetica Neue"/>
          <w:b/>
          <w:i/>
          <w:sz w:val="22"/>
          <w:szCs w:val="22"/>
        </w:rPr>
      </w:pPr>
      <w:r w:rsidRPr="007E69D1">
        <w:rPr>
          <w:rFonts w:ascii="Cambria" w:hAnsi="Cambria" w:cs="Helvetica Neue"/>
          <w:b/>
          <w:sz w:val="22"/>
          <w:szCs w:val="22"/>
        </w:rPr>
        <w:t>Genetic drift</w:t>
      </w:r>
      <w:r w:rsidRPr="007E69D1">
        <w:rPr>
          <w:rFonts w:ascii="Cambria" w:hAnsi="Cambria" w:cs="Helvetica Neue"/>
          <w:sz w:val="22"/>
          <w:szCs w:val="22"/>
        </w:rPr>
        <w:t xml:space="preserve"> could play a role here; rare allele may not be represented in this new popul</w:t>
      </w:r>
      <w:r w:rsidR="002021CA" w:rsidRPr="007E69D1">
        <w:rPr>
          <w:rFonts w:ascii="Cambria" w:hAnsi="Cambria" w:cs="Helvetica Neue"/>
          <w:sz w:val="22"/>
          <w:szCs w:val="22"/>
        </w:rPr>
        <w:t>ation</w:t>
      </w:r>
    </w:p>
    <w:p w14:paraId="44957A07" w14:textId="1628ACDB" w:rsidR="007D2ADE" w:rsidRPr="007E69D1" w:rsidRDefault="007D2ADE" w:rsidP="007D2ADE">
      <w:pPr>
        <w:pStyle w:val="ListParagraph"/>
        <w:widowControl w:val="0"/>
        <w:numPr>
          <w:ilvl w:val="0"/>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lastRenderedPageBreak/>
        <w:t xml:space="preserve">Bacteria call also be </w:t>
      </w:r>
      <w:r w:rsidRPr="007E69D1">
        <w:rPr>
          <w:rFonts w:ascii="Cambria" w:hAnsi="Cambria" w:cs="Helvetica Neue"/>
          <w:b/>
          <w:sz w:val="22"/>
          <w:szCs w:val="22"/>
        </w:rPr>
        <w:t>frozen</w:t>
      </w:r>
      <w:r w:rsidRPr="007E69D1">
        <w:rPr>
          <w:rFonts w:ascii="Cambria" w:hAnsi="Cambria" w:cs="Helvetica Neue"/>
          <w:sz w:val="22"/>
          <w:szCs w:val="22"/>
        </w:rPr>
        <w:t xml:space="preserve"> before they are sub-cultured so that they </w:t>
      </w:r>
      <w:r w:rsidRPr="007E69D1">
        <w:rPr>
          <w:rFonts w:ascii="Cambria" w:hAnsi="Cambria" w:cs="Helvetica Neue"/>
          <w:b/>
          <w:sz w:val="22"/>
          <w:szCs w:val="22"/>
        </w:rPr>
        <w:t>always keep the ancestors for every line</w:t>
      </w:r>
    </w:p>
    <w:p w14:paraId="1412EEC9" w14:textId="5F66538E" w:rsidR="00E94BFE" w:rsidRPr="007E69D1" w:rsidRDefault="00E94BFE" w:rsidP="00E94BFE">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Allows you to </w:t>
      </w:r>
      <w:r w:rsidRPr="007E69D1">
        <w:rPr>
          <w:rFonts w:ascii="Cambria" w:hAnsi="Cambria" w:cs="Helvetica Neue"/>
          <w:b/>
          <w:sz w:val="22"/>
          <w:szCs w:val="22"/>
        </w:rPr>
        <w:t>revive ancestral populations</w:t>
      </w:r>
      <w:r w:rsidRPr="007E69D1">
        <w:rPr>
          <w:rFonts w:ascii="Cambria" w:hAnsi="Cambria" w:cs="Helvetica Neue"/>
          <w:sz w:val="22"/>
          <w:szCs w:val="22"/>
        </w:rPr>
        <w:t xml:space="preserve"> and compare them to the evolved</w:t>
      </w:r>
    </w:p>
    <w:p w14:paraId="495866A3" w14:textId="263390E5" w:rsidR="00E94BFE" w:rsidRPr="007E69D1" w:rsidRDefault="00E94BFE" w:rsidP="00E94BFE">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Almost like </w:t>
      </w:r>
      <w:r w:rsidRPr="007E69D1">
        <w:rPr>
          <w:rFonts w:ascii="Cambria" w:hAnsi="Cambria" w:cs="Helvetica Neue"/>
          <w:i/>
          <w:sz w:val="22"/>
          <w:szCs w:val="22"/>
        </w:rPr>
        <w:t>going back in time</w:t>
      </w:r>
    </w:p>
    <w:p w14:paraId="67EA650D" w14:textId="795C2AB9" w:rsidR="00E94BFE" w:rsidRPr="007E69D1" w:rsidRDefault="00E94BFE" w:rsidP="00E94BFE">
      <w:pPr>
        <w:pStyle w:val="ListParagraph"/>
        <w:widowControl w:val="0"/>
        <w:numPr>
          <w:ilvl w:val="0"/>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In 2010, now at 50, 000 mark</w:t>
      </w:r>
    </w:p>
    <w:p w14:paraId="234A6D9F" w14:textId="6779449C" w:rsidR="00E94BFE" w:rsidRPr="007E69D1" w:rsidRDefault="00E94BFE" w:rsidP="00E94BFE">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6.6 generations per day, generation time of 3.63 </w:t>
      </w:r>
      <w:proofErr w:type="spellStart"/>
      <w:r w:rsidRPr="007E69D1">
        <w:rPr>
          <w:rFonts w:ascii="Cambria" w:hAnsi="Cambria" w:cs="Helvetica Neue"/>
          <w:sz w:val="22"/>
          <w:szCs w:val="22"/>
        </w:rPr>
        <w:t>hrs</w:t>
      </w:r>
      <w:proofErr w:type="spellEnd"/>
      <w:r w:rsidR="00EF760B" w:rsidRPr="007E69D1">
        <w:rPr>
          <w:rFonts w:ascii="Cambria" w:hAnsi="Cambria" w:cs="Helvetica Neue"/>
          <w:sz w:val="22"/>
          <w:szCs w:val="22"/>
        </w:rPr>
        <w:t xml:space="preserve"> (</w:t>
      </w:r>
      <w:proofErr w:type="spellStart"/>
      <w:r w:rsidR="00EF760B" w:rsidRPr="007E69D1">
        <w:rPr>
          <w:rFonts w:ascii="Cambria" w:hAnsi="Cambria" w:cs="Helvetica Neue"/>
          <w:sz w:val="22"/>
          <w:szCs w:val="22"/>
        </w:rPr>
        <w:t>ie</w:t>
      </w:r>
      <w:proofErr w:type="spellEnd"/>
      <w:r w:rsidR="00EF760B" w:rsidRPr="007E69D1">
        <w:rPr>
          <w:rFonts w:ascii="Cambria" w:hAnsi="Cambria" w:cs="Helvetica Neue"/>
          <w:sz w:val="22"/>
          <w:szCs w:val="22"/>
        </w:rPr>
        <w:t xml:space="preserve">. 1 cell goes to 2 cells in 3.63 </w:t>
      </w:r>
      <w:proofErr w:type="spellStart"/>
      <w:r w:rsidR="00EF760B" w:rsidRPr="007E69D1">
        <w:rPr>
          <w:rFonts w:ascii="Cambria" w:hAnsi="Cambria" w:cs="Helvetica Neue"/>
          <w:sz w:val="22"/>
          <w:szCs w:val="22"/>
        </w:rPr>
        <w:t>hrs</w:t>
      </w:r>
      <w:proofErr w:type="spellEnd"/>
      <w:r w:rsidR="00EF760B" w:rsidRPr="007E69D1">
        <w:rPr>
          <w:rFonts w:ascii="Cambria" w:hAnsi="Cambria" w:cs="Helvetica Neue"/>
          <w:sz w:val="22"/>
          <w:szCs w:val="22"/>
        </w:rPr>
        <w:t>)</w:t>
      </w:r>
    </w:p>
    <w:p w14:paraId="644DD0C8" w14:textId="54B868CA" w:rsidR="00E94BFE" w:rsidRPr="007E69D1" w:rsidRDefault="00F80D53" w:rsidP="00F80D53">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In terms of human evolution, 50, 000 generations </w:t>
      </w:r>
      <w:r w:rsidR="007A406B" w:rsidRPr="007E69D1">
        <w:rPr>
          <w:rFonts w:ascii="Cambria" w:hAnsi="Cambria" w:cs="Helvetica Neue"/>
          <w:sz w:val="22"/>
          <w:szCs w:val="22"/>
        </w:rPr>
        <w:t>is reflected in</w:t>
      </w:r>
      <w:r w:rsidRPr="007E69D1">
        <w:rPr>
          <w:rFonts w:ascii="Cambria" w:hAnsi="Cambria" w:cs="Helvetica Neue"/>
          <w:sz w:val="22"/>
          <w:szCs w:val="22"/>
        </w:rPr>
        <w:t xml:space="preserve"> 1.25 M years</w:t>
      </w:r>
      <w:r w:rsidR="007A406B" w:rsidRPr="007E69D1">
        <w:rPr>
          <w:rFonts w:ascii="Cambria" w:hAnsi="Cambria" w:cs="Helvetica Neue"/>
          <w:sz w:val="22"/>
          <w:szCs w:val="22"/>
        </w:rPr>
        <w:t xml:space="preserve"> (as opposed to only 22 </w:t>
      </w:r>
      <w:proofErr w:type="spellStart"/>
      <w:r w:rsidR="007A406B" w:rsidRPr="007E69D1">
        <w:rPr>
          <w:rFonts w:ascii="Cambria" w:hAnsi="Cambria" w:cs="Helvetica Neue"/>
          <w:sz w:val="22"/>
          <w:szCs w:val="22"/>
        </w:rPr>
        <w:t>yrs</w:t>
      </w:r>
      <w:proofErr w:type="spellEnd"/>
      <w:r w:rsidR="007A406B" w:rsidRPr="007E69D1">
        <w:rPr>
          <w:rFonts w:ascii="Cambria" w:hAnsi="Cambria" w:cs="Helvetica Neue"/>
          <w:sz w:val="22"/>
          <w:szCs w:val="22"/>
        </w:rPr>
        <w:t xml:space="preserve"> for </w:t>
      </w:r>
      <w:proofErr w:type="spellStart"/>
      <w:r w:rsidR="007A406B" w:rsidRPr="007E69D1">
        <w:rPr>
          <w:rFonts w:ascii="Cambria" w:hAnsi="Cambria" w:cs="Helvetica Neue"/>
          <w:sz w:val="22"/>
          <w:szCs w:val="22"/>
        </w:rPr>
        <w:t>ecoli</w:t>
      </w:r>
      <w:proofErr w:type="spellEnd"/>
      <w:r w:rsidR="007A406B" w:rsidRPr="007E69D1">
        <w:rPr>
          <w:rFonts w:ascii="Cambria" w:hAnsi="Cambria" w:cs="Helvetica Neue"/>
          <w:sz w:val="22"/>
          <w:szCs w:val="22"/>
        </w:rPr>
        <w:t>)</w:t>
      </w:r>
    </w:p>
    <w:p w14:paraId="77CF87A0" w14:textId="22D82685" w:rsidR="00F231CB" w:rsidRPr="007E69D1" w:rsidRDefault="00232FE7" w:rsidP="00232FE7">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Humans and Neanderthals shared MRCA only 700, 000 </w:t>
      </w:r>
      <w:proofErr w:type="spellStart"/>
      <w:r w:rsidRPr="007E69D1">
        <w:rPr>
          <w:rFonts w:ascii="Cambria" w:hAnsi="Cambria" w:cs="Helvetica Neue"/>
          <w:sz w:val="22"/>
          <w:szCs w:val="22"/>
        </w:rPr>
        <w:t>yrs</w:t>
      </w:r>
      <w:proofErr w:type="spellEnd"/>
      <w:r w:rsidRPr="007E69D1">
        <w:rPr>
          <w:rFonts w:ascii="Cambria" w:hAnsi="Cambria" w:cs="Helvetica Neue"/>
          <w:sz w:val="22"/>
          <w:szCs w:val="22"/>
        </w:rPr>
        <w:t xml:space="preserve"> ago (half this time)</w:t>
      </w:r>
    </w:p>
    <w:p w14:paraId="0074A8CB" w14:textId="613EA566" w:rsidR="004F7AE9" w:rsidRPr="007E69D1" w:rsidRDefault="00726681" w:rsidP="00726681">
      <w:pPr>
        <w:pStyle w:val="ListParagraph"/>
        <w:widowControl w:val="0"/>
        <w:numPr>
          <w:ilvl w:val="0"/>
          <w:numId w:val="41"/>
        </w:numPr>
        <w:autoSpaceDE w:val="0"/>
        <w:autoSpaceDN w:val="0"/>
        <w:adjustRightInd w:val="0"/>
        <w:rPr>
          <w:rFonts w:ascii="Cambria" w:hAnsi="Cambria" w:cs="Helvetica Neue"/>
          <w:b/>
          <w:i/>
          <w:sz w:val="22"/>
          <w:szCs w:val="22"/>
        </w:rPr>
      </w:pPr>
      <w:proofErr w:type="spellStart"/>
      <w:r w:rsidRPr="007E69D1">
        <w:rPr>
          <w:rFonts w:ascii="Cambria" w:hAnsi="Cambria" w:cs="Helvetica Neue"/>
          <w:sz w:val="22"/>
          <w:szCs w:val="22"/>
        </w:rPr>
        <w:t>Lenski’s</w:t>
      </w:r>
      <w:proofErr w:type="spellEnd"/>
      <w:r w:rsidRPr="007E69D1">
        <w:rPr>
          <w:rFonts w:ascii="Cambria" w:hAnsi="Cambria" w:cs="Helvetica Neue"/>
          <w:sz w:val="22"/>
          <w:szCs w:val="22"/>
        </w:rPr>
        <w:t xml:space="preserve"> experiment </w:t>
      </w:r>
      <w:r w:rsidR="003E23A5" w:rsidRPr="007E69D1">
        <w:rPr>
          <w:rFonts w:ascii="Cambria" w:hAnsi="Cambria" w:cs="Helvetica Neue"/>
          <w:sz w:val="22"/>
          <w:szCs w:val="22"/>
        </w:rPr>
        <w:t>had a growth media containing citrate (citrate NOT used as a carbon source for food)</w:t>
      </w:r>
    </w:p>
    <w:p w14:paraId="77877F57" w14:textId="410556E0" w:rsidR="00F571F4" w:rsidRPr="007E69D1" w:rsidRDefault="003E23A5" w:rsidP="00C32291">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Citrate used to keep Fe in suspension so it doesn’t precipitate so that the Fe can be taken up by cells</w:t>
      </w:r>
      <w:r w:rsidR="00C32291" w:rsidRPr="007E69D1">
        <w:rPr>
          <w:rFonts w:ascii="Cambria" w:hAnsi="Cambria" w:cs="Helvetica Neue"/>
          <w:sz w:val="22"/>
          <w:szCs w:val="22"/>
        </w:rPr>
        <w:t xml:space="preserve"> (Citrate binds with iron </w:t>
      </w:r>
      <w:r w:rsidR="00C32291" w:rsidRPr="007E69D1">
        <w:rPr>
          <w:rFonts w:ascii="Cambria" w:hAnsi="Cambria" w:cs="Helvetica Neue"/>
          <w:sz w:val="22"/>
          <w:szCs w:val="22"/>
        </w:rPr>
        <w:sym w:font="Wingdings" w:char="F0E0"/>
      </w:r>
      <w:r w:rsidR="00C32291" w:rsidRPr="007E69D1">
        <w:rPr>
          <w:rFonts w:ascii="Cambria" w:hAnsi="Cambria" w:cs="Helvetica Neue"/>
          <w:sz w:val="22"/>
          <w:szCs w:val="22"/>
        </w:rPr>
        <w:t xml:space="preserve"> Fe-citrate)</w:t>
      </w:r>
    </w:p>
    <w:p w14:paraId="04E2B55B" w14:textId="1D2B7576" w:rsidR="00C32291" w:rsidRPr="007E69D1" w:rsidRDefault="00C32291" w:rsidP="00C32291">
      <w:pPr>
        <w:pStyle w:val="ListParagraph"/>
        <w:widowControl w:val="0"/>
        <w:numPr>
          <w:ilvl w:val="0"/>
          <w:numId w:val="41"/>
        </w:numPr>
        <w:autoSpaceDE w:val="0"/>
        <w:autoSpaceDN w:val="0"/>
        <w:adjustRightInd w:val="0"/>
        <w:rPr>
          <w:rFonts w:ascii="Cambria" w:hAnsi="Cambria" w:cs="Helvetica Neue"/>
          <w:b/>
          <w:i/>
          <w:sz w:val="22"/>
          <w:szCs w:val="22"/>
        </w:rPr>
      </w:pPr>
      <w:r w:rsidRPr="007E69D1">
        <w:rPr>
          <w:rFonts w:ascii="Cambria" w:hAnsi="Cambria" w:cs="Helvetica Neue"/>
          <w:b/>
          <w:sz w:val="22"/>
          <w:szCs w:val="22"/>
          <w:highlight w:val="yellow"/>
        </w:rPr>
        <w:t>Usually e coli is</w:t>
      </w:r>
      <w:r w:rsidRPr="007E69D1">
        <w:rPr>
          <w:rFonts w:ascii="Cambria" w:hAnsi="Cambria" w:cs="Helvetica Neue"/>
          <w:sz w:val="22"/>
          <w:szCs w:val="22"/>
          <w:highlight w:val="yellow"/>
        </w:rPr>
        <w:t xml:space="preserve"> </w:t>
      </w:r>
      <w:r w:rsidRPr="007E69D1">
        <w:rPr>
          <w:rFonts w:ascii="Cambria" w:hAnsi="Cambria" w:cs="Helvetica Neue"/>
          <w:b/>
          <w:sz w:val="22"/>
          <w:szCs w:val="22"/>
          <w:highlight w:val="yellow"/>
        </w:rPr>
        <w:t>unable to use citrate as a carbon source</w:t>
      </w:r>
      <w:r w:rsidRPr="007E69D1">
        <w:rPr>
          <w:rFonts w:ascii="Cambria" w:hAnsi="Cambria" w:cs="Helvetica Neue"/>
          <w:b/>
          <w:sz w:val="22"/>
          <w:szCs w:val="22"/>
        </w:rPr>
        <w:t xml:space="preserve"> </w:t>
      </w:r>
      <w:r w:rsidRPr="007E69D1">
        <w:rPr>
          <w:rFonts w:ascii="Cambria" w:hAnsi="Cambria" w:cs="Helvetica Neue"/>
          <w:sz w:val="22"/>
          <w:szCs w:val="22"/>
        </w:rPr>
        <w:t>(when under aerobic conditions as in this experiment)</w:t>
      </w:r>
    </w:p>
    <w:p w14:paraId="7026D7A3" w14:textId="1AC2DC03" w:rsidR="00C32291" w:rsidRPr="007E69D1" w:rsidRDefault="00C32291" w:rsidP="00C32291">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highlight w:val="yellow"/>
        </w:rPr>
        <w:t xml:space="preserve">ONLY UNER </w:t>
      </w:r>
      <w:r w:rsidRPr="007E69D1">
        <w:rPr>
          <w:rFonts w:ascii="Cambria" w:hAnsi="Cambria" w:cs="Helvetica Neue"/>
          <w:b/>
          <w:sz w:val="22"/>
          <w:szCs w:val="22"/>
          <w:highlight w:val="yellow"/>
        </w:rPr>
        <w:t>ANEROBIC CONDITIONS</w:t>
      </w:r>
      <w:r w:rsidR="00CA4DC6" w:rsidRPr="007E69D1">
        <w:rPr>
          <w:rFonts w:ascii="Cambria" w:hAnsi="Cambria" w:cs="Helvetica Neue"/>
          <w:sz w:val="22"/>
          <w:szCs w:val="22"/>
        </w:rPr>
        <w:t xml:space="preserve"> (this experiment is NOT </w:t>
      </w:r>
      <w:proofErr w:type="spellStart"/>
      <w:r w:rsidR="00CA4DC6" w:rsidRPr="007E69D1">
        <w:rPr>
          <w:rFonts w:ascii="Cambria" w:hAnsi="Cambria" w:cs="Helvetica Neue"/>
          <w:sz w:val="22"/>
          <w:szCs w:val="22"/>
        </w:rPr>
        <w:t>anerobic</w:t>
      </w:r>
      <w:proofErr w:type="spellEnd"/>
      <w:r w:rsidR="00CA4DC6" w:rsidRPr="007E69D1">
        <w:rPr>
          <w:rFonts w:ascii="Cambria" w:hAnsi="Cambria" w:cs="Helvetica Neue"/>
          <w:sz w:val="22"/>
          <w:szCs w:val="22"/>
        </w:rPr>
        <w:t>)</w:t>
      </w:r>
    </w:p>
    <w:p w14:paraId="325EDED2" w14:textId="77777777" w:rsidR="00DC75E0" w:rsidRPr="007E69D1" w:rsidRDefault="00DC75E0" w:rsidP="001254D1">
      <w:pPr>
        <w:pStyle w:val="ListParagraph"/>
        <w:widowControl w:val="0"/>
        <w:autoSpaceDE w:val="0"/>
        <w:autoSpaceDN w:val="0"/>
        <w:adjustRightInd w:val="0"/>
        <w:ind w:left="1440"/>
        <w:rPr>
          <w:rFonts w:ascii="Cambria" w:hAnsi="Cambria" w:cs="Helvetica Neue"/>
          <w:b/>
          <w:i/>
          <w:sz w:val="22"/>
          <w:szCs w:val="22"/>
        </w:rPr>
      </w:pPr>
    </w:p>
    <w:p w14:paraId="7B02998D" w14:textId="135BE6E8" w:rsidR="009B5A3A" w:rsidRPr="007E69D1" w:rsidRDefault="009B5A3A" w:rsidP="009B5A3A">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value</w:t>
      </w:r>
      <w:proofErr w:type="gramEnd"/>
      <w:r w:rsidRPr="007E69D1">
        <w:rPr>
          <w:rFonts w:ascii="Cambria" w:hAnsi="Cambria" w:cs="Helvetica Neue"/>
          <w:b/>
          <w:color w:val="FF0000"/>
          <w:sz w:val="22"/>
          <w:szCs w:val="22"/>
        </w:rPr>
        <w:t xml:space="preserve"> of cryopreservation to LEE</w:t>
      </w:r>
      <w:r w:rsidR="001254D1" w:rsidRPr="007E69D1">
        <w:rPr>
          <w:rFonts w:ascii="Cambria" w:hAnsi="Cambria" w:cs="Helvetica Neue"/>
          <w:b/>
          <w:color w:val="FF0000"/>
          <w:sz w:val="22"/>
          <w:szCs w:val="22"/>
        </w:rPr>
        <w:t>:</w:t>
      </w:r>
    </w:p>
    <w:p w14:paraId="56BD56A4" w14:textId="1296FEB8" w:rsidR="004479F4" w:rsidRPr="007E69D1" w:rsidRDefault="004479F4" w:rsidP="001254D1">
      <w:pPr>
        <w:pStyle w:val="ListParagraph"/>
        <w:widowControl w:val="0"/>
        <w:numPr>
          <w:ilvl w:val="0"/>
          <w:numId w:val="42"/>
        </w:numPr>
        <w:autoSpaceDE w:val="0"/>
        <w:autoSpaceDN w:val="0"/>
        <w:adjustRightInd w:val="0"/>
        <w:rPr>
          <w:rFonts w:ascii="Cambria" w:hAnsi="Cambria" w:cs="Helvetica Neue"/>
          <w:sz w:val="22"/>
          <w:szCs w:val="22"/>
        </w:rPr>
      </w:pPr>
      <w:proofErr w:type="spellStart"/>
      <w:r w:rsidRPr="007E69D1">
        <w:rPr>
          <w:rFonts w:ascii="Cambria" w:hAnsi="Cambria" w:cs="Helvetica Neue"/>
          <w:b/>
          <w:sz w:val="22"/>
          <w:szCs w:val="22"/>
        </w:rPr>
        <w:t>Cyropreservation</w:t>
      </w:r>
      <w:proofErr w:type="spellEnd"/>
      <w:r w:rsidRPr="007E69D1">
        <w:rPr>
          <w:rFonts w:ascii="Cambria" w:hAnsi="Cambria" w:cs="Helvetica Neue"/>
          <w:b/>
          <w:sz w:val="22"/>
          <w:szCs w:val="22"/>
        </w:rPr>
        <w:t>:</w:t>
      </w:r>
      <w:r w:rsidRPr="007E69D1">
        <w:rPr>
          <w:rFonts w:ascii="Cambria" w:hAnsi="Cambria" w:cs="Helvetica Neue"/>
          <w:sz w:val="22"/>
          <w:szCs w:val="22"/>
        </w:rPr>
        <w:t xml:space="preserve"> freeze the culture</w:t>
      </w:r>
    </w:p>
    <w:p w14:paraId="0C01D35E" w14:textId="494EA365" w:rsidR="001254D1" w:rsidRPr="007E69D1" w:rsidRDefault="00D77807" w:rsidP="001254D1">
      <w:pPr>
        <w:pStyle w:val="ListParagraph"/>
        <w:widowControl w:val="0"/>
        <w:numPr>
          <w:ilvl w:val="0"/>
          <w:numId w:val="42"/>
        </w:numPr>
        <w:autoSpaceDE w:val="0"/>
        <w:autoSpaceDN w:val="0"/>
        <w:adjustRightInd w:val="0"/>
        <w:rPr>
          <w:rFonts w:ascii="Cambria" w:hAnsi="Cambria" w:cs="Helvetica Neue"/>
          <w:sz w:val="22"/>
          <w:szCs w:val="22"/>
        </w:rPr>
      </w:pPr>
      <w:r w:rsidRPr="007E69D1">
        <w:rPr>
          <w:rFonts w:ascii="Cambria" w:hAnsi="Cambria" w:cs="Helvetica Neue"/>
          <w:b/>
          <w:noProof/>
          <w:color w:val="FF0000"/>
          <w:sz w:val="22"/>
          <w:szCs w:val="22"/>
        </w:rPr>
        <w:drawing>
          <wp:anchor distT="0" distB="0" distL="114300" distR="114300" simplePos="0" relativeHeight="251665408" behindDoc="0" locked="0" layoutInCell="1" allowOverlap="1" wp14:anchorId="75808B0B" wp14:editId="2E9A230B">
            <wp:simplePos x="0" y="0"/>
            <wp:positionH relativeFrom="column">
              <wp:posOffset>3429000</wp:posOffset>
            </wp:positionH>
            <wp:positionV relativeFrom="paragraph">
              <wp:posOffset>69215</wp:posOffset>
            </wp:positionV>
            <wp:extent cx="2398395" cy="1261745"/>
            <wp:effectExtent l="0" t="0" r="0" b="8255"/>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98395" cy="126174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254D1" w:rsidRPr="007E69D1">
        <w:rPr>
          <w:rFonts w:ascii="Cambria" w:hAnsi="Cambria" w:cs="Helvetica Neue"/>
          <w:sz w:val="22"/>
          <w:szCs w:val="22"/>
        </w:rPr>
        <w:t>Lenski</w:t>
      </w:r>
      <w:proofErr w:type="spellEnd"/>
      <w:r w:rsidR="0021514C">
        <w:rPr>
          <w:rFonts w:ascii="Cambria" w:hAnsi="Cambria" w:cs="Helvetica Neue"/>
          <w:sz w:val="22"/>
          <w:szCs w:val="22"/>
        </w:rPr>
        <w:t xml:space="preserve"> can go back in time and revive</w:t>
      </w:r>
      <w:r w:rsidR="001254D1" w:rsidRPr="007E69D1">
        <w:rPr>
          <w:rFonts w:ascii="Cambria" w:hAnsi="Cambria" w:cs="Helvetica Neue"/>
          <w:sz w:val="22"/>
          <w:szCs w:val="22"/>
        </w:rPr>
        <w:t xml:space="preserve"> an ancestor that has been frozen</w:t>
      </w:r>
    </w:p>
    <w:p w14:paraId="07799D5D" w14:textId="34554140" w:rsidR="00864576" w:rsidRPr="007E69D1" w:rsidRDefault="00864576" w:rsidP="001254D1">
      <w:pPr>
        <w:pStyle w:val="ListParagraph"/>
        <w:widowControl w:val="0"/>
        <w:numPr>
          <w:ilvl w:val="0"/>
          <w:numId w:val="42"/>
        </w:numPr>
        <w:autoSpaceDE w:val="0"/>
        <w:autoSpaceDN w:val="0"/>
        <w:adjustRightInd w:val="0"/>
        <w:rPr>
          <w:rFonts w:ascii="Cambria" w:hAnsi="Cambria" w:cs="Helvetica Neue"/>
          <w:sz w:val="22"/>
          <w:szCs w:val="22"/>
        </w:rPr>
      </w:pPr>
      <w:r w:rsidRPr="007E69D1">
        <w:rPr>
          <w:rFonts w:ascii="Cambria" w:hAnsi="Cambria" w:cs="Helvetica Neue"/>
          <w:sz w:val="22"/>
          <w:szCs w:val="22"/>
        </w:rPr>
        <w:t>Found this ability to use citrate 30-33 000 generations in</w:t>
      </w:r>
    </w:p>
    <w:p w14:paraId="5F96B972" w14:textId="5E21CC1E" w:rsidR="00864576" w:rsidRDefault="00196131" w:rsidP="001254D1">
      <w:pPr>
        <w:pStyle w:val="ListParagraph"/>
        <w:widowControl w:val="0"/>
        <w:numPr>
          <w:ilvl w:val="0"/>
          <w:numId w:val="42"/>
        </w:numPr>
        <w:autoSpaceDE w:val="0"/>
        <w:autoSpaceDN w:val="0"/>
        <w:adjustRightInd w:val="0"/>
        <w:rPr>
          <w:rFonts w:ascii="Cambria" w:hAnsi="Cambria" w:cs="Helvetica Neue"/>
          <w:sz w:val="22"/>
          <w:szCs w:val="22"/>
        </w:rPr>
      </w:pPr>
      <w:r w:rsidRPr="007E69D1">
        <w:rPr>
          <w:rFonts w:ascii="Cambria" w:hAnsi="Cambria" w:cs="Helvetica Neue"/>
          <w:b/>
          <w:sz w:val="22"/>
          <w:szCs w:val="22"/>
          <w:highlight w:val="yellow"/>
        </w:rPr>
        <w:t>Actualization:</w:t>
      </w:r>
      <w:r w:rsidR="007A05E2">
        <w:rPr>
          <w:rFonts w:ascii="Cambria" w:hAnsi="Cambria" w:cs="Helvetica Neue"/>
          <w:sz w:val="22"/>
          <w:szCs w:val="22"/>
        </w:rPr>
        <w:t xml:space="preserve"> Ara</w:t>
      </w:r>
      <w:r w:rsidRPr="007E69D1">
        <w:rPr>
          <w:rFonts w:ascii="Cambria" w:hAnsi="Cambria" w:cs="Helvetica Neue"/>
          <w:sz w:val="22"/>
          <w:szCs w:val="22"/>
        </w:rPr>
        <w:t xml:space="preserve">-3 line </w:t>
      </w:r>
      <w:r w:rsidRPr="007E69D1">
        <w:rPr>
          <w:rFonts w:ascii="Cambria" w:hAnsi="Cambria" w:cs="Helvetica Neue"/>
          <w:sz w:val="22"/>
          <w:szCs w:val="22"/>
          <w:highlight w:val="yellow"/>
        </w:rPr>
        <w:t>acquired ability to use citrate</w:t>
      </w:r>
      <w:r w:rsidRPr="007E69D1">
        <w:rPr>
          <w:rFonts w:ascii="Cambria" w:hAnsi="Cambria" w:cs="Helvetica Neue"/>
          <w:sz w:val="22"/>
          <w:szCs w:val="22"/>
        </w:rPr>
        <w:t xml:space="preserve">, </w:t>
      </w:r>
      <w:r w:rsidR="00086535" w:rsidRPr="007E69D1">
        <w:rPr>
          <w:rFonts w:ascii="Cambria" w:hAnsi="Cambria" w:cs="Helvetica Neue"/>
          <w:sz w:val="22"/>
          <w:szCs w:val="22"/>
        </w:rPr>
        <w:t xml:space="preserve">culture </w:t>
      </w:r>
      <w:r w:rsidRPr="007E69D1">
        <w:rPr>
          <w:rFonts w:ascii="Cambria" w:hAnsi="Cambria" w:cs="Helvetica Neue"/>
          <w:sz w:val="22"/>
          <w:szCs w:val="22"/>
        </w:rPr>
        <w:t>density goes up</w:t>
      </w:r>
    </w:p>
    <w:p w14:paraId="29EE624D" w14:textId="7FB02090" w:rsidR="004F1314" w:rsidRPr="007E69D1" w:rsidRDefault="004F1314" w:rsidP="004F1314">
      <w:pPr>
        <w:pStyle w:val="ListParagraph"/>
        <w:widowControl w:val="0"/>
        <w:numPr>
          <w:ilvl w:val="1"/>
          <w:numId w:val="42"/>
        </w:numPr>
        <w:autoSpaceDE w:val="0"/>
        <w:autoSpaceDN w:val="0"/>
        <w:adjustRightInd w:val="0"/>
        <w:rPr>
          <w:rFonts w:ascii="Cambria" w:hAnsi="Cambria" w:cs="Helvetica Neue"/>
          <w:sz w:val="22"/>
          <w:szCs w:val="22"/>
        </w:rPr>
      </w:pPr>
      <w:r>
        <w:rPr>
          <w:rFonts w:ascii="Cambria" w:hAnsi="Cambria" w:cs="Helvetica Neue"/>
          <w:sz w:val="22"/>
          <w:szCs w:val="22"/>
        </w:rPr>
        <w:t xml:space="preserve">Since experiment is under aerobic conditions, </w:t>
      </w:r>
      <w:r w:rsidR="00E502CD">
        <w:rPr>
          <w:rFonts w:ascii="Cambria" w:hAnsi="Cambria" w:cs="Helvetica Neue"/>
          <w:sz w:val="22"/>
          <w:szCs w:val="22"/>
        </w:rPr>
        <w:t>can now</w:t>
      </w:r>
      <w:r w:rsidR="00E665BC">
        <w:rPr>
          <w:rFonts w:ascii="Cambria" w:hAnsi="Cambria" w:cs="Helvetica Neue"/>
          <w:sz w:val="22"/>
          <w:szCs w:val="22"/>
        </w:rPr>
        <w:t xml:space="preserve"> use citrate to undergo ETC</w:t>
      </w:r>
      <w:r w:rsidR="002E7D33">
        <w:rPr>
          <w:rFonts w:ascii="Cambria" w:hAnsi="Cambria" w:cs="Helvetica Neue"/>
          <w:sz w:val="22"/>
          <w:szCs w:val="22"/>
        </w:rPr>
        <w:t xml:space="preserve"> and make even more ATP </w:t>
      </w:r>
      <w:r w:rsidR="002E7D33" w:rsidRPr="002E7D33">
        <w:rPr>
          <w:rFonts w:ascii="Cambria" w:hAnsi="Cambria" w:cs="Helvetica Neue"/>
          <w:sz w:val="22"/>
          <w:szCs w:val="22"/>
        </w:rPr>
        <w:sym w:font="Wingdings" w:char="F0E0"/>
      </w:r>
      <w:r w:rsidR="002E7D33">
        <w:rPr>
          <w:rFonts w:ascii="Cambria" w:hAnsi="Cambria" w:cs="Helvetica Neue"/>
          <w:sz w:val="22"/>
          <w:szCs w:val="22"/>
        </w:rPr>
        <w:t xml:space="preserve"> therefore </w:t>
      </w:r>
      <w:r w:rsidR="002E7D33">
        <w:rPr>
          <w:rFonts w:ascii="Cambria" w:hAnsi="Cambria" w:cs="Helvetica Neue"/>
          <w:b/>
          <w:sz w:val="22"/>
          <w:szCs w:val="22"/>
        </w:rPr>
        <w:t>grow faster</w:t>
      </w:r>
    </w:p>
    <w:p w14:paraId="19CCA65F" w14:textId="7D941E40" w:rsidR="00D77807" w:rsidRPr="007E69D1" w:rsidRDefault="00155BF1" w:rsidP="009B5A3A">
      <w:pPr>
        <w:pStyle w:val="ListParagraph"/>
        <w:widowControl w:val="0"/>
        <w:numPr>
          <w:ilvl w:val="0"/>
          <w:numId w:val="42"/>
        </w:numPr>
        <w:autoSpaceDE w:val="0"/>
        <w:autoSpaceDN w:val="0"/>
        <w:adjustRightInd w:val="0"/>
        <w:rPr>
          <w:rFonts w:ascii="Cambria" w:hAnsi="Cambria" w:cs="Helvetica Neue"/>
          <w:b/>
          <w:color w:val="FF0000"/>
          <w:sz w:val="22"/>
          <w:szCs w:val="22"/>
        </w:rPr>
      </w:pPr>
      <w:r w:rsidRPr="007E69D1">
        <w:rPr>
          <w:rFonts w:ascii="Cambria" w:hAnsi="Cambria" w:cs="Helvetica Neue"/>
          <w:b/>
          <w:sz w:val="22"/>
          <w:szCs w:val="22"/>
          <w:highlight w:val="yellow"/>
        </w:rPr>
        <w:t>Refinement:</w:t>
      </w:r>
      <w:r w:rsidRPr="007E69D1">
        <w:rPr>
          <w:rFonts w:ascii="Cambria" w:hAnsi="Cambria" w:cs="Helvetica Neue"/>
          <w:sz w:val="22"/>
          <w:szCs w:val="22"/>
        </w:rPr>
        <w:t xml:space="preserve"> the </w:t>
      </w:r>
      <w:r w:rsidRPr="007E69D1">
        <w:rPr>
          <w:rFonts w:ascii="Cambria" w:hAnsi="Cambria" w:cs="Helvetica Neue"/>
          <w:sz w:val="22"/>
          <w:szCs w:val="22"/>
          <w:highlight w:val="yellow"/>
        </w:rPr>
        <w:t>ability to grow using citrate is even better</w:t>
      </w:r>
      <w:r w:rsidRPr="007E69D1">
        <w:rPr>
          <w:rFonts w:ascii="Cambria" w:hAnsi="Cambria" w:cs="Helvetica Neue"/>
          <w:sz w:val="22"/>
          <w:szCs w:val="22"/>
        </w:rPr>
        <w:t xml:space="preserve">, </w:t>
      </w:r>
      <w:r w:rsidR="0080085C">
        <w:rPr>
          <w:rFonts w:ascii="Cambria" w:hAnsi="Cambria" w:cs="Helvetica Neue"/>
          <w:sz w:val="22"/>
          <w:szCs w:val="22"/>
        </w:rPr>
        <w:t>Ara</w:t>
      </w:r>
      <w:r w:rsidR="003E3DE4" w:rsidRPr="007E69D1">
        <w:rPr>
          <w:rFonts w:ascii="Cambria" w:hAnsi="Cambria" w:cs="Helvetica Neue"/>
          <w:sz w:val="22"/>
          <w:szCs w:val="22"/>
        </w:rPr>
        <w:t>-3 population evolves ability to grow on citrate even better</w:t>
      </w:r>
    </w:p>
    <w:p w14:paraId="247426F6" w14:textId="6E5DF0A4" w:rsidR="00376D9E" w:rsidRPr="007E69D1" w:rsidRDefault="00376D9E" w:rsidP="00376D9E">
      <w:pPr>
        <w:pStyle w:val="ListParagraph"/>
        <w:widowControl w:val="0"/>
        <w:numPr>
          <w:ilvl w:val="1"/>
          <w:numId w:val="42"/>
        </w:numPr>
        <w:autoSpaceDE w:val="0"/>
        <w:autoSpaceDN w:val="0"/>
        <w:adjustRightInd w:val="0"/>
        <w:rPr>
          <w:rFonts w:ascii="Cambria" w:hAnsi="Cambria" w:cs="Helvetica Neue"/>
          <w:b/>
          <w:color w:val="FF0000"/>
          <w:sz w:val="22"/>
          <w:szCs w:val="22"/>
        </w:rPr>
      </w:pPr>
      <w:r w:rsidRPr="007E69D1">
        <w:rPr>
          <w:rFonts w:ascii="Cambria" w:hAnsi="Cambria" w:cs="Helvetica Neue"/>
          <w:sz w:val="22"/>
          <w:szCs w:val="22"/>
        </w:rPr>
        <w:t xml:space="preserve">Each </w:t>
      </w:r>
      <w:r w:rsidRPr="007E69D1">
        <w:rPr>
          <w:rFonts w:ascii="Cambria" w:hAnsi="Cambria" w:cs="Helvetica Neue"/>
          <w:b/>
          <w:sz w:val="22"/>
          <w:szCs w:val="22"/>
        </w:rPr>
        <w:t>dot represents a population</w:t>
      </w:r>
      <w:r w:rsidRPr="007E69D1">
        <w:rPr>
          <w:rFonts w:ascii="Cambria" w:hAnsi="Cambria" w:cs="Helvetica Neue"/>
          <w:sz w:val="22"/>
          <w:szCs w:val="22"/>
        </w:rPr>
        <w:t xml:space="preserve">; can be removed from freezer and are able to see the culture density and exactly what </w:t>
      </w:r>
      <w:r w:rsidR="002572B6" w:rsidRPr="007E69D1">
        <w:rPr>
          <w:rFonts w:ascii="Cambria" w:hAnsi="Cambria" w:cs="Helvetica Neue"/>
          <w:sz w:val="22"/>
          <w:szCs w:val="22"/>
        </w:rPr>
        <w:t>generation</w:t>
      </w:r>
      <w:r w:rsidRPr="007E69D1">
        <w:rPr>
          <w:rFonts w:ascii="Cambria" w:hAnsi="Cambria" w:cs="Helvetica Neue"/>
          <w:sz w:val="22"/>
          <w:szCs w:val="22"/>
        </w:rPr>
        <w:t xml:space="preserve"> it is</w:t>
      </w:r>
    </w:p>
    <w:p w14:paraId="397F5BF8" w14:textId="4CD1EE67" w:rsidR="00D77807" w:rsidRPr="007E69D1" w:rsidRDefault="00D77807" w:rsidP="00D77807">
      <w:pPr>
        <w:widowControl w:val="0"/>
        <w:autoSpaceDE w:val="0"/>
        <w:autoSpaceDN w:val="0"/>
        <w:adjustRightInd w:val="0"/>
        <w:rPr>
          <w:rFonts w:ascii="Cambria" w:hAnsi="Cambria" w:cs="Helvetica Neue"/>
          <w:b/>
          <w:color w:val="FF0000"/>
          <w:sz w:val="22"/>
          <w:szCs w:val="22"/>
        </w:rPr>
      </w:pPr>
    </w:p>
    <w:p w14:paraId="2DC9BCB8" w14:textId="15DCC4C8" w:rsidR="009B5A3A" w:rsidRPr="007E69D1" w:rsidRDefault="009B5A3A" w:rsidP="00D77807">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where</w:t>
      </w:r>
      <w:proofErr w:type="gramEnd"/>
      <w:r w:rsidRPr="007E69D1">
        <w:rPr>
          <w:rFonts w:ascii="Cambria" w:hAnsi="Cambria" w:cs="Helvetica Neue"/>
          <w:b/>
          <w:color w:val="FF0000"/>
          <w:sz w:val="22"/>
          <w:szCs w:val="22"/>
        </w:rPr>
        <w:t xml:space="preserve"> citrate enters metabolism</w:t>
      </w:r>
      <w:r w:rsidR="00D77807" w:rsidRPr="007E69D1">
        <w:rPr>
          <w:rFonts w:ascii="Cambria" w:hAnsi="Cambria" w:cs="Helvetica Neue"/>
          <w:b/>
          <w:color w:val="FF0000"/>
          <w:sz w:val="22"/>
          <w:szCs w:val="22"/>
        </w:rPr>
        <w:t>:</w:t>
      </w:r>
    </w:p>
    <w:p w14:paraId="782CAA95" w14:textId="3E1EEA4B" w:rsidR="00CC7275" w:rsidRPr="007E69D1" w:rsidRDefault="00CC7275" w:rsidP="00CC7275">
      <w:pPr>
        <w:pStyle w:val="ListParagraph"/>
        <w:widowControl w:val="0"/>
        <w:numPr>
          <w:ilvl w:val="0"/>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At 30, 000 generations in his experiment, one of the flasks/populations (Ara-3) got </w:t>
      </w:r>
      <w:r w:rsidRPr="007E69D1">
        <w:rPr>
          <w:rFonts w:ascii="Cambria" w:hAnsi="Cambria" w:cs="Helvetica Neue"/>
          <w:b/>
          <w:sz w:val="22"/>
          <w:szCs w:val="22"/>
        </w:rPr>
        <w:t>cloudy</w:t>
      </w:r>
      <w:r w:rsidRPr="007E69D1">
        <w:rPr>
          <w:rFonts w:ascii="Cambria" w:hAnsi="Cambria" w:cs="Helvetica Neue"/>
          <w:sz w:val="22"/>
          <w:szCs w:val="22"/>
        </w:rPr>
        <w:t xml:space="preserve"> (culture turbidity was higher: had more cells)</w:t>
      </w:r>
    </w:p>
    <w:p w14:paraId="6499113C" w14:textId="77777777" w:rsidR="00CC7275" w:rsidRPr="007E69D1" w:rsidRDefault="00CC7275" w:rsidP="00CC7275">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Over the course of a day, this </w:t>
      </w:r>
      <w:r w:rsidRPr="007E69D1">
        <w:rPr>
          <w:rFonts w:ascii="Cambria" w:hAnsi="Cambria" w:cs="Helvetica Neue"/>
          <w:b/>
          <w:sz w:val="22"/>
          <w:szCs w:val="22"/>
        </w:rPr>
        <w:t xml:space="preserve">line grew faster </w:t>
      </w:r>
      <w:r w:rsidRPr="007E69D1">
        <w:rPr>
          <w:rFonts w:ascii="Cambria" w:hAnsi="Cambria" w:cs="Helvetica Neue"/>
          <w:sz w:val="22"/>
          <w:szCs w:val="22"/>
        </w:rPr>
        <w:t>than all the other ones</w:t>
      </w:r>
    </w:p>
    <w:p w14:paraId="5F37156B" w14:textId="77777777" w:rsidR="00CC7275" w:rsidRPr="007E69D1" w:rsidRDefault="00CC7275" w:rsidP="00CC7275">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u w:val="single"/>
        </w:rPr>
        <w:t>HOW?</w:t>
      </w:r>
      <w:r w:rsidRPr="007E69D1">
        <w:rPr>
          <w:rFonts w:ascii="Cambria" w:hAnsi="Cambria" w:cs="Helvetica Neue"/>
          <w:sz w:val="22"/>
          <w:szCs w:val="22"/>
        </w:rPr>
        <w:t xml:space="preserve"> This line acquired ability to </w:t>
      </w:r>
      <w:r w:rsidRPr="007E69D1">
        <w:rPr>
          <w:rFonts w:ascii="Cambria" w:hAnsi="Cambria" w:cs="Helvetica Neue"/>
          <w:b/>
          <w:sz w:val="22"/>
          <w:szCs w:val="22"/>
        </w:rPr>
        <w:t xml:space="preserve">use citrate as a carbon source </w:t>
      </w:r>
    </w:p>
    <w:p w14:paraId="5F3D95EB" w14:textId="77777777" w:rsidR="00CC7275" w:rsidRPr="007E69D1" w:rsidRDefault="00CC7275" w:rsidP="00CC7275">
      <w:pPr>
        <w:pStyle w:val="ListParagraph"/>
        <w:widowControl w:val="0"/>
        <w:numPr>
          <w:ilvl w:val="0"/>
          <w:numId w:val="41"/>
        </w:numPr>
        <w:autoSpaceDE w:val="0"/>
        <w:autoSpaceDN w:val="0"/>
        <w:adjustRightInd w:val="0"/>
        <w:rPr>
          <w:rFonts w:ascii="Cambria" w:hAnsi="Cambria" w:cs="Helvetica Neue"/>
          <w:b/>
          <w:i/>
          <w:sz w:val="22"/>
          <w:szCs w:val="22"/>
        </w:rPr>
      </w:pPr>
      <w:r w:rsidRPr="007E69D1">
        <w:rPr>
          <w:rFonts w:ascii="Cambria" w:hAnsi="Cambria" w:cs="Helvetica Neue"/>
          <w:i/>
          <w:sz w:val="22"/>
          <w:szCs w:val="22"/>
        </w:rPr>
        <w:t>How many mutations have occurred over 30, 000 generations?</w:t>
      </w:r>
    </w:p>
    <w:p w14:paraId="58AD2F5D" w14:textId="77777777" w:rsidR="00CC7275" w:rsidRPr="007E69D1" w:rsidRDefault="00CC7275" w:rsidP="00CC7275">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Billions of mutations (due to large population size and mutation rate)</w:t>
      </w:r>
    </w:p>
    <w:p w14:paraId="06FED835" w14:textId="2C7BA211" w:rsidR="00CC7275" w:rsidRPr="007E69D1" w:rsidRDefault="00006B42" w:rsidP="00CC7275">
      <w:pPr>
        <w:pStyle w:val="ListParagraph"/>
        <w:widowControl w:val="0"/>
        <w:numPr>
          <w:ilvl w:val="1"/>
          <w:numId w:val="41"/>
        </w:numPr>
        <w:autoSpaceDE w:val="0"/>
        <w:autoSpaceDN w:val="0"/>
        <w:adjustRightInd w:val="0"/>
        <w:rPr>
          <w:rFonts w:ascii="Cambria" w:hAnsi="Cambria" w:cs="Helvetica Neue"/>
          <w:b/>
          <w:i/>
          <w:sz w:val="22"/>
          <w:szCs w:val="22"/>
        </w:rPr>
      </w:pPr>
      <w:r>
        <w:rPr>
          <w:rFonts w:ascii="Cambria" w:hAnsi="Cambria" w:cs="Helvetica Neue"/>
          <w:sz w:val="22"/>
          <w:szCs w:val="22"/>
        </w:rPr>
        <w:t xml:space="preserve">Genome is only 5000 </w:t>
      </w:r>
      <w:proofErr w:type="spellStart"/>
      <w:r w:rsidR="00CC7275" w:rsidRPr="007E69D1">
        <w:rPr>
          <w:rFonts w:ascii="Cambria" w:hAnsi="Cambria" w:cs="Helvetica Neue"/>
          <w:sz w:val="22"/>
          <w:szCs w:val="22"/>
        </w:rPr>
        <w:t>bp</w:t>
      </w:r>
      <w:proofErr w:type="spellEnd"/>
    </w:p>
    <w:p w14:paraId="30F06F10" w14:textId="7DE3DF8F" w:rsidR="0091657D" w:rsidRPr="007E69D1" w:rsidRDefault="00CC7275" w:rsidP="0091657D">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Every possible mutation has occurred (every based has been changed multiple time)</w:t>
      </w:r>
    </w:p>
    <w:p w14:paraId="2A047BA5" w14:textId="7B1A17F3" w:rsidR="0091657D" w:rsidRPr="007E69D1" w:rsidRDefault="0091657D" w:rsidP="0091657D">
      <w:pPr>
        <w:pStyle w:val="ListParagraph"/>
        <w:widowControl w:val="0"/>
        <w:numPr>
          <w:ilvl w:val="2"/>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Every mutation was “tried” many times</w:t>
      </w:r>
    </w:p>
    <w:p w14:paraId="4DF77EF3" w14:textId="77777777" w:rsidR="00CC7275" w:rsidRPr="007E69D1" w:rsidRDefault="00CC7275" w:rsidP="00CC7275">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Suggests that </w:t>
      </w:r>
      <w:r w:rsidRPr="007E69D1">
        <w:rPr>
          <w:rFonts w:ascii="Cambria" w:hAnsi="Cambria" w:cs="Helvetica Neue"/>
          <w:b/>
          <w:sz w:val="22"/>
          <w:szCs w:val="22"/>
        </w:rPr>
        <w:t>citrate positive phenotype is very rare</w:t>
      </w:r>
      <w:r w:rsidRPr="007E69D1">
        <w:rPr>
          <w:rFonts w:ascii="Cambria" w:hAnsi="Cambria" w:cs="Helvetica Neue"/>
          <w:sz w:val="22"/>
          <w:szCs w:val="22"/>
        </w:rPr>
        <w:t xml:space="preserve"> (not from a single base pair change)</w:t>
      </w:r>
    </w:p>
    <w:p w14:paraId="6A3F34E2" w14:textId="77777777" w:rsidR="00D77807" w:rsidRPr="007E69D1" w:rsidRDefault="00D77807" w:rsidP="00D77807">
      <w:pPr>
        <w:widowControl w:val="0"/>
        <w:autoSpaceDE w:val="0"/>
        <w:autoSpaceDN w:val="0"/>
        <w:adjustRightInd w:val="0"/>
        <w:rPr>
          <w:rFonts w:ascii="Cambria" w:hAnsi="Cambria" w:cs="Helvetica Neue"/>
          <w:b/>
          <w:color w:val="FF0000"/>
          <w:sz w:val="22"/>
          <w:szCs w:val="22"/>
        </w:rPr>
      </w:pPr>
    </w:p>
    <w:p w14:paraId="2F59BA7B" w14:textId="03452766" w:rsidR="009B5A3A" w:rsidRPr="007E69D1" w:rsidRDefault="009B5A3A" w:rsidP="009B5A3A">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glucose limitation in LEE experiment</w:t>
      </w:r>
      <w:r w:rsidR="003C3596" w:rsidRPr="007E69D1">
        <w:rPr>
          <w:rFonts w:ascii="Cambria" w:hAnsi="Cambria" w:cs="Helvetica Neue"/>
          <w:b/>
          <w:color w:val="FF0000"/>
          <w:sz w:val="22"/>
          <w:szCs w:val="22"/>
        </w:rPr>
        <w:t>:</w:t>
      </w:r>
    </w:p>
    <w:p w14:paraId="1B82D15A" w14:textId="77777777" w:rsidR="003C3596" w:rsidRPr="007E69D1" w:rsidRDefault="003C3596" w:rsidP="003C3596">
      <w:pPr>
        <w:pStyle w:val="ListParagraph"/>
        <w:widowControl w:val="0"/>
        <w:numPr>
          <w:ilvl w:val="0"/>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All flasks contain only a </w:t>
      </w:r>
      <w:r w:rsidRPr="007E69D1">
        <w:rPr>
          <w:rFonts w:ascii="Cambria" w:hAnsi="Cambria" w:cs="Helvetica Neue"/>
          <w:b/>
          <w:sz w:val="22"/>
          <w:szCs w:val="22"/>
        </w:rPr>
        <w:t>small amount of glucose</w:t>
      </w:r>
      <w:r w:rsidRPr="007E69D1">
        <w:rPr>
          <w:rFonts w:ascii="Cambria" w:hAnsi="Cambria" w:cs="Helvetica Neue"/>
          <w:sz w:val="22"/>
          <w:szCs w:val="22"/>
        </w:rPr>
        <w:t xml:space="preserve"> (25 </w:t>
      </w:r>
      <w:proofErr w:type="spellStart"/>
      <w:r w:rsidRPr="007E69D1">
        <w:rPr>
          <w:rFonts w:ascii="Cambria" w:hAnsi="Cambria" w:cs="Helvetica Neue"/>
          <w:sz w:val="22"/>
          <w:szCs w:val="22"/>
        </w:rPr>
        <w:t>microg</w:t>
      </w:r>
      <w:proofErr w:type="spellEnd"/>
      <w:r w:rsidRPr="007E69D1">
        <w:rPr>
          <w:rFonts w:ascii="Cambria" w:hAnsi="Cambria" w:cs="Helvetica Neue"/>
          <w:sz w:val="22"/>
          <w:szCs w:val="22"/>
        </w:rPr>
        <w:t>/mL)</w:t>
      </w:r>
    </w:p>
    <w:p w14:paraId="04A62ABD" w14:textId="77777777" w:rsidR="003C3596" w:rsidRPr="007E69D1" w:rsidRDefault="003C3596" w:rsidP="003C3596">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Cells run out of glucose after 8 hours of being sub-cultured</w:t>
      </w:r>
    </w:p>
    <w:p w14:paraId="75C23B3F" w14:textId="77777777" w:rsidR="003C3596" w:rsidRPr="007E69D1" w:rsidRDefault="003C3596" w:rsidP="003C3596">
      <w:pPr>
        <w:pStyle w:val="ListParagraph"/>
        <w:widowControl w:val="0"/>
        <w:numPr>
          <w:ilvl w:val="1"/>
          <w:numId w:val="41"/>
        </w:numPr>
        <w:autoSpaceDE w:val="0"/>
        <w:autoSpaceDN w:val="0"/>
        <w:adjustRightInd w:val="0"/>
        <w:rPr>
          <w:rFonts w:ascii="Cambria" w:hAnsi="Cambria" w:cs="Helvetica Neue"/>
          <w:b/>
          <w:i/>
          <w:sz w:val="22"/>
          <w:szCs w:val="22"/>
        </w:rPr>
      </w:pP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uses up glucose in its environment quickly</w:t>
      </w:r>
    </w:p>
    <w:p w14:paraId="3767CEA2" w14:textId="77777777" w:rsidR="003C3596" w:rsidRPr="007E69D1" w:rsidRDefault="003C3596" w:rsidP="003C3596">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t xml:space="preserve">Rapid growth for 8 </w:t>
      </w:r>
      <w:proofErr w:type="spellStart"/>
      <w:r w:rsidRPr="007E69D1">
        <w:rPr>
          <w:rFonts w:ascii="Cambria" w:hAnsi="Cambria" w:cs="Helvetica Neue"/>
          <w:sz w:val="22"/>
          <w:szCs w:val="22"/>
        </w:rPr>
        <w:t>hrs</w:t>
      </w:r>
      <w:proofErr w:type="spellEnd"/>
      <w:r w:rsidRPr="007E69D1">
        <w:rPr>
          <w:rFonts w:ascii="Cambria" w:hAnsi="Cambria" w:cs="Helvetica Neue"/>
          <w:sz w:val="22"/>
          <w:szCs w:val="22"/>
        </w:rPr>
        <w:t xml:space="preserve"> then cells stop dividing until they get sub cultured the next day</w:t>
      </w:r>
    </w:p>
    <w:p w14:paraId="246EE250" w14:textId="77777777" w:rsidR="003C3596" w:rsidRPr="007E69D1" w:rsidRDefault="003C3596" w:rsidP="003C3596">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sz w:val="22"/>
          <w:szCs w:val="22"/>
        </w:rPr>
        <w:lastRenderedPageBreak/>
        <w:t>For 16 hours, no usable substrate in their environment, keeps cell concentration from getting too high</w:t>
      </w:r>
    </w:p>
    <w:p w14:paraId="4CECD926" w14:textId="77777777" w:rsidR="003C3596" w:rsidRPr="007E69D1" w:rsidRDefault="003C3596" w:rsidP="003C3596">
      <w:pPr>
        <w:pStyle w:val="ListParagraph"/>
        <w:widowControl w:val="0"/>
        <w:numPr>
          <w:ilvl w:val="1"/>
          <w:numId w:val="41"/>
        </w:numPr>
        <w:autoSpaceDE w:val="0"/>
        <w:autoSpaceDN w:val="0"/>
        <w:adjustRightInd w:val="0"/>
        <w:rPr>
          <w:rFonts w:ascii="Cambria" w:hAnsi="Cambria" w:cs="Helvetica Neue"/>
          <w:b/>
          <w:i/>
          <w:sz w:val="22"/>
          <w:szCs w:val="22"/>
        </w:rPr>
      </w:pPr>
      <w:r w:rsidRPr="007E69D1">
        <w:rPr>
          <w:rFonts w:ascii="Cambria" w:hAnsi="Cambria" w:cs="Helvetica Neue"/>
          <w:b/>
          <w:sz w:val="22"/>
          <w:szCs w:val="22"/>
        </w:rPr>
        <w:t>Selective advantage</w:t>
      </w:r>
      <w:r w:rsidRPr="007E69D1">
        <w:rPr>
          <w:rFonts w:ascii="Cambria" w:hAnsi="Cambria" w:cs="Helvetica Neue"/>
          <w:sz w:val="22"/>
          <w:szCs w:val="22"/>
        </w:rPr>
        <w:t xml:space="preserve"> if you can use citrate, can outcompete all those organisms that can only use glucose </w:t>
      </w:r>
      <w:r w:rsidRPr="007E69D1">
        <w:rPr>
          <w:rFonts w:ascii="Cambria" w:hAnsi="Cambria" w:cs="Helvetica Neue"/>
          <w:sz w:val="22"/>
          <w:szCs w:val="22"/>
        </w:rPr>
        <w:sym w:font="Wingdings" w:char="F0E0"/>
      </w:r>
      <w:r w:rsidRPr="007E69D1">
        <w:rPr>
          <w:rFonts w:ascii="Cambria" w:hAnsi="Cambria" w:cs="Helvetica Neue"/>
          <w:sz w:val="22"/>
          <w:szCs w:val="22"/>
        </w:rPr>
        <w:t xml:space="preserve"> PROVIDES AND ECOLOGICAL OPPORTUNITY</w:t>
      </w:r>
    </w:p>
    <w:p w14:paraId="4C560822" w14:textId="77777777" w:rsidR="003C3596" w:rsidRPr="007E69D1" w:rsidRDefault="003C3596" w:rsidP="009B5A3A">
      <w:pPr>
        <w:widowControl w:val="0"/>
        <w:autoSpaceDE w:val="0"/>
        <w:autoSpaceDN w:val="0"/>
        <w:adjustRightInd w:val="0"/>
        <w:rPr>
          <w:rFonts w:ascii="Cambria" w:hAnsi="Cambria" w:cs="Helvetica Neue"/>
          <w:b/>
          <w:color w:val="FF0000"/>
          <w:sz w:val="22"/>
          <w:szCs w:val="22"/>
        </w:rPr>
      </w:pPr>
    </w:p>
    <w:p w14:paraId="49705E6E" w14:textId="77777777" w:rsidR="00CD4897" w:rsidRPr="007E69D1" w:rsidRDefault="009B5A3A" w:rsidP="00CD4897">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how</w:t>
      </w:r>
      <w:proofErr w:type="gramEnd"/>
      <w:r w:rsidRPr="007E69D1">
        <w:rPr>
          <w:rFonts w:ascii="Cambria" w:hAnsi="Cambria" w:cs="Helvetica Neue"/>
          <w:b/>
          <w:color w:val="FF0000"/>
          <w:sz w:val="22"/>
          <w:szCs w:val="22"/>
        </w:rPr>
        <w:t xml:space="preserve"> to determine if </w:t>
      </w:r>
      <w:proofErr w:type="spellStart"/>
      <w:r w:rsidRPr="007E69D1">
        <w:rPr>
          <w:rFonts w:ascii="Cambria" w:hAnsi="Cambria" w:cs="Helvetica Neue"/>
          <w:b/>
          <w:color w:val="FF0000"/>
          <w:sz w:val="22"/>
          <w:szCs w:val="22"/>
        </w:rPr>
        <w:t>Cit</w:t>
      </w:r>
      <w:proofErr w:type="spellEnd"/>
      <w:r w:rsidRPr="007E69D1">
        <w:rPr>
          <w:rFonts w:ascii="Cambria" w:hAnsi="Cambria" w:cs="Helvetica Neue"/>
          <w:b/>
          <w:color w:val="FF0000"/>
          <w:sz w:val="22"/>
          <w:szCs w:val="22"/>
        </w:rPr>
        <w:t>+ phenotype arose from one single mutation or was dependent on previous mutations?</w:t>
      </w:r>
      <w:r w:rsidR="00CD4897" w:rsidRPr="007E69D1">
        <w:rPr>
          <w:rFonts w:ascii="Cambria" w:hAnsi="Cambria" w:cs="Helvetica Neue"/>
          <w:b/>
          <w:color w:val="FF0000"/>
          <w:sz w:val="22"/>
          <w:szCs w:val="22"/>
        </w:rPr>
        <w:t>:</w:t>
      </w:r>
    </w:p>
    <w:p w14:paraId="7B0FF404" w14:textId="2A710961" w:rsidR="00CD4897" w:rsidRPr="007E69D1" w:rsidRDefault="00CD4897" w:rsidP="00CD4897">
      <w:pPr>
        <w:pStyle w:val="ListParagraph"/>
        <w:widowControl w:val="0"/>
        <w:numPr>
          <w:ilvl w:val="0"/>
          <w:numId w:val="41"/>
        </w:numPr>
        <w:autoSpaceDE w:val="0"/>
        <w:autoSpaceDN w:val="0"/>
        <w:adjustRightInd w:val="0"/>
        <w:rPr>
          <w:rFonts w:ascii="Cambria" w:hAnsi="Cambria" w:cs="Helvetica Neue"/>
          <w:b/>
          <w:color w:val="FF0000"/>
          <w:sz w:val="22"/>
          <w:szCs w:val="22"/>
        </w:rPr>
      </w:pPr>
      <w:r w:rsidRPr="007E69D1">
        <w:rPr>
          <w:rFonts w:ascii="Cambria" w:hAnsi="Cambria" w:cs="Helvetica Neue"/>
          <w:sz w:val="22"/>
          <w:szCs w:val="22"/>
        </w:rPr>
        <w:t>Thaw out frozen Ara-3 cells from past generations</w:t>
      </w:r>
    </w:p>
    <w:p w14:paraId="09EDF4BD" w14:textId="70CBD87B" w:rsidR="00CD4897" w:rsidRPr="007E69D1" w:rsidRDefault="005051A5" w:rsidP="00F76580">
      <w:pPr>
        <w:pStyle w:val="ListParagraph"/>
        <w:widowControl w:val="0"/>
        <w:numPr>
          <w:ilvl w:val="0"/>
          <w:numId w:val="41"/>
        </w:numPr>
        <w:autoSpaceDE w:val="0"/>
        <w:autoSpaceDN w:val="0"/>
        <w:adjustRightInd w:val="0"/>
        <w:rPr>
          <w:rFonts w:ascii="Cambria" w:hAnsi="Cambria" w:cs="Helvetica Neue"/>
          <w:b/>
          <w:color w:val="FF0000"/>
          <w:sz w:val="22"/>
          <w:szCs w:val="22"/>
        </w:rPr>
      </w:pPr>
      <w:r w:rsidRPr="007E69D1">
        <w:rPr>
          <w:rFonts w:ascii="Cambria" w:hAnsi="Cambria" w:cs="Helvetica Neue"/>
          <w:sz w:val="22"/>
          <w:szCs w:val="22"/>
        </w:rPr>
        <w:t xml:space="preserve">Between 30-33 000 generations, you will see a drastic increase in the </w:t>
      </w:r>
      <w:r w:rsidR="00F47E8A" w:rsidRPr="007E69D1">
        <w:rPr>
          <w:rFonts w:ascii="Cambria" w:hAnsi="Cambria" w:cs="Helvetica Neue"/>
          <w:sz w:val="22"/>
          <w:szCs w:val="22"/>
        </w:rPr>
        <w:t xml:space="preserve">number of Ara-3 cells (when </w:t>
      </w:r>
      <w:r w:rsidRPr="007E69D1">
        <w:rPr>
          <w:rFonts w:ascii="Cambria" w:hAnsi="Cambria" w:cs="Helvetica Neue"/>
          <w:sz w:val="22"/>
          <w:szCs w:val="22"/>
        </w:rPr>
        <w:t>graph culture density vs. generation)</w:t>
      </w:r>
    </w:p>
    <w:p w14:paraId="08D2B4EE" w14:textId="39FCAB56" w:rsidR="00CD4897" w:rsidRPr="007E69D1" w:rsidRDefault="00CD4897" w:rsidP="00CD4897">
      <w:pPr>
        <w:pStyle w:val="ListParagraph"/>
        <w:numPr>
          <w:ilvl w:val="0"/>
          <w:numId w:val="43"/>
        </w:numPr>
        <w:rPr>
          <w:rFonts w:ascii="Cambria" w:hAnsi="Cambria"/>
          <w:sz w:val="22"/>
          <w:szCs w:val="22"/>
          <w:shd w:val="clear" w:color="auto" w:fill="FAFF5E"/>
        </w:rPr>
      </w:pPr>
      <w:r w:rsidRPr="007E69D1">
        <w:rPr>
          <w:rFonts w:ascii="Cambria" w:hAnsi="Cambria"/>
          <w:sz w:val="22"/>
          <w:szCs w:val="22"/>
        </w:rPr>
        <w:t>Take cells from (30,000 and 31,000) and (32,000 and 33,000) generations a</w:t>
      </w:r>
      <w:r w:rsidR="00F76580" w:rsidRPr="007E69D1">
        <w:rPr>
          <w:rFonts w:ascii="Cambria" w:hAnsi="Cambria"/>
          <w:sz w:val="22"/>
          <w:szCs w:val="22"/>
        </w:rPr>
        <w:t>n</w:t>
      </w:r>
      <w:r w:rsidRPr="007E69D1">
        <w:rPr>
          <w:rFonts w:ascii="Cambria" w:hAnsi="Cambria"/>
          <w:sz w:val="22"/>
          <w:szCs w:val="22"/>
        </w:rPr>
        <w:t>d grow on citrate auger</w:t>
      </w:r>
    </w:p>
    <w:p w14:paraId="1673BFC4" w14:textId="77777777" w:rsidR="00CD4897" w:rsidRPr="007E69D1" w:rsidRDefault="00CD4897" w:rsidP="00CD4897">
      <w:pPr>
        <w:pStyle w:val="ListParagraph"/>
        <w:numPr>
          <w:ilvl w:val="1"/>
          <w:numId w:val="43"/>
        </w:numPr>
        <w:rPr>
          <w:rFonts w:ascii="Cambria" w:hAnsi="Cambria"/>
          <w:sz w:val="22"/>
          <w:szCs w:val="22"/>
          <w:shd w:val="clear" w:color="auto" w:fill="FAFF5E"/>
        </w:rPr>
      </w:pPr>
      <w:r w:rsidRPr="007E69D1">
        <w:rPr>
          <w:rFonts w:ascii="Cambria" w:hAnsi="Cambria"/>
          <w:sz w:val="22"/>
          <w:szCs w:val="22"/>
        </w:rPr>
        <w:t>Earliest (30,000) don’t show phenotype</w:t>
      </w:r>
    </w:p>
    <w:p w14:paraId="7190899B" w14:textId="0C56E566" w:rsidR="00CD4897" w:rsidRPr="007E69D1" w:rsidRDefault="00CD4897" w:rsidP="00CD4897">
      <w:pPr>
        <w:pStyle w:val="ListParagraph"/>
        <w:numPr>
          <w:ilvl w:val="1"/>
          <w:numId w:val="43"/>
        </w:numPr>
        <w:rPr>
          <w:rFonts w:ascii="Cambria" w:hAnsi="Cambria"/>
          <w:sz w:val="22"/>
          <w:szCs w:val="22"/>
          <w:shd w:val="clear" w:color="auto" w:fill="FAFF5E"/>
        </w:rPr>
      </w:pPr>
      <w:r w:rsidRPr="007E69D1">
        <w:rPr>
          <w:rFonts w:ascii="Cambria" w:hAnsi="Cambria"/>
          <w:sz w:val="22"/>
          <w:szCs w:val="22"/>
        </w:rPr>
        <w:t xml:space="preserve">32,000 generations </w:t>
      </w:r>
      <w:r w:rsidR="00F47E8A" w:rsidRPr="007E69D1">
        <w:rPr>
          <w:rFonts w:ascii="Cambria" w:hAnsi="Cambria"/>
          <w:sz w:val="22"/>
          <w:szCs w:val="22"/>
        </w:rPr>
        <w:t xml:space="preserve">show </w:t>
      </w:r>
      <w:r w:rsidRPr="007E69D1">
        <w:rPr>
          <w:rFonts w:ascii="Cambria" w:hAnsi="Cambria"/>
          <w:sz w:val="22"/>
          <w:szCs w:val="22"/>
        </w:rPr>
        <w:t xml:space="preserve">slight </w:t>
      </w:r>
      <w:proofErr w:type="spellStart"/>
      <w:r w:rsidRPr="007E69D1">
        <w:rPr>
          <w:rFonts w:ascii="Cambria" w:hAnsi="Cambria"/>
          <w:sz w:val="22"/>
          <w:szCs w:val="22"/>
        </w:rPr>
        <w:t>cit</w:t>
      </w:r>
      <w:proofErr w:type="spellEnd"/>
      <w:r w:rsidRPr="007E69D1">
        <w:rPr>
          <w:rFonts w:ascii="Cambria" w:hAnsi="Cambria"/>
          <w:sz w:val="22"/>
          <w:szCs w:val="22"/>
        </w:rPr>
        <w:t>+ phenotype</w:t>
      </w:r>
    </w:p>
    <w:p w14:paraId="50FC037B" w14:textId="77777777" w:rsidR="00CD4897" w:rsidRPr="007E69D1" w:rsidRDefault="00CD4897" w:rsidP="00CD4897">
      <w:pPr>
        <w:pStyle w:val="ListParagraph"/>
        <w:numPr>
          <w:ilvl w:val="1"/>
          <w:numId w:val="43"/>
        </w:numPr>
        <w:rPr>
          <w:rFonts w:ascii="Cambria" w:hAnsi="Cambria"/>
          <w:sz w:val="22"/>
          <w:szCs w:val="22"/>
          <w:shd w:val="clear" w:color="auto" w:fill="FAFF5E"/>
        </w:rPr>
      </w:pPr>
      <w:proofErr w:type="gramStart"/>
      <w:r w:rsidRPr="007E69D1">
        <w:rPr>
          <w:rFonts w:ascii="Cambria" w:hAnsi="Cambria"/>
          <w:sz w:val="22"/>
          <w:szCs w:val="22"/>
        </w:rPr>
        <w:t>this</w:t>
      </w:r>
      <w:proofErr w:type="gramEnd"/>
      <w:r w:rsidRPr="007E69D1">
        <w:rPr>
          <w:rFonts w:ascii="Cambria" w:hAnsi="Cambria"/>
          <w:sz w:val="22"/>
          <w:szCs w:val="22"/>
        </w:rPr>
        <w:t xml:space="preserve"> suggests that there wasn’t one single rare mutation; but age of generation is important</w:t>
      </w:r>
    </w:p>
    <w:p w14:paraId="6F1E6F68" w14:textId="77777777" w:rsidR="00CD4897" w:rsidRPr="008F2CB3" w:rsidRDefault="00CD4897" w:rsidP="00CD4897">
      <w:pPr>
        <w:pStyle w:val="ListParagraph"/>
        <w:numPr>
          <w:ilvl w:val="1"/>
          <w:numId w:val="43"/>
        </w:numPr>
        <w:rPr>
          <w:rFonts w:ascii="Cambria" w:hAnsi="Cambria"/>
          <w:b/>
          <w:sz w:val="22"/>
          <w:szCs w:val="22"/>
          <w:shd w:val="clear" w:color="auto" w:fill="FAFF5E"/>
        </w:rPr>
      </w:pPr>
      <w:proofErr w:type="gramStart"/>
      <w:r w:rsidRPr="008F2CB3">
        <w:rPr>
          <w:rFonts w:ascii="Cambria" w:hAnsi="Cambria"/>
          <w:b/>
          <w:sz w:val="22"/>
          <w:szCs w:val="22"/>
          <w:shd w:val="clear" w:color="auto" w:fill="FAFF5E"/>
        </w:rPr>
        <w:t>actualization</w:t>
      </w:r>
      <w:proofErr w:type="gramEnd"/>
      <w:r w:rsidRPr="008F2CB3">
        <w:rPr>
          <w:rFonts w:ascii="Cambria" w:hAnsi="Cambria"/>
          <w:b/>
          <w:sz w:val="22"/>
          <w:szCs w:val="22"/>
          <w:shd w:val="clear" w:color="auto" w:fill="FAFF5E"/>
        </w:rPr>
        <w:t xml:space="preserve"> of </w:t>
      </w:r>
      <w:proofErr w:type="spellStart"/>
      <w:r w:rsidRPr="008F2CB3">
        <w:rPr>
          <w:rFonts w:ascii="Cambria" w:hAnsi="Cambria"/>
          <w:b/>
          <w:sz w:val="22"/>
          <w:szCs w:val="22"/>
          <w:shd w:val="clear" w:color="auto" w:fill="FAFF5E"/>
        </w:rPr>
        <w:t>cit</w:t>
      </w:r>
      <w:proofErr w:type="spellEnd"/>
      <w:r w:rsidRPr="008F2CB3">
        <w:rPr>
          <w:rFonts w:ascii="Cambria" w:hAnsi="Cambria"/>
          <w:b/>
          <w:sz w:val="22"/>
          <w:szCs w:val="22"/>
          <w:shd w:val="clear" w:color="auto" w:fill="FAFF5E"/>
        </w:rPr>
        <w:t>+ phenotype is contingent on previous mutations; not rare single event</w:t>
      </w:r>
    </w:p>
    <w:p w14:paraId="0986EDD8" w14:textId="6464D040" w:rsidR="00CD4897" w:rsidRPr="007E69D1" w:rsidRDefault="00063A7A" w:rsidP="00AA4CEF">
      <w:pPr>
        <w:pStyle w:val="ListParagraph"/>
        <w:widowControl w:val="0"/>
        <w:numPr>
          <w:ilvl w:val="0"/>
          <w:numId w:val="43"/>
        </w:numPr>
        <w:autoSpaceDE w:val="0"/>
        <w:autoSpaceDN w:val="0"/>
        <w:adjustRightInd w:val="0"/>
        <w:rPr>
          <w:rFonts w:ascii="Cambria" w:hAnsi="Cambria" w:cs="Helvetica Neue"/>
          <w:b/>
          <w:color w:val="FF0000"/>
          <w:sz w:val="22"/>
          <w:szCs w:val="22"/>
        </w:rPr>
      </w:pPr>
      <w:r>
        <w:rPr>
          <w:rFonts w:ascii="Cambria" w:hAnsi="Cambria"/>
          <w:sz w:val="22"/>
          <w:szCs w:val="22"/>
        </w:rPr>
        <w:t xml:space="preserve">NO </w:t>
      </w:r>
      <w:proofErr w:type="spellStart"/>
      <w:r w:rsidR="00AA4CEF" w:rsidRPr="007E69D1">
        <w:rPr>
          <w:rFonts w:ascii="Cambria" w:hAnsi="Cambria"/>
          <w:sz w:val="22"/>
          <w:szCs w:val="22"/>
        </w:rPr>
        <w:t>Cit</w:t>
      </w:r>
      <w:proofErr w:type="spellEnd"/>
      <w:r w:rsidR="00AA4CEF" w:rsidRPr="007E69D1">
        <w:rPr>
          <w:rFonts w:ascii="Cambria" w:hAnsi="Cambria"/>
          <w:sz w:val="22"/>
          <w:szCs w:val="22"/>
        </w:rPr>
        <w:t>+ at all befo</w:t>
      </w:r>
      <w:r w:rsidR="0030322E">
        <w:rPr>
          <w:rFonts w:ascii="Cambria" w:hAnsi="Cambria"/>
          <w:sz w:val="22"/>
          <w:szCs w:val="22"/>
        </w:rPr>
        <w:t>re 20, 000 generations</w:t>
      </w:r>
    </w:p>
    <w:p w14:paraId="09E9CE69" w14:textId="46874052" w:rsidR="000B44E7" w:rsidRPr="007E69D1" w:rsidRDefault="000B44E7" w:rsidP="000B44E7">
      <w:pPr>
        <w:pStyle w:val="ListParagraph"/>
        <w:widowControl w:val="0"/>
        <w:numPr>
          <w:ilvl w:val="1"/>
          <w:numId w:val="43"/>
        </w:numPr>
        <w:autoSpaceDE w:val="0"/>
        <w:autoSpaceDN w:val="0"/>
        <w:adjustRightInd w:val="0"/>
        <w:rPr>
          <w:rFonts w:ascii="Cambria" w:hAnsi="Cambria" w:cs="Helvetica Neue"/>
          <w:b/>
          <w:color w:val="FF0000"/>
          <w:sz w:val="22"/>
          <w:szCs w:val="22"/>
        </w:rPr>
      </w:pPr>
      <w:r w:rsidRPr="007E69D1">
        <w:rPr>
          <w:rFonts w:ascii="Cambria" w:hAnsi="Cambria"/>
          <w:sz w:val="22"/>
          <w:szCs w:val="22"/>
        </w:rPr>
        <w:t>Age of culture is important</w:t>
      </w:r>
    </w:p>
    <w:p w14:paraId="56C2C067" w14:textId="14E203BB" w:rsidR="000B44E7" w:rsidRPr="007E69D1" w:rsidRDefault="000B44E7" w:rsidP="00F95564">
      <w:pPr>
        <w:pStyle w:val="ListParagraph"/>
        <w:widowControl w:val="0"/>
        <w:numPr>
          <w:ilvl w:val="1"/>
          <w:numId w:val="43"/>
        </w:numPr>
        <w:autoSpaceDE w:val="0"/>
        <w:autoSpaceDN w:val="0"/>
        <w:adjustRightInd w:val="0"/>
        <w:rPr>
          <w:rFonts w:ascii="Cambria" w:hAnsi="Cambria" w:cs="Helvetica Neue"/>
          <w:b/>
          <w:color w:val="FF0000"/>
          <w:sz w:val="22"/>
          <w:szCs w:val="22"/>
        </w:rPr>
      </w:pPr>
      <w:r w:rsidRPr="007E69D1">
        <w:rPr>
          <w:rFonts w:ascii="Cambria" w:hAnsi="Cambria"/>
          <w:sz w:val="22"/>
          <w:szCs w:val="22"/>
        </w:rPr>
        <w:t xml:space="preserve">Demonstrates </w:t>
      </w:r>
      <w:r w:rsidRPr="002009E6">
        <w:rPr>
          <w:rFonts w:ascii="Cambria" w:hAnsi="Cambria"/>
          <w:sz w:val="22"/>
          <w:szCs w:val="22"/>
          <w:highlight w:val="yellow"/>
        </w:rPr>
        <w:t>that ability to use citrate was an accumulation of other mutations</w:t>
      </w:r>
      <w:r w:rsidRPr="007E69D1">
        <w:rPr>
          <w:rFonts w:ascii="Cambria" w:hAnsi="Cambria"/>
          <w:sz w:val="22"/>
          <w:szCs w:val="22"/>
        </w:rPr>
        <w:t>; NOT A RARE EVENT/MUTATION</w:t>
      </w:r>
    </w:p>
    <w:p w14:paraId="7BD9EAC3" w14:textId="77777777" w:rsidR="00CD4897" w:rsidRPr="007E69D1" w:rsidRDefault="00CD4897" w:rsidP="009B5A3A">
      <w:pPr>
        <w:widowControl w:val="0"/>
        <w:autoSpaceDE w:val="0"/>
        <w:autoSpaceDN w:val="0"/>
        <w:adjustRightInd w:val="0"/>
        <w:rPr>
          <w:rFonts w:ascii="Cambria" w:hAnsi="Cambria" w:cs="Helvetica Neue"/>
          <w:b/>
          <w:color w:val="FF0000"/>
          <w:sz w:val="22"/>
          <w:szCs w:val="22"/>
        </w:rPr>
      </w:pPr>
    </w:p>
    <w:p w14:paraId="4CCAAEA7" w14:textId="75C4796C" w:rsidR="009B5A3A" w:rsidRPr="007E69D1" w:rsidRDefault="009B5A3A" w:rsidP="009B5A3A">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genetic</w:t>
      </w:r>
      <w:proofErr w:type="gramEnd"/>
      <w:r w:rsidRPr="007E69D1">
        <w:rPr>
          <w:rFonts w:ascii="Cambria" w:hAnsi="Cambria" w:cs="Helvetica Neue"/>
          <w:b/>
          <w:color w:val="FF0000"/>
          <w:sz w:val="22"/>
          <w:szCs w:val="22"/>
        </w:rPr>
        <w:t xml:space="preserve"> changes giving rise to potentiation, actualization and refinement of </w:t>
      </w:r>
      <w:proofErr w:type="spellStart"/>
      <w:r w:rsidRPr="007E69D1">
        <w:rPr>
          <w:rFonts w:ascii="Cambria" w:hAnsi="Cambria" w:cs="Helvetica Neue"/>
          <w:b/>
          <w:color w:val="FF0000"/>
          <w:sz w:val="22"/>
          <w:szCs w:val="22"/>
        </w:rPr>
        <w:t>Cit</w:t>
      </w:r>
      <w:proofErr w:type="spellEnd"/>
      <w:r w:rsidRPr="007E69D1">
        <w:rPr>
          <w:rFonts w:ascii="Cambria" w:hAnsi="Cambria" w:cs="Helvetica Neue"/>
          <w:b/>
          <w:color w:val="FF0000"/>
          <w:sz w:val="22"/>
          <w:szCs w:val="22"/>
        </w:rPr>
        <w:t>+ phenotype</w:t>
      </w:r>
      <w:r w:rsidR="00FD2D2A" w:rsidRPr="007E69D1">
        <w:rPr>
          <w:rFonts w:ascii="Cambria" w:hAnsi="Cambria" w:cs="Helvetica Neue"/>
          <w:b/>
          <w:color w:val="FF0000"/>
          <w:sz w:val="22"/>
          <w:szCs w:val="22"/>
        </w:rPr>
        <w:t>:</w:t>
      </w:r>
    </w:p>
    <w:p w14:paraId="7D0AE505" w14:textId="0B3FB031" w:rsidR="00FD2D2A" w:rsidRPr="007E69D1" w:rsidRDefault="00FD2D2A" w:rsidP="009B5A3A">
      <w:pPr>
        <w:widowControl w:val="0"/>
        <w:autoSpaceDE w:val="0"/>
        <w:autoSpaceDN w:val="0"/>
        <w:adjustRightInd w:val="0"/>
        <w:rPr>
          <w:rFonts w:ascii="Cambria" w:hAnsi="Cambria" w:cs="Helvetica Neue"/>
          <w:sz w:val="22"/>
          <w:szCs w:val="22"/>
        </w:rPr>
      </w:pPr>
      <w:r w:rsidRPr="007E69D1">
        <w:rPr>
          <w:rFonts w:ascii="Cambria" w:hAnsi="Cambria" w:cs="Helvetica Neue"/>
          <w:b/>
          <w:sz w:val="22"/>
          <w:szCs w:val="22"/>
          <w:highlight w:val="yellow"/>
        </w:rPr>
        <w:t xml:space="preserve">Actualization of </w:t>
      </w:r>
      <w:proofErr w:type="spellStart"/>
      <w:r w:rsidRPr="007E69D1">
        <w:rPr>
          <w:rFonts w:ascii="Cambria" w:hAnsi="Cambria" w:cs="Helvetica Neue"/>
          <w:b/>
          <w:sz w:val="22"/>
          <w:szCs w:val="22"/>
          <w:highlight w:val="yellow"/>
        </w:rPr>
        <w:t>Cit</w:t>
      </w:r>
      <w:proofErr w:type="spellEnd"/>
      <w:r w:rsidRPr="007E69D1">
        <w:rPr>
          <w:rFonts w:ascii="Cambria" w:hAnsi="Cambria" w:cs="Helvetica Neue"/>
          <w:b/>
          <w:sz w:val="22"/>
          <w:szCs w:val="22"/>
          <w:highlight w:val="yellow"/>
        </w:rPr>
        <w:t>+</w:t>
      </w:r>
    </w:p>
    <w:p w14:paraId="0D731DB2" w14:textId="427E51E1" w:rsidR="00FD2D2A" w:rsidRPr="007E69D1" w:rsidRDefault="00FD2D2A" w:rsidP="00FD2D2A">
      <w:pPr>
        <w:pStyle w:val="ListParagraph"/>
        <w:widowControl w:val="0"/>
        <w:numPr>
          <w:ilvl w:val="0"/>
          <w:numId w:val="4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Start with a segment of </w:t>
      </w: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DNA (we know every gene in </w:t>
      </w: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is cheap to sequence its entire genome)</w:t>
      </w:r>
    </w:p>
    <w:p w14:paraId="446DD531" w14:textId="62A2C1BD" w:rsidR="00FD2D2A" w:rsidRPr="007E69D1" w:rsidRDefault="00CE4C2E" w:rsidP="00FD2D2A">
      <w:pPr>
        <w:pStyle w:val="ListParagraph"/>
        <w:widowControl w:val="0"/>
        <w:numPr>
          <w:ilvl w:val="0"/>
          <w:numId w:val="44"/>
        </w:numPr>
        <w:autoSpaceDE w:val="0"/>
        <w:autoSpaceDN w:val="0"/>
        <w:adjustRightInd w:val="0"/>
        <w:rPr>
          <w:rFonts w:ascii="Cambria" w:hAnsi="Cambria" w:cs="Helvetica Neue"/>
          <w:sz w:val="22"/>
          <w:szCs w:val="22"/>
        </w:rPr>
      </w:pPr>
      <w:proofErr w:type="spellStart"/>
      <w:proofErr w:type="gramStart"/>
      <w:r w:rsidRPr="007E69D1">
        <w:rPr>
          <w:rFonts w:ascii="Cambria" w:hAnsi="Cambria" w:cs="Helvetica Neue"/>
          <w:b/>
          <w:sz w:val="22"/>
          <w:szCs w:val="22"/>
        </w:rPr>
        <w:t>citT</w:t>
      </w:r>
      <w:proofErr w:type="spellEnd"/>
      <w:proofErr w:type="gramEnd"/>
      <w:r w:rsidRPr="007E69D1">
        <w:rPr>
          <w:rFonts w:ascii="Cambria" w:hAnsi="Cambria" w:cs="Helvetica Neue"/>
          <w:b/>
          <w:sz w:val="22"/>
          <w:szCs w:val="22"/>
        </w:rPr>
        <w:t xml:space="preserve"> gene:</w:t>
      </w:r>
      <w:r w:rsidRPr="007E69D1">
        <w:rPr>
          <w:rFonts w:ascii="Cambria" w:hAnsi="Cambria" w:cs="Helvetica Neue"/>
          <w:sz w:val="22"/>
          <w:szCs w:val="22"/>
        </w:rPr>
        <w:t xml:space="preserve"> codes for a citrate transporter that sits on the plasma membrane of the cell and transports citrate inside</w:t>
      </w:r>
    </w:p>
    <w:p w14:paraId="7BA42169" w14:textId="5D06C624" w:rsidR="00CE4C2E" w:rsidRPr="007E69D1" w:rsidRDefault="00EF2FA6" w:rsidP="00FD2D2A">
      <w:pPr>
        <w:pStyle w:val="ListParagraph"/>
        <w:widowControl w:val="0"/>
        <w:numPr>
          <w:ilvl w:val="0"/>
          <w:numId w:val="44"/>
        </w:numPr>
        <w:autoSpaceDE w:val="0"/>
        <w:autoSpaceDN w:val="0"/>
        <w:adjustRightInd w:val="0"/>
        <w:rPr>
          <w:rFonts w:ascii="Cambria" w:hAnsi="Cambria" w:cs="Helvetica Neue"/>
          <w:sz w:val="22"/>
          <w:szCs w:val="22"/>
        </w:rPr>
      </w:pPr>
      <w:r w:rsidRPr="007E69D1">
        <w:rPr>
          <w:rFonts w:ascii="Cambria" w:hAnsi="Cambria" w:cs="Helvetica Neue"/>
          <w:b/>
          <w:sz w:val="22"/>
          <w:szCs w:val="22"/>
        </w:rPr>
        <w:t>Oxygen acts as a repressor</w:t>
      </w:r>
      <w:r w:rsidRPr="007E69D1">
        <w:rPr>
          <w:rFonts w:ascii="Cambria" w:hAnsi="Cambria" w:cs="Helvetica Neue"/>
          <w:sz w:val="22"/>
          <w:szCs w:val="22"/>
        </w:rPr>
        <w:t xml:space="preserve"> that inhibits expression of </w:t>
      </w:r>
      <w:proofErr w:type="spellStart"/>
      <w:r w:rsidRPr="007E69D1">
        <w:rPr>
          <w:rFonts w:ascii="Cambria" w:hAnsi="Cambria" w:cs="Helvetica Neue"/>
          <w:sz w:val="22"/>
          <w:szCs w:val="22"/>
        </w:rPr>
        <w:t>citT</w:t>
      </w:r>
      <w:proofErr w:type="spellEnd"/>
      <w:r w:rsidRPr="007E69D1">
        <w:rPr>
          <w:rFonts w:ascii="Cambria" w:hAnsi="Cambria" w:cs="Helvetica Neue"/>
          <w:sz w:val="22"/>
          <w:szCs w:val="22"/>
        </w:rPr>
        <w:t xml:space="preserve"> gene under </w:t>
      </w:r>
      <w:r w:rsidRPr="007E69D1">
        <w:rPr>
          <w:rFonts w:ascii="Cambria" w:hAnsi="Cambria" w:cs="Helvetica Neue"/>
          <w:b/>
          <w:sz w:val="22"/>
          <w:szCs w:val="22"/>
        </w:rPr>
        <w:t>aerobic conditions</w:t>
      </w:r>
    </w:p>
    <w:p w14:paraId="74FB0549" w14:textId="3A69C123" w:rsidR="00EF2FA6" w:rsidRPr="007E69D1" w:rsidRDefault="00EF2FA6" w:rsidP="00EF2FA6">
      <w:pPr>
        <w:pStyle w:val="ListParagraph"/>
        <w:widowControl w:val="0"/>
        <w:numPr>
          <w:ilvl w:val="1"/>
          <w:numId w:val="44"/>
        </w:numPr>
        <w:autoSpaceDE w:val="0"/>
        <w:autoSpaceDN w:val="0"/>
        <w:adjustRightInd w:val="0"/>
        <w:rPr>
          <w:rFonts w:ascii="Cambria" w:hAnsi="Cambria" w:cs="Helvetica Neue"/>
          <w:sz w:val="22"/>
          <w:szCs w:val="22"/>
        </w:rPr>
      </w:pPr>
      <w:r w:rsidRPr="007E69D1">
        <w:rPr>
          <w:rFonts w:ascii="Cambria" w:hAnsi="Cambria" w:cs="Helvetica Neue"/>
          <w:b/>
          <w:sz w:val="22"/>
          <w:szCs w:val="22"/>
        </w:rPr>
        <w:t>Normally,</w:t>
      </w:r>
      <w:r w:rsidRPr="007E69D1">
        <w:rPr>
          <w:rFonts w:ascii="Cambria" w:hAnsi="Cambria" w:cs="Helvetica Neue"/>
          <w:sz w:val="22"/>
          <w:szCs w:val="22"/>
        </w:rPr>
        <w:t xml:space="preserve"> </w:t>
      </w:r>
      <w:proofErr w:type="spellStart"/>
      <w:r w:rsidRPr="007E69D1">
        <w:rPr>
          <w:rFonts w:ascii="Cambria" w:hAnsi="Cambria" w:cs="Helvetica Neue"/>
          <w:sz w:val="22"/>
          <w:szCs w:val="22"/>
        </w:rPr>
        <w:t>citT</w:t>
      </w:r>
      <w:proofErr w:type="spellEnd"/>
      <w:r w:rsidRPr="007E69D1">
        <w:rPr>
          <w:rFonts w:ascii="Cambria" w:hAnsi="Cambria" w:cs="Helvetica Neue"/>
          <w:sz w:val="22"/>
          <w:szCs w:val="22"/>
        </w:rPr>
        <w:t xml:space="preserve"> is only expressed in the </w:t>
      </w:r>
      <w:r w:rsidRPr="007E69D1">
        <w:rPr>
          <w:rFonts w:ascii="Cambria" w:hAnsi="Cambria" w:cs="Helvetica Neue"/>
          <w:b/>
          <w:sz w:val="22"/>
          <w:szCs w:val="22"/>
        </w:rPr>
        <w:t>absence of oxygen</w:t>
      </w:r>
    </w:p>
    <w:p w14:paraId="6545DBF5" w14:textId="67CBB17F" w:rsidR="00EF2FA6" w:rsidRPr="007E69D1" w:rsidRDefault="00EF2FA6" w:rsidP="00EF2FA6">
      <w:pPr>
        <w:pStyle w:val="ListParagraph"/>
        <w:widowControl w:val="0"/>
        <w:numPr>
          <w:ilvl w:val="1"/>
          <w:numId w:val="4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Usually makes citrate transport only active during </w:t>
      </w:r>
      <w:r w:rsidR="005067FB" w:rsidRPr="007E69D1">
        <w:rPr>
          <w:rFonts w:ascii="Cambria" w:hAnsi="Cambria" w:cs="Helvetica Neue"/>
          <w:b/>
          <w:sz w:val="22"/>
          <w:szCs w:val="22"/>
        </w:rPr>
        <w:t>anaerobic conditions</w:t>
      </w:r>
    </w:p>
    <w:p w14:paraId="0C653892" w14:textId="56AFF32B" w:rsidR="005067FB" w:rsidRPr="007E69D1" w:rsidRDefault="005067FB" w:rsidP="005067FB">
      <w:pPr>
        <w:pStyle w:val="ListParagraph"/>
        <w:widowControl w:val="0"/>
        <w:numPr>
          <w:ilvl w:val="0"/>
          <w:numId w:val="4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Portion of </w:t>
      </w: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genome that include </w:t>
      </w:r>
      <w:proofErr w:type="spellStart"/>
      <w:r w:rsidRPr="007E69D1">
        <w:rPr>
          <w:rFonts w:ascii="Cambria" w:hAnsi="Cambria" w:cs="Helvetica Neue"/>
          <w:sz w:val="22"/>
          <w:szCs w:val="22"/>
        </w:rPr>
        <w:t>citT</w:t>
      </w:r>
      <w:proofErr w:type="spellEnd"/>
      <w:r w:rsidRPr="007E69D1">
        <w:rPr>
          <w:rFonts w:ascii="Cambria" w:hAnsi="Cambria" w:cs="Helvetica Neue"/>
          <w:sz w:val="22"/>
          <w:szCs w:val="22"/>
        </w:rPr>
        <w:t xml:space="preserve"> gets duplicated</w:t>
      </w:r>
    </w:p>
    <w:p w14:paraId="37109070" w14:textId="61F62227" w:rsidR="005067FB" w:rsidRPr="007E69D1" w:rsidRDefault="005067FB" w:rsidP="005067FB">
      <w:pPr>
        <w:pStyle w:val="ListParagraph"/>
        <w:widowControl w:val="0"/>
        <w:numPr>
          <w:ilvl w:val="0"/>
          <w:numId w:val="44"/>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Then a </w:t>
      </w:r>
      <w:r w:rsidRPr="007E69D1">
        <w:rPr>
          <w:rFonts w:ascii="Cambria" w:hAnsi="Cambria" w:cs="Helvetica Neue"/>
          <w:b/>
          <w:sz w:val="22"/>
          <w:szCs w:val="22"/>
        </w:rPr>
        <w:t>rearrangement occurs</w:t>
      </w:r>
      <w:r w:rsidRPr="007E69D1">
        <w:rPr>
          <w:rFonts w:ascii="Cambria" w:hAnsi="Cambria" w:cs="Helvetica Neue"/>
          <w:sz w:val="22"/>
          <w:szCs w:val="22"/>
        </w:rPr>
        <w:t xml:space="preserve">; </w:t>
      </w:r>
      <w:r w:rsidRPr="007E69D1">
        <w:rPr>
          <w:rFonts w:ascii="Cambria" w:hAnsi="Cambria" w:cs="Helvetica Neue"/>
          <w:b/>
          <w:sz w:val="22"/>
          <w:szCs w:val="22"/>
        </w:rPr>
        <w:t xml:space="preserve">duplicated portion inserts itself into </w:t>
      </w:r>
      <w:proofErr w:type="spellStart"/>
      <w:r w:rsidRPr="007E69D1">
        <w:rPr>
          <w:rFonts w:ascii="Cambria" w:hAnsi="Cambria" w:cs="Helvetica Neue"/>
          <w:b/>
          <w:sz w:val="22"/>
          <w:szCs w:val="22"/>
        </w:rPr>
        <w:t>rnk</w:t>
      </w:r>
      <w:proofErr w:type="spellEnd"/>
      <w:r w:rsidRPr="007E69D1">
        <w:rPr>
          <w:rFonts w:ascii="Cambria" w:hAnsi="Cambria" w:cs="Helvetica Neue"/>
          <w:b/>
          <w:sz w:val="22"/>
          <w:szCs w:val="22"/>
        </w:rPr>
        <w:t xml:space="preserve"> gene</w:t>
      </w:r>
      <w:r w:rsidR="00D623CB" w:rsidRPr="007E69D1">
        <w:rPr>
          <w:rFonts w:ascii="Cambria" w:hAnsi="Cambria" w:cs="Helvetica Neue"/>
          <w:b/>
          <w:sz w:val="22"/>
          <w:szCs w:val="22"/>
        </w:rPr>
        <w:t xml:space="preserve"> </w:t>
      </w:r>
      <w:r w:rsidR="00D623CB" w:rsidRPr="007E69D1">
        <w:rPr>
          <w:rFonts w:ascii="Cambria" w:hAnsi="Cambria" w:cs="Helvetica Neue"/>
          <w:sz w:val="22"/>
          <w:szCs w:val="22"/>
        </w:rPr>
        <w:t>(</w:t>
      </w:r>
      <w:proofErr w:type="spellStart"/>
      <w:r w:rsidR="00D623CB" w:rsidRPr="007E69D1">
        <w:rPr>
          <w:rFonts w:ascii="Cambria" w:hAnsi="Cambria" w:cs="Helvetica Neue"/>
          <w:sz w:val="22"/>
          <w:szCs w:val="22"/>
        </w:rPr>
        <w:t>rnk</w:t>
      </w:r>
      <w:proofErr w:type="spellEnd"/>
      <w:r w:rsidR="00D623CB" w:rsidRPr="007E69D1">
        <w:rPr>
          <w:rFonts w:ascii="Cambria" w:hAnsi="Cambria" w:cs="Helvetica Neue"/>
          <w:sz w:val="22"/>
          <w:szCs w:val="22"/>
        </w:rPr>
        <w:t xml:space="preserve"> gene gets destroyed</w:t>
      </w:r>
      <w:r w:rsidR="000A6B31" w:rsidRPr="007E69D1">
        <w:rPr>
          <w:rFonts w:ascii="Cambria" w:hAnsi="Cambria" w:cs="Helvetica Neue"/>
          <w:sz w:val="22"/>
          <w:szCs w:val="22"/>
        </w:rPr>
        <w:t xml:space="preserve"> during this process)</w:t>
      </w:r>
    </w:p>
    <w:p w14:paraId="1181EE09" w14:textId="350A66D4" w:rsidR="005067FB" w:rsidRPr="007E69D1" w:rsidRDefault="005067FB" w:rsidP="005067FB">
      <w:pPr>
        <w:pStyle w:val="ListParagraph"/>
        <w:widowControl w:val="0"/>
        <w:numPr>
          <w:ilvl w:val="1"/>
          <w:numId w:val="44"/>
        </w:numPr>
        <w:autoSpaceDE w:val="0"/>
        <w:autoSpaceDN w:val="0"/>
        <w:adjustRightInd w:val="0"/>
        <w:rPr>
          <w:rFonts w:ascii="Cambria" w:hAnsi="Cambria" w:cs="Helvetica Neue"/>
          <w:b/>
          <w:sz w:val="22"/>
          <w:szCs w:val="22"/>
        </w:rPr>
      </w:pPr>
      <w:proofErr w:type="spellStart"/>
      <w:r w:rsidRPr="007E69D1">
        <w:rPr>
          <w:rFonts w:ascii="Cambria" w:hAnsi="Cambria" w:cs="Helvetica Neue"/>
          <w:b/>
          <w:sz w:val="22"/>
          <w:szCs w:val="22"/>
        </w:rPr>
        <w:t>Rnk</w:t>
      </w:r>
      <w:proofErr w:type="spellEnd"/>
      <w:r w:rsidRPr="007E69D1">
        <w:rPr>
          <w:rFonts w:ascii="Cambria" w:hAnsi="Cambria" w:cs="Helvetica Neue"/>
          <w:b/>
          <w:sz w:val="22"/>
          <w:szCs w:val="22"/>
        </w:rPr>
        <w:t xml:space="preserve"> is constitutively/always expressed</w:t>
      </w:r>
    </w:p>
    <w:p w14:paraId="5B1AFC11" w14:textId="039D3E46" w:rsidR="005067FB" w:rsidRPr="007E69D1" w:rsidRDefault="005067FB" w:rsidP="005067FB">
      <w:pPr>
        <w:pStyle w:val="ListParagraph"/>
        <w:widowControl w:val="0"/>
        <w:numPr>
          <w:ilvl w:val="1"/>
          <w:numId w:val="44"/>
        </w:numPr>
        <w:autoSpaceDE w:val="0"/>
        <w:autoSpaceDN w:val="0"/>
        <w:adjustRightInd w:val="0"/>
        <w:rPr>
          <w:rFonts w:ascii="Cambria" w:hAnsi="Cambria" w:cs="Helvetica Neue"/>
          <w:b/>
          <w:sz w:val="22"/>
          <w:szCs w:val="22"/>
        </w:rPr>
      </w:pPr>
      <w:proofErr w:type="spellStart"/>
      <w:r w:rsidRPr="007E69D1">
        <w:rPr>
          <w:rFonts w:ascii="Cambria" w:hAnsi="Cambria" w:cs="Helvetica Neue"/>
          <w:sz w:val="22"/>
          <w:szCs w:val="22"/>
        </w:rPr>
        <w:t>Rnk</w:t>
      </w:r>
      <w:proofErr w:type="spellEnd"/>
      <w:r w:rsidRPr="007E69D1">
        <w:rPr>
          <w:rFonts w:ascii="Cambria" w:hAnsi="Cambria" w:cs="Helvetica Neue"/>
          <w:sz w:val="22"/>
          <w:szCs w:val="22"/>
        </w:rPr>
        <w:t xml:space="preserve"> promoter is always on/active</w:t>
      </w:r>
    </w:p>
    <w:p w14:paraId="6B179ADF" w14:textId="101570A9" w:rsidR="005067FB" w:rsidRPr="007E69D1" w:rsidRDefault="00925ED5" w:rsidP="00925ED5">
      <w:pPr>
        <w:pStyle w:val="ListParagraph"/>
        <w:widowControl w:val="0"/>
        <w:numPr>
          <w:ilvl w:val="0"/>
          <w:numId w:val="44"/>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Purple part of </w:t>
      </w:r>
      <w:proofErr w:type="spellStart"/>
      <w:r w:rsidRPr="007E69D1">
        <w:rPr>
          <w:rFonts w:ascii="Cambria" w:hAnsi="Cambria" w:cs="Helvetica Neue"/>
          <w:sz w:val="22"/>
          <w:szCs w:val="22"/>
        </w:rPr>
        <w:t>rnk</w:t>
      </w:r>
      <w:proofErr w:type="spellEnd"/>
      <w:r w:rsidRPr="007E69D1">
        <w:rPr>
          <w:rFonts w:ascii="Cambria" w:hAnsi="Cambria" w:cs="Helvetica Neue"/>
          <w:sz w:val="22"/>
          <w:szCs w:val="22"/>
        </w:rPr>
        <w:t xml:space="preserve"> at beginning of insertion includes the </w:t>
      </w:r>
      <w:proofErr w:type="spellStart"/>
      <w:r w:rsidRPr="007E69D1">
        <w:rPr>
          <w:rFonts w:ascii="Cambria" w:hAnsi="Cambria" w:cs="Helvetica Neue"/>
          <w:sz w:val="22"/>
          <w:szCs w:val="22"/>
        </w:rPr>
        <w:t>rnk</w:t>
      </w:r>
      <w:proofErr w:type="spellEnd"/>
      <w:r w:rsidRPr="007E69D1">
        <w:rPr>
          <w:rFonts w:ascii="Cambria" w:hAnsi="Cambria" w:cs="Helvetica Neue"/>
          <w:sz w:val="22"/>
          <w:szCs w:val="22"/>
        </w:rPr>
        <w:t xml:space="preserve"> promoter (STILL FUNCTIONAL)</w:t>
      </w:r>
    </w:p>
    <w:p w14:paraId="47512C18" w14:textId="55861AF7" w:rsidR="00925ED5" w:rsidRPr="007E69D1" w:rsidRDefault="0092457D" w:rsidP="00925ED5">
      <w:pPr>
        <w:pStyle w:val="ListParagraph"/>
        <w:widowControl w:val="0"/>
        <w:numPr>
          <w:ilvl w:val="1"/>
          <w:numId w:val="44"/>
        </w:numPr>
        <w:autoSpaceDE w:val="0"/>
        <w:autoSpaceDN w:val="0"/>
        <w:adjustRightInd w:val="0"/>
        <w:rPr>
          <w:rFonts w:ascii="Cambria" w:hAnsi="Cambria" w:cs="Helvetica Neue"/>
          <w:b/>
          <w:sz w:val="22"/>
          <w:szCs w:val="22"/>
        </w:rPr>
      </w:pPr>
      <w:r w:rsidRPr="007E69D1">
        <w:rPr>
          <w:rFonts w:ascii="Cambria" w:hAnsi="Cambria" w:cs="Helvetica Neue"/>
          <w:b/>
          <w:noProof/>
          <w:color w:val="FF0000"/>
          <w:sz w:val="22"/>
          <w:szCs w:val="22"/>
        </w:rPr>
        <w:drawing>
          <wp:anchor distT="0" distB="0" distL="114300" distR="114300" simplePos="0" relativeHeight="251666432" behindDoc="0" locked="0" layoutInCell="1" allowOverlap="1" wp14:anchorId="7AA3AC19" wp14:editId="03E79DD6">
            <wp:simplePos x="0" y="0"/>
            <wp:positionH relativeFrom="column">
              <wp:posOffset>3657600</wp:posOffset>
            </wp:positionH>
            <wp:positionV relativeFrom="paragraph">
              <wp:posOffset>274320</wp:posOffset>
            </wp:positionV>
            <wp:extent cx="2471420" cy="1826895"/>
            <wp:effectExtent l="0" t="0" r="0" b="1905"/>
            <wp:wrapSquare wrapText="bothSides"/>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1420" cy="18268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proofErr w:type="gramStart"/>
      <w:r w:rsidR="00C4024F" w:rsidRPr="007E69D1">
        <w:rPr>
          <w:rFonts w:ascii="Cambria" w:hAnsi="Cambria" w:cs="Helvetica Neue"/>
          <w:b/>
          <w:sz w:val="22"/>
          <w:szCs w:val="22"/>
          <w:highlight w:val="yellow"/>
        </w:rPr>
        <w:t>cit</w:t>
      </w:r>
      <w:proofErr w:type="spellEnd"/>
      <w:proofErr w:type="gramEnd"/>
      <w:r w:rsidR="00C4024F" w:rsidRPr="007E69D1">
        <w:rPr>
          <w:rFonts w:ascii="Cambria" w:hAnsi="Cambria" w:cs="Helvetica Neue"/>
          <w:b/>
          <w:sz w:val="22"/>
          <w:szCs w:val="22"/>
          <w:highlight w:val="yellow"/>
        </w:rPr>
        <w:t xml:space="preserve"> T is now driven by promoter of the upstream </w:t>
      </w:r>
      <w:proofErr w:type="spellStart"/>
      <w:r w:rsidR="00C4024F" w:rsidRPr="007E69D1">
        <w:rPr>
          <w:rFonts w:ascii="Cambria" w:hAnsi="Cambria" w:cs="Helvetica Neue"/>
          <w:b/>
          <w:sz w:val="22"/>
          <w:szCs w:val="22"/>
          <w:highlight w:val="yellow"/>
        </w:rPr>
        <w:t>rnk</w:t>
      </w:r>
      <w:proofErr w:type="spellEnd"/>
      <w:r w:rsidR="00C4024F" w:rsidRPr="007E69D1">
        <w:rPr>
          <w:rFonts w:ascii="Cambria" w:hAnsi="Cambria" w:cs="Helvetica Neue"/>
          <w:b/>
          <w:sz w:val="22"/>
          <w:szCs w:val="22"/>
          <w:highlight w:val="yellow"/>
        </w:rPr>
        <w:t xml:space="preserve"> fragment</w:t>
      </w:r>
      <w:r w:rsidR="00C4024F" w:rsidRPr="007E69D1">
        <w:rPr>
          <w:rFonts w:ascii="Cambria" w:hAnsi="Cambria" w:cs="Helvetica Neue"/>
          <w:sz w:val="22"/>
          <w:szCs w:val="22"/>
        </w:rPr>
        <w:t xml:space="preserve"> (signified by black arrow)</w:t>
      </w:r>
    </w:p>
    <w:p w14:paraId="1FDE82F3" w14:textId="73688EF6" w:rsidR="00603962" w:rsidRPr="003D3C86" w:rsidRDefault="00A51ECF" w:rsidP="003D3C86">
      <w:pPr>
        <w:pStyle w:val="ListParagraph"/>
        <w:widowControl w:val="0"/>
        <w:numPr>
          <w:ilvl w:val="1"/>
          <w:numId w:val="44"/>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Results in a </w:t>
      </w:r>
      <w:proofErr w:type="spellStart"/>
      <w:r w:rsidRPr="007E69D1">
        <w:rPr>
          <w:rFonts w:ascii="Cambria" w:hAnsi="Cambria" w:cs="Helvetica Neue"/>
          <w:b/>
          <w:sz w:val="22"/>
          <w:szCs w:val="22"/>
        </w:rPr>
        <w:t>polycistronic</w:t>
      </w:r>
      <w:proofErr w:type="spellEnd"/>
      <w:r w:rsidRPr="007E69D1">
        <w:rPr>
          <w:rFonts w:ascii="Cambria" w:hAnsi="Cambria" w:cs="Helvetica Neue"/>
          <w:b/>
          <w:sz w:val="22"/>
          <w:szCs w:val="22"/>
        </w:rPr>
        <w:t xml:space="preserve"> mRNA</w:t>
      </w:r>
      <w:r w:rsidR="003D3C86">
        <w:rPr>
          <w:rFonts w:ascii="Cambria" w:hAnsi="Cambria" w:cs="Helvetica Neue"/>
          <w:b/>
          <w:sz w:val="22"/>
          <w:szCs w:val="22"/>
        </w:rPr>
        <w:t xml:space="preserve"> </w:t>
      </w:r>
      <w:r w:rsidR="003D3C86" w:rsidRPr="003D3C86">
        <w:rPr>
          <w:rFonts w:ascii="Cambria" w:hAnsi="Cambria" w:cs="Helvetica Neue"/>
          <w:b/>
          <w:sz w:val="22"/>
          <w:szCs w:val="22"/>
        </w:rPr>
        <w:sym w:font="Wingdings" w:char="F0E0"/>
      </w:r>
      <w:r w:rsidR="003D3C86">
        <w:rPr>
          <w:rFonts w:ascii="Cambria" w:hAnsi="Cambria" w:cs="Helvetica Neue"/>
          <w:b/>
          <w:sz w:val="22"/>
          <w:szCs w:val="22"/>
        </w:rPr>
        <w:t xml:space="preserve"> </w:t>
      </w:r>
      <w:r w:rsidR="00603962" w:rsidRPr="003D3C86">
        <w:rPr>
          <w:rFonts w:ascii="Cambria" w:hAnsi="Cambria" w:cs="Helvetica Neue"/>
          <w:sz w:val="22"/>
          <w:szCs w:val="22"/>
        </w:rPr>
        <w:t>a single gene that can code for multiple proteins</w:t>
      </w:r>
    </w:p>
    <w:p w14:paraId="340372A8" w14:textId="5F6C538B" w:rsidR="00A51ECF" w:rsidRPr="007E69D1" w:rsidRDefault="00A51ECF" w:rsidP="00BF657C">
      <w:pPr>
        <w:pStyle w:val="ListParagraph"/>
        <w:widowControl w:val="0"/>
        <w:numPr>
          <w:ilvl w:val="2"/>
          <w:numId w:val="44"/>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End up with </w:t>
      </w:r>
      <w:r w:rsidR="00BF657C" w:rsidRPr="007E69D1">
        <w:rPr>
          <w:rFonts w:ascii="Cambria" w:hAnsi="Cambria" w:cs="Helvetica Neue"/>
          <w:sz w:val="22"/>
          <w:szCs w:val="22"/>
        </w:rPr>
        <w:t xml:space="preserve">an </w:t>
      </w:r>
      <w:proofErr w:type="spellStart"/>
      <w:r w:rsidR="00BF657C" w:rsidRPr="007E69D1">
        <w:rPr>
          <w:rFonts w:ascii="Cambria" w:hAnsi="Cambria" w:cs="Helvetica Neue"/>
          <w:sz w:val="22"/>
          <w:szCs w:val="22"/>
        </w:rPr>
        <w:t>rnk-citG</w:t>
      </w:r>
      <w:proofErr w:type="spellEnd"/>
      <w:r w:rsidR="00BF657C" w:rsidRPr="007E69D1">
        <w:rPr>
          <w:rFonts w:ascii="Cambria" w:hAnsi="Cambria" w:cs="Helvetica Neue"/>
          <w:sz w:val="22"/>
          <w:szCs w:val="22"/>
        </w:rPr>
        <w:t xml:space="preserve"> fusion protein and more importantly, </w:t>
      </w:r>
      <w:r w:rsidR="00BF657C" w:rsidRPr="007E69D1">
        <w:rPr>
          <w:rFonts w:ascii="Cambria" w:hAnsi="Cambria" w:cs="Helvetica Neue"/>
          <w:b/>
          <w:sz w:val="22"/>
          <w:szCs w:val="22"/>
        </w:rPr>
        <w:t xml:space="preserve">a </w:t>
      </w:r>
      <w:proofErr w:type="spellStart"/>
      <w:r w:rsidR="00BF657C" w:rsidRPr="007E69D1">
        <w:rPr>
          <w:rFonts w:ascii="Cambria" w:hAnsi="Cambria" w:cs="Helvetica Neue"/>
          <w:b/>
          <w:sz w:val="22"/>
          <w:szCs w:val="22"/>
        </w:rPr>
        <w:t>cit</w:t>
      </w:r>
      <w:proofErr w:type="spellEnd"/>
      <w:r w:rsidR="00BF657C" w:rsidRPr="007E69D1">
        <w:rPr>
          <w:rFonts w:ascii="Cambria" w:hAnsi="Cambria" w:cs="Helvetica Neue"/>
          <w:b/>
          <w:sz w:val="22"/>
          <w:szCs w:val="22"/>
        </w:rPr>
        <w:t xml:space="preserve"> T protein that is NOW EXPRESSED ALL THE TIME</w:t>
      </w:r>
      <w:r w:rsidR="00BF657C" w:rsidRPr="007E69D1">
        <w:rPr>
          <w:rFonts w:ascii="Cambria" w:hAnsi="Cambria" w:cs="Helvetica Neue"/>
          <w:sz w:val="22"/>
          <w:szCs w:val="22"/>
        </w:rPr>
        <w:t xml:space="preserve"> (driven by </w:t>
      </w:r>
      <w:proofErr w:type="spellStart"/>
      <w:r w:rsidR="00BF657C" w:rsidRPr="007E69D1">
        <w:rPr>
          <w:rFonts w:ascii="Cambria" w:hAnsi="Cambria" w:cs="Helvetica Neue"/>
          <w:sz w:val="22"/>
          <w:szCs w:val="22"/>
        </w:rPr>
        <w:t>rnk</w:t>
      </w:r>
      <w:proofErr w:type="spellEnd"/>
      <w:r w:rsidR="00BF657C" w:rsidRPr="007E69D1">
        <w:rPr>
          <w:rFonts w:ascii="Cambria" w:hAnsi="Cambria" w:cs="Helvetica Neue"/>
          <w:sz w:val="22"/>
          <w:szCs w:val="22"/>
        </w:rPr>
        <w:t xml:space="preserve"> constitutive promoter)</w:t>
      </w:r>
    </w:p>
    <w:p w14:paraId="29195021" w14:textId="108DEA38" w:rsidR="00BF657C" w:rsidRPr="007E69D1" w:rsidRDefault="00870310" w:rsidP="00BF657C">
      <w:pPr>
        <w:pStyle w:val="ListParagraph"/>
        <w:widowControl w:val="0"/>
        <w:numPr>
          <w:ilvl w:val="0"/>
          <w:numId w:val="44"/>
        </w:numPr>
        <w:autoSpaceDE w:val="0"/>
        <w:autoSpaceDN w:val="0"/>
        <w:adjustRightInd w:val="0"/>
        <w:rPr>
          <w:rFonts w:ascii="Cambria" w:hAnsi="Cambria" w:cs="Helvetica Neue"/>
          <w:b/>
          <w:sz w:val="22"/>
          <w:szCs w:val="22"/>
        </w:rPr>
      </w:pPr>
      <w:r w:rsidRPr="007E69D1">
        <w:rPr>
          <w:rFonts w:ascii="Cambria" w:hAnsi="Cambria" w:cs="Helvetica Neue"/>
          <w:noProof/>
          <w:sz w:val="22"/>
          <w:szCs w:val="22"/>
        </w:rPr>
        <w:drawing>
          <wp:anchor distT="0" distB="0" distL="114300" distR="114300" simplePos="0" relativeHeight="251667456" behindDoc="0" locked="0" layoutInCell="1" allowOverlap="1" wp14:anchorId="3C8C0A69" wp14:editId="2F5F0DE8">
            <wp:simplePos x="0" y="0"/>
            <wp:positionH relativeFrom="column">
              <wp:posOffset>3429000</wp:posOffset>
            </wp:positionH>
            <wp:positionV relativeFrom="paragraph">
              <wp:posOffset>523240</wp:posOffset>
            </wp:positionV>
            <wp:extent cx="3198495" cy="1718945"/>
            <wp:effectExtent l="0" t="0" r="1905" b="8255"/>
            <wp:wrapSquare wrapText="bothSides"/>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8495" cy="171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BF657C" w:rsidRPr="007E69D1">
        <w:rPr>
          <w:rFonts w:ascii="Cambria" w:hAnsi="Cambria" w:cs="Helvetica Neue"/>
          <w:sz w:val="22"/>
          <w:szCs w:val="22"/>
        </w:rPr>
        <w:t xml:space="preserve">This is what happened in the Ara-3 line of the </w:t>
      </w:r>
      <w:proofErr w:type="spellStart"/>
      <w:r w:rsidR="00BF657C" w:rsidRPr="007E69D1">
        <w:rPr>
          <w:rFonts w:ascii="Cambria" w:hAnsi="Cambria" w:cs="Helvetica Neue"/>
          <w:sz w:val="22"/>
          <w:szCs w:val="22"/>
        </w:rPr>
        <w:t>ecoli</w:t>
      </w:r>
      <w:proofErr w:type="spellEnd"/>
      <w:r w:rsidR="00BF657C" w:rsidRPr="007E69D1">
        <w:rPr>
          <w:rFonts w:ascii="Cambria" w:hAnsi="Cambria" w:cs="Helvetica Neue"/>
          <w:sz w:val="22"/>
          <w:szCs w:val="22"/>
        </w:rPr>
        <w:t xml:space="preserve">: </w:t>
      </w:r>
      <w:r w:rsidR="00BF657C" w:rsidRPr="007E69D1">
        <w:rPr>
          <w:rFonts w:ascii="Cambria" w:hAnsi="Cambria" w:cs="Helvetica Neue"/>
          <w:sz w:val="22"/>
          <w:szCs w:val="22"/>
          <w:highlight w:val="yellow"/>
        </w:rPr>
        <w:t>duplication, insertion and rearrangement</w:t>
      </w:r>
      <w:r w:rsidR="00BF657C" w:rsidRPr="007E69D1">
        <w:rPr>
          <w:rFonts w:ascii="Cambria" w:hAnsi="Cambria" w:cs="Helvetica Neue"/>
          <w:sz w:val="22"/>
          <w:szCs w:val="22"/>
        </w:rPr>
        <w:t xml:space="preserve"> </w:t>
      </w:r>
      <w:r w:rsidR="00BF657C" w:rsidRPr="007E69D1">
        <w:rPr>
          <w:rFonts w:ascii="Cambria" w:hAnsi="Cambria" w:cs="Helvetica Neue"/>
          <w:sz w:val="22"/>
          <w:szCs w:val="22"/>
        </w:rPr>
        <w:sym w:font="Wingdings" w:char="F0E0"/>
      </w:r>
      <w:r w:rsidR="00BF657C" w:rsidRPr="007E69D1">
        <w:rPr>
          <w:rFonts w:ascii="Cambria" w:hAnsi="Cambria" w:cs="Helvetica Neue"/>
          <w:sz w:val="22"/>
          <w:szCs w:val="22"/>
        </w:rPr>
        <w:t xml:space="preserve"> </w:t>
      </w:r>
      <w:r w:rsidR="00BF657C" w:rsidRPr="007E69D1">
        <w:rPr>
          <w:rFonts w:ascii="Cambria" w:hAnsi="Cambria" w:cs="Helvetica Neue"/>
          <w:sz w:val="22"/>
          <w:szCs w:val="22"/>
        </w:rPr>
        <w:sym w:font="Wingdings" w:char="F0E0"/>
      </w:r>
      <w:r w:rsidR="00BF657C" w:rsidRPr="007E69D1">
        <w:rPr>
          <w:rFonts w:ascii="Cambria" w:hAnsi="Cambria" w:cs="Helvetica Neue"/>
          <w:sz w:val="22"/>
          <w:szCs w:val="22"/>
        </w:rPr>
        <w:t xml:space="preserve"> </w:t>
      </w:r>
      <w:r w:rsidR="00BF657C" w:rsidRPr="007E69D1">
        <w:rPr>
          <w:rFonts w:ascii="Cambria" w:hAnsi="Cambria" w:cs="Helvetica Neue"/>
          <w:sz w:val="22"/>
          <w:szCs w:val="22"/>
          <w:highlight w:val="yellow"/>
        </w:rPr>
        <w:t>ALL OF THESE ARE JUST TINKERING,</w:t>
      </w:r>
      <w:r w:rsidR="00BF657C" w:rsidRPr="007E69D1">
        <w:rPr>
          <w:rFonts w:ascii="Cambria" w:hAnsi="Cambria" w:cs="Helvetica Neue"/>
          <w:sz w:val="22"/>
          <w:szCs w:val="22"/>
        </w:rPr>
        <w:t xml:space="preserve"> we didn’t actually create anything new!</w:t>
      </w:r>
    </w:p>
    <w:p w14:paraId="73795CC5" w14:textId="1A150635" w:rsidR="00FD2D2A" w:rsidRPr="007E69D1" w:rsidRDefault="00BF657C" w:rsidP="0092457D">
      <w:pPr>
        <w:pStyle w:val="ListParagraph"/>
        <w:widowControl w:val="0"/>
        <w:numPr>
          <w:ilvl w:val="1"/>
          <w:numId w:val="44"/>
        </w:numPr>
        <w:autoSpaceDE w:val="0"/>
        <w:autoSpaceDN w:val="0"/>
        <w:adjustRightInd w:val="0"/>
        <w:rPr>
          <w:rFonts w:ascii="Cambria" w:hAnsi="Cambria" w:cs="Helvetica Neue"/>
          <w:b/>
          <w:sz w:val="22"/>
          <w:szCs w:val="22"/>
        </w:rPr>
      </w:pPr>
      <w:r w:rsidRPr="007E69D1">
        <w:rPr>
          <w:rFonts w:ascii="Cambria" w:hAnsi="Cambria" w:cs="Helvetica Neue"/>
          <w:sz w:val="22"/>
          <w:szCs w:val="22"/>
        </w:rPr>
        <w:lastRenderedPageBreak/>
        <w:t>Now transporter works under aerobic conditions</w:t>
      </w:r>
    </w:p>
    <w:p w14:paraId="41D1B425" w14:textId="77777777" w:rsidR="0092457D" w:rsidRPr="007E69D1" w:rsidRDefault="0092457D" w:rsidP="009B5A3A">
      <w:pPr>
        <w:widowControl w:val="0"/>
        <w:autoSpaceDE w:val="0"/>
        <w:autoSpaceDN w:val="0"/>
        <w:adjustRightInd w:val="0"/>
        <w:rPr>
          <w:rFonts w:ascii="Cambria" w:hAnsi="Cambria" w:cs="Helvetica Neue"/>
          <w:b/>
          <w:sz w:val="22"/>
          <w:szCs w:val="22"/>
        </w:rPr>
      </w:pPr>
    </w:p>
    <w:p w14:paraId="11E8F358" w14:textId="24F8BBDF" w:rsidR="00FD2D2A" w:rsidRPr="007E69D1" w:rsidRDefault="0092457D" w:rsidP="009B5A3A">
      <w:pPr>
        <w:widowControl w:val="0"/>
        <w:autoSpaceDE w:val="0"/>
        <w:autoSpaceDN w:val="0"/>
        <w:adjustRightInd w:val="0"/>
        <w:rPr>
          <w:rFonts w:ascii="Cambria" w:hAnsi="Cambria" w:cs="Helvetica Neue"/>
          <w:b/>
          <w:sz w:val="22"/>
          <w:szCs w:val="22"/>
        </w:rPr>
      </w:pPr>
      <w:r w:rsidRPr="007E69D1">
        <w:rPr>
          <w:rFonts w:ascii="Cambria" w:hAnsi="Cambria" w:cs="Helvetica Neue"/>
          <w:b/>
          <w:sz w:val="22"/>
          <w:szCs w:val="22"/>
          <w:highlight w:val="yellow"/>
        </w:rPr>
        <w:t xml:space="preserve">Refinement of </w:t>
      </w:r>
      <w:proofErr w:type="spellStart"/>
      <w:r w:rsidRPr="007E69D1">
        <w:rPr>
          <w:rFonts w:ascii="Cambria" w:hAnsi="Cambria" w:cs="Helvetica Neue"/>
          <w:b/>
          <w:sz w:val="22"/>
          <w:szCs w:val="22"/>
          <w:highlight w:val="yellow"/>
        </w:rPr>
        <w:t>Cit</w:t>
      </w:r>
      <w:proofErr w:type="spellEnd"/>
      <w:r w:rsidRPr="007E69D1">
        <w:rPr>
          <w:rFonts w:ascii="Cambria" w:hAnsi="Cambria" w:cs="Helvetica Neue"/>
          <w:b/>
          <w:sz w:val="22"/>
          <w:szCs w:val="22"/>
          <w:highlight w:val="yellow"/>
        </w:rPr>
        <w:t>+:</w:t>
      </w:r>
    </w:p>
    <w:p w14:paraId="64DF8292" w14:textId="05D67D34" w:rsidR="0092457D" w:rsidRPr="007E69D1" w:rsidRDefault="0092457D" w:rsidP="0092457D">
      <w:pPr>
        <w:pStyle w:val="ListParagraph"/>
        <w:widowControl w:val="0"/>
        <w:numPr>
          <w:ilvl w:val="0"/>
          <w:numId w:val="4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We can thaw out lines that had actualization and cells that had refinement and tell the difference between them   </w:t>
      </w:r>
    </w:p>
    <w:p w14:paraId="3551A661" w14:textId="11180D73" w:rsidR="0092457D" w:rsidRPr="007E69D1" w:rsidRDefault="0092457D" w:rsidP="0092457D">
      <w:pPr>
        <w:pStyle w:val="ListParagraph"/>
        <w:widowControl w:val="0"/>
        <w:numPr>
          <w:ilvl w:val="1"/>
          <w:numId w:val="4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In refined strain, found an </w:t>
      </w:r>
      <w:r w:rsidRPr="00BB5321">
        <w:rPr>
          <w:rFonts w:ascii="Cambria" w:hAnsi="Cambria" w:cs="Helvetica Neue"/>
          <w:b/>
          <w:sz w:val="22"/>
          <w:szCs w:val="22"/>
          <w:highlight w:val="yellow"/>
        </w:rPr>
        <w:t>increase in copy number</w:t>
      </w:r>
      <w:r w:rsidRPr="00BB5321">
        <w:rPr>
          <w:rFonts w:ascii="Cambria" w:hAnsi="Cambria" w:cs="Helvetica Neue"/>
          <w:sz w:val="22"/>
          <w:szCs w:val="22"/>
          <w:highlight w:val="yellow"/>
        </w:rPr>
        <w:t xml:space="preserve"> </w:t>
      </w:r>
      <w:r w:rsidR="00CF18E7" w:rsidRPr="00BB5321">
        <w:rPr>
          <w:rFonts w:ascii="Cambria" w:hAnsi="Cambria" w:cs="Helvetica Neue"/>
          <w:sz w:val="22"/>
          <w:szCs w:val="22"/>
          <w:highlight w:val="yellow"/>
        </w:rPr>
        <w:t xml:space="preserve">of </w:t>
      </w:r>
      <w:proofErr w:type="spellStart"/>
      <w:r w:rsidR="00CF18E7" w:rsidRPr="00BB5321">
        <w:rPr>
          <w:rFonts w:ascii="Cambria" w:hAnsi="Cambria" w:cs="Helvetica Neue"/>
          <w:sz w:val="22"/>
          <w:szCs w:val="22"/>
          <w:highlight w:val="yellow"/>
        </w:rPr>
        <w:t>rnk-citT</w:t>
      </w:r>
      <w:proofErr w:type="spellEnd"/>
      <w:r w:rsidR="00CF18E7" w:rsidRPr="00BB5321">
        <w:rPr>
          <w:rFonts w:ascii="Cambria" w:hAnsi="Cambria" w:cs="Helvetica Neue"/>
          <w:sz w:val="22"/>
          <w:szCs w:val="22"/>
          <w:highlight w:val="yellow"/>
        </w:rPr>
        <w:t xml:space="preserve"> modules</w:t>
      </w:r>
    </w:p>
    <w:p w14:paraId="717B4816" w14:textId="010EE588" w:rsidR="0092457D" w:rsidRPr="007E69D1" w:rsidRDefault="0092457D" w:rsidP="0092457D">
      <w:pPr>
        <w:pStyle w:val="ListParagraph"/>
        <w:widowControl w:val="0"/>
        <w:numPr>
          <w:ilvl w:val="1"/>
          <w:numId w:val="45"/>
        </w:numPr>
        <w:autoSpaceDE w:val="0"/>
        <w:autoSpaceDN w:val="0"/>
        <w:adjustRightInd w:val="0"/>
        <w:rPr>
          <w:rFonts w:ascii="Cambria" w:hAnsi="Cambria" w:cs="Helvetica Neue"/>
          <w:sz w:val="22"/>
          <w:szCs w:val="22"/>
        </w:rPr>
      </w:pPr>
      <w:r w:rsidRPr="007E69D1">
        <w:rPr>
          <w:rFonts w:ascii="Cambria" w:hAnsi="Cambria" w:cs="Helvetica Neue"/>
          <w:sz w:val="22"/>
          <w:szCs w:val="22"/>
        </w:rPr>
        <w:t>What’s limiting is how much citrate you can take up</w:t>
      </w:r>
    </w:p>
    <w:p w14:paraId="1C5B9925" w14:textId="17A7089A" w:rsidR="0092457D" w:rsidRPr="007E69D1" w:rsidRDefault="0092457D" w:rsidP="0092457D">
      <w:pPr>
        <w:pStyle w:val="ListParagraph"/>
        <w:widowControl w:val="0"/>
        <w:numPr>
          <w:ilvl w:val="1"/>
          <w:numId w:val="4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By having more </w:t>
      </w:r>
      <w:proofErr w:type="spellStart"/>
      <w:r w:rsidRPr="007E69D1">
        <w:rPr>
          <w:rFonts w:ascii="Cambria" w:hAnsi="Cambria" w:cs="Helvetica Neue"/>
          <w:sz w:val="22"/>
          <w:szCs w:val="22"/>
        </w:rPr>
        <w:t>citT</w:t>
      </w:r>
      <w:proofErr w:type="spellEnd"/>
      <w:r w:rsidRPr="007E69D1">
        <w:rPr>
          <w:rFonts w:ascii="Cambria" w:hAnsi="Cambria" w:cs="Helvetica Neue"/>
          <w:sz w:val="22"/>
          <w:szCs w:val="22"/>
        </w:rPr>
        <w:t xml:space="preserve"> genes being expressed, can take even more citrate transporters </w:t>
      </w:r>
      <w:r w:rsidRPr="007E69D1">
        <w:rPr>
          <w:rFonts w:ascii="Cambria" w:hAnsi="Cambria" w:cs="Helvetica Neue"/>
          <w:sz w:val="22"/>
          <w:szCs w:val="22"/>
        </w:rPr>
        <w:sym w:font="Wingdings" w:char="F0E0"/>
      </w:r>
      <w:r w:rsidRPr="007E69D1">
        <w:rPr>
          <w:rFonts w:ascii="Cambria" w:hAnsi="Cambria" w:cs="Helvetica Neue"/>
          <w:sz w:val="22"/>
          <w:szCs w:val="22"/>
        </w:rPr>
        <w:t xml:space="preserve"> bring even more citrate into the cell </w:t>
      </w:r>
      <w:r w:rsidRPr="007E69D1">
        <w:rPr>
          <w:rFonts w:ascii="Cambria" w:hAnsi="Cambria" w:cs="Helvetica Neue"/>
          <w:sz w:val="22"/>
          <w:szCs w:val="22"/>
        </w:rPr>
        <w:sym w:font="Wingdings" w:char="F0E0"/>
      </w:r>
      <w:r w:rsidRPr="007E69D1">
        <w:rPr>
          <w:rFonts w:ascii="Cambria" w:hAnsi="Cambria" w:cs="Helvetica Neue"/>
          <w:sz w:val="22"/>
          <w:szCs w:val="22"/>
        </w:rPr>
        <w:t xml:space="preserve"> can grow even more under refinement</w:t>
      </w:r>
    </w:p>
    <w:p w14:paraId="16D55C3B" w14:textId="478EB6FD" w:rsidR="00A23DB9" w:rsidRPr="007E69D1" w:rsidRDefault="00A23DB9" w:rsidP="00A23DB9">
      <w:pPr>
        <w:pStyle w:val="ListParagraph"/>
        <w:widowControl w:val="0"/>
        <w:numPr>
          <w:ilvl w:val="0"/>
          <w:numId w:val="45"/>
        </w:numPr>
        <w:autoSpaceDE w:val="0"/>
        <w:autoSpaceDN w:val="0"/>
        <w:adjustRightInd w:val="0"/>
        <w:rPr>
          <w:rFonts w:ascii="Cambria" w:hAnsi="Cambria" w:cs="Helvetica Neue"/>
          <w:sz w:val="22"/>
          <w:szCs w:val="22"/>
        </w:rPr>
      </w:pPr>
      <w:r w:rsidRPr="007E69D1">
        <w:rPr>
          <w:rFonts w:ascii="Cambria" w:hAnsi="Cambria" w:cs="Helvetica Neue"/>
          <w:b/>
          <w:color w:val="FF0000"/>
          <w:sz w:val="22"/>
          <w:szCs w:val="22"/>
        </w:rPr>
        <w:t>Red</w:t>
      </w:r>
      <w:r w:rsidRPr="007E69D1">
        <w:rPr>
          <w:rFonts w:ascii="Cambria" w:hAnsi="Cambria" w:cs="Helvetica Neue"/>
          <w:sz w:val="22"/>
          <w:szCs w:val="22"/>
        </w:rPr>
        <w:t xml:space="preserve"> and</w:t>
      </w:r>
      <w:r w:rsidRPr="007E69D1">
        <w:rPr>
          <w:rFonts w:ascii="Cambria" w:hAnsi="Cambria" w:cs="Helvetica Neue"/>
          <w:b/>
          <w:color w:val="5F497A" w:themeColor="accent4" w:themeShade="BF"/>
          <w:sz w:val="22"/>
          <w:szCs w:val="22"/>
        </w:rPr>
        <w:t xml:space="preserve"> purple</w:t>
      </w:r>
      <w:r w:rsidRPr="007E69D1">
        <w:rPr>
          <w:rFonts w:ascii="Cambria" w:hAnsi="Cambria" w:cs="Helvetica Neue"/>
          <w:sz w:val="22"/>
          <w:szCs w:val="22"/>
        </w:rPr>
        <w:t xml:space="preserve"> lines are actualized strains</w:t>
      </w:r>
    </w:p>
    <w:p w14:paraId="1156BC9E" w14:textId="5CBD7FFD" w:rsidR="00A23DB9" w:rsidRPr="007E69D1" w:rsidRDefault="00A23DB9" w:rsidP="00A23DB9">
      <w:pPr>
        <w:pStyle w:val="ListParagraph"/>
        <w:widowControl w:val="0"/>
        <w:numPr>
          <w:ilvl w:val="0"/>
          <w:numId w:val="45"/>
        </w:numPr>
        <w:autoSpaceDE w:val="0"/>
        <w:autoSpaceDN w:val="0"/>
        <w:adjustRightInd w:val="0"/>
        <w:rPr>
          <w:rFonts w:ascii="Cambria" w:hAnsi="Cambria" w:cs="Helvetica Neue"/>
          <w:sz w:val="22"/>
          <w:szCs w:val="22"/>
        </w:rPr>
      </w:pPr>
      <w:r w:rsidRPr="007E69D1">
        <w:rPr>
          <w:rFonts w:ascii="Cambria" w:hAnsi="Cambria" w:cs="Helvetica Neue"/>
          <w:b/>
          <w:color w:val="0000FF"/>
          <w:sz w:val="22"/>
          <w:szCs w:val="22"/>
        </w:rPr>
        <w:t>Blue</w:t>
      </w:r>
      <w:r w:rsidRPr="007E69D1">
        <w:rPr>
          <w:rFonts w:ascii="Cambria" w:hAnsi="Cambria" w:cs="Helvetica Neue"/>
          <w:sz w:val="22"/>
          <w:szCs w:val="22"/>
        </w:rPr>
        <w:t xml:space="preserve"> and</w:t>
      </w:r>
      <w:r w:rsidRPr="007E69D1">
        <w:rPr>
          <w:rFonts w:ascii="Cambria" w:hAnsi="Cambria" w:cs="Helvetica Neue"/>
          <w:b/>
          <w:color w:val="008000"/>
          <w:sz w:val="22"/>
          <w:szCs w:val="22"/>
        </w:rPr>
        <w:t xml:space="preserve"> green</w:t>
      </w:r>
      <w:r w:rsidRPr="007E69D1">
        <w:rPr>
          <w:rFonts w:ascii="Cambria" w:hAnsi="Cambria" w:cs="Helvetica Neue"/>
          <w:sz w:val="22"/>
          <w:szCs w:val="22"/>
        </w:rPr>
        <w:t xml:space="preserve"> lines are refined and so even higher growth </w:t>
      </w:r>
    </w:p>
    <w:p w14:paraId="490EED96" w14:textId="5861962C" w:rsidR="00A23DB9" w:rsidRPr="007E69D1" w:rsidRDefault="00A23DB9" w:rsidP="00A23DB9">
      <w:pPr>
        <w:pStyle w:val="ListParagraph"/>
        <w:widowControl w:val="0"/>
        <w:numPr>
          <w:ilvl w:val="1"/>
          <w:numId w:val="45"/>
        </w:numPr>
        <w:autoSpaceDE w:val="0"/>
        <w:autoSpaceDN w:val="0"/>
        <w:adjustRightInd w:val="0"/>
        <w:rPr>
          <w:rFonts w:ascii="Cambria" w:hAnsi="Cambria" w:cs="Helvetica Neue"/>
          <w:sz w:val="22"/>
          <w:szCs w:val="22"/>
          <w:highlight w:val="yellow"/>
        </w:rPr>
      </w:pPr>
      <w:r w:rsidRPr="007E69D1">
        <w:rPr>
          <w:rFonts w:ascii="Cambria" w:hAnsi="Cambria" w:cs="Helvetica Neue"/>
          <w:sz w:val="22"/>
          <w:szCs w:val="22"/>
          <w:highlight w:val="yellow"/>
        </w:rPr>
        <w:t>Actualized samples have lower growth (lower culture density) than the refined strains</w:t>
      </w:r>
    </w:p>
    <w:p w14:paraId="65E501B1" w14:textId="5AE4FE85" w:rsidR="0092457D" w:rsidRPr="007E69D1" w:rsidRDefault="00E96E28" w:rsidP="0092457D">
      <w:pPr>
        <w:widowControl w:val="0"/>
        <w:autoSpaceDE w:val="0"/>
        <w:autoSpaceDN w:val="0"/>
        <w:adjustRightInd w:val="0"/>
        <w:rPr>
          <w:rFonts w:ascii="Cambria" w:hAnsi="Cambria" w:cs="Helvetica Neue"/>
          <w:sz w:val="22"/>
          <w:szCs w:val="22"/>
        </w:rPr>
      </w:pPr>
      <w:r w:rsidRPr="007E69D1">
        <w:rPr>
          <w:rFonts w:ascii="Cambria" w:hAnsi="Cambria" w:cs="Helvetica Neue"/>
          <w:b/>
          <w:noProof/>
          <w:color w:val="FF0000"/>
          <w:sz w:val="22"/>
          <w:szCs w:val="22"/>
        </w:rPr>
        <w:drawing>
          <wp:anchor distT="0" distB="0" distL="114300" distR="114300" simplePos="0" relativeHeight="251668480" behindDoc="0" locked="0" layoutInCell="1" allowOverlap="1" wp14:anchorId="2BD76184" wp14:editId="2B51E955">
            <wp:simplePos x="0" y="0"/>
            <wp:positionH relativeFrom="column">
              <wp:posOffset>3657600</wp:posOffset>
            </wp:positionH>
            <wp:positionV relativeFrom="paragraph">
              <wp:posOffset>81280</wp:posOffset>
            </wp:positionV>
            <wp:extent cx="2400300" cy="850900"/>
            <wp:effectExtent l="0" t="0" r="12700" b="12700"/>
            <wp:wrapSquare wrapText="bothSides"/>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00300" cy="85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9BA531" w14:textId="1CA4C6E3" w:rsidR="00E96E28" w:rsidRPr="007E69D1" w:rsidRDefault="00E96E28" w:rsidP="00A91CED">
      <w:pPr>
        <w:pStyle w:val="ListParagraph"/>
        <w:widowControl w:val="0"/>
        <w:numPr>
          <w:ilvl w:val="0"/>
          <w:numId w:val="46"/>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Proves </w:t>
      </w:r>
      <w:r w:rsidRPr="007E69D1">
        <w:rPr>
          <w:rFonts w:ascii="Cambria" w:hAnsi="Cambria" w:cs="Helvetica Neue"/>
          <w:b/>
          <w:sz w:val="22"/>
          <w:szCs w:val="22"/>
        </w:rPr>
        <w:t>Steven J. Gould’s</w:t>
      </w:r>
      <w:r w:rsidRPr="007E69D1">
        <w:rPr>
          <w:rFonts w:ascii="Cambria" w:hAnsi="Cambria" w:cs="Helvetica Neue"/>
          <w:sz w:val="22"/>
          <w:szCs w:val="22"/>
        </w:rPr>
        <w:t xml:space="preserve"> idea </w:t>
      </w:r>
      <w:r w:rsidRPr="007E69D1">
        <w:rPr>
          <w:rFonts w:ascii="Cambria" w:hAnsi="Cambria" w:cs="Helvetica Neue"/>
          <w:sz w:val="22"/>
          <w:szCs w:val="22"/>
        </w:rPr>
        <w:sym w:font="Wingdings" w:char="F0E0"/>
      </w:r>
      <w:r w:rsidRPr="007E69D1">
        <w:rPr>
          <w:rFonts w:ascii="Cambria" w:hAnsi="Cambria" w:cs="Helvetica Neue"/>
          <w:sz w:val="22"/>
          <w:szCs w:val="22"/>
        </w:rPr>
        <w:t xml:space="preserve"> </w:t>
      </w:r>
      <w:r w:rsidRPr="007E69D1">
        <w:rPr>
          <w:rFonts w:ascii="Cambria" w:hAnsi="Cambria" w:cs="Helvetica Neue"/>
          <w:b/>
          <w:sz w:val="22"/>
          <w:szCs w:val="22"/>
        </w:rPr>
        <w:t>contingency</w:t>
      </w:r>
    </w:p>
    <w:p w14:paraId="786EB094" w14:textId="22B1726F" w:rsidR="00E96E28" w:rsidRPr="007E69D1" w:rsidRDefault="00E96E28" w:rsidP="00A91CED">
      <w:pPr>
        <w:pStyle w:val="ListParagraph"/>
        <w:widowControl w:val="0"/>
        <w:numPr>
          <w:ilvl w:val="1"/>
          <w:numId w:val="46"/>
        </w:numPr>
        <w:autoSpaceDE w:val="0"/>
        <w:autoSpaceDN w:val="0"/>
        <w:adjustRightInd w:val="0"/>
        <w:rPr>
          <w:rFonts w:ascii="Cambria" w:hAnsi="Cambria" w:cs="Helvetica Neue"/>
          <w:b/>
          <w:sz w:val="22"/>
          <w:szCs w:val="22"/>
        </w:rPr>
      </w:pPr>
      <w:r w:rsidRPr="007E69D1">
        <w:rPr>
          <w:rFonts w:ascii="Cambria" w:hAnsi="Cambria" w:cs="Helvetica Neue"/>
          <w:sz w:val="22"/>
          <w:szCs w:val="22"/>
        </w:rPr>
        <w:t>To get to that star is contingent on things that have occurred in the past</w:t>
      </w:r>
    </w:p>
    <w:p w14:paraId="51BDE474" w14:textId="6F95083F" w:rsidR="005413E1" w:rsidRPr="007E69D1" w:rsidRDefault="005413E1" w:rsidP="00A91CED">
      <w:pPr>
        <w:pStyle w:val="ListParagraph"/>
        <w:widowControl w:val="0"/>
        <w:numPr>
          <w:ilvl w:val="1"/>
          <w:numId w:val="46"/>
        </w:numPr>
        <w:autoSpaceDE w:val="0"/>
        <w:autoSpaceDN w:val="0"/>
        <w:adjustRightInd w:val="0"/>
        <w:rPr>
          <w:rFonts w:ascii="Cambria" w:hAnsi="Cambria" w:cs="Helvetica Neue"/>
          <w:b/>
          <w:sz w:val="22"/>
          <w:szCs w:val="22"/>
        </w:rPr>
      </w:pPr>
      <w:r w:rsidRPr="007E69D1">
        <w:rPr>
          <w:rFonts w:ascii="Cambria" w:hAnsi="Cambria" w:cs="Helvetica Neue"/>
          <w:sz w:val="22"/>
          <w:szCs w:val="22"/>
        </w:rPr>
        <w:t>To get to the star (</w:t>
      </w: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xml:space="preserve"> +) requires a # of steps</w:t>
      </w:r>
    </w:p>
    <w:p w14:paraId="7CF21ED0" w14:textId="557DD073" w:rsidR="005413E1" w:rsidRPr="007E69D1" w:rsidRDefault="005413E1" w:rsidP="00A91CED">
      <w:pPr>
        <w:pStyle w:val="ListParagraph"/>
        <w:widowControl w:val="0"/>
        <w:numPr>
          <w:ilvl w:val="2"/>
          <w:numId w:val="46"/>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Getting there is </w:t>
      </w:r>
      <w:r w:rsidRPr="007E69D1">
        <w:rPr>
          <w:rFonts w:ascii="Cambria" w:hAnsi="Cambria" w:cs="Helvetica Neue"/>
          <w:b/>
          <w:sz w:val="22"/>
          <w:szCs w:val="22"/>
        </w:rPr>
        <w:t>contingent upon 1 or multiple mutations that occurred in the past</w:t>
      </w:r>
    </w:p>
    <w:p w14:paraId="1D38D910" w14:textId="2FA66499" w:rsidR="00EF2FA6" w:rsidRPr="007E69D1" w:rsidRDefault="005413E1" w:rsidP="00A91CED">
      <w:pPr>
        <w:pStyle w:val="ListParagraph"/>
        <w:widowControl w:val="0"/>
        <w:numPr>
          <w:ilvl w:val="1"/>
          <w:numId w:val="46"/>
        </w:numPr>
        <w:autoSpaceDE w:val="0"/>
        <w:autoSpaceDN w:val="0"/>
        <w:adjustRightInd w:val="0"/>
        <w:rPr>
          <w:rFonts w:ascii="Cambria" w:hAnsi="Cambria" w:cs="Helvetica Neue"/>
          <w:b/>
          <w:sz w:val="22"/>
          <w:szCs w:val="22"/>
        </w:rPr>
      </w:pPr>
      <w:r w:rsidRPr="007E69D1">
        <w:rPr>
          <w:rFonts w:ascii="Cambria" w:hAnsi="Cambria" w:cs="Helvetica Neue"/>
          <w:sz w:val="22"/>
          <w:szCs w:val="22"/>
        </w:rPr>
        <w:t>If you don’t get that mutation, you go off in space and never get to the star (</w:t>
      </w: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xml:space="preserve"> + phenotype)</w:t>
      </w:r>
    </w:p>
    <w:p w14:paraId="26FA8141" w14:textId="77777777" w:rsidR="00FD2D2A" w:rsidRPr="007E69D1" w:rsidRDefault="00FD2D2A" w:rsidP="009B5A3A">
      <w:pPr>
        <w:widowControl w:val="0"/>
        <w:autoSpaceDE w:val="0"/>
        <w:autoSpaceDN w:val="0"/>
        <w:adjustRightInd w:val="0"/>
        <w:rPr>
          <w:rFonts w:ascii="Cambria" w:hAnsi="Cambria" w:cs="Helvetica Neue"/>
          <w:b/>
          <w:color w:val="FF0000"/>
          <w:sz w:val="22"/>
          <w:szCs w:val="22"/>
        </w:rPr>
      </w:pPr>
    </w:p>
    <w:p w14:paraId="169B13E3" w14:textId="1D6DFFB3" w:rsidR="009B5A3A" w:rsidRPr="007E69D1" w:rsidRDefault="009B5A3A" w:rsidP="009B5A3A">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result</w:t>
      </w:r>
      <w:proofErr w:type="gramEnd"/>
      <w:r w:rsidRPr="007E69D1">
        <w:rPr>
          <w:rFonts w:ascii="Cambria" w:hAnsi="Cambria" w:cs="Helvetica Neue"/>
          <w:b/>
          <w:color w:val="FF0000"/>
          <w:sz w:val="22"/>
          <w:szCs w:val="22"/>
        </w:rPr>
        <w:t xml:space="preserve"> of "replaying" evolution of </w:t>
      </w:r>
      <w:proofErr w:type="spellStart"/>
      <w:r w:rsidRPr="007E69D1">
        <w:rPr>
          <w:rFonts w:ascii="Cambria" w:hAnsi="Cambria" w:cs="Helvetica Neue"/>
          <w:b/>
          <w:color w:val="FF0000"/>
          <w:sz w:val="22"/>
          <w:szCs w:val="22"/>
        </w:rPr>
        <w:t>Cit</w:t>
      </w:r>
      <w:proofErr w:type="spellEnd"/>
      <w:r w:rsidRPr="007E69D1">
        <w:rPr>
          <w:rFonts w:ascii="Cambria" w:hAnsi="Cambria" w:cs="Helvetica Neue"/>
          <w:b/>
          <w:color w:val="FF0000"/>
          <w:sz w:val="22"/>
          <w:szCs w:val="22"/>
        </w:rPr>
        <w:t>+ phenotype</w:t>
      </w:r>
      <w:r w:rsidR="008F398D" w:rsidRPr="007E69D1">
        <w:rPr>
          <w:rFonts w:ascii="Cambria" w:hAnsi="Cambria" w:cs="Helvetica Neue"/>
          <w:b/>
          <w:color w:val="FF0000"/>
          <w:sz w:val="22"/>
          <w:szCs w:val="22"/>
        </w:rPr>
        <w:t>:</w:t>
      </w:r>
    </w:p>
    <w:p w14:paraId="6B55C51F" w14:textId="0F2C3373" w:rsidR="008F398D" w:rsidRPr="007E69D1" w:rsidRDefault="008F398D" w:rsidP="00A91CED">
      <w:pPr>
        <w:pStyle w:val="ListParagraph"/>
        <w:widowControl w:val="0"/>
        <w:numPr>
          <w:ilvl w:val="0"/>
          <w:numId w:val="46"/>
        </w:numPr>
        <w:autoSpaceDE w:val="0"/>
        <w:autoSpaceDN w:val="0"/>
        <w:adjustRightInd w:val="0"/>
        <w:rPr>
          <w:rFonts w:ascii="Cambria" w:hAnsi="Cambria" w:cs="Helvetica Neue"/>
          <w:sz w:val="22"/>
          <w:szCs w:val="22"/>
        </w:rPr>
      </w:pPr>
      <w:r w:rsidRPr="007E69D1">
        <w:rPr>
          <w:rFonts w:ascii="Cambria" w:hAnsi="Cambria" w:cs="Helvetica Neue"/>
          <w:i/>
          <w:sz w:val="22"/>
          <w:szCs w:val="22"/>
        </w:rPr>
        <w:t xml:space="preserve">Was the </w:t>
      </w:r>
      <w:proofErr w:type="spellStart"/>
      <w:r w:rsidRPr="007E69D1">
        <w:rPr>
          <w:rFonts w:ascii="Cambria" w:hAnsi="Cambria" w:cs="Helvetica Neue"/>
          <w:i/>
          <w:sz w:val="22"/>
          <w:szCs w:val="22"/>
        </w:rPr>
        <w:t>Cit</w:t>
      </w:r>
      <w:proofErr w:type="spellEnd"/>
      <w:r w:rsidRPr="007E69D1">
        <w:rPr>
          <w:rFonts w:ascii="Cambria" w:hAnsi="Cambria" w:cs="Helvetica Neue"/>
          <w:i/>
          <w:sz w:val="22"/>
          <w:szCs w:val="22"/>
        </w:rPr>
        <w:t>+ phenotype the result of an unusually rare mutation or was it contingent on pri</w:t>
      </w:r>
      <w:r w:rsidR="005D337B">
        <w:rPr>
          <w:rFonts w:ascii="Cambria" w:hAnsi="Cambria" w:cs="Helvetica Neue"/>
          <w:i/>
          <w:sz w:val="22"/>
          <w:szCs w:val="22"/>
        </w:rPr>
        <w:t>o</w:t>
      </w:r>
      <w:r w:rsidRPr="007E69D1">
        <w:rPr>
          <w:rFonts w:ascii="Cambria" w:hAnsi="Cambria" w:cs="Helvetica Neue"/>
          <w:i/>
          <w:sz w:val="22"/>
          <w:szCs w:val="22"/>
        </w:rPr>
        <w:t>r mutations?</w:t>
      </w:r>
    </w:p>
    <w:p w14:paraId="275D4890" w14:textId="0CB0E26C" w:rsidR="008F398D" w:rsidRPr="007E69D1" w:rsidRDefault="008F398D" w:rsidP="00A91CED">
      <w:pPr>
        <w:pStyle w:val="ListParagraph"/>
        <w:widowControl w:val="0"/>
        <w:numPr>
          <w:ilvl w:val="1"/>
          <w:numId w:val="46"/>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Ie</w:t>
      </w:r>
      <w:proofErr w:type="spellEnd"/>
      <w:r w:rsidRPr="007E69D1">
        <w:rPr>
          <w:rFonts w:ascii="Cambria" w:hAnsi="Cambria" w:cs="Helvetica Neue"/>
          <w:sz w:val="22"/>
          <w:szCs w:val="22"/>
        </w:rPr>
        <w:t xml:space="preserve">. </w:t>
      </w:r>
      <w:proofErr w:type="gramStart"/>
      <w:r w:rsidRPr="007E69D1">
        <w:rPr>
          <w:rFonts w:ascii="Cambria" w:hAnsi="Cambria" w:cs="Helvetica Neue"/>
          <w:sz w:val="22"/>
          <w:szCs w:val="22"/>
        </w:rPr>
        <w:t>to</w:t>
      </w:r>
      <w:proofErr w:type="gramEnd"/>
      <w:r w:rsidRPr="007E69D1">
        <w:rPr>
          <w:rFonts w:ascii="Cambria" w:hAnsi="Cambria" w:cs="Helvetica Neue"/>
          <w:sz w:val="22"/>
          <w:szCs w:val="22"/>
        </w:rPr>
        <w:t xml:space="preserve"> get from ancestor to actualized, what were the steps?</w:t>
      </w:r>
    </w:p>
    <w:p w14:paraId="36C27DBF" w14:textId="3C4DEBE2" w:rsidR="008F398D" w:rsidRPr="00BF2FF1" w:rsidRDefault="008F398D" w:rsidP="00A91CED">
      <w:pPr>
        <w:pStyle w:val="ListParagraph"/>
        <w:widowControl w:val="0"/>
        <w:numPr>
          <w:ilvl w:val="0"/>
          <w:numId w:val="46"/>
        </w:numPr>
        <w:autoSpaceDE w:val="0"/>
        <w:autoSpaceDN w:val="0"/>
        <w:adjustRightInd w:val="0"/>
        <w:rPr>
          <w:rFonts w:ascii="Cambria" w:hAnsi="Cambria" w:cs="Helvetica Neue"/>
          <w:sz w:val="22"/>
          <w:szCs w:val="22"/>
        </w:rPr>
      </w:pPr>
      <w:r w:rsidRPr="00BF2FF1">
        <w:rPr>
          <w:rFonts w:ascii="Cambria" w:hAnsi="Cambria" w:cs="Helvetica Neue"/>
          <w:sz w:val="22"/>
          <w:szCs w:val="22"/>
        </w:rPr>
        <w:t xml:space="preserve">If it was a </w:t>
      </w:r>
      <w:r w:rsidRPr="00BF2FF1">
        <w:rPr>
          <w:rFonts w:ascii="Cambria" w:hAnsi="Cambria" w:cs="Helvetica Neue"/>
          <w:b/>
          <w:i/>
          <w:color w:val="0000FF"/>
          <w:sz w:val="22"/>
          <w:szCs w:val="22"/>
        </w:rPr>
        <w:t>rare mutation,</w:t>
      </w:r>
      <w:r w:rsidRPr="00BF2FF1">
        <w:rPr>
          <w:rFonts w:ascii="Cambria" w:hAnsi="Cambria" w:cs="Helvetica Neue"/>
          <w:sz w:val="22"/>
          <w:szCs w:val="22"/>
        </w:rPr>
        <w:t xml:space="preserve"> you would expect that the </w:t>
      </w:r>
      <w:r w:rsidRPr="00BF2FF1">
        <w:rPr>
          <w:rFonts w:ascii="Cambria" w:hAnsi="Cambria" w:cs="Helvetica Neue"/>
          <w:b/>
          <w:sz w:val="22"/>
          <w:szCs w:val="22"/>
        </w:rPr>
        <w:t>probability of that single rare mutation</w:t>
      </w:r>
      <w:r w:rsidRPr="00BF2FF1">
        <w:rPr>
          <w:rFonts w:ascii="Cambria" w:hAnsi="Cambria" w:cs="Helvetica Neue"/>
          <w:sz w:val="22"/>
          <w:szCs w:val="22"/>
        </w:rPr>
        <w:t xml:space="preserve"> would be </w:t>
      </w:r>
      <w:r w:rsidR="00F25E18" w:rsidRPr="00BF2FF1">
        <w:rPr>
          <w:rFonts w:ascii="Cambria" w:hAnsi="Cambria" w:cs="Helvetica Neue"/>
          <w:b/>
          <w:sz w:val="22"/>
          <w:szCs w:val="22"/>
        </w:rPr>
        <w:t>constant and low</w:t>
      </w:r>
      <w:r w:rsidR="00F25E18" w:rsidRPr="00BF2FF1">
        <w:rPr>
          <w:rFonts w:ascii="Cambria" w:hAnsi="Cambria" w:cs="Helvetica Neue"/>
          <w:sz w:val="22"/>
          <w:szCs w:val="22"/>
        </w:rPr>
        <w:t xml:space="preserve"> throughout</w:t>
      </w:r>
      <w:r w:rsidRPr="00BF2FF1">
        <w:rPr>
          <w:rFonts w:ascii="Cambria" w:hAnsi="Cambria" w:cs="Helvetica Neue"/>
          <w:sz w:val="22"/>
          <w:szCs w:val="22"/>
        </w:rPr>
        <w:t xml:space="preserve"> </w:t>
      </w:r>
      <w:r w:rsidRPr="00BF2FF1">
        <w:rPr>
          <w:rFonts w:ascii="Cambria" w:hAnsi="Cambria" w:cs="Helvetica Neue"/>
          <w:b/>
          <w:sz w:val="22"/>
          <w:szCs w:val="22"/>
        </w:rPr>
        <w:t>ALL GENERATIONS</w:t>
      </w:r>
    </w:p>
    <w:p w14:paraId="12533431" w14:textId="165B3B52" w:rsidR="008F398D" w:rsidRPr="00BF2FF1" w:rsidRDefault="00066B70" w:rsidP="00A91CED">
      <w:pPr>
        <w:pStyle w:val="ListParagraph"/>
        <w:widowControl w:val="0"/>
        <w:numPr>
          <w:ilvl w:val="0"/>
          <w:numId w:val="46"/>
        </w:numPr>
        <w:autoSpaceDE w:val="0"/>
        <w:autoSpaceDN w:val="0"/>
        <w:adjustRightInd w:val="0"/>
        <w:rPr>
          <w:rFonts w:ascii="Cambria" w:hAnsi="Cambria" w:cs="Helvetica Neue"/>
          <w:sz w:val="22"/>
          <w:szCs w:val="22"/>
        </w:rPr>
      </w:pPr>
      <w:r w:rsidRPr="00BF2FF1">
        <w:rPr>
          <w:rFonts w:ascii="Cambria" w:hAnsi="Cambria" w:cs="Helvetica Neue"/>
          <w:noProof/>
          <w:sz w:val="22"/>
          <w:szCs w:val="22"/>
        </w:rPr>
        <w:drawing>
          <wp:anchor distT="0" distB="0" distL="114300" distR="114300" simplePos="0" relativeHeight="251669504" behindDoc="0" locked="0" layoutInCell="1" allowOverlap="1" wp14:anchorId="24AC25E0" wp14:editId="7164B62A">
            <wp:simplePos x="0" y="0"/>
            <wp:positionH relativeFrom="column">
              <wp:posOffset>2057400</wp:posOffset>
            </wp:positionH>
            <wp:positionV relativeFrom="paragraph">
              <wp:posOffset>388620</wp:posOffset>
            </wp:positionV>
            <wp:extent cx="3199130" cy="1649730"/>
            <wp:effectExtent l="0" t="0" r="1270" b="1270"/>
            <wp:wrapSquare wrapText="bothSides"/>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99130" cy="164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8F398D" w:rsidRPr="00BF2FF1">
        <w:rPr>
          <w:rFonts w:ascii="Cambria" w:hAnsi="Cambria" w:cs="Helvetica Neue"/>
          <w:sz w:val="22"/>
          <w:szCs w:val="22"/>
        </w:rPr>
        <w:t xml:space="preserve">If </w:t>
      </w:r>
      <w:r w:rsidR="00F25E18" w:rsidRPr="00BF2FF1">
        <w:rPr>
          <w:rFonts w:ascii="Cambria" w:hAnsi="Cambria" w:cs="Helvetica Neue"/>
          <w:sz w:val="22"/>
          <w:szCs w:val="22"/>
        </w:rPr>
        <w:t xml:space="preserve">it was due to </w:t>
      </w:r>
      <w:r w:rsidR="00F25E18" w:rsidRPr="00BF2FF1">
        <w:rPr>
          <w:rFonts w:ascii="Cambria" w:hAnsi="Cambria" w:cs="Helvetica Neue"/>
          <w:b/>
          <w:i/>
          <w:color w:val="FF0000"/>
          <w:sz w:val="22"/>
          <w:szCs w:val="22"/>
        </w:rPr>
        <w:t>historical contingency</w:t>
      </w:r>
      <w:r w:rsidR="00D80241" w:rsidRPr="00BF2FF1">
        <w:rPr>
          <w:rFonts w:ascii="Cambria" w:hAnsi="Cambria" w:cs="Helvetica Neue"/>
          <w:color w:val="FF0000"/>
          <w:sz w:val="22"/>
          <w:szCs w:val="22"/>
        </w:rPr>
        <w:t xml:space="preserve"> </w:t>
      </w:r>
      <w:r w:rsidR="00D80241" w:rsidRPr="00BF2FF1">
        <w:rPr>
          <w:rFonts w:ascii="Cambria" w:hAnsi="Cambria" w:cs="Helvetica Neue"/>
          <w:sz w:val="22"/>
          <w:szCs w:val="22"/>
        </w:rPr>
        <w:t xml:space="preserve">you would expect that the </w:t>
      </w:r>
      <w:r w:rsidR="00D80241" w:rsidRPr="00BF2FF1">
        <w:rPr>
          <w:rFonts w:ascii="Cambria" w:hAnsi="Cambria" w:cs="Helvetica Neue"/>
          <w:b/>
          <w:sz w:val="22"/>
          <w:szCs w:val="22"/>
        </w:rPr>
        <w:t xml:space="preserve">big jump to </w:t>
      </w:r>
      <w:proofErr w:type="spellStart"/>
      <w:r w:rsidR="00D80241" w:rsidRPr="00BF2FF1">
        <w:rPr>
          <w:rFonts w:ascii="Cambria" w:hAnsi="Cambria" w:cs="Helvetica Neue"/>
          <w:b/>
          <w:sz w:val="22"/>
          <w:szCs w:val="22"/>
        </w:rPr>
        <w:t>cit</w:t>
      </w:r>
      <w:proofErr w:type="spellEnd"/>
      <w:r w:rsidR="00D80241" w:rsidRPr="00BF2FF1">
        <w:rPr>
          <w:rFonts w:ascii="Cambria" w:hAnsi="Cambria" w:cs="Helvetica Neue"/>
          <w:b/>
          <w:sz w:val="22"/>
          <w:szCs w:val="22"/>
        </w:rPr>
        <w:t>+ phenotype</w:t>
      </w:r>
      <w:r w:rsidR="00D80241" w:rsidRPr="00BF2FF1">
        <w:rPr>
          <w:rFonts w:ascii="Cambria" w:hAnsi="Cambria" w:cs="Helvetica Neue"/>
          <w:sz w:val="22"/>
          <w:szCs w:val="22"/>
        </w:rPr>
        <w:t xml:space="preserve"> mutation </w:t>
      </w:r>
      <w:r w:rsidR="001F17EE" w:rsidRPr="00BF2FF1">
        <w:rPr>
          <w:rFonts w:ascii="Cambria" w:hAnsi="Cambria" w:cs="Helvetica Neue"/>
          <w:b/>
          <w:sz w:val="22"/>
          <w:szCs w:val="22"/>
        </w:rPr>
        <w:t xml:space="preserve">required/was contingent upon </w:t>
      </w:r>
      <w:r w:rsidR="00D80241" w:rsidRPr="00BF2FF1">
        <w:rPr>
          <w:rFonts w:ascii="Cambria" w:hAnsi="Cambria" w:cs="Helvetica Neue"/>
          <w:b/>
          <w:sz w:val="22"/>
          <w:szCs w:val="22"/>
        </w:rPr>
        <w:t>previous mutations to occur</w:t>
      </w:r>
      <w:r w:rsidR="00477B74" w:rsidRPr="00BF2FF1">
        <w:rPr>
          <w:rFonts w:ascii="Cambria" w:hAnsi="Cambria" w:cs="Helvetica Neue"/>
          <w:sz w:val="22"/>
          <w:szCs w:val="22"/>
        </w:rPr>
        <w:t xml:space="preserve"> (</w:t>
      </w:r>
      <w:r w:rsidR="00BF2FF1">
        <w:rPr>
          <w:rFonts w:ascii="Cambria" w:hAnsi="Cambria" w:cs="Helvetica Neue"/>
          <w:sz w:val="22"/>
          <w:szCs w:val="22"/>
        </w:rPr>
        <w:t>maybe</w:t>
      </w:r>
      <w:r w:rsidR="00477B74" w:rsidRPr="00BF2FF1">
        <w:rPr>
          <w:rFonts w:ascii="Cambria" w:hAnsi="Cambria" w:cs="Helvetica Neue"/>
          <w:sz w:val="22"/>
          <w:szCs w:val="22"/>
        </w:rPr>
        <w:t xml:space="preserve"> 20, 000 </w:t>
      </w:r>
      <w:r w:rsidR="00D80241" w:rsidRPr="00BF2FF1">
        <w:rPr>
          <w:rFonts w:ascii="Cambria" w:hAnsi="Cambria" w:cs="Helvetica Neue"/>
          <w:sz w:val="22"/>
          <w:szCs w:val="22"/>
        </w:rPr>
        <w:t>generations)</w:t>
      </w:r>
    </w:p>
    <w:p w14:paraId="61EE43EE" w14:textId="7A8069F5" w:rsidR="008F398D" w:rsidRPr="007E69D1" w:rsidRDefault="008F398D" w:rsidP="008F398D">
      <w:pPr>
        <w:widowControl w:val="0"/>
        <w:autoSpaceDE w:val="0"/>
        <w:autoSpaceDN w:val="0"/>
        <w:adjustRightInd w:val="0"/>
        <w:rPr>
          <w:rFonts w:ascii="Cambria" w:hAnsi="Cambria" w:cs="Helvetica Neue"/>
          <w:sz w:val="22"/>
          <w:szCs w:val="22"/>
        </w:rPr>
      </w:pPr>
    </w:p>
    <w:p w14:paraId="12FB5171" w14:textId="5D6700EA" w:rsidR="008F398D" w:rsidRPr="007E69D1" w:rsidRDefault="008F398D" w:rsidP="008F398D">
      <w:pPr>
        <w:widowControl w:val="0"/>
        <w:autoSpaceDE w:val="0"/>
        <w:autoSpaceDN w:val="0"/>
        <w:adjustRightInd w:val="0"/>
        <w:rPr>
          <w:rFonts w:ascii="Cambria" w:hAnsi="Cambria" w:cs="Helvetica Neue"/>
          <w:sz w:val="22"/>
          <w:szCs w:val="22"/>
        </w:rPr>
      </w:pPr>
    </w:p>
    <w:p w14:paraId="55E36A3A" w14:textId="77777777" w:rsidR="00122DD6" w:rsidRPr="007E69D1" w:rsidRDefault="00122DD6" w:rsidP="009B5A3A">
      <w:pPr>
        <w:rPr>
          <w:rFonts w:ascii="Cambria" w:hAnsi="Cambria" w:cs="Helvetica Neue"/>
          <w:b/>
          <w:color w:val="FF0000"/>
          <w:sz w:val="22"/>
          <w:szCs w:val="22"/>
        </w:rPr>
      </w:pPr>
    </w:p>
    <w:p w14:paraId="106F0A84" w14:textId="77777777" w:rsidR="00122DD6" w:rsidRPr="007E69D1" w:rsidRDefault="00122DD6" w:rsidP="009B5A3A">
      <w:pPr>
        <w:rPr>
          <w:rFonts w:ascii="Cambria" w:hAnsi="Cambria" w:cs="Helvetica Neue"/>
          <w:b/>
          <w:color w:val="FF0000"/>
          <w:sz w:val="22"/>
          <w:szCs w:val="22"/>
        </w:rPr>
      </w:pPr>
    </w:p>
    <w:p w14:paraId="0EF31C75" w14:textId="77777777" w:rsidR="00122DD6" w:rsidRPr="007E69D1" w:rsidRDefault="00122DD6" w:rsidP="009B5A3A">
      <w:pPr>
        <w:rPr>
          <w:rFonts w:ascii="Cambria" w:hAnsi="Cambria" w:cs="Helvetica Neue"/>
          <w:b/>
          <w:color w:val="FF0000"/>
          <w:sz w:val="22"/>
          <w:szCs w:val="22"/>
        </w:rPr>
      </w:pPr>
    </w:p>
    <w:p w14:paraId="0F2C89BA" w14:textId="77777777" w:rsidR="00122DD6" w:rsidRPr="007E69D1" w:rsidRDefault="00122DD6" w:rsidP="009B5A3A">
      <w:pPr>
        <w:rPr>
          <w:rFonts w:ascii="Cambria" w:hAnsi="Cambria" w:cs="Helvetica Neue"/>
          <w:b/>
          <w:color w:val="FF0000"/>
          <w:sz w:val="22"/>
          <w:szCs w:val="22"/>
        </w:rPr>
      </w:pPr>
    </w:p>
    <w:p w14:paraId="3AAC57BF" w14:textId="77777777" w:rsidR="00122DD6" w:rsidRPr="007E69D1" w:rsidRDefault="00122DD6" w:rsidP="009B5A3A">
      <w:pPr>
        <w:rPr>
          <w:rFonts w:ascii="Cambria" w:hAnsi="Cambria" w:cs="Helvetica Neue"/>
          <w:b/>
          <w:color w:val="FF0000"/>
          <w:sz w:val="22"/>
          <w:szCs w:val="22"/>
        </w:rPr>
      </w:pPr>
    </w:p>
    <w:p w14:paraId="1F977851" w14:textId="77777777" w:rsidR="00122DD6" w:rsidRPr="007E69D1" w:rsidRDefault="00122DD6" w:rsidP="009B5A3A">
      <w:pPr>
        <w:rPr>
          <w:rFonts w:ascii="Cambria" w:hAnsi="Cambria" w:cs="Helvetica Neue"/>
          <w:b/>
          <w:color w:val="FF0000"/>
          <w:sz w:val="22"/>
          <w:szCs w:val="22"/>
        </w:rPr>
      </w:pPr>
    </w:p>
    <w:p w14:paraId="7F9D960E" w14:textId="77777777" w:rsidR="00122DD6" w:rsidRPr="007E69D1" w:rsidRDefault="00122DD6" w:rsidP="009B5A3A">
      <w:pPr>
        <w:rPr>
          <w:rFonts w:ascii="Cambria" w:hAnsi="Cambria" w:cs="Helvetica Neue"/>
          <w:b/>
          <w:color w:val="FF0000"/>
          <w:sz w:val="22"/>
          <w:szCs w:val="22"/>
        </w:rPr>
      </w:pPr>
    </w:p>
    <w:p w14:paraId="3FAD4B90" w14:textId="77777777" w:rsidR="00066B70" w:rsidRPr="007E69D1" w:rsidRDefault="00066B70" w:rsidP="009B5A3A">
      <w:pPr>
        <w:rPr>
          <w:rFonts w:ascii="Cambria" w:hAnsi="Cambria" w:cs="Helvetica Neue"/>
          <w:b/>
          <w:color w:val="FF0000"/>
          <w:sz w:val="22"/>
          <w:szCs w:val="22"/>
        </w:rPr>
      </w:pPr>
    </w:p>
    <w:p w14:paraId="5B9285FA" w14:textId="311207F5" w:rsidR="00122DD6" w:rsidRPr="007E69D1" w:rsidRDefault="00122DD6" w:rsidP="00A91CED">
      <w:pPr>
        <w:pStyle w:val="ListParagraph"/>
        <w:numPr>
          <w:ilvl w:val="0"/>
          <w:numId w:val="47"/>
        </w:numPr>
        <w:rPr>
          <w:rFonts w:ascii="Cambria" w:hAnsi="Cambria" w:cs="Helvetica Neue"/>
          <w:b/>
          <w:sz w:val="22"/>
          <w:szCs w:val="22"/>
        </w:rPr>
      </w:pPr>
      <w:r w:rsidRPr="007E69D1">
        <w:rPr>
          <w:rFonts w:ascii="Cambria" w:hAnsi="Cambria" w:cs="Helvetica Neue"/>
          <w:sz w:val="22"/>
          <w:szCs w:val="22"/>
        </w:rPr>
        <w:t xml:space="preserve">Did this experiment </w:t>
      </w:r>
      <w:r w:rsidRPr="007E69D1">
        <w:rPr>
          <w:rFonts w:ascii="Cambria" w:hAnsi="Cambria" w:cs="Helvetica Neue"/>
          <w:sz w:val="22"/>
          <w:szCs w:val="22"/>
        </w:rPr>
        <w:sym w:font="Wingdings" w:char="F0E0"/>
      </w:r>
      <w:r w:rsidR="00066B70" w:rsidRPr="007E69D1">
        <w:rPr>
          <w:rFonts w:ascii="Cambria" w:hAnsi="Cambria" w:cs="Helvetica Neue"/>
          <w:sz w:val="22"/>
          <w:szCs w:val="22"/>
        </w:rPr>
        <w:t xml:space="preserve"> took 12 ancestral strains from the freezer, thawed them out and grew them individually for an additional </w:t>
      </w:r>
      <w:r w:rsidR="00066B70" w:rsidRPr="007E69D1">
        <w:rPr>
          <w:rFonts w:ascii="Cambria" w:hAnsi="Cambria" w:cs="Helvetica Neue"/>
          <w:b/>
          <w:sz w:val="22"/>
          <w:szCs w:val="22"/>
        </w:rPr>
        <w:t>3, 700 generations</w:t>
      </w:r>
    </w:p>
    <w:p w14:paraId="51D7CE20" w14:textId="5F457A26" w:rsidR="00066B70" w:rsidRPr="007E69D1" w:rsidRDefault="00066B70" w:rsidP="00A91CED">
      <w:pPr>
        <w:pStyle w:val="ListParagraph"/>
        <w:numPr>
          <w:ilvl w:val="0"/>
          <w:numId w:val="47"/>
        </w:numPr>
        <w:rPr>
          <w:rFonts w:ascii="Cambria" w:hAnsi="Cambria" w:cs="Helvetica Neue"/>
          <w:b/>
          <w:sz w:val="22"/>
          <w:szCs w:val="22"/>
          <w:highlight w:val="yellow"/>
        </w:rPr>
      </w:pPr>
      <w:r w:rsidRPr="007E69D1">
        <w:rPr>
          <w:rFonts w:ascii="Cambria" w:hAnsi="Cambria" w:cs="Helvetica Neue"/>
          <w:b/>
          <w:sz w:val="22"/>
          <w:szCs w:val="22"/>
          <w:highlight w:val="yellow"/>
        </w:rPr>
        <w:lastRenderedPageBreak/>
        <w:t>RESULTS:</w:t>
      </w:r>
      <w:r w:rsidRPr="007E69D1">
        <w:rPr>
          <w:rFonts w:ascii="Cambria" w:hAnsi="Cambria" w:cs="Helvetica Neue"/>
          <w:sz w:val="22"/>
          <w:szCs w:val="22"/>
          <w:highlight w:val="yellow"/>
        </w:rPr>
        <w:t xml:space="preserve"> Gould was CORRECT</w:t>
      </w:r>
    </w:p>
    <w:p w14:paraId="53BAAB3A" w14:textId="6E1320FD" w:rsidR="00066B70" w:rsidRPr="007E69D1" w:rsidRDefault="00066B70" w:rsidP="00A91CED">
      <w:pPr>
        <w:pStyle w:val="ListParagraph"/>
        <w:numPr>
          <w:ilvl w:val="1"/>
          <w:numId w:val="47"/>
        </w:numPr>
        <w:rPr>
          <w:rFonts w:ascii="Cambria" w:hAnsi="Cambria" w:cs="Helvetica Neue"/>
          <w:b/>
          <w:sz w:val="22"/>
          <w:szCs w:val="22"/>
        </w:rPr>
      </w:pPr>
      <w:r w:rsidRPr="007E69D1">
        <w:rPr>
          <w:rFonts w:ascii="Cambria" w:hAnsi="Cambria" w:cs="Helvetica Neue"/>
          <w:b/>
          <w:sz w:val="22"/>
          <w:szCs w:val="22"/>
        </w:rPr>
        <w:t>Before 20, 000 generations</w:t>
      </w:r>
      <w:r w:rsidRPr="007E69D1">
        <w:rPr>
          <w:rFonts w:ascii="Cambria" w:hAnsi="Cambria" w:cs="Helvetica Neue"/>
          <w:sz w:val="22"/>
          <w:szCs w:val="22"/>
        </w:rPr>
        <w:t xml:space="preserve">, anything they thawed out and let grow for another 3, 700 generations </w:t>
      </w:r>
      <w:r w:rsidRPr="007E69D1">
        <w:rPr>
          <w:rFonts w:ascii="Cambria" w:hAnsi="Cambria" w:cs="Helvetica Neue"/>
          <w:b/>
          <w:sz w:val="22"/>
          <w:szCs w:val="22"/>
        </w:rPr>
        <w:t>NEVER GOT THE CIT+ PHENOTYPE</w:t>
      </w:r>
    </w:p>
    <w:p w14:paraId="5591C38B" w14:textId="2F5088CB" w:rsidR="00066B70" w:rsidRPr="007E69D1" w:rsidRDefault="00066B70" w:rsidP="00A91CED">
      <w:pPr>
        <w:pStyle w:val="ListParagraph"/>
        <w:numPr>
          <w:ilvl w:val="1"/>
          <w:numId w:val="47"/>
        </w:numPr>
        <w:rPr>
          <w:rFonts w:ascii="Cambria" w:hAnsi="Cambria" w:cs="Helvetica Neue"/>
          <w:b/>
          <w:sz w:val="22"/>
          <w:szCs w:val="22"/>
        </w:rPr>
      </w:pPr>
      <w:r w:rsidRPr="007E69D1">
        <w:rPr>
          <w:rFonts w:ascii="Cambria" w:hAnsi="Cambria" w:cs="Helvetica Neue"/>
          <w:sz w:val="22"/>
          <w:szCs w:val="22"/>
        </w:rPr>
        <w:t xml:space="preserve">Significant percentage of those frozen samples taken </w:t>
      </w:r>
      <w:r w:rsidRPr="007E69D1">
        <w:rPr>
          <w:rFonts w:ascii="Cambria" w:hAnsi="Cambria" w:cs="Helvetica Neue"/>
          <w:b/>
          <w:sz w:val="22"/>
          <w:szCs w:val="22"/>
        </w:rPr>
        <w:t>after 20, 000 generations</w:t>
      </w:r>
      <w:r w:rsidRPr="007E69D1">
        <w:rPr>
          <w:rFonts w:ascii="Cambria" w:hAnsi="Cambria" w:cs="Helvetica Neue"/>
          <w:sz w:val="22"/>
          <w:szCs w:val="22"/>
        </w:rPr>
        <w:t xml:space="preserve"> </w:t>
      </w:r>
      <w:r w:rsidRPr="007E69D1">
        <w:rPr>
          <w:rFonts w:ascii="Cambria" w:hAnsi="Cambria" w:cs="Helvetica Neue"/>
          <w:b/>
          <w:sz w:val="22"/>
          <w:szCs w:val="22"/>
        </w:rPr>
        <w:t>DEVELOPPED THE CIT+ PHENOTYPE</w:t>
      </w:r>
    </w:p>
    <w:p w14:paraId="44C87158" w14:textId="58B106D9" w:rsidR="006C3D87" w:rsidRPr="007E69D1" w:rsidRDefault="006C3D87" w:rsidP="00A91CED">
      <w:pPr>
        <w:pStyle w:val="ListParagraph"/>
        <w:numPr>
          <w:ilvl w:val="2"/>
          <w:numId w:val="47"/>
        </w:numPr>
        <w:rPr>
          <w:rFonts w:ascii="Cambria" w:hAnsi="Cambria" w:cs="Helvetica Neue"/>
          <w:b/>
          <w:sz w:val="22"/>
          <w:szCs w:val="22"/>
        </w:rPr>
      </w:pPr>
      <w:r w:rsidRPr="007E69D1">
        <w:rPr>
          <w:rFonts w:ascii="Cambria" w:hAnsi="Cambria" w:cs="Helvetica Neue"/>
          <w:sz w:val="22"/>
          <w:szCs w:val="22"/>
        </w:rPr>
        <w:t xml:space="preserve">No capacity to generate </w:t>
      </w: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before 20, 000 generations</w:t>
      </w:r>
    </w:p>
    <w:p w14:paraId="1F2AC16E" w14:textId="5ED92BCF" w:rsidR="00122DD6" w:rsidRPr="007E69D1" w:rsidRDefault="00CD0EB1" w:rsidP="00A91CED">
      <w:pPr>
        <w:pStyle w:val="ListParagraph"/>
        <w:numPr>
          <w:ilvl w:val="2"/>
          <w:numId w:val="47"/>
        </w:numPr>
        <w:rPr>
          <w:rFonts w:ascii="Cambria" w:hAnsi="Cambria" w:cs="Helvetica Neue"/>
          <w:b/>
          <w:sz w:val="22"/>
          <w:szCs w:val="22"/>
          <w:highlight w:val="yellow"/>
        </w:rPr>
      </w:pPr>
      <w:r w:rsidRPr="007E69D1">
        <w:rPr>
          <w:rFonts w:ascii="Cambria" w:hAnsi="Cambria" w:cs="Helvetica Neue"/>
          <w:sz w:val="22"/>
          <w:szCs w:val="22"/>
          <w:highlight w:val="yellow"/>
        </w:rPr>
        <w:t>Tells us that some other mutation (yet to be identified) occurred around 20, 000 generations that enabled actualization to occur at 30, 000 generations</w:t>
      </w:r>
    </w:p>
    <w:p w14:paraId="55F6D3E0" w14:textId="05912DB2" w:rsidR="00CD0EB1" w:rsidRPr="007E69D1" w:rsidRDefault="00CD0EB1" w:rsidP="00A91CED">
      <w:pPr>
        <w:pStyle w:val="ListParagraph"/>
        <w:numPr>
          <w:ilvl w:val="0"/>
          <w:numId w:val="47"/>
        </w:numPr>
        <w:rPr>
          <w:rFonts w:ascii="Cambria" w:hAnsi="Cambria" w:cs="Helvetica Neue"/>
          <w:b/>
          <w:sz w:val="22"/>
          <w:szCs w:val="22"/>
        </w:rPr>
      </w:pPr>
      <w:r w:rsidRPr="007E69D1">
        <w:rPr>
          <w:rFonts w:ascii="Cambria" w:hAnsi="Cambria" w:cs="Helvetica Neue"/>
          <w:sz w:val="22"/>
          <w:szCs w:val="22"/>
        </w:rPr>
        <w:t xml:space="preserve">Replaying experiments are VERY IMPORTANT in proving </w:t>
      </w:r>
      <w:r w:rsidRPr="007E69D1">
        <w:rPr>
          <w:rFonts w:ascii="Cambria" w:hAnsi="Cambria" w:cs="Helvetica Neue"/>
          <w:b/>
          <w:sz w:val="22"/>
          <w:szCs w:val="22"/>
        </w:rPr>
        <w:t>contingency</w:t>
      </w:r>
      <w:r w:rsidRPr="007E69D1">
        <w:rPr>
          <w:rFonts w:ascii="Cambria" w:hAnsi="Cambria" w:cs="Helvetica Neue"/>
          <w:sz w:val="22"/>
          <w:szCs w:val="22"/>
        </w:rPr>
        <w:t xml:space="preserve"> because it’s almost like going back in time and allowing evolution to play out again </w:t>
      </w:r>
      <w:r w:rsidR="006C3D87" w:rsidRPr="007E69D1">
        <w:rPr>
          <w:rFonts w:ascii="Cambria" w:hAnsi="Cambria" w:cs="Helvetica Neue"/>
          <w:sz w:val="22"/>
          <w:szCs w:val="22"/>
        </w:rPr>
        <w:t>and see if you get to the same point as the original Ara-3 line</w:t>
      </w:r>
    </w:p>
    <w:p w14:paraId="14A97A60" w14:textId="77777777" w:rsidR="006C3D87" w:rsidRPr="007E69D1" w:rsidRDefault="006C3D87" w:rsidP="00A91CED">
      <w:pPr>
        <w:rPr>
          <w:rFonts w:ascii="Cambria" w:hAnsi="Cambria" w:cs="Helvetica Neue"/>
          <w:b/>
          <w:sz w:val="22"/>
          <w:szCs w:val="22"/>
        </w:rPr>
      </w:pPr>
    </w:p>
    <w:p w14:paraId="1E1A0A9E" w14:textId="35F0205F" w:rsidR="00A91CED" w:rsidRPr="007E69D1" w:rsidRDefault="00A91CED" w:rsidP="00A91CED">
      <w:pPr>
        <w:pStyle w:val="ListParagraph"/>
        <w:numPr>
          <w:ilvl w:val="0"/>
          <w:numId w:val="48"/>
        </w:numPr>
        <w:rPr>
          <w:rFonts w:ascii="Cambria" w:hAnsi="Cambria" w:cs="Helvetica Neue"/>
          <w:b/>
          <w:sz w:val="22"/>
          <w:szCs w:val="22"/>
        </w:rPr>
      </w:pPr>
      <w:r w:rsidRPr="007E69D1">
        <w:rPr>
          <w:rFonts w:ascii="Cambria" w:hAnsi="Cambria" w:cs="Helvetica Neue"/>
          <w:sz w:val="22"/>
          <w:szCs w:val="22"/>
        </w:rPr>
        <w:t xml:space="preserve">In original and replay experiment, the strains acquired the </w:t>
      </w: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xml:space="preserve">+ phenotype mutation the </w:t>
      </w:r>
      <w:r w:rsidRPr="007E69D1">
        <w:rPr>
          <w:rFonts w:ascii="Cambria" w:hAnsi="Cambria" w:cs="Helvetica Neue"/>
          <w:b/>
          <w:sz w:val="22"/>
          <w:szCs w:val="22"/>
        </w:rPr>
        <w:t>same way</w:t>
      </w:r>
    </w:p>
    <w:p w14:paraId="72DA25FC" w14:textId="1E784932" w:rsidR="00A91CED" w:rsidRPr="007E69D1" w:rsidRDefault="00074E79" w:rsidP="00A91CED">
      <w:pPr>
        <w:pStyle w:val="ListParagraph"/>
        <w:numPr>
          <w:ilvl w:val="1"/>
          <w:numId w:val="48"/>
        </w:numPr>
        <w:rPr>
          <w:rFonts w:ascii="Cambria" w:hAnsi="Cambria" w:cs="Helvetica Neue"/>
          <w:b/>
          <w:sz w:val="22"/>
          <w:szCs w:val="22"/>
        </w:rPr>
      </w:pPr>
      <w:r w:rsidRPr="007E69D1">
        <w:rPr>
          <w:rFonts w:ascii="Cambria" w:hAnsi="Cambria" w:cs="Helvetica Neue"/>
          <w:sz w:val="22"/>
          <w:szCs w:val="22"/>
        </w:rPr>
        <w:t xml:space="preserve">Always attacked citrate transporter, </w:t>
      </w:r>
      <w:r w:rsidR="00A91CED" w:rsidRPr="007E69D1">
        <w:rPr>
          <w:rFonts w:ascii="Cambria" w:hAnsi="Cambria" w:cs="Helvetica Neue"/>
          <w:sz w:val="22"/>
          <w:szCs w:val="22"/>
        </w:rPr>
        <w:t xml:space="preserve">caused rearrangement in same part of </w:t>
      </w:r>
      <w:proofErr w:type="spellStart"/>
      <w:r w:rsidR="00A91CED" w:rsidRPr="007E69D1">
        <w:rPr>
          <w:rFonts w:ascii="Cambria" w:hAnsi="Cambria" w:cs="Helvetica Neue"/>
          <w:sz w:val="22"/>
          <w:szCs w:val="22"/>
        </w:rPr>
        <w:t>ecoli</w:t>
      </w:r>
      <w:proofErr w:type="spellEnd"/>
      <w:r w:rsidR="00A91CED" w:rsidRPr="007E69D1">
        <w:rPr>
          <w:rFonts w:ascii="Cambria" w:hAnsi="Cambria" w:cs="Helvetica Neue"/>
          <w:sz w:val="22"/>
          <w:szCs w:val="22"/>
        </w:rPr>
        <w:t xml:space="preserve"> genome and caused expression of </w:t>
      </w:r>
      <w:proofErr w:type="spellStart"/>
      <w:r w:rsidR="00A91CED" w:rsidRPr="007E69D1">
        <w:rPr>
          <w:rFonts w:ascii="Cambria" w:hAnsi="Cambria" w:cs="Helvetica Neue"/>
          <w:sz w:val="22"/>
          <w:szCs w:val="22"/>
        </w:rPr>
        <w:t>citT</w:t>
      </w:r>
      <w:proofErr w:type="spellEnd"/>
      <w:r w:rsidR="00A91CED" w:rsidRPr="007E69D1">
        <w:rPr>
          <w:rFonts w:ascii="Cambria" w:hAnsi="Cambria" w:cs="Helvetica Neue"/>
          <w:sz w:val="22"/>
          <w:szCs w:val="22"/>
        </w:rPr>
        <w:t xml:space="preserve"> gene </w:t>
      </w:r>
    </w:p>
    <w:p w14:paraId="2B3BC4E9" w14:textId="1A9EE9DB" w:rsidR="00074E79" w:rsidRPr="007E69D1" w:rsidRDefault="008B6F7E" w:rsidP="00A91CED">
      <w:pPr>
        <w:pStyle w:val="ListParagraph"/>
        <w:numPr>
          <w:ilvl w:val="1"/>
          <w:numId w:val="48"/>
        </w:numPr>
        <w:rPr>
          <w:rFonts w:ascii="Cambria" w:hAnsi="Cambria" w:cs="Helvetica Neue"/>
          <w:b/>
          <w:sz w:val="22"/>
          <w:szCs w:val="22"/>
          <w:highlight w:val="yellow"/>
        </w:rPr>
      </w:pPr>
      <w:r w:rsidRPr="007E69D1">
        <w:rPr>
          <w:rFonts w:ascii="Cambria" w:hAnsi="Cambria" w:cs="Helvetica Neue"/>
          <w:sz w:val="22"/>
          <w:szCs w:val="22"/>
          <w:highlight w:val="yellow"/>
        </w:rPr>
        <w:t xml:space="preserve">Many independent lines all produced </w:t>
      </w:r>
      <w:proofErr w:type="spellStart"/>
      <w:r w:rsidRPr="007E69D1">
        <w:rPr>
          <w:rFonts w:ascii="Cambria" w:hAnsi="Cambria" w:cs="Helvetica Neue"/>
          <w:sz w:val="22"/>
          <w:szCs w:val="22"/>
          <w:highlight w:val="yellow"/>
        </w:rPr>
        <w:t>cit</w:t>
      </w:r>
      <w:proofErr w:type="spellEnd"/>
      <w:r w:rsidRPr="007E69D1">
        <w:rPr>
          <w:rFonts w:ascii="Cambria" w:hAnsi="Cambria" w:cs="Helvetica Neue"/>
          <w:sz w:val="22"/>
          <w:szCs w:val="22"/>
          <w:highlight w:val="yellow"/>
        </w:rPr>
        <w:t xml:space="preserve">+ phenotype and did it in fundamentally the same way by attacking the same part of the </w:t>
      </w:r>
      <w:proofErr w:type="spellStart"/>
      <w:r w:rsidRPr="007E69D1">
        <w:rPr>
          <w:rFonts w:ascii="Cambria" w:hAnsi="Cambria" w:cs="Helvetica Neue"/>
          <w:sz w:val="22"/>
          <w:szCs w:val="22"/>
          <w:highlight w:val="yellow"/>
        </w:rPr>
        <w:t>ecoli</w:t>
      </w:r>
      <w:proofErr w:type="spellEnd"/>
      <w:r w:rsidRPr="007E69D1">
        <w:rPr>
          <w:rFonts w:ascii="Cambria" w:hAnsi="Cambria" w:cs="Helvetica Neue"/>
          <w:sz w:val="22"/>
          <w:szCs w:val="22"/>
          <w:highlight w:val="yellow"/>
        </w:rPr>
        <w:t xml:space="preserve"> genome </w:t>
      </w:r>
    </w:p>
    <w:p w14:paraId="48FEAA98" w14:textId="77777777" w:rsidR="00074E79" w:rsidRPr="007E69D1" w:rsidRDefault="00074E79" w:rsidP="00074E79">
      <w:pPr>
        <w:pStyle w:val="ListParagraph"/>
        <w:numPr>
          <w:ilvl w:val="0"/>
          <w:numId w:val="48"/>
        </w:numPr>
        <w:rPr>
          <w:rFonts w:ascii="Cambria" w:hAnsi="Cambria"/>
          <w:sz w:val="22"/>
          <w:szCs w:val="22"/>
        </w:rPr>
      </w:pPr>
      <w:proofErr w:type="gramStart"/>
      <w:r w:rsidRPr="007E69D1">
        <w:rPr>
          <w:rFonts w:ascii="Cambria" w:hAnsi="Cambria"/>
          <w:b/>
          <w:color w:val="FF0000"/>
          <w:sz w:val="22"/>
          <w:szCs w:val="22"/>
        </w:rPr>
        <w:t>red</w:t>
      </w:r>
      <w:proofErr w:type="gramEnd"/>
      <w:r w:rsidRPr="007E69D1">
        <w:rPr>
          <w:rFonts w:ascii="Cambria" w:hAnsi="Cambria"/>
          <w:b/>
          <w:color w:val="FF0000"/>
          <w:sz w:val="22"/>
          <w:szCs w:val="22"/>
        </w:rPr>
        <w:t xml:space="preserve"> box</w:t>
      </w:r>
      <w:r w:rsidRPr="007E69D1">
        <w:rPr>
          <w:rFonts w:ascii="Cambria" w:hAnsi="Cambria"/>
          <w:sz w:val="22"/>
          <w:szCs w:val="22"/>
        </w:rPr>
        <w:t xml:space="preserve"> boundary of </w:t>
      </w:r>
      <w:proofErr w:type="spellStart"/>
      <w:r w:rsidRPr="007E69D1">
        <w:rPr>
          <w:rFonts w:ascii="Cambria" w:hAnsi="Cambria"/>
          <w:sz w:val="22"/>
          <w:szCs w:val="22"/>
        </w:rPr>
        <w:t>amplication</w:t>
      </w:r>
      <w:proofErr w:type="spellEnd"/>
      <w:r w:rsidRPr="007E69D1">
        <w:rPr>
          <w:rFonts w:ascii="Cambria" w:hAnsi="Cambria"/>
          <w:sz w:val="22"/>
          <w:szCs w:val="22"/>
        </w:rPr>
        <w:t xml:space="preserve"> of </w:t>
      </w:r>
      <w:proofErr w:type="spellStart"/>
      <w:r w:rsidRPr="007E69D1">
        <w:rPr>
          <w:rFonts w:ascii="Cambria" w:hAnsi="Cambria"/>
          <w:sz w:val="22"/>
          <w:szCs w:val="22"/>
        </w:rPr>
        <w:t>orginial</w:t>
      </w:r>
      <w:proofErr w:type="spellEnd"/>
      <w:r w:rsidRPr="007E69D1">
        <w:rPr>
          <w:rFonts w:ascii="Cambria" w:hAnsi="Cambria"/>
          <w:sz w:val="22"/>
          <w:szCs w:val="22"/>
        </w:rPr>
        <w:t xml:space="preserve"> </w:t>
      </w:r>
      <w:proofErr w:type="spellStart"/>
      <w:r w:rsidRPr="007E69D1">
        <w:rPr>
          <w:rFonts w:ascii="Cambria" w:hAnsi="Cambria"/>
          <w:sz w:val="22"/>
          <w:szCs w:val="22"/>
        </w:rPr>
        <w:t>Cit</w:t>
      </w:r>
      <w:proofErr w:type="spellEnd"/>
      <w:r w:rsidRPr="007E69D1">
        <w:rPr>
          <w:rFonts w:ascii="Cambria" w:hAnsi="Cambria"/>
          <w:sz w:val="22"/>
          <w:szCs w:val="22"/>
        </w:rPr>
        <w:t>+ line</w:t>
      </w:r>
    </w:p>
    <w:p w14:paraId="5399A93F" w14:textId="6A45A100" w:rsidR="00074E79" w:rsidRPr="007E69D1" w:rsidRDefault="00074E79" w:rsidP="00CE3A27">
      <w:pPr>
        <w:pStyle w:val="ListParagraph"/>
        <w:numPr>
          <w:ilvl w:val="0"/>
          <w:numId w:val="48"/>
        </w:numPr>
        <w:rPr>
          <w:rFonts w:ascii="Cambria" w:hAnsi="Cambria"/>
          <w:sz w:val="22"/>
          <w:szCs w:val="22"/>
        </w:rPr>
      </w:pPr>
      <w:proofErr w:type="gramStart"/>
      <w:r w:rsidRPr="007E69D1">
        <w:rPr>
          <w:rFonts w:ascii="Cambria" w:hAnsi="Cambria"/>
          <w:b/>
          <w:color w:val="0000FF"/>
          <w:sz w:val="22"/>
          <w:szCs w:val="22"/>
        </w:rPr>
        <w:t>blue</w:t>
      </w:r>
      <w:proofErr w:type="gramEnd"/>
      <w:r w:rsidRPr="007E69D1">
        <w:rPr>
          <w:rFonts w:ascii="Cambria" w:hAnsi="Cambria"/>
          <w:b/>
          <w:color w:val="0000FF"/>
          <w:sz w:val="22"/>
          <w:szCs w:val="22"/>
        </w:rPr>
        <w:t xml:space="preserve"> boxes</w:t>
      </w:r>
      <w:r w:rsidRPr="007E69D1">
        <w:rPr>
          <w:rFonts w:ascii="Cambria" w:hAnsi="Cambria"/>
          <w:sz w:val="22"/>
          <w:szCs w:val="22"/>
        </w:rPr>
        <w:t xml:space="preserve"> boundary of amplification of 14 replay expressions</w:t>
      </w:r>
    </w:p>
    <w:p w14:paraId="6815FF5A" w14:textId="05F493AE" w:rsidR="00A91CED" w:rsidRPr="007E69D1" w:rsidRDefault="00A91CED" w:rsidP="00A91CED">
      <w:pPr>
        <w:rPr>
          <w:rFonts w:ascii="Cambria" w:hAnsi="Cambria" w:cs="Helvetica Neue"/>
          <w:b/>
          <w:sz w:val="22"/>
          <w:szCs w:val="22"/>
        </w:rPr>
      </w:pPr>
      <w:r w:rsidRPr="007E69D1">
        <w:rPr>
          <w:rFonts w:ascii="Cambria" w:hAnsi="Cambria"/>
          <w:noProof/>
          <w:sz w:val="22"/>
          <w:szCs w:val="22"/>
        </w:rPr>
        <w:drawing>
          <wp:anchor distT="0" distB="0" distL="114300" distR="114300" simplePos="0" relativeHeight="251670528" behindDoc="0" locked="0" layoutInCell="1" allowOverlap="1" wp14:anchorId="1D27228C" wp14:editId="12D2393B">
            <wp:simplePos x="0" y="0"/>
            <wp:positionH relativeFrom="column">
              <wp:posOffset>1028700</wp:posOffset>
            </wp:positionH>
            <wp:positionV relativeFrom="paragraph">
              <wp:posOffset>115570</wp:posOffset>
            </wp:positionV>
            <wp:extent cx="3884295" cy="1183005"/>
            <wp:effectExtent l="0" t="0" r="1905" b="10795"/>
            <wp:wrapSquare wrapText="bothSides"/>
            <wp:docPr id="327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5">
                      <a:extLst>
                        <a:ext uri="{28A0092B-C50C-407E-A947-70E740481C1C}">
                          <a14:useLocalDpi xmlns:a14="http://schemas.microsoft.com/office/drawing/2010/main" val="0"/>
                        </a:ext>
                      </a:extLst>
                    </a:blip>
                    <a:srcRect b="39074"/>
                    <a:stretch/>
                  </pic:blipFill>
                  <pic:spPr>
                    <a:xfrm>
                      <a:off x="0" y="0"/>
                      <a:ext cx="3884295" cy="1183005"/>
                    </a:xfrm>
                    <a:prstGeom prst="rect">
                      <a:avLst/>
                    </a:prstGeom>
                  </pic:spPr>
                </pic:pic>
              </a:graphicData>
            </a:graphic>
            <wp14:sizeRelH relativeFrom="page">
              <wp14:pctWidth>0</wp14:pctWidth>
            </wp14:sizeRelH>
            <wp14:sizeRelV relativeFrom="page">
              <wp14:pctHeight>0</wp14:pctHeight>
            </wp14:sizeRelV>
          </wp:anchor>
        </w:drawing>
      </w:r>
    </w:p>
    <w:p w14:paraId="2EF20320" w14:textId="325F1D52" w:rsidR="00A91CED" w:rsidRPr="007E69D1" w:rsidRDefault="00A91CED" w:rsidP="00A91CED">
      <w:pPr>
        <w:rPr>
          <w:rFonts w:ascii="Cambria" w:hAnsi="Cambria" w:cs="Helvetica Neue"/>
          <w:b/>
          <w:sz w:val="22"/>
          <w:szCs w:val="22"/>
        </w:rPr>
      </w:pPr>
    </w:p>
    <w:p w14:paraId="239E71AA" w14:textId="77777777" w:rsidR="008B6F7E" w:rsidRPr="007E69D1" w:rsidRDefault="008B6F7E" w:rsidP="00A91CED">
      <w:pPr>
        <w:rPr>
          <w:rFonts w:ascii="Cambria" w:hAnsi="Cambria" w:cs="Helvetica Neue"/>
          <w:b/>
          <w:sz w:val="22"/>
          <w:szCs w:val="22"/>
        </w:rPr>
      </w:pPr>
    </w:p>
    <w:p w14:paraId="107B48C6" w14:textId="77777777" w:rsidR="008B6F7E" w:rsidRPr="007E69D1" w:rsidRDefault="008B6F7E" w:rsidP="00A91CED">
      <w:pPr>
        <w:rPr>
          <w:rFonts w:ascii="Cambria" w:hAnsi="Cambria" w:cs="Helvetica Neue"/>
          <w:b/>
          <w:sz w:val="22"/>
          <w:szCs w:val="22"/>
        </w:rPr>
      </w:pPr>
    </w:p>
    <w:p w14:paraId="64A38861" w14:textId="77777777" w:rsidR="008B6F7E" w:rsidRPr="007E69D1" w:rsidRDefault="008B6F7E" w:rsidP="00A91CED">
      <w:pPr>
        <w:rPr>
          <w:rFonts w:ascii="Cambria" w:hAnsi="Cambria" w:cs="Helvetica Neue"/>
          <w:b/>
          <w:sz w:val="22"/>
          <w:szCs w:val="22"/>
        </w:rPr>
      </w:pPr>
    </w:p>
    <w:p w14:paraId="70B3D0C5" w14:textId="77777777" w:rsidR="008B6F7E" w:rsidRPr="007E69D1" w:rsidRDefault="008B6F7E" w:rsidP="00A91CED">
      <w:pPr>
        <w:rPr>
          <w:rFonts w:ascii="Cambria" w:hAnsi="Cambria" w:cs="Helvetica Neue"/>
          <w:b/>
          <w:sz w:val="22"/>
          <w:szCs w:val="22"/>
        </w:rPr>
      </w:pPr>
    </w:p>
    <w:p w14:paraId="464B6B3B" w14:textId="77777777" w:rsidR="00122DD6" w:rsidRPr="007E69D1" w:rsidRDefault="00122DD6" w:rsidP="009B5A3A">
      <w:pPr>
        <w:rPr>
          <w:rFonts w:ascii="Cambria" w:hAnsi="Cambria" w:cs="Helvetica Neue"/>
          <w:b/>
          <w:color w:val="FF0000"/>
          <w:sz w:val="22"/>
          <w:szCs w:val="22"/>
        </w:rPr>
      </w:pPr>
    </w:p>
    <w:p w14:paraId="565DA135" w14:textId="77777777" w:rsidR="00122DD6" w:rsidRPr="007E69D1" w:rsidRDefault="00122DD6" w:rsidP="009B5A3A">
      <w:pPr>
        <w:rPr>
          <w:rFonts w:ascii="Cambria" w:hAnsi="Cambria" w:cs="Helvetica Neue"/>
          <w:b/>
          <w:color w:val="FF0000"/>
          <w:sz w:val="22"/>
          <w:szCs w:val="22"/>
        </w:rPr>
      </w:pPr>
    </w:p>
    <w:p w14:paraId="60FE41DF" w14:textId="6C656C4B" w:rsidR="00122DD6" w:rsidRPr="007E69D1" w:rsidRDefault="00AC4306" w:rsidP="009B5A3A">
      <w:pPr>
        <w:rPr>
          <w:rFonts w:ascii="Cambria" w:hAnsi="Cambria" w:cs="Helvetica Neue"/>
          <w:b/>
          <w:color w:val="FF0000"/>
          <w:sz w:val="22"/>
          <w:szCs w:val="22"/>
        </w:rPr>
      </w:pPr>
      <w:r w:rsidRPr="007E69D1">
        <w:rPr>
          <w:rFonts w:ascii="Cambria" w:hAnsi="Cambria" w:cs="Helvetica Neue"/>
          <w:b/>
          <w:noProof/>
          <w:color w:val="FF0000"/>
          <w:sz w:val="22"/>
          <w:szCs w:val="22"/>
        </w:rPr>
        <w:drawing>
          <wp:anchor distT="0" distB="0" distL="114300" distR="114300" simplePos="0" relativeHeight="251671552" behindDoc="0" locked="0" layoutInCell="1" allowOverlap="1" wp14:anchorId="7B1DD50F" wp14:editId="174AB603">
            <wp:simplePos x="0" y="0"/>
            <wp:positionH relativeFrom="column">
              <wp:posOffset>914400</wp:posOffset>
            </wp:positionH>
            <wp:positionV relativeFrom="paragraph">
              <wp:posOffset>114300</wp:posOffset>
            </wp:positionV>
            <wp:extent cx="3542030" cy="2250440"/>
            <wp:effectExtent l="0" t="0" r="0" b="1016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42030" cy="2250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9D1">
        <w:rPr>
          <w:rFonts w:ascii="Cambria" w:hAnsi="Cambria" w:cs="Helvetica Neue"/>
          <w:b/>
          <w:color w:val="FF0000"/>
          <w:sz w:val="22"/>
          <w:szCs w:val="22"/>
        </w:rPr>
        <w:t xml:space="preserve">   </w:t>
      </w:r>
    </w:p>
    <w:p w14:paraId="28EFC848" w14:textId="53C94B95" w:rsidR="00530EB4" w:rsidRPr="007E69D1" w:rsidRDefault="00530EB4" w:rsidP="009B5A3A">
      <w:pPr>
        <w:rPr>
          <w:rFonts w:ascii="Cambria" w:hAnsi="Cambria" w:cs="Helvetica Neue"/>
          <w:b/>
          <w:color w:val="FF0000"/>
          <w:sz w:val="22"/>
          <w:szCs w:val="22"/>
        </w:rPr>
      </w:pPr>
    </w:p>
    <w:p w14:paraId="11E33884" w14:textId="77777777" w:rsidR="00530EB4" w:rsidRPr="007E69D1" w:rsidRDefault="00530EB4" w:rsidP="009B5A3A">
      <w:pPr>
        <w:rPr>
          <w:rFonts w:ascii="Cambria" w:hAnsi="Cambria" w:cs="Helvetica Neue"/>
          <w:b/>
          <w:color w:val="FF0000"/>
          <w:sz w:val="22"/>
          <w:szCs w:val="22"/>
        </w:rPr>
      </w:pPr>
    </w:p>
    <w:p w14:paraId="6AFCD06D" w14:textId="77777777" w:rsidR="00530EB4" w:rsidRPr="007E69D1" w:rsidRDefault="00530EB4" w:rsidP="009B5A3A">
      <w:pPr>
        <w:rPr>
          <w:rFonts w:ascii="Cambria" w:hAnsi="Cambria" w:cs="Helvetica Neue"/>
          <w:b/>
          <w:color w:val="FF0000"/>
          <w:sz w:val="22"/>
          <w:szCs w:val="22"/>
        </w:rPr>
      </w:pPr>
    </w:p>
    <w:p w14:paraId="7FD4E57F" w14:textId="77777777" w:rsidR="00530EB4" w:rsidRPr="007E69D1" w:rsidRDefault="00530EB4" w:rsidP="009B5A3A">
      <w:pPr>
        <w:rPr>
          <w:rFonts w:ascii="Cambria" w:hAnsi="Cambria" w:cs="Helvetica Neue"/>
          <w:b/>
          <w:color w:val="FF0000"/>
          <w:sz w:val="22"/>
          <w:szCs w:val="22"/>
        </w:rPr>
      </w:pPr>
    </w:p>
    <w:p w14:paraId="25753BBD" w14:textId="77777777" w:rsidR="00530EB4" w:rsidRPr="007E69D1" w:rsidRDefault="00530EB4" w:rsidP="009B5A3A">
      <w:pPr>
        <w:rPr>
          <w:rFonts w:ascii="Cambria" w:hAnsi="Cambria" w:cs="Helvetica Neue"/>
          <w:b/>
          <w:color w:val="FF0000"/>
          <w:sz w:val="22"/>
          <w:szCs w:val="22"/>
        </w:rPr>
      </w:pPr>
    </w:p>
    <w:p w14:paraId="1D818C37" w14:textId="77777777" w:rsidR="00530EB4" w:rsidRPr="007E69D1" w:rsidRDefault="00530EB4" w:rsidP="009B5A3A">
      <w:pPr>
        <w:rPr>
          <w:rFonts w:ascii="Cambria" w:hAnsi="Cambria" w:cs="Helvetica Neue"/>
          <w:b/>
          <w:color w:val="FF0000"/>
          <w:sz w:val="22"/>
          <w:szCs w:val="22"/>
        </w:rPr>
      </w:pPr>
    </w:p>
    <w:p w14:paraId="0DECE98F" w14:textId="77777777" w:rsidR="00530EB4" w:rsidRPr="007E69D1" w:rsidRDefault="00530EB4" w:rsidP="009B5A3A">
      <w:pPr>
        <w:rPr>
          <w:rFonts w:ascii="Cambria" w:hAnsi="Cambria" w:cs="Helvetica Neue"/>
          <w:b/>
          <w:color w:val="FF0000"/>
          <w:sz w:val="22"/>
          <w:szCs w:val="22"/>
        </w:rPr>
      </w:pPr>
    </w:p>
    <w:p w14:paraId="54C8C2AD" w14:textId="77777777" w:rsidR="00530EB4" w:rsidRPr="007E69D1" w:rsidRDefault="00530EB4" w:rsidP="009B5A3A">
      <w:pPr>
        <w:rPr>
          <w:rFonts w:ascii="Cambria" w:hAnsi="Cambria" w:cs="Helvetica Neue"/>
          <w:b/>
          <w:color w:val="FF0000"/>
          <w:sz w:val="22"/>
          <w:szCs w:val="22"/>
        </w:rPr>
      </w:pPr>
    </w:p>
    <w:p w14:paraId="34E15BBD" w14:textId="77777777" w:rsidR="00530EB4" w:rsidRPr="007E69D1" w:rsidRDefault="00530EB4" w:rsidP="009B5A3A">
      <w:pPr>
        <w:rPr>
          <w:rFonts w:ascii="Cambria" w:hAnsi="Cambria" w:cs="Helvetica Neue"/>
          <w:b/>
          <w:color w:val="FF0000"/>
          <w:sz w:val="22"/>
          <w:szCs w:val="22"/>
        </w:rPr>
      </w:pPr>
    </w:p>
    <w:p w14:paraId="448922EC" w14:textId="77777777" w:rsidR="00530EB4" w:rsidRPr="007E69D1" w:rsidRDefault="00530EB4" w:rsidP="009B5A3A">
      <w:pPr>
        <w:rPr>
          <w:rFonts w:ascii="Cambria" w:hAnsi="Cambria" w:cs="Helvetica Neue"/>
          <w:b/>
          <w:color w:val="FF0000"/>
          <w:sz w:val="22"/>
          <w:szCs w:val="22"/>
        </w:rPr>
      </w:pPr>
    </w:p>
    <w:p w14:paraId="5C0D9997" w14:textId="77777777" w:rsidR="00530EB4" w:rsidRPr="007E69D1" w:rsidRDefault="00530EB4" w:rsidP="009B5A3A">
      <w:pPr>
        <w:rPr>
          <w:rFonts w:ascii="Cambria" w:hAnsi="Cambria" w:cs="Helvetica Neue"/>
          <w:b/>
          <w:color w:val="FF0000"/>
          <w:sz w:val="22"/>
          <w:szCs w:val="22"/>
        </w:rPr>
      </w:pPr>
    </w:p>
    <w:p w14:paraId="10CA183D" w14:textId="77777777" w:rsidR="00530EB4" w:rsidRPr="007E69D1" w:rsidRDefault="00530EB4" w:rsidP="009B5A3A">
      <w:pPr>
        <w:rPr>
          <w:rFonts w:ascii="Cambria" w:hAnsi="Cambria" w:cs="Helvetica Neue"/>
          <w:b/>
          <w:color w:val="FF0000"/>
          <w:sz w:val="22"/>
          <w:szCs w:val="22"/>
        </w:rPr>
      </w:pPr>
    </w:p>
    <w:p w14:paraId="3410A298" w14:textId="77777777" w:rsidR="00530EB4" w:rsidRPr="007E69D1" w:rsidRDefault="00530EB4" w:rsidP="009B5A3A">
      <w:pPr>
        <w:rPr>
          <w:rFonts w:ascii="Cambria" w:hAnsi="Cambria" w:cs="Helvetica Neue"/>
          <w:b/>
          <w:color w:val="FF0000"/>
          <w:sz w:val="22"/>
          <w:szCs w:val="22"/>
        </w:rPr>
      </w:pPr>
    </w:p>
    <w:p w14:paraId="46145131" w14:textId="77777777" w:rsidR="00530EB4" w:rsidRPr="007E69D1" w:rsidRDefault="00530EB4" w:rsidP="009B5A3A">
      <w:pPr>
        <w:rPr>
          <w:rFonts w:ascii="Cambria" w:hAnsi="Cambria" w:cs="Helvetica Neue"/>
          <w:b/>
          <w:color w:val="FF0000"/>
          <w:sz w:val="22"/>
          <w:szCs w:val="22"/>
        </w:rPr>
      </w:pPr>
    </w:p>
    <w:p w14:paraId="63DED70F" w14:textId="261AC550" w:rsidR="00530EB4" w:rsidRPr="00322476" w:rsidRDefault="00530EB4" w:rsidP="00467A59">
      <w:pPr>
        <w:pStyle w:val="ListParagraph"/>
        <w:numPr>
          <w:ilvl w:val="0"/>
          <w:numId w:val="49"/>
        </w:numPr>
        <w:rPr>
          <w:rFonts w:ascii="Cambria" w:hAnsi="Cambria" w:cs="Helvetica Neue"/>
          <w:sz w:val="22"/>
          <w:szCs w:val="22"/>
        </w:rPr>
      </w:pPr>
      <w:r w:rsidRPr="00322476">
        <w:rPr>
          <w:rFonts w:ascii="Cambria" w:hAnsi="Cambria" w:cs="Helvetica Neue"/>
          <w:sz w:val="22"/>
          <w:szCs w:val="22"/>
        </w:rPr>
        <w:t xml:space="preserve">At 20, 000 generations, </w:t>
      </w:r>
      <w:r w:rsidRPr="00322476">
        <w:rPr>
          <w:rFonts w:ascii="Cambria" w:hAnsi="Cambria" w:cs="Helvetica Neue"/>
          <w:b/>
          <w:sz w:val="22"/>
          <w:szCs w:val="22"/>
        </w:rPr>
        <w:t>potentiation mutation occurred:</w:t>
      </w:r>
      <w:r w:rsidRPr="00322476">
        <w:rPr>
          <w:rFonts w:ascii="Cambria" w:hAnsi="Cambria" w:cs="Helvetica Neue"/>
          <w:sz w:val="22"/>
          <w:szCs w:val="22"/>
        </w:rPr>
        <w:t xml:space="preserve"> </w:t>
      </w:r>
      <w:r w:rsidR="00AC4306" w:rsidRPr="00322476">
        <w:rPr>
          <w:rFonts w:ascii="Cambria" w:hAnsi="Cambria" w:cs="Helvetica Neue"/>
          <w:sz w:val="22"/>
          <w:szCs w:val="22"/>
        </w:rPr>
        <w:t>allowed the actualization to occur</w:t>
      </w:r>
      <w:r w:rsidR="000A69AB" w:rsidRPr="00322476">
        <w:rPr>
          <w:rFonts w:ascii="Cambria" w:hAnsi="Cambria" w:cs="Helvetica Neue"/>
          <w:sz w:val="22"/>
          <w:szCs w:val="22"/>
        </w:rPr>
        <w:t xml:space="preserve"> around 30, 000 generations (refinement occurs later)</w:t>
      </w:r>
    </w:p>
    <w:p w14:paraId="17787AA8" w14:textId="04DC9AFC" w:rsidR="00AC4306" w:rsidRPr="00322476" w:rsidRDefault="00AC4306" w:rsidP="00467A59">
      <w:pPr>
        <w:pStyle w:val="ListParagraph"/>
        <w:numPr>
          <w:ilvl w:val="1"/>
          <w:numId w:val="49"/>
        </w:numPr>
        <w:rPr>
          <w:rFonts w:ascii="Cambria" w:hAnsi="Cambria" w:cs="Helvetica Neue"/>
          <w:sz w:val="22"/>
          <w:szCs w:val="22"/>
        </w:rPr>
      </w:pPr>
      <w:r w:rsidRPr="00322476">
        <w:rPr>
          <w:rFonts w:ascii="Cambria" w:hAnsi="Cambria" w:cs="Helvetica Neue"/>
          <w:sz w:val="22"/>
          <w:szCs w:val="22"/>
        </w:rPr>
        <w:t>Cannot</w:t>
      </w:r>
      <w:r w:rsidR="00786518" w:rsidRPr="00322476">
        <w:rPr>
          <w:rFonts w:ascii="Cambria" w:hAnsi="Cambria" w:cs="Helvetica Neue"/>
          <w:sz w:val="22"/>
          <w:szCs w:val="22"/>
        </w:rPr>
        <w:t xml:space="preserve"> </w:t>
      </w:r>
      <w:r w:rsidRPr="00322476">
        <w:rPr>
          <w:rFonts w:ascii="Cambria" w:hAnsi="Cambria" w:cs="Helvetica Neue"/>
          <w:sz w:val="22"/>
          <w:szCs w:val="22"/>
        </w:rPr>
        <w:t xml:space="preserve">be identified, probably subtle because it </w:t>
      </w:r>
      <w:r w:rsidR="000A69AB" w:rsidRPr="00322476">
        <w:rPr>
          <w:rFonts w:ascii="Cambria" w:hAnsi="Cambria" w:cs="Helvetica Neue"/>
          <w:sz w:val="22"/>
          <w:szCs w:val="22"/>
        </w:rPr>
        <w:t>DID NOT</w:t>
      </w:r>
      <w:r w:rsidRPr="00322476">
        <w:rPr>
          <w:rFonts w:ascii="Cambria" w:hAnsi="Cambria" w:cs="Helvetica Neue"/>
          <w:sz w:val="22"/>
          <w:szCs w:val="22"/>
        </w:rPr>
        <w:t xml:space="preserve"> change the phenotype </w:t>
      </w:r>
      <w:r w:rsidR="00376B55" w:rsidRPr="00322476">
        <w:rPr>
          <w:rFonts w:ascii="Cambria" w:hAnsi="Cambria" w:cs="Helvetica Neue"/>
          <w:sz w:val="22"/>
          <w:szCs w:val="22"/>
        </w:rPr>
        <w:t>with regard to citrate</w:t>
      </w:r>
    </w:p>
    <w:p w14:paraId="1CC3AAF0" w14:textId="0E525808" w:rsidR="00786518" w:rsidRPr="00322476" w:rsidRDefault="00376B55" w:rsidP="00467A59">
      <w:pPr>
        <w:pStyle w:val="ListParagraph"/>
        <w:numPr>
          <w:ilvl w:val="0"/>
          <w:numId w:val="49"/>
        </w:numPr>
        <w:rPr>
          <w:rFonts w:ascii="Cambria" w:hAnsi="Cambria" w:cs="Helvetica Neue"/>
          <w:sz w:val="22"/>
          <w:szCs w:val="22"/>
        </w:rPr>
      </w:pPr>
      <w:r w:rsidRPr="00322476">
        <w:rPr>
          <w:rFonts w:ascii="Cambria" w:hAnsi="Cambria" w:cs="Helvetica Neue"/>
          <w:sz w:val="22"/>
          <w:szCs w:val="22"/>
        </w:rPr>
        <w:t>Actualization</w:t>
      </w:r>
      <w:r w:rsidR="000A69AB" w:rsidRPr="00322476">
        <w:rPr>
          <w:rFonts w:ascii="Cambria" w:hAnsi="Cambria" w:cs="Helvetica Neue"/>
          <w:sz w:val="22"/>
          <w:szCs w:val="22"/>
        </w:rPr>
        <w:t xml:space="preserve"> and </w:t>
      </w:r>
      <w:r w:rsidRPr="00322476">
        <w:rPr>
          <w:rFonts w:ascii="Cambria" w:hAnsi="Cambria" w:cs="Helvetica Neue"/>
          <w:sz w:val="22"/>
          <w:szCs w:val="22"/>
        </w:rPr>
        <w:t>refinement only occur in Ara-3 line (top line)</w:t>
      </w:r>
      <w:r w:rsidR="00815144" w:rsidRPr="00322476">
        <w:rPr>
          <w:rFonts w:ascii="Cambria" w:hAnsi="Cambria" w:cs="Helvetica Neue"/>
          <w:sz w:val="22"/>
          <w:szCs w:val="22"/>
        </w:rPr>
        <w:t xml:space="preserve"> </w:t>
      </w:r>
    </w:p>
    <w:p w14:paraId="63EF06A5" w14:textId="77777777" w:rsidR="00530EB4" w:rsidRPr="007E69D1" w:rsidRDefault="00530EB4" w:rsidP="009B5A3A">
      <w:pPr>
        <w:rPr>
          <w:rFonts w:ascii="Cambria" w:hAnsi="Cambria" w:cs="Helvetica Neue"/>
          <w:b/>
          <w:color w:val="FF0000"/>
          <w:sz w:val="22"/>
          <w:szCs w:val="22"/>
        </w:rPr>
      </w:pPr>
    </w:p>
    <w:p w14:paraId="377C891D" w14:textId="08D09615" w:rsidR="009B5A3A" w:rsidRPr="007E69D1" w:rsidRDefault="009B5A3A" w:rsidP="00815144">
      <w:pPr>
        <w:rPr>
          <w:rFonts w:ascii="Cambria" w:hAnsi="Cambria"/>
          <w:b/>
          <w:color w:val="FF0000"/>
          <w:sz w:val="22"/>
          <w:szCs w:val="22"/>
        </w:rPr>
      </w:pPr>
      <w:proofErr w:type="gramStart"/>
      <w:r w:rsidRPr="007E69D1">
        <w:rPr>
          <w:rFonts w:ascii="Cambria" w:hAnsi="Cambria" w:cs="Helvetica Neue"/>
          <w:b/>
          <w:color w:val="FF0000"/>
          <w:sz w:val="22"/>
          <w:szCs w:val="22"/>
        </w:rPr>
        <w:t>why</w:t>
      </w:r>
      <w:proofErr w:type="gramEnd"/>
      <w:r w:rsidRPr="007E69D1">
        <w:rPr>
          <w:rFonts w:ascii="Cambria" w:hAnsi="Cambria" w:cs="Helvetica Neue"/>
          <w:b/>
          <w:color w:val="FF0000"/>
          <w:sz w:val="22"/>
          <w:szCs w:val="22"/>
        </w:rPr>
        <w:t xml:space="preserve"> </w:t>
      </w:r>
      <w:proofErr w:type="spellStart"/>
      <w:r w:rsidRPr="007E69D1">
        <w:rPr>
          <w:rFonts w:ascii="Cambria" w:hAnsi="Cambria" w:cs="Helvetica Neue"/>
          <w:b/>
          <w:color w:val="FF0000"/>
          <w:sz w:val="22"/>
          <w:szCs w:val="22"/>
        </w:rPr>
        <w:t>Cit</w:t>
      </w:r>
      <w:proofErr w:type="spellEnd"/>
      <w:r w:rsidRPr="007E69D1">
        <w:rPr>
          <w:rFonts w:ascii="Cambria" w:hAnsi="Cambria" w:cs="Helvetica Neue"/>
          <w:b/>
          <w:color w:val="FF0000"/>
          <w:sz w:val="22"/>
          <w:szCs w:val="22"/>
        </w:rPr>
        <w:t xml:space="preserve">+ lines do not drive </w:t>
      </w:r>
      <w:proofErr w:type="spellStart"/>
      <w:r w:rsidRPr="007E69D1">
        <w:rPr>
          <w:rFonts w:ascii="Cambria" w:hAnsi="Cambria" w:cs="Helvetica Neue"/>
          <w:b/>
          <w:color w:val="FF0000"/>
          <w:sz w:val="22"/>
          <w:szCs w:val="22"/>
        </w:rPr>
        <w:t>Cit</w:t>
      </w:r>
      <w:proofErr w:type="spellEnd"/>
      <w:r w:rsidRPr="007E69D1">
        <w:rPr>
          <w:rFonts w:ascii="Cambria" w:hAnsi="Cambria" w:cs="Helvetica Neue"/>
          <w:b/>
          <w:color w:val="FF0000"/>
          <w:sz w:val="22"/>
          <w:szCs w:val="22"/>
        </w:rPr>
        <w:t>- lines to extinction</w:t>
      </w:r>
      <w:r w:rsidR="008F398D" w:rsidRPr="007E69D1">
        <w:rPr>
          <w:rFonts w:ascii="Cambria" w:hAnsi="Cambria" w:cs="Helvetica Neue"/>
          <w:b/>
          <w:color w:val="FF0000"/>
          <w:sz w:val="22"/>
          <w:szCs w:val="22"/>
        </w:rPr>
        <w:t>:</w:t>
      </w:r>
    </w:p>
    <w:p w14:paraId="2ABBFC73" w14:textId="2CD15625" w:rsidR="00815144" w:rsidRPr="007E69D1" w:rsidRDefault="00815144" w:rsidP="00467A59">
      <w:pPr>
        <w:pStyle w:val="ListParagraph"/>
        <w:numPr>
          <w:ilvl w:val="0"/>
          <w:numId w:val="50"/>
        </w:numPr>
        <w:rPr>
          <w:rFonts w:ascii="Cambria" w:hAnsi="Cambria" w:cs="Helvetica Neue"/>
          <w:sz w:val="22"/>
          <w:szCs w:val="22"/>
        </w:rPr>
      </w:pPr>
      <w:r w:rsidRPr="007E69D1">
        <w:rPr>
          <w:rFonts w:ascii="Cambria" w:hAnsi="Cambria" w:cs="Helvetica Neue"/>
          <w:sz w:val="22"/>
          <w:szCs w:val="22"/>
        </w:rPr>
        <w:lastRenderedPageBreak/>
        <w:t xml:space="preserve">Some researchers argue that </w:t>
      </w:r>
      <w:proofErr w:type="spellStart"/>
      <w:r w:rsidRPr="00FA5E55">
        <w:rPr>
          <w:rFonts w:ascii="Cambria" w:hAnsi="Cambria" w:cs="Helvetica Neue"/>
          <w:b/>
          <w:sz w:val="22"/>
          <w:szCs w:val="22"/>
        </w:rPr>
        <w:t>Lenski</w:t>
      </w:r>
      <w:proofErr w:type="spellEnd"/>
      <w:r w:rsidRPr="00FA5E55">
        <w:rPr>
          <w:rFonts w:ascii="Cambria" w:hAnsi="Cambria" w:cs="Helvetica Neue"/>
          <w:b/>
          <w:sz w:val="22"/>
          <w:szCs w:val="22"/>
        </w:rPr>
        <w:t xml:space="preserve"> has evolved a new species</w:t>
      </w:r>
      <w:r w:rsidRPr="007E69D1">
        <w:rPr>
          <w:rFonts w:ascii="Cambria" w:hAnsi="Cambria" w:cs="Helvetica Neue"/>
          <w:sz w:val="22"/>
          <w:szCs w:val="22"/>
        </w:rPr>
        <w:t xml:space="preserve"> (Ara-3 line is NOT </w:t>
      </w: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anymore)</w:t>
      </w:r>
    </w:p>
    <w:p w14:paraId="45D06167" w14:textId="00732AE5" w:rsidR="00815144" w:rsidRDefault="00815144" w:rsidP="00467A59">
      <w:pPr>
        <w:pStyle w:val="ListParagraph"/>
        <w:numPr>
          <w:ilvl w:val="1"/>
          <w:numId w:val="50"/>
        </w:numPr>
        <w:rPr>
          <w:rFonts w:ascii="Cambria" w:hAnsi="Cambria" w:cs="Helvetica Neue"/>
          <w:sz w:val="22"/>
          <w:szCs w:val="22"/>
        </w:rPr>
      </w:pPr>
      <w:r w:rsidRPr="007E69D1">
        <w:rPr>
          <w:rFonts w:ascii="Cambria" w:hAnsi="Cambria" w:cs="Helvetica Neue"/>
          <w:sz w:val="22"/>
          <w:szCs w:val="22"/>
        </w:rPr>
        <w:t xml:space="preserve">Defining characteristic of </w:t>
      </w:r>
      <w:proofErr w:type="spellStart"/>
      <w:r w:rsidRPr="007E69D1">
        <w:rPr>
          <w:rFonts w:ascii="Cambria" w:hAnsi="Cambria" w:cs="Helvetica Neue"/>
          <w:sz w:val="22"/>
          <w:szCs w:val="22"/>
        </w:rPr>
        <w:t>ecoli</w:t>
      </w:r>
      <w:proofErr w:type="spellEnd"/>
      <w:r w:rsidRPr="007E69D1">
        <w:rPr>
          <w:rFonts w:ascii="Cambria" w:hAnsi="Cambria" w:cs="Helvetica Neue"/>
          <w:sz w:val="22"/>
          <w:szCs w:val="22"/>
        </w:rPr>
        <w:t xml:space="preserve"> is the INABILITY to use citrate under aerobic conditions </w:t>
      </w:r>
    </w:p>
    <w:p w14:paraId="3F11BFE3" w14:textId="26FB38EA" w:rsidR="00FA5E55" w:rsidRPr="007E69D1" w:rsidRDefault="00FA5E55" w:rsidP="00467A59">
      <w:pPr>
        <w:pStyle w:val="ListParagraph"/>
        <w:numPr>
          <w:ilvl w:val="1"/>
          <w:numId w:val="50"/>
        </w:numPr>
        <w:rPr>
          <w:rFonts w:ascii="Cambria" w:hAnsi="Cambria" w:cs="Helvetica Neue"/>
          <w:sz w:val="22"/>
          <w:szCs w:val="22"/>
        </w:rPr>
      </w:pPr>
      <w:r>
        <w:rPr>
          <w:rFonts w:ascii="Cambria" w:hAnsi="Cambria" w:cs="Helvetica Neue"/>
          <w:sz w:val="22"/>
          <w:szCs w:val="22"/>
        </w:rPr>
        <w:t>YES IS A NEW SPECIES!</w:t>
      </w:r>
    </w:p>
    <w:p w14:paraId="7C5D7EFC" w14:textId="2155FD5B" w:rsidR="00011A78" w:rsidRPr="007E69D1" w:rsidRDefault="00011A78" w:rsidP="00467A59">
      <w:pPr>
        <w:pStyle w:val="ListParagraph"/>
        <w:numPr>
          <w:ilvl w:val="0"/>
          <w:numId w:val="50"/>
        </w:numPr>
        <w:rPr>
          <w:rFonts w:ascii="Cambria" w:hAnsi="Cambria"/>
          <w:sz w:val="22"/>
          <w:szCs w:val="22"/>
          <w:shd w:val="clear" w:color="auto" w:fill="FAFF5E"/>
        </w:rPr>
      </w:pPr>
      <w:r w:rsidRPr="007E69D1">
        <w:rPr>
          <w:rFonts w:ascii="Cambria" w:hAnsi="Cambria"/>
          <w:sz w:val="22"/>
          <w:szCs w:val="22"/>
          <w:shd w:val="clear" w:color="auto" w:fill="FAFF5E"/>
        </w:rPr>
        <w:t xml:space="preserve">The evolution of the </w:t>
      </w:r>
      <w:proofErr w:type="spellStart"/>
      <w:r w:rsidRPr="007E69D1">
        <w:rPr>
          <w:rFonts w:ascii="Cambria" w:hAnsi="Cambria"/>
          <w:sz w:val="22"/>
          <w:szCs w:val="22"/>
          <w:shd w:val="clear" w:color="auto" w:fill="FAFF5E"/>
        </w:rPr>
        <w:t>Cit</w:t>
      </w:r>
      <w:proofErr w:type="spellEnd"/>
      <w:r w:rsidRPr="007E69D1">
        <w:rPr>
          <w:rFonts w:ascii="Cambria" w:hAnsi="Cambria"/>
          <w:sz w:val="22"/>
          <w:szCs w:val="22"/>
          <w:shd w:val="clear" w:color="auto" w:fill="FAFF5E"/>
        </w:rPr>
        <w:t xml:space="preserve">+ phenotype did not drive </w:t>
      </w:r>
      <w:proofErr w:type="spellStart"/>
      <w:r w:rsidRPr="007E69D1">
        <w:rPr>
          <w:rFonts w:ascii="Cambria" w:hAnsi="Cambria"/>
          <w:sz w:val="22"/>
          <w:szCs w:val="22"/>
          <w:shd w:val="clear" w:color="auto" w:fill="FAFF5E"/>
        </w:rPr>
        <w:t>Cit</w:t>
      </w:r>
      <w:proofErr w:type="spellEnd"/>
      <w:r w:rsidRPr="007E69D1">
        <w:rPr>
          <w:rFonts w:ascii="Cambria" w:hAnsi="Cambria"/>
          <w:sz w:val="22"/>
          <w:szCs w:val="22"/>
          <w:shd w:val="clear" w:color="auto" w:fill="FAFF5E"/>
        </w:rPr>
        <w:t>- into extinction</w:t>
      </w:r>
    </w:p>
    <w:p w14:paraId="46DD697A" w14:textId="37624626" w:rsidR="00675AB1" w:rsidRPr="007E69D1" w:rsidRDefault="00675AB1" w:rsidP="00467A59">
      <w:pPr>
        <w:pStyle w:val="ListParagraph"/>
        <w:numPr>
          <w:ilvl w:val="1"/>
          <w:numId w:val="50"/>
        </w:numPr>
        <w:rPr>
          <w:rFonts w:ascii="Cambria" w:hAnsi="Cambria"/>
          <w:sz w:val="22"/>
          <w:szCs w:val="22"/>
          <w:shd w:val="clear" w:color="auto" w:fill="FAFF5E"/>
        </w:rPr>
      </w:pP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cells continue to exist in population (even though a small proportion)</w:t>
      </w:r>
    </w:p>
    <w:p w14:paraId="29DD7898" w14:textId="77777777" w:rsidR="00011A78" w:rsidRPr="007E69D1" w:rsidRDefault="00011A78" w:rsidP="00467A59">
      <w:pPr>
        <w:pStyle w:val="ListParagraph"/>
        <w:numPr>
          <w:ilvl w:val="0"/>
          <w:numId w:val="50"/>
        </w:numPr>
        <w:rPr>
          <w:rFonts w:ascii="Cambria" w:hAnsi="Cambria"/>
          <w:sz w:val="22"/>
          <w:szCs w:val="22"/>
          <w:shd w:val="clear" w:color="auto" w:fill="FAFF5E"/>
        </w:rPr>
      </w:pPr>
      <w:proofErr w:type="spellStart"/>
      <w:r w:rsidRPr="007E69D1">
        <w:rPr>
          <w:rFonts w:ascii="Cambria" w:hAnsi="Cambria"/>
          <w:b/>
          <w:sz w:val="22"/>
          <w:szCs w:val="22"/>
          <w:shd w:val="clear" w:color="auto" w:fill="FAFF5E"/>
        </w:rPr>
        <w:t>Cit</w:t>
      </w:r>
      <w:proofErr w:type="spellEnd"/>
      <w:r w:rsidRPr="007E69D1">
        <w:rPr>
          <w:rFonts w:ascii="Cambria" w:hAnsi="Cambria"/>
          <w:b/>
          <w:sz w:val="22"/>
          <w:szCs w:val="22"/>
          <w:shd w:val="clear" w:color="auto" w:fill="FAFF5E"/>
        </w:rPr>
        <w:t>- more efficient at glucose utilization;</w:t>
      </w:r>
      <w:r w:rsidRPr="007E69D1">
        <w:rPr>
          <w:rFonts w:ascii="Cambria" w:hAnsi="Cambria"/>
          <w:sz w:val="22"/>
          <w:szCs w:val="22"/>
          <w:shd w:val="clear" w:color="auto" w:fill="FAFF5E"/>
        </w:rPr>
        <w:t xml:space="preserve"> so niche for both phenotypes</w:t>
      </w:r>
    </w:p>
    <w:p w14:paraId="73241EA2" w14:textId="46BBC350" w:rsidR="001D533A" w:rsidRPr="007E69D1" w:rsidRDefault="001D533A" w:rsidP="00467A59">
      <w:pPr>
        <w:pStyle w:val="ListParagraph"/>
        <w:numPr>
          <w:ilvl w:val="1"/>
          <w:numId w:val="50"/>
        </w:numPr>
        <w:rPr>
          <w:rFonts w:ascii="Cambria" w:hAnsi="Cambria"/>
          <w:sz w:val="22"/>
          <w:szCs w:val="22"/>
          <w:shd w:val="clear" w:color="auto" w:fill="FAFF5E"/>
        </w:rPr>
      </w:pPr>
      <w:r w:rsidRPr="007E69D1">
        <w:rPr>
          <w:rFonts w:ascii="Cambria" w:hAnsi="Cambria" w:cs="Helvetica Neue"/>
          <w:sz w:val="22"/>
          <w:szCs w:val="22"/>
        </w:rPr>
        <w:t>Soon after transport to new media</w:t>
      </w:r>
      <w:r w:rsidR="000B471D" w:rsidRPr="007E69D1">
        <w:rPr>
          <w:rFonts w:ascii="Cambria" w:hAnsi="Cambria" w:cs="Helvetica Neue"/>
          <w:sz w:val="22"/>
          <w:szCs w:val="22"/>
        </w:rPr>
        <w:t xml:space="preserve">/after </w:t>
      </w:r>
      <w:proofErr w:type="spellStart"/>
      <w:r w:rsidR="000B471D" w:rsidRPr="007E69D1">
        <w:rPr>
          <w:rFonts w:ascii="Cambria" w:hAnsi="Cambria" w:cs="Helvetica Neue"/>
          <w:sz w:val="22"/>
          <w:szCs w:val="22"/>
        </w:rPr>
        <w:t>subculturing</w:t>
      </w:r>
      <w:proofErr w:type="spellEnd"/>
      <w:r w:rsidR="000B471D" w:rsidRPr="007E69D1">
        <w:rPr>
          <w:rFonts w:ascii="Cambria" w:hAnsi="Cambria" w:cs="Helvetica Neue"/>
          <w:sz w:val="22"/>
          <w:szCs w:val="22"/>
        </w:rPr>
        <w:t xml:space="preserve"> </w:t>
      </w:r>
      <w:r w:rsidR="000B471D" w:rsidRPr="007E69D1">
        <w:rPr>
          <w:rFonts w:ascii="Cambria" w:hAnsi="Cambria" w:cs="Helvetica Neue"/>
          <w:sz w:val="22"/>
          <w:szCs w:val="22"/>
        </w:rPr>
        <w:sym w:font="Wingdings" w:char="F0E0"/>
      </w:r>
      <w:r w:rsidRPr="007E69D1">
        <w:rPr>
          <w:rFonts w:ascii="Cambria" w:hAnsi="Cambria" w:cs="Helvetica Neue"/>
          <w:sz w:val="22"/>
          <w:szCs w:val="22"/>
        </w:rPr>
        <w:t xml:space="preserve"> the glucose levels are HIGH and </w:t>
      </w: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xml:space="preserve">- cells have an advantage; they can suck up the glucose faster and grow better than the </w:t>
      </w: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cells</w:t>
      </w:r>
    </w:p>
    <w:p w14:paraId="45FA92FB" w14:textId="578AF53D" w:rsidR="001D533A" w:rsidRPr="007E69D1" w:rsidRDefault="001D533A" w:rsidP="00467A59">
      <w:pPr>
        <w:pStyle w:val="ListParagraph"/>
        <w:numPr>
          <w:ilvl w:val="2"/>
          <w:numId w:val="50"/>
        </w:numPr>
        <w:rPr>
          <w:rFonts w:ascii="Cambria" w:hAnsi="Cambria"/>
          <w:sz w:val="22"/>
          <w:szCs w:val="22"/>
          <w:shd w:val="clear" w:color="auto" w:fill="FAFF5E"/>
        </w:rPr>
      </w:pP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xml:space="preserve">+ advantage really only exists after 8 </w:t>
      </w:r>
      <w:proofErr w:type="spellStart"/>
      <w:r w:rsidRPr="007E69D1">
        <w:rPr>
          <w:rFonts w:ascii="Cambria" w:hAnsi="Cambria" w:cs="Helvetica Neue"/>
          <w:sz w:val="22"/>
          <w:szCs w:val="22"/>
        </w:rPr>
        <w:t>hrs</w:t>
      </w:r>
      <w:proofErr w:type="spellEnd"/>
      <w:r w:rsidRPr="007E69D1">
        <w:rPr>
          <w:rFonts w:ascii="Cambria" w:hAnsi="Cambria" w:cs="Helvetica Neue"/>
          <w:sz w:val="22"/>
          <w:szCs w:val="22"/>
        </w:rPr>
        <w:t xml:space="preserve"> when glucose has been depleted</w:t>
      </w:r>
    </w:p>
    <w:p w14:paraId="3E8F21C8" w14:textId="41B14C18" w:rsidR="003E1D89" w:rsidRPr="007E69D1" w:rsidRDefault="003E1D89" w:rsidP="00467A59">
      <w:pPr>
        <w:pStyle w:val="ListParagraph"/>
        <w:numPr>
          <w:ilvl w:val="2"/>
          <w:numId w:val="50"/>
        </w:numPr>
        <w:rPr>
          <w:rFonts w:ascii="Cambria" w:hAnsi="Cambria"/>
          <w:sz w:val="22"/>
          <w:szCs w:val="22"/>
          <w:shd w:val="clear" w:color="auto" w:fill="FAFF5E"/>
        </w:rPr>
      </w:pPr>
      <w:r w:rsidRPr="007E69D1">
        <w:rPr>
          <w:rFonts w:ascii="Cambria" w:hAnsi="Cambria" w:cs="Helvetica Neue"/>
          <w:sz w:val="22"/>
          <w:szCs w:val="22"/>
        </w:rPr>
        <w:t xml:space="preserve">By then, have lots of </w:t>
      </w:r>
      <w:proofErr w:type="spellStart"/>
      <w:r w:rsidRPr="007E69D1">
        <w:rPr>
          <w:rFonts w:ascii="Cambria" w:hAnsi="Cambria" w:cs="Helvetica Neue"/>
          <w:sz w:val="22"/>
          <w:szCs w:val="22"/>
        </w:rPr>
        <w:t>Cit</w:t>
      </w:r>
      <w:proofErr w:type="spellEnd"/>
      <w:r w:rsidRPr="007E69D1">
        <w:rPr>
          <w:rFonts w:ascii="Cambria" w:hAnsi="Cambria" w:cs="Helvetica Neue"/>
          <w:sz w:val="22"/>
          <w:szCs w:val="22"/>
        </w:rPr>
        <w:t>- cells present and they get carried over when you subculture</w:t>
      </w:r>
    </w:p>
    <w:p w14:paraId="5C8861D7" w14:textId="0286183D" w:rsidR="00302154" w:rsidRPr="007E69D1" w:rsidRDefault="00302154" w:rsidP="00467A59">
      <w:pPr>
        <w:pStyle w:val="ListParagraph"/>
        <w:numPr>
          <w:ilvl w:val="2"/>
          <w:numId w:val="50"/>
        </w:numPr>
        <w:rPr>
          <w:rFonts w:ascii="Cambria" w:hAnsi="Cambria"/>
          <w:sz w:val="22"/>
          <w:szCs w:val="22"/>
          <w:shd w:val="clear" w:color="auto" w:fill="FAFF5E"/>
        </w:rPr>
      </w:pPr>
      <w:r w:rsidRPr="007E69D1">
        <w:rPr>
          <w:rFonts w:ascii="Cambria" w:hAnsi="Cambria" w:cs="Helvetica Neue"/>
          <w:sz w:val="22"/>
          <w:szCs w:val="22"/>
        </w:rPr>
        <w:t xml:space="preserve">Allows </w:t>
      </w:r>
      <w:r w:rsidRPr="007E69D1">
        <w:rPr>
          <w:rFonts w:ascii="Cambria" w:hAnsi="Cambria" w:cs="Helvetica Neue"/>
          <w:i/>
          <w:sz w:val="22"/>
          <w:szCs w:val="22"/>
        </w:rPr>
        <w:t>both to exist in the population</w:t>
      </w:r>
      <w:r w:rsidR="00215A4A" w:rsidRPr="007E69D1">
        <w:rPr>
          <w:rFonts w:ascii="Cambria" w:hAnsi="Cambria" w:cs="Helvetica Neue"/>
          <w:sz w:val="22"/>
          <w:szCs w:val="22"/>
        </w:rPr>
        <w:t xml:space="preserve"> of the Ara-3 line</w:t>
      </w:r>
    </w:p>
    <w:p w14:paraId="6A89D79C" w14:textId="77777777" w:rsidR="00FB070B" w:rsidRPr="007E69D1" w:rsidRDefault="00FB070B" w:rsidP="00FB070B">
      <w:pPr>
        <w:rPr>
          <w:rFonts w:ascii="Cambria" w:hAnsi="Cambria"/>
          <w:sz w:val="22"/>
          <w:szCs w:val="22"/>
          <w:shd w:val="clear" w:color="auto" w:fill="FAFF5E"/>
        </w:rPr>
      </w:pPr>
    </w:p>
    <w:p w14:paraId="0EAA2013" w14:textId="21DC9BE7" w:rsidR="00FB070B" w:rsidRPr="007E69D1" w:rsidRDefault="00FB070B" w:rsidP="00FB070B">
      <w:pPr>
        <w:pStyle w:val="NormalWeb"/>
        <w:spacing w:before="0" w:beforeAutospacing="0" w:after="0" w:afterAutospacing="0"/>
        <w:rPr>
          <w:rFonts w:ascii="Cambria" w:hAnsi="Cambria"/>
          <w:b/>
          <w:sz w:val="22"/>
          <w:szCs w:val="22"/>
          <w:u w:val="single"/>
        </w:rPr>
      </w:pPr>
      <w:r w:rsidRPr="007E69D1">
        <w:rPr>
          <w:rFonts w:ascii="Cambria" w:hAnsi="Cambria"/>
          <w:b/>
          <w:sz w:val="22"/>
          <w:szCs w:val="22"/>
          <w:u w:val="single"/>
        </w:rPr>
        <w:t>LECTURE 22: THE ELYSIA/VAUCHERIA SYSTEM</w:t>
      </w:r>
    </w:p>
    <w:p w14:paraId="7A704577" w14:textId="30F21A3C" w:rsidR="00272BA4" w:rsidRPr="007E69D1" w:rsidRDefault="00FB070B" w:rsidP="00D80ECB">
      <w:pPr>
        <w:pStyle w:val="NormalWeb"/>
        <w:spacing w:before="0" w:beforeAutospacing="0" w:after="0" w:afterAutospacing="0"/>
        <w:rPr>
          <w:rFonts w:ascii="Cambria" w:hAnsi="Cambria"/>
          <w:b/>
          <w:sz w:val="22"/>
          <w:szCs w:val="22"/>
        </w:rPr>
      </w:pPr>
      <w:r w:rsidRPr="007E69D1">
        <w:rPr>
          <w:rFonts w:ascii="Cambria" w:hAnsi="Cambria"/>
          <w:b/>
          <w:sz w:val="22"/>
          <w:szCs w:val="22"/>
        </w:rPr>
        <w:t>Lecture Outcomes:</w:t>
      </w:r>
    </w:p>
    <w:p w14:paraId="381725F3" w14:textId="553B04C6" w:rsidR="00210829" w:rsidRPr="007E69D1" w:rsidRDefault="00210829" w:rsidP="00467A59">
      <w:pPr>
        <w:pStyle w:val="NormalWeb"/>
        <w:numPr>
          <w:ilvl w:val="0"/>
          <w:numId w:val="51"/>
        </w:numPr>
        <w:spacing w:before="0" w:beforeAutospacing="0" w:after="0" w:afterAutospacing="0"/>
        <w:rPr>
          <w:rFonts w:ascii="Cambria" w:hAnsi="Cambria"/>
          <w:sz w:val="22"/>
          <w:szCs w:val="22"/>
        </w:rPr>
      </w:pPr>
      <w:r w:rsidRPr="007E69D1">
        <w:rPr>
          <w:rFonts w:ascii="Cambria" w:hAnsi="Cambria"/>
          <w:sz w:val="22"/>
          <w:szCs w:val="22"/>
        </w:rPr>
        <w:t xml:space="preserve">Recall that </w:t>
      </w:r>
      <w:proofErr w:type="spellStart"/>
      <w:r w:rsidRPr="007E69D1">
        <w:rPr>
          <w:rFonts w:ascii="Cambria" w:hAnsi="Cambria"/>
          <w:sz w:val="22"/>
          <w:szCs w:val="22"/>
        </w:rPr>
        <w:t>elysia</w:t>
      </w:r>
      <w:proofErr w:type="spellEnd"/>
      <w:r w:rsidRPr="007E69D1">
        <w:rPr>
          <w:rFonts w:ascii="Cambria" w:hAnsi="Cambria"/>
          <w:sz w:val="22"/>
          <w:szCs w:val="22"/>
        </w:rPr>
        <w:t xml:space="preserve"> (animal) actually has genes in its genome that code for photosynthetic proteins</w:t>
      </w:r>
    </w:p>
    <w:p w14:paraId="4785412C" w14:textId="77777777" w:rsidR="00654678" w:rsidRPr="007E69D1" w:rsidRDefault="005A182E" w:rsidP="00467A59">
      <w:pPr>
        <w:pStyle w:val="NormalWeb"/>
        <w:numPr>
          <w:ilvl w:val="0"/>
          <w:numId w:val="51"/>
        </w:numPr>
        <w:spacing w:before="0" w:beforeAutospacing="0" w:after="0" w:afterAutospacing="0"/>
        <w:rPr>
          <w:rFonts w:ascii="Cambria" w:hAnsi="Cambria"/>
          <w:sz w:val="22"/>
          <w:szCs w:val="22"/>
        </w:rPr>
      </w:pPr>
      <w:proofErr w:type="spellStart"/>
      <w:r w:rsidRPr="007E69D1">
        <w:rPr>
          <w:rFonts w:ascii="Cambria" w:hAnsi="Cambria"/>
          <w:sz w:val="22"/>
          <w:szCs w:val="22"/>
        </w:rPr>
        <w:t>Elysia</w:t>
      </w:r>
      <w:proofErr w:type="spellEnd"/>
      <w:r w:rsidRPr="007E69D1">
        <w:rPr>
          <w:rFonts w:ascii="Cambria" w:hAnsi="Cambria"/>
          <w:sz w:val="22"/>
          <w:szCs w:val="22"/>
        </w:rPr>
        <w:t xml:space="preserve"> has ability to retain functional chloroplasts for longer (</w:t>
      </w:r>
      <w:r w:rsidRPr="007E69D1">
        <w:rPr>
          <w:rFonts w:ascii="Cambria" w:hAnsi="Cambria"/>
          <w:b/>
          <w:sz w:val="22"/>
          <w:szCs w:val="22"/>
        </w:rPr>
        <w:t>80 days</w:t>
      </w:r>
      <w:r w:rsidRPr="007E69D1">
        <w:rPr>
          <w:rFonts w:ascii="Cambria" w:hAnsi="Cambria"/>
          <w:sz w:val="22"/>
          <w:szCs w:val="22"/>
        </w:rPr>
        <w:t xml:space="preserve"> after </w:t>
      </w:r>
      <w:proofErr w:type="spellStart"/>
      <w:r w:rsidRPr="007E69D1">
        <w:rPr>
          <w:rFonts w:ascii="Cambria" w:hAnsi="Cambria"/>
          <w:sz w:val="22"/>
          <w:szCs w:val="22"/>
        </w:rPr>
        <w:t>kleptoplasty</w:t>
      </w:r>
      <w:proofErr w:type="spellEnd"/>
      <w:r w:rsidRPr="007E69D1">
        <w:rPr>
          <w:rFonts w:ascii="Cambria" w:hAnsi="Cambria"/>
          <w:sz w:val="22"/>
          <w:szCs w:val="22"/>
        </w:rPr>
        <w:t xml:space="preserve"> and still doing photosynthesis)</w:t>
      </w:r>
      <w:r w:rsidR="0096577B" w:rsidRPr="007E69D1">
        <w:rPr>
          <w:rFonts w:ascii="Cambria" w:hAnsi="Cambria"/>
          <w:sz w:val="22"/>
          <w:szCs w:val="22"/>
        </w:rPr>
        <w:t xml:space="preserve"> </w:t>
      </w:r>
    </w:p>
    <w:p w14:paraId="443D5969" w14:textId="5AB1F8BC" w:rsidR="00FB070B" w:rsidRDefault="00654678" w:rsidP="00467A59">
      <w:pPr>
        <w:pStyle w:val="NormalWeb"/>
        <w:numPr>
          <w:ilvl w:val="1"/>
          <w:numId w:val="51"/>
        </w:numPr>
        <w:spacing w:before="0" w:beforeAutospacing="0" w:after="0" w:afterAutospacing="0"/>
        <w:rPr>
          <w:rFonts w:ascii="Cambria" w:hAnsi="Cambria"/>
          <w:sz w:val="22"/>
          <w:szCs w:val="22"/>
        </w:rPr>
      </w:pPr>
      <w:r w:rsidRPr="00461279">
        <w:rPr>
          <w:rFonts w:ascii="Cambria" w:hAnsi="Cambria"/>
          <w:sz w:val="22"/>
          <w:szCs w:val="22"/>
        </w:rPr>
        <w:t>When chloroplasts are isolated from spinach in a lab, photosynthesis declines very fast</w:t>
      </w:r>
    </w:p>
    <w:p w14:paraId="64FC8EB4" w14:textId="48C014D5" w:rsidR="000F2F39" w:rsidRPr="00461279" w:rsidRDefault="000F2F39" w:rsidP="00467A59">
      <w:pPr>
        <w:pStyle w:val="NormalWeb"/>
        <w:numPr>
          <w:ilvl w:val="1"/>
          <w:numId w:val="51"/>
        </w:numPr>
        <w:spacing w:before="0" w:beforeAutospacing="0" w:after="0" w:afterAutospacing="0"/>
        <w:rPr>
          <w:rFonts w:ascii="Cambria" w:hAnsi="Cambria"/>
          <w:sz w:val="22"/>
          <w:szCs w:val="22"/>
        </w:rPr>
      </w:pPr>
      <w:r>
        <w:rPr>
          <w:rFonts w:ascii="Cambria" w:hAnsi="Cambria"/>
          <w:sz w:val="22"/>
          <w:szCs w:val="22"/>
        </w:rPr>
        <w:t xml:space="preserve">Once </w:t>
      </w:r>
      <w:proofErr w:type="spellStart"/>
      <w:r>
        <w:rPr>
          <w:rFonts w:ascii="Cambria" w:hAnsi="Cambria"/>
          <w:sz w:val="22"/>
          <w:szCs w:val="22"/>
        </w:rPr>
        <w:t>elysia</w:t>
      </w:r>
      <w:proofErr w:type="spellEnd"/>
      <w:r>
        <w:rPr>
          <w:rFonts w:ascii="Cambria" w:hAnsi="Cambria"/>
          <w:sz w:val="22"/>
          <w:szCs w:val="22"/>
        </w:rPr>
        <w:t xml:space="preserve"> eats chloroplast</w:t>
      </w:r>
      <w:r w:rsidR="00424F63">
        <w:rPr>
          <w:rFonts w:ascii="Cambria" w:hAnsi="Cambria"/>
          <w:sz w:val="22"/>
          <w:szCs w:val="22"/>
        </w:rPr>
        <w:t xml:space="preserve">s, it never needs to eat </w:t>
      </w:r>
      <w:proofErr w:type="spellStart"/>
      <w:r w:rsidR="00424F63">
        <w:rPr>
          <w:rFonts w:ascii="Cambria" w:hAnsi="Cambria"/>
          <w:sz w:val="22"/>
          <w:szCs w:val="22"/>
        </w:rPr>
        <w:t>Vaucheria</w:t>
      </w:r>
      <w:proofErr w:type="spellEnd"/>
      <w:r w:rsidR="00424F63">
        <w:rPr>
          <w:rFonts w:ascii="Cambria" w:hAnsi="Cambria"/>
          <w:sz w:val="22"/>
          <w:szCs w:val="22"/>
        </w:rPr>
        <w:t xml:space="preserve"> again; the chloroplasts will last for its entire life of 80 days</w:t>
      </w:r>
      <w:r>
        <w:rPr>
          <w:rFonts w:ascii="Cambria" w:hAnsi="Cambria"/>
          <w:sz w:val="22"/>
          <w:szCs w:val="22"/>
        </w:rPr>
        <w:t xml:space="preserve"> </w:t>
      </w:r>
    </w:p>
    <w:p w14:paraId="02BA5C65" w14:textId="049D3394" w:rsidR="00A97072" w:rsidRPr="006846C0" w:rsidRDefault="00A97072" w:rsidP="00467A59">
      <w:pPr>
        <w:pStyle w:val="NormalWeb"/>
        <w:numPr>
          <w:ilvl w:val="0"/>
          <w:numId w:val="51"/>
        </w:numPr>
        <w:spacing w:before="0" w:beforeAutospacing="0" w:after="0" w:afterAutospacing="0"/>
        <w:rPr>
          <w:rFonts w:ascii="Cambria" w:hAnsi="Cambria"/>
          <w:sz w:val="22"/>
          <w:szCs w:val="22"/>
          <w:highlight w:val="cyan"/>
        </w:rPr>
      </w:pPr>
      <w:r w:rsidRPr="006846C0">
        <w:rPr>
          <w:rFonts w:ascii="Cambria" w:hAnsi="Cambria"/>
          <w:i/>
          <w:sz w:val="22"/>
          <w:szCs w:val="22"/>
          <w:highlight w:val="cyan"/>
        </w:rPr>
        <w:t xml:space="preserve">But why does photosynthesis </w:t>
      </w:r>
      <w:r w:rsidR="00166385" w:rsidRPr="006846C0">
        <w:rPr>
          <w:rFonts w:ascii="Cambria" w:hAnsi="Cambria"/>
          <w:i/>
          <w:sz w:val="22"/>
          <w:szCs w:val="22"/>
          <w:highlight w:val="cyan"/>
        </w:rPr>
        <w:t>decline/decay</w:t>
      </w:r>
      <w:r w:rsidRPr="006846C0">
        <w:rPr>
          <w:rFonts w:ascii="Cambria" w:hAnsi="Cambria"/>
          <w:i/>
          <w:sz w:val="22"/>
          <w:szCs w:val="22"/>
          <w:highlight w:val="cyan"/>
        </w:rPr>
        <w:t xml:space="preserve"> at all?</w:t>
      </w:r>
    </w:p>
    <w:p w14:paraId="4609A434" w14:textId="11EFFE7B" w:rsidR="002327D2" w:rsidRPr="00F3547B" w:rsidRDefault="002327D2" w:rsidP="00F3547B">
      <w:pPr>
        <w:pStyle w:val="ListParagraph"/>
        <w:widowControl w:val="0"/>
        <w:numPr>
          <w:ilvl w:val="0"/>
          <w:numId w:val="51"/>
        </w:numPr>
        <w:autoSpaceDE w:val="0"/>
        <w:autoSpaceDN w:val="0"/>
        <w:adjustRightInd w:val="0"/>
        <w:rPr>
          <w:rFonts w:ascii="Cambria" w:hAnsi="Cambria" w:cs="Helvetica Neue"/>
          <w:sz w:val="22"/>
          <w:szCs w:val="22"/>
        </w:rPr>
      </w:pPr>
      <w:proofErr w:type="spellStart"/>
      <w:r w:rsidRPr="00F3547B">
        <w:rPr>
          <w:rFonts w:ascii="Cambria" w:hAnsi="Cambria" w:cs="Helvetica Neue"/>
          <w:sz w:val="22"/>
          <w:szCs w:val="22"/>
        </w:rPr>
        <w:t>Elysia</w:t>
      </w:r>
      <w:proofErr w:type="spellEnd"/>
      <w:r w:rsidRPr="00F3547B">
        <w:rPr>
          <w:rFonts w:ascii="Cambria" w:hAnsi="Cambria" w:cs="Helvetica Neue"/>
          <w:sz w:val="22"/>
          <w:szCs w:val="22"/>
        </w:rPr>
        <w:t xml:space="preserve"> does not make all the essential proteins</w:t>
      </w:r>
    </w:p>
    <w:p w14:paraId="3464968A" w14:textId="77777777" w:rsidR="002327D2" w:rsidRPr="002327D2" w:rsidRDefault="002327D2" w:rsidP="002327D2">
      <w:pPr>
        <w:widowControl w:val="0"/>
        <w:autoSpaceDE w:val="0"/>
        <w:autoSpaceDN w:val="0"/>
        <w:adjustRightInd w:val="0"/>
        <w:ind w:left="360"/>
        <w:rPr>
          <w:rFonts w:ascii="Cambria" w:hAnsi="Cambria" w:cs="Helvetica Neue"/>
          <w:sz w:val="22"/>
          <w:szCs w:val="22"/>
        </w:rPr>
      </w:pPr>
    </w:p>
    <w:p w14:paraId="76289305" w14:textId="3A003620"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location</w:t>
      </w:r>
      <w:proofErr w:type="gramEnd"/>
      <w:r w:rsidRPr="007E69D1">
        <w:rPr>
          <w:rFonts w:ascii="Cambria" w:hAnsi="Cambria" w:cs="Helvetica Neue"/>
          <w:b/>
          <w:color w:val="FF0000"/>
          <w:sz w:val="22"/>
          <w:szCs w:val="22"/>
        </w:rPr>
        <w:t xml:space="preserve"> of </w:t>
      </w:r>
      <w:proofErr w:type="spellStart"/>
      <w:r w:rsidRPr="007E69D1">
        <w:rPr>
          <w:rFonts w:ascii="Cambria" w:hAnsi="Cambria" w:cs="Helvetica Neue"/>
          <w:b/>
          <w:color w:val="FF0000"/>
          <w:sz w:val="22"/>
          <w:szCs w:val="22"/>
        </w:rPr>
        <w:t>PsbO</w:t>
      </w:r>
      <w:proofErr w:type="spellEnd"/>
      <w:r w:rsidRPr="007E69D1">
        <w:rPr>
          <w:rFonts w:ascii="Cambria" w:hAnsi="Cambria" w:cs="Helvetica Neue"/>
          <w:b/>
          <w:color w:val="FF0000"/>
          <w:sz w:val="22"/>
          <w:szCs w:val="22"/>
        </w:rPr>
        <w:t xml:space="preserve"> gene </w:t>
      </w:r>
      <w:r w:rsidRPr="000F2F39">
        <w:rPr>
          <w:rFonts w:ascii="Cambria" w:hAnsi="Cambria" w:cs="Helvetica Neue"/>
          <w:b/>
          <w:color w:val="FF0000"/>
          <w:sz w:val="22"/>
          <w:szCs w:val="22"/>
        </w:rPr>
        <w:t>in photoautotrophic organisms</w:t>
      </w:r>
      <w:r w:rsidR="008D5C75" w:rsidRPr="000F2F39">
        <w:rPr>
          <w:rFonts w:ascii="Cambria" w:hAnsi="Cambria" w:cs="Helvetica Neue"/>
          <w:b/>
          <w:color w:val="FF0000"/>
          <w:sz w:val="22"/>
          <w:szCs w:val="22"/>
        </w:rPr>
        <w:t>:</w:t>
      </w:r>
    </w:p>
    <w:p w14:paraId="39542342" w14:textId="01F1B1F0" w:rsidR="0030655D" w:rsidRPr="007E69D1" w:rsidRDefault="0030655D" w:rsidP="00467A59">
      <w:pPr>
        <w:pStyle w:val="ListParagraph"/>
        <w:widowControl w:val="0"/>
        <w:numPr>
          <w:ilvl w:val="0"/>
          <w:numId w:val="52"/>
        </w:numPr>
        <w:autoSpaceDE w:val="0"/>
        <w:autoSpaceDN w:val="0"/>
        <w:adjustRightInd w:val="0"/>
        <w:rPr>
          <w:rFonts w:ascii="Cambria" w:hAnsi="Cambria" w:cs="Helvetica Neue"/>
          <w:i/>
          <w:sz w:val="22"/>
          <w:szCs w:val="22"/>
        </w:rPr>
      </w:pPr>
      <w:r w:rsidRPr="007E69D1">
        <w:rPr>
          <w:rFonts w:ascii="Cambria" w:hAnsi="Cambria" w:cs="Helvetica Neue"/>
          <w:i/>
          <w:sz w:val="22"/>
          <w:szCs w:val="22"/>
        </w:rPr>
        <w:t xml:space="preserve">Reasons why </w:t>
      </w:r>
      <w:proofErr w:type="spellStart"/>
      <w:r w:rsidRPr="007E69D1">
        <w:rPr>
          <w:rFonts w:ascii="Cambria" w:hAnsi="Cambria" w:cs="Helvetica Neue"/>
          <w:i/>
          <w:sz w:val="22"/>
          <w:szCs w:val="22"/>
        </w:rPr>
        <w:t>Elysia</w:t>
      </w:r>
      <w:proofErr w:type="spellEnd"/>
      <w:r w:rsidRPr="007E69D1">
        <w:rPr>
          <w:rFonts w:ascii="Cambria" w:hAnsi="Cambria" w:cs="Helvetica Neue"/>
          <w:i/>
          <w:sz w:val="22"/>
          <w:szCs w:val="22"/>
        </w:rPr>
        <w:t xml:space="preserve"> is able to keep these chloroplasts functional for so long?</w:t>
      </w:r>
    </w:p>
    <w:p w14:paraId="0E021BD0" w14:textId="5EFEED47" w:rsidR="0030655D" w:rsidRPr="007E69D1" w:rsidRDefault="009B0607" w:rsidP="00467A59">
      <w:pPr>
        <w:pStyle w:val="ListParagraph"/>
        <w:widowControl w:val="0"/>
        <w:numPr>
          <w:ilvl w:val="0"/>
          <w:numId w:val="52"/>
        </w:numPr>
        <w:autoSpaceDE w:val="0"/>
        <w:autoSpaceDN w:val="0"/>
        <w:adjustRightInd w:val="0"/>
        <w:rPr>
          <w:rFonts w:ascii="Cambria" w:hAnsi="Cambria" w:cs="Helvetica Neue"/>
          <w:b/>
          <w:sz w:val="22"/>
          <w:szCs w:val="22"/>
        </w:rPr>
      </w:pPr>
      <w:proofErr w:type="spellStart"/>
      <w:r w:rsidRPr="007E69D1">
        <w:rPr>
          <w:rFonts w:ascii="Cambria" w:hAnsi="Cambria" w:cs="Helvetica Neue"/>
          <w:b/>
          <w:sz w:val="22"/>
          <w:szCs w:val="22"/>
        </w:rPr>
        <w:t>PsbO</w:t>
      </w:r>
      <w:proofErr w:type="spellEnd"/>
      <w:r w:rsidRPr="007E69D1">
        <w:rPr>
          <w:rFonts w:ascii="Cambria" w:hAnsi="Cambria" w:cs="Helvetica Neue"/>
          <w:b/>
          <w:sz w:val="22"/>
          <w:szCs w:val="22"/>
        </w:rPr>
        <w:t xml:space="preserve"> gene is located in </w:t>
      </w:r>
      <w:proofErr w:type="spellStart"/>
      <w:r w:rsidR="00E46C06">
        <w:rPr>
          <w:rFonts w:ascii="Cambria" w:hAnsi="Cambria" w:cs="Helvetica Neue"/>
          <w:b/>
          <w:sz w:val="22"/>
          <w:szCs w:val="22"/>
        </w:rPr>
        <w:t>Vaucheria</w:t>
      </w:r>
      <w:proofErr w:type="spellEnd"/>
      <w:r w:rsidR="00E46C06">
        <w:rPr>
          <w:rFonts w:ascii="Cambria" w:hAnsi="Cambria" w:cs="Helvetica Neue"/>
          <w:b/>
          <w:sz w:val="22"/>
          <w:szCs w:val="22"/>
        </w:rPr>
        <w:t xml:space="preserve"> nucleus</w:t>
      </w:r>
      <w:r w:rsidR="000270B1" w:rsidRPr="007E69D1">
        <w:rPr>
          <w:rFonts w:ascii="Cambria" w:hAnsi="Cambria" w:cs="Helvetica Neue"/>
          <w:b/>
          <w:sz w:val="22"/>
          <w:szCs w:val="22"/>
        </w:rPr>
        <w:t xml:space="preserve"> and encodes a single protein</w:t>
      </w:r>
    </w:p>
    <w:p w14:paraId="6DEBFFD4" w14:textId="1047F4E7" w:rsidR="009B0607" w:rsidRPr="007E69D1" w:rsidRDefault="009B0607" w:rsidP="00467A59">
      <w:pPr>
        <w:pStyle w:val="ListParagraph"/>
        <w:widowControl w:val="0"/>
        <w:numPr>
          <w:ilvl w:val="1"/>
          <w:numId w:val="52"/>
        </w:numPr>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Matches </w:t>
      </w:r>
      <w:r w:rsidR="00CF60FC" w:rsidRPr="007E69D1">
        <w:rPr>
          <w:rFonts w:ascii="Cambria" w:hAnsi="Cambria" w:cs="Helvetica Neue"/>
          <w:b/>
          <w:sz w:val="22"/>
          <w:szCs w:val="22"/>
        </w:rPr>
        <w:t xml:space="preserve">the sequence of </w:t>
      </w:r>
      <w:proofErr w:type="spellStart"/>
      <w:r w:rsidR="00CF60FC" w:rsidRPr="007E69D1">
        <w:rPr>
          <w:rFonts w:ascii="Cambria" w:hAnsi="Cambria" w:cs="Helvetica Neue"/>
          <w:b/>
          <w:sz w:val="22"/>
          <w:szCs w:val="22"/>
        </w:rPr>
        <w:t>PsbO</w:t>
      </w:r>
      <w:proofErr w:type="spellEnd"/>
      <w:r w:rsidRPr="007E69D1">
        <w:rPr>
          <w:rFonts w:ascii="Cambria" w:hAnsi="Cambria" w:cs="Helvetica Neue"/>
          <w:b/>
          <w:sz w:val="22"/>
          <w:szCs w:val="22"/>
        </w:rPr>
        <w:t xml:space="preserve"> in </w:t>
      </w:r>
      <w:proofErr w:type="spellStart"/>
      <w:r w:rsidR="00E46C06">
        <w:rPr>
          <w:rFonts w:ascii="Cambria" w:hAnsi="Cambria" w:cs="Helvetica Neue"/>
          <w:b/>
          <w:sz w:val="22"/>
          <w:szCs w:val="22"/>
        </w:rPr>
        <w:t>Elysia</w:t>
      </w:r>
      <w:proofErr w:type="spellEnd"/>
      <w:r w:rsidR="00E46C06">
        <w:rPr>
          <w:rFonts w:ascii="Cambria" w:hAnsi="Cambria" w:cs="Helvetica Neue"/>
          <w:b/>
          <w:sz w:val="22"/>
          <w:szCs w:val="22"/>
        </w:rPr>
        <w:t xml:space="preserve"> nucleus</w:t>
      </w:r>
    </w:p>
    <w:p w14:paraId="734A69FE" w14:textId="6DF99EE4" w:rsidR="00CF60FC" w:rsidRPr="007E69D1" w:rsidRDefault="00CF60FC" w:rsidP="00467A59">
      <w:pPr>
        <w:pStyle w:val="ListParagraph"/>
        <w:widowControl w:val="0"/>
        <w:numPr>
          <w:ilvl w:val="1"/>
          <w:numId w:val="52"/>
        </w:numPr>
        <w:autoSpaceDE w:val="0"/>
        <w:autoSpaceDN w:val="0"/>
        <w:adjustRightInd w:val="0"/>
        <w:rPr>
          <w:rFonts w:ascii="Cambria" w:hAnsi="Cambria" w:cs="Helvetica Neue"/>
          <w:b/>
          <w:sz w:val="22"/>
          <w:szCs w:val="22"/>
        </w:rPr>
      </w:pPr>
      <w:r w:rsidRPr="007E69D1">
        <w:rPr>
          <w:rFonts w:ascii="Cambria" w:hAnsi="Cambria" w:cs="Helvetica Neue"/>
          <w:sz w:val="22"/>
          <w:szCs w:val="22"/>
        </w:rPr>
        <w:t>Transcription and translation of these</w:t>
      </w:r>
      <w:r w:rsidR="006846C0">
        <w:rPr>
          <w:rFonts w:ascii="Cambria" w:hAnsi="Cambria" w:cs="Helvetica Neue"/>
          <w:sz w:val="22"/>
          <w:szCs w:val="22"/>
        </w:rPr>
        <w:t xml:space="preserve"> </w:t>
      </w:r>
      <w:proofErr w:type="spellStart"/>
      <w:r w:rsidR="006846C0">
        <w:rPr>
          <w:rFonts w:ascii="Cambria" w:hAnsi="Cambria" w:cs="Helvetica Neue"/>
          <w:sz w:val="22"/>
          <w:szCs w:val="22"/>
        </w:rPr>
        <w:t>PsbO</w:t>
      </w:r>
      <w:proofErr w:type="spellEnd"/>
      <w:r w:rsidR="006846C0">
        <w:rPr>
          <w:rFonts w:ascii="Cambria" w:hAnsi="Cambria" w:cs="Helvetica Neue"/>
          <w:sz w:val="22"/>
          <w:szCs w:val="22"/>
        </w:rPr>
        <w:t xml:space="preserve"> gene is what allows </w:t>
      </w:r>
      <w:proofErr w:type="spellStart"/>
      <w:r w:rsidR="006846C0">
        <w:rPr>
          <w:rFonts w:ascii="Cambria" w:hAnsi="Cambria" w:cs="Helvetica Neue"/>
          <w:sz w:val="22"/>
          <w:szCs w:val="22"/>
        </w:rPr>
        <w:t>Elysia</w:t>
      </w:r>
      <w:proofErr w:type="spellEnd"/>
      <w:r w:rsidRPr="007E69D1">
        <w:rPr>
          <w:rFonts w:ascii="Cambria" w:hAnsi="Cambria" w:cs="Helvetica Neue"/>
          <w:sz w:val="22"/>
          <w:szCs w:val="22"/>
        </w:rPr>
        <w:t xml:space="preserve"> to do photosynthesis for such a long time</w:t>
      </w:r>
    </w:p>
    <w:p w14:paraId="3EF85F13" w14:textId="2090D847" w:rsidR="00CF60FC" w:rsidRPr="007E69D1" w:rsidRDefault="00CF60FC" w:rsidP="00352604">
      <w:pPr>
        <w:widowControl w:val="0"/>
        <w:autoSpaceDE w:val="0"/>
        <w:autoSpaceDN w:val="0"/>
        <w:adjustRightInd w:val="0"/>
        <w:ind w:left="1080"/>
        <w:rPr>
          <w:rFonts w:ascii="Cambria" w:hAnsi="Cambria" w:cs="Helvetica Neue"/>
          <w:b/>
          <w:sz w:val="22"/>
          <w:szCs w:val="22"/>
        </w:rPr>
      </w:pPr>
    </w:p>
    <w:p w14:paraId="0D9D2A3F" w14:textId="25BB5A7C"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location</w:t>
      </w:r>
      <w:proofErr w:type="gramEnd"/>
      <w:r w:rsidRPr="007E69D1">
        <w:rPr>
          <w:rFonts w:ascii="Cambria" w:hAnsi="Cambria" w:cs="Helvetica Neue"/>
          <w:b/>
          <w:color w:val="FF0000"/>
          <w:sz w:val="22"/>
          <w:szCs w:val="22"/>
        </w:rPr>
        <w:t xml:space="preserve"> and role of </w:t>
      </w:r>
      <w:proofErr w:type="spellStart"/>
      <w:r w:rsidRPr="007E69D1">
        <w:rPr>
          <w:rFonts w:ascii="Cambria" w:hAnsi="Cambria" w:cs="Helvetica Neue"/>
          <w:b/>
          <w:color w:val="FF0000"/>
          <w:sz w:val="22"/>
          <w:szCs w:val="22"/>
        </w:rPr>
        <w:t>PsbO</w:t>
      </w:r>
      <w:proofErr w:type="spellEnd"/>
      <w:r w:rsidRPr="007E69D1">
        <w:rPr>
          <w:rFonts w:ascii="Cambria" w:hAnsi="Cambria" w:cs="Helvetica Neue"/>
          <w:b/>
          <w:color w:val="FF0000"/>
          <w:sz w:val="22"/>
          <w:szCs w:val="22"/>
        </w:rPr>
        <w:t xml:space="preserve"> gene product in photosynthetic electron transport</w:t>
      </w:r>
      <w:r w:rsidR="008D5C75" w:rsidRPr="007E69D1">
        <w:rPr>
          <w:rFonts w:ascii="Cambria" w:hAnsi="Cambria" w:cs="Helvetica Neue"/>
          <w:b/>
          <w:color w:val="FF0000"/>
          <w:sz w:val="22"/>
          <w:szCs w:val="22"/>
        </w:rPr>
        <w:t>:</w:t>
      </w:r>
    </w:p>
    <w:p w14:paraId="38597518" w14:textId="3025E92D" w:rsidR="00352604" w:rsidRPr="007E69D1" w:rsidRDefault="00352604" w:rsidP="00467A59">
      <w:pPr>
        <w:pStyle w:val="ListParagraph"/>
        <w:widowControl w:val="0"/>
        <w:numPr>
          <w:ilvl w:val="0"/>
          <w:numId w:val="53"/>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w:t>
      </w:r>
      <w:r w:rsidR="00C06C47">
        <w:rPr>
          <w:rFonts w:ascii="Cambria" w:hAnsi="Cambria" w:cs="Helvetica Neue"/>
          <w:sz w:val="22"/>
          <w:szCs w:val="22"/>
        </w:rPr>
        <w:t xml:space="preserve">gene </w:t>
      </w:r>
      <w:r w:rsidRPr="007E69D1">
        <w:rPr>
          <w:rFonts w:ascii="Cambria" w:hAnsi="Cambria" w:cs="Helvetica Neue"/>
          <w:sz w:val="22"/>
          <w:szCs w:val="22"/>
        </w:rPr>
        <w:t xml:space="preserve">is located in the </w:t>
      </w:r>
      <w:r w:rsidRPr="007E69D1">
        <w:rPr>
          <w:rFonts w:ascii="Cambria" w:hAnsi="Cambria" w:cs="Helvetica Neue"/>
          <w:b/>
          <w:sz w:val="22"/>
          <w:szCs w:val="22"/>
        </w:rPr>
        <w:t>nucleus</w:t>
      </w:r>
    </w:p>
    <w:p w14:paraId="69D9B947" w14:textId="5CDACA96" w:rsidR="00352604" w:rsidRPr="007E69D1" w:rsidRDefault="00352604" w:rsidP="00467A59">
      <w:pPr>
        <w:pStyle w:val="ListParagraph"/>
        <w:widowControl w:val="0"/>
        <w:numPr>
          <w:ilvl w:val="1"/>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Encodes a component of PS II</w:t>
      </w:r>
    </w:p>
    <w:p w14:paraId="54E4676C" w14:textId="2BA3848E" w:rsidR="00352604" w:rsidRPr="007E69D1" w:rsidRDefault="00352604" w:rsidP="00467A59">
      <w:pPr>
        <w:pStyle w:val="ListParagraph"/>
        <w:widowControl w:val="0"/>
        <w:numPr>
          <w:ilvl w:val="1"/>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Manganese-stabilizing protein; part of the oxygen evolving complex</w:t>
      </w:r>
    </w:p>
    <w:p w14:paraId="6AB115A0" w14:textId="5C7F9EA4" w:rsidR="00E70062" w:rsidRPr="007E69D1" w:rsidRDefault="00E70062" w:rsidP="00467A59">
      <w:pPr>
        <w:pStyle w:val="ListParagraph"/>
        <w:widowControl w:val="0"/>
        <w:numPr>
          <w:ilvl w:val="1"/>
          <w:numId w:val="53"/>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is soluble protein that sits on </w:t>
      </w:r>
      <w:r w:rsidRPr="007E69D1">
        <w:rPr>
          <w:rFonts w:ascii="Cambria" w:hAnsi="Cambria" w:cs="Helvetica Neue"/>
          <w:b/>
          <w:sz w:val="22"/>
          <w:szCs w:val="22"/>
        </w:rPr>
        <w:t>luminal surface</w:t>
      </w:r>
      <w:r w:rsidRPr="007E69D1">
        <w:rPr>
          <w:rFonts w:ascii="Cambria" w:hAnsi="Cambria" w:cs="Helvetica Neue"/>
          <w:sz w:val="22"/>
          <w:szCs w:val="22"/>
        </w:rPr>
        <w:t xml:space="preserve"> </w:t>
      </w:r>
      <w:r w:rsidR="001C4446" w:rsidRPr="007E69D1">
        <w:rPr>
          <w:rFonts w:ascii="Cambria" w:hAnsi="Cambria" w:cs="Helvetica Neue"/>
          <w:sz w:val="22"/>
          <w:szCs w:val="22"/>
        </w:rPr>
        <w:t>(underside of thylakoid membrane)</w:t>
      </w:r>
    </w:p>
    <w:p w14:paraId="39F5F08F" w14:textId="0D5E13DF" w:rsidR="00651232" w:rsidRPr="007E69D1" w:rsidRDefault="00AC11F1" w:rsidP="00467A59">
      <w:pPr>
        <w:pStyle w:val="ListParagraph"/>
        <w:widowControl w:val="0"/>
        <w:numPr>
          <w:ilvl w:val="2"/>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Interacts with base of PSII, plays a role in oxygen evolution</w:t>
      </w:r>
    </w:p>
    <w:p w14:paraId="7CB07158" w14:textId="77777777" w:rsidR="00612361" w:rsidRPr="007E69D1" w:rsidRDefault="00612361" w:rsidP="00FB070B">
      <w:pPr>
        <w:widowControl w:val="0"/>
        <w:autoSpaceDE w:val="0"/>
        <w:autoSpaceDN w:val="0"/>
        <w:adjustRightInd w:val="0"/>
        <w:rPr>
          <w:rFonts w:ascii="Cambria" w:hAnsi="Cambria" w:cs="Helvetica Neue"/>
          <w:b/>
          <w:color w:val="FF0000"/>
          <w:sz w:val="22"/>
          <w:szCs w:val="22"/>
        </w:rPr>
      </w:pPr>
    </w:p>
    <w:p w14:paraId="616A6277" w14:textId="4EB55DDA"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purpose</w:t>
      </w:r>
      <w:proofErr w:type="gramEnd"/>
      <w:r w:rsidRPr="007E69D1">
        <w:rPr>
          <w:rFonts w:ascii="Cambria" w:hAnsi="Cambria" w:cs="Helvetica Neue"/>
          <w:b/>
          <w:color w:val="FF0000"/>
          <w:sz w:val="22"/>
          <w:szCs w:val="22"/>
        </w:rPr>
        <w:t xml:space="preserve"> of molecular size markers in electrophoresis</w:t>
      </w:r>
      <w:r w:rsidR="00612361" w:rsidRPr="007E69D1">
        <w:rPr>
          <w:rFonts w:ascii="Cambria" w:hAnsi="Cambria" w:cs="Helvetica Neue"/>
          <w:b/>
          <w:color w:val="FF0000"/>
          <w:sz w:val="22"/>
          <w:szCs w:val="22"/>
        </w:rPr>
        <w:t>:</w:t>
      </w:r>
    </w:p>
    <w:p w14:paraId="17F936BB" w14:textId="3F339FF0" w:rsidR="00612361" w:rsidRDefault="00A86076" w:rsidP="00467A59">
      <w:pPr>
        <w:pStyle w:val="ListParagraph"/>
        <w:widowControl w:val="0"/>
        <w:numPr>
          <w:ilvl w:val="0"/>
          <w:numId w:val="54"/>
        </w:numPr>
        <w:autoSpaceDE w:val="0"/>
        <w:autoSpaceDN w:val="0"/>
        <w:adjustRightInd w:val="0"/>
        <w:rPr>
          <w:rFonts w:ascii="Cambria" w:hAnsi="Cambria" w:cs="Helvetica Neue"/>
          <w:sz w:val="22"/>
          <w:szCs w:val="22"/>
        </w:rPr>
      </w:pPr>
      <w:r w:rsidRPr="007E69D1">
        <w:rPr>
          <w:rFonts w:ascii="Cambria" w:hAnsi="Cambria" w:cs="Helvetica Neue"/>
          <w:noProof/>
          <w:sz w:val="22"/>
          <w:szCs w:val="22"/>
        </w:rPr>
        <w:drawing>
          <wp:anchor distT="0" distB="0" distL="114300" distR="114300" simplePos="0" relativeHeight="251673600" behindDoc="0" locked="0" layoutInCell="1" allowOverlap="1" wp14:anchorId="73DBD015" wp14:editId="3A8B9154">
            <wp:simplePos x="0" y="0"/>
            <wp:positionH relativeFrom="column">
              <wp:posOffset>4686300</wp:posOffset>
            </wp:positionH>
            <wp:positionV relativeFrom="paragraph">
              <wp:posOffset>635</wp:posOffset>
            </wp:positionV>
            <wp:extent cx="1255395" cy="1790700"/>
            <wp:effectExtent l="0" t="0" r="0" b="1270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55395"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612361" w:rsidRPr="007E69D1">
        <w:rPr>
          <w:rFonts w:ascii="Cambria" w:hAnsi="Cambria" w:cs="Helvetica Neue"/>
          <w:sz w:val="22"/>
          <w:szCs w:val="22"/>
        </w:rPr>
        <w:t>Provide a reference for fragment size of the mRNA transcript</w:t>
      </w:r>
    </w:p>
    <w:p w14:paraId="6CF251DB" w14:textId="273B21B1" w:rsidR="00A641E7" w:rsidRPr="007E69D1" w:rsidRDefault="00A641E7" w:rsidP="00A641E7">
      <w:pPr>
        <w:pStyle w:val="ListParagraph"/>
        <w:widowControl w:val="0"/>
        <w:numPr>
          <w:ilvl w:val="1"/>
          <w:numId w:val="54"/>
        </w:numPr>
        <w:autoSpaceDE w:val="0"/>
        <w:autoSpaceDN w:val="0"/>
        <w:adjustRightInd w:val="0"/>
        <w:rPr>
          <w:rFonts w:ascii="Cambria" w:hAnsi="Cambria" w:cs="Helvetica Neue"/>
          <w:sz w:val="22"/>
          <w:szCs w:val="22"/>
        </w:rPr>
      </w:pPr>
      <w:proofErr w:type="spellStart"/>
      <w:proofErr w:type="gramStart"/>
      <w:r>
        <w:rPr>
          <w:rFonts w:ascii="Cambria" w:hAnsi="Cambria" w:cs="Helvetica Neue"/>
          <w:sz w:val="22"/>
          <w:szCs w:val="22"/>
        </w:rPr>
        <w:t>ie</w:t>
      </w:r>
      <w:proofErr w:type="spellEnd"/>
      <w:proofErr w:type="gramEnd"/>
      <w:r>
        <w:rPr>
          <w:rFonts w:ascii="Cambria" w:hAnsi="Cambria" w:cs="Helvetica Neue"/>
          <w:sz w:val="22"/>
          <w:szCs w:val="22"/>
        </w:rPr>
        <w:t xml:space="preserve">. </w:t>
      </w:r>
      <w:proofErr w:type="gramStart"/>
      <w:r>
        <w:rPr>
          <w:rFonts w:ascii="Cambria" w:hAnsi="Cambria" w:cs="Helvetica Neue"/>
          <w:sz w:val="22"/>
          <w:szCs w:val="22"/>
        </w:rPr>
        <w:t>smaller</w:t>
      </w:r>
      <w:proofErr w:type="gramEnd"/>
      <w:r>
        <w:rPr>
          <w:rFonts w:ascii="Cambria" w:hAnsi="Cambria" w:cs="Helvetica Neue"/>
          <w:sz w:val="22"/>
          <w:szCs w:val="22"/>
        </w:rPr>
        <w:t xml:space="preserve"> travel farther</w:t>
      </w:r>
    </w:p>
    <w:p w14:paraId="50DF4E06" w14:textId="77777777" w:rsidR="00612361" w:rsidRPr="007E69D1" w:rsidRDefault="00612361" w:rsidP="00612361">
      <w:pPr>
        <w:pStyle w:val="ListParagraph"/>
        <w:widowControl w:val="0"/>
        <w:autoSpaceDE w:val="0"/>
        <w:autoSpaceDN w:val="0"/>
        <w:adjustRightInd w:val="0"/>
        <w:rPr>
          <w:rFonts w:ascii="Cambria" w:hAnsi="Cambria" w:cs="Helvetica Neue"/>
          <w:sz w:val="22"/>
          <w:szCs w:val="22"/>
        </w:rPr>
      </w:pPr>
    </w:p>
    <w:p w14:paraId="4950562F" w14:textId="0E07C169"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interpretation</w:t>
      </w:r>
      <w:proofErr w:type="gramEnd"/>
      <w:r w:rsidRPr="007E69D1">
        <w:rPr>
          <w:rFonts w:ascii="Cambria" w:hAnsi="Cambria" w:cs="Helvetica Neue"/>
          <w:b/>
          <w:color w:val="FF0000"/>
          <w:sz w:val="22"/>
          <w:szCs w:val="22"/>
        </w:rPr>
        <w:t xml:space="preserve"> of </w:t>
      </w:r>
      <w:proofErr w:type="spellStart"/>
      <w:r w:rsidRPr="007E69D1">
        <w:rPr>
          <w:rFonts w:ascii="Cambria" w:hAnsi="Cambria" w:cs="Helvetica Neue"/>
          <w:b/>
          <w:color w:val="FF0000"/>
          <w:sz w:val="22"/>
          <w:szCs w:val="22"/>
        </w:rPr>
        <w:t>agarose</w:t>
      </w:r>
      <w:proofErr w:type="spellEnd"/>
      <w:r w:rsidRPr="007E69D1">
        <w:rPr>
          <w:rFonts w:ascii="Cambria" w:hAnsi="Cambria" w:cs="Helvetica Neue"/>
          <w:b/>
          <w:color w:val="FF0000"/>
          <w:sz w:val="22"/>
          <w:szCs w:val="22"/>
        </w:rPr>
        <w:t xml:space="preserve"> gel </w:t>
      </w:r>
      <w:r w:rsidR="00A86076" w:rsidRPr="007E69D1">
        <w:rPr>
          <w:rFonts w:ascii="Cambria" w:hAnsi="Cambria" w:cs="Helvetica Neue"/>
          <w:b/>
          <w:color w:val="FF0000"/>
          <w:sz w:val="22"/>
          <w:szCs w:val="22"/>
        </w:rPr>
        <w:t xml:space="preserve">electrophoresis </w:t>
      </w:r>
      <w:r w:rsidRPr="007E69D1">
        <w:rPr>
          <w:rFonts w:ascii="Cambria" w:hAnsi="Cambria" w:cs="Helvetica Neue"/>
          <w:b/>
          <w:color w:val="FF0000"/>
          <w:sz w:val="22"/>
          <w:szCs w:val="22"/>
        </w:rPr>
        <w:t>data</w:t>
      </w:r>
      <w:r w:rsidR="00A86076" w:rsidRPr="007E69D1">
        <w:rPr>
          <w:rFonts w:ascii="Cambria" w:hAnsi="Cambria" w:cs="Helvetica Neue"/>
          <w:b/>
          <w:color w:val="FF0000"/>
          <w:sz w:val="22"/>
          <w:szCs w:val="22"/>
        </w:rPr>
        <w:t>:</w:t>
      </w:r>
    </w:p>
    <w:p w14:paraId="6D2D01D0" w14:textId="77777777" w:rsidR="00A86076" w:rsidRPr="007E69D1" w:rsidRDefault="00A86076" w:rsidP="00467A59">
      <w:pPr>
        <w:pStyle w:val="ListParagraph"/>
        <w:widowControl w:val="0"/>
        <w:numPr>
          <w:ilvl w:val="0"/>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Photo is </w:t>
      </w:r>
      <w:r w:rsidRPr="007E69D1">
        <w:rPr>
          <w:rFonts w:ascii="Cambria" w:hAnsi="Cambria" w:cs="Helvetica Neue"/>
          <w:b/>
          <w:sz w:val="22"/>
          <w:szCs w:val="22"/>
          <w:highlight w:val="yellow"/>
        </w:rPr>
        <w:t xml:space="preserve">evidence that the transcript of </w:t>
      </w:r>
      <w:proofErr w:type="spellStart"/>
      <w:r w:rsidRPr="007E69D1">
        <w:rPr>
          <w:rFonts w:ascii="Cambria" w:hAnsi="Cambria" w:cs="Helvetica Neue"/>
          <w:b/>
          <w:sz w:val="22"/>
          <w:szCs w:val="22"/>
          <w:highlight w:val="yellow"/>
        </w:rPr>
        <w:t>PsbO</w:t>
      </w:r>
      <w:proofErr w:type="spellEnd"/>
      <w:r w:rsidRPr="007E69D1">
        <w:rPr>
          <w:rFonts w:ascii="Cambria" w:hAnsi="Cambria" w:cs="Helvetica Neue"/>
          <w:b/>
          <w:sz w:val="22"/>
          <w:szCs w:val="22"/>
          <w:highlight w:val="yellow"/>
        </w:rPr>
        <w:t xml:space="preserve"> is actually produced in </w:t>
      </w:r>
      <w:proofErr w:type="spellStart"/>
      <w:r w:rsidRPr="007E69D1">
        <w:rPr>
          <w:rFonts w:ascii="Cambria" w:hAnsi="Cambria" w:cs="Helvetica Neue"/>
          <w:b/>
          <w:sz w:val="22"/>
          <w:szCs w:val="22"/>
          <w:highlight w:val="yellow"/>
        </w:rPr>
        <w:t>Elysia</w:t>
      </w:r>
      <w:proofErr w:type="spellEnd"/>
      <w:r w:rsidRPr="007E69D1">
        <w:rPr>
          <w:rFonts w:ascii="Cambria" w:hAnsi="Cambria" w:cs="Helvetica Neue"/>
          <w:b/>
          <w:sz w:val="22"/>
          <w:szCs w:val="22"/>
        </w:rPr>
        <w:t xml:space="preserve"> </w:t>
      </w:r>
    </w:p>
    <w:p w14:paraId="72AB846B" w14:textId="77777777" w:rsidR="00A86076" w:rsidRPr="007E69D1" w:rsidRDefault="00A86076" w:rsidP="00467A59">
      <w:pPr>
        <w:pStyle w:val="ListParagraph"/>
        <w:widowControl w:val="0"/>
        <w:numPr>
          <w:ilvl w:val="1"/>
          <w:numId w:val="53"/>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gene is </w:t>
      </w:r>
      <w:r w:rsidRPr="007E69D1">
        <w:rPr>
          <w:rFonts w:ascii="Cambria" w:hAnsi="Cambria" w:cs="Helvetica Neue"/>
          <w:b/>
          <w:sz w:val="22"/>
          <w:szCs w:val="22"/>
        </w:rPr>
        <w:t>functional</w:t>
      </w:r>
      <w:r w:rsidRPr="007E69D1">
        <w:rPr>
          <w:rFonts w:ascii="Cambria" w:hAnsi="Cambria" w:cs="Helvetica Neue"/>
          <w:sz w:val="22"/>
          <w:szCs w:val="22"/>
        </w:rPr>
        <w:t xml:space="preserve"> in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xml:space="preserve">, it is </w:t>
      </w:r>
      <w:r w:rsidRPr="007E69D1">
        <w:rPr>
          <w:rFonts w:ascii="Cambria" w:hAnsi="Cambria" w:cs="Helvetica Neue"/>
          <w:b/>
          <w:sz w:val="22"/>
          <w:szCs w:val="22"/>
        </w:rPr>
        <w:t xml:space="preserve">making a transcript </w:t>
      </w:r>
      <w:r w:rsidRPr="007E69D1">
        <w:rPr>
          <w:rFonts w:ascii="Cambria" w:hAnsi="Cambria" w:cs="Helvetica Neue"/>
          <w:sz w:val="22"/>
          <w:szCs w:val="22"/>
        </w:rPr>
        <w:t xml:space="preserve">(= </w:t>
      </w:r>
      <w:r w:rsidRPr="007E69D1">
        <w:rPr>
          <w:rFonts w:ascii="Cambria" w:hAnsi="Cambria" w:cs="Helvetica Neue"/>
          <w:b/>
          <w:sz w:val="22"/>
          <w:szCs w:val="22"/>
        </w:rPr>
        <w:t>an mRNA</w:t>
      </w:r>
      <w:r w:rsidRPr="007E69D1">
        <w:rPr>
          <w:rFonts w:ascii="Cambria" w:hAnsi="Cambria" w:cs="Helvetica Neue"/>
          <w:sz w:val="22"/>
          <w:szCs w:val="22"/>
        </w:rPr>
        <w:t xml:space="preserve"> transcribed from DNA)</w:t>
      </w:r>
    </w:p>
    <w:p w14:paraId="3903E074" w14:textId="77777777" w:rsidR="00A86076" w:rsidRPr="007E69D1" w:rsidRDefault="00A86076" w:rsidP="00467A59">
      <w:pPr>
        <w:pStyle w:val="ListParagraph"/>
        <w:widowControl w:val="0"/>
        <w:numPr>
          <w:ilvl w:val="1"/>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Must </w:t>
      </w:r>
      <w:r w:rsidRPr="007E69D1">
        <w:rPr>
          <w:rFonts w:ascii="Cambria" w:hAnsi="Cambria" w:cs="Helvetica Neue"/>
          <w:b/>
          <w:sz w:val="22"/>
          <w:szCs w:val="22"/>
        </w:rPr>
        <w:t>amplify</w:t>
      </w:r>
      <w:r w:rsidRPr="007E69D1">
        <w:rPr>
          <w:rFonts w:ascii="Cambria" w:hAnsi="Cambria" w:cs="Helvetica Neue"/>
          <w:sz w:val="22"/>
          <w:szCs w:val="22"/>
        </w:rPr>
        <w:t xml:space="preserve"> (using </w:t>
      </w:r>
      <w:r w:rsidRPr="007E69D1">
        <w:rPr>
          <w:rFonts w:ascii="Cambria" w:hAnsi="Cambria" w:cs="Helvetica Neue"/>
          <w:b/>
          <w:sz w:val="22"/>
          <w:szCs w:val="22"/>
        </w:rPr>
        <w:t>PCR</w:t>
      </w:r>
      <w:r w:rsidRPr="007E69D1">
        <w:rPr>
          <w:rFonts w:ascii="Cambria" w:hAnsi="Cambria" w:cs="Helvetica Neue"/>
          <w:sz w:val="22"/>
          <w:szCs w:val="22"/>
        </w:rPr>
        <w:t xml:space="preserve">) the </w:t>
      </w:r>
      <w:r w:rsidRPr="00B37757">
        <w:rPr>
          <w:rFonts w:ascii="Cambria" w:hAnsi="Cambria" w:cs="Helvetica Neue"/>
          <w:sz w:val="22"/>
          <w:szCs w:val="22"/>
        </w:rPr>
        <w:t xml:space="preserve">portion of </w:t>
      </w:r>
      <w:proofErr w:type="spellStart"/>
      <w:r w:rsidRPr="00B37757">
        <w:rPr>
          <w:rFonts w:ascii="Cambria" w:hAnsi="Cambria" w:cs="Helvetica Neue"/>
          <w:sz w:val="22"/>
          <w:szCs w:val="22"/>
        </w:rPr>
        <w:t>PsbO</w:t>
      </w:r>
      <w:proofErr w:type="spellEnd"/>
      <w:r w:rsidRPr="00B37757">
        <w:rPr>
          <w:rFonts w:ascii="Cambria" w:hAnsi="Cambria" w:cs="Helvetica Neue"/>
          <w:sz w:val="22"/>
          <w:szCs w:val="22"/>
        </w:rPr>
        <w:t xml:space="preserve"> transcript in</w:t>
      </w:r>
      <w:r w:rsidRPr="007E69D1">
        <w:rPr>
          <w:rFonts w:ascii="Cambria" w:hAnsi="Cambria" w:cs="Helvetica Neue"/>
          <w:sz w:val="22"/>
          <w:szCs w:val="22"/>
        </w:rPr>
        <w:t xml:space="preserve"> </w:t>
      </w:r>
      <w:r w:rsidRPr="007E69D1">
        <w:rPr>
          <w:rFonts w:ascii="Cambria" w:hAnsi="Cambria" w:cs="Helvetica Neue"/>
          <w:sz w:val="22"/>
          <w:szCs w:val="22"/>
        </w:rPr>
        <w:lastRenderedPageBreak/>
        <w:t xml:space="preserve">order to see it (fragment is 452 </w:t>
      </w:r>
      <w:proofErr w:type="spellStart"/>
      <w:r w:rsidRPr="007E69D1">
        <w:rPr>
          <w:rFonts w:ascii="Cambria" w:hAnsi="Cambria" w:cs="Helvetica Neue"/>
          <w:sz w:val="22"/>
          <w:szCs w:val="22"/>
        </w:rPr>
        <w:t>bp</w:t>
      </w:r>
      <w:proofErr w:type="spellEnd"/>
      <w:r w:rsidRPr="007E69D1">
        <w:rPr>
          <w:rFonts w:ascii="Cambria" w:hAnsi="Cambria" w:cs="Helvetica Neue"/>
          <w:sz w:val="22"/>
          <w:szCs w:val="22"/>
        </w:rPr>
        <w:t xml:space="preserve"> in size)</w:t>
      </w:r>
    </w:p>
    <w:p w14:paraId="64C6850D" w14:textId="67DA34B3" w:rsidR="00A86076" w:rsidRPr="007E69D1" w:rsidRDefault="00A86076" w:rsidP="00467A59">
      <w:pPr>
        <w:pStyle w:val="ListParagraph"/>
        <w:widowControl w:val="0"/>
        <w:numPr>
          <w:ilvl w:val="0"/>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Done </w:t>
      </w:r>
      <w:r w:rsidRPr="007E69D1">
        <w:rPr>
          <w:rFonts w:ascii="Cambria" w:hAnsi="Cambria" w:cs="Helvetica Neue"/>
          <w:b/>
          <w:sz w:val="22"/>
          <w:szCs w:val="22"/>
        </w:rPr>
        <w:t>5 months</w:t>
      </w:r>
      <w:r w:rsidRPr="007E69D1">
        <w:rPr>
          <w:rFonts w:ascii="Cambria" w:hAnsi="Cambria" w:cs="Helvetica Neue"/>
          <w:sz w:val="22"/>
          <w:szCs w:val="22"/>
        </w:rPr>
        <w:t xml:space="preserve"> after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xml:space="preserve"> stopped eating </w:t>
      </w:r>
      <w:proofErr w:type="spellStart"/>
      <w:r w:rsidRPr="007E69D1">
        <w:rPr>
          <w:rFonts w:ascii="Cambria" w:hAnsi="Cambria" w:cs="Helvetica Neue"/>
          <w:sz w:val="22"/>
          <w:szCs w:val="22"/>
        </w:rPr>
        <w:t>vaucheria</w:t>
      </w:r>
      <w:proofErr w:type="spellEnd"/>
    </w:p>
    <w:p w14:paraId="6020BB86" w14:textId="0DCF637B" w:rsidR="0024508C" w:rsidRPr="007E69D1" w:rsidRDefault="0024508C" w:rsidP="00467A59">
      <w:pPr>
        <w:pStyle w:val="ListParagraph"/>
        <w:widowControl w:val="0"/>
        <w:numPr>
          <w:ilvl w:val="1"/>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If did this electrophoresis right after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xml:space="preserve"> stopped eating </w:t>
      </w:r>
      <w:proofErr w:type="spellStart"/>
      <w:r w:rsidRPr="007E69D1">
        <w:rPr>
          <w:rFonts w:ascii="Cambria" w:hAnsi="Cambria" w:cs="Helvetica Neue"/>
          <w:sz w:val="22"/>
          <w:szCs w:val="22"/>
        </w:rPr>
        <w:t>vaucheria</w:t>
      </w:r>
      <w:proofErr w:type="spellEnd"/>
      <w:r w:rsidRPr="007E69D1">
        <w:rPr>
          <w:rFonts w:ascii="Cambria" w:hAnsi="Cambria" w:cs="Helvetica Neue"/>
          <w:sz w:val="22"/>
          <w:szCs w:val="22"/>
        </w:rPr>
        <w:t xml:space="preserve">, could argue that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xml:space="preserve"> only had mRNA present because it had eaten gut of </w:t>
      </w:r>
      <w:proofErr w:type="spellStart"/>
      <w:r w:rsidRPr="007E69D1">
        <w:rPr>
          <w:rFonts w:ascii="Cambria" w:hAnsi="Cambria" w:cs="Helvetica Neue"/>
          <w:sz w:val="22"/>
          <w:szCs w:val="22"/>
        </w:rPr>
        <w:t>vaucheria</w:t>
      </w:r>
      <w:proofErr w:type="spellEnd"/>
    </w:p>
    <w:p w14:paraId="68281722" w14:textId="291F8A9B" w:rsidR="0024508C" w:rsidRPr="007E69D1" w:rsidRDefault="0024508C" w:rsidP="00467A59">
      <w:pPr>
        <w:pStyle w:val="ListParagraph"/>
        <w:widowControl w:val="0"/>
        <w:numPr>
          <w:ilvl w:val="1"/>
          <w:numId w:val="53"/>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By waiting 5 months, mRNA would not stick around in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xml:space="preserve"> and be detectable therefore can </w:t>
      </w:r>
      <w:r w:rsidRPr="007E69D1">
        <w:rPr>
          <w:rFonts w:ascii="Cambria" w:hAnsi="Cambria" w:cs="Helvetica Neue"/>
          <w:sz w:val="22"/>
          <w:szCs w:val="22"/>
          <w:highlight w:val="yellow"/>
        </w:rPr>
        <w:t xml:space="preserve">conclude that </w:t>
      </w:r>
      <w:proofErr w:type="spellStart"/>
      <w:r w:rsidRPr="007E69D1">
        <w:rPr>
          <w:rFonts w:ascii="Cambria" w:hAnsi="Cambria" w:cs="Helvetica Neue"/>
          <w:sz w:val="22"/>
          <w:szCs w:val="22"/>
          <w:highlight w:val="yellow"/>
        </w:rPr>
        <w:t>Elysia</w:t>
      </w:r>
      <w:proofErr w:type="spellEnd"/>
      <w:r w:rsidRPr="007E69D1">
        <w:rPr>
          <w:rFonts w:ascii="Cambria" w:hAnsi="Cambria" w:cs="Helvetica Neue"/>
          <w:sz w:val="22"/>
          <w:szCs w:val="22"/>
          <w:highlight w:val="yellow"/>
        </w:rPr>
        <w:t xml:space="preserve"> has </w:t>
      </w:r>
      <w:proofErr w:type="spellStart"/>
      <w:r w:rsidRPr="007E69D1">
        <w:rPr>
          <w:rFonts w:ascii="Cambria" w:hAnsi="Cambria" w:cs="Helvetica Neue"/>
          <w:sz w:val="22"/>
          <w:szCs w:val="22"/>
          <w:highlight w:val="yellow"/>
        </w:rPr>
        <w:t>PsbO</w:t>
      </w:r>
      <w:proofErr w:type="spellEnd"/>
      <w:r w:rsidRPr="007E69D1">
        <w:rPr>
          <w:rFonts w:ascii="Cambria" w:hAnsi="Cambria" w:cs="Helvetica Neue"/>
          <w:sz w:val="22"/>
          <w:szCs w:val="22"/>
          <w:highlight w:val="yellow"/>
        </w:rPr>
        <w:t xml:space="preserve"> gene in its own nucleus and had made its own mRNA transcript</w:t>
      </w:r>
    </w:p>
    <w:p w14:paraId="7501FC1F" w14:textId="77777777" w:rsidR="00A86076" w:rsidRPr="007E69D1" w:rsidRDefault="00A86076" w:rsidP="00FB070B">
      <w:pPr>
        <w:widowControl w:val="0"/>
        <w:autoSpaceDE w:val="0"/>
        <w:autoSpaceDN w:val="0"/>
        <w:adjustRightInd w:val="0"/>
        <w:rPr>
          <w:rFonts w:ascii="Cambria" w:hAnsi="Cambria" w:cs="Helvetica Neue"/>
          <w:color w:val="FF0000"/>
          <w:sz w:val="22"/>
          <w:szCs w:val="22"/>
        </w:rPr>
      </w:pPr>
    </w:p>
    <w:p w14:paraId="2A071295" w14:textId="04CE2F87"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mechanism</w:t>
      </w:r>
      <w:proofErr w:type="gramEnd"/>
      <w:r w:rsidRPr="007E69D1">
        <w:rPr>
          <w:rFonts w:ascii="Cambria" w:hAnsi="Cambria" w:cs="Helvetica Neue"/>
          <w:b/>
          <w:color w:val="FF0000"/>
          <w:sz w:val="22"/>
          <w:szCs w:val="22"/>
        </w:rPr>
        <w:t xml:space="preserve"> of polymerase chain reaction</w:t>
      </w:r>
      <w:r w:rsidR="00A86076" w:rsidRPr="007E69D1">
        <w:rPr>
          <w:rFonts w:ascii="Cambria" w:hAnsi="Cambria" w:cs="Helvetica Neue"/>
          <w:b/>
          <w:color w:val="FF0000"/>
          <w:sz w:val="22"/>
          <w:szCs w:val="22"/>
        </w:rPr>
        <w:t>:</w:t>
      </w:r>
    </w:p>
    <w:p w14:paraId="3DDDE605" w14:textId="0DBE4EDE" w:rsidR="00A86076" w:rsidRPr="007E69D1" w:rsidRDefault="00467A59" w:rsidP="00467A59">
      <w:pPr>
        <w:pStyle w:val="ListParagraph"/>
        <w:widowControl w:val="0"/>
        <w:numPr>
          <w:ilvl w:val="0"/>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Most powerful molecular tool invented</w:t>
      </w:r>
      <w:r w:rsidRPr="007E69D1">
        <w:rPr>
          <w:rFonts w:ascii="Cambria" w:hAnsi="Cambria" w:cs="Helvetica Neue"/>
          <w:sz w:val="22"/>
          <w:szCs w:val="22"/>
        </w:rPr>
        <w:tab/>
      </w:r>
    </w:p>
    <w:p w14:paraId="588BFEE4" w14:textId="1B744B99" w:rsidR="00467A59" w:rsidRPr="007E69D1" w:rsidRDefault="00467A59" w:rsidP="00467A59">
      <w:pPr>
        <w:pStyle w:val="ListParagraph"/>
        <w:widowControl w:val="0"/>
        <w:numPr>
          <w:ilvl w:val="1"/>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Invented by </w:t>
      </w:r>
      <w:proofErr w:type="spellStart"/>
      <w:r w:rsidRPr="007E69D1">
        <w:rPr>
          <w:rFonts w:ascii="Cambria" w:hAnsi="Cambria" w:cs="Helvetica Neue"/>
          <w:sz w:val="22"/>
          <w:szCs w:val="22"/>
        </w:rPr>
        <w:t>Kary</w:t>
      </w:r>
      <w:proofErr w:type="spellEnd"/>
      <w:r w:rsidRPr="007E69D1">
        <w:rPr>
          <w:rFonts w:ascii="Cambria" w:hAnsi="Cambria" w:cs="Helvetica Neue"/>
          <w:sz w:val="22"/>
          <w:szCs w:val="22"/>
        </w:rPr>
        <w:t xml:space="preserve"> Mullis (93)</w:t>
      </w:r>
    </w:p>
    <w:p w14:paraId="0EC92DF8" w14:textId="56F54C13" w:rsidR="00467A59" w:rsidRPr="007E69D1" w:rsidRDefault="00467A59" w:rsidP="00467A59">
      <w:pPr>
        <w:pStyle w:val="ListParagraph"/>
        <w:widowControl w:val="0"/>
        <w:numPr>
          <w:ilvl w:val="1"/>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Won Nobel Prize in Chemistry in </w:t>
      </w:r>
    </w:p>
    <w:p w14:paraId="5D86A78D" w14:textId="74B8ADF2" w:rsidR="00467A59" w:rsidRPr="007E69D1" w:rsidRDefault="00467A59" w:rsidP="00467A59">
      <w:pPr>
        <w:pStyle w:val="ListParagraph"/>
        <w:widowControl w:val="0"/>
        <w:numPr>
          <w:ilvl w:val="0"/>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Has ability to amplify tiny segments of DNA</w:t>
      </w:r>
    </w:p>
    <w:p w14:paraId="143968D6" w14:textId="5B92BE11" w:rsidR="000C4653" w:rsidRPr="007E69D1" w:rsidRDefault="000C4653" w:rsidP="000C4653">
      <w:pPr>
        <w:pStyle w:val="ListParagraph"/>
        <w:widowControl w:val="0"/>
        <w:numPr>
          <w:ilvl w:val="0"/>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Each tub holds about 0.5 mL and includes:</w:t>
      </w:r>
    </w:p>
    <w:p w14:paraId="74A0E589" w14:textId="34471DC1" w:rsidR="000C4653" w:rsidRPr="007E69D1" w:rsidRDefault="000C4653" w:rsidP="000C4653">
      <w:pPr>
        <w:pStyle w:val="ListParagraph"/>
        <w:widowControl w:val="0"/>
        <w:numPr>
          <w:ilvl w:val="1"/>
          <w:numId w:val="55"/>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Taq</w:t>
      </w:r>
      <w:proofErr w:type="spellEnd"/>
      <w:r w:rsidRPr="007E69D1">
        <w:rPr>
          <w:rFonts w:ascii="Cambria" w:hAnsi="Cambria" w:cs="Helvetica Neue"/>
          <w:sz w:val="22"/>
          <w:szCs w:val="22"/>
        </w:rPr>
        <w:t xml:space="preserve"> DNA polymerase </w:t>
      </w:r>
      <w:r w:rsidR="006C2D07" w:rsidRPr="007E69D1">
        <w:rPr>
          <w:rFonts w:ascii="Cambria" w:hAnsi="Cambria" w:cs="Helvetica Neue"/>
          <w:sz w:val="22"/>
          <w:szCs w:val="22"/>
        </w:rPr>
        <w:t xml:space="preserve">(enzyme needed to catalyze the </w:t>
      </w:r>
      <w:proofErr w:type="spellStart"/>
      <w:r w:rsidR="006C2D07" w:rsidRPr="007E69D1">
        <w:rPr>
          <w:rFonts w:ascii="Cambria" w:hAnsi="Cambria" w:cs="Helvetica Neue"/>
          <w:sz w:val="22"/>
          <w:szCs w:val="22"/>
        </w:rPr>
        <w:t>rxn</w:t>
      </w:r>
      <w:proofErr w:type="spellEnd"/>
      <w:r w:rsidR="006C2D07" w:rsidRPr="007E69D1">
        <w:rPr>
          <w:rFonts w:ascii="Cambria" w:hAnsi="Cambria" w:cs="Helvetica Neue"/>
          <w:sz w:val="22"/>
          <w:szCs w:val="22"/>
        </w:rPr>
        <w:t>)</w:t>
      </w:r>
    </w:p>
    <w:p w14:paraId="3A187BED" w14:textId="7E781494" w:rsidR="004D1906" w:rsidRPr="007E69D1" w:rsidRDefault="004D1906" w:rsidP="004D1906">
      <w:pPr>
        <w:pStyle w:val="ListParagraph"/>
        <w:widowControl w:val="0"/>
        <w:numPr>
          <w:ilvl w:val="2"/>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Specific DNA polymerase from a </w:t>
      </w:r>
      <w:r w:rsidRPr="007E69D1">
        <w:rPr>
          <w:rFonts w:ascii="Cambria" w:hAnsi="Cambria" w:cs="Helvetica Neue"/>
          <w:b/>
          <w:sz w:val="22"/>
          <w:szCs w:val="22"/>
        </w:rPr>
        <w:t>thermophile</w:t>
      </w:r>
      <w:r w:rsidRPr="007E69D1">
        <w:rPr>
          <w:rFonts w:ascii="Cambria" w:hAnsi="Cambria" w:cs="Helvetica Neue"/>
          <w:sz w:val="22"/>
          <w:szCs w:val="22"/>
        </w:rPr>
        <w:t xml:space="preserve"> (organisms adapted to living at high temperatures)</w:t>
      </w:r>
    </w:p>
    <w:p w14:paraId="6F572D77" w14:textId="4A6C7999" w:rsidR="004D1906" w:rsidRPr="007E69D1" w:rsidRDefault="004D1906" w:rsidP="004D1906">
      <w:pPr>
        <w:pStyle w:val="ListParagraph"/>
        <w:widowControl w:val="0"/>
        <w:numPr>
          <w:ilvl w:val="2"/>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Means the enzyme can </w:t>
      </w:r>
      <w:r w:rsidRPr="007E69D1">
        <w:rPr>
          <w:rFonts w:ascii="Cambria" w:hAnsi="Cambria" w:cs="Helvetica Neue"/>
          <w:b/>
          <w:sz w:val="22"/>
          <w:szCs w:val="22"/>
        </w:rPr>
        <w:t xml:space="preserve">catalyze this </w:t>
      </w:r>
      <w:proofErr w:type="spellStart"/>
      <w:r w:rsidRPr="007E69D1">
        <w:rPr>
          <w:rFonts w:ascii="Cambria" w:hAnsi="Cambria" w:cs="Helvetica Neue"/>
          <w:b/>
          <w:sz w:val="22"/>
          <w:szCs w:val="22"/>
        </w:rPr>
        <w:t>rxn</w:t>
      </w:r>
      <w:proofErr w:type="spellEnd"/>
      <w:r w:rsidRPr="007E69D1">
        <w:rPr>
          <w:rFonts w:ascii="Cambria" w:hAnsi="Cambria" w:cs="Helvetica Neue"/>
          <w:sz w:val="22"/>
          <w:szCs w:val="22"/>
        </w:rPr>
        <w:t xml:space="preserve"> even when exposed to </w:t>
      </w:r>
      <w:r w:rsidRPr="007E69D1">
        <w:rPr>
          <w:rFonts w:ascii="Cambria" w:hAnsi="Cambria" w:cs="Helvetica Neue"/>
          <w:b/>
          <w:sz w:val="22"/>
          <w:szCs w:val="22"/>
        </w:rPr>
        <w:t xml:space="preserve">high </w:t>
      </w:r>
      <w:r w:rsidR="00841144">
        <w:rPr>
          <w:rFonts w:ascii="Cambria" w:hAnsi="Cambria" w:cs="Helvetica Neue"/>
          <w:b/>
          <w:sz w:val="22"/>
          <w:szCs w:val="22"/>
        </w:rPr>
        <w:t>temperatures</w:t>
      </w:r>
    </w:p>
    <w:p w14:paraId="0F6B0091" w14:textId="63F94393" w:rsidR="004D1906" w:rsidRPr="007E69D1" w:rsidRDefault="004D1906" w:rsidP="004D1906">
      <w:pPr>
        <w:pStyle w:val="ListParagraph"/>
        <w:widowControl w:val="0"/>
        <w:numPr>
          <w:ilvl w:val="2"/>
          <w:numId w:val="55"/>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Taq</w:t>
      </w:r>
      <w:proofErr w:type="spellEnd"/>
      <w:r w:rsidRPr="007E69D1">
        <w:rPr>
          <w:rFonts w:ascii="Cambria" w:hAnsi="Cambria" w:cs="Helvetica Neue"/>
          <w:sz w:val="22"/>
          <w:szCs w:val="22"/>
        </w:rPr>
        <w:t xml:space="preserve"> won’t degrade as fast as</w:t>
      </w:r>
      <w:r w:rsidR="00BE3C9E" w:rsidRPr="007E69D1">
        <w:rPr>
          <w:rFonts w:ascii="Cambria" w:hAnsi="Cambria" w:cs="Helvetica Neue"/>
          <w:sz w:val="22"/>
          <w:szCs w:val="22"/>
        </w:rPr>
        <w:t xml:space="preserve"> human polymerases at high temp.</w:t>
      </w:r>
    </w:p>
    <w:p w14:paraId="27927169" w14:textId="252F0648" w:rsidR="000C4653" w:rsidRPr="007E69D1" w:rsidRDefault="000C4653" w:rsidP="000C4653">
      <w:pPr>
        <w:pStyle w:val="ListParagraph"/>
        <w:widowControl w:val="0"/>
        <w:numPr>
          <w:ilvl w:val="1"/>
          <w:numId w:val="55"/>
        </w:numPr>
        <w:autoSpaceDE w:val="0"/>
        <w:autoSpaceDN w:val="0"/>
        <w:adjustRightInd w:val="0"/>
        <w:rPr>
          <w:rFonts w:ascii="Cambria" w:hAnsi="Cambria" w:cs="Helvetica Neue"/>
          <w:sz w:val="22"/>
          <w:szCs w:val="22"/>
          <w:highlight w:val="yellow"/>
        </w:rPr>
      </w:pPr>
      <w:r w:rsidRPr="007E69D1">
        <w:rPr>
          <w:rFonts w:ascii="Cambria" w:hAnsi="Cambria" w:cs="Helvetica Neue"/>
          <w:sz w:val="22"/>
          <w:szCs w:val="22"/>
          <w:highlight w:val="yellow"/>
        </w:rPr>
        <w:t xml:space="preserve">Two primers (16-30 </w:t>
      </w:r>
      <w:proofErr w:type="spellStart"/>
      <w:r w:rsidRPr="007E69D1">
        <w:rPr>
          <w:rFonts w:ascii="Cambria" w:hAnsi="Cambria" w:cs="Helvetica Neue"/>
          <w:sz w:val="22"/>
          <w:szCs w:val="22"/>
          <w:highlight w:val="yellow"/>
        </w:rPr>
        <w:t>bp</w:t>
      </w:r>
      <w:proofErr w:type="spellEnd"/>
      <w:r w:rsidRPr="007E69D1">
        <w:rPr>
          <w:rFonts w:ascii="Cambria" w:hAnsi="Cambria" w:cs="Helvetica Neue"/>
          <w:sz w:val="22"/>
          <w:szCs w:val="22"/>
          <w:highlight w:val="yellow"/>
        </w:rPr>
        <w:t xml:space="preserve"> long)</w:t>
      </w:r>
    </w:p>
    <w:p w14:paraId="1AFCA25C" w14:textId="763CFC0A" w:rsidR="00042DED" w:rsidRPr="007E69D1" w:rsidRDefault="00042DED" w:rsidP="00042DED">
      <w:pPr>
        <w:pStyle w:val="ListParagraph"/>
        <w:widowControl w:val="0"/>
        <w:numPr>
          <w:ilvl w:val="2"/>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Have high sequence similarity </w:t>
      </w:r>
      <w:r w:rsidR="006C2D07" w:rsidRPr="007E69D1">
        <w:rPr>
          <w:rFonts w:ascii="Cambria" w:hAnsi="Cambria" w:cs="Helvetica Neue"/>
          <w:sz w:val="22"/>
          <w:szCs w:val="22"/>
        </w:rPr>
        <w:t>to</w:t>
      </w:r>
      <w:r w:rsidRPr="007E69D1">
        <w:rPr>
          <w:rFonts w:ascii="Cambria" w:hAnsi="Cambria" w:cs="Helvetica Neue"/>
          <w:sz w:val="22"/>
          <w:szCs w:val="22"/>
        </w:rPr>
        <w:t xml:space="preserve"> a region of the DNA that you want </w:t>
      </w:r>
      <w:r w:rsidR="006C2D07" w:rsidRPr="007E69D1">
        <w:rPr>
          <w:rFonts w:ascii="Cambria" w:hAnsi="Cambria" w:cs="Helvetica Neue"/>
          <w:sz w:val="22"/>
          <w:szCs w:val="22"/>
        </w:rPr>
        <w:t>to</w:t>
      </w:r>
      <w:r w:rsidRPr="007E69D1">
        <w:rPr>
          <w:rFonts w:ascii="Cambria" w:hAnsi="Cambria" w:cs="Helvetica Neue"/>
          <w:sz w:val="22"/>
          <w:szCs w:val="22"/>
        </w:rPr>
        <w:t xml:space="preserve"> amplify</w:t>
      </w:r>
    </w:p>
    <w:p w14:paraId="3FC8B462" w14:textId="11BCF4DD" w:rsidR="000C4653" w:rsidRPr="007E69D1" w:rsidRDefault="000C4653" w:rsidP="000C4653">
      <w:pPr>
        <w:pStyle w:val="ListParagraph"/>
        <w:widowControl w:val="0"/>
        <w:numPr>
          <w:ilvl w:val="1"/>
          <w:numId w:val="55"/>
        </w:numPr>
        <w:autoSpaceDE w:val="0"/>
        <w:autoSpaceDN w:val="0"/>
        <w:adjustRightInd w:val="0"/>
        <w:rPr>
          <w:rFonts w:ascii="Cambria" w:hAnsi="Cambria" w:cs="Helvetica Neue"/>
          <w:sz w:val="22"/>
          <w:szCs w:val="22"/>
        </w:rPr>
      </w:pPr>
      <w:proofErr w:type="spellStart"/>
      <w:proofErr w:type="gramStart"/>
      <w:r w:rsidRPr="007E69D1">
        <w:rPr>
          <w:rFonts w:ascii="Cambria" w:hAnsi="Cambria" w:cs="Helvetica Neue"/>
          <w:sz w:val="22"/>
          <w:szCs w:val="22"/>
        </w:rPr>
        <w:t>dATP</w:t>
      </w:r>
      <w:proofErr w:type="spellEnd"/>
      <w:proofErr w:type="gramEnd"/>
      <w:r w:rsidRPr="007E69D1">
        <w:rPr>
          <w:rFonts w:ascii="Cambria" w:hAnsi="Cambria" w:cs="Helvetica Neue"/>
          <w:sz w:val="22"/>
          <w:szCs w:val="22"/>
        </w:rPr>
        <w:t xml:space="preserve">, </w:t>
      </w:r>
      <w:proofErr w:type="spellStart"/>
      <w:r w:rsidRPr="007E69D1">
        <w:rPr>
          <w:rFonts w:ascii="Cambria" w:hAnsi="Cambria" w:cs="Helvetica Neue"/>
          <w:sz w:val="22"/>
          <w:szCs w:val="22"/>
        </w:rPr>
        <w:t>dGTP</w:t>
      </w:r>
      <w:proofErr w:type="spellEnd"/>
      <w:r w:rsidRPr="007E69D1">
        <w:rPr>
          <w:rFonts w:ascii="Cambria" w:hAnsi="Cambria" w:cs="Helvetica Neue"/>
          <w:sz w:val="22"/>
          <w:szCs w:val="22"/>
        </w:rPr>
        <w:t xml:space="preserve">, </w:t>
      </w:r>
      <w:proofErr w:type="spellStart"/>
      <w:r w:rsidRPr="007E69D1">
        <w:rPr>
          <w:rFonts w:ascii="Cambria" w:hAnsi="Cambria" w:cs="Helvetica Neue"/>
          <w:sz w:val="22"/>
          <w:szCs w:val="22"/>
        </w:rPr>
        <w:t>dCTP</w:t>
      </w:r>
      <w:proofErr w:type="spellEnd"/>
      <w:r w:rsidRPr="007E69D1">
        <w:rPr>
          <w:rFonts w:ascii="Cambria" w:hAnsi="Cambria" w:cs="Helvetica Neue"/>
          <w:sz w:val="22"/>
          <w:szCs w:val="22"/>
        </w:rPr>
        <w:t xml:space="preserve">, </w:t>
      </w:r>
      <w:proofErr w:type="spellStart"/>
      <w:r w:rsidRPr="007E69D1">
        <w:rPr>
          <w:rFonts w:ascii="Cambria" w:hAnsi="Cambria" w:cs="Helvetica Neue"/>
          <w:sz w:val="22"/>
          <w:szCs w:val="22"/>
        </w:rPr>
        <w:t>dTTP</w:t>
      </w:r>
      <w:proofErr w:type="spellEnd"/>
    </w:p>
    <w:p w14:paraId="1C9E155A" w14:textId="77A5F223" w:rsidR="006C2D07" w:rsidRPr="007E69D1" w:rsidRDefault="006C2D07" w:rsidP="006C2D07">
      <w:pPr>
        <w:pStyle w:val="ListParagraph"/>
        <w:widowControl w:val="0"/>
        <w:numPr>
          <w:ilvl w:val="2"/>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Nucleotides, individual monomers required to synthesize DNAs</w:t>
      </w:r>
    </w:p>
    <w:p w14:paraId="30541825" w14:textId="0AB0E833" w:rsidR="000C4653" w:rsidRPr="007E69D1" w:rsidRDefault="000C4653" w:rsidP="000C4653">
      <w:pPr>
        <w:pStyle w:val="ListParagraph"/>
        <w:widowControl w:val="0"/>
        <w:numPr>
          <w:ilvl w:val="1"/>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Template of DNA to amplify/make more copies of</w:t>
      </w:r>
    </w:p>
    <w:p w14:paraId="1D23A5EA" w14:textId="41FD717F" w:rsidR="00270E16" w:rsidRPr="007E69D1" w:rsidRDefault="00A97F35" w:rsidP="00270E16">
      <w:pPr>
        <w:pStyle w:val="ListParagraph"/>
        <w:widowControl w:val="0"/>
        <w:numPr>
          <w:ilvl w:val="2"/>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Can take a vanishingly small </w:t>
      </w:r>
      <w:r w:rsidR="00270E16" w:rsidRPr="007E69D1">
        <w:rPr>
          <w:rFonts w:ascii="Cambria" w:hAnsi="Cambria" w:cs="Helvetica Neue"/>
          <w:sz w:val="22"/>
          <w:szCs w:val="22"/>
        </w:rPr>
        <w:t>amount of DNA and amplify it into something you can actually work with</w:t>
      </w:r>
    </w:p>
    <w:p w14:paraId="66F9DA80" w14:textId="2F2E81D6" w:rsidR="001A29CA" w:rsidRPr="007E69D1" w:rsidRDefault="001A29CA" w:rsidP="001A29CA">
      <w:pPr>
        <w:pStyle w:val="ListParagraph"/>
        <w:widowControl w:val="0"/>
        <w:numPr>
          <w:ilvl w:val="0"/>
          <w:numId w:val="55"/>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Used in many real world applications like </w:t>
      </w:r>
      <w:r w:rsidRPr="007E69D1">
        <w:rPr>
          <w:rFonts w:ascii="Cambria" w:hAnsi="Cambria" w:cs="Helvetica Neue"/>
          <w:b/>
          <w:sz w:val="22"/>
          <w:szCs w:val="22"/>
        </w:rPr>
        <w:t xml:space="preserve">forensics </w:t>
      </w:r>
      <w:r w:rsidR="00A97F35" w:rsidRPr="007E69D1">
        <w:rPr>
          <w:rFonts w:ascii="Cambria" w:hAnsi="Cambria" w:cs="Helvetica Neue"/>
          <w:sz w:val="22"/>
          <w:szCs w:val="22"/>
        </w:rPr>
        <w:t>(</w:t>
      </w:r>
      <w:proofErr w:type="spellStart"/>
      <w:r w:rsidR="00A97F35" w:rsidRPr="007E69D1">
        <w:rPr>
          <w:rFonts w:ascii="Cambria" w:hAnsi="Cambria" w:cs="Helvetica Neue"/>
          <w:sz w:val="22"/>
          <w:szCs w:val="22"/>
        </w:rPr>
        <w:t>ie</w:t>
      </w:r>
      <w:proofErr w:type="spellEnd"/>
      <w:r w:rsidR="00A97F35" w:rsidRPr="007E69D1">
        <w:rPr>
          <w:rFonts w:ascii="Cambria" w:hAnsi="Cambria" w:cs="Helvetica Neue"/>
          <w:sz w:val="22"/>
          <w:szCs w:val="22"/>
        </w:rPr>
        <w:t xml:space="preserve">. rape and murder) </w:t>
      </w:r>
      <w:r w:rsidRPr="007E69D1">
        <w:rPr>
          <w:rFonts w:ascii="Cambria" w:hAnsi="Cambria" w:cs="Helvetica Neue"/>
          <w:sz w:val="22"/>
          <w:szCs w:val="22"/>
        </w:rPr>
        <w:t xml:space="preserve">and </w:t>
      </w:r>
      <w:r w:rsidRPr="007E69D1">
        <w:rPr>
          <w:rFonts w:ascii="Cambria" w:hAnsi="Cambria" w:cs="Helvetica Neue"/>
          <w:b/>
          <w:sz w:val="22"/>
          <w:szCs w:val="22"/>
        </w:rPr>
        <w:t>gene studies</w:t>
      </w:r>
    </w:p>
    <w:p w14:paraId="274D4477" w14:textId="77777777" w:rsidR="006C2D07" w:rsidRPr="007E69D1" w:rsidRDefault="006C2D07" w:rsidP="006C2D07">
      <w:pPr>
        <w:widowControl w:val="0"/>
        <w:autoSpaceDE w:val="0"/>
        <w:autoSpaceDN w:val="0"/>
        <w:adjustRightInd w:val="0"/>
        <w:rPr>
          <w:rFonts w:ascii="Cambria" w:hAnsi="Cambria" w:cs="Helvetica Neue"/>
          <w:sz w:val="22"/>
          <w:szCs w:val="22"/>
        </w:rPr>
      </w:pPr>
    </w:p>
    <w:p w14:paraId="68EE0C52" w14:textId="77777777" w:rsidR="00495253" w:rsidRPr="007E69D1" w:rsidRDefault="00495253" w:rsidP="006C2D07">
      <w:pPr>
        <w:widowControl w:val="0"/>
        <w:autoSpaceDE w:val="0"/>
        <w:autoSpaceDN w:val="0"/>
        <w:adjustRightInd w:val="0"/>
        <w:rPr>
          <w:rFonts w:ascii="Cambria" w:hAnsi="Cambria" w:cs="Helvetica Neue"/>
          <w:sz w:val="22"/>
          <w:szCs w:val="22"/>
        </w:rPr>
      </w:pPr>
    </w:p>
    <w:p w14:paraId="5F14DEA9" w14:textId="4C1E3370" w:rsidR="00495253" w:rsidRPr="007E69D1" w:rsidRDefault="00495253" w:rsidP="006C2C50">
      <w:pPr>
        <w:widowControl w:val="0"/>
        <w:autoSpaceDE w:val="0"/>
        <w:autoSpaceDN w:val="0"/>
        <w:adjustRightInd w:val="0"/>
        <w:ind w:left="720"/>
        <w:rPr>
          <w:rFonts w:ascii="Cambria" w:hAnsi="Cambria" w:cs="Helvetica Neue"/>
          <w:sz w:val="22"/>
          <w:szCs w:val="22"/>
        </w:rPr>
      </w:pPr>
      <w:r w:rsidRPr="007E69D1">
        <w:rPr>
          <w:rFonts w:ascii="Cambria" w:hAnsi="Cambria"/>
          <w:noProof/>
          <w:sz w:val="22"/>
          <w:szCs w:val="22"/>
        </w:rPr>
        <w:drawing>
          <wp:inline distT="0" distB="0" distL="0" distR="0" wp14:anchorId="60E469A5" wp14:editId="64E71517">
            <wp:extent cx="4916593" cy="2521461"/>
            <wp:effectExtent l="0" t="0" r="11430" b="0"/>
            <wp:docPr id="32781" name="Picture 32781" descr="Macintosh HD:Users:lauramccuaig:Desktop:Screen Shot 2013-03-27 at 10.45.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uramccuaig:Desktop:Screen Shot 2013-03-27 at 10.45.51 A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16593" cy="2521461"/>
                    </a:xfrm>
                    <a:prstGeom prst="rect">
                      <a:avLst/>
                    </a:prstGeom>
                    <a:noFill/>
                    <a:ln>
                      <a:noFill/>
                    </a:ln>
                  </pic:spPr>
                </pic:pic>
              </a:graphicData>
            </a:graphic>
          </wp:inline>
        </w:drawing>
      </w:r>
    </w:p>
    <w:p w14:paraId="6C6098DF" w14:textId="00A39859"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thermal cycling in polymerase chain reaction</w:t>
      </w:r>
      <w:r w:rsidR="00FF3F88" w:rsidRPr="007E69D1">
        <w:rPr>
          <w:rFonts w:ascii="Cambria" w:hAnsi="Cambria" w:cs="Helvetica Neue"/>
          <w:b/>
          <w:color w:val="FF0000"/>
          <w:sz w:val="22"/>
          <w:szCs w:val="22"/>
        </w:rPr>
        <w:t>:</w:t>
      </w:r>
    </w:p>
    <w:p w14:paraId="2A93BC17" w14:textId="5451C90F" w:rsidR="00FF3F88" w:rsidRPr="007E69D1" w:rsidRDefault="00FF3F88" w:rsidP="00FF3F88">
      <w:pPr>
        <w:pStyle w:val="ListParagraph"/>
        <w:widowControl w:val="0"/>
        <w:numPr>
          <w:ilvl w:val="0"/>
          <w:numId w:val="56"/>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Machine needed to cycle the temperature </w:t>
      </w:r>
    </w:p>
    <w:p w14:paraId="3FB3A0F9" w14:textId="7087EDD6" w:rsidR="006C2C50" w:rsidRPr="007E69D1" w:rsidRDefault="006C2C50" w:rsidP="00FF3F88">
      <w:pPr>
        <w:pStyle w:val="ListParagraph"/>
        <w:widowControl w:val="0"/>
        <w:numPr>
          <w:ilvl w:val="0"/>
          <w:numId w:val="56"/>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3 major parts to </w:t>
      </w:r>
      <w:r w:rsidRPr="007E69D1">
        <w:rPr>
          <w:rFonts w:ascii="Cambria" w:hAnsi="Cambria" w:cs="Helvetica Neue"/>
          <w:b/>
          <w:sz w:val="22"/>
          <w:szCs w:val="22"/>
        </w:rPr>
        <w:t>one cycle of PCR</w:t>
      </w:r>
    </w:p>
    <w:p w14:paraId="77560694" w14:textId="77777777" w:rsidR="00FF3F88" w:rsidRPr="007E69D1" w:rsidRDefault="00FF3F88" w:rsidP="00FF3F88">
      <w:pPr>
        <w:pStyle w:val="ListParagraph"/>
        <w:widowControl w:val="0"/>
        <w:numPr>
          <w:ilvl w:val="0"/>
          <w:numId w:val="56"/>
        </w:numPr>
        <w:autoSpaceDE w:val="0"/>
        <w:autoSpaceDN w:val="0"/>
        <w:adjustRightInd w:val="0"/>
        <w:rPr>
          <w:rFonts w:ascii="Cambria" w:hAnsi="Cambria" w:cs="Helvetica Neue"/>
          <w:sz w:val="22"/>
          <w:szCs w:val="22"/>
        </w:rPr>
      </w:pPr>
      <w:r w:rsidRPr="007E69D1">
        <w:rPr>
          <w:rFonts w:ascii="Cambria" w:hAnsi="Cambria" w:cs="Helvetica Neue"/>
          <w:sz w:val="22"/>
          <w:szCs w:val="22"/>
          <w:highlight w:val="yellow"/>
        </w:rPr>
        <w:t>First step is denaturation</w:t>
      </w:r>
      <w:r w:rsidRPr="007E69D1">
        <w:rPr>
          <w:rFonts w:ascii="Cambria" w:hAnsi="Cambria" w:cs="Helvetica Neue"/>
          <w:sz w:val="22"/>
          <w:szCs w:val="22"/>
        </w:rPr>
        <w:t xml:space="preserve">: </w:t>
      </w:r>
      <w:r w:rsidRPr="007E69D1">
        <w:rPr>
          <w:rFonts w:ascii="Cambria" w:hAnsi="Cambria" w:cs="Helvetica Neue"/>
          <w:b/>
          <w:sz w:val="22"/>
          <w:szCs w:val="22"/>
        </w:rPr>
        <w:t>REQUIRES HEAT TO SEPARATE STRANDS</w:t>
      </w:r>
    </w:p>
    <w:p w14:paraId="4204FC59" w14:textId="1D46C69E" w:rsidR="00FF3F88" w:rsidRPr="007E69D1" w:rsidRDefault="007F742D" w:rsidP="00FF3F88">
      <w:pPr>
        <w:pStyle w:val="ListParagraph"/>
        <w:widowControl w:val="0"/>
        <w:numPr>
          <w:ilvl w:val="1"/>
          <w:numId w:val="56"/>
        </w:numPr>
        <w:autoSpaceDE w:val="0"/>
        <w:autoSpaceDN w:val="0"/>
        <w:adjustRightInd w:val="0"/>
        <w:rPr>
          <w:rFonts w:ascii="Cambria" w:hAnsi="Cambria" w:cs="Helvetica Neue"/>
          <w:sz w:val="22"/>
          <w:szCs w:val="22"/>
        </w:rPr>
      </w:pPr>
      <w:r w:rsidRPr="007E69D1">
        <w:rPr>
          <w:rFonts w:ascii="Cambria" w:hAnsi="Cambria" w:cs="Helvetica Neue"/>
          <w:sz w:val="22"/>
          <w:szCs w:val="22"/>
        </w:rPr>
        <w:t>N</w:t>
      </w:r>
      <w:r w:rsidR="00FF3F88" w:rsidRPr="007E69D1">
        <w:rPr>
          <w:rFonts w:ascii="Cambria" w:hAnsi="Cambria" w:cs="Helvetica Neue"/>
          <w:sz w:val="22"/>
          <w:szCs w:val="22"/>
        </w:rPr>
        <w:t xml:space="preserve">eed high temperatures </w:t>
      </w:r>
      <w:r w:rsidR="00FF3F88" w:rsidRPr="007E69D1">
        <w:rPr>
          <w:rFonts w:ascii="Cambria" w:hAnsi="Cambria" w:cs="Helvetica Neue"/>
          <w:i/>
          <w:sz w:val="22"/>
          <w:szCs w:val="22"/>
        </w:rPr>
        <w:t>(94 degrees) for 30 seconds</w:t>
      </w:r>
      <w:r w:rsidR="00FF3F88" w:rsidRPr="007E69D1">
        <w:rPr>
          <w:rFonts w:ascii="Cambria" w:hAnsi="Cambria" w:cs="Helvetica Neue"/>
          <w:sz w:val="22"/>
          <w:szCs w:val="22"/>
        </w:rPr>
        <w:t xml:space="preserve"> to break the hydrogen bonds of </w:t>
      </w:r>
      <w:r w:rsidR="00FF3F88" w:rsidRPr="007E69D1">
        <w:rPr>
          <w:rFonts w:ascii="Cambria" w:hAnsi="Cambria" w:cs="Helvetica Neue"/>
          <w:sz w:val="22"/>
          <w:szCs w:val="22"/>
        </w:rPr>
        <w:lastRenderedPageBreak/>
        <w:t xml:space="preserve">DNA and split </w:t>
      </w:r>
      <w:proofErr w:type="spellStart"/>
      <w:r w:rsidR="00FF3F88" w:rsidRPr="007E69D1">
        <w:rPr>
          <w:rFonts w:ascii="Cambria" w:hAnsi="Cambria" w:cs="Helvetica Neue"/>
          <w:sz w:val="22"/>
          <w:szCs w:val="22"/>
        </w:rPr>
        <w:t>dsDNA</w:t>
      </w:r>
      <w:proofErr w:type="spellEnd"/>
      <w:r w:rsidR="00FF3F88" w:rsidRPr="007E69D1">
        <w:rPr>
          <w:rFonts w:ascii="Cambria" w:hAnsi="Cambria" w:cs="Helvetica Neue"/>
          <w:sz w:val="22"/>
          <w:szCs w:val="22"/>
        </w:rPr>
        <w:t xml:space="preserve"> </w:t>
      </w:r>
      <w:r w:rsidR="00FF3F88" w:rsidRPr="007E69D1">
        <w:rPr>
          <w:rFonts w:ascii="Cambria" w:hAnsi="Cambria" w:cs="Helvetica Neue"/>
          <w:sz w:val="22"/>
          <w:szCs w:val="22"/>
        </w:rPr>
        <w:sym w:font="Wingdings" w:char="F0E0"/>
      </w:r>
      <w:r w:rsidR="00FF3F88" w:rsidRPr="007E69D1">
        <w:rPr>
          <w:rFonts w:ascii="Cambria" w:hAnsi="Cambria" w:cs="Helvetica Neue"/>
          <w:sz w:val="22"/>
          <w:szCs w:val="22"/>
        </w:rPr>
        <w:t xml:space="preserve"> </w:t>
      </w:r>
      <w:proofErr w:type="spellStart"/>
      <w:r w:rsidR="00FF3F88" w:rsidRPr="007E69D1">
        <w:rPr>
          <w:rFonts w:ascii="Cambria" w:hAnsi="Cambria" w:cs="Helvetica Neue"/>
          <w:sz w:val="22"/>
          <w:szCs w:val="22"/>
        </w:rPr>
        <w:t>ssDNA</w:t>
      </w:r>
      <w:proofErr w:type="spellEnd"/>
    </w:p>
    <w:p w14:paraId="26651297" w14:textId="5BF18876" w:rsidR="007F742D" w:rsidRPr="007E69D1" w:rsidRDefault="007F742D" w:rsidP="007F742D">
      <w:pPr>
        <w:pStyle w:val="ListParagraph"/>
        <w:widowControl w:val="0"/>
        <w:numPr>
          <w:ilvl w:val="0"/>
          <w:numId w:val="56"/>
        </w:numPr>
        <w:autoSpaceDE w:val="0"/>
        <w:autoSpaceDN w:val="0"/>
        <w:adjustRightInd w:val="0"/>
        <w:rPr>
          <w:rFonts w:ascii="Cambria" w:hAnsi="Cambria" w:cs="Helvetica Neue"/>
          <w:sz w:val="22"/>
          <w:szCs w:val="22"/>
        </w:rPr>
      </w:pPr>
      <w:r w:rsidRPr="007E69D1">
        <w:rPr>
          <w:rFonts w:ascii="Cambria" w:hAnsi="Cambria" w:cs="Helvetica Neue"/>
          <w:sz w:val="22"/>
          <w:szCs w:val="22"/>
          <w:highlight w:val="yellow"/>
        </w:rPr>
        <w:t>Second step is annealing:</w:t>
      </w:r>
      <w:r w:rsidRPr="007E69D1">
        <w:rPr>
          <w:rFonts w:ascii="Cambria" w:hAnsi="Cambria" w:cs="Helvetica Neue"/>
          <w:sz w:val="22"/>
          <w:szCs w:val="22"/>
        </w:rPr>
        <w:t xml:space="preserve"> </w:t>
      </w:r>
      <w:r w:rsidRPr="007E69D1">
        <w:rPr>
          <w:rFonts w:ascii="Cambria" w:hAnsi="Cambria" w:cs="Helvetica Neue"/>
          <w:b/>
          <w:sz w:val="22"/>
          <w:szCs w:val="22"/>
        </w:rPr>
        <w:t>HYBRIDIZATION OF PRIMERS</w:t>
      </w:r>
    </w:p>
    <w:p w14:paraId="68E95F15" w14:textId="4981B84E" w:rsidR="007F742D" w:rsidRPr="007E69D1" w:rsidRDefault="007F742D" w:rsidP="007F742D">
      <w:pPr>
        <w:pStyle w:val="ListParagraph"/>
        <w:widowControl w:val="0"/>
        <w:numPr>
          <w:ilvl w:val="1"/>
          <w:numId w:val="56"/>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Lower the temperature to 45-65 degrees C to allow </w:t>
      </w:r>
      <w:proofErr w:type="spellStart"/>
      <w:r w:rsidR="00C670DE" w:rsidRPr="007E69D1">
        <w:rPr>
          <w:rFonts w:ascii="Cambria" w:hAnsi="Cambria" w:cs="Helvetica Neue"/>
          <w:sz w:val="22"/>
          <w:szCs w:val="22"/>
        </w:rPr>
        <w:t>ss</w:t>
      </w:r>
      <w:proofErr w:type="spellEnd"/>
      <w:r w:rsidR="00C670DE" w:rsidRPr="007E69D1">
        <w:rPr>
          <w:rFonts w:ascii="Cambria" w:hAnsi="Cambria" w:cs="Helvetica Neue"/>
          <w:sz w:val="22"/>
          <w:szCs w:val="22"/>
        </w:rPr>
        <w:t xml:space="preserve"> </w:t>
      </w:r>
      <w:r w:rsidRPr="007E69D1">
        <w:rPr>
          <w:rFonts w:ascii="Cambria" w:hAnsi="Cambria" w:cs="Helvetica Neue"/>
          <w:sz w:val="22"/>
          <w:szCs w:val="22"/>
        </w:rPr>
        <w:t>primers to anneal (</w:t>
      </w:r>
      <w:r w:rsidRPr="007E69D1">
        <w:rPr>
          <w:rFonts w:ascii="Cambria" w:hAnsi="Cambria" w:cs="Helvetica Neue"/>
          <w:b/>
          <w:sz w:val="22"/>
          <w:szCs w:val="22"/>
        </w:rPr>
        <w:t>complementary base pair</w:t>
      </w:r>
      <w:r w:rsidRPr="007E69D1">
        <w:rPr>
          <w:rFonts w:ascii="Cambria" w:hAnsi="Cambria" w:cs="Helvetica Neue"/>
          <w:sz w:val="22"/>
          <w:szCs w:val="22"/>
        </w:rPr>
        <w:t xml:space="preserve"> to similar </w:t>
      </w:r>
      <w:proofErr w:type="spellStart"/>
      <w:r w:rsidRPr="007E69D1">
        <w:rPr>
          <w:rFonts w:ascii="Cambria" w:hAnsi="Cambria" w:cs="Helvetica Neue"/>
          <w:sz w:val="22"/>
          <w:szCs w:val="22"/>
        </w:rPr>
        <w:t>ssDNA</w:t>
      </w:r>
      <w:proofErr w:type="spellEnd"/>
      <w:r w:rsidRPr="007E69D1">
        <w:rPr>
          <w:rFonts w:ascii="Cambria" w:hAnsi="Cambria" w:cs="Helvetica Neue"/>
          <w:sz w:val="22"/>
          <w:szCs w:val="22"/>
        </w:rPr>
        <w:t xml:space="preserve"> strand)</w:t>
      </w:r>
    </w:p>
    <w:p w14:paraId="10887775" w14:textId="78155427" w:rsidR="00C670DE" w:rsidRPr="007E69D1" w:rsidRDefault="00C670DE" w:rsidP="007F742D">
      <w:pPr>
        <w:pStyle w:val="ListParagraph"/>
        <w:widowControl w:val="0"/>
        <w:numPr>
          <w:ilvl w:val="1"/>
          <w:numId w:val="56"/>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One primer is similar to sequence on one </w:t>
      </w:r>
      <w:proofErr w:type="spellStart"/>
      <w:r w:rsidRPr="007E69D1">
        <w:rPr>
          <w:rFonts w:ascii="Cambria" w:hAnsi="Cambria" w:cs="Helvetica Neue"/>
          <w:sz w:val="22"/>
          <w:szCs w:val="22"/>
        </w:rPr>
        <w:t>ssDNA</w:t>
      </w:r>
      <w:proofErr w:type="spellEnd"/>
    </w:p>
    <w:p w14:paraId="5E5B854A" w14:textId="6DBB7D3A" w:rsidR="00C670DE" w:rsidRPr="007E69D1" w:rsidRDefault="00C670DE" w:rsidP="007F742D">
      <w:pPr>
        <w:pStyle w:val="ListParagraph"/>
        <w:widowControl w:val="0"/>
        <w:numPr>
          <w:ilvl w:val="1"/>
          <w:numId w:val="56"/>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Other primer is similar to sequence on other </w:t>
      </w:r>
      <w:proofErr w:type="spellStart"/>
      <w:r w:rsidRPr="007E69D1">
        <w:rPr>
          <w:rFonts w:ascii="Cambria" w:hAnsi="Cambria" w:cs="Helvetica Neue"/>
          <w:sz w:val="22"/>
          <w:szCs w:val="22"/>
        </w:rPr>
        <w:t>ssDNA</w:t>
      </w:r>
      <w:proofErr w:type="spellEnd"/>
    </w:p>
    <w:p w14:paraId="654A4810" w14:textId="681F7F88" w:rsidR="00C670DE" w:rsidRPr="007E69D1" w:rsidRDefault="00C670DE" w:rsidP="00C670DE">
      <w:pPr>
        <w:pStyle w:val="ListParagraph"/>
        <w:widowControl w:val="0"/>
        <w:numPr>
          <w:ilvl w:val="2"/>
          <w:numId w:val="56"/>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Anneal faster before the two </w:t>
      </w:r>
      <w:proofErr w:type="spellStart"/>
      <w:r w:rsidRPr="007E69D1">
        <w:rPr>
          <w:rFonts w:ascii="Cambria" w:hAnsi="Cambria" w:cs="Helvetica Neue"/>
          <w:sz w:val="22"/>
          <w:szCs w:val="22"/>
        </w:rPr>
        <w:t>ssDNA</w:t>
      </w:r>
      <w:proofErr w:type="spellEnd"/>
      <w:r w:rsidRPr="007E69D1">
        <w:rPr>
          <w:rFonts w:ascii="Cambria" w:hAnsi="Cambria" w:cs="Helvetica Neue"/>
          <w:sz w:val="22"/>
          <w:szCs w:val="22"/>
        </w:rPr>
        <w:t xml:space="preserve"> strands have the chance to complementary base pair back together</w:t>
      </w:r>
    </w:p>
    <w:p w14:paraId="7C52B7ED" w14:textId="3DCABB40" w:rsidR="00FF3F88" w:rsidRPr="007E69D1" w:rsidRDefault="006C2C50" w:rsidP="00FF3F88">
      <w:pPr>
        <w:pStyle w:val="ListParagraph"/>
        <w:widowControl w:val="0"/>
        <w:numPr>
          <w:ilvl w:val="0"/>
          <w:numId w:val="56"/>
        </w:numPr>
        <w:autoSpaceDE w:val="0"/>
        <w:autoSpaceDN w:val="0"/>
        <w:adjustRightInd w:val="0"/>
        <w:rPr>
          <w:rFonts w:ascii="Cambria" w:hAnsi="Cambria" w:cs="Helvetica Neue"/>
          <w:sz w:val="22"/>
          <w:szCs w:val="22"/>
          <w:highlight w:val="yellow"/>
        </w:rPr>
      </w:pPr>
      <w:r w:rsidRPr="007E69D1">
        <w:rPr>
          <w:rFonts w:ascii="Cambria" w:hAnsi="Cambria" w:cs="Helvetica Neue"/>
          <w:sz w:val="22"/>
          <w:szCs w:val="22"/>
          <w:highlight w:val="yellow"/>
        </w:rPr>
        <w:t xml:space="preserve">Third step is extension </w:t>
      </w:r>
      <w:proofErr w:type="spellStart"/>
      <w:r w:rsidR="003115CC" w:rsidRPr="007E69D1">
        <w:rPr>
          <w:rFonts w:ascii="Cambria" w:hAnsi="Cambria" w:cs="Helvetica Neue"/>
          <w:b/>
          <w:sz w:val="22"/>
          <w:szCs w:val="22"/>
        </w:rPr>
        <w:t>Taq</w:t>
      </w:r>
      <w:proofErr w:type="spellEnd"/>
      <w:r w:rsidR="003115CC" w:rsidRPr="007E69D1">
        <w:rPr>
          <w:rFonts w:ascii="Cambria" w:hAnsi="Cambria" w:cs="Helvetica Neue"/>
          <w:b/>
          <w:sz w:val="22"/>
          <w:szCs w:val="22"/>
        </w:rPr>
        <w:t xml:space="preserve"> Polymerase is active now at 72 degrees, </w:t>
      </w:r>
    </w:p>
    <w:p w14:paraId="7ED06FB0" w14:textId="77777777" w:rsidR="008A30E5" w:rsidRPr="007E69D1" w:rsidRDefault="008A30E5" w:rsidP="00FB070B">
      <w:pPr>
        <w:widowControl w:val="0"/>
        <w:autoSpaceDE w:val="0"/>
        <w:autoSpaceDN w:val="0"/>
        <w:adjustRightInd w:val="0"/>
        <w:rPr>
          <w:rFonts w:ascii="Cambria" w:hAnsi="Cambria" w:cs="Helvetica Neue"/>
          <w:b/>
          <w:color w:val="FF0000"/>
          <w:sz w:val="22"/>
          <w:szCs w:val="22"/>
        </w:rPr>
      </w:pPr>
    </w:p>
    <w:p w14:paraId="50D58C6F" w14:textId="1454482D"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primers in polymerase chain reaction</w:t>
      </w:r>
      <w:r w:rsidR="008A30E5" w:rsidRPr="007E69D1">
        <w:rPr>
          <w:rFonts w:ascii="Cambria" w:hAnsi="Cambria" w:cs="Helvetica Neue"/>
          <w:b/>
          <w:color w:val="FF0000"/>
          <w:sz w:val="22"/>
          <w:szCs w:val="22"/>
        </w:rPr>
        <w:t>:</w:t>
      </w:r>
    </w:p>
    <w:p w14:paraId="1D59AD26" w14:textId="467C5AAA" w:rsidR="008A30E5" w:rsidRPr="007E69D1" w:rsidRDefault="008A30E5" w:rsidP="008A30E5">
      <w:pPr>
        <w:pStyle w:val="ListParagraph"/>
        <w:widowControl w:val="0"/>
        <w:numPr>
          <w:ilvl w:val="0"/>
          <w:numId w:val="57"/>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Primers are </w:t>
      </w:r>
      <w:r w:rsidRPr="007E69D1">
        <w:rPr>
          <w:rFonts w:ascii="Cambria" w:hAnsi="Cambria" w:cs="Helvetica Neue"/>
          <w:b/>
          <w:sz w:val="22"/>
          <w:szCs w:val="22"/>
        </w:rPr>
        <w:t>gene specific</w:t>
      </w:r>
    </w:p>
    <w:p w14:paraId="2BAEFB8F" w14:textId="1F6DB5F9" w:rsidR="008A30E5" w:rsidRPr="007E69D1" w:rsidRDefault="008A30E5" w:rsidP="008A30E5">
      <w:pPr>
        <w:pStyle w:val="ListParagraph"/>
        <w:widowControl w:val="0"/>
        <w:numPr>
          <w:ilvl w:val="0"/>
          <w:numId w:val="57"/>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Primers are </w:t>
      </w:r>
      <w:r w:rsidRPr="007E69D1">
        <w:rPr>
          <w:rFonts w:ascii="Cambria" w:hAnsi="Cambria" w:cs="Helvetica Neue"/>
          <w:b/>
          <w:sz w:val="22"/>
          <w:szCs w:val="22"/>
        </w:rPr>
        <w:t>complementary</w:t>
      </w:r>
      <w:r w:rsidRPr="007E69D1">
        <w:rPr>
          <w:rFonts w:ascii="Cambria" w:hAnsi="Cambria" w:cs="Helvetica Neue"/>
          <w:sz w:val="22"/>
          <w:szCs w:val="22"/>
        </w:rPr>
        <w:t xml:space="preserve"> </w:t>
      </w:r>
      <w:proofErr w:type="spellStart"/>
      <w:r w:rsidRPr="007E69D1">
        <w:rPr>
          <w:rFonts w:ascii="Cambria" w:hAnsi="Cambria" w:cs="Helvetica Neue"/>
          <w:sz w:val="22"/>
          <w:szCs w:val="22"/>
        </w:rPr>
        <w:t>ssDNA</w:t>
      </w:r>
      <w:proofErr w:type="spellEnd"/>
      <w:r w:rsidR="007E1B65" w:rsidRPr="007E69D1">
        <w:rPr>
          <w:rFonts w:ascii="Cambria" w:hAnsi="Cambria" w:cs="Helvetica Neue"/>
          <w:sz w:val="22"/>
          <w:szCs w:val="22"/>
        </w:rPr>
        <w:t xml:space="preserve"> </w:t>
      </w:r>
      <w:proofErr w:type="spellStart"/>
      <w:r w:rsidR="007E1B65" w:rsidRPr="007E69D1">
        <w:rPr>
          <w:rFonts w:ascii="Cambria" w:hAnsi="Cambria" w:cs="Helvetica Neue"/>
          <w:sz w:val="22"/>
          <w:szCs w:val="22"/>
        </w:rPr>
        <w:t>sequnces</w:t>
      </w:r>
      <w:proofErr w:type="spellEnd"/>
      <w:r w:rsidR="007E1B65" w:rsidRPr="007E69D1">
        <w:rPr>
          <w:rFonts w:ascii="Cambria" w:hAnsi="Cambria" w:cs="Helvetica Neue"/>
          <w:sz w:val="22"/>
          <w:szCs w:val="22"/>
        </w:rPr>
        <w:t xml:space="preserve"> that anneal and complementary </w:t>
      </w:r>
      <w:r w:rsidRPr="007E69D1">
        <w:rPr>
          <w:rFonts w:ascii="Cambria" w:hAnsi="Cambria" w:cs="Helvetica Neue"/>
          <w:sz w:val="22"/>
          <w:szCs w:val="22"/>
        </w:rPr>
        <w:t>base pair to either end of their target sequence</w:t>
      </w:r>
    </w:p>
    <w:p w14:paraId="32834F92" w14:textId="77777777" w:rsidR="007E1B65" w:rsidRPr="007E69D1" w:rsidRDefault="007E1B65" w:rsidP="007E1B65">
      <w:pPr>
        <w:pStyle w:val="ListParagraph"/>
        <w:widowControl w:val="0"/>
        <w:autoSpaceDE w:val="0"/>
        <w:autoSpaceDN w:val="0"/>
        <w:adjustRightInd w:val="0"/>
        <w:rPr>
          <w:rFonts w:ascii="Cambria" w:hAnsi="Cambria" w:cs="Helvetica Neue"/>
          <w:sz w:val="22"/>
          <w:szCs w:val="22"/>
        </w:rPr>
      </w:pPr>
    </w:p>
    <w:p w14:paraId="2B796E0B" w14:textId="29C5C30F"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w:t>
      </w:r>
      <w:proofErr w:type="spellStart"/>
      <w:r w:rsidRPr="007E69D1">
        <w:rPr>
          <w:rFonts w:ascii="Cambria" w:hAnsi="Cambria" w:cs="Helvetica Neue"/>
          <w:b/>
          <w:i/>
          <w:iCs/>
          <w:color w:val="FF0000"/>
          <w:sz w:val="22"/>
          <w:szCs w:val="22"/>
        </w:rPr>
        <w:t>Taq</w:t>
      </w:r>
      <w:proofErr w:type="spellEnd"/>
      <w:r w:rsidRPr="007E69D1">
        <w:rPr>
          <w:rFonts w:ascii="Cambria" w:hAnsi="Cambria" w:cs="Helvetica Neue"/>
          <w:b/>
          <w:color w:val="FF0000"/>
          <w:sz w:val="22"/>
          <w:szCs w:val="22"/>
        </w:rPr>
        <w:t xml:space="preserve"> polymerase in polymerase chain reaction</w:t>
      </w:r>
      <w:r w:rsidR="007E1B65" w:rsidRPr="007E69D1">
        <w:rPr>
          <w:rFonts w:ascii="Cambria" w:hAnsi="Cambria" w:cs="Helvetica Neue"/>
          <w:b/>
          <w:color w:val="FF0000"/>
          <w:sz w:val="22"/>
          <w:szCs w:val="22"/>
        </w:rPr>
        <w:t>:</w:t>
      </w:r>
    </w:p>
    <w:p w14:paraId="72906D80" w14:textId="6E80F42D" w:rsidR="007E1B65" w:rsidRPr="007E69D1" w:rsidRDefault="00781EC2" w:rsidP="009446AE">
      <w:pPr>
        <w:pStyle w:val="ListParagraph"/>
        <w:widowControl w:val="0"/>
        <w:numPr>
          <w:ilvl w:val="0"/>
          <w:numId w:val="5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Adds 10 nucleotides /second to primer and extends in 5’ </w:t>
      </w:r>
      <w:r w:rsidRPr="007E69D1">
        <w:rPr>
          <w:rFonts w:ascii="Cambria" w:hAnsi="Cambria" w:cs="Helvetica Neue"/>
          <w:sz w:val="22"/>
          <w:szCs w:val="22"/>
        </w:rPr>
        <w:sym w:font="Wingdings" w:char="F0E0"/>
      </w:r>
      <w:r w:rsidRPr="007E69D1">
        <w:rPr>
          <w:rFonts w:ascii="Cambria" w:hAnsi="Cambria" w:cs="Helvetica Neue"/>
          <w:sz w:val="22"/>
          <w:szCs w:val="22"/>
        </w:rPr>
        <w:t xml:space="preserve"> 3’ direction</w:t>
      </w:r>
    </w:p>
    <w:p w14:paraId="67D8C151" w14:textId="099726FB" w:rsidR="00BE09E6" w:rsidRPr="007E69D1" w:rsidRDefault="00BE09E6" w:rsidP="009446AE">
      <w:pPr>
        <w:pStyle w:val="ListParagraph"/>
        <w:widowControl w:val="0"/>
        <w:numPr>
          <w:ilvl w:val="1"/>
          <w:numId w:val="58"/>
        </w:numPr>
        <w:autoSpaceDE w:val="0"/>
        <w:autoSpaceDN w:val="0"/>
        <w:adjustRightInd w:val="0"/>
        <w:rPr>
          <w:rFonts w:ascii="Cambria" w:hAnsi="Cambria" w:cs="Helvetica Neue"/>
          <w:sz w:val="22"/>
          <w:szCs w:val="22"/>
        </w:rPr>
      </w:pPr>
      <w:r w:rsidRPr="007E69D1">
        <w:rPr>
          <w:rFonts w:ascii="Cambria" w:hAnsi="Cambria" w:cs="Helvetica Neue"/>
          <w:sz w:val="22"/>
          <w:szCs w:val="22"/>
        </w:rPr>
        <w:t>Polymerase only adds onto 3’ end of primer</w:t>
      </w:r>
    </w:p>
    <w:p w14:paraId="5D702159" w14:textId="7D80B652" w:rsidR="006A62B1" w:rsidRPr="007E69D1" w:rsidRDefault="006A62B1" w:rsidP="009446AE">
      <w:pPr>
        <w:pStyle w:val="ListParagraph"/>
        <w:widowControl w:val="0"/>
        <w:numPr>
          <w:ilvl w:val="0"/>
          <w:numId w:val="5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Usually PCR runs for </w:t>
      </w:r>
      <w:r w:rsidRPr="007E69D1">
        <w:rPr>
          <w:rFonts w:ascii="Cambria" w:hAnsi="Cambria" w:cs="Helvetica Neue"/>
          <w:b/>
          <w:sz w:val="22"/>
          <w:szCs w:val="22"/>
        </w:rPr>
        <w:t>30 cycles</w:t>
      </w:r>
      <w:r w:rsidRPr="007E69D1">
        <w:rPr>
          <w:rFonts w:ascii="Cambria" w:hAnsi="Cambria" w:cs="Helvetica Neue"/>
          <w:sz w:val="22"/>
          <w:szCs w:val="22"/>
        </w:rPr>
        <w:t xml:space="preserve"> so that you get</w:t>
      </w:r>
      <w:r w:rsidRPr="007E69D1">
        <w:rPr>
          <w:rFonts w:ascii="Cambria" w:hAnsi="Cambria" w:cs="Helvetica Neue"/>
          <w:b/>
          <w:sz w:val="22"/>
          <w:szCs w:val="22"/>
        </w:rPr>
        <w:t xml:space="preserve"> </w:t>
      </w:r>
      <w:r w:rsidR="007719F4">
        <w:rPr>
          <w:rFonts w:ascii="Cambria" w:hAnsi="Cambria" w:cs="Helvetica Neue"/>
          <w:b/>
          <w:sz w:val="22"/>
          <w:szCs w:val="22"/>
        </w:rPr>
        <w:t xml:space="preserve">1 BILLION times </w:t>
      </w:r>
      <w:r w:rsidRPr="007E69D1">
        <w:rPr>
          <w:rFonts w:ascii="Cambria" w:hAnsi="Cambria" w:cs="Helvetica Neue"/>
          <w:b/>
          <w:sz w:val="22"/>
          <w:szCs w:val="22"/>
        </w:rPr>
        <w:t xml:space="preserve">amplification </w:t>
      </w:r>
      <w:r w:rsidRPr="007E69D1">
        <w:rPr>
          <w:rFonts w:ascii="Cambria" w:hAnsi="Cambria" w:cs="Helvetica Neue"/>
          <w:sz w:val="22"/>
          <w:szCs w:val="22"/>
        </w:rPr>
        <w:t>of your original DNA sequence</w:t>
      </w:r>
    </w:p>
    <w:p w14:paraId="39F92D63" w14:textId="1EE64EF1" w:rsidR="0017112D" w:rsidRPr="007E69D1" w:rsidRDefault="0017112D" w:rsidP="009446AE">
      <w:pPr>
        <w:pStyle w:val="ListParagraph"/>
        <w:widowControl w:val="0"/>
        <w:numPr>
          <w:ilvl w:val="1"/>
          <w:numId w:val="58"/>
        </w:numPr>
        <w:autoSpaceDE w:val="0"/>
        <w:autoSpaceDN w:val="0"/>
        <w:adjustRightInd w:val="0"/>
        <w:rPr>
          <w:rFonts w:ascii="Cambria" w:hAnsi="Cambria" w:cs="Helvetica Neue"/>
          <w:sz w:val="22"/>
          <w:szCs w:val="22"/>
        </w:rPr>
      </w:pPr>
      <w:r w:rsidRPr="007E69D1">
        <w:rPr>
          <w:rFonts w:ascii="Cambria" w:hAnsi="Cambria" w:cs="Helvetica Neue"/>
          <w:i/>
          <w:sz w:val="22"/>
          <w:szCs w:val="22"/>
        </w:rPr>
        <w:t>So what?</w:t>
      </w:r>
    </w:p>
    <w:p w14:paraId="274F0E5A" w14:textId="14AE33BF" w:rsidR="0017112D" w:rsidRPr="007E69D1" w:rsidRDefault="0017112D" w:rsidP="009446AE">
      <w:pPr>
        <w:pStyle w:val="ListParagraph"/>
        <w:widowControl w:val="0"/>
        <w:numPr>
          <w:ilvl w:val="1"/>
          <w:numId w:val="5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Now have </w:t>
      </w:r>
      <w:r w:rsidRPr="007E69D1">
        <w:rPr>
          <w:rFonts w:ascii="Cambria" w:hAnsi="Cambria" w:cs="Helvetica Neue"/>
          <w:b/>
          <w:sz w:val="22"/>
          <w:szCs w:val="22"/>
        </w:rPr>
        <w:t>enough DNA that you can actually work</w:t>
      </w:r>
      <w:r w:rsidRPr="007E69D1">
        <w:rPr>
          <w:rFonts w:ascii="Cambria" w:hAnsi="Cambria" w:cs="Helvetica Neue"/>
          <w:sz w:val="22"/>
          <w:szCs w:val="22"/>
        </w:rPr>
        <w:t xml:space="preserve"> </w:t>
      </w:r>
      <w:r w:rsidRPr="007E69D1">
        <w:rPr>
          <w:rFonts w:ascii="Cambria" w:hAnsi="Cambria" w:cs="Helvetica Neue"/>
          <w:b/>
          <w:sz w:val="22"/>
          <w:szCs w:val="22"/>
        </w:rPr>
        <w:t>with/manipulate</w:t>
      </w:r>
    </w:p>
    <w:p w14:paraId="0227EDEA" w14:textId="714D6471" w:rsidR="00E00C63" w:rsidRPr="007E69D1" w:rsidRDefault="0017112D" w:rsidP="009446AE">
      <w:pPr>
        <w:pStyle w:val="ListParagraph"/>
        <w:widowControl w:val="0"/>
        <w:numPr>
          <w:ilvl w:val="2"/>
          <w:numId w:val="58"/>
        </w:numPr>
        <w:autoSpaceDE w:val="0"/>
        <w:autoSpaceDN w:val="0"/>
        <w:adjustRightInd w:val="0"/>
        <w:rPr>
          <w:rFonts w:ascii="Cambria" w:hAnsi="Cambria" w:cs="Helvetica Neue"/>
          <w:sz w:val="22"/>
          <w:szCs w:val="22"/>
        </w:rPr>
      </w:pPr>
      <w:proofErr w:type="spellStart"/>
      <w:proofErr w:type="gramStart"/>
      <w:r w:rsidRPr="007E69D1">
        <w:rPr>
          <w:rFonts w:ascii="Cambria" w:hAnsi="Cambria" w:cs="Helvetica Neue"/>
          <w:sz w:val="22"/>
          <w:szCs w:val="22"/>
        </w:rPr>
        <w:t>ie</w:t>
      </w:r>
      <w:proofErr w:type="spellEnd"/>
      <w:proofErr w:type="gramEnd"/>
      <w:r w:rsidRPr="007E69D1">
        <w:rPr>
          <w:rFonts w:ascii="Cambria" w:hAnsi="Cambria" w:cs="Helvetica Neue"/>
          <w:sz w:val="22"/>
          <w:szCs w:val="22"/>
        </w:rPr>
        <w:t xml:space="preserve">. </w:t>
      </w:r>
      <w:proofErr w:type="gramStart"/>
      <w:r w:rsidRPr="007E69D1">
        <w:rPr>
          <w:rFonts w:ascii="Cambria" w:hAnsi="Cambria" w:cs="Helvetica Neue"/>
          <w:sz w:val="22"/>
          <w:szCs w:val="22"/>
        </w:rPr>
        <w:t>can</w:t>
      </w:r>
      <w:proofErr w:type="gramEnd"/>
      <w:r w:rsidRPr="007E69D1">
        <w:rPr>
          <w:rFonts w:ascii="Cambria" w:hAnsi="Cambria" w:cs="Helvetica Neue"/>
          <w:sz w:val="22"/>
          <w:szCs w:val="22"/>
        </w:rPr>
        <w:t xml:space="preserve"> run it on a gel, use restriction enzymes to cut certain segment</w:t>
      </w:r>
    </w:p>
    <w:p w14:paraId="11530BD2" w14:textId="77777777" w:rsidR="0017112D" w:rsidRPr="007E69D1" w:rsidRDefault="0017112D" w:rsidP="00E00C63">
      <w:pPr>
        <w:widowControl w:val="0"/>
        <w:autoSpaceDE w:val="0"/>
        <w:autoSpaceDN w:val="0"/>
        <w:adjustRightInd w:val="0"/>
        <w:rPr>
          <w:rFonts w:ascii="Cambria" w:hAnsi="Cambria" w:cs="Helvetica Neue"/>
          <w:sz w:val="22"/>
          <w:szCs w:val="22"/>
        </w:rPr>
      </w:pPr>
    </w:p>
    <w:p w14:paraId="6C7F6F2A" w14:textId="65A6ED32"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how</w:t>
      </w:r>
      <w:proofErr w:type="gramEnd"/>
      <w:r w:rsidRPr="007E69D1">
        <w:rPr>
          <w:rFonts w:ascii="Cambria" w:hAnsi="Cambria" w:cs="Helvetica Neue"/>
          <w:b/>
          <w:color w:val="FF0000"/>
          <w:sz w:val="22"/>
          <w:szCs w:val="22"/>
        </w:rPr>
        <w:t xml:space="preserve"> to make primers to amplify an unknown gene sequence</w:t>
      </w:r>
      <w:r w:rsidR="00E00C63" w:rsidRPr="007E69D1">
        <w:rPr>
          <w:rFonts w:ascii="Cambria" w:hAnsi="Cambria" w:cs="Helvetica Neue"/>
          <w:b/>
          <w:color w:val="FF0000"/>
          <w:sz w:val="22"/>
          <w:szCs w:val="22"/>
        </w:rPr>
        <w:t>:</w:t>
      </w:r>
    </w:p>
    <w:p w14:paraId="28FA0F55" w14:textId="08F44ABB" w:rsidR="00E00C63" w:rsidRPr="007E69D1" w:rsidRDefault="00E00C63" w:rsidP="009446AE">
      <w:pPr>
        <w:pStyle w:val="ListParagraph"/>
        <w:widowControl w:val="0"/>
        <w:numPr>
          <w:ilvl w:val="0"/>
          <w:numId w:val="5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PCR is </w:t>
      </w:r>
      <w:r w:rsidRPr="007E69D1">
        <w:rPr>
          <w:rFonts w:ascii="Cambria" w:hAnsi="Cambria" w:cs="Helvetica Neue"/>
          <w:b/>
          <w:sz w:val="22"/>
          <w:szCs w:val="22"/>
        </w:rPr>
        <w:t xml:space="preserve">based on specificity </w:t>
      </w:r>
      <w:r w:rsidR="0006330C" w:rsidRPr="007E69D1">
        <w:rPr>
          <w:rFonts w:ascii="Cambria" w:hAnsi="Cambria" w:cs="Helvetica Neue"/>
          <w:b/>
          <w:sz w:val="22"/>
          <w:szCs w:val="22"/>
        </w:rPr>
        <w:t>of primer bonding</w:t>
      </w:r>
      <w:r w:rsidR="0006330C" w:rsidRPr="007E69D1">
        <w:rPr>
          <w:rFonts w:ascii="Cambria" w:hAnsi="Cambria" w:cs="Helvetica Neue"/>
          <w:sz w:val="22"/>
          <w:szCs w:val="22"/>
        </w:rPr>
        <w:t xml:space="preserve"> </w:t>
      </w:r>
    </w:p>
    <w:p w14:paraId="5D06472F" w14:textId="59F6A8FC" w:rsidR="00E00C63" w:rsidRPr="007E69D1" w:rsidRDefault="00AD2A98" w:rsidP="009446AE">
      <w:pPr>
        <w:pStyle w:val="ListParagraph"/>
        <w:widowControl w:val="0"/>
        <w:numPr>
          <w:ilvl w:val="1"/>
          <w:numId w:val="5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Must design </w:t>
      </w:r>
      <w:r w:rsidRPr="007E69D1">
        <w:rPr>
          <w:rFonts w:ascii="Cambria" w:hAnsi="Cambria" w:cs="Helvetica Neue"/>
          <w:b/>
          <w:sz w:val="22"/>
          <w:szCs w:val="22"/>
        </w:rPr>
        <w:t>specific primers</w:t>
      </w:r>
      <w:r w:rsidRPr="007E69D1">
        <w:rPr>
          <w:rFonts w:ascii="Cambria" w:hAnsi="Cambria" w:cs="Helvetica Neue"/>
          <w:sz w:val="22"/>
          <w:szCs w:val="22"/>
        </w:rPr>
        <w:t xml:space="preserve"> that </w:t>
      </w:r>
      <w:r w:rsidRPr="007E69D1">
        <w:rPr>
          <w:rFonts w:ascii="Cambria" w:hAnsi="Cambria" w:cs="Helvetica Neue"/>
          <w:b/>
          <w:sz w:val="22"/>
          <w:szCs w:val="22"/>
        </w:rPr>
        <w:t>anneal to specific sequences of DNA</w:t>
      </w:r>
    </w:p>
    <w:p w14:paraId="5DBC84AD" w14:textId="766A498E" w:rsidR="00EA77C6" w:rsidRPr="007E69D1" w:rsidRDefault="00267ADB" w:rsidP="009446AE">
      <w:pPr>
        <w:pStyle w:val="ListParagraph"/>
        <w:widowControl w:val="0"/>
        <w:numPr>
          <w:ilvl w:val="0"/>
          <w:numId w:val="59"/>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Primers </w:t>
      </w:r>
      <w:r w:rsidR="00EA77C6" w:rsidRPr="007E69D1">
        <w:rPr>
          <w:rFonts w:ascii="Cambria" w:hAnsi="Cambria" w:cs="Helvetica Neue"/>
          <w:sz w:val="22"/>
          <w:szCs w:val="22"/>
        </w:rPr>
        <w:t xml:space="preserve">must be at least 16 bases in length because </w:t>
      </w:r>
      <w:r w:rsidR="00EA77C6" w:rsidRPr="007E69D1">
        <w:rPr>
          <w:rFonts w:ascii="Cambria" w:hAnsi="Cambria"/>
          <w:b/>
          <w:sz w:val="22"/>
          <w:szCs w:val="22"/>
        </w:rPr>
        <w:t>PCR is incredibly specific</w:t>
      </w:r>
      <w:r w:rsidR="00242FBE" w:rsidRPr="007E69D1">
        <w:rPr>
          <w:rFonts w:ascii="Cambria" w:hAnsi="Cambria"/>
          <w:b/>
          <w:sz w:val="22"/>
          <w:szCs w:val="22"/>
        </w:rPr>
        <w:t xml:space="preserve"> and is based on extreme specificity of the primers</w:t>
      </w:r>
    </w:p>
    <w:p w14:paraId="243ACF4B" w14:textId="77777777" w:rsidR="00EA77C6" w:rsidRPr="007E69D1" w:rsidRDefault="00EA77C6" w:rsidP="009446AE">
      <w:pPr>
        <w:pStyle w:val="ListParagraph"/>
        <w:numPr>
          <w:ilvl w:val="0"/>
          <w:numId w:val="60"/>
        </w:numPr>
        <w:rPr>
          <w:rFonts w:ascii="Cambria" w:hAnsi="Cambria"/>
          <w:sz w:val="22"/>
          <w:szCs w:val="22"/>
        </w:rPr>
      </w:pPr>
      <w:r w:rsidRPr="007E69D1">
        <w:rPr>
          <w:rFonts w:ascii="Cambria" w:hAnsi="Cambria"/>
          <w:sz w:val="22"/>
          <w:szCs w:val="22"/>
        </w:rPr>
        <w:t>PCR allows huge amplification of a piece of DNA</w:t>
      </w:r>
    </w:p>
    <w:p w14:paraId="7F2F400B" w14:textId="77777777" w:rsidR="00EA77C6" w:rsidRPr="007E69D1" w:rsidRDefault="00EA77C6" w:rsidP="009446AE">
      <w:pPr>
        <w:pStyle w:val="ListParagraph"/>
        <w:numPr>
          <w:ilvl w:val="0"/>
          <w:numId w:val="60"/>
        </w:numPr>
        <w:rPr>
          <w:rFonts w:ascii="Cambria" w:hAnsi="Cambria"/>
          <w:sz w:val="22"/>
          <w:szCs w:val="22"/>
          <w:shd w:val="clear" w:color="auto" w:fill="FAFF5E"/>
        </w:rPr>
      </w:pPr>
      <w:proofErr w:type="gramStart"/>
      <w:r w:rsidRPr="007E69D1">
        <w:rPr>
          <w:rFonts w:ascii="Cambria" w:hAnsi="Cambria"/>
          <w:sz w:val="22"/>
          <w:szCs w:val="22"/>
          <w:shd w:val="clear" w:color="auto" w:fill="FAFF5E"/>
        </w:rPr>
        <w:t>now</w:t>
      </w:r>
      <w:proofErr w:type="gramEnd"/>
      <w:r w:rsidRPr="007E69D1">
        <w:rPr>
          <w:rFonts w:ascii="Cambria" w:hAnsi="Cambria"/>
          <w:sz w:val="22"/>
          <w:szCs w:val="22"/>
          <w:shd w:val="clear" w:color="auto" w:fill="FAFF5E"/>
        </w:rPr>
        <w:t xml:space="preserve"> can see DNA on gel, can manipulate it , can clone it, do downstream alterations, run profile of human DNA </w:t>
      </w:r>
      <w:proofErr w:type="spellStart"/>
      <w:r w:rsidRPr="007E69D1">
        <w:rPr>
          <w:rFonts w:ascii="Cambria" w:hAnsi="Cambria"/>
          <w:sz w:val="22"/>
          <w:szCs w:val="22"/>
          <w:shd w:val="clear" w:color="auto" w:fill="FAFF5E"/>
        </w:rPr>
        <w:t>etc</w:t>
      </w:r>
      <w:proofErr w:type="spellEnd"/>
      <w:r w:rsidRPr="007E69D1">
        <w:rPr>
          <w:rFonts w:ascii="Cambria" w:hAnsi="Cambria"/>
          <w:sz w:val="22"/>
          <w:szCs w:val="22"/>
          <w:shd w:val="clear" w:color="auto" w:fill="FAFF5E"/>
        </w:rPr>
        <w:t>…</w:t>
      </w:r>
    </w:p>
    <w:p w14:paraId="173688CD" w14:textId="77777777" w:rsidR="00EA77C6" w:rsidRPr="007E69D1" w:rsidRDefault="00EA77C6" w:rsidP="009446AE">
      <w:pPr>
        <w:pStyle w:val="ListParagraph"/>
        <w:numPr>
          <w:ilvl w:val="0"/>
          <w:numId w:val="60"/>
        </w:numPr>
        <w:rPr>
          <w:rFonts w:ascii="Cambria" w:hAnsi="Cambria"/>
          <w:sz w:val="22"/>
          <w:szCs w:val="22"/>
        </w:rPr>
      </w:pPr>
      <w:r w:rsidRPr="007E69D1">
        <w:rPr>
          <w:rFonts w:ascii="Cambria" w:hAnsi="Cambria"/>
          <w:sz w:val="22"/>
          <w:szCs w:val="22"/>
        </w:rPr>
        <w:t>In any sequence of DNA</w:t>
      </w:r>
    </w:p>
    <w:p w14:paraId="222AE2DC" w14:textId="64F36925" w:rsidR="00EA77C6" w:rsidRPr="007E69D1" w:rsidRDefault="00EA77C6" w:rsidP="009446AE">
      <w:pPr>
        <w:pStyle w:val="ListParagraph"/>
        <w:numPr>
          <w:ilvl w:val="1"/>
          <w:numId w:val="60"/>
        </w:numPr>
        <w:rPr>
          <w:rFonts w:ascii="Cambria" w:hAnsi="Cambria"/>
          <w:sz w:val="22"/>
          <w:szCs w:val="22"/>
        </w:rPr>
      </w:pPr>
      <w:r w:rsidRPr="007E69D1">
        <w:rPr>
          <w:rFonts w:ascii="Cambria" w:hAnsi="Cambria"/>
          <w:sz w:val="22"/>
          <w:szCs w:val="22"/>
        </w:rPr>
        <w:t>¼ chance of finding an A, G, C or T</w:t>
      </w:r>
      <w:r w:rsidR="001D2434" w:rsidRPr="007E69D1">
        <w:rPr>
          <w:rFonts w:ascii="Cambria" w:hAnsi="Cambria"/>
          <w:sz w:val="22"/>
          <w:szCs w:val="22"/>
        </w:rPr>
        <w:t xml:space="preserve"> in </w:t>
      </w:r>
      <w:r w:rsidR="001D2434" w:rsidRPr="007E69D1">
        <w:rPr>
          <w:rFonts w:ascii="Cambria" w:hAnsi="Cambria"/>
          <w:i/>
          <w:sz w:val="22"/>
          <w:szCs w:val="22"/>
        </w:rPr>
        <w:t>any given spot</w:t>
      </w:r>
    </w:p>
    <w:p w14:paraId="624DE936" w14:textId="091F51E9" w:rsidR="00EA77C6" w:rsidRPr="007E69D1" w:rsidRDefault="00EA77C6" w:rsidP="009446AE">
      <w:pPr>
        <w:pStyle w:val="ListParagraph"/>
        <w:numPr>
          <w:ilvl w:val="1"/>
          <w:numId w:val="60"/>
        </w:numPr>
        <w:rPr>
          <w:rFonts w:ascii="Cambria" w:hAnsi="Cambria"/>
          <w:sz w:val="22"/>
          <w:szCs w:val="22"/>
        </w:rPr>
      </w:pPr>
      <w:r w:rsidRPr="007E69D1">
        <w:rPr>
          <w:rFonts w:ascii="Cambria" w:hAnsi="Cambria"/>
          <w:sz w:val="22"/>
          <w:szCs w:val="22"/>
        </w:rPr>
        <w:t>1/16 chance of finding any dinucleotide sequence</w:t>
      </w:r>
      <w:r w:rsidR="00D62FBC" w:rsidRPr="007E69D1">
        <w:rPr>
          <w:rFonts w:ascii="Cambria" w:hAnsi="Cambria"/>
          <w:sz w:val="22"/>
          <w:szCs w:val="22"/>
        </w:rPr>
        <w:t xml:space="preserve"> (</w:t>
      </w:r>
      <w:proofErr w:type="spellStart"/>
      <w:r w:rsidR="00D62FBC" w:rsidRPr="007E69D1">
        <w:rPr>
          <w:rFonts w:ascii="Cambria" w:hAnsi="Cambria"/>
          <w:sz w:val="22"/>
          <w:szCs w:val="22"/>
        </w:rPr>
        <w:t>ie</w:t>
      </w:r>
      <w:proofErr w:type="spellEnd"/>
      <w:r w:rsidR="00D62FBC" w:rsidRPr="007E69D1">
        <w:rPr>
          <w:rFonts w:ascii="Cambria" w:hAnsi="Cambria"/>
          <w:sz w:val="22"/>
          <w:szCs w:val="22"/>
        </w:rPr>
        <w:t>. CC)</w:t>
      </w:r>
    </w:p>
    <w:p w14:paraId="61F8ADE8" w14:textId="49428BBB" w:rsidR="00EA77C6" w:rsidRPr="007E69D1" w:rsidRDefault="00EA77C6" w:rsidP="009446AE">
      <w:pPr>
        <w:pStyle w:val="ListParagraph"/>
        <w:numPr>
          <w:ilvl w:val="1"/>
          <w:numId w:val="60"/>
        </w:numPr>
        <w:rPr>
          <w:rFonts w:ascii="Cambria" w:hAnsi="Cambria"/>
          <w:sz w:val="22"/>
          <w:szCs w:val="22"/>
        </w:rPr>
      </w:pPr>
      <w:r w:rsidRPr="007E69D1">
        <w:rPr>
          <w:rFonts w:ascii="Cambria" w:hAnsi="Cambria"/>
          <w:sz w:val="22"/>
          <w:szCs w:val="22"/>
        </w:rPr>
        <w:t>1/256 chance of finding a given 4-base sequence</w:t>
      </w:r>
      <w:r w:rsidR="00D64B0F" w:rsidRPr="007E69D1">
        <w:rPr>
          <w:rFonts w:ascii="Cambria" w:hAnsi="Cambria"/>
          <w:sz w:val="22"/>
          <w:szCs w:val="22"/>
        </w:rPr>
        <w:t xml:space="preserve"> (</w:t>
      </w:r>
      <w:proofErr w:type="spellStart"/>
      <w:r w:rsidR="00D64B0F" w:rsidRPr="007E69D1">
        <w:rPr>
          <w:rFonts w:ascii="Cambria" w:hAnsi="Cambria"/>
          <w:sz w:val="22"/>
          <w:szCs w:val="22"/>
        </w:rPr>
        <w:t>ie</w:t>
      </w:r>
      <w:proofErr w:type="spellEnd"/>
      <w:r w:rsidR="00D64B0F" w:rsidRPr="007E69D1">
        <w:rPr>
          <w:rFonts w:ascii="Cambria" w:hAnsi="Cambria"/>
          <w:sz w:val="22"/>
          <w:szCs w:val="22"/>
        </w:rPr>
        <w:t>. GCAT)</w:t>
      </w:r>
    </w:p>
    <w:p w14:paraId="1C348FB3" w14:textId="40C53B2D" w:rsidR="00EA77C6" w:rsidRPr="007E69D1" w:rsidRDefault="00EA77C6" w:rsidP="009446AE">
      <w:pPr>
        <w:pStyle w:val="ListParagraph"/>
        <w:numPr>
          <w:ilvl w:val="1"/>
          <w:numId w:val="60"/>
        </w:numPr>
        <w:rPr>
          <w:rFonts w:ascii="Cambria" w:hAnsi="Cambria"/>
          <w:sz w:val="22"/>
          <w:szCs w:val="22"/>
        </w:rPr>
      </w:pPr>
      <w:r w:rsidRPr="007E69D1">
        <w:rPr>
          <w:rFonts w:ascii="Cambria" w:hAnsi="Cambria"/>
          <w:sz w:val="22"/>
          <w:szCs w:val="22"/>
        </w:rPr>
        <w:t>1/4</w:t>
      </w:r>
      <w:r w:rsidRPr="007E69D1">
        <w:rPr>
          <w:rFonts w:ascii="Cambria" w:hAnsi="Cambria"/>
          <w:sz w:val="22"/>
          <w:szCs w:val="22"/>
          <w:vertAlign w:val="superscript"/>
        </w:rPr>
        <w:t>16</w:t>
      </w:r>
      <w:r w:rsidRPr="007E69D1">
        <w:rPr>
          <w:rFonts w:ascii="Cambria" w:hAnsi="Cambria"/>
          <w:sz w:val="22"/>
          <w:szCs w:val="22"/>
        </w:rPr>
        <w:t xml:space="preserve"> </w:t>
      </w:r>
      <w:r w:rsidR="002625F7" w:rsidRPr="007E69D1">
        <w:rPr>
          <w:rFonts w:ascii="Cambria" w:hAnsi="Cambria"/>
          <w:sz w:val="22"/>
          <w:szCs w:val="22"/>
        </w:rPr>
        <w:t xml:space="preserve">(1 in 4B) </w:t>
      </w:r>
      <w:r w:rsidRPr="007E69D1">
        <w:rPr>
          <w:rFonts w:ascii="Cambria" w:hAnsi="Cambria"/>
          <w:sz w:val="22"/>
          <w:szCs w:val="22"/>
        </w:rPr>
        <w:t xml:space="preserve">chance of finding a given </w:t>
      </w:r>
      <w:r w:rsidR="00BB61BC" w:rsidRPr="007E69D1">
        <w:rPr>
          <w:rFonts w:ascii="Cambria" w:hAnsi="Cambria"/>
          <w:sz w:val="22"/>
          <w:szCs w:val="22"/>
        </w:rPr>
        <w:t xml:space="preserve">unique </w:t>
      </w:r>
      <w:r w:rsidRPr="007E69D1">
        <w:rPr>
          <w:rFonts w:ascii="Cambria" w:hAnsi="Cambria"/>
          <w:sz w:val="22"/>
          <w:szCs w:val="22"/>
        </w:rPr>
        <w:t xml:space="preserve">16-base sequence </w:t>
      </w:r>
      <w:r w:rsidRPr="007E69D1">
        <w:rPr>
          <w:rFonts w:ascii="Cambria" w:hAnsi="Cambria"/>
          <w:b/>
          <w:sz w:val="22"/>
          <w:szCs w:val="22"/>
        </w:rPr>
        <w:t>(usually that 16 base sequence is unique)</w:t>
      </w:r>
    </w:p>
    <w:p w14:paraId="27798784" w14:textId="77777777" w:rsidR="00EA77C6" w:rsidRPr="007E69D1" w:rsidRDefault="00EA77C6" w:rsidP="009446AE">
      <w:pPr>
        <w:pStyle w:val="ListParagraph"/>
        <w:numPr>
          <w:ilvl w:val="1"/>
          <w:numId w:val="60"/>
        </w:numPr>
        <w:rPr>
          <w:rFonts w:ascii="Cambria" w:hAnsi="Cambria"/>
          <w:sz w:val="22"/>
          <w:szCs w:val="22"/>
          <w:highlight w:val="yellow"/>
        </w:rPr>
      </w:pPr>
      <w:proofErr w:type="gramStart"/>
      <w:r w:rsidRPr="007E69D1">
        <w:rPr>
          <w:rFonts w:ascii="Cambria" w:hAnsi="Cambria"/>
          <w:sz w:val="22"/>
          <w:szCs w:val="22"/>
          <w:highlight w:val="yellow"/>
        </w:rPr>
        <w:t>primer</w:t>
      </w:r>
      <w:proofErr w:type="gramEnd"/>
      <w:r w:rsidRPr="007E69D1">
        <w:rPr>
          <w:rFonts w:ascii="Cambria" w:hAnsi="Cambria"/>
          <w:sz w:val="22"/>
          <w:szCs w:val="22"/>
          <w:highlight w:val="yellow"/>
        </w:rPr>
        <w:t xml:space="preserve"> that is 16 bases long will find its complementary target</w:t>
      </w:r>
    </w:p>
    <w:p w14:paraId="1E48AABE" w14:textId="77777777" w:rsidR="00EA77C6" w:rsidRPr="007E69D1" w:rsidRDefault="00EA77C6" w:rsidP="00EA77C6">
      <w:pPr>
        <w:widowControl w:val="0"/>
        <w:autoSpaceDE w:val="0"/>
        <w:autoSpaceDN w:val="0"/>
        <w:adjustRightInd w:val="0"/>
        <w:rPr>
          <w:rFonts w:ascii="Cambria" w:hAnsi="Cambria" w:cs="Helvetica Neue"/>
          <w:sz w:val="22"/>
          <w:szCs w:val="22"/>
        </w:rPr>
      </w:pPr>
    </w:p>
    <w:p w14:paraId="3F9D12F3" w14:textId="3F3FA13F" w:rsidR="00400703" w:rsidRPr="007E69D1" w:rsidRDefault="00400703" w:rsidP="009446AE">
      <w:pPr>
        <w:pStyle w:val="ListParagraph"/>
        <w:widowControl w:val="0"/>
        <w:numPr>
          <w:ilvl w:val="0"/>
          <w:numId w:val="61"/>
        </w:numPr>
        <w:autoSpaceDE w:val="0"/>
        <w:autoSpaceDN w:val="0"/>
        <w:adjustRightInd w:val="0"/>
        <w:rPr>
          <w:rFonts w:ascii="Cambria" w:hAnsi="Cambria" w:cs="Helvetica Neue"/>
          <w:sz w:val="22"/>
          <w:szCs w:val="22"/>
        </w:rPr>
      </w:pPr>
      <w:r w:rsidRPr="007E69D1">
        <w:rPr>
          <w:rFonts w:ascii="Cambria" w:hAnsi="Cambria" w:cs="Helvetica Neue"/>
          <w:b/>
          <w:sz w:val="22"/>
          <w:szCs w:val="22"/>
        </w:rPr>
        <w:t>Problem:</w:t>
      </w:r>
      <w:r w:rsidRPr="007E69D1">
        <w:rPr>
          <w:rFonts w:ascii="Cambria" w:hAnsi="Cambria" w:cs="Helvetica Neue"/>
          <w:sz w:val="22"/>
          <w:szCs w:val="22"/>
        </w:rPr>
        <w:t xml:space="preserve"> </w:t>
      </w:r>
      <w:r w:rsidRPr="007E69D1">
        <w:rPr>
          <w:rFonts w:ascii="Cambria" w:hAnsi="Cambria" w:cs="Helvetica Neue"/>
          <w:i/>
          <w:sz w:val="22"/>
          <w:szCs w:val="22"/>
        </w:rPr>
        <w:t xml:space="preserve">How do you get </w:t>
      </w:r>
      <w:proofErr w:type="spellStart"/>
      <w:r w:rsidRPr="007E69D1">
        <w:rPr>
          <w:rFonts w:ascii="Cambria" w:hAnsi="Cambria" w:cs="Helvetica Neue"/>
          <w:i/>
          <w:sz w:val="22"/>
          <w:szCs w:val="22"/>
        </w:rPr>
        <w:t>psbO</w:t>
      </w:r>
      <w:proofErr w:type="spellEnd"/>
      <w:r w:rsidRPr="007E69D1">
        <w:rPr>
          <w:rFonts w:ascii="Cambria" w:hAnsi="Cambria" w:cs="Helvetica Neue"/>
          <w:i/>
          <w:sz w:val="22"/>
          <w:szCs w:val="22"/>
        </w:rPr>
        <w:t xml:space="preserve"> sequence for </w:t>
      </w:r>
      <w:proofErr w:type="spellStart"/>
      <w:r w:rsidRPr="007E69D1">
        <w:rPr>
          <w:rFonts w:ascii="Cambria" w:hAnsi="Cambria" w:cs="Helvetica Neue"/>
          <w:i/>
          <w:sz w:val="22"/>
          <w:szCs w:val="22"/>
        </w:rPr>
        <w:t>vaucheria</w:t>
      </w:r>
      <w:proofErr w:type="spellEnd"/>
      <w:r w:rsidRPr="007E69D1">
        <w:rPr>
          <w:rFonts w:ascii="Cambria" w:hAnsi="Cambria" w:cs="Helvetica Neue"/>
          <w:i/>
          <w:sz w:val="22"/>
          <w:szCs w:val="22"/>
        </w:rPr>
        <w:t xml:space="preserve"> to design complementary primers when the </w:t>
      </w:r>
      <w:proofErr w:type="spellStart"/>
      <w:r w:rsidRPr="007E69D1">
        <w:rPr>
          <w:rFonts w:ascii="Cambria" w:hAnsi="Cambria" w:cs="Helvetica Neue"/>
          <w:i/>
          <w:sz w:val="22"/>
          <w:szCs w:val="22"/>
        </w:rPr>
        <w:t>PsbO</w:t>
      </w:r>
      <w:proofErr w:type="spellEnd"/>
      <w:r w:rsidRPr="007E69D1">
        <w:rPr>
          <w:rFonts w:ascii="Cambria" w:hAnsi="Cambria" w:cs="Helvetica Neue"/>
          <w:i/>
          <w:sz w:val="22"/>
          <w:szCs w:val="22"/>
        </w:rPr>
        <w:t xml:space="preserve"> sequence in </w:t>
      </w:r>
      <w:proofErr w:type="spellStart"/>
      <w:r w:rsidRPr="007E69D1">
        <w:rPr>
          <w:rFonts w:ascii="Cambria" w:hAnsi="Cambria" w:cs="Helvetica Neue"/>
          <w:i/>
          <w:sz w:val="22"/>
          <w:szCs w:val="22"/>
        </w:rPr>
        <w:t>vaucheria</w:t>
      </w:r>
      <w:proofErr w:type="spellEnd"/>
      <w:r w:rsidRPr="007E69D1">
        <w:rPr>
          <w:rFonts w:ascii="Cambria" w:hAnsi="Cambria" w:cs="Helvetica Neue"/>
          <w:i/>
          <w:sz w:val="22"/>
          <w:szCs w:val="22"/>
        </w:rPr>
        <w:t xml:space="preserve"> is not know</w:t>
      </w:r>
      <w:r w:rsidR="00DE2BBD">
        <w:rPr>
          <w:rFonts w:ascii="Cambria" w:hAnsi="Cambria" w:cs="Helvetica Neue"/>
          <w:i/>
          <w:sz w:val="22"/>
          <w:szCs w:val="22"/>
        </w:rPr>
        <w:t>n</w:t>
      </w:r>
      <w:r w:rsidRPr="007E69D1">
        <w:rPr>
          <w:rFonts w:ascii="Cambria" w:hAnsi="Cambria" w:cs="Helvetica Neue"/>
          <w:i/>
          <w:sz w:val="22"/>
          <w:szCs w:val="22"/>
        </w:rPr>
        <w:t>?</w:t>
      </w:r>
    </w:p>
    <w:p w14:paraId="6478B0F0" w14:textId="65544E3B" w:rsidR="00400703" w:rsidRPr="007E69D1" w:rsidRDefault="00400703" w:rsidP="009446AE">
      <w:pPr>
        <w:pStyle w:val="ListParagraph"/>
        <w:widowControl w:val="0"/>
        <w:numPr>
          <w:ilvl w:val="1"/>
          <w:numId w:val="61"/>
        </w:numPr>
        <w:autoSpaceDE w:val="0"/>
        <w:autoSpaceDN w:val="0"/>
        <w:adjustRightInd w:val="0"/>
        <w:rPr>
          <w:rFonts w:ascii="Cambria" w:hAnsi="Cambria" w:cs="Helvetica Neue"/>
          <w:sz w:val="22"/>
          <w:szCs w:val="22"/>
        </w:rPr>
      </w:pPr>
      <w:proofErr w:type="spellStart"/>
      <w:r w:rsidRPr="007E69D1">
        <w:rPr>
          <w:rFonts w:ascii="Cambria" w:hAnsi="Cambria" w:cs="Helvetica Neue"/>
          <w:sz w:val="22"/>
          <w:szCs w:val="22"/>
        </w:rPr>
        <w:t>Vaucher</w:t>
      </w:r>
      <w:r w:rsidR="0026769B">
        <w:rPr>
          <w:rFonts w:ascii="Cambria" w:hAnsi="Cambria" w:cs="Helvetica Neue"/>
          <w:sz w:val="22"/>
          <w:szCs w:val="22"/>
        </w:rPr>
        <w:t>ia</w:t>
      </w:r>
      <w:r w:rsidRPr="007E69D1">
        <w:rPr>
          <w:rFonts w:ascii="Cambria" w:hAnsi="Cambria" w:cs="Helvetica Neue"/>
          <w:sz w:val="22"/>
          <w:szCs w:val="22"/>
        </w:rPr>
        <w:t>’s</w:t>
      </w:r>
      <w:proofErr w:type="spellEnd"/>
      <w:r w:rsidRPr="007E69D1">
        <w:rPr>
          <w:rFonts w:ascii="Cambria" w:hAnsi="Cambria" w:cs="Helvetica Neue"/>
          <w:sz w:val="22"/>
          <w:szCs w:val="22"/>
        </w:rPr>
        <w:t xml:space="preserve"> genome has not been sequenced since it is NOT a model system</w:t>
      </w:r>
    </w:p>
    <w:p w14:paraId="1C3BEBA8" w14:textId="4231B602" w:rsidR="00ED3BF2" w:rsidRPr="007E69D1" w:rsidRDefault="00ED3BF2" w:rsidP="009446AE">
      <w:pPr>
        <w:pStyle w:val="ListParagraph"/>
        <w:widowControl w:val="0"/>
        <w:numPr>
          <w:ilvl w:val="1"/>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Even though you don’t have the </w:t>
      </w:r>
      <w:proofErr w:type="spellStart"/>
      <w:r w:rsidRPr="007E69D1">
        <w:rPr>
          <w:rFonts w:ascii="Cambria" w:hAnsi="Cambria" w:cs="Helvetica Neue"/>
          <w:sz w:val="22"/>
          <w:szCs w:val="22"/>
        </w:rPr>
        <w:t>Vaucheria</w:t>
      </w:r>
      <w:proofErr w:type="spellEnd"/>
      <w:r w:rsidRPr="007E69D1">
        <w:rPr>
          <w:rFonts w:ascii="Cambria" w:hAnsi="Cambria" w:cs="Helvetica Neue"/>
          <w:sz w:val="22"/>
          <w:szCs w:val="22"/>
        </w:rPr>
        <w:t xml:space="preserve"> sequence, you can gain information from other sequences at NCBI</w:t>
      </w:r>
    </w:p>
    <w:p w14:paraId="705451F1" w14:textId="1565DBAB" w:rsidR="00400703" w:rsidRPr="007E69D1" w:rsidRDefault="00400703" w:rsidP="009446AE">
      <w:pPr>
        <w:pStyle w:val="ListParagraph"/>
        <w:widowControl w:val="0"/>
        <w:numPr>
          <w:ilvl w:val="1"/>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Go to </w:t>
      </w:r>
      <w:proofErr w:type="spellStart"/>
      <w:r w:rsidRPr="007E69D1">
        <w:rPr>
          <w:rFonts w:ascii="Cambria" w:hAnsi="Cambria" w:cs="Helvetica Neue"/>
          <w:sz w:val="22"/>
          <w:szCs w:val="22"/>
        </w:rPr>
        <w:t>Genbank</w:t>
      </w:r>
      <w:proofErr w:type="spellEnd"/>
      <w:r w:rsidRPr="007E69D1">
        <w:rPr>
          <w:rFonts w:ascii="Cambria" w:hAnsi="Cambria" w:cs="Helvetica Neue"/>
          <w:sz w:val="22"/>
          <w:szCs w:val="22"/>
        </w:rPr>
        <w:t xml:space="preserve"> and get </w:t>
      </w: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sequences from other organisms</w:t>
      </w:r>
    </w:p>
    <w:p w14:paraId="030296F5" w14:textId="0D00CC45" w:rsidR="00400703" w:rsidRPr="007E69D1" w:rsidRDefault="00400703" w:rsidP="009446AE">
      <w:pPr>
        <w:pStyle w:val="ListParagraph"/>
        <w:widowControl w:val="0"/>
        <w:numPr>
          <w:ilvl w:val="1"/>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Align them and look for two areas of high similarity</w:t>
      </w:r>
    </w:p>
    <w:p w14:paraId="7FA8FE78" w14:textId="72A92C02" w:rsidR="00400703" w:rsidRPr="007E69D1" w:rsidRDefault="00400703" w:rsidP="009446AE">
      <w:pPr>
        <w:pStyle w:val="ListParagraph"/>
        <w:widowControl w:val="0"/>
        <w:numPr>
          <w:ilvl w:val="2"/>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One for one end of sequence, the other for the other end</w:t>
      </w:r>
      <w:r w:rsidR="00F4191E" w:rsidRPr="007E69D1">
        <w:rPr>
          <w:rFonts w:ascii="Cambria" w:hAnsi="Cambria" w:cs="Helvetica Neue"/>
          <w:sz w:val="22"/>
          <w:szCs w:val="22"/>
        </w:rPr>
        <w:t xml:space="preserve"> (in between is 452 bases)</w:t>
      </w:r>
    </w:p>
    <w:p w14:paraId="24BAB02A" w14:textId="110A2138" w:rsidR="00543347" w:rsidRPr="007E69D1" w:rsidRDefault="00543347" w:rsidP="009446AE">
      <w:pPr>
        <w:pStyle w:val="ListParagraph"/>
        <w:widowControl w:val="0"/>
        <w:numPr>
          <w:ilvl w:val="2"/>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Chances are that </w:t>
      </w:r>
      <w:proofErr w:type="spellStart"/>
      <w:r w:rsidRPr="007E69D1">
        <w:rPr>
          <w:rFonts w:ascii="Cambria" w:hAnsi="Cambria" w:cs="Helvetica Neue"/>
          <w:sz w:val="22"/>
          <w:szCs w:val="22"/>
        </w:rPr>
        <w:t>Vaucheria</w:t>
      </w:r>
      <w:proofErr w:type="spellEnd"/>
      <w:r w:rsidRPr="007E69D1">
        <w:rPr>
          <w:rFonts w:ascii="Cambria" w:hAnsi="Cambria" w:cs="Helvetica Neue"/>
          <w:sz w:val="22"/>
          <w:szCs w:val="22"/>
        </w:rPr>
        <w:t xml:space="preserve"> </w:t>
      </w: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will also have these regions of high similarity </w:t>
      </w:r>
      <w:r w:rsidRPr="007E69D1">
        <w:rPr>
          <w:rFonts w:ascii="Cambria" w:hAnsi="Cambria" w:cs="Helvetica Neue"/>
          <w:sz w:val="22"/>
          <w:szCs w:val="22"/>
        </w:rPr>
        <w:lastRenderedPageBreak/>
        <w:t xml:space="preserve">in its </w:t>
      </w: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gene </w:t>
      </w:r>
    </w:p>
    <w:p w14:paraId="3FD6D67C" w14:textId="59AE2017" w:rsidR="00543347" w:rsidRPr="007E69D1" w:rsidRDefault="00543347" w:rsidP="009446AE">
      <w:pPr>
        <w:pStyle w:val="ListParagraph"/>
        <w:widowControl w:val="0"/>
        <w:numPr>
          <w:ilvl w:val="3"/>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Hedging your bets</w:t>
      </w:r>
      <w:r w:rsidR="0019256E" w:rsidRPr="007E69D1">
        <w:rPr>
          <w:rFonts w:ascii="Cambria" w:hAnsi="Cambria" w:cs="Helvetica Neue"/>
          <w:sz w:val="22"/>
          <w:szCs w:val="22"/>
        </w:rPr>
        <w:t xml:space="preserve"> </w:t>
      </w:r>
      <w:r w:rsidR="0019256E" w:rsidRPr="007E69D1">
        <w:rPr>
          <w:rFonts w:ascii="Cambria" w:hAnsi="Cambria" w:cs="Helvetica Neue"/>
          <w:sz w:val="22"/>
          <w:szCs w:val="22"/>
        </w:rPr>
        <w:sym w:font="Wingdings" w:char="F0E0"/>
      </w:r>
    </w:p>
    <w:p w14:paraId="5A64CAF0" w14:textId="77777777" w:rsidR="0019256E" w:rsidRPr="007E69D1" w:rsidRDefault="0019256E" w:rsidP="009446AE">
      <w:pPr>
        <w:pStyle w:val="ListParagraph"/>
        <w:widowControl w:val="0"/>
        <w:numPr>
          <w:ilvl w:val="3"/>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Because this region is so </w:t>
      </w:r>
      <w:r w:rsidRPr="007E69D1">
        <w:rPr>
          <w:rFonts w:ascii="Cambria" w:hAnsi="Cambria" w:cs="Helvetica Neue"/>
          <w:b/>
          <w:sz w:val="22"/>
          <w:szCs w:val="22"/>
        </w:rPr>
        <w:t>highly conserved in these species</w:t>
      </w:r>
      <w:r w:rsidRPr="007E69D1">
        <w:rPr>
          <w:rFonts w:ascii="Cambria" w:hAnsi="Cambria" w:cs="Helvetica Neue"/>
          <w:sz w:val="22"/>
          <w:szCs w:val="22"/>
        </w:rPr>
        <w:t xml:space="preserve">, chances are </w:t>
      </w:r>
      <w:proofErr w:type="spellStart"/>
      <w:r w:rsidRPr="007E69D1">
        <w:rPr>
          <w:rFonts w:ascii="Cambria" w:hAnsi="Cambria" w:cs="Helvetica Neue"/>
          <w:sz w:val="22"/>
          <w:szCs w:val="22"/>
        </w:rPr>
        <w:t>Vaucheria</w:t>
      </w:r>
      <w:proofErr w:type="spellEnd"/>
      <w:r w:rsidRPr="007E69D1">
        <w:rPr>
          <w:rFonts w:ascii="Cambria" w:hAnsi="Cambria" w:cs="Helvetica Neue"/>
          <w:sz w:val="22"/>
          <w:szCs w:val="22"/>
        </w:rPr>
        <w:t xml:space="preserve"> will also have a similar sequence in these positions in its </w:t>
      </w: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gene</w:t>
      </w:r>
    </w:p>
    <w:p w14:paraId="0E3ADDAC" w14:textId="198376D8" w:rsidR="003A7570" w:rsidRPr="007E69D1" w:rsidRDefault="009A2D99" w:rsidP="009446AE">
      <w:pPr>
        <w:pStyle w:val="ListParagraph"/>
        <w:widowControl w:val="0"/>
        <w:numPr>
          <w:ilvl w:val="4"/>
          <w:numId w:val="61"/>
        </w:numPr>
        <w:autoSpaceDE w:val="0"/>
        <w:autoSpaceDN w:val="0"/>
        <w:adjustRightInd w:val="0"/>
        <w:rPr>
          <w:rFonts w:ascii="Cambria" w:hAnsi="Cambria" w:cs="Helvetica Neue"/>
          <w:sz w:val="22"/>
          <w:szCs w:val="22"/>
        </w:rPr>
      </w:pPr>
      <w:r w:rsidRPr="007E69D1">
        <w:rPr>
          <w:rFonts w:ascii="Cambria" w:hAnsi="Cambria" w:cs="Helvetica Neue"/>
          <w:sz w:val="22"/>
          <w:szCs w:val="22"/>
        </w:rPr>
        <w:t>Therefore design your primer against this highly conserved region of DNA</w:t>
      </w:r>
    </w:p>
    <w:p w14:paraId="6A826AFC" w14:textId="6BFE3CA0" w:rsidR="00543347" w:rsidRPr="007E69D1" w:rsidRDefault="00543347" w:rsidP="0019256E">
      <w:pPr>
        <w:widowControl w:val="0"/>
        <w:autoSpaceDE w:val="0"/>
        <w:autoSpaceDN w:val="0"/>
        <w:adjustRightInd w:val="0"/>
        <w:ind w:left="2520"/>
        <w:rPr>
          <w:rFonts w:ascii="Cambria" w:hAnsi="Cambria" w:cs="Helvetica Neue"/>
          <w:sz w:val="22"/>
          <w:szCs w:val="22"/>
        </w:rPr>
      </w:pPr>
    </w:p>
    <w:p w14:paraId="6FD88FEC" w14:textId="4762E199"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why</w:t>
      </w:r>
      <w:proofErr w:type="gramEnd"/>
      <w:r w:rsidRPr="007E69D1">
        <w:rPr>
          <w:rFonts w:ascii="Cambria" w:hAnsi="Cambria" w:cs="Helvetica Neue"/>
          <w:b/>
          <w:color w:val="FF0000"/>
          <w:sz w:val="22"/>
          <w:szCs w:val="22"/>
        </w:rPr>
        <w:t xml:space="preserve"> it is necessary to make degenerate primers for PCR</w:t>
      </w:r>
      <w:r w:rsidR="00E00C63" w:rsidRPr="007E69D1">
        <w:rPr>
          <w:rFonts w:ascii="Cambria" w:hAnsi="Cambria" w:cs="Helvetica Neue"/>
          <w:b/>
          <w:color w:val="FF0000"/>
          <w:sz w:val="22"/>
          <w:szCs w:val="22"/>
        </w:rPr>
        <w:t>:</w:t>
      </w:r>
    </w:p>
    <w:p w14:paraId="31544328" w14:textId="3775791C" w:rsidR="00A95475" w:rsidRPr="007E69D1" w:rsidRDefault="00A031CD" w:rsidP="009446AE">
      <w:pPr>
        <w:pStyle w:val="ListParagraph"/>
        <w:widowControl w:val="0"/>
        <w:numPr>
          <w:ilvl w:val="0"/>
          <w:numId w:val="62"/>
        </w:numPr>
        <w:autoSpaceDE w:val="0"/>
        <w:autoSpaceDN w:val="0"/>
        <w:adjustRightInd w:val="0"/>
        <w:rPr>
          <w:rFonts w:ascii="Cambria" w:hAnsi="Cambria" w:cs="Helvetica Neue"/>
          <w:sz w:val="22"/>
          <w:szCs w:val="22"/>
        </w:rPr>
      </w:pPr>
      <w:r w:rsidRPr="007E69D1">
        <w:rPr>
          <w:rFonts w:ascii="Cambria" w:hAnsi="Cambria" w:cs="Helvetica Neue"/>
          <w:b/>
          <w:noProof/>
          <w:color w:val="FF0000"/>
          <w:sz w:val="22"/>
          <w:szCs w:val="22"/>
        </w:rPr>
        <w:drawing>
          <wp:anchor distT="0" distB="0" distL="114300" distR="114300" simplePos="0" relativeHeight="251678720" behindDoc="0" locked="0" layoutInCell="1" allowOverlap="1" wp14:anchorId="4BDA247B" wp14:editId="567E0B8D">
            <wp:simplePos x="0" y="0"/>
            <wp:positionH relativeFrom="column">
              <wp:posOffset>4343400</wp:posOffset>
            </wp:positionH>
            <wp:positionV relativeFrom="paragraph">
              <wp:posOffset>85090</wp:posOffset>
            </wp:positionV>
            <wp:extent cx="2074545" cy="455295"/>
            <wp:effectExtent l="0" t="0" r="8255" b="1905"/>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7454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00A95475" w:rsidRPr="007E69D1">
        <w:rPr>
          <w:rFonts w:ascii="Cambria" w:hAnsi="Cambria" w:cs="Helvetica Neue"/>
          <w:b/>
          <w:sz w:val="22"/>
          <w:szCs w:val="22"/>
        </w:rPr>
        <w:t>Degenerate Primers:</w:t>
      </w:r>
      <w:r w:rsidR="00A95475" w:rsidRPr="007E69D1">
        <w:rPr>
          <w:rFonts w:ascii="Cambria" w:hAnsi="Cambria" w:cs="Helvetica Neue"/>
          <w:sz w:val="22"/>
          <w:szCs w:val="22"/>
        </w:rPr>
        <w:t xml:space="preserve"> all possible combinations of primers which accounts for all the variation between the sequences in the box</w:t>
      </w:r>
    </w:p>
    <w:p w14:paraId="3C8E120A" w14:textId="42E71BD7" w:rsidR="00A031CD" w:rsidRPr="007E69D1" w:rsidRDefault="00A031CD" w:rsidP="009446AE">
      <w:pPr>
        <w:pStyle w:val="ListParagraph"/>
        <w:widowControl w:val="0"/>
        <w:numPr>
          <w:ilvl w:val="1"/>
          <w:numId w:val="62"/>
        </w:numPr>
        <w:autoSpaceDE w:val="0"/>
        <w:autoSpaceDN w:val="0"/>
        <w:adjustRightInd w:val="0"/>
        <w:rPr>
          <w:rFonts w:ascii="Cambria" w:hAnsi="Cambria" w:cs="Helvetica Neue"/>
          <w:sz w:val="22"/>
          <w:szCs w:val="22"/>
        </w:rPr>
      </w:pPr>
      <w:r w:rsidRPr="007E69D1">
        <w:rPr>
          <w:rFonts w:ascii="Cambria" w:hAnsi="Cambria" w:cs="Helvetica Neue"/>
          <w:noProof/>
          <w:sz w:val="22"/>
          <w:szCs w:val="22"/>
        </w:rPr>
        <w:t>Gives a high chance that one of the primers will work</w:t>
      </w:r>
    </w:p>
    <w:p w14:paraId="0B00FB11" w14:textId="638E7C55" w:rsidR="00F27155" w:rsidRPr="007E69D1" w:rsidRDefault="00F27155" w:rsidP="009446AE">
      <w:pPr>
        <w:pStyle w:val="ListParagraph"/>
        <w:widowControl w:val="0"/>
        <w:numPr>
          <w:ilvl w:val="1"/>
          <w:numId w:val="62"/>
        </w:numPr>
        <w:autoSpaceDE w:val="0"/>
        <w:autoSpaceDN w:val="0"/>
        <w:adjustRightInd w:val="0"/>
        <w:rPr>
          <w:rFonts w:ascii="Cambria" w:hAnsi="Cambria" w:cs="Helvetica Neue"/>
          <w:sz w:val="22"/>
          <w:szCs w:val="22"/>
        </w:rPr>
      </w:pPr>
      <w:r w:rsidRPr="007E69D1">
        <w:rPr>
          <w:rFonts w:ascii="Cambria" w:hAnsi="Cambria" w:cs="Helvetica Neue"/>
          <w:noProof/>
          <w:sz w:val="22"/>
          <w:szCs w:val="22"/>
        </w:rPr>
        <w:t xml:space="preserve">All different potential nucleotides substituted into gaps </w:t>
      </w:r>
      <w:r w:rsidR="00560C5F">
        <w:rPr>
          <w:rFonts w:ascii="Cambria" w:hAnsi="Cambria" w:cs="Helvetica Neue"/>
          <w:noProof/>
          <w:sz w:val="22"/>
          <w:szCs w:val="22"/>
        </w:rPr>
        <w:t>between highly conserved regions</w:t>
      </w:r>
      <w:r w:rsidR="007401C0">
        <w:rPr>
          <w:rFonts w:ascii="Cambria" w:hAnsi="Cambria" w:cs="Helvetica Neue"/>
          <w:noProof/>
          <w:sz w:val="22"/>
          <w:szCs w:val="22"/>
        </w:rPr>
        <w:t xml:space="preserve"> </w:t>
      </w:r>
      <w:r w:rsidRPr="007E69D1">
        <w:rPr>
          <w:rFonts w:ascii="Cambria" w:hAnsi="Cambria" w:cs="Helvetica Neue"/>
          <w:noProof/>
          <w:sz w:val="22"/>
          <w:szCs w:val="22"/>
        </w:rPr>
        <w:t>creates the “degenerate primers”</w:t>
      </w:r>
    </w:p>
    <w:p w14:paraId="2613CD33" w14:textId="0D997B41" w:rsidR="00A95475" w:rsidRPr="007E69D1" w:rsidRDefault="00A95475" w:rsidP="00A95475">
      <w:pPr>
        <w:widowControl w:val="0"/>
        <w:autoSpaceDE w:val="0"/>
        <w:autoSpaceDN w:val="0"/>
        <w:adjustRightInd w:val="0"/>
        <w:rPr>
          <w:rFonts w:ascii="Cambria" w:hAnsi="Cambria" w:cs="Helvetica Neue"/>
          <w:sz w:val="22"/>
          <w:szCs w:val="22"/>
        </w:rPr>
      </w:pPr>
    </w:p>
    <w:p w14:paraId="7550A5F3" w14:textId="583B1B78" w:rsidR="00A95475" w:rsidRPr="007E69D1" w:rsidRDefault="00A031CD" w:rsidP="00A95475">
      <w:pPr>
        <w:widowControl w:val="0"/>
        <w:autoSpaceDE w:val="0"/>
        <w:autoSpaceDN w:val="0"/>
        <w:adjustRightInd w:val="0"/>
        <w:rPr>
          <w:rFonts w:ascii="Cambria" w:hAnsi="Cambria" w:cs="Helvetica Neue"/>
          <w:sz w:val="22"/>
          <w:szCs w:val="22"/>
        </w:rPr>
      </w:pPr>
      <w:r w:rsidRPr="007E69D1">
        <w:rPr>
          <w:rFonts w:ascii="Cambria" w:hAnsi="Cambria"/>
          <w:noProof/>
          <w:sz w:val="22"/>
          <w:szCs w:val="22"/>
        </w:rPr>
        <w:drawing>
          <wp:anchor distT="0" distB="0" distL="114300" distR="114300" simplePos="0" relativeHeight="251675648" behindDoc="0" locked="0" layoutInCell="1" allowOverlap="1" wp14:anchorId="127B74D0" wp14:editId="0825D15A">
            <wp:simplePos x="0" y="0"/>
            <wp:positionH relativeFrom="column">
              <wp:posOffset>0</wp:posOffset>
            </wp:positionH>
            <wp:positionV relativeFrom="paragraph">
              <wp:posOffset>43180</wp:posOffset>
            </wp:positionV>
            <wp:extent cx="5486400" cy="1233170"/>
            <wp:effectExtent l="0" t="0" r="0" b="11430"/>
            <wp:wrapSquare wrapText="bothSides"/>
            <wp:docPr id="52227" name="Content Placeholder 4" descr="ClustalW2 Results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 name="Content Placeholder 4" descr="ClustalW2 Results1.pdf"/>
                    <pic:cNvPicPr>
                      <a:picLocks noChangeAspect="1"/>
                    </pic:cNvPicPr>
                  </pic:nvPicPr>
                  <pic:blipFill rotWithShape="1">
                    <a:blip r:embed="rId30" cstate="print">
                      <a:extLst>
                        <a:ext uri="{28A0092B-C50C-407E-A947-70E740481C1C}">
                          <a14:useLocalDpi xmlns:a14="http://schemas.microsoft.com/office/drawing/2010/main" val="0"/>
                        </a:ext>
                      </a:extLst>
                    </a:blip>
                    <a:srcRect l="48451" t="82719" r="1656" b="8613"/>
                    <a:stretch/>
                  </pic:blipFill>
                  <pic:spPr bwMode="auto">
                    <a:xfrm>
                      <a:off x="0" y="0"/>
                      <a:ext cx="5486400" cy="123317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7798FC66" w14:textId="6E99A2EF" w:rsidR="00A95475" w:rsidRPr="007E69D1" w:rsidRDefault="00A031CD" w:rsidP="00FB070B">
      <w:pPr>
        <w:widowControl w:val="0"/>
        <w:autoSpaceDE w:val="0"/>
        <w:autoSpaceDN w:val="0"/>
        <w:adjustRightInd w:val="0"/>
        <w:rPr>
          <w:rFonts w:ascii="Cambria" w:hAnsi="Cambria" w:cs="Helvetica Neue"/>
          <w:b/>
          <w:color w:val="FF0000"/>
          <w:sz w:val="22"/>
          <w:szCs w:val="22"/>
        </w:rPr>
      </w:pPr>
      <w:r w:rsidRPr="007E69D1">
        <w:rPr>
          <w:rFonts w:ascii="Cambria" w:hAnsi="Cambria"/>
          <w:noProof/>
          <w:sz w:val="22"/>
          <w:szCs w:val="22"/>
        </w:rPr>
        <mc:AlternateContent>
          <mc:Choice Requires="wps">
            <w:drawing>
              <wp:anchor distT="0" distB="0" distL="114300" distR="114300" simplePos="0" relativeHeight="251677696" behindDoc="0" locked="0" layoutInCell="1" allowOverlap="1" wp14:anchorId="5450A0EA" wp14:editId="170C8A96">
                <wp:simplePos x="0" y="0"/>
                <wp:positionH relativeFrom="column">
                  <wp:posOffset>-3314700</wp:posOffset>
                </wp:positionH>
                <wp:positionV relativeFrom="paragraph">
                  <wp:posOffset>107950</wp:posOffset>
                </wp:positionV>
                <wp:extent cx="1828800" cy="1028700"/>
                <wp:effectExtent l="50800" t="25400" r="50800" b="88900"/>
                <wp:wrapThrough wrapText="bothSides">
                  <wp:wrapPolygon edited="0">
                    <wp:start x="-600" y="-533"/>
                    <wp:lineTo x="-600" y="22933"/>
                    <wp:lineTo x="21900" y="22933"/>
                    <wp:lineTo x="21900" y="-533"/>
                    <wp:lineTo x="-600" y="-533"/>
                  </wp:wrapPolygon>
                </wp:wrapThrough>
                <wp:docPr id="32783" name="Frame 32783"/>
                <wp:cNvGraphicFramePr/>
                <a:graphic xmlns:a="http://schemas.openxmlformats.org/drawingml/2006/main">
                  <a:graphicData uri="http://schemas.microsoft.com/office/word/2010/wordprocessingShape">
                    <wps:wsp>
                      <wps:cNvSpPr/>
                      <wps:spPr>
                        <a:xfrm>
                          <a:off x="0" y="0"/>
                          <a:ext cx="1828800" cy="1028700"/>
                        </a:xfrm>
                        <a:prstGeom prst="frame">
                          <a:avLst>
                            <a:gd name="adj1" fmla="val 5698"/>
                          </a:avLst>
                        </a:prstGeom>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ame 32783" o:spid="_x0000_s1026" style="position:absolute;margin-left:-260.95pt;margin-top:8.5pt;width:2in;height:81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828800,10287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" path="m0,0l1828800,,1828800,1028700,,1028700,,0xm58615,58615l58615,970085,1770185,970085,1770185,58615,58615,58615xe" fillcolor="#4f81bd [3204]" stroked="f">
                <v:fill color2="#a7bfde [1620]" rotate="t" type="gradient">
                  <o:fill v:ext="view" type="gradientUnscaled"/>
                </v:fill>
                <v:shadow on="t" opacity="22937f" mv:blur="40000f" origin=",.5" offset="0,23000emu"/>
                <v:path arrowok="t" o:connecttype="custom" o:connectlocs="0,0;1828800,0;1828800,1028700;0,1028700;0,0;58615,58615;58615,970085;1770185,970085;1770185,58615;58615,58615" o:connectangles="0,0,0,0,0,0,0,0,0,0"/>
                <w10:wrap type="through"/>
              </v:shape>
            </w:pict>
          </mc:Fallback>
        </mc:AlternateContent>
      </w:r>
    </w:p>
    <w:p w14:paraId="4317C00D" w14:textId="77777777"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012F9B40" w14:textId="77777777"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1A63A8A4" w14:textId="77777777"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7C494C81" w14:textId="77777777"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2308EDA9" w14:textId="77777777"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289220C5" w14:textId="77777777"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08FFFE23" w14:textId="429E1F66"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5FC52CA6" w14:textId="77777777"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2A4ED564" w14:textId="5E108650" w:rsidR="00A95475" w:rsidRPr="007E69D1" w:rsidRDefault="00A95475" w:rsidP="00FB070B">
      <w:pPr>
        <w:widowControl w:val="0"/>
        <w:autoSpaceDE w:val="0"/>
        <w:autoSpaceDN w:val="0"/>
        <w:adjustRightInd w:val="0"/>
        <w:rPr>
          <w:rFonts w:ascii="Cambria" w:hAnsi="Cambria" w:cs="Helvetica Neue"/>
          <w:b/>
          <w:color w:val="FF0000"/>
          <w:sz w:val="22"/>
          <w:szCs w:val="22"/>
        </w:rPr>
      </w:pPr>
    </w:p>
    <w:p w14:paraId="62163FB4" w14:textId="5ADCB33E"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how</w:t>
      </w:r>
      <w:proofErr w:type="gramEnd"/>
      <w:r w:rsidRPr="007E69D1">
        <w:rPr>
          <w:rFonts w:ascii="Cambria" w:hAnsi="Cambria" w:cs="Helvetica Neue"/>
          <w:b/>
          <w:color w:val="FF0000"/>
          <w:sz w:val="22"/>
          <w:szCs w:val="22"/>
        </w:rPr>
        <w:t xml:space="preserve"> to use RTPCR to amplify particular mRNA</w:t>
      </w:r>
      <w:r w:rsidR="00E00C63" w:rsidRPr="007E69D1">
        <w:rPr>
          <w:rFonts w:ascii="Cambria" w:hAnsi="Cambria" w:cs="Helvetica Neue"/>
          <w:b/>
          <w:color w:val="FF0000"/>
          <w:sz w:val="22"/>
          <w:szCs w:val="22"/>
        </w:rPr>
        <w:t>:</w:t>
      </w:r>
    </w:p>
    <w:p w14:paraId="44731812" w14:textId="3E9445AA" w:rsidR="00A95B35" w:rsidRPr="007E69D1" w:rsidRDefault="00A95B35" w:rsidP="009446AE">
      <w:pPr>
        <w:pStyle w:val="ListParagraph"/>
        <w:widowControl w:val="0"/>
        <w:numPr>
          <w:ilvl w:val="0"/>
          <w:numId w:val="62"/>
        </w:numPr>
        <w:autoSpaceDE w:val="0"/>
        <w:autoSpaceDN w:val="0"/>
        <w:adjustRightInd w:val="0"/>
        <w:rPr>
          <w:rFonts w:ascii="Cambria" w:hAnsi="Cambria" w:cs="Helvetica Neue"/>
          <w:b/>
          <w:sz w:val="22"/>
          <w:szCs w:val="22"/>
        </w:rPr>
      </w:pPr>
      <w:r w:rsidRPr="007E69D1">
        <w:rPr>
          <w:rFonts w:ascii="Cambria" w:hAnsi="Cambria" w:cs="Helvetica Neue"/>
          <w:b/>
          <w:sz w:val="22"/>
          <w:szCs w:val="22"/>
        </w:rPr>
        <w:t>RTPCR:</w:t>
      </w:r>
      <w:r w:rsidRPr="007E69D1">
        <w:rPr>
          <w:rFonts w:ascii="Cambria" w:hAnsi="Cambria" w:cs="Helvetica Neue"/>
          <w:sz w:val="22"/>
          <w:szCs w:val="22"/>
        </w:rPr>
        <w:t xml:space="preserve"> Reverse transcription PCR</w:t>
      </w:r>
    </w:p>
    <w:p w14:paraId="6A62F835" w14:textId="5941566F" w:rsidR="00A95B35" w:rsidRPr="007E69D1" w:rsidRDefault="00974C0A" w:rsidP="009446AE">
      <w:pPr>
        <w:pStyle w:val="ListParagraph"/>
        <w:widowControl w:val="0"/>
        <w:numPr>
          <w:ilvl w:val="0"/>
          <w:numId w:val="62"/>
        </w:numPr>
        <w:autoSpaceDE w:val="0"/>
        <w:autoSpaceDN w:val="0"/>
        <w:adjustRightInd w:val="0"/>
        <w:rPr>
          <w:rFonts w:ascii="Cambria" w:hAnsi="Cambria" w:cs="Helvetica Neue"/>
          <w:b/>
          <w:sz w:val="22"/>
          <w:szCs w:val="22"/>
        </w:rPr>
      </w:pPr>
      <w:r w:rsidRPr="007E69D1">
        <w:rPr>
          <w:rFonts w:ascii="Cambria" w:hAnsi="Cambria"/>
          <w:noProof/>
          <w:sz w:val="22"/>
          <w:szCs w:val="22"/>
        </w:rPr>
        <w:drawing>
          <wp:anchor distT="0" distB="0" distL="114300" distR="114300" simplePos="0" relativeHeight="251679744" behindDoc="0" locked="0" layoutInCell="1" allowOverlap="1" wp14:anchorId="152916F2" wp14:editId="3A9DCBB2">
            <wp:simplePos x="0" y="0"/>
            <wp:positionH relativeFrom="column">
              <wp:posOffset>3086100</wp:posOffset>
            </wp:positionH>
            <wp:positionV relativeFrom="paragraph">
              <wp:posOffset>7620</wp:posOffset>
            </wp:positionV>
            <wp:extent cx="2958465" cy="451485"/>
            <wp:effectExtent l="0" t="0" r="0" b="5715"/>
            <wp:wrapSquare wrapText="bothSides"/>
            <wp:docPr id="32785" name="Picture 32785" descr="Macintosh HD:Users:lauramccuaig:Desktop:Screen Shot 2013-04-15 at 9.48.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lauramccuaig:Desktop:Screen Shot 2013-04-15 at 9.48.13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58465" cy="4514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5B35" w:rsidRPr="007E69D1">
        <w:rPr>
          <w:rFonts w:ascii="Cambria" w:hAnsi="Cambria" w:cs="Helvetica Neue"/>
          <w:sz w:val="22"/>
          <w:szCs w:val="22"/>
        </w:rPr>
        <w:t>Isolate total RNA</w:t>
      </w:r>
    </w:p>
    <w:p w14:paraId="2AFF8533" w14:textId="2429B029" w:rsidR="00A95B35" w:rsidRPr="007E69D1" w:rsidRDefault="00A95B35" w:rsidP="009446AE">
      <w:pPr>
        <w:pStyle w:val="ListParagraph"/>
        <w:widowControl w:val="0"/>
        <w:numPr>
          <w:ilvl w:val="0"/>
          <w:numId w:val="62"/>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Reverse transcribe it to make </w:t>
      </w:r>
      <w:proofErr w:type="spellStart"/>
      <w:r w:rsidRPr="007E69D1">
        <w:rPr>
          <w:rFonts w:ascii="Cambria" w:hAnsi="Cambria" w:cs="Helvetica Neue"/>
          <w:sz w:val="22"/>
          <w:szCs w:val="22"/>
        </w:rPr>
        <w:t>cDNA</w:t>
      </w:r>
      <w:proofErr w:type="spellEnd"/>
      <w:r w:rsidR="00496958" w:rsidRPr="007E69D1">
        <w:rPr>
          <w:rFonts w:ascii="Cambria" w:hAnsi="Cambria" w:cs="Helvetica Neue"/>
          <w:sz w:val="22"/>
          <w:szCs w:val="22"/>
        </w:rPr>
        <w:t xml:space="preserve"> (complementary)</w:t>
      </w:r>
    </w:p>
    <w:p w14:paraId="1C98B746" w14:textId="160DBE1B" w:rsidR="00A95B35" w:rsidRPr="007E69D1" w:rsidRDefault="00A95B35" w:rsidP="009446AE">
      <w:pPr>
        <w:pStyle w:val="ListParagraph"/>
        <w:widowControl w:val="0"/>
        <w:numPr>
          <w:ilvl w:val="0"/>
          <w:numId w:val="62"/>
        </w:numPr>
        <w:autoSpaceDE w:val="0"/>
        <w:autoSpaceDN w:val="0"/>
        <w:adjustRightInd w:val="0"/>
        <w:rPr>
          <w:rFonts w:ascii="Cambria" w:hAnsi="Cambria" w:cs="Helvetica Neue"/>
          <w:b/>
          <w:sz w:val="22"/>
          <w:szCs w:val="22"/>
        </w:rPr>
      </w:pPr>
      <w:r w:rsidRPr="007E69D1">
        <w:rPr>
          <w:rFonts w:ascii="Cambria" w:hAnsi="Cambria" w:cs="Helvetica Neue"/>
          <w:sz w:val="22"/>
          <w:szCs w:val="22"/>
        </w:rPr>
        <w:t>Now you can use PCR to amplify this DNA</w:t>
      </w:r>
    </w:p>
    <w:p w14:paraId="30B17D89" w14:textId="77777777" w:rsidR="00496958" w:rsidRPr="007E69D1" w:rsidRDefault="00496958" w:rsidP="00974C0A">
      <w:pPr>
        <w:widowControl w:val="0"/>
        <w:autoSpaceDE w:val="0"/>
        <w:autoSpaceDN w:val="0"/>
        <w:adjustRightInd w:val="0"/>
        <w:ind w:left="360"/>
        <w:rPr>
          <w:rFonts w:ascii="Cambria" w:hAnsi="Cambria" w:cs="Helvetica Neue"/>
          <w:b/>
          <w:sz w:val="22"/>
          <w:szCs w:val="22"/>
        </w:rPr>
      </w:pPr>
    </w:p>
    <w:p w14:paraId="0DBC52B0" w14:textId="2BF71902" w:rsidR="00974C0A" w:rsidRPr="007E69D1" w:rsidRDefault="00974C0A" w:rsidP="009446AE">
      <w:pPr>
        <w:pStyle w:val="ListParagraph"/>
        <w:numPr>
          <w:ilvl w:val="0"/>
          <w:numId w:val="63"/>
        </w:numPr>
        <w:rPr>
          <w:rFonts w:ascii="Cambria" w:hAnsi="Cambria"/>
          <w:sz w:val="22"/>
          <w:szCs w:val="22"/>
          <w:shd w:val="clear" w:color="auto" w:fill="FAFF5E"/>
        </w:rPr>
      </w:pPr>
      <w:r w:rsidRPr="007E69D1">
        <w:rPr>
          <w:rFonts w:ascii="Cambria" w:hAnsi="Cambria"/>
          <w:sz w:val="22"/>
          <w:szCs w:val="22"/>
        </w:rPr>
        <w:t xml:space="preserve">Make </w:t>
      </w:r>
      <w:r w:rsidR="00A139FC" w:rsidRPr="007E69D1">
        <w:rPr>
          <w:rFonts w:ascii="Cambria" w:hAnsi="Cambria"/>
          <w:sz w:val="22"/>
          <w:szCs w:val="22"/>
        </w:rPr>
        <w:t xml:space="preserve">DNA </w:t>
      </w:r>
      <w:r w:rsidRPr="007E69D1">
        <w:rPr>
          <w:rFonts w:ascii="Cambria" w:hAnsi="Cambria"/>
          <w:sz w:val="22"/>
          <w:szCs w:val="22"/>
        </w:rPr>
        <w:t xml:space="preserve">poly T primer that anneals through hydrogen bonding to </w:t>
      </w:r>
      <w:proofErr w:type="spellStart"/>
      <w:r w:rsidRPr="007E69D1">
        <w:rPr>
          <w:rFonts w:ascii="Cambria" w:hAnsi="Cambria"/>
          <w:sz w:val="22"/>
          <w:szCs w:val="22"/>
        </w:rPr>
        <w:t>polyA</w:t>
      </w:r>
      <w:proofErr w:type="spellEnd"/>
      <w:r w:rsidRPr="007E69D1">
        <w:rPr>
          <w:rFonts w:ascii="Cambria" w:hAnsi="Cambria"/>
          <w:sz w:val="22"/>
          <w:szCs w:val="22"/>
        </w:rPr>
        <w:t xml:space="preserve"> tail to reverse transcribe off of </w:t>
      </w:r>
      <w:r w:rsidRPr="007E69D1">
        <w:rPr>
          <w:rFonts w:ascii="Cambria" w:hAnsi="Cambria"/>
          <w:b/>
          <w:sz w:val="22"/>
          <w:szCs w:val="22"/>
        </w:rPr>
        <w:t xml:space="preserve">mRNA only </w:t>
      </w:r>
      <w:r w:rsidRPr="007E69D1">
        <w:rPr>
          <w:rFonts w:ascii="Cambria" w:hAnsi="Cambria"/>
          <w:sz w:val="22"/>
          <w:szCs w:val="22"/>
        </w:rPr>
        <w:t xml:space="preserve"> (no other types of RNA have this tail)</w:t>
      </w:r>
    </w:p>
    <w:p w14:paraId="1E34914B" w14:textId="0CBCE908" w:rsidR="00974C0A" w:rsidRPr="007E69D1" w:rsidRDefault="00974C0A" w:rsidP="009446AE">
      <w:pPr>
        <w:pStyle w:val="ListParagraph"/>
        <w:numPr>
          <w:ilvl w:val="0"/>
          <w:numId w:val="63"/>
        </w:numPr>
        <w:rPr>
          <w:rFonts w:ascii="Cambria" w:hAnsi="Cambria"/>
          <w:sz w:val="22"/>
          <w:szCs w:val="22"/>
          <w:shd w:val="clear" w:color="auto" w:fill="FAFF5E"/>
        </w:rPr>
      </w:pPr>
      <w:r w:rsidRPr="007E69D1">
        <w:rPr>
          <w:rFonts w:ascii="Cambria" w:hAnsi="Cambria"/>
          <w:sz w:val="22"/>
          <w:szCs w:val="22"/>
        </w:rPr>
        <w:t>Reverse transcriptase extends off of primer- to give complementary DNA</w:t>
      </w:r>
    </w:p>
    <w:p w14:paraId="61B6A849" w14:textId="77777777" w:rsidR="00974C0A" w:rsidRPr="008168BA" w:rsidRDefault="00974C0A" w:rsidP="009446AE">
      <w:pPr>
        <w:pStyle w:val="ListParagraph"/>
        <w:numPr>
          <w:ilvl w:val="1"/>
          <w:numId w:val="63"/>
        </w:numPr>
        <w:rPr>
          <w:rFonts w:ascii="Cambria" w:hAnsi="Cambria"/>
          <w:sz w:val="22"/>
          <w:szCs w:val="22"/>
          <w:shd w:val="clear" w:color="auto" w:fill="FAFF5E"/>
        </w:rPr>
      </w:pPr>
      <w:r w:rsidRPr="008168BA">
        <w:rPr>
          <w:rFonts w:ascii="Cambria" w:hAnsi="Cambria"/>
          <w:sz w:val="22"/>
          <w:szCs w:val="22"/>
        </w:rPr>
        <w:t>Nothing specific about this because can attach to all mRNA</w:t>
      </w:r>
    </w:p>
    <w:p w14:paraId="361E3F0E" w14:textId="77777777" w:rsidR="00B14781" w:rsidRPr="008168BA" w:rsidRDefault="00B00EE3" w:rsidP="009446AE">
      <w:pPr>
        <w:pStyle w:val="ListParagraph"/>
        <w:numPr>
          <w:ilvl w:val="1"/>
          <w:numId w:val="63"/>
        </w:numPr>
        <w:rPr>
          <w:rFonts w:ascii="Cambria" w:hAnsi="Cambria"/>
          <w:sz w:val="22"/>
          <w:szCs w:val="22"/>
          <w:shd w:val="clear" w:color="auto" w:fill="FAFF5E"/>
        </w:rPr>
      </w:pPr>
      <w:r w:rsidRPr="008168BA">
        <w:rPr>
          <w:rFonts w:ascii="Cambria" w:hAnsi="Cambria"/>
          <w:sz w:val="22"/>
          <w:szCs w:val="22"/>
        </w:rPr>
        <w:t xml:space="preserve">You </w:t>
      </w:r>
      <w:r w:rsidRPr="008168BA">
        <w:rPr>
          <w:rFonts w:ascii="Cambria" w:hAnsi="Cambria"/>
          <w:b/>
          <w:sz w:val="22"/>
          <w:szCs w:val="22"/>
        </w:rPr>
        <w:t>reverse transcribe ALL OF THE TRANSCRIPTS</w:t>
      </w:r>
      <w:r w:rsidRPr="008168BA">
        <w:rPr>
          <w:rFonts w:ascii="Cambria" w:hAnsi="Cambria"/>
          <w:sz w:val="22"/>
          <w:szCs w:val="22"/>
        </w:rPr>
        <w:t>/every mRNA</w:t>
      </w:r>
    </w:p>
    <w:p w14:paraId="67774AB6" w14:textId="4165C8BD" w:rsidR="00974C0A" w:rsidRPr="007E69D1" w:rsidRDefault="00974C0A" w:rsidP="009446AE">
      <w:pPr>
        <w:pStyle w:val="ListParagraph"/>
        <w:numPr>
          <w:ilvl w:val="1"/>
          <w:numId w:val="63"/>
        </w:numPr>
        <w:rPr>
          <w:rFonts w:ascii="Cambria" w:hAnsi="Cambria"/>
          <w:sz w:val="22"/>
          <w:szCs w:val="22"/>
          <w:shd w:val="clear" w:color="auto" w:fill="FAFF5E"/>
        </w:rPr>
      </w:pPr>
      <w:r w:rsidRPr="007E69D1">
        <w:rPr>
          <w:rFonts w:ascii="Cambria" w:hAnsi="Cambria"/>
          <w:sz w:val="22"/>
          <w:szCs w:val="22"/>
        </w:rPr>
        <w:t xml:space="preserve">DNA derived from RNA- </w:t>
      </w:r>
      <w:proofErr w:type="spellStart"/>
      <w:r w:rsidRPr="007E69D1">
        <w:rPr>
          <w:rFonts w:ascii="Cambria" w:hAnsi="Cambria"/>
          <w:b/>
          <w:sz w:val="22"/>
          <w:szCs w:val="22"/>
          <w:shd w:val="clear" w:color="auto" w:fill="FFA964"/>
        </w:rPr>
        <w:t>cDNA</w:t>
      </w:r>
      <w:proofErr w:type="spellEnd"/>
    </w:p>
    <w:p w14:paraId="667A04CD" w14:textId="78D2E488" w:rsidR="00974C0A" w:rsidRPr="007E69D1" w:rsidRDefault="00B14781" w:rsidP="00974C0A">
      <w:pPr>
        <w:rPr>
          <w:rFonts w:ascii="Cambria" w:hAnsi="Cambria"/>
          <w:b/>
          <w:color w:val="943634" w:themeColor="accent2" w:themeShade="BF"/>
          <w:sz w:val="22"/>
          <w:szCs w:val="22"/>
        </w:rPr>
      </w:pPr>
      <w:r w:rsidRPr="007E69D1">
        <w:rPr>
          <w:rFonts w:ascii="Cambria" w:hAnsi="Cambria"/>
          <w:b/>
          <w:color w:val="943634" w:themeColor="accent2" w:themeShade="BF"/>
          <w:sz w:val="22"/>
          <w:szCs w:val="22"/>
        </w:rPr>
        <w:lastRenderedPageBreak/>
        <w:t xml:space="preserve">                              </w:t>
      </w:r>
      <w:r w:rsidR="00974C0A" w:rsidRPr="007E69D1">
        <w:rPr>
          <w:rFonts w:ascii="Cambria" w:hAnsi="Cambria"/>
          <w:b/>
          <w:noProof/>
          <w:color w:val="943634" w:themeColor="accent2" w:themeShade="BF"/>
          <w:sz w:val="22"/>
          <w:szCs w:val="22"/>
        </w:rPr>
        <w:drawing>
          <wp:inline distT="0" distB="0" distL="0" distR="0" wp14:anchorId="7C50AF14" wp14:editId="61F180E4">
            <wp:extent cx="5200757" cy="3198707"/>
            <wp:effectExtent l="0" t="0" r="6350" b="1905"/>
            <wp:docPr id="32786" name="Picture 32786" descr="Macintosh HD:Users:lauramccuaig:Desktop:Screen Shot 2013-04-15 at 9.54.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lauramccuaig:Desktop:Screen Shot 2013-04-15 at 9.54.11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02211" cy="3199601"/>
                    </a:xfrm>
                    <a:prstGeom prst="rect">
                      <a:avLst/>
                    </a:prstGeom>
                    <a:noFill/>
                    <a:ln>
                      <a:noFill/>
                    </a:ln>
                  </pic:spPr>
                </pic:pic>
              </a:graphicData>
            </a:graphic>
          </wp:inline>
        </w:drawing>
      </w:r>
    </w:p>
    <w:p w14:paraId="2568D27F" w14:textId="6E34F171" w:rsidR="00E955C7" w:rsidRPr="007E69D1" w:rsidRDefault="00E955C7" w:rsidP="009446AE">
      <w:pPr>
        <w:pStyle w:val="ListParagraph"/>
        <w:numPr>
          <w:ilvl w:val="0"/>
          <w:numId w:val="63"/>
        </w:numPr>
        <w:rPr>
          <w:rFonts w:ascii="Cambria" w:hAnsi="Cambria"/>
          <w:b/>
          <w:sz w:val="22"/>
          <w:szCs w:val="22"/>
          <w:shd w:val="clear" w:color="auto" w:fill="FAFF5E"/>
        </w:rPr>
      </w:pPr>
      <w:r w:rsidRPr="007E69D1">
        <w:rPr>
          <w:rFonts w:ascii="Cambria" w:hAnsi="Cambria"/>
          <w:b/>
          <w:sz w:val="22"/>
          <w:szCs w:val="22"/>
        </w:rPr>
        <w:t xml:space="preserve">Template for PCR is total </w:t>
      </w:r>
      <w:proofErr w:type="spellStart"/>
      <w:r w:rsidRPr="007E69D1">
        <w:rPr>
          <w:rFonts w:ascii="Cambria" w:hAnsi="Cambria"/>
          <w:b/>
          <w:sz w:val="22"/>
          <w:szCs w:val="22"/>
        </w:rPr>
        <w:t>cDNA</w:t>
      </w:r>
      <w:proofErr w:type="spellEnd"/>
      <w:r w:rsidRPr="007E69D1">
        <w:rPr>
          <w:rFonts w:ascii="Cambria" w:hAnsi="Cambria"/>
          <w:b/>
          <w:sz w:val="22"/>
          <w:szCs w:val="22"/>
        </w:rPr>
        <w:t xml:space="preserve"> pool</w:t>
      </w:r>
    </w:p>
    <w:p w14:paraId="2AB1B6AC" w14:textId="34977A4F" w:rsidR="00A95B35" w:rsidRPr="007E69D1" w:rsidRDefault="001F524A" w:rsidP="009446AE">
      <w:pPr>
        <w:pStyle w:val="ListParagraph"/>
        <w:numPr>
          <w:ilvl w:val="0"/>
          <w:numId w:val="63"/>
        </w:numPr>
        <w:rPr>
          <w:rFonts w:ascii="Cambria" w:hAnsi="Cambria"/>
          <w:sz w:val="22"/>
          <w:szCs w:val="22"/>
          <w:shd w:val="clear" w:color="auto" w:fill="FAFF5E"/>
        </w:rPr>
      </w:pPr>
      <w:r w:rsidRPr="007E69D1">
        <w:rPr>
          <w:rFonts w:ascii="Cambria" w:hAnsi="Cambria"/>
          <w:b/>
          <w:sz w:val="22"/>
          <w:szCs w:val="22"/>
          <w:shd w:val="clear" w:color="auto" w:fill="FAFF5E"/>
        </w:rPr>
        <w:t xml:space="preserve">BUT </w:t>
      </w:r>
      <w:r w:rsidRPr="007E69D1">
        <w:rPr>
          <w:rFonts w:ascii="Cambria" w:hAnsi="Cambria"/>
          <w:sz w:val="22"/>
          <w:szCs w:val="22"/>
          <w:shd w:val="clear" w:color="auto" w:fill="FAFF5E"/>
        </w:rPr>
        <w:t>p</w:t>
      </w:r>
      <w:r w:rsidR="00B14781" w:rsidRPr="007E69D1">
        <w:rPr>
          <w:rFonts w:ascii="Cambria" w:hAnsi="Cambria"/>
          <w:sz w:val="22"/>
          <w:szCs w:val="22"/>
          <w:shd w:val="clear" w:color="auto" w:fill="FAFF5E"/>
        </w:rPr>
        <w:t xml:space="preserve">rimers are specific to specific DNA sequences and only the part between the 2 primers / the actual </w:t>
      </w:r>
      <w:proofErr w:type="spellStart"/>
      <w:r w:rsidR="00B14781" w:rsidRPr="007E69D1">
        <w:rPr>
          <w:rFonts w:ascii="Cambria" w:hAnsi="Cambria"/>
          <w:sz w:val="22"/>
          <w:szCs w:val="22"/>
          <w:shd w:val="clear" w:color="auto" w:fill="FAFF5E"/>
        </w:rPr>
        <w:t>psbO</w:t>
      </w:r>
      <w:proofErr w:type="spellEnd"/>
      <w:r w:rsidR="00B14781" w:rsidRPr="007E69D1">
        <w:rPr>
          <w:rFonts w:ascii="Cambria" w:hAnsi="Cambria"/>
          <w:sz w:val="22"/>
          <w:szCs w:val="22"/>
          <w:shd w:val="clear" w:color="auto" w:fill="FAFF5E"/>
        </w:rPr>
        <w:t xml:space="preserve"> gene will get amplified by PCR</w:t>
      </w:r>
    </w:p>
    <w:p w14:paraId="4018E051" w14:textId="2B97299D" w:rsidR="009446AE" w:rsidRDefault="009446AE" w:rsidP="00453FB1">
      <w:pPr>
        <w:pStyle w:val="ListParagraph"/>
        <w:numPr>
          <w:ilvl w:val="1"/>
          <w:numId w:val="63"/>
        </w:numPr>
        <w:rPr>
          <w:rFonts w:ascii="Cambria" w:hAnsi="Cambria"/>
          <w:sz w:val="22"/>
          <w:szCs w:val="22"/>
          <w:shd w:val="clear" w:color="auto" w:fill="FAFF5E"/>
        </w:rPr>
      </w:pPr>
      <w:r w:rsidRPr="007E69D1">
        <w:rPr>
          <w:rFonts w:ascii="Cambria" w:hAnsi="Cambria"/>
          <w:sz w:val="22"/>
          <w:szCs w:val="22"/>
          <w:shd w:val="clear" w:color="auto" w:fill="FAFF5E"/>
        </w:rPr>
        <w:t>Band on the gel is the 452 base pair fragment</w:t>
      </w:r>
    </w:p>
    <w:p w14:paraId="6A318424" w14:textId="51E17FE8" w:rsidR="000D383B" w:rsidRPr="007E69D1" w:rsidRDefault="000D383B" w:rsidP="00453FB1">
      <w:pPr>
        <w:pStyle w:val="ListParagraph"/>
        <w:numPr>
          <w:ilvl w:val="1"/>
          <w:numId w:val="63"/>
        </w:numPr>
        <w:rPr>
          <w:rFonts w:ascii="Cambria" w:hAnsi="Cambria"/>
          <w:sz w:val="22"/>
          <w:szCs w:val="22"/>
          <w:shd w:val="clear" w:color="auto" w:fill="FAFF5E"/>
        </w:rPr>
      </w:pPr>
      <w:r>
        <w:rPr>
          <w:rFonts w:ascii="Cambria" w:hAnsi="Cambria"/>
          <w:sz w:val="22"/>
          <w:szCs w:val="22"/>
          <w:shd w:val="clear" w:color="auto" w:fill="FAFF5E"/>
        </w:rPr>
        <w:t xml:space="preserve">No stop sequence for </w:t>
      </w:r>
      <w:proofErr w:type="spellStart"/>
      <w:r>
        <w:rPr>
          <w:rFonts w:ascii="Cambria" w:hAnsi="Cambria"/>
          <w:sz w:val="22"/>
          <w:szCs w:val="22"/>
          <w:shd w:val="clear" w:color="auto" w:fill="FAFF5E"/>
        </w:rPr>
        <w:t>taq</w:t>
      </w:r>
      <w:proofErr w:type="spellEnd"/>
      <w:r>
        <w:rPr>
          <w:rFonts w:ascii="Cambria" w:hAnsi="Cambria"/>
          <w:sz w:val="22"/>
          <w:szCs w:val="22"/>
          <w:shd w:val="clear" w:color="auto" w:fill="FAFF5E"/>
        </w:rPr>
        <w:t xml:space="preserve"> polymerase </w:t>
      </w:r>
      <w:r w:rsidRPr="000D383B">
        <w:rPr>
          <w:rFonts w:ascii="Cambria" w:hAnsi="Cambria"/>
          <w:sz w:val="22"/>
          <w:szCs w:val="22"/>
          <w:shd w:val="clear" w:color="auto" w:fill="FAFF5E"/>
        </w:rPr>
        <w:sym w:font="Wingdings" w:char="F0E0"/>
      </w:r>
      <w:r>
        <w:rPr>
          <w:rFonts w:ascii="Cambria" w:hAnsi="Cambria"/>
          <w:sz w:val="22"/>
          <w:szCs w:val="22"/>
          <w:shd w:val="clear" w:color="auto" w:fill="FAFF5E"/>
        </w:rPr>
        <w:t xml:space="preserve"> will replicate until the end of the strand</w:t>
      </w:r>
    </w:p>
    <w:p w14:paraId="10C73FEB" w14:textId="77777777" w:rsidR="000D2080" w:rsidRPr="007E69D1" w:rsidRDefault="000D2080" w:rsidP="00FB070B">
      <w:pPr>
        <w:widowControl w:val="0"/>
        <w:autoSpaceDE w:val="0"/>
        <w:autoSpaceDN w:val="0"/>
        <w:adjustRightInd w:val="0"/>
        <w:rPr>
          <w:rFonts w:ascii="Cambria" w:hAnsi="Cambria" w:cs="Helvetica Neue"/>
          <w:b/>
          <w:color w:val="FF0000"/>
          <w:sz w:val="22"/>
          <w:szCs w:val="22"/>
        </w:rPr>
      </w:pPr>
    </w:p>
    <w:p w14:paraId="0A96B6AF" w14:textId="52B7B166"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376810">
        <w:rPr>
          <w:rFonts w:ascii="Cambria" w:hAnsi="Cambria" w:cs="Helvetica Neue"/>
          <w:b/>
          <w:color w:val="FF0000"/>
          <w:sz w:val="22"/>
          <w:szCs w:val="22"/>
          <w:highlight w:val="cyan"/>
        </w:rPr>
        <w:t>usefulness</w:t>
      </w:r>
      <w:proofErr w:type="gramEnd"/>
      <w:r w:rsidRPr="00376810">
        <w:rPr>
          <w:rFonts w:ascii="Cambria" w:hAnsi="Cambria" w:cs="Helvetica Neue"/>
          <w:b/>
          <w:color w:val="FF0000"/>
          <w:sz w:val="22"/>
          <w:szCs w:val="22"/>
          <w:highlight w:val="cyan"/>
        </w:rPr>
        <w:t xml:space="preserve"> of Northern blots in addition to standard RT-PCR</w:t>
      </w:r>
      <w:r w:rsidR="00E00C63" w:rsidRPr="00376810">
        <w:rPr>
          <w:rFonts w:ascii="Cambria" w:hAnsi="Cambria" w:cs="Helvetica Neue"/>
          <w:b/>
          <w:color w:val="FF0000"/>
          <w:sz w:val="22"/>
          <w:szCs w:val="22"/>
          <w:highlight w:val="cyan"/>
        </w:rPr>
        <w:t>:</w:t>
      </w:r>
    </w:p>
    <w:p w14:paraId="596826C0" w14:textId="6C1D688C" w:rsidR="00167DA9" w:rsidRPr="007E69D1" w:rsidRDefault="00451BCE" w:rsidP="00EB617D">
      <w:pPr>
        <w:pStyle w:val="ListParagraph"/>
        <w:widowControl w:val="0"/>
        <w:numPr>
          <w:ilvl w:val="0"/>
          <w:numId w:val="64"/>
        </w:numPr>
        <w:autoSpaceDE w:val="0"/>
        <w:autoSpaceDN w:val="0"/>
        <w:adjustRightInd w:val="0"/>
        <w:rPr>
          <w:rFonts w:ascii="Cambria" w:hAnsi="Cambria" w:cs="Helvetica Neue"/>
          <w:sz w:val="22"/>
          <w:szCs w:val="22"/>
        </w:rPr>
      </w:pPr>
      <w:r w:rsidRPr="007E69D1">
        <w:rPr>
          <w:rFonts w:ascii="Cambria" w:hAnsi="Cambria" w:cs="Helvetica Neue"/>
          <w:noProof/>
          <w:sz w:val="22"/>
          <w:szCs w:val="22"/>
        </w:rPr>
        <w:drawing>
          <wp:anchor distT="0" distB="0" distL="114300" distR="114300" simplePos="0" relativeHeight="251681792" behindDoc="0" locked="0" layoutInCell="1" allowOverlap="1" wp14:anchorId="76B77E1E" wp14:editId="2B0D5D0D">
            <wp:simplePos x="0" y="0"/>
            <wp:positionH relativeFrom="column">
              <wp:posOffset>4572000</wp:posOffset>
            </wp:positionH>
            <wp:positionV relativeFrom="paragraph">
              <wp:posOffset>224155</wp:posOffset>
            </wp:positionV>
            <wp:extent cx="991870" cy="1828800"/>
            <wp:effectExtent l="0" t="0" r="0" b="0"/>
            <wp:wrapSquare wrapText="bothSides"/>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187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67DA9" w:rsidRPr="007E69D1">
        <w:rPr>
          <w:rFonts w:ascii="Cambria" w:hAnsi="Cambria" w:cs="Helvetica Neue"/>
          <w:sz w:val="22"/>
          <w:szCs w:val="22"/>
        </w:rPr>
        <w:t xml:space="preserve">The PCR amplifies a portion of </w:t>
      </w:r>
      <w:proofErr w:type="spellStart"/>
      <w:r w:rsidR="00167DA9" w:rsidRPr="007E69D1">
        <w:rPr>
          <w:rFonts w:ascii="Cambria" w:hAnsi="Cambria" w:cs="Helvetica Neue"/>
          <w:sz w:val="22"/>
          <w:szCs w:val="22"/>
        </w:rPr>
        <w:t>psbO</w:t>
      </w:r>
      <w:proofErr w:type="spellEnd"/>
      <w:r w:rsidR="00167DA9" w:rsidRPr="007E69D1">
        <w:rPr>
          <w:rFonts w:ascii="Cambria" w:hAnsi="Cambria" w:cs="Helvetica Neue"/>
          <w:sz w:val="22"/>
          <w:szCs w:val="22"/>
        </w:rPr>
        <w:t xml:space="preserve"> so that we can see the bands on the Northern blot analysis (for DNA)</w:t>
      </w:r>
    </w:p>
    <w:p w14:paraId="3FE41105" w14:textId="49EEA9CC" w:rsidR="00EB617D" w:rsidRPr="007E69D1" w:rsidRDefault="00EB617D" w:rsidP="00EB617D">
      <w:pPr>
        <w:pStyle w:val="ListParagraph"/>
        <w:widowControl w:val="0"/>
        <w:numPr>
          <w:ilvl w:val="0"/>
          <w:numId w:val="64"/>
        </w:numPr>
        <w:autoSpaceDE w:val="0"/>
        <w:autoSpaceDN w:val="0"/>
        <w:adjustRightInd w:val="0"/>
        <w:rPr>
          <w:rFonts w:ascii="Cambria" w:hAnsi="Cambria" w:cs="Helvetica Neue"/>
          <w:sz w:val="22"/>
          <w:szCs w:val="22"/>
        </w:rPr>
      </w:pPr>
      <w:r w:rsidRPr="007E69D1">
        <w:rPr>
          <w:rFonts w:ascii="Cambria" w:hAnsi="Cambria"/>
          <w:noProof/>
          <w:sz w:val="22"/>
          <w:szCs w:val="22"/>
        </w:rPr>
        <w:drawing>
          <wp:anchor distT="0" distB="0" distL="114300" distR="114300" simplePos="0" relativeHeight="251680768" behindDoc="0" locked="0" layoutInCell="1" allowOverlap="1" wp14:anchorId="5C86ED14" wp14:editId="71E424CD">
            <wp:simplePos x="0" y="0"/>
            <wp:positionH relativeFrom="column">
              <wp:posOffset>5715000</wp:posOffset>
            </wp:positionH>
            <wp:positionV relativeFrom="paragraph">
              <wp:posOffset>3175</wp:posOffset>
            </wp:positionV>
            <wp:extent cx="683895" cy="1744345"/>
            <wp:effectExtent l="0" t="0" r="1905" b="8255"/>
            <wp:wrapSquare wrapText="bothSides"/>
            <wp:docPr id="32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2"/>
                    <pic:cNvPicPr>
                      <a:picLocks noChangeAspect="1"/>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683895" cy="17443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E69D1">
        <w:rPr>
          <w:rFonts w:ascii="Cambria" w:hAnsi="Cambria" w:cs="Helvetica Neue"/>
          <w:sz w:val="22"/>
          <w:szCs w:val="22"/>
        </w:rPr>
        <w:t>Excise PCR band from gel</w:t>
      </w:r>
    </w:p>
    <w:p w14:paraId="1ED0C3A7" w14:textId="411F2624" w:rsidR="00EB617D" w:rsidRPr="007E69D1" w:rsidRDefault="00EB617D" w:rsidP="00EB617D">
      <w:pPr>
        <w:pStyle w:val="ListParagraph"/>
        <w:widowControl w:val="0"/>
        <w:numPr>
          <w:ilvl w:val="0"/>
          <w:numId w:val="64"/>
        </w:numPr>
        <w:autoSpaceDE w:val="0"/>
        <w:autoSpaceDN w:val="0"/>
        <w:adjustRightInd w:val="0"/>
        <w:rPr>
          <w:rFonts w:ascii="Cambria" w:hAnsi="Cambria" w:cs="Helvetica Neue"/>
          <w:sz w:val="22"/>
          <w:szCs w:val="22"/>
        </w:rPr>
      </w:pPr>
      <w:r w:rsidRPr="007E69D1">
        <w:rPr>
          <w:rFonts w:ascii="Cambria" w:hAnsi="Cambria" w:cs="Helvetica Neue"/>
          <w:sz w:val="22"/>
          <w:szCs w:val="22"/>
        </w:rPr>
        <w:t>Sequence it</w:t>
      </w:r>
    </w:p>
    <w:p w14:paraId="63F4CB11" w14:textId="2236C0A6" w:rsidR="00EB617D" w:rsidRPr="007E69D1" w:rsidRDefault="00167DA9" w:rsidP="00EB617D">
      <w:pPr>
        <w:pStyle w:val="ListParagraph"/>
        <w:widowControl w:val="0"/>
        <w:numPr>
          <w:ilvl w:val="0"/>
          <w:numId w:val="64"/>
        </w:numPr>
        <w:autoSpaceDE w:val="0"/>
        <w:autoSpaceDN w:val="0"/>
        <w:adjustRightInd w:val="0"/>
        <w:rPr>
          <w:rFonts w:ascii="Cambria" w:hAnsi="Cambria" w:cs="Helvetica Neue"/>
          <w:sz w:val="22"/>
          <w:szCs w:val="22"/>
        </w:rPr>
      </w:pPr>
      <w:r w:rsidRPr="007E69D1">
        <w:rPr>
          <w:rFonts w:ascii="Cambria" w:hAnsi="Cambria" w:cs="Helvetica Neue"/>
          <w:sz w:val="22"/>
          <w:szCs w:val="22"/>
        </w:rPr>
        <w:t>BLAST sequence</w:t>
      </w:r>
    </w:p>
    <w:p w14:paraId="6E759FDD" w14:textId="0179738C" w:rsidR="00451BCE" w:rsidRPr="007E69D1" w:rsidRDefault="00451BCE" w:rsidP="00EB617D">
      <w:pPr>
        <w:pStyle w:val="ListParagraph"/>
        <w:widowControl w:val="0"/>
        <w:numPr>
          <w:ilvl w:val="0"/>
          <w:numId w:val="64"/>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Send it through </w:t>
      </w:r>
      <w:proofErr w:type="spellStart"/>
      <w:r w:rsidRPr="007E69D1">
        <w:rPr>
          <w:rFonts w:ascii="Cambria" w:hAnsi="Cambria" w:cs="Helvetica Neue"/>
          <w:sz w:val="22"/>
          <w:szCs w:val="22"/>
        </w:rPr>
        <w:t>GenBank</w:t>
      </w:r>
      <w:proofErr w:type="spellEnd"/>
    </w:p>
    <w:p w14:paraId="3182C983" w14:textId="6B86BD4C" w:rsidR="00451BCE" w:rsidRPr="007E69D1" w:rsidRDefault="00CC49E0" w:rsidP="00EB617D">
      <w:pPr>
        <w:pStyle w:val="ListParagraph"/>
        <w:widowControl w:val="0"/>
        <w:numPr>
          <w:ilvl w:val="0"/>
          <w:numId w:val="64"/>
        </w:numPr>
        <w:autoSpaceDE w:val="0"/>
        <w:autoSpaceDN w:val="0"/>
        <w:adjustRightInd w:val="0"/>
        <w:rPr>
          <w:rFonts w:ascii="Cambria" w:hAnsi="Cambria" w:cs="Helvetica Neue"/>
          <w:sz w:val="22"/>
          <w:szCs w:val="22"/>
        </w:rPr>
      </w:pPr>
      <w:r>
        <w:rPr>
          <w:rFonts w:ascii="Cambria" w:hAnsi="Cambria" w:cs="Helvetica Neue"/>
          <w:sz w:val="22"/>
          <w:szCs w:val="22"/>
        </w:rPr>
        <w:t xml:space="preserve">Top hits should be </w:t>
      </w:r>
      <w:proofErr w:type="spellStart"/>
      <w:r>
        <w:rPr>
          <w:rFonts w:ascii="Cambria" w:hAnsi="Cambria" w:cs="Helvetica Neue"/>
          <w:sz w:val="22"/>
          <w:szCs w:val="22"/>
        </w:rPr>
        <w:t>psb</w:t>
      </w:r>
      <w:r w:rsidR="00451BCE" w:rsidRPr="007E69D1">
        <w:rPr>
          <w:rFonts w:ascii="Cambria" w:hAnsi="Cambria" w:cs="Helvetica Neue"/>
          <w:sz w:val="22"/>
          <w:szCs w:val="22"/>
        </w:rPr>
        <w:t>O</w:t>
      </w:r>
      <w:proofErr w:type="spellEnd"/>
    </w:p>
    <w:p w14:paraId="7060A8E6" w14:textId="7BFD0766" w:rsidR="00451BCE" w:rsidRPr="00376810" w:rsidRDefault="00451BCE" w:rsidP="00451BCE">
      <w:pPr>
        <w:pStyle w:val="ListParagraph"/>
        <w:widowControl w:val="0"/>
        <w:numPr>
          <w:ilvl w:val="1"/>
          <w:numId w:val="64"/>
        </w:numPr>
        <w:autoSpaceDE w:val="0"/>
        <w:autoSpaceDN w:val="0"/>
        <w:adjustRightInd w:val="0"/>
        <w:rPr>
          <w:rFonts w:ascii="Cambria" w:hAnsi="Cambria" w:cs="Helvetica Neue"/>
          <w:sz w:val="22"/>
          <w:szCs w:val="22"/>
          <w:highlight w:val="cyan"/>
        </w:rPr>
      </w:pPr>
      <w:r w:rsidRPr="00376810">
        <w:rPr>
          <w:rFonts w:ascii="Cambria" w:hAnsi="Cambria" w:cs="Helvetica Neue"/>
          <w:sz w:val="22"/>
          <w:szCs w:val="22"/>
          <w:highlight w:val="cyan"/>
        </w:rPr>
        <w:t xml:space="preserve">Proves that the band from </w:t>
      </w:r>
      <w:proofErr w:type="spellStart"/>
      <w:r w:rsidRPr="00376810">
        <w:rPr>
          <w:rFonts w:ascii="Cambria" w:hAnsi="Cambria" w:cs="Helvetica Neue"/>
          <w:sz w:val="22"/>
          <w:szCs w:val="22"/>
          <w:highlight w:val="cyan"/>
        </w:rPr>
        <w:t>Elysia</w:t>
      </w:r>
      <w:proofErr w:type="spellEnd"/>
      <w:r w:rsidRPr="00376810">
        <w:rPr>
          <w:rFonts w:ascii="Cambria" w:hAnsi="Cambria" w:cs="Helvetica Neue"/>
          <w:sz w:val="22"/>
          <w:szCs w:val="22"/>
          <w:highlight w:val="cyan"/>
        </w:rPr>
        <w:t xml:space="preserve"> is base for base</w:t>
      </w:r>
      <w:r w:rsidR="007E6C0C" w:rsidRPr="00376810">
        <w:rPr>
          <w:rFonts w:ascii="Cambria" w:hAnsi="Cambria" w:cs="Helvetica Neue"/>
          <w:sz w:val="22"/>
          <w:szCs w:val="22"/>
          <w:highlight w:val="cyan"/>
        </w:rPr>
        <w:t xml:space="preserve"> identical to the </w:t>
      </w:r>
      <w:proofErr w:type="spellStart"/>
      <w:r w:rsidR="007E6C0C" w:rsidRPr="00376810">
        <w:rPr>
          <w:rFonts w:ascii="Cambria" w:hAnsi="Cambria" w:cs="Helvetica Neue"/>
          <w:sz w:val="22"/>
          <w:szCs w:val="22"/>
          <w:highlight w:val="cyan"/>
        </w:rPr>
        <w:t>Vaucheria</w:t>
      </w:r>
      <w:proofErr w:type="spellEnd"/>
      <w:r w:rsidR="007E6C0C" w:rsidRPr="00376810">
        <w:rPr>
          <w:rFonts w:ascii="Cambria" w:hAnsi="Cambria" w:cs="Helvetica Neue"/>
          <w:sz w:val="22"/>
          <w:szCs w:val="22"/>
          <w:highlight w:val="cyan"/>
        </w:rPr>
        <w:t xml:space="preserve"> </w:t>
      </w:r>
      <w:proofErr w:type="spellStart"/>
      <w:r w:rsidR="007E6C0C" w:rsidRPr="00376810">
        <w:rPr>
          <w:rFonts w:ascii="Cambria" w:hAnsi="Cambria" w:cs="Helvetica Neue"/>
          <w:sz w:val="22"/>
          <w:szCs w:val="22"/>
          <w:highlight w:val="cyan"/>
        </w:rPr>
        <w:t>psbO</w:t>
      </w:r>
      <w:proofErr w:type="spellEnd"/>
      <w:r w:rsidR="007E6C0C" w:rsidRPr="00376810">
        <w:rPr>
          <w:rFonts w:ascii="Cambria" w:hAnsi="Cambria" w:cs="Helvetica Neue"/>
          <w:sz w:val="22"/>
          <w:szCs w:val="22"/>
          <w:highlight w:val="cyan"/>
        </w:rPr>
        <w:t xml:space="preserve"> gene</w:t>
      </w:r>
    </w:p>
    <w:p w14:paraId="680752B6" w14:textId="1FBBA593" w:rsidR="007E6C0C" w:rsidRPr="00B92AED" w:rsidRDefault="00F060B7" w:rsidP="00451BCE">
      <w:pPr>
        <w:pStyle w:val="ListParagraph"/>
        <w:widowControl w:val="0"/>
        <w:numPr>
          <w:ilvl w:val="1"/>
          <w:numId w:val="64"/>
        </w:numPr>
        <w:autoSpaceDE w:val="0"/>
        <w:autoSpaceDN w:val="0"/>
        <w:adjustRightInd w:val="0"/>
        <w:rPr>
          <w:rFonts w:ascii="Cambria" w:hAnsi="Cambria" w:cs="Helvetica Neue"/>
          <w:sz w:val="22"/>
          <w:szCs w:val="22"/>
        </w:rPr>
      </w:pPr>
      <w:r w:rsidRPr="00B92AED">
        <w:rPr>
          <w:rFonts w:ascii="Cambria" w:hAnsi="Cambria" w:cs="Helvetica Neue"/>
          <w:sz w:val="22"/>
          <w:szCs w:val="22"/>
        </w:rPr>
        <w:t xml:space="preserve">Provides evidence that the </w:t>
      </w:r>
      <w:r w:rsidR="007E6C0C" w:rsidRPr="00B92AED">
        <w:rPr>
          <w:rFonts w:ascii="Cambria" w:hAnsi="Cambria" w:cs="Helvetica Neue"/>
          <w:sz w:val="22"/>
          <w:szCs w:val="22"/>
        </w:rPr>
        <w:t xml:space="preserve">transcript for </w:t>
      </w:r>
      <w:proofErr w:type="spellStart"/>
      <w:r w:rsidR="007E6C0C" w:rsidRPr="00B92AED">
        <w:rPr>
          <w:rFonts w:ascii="Cambria" w:hAnsi="Cambria" w:cs="Helvetica Neue"/>
          <w:sz w:val="22"/>
          <w:szCs w:val="22"/>
        </w:rPr>
        <w:t>psbO</w:t>
      </w:r>
      <w:proofErr w:type="spellEnd"/>
      <w:r w:rsidR="007E6C0C" w:rsidRPr="00B92AED">
        <w:rPr>
          <w:rFonts w:ascii="Cambria" w:hAnsi="Cambria" w:cs="Helvetica Neue"/>
          <w:sz w:val="22"/>
          <w:szCs w:val="22"/>
        </w:rPr>
        <w:t xml:space="preserve"> is being produce</w:t>
      </w:r>
      <w:r w:rsidR="00BB7D42" w:rsidRPr="00B92AED">
        <w:rPr>
          <w:rFonts w:ascii="Cambria" w:hAnsi="Cambria" w:cs="Helvetica Neue"/>
          <w:sz w:val="22"/>
          <w:szCs w:val="22"/>
        </w:rPr>
        <w:t>d</w:t>
      </w:r>
      <w:r w:rsidR="007E6C0C" w:rsidRPr="00B92AED">
        <w:rPr>
          <w:rFonts w:ascii="Cambria" w:hAnsi="Cambria" w:cs="Helvetica Neue"/>
          <w:sz w:val="22"/>
          <w:szCs w:val="22"/>
        </w:rPr>
        <w:t xml:space="preserve"> in </w:t>
      </w:r>
      <w:proofErr w:type="spellStart"/>
      <w:r w:rsidR="007E6C0C" w:rsidRPr="00B92AED">
        <w:rPr>
          <w:rFonts w:ascii="Cambria" w:hAnsi="Cambria" w:cs="Helvetica Neue"/>
          <w:sz w:val="22"/>
          <w:szCs w:val="22"/>
        </w:rPr>
        <w:t>Elysia</w:t>
      </w:r>
      <w:proofErr w:type="spellEnd"/>
    </w:p>
    <w:p w14:paraId="3809F883" w14:textId="3AC31AC9" w:rsidR="00167DA9" w:rsidRPr="00961A7A" w:rsidRDefault="00BB7D42" w:rsidP="00167DA9">
      <w:pPr>
        <w:pStyle w:val="ListParagraph"/>
        <w:widowControl w:val="0"/>
        <w:numPr>
          <w:ilvl w:val="2"/>
          <w:numId w:val="64"/>
        </w:numPr>
        <w:autoSpaceDE w:val="0"/>
        <w:autoSpaceDN w:val="0"/>
        <w:adjustRightInd w:val="0"/>
        <w:rPr>
          <w:rFonts w:ascii="Cambria" w:hAnsi="Cambria" w:cs="Helvetica Neue"/>
          <w:sz w:val="22"/>
          <w:szCs w:val="22"/>
        </w:rPr>
      </w:pPr>
      <w:r w:rsidRPr="00B92AED">
        <w:rPr>
          <w:rFonts w:ascii="Cambria" w:hAnsi="Cambria" w:cs="Helvetica Neue"/>
          <w:sz w:val="22"/>
          <w:szCs w:val="22"/>
        </w:rPr>
        <w:t xml:space="preserve">Northern Blot shows us transcript abundance, how much </w:t>
      </w:r>
      <w:proofErr w:type="spellStart"/>
      <w:r w:rsidRPr="00B92AED">
        <w:rPr>
          <w:rFonts w:ascii="Cambria" w:hAnsi="Cambria" w:cs="Helvetica Neue"/>
          <w:sz w:val="22"/>
          <w:szCs w:val="22"/>
        </w:rPr>
        <w:t>psbo</w:t>
      </w:r>
      <w:proofErr w:type="spellEnd"/>
      <w:r w:rsidRPr="00B92AED">
        <w:rPr>
          <w:rFonts w:ascii="Cambria" w:hAnsi="Cambria" w:cs="Helvetica Neue"/>
          <w:sz w:val="22"/>
          <w:szCs w:val="22"/>
        </w:rPr>
        <w:t xml:space="preserve"> transcript (mRNA) is </w:t>
      </w:r>
      <w:proofErr w:type="spellStart"/>
      <w:r w:rsidRPr="00B92AED">
        <w:rPr>
          <w:rFonts w:ascii="Cambria" w:hAnsi="Cambria" w:cs="Helvetica Neue"/>
          <w:sz w:val="22"/>
          <w:szCs w:val="22"/>
        </w:rPr>
        <w:t>elysia</w:t>
      </w:r>
      <w:proofErr w:type="spellEnd"/>
      <w:r w:rsidRPr="00B92AED">
        <w:rPr>
          <w:rFonts w:ascii="Cambria" w:hAnsi="Cambria" w:cs="Helvetica Neue"/>
          <w:sz w:val="22"/>
          <w:szCs w:val="22"/>
        </w:rPr>
        <w:t xml:space="preserve"> actua</w:t>
      </w:r>
      <w:r w:rsidR="00B92AED" w:rsidRPr="00B92AED">
        <w:rPr>
          <w:rFonts w:ascii="Cambria" w:hAnsi="Cambria" w:cs="Helvetica Neue"/>
          <w:sz w:val="22"/>
          <w:szCs w:val="22"/>
        </w:rPr>
        <w:t xml:space="preserve">lly making compared to </w:t>
      </w:r>
      <w:proofErr w:type="spellStart"/>
      <w:r w:rsidR="00B92AED" w:rsidRPr="00B92AED">
        <w:rPr>
          <w:rFonts w:ascii="Cambria" w:hAnsi="Cambria" w:cs="Helvetica Neue"/>
          <w:sz w:val="22"/>
          <w:szCs w:val="22"/>
        </w:rPr>
        <w:t>vaucheria</w:t>
      </w:r>
      <w:proofErr w:type="spellEnd"/>
    </w:p>
    <w:p w14:paraId="1DDB0365" w14:textId="77777777" w:rsidR="00167DA9" w:rsidRPr="007E69D1" w:rsidRDefault="00167DA9" w:rsidP="00167DA9">
      <w:pPr>
        <w:widowControl w:val="0"/>
        <w:autoSpaceDE w:val="0"/>
        <w:autoSpaceDN w:val="0"/>
        <w:adjustRightInd w:val="0"/>
        <w:rPr>
          <w:rFonts w:ascii="Cambria" w:hAnsi="Cambria" w:cs="Helvetica Neue"/>
          <w:sz w:val="22"/>
          <w:szCs w:val="22"/>
        </w:rPr>
      </w:pPr>
    </w:p>
    <w:p w14:paraId="1691DC3C" w14:textId="5F60393A" w:rsidR="001726FC" w:rsidRPr="007E69D1" w:rsidRDefault="001726FC" w:rsidP="005B3DF4">
      <w:pPr>
        <w:pStyle w:val="ListParagraph"/>
        <w:numPr>
          <w:ilvl w:val="0"/>
          <w:numId w:val="65"/>
        </w:numPr>
        <w:rPr>
          <w:rFonts w:ascii="Cambria" w:hAnsi="Cambria"/>
          <w:sz w:val="22"/>
          <w:szCs w:val="22"/>
        </w:rPr>
      </w:pPr>
      <w:r w:rsidRPr="007E69D1">
        <w:rPr>
          <w:rFonts w:ascii="Cambria" w:hAnsi="Cambria"/>
          <w:sz w:val="22"/>
          <w:szCs w:val="22"/>
        </w:rPr>
        <w:t xml:space="preserve">Can then label this </w:t>
      </w:r>
      <w:r w:rsidR="006372D0" w:rsidRPr="004F092D">
        <w:rPr>
          <w:rFonts w:ascii="Cambria" w:hAnsi="Cambria"/>
          <w:b/>
          <w:sz w:val="22"/>
          <w:szCs w:val="22"/>
        </w:rPr>
        <w:t>452 base fragment</w:t>
      </w:r>
      <w:r w:rsidR="00DC57EB" w:rsidRPr="004F092D">
        <w:rPr>
          <w:rFonts w:ascii="Cambria" w:hAnsi="Cambria"/>
          <w:b/>
          <w:sz w:val="22"/>
          <w:szCs w:val="22"/>
        </w:rPr>
        <w:t xml:space="preserve"> </w:t>
      </w:r>
      <w:r w:rsidR="00DC57EB">
        <w:rPr>
          <w:rFonts w:ascii="Cambria" w:hAnsi="Cambria"/>
          <w:sz w:val="22"/>
          <w:szCs w:val="22"/>
        </w:rPr>
        <w:t>with a dye and use it as a</w:t>
      </w:r>
      <w:r w:rsidR="00DC57EB" w:rsidRPr="004F092D">
        <w:rPr>
          <w:rFonts w:ascii="Cambria" w:hAnsi="Cambria"/>
          <w:b/>
          <w:sz w:val="22"/>
          <w:szCs w:val="22"/>
        </w:rPr>
        <w:t xml:space="preserve"> probe</w:t>
      </w:r>
      <w:r w:rsidRPr="007E69D1">
        <w:rPr>
          <w:rFonts w:ascii="Cambria" w:hAnsi="Cambria"/>
          <w:sz w:val="22"/>
          <w:szCs w:val="22"/>
        </w:rPr>
        <w:t xml:space="preserve"> Northern blot (2</w:t>
      </w:r>
      <w:r w:rsidRPr="007E69D1">
        <w:rPr>
          <w:rFonts w:ascii="Cambria" w:hAnsi="Cambria"/>
          <w:sz w:val="22"/>
          <w:szCs w:val="22"/>
          <w:vertAlign w:val="superscript"/>
        </w:rPr>
        <w:t>nd</w:t>
      </w:r>
      <w:r w:rsidR="009129FE" w:rsidRPr="007E69D1">
        <w:rPr>
          <w:rFonts w:ascii="Cambria" w:hAnsi="Cambria"/>
          <w:sz w:val="22"/>
          <w:szCs w:val="22"/>
        </w:rPr>
        <w:t xml:space="preserve"> pic)</w:t>
      </w:r>
    </w:p>
    <w:p w14:paraId="6158D248" w14:textId="5D9BE96C" w:rsidR="009129FE" w:rsidRPr="007E69D1" w:rsidRDefault="009129FE" w:rsidP="005B3DF4">
      <w:pPr>
        <w:pStyle w:val="ListParagraph"/>
        <w:numPr>
          <w:ilvl w:val="1"/>
          <w:numId w:val="65"/>
        </w:numPr>
        <w:rPr>
          <w:rFonts w:ascii="Cambria" w:hAnsi="Cambria"/>
          <w:sz w:val="22"/>
          <w:szCs w:val="22"/>
        </w:rPr>
      </w:pPr>
      <w:r w:rsidRPr="007E69D1">
        <w:rPr>
          <w:rFonts w:ascii="Cambria" w:hAnsi="Cambria"/>
          <w:sz w:val="22"/>
          <w:szCs w:val="22"/>
        </w:rPr>
        <w:t xml:space="preserve">Probed with </w:t>
      </w:r>
      <w:proofErr w:type="spellStart"/>
      <w:r w:rsidR="009B022D" w:rsidRPr="007E69D1">
        <w:rPr>
          <w:rFonts w:ascii="Cambria" w:hAnsi="Cambria"/>
          <w:sz w:val="22"/>
          <w:szCs w:val="22"/>
        </w:rPr>
        <w:t>Elysia</w:t>
      </w:r>
      <w:proofErr w:type="spellEnd"/>
      <w:r w:rsidR="009B022D" w:rsidRPr="007E69D1">
        <w:rPr>
          <w:rFonts w:ascii="Cambria" w:hAnsi="Cambria"/>
          <w:sz w:val="22"/>
          <w:szCs w:val="22"/>
        </w:rPr>
        <w:t xml:space="preserve"> transcript that you amplified</w:t>
      </w:r>
      <w:r w:rsidR="006800DB" w:rsidRPr="007E69D1">
        <w:rPr>
          <w:rFonts w:ascii="Cambria" w:hAnsi="Cambria"/>
          <w:sz w:val="22"/>
          <w:szCs w:val="22"/>
        </w:rPr>
        <w:t>, probe hybridizes to DNA</w:t>
      </w:r>
      <w:r w:rsidR="006C6693" w:rsidRPr="007E69D1">
        <w:rPr>
          <w:rFonts w:ascii="Cambria" w:hAnsi="Cambria"/>
          <w:sz w:val="22"/>
          <w:szCs w:val="22"/>
        </w:rPr>
        <w:t xml:space="preserve"> in organism</w:t>
      </w:r>
    </w:p>
    <w:p w14:paraId="2141B799" w14:textId="5F31CE82" w:rsidR="009B022D" w:rsidRDefault="00BE7C7A" w:rsidP="005B3DF4">
      <w:pPr>
        <w:pStyle w:val="ListParagraph"/>
        <w:numPr>
          <w:ilvl w:val="1"/>
          <w:numId w:val="65"/>
        </w:numPr>
        <w:rPr>
          <w:rFonts w:ascii="Cambria" w:hAnsi="Cambria"/>
          <w:sz w:val="22"/>
          <w:szCs w:val="22"/>
        </w:rPr>
      </w:pPr>
      <w:proofErr w:type="spellStart"/>
      <w:r w:rsidRPr="007E69D1">
        <w:rPr>
          <w:rFonts w:ascii="Cambria" w:hAnsi="Cambria"/>
          <w:sz w:val="22"/>
          <w:szCs w:val="22"/>
        </w:rPr>
        <w:t>Vaucheria</w:t>
      </w:r>
      <w:proofErr w:type="spellEnd"/>
      <w:r w:rsidRPr="007E69D1">
        <w:rPr>
          <w:rFonts w:ascii="Cambria" w:hAnsi="Cambria"/>
          <w:sz w:val="22"/>
          <w:szCs w:val="22"/>
        </w:rPr>
        <w:t xml:space="preserve"> shows high abundance of </w:t>
      </w:r>
      <w:proofErr w:type="spellStart"/>
      <w:r w:rsidRPr="007E69D1">
        <w:rPr>
          <w:rFonts w:ascii="Cambria" w:hAnsi="Cambria"/>
          <w:sz w:val="22"/>
          <w:szCs w:val="22"/>
        </w:rPr>
        <w:t>psbO</w:t>
      </w:r>
      <w:proofErr w:type="spellEnd"/>
      <w:r w:rsidRPr="007E69D1">
        <w:rPr>
          <w:rFonts w:ascii="Cambria" w:hAnsi="Cambria"/>
          <w:sz w:val="22"/>
          <w:szCs w:val="22"/>
        </w:rPr>
        <w:t xml:space="preserve"> transcript</w:t>
      </w:r>
    </w:p>
    <w:p w14:paraId="486497F0" w14:textId="5625B458" w:rsidR="00580B18" w:rsidRPr="007E69D1" w:rsidRDefault="00580B18" w:rsidP="00580B18">
      <w:pPr>
        <w:pStyle w:val="ListParagraph"/>
        <w:numPr>
          <w:ilvl w:val="2"/>
          <w:numId w:val="65"/>
        </w:numPr>
        <w:rPr>
          <w:rFonts w:ascii="Cambria" w:hAnsi="Cambria"/>
          <w:sz w:val="22"/>
          <w:szCs w:val="22"/>
        </w:rPr>
      </w:pPr>
      <w:r>
        <w:rPr>
          <w:rFonts w:ascii="Cambria" w:hAnsi="Cambria"/>
          <w:sz w:val="22"/>
          <w:szCs w:val="22"/>
        </w:rPr>
        <w:t xml:space="preserve">More of transcript in </w:t>
      </w:r>
      <w:proofErr w:type="spellStart"/>
      <w:r>
        <w:rPr>
          <w:rFonts w:ascii="Cambria" w:hAnsi="Cambria"/>
          <w:sz w:val="22"/>
          <w:szCs w:val="22"/>
        </w:rPr>
        <w:t>vaucheria</w:t>
      </w:r>
      <w:proofErr w:type="spellEnd"/>
      <w:r>
        <w:rPr>
          <w:rFonts w:ascii="Cambria" w:hAnsi="Cambria"/>
          <w:sz w:val="22"/>
          <w:szCs w:val="22"/>
        </w:rPr>
        <w:t xml:space="preserve"> than in </w:t>
      </w:r>
      <w:proofErr w:type="spellStart"/>
      <w:r>
        <w:rPr>
          <w:rFonts w:ascii="Cambria" w:hAnsi="Cambria"/>
          <w:sz w:val="22"/>
          <w:szCs w:val="22"/>
        </w:rPr>
        <w:t>elysia</w:t>
      </w:r>
      <w:proofErr w:type="spellEnd"/>
    </w:p>
    <w:p w14:paraId="3A0EA737" w14:textId="1F62B22C" w:rsidR="00BE7C7A" w:rsidRPr="007E69D1" w:rsidRDefault="00BE7C7A" w:rsidP="005B3DF4">
      <w:pPr>
        <w:pStyle w:val="ListParagraph"/>
        <w:numPr>
          <w:ilvl w:val="1"/>
          <w:numId w:val="65"/>
        </w:numPr>
        <w:rPr>
          <w:rFonts w:ascii="Cambria" w:hAnsi="Cambria"/>
          <w:sz w:val="22"/>
          <w:szCs w:val="22"/>
        </w:rPr>
      </w:pPr>
      <w:proofErr w:type="spellStart"/>
      <w:r w:rsidRPr="007E69D1">
        <w:rPr>
          <w:rFonts w:ascii="Cambria" w:hAnsi="Cambria"/>
          <w:sz w:val="22"/>
          <w:szCs w:val="22"/>
        </w:rPr>
        <w:t>Elysia</w:t>
      </w:r>
      <w:proofErr w:type="spellEnd"/>
      <w:r w:rsidRPr="007E69D1">
        <w:rPr>
          <w:rFonts w:ascii="Cambria" w:hAnsi="Cambria"/>
          <w:sz w:val="22"/>
          <w:szCs w:val="22"/>
        </w:rPr>
        <w:t xml:space="preserve"> lane </w:t>
      </w:r>
      <w:r w:rsidR="003E1921" w:rsidRPr="007E69D1">
        <w:rPr>
          <w:rFonts w:ascii="Cambria" w:hAnsi="Cambria"/>
          <w:sz w:val="22"/>
          <w:szCs w:val="22"/>
        </w:rPr>
        <w:t xml:space="preserve">is weak, </w:t>
      </w:r>
      <w:r w:rsidR="00D56F8D" w:rsidRPr="007E69D1">
        <w:rPr>
          <w:rFonts w:ascii="Cambria" w:hAnsi="Cambria"/>
          <w:sz w:val="22"/>
          <w:szCs w:val="22"/>
        </w:rPr>
        <w:t xml:space="preserve">but there is some hybridization which shows that the </w:t>
      </w:r>
      <w:r w:rsidR="00D56F8D" w:rsidRPr="007E69D1">
        <w:rPr>
          <w:rFonts w:ascii="Cambria" w:hAnsi="Cambria"/>
          <w:b/>
          <w:sz w:val="22"/>
          <w:szCs w:val="22"/>
        </w:rPr>
        <w:t>transcript IS THERE</w:t>
      </w:r>
    </w:p>
    <w:p w14:paraId="01DE1D2B" w14:textId="34CD76D0" w:rsidR="00A75E72" w:rsidRPr="007E69D1" w:rsidRDefault="00A75E72" w:rsidP="005B3DF4">
      <w:pPr>
        <w:pStyle w:val="ListParagraph"/>
        <w:numPr>
          <w:ilvl w:val="0"/>
          <w:numId w:val="65"/>
        </w:numPr>
        <w:rPr>
          <w:rFonts w:ascii="Cambria" w:hAnsi="Cambria"/>
          <w:sz w:val="22"/>
          <w:szCs w:val="22"/>
        </w:rPr>
      </w:pPr>
      <w:r w:rsidRPr="007E69D1">
        <w:rPr>
          <w:rFonts w:ascii="Cambria" w:hAnsi="Cambria"/>
          <w:sz w:val="22"/>
          <w:szCs w:val="22"/>
        </w:rPr>
        <w:t xml:space="preserve">What would be helpful here would be to have a </w:t>
      </w:r>
      <w:r w:rsidRPr="007E69D1">
        <w:rPr>
          <w:rFonts w:ascii="Cambria" w:hAnsi="Cambria"/>
          <w:b/>
          <w:sz w:val="22"/>
          <w:szCs w:val="22"/>
        </w:rPr>
        <w:t>negative control</w:t>
      </w:r>
    </w:p>
    <w:p w14:paraId="6499F879" w14:textId="5C27FE0A" w:rsidR="00A75E72" w:rsidRPr="007E69D1" w:rsidRDefault="00FD60BE" w:rsidP="005B3DF4">
      <w:pPr>
        <w:pStyle w:val="ListParagraph"/>
        <w:numPr>
          <w:ilvl w:val="1"/>
          <w:numId w:val="65"/>
        </w:numPr>
        <w:rPr>
          <w:rFonts w:ascii="Cambria" w:hAnsi="Cambria"/>
          <w:sz w:val="22"/>
          <w:szCs w:val="22"/>
        </w:rPr>
      </w:pPr>
      <w:r w:rsidRPr="007E69D1">
        <w:rPr>
          <w:rFonts w:ascii="Cambria" w:hAnsi="Cambria"/>
          <w:sz w:val="22"/>
          <w:szCs w:val="22"/>
        </w:rPr>
        <w:lastRenderedPageBreak/>
        <w:t>W</w:t>
      </w:r>
      <w:r w:rsidR="006C6693" w:rsidRPr="007E69D1">
        <w:rPr>
          <w:rFonts w:ascii="Cambria" w:hAnsi="Cambria"/>
          <w:sz w:val="22"/>
          <w:szCs w:val="22"/>
        </w:rPr>
        <w:t xml:space="preserve">ould hope for NO HYBRIDIZATION in humans because you know that we don’t have the </w:t>
      </w:r>
      <w:proofErr w:type="spellStart"/>
      <w:r w:rsidR="006C6693" w:rsidRPr="007E69D1">
        <w:rPr>
          <w:rFonts w:ascii="Cambria" w:hAnsi="Cambria"/>
          <w:sz w:val="22"/>
          <w:szCs w:val="22"/>
        </w:rPr>
        <w:t>psbO</w:t>
      </w:r>
      <w:proofErr w:type="spellEnd"/>
      <w:r w:rsidR="006C6693" w:rsidRPr="007E69D1">
        <w:rPr>
          <w:rFonts w:ascii="Cambria" w:hAnsi="Cambria"/>
          <w:sz w:val="22"/>
          <w:szCs w:val="22"/>
        </w:rPr>
        <w:t xml:space="preserve"> gene, we are NOT photosynthetic</w:t>
      </w:r>
    </w:p>
    <w:p w14:paraId="6773229A" w14:textId="77777777" w:rsidR="00E55269" w:rsidRPr="007E69D1" w:rsidRDefault="00E55269" w:rsidP="00167DA9">
      <w:pPr>
        <w:widowControl w:val="0"/>
        <w:autoSpaceDE w:val="0"/>
        <w:autoSpaceDN w:val="0"/>
        <w:adjustRightInd w:val="0"/>
        <w:rPr>
          <w:rFonts w:ascii="Cambria" w:hAnsi="Cambria" w:cs="Helvetica Neue"/>
          <w:sz w:val="22"/>
          <w:szCs w:val="22"/>
        </w:rPr>
      </w:pPr>
    </w:p>
    <w:p w14:paraId="69497D9D" w14:textId="7FBA634C" w:rsidR="00E55269" w:rsidRPr="007E69D1" w:rsidRDefault="00E55269" w:rsidP="00E55269">
      <w:pPr>
        <w:rPr>
          <w:rFonts w:ascii="Cambria" w:hAnsi="Cambria"/>
          <w:b/>
          <w:sz w:val="22"/>
          <w:szCs w:val="22"/>
        </w:rPr>
      </w:pPr>
      <w:proofErr w:type="spellStart"/>
      <w:r w:rsidRPr="007E69D1">
        <w:rPr>
          <w:rFonts w:ascii="Cambria" w:hAnsi="Cambria"/>
          <w:b/>
          <w:sz w:val="22"/>
          <w:szCs w:val="22"/>
        </w:rPr>
        <w:t>Obatin</w:t>
      </w:r>
      <w:proofErr w:type="spellEnd"/>
      <w:r w:rsidRPr="007E69D1">
        <w:rPr>
          <w:rFonts w:ascii="Cambria" w:hAnsi="Cambria"/>
          <w:b/>
          <w:sz w:val="22"/>
          <w:szCs w:val="22"/>
        </w:rPr>
        <w:t xml:space="preserve"> full-length protein-coding sequence:</w:t>
      </w:r>
    </w:p>
    <w:p w14:paraId="2C805C50" w14:textId="3767495F" w:rsidR="00E55269" w:rsidRPr="00961A7A" w:rsidRDefault="00E55269" w:rsidP="005B3DF4">
      <w:pPr>
        <w:pStyle w:val="ListParagraph"/>
        <w:numPr>
          <w:ilvl w:val="0"/>
          <w:numId w:val="66"/>
        </w:numPr>
        <w:rPr>
          <w:rFonts w:ascii="Cambria" w:hAnsi="Cambria"/>
          <w:sz w:val="22"/>
          <w:szCs w:val="22"/>
        </w:rPr>
      </w:pPr>
      <w:r w:rsidRPr="00961A7A">
        <w:rPr>
          <w:rFonts w:ascii="Cambria" w:hAnsi="Cambria"/>
          <w:sz w:val="22"/>
          <w:szCs w:val="22"/>
        </w:rPr>
        <w:t>452 is on</w:t>
      </w:r>
      <w:r w:rsidR="008F10AA" w:rsidRPr="00961A7A">
        <w:rPr>
          <w:rFonts w:ascii="Cambria" w:hAnsi="Cambria"/>
          <w:sz w:val="22"/>
          <w:szCs w:val="22"/>
        </w:rPr>
        <w:t>ly part of the gene</w:t>
      </w:r>
      <w:r w:rsidR="008F1153" w:rsidRPr="00961A7A">
        <w:rPr>
          <w:rFonts w:ascii="Cambria" w:hAnsi="Cambria"/>
          <w:sz w:val="22"/>
          <w:szCs w:val="22"/>
        </w:rPr>
        <w:t>/protein coding transcript</w:t>
      </w:r>
      <w:r w:rsidR="006D14D8" w:rsidRPr="00961A7A">
        <w:rPr>
          <w:rFonts w:ascii="Cambria" w:hAnsi="Cambria"/>
          <w:sz w:val="22"/>
          <w:szCs w:val="22"/>
        </w:rPr>
        <w:t>;</w:t>
      </w:r>
      <w:r w:rsidR="008F10AA" w:rsidRPr="00961A7A">
        <w:rPr>
          <w:rFonts w:ascii="Cambria" w:hAnsi="Cambria"/>
          <w:sz w:val="22"/>
          <w:szCs w:val="22"/>
        </w:rPr>
        <w:t xml:space="preserve"> whole transcript is 960 bases in length</w:t>
      </w:r>
      <w:r w:rsidR="00FD36CF" w:rsidRPr="00961A7A">
        <w:rPr>
          <w:rFonts w:ascii="Cambria" w:hAnsi="Cambria"/>
          <w:sz w:val="22"/>
          <w:szCs w:val="22"/>
        </w:rPr>
        <w:t xml:space="preserve"> </w:t>
      </w:r>
    </w:p>
    <w:p w14:paraId="3B0E7057" w14:textId="6200F0CD" w:rsidR="00155D5B" w:rsidRPr="007E69D1" w:rsidRDefault="00155D5B" w:rsidP="005B3DF4">
      <w:pPr>
        <w:pStyle w:val="ListParagraph"/>
        <w:numPr>
          <w:ilvl w:val="1"/>
          <w:numId w:val="66"/>
        </w:numPr>
        <w:rPr>
          <w:rFonts w:ascii="Cambria" w:hAnsi="Cambria"/>
          <w:sz w:val="22"/>
          <w:szCs w:val="22"/>
        </w:rPr>
      </w:pPr>
      <w:r w:rsidRPr="007E69D1">
        <w:rPr>
          <w:rFonts w:ascii="Cambria" w:hAnsi="Cambria"/>
          <w:sz w:val="22"/>
          <w:szCs w:val="22"/>
        </w:rPr>
        <w:t xml:space="preserve">We use 960 </w:t>
      </w:r>
      <w:proofErr w:type="spellStart"/>
      <w:r w:rsidRPr="007E69D1">
        <w:rPr>
          <w:rFonts w:ascii="Cambria" w:hAnsi="Cambria"/>
          <w:sz w:val="22"/>
          <w:szCs w:val="22"/>
        </w:rPr>
        <w:t>bp</w:t>
      </w:r>
      <w:proofErr w:type="spellEnd"/>
      <w:r w:rsidRPr="007E69D1">
        <w:rPr>
          <w:rFonts w:ascii="Cambria" w:hAnsi="Cambria"/>
          <w:sz w:val="22"/>
          <w:szCs w:val="22"/>
        </w:rPr>
        <w:t xml:space="preserve"> so we can design new primers for the entire sequence of the gene</w:t>
      </w:r>
    </w:p>
    <w:p w14:paraId="3803765D" w14:textId="77777777" w:rsidR="00091019" w:rsidRPr="007E69D1" w:rsidRDefault="00091019" w:rsidP="005B3DF4">
      <w:pPr>
        <w:pStyle w:val="ListParagraph"/>
        <w:numPr>
          <w:ilvl w:val="0"/>
          <w:numId w:val="66"/>
        </w:numPr>
        <w:rPr>
          <w:rFonts w:ascii="Cambria" w:hAnsi="Cambria"/>
          <w:sz w:val="22"/>
          <w:szCs w:val="22"/>
        </w:rPr>
      </w:pPr>
      <w:proofErr w:type="spellStart"/>
      <w:r w:rsidRPr="007E69D1">
        <w:rPr>
          <w:rFonts w:ascii="Cambria" w:hAnsi="Cambria"/>
          <w:sz w:val="22"/>
          <w:szCs w:val="22"/>
        </w:rPr>
        <w:t>Vaucheria</w:t>
      </w:r>
      <w:proofErr w:type="spellEnd"/>
      <w:r w:rsidRPr="007E69D1">
        <w:rPr>
          <w:rFonts w:ascii="Cambria" w:hAnsi="Cambria"/>
          <w:sz w:val="22"/>
          <w:szCs w:val="22"/>
        </w:rPr>
        <w:t xml:space="preserve"> has genomic copy of </w:t>
      </w:r>
      <w:proofErr w:type="spellStart"/>
      <w:r w:rsidRPr="007E69D1">
        <w:rPr>
          <w:rFonts w:ascii="Cambria" w:hAnsi="Cambria"/>
          <w:sz w:val="22"/>
          <w:szCs w:val="22"/>
        </w:rPr>
        <w:t>psbO</w:t>
      </w:r>
      <w:proofErr w:type="spellEnd"/>
    </w:p>
    <w:p w14:paraId="7E946D6D" w14:textId="50202DEE" w:rsidR="00091019" w:rsidRPr="007E69D1" w:rsidRDefault="00091019" w:rsidP="005B3DF4">
      <w:pPr>
        <w:pStyle w:val="ListParagraph"/>
        <w:numPr>
          <w:ilvl w:val="0"/>
          <w:numId w:val="66"/>
        </w:numPr>
        <w:rPr>
          <w:rFonts w:ascii="Cambria" w:hAnsi="Cambria"/>
          <w:sz w:val="22"/>
          <w:szCs w:val="22"/>
        </w:rPr>
      </w:pPr>
      <w:proofErr w:type="spellStart"/>
      <w:r w:rsidRPr="007E69D1">
        <w:rPr>
          <w:rFonts w:ascii="Cambria" w:hAnsi="Cambria"/>
          <w:sz w:val="22"/>
          <w:szCs w:val="22"/>
        </w:rPr>
        <w:t>Elysia</w:t>
      </w:r>
      <w:proofErr w:type="spellEnd"/>
      <w:r w:rsidRPr="007E69D1">
        <w:rPr>
          <w:rFonts w:ascii="Cambria" w:hAnsi="Cambria"/>
          <w:sz w:val="22"/>
          <w:szCs w:val="22"/>
        </w:rPr>
        <w:t xml:space="preserve"> egg </w:t>
      </w:r>
      <w:r w:rsidR="00770956" w:rsidRPr="007E69D1">
        <w:rPr>
          <w:rFonts w:ascii="Cambria" w:hAnsi="Cambria"/>
          <w:sz w:val="22"/>
          <w:szCs w:val="22"/>
        </w:rPr>
        <w:t>(before any feeding took place)</w:t>
      </w:r>
      <w:r w:rsidR="00310552" w:rsidRPr="007E69D1">
        <w:rPr>
          <w:rFonts w:ascii="Cambria" w:hAnsi="Cambria"/>
          <w:sz w:val="22"/>
          <w:szCs w:val="22"/>
        </w:rPr>
        <w:t xml:space="preserve"> </w:t>
      </w:r>
      <w:r w:rsidRPr="007E69D1">
        <w:rPr>
          <w:rFonts w:ascii="Cambria" w:hAnsi="Cambria"/>
          <w:sz w:val="22"/>
          <w:szCs w:val="22"/>
        </w:rPr>
        <w:t xml:space="preserve">and adult stages also have genomic copy of </w:t>
      </w:r>
      <w:proofErr w:type="spellStart"/>
      <w:r w:rsidRPr="007E69D1">
        <w:rPr>
          <w:rFonts w:ascii="Cambria" w:hAnsi="Cambria"/>
          <w:sz w:val="22"/>
          <w:szCs w:val="22"/>
        </w:rPr>
        <w:t>psbO</w:t>
      </w:r>
      <w:proofErr w:type="spellEnd"/>
    </w:p>
    <w:p w14:paraId="1778792E" w14:textId="4DBB24E9" w:rsidR="00E55269" w:rsidRPr="007E69D1" w:rsidRDefault="00E55269" w:rsidP="005B3DF4">
      <w:pPr>
        <w:pStyle w:val="ListParagraph"/>
        <w:numPr>
          <w:ilvl w:val="0"/>
          <w:numId w:val="66"/>
        </w:numPr>
        <w:rPr>
          <w:rFonts w:ascii="Cambria" w:hAnsi="Cambria"/>
          <w:i/>
          <w:sz w:val="22"/>
          <w:szCs w:val="22"/>
          <w:shd w:val="clear" w:color="auto" w:fill="FAFF5E"/>
        </w:rPr>
      </w:pPr>
      <w:r w:rsidRPr="007E69D1">
        <w:rPr>
          <w:rFonts w:ascii="Cambria" w:hAnsi="Cambria"/>
          <w:i/>
          <w:sz w:val="22"/>
          <w:szCs w:val="22"/>
          <w:shd w:val="clear" w:color="auto" w:fill="FAFF5E"/>
        </w:rPr>
        <w:t xml:space="preserve">What is the difference is the starting nucleotide sequence of PCR </w:t>
      </w:r>
      <w:proofErr w:type="spellStart"/>
      <w:r w:rsidRPr="007E69D1">
        <w:rPr>
          <w:rFonts w:ascii="Cambria" w:hAnsi="Cambria"/>
          <w:i/>
          <w:sz w:val="22"/>
          <w:szCs w:val="22"/>
          <w:shd w:val="clear" w:color="auto" w:fill="FAFF5E"/>
        </w:rPr>
        <w:t>vs</w:t>
      </w:r>
      <w:proofErr w:type="spellEnd"/>
      <w:r w:rsidRPr="007E69D1">
        <w:rPr>
          <w:rFonts w:ascii="Cambria" w:hAnsi="Cambria"/>
          <w:i/>
          <w:sz w:val="22"/>
          <w:szCs w:val="22"/>
          <w:shd w:val="clear" w:color="auto" w:fill="FAFF5E"/>
        </w:rPr>
        <w:t xml:space="preserve"> RT-PCR</w:t>
      </w:r>
      <w:r w:rsidR="00F075D7" w:rsidRPr="007E69D1">
        <w:rPr>
          <w:rFonts w:ascii="Cambria" w:hAnsi="Cambria"/>
          <w:i/>
          <w:sz w:val="22"/>
          <w:szCs w:val="22"/>
          <w:shd w:val="clear" w:color="auto" w:fill="FAFF5E"/>
        </w:rPr>
        <w:t>?</w:t>
      </w:r>
    </w:p>
    <w:p w14:paraId="6A17264C" w14:textId="77777777" w:rsidR="00A07B07" w:rsidRPr="007E69D1" w:rsidRDefault="00E55269" w:rsidP="005B3DF4">
      <w:pPr>
        <w:pStyle w:val="ListParagraph"/>
        <w:numPr>
          <w:ilvl w:val="1"/>
          <w:numId w:val="66"/>
        </w:numPr>
        <w:rPr>
          <w:rFonts w:ascii="Cambria" w:hAnsi="Cambria"/>
          <w:sz w:val="22"/>
          <w:szCs w:val="22"/>
        </w:rPr>
      </w:pPr>
      <w:r w:rsidRPr="007E69D1">
        <w:rPr>
          <w:rFonts w:ascii="Cambria" w:eastAsia="Times New Roman" w:hAnsi="Cambria" w:cs="Times New Roman"/>
          <w:color w:val="000000"/>
          <w:sz w:val="22"/>
          <w:szCs w:val="22"/>
          <w:shd w:val="clear" w:color="auto" w:fill="FFFFFF"/>
        </w:rPr>
        <w:t xml:space="preserve">RT-PCR starts as m-RNA hence the </w:t>
      </w:r>
      <w:proofErr w:type="gramStart"/>
      <w:r w:rsidRPr="007E69D1">
        <w:rPr>
          <w:rFonts w:ascii="Cambria" w:eastAsia="Times New Roman" w:hAnsi="Cambria" w:cs="Times New Roman"/>
          <w:color w:val="000000"/>
          <w:sz w:val="22"/>
          <w:szCs w:val="22"/>
          <w:shd w:val="clear" w:color="auto" w:fill="FFFFFF"/>
        </w:rPr>
        <w:t>need to reverse transcribe</w:t>
      </w:r>
      <w:proofErr w:type="gramEnd"/>
      <w:r w:rsidRPr="007E69D1">
        <w:rPr>
          <w:rFonts w:ascii="Cambria" w:eastAsia="Times New Roman" w:hAnsi="Cambria" w:cs="Times New Roman"/>
          <w:color w:val="000000"/>
          <w:sz w:val="22"/>
          <w:szCs w:val="22"/>
          <w:shd w:val="clear" w:color="auto" w:fill="FFFFFF"/>
        </w:rPr>
        <w:t>. PCR starts with DNA as TAQ polymerase can easily anneal</w:t>
      </w:r>
    </w:p>
    <w:p w14:paraId="03CDA505" w14:textId="083763A2" w:rsidR="00E55269" w:rsidRPr="007E69D1" w:rsidRDefault="00E55269" w:rsidP="005B3DF4">
      <w:pPr>
        <w:pStyle w:val="ListParagraph"/>
        <w:numPr>
          <w:ilvl w:val="1"/>
          <w:numId w:val="66"/>
        </w:numPr>
        <w:rPr>
          <w:rFonts w:ascii="Cambria" w:hAnsi="Cambria"/>
          <w:sz w:val="22"/>
          <w:szCs w:val="22"/>
        </w:rPr>
      </w:pPr>
      <w:r w:rsidRPr="007E69D1">
        <w:rPr>
          <w:rFonts w:ascii="Cambria" w:eastAsia="Times New Roman" w:hAnsi="Cambria" w:cs="Times New Roman"/>
          <w:color w:val="000000"/>
          <w:sz w:val="22"/>
          <w:szCs w:val="22"/>
          <w:shd w:val="clear" w:color="auto" w:fill="FFFFFF"/>
        </w:rPr>
        <w:t xml:space="preserve"> Although</w:t>
      </w:r>
      <w:r w:rsidR="00A07B07" w:rsidRPr="007E69D1">
        <w:rPr>
          <w:rFonts w:ascii="Cambria" w:eastAsia="Times New Roman" w:hAnsi="Cambria" w:cs="Times New Roman"/>
          <w:color w:val="000000"/>
          <w:sz w:val="22"/>
          <w:szCs w:val="22"/>
          <w:shd w:val="clear" w:color="auto" w:fill="FFFFFF"/>
        </w:rPr>
        <w:t xml:space="preserve"> they both end up as c-DNA,</w:t>
      </w:r>
      <w:r w:rsidRPr="007E69D1">
        <w:rPr>
          <w:rFonts w:ascii="Cambria" w:eastAsia="Times New Roman" w:hAnsi="Cambria" w:cs="Times New Roman"/>
          <w:color w:val="000000"/>
          <w:sz w:val="22"/>
          <w:szCs w:val="22"/>
          <w:shd w:val="clear" w:color="auto" w:fill="FFFFFF"/>
        </w:rPr>
        <w:t xml:space="preserve"> have different starting pathways</w:t>
      </w:r>
    </w:p>
    <w:p w14:paraId="034052FD" w14:textId="656C1A57" w:rsidR="00E55269" w:rsidRPr="007E69D1" w:rsidRDefault="00CF3FDD" w:rsidP="00E55269">
      <w:pPr>
        <w:rPr>
          <w:rFonts w:ascii="Cambria" w:hAnsi="Cambria"/>
          <w:b/>
          <w:color w:val="943634" w:themeColor="accent2" w:themeShade="BF"/>
          <w:sz w:val="22"/>
          <w:szCs w:val="22"/>
        </w:rPr>
      </w:pPr>
      <w:r w:rsidRPr="007E69D1">
        <w:rPr>
          <w:rFonts w:ascii="Cambria" w:hAnsi="Cambria"/>
          <w:b/>
          <w:color w:val="943634" w:themeColor="accent2" w:themeShade="BF"/>
          <w:sz w:val="22"/>
          <w:szCs w:val="22"/>
        </w:rPr>
        <w:t xml:space="preserve">                          </w:t>
      </w:r>
      <w:r w:rsidR="00E55269" w:rsidRPr="007E69D1">
        <w:rPr>
          <w:rFonts w:ascii="Cambria" w:hAnsi="Cambria"/>
          <w:noProof/>
          <w:sz w:val="22"/>
          <w:szCs w:val="22"/>
        </w:rPr>
        <w:drawing>
          <wp:inline distT="0" distB="0" distL="0" distR="0" wp14:anchorId="5D6E8958" wp14:editId="7497D459">
            <wp:extent cx="4566138" cy="1681121"/>
            <wp:effectExtent l="0" t="0" r="6350" b="0"/>
            <wp:docPr id="23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pic:cNvPicPr>
                      <a:picLocks noChangeAspect="1"/>
                    </pic:cNvPicPr>
                  </pic:nvPicPr>
                  <pic:blipFill>
                    <a:blip r:embed="rId35" cstate="print">
                      <a:extLst>
                        <a:ext uri="{28A0092B-C50C-407E-A947-70E740481C1C}">
                          <a14:useLocalDpi xmlns:a14="http://schemas.microsoft.com/office/drawing/2010/main"/>
                        </a:ext>
                      </a:extLst>
                    </a:blip>
                    <a:srcRect/>
                    <a:stretch>
                      <a:fillRect/>
                    </a:stretch>
                  </pic:blipFill>
                  <pic:spPr bwMode="auto">
                    <a:xfrm>
                      <a:off x="0" y="0"/>
                      <a:ext cx="4566138" cy="1681121"/>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36DA1E05" w14:textId="77777777" w:rsidR="00E55269" w:rsidRPr="007E69D1" w:rsidRDefault="00E55269" w:rsidP="005B3DF4">
      <w:pPr>
        <w:pStyle w:val="ListParagraph"/>
        <w:numPr>
          <w:ilvl w:val="0"/>
          <w:numId w:val="67"/>
        </w:numPr>
        <w:rPr>
          <w:rFonts w:ascii="Cambria" w:hAnsi="Cambria"/>
          <w:sz w:val="22"/>
          <w:szCs w:val="22"/>
        </w:rPr>
      </w:pPr>
      <w:proofErr w:type="gramStart"/>
      <w:r w:rsidRPr="007E69D1">
        <w:rPr>
          <w:rFonts w:ascii="Cambria" w:hAnsi="Cambria"/>
          <w:sz w:val="22"/>
          <w:szCs w:val="22"/>
        </w:rPr>
        <w:t>picking</w:t>
      </w:r>
      <w:proofErr w:type="gramEnd"/>
      <w:r w:rsidRPr="007E69D1">
        <w:rPr>
          <w:rFonts w:ascii="Cambria" w:hAnsi="Cambria"/>
          <w:sz w:val="22"/>
          <w:szCs w:val="22"/>
        </w:rPr>
        <w:t xml:space="preserve"> up in entire gene in egg of </w:t>
      </w:r>
      <w:proofErr w:type="spellStart"/>
      <w:r w:rsidRPr="007E69D1">
        <w:rPr>
          <w:rFonts w:ascii="Cambria" w:hAnsi="Cambria"/>
          <w:sz w:val="22"/>
          <w:szCs w:val="22"/>
        </w:rPr>
        <w:t>elysia</w:t>
      </w:r>
      <w:proofErr w:type="spellEnd"/>
      <w:r w:rsidRPr="007E69D1">
        <w:rPr>
          <w:rFonts w:ascii="Cambria" w:hAnsi="Cambria"/>
          <w:sz w:val="22"/>
          <w:szCs w:val="22"/>
        </w:rPr>
        <w:t xml:space="preserve"> and adult </w:t>
      </w:r>
    </w:p>
    <w:p w14:paraId="68BE813A" w14:textId="77777777" w:rsidR="00E55269" w:rsidRPr="007E69D1" w:rsidRDefault="00E55269" w:rsidP="005B3DF4">
      <w:pPr>
        <w:pStyle w:val="ListParagraph"/>
        <w:numPr>
          <w:ilvl w:val="0"/>
          <w:numId w:val="67"/>
        </w:numPr>
        <w:rPr>
          <w:rFonts w:ascii="Cambria" w:hAnsi="Cambria"/>
          <w:sz w:val="22"/>
          <w:szCs w:val="22"/>
        </w:rPr>
      </w:pPr>
      <w:proofErr w:type="gramStart"/>
      <w:r w:rsidRPr="007E69D1">
        <w:rPr>
          <w:rFonts w:ascii="Cambria" w:hAnsi="Cambria"/>
          <w:sz w:val="22"/>
          <w:szCs w:val="22"/>
        </w:rPr>
        <w:t>differences</w:t>
      </w:r>
      <w:proofErr w:type="gramEnd"/>
      <w:r w:rsidRPr="007E69D1">
        <w:rPr>
          <w:rFonts w:ascii="Cambria" w:hAnsi="Cambria"/>
          <w:sz w:val="22"/>
          <w:szCs w:val="22"/>
        </w:rPr>
        <w:t xml:space="preserve"> in abundance we don’t care about</w:t>
      </w:r>
    </w:p>
    <w:p w14:paraId="6F707EFC" w14:textId="77777777" w:rsidR="00E55269" w:rsidRPr="007E69D1" w:rsidRDefault="00E55269" w:rsidP="005B3DF4">
      <w:pPr>
        <w:pStyle w:val="ListParagraph"/>
        <w:numPr>
          <w:ilvl w:val="0"/>
          <w:numId w:val="67"/>
        </w:numPr>
        <w:rPr>
          <w:rFonts w:ascii="Cambria" w:hAnsi="Cambria"/>
          <w:sz w:val="22"/>
          <w:szCs w:val="22"/>
        </w:rPr>
      </w:pPr>
      <w:proofErr w:type="gramStart"/>
      <w:r w:rsidRPr="00CC49E0">
        <w:rPr>
          <w:rFonts w:ascii="Cambria" w:hAnsi="Cambria"/>
          <w:sz w:val="22"/>
          <w:szCs w:val="22"/>
          <w:highlight w:val="yellow"/>
        </w:rPr>
        <w:t>egg</w:t>
      </w:r>
      <w:proofErr w:type="gramEnd"/>
      <w:r w:rsidRPr="00CC49E0">
        <w:rPr>
          <w:rFonts w:ascii="Cambria" w:hAnsi="Cambria"/>
          <w:sz w:val="22"/>
          <w:szCs w:val="22"/>
          <w:highlight w:val="yellow"/>
        </w:rPr>
        <w:t xml:space="preserve"> </w:t>
      </w:r>
      <w:proofErr w:type="spellStart"/>
      <w:r w:rsidRPr="00CC49E0">
        <w:rPr>
          <w:rFonts w:ascii="Cambria" w:hAnsi="Cambria"/>
          <w:sz w:val="22"/>
          <w:szCs w:val="22"/>
          <w:highlight w:val="yellow"/>
        </w:rPr>
        <w:t>elysia</w:t>
      </w:r>
      <w:proofErr w:type="spellEnd"/>
      <w:r w:rsidRPr="00CC49E0">
        <w:rPr>
          <w:rFonts w:ascii="Cambria" w:hAnsi="Cambria"/>
          <w:sz w:val="22"/>
          <w:szCs w:val="22"/>
          <w:highlight w:val="yellow"/>
        </w:rPr>
        <w:t xml:space="preserve"> hasn’t started to feed on chloroplast but it still has the </w:t>
      </w:r>
      <w:proofErr w:type="spellStart"/>
      <w:r w:rsidRPr="00CC49E0">
        <w:rPr>
          <w:rFonts w:ascii="Cambria" w:hAnsi="Cambria"/>
          <w:sz w:val="22"/>
          <w:szCs w:val="22"/>
          <w:highlight w:val="yellow"/>
        </w:rPr>
        <w:t>psbO</w:t>
      </w:r>
      <w:proofErr w:type="spellEnd"/>
      <w:r w:rsidRPr="00CC49E0">
        <w:rPr>
          <w:rFonts w:ascii="Cambria" w:hAnsi="Cambria"/>
          <w:sz w:val="22"/>
          <w:szCs w:val="22"/>
          <w:highlight w:val="yellow"/>
        </w:rPr>
        <w:t xml:space="preserve"> gene</w:t>
      </w:r>
    </w:p>
    <w:p w14:paraId="49C47F7C" w14:textId="6AC9E93C" w:rsidR="00E55269" w:rsidRPr="007E69D1" w:rsidRDefault="00E55269" w:rsidP="005B3DF4">
      <w:pPr>
        <w:pStyle w:val="ListParagraph"/>
        <w:numPr>
          <w:ilvl w:val="0"/>
          <w:numId w:val="67"/>
        </w:numPr>
        <w:rPr>
          <w:rFonts w:ascii="Cambria" w:hAnsi="Cambria"/>
          <w:sz w:val="22"/>
          <w:szCs w:val="22"/>
        </w:rPr>
      </w:pPr>
      <w:proofErr w:type="gramStart"/>
      <w:r w:rsidRPr="007E69D1">
        <w:rPr>
          <w:rFonts w:ascii="Cambria" w:hAnsi="Cambria"/>
          <w:sz w:val="22"/>
          <w:szCs w:val="22"/>
        </w:rPr>
        <w:t>this</w:t>
      </w:r>
      <w:proofErr w:type="gramEnd"/>
      <w:r w:rsidRPr="007E69D1">
        <w:rPr>
          <w:rFonts w:ascii="Cambria" w:hAnsi="Cambria"/>
          <w:sz w:val="22"/>
          <w:szCs w:val="22"/>
        </w:rPr>
        <w:t xml:space="preserve"> confirms the work done with the 452 </w:t>
      </w:r>
      <w:proofErr w:type="spellStart"/>
      <w:r w:rsidRPr="007E69D1">
        <w:rPr>
          <w:rFonts w:ascii="Cambria" w:hAnsi="Cambria"/>
          <w:sz w:val="22"/>
          <w:szCs w:val="22"/>
        </w:rPr>
        <w:t>bp</w:t>
      </w:r>
      <w:proofErr w:type="spellEnd"/>
      <w:r w:rsidR="00775277">
        <w:rPr>
          <w:rFonts w:ascii="Cambria" w:hAnsi="Cambria"/>
          <w:sz w:val="22"/>
          <w:szCs w:val="22"/>
        </w:rPr>
        <w:t xml:space="preserve"> </w:t>
      </w:r>
    </w:p>
    <w:p w14:paraId="125B8E4B" w14:textId="77777777" w:rsidR="00E55269" w:rsidRPr="007E69D1" w:rsidRDefault="00E55269" w:rsidP="00775277">
      <w:pPr>
        <w:pStyle w:val="ListParagraph"/>
        <w:numPr>
          <w:ilvl w:val="1"/>
          <w:numId w:val="67"/>
        </w:numPr>
        <w:rPr>
          <w:rFonts w:ascii="Cambria" w:hAnsi="Cambria"/>
          <w:sz w:val="22"/>
          <w:szCs w:val="22"/>
        </w:rPr>
      </w:pPr>
      <w:proofErr w:type="spellStart"/>
      <w:proofErr w:type="gramStart"/>
      <w:r w:rsidRPr="004A24B5">
        <w:rPr>
          <w:rFonts w:ascii="Cambria" w:hAnsi="Cambria"/>
          <w:sz w:val="22"/>
          <w:szCs w:val="22"/>
          <w:highlight w:val="yellow"/>
        </w:rPr>
        <w:t>elysia</w:t>
      </w:r>
      <w:proofErr w:type="spellEnd"/>
      <w:proofErr w:type="gramEnd"/>
      <w:r w:rsidRPr="004A24B5">
        <w:rPr>
          <w:rFonts w:ascii="Cambria" w:hAnsi="Cambria"/>
          <w:sz w:val="22"/>
          <w:szCs w:val="22"/>
          <w:highlight w:val="yellow"/>
        </w:rPr>
        <w:t xml:space="preserve"> has gene for </w:t>
      </w:r>
      <w:proofErr w:type="spellStart"/>
      <w:r w:rsidRPr="004A24B5">
        <w:rPr>
          <w:rFonts w:ascii="Cambria" w:hAnsi="Cambria"/>
          <w:sz w:val="22"/>
          <w:szCs w:val="22"/>
          <w:highlight w:val="yellow"/>
        </w:rPr>
        <w:t>psbO</w:t>
      </w:r>
      <w:proofErr w:type="spellEnd"/>
      <w:r w:rsidRPr="004A24B5">
        <w:rPr>
          <w:rFonts w:ascii="Cambria" w:hAnsi="Cambria"/>
          <w:sz w:val="22"/>
          <w:szCs w:val="22"/>
          <w:highlight w:val="yellow"/>
        </w:rPr>
        <w:t xml:space="preserve"> </w:t>
      </w:r>
      <w:proofErr w:type="spellStart"/>
      <w:r w:rsidRPr="004A24B5">
        <w:rPr>
          <w:rFonts w:ascii="Cambria" w:hAnsi="Cambria"/>
          <w:sz w:val="22"/>
          <w:szCs w:val="22"/>
          <w:highlight w:val="yellow"/>
        </w:rPr>
        <w:t>stabily</w:t>
      </w:r>
      <w:proofErr w:type="spellEnd"/>
      <w:r w:rsidRPr="004A24B5">
        <w:rPr>
          <w:rFonts w:ascii="Cambria" w:hAnsi="Cambria"/>
          <w:sz w:val="22"/>
          <w:szCs w:val="22"/>
          <w:highlight w:val="yellow"/>
        </w:rPr>
        <w:t xml:space="preserve"> inserted into its genome and its expressing it</w:t>
      </w:r>
    </w:p>
    <w:p w14:paraId="47036BC0" w14:textId="77777777" w:rsidR="00E55269" w:rsidRPr="007E69D1" w:rsidRDefault="00E55269" w:rsidP="00167DA9">
      <w:pPr>
        <w:widowControl w:val="0"/>
        <w:autoSpaceDE w:val="0"/>
        <w:autoSpaceDN w:val="0"/>
        <w:adjustRightInd w:val="0"/>
        <w:rPr>
          <w:rFonts w:ascii="Cambria" w:hAnsi="Cambria" w:cs="Helvetica Neue"/>
          <w:sz w:val="22"/>
          <w:szCs w:val="22"/>
        </w:rPr>
      </w:pPr>
    </w:p>
    <w:p w14:paraId="52EB0654" w14:textId="138DD6B0"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mechanism</w:t>
      </w:r>
      <w:proofErr w:type="gramEnd"/>
      <w:r w:rsidRPr="007E69D1">
        <w:rPr>
          <w:rFonts w:ascii="Cambria" w:hAnsi="Cambria" w:cs="Helvetica Neue"/>
          <w:b/>
          <w:color w:val="FF0000"/>
          <w:sz w:val="22"/>
          <w:szCs w:val="22"/>
        </w:rPr>
        <w:t xml:space="preserve"> and result of secondary endosymbiosis</w:t>
      </w:r>
      <w:r w:rsidR="00E00C63" w:rsidRPr="007E69D1">
        <w:rPr>
          <w:rFonts w:ascii="Cambria" w:hAnsi="Cambria" w:cs="Helvetica Neue"/>
          <w:b/>
          <w:color w:val="FF0000"/>
          <w:sz w:val="22"/>
          <w:szCs w:val="22"/>
        </w:rPr>
        <w:t>:</w:t>
      </w:r>
    </w:p>
    <w:p w14:paraId="5B323A5B" w14:textId="1C7DF00D" w:rsidR="00134633" w:rsidRPr="007E69D1" w:rsidRDefault="00134633" w:rsidP="005B3DF4">
      <w:pPr>
        <w:pStyle w:val="ListParagraph"/>
        <w:widowControl w:val="0"/>
        <w:numPr>
          <w:ilvl w:val="0"/>
          <w:numId w:val="69"/>
        </w:numPr>
        <w:autoSpaceDE w:val="0"/>
        <w:autoSpaceDN w:val="0"/>
        <w:adjustRightInd w:val="0"/>
        <w:jc w:val="both"/>
        <w:rPr>
          <w:rFonts w:ascii="Cambria" w:hAnsi="Cambria" w:cs="Helvetica Neue"/>
          <w:sz w:val="22"/>
          <w:szCs w:val="22"/>
        </w:rPr>
      </w:pPr>
      <w:r w:rsidRPr="007E69D1">
        <w:rPr>
          <w:rFonts w:ascii="Cambria" w:hAnsi="Cambria" w:cs="Helvetica Neue"/>
          <w:sz w:val="22"/>
          <w:szCs w:val="22"/>
        </w:rPr>
        <w:t>Nuclear genes are translated in the cytosol by cytoplasmic ribosomes and have target sequences which are peptides</w:t>
      </w:r>
    </w:p>
    <w:p w14:paraId="3E7F494C" w14:textId="14ADF769" w:rsidR="00FA1F8B" w:rsidRPr="007E69D1" w:rsidRDefault="00FA1F8B" w:rsidP="005B3DF4">
      <w:pPr>
        <w:pStyle w:val="ListParagraph"/>
        <w:widowControl w:val="0"/>
        <w:numPr>
          <w:ilvl w:val="1"/>
          <w:numId w:val="69"/>
        </w:numPr>
        <w:autoSpaceDE w:val="0"/>
        <w:autoSpaceDN w:val="0"/>
        <w:adjustRightInd w:val="0"/>
        <w:jc w:val="both"/>
        <w:rPr>
          <w:rFonts w:ascii="Cambria" w:hAnsi="Cambria" w:cs="Helvetica Neue"/>
          <w:sz w:val="22"/>
          <w:szCs w:val="22"/>
        </w:rPr>
      </w:pPr>
      <w:r w:rsidRPr="007E69D1">
        <w:rPr>
          <w:rFonts w:ascii="Cambria" w:hAnsi="Cambria" w:cs="Helvetica Neue"/>
          <w:sz w:val="22"/>
          <w:szCs w:val="22"/>
        </w:rPr>
        <w:t xml:space="preserve">As protein is synthesized off of ribosome, it gets </w:t>
      </w:r>
      <w:r w:rsidRPr="007E69D1">
        <w:rPr>
          <w:rFonts w:ascii="Cambria" w:hAnsi="Cambria" w:cs="Helvetica Neue"/>
          <w:b/>
          <w:sz w:val="22"/>
          <w:szCs w:val="22"/>
        </w:rPr>
        <w:t>targeted to a specific location</w:t>
      </w:r>
    </w:p>
    <w:p w14:paraId="28E42E63" w14:textId="3587FDD5" w:rsidR="006A1408" w:rsidRPr="007E69D1" w:rsidRDefault="006A1408" w:rsidP="005B3DF4">
      <w:pPr>
        <w:pStyle w:val="ListParagraph"/>
        <w:widowControl w:val="0"/>
        <w:numPr>
          <w:ilvl w:val="1"/>
          <w:numId w:val="69"/>
        </w:numPr>
        <w:autoSpaceDE w:val="0"/>
        <w:autoSpaceDN w:val="0"/>
        <w:adjustRightInd w:val="0"/>
        <w:jc w:val="both"/>
        <w:rPr>
          <w:rFonts w:ascii="Cambria" w:hAnsi="Cambria" w:cs="Helvetica Neue"/>
          <w:sz w:val="22"/>
          <w:szCs w:val="22"/>
        </w:rPr>
      </w:pPr>
      <w:r w:rsidRPr="007E69D1">
        <w:rPr>
          <w:rFonts w:ascii="Cambria" w:hAnsi="Cambria" w:cs="Helvetica Neue"/>
          <w:sz w:val="22"/>
          <w:szCs w:val="22"/>
        </w:rPr>
        <w:t>Targeting sequence can go to chloroplast, or mitochondria or ER</w:t>
      </w:r>
    </w:p>
    <w:p w14:paraId="30EA4C50" w14:textId="7A367B2B" w:rsidR="006A1408" w:rsidRPr="007E69D1" w:rsidRDefault="006A1408" w:rsidP="005B3DF4">
      <w:pPr>
        <w:pStyle w:val="ListParagraph"/>
        <w:widowControl w:val="0"/>
        <w:numPr>
          <w:ilvl w:val="0"/>
          <w:numId w:val="69"/>
        </w:numPr>
        <w:autoSpaceDE w:val="0"/>
        <w:autoSpaceDN w:val="0"/>
        <w:adjustRightInd w:val="0"/>
        <w:jc w:val="both"/>
        <w:rPr>
          <w:rFonts w:ascii="Cambria" w:hAnsi="Cambria" w:cs="Helvetica Neue"/>
          <w:sz w:val="22"/>
          <w:szCs w:val="22"/>
        </w:rPr>
      </w:pPr>
      <w:r w:rsidRPr="007E69D1">
        <w:rPr>
          <w:rFonts w:ascii="Cambria" w:hAnsi="Cambria" w:cs="Helvetica Neue"/>
          <w:sz w:val="22"/>
          <w:szCs w:val="22"/>
        </w:rPr>
        <w:t xml:space="preserve">For </w:t>
      </w:r>
      <w:proofErr w:type="spellStart"/>
      <w:r w:rsidRPr="007E69D1">
        <w:rPr>
          <w:rFonts w:ascii="Cambria" w:hAnsi="Cambria" w:cs="Helvetica Neue"/>
          <w:sz w:val="22"/>
          <w:szCs w:val="22"/>
        </w:rPr>
        <w:t>psbO</w:t>
      </w:r>
      <w:proofErr w:type="spellEnd"/>
      <w:r w:rsidRPr="007E69D1">
        <w:rPr>
          <w:rFonts w:ascii="Cambria" w:hAnsi="Cambria" w:cs="Helvetica Neue"/>
          <w:sz w:val="22"/>
          <w:szCs w:val="22"/>
        </w:rPr>
        <w:t xml:space="preserve"> to be </w:t>
      </w:r>
      <w:r w:rsidRPr="007E69D1">
        <w:rPr>
          <w:rFonts w:ascii="Cambria" w:hAnsi="Cambria" w:cs="Helvetica Neue"/>
          <w:b/>
          <w:sz w:val="22"/>
          <w:szCs w:val="22"/>
        </w:rPr>
        <w:t xml:space="preserve">functional, </w:t>
      </w:r>
      <w:r w:rsidRPr="007E69D1">
        <w:rPr>
          <w:rFonts w:ascii="Cambria" w:hAnsi="Cambria" w:cs="Helvetica Neue"/>
          <w:sz w:val="22"/>
          <w:szCs w:val="22"/>
        </w:rPr>
        <w:t xml:space="preserve">must have a targeting sequence that sends it to </w:t>
      </w:r>
      <w:r w:rsidRPr="007E69D1">
        <w:rPr>
          <w:rFonts w:ascii="Cambria" w:hAnsi="Cambria" w:cs="Helvetica Neue"/>
          <w:b/>
          <w:sz w:val="22"/>
          <w:szCs w:val="22"/>
        </w:rPr>
        <w:t>lumen of the chloroplast</w:t>
      </w:r>
    </w:p>
    <w:p w14:paraId="0F5395FE" w14:textId="77777777" w:rsidR="00FA1F8B" w:rsidRPr="007E69D1" w:rsidRDefault="00FA1F8B" w:rsidP="00EA2918">
      <w:pPr>
        <w:widowControl w:val="0"/>
        <w:autoSpaceDE w:val="0"/>
        <w:autoSpaceDN w:val="0"/>
        <w:adjustRightInd w:val="0"/>
        <w:ind w:left="360"/>
        <w:jc w:val="both"/>
        <w:rPr>
          <w:rFonts w:ascii="Cambria" w:hAnsi="Cambria" w:cs="Helvetica Neue"/>
          <w:sz w:val="22"/>
          <w:szCs w:val="22"/>
        </w:rPr>
      </w:pPr>
    </w:p>
    <w:p w14:paraId="45BBF67F" w14:textId="55351D7E" w:rsidR="00EA2918" w:rsidRPr="007E69D1" w:rsidRDefault="00EA2918" w:rsidP="005B3DF4">
      <w:pPr>
        <w:pStyle w:val="ListParagraph"/>
        <w:widowControl w:val="0"/>
        <w:numPr>
          <w:ilvl w:val="0"/>
          <w:numId w:val="69"/>
        </w:numPr>
        <w:autoSpaceDE w:val="0"/>
        <w:autoSpaceDN w:val="0"/>
        <w:adjustRightInd w:val="0"/>
        <w:jc w:val="both"/>
        <w:rPr>
          <w:rFonts w:ascii="Cambria" w:hAnsi="Cambria" w:cs="Helvetica Neue"/>
          <w:sz w:val="22"/>
          <w:szCs w:val="22"/>
        </w:rPr>
      </w:pPr>
      <w:proofErr w:type="spellStart"/>
      <w:r w:rsidRPr="007E69D1">
        <w:rPr>
          <w:rFonts w:ascii="Cambria" w:hAnsi="Cambria" w:cs="Helvetica Neue"/>
          <w:sz w:val="22"/>
          <w:szCs w:val="22"/>
        </w:rPr>
        <w:t>Vaucheria</w:t>
      </w:r>
      <w:proofErr w:type="spellEnd"/>
      <w:r w:rsidRPr="007E69D1">
        <w:rPr>
          <w:rFonts w:ascii="Cambria" w:hAnsi="Cambria" w:cs="Helvetica Neue"/>
          <w:sz w:val="22"/>
          <w:szCs w:val="22"/>
        </w:rPr>
        <w:t xml:space="preserve"> is a product of </w:t>
      </w:r>
      <w:r w:rsidRPr="007E69D1">
        <w:rPr>
          <w:rFonts w:ascii="Cambria" w:hAnsi="Cambria" w:cs="Helvetica Neue"/>
          <w:b/>
          <w:sz w:val="22"/>
          <w:szCs w:val="22"/>
        </w:rPr>
        <w:t>secondary endosymbiosis</w:t>
      </w:r>
    </w:p>
    <w:p w14:paraId="71B95039" w14:textId="0EFC2DE8" w:rsidR="00EA2918" w:rsidRPr="007E69D1" w:rsidRDefault="00EA2918" w:rsidP="005B3DF4">
      <w:pPr>
        <w:pStyle w:val="ListParagraph"/>
        <w:widowControl w:val="0"/>
        <w:numPr>
          <w:ilvl w:val="0"/>
          <w:numId w:val="69"/>
        </w:numPr>
        <w:autoSpaceDE w:val="0"/>
        <w:autoSpaceDN w:val="0"/>
        <w:adjustRightInd w:val="0"/>
        <w:jc w:val="both"/>
        <w:rPr>
          <w:rFonts w:ascii="Cambria" w:hAnsi="Cambria" w:cs="Helvetica Neue"/>
          <w:sz w:val="22"/>
          <w:szCs w:val="22"/>
        </w:rPr>
      </w:pPr>
      <w:r w:rsidRPr="007E69D1">
        <w:rPr>
          <w:rFonts w:ascii="Cambria" w:hAnsi="Cambria" w:cs="Helvetica Neue"/>
          <w:sz w:val="22"/>
          <w:szCs w:val="22"/>
        </w:rPr>
        <w:t xml:space="preserve">1 </w:t>
      </w:r>
      <w:proofErr w:type="spellStart"/>
      <w:r w:rsidRPr="007E69D1">
        <w:rPr>
          <w:rFonts w:ascii="Cambria" w:hAnsi="Cambria" w:cs="Helvetica Neue"/>
          <w:sz w:val="22"/>
          <w:szCs w:val="22"/>
        </w:rPr>
        <w:t>euk</w:t>
      </w:r>
      <w:proofErr w:type="spellEnd"/>
      <w:r w:rsidRPr="007E69D1">
        <w:rPr>
          <w:rFonts w:ascii="Cambria" w:hAnsi="Cambria" w:cs="Helvetica Neue"/>
          <w:sz w:val="22"/>
          <w:szCs w:val="22"/>
        </w:rPr>
        <w:t xml:space="preserve"> photosynthetic organisms got engulfed by another eukaryote</w:t>
      </w:r>
    </w:p>
    <w:p w14:paraId="6D4798A9" w14:textId="5FF3DDB4" w:rsidR="00EA2918" w:rsidRPr="000B0A27" w:rsidRDefault="00B151F0" w:rsidP="005B3DF4">
      <w:pPr>
        <w:pStyle w:val="ListParagraph"/>
        <w:widowControl w:val="0"/>
        <w:numPr>
          <w:ilvl w:val="0"/>
          <w:numId w:val="69"/>
        </w:numPr>
        <w:autoSpaceDE w:val="0"/>
        <w:autoSpaceDN w:val="0"/>
        <w:adjustRightInd w:val="0"/>
        <w:jc w:val="both"/>
        <w:rPr>
          <w:rFonts w:ascii="Cambria" w:hAnsi="Cambria" w:cs="Helvetica Neue"/>
          <w:sz w:val="22"/>
          <w:szCs w:val="22"/>
        </w:rPr>
      </w:pPr>
      <w:r w:rsidRPr="007E69D1">
        <w:rPr>
          <w:rFonts w:ascii="Cambria" w:hAnsi="Cambria" w:cs="Helvetica Neue"/>
          <w:sz w:val="22"/>
          <w:szCs w:val="22"/>
        </w:rPr>
        <w:t xml:space="preserve">Can tell level of </w:t>
      </w:r>
      <w:proofErr w:type="spellStart"/>
      <w:r w:rsidRPr="007E69D1">
        <w:rPr>
          <w:rFonts w:ascii="Cambria" w:hAnsi="Cambria" w:cs="Helvetica Neue"/>
          <w:sz w:val="22"/>
          <w:szCs w:val="22"/>
        </w:rPr>
        <w:t>endosymbiot</w:t>
      </w:r>
      <w:proofErr w:type="spellEnd"/>
      <w:r w:rsidRPr="007E69D1">
        <w:rPr>
          <w:rFonts w:ascii="Cambria" w:hAnsi="Cambria" w:cs="Helvetica Neue"/>
          <w:sz w:val="22"/>
          <w:szCs w:val="22"/>
        </w:rPr>
        <w:t xml:space="preserve"> by looking at the number of membranes surrounding the </w:t>
      </w:r>
      <w:r w:rsidRPr="000B0A27">
        <w:rPr>
          <w:rFonts w:ascii="Cambria" w:hAnsi="Cambria" w:cs="Helvetica Neue"/>
          <w:sz w:val="22"/>
          <w:szCs w:val="22"/>
        </w:rPr>
        <w:t>chloroplast</w:t>
      </w:r>
    </w:p>
    <w:p w14:paraId="363658A5" w14:textId="4355C9F0" w:rsidR="00B151F0" w:rsidRPr="000B0A27" w:rsidRDefault="00B151F0" w:rsidP="005B3DF4">
      <w:pPr>
        <w:pStyle w:val="ListParagraph"/>
        <w:widowControl w:val="0"/>
        <w:numPr>
          <w:ilvl w:val="0"/>
          <w:numId w:val="69"/>
        </w:numPr>
        <w:autoSpaceDE w:val="0"/>
        <w:autoSpaceDN w:val="0"/>
        <w:adjustRightInd w:val="0"/>
        <w:jc w:val="both"/>
        <w:rPr>
          <w:rFonts w:ascii="Cambria" w:hAnsi="Cambria" w:cs="Helvetica Neue"/>
          <w:b/>
          <w:sz w:val="22"/>
          <w:szCs w:val="22"/>
        </w:rPr>
      </w:pPr>
      <w:r w:rsidRPr="000B0A27">
        <w:rPr>
          <w:rFonts w:ascii="Cambria" w:hAnsi="Cambria" w:cs="Helvetica Neue"/>
          <w:b/>
          <w:sz w:val="22"/>
          <w:szCs w:val="22"/>
        </w:rPr>
        <w:t xml:space="preserve">Primary endosymbiosis </w:t>
      </w:r>
      <w:r w:rsidRPr="000B0A27">
        <w:rPr>
          <w:rFonts w:ascii="Cambria" w:hAnsi="Cambria" w:cs="Helvetica Neue"/>
          <w:b/>
          <w:sz w:val="22"/>
          <w:szCs w:val="22"/>
        </w:rPr>
        <w:sym w:font="Wingdings" w:char="F0E0"/>
      </w:r>
      <w:r w:rsidRPr="000B0A27">
        <w:rPr>
          <w:rFonts w:ascii="Cambria" w:hAnsi="Cambria" w:cs="Helvetica Neue"/>
          <w:b/>
          <w:sz w:val="22"/>
          <w:szCs w:val="22"/>
        </w:rPr>
        <w:t xml:space="preserve"> 2</w:t>
      </w:r>
      <w:r w:rsidRPr="000B0A27">
        <w:rPr>
          <w:rFonts w:ascii="Cambria" w:hAnsi="Cambria" w:cs="Helvetica Neue"/>
          <w:sz w:val="22"/>
          <w:szCs w:val="22"/>
        </w:rPr>
        <w:t xml:space="preserve"> (</w:t>
      </w:r>
      <w:proofErr w:type="spellStart"/>
      <w:r w:rsidRPr="000B0A27">
        <w:rPr>
          <w:rFonts w:ascii="Cambria" w:hAnsi="Cambria" w:cs="Helvetica Neue"/>
          <w:sz w:val="22"/>
          <w:szCs w:val="22"/>
        </w:rPr>
        <w:t>ie</w:t>
      </w:r>
      <w:proofErr w:type="spellEnd"/>
      <w:r w:rsidRPr="000B0A27">
        <w:rPr>
          <w:rFonts w:ascii="Cambria" w:hAnsi="Cambria" w:cs="Helvetica Neue"/>
          <w:sz w:val="22"/>
          <w:szCs w:val="22"/>
        </w:rPr>
        <w:t xml:space="preserve">. </w:t>
      </w:r>
      <w:proofErr w:type="spellStart"/>
      <w:r w:rsidRPr="000B0A27">
        <w:rPr>
          <w:rFonts w:ascii="Cambria" w:hAnsi="Cambria" w:cs="Helvetica Neue"/>
          <w:sz w:val="22"/>
          <w:szCs w:val="22"/>
        </w:rPr>
        <w:t>chlammy</w:t>
      </w:r>
      <w:proofErr w:type="spellEnd"/>
      <w:r w:rsidRPr="000B0A27">
        <w:rPr>
          <w:rFonts w:ascii="Cambria" w:hAnsi="Cambria" w:cs="Helvetica Neue"/>
          <w:sz w:val="22"/>
          <w:szCs w:val="22"/>
        </w:rPr>
        <w:t xml:space="preserve"> and plants)</w:t>
      </w:r>
      <w:r w:rsidR="00202112">
        <w:rPr>
          <w:rFonts w:ascii="Cambria" w:hAnsi="Cambria" w:cs="Helvetica Neue"/>
          <w:sz w:val="22"/>
          <w:szCs w:val="22"/>
        </w:rPr>
        <w:t xml:space="preserve"> </w:t>
      </w:r>
    </w:p>
    <w:p w14:paraId="19D56ABE" w14:textId="15E85ED0" w:rsidR="00B151F0" w:rsidRPr="000B0A27" w:rsidRDefault="00B151F0" w:rsidP="005B3DF4">
      <w:pPr>
        <w:pStyle w:val="ListParagraph"/>
        <w:widowControl w:val="0"/>
        <w:numPr>
          <w:ilvl w:val="0"/>
          <w:numId w:val="69"/>
        </w:numPr>
        <w:autoSpaceDE w:val="0"/>
        <w:autoSpaceDN w:val="0"/>
        <w:adjustRightInd w:val="0"/>
        <w:jc w:val="both"/>
        <w:rPr>
          <w:rFonts w:ascii="Cambria" w:hAnsi="Cambria" w:cs="Helvetica Neue"/>
          <w:sz w:val="22"/>
          <w:szCs w:val="22"/>
        </w:rPr>
      </w:pPr>
      <w:r w:rsidRPr="000B0A27">
        <w:rPr>
          <w:rFonts w:ascii="Cambria" w:hAnsi="Cambria" w:cs="Helvetica Neue"/>
          <w:b/>
          <w:sz w:val="22"/>
          <w:szCs w:val="22"/>
        </w:rPr>
        <w:t xml:space="preserve">Secondary endosymbiosis </w:t>
      </w:r>
      <w:r w:rsidRPr="000B0A27">
        <w:rPr>
          <w:rFonts w:ascii="Cambria" w:hAnsi="Cambria" w:cs="Helvetica Neue"/>
          <w:b/>
          <w:sz w:val="22"/>
          <w:szCs w:val="22"/>
        </w:rPr>
        <w:sym w:font="Wingdings" w:char="F0E0"/>
      </w:r>
      <w:r w:rsidRPr="000B0A27">
        <w:rPr>
          <w:rFonts w:ascii="Cambria" w:hAnsi="Cambria" w:cs="Helvetica Neue"/>
          <w:b/>
          <w:sz w:val="22"/>
          <w:szCs w:val="22"/>
        </w:rPr>
        <w:t xml:space="preserve"> </w:t>
      </w:r>
      <w:r w:rsidR="0072701D" w:rsidRPr="000B0A27">
        <w:rPr>
          <w:rFonts w:ascii="Cambria" w:hAnsi="Cambria" w:cs="Helvetica Neue"/>
          <w:b/>
          <w:sz w:val="22"/>
          <w:szCs w:val="22"/>
        </w:rPr>
        <w:t>4</w:t>
      </w:r>
      <w:r w:rsidRPr="000B0A27">
        <w:rPr>
          <w:rFonts w:ascii="Cambria" w:hAnsi="Cambria" w:cs="Helvetica Neue"/>
          <w:sz w:val="22"/>
          <w:szCs w:val="22"/>
        </w:rPr>
        <w:t xml:space="preserve"> (</w:t>
      </w:r>
      <w:proofErr w:type="spellStart"/>
      <w:r w:rsidRPr="000B0A27">
        <w:rPr>
          <w:rFonts w:ascii="Cambria" w:hAnsi="Cambria" w:cs="Helvetica Neue"/>
          <w:sz w:val="22"/>
          <w:szCs w:val="22"/>
        </w:rPr>
        <w:t>ie</w:t>
      </w:r>
      <w:proofErr w:type="spellEnd"/>
      <w:r w:rsidRPr="000B0A27">
        <w:rPr>
          <w:rFonts w:ascii="Cambria" w:hAnsi="Cambria" w:cs="Helvetica Neue"/>
          <w:sz w:val="22"/>
          <w:szCs w:val="22"/>
        </w:rPr>
        <w:t xml:space="preserve">. </w:t>
      </w:r>
      <w:proofErr w:type="spellStart"/>
      <w:r w:rsidRPr="000B0A27">
        <w:rPr>
          <w:rFonts w:ascii="Cambria" w:hAnsi="Cambria" w:cs="Helvetica Neue"/>
          <w:sz w:val="22"/>
          <w:szCs w:val="22"/>
        </w:rPr>
        <w:t>vaucheria</w:t>
      </w:r>
      <w:proofErr w:type="spellEnd"/>
      <w:r w:rsidRPr="000B0A27">
        <w:rPr>
          <w:rFonts w:ascii="Cambria" w:hAnsi="Cambria" w:cs="Helvetica Neue"/>
          <w:sz w:val="22"/>
          <w:szCs w:val="22"/>
        </w:rPr>
        <w:t>)</w:t>
      </w:r>
    </w:p>
    <w:p w14:paraId="39CAEA6A" w14:textId="17A51C56" w:rsidR="0022113C" w:rsidRPr="007E69D1" w:rsidRDefault="0022113C" w:rsidP="005B3DF4">
      <w:pPr>
        <w:pStyle w:val="ListParagraph"/>
        <w:numPr>
          <w:ilvl w:val="1"/>
          <w:numId w:val="69"/>
        </w:numPr>
        <w:rPr>
          <w:rFonts w:ascii="Cambria" w:hAnsi="Cambria"/>
          <w:b/>
          <w:color w:val="943634" w:themeColor="accent2" w:themeShade="BF"/>
          <w:sz w:val="22"/>
          <w:szCs w:val="22"/>
          <w:highlight w:val="yellow"/>
        </w:rPr>
      </w:pPr>
      <w:r w:rsidRPr="007E69D1">
        <w:rPr>
          <w:rFonts w:ascii="Cambria" w:hAnsi="Cambria"/>
          <w:b/>
          <w:sz w:val="22"/>
          <w:szCs w:val="22"/>
          <w:highlight w:val="yellow"/>
        </w:rPr>
        <w:t xml:space="preserve">Two outer membranes of chloroplast in </w:t>
      </w:r>
      <w:proofErr w:type="spellStart"/>
      <w:r w:rsidRPr="007E69D1">
        <w:rPr>
          <w:rFonts w:ascii="Cambria" w:hAnsi="Cambria"/>
          <w:b/>
          <w:sz w:val="22"/>
          <w:szCs w:val="22"/>
          <w:highlight w:val="yellow"/>
        </w:rPr>
        <w:t>vaucheria</w:t>
      </w:r>
      <w:proofErr w:type="spellEnd"/>
      <w:r w:rsidRPr="007E69D1">
        <w:rPr>
          <w:rFonts w:ascii="Cambria" w:hAnsi="Cambria"/>
          <w:b/>
          <w:sz w:val="22"/>
          <w:szCs w:val="22"/>
          <w:highlight w:val="yellow"/>
        </w:rPr>
        <w:t xml:space="preserve"> are called chloroplast endoplasmic reticulum</w:t>
      </w:r>
    </w:p>
    <w:p w14:paraId="4B3BE36F" w14:textId="402DE633" w:rsidR="00EE4F9C" w:rsidRPr="000B0A27" w:rsidRDefault="00EE4F9C" w:rsidP="005B3DF4">
      <w:pPr>
        <w:pStyle w:val="ListParagraph"/>
        <w:numPr>
          <w:ilvl w:val="1"/>
          <w:numId w:val="69"/>
        </w:numPr>
        <w:rPr>
          <w:rFonts w:ascii="Cambria" w:hAnsi="Cambria"/>
          <w:b/>
          <w:color w:val="943634" w:themeColor="accent2" w:themeShade="BF"/>
          <w:sz w:val="22"/>
          <w:szCs w:val="22"/>
          <w:highlight w:val="yellow"/>
        </w:rPr>
      </w:pPr>
      <w:r w:rsidRPr="007E69D1">
        <w:rPr>
          <w:rFonts w:ascii="Cambria" w:hAnsi="Cambria"/>
          <w:sz w:val="22"/>
          <w:szCs w:val="22"/>
          <w:highlight w:val="yellow"/>
        </w:rPr>
        <w:t xml:space="preserve">In </w:t>
      </w:r>
      <w:proofErr w:type="spellStart"/>
      <w:r w:rsidRPr="007E69D1">
        <w:rPr>
          <w:rFonts w:ascii="Cambria" w:hAnsi="Cambria"/>
          <w:sz w:val="22"/>
          <w:szCs w:val="22"/>
          <w:highlight w:val="yellow"/>
        </w:rPr>
        <w:t>elysia</w:t>
      </w:r>
      <w:proofErr w:type="spellEnd"/>
      <w:r w:rsidRPr="007E69D1">
        <w:rPr>
          <w:rFonts w:ascii="Cambria" w:hAnsi="Cambria"/>
          <w:sz w:val="22"/>
          <w:szCs w:val="22"/>
          <w:highlight w:val="yellow"/>
        </w:rPr>
        <w:t xml:space="preserve">, doesn’t have these two extra membranes, were </w:t>
      </w:r>
      <w:r w:rsidRPr="000B0A27">
        <w:rPr>
          <w:rFonts w:ascii="Cambria" w:hAnsi="Cambria"/>
          <w:sz w:val="22"/>
          <w:szCs w:val="22"/>
          <w:highlight w:val="yellow"/>
        </w:rPr>
        <w:t>removed during digestion</w:t>
      </w:r>
    </w:p>
    <w:p w14:paraId="480BD64F" w14:textId="79471AC6" w:rsidR="00AA19EE" w:rsidRPr="007E69D1" w:rsidRDefault="00AA19EE" w:rsidP="005B3DF4">
      <w:pPr>
        <w:pStyle w:val="ListParagraph"/>
        <w:numPr>
          <w:ilvl w:val="0"/>
          <w:numId w:val="69"/>
        </w:numPr>
        <w:rPr>
          <w:rFonts w:ascii="Cambria" w:hAnsi="Cambria"/>
          <w:b/>
          <w:color w:val="943634" w:themeColor="accent2" w:themeShade="BF"/>
          <w:sz w:val="22"/>
          <w:szCs w:val="22"/>
        </w:rPr>
      </w:pPr>
      <w:r w:rsidRPr="007E69D1">
        <w:rPr>
          <w:rFonts w:ascii="Cambria" w:hAnsi="Cambria"/>
          <w:sz w:val="22"/>
          <w:szCs w:val="22"/>
        </w:rPr>
        <w:t>Mitochondria and nucleus of what is engulfed is degraded</w:t>
      </w:r>
      <w:r w:rsidR="000B0A27">
        <w:rPr>
          <w:rFonts w:ascii="Cambria" w:hAnsi="Cambria"/>
          <w:sz w:val="22"/>
          <w:szCs w:val="22"/>
        </w:rPr>
        <w:t>, only the chloroplast survives</w:t>
      </w:r>
    </w:p>
    <w:p w14:paraId="2085CCBB" w14:textId="77777777" w:rsidR="00AA19EE" w:rsidRPr="007E69D1" w:rsidRDefault="00AA19EE" w:rsidP="00AA19EE">
      <w:pPr>
        <w:widowControl w:val="0"/>
        <w:autoSpaceDE w:val="0"/>
        <w:autoSpaceDN w:val="0"/>
        <w:adjustRightInd w:val="0"/>
        <w:ind w:left="360"/>
        <w:jc w:val="both"/>
        <w:rPr>
          <w:rFonts w:ascii="Cambria" w:hAnsi="Cambria" w:cs="Helvetica Neue"/>
          <w:sz w:val="22"/>
          <w:szCs w:val="22"/>
          <w:highlight w:val="cyan"/>
        </w:rPr>
      </w:pPr>
    </w:p>
    <w:p w14:paraId="221ADB29" w14:textId="30E82BBC" w:rsidR="006A1408" w:rsidRPr="007E69D1" w:rsidRDefault="006A1408" w:rsidP="006A1408">
      <w:pPr>
        <w:widowControl w:val="0"/>
        <w:autoSpaceDE w:val="0"/>
        <w:autoSpaceDN w:val="0"/>
        <w:adjustRightInd w:val="0"/>
        <w:jc w:val="both"/>
        <w:rPr>
          <w:rFonts w:ascii="Cambria" w:hAnsi="Cambria" w:cs="Helvetica Neue"/>
          <w:sz w:val="22"/>
          <w:szCs w:val="22"/>
        </w:rPr>
      </w:pPr>
      <w:r w:rsidRPr="007E69D1">
        <w:rPr>
          <w:rFonts w:ascii="Cambria" w:hAnsi="Cambria" w:cs="Helvetica Neue"/>
          <w:sz w:val="22"/>
          <w:szCs w:val="22"/>
        </w:rPr>
        <w:lastRenderedPageBreak/>
        <w:t xml:space="preserve">           </w:t>
      </w:r>
      <w:r w:rsidR="009072E6" w:rsidRPr="007E69D1">
        <w:rPr>
          <w:rFonts w:ascii="Cambria" w:hAnsi="Cambria" w:cs="Helvetica Neue"/>
          <w:sz w:val="22"/>
          <w:szCs w:val="22"/>
        </w:rPr>
        <w:t xml:space="preserve">                            </w:t>
      </w:r>
      <w:r w:rsidRPr="007E69D1">
        <w:rPr>
          <w:rFonts w:ascii="Cambria" w:hAnsi="Cambria" w:cs="Helvetica Neue"/>
          <w:sz w:val="22"/>
          <w:szCs w:val="22"/>
        </w:rPr>
        <w:t xml:space="preserve">     </w:t>
      </w:r>
      <w:r w:rsidRPr="007E69D1">
        <w:rPr>
          <w:rFonts w:ascii="Cambria" w:hAnsi="Cambria"/>
          <w:b/>
          <w:noProof/>
          <w:color w:val="943634" w:themeColor="accent2" w:themeShade="BF"/>
          <w:sz w:val="22"/>
          <w:szCs w:val="22"/>
        </w:rPr>
        <w:drawing>
          <wp:inline distT="0" distB="0" distL="0" distR="0" wp14:anchorId="413AC5F9" wp14:editId="362FE629">
            <wp:extent cx="3541607" cy="1837545"/>
            <wp:effectExtent l="0" t="0" r="0" b="0"/>
            <wp:docPr id="20" name="Picture 20" descr="Macintosh HD:Users:lauramccuaig:Desktop:Screen Shot 2013-04-15 at 10.10.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lauramccuaig:Desktop:Screen Shot 2013-04-15 at 10.10.08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41728" cy="1837608"/>
                    </a:xfrm>
                    <a:prstGeom prst="rect">
                      <a:avLst/>
                    </a:prstGeom>
                    <a:noFill/>
                    <a:ln>
                      <a:noFill/>
                    </a:ln>
                  </pic:spPr>
                </pic:pic>
              </a:graphicData>
            </a:graphic>
          </wp:inline>
        </w:drawing>
      </w:r>
    </w:p>
    <w:p w14:paraId="1D5EAB8B" w14:textId="4371DC94" w:rsidR="00FB070B" w:rsidRPr="007E69D1" w:rsidRDefault="00FB070B" w:rsidP="00FB070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role</w:t>
      </w:r>
      <w:proofErr w:type="gramEnd"/>
      <w:r w:rsidRPr="007E69D1">
        <w:rPr>
          <w:rFonts w:ascii="Cambria" w:hAnsi="Cambria" w:cs="Helvetica Neue"/>
          <w:b/>
          <w:color w:val="FF0000"/>
          <w:sz w:val="22"/>
          <w:szCs w:val="22"/>
        </w:rPr>
        <w:t xml:space="preserve"> of tripartite target sequences in localizing proteins to sub-</w:t>
      </w:r>
      <w:proofErr w:type="spellStart"/>
      <w:r w:rsidRPr="007E69D1">
        <w:rPr>
          <w:rFonts w:ascii="Cambria" w:hAnsi="Cambria" w:cs="Helvetica Neue"/>
          <w:b/>
          <w:color w:val="FF0000"/>
          <w:sz w:val="22"/>
          <w:szCs w:val="22"/>
        </w:rPr>
        <w:t>organellar</w:t>
      </w:r>
      <w:proofErr w:type="spellEnd"/>
      <w:r w:rsidRPr="007E69D1">
        <w:rPr>
          <w:rFonts w:ascii="Cambria" w:hAnsi="Cambria" w:cs="Helvetica Neue"/>
          <w:b/>
          <w:color w:val="FF0000"/>
          <w:sz w:val="22"/>
          <w:szCs w:val="22"/>
        </w:rPr>
        <w:t xml:space="preserve"> compartments (</w:t>
      </w:r>
      <w:proofErr w:type="spellStart"/>
      <w:r w:rsidRPr="007E69D1">
        <w:rPr>
          <w:rFonts w:ascii="Cambria" w:hAnsi="Cambria" w:cs="Helvetica Neue"/>
          <w:b/>
          <w:color w:val="FF0000"/>
          <w:sz w:val="22"/>
          <w:szCs w:val="22"/>
        </w:rPr>
        <w:t>ie</w:t>
      </w:r>
      <w:proofErr w:type="spellEnd"/>
      <w:r w:rsidRPr="007E69D1">
        <w:rPr>
          <w:rFonts w:ascii="Cambria" w:hAnsi="Cambria" w:cs="Helvetica Neue"/>
          <w:b/>
          <w:color w:val="FF0000"/>
          <w:sz w:val="22"/>
          <w:szCs w:val="22"/>
        </w:rPr>
        <w:t>. thylakoid lumen)</w:t>
      </w:r>
      <w:r w:rsidR="00E00C63" w:rsidRPr="007E69D1">
        <w:rPr>
          <w:rFonts w:ascii="Cambria" w:hAnsi="Cambria" w:cs="Helvetica Neue"/>
          <w:b/>
          <w:color w:val="FF0000"/>
          <w:sz w:val="22"/>
          <w:szCs w:val="22"/>
        </w:rPr>
        <w:t>:</w:t>
      </w:r>
    </w:p>
    <w:p w14:paraId="3409DDC7" w14:textId="784CC5B6" w:rsidR="00E54978" w:rsidRPr="007E69D1" w:rsidRDefault="0022113C" w:rsidP="005B3DF4">
      <w:pPr>
        <w:pStyle w:val="ListParagraph"/>
        <w:widowControl w:val="0"/>
        <w:numPr>
          <w:ilvl w:val="0"/>
          <w:numId w:val="70"/>
        </w:numPr>
        <w:autoSpaceDE w:val="0"/>
        <w:autoSpaceDN w:val="0"/>
        <w:adjustRightInd w:val="0"/>
        <w:rPr>
          <w:rFonts w:ascii="Cambria" w:hAnsi="Cambria" w:cs="Helvetica Neue"/>
          <w:sz w:val="22"/>
          <w:szCs w:val="22"/>
        </w:rPr>
      </w:pPr>
      <w:r w:rsidRPr="007E69D1">
        <w:rPr>
          <w:rFonts w:ascii="Cambria" w:hAnsi="Cambria" w:cs="Helvetica Neue"/>
          <w:b/>
          <w:sz w:val="22"/>
          <w:szCs w:val="22"/>
        </w:rPr>
        <w:t>Triparti</w:t>
      </w:r>
      <w:r w:rsidR="00977432" w:rsidRPr="007E69D1">
        <w:rPr>
          <w:rFonts w:ascii="Cambria" w:hAnsi="Cambria" w:cs="Helvetica Neue"/>
          <w:b/>
          <w:sz w:val="22"/>
          <w:szCs w:val="22"/>
        </w:rPr>
        <w:t>t</w:t>
      </w:r>
      <w:r w:rsidRPr="007E69D1">
        <w:rPr>
          <w:rFonts w:ascii="Cambria" w:hAnsi="Cambria" w:cs="Helvetica Neue"/>
          <w:b/>
          <w:sz w:val="22"/>
          <w:szCs w:val="22"/>
        </w:rPr>
        <w:t>e Targeting Sequence:</w:t>
      </w:r>
      <w:r w:rsidR="00661852" w:rsidRPr="007E69D1">
        <w:rPr>
          <w:rFonts w:ascii="Cambria" w:hAnsi="Cambria" w:cs="Helvetica Neue"/>
          <w:b/>
          <w:sz w:val="22"/>
          <w:szCs w:val="22"/>
        </w:rPr>
        <w:t xml:space="preserve"> </w:t>
      </w:r>
      <w:r w:rsidR="00661852" w:rsidRPr="007E69D1">
        <w:rPr>
          <w:rFonts w:ascii="Cambria" w:hAnsi="Cambria" w:cs="Helvetica Neue"/>
          <w:sz w:val="22"/>
          <w:szCs w:val="22"/>
        </w:rPr>
        <w:t xml:space="preserve">part of gene </w:t>
      </w:r>
      <w:r w:rsidR="00E61739" w:rsidRPr="007E69D1">
        <w:rPr>
          <w:rFonts w:ascii="Cambria" w:hAnsi="Cambria" w:cs="Helvetica Neue"/>
          <w:sz w:val="22"/>
          <w:szCs w:val="22"/>
        </w:rPr>
        <w:t>sequence</w:t>
      </w:r>
      <w:r w:rsidR="00661852" w:rsidRPr="007E69D1">
        <w:rPr>
          <w:rFonts w:ascii="Cambria" w:hAnsi="Cambria" w:cs="Helvetica Neue"/>
          <w:sz w:val="22"/>
          <w:szCs w:val="22"/>
        </w:rPr>
        <w:t>, sends protein to right compartment of the cell</w:t>
      </w:r>
    </w:p>
    <w:p w14:paraId="5273A698" w14:textId="6AF8E51D" w:rsidR="0022113C" w:rsidRPr="007E69D1" w:rsidRDefault="00962CF8" w:rsidP="005B3DF4">
      <w:pPr>
        <w:pStyle w:val="ListParagraph"/>
        <w:widowControl w:val="0"/>
        <w:numPr>
          <w:ilvl w:val="1"/>
          <w:numId w:val="70"/>
        </w:numPr>
        <w:autoSpaceDE w:val="0"/>
        <w:autoSpaceDN w:val="0"/>
        <w:adjustRightInd w:val="0"/>
        <w:rPr>
          <w:rFonts w:ascii="Cambria" w:hAnsi="Cambria" w:cs="Helvetica Neue"/>
          <w:sz w:val="22"/>
          <w:szCs w:val="22"/>
        </w:rPr>
      </w:pPr>
      <w:r w:rsidRPr="007E69D1">
        <w:rPr>
          <w:rFonts w:ascii="Cambria" w:hAnsi="Cambria" w:cs="Helvetica Neue"/>
          <w:b/>
          <w:color w:val="FF0000"/>
          <w:sz w:val="22"/>
          <w:szCs w:val="22"/>
        </w:rPr>
        <w:t>Red sequence</w:t>
      </w:r>
      <w:r w:rsidR="00B42A7F" w:rsidRPr="007E69D1">
        <w:rPr>
          <w:rFonts w:ascii="Cambria" w:hAnsi="Cambria" w:cs="Helvetica Neue"/>
          <w:sz w:val="22"/>
          <w:szCs w:val="22"/>
        </w:rPr>
        <w:t xml:space="preserve"> </w:t>
      </w:r>
      <w:r w:rsidR="00B42A7F" w:rsidRPr="007E69D1">
        <w:rPr>
          <w:rFonts w:ascii="Cambria" w:hAnsi="Cambria" w:cs="Helvetica Neue"/>
          <w:b/>
          <w:color w:val="FF0000"/>
          <w:sz w:val="22"/>
          <w:szCs w:val="22"/>
        </w:rPr>
        <w:t>(1</w:t>
      </w:r>
      <w:r w:rsidR="00B42A7F" w:rsidRPr="007E69D1">
        <w:rPr>
          <w:rFonts w:ascii="Cambria" w:hAnsi="Cambria" w:cs="Helvetica Neue"/>
          <w:b/>
          <w:color w:val="FF0000"/>
          <w:sz w:val="22"/>
          <w:szCs w:val="22"/>
          <w:vertAlign w:val="superscript"/>
        </w:rPr>
        <w:t>st</w:t>
      </w:r>
      <w:r w:rsidR="00B42A7F" w:rsidRPr="007E69D1">
        <w:rPr>
          <w:rFonts w:ascii="Cambria" w:hAnsi="Cambria" w:cs="Helvetica Neue"/>
          <w:b/>
          <w:color w:val="FF0000"/>
          <w:sz w:val="22"/>
          <w:szCs w:val="22"/>
        </w:rPr>
        <w:t xml:space="preserve"> signal) </w:t>
      </w:r>
      <w:r w:rsidRPr="007E69D1">
        <w:rPr>
          <w:rFonts w:ascii="Cambria" w:hAnsi="Cambria" w:cs="Helvetica Neue"/>
          <w:sz w:val="22"/>
          <w:szCs w:val="22"/>
        </w:rPr>
        <w:t>rec</w:t>
      </w:r>
      <w:r w:rsidR="00C32D0B">
        <w:rPr>
          <w:rFonts w:ascii="Cambria" w:hAnsi="Cambria" w:cs="Helvetica Neue"/>
          <w:sz w:val="22"/>
          <w:szCs w:val="22"/>
        </w:rPr>
        <w:t>ognized by transport proteins on the</w:t>
      </w:r>
      <w:r w:rsidRPr="007E69D1">
        <w:rPr>
          <w:rFonts w:ascii="Cambria" w:hAnsi="Cambria" w:cs="Helvetica Neue"/>
          <w:sz w:val="22"/>
          <w:szCs w:val="22"/>
        </w:rPr>
        <w:t xml:space="preserve"> chloroplast endoplasmic reticulum</w:t>
      </w:r>
      <w:r w:rsidR="008B5C63">
        <w:rPr>
          <w:rFonts w:ascii="Cambria" w:hAnsi="Cambria" w:cs="Helvetica Neue"/>
          <w:sz w:val="22"/>
          <w:szCs w:val="22"/>
        </w:rPr>
        <w:t xml:space="preserve"> (2 outer membranes of chloroplast</w:t>
      </w:r>
      <w:r w:rsidRPr="007E69D1">
        <w:rPr>
          <w:rFonts w:ascii="Cambria" w:hAnsi="Cambria" w:cs="Helvetica Neue"/>
          <w:sz w:val="22"/>
          <w:szCs w:val="22"/>
        </w:rPr>
        <w:t xml:space="preserve"> of </w:t>
      </w:r>
      <w:proofErr w:type="spellStart"/>
      <w:r w:rsidRPr="007E69D1">
        <w:rPr>
          <w:rFonts w:ascii="Cambria" w:hAnsi="Cambria" w:cs="Helvetica Neue"/>
          <w:sz w:val="22"/>
          <w:szCs w:val="22"/>
        </w:rPr>
        <w:t>vaucheria</w:t>
      </w:r>
      <w:proofErr w:type="spellEnd"/>
      <w:r w:rsidR="008B5C63">
        <w:rPr>
          <w:rFonts w:ascii="Cambria" w:hAnsi="Cambria" w:cs="Helvetica Neue"/>
          <w:sz w:val="22"/>
          <w:szCs w:val="22"/>
        </w:rPr>
        <w:t>)</w:t>
      </w:r>
    </w:p>
    <w:p w14:paraId="7225259D" w14:textId="18BF2049" w:rsidR="00977432" w:rsidRPr="007E69D1" w:rsidRDefault="004D7615" w:rsidP="005B3DF4">
      <w:pPr>
        <w:pStyle w:val="ListParagraph"/>
        <w:widowControl w:val="0"/>
        <w:numPr>
          <w:ilvl w:val="2"/>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Once imported, red target sequence </w:t>
      </w:r>
      <w:r w:rsidR="00977432" w:rsidRPr="007E69D1">
        <w:rPr>
          <w:rFonts w:ascii="Cambria" w:hAnsi="Cambria" w:cs="Helvetica Neue"/>
          <w:sz w:val="22"/>
          <w:szCs w:val="22"/>
        </w:rPr>
        <w:t>gets chopped off</w:t>
      </w:r>
    </w:p>
    <w:p w14:paraId="68AEE61F" w14:textId="1B75B24C" w:rsidR="00977432" w:rsidRPr="007E69D1" w:rsidRDefault="00977432" w:rsidP="005B3DF4">
      <w:pPr>
        <w:pStyle w:val="ListParagraph"/>
        <w:widowControl w:val="0"/>
        <w:numPr>
          <w:ilvl w:val="1"/>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Exposes </w:t>
      </w:r>
      <w:r w:rsidRPr="007E69D1">
        <w:rPr>
          <w:rFonts w:ascii="Cambria" w:hAnsi="Cambria" w:cs="Helvetica Neue"/>
          <w:b/>
          <w:color w:val="0000FF"/>
          <w:sz w:val="22"/>
          <w:szCs w:val="22"/>
        </w:rPr>
        <w:t>blue sequence (2</w:t>
      </w:r>
      <w:r w:rsidRPr="007E69D1">
        <w:rPr>
          <w:rFonts w:ascii="Cambria" w:hAnsi="Cambria" w:cs="Helvetica Neue"/>
          <w:b/>
          <w:color w:val="0000FF"/>
          <w:sz w:val="22"/>
          <w:szCs w:val="22"/>
          <w:vertAlign w:val="superscript"/>
        </w:rPr>
        <w:t>nd</w:t>
      </w:r>
      <w:r w:rsidRPr="007E69D1">
        <w:rPr>
          <w:rFonts w:ascii="Cambria" w:hAnsi="Cambria" w:cs="Helvetica Neue"/>
          <w:b/>
          <w:color w:val="0000FF"/>
          <w:sz w:val="22"/>
          <w:szCs w:val="22"/>
        </w:rPr>
        <w:t xml:space="preserve"> signal)</w:t>
      </w:r>
      <w:r w:rsidRPr="007E69D1">
        <w:rPr>
          <w:rFonts w:ascii="Cambria" w:hAnsi="Cambria" w:cs="Helvetica Neue"/>
          <w:color w:val="0000FF"/>
          <w:sz w:val="22"/>
          <w:szCs w:val="22"/>
        </w:rPr>
        <w:t xml:space="preserve"> </w:t>
      </w:r>
      <w:r w:rsidRPr="007E69D1">
        <w:rPr>
          <w:rFonts w:ascii="Cambria" w:hAnsi="Cambria" w:cs="Helvetica Neue"/>
          <w:sz w:val="22"/>
          <w:szCs w:val="22"/>
        </w:rPr>
        <w:t>which is recognized by transport proteins on two chloroplast membranes</w:t>
      </w:r>
    </w:p>
    <w:p w14:paraId="296E3C33" w14:textId="03037CB3" w:rsidR="00EA4BB2" w:rsidRPr="007E69D1" w:rsidRDefault="00EA4BB2" w:rsidP="005B3DF4">
      <w:pPr>
        <w:pStyle w:val="ListParagraph"/>
        <w:widowControl w:val="0"/>
        <w:numPr>
          <w:ilvl w:val="2"/>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Gets into second inner/outer chloroplast membrane</w:t>
      </w:r>
      <w:r w:rsidR="00DF7681">
        <w:rPr>
          <w:rFonts w:ascii="Cambria" w:hAnsi="Cambria" w:cs="Helvetica Neue"/>
          <w:sz w:val="22"/>
          <w:szCs w:val="22"/>
        </w:rPr>
        <w:t>s</w:t>
      </w:r>
      <w:r w:rsidRPr="007E69D1">
        <w:rPr>
          <w:rFonts w:ascii="Cambria" w:hAnsi="Cambria" w:cs="Helvetica Neue"/>
          <w:sz w:val="22"/>
          <w:szCs w:val="22"/>
        </w:rPr>
        <w:t>; blue part gets cleaved</w:t>
      </w:r>
    </w:p>
    <w:p w14:paraId="38A20620" w14:textId="4F86E706" w:rsidR="00EA4BB2" w:rsidRPr="007E69D1" w:rsidRDefault="00EA4BB2" w:rsidP="005B3DF4">
      <w:pPr>
        <w:pStyle w:val="ListParagraph"/>
        <w:widowControl w:val="0"/>
        <w:numPr>
          <w:ilvl w:val="1"/>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Exposes </w:t>
      </w:r>
      <w:r w:rsidRPr="007E69D1">
        <w:rPr>
          <w:rFonts w:ascii="Cambria" w:hAnsi="Cambria" w:cs="Helvetica Neue"/>
          <w:b/>
          <w:color w:val="008000"/>
          <w:sz w:val="22"/>
          <w:szCs w:val="22"/>
        </w:rPr>
        <w:t>green sequence (3</w:t>
      </w:r>
      <w:r w:rsidRPr="007E69D1">
        <w:rPr>
          <w:rFonts w:ascii="Cambria" w:hAnsi="Cambria" w:cs="Helvetica Neue"/>
          <w:b/>
          <w:color w:val="008000"/>
          <w:sz w:val="22"/>
          <w:szCs w:val="22"/>
          <w:vertAlign w:val="superscript"/>
        </w:rPr>
        <w:t>rd</w:t>
      </w:r>
      <w:r w:rsidRPr="007E69D1">
        <w:rPr>
          <w:rFonts w:ascii="Cambria" w:hAnsi="Cambria" w:cs="Helvetica Neue"/>
          <w:b/>
          <w:color w:val="008000"/>
          <w:sz w:val="22"/>
          <w:szCs w:val="22"/>
        </w:rPr>
        <w:t xml:space="preserve"> signal)</w:t>
      </w:r>
      <w:r w:rsidRPr="007E69D1">
        <w:rPr>
          <w:rFonts w:ascii="Cambria" w:hAnsi="Cambria" w:cs="Helvetica Neue"/>
          <w:color w:val="0000FF"/>
          <w:sz w:val="22"/>
          <w:szCs w:val="22"/>
        </w:rPr>
        <w:t xml:space="preserve"> </w:t>
      </w:r>
      <w:r w:rsidRPr="007E69D1">
        <w:rPr>
          <w:rFonts w:ascii="Cambria" w:hAnsi="Cambria" w:cs="Helvetica Neue"/>
          <w:sz w:val="22"/>
          <w:szCs w:val="22"/>
        </w:rPr>
        <w:t>which is recognized by transport proteins on two chloroplast membranes</w:t>
      </w:r>
    </w:p>
    <w:p w14:paraId="0559A10F" w14:textId="5E460648" w:rsidR="00EA4BB2" w:rsidRPr="007E69D1" w:rsidRDefault="00EA4BB2" w:rsidP="005B3DF4">
      <w:pPr>
        <w:pStyle w:val="ListParagraph"/>
        <w:widowControl w:val="0"/>
        <w:numPr>
          <w:ilvl w:val="2"/>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Ge</w:t>
      </w:r>
      <w:r w:rsidR="00065D99" w:rsidRPr="007E69D1">
        <w:rPr>
          <w:rFonts w:ascii="Cambria" w:hAnsi="Cambria" w:cs="Helvetica Neue"/>
          <w:sz w:val="22"/>
          <w:szCs w:val="22"/>
        </w:rPr>
        <w:t>ts through thyla</w:t>
      </w:r>
      <w:r w:rsidRPr="007E69D1">
        <w:rPr>
          <w:rFonts w:ascii="Cambria" w:hAnsi="Cambria" w:cs="Helvetica Neue"/>
          <w:sz w:val="22"/>
          <w:szCs w:val="22"/>
        </w:rPr>
        <w:t xml:space="preserve">koid </w:t>
      </w:r>
      <w:r w:rsidR="0080595C">
        <w:rPr>
          <w:rFonts w:ascii="Cambria" w:hAnsi="Cambria" w:cs="Helvetica Neue"/>
          <w:sz w:val="22"/>
          <w:szCs w:val="22"/>
        </w:rPr>
        <w:t xml:space="preserve">membrane </w:t>
      </w:r>
      <w:r w:rsidRPr="007E69D1">
        <w:rPr>
          <w:rFonts w:ascii="Cambria" w:hAnsi="Cambria" w:cs="Helvetica Neue"/>
          <w:sz w:val="22"/>
          <w:szCs w:val="22"/>
        </w:rPr>
        <w:t xml:space="preserve">and into the </w:t>
      </w:r>
      <w:r w:rsidRPr="007E69D1">
        <w:rPr>
          <w:rFonts w:ascii="Cambria" w:hAnsi="Cambria" w:cs="Helvetica Neue"/>
          <w:b/>
          <w:sz w:val="22"/>
          <w:szCs w:val="22"/>
        </w:rPr>
        <w:t>lumen of the chloroplast</w:t>
      </w:r>
    </w:p>
    <w:p w14:paraId="00FDF260" w14:textId="0566A07A" w:rsidR="00065D99" w:rsidRPr="007E69D1" w:rsidRDefault="009072E6" w:rsidP="005B3DF4">
      <w:pPr>
        <w:pStyle w:val="ListParagraph"/>
        <w:widowControl w:val="0"/>
        <w:numPr>
          <w:ilvl w:val="2"/>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Once in lumen, the protein </w:t>
      </w:r>
      <w:r w:rsidRPr="007E69D1">
        <w:rPr>
          <w:rFonts w:ascii="Cambria" w:hAnsi="Cambria" w:cs="Helvetica Neue"/>
          <w:b/>
          <w:sz w:val="22"/>
          <w:szCs w:val="22"/>
        </w:rPr>
        <w:t>folds correctly</w:t>
      </w:r>
      <w:r w:rsidRPr="007E69D1">
        <w:rPr>
          <w:rFonts w:ascii="Cambria" w:hAnsi="Cambria" w:cs="Helvetica Neue"/>
          <w:sz w:val="22"/>
          <w:szCs w:val="22"/>
        </w:rPr>
        <w:t xml:space="preserve"> </w:t>
      </w:r>
      <w:r w:rsidR="004135AA" w:rsidRPr="007E69D1">
        <w:rPr>
          <w:rFonts w:ascii="Cambria" w:hAnsi="Cambria" w:cs="Helvetica Neue"/>
          <w:sz w:val="22"/>
          <w:szCs w:val="22"/>
        </w:rPr>
        <w:t xml:space="preserve">and inserts </w:t>
      </w:r>
      <w:r w:rsidRPr="007E69D1">
        <w:rPr>
          <w:rFonts w:ascii="Cambria" w:hAnsi="Cambria" w:cs="Helvetica Neue"/>
          <w:sz w:val="22"/>
          <w:szCs w:val="22"/>
        </w:rPr>
        <w:t>under PS II</w:t>
      </w:r>
    </w:p>
    <w:p w14:paraId="44CAF9E7" w14:textId="65CFCC51" w:rsidR="00065D99" w:rsidRPr="007E69D1" w:rsidRDefault="00065D99" w:rsidP="00065D99">
      <w:pPr>
        <w:widowControl w:val="0"/>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                                               </w:t>
      </w:r>
      <w:r w:rsidRPr="007E69D1">
        <w:rPr>
          <w:rFonts w:ascii="Cambria" w:hAnsi="Cambria" w:cs="Helvetica Neue"/>
          <w:noProof/>
          <w:sz w:val="22"/>
          <w:szCs w:val="22"/>
        </w:rPr>
        <w:drawing>
          <wp:inline distT="0" distB="0" distL="0" distR="0" wp14:anchorId="5998D2C8" wp14:editId="50519BB8">
            <wp:extent cx="2775373" cy="1985406"/>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75686" cy="1985630"/>
                    </a:xfrm>
                    <a:prstGeom prst="rect">
                      <a:avLst/>
                    </a:prstGeom>
                    <a:noFill/>
                    <a:ln>
                      <a:noFill/>
                    </a:ln>
                  </pic:spPr>
                </pic:pic>
              </a:graphicData>
            </a:graphic>
          </wp:inline>
        </w:drawing>
      </w:r>
    </w:p>
    <w:p w14:paraId="3B00742D" w14:textId="570B7C19" w:rsidR="00977432" w:rsidRPr="007E69D1" w:rsidRDefault="00E474E4" w:rsidP="005B3DF4">
      <w:pPr>
        <w:pStyle w:val="ListParagraph"/>
        <w:widowControl w:val="0"/>
        <w:numPr>
          <w:ilvl w:val="1"/>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If this was actually the mature protein sequence that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xml:space="preserve"> makes, it could NEVER GET IMPORTED</w:t>
      </w:r>
    </w:p>
    <w:p w14:paraId="2D98B95A" w14:textId="52BD82E6" w:rsidR="00E474E4" w:rsidRPr="007E69D1" w:rsidRDefault="00E474E4" w:rsidP="005B3DF4">
      <w:pPr>
        <w:pStyle w:val="ListParagraph"/>
        <w:widowControl w:val="0"/>
        <w:numPr>
          <w:ilvl w:val="2"/>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To enter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xml:space="preserve"> chloroplast requires the blue sequence, but the transport proteins would only see the red sequence (wouldn’t recognize red and wouldn’t import the protein)</w:t>
      </w:r>
    </w:p>
    <w:p w14:paraId="67685166" w14:textId="647E4626" w:rsidR="00962CF8" w:rsidRDefault="00231F85" w:rsidP="005B3DF4">
      <w:pPr>
        <w:pStyle w:val="ListParagraph"/>
        <w:widowControl w:val="0"/>
        <w:numPr>
          <w:ilvl w:val="2"/>
          <w:numId w:val="70"/>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We know that if this was the protein actually made in </w:t>
      </w:r>
      <w:proofErr w:type="spellStart"/>
      <w:r w:rsidRPr="007E69D1">
        <w:rPr>
          <w:rFonts w:ascii="Cambria" w:hAnsi="Cambria" w:cs="Helvetica Neue"/>
          <w:sz w:val="22"/>
          <w:szCs w:val="22"/>
        </w:rPr>
        <w:t>Elysia</w:t>
      </w:r>
      <w:proofErr w:type="spellEnd"/>
      <w:r w:rsidRPr="007E69D1">
        <w:rPr>
          <w:rFonts w:ascii="Cambria" w:hAnsi="Cambria" w:cs="Helvetica Neue"/>
          <w:sz w:val="22"/>
          <w:szCs w:val="22"/>
        </w:rPr>
        <w:t>, it could never be imported into the chloroplast (it needs the red part cleaved off)</w:t>
      </w:r>
    </w:p>
    <w:p w14:paraId="22C20C44" w14:textId="4A1251F2" w:rsidR="00756BE3" w:rsidRPr="001474B3" w:rsidRDefault="00756BE3" w:rsidP="00756BE3">
      <w:pPr>
        <w:pStyle w:val="ListParagraph"/>
        <w:widowControl w:val="0"/>
        <w:numPr>
          <w:ilvl w:val="0"/>
          <w:numId w:val="70"/>
        </w:numPr>
        <w:autoSpaceDE w:val="0"/>
        <w:autoSpaceDN w:val="0"/>
        <w:adjustRightInd w:val="0"/>
        <w:rPr>
          <w:rFonts w:ascii="Cambria" w:hAnsi="Cambria" w:cs="Helvetica Neue"/>
          <w:sz w:val="22"/>
          <w:szCs w:val="22"/>
          <w:highlight w:val="yellow"/>
        </w:rPr>
      </w:pPr>
      <w:r w:rsidRPr="001474B3">
        <w:rPr>
          <w:rFonts w:ascii="Cambria" w:hAnsi="Cambria" w:cs="Helvetica Neue"/>
          <w:b/>
          <w:sz w:val="22"/>
          <w:szCs w:val="22"/>
          <w:highlight w:val="yellow"/>
        </w:rPr>
        <w:t>PROBLEM:</w:t>
      </w:r>
      <w:r w:rsidRPr="001474B3">
        <w:rPr>
          <w:rFonts w:ascii="Cambria" w:hAnsi="Cambria" w:cs="Helvetica Neue"/>
          <w:sz w:val="22"/>
          <w:szCs w:val="22"/>
          <w:highlight w:val="yellow"/>
        </w:rPr>
        <w:t xml:space="preserve"> from RT PCR, we see all three sequences in </w:t>
      </w:r>
      <w:proofErr w:type="spellStart"/>
      <w:r w:rsidRPr="001474B3">
        <w:rPr>
          <w:rFonts w:ascii="Cambria" w:hAnsi="Cambria" w:cs="Helvetica Neue"/>
          <w:sz w:val="22"/>
          <w:szCs w:val="22"/>
          <w:highlight w:val="yellow"/>
        </w:rPr>
        <w:t>psbo</w:t>
      </w:r>
      <w:proofErr w:type="spellEnd"/>
      <w:r w:rsidRPr="001474B3">
        <w:rPr>
          <w:rFonts w:ascii="Cambria" w:hAnsi="Cambria" w:cs="Helvetica Neue"/>
          <w:sz w:val="22"/>
          <w:szCs w:val="22"/>
          <w:highlight w:val="yellow"/>
        </w:rPr>
        <w:t xml:space="preserve"> transcript in </w:t>
      </w:r>
      <w:proofErr w:type="spellStart"/>
      <w:r w:rsidRPr="001474B3">
        <w:rPr>
          <w:rFonts w:ascii="Cambria" w:hAnsi="Cambria" w:cs="Helvetica Neue"/>
          <w:sz w:val="22"/>
          <w:szCs w:val="22"/>
          <w:highlight w:val="yellow"/>
        </w:rPr>
        <w:t>Elysia</w:t>
      </w:r>
      <w:proofErr w:type="spellEnd"/>
    </w:p>
    <w:p w14:paraId="5E144119" w14:textId="17C3BA25" w:rsidR="00756BE3" w:rsidRPr="001474B3" w:rsidRDefault="00756BE3" w:rsidP="00756BE3">
      <w:pPr>
        <w:pStyle w:val="ListParagraph"/>
        <w:widowControl w:val="0"/>
        <w:numPr>
          <w:ilvl w:val="1"/>
          <w:numId w:val="70"/>
        </w:numPr>
        <w:autoSpaceDE w:val="0"/>
        <w:autoSpaceDN w:val="0"/>
        <w:adjustRightInd w:val="0"/>
        <w:rPr>
          <w:rFonts w:ascii="Cambria" w:hAnsi="Cambria" w:cs="Helvetica Neue"/>
          <w:sz w:val="22"/>
          <w:szCs w:val="22"/>
          <w:highlight w:val="yellow"/>
        </w:rPr>
      </w:pPr>
      <w:r w:rsidRPr="001474B3">
        <w:rPr>
          <w:rFonts w:ascii="Cambria" w:hAnsi="Cambria" w:cs="Helvetica Neue"/>
          <w:sz w:val="22"/>
          <w:szCs w:val="22"/>
          <w:highlight w:val="yellow"/>
        </w:rPr>
        <w:t>But this could not possibly be the actual protein that gets made because pro</w:t>
      </w:r>
      <w:r w:rsidR="00C05A46" w:rsidRPr="001474B3">
        <w:rPr>
          <w:rFonts w:ascii="Cambria" w:hAnsi="Cambria" w:cs="Helvetica Neue"/>
          <w:sz w:val="22"/>
          <w:szCs w:val="22"/>
          <w:highlight w:val="yellow"/>
        </w:rPr>
        <w:t>tein would never get into “</w:t>
      </w:r>
      <w:proofErr w:type="spellStart"/>
      <w:r w:rsidR="00C05A46" w:rsidRPr="001474B3">
        <w:rPr>
          <w:rFonts w:ascii="Cambria" w:hAnsi="Cambria" w:cs="Helvetica Neue"/>
          <w:sz w:val="22"/>
          <w:szCs w:val="22"/>
          <w:highlight w:val="yellow"/>
        </w:rPr>
        <w:t>elysia</w:t>
      </w:r>
      <w:proofErr w:type="spellEnd"/>
      <w:r w:rsidR="00C05A46" w:rsidRPr="001474B3">
        <w:rPr>
          <w:rFonts w:ascii="Cambria" w:hAnsi="Cambria" w:cs="Helvetica Neue"/>
          <w:sz w:val="22"/>
          <w:szCs w:val="22"/>
          <w:highlight w:val="yellow"/>
        </w:rPr>
        <w:t xml:space="preserve"> chloroplast membranes” (blue tag) or into thylakoid membrane (green tag) </w:t>
      </w:r>
      <w:r w:rsidR="00C05A46" w:rsidRPr="001474B3">
        <w:rPr>
          <w:rFonts w:ascii="Cambria" w:hAnsi="Cambria" w:cs="Helvetica Neue"/>
          <w:sz w:val="22"/>
          <w:szCs w:val="22"/>
          <w:highlight w:val="yellow"/>
        </w:rPr>
        <w:sym w:font="Wingdings" w:char="F0E0"/>
      </w:r>
      <w:r w:rsidR="00C05A46" w:rsidRPr="001474B3">
        <w:rPr>
          <w:rFonts w:ascii="Cambria" w:hAnsi="Cambria" w:cs="Helvetica Neue"/>
          <w:sz w:val="22"/>
          <w:szCs w:val="22"/>
          <w:highlight w:val="yellow"/>
        </w:rPr>
        <w:t xml:space="preserve"> since red tag won’t have been chopped off since no chloroplast endoplasmic reticulum membranes to go through</w:t>
      </w:r>
    </w:p>
    <w:p w14:paraId="5575115C" w14:textId="77777777" w:rsidR="00E54978" w:rsidRPr="007E69D1" w:rsidRDefault="00E54978" w:rsidP="00FB070B">
      <w:pPr>
        <w:widowControl w:val="0"/>
        <w:autoSpaceDE w:val="0"/>
        <w:autoSpaceDN w:val="0"/>
        <w:adjustRightInd w:val="0"/>
        <w:rPr>
          <w:rFonts w:ascii="Cambria" w:hAnsi="Cambria" w:cs="Helvetica Neue"/>
          <w:b/>
          <w:color w:val="FF0000"/>
          <w:sz w:val="22"/>
          <w:szCs w:val="22"/>
        </w:rPr>
      </w:pPr>
    </w:p>
    <w:p w14:paraId="63F119A8" w14:textId="77777777" w:rsidR="001E2928" w:rsidRPr="007E69D1" w:rsidRDefault="001E2928" w:rsidP="001E2928">
      <w:pPr>
        <w:rPr>
          <w:rFonts w:ascii="Cambria" w:hAnsi="Cambria"/>
          <w:b/>
          <w:sz w:val="22"/>
          <w:szCs w:val="22"/>
          <w:u w:val="single"/>
        </w:rPr>
      </w:pPr>
      <w:r w:rsidRPr="007E69D1">
        <w:rPr>
          <w:rFonts w:ascii="Cambria" w:hAnsi="Cambria"/>
          <w:b/>
          <w:sz w:val="22"/>
          <w:szCs w:val="22"/>
          <w:u w:val="single"/>
        </w:rPr>
        <w:lastRenderedPageBreak/>
        <w:t>LECTURE 23: EVOLUTION OF EYE AND COLOUR VISION I</w:t>
      </w:r>
    </w:p>
    <w:p w14:paraId="3CBDBF03" w14:textId="77777777" w:rsidR="001E2928" w:rsidRPr="007E69D1" w:rsidRDefault="001E2928" w:rsidP="001E2928">
      <w:pPr>
        <w:rPr>
          <w:rFonts w:ascii="Cambria" w:hAnsi="Cambria"/>
          <w:sz w:val="22"/>
          <w:szCs w:val="22"/>
        </w:rPr>
      </w:pPr>
    </w:p>
    <w:p w14:paraId="4D05133E" w14:textId="2706A3B3" w:rsidR="00272BA4" w:rsidRPr="007E69D1" w:rsidRDefault="005B3DF4" w:rsidP="005B3DF4">
      <w:pPr>
        <w:pStyle w:val="ListParagraph"/>
        <w:numPr>
          <w:ilvl w:val="0"/>
          <w:numId w:val="71"/>
        </w:numPr>
        <w:rPr>
          <w:rFonts w:ascii="Cambria" w:hAnsi="Cambria"/>
          <w:b/>
          <w:sz w:val="22"/>
          <w:szCs w:val="22"/>
          <w:u w:val="single"/>
        </w:rPr>
      </w:pPr>
      <w:r w:rsidRPr="007E69D1">
        <w:rPr>
          <w:rFonts w:ascii="Cambria" w:hAnsi="Cambria"/>
          <w:b/>
          <w:sz w:val="22"/>
          <w:szCs w:val="22"/>
        </w:rPr>
        <w:t>Eyes have developed multiple times</w:t>
      </w:r>
    </w:p>
    <w:p w14:paraId="0BED3B3F" w14:textId="3FF5B618" w:rsidR="005B3DF4" w:rsidRPr="007E69D1" w:rsidRDefault="005B3DF4" w:rsidP="005B3DF4">
      <w:pPr>
        <w:pStyle w:val="ListParagraph"/>
        <w:numPr>
          <w:ilvl w:val="1"/>
          <w:numId w:val="71"/>
        </w:numPr>
        <w:rPr>
          <w:rFonts w:ascii="Cambria" w:hAnsi="Cambria"/>
          <w:b/>
          <w:sz w:val="22"/>
          <w:szCs w:val="22"/>
          <w:u w:val="single"/>
        </w:rPr>
      </w:pPr>
      <w:r w:rsidRPr="007E69D1">
        <w:rPr>
          <w:rFonts w:ascii="Cambria" w:hAnsi="Cambria"/>
          <w:sz w:val="22"/>
          <w:szCs w:val="22"/>
        </w:rPr>
        <w:t>Ability to evolve eyes overtime is very important; gives you a selective advantage, allows you to see your food and predators</w:t>
      </w:r>
    </w:p>
    <w:p w14:paraId="19146F12" w14:textId="72B6C780" w:rsidR="005B3DF4" w:rsidRPr="007E69D1" w:rsidRDefault="005B3DF4" w:rsidP="005B3DF4">
      <w:pPr>
        <w:pStyle w:val="ListParagraph"/>
        <w:numPr>
          <w:ilvl w:val="0"/>
          <w:numId w:val="71"/>
        </w:numPr>
        <w:rPr>
          <w:rFonts w:ascii="Cambria" w:hAnsi="Cambria"/>
          <w:b/>
          <w:sz w:val="22"/>
          <w:szCs w:val="22"/>
          <w:u w:val="single"/>
        </w:rPr>
      </w:pPr>
      <w:r w:rsidRPr="007E69D1">
        <w:rPr>
          <w:rFonts w:ascii="Cambria" w:hAnsi="Cambria"/>
          <w:b/>
          <w:sz w:val="22"/>
          <w:szCs w:val="22"/>
        </w:rPr>
        <w:t xml:space="preserve">Irreducible Complexity: </w:t>
      </w:r>
      <w:r w:rsidRPr="007E69D1">
        <w:rPr>
          <w:rFonts w:ascii="Cambria" w:hAnsi="Cambria"/>
          <w:sz w:val="22"/>
          <w:szCs w:val="22"/>
        </w:rPr>
        <w:t xml:space="preserve">Idea that the eye is an example of something that is </w:t>
      </w:r>
      <w:r w:rsidRPr="007E69D1">
        <w:rPr>
          <w:rFonts w:ascii="Cambria" w:hAnsi="Cambria"/>
          <w:b/>
          <w:sz w:val="22"/>
          <w:szCs w:val="22"/>
        </w:rPr>
        <w:t>very complex</w:t>
      </w:r>
      <w:r w:rsidRPr="007E69D1">
        <w:rPr>
          <w:rFonts w:ascii="Cambria" w:hAnsi="Cambria"/>
          <w:sz w:val="22"/>
          <w:szCs w:val="22"/>
        </w:rPr>
        <w:t xml:space="preserve"> and that it </w:t>
      </w:r>
      <w:r w:rsidRPr="007E69D1">
        <w:rPr>
          <w:rFonts w:ascii="Cambria" w:hAnsi="Cambria"/>
          <w:b/>
          <w:sz w:val="22"/>
          <w:szCs w:val="22"/>
        </w:rPr>
        <w:t>DID NOT evolve from simpler systems</w:t>
      </w:r>
    </w:p>
    <w:p w14:paraId="4BE331BD" w14:textId="52F9F0B2" w:rsidR="00BB3B83" w:rsidRPr="007E69D1" w:rsidRDefault="005B3DF4" w:rsidP="00A503AD">
      <w:pPr>
        <w:pStyle w:val="ListParagraph"/>
        <w:numPr>
          <w:ilvl w:val="1"/>
          <w:numId w:val="71"/>
        </w:numPr>
        <w:rPr>
          <w:rFonts w:ascii="Cambria" w:hAnsi="Cambria"/>
          <w:b/>
          <w:sz w:val="22"/>
          <w:szCs w:val="22"/>
          <w:u w:val="single"/>
        </w:rPr>
      </w:pPr>
      <w:r w:rsidRPr="007E69D1">
        <w:rPr>
          <w:rFonts w:ascii="Cambria" w:hAnsi="Cambria"/>
          <w:sz w:val="22"/>
          <w:szCs w:val="22"/>
        </w:rPr>
        <w:t xml:space="preserve">Represents something that you CANNOT break down into smaller parts/something that’s simpler </w:t>
      </w:r>
      <w:r w:rsidRPr="007E69D1">
        <w:rPr>
          <w:rFonts w:ascii="Cambria" w:hAnsi="Cambria"/>
          <w:sz w:val="22"/>
          <w:szCs w:val="22"/>
        </w:rPr>
        <w:sym w:font="Wingdings" w:char="F0E0"/>
      </w:r>
      <w:r w:rsidRPr="007E69D1">
        <w:rPr>
          <w:rFonts w:ascii="Cambria" w:hAnsi="Cambria"/>
          <w:sz w:val="22"/>
          <w:szCs w:val="22"/>
        </w:rPr>
        <w:t xml:space="preserve"> it’s </w:t>
      </w:r>
      <w:r w:rsidRPr="007E69D1">
        <w:rPr>
          <w:rFonts w:ascii="Cambria" w:hAnsi="Cambria"/>
          <w:b/>
          <w:sz w:val="22"/>
          <w:szCs w:val="22"/>
        </w:rPr>
        <w:t>IRREDUCABLE</w:t>
      </w:r>
    </w:p>
    <w:p w14:paraId="44DAFC5B" w14:textId="014E4E10" w:rsidR="005B3DF4" w:rsidRPr="007E69D1" w:rsidRDefault="005B3DF4" w:rsidP="005B3DF4">
      <w:pPr>
        <w:pStyle w:val="ListParagraph"/>
        <w:numPr>
          <w:ilvl w:val="1"/>
          <w:numId w:val="71"/>
        </w:numPr>
        <w:rPr>
          <w:rFonts w:ascii="Cambria" w:hAnsi="Cambria"/>
          <w:b/>
          <w:sz w:val="22"/>
          <w:szCs w:val="22"/>
          <w:u w:val="single"/>
        </w:rPr>
      </w:pPr>
      <w:r w:rsidRPr="007E69D1">
        <w:rPr>
          <w:rFonts w:ascii="Cambria" w:hAnsi="Cambria"/>
          <w:sz w:val="22"/>
          <w:szCs w:val="22"/>
        </w:rPr>
        <w:t>Creationists believe in this, do not believe that eye evolved overtime through natural selection and random mutations</w:t>
      </w:r>
    </w:p>
    <w:p w14:paraId="34156AA5" w14:textId="5408CE09" w:rsidR="005B3DF4" w:rsidRPr="007E69D1" w:rsidRDefault="00A503AD" w:rsidP="005B3DF4">
      <w:pPr>
        <w:pStyle w:val="ListParagraph"/>
        <w:numPr>
          <w:ilvl w:val="1"/>
          <w:numId w:val="71"/>
        </w:numPr>
        <w:rPr>
          <w:rFonts w:ascii="Cambria" w:hAnsi="Cambria"/>
          <w:b/>
          <w:sz w:val="22"/>
          <w:szCs w:val="22"/>
          <w:u w:val="single"/>
        </w:rPr>
      </w:pPr>
      <w:r w:rsidRPr="007E69D1">
        <w:rPr>
          <w:rFonts w:ascii="Cambria" w:hAnsi="Cambria"/>
          <w:sz w:val="22"/>
          <w:szCs w:val="22"/>
        </w:rPr>
        <w:t xml:space="preserve">Not true, </w:t>
      </w:r>
      <w:proofErr w:type="spellStart"/>
      <w:r w:rsidRPr="007E69D1">
        <w:rPr>
          <w:rFonts w:ascii="Cambria" w:hAnsi="Cambria"/>
          <w:sz w:val="22"/>
          <w:szCs w:val="22"/>
        </w:rPr>
        <w:t>chlamy</w:t>
      </w:r>
      <w:proofErr w:type="spellEnd"/>
      <w:r w:rsidRPr="007E69D1">
        <w:rPr>
          <w:rFonts w:ascii="Cambria" w:hAnsi="Cambria"/>
          <w:sz w:val="22"/>
          <w:szCs w:val="22"/>
        </w:rPr>
        <w:t xml:space="preserve"> eyespot is perfect example of a simpler system that shares retinal and 7 membrane spanning domain</w:t>
      </w:r>
      <w:r w:rsidR="00B32565" w:rsidRPr="007E69D1">
        <w:rPr>
          <w:rFonts w:ascii="Cambria" w:hAnsi="Cambria"/>
          <w:sz w:val="22"/>
          <w:szCs w:val="22"/>
        </w:rPr>
        <w:t>, lots of simpler light gathering info exists</w:t>
      </w:r>
    </w:p>
    <w:p w14:paraId="123F4D17" w14:textId="4DD5D802" w:rsidR="00A503AD" w:rsidRPr="007E69D1" w:rsidRDefault="00A503AD" w:rsidP="00A503AD">
      <w:pPr>
        <w:pStyle w:val="ListParagraph"/>
        <w:numPr>
          <w:ilvl w:val="2"/>
          <w:numId w:val="71"/>
        </w:numPr>
        <w:rPr>
          <w:rFonts w:ascii="Cambria" w:hAnsi="Cambria"/>
          <w:b/>
          <w:sz w:val="22"/>
          <w:szCs w:val="22"/>
          <w:u w:val="single"/>
        </w:rPr>
      </w:pPr>
      <w:r w:rsidRPr="007E69D1">
        <w:rPr>
          <w:rFonts w:ascii="Cambria" w:hAnsi="Cambria"/>
          <w:sz w:val="22"/>
          <w:szCs w:val="22"/>
        </w:rPr>
        <w:t xml:space="preserve">Lots of evidence that you </w:t>
      </w:r>
      <w:r w:rsidRPr="007E69D1">
        <w:rPr>
          <w:rFonts w:ascii="Cambria" w:hAnsi="Cambria"/>
          <w:b/>
          <w:sz w:val="22"/>
          <w:szCs w:val="22"/>
        </w:rPr>
        <w:t>CAN</w:t>
      </w:r>
      <w:r w:rsidRPr="007E69D1">
        <w:rPr>
          <w:rFonts w:ascii="Cambria" w:hAnsi="Cambria"/>
          <w:sz w:val="22"/>
          <w:szCs w:val="22"/>
        </w:rPr>
        <w:t xml:space="preserve"> reduce the eye into simpler systems</w:t>
      </w:r>
    </w:p>
    <w:p w14:paraId="654B4930" w14:textId="77777777" w:rsidR="00661F13" w:rsidRPr="007E69D1" w:rsidRDefault="00661F13" w:rsidP="00661F13">
      <w:pPr>
        <w:rPr>
          <w:rFonts w:ascii="Cambria" w:hAnsi="Cambria"/>
          <w:b/>
          <w:sz w:val="22"/>
          <w:szCs w:val="22"/>
          <w:u w:val="single"/>
        </w:rPr>
      </w:pPr>
    </w:p>
    <w:p w14:paraId="54D4BC9F" w14:textId="5AAA1011" w:rsidR="00661F13" w:rsidRPr="007E69D1" w:rsidRDefault="00661F13" w:rsidP="00661F13">
      <w:pPr>
        <w:rPr>
          <w:rFonts w:ascii="Cambria" w:hAnsi="Cambria"/>
          <w:b/>
          <w:sz w:val="22"/>
          <w:szCs w:val="22"/>
        </w:rPr>
      </w:pPr>
      <w:r w:rsidRPr="007E69D1">
        <w:rPr>
          <w:rFonts w:ascii="Cambria" w:hAnsi="Cambria"/>
          <w:b/>
          <w:sz w:val="22"/>
          <w:szCs w:val="22"/>
        </w:rPr>
        <w:t>Homology vs. Convergence:</w:t>
      </w:r>
    </w:p>
    <w:p w14:paraId="00551242" w14:textId="3740F810" w:rsidR="00661F13" w:rsidRPr="007E69D1" w:rsidRDefault="00661F13" w:rsidP="00661F13">
      <w:pPr>
        <w:pStyle w:val="ListParagraph"/>
        <w:numPr>
          <w:ilvl w:val="0"/>
          <w:numId w:val="72"/>
        </w:numPr>
        <w:rPr>
          <w:rFonts w:ascii="Cambria" w:hAnsi="Cambria"/>
          <w:sz w:val="22"/>
          <w:szCs w:val="22"/>
        </w:rPr>
      </w:pPr>
      <w:r w:rsidRPr="007E69D1">
        <w:rPr>
          <w:rFonts w:ascii="Cambria" w:hAnsi="Cambria"/>
          <w:sz w:val="22"/>
          <w:szCs w:val="22"/>
        </w:rPr>
        <w:t>Deducing an answer is easy when you have a single protein or gene</w:t>
      </w:r>
    </w:p>
    <w:p w14:paraId="13E79B64" w14:textId="7BDE0A2C" w:rsidR="00661F13" w:rsidRPr="007E69D1" w:rsidRDefault="00661F13" w:rsidP="00661F13">
      <w:pPr>
        <w:pStyle w:val="ListParagraph"/>
        <w:numPr>
          <w:ilvl w:val="1"/>
          <w:numId w:val="72"/>
        </w:numPr>
        <w:rPr>
          <w:rFonts w:ascii="Cambria" w:hAnsi="Cambria"/>
          <w:sz w:val="22"/>
          <w:szCs w:val="22"/>
        </w:rPr>
      </w:pPr>
      <w:r w:rsidRPr="007E69D1">
        <w:rPr>
          <w:rFonts w:ascii="Cambria" w:hAnsi="Cambria"/>
          <w:sz w:val="22"/>
          <w:szCs w:val="22"/>
        </w:rPr>
        <w:t>But a structure like the eye that brings together many genes, proteins and tissues is more difficult to deduce homology from</w:t>
      </w:r>
    </w:p>
    <w:p w14:paraId="24E2780D" w14:textId="1F244C23" w:rsidR="003F00BF" w:rsidRPr="007E69D1" w:rsidRDefault="003F00BF" w:rsidP="003F00BF">
      <w:pPr>
        <w:pStyle w:val="ListParagraph"/>
        <w:numPr>
          <w:ilvl w:val="0"/>
          <w:numId w:val="72"/>
        </w:numPr>
        <w:rPr>
          <w:rFonts w:ascii="Cambria" w:hAnsi="Cambria"/>
          <w:sz w:val="22"/>
          <w:szCs w:val="22"/>
          <w:highlight w:val="yellow"/>
        </w:rPr>
      </w:pPr>
      <w:r w:rsidRPr="007E69D1">
        <w:rPr>
          <w:rFonts w:ascii="Cambria" w:hAnsi="Cambria"/>
          <w:sz w:val="22"/>
          <w:szCs w:val="22"/>
          <w:highlight w:val="yellow"/>
        </w:rPr>
        <w:t>EVIDENCE FOR CONVERGENCE:</w:t>
      </w:r>
    </w:p>
    <w:p w14:paraId="49B79C23" w14:textId="41632777" w:rsidR="00661F13" w:rsidRPr="007E69D1" w:rsidRDefault="003F00BF" w:rsidP="00661F13">
      <w:pPr>
        <w:pStyle w:val="ListParagraph"/>
        <w:numPr>
          <w:ilvl w:val="0"/>
          <w:numId w:val="72"/>
        </w:numPr>
        <w:rPr>
          <w:rFonts w:ascii="Cambria" w:hAnsi="Cambria"/>
          <w:sz w:val="22"/>
          <w:szCs w:val="22"/>
        </w:rPr>
      </w:pPr>
      <w:r w:rsidRPr="007E69D1">
        <w:rPr>
          <w:rFonts w:ascii="Cambria" w:hAnsi="Cambria"/>
          <w:b/>
          <w:sz w:val="22"/>
          <w:szCs w:val="22"/>
        </w:rPr>
        <w:t xml:space="preserve">1. </w:t>
      </w:r>
      <w:r w:rsidR="007B2855" w:rsidRPr="007E69D1">
        <w:rPr>
          <w:rFonts w:ascii="Cambria" w:hAnsi="Cambria"/>
          <w:b/>
          <w:sz w:val="22"/>
          <w:szCs w:val="22"/>
        </w:rPr>
        <w:t xml:space="preserve">Eye Ontogeny </w:t>
      </w:r>
      <w:r w:rsidR="007B2855" w:rsidRPr="007E69D1">
        <w:rPr>
          <w:rFonts w:ascii="Cambria" w:hAnsi="Cambria"/>
          <w:sz w:val="22"/>
          <w:szCs w:val="22"/>
        </w:rPr>
        <w:t xml:space="preserve">suggests </w:t>
      </w:r>
      <w:r w:rsidR="007B2855" w:rsidRPr="007E69D1">
        <w:rPr>
          <w:rFonts w:ascii="Cambria" w:hAnsi="Cambria"/>
          <w:b/>
          <w:sz w:val="22"/>
          <w:szCs w:val="22"/>
        </w:rPr>
        <w:t>convergence</w:t>
      </w:r>
      <w:proofErr w:type="gramStart"/>
      <w:r w:rsidR="007B2855" w:rsidRPr="007E69D1">
        <w:rPr>
          <w:rFonts w:ascii="Cambria" w:hAnsi="Cambria"/>
          <w:b/>
          <w:sz w:val="22"/>
          <w:szCs w:val="22"/>
        </w:rPr>
        <w:t>;</w:t>
      </w:r>
      <w:proofErr w:type="gramEnd"/>
      <w:r w:rsidR="007B2855" w:rsidRPr="007E69D1">
        <w:rPr>
          <w:rFonts w:ascii="Cambria" w:hAnsi="Cambria"/>
          <w:b/>
          <w:sz w:val="22"/>
          <w:szCs w:val="22"/>
        </w:rPr>
        <w:t xml:space="preserve"> </w:t>
      </w:r>
      <w:proofErr w:type="spellStart"/>
      <w:r w:rsidR="007B2855" w:rsidRPr="007E69D1">
        <w:rPr>
          <w:rFonts w:ascii="Cambria" w:hAnsi="Cambria"/>
          <w:sz w:val="22"/>
          <w:szCs w:val="22"/>
        </w:rPr>
        <w:t>ie</w:t>
      </w:r>
      <w:proofErr w:type="spellEnd"/>
      <w:r w:rsidR="007B2855" w:rsidRPr="007E69D1">
        <w:rPr>
          <w:rFonts w:ascii="Cambria" w:hAnsi="Cambria"/>
          <w:sz w:val="22"/>
          <w:szCs w:val="22"/>
        </w:rPr>
        <w:t xml:space="preserve">. </w:t>
      </w:r>
      <w:proofErr w:type="gramStart"/>
      <w:r w:rsidR="007B2855" w:rsidRPr="007E69D1">
        <w:rPr>
          <w:rFonts w:ascii="Cambria" w:hAnsi="Cambria"/>
          <w:sz w:val="22"/>
          <w:szCs w:val="22"/>
        </w:rPr>
        <w:t>the</w:t>
      </w:r>
      <w:proofErr w:type="gramEnd"/>
      <w:r w:rsidR="007B2855" w:rsidRPr="007E69D1">
        <w:rPr>
          <w:rFonts w:ascii="Cambria" w:hAnsi="Cambria"/>
          <w:sz w:val="22"/>
          <w:szCs w:val="22"/>
        </w:rPr>
        <w:t xml:space="preserve"> developmental process that gets you the eye</w:t>
      </w:r>
    </w:p>
    <w:p w14:paraId="4709CBF5" w14:textId="0298F1AF" w:rsidR="009C7949" w:rsidRPr="007E69D1" w:rsidRDefault="009C7949" w:rsidP="009C7949">
      <w:pPr>
        <w:pStyle w:val="ListParagraph"/>
        <w:numPr>
          <w:ilvl w:val="1"/>
          <w:numId w:val="72"/>
        </w:numPr>
        <w:rPr>
          <w:rFonts w:ascii="Cambria" w:hAnsi="Cambria"/>
          <w:sz w:val="22"/>
          <w:szCs w:val="22"/>
        </w:rPr>
      </w:pPr>
      <w:r w:rsidRPr="007E69D1">
        <w:rPr>
          <w:rFonts w:ascii="Cambria" w:hAnsi="Cambria"/>
          <w:sz w:val="22"/>
          <w:szCs w:val="22"/>
        </w:rPr>
        <w:t>What tissues must be recruited, genes must be expressed, pathways</w:t>
      </w:r>
      <w:r w:rsidR="00371647" w:rsidRPr="007E69D1">
        <w:rPr>
          <w:rFonts w:ascii="Cambria" w:hAnsi="Cambria"/>
          <w:sz w:val="22"/>
          <w:szCs w:val="22"/>
        </w:rPr>
        <w:t xml:space="preserve">; how the eye is actually made </w:t>
      </w:r>
    </w:p>
    <w:p w14:paraId="4C84AC13" w14:textId="0E5C4BD9" w:rsidR="009C7949" w:rsidRPr="007E69D1" w:rsidRDefault="00CB7314" w:rsidP="009C7949">
      <w:pPr>
        <w:pStyle w:val="ListParagraph"/>
        <w:numPr>
          <w:ilvl w:val="1"/>
          <w:numId w:val="72"/>
        </w:numPr>
        <w:rPr>
          <w:rFonts w:ascii="Cambria" w:hAnsi="Cambria"/>
          <w:sz w:val="22"/>
          <w:szCs w:val="22"/>
        </w:rPr>
      </w:pPr>
      <w:r w:rsidRPr="007E69D1">
        <w:rPr>
          <w:rFonts w:ascii="Cambria" w:hAnsi="Cambria"/>
          <w:sz w:val="22"/>
          <w:szCs w:val="22"/>
        </w:rPr>
        <w:t xml:space="preserve">If you </w:t>
      </w:r>
      <w:r w:rsidRPr="00B0381D">
        <w:rPr>
          <w:rFonts w:ascii="Cambria" w:hAnsi="Cambria"/>
          <w:sz w:val="22"/>
          <w:szCs w:val="22"/>
          <w:highlight w:val="yellow"/>
        </w:rPr>
        <w:t>look at ontogeny, the eyes are very different</w:t>
      </w:r>
    </w:p>
    <w:p w14:paraId="0F6041F1" w14:textId="66E51CC3" w:rsidR="00CB7314" w:rsidRPr="007E69D1" w:rsidRDefault="00CB7314" w:rsidP="00CB7314">
      <w:pPr>
        <w:pStyle w:val="ListParagraph"/>
        <w:numPr>
          <w:ilvl w:val="2"/>
          <w:numId w:val="72"/>
        </w:numPr>
        <w:rPr>
          <w:rFonts w:ascii="Cambria" w:hAnsi="Cambria"/>
          <w:sz w:val="22"/>
          <w:szCs w:val="22"/>
        </w:rPr>
      </w:pPr>
      <w:proofErr w:type="spellStart"/>
      <w:proofErr w:type="gramStart"/>
      <w:r w:rsidRPr="007E69D1">
        <w:rPr>
          <w:rFonts w:ascii="Cambria" w:hAnsi="Cambria"/>
          <w:sz w:val="22"/>
          <w:szCs w:val="22"/>
        </w:rPr>
        <w:t>ie</w:t>
      </w:r>
      <w:proofErr w:type="spellEnd"/>
      <w:proofErr w:type="gramEnd"/>
      <w:r w:rsidRPr="007E69D1">
        <w:rPr>
          <w:rFonts w:ascii="Cambria" w:hAnsi="Cambria"/>
          <w:sz w:val="22"/>
          <w:szCs w:val="22"/>
        </w:rPr>
        <w:t xml:space="preserve">. </w:t>
      </w:r>
      <w:proofErr w:type="gramStart"/>
      <w:r w:rsidRPr="007E69D1">
        <w:rPr>
          <w:rFonts w:ascii="Cambria" w:hAnsi="Cambria"/>
          <w:sz w:val="22"/>
          <w:szCs w:val="22"/>
        </w:rPr>
        <w:t>insect</w:t>
      </w:r>
      <w:proofErr w:type="gramEnd"/>
      <w:r w:rsidRPr="007E69D1">
        <w:rPr>
          <w:rFonts w:ascii="Cambria" w:hAnsi="Cambria"/>
          <w:sz w:val="22"/>
          <w:szCs w:val="22"/>
        </w:rPr>
        <w:t xml:space="preserve"> eye nothing like human eye</w:t>
      </w:r>
    </w:p>
    <w:p w14:paraId="05D67F67" w14:textId="55F33917" w:rsidR="00CB7314" w:rsidRPr="007E69D1" w:rsidRDefault="00CB7314" w:rsidP="00CB7314">
      <w:pPr>
        <w:pStyle w:val="ListParagraph"/>
        <w:numPr>
          <w:ilvl w:val="1"/>
          <w:numId w:val="72"/>
        </w:numPr>
        <w:rPr>
          <w:rFonts w:ascii="Cambria" w:hAnsi="Cambria"/>
          <w:sz w:val="22"/>
          <w:szCs w:val="22"/>
        </w:rPr>
      </w:pPr>
      <w:r w:rsidRPr="007E69D1">
        <w:rPr>
          <w:rFonts w:ascii="Cambria" w:hAnsi="Cambria"/>
          <w:sz w:val="22"/>
          <w:szCs w:val="22"/>
        </w:rPr>
        <w:t>From a developmental point of view, not a lot of support for homology</w:t>
      </w:r>
    </w:p>
    <w:p w14:paraId="6EE21E0A" w14:textId="648564CB" w:rsidR="00CB7314" w:rsidRDefault="003F00BF" w:rsidP="00ED212A">
      <w:pPr>
        <w:pStyle w:val="ListParagraph"/>
        <w:numPr>
          <w:ilvl w:val="0"/>
          <w:numId w:val="72"/>
        </w:numPr>
        <w:rPr>
          <w:rFonts w:ascii="Cambria" w:hAnsi="Cambria"/>
          <w:sz w:val="22"/>
          <w:szCs w:val="22"/>
        </w:rPr>
      </w:pPr>
      <w:r w:rsidRPr="007E69D1">
        <w:rPr>
          <w:rFonts w:ascii="Cambria" w:hAnsi="Cambria"/>
          <w:b/>
          <w:sz w:val="22"/>
          <w:szCs w:val="22"/>
        </w:rPr>
        <w:t xml:space="preserve">2. </w:t>
      </w:r>
      <w:r w:rsidR="00CB7314" w:rsidRPr="007E69D1">
        <w:rPr>
          <w:rFonts w:ascii="Cambria" w:hAnsi="Cambria"/>
          <w:b/>
          <w:sz w:val="22"/>
          <w:szCs w:val="22"/>
        </w:rPr>
        <w:t>Photoreceptor cells</w:t>
      </w:r>
      <w:r w:rsidR="00ED212A">
        <w:rPr>
          <w:rFonts w:ascii="Cambria" w:hAnsi="Cambria"/>
          <w:sz w:val="22"/>
          <w:szCs w:val="22"/>
        </w:rPr>
        <w:t xml:space="preserve">: 2 types </w:t>
      </w:r>
      <w:r w:rsidR="00ED212A" w:rsidRPr="00ED212A">
        <w:rPr>
          <w:rFonts w:ascii="Cambria" w:hAnsi="Cambria"/>
          <w:sz w:val="22"/>
          <w:szCs w:val="22"/>
        </w:rPr>
        <w:sym w:font="Wingdings" w:char="F0E0"/>
      </w:r>
      <w:r w:rsidR="00ED212A">
        <w:rPr>
          <w:rFonts w:ascii="Cambria" w:hAnsi="Cambria"/>
          <w:sz w:val="22"/>
          <w:szCs w:val="22"/>
        </w:rPr>
        <w:t xml:space="preserve"> rod cells (see black and white and shapes) and cone cells (see colour)</w:t>
      </w:r>
    </w:p>
    <w:p w14:paraId="6C78B455" w14:textId="44203068" w:rsidR="00ED212A" w:rsidRDefault="00ED212A" w:rsidP="00ED212A">
      <w:pPr>
        <w:pStyle w:val="ListParagraph"/>
        <w:numPr>
          <w:ilvl w:val="1"/>
          <w:numId w:val="72"/>
        </w:numPr>
        <w:rPr>
          <w:rFonts w:ascii="Cambria" w:hAnsi="Cambria"/>
          <w:sz w:val="22"/>
          <w:szCs w:val="22"/>
        </w:rPr>
      </w:pPr>
      <w:r>
        <w:rPr>
          <w:rFonts w:ascii="Cambria" w:hAnsi="Cambria"/>
          <w:sz w:val="22"/>
          <w:szCs w:val="22"/>
        </w:rPr>
        <w:t xml:space="preserve">Have 3 types of cone cells, each contain </w:t>
      </w:r>
      <w:r w:rsidR="00E93BED">
        <w:rPr>
          <w:rFonts w:ascii="Cambria" w:hAnsi="Cambria"/>
          <w:sz w:val="22"/>
          <w:szCs w:val="22"/>
        </w:rPr>
        <w:t>LOTS OF COPIES OF THE SAME OPSIN</w:t>
      </w:r>
    </w:p>
    <w:p w14:paraId="3DAF49D2" w14:textId="4EAA7AD6" w:rsidR="004728E6" w:rsidRDefault="004728E6" w:rsidP="004728E6">
      <w:pPr>
        <w:pStyle w:val="ListParagraph"/>
        <w:numPr>
          <w:ilvl w:val="0"/>
          <w:numId w:val="72"/>
        </w:numPr>
        <w:rPr>
          <w:rFonts w:ascii="Cambria" w:hAnsi="Cambria"/>
          <w:sz w:val="22"/>
          <w:szCs w:val="22"/>
        </w:rPr>
      </w:pPr>
      <w:r>
        <w:rPr>
          <w:rFonts w:ascii="Cambria" w:hAnsi="Cambria"/>
          <w:sz w:val="22"/>
          <w:szCs w:val="22"/>
        </w:rPr>
        <w:t xml:space="preserve">3. Many different organisms have all developed the need to see </w:t>
      </w:r>
      <w:r w:rsidRPr="004728E6">
        <w:rPr>
          <w:rFonts w:ascii="Cambria" w:hAnsi="Cambria"/>
          <w:sz w:val="22"/>
          <w:szCs w:val="22"/>
        </w:rPr>
        <w:sym w:font="Wingdings" w:char="F0E0"/>
      </w:r>
      <w:r>
        <w:rPr>
          <w:rFonts w:ascii="Cambria" w:hAnsi="Cambria"/>
          <w:sz w:val="22"/>
          <w:szCs w:val="22"/>
        </w:rPr>
        <w:t xml:space="preserve"> developed eyes</w:t>
      </w:r>
    </w:p>
    <w:p w14:paraId="7D3752DC" w14:textId="405048EB" w:rsidR="004728E6" w:rsidRDefault="004728E6" w:rsidP="004728E6">
      <w:pPr>
        <w:pStyle w:val="ListParagraph"/>
        <w:numPr>
          <w:ilvl w:val="1"/>
          <w:numId w:val="72"/>
        </w:numPr>
        <w:rPr>
          <w:rFonts w:ascii="Cambria" w:hAnsi="Cambria"/>
          <w:sz w:val="22"/>
          <w:szCs w:val="22"/>
        </w:rPr>
      </w:pPr>
      <w:r>
        <w:rPr>
          <w:rFonts w:ascii="Cambria" w:hAnsi="Cambria"/>
          <w:sz w:val="22"/>
          <w:szCs w:val="22"/>
        </w:rPr>
        <w:t>But evolved these eyeball differently</w:t>
      </w:r>
    </w:p>
    <w:p w14:paraId="630A3DC7" w14:textId="77777777" w:rsidR="004728E6" w:rsidRDefault="004728E6" w:rsidP="004728E6">
      <w:pPr>
        <w:pStyle w:val="ListParagraph"/>
        <w:ind w:left="1440"/>
        <w:rPr>
          <w:rFonts w:ascii="Cambria" w:hAnsi="Cambria"/>
          <w:sz w:val="22"/>
          <w:szCs w:val="22"/>
        </w:rPr>
      </w:pPr>
    </w:p>
    <w:p w14:paraId="225915EA" w14:textId="77777777" w:rsidR="004728E6" w:rsidRPr="007E69D1" w:rsidRDefault="004728E6" w:rsidP="004728E6">
      <w:pPr>
        <w:pStyle w:val="ListParagraph"/>
        <w:rPr>
          <w:rFonts w:ascii="Cambria" w:hAnsi="Cambria"/>
          <w:sz w:val="22"/>
          <w:szCs w:val="22"/>
        </w:rPr>
      </w:pPr>
    </w:p>
    <w:p w14:paraId="5B83CF96" w14:textId="4E89A425" w:rsidR="00CB7314" w:rsidRPr="007E69D1" w:rsidRDefault="003F00BF" w:rsidP="00CB7314">
      <w:pPr>
        <w:pStyle w:val="ListParagraph"/>
        <w:numPr>
          <w:ilvl w:val="0"/>
          <w:numId w:val="72"/>
        </w:numPr>
        <w:rPr>
          <w:rFonts w:ascii="Cambria" w:hAnsi="Cambria"/>
          <w:sz w:val="22"/>
          <w:szCs w:val="22"/>
          <w:highlight w:val="yellow"/>
        </w:rPr>
      </w:pPr>
      <w:r w:rsidRPr="007E69D1">
        <w:rPr>
          <w:rFonts w:ascii="Cambria" w:hAnsi="Cambria"/>
          <w:sz w:val="22"/>
          <w:szCs w:val="22"/>
          <w:highlight w:val="yellow"/>
        </w:rPr>
        <w:t>EVIDENCE FOR HOMOLGY:</w:t>
      </w:r>
    </w:p>
    <w:p w14:paraId="56C0042B" w14:textId="42511C30" w:rsidR="00272BA4" w:rsidRPr="007E69D1" w:rsidRDefault="003F00BF" w:rsidP="003F00BF">
      <w:pPr>
        <w:pStyle w:val="ListParagraph"/>
        <w:numPr>
          <w:ilvl w:val="0"/>
          <w:numId w:val="72"/>
        </w:numPr>
        <w:rPr>
          <w:rFonts w:ascii="Cambria" w:hAnsi="Cambria"/>
          <w:b/>
          <w:sz w:val="22"/>
          <w:szCs w:val="22"/>
        </w:rPr>
      </w:pPr>
      <w:r w:rsidRPr="007E69D1">
        <w:rPr>
          <w:rFonts w:ascii="Cambria" w:hAnsi="Cambria"/>
          <w:b/>
          <w:sz w:val="22"/>
          <w:szCs w:val="22"/>
        </w:rPr>
        <w:t>1. All eyes follow a similar genetic pathway</w:t>
      </w:r>
    </w:p>
    <w:p w14:paraId="0A950A65" w14:textId="462E8CB4" w:rsidR="00AF388A" w:rsidRDefault="003F00BF" w:rsidP="003F00BF">
      <w:pPr>
        <w:pStyle w:val="ListParagraph"/>
        <w:numPr>
          <w:ilvl w:val="0"/>
          <w:numId w:val="72"/>
        </w:numPr>
        <w:rPr>
          <w:rFonts w:ascii="Cambria" w:hAnsi="Cambria"/>
          <w:sz w:val="22"/>
          <w:szCs w:val="22"/>
        </w:rPr>
      </w:pPr>
      <w:r w:rsidRPr="007E69D1">
        <w:rPr>
          <w:rFonts w:ascii="Cambria" w:hAnsi="Cambria"/>
          <w:sz w:val="22"/>
          <w:szCs w:val="22"/>
        </w:rPr>
        <w:t>Homologous genes play crucial role in deve</w:t>
      </w:r>
      <w:r w:rsidR="00AF388A" w:rsidRPr="007E69D1">
        <w:rPr>
          <w:rFonts w:ascii="Cambria" w:hAnsi="Cambria"/>
          <w:sz w:val="22"/>
          <w:szCs w:val="22"/>
        </w:rPr>
        <w:t>lopment of very different eye</w:t>
      </w:r>
      <w:r w:rsidR="00E4383D" w:rsidRPr="007E69D1">
        <w:rPr>
          <w:rFonts w:ascii="Cambria" w:hAnsi="Cambria"/>
          <w:sz w:val="22"/>
          <w:szCs w:val="22"/>
        </w:rPr>
        <w:t>s</w:t>
      </w:r>
    </w:p>
    <w:p w14:paraId="1652B1F7" w14:textId="20F713B6" w:rsidR="003F00BF" w:rsidRPr="007E69D1" w:rsidRDefault="00AF388A" w:rsidP="00E178D0">
      <w:pPr>
        <w:pStyle w:val="ListParagraph"/>
        <w:numPr>
          <w:ilvl w:val="1"/>
          <w:numId w:val="72"/>
        </w:numPr>
        <w:rPr>
          <w:rFonts w:ascii="Cambria" w:hAnsi="Cambria"/>
          <w:sz w:val="22"/>
          <w:szCs w:val="22"/>
        </w:rPr>
      </w:pPr>
      <w:proofErr w:type="spellStart"/>
      <w:r w:rsidRPr="007E69D1">
        <w:rPr>
          <w:rFonts w:ascii="Cambria" w:hAnsi="Cambria"/>
          <w:sz w:val="22"/>
          <w:szCs w:val="22"/>
        </w:rPr>
        <w:t>Ie</w:t>
      </w:r>
      <w:proofErr w:type="spellEnd"/>
      <w:r w:rsidRPr="007E69D1">
        <w:rPr>
          <w:rFonts w:ascii="Cambria" w:hAnsi="Cambria"/>
          <w:sz w:val="22"/>
          <w:szCs w:val="22"/>
        </w:rPr>
        <w:t xml:space="preserve">. </w:t>
      </w:r>
      <w:proofErr w:type="spellStart"/>
      <w:proofErr w:type="gramStart"/>
      <w:r w:rsidR="003F00BF" w:rsidRPr="007E69D1">
        <w:rPr>
          <w:rFonts w:ascii="Cambria" w:hAnsi="Cambria"/>
          <w:b/>
          <w:sz w:val="22"/>
          <w:szCs w:val="22"/>
        </w:rPr>
        <w:t>pax</w:t>
      </w:r>
      <w:proofErr w:type="spellEnd"/>
      <w:proofErr w:type="gramEnd"/>
      <w:r w:rsidR="003F00BF" w:rsidRPr="007E69D1">
        <w:rPr>
          <w:rFonts w:ascii="Cambria" w:hAnsi="Cambria"/>
          <w:b/>
          <w:sz w:val="22"/>
          <w:szCs w:val="22"/>
        </w:rPr>
        <w:t xml:space="preserve"> 6 </w:t>
      </w:r>
      <w:r w:rsidR="003F00BF" w:rsidRPr="007E69D1">
        <w:rPr>
          <w:rFonts w:ascii="Cambria" w:hAnsi="Cambria"/>
          <w:sz w:val="22"/>
          <w:szCs w:val="22"/>
        </w:rPr>
        <w:sym w:font="Wingdings" w:char="F0E0"/>
      </w:r>
      <w:r w:rsidR="003F00BF" w:rsidRPr="007E69D1">
        <w:rPr>
          <w:rFonts w:ascii="Cambria" w:hAnsi="Cambria"/>
          <w:sz w:val="22"/>
          <w:szCs w:val="22"/>
        </w:rPr>
        <w:t xml:space="preserve"> global regular of eye development, </w:t>
      </w:r>
      <w:r w:rsidR="003F00BF" w:rsidRPr="007E69D1">
        <w:rPr>
          <w:rFonts w:ascii="Cambria" w:hAnsi="Cambria"/>
          <w:b/>
          <w:sz w:val="22"/>
          <w:szCs w:val="22"/>
        </w:rPr>
        <w:t>transcription factor</w:t>
      </w:r>
      <w:r w:rsidR="003F00BF" w:rsidRPr="007E69D1">
        <w:rPr>
          <w:rFonts w:ascii="Cambria" w:hAnsi="Cambria"/>
          <w:sz w:val="22"/>
          <w:szCs w:val="22"/>
        </w:rPr>
        <w:t xml:space="preserve"> fundamental </w:t>
      </w:r>
      <w:r w:rsidR="006216D5" w:rsidRPr="007E69D1">
        <w:rPr>
          <w:rFonts w:ascii="Cambria" w:hAnsi="Cambria"/>
          <w:sz w:val="22"/>
          <w:szCs w:val="22"/>
        </w:rPr>
        <w:t xml:space="preserve">for </w:t>
      </w:r>
      <w:r w:rsidR="003F00BF" w:rsidRPr="007E69D1">
        <w:rPr>
          <w:rFonts w:ascii="Cambria" w:hAnsi="Cambria"/>
          <w:sz w:val="22"/>
          <w:szCs w:val="22"/>
        </w:rPr>
        <w:t xml:space="preserve">leading to expression of other genes that are required for </w:t>
      </w:r>
      <w:r w:rsidR="00E178D0" w:rsidRPr="007E69D1">
        <w:rPr>
          <w:rFonts w:ascii="Cambria" w:hAnsi="Cambria"/>
          <w:sz w:val="22"/>
          <w:szCs w:val="22"/>
        </w:rPr>
        <w:t>eye to develop</w:t>
      </w:r>
    </w:p>
    <w:p w14:paraId="4DA07D63" w14:textId="472F6E14" w:rsidR="00E178D0" w:rsidRPr="007E69D1" w:rsidRDefault="00E178D0" w:rsidP="00E178D0">
      <w:pPr>
        <w:pStyle w:val="ListParagraph"/>
        <w:numPr>
          <w:ilvl w:val="1"/>
          <w:numId w:val="72"/>
        </w:numPr>
        <w:rPr>
          <w:rFonts w:ascii="Cambria" w:hAnsi="Cambria"/>
          <w:sz w:val="22"/>
          <w:szCs w:val="22"/>
        </w:rPr>
      </w:pPr>
      <w:proofErr w:type="spellStart"/>
      <w:r w:rsidRPr="007E69D1">
        <w:rPr>
          <w:rFonts w:ascii="Cambria" w:hAnsi="Cambria"/>
          <w:sz w:val="22"/>
          <w:szCs w:val="22"/>
        </w:rPr>
        <w:t>Pax</w:t>
      </w:r>
      <w:proofErr w:type="spellEnd"/>
      <w:r w:rsidRPr="007E69D1">
        <w:rPr>
          <w:rFonts w:ascii="Cambria" w:hAnsi="Cambria"/>
          <w:sz w:val="22"/>
          <w:szCs w:val="22"/>
        </w:rPr>
        <w:t xml:space="preserve"> 6 found in very different eyes (from vertebrate to insect)</w:t>
      </w:r>
    </w:p>
    <w:p w14:paraId="03113BCA" w14:textId="019EC9DE" w:rsidR="00E178D0" w:rsidRPr="007E69D1" w:rsidRDefault="00E178D0" w:rsidP="00E178D0">
      <w:pPr>
        <w:pStyle w:val="ListParagraph"/>
        <w:numPr>
          <w:ilvl w:val="1"/>
          <w:numId w:val="72"/>
        </w:numPr>
        <w:rPr>
          <w:rFonts w:ascii="Cambria" w:hAnsi="Cambria"/>
          <w:sz w:val="22"/>
          <w:szCs w:val="22"/>
        </w:rPr>
      </w:pPr>
      <w:proofErr w:type="spellStart"/>
      <w:r w:rsidRPr="007E69D1">
        <w:rPr>
          <w:rFonts w:ascii="Cambria" w:hAnsi="Cambria"/>
          <w:sz w:val="22"/>
          <w:szCs w:val="22"/>
        </w:rPr>
        <w:t>Pax</w:t>
      </w:r>
      <w:proofErr w:type="spellEnd"/>
      <w:r w:rsidRPr="007E69D1">
        <w:rPr>
          <w:rFonts w:ascii="Cambria" w:hAnsi="Cambria"/>
          <w:sz w:val="22"/>
          <w:szCs w:val="22"/>
        </w:rPr>
        <w:t xml:space="preserve"> 6 was recruited into playing fundamental role in development of eye</w:t>
      </w:r>
    </w:p>
    <w:p w14:paraId="2BD4C91B" w14:textId="681A5DE0" w:rsidR="00E7776F" w:rsidRPr="007E69D1" w:rsidRDefault="00E7776F" w:rsidP="00E178D0">
      <w:pPr>
        <w:pStyle w:val="ListParagraph"/>
        <w:numPr>
          <w:ilvl w:val="1"/>
          <w:numId w:val="72"/>
        </w:numPr>
        <w:rPr>
          <w:rFonts w:ascii="Cambria" w:hAnsi="Cambria"/>
          <w:sz w:val="22"/>
          <w:szCs w:val="22"/>
        </w:rPr>
      </w:pPr>
      <w:proofErr w:type="spellStart"/>
      <w:r w:rsidRPr="007E69D1">
        <w:rPr>
          <w:rFonts w:ascii="Cambria" w:hAnsi="Cambria"/>
          <w:sz w:val="22"/>
          <w:szCs w:val="22"/>
        </w:rPr>
        <w:t>Pax</w:t>
      </w:r>
      <w:proofErr w:type="spellEnd"/>
      <w:r w:rsidRPr="007E69D1">
        <w:rPr>
          <w:rFonts w:ascii="Cambria" w:hAnsi="Cambria"/>
          <w:sz w:val="22"/>
          <w:szCs w:val="22"/>
        </w:rPr>
        <w:t xml:space="preserve"> 6 even found in organisms that DO NOT HAVE EYES</w:t>
      </w:r>
    </w:p>
    <w:p w14:paraId="1F6CCCE0" w14:textId="697C54D0" w:rsidR="00272BA4" w:rsidRPr="007E69D1" w:rsidRDefault="00E7776F" w:rsidP="00DD46A3">
      <w:pPr>
        <w:pStyle w:val="ListParagraph"/>
        <w:numPr>
          <w:ilvl w:val="2"/>
          <w:numId w:val="72"/>
        </w:numPr>
        <w:rPr>
          <w:rFonts w:ascii="Cambria" w:hAnsi="Cambria"/>
          <w:sz w:val="22"/>
          <w:szCs w:val="22"/>
        </w:rPr>
      </w:pPr>
      <w:r w:rsidRPr="007E69D1">
        <w:rPr>
          <w:rFonts w:ascii="Cambria" w:hAnsi="Cambria"/>
          <w:sz w:val="22"/>
          <w:szCs w:val="22"/>
        </w:rPr>
        <w:t xml:space="preserve">Leads us to believe that it used to do something, else and through </w:t>
      </w:r>
      <w:r w:rsidRPr="007E69D1">
        <w:rPr>
          <w:rFonts w:ascii="Cambria" w:hAnsi="Cambria"/>
          <w:b/>
          <w:sz w:val="22"/>
          <w:szCs w:val="22"/>
        </w:rPr>
        <w:t>tinkering</w:t>
      </w:r>
      <w:r w:rsidRPr="007E69D1">
        <w:rPr>
          <w:rFonts w:ascii="Cambria" w:hAnsi="Cambria"/>
          <w:sz w:val="22"/>
          <w:szCs w:val="22"/>
        </w:rPr>
        <w:t xml:space="preserve"> it became important to development of modern eye</w:t>
      </w:r>
    </w:p>
    <w:p w14:paraId="46EEDA46" w14:textId="71DECC0B" w:rsidR="00155680" w:rsidRPr="007E69D1" w:rsidRDefault="00DD46A3" w:rsidP="003F6A6B">
      <w:pPr>
        <w:pStyle w:val="ListParagraph"/>
        <w:numPr>
          <w:ilvl w:val="1"/>
          <w:numId w:val="72"/>
        </w:numPr>
        <w:rPr>
          <w:rFonts w:ascii="Cambria" w:hAnsi="Cambria"/>
          <w:sz w:val="22"/>
          <w:szCs w:val="22"/>
        </w:rPr>
      </w:pPr>
      <w:proofErr w:type="spellStart"/>
      <w:r w:rsidRPr="007E69D1">
        <w:rPr>
          <w:rFonts w:ascii="Cambria" w:hAnsi="Cambria"/>
          <w:sz w:val="22"/>
          <w:szCs w:val="22"/>
        </w:rPr>
        <w:t>Pax</w:t>
      </w:r>
      <w:proofErr w:type="spellEnd"/>
      <w:r w:rsidRPr="007E69D1">
        <w:rPr>
          <w:rFonts w:ascii="Cambria" w:hAnsi="Cambria"/>
          <w:sz w:val="22"/>
          <w:szCs w:val="22"/>
        </w:rPr>
        <w:t xml:space="preserve"> 6 proteins (transcription factors) have </w:t>
      </w:r>
      <w:r w:rsidRPr="007E69D1">
        <w:rPr>
          <w:rFonts w:ascii="Cambria" w:hAnsi="Cambria"/>
          <w:b/>
          <w:sz w:val="22"/>
          <w:szCs w:val="22"/>
        </w:rPr>
        <w:t>highly conserved domains</w:t>
      </w:r>
      <w:r w:rsidR="00E61137" w:rsidRPr="007E69D1">
        <w:rPr>
          <w:rFonts w:ascii="Cambria" w:hAnsi="Cambria"/>
          <w:b/>
          <w:sz w:val="22"/>
          <w:szCs w:val="22"/>
        </w:rPr>
        <w:t xml:space="preserve">; </w:t>
      </w:r>
      <w:r w:rsidR="00E61137" w:rsidRPr="007E69D1">
        <w:rPr>
          <w:rFonts w:ascii="Cambria" w:hAnsi="Cambria"/>
          <w:sz w:val="22"/>
          <w:szCs w:val="22"/>
        </w:rPr>
        <w:t>suggests these domains are</w:t>
      </w:r>
      <w:r w:rsidR="003F6A6B" w:rsidRPr="007E69D1">
        <w:rPr>
          <w:rFonts w:ascii="Cambria" w:hAnsi="Cambria"/>
          <w:sz w:val="22"/>
          <w:szCs w:val="22"/>
        </w:rPr>
        <w:t xml:space="preserve"> important for </w:t>
      </w:r>
      <w:proofErr w:type="spellStart"/>
      <w:r w:rsidR="003F6A6B" w:rsidRPr="007E69D1">
        <w:rPr>
          <w:rFonts w:ascii="Cambria" w:hAnsi="Cambria"/>
          <w:sz w:val="22"/>
          <w:szCs w:val="22"/>
        </w:rPr>
        <w:t>pax</w:t>
      </w:r>
      <w:proofErr w:type="spellEnd"/>
      <w:r w:rsidR="003F6A6B" w:rsidRPr="007E69D1">
        <w:rPr>
          <w:rFonts w:ascii="Cambria" w:hAnsi="Cambria"/>
          <w:sz w:val="22"/>
          <w:szCs w:val="22"/>
        </w:rPr>
        <w:t xml:space="preserve"> 6 to function</w:t>
      </w:r>
    </w:p>
    <w:p w14:paraId="7C76BA87" w14:textId="72B37C51" w:rsidR="003F6A6B" w:rsidRDefault="003F6A6B" w:rsidP="003F6A6B">
      <w:pPr>
        <w:pStyle w:val="ListParagraph"/>
        <w:numPr>
          <w:ilvl w:val="0"/>
          <w:numId w:val="72"/>
        </w:numPr>
        <w:rPr>
          <w:rFonts w:ascii="Cambria" w:hAnsi="Cambria"/>
          <w:sz w:val="22"/>
          <w:szCs w:val="22"/>
        </w:rPr>
      </w:pPr>
      <w:proofErr w:type="spellStart"/>
      <w:r w:rsidRPr="007E69D1">
        <w:rPr>
          <w:rFonts w:ascii="Cambria" w:hAnsi="Cambria"/>
          <w:sz w:val="22"/>
          <w:szCs w:val="22"/>
        </w:rPr>
        <w:t>Opsins</w:t>
      </w:r>
      <w:proofErr w:type="spellEnd"/>
      <w:r w:rsidRPr="007E69D1">
        <w:rPr>
          <w:rFonts w:ascii="Cambria" w:hAnsi="Cambria"/>
          <w:sz w:val="22"/>
          <w:szCs w:val="22"/>
        </w:rPr>
        <w:t xml:space="preserve"> are also highly conserved and G protein coupled receptors</w:t>
      </w:r>
    </w:p>
    <w:p w14:paraId="1D7DDDD7" w14:textId="77777777" w:rsidR="004320E0" w:rsidRPr="004320E0" w:rsidRDefault="004320E0" w:rsidP="004320E0">
      <w:pPr>
        <w:pStyle w:val="ListParagraph"/>
        <w:numPr>
          <w:ilvl w:val="0"/>
          <w:numId w:val="72"/>
        </w:numPr>
        <w:rPr>
          <w:rFonts w:ascii="Cambria" w:hAnsi="Cambria"/>
          <w:b/>
          <w:sz w:val="22"/>
          <w:szCs w:val="22"/>
        </w:rPr>
      </w:pPr>
      <w:r w:rsidRPr="004320E0">
        <w:rPr>
          <w:rFonts w:ascii="Cambria" w:hAnsi="Cambria"/>
          <w:b/>
          <w:sz w:val="22"/>
          <w:szCs w:val="22"/>
        </w:rPr>
        <w:t>ALL EYES HAVE PAX 6</w:t>
      </w:r>
    </w:p>
    <w:p w14:paraId="2D174D90" w14:textId="01ED7AF3" w:rsidR="004320E0" w:rsidRPr="007E69D1" w:rsidRDefault="004728E6" w:rsidP="004728E6">
      <w:pPr>
        <w:pStyle w:val="ListParagraph"/>
        <w:numPr>
          <w:ilvl w:val="1"/>
          <w:numId w:val="72"/>
        </w:numPr>
        <w:rPr>
          <w:rFonts w:ascii="Cambria" w:hAnsi="Cambria"/>
          <w:sz w:val="22"/>
          <w:szCs w:val="22"/>
        </w:rPr>
      </w:pPr>
      <w:r>
        <w:rPr>
          <w:rFonts w:ascii="Cambria" w:hAnsi="Cambria"/>
          <w:sz w:val="22"/>
          <w:szCs w:val="22"/>
        </w:rPr>
        <w:t xml:space="preserve">Fact that organisms have all drawn on </w:t>
      </w:r>
      <w:proofErr w:type="spellStart"/>
      <w:r>
        <w:rPr>
          <w:rFonts w:ascii="Cambria" w:hAnsi="Cambria"/>
          <w:sz w:val="22"/>
          <w:szCs w:val="22"/>
        </w:rPr>
        <w:t>pax</w:t>
      </w:r>
      <w:proofErr w:type="spellEnd"/>
      <w:r>
        <w:rPr>
          <w:rFonts w:ascii="Cambria" w:hAnsi="Cambria"/>
          <w:sz w:val="22"/>
          <w:szCs w:val="22"/>
        </w:rPr>
        <w:t xml:space="preserve"> 6 represents homology; developed eyes differently but ALL EYES DEPEND ON THIS PAX 6 GENE for </w:t>
      </w:r>
      <w:r w:rsidR="004D452D">
        <w:rPr>
          <w:rFonts w:ascii="Cambria" w:hAnsi="Cambria"/>
          <w:sz w:val="22"/>
          <w:szCs w:val="22"/>
        </w:rPr>
        <w:t xml:space="preserve">proper </w:t>
      </w:r>
      <w:r>
        <w:rPr>
          <w:rFonts w:ascii="Cambria" w:hAnsi="Cambria"/>
          <w:sz w:val="22"/>
          <w:szCs w:val="22"/>
        </w:rPr>
        <w:t xml:space="preserve">function </w:t>
      </w:r>
    </w:p>
    <w:p w14:paraId="7851BC58" w14:textId="7EDAE400" w:rsidR="003F6A6B" w:rsidRPr="007E69D1" w:rsidRDefault="003F6A6B" w:rsidP="003F6A6B">
      <w:pPr>
        <w:pStyle w:val="ListParagraph"/>
        <w:numPr>
          <w:ilvl w:val="0"/>
          <w:numId w:val="72"/>
        </w:numPr>
        <w:rPr>
          <w:rFonts w:ascii="Cambria" w:hAnsi="Cambria"/>
          <w:sz w:val="22"/>
          <w:szCs w:val="22"/>
        </w:rPr>
      </w:pPr>
      <w:r w:rsidRPr="007E69D1">
        <w:rPr>
          <w:rFonts w:ascii="Cambria" w:hAnsi="Cambria"/>
          <w:sz w:val="22"/>
          <w:szCs w:val="22"/>
        </w:rPr>
        <w:lastRenderedPageBreak/>
        <w:t xml:space="preserve">In </w:t>
      </w:r>
      <w:r w:rsidRPr="007E69D1">
        <w:rPr>
          <w:rFonts w:ascii="Cambria" w:hAnsi="Cambria"/>
          <w:b/>
          <w:sz w:val="22"/>
          <w:szCs w:val="22"/>
        </w:rPr>
        <w:t>summary:</w:t>
      </w:r>
      <w:r w:rsidRPr="007E69D1">
        <w:rPr>
          <w:rFonts w:ascii="Cambria" w:hAnsi="Cambria"/>
          <w:sz w:val="22"/>
          <w:szCs w:val="22"/>
        </w:rPr>
        <w:t xml:space="preserve"> it’s likely that the development of the eye was </w:t>
      </w:r>
      <w:r w:rsidRPr="007E69D1">
        <w:rPr>
          <w:rFonts w:ascii="Cambria" w:hAnsi="Cambria"/>
          <w:b/>
          <w:sz w:val="22"/>
          <w:szCs w:val="22"/>
        </w:rPr>
        <w:t>due to a</w:t>
      </w:r>
      <w:r w:rsidRPr="007E69D1">
        <w:rPr>
          <w:rFonts w:ascii="Cambria" w:hAnsi="Cambria"/>
          <w:sz w:val="22"/>
          <w:szCs w:val="22"/>
        </w:rPr>
        <w:t xml:space="preserve"> </w:t>
      </w:r>
      <w:r w:rsidRPr="007E69D1">
        <w:rPr>
          <w:rFonts w:ascii="Cambria" w:hAnsi="Cambria"/>
          <w:b/>
          <w:sz w:val="22"/>
          <w:szCs w:val="22"/>
        </w:rPr>
        <w:t>little of both</w:t>
      </w:r>
      <w:r w:rsidRPr="007E69D1">
        <w:rPr>
          <w:rFonts w:ascii="Cambria" w:hAnsi="Cambria"/>
          <w:sz w:val="22"/>
          <w:szCs w:val="22"/>
        </w:rPr>
        <w:t xml:space="preserve"> convergence and homology</w:t>
      </w:r>
    </w:p>
    <w:p w14:paraId="1E6E0C4F" w14:textId="77777777" w:rsidR="003F6A6B" w:rsidRPr="007E69D1" w:rsidRDefault="003F6A6B" w:rsidP="003F6A6B">
      <w:pPr>
        <w:rPr>
          <w:rFonts w:ascii="Cambria" w:hAnsi="Cambria"/>
          <w:sz w:val="22"/>
          <w:szCs w:val="22"/>
        </w:rPr>
      </w:pPr>
    </w:p>
    <w:p w14:paraId="70E02587" w14:textId="7DDCF520" w:rsidR="003F6A6B" w:rsidRPr="007E69D1" w:rsidRDefault="00832A2B" w:rsidP="003F6A6B">
      <w:pPr>
        <w:rPr>
          <w:rFonts w:ascii="Cambria" w:hAnsi="Cambria"/>
          <w:sz w:val="22"/>
          <w:szCs w:val="22"/>
        </w:rPr>
      </w:pPr>
      <w:r w:rsidRPr="007E69D1">
        <w:rPr>
          <w:rFonts w:ascii="Cambria" w:hAnsi="Cambria"/>
          <w:b/>
          <w:sz w:val="22"/>
          <w:szCs w:val="22"/>
        </w:rPr>
        <w:t>Tinkering with Heat Shock Proteins:</w:t>
      </w:r>
    </w:p>
    <w:p w14:paraId="20B4CFD4" w14:textId="0821B4CC" w:rsidR="00832A2B" w:rsidRPr="007E69D1" w:rsidRDefault="00832A2B" w:rsidP="00832A2B">
      <w:pPr>
        <w:pStyle w:val="ListParagraph"/>
        <w:numPr>
          <w:ilvl w:val="0"/>
          <w:numId w:val="73"/>
        </w:numPr>
        <w:rPr>
          <w:rFonts w:ascii="Cambria" w:hAnsi="Cambria"/>
          <w:sz w:val="22"/>
          <w:szCs w:val="22"/>
        </w:rPr>
      </w:pPr>
      <w:r w:rsidRPr="007E69D1">
        <w:rPr>
          <w:rFonts w:ascii="Cambria" w:hAnsi="Cambria"/>
          <w:sz w:val="22"/>
          <w:szCs w:val="22"/>
        </w:rPr>
        <w:t xml:space="preserve">In vertebrate eye, you have a </w:t>
      </w:r>
      <w:r w:rsidRPr="007E69D1">
        <w:rPr>
          <w:rFonts w:ascii="Cambria" w:hAnsi="Cambria"/>
          <w:b/>
          <w:sz w:val="22"/>
          <w:szCs w:val="22"/>
        </w:rPr>
        <w:t>clear lens</w:t>
      </w:r>
      <w:r w:rsidRPr="007E69D1">
        <w:rPr>
          <w:rFonts w:ascii="Cambria" w:hAnsi="Cambria"/>
          <w:sz w:val="22"/>
          <w:szCs w:val="22"/>
        </w:rPr>
        <w:t xml:space="preserve"> that </w:t>
      </w:r>
      <w:r w:rsidRPr="007E69D1">
        <w:rPr>
          <w:rFonts w:ascii="Cambria" w:hAnsi="Cambria"/>
          <w:b/>
          <w:sz w:val="22"/>
          <w:szCs w:val="22"/>
        </w:rPr>
        <w:t xml:space="preserve">refracts </w:t>
      </w:r>
      <w:r w:rsidRPr="007E69D1">
        <w:rPr>
          <w:rFonts w:ascii="Cambria" w:hAnsi="Cambria"/>
          <w:sz w:val="22"/>
          <w:szCs w:val="22"/>
        </w:rPr>
        <w:t>light onto the retina allowing you to see</w:t>
      </w:r>
    </w:p>
    <w:p w14:paraId="2631D7C9" w14:textId="2865859F" w:rsidR="00832A2B" w:rsidRDefault="00832A2B" w:rsidP="00832A2B">
      <w:pPr>
        <w:pStyle w:val="ListParagraph"/>
        <w:numPr>
          <w:ilvl w:val="1"/>
          <w:numId w:val="73"/>
        </w:numPr>
        <w:rPr>
          <w:rFonts w:ascii="Cambria" w:hAnsi="Cambria"/>
          <w:sz w:val="22"/>
          <w:szCs w:val="22"/>
        </w:rPr>
      </w:pPr>
      <w:r w:rsidRPr="007E69D1">
        <w:rPr>
          <w:rFonts w:ascii="Cambria" w:hAnsi="Cambria"/>
          <w:sz w:val="22"/>
          <w:szCs w:val="22"/>
        </w:rPr>
        <w:t xml:space="preserve">Crystallin proteins that make you this lens, </w:t>
      </w:r>
      <w:r w:rsidRPr="007E69D1">
        <w:rPr>
          <w:rFonts w:ascii="Cambria" w:hAnsi="Cambria"/>
          <w:b/>
          <w:sz w:val="22"/>
          <w:szCs w:val="22"/>
        </w:rPr>
        <w:t>share a common ancestor with HSPs</w:t>
      </w:r>
      <w:r w:rsidRPr="007E69D1">
        <w:rPr>
          <w:rFonts w:ascii="Cambria" w:hAnsi="Cambria"/>
          <w:sz w:val="22"/>
          <w:szCs w:val="22"/>
        </w:rPr>
        <w:t>, heat shock proteins found in your cytosol to help proteins fold</w:t>
      </w:r>
    </w:p>
    <w:p w14:paraId="6529782A" w14:textId="65C476D7" w:rsidR="002969C8" w:rsidRPr="00BE16BC" w:rsidRDefault="002969C8" w:rsidP="00832A2B">
      <w:pPr>
        <w:pStyle w:val="ListParagraph"/>
        <w:numPr>
          <w:ilvl w:val="1"/>
          <w:numId w:val="73"/>
        </w:numPr>
        <w:rPr>
          <w:rFonts w:ascii="Cambria" w:hAnsi="Cambria"/>
          <w:sz w:val="22"/>
          <w:szCs w:val="22"/>
          <w:highlight w:val="yellow"/>
        </w:rPr>
      </w:pPr>
      <w:proofErr w:type="spellStart"/>
      <w:r w:rsidRPr="00BE16BC">
        <w:rPr>
          <w:rFonts w:ascii="Cambria" w:hAnsi="Cambria"/>
          <w:sz w:val="22"/>
          <w:szCs w:val="22"/>
          <w:highlight w:val="yellow"/>
        </w:rPr>
        <w:t>Crystallins</w:t>
      </w:r>
      <w:proofErr w:type="spellEnd"/>
      <w:r w:rsidRPr="00BE16BC">
        <w:rPr>
          <w:rFonts w:ascii="Cambria" w:hAnsi="Cambria"/>
          <w:sz w:val="22"/>
          <w:szCs w:val="22"/>
          <w:highlight w:val="yellow"/>
        </w:rPr>
        <w:t xml:space="preserve"> are required in every eye, </w:t>
      </w:r>
      <w:r w:rsidR="00BE16BC" w:rsidRPr="00BE16BC">
        <w:rPr>
          <w:rFonts w:ascii="Cambria" w:hAnsi="Cambria"/>
          <w:sz w:val="22"/>
          <w:szCs w:val="22"/>
          <w:highlight w:val="yellow"/>
        </w:rPr>
        <w:t xml:space="preserve">required to keep lens clear and for vision; BUT the way you get to </w:t>
      </w:r>
      <w:proofErr w:type="spellStart"/>
      <w:r w:rsidR="00BE16BC" w:rsidRPr="00BE16BC">
        <w:rPr>
          <w:rFonts w:ascii="Cambria" w:hAnsi="Cambria"/>
          <w:sz w:val="22"/>
          <w:szCs w:val="22"/>
          <w:highlight w:val="yellow"/>
        </w:rPr>
        <w:t>crystallins</w:t>
      </w:r>
      <w:proofErr w:type="spellEnd"/>
      <w:r w:rsidR="00BE16BC" w:rsidRPr="00BE16BC">
        <w:rPr>
          <w:rFonts w:ascii="Cambria" w:hAnsi="Cambria"/>
          <w:sz w:val="22"/>
          <w:szCs w:val="22"/>
          <w:highlight w:val="yellow"/>
        </w:rPr>
        <w:t xml:space="preserve"> is different between different species</w:t>
      </w:r>
    </w:p>
    <w:p w14:paraId="59C3FC6D" w14:textId="2EC4A282" w:rsidR="00832A2B" w:rsidRPr="007E69D1" w:rsidRDefault="003114CE" w:rsidP="00832A2B">
      <w:pPr>
        <w:pStyle w:val="ListParagraph"/>
        <w:numPr>
          <w:ilvl w:val="1"/>
          <w:numId w:val="73"/>
        </w:numPr>
        <w:rPr>
          <w:rFonts w:ascii="Cambria" w:hAnsi="Cambria"/>
          <w:sz w:val="22"/>
          <w:szCs w:val="22"/>
        </w:rPr>
      </w:pPr>
      <w:r w:rsidRPr="007E69D1">
        <w:rPr>
          <w:rFonts w:ascii="Cambria" w:hAnsi="Cambria"/>
          <w:sz w:val="22"/>
          <w:szCs w:val="22"/>
        </w:rPr>
        <w:t>Aligning both sequences, you will find lots of similarities</w:t>
      </w:r>
    </w:p>
    <w:p w14:paraId="66FF6A10" w14:textId="3CC1E323" w:rsidR="004463E8" w:rsidRPr="002969C8" w:rsidRDefault="003114CE" w:rsidP="004463E8">
      <w:pPr>
        <w:pStyle w:val="ListParagraph"/>
        <w:numPr>
          <w:ilvl w:val="0"/>
          <w:numId w:val="73"/>
        </w:numPr>
        <w:rPr>
          <w:rFonts w:ascii="Cambria" w:hAnsi="Cambria"/>
          <w:sz w:val="22"/>
          <w:szCs w:val="22"/>
        </w:rPr>
      </w:pPr>
      <w:r w:rsidRPr="007E69D1">
        <w:rPr>
          <w:rFonts w:ascii="Cambria" w:hAnsi="Cambria"/>
          <w:b/>
          <w:sz w:val="22"/>
          <w:szCs w:val="22"/>
        </w:rPr>
        <w:t>Due to ancestral duplication event</w:t>
      </w:r>
      <w:r w:rsidRPr="007E69D1">
        <w:rPr>
          <w:rFonts w:ascii="Cambria" w:hAnsi="Cambria"/>
          <w:sz w:val="22"/>
          <w:szCs w:val="22"/>
        </w:rPr>
        <w:t xml:space="preserve"> </w:t>
      </w:r>
      <w:r w:rsidRPr="007E69D1">
        <w:rPr>
          <w:rFonts w:ascii="Cambria" w:hAnsi="Cambria"/>
          <w:sz w:val="22"/>
          <w:szCs w:val="22"/>
        </w:rPr>
        <w:sym w:font="Wingdings" w:char="F0E0"/>
      </w:r>
      <w:r w:rsidRPr="007E69D1">
        <w:rPr>
          <w:rFonts w:ascii="Cambria" w:hAnsi="Cambria"/>
          <w:sz w:val="22"/>
          <w:szCs w:val="22"/>
        </w:rPr>
        <w:t xml:space="preserve"> we believe ancestral HSP duplicated and gave rise to HSPs and </w:t>
      </w:r>
      <w:r w:rsidRPr="002969C8">
        <w:rPr>
          <w:rFonts w:ascii="Cambria" w:hAnsi="Cambria"/>
          <w:sz w:val="22"/>
          <w:szCs w:val="22"/>
        </w:rPr>
        <w:t>crystalline protein</w:t>
      </w:r>
      <w:r w:rsidR="00857898" w:rsidRPr="002969C8">
        <w:rPr>
          <w:rFonts w:ascii="Cambria" w:hAnsi="Cambria"/>
          <w:sz w:val="22"/>
          <w:szCs w:val="22"/>
        </w:rPr>
        <w:t xml:space="preserve"> </w:t>
      </w:r>
    </w:p>
    <w:p w14:paraId="391E08F4" w14:textId="13F98F53" w:rsidR="004463E8" w:rsidRPr="002969C8" w:rsidRDefault="004463E8" w:rsidP="004463E8">
      <w:pPr>
        <w:pStyle w:val="ListParagraph"/>
        <w:numPr>
          <w:ilvl w:val="1"/>
          <w:numId w:val="73"/>
        </w:numPr>
        <w:rPr>
          <w:rFonts w:ascii="Cambria" w:hAnsi="Cambria"/>
          <w:sz w:val="22"/>
          <w:szCs w:val="22"/>
        </w:rPr>
      </w:pPr>
      <w:r w:rsidRPr="002969C8">
        <w:rPr>
          <w:rFonts w:ascii="Cambria" w:hAnsi="Cambria"/>
          <w:sz w:val="22"/>
          <w:szCs w:val="22"/>
        </w:rPr>
        <w:t xml:space="preserve">HSPs become </w:t>
      </w:r>
      <w:proofErr w:type="spellStart"/>
      <w:r w:rsidR="000E5699" w:rsidRPr="002969C8">
        <w:rPr>
          <w:rFonts w:ascii="Cambria" w:hAnsi="Cambria"/>
          <w:sz w:val="22"/>
          <w:szCs w:val="22"/>
        </w:rPr>
        <w:t>crystallin</w:t>
      </w:r>
      <w:proofErr w:type="spellEnd"/>
      <w:r w:rsidRPr="002969C8">
        <w:rPr>
          <w:rFonts w:ascii="Cambria" w:hAnsi="Cambria"/>
          <w:sz w:val="22"/>
          <w:szCs w:val="22"/>
        </w:rPr>
        <w:t xml:space="preserve"> clear protein part of lens</w:t>
      </w:r>
    </w:p>
    <w:p w14:paraId="174356A0" w14:textId="5CAB8A98" w:rsidR="004463E8" w:rsidRPr="002969C8" w:rsidRDefault="00C7605C" w:rsidP="004463E8">
      <w:pPr>
        <w:pStyle w:val="ListParagraph"/>
        <w:numPr>
          <w:ilvl w:val="1"/>
          <w:numId w:val="73"/>
        </w:numPr>
        <w:rPr>
          <w:rFonts w:ascii="Cambria" w:hAnsi="Cambria"/>
          <w:sz w:val="22"/>
          <w:szCs w:val="22"/>
        </w:rPr>
      </w:pPr>
      <w:r w:rsidRPr="002969C8">
        <w:rPr>
          <w:rFonts w:ascii="Cambria" w:hAnsi="Cambria"/>
          <w:sz w:val="22"/>
          <w:szCs w:val="22"/>
        </w:rPr>
        <w:t>Crystallins</w:t>
      </w:r>
      <w:r w:rsidR="00771A6E" w:rsidRPr="002969C8">
        <w:rPr>
          <w:rFonts w:ascii="Cambria" w:hAnsi="Cambria"/>
          <w:sz w:val="22"/>
          <w:szCs w:val="22"/>
        </w:rPr>
        <w:t xml:space="preserve"> also</w:t>
      </w:r>
      <w:r w:rsidR="004463E8" w:rsidRPr="002969C8">
        <w:rPr>
          <w:rFonts w:ascii="Cambria" w:hAnsi="Cambria"/>
          <w:sz w:val="22"/>
          <w:szCs w:val="22"/>
        </w:rPr>
        <w:t xml:space="preserve"> keep proteins from clumping together, keep lens clear</w:t>
      </w:r>
    </w:p>
    <w:p w14:paraId="0ACB6CEA" w14:textId="269A8D13" w:rsidR="004463E8" w:rsidRDefault="000E5699" w:rsidP="004463E8">
      <w:pPr>
        <w:pStyle w:val="ListParagraph"/>
        <w:numPr>
          <w:ilvl w:val="1"/>
          <w:numId w:val="73"/>
        </w:numPr>
        <w:rPr>
          <w:rFonts w:ascii="Cambria" w:hAnsi="Cambria"/>
          <w:sz w:val="22"/>
          <w:szCs w:val="22"/>
        </w:rPr>
      </w:pPr>
      <w:r w:rsidRPr="007E69D1">
        <w:rPr>
          <w:rFonts w:ascii="Cambria" w:hAnsi="Cambria"/>
          <w:b/>
          <w:sz w:val="22"/>
          <w:szCs w:val="22"/>
        </w:rPr>
        <w:t xml:space="preserve">All eyes have </w:t>
      </w:r>
      <w:proofErr w:type="spellStart"/>
      <w:r w:rsidRPr="007D49A0">
        <w:rPr>
          <w:rFonts w:ascii="Cambria" w:hAnsi="Cambria"/>
          <w:b/>
          <w:sz w:val="22"/>
          <w:szCs w:val="22"/>
          <w:highlight w:val="yellow"/>
        </w:rPr>
        <w:t>crystallins</w:t>
      </w:r>
      <w:proofErr w:type="spellEnd"/>
      <w:r w:rsidRPr="007E69D1">
        <w:rPr>
          <w:rFonts w:ascii="Cambria" w:hAnsi="Cambria"/>
          <w:b/>
          <w:sz w:val="22"/>
          <w:szCs w:val="22"/>
        </w:rPr>
        <w:t>,</w:t>
      </w:r>
      <w:r w:rsidRPr="007E69D1">
        <w:rPr>
          <w:rFonts w:ascii="Cambria" w:hAnsi="Cambria"/>
          <w:sz w:val="22"/>
          <w:szCs w:val="22"/>
        </w:rPr>
        <w:t xml:space="preserve"> but </w:t>
      </w:r>
      <w:proofErr w:type="spellStart"/>
      <w:r w:rsidRPr="007E69D1">
        <w:rPr>
          <w:rFonts w:ascii="Cambria" w:hAnsi="Cambria"/>
          <w:sz w:val="22"/>
          <w:szCs w:val="22"/>
        </w:rPr>
        <w:t>crystallins</w:t>
      </w:r>
      <w:proofErr w:type="spellEnd"/>
      <w:r w:rsidRPr="007E69D1">
        <w:rPr>
          <w:rFonts w:ascii="Cambria" w:hAnsi="Cambria"/>
          <w:sz w:val="22"/>
          <w:szCs w:val="22"/>
        </w:rPr>
        <w:t xml:space="preserve"> don’t have to be from HSPs</w:t>
      </w:r>
      <w:r w:rsidR="00AA5860" w:rsidRPr="007E69D1">
        <w:rPr>
          <w:rFonts w:ascii="Cambria" w:hAnsi="Cambria"/>
          <w:sz w:val="22"/>
          <w:szCs w:val="22"/>
        </w:rPr>
        <w:t xml:space="preserve"> (but they are in vertebrates)</w:t>
      </w:r>
    </w:p>
    <w:p w14:paraId="1D46ED9C" w14:textId="45164D24" w:rsidR="005B3E24" w:rsidRPr="007D49A0" w:rsidRDefault="005B3E24" w:rsidP="005B3E24">
      <w:pPr>
        <w:pStyle w:val="ListParagraph"/>
        <w:numPr>
          <w:ilvl w:val="2"/>
          <w:numId w:val="73"/>
        </w:numPr>
        <w:rPr>
          <w:rFonts w:ascii="Cambria" w:hAnsi="Cambria"/>
          <w:sz w:val="22"/>
          <w:szCs w:val="22"/>
          <w:highlight w:val="yellow"/>
        </w:rPr>
      </w:pPr>
      <w:r w:rsidRPr="007D49A0">
        <w:rPr>
          <w:rFonts w:ascii="Cambria" w:hAnsi="Cambria"/>
          <w:b/>
          <w:sz w:val="22"/>
          <w:szCs w:val="22"/>
          <w:highlight w:val="yellow"/>
        </w:rPr>
        <w:t>NOT HOMOLOGOUS</w:t>
      </w:r>
    </w:p>
    <w:p w14:paraId="1BF9D860" w14:textId="194E900F" w:rsidR="000E5699" w:rsidRPr="007E69D1" w:rsidRDefault="002D71C3" w:rsidP="004463E8">
      <w:pPr>
        <w:pStyle w:val="ListParagraph"/>
        <w:numPr>
          <w:ilvl w:val="1"/>
          <w:numId w:val="73"/>
        </w:numPr>
        <w:rPr>
          <w:rFonts w:ascii="Cambria" w:hAnsi="Cambria"/>
          <w:sz w:val="22"/>
          <w:szCs w:val="22"/>
        </w:rPr>
      </w:pPr>
      <w:r w:rsidRPr="007E69D1">
        <w:rPr>
          <w:rFonts w:ascii="Cambria" w:hAnsi="Cambria"/>
          <w:sz w:val="22"/>
          <w:szCs w:val="22"/>
        </w:rPr>
        <w:t>Other eyes have tinkered with a different protein</w:t>
      </w:r>
      <w:r w:rsidR="000B2AB5" w:rsidRPr="007E69D1">
        <w:rPr>
          <w:rFonts w:ascii="Cambria" w:hAnsi="Cambria"/>
          <w:sz w:val="22"/>
          <w:szCs w:val="22"/>
        </w:rPr>
        <w:t xml:space="preserve"> (</w:t>
      </w:r>
      <w:proofErr w:type="spellStart"/>
      <w:r w:rsidR="000B2AB5" w:rsidRPr="007E69D1">
        <w:rPr>
          <w:rFonts w:ascii="Cambria" w:hAnsi="Cambria"/>
          <w:sz w:val="22"/>
          <w:szCs w:val="22"/>
        </w:rPr>
        <w:t>ie</w:t>
      </w:r>
      <w:proofErr w:type="spellEnd"/>
      <w:r w:rsidR="000B2AB5" w:rsidRPr="007E69D1">
        <w:rPr>
          <w:rFonts w:ascii="Cambria" w:hAnsi="Cambria"/>
          <w:sz w:val="22"/>
          <w:szCs w:val="22"/>
        </w:rPr>
        <w:t>. octopus)</w:t>
      </w:r>
    </w:p>
    <w:p w14:paraId="0A5AA16E" w14:textId="77777777" w:rsidR="004D0B53" w:rsidRPr="007E69D1" w:rsidRDefault="004D0B53" w:rsidP="004D0B53">
      <w:pPr>
        <w:rPr>
          <w:rFonts w:ascii="Cambria" w:hAnsi="Cambria"/>
          <w:sz w:val="22"/>
          <w:szCs w:val="22"/>
        </w:rPr>
      </w:pPr>
    </w:p>
    <w:p w14:paraId="51EFC038" w14:textId="75ADF437" w:rsidR="004D0B53" w:rsidRPr="007E69D1" w:rsidRDefault="004D0B53" w:rsidP="004D0B53">
      <w:pPr>
        <w:rPr>
          <w:rFonts w:ascii="Cambria" w:hAnsi="Cambria"/>
          <w:b/>
          <w:sz w:val="22"/>
          <w:szCs w:val="22"/>
        </w:rPr>
      </w:pPr>
      <w:r w:rsidRPr="007E69D1">
        <w:rPr>
          <w:rFonts w:ascii="Cambria" w:hAnsi="Cambria"/>
          <w:b/>
          <w:sz w:val="22"/>
          <w:szCs w:val="22"/>
        </w:rPr>
        <w:t>Eye Structure:</w:t>
      </w:r>
    </w:p>
    <w:p w14:paraId="2BEDEC15" w14:textId="76BC41E1" w:rsidR="003114CE" w:rsidRPr="007E69D1" w:rsidRDefault="004D0B53" w:rsidP="003114CE">
      <w:pPr>
        <w:pStyle w:val="ListParagraph"/>
        <w:numPr>
          <w:ilvl w:val="0"/>
          <w:numId w:val="73"/>
        </w:numPr>
        <w:rPr>
          <w:rFonts w:ascii="Cambria" w:hAnsi="Cambria"/>
          <w:sz w:val="22"/>
          <w:szCs w:val="22"/>
        </w:rPr>
      </w:pPr>
      <w:r w:rsidRPr="007E69D1">
        <w:rPr>
          <w:rFonts w:ascii="Cambria" w:hAnsi="Cambria"/>
          <w:sz w:val="22"/>
          <w:szCs w:val="22"/>
        </w:rPr>
        <w:t xml:space="preserve">Light gets absorbed in these </w:t>
      </w:r>
      <w:r w:rsidRPr="007E69D1">
        <w:rPr>
          <w:rFonts w:ascii="Cambria" w:hAnsi="Cambria"/>
          <w:b/>
          <w:sz w:val="22"/>
          <w:szCs w:val="22"/>
        </w:rPr>
        <w:t>photoreceptor cells</w:t>
      </w:r>
      <w:r w:rsidRPr="007E69D1">
        <w:rPr>
          <w:rFonts w:ascii="Cambria" w:hAnsi="Cambria"/>
          <w:sz w:val="22"/>
          <w:szCs w:val="22"/>
        </w:rPr>
        <w:t>, rods and cones are the two types in our eyes</w:t>
      </w:r>
    </w:p>
    <w:p w14:paraId="7DA478CE" w14:textId="3414B293" w:rsidR="004D0B53" w:rsidRPr="00D606BC" w:rsidRDefault="004D0B53" w:rsidP="004D0B53">
      <w:pPr>
        <w:pStyle w:val="ListParagraph"/>
        <w:numPr>
          <w:ilvl w:val="0"/>
          <w:numId w:val="73"/>
        </w:numPr>
        <w:rPr>
          <w:rFonts w:ascii="Cambria" w:hAnsi="Cambria"/>
          <w:sz w:val="22"/>
          <w:szCs w:val="22"/>
        </w:rPr>
      </w:pPr>
      <w:r w:rsidRPr="00D606BC">
        <w:rPr>
          <w:rFonts w:ascii="Cambria" w:hAnsi="Cambria"/>
          <w:sz w:val="22"/>
          <w:szCs w:val="22"/>
        </w:rPr>
        <w:t>Colour vision is perceived by the cone cells; retina has billions of cone cells</w:t>
      </w:r>
    </w:p>
    <w:p w14:paraId="4AA194EA" w14:textId="1EEBF925" w:rsidR="004719F4" w:rsidRPr="00D606BC" w:rsidRDefault="004719F4" w:rsidP="004719F4">
      <w:pPr>
        <w:pStyle w:val="ListParagraph"/>
        <w:numPr>
          <w:ilvl w:val="1"/>
          <w:numId w:val="73"/>
        </w:numPr>
        <w:rPr>
          <w:rFonts w:ascii="Cambria" w:hAnsi="Cambria"/>
          <w:sz w:val="22"/>
          <w:szCs w:val="22"/>
        </w:rPr>
      </w:pPr>
      <w:r w:rsidRPr="00D606BC">
        <w:rPr>
          <w:rFonts w:ascii="Cambria" w:hAnsi="Cambria"/>
          <w:sz w:val="22"/>
          <w:szCs w:val="22"/>
        </w:rPr>
        <w:t xml:space="preserve">Photoreceptor cells </w:t>
      </w:r>
      <w:r w:rsidRPr="00D606BC">
        <w:rPr>
          <w:rFonts w:ascii="Cambria" w:hAnsi="Cambria"/>
          <w:sz w:val="22"/>
          <w:szCs w:val="22"/>
        </w:rPr>
        <w:sym w:font="Wingdings" w:char="F0E0"/>
      </w:r>
      <w:r w:rsidRPr="00D606BC">
        <w:rPr>
          <w:rFonts w:ascii="Cambria" w:hAnsi="Cambria"/>
          <w:sz w:val="22"/>
          <w:szCs w:val="22"/>
        </w:rPr>
        <w:t xml:space="preserve"> 2 types (cone cells and rod cells)</w:t>
      </w:r>
    </w:p>
    <w:p w14:paraId="19CD6400" w14:textId="41157B08" w:rsidR="004D0B53" w:rsidRPr="00D606BC" w:rsidRDefault="00DA4B27" w:rsidP="004D0B53">
      <w:pPr>
        <w:pStyle w:val="ListParagraph"/>
        <w:numPr>
          <w:ilvl w:val="0"/>
          <w:numId w:val="73"/>
        </w:numPr>
        <w:rPr>
          <w:rFonts w:ascii="Cambria" w:hAnsi="Cambria"/>
          <w:sz w:val="22"/>
          <w:szCs w:val="22"/>
        </w:rPr>
      </w:pPr>
      <w:r w:rsidRPr="00D606BC">
        <w:rPr>
          <w:rFonts w:ascii="Cambria" w:hAnsi="Cambria"/>
          <w:sz w:val="22"/>
          <w:szCs w:val="22"/>
        </w:rPr>
        <w:t>In any one cone cell are thousand</w:t>
      </w:r>
      <w:r w:rsidR="00D606BC" w:rsidRPr="00D606BC">
        <w:rPr>
          <w:rFonts w:ascii="Cambria" w:hAnsi="Cambria"/>
          <w:sz w:val="22"/>
          <w:szCs w:val="22"/>
        </w:rPr>
        <w:t xml:space="preserve">s of individual photoreceptors (the rhodopsins) </w:t>
      </w:r>
    </w:p>
    <w:p w14:paraId="1166CD8A" w14:textId="1F1CC1C0" w:rsidR="00DA4B27" w:rsidRPr="00E91232" w:rsidRDefault="00D017DF" w:rsidP="004D0B53">
      <w:pPr>
        <w:pStyle w:val="ListParagraph"/>
        <w:numPr>
          <w:ilvl w:val="0"/>
          <w:numId w:val="73"/>
        </w:numPr>
        <w:rPr>
          <w:rFonts w:ascii="Cambria" w:hAnsi="Cambria"/>
          <w:sz w:val="22"/>
          <w:szCs w:val="22"/>
        </w:rPr>
      </w:pPr>
      <w:r w:rsidRPr="007E69D1">
        <w:rPr>
          <w:rFonts w:ascii="Cambria" w:hAnsi="Cambria"/>
          <w:sz w:val="22"/>
          <w:szCs w:val="22"/>
        </w:rPr>
        <w:t xml:space="preserve">Photon </w:t>
      </w:r>
      <w:r w:rsidRPr="00E91232">
        <w:rPr>
          <w:rFonts w:ascii="Cambria" w:hAnsi="Cambria"/>
          <w:sz w:val="22"/>
          <w:szCs w:val="22"/>
        </w:rPr>
        <w:t>of light hits retinal</w:t>
      </w:r>
      <w:r w:rsidR="00DA4B27" w:rsidRPr="00E91232">
        <w:rPr>
          <w:rFonts w:ascii="Cambria" w:hAnsi="Cambria"/>
          <w:sz w:val="22"/>
          <w:szCs w:val="22"/>
        </w:rPr>
        <w:sym w:font="Wingdings" w:char="F0E0"/>
      </w:r>
      <w:r w:rsidR="00DA4B27" w:rsidRPr="00E91232">
        <w:rPr>
          <w:rFonts w:ascii="Cambria" w:hAnsi="Cambria"/>
          <w:sz w:val="22"/>
          <w:szCs w:val="22"/>
        </w:rPr>
        <w:t xml:space="preserve"> retina goes from </w:t>
      </w:r>
      <w:proofErr w:type="spellStart"/>
      <w:r w:rsidR="00DA4B27" w:rsidRPr="00E91232">
        <w:rPr>
          <w:rFonts w:ascii="Cambria" w:hAnsi="Cambria"/>
          <w:sz w:val="22"/>
          <w:szCs w:val="22"/>
        </w:rPr>
        <w:t>cis</w:t>
      </w:r>
      <w:proofErr w:type="spellEnd"/>
      <w:r w:rsidR="00DA4B27" w:rsidRPr="00E91232">
        <w:rPr>
          <w:rFonts w:ascii="Cambria" w:hAnsi="Cambria"/>
          <w:sz w:val="22"/>
          <w:szCs w:val="22"/>
        </w:rPr>
        <w:t xml:space="preserve"> to trans </w:t>
      </w:r>
      <w:r w:rsidR="00DA4B27" w:rsidRPr="00E91232">
        <w:rPr>
          <w:rFonts w:ascii="Cambria" w:hAnsi="Cambria"/>
          <w:sz w:val="22"/>
          <w:szCs w:val="22"/>
        </w:rPr>
        <w:sym w:font="Wingdings" w:char="F0E0"/>
      </w:r>
      <w:r w:rsidR="00DA4B27" w:rsidRPr="00E91232">
        <w:rPr>
          <w:rFonts w:ascii="Cambria" w:hAnsi="Cambria"/>
          <w:sz w:val="22"/>
          <w:szCs w:val="22"/>
        </w:rPr>
        <w:t xml:space="preserve"> photoisomerization triggers </w:t>
      </w:r>
      <w:r w:rsidRPr="00E91232">
        <w:rPr>
          <w:rFonts w:ascii="Cambria" w:hAnsi="Cambria"/>
          <w:sz w:val="22"/>
          <w:szCs w:val="22"/>
        </w:rPr>
        <w:t xml:space="preserve">a </w:t>
      </w:r>
      <w:r w:rsidR="00114952">
        <w:rPr>
          <w:rFonts w:ascii="Cambria" w:hAnsi="Cambria"/>
          <w:sz w:val="22"/>
          <w:szCs w:val="22"/>
        </w:rPr>
        <w:t xml:space="preserve">PHYSICAL </w:t>
      </w:r>
      <w:r w:rsidRPr="00E91232">
        <w:rPr>
          <w:rFonts w:ascii="Cambria" w:hAnsi="Cambria"/>
          <w:sz w:val="22"/>
          <w:szCs w:val="22"/>
        </w:rPr>
        <w:t xml:space="preserve">change in </w:t>
      </w:r>
      <w:proofErr w:type="spellStart"/>
      <w:r w:rsidRPr="00E91232">
        <w:rPr>
          <w:rFonts w:ascii="Cambria" w:hAnsi="Cambria"/>
          <w:sz w:val="22"/>
          <w:szCs w:val="22"/>
        </w:rPr>
        <w:t>opsin</w:t>
      </w:r>
      <w:proofErr w:type="spellEnd"/>
      <w:r w:rsidRPr="00E91232">
        <w:rPr>
          <w:rFonts w:ascii="Cambria" w:hAnsi="Cambria"/>
          <w:sz w:val="22"/>
          <w:szCs w:val="22"/>
        </w:rPr>
        <w:t xml:space="preserve"> (since retinal is </w:t>
      </w:r>
      <w:r w:rsidRPr="00E91232">
        <w:rPr>
          <w:rFonts w:ascii="Cambria" w:hAnsi="Cambria"/>
          <w:b/>
          <w:sz w:val="22"/>
          <w:szCs w:val="22"/>
        </w:rPr>
        <w:t xml:space="preserve">bound to </w:t>
      </w:r>
      <w:proofErr w:type="spellStart"/>
      <w:r w:rsidRPr="00E91232">
        <w:rPr>
          <w:rFonts w:ascii="Cambria" w:hAnsi="Cambria"/>
          <w:sz w:val="22"/>
          <w:szCs w:val="22"/>
        </w:rPr>
        <w:t>opsin</w:t>
      </w:r>
      <w:proofErr w:type="spellEnd"/>
      <w:r w:rsidRPr="00E91232">
        <w:rPr>
          <w:rFonts w:ascii="Cambria" w:hAnsi="Cambria"/>
          <w:sz w:val="22"/>
          <w:szCs w:val="22"/>
        </w:rPr>
        <w:t xml:space="preserve">) </w:t>
      </w:r>
      <w:r w:rsidRPr="00E91232">
        <w:rPr>
          <w:rFonts w:ascii="Cambria" w:hAnsi="Cambria"/>
          <w:sz w:val="22"/>
          <w:szCs w:val="22"/>
        </w:rPr>
        <w:sym w:font="Wingdings" w:char="F0E0"/>
      </w:r>
      <w:r w:rsidRPr="00E91232">
        <w:rPr>
          <w:rFonts w:ascii="Cambria" w:hAnsi="Cambria"/>
          <w:sz w:val="22"/>
          <w:szCs w:val="22"/>
        </w:rPr>
        <w:t xml:space="preserve"> G protein now able to bind to </w:t>
      </w:r>
      <w:r w:rsidR="009276BF" w:rsidRPr="00E91232">
        <w:rPr>
          <w:rFonts w:ascii="Cambria" w:hAnsi="Cambria"/>
          <w:sz w:val="22"/>
          <w:szCs w:val="22"/>
        </w:rPr>
        <w:t>G protein coupled receptor on</w:t>
      </w:r>
      <w:r w:rsidR="006151B9" w:rsidRPr="00E91232">
        <w:rPr>
          <w:rFonts w:ascii="Cambria" w:hAnsi="Cambria"/>
          <w:sz w:val="22"/>
          <w:szCs w:val="22"/>
        </w:rPr>
        <w:t xml:space="preserve"> membrane</w:t>
      </w:r>
      <w:r w:rsidR="009276BF" w:rsidRPr="00E91232">
        <w:rPr>
          <w:rFonts w:ascii="Cambria" w:hAnsi="Cambria"/>
          <w:sz w:val="22"/>
          <w:szCs w:val="22"/>
        </w:rPr>
        <w:t xml:space="preserve"> </w:t>
      </w:r>
      <w:r w:rsidR="009276BF" w:rsidRPr="00E91232">
        <w:rPr>
          <w:rFonts w:ascii="Cambria" w:hAnsi="Cambria"/>
          <w:sz w:val="22"/>
          <w:szCs w:val="22"/>
        </w:rPr>
        <w:sym w:font="Wingdings" w:char="F0E0"/>
      </w:r>
      <w:r w:rsidR="009276BF" w:rsidRPr="00E91232">
        <w:rPr>
          <w:rFonts w:ascii="Cambria" w:hAnsi="Cambria"/>
          <w:sz w:val="22"/>
          <w:szCs w:val="22"/>
        </w:rPr>
        <w:t xml:space="preserve"> vision occurs</w:t>
      </w:r>
    </w:p>
    <w:p w14:paraId="07C1F953" w14:textId="1A8C2FC9" w:rsidR="006151B9" w:rsidRPr="007E69D1" w:rsidRDefault="00A77A2D" w:rsidP="006151B9">
      <w:pPr>
        <w:ind w:left="360"/>
        <w:rPr>
          <w:rFonts w:ascii="Cambria" w:hAnsi="Cambria"/>
          <w:sz w:val="22"/>
          <w:szCs w:val="22"/>
        </w:rPr>
      </w:pPr>
      <w:r w:rsidRPr="007E69D1">
        <w:rPr>
          <w:rFonts w:ascii="Cambria" w:hAnsi="Cambria"/>
          <w:noProof/>
          <w:sz w:val="22"/>
          <w:szCs w:val="22"/>
        </w:rPr>
        <w:drawing>
          <wp:anchor distT="0" distB="0" distL="114300" distR="114300" simplePos="0" relativeHeight="251682816" behindDoc="0" locked="0" layoutInCell="1" allowOverlap="1" wp14:anchorId="2CA7A353" wp14:editId="667C9C9C">
            <wp:simplePos x="0" y="0"/>
            <wp:positionH relativeFrom="column">
              <wp:posOffset>685800</wp:posOffset>
            </wp:positionH>
            <wp:positionV relativeFrom="paragraph">
              <wp:posOffset>80645</wp:posOffset>
            </wp:positionV>
            <wp:extent cx="5153025" cy="3657600"/>
            <wp:effectExtent l="0" t="0" r="3175" b="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53025"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30698" w14:textId="5FC4C37B" w:rsidR="00DA4B27" w:rsidRPr="007E69D1" w:rsidRDefault="00DA4B27" w:rsidP="00DA4B27">
      <w:pPr>
        <w:rPr>
          <w:rFonts w:ascii="Cambria" w:hAnsi="Cambria"/>
          <w:sz w:val="22"/>
          <w:szCs w:val="22"/>
        </w:rPr>
      </w:pPr>
    </w:p>
    <w:p w14:paraId="1E183544" w14:textId="7A88E292" w:rsidR="00DA4B27" w:rsidRPr="007E69D1" w:rsidRDefault="00DA4B27" w:rsidP="00DA4B27">
      <w:pPr>
        <w:rPr>
          <w:rFonts w:ascii="Cambria" w:hAnsi="Cambria"/>
          <w:sz w:val="22"/>
          <w:szCs w:val="22"/>
        </w:rPr>
      </w:pPr>
    </w:p>
    <w:p w14:paraId="21C04147" w14:textId="77777777" w:rsidR="00DA4B27" w:rsidRPr="007E69D1" w:rsidRDefault="00DA4B27" w:rsidP="00DA4B27">
      <w:pPr>
        <w:rPr>
          <w:rFonts w:ascii="Cambria" w:hAnsi="Cambria"/>
          <w:sz w:val="22"/>
          <w:szCs w:val="22"/>
        </w:rPr>
      </w:pPr>
    </w:p>
    <w:p w14:paraId="679516E2" w14:textId="3B2353CB" w:rsidR="00DA4B27" w:rsidRPr="007E69D1" w:rsidRDefault="00DA4B27" w:rsidP="00DA4B27">
      <w:pPr>
        <w:rPr>
          <w:rFonts w:ascii="Cambria" w:hAnsi="Cambria"/>
          <w:sz w:val="22"/>
          <w:szCs w:val="22"/>
        </w:rPr>
      </w:pPr>
    </w:p>
    <w:p w14:paraId="2BFC6C64" w14:textId="77777777" w:rsidR="00272BA4" w:rsidRPr="007E69D1" w:rsidRDefault="00272BA4" w:rsidP="00156810">
      <w:pPr>
        <w:pStyle w:val="NormalWeb"/>
        <w:rPr>
          <w:rFonts w:ascii="Cambria" w:hAnsi="Cambria"/>
          <w:sz w:val="22"/>
          <w:szCs w:val="22"/>
        </w:rPr>
      </w:pPr>
    </w:p>
    <w:p w14:paraId="7232C7C0" w14:textId="55F56B72" w:rsidR="009638FF" w:rsidRPr="007E69D1" w:rsidRDefault="009638FF" w:rsidP="00156810">
      <w:pPr>
        <w:pStyle w:val="NormalWeb"/>
        <w:rPr>
          <w:rFonts w:ascii="Cambria" w:hAnsi="Cambria"/>
          <w:sz w:val="22"/>
          <w:szCs w:val="22"/>
        </w:rPr>
      </w:pPr>
    </w:p>
    <w:p w14:paraId="2073EF5C" w14:textId="77777777" w:rsidR="00156810" w:rsidRPr="007E69D1" w:rsidRDefault="00156810" w:rsidP="00D270E6">
      <w:pPr>
        <w:ind w:left="5040" w:hanging="5040"/>
        <w:rPr>
          <w:rFonts w:ascii="Cambria" w:hAnsi="Cambria"/>
          <w:b/>
          <w:color w:val="FF0000"/>
          <w:sz w:val="22"/>
          <w:szCs w:val="22"/>
        </w:rPr>
      </w:pPr>
    </w:p>
    <w:p w14:paraId="1CE62B14" w14:textId="77777777" w:rsidR="006151B9" w:rsidRPr="007E69D1" w:rsidRDefault="006151B9" w:rsidP="00D270E6">
      <w:pPr>
        <w:ind w:left="5040" w:hanging="5040"/>
        <w:rPr>
          <w:rFonts w:ascii="Cambria" w:hAnsi="Cambria"/>
          <w:b/>
          <w:color w:val="FF0000"/>
          <w:sz w:val="22"/>
          <w:szCs w:val="22"/>
        </w:rPr>
      </w:pPr>
    </w:p>
    <w:p w14:paraId="450F6346" w14:textId="77777777" w:rsidR="006151B9" w:rsidRPr="007E69D1" w:rsidRDefault="006151B9" w:rsidP="00D270E6">
      <w:pPr>
        <w:ind w:left="5040" w:hanging="5040"/>
        <w:rPr>
          <w:rFonts w:ascii="Cambria" w:hAnsi="Cambria"/>
          <w:b/>
          <w:color w:val="FF0000"/>
          <w:sz w:val="22"/>
          <w:szCs w:val="22"/>
        </w:rPr>
      </w:pPr>
    </w:p>
    <w:p w14:paraId="7A60596E" w14:textId="3595BE31" w:rsidR="006151B9" w:rsidRPr="007E69D1" w:rsidRDefault="006151B9" w:rsidP="00D270E6">
      <w:pPr>
        <w:ind w:left="5040" w:hanging="5040"/>
        <w:rPr>
          <w:rFonts w:ascii="Cambria" w:hAnsi="Cambria"/>
          <w:b/>
          <w:color w:val="FF0000"/>
          <w:sz w:val="22"/>
          <w:szCs w:val="22"/>
        </w:rPr>
      </w:pPr>
    </w:p>
    <w:p w14:paraId="5BB6FBC4" w14:textId="77777777" w:rsidR="006151B9" w:rsidRPr="007E69D1" w:rsidRDefault="006151B9" w:rsidP="006151B9">
      <w:pPr>
        <w:rPr>
          <w:rFonts w:ascii="Cambria" w:hAnsi="Cambria"/>
          <w:sz w:val="22"/>
          <w:szCs w:val="22"/>
        </w:rPr>
      </w:pPr>
    </w:p>
    <w:p w14:paraId="2113CEC9" w14:textId="77777777" w:rsidR="006151B9" w:rsidRPr="007E69D1" w:rsidRDefault="006151B9" w:rsidP="006151B9">
      <w:pPr>
        <w:rPr>
          <w:rFonts w:ascii="Cambria" w:hAnsi="Cambria"/>
          <w:sz w:val="22"/>
          <w:szCs w:val="22"/>
        </w:rPr>
      </w:pPr>
    </w:p>
    <w:p w14:paraId="20B04877" w14:textId="77777777" w:rsidR="006151B9" w:rsidRPr="007E69D1" w:rsidRDefault="006151B9" w:rsidP="006151B9">
      <w:pPr>
        <w:rPr>
          <w:rFonts w:ascii="Cambria" w:hAnsi="Cambria"/>
          <w:sz w:val="22"/>
          <w:szCs w:val="22"/>
        </w:rPr>
      </w:pPr>
    </w:p>
    <w:p w14:paraId="049E25D4" w14:textId="77777777" w:rsidR="006151B9" w:rsidRPr="007E69D1" w:rsidRDefault="006151B9" w:rsidP="006151B9">
      <w:pPr>
        <w:rPr>
          <w:rFonts w:ascii="Cambria" w:hAnsi="Cambria"/>
          <w:sz w:val="22"/>
          <w:szCs w:val="22"/>
        </w:rPr>
      </w:pPr>
    </w:p>
    <w:p w14:paraId="0E82703F" w14:textId="77777777" w:rsidR="006151B9" w:rsidRPr="007E69D1" w:rsidRDefault="006151B9" w:rsidP="006151B9">
      <w:pPr>
        <w:rPr>
          <w:rFonts w:ascii="Cambria" w:hAnsi="Cambria"/>
          <w:sz w:val="22"/>
          <w:szCs w:val="22"/>
        </w:rPr>
      </w:pPr>
    </w:p>
    <w:p w14:paraId="7B2D95C0" w14:textId="77777777" w:rsidR="006151B9" w:rsidRPr="007E69D1" w:rsidRDefault="006151B9" w:rsidP="006151B9">
      <w:pPr>
        <w:rPr>
          <w:rFonts w:ascii="Cambria" w:hAnsi="Cambria"/>
          <w:sz w:val="22"/>
          <w:szCs w:val="22"/>
        </w:rPr>
      </w:pPr>
    </w:p>
    <w:p w14:paraId="32A98FF2" w14:textId="77777777" w:rsidR="006151B9" w:rsidRPr="007E69D1" w:rsidRDefault="006151B9" w:rsidP="006151B9">
      <w:pPr>
        <w:rPr>
          <w:rFonts w:ascii="Cambria" w:hAnsi="Cambria"/>
          <w:sz w:val="22"/>
          <w:szCs w:val="22"/>
        </w:rPr>
      </w:pPr>
    </w:p>
    <w:p w14:paraId="4CAE20F0" w14:textId="2E03F901" w:rsidR="006151B9" w:rsidRPr="007E69D1" w:rsidRDefault="006151B9" w:rsidP="006151B9">
      <w:pPr>
        <w:rPr>
          <w:rFonts w:ascii="Cambria" w:hAnsi="Cambria"/>
          <w:sz w:val="22"/>
          <w:szCs w:val="22"/>
        </w:rPr>
      </w:pPr>
    </w:p>
    <w:p w14:paraId="697456C7" w14:textId="3887FB9D" w:rsidR="006151B9" w:rsidRPr="007E69D1" w:rsidRDefault="006151B9" w:rsidP="006151B9">
      <w:pPr>
        <w:rPr>
          <w:rFonts w:ascii="Cambria" w:hAnsi="Cambria"/>
          <w:b/>
          <w:sz w:val="22"/>
          <w:szCs w:val="22"/>
        </w:rPr>
      </w:pPr>
      <w:r w:rsidRPr="007E69D1">
        <w:rPr>
          <w:rFonts w:ascii="Cambria" w:hAnsi="Cambria"/>
          <w:b/>
          <w:sz w:val="22"/>
          <w:szCs w:val="22"/>
        </w:rPr>
        <w:lastRenderedPageBreak/>
        <w:t>Biophysical Basis of Colour Vision:</w:t>
      </w:r>
    </w:p>
    <w:p w14:paraId="30FA5A57" w14:textId="58961084" w:rsidR="006151B9" w:rsidRPr="007E69D1" w:rsidRDefault="006151B9" w:rsidP="006151B9">
      <w:pPr>
        <w:pStyle w:val="ListParagraph"/>
        <w:numPr>
          <w:ilvl w:val="0"/>
          <w:numId w:val="74"/>
        </w:numPr>
        <w:rPr>
          <w:rFonts w:ascii="Cambria" w:hAnsi="Cambria"/>
          <w:sz w:val="22"/>
          <w:szCs w:val="22"/>
        </w:rPr>
      </w:pPr>
      <w:r w:rsidRPr="007E69D1">
        <w:rPr>
          <w:rFonts w:ascii="Cambria" w:hAnsi="Cambria"/>
          <w:sz w:val="22"/>
          <w:szCs w:val="22"/>
        </w:rPr>
        <w:t xml:space="preserve">Cone cells come in 3 different types, differing in the </w:t>
      </w:r>
      <w:r w:rsidRPr="007E69D1">
        <w:rPr>
          <w:rFonts w:ascii="Cambria" w:hAnsi="Cambria"/>
          <w:b/>
          <w:sz w:val="22"/>
          <w:szCs w:val="22"/>
        </w:rPr>
        <w:t>type of rhodopsin</w:t>
      </w:r>
      <w:r w:rsidR="00B67C21">
        <w:rPr>
          <w:rFonts w:ascii="Cambria" w:hAnsi="Cambria"/>
          <w:b/>
          <w:sz w:val="22"/>
          <w:szCs w:val="22"/>
        </w:rPr>
        <w:t xml:space="preserve"> (3</w:t>
      </w:r>
      <w:r w:rsidR="00BD29B6">
        <w:rPr>
          <w:rFonts w:ascii="Cambria" w:hAnsi="Cambria"/>
          <w:b/>
          <w:sz w:val="22"/>
          <w:szCs w:val="22"/>
        </w:rPr>
        <w:t xml:space="preserve"> </w:t>
      </w:r>
      <w:r w:rsidR="00324683">
        <w:rPr>
          <w:rFonts w:ascii="Cambria" w:hAnsi="Cambria"/>
          <w:b/>
          <w:sz w:val="22"/>
          <w:szCs w:val="22"/>
        </w:rPr>
        <w:t xml:space="preserve">DIFFERENT </w:t>
      </w:r>
      <w:proofErr w:type="spellStart"/>
      <w:r w:rsidR="00324683">
        <w:rPr>
          <w:rFonts w:ascii="Cambria" w:hAnsi="Cambria"/>
          <w:b/>
          <w:sz w:val="22"/>
          <w:szCs w:val="22"/>
        </w:rPr>
        <w:t>opsins</w:t>
      </w:r>
      <w:proofErr w:type="spellEnd"/>
      <w:r w:rsidR="00324683">
        <w:rPr>
          <w:rFonts w:ascii="Cambria" w:hAnsi="Cambria"/>
          <w:b/>
          <w:sz w:val="22"/>
          <w:szCs w:val="22"/>
        </w:rPr>
        <w:t xml:space="preserve"> bound to the SAME retinal)</w:t>
      </w:r>
    </w:p>
    <w:p w14:paraId="29ED454B" w14:textId="3348A5F0" w:rsidR="006151B9" w:rsidRDefault="006151B9" w:rsidP="006151B9">
      <w:pPr>
        <w:pStyle w:val="ListParagraph"/>
        <w:numPr>
          <w:ilvl w:val="1"/>
          <w:numId w:val="74"/>
        </w:numPr>
        <w:rPr>
          <w:rFonts w:ascii="Cambria" w:hAnsi="Cambria"/>
          <w:sz w:val="22"/>
          <w:szCs w:val="22"/>
        </w:rPr>
      </w:pPr>
      <w:r w:rsidRPr="007E69D1">
        <w:rPr>
          <w:rFonts w:ascii="Cambria" w:hAnsi="Cambria"/>
          <w:sz w:val="22"/>
          <w:szCs w:val="22"/>
        </w:rPr>
        <w:t>Every cone cell has thousands of rhodopsin that are all the same within the cell</w:t>
      </w:r>
    </w:p>
    <w:p w14:paraId="55694379" w14:textId="4BDD4B77" w:rsidR="0019009A" w:rsidRDefault="0019009A" w:rsidP="0019009A">
      <w:pPr>
        <w:pStyle w:val="ListParagraph"/>
        <w:numPr>
          <w:ilvl w:val="2"/>
          <w:numId w:val="74"/>
        </w:numPr>
        <w:rPr>
          <w:rFonts w:ascii="Cambria" w:hAnsi="Cambria"/>
          <w:sz w:val="22"/>
          <w:szCs w:val="22"/>
        </w:rPr>
      </w:pPr>
      <w:r>
        <w:rPr>
          <w:rFonts w:ascii="Cambria" w:hAnsi="Cambria"/>
          <w:sz w:val="22"/>
          <w:szCs w:val="22"/>
        </w:rPr>
        <w:t xml:space="preserve">1 cell only absorbs 1 type of wavelength (only has 1 type of rhodopsin, therefore 1 type of </w:t>
      </w:r>
      <w:proofErr w:type="spellStart"/>
      <w:r>
        <w:rPr>
          <w:rFonts w:ascii="Cambria" w:hAnsi="Cambria"/>
          <w:sz w:val="22"/>
          <w:szCs w:val="22"/>
        </w:rPr>
        <w:t>opsin</w:t>
      </w:r>
      <w:proofErr w:type="spellEnd"/>
      <w:r>
        <w:rPr>
          <w:rFonts w:ascii="Cambria" w:hAnsi="Cambria"/>
          <w:sz w:val="22"/>
          <w:szCs w:val="22"/>
        </w:rPr>
        <w:t>)</w:t>
      </w:r>
    </w:p>
    <w:p w14:paraId="05FBEC55" w14:textId="2CA62CBB" w:rsidR="009B294C" w:rsidRPr="007E69D1" w:rsidRDefault="009B294C" w:rsidP="009B294C">
      <w:pPr>
        <w:pStyle w:val="ListParagraph"/>
        <w:numPr>
          <w:ilvl w:val="3"/>
          <w:numId w:val="74"/>
        </w:numPr>
        <w:rPr>
          <w:rFonts w:ascii="Cambria" w:hAnsi="Cambria"/>
          <w:sz w:val="22"/>
          <w:szCs w:val="22"/>
        </w:rPr>
      </w:pPr>
      <w:r>
        <w:rPr>
          <w:rFonts w:ascii="Cambria" w:hAnsi="Cambria"/>
          <w:sz w:val="22"/>
          <w:szCs w:val="22"/>
        </w:rPr>
        <w:t xml:space="preserve">Technically has the genes for all 3 </w:t>
      </w:r>
      <w:proofErr w:type="spellStart"/>
      <w:r>
        <w:rPr>
          <w:rFonts w:ascii="Cambria" w:hAnsi="Cambria"/>
          <w:sz w:val="22"/>
          <w:szCs w:val="22"/>
        </w:rPr>
        <w:t>opsins</w:t>
      </w:r>
      <w:proofErr w:type="spellEnd"/>
      <w:r>
        <w:rPr>
          <w:rFonts w:ascii="Cambria" w:hAnsi="Cambria"/>
          <w:sz w:val="22"/>
          <w:szCs w:val="22"/>
        </w:rPr>
        <w:t>, but only 1 gets expressed</w:t>
      </w:r>
    </w:p>
    <w:p w14:paraId="36A815A4" w14:textId="7E75459D" w:rsidR="006151B9" w:rsidRDefault="002B0964" w:rsidP="006151B9">
      <w:pPr>
        <w:pStyle w:val="ListParagraph"/>
        <w:numPr>
          <w:ilvl w:val="1"/>
          <w:numId w:val="74"/>
        </w:numPr>
        <w:rPr>
          <w:rFonts w:ascii="Cambria" w:hAnsi="Cambria"/>
          <w:sz w:val="22"/>
          <w:szCs w:val="22"/>
        </w:rPr>
      </w:pPr>
      <w:r>
        <w:rPr>
          <w:rFonts w:ascii="Cambria" w:hAnsi="Cambria"/>
          <w:sz w:val="22"/>
          <w:szCs w:val="22"/>
        </w:rPr>
        <w:t xml:space="preserve">Retinal absorbs different wavelengths </w:t>
      </w:r>
      <w:r w:rsidR="00701584">
        <w:rPr>
          <w:rFonts w:ascii="Cambria" w:hAnsi="Cambria"/>
          <w:sz w:val="22"/>
          <w:szCs w:val="22"/>
        </w:rPr>
        <w:t xml:space="preserve">depending on what </w:t>
      </w:r>
      <w:proofErr w:type="spellStart"/>
      <w:r w:rsidR="00701584">
        <w:rPr>
          <w:rFonts w:ascii="Cambria" w:hAnsi="Cambria"/>
          <w:sz w:val="22"/>
          <w:szCs w:val="22"/>
        </w:rPr>
        <w:t>opsin</w:t>
      </w:r>
      <w:proofErr w:type="spellEnd"/>
      <w:r w:rsidR="00701584">
        <w:rPr>
          <w:rFonts w:ascii="Cambria" w:hAnsi="Cambria"/>
          <w:sz w:val="22"/>
          <w:szCs w:val="22"/>
        </w:rPr>
        <w:t xml:space="preserve"> it is attached to in the cell</w:t>
      </w:r>
    </w:p>
    <w:p w14:paraId="1D91D3C1" w14:textId="4E5C320F" w:rsidR="00701584" w:rsidRPr="007E69D1" w:rsidRDefault="00701584" w:rsidP="00701584">
      <w:pPr>
        <w:pStyle w:val="ListParagraph"/>
        <w:numPr>
          <w:ilvl w:val="2"/>
          <w:numId w:val="74"/>
        </w:numPr>
        <w:rPr>
          <w:rFonts w:ascii="Cambria" w:hAnsi="Cambria"/>
          <w:sz w:val="22"/>
          <w:szCs w:val="22"/>
        </w:rPr>
      </w:pPr>
      <w:r>
        <w:rPr>
          <w:rFonts w:ascii="Cambria" w:hAnsi="Cambria"/>
          <w:sz w:val="22"/>
          <w:szCs w:val="22"/>
        </w:rPr>
        <w:t>IT IS THE OPSIN THAT DETERMINES/CONTROLS WHAT WAVELENGHT OF LIGHT THE RETINAL WILL ABSORB</w:t>
      </w:r>
    </w:p>
    <w:p w14:paraId="1EE2ED5D" w14:textId="73572B55" w:rsidR="006151B9" w:rsidRPr="007E69D1" w:rsidRDefault="00652A7C" w:rsidP="006151B9">
      <w:pPr>
        <w:pStyle w:val="ListParagraph"/>
        <w:numPr>
          <w:ilvl w:val="1"/>
          <w:numId w:val="74"/>
        </w:numPr>
        <w:rPr>
          <w:rFonts w:ascii="Cambria" w:hAnsi="Cambria"/>
          <w:sz w:val="22"/>
          <w:szCs w:val="22"/>
          <w:highlight w:val="yellow"/>
        </w:rPr>
      </w:pPr>
      <w:r w:rsidRPr="007E69D1">
        <w:rPr>
          <w:rFonts w:ascii="Cambria" w:hAnsi="Cambria"/>
          <w:sz w:val="22"/>
          <w:szCs w:val="22"/>
          <w:highlight w:val="yellow"/>
        </w:rPr>
        <w:t xml:space="preserve">Gives rise to </w:t>
      </w:r>
      <w:r w:rsidRPr="007E69D1">
        <w:rPr>
          <w:rFonts w:ascii="Cambria" w:hAnsi="Cambria"/>
          <w:b/>
          <w:sz w:val="22"/>
          <w:szCs w:val="22"/>
          <w:highlight w:val="yellow"/>
        </w:rPr>
        <w:t>trichromatic vision</w:t>
      </w:r>
      <w:r w:rsidR="0032558F" w:rsidRPr="007E69D1">
        <w:rPr>
          <w:rFonts w:ascii="Cambria" w:hAnsi="Cambria"/>
          <w:b/>
          <w:sz w:val="22"/>
          <w:szCs w:val="22"/>
          <w:highlight w:val="yellow"/>
        </w:rPr>
        <w:t xml:space="preserve">: </w:t>
      </w:r>
      <w:r w:rsidR="0032558F" w:rsidRPr="007E69D1">
        <w:rPr>
          <w:rFonts w:ascii="Cambria" w:hAnsi="Cambria"/>
          <w:sz w:val="22"/>
          <w:szCs w:val="22"/>
          <w:highlight w:val="yellow"/>
        </w:rPr>
        <w:t xml:space="preserve">three types of cones </w:t>
      </w:r>
      <w:r w:rsidR="00770AD4" w:rsidRPr="007E69D1">
        <w:rPr>
          <w:rFonts w:ascii="Cambria" w:hAnsi="Cambria"/>
          <w:sz w:val="22"/>
          <w:szCs w:val="22"/>
          <w:highlight w:val="yellow"/>
        </w:rPr>
        <w:t>reflecting three different types of photoreceptor molecules</w:t>
      </w:r>
      <w:r w:rsidR="00944DAF">
        <w:rPr>
          <w:rFonts w:ascii="Cambria" w:hAnsi="Cambria"/>
          <w:sz w:val="22"/>
          <w:szCs w:val="22"/>
          <w:highlight w:val="yellow"/>
        </w:rPr>
        <w:t xml:space="preserve"> (rhodopsins)</w:t>
      </w:r>
    </w:p>
    <w:p w14:paraId="51FB0383" w14:textId="49F7825A" w:rsidR="0032558F" w:rsidRPr="007E69D1" w:rsidRDefault="0032558F" w:rsidP="00652A7C">
      <w:pPr>
        <w:pStyle w:val="ListParagraph"/>
        <w:numPr>
          <w:ilvl w:val="0"/>
          <w:numId w:val="74"/>
        </w:numPr>
        <w:rPr>
          <w:rFonts w:ascii="Cambria" w:hAnsi="Cambria"/>
          <w:sz w:val="22"/>
          <w:szCs w:val="22"/>
        </w:rPr>
      </w:pPr>
      <w:r w:rsidRPr="007E69D1">
        <w:rPr>
          <w:rFonts w:ascii="Cambria" w:hAnsi="Cambria"/>
          <w:sz w:val="22"/>
          <w:szCs w:val="22"/>
        </w:rPr>
        <w:t>Some cone cells have rhodopsins that absorb at sma</w:t>
      </w:r>
      <w:r w:rsidR="00573B96">
        <w:rPr>
          <w:rFonts w:ascii="Cambria" w:hAnsi="Cambria"/>
          <w:sz w:val="22"/>
          <w:szCs w:val="22"/>
        </w:rPr>
        <w:t>ll, medium and long wave lengths</w:t>
      </w:r>
    </w:p>
    <w:p w14:paraId="13CBA529" w14:textId="77777777" w:rsidR="0032558F" w:rsidRPr="007E69D1" w:rsidRDefault="0032558F" w:rsidP="0032558F">
      <w:pPr>
        <w:pStyle w:val="ListParagraph"/>
        <w:rPr>
          <w:rFonts w:ascii="Cambria" w:hAnsi="Cambria"/>
          <w:sz w:val="22"/>
          <w:szCs w:val="22"/>
        </w:rPr>
      </w:pPr>
    </w:p>
    <w:p w14:paraId="4B0FDED4" w14:textId="600A9E99" w:rsidR="00652A7C" w:rsidRPr="007E69D1" w:rsidRDefault="0032558F" w:rsidP="0032558F">
      <w:pPr>
        <w:rPr>
          <w:rFonts w:ascii="Cambria" w:hAnsi="Cambria"/>
          <w:sz w:val="22"/>
          <w:szCs w:val="22"/>
        </w:rPr>
      </w:pPr>
      <w:r w:rsidRPr="007E69D1">
        <w:rPr>
          <w:rFonts w:ascii="Cambria" w:hAnsi="Cambria"/>
          <w:sz w:val="22"/>
          <w:szCs w:val="22"/>
        </w:rPr>
        <w:t xml:space="preserve">                                 </w:t>
      </w:r>
      <w:r w:rsidRPr="007E69D1">
        <w:rPr>
          <w:rFonts w:ascii="Cambria" w:hAnsi="Cambria"/>
          <w:noProof/>
          <w:sz w:val="22"/>
          <w:szCs w:val="22"/>
        </w:rPr>
        <w:drawing>
          <wp:inline distT="0" distB="0" distL="0" distR="0" wp14:anchorId="15D473E7" wp14:editId="68D8B0E2">
            <wp:extent cx="3207173" cy="1510125"/>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07697" cy="1510372"/>
                    </a:xfrm>
                    <a:prstGeom prst="rect">
                      <a:avLst/>
                    </a:prstGeom>
                    <a:noFill/>
                    <a:ln>
                      <a:noFill/>
                    </a:ln>
                  </pic:spPr>
                </pic:pic>
              </a:graphicData>
            </a:graphic>
          </wp:inline>
        </w:drawing>
      </w:r>
    </w:p>
    <w:p w14:paraId="12734CE5" w14:textId="77777777" w:rsidR="0032558F" w:rsidRPr="007E69D1" w:rsidRDefault="0032558F" w:rsidP="0032558F">
      <w:pPr>
        <w:rPr>
          <w:rFonts w:ascii="Cambria" w:hAnsi="Cambria"/>
          <w:sz w:val="22"/>
          <w:szCs w:val="22"/>
        </w:rPr>
      </w:pPr>
    </w:p>
    <w:p w14:paraId="6C59A396" w14:textId="4AB6FFA1" w:rsidR="0032558F" w:rsidRPr="007E69D1" w:rsidRDefault="00770AD4" w:rsidP="005F513D">
      <w:pPr>
        <w:pStyle w:val="ListParagraph"/>
        <w:numPr>
          <w:ilvl w:val="0"/>
          <w:numId w:val="75"/>
        </w:numPr>
        <w:rPr>
          <w:rFonts w:ascii="Cambria" w:hAnsi="Cambria"/>
          <w:sz w:val="22"/>
          <w:szCs w:val="22"/>
        </w:rPr>
      </w:pPr>
      <w:r w:rsidRPr="007E69D1">
        <w:rPr>
          <w:rFonts w:ascii="Cambria" w:hAnsi="Cambria"/>
          <w:sz w:val="22"/>
          <w:szCs w:val="22"/>
        </w:rPr>
        <w:t>Gives rise to ability to perceive pink; since pink excites both SW and LW cone cells</w:t>
      </w:r>
    </w:p>
    <w:p w14:paraId="22BD140D" w14:textId="2833D7BE" w:rsidR="00770AD4" w:rsidRPr="00337F0B" w:rsidRDefault="00770AD4" w:rsidP="005F513D">
      <w:pPr>
        <w:pStyle w:val="ListParagraph"/>
        <w:numPr>
          <w:ilvl w:val="0"/>
          <w:numId w:val="75"/>
        </w:numPr>
        <w:rPr>
          <w:rFonts w:ascii="Cambria" w:hAnsi="Cambria"/>
          <w:sz w:val="22"/>
          <w:szCs w:val="22"/>
        </w:rPr>
      </w:pPr>
      <w:r w:rsidRPr="00337F0B">
        <w:rPr>
          <w:rFonts w:ascii="Cambria" w:hAnsi="Cambria"/>
          <w:sz w:val="22"/>
          <w:szCs w:val="22"/>
        </w:rPr>
        <w:t>We are most sensitive to green wavelengths of light</w:t>
      </w:r>
      <w:r w:rsidR="00F82F10">
        <w:rPr>
          <w:rFonts w:ascii="Cambria" w:hAnsi="Cambria"/>
          <w:sz w:val="22"/>
          <w:szCs w:val="22"/>
        </w:rPr>
        <w:t xml:space="preserve"> (more likely cone cells can register their wavelenths)</w:t>
      </w:r>
    </w:p>
    <w:p w14:paraId="69799336" w14:textId="1E747F6B" w:rsidR="00770AD4" w:rsidRPr="007E69D1" w:rsidRDefault="00770AD4" w:rsidP="005F513D">
      <w:pPr>
        <w:pStyle w:val="ListParagraph"/>
        <w:numPr>
          <w:ilvl w:val="0"/>
          <w:numId w:val="75"/>
        </w:numPr>
        <w:rPr>
          <w:rFonts w:ascii="Cambria" w:hAnsi="Cambria"/>
          <w:sz w:val="22"/>
          <w:szCs w:val="22"/>
        </w:rPr>
      </w:pPr>
      <w:r w:rsidRPr="007E69D1">
        <w:rPr>
          <w:rFonts w:ascii="Cambria" w:hAnsi="Cambria"/>
          <w:sz w:val="22"/>
          <w:szCs w:val="22"/>
        </w:rPr>
        <w:t>Not all organisms have trichromatic vision, some organisms have five different types of cone cells (can absorb light in UV ranges) some have fewer (dichromatic)</w:t>
      </w:r>
    </w:p>
    <w:p w14:paraId="13D2F101" w14:textId="77777777" w:rsidR="00770AD4" w:rsidRPr="007E69D1" w:rsidRDefault="00770AD4" w:rsidP="00C63F33">
      <w:pPr>
        <w:rPr>
          <w:rFonts w:ascii="Cambria" w:hAnsi="Cambria"/>
          <w:sz w:val="22"/>
          <w:szCs w:val="22"/>
        </w:rPr>
      </w:pPr>
    </w:p>
    <w:p w14:paraId="033F4B4B" w14:textId="77A9FE6B" w:rsidR="00C63F33" w:rsidRPr="007E69D1" w:rsidRDefault="00C63F33" w:rsidP="00C63F33">
      <w:pPr>
        <w:rPr>
          <w:rFonts w:ascii="Cambria" w:hAnsi="Cambria"/>
          <w:i/>
          <w:sz w:val="22"/>
          <w:szCs w:val="22"/>
        </w:rPr>
      </w:pPr>
      <w:r w:rsidRPr="007E69D1">
        <w:rPr>
          <w:rFonts w:ascii="Cambria" w:hAnsi="Cambria"/>
          <w:i/>
          <w:sz w:val="22"/>
          <w:szCs w:val="22"/>
        </w:rPr>
        <w:t>What accounts for this difference the wavelength of light the rhodopsin is able to absorb?</w:t>
      </w:r>
    </w:p>
    <w:p w14:paraId="34AD6B53" w14:textId="5FE6657D" w:rsidR="00C63F33" w:rsidRPr="007E69D1" w:rsidRDefault="00AB6583" w:rsidP="005F513D">
      <w:pPr>
        <w:pStyle w:val="ListParagraph"/>
        <w:numPr>
          <w:ilvl w:val="0"/>
          <w:numId w:val="76"/>
        </w:numPr>
        <w:rPr>
          <w:rFonts w:ascii="Cambria" w:hAnsi="Cambria"/>
          <w:i/>
          <w:sz w:val="22"/>
          <w:szCs w:val="22"/>
        </w:rPr>
      </w:pPr>
      <w:r w:rsidRPr="007E69D1">
        <w:rPr>
          <w:rFonts w:ascii="Cambria" w:hAnsi="Cambria"/>
          <w:i/>
          <w:sz w:val="22"/>
          <w:szCs w:val="22"/>
        </w:rPr>
        <w:t>What about this molecule is different in the short wavelength vs. the long wavelength rhodopsin?</w:t>
      </w:r>
      <w:r w:rsidR="00AC0127" w:rsidRPr="007E69D1">
        <w:rPr>
          <w:rFonts w:ascii="Cambria" w:hAnsi="Cambria"/>
          <w:sz w:val="22"/>
          <w:szCs w:val="22"/>
        </w:rPr>
        <w:t xml:space="preserve"> </w:t>
      </w:r>
    </w:p>
    <w:p w14:paraId="75CE3DD7" w14:textId="74BC6C00" w:rsidR="00AB6583" w:rsidRPr="007E69D1" w:rsidRDefault="00510437" w:rsidP="005F513D">
      <w:pPr>
        <w:pStyle w:val="ListParagraph"/>
        <w:numPr>
          <w:ilvl w:val="1"/>
          <w:numId w:val="76"/>
        </w:numPr>
        <w:rPr>
          <w:rFonts w:ascii="Cambria" w:hAnsi="Cambria"/>
          <w:b/>
          <w:sz w:val="22"/>
          <w:szCs w:val="22"/>
        </w:rPr>
      </w:pPr>
      <w:r w:rsidRPr="007E69D1">
        <w:rPr>
          <w:rFonts w:ascii="Cambria" w:hAnsi="Cambria"/>
          <w:sz w:val="22"/>
          <w:szCs w:val="22"/>
        </w:rPr>
        <w:t>The retinal is different;</w:t>
      </w:r>
      <w:r w:rsidRPr="007E69D1">
        <w:rPr>
          <w:rFonts w:ascii="Cambria" w:hAnsi="Cambria"/>
          <w:b/>
          <w:sz w:val="22"/>
          <w:szCs w:val="22"/>
        </w:rPr>
        <w:t xml:space="preserve"> </w:t>
      </w:r>
      <w:r w:rsidRPr="007E69D1">
        <w:rPr>
          <w:rFonts w:ascii="Cambria" w:hAnsi="Cambria"/>
          <w:sz w:val="22"/>
          <w:szCs w:val="22"/>
        </w:rPr>
        <w:t>the retinal is the pigment that absorbs the light</w:t>
      </w:r>
    </w:p>
    <w:p w14:paraId="24D05623" w14:textId="418121E0" w:rsidR="000E37C9" w:rsidRPr="007E69D1" w:rsidRDefault="00675740" w:rsidP="005F513D">
      <w:pPr>
        <w:pStyle w:val="ListParagraph"/>
        <w:numPr>
          <w:ilvl w:val="2"/>
          <w:numId w:val="76"/>
        </w:numPr>
        <w:rPr>
          <w:rFonts w:ascii="Cambria" w:hAnsi="Cambria"/>
          <w:b/>
          <w:sz w:val="22"/>
          <w:szCs w:val="22"/>
        </w:rPr>
      </w:pPr>
      <w:r w:rsidRPr="007E69D1">
        <w:rPr>
          <w:rFonts w:ascii="Cambria" w:hAnsi="Cambria"/>
          <w:noProof/>
          <w:sz w:val="22"/>
          <w:szCs w:val="22"/>
        </w:rPr>
        <w:drawing>
          <wp:anchor distT="0" distB="0" distL="114300" distR="114300" simplePos="0" relativeHeight="251683840" behindDoc="0" locked="0" layoutInCell="1" allowOverlap="1" wp14:anchorId="137F5AEA" wp14:editId="11FD71A8">
            <wp:simplePos x="0" y="0"/>
            <wp:positionH relativeFrom="column">
              <wp:posOffset>3200400</wp:posOffset>
            </wp:positionH>
            <wp:positionV relativeFrom="paragraph">
              <wp:posOffset>250825</wp:posOffset>
            </wp:positionV>
            <wp:extent cx="3260725" cy="2379980"/>
            <wp:effectExtent l="0" t="0" r="0" b="7620"/>
            <wp:wrapSquare wrapText="bothSides"/>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60725" cy="2379980"/>
                    </a:xfrm>
                    <a:prstGeom prst="rect">
                      <a:avLst/>
                    </a:prstGeom>
                    <a:noFill/>
                    <a:ln>
                      <a:noFill/>
                    </a:ln>
                  </pic:spPr>
                </pic:pic>
              </a:graphicData>
            </a:graphic>
            <wp14:sizeRelH relativeFrom="page">
              <wp14:pctWidth>0</wp14:pctWidth>
            </wp14:sizeRelH>
            <wp14:sizeRelV relativeFrom="page">
              <wp14:pctHeight>0</wp14:pctHeight>
            </wp14:sizeRelV>
          </wp:anchor>
        </w:drawing>
      </w:r>
      <w:r w:rsidR="000E37C9" w:rsidRPr="007E69D1">
        <w:rPr>
          <w:rFonts w:ascii="Cambria" w:hAnsi="Cambria"/>
          <w:sz w:val="22"/>
          <w:szCs w:val="22"/>
        </w:rPr>
        <w:t xml:space="preserve">The differences </w:t>
      </w:r>
      <w:r w:rsidR="00476712" w:rsidRPr="007E69D1">
        <w:rPr>
          <w:rFonts w:ascii="Cambria" w:hAnsi="Cambria"/>
          <w:sz w:val="22"/>
          <w:szCs w:val="22"/>
        </w:rPr>
        <w:t>in the pigment allow for it to absorb different wavelengths of light</w:t>
      </w:r>
    </w:p>
    <w:p w14:paraId="784BF6B6" w14:textId="31E1E0FD" w:rsidR="00476712" w:rsidRPr="007E69D1" w:rsidRDefault="00476712" w:rsidP="005F513D">
      <w:pPr>
        <w:pStyle w:val="ListParagraph"/>
        <w:numPr>
          <w:ilvl w:val="0"/>
          <w:numId w:val="76"/>
        </w:numPr>
        <w:rPr>
          <w:rFonts w:ascii="Cambria" w:hAnsi="Cambria"/>
          <w:b/>
          <w:sz w:val="22"/>
          <w:szCs w:val="22"/>
        </w:rPr>
      </w:pPr>
      <w:r w:rsidRPr="007E69D1">
        <w:rPr>
          <w:rFonts w:ascii="Cambria" w:hAnsi="Cambria"/>
          <w:sz w:val="22"/>
          <w:szCs w:val="22"/>
        </w:rPr>
        <w:t>WRONG</w:t>
      </w:r>
    </w:p>
    <w:p w14:paraId="29759529" w14:textId="52CC371A" w:rsidR="00476712" w:rsidRPr="007E69D1" w:rsidRDefault="00476712" w:rsidP="005F513D">
      <w:pPr>
        <w:pStyle w:val="ListParagraph"/>
        <w:numPr>
          <w:ilvl w:val="0"/>
          <w:numId w:val="76"/>
        </w:numPr>
        <w:rPr>
          <w:rFonts w:ascii="Cambria" w:hAnsi="Cambria"/>
          <w:b/>
          <w:sz w:val="22"/>
          <w:szCs w:val="22"/>
        </w:rPr>
      </w:pPr>
      <w:r w:rsidRPr="00150E56">
        <w:rPr>
          <w:rFonts w:ascii="Cambria" w:hAnsi="Cambria"/>
          <w:sz w:val="22"/>
          <w:szCs w:val="22"/>
          <w:highlight w:val="yellow"/>
        </w:rPr>
        <w:t>Retinal is EXACTLY the same,</w:t>
      </w:r>
      <w:r w:rsidRPr="007E69D1">
        <w:rPr>
          <w:rFonts w:ascii="Cambria" w:hAnsi="Cambria"/>
          <w:sz w:val="22"/>
          <w:szCs w:val="22"/>
        </w:rPr>
        <w:t xml:space="preserve"> retinal has same number of conjugated bonds in SW absorbing vs. LW absorbing</w:t>
      </w:r>
    </w:p>
    <w:p w14:paraId="5EEB4A82" w14:textId="13B2AF58" w:rsidR="00476712" w:rsidRPr="007E69D1" w:rsidRDefault="00D77A1D" w:rsidP="005F513D">
      <w:pPr>
        <w:pStyle w:val="ListParagraph"/>
        <w:numPr>
          <w:ilvl w:val="0"/>
          <w:numId w:val="76"/>
        </w:numPr>
        <w:rPr>
          <w:rFonts w:ascii="Cambria" w:hAnsi="Cambria"/>
          <w:b/>
          <w:sz w:val="22"/>
          <w:szCs w:val="22"/>
        </w:rPr>
      </w:pPr>
      <w:r w:rsidRPr="007E69D1">
        <w:rPr>
          <w:rFonts w:ascii="Cambria" w:hAnsi="Cambria"/>
          <w:b/>
          <w:sz w:val="22"/>
          <w:szCs w:val="22"/>
        </w:rPr>
        <w:t xml:space="preserve">The change is in the protein (gigantic), </w:t>
      </w:r>
      <w:r w:rsidRPr="007E69D1">
        <w:rPr>
          <w:rFonts w:ascii="Cambria" w:hAnsi="Cambria"/>
          <w:sz w:val="22"/>
          <w:szCs w:val="22"/>
        </w:rPr>
        <w:t>influences retinal molecule (small) to absorb different wavelengths of light</w:t>
      </w:r>
    </w:p>
    <w:p w14:paraId="6FA3A9F7" w14:textId="77777777" w:rsidR="00510437" w:rsidRPr="007E69D1" w:rsidRDefault="00510437" w:rsidP="00D77A1D">
      <w:pPr>
        <w:ind w:left="360"/>
        <w:rPr>
          <w:rFonts w:ascii="Cambria" w:hAnsi="Cambria"/>
          <w:b/>
          <w:sz w:val="22"/>
          <w:szCs w:val="22"/>
        </w:rPr>
      </w:pPr>
    </w:p>
    <w:p w14:paraId="5FFEC94B" w14:textId="5073B74B" w:rsidR="00EE1EF0" w:rsidRPr="007E69D1" w:rsidRDefault="00EE1EF0" w:rsidP="00EE1EF0">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Importance of lysine at position 296 and Glutamic acid at position 113:</w:t>
      </w:r>
    </w:p>
    <w:p w14:paraId="05D7882E" w14:textId="36DB2BDF" w:rsidR="00D77A1D" w:rsidRPr="007E69D1" w:rsidRDefault="00D77A1D" w:rsidP="00EE1EF0">
      <w:pPr>
        <w:ind w:left="360"/>
        <w:rPr>
          <w:rFonts w:ascii="Cambria" w:hAnsi="Cambria"/>
          <w:b/>
          <w:sz w:val="22"/>
          <w:szCs w:val="22"/>
        </w:rPr>
      </w:pPr>
      <w:r w:rsidRPr="007E69D1">
        <w:rPr>
          <w:rFonts w:ascii="Cambria" w:hAnsi="Cambria"/>
          <w:b/>
          <w:sz w:val="22"/>
          <w:szCs w:val="22"/>
        </w:rPr>
        <w:t>Amino Acids Influence Light Absorption:</w:t>
      </w:r>
    </w:p>
    <w:p w14:paraId="30F666E8" w14:textId="0CB176BC" w:rsidR="00D77A1D" w:rsidRPr="007E69D1" w:rsidRDefault="002332E7" w:rsidP="005F513D">
      <w:pPr>
        <w:pStyle w:val="ListParagraph"/>
        <w:numPr>
          <w:ilvl w:val="0"/>
          <w:numId w:val="77"/>
        </w:numPr>
        <w:rPr>
          <w:rFonts w:ascii="Cambria" w:hAnsi="Cambria"/>
          <w:sz w:val="22"/>
          <w:szCs w:val="22"/>
        </w:rPr>
      </w:pPr>
      <w:r w:rsidRPr="007E69D1">
        <w:rPr>
          <w:rFonts w:ascii="Cambria" w:hAnsi="Cambria"/>
          <w:sz w:val="22"/>
          <w:szCs w:val="22"/>
        </w:rPr>
        <w:lastRenderedPageBreak/>
        <w:t xml:space="preserve">Every </w:t>
      </w:r>
      <w:proofErr w:type="spellStart"/>
      <w:r w:rsidRPr="007E69D1">
        <w:rPr>
          <w:rFonts w:ascii="Cambria" w:hAnsi="Cambria"/>
          <w:b/>
          <w:sz w:val="22"/>
          <w:szCs w:val="22"/>
        </w:rPr>
        <w:t>opsin</w:t>
      </w:r>
      <w:proofErr w:type="spellEnd"/>
      <w:r w:rsidRPr="007E69D1">
        <w:rPr>
          <w:rFonts w:ascii="Cambria" w:hAnsi="Cambria"/>
          <w:b/>
          <w:sz w:val="22"/>
          <w:szCs w:val="22"/>
        </w:rPr>
        <w:t xml:space="preserve"> binds retinal at a specific lysine (K),</w:t>
      </w:r>
      <w:r w:rsidRPr="007E69D1">
        <w:rPr>
          <w:rFonts w:ascii="Cambria" w:hAnsi="Cambria"/>
          <w:sz w:val="22"/>
          <w:szCs w:val="22"/>
        </w:rPr>
        <w:t xml:space="preserve"> 296</w:t>
      </w:r>
      <w:r w:rsidR="00150E56">
        <w:rPr>
          <w:rFonts w:ascii="Cambria" w:hAnsi="Cambria"/>
          <w:sz w:val="22"/>
          <w:szCs w:val="22"/>
        </w:rPr>
        <w:t xml:space="preserve"> </w:t>
      </w:r>
    </w:p>
    <w:p w14:paraId="1DBBB8C9" w14:textId="53110025" w:rsidR="002332E7" w:rsidRPr="007E69D1" w:rsidRDefault="002332E7" w:rsidP="005F513D">
      <w:pPr>
        <w:pStyle w:val="ListParagraph"/>
        <w:numPr>
          <w:ilvl w:val="1"/>
          <w:numId w:val="77"/>
        </w:numPr>
        <w:rPr>
          <w:rFonts w:ascii="Cambria" w:hAnsi="Cambria"/>
          <w:sz w:val="22"/>
          <w:szCs w:val="22"/>
        </w:rPr>
      </w:pPr>
      <w:r w:rsidRPr="007E69D1">
        <w:rPr>
          <w:rFonts w:ascii="Cambria" w:hAnsi="Cambria"/>
          <w:sz w:val="22"/>
          <w:szCs w:val="22"/>
        </w:rPr>
        <w:t>Amino acid 296 is highly conserved</w:t>
      </w:r>
    </w:p>
    <w:p w14:paraId="4E3F6AF9" w14:textId="319CF84C" w:rsidR="002332E7" w:rsidRPr="00963E59" w:rsidRDefault="002332E7" w:rsidP="00963E59">
      <w:pPr>
        <w:pStyle w:val="ListParagraph"/>
        <w:numPr>
          <w:ilvl w:val="1"/>
          <w:numId w:val="77"/>
        </w:numPr>
        <w:rPr>
          <w:rFonts w:ascii="Cambria" w:hAnsi="Cambria"/>
          <w:sz w:val="22"/>
          <w:szCs w:val="22"/>
        </w:rPr>
      </w:pPr>
      <w:r w:rsidRPr="007E69D1">
        <w:rPr>
          <w:rFonts w:ascii="Cambria" w:hAnsi="Cambria"/>
          <w:sz w:val="22"/>
          <w:szCs w:val="22"/>
        </w:rPr>
        <w:t>Called a</w:t>
      </w:r>
      <w:r w:rsidRPr="007E69D1">
        <w:rPr>
          <w:rFonts w:ascii="Cambria" w:hAnsi="Cambria"/>
          <w:b/>
          <w:sz w:val="22"/>
          <w:szCs w:val="22"/>
        </w:rPr>
        <w:t xml:space="preserve"> </w:t>
      </w:r>
      <w:proofErr w:type="spellStart"/>
      <w:r w:rsidRPr="007E69D1">
        <w:rPr>
          <w:rFonts w:ascii="Cambria" w:hAnsi="Cambria"/>
          <w:b/>
          <w:sz w:val="22"/>
          <w:szCs w:val="22"/>
        </w:rPr>
        <w:t>schiff</w:t>
      </w:r>
      <w:proofErr w:type="spellEnd"/>
      <w:r w:rsidRPr="007E69D1">
        <w:rPr>
          <w:rFonts w:ascii="Cambria" w:hAnsi="Cambria"/>
          <w:b/>
          <w:sz w:val="22"/>
          <w:szCs w:val="22"/>
        </w:rPr>
        <w:t xml:space="preserve"> base: </w:t>
      </w:r>
      <w:r w:rsidRPr="007E69D1">
        <w:rPr>
          <w:rFonts w:ascii="Cambria" w:hAnsi="Cambria"/>
          <w:sz w:val="22"/>
          <w:szCs w:val="22"/>
        </w:rPr>
        <w:t>N-C double bond</w:t>
      </w:r>
      <w:r w:rsidR="00963E59">
        <w:rPr>
          <w:rFonts w:ascii="Cambria" w:hAnsi="Cambria"/>
          <w:sz w:val="22"/>
          <w:szCs w:val="22"/>
        </w:rPr>
        <w:t xml:space="preserve"> with n</w:t>
      </w:r>
      <w:r w:rsidRPr="00963E59">
        <w:rPr>
          <w:rFonts w:ascii="Cambria" w:hAnsi="Cambria"/>
          <w:sz w:val="22"/>
          <w:szCs w:val="22"/>
        </w:rPr>
        <w:t>itrogen in a protonated form</w:t>
      </w:r>
    </w:p>
    <w:p w14:paraId="4C8BE571" w14:textId="1C28820E" w:rsidR="002332E7" w:rsidRPr="007E69D1" w:rsidRDefault="002332E7" w:rsidP="005F513D">
      <w:pPr>
        <w:pStyle w:val="ListParagraph"/>
        <w:numPr>
          <w:ilvl w:val="1"/>
          <w:numId w:val="77"/>
        </w:numPr>
        <w:rPr>
          <w:rFonts w:ascii="Cambria" w:hAnsi="Cambria"/>
          <w:sz w:val="22"/>
          <w:szCs w:val="22"/>
        </w:rPr>
      </w:pPr>
      <w:r w:rsidRPr="007E69D1">
        <w:rPr>
          <w:rFonts w:ascii="Cambria" w:hAnsi="Cambria"/>
          <w:b/>
          <w:sz w:val="22"/>
          <w:szCs w:val="22"/>
        </w:rPr>
        <w:t>Stabilized there by a counter ion:</w:t>
      </w:r>
      <w:r w:rsidRPr="007E69D1">
        <w:rPr>
          <w:rFonts w:ascii="Cambria" w:hAnsi="Cambria"/>
          <w:sz w:val="22"/>
          <w:szCs w:val="22"/>
        </w:rPr>
        <w:t xml:space="preserve"> an amino acid at a different part in the </w:t>
      </w:r>
      <w:proofErr w:type="spellStart"/>
      <w:r w:rsidRPr="007E69D1">
        <w:rPr>
          <w:rFonts w:ascii="Cambria" w:hAnsi="Cambria"/>
          <w:sz w:val="22"/>
          <w:szCs w:val="22"/>
        </w:rPr>
        <w:t>opsin</w:t>
      </w:r>
      <w:proofErr w:type="spellEnd"/>
    </w:p>
    <w:p w14:paraId="2DEDF04D" w14:textId="430FEFA0" w:rsidR="002332E7" w:rsidRPr="007E69D1" w:rsidRDefault="002332E7" w:rsidP="005F513D">
      <w:pPr>
        <w:pStyle w:val="ListParagraph"/>
        <w:numPr>
          <w:ilvl w:val="1"/>
          <w:numId w:val="77"/>
        </w:numPr>
        <w:rPr>
          <w:rFonts w:ascii="Cambria" w:hAnsi="Cambria"/>
          <w:sz w:val="22"/>
          <w:szCs w:val="22"/>
        </w:rPr>
      </w:pPr>
      <w:r w:rsidRPr="007E69D1">
        <w:rPr>
          <w:rFonts w:ascii="Cambria" w:hAnsi="Cambria"/>
          <w:sz w:val="22"/>
          <w:szCs w:val="22"/>
        </w:rPr>
        <w:sym w:font="Wingdings" w:char="F0E0"/>
      </w:r>
      <w:r w:rsidRPr="007E69D1">
        <w:rPr>
          <w:rFonts w:ascii="Cambria" w:hAnsi="Cambria"/>
          <w:sz w:val="22"/>
          <w:szCs w:val="22"/>
        </w:rPr>
        <w:t xml:space="preserve"> </w:t>
      </w:r>
      <w:r w:rsidRPr="007E69D1">
        <w:rPr>
          <w:rFonts w:ascii="Cambria" w:hAnsi="Cambria"/>
          <w:b/>
          <w:sz w:val="22"/>
          <w:szCs w:val="22"/>
        </w:rPr>
        <w:t>Glutamic acid</w:t>
      </w:r>
      <w:r w:rsidRPr="007E69D1">
        <w:rPr>
          <w:rFonts w:ascii="Cambria" w:hAnsi="Cambria"/>
          <w:sz w:val="22"/>
          <w:szCs w:val="22"/>
        </w:rPr>
        <w:t xml:space="preserve"> (E), 113 in vertebrates also highly conserved; contains a –v charge side group</w:t>
      </w:r>
    </w:p>
    <w:p w14:paraId="09094104" w14:textId="1F66CF07" w:rsidR="002332E7" w:rsidRPr="007E69D1" w:rsidRDefault="002332E7" w:rsidP="005F513D">
      <w:pPr>
        <w:pStyle w:val="ListParagraph"/>
        <w:numPr>
          <w:ilvl w:val="2"/>
          <w:numId w:val="77"/>
        </w:numPr>
        <w:rPr>
          <w:rFonts w:ascii="Cambria" w:hAnsi="Cambria"/>
          <w:sz w:val="22"/>
          <w:szCs w:val="22"/>
        </w:rPr>
      </w:pPr>
      <w:r w:rsidRPr="007E69D1">
        <w:rPr>
          <w:rFonts w:ascii="Cambria" w:hAnsi="Cambria"/>
          <w:sz w:val="22"/>
          <w:szCs w:val="22"/>
        </w:rPr>
        <w:t xml:space="preserve">Allows for H-bonding between protonated </w:t>
      </w:r>
      <w:proofErr w:type="spellStart"/>
      <w:r w:rsidRPr="007E69D1">
        <w:rPr>
          <w:rFonts w:ascii="Cambria" w:hAnsi="Cambria"/>
          <w:sz w:val="22"/>
          <w:szCs w:val="22"/>
        </w:rPr>
        <w:t>schiff</w:t>
      </w:r>
      <w:proofErr w:type="spellEnd"/>
      <w:r w:rsidRPr="007E69D1">
        <w:rPr>
          <w:rFonts w:ascii="Cambria" w:hAnsi="Cambria"/>
          <w:sz w:val="22"/>
          <w:szCs w:val="22"/>
        </w:rPr>
        <w:t xml:space="preserve"> base and counter ion</w:t>
      </w:r>
    </w:p>
    <w:p w14:paraId="685A6F60" w14:textId="798DB32F" w:rsidR="002332E7" w:rsidRPr="007E69D1" w:rsidRDefault="002332E7" w:rsidP="005F513D">
      <w:pPr>
        <w:pStyle w:val="ListParagraph"/>
        <w:numPr>
          <w:ilvl w:val="2"/>
          <w:numId w:val="77"/>
        </w:numPr>
        <w:rPr>
          <w:rFonts w:ascii="Cambria" w:hAnsi="Cambria"/>
          <w:sz w:val="22"/>
          <w:szCs w:val="22"/>
        </w:rPr>
      </w:pPr>
      <w:r w:rsidRPr="007E69D1">
        <w:rPr>
          <w:rFonts w:ascii="Cambria" w:hAnsi="Cambria"/>
          <w:sz w:val="22"/>
          <w:szCs w:val="22"/>
        </w:rPr>
        <w:t xml:space="preserve">In order to properly fold </w:t>
      </w:r>
      <w:proofErr w:type="spellStart"/>
      <w:r w:rsidRPr="007E69D1">
        <w:rPr>
          <w:rFonts w:ascii="Cambria" w:hAnsi="Cambria"/>
          <w:sz w:val="22"/>
          <w:szCs w:val="22"/>
        </w:rPr>
        <w:t>opsin</w:t>
      </w:r>
      <w:proofErr w:type="spellEnd"/>
      <w:r w:rsidRPr="007E69D1">
        <w:rPr>
          <w:rFonts w:ascii="Cambria" w:hAnsi="Cambria"/>
          <w:sz w:val="22"/>
          <w:szCs w:val="22"/>
        </w:rPr>
        <w:t>, this interaction must occur</w:t>
      </w:r>
    </w:p>
    <w:p w14:paraId="4620F617" w14:textId="77777777" w:rsidR="002332E7" w:rsidRPr="007E69D1" w:rsidRDefault="002332E7" w:rsidP="00E963A7">
      <w:pPr>
        <w:rPr>
          <w:rFonts w:ascii="Cambria" w:hAnsi="Cambria"/>
          <w:sz w:val="22"/>
          <w:szCs w:val="22"/>
        </w:rPr>
      </w:pPr>
    </w:p>
    <w:p w14:paraId="613D0BD9" w14:textId="218E75EF" w:rsidR="005C5464" w:rsidRPr="007E69D1" w:rsidRDefault="000D47A3" w:rsidP="000D47A3">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Major similarity and differences as revealed in protein alignment of SW,</w:t>
      </w:r>
      <w:r w:rsidR="005C5464">
        <w:rPr>
          <w:rFonts w:ascii="Cambria" w:hAnsi="Cambria" w:cs="Helvetica Neue"/>
          <w:b/>
          <w:color w:val="FF0000"/>
          <w:sz w:val="22"/>
          <w:szCs w:val="22"/>
        </w:rPr>
        <w:t xml:space="preserve"> MW and LW </w:t>
      </w:r>
      <w:proofErr w:type="spellStart"/>
      <w:r w:rsidR="005C5464">
        <w:rPr>
          <w:rFonts w:ascii="Cambria" w:hAnsi="Cambria" w:cs="Helvetica Neue"/>
          <w:b/>
          <w:color w:val="FF0000"/>
          <w:sz w:val="22"/>
          <w:szCs w:val="22"/>
        </w:rPr>
        <w:t>opsins</w:t>
      </w:r>
      <w:proofErr w:type="spellEnd"/>
    </w:p>
    <w:p w14:paraId="40943F8F" w14:textId="033FDB3F" w:rsidR="008B294E" w:rsidRPr="00AE5A46" w:rsidRDefault="008B294E" w:rsidP="000D47A3">
      <w:pPr>
        <w:widowControl w:val="0"/>
        <w:autoSpaceDE w:val="0"/>
        <w:autoSpaceDN w:val="0"/>
        <w:adjustRightInd w:val="0"/>
        <w:rPr>
          <w:rFonts w:ascii="Cambria" w:hAnsi="Cambria" w:cs="Helvetica Neue"/>
          <w:b/>
          <w:color w:val="FF0000"/>
          <w:sz w:val="22"/>
          <w:szCs w:val="22"/>
        </w:rPr>
      </w:pPr>
      <w:r w:rsidRPr="00AE5A46">
        <w:rPr>
          <w:rFonts w:ascii="Cambria" w:hAnsi="Cambria" w:cs="Helvetica Neue"/>
          <w:b/>
          <w:color w:val="FF0000"/>
          <w:sz w:val="22"/>
          <w:szCs w:val="22"/>
        </w:rPr>
        <w:t xml:space="preserve">What accounts for differences in absorption spectra of </w:t>
      </w:r>
      <w:proofErr w:type="spellStart"/>
      <w:proofErr w:type="gramStart"/>
      <w:r w:rsidRPr="00AE5A46">
        <w:rPr>
          <w:rFonts w:ascii="Cambria" w:hAnsi="Cambria" w:cs="Helvetica Neue"/>
          <w:b/>
          <w:color w:val="FF0000"/>
          <w:sz w:val="22"/>
          <w:szCs w:val="22"/>
        </w:rPr>
        <w:t>opsins</w:t>
      </w:r>
      <w:proofErr w:type="spellEnd"/>
      <w:r w:rsidRPr="00AE5A46">
        <w:rPr>
          <w:rFonts w:ascii="Cambria" w:hAnsi="Cambria" w:cs="Helvetica Neue"/>
          <w:b/>
          <w:color w:val="FF0000"/>
          <w:sz w:val="22"/>
          <w:szCs w:val="22"/>
        </w:rPr>
        <w:t>:</w:t>
      </w:r>
      <w:proofErr w:type="gramEnd"/>
    </w:p>
    <w:p w14:paraId="3EF43982" w14:textId="77777777" w:rsidR="00EE1EF0" w:rsidRPr="007E69D1" w:rsidRDefault="00EE1EF0" w:rsidP="00EE1EF0">
      <w:pPr>
        <w:widowControl w:val="0"/>
        <w:autoSpaceDE w:val="0"/>
        <w:autoSpaceDN w:val="0"/>
        <w:adjustRightInd w:val="0"/>
        <w:rPr>
          <w:rFonts w:ascii="Cambria" w:hAnsi="Cambria" w:cs="Helvetica Neue"/>
          <w:b/>
          <w:color w:val="FF0000"/>
          <w:sz w:val="22"/>
          <w:szCs w:val="22"/>
        </w:rPr>
      </w:pPr>
      <w:r w:rsidRPr="00AE5A46">
        <w:rPr>
          <w:rFonts w:ascii="Cambria" w:hAnsi="Cambria" w:cs="Helvetica Neue"/>
          <w:b/>
          <w:color w:val="FF0000"/>
          <w:sz w:val="22"/>
          <w:szCs w:val="22"/>
        </w:rPr>
        <w:t xml:space="preserve">Role of </w:t>
      </w:r>
      <w:proofErr w:type="spellStart"/>
      <w:r w:rsidRPr="00AE5A46">
        <w:rPr>
          <w:rFonts w:ascii="Cambria" w:hAnsi="Cambria" w:cs="Helvetica Neue"/>
          <w:b/>
          <w:color w:val="FF0000"/>
          <w:sz w:val="22"/>
          <w:szCs w:val="22"/>
        </w:rPr>
        <w:t>opsin</w:t>
      </w:r>
      <w:proofErr w:type="spellEnd"/>
      <w:r w:rsidRPr="00AE5A46">
        <w:rPr>
          <w:rFonts w:ascii="Cambria" w:hAnsi="Cambria" w:cs="Helvetica Neue"/>
          <w:b/>
          <w:color w:val="FF0000"/>
          <w:sz w:val="22"/>
          <w:szCs w:val="22"/>
        </w:rPr>
        <w:t xml:space="preserve"> and retina in different cone types:</w:t>
      </w:r>
    </w:p>
    <w:p w14:paraId="27A34E01" w14:textId="60170DBA" w:rsidR="00EE1EF0" w:rsidRPr="00FC6585" w:rsidRDefault="00FC6585" w:rsidP="00FC6585">
      <w:pPr>
        <w:pStyle w:val="ListParagraph"/>
        <w:widowControl w:val="0"/>
        <w:numPr>
          <w:ilvl w:val="0"/>
          <w:numId w:val="77"/>
        </w:numPr>
        <w:autoSpaceDE w:val="0"/>
        <w:autoSpaceDN w:val="0"/>
        <w:adjustRightInd w:val="0"/>
        <w:rPr>
          <w:rFonts w:ascii="Cambria" w:hAnsi="Cambria" w:cs="Helvetica Neue"/>
          <w:b/>
          <w:sz w:val="22"/>
          <w:szCs w:val="22"/>
        </w:rPr>
      </w:pPr>
      <w:proofErr w:type="spellStart"/>
      <w:r w:rsidRPr="00FC6585">
        <w:rPr>
          <w:rFonts w:ascii="Cambria" w:hAnsi="Cambria" w:cs="Helvetica Neue"/>
          <w:b/>
          <w:sz w:val="22"/>
          <w:szCs w:val="22"/>
        </w:rPr>
        <w:t>Opsin</w:t>
      </w:r>
      <w:proofErr w:type="spellEnd"/>
      <w:r>
        <w:rPr>
          <w:rFonts w:ascii="Cambria" w:hAnsi="Cambria" w:cs="Helvetica Neue"/>
          <w:sz w:val="22"/>
          <w:szCs w:val="22"/>
        </w:rPr>
        <w:t>: determines what wavelength the retinal pigment is able to absorb at</w:t>
      </w:r>
    </w:p>
    <w:p w14:paraId="6634F36D" w14:textId="02656516" w:rsidR="00FC6585" w:rsidRPr="00FC6585" w:rsidRDefault="00FC6585" w:rsidP="00FC6585">
      <w:pPr>
        <w:pStyle w:val="ListParagraph"/>
        <w:widowControl w:val="0"/>
        <w:numPr>
          <w:ilvl w:val="1"/>
          <w:numId w:val="77"/>
        </w:numPr>
        <w:autoSpaceDE w:val="0"/>
        <w:autoSpaceDN w:val="0"/>
        <w:adjustRightInd w:val="0"/>
        <w:rPr>
          <w:rFonts w:ascii="Cambria" w:hAnsi="Cambria" w:cs="Helvetica Neue"/>
          <w:b/>
          <w:sz w:val="22"/>
          <w:szCs w:val="22"/>
        </w:rPr>
      </w:pPr>
      <w:r>
        <w:rPr>
          <w:rFonts w:ascii="Cambria" w:hAnsi="Cambria" w:cs="Helvetica Neue"/>
          <w:sz w:val="22"/>
          <w:szCs w:val="22"/>
        </w:rPr>
        <w:t>Holds the retinal differently and affects what wavelengths it can absorb</w:t>
      </w:r>
    </w:p>
    <w:p w14:paraId="78DCE3C2" w14:textId="0A2C49C7" w:rsidR="00FC6585" w:rsidRPr="00FC6585" w:rsidRDefault="00FC6585" w:rsidP="00FC6585">
      <w:pPr>
        <w:pStyle w:val="ListParagraph"/>
        <w:widowControl w:val="0"/>
        <w:numPr>
          <w:ilvl w:val="0"/>
          <w:numId w:val="77"/>
        </w:numPr>
        <w:autoSpaceDE w:val="0"/>
        <w:autoSpaceDN w:val="0"/>
        <w:adjustRightInd w:val="0"/>
        <w:rPr>
          <w:rFonts w:ascii="Cambria" w:hAnsi="Cambria" w:cs="Helvetica Neue"/>
          <w:b/>
          <w:sz w:val="22"/>
          <w:szCs w:val="22"/>
        </w:rPr>
      </w:pPr>
      <w:r>
        <w:rPr>
          <w:rFonts w:ascii="Cambria" w:hAnsi="Cambria" w:cs="Helvetica Neue"/>
          <w:b/>
          <w:sz w:val="22"/>
          <w:szCs w:val="22"/>
        </w:rPr>
        <w:t xml:space="preserve">Retina: </w:t>
      </w:r>
      <w:r>
        <w:rPr>
          <w:rFonts w:ascii="Cambria" w:hAnsi="Cambria" w:cs="Helvetica Neue"/>
          <w:sz w:val="22"/>
          <w:szCs w:val="22"/>
        </w:rPr>
        <w:t xml:space="preserve"> tissue layer at back of your eye, contains of rod and cone cells that absorb light and result in vision</w:t>
      </w:r>
    </w:p>
    <w:p w14:paraId="2AF4BE11" w14:textId="77777777" w:rsidR="00FC6585" w:rsidRPr="00FC6585" w:rsidRDefault="00FC6585" w:rsidP="00FC6585">
      <w:pPr>
        <w:pStyle w:val="ListParagraph"/>
        <w:widowControl w:val="0"/>
        <w:autoSpaceDE w:val="0"/>
        <w:autoSpaceDN w:val="0"/>
        <w:adjustRightInd w:val="0"/>
        <w:ind w:left="1080"/>
        <w:rPr>
          <w:rFonts w:ascii="Cambria" w:hAnsi="Cambria" w:cs="Helvetica Neue"/>
          <w:b/>
          <w:sz w:val="22"/>
          <w:szCs w:val="22"/>
        </w:rPr>
      </w:pPr>
    </w:p>
    <w:p w14:paraId="663008E3" w14:textId="2700FD99" w:rsidR="00E963A7" w:rsidRPr="007E69D1" w:rsidRDefault="00E963A7" w:rsidP="00E963A7">
      <w:pPr>
        <w:rPr>
          <w:rFonts w:ascii="Cambria" w:hAnsi="Cambria"/>
          <w:b/>
          <w:sz w:val="22"/>
          <w:szCs w:val="22"/>
        </w:rPr>
      </w:pPr>
      <w:r w:rsidRPr="007E69D1">
        <w:rPr>
          <w:rFonts w:ascii="Cambria" w:hAnsi="Cambria"/>
          <w:b/>
          <w:sz w:val="22"/>
          <w:szCs w:val="22"/>
        </w:rPr>
        <w:t xml:space="preserve">SW, MW and LW </w:t>
      </w:r>
      <w:proofErr w:type="spellStart"/>
      <w:r w:rsidRPr="007E69D1">
        <w:rPr>
          <w:rFonts w:ascii="Cambria" w:hAnsi="Cambria"/>
          <w:b/>
          <w:sz w:val="22"/>
          <w:szCs w:val="22"/>
        </w:rPr>
        <w:t>Opsin</w:t>
      </w:r>
      <w:proofErr w:type="spellEnd"/>
      <w:r w:rsidRPr="007E69D1">
        <w:rPr>
          <w:rFonts w:ascii="Cambria" w:hAnsi="Cambria"/>
          <w:b/>
          <w:sz w:val="22"/>
          <w:szCs w:val="22"/>
        </w:rPr>
        <w:t xml:space="preserve"> Alignment:</w:t>
      </w:r>
    </w:p>
    <w:p w14:paraId="1D7184D1" w14:textId="59E1B998" w:rsidR="00E963A7" w:rsidRPr="007E69D1" w:rsidRDefault="00E963A7" w:rsidP="005F513D">
      <w:pPr>
        <w:pStyle w:val="ListParagraph"/>
        <w:numPr>
          <w:ilvl w:val="0"/>
          <w:numId w:val="77"/>
        </w:numPr>
        <w:rPr>
          <w:rFonts w:ascii="Cambria" w:hAnsi="Cambria"/>
          <w:sz w:val="22"/>
          <w:szCs w:val="22"/>
        </w:rPr>
      </w:pPr>
      <w:r w:rsidRPr="007E69D1">
        <w:rPr>
          <w:rFonts w:ascii="Cambria" w:hAnsi="Cambria"/>
          <w:b/>
          <w:color w:val="FF0000"/>
          <w:sz w:val="22"/>
          <w:szCs w:val="22"/>
        </w:rPr>
        <w:t>Red:</w:t>
      </w:r>
      <w:r w:rsidRPr="007E69D1">
        <w:rPr>
          <w:rFonts w:ascii="Cambria" w:hAnsi="Cambria"/>
          <w:sz w:val="22"/>
          <w:szCs w:val="22"/>
        </w:rPr>
        <w:t xml:space="preserve"> shows absolute conservation, sequence in all three proteins is exactly the same</w:t>
      </w:r>
    </w:p>
    <w:p w14:paraId="0A83BC72" w14:textId="74CC7B2A" w:rsidR="00E963A7" w:rsidRPr="007E69D1" w:rsidRDefault="00E963A7" w:rsidP="005F513D">
      <w:pPr>
        <w:pStyle w:val="ListParagraph"/>
        <w:numPr>
          <w:ilvl w:val="0"/>
          <w:numId w:val="77"/>
        </w:numPr>
        <w:rPr>
          <w:rFonts w:ascii="Cambria" w:hAnsi="Cambria"/>
          <w:sz w:val="22"/>
          <w:szCs w:val="22"/>
        </w:rPr>
      </w:pPr>
      <w:r w:rsidRPr="007E69D1">
        <w:rPr>
          <w:rFonts w:ascii="Cambria" w:hAnsi="Cambria"/>
          <w:sz w:val="22"/>
          <w:szCs w:val="22"/>
        </w:rPr>
        <w:t>MW and LW much more similar than they are to the SW</w:t>
      </w:r>
    </w:p>
    <w:p w14:paraId="7C72DA7B" w14:textId="39B6F8FE" w:rsidR="00FC1194" w:rsidRPr="007E69D1" w:rsidRDefault="00E963A7" w:rsidP="005F513D">
      <w:pPr>
        <w:pStyle w:val="ListParagraph"/>
        <w:numPr>
          <w:ilvl w:val="0"/>
          <w:numId w:val="77"/>
        </w:numPr>
        <w:rPr>
          <w:rFonts w:ascii="Cambria" w:hAnsi="Cambria"/>
          <w:sz w:val="22"/>
          <w:szCs w:val="22"/>
        </w:rPr>
      </w:pPr>
      <w:r w:rsidRPr="007E69D1">
        <w:rPr>
          <w:rFonts w:ascii="Cambria" w:hAnsi="Cambria"/>
          <w:sz w:val="22"/>
          <w:szCs w:val="22"/>
        </w:rPr>
        <w:t>All have conserved retinal binding site: lysine and counter</w:t>
      </w:r>
      <w:r w:rsidR="006D1988" w:rsidRPr="007E69D1">
        <w:rPr>
          <w:rFonts w:ascii="Cambria" w:hAnsi="Cambria"/>
          <w:sz w:val="22"/>
          <w:szCs w:val="22"/>
        </w:rPr>
        <w:t xml:space="preserve"> </w:t>
      </w:r>
      <w:r w:rsidRPr="007E69D1">
        <w:rPr>
          <w:rFonts w:ascii="Cambria" w:hAnsi="Cambria"/>
          <w:sz w:val="22"/>
          <w:szCs w:val="22"/>
        </w:rPr>
        <w:t>ion spot (glutamic acid)</w:t>
      </w:r>
    </w:p>
    <w:p w14:paraId="7DD2277A" w14:textId="527C75E3" w:rsidR="00F62D4C" w:rsidRPr="007E69D1" w:rsidRDefault="00BB31A1" w:rsidP="005F513D">
      <w:pPr>
        <w:pStyle w:val="ListParagraph"/>
        <w:numPr>
          <w:ilvl w:val="0"/>
          <w:numId w:val="77"/>
        </w:numPr>
        <w:rPr>
          <w:rFonts w:ascii="Cambria" w:hAnsi="Cambria"/>
          <w:sz w:val="22"/>
          <w:szCs w:val="22"/>
        </w:rPr>
      </w:pPr>
      <w:r w:rsidRPr="007E69D1">
        <w:rPr>
          <w:rFonts w:ascii="Cambria" w:hAnsi="Cambria"/>
          <w:noProof/>
          <w:sz w:val="22"/>
          <w:szCs w:val="22"/>
        </w:rPr>
        <w:drawing>
          <wp:anchor distT="0" distB="0" distL="114300" distR="114300" simplePos="0" relativeHeight="251684864" behindDoc="0" locked="0" layoutInCell="1" allowOverlap="1" wp14:anchorId="7C0C1E0A" wp14:editId="0BC359B0">
            <wp:simplePos x="0" y="0"/>
            <wp:positionH relativeFrom="column">
              <wp:posOffset>3771900</wp:posOffset>
            </wp:positionH>
            <wp:positionV relativeFrom="paragraph">
              <wp:posOffset>-114300</wp:posOffset>
            </wp:positionV>
            <wp:extent cx="2648585" cy="1485900"/>
            <wp:effectExtent l="0" t="0" r="0" b="12700"/>
            <wp:wrapSquare wrapText="bothSides"/>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4858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1194" w:rsidRPr="007E69D1">
        <w:rPr>
          <w:rFonts w:ascii="Cambria" w:hAnsi="Cambria"/>
          <w:sz w:val="22"/>
          <w:szCs w:val="22"/>
        </w:rPr>
        <w:t>Subtle change in retinal absorption</w:t>
      </w:r>
      <w:r w:rsidR="00F62D4C" w:rsidRPr="007E69D1">
        <w:rPr>
          <w:rFonts w:ascii="Cambria" w:hAnsi="Cambria"/>
          <w:sz w:val="22"/>
          <w:szCs w:val="22"/>
        </w:rPr>
        <w:t xml:space="preserve">; how the </w:t>
      </w:r>
      <w:proofErr w:type="spellStart"/>
      <w:r w:rsidR="00F62D4C" w:rsidRPr="007E69D1">
        <w:rPr>
          <w:rFonts w:ascii="Cambria" w:hAnsi="Cambria"/>
          <w:sz w:val="22"/>
          <w:szCs w:val="22"/>
        </w:rPr>
        <w:t>opsin</w:t>
      </w:r>
      <w:proofErr w:type="spellEnd"/>
      <w:r w:rsidR="00F62D4C" w:rsidRPr="007E69D1">
        <w:rPr>
          <w:rFonts w:ascii="Cambria" w:hAnsi="Cambria"/>
          <w:sz w:val="22"/>
          <w:szCs w:val="22"/>
        </w:rPr>
        <w:t xml:space="preserve"> interacts with retinal is never exactly the same</w:t>
      </w:r>
    </w:p>
    <w:p w14:paraId="24D4239A" w14:textId="19D9C7E2" w:rsidR="00F62D4C" w:rsidRPr="007E69D1" w:rsidRDefault="00F62D4C" w:rsidP="005F513D">
      <w:pPr>
        <w:pStyle w:val="ListParagraph"/>
        <w:numPr>
          <w:ilvl w:val="0"/>
          <w:numId w:val="77"/>
        </w:numPr>
        <w:rPr>
          <w:rFonts w:ascii="Cambria" w:hAnsi="Cambria"/>
          <w:sz w:val="22"/>
          <w:szCs w:val="22"/>
        </w:rPr>
      </w:pPr>
      <w:proofErr w:type="spellStart"/>
      <w:r w:rsidRPr="007E69D1">
        <w:rPr>
          <w:rFonts w:ascii="Cambria" w:hAnsi="Cambria"/>
          <w:sz w:val="22"/>
          <w:szCs w:val="22"/>
        </w:rPr>
        <w:t>Opsin</w:t>
      </w:r>
      <w:proofErr w:type="spellEnd"/>
      <w:r w:rsidRPr="007E69D1">
        <w:rPr>
          <w:rFonts w:ascii="Cambria" w:hAnsi="Cambria"/>
          <w:sz w:val="22"/>
          <w:szCs w:val="22"/>
        </w:rPr>
        <w:t xml:space="preserve"> </w:t>
      </w:r>
      <w:r w:rsidR="00140F7D" w:rsidRPr="007E69D1">
        <w:rPr>
          <w:rFonts w:ascii="Cambria" w:hAnsi="Cambria"/>
          <w:sz w:val="22"/>
          <w:szCs w:val="22"/>
        </w:rPr>
        <w:t>is large and can distort the retinal slightly in all different types of rhodopsins</w:t>
      </w:r>
    </w:p>
    <w:p w14:paraId="25C88D19" w14:textId="2EFA568D" w:rsidR="00140F7D" w:rsidRPr="007E69D1" w:rsidRDefault="00140F7D" w:rsidP="005F513D">
      <w:pPr>
        <w:pStyle w:val="ListParagraph"/>
        <w:numPr>
          <w:ilvl w:val="1"/>
          <w:numId w:val="77"/>
        </w:numPr>
        <w:rPr>
          <w:rFonts w:ascii="Cambria" w:hAnsi="Cambria"/>
          <w:sz w:val="22"/>
          <w:szCs w:val="22"/>
        </w:rPr>
      </w:pPr>
      <w:r w:rsidRPr="007E69D1">
        <w:rPr>
          <w:rFonts w:ascii="Cambria" w:hAnsi="Cambria"/>
          <w:sz w:val="22"/>
          <w:szCs w:val="22"/>
        </w:rPr>
        <w:t>Accounts for a shift in the absorption spectra of retinal</w:t>
      </w:r>
    </w:p>
    <w:p w14:paraId="3BF48761" w14:textId="1205272A" w:rsidR="00140F7D" w:rsidRPr="007E69D1" w:rsidRDefault="00140F7D" w:rsidP="005F513D">
      <w:pPr>
        <w:pStyle w:val="ListParagraph"/>
        <w:numPr>
          <w:ilvl w:val="1"/>
          <w:numId w:val="77"/>
        </w:numPr>
        <w:rPr>
          <w:rFonts w:ascii="Cambria" w:hAnsi="Cambria"/>
          <w:sz w:val="22"/>
          <w:szCs w:val="22"/>
        </w:rPr>
      </w:pPr>
      <w:proofErr w:type="spellStart"/>
      <w:r w:rsidRPr="007E69D1">
        <w:rPr>
          <w:rFonts w:ascii="Cambria" w:hAnsi="Cambria"/>
          <w:sz w:val="22"/>
          <w:szCs w:val="22"/>
        </w:rPr>
        <w:t>Opsin</w:t>
      </w:r>
      <w:proofErr w:type="spellEnd"/>
      <w:r w:rsidRPr="007E69D1">
        <w:rPr>
          <w:rFonts w:ascii="Cambria" w:hAnsi="Cambria"/>
          <w:sz w:val="22"/>
          <w:szCs w:val="22"/>
        </w:rPr>
        <w:t xml:space="preserve"> is </w:t>
      </w:r>
      <w:r w:rsidRPr="007E69D1">
        <w:rPr>
          <w:rFonts w:ascii="Cambria" w:hAnsi="Cambria"/>
          <w:b/>
          <w:sz w:val="22"/>
          <w:szCs w:val="22"/>
        </w:rPr>
        <w:t xml:space="preserve">influencing </w:t>
      </w:r>
      <w:r w:rsidRPr="007E69D1">
        <w:rPr>
          <w:rFonts w:ascii="Cambria" w:hAnsi="Cambria"/>
          <w:sz w:val="22"/>
          <w:szCs w:val="22"/>
        </w:rPr>
        <w:t>the wavelengths that retinal is absorbing at</w:t>
      </w:r>
    </w:p>
    <w:p w14:paraId="64A857B2" w14:textId="47CAAF58" w:rsidR="00140F7D" w:rsidRPr="007E69D1" w:rsidRDefault="00140F7D" w:rsidP="005F513D">
      <w:pPr>
        <w:pStyle w:val="ListParagraph"/>
        <w:numPr>
          <w:ilvl w:val="2"/>
          <w:numId w:val="77"/>
        </w:numPr>
        <w:rPr>
          <w:rFonts w:ascii="Cambria" w:hAnsi="Cambria"/>
          <w:sz w:val="22"/>
          <w:szCs w:val="22"/>
        </w:rPr>
      </w:pPr>
      <w:proofErr w:type="spellStart"/>
      <w:r w:rsidRPr="007E69D1">
        <w:rPr>
          <w:rFonts w:ascii="Cambria" w:hAnsi="Cambria"/>
          <w:sz w:val="22"/>
          <w:szCs w:val="22"/>
        </w:rPr>
        <w:t>Opsin</w:t>
      </w:r>
      <w:proofErr w:type="spellEnd"/>
      <w:r w:rsidRPr="007E69D1">
        <w:rPr>
          <w:rFonts w:ascii="Cambria" w:hAnsi="Cambria"/>
          <w:sz w:val="22"/>
          <w:szCs w:val="22"/>
        </w:rPr>
        <w:t xml:space="preserve"> can influence the electronic states of retinal and put strain on the p</w:t>
      </w:r>
      <w:r w:rsidR="00BB31A1" w:rsidRPr="007E69D1">
        <w:rPr>
          <w:rFonts w:ascii="Cambria" w:hAnsi="Cambria"/>
          <w:sz w:val="22"/>
          <w:szCs w:val="22"/>
        </w:rPr>
        <w:t>ig</w:t>
      </w:r>
      <w:r w:rsidRPr="007E69D1">
        <w:rPr>
          <w:rFonts w:ascii="Cambria" w:hAnsi="Cambria"/>
          <w:sz w:val="22"/>
          <w:szCs w:val="22"/>
        </w:rPr>
        <w:t>ments which accounts for the shifts in its absorption spectra</w:t>
      </w:r>
    </w:p>
    <w:p w14:paraId="78C50770" w14:textId="70B244D0" w:rsidR="00FC1194" w:rsidRPr="00DD4E43" w:rsidRDefault="00FC1194" w:rsidP="005F513D">
      <w:pPr>
        <w:pStyle w:val="ListParagraph"/>
        <w:numPr>
          <w:ilvl w:val="0"/>
          <w:numId w:val="77"/>
        </w:numPr>
        <w:rPr>
          <w:rFonts w:ascii="Cambria" w:hAnsi="Cambria"/>
          <w:i/>
          <w:sz w:val="22"/>
          <w:szCs w:val="22"/>
        </w:rPr>
      </w:pPr>
      <w:r w:rsidRPr="007E69D1">
        <w:rPr>
          <w:rFonts w:ascii="Cambria" w:hAnsi="Cambria"/>
          <w:sz w:val="22"/>
          <w:szCs w:val="22"/>
        </w:rPr>
        <w:t xml:space="preserve"> </w:t>
      </w:r>
      <w:r w:rsidR="00BB31A1" w:rsidRPr="00DD4E43">
        <w:rPr>
          <w:rFonts w:ascii="Cambria" w:hAnsi="Cambria"/>
          <w:i/>
          <w:sz w:val="22"/>
          <w:szCs w:val="22"/>
        </w:rPr>
        <w:t xml:space="preserve">Why don’t we alternate retinal itself? What is the advantage to changing the </w:t>
      </w:r>
      <w:proofErr w:type="spellStart"/>
      <w:r w:rsidR="00BB31A1" w:rsidRPr="00DD4E43">
        <w:rPr>
          <w:rFonts w:ascii="Cambria" w:hAnsi="Cambria"/>
          <w:i/>
          <w:sz w:val="22"/>
          <w:szCs w:val="22"/>
        </w:rPr>
        <w:t>opsin</w:t>
      </w:r>
      <w:proofErr w:type="spellEnd"/>
      <w:r w:rsidR="00BB31A1" w:rsidRPr="00DD4E43">
        <w:rPr>
          <w:rFonts w:ascii="Cambria" w:hAnsi="Cambria"/>
          <w:i/>
          <w:sz w:val="22"/>
          <w:szCs w:val="22"/>
        </w:rPr>
        <w:t>?</w:t>
      </w:r>
    </w:p>
    <w:p w14:paraId="714F193A" w14:textId="4653A1D9" w:rsidR="005C5464" w:rsidRPr="00DD4E43" w:rsidRDefault="005C5464" w:rsidP="005C5464">
      <w:pPr>
        <w:pStyle w:val="ListParagraph"/>
        <w:numPr>
          <w:ilvl w:val="1"/>
          <w:numId w:val="77"/>
        </w:numPr>
        <w:rPr>
          <w:rFonts w:ascii="Cambria" w:hAnsi="Cambria"/>
          <w:i/>
          <w:sz w:val="22"/>
          <w:szCs w:val="22"/>
        </w:rPr>
      </w:pPr>
      <w:r w:rsidRPr="00DD4E43">
        <w:rPr>
          <w:rFonts w:ascii="Cambria" w:hAnsi="Cambria"/>
          <w:i/>
          <w:sz w:val="22"/>
          <w:szCs w:val="22"/>
        </w:rPr>
        <w:t>Made by a complicated biosynthetic pathway, to change you would have to change several different enzymes</w:t>
      </w:r>
    </w:p>
    <w:p w14:paraId="06137535" w14:textId="06A37AD8" w:rsidR="005C5464" w:rsidRPr="00DD4E43" w:rsidRDefault="005C5464" w:rsidP="005C5464">
      <w:pPr>
        <w:pStyle w:val="ListParagraph"/>
        <w:numPr>
          <w:ilvl w:val="2"/>
          <w:numId w:val="77"/>
        </w:numPr>
        <w:rPr>
          <w:rFonts w:ascii="Cambria" w:hAnsi="Cambria"/>
          <w:i/>
          <w:sz w:val="22"/>
          <w:szCs w:val="22"/>
        </w:rPr>
      </w:pPr>
      <w:r w:rsidRPr="00DD4E43">
        <w:rPr>
          <w:rFonts w:ascii="Cambria" w:hAnsi="Cambria"/>
          <w:i/>
          <w:sz w:val="22"/>
          <w:szCs w:val="22"/>
        </w:rPr>
        <w:t xml:space="preserve">Must change sequence of multiple enzymes </w:t>
      </w:r>
      <w:r w:rsidRPr="00DD4E43">
        <w:rPr>
          <w:rFonts w:ascii="Cambria" w:hAnsi="Cambria"/>
          <w:i/>
          <w:sz w:val="22"/>
          <w:szCs w:val="22"/>
        </w:rPr>
        <w:sym w:font="Wingdings" w:char="F0E0"/>
      </w:r>
      <w:r w:rsidRPr="00DD4E43">
        <w:rPr>
          <w:rFonts w:ascii="Cambria" w:hAnsi="Cambria"/>
          <w:i/>
          <w:sz w:val="22"/>
          <w:szCs w:val="22"/>
        </w:rPr>
        <w:t xml:space="preserve"> DIFFICULT</w:t>
      </w:r>
    </w:p>
    <w:p w14:paraId="6B66157F" w14:textId="57FC5345" w:rsidR="005C5464" w:rsidRPr="00DD4E43" w:rsidRDefault="005C5464" w:rsidP="005C5464">
      <w:pPr>
        <w:pStyle w:val="ListParagraph"/>
        <w:numPr>
          <w:ilvl w:val="1"/>
          <w:numId w:val="77"/>
        </w:numPr>
        <w:rPr>
          <w:rFonts w:ascii="Cambria" w:hAnsi="Cambria"/>
          <w:i/>
          <w:sz w:val="22"/>
          <w:szCs w:val="22"/>
        </w:rPr>
      </w:pPr>
      <w:r w:rsidRPr="00DD4E43">
        <w:rPr>
          <w:rFonts w:ascii="Cambria" w:hAnsi="Cambria"/>
          <w:i/>
          <w:sz w:val="22"/>
          <w:szCs w:val="22"/>
        </w:rPr>
        <w:t>Retinal not coded for by a gene so more difficult to change</w:t>
      </w:r>
    </w:p>
    <w:p w14:paraId="12C9B9A0" w14:textId="293B1F08" w:rsidR="005C5464" w:rsidRPr="00DD4E43" w:rsidRDefault="00DD4E43" w:rsidP="005C5464">
      <w:pPr>
        <w:pStyle w:val="ListParagraph"/>
        <w:numPr>
          <w:ilvl w:val="1"/>
          <w:numId w:val="77"/>
        </w:numPr>
        <w:rPr>
          <w:rFonts w:ascii="Cambria" w:hAnsi="Cambria"/>
          <w:i/>
          <w:sz w:val="22"/>
          <w:szCs w:val="22"/>
        </w:rPr>
      </w:pPr>
      <w:r w:rsidRPr="00DD4E43">
        <w:rPr>
          <w:rFonts w:ascii="Cambria" w:hAnsi="Cambria"/>
          <w:sz w:val="22"/>
          <w:szCs w:val="22"/>
        </w:rPr>
        <w:t xml:space="preserve">Easier to change the </w:t>
      </w:r>
      <w:proofErr w:type="spellStart"/>
      <w:r w:rsidRPr="00DD4E43">
        <w:rPr>
          <w:rFonts w:ascii="Cambria" w:hAnsi="Cambria"/>
          <w:sz w:val="22"/>
          <w:szCs w:val="22"/>
        </w:rPr>
        <w:t>opsin</w:t>
      </w:r>
      <w:proofErr w:type="spellEnd"/>
      <w:r w:rsidRPr="00DD4E43">
        <w:rPr>
          <w:rFonts w:ascii="Cambria" w:hAnsi="Cambria"/>
          <w:sz w:val="22"/>
          <w:szCs w:val="22"/>
        </w:rPr>
        <w:t xml:space="preserve"> because can change the sequences directly through mutation </w:t>
      </w:r>
    </w:p>
    <w:p w14:paraId="1E9BBF08" w14:textId="77777777" w:rsidR="005C5464" w:rsidRPr="005C5464" w:rsidRDefault="005C5464" w:rsidP="005C5464">
      <w:pPr>
        <w:rPr>
          <w:rFonts w:ascii="Cambria" w:hAnsi="Cambria"/>
          <w:i/>
          <w:sz w:val="22"/>
          <w:szCs w:val="22"/>
        </w:rPr>
      </w:pPr>
    </w:p>
    <w:p w14:paraId="47DCE707" w14:textId="1359D798" w:rsidR="00C24659" w:rsidRPr="007E69D1" w:rsidRDefault="004C1F05" w:rsidP="004C1F05">
      <w:pPr>
        <w:pStyle w:val="ListParagraph"/>
        <w:numPr>
          <w:ilvl w:val="1"/>
          <w:numId w:val="77"/>
        </w:numPr>
        <w:rPr>
          <w:rFonts w:ascii="Cambria" w:hAnsi="Cambria"/>
          <w:sz w:val="22"/>
          <w:szCs w:val="22"/>
        </w:rPr>
      </w:pPr>
      <w:r w:rsidRPr="007E69D1">
        <w:rPr>
          <w:rFonts w:ascii="Cambria" w:hAnsi="Cambria"/>
          <w:sz w:val="22"/>
          <w:szCs w:val="22"/>
        </w:rPr>
        <w:t xml:space="preserve">Maybe it allows for more subtle changes in wavelength absorption when </w:t>
      </w:r>
      <w:proofErr w:type="spellStart"/>
      <w:r w:rsidRPr="007E69D1">
        <w:rPr>
          <w:rFonts w:ascii="Cambria" w:hAnsi="Cambria"/>
          <w:sz w:val="22"/>
          <w:szCs w:val="22"/>
        </w:rPr>
        <w:t>opsin</w:t>
      </w:r>
      <w:proofErr w:type="spellEnd"/>
      <w:r w:rsidRPr="007E69D1">
        <w:rPr>
          <w:rFonts w:ascii="Cambria" w:hAnsi="Cambria"/>
          <w:sz w:val="22"/>
          <w:szCs w:val="22"/>
        </w:rPr>
        <w:t xml:space="preserve"> is manipulated but adding another conjugated bond to retinal is a very large change</w:t>
      </w:r>
    </w:p>
    <w:p w14:paraId="6811F110" w14:textId="77777777" w:rsidR="004C1F05" w:rsidRPr="007E69D1" w:rsidRDefault="004C1F05" w:rsidP="004C1F05">
      <w:pPr>
        <w:pStyle w:val="ListParagraph"/>
        <w:ind w:left="1800"/>
        <w:rPr>
          <w:rFonts w:ascii="Cambria" w:hAnsi="Cambria"/>
          <w:sz w:val="22"/>
          <w:szCs w:val="22"/>
        </w:rPr>
      </w:pPr>
    </w:p>
    <w:p w14:paraId="42C86792" w14:textId="1EFEA6E6" w:rsidR="00BB31A1" w:rsidRPr="007E69D1" w:rsidRDefault="00E046DD" w:rsidP="00BB31A1">
      <w:pPr>
        <w:rPr>
          <w:rFonts w:ascii="Cambria" w:hAnsi="Cambria"/>
          <w:sz w:val="22"/>
          <w:szCs w:val="22"/>
        </w:rPr>
      </w:pPr>
      <w:r w:rsidRPr="007E69D1">
        <w:rPr>
          <w:rFonts w:ascii="Cambria" w:hAnsi="Cambria"/>
          <w:noProof/>
          <w:sz w:val="22"/>
          <w:szCs w:val="22"/>
        </w:rPr>
        <w:drawing>
          <wp:anchor distT="0" distB="0" distL="114300" distR="114300" simplePos="0" relativeHeight="251685888" behindDoc="0" locked="0" layoutInCell="1" allowOverlap="1" wp14:anchorId="032BA2C4" wp14:editId="2A557F07">
            <wp:simplePos x="0" y="0"/>
            <wp:positionH relativeFrom="column">
              <wp:posOffset>4572000</wp:posOffset>
            </wp:positionH>
            <wp:positionV relativeFrom="paragraph">
              <wp:posOffset>133985</wp:posOffset>
            </wp:positionV>
            <wp:extent cx="1941830" cy="1090930"/>
            <wp:effectExtent l="0" t="0" r="0" b="1270"/>
            <wp:wrapSquare wrapText="bothSides"/>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41830"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00BB31A1" w:rsidRPr="007E69D1">
        <w:rPr>
          <w:rFonts w:ascii="Cambria" w:hAnsi="Cambria"/>
          <w:b/>
          <w:sz w:val="22"/>
          <w:szCs w:val="22"/>
        </w:rPr>
        <w:t xml:space="preserve">UV Absorbing vs. SW </w:t>
      </w:r>
      <w:proofErr w:type="spellStart"/>
      <w:r w:rsidR="00BB31A1" w:rsidRPr="007E69D1">
        <w:rPr>
          <w:rFonts w:ascii="Cambria" w:hAnsi="Cambria"/>
          <w:b/>
          <w:sz w:val="22"/>
          <w:szCs w:val="22"/>
        </w:rPr>
        <w:t>Opsins</w:t>
      </w:r>
      <w:proofErr w:type="spellEnd"/>
      <w:r w:rsidR="00BB31A1" w:rsidRPr="007E69D1">
        <w:rPr>
          <w:rFonts w:ascii="Cambria" w:hAnsi="Cambria"/>
          <w:b/>
          <w:sz w:val="22"/>
          <w:szCs w:val="22"/>
        </w:rPr>
        <w:t>:</w:t>
      </w:r>
    </w:p>
    <w:p w14:paraId="09276994" w14:textId="09B9E9E8" w:rsidR="00355B3B" w:rsidRPr="007E69D1" w:rsidRDefault="00355B3B" w:rsidP="005F513D">
      <w:pPr>
        <w:pStyle w:val="ListParagraph"/>
        <w:numPr>
          <w:ilvl w:val="0"/>
          <w:numId w:val="78"/>
        </w:numPr>
        <w:rPr>
          <w:rFonts w:ascii="Cambria" w:hAnsi="Cambria"/>
          <w:b/>
          <w:sz w:val="22"/>
          <w:szCs w:val="22"/>
        </w:rPr>
      </w:pPr>
      <w:r w:rsidRPr="007E69D1">
        <w:rPr>
          <w:rFonts w:ascii="Cambria" w:hAnsi="Cambria"/>
          <w:sz w:val="22"/>
          <w:szCs w:val="22"/>
        </w:rPr>
        <w:t>Some insects have rhodopsin that can absorb in the UV, humans absorb in the blue (SW)</w:t>
      </w:r>
    </w:p>
    <w:p w14:paraId="67F6FFA2" w14:textId="4DD7473F" w:rsidR="00355B3B" w:rsidRPr="007E69D1" w:rsidRDefault="00355B3B" w:rsidP="005F513D">
      <w:pPr>
        <w:pStyle w:val="ListParagraph"/>
        <w:numPr>
          <w:ilvl w:val="0"/>
          <w:numId w:val="78"/>
        </w:numPr>
        <w:rPr>
          <w:rFonts w:ascii="Cambria" w:hAnsi="Cambria"/>
          <w:b/>
          <w:sz w:val="22"/>
          <w:szCs w:val="22"/>
        </w:rPr>
      </w:pPr>
      <w:r w:rsidRPr="007E69D1">
        <w:rPr>
          <w:rFonts w:ascii="Cambria" w:hAnsi="Cambria"/>
          <w:sz w:val="22"/>
          <w:szCs w:val="22"/>
        </w:rPr>
        <w:t xml:space="preserve">We think that our ability to perceive short wavelengths </w:t>
      </w:r>
      <w:r w:rsidR="000575FA" w:rsidRPr="007E69D1">
        <w:rPr>
          <w:rFonts w:ascii="Cambria" w:hAnsi="Cambria"/>
          <w:sz w:val="22"/>
          <w:szCs w:val="22"/>
        </w:rPr>
        <w:t xml:space="preserve">evolved from an ancestor that had a UV absorbing </w:t>
      </w:r>
      <w:proofErr w:type="spellStart"/>
      <w:r w:rsidR="000575FA" w:rsidRPr="007E69D1">
        <w:rPr>
          <w:rFonts w:ascii="Cambria" w:hAnsi="Cambria"/>
          <w:sz w:val="22"/>
          <w:szCs w:val="22"/>
        </w:rPr>
        <w:t>opsin</w:t>
      </w:r>
      <w:proofErr w:type="spellEnd"/>
    </w:p>
    <w:p w14:paraId="79136626" w14:textId="4999DB94" w:rsidR="00355B3B" w:rsidRPr="007E69D1" w:rsidRDefault="00355B3B" w:rsidP="005F513D">
      <w:pPr>
        <w:pStyle w:val="ListParagraph"/>
        <w:numPr>
          <w:ilvl w:val="1"/>
          <w:numId w:val="78"/>
        </w:numPr>
        <w:rPr>
          <w:rFonts w:ascii="Cambria" w:hAnsi="Cambria"/>
          <w:b/>
          <w:sz w:val="22"/>
          <w:szCs w:val="22"/>
          <w:highlight w:val="yellow"/>
        </w:rPr>
      </w:pPr>
      <w:r w:rsidRPr="007E69D1">
        <w:rPr>
          <w:rFonts w:ascii="Cambria" w:hAnsi="Cambria"/>
          <w:sz w:val="22"/>
          <w:szCs w:val="22"/>
          <w:highlight w:val="yellow"/>
        </w:rPr>
        <w:lastRenderedPageBreak/>
        <w:t xml:space="preserve">UV absorbing </w:t>
      </w:r>
      <w:proofErr w:type="spellStart"/>
      <w:r w:rsidRPr="007E69D1">
        <w:rPr>
          <w:rFonts w:ascii="Cambria" w:hAnsi="Cambria"/>
          <w:sz w:val="22"/>
          <w:szCs w:val="22"/>
          <w:highlight w:val="yellow"/>
        </w:rPr>
        <w:t>opsin</w:t>
      </w:r>
      <w:proofErr w:type="spellEnd"/>
      <w:r w:rsidRPr="007E69D1">
        <w:rPr>
          <w:rFonts w:ascii="Cambria" w:hAnsi="Cambria"/>
          <w:sz w:val="22"/>
          <w:szCs w:val="22"/>
          <w:highlight w:val="yellow"/>
        </w:rPr>
        <w:t xml:space="preserve"> changes into a SW absorbing </w:t>
      </w:r>
      <w:proofErr w:type="spellStart"/>
      <w:r w:rsidRPr="007E69D1">
        <w:rPr>
          <w:rFonts w:ascii="Cambria" w:hAnsi="Cambria"/>
          <w:sz w:val="22"/>
          <w:szCs w:val="22"/>
          <w:highlight w:val="yellow"/>
        </w:rPr>
        <w:t>opsin</w:t>
      </w:r>
      <w:proofErr w:type="spellEnd"/>
      <w:r w:rsidRPr="007E69D1">
        <w:rPr>
          <w:rFonts w:ascii="Cambria" w:hAnsi="Cambria"/>
          <w:sz w:val="22"/>
          <w:szCs w:val="22"/>
          <w:highlight w:val="yellow"/>
        </w:rPr>
        <w:t xml:space="preserve"> over time</w:t>
      </w:r>
    </w:p>
    <w:p w14:paraId="4213527A" w14:textId="77777777" w:rsidR="000D47A3" w:rsidRPr="007E69D1" w:rsidRDefault="000D47A3" w:rsidP="000D47A3">
      <w:pPr>
        <w:pStyle w:val="ListParagraph"/>
        <w:rPr>
          <w:rFonts w:ascii="Cambria" w:hAnsi="Cambria"/>
          <w:sz w:val="22"/>
          <w:szCs w:val="22"/>
          <w:highlight w:val="yellow"/>
        </w:rPr>
      </w:pPr>
    </w:p>
    <w:p w14:paraId="7A4FF0F4" w14:textId="5EBEFAC7" w:rsidR="000D47A3" w:rsidRPr="007E69D1" w:rsidRDefault="000D47A3" w:rsidP="000D47A3">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Effect of unprotonated form of Schiff base on light absorption:</w:t>
      </w:r>
    </w:p>
    <w:p w14:paraId="639E00E7" w14:textId="5A747197" w:rsidR="00E963A7" w:rsidRPr="007E69D1" w:rsidRDefault="00E32B38" w:rsidP="005F513D">
      <w:pPr>
        <w:pStyle w:val="ListParagraph"/>
        <w:numPr>
          <w:ilvl w:val="0"/>
          <w:numId w:val="79"/>
        </w:numPr>
        <w:rPr>
          <w:rFonts w:ascii="Cambria" w:hAnsi="Cambria"/>
          <w:sz w:val="22"/>
          <w:szCs w:val="22"/>
        </w:rPr>
      </w:pPr>
      <w:r w:rsidRPr="007E69D1">
        <w:rPr>
          <w:rFonts w:ascii="Cambria" w:hAnsi="Cambria"/>
          <w:i/>
          <w:sz w:val="22"/>
          <w:szCs w:val="22"/>
        </w:rPr>
        <w:t>What accounts for this difference between a UV absorbing rhodopsin and a blue absorbing rhodopsin?</w:t>
      </w:r>
    </w:p>
    <w:p w14:paraId="4265E7A5" w14:textId="5635F1C9" w:rsidR="00E32B38" w:rsidRPr="007E69D1" w:rsidRDefault="00E046DD" w:rsidP="005F513D">
      <w:pPr>
        <w:pStyle w:val="ListParagraph"/>
        <w:numPr>
          <w:ilvl w:val="1"/>
          <w:numId w:val="79"/>
        </w:numPr>
        <w:rPr>
          <w:rFonts w:ascii="Cambria" w:hAnsi="Cambria"/>
          <w:sz w:val="22"/>
          <w:szCs w:val="22"/>
        </w:rPr>
      </w:pPr>
      <w:r w:rsidRPr="007E69D1">
        <w:rPr>
          <w:rFonts w:ascii="Cambria" w:hAnsi="Cambria"/>
          <w:sz w:val="22"/>
          <w:szCs w:val="22"/>
        </w:rPr>
        <w:t xml:space="preserve">All you need is a </w:t>
      </w:r>
      <w:r w:rsidRPr="007E69D1">
        <w:rPr>
          <w:rFonts w:ascii="Cambria" w:hAnsi="Cambria"/>
          <w:b/>
          <w:sz w:val="22"/>
          <w:szCs w:val="22"/>
        </w:rPr>
        <w:t>change in the counter ion</w:t>
      </w:r>
    </w:p>
    <w:p w14:paraId="2CF6EF3C" w14:textId="2A009BA4" w:rsidR="00E046DD" w:rsidRPr="007E69D1" w:rsidRDefault="00257431" w:rsidP="005F513D">
      <w:pPr>
        <w:pStyle w:val="ListParagraph"/>
        <w:numPr>
          <w:ilvl w:val="1"/>
          <w:numId w:val="79"/>
        </w:numPr>
        <w:rPr>
          <w:rFonts w:ascii="Cambria" w:hAnsi="Cambria"/>
          <w:sz w:val="22"/>
          <w:szCs w:val="22"/>
        </w:rPr>
      </w:pPr>
      <w:r w:rsidRPr="007E69D1">
        <w:rPr>
          <w:rFonts w:ascii="Cambria" w:hAnsi="Cambria"/>
          <w:sz w:val="22"/>
          <w:szCs w:val="22"/>
        </w:rPr>
        <w:t>If counter ion is not a negatively charged amino acid, (</w:t>
      </w:r>
      <w:proofErr w:type="spellStart"/>
      <w:r w:rsidRPr="007E69D1">
        <w:rPr>
          <w:rFonts w:ascii="Cambria" w:hAnsi="Cambria"/>
          <w:sz w:val="22"/>
          <w:szCs w:val="22"/>
        </w:rPr>
        <w:t>ie</w:t>
      </w:r>
      <w:proofErr w:type="spellEnd"/>
      <w:r w:rsidRPr="007E69D1">
        <w:rPr>
          <w:rFonts w:ascii="Cambria" w:hAnsi="Cambria"/>
          <w:sz w:val="22"/>
          <w:szCs w:val="22"/>
        </w:rPr>
        <w:t>. if not charged at all), then Schiff base DOES NOT remain in protonated form</w:t>
      </w:r>
    </w:p>
    <w:p w14:paraId="391B1A39" w14:textId="324A80CB" w:rsidR="00257431" w:rsidRPr="007E69D1" w:rsidRDefault="00257431" w:rsidP="005F513D">
      <w:pPr>
        <w:pStyle w:val="ListParagraph"/>
        <w:numPr>
          <w:ilvl w:val="2"/>
          <w:numId w:val="79"/>
        </w:numPr>
        <w:rPr>
          <w:rFonts w:ascii="Cambria" w:hAnsi="Cambria"/>
          <w:sz w:val="22"/>
          <w:szCs w:val="22"/>
        </w:rPr>
      </w:pPr>
      <w:r w:rsidRPr="007E69D1">
        <w:rPr>
          <w:rFonts w:ascii="Cambria" w:hAnsi="Cambria"/>
          <w:sz w:val="22"/>
          <w:szCs w:val="22"/>
        </w:rPr>
        <w:t>Schiff base will be unprotonated if the counter ion isn’t negatively charged</w:t>
      </w:r>
    </w:p>
    <w:p w14:paraId="0B7E17C7" w14:textId="13A34B6D" w:rsidR="00257431" w:rsidRPr="007E69D1" w:rsidRDefault="00257431" w:rsidP="00775FA7">
      <w:pPr>
        <w:pStyle w:val="ListParagraph"/>
        <w:numPr>
          <w:ilvl w:val="3"/>
          <w:numId w:val="79"/>
        </w:numPr>
        <w:rPr>
          <w:rFonts w:ascii="Cambria" w:hAnsi="Cambria"/>
          <w:sz w:val="22"/>
          <w:szCs w:val="22"/>
        </w:rPr>
      </w:pPr>
      <w:r w:rsidRPr="007E69D1">
        <w:rPr>
          <w:rFonts w:ascii="Cambria" w:hAnsi="Cambria"/>
          <w:sz w:val="22"/>
          <w:szCs w:val="22"/>
        </w:rPr>
        <w:t>Protonated form will not be stabilized</w:t>
      </w:r>
    </w:p>
    <w:p w14:paraId="6F3BB759" w14:textId="4D49D66C" w:rsidR="00257431" w:rsidRPr="007E69D1" w:rsidRDefault="00257431" w:rsidP="005F513D">
      <w:pPr>
        <w:pStyle w:val="ListParagraph"/>
        <w:numPr>
          <w:ilvl w:val="2"/>
          <w:numId w:val="79"/>
        </w:numPr>
        <w:rPr>
          <w:rFonts w:ascii="Cambria" w:hAnsi="Cambria"/>
          <w:sz w:val="22"/>
          <w:szCs w:val="22"/>
        </w:rPr>
      </w:pPr>
      <w:r w:rsidRPr="007E69D1">
        <w:rPr>
          <w:rFonts w:ascii="Cambria" w:hAnsi="Cambria"/>
          <w:sz w:val="22"/>
          <w:szCs w:val="22"/>
        </w:rPr>
        <w:t>Causes a shift to the absorbance of much shorter wavelengths</w:t>
      </w:r>
    </w:p>
    <w:p w14:paraId="60F5B5BC" w14:textId="7FFAC108" w:rsidR="00257431" w:rsidRPr="007E69D1" w:rsidRDefault="00D96EB9" w:rsidP="005F513D">
      <w:pPr>
        <w:pStyle w:val="ListParagraph"/>
        <w:numPr>
          <w:ilvl w:val="2"/>
          <w:numId w:val="79"/>
        </w:numPr>
        <w:rPr>
          <w:rFonts w:ascii="Cambria" w:hAnsi="Cambria"/>
          <w:sz w:val="22"/>
          <w:szCs w:val="22"/>
        </w:rPr>
      </w:pPr>
      <w:r w:rsidRPr="007E69D1">
        <w:rPr>
          <w:rFonts w:ascii="Cambria" w:hAnsi="Cambria"/>
          <w:sz w:val="22"/>
          <w:szCs w:val="22"/>
        </w:rPr>
        <w:t xml:space="preserve">Almost every UV absorbing rhodopsin is in the </w:t>
      </w:r>
      <w:r w:rsidRPr="007E69D1">
        <w:rPr>
          <w:rFonts w:ascii="Cambria" w:hAnsi="Cambria"/>
          <w:b/>
          <w:sz w:val="22"/>
          <w:szCs w:val="22"/>
        </w:rPr>
        <w:t>unprotonated form</w:t>
      </w:r>
      <w:r w:rsidR="00717D5B" w:rsidRPr="007E69D1">
        <w:rPr>
          <w:rFonts w:ascii="Cambria" w:hAnsi="Cambria"/>
          <w:b/>
          <w:sz w:val="22"/>
          <w:szCs w:val="22"/>
        </w:rPr>
        <w:t xml:space="preserve"> </w:t>
      </w:r>
    </w:p>
    <w:p w14:paraId="66A26B49" w14:textId="6423DEC1" w:rsidR="00717D5B" w:rsidRPr="007E69D1" w:rsidRDefault="00717D5B" w:rsidP="005F513D">
      <w:pPr>
        <w:pStyle w:val="ListParagraph"/>
        <w:numPr>
          <w:ilvl w:val="2"/>
          <w:numId w:val="79"/>
        </w:numPr>
        <w:rPr>
          <w:rFonts w:ascii="Cambria" w:hAnsi="Cambria"/>
          <w:sz w:val="22"/>
          <w:szCs w:val="22"/>
          <w:highlight w:val="yellow"/>
        </w:rPr>
      </w:pPr>
      <w:r w:rsidRPr="007E69D1">
        <w:rPr>
          <w:rFonts w:ascii="Cambria" w:hAnsi="Cambria"/>
          <w:sz w:val="22"/>
          <w:szCs w:val="22"/>
          <w:highlight w:val="yellow"/>
        </w:rPr>
        <w:t xml:space="preserve">Means that in the unprotonated form it takes </w:t>
      </w:r>
      <w:r w:rsidRPr="007E69D1">
        <w:rPr>
          <w:rFonts w:ascii="Cambria" w:hAnsi="Cambria"/>
          <w:b/>
          <w:sz w:val="22"/>
          <w:szCs w:val="22"/>
          <w:highlight w:val="yellow"/>
        </w:rPr>
        <w:t>more energy to drive the photoisomerization</w:t>
      </w:r>
      <w:r w:rsidR="00340E22">
        <w:rPr>
          <w:rFonts w:ascii="Cambria" w:hAnsi="Cambria"/>
          <w:b/>
          <w:sz w:val="22"/>
          <w:szCs w:val="22"/>
          <w:highlight w:val="yellow"/>
        </w:rPr>
        <w:t xml:space="preserve"> of retinal</w:t>
      </w:r>
    </w:p>
    <w:p w14:paraId="273B27B6" w14:textId="2FF0BF1C" w:rsidR="00717D5B" w:rsidRPr="007E69D1" w:rsidRDefault="00717D5B" w:rsidP="005F513D">
      <w:pPr>
        <w:pStyle w:val="ListParagraph"/>
        <w:numPr>
          <w:ilvl w:val="3"/>
          <w:numId w:val="79"/>
        </w:numPr>
        <w:rPr>
          <w:rFonts w:ascii="Cambria" w:hAnsi="Cambria"/>
          <w:sz w:val="22"/>
          <w:szCs w:val="22"/>
        </w:rPr>
      </w:pPr>
      <w:r w:rsidRPr="007E69D1">
        <w:rPr>
          <w:rFonts w:ascii="Cambria" w:hAnsi="Cambria"/>
          <w:sz w:val="22"/>
          <w:szCs w:val="22"/>
        </w:rPr>
        <w:t>Blue light can’t do it anymore, need UV light with shorter wavelengths and more energy</w:t>
      </w:r>
    </w:p>
    <w:p w14:paraId="55E96F77" w14:textId="77777777" w:rsidR="00717D5B" w:rsidRPr="007E69D1" w:rsidRDefault="00717D5B" w:rsidP="00402292">
      <w:pPr>
        <w:rPr>
          <w:rFonts w:ascii="Cambria" w:hAnsi="Cambria"/>
          <w:sz w:val="22"/>
          <w:szCs w:val="22"/>
        </w:rPr>
      </w:pPr>
    </w:p>
    <w:p w14:paraId="5FAC88FD" w14:textId="1DB9B897" w:rsidR="00257431" w:rsidRPr="007E69D1" w:rsidRDefault="00402292" w:rsidP="00402292">
      <w:pPr>
        <w:rPr>
          <w:rFonts w:ascii="Cambria" w:hAnsi="Cambria"/>
          <w:b/>
          <w:sz w:val="22"/>
          <w:szCs w:val="22"/>
        </w:rPr>
      </w:pPr>
      <w:r w:rsidRPr="007E69D1">
        <w:rPr>
          <w:rFonts w:ascii="Cambria" w:hAnsi="Cambria"/>
          <w:b/>
          <w:sz w:val="22"/>
          <w:szCs w:val="22"/>
        </w:rPr>
        <w:t>Vertebrates have Lost and Regained Cone Pigments Over Time:</w:t>
      </w:r>
    </w:p>
    <w:p w14:paraId="78EB341F" w14:textId="59B6E743" w:rsidR="00402292" w:rsidRPr="007E69D1" w:rsidRDefault="005F513D" w:rsidP="005F513D">
      <w:pPr>
        <w:pStyle w:val="ListParagraph"/>
        <w:numPr>
          <w:ilvl w:val="0"/>
          <w:numId w:val="80"/>
        </w:numPr>
        <w:rPr>
          <w:rFonts w:ascii="Cambria" w:hAnsi="Cambria"/>
          <w:sz w:val="22"/>
          <w:szCs w:val="22"/>
        </w:rPr>
      </w:pPr>
      <w:r w:rsidRPr="007E69D1">
        <w:rPr>
          <w:rFonts w:ascii="Cambria" w:hAnsi="Cambria"/>
          <w:sz w:val="22"/>
          <w:szCs w:val="22"/>
        </w:rPr>
        <w:t xml:space="preserve">Over 600 M years ago, cells had </w:t>
      </w:r>
      <w:proofErr w:type="spellStart"/>
      <w:r w:rsidRPr="007E69D1">
        <w:rPr>
          <w:rFonts w:ascii="Cambria" w:hAnsi="Cambria"/>
          <w:sz w:val="22"/>
          <w:szCs w:val="22"/>
        </w:rPr>
        <w:t>opsins</w:t>
      </w:r>
      <w:proofErr w:type="spellEnd"/>
      <w:r w:rsidRPr="007E69D1">
        <w:rPr>
          <w:rFonts w:ascii="Cambria" w:hAnsi="Cambria"/>
          <w:sz w:val="22"/>
          <w:szCs w:val="22"/>
        </w:rPr>
        <w:t xml:space="preserve"> and were able to detect light</w:t>
      </w:r>
    </w:p>
    <w:p w14:paraId="48B16D32" w14:textId="2B62BDE0" w:rsidR="005F513D" w:rsidRPr="007E69D1" w:rsidRDefault="005F513D" w:rsidP="005F513D">
      <w:pPr>
        <w:pStyle w:val="ListParagraph"/>
        <w:numPr>
          <w:ilvl w:val="0"/>
          <w:numId w:val="80"/>
        </w:numPr>
        <w:rPr>
          <w:rFonts w:ascii="Cambria" w:hAnsi="Cambria"/>
          <w:sz w:val="22"/>
          <w:szCs w:val="22"/>
        </w:rPr>
      </w:pPr>
      <w:proofErr w:type="spellStart"/>
      <w:r w:rsidRPr="007E69D1">
        <w:rPr>
          <w:rFonts w:ascii="Cambria" w:hAnsi="Cambria"/>
          <w:sz w:val="22"/>
          <w:szCs w:val="22"/>
        </w:rPr>
        <w:t>Opsins</w:t>
      </w:r>
      <w:proofErr w:type="spellEnd"/>
      <w:r w:rsidRPr="007E69D1">
        <w:rPr>
          <w:rFonts w:ascii="Cambria" w:hAnsi="Cambria"/>
          <w:sz w:val="22"/>
          <w:szCs w:val="22"/>
        </w:rPr>
        <w:t xml:space="preserve"> have been used over time to make light detecting eyes that later led to actual vision </w:t>
      </w:r>
    </w:p>
    <w:p w14:paraId="137CCD44" w14:textId="36F4E473" w:rsidR="005F513D" w:rsidRPr="007E69D1" w:rsidRDefault="005F513D" w:rsidP="005F513D">
      <w:pPr>
        <w:pStyle w:val="ListParagraph"/>
        <w:numPr>
          <w:ilvl w:val="0"/>
          <w:numId w:val="80"/>
        </w:numPr>
        <w:rPr>
          <w:rFonts w:ascii="Cambria" w:hAnsi="Cambria"/>
          <w:b/>
          <w:sz w:val="22"/>
          <w:szCs w:val="22"/>
        </w:rPr>
      </w:pPr>
      <w:r w:rsidRPr="007E69D1">
        <w:rPr>
          <w:rFonts w:ascii="Cambria" w:hAnsi="Cambria"/>
          <w:b/>
          <w:sz w:val="22"/>
          <w:szCs w:val="22"/>
        </w:rPr>
        <w:t xml:space="preserve">We believe the MRCA of all vertebrates had at least 4 </w:t>
      </w:r>
      <w:proofErr w:type="spellStart"/>
      <w:r w:rsidRPr="007E69D1">
        <w:rPr>
          <w:rFonts w:ascii="Cambria" w:hAnsi="Cambria"/>
          <w:b/>
          <w:sz w:val="22"/>
          <w:szCs w:val="22"/>
        </w:rPr>
        <w:t>opsins</w:t>
      </w:r>
      <w:proofErr w:type="spellEnd"/>
      <w:r w:rsidRPr="007E69D1">
        <w:rPr>
          <w:rFonts w:ascii="Cambria" w:hAnsi="Cambria"/>
          <w:b/>
          <w:sz w:val="22"/>
          <w:szCs w:val="22"/>
        </w:rPr>
        <w:t xml:space="preserve"> </w:t>
      </w:r>
    </w:p>
    <w:p w14:paraId="58D2D5D9" w14:textId="5499198B" w:rsidR="005F513D" w:rsidRPr="007E69D1" w:rsidRDefault="005F513D" w:rsidP="005F513D">
      <w:pPr>
        <w:pStyle w:val="ListParagraph"/>
        <w:numPr>
          <w:ilvl w:val="1"/>
          <w:numId w:val="80"/>
        </w:numPr>
        <w:rPr>
          <w:rFonts w:ascii="Cambria" w:hAnsi="Cambria"/>
          <w:sz w:val="22"/>
          <w:szCs w:val="22"/>
        </w:rPr>
      </w:pPr>
      <w:r w:rsidRPr="007E69D1">
        <w:rPr>
          <w:rFonts w:ascii="Cambria" w:hAnsi="Cambria"/>
          <w:sz w:val="22"/>
          <w:szCs w:val="22"/>
        </w:rPr>
        <w:t xml:space="preserve">Modern day birds have 4 different </w:t>
      </w:r>
      <w:proofErr w:type="spellStart"/>
      <w:r w:rsidRPr="007E69D1">
        <w:rPr>
          <w:rFonts w:ascii="Cambria" w:hAnsi="Cambria"/>
          <w:sz w:val="22"/>
          <w:szCs w:val="22"/>
        </w:rPr>
        <w:t>opsins</w:t>
      </w:r>
      <w:proofErr w:type="spellEnd"/>
      <w:r w:rsidRPr="007E69D1">
        <w:rPr>
          <w:rFonts w:ascii="Cambria" w:hAnsi="Cambria"/>
          <w:sz w:val="22"/>
          <w:szCs w:val="22"/>
        </w:rPr>
        <w:t xml:space="preserve"> (birds and fish have better colour vision than humans)</w:t>
      </w:r>
    </w:p>
    <w:p w14:paraId="061AFE44" w14:textId="1075D519" w:rsidR="005F513D" w:rsidRPr="007E69D1" w:rsidRDefault="005F513D" w:rsidP="004A133D">
      <w:pPr>
        <w:pStyle w:val="ListParagraph"/>
        <w:numPr>
          <w:ilvl w:val="1"/>
          <w:numId w:val="80"/>
        </w:numPr>
        <w:rPr>
          <w:rFonts w:ascii="Cambria" w:hAnsi="Cambria"/>
          <w:sz w:val="22"/>
          <w:szCs w:val="22"/>
        </w:rPr>
      </w:pPr>
      <w:r w:rsidRPr="007E69D1">
        <w:rPr>
          <w:rFonts w:ascii="Cambria" w:hAnsi="Cambria"/>
          <w:sz w:val="22"/>
          <w:szCs w:val="22"/>
        </w:rPr>
        <w:t xml:space="preserve">Over time of divergence of mammals, we have lost some of our </w:t>
      </w:r>
      <w:proofErr w:type="spellStart"/>
      <w:r w:rsidRPr="007E69D1">
        <w:rPr>
          <w:rFonts w:ascii="Cambria" w:hAnsi="Cambria"/>
          <w:sz w:val="22"/>
          <w:szCs w:val="22"/>
        </w:rPr>
        <w:t>opsin</w:t>
      </w:r>
      <w:proofErr w:type="spellEnd"/>
      <w:r w:rsidRPr="007E69D1">
        <w:rPr>
          <w:rFonts w:ascii="Cambria" w:hAnsi="Cambria"/>
          <w:sz w:val="22"/>
          <w:szCs w:val="22"/>
        </w:rPr>
        <w:t xml:space="preserve"> genes</w:t>
      </w:r>
    </w:p>
    <w:p w14:paraId="42485311" w14:textId="74E8BBA9" w:rsidR="004A133D" w:rsidRPr="00E91F0B" w:rsidRDefault="00F50FD6" w:rsidP="004A133D">
      <w:pPr>
        <w:pStyle w:val="ListParagraph"/>
        <w:numPr>
          <w:ilvl w:val="0"/>
          <w:numId w:val="80"/>
        </w:numPr>
        <w:rPr>
          <w:rFonts w:ascii="Cambria" w:hAnsi="Cambria"/>
          <w:sz w:val="22"/>
          <w:szCs w:val="22"/>
        </w:rPr>
      </w:pPr>
      <w:r w:rsidRPr="00E91F0B">
        <w:rPr>
          <w:rFonts w:ascii="Cambria" w:hAnsi="Cambria"/>
          <w:noProof/>
          <w:sz w:val="22"/>
          <w:szCs w:val="22"/>
        </w:rPr>
        <w:drawing>
          <wp:anchor distT="0" distB="0" distL="114300" distR="114300" simplePos="0" relativeHeight="251686912" behindDoc="0" locked="0" layoutInCell="1" allowOverlap="1" wp14:anchorId="7EB0B871" wp14:editId="006C059E">
            <wp:simplePos x="0" y="0"/>
            <wp:positionH relativeFrom="column">
              <wp:posOffset>4229100</wp:posOffset>
            </wp:positionH>
            <wp:positionV relativeFrom="paragraph">
              <wp:posOffset>-114300</wp:posOffset>
            </wp:positionV>
            <wp:extent cx="1943100" cy="1325245"/>
            <wp:effectExtent l="0" t="0" r="12700" b="0"/>
            <wp:wrapSquare wrapText="bothSides"/>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43100" cy="1325245"/>
                    </a:xfrm>
                    <a:prstGeom prst="rect">
                      <a:avLst/>
                    </a:prstGeom>
                    <a:noFill/>
                    <a:ln>
                      <a:noFill/>
                    </a:ln>
                  </pic:spPr>
                </pic:pic>
              </a:graphicData>
            </a:graphic>
            <wp14:sizeRelH relativeFrom="page">
              <wp14:pctWidth>0</wp14:pctWidth>
            </wp14:sizeRelH>
            <wp14:sizeRelV relativeFrom="page">
              <wp14:pctHeight>0</wp14:pctHeight>
            </wp14:sizeRelV>
          </wp:anchor>
        </w:drawing>
      </w:r>
      <w:r w:rsidR="00323DA0" w:rsidRPr="00E91F0B">
        <w:rPr>
          <w:rFonts w:ascii="Cambria" w:hAnsi="Cambria"/>
          <w:i/>
          <w:sz w:val="22"/>
          <w:szCs w:val="22"/>
        </w:rPr>
        <w:t xml:space="preserve">What could have caused us to lose some of our </w:t>
      </w:r>
      <w:proofErr w:type="spellStart"/>
      <w:r w:rsidR="00323DA0" w:rsidRPr="00E91F0B">
        <w:rPr>
          <w:rFonts w:ascii="Cambria" w:hAnsi="Cambria"/>
          <w:i/>
          <w:sz w:val="22"/>
          <w:szCs w:val="22"/>
        </w:rPr>
        <w:t>opsin</w:t>
      </w:r>
      <w:proofErr w:type="spellEnd"/>
      <w:r w:rsidR="00323DA0" w:rsidRPr="00E91F0B">
        <w:rPr>
          <w:rFonts w:ascii="Cambria" w:hAnsi="Cambria"/>
          <w:i/>
          <w:sz w:val="22"/>
          <w:szCs w:val="22"/>
        </w:rPr>
        <w:t xml:space="preserve"> genes over time? Why would evolution </w:t>
      </w:r>
      <w:proofErr w:type="spellStart"/>
      <w:r w:rsidR="00323DA0" w:rsidRPr="00E91F0B">
        <w:rPr>
          <w:rFonts w:ascii="Cambria" w:hAnsi="Cambria"/>
          <w:i/>
          <w:sz w:val="22"/>
          <w:szCs w:val="22"/>
        </w:rPr>
        <w:t>favour</w:t>
      </w:r>
      <w:proofErr w:type="spellEnd"/>
      <w:r w:rsidR="00323DA0" w:rsidRPr="00E91F0B">
        <w:rPr>
          <w:rFonts w:ascii="Cambria" w:hAnsi="Cambria"/>
          <w:i/>
          <w:sz w:val="22"/>
          <w:szCs w:val="22"/>
        </w:rPr>
        <w:t xml:space="preserve"> a less complex organism over time? Why might you have not been at a disadvantage if you couldn’t see colour as well?</w:t>
      </w:r>
    </w:p>
    <w:p w14:paraId="58009D7C" w14:textId="52E5989E" w:rsidR="00323DA0" w:rsidRPr="007E69D1" w:rsidRDefault="00ED5CD7" w:rsidP="004A133D">
      <w:pPr>
        <w:pStyle w:val="ListParagraph"/>
        <w:numPr>
          <w:ilvl w:val="0"/>
          <w:numId w:val="80"/>
        </w:numPr>
        <w:rPr>
          <w:rFonts w:ascii="Cambria" w:hAnsi="Cambria"/>
          <w:sz w:val="22"/>
          <w:szCs w:val="22"/>
        </w:rPr>
      </w:pPr>
      <w:r w:rsidRPr="007E69D1">
        <w:rPr>
          <w:rFonts w:ascii="Cambria" w:hAnsi="Cambria"/>
          <w:sz w:val="22"/>
          <w:szCs w:val="22"/>
        </w:rPr>
        <w:t xml:space="preserve">Most mammals are </w:t>
      </w:r>
      <w:proofErr w:type="spellStart"/>
      <w:r w:rsidRPr="007E69D1">
        <w:rPr>
          <w:rFonts w:ascii="Cambria" w:hAnsi="Cambria"/>
          <w:sz w:val="22"/>
          <w:szCs w:val="22"/>
        </w:rPr>
        <w:t>dichromats</w:t>
      </w:r>
      <w:proofErr w:type="spellEnd"/>
      <w:r w:rsidRPr="007E69D1">
        <w:rPr>
          <w:rFonts w:ascii="Cambria" w:hAnsi="Cambria"/>
          <w:sz w:val="22"/>
          <w:szCs w:val="22"/>
        </w:rPr>
        <w:t xml:space="preserve"> (have 2 different kinds of </w:t>
      </w:r>
      <w:proofErr w:type="spellStart"/>
      <w:r w:rsidRPr="007E69D1">
        <w:rPr>
          <w:rFonts w:ascii="Cambria" w:hAnsi="Cambria"/>
          <w:sz w:val="22"/>
          <w:szCs w:val="22"/>
        </w:rPr>
        <w:t>opsins</w:t>
      </w:r>
      <w:proofErr w:type="spellEnd"/>
      <w:r w:rsidRPr="007E69D1">
        <w:rPr>
          <w:rFonts w:ascii="Cambria" w:hAnsi="Cambria"/>
          <w:sz w:val="22"/>
          <w:szCs w:val="22"/>
        </w:rPr>
        <w:t>)</w:t>
      </w:r>
    </w:p>
    <w:p w14:paraId="3A647631" w14:textId="77777777" w:rsidR="008B671C" w:rsidRPr="007E69D1" w:rsidRDefault="008B671C" w:rsidP="008B671C">
      <w:pPr>
        <w:rPr>
          <w:rFonts w:ascii="Cambria" w:hAnsi="Cambria"/>
          <w:sz w:val="22"/>
          <w:szCs w:val="22"/>
        </w:rPr>
      </w:pPr>
    </w:p>
    <w:p w14:paraId="505184C9" w14:textId="08AE3899" w:rsidR="008B671C" w:rsidRPr="007E69D1" w:rsidRDefault="008B671C" w:rsidP="008B671C">
      <w:pPr>
        <w:widowControl w:val="0"/>
        <w:autoSpaceDE w:val="0"/>
        <w:autoSpaceDN w:val="0"/>
        <w:adjustRightInd w:val="0"/>
        <w:rPr>
          <w:rFonts w:ascii="Cambria" w:hAnsi="Cambria" w:cs="Helvetica Neue"/>
          <w:b/>
          <w:color w:val="FF0000"/>
          <w:sz w:val="22"/>
          <w:szCs w:val="22"/>
        </w:rPr>
      </w:pPr>
      <w:proofErr w:type="spellStart"/>
      <w:r w:rsidRPr="007E69D1">
        <w:rPr>
          <w:rFonts w:ascii="Cambria" w:hAnsi="Cambria" w:cs="Helvetica Neue"/>
          <w:b/>
          <w:color w:val="FF0000"/>
          <w:sz w:val="22"/>
          <w:szCs w:val="22"/>
        </w:rPr>
        <w:t>Assocatiation</w:t>
      </w:r>
      <w:proofErr w:type="spellEnd"/>
      <w:r w:rsidRPr="007E69D1">
        <w:rPr>
          <w:rFonts w:ascii="Cambria" w:hAnsi="Cambria" w:cs="Helvetica Neue"/>
          <w:b/>
          <w:color w:val="FF0000"/>
          <w:sz w:val="22"/>
          <w:szCs w:val="22"/>
        </w:rPr>
        <w:t xml:space="preserve"> between </w:t>
      </w:r>
      <w:proofErr w:type="spellStart"/>
      <w:r w:rsidRPr="007E69D1">
        <w:rPr>
          <w:rFonts w:ascii="Cambria" w:hAnsi="Cambria" w:cs="Helvetica Neue"/>
          <w:b/>
          <w:color w:val="FF0000"/>
          <w:sz w:val="22"/>
          <w:szCs w:val="22"/>
        </w:rPr>
        <w:t>Trichromacy</w:t>
      </w:r>
      <w:proofErr w:type="spellEnd"/>
      <w:r w:rsidRPr="007E69D1">
        <w:rPr>
          <w:rFonts w:ascii="Cambria" w:hAnsi="Cambria" w:cs="Helvetica Neue"/>
          <w:b/>
          <w:color w:val="FF0000"/>
          <w:sz w:val="22"/>
          <w:szCs w:val="22"/>
        </w:rPr>
        <w:t xml:space="preserve">, </w:t>
      </w:r>
      <w:proofErr w:type="spellStart"/>
      <w:r w:rsidRPr="007E69D1">
        <w:rPr>
          <w:rFonts w:ascii="Cambria" w:hAnsi="Cambria" w:cs="Helvetica Neue"/>
          <w:b/>
          <w:color w:val="FF0000"/>
          <w:sz w:val="22"/>
          <w:szCs w:val="22"/>
        </w:rPr>
        <w:t>dichromacy</w:t>
      </w:r>
      <w:proofErr w:type="spellEnd"/>
      <w:r w:rsidRPr="007E69D1">
        <w:rPr>
          <w:rFonts w:ascii="Cambria" w:hAnsi="Cambria" w:cs="Helvetica Neue"/>
          <w:b/>
          <w:color w:val="FF0000"/>
          <w:sz w:val="22"/>
          <w:szCs w:val="22"/>
        </w:rPr>
        <w:t>, old world monkeys and new world monkeys:</w:t>
      </w:r>
    </w:p>
    <w:p w14:paraId="77CF22BD" w14:textId="107B3BE9" w:rsidR="004856F7" w:rsidRPr="007E69D1" w:rsidRDefault="00ED5CD7" w:rsidP="004856F7">
      <w:pPr>
        <w:pStyle w:val="ListParagraph"/>
        <w:numPr>
          <w:ilvl w:val="0"/>
          <w:numId w:val="80"/>
        </w:numPr>
        <w:rPr>
          <w:rFonts w:ascii="Cambria" w:hAnsi="Cambria"/>
          <w:sz w:val="22"/>
          <w:szCs w:val="22"/>
        </w:rPr>
      </w:pPr>
      <w:r w:rsidRPr="007E69D1">
        <w:rPr>
          <w:rFonts w:ascii="Cambria" w:hAnsi="Cambria"/>
          <w:sz w:val="22"/>
          <w:szCs w:val="22"/>
        </w:rPr>
        <w:t xml:space="preserve">Old world monkeys </w:t>
      </w:r>
      <w:r w:rsidR="004856F7" w:rsidRPr="007E69D1">
        <w:rPr>
          <w:rFonts w:ascii="Cambria" w:hAnsi="Cambria"/>
          <w:sz w:val="22"/>
          <w:szCs w:val="22"/>
        </w:rPr>
        <w:t xml:space="preserve">(Africa and Asia) </w:t>
      </w:r>
      <w:r w:rsidRPr="007E69D1">
        <w:rPr>
          <w:rFonts w:ascii="Cambria" w:hAnsi="Cambria"/>
          <w:sz w:val="22"/>
          <w:szCs w:val="22"/>
        </w:rPr>
        <w:t xml:space="preserve">and humans </w:t>
      </w:r>
      <w:r w:rsidR="004C1F05" w:rsidRPr="007E69D1">
        <w:rPr>
          <w:rFonts w:ascii="Cambria" w:hAnsi="Cambria"/>
          <w:sz w:val="22"/>
          <w:szCs w:val="22"/>
        </w:rPr>
        <w:t xml:space="preserve">(which are old world monkeys) </w:t>
      </w:r>
      <w:r w:rsidRPr="007E69D1">
        <w:rPr>
          <w:rFonts w:ascii="Cambria" w:hAnsi="Cambria"/>
          <w:sz w:val="22"/>
          <w:szCs w:val="22"/>
        </w:rPr>
        <w:t xml:space="preserve">are </w:t>
      </w:r>
      <w:proofErr w:type="spellStart"/>
      <w:r w:rsidRPr="007E69D1">
        <w:rPr>
          <w:rFonts w:ascii="Cambria" w:hAnsi="Cambria"/>
          <w:sz w:val="22"/>
          <w:szCs w:val="22"/>
        </w:rPr>
        <w:t>trichromats</w:t>
      </w:r>
      <w:proofErr w:type="spellEnd"/>
      <w:r w:rsidRPr="007E69D1">
        <w:rPr>
          <w:rFonts w:ascii="Cambria" w:hAnsi="Cambria"/>
          <w:sz w:val="22"/>
          <w:szCs w:val="22"/>
        </w:rPr>
        <w:t xml:space="preserve"> </w:t>
      </w:r>
      <w:r w:rsidR="00F50FD6" w:rsidRPr="007E69D1">
        <w:rPr>
          <w:rFonts w:ascii="Cambria" w:hAnsi="Cambria"/>
          <w:sz w:val="22"/>
          <w:szCs w:val="22"/>
        </w:rPr>
        <w:t xml:space="preserve">3 cones to work with, can distinguish more </w:t>
      </w:r>
      <w:proofErr w:type="spellStart"/>
      <w:r w:rsidR="00F50FD6" w:rsidRPr="007E69D1">
        <w:rPr>
          <w:rFonts w:ascii="Cambria" w:hAnsi="Cambria"/>
          <w:sz w:val="22"/>
          <w:szCs w:val="22"/>
        </w:rPr>
        <w:t>colours</w:t>
      </w:r>
      <w:proofErr w:type="spellEnd"/>
      <w:r w:rsidR="00F50FD6" w:rsidRPr="007E69D1">
        <w:rPr>
          <w:rFonts w:ascii="Cambria" w:hAnsi="Cambria"/>
          <w:sz w:val="22"/>
          <w:szCs w:val="22"/>
        </w:rPr>
        <w:t xml:space="preserve">) </w:t>
      </w:r>
      <w:r w:rsidRPr="007E69D1">
        <w:rPr>
          <w:rFonts w:ascii="Cambria" w:hAnsi="Cambria"/>
          <w:sz w:val="22"/>
          <w:szCs w:val="22"/>
        </w:rPr>
        <w:t>(more closely related than)</w:t>
      </w:r>
    </w:p>
    <w:p w14:paraId="4D1CBDF7" w14:textId="4C0B09A8" w:rsidR="00ED5CD7" w:rsidRPr="007E69D1" w:rsidRDefault="00F50FD6" w:rsidP="004A133D">
      <w:pPr>
        <w:pStyle w:val="ListParagraph"/>
        <w:numPr>
          <w:ilvl w:val="0"/>
          <w:numId w:val="80"/>
        </w:numPr>
        <w:rPr>
          <w:rFonts w:ascii="Cambria" w:hAnsi="Cambria"/>
          <w:sz w:val="22"/>
          <w:szCs w:val="22"/>
        </w:rPr>
      </w:pPr>
      <w:r w:rsidRPr="007E69D1">
        <w:rPr>
          <w:rFonts w:ascii="Cambria" w:hAnsi="Cambria"/>
          <w:sz w:val="22"/>
          <w:szCs w:val="22"/>
        </w:rPr>
        <w:t>New world monkeys (</w:t>
      </w:r>
      <w:r w:rsidR="004856F7" w:rsidRPr="007E69D1">
        <w:rPr>
          <w:rFonts w:ascii="Cambria" w:hAnsi="Cambria"/>
          <w:sz w:val="22"/>
          <w:szCs w:val="22"/>
        </w:rPr>
        <w:t xml:space="preserve">South America, </w:t>
      </w:r>
      <w:proofErr w:type="spellStart"/>
      <w:r w:rsidRPr="007E69D1">
        <w:rPr>
          <w:rFonts w:ascii="Cambria" w:hAnsi="Cambria"/>
          <w:sz w:val="22"/>
          <w:szCs w:val="22"/>
        </w:rPr>
        <w:t>dichromats</w:t>
      </w:r>
      <w:proofErr w:type="spellEnd"/>
      <w:r w:rsidRPr="007E69D1">
        <w:rPr>
          <w:rFonts w:ascii="Cambria" w:hAnsi="Cambria"/>
          <w:sz w:val="22"/>
          <w:szCs w:val="22"/>
        </w:rPr>
        <w:t xml:space="preserve"> – 2 cones to work with</w:t>
      </w:r>
      <w:r w:rsidR="004856F7" w:rsidRPr="007E69D1">
        <w:rPr>
          <w:rFonts w:ascii="Cambria" w:hAnsi="Cambria"/>
          <w:sz w:val="22"/>
          <w:szCs w:val="22"/>
        </w:rPr>
        <w:t>)</w:t>
      </w:r>
    </w:p>
    <w:p w14:paraId="3F7D7C01" w14:textId="77777777" w:rsidR="004856F7" w:rsidRPr="007E69D1" w:rsidRDefault="004856F7" w:rsidP="00A64665">
      <w:pPr>
        <w:rPr>
          <w:rFonts w:ascii="Cambria" w:hAnsi="Cambria"/>
          <w:sz w:val="22"/>
          <w:szCs w:val="22"/>
        </w:rPr>
      </w:pPr>
    </w:p>
    <w:p w14:paraId="346BC853" w14:textId="25187F93" w:rsidR="00A64665" w:rsidRPr="007E69D1" w:rsidRDefault="00A64665" w:rsidP="00A64665">
      <w:pPr>
        <w:rPr>
          <w:rFonts w:ascii="Cambria" w:hAnsi="Cambria"/>
          <w:b/>
          <w:sz w:val="22"/>
          <w:szCs w:val="22"/>
        </w:rPr>
      </w:pPr>
      <w:r w:rsidRPr="007E69D1">
        <w:rPr>
          <w:rFonts w:ascii="Cambria" w:hAnsi="Cambria"/>
          <w:b/>
          <w:sz w:val="22"/>
          <w:szCs w:val="22"/>
        </w:rPr>
        <w:t>The Ecology of Colour Vision in Monkeys</w:t>
      </w:r>
    </w:p>
    <w:p w14:paraId="0AD55018" w14:textId="7447293C" w:rsidR="00CB3842" w:rsidRPr="007E69D1" w:rsidRDefault="00A64665" w:rsidP="00CB3842">
      <w:pPr>
        <w:pStyle w:val="ListParagraph"/>
        <w:numPr>
          <w:ilvl w:val="0"/>
          <w:numId w:val="81"/>
        </w:numPr>
        <w:rPr>
          <w:rFonts w:ascii="Cambria" w:hAnsi="Cambria"/>
          <w:sz w:val="22"/>
          <w:szCs w:val="22"/>
        </w:rPr>
      </w:pPr>
      <w:r w:rsidRPr="007E69D1">
        <w:rPr>
          <w:rFonts w:ascii="Cambria" w:hAnsi="Cambria"/>
          <w:sz w:val="22"/>
          <w:szCs w:val="22"/>
        </w:rPr>
        <w:t xml:space="preserve">Being a </w:t>
      </w:r>
      <w:proofErr w:type="spellStart"/>
      <w:r w:rsidRPr="007E69D1">
        <w:rPr>
          <w:rFonts w:ascii="Cambria" w:hAnsi="Cambria"/>
          <w:sz w:val="22"/>
          <w:szCs w:val="22"/>
        </w:rPr>
        <w:t>trichromat</w:t>
      </w:r>
      <w:proofErr w:type="spellEnd"/>
      <w:r w:rsidRPr="007E69D1">
        <w:rPr>
          <w:rFonts w:ascii="Cambria" w:hAnsi="Cambria"/>
          <w:sz w:val="22"/>
          <w:szCs w:val="22"/>
        </w:rPr>
        <w:t xml:space="preserve"> is not necessarily </w:t>
      </w:r>
      <w:r w:rsidR="00CB3842" w:rsidRPr="007E69D1">
        <w:rPr>
          <w:rFonts w:ascii="Cambria" w:hAnsi="Cambria"/>
          <w:sz w:val="22"/>
          <w:szCs w:val="22"/>
        </w:rPr>
        <w:t xml:space="preserve">better than being a </w:t>
      </w:r>
      <w:proofErr w:type="spellStart"/>
      <w:r w:rsidR="00CB3842" w:rsidRPr="007E69D1">
        <w:rPr>
          <w:rFonts w:ascii="Cambria" w:hAnsi="Cambria"/>
          <w:sz w:val="22"/>
          <w:szCs w:val="22"/>
        </w:rPr>
        <w:t>dichromat</w:t>
      </w:r>
      <w:proofErr w:type="spellEnd"/>
    </w:p>
    <w:p w14:paraId="44470993" w14:textId="648DD937" w:rsidR="00CB3842" w:rsidRPr="007E69D1" w:rsidRDefault="007D4B3B" w:rsidP="00CB3842">
      <w:pPr>
        <w:pStyle w:val="ListParagraph"/>
        <w:numPr>
          <w:ilvl w:val="0"/>
          <w:numId w:val="81"/>
        </w:numPr>
        <w:rPr>
          <w:rFonts w:ascii="Cambria" w:hAnsi="Cambria"/>
          <w:sz w:val="22"/>
          <w:szCs w:val="22"/>
        </w:rPr>
      </w:pPr>
      <w:proofErr w:type="spellStart"/>
      <w:r w:rsidRPr="007E69D1">
        <w:rPr>
          <w:rFonts w:ascii="Cambria" w:hAnsi="Cambria"/>
          <w:sz w:val="22"/>
          <w:szCs w:val="22"/>
        </w:rPr>
        <w:t>Dichromats</w:t>
      </w:r>
      <w:proofErr w:type="spellEnd"/>
      <w:r w:rsidRPr="007E69D1">
        <w:rPr>
          <w:rFonts w:ascii="Cambria" w:hAnsi="Cambria"/>
          <w:sz w:val="22"/>
          <w:szCs w:val="22"/>
        </w:rPr>
        <w:t xml:space="preserve"> have difficulty seeing red and green and so find it harder to distinguish leaves that have black fungus on them</w:t>
      </w:r>
    </w:p>
    <w:p w14:paraId="0ED4483B" w14:textId="77777777" w:rsidR="009B1153" w:rsidRPr="007E69D1" w:rsidRDefault="007D4B3B" w:rsidP="007D4B3B">
      <w:pPr>
        <w:pStyle w:val="ListParagraph"/>
        <w:numPr>
          <w:ilvl w:val="1"/>
          <w:numId w:val="81"/>
        </w:numPr>
        <w:rPr>
          <w:rFonts w:ascii="Cambria" w:hAnsi="Cambria"/>
          <w:sz w:val="22"/>
          <w:szCs w:val="22"/>
        </w:rPr>
      </w:pPr>
      <w:r w:rsidRPr="007E69D1">
        <w:rPr>
          <w:rFonts w:ascii="Cambria" w:hAnsi="Cambria"/>
          <w:sz w:val="22"/>
          <w:szCs w:val="22"/>
        </w:rPr>
        <w:t>Trichromatic vision allows you to distinguish food on basis of colour</w:t>
      </w:r>
    </w:p>
    <w:p w14:paraId="55646778" w14:textId="15425FC8" w:rsidR="009B1153" w:rsidRPr="00390AB0" w:rsidRDefault="008842EB" w:rsidP="00390AB0">
      <w:pPr>
        <w:pStyle w:val="ListParagraph"/>
        <w:numPr>
          <w:ilvl w:val="2"/>
          <w:numId w:val="81"/>
        </w:numPr>
        <w:rPr>
          <w:rFonts w:ascii="Cambria" w:hAnsi="Cambria"/>
          <w:sz w:val="22"/>
          <w:szCs w:val="22"/>
        </w:rPr>
      </w:pPr>
      <w:r w:rsidRPr="007E69D1">
        <w:rPr>
          <w:rFonts w:ascii="Cambria" w:hAnsi="Cambria"/>
          <w:sz w:val="22"/>
          <w:szCs w:val="22"/>
        </w:rPr>
        <w:t>T</w:t>
      </w:r>
      <w:r w:rsidR="00016F32" w:rsidRPr="007E69D1">
        <w:rPr>
          <w:rFonts w:ascii="Cambria" w:hAnsi="Cambria"/>
          <w:sz w:val="22"/>
          <w:szCs w:val="22"/>
        </w:rPr>
        <w:t>richromatic vision gives you an advantage to seeing food at a distance and selecting ripe food that’s close by</w:t>
      </w:r>
    </w:p>
    <w:p w14:paraId="6EAE881B" w14:textId="47C2A4B2" w:rsidR="007D4B3B" w:rsidRPr="007E69D1" w:rsidRDefault="007D4B3B" w:rsidP="007D4B3B">
      <w:pPr>
        <w:pStyle w:val="ListParagraph"/>
        <w:numPr>
          <w:ilvl w:val="1"/>
          <w:numId w:val="81"/>
        </w:numPr>
        <w:rPr>
          <w:rFonts w:ascii="Cambria" w:hAnsi="Cambria"/>
          <w:sz w:val="22"/>
          <w:szCs w:val="22"/>
          <w:highlight w:val="cyan"/>
        </w:rPr>
      </w:pPr>
      <w:r w:rsidRPr="007E69D1">
        <w:rPr>
          <w:rFonts w:ascii="Cambria" w:hAnsi="Cambria"/>
          <w:sz w:val="22"/>
          <w:szCs w:val="22"/>
          <w:highlight w:val="cyan"/>
        </w:rPr>
        <w:t>Why is it useful to distinguish colour when food is in the red range</w:t>
      </w:r>
    </w:p>
    <w:p w14:paraId="5B860038" w14:textId="77777777" w:rsidR="00BE3019" w:rsidRPr="007E69D1" w:rsidRDefault="00BE3019" w:rsidP="005A2CD2">
      <w:pPr>
        <w:rPr>
          <w:rFonts w:ascii="Cambria" w:hAnsi="Cambria"/>
          <w:sz w:val="22"/>
          <w:szCs w:val="22"/>
        </w:rPr>
      </w:pPr>
    </w:p>
    <w:p w14:paraId="32E91DF4" w14:textId="77777777" w:rsidR="005A2CD2" w:rsidRPr="007E69D1" w:rsidRDefault="005A2CD2" w:rsidP="005A2CD2">
      <w:pPr>
        <w:rPr>
          <w:rFonts w:ascii="Cambria" w:hAnsi="Cambria"/>
          <w:b/>
          <w:sz w:val="22"/>
          <w:szCs w:val="22"/>
        </w:rPr>
      </w:pPr>
    </w:p>
    <w:p w14:paraId="342EE89E" w14:textId="3E60BA30" w:rsidR="005A2CD2" w:rsidRPr="007E69D1" w:rsidRDefault="005A2CD2" w:rsidP="005A2CD2">
      <w:pPr>
        <w:rPr>
          <w:rFonts w:ascii="Cambria" w:hAnsi="Cambria"/>
          <w:b/>
          <w:sz w:val="22"/>
          <w:szCs w:val="22"/>
        </w:rPr>
      </w:pPr>
      <w:r w:rsidRPr="007E69D1">
        <w:rPr>
          <w:rFonts w:ascii="Cambria" w:hAnsi="Cambria"/>
          <w:b/>
          <w:sz w:val="22"/>
          <w:szCs w:val="22"/>
        </w:rPr>
        <w:t>Food Selection – The Research Part I:</w:t>
      </w:r>
    </w:p>
    <w:p w14:paraId="54EE1D08" w14:textId="3458F9EC" w:rsidR="005A2CD2" w:rsidRPr="007E69D1" w:rsidRDefault="005A2CD2" w:rsidP="005A2CD2">
      <w:pPr>
        <w:pStyle w:val="ListParagraph"/>
        <w:numPr>
          <w:ilvl w:val="0"/>
          <w:numId w:val="82"/>
        </w:numPr>
        <w:rPr>
          <w:rFonts w:ascii="Cambria" w:hAnsi="Cambria"/>
          <w:sz w:val="22"/>
          <w:szCs w:val="22"/>
        </w:rPr>
      </w:pPr>
      <w:r w:rsidRPr="007E69D1">
        <w:rPr>
          <w:rFonts w:ascii="Cambria" w:hAnsi="Cambria"/>
          <w:sz w:val="22"/>
          <w:szCs w:val="22"/>
        </w:rPr>
        <w:t>Offered red and green fruit to monkeys and found that</w:t>
      </w:r>
    </w:p>
    <w:p w14:paraId="622FF364" w14:textId="1DCC09E1" w:rsidR="005A2CD2" w:rsidRPr="007E69D1" w:rsidRDefault="005A2CD2" w:rsidP="005A2CD2">
      <w:pPr>
        <w:pStyle w:val="ListParagraph"/>
        <w:numPr>
          <w:ilvl w:val="1"/>
          <w:numId w:val="82"/>
        </w:numPr>
        <w:rPr>
          <w:rFonts w:ascii="Cambria" w:hAnsi="Cambria"/>
          <w:sz w:val="22"/>
          <w:szCs w:val="22"/>
        </w:rPr>
      </w:pPr>
      <w:proofErr w:type="spellStart"/>
      <w:r w:rsidRPr="007E69D1">
        <w:rPr>
          <w:rFonts w:ascii="Cambria" w:hAnsi="Cambria"/>
          <w:sz w:val="22"/>
          <w:szCs w:val="22"/>
        </w:rPr>
        <w:t>Trichromats</w:t>
      </w:r>
      <w:proofErr w:type="spellEnd"/>
      <w:r w:rsidRPr="007E69D1">
        <w:rPr>
          <w:rFonts w:ascii="Cambria" w:hAnsi="Cambria"/>
          <w:sz w:val="22"/>
          <w:szCs w:val="22"/>
        </w:rPr>
        <w:t xml:space="preserve"> could pick out the red fruit better than </w:t>
      </w:r>
      <w:proofErr w:type="spellStart"/>
      <w:r w:rsidRPr="007E69D1">
        <w:rPr>
          <w:rFonts w:ascii="Cambria" w:hAnsi="Cambria"/>
          <w:sz w:val="22"/>
          <w:szCs w:val="22"/>
        </w:rPr>
        <w:t>dichromats</w:t>
      </w:r>
      <w:proofErr w:type="spellEnd"/>
      <w:r w:rsidRPr="007E69D1">
        <w:rPr>
          <w:rFonts w:ascii="Cambria" w:hAnsi="Cambria"/>
          <w:sz w:val="22"/>
          <w:szCs w:val="22"/>
        </w:rPr>
        <w:t xml:space="preserve"> (53 </w:t>
      </w:r>
      <w:proofErr w:type="spellStart"/>
      <w:r w:rsidRPr="007E69D1">
        <w:rPr>
          <w:rFonts w:ascii="Cambria" w:hAnsi="Cambria"/>
          <w:sz w:val="22"/>
          <w:szCs w:val="22"/>
        </w:rPr>
        <w:t>vs</w:t>
      </w:r>
      <w:proofErr w:type="spellEnd"/>
      <w:r w:rsidRPr="007E69D1">
        <w:rPr>
          <w:rFonts w:ascii="Cambria" w:hAnsi="Cambria"/>
          <w:sz w:val="22"/>
          <w:szCs w:val="22"/>
        </w:rPr>
        <w:t xml:space="preserve"> 37% of time</w:t>
      </w:r>
    </w:p>
    <w:p w14:paraId="6284DAD5" w14:textId="77777777" w:rsidR="005A2CD2" w:rsidRPr="007E69D1" w:rsidRDefault="005A2CD2" w:rsidP="005A2CD2">
      <w:pPr>
        <w:rPr>
          <w:rFonts w:ascii="Cambria" w:hAnsi="Cambria"/>
          <w:sz w:val="22"/>
          <w:szCs w:val="22"/>
        </w:rPr>
      </w:pPr>
    </w:p>
    <w:p w14:paraId="64AFAB1B" w14:textId="5478A29B" w:rsidR="005A2CD2" w:rsidRPr="007E69D1" w:rsidRDefault="00FB248A" w:rsidP="005A2CD2">
      <w:pPr>
        <w:rPr>
          <w:rFonts w:ascii="Cambria" w:hAnsi="Cambria"/>
          <w:b/>
          <w:sz w:val="22"/>
          <w:szCs w:val="22"/>
        </w:rPr>
      </w:pPr>
      <w:r w:rsidRPr="007E69D1">
        <w:rPr>
          <w:rFonts w:ascii="Cambria" w:hAnsi="Cambria"/>
          <w:noProof/>
          <w:sz w:val="22"/>
          <w:szCs w:val="22"/>
        </w:rPr>
        <w:drawing>
          <wp:anchor distT="0" distB="0" distL="114300" distR="114300" simplePos="0" relativeHeight="251687936" behindDoc="0" locked="0" layoutInCell="1" allowOverlap="1" wp14:anchorId="661F89C9" wp14:editId="33030647">
            <wp:simplePos x="0" y="0"/>
            <wp:positionH relativeFrom="column">
              <wp:posOffset>4229100</wp:posOffset>
            </wp:positionH>
            <wp:positionV relativeFrom="paragraph">
              <wp:posOffset>278765</wp:posOffset>
            </wp:positionV>
            <wp:extent cx="1941830" cy="1116330"/>
            <wp:effectExtent l="0" t="0" r="0" b="1270"/>
            <wp:wrapSquare wrapText="bothSides"/>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4183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sidR="005A2CD2" w:rsidRPr="007E69D1">
        <w:rPr>
          <w:rFonts w:ascii="Cambria" w:hAnsi="Cambria"/>
          <w:b/>
          <w:sz w:val="22"/>
          <w:szCs w:val="22"/>
        </w:rPr>
        <w:t>Part II:</w:t>
      </w:r>
    </w:p>
    <w:p w14:paraId="10CD466E" w14:textId="2FE85AB7" w:rsidR="005A2CD2" w:rsidRPr="007E69D1" w:rsidRDefault="005A2CD2" w:rsidP="005A2CD2">
      <w:pPr>
        <w:pStyle w:val="ListParagraph"/>
        <w:numPr>
          <w:ilvl w:val="0"/>
          <w:numId w:val="83"/>
        </w:numPr>
        <w:rPr>
          <w:rFonts w:ascii="Cambria" w:hAnsi="Cambria"/>
          <w:sz w:val="22"/>
          <w:szCs w:val="22"/>
        </w:rPr>
      </w:pPr>
      <w:r w:rsidRPr="007E69D1">
        <w:rPr>
          <w:rFonts w:ascii="Cambria" w:hAnsi="Cambria"/>
          <w:sz w:val="22"/>
          <w:szCs w:val="22"/>
        </w:rPr>
        <w:t>Put orange cereal in green grass and let the monkeys go and get the fruit</w:t>
      </w:r>
    </w:p>
    <w:p w14:paraId="25224CC8" w14:textId="31A92D87" w:rsidR="005A2CD2" w:rsidRPr="007E69D1" w:rsidRDefault="0003630F" w:rsidP="0003630F">
      <w:pPr>
        <w:pStyle w:val="ListParagraph"/>
        <w:numPr>
          <w:ilvl w:val="1"/>
          <w:numId w:val="83"/>
        </w:numPr>
        <w:rPr>
          <w:rFonts w:ascii="Cambria" w:hAnsi="Cambria"/>
          <w:sz w:val="22"/>
          <w:szCs w:val="22"/>
        </w:rPr>
      </w:pPr>
      <w:r w:rsidRPr="007E69D1">
        <w:rPr>
          <w:rFonts w:ascii="Cambria" w:hAnsi="Cambria"/>
          <w:sz w:val="22"/>
          <w:szCs w:val="22"/>
        </w:rPr>
        <w:t xml:space="preserve">Orange on green, </w:t>
      </w:r>
      <w:proofErr w:type="spellStart"/>
      <w:r w:rsidRPr="007E69D1">
        <w:rPr>
          <w:rFonts w:ascii="Cambria" w:hAnsi="Cambria"/>
          <w:sz w:val="22"/>
          <w:szCs w:val="22"/>
        </w:rPr>
        <w:t>trichromats</w:t>
      </w:r>
      <w:proofErr w:type="spellEnd"/>
      <w:r w:rsidRPr="007E69D1">
        <w:rPr>
          <w:rFonts w:ascii="Cambria" w:hAnsi="Cambria"/>
          <w:sz w:val="22"/>
          <w:szCs w:val="22"/>
        </w:rPr>
        <w:t xml:space="preserve"> win</w:t>
      </w:r>
    </w:p>
    <w:p w14:paraId="1EF17F31" w14:textId="0F293DFA" w:rsidR="0003630F" w:rsidRPr="007E69D1" w:rsidRDefault="0003630F" w:rsidP="0003630F">
      <w:pPr>
        <w:pStyle w:val="ListParagraph"/>
        <w:numPr>
          <w:ilvl w:val="1"/>
          <w:numId w:val="83"/>
        </w:numPr>
        <w:rPr>
          <w:rFonts w:ascii="Cambria" w:hAnsi="Cambria"/>
          <w:sz w:val="22"/>
          <w:szCs w:val="22"/>
        </w:rPr>
      </w:pPr>
      <w:r w:rsidRPr="007E69D1">
        <w:rPr>
          <w:rFonts w:ascii="Cambria" w:hAnsi="Cambria"/>
          <w:sz w:val="22"/>
          <w:szCs w:val="22"/>
        </w:rPr>
        <w:t xml:space="preserve">Green on green, </w:t>
      </w:r>
      <w:proofErr w:type="spellStart"/>
      <w:r w:rsidRPr="007E69D1">
        <w:rPr>
          <w:rFonts w:ascii="Cambria" w:hAnsi="Cambria"/>
          <w:sz w:val="22"/>
          <w:szCs w:val="22"/>
        </w:rPr>
        <w:t>dichromats</w:t>
      </w:r>
      <w:proofErr w:type="spellEnd"/>
      <w:r w:rsidRPr="007E69D1">
        <w:rPr>
          <w:rFonts w:ascii="Cambria" w:hAnsi="Cambria"/>
          <w:sz w:val="22"/>
          <w:szCs w:val="22"/>
        </w:rPr>
        <w:t xml:space="preserve"> are better at finding the cereal</w:t>
      </w:r>
    </w:p>
    <w:p w14:paraId="42446CC2" w14:textId="6044EA93" w:rsidR="0003630F" w:rsidRPr="007E69D1" w:rsidRDefault="00FB248A" w:rsidP="00FB248A">
      <w:pPr>
        <w:pStyle w:val="ListParagraph"/>
        <w:numPr>
          <w:ilvl w:val="2"/>
          <w:numId w:val="83"/>
        </w:numPr>
        <w:rPr>
          <w:rFonts w:ascii="Cambria" w:hAnsi="Cambria"/>
          <w:sz w:val="22"/>
          <w:szCs w:val="22"/>
        </w:rPr>
      </w:pPr>
      <w:r w:rsidRPr="007E69D1">
        <w:rPr>
          <w:rFonts w:ascii="Cambria" w:hAnsi="Cambria"/>
          <w:sz w:val="22"/>
          <w:szCs w:val="22"/>
        </w:rPr>
        <w:t>Being dichromatic gives you an advantage when food is camouflaged</w:t>
      </w:r>
    </w:p>
    <w:p w14:paraId="7BEB1896" w14:textId="342D4EDB" w:rsidR="00FB248A" w:rsidRPr="007E69D1" w:rsidRDefault="00FB248A" w:rsidP="00FB248A">
      <w:pPr>
        <w:pStyle w:val="ListParagraph"/>
        <w:numPr>
          <w:ilvl w:val="0"/>
          <w:numId w:val="83"/>
        </w:numPr>
        <w:rPr>
          <w:rFonts w:ascii="Cambria" w:hAnsi="Cambria"/>
          <w:sz w:val="22"/>
          <w:szCs w:val="22"/>
        </w:rPr>
      </w:pPr>
      <w:r w:rsidRPr="007E69D1">
        <w:rPr>
          <w:rFonts w:ascii="Cambria" w:hAnsi="Cambria"/>
          <w:sz w:val="22"/>
          <w:szCs w:val="22"/>
        </w:rPr>
        <w:t>Human vision is not better if trichromatic vs. dichromatic; trichromatic vision is not better than dichromatic in every circumstance</w:t>
      </w:r>
    </w:p>
    <w:p w14:paraId="4EE7F84C" w14:textId="2DDEC781" w:rsidR="00FB248A" w:rsidRPr="007E69D1" w:rsidRDefault="00FB248A" w:rsidP="00FB248A">
      <w:pPr>
        <w:pStyle w:val="ListParagraph"/>
        <w:numPr>
          <w:ilvl w:val="0"/>
          <w:numId w:val="83"/>
        </w:numPr>
        <w:rPr>
          <w:rFonts w:ascii="Cambria" w:hAnsi="Cambria"/>
          <w:b/>
          <w:i/>
          <w:sz w:val="22"/>
          <w:szCs w:val="22"/>
        </w:rPr>
      </w:pPr>
      <w:r w:rsidRPr="007E69D1">
        <w:rPr>
          <w:rFonts w:ascii="Cambria" w:hAnsi="Cambria"/>
          <w:b/>
          <w:i/>
          <w:sz w:val="22"/>
          <w:szCs w:val="22"/>
        </w:rPr>
        <w:t>Being more complex is not always better in evolution</w:t>
      </w:r>
    </w:p>
    <w:p w14:paraId="51580157" w14:textId="77777777" w:rsidR="00FB248A" w:rsidRPr="007E69D1" w:rsidRDefault="00FB248A" w:rsidP="00720362">
      <w:pPr>
        <w:ind w:left="360"/>
        <w:rPr>
          <w:rFonts w:ascii="Cambria" w:hAnsi="Cambria"/>
          <w:sz w:val="22"/>
          <w:szCs w:val="22"/>
        </w:rPr>
      </w:pPr>
    </w:p>
    <w:p w14:paraId="5220D240" w14:textId="4CF46290" w:rsidR="00C75DC9" w:rsidRPr="007E69D1" w:rsidRDefault="004075B5" w:rsidP="00C75DC9">
      <w:pPr>
        <w:rPr>
          <w:rFonts w:ascii="Cambria" w:hAnsi="Cambria"/>
          <w:b/>
          <w:sz w:val="22"/>
          <w:szCs w:val="22"/>
          <w:u w:val="single"/>
        </w:rPr>
      </w:pPr>
      <w:r w:rsidRPr="007E69D1">
        <w:rPr>
          <w:rFonts w:ascii="Cambria" w:hAnsi="Cambria"/>
          <w:noProof/>
          <w:sz w:val="22"/>
          <w:szCs w:val="22"/>
        </w:rPr>
        <w:drawing>
          <wp:anchor distT="0" distB="0" distL="114300" distR="114300" simplePos="0" relativeHeight="251688960" behindDoc="0" locked="0" layoutInCell="1" allowOverlap="1" wp14:anchorId="7B8E55CC" wp14:editId="39484631">
            <wp:simplePos x="0" y="0"/>
            <wp:positionH relativeFrom="column">
              <wp:posOffset>3429000</wp:posOffset>
            </wp:positionH>
            <wp:positionV relativeFrom="paragraph">
              <wp:posOffset>149860</wp:posOffset>
            </wp:positionV>
            <wp:extent cx="2857500" cy="1537335"/>
            <wp:effectExtent l="0" t="0" r="12700" b="12065"/>
            <wp:wrapSquare wrapText="bothSides"/>
            <wp:docPr id="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57500" cy="1537335"/>
                    </a:xfrm>
                    <a:prstGeom prst="rect">
                      <a:avLst/>
                    </a:prstGeom>
                    <a:noFill/>
                    <a:ln>
                      <a:noFill/>
                    </a:ln>
                  </pic:spPr>
                </pic:pic>
              </a:graphicData>
            </a:graphic>
            <wp14:sizeRelH relativeFrom="page">
              <wp14:pctWidth>0</wp14:pctWidth>
            </wp14:sizeRelH>
            <wp14:sizeRelV relativeFrom="page">
              <wp14:pctHeight>0</wp14:pctHeight>
            </wp14:sizeRelV>
          </wp:anchor>
        </w:drawing>
      </w:r>
      <w:r w:rsidR="00C75DC9" w:rsidRPr="007E69D1">
        <w:rPr>
          <w:rFonts w:ascii="Cambria" w:hAnsi="Cambria"/>
          <w:b/>
          <w:sz w:val="22"/>
          <w:szCs w:val="22"/>
          <w:u w:val="single"/>
        </w:rPr>
        <w:t>LECTURE 24: EVOLUTION OF EYE AND COLOUR VISION II</w:t>
      </w:r>
    </w:p>
    <w:p w14:paraId="76C524B8" w14:textId="283A5AD4" w:rsidR="00C75DC9" w:rsidRPr="007E69D1" w:rsidRDefault="00C75DC9" w:rsidP="00C75DC9">
      <w:pPr>
        <w:rPr>
          <w:rFonts w:ascii="Cambria" w:hAnsi="Cambria"/>
          <w:b/>
          <w:sz w:val="22"/>
          <w:szCs w:val="22"/>
        </w:rPr>
      </w:pPr>
      <w:r w:rsidRPr="007E69D1">
        <w:rPr>
          <w:rFonts w:ascii="Cambria" w:hAnsi="Cambria"/>
          <w:b/>
          <w:sz w:val="22"/>
          <w:szCs w:val="22"/>
        </w:rPr>
        <w:t>Lecture Outcomes:</w:t>
      </w:r>
    </w:p>
    <w:p w14:paraId="6DC268A8" w14:textId="775F52F6" w:rsidR="00E046DD" w:rsidRPr="007E69D1" w:rsidRDefault="00E046DD" w:rsidP="00E046DD">
      <w:pPr>
        <w:rPr>
          <w:rFonts w:ascii="Cambria" w:hAnsi="Cambria"/>
          <w:sz w:val="22"/>
          <w:szCs w:val="22"/>
        </w:rPr>
      </w:pPr>
    </w:p>
    <w:p w14:paraId="026ECBCE" w14:textId="58464163" w:rsidR="004075B5" w:rsidRPr="007E69D1" w:rsidRDefault="004075B5" w:rsidP="00E046DD">
      <w:pPr>
        <w:rPr>
          <w:rFonts w:ascii="Cambria" w:hAnsi="Cambria"/>
          <w:sz w:val="22"/>
          <w:szCs w:val="22"/>
        </w:rPr>
      </w:pPr>
      <w:r w:rsidRPr="007E69D1">
        <w:rPr>
          <w:rFonts w:ascii="Cambria" w:hAnsi="Cambria"/>
          <w:b/>
          <w:sz w:val="22"/>
          <w:szCs w:val="22"/>
        </w:rPr>
        <w:t xml:space="preserve">Part III: </w:t>
      </w:r>
      <w:r w:rsidRPr="007E69D1">
        <w:rPr>
          <w:rFonts w:ascii="Cambria" w:hAnsi="Cambria"/>
          <w:sz w:val="22"/>
          <w:szCs w:val="22"/>
        </w:rPr>
        <w:t xml:space="preserve"> Choose the circle and get a reward</w:t>
      </w:r>
    </w:p>
    <w:p w14:paraId="07016A6A" w14:textId="2D87CFF2" w:rsidR="004075B5" w:rsidRPr="007E69D1" w:rsidRDefault="004075B5" w:rsidP="00654B2C">
      <w:pPr>
        <w:pStyle w:val="ListParagraph"/>
        <w:numPr>
          <w:ilvl w:val="0"/>
          <w:numId w:val="86"/>
        </w:numPr>
        <w:rPr>
          <w:rFonts w:ascii="Cambria" w:hAnsi="Cambria"/>
          <w:sz w:val="22"/>
          <w:szCs w:val="22"/>
        </w:rPr>
      </w:pPr>
      <w:r w:rsidRPr="007E69D1">
        <w:rPr>
          <w:rFonts w:ascii="Cambria" w:hAnsi="Cambria"/>
          <w:sz w:val="22"/>
          <w:szCs w:val="22"/>
        </w:rPr>
        <w:t>No reward for choosing other shapes</w:t>
      </w:r>
    </w:p>
    <w:p w14:paraId="43ED1C12" w14:textId="77777777" w:rsidR="000E5BF7" w:rsidRPr="007E69D1" w:rsidRDefault="004075B5" w:rsidP="00654B2C">
      <w:pPr>
        <w:pStyle w:val="ListParagraph"/>
        <w:numPr>
          <w:ilvl w:val="0"/>
          <w:numId w:val="86"/>
        </w:numPr>
        <w:rPr>
          <w:rFonts w:ascii="Cambria" w:hAnsi="Cambria"/>
          <w:sz w:val="22"/>
          <w:szCs w:val="22"/>
        </w:rPr>
      </w:pPr>
      <w:proofErr w:type="spellStart"/>
      <w:r w:rsidRPr="007E69D1">
        <w:rPr>
          <w:rFonts w:ascii="Cambria" w:hAnsi="Cambria"/>
          <w:sz w:val="22"/>
          <w:szCs w:val="22"/>
        </w:rPr>
        <w:t>Dichromats</w:t>
      </w:r>
      <w:proofErr w:type="spellEnd"/>
      <w:r w:rsidRPr="007E69D1">
        <w:rPr>
          <w:rFonts w:ascii="Cambria" w:hAnsi="Cambria"/>
          <w:sz w:val="22"/>
          <w:szCs w:val="22"/>
        </w:rPr>
        <w:t xml:space="preserve"> are much more successful in this experiment </w:t>
      </w:r>
    </w:p>
    <w:p w14:paraId="1A4768AE" w14:textId="1D360C43" w:rsidR="004075B5" w:rsidRPr="007E69D1" w:rsidRDefault="004075B5" w:rsidP="00654B2C">
      <w:pPr>
        <w:pStyle w:val="ListParagraph"/>
        <w:numPr>
          <w:ilvl w:val="1"/>
          <w:numId w:val="86"/>
        </w:numPr>
        <w:rPr>
          <w:rFonts w:ascii="Cambria" w:hAnsi="Cambria"/>
          <w:sz w:val="22"/>
          <w:szCs w:val="22"/>
        </w:rPr>
      </w:pPr>
      <w:r w:rsidRPr="007E69D1">
        <w:rPr>
          <w:rFonts w:ascii="Cambria" w:hAnsi="Cambria"/>
          <w:sz w:val="22"/>
          <w:szCs w:val="22"/>
        </w:rPr>
        <w:t>85% succe</w:t>
      </w:r>
      <w:r w:rsidR="000E5BF7" w:rsidRPr="007E69D1">
        <w:rPr>
          <w:rFonts w:ascii="Cambria" w:hAnsi="Cambria"/>
          <w:sz w:val="22"/>
          <w:szCs w:val="22"/>
        </w:rPr>
        <w:t xml:space="preserve">ss rate vs. 51% for </w:t>
      </w:r>
      <w:proofErr w:type="spellStart"/>
      <w:r w:rsidR="000E5BF7" w:rsidRPr="007E69D1">
        <w:rPr>
          <w:rFonts w:ascii="Cambria" w:hAnsi="Cambria"/>
          <w:sz w:val="22"/>
          <w:szCs w:val="22"/>
        </w:rPr>
        <w:t>trichromats</w:t>
      </w:r>
      <w:proofErr w:type="spellEnd"/>
    </w:p>
    <w:p w14:paraId="0D7E58AD" w14:textId="3DB428E0" w:rsidR="00027F18" w:rsidRPr="007E69D1" w:rsidRDefault="00027F18" w:rsidP="00654B2C">
      <w:pPr>
        <w:pStyle w:val="ListParagraph"/>
        <w:numPr>
          <w:ilvl w:val="0"/>
          <w:numId w:val="86"/>
        </w:numPr>
        <w:rPr>
          <w:rFonts w:ascii="Cambria" w:hAnsi="Cambria"/>
          <w:sz w:val="22"/>
          <w:szCs w:val="22"/>
          <w:highlight w:val="yellow"/>
        </w:rPr>
      </w:pPr>
      <w:proofErr w:type="spellStart"/>
      <w:r w:rsidRPr="007E69D1">
        <w:rPr>
          <w:rFonts w:ascii="Cambria" w:hAnsi="Cambria"/>
          <w:b/>
          <w:sz w:val="22"/>
          <w:szCs w:val="22"/>
          <w:highlight w:val="yellow"/>
        </w:rPr>
        <w:t>Dichromats</w:t>
      </w:r>
      <w:proofErr w:type="spellEnd"/>
      <w:r w:rsidRPr="007E69D1">
        <w:rPr>
          <w:rFonts w:ascii="Cambria" w:hAnsi="Cambria"/>
          <w:sz w:val="22"/>
          <w:szCs w:val="22"/>
          <w:highlight w:val="yellow"/>
        </w:rPr>
        <w:t xml:space="preserve"> are much </w:t>
      </w:r>
      <w:r w:rsidRPr="007E69D1">
        <w:rPr>
          <w:rFonts w:ascii="Cambria" w:hAnsi="Cambria"/>
          <w:b/>
          <w:sz w:val="22"/>
          <w:szCs w:val="22"/>
          <w:highlight w:val="yellow"/>
        </w:rPr>
        <w:t>better at breaking camouflage</w:t>
      </w:r>
    </w:p>
    <w:p w14:paraId="3E0357AF" w14:textId="65349340" w:rsidR="00027F18" w:rsidRPr="007E69D1" w:rsidRDefault="00027F18" w:rsidP="00654B2C">
      <w:pPr>
        <w:pStyle w:val="ListParagraph"/>
        <w:numPr>
          <w:ilvl w:val="1"/>
          <w:numId w:val="86"/>
        </w:numPr>
        <w:rPr>
          <w:rFonts w:ascii="Cambria" w:hAnsi="Cambria"/>
          <w:sz w:val="22"/>
          <w:szCs w:val="22"/>
          <w:highlight w:val="yellow"/>
        </w:rPr>
      </w:pPr>
      <w:r w:rsidRPr="007E69D1">
        <w:rPr>
          <w:rFonts w:ascii="Cambria" w:hAnsi="Cambria"/>
          <w:sz w:val="22"/>
          <w:szCs w:val="22"/>
          <w:highlight w:val="yellow"/>
        </w:rPr>
        <w:t xml:space="preserve">Better at seeing/distinguishing on basis of </w:t>
      </w:r>
      <w:r w:rsidRPr="007E69D1">
        <w:rPr>
          <w:rFonts w:ascii="Cambria" w:hAnsi="Cambria"/>
          <w:b/>
          <w:sz w:val="22"/>
          <w:szCs w:val="22"/>
          <w:highlight w:val="yellow"/>
        </w:rPr>
        <w:t>shape and shade</w:t>
      </w:r>
      <w:r w:rsidRPr="007E69D1">
        <w:rPr>
          <w:rFonts w:ascii="Cambria" w:hAnsi="Cambria"/>
          <w:sz w:val="22"/>
          <w:szCs w:val="22"/>
          <w:highlight w:val="yellow"/>
        </w:rPr>
        <w:t xml:space="preserve"> than on the basis of colour</w:t>
      </w:r>
    </w:p>
    <w:p w14:paraId="08397DE4" w14:textId="53106BE7" w:rsidR="00027F18" w:rsidRPr="007E69D1" w:rsidRDefault="00027F18" w:rsidP="00654B2C">
      <w:pPr>
        <w:pStyle w:val="ListParagraph"/>
        <w:numPr>
          <w:ilvl w:val="1"/>
          <w:numId w:val="86"/>
        </w:numPr>
        <w:rPr>
          <w:rFonts w:ascii="Cambria" w:hAnsi="Cambria"/>
          <w:sz w:val="22"/>
          <w:szCs w:val="22"/>
        </w:rPr>
      </w:pPr>
      <w:proofErr w:type="spellStart"/>
      <w:r w:rsidRPr="007E69D1">
        <w:rPr>
          <w:rFonts w:ascii="Cambria" w:hAnsi="Cambria"/>
          <w:sz w:val="22"/>
          <w:szCs w:val="22"/>
        </w:rPr>
        <w:t>Trichromats</w:t>
      </w:r>
      <w:proofErr w:type="spellEnd"/>
      <w:r w:rsidRPr="007E69D1">
        <w:rPr>
          <w:rFonts w:ascii="Cambria" w:hAnsi="Cambria"/>
          <w:sz w:val="22"/>
          <w:szCs w:val="22"/>
        </w:rPr>
        <w:t xml:space="preserve"> had a much more difficult time with this experiment because so much colour they were seeing was camouflaging the shape</w:t>
      </w:r>
    </w:p>
    <w:p w14:paraId="1A553CF6" w14:textId="34AA0E7E" w:rsidR="00027F18" w:rsidRPr="007E69D1" w:rsidRDefault="00027F18" w:rsidP="00654B2C">
      <w:pPr>
        <w:pStyle w:val="ListParagraph"/>
        <w:numPr>
          <w:ilvl w:val="0"/>
          <w:numId w:val="86"/>
        </w:numPr>
        <w:rPr>
          <w:rFonts w:ascii="Cambria" w:hAnsi="Cambria"/>
          <w:sz w:val="22"/>
          <w:szCs w:val="22"/>
        </w:rPr>
      </w:pPr>
      <w:r w:rsidRPr="007E69D1">
        <w:rPr>
          <w:rFonts w:ascii="Cambria" w:hAnsi="Cambria"/>
          <w:sz w:val="22"/>
          <w:szCs w:val="22"/>
        </w:rPr>
        <w:t xml:space="preserve">Therefore, </w:t>
      </w:r>
      <w:proofErr w:type="spellStart"/>
      <w:r w:rsidRPr="007E69D1">
        <w:rPr>
          <w:rFonts w:ascii="Cambria" w:hAnsi="Cambria"/>
          <w:b/>
          <w:sz w:val="22"/>
          <w:szCs w:val="22"/>
        </w:rPr>
        <w:t>dichromats</w:t>
      </w:r>
      <w:proofErr w:type="spellEnd"/>
      <w:r w:rsidRPr="007E69D1">
        <w:rPr>
          <w:rFonts w:ascii="Cambria" w:hAnsi="Cambria"/>
          <w:b/>
          <w:sz w:val="22"/>
          <w:szCs w:val="22"/>
        </w:rPr>
        <w:t xml:space="preserve"> actually have a selective advantage</w:t>
      </w:r>
      <w:r w:rsidRPr="007E69D1">
        <w:rPr>
          <w:rFonts w:ascii="Cambria" w:hAnsi="Cambria"/>
          <w:sz w:val="22"/>
          <w:szCs w:val="22"/>
        </w:rPr>
        <w:t xml:space="preserve"> under certain conditions</w:t>
      </w:r>
    </w:p>
    <w:p w14:paraId="2A3D442C" w14:textId="004D60CB" w:rsidR="00CA135E" w:rsidRPr="007E69D1" w:rsidRDefault="00CA135E" w:rsidP="00654B2C">
      <w:pPr>
        <w:pStyle w:val="ListParagraph"/>
        <w:numPr>
          <w:ilvl w:val="0"/>
          <w:numId w:val="86"/>
        </w:numPr>
        <w:rPr>
          <w:rFonts w:ascii="Cambria" w:hAnsi="Cambria"/>
          <w:sz w:val="22"/>
          <w:szCs w:val="22"/>
        </w:rPr>
      </w:pPr>
      <w:r w:rsidRPr="007E69D1">
        <w:rPr>
          <w:rFonts w:ascii="Cambria" w:hAnsi="Cambria"/>
          <w:i/>
          <w:sz w:val="22"/>
          <w:szCs w:val="22"/>
        </w:rPr>
        <w:t>When is it important in nature to break camouflage?</w:t>
      </w:r>
    </w:p>
    <w:p w14:paraId="33870285" w14:textId="074EA1AA" w:rsidR="00CA135E" w:rsidRPr="007E69D1" w:rsidRDefault="00CA135E" w:rsidP="00654B2C">
      <w:pPr>
        <w:pStyle w:val="ListParagraph"/>
        <w:numPr>
          <w:ilvl w:val="1"/>
          <w:numId w:val="86"/>
        </w:numPr>
        <w:rPr>
          <w:rFonts w:ascii="Cambria" w:hAnsi="Cambria"/>
          <w:sz w:val="22"/>
          <w:szCs w:val="22"/>
        </w:rPr>
      </w:pPr>
      <w:proofErr w:type="spellStart"/>
      <w:r w:rsidRPr="007E69D1">
        <w:rPr>
          <w:rFonts w:ascii="Cambria" w:hAnsi="Cambria"/>
          <w:sz w:val="22"/>
          <w:szCs w:val="22"/>
        </w:rPr>
        <w:t>Dichromats</w:t>
      </w:r>
      <w:proofErr w:type="spellEnd"/>
      <w:r w:rsidRPr="007E69D1">
        <w:rPr>
          <w:rFonts w:ascii="Cambria" w:hAnsi="Cambria"/>
          <w:sz w:val="22"/>
          <w:szCs w:val="22"/>
        </w:rPr>
        <w:t xml:space="preserve"> are able to </w:t>
      </w:r>
      <w:r w:rsidRPr="007E69D1">
        <w:rPr>
          <w:rFonts w:ascii="Cambria" w:hAnsi="Cambria"/>
          <w:b/>
          <w:sz w:val="22"/>
          <w:szCs w:val="22"/>
        </w:rPr>
        <w:t>break camouflage of predators and prey</w:t>
      </w:r>
    </w:p>
    <w:p w14:paraId="364F0A7A" w14:textId="082FD275" w:rsidR="00CA135E" w:rsidRPr="007E69D1" w:rsidRDefault="00CA135E" w:rsidP="00654B2C">
      <w:pPr>
        <w:pStyle w:val="ListParagraph"/>
        <w:numPr>
          <w:ilvl w:val="1"/>
          <w:numId w:val="86"/>
        </w:numPr>
        <w:rPr>
          <w:rFonts w:ascii="Cambria" w:hAnsi="Cambria"/>
          <w:sz w:val="22"/>
          <w:szCs w:val="22"/>
        </w:rPr>
      </w:pPr>
      <w:proofErr w:type="spellStart"/>
      <w:r w:rsidRPr="007E69D1">
        <w:rPr>
          <w:rFonts w:ascii="Cambria" w:hAnsi="Cambria"/>
          <w:sz w:val="22"/>
          <w:szCs w:val="22"/>
        </w:rPr>
        <w:t>Dichromats</w:t>
      </w:r>
      <w:proofErr w:type="spellEnd"/>
      <w:r w:rsidRPr="007E69D1">
        <w:rPr>
          <w:rFonts w:ascii="Cambria" w:hAnsi="Cambria"/>
          <w:sz w:val="22"/>
          <w:szCs w:val="22"/>
        </w:rPr>
        <w:t xml:space="preserve"> are not fooled by all the colour and can see the bug on the log</w:t>
      </w:r>
    </w:p>
    <w:p w14:paraId="51A6BBB2" w14:textId="65EFCE7C" w:rsidR="00F12B17" w:rsidRPr="007E69D1" w:rsidRDefault="00F12B17" w:rsidP="00654B2C">
      <w:pPr>
        <w:pStyle w:val="ListParagraph"/>
        <w:numPr>
          <w:ilvl w:val="0"/>
          <w:numId w:val="86"/>
        </w:numPr>
        <w:rPr>
          <w:rFonts w:ascii="Cambria" w:hAnsi="Cambria"/>
          <w:sz w:val="22"/>
          <w:szCs w:val="22"/>
        </w:rPr>
      </w:pPr>
      <w:r w:rsidRPr="007E69D1">
        <w:rPr>
          <w:rFonts w:ascii="Cambria" w:hAnsi="Cambria"/>
          <w:sz w:val="22"/>
          <w:szCs w:val="22"/>
        </w:rPr>
        <w:t xml:space="preserve">Shows again that evolution DOES NOT always </w:t>
      </w:r>
      <w:proofErr w:type="spellStart"/>
      <w:r w:rsidRPr="007E69D1">
        <w:rPr>
          <w:rFonts w:ascii="Cambria" w:hAnsi="Cambria"/>
          <w:sz w:val="22"/>
          <w:szCs w:val="22"/>
        </w:rPr>
        <w:t>favour</w:t>
      </w:r>
      <w:proofErr w:type="spellEnd"/>
      <w:r w:rsidRPr="007E69D1">
        <w:rPr>
          <w:rFonts w:ascii="Cambria" w:hAnsi="Cambria"/>
          <w:sz w:val="22"/>
          <w:szCs w:val="22"/>
        </w:rPr>
        <w:t xml:space="preserve"> the more complex system</w:t>
      </w:r>
    </w:p>
    <w:p w14:paraId="0F4F07ED" w14:textId="70668522" w:rsidR="00F12B17" w:rsidRPr="007E69D1" w:rsidRDefault="00F12B17" w:rsidP="00654B2C">
      <w:pPr>
        <w:pStyle w:val="ListParagraph"/>
        <w:numPr>
          <w:ilvl w:val="1"/>
          <w:numId w:val="86"/>
        </w:numPr>
        <w:rPr>
          <w:rFonts w:ascii="Cambria" w:hAnsi="Cambria"/>
          <w:sz w:val="22"/>
          <w:szCs w:val="22"/>
        </w:rPr>
      </w:pPr>
      <w:r w:rsidRPr="007E69D1">
        <w:rPr>
          <w:rFonts w:ascii="Cambria" w:hAnsi="Cambria"/>
          <w:sz w:val="22"/>
          <w:szCs w:val="22"/>
        </w:rPr>
        <w:t xml:space="preserve">Being able to see in more </w:t>
      </w:r>
      <w:proofErr w:type="spellStart"/>
      <w:r w:rsidRPr="007E69D1">
        <w:rPr>
          <w:rFonts w:ascii="Cambria" w:hAnsi="Cambria"/>
          <w:sz w:val="22"/>
          <w:szCs w:val="22"/>
        </w:rPr>
        <w:t>colours</w:t>
      </w:r>
      <w:proofErr w:type="spellEnd"/>
      <w:r w:rsidRPr="007E69D1">
        <w:rPr>
          <w:rFonts w:ascii="Cambria" w:hAnsi="Cambria"/>
          <w:sz w:val="22"/>
          <w:szCs w:val="22"/>
        </w:rPr>
        <w:t xml:space="preserve"> isn’t always better/isn’t always </w:t>
      </w:r>
      <w:proofErr w:type="spellStart"/>
      <w:r w:rsidRPr="007E69D1">
        <w:rPr>
          <w:rFonts w:ascii="Cambria" w:hAnsi="Cambria"/>
          <w:sz w:val="22"/>
          <w:szCs w:val="22"/>
        </w:rPr>
        <w:t>favoured</w:t>
      </w:r>
      <w:proofErr w:type="spellEnd"/>
    </w:p>
    <w:p w14:paraId="036FBB06" w14:textId="77777777" w:rsidR="00F12B17" w:rsidRPr="007E69D1" w:rsidRDefault="00F12B17" w:rsidP="000D47A3">
      <w:pPr>
        <w:rPr>
          <w:rFonts w:ascii="Cambria" w:hAnsi="Cambria"/>
          <w:b/>
          <w:sz w:val="22"/>
          <w:szCs w:val="22"/>
        </w:rPr>
      </w:pPr>
    </w:p>
    <w:p w14:paraId="61153537" w14:textId="6ED9B9FD" w:rsidR="000D47A3" w:rsidRPr="007E69D1" w:rsidRDefault="000D47A3" w:rsidP="000D47A3">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 xml:space="preserve">Link </w:t>
      </w:r>
      <w:proofErr w:type="spellStart"/>
      <w:r w:rsidRPr="007E69D1">
        <w:rPr>
          <w:rFonts w:ascii="Cambria" w:hAnsi="Cambria" w:cs="Helvetica Neue"/>
          <w:b/>
          <w:color w:val="FF0000"/>
          <w:sz w:val="22"/>
          <w:szCs w:val="22"/>
        </w:rPr>
        <w:t>dichromacy</w:t>
      </w:r>
      <w:proofErr w:type="spellEnd"/>
      <w:r w:rsidRPr="007E69D1">
        <w:rPr>
          <w:rFonts w:ascii="Cambria" w:hAnsi="Cambria" w:cs="Helvetica Neue"/>
          <w:b/>
          <w:color w:val="FF0000"/>
          <w:sz w:val="22"/>
          <w:szCs w:val="22"/>
        </w:rPr>
        <w:t xml:space="preserve"> and </w:t>
      </w:r>
      <w:proofErr w:type="spellStart"/>
      <w:r w:rsidRPr="007E69D1">
        <w:rPr>
          <w:rFonts w:ascii="Cambria" w:hAnsi="Cambria" w:cs="Helvetica Neue"/>
          <w:b/>
          <w:color w:val="FF0000"/>
          <w:sz w:val="22"/>
          <w:szCs w:val="22"/>
        </w:rPr>
        <w:t>trichromacy</w:t>
      </w:r>
      <w:proofErr w:type="spellEnd"/>
      <w:r w:rsidRPr="007E69D1">
        <w:rPr>
          <w:rFonts w:ascii="Cambria" w:hAnsi="Cambria" w:cs="Helvetica Neue"/>
          <w:b/>
          <w:color w:val="FF0000"/>
          <w:sz w:val="22"/>
          <w:szCs w:val="22"/>
        </w:rPr>
        <w:t xml:space="preserve"> with ecology...ability to discern differences in colour and shape:</w:t>
      </w:r>
    </w:p>
    <w:p w14:paraId="7E45E59B" w14:textId="5A865B53" w:rsidR="000D47A3" w:rsidRPr="007E69D1" w:rsidRDefault="000D47A3" w:rsidP="000D47A3">
      <w:pPr>
        <w:rPr>
          <w:rFonts w:ascii="Cambria" w:hAnsi="Cambria"/>
          <w:b/>
          <w:sz w:val="22"/>
          <w:szCs w:val="22"/>
        </w:rPr>
      </w:pPr>
      <w:r w:rsidRPr="007E69D1">
        <w:rPr>
          <w:rFonts w:ascii="Cambria" w:hAnsi="Cambria"/>
          <w:b/>
          <w:sz w:val="22"/>
          <w:szCs w:val="22"/>
        </w:rPr>
        <w:t>Food Selection Summary:</w:t>
      </w:r>
    </w:p>
    <w:p w14:paraId="31C10AA6" w14:textId="37F911F1" w:rsidR="000D47A3" w:rsidRPr="007E69D1" w:rsidRDefault="000D47A3" w:rsidP="00654B2C">
      <w:pPr>
        <w:pStyle w:val="ListParagraph"/>
        <w:numPr>
          <w:ilvl w:val="0"/>
          <w:numId w:val="87"/>
        </w:numPr>
        <w:rPr>
          <w:rFonts w:ascii="Cambria" w:hAnsi="Cambria"/>
          <w:sz w:val="22"/>
          <w:szCs w:val="22"/>
        </w:rPr>
      </w:pPr>
      <w:r w:rsidRPr="007E69D1">
        <w:rPr>
          <w:rFonts w:ascii="Cambria" w:hAnsi="Cambria"/>
          <w:b/>
          <w:sz w:val="22"/>
          <w:szCs w:val="22"/>
        </w:rPr>
        <w:t>Dichromatic vision</w:t>
      </w:r>
      <w:r w:rsidRPr="007E69D1">
        <w:rPr>
          <w:rFonts w:ascii="Cambria" w:hAnsi="Cambria"/>
          <w:sz w:val="22"/>
          <w:szCs w:val="22"/>
        </w:rPr>
        <w:t xml:space="preserve"> is more likely to be </w:t>
      </w:r>
      <w:r w:rsidRPr="007E69D1">
        <w:rPr>
          <w:rFonts w:ascii="Cambria" w:hAnsi="Cambria"/>
          <w:b/>
          <w:sz w:val="22"/>
          <w:szCs w:val="22"/>
        </w:rPr>
        <w:t>selected for</w:t>
      </w:r>
      <w:r w:rsidRPr="007E69D1">
        <w:rPr>
          <w:rFonts w:ascii="Cambria" w:hAnsi="Cambria"/>
          <w:sz w:val="22"/>
          <w:szCs w:val="22"/>
        </w:rPr>
        <w:t xml:space="preserve"> when food is distinguished from non-food by </w:t>
      </w:r>
      <w:r w:rsidRPr="007E69D1">
        <w:rPr>
          <w:rFonts w:ascii="Cambria" w:hAnsi="Cambria"/>
          <w:b/>
          <w:sz w:val="22"/>
          <w:szCs w:val="22"/>
        </w:rPr>
        <w:t>shape</w:t>
      </w:r>
    </w:p>
    <w:p w14:paraId="3CDE51E8" w14:textId="0AD99A87" w:rsidR="000D47A3" w:rsidRPr="007E69D1" w:rsidRDefault="000D47A3" w:rsidP="00654B2C">
      <w:pPr>
        <w:pStyle w:val="ListParagraph"/>
        <w:numPr>
          <w:ilvl w:val="0"/>
          <w:numId w:val="87"/>
        </w:numPr>
        <w:rPr>
          <w:rFonts w:ascii="Cambria" w:hAnsi="Cambria"/>
          <w:sz w:val="22"/>
          <w:szCs w:val="22"/>
        </w:rPr>
      </w:pPr>
      <w:r w:rsidRPr="007E69D1">
        <w:rPr>
          <w:rFonts w:ascii="Cambria" w:hAnsi="Cambria"/>
          <w:b/>
          <w:sz w:val="22"/>
          <w:szCs w:val="22"/>
        </w:rPr>
        <w:t>Trichromatic vision</w:t>
      </w:r>
      <w:r w:rsidRPr="007E69D1">
        <w:rPr>
          <w:rFonts w:ascii="Cambria" w:hAnsi="Cambria"/>
          <w:sz w:val="22"/>
          <w:szCs w:val="22"/>
        </w:rPr>
        <w:t xml:space="preserve"> more likely to be </w:t>
      </w:r>
      <w:r w:rsidRPr="007E69D1">
        <w:rPr>
          <w:rFonts w:ascii="Cambria" w:hAnsi="Cambria"/>
          <w:b/>
          <w:sz w:val="22"/>
          <w:szCs w:val="22"/>
        </w:rPr>
        <w:t xml:space="preserve">selected for </w:t>
      </w:r>
      <w:r w:rsidRPr="007E69D1">
        <w:rPr>
          <w:rFonts w:ascii="Cambria" w:hAnsi="Cambria"/>
          <w:sz w:val="22"/>
          <w:szCs w:val="22"/>
        </w:rPr>
        <w:t xml:space="preserve">when food is distinguished from non-food by </w:t>
      </w:r>
      <w:r w:rsidRPr="007E69D1">
        <w:rPr>
          <w:rFonts w:ascii="Cambria" w:hAnsi="Cambria"/>
          <w:b/>
          <w:sz w:val="22"/>
          <w:szCs w:val="22"/>
        </w:rPr>
        <w:t>colour</w:t>
      </w:r>
    </w:p>
    <w:p w14:paraId="1B0800A7" w14:textId="52DF6A53" w:rsidR="004075B5" w:rsidRPr="007E69D1" w:rsidRDefault="000D47A3" w:rsidP="00654B2C">
      <w:pPr>
        <w:pStyle w:val="ListParagraph"/>
        <w:numPr>
          <w:ilvl w:val="1"/>
          <w:numId w:val="87"/>
        </w:numPr>
        <w:rPr>
          <w:rFonts w:ascii="Cambria" w:hAnsi="Cambria"/>
          <w:sz w:val="22"/>
          <w:szCs w:val="22"/>
        </w:rPr>
      </w:pPr>
      <w:r w:rsidRPr="007E69D1">
        <w:rPr>
          <w:rFonts w:ascii="Cambria" w:hAnsi="Cambria"/>
          <w:sz w:val="22"/>
          <w:szCs w:val="22"/>
        </w:rPr>
        <w:t xml:space="preserve">Doesn’t matter what genotype or phenotype we’re talking about; it’s </w:t>
      </w:r>
      <w:r w:rsidRPr="007E69D1">
        <w:rPr>
          <w:rFonts w:ascii="Cambria" w:hAnsi="Cambria"/>
          <w:b/>
          <w:sz w:val="22"/>
          <w:szCs w:val="22"/>
        </w:rPr>
        <w:t>fitness depends on the conditions!</w:t>
      </w:r>
    </w:p>
    <w:p w14:paraId="3687C2A0" w14:textId="63EBB022" w:rsidR="004075B5" w:rsidRPr="007E69D1" w:rsidRDefault="004075B5" w:rsidP="00E046DD">
      <w:pPr>
        <w:rPr>
          <w:rFonts w:ascii="Cambria" w:hAnsi="Cambria"/>
          <w:sz w:val="22"/>
          <w:szCs w:val="22"/>
        </w:rPr>
      </w:pPr>
    </w:p>
    <w:p w14:paraId="716E37E6" w14:textId="49D5BA3F" w:rsidR="006F7C90" w:rsidRPr="007E69D1" w:rsidRDefault="006F7C90" w:rsidP="006F7C90">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highlight w:val="cyan"/>
        </w:rPr>
        <w:t>Relationship between retina, cone, rod, rhodopsin, and colour vision:</w:t>
      </w:r>
    </w:p>
    <w:p w14:paraId="09B397DD" w14:textId="041F7509" w:rsidR="006F7C90" w:rsidRPr="007E69D1" w:rsidRDefault="006F7C90" w:rsidP="00654B2C">
      <w:pPr>
        <w:pStyle w:val="ListParagraph"/>
        <w:widowControl w:val="0"/>
        <w:numPr>
          <w:ilvl w:val="0"/>
          <w:numId w:val="84"/>
        </w:numPr>
        <w:autoSpaceDE w:val="0"/>
        <w:autoSpaceDN w:val="0"/>
        <w:adjustRightInd w:val="0"/>
        <w:rPr>
          <w:rFonts w:ascii="Cambria" w:hAnsi="Cambria" w:cs="Helvetica Neue"/>
          <w:sz w:val="22"/>
          <w:szCs w:val="22"/>
        </w:rPr>
      </w:pPr>
      <w:r w:rsidRPr="007E69D1">
        <w:rPr>
          <w:rFonts w:ascii="Cambria" w:hAnsi="Cambria" w:cs="Helvetica Neue"/>
          <w:b/>
          <w:sz w:val="22"/>
          <w:szCs w:val="22"/>
        </w:rPr>
        <w:t>Retina:</w:t>
      </w:r>
    </w:p>
    <w:p w14:paraId="18D6D113" w14:textId="1C0BA27D" w:rsidR="006F7C90" w:rsidRPr="007E69D1" w:rsidRDefault="006F7C90" w:rsidP="00654B2C">
      <w:pPr>
        <w:pStyle w:val="ListParagraph"/>
        <w:widowControl w:val="0"/>
        <w:numPr>
          <w:ilvl w:val="0"/>
          <w:numId w:val="84"/>
        </w:numPr>
        <w:autoSpaceDE w:val="0"/>
        <w:autoSpaceDN w:val="0"/>
        <w:adjustRightInd w:val="0"/>
        <w:rPr>
          <w:rFonts w:ascii="Cambria" w:hAnsi="Cambria" w:cs="Helvetica Neue"/>
          <w:sz w:val="22"/>
          <w:szCs w:val="22"/>
        </w:rPr>
      </w:pPr>
      <w:r w:rsidRPr="007E69D1">
        <w:rPr>
          <w:rFonts w:ascii="Cambria" w:hAnsi="Cambria" w:cs="Helvetica Neue"/>
          <w:b/>
          <w:sz w:val="22"/>
          <w:szCs w:val="22"/>
        </w:rPr>
        <w:t>Cone:</w:t>
      </w:r>
    </w:p>
    <w:p w14:paraId="594736BC" w14:textId="1E3629C3" w:rsidR="006F7C90" w:rsidRPr="007E69D1" w:rsidRDefault="006F7C90" w:rsidP="00654B2C">
      <w:pPr>
        <w:pStyle w:val="ListParagraph"/>
        <w:widowControl w:val="0"/>
        <w:numPr>
          <w:ilvl w:val="0"/>
          <w:numId w:val="84"/>
        </w:numPr>
        <w:autoSpaceDE w:val="0"/>
        <w:autoSpaceDN w:val="0"/>
        <w:adjustRightInd w:val="0"/>
        <w:rPr>
          <w:rFonts w:ascii="Cambria" w:hAnsi="Cambria" w:cs="Helvetica Neue"/>
          <w:sz w:val="22"/>
          <w:szCs w:val="22"/>
        </w:rPr>
      </w:pPr>
      <w:r w:rsidRPr="007E69D1">
        <w:rPr>
          <w:rFonts w:ascii="Cambria" w:hAnsi="Cambria" w:cs="Helvetica Neue"/>
          <w:b/>
          <w:sz w:val="22"/>
          <w:szCs w:val="22"/>
        </w:rPr>
        <w:t>Rod:</w:t>
      </w:r>
    </w:p>
    <w:p w14:paraId="0565673C" w14:textId="00ECE229" w:rsidR="006F7C90" w:rsidRPr="007E69D1" w:rsidRDefault="006F7C90" w:rsidP="00654B2C">
      <w:pPr>
        <w:pStyle w:val="ListParagraph"/>
        <w:widowControl w:val="0"/>
        <w:numPr>
          <w:ilvl w:val="0"/>
          <w:numId w:val="84"/>
        </w:numPr>
        <w:autoSpaceDE w:val="0"/>
        <w:autoSpaceDN w:val="0"/>
        <w:adjustRightInd w:val="0"/>
        <w:rPr>
          <w:rFonts w:ascii="Cambria" w:hAnsi="Cambria" w:cs="Helvetica Neue"/>
          <w:sz w:val="22"/>
          <w:szCs w:val="22"/>
        </w:rPr>
      </w:pPr>
      <w:r w:rsidRPr="007E69D1">
        <w:rPr>
          <w:rFonts w:ascii="Cambria" w:hAnsi="Cambria" w:cs="Helvetica Neue"/>
          <w:b/>
          <w:sz w:val="22"/>
          <w:szCs w:val="22"/>
        </w:rPr>
        <w:lastRenderedPageBreak/>
        <w:t>Rhodopsin:</w:t>
      </w:r>
    </w:p>
    <w:p w14:paraId="1EECE3D3" w14:textId="1AACDD78" w:rsidR="006F7C90" w:rsidRPr="007E69D1" w:rsidRDefault="006F7C90" w:rsidP="00654B2C">
      <w:pPr>
        <w:pStyle w:val="ListParagraph"/>
        <w:widowControl w:val="0"/>
        <w:numPr>
          <w:ilvl w:val="0"/>
          <w:numId w:val="84"/>
        </w:numPr>
        <w:autoSpaceDE w:val="0"/>
        <w:autoSpaceDN w:val="0"/>
        <w:adjustRightInd w:val="0"/>
        <w:rPr>
          <w:rFonts w:ascii="Cambria" w:hAnsi="Cambria" w:cs="Helvetica Neue"/>
          <w:sz w:val="22"/>
          <w:szCs w:val="22"/>
        </w:rPr>
      </w:pPr>
      <w:r w:rsidRPr="007E69D1">
        <w:rPr>
          <w:rFonts w:ascii="Cambria" w:hAnsi="Cambria" w:cs="Helvetica Neue"/>
          <w:b/>
          <w:sz w:val="22"/>
          <w:szCs w:val="22"/>
        </w:rPr>
        <w:t>Colour Vision:</w:t>
      </w:r>
    </w:p>
    <w:p w14:paraId="76FD5BFF" w14:textId="77777777" w:rsidR="00C24659" w:rsidRPr="007E69D1" w:rsidRDefault="00C24659" w:rsidP="00F348BF">
      <w:pPr>
        <w:pStyle w:val="ListParagraph"/>
        <w:widowControl w:val="0"/>
        <w:autoSpaceDE w:val="0"/>
        <w:autoSpaceDN w:val="0"/>
        <w:adjustRightInd w:val="0"/>
        <w:rPr>
          <w:rFonts w:ascii="Cambria" w:hAnsi="Cambria" w:cs="Helvetica Neue"/>
          <w:sz w:val="22"/>
          <w:szCs w:val="22"/>
        </w:rPr>
      </w:pPr>
    </w:p>
    <w:p w14:paraId="2C637010" w14:textId="77777777" w:rsidR="006F7C90" w:rsidRPr="007E69D1" w:rsidRDefault="006F7C90" w:rsidP="006F7C90">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Trichromatic vision means what?</w:t>
      </w:r>
    </w:p>
    <w:p w14:paraId="70BF2D8F" w14:textId="00BD6B1D" w:rsidR="00C24659" w:rsidRPr="007E69D1" w:rsidRDefault="00C24659" w:rsidP="00654B2C">
      <w:pPr>
        <w:pStyle w:val="ListParagraph"/>
        <w:widowControl w:val="0"/>
        <w:numPr>
          <w:ilvl w:val="0"/>
          <w:numId w:val="85"/>
        </w:numPr>
        <w:autoSpaceDE w:val="0"/>
        <w:autoSpaceDN w:val="0"/>
        <w:adjustRightInd w:val="0"/>
        <w:rPr>
          <w:rFonts w:ascii="Cambria" w:hAnsi="Cambria" w:cs="Helvetica Neue"/>
          <w:b/>
          <w:sz w:val="22"/>
          <w:szCs w:val="22"/>
        </w:rPr>
      </w:pPr>
      <w:r w:rsidRPr="007E69D1">
        <w:rPr>
          <w:rFonts w:ascii="Cambria" w:hAnsi="Cambria" w:cs="Helvetica Neue"/>
          <w:b/>
          <w:sz w:val="22"/>
          <w:szCs w:val="22"/>
        </w:rPr>
        <w:t>Trichromatic Vision:</w:t>
      </w:r>
      <w:r w:rsidR="00CF26DE" w:rsidRPr="007E69D1">
        <w:rPr>
          <w:rFonts w:ascii="Cambria" w:hAnsi="Cambria" w:cs="Helvetica Neue"/>
          <w:sz w:val="22"/>
          <w:szCs w:val="22"/>
        </w:rPr>
        <w:t xml:space="preserve"> 3 </w:t>
      </w:r>
      <w:proofErr w:type="spellStart"/>
      <w:r w:rsidR="00CF26DE" w:rsidRPr="007E69D1">
        <w:rPr>
          <w:rFonts w:ascii="Cambria" w:hAnsi="Cambria" w:cs="Helvetica Neue"/>
          <w:sz w:val="22"/>
          <w:szCs w:val="22"/>
        </w:rPr>
        <w:t>opsins</w:t>
      </w:r>
      <w:proofErr w:type="spellEnd"/>
      <w:r w:rsidR="00CF26DE" w:rsidRPr="007E69D1">
        <w:rPr>
          <w:rFonts w:ascii="Cambria" w:hAnsi="Cambria" w:cs="Helvetica Neue"/>
          <w:sz w:val="22"/>
          <w:szCs w:val="22"/>
        </w:rPr>
        <w:t xml:space="preserve"> coded for by 3 different genes; organisms with these three </w:t>
      </w:r>
      <w:proofErr w:type="spellStart"/>
      <w:r w:rsidR="00CF26DE" w:rsidRPr="007E69D1">
        <w:rPr>
          <w:rFonts w:ascii="Cambria" w:hAnsi="Cambria" w:cs="Helvetica Neue"/>
          <w:sz w:val="22"/>
          <w:szCs w:val="22"/>
        </w:rPr>
        <w:t>opsins</w:t>
      </w:r>
      <w:proofErr w:type="spellEnd"/>
      <w:r w:rsidR="00CF26DE" w:rsidRPr="007E69D1">
        <w:rPr>
          <w:rFonts w:ascii="Cambria" w:hAnsi="Cambria" w:cs="Helvetica Neue"/>
          <w:sz w:val="22"/>
          <w:szCs w:val="22"/>
        </w:rPr>
        <w:t xml:space="preserve"> are said to be “</w:t>
      </w:r>
      <w:proofErr w:type="spellStart"/>
      <w:r w:rsidR="00CF26DE" w:rsidRPr="007E69D1">
        <w:rPr>
          <w:rFonts w:ascii="Cambria" w:hAnsi="Cambria" w:cs="Helvetica Neue"/>
          <w:sz w:val="22"/>
          <w:szCs w:val="22"/>
        </w:rPr>
        <w:t>trichromats</w:t>
      </w:r>
      <w:proofErr w:type="spellEnd"/>
      <w:r w:rsidR="00CF26DE" w:rsidRPr="007E69D1">
        <w:rPr>
          <w:rFonts w:ascii="Cambria" w:hAnsi="Cambria" w:cs="Helvetica Neue"/>
          <w:sz w:val="22"/>
          <w:szCs w:val="22"/>
        </w:rPr>
        <w:t>”</w:t>
      </w:r>
    </w:p>
    <w:p w14:paraId="7DC2EF81" w14:textId="6CDF765C" w:rsidR="00A302B8" w:rsidRPr="007E69D1" w:rsidRDefault="00A302B8" w:rsidP="00654B2C">
      <w:pPr>
        <w:pStyle w:val="ListParagraph"/>
        <w:widowControl w:val="0"/>
        <w:numPr>
          <w:ilvl w:val="0"/>
          <w:numId w:val="85"/>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Means they can </w:t>
      </w:r>
      <w:r w:rsidRPr="007E69D1">
        <w:rPr>
          <w:rFonts w:ascii="Cambria" w:hAnsi="Cambria" w:cs="Helvetica Neue"/>
          <w:b/>
          <w:sz w:val="22"/>
          <w:szCs w:val="22"/>
        </w:rPr>
        <w:t>distinguish colour better</w:t>
      </w:r>
      <w:r w:rsidRPr="007E69D1">
        <w:rPr>
          <w:rFonts w:ascii="Cambria" w:hAnsi="Cambria" w:cs="Helvetica Neue"/>
          <w:sz w:val="22"/>
          <w:szCs w:val="22"/>
        </w:rPr>
        <w:t xml:space="preserve"> than organisms with only two functional </w:t>
      </w:r>
      <w:proofErr w:type="spellStart"/>
      <w:r w:rsidRPr="007E69D1">
        <w:rPr>
          <w:rFonts w:ascii="Cambria" w:hAnsi="Cambria" w:cs="Helvetica Neue"/>
          <w:sz w:val="22"/>
          <w:szCs w:val="22"/>
        </w:rPr>
        <w:t>opsins</w:t>
      </w:r>
      <w:proofErr w:type="spellEnd"/>
      <w:r w:rsidRPr="007E69D1">
        <w:rPr>
          <w:rFonts w:ascii="Cambria" w:hAnsi="Cambria" w:cs="Helvetica Neue"/>
          <w:sz w:val="22"/>
          <w:szCs w:val="22"/>
        </w:rPr>
        <w:t xml:space="preserve"> (“</w:t>
      </w:r>
      <w:proofErr w:type="spellStart"/>
      <w:r w:rsidRPr="007E69D1">
        <w:rPr>
          <w:rFonts w:ascii="Cambria" w:hAnsi="Cambria" w:cs="Helvetica Neue"/>
          <w:sz w:val="22"/>
          <w:szCs w:val="22"/>
        </w:rPr>
        <w:t>dichromats</w:t>
      </w:r>
      <w:proofErr w:type="spellEnd"/>
      <w:r w:rsidRPr="007E69D1">
        <w:rPr>
          <w:rFonts w:ascii="Cambria" w:hAnsi="Cambria" w:cs="Helvetica Neue"/>
          <w:sz w:val="22"/>
          <w:szCs w:val="22"/>
        </w:rPr>
        <w:t>”)</w:t>
      </w:r>
    </w:p>
    <w:p w14:paraId="7243C143" w14:textId="77777777" w:rsidR="002319C6" w:rsidRPr="007E69D1" w:rsidRDefault="002319C6" w:rsidP="006F7C90">
      <w:pPr>
        <w:widowControl w:val="0"/>
        <w:autoSpaceDE w:val="0"/>
        <w:autoSpaceDN w:val="0"/>
        <w:adjustRightInd w:val="0"/>
        <w:rPr>
          <w:rFonts w:ascii="Cambria" w:hAnsi="Cambria" w:cs="Helvetica Neue"/>
          <w:b/>
          <w:sz w:val="22"/>
          <w:szCs w:val="22"/>
        </w:rPr>
      </w:pPr>
    </w:p>
    <w:p w14:paraId="616FC80E" w14:textId="4CD9E72C" w:rsidR="00D40B49" w:rsidRPr="007E69D1" w:rsidRDefault="00D40B49" w:rsidP="006F7C90">
      <w:pPr>
        <w:widowControl w:val="0"/>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Location of </w:t>
      </w:r>
      <w:proofErr w:type="spellStart"/>
      <w:r w:rsidRPr="007E69D1">
        <w:rPr>
          <w:rFonts w:ascii="Cambria" w:hAnsi="Cambria" w:cs="Helvetica Neue"/>
          <w:b/>
          <w:sz w:val="22"/>
          <w:szCs w:val="22"/>
        </w:rPr>
        <w:t>Opsin</w:t>
      </w:r>
      <w:proofErr w:type="spellEnd"/>
      <w:r w:rsidRPr="007E69D1">
        <w:rPr>
          <w:rFonts w:ascii="Cambria" w:hAnsi="Cambria" w:cs="Helvetica Neue"/>
          <w:b/>
          <w:sz w:val="22"/>
          <w:szCs w:val="22"/>
        </w:rPr>
        <w:t xml:space="preserve"> Genes:</w:t>
      </w:r>
    </w:p>
    <w:p w14:paraId="5B259BE1" w14:textId="33B1B87A" w:rsidR="00D40B49" w:rsidRPr="007E69D1" w:rsidRDefault="00D40B49" w:rsidP="00654B2C">
      <w:pPr>
        <w:pStyle w:val="ListParagraph"/>
        <w:widowControl w:val="0"/>
        <w:numPr>
          <w:ilvl w:val="0"/>
          <w:numId w:val="85"/>
        </w:numPr>
        <w:autoSpaceDE w:val="0"/>
        <w:autoSpaceDN w:val="0"/>
        <w:adjustRightInd w:val="0"/>
        <w:rPr>
          <w:rFonts w:ascii="Cambria" w:hAnsi="Cambria" w:cs="Helvetica Neue"/>
          <w:sz w:val="22"/>
          <w:szCs w:val="22"/>
        </w:rPr>
      </w:pPr>
      <w:r w:rsidRPr="007E69D1">
        <w:rPr>
          <w:rFonts w:ascii="Cambria" w:hAnsi="Cambria" w:cs="Helvetica Neue"/>
          <w:b/>
          <w:sz w:val="22"/>
          <w:szCs w:val="22"/>
        </w:rPr>
        <w:t>Everyone</w:t>
      </w:r>
      <w:r w:rsidRPr="007E69D1">
        <w:rPr>
          <w:rFonts w:ascii="Cambria" w:hAnsi="Cambria" w:cs="Helvetica Neue"/>
          <w:sz w:val="22"/>
          <w:szCs w:val="22"/>
        </w:rPr>
        <w:t xml:space="preserve"> has the </w:t>
      </w:r>
      <w:r w:rsidRPr="007E69D1">
        <w:rPr>
          <w:rFonts w:ascii="Cambria" w:hAnsi="Cambria" w:cs="Helvetica Neue"/>
          <w:b/>
          <w:sz w:val="22"/>
          <w:szCs w:val="22"/>
        </w:rPr>
        <w:t>SW gene</w:t>
      </w:r>
      <w:r w:rsidRPr="007E69D1">
        <w:rPr>
          <w:rFonts w:ascii="Cambria" w:hAnsi="Cambria" w:cs="Helvetica Neue"/>
          <w:sz w:val="22"/>
          <w:szCs w:val="22"/>
        </w:rPr>
        <w:t xml:space="preserve"> (absorbs more in blue range) which is </w:t>
      </w:r>
      <w:r w:rsidRPr="007E69D1">
        <w:rPr>
          <w:rFonts w:ascii="Cambria" w:hAnsi="Cambria" w:cs="Helvetica Neue"/>
          <w:sz w:val="22"/>
          <w:szCs w:val="22"/>
          <w:highlight w:val="cyan"/>
        </w:rPr>
        <w:t>autosomal</w:t>
      </w:r>
      <w:r w:rsidRPr="007E69D1">
        <w:rPr>
          <w:rFonts w:ascii="Cambria" w:hAnsi="Cambria" w:cs="Helvetica Neue"/>
          <w:sz w:val="22"/>
          <w:szCs w:val="22"/>
        </w:rPr>
        <w:t xml:space="preserve"> and often </w:t>
      </w:r>
      <w:r w:rsidRPr="007E69D1">
        <w:rPr>
          <w:rFonts w:ascii="Cambria" w:hAnsi="Cambria" w:cs="Helvetica Neue"/>
          <w:b/>
          <w:sz w:val="22"/>
          <w:szCs w:val="22"/>
        </w:rPr>
        <w:t>located on chromosome 7</w:t>
      </w:r>
    </w:p>
    <w:p w14:paraId="05731CD3" w14:textId="2C25749D" w:rsidR="002319C6" w:rsidRPr="007E69D1" w:rsidRDefault="002319C6" w:rsidP="00654B2C">
      <w:pPr>
        <w:pStyle w:val="ListParagraph"/>
        <w:widowControl w:val="0"/>
        <w:numPr>
          <w:ilvl w:val="0"/>
          <w:numId w:val="85"/>
        </w:numPr>
        <w:autoSpaceDE w:val="0"/>
        <w:autoSpaceDN w:val="0"/>
        <w:adjustRightInd w:val="0"/>
        <w:rPr>
          <w:rFonts w:ascii="Cambria" w:hAnsi="Cambria" w:cs="Helvetica Neue"/>
          <w:sz w:val="22"/>
          <w:szCs w:val="22"/>
        </w:rPr>
      </w:pPr>
      <w:proofErr w:type="spellStart"/>
      <w:r w:rsidRPr="007E69D1">
        <w:rPr>
          <w:rFonts w:ascii="Cambria" w:hAnsi="Cambria" w:cs="Helvetica Neue"/>
          <w:b/>
          <w:sz w:val="22"/>
          <w:szCs w:val="22"/>
        </w:rPr>
        <w:t>Trichromat</w:t>
      </w:r>
      <w:proofErr w:type="spellEnd"/>
      <w:r w:rsidRPr="007E69D1">
        <w:rPr>
          <w:rFonts w:ascii="Cambria" w:hAnsi="Cambria" w:cs="Helvetica Neue"/>
          <w:b/>
          <w:sz w:val="22"/>
          <w:szCs w:val="22"/>
        </w:rPr>
        <w:t xml:space="preserve"> primates have an extra </w:t>
      </w:r>
      <w:proofErr w:type="spellStart"/>
      <w:r w:rsidRPr="007E69D1">
        <w:rPr>
          <w:rFonts w:ascii="Cambria" w:hAnsi="Cambria" w:cs="Helvetica Neue"/>
          <w:b/>
          <w:sz w:val="22"/>
          <w:szCs w:val="22"/>
        </w:rPr>
        <w:t>opsin</w:t>
      </w:r>
      <w:proofErr w:type="spellEnd"/>
      <w:r w:rsidRPr="007E69D1">
        <w:rPr>
          <w:rFonts w:ascii="Cambria" w:hAnsi="Cambria" w:cs="Helvetica Neue"/>
          <w:b/>
          <w:sz w:val="22"/>
          <w:szCs w:val="22"/>
        </w:rPr>
        <w:t xml:space="preserve"> gene on their X chromosomes:</w:t>
      </w:r>
    </w:p>
    <w:p w14:paraId="06021313" w14:textId="5EAE82ED" w:rsidR="00D40B49" w:rsidRPr="007E69D1" w:rsidRDefault="00D40B49" w:rsidP="00654B2C">
      <w:pPr>
        <w:pStyle w:val="ListParagraph"/>
        <w:widowControl w:val="0"/>
        <w:numPr>
          <w:ilvl w:val="1"/>
          <w:numId w:val="85"/>
        </w:numPr>
        <w:autoSpaceDE w:val="0"/>
        <w:autoSpaceDN w:val="0"/>
        <w:adjustRightInd w:val="0"/>
        <w:rPr>
          <w:rFonts w:ascii="Cambria" w:hAnsi="Cambria" w:cs="Helvetica Neue"/>
          <w:sz w:val="22"/>
          <w:szCs w:val="22"/>
        </w:rPr>
      </w:pPr>
      <w:r w:rsidRPr="007E69D1">
        <w:rPr>
          <w:rFonts w:ascii="Cambria" w:hAnsi="Cambria" w:cs="Helvetica Neue"/>
          <w:sz w:val="22"/>
          <w:szCs w:val="22"/>
        </w:rPr>
        <w:t>MW and LW are located on the X chromosome</w:t>
      </w:r>
      <w:r w:rsidR="00C659E8" w:rsidRPr="007E69D1">
        <w:rPr>
          <w:rFonts w:ascii="Cambria" w:hAnsi="Cambria" w:cs="Helvetica Neue"/>
          <w:sz w:val="22"/>
          <w:szCs w:val="22"/>
        </w:rPr>
        <w:t xml:space="preserve"> (are X-linked)</w:t>
      </w:r>
    </w:p>
    <w:p w14:paraId="18A26A64" w14:textId="71D569FD" w:rsidR="00D40B49" w:rsidRPr="00240913" w:rsidRDefault="00D40B49" w:rsidP="00654B2C">
      <w:pPr>
        <w:pStyle w:val="ListParagraph"/>
        <w:widowControl w:val="0"/>
        <w:numPr>
          <w:ilvl w:val="2"/>
          <w:numId w:val="85"/>
        </w:numPr>
        <w:autoSpaceDE w:val="0"/>
        <w:autoSpaceDN w:val="0"/>
        <w:adjustRightInd w:val="0"/>
        <w:rPr>
          <w:rFonts w:ascii="Cambria" w:hAnsi="Cambria" w:cs="Helvetica Neue"/>
          <w:sz w:val="22"/>
          <w:szCs w:val="22"/>
          <w:highlight w:val="yellow"/>
        </w:rPr>
      </w:pPr>
      <w:r w:rsidRPr="00240913">
        <w:rPr>
          <w:rFonts w:ascii="Cambria" w:hAnsi="Cambria" w:cs="Helvetica Neue"/>
          <w:sz w:val="22"/>
          <w:szCs w:val="22"/>
          <w:highlight w:val="yellow"/>
        </w:rPr>
        <w:t xml:space="preserve">LW gene arose through </w:t>
      </w:r>
      <w:r w:rsidRPr="00240913">
        <w:rPr>
          <w:rFonts w:ascii="Cambria" w:hAnsi="Cambria" w:cs="Helvetica Neue"/>
          <w:b/>
          <w:sz w:val="22"/>
          <w:szCs w:val="22"/>
          <w:highlight w:val="yellow"/>
        </w:rPr>
        <w:t xml:space="preserve">gene duplication </w:t>
      </w:r>
      <w:r w:rsidRPr="00240913">
        <w:rPr>
          <w:rFonts w:ascii="Cambria" w:hAnsi="Cambria" w:cs="Helvetica Neue"/>
          <w:sz w:val="22"/>
          <w:szCs w:val="22"/>
          <w:highlight w:val="yellow"/>
        </w:rPr>
        <w:t xml:space="preserve">and </w:t>
      </w:r>
      <w:r w:rsidRPr="00240913">
        <w:rPr>
          <w:rFonts w:ascii="Cambria" w:hAnsi="Cambria" w:cs="Helvetica Neue"/>
          <w:b/>
          <w:sz w:val="22"/>
          <w:szCs w:val="22"/>
          <w:highlight w:val="yellow"/>
        </w:rPr>
        <w:t>mutation</w:t>
      </w:r>
      <w:r w:rsidRPr="00240913">
        <w:rPr>
          <w:rFonts w:ascii="Cambria" w:hAnsi="Cambria" w:cs="Helvetica Neue"/>
          <w:sz w:val="22"/>
          <w:szCs w:val="22"/>
          <w:highlight w:val="yellow"/>
        </w:rPr>
        <w:t xml:space="preserve"> of the MW gene</w:t>
      </w:r>
    </w:p>
    <w:p w14:paraId="67E19709" w14:textId="0D6F8964" w:rsidR="00C659E8" w:rsidRPr="007E69D1" w:rsidRDefault="00C659E8" w:rsidP="00654B2C">
      <w:pPr>
        <w:pStyle w:val="ListParagraph"/>
        <w:widowControl w:val="0"/>
        <w:numPr>
          <w:ilvl w:val="3"/>
          <w:numId w:val="85"/>
        </w:numPr>
        <w:autoSpaceDE w:val="0"/>
        <w:autoSpaceDN w:val="0"/>
        <w:adjustRightInd w:val="0"/>
        <w:rPr>
          <w:rFonts w:ascii="Cambria" w:hAnsi="Cambria" w:cs="Helvetica Neue"/>
          <w:sz w:val="22"/>
          <w:szCs w:val="22"/>
        </w:rPr>
      </w:pPr>
      <w:r w:rsidRPr="007E69D1">
        <w:rPr>
          <w:rFonts w:ascii="Cambria" w:hAnsi="Cambria" w:cs="Helvetica Neue"/>
          <w:b/>
          <w:sz w:val="22"/>
          <w:szCs w:val="22"/>
        </w:rPr>
        <w:t>Duplication and divergence</w:t>
      </w:r>
      <w:r w:rsidRPr="007E69D1">
        <w:rPr>
          <w:rFonts w:ascii="Cambria" w:hAnsi="Cambria" w:cs="Helvetica Neue"/>
          <w:sz w:val="22"/>
          <w:szCs w:val="22"/>
        </w:rPr>
        <w:t xml:space="preserve"> of these sequences gave rise to </w:t>
      </w:r>
      <w:proofErr w:type="spellStart"/>
      <w:r w:rsidRPr="007E69D1">
        <w:rPr>
          <w:rFonts w:ascii="Cambria" w:hAnsi="Cambria" w:cs="Helvetica Neue"/>
          <w:sz w:val="22"/>
          <w:szCs w:val="22"/>
        </w:rPr>
        <w:t>opsins</w:t>
      </w:r>
      <w:proofErr w:type="spellEnd"/>
      <w:r w:rsidRPr="007E69D1">
        <w:rPr>
          <w:rFonts w:ascii="Cambria" w:hAnsi="Cambria" w:cs="Helvetica Neue"/>
          <w:sz w:val="22"/>
          <w:szCs w:val="22"/>
        </w:rPr>
        <w:t xml:space="preserve"> that make the retinal sensitive to different wavelengths of light</w:t>
      </w:r>
    </w:p>
    <w:p w14:paraId="6BF755CE" w14:textId="7320AADD" w:rsidR="00F5149D" w:rsidRPr="00C153E4" w:rsidRDefault="002319C6" w:rsidP="006F7C90">
      <w:pPr>
        <w:pStyle w:val="ListParagraph"/>
        <w:widowControl w:val="0"/>
        <w:numPr>
          <w:ilvl w:val="3"/>
          <w:numId w:val="85"/>
        </w:numPr>
        <w:autoSpaceDE w:val="0"/>
        <w:autoSpaceDN w:val="0"/>
        <w:adjustRightInd w:val="0"/>
        <w:rPr>
          <w:rFonts w:ascii="Cambria" w:hAnsi="Cambria" w:cs="Helvetica Neue"/>
          <w:sz w:val="22"/>
          <w:szCs w:val="22"/>
        </w:rPr>
      </w:pPr>
      <w:r w:rsidRPr="007E69D1">
        <w:rPr>
          <w:rFonts w:ascii="Cambria" w:hAnsi="Cambria" w:cs="Helvetica Neue"/>
          <w:sz w:val="22"/>
          <w:szCs w:val="22"/>
        </w:rPr>
        <w:t>One</w:t>
      </w:r>
      <w:r w:rsidR="000E1FD8" w:rsidRPr="007E69D1">
        <w:rPr>
          <w:rFonts w:ascii="Cambria" w:hAnsi="Cambria" w:cs="Helvetica Neue"/>
          <w:sz w:val="22"/>
          <w:szCs w:val="22"/>
        </w:rPr>
        <w:t xml:space="preserve"> way genes can be duplicated </w:t>
      </w:r>
      <w:r w:rsidR="000E1FD8" w:rsidRPr="007E69D1">
        <w:rPr>
          <w:rFonts w:ascii="Cambria" w:hAnsi="Cambria" w:cs="Helvetica Neue"/>
          <w:sz w:val="22"/>
          <w:szCs w:val="22"/>
        </w:rPr>
        <w:sym w:font="Wingdings" w:char="F0E0"/>
      </w:r>
      <w:r w:rsidR="000E1FD8" w:rsidRPr="007E69D1">
        <w:rPr>
          <w:rFonts w:ascii="Cambria" w:hAnsi="Cambria" w:cs="Helvetica Neue"/>
          <w:sz w:val="22"/>
          <w:szCs w:val="22"/>
        </w:rPr>
        <w:t xml:space="preserve"> </w:t>
      </w:r>
      <w:r w:rsidR="000E1FD8" w:rsidRPr="007E69D1">
        <w:rPr>
          <w:rFonts w:ascii="Cambria" w:hAnsi="Cambria" w:cs="Helvetica Neue"/>
          <w:b/>
          <w:sz w:val="22"/>
          <w:szCs w:val="22"/>
        </w:rPr>
        <w:t>unequal crossing over</w:t>
      </w:r>
      <w:r w:rsidR="000E1FD8" w:rsidRPr="007E69D1">
        <w:rPr>
          <w:rFonts w:ascii="Cambria" w:hAnsi="Cambria" w:cs="Helvetica Neue"/>
          <w:sz w:val="22"/>
          <w:szCs w:val="22"/>
        </w:rPr>
        <w:t xml:space="preserve"> of </w:t>
      </w:r>
      <w:r w:rsidR="00FC02D7" w:rsidRPr="007E69D1">
        <w:rPr>
          <w:rFonts w:ascii="Cambria" w:hAnsi="Cambria" w:cs="Helvetica Neue"/>
          <w:sz w:val="22"/>
          <w:szCs w:val="22"/>
        </w:rPr>
        <w:t xml:space="preserve">chromosomes/genes </w:t>
      </w:r>
      <w:r w:rsidR="00FC02D7" w:rsidRPr="007E69D1">
        <w:rPr>
          <w:rFonts w:ascii="Cambria" w:hAnsi="Cambria" w:cs="Helvetica Neue"/>
          <w:b/>
          <w:sz w:val="22"/>
          <w:szCs w:val="22"/>
        </w:rPr>
        <w:t xml:space="preserve">during meiosis </w:t>
      </w:r>
      <w:r w:rsidR="00FC02D7" w:rsidRPr="007E69D1">
        <w:rPr>
          <w:rFonts w:ascii="Cambria" w:hAnsi="Cambria" w:cs="Helvetica Neue"/>
          <w:sz w:val="22"/>
          <w:szCs w:val="22"/>
        </w:rPr>
        <w:t xml:space="preserve">(could be original origin of duplicated </w:t>
      </w:r>
      <w:proofErr w:type="spellStart"/>
      <w:r w:rsidR="00FC02D7" w:rsidRPr="007E69D1">
        <w:rPr>
          <w:rFonts w:ascii="Cambria" w:hAnsi="Cambria" w:cs="Helvetica Neue"/>
          <w:sz w:val="22"/>
          <w:szCs w:val="22"/>
        </w:rPr>
        <w:t>opsin</w:t>
      </w:r>
      <w:proofErr w:type="spellEnd"/>
      <w:r w:rsidR="00FC02D7" w:rsidRPr="007E69D1">
        <w:rPr>
          <w:rFonts w:ascii="Cambria" w:hAnsi="Cambria" w:cs="Helvetica Neue"/>
          <w:sz w:val="22"/>
          <w:szCs w:val="22"/>
        </w:rPr>
        <w:t>)</w:t>
      </w:r>
    </w:p>
    <w:p w14:paraId="2E43285A" w14:textId="77777777" w:rsidR="00D40B49" w:rsidRPr="007E69D1" w:rsidRDefault="00D40B49" w:rsidP="006F7C90">
      <w:pPr>
        <w:widowControl w:val="0"/>
        <w:autoSpaceDE w:val="0"/>
        <w:autoSpaceDN w:val="0"/>
        <w:adjustRightInd w:val="0"/>
        <w:rPr>
          <w:rFonts w:ascii="Cambria" w:hAnsi="Cambria" w:cs="Helvetica Neue"/>
          <w:sz w:val="22"/>
          <w:szCs w:val="22"/>
        </w:rPr>
      </w:pPr>
    </w:p>
    <w:p w14:paraId="2C5A0FCB" w14:textId="77777777" w:rsidR="002319C6" w:rsidRPr="007E69D1" w:rsidRDefault="002319C6" w:rsidP="002319C6">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mechanism</w:t>
      </w:r>
      <w:proofErr w:type="gramEnd"/>
      <w:r w:rsidRPr="007E69D1">
        <w:rPr>
          <w:rFonts w:ascii="Cambria" w:hAnsi="Cambria" w:cs="Helvetica Neue"/>
          <w:b/>
          <w:color w:val="FF0000"/>
          <w:sz w:val="22"/>
          <w:szCs w:val="22"/>
        </w:rPr>
        <w:t xml:space="preserve"> by which some new world monkey females have better color discrimination than any males:</w:t>
      </w:r>
    </w:p>
    <w:p w14:paraId="793E9886" w14:textId="1673AE99" w:rsidR="006F7C90" w:rsidRPr="007E69D1" w:rsidRDefault="006335D0" w:rsidP="00E046DD">
      <w:pPr>
        <w:rPr>
          <w:rFonts w:ascii="Cambria" w:hAnsi="Cambria"/>
          <w:b/>
          <w:sz w:val="22"/>
          <w:szCs w:val="22"/>
        </w:rPr>
      </w:pPr>
      <w:r w:rsidRPr="007E69D1">
        <w:rPr>
          <w:rFonts w:ascii="Cambria" w:hAnsi="Cambria"/>
          <w:b/>
          <w:sz w:val="22"/>
          <w:szCs w:val="22"/>
        </w:rPr>
        <w:t>The Case of Trichromatic Females:</w:t>
      </w:r>
    </w:p>
    <w:p w14:paraId="27A8EC08" w14:textId="22C833CA" w:rsidR="006335D0" w:rsidRPr="007E69D1" w:rsidRDefault="006335D0" w:rsidP="00654B2C">
      <w:pPr>
        <w:pStyle w:val="ListParagraph"/>
        <w:numPr>
          <w:ilvl w:val="0"/>
          <w:numId w:val="88"/>
        </w:numPr>
        <w:rPr>
          <w:rFonts w:ascii="Cambria" w:hAnsi="Cambria"/>
          <w:sz w:val="22"/>
          <w:szCs w:val="22"/>
        </w:rPr>
      </w:pPr>
      <w:r w:rsidRPr="007E69D1">
        <w:rPr>
          <w:rFonts w:ascii="Cambria" w:hAnsi="Cambria"/>
          <w:sz w:val="22"/>
          <w:szCs w:val="22"/>
        </w:rPr>
        <w:t xml:space="preserve">Some monkey </w:t>
      </w:r>
      <w:r w:rsidRPr="007E69D1">
        <w:rPr>
          <w:rFonts w:ascii="Cambria" w:hAnsi="Cambria"/>
          <w:b/>
          <w:sz w:val="22"/>
          <w:szCs w:val="22"/>
        </w:rPr>
        <w:t>females</w:t>
      </w:r>
      <w:r w:rsidRPr="007E69D1">
        <w:rPr>
          <w:rFonts w:ascii="Cambria" w:hAnsi="Cambria"/>
          <w:sz w:val="22"/>
          <w:szCs w:val="22"/>
        </w:rPr>
        <w:t xml:space="preserve"> in </w:t>
      </w:r>
      <w:r w:rsidR="00E91F0B">
        <w:rPr>
          <w:rFonts w:ascii="Cambria" w:hAnsi="Cambria"/>
          <w:sz w:val="22"/>
          <w:szCs w:val="22"/>
        </w:rPr>
        <w:t xml:space="preserve">(NEW WORLD) </w:t>
      </w:r>
      <w:r w:rsidRPr="007E69D1">
        <w:rPr>
          <w:rFonts w:ascii="Cambria" w:hAnsi="Cambria"/>
          <w:sz w:val="22"/>
          <w:szCs w:val="22"/>
        </w:rPr>
        <w:t xml:space="preserve">South America have </w:t>
      </w:r>
      <w:r w:rsidRPr="007E69D1">
        <w:rPr>
          <w:rFonts w:ascii="Cambria" w:hAnsi="Cambria"/>
          <w:b/>
          <w:sz w:val="22"/>
          <w:szCs w:val="22"/>
        </w:rPr>
        <w:t>better colour discrimination</w:t>
      </w:r>
      <w:r w:rsidRPr="007E69D1">
        <w:rPr>
          <w:rFonts w:ascii="Cambria" w:hAnsi="Cambria"/>
          <w:sz w:val="22"/>
          <w:szCs w:val="22"/>
        </w:rPr>
        <w:t xml:space="preserve"> than any of the </w:t>
      </w:r>
      <w:r w:rsidRPr="007E69D1">
        <w:rPr>
          <w:rFonts w:ascii="Cambria" w:hAnsi="Cambria"/>
          <w:b/>
          <w:sz w:val="22"/>
          <w:szCs w:val="22"/>
        </w:rPr>
        <w:t xml:space="preserve">males </w:t>
      </w:r>
    </w:p>
    <w:p w14:paraId="5F57A1F4" w14:textId="2591677E" w:rsidR="006335D0" w:rsidRPr="007E69D1" w:rsidRDefault="006C1EDF" w:rsidP="00654B2C">
      <w:pPr>
        <w:pStyle w:val="ListParagraph"/>
        <w:numPr>
          <w:ilvl w:val="1"/>
          <w:numId w:val="88"/>
        </w:numPr>
        <w:rPr>
          <w:rFonts w:ascii="Cambria" w:hAnsi="Cambria"/>
          <w:sz w:val="22"/>
          <w:szCs w:val="22"/>
        </w:rPr>
      </w:pPr>
      <w:r w:rsidRPr="007E69D1">
        <w:rPr>
          <w:rFonts w:ascii="Cambria" w:hAnsi="Cambria"/>
          <w:sz w:val="22"/>
          <w:szCs w:val="22"/>
        </w:rPr>
        <w:t>Just o</w:t>
      </w:r>
      <w:r w:rsidR="00C84C04" w:rsidRPr="007E69D1">
        <w:rPr>
          <w:rFonts w:ascii="Cambria" w:hAnsi="Cambria"/>
          <w:sz w:val="22"/>
          <w:szCs w:val="22"/>
        </w:rPr>
        <w:t>ne gene</w:t>
      </w:r>
      <w:r w:rsidRPr="007E69D1">
        <w:rPr>
          <w:rFonts w:ascii="Cambria" w:hAnsi="Cambria"/>
          <w:sz w:val="22"/>
          <w:szCs w:val="22"/>
        </w:rPr>
        <w:t xml:space="preserve"> (</w:t>
      </w:r>
      <w:proofErr w:type="spellStart"/>
      <w:r w:rsidRPr="007E69D1">
        <w:rPr>
          <w:rFonts w:ascii="Cambria" w:hAnsi="Cambria"/>
          <w:sz w:val="22"/>
          <w:szCs w:val="22"/>
        </w:rPr>
        <w:t>opsin</w:t>
      </w:r>
      <w:proofErr w:type="spellEnd"/>
      <w:r w:rsidRPr="007E69D1">
        <w:rPr>
          <w:rFonts w:ascii="Cambria" w:hAnsi="Cambria"/>
          <w:sz w:val="22"/>
          <w:szCs w:val="22"/>
        </w:rPr>
        <w:t>)</w:t>
      </w:r>
      <w:r w:rsidR="00C84C04" w:rsidRPr="007E69D1">
        <w:rPr>
          <w:rFonts w:ascii="Cambria" w:hAnsi="Cambria"/>
          <w:sz w:val="22"/>
          <w:szCs w:val="22"/>
        </w:rPr>
        <w:t xml:space="preserve"> has multiple variations (ALLELES) </w:t>
      </w:r>
    </w:p>
    <w:p w14:paraId="20BE90FC" w14:textId="3F547472" w:rsidR="00C84C04" w:rsidRPr="007E69D1" w:rsidRDefault="006C1EDF" w:rsidP="00654B2C">
      <w:pPr>
        <w:pStyle w:val="ListParagraph"/>
        <w:numPr>
          <w:ilvl w:val="2"/>
          <w:numId w:val="88"/>
        </w:numPr>
        <w:rPr>
          <w:rFonts w:ascii="Cambria" w:hAnsi="Cambria"/>
          <w:sz w:val="22"/>
          <w:szCs w:val="22"/>
        </w:rPr>
      </w:pPr>
      <w:r w:rsidRPr="007E69D1">
        <w:rPr>
          <w:rFonts w:ascii="Cambria" w:hAnsi="Cambria"/>
          <w:sz w:val="22"/>
          <w:szCs w:val="22"/>
        </w:rPr>
        <w:t>In each female, they inherited one allele that is slightly different than the allele they inherited from mom</w:t>
      </w:r>
    </w:p>
    <w:p w14:paraId="58E211E7" w14:textId="3ADE8C4D" w:rsidR="006C1EDF" w:rsidRPr="007E69D1" w:rsidRDefault="006C1EDF" w:rsidP="00654B2C">
      <w:pPr>
        <w:pStyle w:val="ListParagraph"/>
        <w:numPr>
          <w:ilvl w:val="2"/>
          <w:numId w:val="88"/>
        </w:numPr>
        <w:rPr>
          <w:rFonts w:ascii="Cambria" w:hAnsi="Cambria"/>
          <w:sz w:val="22"/>
          <w:szCs w:val="22"/>
        </w:rPr>
      </w:pPr>
      <w:r w:rsidRPr="007E69D1">
        <w:rPr>
          <w:rFonts w:ascii="Cambria" w:hAnsi="Cambria"/>
          <w:sz w:val="22"/>
          <w:szCs w:val="22"/>
        </w:rPr>
        <w:t xml:space="preserve">Different alleles </w:t>
      </w:r>
      <w:r w:rsidRPr="007E69D1">
        <w:rPr>
          <w:rFonts w:ascii="Cambria" w:hAnsi="Cambria"/>
          <w:sz w:val="22"/>
          <w:szCs w:val="22"/>
        </w:rPr>
        <w:sym w:font="Wingdings" w:char="F0E0"/>
      </w:r>
      <w:r w:rsidRPr="007E69D1">
        <w:rPr>
          <w:rFonts w:ascii="Cambria" w:hAnsi="Cambria"/>
          <w:sz w:val="22"/>
          <w:szCs w:val="22"/>
        </w:rPr>
        <w:t xml:space="preserve"> (results in) slightly different </w:t>
      </w:r>
      <w:proofErr w:type="spellStart"/>
      <w:r w:rsidRPr="007E69D1">
        <w:rPr>
          <w:rFonts w:ascii="Cambria" w:hAnsi="Cambria"/>
          <w:sz w:val="22"/>
          <w:szCs w:val="22"/>
        </w:rPr>
        <w:t>opsins</w:t>
      </w:r>
      <w:proofErr w:type="spellEnd"/>
      <w:r w:rsidRPr="007E69D1">
        <w:rPr>
          <w:rFonts w:ascii="Cambria" w:hAnsi="Cambria"/>
          <w:sz w:val="22"/>
          <w:szCs w:val="22"/>
        </w:rPr>
        <w:t xml:space="preserve"> </w:t>
      </w:r>
      <w:r w:rsidRPr="007E69D1">
        <w:rPr>
          <w:rFonts w:ascii="Cambria" w:hAnsi="Cambria"/>
          <w:sz w:val="22"/>
          <w:szCs w:val="22"/>
        </w:rPr>
        <w:sym w:font="Wingdings" w:char="F0E0"/>
      </w:r>
      <w:r w:rsidRPr="007E69D1">
        <w:rPr>
          <w:rFonts w:ascii="Cambria" w:hAnsi="Cambria"/>
          <w:sz w:val="22"/>
          <w:szCs w:val="22"/>
        </w:rPr>
        <w:t xml:space="preserve"> slightly different absorption of retinal</w:t>
      </w:r>
    </w:p>
    <w:p w14:paraId="082CD470" w14:textId="24C4ADC5" w:rsidR="006C1EDF" w:rsidRPr="007E69D1" w:rsidRDefault="006C1EDF" w:rsidP="00654B2C">
      <w:pPr>
        <w:pStyle w:val="ListParagraph"/>
        <w:numPr>
          <w:ilvl w:val="1"/>
          <w:numId w:val="88"/>
        </w:numPr>
        <w:rPr>
          <w:rFonts w:ascii="Cambria" w:hAnsi="Cambria"/>
          <w:sz w:val="22"/>
          <w:szCs w:val="22"/>
          <w:highlight w:val="cyan"/>
        </w:rPr>
      </w:pPr>
      <w:r w:rsidRPr="007E69D1">
        <w:rPr>
          <w:rFonts w:ascii="Cambria" w:hAnsi="Cambria"/>
          <w:sz w:val="22"/>
          <w:szCs w:val="22"/>
          <w:highlight w:val="cyan"/>
        </w:rPr>
        <w:t xml:space="preserve">Males have only 1 </w:t>
      </w:r>
      <w:proofErr w:type="spellStart"/>
      <w:r w:rsidRPr="007E69D1">
        <w:rPr>
          <w:rFonts w:ascii="Cambria" w:hAnsi="Cambria"/>
          <w:sz w:val="22"/>
          <w:szCs w:val="22"/>
          <w:highlight w:val="cyan"/>
        </w:rPr>
        <w:t>opsin</w:t>
      </w:r>
      <w:proofErr w:type="spellEnd"/>
      <w:r w:rsidRPr="007E69D1">
        <w:rPr>
          <w:rFonts w:ascii="Cambria" w:hAnsi="Cambria"/>
          <w:sz w:val="22"/>
          <w:szCs w:val="22"/>
          <w:highlight w:val="cyan"/>
        </w:rPr>
        <w:t xml:space="preserve"> gene to work with</w:t>
      </w:r>
      <w:r w:rsidR="00935AB9" w:rsidRPr="007E69D1">
        <w:rPr>
          <w:rFonts w:ascii="Cambria" w:hAnsi="Cambria"/>
          <w:sz w:val="22"/>
          <w:szCs w:val="22"/>
          <w:highlight w:val="cyan"/>
        </w:rPr>
        <w:t>; while females have better colour discrimination due to all these slightly different alleles</w:t>
      </w:r>
      <w:r w:rsidR="00A821F1" w:rsidRPr="007E69D1">
        <w:rPr>
          <w:rFonts w:ascii="Cambria" w:hAnsi="Cambria"/>
          <w:sz w:val="22"/>
          <w:szCs w:val="22"/>
          <w:highlight w:val="cyan"/>
        </w:rPr>
        <w:t xml:space="preserve"> **** why is the </w:t>
      </w:r>
      <w:r w:rsidR="00A821F1" w:rsidRPr="007E69D1">
        <w:rPr>
          <w:rFonts w:ascii="Cambria" w:hAnsi="Cambria"/>
          <w:b/>
          <w:sz w:val="22"/>
          <w:szCs w:val="22"/>
          <w:highlight w:val="cyan"/>
        </w:rPr>
        <w:t>answer that females have 2 x chromosomes, would make sense</w:t>
      </w:r>
    </w:p>
    <w:p w14:paraId="563C0D96" w14:textId="77777777" w:rsidR="006C1EDF" w:rsidRPr="007E69D1" w:rsidRDefault="006C1EDF" w:rsidP="00A821F1">
      <w:pPr>
        <w:rPr>
          <w:rFonts w:ascii="Cambria" w:hAnsi="Cambria"/>
          <w:sz w:val="22"/>
          <w:szCs w:val="22"/>
        </w:rPr>
      </w:pPr>
    </w:p>
    <w:p w14:paraId="5E7347CC" w14:textId="5DCB6573" w:rsidR="00A821F1" w:rsidRPr="007E69D1" w:rsidRDefault="00A821F1" w:rsidP="00A821F1">
      <w:pPr>
        <w:rPr>
          <w:rFonts w:ascii="Cambria" w:hAnsi="Cambria"/>
          <w:b/>
          <w:sz w:val="22"/>
          <w:szCs w:val="22"/>
        </w:rPr>
      </w:pPr>
      <w:r w:rsidRPr="007E69D1">
        <w:rPr>
          <w:rFonts w:ascii="Cambria" w:hAnsi="Cambria"/>
          <w:b/>
          <w:sz w:val="22"/>
          <w:szCs w:val="22"/>
        </w:rPr>
        <w:t xml:space="preserve">Biogeography of Global Monkeys: </w:t>
      </w:r>
    </w:p>
    <w:p w14:paraId="2984916A" w14:textId="3208F01D" w:rsidR="00A821F1" w:rsidRPr="007E69D1" w:rsidRDefault="004D61BB" w:rsidP="00654B2C">
      <w:pPr>
        <w:pStyle w:val="ListParagraph"/>
        <w:numPr>
          <w:ilvl w:val="0"/>
          <w:numId w:val="88"/>
        </w:numPr>
        <w:rPr>
          <w:rFonts w:ascii="Cambria" w:hAnsi="Cambria"/>
          <w:sz w:val="22"/>
          <w:szCs w:val="22"/>
        </w:rPr>
      </w:pPr>
      <w:r w:rsidRPr="007E69D1">
        <w:rPr>
          <w:rFonts w:ascii="Cambria" w:hAnsi="Cambria"/>
          <w:sz w:val="22"/>
          <w:szCs w:val="22"/>
        </w:rPr>
        <w:t xml:space="preserve">Clear geographic separation </w:t>
      </w:r>
      <w:r w:rsidRPr="007E69D1">
        <w:rPr>
          <w:rFonts w:ascii="Cambria" w:hAnsi="Cambria"/>
          <w:sz w:val="22"/>
          <w:szCs w:val="22"/>
        </w:rPr>
        <w:sym w:font="Wingdings" w:char="F0E0"/>
      </w:r>
      <w:r w:rsidRPr="007E69D1">
        <w:rPr>
          <w:rFonts w:ascii="Cambria" w:hAnsi="Cambria"/>
          <w:sz w:val="22"/>
          <w:szCs w:val="22"/>
        </w:rPr>
        <w:t xml:space="preserve"> Asia and Africa monkeys (OW) where humans evolved you have </w:t>
      </w:r>
      <w:r w:rsidRPr="007E69D1">
        <w:rPr>
          <w:rFonts w:ascii="Cambria" w:hAnsi="Cambria"/>
          <w:b/>
          <w:sz w:val="22"/>
          <w:szCs w:val="22"/>
        </w:rPr>
        <w:t>trichromatic vision</w:t>
      </w:r>
    </w:p>
    <w:p w14:paraId="2254FE01" w14:textId="2262F4D4" w:rsidR="004D61BB" w:rsidRPr="007E69D1" w:rsidRDefault="004D61BB" w:rsidP="00654B2C">
      <w:pPr>
        <w:pStyle w:val="ListParagraph"/>
        <w:numPr>
          <w:ilvl w:val="0"/>
          <w:numId w:val="88"/>
        </w:numPr>
        <w:rPr>
          <w:rFonts w:ascii="Cambria" w:hAnsi="Cambria"/>
          <w:sz w:val="22"/>
          <w:szCs w:val="22"/>
        </w:rPr>
      </w:pPr>
      <w:r w:rsidRPr="007E69D1">
        <w:rPr>
          <w:rFonts w:ascii="Cambria" w:hAnsi="Cambria"/>
          <w:sz w:val="22"/>
          <w:szCs w:val="22"/>
        </w:rPr>
        <w:t xml:space="preserve">In South America, you have </w:t>
      </w:r>
      <w:r w:rsidRPr="007E69D1">
        <w:rPr>
          <w:rFonts w:ascii="Cambria" w:hAnsi="Cambria"/>
          <w:b/>
          <w:sz w:val="22"/>
          <w:szCs w:val="22"/>
        </w:rPr>
        <w:t>dichromatic vision</w:t>
      </w:r>
    </w:p>
    <w:p w14:paraId="05016A98" w14:textId="259D2C9F" w:rsidR="004D61BB" w:rsidRPr="007E69D1" w:rsidRDefault="004D61BB" w:rsidP="00654B2C">
      <w:pPr>
        <w:pStyle w:val="ListParagraph"/>
        <w:numPr>
          <w:ilvl w:val="0"/>
          <w:numId w:val="88"/>
        </w:numPr>
        <w:rPr>
          <w:rFonts w:ascii="Cambria" w:hAnsi="Cambria"/>
          <w:sz w:val="22"/>
          <w:szCs w:val="22"/>
        </w:rPr>
      </w:pPr>
      <w:r w:rsidRPr="007E69D1">
        <w:rPr>
          <w:rFonts w:ascii="Cambria" w:hAnsi="Cambria"/>
          <w:sz w:val="22"/>
          <w:szCs w:val="22"/>
        </w:rPr>
        <w:t xml:space="preserve">This is due to </w:t>
      </w:r>
      <w:r w:rsidRPr="007E69D1">
        <w:rPr>
          <w:rFonts w:ascii="Cambria" w:hAnsi="Cambria"/>
          <w:b/>
          <w:sz w:val="22"/>
          <w:szCs w:val="22"/>
        </w:rPr>
        <w:t>CONTINENTAL DRIFT</w:t>
      </w:r>
    </w:p>
    <w:p w14:paraId="6E17E445" w14:textId="40988B10" w:rsidR="004D61BB" w:rsidRPr="007E69D1" w:rsidRDefault="00390AB0" w:rsidP="00654B2C">
      <w:pPr>
        <w:pStyle w:val="ListParagraph"/>
        <w:numPr>
          <w:ilvl w:val="1"/>
          <w:numId w:val="88"/>
        </w:numPr>
        <w:rPr>
          <w:rFonts w:ascii="Cambria" w:hAnsi="Cambria"/>
          <w:sz w:val="22"/>
          <w:szCs w:val="22"/>
        </w:rPr>
      </w:pPr>
      <w:r w:rsidRPr="007E69D1">
        <w:rPr>
          <w:rFonts w:ascii="Cambria" w:hAnsi="Cambria"/>
          <w:noProof/>
          <w:sz w:val="22"/>
          <w:szCs w:val="22"/>
        </w:rPr>
        <w:drawing>
          <wp:anchor distT="0" distB="0" distL="114300" distR="114300" simplePos="0" relativeHeight="251689984" behindDoc="0" locked="0" layoutInCell="1" allowOverlap="1" wp14:anchorId="3B0B5AE5" wp14:editId="371BBC68">
            <wp:simplePos x="0" y="0"/>
            <wp:positionH relativeFrom="column">
              <wp:posOffset>4114800</wp:posOffset>
            </wp:positionH>
            <wp:positionV relativeFrom="paragraph">
              <wp:posOffset>34925</wp:posOffset>
            </wp:positionV>
            <wp:extent cx="2473325" cy="1852295"/>
            <wp:effectExtent l="0" t="0" r="0" b="1905"/>
            <wp:wrapSquare wrapText="bothSides"/>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73325" cy="1852295"/>
                    </a:xfrm>
                    <a:prstGeom prst="rect">
                      <a:avLst/>
                    </a:prstGeom>
                    <a:noFill/>
                    <a:ln>
                      <a:noFill/>
                    </a:ln>
                  </pic:spPr>
                </pic:pic>
              </a:graphicData>
            </a:graphic>
            <wp14:sizeRelH relativeFrom="page">
              <wp14:pctWidth>0</wp14:pctWidth>
            </wp14:sizeRelH>
            <wp14:sizeRelV relativeFrom="page">
              <wp14:pctHeight>0</wp14:pctHeight>
            </wp14:sizeRelV>
          </wp:anchor>
        </w:drawing>
      </w:r>
      <w:r w:rsidR="004D61BB" w:rsidRPr="007E69D1">
        <w:rPr>
          <w:rFonts w:ascii="Cambria" w:hAnsi="Cambria"/>
          <w:sz w:val="22"/>
          <w:szCs w:val="22"/>
        </w:rPr>
        <w:t xml:space="preserve">Timing of continental drift coincides with evolution </w:t>
      </w:r>
      <w:r w:rsidR="00285CBD" w:rsidRPr="007E69D1">
        <w:rPr>
          <w:rFonts w:ascii="Cambria" w:hAnsi="Cambria"/>
          <w:sz w:val="22"/>
          <w:szCs w:val="22"/>
        </w:rPr>
        <w:t xml:space="preserve">of colour vision (evolution of </w:t>
      </w:r>
      <w:proofErr w:type="spellStart"/>
      <w:r w:rsidR="00285CBD" w:rsidRPr="007E69D1">
        <w:rPr>
          <w:rFonts w:ascii="Cambria" w:hAnsi="Cambria"/>
          <w:sz w:val="22"/>
          <w:szCs w:val="22"/>
        </w:rPr>
        <w:t>opsins</w:t>
      </w:r>
      <w:proofErr w:type="spellEnd"/>
      <w:r w:rsidR="00285CBD" w:rsidRPr="007E69D1">
        <w:rPr>
          <w:rFonts w:ascii="Cambria" w:hAnsi="Cambria"/>
          <w:sz w:val="22"/>
          <w:szCs w:val="22"/>
        </w:rPr>
        <w:t>)</w:t>
      </w:r>
    </w:p>
    <w:p w14:paraId="0C9FC667" w14:textId="3711EE55" w:rsidR="00285CBD" w:rsidRPr="007E69D1" w:rsidRDefault="00A66E4B" w:rsidP="00654B2C">
      <w:pPr>
        <w:pStyle w:val="ListParagraph"/>
        <w:numPr>
          <w:ilvl w:val="1"/>
          <w:numId w:val="88"/>
        </w:numPr>
        <w:rPr>
          <w:rFonts w:ascii="Cambria" w:hAnsi="Cambria"/>
          <w:sz w:val="22"/>
          <w:szCs w:val="22"/>
          <w:highlight w:val="cyan"/>
        </w:rPr>
      </w:pPr>
      <w:r w:rsidRPr="007E69D1">
        <w:rPr>
          <w:rFonts w:ascii="Cambria" w:hAnsi="Cambria"/>
          <w:sz w:val="22"/>
          <w:szCs w:val="22"/>
          <w:highlight w:val="cyan"/>
        </w:rPr>
        <w:t xml:space="preserve">225 and </w:t>
      </w:r>
      <w:proofErr w:type="gramStart"/>
      <w:r w:rsidRPr="007E69D1">
        <w:rPr>
          <w:rFonts w:ascii="Cambria" w:hAnsi="Cambria"/>
          <w:sz w:val="22"/>
          <w:szCs w:val="22"/>
          <w:highlight w:val="cyan"/>
        </w:rPr>
        <w:t>135 ?</w:t>
      </w:r>
      <w:proofErr w:type="gramEnd"/>
      <w:r w:rsidRPr="007E69D1">
        <w:rPr>
          <w:rFonts w:ascii="Cambria" w:hAnsi="Cambria"/>
          <w:sz w:val="22"/>
          <w:szCs w:val="22"/>
          <w:highlight w:val="cyan"/>
        </w:rPr>
        <w:t>??</w:t>
      </w:r>
    </w:p>
    <w:p w14:paraId="0FC8D9E1" w14:textId="7B8F395C" w:rsidR="004D61BB" w:rsidRPr="007E69D1" w:rsidRDefault="00A66E4B" w:rsidP="00654B2C">
      <w:pPr>
        <w:pStyle w:val="ListParagraph"/>
        <w:numPr>
          <w:ilvl w:val="1"/>
          <w:numId w:val="88"/>
        </w:numPr>
        <w:rPr>
          <w:rFonts w:ascii="Cambria" w:hAnsi="Cambria"/>
          <w:sz w:val="22"/>
          <w:szCs w:val="22"/>
        </w:rPr>
      </w:pPr>
      <w:r w:rsidRPr="007E69D1">
        <w:rPr>
          <w:rFonts w:ascii="Cambria" w:hAnsi="Cambria"/>
          <w:sz w:val="22"/>
          <w:szCs w:val="22"/>
        </w:rPr>
        <w:t>Plates move and separate because they are floating on the liquid mantle of the earth (2 in. per year)</w:t>
      </w:r>
    </w:p>
    <w:p w14:paraId="04389664" w14:textId="1772F777" w:rsidR="00A66E4B" w:rsidRPr="007E69D1" w:rsidRDefault="00601BA4" w:rsidP="00654B2C">
      <w:pPr>
        <w:pStyle w:val="ListParagraph"/>
        <w:numPr>
          <w:ilvl w:val="1"/>
          <w:numId w:val="88"/>
        </w:numPr>
        <w:rPr>
          <w:rFonts w:ascii="Cambria" w:hAnsi="Cambria"/>
          <w:sz w:val="22"/>
          <w:szCs w:val="22"/>
        </w:rPr>
      </w:pPr>
      <w:r w:rsidRPr="007E69D1">
        <w:rPr>
          <w:rFonts w:ascii="Cambria" w:hAnsi="Cambria"/>
          <w:sz w:val="22"/>
          <w:szCs w:val="22"/>
        </w:rPr>
        <w:t xml:space="preserve">Between </w:t>
      </w:r>
      <w:r w:rsidRPr="007E69D1">
        <w:rPr>
          <w:rFonts w:ascii="Cambria" w:hAnsi="Cambria"/>
          <w:b/>
          <w:sz w:val="22"/>
          <w:szCs w:val="22"/>
        </w:rPr>
        <w:t xml:space="preserve">65 </w:t>
      </w:r>
      <w:proofErr w:type="spellStart"/>
      <w:r w:rsidRPr="007E69D1">
        <w:rPr>
          <w:rFonts w:ascii="Cambria" w:hAnsi="Cambria"/>
          <w:b/>
          <w:sz w:val="22"/>
          <w:szCs w:val="22"/>
        </w:rPr>
        <w:t>mya</w:t>
      </w:r>
      <w:proofErr w:type="spellEnd"/>
      <w:r w:rsidRPr="007E69D1">
        <w:rPr>
          <w:rFonts w:ascii="Cambria" w:hAnsi="Cambria"/>
          <w:b/>
          <w:sz w:val="22"/>
          <w:szCs w:val="22"/>
        </w:rPr>
        <w:t xml:space="preserve"> and today</w:t>
      </w:r>
      <w:r w:rsidRPr="007E69D1">
        <w:rPr>
          <w:rFonts w:ascii="Cambria" w:hAnsi="Cambria"/>
          <w:sz w:val="22"/>
          <w:szCs w:val="22"/>
        </w:rPr>
        <w:t xml:space="preserve">, </w:t>
      </w:r>
      <w:r w:rsidRPr="007E69D1">
        <w:rPr>
          <w:rFonts w:ascii="Cambria" w:hAnsi="Cambria"/>
          <w:b/>
          <w:sz w:val="22"/>
          <w:szCs w:val="22"/>
        </w:rPr>
        <w:t>total separation</w:t>
      </w:r>
      <w:r w:rsidRPr="007E69D1">
        <w:rPr>
          <w:rFonts w:ascii="Cambria" w:hAnsi="Cambria"/>
          <w:sz w:val="22"/>
          <w:szCs w:val="22"/>
        </w:rPr>
        <w:t xml:space="preserve"> between North (old world) and South America (new world)</w:t>
      </w:r>
    </w:p>
    <w:p w14:paraId="5871FB09" w14:textId="104C6203" w:rsidR="00CA1575" w:rsidRPr="007E69D1" w:rsidRDefault="003F1E6F" w:rsidP="00654B2C">
      <w:pPr>
        <w:pStyle w:val="ListParagraph"/>
        <w:numPr>
          <w:ilvl w:val="1"/>
          <w:numId w:val="88"/>
        </w:numPr>
        <w:rPr>
          <w:rFonts w:ascii="Cambria" w:hAnsi="Cambria"/>
          <w:sz w:val="22"/>
          <w:szCs w:val="22"/>
          <w:highlight w:val="cyan"/>
        </w:rPr>
      </w:pPr>
      <w:r w:rsidRPr="007E69D1">
        <w:rPr>
          <w:rFonts w:ascii="Cambria" w:hAnsi="Cambria"/>
          <w:sz w:val="22"/>
          <w:szCs w:val="22"/>
          <w:highlight w:val="cyan"/>
        </w:rPr>
        <w:t>Timing matches what we know about when primates evolved</w:t>
      </w:r>
    </w:p>
    <w:p w14:paraId="7F4D77C5" w14:textId="17E13D4F" w:rsidR="00E963A7" w:rsidRPr="007E69D1" w:rsidRDefault="003F1E6F" w:rsidP="00654B2C">
      <w:pPr>
        <w:pStyle w:val="ListParagraph"/>
        <w:numPr>
          <w:ilvl w:val="1"/>
          <w:numId w:val="88"/>
        </w:numPr>
        <w:rPr>
          <w:rFonts w:ascii="Cambria" w:hAnsi="Cambria"/>
          <w:sz w:val="22"/>
          <w:szCs w:val="22"/>
        </w:rPr>
      </w:pPr>
      <w:r w:rsidRPr="007E69D1">
        <w:rPr>
          <w:rFonts w:ascii="Cambria" w:hAnsi="Cambria"/>
          <w:sz w:val="22"/>
          <w:szCs w:val="22"/>
        </w:rPr>
        <w:lastRenderedPageBreak/>
        <w:t xml:space="preserve">Strongest support of continental drift comes from </w:t>
      </w:r>
      <w:r w:rsidRPr="007E69D1">
        <w:rPr>
          <w:rFonts w:ascii="Cambria" w:hAnsi="Cambria"/>
          <w:b/>
          <w:sz w:val="22"/>
          <w:szCs w:val="22"/>
        </w:rPr>
        <w:t>fossils across continents</w:t>
      </w:r>
    </w:p>
    <w:p w14:paraId="292D1898" w14:textId="6FE4C3CE" w:rsidR="003F1E6F" w:rsidRPr="007E69D1" w:rsidRDefault="003F1E6F" w:rsidP="00654B2C">
      <w:pPr>
        <w:pStyle w:val="ListParagraph"/>
        <w:numPr>
          <w:ilvl w:val="2"/>
          <w:numId w:val="88"/>
        </w:numPr>
        <w:rPr>
          <w:rFonts w:ascii="Cambria" w:hAnsi="Cambria"/>
          <w:sz w:val="22"/>
          <w:szCs w:val="22"/>
        </w:rPr>
      </w:pPr>
      <w:r w:rsidRPr="007E69D1">
        <w:rPr>
          <w:rFonts w:ascii="Cambria" w:hAnsi="Cambria"/>
          <w:sz w:val="22"/>
          <w:szCs w:val="22"/>
        </w:rPr>
        <w:t>Similar fossils from similar groups found across many continents</w:t>
      </w:r>
    </w:p>
    <w:p w14:paraId="638012F2" w14:textId="36389898" w:rsidR="00FA228C" w:rsidRPr="007E69D1" w:rsidRDefault="00B87505" w:rsidP="00654B2C">
      <w:pPr>
        <w:pStyle w:val="ListParagraph"/>
        <w:numPr>
          <w:ilvl w:val="1"/>
          <w:numId w:val="88"/>
        </w:numPr>
        <w:rPr>
          <w:rFonts w:ascii="Cambria" w:hAnsi="Cambria"/>
          <w:sz w:val="22"/>
          <w:szCs w:val="22"/>
        </w:rPr>
      </w:pPr>
      <w:r w:rsidRPr="007E69D1">
        <w:rPr>
          <w:rFonts w:ascii="Cambria" w:hAnsi="Cambria"/>
          <w:noProof/>
          <w:sz w:val="22"/>
          <w:szCs w:val="22"/>
        </w:rPr>
        <w:drawing>
          <wp:anchor distT="0" distB="0" distL="114300" distR="114300" simplePos="0" relativeHeight="251691008" behindDoc="0" locked="0" layoutInCell="1" allowOverlap="1" wp14:anchorId="78A666C0" wp14:editId="02244DE5">
            <wp:simplePos x="0" y="0"/>
            <wp:positionH relativeFrom="column">
              <wp:posOffset>3771900</wp:posOffset>
            </wp:positionH>
            <wp:positionV relativeFrom="paragraph">
              <wp:posOffset>-114300</wp:posOffset>
            </wp:positionV>
            <wp:extent cx="2514600" cy="2038985"/>
            <wp:effectExtent l="0" t="0" r="0" b="0"/>
            <wp:wrapSquare wrapText="bothSides"/>
            <wp:docPr id="522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14600" cy="2038985"/>
                    </a:xfrm>
                    <a:prstGeom prst="rect">
                      <a:avLst/>
                    </a:prstGeom>
                    <a:noFill/>
                    <a:ln>
                      <a:noFill/>
                    </a:ln>
                  </pic:spPr>
                </pic:pic>
              </a:graphicData>
            </a:graphic>
            <wp14:sizeRelH relativeFrom="page">
              <wp14:pctWidth>0</wp14:pctWidth>
            </wp14:sizeRelH>
            <wp14:sizeRelV relativeFrom="page">
              <wp14:pctHeight>0</wp14:pctHeight>
            </wp14:sizeRelV>
          </wp:anchor>
        </w:drawing>
      </w:r>
      <w:r w:rsidR="00C051EB" w:rsidRPr="007E69D1">
        <w:rPr>
          <w:rFonts w:ascii="Cambria" w:hAnsi="Cambria"/>
          <w:sz w:val="22"/>
          <w:szCs w:val="22"/>
        </w:rPr>
        <w:t xml:space="preserve">We think </w:t>
      </w:r>
      <w:r w:rsidR="00C051EB" w:rsidRPr="007E69D1">
        <w:rPr>
          <w:rFonts w:ascii="Cambria" w:hAnsi="Cambria"/>
          <w:b/>
          <w:sz w:val="22"/>
          <w:szCs w:val="22"/>
        </w:rPr>
        <w:t>primates</w:t>
      </w:r>
      <w:r w:rsidR="00C051EB" w:rsidRPr="007E69D1">
        <w:rPr>
          <w:rFonts w:ascii="Cambria" w:hAnsi="Cambria"/>
          <w:sz w:val="22"/>
          <w:szCs w:val="22"/>
        </w:rPr>
        <w:t xml:space="preserve"> </w:t>
      </w:r>
      <w:r w:rsidR="00C051EB" w:rsidRPr="007E69D1">
        <w:rPr>
          <w:rFonts w:ascii="Cambria" w:hAnsi="Cambria"/>
          <w:b/>
          <w:sz w:val="22"/>
          <w:szCs w:val="22"/>
        </w:rPr>
        <w:t xml:space="preserve">evolved around </w:t>
      </w:r>
      <w:r w:rsidR="00BF6DBA" w:rsidRPr="007E69D1">
        <w:rPr>
          <w:rFonts w:ascii="Cambria" w:hAnsi="Cambria"/>
          <w:b/>
          <w:sz w:val="22"/>
          <w:szCs w:val="22"/>
        </w:rPr>
        <w:t xml:space="preserve">90 </w:t>
      </w:r>
      <w:proofErr w:type="spellStart"/>
      <w:r w:rsidR="00C051EB" w:rsidRPr="007E69D1">
        <w:rPr>
          <w:rFonts w:ascii="Cambria" w:hAnsi="Cambria"/>
          <w:b/>
          <w:sz w:val="22"/>
          <w:szCs w:val="22"/>
        </w:rPr>
        <w:t>mya</w:t>
      </w:r>
      <w:proofErr w:type="spellEnd"/>
      <w:r w:rsidR="00BF6DBA" w:rsidRPr="007E69D1">
        <w:rPr>
          <w:rFonts w:ascii="Cambria" w:hAnsi="Cambria"/>
          <w:b/>
          <w:sz w:val="22"/>
          <w:szCs w:val="22"/>
        </w:rPr>
        <w:t>,</w:t>
      </w:r>
      <w:r w:rsidR="00BF6DBA" w:rsidRPr="007E69D1">
        <w:rPr>
          <w:rFonts w:ascii="Cambria" w:hAnsi="Cambria"/>
          <w:sz w:val="22"/>
          <w:szCs w:val="22"/>
        </w:rPr>
        <w:t xml:space="preserve"> </w:t>
      </w:r>
    </w:p>
    <w:p w14:paraId="36F9C36F" w14:textId="5D0EAEE6" w:rsidR="003F1E6F" w:rsidRPr="007E69D1" w:rsidRDefault="00FA228C" w:rsidP="00654B2C">
      <w:pPr>
        <w:pStyle w:val="ListParagraph"/>
        <w:numPr>
          <w:ilvl w:val="2"/>
          <w:numId w:val="88"/>
        </w:numPr>
        <w:rPr>
          <w:rFonts w:ascii="Cambria" w:hAnsi="Cambria"/>
          <w:sz w:val="22"/>
          <w:szCs w:val="22"/>
        </w:rPr>
      </w:pPr>
      <w:r w:rsidRPr="007E69D1">
        <w:rPr>
          <w:rFonts w:ascii="Cambria" w:hAnsi="Cambria"/>
          <w:sz w:val="22"/>
          <w:szCs w:val="22"/>
        </w:rPr>
        <w:t>B</w:t>
      </w:r>
      <w:r w:rsidR="00BF6DBA" w:rsidRPr="007E69D1">
        <w:rPr>
          <w:rFonts w:ascii="Cambria" w:hAnsi="Cambria"/>
          <w:sz w:val="22"/>
          <w:szCs w:val="22"/>
        </w:rPr>
        <w:t>efore old and new world were isolated</w:t>
      </w:r>
    </w:p>
    <w:p w14:paraId="6F8D3316" w14:textId="27EA1755" w:rsidR="00BF6DBA" w:rsidRPr="007E69D1" w:rsidRDefault="00BF6DBA" w:rsidP="00654B2C">
      <w:pPr>
        <w:pStyle w:val="ListParagraph"/>
        <w:numPr>
          <w:ilvl w:val="3"/>
          <w:numId w:val="88"/>
        </w:numPr>
        <w:rPr>
          <w:rFonts w:ascii="Cambria" w:hAnsi="Cambria"/>
          <w:sz w:val="22"/>
          <w:szCs w:val="22"/>
        </w:rPr>
      </w:pPr>
      <w:r w:rsidRPr="007E69D1">
        <w:rPr>
          <w:rFonts w:ascii="Cambria" w:hAnsi="Cambria"/>
          <w:sz w:val="22"/>
          <w:szCs w:val="22"/>
        </w:rPr>
        <w:t xml:space="preserve">7-9 </w:t>
      </w:r>
      <w:proofErr w:type="spellStart"/>
      <w:r w:rsidRPr="007E69D1">
        <w:rPr>
          <w:rFonts w:ascii="Cambria" w:hAnsi="Cambria"/>
          <w:sz w:val="22"/>
          <w:szCs w:val="22"/>
        </w:rPr>
        <w:t>mya</w:t>
      </w:r>
      <w:proofErr w:type="spellEnd"/>
      <w:r w:rsidRPr="007E69D1">
        <w:rPr>
          <w:rFonts w:ascii="Cambria" w:hAnsi="Cambria"/>
          <w:sz w:val="22"/>
          <w:szCs w:val="22"/>
        </w:rPr>
        <w:t xml:space="preserve"> </w:t>
      </w:r>
      <w:r w:rsidRPr="007E69D1">
        <w:rPr>
          <w:rFonts w:ascii="Cambria" w:hAnsi="Cambria"/>
          <w:sz w:val="22"/>
          <w:szCs w:val="22"/>
        </w:rPr>
        <w:sym w:font="Wingdings" w:char="F0E0"/>
      </w:r>
      <w:r w:rsidRPr="007E69D1">
        <w:rPr>
          <w:rFonts w:ascii="Cambria" w:hAnsi="Cambria"/>
          <w:sz w:val="22"/>
          <w:szCs w:val="22"/>
        </w:rPr>
        <w:t xml:space="preserve"> humans and chimps shared a MRCA</w:t>
      </w:r>
    </w:p>
    <w:p w14:paraId="30D9A05F" w14:textId="61A9A1CD" w:rsidR="00BF6DBA" w:rsidRPr="007E69D1" w:rsidRDefault="00FA228C" w:rsidP="00654B2C">
      <w:pPr>
        <w:pStyle w:val="ListParagraph"/>
        <w:numPr>
          <w:ilvl w:val="3"/>
          <w:numId w:val="88"/>
        </w:numPr>
        <w:rPr>
          <w:rFonts w:ascii="Cambria" w:hAnsi="Cambria"/>
          <w:sz w:val="22"/>
          <w:szCs w:val="22"/>
        </w:rPr>
      </w:pPr>
      <w:r w:rsidRPr="007E69D1">
        <w:rPr>
          <w:rFonts w:ascii="Cambria" w:hAnsi="Cambria"/>
          <w:sz w:val="22"/>
          <w:szCs w:val="22"/>
        </w:rPr>
        <w:t>Using a mixture of morphology, fossil record and the molecular clock to figure out this timing</w:t>
      </w:r>
    </w:p>
    <w:p w14:paraId="0B4142BA" w14:textId="77A4D4FB" w:rsidR="00FA228C" w:rsidRPr="007E69D1" w:rsidRDefault="00FA228C" w:rsidP="00654B2C">
      <w:pPr>
        <w:pStyle w:val="ListParagraph"/>
        <w:numPr>
          <w:ilvl w:val="1"/>
          <w:numId w:val="88"/>
        </w:numPr>
        <w:rPr>
          <w:rFonts w:ascii="Cambria" w:hAnsi="Cambria"/>
          <w:sz w:val="22"/>
          <w:szCs w:val="22"/>
        </w:rPr>
      </w:pPr>
      <w:r w:rsidRPr="007E69D1">
        <w:rPr>
          <w:rFonts w:ascii="Cambria" w:hAnsi="Cambria"/>
          <w:sz w:val="22"/>
          <w:szCs w:val="22"/>
        </w:rPr>
        <w:t xml:space="preserve">40-50 </w:t>
      </w:r>
      <w:proofErr w:type="spellStart"/>
      <w:r w:rsidRPr="007E69D1">
        <w:rPr>
          <w:rFonts w:ascii="Cambria" w:hAnsi="Cambria"/>
          <w:sz w:val="22"/>
          <w:szCs w:val="22"/>
        </w:rPr>
        <w:t>mya</w:t>
      </w:r>
      <w:proofErr w:type="spellEnd"/>
      <w:r w:rsidRPr="007E69D1">
        <w:rPr>
          <w:rFonts w:ascii="Cambria" w:hAnsi="Cambria"/>
          <w:sz w:val="22"/>
          <w:szCs w:val="22"/>
        </w:rPr>
        <w:t xml:space="preserve"> ago </w:t>
      </w:r>
      <w:r w:rsidRPr="007E69D1">
        <w:rPr>
          <w:rFonts w:ascii="Cambria" w:hAnsi="Cambria"/>
          <w:sz w:val="22"/>
          <w:szCs w:val="22"/>
        </w:rPr>
        <w:sym w:font="Wingdings" w:char="F0E0"/>
      </w:r>
      <w:r w:rsidRPr="007E69D1">
        <w:rPr>
          <w:rFonts w:ascii="Cambria" w:hAnsi="Cambria"/>
          <w:sz w:val="22"/>
          <w:szCs w:val="22"/>
        </w:rPr>
        <w:t xml:space="preserve"> split into OW monkeys (humans and chimps) and NW monkeys</w:t>
      </w:r>
    </w:p>
    <w:p w14:paraId="236B95E0" w14:textId="4161E44C" w:rsidR="00FA228C" w:rsidRPr="007E69D1" w:rsidRDefault="00FA228C" w:rsidP="00654B2C">
      <w:pPr>
        <w:pStyle w:val="ListParagraph"/>
        <w:numPr>
          <w:ilvl w:val="2"/>
          <w:numId w:val="88"/>
        </w:numPr>
        <w:rPr>
          <w:rFonts w:ascii="Cambria" w:hAnsi="Cambria"/>
          <w:sz w:val="22"/>
          <w:szCs w:val="22"/>
        </w:rPr>
      </w:pPr>
      <w:r w:rsidRPr="007E69D1">
        <w:rPr>
          <w:rFonts w:ascii="Cambria" w:hAnsi="Cambria"/>
          <w:sz w:val="22"/>
          <w:szCs w:val="22"/>
        </w:rPr>
        <w:t>After the continents split apart</w:t>
      </w:r>
    </w:p>
    <w:p w14:paraId="0FAA62A2" w14:textId="2BE7539E" w:rsidR="008D758A" w:rsidRPr="007E69D1" w:rsidRDefault="008D758A" w:rsidP="00654B2C">
      <w:pPr>
        <w:pStyle w:val="ListParagraph"/>
        <w:numPr>
          <w:ilvl w:val="3"/>
          <w:numId w:val="88"/>
        </w:numPr>
        <w:rPr>
          <w:rFonts w:ascii="Cambria" w:hAnsi="Cambria"/>
          <w:sz w:val="22"/>
          <w:szCs w:val="22"/>
        </w:rPr>
      </w:pPr>
      <w:r w:rsidRPr="007E69D1">
        <w:rPr>
          <w:rFonts w:ascii="Cambria" w:hAnsi="Cambria"/>
          <w:sz w:val="22"/>
          <w:szCs w:val="22"/>
        </w:rPr>
        <w:t>Very left: apes</w:t>
      </w:r>
    </w:p>
    <w:p w14:paraId="1696A291" w14:textId="0EDF47C5" w:rsidR="008D758A" w:rsidRPr="007E69D1" w:rsidRDefault="008D758A" w:rsidP="00654B2C">
      <w:pPr>
        <w:pStyle w:val="ListParagraph"/>
        <w:numPr>
          <w:ilvl w:val="3"/>
          <w:numId w:val="88"/>
        </w:numPr>
        <w:rPr>
          <w:rFonts w:ascii="Cambria" w:hAnsi="Cambria"/>
          <w:sz w:val="22"/>
          <w:szCs w:val="22"/>
        </w:rPr>
      </w:pPr>
      <w:r w:rsidRPr="007E69D1">
        <w:rPr>
          <w:rFonts w:ascii="Cambria" w:hAnsi="Cambria"/>
          <w:sz w:val="22"/>
          <w:szCs w:val="22"/>
        </w:rPr>
        <w:t>Middle left: OW monkeys</w:t>
      </w:r>
    </w:p>
    <w:p w14:paraId="647F9E0D" w14:textId="26D10B63" w:rsidR="008D758A" w:rsidRPr="007E69D1" w:rsidRDefault="008D758A" w:rsidP="00654B2C">
      <w:pPr>
        <w:pStyle w:val="ListParagraph"/>
        <w:numPr>
          <w:ilvl w:val="3"/>
          <w:numId w:val="88"/>
        </w:numPr>
        <w:rPr>
          <w:rFonts w:ascii="Cambria" w:hAnsi="Cambria"/>
          <w:sz w:val="22"/>
          <w:szCs w:val="22"/>
        </w:rPr>
      </w:pPr>
      <w:r w:rsidRPr="007E69D1">
        <w:rPr>
          <w:rFonts w:ascii="Cambria" w:hAnsi="Cambria"/>
          <w:sz w:val="22"/>
          <w:szCs w:val="22"/>
        </w:rPr>
        <w:t>Right: NW monkeys</w:t>
      </w:r>
    </w:p>
    <w:p w14:paraId="0C601B57" w14:textId="0D066C6F" w:rsidR="008D758A" w:rsidRPr="007E69D1" w:rsidRDefault="008D758A" w:rsidP="008D758A">
      <w:pPr>
        <w:rPr>
          <w:rFonts w:ascii="Cambria" w:hAnsi="Cambria"/>
          <w:sz w:val="22"/>
          <w:szCs w:val="22"/>
        </w:rPr>
      </w:pPr>
    </w:p>
    <w:p w14:paraId="4BA1CEF2" w14:textId="4678F1D2" w:rsidR="008D758A" w:rsidRPr="007E69D1" w:rsidRDefault="008D758A" w:rsidP="008D758A">
      <w:pPr>
        <w:rPr>
          <w:rFonts w:ascii="Cambria" w:hAnsi="Cambria"/>
          <w:sz w:val="22"/>
          <w:szCs w:val="22"/>
        </w:rPr>
      </w:pPr>
    </w:p>
    <w:p w14:paraId="3E3D0310" w14:textId="57F1A44E" w:rsidR="00D340CB" w:rsidRPr="007E69D1" w:rsidRDefault="00D340CB" w:rsidP="008D758A">
      <w:pPr>
        <w:rPr>
          <w:rFonts w:ascii="Cambria" w:hAnsi="Cambria"/>
          <w:b/>
          <w:sz w:val="22"/>
          <w:szCs w:val="22"/>
          <w:u w:val="single"/>
        </w:rPr>
      </w:pPr>
      <w:r w:rsidRPr="007E69D1">
        <w:rPr>
          <w:rFonts w:ascii="Cambria" w:hAnsi="Cambria"/>
          <w:b/>
          <w:sz w:val="22"/>
          <w:szCs w:val="22"/>
          <w:u w:val="single"/>
        </w:rPr>
        <w:t>LECTURE 25: THE DRAKE EQUATION</w:t>
      </w:r>
    </w:p>
    <w:p w14:paraId="6C3934CD" w14:textId="3AA0F918" w:rsidR="00D340CB" w:rsidRPr="007E69D1" w:rsidRDefault="00D340CB" w:rsidP="008D758A">
      <w:pPr>
        <w:rPr>
          <w:rFonts w:ascii="Cambria" w:hAnsi="Cambria"/>
          <w:b/>
          <w:sz w:val="22"/>
          <w:szCs w:val="22"/>
        </w:rPr>
      </w:pPr>
      <w:r w:rsidRPr="007E69D1">
        <w:rPr>
          <w:rFonts w:ascii="Cambria" w:hAnsi="Cambria"/>
          <w:b/>
          <w:sz w:val="22"/>
          <w:szCs w:val="22"/>
        </w:rPr>
        <w:t>Lecture Outcomes:</w:t>
      </w:r>
    </w:p>
    <w:p w14:paraId="1E79702F" w14:textId="7957D66C" w:rsidR="00654B2C" w:rsidRPr="007E69D1" w:rsidRDefault="00654B2C" w:rsidP="00654B2C">
      <w:pPr>
        <w:pStyle w:val="ListParagraph"/>
        <w:widowControl w:val="0"/>
        <w:numPr>
          <w:ilvl w:val="0"/>
          <w:numId w:val="90"/>
        </w:numPr>
        <w:autoSpaceDE w:val="0"/>
        <w:autoSpaceDN w:val="0"/>
        <w:adjustRightInd w:val="0"/>
        <w:rPr>
          <w:rFonts w:ascii="Cambria" w:hAnsi="Cambria" w:cs="Helvetica Neue"/>
          <w:b/>
          <w:sz w:val="22"/>
          <w:szCs w:val="22"/>
        </w:rPr>
      </w:pPr>
      <w:r w:rsidRPr="007E69D1">
        <w:rPr>
          <w:rFonts w:ascii="Cambria" w:hAnsi="Cambria" w:cs="Helvetica Neue"/>
          <w:b/>
          <w:sz w:val="22"/>
          <w:szCs w:val="22"/>
        </w:rPr>
        <w:t xml:space="preserve">Andromeda; </w:t>
      </w:r>
      <w:r w:rsidRPr="007E69D1">
        <w:rPr>
          <w:rFonts w:ascii="Cambria" w:hAnsi="Cambria" w:cs="Helvetica Neue"/>
          <w:sz w:val="22"/>
          <w:szCs w:val="22"/>
        </w:rPr>
        <w:t>similar in size to Milky Way, both spiral galaxies</w:t>
      </w:r>
    </w:p>
    <w:p w14:paraId="1B9AE955" w14:textId="39C9E472" w:rsidR="00654B2C" w:rsidRPr="007E69D1" w:rsidRDefault="00654B2C" w:rsidP="00654B2C">
      <w:pPr>
        <w:pStyle w:val="ListParagraph"/>
        <w:widowControl w:val="0"/>
        <w:numPr>
          <w:ilvl w:val="1"/>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100, 000 light years (</w:t>
      </w:r>
      <w:proofErr w:type="spellStart"/>
      <w:r w:rsidRPr="007E69D1">
        <w:rPr>
          <w:rFonts w:ascii="Cambria" w:hAnsi="Cambria" w:cs="Helvetica Neue"/>
          <w:sz w:val="22"/>
          <w:szCs w:val="22"/>
        </w:rPr>
        <w:t>ly</w:t>
      </w:r>
      <w:proofErr w:type="spellEnd"/>
      <w:r w:rsidRPr="007E69D1">
        <w:rPr>
          <w:rFonts w:ascii="Cambria" w:hAnsi="Cambria" w:cs="Helvetica Neue"/>
          <w:sz w:val="22"/>
          <w:szCs w:val="22"/>
        </w:rPr>
        <w:t>) across</w:t>
      </w:r>
    </w:p>
    <w:p w14:paraId="114DC2F5" w14:textId="11DCC556" w:rsidR="00654B2C" w:rsidRPr="007E69D1" w:rsidRDefault="00654B2C" w:rsidP="00654B2C">
      <w:pPr>
        <w:pStyle w:val="ListParagraph"/>
        <w:widowControl w:val="0"/>
        <w:numPr>
          <w:ilvl w:val="2"/>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Takes light 100</w:t>
      </w:r>
      <w:r w:rsidR="005D6BE5">
        <w:rPr>
          <w:rFonts w:ascii="Cambria" w:hAnsi="Cambria" w:cs="Helvetica Neue"/>
          <w:sz w:val="22"/>
          <w:szCs w:val="22"/>
        </w:rPr>
        <w:t>,</w:t>
      </w:r>
      <w:r w:rsidRPr="007E69D1">
        <w:rPr>
          <w:rFonts w:ascii="Cambria" w:hAnsi="Cambria" w:cs="Helvetica Neue"/>
          <w:sz w:val="22"/>
          <w:szCs w:val="22"/>
        </w:rPr>
        <w:t xml:space="preserve"> 000 years to go from 1 side to the other</w:t>
      </w:r>
    </w:p>
    <w:p w14:paraId="6F3CE6CD" w14:textId="0198D273" w:rsidR="00654B2C" w:rsidRPr="007E69D1" w:rsidRDefault="00654B2C" w:rsidP="00654B2C">
      <w:pPr>
        <w:pStyle w:val="ListParagraph"/>
        <w:widowControl w:val="0"/>
        <w:numPr>
          <w:ilvl w:val="2"/>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Speed of light is 1.1 B km/h</w:t>
      </w:r>
    </w:p>
    <w:p w14:paraId="107F602A" w14:textId="5713FAD5" w:rsidR="00654B2C" w:rsidRPr="007E69D1" w:rsidRDefault="00654B2C" w:rsidP="00654B2C">
      <w:pPr>
        <w:pStyle w:val="ListParagraph"/>
        <w:widowControl w:val="0"/>
        <w:numPr>
          <w:ilvl w:val="2"/>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Therefore a </w:t>
      </w:r>
      <w:r w:rsidRPr="007E69D1">
        <w:rPr>
          <w:rFonts w:ascii="Cambria" w:hAnsi="Cambria" w:cs="Helvetica Neue"/>
          <w:b/>
          <w:sz w:val="22"/>
          <w:szCs w:val="22"/>
        </w:rPr>
        <w:t>light year</w:t>
      </w:r>
      <w:r w:rsidRPr="007E69D1">
        <w:rPr>
          <w:rFonts w:ascii="Cambria" w:hAnsi="Cambria" w:cs="Helvetica Neue"/>
          <w:sz w:val="22"/>
          <w:szCs w:val="22"/>
        </w:rPr>
        <w:t xml:space="preserve"> = 9 x 10</w:t>
      </w:r>
      <w:r w:rsidRPr="007E69D1">
        <w:rPr>
          <w:rFonts w:ascii="Cambria" w:hAnsi="Cambria" w:cs="Helvetica Neue"/>
          <w:sz w:val="22"/>
          <w:szCs w:val="22"/>
          <w:vertAlign w:val="superscript"/>
        </w:rPr>
        <w:t xml:space="preserve">12 </w:t>
      </w:r>
      <w:r w:rsidRPr="007E69D1">
        <w:rPr>
          <w:rFonts w:ascii="Cambria" w:hAnsi="Cambria" w:cs="Helvetica Neue"/>
          <w:sz w:val="22"/>
          <w:szCs w:val="22"/>
        </w:rPr>
        <w:t>km</w:t>
      </w:r>
    </w:p>
    <w:p w14:paraId="21668959" w14:textId="0F54E4E1" w:rsidR="00654B2C" w:rsidRPr="007E69D1" w:rsidRDefault="008D138E" w:rsidP="008D138E">
      <w:pPr>
        <w:pStyle w:val="ListParagraph"/>
        <w:widowControl w:val="0"/>
        <w:numPr>
          <w:ilvl w:val="2"/>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Current technology </w:t>
      </w:r>
      <w:r w:rsidRPr="007E69D1">
        <w:rPr>
          <w:rFonts w:ascii="Cambria" w:hAnsi="Cambria" w:cs="Helvetica Neue"/>
          <w:b/>
          <w:sz w:val="22"/>
          <w:szCs w:val="22"/>
        </w:rPr>
        <w:t>prevents</w:t>
      </w:r>
      <w:r w:rsidRPr="007E69D1">
        <w:rPr>
          <w:rFonts w:ascii="Cambria" w:hAnsi="Cambria" w:cs="Helvetica Neue"/>
          <w:sz w:val="22"/>
          <w:szCs w:val="22"/>
        </w:rPr>
        <w:t xml:space="preserve"> us from getting from one side of galaxy to other</w:t>
      </w:r>
    </w:p>
    <w:p w14:paraId="590426E4" w14:textId="41495EBF" w:rsidR="008D138E" w:rsidRPr="007E69D1" w:rsidRDefault="00CB42E3" w:rsidP="00CB42E3">
      <w:pPr>
        <w:pStyle w:val="ListParagraph"/>
        <w:widowControl w:val="0"/>
        <w:numPr>
          <w:ilvl w:val="0"/>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Nearest star to our sun/solar system is </w:t>
      </w:r>
      <w:proofErr w:type="spellStart"/>
      <w:r w:rsidRPr="007E69D1">
        <w:rPr>
          <w:rFonts w:ascii="Cambria" w:hAnsi="Cambria" w:cs="Helvetica Neue"/>
          <w:b/>
          <w:sz w:val="22"/>
          <w:szCs w:val="22"/>
        </w:rPr>
        <w:t>Proxima</w:t>
      </w:r>
      <w:proofErr w:type="spellEnd"/>
      <w:r w:rsidRPr="007E69D1">
        <w:rPr>
          <w:rFonts w:ascii="Cambria" w:hAnsi="Cambria" w:cs="Helvetica Neue"/>
          <w:b/>
          <w:sz w:val="22"/>
          <w:szCs w:val="22"/>
        </w:rPr>
        <w:t xml:space="preserve"> Centauri</w:t>
      </w:r>
    </w:p>
    <w:p w14:paraId="21CFF07B" w14:textId="786C3729" w:rsidR="00CB42E3" w:rsidRPr="007E69D1" w:rsidRDefault="00C431DA" w:rsidP="00C431DA">
      <w:pPr>
        <w:pStyle w:val="ListParagraph"/>
        <w:widowControl w:val="0"/>
        <w:numPr>
          <w:ilvl w:val="1"/>
          <w:numId w:val="90"/>
        </w:numPr>
        <w:autoSpaceDE w:val="0"/>
        <w:autoSpaceDN w:val="0"/>
        <w:adjustRightInd w:val="0"/>
        <w:rPr>
          <w:rFonts w:ascii="Cambria" w:hAnsi="Cambria" w:cs="Helvetica Neue"/>
          <w:b/>
          <w:sz w:val="22"/>
          <w:szCs w:val="22"/>
          <w:highlight w:val="yellow"/>
        </w:rPr>
      </w:pPr>
      <w:r w:rsidRPr="007E69D1">
        <w:rPr>
          <w:rFonts w:ascii="Cambria" w:hAnsi="Cambria" w:cs="Helvetica Neue"/>
          <w:sz w:val="22"/>
          <w:szCs w:val="22"/>
          <w:highlight w:val="yellow"/>
        </w:rPr>
        <w:t xml:space="preserve">4.22 </w:t>
      </w:r>
      <w:proofErr w:type="spellStart"/>
      <w:r w:rsidRPr="007E69D1">
        <w:rPr>
          <w:rFonts w:ascii="Cambria" w:hAnsi="Cambria" w:cs="Helvetica Neue"/>
          <w:sz w:val="22"/>
          <w:szCs w:val="22"/>
          <w:highlight w:val="yellow"/>
        </w:rPr>
        <w:t>ly</w:t>
      </w:r>
      <w:proofErr w:type="spellEnd"/>
      <w:r w:rsidRPr="007E69D1">
        <w:rPr>
          <w:rFonts w:ascii="Cambria" w:hAnsi="Cambria" w:cs="Helvetica Neue"/>
          <w:sz w:val="22"/>
          <w:szCs w:val="22"/>
          <w:highlight w:val="yellow"/>
        </w:rPr>
        <w:t xml:space="preserve"> away or 39 x 10</w:t>
      </w:r>
      <w:r w:rsidRPr="007E69D1">
        <w:rPr>
          <w:rFonts w:ascii="Cambria" w:hAnsi="Cambria" w:cs="Helvetica Neue"/>
          <w:sz w:val="22"/>
          <w:szCs w:val="22"/>
          <w:highlight w:val="yellow"/>
          <w:vertAlign w:val="superscript"/>
        </w:rPr>
        <w:t>12</w:t>
      </w:r>
      <w:r w:rsidRPr="007E69D1">
        <w:rPr>
          <w:rFonts w:ascii="Cambria" w:hAnsi="Cambria" w:cs="Helvetica Neue"/>
          <w:sz w:val="22"/>
          <w:szCs w:val="22"/>
          <w:highlight w:val="yellow"/>
        </w:rPr>
        <w:t xml:space="preserve"> km</w:t>
      </w:r>
    </w:p>
    <w:p w14:paraId="1AFF006D" w14:textId="04E67A0F" w:rsidR="00C431DA" w:rsidRPr="007E69D1" w:rsidRDefault="00490010" w:rsidP="00490010">
      <w:pPr>
        <w:pStyle w:val="ListParagraph"/>
        <w:widowControl w:val="0"/>
        <w:numPr>
          <w:ilvl w:val="2"/>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BUT our space shuttle can only travel 31, 000 km/</w:t>
      </w:r>
      <w:proofErr w:type="spellStart"/>
      <w:r w:rsidRPr="007E69D1">
        <w:rPr>
          <w:rFonts w:ascii="Cambria" w:hAnsi="Cambria" w:cs="Helvetica Neue"/>
          <w:sz w:val="22"/>
          <w:szCs w:val="22"/>
        </w:rPr>
        <w:t>hr</w:t>
      </w:r>
      <w:proofErr w:type="spellEnd"/>
    </w:p>
    <w:p w14:paraId="4775951E" w14:textId="058F4A9C" w:rsidR="00490010" w:rsidRPr="007E69D1" w:rsidRDefault="000264F0" w:rsidP="000264F0">
      <w:pPr>
        <w:pStyle w:val="ListParagraph"/>
        <w:widowControl w:val="0"/>
        <w:numPr>
          <w:ilvl w:val="2"/>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But would take 150, 000 </w:t>
      </w:r>
      <w:proofErr w:type="spellStart"/>
      <w:r w:rsidRPr="007E69D1">
        <w:rPr>
          <w:rFonts w:ascii="Cambria" w:hAnsi="Cambria" w:cs="Helvetica Neue"/>
          <w:sz w:val="22"/>
          <w:szCs w:val="22"/>
        </w:rPr>
        <w:t>yrs</w:t>
      </w:r>
      <w:proofErr w:type="spellEnd"/>
      <w:r w:rsidRPr="007E69D1">
        <w:rPr>
          <w:rFonts w:ascii="Cambria" w:hAnsi="Cambria" w:cs="Helvetica Neue"/>
          <w:sz w:val="22"/>
          <w:szCs w:val="22"/>
        </w:rPr>
        <w:t xml:space="preserve"> just</w:t>
      </w:r>
      <w:r w:rsidR="00240913">
        <w:rPr>
          <w:rFonts w:ascii="Cambria" w:hAnsi="Cambria" w:cs="Helvetica Neue"/>
          <w:sz w:val="22"/>
          <w:szCs w:val="22"/>
        </w:rPr>
        <w:t xml:space="preserve"> to get to our closest star </w:t>
      </w:r>
      <w:proofErr w:type="spellStart"/>
      <w:r w:rsidR="00240913">
        <w:rPr>
          <w:rFonts w:ascii="Cambria" w:hAnsi="Cambria" w:cs="Helvetica Neue"/>
          <w:sz w:val="22"/>
          <w:szCs w:val="22"/>
        </w:rPr>
        <w:t>Proxi</w:t>
      </w:r>
      <w:r w:rsidRPr="007E69D1">
        <w:rPr>
          <w:rFonts w:ascii="Cambria" w:hAnsi="Cambria" w:cs="Helvetica Neue"/>
          <w:sz w:val="22"/>
          <w:szCs w:val="22"/>
        </w:rPr>
        <w:t>ma</w:t>
      </w:r>
      <w:proofErr w:type="spellEnd"/>
      <w:r w:rsidRPr="007E69D1">
        <w:rPr>
          <w:rFonts w:ascii="Cambria" w:hAnsi="Cambria" w:cs="Helvetica Neue"/>
          <w:sz w:val="22"/>
          <w:szCs w:val="22"/>
        </w:rPr>
        <w:t xml:space="preserve"> Centauri</w:t>
      </w:r>
    </w:p>
    <w:p w14:paraId="6430B1C5" w14:textId="008499EC" w:rsidR="000264F0" w:rsidRPr="007E69D1" w:rsidRDefault="000264F0" w:rsidP="000264F0">
      <w:pPr>
        <w:pStyle w:val="ListParagraph"/>
        <w:widowControl w:val="0"/>
        <w:numPr>
          <w:ilvl w:val="3"/>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With our technology, we are NOT going to get anywhere with regards to looking for extraterrestrial life</w:t>
      </w:r>
    </w:p>
    <w:p w14:paraId="0D67236B" w14:textId="50199C63" w:rsidR="004D244E" w:rsidRPr="007E69D1" w:rsidRDefault="000264F0" w:rsidP="004D244E">
      <w:pPr>
        <w:pStyle w:val="ListParagraph"/>
        <w:widowControl w:val="0"/>
        <w:numPr>
          <w:ilvl w:val="3"/>
          <w:numId w:val="90"/>
        </w:numPr>
        <w:autoSpaceDE w:val="0"/>
        <w:autoSpaceDN w:val="0"/>
        <w:adjustRightInd w:val="0"/>
        <w:rPr>
          <w:rFonts w:ascii="Cambria" w:hAnsi="Cambria" w:cs="Helvetica Neue"/>
          <w:b/>
          <w:sz w:val="22"/>
          <w:szCs w:val="22"/>
        </w:rPr>
      </w:pPr>
      <w:r w:rsidRPr="007E69D1">
        <w:rPr>
          <w:rFonts w:ascii="Cambria" w:hAnsi="Cambria" w:cs="Helvetica Neue"/>
          <w:sz w:val="22"/>
          <w:szCs w:val="22"/>
        </w:rPr>
        <w:t xml:space="preserve">May have the capacity to go to Mars, but </w:t>
      </w:r>
      <w:r w:rsidRPr="007E69D1">
        <w:rPr>
          <w:rFonts w:ascii="Cambria" w:hAnsi="Cambria" w:cs="Helvetica Neue"/>
          <w:b/>
          <w:sz w:val="22"/>
          <w:szCs w:val="22"/>
        </w:rPr>
        <w:t>have no capacity to leave our solar system</w:t>
      </w:r>
      <w:r w:rsidR="00DA0409" w:rsidRPr="007E69D1">
        <w:rPr>
          <w:rFonts w:ascii="Cambria" w:hAnsi="Cambria" w:cs="Helvetica Neue"/>
          <w:sz w:val="22"/>
          <w:szCs w:val="22"/>
        </w:rPr>
        <w:t xml:space="preserve"> (or</w:t>
      </w:r>
      <w:r w:rsidRPr="007E69D1">
        <w:rPr>
          <w:rFonts w:ascii="Cambria" w:hAnsi="Cambria" w:cs="Helvetica Neue"/>
          <w:sz w:val="22"/>
          <w:szCs w:val="22"/>
        </w:rPr>
        <w:t xml:space="preserve"> go elsewhere in our galaxy</w:t>
      </w:r>
      <w:r w:rsidR="00DA0409" w:rsidRPr="007E69D1">
        <w:rPr>
          <w:rFonts w:ascii="Cambria" w:hAnsi="Cambria" w:cs="Helvetica Neue"/>
          <w:sz w:val="22"/>
          <w:szCs w:val="22"/>
        </w:rPr>
        <w:t>)</w:t>
      </w:r>
    </w:p>
    <w:p w14:paraId="019150DE" w14:textId="77777777" w:rsidR="00500E45" w:rsidRPr="007E69D1" w:rsidRDefault="00500E45" w:rsidP="00500E45">
      <w:pPr>
        <w:pStyle w:val="ListParagraph"/>
        <w:widowControl w:val="0"/>
        <w:autoSpaceDE w:val="0"/>
        <w:autoSpaceDN w:val="0"/>
        <w:adjustRightInd w:val="0"/>
        <w:ind w:left="2880"/>
        <w:rPr>
          <w:rFonts w:ascii="Cambria" w:hAnsi="Cambria" w:cs="Helvetica Neue"/>
          <w:b/>
          <w:sz w:val="22"/>
          <w:szCs w:val="22"/>
        </w:rPr>
      </w:pPr>
    </w:p>
    <w:p w14:paraId="57ED318D" w14:textId="4192E150" w:rsidR="004D244E" w:rsidRPr="007E69D1" w:rsidRDefault="004D244E" w:rsidP="004D244E">
      <w:pPr>
        <w:widowControl w:val="0"/>
        <w:autoSpaceDE w:val="0"/>
        <w:autoSpaceDN w:val="0"/>
        <w:adjustRightInd w:val="0"/>
        <w:rPr>
          <w:rFonts w:ascii="Cambria" w:hAnsi="Cambria" w:cs="Helvetica Neue"/>
          <w:sz w:val="22"/>
          <w:szCs w:val="22"/>
        </w:rPr>
      </w:pPr>
      <w:r w:rsidRPr="007E69D1">
        <w:rPr>
          <w:rFonts w:ascii="Cambria" w:hAnsi="Cambria" w:cs="Helvetica Neue"/>
          <w:b/>
          <w:sz w:val="22"/>
          <w:szCs w:val="22"/>
        </w:rPr>
        <w:t>Radio Astronomy:</w:t>
      </w:r>
    </w:p>
    <w:p w14:paraId="1F7CDA4E" w14:textId="2D902C67" w:rsidR="004D244E" w:rsidRPr="007E69D1" w:rsidRDefault="004D244E" w:rsidP="004D244E">
      <w:pPr>
        <w:pStyle w:val="ListParagraph"/>
        <w:widowControl w:val="0"/>
        <w:numPr>
          <w:ilvl w:val="0"/>
          <w:numId w:val="9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Advantage: while space shuttle DOES NOT travel speed of light, </w:t>
      </w:r>
      <w:r w:rsidRPr="007E69D1">
        <w:rPr>
          <w:rFonts w:ascii="Cambria" w:hAnsi="Cambria" w:cs="Helvetica Neue"/>
          <w:b/>
          <w:sz w:val="22"/>
          <w:szCs w:val="22"/>
        </w:rPr>
        <w:t>radio waves do</w:t>
      </w:r>
    </w:p>
    <w:p w14:paraId="3E8FCBF4" w14:textId="142817DD" w:rsidR="004D244E" w:rsidRPr="007E69D1" w:rsidRDefault="004D244E" w:rsidP="004D244E">
      <w:pPr>
        <w:pStyle w:val="ListParagraph"/>
        <w:widowControl w:val="0"/>
        <w:numPr>
          <w:ilvl w:val="0"/>
          <w:numId w:val="91"/>
        </w:numPr>
        <w:autoSpaceDE w:val="0"/>
        <w:autoSpaceDN w:val="0"/>
        <w:adjustRightInd w:val="0"/>
        <w:rPr>
          <w:rFonts w:ascii="Cambria" w:hAnsi="Cambria" w:cs="Helvetica Neue"/>
          <w:sz w:val="22"/>
          <w:szCs w:val="22"/>
        </w:rPr>
      </w:pPr>
      <w:r w:rsidRPr="007E69D1">
        <w:rPr>
          <w:rFonts w:ascii="Cambria" w:hAnsi="Cambria" w:cs="Helvetica Neue"/>
          <w:sz w:val="22"/>
          <w:szCs w:val="22"/>
        </w:rPr>
        <w:t>Rather than trying to go someplace, we just have to send out</w:t>
      </w:r>
      <w:r w:rsidR="00500E45" w:rsidRPr="007E69D1">
        <w:rPr>
          <w:rFonts w:ascii="Cambria" w:hAnsi="Cambria" w:cs="Helvetica Neue"/>
          <w:sz w:val="22"/>
          <w:szCs w:val="22"/>
        </w:rPr>
        <w:t>/listen for</w:t>
      </w:r>
      <w:r w:rsidRPr="007E69D1">
        <w:rPr>
          <w:rFonts w:ascii="Cambria" w:hAnsi="Cambria" w:cs="Helvetica Neue"/>
          <w:sz w:val="22"/>
          <w:szCs w:val="22"/>
        </w:rPr>
        <w:t xml:space="preserve"> radio waves and try and </w:t>
      </w:r>
      <w:r w:rsidRPr="007E69D1">
        <w:rPr>
          <w:rFonts w:ascii="Cambria" w:hAnsi="Cambria" w:cs="Helvetica Neue"/>
          <w:b/>
          <w:sz w:val="22"/>
          <w:szCs w:val="22"/>
        </w:rPr>
        <w:t>communicate</w:t>
      </w:r>
      <w:r w:rsidRPr="007E69D1">
        <w:rPr>
          <w:rFonts w:ascii="Cambria" w:hAnsi="Cambria" w:cs="Helvetica Neue"/>
          <w:sz w:val="22"/>
          <w:szCs w:val="22"/>
        </w:rPr>
        <w:t xml:space="preserve"> with other places</w:t>
      </w:r>
      <w:r w:rsidRPr="007E69D1">
        <w:rPr>
          <w:rFonts w:ascii="Cambria" w:hAnsi="Cambria" w:cs="Helvetica Neue"/>
          <w:b/>
          <w:sz w:val="22"/>
          <w:szCs w:val="22"/>
        </w:rPr>
        <w:t xml:space="preserve"> </w:t>
      </w:r>
    </w:p>
    <w:p w14:paraId="0F044051" w14:textId="7BAE9DF6" w:rsidR="004D244E" w:rsidRPr="007E69D1" w:rsidRDefault="004D244E" w:rsidP="004D244E">
      <w:pPr>
        <w:pStyle w:val="ListParagraph"/>
        <w:widowControl w:val="0"/>
        <w:numPr>
          <w:ilvl w:val="0"/>
          <w:numId w:val="9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SETI: search for extraterrestrial intelligence (40 </w:t>
      </w:r>
      <w:proofErr w:type="spellStart"/>
      <w:r w:rsidRPr="007E69D1">
        <w:rPr>
          <w:rFonts w:ascii="Cambria" w:hAnsi="Cambria" w:cs="Helvetica Neue"/>
          <w:sz w:val="22"/>
          <w:szCs w:val="22"/>
        </w:rPr>
        <w:t>yrs</w:t>
      </w:r>
      <w:proofErr w:type="spellEnd"/>
      <w:r w:rsidRPr="007E69D1">
        <w:rPr>
          <w:rFonts w:ascii="Cambria" w:hAnsi="Cambria" w:cs="Helvetica Neue"/>
          <w:sz w:val="22"/>
          <w:szCs w:val="22"/>
        </w:rPr>
        <w:t>)</w:t>
      </w:r>
    </w:p>
    <w:p w14:paraId="61282F3B" w14:textId="27CB9872" w:rsidR="00500E45" w:rsidRPr="007E69D1" w:rsidRDefault="00500E45" w:rsidP="004D244E">
      <w:pPr>
        <w:pStyle w:val="ListParagraph"/>
        <w:widowControl w:val="0"/>
        <w:numPr>
          <w:ilvl w:val="0"/>
          <w:numId w:val="9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Have had the capacity to generate radio waves for </w:t>
      </w:r>
      <w:r w:rsidRPr="007E69D1">
        <w:rPr>
          <w:rFonts w:ascii="Cambria" w:hAnsi="Cambria" w:cs="Helvetica Neue"/>
          <w:b/>
          <w:sz w:val="22"/>
          <w:szCs w:val="22"/>
        </w:rPr>
        <w:t xml:space="preserve">100 </w:t>
      </w:r>
      <w:proofErr w:type="spellStart"/>
      <w:r w:rsidRPr="007E69D1">
        <w:rPr>
          <w:rFonts w:ascii="Cambria" w:hAnsi="Cambria" w:cs="Helvetica Neue"/>
          <w:b/>
          <w:sz w:val="22"/>
          <w:szCs w:val="22"/>
        </w:rPr>
        <w:t>yrs</w:t>
      </w:r>
      <w:proofErr w:type="spellEnd"/>
    </w:p>
    <w:p w14:paraId="5D868EED" w14:textId="3C4D10DC" w:rsidR="00EB6449" w:rsidRPr="007E69D1" w:rsidRDefault="00EB6449" w:rsidP="00EB6449">
      <w:pPr>
        <w:pStyle w:val="ListParagraph"/>
        <w:widowControl w:val="0"/>
        <w:numPr>
          <w:ilvl w:val="1"/>
          <w:numId w:val="91"/>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Radio waves </w:t>
      </w:r>
      <w:r w:rsidR="009553FC" w:rsidRPr="007E69D1">
        <w:rPr>
          <w:rFonts w:ascii="Cambria" w:hAnsi="Cambria" w:cs="Helvetica Neue"/>
          <w:sz w:val="22"/>
          <w:szCs w:val="22"/>
        </w:rPr>
        <w:t xml:space="preserve">are picked up from stars and other noise </w:t>
      </w:r>
      <w:r w:rsidR="009553FC" w:rsidRPr="007E69D1">
        <w:rPr>
          <w:rFonts w:ascii="Cambria" w:hAnsi="Cambria" w:cs="Helvetica Neue"/>
          <w:sz w:val="22"/>
          <w:szCs w:val="22"/>
        </w:rPr>
        <w:sym w:font="Wingdings" w:char="F0E0"/>
      </w:r>
      <w:r w:rsidR="009553FC" w:rsidRPr="007E69D1">
        <w:rPr>
          <w:rFonts w:ascii="Cambria" w:hAnsi="Cambria" w:cs="Helvetica Neue"/>
          <w:sz w:val="22"/>
          <w:szCs w:val="22"/>
        </w:rPr>
        <w:t xml:space="preserve"> but we have not heard a signal that sounds like the product of intelligence </w:t>
      </w:r>
    </w:p>
    <w:p w14:paraId="1F3C8A62" w14:textId="1858E896" w:rsidR="00EC1BBF" w:rsidRPr="00DD5275" w:rsidRDefault="00EB6449" w:rsidP="00EC1BBF">
      <w:pPr>
        <w:pStyle w:val="ListParagraph"/>
        <w:widowControl w:val="0"/>
        <w:numPr>
          <w:ilvl w:val="1"/>
          <w:numId w:val="91"/>
        </w:numPr>
        <w:autoSpaceDE w:val="0"/>
        <w:autoSpaceDN w:val="0"/>
        <w:adjustRightInd w:val="0"/>
        <w:rPr>
          <w:rFonts w:ascii="Cambria" w:hAnsi="Cambria" w:cs="Helvetica Neue"/>
          <w:sz w:val="22"/>
          <w:szCs w:val="22"/>
        </w:rPr>
      </w:pPr>
      <w:r w:rsidRPr="00DD5275">
        <w:rPr>
          <w:rFonts w:ascii="Cambria" w:hAnsi="Cambria" w:cs="Helvetica Neue"/>
          <w:sz w:val="22"/>
          <w:szCs w:val="22"/>
        </w:rPr>
        <w:t>Chances are other life forms have had these radio waves for thousands of years</w:t>
      </w:r>
    </w:p>
    <w:p w14:paraId="3597E518" w14:textId="77777777" w:rsidR="00EC1BBF" w:rsidRPr="007E69D1" w:rsidRDefault="00EC1BBF" w:rsidP="00EC1BBF">
      <w:pPr>
        <w:pStyle w:val="ListParagraph"/>
        <w:widowControl w:val="0"/>
        <w:autoSpaceDE w:val="0"/>
        <w:autoSpaceDN w:val="0"/>
        <w:adjustRightInd w:val="0"/>
        <w:ind w:left="1440"/>
        <w:rPr>
          <w:rFonts w:ascii="Cambria" w:hAnsi="Cambria" w:cs="Helvetica Neue"/>
          <w:sz w:val="22"/>
          <w:szCs w:val="22"/>
          <w:highlight w:val="cyan"/>
        </w:rPr>
      </w:pPr>
    </w:p>
    <w:p w14:paraId="6DAD7E18" w14:textId="09655D6F" w:rsidR="00D340CB" w:rsidRPr="007E69D1" w:rsidRDefault="00D340CB" w:rsidP="00D340C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all</w:t>
      </w:r>
      <w:proofErr w:type="gramEnd"/>
      <w:r w:rsidRPr="007E69D1">
        <w:rPr>
          <w:rFonts w:ascii="Cambria" w:hAnsi="Cambria" w:cs="Helvetica Neue"/>
          <w:b/>
          <w:color w:val="FF0000"/>
          <w:sz w:val="22"/>
          <w:szCs w:val="22"/>
        </w:rPr>
        <w:t xml:space="preserve"> of the terms (and the rationale underlying their suggested values) of the Drake Eq</w:t>
      </w:r>
      <w:r w:rsidR="00031E6F" w:rsidRPr="007E69D1">
        <w:rPr>
          <w:rFonts w:ascii="Cambria" w:hAnsi="Cambria" w:cs="Helvetica Neue"/>
          <w:b/>
          <w:color w:val="FF0000"/>
          <w:sz w:val="22"/>
          <w:szCs w:val="22"/>
        </w:rPr>
        <w:t>uation:</w:t>
      </w:r>
    </w:p>
    <w:p w14:paraId="092CAF7E" w14:textId="77777777" w:rsidR="00F7402E" w:rsidRPr="007E69D1" w:rsidRDefault="00F7402E" w:rsidP="00654B2C">
      <w:pPr>
        <w:pStyle w:val="ListParagraph"/>
        <w:numPr>
          <w:ilvl w:val="0"/>
          <w:numId w:val="89"/>
        </w:numPr>
        <w:rPr>
          <w:rFonts w:ascii="Cambria" w:hAnsi="Cambria"/>
          <w:b/>
          <w:sz w:val="22"/>
          <w:szCs w:val="22"/>
          <w:shd w:val="clear" w:color="auto" w:fill="FFA964"/>
        </w:rPr>
      </w:pPr>
      <w:r w:rsidRPr="007E69D1">
        <w:rPr>
          <w:rFonts w:ascii="Cambria" w:hAnsi="Cambria"/>
          <w:b/>
          <w:sz w:val="22"/>
          <w:szCs w:val="22"/>
          <w:shd w:val="clear" w:color="auto" w:fill="FFA964"/>
        </w:rPr>
        <w:t xml:space="preserve">N </w:t>
      </w:r>
      <w:proofErr w:type="gramStart"/>
      <w:r w:rsidRPr="007E69D1">
        <w:rPr>
          <w:rFonts w:ascii="Cambria" w:hAnsi="Cambria"/>
          <w:b/>
          <w:sz w:val="22"/>
          <w:szCs w:val="22"/>
          <w:shd w:val="clear" w:color="auto" w:fill="FFA964"/>
        </w:rPr>
        <w:t>=  N</w:t>
      </w:r>
      <w:proofErr w:type="gramEnd"/>
      <w:r w:rsidRPr="007E69D1">
        <w:rPr>
          <w:rFonts w:ascii="Cambria" w:hAnsi="Cambria"/>
          <w:b/>
          <w:position w:val="-12"/>
          <w:sz w:val="22"/>
          <w:szCs w:val="22"/>
          <w:shd w:val="clear" w:color="auto" w:fill="FFA964"/>
          <w:vertAlign w:val="subscript"/>
        </w:rPr>
        <w:t xml:space="preserve">s </w:t>
      </w:r>
      <w:r w:rsidRPr="007E69D1">
        <w:rPr>
          <w:rFonts w:ascii="Cambria" w:hAnsi="Cambria"/>
          <w:b/>
          <w:sz w:val="22"/>
          <w:szCs w:val="22"/>
          <w:shd w:val="clear" w:color="auto" w:fill="FFA964"/>
        </w:rPr>
        <w:t xml:space="preserve"> ×  f</w:t>
      </w:r>
      <w:r w:rsidRPr="007E69D1">
        <w:rPr>
          <w:rFonts w:ascii="Cambria" w:hAnsi="Cambria"/>
          <w:b/>
          <w:position w:val="-12"/>
          <w:sz w:val="22"/>
          <w:szCs w:val="22"/>
          <w:shd w:val="clear" w:color="auto" w:fill="FFA964"/>
          <w:vertAlign w:val="subscript"/>
        </w:rPr>
        <w:t>p</w:t>
      </w:r>
      <w:r w:rsidRPr="007E69D1">
        <w:rPr>
          <w:rFonts w:ascii="Cambria" w:hAnsi="Cambria"/>
          <w:b/>
          <w:sz w:val="22"/>
          <w:szCs w:val="22"/>
          <w:shd w:val="clear" w:color="auto" w:fill="FFA964"/>
        </w:rPr>
        <w:t xml:space="preserve">  ×  n</w:t>
      </w:r>
      <w:r w:rsidRPr="007E69D1">
        <w:rPr>
          <w:rFonts w:ascii="Cambria" w:hAnsi="Cambria"/>
          <w:b/>
          <w:position w:val="-12"/>
          <w:sz w:val="22"/>
          <w:szCs w:val="22"/>
          <w:shd w:val="clear" w:color="auto" w:fill="FFA964"/>
          <w:vertAlign w:val="subscript"/>
        </w:rPr>
        <w:t>e</w:t>
      </w:r>
      <w:r w:rsidRPr="007E69D1">
        <w:rPr>
          <w:rFonts w:ascii="Cambria" w:hAnsi="Cambria"/>
          <w:b/>
          <w:sz w:val="22"/>
          <w:szCs w:val="22"/>
          <w:shd w:val="clear" w:color="auto" w:fill="FFA964"/>
        </w:rPr>
        <w:t xml:space="preserve">  ×   f</w:t>
      </w:r>
      <w:r w:rsidRPr="007E69D1">
        <w:rPr>
          <w:rFonts w:ascii="Cambria" w:hAnsi="Cambria"/>
          <w:b/>
          <w:position w:val="-12"/>
          <w:sz w:val="22"/>
          <w:szCs w:val="22"/>
          <w:shd w:val="clear" w:color="auto" w:fill="FFA964"/>
          <w:vertAlign w:val="subscript"/>
        </w:rPr>
        <w:t>l</w:t>
      </w:r>
      <w:r w:rsidRPr="007E69D1">
        <w:rPr>
          <w:rFonts w:ascii="Cambria" w:hAnsi="Cambria"/>
          <w:b/>
          <w:sz w:val="22"/>
          <w:szCs w:val="22"/>
          <w:shd w:val="clear" w:color="auto" w:fill="FFA964"/>
        </w:rPr>
        <w:t xml:space="preserve">   ×  f </w:t>
      </w:r>
      <w:proofErr w:type="spellStart"/>
      <w:r w:rsidRPr="007E69D1">
        <w:rPr>
          <w:rFonts w:ascii="Cambria" w:hAnsi="Cambria"/>
          <w:b/>
          <w:position w:val="-12"/>
          <w:sz w:val="22"/>
          <w:szCs w:val="22"/>
          <w:shd w:val="clear" w:color="auto" w:fill="FFA964"/>
          <w:vertAlign w:val="subscript"/>
        </w:rPr>
        <w:t>i</w:t>
      </w:r>
      <w:proofErr w:type="spellEnd"/>
      <w:r w:rsidRPr="007E69D1">
        <w:rPr>
          <w:rFonts w:ascii="Cambria" w:hAnsi="Cambria"/>
          <w:b/>
          <w:sz w:val="22"/>
          <w:szCs w:val="22"/>
          <w:shd w:val="clear" w:color="auto" w:fill="FFA964"/>
        </w:rPr>
        <w:t xml:space="preserve">   ×  f</w:t>
      </w:r>
      <w:r w:rsidRPr="007E69D1">
        <w:rPr>
          <w:rFonts w:ascii="Cambria" w:hAnsi="Cambria"/>
          <w:b/>
          <w:position w:val="-12"/>
          <w:sz w:val="22"/>
          <w:szCs w:val="22"/>
          <w:shd w:val="clear" w:color="auto" w:fill="FFA964"/>
          <w:vertAlign w:val="subscript"/>
        </w:rPr>
        <w:t>c</w:t>
      </w:r>
      <w:r w:rsidRPr="007E69D1">
        <w:rPr>
          <w:rFonts w:ascii="Cambria" w:hAnsi="Cambria"/>
          <w:b/>
          <w:sz w:val="22"/>
          <w:szCs w:val="22"/>
          <w:shd w:val="clear" w:color="auto" w:fill="FFA964"/>
        </w:rPr>
        <w:t xml:space="preserve">  ×  L</w:t>
      </w:r>
    </w:p>
    <w:p w14:paraId="4420F1C7" w14:textId="51ACD1E9" w:rsidR="00F92D05" w:rsidRPr="007E69D1" w:rsidRDefault="00F7402E" w:rsidP="00654B2C">
      <w:pPr>
        <w:pStyle w:val="ListParagraph"/>
        <w:numPr>
          <w:ilvl w:val="0"/>
          <w:numId w:val="89"/>
        </w:numPr>
        <w:rPr>
          <w:rFonts w:ascii="Cambria" w:hAnsi="Cambria"/>
          <w:sz w:val="22"/>
          <w:szCs w:val="22"/>
        </w:rPr>
      </w:pPr>
      <w:r w:rsidRPr="007E69D1">
        <w:rPr>
          <w:rFonts w:ascii="Cambria" w:hAnsi="Cambria"/>
          <w:bCs/>
          <w:color w:val="000000"/>
          <w:sz w:val="22"/>
          <w:szCs w:val="22"/>
          <w14:textFill>
            <w14:solidFill>
              <w14:srgbClr w14:val="000000">
                <w14:lumMod w14:val="50000"/>
              </w14:srgbClr>
            </w14:solidFill>
          </w14:textFill>
        </w:rPr>
        <w:t xml:space="preserve">N </w:t>
      </w:r>
      <w:r w:rsidRPr="007E69D1">
        <w:rPr>
          <w:rFonts w:ascii="Cambria" w:hAnsi="Cambria"/>
          <w:color w:val="000000"/>
          <w:sz w:val="22"/>
          <w:szCs w:val="22"/>
          <w14:textFill>
            <w14:solidFill>
              <w14:srgbClr w14:val="000000">
                <w14:lumMod w14:val="50000"/>
              </w14:srgbClr>
            </w14:solidFill>
          </w14:textFill>
        </w:rPr>
        <w:t>= Number of advanced civilizations in our galaxy</w:t>
      </w:r>
      <w:r w:rsidR="00F025BF" w:rsidRPr="007E69D1">
        <w:rPr>
          <w:rFonts w:ascii="Cambria" w:hAnsi="Cambria"/>
          <w:color w:val="000000"/>
          <w:sz w:val="22"/>
          <w:szCs w:val="22"/>
          <w14:textFill>
            <w14:solidFill>
              <w14:srgbClr w14:val="000000">
                <w14:lumMod w14:val="50000"/>
              </w14:srgbClr>
            </w14:solidFill>
          </w14:textFill>
        </w:rPr>
        <w:t xml:space="preserve"> (Milky Way)</w:t>
      </w:r>
      <w:r w:rsidR="00F92D05" w:rsidRPr="007E69D1">
        <w:rPr>
          <w:rFonts w:ascii="Cambria" w:hAnsi="Cambria"/>
          <w:color w:val="000000"/>
          <w:sz w:val="22"/>
          <w:szCs w:val="22"/>
          <w14:textFill>
            <w14:solidFill>
              <w14:srgbClr w14:val="000000">
                <w14:lumMod w14:val="50000"/>
              </w14:srgbClr>
            </w14:solidFill>
          </w14:textFill>
        </w:rPr>
        <w:t xml:space="preserve"> </w:t>
      </w:r>
    </w:p>
    <w:p w14:paraId="12553597" w14:textId="7471472F" w:rsidR="00F7402E" w:rsidRPr="007E69D1" w:rsidRDefault="00F92D05" w:rsidP="00F92D05">
      <w:pPr>
        <w:pStyle w:val="ListParagraph"/>
        <w:numPr>
          <w:ilvl w:val="1"/>
          <w:numId w:val="89"/>
        </w:numPr>
        <w:rPr>
          <w:rFonts w:ascii="Cambria" w:hAnsi="Cambria"/>
          <w:sz w:val="22"/>
          <w:szCs w:val="22"/>
          <w:highlight w:val="yellow"/>
        </w:rPr>
      </w:pPr>
      <w:proofErr w:type="gramStart"/>
      <w:r w:rsidRPr="007E69D1">
        <w:rPr>
          <w:rFonts w:ascii="Cambria" w:hAnsi="Cambria"/>
          <w:color w:val="000000"/>
          <w:sz w:val="22"/>
          <w:szCs w:val="22"/>
          <w:highlight w:val="yellow"/>
          <w14:textFill>
            <w14:solidFill>
              <w14:srgbClr w14:val="000000">
                <w14:lumMod w14:val="50000"/>
              </w14:srgbClr>
            </w14:solidFill>
          </w14:textFill>
        </w:rPr>
        <w:lastRenderedPageBreak/>
        <w:t>what</w:t>
      </w:r>
      <w:proofErr w:type="gramEnd"/>
      <w:r w:rsidRPr="007E69D1">
        <w:rPr>
          <w:rFonts w:ascii="Cambria" w:hAnsi="Cambria"/>
          <w:color w:val="000000"/>
          <w:sz w:val="22"/>
          <w:szCs w:val="22"/>
          <w:highlight w:val="yellow"/>
          <w14:textFill>
            <w14:solidFill>
              <w14:srgbClr w14:val="000000">
                <w14:lumMod w14:val="50000"/>
              </w14:srgbClr>
            </w14:solidFill>
          </w14:textFill>
        </w:rPr>
        <w:t xml:space="preserve"> we are actually trying to figure out</w:t>
      </w:r>
    </w:p>
    <w:p w14:paraId="6DFDC7CF" w14:textId="3BE74D2E" w:rsidR="00F025BF" w:rsidRPr="007E69D1" w:rsidRDefault="00F025BF" w:rsidP="00F92D05">
      <w:pPr>
        <w:pStyle w:val="ListParagraph"/>
        <w:numPr>
          <w:ilvl w:val="1"/>
          <w:numId w:val="89"/>
        </w:numPr>
        <w:rPr>
          <w:rFonts w:ascii="Cambria" w:hAnsi="Cambria"/>
          <w:sz w:val="22"/>
          <w:szCs w:val="22"/>
          <w:highlight w:val="yellow"/>
        </w:rPr>
      </w:pPr>
      <w:proofErr w:type="gramStart"/>
      <w:r w:rsidRPr="007E69D1">
        <w:rPr>
          <w:rFonts w:ascii="Cambria" w:hAnsi="Cambria"/>
          <w:color w:val="000000"/>
          <w:sz w:val="22"/>
          <w:szCs w:val="22"/>
          <w:highlight w:val="yellow"/>
          <w14:textFill>
            <w14:solidFill>
              <w14:srgbClr w14:val="000000">
                <w14:lumMod w14:val="50000"/>
              </w14:srgbClr>
            </w14:solidFill>
          </w14:textFill>
        </w:rPr>
        <w:t>currently</w:t>
      </w:r>
      <w:proofErr w:type="gramEnd"/>
      <w:r w:rsidRPr="007E69D1">
        <w:rPr>
          <w:rFonts w:ascii="Cambria" w:hAnsi="Cambria"/>
          <w:color w:val="000000"/>
          <w:sz w:val="22"/>
          <w:szCs w:val="22"/>
          <w:highlight w:val="yellow"/>
          <w14:textFill>
            <w14:solidFill>
              <w14:srgbClr w14:val="000000">
                <w14:lumMod w14:val="50000"/>
              </w14:srgbClr>
            </w14:solidFill>
          </w14:textFill>
        </w:rPr>
        <w:t xml:space="preserve"> only know of 1 </w:t>
      </w:r>
    </w:p>
    <w:p w14:paraId="69F599E6" w14:textId="77777777" w:rsidR="00F7402E" w:rsidRPr="007E69D1" w:rsidRDefault="00F7402E" w:rsidP="00654B2C">
      <w:pPr>
        <w:pStyle w:val="ListParagraph"/>
        <w:numPr>
          <w:ilvl w:val="0"/>
          <w:numId w:val="89"/>
        </w:numPr>
        <w:rPr>
          <w:rFonts w:ascii="Cambria" w:hAnsi="Cambria"/>
          <w:sz w:val="22"/>
          <w:szCs w:val="22"/>
        </w:rPr>
      </w:pPr>
      <w:r w:rsidRPr="007E69D1">
        <w:rPr>
          <w:rFonts w:ascii="Cambria" w:hAnsi="Cambria"/>
          <w:color w:val="000000"/>
          <w:sz w:val="22"/>
          <w:szCs w:val="22"/>
          <w14:textFill>
            <w14:solidFill>
              <w14:srgbClr w14:val="000000">
                <w14:lumMod w14:val="50000"/>
              </w14:srgbClr>
            </w14:solidFill>
          </w14:textFill>
        </w:rPr>
        <w:t>N</w:t>
      </w:r>
      <w:r w:rsidRPr="007E69D1">
        <w:rPr>
          <w:rFonts w:ascii="Cambria" w:hAnsi="Cambria"/>
          <w:color w:val="000000"/>
          <w:position w:val="-9"/>
          <w:sz w:val="22"/>
          <w:szCs w:val="22"/>
          <w:vertAlign w:val="subscript"/>
          <w14:textFill>
            <w14:solidFill>
              <w14:srgbClr w14:val="000000">
                <w14:lumMod w14:val="50000"/>
              </w14:srgbClr>
            </w14:solidFill>
          </w14:textFill>
        </w:rPr>
        <w:t>s</w:t>
      </w:r>
      <w:r w:rsidRPr="007E69D1">
        <w:rPr>
          <w:rFonts w:ascii="Cambria" w:hAnsi="Cambria"/>
          <w:color w:val="000000"/>
          <w:sz w:val="22"/>
          <w:szCs w:val="22"/>
          <w14:textFill>
            <w14:solidFill>
              <w14:srgbClr w14:val="000000">
                <w14:lumMod w14:val="50000"/>
              </w14:srgbClr>
            </w14:solidFill>
          </w14:textFill>
        </w:rPr>
        <w:t xml:space="preserve"> = Number of stars </w:t>
      </w:r>
    </w:p>
    <w:p w14:paraId="0E1E07AA" w14:textId="77777777" w:rsidR="00F7402E" w:rsidRPr="007E69D1" w:rsidRDefault="00F7402E" w:rsidP="00654B2C">
      <w:pPr>
        <w:pStyle w:val="ListParagraph"/>
        <w:numPr>
          <w:ilvl w:val="0"/>
          <w:numId w:val="89"/>
        </w:numPr>
        <w:rPr>
          <w:rFonts w:ascii="Cambria" w:hAnsi="Cambria"/>
          <w:sz w:val="22"/>
          <w:szCs w:val="22"/>
        </w:rPr>
      </w:pPr>
      <w:proofErr w:type="gramStart"/>
      <w:r w:rsidRPr="007E69D1">
        <w:rPr>
          <w:rFonts w:ascii="Cambria" w:hAnsi="Cambria"/>
          <w:color w:val="000000"/>
          <w:sz w:val="22"/>
          <w:szCs w:val="22"/>
          <w14:textFill>
            <w14:solidFill>
              <w14:srgbClr w14:val="000000">
                <w14:lumMod w14:val="50000"/>
              </w14:srgbClr>
            </w14:solidFill>
          </w14:textFill>
        </w:rPr>
        <w:t>f</w:t>
      </w:r>
      <w:proofErr w:type="gramEnd"/>
      <w:r w:rsidRPr="007E69D1">
        <w:rPr>
          <w:rFonts w:ascii="Cambria" w:hAnsi="Cambria"/>
          <w:color w:val="000000"/>
          <w:position w:val="-9"/>
          <w:sz w:val="22"/>
          <w:szCs w:val="22"/>
          <w:vertAlign w:val="subscript"/>
          <w14:textFill>
            <w14:solidFill>
              <w14:srgbClr w14:val="000000">
                <w14:lumMod w14:val="50000"/>
              </w14:srgbClr>
            </w14:solidFill>
          </w14:textFill>
        </w:rPr>
        <w:t>p</w:t>
      </w:r>
      <w:r w:rsidRPr="007E69D1">
        <w:rPr>
          <w:rFonts w:ascii="Cambria" w:hAnsi="Cambria"/>
          <w:color w:val="000000"/>
          <w:sz w:val="22"/>
          <w:szCs w:val="22"/>
          <w14:textFill>
            <w14:solidFill>
              <w14:srgbClr w14:val="000000">
                <w14:lumMod w14:val="50000"/>
              </w14:srgbClr>
            </w14:solidFill>
          </w14:textFill>
        </w:rPr>
        <w:t xml:space="preserve"> = the fraction of those stars that have planets</w:t>
      </w:r>
    </w:p>
    <w:p w14:paraId="3118C8F2" w14:textId="77777777" w:rsidR="00F7402E" w:rsidRPr="007E69D1" w:rsidRDefault="00F7402E" w:rsidP="00654B2C">
      <w:pPr>
        <w:pStyle w:val="ListParagraph"/>
        <w:numPr>
          <w:ilvl w:val="0"/>
          <w:numId w:val="89"/>
        </w:numPr>
        <w:rPr>
          <w:rFonts w:ascii="Cambria" w:hAnsi="Cambria"/>
          <w:sz w:val="22"/>
          <w:szCs w:val="22"/>
        </w:rPr>
      </w:pPr>
      <w:proofErr w:type="gramStart"/>
      <w:r w:rsidRPr="007E69D1">
        <w:rPr>
          <w:rFonts w:ascii="Cambria" w:hAnsi="Cambria"/>
          <w:color w:val="000000"/>
          <w:sz w:val="22"/>
          <w:szCs w:val="22"/>
          <w14:textFill>
            <w14:solidFill>
              <w14:srgbClr w14:val="000000">
                <w14:lumMod w14:val="50000"/>
              </w14:srgbClr>
            </w14:solidFill>
          </w14:textFill>
        </w:rPr>
        <w:t>n</w:t>
      </w:r>
      <w:proofErr w:type="gramEnd"/>
      <w:r w:rsidRPr="007E69D1">
        <w:rPr>
          <w:rFonts w:ascii="Cambria" w:hAnsi="Cambria"/>
          <w:color w:val="000000"/>
          <w:position w:val="-9"/>
          <w:sz w:val="22"/>
          <w:szCs w:val="22"/>
          <w:vertAlign w:val="subscript"/>
          <w14:textFill>
            <w14:solidFill>
              <w14:srgbClr w14:val="000000">
                <w14:lumMod w14:val="50000"/>
              </w14:srgbClr>
            </w14:solidFill>
          </w14:textFill>
        </w:rPr>
        <w:t>e</w:t>
      </w:r>
      <w:r w:rsidRPr="007E69D1">
        <w:rPr>
          <w:rFonts w:ascii="Cambria" w:hAnsi="Cambria"/>
          <w:color w:val="000000"/>
          <w:sz w:val="22"/>
          <w:szCs w:val="22"/>
          <w14:textFill>
            <w14:solidFill>
              <w14:srgbClr w14:val="000000">
                <w14:lumMod w14:val="50000"/>
              </w14:srgbClr>
            </w14:solidFill>
          </w14:textFill>
        </w:rPr>
        <w:t xml:space="preserve"> = number of planets that can potentially support life</w:t>
      </w:r>
    </w:p>
    <w:p w14:paraId="1EE1AAA2" w14:textId="77777777" w:rsidR="00F7402E" w:rsidRPr="007E69D1" w:rsidRDefault="00F7402E" w:rsidP="00654B2C">
      <w:pPr>
        <w:pStyle w:val="ListParagraph"/>
        <w:numPr>
          <w:ilvl w:val="0"/>
          <w:numId w:val="89"/>
        </w:numPr>
        <w:rPr>
          <w:rFonts w:ascii="Cambria" w:hAnsi="Cambria"/>
          <w:sz w:val="22"/>
          <w:szCs w:val="22"/>
        </w:rPr>
      </w:pPr>
      <w:proofErr w:type="gramStart"/>
      <w:r w:rsidRPr="007E69D1">
        <w:rPr>
          <w:rFonts w:ascii="Cambria" w:hAnsi="Cambria"/>
          <w:color w:val="000000"/>
          <w:sz w:val="22"/>
          <w:szCs w:val="22"/>
          <w14:textFill>
            <w14:solidFill>
              <w14:srgbClr w14:val="000000">
                <w14:lumMod w14:val="50000"/>
              </w14:srgbClr>
            </w14:solidFill>
          </w14:textFill>
        </w:rPr>
        <w:t>f</w:t>
      </w:r>
      <w:proofErr w:type="gramEnd"/>
      <w:r w:rsidRPr="007E69D1">
        <w:rPr>
          <w:rFonts w:ascii="Cambria" w:hAnsi="Cambria"/>
          <w:color w:val="000000"/>
          <w:position w:val="-9"/>
          <w:sz w:val="22"/>
          <w:szCs w:val="22"/>
          <w:vertAlign w:val="subscript"/>
          <w14:textFill>
            <w14:solidFill>
              <w14:srgbClr w14:val="000000">
                <w14:lumMod w14:val="50000"/>
              </w14:srgbClr>
            </w14:solidFill>
          </w14:textFill>
        </w:rPr>
        <w:t>l</w:t>
      </w:r>
      <w:r w:rsidRPr="007E69D1">
        <w:rPr>
          <w:rFonts w:ascii="Cambria" w:hAnsi="Cambria"/>
          <w:color w:val="000000"/>
          <w:sz w:val="22"/>
          <w:szCs w:val="22"/>
          <w14:textFill>
            <w14:solidFill>
              <w14:srgbClr w14:val="000000">
                <w14:lumMod w14:val="50000"/>
              </w14:srgbClr>
            </w14:solidFill>
          </w14:textFill>
        </w:rPr>
        <w:t xml:space="preserve">  = the fraction of those planets that develop life</w:t>
      </w:r>
    </w:p>
    <w:p w14:paraId="525BBD9A" w14:textId="77777777" w:rsidR="00F7402E" w:rsidRPr="007E69D1" w:rsidRDefault="00F7402E" w:rsidP="00654B2C">
      <w:pPr>
        <w:pStyle w:val="ListParagraph"/>
        <w:numPr>
          <w:ilvl w:val="0"/>
          <w:numId w:val="89"/>
        </w:numPr>
        <w:rPr>
          <w:rFonts w:ascii="Cambria" w:hAnsi="Cambria"/>
          <w:sz w:val="22"/>
          <w:szCs w:val="22"/>
        </w:rPr>
      </w:pPr>
      <w:proofErr w:type="gramStart"/>
      <w:r w:rsidRPr="007E69D1">
        <w:rPr>
          <w:rFonts w:ascii="Cambria" w:hAnsi="Cambria"/>
          <w:color w:val="000000"/>
          <w:sz w:val="22"/>
          <w:szCs w:val="22"/>
          <w14:textFill>
            <w14:solidFill>
              <w14:srgbClr w14:val="000000">
                <w14:lumMod w14:val="50000"/>
              </w14:srgbClr>
            </w14:solidFill>
          </w14:textFill>
        </w:rPr>
        <w:t>f</w:t>
      </w:r>
      <w:proofErr w:type="spellStart"/>
      <w:proofErr w:type="gramEnd"/>
      <w:r w:rsidRPr="007E69D1">
        <w:rPr>
          <w:rFonts w:ascii="Cambria" w:hAnsi="Cambria"/>
          <w:color w:val="000000"/>
          <w:position w:val="-9"/>
          <w:sz w:val="22"/>
          <w:szCs w:val="22"/>
          <w:vertAlign w:val="subscript"/>
          <w14:textFill>
            <w14:solidFill>
              <w14:srgbClr w14:val="000000">
                <w14:lumMod w14:val="50000"/>
              </w14:srgbClr>
            </w14:solidFill>
          </w14:textFill>
        </w:rPr>
        <w:t>i</w:t>
      </w:r>
      <w:proofErr w:type="spellEnd"/>
      <w:r w:rsidRPr="007E69D1">
        <w:rPr>
          <w:rFonts w:ascii="Cambria" w:hAnsi="Cambria"/>
          <w:color w:val="000000"/>
          <w:sz w:val="22"/>
          <w:szCs w:val="22"/>
          <w14:textFill>
            <w14:solidFill>
              <w14:srgbClr w14:val="000000">
                <w14:lumMod w14:val="50000"/>
              </w14:srgbClr>
            </w14:solidFill>
          </w14:textFill>
        </w:rPr>
        <w:t xml:space="preserve">  = the fraction of planets that develop intelligent life</w:t>
      </w:r>
    </w:p>
    <w:p w14:paraId="248591FE" w14:textId="77777777" w:rsidR="00F7402E" w:rsidRPr="007E69D1" w:rsidRDefault="00F7402E" w:rsidP="00654B2C">
      <w:pPr>
        <w:pStyle w:val="ListParagraph"/>
        <w:numPr>
          <w:ilvl w:val="0"/>
          <w:numId w:val="89"/>
        </w:numPr>
        <w:rPr>
          <w:rFonts w:ascii="Cambria" w:hAnsi="Cambria"/>
          <w:sz w:val="22"/>
          <w:szCs w:val="22"/>
        </w:rPr>
      </w:pPr>
      <w:proofErr w:type="gramStart"/>
      <w:r w:rsidRPr="007E69D1">
        <w:rPr>
          <w:rFonts w:ascii="Cambria" w:hAnsi="Cambria"/>
          <w:color w:val="000000"/>
          <w:sz w:val="22"/>
          <w:szCs w:val="22"/>
          <w14:textFill>
            <w14:solidFill>
              <w14:srgbClr w14:val="000000">
                <w14:lumMod w14:val="50000"/>
              </w14:srgbClr>
            </w14:solidFill>
          </w14:textFill>
        </w:rPr>
        <w:t>f</w:t>
      </w:r>
      <w:proofErr w:type="gramEnd"/>
      <w:r w:rsidRPr="007E69D1">
        <w:rPr>
          <w:rFonts w:ascii="Cambria" w:hAnsi="Cambria"/>
          <w:color w:val="000000"/>
          <w:position w:val="-9"/>
          <w:sz w:val="22"/>
          <w:szCs w:val="22"/>
          <w:vertAlign w:val="subscript"/>
          <w14:textFill>
            <w14:solidFill>
              <w14:srgbClr w14:val="000000">
                <w14:lumMod w14:val="50000"/>
              </w14:srgbClr>
            </w14:solidFill>
          </w14:textFill>
        </w:rPr>
        <w:t>c</w:t>
      </w:r>
      <w:r w:rsidRPr="007E69D1">
        <w:rPr>
          <w:rFonts w:ascii="Cambria" w:hAnsi="Cambria"/>
          <w:color w:val="000000"/>
          <w:sz w:val="22"/>
          <w:szCs w:val="22"/>
          <w14:textFill>
            <w14:solidFill>
              <w14:srgbClr w14:val="000000">
                <w14:lumMod w14:val="50000"/>
              </w14:srgbClr>
            </w14:solidFill>
          </w14:textFill>
        </w:rPr>
        <w:t xml:space="preserve">  = the fraction of planets willing and able to communicate</w:t>
      </w:r>
    </w:p>
    <w:p w14:paraId="333E76F8" w14:textId="77777777" w:rsidR="00F7402E" w:rsidRPr="007E69D1" w:rsidRDefault="00F7402E" w:rsidP="00654B2C">
      <w:pPr>
        <w:pStyle w:val="ListParagraph"/>
        <w:numPr>
          <w:ilvl w:val="0"/>
          <w:numId w:val="89"/>
        </w:numPr>
        <w:rPr>
          <w:rFonts w:ascii="Cambria" w:hAnsi="Cambria"/>
          <w:sz w:val="22"/>
          <w:szCs w:val="22"/>
        </w:rPr>
      </w:pPr>
      <w:r w:rsidRPr="007E69D1">
        <w:rPr>
          <w:rFonts w:ascii="Cambria" w:hAnsi="Cambria"/>
          <w:color w:val="000000"/>
          <w:sz w:val="22"/>
          <w:szCs w:val="22"/>
          <w14:textFill>
            <w14:solidFill>
              <w14:srgbClr w14:val="000000">
                <w14:lumMod w14:val="50000"/>
              </w14:srgbClr>
            </w14:solidFill>
          </w14:textFill>
        </w:rPr>
        <w:t>L  = average lifetime of a civilization</w:t>
      </w:r>
    </w:p>
    <w:p w14:paraId="5561CB62" w14:textId="2513DD27" w:rsidR="009564E1" w:rsidRPr="007E69D1" w:rsidRDefault="008E485C" w:rsidP="009564E1">
      <w:pPr>
        <w:pStyle w:val="ListParagraph"/>
        <w:numPr>
          <w:ilvl w:val="1"/>
          <w:numId w:val="89"/>
        </w:numPr>
        <w:rPr>
          <w:rFonts w:ascii="Cambria" w:hAnsi="Cambria"/>
          <w:sz w:val="22"/>
          <w:szCs w:val="22"/>
        </w:rPr>
      </w:pPr>
      <w:r w:rsidRPr="007E69D1">
        <w:rPr>
          <w:rFonts w:ascii="Cambria" w:hAnsi="Cambria"/>
          <w:color w:val="000000"/>
          <w:sz w:val="22"/>
          <w:szCs w:val="22"/>
          <w14:textFill>
            <w14:solidFill>
              <w14:srgbClr w14:val="000000">
                <w14:lumMod w14:val="50000"/>
              </w14:srgbClr>
            </w14:solidFill>
          </w14:textFill>
        </w:rPr>
        <w:t>P</w:t>
      </w:r>
      <w:r w:rsidR="009564E1" w:rsidRPr="007E69D1">
        <w:rPr>
          <w:rFonts w:ascii="Cambria" w:hAnsi="Cambria"/>
          <w:color w:val="000000"/>
          <w:sz w:val="22"/>
          <w:szCs w:val="22"/>
          <w14:textFill>
            <w14:solidFill>
              <w14:srgbClr w14:val="000000">
                <w14:lumMod w14:val="50000"/>
              </w14:srgbClr>
            </w14:solidFill>
          </w14:textFill>
        </w:rPr>
        <w:t>arameter</w:t>
      </w:r>
    </w:p>
    <w:p w14:paraId="61AA0565" w14:textId="6B3DE321" w:rsidR="00D53BAF" w:rsidRPr="007E69D1" w:rsidRDefault="008E485C" w:rsidP="00D53BAF">
      <w:pPr>
        <w:pStyle w:val="ListParagraph"/>
        <w:numPr>
          <w:ilvl w:val="1"/>
          <w:numId w:val="89"/>
        </w:numPr>
        <w:rPr>
          <w:rFonts w:ascii="Cambria" w:hAnsi="Cambria"/>
          <w:sz w:val="22"/>
          <w:szCs w:val="22"/>
        </w:rPr>
      </w:pPr>
      <w:r w:rsidRPr="007E69D1">
        <w:rPr>
          <w:rFonts w:ascii="Cambria" w:hAnsi="Cambria"/>
          <w:color w:val="000000"/>
          <w:sz w:val="22"/>
          <w:szCs w:val="22"/>
          <w14:textFill>
            <w14:solidFill>
              <w14:srgbClr w14:val="000000">
                <w14:lumMod w14:val="50000"/>
              </w14:srgbClr>
            </w14:solidFill>
          </w14:textFill>
        </w:rPr>
        <w:t xml:space="preserve">The longer a civilization is around, the </w:t>
      </w:r>
      <w:r w:rsidRPr="007E69D1">
        <w:rPr>
          <w:rFonts w:ascii="Cambria" w:hAnsi="Cambria"/>
          <w:b/>
          <w:color w:val="000000"/>
          <w:sz w:val="22"/>
          <w:szCs w:val="22"/>
          <w14:textFill>
            <w14:solidFill>
              <w14:srgbClr w14:val="000000">
                <w14:lumMod w14:val="50000"/>
              </w14:srgbClr>
            </w14:solidFill>
          </w14:textFill>
        </w:rPr>
        <w:t>greater the chance</w:t>
      </w:r>
      <w:r w:rsidRPr="007E69D1">
        <w:rPr>
          <w:rFonts w:ascii="Cambria" w:hAnsi="Cambria"/>
          <w:color w:val="000000"/>
          <w:sz w:val="22"/>
          <w:szCs w:val="22"/>
          <w14:textFill>
            <w14:solidFill>
              <w14:srgbClr w14:val="000000">
                <w14:lumMod w14:val="50000"/>
              </w14:srgbClr>
            </w14:solidFill>
          </w14:textFill>
        </w:rPr>
        <w:t xml:space="preserve"> we can </w:t>
      </w:r>
      <w:r w:rsidRPr="007E69D1">
        <w:rPr>
          <w:rFonts w:ascii="Cambria" w:hAnsi="Cambria"/>
          <w:b/>
          <w:color w:val="000000"/>
          <w:sz w:val="22"/>
          <w:szCs w:val="22"/>
          <w14:textFill>
            <w14:solidFill>
              <w14:srgbClr w14:val="000000">
                <w14:lumMod w14:val="50000"/>
              </w14:srgbClr>
            </w14:solidFill>
          </w14:textFill>
        </w:rPr>
        <w:t>detect</w:t>
      </w:r>
      <w:r w:rsidRPr="007E69D1">
        <w:rPr>
          <w:rFonts w:ascii="Cambria" w:hAnsi="Cambria"/>
          <w:color w:val="000000"/>
          <w:sz w:val="22"/>
          <w:szCs w:val="22"/>
          <w14:textFill>
            <w14:solidFill>
              <w14:srgbClr w14:val="000000">
                <w14:lumMod w14:val="50000"/>
              </w14:srgbClr>
            </w14:solidFill>
          </w14:textFill>
        </w:rPr>
        <w:t xml:space="preserve"> and </w:t>
      </w:r>
      <w:r w:rsidRPr="007E69D1">
        <w:rPr>
          <w:rFonts w:ascii="Cambria" w:hAnsi="Cambria"/>
          <w:b/>
          <w:color w:val="000000"/>
          <w:sz w:val="22"/>
          <w:szCs w:val="22"/>
          <w14:textFill>
            <w14:solidFill>
              <w14:srgbClr w14:val="000000">
                <w14:lumMod w14:val="50000"/>
              </w14:srgbClr>
            </w14:solidFill>
          </w14:textFill>
        </w:rPr>
        <w:t xml:space="preserve">communicate </w:t>
      </w:r>
      <w:r w:rsidRPr="007E69D1">
        <w:rPr>
          <w:rFonts w:ascii="Cambria" w:hAnsi="Cambria"/>
          <w:color w:val="000000"/>
          <w:sz w:val="22"/>
          <w:szCs w:val="22"/>
          <w14:textFill>
            <w14:solidFill>
              <w14:srgbClr w14:val="000000">
                <w14:lumMod w14:val="50000"/>
              </w14:srgbClr>
            </w14:solidFill>
          </w14:textFill>
        </w:rPr>
        <w:t>with them</w:t>
      </w:r>
    </w:p>
    <w:p w14:paraId="0EC37C5E" w14:textId="77777777" w:rsidR="006E1255" w:rsidRPr="007E69D1" w:rsidRDefault="006E1255" w:rsidP="00D340CB">
      <w:pPr>
        <w:widowControl w:val="0"/>
        <w:autoSpaceDE w:val="0"/>
        <w:autoSpaceDN w:val="0"/>
        <w:adjustRightInd w:val="0"/>
        <w:rPr>
          <w:rFonts w:ascii="Cambria" w:hAnsi="Cambria" w:cs="Helvetica Neue"/>
          <w:b/>
          <w:color w:val="FF0000"/>
          <w:sz w:val="22"/>
          <w:szCs w:val="22"/>
        </w:rPr>
      </w:pPr>
    </w:p>
    <w:p w14:paraId="5BF7AA35" w14:textId="77777777" w:rsidR="006E1255" w:rsidRPr="007E69D1" w:rsidRDefault="006E1255" w:rsidP="006E1255">
      <w:pPr>
        <w:rPr>
          <w:rFonts w:ascii="Cambria" w:hAnsi="Cambria"/>
          <w:b/>
          <w:sz w:val="22"/>
          <w:szCs w:val="22"/>
        </w:rPr>
      </w:pPr>
      <w:r w:rsidRPr="007E69D1">
        <w:rPr>
          <w:rFonts w:ascii="Cambria" w:hAnsi="Cambria"/>
          <w:b/>
          <w:sz w:val="22"/>
          <w:szCs w:val="22"/>
        </w:rPr>
        <w:t>Number of Stars (N</w:t>
      </w:r>
      <w:r w:rsidRPr="007E69D1">
        <w:rPr>
          <w:rFonts w:ascii="Cambria" w:hAnsi="Cambria"/>
          <w:b/>
          <w:sz w:val="22"/>
          <w:szCs w:val="22"/>
          <w:vertAlign w:val="subscript"/>
        </w:rPr>
        <w:t>s</w:t>
      </w:r>
      <w:r w:rsidRPr="007E69D1">
        <w:rPr>
          <w:rFonts w:ascii="Cambria" w:hAnsi="Cambria"/>
          <w:b/>
          <w:sz w:val="22"/>
          <w:szCs w:val="22"/>
        </w:rPr>
        <w:t>)</w:t>
      </w:r>
    </w:p>
    <w:p w14:paraId="4749AD76" w14:textId="234DFCFF" w:rsidR="006E1255" w:rsidRPr="007E69D1" w:rsidRDefault="006E1255" w:rsidP="006E1255">
      <w:pPr>
        <w:pStyle w:val="ListParagraph"/>
        <w:numPr>
          <w:ilvl w:val="0"/>
          <w:numId w:val="92"/>
        </w:numPr>
        <w:rPr>
          <w:rFonts w:ascii="Cambria" w:hAnsi="Cambria"/>
          <w:sz w:val="22"/>
          <w:szCs w:val="22"/>
        </w:rPr>
      </w:pPr>
      <w:r w:rsidRPr="007E69D1">
        <w:rPr>
          <w:rFonts w:ascii="Cambria" w:hAnsi="Cambria"/>
          <w:sz w:val="22"/>
          <w:szCs w:val="22"/>
          <w:shd w:val="clear" w:color="auto" w:fill="FAFF5E"/>
        </w:rPr>
        <w:t>100 billion (10</w:t>
      </w:r>
      <w:r w:rsidRPr="007E69D1">
        <w:rPr>
          <w:rFonts w:ascii="Cambria" w:hAnsi="Cambria"/>
          <w:sz w:val="22"/>
          <w:szCs w:val="22"/>
          <w:shd w:val="clear" w:color="auto" w:fill="FAFF5E"/>
          <w:vertAlign w:val="superscript"/>
        </w:rPr>
        <w:t>11</w:t>
      </w:r>
      <w:r w:rsidRPr="007E69D1">
        <w:rPr>
          <w:rFonts w:ascii="Cambria" w:hAnsi="Cambria"/>
          <w:sz w:val="22"/>
          <w:szCs w:val="22"/>
          <w:shd w:val="clear" w:color="auto" w:fill="FAFF5E"/>
        </w:rPr>
        <w:t>)</w:t>
      </w:r>
      <w:r w:rsidRPr="007E69D1">
        <w:rPr>
          <w:rFonts w:ascii="Cambria" w:hAnsi="Cambria"/>
          <w:sz w:val="22"/>
          <w:szCs w:val="22"/>
        </w:rPr>
        <w:t xml:space="preserve"> stars in the galaxy</w:t>
      </w:r>
    </w:p>
    <w:p w14:paraId="5422680E" w14:textId="72440A29" w:rsidR="006E1255" w:rsidRPr="007E69D1" w:rsidRDefault="006E1255" w:rsidP="006E1255">
      <w:pPr>
        <w:ind w:left="360"/>
        <w:rPr>
          <w:rFonts w:ascii="Cambria" w:hAnsi="Cambria"/>
          <w:sz w:val="22"/>
          <w:szCs w:val="22"/>
        </w:rPr>
      </w:pPr>
    </w:p>
    <w:p w14:paraId="70906B85" w14:textId="77777777" w:rsidR="006E1255" w:rsidRPr="007E69D1" w:rsidRDefault="006E1255" w:rsidP="006E1255">
      <w:pPr>
        <w:rPr>
          <w:rFonts w:ascii="Cambria" w:hAnsi="Cambria"/>
          <w:b/>
          <w:sz w:val="22"/>
          <w:szCs w:val="22"/>
        </w:rPr>
      </w:pPr>
      <w:r w:rsidRPr="007E69D1">
        <w:rPr>
          <w:rFonts w:ascii="Cambria" w:hAnsi="Cambria"/>
          <w:b/>
          <w:sz w:val="22"/>
          <w:szCs w:val="22"/>
        </w:rPr>
        <w:t>Fraction of stars that have planets (</w:t>
      </w:r>
      <w:proofErr w:type="spellStart"/>
      <w:r w:rsidRPr="007E69D1">
        <w:rPr>
          <w:rFonts w:ascii="Cambria" w:hAnsi="Cambria"/>
          <w:b/>
          <w:sz w:val="22"/>
          <w:szCs w:val="22"/>
        </w:rPr>
        <w:t>f</w:t>
      </w:r>
      <w:r w:rsidRPr="007E69D1">
        <w:rPr>
          <w:rFonts w:ascii="Cambria" w:hAnsi="Cambria"/>
          <w:b/>
          <w:sz w:val="22"/>
          <w:szCs w:val="22"/>
          <w:vertAlign w:val="subscript"/>
        </w:rPr>
        <w:t>p</w:t>
      </w:r>
      <w:proofErr w:type="spellEnd"/>
      <w:r w:rsidRPr="007E69D1">
        <w:rPr>
          <w:rFonts w:ascii="Cambria" w:hAnsi="Cambria"/>
          <w:b/>
          <w:sz w:val="22"/>
          <w:szCs w:val="22"/>
        </w:rPr>
        <w:t>)</w:t>
      </w:r>
    </w:p>
    <w:p w14:paraId="2C6714BE" w14:textId="1F07C08A" w:rsidR="006E1255" w:rsidRPr="007E69D1" w:rsidRDefault="006E1255" w:rsidP="006E1255">
      <w:pPr>
        <w:pStyle w:val="ListParagraph"/>
        <w:numPr>
          <w:ilvl w:val="0"/>
          <w:numId w:val="92"/>
        </w:numPr>
        <w:rPr>
          <w:rFonts w:ascii="Cambria" w:hAnsi="Cambria"/>
          <w:sz w:val="22"/>
          <w:szCs w:val="22"/>
          <w:highlight w:val="yellow"/>
        </w:rPr>
      </w:pPr>
      <w:proofErr w:type="gramStart"/>
      <w:r w:rsidRPr="007E69D1">
        <w:rPr>
          <w:rFonts w:ascii="Cambria" w:hAnsi="Cambria"/>
          <w:sz w:val="22"/>
          <w:szCs w:val="22"/>
          <w:highlight w:val="yellow"/>
        </w:rPr>
        <w:t>planet</w:t>
      </w:r>
      <w:proofErr w:type="gramEnd"/>
      <w:r w:rsidRPr="007E69D1">
        <w:rPr>
          <w:rFonts w:ascii="Cambria" w:hAnsi="Cambria"/>
          <w:sz w:val="22"/>
          <w:szCs w:val="22"/>
          <w:highlight w:val="yellow"/>
        </w:rPr>
        <w:t xml:space="preserve"> formation is a natural consequences of star formation</w:t>
      </w:r>
    </w:p>
    <w:p w14:paraId="71888FF6" w14:textId="5CE835AB" w:rsidR="006E1255" w:rsidRPr="007E69D1" w:rsidRDefault="006E1255" w:rsidP="006E1255">
      <w:pPr>
        <w:pStyle w:val="ListParagraph"/>
        <w:numPr>
          <w:ilvl w:val="1"/>
          <w:numId w:val="92"/>
        </w:numPr>
        <w:rPr>
          <w:rFonts w:ascii="Cambria" w:hAnsi="Cambria"/>
          <w:sz w:val="22"/>
          <w:szCs w:val="22"/>
        </w:rPr>
      </w:pPr>
      <w:proofErr w:type="gramStart"/>
      <w:r w:rsidRPr="007E69D1">
        <w:rPr>
          <w:rFonts w:ascii="Cambria" w:hAnsi="Cambria"/>
          <w:sz w:val="22"/>
          <w:szCs w:val="22"/>
        </w:rPr>
        <w:t>planets</w:t>
      </w:r>
      <w:proofErr w:type="gramEnd"/>
      <w:r w:rsidRPr="007E69D1">
        <w:rPr>
          <w:rFonts w:ascii="Cambria" w:hAnsi="Cambria"/>
          <w:sz w:val="22"/>
          <w:szCs w:val="22"/>
        </w:rPr>
        <w:t xml:space="preserve"> DO NOT FORM INDEPENDENTLY of star</w:t>
      </w:r>
      <w:r w:rsidR="0055014C" w:rsidRPr="007E69D1">
        <w:rPr>
          <w:rFonts w:ascii="Cambria" w:hAnsi="Cambria"/>
          <w:sz w:val="22"/>
          <w:szCs w:val="22"/>
        </w:rPr>
        <w:t>s</w:t>
      </w:r>
      <w:r w:rsidR="00CD0D6B" w:rsidRPr="007E69D1">
        <w:rPr>
          <w:rFonts w:ascii="Cambria" w:hAnsi="Cambria"/>
          <w:sz w:val="22"/>
          <w:szCs w:val="22"/>
        </w:rPr>
        <w:t>; planet formation is not spectacularly rare</w:t>
      </w:r>
    </w:p>
    <w:p w14:paraId="099376A6" w14:textId="5456E675" w:rsidR="006E1255" w:rsidRPr="007E69D1" w:rsidRDefault="006E1255" w:rsidP="006E1255">
      <w:pPr>
        <w:pStyle w:val="ListParagraph"/>
        <w:numPr>
          <w:ilvl w:val="0"/>
          <w:numId w:val="92"/>
        </w:numPr>
        <w:rPr>
          <w:rFonts w:ascii="Cambria" w:hAnsi="Cambria"/>
          <w:sz w:val="22"/>
          <w:szCs w:val="22"/>
        </w:rPr>
      </w:pPr>
      <w:proofErr w:type="gramStart"/>
      <w:r w:rsidRPr="007E69D1">
        <w:rPr>
          <w:rFonts w:ascii="Cambria" w:hAnsi="Cambria"/>
          <w:sz w:val="22"/>
          <w:szCs w:val="22"/>
        </w:rPr>
        <w:t>sun</w:t>
      </w:r>
      <w:proofErr w:type="gramEnd"/>
      <w:r w:rsidRPr="007E69D1">
        <w:rPr>
          <w:rFonts w:ascii="Cambria" w:hAnsi="Cambria"/>
          <w:sz w:val="22"/>
          <w:szCs w:val="22"/>
        </w:rPr>
        <w:t xml:space="preserve"> forms and planets form at the same time; planets are result of star formation</w:t>
      </w:r>
    </w:p>
    <w:p w14:paraId="793B6590" w14:textId="77777777" w:rsidR="006E1255" w:rsidRPr="007E69D1" w:rsidRDefault="006E1255" w:rsidP="006E1255">
      <w:pPr>
        <w:pStyle w:val="ListParagraph"/>
        <w:numPr>
          <w:ilvl w:val="0"/>
          <w:numId w:val="92"/>
        </w:numPr>
        <w:rPr>
          <w:rFonts w:ascii="Cambria" w:hAnsi="Cambria"/>
          <w:sz w:val="22"/>
          <w:szCs w:val="22"/>
        </w:rPr>
      </w:pPr>
      <w:proofErr w:type="gramStart"/>
      <w:r w:rsidRPr="007E69D1">
        <w:rPr>
          <w:rFonts w:ascii="Cambria" w:hAnsi="Cambria"/>
          <w:sz w:val="22"/>
          <w:szCs w:val="22"/>
          <w:shd w:val="clear" w:color="auto" w:fill="FAFF5E"/>
        </w:rPr>
        <w:t>set</w:t>
      </w:r>
      <w:proofErr w:type="gramEnd"/>
      <w:r w:rsidRPr="007E69D1">
        <w:rPr>
          <w:rFonts w:ascii="Cambria" w:hAnsi="Cambria"/>
          <w:sz w:val="22"/>
          <w:szCs w:val="22"/>
          <w:shd w:val="clear" w:color="auto" w:fill="FAFF5E"/>
        </w:rPr>
        <w:t xml:space="preserve"> </w:t>
      </w:r>
      <w:proofErr w:type="spellStart"/>
      <w:r w:rsidRPr="007E69D1">
        <w:rPr>
          <w:rFonts w:ascii="Cambria" w:hAnsi="Cambria"/>
          <w:sz w:val="22"/>
          <w:szCs w:val="22"/>
          <w:shd w:val="clear" w:color="auto" w:fill="FAFF5E"/>
        </w:rPr>
        <w:t>f</w:t>
      </w:r>
      <w:r w:rsidRPr="007E69D1">
        <w:rPr>
          <w:rFonts w:ascii="Cambria" w:hAnsi="Cambria"/>
          <w:sz w:val="22"/>
          <w:szCs w:val="22"/>
          <w:shd w:val="clear" w:color="auto" w:fill="FAFF5E"/>
          <w:vertAlign w:val="subscript"/>
        </w:rPr>
        <w:t>p</w:t>
      </w:r>
      <w:proofErr w:type="spellEnd"/>
      <w:r w:rsidRPr="007E69D1">
        <w:rPr>
          <w:rFonts w:ascii="Cambria" w:hAnsi="Cambria"/>
          <w:sz w:val="22"/>
          <w:szCs w:val="22"/>
          <w:shd w:val="clear" w:color="auto" w:fill="FAFF5E"/>
        </w:rPr>
        <w:t>=0.5</w:t>
      </w:r>
      <w:r w:rsidRPr="007E69D1">
        <w:rPr>
          <w:rFonts w:ascii="Cambria" w:hAnsi="Cambria"/>
          <w:sz w:val="22"/>
          <w:szCs w:val="22"/>
        </w:rPr>
        <w:t xml:space="preserve"> (half stars have planetary systems around them)</w:t>
      </w:r>
    </w:p>
    <w:p w14:paraId="7610A6BB" w14:textId="77D9411A" w:rsidR="00164C07" w:rsidRPr="007E69D1" w:rsidRDefault="00164C07" w:rsidP="00164C07">
      <w:pPr>
        <w:pStyle w:val="ListParagraph"/>
        <w:numPr>
          <w:ilvl w:val="1"/>
          <w:numId w:val="92"/>
        </w:numPr>
        <w:rPr>
          <w:rFonts w:ascii="Cambria" w:hAnsi="Cambria"/>
          <w:sz w:val="22"/>
          <w:szCs w:val="22"/>
        </w:rPr>
      </w:pPr>
      <w:r w:rsidRPr="007E69D1">
        <w:rPr>
          <w:rFonts w:ascii="Cambria" w:hAnsi="Cambria"/>
          <w:sz w:val="22"/>
          <w:szCs w:val="22"/>
        </w:rPr>
        <w:t>50 B stars in our galaxy have planets!</w:t>
      </w:r>
    </w:p>
    <w:p w14:paraId="64A3754F" w14:textId="25791EA4" w:rsidR="00164C07" w:rsidRPr="007E69D1" w:rsidRDefault="00164C07" w:rsidP="00164C07">
      <w:pPr>
        <w:pStyle w:val="ListParagraph"/>
        <w:numPr>
          <w:ilvl w:val="0"/>
          <w:numId w:val="92"/>
        </w:numPr>
        <w:rPr>
          <w:rFonts w:ascii="Cambria" w:hAnsi="Cambria"/>
          <w:sz w:val="22"/>
          <w:szCs w:val="22"/>
        </w:rPr>
      </w:pPr>
      <w:r w:rsidRPr="007E69D1">
        <w:rPr>
          <w:rFonts w:ascii="Cambria" w:hAnsi="Cambria"/>
          <w:i/>
          <w:sz w:val="22"/>
          <w:szCs w:val="22"/>
        </w:rPr>
        <w:t xml:space="preserve">Can we detect </w:t>
      </w:r>
      <w:proofErr w:type="spellStart"/>
      <w:r w:rsidRPr="007E69D1">
        <w:rPr>
          <w:rFonts w:ascii="Cambria" w:hAnsi="Cambria"/>
          <w:b/>
          <w:i/>
          <w:sz w:val="22"/>
          <w:szCs w:val="22"/>
        </w:rPr>
        <w:t>extrasolar</w:t>
      </w:r>
      <w:proofErr w:type="spellEnd"/>
      <w:r w:rsidRPr="007E69D1">
        <w:rPr>
          <w:rFonts w:ascii="Cambria" w:hAnsi="Cambria"/>
          <w:b/>
          <w:i/>
          <w:sz w:val="22"/>
          <w:szCs w:val="22"/>
        </w:rPr>
        <w:t xml:space="preserve"> planets?</w:t>
      </w:r>
    </w:p>
    <w:p w14:paraId="1C91EE8B" w14:textId="43D9A2DD" w:rsidR="00164C07" w:rsidRPr="007E69D1" w:rsidRDefault="00164C07" w:rsidP="00164C07">
      <w:pPr>
        <w:pStyle w:val="ListParagraph"/>
        <w:numPr>
          <w:ilvl w:val="1"/>
          <w:numId w:val="92"/>
        </w:numPr>
        <w:rPr>
          <w:rFonts w:ascii="Cambria" w:hAnsi="Cambria"/>
          <w:sz w:val="22"/>
          <w:szCs w:val="22"/>
        </w:rPr>
      </w:pPr>
      <w:r w:rsidRPr="007E69D1">
        <w:rPr>
          <w:rFonts w:ascii="Cambria" w:hAnsi="Cambria"/>
          <w:sz w:val="22"/>
          <w:szCs w:val="22"/>
        </w:rPr>
        <w:t>The ability to detect planets that orbit around stars other than our sun</w:t>
      </w:r>
    </w:p>
    <w:p w14:paraId="329952BE" w14:textId="02D30B75" w:rsidR="00164C07" w:rsidRPr="007E69D1" w:rsidRDefault="006E0634" w:rsidP="00164C07">
      <w:pPr>
        <w:pStyle w:val="ListParagraph"/>
        <w:numPr>
          <w:ilvl w:val="1"/>
          <w:numId w:val="92"/>
        </w:numPr>
        <w:rPr>
          <w:rFonts w:ascii="Cambria" w:hAnsi="Cambria"/>
          <w:sz w:val="22"/>
          <w:szCs w:val="22"/>
        </w:rPr>
      </w:pPr>
      <w:r w:rsidRPr="007E69D1">
        <w:rPr>
          <w:rFonts w:ascii="Cambria" w:hAnsi="Cambria"/>
          <w:sz w:val="22"/>
          <w:szCs w:val="22"/>
        </w:rPr>
        <w:t xml:space="preserve">Yes we can </w:t>
      </w:r>
      <w:r w:rsidRPr="007E69D1">
        <w:rPr>
          <w:rFonts w:ascii="Cambria" w:hAnsi="Cambria"/>
          <w:sz w:val="22"/>
          <w:szCs w:val="22"/>
        </w:rPr>
        <w:sym w:font="Wingdings" w:char="F0E0"/>
      </w:r>
      <w:r w:rsidRPr="007E69D1">
        <w:rPr>
          <w:rFonts w:ascii="Cambria" w:hAnsi="Cambria"/>
          <w:sz w:val="22"/>
          <w:szCs w:val="22"/>
        </w:rPr>
        <w:t xml:space="preserve"> </w:t>
      </w:r>
      <w:proofErr w:type="spellStart"/>
      <w:r w:rsidRPr="007E69D1">
        <w:rPr>
          <w:rFonts w:ascii="Cambria" w:hAnsi="Cambria"/>
          <w:b/>
          <w:sz w:val="22"/>
          <w:szCs w:val="22"/>
        </w:rPr>
        <w:t>Kepler</w:t>
      </w:r>
      <w:proofErr w:type="spellEnd"/>
      <w:r w:rsidRPr="007E69D1">
        <w:rPr>
          <w:rFonts w:ascii="Cambria" w:hAnsi="Cambria"/>
          <w:b/>
          <w:sz w:val="22"/>
          <w:szCs w:val="22"/>
        </w:rPr>
        <w:t xml:space="preserve"> Mission</w:t>
      </w:r>
      <w:r w:rsidRPr="007E69D1">
        <w:rPr>
          <w:rFonts w:ascii="Cambria" w:hAnsi="Cambria"/>
          <w:sz w:val="22"/>
          <w:szCs w:val="22"/>
        </w:rPr>
        <w:t xml:space="preserve"> </w:t>
      </w:r>
    </w:p>
    <w:p w14:paraId="76B44C68" w14:textId="756B3056" w:rsidR="006E1255" w:rsidRPr="007E69D1" w:rsidRDefault="00AC5C70" w:rsidP="006E1255">
      <w:pPr>
        <w:rPr>
          <w:rFonts w:ascii="Cambria" w:hAnsi="Cambria"/>
          <w:sz w:val="22"/>
          <w:szCs w:val="22"/>
        </w:rPr>
      </w:pPr>
      <w:r w:rsidRPr="007E69D1">
        <w:rPr>
          <w:rFonts w:ascii="Cambria" w:hAnsi="Cambria"/>
          <w:noProof/>
          <w:sz w:val="22"/>
          <w:szCs w:val="22"/>
        </w:rPr>
        <w:drawing>
          <wp:anchor distT="0" distB="0" distL="114300" distR="114300" simplePos="0" relativeHeight="251692032" behindDoc="0" locked="0" layoutInCell="1" allowOverlap="1" wp14:anchorId="64552556" wp14:editId="2C2A5339">
            <wp:simplePos x="0" y="0"/>
            <wp:positionH relativeFrom="column">
              <wp:posOffset>4114800</wp:posOffset>
            </wp:positionH>
            <wp:positionV relativeFrom="paragraph">
              <wp:posOffset>126365</wp:posOffset>
            </wp:positionV>
            <wp:extent cx="1941195" cy="1435735"/>
            <wp:effectExtent l="0" t="0" r="0" b="12065"/>
            <wp:wrapSquare wrapText="bothSides"/>
            <wp:docPr id="38915" name="Picture 5" descr="habitablez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5" descr="habitablezone.jpg"/>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41195" cy="143573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DE41ECC" w14:textId="52C7B587" w:rsidR="006E1255" w:rsidRDefault="00E04E74" w:rsidP="006E1255">
      <w:pPr>
        <w:rPr>
          <w:rFonts w:ascii="Cambria" w:hAnsi="Cambria"/>
          <w:b/>
          <w:sz w:val="22"/>
          <w:szCs w:val="22"/>
        </w:rPr>
      </w:pPr>
      <w:r>
        <w:rPr>
          <w:rFonts w:ascii="Cambria" w:hAnsi="Cambria"/>
          <w:b/>
          <w:sz w:val="22"/>
          <w:szCs w:val="22"/>
        </w:rPr>
        <w:t xml:space="preserve"> </w:t>
      </w:r>
      <w:proofErr w:type="gramStart"/>
      <w:r w:rsidR="006E1255" w:rsidRPr="007E69D1">
        <w:rPr>
          <w:rFonts w:ascii="Cambria" w:hAnsi="Cambria"/>
          <w:b/>
          <w:sz w:val="22"/>
          <w:szCs w:val="22"/>
        </w:rPr>
        <w:t>n</w:t>
      </w:r>
      <w:r w:rsidR="006E1255" w:rsidRPr="007E69D1">
        <w:rPr>
          <w:rFonts w:ascii="Cambria" w:hAnsi="Cambria"/>
          <w:b/>
          <w:sz w:val="22"/>
          <w:szCs w:val="22"/>
          <w:vertAlign w:val="subscript"/>
        </w:rPr>
        <w:t>e</w:t>
      </w:r>
      <w:proofErr w:type="gramEnd"/>
      <w:r w:rsidR="006E1255" w:rsidRPr="007E69D1">
        <w:rPr>
          <w:rFonts w:ascii="Cambria" w:hAnsi="Cambria"/>
          <w:b/>
          <w:sz w:val="22"/>
          <w:szCs w:val="22"/>
        </w:rPr>
        <w:t xml:space="preserve"> </w:t>
      </w:r>
    </w:p>
    <w:p w14:paraId="499C1B99" w14:textId="1315089B" w:rsidR="00003319" w:rsidRPr="007E69D1" w:rsidRDefault="00003319" w:rsidP="006E1255">
      <w:pPr>
        <w:rPr>
          <w:rFonts w:ascii="Cambria" w:hAnsi="Cambria"/>
          <w:b/>
          <w:sz w:val="22"/>
          <w:szCs w:val="22"/>
        </w:rPr>
      </w:pPr>
      <w:r w:rsidRPr="007E69D1">
        <w:rPr>
          <w:rFonts w:ascii="Cambria" w:hAnsi="Cambria"/>
          <w:b/>
          <w:sz w:val="22"/>
          <w:szCs w:val="22"/>
        </w:rPr>
        <w:t xml:space="preserve">Number of planets that can </w:t>
      </w:r>
      <w:bookmarkStart w:id="0" w:name="_GoBack"/>
      <w:r w:rsidR="007B16EC" w:rsidRPr="007B16EC">
        <w:rPr>
          <w:rFonts w:ascii="Cambria" w:hAnsi="Cambria"/>
          <w:b/>
          <w:i/>
          <w:sz w:val="22"/>
          <w:szCs w:val="22"/>
        </w:rPr>
        <w:t xml:space="preserve">potentially </w:t>
      </w:r>
      <w:bookmarkEnd w:id="0"/>
      <w:r w:rsidRPr="007E69D1">
        <w:rPr>
          <w:rFonts w:ascii="Cambria" w:hAnsi="Cambria"/>
          <w:b/>
          <w:sz w:val="22"/>
          <w:szCs w:val="22"/>
        </w:rPr>
        <w:t>support life</w:t>
      </w:r>
      <w:r>
        <w:rPr>
          <w:rFonts w:ascii="Cambria" w:hAnsi="Cambria"/>
          <w:b/>
          <w:sz w:val="22"/>
          <w:szCs w:val="22"/>
        </w:rPr>
        <w:t>:</w:t>
      </w:r>
    </w:p>
    <w:p w14:paraId="337E8367" w14:textId="28636657" w:rsidR="006E1255" w:rsidRPr="007E69D1" w:rsidRDefault="00AC5C70" w:rsidP="006E1255">
      <w:pPr>
        <w:pStyle w:val="ListParagraph"/>
        <w:numPr>
          <w:ilvl w:val="0"/>
          <w:numId w:val="93"/>
        </w:numPr>
        <w:rPr>
          <w:rFonts w:ascii="Cambria" w:hAnsi="Cambria"/>
          <w:b/>
          <w:sz w:val="22"/>
          <w:szCs w:val="22"/>
        </w:rPr>
      </w:pPr>
      <w:r w:rsidRPr="007E69D1">
        <w:rPr>
          <w:rFonts w:ascii="Cambria" w:hAnsi="Cambria"/>
          <w:sz w:val="22"/>
          <w:szCs w:val="22"/>
        </w:rPr>
        <w:t xml:space="preserve">Has to do with </w:t>
      </w:r>
      <w:r w:rsidRPr="007E69D1">
        <w:rPr>
          <w:rFonts w:ascii="Cambria" w:hAnsi="Cambria"/>
          <w:b/>
          <w:sz w:val="22"/>
          <w:szCs w:val="22"/>
        </w:rPr>
        <w:t>distance from planet star</w:t>
      </w:r>
    </w:p>
    <w:p w14:paraId="1783D3AC" w14:textId="376B5682" w:rsidR="006E1255" w:rsidRPr="007E69D1" w:rsidRDefault="00AC5C70" w:rsidP="006E1255">
      <w:pPr>
        <w:pStyle w:val="ListParagraph"/>
        <w:numPr>
          <w:ilvl w:val="0"/>
          <w:numId w:val="93"/>
        </w:numPr>
        <w:rPr>
          <w:rFonts w:ascii="Cambria" w:hAnsi="Cambria"/>
          <w:b/>
          <w:sz w:val="22"/>
          <w:szCs w:val="22"/>
        </w:rPr>
      </w:pPr>
      <w:r w:rsidRPr="007E69D1">
        <w:rPr>
          <w:rFonts w:ascii="Cambria" w:hAnsi="Cambria"/>
          <w:b/>
          <w:sz w:val="22"/>
          <w:szCs w:val="22"/>
          <w:highlight w:val="yellow"/>
        </w:rPr>
        <w:t>Habitable zone:</w:t>
      </w:r>
      <w:r w:rsidR="006E1255" w:rsidRPr="007E69D1">
        <w:rPr>
          <w:rFonts w:ascii="Cambria" w:hAnsi="Cambria"/>
          <w:sz w:val="22"/>
          <w:szCs w:val="22"/>
        </w:rPr>
        <w:t xml:space="preserve"> planet in </w:t>
      </w:r>
      <w:r w:rsidR="006E1255" w:rsidRPr="007E69D1">
        <w:rPr>
          <w:rFonts w:ascii="Cambria" w:hAnsi="Cambria"/>
          <w:b/>
          <w:sz w:val="22"/>
          <w:szCs w:val="22"/>
        </w:rPr>
        <w:t>right temperature</w:t>
      </w:r>
      <w:r w:rsidR="006F2AD5" w:rsidRPr="007E69D1">
        <w:rPr>
          <w:rFonts w:ascii="Cambria" w:hAnsi="Cambria"/>
          <w:sz w:val="22"/>
          <w:szCs w:val="22"/>
        </w:rPr>
        <w:t xml:space="preserve"> (too close to star = too hot; too far away = too cold);</w:t>
      </w:r>
      <w:r w:rsidR="006E1255" w:rsidRPr="007E69D1">
        <w:rPr>
          <w:rFonts w:ascii="Cambria" w:hAnsi="Cambria"/>
          <w:sz w:val="22"/>
          <w:szCs w:val="22"/>
        </w:rPr>
        <w:t xml:space="preserve"> </w:t>
      </w:r>
      <w:r w:rsidR="006E1255" w:rsidRPr="007E69D1">
        <w:rPr>
          <w:rFonts w:ascii="Cambria" w:hAnsi="Cambria"/>
          <w:b/>
          <w:sz w:val="22"/>
          <w:szCs w:val="22"/>
        </w:rPr>
        <w:t>water</w:t>
      </w:r>
      <w:r w:rsidR="006E1255" w:rsidRPr="007E69D1">
        <w:rPr>
          <w:rFonts w:ascii="Cambria" w:hAnsi="Cambria"/>
          <w:sz w:val="22"/>
          <w:szCs w:val="22"/>
        </w:rPr>
        <w:t xml:space="preserve"> </w:t>
      </w:r>
      <w:r w:rsidR="000B1B71" w:rsidRPr="007E69D1">
        <w:rPr>
          <w:rFonts w:ascii="Cambria" w:hAnsi="Cambria"/>
          <w:sz w:val="22"/>
          <w:szCs w:val="22"/>
        </w:rPr>
        <w:t xml:space="preserve">is in </w:t>
      </w:r>
      <w:r w:rsidR="000B1B71" w:rsidRPr="007E69D1">
        <w:rPr>
          <w:rFonts w:ascii="Cambria" w:hAnsi="Cambria"/>
          <w:b/>
          <w:sz w:val="22"/>
          <w:szCs w:val="22"/>
        </w:rPr>
        <w:t>liquid state</w:t>
      </w:r>
    </w:p>
    <w:p w14:paraId="28840CB5" w14:textId="3F3A338F" w:rsidR="009802F5" w:rsidRPr="007E69D1" w:rsidRDefault="006E1255" w:rsidP="009802F5">
      <w:pPr>
        <w:pStyle w:val="ListParagraph"/>
        <w:numPr>
          <w:ilvl w:val="0"/>
          <w:numId w:val="93"/>
        </w:numPr>
        <w:ind w:left="1440" w:hanging="1080"/>
        <w:rPr>
          <w:rFonts w:ascii="Cambria" w:hAnsi="Cambria"/>
          <w:b/>
          <w:sz w:val="22"/>
          <w:szCs w:val="22"/>
          <w:shd w:val="clear" w:color="auto" w:fill="FAFF5E"/>
        </w:rPr>
      </w:pPr>
      <w:r w:rsidRPr="007E69D1">
        <w:rPr>
          <w:rFonts w:ascii="Cambria" w:hAnsi="Cambria"/>
          <w:sz w:val="22"/>
          <w:szCs w:val="22"/>
        </w:rPr>
        <w:t xml:space="preserve">Set </w:t>
      </w:r>
      <w:r w:rsidRPr="007E69D1">
        <w:rPr>
          <w:rFonts w:ascii="Cambria" w:hAnsi="Cambria"/>
          <w:sz w:val="22"/>
          <w:szCs w:val="22"/>
          <w:shd w:val="clear" w:color="auto" w:fill="FAFF5E"/>
        </w:rPr>
        <w:t>n</w:t>
      </w:r>
      <w:r w:rsidRPr="007E69D1">
        <w:rPr>
          <w:rFonts w:ascii="Cambria" w:hAnsi="Cambria"/>
          <w:sz w:val="22"/>
          <w:szCs w:val="22"/>
          <w:shd w:val="clear" w:color="auto" w:fill="FAFF5E"/>
          <w:vertAlign w:val="subscript"/>
        </w:rPr>
        <w:t>e</w:t>
      </w:r>
      <w:r w:rsidRPr="007E69D1">
        <w:rPr>
          <w:rFonts w:ascii="Cambria" w:hAnsi="Cambria"/>
          <w:sz w:val="22"/>
          <w:szCs w:val="22"/>
          <w:shd w:val="clear" w:color="auto" w:fill="FAFF5E"/>
        </w:rPr>
        <w:t>=2</w:t>
      </w:r>
      <w:r w:rsidR="00AC5C70" w:rsidRPr="007E69D1">
        <w:rPr>
          <w:rFonts w:ascii="Cambria" w:hAnsi="Cambria"/>
          <w:sz w:val="22"/>
          <w:szCs w:val="22"/>
          <w:shd w:val="clear" w:color="auto" w:fill="FAFF5E"/>
        </w:rPr>
        <w:t xml:space="preserve"> (</w:t>
      </w:r>
      <w:r w:rsidR="00AC5C70" w:rsidRPr="007E69D1">
        <w:rPr>
          <w:rFonts w:ascii="Cambria" w:hAnsi="Cambria"/>
          <w:sz w:val="22"/>
          <w:szCs w:val="22"/>
        </w:rPr>
        <w:t xml:space="preserve">two </w:t>
      </w:r>
      <w:r w:rsidRPr="007E69D1">
        <w:rPr>
          <w:rFonts w:ascii="Cambria" w:hAnsi="Cambria"/>
          <w:b/>
          <w:sz w:val="22"/>
          <w:szCs w:val="22"/>
        </w:rPr>
        <w:t>habitable planets</w:t>
      </w:r>
      <w:r w:rsidRPr="007E69D1">
        <w:rPr>
          <w:rFonts w:ascii="Cambria" w:hAnsi="Cambria"/>
          <w:sz w:val="22"/>
          <w:szCs w:val="22"/>
        </w:rPr>
        <w:t xml:space="preserve"> per solar system</w:t>
      </w:r>
      <w:r w:rsidR="00AC5C70" w:rsidRPr="007E69D1">
        <w:rPr>
          <w:rFonts w:ascii="Cambria" w:hAnsi="Cambria"/>
          <w:sz w:val="22"/>
          <w:szCs w:val="22"/>
        </w:rPr>
        <w:t>)</w:t>
      </w:r>
    </w:p>
    <w:p w14:paraId="23EA27B0" w14:textId="77777777" w:rsidR="006E6670" w:rsidRPr="007E69D1" w:rsidRDefault="009802F5" w:rsidP="009802F5">
      <w:pPr>
        <w:pStyle w:val="ListParagraph"/>
        <w:numPr>
          <w:ilvl w:val="0"/>
          <w:numId w:val="93"/>
        </w:numPr>
        <w:ind w:left="1440" w:hanging="1080"/>
        <w:rPr>
          <w:rFonts w:ascii="Cambria" w:hAnsi="Cambria"/>
          <w:b/>
          <w:sz w:val="22"/>
          <w:szCs w:val="22"/>
          <w:shd w:val="clear" w:color="auto" w:fill="FAFF5E"/>
        </w:rPr>
      </w:pPr>
      <w:r w:rsidRPr="007E69D1">
        <w:rPr>
          <w:rFonts w:ascii="Cambria" w:hAnsi="Cambria"/>
          <w:sz w:val="22"/>
          <w:szCs w:val="22"/>
        </w:rPr>
        <w:t xml:space="preserve">100 B planets could </w:t>
      </w:r>
      <w:r w:rsidRPr="007E69D1">
        <w:rPr>
          <w:rFonts w:ascii="Cambria" w:hAnsi="Cambria"/>
          <w:b/>
          <w:sz w:val="22"/>
          <w:szCs w:val="22"/>
        </w:rPr>
        <w:t>potentially support life</w:t>
      </w:r>
      <w:r w:rsidR="006E6670" w:rsidRPr="007E69D1">
        <w:rPr>
          <w:rFonts w:ascii="Cambria" w:hAnsi="Cambria"/>
          <w:sz w:val="22"/>
          <w:szCs w:val="22"/>
        </w:rPr>
        <w:t xml:space="preserve"> </w:t>
      </w:r>
    </w:p>
    <w:p w14:paraId="36D8BBFB" w14:textId="7361D089" w:rsidR="009802F5" w:rsidRPr="007E69D1" w:rsidRDefault="009802F5" w:rsidP="006E6670">
      <w:pPr>
        <w:pStyle w:val="ListParagraph"/>
        <w:numPr>
          <w:ilvl w:val="2"/>
          <w:numId w:val="93"/>
        </w:numPr>
        <w:rPr>
          <w:rFonts w:ascii="Cambria" w:hAnsi="Cambria"/>
          <w:b/>
          <w:sz w:val="22"/>
          <w:szCs w:val="22"/>
          <w:shd w:val="clear" w:color="auto" w:fill="FAFF5E"/>
        </w:rPr>
      </w:pPr>
      <w:r w:rsidRPr="007E69D1">
        <w:rPr>
          <w:rFonts w:ascii="Cambria" w:hAnsi="Cambria"/>
          <w:sz w:val="22"/>
          <w:szCs w:val="22"/>
        </w:rPr>
        <w:t>10</w:t>
      </w:r>
      <w:r w:rsidRPr="007E69D1">
        <w:rPr>
          <w:rFonts w:ascii="Cambria" w:hAnsi="Cambria"/>
          <w:sz w:val="22"/>
          <w:szCs w:val="22"/>
          <w:vertAlign w:val="superscript"/>
        </w:rPr>
        <w:t xml:space="preserve">11 </w:t>
      </w:r>
      <w:r w:rsidRPr="007E69D1">
        <w:rPr>
          <w:rFonts w:ascii="Cambria" w:hAnsi="Cambria"/>
          <w:sz w:val="22"/>
          <w:szCs w:val="22"/>
        </w:rPr>
        <w:t>x 0.5 x 2</w:t>
      </w:r>
    </w:p>
    <w:p w14:paraId="1FEE235D" w14:textId="77777777" w:rsidR="00EE6B06" w:rsidRPr="007E69D1" w:rsidRDefault="00EE6B06" w:rsidP="00EE6B06">
      <w:pPr>
        <w:rPr>
          <w:rFonts w:ascii="Cambria" w:hAnsi="Cambria"/>
          <w:b/>
          <w:sz w:val="22"/>
          <w:szCs w:val="22"/>
          <w:shd w:val="clear" w:color="auto" w:fill="FAFF5E"/>
        </w:rPr>
      </w:pPr>
    </w:p>
    <w:p w14:paraId="132E3F42" w14:textId="0C019FD9" w:rsidR="00EE6B06" w:rsidRPr="007E69D1" w:rsidRDefault="00EE6B06" w:rsidP="00EE6B06">
      <w:pPr>
        <w:pStyle w:val="ListParagraph"/>
        <w:numPr>
          <w:ilvl w:val="0"/>
          <w:numId w:val="93"/>
        </w:numPr>
        <w:rPr>
          <w:rFonts w:ascii="Cambria" w:hAnsi="Cambria"/>
          <w:sz w:val="22"/>
          <w:szCs w:val="22"/>
          <w:shd w:val="clear" w:color="auto" w:fill="FAFF5E"/>
        </w:rPr>
      </w:pPr>
      <w:r w:rsidRPr="007E69D1">
        <w:rPr>
          <w:rFonts w:ascii="Cambria" w:hAnsi="Cambria"/>
          <w:sz w:val="22"/>
          <w:szCs w:val="22"/>
          <w:shd w:val="clear" w:color="auto" w:fill="FAFF5E"/>
        </w:rPr>
        <w:t xml:space="preserve">Maybe </w:t>
      </w:r>
      <w:r w:rsidRPr="007E69D1">
        <w:rPr>
          <w:rFonts w:ascii="Cambria" w:hAnsi="Cambria"/>
          <w:b/>
          <w:sz w:val="22"/>
          <w:szCs w:val="22"/>
          <w:shd w:val="clear" w:color="auto" w:fill="FAFF5E"/>
        </w:rPr>
        <w:t>Venus and Mars</w:t>
      </w:r>
      <w:r w:rsidRPr="007E69D1">
        <w:rPr>
          <w:rFonts w:ascii="Cambria" w:hAnsi="Cambria"/>
          <w:sz w:val="22"/>
          <w:szCs w:val="22"/>
          <w:shd w:val="clear" w:color="auto" w:fill="FAFF5E"/>
        </w:rPr>
        <w:t xml:space="preserve"> at one point did have primitive life; but no evidence of them having life right now</w:t>
      </w:r>
    </w:p>
    <w:p w14:paraId="41CCD56C" w14:textId="32A9E6E4" w:rsidR="00EE6B06" w:rsidRPr="007E69D1" w:rsidRDefault="00EE6B06" w:rsidP="00EE6B06">
      <w:pPr>
        <w:pStyle w:val="ListParagraph"/>
        <w:numPr>
          <w:ilvl w:val="0"/>
          <w:numId w:val="93"/>
        </w:numPr>
        <w:rPr>
          <w:rFonts w:ascii="Cambria" w:hAnsi="Cambria"/>
          <w:sz w:val="22"/>
          <w:szCs w:val="22"/>
          <w:shd w:val="clear" w:color="auto" w:fill="FAFF5E"/>
        </w:rPr>
      </w:pPr>
      <w:r w:rsidRPr="007E69D1">
        <w:rPr>
          <w:rFonts w:ascii="Cambria" w:hAnsi="Cambria"/>
          <w:sz w:val="22"/>
          <w:szCs w:val="22"/>
          <w:shd w:val="clear" w:color="auto" w:fill="FAFF5E"/>
        </w:rPr>
        <w:t>Both on</w:t>
      </w:r>
      <w:r w:rsidRPr="007E69D1">
        <w:rPr>
          <w:rFonts w:ascii="Cambria" w:hAnsi="Cambria"/>
          <w:b/>
          <w:sz w:val="22"/>
          <w:szCs w:val="22"/>
          <w:shd w:val="clear" w:color="auto" w:fill="FAFF5E"/>
        </w:rPr>
        <w:t xml:space="preserve"> fringes </w:t>
      </w:r>
      <w:r w:rsidRPr="007E69D1">
        <w:rPr>
          <w:rFonts w:ascii="Cambria" w:hAnsi="Cambria"/>
          <w:sz w:val="22"/>
          <w:szCs w:val="22"/>
          <w:shd w:val="clear" w:color="auto" w:fill="FAFF5E"/>
        </w:rPr>
        <w:t xml:space="preserve">of that </w:t>
      </w:r>
      <w:r w:rsidRPr="007E69D1">
        <w:rPr>
          <w:rFonts w:ascii="Cambria" w:hAnsi="Cambria"/>
          <w:b/>
          <w:sz w:val="22"/>
          <w:szCs w:val="22"/>
          <w:shd w:val="clear" w:color="auto" w:fill="FAFF5E"/>
        </w:rPr>
        <w:t>habitable zone</w:t>
      </w:r>
      <w:r w:rsidRPr="007E69D1">
        <w:rPr>
          <w:rFonts w:ascii="Cambria" w:hAnsi="Cambria"/>
          <w:sz w:val="22"/>
          <w:szCs w:val="22"/>
          <w:shd w:val="clear" w:color="auto" w:fill="FAFF5E"/>
        </w:rPr>
        <w:t xml:space="preserve">; </w:t>
      </w:r>
      <w:r w:rsidRPr="007E69D1">
        <w:rPr>
          <w:rFonts w:ascii="Cambria" w:hAnsi="Cambria"/>
          <w:b/>
          <w:sz w:val="22"/>
          <w:szCs w:val="22"/>
          <w:shd w:val="clear" w:color="auto" w:fill="FAFF5E"/>
        </w:rPr>
        <w:t>Venus is a little too hot, Mars a little too cold</w:t>
      </w:r>
    </w:p>
    <w:p w14:paraId="26E321D3" w14:textId="33B9A0F2" w:rsidR="006E1255" w:rsidRPr="007E69D1" w:rsidRDefault="006E1255" w:rsidP="006E1255">
      <w:pPr>
        <w:rPr>
          <w:rFonts w:ascii="Cambria" w:hAnsi="Cambria"/>
          <w:sz w:val="22"/>
          <w:szCs w:val="22"/>
        </w:rPr>
      </w:pPr>
    </w:p>
    <w:p w14:paraId="05260DDA" w14:textId="77777777" w:rsidR="00EE6B06" w:rsidRPr="007E69D1" w:rsidRDefault="00EE6B06" w:rsidP="006E1255">
      <w:pPr>
        <w:rPr>
          <w:rFonts w:ascii="Cambria" w:hAnsi="Cambria"/>
          <w:sz w:val="22"/>
          <w:szCs w:val="22"/>
        </w:rPr>
      </w:pPr>
    </w:p>
    <w:p w14:paraId="729574BD" w14:textId="77777777" w:rsidR="006E1255" w:rsidRPr="007E69D1" w:rsidRDefault="006E1255" w:rsidP="006E1255">
      <w:pPr>
        <w:rPr>
          <w:rFonts w:ascii="Cambria" w:hAnsi="Cambria"/>
          <w:b/>
          <w:sz w:val="22"/>
          <w:szCs w:val="22"/>
        </w:rPr>
      </w:pPr>
      <w:proofErr w:type="spellStart"/>
      <w:proofErr w:type="gramStart"/>
      <w:r w:rsidRPr="007E69D1">
        <w:rPr>
          <w:rFonts w:ascii="Cambria" w:hAnsi="Cambria"/>
          <w:b/>
          <w:sz w:val="22"/>
          <w:szCs w:val="22"/>
        </w:rPr>
        <w:t>f</w:t>
      </w:r>
      <w:r w:rsidRPr="007E69D1">
        <w:rPr>
          <w:rFonts w:ascii="Cambria" w:hAnsi="Cambria"/>
          <w:b/>
          <w:sz w:val="22"/>
          <w:szCs w:val="22"/>
          <w:vertAlign w:val="subscript"/>
        </w:rPr>
        <w:t>I</w:t>
      </w:r>
      <w:proofErr w:type="spellEnd"/>
      <w:proofErr w:type="gramEnd"/>
    </w:p>
    <w:p w14:paraId="6AAC75BC" w14:textId="77777777" w:rsidR="006E1255" w:rsidRPr="007E69D1" w:rsidRDefault="006E1255" w:rsidP="006E1255">
      <w:pPr>
        <w:pStyle w:val="ListParagraph"/>
        <w:numPr>
          <w:ilvl w:val="0"/>
          <w:numId w:val="94"/>
        </w:numPr>
        <w:rPr>
          <w:rFonts w:ascii="Cambria" w:hAnsi="Cambria"/>
          <w:i/>
          <w:sz w:val="22"/>
          <w:szCs w:val="22"/>
        </w:rPr>
      </w:pPr>
      <w:r w:rsidRPr="007E69D1">
        <w:rPr>
          <w:rFonts w:ascii="Cambria" w:hAnsi="Cambria"/>
          <w:i/>
          <w:sz w:val="22"/>
          <w:szCs w:val="22"/>
        </w:rPr>
        <w:t xml:space="preserve">What </w:t>
      </w:r>
      <w:proofErr w:type="gramStart"/>
      <w:r w:rsidRPr="007E69D1">
        <w:rPr>
          <w:rFonts w:ascii="Cambria" w:hAnsi="Cambria"/>
          <w:i/>
          <w:sz w:val="22"/>
          <w:szCs w:val="22"/>
        </w:rPr>
        <w:t>fraction of planetary systems actually develop</w:t>
      </w:r>
      <w:proofErr w:type="gramEnd"/>
      <w:r w:rsidRPr="007E69D1">
        <w:rPr>
          <w:rFonts w:ascii="Cambria" w:hAnsi="Cambria"/>
          <w:i/>
          <w:sz w:val="22"/>
          <w:szCs w:val="22"/>
        </w:rPr>
        <w:t xml:space="preserve"> life?</w:t>
      </w:r>
    </w:p>
    <w:p w14:paraId="752DAFE5" w14:textId="75770C4D" w:rsidR="006E1255" w:rsidRPr="007E69D1" w:rsidRDefault="00DF305C" w:rsidP="006E1255">
      <w:pPr>
        <w:pStyle w:val="ListParagraph"/>
        <w:numPr>
          <w:ilvl w:val="0"/>
          <w:numId w:val="94"/>
        </w:numPr>
        <w:rPr>
          <w:rFonts w:ascii="Cambria" w:hAnsi="Cambria"/>
          <w:sz w:val="22"/>
          <w:szCs w:val="22"/>
        </w:rPr>
      </w:pPr>
      <w:r w:rsidRPr="007E69D1">
        <w:rPr>
          <w:rFonts w:ascii="Cambria" w:hAnsi="Cambria"/>
          <w:sz w:val="22"/>
          <w:szCs w:val="22"/>
        </w:rPr>
        <w:t>We only know about Life on Earth</w:t>
      </w:r>
    </w:p>
    <w:p w14:paraId="74C1D508" w14:textId="28499030" w:rsidR="006E1255" w:rsidRPr="007E69D1" w:rsidRDefault="006E1255" w:rsidP="006E1255">
      <w:pPr>
        <w:pStyle w:val="ListParagraph"/>
        <w:numPr>
          <w:ilvl w:val="1"/>
          <w:numId w:val="94"/>
        </w:numPr>
        <w:rPr>
          <w:rFonts w:ascii="Cambria" w:hAnsi="Cambria"/>
          <w:sz w:val="22"/>
          <w:szCs w:val="22"/>
        </w:rPr>
      </w:pPr>
      <w:r w:rsidRPr="007E69D1">
        <w:rPr>
          <w:rFonts w:ascii="Cambria" w:hAnsi="Cambria"/>
          <w:sz w:val="22"/>
          <w:szCs w:val="22"/>
        </w:rPr>
        <w:t>Life evolved fast</w:t>
      </w:r>
      <w:r w:rsidR="003B5D8D" w:rsidRPr="007E69D1">
        <w:rPr>
          <w:rFonts w:ascii="Cambria" w:hAnsi="Cambria"/>
          <w:sz w:val="22"/>
          <w:szCs w:val="22"/>
        </w:rPr>
        <w:t xml:space="preserve"> (600 M years for life to form)</w:t>
      </w:r>
    </w:p>
    <w:p w14:paraId="4B168306" w14:textId="6AF4CFA4" w:rsidR="006E1255" w:rsidRPr="007E69D1" w:rsidRDefault="00C572D6" w:rsidP="006E1255">
      <w:pPr>
        <w:pStyle w:val="ListParagraph"/>
        <w:numPr>
          <w:ilvl w:val="1"/>
          <w:numId w:val="94"/>
        </w:numPr>
        <w:rPr>
          <w:rFonts w:ascii="Cambria" w:hAnsi="Cambria"/>
          <w:sz w:val="22"/>
          <w:szCs w:val="22"/>
          <w:shd w:val="clear" w:color="auto" w:fill="FAFF5E"/>
        </w:rPr>
      </w:pPr>
      <w:r w:rsidRPr="007E69D1">
        <w:rPr>
          <w:rFonts w:ascii="Cambria" w:hAnsi="Cambria"/>
          <w:sz w:val="22"/>
          <w:szCs w:val="22"/>
          <w:shd w:val="clear" w:color="auto" w:fill="FAFF5E"/>
        </w:rPr>
        <w:t>All planets capable of developing life do develop life</w:t>
      </w:r>
    </w:p>
    <w:p w14:paraId="4E272F53" w14:textId="5087A98A" w:rsidR="00C572D6" w:rsidRPr="007E69D1" w:rsidRDefault="00C572D6" w:rsidP="00C572D6">
      <w:pPr>
        <w:pStyle w:val="ListParagraph"/>
        <w:numPr>
          <w:ilvl w:val="2"/>
          <w:numId w:val="94"/>
        </w:numPr>
        <w:rPr>
          <w:rFonts w:ascii="Cambria" w:hAnsi="Cambria"/>
          <w:sz w:val="22"/>
          <w:szCs w:val="22"/>
          <w:shd w:val="clear" w:color="auto" w:fill="FAFF5E"/>
        </w:rPr>
      </w:pPr>
      <w:proofErr w:type="spellStart"/>
      <w:r w:rsidRPr="007E69D1">
        <w:rPr>
          <w:rFonts w:ascii="Cambria" w:hAnsi="Cambria"/>
          <w:sz w:val="22"/>
          <w:szCs w:val="22"/>
          <w:shd w:val="clear" w:color="auto" w:fill="FAFF5E"/>
        </w:rPr>
        <w:t>Moris</w:t>
      </w:r>
      <w:proofErr w:type="spellEnd"/>
      <w:r w:rsidRPr="007E69D1">
        <w:rPr>
          <w:rFonts w:ascii="Cambria" w:hAnsi="Cambria"/>
          <w:sz w:val="22"/>
          <w:szCs w:val="22"/>
          <w:shd w:val="clear" w:color="auto" w:fill="FAFF5E"/>
        </w:rPr>
        <w:t xml:space="preserve"> believes the </w:t>
      </w:r>
      <w:r w:rsidRPr="007E69D1">
        <w:rPr>
          <w:rFonts w:ascii="Cambria" w:hAnsi="Cambria"/>
          <w:b/>
          <w:sz w:val="22"/>
          <w:szCs w:val="22"/>
          <w:shd w:val="clear" w:color="auto" w:fill="FAFF5E"/>
        </w:rPr>
        <w:t>development of life is inevitable</w:t>
      </w:r>
    </w:p>
    <w:p w14:paraId="02DA8CCE" w14:textId="0FFC938C" w:rsidR="00AA44AA" w:rsidRPr="007E69D1" w:rsidRDefault="00AA44AA" w:rsidP="00AA44AA">
      <w:pPr>
        <w:pStyle w:val="ListParagraph"/>
        <w:numPr>
          <w:ilvl w:val="3"/>
          <w:numId w:val="94"/>
        </w:numPr>
        <w:rPr>
          <w:rFonts w:ascii="Cambria" w:hAnsi="Cambria"/>
          <w:sz w:val="22"/>
          <w:szCs w:val="22"/>
          <w:shd w:val="clear" w:color="auto" w:fill="FAFF5E"/>
        </w:rPr>
      </w:pPr>
      <w:r w:rsidRPr="007E69D1">
        <w:rPr>
          <w:rFonts w:ascii="Cambria" w:hAnsi="Cambria"/>
          <w:sz w:val="22"/>
          <w:szCs w:val="22"/>
          <w:shd w:val="clear" w:color="auto" w:fill="FAFF5E"/>
        </w:rPr>
        <w:lastRenderedPageBreak/>
        <w:t>Development of life is rare but given enough time, even rare things will occur</w:t>
      </w:r>
    </w:p>
    <w:p w14:paraId="39AD6568" w14:textId="77777777" w:rsidR="006E1255" w:rsidRPr="007E69D1" w:rsidRDefault="006E1255" w:rsidP="006E1255">
      <w:pPr>
        <w:pStyle w:val="ListParagraph"/>
        <w:numPr>
          <w:ilvl w:val="0"/>
          <w:numId w:val="94"/>
        </w:numPr>
        <w:rPr>
          <w:rFonts w:ascii="Cambria" w:hAnsi="Cambria"/>
          <w:sz w:val="22"/>
          <w:szCs w:val="22"/>
        </w:rPr>
      </w:pPr>
      <w:r w:rsidRPr="007E69D1">
        <w:rPr>
          <w:rFonts w:ascii="Cambria" w:hAnsi="Cambria"/>
          <w:sz w:val="22"/>
          <w:szCs w:val="22"/>
        </w:rPr>
        <w:t xml:space="preserve">Set this as </w:t>
      </w:r>
      <w:r w:rsidRPr="007E69D1">
        <w:rPr>
          <w:rFonts w:ascii="Cambria" w:hAnsi="Cambria"/>
          <w:sz w:val="22"/>
          <w:szCs w:val="22"/>
          <w:shd w:val="clear" w:color="auto" w:fill="FAFF5E"/>
        </w:rPr>
        <w:t>1</w:t>
      </w:r>
    </w:p>
    <w:p w14:paraId="4C1813A8" w14:textId="77777777" w:rsidR="006E1255" w:rsidRPr="007E69D1" w:rsidRDefault="006E1255" w:rsidP="006E1255">
      <w:pPr>
        <w:pStyle w:val="ListParagraph"/>
        <w:numPr>
          <w:ilvl w:val="0"/>
          <w:numId w:val="94"/>
        </w:numPr>
        <w:rPr>
          <w:rFonts w:ascii="Cambria" w:hAnsi="Cambria"/>
          <w:sz w:val="22"/>
          <w:szCs w:val="22"/>
        </w:rPr>
      </w:pPr>
      <w:r w:rsidRPr="007E69D1">
        <w:rPr>
          <w:rFonts w:ascii="Cambria" w:hAnsi="Cambria"/>
          <w:sz w:val="22"/>
          <w:szCs w:val="22"/>
        </w:rPr>
        <w:t>N= 100 billion planets with life</w:t>
      </w:r>
    </w:p>
    <w:p w14:paraId="67B51363" w14:textId="28B59947" w:rsidR="00AA44AA" w:rsidRPr="007E69D1" w:rsidRDefault="00AA44AA" w:rsidP="00AA44AA">
      <w:pPr>
        <w:pStyle w:val="ListParagraph"/>
        <w:numPr>
          <w:ilvl w:val="1"/>
          <w:numId w:val="94"/>
        </w:numPr>
        <w:rPr>
          <w:rFonts w:ascii="Cambria" w:hAnsi="Cambria"/>
          <w:sz w:val="22"/>
          <w:szCs w:val="22"/>
        </w:rPr>
      </w:pPr>
      <w:r w:rsidRPr="007E69D1">
        <w:rPr>
          <w:rFonts w:ascii="Cambria" w:hAnsi="Cambria"/>
          <w:sz w:val="22"/>
          <w:szCs w:val="22"/>
        </w:rPr>
        <w:t>JUST OUR GALAXY; not the universe as a hole</w:t>
      </w:r>
    </w:p>
    <w:p w14:paraId="52B6FBCE" w14:textId="77777777" w:rsidR="006E1255" w:rsidRPr="007E69D1" w:rsidRDefault="006E1255" w:rsidP="006E1255">
      <w:pPr>
        <w:rPr>
          <w:rFonts w:ascii="Cambria" w:hAnsi="Cambria"/>
          <w:sz w:val="22"/>
          <w:szCs w:val="22"/>
        </w:rPr>
      </w:pPr>
    </w:p>
    <w:p w14:paraId="50E6FDA1" w14:textId="77777777" w:rsidR="006E1255" w:rsidRPr="007E69D1" w:rsidRDefault="006E1255" w:rsidP="006E1255">
      <w:pPr>
        <w:rPr>
          <w:rFonts w:ascii="Cambria" w:hAnsi="Cambria"/>
          <w:sz w:val="22"/>
          <w:szCs w:val="22"/>
        </w:rPr>
      </w:pPr>
    </w:p>
    <w:p w14:paraId="489CE3A0" w14:textId="77777777" w:rsidR="006E1255" w:rsidRPr="007E69D1" w:rsidRDefault="006E1255" w:rsidP="006E1255">
      <w:pPr>
        <w:rPr>
          <w:rFonts w:ascii="Cambria" w:hAnsi="Cambria"/>
          <w:b/>
          <w:sz w:val="22"/>
          <w:szCs w:val="22"/>
        </w:rPr>
      </w:pPr>
      <w:proofErr w:type="gramStart"/>
      <w:r w:rsidRPr="007E69D1">
        <w:rPr>
          <w:rFonts w:ascii="Cambria" w:hAnsi="Cambria"/>
          <w:b/>
          <w:sz w:val="22"/>
          <w:szCs w:val="22"/>
        </w:rPr>
        <w:t>f</w:t>
      </w:r>
      <w:r w:rsidRPr="007E69D1">
        <w:rPr>
          <w:rFonts w:ascii="Cambria" w:hAnsi="Cambria"/>
          <w:b/>
          <w:sz w:val="22"/>
          <w:szCs w:val="22"/>
          <w:vertAlign w:val="subscript"/>
        </w:rPr>
        <w:t>i</w:t>
      </w:r>
      <w:proofErr w:type="gramEnd"/>
      <w:r w:rsidRPr="007E69D1">
        <w:rPr>
          <w:rFonts w:ascii="Cambria" w:hAnsi="Cambria"/>
          <w:b/>
          <w:sz w:val="22"/>
          <w:szCs w:val="22"/>
        </w:rPr>
        <w:t xml:space="preserve">  f</w:t>
      </w:r>
      <w:r w:rsidRPr="007E69D1">
        <w:rPr>
          <w:rFonts w:ascii="Cambria" w:hAnsi="Cambria"/>
          <w:b/>
          <w:sz w:val="22"/>
          <w:szCs w:val="22"/>
          <w:vertAlign w:val="subscript"/>
        </w:rPr>
        <w:t>c</w:t>
      </w:r>
    </w:p>
    <w:p w14:paraId="45D55EAC" w14:textId="77777777" w:rsidR="006E1255" w:rsidRPr="007E69D1" w:rsidRDefault="006E1255" w:rsidP="006E1255">
      <w:pPr>
        <w:pStyle w:val="ListParagraph"/>
        <w:numPr>
          <w:ilvl w:val="0"/>
          <w:numId w:val="95"/>
        </w:numPr>
        <w:rPr>
          <w:rFonts w:ascii="Cambria" w:hAnsi="Cambria"/>
          <w:sz w:val="22"/>
          <w:szCs w:val="22"/>
        </w:rPr>
      </w:pPr>
      <w:r w:rsidRPr="007E69D1">
        <w:rPr>
          <w:rFonts w:ascii="Cambria" w:hAnsi="Cambria"/>
          <w:sz w:val="22"/>
          <w:szCs w:val="22"/>
        </w:rPr>
        <w:t>Proportion of planets with intelligent, communicating life</w:t>
      </w:r>
    </w:p>
    <w:p w14:paraId="259DB564" w14:textId="77777777" w:rsidR="006E1255" w:rsidRPr="007E69D1" w:rsidRDefault="006E1255" w:rsidP="006E1255">
      <w:pPr>
        <w:pStyle w:val="ListParagraph"/>
        <w:numPr>
          <w:ilvl w:val="0"/>
          <w:numId w:val="95"/>
        </w:numPr>
        <w:rPr>
          <w:rFonts w:ascii="Cambria" w:hAnsi="Cambria"/>
          <w:sz w:val="22"/>
          <w:szCs w:val="22"/>
        </w:rPr>
      </w:pPr>
      <w:r w:rsidRPr="007E69D1">
        <w:rPr>
          <w:rFonts w:ascii="Cambria" w:hAnsi="Cambria"/>
          <w:sz w:val="22"/>
          <w:szCs w:val="22"/>
        </w:rPr>
        <w:t>Not easy to estimate</w:t>
      </w:r>
    </w:p>
    <w:p w14:paraId="2E448D0E" w14:textId="7302A2F3" w:rsidR="006E1255" w:rsidRPr="007E69D1" w:rsidRDefault="006E1255" w:rsidP="006E1255">
      <w:pPr>
        <w:pStyle w:val="ListParagraph"/>
        <w:numPr>
          <w:ilvl w:val="0"/>
          <w:numId w:val="95"/>
        </w:numPr>
        <w:rPr>
          <w:rFonts w:ascii="Cambria" w:hAnsi="Cambria"/>
          <w:sz w:val="22"/>
          <w:szCs w:val="22"/>
        </w:rPr>
      </w:pPr>
      <w:r w:rsidRPr="007E69D1">
        <w:rPr>
          <w:rFonts w:ascii="Cambria" w:hAnsi="Cambria"/>
          <w:sz w:val="22"/>
          <w:szCs w:val="22"/>
        </w:rPr>
        <w:t>Dolphins don’t count- like really smart</w:t>
      </w:r>
      <w:r w:rsidR="00634313" w:rsidRPr="007E69D1">
        <w:rPr>
          <w:rFonts w:ascii="Cambria" w:hAnsi="Cambria"/>
          <w:sz w:val="22"/>
          <w:szCs w:val="22"/>
        </w:rPr>
        <w:t xml:space="preserve"> (build car or electronics)</w:t>
      </w:r>
    </w:p>
    <w:p w14:paraId="16E40FC1" w14:textId="77777777" w:rsidR="006E1255" w:rsidRPr="007E69D1" w:rsidRDefault="006E1255" w:rsidP="006E1255">
      <w:pPr>
        <w:pStyle w:val="ListParagraph"/>
        <w:numPr>
          <w:ilvl w:val="0"/>
          <w:numId w:val="95"/>
        </w:numPr>
        <w:rPr>
          <w:rFonts w:ascii="Cambria" w:hAnsi="Cambria"/>
          <w:sz w:val="22"/>
          <w:szCs w:val="22"/>
        </w:rPr>
      </w:pPr>
      <w:r w:rsidRPr="007E69D1">
        <w:rPr>
          <w:rFonts w:ascii="Cambria" w:hAnsi="Cambria"/>
          <w:sz w:val="22"/>
          <w:szCs w:val="22"/>
        </w:rPr>
        <w:t>10% for each become intelligent and 10% of those develop the ability to communicate</w:t>
      </w:r>
    </w:p>
    <w:p w14:paraId="463D2565" w14:textId="77777777" w:rsidR="006E1255" w:rsidRPr="007E69D1" w:rsidRDefault="006E1255" w:rsidP="006E1255">
      <w:pPr>
        <w:pStyle w:val="NormalWeb"/>
        <w:spacing w:before="0" w:beforeAutospacing="0" w:after="0" w:afterAutospacing="0"/>
        <w:textAlignment w:val="baseline"/>
        <w:rPr>
          <w:rFonts w:ascii="Cambria" w:eastAsia="ＭＳ Ｐゴシック" w:hAnsi="Cambria" w:cs="Arial"/>
          <w:b/>
          <w:i/>
          <w:iCs/>
          <w:color w:val="00294B"/>
          <w:kern w:val="24"/>
          <w:sz w:val="22"/>
          <w:szCs w:val="22"/>
        </w:rPr>
      </w:pPr>
    </w:p>
    <w:p w14:paraId="32D07C11" w14:textId="25FA6819" w:rsidR="006E1255" w:rsidRPr="007E69D1" w:rsidRDefault="006E1255" w:rsidP="00B82B23">
      <w:pPr>
        <w:pStyle w:val="NormalWeb"/>
        <w:spacing w:before="0" w:beforeAutospacing="0" w:after="0" w:afterAutospacing="0"/>
        <w:ind w:firstLine="360"/>
        <w:jc w:val="center"/>
        <w:textAlignment w:val="baseline"/>
        <w:rPr>
          <w:rFonts w:ascii="Cambria" w:hAnsi="Cambria"/>
          <w:b/>
          <w:sz w:val="22"/>
          <w:szCs w:val="22"/>
          <w:highlight w:val="yellow"/>
        </w:rPr>
      </w:pPr>
      <w:r w:rsidRPr="007E69D1">
        <w:rPr>
          <w:rFonts w:ascii="Cambria" w:eastAsia="ＭＳ Ｐゴシック" w:hAnsi="Cambria" w:cs="Arial"/>
          <w:b/>
          <w:i/>
          <w:iCs/>
          <w:color w:val="00294B"/>
          <w:kern w:val="24"/>
          <w:sz w:val="22"/>
          <w:szCs w:val="22"/>
          <w:highlight w:val="yellow"/>
        </w:rPr>
        <w:t xml:space="preserve">N  </w:t>
      </w:r>
      <w:r w:rsidRPr="007E69D1">
        <w:rPr>
          <w:rFonts w:ascii="Cambria" w:eastAsia="ＭＳ Ｐゴシック" w:hAnsi="Cambria" w:cs="Arial"/>
          <w:b/>
          <w:i/>
          <w:iCs/>
          <w:color w:val="00294B"/>
          <w:kern w:val="24"/>
          <w:sz w:val="22"/>
          <w:szCs w:val="22"/>
          <w:highlight w:val="yellow"/>
        </w:rPr>
        <w:tab/>
        <w:t xml:space="preserve"> </w:t>
      </w:r>
      <w:proofErr w:type="gramStart"/>
      <w:r w:rsidRPr="007E69D1">
        <w:rPr>
          <w:rFonts w:ascii="Cambria" w:eastAsia="ＭＳ Ｐゴシック" w:hAnsi="Cambria" w:cs="Arial"/>
          <w:b/>
          <w:i/>
          <w:iCs/>
          <w:color w:val="00294B"/>
          <w:kern w:val="24"/>
          <w:sz w:val="22"/>
          <w:szCs w:val="22"/>
          <w:highlight w:val="yellow"/>
        </w:rPr>
        <w:t>=   N</w:t>
      </w:r>
      <w:proofErr w:type="gramEnd"/>
      <w:r w:rsidRPr="007E69D1">
        <w:rPr>
          <w:rFonts w:ascii="Cambria" w:eastAsia="ＭＳ Ｐゴシック" w:hAnsi="Cambria" w:cs="Arial"/>
          <w:b/>
          <w:i/>
          <w:iCs/>
          <w:color w:val="00294B"/>
          <w:kern w:val="24"/>
          <w:position w:val="-10"/>
          <w:sz w:val="22"/>
          <w:szCs w:val="22"/>
          <w:highlight w:val="yellow"/>
          <w:vertAlign w:val="subscript"/>
        </w:rPr>
        <w:t>s</w:t>
      </w:r>
      <w:r w:rsidRPr="007E69D1">
        <w:rPr>
          <w:rFonts w:ascii="Cambria" w:eastAsia="ＭＳ Ｐゴシック" w:hAnsi="Cambria" w:cs="Arial"/>
          <w:b/>
          <w:i/>
          <w:iCs/>
          <w:color w:val="00294B"/>
          <w:kern w:val="24"/>
          <w:sz w:val="22"/>
          <w:szCs w:val="22"/>
          <w:highlight w:val="yellow"/>
        </w:rPr>
        <w:t xml:space="preserve">  </w:t>
      </w:r>
      <w:r w:rsidRPr="007E69D1">
        <w:rPr>
          <w:rFonts w:ascii="Cambria" w:eastAsia="ＭＳ Ｐゴシック" w:hAnsi="Cambria" w:cs="Arial"/>
          <w:b/>
          <w:color w:val="00294B"/>
          <w:kern w:val="24"/>
          <w:sz w:val="22"/>
          <w:szCs w:val="22"/>
          <w:highlight w:val="yellow"/>
        </w:rPr>
        <w:t xml:space="preserve">   x</w:t>
      </w:r>
      <w:r w:rsidRPr="007E69D1">
        <w:rPr>
          <w:rFonts w:ascii="Cambria" w:eastAsia="ＭＳ Ｐゴシック" w:hAnsi="Cambria" w:cs="Arial"/>
          <w:b/>
          <w:i/>
          <w:iCs/>
          <w:color w:val="00294B"/>
          <w:kern w:val="24"/>
          <w:sz w:val="22"/>
          <w:szCs w:val="22"/>
          <w:highlight w:val="yellow"/>
        </w:rPr>
        <w:t xml:space="preserve">      f</w:t>
      </w:r>
      <w:r w:rsidRPr="007E69D1">
        <w:rPr>
          <w:rFonts w:ascii="Cambria" w:eastAsia="ＭＳ Ｐゴシック" w:hAnsi="Cambria" w:cs="Arial"/>
          <w:b/>
          <w:i/>
          <w:iCs/>
          <w:color w:val="00294B"/>
          <w:kern w:val="24"/>
          <w:position w:val="-10"/>
          <w:sz w:val="22"/>
          <w:szCs w:val="22"/>
          <w:highlight w:val="yellow"/>
          <w:vertAlign w:val="subscript"/>
        </w:rPr>
        <w:t xml:space="preserve">p </w:t>
      </w:r>
      <w:r w:rsidRPr="007E69D1">
        <w:rPr>
          <w:rFonts w:ascii="Cambria" w:eastAsia="ＭＳ Ｐゴシック" w:hAnsi="Cambria" w:cs="Arial"/>
          <w:b/>
          <w:i/>
          <w:iCs/>
          <w:color w:val="00294B"/>
          <w:kern w:val="24"/>
          <w:sz w:val="22"/>
          <w:szCs w:val="22"/>
          <w:highlight w:val="yellow"/>
        </w:rPr>
        <w:t xml:space="preserve">  </w:t>
      </w:r>
      <w:r w:rsidRPr="007E69D1">
        <w:rPr>
          <w:rFonts w:ascii="Cambria" w:eastAsia="ＭＳ Ｐゴシック" w:hAnsi="Cambria" w:cs="Arial"/>
          <w:b/>
          <w:color w:val="00294B"/>
          <w:kern w:val="24"/>
          <w:sz w:val="22"/>
          <w:szCs w:val="22"/>
          <w:highlight w:val="yellow"/>
        </w:rPr>
        <w:t xml:space="preserve">   x   </w:t>
      </w:r>
      <w:r w:rsidRPr="007E69D1">
        <w:rPr>
          <w:rFonts w:ascii="Cambria" w:eastAsia="ＭＳ Ｐゴシック" w:hAnsi="Cambria" w:cs="Arial"/>
          <w:b/>
          <w:i/>
          <w:iCs/>
          <w:color w:val="00294B"/>
          <w:kern w:val="24"/>
          <w:sz w:val="22"/>
          <w:szCs w:val="22"/>
          <w:highlight w:val="yellow"/>
        </w:rPr>
        <w:t xml:space="preserve">   n</w:t>
      </w:r>
      <w:r w:rsidRPr="007E69D1">
        <w:rPr>
          <w:rFonts w:ascii="Cambria" w:eastAsia="ＭＳ Ｐゴシック" w:hAnsi="Cambria" w:cs="Arial"/>
          <w:b/>
          <w:i/>
          <w:iCs/>
          <w:color w:val="00294B"/>
          <w:kern w:val="24"/>
          <w:position w:val="-10"/>
          <w:sz w:val="22"/>
          <w:szCs w:val="22"/>
          <w:highlight w:val="yellow"/>
          <w:vertAlign w:val="subscript"/>
        </w:rPr>
        <w:t xml:space="preserve">e   </w:t>
      </w:r>
      <w:r w:rsidRPr="007E69D1">
        <w:rPr>
          <w:rFonts w:ascii="Cambria" w:eastAsia="ＭＳ Ｐゴシック" w:hAnsi="Cambria" w:cs="Arial"/>
          <w:b/>
          <w:color w:val="00294B"/>
          <w:kern w:val="24"/>
          <w:sz w:val="22"/>
          <w:szCs w:val="22"/>
          <w:highlight w:val="yellow"/>
        </w:rPr>
        <w:t xml:space="preserve">  x</w:t>
      </w:r>
      <w:r w:rsidRPr="007E69D1">
        <w:rPr>
          <w:rFonts w:ascii="Cambria" w:eastAsia="ＭＳ Ｐゴシック" w:hAnsi="Cambria" w:cs="Arial"/>
          <w:b/>
          <w:i/>
          <w:iCs/>
          <w:color w:val="00294B"/>
          <w:kern w:val="24"/>
          <w:sz w:val="22"/>
          <w:szCs w:val="22"/>
          <w:highlight w:val="yellow"/>
        </w:rPr>
        <w:t xml:space="preserve">    f</w:t>
      </w:r>
      <w:r w:rsidRPr="007E69D1">
        <w:rPr>
          <w:rFonts w:ascii="Cambria" w:eastAsia="ＭＳ Ｐゴシック" w:hAnsi="Cambria" w:cs="Arial"/>
          <w:b/>
          <w:i/>
          <w:iCs/>
          <w:color w:val="00294B"/>
          <w:kern w:val="24"/>
          <w:position w:val="-10"/>
          <w:sz w:val="22"/>
          <w:szCs w:val="22"/>
          <w:highlight w:val="yellow"/>
          <w:vertAlign w:val="subscript"/>
        </w:rPr>
        <w:t xml:space="preserve">l     </w:t>
      </w:r>
      <w:r w:rsidRPr="007E69D1">
        <w:rPr>
          <w:rFonts w:ascii="Cambria" w:eastAsia="ＭＳ Ｐゴシック" w:hAnsi="Cambria" w:cs="Arial"/>
          <w:b/>
          <w:color w:val="00294B"/>
          <w:kern w:val="24"/>
          <w:sz w:val="22"/>
          <w:szCs w:val="22"/>
          <w:highlight w:val="yellow"/>
        </w:rPr>
        <w:t xml:space="preserve"> x    f</w:t>
      </w:r>
      <w:proofErr w:type="spellStart"/>
      <w:r w:rsidRPr="007E69D1">
        <w:rPr>
          <w:rFonts w:ascii="Cambria" w:eastAsia="ＭＳ Ｐゴシック" w:hAnsi="Cambria" w:cs="Arial"/>
          <w:b/>
          <w:color w:val="00294B"/>
          <w:kern w:val="24"/>
          <w:position w:val="-10"/>
          <w:sz w:val="22"/>
          <w:szCs w:val="22"/>
          <w:highlight w:val="yellow"/>
          <w:vertAlign w:val="subscript"/>
        </w:rPr>
        <w:t>i</w:t>
      </w:r>
      <w:proofErr w:type="spellEnd"/>
      <w:r w:rsidRPr="007E69D1">
        <w:rPr>
          <w:rFonts w:ascii="Cambria" w:eastAsia="ＭＳ Ｐゴシック" w:hAnsi="Cambria" w:cs="Arial"/>
          <w:b/>
          <w:color w:val="00294B"/>
          <w:kern w:val="24"/>
          <w:position w:val="-10"/>
          <w:sz w:val="22"/>
          <w:szCs w:val="22"/>
          <w:highlight w:val="yellow"/>
          <w:vertAlign w:val="subscript"/>
        </w:rPr>
        <w:t xml:space="preserve">    </w:t>
      </w:r>
      <w:r w:rsidRPr="007E69D1">
        <w:rPr>
          <w:rFonts w:ascii="Cambria" w:eastAsia="ＭＳ Ｐゴシック" w:hAnsi="Cambria" w:cs="Arial"/>
          <w:b/>
          <w:color w:val="00294B"/>
          <w:kern w:val="24"/>
          <w:sz w:val="22"/>
          <w:szCs w:val="22"/>
          <w:highlight w:val="yellow"/>
        </w:rPr>
        <w:t xml:space="preserve"> x    f</w:t>
      </w:r>
      <w:r w:rsidRPr="007E69D1">
        <w:rPr>
          <w:rFonts w:ascii="Cambria" w:eastAsia="ＭＳ Ｐゴシック" w:hAnsi="Cambria" w:cs="Arial"/>
          <w:b/>
          <w:color w:val="00294B"/>
          <w:kern w:val="24"/>
          <w:position w:val="-10"/>
          <w:sz w:val="22"/>
          <w:szCs w:val="22"/>
          <w:highlight w:val="yellow"/>
          <w:vertAlign w:val="subscript"/>
        </w:rPr>
        <w:t>c</w:t>
      </w:r>
    </w:p>
    <w:p w14:paraId="033472FE" w14:textId="12785DC7" w:rsidR="006E1255" w:rsidRPr="007E69D1" w:rsidRDefault="006E1255" w:rsidP="00B82B23">
      <w:pPr>
        <w:pStyle w:val="NormalWeb"/>
        <w:spacing w:before="0" w:beforeAutospacing="0" w:after="0" w:afterAutospacing="0"/>
        <w:jc w:val="center"/>
        <w:textAlignment w:val="baseline"/>
        <w:rPr>
          <w:rFonts w:ascii="Cambria" w:eastAsia="ＭＳ Ｐゴシック" w:hAnsi="Cambria" w:cs="Arial"/>
          <w:b/>
          <w:color w:val="00294B"/>
          <w:kern w:val="24"/>
          <w:sz w:val="22"/>
          <w:szCs w:val="22"/>
          <w:highlight w:val="yellow"/>
        </w:rPr>
      </w:pPr>
      <w:r w:rsidRPr="007E69D1">
        <w:rPr>
          <w:rFonts w:ascii="Cambria" w:eastAsia="ＭＳ Ｐゴシック" w:hAnsi="Cambria" w:cs="Arial"/>
          <w:b/>
          <w:color w:val="00294B"/>
          <w:kern w:val="24"/>
          <w:sz w:val="22"/>
          <w:szCs w:val="22"/>
          <w:highlight w:val="yellow"/>
        </w:rPr>
        <w:t>=  10</w:t>
      </w:r>
      <w:r w:rsidRPr="007E69D1">
        <w:rPr>
          <w:rFonts w:ascii="Cambria" w:eastAsia="ＭＳ Ｐゴシック" w:hAnsi="Cambria" w:cs="Arial"/>
          <w:b/>
          <w:color w:val="00294B"/>
          <w:kern w:val="24"/>
          <w:position w:val="12"/>
          <w:sz w:val="22"/>
          <w:szCs w:val="22"/>
          <w:highlight w:val="yellow"/>
          <w:vertAlign w:val="superscript"/>
        </w:rPr>
        <w:t>11</w:t>
      </w:r>
      <w:proofErr w:type="gramStart"/>
      <w:r w:rsidRPr="007E69D1">
        <w:rPr>
          <w:rFonts w:ascii="Cambria" w:eastAsia="ＭＳ Ｐゴシック" w:hAnsi="Cambria" w:cs="Arial"/>
          <w:b/>
          <w:color w:val="00294B"/>
          <w:kern w:val="24"/>
          <w:sz w:val="22"/>
          <w:szCs w:val="22"/>
          <w:highlight w:val="yellow"/>
        </w:rPr>
        <w:t xml:space="preserve">    x</w:t>
      </w:r>
      <w:proofErr w:type="gramEnd"/>
      <w:r w:rsidRPr="007E69D1">
        <w:rPr>
          <w:rFonts w:ascii="Cambria" w:eastAsia="ＭＳ Ｐゴシック" w:hAnsi="Cambria" w:cs="Arial"/>
          <w:b/>
          <w:color w:val="00294B"/>
          <w:kern w:val="24"/>
          <w:sz w:val="22"/>
          <w:szCs w:val="22"/>
          <w:highlight w:val="yellow"/>
        </w:rPr>
        <w:t xml:space="preserve">     0.5     x      2     x    1   x    0.1  x  0.1</w:t>
      </w:r>
    </w:p>
    <w:p w14:paraId="0E2C3372" w14:textId="5F48FCFE" w:rsidR="006E1255" w:rsidRDefault="006E1255" w:rsidP="00B82B23">
      <w:pPr>
        <w:pStyle w:val="NormalWeb"/>
        <w:spacing w:before="0" w:beforeAutospacing="0" w:after="0" w:afterAutospacing="0"/>
        <w:ind w:firstLine="720"/>
        <w:jc w:val="center"/>
        <w:textAlignment w:val="baseline"/>
        <w:rPr>
          <w:rFonts w:ascii="Cambria" w:eastAsia="ＭＳ Ｐゴシック" w:hAnsi="Cambria" w:cs="Arial"/>
          <w:b/>
          <w:color w:val="00294B"/>
          <w:kern w:val="24"/>
          <w:sz w:val="22"/>
          <w:szCs w:val="22"/>
        </w:rPr>
      </w:pPr>
      <w:r w:rsidRPr="007E69D1">
        <w:rPr>
          <w:rFonts w:ascii="Cambria" w:eastAsia="ＭＳ Ｐゴシック" w:hAnsi="Cambria" w:cs="Arial"/>
          <w:b/>
          <w:color w:val="00294B"/>
          <w:kern w:val="24"/>
          <w:sz w:val="22"/>
          <w:szCs w:val="22"/>
          <w:highlight w:val="yellow"/>
        </w:rPr>
        <w:t xml:space="preserve">=1 billion planets with intelligent, </w:t>
      </w:r>
      <w:r w:rsidR="00B04961" w:rsidRPr="007E69D1">
        <w:rPr>
          <w:rFonts w:ascii="Cambria" w:eastAsia="ＭＳ Ｐゴシック" w:hAnsi="Cambria" w:cs="Arial"/>
          <w:b/>
          <w:color w:val="00294B"/>
          <w:kern w:val="24"/>
          <w:sz w:val="22"/>
          <w:szCs w:val="22"/>
          <w:highlight w:val="yellow"/>
        </w:rPr>
        <w:t>communicating life</w:t>
      </w:r>
    </w:p>
    <w:p w14:paraId="06351F12" w14:textId="77777777" w:rsidR="00C55CDC" w:rsidRDefault="00C55CDC" w:rsidP="00B82B23">
      <w:pPr>
        <w:pStyle w:val="NormalWeb"/>
        <w:spacing w:before="0" w:beforeAutospacing="0" w:after="0" w:afterAutospacing="0"/>
        <w:ind w:firstLine="720"/>
        <w:jc w:val="center"/>
        <w:textAlignment w:val="baseline"/>
        <w:rPr>
          <w:rFonts w:ascii="Cambria" w:eastAsia="ＭＳ Ｐゴシック" w:hAnsi="Cambria" w:cs="Arial"/>
          <w:b/>
          <w:i/>
          <w:color w:val="00294B"/>
          <w:kern w:val="24"/>
          <w:sz w:val="22"/>
          <w:szCs w:val="22"/>
        </w:rPr>
      </w:pPr>
    </w:p>
    <w:p w14:paraId="230FE7CF" w14:textId="2D4BB83B" w:rsidR="00C55CDC" w:rsidRPr="00C55CDC" w:rsidRDefault="0042684A" w:rsidP="00B82B23">
      <w:pPr>
        <w:pStyle w:val="NormalWeb"/>
        <w:spacing w:before="0" w:beforeAutospacing="0" w:after="0" w:afterAutospacing="0"/>
        <w:ind w:firstLine="720"/>
        <w:jc w:val="center"/>
        <w:textAlignment w:val="baseline"/>
        <w:rPr>
          <w:rFonts w:ascii="Cambria" w:eastAsia="ＭＳ Ｐゴシック" w:hAnsi="Cambria" w:cs="Arial"/>
          <w:b/>
          <w:i/>
          <w:color w:val="00294B"/>
          <w:kern w:val="24"/>
          <w:sz w:val="22"/>
          <w:szCs w:val="22"/>
        </w:rPr>
      </w:pPr>
      <w:r>
        <w:rPr>
          <w:rFonts w:ascii="Cambria" w:eastAsia="ＭＳ Ｐゴシック" w:hAnsi="Cambria" w:cs="Arial"/>
          <w:b/>
          <w:i/>
          <w:color w:val="00294B"/>
          <w:kern w:val="24"/>
          <w:sz w:val="22"/>
          <w:szCs w:val="22"/>
        </w:rPr>
        <w:t>***</w:t>
      </w:r>
      <w:r w:rsidR="00C55CDC" w:rsidRPr="00C55CDC">
        <w:rPr>
          <w:rFonts w:ascii="Cambria" w:eastAsia="ＭＳ Ｐゴシック" w:hAnsi="Cambria" w:cs="Arial"/>
          <w:b/>
          <w:i/>
          <w:color w:val="00294B"/>
          <w:kern w:val="24"/>
          <w:sz w:val="22"/>
          <w:szCs w:val="22"/>
        </w:rPr>
        <w:t>Therefore 1 B advanced civilizations in our galaxy alone</w:t>
      </w:r>
      <w:r>
        <w:rPr>
          <w:rFonts w:ascii="Cambria" w:eastAsia="ＭＳ Ｐゴシック" w:hAnsi="Cambria" w:cs="Arial"/>
          <w:b/>
          <w:i/>
          <w:color w:val="00294B"/>
          <w:kern w:val="24"/>
          <w:sz w:val="22"/>
          <w:szCs w:val="22"/>
        </w:rPr>
        <w:t>***</w:t>
      </w:r>
    </w:p>
    <w:p w14:paraId="7C86D71F" w14:textId="77777777" w:rsidR="006E1255" w:rsidRPr="007E69D1" w:rsidRDefault="006E1255" w:rsidP="00D340CB">
      <w:pPr>
        <w:widowControl w:val="0"/>
        <w:autoSpaceDE w:val="0"/>
        <w:autoSpaceDN w:val="0"/>
        <w:adjustRightInd w:val="0"/>
        <w:rPr>
          <w:rFonts w:ascii="Cambria" w:hAnsi="Cambria" w:cs="Helvetica Neue"/>
          <w:b/>
          <w:color w:val="FF0000"/>
          <w:sz w:val="22"/>
          <w:szCs w:val="22"/>
        </w:rPr>
      </w:pPr>
    </w:p>
    <w:p w14:paraId="33CB3FAD" w14:textId="10BE2001" w:rsidR="00D340CB" w:rsidRPr="007E69D1" w:rsidRDefault="00D340CB" w:rsidP="00D340CB">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mechanism</w:t>
      </w:r>
      <w:proofErr w:type="gramEnd"/>
      <w:r w:rsidRPr="007E69D1">
        <w:rPr>
          <w:rFonts w:ascii="Cambria" w:hAnsi="Cambria" w:cs="Helvetica Neue"/>
          <w:b/>
          <w:color w:val="FF0000"/>
          <w:sz w:val="22"/>
          <w:szCs w:val="22"/>
        </w:rPr>
        <w:t xml:space="preserve"> by which the “transit method” detects </w:t>
      </w:r>
      <w:proofErr w:type="spellStart"/>
      <w:r w:rsidRPr="007E69D1">
        <w:rPr>
          <w:rFonts w:ascii="Cambria" w:hAnsi="Cambria" w:cs="Helvetica Neue"/>
          <w:b/>
          <w:color w:val="FF0000"/>
          <w:sz w:val="22"/>
          <w:szCs w:val="22"/>
        </w:rPr>
        <w:t>extrasolar</w:t>
      </w:r>
      <w:proofErr w:type="spellEnd"/>
      <w:r w:rsidRPr="007E69D1">
        <w:rPr>
          <w:rFonts w:ascii="Cambria" w:hAnsi="Cambria" w:cs="Helvetica Neue"/>
          <w:b/>
          <w:color w:val="FF0000"/>
          <w:sz w:val="22"/>
          <w:szCs w:val="22"/>
        </w:rPr>
        <w:t xml:space="preserve"> planets</w:t>
      </w:r>
      <w:r w:rsidR="00031E6F" w:rsidRPr="007E69D1">
        <w:rPr>
          <w:rFonts w:ascii="Cambria" w:hAnsi="Cambria" w:cs="Helvetica Neue"/>
          <w:b/>
          <w:color w:val="FF0000"/>
          <w:sz w:val="22"/>
          <w:szCs w:val="22"/>
        </w:rPr>
        <w:t>:</w:t>
      </w:r>
    </w:p>
    <w:p w14:paraId="537B9414" w14:textId="30734551" w:rsidR="00D53352" w:rsidRPr="007E69D1" w:rsidRDefault="00D53352" w:rsidP="00D53352">
      <w:pPr>
        <w:pStyle w:val="ListParagraph"/>
        <w:numPr>
          <w:ilvl w:val="0"/>
          <w:numId w:val="92"/>
        </w:numPr>
        <w:rPr>
          <w:rFonts w:ascii="Cambria" w:hAnsi="Cambria"/>
          <w:sz w:val="22"/>
          <w:szCs w:val="22"/>
          <w:shd w:val="clear" w:color="auto" w:fill="FFA964"/>
        </w:rPr>
      </w:pPr>
      <w:proofErr w:type="spellStart"/>
      <w:r w:rsidRPr="007E69D1">
        <w:rPr>
          <w:rFonts w:ascii="Cambria" w:hAnsi="Cambria"/>
          <w:b/>
          <w:sz w:val="22"/>
          <w:szCs w:val="22"/>
          <w:shd w:val="clear" w:color="auto" w:fill="FFA964"/>
        </w:rPr>
        <w:t>Kepler</w:t>
      </w:r>
      <w:proofErr w:type="spellEnd"/>
      <w:r w:rsidRPr="007E69D1">
        <w:rPr>
          <w:rFonts w:ascii="Cambria" w:hAnsi="Cambria"/>
          <w:b/>
          <w:sz w:val="22"/>
          <w:szCs w:val="22"/>
          <w:shd w:val="clear" w:color="auto" w:fill="FFA964"/>
        </w:rPr>
        <w:t xml:space="preserve"> Mission </w:t>
      </w:r>
      <w:r w:rsidRPr="007E69D1">
        <w:rPr>
          <w:rFonts w:ascii="Cambria" w:hAnsi="Cambria"/>
          <w:sz w:val="22"/>
          <w:szCs w:val="22"/>
          <w:shd w:val="clear" w:color="auto" w:fill="FFA964"/>
        </w:rPr>
        <w:t>(</w:t>
      </w:r>
      <w:proofErr w:type="spellStart"/>
      <w:r w:rsidRPr="007E69D1">
        <w:rPr>
          <w:rFonts w:ascii="Cambria" w:hAnsi="Cambria"/>
          <w:sz w:val="22"/>
          <w:szCs w:val="22"/>
          <w:shd w:val="clear" w:color="auto" w:fill="FFA964"/>
        </w:rPr>
        <w:t>Kepler</w:t>
      </w:r>
      <w:proofErr w:type="spellEnd"/>
      <w:r w:rsidRPr="007E69D1">
        <w:rPr>
          <w:rFonts w:ascii="Cambria" w:hAnsi="Cambria"/>
          <w:sz w:val="22"/>
          <w:szCs w:val="22"/>
          <w:shd w:val="clear" w:color="auto" w:fill="FFA964"/>
        </w:rPr>
        <w:t xml:space="preserve"> is an observatory, broken now)</w:t>
      </w:r>
    </w:p>
    <w:p w14:paraId="46ECA6B2" w14:textId="401DE405" w:rsidR="00D53352" w:rsidRPr="007E69D1" w:rsidRDefault="00D53352" w:rsidP="0006524A">
      <w:pPr>
        <w:pStyle w:val="ListParagraph"/>
        <w:numPr>
          <w:ilvl w:val="0"/>
          <w:numId w:val="96"/>
        </w:numPr>
        <w:rPr>
          <w:rFonts w:ascii="Cambria" w:hAnsi="Cambria"/>
          <w:sz w:val="22"/>
          <w:szCs w:val="22"/>
          <w:highlight w:val="yellow"/>
        </w:rPr>
      </w:pPr>
      <w:r w:rsidRPr="007E69D1">
        <w:rPr>
          <w:rFonts w:ascii="Cambria" w:hAnsi="Cambria"/>
          <w:sz w:val="22"/>
          <w:szCs w:val="22"/>
        </w:rPr>
        <w:t xml:space="preserve">Instrument is </w:t>
      </w:r>
      <w:r w:rsidRPr="007E69D1">
        <w:rPr>
          <w:rFonts w:ascii="Cambria" w:hAnsi="Cambria"/>
          <w:sz w:val="22"/>
          <w:szCs w:val="22"/>
          <w:highlight w:val="yellow"/>
        </w:rPr>
        <w:t xml:space="preserve">able to </w:t>
      </w:r>
      <w:r w:rsidRPr="007E69D1">
        <w:rPr>
          <w:rFonts w:ascii="Cambria" w:hAnsi="Cambria"/>
          <w:b/>
          <w:sz w:val="22"/>
          <w:szCs w:val="22"/>
          <w:highlight w:val="yellow"/>
        </w:rPr>
        <w:t xml:space="preserve">detect presence of planets </w:t>
      </w:r>
      <w:r w:rsidR="00F919AE" w:rsidRPr="007E69D1">
        <w:rPr>
          <w:rFonts w:ascii="Cambria" w:hAnsi="Cambria"/>
          <w:b/>
          <w:sz w:val="22"/>
          <w:szCs w:val="22"/>
          <w:highlight w:val="yellow"/>
        </w:rPr>
        <w:t>orbiting distant stars</w:t>
      </w:r>
    </w:p>
    <w:p w14:paraId="6DEF4B5C" w14:textId="299D36CA" w:rsidR="003D34F9" w:rsidRPr="007E69D1" w:rsidRDefault="00F90283" w:rsidP="00D53352">
      <w:pPr>
        <w:pStyle w:val="ListParagraph"/>
        <w:numPr>
          <w:ilvl w:val="1"/>
          <w:numId w:val="92"/>
        </w:numPr>
        <w:rPr>
          <w:rFonts w:ascii="Cambria" w:hAnsi="Cambria"/>
          <w:sz w:val="22"/>
          <w:szCs w:val="22"/>
        </w:rPr>
      </w:pPr>
      <w:r w:rsidRPr="007E69D1">
        <w:rPr>
          <w:rFonts w:ascii="Cambria" w:hAnsi="Cambria"/>
          <w:noProof/>
          <w:sz w:val="22"/>
          <w:szCs w:val="22"/>
        </w:rPr>
        <w:drawing>
          <wp:anchor distT="0" distB="0" distL="114300" distR="114300" simplePos="0" relativeHeight="251693056" behindDoc="0" locked="0" layoutInCell="1" allowOverlap="1" wp14:anchorId="03344F3B" wp14:editId="643F3E1C">
            <wp:simplePos x="0" y="0"/>
            <wp:positionH relativeFrom="column">
              <wp:posOffset>4457700</wp:posOffset>
            </wp:positionH>
            <wp:positionV relativeFrom="paragraph">
              <wp:posOffset>250190</wp:posOffset>
            </wp:positionV>
            <wp:extent cx="2117090" cy="1712595"/>
            <wp:effectExtent l="0" t="0" r="0" b="0"/>
            <wp:wrapSquare wrapText="bothSides"/>
            <wp:docPr id="35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4"/>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17090" cy="17125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60862" w:rsidRPr="007E69D1">
        <w:rPr>
          <w:rFonts w:ascii="Cambria" w:hAnsi="Cambria"/>
          <w:sz w:val="22"/>
          <w:szCs w:val="22"/>
        </w:rPr>
        <w:t xml:space="preserve">Light enters, bounces off parabolic mirror and hits </w:t>
      </w:r>
      <w:r w:rsidR="00360862" w:rsidRPr="007E69D1">
        <w:rPr>
          <w:rFonts w:ascii="Cambria" w:hAnsi="Cambria"/>
          <w:b/>
          <w:sz w:val="22"/>
          <w:szCs w:val="22"/>
        </w:rPr>
        <w:t>photometer</w:t>
      </w:r>
      <w:r w:rsidR="00360862" w:rsidRPr="007E69D1">
        <w:rPr>
          <w:rFonts w:ascii="Cambria" w:hAnsi="Cambria"/>
          <w:sz w:val="22"/>
          <w:szCs w:val="22"/>
        </w:rPr>
        <w:t xml:space="preserve"> </w:t>
      </w:r>
      <w:r w:rsidR="003D34F9" w:rsidRPr="007E69D1">
        <w:rPr>
          <w:rFonts w:ascii="Cambria" w:hAnsi="Cambria"/>
          <w:sz w:val="22"/>
          <w:szCs w:val="22"/>
        </w:rPr>
        <w:t xml:space="preserve">(made up of 42 charged coupled devices CCDS) </w:t>
      </w:r>
    </w:p>
    <w:p w14:paraId="7FC3D5EC" w14:textId="621DBB09" w:rsidR="00D53352" w:rsidRPr="007E69D1" w:rsidRDefault="003D34F9" w:rsidP="003D34F9">
      <w:pPr>
        <w:pStyle w:val="ListParagraph"/>
        <w:numPr>
          <w:ilvl w:val="2"/>
          <w:numId w:val="92"/>
        </w:numPr>
        <w:rPr>
          <w:rFonts w:ascii="Cambria" w:hAnsi="Cambria"/>
          <w:sz w:val="22"/>
          <w:szCs w:val="22"/>
        </w:rPr>
      </w:pPr>
      <w:r w:rsidRPr="007E69D1">
        <w:rPr>
          <w:rFonts w:ascii="Cambria" w:hAnsi="Cambria"/>
          <w:b/>
          <w:sz w:val="22"/>
          <w:szCs w:val="22"/>
        </w:rPr>
        <w:t xml:space="preserve">Photometer </w:t>
      </w:r>
      <w:r w:rsidR="00360862" w:rsidRPr="007E69D1">
        <w:rPr>
          <w:rFonts w:ascii="Cambria" w:hAnsi="Cambria"/>
          <w:sz w:val="22"/>
          <w:szCs w:val="22"/>
        </w:rPr>
        <w:t>converts takes the photons of light and converts them into electrical</w:t>
      </w:r>
      <w:r w:rsidRPr="007E69D1">
        <w:rPr>
          <w:rFonts w:ascii="Cambria" w:hAnsi="Cambria"/>
          <w:sz w:val="22"/>
          <w:szCs w:val="22"/>
        </w:rPr>
        <w:t xml:space="preserve"> </w:t>
      </w:r>
      <w:r w:rsidR="00DA275E" w:rsidRPr="007E69D1">
        <w:rPr>
          <w:rFonts w:ascii="Cambria" w:hAnsi="Cambria"/>
          <w:sz w:val="22"/>
          <w:szCs w:val="22"/>
        </w:rPr>
        <w:t>current</w:t>
      </w:r>
    </w:p>
    <w:p w14:paraId="60F75154" w14:textId="13A190BC" w:rsidR="00360862" w:rsidRPr="007E69D1" w:rsidRDefault="001A690B" w:rsidP="001A690B">
      <w:pPr>
        <w:pStyle w:val="ListParagraph"/>
        <w:numPr>
          <w:ilvl w:val="2"/>
          <w:numId w:val="92"/>
        </w:numPr>
        <w:rPr>
          <w:rFonts w:ascii="Cambria" w:hAnsi="Cambria"/>
          <w:sz w:val="22"/>
          <w:szCs w:val="22"/>
        </w:rPr>
      </w:pPr>
      <w:r w:rsidRPr="007E69D1">
        <w:rPr>
          <w:rFonts w:ascii="Cambria" w:hAnsi="Cambria"/>
          <w:sz w:val="22"/>
          <w:szCs w:val="22"/>
        </w:rPr>
        <w:t>Can detect huge amounts of light coming from very far away</w:t>
      </w:r>
      <w:r w:rsidR="008B3A08" w:rsidRPr="007E69D1">
        <w:rPr>
          <w:rFonts w:ascii="Cambria" w:hAnsi="Cambria"/>
          <w:sz w:val="22"/>
          <w:szCs w:val="22"/>
        </w:rPr>
        <w:t xml:space="preserve">; CCDs very </w:t>
      </w:r>
      <w:r w:rsidR="008B3A08" w:rsidRPr="007E69D1">
        <w:rPr>
          <w:rFonts w:ascii="Cambria" w:hAnsi="Cambria"/>
          <w:i/>
          <w:sz w:val="22"/>
          <w:szCs w:val="22"/>
        </w:rPr>
        <w:t>sensitive</w:t>
      </w:r>
    </w:p>
    <w:p w14:paraId="02E94D5F" w14:textId="4B49DC66" w:rsidR="00BE5EA1" w:rsidRPr="007E69D1" w:rsidRDefault="00BE5EA1" w:rsidP="00BE5EA1">
      <w:pPr>
        <w:pStyle w:val="ListParagraph"/>
        <w:numPr>
          <w:ilvl w:val="3"/>
          <w:numId w:val="92"/>
        </w:numPr>
        <w:rPr>
          <w:rFonts w:ascii="Cambria" w:hAnsi="Cambria"/>
          <w:sz w:val="22"/>
          <w:szCs w:val="22"/>
        </w:rPr>
      </w:pPr>
      <w:r w:rsidRPr="007E69D1">
        <w:rPr>
          <w:rFonts w:ascii="Cambria" w:hAnsi="Cambria"/>
          <w:sz w:val="22"/>
          <w:szCs w:val="22"/>
        </w:rPr>
        <w:t>Detect very small fluctuations in apparent brightness/light coming from a star</w:t>
      </w:r>
    </w:p>
    <w:p w14:paraId="1992DBA4" w14:textId="693E9D66" w:rsidR="00BE5EA1" w:rsidRPr="007E69D1" w:rsidRDefault="00BE5EA1" w:rsidP="00BE5EA1">
      <w:pPr>
        <w:pStyle w:val="ListParagraph"/>
        <w:numPr>
          <w:ilvl w:val="3"/>
          <w:numId w:val="92"/>
        </w:numPr>
        <w:rPr>
          <w:rFonts w:ascii="Cambria" w:hAnsi="Cambria"/>
          <w:sz w:val="22"/>
          <w:szCs w:val="22"/>
        </w:rPr>
      </w:pPr>
      <w:r w:rsidRPr="007E69D1">
        <w:rPr>
          <w:rFonts w:ascii="Cambria" w:hAnsi="Cambria"/>
          <w:sz w:val="22"/>
          <w:szCs w:val="22"/>
        </w:rPr>
        <w:t xml:space="preserve">From 5 km away, could detect </w:t>
      </w:r>
      <w:r w:rsidR="00F90283" w:rsidRPr="007E69D1">
        <w:rPr>
          <w:rFonts w:ascii="Cambria" w:hAnsi="Cambria"/>
          <w:sz w:val="22"/>
          <w:szCs w:val="22"/>
        </w:rPr>
        <w:t>a mosquito walking across a headlight</w:t>
      </w:r>
    </w:p>
    <w:p w14:paraId="62BA1B0C" w14:textId="1289A8B5" w:rsidR="00CD2DBD" w:rsidRPr="007E69D1" w:rsidRDefault="00CD2DBD" w:rsidP="00CD2DBD">
      <w:pPr>
        <w:pStyle w:val="ListParagraph"/>
        <w:numPr>
          <w:ilvl w:val="2"/>
          <w:numId w:val="92"/>
        </w:numPr>
        <w:rPr>
          <w:rFonts w:ascii="Cambria" w:hAnsi="Cambria"/>
          <w:sz w:val="22"/>
          <w:szCs w:val="22"/>
        </w:rPr>
      </w:pPr>
      <w:proofErr w:type="spellStart"/>
      <w:r w:rsidRPr="007E69D1">
        <w:rPr>
          <w:rFonts w:ascii="Cambria" w:hAnsi="Cambria"/>
          <w:sz w:val="22"/>
          <w:szCs w:val="22"/>
        </w:rPr>
        <w:t>Kepler</w:t>
      </w:r>
      <w:proofErr w:type="spellEnd"/>
      <w:r w:rsidRPr="007E69D1">
        <w:rPr>
          <w:rFonts w:ascii="Cambria" w:hAnsi="Cambria"/>
          <w:sz w:val="22"/>
          <w:szCs w:val="22"/>
        </w:rPr>
        <w:t xml:space="preserve"> stays </w:t>
      </w:r>
      <w:r w:rsidRPr="007E69D1">
        <w:rPr>
          <w:rFonts w:ascii="Cambria" w:hAnsi="Cambria"/>
          <w:b/>
          <w:sz w:val="22"/>
          <w:szCs w:val="22"/>
        </w:rPr>
        <w:t xml:space="preserve">fixed in orbit, </w:t>
      </w:r>
      <w:r w:rsidRPr="007E69D1">
        <w:rPr>
          <w:rFonts w:ascii="Cambria" w:hAnsi="Cambria"/>
          <w:sz w:val="22"/>
          <w:szCs w:val="22"/>
        </w:rPr>
        <w:t>only looks at 1 part of sky (0.25% of the sky)</w:t>
      </w:r>
    </w:p>
    <w:p w14:paraId="73F82AAA" w14:textId="1647271C" w:rsidR="00CD2DBD" w:rsidRPr="007E69D1" w:rsidRDefault="00CD2DBD" w:rsidP="00CD2DBD">
      <w:pPr>
        <w:pStyle w:val="ListParagraph"/>
        <w:numPr>
          <w:ilvl w:val="3"/>
          <w:numId w:val="92"/>
        </w:numPr>
        <w:rPr>
          <w:rFonts w:ascii="Cambria" w:hAnsi="Cambria"/>
          <w:sz w:val="22"/>
          <w:szCs w:val="22"/>
        </w:rPr>
      </w:pPr>
      <w:r w:rsidRPr="007E69D1">
        <w:rPr>
          <w:rFonts w:ascii="Cambria" w:hAnsi="Cambria"/>
          <w:sz w:val="22"/>
          <w:szCs w:val="22"/>
        </w:rPr>
        <w:t>Only looks at 100, 000 stars</w:t>
      </w:r>
    </w:p>
    <w:p w14:paraId="5CAA69A8" w14:textId="139AAF62" w:rsidR="00B313C3" w:rsidRPr="007E69D1" w:rsidRDefault="00B313C3" w:rsidP="00B313C3">
      <w:pPr>
        <w:pStyle w:val="ListParagraph"/>
        <w:numPr>
          <w:ilvl w:val="2"/>
          <w:numId w:val="92"/>
        </w:numPr>
        <w:rPr>
          <w:rFonts w:ascii="Cambria" w:hAnsi="Cambria"/>
          <w:sz w:val="22"/>
          <w:szCs w:val="22"/>
        </w:rPr>
      </w:pPr>
      <w:proofErr w:type="spellStart"/>
      <w:r w:rsidRPr="007E69D1">
        <w:rPr>
          <w:rFonts w:ascii="Cambria" w:hAnsi="Cambria"/>
          <w:sz w:val="22"/>
          <w:szCs w:val="22"/>
        </w:rPr>
        <w:t>Kepler</w:t>
      </w:r>
      <w:proofErr w:type="spellEnd"/>
      <w:r w:rsidRPr="007E69D1">
        <w:rPr>
          <w:rFonts w:ascii="Cambria" w:hAnsi="Cambria"/>
          <w:sz w:val="22"/>
          <w:szCs w:val="22"/>
        </w:rPr>
        <w:t xml:space="preserve"> </w:t>
      </w:r>
      <w:r w:rsidRPr="007E69D1">
        <w:rPr>
          <w:rFonts w:ascii="Cambria" w:hAnsi="Cambria"/>
          <w:b/>
          <w:sz w:val="22"/>
          <w:szCs w:val="22"/>
        </w:rPr>
        <w:t>measures the change in brightness of a star</w:t>
      </w:r>
      <w:r w:rsidRPr="007E69D1">
        <w:rPr>
          <w:rFonts w:ascii="Cambria" w:hAnsi="Cambria"/>
          <w:sz w:val="22"/>
          <w:szCs w:val="22"/>
        </w:rPr>
        <w:t xml:space="preserve"> (looks at all 100, 000 simultaneous)</w:t>
      </w:r>
    </w:p>
    <w:p w14:paraId="15C7231C" w14:textId="2E7D81E0" w:rsidR="00B313C3" w:rsidRPr="007E69D1" w:rsidRDefault="00B313C3" w:rsidP="00B313C3">
      <w:pPr>
        <w:pStyle w:val="ListParagraph"/>
        <w:numPr>
          <w:ilvl w:val="3"/>
          <w:numId w:val="92"/>
        </w:numPr>
        <w:rPr>
          <w:rFonts w:ascii="Cambria" w:hAnsi="Cambria"/>
          <w:sz w:val="22"/>
          <w:szCs w:val="22"/>
        </w:rPr>
      </w:pPr>
      <w:r w:rsidRPr="007E69D1">
        <w:rPr>
          <w:rFonts w:ascii="Cambria" w:hAnsi="Cambria"/>
          <w:sz w:val="22"/>
          <w:szCs w:val="22"/>
        </w:rPr>
        <w:t>Looks for regular fluctuations in the brightness</w:t>
      </w:r>
    </w:p>
    <w:p w14:paraId="3046FDA5" w14:textId="28432949" w:rsidR="00B313C3" w:rsidRPr="007E69D1" w:rsidRDefault="001544AA" w:rsidP="001544AA">
      <w:pPr>
        <w:pStyle w:val="ListParagraph"/>
        <w:numPr>
          <w:ilvl w:val="4"/>
          <w:numId w:val="92"/>
        </w:numPr>
        <w:rPr>
          <w:rFonts w:ascii="Cambria" w:hAnsi="Cambria"/>
          <w:sz w:val="22"/>
          <w:szCs w:val="22"/>
        </w:rPr>
      </w:pPr>
      <w:r w:rsidRPr="007E69D1">
        <w:rPr>
          <w:rFonts w:ascii="Cambria" w:hAnsi="Cambria"/>
          <w:sz w:val="22"/>
          <w:szCs w:val="22"/>
        </w:rPr>
        <w:t>These suggest an orbiting/transiting planet</w:t>
      </w:r>
    </w:p>
    <w:p w14:paraId="245A7FE1" w14:textId="64D4A821" w:rsidR="00445239" w:rsidRPr="007E69D1" w:rsidRDefault="00445239" w:rsidP="001544AA">
      <w:pPr>
        <w:pStyle w:val="ListParagraph"/>
        <w:numPr>
          <w:ilvl w:val="4"/>
          <w:numId w:val="92"/>
        </w:numPr>
        <w:rPr>
          <w:rFonts w:ascii="Cambria" w:hAnsi="Cambria"/>
          <w:sz w:val="22"/>
          <w:szCs w:val="22"/>
        </w:rPr>
      </w:pPr>
      <w:r w:rsidRPr="007E69D1">
        <w:rPr>
          <w:rFonts w:ascii="Cambria" w:hAnsi="Cambria"/>
          <w:sz w:val="22"/>
          <w:szCs w:val="22"/>
        </w:rPr>
        <w:t>Picks up the drop in brightness as the planet moves between the sun/star and photometer on instrument</w:t>
      </w:r>
    </w:p>
    <w:p w14:paraId="189CA01C" w14:textId="52D1C972" w:rsidR="00F34EBE" w:rsidRPr="007E69D1" w:rsidRDefault="00F34EBE" w:rsidP="001544AA">
      <w:pPr>
        <w:pStyle w:val="ListParagraph"/>
        <w:numPr>
          <w:ilvl w:val="4"/>
          <w:numId w:val="92"/>
        </w:numPr>
        <w:rPr>
          <w:rFonts w:ascii="Cambria" w:hAnsi="Cambria"/>
          <w:sz w:val="22"/>
          <w:szCs w:val="22"/>
        </w:rPr>
      </w:pPr>
      <w:r w:rsidRPr="007E69D1">
        <w:rPr>
          <w:rFonts w:ascii="Cambria" w:hAnsi="Cambria"/>
          <w:sz w:val="22"/>
          <w:szCs w:val="22"/>
        </w:rPr>
        <w:t xml:space="preserve">Has to measure </w:t>
      </w:r>
      <w:r w:rsidRPr="007E69D1">
        <w:rPr>
          <w:rFonts w:ascii="Cambria" w:hAnsi="Cambria"/>
          <w:b/>
          <w:sz w:val="22"/>
          <w:szCs w:val="22"/>
        </w:rPr>
        <w:t>at least 3 transits</w:t>
      </w:r>
      <w:r w:rsidRPr="007E69D1">
        <w:rPr>
          <w:rFonts w:ascii="Cambria" w:hAnsi="Cambria"/>
          <w:sz w:val="22"/>
          <w:szCs w:val="22"/>
        </w:rPr>
        <w:t xml:space="preserve"> for each star to make sure it will occur again</w:t>
      </w:r>
    </w:p>
    <w:p w14:paraId="0C7A2B9D" w14:textId="1067A09E" w:rsidR="006C33D7" w:rsidRPr="007E69D1" w:rsidRDefault="006C33D7" w:rsidP="006C33D7">
      <w:pPr>
        <w:pStyle w:val="ListParagraph"/>
        <w:numPr>
          <w:ilvl w:val="3"/>
          <w:numId w:val="92"/>
        </w:numPr>
        <w:rPr>
          <w:rFonts w:ascii="Cambria" w:hAnsi="Cambria"/>
          <w:sz w:val="22"/>
          <w:szCs w:val="22"/>
        </w:rPr>
      </w:pPr>
      <w:proofErr w:type="spellStart"/>
      <w:r w:rsidRPr="007E69D1">
        <w:rPr>
          <w:rFonts w:ascii="Cambria" w:hAnsi="Cambria"/>
          <w:sz w:val="22"/>
          <w:szCs w:val="22"/>
        </w:rPr>
        <w:t>Kepler</w:t>
      </w:r>
      <w:proofErr w:type="spellEnd"/>
      <w:r w:rsidRPr="007E69D1">
        <w:rPr>
          <w:rFonts w:ascii="Cambria" w:hAnsi="Cambria"/>
          <w:sz w:val="22"/>
          <w:szCs w:val="22"/>
        </w:rPr>
        <w:t xml:space="preserve"> can detect changes in the </w:t>
      </w:r>
      <w:r w:rsidRPr="007E69D1">
        <w:rPr>
          <w:rFonts w:ascii="Cambria" w:hAnsi="Cambria"/>
          <w:b/>
          <w:sz w:val="22"/>
          <w:szCs w:val="22"/>
        </w:rPr>
        <w:t>spectral composition of a star</w:t>
      </w:r>
    </w:p>
    <w:p w14:paraId="6D592830" w14:textId="575D27B2" w:rsidR="006C33D7" w:rsidRPr="007E69D1" w:rsidRDefault="006C33D7" w:rsidP="006C33D7">
      <w:pPr>
        <w:pStyle w:val="ListParagraph"/>
        <w:numPr>
          <w:ilvl w:val="3"/>
          <w:numId w:val="92"/>
        </w:numPr>
        <w:rPr>
          <w:rFonts w:ascii="Cambria" w:hAnsi="Cambria"/>
          <w:sz w:val="22"/>
          <w:szCs w:val="22"/>
        </w:rPr>
      </w:pPr>
      <w:r w:rsidRPr="007E69D1">
        <w:rPr>
          <w:rFonts w:ascii="Cambria" w:hAnsi="Cambria"/>
          <w:sz w:val="22"/>
          <w:szCs w:val="22"/>
        </w:rPr>
        <w:t xml:space="preserve">Can calculate </w:t>
      </w:r>
      <w:r w:rsidRPr="007E69D1">
        <w:rPr>
          <w:rFonts w:ascii="Cambria" w:hAnsi="Cambria"/>
          <w:b/>
          <w:sz w:val="22"/>
          <w:szCs w:val="22"/>
          <w:highlight w:val="yellow"/>
        </w:rPr>
        <w:t>orbital time</w:t>
      </w:r>
      <w:r w:rsidRPr="007E69D1">
        <w:rPr>
          <w:rFonts w:ascii="Cambria" w:hAnsi="Cambria"/>
          <w:sz w:val="22"/>
          <w:szCs w:val="22"/>
        </w:rPr>
        <w:t xml:space="preserve"> and use it to detect distance from planet to star</w:t>
      </w:r>
    </w:p>
    <w:p w14:paraId="6250F894" w14:textId="49666ECB" w:rsidR="006C33D7" w:rsidRPr="007E69D1" w:rsidRDefault="006C33D7" w:rsidP="006C33D7">
      <w:pPr>
        <w:pStyle w:val="ListParagraph"/>
        <w:numPr>
          <w:ilvl w:val="4"/>
          <w:numId w:val="92"/>
        </w:numPr>
        <w:rPr>
          <w:rFonts w:ascii="Cambria" w:hAnsi="Cambria"/>
          <w:sz w:val="22"/>
          <w:szCs w:val="22"/>
        </w:rPr>
      </w:pPr>
      <w:r w:rsidRPr="007E69D1">
        <w:rPr>
          <w:rFonts w:ascii="Cambria" w:hAnsi="Cambria"/>
          <w:sz w:val="22"/>
          <w:szCs w:val="22"/>
        </w:rPr>
        <w:t>Planets</w:t>
      </w:r>
      <w:r w:rsidRPr="007E69D1">
        <w:rPr>
          <w:rFonts w:ascii="Cambria" w:hAnsi="Cambria"/>
          <w:b/>
          <w:sz w:val="22"/>
          <w:szCs w:val="22"/>
        </w:rPr>
        <w:t xml:space="preserve"> closer</w:t>
      </w:r>
      <w:r w:rsidRPr="007E69D1">
        <w:rPr>
          <w:rFonts w:ascii="Cambria" w:hAnsi="Cambria"/>
          <w:sz w:val="22"/>
          <w:szCs w:val="22"/>
        </w:rPr>
        <w:t xml:space="preserve"> to stars have </w:t>
      </w:r>
      <w:r w:rsidR="00DA1CA4" w:rsidRPr="007E69D1">
        <w:rPr>
          <w:rFonts w:ascii="Cambria" w:hAnsi="Cambria"/>
          <w:b/>
          <w:sz w:val="22"/>
          <w:szCs w:val="22"/>
        </w:rPr>
        <w:t>shorter</w:t>
      </w:r>
      <w:r w:rsidRPr="007E69D1">
        <w:rPr>
          <w:rFonts w:ascii="Cambria" w:hAnsi="Cambria"/>
          <w:b/>
          <w:sz w:val="22"/>
          <w:szCs w:val="22"/>
        </w:rPr>
        <w:t xml:space="preserve"> orbital times</w:t>
      </w:r>
    </w:p>
    <w:p w14:paraId="4FA178C4" w14:textId="6CB97A55" w:rsidR="006C33D7" w:rsidRPr="007E69D1" w:rsidRDefault="006C33D7" w:rsidP="006C33D7">
      <w:pPr>
        <w:pStyle w:val="ListParagraph"/>
        <w:numPr>
          <w:ilvl w:val="4"/>
          <w:numId w:val="92"/>
        </w:numPr>
        <w:rPr>
          <w:rFonts w:ascii="Cambria" w:hAnsi="Cambria"/>
          <w:sz w:val="22"/>
          <w:szCs w:val="22"/>
        </w:rPr>
      </w:pPr>
      <w:r w:rsidRPr="007E69D1">
        <w:rPr>
          <w:rFonts w:ascii="Cambria" w:hAnsi="Cambria"/>
          <w:sz w:val="22"/>
          <w:szCs w:val="22"/>
        </w:rPr>
        <w:t>Planets</w:t>
      </w:r>
      <w:r w:rsidRPr="007E69D1">
        <w:rPr>
          <w:rFonts w:ascii="Cambria" w:hAnsi="Cambria"/>
          <w:b/>
          <w:sz w:val="22"/>
          <w:szCs w:val="22"/>
        </w:rPr>
        <w:t xml:space="preserve"> farther</w:t>
      </w:r>
      <w:r w:rsidRPr="007E69D1">
        <w:rPr>
          <w:rFonts w:ascii="Cambria" w:hAnsi="Cambria"/>
          <w:sz w:val="22"/>
          <w:szCs w:val="22"/>
        </w:rPr>
        <w:t xml:space="preserve"> from stars have </w:t>
      </w:r>
      <w:r w:rsidRPr="007E69D1">
        <w:rPr>
          <w:rFonts w:ascii="Cambria" w:hAnsi="Cambria"/>
          <w:b/>
          <w:sz w:val="22"/>
          <w:szCs w:val="22"/>
        </w:rPr>
        <w:t>longer orbital times</w:t>
      </w:r>
    </w:p>
    <w:p w14:paraId="041DC1F9" w14:textId="682D1C89" w:rsidR="006C33D7" w:rsidRPr="007E69D1" w:rsidRDefault="001055CA" w:rsidP="00595C79">
      <w:pPr>
        <w:pStyle w:val="ListParagraph"/>
        <w:numPr>
          <w:ilvl w:val="2"/>
          <w:numId w:val="92"/>
        </w:numPr>
        <w:rPr>
          <w:rFonts w:ascii="Cambria" w:hAnsi="Cambria"/>
          <w:sz w:val="22"/>
          <w:szCs w:val="22"/>
        </w:rPr>
      </w:pPr>
      <w:r w:rsidRPr="007E69D1">
        <w:rPr>
          <w:rFonts w:ascii="Cambria" w:hAnsi="Cambria"/>
          <w:sz w:val="22"/>
          <w:szCs w:val="22"/>
        </w:rPr>
        <w:lastRenderedPageBreak/>
        <w:t xml:space="preserve">Can also calculate </w:t>
      </w:r>
      <w:r w:rsidRPr="007E69D1">
        <w:rPr>
          <w:rFonts w:ascii="Cambria" w:hAnsi="Cambria"/>
          <w:b/>
          <w:sz w:val="22"/>
          <w:szCs w:val="22"/>
          <w:highlight w:val="yellow"/>
        </w:rPr>
        <w:t>radius of planet and star</w:t>
      </w:r>
      <w:r w:rsidRPr="007E69D1">
        <w:rPr>
          <w:rFonts w:ascii="Cambria" w:hAnsi="Cambria"/>
          <w:b/>
          <w:sz w:val="22"/>
          <w:szCs w:val="22"/>
        </w:rPr>
        <w:t xml:space="preserve"> </w:t>
      </w:r>
      <w:r w:rsidRPr="007E69D1">
        <w:rPr>
          <w:rFonts w:ascii="Cambria" w:hAnsi="Cambria"/>
          <w:sz w:val="22"/>
          <w:szCs w:val="22"/>
        </w:rPr>
        <w:t>(can see how much sunlight drops as planet moves in front)</w:t>
      </w:r>
    </w:p>
    <w:p w14:paraId="11544022" w14:textId="25AC98DA" w:rsidR="001055CA" w:rsidRPr="007E69D1" w:rsidRDefault="001055CA" w:rsidP="00595C79">
      <w:pPr>
        <w:pStyle w:val="ListParagraph"/>
        <w:numPr>
          <w:ilvl w:val="2"/>
          <w:numId w:val="92"/>
        </w:numPr>
        <w:rPr>
          <w:rFonts w:ascii="Cambria" w:hAnsi="Cambria"/>
          <w:sz w:val="22"/>
          <w:szCs w:val="22"/>
          <w:highlight w:val="yellow"/>
        </w:rPr>
      </w:pPr>
      <w:r w:rsidRPr="007E69D1">
        <w:rPr>
          <w:rFonts w:ascii="Cambria" w:hAnsi="Cambria"/>
          <w:b/>
          <w:sz w:val="22"/>
          <w:szCs w:val="22"/>
          <w:highlight w:val="yellow"/>
        </w:rPr>
        <w:t>Atmospheric Composition</w:t>
      </w:r>
    </w:p>
    <w:p w14:paraId="697097F1" w14:textId="1F81F3F6" w:rsidR="001055CA" w:rsidRPr="007E69D1" w:rsidRDefault="001055CA" w:rsidP="001055CA">
      <w:pPr>
        <w:pStyle w:val="ListParagraph"/>
        <w:numPr>
          <w:ilvl w:val="3"/>
          <w:numId w:val="92"/>
        </w:numPr>
        <w:rPr>
          <w:rFonts w:ascii="Cambria" w:hAnsi="Cambria"/>
          <w:sz w:val="22"/>
          <w:szCs w:val="22"/>
        </w:rPr>
      </w:pPr>
      <w:r w:rsidRPr="007E69D1">
        <w:rPr>
          <w:rFonts w:ascii="Cambria" w:hAnsi="Cambria"/>
          <w:sz w:val="22"/>
          <w:szCs w:val="22"/>
        </w:rPr>
        <w:t>Does the planet even have an atmosphere</w:t>
      </w:r>
    </w:p>
    <w:p w14:paraId="3923182A" w14:textId="1262C62C" w:rsidR="0046022B" w:rsidRPr="007E69D1" w:rsidRDefault="0046022B" w:rsidP="0046022B">
      <w:pPr>
        <w:pStyle w:val="ListParagraph"/>
        <w:numPr>
          <w:ilvl w:val="4"/>
          <w:numId w:val="92"/>
        </w:numPr>
        <w:rPr>
          <w:rFonts w:ascii="Cambria" w:hAnsi="Cambria"/>
          <w:sz w:val="22"/>
          <w:szCs w:val="22"/>
        </w:rPr>
      </w:pPr>
      <w:r w:rsidRPr="007E69D1">
        <w:rPr>
          <w:rFonts w:ascii="Cambria" w:hAnsi="Cambria"/>
          <w:sz w:val="22"/>
          <w:szCs w:val="22"/>
        </w:rPr>
        <w:t>Can detect differences in starlight alone vs. starlight passing through an atmosphere</w:t>
      </w:r>
    </w:p>
    <w:p w14:paraId="46B09459" w14:textId="0CF033A7" w:rsidR="001055CA" w:rsidRPr="007E69D1" w:rsidRDefault="001055CA" w:rsidP="001055CA">
      <w:pPr>
        <w:pStyle w:val="ListParagraph"/>
        <w:numPr>
          <w:ilvl w:val="3"/>
          <w:numId w:val="92"/>
        </w:numPr>
        <w:rPr>
          <w:rFonts w:ascii="Cambria" w:hAnsi="Cambria"/>
          <w:sz w:val="22"/>
          <w:szCs w:val="22"/>
        </w:rPr>
      </w:pPr>
      <w:r w:rsidRPr="007E69D1">
        <w:rPr>
          <w:rFonts w:ascii="Cambria" w:hAnsi="Cambria"/>
          <w:sz w:val="22"/>
          <w:szCs w:val="22"/>
        </w:rPr>
        <w:t xml:space="preserve">Starlight can pass through thin layer of atmosphere on way to </w:t>
      </w:r>
      <w:proofErr w:type="spellStart"/>
      <w:r w:rsidRPr="007E69D1">
        <w:rPr>
          <w:rFonts w:ascii="Cambria" w:hAnsi="Cambria"/>
          <w:sz w:val="22"/>
          <w:szCs w:val="22"/>
        </w:rPr>
        <w:t>Kepler</w:t>
      </w:r>
      <w:proofErr w:type="spellEnd"/>
      <w:r w:rsidRPr="007E69D1">
        <w:rPr>
          <w:rFonts w:ascii="Cambria" w:hAnsi="Cambria"/>
          <w:sz w:val="22"/>
          <w:szCs w:val="22"/>
        </w:rPr>
        <w:t xml:space="preserve"> photometer</w:t>
      </w:r>
    </w:p>
    <w:p w14:paraId="652C07F5" w14:textId="77777777" w:rsidR="0046022B" w:rsidRPr="007E69D1" w:rsidRDefault="00F91CB5" w:rsidP="0046022B">
      <w:pPr>
        <w:pStyle w:val="ListParagraph"/>
        <w:numPr>
          <w:ilvl w:val="4"/>
          <w:numId w:val="92"/>
        </w:numPr>
        <w:rPr>
          <w:rFonts w:ascii="Cambria" w:hAnsi="Cambria"/>
          <w:sz w:val="22"/>
          <w:szCs w:val="22"/>
          <w:shd w:val="clear" w:color="auto" w:fill="FFA964"/>
        </w:rPr>
      </w:pPr>
      <w:r w:rsidRPr="007E69D1">
        <w:rPr>
          <w:rFonts w:ascii="Cambria" w:hAnsi="Cambria"/>
          <w:sz w:val="22"/>
          <w:szCs w:val="22"/>
        </w:rPr>
        <w:t xml:space="preserve">Allows you to infer what molecules/elements are found in the </w:t>
      </w:r>
    </w:p>
    <w:p w14:paraId="05615012" w14:textId="7D33941F" w:rsidR="0046022B" w:rsidRPr="007E69D1" w:rsidRDefault="0046022B" w:rsidP="003C0C26">
      <w:pPr>
        <w:pStyle w:val="ListParagraph"/>
        <w:numPr>
          <w:ilvl w:val="2"/>
          <w:numId w:val="92"/>
        </w:numPr>
        <w:rPr>
          <w:rFonts w:ascii="Cambria" w:hAnsi="Cambria"/>
          <w:sz w:val="22"/>
          <w:szCs w:val="22"/>
          <w:highlight w:val="yellow"/>
          <w:shd w:val="clear" w:color="auto" w:fill="FFA964"/>
        </w:rPr>
      </w:pPr>
      <w:r w:rsidRPr="007E69D1">
        <w:rPr>
          <w:rFonts w:ascii="Cambria" w:hAnsi="Cambria"/>
          <w:b/>
          <w:sz w:val="22"/>
          <w:szCs w:val="22"/>
          <w:highlight w:val="yellow"/>
        </w:rPr>
        <w:t>Detection of other planets in orbit</w:t>
      </w:r>
      <w:r w:rsidR="003C0C26" w:rsidRPr="007E69D1">
        <w:rPr>
          <w:rFonts w:ascii="Cambria" w:hAnsi="Cambria"/>
          <w:b/>
          <w:sz w:val="22"/>
          <w:szCs w:val="22"/>
          <w:highlight w:val="yellow"/>
        </w:rPr>
        <w:t xml:space="preserve">: </w:t>
      </w:r>
      <w:r w:rsidR="003C0C26" w:rsidRPr="007E69D1">
        <w:rPr>
          <w:rFonts w:ascii="Cambria" w:hAnsi="Cambria"/>
          <w:sz w:val="22"/>
          <w:szCs w:val="22"/>
        </w:rPr>
        <w:t>planets exert forces on one another so you can see how one planet may alter the orbiting time of another transiting planet</w:t>
      </w:r>
    </w:p>
    <w:p w14:paraId="79ED1A2D" w14:textId="77777777" w:rsidR="00AA5392" w:rsidRPr="007E69D1" w:rsidRDefault="00AA5392" w:rsidP="00AA5392">
      <w:pPr>
        <w:pStyle w:val="ListParagraph"/>
        <w:ind w:left="2160"/>
        <w:rPr>
          <w:rFonts w:ascii="Cambria" w:hAnsi="Cambria"/>
          <w:b/>
          <w:sz w:val="22"/>
          <w:szCs w:val="22"/>
        </w:rPr>
      </w:pPr>
    </w:p>
    <w:p w14:paraId="2DEFCA02" w14:textId="39C89EF0" w:rsidR="002802C3" w:rsidRPr="007E69D1" w:rsidRDefault="00D340CB" w:rsidP="002802C3">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Characteristics of planets that are thought to be condu</w:t>
      </w:r>
      <w:r w:rsidR="00031E6F" w:rsidRPr="007E69D1">
        <w:rPr>
          <w:rFonts w:ascii="Cambria" w:hAnsi="Cambria" w:cs="Helvetica Neue"/>
          <w:b/>
          <w:color w:val="FF0000"/>
          <w:sz w:val="22"/>
          <w:szCs w:val="22"/>
        </w:rPr>
        <w:t>cive to the development of life:</w:t>
      </w:r>
    </w:p>
    <w:p w14:paraId="63256A38" w14:textId="77777777" w:rsidR="002802C3" w:rsidRPr="007E69D1" w:rsidRDefault="002802C3" w:rsidP="0006524A">
      <w:pPr>
        <w:pStyle w:val="ListParagraph"/>
        <w:numPr>
          <w:ilvl w:val="0"/>
          <w:numId w:val="97"/>
        </w:numPr>
        <w:rPr>
          <w:rFonts w:ascii="Cambria" w:hAnsi="Cambria"/>
          <w:sz w:val="22"/>
          <w:szCs w:val="22"/>
        </w:rPr>
      </w:pPr>
      <w:proofErr w:type="spellStart"/>
      <w:r w:rsidRPr="007E69D1">
        <w:rPr>
          <w:rFonts w:ascii="Cambria" w:hAnsi="Cambria"/>
          <w:sz w:val="22"/>
          <w:szCs w:val="22"/>
        </w:rPr>
        <w:t>Kepler</w:t>
      </w:r>
      <w:proofErr w:type="spellEnd"/>
      <w:r w:rsidRPr="007E69D1">
        <w:rPr>
          <w:rFonts w:ascii="Cambria" w:hAnsi="Cambria"/>
          <w:sz w:val="22"/>
          <w:szCs w:val="22"/>
        </w:rPr>
        <w:t xml:space="preserve"> has detected about </w:t>
      </w:r>
      <w:r w:rsidRPr="007E69D1">
        <w:rPr>
          <w:rFonts w:ascii="Cambria" w:hAnsi="Cambria"/>
          <w:b/>
          <w:sz w:val="22"/>
          <w:szCs w:val="22"/>
        </w:rPr>
        <w:t xml:space="preserve">2, 740 </w:t>
      </w:r>
      <w:proofErr w:type="spellStart"/>
      <w:r w:rsidRPr="007E69D1">
        <w:rPr>
          <w:rFonts w:ascii="Cambria" w:hAnsi="Cambria"/>
          <w:b/>
          <w:sz w:val="22"/>
          <w:szCs w:val="22"/>
        </w:rPr>
        <w:t>extrasolar</w:t>
      </w:r>
      <w:proofErr w:type="spellEnd"/>
      <w:r w:rsidRPr="007E69D1">
        <w:rPr>
          <w:rFonts w:ascii="Cambria" w:hAnsi="Cambria"/>
          <w:b/>
          <w:sz w:val="22"/>
          <w:szCs w:val="22"/>
        </w:rPr>
        <w:t xml:space="preserve"> planets</w:t>
      </w:r>
      <w:r w:rsidRPr="007E69D1">
        <w:rPr>
          <w:rFonts w:ascii="Cambria" w:hAnsi="Cambria"/>
          <w:sz w:val="22"/>
          <w:szCs w:val="22"/>
        </w:rPr>
        <w:t xml:space="preserve"> so far</w:t>
      </w:r>
    </w:p>
    <w:p w14:paraId="2D68C8BA" w14:textId="77777777" w:rsidR="002802C3" w:rsidRPr="007E69D1" w:rsidRDefault="002802C3" w:rsidP="0006524A">
      <w:pPr>
        <w:pStyle w:val="ListParagraph"/>
        <w:numPr>
          <w:ilvl w:val="1"/>
          <w:numId w:val="97"/>
        </w:numPr>
        <w:rPr>
          <w:rFonts w:ascii="Cambria" w:hAnsi="Cambria"/>
          <w:sz w:val="22"/>
          <w:szCs w:val="22"/>
        </w:rPr>
      </w:pPr>
      <w:r w:rsidRPr="007E69D1">
        <w:rPr>
          <w:rFonts w:ascii="Cambria" w:hAnsi="Cambria"/>
          <w:sz w:val="22"/>
          <w:szCs w:val="22"/>
        </w:rPr>
        <w:t>Not even surveying the entire sky, only looking at about 0.25% of the sky</w:t>
      </w:r>
    </w:p>
    <w:p w14:paraId="27E94E01" w14:textId="77777777" w:rsidR="002802C3" w:rsidRPr="007E69D1" w:rsidRDefault="002802C3" w:rsidP="0006524A">
      <w:pPr>
        <w:pStyle w:val="ListParagraph"/>
        <w:numPr>
          <w:ilvl w:val="1"/>
          <w:numId w:val="97"/>
        </w:numPr>
        <w:rPr>
          <w:rFonts w:ascii="Cambria" w:hAnsi="Cambria"/>
          <w:sz w:val="22"/>
          <w:szCs w:val="22"/>
        </w:rPr>
      </w:pPr>
      <w:proofErr w:type="spellStart"/>
      <w:r w:rsidRPr="007E69D1">
        <w:rPr>
          <w:rFonts w:ascii="Cambria" w:hAnsi="Cambria"/>
          <w:sz w:val="22"/>
          <w:szCs w:val="22"/>
        </w:rPr>
        <w:t>Kepler</w:t>
      </w:r>
      <w:proofErr w:type="spellEnd"/>
      <w:r w:rsidRPr="007E69D1">
        <w:rPr>
          <w:rFonts w:ascii="Cambria" w:hAnsi="Cambria"/>
          <w:sz w:val="22"/>
          <w:szCs w:val="22"/>
        </w:rPr>
        <w:t xml:space="preserve"> better able to detect </w:t>
      </w:r>
      <w:r w:rsidRPr="007E69D1">
        <w:rPr>
          <w:rFonts w:ascii="Cambria" w:hAnsi="Cambria"/>
          <w:b/>
          <w:sz w:val="22"/>
          <w:szCs w:val="22"/>
        </w:rPr>
        <w:t>giant planets that orbit very closely to the star</w:t>
      </w:r>
    </w:p>
    <w:p w14:paraId="3C624C50" w14:textId="77777777" w:rsidR="002802C3" w:rsidRPr="007E69D1" w:rsidRDefault="002802C3" w:rsidP="0006524A">
      <w:pPr>
        <w:pStyle w:val="ListParagraph"/>
        <w:numPr>
          <w:ilvl w:val="2"/>
          <w:numId w:val="97"/>
        </w:numPr>
        <w:rPr>
          <w:rFonts w:ascii="Cambria" w:hAnsi="Cambria"/>
          <w:sz w:val="22"/>
          <w:szCs w:val="22"/>
        </w:rPr>
      </w:pPr>
      <w:r w:rsidRPr="007E69D1">
        <w:rPr>
          <w:rFonts w:ascii="Cambria" w:hAnsi="Cambria"/>
          <w:sz w:val="22"/>
          <w:szCs w:val="22"/>
        </w:rPr>
        <w:t xml:space="preserve">May be some bias on the part of the machine </w:t>
      </w:r>
    </w:p>
    <w:p w14:paraId="5AD163D5" w14:textId="77777777" w:rsidR="002802C3" w:rsidRPr="007E69D1" w:rsidRDefault="002802C3" w:rsidP="002802C3">
      <w:pPr>
        <w:rPr>
          <w:rFonts w:ascii="Cambria" w:hAnsi="Cambria"/>
          <w:sz w:val="22"/>
          <w:szCs w:val="22"/>
        </w:rPr>
      </w:pPr>
    </w:p>
    <w:p w14:paraId="60F6C76F" w14:textId="77777777" w:rsidR="002802C3" w:rsidRPr="007E69D1" w:rsidRDefault="002802C3" w:rsidP="0006524A">
      <w:pPr>
        <w:pStyle w:val="ListParagraph"/>
        <w:numPr>
          <w:ilvl w:val="0"/>
          <w:numId w:val="97"/>
        </w:numPr>
        <w:rPr>
          <w:rFonts w:ascii="Cambria" w:hAnsi="Cambria"/>
          <w:sz w:val="22"/>
          <w:szCs w:val="22"/>
        </w:rPr>
      </w:pPr>
      <w:r w:rsidRPr="007E69D1">
        <w:rPr>
          <w:rFonts w:ascii="Cambria" w:hAnsi="Cambria"/>
          <w:sz w:val="22"/>
          <w:szCs w:val="22"/>
        </w:rPr>
        <w:t xml:space="preserve">We are mainly looking for planets the same </w:t>
      </w:r>
      <w:r w:rsidRPr="007E69D1">
        <w:rPr>
          <w:rFonts w:ascii="Cambria" w:hAnsi="Cambria"/>
          <w:b/>
          <w:sz w:val="22"/>
          <w:szCs w:val="22"/>
        </w:rPr>
        <w:t>size</w:t>
      </w:r>
      <w:r w:rsidRPr="007E69D1">
        <w:rPr>
          <w:rFonts w:ascii="Cambria" w:hAnsi="Cambria"/>
          <w:sz w:val="22"/>
          <w:szCs w:val="22"/>
        </w:rPr>
        <w:t xml:space="preserve"> as Earth</w:t>
      </w:r>
    </w:p>
    <w:p w14:paraId="764DCC2E" w14:textId="77777777" w:rsidR="002802C3" w:rsidRPr="007E69D1" w:rsidRDefault="002802C3" w:rsidP="0006524A">
      <w:pPr>
        <w:pStyle w:val="ListParagraph"/>
        <w:numPr>
          <w:ilvl w:val="1"/>
          <w:numId w:val="97"/>
        </w:numPr>
        <w:rPr>
          <w:rFonts w:ascii="Cambria" w:hAnsi="Cambria"/>
          <w:sz w:val="22"/>
          <w:szCs w:val="22"/>
        </w:rPr>
      </w:pPr>
      <w:r w:rsidRPr="007E69D1">
        <w:rPr>
          <w:rFonts w:ascii="Cambria" w:hAnsi="Cambria"/>
          <w:sz w:val="22"/>
          <w:szCs w:val="22"/>
        </w:rPr>
        <w:t>If planet is too small, does not have enough of a</w:t>
      </w:r>
      <w:r w:rsidRPr="007E69D1">
        <w:rPr>
          <w:rFonts w:ascii="Cambria" w:hAnsi="Cambria"/>
          <w:b/>
          <w:sz w:val="22"/>
          <w:szCs w:val="22"/>
        </w:rPr>
        <w:t xml:space="preserve"> gravitational pull to hold an atmosphere </w:t>
      </w:r>
      <w:r w:rsidRPr="007E69D1">
        <w:rPr>
          <w:rFonts w:ascii="Cambria" w:hAnsi="Cambria"/>
          <w:sz w:val="22"/>
          <w:szCs w:val="22"/>
        </w:rPr>
        <w:t>(</w:t>
      </w:r>
      <w:proofErr w:type="spellStart"/>
      <w:r w:rsidRPr="007E69D1">
        <w:rPr>
          <w:rFonts w:ascii="Cambria" w:hAnsi="Cambria"/>
          <w:sz w:val="22"/>
          <w:szCs w:val="22"/>
        </w:rPr>
        <w:t>ie</w:t>
      </w:r>
      <w:proofErr w:type="spellEnd"/>
      <w:r w:rsidRPr="007E69D1">
        <w:rPr>
          <w:rFonts w:ascii="Cambria" w:hAnsi="Cambria"/>
          <w:sz w:val="22"/>
          <w:szCs w:val="22"/>
        </w:rPr>
        <w:t>. Mercury)</w:t>
      </w:r>
    </w:p>
    <w:p w14:paraId="219EFF44" w14:textId="77777777" w:rsidR="002802C3" w:rsidRPr="007E69D1" w:rsidRDefault="002802C3" w:rsidP="0006524A">
      <w:pPr>
        <w:pStyle w:val="ListParagraph"/>
        <w:numPr>
          <w:ilvl w:val="1"/>
          <w:numId w:val="97"/>
        </w:numPr>
        <w:rPr>
          <w:rFonts w:ascii="Cambria" w:hAnsi="Cambria"/>
          <w:sz w:val="22"/>
          <w:szCs w:val="22"/>
        </w:rPr>
      </w:pPr>
      <w:r w:rsidRPr="007E69D1">
        <w:rPr>
          <w:rFonts w:ascii="Cambria" w:hAnsi="Cambria"/>
          <w:sz w:val="22"/>
          <w:szCs w:val="22"/>
        </w:rPr>
        <w:t xml:space="preserve">If too large, too many gas molecules get retained like hydrogen and helium </w:t>
      </w:r>
      <w:r w:rsidRPr="007E69D1">
        <w:rPr>
          <w:rFonts w:ascii="Cambria" w:hAnsi="Cambria"/>
          <w:sz w:val="22"/>
          <w:szCs w:val="22"/>
        </w:rPr>
        <w:sym w:font="Wingdings" w:char="F0E0"/>
      </w:r>
      <w:r w:rsidRPr="007E69D1">
        <w:rPr>
          <w:rFonts w:ascii="Cambria" w:hAnsi="Cambria"/>
          <w:sz w:val="22"/>
          <w:szCs w:val="22"/>
        </w:rPr>
        <w:t xml:space="preserve"> too much atmosphere to support life (</w:t>
      </w:r>
      <w:proofErr w:type="spellStart"/>
      <w:r w:rsidRPr="007E69D1">
        <w:rPr>
          <w:rFonts w:ascii="Cambria" w:hAnsi="Cambria"/>
          <w:sz w:val="22"/>
          <w:szCs w:val="22"/>
        </w:rPr>
        <w:t>ie</w:t>
      </w:r>
      <w:proofErr w:type="spellEnd"/>
      <w:r w:rsidRPr="007E69D1">
        <w:rPr>
          <w:rFonts w:ascii="Cambria" w:hAnsi="Cambria"/>
          <w:sz w:val="22"/>
          <w:szCs w:val="22"/>
        </w:rPr>
        <w:t>. Jupiter)</w:t>
      </w:r>
    </w:p>
    <w:p w14:paraId="226A3EC5" w14:textId="00A710D6" w:rsidR="002802C3" w:rsidRPr="007E69D1" w:rsidRDefault="002802C3" w:rsidP="0006524A">
      <w:pPr>
        <w:pStyle w:val="ListParagraph"/>
        <w:numPr>
          <w:ilvl w:val="2"/>
          <w:numId w:val="97"/>
        </w:numPr>
        <w:rPr>
          <w:rFonts w:ascii="Cambria" w:hAnsi="Cambria"/>
          <w:b/>
          <w:sz w:val="22"/>
          <w:szCs w:val="22"/>
        </w:rPr>
      </w:pPr>
      <w:r w:rsidRPr="007E69D1">
        <w:rPr>
          <w:rFonts w:ascii="Cambria" w:hAnsi="Cambria"/>
          <w:b/>
          <w:sz w:val="22"/>
          <w:szCs w:val="22"/>
        </w:rPr>
        <w:t>Goldilocks Phenomenon</w:t>
      </w:r>
    </w:p>
    <w:p w14:paraId="23015642" w14:textId="12C11670" w:rsidR="00290F07" w:rsidRPr="007E69D1" w:rsidRDefault="00290F07" w:rsidP="0006524A">
      <w:pPr>
        <w:pStyle w:val="ListParagraph"/>
        <w:widowControl w:val="0"/>
        <w:numPr>
          <w:ilvl w:val="0"/>
          <w:numId w:val="97"/>
        </w:numPr>
        <w:autoSpaceDE w:val="0"/>
        <w:autoSpaceDN w:val="0"/>
        <w:adjustRightInd w:val="0"/>
        <w:rPr>
          <w:rFonts w:ascii="Cambria" w:hAnsi="Cambria" w:cs="Helvetica Neue"/>
          <w:sz w:val="22"/>
          <w:szCs w:val="22"/>
        </w:rPr>
      </w:pPr>
      <w:r w:rsidRPr="007E69D1">
        <w:rPr>
          <w:rFonts w:ascii="Cambria" w:hAnsi="Cambria" w:cs="Helvetica Neue"/>
          <w:b/>
          <w:sz w:val="22"/>
          <w:szCs w:val="22"/>
        </w:rPr>
        <w:t xml:space="preserve">Water </w:t>
      </w:r>
      <w:r w:rsidRPr="007E69D1">
        <w:rPr>
          <w:rFonts w:ascii="Cambria" w:hAnsi="Cambria" w:cs="Helvetica Neue"/>
          <w:sz w:val="22"/>
          <w:szCs w:val="22"/>
        </w:rPr>
        <w:t xml:space="preserve">in </w:t>
      </w:r>
      <w:r w:rsidRPr="007E69D1">
        <w:rPr>
          <w:rFonts w:ascii="Cambria" w:hAnsi="Cambria" w:cs="Helvetica Neue"/>
          <w:b/>
          <w:sz w:val="22"/>
          <w:szCs w:val="22"/>
        </w:rPr>
        <w:t xml:space="preserve">liquid state </w:t>
      </w:r>
      <w:r w:rsidRPr="007E69D1">
        <w:rPr>
          <w:rFonts w:ascii="Cambria" w:hAnsi="Cambria" w:cs="Helvetica Neue"/>
          <w:sz w:val="22"/>
          <w:szCs w:val="22"/>
        </w:rPr>
        <w:t>on planet surface</w:t>
      </w:r>
    </w:p>
    <w:p w14:paraId="63BE3340" w14:textId="709C5F67" w:rsidR="00290F07" w:rsidRPr="007E69D1" w:rsidRDefault="00290F07" w:rsidP="0006524A">
      <w:pPr>
        <w:pStyle w:val="ListParagraph"/>
        <w:widowControl w:val="0"/>
        <w:numPr>
          <w:ilvl w:val="0"/>
          <w:numId w:val="97"/>
        </w:numPr>
        <w:autoSpaceDE w:val="0"/>
        <w:autoSpaceDN w:val="0"/>
        <w:adjustRightInd w:val="0"/>
        <w:rPr>
          <w:rFonts w:ascii="Cambria" w:hAnsi="Cambria" w:cs="Helvetica Neue"/>
          <w:sz w:val="22"/>
          <w:szCs w:val="22"/>
        </w:rPr>
      </w:pPr>
      <w:r w:rsidRPr="007E69D1">
        <w:rPr>
          <w:rFonts w:ascii="Cambria" w:hAnsi="Cambria" w:cs="Helvetica Neue"/>
          <w:sz w:val="22"/>
          <w:szCs w:val="22"/>
        </w:rPr>
        <w:t>Planet at right</w:t>
      </w:r>
      <w:r w:rsidRPr="007E69D1">
        <w:rPr>
          <w:rFonts w:ascii="Cambria" w:hAnsi="Cambria" w:cs="Helvetica Neue"/>
          <w:b/>
          <w:sz w:val="22"/>
          <w:szCs w:val="22"/>
        </w:rPr>
        <w:t xml:space="preserve"> temperature</w:t>
      </w:r>
    </w:p>
    <w:p w14:paraId="4684D2EB" w14:textId="77777777" w:rsidR="00290F07" w:rsidRPr="007E69D1" w:rsidRDefault="00290F07" w:rsidP="00F829C1">
      <w:pPr>
        <w:pStyle w:val="ListParagraph"/>
        <w:widowControl w:val="0"/>
        <w:autoSpaceDE w:val="0"/>
        <w:autoSpaceDN w:val="0"/>
        <w:adjustRightInd w:val="0"/>
        <w:rPr>
          <w:rFonts w:ascii="Cambria" w:hAnsi="Cambria" w:cs="Helvetica Neue"/>
          <w:sz w:val="22"/>
          <w:szCs w:val="22"/>
        </w:rPr>
      </w:pPr>
    </w:p>
    <w:p w14:paraId="72FD9381" w14:textId="65B000D9" w:rsidR="00D340CB" w:rsidRPr="007E69D1" w:rsidRDefault="00D340CB" w:rsidP="00D340CB">
      <w:pPr>
        <w:widowControl w:val="0"/>
        <w:autoSpaceDE w:val="0"/>
        <w:autoSpaceDN w:val="0"/>
        <w:adjustRightInd w:val="0"/>
        <w:rPr>
          <w:rFonts w:ascii="Cambria" w:hAnsi="Cambria" w:cs="Helvetica Neue"/>
          <w:b/>
          <w:color w:val="FF0000"/>
          <w:sz w:val="22"/>
          <w:szCs w:val="22"/>
        </w:rPr>
      </w:pPr>
      <w:r w:rsidRPr="007E69D1">
        <w:rPr>
          <w:rFonts w:ascii="Cambria" w:hAnsi="Cambria" w:cs="Helvetica Neue"/>
          <w:b/>
          <w:color w:val="FF0000"/>
          <w:sz w:val="22"/>
          <w:szCs w:val="22"/>
        </w:rPr>
        <w:t>Structure of water that explains its properties</w:t>
      </w:r>
      <w:r w:rsidR="00031E6F" w:rsidRPr="007E69D1">
        <w:rPr>
          <w:rFonts w:ascii="Cambria" w:hAnsi="Cambria" w:cs="Helvetica Neue"/>
          <w:b/>
          <w:color w:val="FF0000"/>
          <w:sz w:val="22"/>
          <w:szCs w:val="22"/>
        </w:rPr>
        <w:t>:</w:t>
      </w:r>
    </w:p>
    <w:p w14:paraId="28260247" w14:textId="534791EB" w:rsidR="0006524A" w:rsidRPr="007E69D1" w:rsidRDefault="0006524A" w:rsidP="0006524A">
      <w:pPr>
        <w:pStyle w:val="ListParagraph"/>
        <w:widowControl w:val="0"/>
        <w:numPr>
          <w:ilvl w:val="0"/>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Water is </w:t>
      </w:r>
      <w:r w:rsidRPr="007E69D1">
        <w:rPr>
          <w:rFonts w:ascii="Cambria" w:hAnsi="Cambria" w:cs="Helvetica Neue"/>
          <w:b/>
          <w:sz w:val="22"/>
          <w:szCs w:val="22"/>
        </w:rPr>
        <w:t xml:space="preserve">fundamental to life </w:t>
      </w:r>
      <w:r w:rsidRPr="007E69D1">
        <w:rPr>
          <w:rFonts w:ascii="Cambria" w:hAnsi="Cambria" w:cs="Helvetica Neue"/>
          <w:sz w:val="22"/>
          <w:szCs w:val="22"/>
        </w:rPr>
        <w:t>on every planet; has such unique properties</w:t>
      </w:r>
    </w:p>
    <w:p w14:paraId="1E5B9C37" w14:textId="28D3E3BC" w:rsidR="0006524A" w:rsidRPr="007E69D1" w:rsidRDefault="0006524A" w:rsidP="0006524A">
      <w:pPr>
        <w:pStyle w:val="ListParagraph"/>
        <w:widowControl w:val="0"/>
        <w:numPr>
          <w:ilvl w:val="0"/>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Has a </w:t>
      </w:r>
      <w:r w:rsidRPr="007E69D1">
        <w:rPr>
          <w:rFonts w:ascii="Cambria" w:hAnsi="Cambria" w:cs="Helvetica Neue"/>
          <w:b/>
          <w:sz w:val="22"/>
          <w:szCs w:val="22"/>
        </w:rPr>
        <w:t>dipole moment</w:t>
      </w:r>
      <w:r w:rsidRPr="007E69D1">
        <w:rPr>
          <w:rFonts w:ascii="Cambria" w:hAnsi="Cambria" w:cs="Helvetica Neue"/>
          <w:sz w:val="22"/>
          <w:szCs w:val="22"/>
        </w:rPr>
        <w:t xml:space="preserve"> (oxygen much more EN than H) </w:t>
      </w:r>
      <w:r w:rsidRPr="007E69D1">
        <w:rPr>
          <w:rFonts w:ascii="Cambria" w:hAnsi="Cambria" w:cs="Helvetica Neue"/>
          <w:sz w:val="22"/>
          <w:szCs w:val="22"/>
        </w:rPr>
        <w:sym w:font="Wingdings" w:char="F0E0"/>
      </w:r>
      <w:r w:rsidRPr="007E69D1">
        <w:rPr>
          <w:rFonts w:ascii="Cambria" w:hAnsi="Cambria" w:cs="Helvetica Neue"/>
          <w:sz w:val="22"/>
          <w:szCs w:val="22"/>
        </w:rPr>
        <w:t xml:space="preserve"> water is </w:t>
      </w:r>
      <w:r w:rsidRPr="007E69D1">
        <w:rPr>
          <w:rFonts w:ascii="Cambria" w:hAnsi="Cambria" w:cs="Helvetica Neue"/>
          <w:b/>
          <w:sz w:val="22"/>
          <w:szCs w:val="22"/>
        </w:rPr>
        <w:t>polar</w:t>
      </w:r>
    </w:p>
    <w:p w14:paraId="57D95300" w14:textId="5CFF80AF" w:rsidR="00675E55" w:rsidRPr="007E69D1" w:rsidRDefault="00675E55" w:rsidP="0057005C">
      <w:pPr>
        <w:pStyle w:val="ListParagraph"/>
        <w:widowControl w:val="0"/>
        <w:numPr>
          <w:ilvl w:val="1"/>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Water does not seem to exists in a liquid state on Mars, too dry </w:t>
      </w:r>
      <w:r w:rsidRPr="007E69D1">
        <w:rPr>
          <w:rFonts w:ascii="Cambria" w:hAnsi="Cambria" w:cs="Helvetica Neue"/>
          <w:sz w:val="22"/>
          <w:szCs w:val="22"/>
        </w:rPr>
        <w:sym w:font="Wingdings" w:char="F0E0"/>
      </w:r>
      <w:r w:rsidRPr="007E69D1">
        <w:rPr>
          <w:rFonts w:ascii="Cambria" w:hAnsi="Cambria" w:cs="Helvetica Neue"/>
          <w:sz w:val="22"/>
          <w:szCs w:val="22"/>
        </w:rPr>
        <w:t xml:space="preserve"> thus we don’t believe there is any life present there</w:t>
      </w:r>
    </w:p>
    <w:p w14:paraId="50F8AB2A" w14:textId="7429F01A" w:rsidR="0057005C" w:rsidRPr="007E69D1" w:rsidRDefault="0057005C" w:rsidP="0057005C">
      <w:pPr>
        <w:pStyle w:val="ListParagraph"/>
        <w:widowControl w:val="0"/>
        <w:numPr>
          <w:ilvl w:val="0"/>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Based on it’s </w:t>
      </w:r>
      <w:r w:rsidRPr="007E69D1">
        <w:rPr>
          <w:rFonts w:ascii="Cambria" w:hAnsi="Cambria" w:cs="Helvetica Neue"/>
          <w:b/>
          <w:sz w:val="22"/>
          <w:szCs w:val="22"/>
        </w:rPr>
        <w:t>molecular weight</w:t>
      </w:r>
      <w:r w:rsidRPr="007E69D1">
        <w:rPr>
          <w:rFonts w:ascii="Cambria" w:hAnsi="Cambria" w:cs="Helvetica Neue"/>
          <w:sz w:val="22"/>
          <w:szCs w:val="22"/>
        </w:rPr>
        <w:t xml:space="preserve">, water should be a </w:t>
      </w:r>
      <w:r w:rsidRPr="007E69D1">
        <w:rPr>
          <w:rFonts w:ascii="Cambria" w:hAnsi="Cambria" w:cs="Helvetica Neue"/>
          <w:b/>
          <w:sz w:val="22"/>
          <w:szCs w:val="22"/>
        </w:rPr>
        <w:t>gas</w:t>
      </w:r>
      <w:r w:rsidRPr="007E69D1">
        <w:rPr>
          <w:rFonts w:ascii="Cambria" w:hAnsi="Cambria" w:cs="Helvetica Neue"/>
          <w:sz w:val="22"/>
          <w:szCs w:val="22"/>
        </w:rPr>
        <w:t xml:space="preserve"> at </w:t>
      </w:r>
      <w:r w:rsidRPr="007E69D1">
        <w:rPr>
          <w:rFonts w:ascii="Cambria" w:hAnsi="Cambria" w:cs="Helvetica Neue"/>
          <w:b/>
          <w:sz w:val="22"/>
          <w:szCs w:val="22"/>
        </w:rPr>
        <w:t>room temperature</w:t>
      </w:r>
    </w:p>
    <w:p w14:paraId="2B68F273" w14:textId="2E7846A3" w:rsidR="0057005C" w:rsidRPr="007E69D1" w:rsidRDefault="0057005C" w:rsidP="0057005C">
      <w:pPr>
        <w:pStyle w:val="ListParagraph"/>
        <w:widowControl w:val="0"/>
        <w:numPr>
          <w:ilvl w:val="1"/>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This is due to the hydrogen bonding</w:t>
      </w:r>
    </w:p>
    <w:p w14:paraId="07ED1CD8" w14:textId="598CD612" w:rsidR="0057005C" w:rsidRPr="007E69D1" w:rsidRDefault="0057005C" w:rsidP="0057005C">
      <w:pPr>
        <w:pStyle w:val="ListParagraph"/>
        <w:widowControl w:val="0"/>
        <w:numPr>
          <w:ilvl w:val="1"/>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Takes a lot more energy to break these bonds than it does H</w:t>
      </w:r>
      <w:r w:rsidRPr="007E69D1">
        <w:rPr>
          <w:rFonts w:ascii="Cambria" w:hAnsi="Cambria" w:cs="Helvetica Neue"/>
          <w:sz w:val="22"/>
          <w:szCs w:val="22"/>
          <w:vertAlign w:val="subscript"/>
        </w:rPr>
        <w:t>2</w:t>
      </w:r>
      <w:r w:rsidRPr="007E69D1">
        <w:rPr>
          <w:rFonts w:ascii="Cambria" w:hAnsi="Cambria" w:cs="Helvetica Neue"/>
          <w:sz w:val="22"/>
          <w:szCs w:val="22"/>
        </w:rPr>
        <w:t>S</w:t>
      </w:r>
    </w:p>
    <w:p w14:paraId="0AFD62B2" w14:textId="4E276F14" w:rsidR="0057005C" w:rsidRPr="007E69D1" w:rsidRDefault="00463BE5" w:rsidP="0057005C">
      <w:pPr>
        <w:pStyle w:val="ListParagraph"/>
        <w:widowControl w:val="0"/>
        <w:numPr>
          <w:ilvl w:val="0"/>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Water molecules surround proteins, nucleic acids and ions and form </w:t>
      </w:r>
      <w:r w:rsidRPr="007E69D1">
        <w:rPr>
          <w:rFonts w:ascii="Cambria" w:hAnsi="Cambria" w:cs="Helvetica Neue"/>
          <w:b/>
          <w:sz w:val="22"/>
          <w:szCs w:val="22"/>
        </w:rPr>
        <w:t>hydration shells</w:t>
      </w:r>
    </w:p>
    <w:p w14:paraId="59DD213D" w14:textId="274F22EE" w:rsidR="00463BE5" w:rsidRPr="007E69D1" w:rsidRDefault="00463BE5" w:rsidP="00463BE5">
      <w:pPr>
        <w:pStyle w:val="ListParagraph"/>
        <w:widowControl w:val="0"/>
        <w:numPr>
          <w:ilvl w:val="1"/>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Hydration shells are very important to life</w:t>
      </w:r>
    </w:p>
    <w:p w14:paraId="13510C3C" w14:textId="2B856727" w:rsidR="00463BE5" w:rsidRPr="007E69D1" w:rsidRDefault="00EF5D87" w:rsidP="00463BE5">
      <w:pPr>
        <w:pStyle w:val="ListParagraph"/>
        <w:widowControl w:val="0"/>
        <w:numPr>
          <w:ilvl w:val="1"/>
          <w:numId w:val="98"/>
        </w:numPr>
        <w:autoSpaceDE w:val="0"/>
        <w:autoSpaceDN w:val="0"/>
        <w:adjustRightInd w:val="0"/>
        <w:rPr>
          <w:rFonts w:ascii="Cambria" w:hAnsi="Cambria" w:cs="Helvetica Neue"/>
          <w:sz w:val="22"/>
          <w:szCs w:val="22"/>
        </w:rPr>
      </w:pPr>
      <w:r w:rsidRPr="007E69D1">
        <w:rPr>
          <w:rFonts w:ascii="Cambria" w:hAnsi="Cambria" w:cs="Helvetica Neue"/>
          <w:b/>
          <w:sz w:val="22"/>
          <w:szCs w:val="22"/>
        </w:rPr>
        <w:t>Minimize electrostatic interactions</w:t>
      </w:r>
      <w:r w:rsidR="00A2273B" w:rsidRPr="007E69D1">
        <w:rPr>
          <w:rFonts w:ascii="Cambria" w:hAnsi="Cambria" w:cs="Helvetica Neue"/>
          <w:b/>
          <w:sz w:val="22"/>
          <w:szCs w:val="22"/>
        </w:rPr>
        <w:t>/minimize charges</w:t>
      </w:r>
    </w:p>
    <w:p w14:paraId="5D1F20B8" w14:textId="3230A966" w:rsidR="00EF5D87" w:rsidRPr="007E69D1" w:rsidRDefault="00EF5D87" w:rsidP="00EF5D87">
      <w:pPr>
        <w:pStyle w:val="ListParagraph"/>
        <w:widowControl w:val="0"/>
        <w:numPr>
          <w:ilvl w:val="2"/>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Proteins and nucleic acids are full of charged groups; without these hydration shells these molecules would just clump together and interact based on their charge</w:t>
      </w:r>
    </w:p>
    <w:p w14:paraId="673D353F" w14:textId="3C32FCDF" w:rsidR="00EF5D87" w:rsidRPr="007E69D1" w:rsidRDefault="00A2273B" w:rsidP="00EF5D87">
      <w:pPr>
        <w:pStyle w:val="ListParagraph"/>
        <w:widowControl w:val="0"/>
        <w:numPr>
          <w:ilvl w:val="2"/>
          <w:numId w:val="98"/>
        </w:numPr>
        <w:autoSpaceDE w:val="0"/>
        <w:autoSpaceDN w:val="0"/>
        <w:adjustRightInd w:val="0"/>
        <w:rPr>
          <w:rFonts w:ascii="Cambria" w:hAnsi="Cambria" w:cs="Helvetica Neue"/>
          <w:sz w:val="22"/>
          <w:szCs w:val="22"/>
        </w:rPr>
      </w:pPr>
      <w:r w:rsidRPr="007E69D1">
        <w:rPr>
          <w:rFonts w:ascii="Cambria" w:hAnsi="Cambria" w:cs="Helvetica Neue"/>
          <w:sz w:val="22"/>
          <w:szCs w:val="22"/>
        </w:rPr>
        <w:t xml:space="preserve">Allow </w:t>
      </w:r>
      <w:r w:rsidRPr="007E69D1">
        <w:rPr>
          <w:rFonts w:ascii="Cambria" w:hAnsi="Cambria" w:cs="Helvetica Neue"/>
          <w:b/>
          <w:sz w:val="22"/>
          <w:szCs w:val="22"/>
        </w:rPr>
        <w:t>proteins to interact in much more subtle/complex ways</w:t>
      </w:r>
      <w:r w:rsidRPr="007E69D1">
        <w:rPr>
          <w:rFonts w:ascii="Cambria" w:hAnsi="Cambria" w:cs="Helvetica Neue"/>
          <w:sz w:val="22"/>
          <w:szCs w:val="22"/>
        </w:rPr>
        <w:t xml:space="preserve"> that wouldn’t be possible without hydration shells</w:t>
      </w:r>
    </w:p>
    <w:p w14:paraId="0E3714EE" w14:textId="77777777" w:rsidR="00EF5D87" w:rsidRPr="007E69D1" w:rsidRDefault="00EF5D87" w:rsidP="00B646CB">
      <w:pPr>
        <w:widowControl w:val="0"/>
        <w:autoSpaceDE w:val="0"/>
        <w:autoSpaceDN w:val="0"/>
        <w:adjustRightInd w:val="0"/>
        <w:rPr>
          <w:rFonts w:ascii="Cambria" w:hAnsi="Cambria" w:cs="Helvetica Neue"/>
          <w:sz w:val="22"/>
          <w:szCs w:val="22"/>
        </w:rPr>
      </w:pPr>
    </w:p>
    <w:p w14:paraId="19210909" w14:textId="5BF6EEAB" w:rsidR="00B646CB" w:rsidRPr="007E69D1" w:rsidRDefault="00B646CB" w:rsidP="00B646CB">
      <w:pPr>
        <w:widowControl w:val="0"/>
        <w:autoSpaceDE w:val="0"/>
        <w:autoSpaceDN w:val="0"/>
        <w:adjustRightInd w:val="0"/>
        <w:rPr>
          <w:rFonts w:ascii="Cambria" w:hAnsi="Cambria" w:cs="Helvetica Neue"/>
          <w:b/>
          <w:sz w:val="22"/>
          <w:szCs w:val="22"/>
        </w:rPr>
      </w:pPr>
      <w:r w:rsidRPr="007E69D1">
        <w:rPr>
          <w:rFonts w:ascii="Cambria" w:hAnsi="Cambria" w:cs="Helvetica Neue"/>
          <w:b/>
          <w:sz w:val="22"/>
          <w:szCs w:val="22"/>
        </w:rPr>
        <w:t>Evidence of Life Elsewhere in the Solar System:</w:t>
      </w:r>
    </w:p>
    <w:p w14:paraId="617DAA8F" w14:textId="2D05230A" w:rsidR="00B646CB" w:rsidRPr="007E69D1" w:rsidRDefault="00B646CB" w:rsidP="00B646CB">
      <w:pPr>
        <w:pStyle w:val="ListParagraph"/>
        <w:widowControl w:val="0"/>
        <w:numPr>
          <w:ilvl w:val="0"/>
          <w:numId w:val="99"/>
        </w:numPr>
        <w:autoSpaceDE w:val="0"/>
        <w:autoSpaceDN w:val="0"/>
        <w:adjustRightInd w:val="0"/>
        <w:rPr>
          <w:rFonts w:ascii="Cambria" w:hAnsi="Cambria" w:cs="Helvetica Neue"/>
          <w:i/>
          <w:sz w:val="22"/>
          <w:szCs w:val="22"/>
        </w:rPr>
      </w:pPr>
      <w:r w:rsidRPr="007E69D1">
        <w:rPr>
          <w:rFonts w:ascii="Cambria" w:hAnsi="Cambria" w:cs="Helvetica Neue"/>
          <w:i/>
          <w:sz w:val="22"/>
          <w:szCs w:val="22"/>
        </w:rPr>
        <w:t>We have strong evidence of water elsewhere in our Solar system other than just on Earth</w:t>
      </w:r>
    </w:p>
    <w:p w14:paraId="23645AAA" w14:textId="6B1200B6" w:rsidR="00B646CB" w:rsidRPr="007E69D1" w:rsidRDefault="00B646CB" w:rsidP="00B646CB">
      <w:pPr>
        <w:pStyle w:val="ListParagraph"/>
        <w:widowControl w:val="0"/>
        <w:numPr>
          <w:ilvl w:val="0"/>
          <w:numId w:val="99"/>
        </w:numPr>
        <w:autoSpaceDE w:val="0"/>
        <w:autoSpaceDN w:val="0"/>
        <w:adjustRightInd w:val="0"/>
        <w:rPr>
          <w:rFonts w:ascii="Cambria" w:hAnsi="Cambria" w:cs="Helvetica Neue"/>
          <w:sz w:val="22"/>
          <w:szCs w:val="22"/>
        </w:rPr>
      </w:pPr>
      <w:r w:rsidRPr="007E69D1">
        <w:rPr>
          <w:rFonts w:ascii="Cambria" w:hAnsi="Cambria" w:cs="Helvetica Neue"/>
          <w:sz w:val="22"/>
          <w:szCs w:val="22"/>
        </w:rPr>
        <w:t>We think there’s evidence that water used to flow on water</w:t>
      </w:r>
    </w:p>
    <w:p w14:paraId="0A73EAEC" w14:textId="55FF2D08" w:rsidR="00B646CB" w:rsidRPr="007E69D1" w:rsidRDefault="00B646CB" w:rsidP="00B646CB">
      <w:pPr>
        <w:pStyle w:val="ListParagraph"/>
        <w:widowControl w:val="0"/>
        <w:numPr>
          <w:ilvl w:val="1"/>
          <w:numId w:val="99"/>
        </w:numPr>
        <w:autoSpaceDE w:val="0"/>
        <w:autoSpaceDN w:val="0"/>
        <w:adjustRightInd w:val="0"/>
        <w:rPr>
          <w:rFonts w:ascii="Cambria" w:hAnsi="Cambria" w:cs="Helvetica Neue"/>
          <w:sz w:val="22"/>
          <w:szCs w:val="22"/>
        </w:rPr>
      </w:pPr>
      <w:r w:rsidRPr="007E69D1">
        <w:rPr>
          <w:rFonts w:ascii="Cambria" w:hAnsi="Cambria" w:cs="Helvetica Neue"/>
          <w:sz w:val="22"/>
          <w:szCs w:val="22"/>
        </w:rPr>
        <w:t>Only possible explanation for creation of channels on Mars (rivers that have dried up)</w:t>
      </w:r>
    </w:p>
    <w:p w14:paraId="7818443F" w14:textId="64DCD475" w:rsidR="00B646CB" w:rsidRPr="007E69D1" w:rsidRDefault="00B646CB" w:rsidP="00B646CB">
      <w:pPr>
        <w:pStyle w:val="ListParagraph"/>
        <w:widowControl w:val="0"/>
        <w:numPr>
          <w:ilvl w:val="0"/>
          <w:numId w:val="99"/>
        </w:numPr>
        <w:autoSpaceDE w:val="0"/>
        <w:autoSpaceDN w:val="0"/>
        <w:adjustRightInd w:val="0"/>
        <w:rPr>
          <w:rFonts w:ascii="Cambria" w:hAnsi="Cambria" w:cs="Helvetica Neue"/>
          <w:i/>
          <w:sz w:val="22"/>
          <w:szCs w:val="22"/>
        </w:rPr>
      </w:pPr>
      <w:proofErr w:type="spellStart"/>
      <w:r w:rsidRPr="007E69D1">
        <w:rPr>
          <w:rFonts w:ascii="Cambria" w:hAnsi="Cambria" w:cs="Helvetica Neue"/>
          <w:i/>
          <w:sz w:val="22"/>
          <w:szCs w:val="22"/>
        </w:rPr>
        <w:t>Enceladus</w:t>
      </w:r>
      <w:proofErr w:type="spellEnd"/>
      <w:r w:rsidRPr="007E69D1">
        <w:rPr>
          <w:rFonts w:ascii="Cambria" w:hAnsi="Cambria" w:cs="Helvetica Neue"/>
          <w:sz w:val="22"/>
          <w:szCs w:val="22"/>
        </w:rPr>
        <w:t xml:space="preserve"> is a Moon of Saturn, covered in ice,</w:t>
      </w:r>
      <w:r w:rsidR="00954E41">
        <w:rPr>
          <w:rFonts w:ascii="Cambria" w:hAnsi="Cambria" w:cs="Helvetica Neue"/>
          <w:sz w:val="22"/>
          <w:szCs w:val="22"/>
        </w:rPr>
        <w:t xml:space="preserve"> but people believe there is a </w:t>
      </w:r>
      <w:r w:rsidRPr="007E69D1">
        <w:rPr>
          <w:rFonts w:ascii="Cambria" w:hAnsi="Cambria" w:cs="Helvetica Neue"/>
          <w:sz w:val="22"/>
          <w:szCs w:val="22"/>
        </w:rPr>
        <w:t xml:space="preserve">liquid exterior under </w:t>
      </w:r>
      <w:r w:rsidRPr="007E69D1">
        <w:rPr>
          <w:rFonts w:ascii="Cambria" w:hAnsi="Cambria" w:cs="Helvetica Neue"/>
          <w:sz w:val="22"/>
          <w:szCs w:val="22"/>
        </w:rPr>
        <w:lastRenderedPageBreak/>
        <w:t xml:space="preserve">this </w:t>
      </w:r>
      <w:proofErr w:type="spellStart"/>
      <w:r w:rsidRPr="007E69D1">
        <w:rPr>
          <w:rFonts w:ascii="Cambria" w:hAnsi="Cambria" w:cs="Helvetica Neue"/>
          <w:sz w:val="22"/>
          <w:szCs w:val="22"/>
        </w:rPr>
        <w:t>icey</w:t>
      </w:r>
      <w:proofErr w:type="spellEnd"/>
      <w:r w:rsidRPr="007E69D1">
        <w:rPr>
          <w:rFonts w:ascii="Cambria" w:hAnsi="Cambria" w:cs="Helvetica Neue"/>
          <w:sz w:val="22"/>
          <w:szCs w:val="22"/>
        </w:rPr>
        <w:t xml:space="preserve"> surface</w:t>
      </w:r>
    </w:p>
    <w:p w14:paraId="56663AF3" w14:textId="77777777" w:rsidR="00B646CB" w:rsidRPr="007E69D1" w:rsidRDefault="00B646CB" w:rsidP="00577CFA">
      <w:pPr>
        <w:pStyle w:val="ListParagraph"/>
        <w:widowControl w:val="0"/>
        <w:autoSpaceDE w:val="0"/>
        <w:autoSpaceDN w:val="0"/>
        <w:adjustRightInd w:val="0"/>
        <w:rPr>
          <w:rFonts w:ascii="Cambria" w:hAnsi="Cambria" w:cs="Helvetica Neue"/>
          <w:i/>
          <w:sz w:val="22"/>
          <w:szCs w:val="22"/>
        </w:rPr>
      </w:pPr>
    </w:p>
    <w:p w14:paraId="7598622F" w14:textId="3073E979" w:rsidR="00D340CB" w:rsidRPr="007E69D1" w:rsidRDefault="00D340CB" w:rsidP="002F501D">
      <w:pPr>
        <w:widowControl w:val="0"/>
        <w:autoSpaceDE w:val="0"/>
        <w:autoSpaceDN w:val="0"/>
        <w:adjustRightInd w:val="0"/>
        <w:rPr>
          <w:rFonts w:ascii="Cambria" w:hAnsi="Cambria" w:cs="Helvetica Neue"/>
          <w:b/>
          <w:color w:val="FF0000"/>
          <w:sz w:val="22"/>
          <w:szCs w:val="22"/>
        </w:rPr>
      </w:pPr>
      <w:proofErr w:type="gramStart"/>
      <w:r w:rsidRPr="007E69D1">
        <w:rPr>
          <w:rFonts w:ascii="Cambria" w:hAnsi="Cambria" w:cs="Helvetica Neue"/>
          <w:b/>
          <w:color w:val="FF0000"/>
          <w:sz w:val="22"/>
          <w:szCs w:val="22"/>
        </w:rPr>
        <w:t>the</w:t>
      </w:r>
      <w:proofErr w:type="gramEnd"/>
      <w:r w:rsidRPr="007E69D1">
        <w:rPr>
          <w:rFonts w:ascii="Cambria" w:hAnsi="Cambria" w:cs="Helvetica Neue"/>
          <w:b/>
          <w:color w:val="FF0000"/>
          <w:sz w:val="22"/>
          <w:szCs w:val="22"/>
        </w:rPr>
        <w:t xml:space="preserve"> Fermi paradox</w:t>
      </w:r>
      <w:r w:rsidR="00031E6F" w:rsidRPr="007E69D1">
        <w:rPr>
          <w:rFonts w:ascii="Cambria" w:hAnsi="Cambria" w:cs="Helvetica Neue"/>
          <w:b/>
          <w:color w:val="FF0000"/>
          <w:sz w:val="22"/>
          <w:szCs w:val="22"/>
        </w:rPr>
        <w:t>:</w:t>
      </w:r>
    </w:p>
    <w:p w14:paraId="15A3196D" w14:textId="18D27999" w:rsidR="00CC6602" w:rsidRPr="00CC6602" w:rsidRDefault="00CC6602" w:rsidP="00AC17F5">
      <w:pPr>
        <w:pStyle w:val="NormalWeb"/>
        <w:numPr>
          <w:ilvl w:val="0"/>
          <w:numId w:val="100"/>
        </w:numPr>
        <w:spacing w:before="0" w:beforeAutospacing="0" w:after="0" w:afterAutospacing="0"/>
        <w:textAlignment w:val="baseline"/>
        <w:rPr>
          <w:rFonts w:ascii="Cambria" w:hAnsi="Cambria"/>
          <w:sz w:val="22"/>
          <w:szCs w:val="22"/>
          <w:highlight w:val="yellow"/>
        </w:rPr>
      </w:pPr>
      <w:r w:rsidRPr="00CC6602">
        <w:rPr>
          <w:rFonts w:ascii="Cambria" w:hAnsi="Cambria"/>
          <w:sz w:val="22"/>
          <w:szCs w:val="22"/>
          <w:highlight w:val="yellow"/>
        </w:rPr>
        <w:t>Number of advanced civilizations seem to be so abundant and yet we can’t detect any of them</w:t>
      </w:r>
    </w:p>
    <w:p w14:paraId="3B764F3F" w14:textId="08CAF5CF" w:rsidR="00AC17F5" w:rsidRPr="008F3686" w:rsidRDefault="002F501D" w:rsidP="00AC17F5">
      <w:pPr>
        <w:pStyle w:val="NormalWeb"/>
        <w:numPr>
          <w:ilvl w:val="0"/>
          <w:numId w:val="100"/>
        </w:numPr>
        <w:spacing w:before="0" w:beforeAutospacing="0" w:after="0" w:afterAutospacing="0"/>
        <w:textAlignment w:val="baseline"/>
        <w:rPr>
          <w:rFonts w:ascii="Cambria" w:hAnsi="Cambria"/>
          <w:sz w:val="22"/>
          <w:szCs w:val="22"/>
        </w:rPr>
      </w:pPr>
      <w:r w:rsidRPr="007E69D1">
        <w:rPr>
          <w:rFonts w:ascii="Cambria" w:eastAsia="ＭＳ Ｐゴシック" w:hAnsi="Cambria" w:cs="Arial"/>
          <w:color w:val="00294B"/>
          <w:kern w:val="24"/>
          <w:sz w:val="22"/>
          <w:szCs w:val="22"/>
        </w:rPr>
        <w:t>If</w:t>
      </w:r>
      <w:r w:rsidR="00AC17F5" w:rsidRPr="007E69D1">
        <w:rPr>
          <w:rFonts w:ascii="Cambria" w:eastAsia="ＭＳ Ｐゴシック" w:hAnsi="Cambria" w:cs="Arial"/>
          <w:color w:val="00294B"/>
          <w:kern w:val="24"/>
          <w:sz w:val="22"/>
          <w:szCs w:val="22"/>
        </w:rPr>
        <w:t xml:space="preserve"> there are so many advanced civilizations out there, where is everybody</w:t>
      </w:r>
      <w:r w:rsidR="008F3686">
        <w:rPr>
          <w:rFonts w:ascii="Cambria" w:eastAsia="ＭＳ Ｐゴシック" w:hAnsi="Cambria" w:cs="Arial"/>
          <w:color w:val="00294B"/>
          <w:kern w:val="24"/>
          <w:sz w:val="22"/>
          <w:szCs w:val="22"/>
        </w:rPr>
        <w:t>?</w:t>
      </w:r>
    </w:p>
    <w:p w14:paraId="44CAFBA1" w14:textId="0EA73E6A" w:rsidR="00AC17F5" w:rsidRPr="00BE0A33" w:rsidRDefault="008F3686" w:rsidP="00BE0A33">
      <w:pPr>
        <w:pStyle w:val="NormalWeb"/>
        <w:numPr>
          <w:ilvl w:val="0"/>
          <w:numId w:val="100"/>
        </w:numPr>
        <w:spacing w:before="0" w:beforeAutospacing="0" w:after="0" w:afterAutospacing="0"/>
        <w:textAlignment w:val="baseline"/>
        <w:rPr>
          <w:rFonts w:ascii="Cambria" w:hAnsi="Cambria"/>
          <w:sz w:val="22"/>
          <w:szCs w:val="22"/>
        </w:rPr>
      </w:pPr>
      <w:r>
        <w:rPr>
          <w:rFonts w:ascii="Cambria" w:eastAsia="ＭＳ Ｐゴシック" w:hAnsi="Cambria" w:cs="Arial"/>
          <w:color w:val="00294B"/>
          <w:kern w:val="24"/>
          <w:sz w:val="22"/>
          <w:szCs w:val="22"/>
        </w:rPr>
        <w:t xml:space="preserve">If the galaxy is so rich </w:t>
      </w:r>
      <w:r w:rsidR="00BE0A33">
        <w:rPr>
          <w:rFonts w:ascii="Cambria" w:eastAsia="ＭＳ Ｐゴシック" w:hAnsi="Cambria" w:cs="Arial"/>
          <w:color w:val="00294B"/>
          <w:kern w:val="24"/>
          <w:sz w:val="22"/>
          <w:szCs w:val="22"/>
        </w:rPr>
        <w:t>with life,</w:t>
      </w:r>
      <w:r w:rsidR="00BE0A33">
        <w:rPr>
          <w:rFonts w:ascii="Cambria" w:hAnsi="Cambria"/>
          <w:sz w:val="22"/>
          <w:szCs w:val="22"/>
        </w:rPr>
        <w:t xml:space="preserve"> w</w:t>
      </w:r>
      <w:r w:rsidR="002F501D" w:rsidRPr="00BE0A33">
        <w:rPr>
          <w:rFonts w:ascii="Cambria" w:eastAsia="ＭＳ Ｐゴシック" w:hAnsi="Cambria" w:cs="Arial"/>
          <w:color w:val="00294B"/>
          <w:kern w:val="24"/>
          <w:sz w:val="22"/>
          <w:szCs w:val="22"/>
        </w:rPr>
        <w:t>hy can’t</w:t>
      </w:r>
      <w:r w:rsidR="00AC17F5" w:rsidRPr="00BE0A33">
        <w:rPr>
          <w:rFonts w:ascii="Cambria" w:eastAsia="ＭＳ Ｐゴシック" w:hAnsi="Cambria" w:cs="Arial"/>
          <w:color w:val="00294B"/>
          <w:kern w:val="24"/>
          <w:sz w:val="22"/>
          <w:szCs w:val="22"/>
        </w:rPr>
        <w:t xml:space="preserve"> we communicate with anyone?</w:t>
      </w:r>
    </w:p>
    <w:p w14:paraId="3D85AEBB" w14:textId="3006381A" w:rsidR="002F501D" w:rsidRPr="007E69D1" w:rsidRDefault="002F501D" w:rsidP="00AC17F5">
      <w:pPr>
        <w:pStyle w:val="NormalWeb"/>
        <w:numPr>
          <w:ilvl w:val="0"/>
          <w:numId w:val="100"/>
        </w:numPr>
        <w:spacing w:before="0" w:beforeAutospacing="0" w:after="0" w:afterAutospacing="0"/>
        <w:textAlignment w:val="baseline"/>
        <w:rPr>
          <w:rFonts w:ascii="Cambria" w:hAnsi="Cambria"/>
          <w:sz w:val="22"/>
          <w:szCs w:val="22"/>
        </w:rPr>
      </w:pPr>
      <w:r w:rsidRPr="007E69D1">
        <w:rPr>
          <w:rFonts w:ascii="Cambria" w:eastAsia="ＭＳ Ｐゴシック" w:hAnsi="Cambria" w:cs="Arial"/>
          <w:color w:val="00294B"/>
          <w:kern w:val="24"/>
          <w:sz w:val="22"/>
          <w:szCs w:val="22"/>
        </w:rPr>
        <w:t xml:space="preserve">We’ve had </w:t>
      </w:r>
      <w:r w:rsidR="007E69D1" w:rsidRPr="007E69D1">
        <w:rPr>
          <w:rFonts w:ascii="Cambria" w:eastAsia="ＭＳ Ｐゴシック" w:hAnsi="Cambria" w:cs="Arial"/>
          <w:color w:val="00294B"/>
          <w:kern w:val="24"/>
          <w:sz w:val="22"/>
          <w:szCs w:val="22"/>
        </w:rPr>
        <w:t xml:space="preserve">radio </w:t>
      </w:r>
      <w:r w:rsidR="008F3686">
        <w:rPr>
          <w:rFonts w:ascii="Cambria" w:eastAsia="ＭＳ Ｐゴシック" w:hAnsi="Cambria" w:cs="Arial"/>
          <w:color w:val="00294B"/>
          <w:kern w:val="24"/>
          <w:sz w:val="22"/>
          <w:szCs w:val="22"/>
        </w:rPr>
        <w:t xml:space="preserve">telescopes out in night sky for 40 years </w:t>
      </w:r>
      <w:r w:rsidR="008F3686" w:rsidRPr="008F3686">
        <w:rPr>
          <w:rFonts w:ascii="Cambria" w:eastAsia="ＭＳ Ｐゴシック" w:hAnsi="Cambria" w:cs="Arial"/>
          <w:color w:val="00294B"/>
          <w:kern w:val="24"/>
          <w:sz w:val="22"/>
          <w:szCs w:val="22"/>
        </w:rPr>
        <w:sym w:font="Wingdings" w:char="F0E0"/>
      </w:r>
      <w:r w:rsidR="008F3686">
        <w:rPr>
          <w:rFonts w:ascii="Cambria" w:eastAsia="ＭＳ Ｐゴシック" w:hAnsi="Cambria" w:cs="Arial"/>
          <w:color w:val="00294B"/>
          <w:kern w:val="24"/>
          <w:sz w:val="22"/>
          <w:szCs w:val="22"/>
        </w:rPr>
        <w:t xml:space="preserve"> BUT we just </w:t>
      </w:r>
      <w:r w:rsidR="008F3686">
        <w:rPr>
          <w:rFonts w:ascii="Cambria" w:eastAsia="ＭＳ Ｐゴシック" w:hAnsi="Cambria" w:cs="Arial"/>
          <w:b/>
          <w:color w:val="00294B"/>
          <w:kern w:val="24"/>
          <w:sz w:val="22"/>
          <w:szCs w:val="22"/>
        </w:rPr>
        <w:t>hear static</w:t>
      </w:r>
      <w:r w:rsidR="008F3686">
        <w:rPr>
          <w:rFonts w:ascii="Cambria" w:eastAsia="ＭＳ Ｐゴシック" w:hAnsi="Cambria" w:cs="Arial"/>
          <w:color w:val="00294B"/>
          <w:kern w:val="24"/>
          <w:sz w:val="22"/>
          <w:szCs w:val="22"/>
        </w:rPr>
        <w:t>/noise</w:t>
      </w:r>
    </w:p>
    <w:p w14:paraId="33190770" w14:textId="28FC912C" w:rsidR="002F501D" w:rsidRPr="00941083" w:rsidRDefault="002F501D" w:rsidP="002F501D">
      <w:pPr>
        <w:pStyle w:val="NormalWeb"/>
        <w:numPr>
          <w:ilvl w:val="1"/>
          <w:numId w:val="100"/>
        </w:numPr>
        <w:spacing w:before="0" w:beforeAutospacing="0" w:after="0" w:afterAutospacing="0"/>
        <w:textAlignment w:val="baseline"/>
        <w:rPr>
          <w:rFonts w:ascii="Cambria" w:hAnsi="Cambria"/>
          <w:sz w:val="22"/>
          <w:szCs w:val="22"/>
        </w:rPr>
      </w:pPr>
      <w:r w:rsidRPr="007E69D1">
        <w:rPr>
          <w:rFonts w:ascii="Cambria" w:eastAsia="ＭＳ Ｐゴシック" w:hAnsi="Cambria" w:cs="Arial"/>
          <w:color w:val="00294B"/>
          <w:kern w:val="24"/>
          <w:sz w:val="22"/>
          <w:szCs w:val="22"/>
        </w:rPr>
        <w:t>See no ordered messages from anyone</w:t>
      </w:r>
    </w:p>
    <w:p w14:paraId="358FEBBB" w14:textId="77777777" w:rsidR="00941083" w:rsidRPr="007E69D1" w:rsidRDefault="00941083" w:rsidP="00941083">
      <w:pPr>
        <w:pStyle w:val="NormalWeb"/>
        <w:spacing w:before="0" w:beforeAutospacing="0" w:after="0" w:afterAutospacing="0"/>
        <w:ind w:left="1440"/>
        <w:textAlignment w:val="baseline"/>
        <w:rPr>
          <w:rFonts w:ascii="Cambria" w:hAnsi="Cambria"/>
          <w:sz w:val="22"/>
          <w:szCs w:val="22"/>
        </w:rPr>
      </w:pPr>
    </w:p>
    <w:p w14:paraId="3A241DDD" w14:textId="77777777" w:rsidR="00AC17F5" w:rsidRPr="00BE0A33" w:rsidRDefault="00AC17F5" w:rsidP="00AC17F5">
      <w:pPr>
        <w:pStyle w:val="NormalWeb"/>
        <w:numPr>
          <w:ilvl w:val="0"/>
          <w:numId w:val="101"/>
        </w:numPr>
        <w:spacing w:before="0" w:beforeAutospacing="0" w:after="0" w:afterAutospacing="0"/>
        <w:textAlignment w:val="baseline"/>
        <w:rPr>
          <w:rFonts w:ascii="Cambria" w:hAnsi="Cambria"/>
          <w:b/>
          <w:sz w:val="22"/>
          <w:szCs w:val="22"/>
          <w:highlight w:val="yellow"/>
        </w:rPr>
      </w:pPr>
      <w:r w:rsidRPr="00BE0A33">
        <w:rPr>
          <w:rFonts w:ascii="Cambria" w:eastAsia="ＭＳ Ｐゴシック" w:hAnsi="Cambria" w:cs="Arial"/>
          <w:b/>
          <w:color w:val="00294B"/>
          <w:kern w:val="24"/>
          <w:sz w:val="22"/>
          <w:szCs w:val="22"/>
          <w:highlight w:val="yellow"/>
        </w:rPr>
        <w:t>Can’t detect them</w:t>
      </w:r>
    </w:p>
    <w:p w14:paraId="169A80FA" w14:textId="77777777" w:rsidR="00AC17F5" w:rsidRPr="0055121B" w:rsidRDefault="00AC17F5" w:rsidP="00AC17F5">
      <w:pPr>
        <w:pStyle w:val="NormalWeb"/>
        <w:numPr>
          <w:ilvl w:val="0"/>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Distances are too great</w:t>
      </w:r>
    </w:p>
    <w:p w14:paraId="4052BA8E" w14:textId="4FDEB160" w:rsidR="00AC17F5" w:rsidRPr="0055121B" w:rsidRDefault="00AC17F5" w:rsidP="00AC17F5">
      <w:pPr>
        <w:pStyle w:val="NormalWeb"/>
        <w:numPr>
          <w:ilvl w:val="0"/>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If N is the number of civilizations</w:t>
      </w:r>
      <w:r w:rsidR="00D646D4" w:rsidRPr="0055121B">
        <w:rPr>
          <w:rFonts w:ascii="Cambria" w:eastAsia="ＭＳ Ｐゴシック" w:hAnsi="Cambria" w:cs="Arial"/>
          <w:kern w:val="24"/>
          <w:sz w:val="22"/>
          <w:szCs w:val="22"/>
        </w:rPr>
        <w:t xml:space="preserve"> and we spread them equally across the entire Milky Way</w:t>
      </w:r>
    </w:p>
    <w:p w14:paraId="11AA2E2A" w14:textId="77777777" w:rsidR="001F5DD9" w:rsidRPr="0055121B" w:rsidRDefault="00954E41" w:rsidP="00954E41">
      <w:pPr>
        <w:pStyle w:val="NormalWeb"/>
        <w:numPr>
          <w:ilvl w:val="1"/>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 xml:space="preserve">If you had </w:t>
      </w:r>
      <w:r w:rsidRPr="0055121B">
        <w:rPr>
          <w:rFonts w:ascii="Cambria" w:eastAsia="ＭＳ Ｐゴシック" w:hAnsi="Cambria" w:cs="Arial"/>
          <w:b/>
          <w:kern w:val="24"/>
          <w:sz w:val="22"/>
          <w:szCs w:val="22"/>
        </w:rPr>
        <w:t>only 100 advanced civilizations</w:t>
      </w:r>
      <w:r w:rsidRPr="0055121B">
        <w:rPr>
          <w:rFonts w:ascii="Cambria" w:eastAsia="ＭＳ Ｐゴシック" w:hAnsi="Cambria" w:cs="Arial"/>
          <w:kern w:val="24"/>
          <w:sz w:val="22"/>
          <w:szCs w:val="22"/>
        </w:rPr>
        <w:t xml:space="preserve"> (N=100)</w:t>
      </w:r>
      <w:r w:rsidR="004E4090" w:rsidRPr="0055121B">
        <w:rPr>
          <w:rFonts w:ascii="Cambria" w:eastAsia="ＭＳ Ｐゴシック" w:hAnsi="Cambria" w:cs="Arial"/>
          <w:kern w:val="24"/>
          <w:sz w:val="22"/>
          <w:szCs w:val="22"/>
        </w:rPr>
        <w:t xml:space="preserve">; each would be </w:t>
      </w:r>
    </w:p>
    <w:p w14:paraId="570D8739" w14:textId="48B9C91D" w:rsidR="00954E41" w:rsidRPr="0055121B" w:rsidRDefault="004E4090" w:rsidP="001F5DD9">
      <w:pPr>
        <w:pStyle w:val="NormalWeb"/>
        <w:spacing w:before="0" w:beforeAutospacing="0" w:after="0" w:afterAutospacing="0"/>
        <w:ind w:left="2160"/>
        <w:textAlignment w:val="baseline"/>
        <w:rPr>
          <w:rFonts w:ascii="Cambria" w:eastAsia="ＭＳ Ｐゴシック" w:hAnsi="Cambria" w:cs="Arial"/>
          <w:kern w:val="24"/>
          <w:sz w:val="22"/>
          <w:szCs w:val="22"/>
        </w:rPr>
      </w:pPr>
      <w:r w:rsidRPr="0055121B">
        <w:rPr>
          <w:rFonts w:ascii="Cambria" w:eastAsia="ＭＳ Ｐゴシック" w:hAnsi="Cambria" w:cs="Arial"/>
          <w:kern w:val="24"/>
          <w:sz w:val="22"/>
          <w:szCs w:val="22"/>
        </w:rPr>
        <w:t xml:space="preserve">10, 000 </w:t>
      </w:r>
      <w:proofErr w:type="spellStart"/>
      <w:r w:rsidRPr="0055121B">
        <w:rPr>
          <w:rFonts w:ascii="Cambria" w:eastAsia="ＭＳ Ｐゴシック" w:hAnsi="Cambria" w:cs="Arial"/>
          <w:kern w:val="24"/>
          <w:sz w:val="22"/>
          <w:szCs w:val="22"/>
        </w:rPr>
        <w:t>ly</w:t>
      </w:r>
      <w:proofErr w:type="spellEnd"/>
      <w:r w:rsidRPr="0055121B">
        <w:rPr>
          <w:rFonts w:ascii="Cambria" w:eastAsia="ＭＳ Ｐゴシック" w:hAnsi="Cambria" w:cs="Arial"/>
          <w:kern w:val="24"/>
          <w:sz w:val="22"/>
          <w:szCs w:val="22"/>
        </w:rPr>
        <w:t xml:space="preserve"> apart</w:t>
      </w:r>
    </w:p>
    <w:p w14:paraId="12716D9B" w14:textId="3AB875C9" w:rsidR="0009580C" w:rsidRPr="0055121B" w:rsidRDefault="0009580C" w:rsidP="001F5DD9">
      <w:pPr>
        <w:pStyle w:val="NormalWeb"/>
        <w:spacing w:before="0" w:beforeAutospacing="0" w:after="0" w:afterAutospacing="0"/>
        <w:ind w:left="2160"/>
        <w:textAlignment w:val="baseline"/>
        <w:rPr>
          <w:rFonts w:ascii="Cambria" w:hAnsi="Cambria"/>
          <w:sz w:val="22"/>
          <w:szCs w:val="22"/>
        </w:rPr>
      </w:pPr>
      <w:r w:rsidRPr="0055121B">
        <w:rPr>
          <w:rFonts w:ascii="Cambria" w:eastAsia="ＭＳ Ｐゴシック" w:hAnsi="Cambria" w:cs="Arial"/>
          <w:kern w:val="24"/>
          <w:sz w:val="22"/>
          <w:szCs w:val="22"/>
        </w:rPr>
        <w:tab/>
      </w:r>
      <w:r w:rsidRPr="00183B87">
        <w:rPr>
          <w:rFonts w:ascii="Cambria" w:eastAsia="ＭＳ Ｐゴシック" w:hAnsi="Cambria" w:cs="Arial"/>
          <w:kern w:val="24"/>
          <w:sz w:val="22"/>
          <w:szCs w:val="22"/>
          <w:highlight w:val="yellow"/>
        </w:rPr>
        <w:t xml:space="preserve">Radio waves would take 10, 000 </w:t>
      </w:r>
      <w:proofErr w:type="spellStart"/>
      <w:r w:rsidRPr="00183B87">
        <w:rPr>
          <w:rFonts w:ascii="Cambria" w:eastAsia="ＭＳ Ｐゴシック" w:hAnsi="Cambria" w:cs="Arial"/>
          <w:kern w:val="24"/>
          <w:sz w:val="22"/>
          <w:szCs w:val="22"/>
          <w:highlight w:val="yellow"/>
        </w:rPr>
        <w:t>yrs</w:t>
      </w:r>
      <w:proofErr w:type="spellEnd"/>
      <w:r w:rsidRPr="00183B87">
        <w:rPr>
          <w:rFonts w:ascii="Cambria" w:eastAsia="ＭＳ Ｐゴシック" w:hAnsi="Cambria" w:cs="Arial"/>
          <w:kern w:val="24"/>
          <w:sz w:val="22"/>
          <w:szCs w:val="22"/>
          <w:highlight w:val="yellow"/>
        </w:rPr>
        <w:t xml:space="preserve"> to get there</w:t>
      </w:r>
    </w:p>
    <w:p w14:paraId="7B264ABD" w14:textId="7452AE17" w:rsidR="0036749A" w:rsidRPr="0055121B" w:rsidRDefault="0036749A" w:rsidP="0036749A">
      <w:pPr>
        <w:pStyle w:val="NormalWeb"/>
        <w:numPr>
          <w:ilvl w:val="1"/>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 xml:space="preserve">If you had </w:t>
      </w:r>
      <w:r w:rsidRPr="0055121B">
        <w:rPr>
          <w:rFonts w:ascii="Cambria" w:eastAsia="ＭＳ Ｐゴシック" w:hAnsi="Cambria" w:cs="Arial"/>
          <w:b/>
          <w:kern w:val="24"/>
          <w:sz w:val="22"/>
          <w:szCs w:val="22"/>
        </w:rPr>
        <w:t xml:space="preserve">only 1,000 advanced civilizations </w:t>
      </w:r>
      <w:r w:rsidRPr="0055121B">
        <w:rPr>
          <w:rFonts w:ascii="Cambria" w:eastAsia="ＭＳ Ｐゴシック" w:hAnsi="Cambria" w:cs="Arial"/>
          <w:kern w:val="24"/>
          <w:sz w:val="22"/>
          <w:szCs w:val="22"/>
        </w:rPr>
        <w:t xml:space="preserve">(N= 1, 000); each would be 1,000 </w:t>
      </w:r>
      <w:proofErr w:type="spellStart"/>
      <w:r w:rsidRPr="0055121B">
        <w:rPr>
          <w:rFonts w:ascii="Cambria" w:eastAsia="ＭＳ Ｐゴシック" w:hAnsi="Cambria" w:cs="Arial"/>
          <w:kern w:val="24"/>
          <w:sz w:val="22"/>
          <w:szCs w:val="22"/>
        </w:rPr>
        <w:t>ly</w:t>
      </w:r>
      <w:proofErr w:type="spellEnd"/>
      <w:r w:rsidRPr="0055121B">
        <w:rPr>
          <w:rFonts w:ascii="Cambria" w:eastAsia="ＭＳ Ｐゴシック" w:hAnsi="Cambria" w:cs="Arial"/>
          <w:kern w:val="24"/>
          <w:sz w:val="22"/>
          <w:szCs w:val="22"/>
        </w:rPr>
        <w:t xml:space="preserve"> apart</w:t>
      </w:r>
    </w:p>
    <w:p w14:paraId="19F940D3" w14:textId="25E45871" w:rsidR="004E4090" w:rsidRPr="0055121B" w:rsidRDefault="004E4090" w:rsidP="00954E41">
      <w:pPr>
        <w:pStyle w:val="NormalWeb"/>
        <w:numPr>
          <w:ilvl w:val="1"/>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 xml:space="preserve">If you had </w:t>
      </w:r>
      <w:r w:rsidRPr="0055121B">
        <w:rPr>
          <w:rFonts w:ascii="Cambria" w:eastAsia="ＭＳ Ｐゴシック" w:hAnsi="Cambria" w:cs="Arial"/>
          <w:b/>
          <w:kern w:val="24"/>
          <w:sz w:val="22"/>
          <w:szCs w:val="22"/>
        </w:rPr>
        <w:t xml:space="preserve">only 1 M advanced civilizations </w:t>
      </w:r>
      <w:r w:rsidRPr="0055121B">
        <w:rPr>
          <w:rFonts w:ascii="Cambria" w:eastAsia="ＭＳ Ｐゴシック" w:hAnsi="Cambria" w:cs="Arial"/>
          <w:kern w:val="24"/>
          <w:sz w:val="22"/>
          <w:szCs w:val="22"/>
        </w:rPr>
        <w:t xml:space="preserve">(N= 1, 000, 000); each would be </w:t>
      </w:r>
      <w:r w:rsidR="00BF21D8" w:rsidRPr="0055121B">
        <w:rPr>
          <w:rFonts w:ascii="Cambria" w:eastAsia="ＭＳ Ｐゴシック" w:hAnsi="Cambria" w:cs="Arial"/>
          <w:kern w:val="24"/>
          <w:sz w:val="22"/>
          <w:szCs w:val="22"/>
        </w:rPr>
        <w:t xml:space="preserve">100 </w:t>
      </w:r>
      <w:proofErr w:type="spellStart"/>
      <w:r w:rsidR="00BF21D8" w:rsidRPr="0055121B">
        <w:rPr>
          <w:rFonts w:ascii="Cambria" w:eastAsia="ＭＳ Ｐゴシック" w:hAnsi="Cambria" w:cs="Arial"/>
          <w:kern w:val="24"/>
          <w:sz w:val="22"/>
          <w:szCs w:val="22"/>
        </w:rPr>
        <w:t>ly</w:t>
      </w:r>
      <w:proofErr w:type="spellEnd"/>
      <w:r w:rsidR="00BF21D8" w:rsidRPr="0055121B">
        <w:rPr>
          <w:rFonts w:ascii="Cambria" w:eastAsia="ＭＳ Ｐゴシック" w:hAnsi="Cambria" w:cs="Arial"/>
          <w:kern w:val="24"/>
          <w:sz w:val="22"/>
          <w:szCs w:val="22"/>
        </w:rPr>
        <w:t xml:space="preserve"> apart</w:t>
      </w:r>
    </w:p>
    <w:p w14:paraId="35226DF2" w14:textId="27FD913C" w:rsidR="00303AA3" w:rsidRPr="0055121B" w:rsidRDefault="00303AA3" w:rsidP="00303AA3">
      <w:pPr>
        <w:pStyle w:val="NormalWeb"/>
        <w:numPr>
          <w:ilvl w:val="1"/>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 xml:space="preserve">If you had </w:t>
      </w:r>
      <w:r w:rsidRPr="0055121B">
        <w:rPr>
          <w:rFonts w:ascii="Cambria" w:eastAsia="ＭＳ Ｐゴシック" w:hAnsi="Cambria" w:cs="Arial"/>
          <w:b/>
          <w:kern w:val="24"/>
          <w:sz w:val="22"/>
          <w:szCs w:val="22"/>
        </w:rPr>
        <w:t xml:space="preserve">only 100 M advanced civilizations </w:t>
      </w:r>
      <w:r w:rsidRPr="0055121B">
        <w:rPr>
          <w:rFonts w:ascii="Cambria" w:eastAsia="ＭＳ Ｐゴシック" w:hAnsi="Cambria" w:cs="Arial"/>
          <w:kern w:val="24"/>
          <w:sz w:val="22"/>
          <w:szCs w:val="22"/>
        </w:rPr>
        <w:t xml:space="preserve">(N= 100, 000, 000); each would be 10 </w:t>
      </w:r>
      <w:proofErr w:type="spellStart"/>
      <w:r w:rsidRPr="0055121B">
        <w:rPr>
          <w:rFonts w:ascii="Cambria" w:eastAsia="ＭＳ Ｐゴシック" w:hAnsi="Cambria" w:cs="Arial"/>
          <w:kern w:val="24"/>
          <w:sz w:val="22"/>
          <w:szCs w:val="22"/>
        </w:rPr>
        <w:t>ly</w:t>
      </w:r>
      <w:proofErr w:type="spellEnd"/>
      <w:r w:rsidRPr="0055121B">
        <w:rPr>
          <w:rFonts w:ascii="Cambria" w:eastAsia="ＭＳ Ｐゴシック" w:hAnsi="Cambria" w:cs="Arial"/>
          <w:kern w:val="24"/>
          <w:sz w:val="22"/>
          <w:szCs w:val="22"/>
        </w:rPr>
        <w:t xml:space="preserve"> apart</w:t>
      </w:r>
    </w:p>
    <w:p w14:paraId="6529EB15" w14:textId="77777777" w:rsidR="00AC17F5" w:rsidRPr="0055121B" w:rsidRDefault="00AC17F5" w:rsidP="00AC17F5">
      <w:pPr>
        <w:pStyle w:val="NormalWeb"/>
        <w:numPr>
          <w:ilvl w:val="0"/>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Chances are other civilizations have had communication technologies longer than us</w:t>
      </w:r>
    </w:p>
    <w:p w14:paraId="142C79D2" w14:textId="77777777" w:rsidR="00AC17F5" w:rsidRPr="0055121B" w:rsidRDefault="00AC17F5" w:rsidP="00AC17F5">
      <w:pPr>
        <w:pStyle w:val="NormalWeb"/>
        <w:numPr>
          <w:ilvl w:val="0"/>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 xml:space="preserve">Maybe there is a </w:t>
      </w:r>
      <w:r w:rsidRPr="0055121B">
        <w:rPr>
          <w:rFonts w:ascii="Cambria" w:eastAsia="ＭＳ Ｐゴシック" w:hAnsi="Cambria" w:cs="Arial"/>
          <w:b/>
          <w:kern w:val="24"/>
          <w:sz w:val="22"/>
          <w:szCs w:val="22"/>
        </w:rPr>
        <w:t>technological incompatibility</w:t>
      </w:r>
      <w:r w:rsidRPr="0055121B">
        <w:rPr>
          <w:rFonts w:ascii="Cambria" w:eastAsia="ＭＳ Ｐゴシック" w:hAnsi="Cambria" w:cs="Arial"/>
          <w:kern w:val="24"/>
          <w:sz w:val="22"/>
          <w:szCs w:val="22"/>
        </w:rPr>
        <w:t>; we believe radio waves are fundamental, maybe not to other civilizations though</w:t>
      </w:r>
    </w:p>
    <w:p w14:paraId="57BD6795" w14:textId="71EF6516" w:rsidR="0055121B" w:rsidRPr="0055121B" w:rsidRDefault="0055121B" w:rsidP="0055121B">
      <w:pPr>
        <w:pStyle w:val="NormalWeb"/>
        <w:numPr>
          <w:ilvl w:val="1"/>
          <w:numId w:val="102"/>
        </w:numPr>
        <w:spacing w:before="0" w:beforeAutospacing="0" w:after="0" w:afterAutospacing="0"/>
        <w:textAlignment w:val="baseline"/>
        <w:rPr>
          <w:rFonts w:ascii="Cambria" w:hAnsi="Cambria"/>
          <w:sz w:val="22"/>
          <w:szCs w:val="22"/>
        </w:rPr>
      </w:pPr>
      <w:r w:rsidRPr="0055121B">
        <w:rPr>
          <w:rFonts w:ascii="Cambria" w:eastAsia="ＭＳ Ｐゴシック" w:hAnsi="Cambria" w:cs="Arial"/>
          <w:kern w:val="24"/>
          <w:sz w:val="22"/>
          <w:szCs w:val="22"/>
        </w:rPr>
        <w:t>Maybe they talk at a frequency we don’t understand</w:t>
      </w:r>
    </w:p>
    <w:p w14:paraId="094A2411" w14:textId="77777777" w:rsidR="00AC17F5" w:rsidRPr="00BE0A33" w:rsidRDefault="00AC17F5" w:rsidP="00AC17F5">
      <w:pPr>
        <w:pStyle w:val="NormalWeb"/>
        <w:numPr>
          <w:ilvl w:val="0"/>
          <w:numId w:val="101"/>
        </w:numPr>
        <w:spacing w:before="0" w:beforeAutospacing="0" w:after="0" w:afterAutospacing="0"/>
        <w:textAlignment w:val="baseline"/>
        <w:rPr>
          <w:rFonts w:ascii="Cambria" w:hAnsi="Cambria"/>
          <w:sz w:val="22"/>
          <w:szCs w:val="22"/>
          <w:highlight w:val="yellow"/>
        </w:rPr>
      </w:pPr>
      <w:r w:rsidRPr="00BE0A33">
        <w:rPr>
          <w:rFonts w:ascii="Cambria" w:hAnsi="Cambria"/>
          <w:b/>
          <w:sz w:val="22"/>
          <w:szCs w:val="22"/>
          <w:highlight w:val="yellow"/>
        </w:rPr>
        <w:t>We are alone</w:t>
      </w:r>
    </w:p>
    <w:p w14:paraId="7C564B2E" w14:textId="63E8EC61" w:rsidR="00AC17F5" w:rsidRDefault="006C3273" w:rsidP="006C3273">
      <w:pPr>
        <w:pStyle w:val="NormalWeb"/>
        <w:numPr>
          <w:ilvl w:val="0"/>
          <w:numId w:val="103"/>
        </w:numPr>
        <w:spacing w:before="0" w:beforeAutospacing="0" w:after="0" w:afterAutospacing="0"/>
        <w:textAlignment w:val="baseline"/>
        <w:rPr>
          <w:rFonts w:ascii="Cambria" w:hAnsi="Cambria"/>
          <w:sz w:val="22"/>
          <w:szCs w:val="22"/>
        </w:rPr>
      </w:pPr>
      <w:r>
        <w:rPr>
          <w:rFonts w:ascii="Cambria" w:hAnsi="Cambria"/>
          <w:sz w:val="22"/>
          <w:szCs w:val="22"/>
        </w:rPr>
        <w:t>We are the only advanced civilization out there!</w:t>
      </w:r>
    </w:p>
    <w:p w14:paraId="6D533900" w14:textId="62A12112" w:rsidR="00941083" w:rsidRDefault="00941083" w:rsidP="006C3273">
      <w:pPr>
        <w:pStyle w:val="NormalWeb"/>
        <w:numPr>
          <w:ilvl w:val="0"/>
          <w:numId w:val="103"/>
        </w:numPr>
        <w:spacing w:before="0" w:beforeAutospacing="0" w:after="0" w:afterAutospacing="0"/>
        <w:textAlignment w:val="baseline"/>
        <w:rPr>
          <w:rFonts w:ascii="Cambria" w:hAnsi="Cambria"/>
          <w:sz w:val="22"/>
          <w:szCs w:val="22"/>
        </w:rPr>
      </w:pPr>
      <w:r>
        <w:rPr>
          <w:rFonts w:ascii="Cambria" w:hAnsi="Cambria"/>
          <w:sz w:val="22"/>
          <w:szCs w:val="22"/>
        </w:rPr>
        <w:t xml:space="preserve">For intelligent, communicating life to occur </w:t>
      </w:r>
      <w:r w:rsidR="00911D2F">
        <w:rPr>
          <w:rFonts w:ascii="Cambria" w:hAnsi="Cambria"/>
          <w:b/>
          <w:sz w:val="22"/>
          <w:szCs w:val="22"/>
        </w:rPr>
        <w:t>too many rare mutations must occur</w:t>
      </w:r>
      <w:r w:rsidR="00911D2F">
        <w:rPr>
          <w:rFonts w:ascii="Cambria" w:hAnsi="Cambria"/>
          <w:sz w:val="22"/>
          <w:szCs w:val="22"/>
        </w:rPr>
        <w:t xml:space="preserve">! </w:t>
      </w:r>
    </w:p>
    <w:p w14:paraId="074AFB8E" w14:textId="5A7E8901" w:rsidR="00911D2F" w:rsidRDefault="00911D2F" w:rsidP="00911D2F">
      <w:pPr>
        <w:pStyle w:val="NormalWeb"/>
        <w:numPr>
          <w:ilvl w:val="1"/>
          <w:numId w:val="103"/>
        </w:numPr>
        <w:spacing w:before="0" w:beforeAutospacing="0" w:after="0" w:afterAutospacing="0"/>
        <w:textAlignment w:val="baseline"/>
        <w:rPr>
          <w:rFonts w:ascii="Cambria" w:hAnsi="Cambria"/>
          <w:sz w:val="22"/>
          <w:szCs w:val="22"/>
        </w:rPr>
      </w:pPr>
      <w:r>
        <w:rPr>
          <w:rFonts w:ascii="Cambria" w:hAnsi="Cambria"/>
          <w:sz w:val="22"/>
          <w:szCs w:val="22"/>
        </w:rPr>
        <w:t>Gould</w:t>
      </w:r>
    </w:p>
    <w:p w14:paraId="28531146" w14:textId="15CA81F3" w:rsidR="006E3E63" w:rsidRPr="007E69D1" w:rsidRDefault="006E3E63" w:rsidP="00911D2F">
      <w:pPr>
        <w:pStyle w:val="NormalWeb"/>
        <w:numPr>
          <w:ilvl w:val="1"/>
          <w:numId w:val="103"/>
        </w:numPr>
        <w:spacing w:before="0" w:beforeAutospacing="0" w:after="0" w:afterAutospacing="0"/>
        <w:textAlignment w:val="baseline"/>
        <w:rPr>
          <w:rFonts w:ascii="Cambria" w:hAnsi="Cambria"/>
          <w:sz w:val="22"/>
          <w:szCs w:val="22"/>
        </w:rPr>
      </w:pPr>
      <w:r>
        <w:rPr>
          <w:rFonts w:ascii="Cambria" w:hAnsi="Cambria"/>
          <w:sz w:val="22"/>
          <w:szCs w:val="22"/>
        </w:rPr>
        <w:t>Contingency</w:t>
      </w:r>
    </w:p>
    <w:p w14:paraId="0E446AF9" w14:textId="720C561E" w:rsidR="00E963A7" w:rsidRPr="007E69D1" w:rsidRDefault="00E963A7" w:rsidP="00E963A7">
      <w:pPr>
        <w:rPr>
          <w:rFonts w:ascii="Cambria" w:hAnsi="Cambria"/>
          <w:sz w:val="22"/>
          <w:szCs w:val="22"/>
        </w:rPr>
      </w:pPr>
    </w:p>
    <w:p w14:paraId="71C89777" w14:textId="77777777" w:rsidR="00E963A7" w:rsidRPr="007E69D1" w:rsidRDefault="00E963A7" w:rsidP="00E963A7">
      <w:pPr>
        <w:rPr>
          <w:rFonts w:ascii="Cambria" w:hAnsi="Cambria"/>
          <w:sz w:val="22"/>
          <w:szCs w:val="22"/>
        </w:rPr>
      </w:pPr>
    </w:p>
    <w:p w14:paraId="3767953C" w14:textId="640C52E6" w:rsidR="00E963A7" w:rsidRPr="007E69D1" w:rsidRDefault="00E963A7" w:rsidP="00E963A7">
      <w:pPr>
        <w:rPr>
          <w:rFonts w:ascii="Cambria" w:hAnsi="Cambria"/>
          <w:sz w:val="22"/>
          <w:szCs w:val="22"/>
        </w:rPr>
      </w:pPr>
      <w:r w:rsidRPr="007E69D1">
        <w:rPr>
          <w:rFonts w:ascii="Cambria" w:hAnsi="Cambria"/>
          <w:sz w:val="22"/>
          <w:szCs w:val="22"/>
        </w:rPr>
        <w:t xml:space="preserve">                             </w:t>
      </w:r>
    </w:p>
    <w:p w14:paraId="67FFDF70" w14:textId="77777777" w:rsidR="002332E7" w:rsidRPr="007E69D1" w:rsidRDefault="002332E7" w:rsidP="00BC1B99">
      <w:pPr>
        <w:pStyle w:val="ListParagraph"/>
        <w:ind w:left="1080"/>
        <w:rPr>
          <w:rFonts w:ascii="Cambria" w:hAnsi="Cambria"/>
          <w:sz w:val="22"/>
          <w:szCs w:val="22"/>
        </w:rPr>
      </w:pPr>
    </w:p>
    <w:sectPr w:rsidR="002332E7" w:rsidRPr="007E69D1" w:rsidSect="00D270E6">
      <w:pgSz w:w="12240" w:h="15840"/>
      <w:pgMar w:top="1304" w:right="1304" w:bottom="1304" w:left="130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04E66" w14:textId="77777777" w:rsidR="00F348BF" w:rsidRDefault="00F348BF" w:rsidP="003A0DAA">
      <w:r>
        <w:separator/>
      </w:r>
    </w:p>
  </w:endnote>
  <w:endnote w:type="continuationSeparator" w:id="0">
    <w:p w14:paraId="1DFF3CB3" w14:textId="77777777" w:rsidR="00F348BF" w:rsidRDefault="00F348BF" w:rsidP="003A0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80000067" w:usb1="00000000" w:usb2="00000000" w:usb3="00000000" w:csb0="00000001"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834D1" w14:textId="77777777" w:rsidR="00F348BF" w:rsidRDefault="00F348BF" w:rsidP="003A0DAA">
      <w:r>
        <w:separator/>
      </w:r>
    </w:p>
  </w:footnote>
  <w:footnote w:type="continuationSeparator" w:id="0">
    <w:p w14:paraId="627BF67B" w14:textId="77777777" w:rsidR="00F348BF" w:rsidRDefault="00F348BF" w:rsidP="003A0DA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2E64"/>
    <w:multiLevelType w:val="hybridMultilevel"/>
    <w:tmpl w:val="F47A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139FA"/>
    <w:multiLevelType w:val="hybridMultilevel"/>
    <w:tmpl w:val="EA566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0C564F"/>
    <w:multiLevelType w:val="hybridMultilevel"/>
    <w:tmpl w:val="DBCE2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7811AA"/>
    <w:multiLevelType w:val="hybridMultilevel"/>
    <w:tmpl w:val="CDDE6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9F7ABE"/>
    <w:multiLevelType w:val="hybridMultilevel"/>
    <w:tmpl w:val="3F3C4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66F74"/>
    <w:multiLevelType w:val="hybridMultilevel"/>
    <w:tmpl w:val="1916B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EC21CB"/>
    <w:multiLevelType w:val="hybridMultilevel"/>
    <w:tmpl w:val="4FB69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A126FC"/>
    <w:multiLevelType w:val="hybridMultilevel"/>
    <w:tmpl w:val="1CDE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9643AD"/>
    <w:multiLevelType w:val="hybridMultilevel"/>
    <w:tmpl w:val="FD067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4B4FB6"/>
    <w:multiLevelType w:val="hybridMultilevel"/>
    <w:tmpl w:val="B8D08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982E67"/>
    <w:multiLevelType w:val="hybridMultilevel"/>
    <w:tmpl w:val="CD76E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C4506B"/>
    <w:multiLevelType w:val="hybridMultilevel"/>
    <w:tmpl w:val="75F00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CF788F"/>
    <w:multiLevelType w:val="hybridMultilevel"/>
    <w:tmpl w:val="9F506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7321C5"/>
    <w:multiLevelType w:val="hybridMultilevel"/>
    <w:tmpl w:val="26F4BB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5D118CF"/>
    <w:multiLevelType w:val="hybridMultilevel"/>
    <w:tmpl w:val="07DA8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A8506F"/>
    <w:multiLevelType w:val="hybridMultilevel"/>
    <w:tmpl w:val="0254D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E31F4F"/>
    <w:multiLevelType w:val="hybridMultilevel"/>
    <w:tmpl w:val="A6D83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ED7411"/>
    <w:multiLevelType w:val="hybridMultilevel"/>
    <w:tmpl w:val="DF1E3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CB25DF"/>
    <w:multiLevelType w:val="hybridMultilevel"/>
    <w:tmpl w:val="24808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AE35BB"/>
    <w:multiLevelType w:val="hybridMultilevel"/>
    <w:tmpl w:val="2BA6F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B5123E3"/>
    <w:multiLevelType w:val="hybridMultilevel"/>
    <w:tmpl w:val="EEACE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2A38FD"/>
    <w:multiLevelType w:val="hybridMultilevel"/>
    <w:tmpl w:val="2098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B55697"/>
    <w:multiLevelType w:val="hybridMultilevel"/>
    <w:tmpl w:val="40BCE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5260CE"/>
    <w:multiLevelType w:val="hybridMultilevel"/>
    <w:tmpl w:val="2BB63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ED46990"/>
    <w:multiLevelType w:val="hybridMultilevel"/>
    <w:tmpl w:val="229ADD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DE53BC"/>
    <w:multiLevelType w:val="hybridMultilevel"/>
    <w:tmpl w:val="3E5E1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27374E"/>
    <w:multiLevelType w:val="hybridMultilevel"/>
    <w:tmpl w:val="CD525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4D25A2"/>
    <w:multiLevelType w:val="hybridMultilevel"/>
    <w:tmpl w:val="DE96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7C7880"/>
    <w:multiLevelType w:val="hybridMultilevel"/>
    <w:tmpl w:val="2062B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E66863"/>
    <w:multiLevelType w:val="hybridMultilevel"/>
    <w:tmpl w:val="BCEAE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3B181C"/>
    <w:multiLevelType w:val="hybridMultilevel"/>
    <w:tmpl w:val="60D41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436927"/>
    <w:multiLevelType w:val="hybridMultilevel"/>
    <w:tmpl w:val="827EA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533EB4"/>
    <w:multiLevelType w:val="hybridMultilevel"/>
    <w:tmpl w:val="967C8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9F79BE"/>
    <w:multiLevelType w:val="hybridMultilevel"/>
    <w:tmpl w:val="804EB1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E92540"/>
    <w:multiLevelType w:val="hybridMultilevel"/>
    <w:tmpl w:val="97E232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7E07C18"/>
    <w:multiLevelType w:val="hybridMultilevel"/>
    <w:tmpl w:val="F9C47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673537"/>
    <w:multiLevelType w:val="hybridMultilevel"/>
    <w:tmpl w:val="8E18D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8B04C0"/>
    <w:multiLevelType w:val="hybridMultilevel"/>
    <w:tmpl w:val="A8EE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2E43E5"/>
    <w:multiLevelType w:val="hybridMultilevel"/>
    <w:tmpl w:val="EC840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1C3893"/>
    <w:multiLevelType w:val="hybridMultilevel"/>
    <w:tmpl w:val="3BAA7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D932430"/>
    <w:multiLevelType w:val="hybridMultilevel"/>
    <w:tmpl w:val="DF5C45A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1">
    <w:nsid w:val="2E134296"/>
    <w:multiLevelType w:val="hybridMultilevel"/>
    <w:tmpl w:val="69348B2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0B01101"/>
    <w:multiLevelType w:val="hybridMultilevel"/>
    <w:tmpl w:val="057A5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CA7B79"/>
    <w:multiLevelType w:val="hybridMultilevel"/>
    <w:tmpl w:val="295E7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D1049E"/>
    <w:multiLevelType w:val="hybridMultilevel"/>
    <w:tmpl w:val="C80291D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97A4BAB"/>
    <w:multiLevelType w:val="hybridMultilevel"/>
    <w:tmpl w:val="5E04493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9D30310"/>
    <w:multiLevelType w:val="hybridMultilevel"/>
    <w:tmpl w:val="77266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BEF1152"/>
    <w:multiLevelType w:val="hybridMultilevel"/>
    <w:tmpl w:val="71A41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7F39FA"/>
    <w:multiLevelType w:val="hybridMultilevel"/>
    <w:tmpl w:val="FC90BF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41B86751"/>
    <w:multiLevelType w:val="hybridMultilevel"/>
    <w:tmpl w:val="A9A48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5CF60F8"/>
    <w:multiLevelType w:val="hybridMultilevel"/>
    <w:tmpl w:val="B296C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5E51720"/>
    <w:multiLevelType w:val="hybridMultilevel"/>
    <w:tmpl w:val="D60C1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8024366"/>
    <w:multiLevelType w:val="hybridMultilevel"/>
    <w:tmpl w:val="22687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8274CCA"/>
    <w:multiLevelType w:val="hybridMultilevel"/>
    <w:tmpl w:val="4C68A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93669D6"/>
    <w:multiLevelType w:val="hybridMultilevel"/>
    <w:tmpl w:val="35E05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B217D9B"/>
    <w:multiLevelType w:val="hybridMultilevel"/>
    <w:tmpl w:val="DDC43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C761043"/>
    <w:multiLevelType w:val="hybridMultilevel"/>
    <w:tmpl w:val="DA2A3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C896CD6"/>
    <w:multiLevelType w:val="hybridMultilevel"/>
    <w:tmpl w:val="4886B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CA76F8E"/>
    <w:multiLevelType w:val="hybridMultilevel"/>
    <w:tmpl w:val="D78E0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E1427A3"/>
    <w:multiLevelType w:val="hybridMultilevel"/>
    <w:tmpl w:val="49ACD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E4619F2"/>
    <w:multiLevelType w:val="hybridMultilevel"/>
    <w:tmpl w:val="108415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F4F5731"/>
    <w:multiLevelType w:val="hybridMultilevel"/>
    <w:tmpl w:val="91000EF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51060F1B"/>
    <w:multiLevelType w:val="hybridMultilevel"/>
    <w:tmpl w:val="6BE6F5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10E3E80"/>
    <w:multiLevelType w:val="hybridMultilevel"/>
    <w:tmpl w:val="06A43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1643E00"/>
    <w:multiLevelType w:val="hybridMultilevel"/>
    <w:tmpl w:val="ADF4E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23C163C"/>
    <w:multiLevelType w:val="hybridMultilevel"/>
    <w:tmpl w:val="B7B05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34E12A1"/>
    <w:multiLevelType w:val="hybridMultilevel"/>
    <w:tmpl w:val="9B28E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3953030"/>
    <w:multiLevelType w:val="hybridMultilevel"/>
    <w:tmpl w:val="DD500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C15CF5"/>
    <w:multiLevelType w:val="hybridMultilevel"/>
    <w:tmpl w:val="C79AF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CB6AEB"/>
    <w:multiLevelType w:val="hybridMultilevel"/>
    <w:tmpl w:val="EE6E8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4A5733A"/>
    <w:multiLevelType w:val="hybridMultilevel"/>
    <w:tmpl w:val="9ED27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5626853"/>
    <w:multiLevelType w:val="hybridMultilevel"/>
    <w:tmpl w:val="4518F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5C11B36"/>
    <w:multiLevelType w:val="hybridMultilevel"/>
    <w:tmpl w:val="1D1E7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81015FD"/>
    <w:multiLevelType w:val="hybridMultilevel"/>
    <w:tmpl w:val="B64C09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5B3D0273"/>
    <w:multiLevelType w:val="hybridMultilevel"/>
    <w:tmpl w:val="28B61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B7136FA"/>
    <w:multiLevelType w:val="hybridMultilevel"/>
    <w:tmpl w:val="9A38C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C5B565A"/>
    <w:multiLevelType w:val="hybridMultilevel"/>
    <w:tmpl w:val="11F09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D705272"/>
    <w:multiLevelType w:val="hybridMultilevel"/>
    <w:tmpl w:val="36B07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1BE106C"/>
    <w:multiLevelType w:val="hybridMultilevel"/>
    <w:tmpl w:val="5DC4A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3365F0F"/>
    <w:multiLevelType w:val="hybridMultilevel"/>
    <w:tmpl w:val="F6FA6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5FE1CE9"/>
    <w:multiLevelType w:val="hybridMultilevel"/>
    <w:tmpl w:val="8C841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7697950"/>
    <w:multiLevelType w:val="hybridMultilevel"/>
    <w:tmpl w:val="0D862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8BF29A5"/>
    <w:multiLevelType w:val="hybridMultilevel"/>
    <w:tmpl w:val="D72A1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9133A59"/>
    <w:multiLevelType w:val="hybridMultilevel"/>
    <w:tmpl w:val="31EED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A7E2BA9"/>
    <w:multiLevelType w:val="hybridMultilevel"/>
    <w:tmpl w:val="4006A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AF80497"/>
    <w:multiLevelType w:val="hybridMultilevel"/>
    <w:tmpl w:val="29481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B160702"/>
    <w:multiLevelType w:val="hybridMultilevel"/>
    <w:tmpl w:val="7A7EC6B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BD80DE5"/>
    <w:multiLevelType w:val="hybridMultilevel"/>
    <w:tmpl w:val="555C198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E6746FC"/>
    <w:multiLevelType w:val="hybridMultilevel"/>
    <w:tmpl w:val="F6C46D5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E9D51DD"/>
    <w:multiLevelType w:val="hybridMultilevel"/>
    <w:tmpl w:val="A78642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EFD1D74"/>
    <w:multiLevelType w:val="hybridMultilevel"/>
    <w:tmpl w:val="BAB06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F6C452B"/>
    <w:multiLevelType w:val="hybridMultilevel"/>
    <w:tmpl w:val="88C67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FD754EE"/>
    <w:multiLevelType w:val="hybridMultilevel"/>
    <w:tmpl w:val="0262E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1424FDF"/>
    <w:multiLevelType w:val="hybridMultilevel"/>
    <w:tmpl w:val="BD0AC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23A6F3A"/>
    <w:multiLevelType w:val="hybridMultilevel"/>
    <w:tmpl w:val="94F86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424679E"/>
    <w:multiLevelType w:val="hybridMultilevel"/>
    <w:tmpl w:val="BD562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54B0340"/>
    <w:multiLevelType w:val="hybridMultilevel"/>
    <w:tmpl w:val="C888A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6EC0720"/>
    <w:multiLevelType w:val="hybridMultilevel"/>
    <w:tmpl w:val="22D80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773675"/>
    <w:multiLevelType w:val="hybridMultilevel"/>
    <w:tmpl w:val="D22C627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9">
    <w:nsid w:val="7BF373B7"/>
    <w:multiLevelType w:val="hybridMultilevel"/>
    <w:tmpl w:val="22B25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CE23289"/>
    <w:multiLevelType w:val="hybridMultilevel"/>
    <w:tmpl w:val="612E9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D3A5C3A"/>
    <w:multiLevelType w:val="hybridMultilevel"/>
    <w:tmpl w:val="B68A4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EC64089"/>
    <w:multiLevelType w:val="hybridMultilevel"/>
    <w:tmpl w:val="B4FA4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57"/>
  </w:num>
  <w:num w:numId="3">
    <w:abstractNumId w:val="91"/>
  </w:num>
  <w:num w:numId="4">
    <w:abstractNumId w:val="75"/>
  </w:num>
  <w:num w:numId="5">
    <w:abstractNumId w:val="56"/>
  </w:num>
  <w:num w:numId="6">
    <w:abstractNumId w:val="8"/>
  </w:num>
  <w:num w:numId="7">
    <w:abstractNumId w:val="0"/>
  </w:num>
  <w:num w:numId="8">
    <w:abstractNumId w:val="78"/>
  </w:num>
  <w:num w:numId="9">
    <w:abstractNumId w:val="64"/>
  </w:num>
  <w:num w:numId="10">
    <w:abstractNumId w:val="42"/>
  </w:num>
  <w:num w:numId="11">
    <w:abstractNumId w:val="82"/>
  </w:num>
  <w:num w:numId="12">
    <w:abstractNumId w:val="11"/>
  </w:num>
  <w:num w:numId="13">
    <w:abstractNumId w:val="80"/>
  </w:num>
  <w:num w:numId="14">
    <w:abstractNumId w:val="71"/>
  </w:num>
  <w:num w:numId="15">
    <w:abstractNumId w:val="62"/>
  </w:num>
  <w:num w:numId="16">
    <w:abstractNumId w:val="40"/>
  </w:num>
  <w:num w:numId="17">
    <w:abstractNumId w:val="19"/>
  </w:num>
  <w:num w:numId="18">
    <w:abstractNumId w:val="77"/>
  </w:num>
  <w:num w:numId="19">
    <w:abstractNumId w:val="73"/>
  </w:num>
  <w:num w:numId="20">
    <w:abstractNumId w:val="29"/>
  </w:num>
  <w:num w:numId="21">
    <w:abstractNumId w:val="49"/>
  </w:num>
  <w:num w:numId="22">
    <w:abstractNumId w:val="28"/>
  </w:num>
  <w:num w:numId="23">
    <w:abstractNumId w:val="98"/>
  </w:num>
  <w:num w:numId="24">
    <w:abstractNumId w:val="83"/>
  </w:num>
  <w:num w:numId="25">
    <w:abstractNumId w:val="39"/>
  </w:num>
  <w:num w:numId="26">
    <w:abstractNumId w:val="32"/>
  </w:num>
  <w:num w:numId="27">
    <w:abstractNumId w:val="15"/>
  </w:num>
  <w:num w:numId="28">
    <w:abstractNumId w:val="47"/>
  </w:num>
  <w:num w:numId="29">
    <w:abstractNumId w:val="50"/>
  </w:num>
  <w:num w:numId="30">
    <w:abstractNumId w:val="59"/>
  </w:num>
  <w:num w:numId="31">
    <w:abstractNumId w:val="16"/>
  </w:num>
  <w:num w:numId="32">
    <w:abstractNumId w:val="95"/>
  </w:num>
  <w:num w:numId="33">
    <w:abstractNumId w:val="85"/>
  </w:num>
  <w:num w:numId="34">
    <w:abstractNumId w:val="102"/>
  </w:num>
  <w:num w:numId="35">
    <w:abstractNumId w:val="31"/>
  </w:num>
  <w:num w:numId="36">
    <w:abstractNumId w:val="43"/>
  </w:num>
  <w:num w:numId="37">
    <w:abstractNumId w:val="101"/>
  </w:num>
  <w:num w:numId="38">
    <w:abstractNumId w:val="53"/>
  </w:num>
  <w:num w:numId="39">
    <w:abstractNumId w:val="100"/>
  </w:num>
  <w:num w:numId="40">
    <w:abstractNumId w:val="60"/>
  </w:num>
  <w:num w:numId="41">
    <w:abstractNumId w:val="65"/>
  </w:num>
  <w:num w:numId="42">
    <w:abstractNumId w:val="30"/>
  </w:num>
  <w:num w:numId="43">
    <w:abstractNumId w:val="81"/>
  </w:num>
  <w:num w:numId="44">
    <w:abstractNumId w:val="89"/>
  </w:num>
  <w:num w:numId="45">
    <w:abstractNumId w:val="96"/>
  </w:num>
  <w:num w:numId="46">
    <w:abstractNumId w:val="37"/>
  </w:num>
  <w:num w:numId="47">
    <w:abstractNumId w:val="55"/>
  </w:num>
  <w:num w:numId="48">
    <w:abstractNumId w:val="34"/>
  </w:num>
  <w:num w:numId="49">
    <w:abstractNumId w:val="97"/>
  </w:num>
  <w:num w:numId="50">
    <w:abstractNumId w:val="84"/>
  </w:num>
  <w:num w:numId="51">
    <w:abstractNumId w:val="86"/>
  </w:num>
  <w:num w:numId="52">
    <w:abstractNumId w:val="87"/>
  </w:num>
  <w:num w:numId="53">
    <w:abstractNumId w:val="22"/>
  </w:num>
  <w:num w:numId="54">
    <w:abstractNumId w:val="25"/>
  </w:num>
  <w:num w:numId="55">
    <w:abstractNumId w:val="2"/>
  </w:num>
  <w:num w:numId="56">
    <w:abstractNumId w:val="68"/>
  </w:num>
  <w:num w:numId="57">
    <w:abstractNumId w:val="1"/>
  </w:num>
  <w:num w:numId="58">
    <w:abstractNumId w:val="35"/>
  </w:num>
  <w:num w:numId="59">
    <w:abstractNumId w:val="21"/>
  </w:num>
  <w:num w:numId="60">
    <w:abstractNumId w:val="18"/>
  </w:num>
  <w:num w:numId="61">
    <w:abstractNumId w:val="6"/>
  </w:num>
  <w:num w:numId="62">
    <w:abstractNumId w:val="7"/>
  </w:num>
  <w:num w:numId="63">
    <w:abstractNumId w:val="36"/>
  </w:num>
  <w:num w:numId="64">
    <w:abstractNumId w:val="74"/>
  </w:num>
  <w:num w:numId="65">
    <w:abstractNumId w:val="23"/>
  </w:num>
  <w:num w:numId="66">
    <w:abstractNumId w:val="92"/>
  </w:num>
  <w:num w:numId="67">
    <w:abstractNumId w:val="3"/>
  </w:num>
  <w:num w:numId="68">
    <w:abstractNumId w:val="46"/>
  </w:num>
  <w:num w:numId="69">
    <w:abstractNumId w:val="9"/>
  </w:num>
  <w:num w:numId="70">
    <w:abstractNumId w:val="27"/>
  </w:num>
  <w:num w:numId="71">
    <w:abstractNumId w:val="10"/>
  </w:num>
  <w:num w:numId="72">
    <w:abstractNumId w:val="54"/>
  </w:num>
  <w:num w:numId="73">
    <w:abstractNumId w:val="67"/>
  </w:num>
  <w:num w:numId="74">
    <w:abstractNumId w:val="69"/>
  </w:num>
  <w:num w:numId="75">
    <w:abstractNumId w:val="51"/>
  </w:num>
  <w:num w:numId="76">
    <w:abstractNumId w:val="14"/>
  </w:num>
  <w:num w:numId="77">
    <w:abstractNumId w:val="13"/>
  </w:num>
  <w:num w:numId="78">
    <w:abstractNumId w:val="26"/>
  </w:num>
  <w:num w:numId="79">
    <w:abstractNumId w:val="63"/>
  </w:num>
  <w:num w:numId="80">
    <w:abstractNumId w:val="94"/>
  </w:num>
  <w:num w:numId="81">
    <w:abstractNumId w:val="52"/>
  </w:num>
  <w:num w:numId="82">
    <w:abstractNumId w:val="33"/>
  </w:num>
  <w:num w:numId="83">
    <w:abstractNumId w:val="41"/>
  </w:num>
  <w:num w:numId="84">
    <w:abstractNumId w:val="79"/>
  </w:num>
  <w:num w:numId="85">
    <w:abstractNumId w:val="93"/>
  </w:num>
  <w:num w:numId="86">
    <w:abstractNumId w:val="76"/>
  </w:num>
  <w:num w:numId="87">
    <w:abstractNumId w:val="72"/>
  </w:num>
  <w:num w:numId="88">
    <w:abstractNumId w:val="90"/>
  </w:num>
  <w:num w:numId="89">
    <w:abstractNumId w:val="4"/>
  </w:num>
  <w:num w:numId="90">
    <w:abstractNumId w:val="44"/>
  </w:num>
  <w:num w:numId="91">
    <w:abstractNumId w:val="88"/>
  </w:num>
  <w:num w:numId="92">
    <w:abstractNumId w:val="58"/>
  </w:num>
  <w:num w:numId="93">
    <w:abstractNumId w:val="99"/>
  </w:num>
  <w:num w:numId="94">
    <w:abstractNumId w:val="20"/>
  </w:num>
  <w:num w:numId="95">
    <w:abstractNumId w:val="17"/>
  </w:num>
  <w:num w:numId="96">
    <w:abstractNumId w:val="61"/>
  </w:num>
  <w:num w:numId="97">
    <w:abstractNumId w:val="5"/>
  </w:num>
  <w:num w:numId="98">
    <w:abstractNumId w:val="12"/>
  </w:num>
  <w:num w:numId="99">
    <w:abstractNumId w:val="38"/>
  </w:num>
  <w:num w:numId="100">
    <w:abstractNumId w:val="66"/>
  </w:num>
  <w:num w:numId="101">
    <w:abstractNumId w:val="70"/>
  </w:num>
  <w:num w:numId="102">
    <w:abstractNumId w:val="48"/>
  </w:num>
  <w:num w:numId="103">
    <w:abstractNumId w:val="45"/>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0E6"/>
    <w:rsid w:val="000008B5"/>
    <w:rsid w:val="00003319"/>
    <w:rsid w:val="000033C6"/>
    <w:rsid w:val="00006B42"/>
    <w:rsid w:val="000102FC"/>
    <w:rsid w:val="00010C96"/>
    <w:rsid w:val="000118A0"/>
    <w:rsid w:val="00011A78"/>
    <w:rsid w:val="00014A22"/>
    <w:rsid w:val="00016F32"/>
    <w:rsid w:val="0001785E"/>
    <w:rsid w:val="00024CBC"/>
    <w:rsid w:val="000264F0"/>
    <w:rsid w:val="000270B1"/>
    <w:rsid w:val="00027F18"/>
    <w:rsid w:val="00031E6F"/>
    <w:rsid w:val="0003464D"/>
    <w:rsid w:val="0003630F"/>
    <w:rsid w:val="000425A2"/>
    <w:rsid w:val="00042DED"/>
    <w:rsid w:val="0004302E"/>
    <w:rsid w:val="00045A6A"/>
    <w:rsid w:val="00045AB1"/>
    <w:rsid w:val="00051B4F"/>
    <w:rsid w:val="000526AE"/>
    <w:rsid w:val="000575FA"/>
    <w:rsid w:val="00060B91"/>
    <w:rsid w:val="0006330C"/>
    <w:rsid w:val="00063A7A"/>
    <w:rsid w:val="00064282"/>
    <w:rsid w:val="0006524A"/>
    <w:rsid w:val="00065D99"/>
    <w:rsid w:val="0006621F"/>
    <w:rsid w:val="00066B70"/>
    <w:rsid w:val="00074E79"/>
    <w:rsid w:val="00082421"/>
    <w:rsid w:val="00083955"/>
    <w:rsid w:val="00085328"/>
    <w:rsid w:val="00085489"/>
    <w:rsid w:val="00086535"/>
    <w:rsid w:val="00087E36"/>
    <w:rsid w:val="00091019"/>
    <w:rsid w:val="00093229"/>
    <w:rsid w:val="0009580C"/>
    <w:rsid w:val="000A3627"/>
    <w:rsid w:val="000A69AB"/>
    <w:rsid w:val="000A6B31"/>
    <w:rsid w:val="000B03EE"/>
    <w:rsid w:val="000B070F"/>
    <w:rsid w:val="000B0A27"/>
    <w:rsid w:val="000B1B71"/>
    <w:rsid w:val="000B2AB5"/>
    <w:rsid w:val="000B4234"/>
    <w:rsid w:val="000B44E7"/>
    <w:rsid w:val="000B471D"/>
    <w:rsid w:val="000B47AE"/>
    <w:rsid w:val="000B6690"/>
    <w:rsid w:val="000C1C0C"/>
    <w:rsid w:val="000C4653"/>
    <w:rsid w:val="000C6B40"/>
    <w:rsid w:val="000D2080"/>
    <w:rsid w:val="000D383B"/>
    <w:rsid w:val="000D47A3"/>
    <w:rsid w:val="000D5829"/>
    <w:rsid w:val="000E1FD8"/>
    <w:rsid w:val="000E37C9"/>
    <w:rsid w:val="000E5699"/>
    <w:rsid w:val="000E5BF7"/>
    <w:rsid w:val="000F2BA5"/>
    <w:rsid w:val="000F2F39"/>
    <w:rsid w:val="000F38FC"/>
    <w:rsid w:val="000F5560"/>
    <w:rsid w:val="000F65CB"/>
    <w:rsid w:val="000F7CF9"/>
    <w:rsid w:val="0010395D"/>
    <w:rsid w:val="001055CA"/>
    <w:rsid w:val="00106B81"/>
    <w:rsid w:val="001118A7"/>
    <w:rsid w:val="00111B62"/>
    <w:rsid w:val="00114952"/>
    <w:rsid w:val="00116F39"/>
    <w:rsid w:val="00122DD6"/>
    <w:rsid w:val="001254D1"/>
    <w:rsid w:val="00125912"/>
    <w:rsid w:val="00131258"/>
    <w:rsid w:val="00134633"/>
    <w:rsid w:val="00136170"/>
    <w:rsid w:val="00140F7D"/>
    <w:rsid w:val="00142832"/>
    <w:rsid w:val="00145BA5"/>
    <w:rsid w:val="00146402"/>
    <w:rsid w:val="001474B3"/>
    <w:rsid w:val="00150E56"/>
    <w:rsid w:val="001516D0"/>
    <w:rsid w:val="001527BC"/>
    <w:rsid w:val="001544AA"/>
    <w:rsid w:val="00154545"/>
    <w:rsid w:val="00155680"/>
    <w:rsid w:val="00155BF1"/>
    <w:rsid w:val="00155D5B"/>
    <w:rsid w:val="00156810"/>
    <w:rsid w:val="00160BEA"/>
    <w:rsid w:val="001643A9"/>
    <w:rsid w:val="00164C07"/>
    <w:rsid w:val="00166385"/>
    <w:rsid w:val="00167DA9"/>
    <w:rsid w:val="0017112D"/>
    <w:rsid w:val="00172135"/>
    <w:rsid w:val="001726FC"/>
    <w:rsid w:val="00172B10"/>
    <w:rsid w:val="00173179"/>
    <w:rsid w:val="001750DA"/>
    <w:rsid w:val="001811D3"/>
    <w:rsid w:val="00183B87"/>
    <w:rsid w:val="0018518E"/>
    <w:rsid w:val="0019009A"/>
    <w:rsid w:val="0019256E"/>
    <w:rsid w:val="001938EB"/>
    <w:rsid w:val="00196131"/>
    <w:rsid w:val="0019696F"/>
    <w:rsid w:val="00197575"/>
    <w:rsid w:val="001A29CA"/>
    <w:rsid w:val="001A2E47"/>
    <w:rsid w:val="001A690B"/>
    <w:rsid w:val="001A7C1C"/>
    <w:rsid w:val="001B0E78"/>
    <w:rsid w:val="001B46AE"/>
    <w:rsid w:val="001B7DA5"/>
    <w:rsid w:val="001C4446"/>
    <w:rsid w:val="001D00FA"/>
    <w:rsid w:val="001D2434"/>
    <w:rsid w:val="001D533A"/>
    <w:rsid w:val="001E140B"/>
    <w:rsid w:val="001E2928"/>
    <w:rsid w:val="001E62A6"/>
    <w:rsid w:val="001F17EE"/>
    <w:rsid w:val="001F2312"/>
    <w:rsid w:val="001F26B6"/>
    <w:rsid w:val="001F4ACE"/>
    <w:rsid w:val="001F524A"/>
    <w:rsid w:val="001F5DD9"/>
    <w:rsid w:val="002009E6"/>
    <w:rsid w:val="002019EA"/>
    <w:rsid w:val="00202112"/>
    <w:rsid w:val="002021CA"/>
    <w:rsid w:val="0020484B"/>
    <w:rsid w:val="00205D6F"/>
    <w:rsid w:val="002107C7"/>
    <w:rsid w:val="00210829"/>
    <w:rsid w:val="0021514C"/>
    <w:rsid w:val="00215A4A"/>
    <w:rsid w:val="0022113C"/>
    <w:rsid w:val="00222182"/>
    <w:rsid w:val="00224BE1"/>
    <w:rsid w:val="00224ED8"/>
    <w:rsid w:val="00225693"/>
    <w:rsid w:val="002319C6"/>
    <w:rsid w:val="00231F85"/>
    <w:rsid w:val="002327D2"/>
    <w:rsid w:val="00232FE7"/>
    <w:rsid w:val="002332E7"/>
    <w:rsid w:val="002374EA"/>
    <w:rsid w:val="002377E9"/>
    <w:rsid w:val="00237DED"/>
    <w:rsid w:val="00240913"/>
    <w:rsid w:val="00241C2F"/>
    <w:rsid w:val="00242A0E"/>
    <w:rsid w:val="00242FBE"/>
    <w:rsid w:val="0024508C"/>
    <w:rsid w:val="002537A7"/>
    <w:rsid w:val="002572B6"/>
    <w:rsid w:val="00257431"/>
    <w:rsid w:val="00257CC0"/>
    <w:rsid w:val="002625F7"/>
    <w:rsid w:val="00266702"/>
    <w:rsid w:val="0026769B"/>
    <w:rsid w:val="002678CB"/>
    <w:rsid w:val="00267ADB"/>
    <w:rsid w:val="00270E16"/>
    <w:rsid w:val="00272BA4"/>
    <w:rsid w:val="00272C2F"/>
    <w:rsid w:val="002802C3"/>
    <w:rsid w:val="00280F97"/>
    <w:rsid w:val="00285CBD"/>
    <w:rsid w:val="00290F07"/>
    <w:rsid w:val="00291FBD"/>
    <w:rsid w:val="00292221"/>
    <w:rsid w:val="00292969"/>
    <w:rsid w:val="002957BC"/>
    <w:rsid w:val="002969C8"/>
    <w:rsid w:val="002A52FD"/>
    <w:rsid w:val="002A5A49"/>
    <w:rsid w:val="002A655C"/>
    <w:rsid w:val="002B0964"/>
    <w:rsid w:val="002B7697"/>
    <w:rsid w:val="002C14E3"/>
    <w:rsid w:val="002C543A"/>
    <w:rsid w:val="002D0089"/>
    <w:rsid w:val="002D14E9"/>
    <w:rsid w:val="002D71C3"/>
    <w:rsid w:val="002E269F"/>
    <w:rsid w:val="002E406D"/>
    <w:rsid w:val="002E5C9A"/>
    <w:rsid w:val="002E7060"/>
    <w:rsid w:val="002E7D33"/>
    <w:rsid w:val="002F501D"/>
    <w:rsid w:val="00302154"/>
    <w:rsid w:val="0030322E"/>
    <w:rsid w:val="003033DD"/>
    <w:rsid w:val="00303A42"/>
    <w:rsid w:val="00303AA3"/>
    <w:rsid w:val="00303E01"/>
    <w:rsid w:val="003051DF"/>
    <w:rsid w:val="0030655D"/>
    <w:rsid w:val="00310552"/>
    <w:rsid w:val="003114CE"/>
    <w:rsid w:val="003115CC"/>
    <w:rsid w:val="00322476"/>
    <w:rsid w:val="00323DA0"/>
    <w:rsid w:val="00324683"/>
    <w:rsid w:val="003246DE"/>
    <w:rsid w:val="00324D80"/>
    <w:rsid w:val="0032558F"/>
    <w:rsid w:val="00332209"/>
    <w:rsid w:val="00332849"/>
    <w:rsid w:val="00337F0B"/>
    <w:rsid w:val="00340E22"/>
    <w:rsid w:val="003450D2"/>
    <w:rsid w:val="00351EE1"/>
    <w:rsid w:val="00352604"/>
    <w:rsid w:val="0035322C"/>
    <w:rsid w:val="00355B3B"/>
    <w:rsid w:val="0035623C"/>
    <w:rsid w:val="00357B56"/>
    <w:rsid w:val="00360862"/>
    <w:rsid w:val="00361779"/>
    <w:rsid w:val="003665DC"/>
    <w:rsid w:val="0036749A"/>
    <w:rsid w:val="00371619"/>
    <w:rsid w:val="00371647"/>
    <w:rsid w:val="00372F92"/>
    <w:rsid w:val="00373AFD"/>
    <w:rsid w:val="00374BDD"/>
    <w:rsid w:val="00376810"/>
    <w:rsid w:val="00376B55"/>
    <w:rsid w:val="00376D9E"/>
    <w:rsid w:val="00380156"/>
    <w:rsid w:val="00380166"/>
    <w:rsid w:val="00380297"/>
    <w:rsid w:val="00385BE9"/>
    <w:rsid w:val="0039097F"/>
    <w:rsid w:val="00390AB0"/>
    <w:rsid w:val="003914FD"/>
    <w:rsid w:val="0039228F"/>
    <w:rsid w:val="00394DB5"/>
    <w:rsid w:val="00397B56"/>
    <w:rsid w:val="003A056F"/>
    <w:rsid w:val="003A0DAA"/>
    <w:rsid w:val="003A3231"/>
    <w:rsid w:val="003A7570"/>
    <w:rsid w:val="003A76DC"/>
    <w:rsid w:val="003A7B3C"/>
    <w:rsid w:val="003B10F3"/>
    <w:rsid w:val="003B3814"/>
    <w:rsid w:val="003B5D8D"/>
    <w:rsid w:val="003C0C26"/>
    <w:rsid w:val="003C1F81"/>
    <w:rsid w:val="003C2D48"/>
    <w:rsid w:val="003C3596"/>
    <w:rsid w:val="003C3FE4"/>
    <w:rsid w:val="003D1403"/>
    <w:rsid w:val="003D34F9"/>
    <w:rsid w:val="003D3993"/>
    <w:rsid w:val="003D3C86"/>
    <w:rsid w:val="003D5012"/>
    <w:rsid w:val="003E1921"/>
    <w:rsid w:val="003E1D89"/>
    <w:rsid w:val="003E23A5"/>
    <w:rsid w:val="003E2D51"/>
    <w:rsid w:val="003E3DE4"/>
    <w:rsid w:val="003E3E4F"/>
    <w:rsid w:val="003E40B6"/>
    <w:rsid w:val="003E7BF0"/>
    <w:rsid w:val="003F00BF"/>
    <w:rsid w:val="003F09CC"/>
    <w:rsid w:val="003F1E6F"/>
    <w:rsid w:val="003F2E81"/>
    <w:rsid w:val="003F2F05"/>
    <w:rsid w:val="003F6573"/>
    <w:rsid w:val="003F6A6B"/>
    <w:rsid w:val="00400703"/>
    <w:rsid w:val="00402292"/>
    <w:rsid w:val="00402E4A"/>
    <w:rsid w:val="004036CE"/>
    <w:rsid w:val="004075B5"/>
    <w:rsid w:val="004077E6"/>
    <w:rsid w:val="00407B7F"/>
    <w:rsid w:val="004135AA"/>
    <w:rsid w:val="00414C05"/>
    <w:rsid w:val="00424187"/>
    <w:rsid w:val="00424F63"/>
    <w:rsid w:val="0042684A"/>
    <w:rsid w:val="00426C5B"/>
    <w:rsid w:val="00426EBF"/>
    <w:rsid w:val="004320E0"/>
    <w:rsid w:val="00436E61"/>
    <w:rsid w:val="004403AF"/>
    <w:rsid w:val="004412B6"/>
    <w:rsid w:val="00442E71"/>
    <w:rsid w:val="00445239"/>
    <w:rsid w:val="00445BE0"/>
    <w:rsid w:val="00446054"/>
    <w:rsid w:val="004463E8"/>
    <w:rsid w:val="00447138"/>
    <w:rsid w:val="004479F4"/>
    <w:rsid w:val="00451BCE"/>
    <w:rsid w:val="00452126"/>
    <w:rsid w:val="00452F07"/>
    <w:rsid w:val="00453FB1"/>
    <w:rsid w:val="00457192"/>
    <w:rsid w:val="0046022B"/>
    <w:rsid w:val="00460ABF"/>
    <w:rsid w:val="0046104E"/>
    <w:rsid w:val="00461279"/>
    <w:rsid w:val="00463BE5"/>
    <w:rsid w:val="00467A59"/>
    <w:rsid w:val="0047076E"/>
    <w:rsid w:val="0047127C"/>
    <w:rsid w:val="004719F4"/>
    <w:rsid w:val="004728E6"/>
    <w:rsid w:val="00472980"/>
    <w:rsid w:val="00476712"/>
    <w:rsid w:val="00477B74"/>
    <w:rsid w:val="00480A7A"/>
    <w:rsid w:val="0048250B"/>
    <w:rsid w:val="00482968"/>
    <w:rsid w:val="0048498A"/>
    <w:rsid w:val="004856F7"/>
    <w:rsid w:val="00490010"/>
    <w:rsid w:val="00494B3A"/>
    <w:rsid w:val="00495253"/>
    <w:rsid w:val="00496958"/>
    <w:rsid w:val="004A0755"/>
    <w:rsid w:val="004A133D"/>
    <w:rsid w:val="004A24B5"/>
    <w:rsid w:val="004A2F05"/>
    <w:rsid w:val="004A30EE"/>
    <w:rsid w:val="004B0C27"/>
    <w:rsid w:val="004B3A45"/>
    <w:rsid w:val="004B64B5"/>
    <w:rsid w:val="004C12FF"/>
    <w:rsid w:val="004C1F05"/>
    <w:rsid w:val="004D0B53"/>
    <w:rsid w:val="004D1906"/>
    <w:rsid w:val="004D244E"/>
    <w:rsid w:val="004D452D"/>
    <w:rsid w:val="004D530D"/>
    <w:rsid w:val="004D61BB"/>
    <w:rsid w:val="004D7615"/>
    <w:rsid w:val="004E4090"/>
    <w:rsid w:val="004E6E46"/>
    <w:rsid w:val="004F092D"/>
    <w:rsid w:val="004F1314"/>
    <w:rsid w:val="004F5C07"/>
    <w:rsid w:val="004F5D2A"/>
    <w:rsid w:val="004F7A57"/>
    <w:rsid w:val="004F7AE9"/>
    <w:rsid w:val="00500E45"/>
    <w:rsid w:val="00502CB9"/>
    <w:rsid w:val="005036FE"/>
    <w:rsid w:val="005043B1"/>
    <w:rsid w:val="00504538"/>
    <w:rsid w:val="005051A5"/>
    <w:rsid w:val="0050583C"/>
    <w:rsid w:val="005067FB"/>
    <w:rsid w:val="00510437"/>
    <w:rsid w:val="005114C6"/>
    <w:rsid w:val="005174A3"/>
    <w:rsid w:val="00517D5A"/>
    <w:rsid w:val="005237C2"/>
    <w:rsid w:val="00523858"/>
    <w:rsid w:val="00526B91"/>
    <w:rsid w:val="00526E61"/>
    <w:rsid w:val="00530C4E"/>
    <w:rsid w:val="00530EB4"/>
    <w:rsid w:val="00535E52"/>
    <w:rsid w:val="00540117"/>
    <w:rsid w:val="005413E1"/>
    <w:rsid w:val="00543347"/>
    <w:rsid w:val="0054354C"/>
    <w:rsid w:val="005459E3"/>
    <w:rsid w:val="0055014C"/>
    <w:rsid w:val="0055121B"/>
    <w:rsid w:val="005568B4"/>
    <w:rsid w:val="005575BD"/>
    <w:rsid w:val="005609C0"/>
    <w:rsid w:val="00560C5F"/>
    <w:rsid w:val="005629CE"/>
    <w:rsid w:val="00562D11"/>
    <w:rsid w:val="00566716"/>
    <w:rsid w:val="005676F8"/>
    <w:rsid w:val="0057005C"/>
    <w:rsid w:val="00571198"/>
    <w:rsid w:val="00573B96"/>
    <w:rsid w:val="00577CFA"/>
    <w:rsid w:val="0058097B"/>
    <w:rsid w:val="00580B18"/>
    <w:rsid w:val="00587C3B"/>
    <w:rsid w:val="0059080D"/>
    <w:rsid w:val="00591B7E"/>
    <w:rsid w:val="005924AB"/>
    <w:rsid w:val="0059266C"/>
    <w:rsid w:val="00595C79"/>
    <w:rsid w:val="005A182E"/>
    <w:rsid w:val="005A1B91"/>
    <w:rsid w:val="005A2592"/>
    <w:rsid w:val="005A2CD2"/>
    <w:rsid w:val="005A49A1"/>
    <w:rsid w:val="005A6325"/>
    <w:rsid w:val="005B1E09"/>
    <w:rsid w:val="005B3DF4"/>
    <w:rsid w:val="005B3E24"/>
    <w:rsid w:val="005B4209"/>
    <w:rsid w:val="005B6A3E"/>
    <w:rsid w:val="005B7A10"/>
    <w:rsid w:val="005C29F0"/>
    <w:rsid w:val="005C5464"/>
    <w:rsid w:val="005D00A0"/>
    <w:rsid w:val="005D337B"/>
    <w:rsid w:val="005D6BE5"/>
    <w:rsid w:val="005E033C"/>
    <w:rsid w:val="005E0DEB"/>
    <w:rsid w:val="005E279E"/>
    <w:rsid w:val="005E6BD2"/>
    <w:rsid w:val="005F0096"/>
    <w:rsid w:val="005F4903"/>
    <w:rsid w:val="005F513D"/>
    <w:rsid w:val="00601BA4"/>
    <w:rsid w:val="00603962"/>
    <w:rsid w:val="00606117"/>
    <w:rsid w:val="00612361"/>
    <w:rsid w:val="006139A1"/>
    <w:rsid w:val="0061415C"/>
    <w:rsid w:val="006151B9"/>
    <w:rsid w:val="006216D5"/>
    <w:rsid w:val="0062197C"/>
    <w:rsid w:val="00622381"/>
    <w:rsid w:val="006262EB"/>
    <w:rsid w:val="006302C7"/>
    <w:rsid w:val="006328F3"/>
    <w:rsid w:val="006335D0"/>
    <w:rsid w:val="00634313"/>
    <w:rsid w:val="00634B11"/>
    <w:rsid w:val="00636D0A"/>
    <w:rsid w:val="006372D0"/>
    <w:rsid w:val="006442E5"/>
    <w:rsid w:val="00651232"/>
    <w:rsid w:val="00652A7C"/>
    <w:rsid w:val="00654678"/>
    <w:rsid w:val="00654B2C"/>
    <w:rsid w:val="00656477"/>
    <w:rsid w:val="006564D2"/>
    <w:rsid w:val="006606FA"/>
    <w:rsid w:val="00661852"/>
    <w:rsid w:val="00661F13"/>
    <w:rsid w:val="00662437"/>
    <w:rsid w:val="00663829"/>
    <w:rsid w:val="00664AD7"/>
    <w:rsid w:val="00665166"/>
    <w:rsid w:val="00666BAB"/>
    <w:rsid w:val="00674F95"/>
    <w:rsid w:val="00675740"/>
    <w:rsid w:val="00675AB1"/>
    <w:rsid w:val="00675E55"/>
    <w:rsid w:val="006779DC"/>
    <w:rsid w:val="006800DB"/>
    <w:rsid w:val="00683395"/>
    <w:rsid w:val="00683869"/>
    <w:rsid w:val="006846C0"/>
    <w:rsid w:val="0068751E"/>
    <w:rsid w:val="00694E6C"/>
    <w:rsid w:val="00697515"/>
    <w:rsid w:val="006A1408"/>
    <w:rsid w:val="006A53AC"/>
    <w:rsid w:val="006A62B1"/>
    <w:rsid w:val="006A7F2B"/>
    <w:rsid w:val="006B1823"/>
    <w:rsid w:val="006B62B5"/>
    <w:rsid w:val="006B6A22"/>
    <w:rsid w:val="006B7FB7"/>
    <w:rsid w:val="006C0CAD"/>
    <w:rsid w:val="006C10AC"/>
    <w:rsid w:val="006C1EAA"/>
    <w:rsid w:val="006C1EDF"/>
    <w:rsid w:val="006C2C50"/>
    <w:rsid w:val="006C2D07"/>
    <w:rsid w:val="006C3273"/>
    <w:rsid w:val="006C33D7"/>
    <w:rsid w:val="006C3D87"/>
    <w:rsid w:val="006C48FB"/>
    <w:rsid w:val="006C6693"/>
    <w:rsid w:val="006D14D8"/>
    <w:rsid w:val="006D1988"/>
    <w:rsid w:val="006D7BFF"/>
    <w:rsid w:val="006E0634"/>
    <w:rsid w:val="006E0D3C"/>
    <w:rsid w:val="006E1255"/>
    <w:rsid w:val="006E3E63"/>
    <w:rsid w:val="006E4A9D"/>
    <w:rsid w:val="006E6670"/>
    <w:rsid w:val="006E6CD5"/>
    <w:rsid w:val="006F0AFB"/>
    <w:rsid w:val="006F2AD5"/>
    <w:rsid w:val="006F4C40"/>
    <w:rsid w:val="006F7C90"/>
    <w:rsid w:val="00701584"/>
    <w:rsid w:val="00703575"/>
    <w:rsid w:val="00703CB9"/>
    <w:rsid w:val="0070403F"/>
    <w:rsid w:val="00705A4C"/>
    <w:rsid w:val="0070680D"/>
    <w:rsid w:val="0071184C"/>
    <w:rsid w:val="00715AB0"/>
    <w:rsid w:val="00717D5B"/>
    <w:rsid w:val="00720362"/>
    <w:rsid w:val="00722B35"/>
    <w:rsid w:val="00722D51"/>
    <w:rsid w:val="00725094"/>
    <w:rsid w:val="0072562A"/>
    <w:rsid w:val="00726681"/>
    <w:rsid w:val="0072701D"/>
    <w:rsid w:val="007271EB"/>
    <w:rsid w:val="00730BA5"/>
    <w:rsid w:val="00730CC4"/>
    <w:rsid w:val="007310F1"/>
    <w:rsid w:val="00735BA8"/>
    <w:rsid w:val="007372BF"/>
    <w:rsid w:val="007401C0"/>
    <w:rsid w:val="0074170E"/>
    <w:rsid w:val="00743A3E"/>
    <w:rsid w:val="00743AC4"/>
    <w:rsid w:val="00756817"/>
    <w:rsid w:val="00756BE3"/>
    <w:rsid w:val="00763461"/>
    <w:rsid w:val="007644EC"/>
    <w:rsid w:val="0077075B"/>
    <w:rsid w:val="00770956"/>
    <w:rsid w:val="00770AD4"/>
    <w:rsid w:val="007719F4"/>
    <w:rsid w:val="00771A6E"/>
    <w:rsid w:val="00773586"/>
    <w:rsid w:val="00775277"/>
    <w:rsid w:val="00775FA7"/>
    <w:rsid w:val="00781EC2"/>
    <w:rsid w:val="00786518"/>
    <w:rsid w:val="00790764"/>
    <w:rsid w:val="00792728"/>
    <w:rsid w:val="00794B39"/>
    <w:rsid w:val="007A05E2"/>
    <w:rsid w:val="007A1509"/>
    <w:rsid w:val="007A406B"/>
    <w:rsid w:val="007A40DB"/>
    <w:rsid w:val="007A6945"/>
    <w:rsid w:val="007B16EC"/>
    <w:rsid w:val="007B2668"/>
    <w:rsid w:val="007B2855"/>
    <w:rsid w:val="007B39C5"/>
    <w:rsid w:val="007C40C9"/>
    <w:rsid w:val="007D207E"/>
    <w:rsid w:val="007D28B1"/>
    <w:rsid w:val="007D2ADE"/>
    <w:rsid w:val="007D49A0"/>
    <w:rsid w:val="007D4B3B"/>
    <w:rsid w:val="007D50F1"/>
    <w:rsid w:val="007D74B5"/>
    <w:rsid w:val="007E1B65"/>
    <w:rsid w:val="007E69D1"/>
    <w:rsid w:val="007E6C0C"/>
    <w:rsid w:val="007E6E0B"/>
    <w:rsid w:val="007F01BB"/>
    <w:rsid w:val="007F0EE0"/>
    <w:rsid w:val="007F3C57"/>
    <w:rsid w:val="007F44B5"/>
    <w:rsid w:val="007F4CA2"/>
    <w:rsid w:val="007F50A2"/>
    <w:rsid w:val="007F742D"/>
    <w:rsid w:val="0080085C"/>
    <w:rsid w:val="0080595C"/>
    <w:rsid w:val="00806CD0"/>
    <w:rsid w:val="00815144"/>
    <w:rsid w:val="00816362"/>
    <w:rsid w:val="008168BA"/>
    <w:rsid w:val="008222A9"/>
    <w:rsid w:val="00832A2B"/>
    <w:rsid w:val="00834887"/>
    <w:rsid w:val="008370CE"/>
    <w:rsid w:val="008402C2"/>
    <w:rsid w:val="00841144"/>
    <w:rsid w:val="008419AD"/>
    <w:rsid w:val="00842E0E"/>
    <w:rsid w:val="00846DAE"/>
    <w:rsid w:val="00857898"/>
    <w:rsid w:val="00862716"/>
    <w:rsid w:val="00864576"/>
    <w:rsid w:val="00864618"/>
    <w:rsid w:val="00867D8F"/>
    <w:rsid w:val="00870310"/>
    <w:rsid w:val="00871885"/>
    <w:rsid w:val="00880FDC"/>
    <w:rsid w:val="00882E23"/>
    <w:rsid w:val="008842EB"/>
    <w:rsid w:val="00884D25"/>
    <w:rsid w:val="00887E63"/>
    <w:rsid w:val="008943D8"/>
    <w:rsid w:val="00896207"/>
    <w:rsid w:val="00897E35"/>
    <w:rsid w:val="008A145D"/>
    <w:rsid w:val="008A30E5"/>
    <w:rsid w:val="008A404A"/>
    <w:rsid w:val="008A41BA"/>
    <w:rsid w:val="008A6733"/>
    <w:rsid w:val="008A67B2"/>
    <w:rsid w:val="008A6B7D"/>
    <w:rsid w:val="008B294E"/>
    <w:rsid w:val="008B2CCA"/>
    <w:rsid w:val="008B3A08"/>
    <w:rsid w:val="008B4C00"/>
    <w:rsid w:val="008B4C40"/>
    <w:rsid w:val="008B5C63"/>
    <w:rsid w:val="008B671C"/>
    <w:rsid w:val="008B6F7E"/>
    <w:rsid w:val="008C18F4"/>
    <w:rsid w:val="008C1A05"/>
    <w:rsid w:val="008C1D6E"/>
    <w:rsid w:val="008D0B96"/>
    <w:rsid w:val="008D138E"/>
    <w:rsid w:val="008D35DE"/>
    <w:rsid w:val="008D365D"/>
    <w:rsid w:val="008D37BE"/>
    <w:rsid w:val="008D3D58"/>
    <w:rsid w:val="008D5C75"/>
    <w:rsid w:val="008D61D3"/>
    <w:rsid w:val="008D758A"/>
    <w:rsid w:val="008E167B"/>
    <w:rsid w:val="008E224F"/>
    <w:rsid w:val="008E485C"/>
    <w:rsid w:val="008F10AA"/>
    <w:rsid w:val="008F1153"/>
    <w:rsid w:val="008F11D2"/>
    <w:rsid w:val="008F2397"/>
    <w:rsid w:val="008F26F2"/>
    <w:rsid w:val="008F2CB3"/>
    <w:rsid w:val="008F2F33"/>
    <w:rsid w:val="008F3686"/>
    <w:rsid w:val="008F398D"/>
    <w:rsid w:val="008F6366"/>
    <w:rsid w:val="0090360F"/>
    <w:rsid w:val="009051E0"/>
    <w:rsid w:val="009072E6"/>
    <w:rsid w:val="00911D2F"/>
    <w:rsid w:val="009129FE"/>
    <w:rsid w:val="009130B4"/>
    <w:rsid w:val="009144CC"/>
    <w:rsid w:val="00916118"/>
    <w:rsid w:val="0091657D"/>
    <w:rsid w:val="00917340"/>
    <w:rsid w:val="00920370"/>
    <w:rsid w:val="009224AA"/>
    <w:rsid w:val="0092457D"/>
    <w:rsid w:val="00925ED5"/>
    <w:rsid w:val="009276BF"/>
    <w:rsid w:val="00931DB1"/>
    <w:rsid w:val="009320FB"/>
    <w:rsid w:val="00935AB9"/>
    <w:rsid w:val="00941083"/>
    <w:rsid w:val="00941EA1"/>
    <w:rsid w:val="009443CE"/>
    <w:rsid w:val="009446AE"/>
    <w:rsid w:val="00944DAF"/>
    <w:rsid w:val="00946841"/>
    <w:rsid w:val="0094760F"/>
    <w:rsid w:val="009511AE"/>
    <w:rsid w:val="00951608"/>
    <w:rsid w:val="00953523"/>
    <w:rsid w:val="00954A9D"/>
    <w:rsid w:val="00954DF9"/>
    <w:rsid w:val="00954E41"/>
    <w:rsid w:val="009553FC"/>
    <w:rsid w:val="009564E1"/>
    <w:rsid w:val="0095718F"/>
    <w:rsid w:val="00960A14"/>
    <w:rsid w:val="00961A7A"/>
    <w:rsid w:val="00962CF8"/>
    <w:rsid w:val="009638FF"/>
    <w:rsid w:val="00963E59"/>
    <w:rsid w:val="009647FC"/>
    <w:rsid w:val="0096577B"/>
    <w:rsid w:val="00967A23"/>
    <w:rsid w:val="00974C0A"/>
    <w:rsid w:val="00974ED1"/>
    <w:rsid w:val="0097721D"/>
    <w:rsid w:val="00977432"/>
    <w:rsid w:val="009802F5"/>
    <w:rsid w:val="00995909"/>
    <w:rsid w:val="009A2D99"/>
    <w:rsid w:val="009A3B68"/>
    <w:rsid w:val="009B022D"/>
    <w:rsid w:val="009B0607"/>
    <w:rsid w:val="009B0838"/>
    <w:rsid w:val="009B1153"/>
    <w:rsid w:val="009B1823"/>
    <w:rsid w:val="009B294C"/>
    <w:rsid w:val="009B2A9C"/>
    <w:rsid w:val="009B5A3A"/>
    <w:rsid w:val="009C10EB"/>
    <w:rsid w:val="009C46C0"/>
    <w:rsid w:val="009C5305"/>
    <w:rsid w:val="009C7949"/>
    <w:rsid w:val="009D26CF"/>
    <w:rsid w:val="009D273F"/>
    <w:rsid w:val="009D51E3"/>
    <w:rsid w:val="009E13DF"/>
    <w:rsid w:val="009E2AD2"/>
    <w:rsid w:val="009E78F5"/>
    <w:rsid w:val="009F0051"/>
    <w:rsid w:val="009F0F20"/>
    <w:rsid w:val="009F420E"/>
    <w:rsid w:val="009F526A"/>
    <w:rsid w:val="009F7434"/>
    <w:rsid w:val="00A01E6F"/>
    <w:rsid w:val="00A031CD"/>
    <w:rsid w:val="00A07B07"/>
    <w:rsid w:val="00A131F8"/>
    <w:rsid w:val="00A13997"/>
    <w:rsid w:val="00A139FC"/>
    <w:rsid w:val="00A16BE1"/>
    <w:rsid w:val="00A215F2"/>
    <w:rsid w:val="00A2273B"/>
    <w:rsid w:val="00A23DB9"/>
    <w:rsid w:val="00A24381"/>
    <w:rsid w:val="00A26D2B"/>
    <w:rsid w:val="00A302B8"/>
    <w:rsid w:val="00A365A3"/>
    <w:rsid w:val="00A43B7B"/>
    <w:rsid w:val="00A45A90"/>
    <w:rsid w:val="00A50054"/>
    <w:rsid w:val="00A503AD"/>
    <w:rsid w:val="00A51470"/>
    <w:rsid w:val="00A51ECF"/>
    <w:rsid w:val="00A636CD"/>
    <w:rsid w:val="00A641E7"/>
    <w:rsid w:val="00A64665"/>
    <w:rsid w:val="00A6684C"/>
    <w:rsid w:val="00A66E4B"/>
    <w:rsid w:val="00A670A5"/>
    <w:rsid w:val="00A75E72"/>
    <w:rsid w:val="00A77A2D"/>
    <w:rsid w:val="00A81130"/>
    <w:rsid w:val="00A821F1"/>
    <w:rsid w:val="00A86076"/>
    <w:rsid w:val="00A87B05"/>
    <w:rsid w:val="00A902EE"/>
    <w:rsid w:val="00A9081F"/>
    <w:rsid w:val="00A91CED"/>
    <w:rsid w:val="00A935FA"/>
    <w:rsid w:val="00A93B21"/>
    <w:rsid w:val="00A9481D"/>
    <w:rsid w:val="00A95475"/>
    <w:rsid w:val="00A956B0"/>
    <w:rsid w:val="00A95B35"/>
    <w:rsid w:val="00A97072"/>
    <w:rsid w:val="00A97C41"/>
    <w:rsid w:val="00A97F35"/>
    <w:rsid w:val="00AA19EE"/>
    <w:rsid w:val="00AA2671"/>
    <w:rsid w:val="00AA44AA"/>
    <w:rsid w:val="00AA4CEF"/>
    <w:rsid w:val="00AA5392"/>
    <w:rsid w:val="00AA5860"/>
    <w:rsid w:val="00AA5F86"/>
    <w:rsid w:val="00AB6583"/>
    <w:rsid w:val="00AB73D8"/>
    <w:rsid w:val="00AC0127"/>
    <w:rsid w:val="00AC095A"/>
    <w:rsid w:val="00AC11F1"/>
    <w:rsid w:val="00AC17F5"/>
    <w:rsid w:val="00AC193D"/>
    <w:rsid w:val="00AC2971"/>
    <w:rsid w:val="00AC2D48"/>
    <w:rsid w:val="00AC4306"/>
    <w:rsid w:val="00AC49BD"/>
    <w:rsid w:val="00AC4BDD"/>
    <w:rsid w:val="00AC5C70"/>
    <w:rsid w:val="00AD02AC"/>
    <w:rsid w:val="00AD2A98"/>
    <w:rsid w:val="00AD443B"/>
    <w:rsid w:val="00AE1B07"/>
    <w:rsid w:val="00AE3846"/>
    <w:rsid w:val="00AE5A46"/>
    <w:rsid w:val="00AF2B8A"/>
    <w:rsid w:val="00AF388A"/>
    <w:rsid w:val="00AF5708"/>
    <w:rsid w:val="00AF6D9F"/>
    <w:rsid w:val="00AF7A3F"/>
    <w:rsid w:val="00B0053E"/>
    <w:rsid w:val="00B00EE3"/>
    <w:rsid w:val="00B0381D"/>
    <w:rsid w:val="00B04961"/>
    <w:rsid w:val="00B07854"/>
    <w:rsid w:val="00B12CF0"/>
    <w:rsid w:val="00B14781"/>
    <w:rsid w:val="00B151F0"/>
    <w:rsid w:val="00B300EA"/>
    <w:rsid w:val="00B313C3"/>
    <w:rsid w:val="00B31B2E"/>
    <w:rsid w:val="00B32565"/>
    <w:rsid w:val="00B35057"/>
    <w:rsid w:val="00B37757"/>
    <w:rsid w:val="00B40E93"/>
    <w:rsid w:val="00B42A7F"/>
    <w:rsid w:val="00B44839"/>
    <w:rsid w:val="00B50F29"/>
    <w:rsid w:val="00B527BF"/>
    <w:rsid w:val="00B52F64"/>
    <w:rsid w:val="00B55AB3"/>
    <w:rsid w:val="00B55B30"/>
    <w:rsid w:val="00B61DA6"/>
    <w:rsid w:val="00B646CB"/>
    <w:rsid w:val="00B67C21"/>
    <w:rsid w:val="00B701F7"/>
    <w:rsid w:val="00B75104"/>
    <w:rsid w:val="00B7719B"/>
    <w:rsid w:val="00B77825"/>
    <w:rsid w:val="00B8007A"/>
    <w:rsid w:val="00B81D65"/>
    <w:rsid w:val="00B82B23"/>
    <w:rsid w:val="00B85960"/>
    <w:rsid w:val="00B87505"/>
    <w:rsid w:val="00B87E8C"/>
    <w:rsid w:val="00B90D60"/>
    <w:rsid w:val="00B92AED"/>
    <w:rsid w:val="00BA4360"/>
    <w:rsid w:val="00BB1810"/>
    <w:rsid w:val="00BB2E3D"/>
    <w:rsid w:val="00BB31A1"/>
    <w:rsid w:val="00BB3B83"/>
    <w:rsid w:val="00BB4A2D"/>
    <w:rsid w:val="00BB5321"/>
    <w:rsid w:val="00BB61BC"/>
    <w:rsid w:val="00BB7D42"/>
    <w:rsid w:val="00BC1B99"/>
    <w:rsid w:val="00BC433F"/>
    <w:rsid w:val="00BC4354"/>
    <w:rsid w:val="00BC5E64"/>
    <w:rsid w:val="00BD29B6"/>
    <w:rsid w:val="00BE09E6"/>
    <w:rsid w:val="00BE0A33"/>
    <w:rsid w:val="00BE0CBC"/>
    <w:rsid w:val="00BE16BC"/>
    <w:rsid w:val="00BE3019"/>
    <w:rsid w:val="00BE330D"/>
    <w:rsid w:val="00BE3C9E"/>
    <w:rsid w:val="00BE44D4"/>
    <w:rsid w:val="00BE5EA1"/>
    <w:rsid w:val="00BE79F7"/>
    <w:rsid w:val="00BE7C7A"/>
    <w:rsid w:val="00BE7CE7"/>
    <w:rsid w:val="00BF21D8"/>
    <w:rsid w:val="00BF2A29"/>
    <w:rsid w:val="00BF2FE5"/>
    <w:rsid w:val="00BF2FF1"/>
    <w:rsid w:val="00BF3338"/>
    <w:rsid w:val="00BF46A8"/>
    <w:rsid w:val="00BF657C"/>
    <w:rsid w:val="00BF6DBA"/>
    <w:rsid w:val="00C051EB"/>
    <w:rsid w:val="00C05A46"/>
    <w:rsid w:val="00C064A6"/>
    <w:rsid w:val="00C06C47"/>
    <w:rsid w:val="00C06E2E"/>
    <w:rsid w:val="00C114C7"/>
    <w:rsid w:val="00C11FE8"/>
    <w:rsid w:val="00C125AD"/>
    <w:rsid w:val="00C14B3F"/>
    <w:rsid w:val="00C153E4"/>
    <w:rsid w:val="00C167F1"/>
    <w:rsid w:val="00C21D63"/>
    <w:rsid w:val="00C24056"/>
    <w:rsid w:val="00C24659"/>
    <w:rsid w:val="00C25584"/>
    <w:rsid w:val="00C319DF"/>
    <w:rsid w:val="00C32291"/>
    <w:rsid w:val="00C32622"/>
    <w:rsid w:val="00C32D0B"/>
    <w:rsid w:val="00C33029"/>
    <w:rsid w:val="00C3547F"/>
    <w:rsid w:val="00C4024F"/>
    <w:rsid w:val="00C4170B"/>
    <w:rsid w:val="00C431DA"/>
    <w:rsid w:val="00C53EC1"/>
    <w:rsid w:val="00C55CDC"/>
    <w:rsid w:val="00C57129"/>
    <w:rsid w:val="00C572D6"/>
    <w:rsid w:val="00C63683"/>
    <w:rsid w:val="00C63F33"/>
    <w:rsid w:val="00C659E8"/>
    <w:rsid w:val="00C65D54"/>
    <w:rsid w:val="00C66B59"/>
    <w:rsid w:val="00C670DE"/>
    <w:rsid w:val="00C706F3"/>
    <w:rsid w:val="00C71878"/>
    <w:rsid w:val="00C75DC9"/>
    <w:rsid w:val="00C7605C"/>
    <w:rsid w:val="00C80EC6"/>
    <w:rsid w:val="00C84C04"/>
    <w:rsid w:val="00C84C1B"/>
    <w:rsid w:val="00C84F08"/>
    <w:rsid w:val="00C865F1"/>
    <w:rsid w:val="00C93FE2"/>
    <w:rsid w:val="00C9413B"/>
    <w:rsid w:val="00CA135E"/>
    <w:rsid w:val="00CA1575"/>
    <w:rsid w:val="00CA4DC6"/>
    <w:rsid w:val="00CA6612"/>
    <w:rsid w:val="00CA6756"/>
    <w:rsid w:val="00CA7A77"/>
    <w:rsid w:val="00CB2243"/>
    <w:rsid w:val="00CB2461"/>
    <w:rsid w:val="00CB3842"/>
    <w:rsid w:val="00CB42E3"/>
    <w:rsid w:val="00CB7314"/>
    <w:rsid w:val="00CB77A9"/>
    <w:rsid w:val="00CC190B"/>
    <w:rsid w:val="00CC49E0"/>
    <w:rsid w:val="00CC6602"/>
    <w:rsid w:val="00CC7275"/>
    <w:rsid w:val="00CD0D6B"/>
    <w:rsid w:val="00CD0EB1"/>
    <w:rsid w:val="00CD1ABD"/>
    <w:rsid w:val="00CD2127"/>
    <w:rsid w:val="00CD2DBD"/>
    <w:rsid w:val="00CD4897"/>
    <w:rsid w:val="00CD7A5E"/>
    <w:rsid w:val="00CE3A27"/>
    <w:rsid w:val="00CE3F68"/>
    <w:rsid w:val="00CE4C2E"/>
    <w:rsid w:val="00CE6688"/>
    <w:rsid w:val="00CF18E7"/>
    <w:rsid w:val="00CF26DE"/>
    <w:rsid w:val="00CF3FDD"/>
    <w:rsid w:val="00CF60FC"/>
    <w:rsid w:val="00CF7558"/>
    <w:rsid w:val="00D017DF"/>
    <w:rsid w:val="00D21851"/>
    <w:rsid w:val="00D270E6"/>
    <w:rsid w:val="00D27B3A"/>
    <w:rsid w:val="00D3159B"/>
    <w:rsid w:val="00D340CB"/>
    <w:rsid w:val="00D36071"/>
    <w:rsid w:val="00D36E6D"/>
    <w:rsid w:val="00D40856"/>
    <w:rsid w:val="00D40B49"/>
    <w:rsid w:val="00D410EC"/>
    <w:rsid w:val="00D46607"/>
    <w:rsid w:val="00D473D5"/>
    <w:rsid w:val="00D47EAA"/>
    <w:rsid w:val="00D53352"/>
    <w:rsid w:val="00D53BAF"/>
    <w:rsid w:val="00D54918"/>
    <w:rsid w:val="00D56F8D"/>
    <w:rsid w:val="00D575DD"/>
    <w:rsid w:val="00D606BC"/>
    <w:rsid w:val="00D61A71"/>
    <w:rsid w:val="00D62198"/>
    <w:rsid w:val="00D623CB"/>
    <w:rsid w:val="00D62FBC"/>
    <w:rsid w:val="00D64372"/>
    <w:rsid w:val="00D646D4"/>
    <w:rsid w:val="00D64B0F"/>
    <w:rsid w:val="00D70DD8"/>
    <w:rsid w:val="00D74D83"/>
    <w:rsid w:val="00D77807"/>
    <w:rsid w:val="00D77A1D"/>
    <w:rsid w:val="00D80241"/>
    <w:rsid w:val="00D80ECB"/>
    <w:rsid w:val="00D81EFB"/>
    <w:rsid w:val="00D84F74"/>
    <w:rsid w:val="00D851AE"/>
    <w:rsid w:val="00D866D3"/>
    <w:rsid w:val="00D87A4A"/>
    <w:rsid w:val="00D93543"/>
    <w:rsid w:val="00D96EB9"/>
    <w:rsid w:val="00DA0409"/>
    <w:rsid w:val="00DA0DA3"/>
    <w:rsid w:val="00DA15FF"/>
    <w:rsid w:val="00DA1CA4"/>
    <w:rsid w:val="00DA275E"/>
    <w:rsid w:val="00DA4B27"/>
    <w:rsid w:val="00DA51EC"/>
    <w:rsid w:val="00DA78FB"/>
    <w:rsid w:val="00DA7A00"/>
    <w:rsid w:val="00DC57EB"/>
    <w:rsid w:val="00DC75E0"/>
    <w:rsid w:val="00DD46A3"/>
    <w:rsid w:val="00DD4E43"/>
    <w:rsid w:val="00DD5275"/>
    <w:rsid w:val="00DD57F1"/>
    <w:rsid w:val="00DD5BD8"/>
    <w:rsid w:val="00DE0E39"/>
    <w:rsid w:val="00DE0FB7"/>
    <w:rsid w:val="00DE2BBD"/>
    <w:rsid w:val="00DE76FE"/>
    <w:rsid w:val="00DE7E76"/>
    <w:rsid w:val="00DF305C"/>
    <w:rsid w:val="00DF3B69"/>
    <w:rsid w:val="00DF7681"/>
    <w:rsid w:val="00E00C63"/>
    <w:rsid w:val="00E046DD"/>
    <w:rsid w:val="00E04E74"/>
    <w:rsid w:val="00E11B24"/>
    <w:rsid w:val="00E178D0"/>
    <w:rsid w:val="00E17DA1"/>
    <w:rsid w:val="00E22511"/>
    <w:rsid w:val="00E23CB3"/>
    <w:rsid w:val="00E2462F"/>
    <w:rsid w:val="00E256EE"/>
    <w:rsid w:val="00E31C09"/>
    <w:rsid w:val="00E32B38"/>
    <w:rsid w:val="00E3673C"/>
    <w:rsid w:val="00E415AF"/>
    <w:rsid w:val="00E4383D"/>
    <w:rsid w:val="00E4594E"/>
    <w:rsid w:val="00E46C06"/>
    <w:rsid w:val="00E474E4"/>
    <w:rsid w:val="00E502CD"/>
    <w:rsid w:val="00E522E4"/>
    <w:rsid w:val="00E527A8"/>
    <w:rsid w:val="00E54494"/>
    <w:rsid w:val="00E54978"/>
    <w:rsid w:val="00E55269"/>
    <w:rsid w:val="00E61137"/>
    <w:rsid w:val="00E61739"/>
    <w:rsid w:val="00E61940"/>
    <w:rsid w:val="00E63556"/>
    <w:rsid w:val="00E64320"/>
    <w:rsid w:val="00E665BC"/>
    <w:rsid w:val="00E66995"/>
    <w:rsid w:val="00E678BA"/>
    <w:rsid w:val="00E70062"/>
    <w:rsid w:val="00E70E05"/>
    <w:rsid w:val="00E73CFF"/>
    <w:rsid w:val="00E745E6"/>
    <w:rsid w:val="00E76B47"/>
    <w:rsid w:val="00E7776F"/>
    <w:rsid w:val="00E81377"/>
    <w:rsid w:val="00E862C9"/>
    <w:rsid w:val="00E91232"/>
    <w:rsid w:val="00E91F0B"/>
    <w:rsid w:val="00E93BED"/>
    <w:rsid w:val="00E94BFE"/>
    <w:rsid w:val="00E955C7"/>
    <w:rsid w:val="00E963A7"/>
    <w:rsid w:val="00E96E28"/>
    <w:rsid w:val="00EA2918"/>
    <w:rsid w:val="00EA4BB2"/>
    <w:rsid w:val="00EA4DAA"/>
    <w:rsid w:val="00EA77C6"/>
    <w:rsid w:val="00EB3884"/>
    <w:rsid w:val="00EB617D"/>
    <w:rsid w:val="00EB6449"/>
    <w:rsid w:val="00EB7445"/>
    <w:rsid w:val="00EC07C5"/>
    <w:rsid w:val="00EC1BBF"/>
    <w:rsid w:val="00EC2A87"/>
    <w:rsid w:val="00EC54D4"/>
    <w:rsid w:val="00ED112E"/>
    <w:rsid w:val="00ED212A"/>
    <w:rsid w:val="00ED2CED"/>
    <w:rsid w:val="00ED3BF2"/>
    <w:rsid w:val="00ED4E0C"/>
    <w:rsid w:val="00ED5862"/>
    <w:rsid w:val="00ED5CD7"/>
    <w:rsid w:val="00ED5D2D"/>
    <w:rsid w:val="00ED663D"/>
    <w:rsid w:val="00EE1790"/>
    <w:rsid w:val="00EE1EF0"/>
    <w:rsid w:val="00EE4F9C"/>
    <w:rsid w:val="00EE6748"/>
    <w:rsid w:val="00EE6B06"/>
    <w:rsid w:val="00EE6FD0"/>
    <w:rsid w:val="00EF2407"/>
    <w:rsid w:val="00EF2FA6"/>
    <w:rsid w:val="00EF4283"/>
    <w:rsid w:val="00EF5D87"/>
    <w:rsid w:val="00EF760B"/>
    <w:rsid w:val="00EF7F92"/>
    <w:rsid w:val="00F025BF"/>
    <w:rsid w:val="00F05201"/>
    <w:rsid w:val="00F05B50"/>
    <w:rsid w:val="00F060B7"/>
    <w:rsid w:val="00F066E8"/>
    <w:rsid w:val="00F075D7"/>
    <w:rsid w:val="00F10708"/>
    <w:rsid w:val="00F12B17"/>
    <w:rsid w:val="00F1372E"/>
    <w:rsid w:val="00F20C52"/>
    <w:rsid w:val="00F231CB"/>
    <w:rsid w:val="00F25E18"/>
    <w:rsid w:val="00F27155"/>
    <w:rsid w:val="00F27470"/>
    <w:rsid w:val="00F34599"/>
    <w:rsid w:val="00F348BF"/>
    <w:rsid w:val="00F34EBE"/>
    <w:rsid w:val="00F3547B"/>
    <w:rsid w:val="00F4191E"/>
    <w:rsid w:val="00F43AB0"/>
    <w:rsid w:val="00F47E8A"/>
    <w:rsid w:val="00F50FD6"/>
    <w:rsid w:val="00F5149D"/>
    <w:rsid w:val="00F560C5"/>
    <w:rsid w:val="00F5700F"/>
    <w:rsid w:val="00F571F4"/>
    <w:rsid w:val="00F62330"/>
    <w:rsid w:val="00F62D4C"/>
    <w:rsid w:val="00F67024"/>
    <w:rsid w:val="00F707DE"/>
    <w:rsid w:val="00F7402E"/>
    <w:rsid w:val="00F76580"/>
    <w:rsid w:val="00F80D53"/>
    <w:rsid w:val="00F819E7"/>
    <w:rsid w:val="00F829C1"/>
    <w:rsid w:val="00F82C60"/>
    <w:rsid w:val="00F82F10"/>
    <w:rsid w:val="00F90283"/>
    <w:rsid w:val="00F919AE"/>
    <w:rsid w:val="00F91CB5"/>
    <w:rsid w:val="00F92D05"/>
    <w:rsid w:val="00F93900"/>
    <w:rsid w:val="00F95564"/>
    <w:rsid w:val="00F96D65"/>
    <w:rsid w:val="00F97BB9"/>
    <w:rsid w:val="00FA1F8B"/>
    <w:rsid w:val="00FA2259"/>
    <w:rsid w:val="00FA228C"/>
    <w:rsid w:val="00FA5E55"/>
    <w:rsid w:val="00FB02B5"/>
    <w:rsid w:val="00FB044A"/>
    <w:rsid w:val="00FB070B"/>
    <w:rsid w:val="00FB0A22"/>
    <w:rsid w:val="00FB0C25"/>
    <w:rsid w:val="00FB248A"/>
    <w:rsid w:val="00FB612D"/>
    <w:rsid w:val="00FB6578"/>
    <w:rsid w:val="00FC02D7"/>
    <w:rsid w:val="00FC1194"/>
    <w:rsid w:val="00FC12CB"/>
    <w:rsid w:val="00FC5AB5"/>
    <w:rsid w:val="00FC6476"/>
    <w:rsid w:val="00FC6585"/>
    <w:rsid w:val="00FC680C"/>
    <w:rsid w:val="00FD0E04"/>
    <w:rsid w:val="00FD2913"/>
    <w:rsid w:val="00FD2D2A"/>
    <w:rsid w:val="00FD3034"/>
    <w:rsid w:val="00FD36CF"/>
    <w:rsid w:val="00FD3E8A"/>
    <w:rsid w:val="00FD60BE"/>
    <w:rsid w:val="00FD794F"/>
    <w:rsid w:val="00FD7B99"/>
    <w:rsid w:val="00FE19F2"/>
    <w:rsid w:val="00FE62C2"/>
    <w:rsid w:val="00FF3F88"/>
    <w:rsid w:val="00FF5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8F1E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0E6"/>
    <w:pPr>
      <w:ind w:left="720"/>
      <w:contextualSpacing/>
    </w:pPr>
  </w:style>
  <w:style w:type="paragraph" w:styleId="NormalWeb">
    <w:name w:val="Normal (Web)"/>
    <w:basedOn w:val="Normal"/>
    <w:uiPriority w:val="99"/>
    <w:unhideWhenUsed/>
    <w:rsid w:val="0015681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7D7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4B5"/>
    <w:rPr>
      <w:rFonts w:ascii="Lucida Grande" w:hAnsi="Lucida Grande" w:cs="Lucida Grande"/>
      <w:sz w:val="18"/>
      <w:szCs w:val="18"/>
    </w:rPr>
  </w:style>
  <w:style w:type="paragraph" w:styleId="Header">
    <w:name w:val="header"/>
    <w:basedOn w:val="Normal"/>
    <w:link w:val="HeaderChar"/>
    <w:uiPriority w:val="99"/>
    <w:unhideWhenUsed/>
    <w:rsid w:val="003A0DAA"/>
    <w:pPr>
      <w:tabs>
        <w:tab w:val="center" w:pos="4320"/>
        <w:tab w:val="right" w:pos="8640"/>
      </w:tabs>
    </w:pPr>
  </w:style>
  <w:style w:type="character" w:customStyle="1" w:styleId="HeaderChar">
    <w:name w:val="Header Char"/>
    <w:basedOn w:val="DefaultParagraphFont"/>
    <w:link w:val="Header"/>
    <w:uiPriority w:val="99"/>
    <w:rsid w:val="003A0DAA"/>
  </w:style>
  <w:style w:type="paragraph" w:styleId="Footer">
    <w:name w:val="footer"/>
    <w:basedOn w:val="Normal"/>
    <w:link w:val="FooterChar"/>
    <w:uiPriority w:val="99"/>
    <w:unhideWhenUsed/>
    <w:rsid w:val="003A0DAA"/>
    <w:pPr>
      <w:tabs>
        <w:tab w:val="center" w:pos="4320"/>
        <w:tab w:val="right" w:pos="8640"/>
      </w:tabs>
    </w:pPr>
  </w:style>
  <w:style w:type="character" w:customStyle="1" w:styleId="FooterChar">
    <w:name w:val="Footer Char"/>
    <w:basedOn w:val="DefaultParagraphFont"/>
    <w:link w:val="Footer"/>
    <w:uiPriority w:val="99"/>
    <w:rsid w:val="003A0DAA"/>
  </w:style>
  <w:style w:type="character" w:customStyle="1" w:styleId="apple-converted-space">
    <w:name w:val="apple-converted-space"/>
    <w:basedOn w:val="DefaultParagraphFont"/>
    <w:rsid w:val="00974C0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0E6"/>
    <w:pPr>
      <w:ind w:left="720"/>
      <w:contextualSpacing/>
    </w:pPr>
  </w:style>
  <w:style w:type="paragraph" w:styleId="NormalWeb">
    <w:name w:val="Normal (Web)"/>
    <w:basedOn w:val="Normal"/>
    <w:uiPriority w:val="99"/>
    <w:unhideWhenUsed/>
    <w:rsid w:val="0015681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7D7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74B5"/>
    <w:rPr>
      <w:rFonts w:ascii="Lucida Grande" w:hAnsi="Lucida Grande" w:cs="Lucida Grande"/>
      <w:sz w:val="18"/>
      <w:szCs w:val="18"/>
    </w:rPr>
  </w:style>
  <w:style w:type="paragraph" w:styleId="Header">
    <w:name w:val="header"/>
    <w:basedOn w:val="Normal"/>
    <w:link w:val="HeaderChar"/>
    <w:uiPriority w:val="99"/>
    <w:unhideWhenUsed/>
    <w:rsid w:val="003A0DAA"/>
    <w:pPr>
      <w:tabs>
        <w:tab w:val="center" w:pos="4320"/>
        <w:tab w:val="right" w:pos="8640"/>
      </w:tabs>
    </w:pPr>
  </w:style>
  <w:style w:type="character" w:customStyle="1" w:styleId="HeaderChar">
    <w:name w:val="Header Char"/>
    <w:basedOn w:val="DefaultParagraphFont"/>
    <w:link w:val="Header"/>
    <w:uiPriority w:val="99"/>
    <w:rsid w:val="003A0DAA"/>
  </w:style>
  <w:style w:type="paragraph" w:styleId="Footer">
    <w:name w:val="footer"/>
    <w:basedOn w:val="Normal"/>
    <w:link w:val="FooterChar"/>
    <w:uiPriority w:val="99"/>
    <w:unhideWhenUsed/>
    <w:rsid w:val="003A0DAA"/>
    <w:pPr>
      <w:tabs>
        <w:tab w:val="center" w:pos="4320"/>
        <w:tab w:val="right" w:pos="8640"/>
      </w:tabs>
    </w:pPr>
  </w:style>
  <w:style w:type="character" w:customStyle="1" w:styleId="FooterChar">
    <w:name w:val="Footer Char"/>
    <w:basedOn w:val="DefaultParagraphFont"/>
    <w:link w:val="Footer"/>
    <w:uiPriority w:val="99"/>
    <w:rsid w:val="003A0DAA"/>
  </w:style>
  <w:style w:type="character" w:customStyle="1" w:styleId="apple-converted-space">
    <w:name w:val="apple-converted-space"/>
    <w:basedOn w:val="DefaultParagraphFont"/>
    <w:rsid w:val="00974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654843">
      <w:bodyDiv w:val="1"/>
      <w:marLeft w:val="0"/>
      <w:marRight w:val="0"/>
      <w:marTop w:val="0"/>
      <w:marBottom w:val="0"/>
      <w:divBdr>
        <w:top w:val="none" w:sz="0" w:space="0" w:color="auto"/>
        <w:left w:val="none" w:sz="0" w:space="0" w:color="auto"/>
        <w:bottom w:val="none" w:sz="0" w:space="0" w:color="auto"/>
        <w:right w:val="none" w:sz="0" w:space="0" w:color="auto"/>
      </w:divBdr>
      <w:divsChild>
        <w:div w:id="2116512475">
          <w:marLeft w:val="0"/>
          <w:marRight w:val="0"/>
          <w:marTop w:val="0"/>
          <w:marBottom w:val="0"/>
          <w:divBdr>
            <w:top w:val="none" w:sz="0" w:space="0" w:color="auto"/>
            <w:left w:val="none" w:sz="0" w:space="0" w:color="auto"/>
            <w:bottom w:val="none" w:sz="0" w:space="0" w:color="auto"/>
            <w:right w:val="none" w:sz="0" w:space="0" w:color="auto"/>
          </w:divBdr>
          <w:divsChild>
            <w:div w:id="1530604810">
              <w:marLeft w:val="0"/>
              <w:marRight w:val="0"/>
              <w:marTop w:val="0"/>
              <w:marBottom w:val="0"/>
              <w:divBdr>
                <w:top w:val="none" w:sz="0" w:space="0" w:color="auto"/>
                <w:left w:val="none" w:sz="0" w:space="0" w:color="auto"/>
                <w:bottom w:val="none" w:sz="0" w:space="0" w:color="auto"/>
                <w:right w:val="none" w:sz="0" w:space="0" w:color="auto"/>
              </w:divBdr>
              <w:divsChild>
                <w:div w:id="849414063">
                  <w:marLeft w:val="0"/>
                  <w:marRight w:val="0"/>
                  <w:marTop w:val="0"/>
                  <w:marBottom w:val="0"/>
                  <w:divBdr>
                    <w:top w:val="none" w:sz="0" w:space="0" w:color="auto"/>
                    <w:left w:val="none" w:sz="0" w:space="0" w:color="auto"/>
                    <w:bottom w:val="none" w:sz="0" w:space="0" w:color="auto"/>
                    <w:right w:val="none" w:sz="0" w:space="0" w:color="auto"/>
                  </w:divBdr>
                  <w:divsChild>
                    <w:div w:id="170216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emf"/><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1724</TotalTime>
  <Pages>36</Pages>
  <Words>11625</Words>
  <Characters>66267</Characters>
  <Application>Microsoft Macintosh Word</Application>
  <DocSecurity>0</DocSecurity>
  <Lines>552</Lines>
  <Paragraphs>155</Paragraphs>
  <ScaleCrop>false</ScaleCrop>
  <Company/>
  <LinksUpToDate>false</LinksUpToDate>
  <CharactersWithSpaces>77737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Kaitlin Endres</dc:creator>
  <cp:keywords/>
  <dc:description/>
  <cp:lastModifiedBy>Kaitlin Endres</cp:lastModifiedBy>
  <cp:revision>1141</cp:revision>
  <cp:lastPrinted>2014-04-12T05:26:00Z</cp:lastPrinted>
  <dcterms:created xsi:type="dcterms:W3CDTF">2014-03-23T16:37:00Z</dcterms:created>
  <dcterms:modified xsi:type="dcterms:W3CDTF">2014-04-12T17:48:00Z</dcterms:modified>
</cp:coreProperties>
</file>