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E517DB" w14:textId="77777777" w:rsidR="00733D61" w:rsidRDefault="00733D61" w:rsidP="00D152DE">
      <w:pPr>
        <w:jc w:val="center"/>
        <w:rPr>
          <w:rFonts w:ascii="Times New Roman" w:hAnsi="Times New Roman" w:cs="Times New Roman"/>
          <w:b/>
        </w:rPr>
      </w:pPr>
      <w:r w:rsidRPr="007879DB">
        <w:rPr>
          <w:b/>
        </w:rPr>
        <w:t>Part II PHYSIOLOGICAL MECHANISMS OF MOTIVATION</w:t>
      </w:r>
      <w:r w:rsidRPr="00D152DE">
        <w:rPr>
          <w:rFonts w:ascii="Times New Roman" w:hAnsi="Times New Roman" w:cs="Times New Roman"/>
          <w:b/>
        </w:rPr>
        <w:t xml:space="preserve"> </w:t>
      </w:r>
    </w:p>
    <w:p w14:paraId="72DFB35A" w14:textId="1CD967BA" w:rsidR="00EA0FC6" w:rsidRPr="00D152DE" w:rsidRDefault="00D152DE" w:rsidP="00D152DE">
      <w:pPr>
        <w:jc w:val="center"/>
        <w:rPr>
          <w:rFonts w:ascii="Times New Roman" w:hAnsi="Times New Roman" w:cs="Times New Roman"/>
          <w:b/>
        </w:rPr>
      </w:pPr>
      <w:r w:rsidRPr="00D152DE">
        <w:rPr>
          <w:rFonts w:ascii="Times New Roman" w:hAnsi="Times New Roman" w:cs="Times New Roman"/>
          <w:b/>
        </w:rPr>
        <w:t xml:space="preserve">Chapter </w:t>
      </w:r>
      <w:r w:rsidR="00C36B2E">
        <w:rPr>
          <w:rFonts w:ascii="Times New Roman" w:hAnsi="Times New Roman" w:cs="Times New Roman"/>
          <w:b/>
        </w:rPr>
        <w:t>3</w:t>
      </w:r>
      <w:r w:rsidR="002E4B97">
        <w:rPr>
          <w:rFonts w:ascii="Times New Roman" w:hAnsi="Times New Roman" w:cs="Times New Roman"/>
          <w:b/>
        </w:rPr>
        <w:t>:</w:t>
      </w:r>
      <w:r w:rsidR="00C36B2E">
        <w:rPr>
          <w:rFonts w:ascii="Times New Roman" w:hAnsi="Times New Roman" w:cs="Times New Roman"/>
          <w:b/>
        </w:rPr>
        <w:t xml:space="preserve"> Physiological</w:t>
      </w:r>
      <w:r w:rsidRPr="00D152DE">
        <w:rPr>
          <w:rFonts w:ascii="Times New Roman" w:hAnsi="Times New Roman" w:cs="Times New Roman"/>
          <w:b/>
        </w:rPr>
        <w:t xml:space="preserve"> </w:t>
      </w:r>
      <w:r w:rsidR="00892FA3">
        <w:rPr>
          <w:rFonts w:ascii="Times New Roman" w:hAnsi="Times New Roman" w:cs="Times New Roman"/>
          <w:b/>
        </w:rPr>
        <w:t>Mechanism</w:t>
      </w:r>
      <w:r w:rsidRPr="00D152DE">
        <w:rPr>
          <w:rFonts w:ascii="Times New Roman" w:hAnsi="Times New Roman" w:cs="Times New Roman"/>
          <w:b/>
        </w:rPr>
        <w:t xml:space="preserve"> of </w:t>
      </w:r>
      <w:r w:rsidR="00892FA3">
        <w:rPr>
          <w:rFonts w:ascii="Times New Roman" w:hAnsi="Times New Roman" w:cs="Times New Roman"/>
          <w:b/>
        </w:rPr>
        <w:t>Arousal</w:t>
      </w:r>
    </w:p>
    <w:p w14:paraId="0AF06DB9" w14:textId="77777777" w:rsidR="00D152DE" w:rsidRPr="00D152DE" w:rsidRDefault="00D152DE" w:rsidP="00D152DE">
      <w:pPr>
        <w:jc w:val="center"/>
        <w:rPr>
          <w:rFonts w:ascii="Times New Roman" w:hAnsi="Times New Roman" w:cs="Times New Roman"/>
          <w:b/>
        </w:rPr>
      </w:pPr>
    </w:p>
    <w:p w14:paraId="44AE0695" w14:textId="77777777" w:rsidR="00D152DE" w:rsidRPr="00D152DE" w:rsidRDefault="00D152DE" w:rsidP="002E0C21">
      <w:pPr>
        <w:rPr>
          <w:rFonts w:ascii="Times New Roman" w:hAnsi="Times New Roman" w:cs="Times New Roman"/>
          <w:b/>
        </w:rPr>
      </w:pPr>
      <w:r w:rsidRPr="00D152DE">
        <w:rPr>
          <w:rFonts w:ascii="Times New Roman" w:hAnsi="Times New Roman" w:cs="Times New Roman"/>
          <w:b/>
        </w:rPr>
        <w:t>Guiding Questions</w:t>
      </w:r>
    </w:p>
    <w:p w14:paraId="633F5AB1" w14:textId="2C9BEE94" w:rsidR="00D152DE" w:rsidRPr="00D152DE" w:rsidRDefault="002A7F34" w:rsidP="00D152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D152DE" w:rsidRPr="00D152DE">
        <w:rPr>
          <w:rFonts w:ascii="Times New Roman" w:hAnsi="Times New Roman" w:cs="Times New Roman"/>
        </w:rPr>
        <w:t>an motivation be explained as a result of the arousal of an organism?</w:t>
      </w:r>
    </w:p>
    <w:p w14:paraId="10872CF8" w14:textId="77777777" w:rsidR="00D152DE" w:rsidRPr="00D152DE" w:rsidRDefault="00D152DE" w:rsidP="00D152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Which brain mechanism</w:t>
      </w:r>
      <w:r>
        <w:rPr>
          <w:rFonts w:ascii="Times New Roman" w:hAnsi="Times New Roman" w:cs="Times New Roman"/>
        </w:rPr>
        <w:t>s</w:t>
      </w:r>
      <w:r w:rsidRPr="00D152DE">
        <w:rPr>
          <w:rFonts w:ascii="Times New Roman" w:hAnsi="Times New Roman" w:cs="Times New Roman"/>
        </w:rPr>
        <w:t xml:space="preserve"> are involved in arousal</w:t>
      </w:r>
    </w:p>
    <w:p w14:paraId="2CD4D274" w14:textId="77777777" w:rsidR="00D152DE" w:rsidRPr="00D152DE" w:rsidRDefault="00D152DE" w:rsidP="00D152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What are the properties, mechanism, and function of sleep?</w:t>
      </w:r>
    </w:p>
    <w:p w14:paraId="7B9A73FE" w14:textId="77777777" w:rsidR="00D152DE" w:rsidRPr="00D152DE" w:rsidRDefault="00D152DE" w:rsidP="00D152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What is stress and how does it influence the body?</w:t>
      </w:r>
    </w:p>
    <w:p w14:paraId="6F60DEE4" w14:textId="05028021" w:rsidR="00D152DE" w:rsidRDefault="00D152DE" w:rsidP="00D152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 xml:space="preserve">Are changes in the events of an </w:t>
      </w:r>
      <w:proofErr w:type="gramStart"/>
      <w:r w:rsidRPr="00D152DE">
        <w:rPr>
          <w:rFonts w:ascii="Times New Roman" w:hAnsi="Times New Roman" w:cs="Times New Roman"/>
        </w:rPr>
        <w:t>individuals</w:t>
      </w:r>
      <w:proofErr w:type="gramEnd"/>
      <w:r w:rsidRPr="00D152DE">
        <w:rPr>
          <w:rFonts w:ascii="Times New Roman" w:hAnsi="Times New Roman" w:cs="Times New Roman"/>
        </w:rPr>
        <w:t xml:space="preserve"> life</w:t>
      </w:r>
      <w:r w:rsidR="00C36B2E">
        <w:rPr>
          <w:rFonts w:ascii="Times New Roman" w:hAnsi="Times New Roman" w:cs="Times New Roman"/>
        </w:rPr>
        <w:t xml:space="preserve"> related to stress and illness?</w:t>
      </w:r>
    </w:p>
    <w:p w14:paraId="687253B7" w14:textId="4BFA3400" w:rsidR="00C36B2E" w:rsidRPr="00D152DE" w:rsidRDefault="00C36B2E" w:rsidP="00D152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can we deal with stress?</w:t>
      </w:r>
    </w:p>
    <w:p w14:paraId="7253C856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52EA8C4D" w14:textId="77777777" w:rsidR="00D67EAA" w:rsidRPr="00D152DE" w:rsidRDefault="00D67EAA" w:rsidP="00D152DE">
      <w:pPr>
        <w:rPr>
          <w:rFonts w:ascii="Times New Roman" w:hAnsi="Times New Roman" w:cs="Times New Roman"/>
        </w:rPr>
      </w:pPr>
    </w:p>
    <w:p w14:paraId="133980A8" w14:textId="77777777" w:rsidR="00D152DE" w:rsidRPr="00D152DE" w:rsidRDefault="00D152DE" w:rsidP="00D152DE">
      <w:pPr>
        <w:jc w:val="center"/>
        <w:rPr>
          <w:rFonts w:ascii="Times New Roman" w:hAnsi="Times New Roman" w:cs="Times New Roman"/>
          <w:b/>
        </w:rPr>
      </w:pPr>
      <w:r w:rsidRPr="00D152DE">
        <w:rPr>
          <w:rFonts w:ascii="Times New Roman" w:hAnsi="Times New Roman" w:cs="Times New Roman"/>
          <w:b/>
        </w:rPr>
        <w:t>Introduction to Arousal</w:t>
      </w:r>
    </w:p>
    <w:p w14:paraId="200978C9" w14:textId="77777777" w:rsidR="00D152DE" w:rsidRPr="00D152DE" w:rsidRDefault="00D152DE" w:rsidP="00D152DE">
      <w:pPr>
        <w:rPr>
          <w:rFonts w:ascii="Times New Roman" w:hAnsi="Times New Roman" w:cs="Times New Roman"/>
        </w:rPr>
      </w:pPr>
    </w:p>
    <w:p w14:paraId="266B8300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*Continuum of arousal</w:t>
      </w:r>
    </w:p>
    <w:p w14:paraId="058D5186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ab/>
        <w:t>-Too low level of arousal = sleep</w:t>
      </w:r>
    </w:p>
    <w:p w14:paraId="197D2FD7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ab/>
        <w:t>-Moderate level of arousal = aware and alert</w:t>
      </w:r>
    </w:p>
    <w:p w14:paraId="72A0FA62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ab/>
        <w:t>- Hugh level of arousal = anxiety and stress</w:t>
      </w:r>
    </w:p>
    <w:p w14:paraId="24B2730C" w14:textId="77777777" w:rsidR="00D152DE" w:rsidRPr="00D152DE" w:rsidRDefault="00D152DE" w:rsidP="00D152DE">
      <w:pPr>
        <w:rPr>
          <w:rFonts w:ascii="Times New Roman" w:hAnsi="Times New Roman" w:cs="Times New Roman"/>
        </w:rPr>
      </w:pPr>
    </w:p>
    <w:p w14:paraId="6CF44722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*Motivation = emotion = arousal</w:t>
      </w:r>
    </w:p>
    <w:p w14:paraId="7259D0E5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ab/>
        <w:t>-Motivation and emotion result from changes in arousal</w:t>
      </w:r>
    </w:p>
    <w:p w14:paraId="7AAFD09B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0B155A57" w14:textId="77777777" w:rsidR="00D67EAA" w:rsidRPr="00D152DE" w:rsidRDefault="00D67EAA" w:rsidP="00D152DE">
      <w:pPr>
        <w:rPr>
          <w:rFonts w:ascii="Times New Roman" w:hAnsi="Times New Roman" w:cs="Times New Roman"/>
        </w:rPr>
      </w:pPr>
    </w:p>
    <w:p w14:paraId="45E2CE68" w14:textId="77777777" w:rsidR="00D152DE" w:rsidRPr="00D152DE" w:rsidRDefault="00D152DE" w:rsidP="00D152DE">
      <w:pPr>
        <w:jc w:val="center"/>
        <w:rPr>
          <w:rFonts w:ascii="Times New Roman" w:hAnsi="Times New Roman" w:cs="Times New Roman"/>
          <w:b/>
        </w:rPr>
      </w:pPr>
      <w:r w:rsidRPr="00D152DE">
        <w:rPr>
          <w:rFonts w:ascii="Times New Roman" w:hAnsi="Times New Roman" w:cs="Times New Roman"/>
          <w:b/>
        </w:rPr>
        <w:t>Arousal Theory</w:t>
      </w:r>
    </w:p>
    <w:p w14:paraId="29154E9D" w14:textId="77777777" w:rsidR="00D152DE" w:rsidRPr="00D152DE" w:rsidRDefault="00D152DE" w:rsidP="00D152DE">
      <w:pPr>
        <w:rPr>
          <w:rFonts w:ascii="Times New Roman" w:hAnsi="Times New Roman" w:cs="Times New Roman"/>
        </w:rPr>
      </w:pPr>
    </w:p>
    <w:p w14:paraId="3175A6EA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*Best understand behaviour by understanding how organism becomes activated</w:t>
      </w:r>
    </w:p>
    <w:p w14:paraId="09913C99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*Can understand motivation by viewing it on a conti</w:t>
      </w:r>
      <w:r>
        <w:rPr>
          <w:rFonts w:ascii="Times New Roman" w:hAnsi="Times New Roman" w:cs="Times New Roman"/>
        </w:rPr>
        <w:t xml:space="preserve">nuum of behavioural activation </w:t>
      </w:r>
    </w:p>
    <w:p w14:paraId="23CE680A" w14:textId="77777777" w:rsidR="00D152DE" w:rsidRP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(</w:t>
      </w:r>
      <w:proofErr w:type="gramStart"/>
      <w:r w:rsidRPr="00D152DE">
        <w:rPr>
          <w:rFonts w:ascii="Times New Roman" w:hAnsi="Times New Roman" w:cs="Times New Roman"/>
        </w:rPr>
        <w:t>low</w:t>
      </w:r>
      <w:proofErr w:type="gramEnd"/>
      <w:r w:rsidRPr="00D152DE">
        <w:rPr>
          <w:rFonts w:ascii="Times New Roman" w:hAnsi="Times New Roman" w:cs="Times New Roman"/>
        </w:rPr>
        <w:t xml:space="preserve"> – high; sleep – stress)</w:t>
      </w:r>
    </w:p>
    <w:p w14:paraId="407A12C9" w14:textId="77777777" w:rsidR="00D152DE" w:rsidRDefault="00D152DE" w:rsidP="00D152DE">
      <w:pPr>
        <w:rPr>
          <w:rFonts w:ascii="Times New Roman" w:hAnsi="Times New Roman" w:cs="Times New Roman"/>
        </w:rPr>
      </w:pPr>
      <w:r w:rsidRPr="00D152DE">
        <w:rPr>
          <w:rFonts w:ascii="Times New Roman" w:hAnsi="Times New Roman" w:cs="Times New Roman"/>
        </w:rPr>
        <w:t>*Behaviour changes as we become more aroused</w:t>
      </w:r>
    </w:p>
    <w:p w14:paraId="262F89FB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*Inverted U function (Yerkes-Dodson Law):</w:t>
      </w:r>
    </w:p>
    <w:p w14:paraId="08CD1750" w14:textId="77777777" w:rsidR="00D152DE" w:rsidRDefault="00D152DE" w:rsidP="00D152DE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-Increasing arousal improved performance only up to a point after which continued increases in arousal interferes with responding</w:t>
      </w:r>
    </w:p>
    <w:p w14:paraId="3F040339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*Relationship between arousal/behaviour is complex and task-specific</w:t>
      </w:r>
    </w:p>
    <w:p w14:paraId="17FC6D2A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-What is optimal for one task may not be for some other task</w:t>
      </w:r>
    </w:p>
    <w:p w14:paraId="49F4945D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4D377274" w14:textId="77777777" w:rsidR="00D67EAA" w:rsidRDefault="00D67EAA" w:rsidP="00D152DE">
      <w:pPr>
        <w:rPr>
          <w:rFonts w:ascii="Times New Roman" w:hAnsi="Times New Roman" w:cs="Times New Roman"/>
        </w:rPr>
      </w:pPr>
    </w:p>
    <w:p w14:paraId="46EC7ECA" w14:textId="77777777" w:rsidR="00D152DE" w:rsidRDefault="00D152DE" w:rsidP="00D152DE">
      <w:pPr>
        <w:jc w:val="center"/>
        <w:rPr>
          <w:rFonts w:ascii="Times New Roman" w:hAnsi="Times New Roman" w:cs="Times New Roman"/>
          <w:b/>
        </w:rPr>
      </w:pPr>
      <w:r w:rsidRPr="00D152DE">
        <w:rPr>
          <w:rFonts w:ascii="Times New Roman" w:hAnsi="Times New Roman" w:cs="Times New Roman"/>
          <w:b/>
        </w:rPr>
        <w:t>The Reticular Activating System</w:t>
      </w:r>
    </w:p>
    <w:p w14:paraId="79C8DE66" w14:textId="77777777" w:rsidR="00D152DE" w:rsidRPr="00D152DE" w:rsidRDefault="00D152DE" w:rsidP="00D152DE">
      <w:pPr>
        <w:jc w:val="center"/>
        <w:rPr>
          <w:rFonts w:ascii="Times New Roman" w:hAnsi="Times New Roman" w:cs="Times New Roman"/>
          <w:b/>
        </w:rPr>
      </w:pPr>
    </w:p>
    <w:p w14:paraId="2A08F926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*Group of neurons (nerve cells) in the brain stem’s central core that run form level of the medulla to the thalamus</w:t>
      </w:r>
    </w:p>
    <w:p w14:paraId="354AF7A7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*RAS is part of the brain circuitry that serves to arouse the organism from sleep to wakefulness and determine where on the arousal continuum we fall</w:t>
      </w:r>
    </w:p>
    <w:p w14:paraId="180B9B23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632EA47B" w14:textId="77777777" w:rsidR="00D67EAA" w:rsidRDefault="00D67EAA" w:rsidP="00D152DE">
      <w:pPr>
        <w:rPr>
          <w:rFonts w:ascii="Times New Roman" w:hAnsi="Times New Roman" w:cs="Times New Roman"/>
        </w:rPr>
      </w:pPr>
    </w:p>
    <w:p w14:paraId="0F68E272" w14:textId="77777777" w:rsidR="00D67EAA" w:rsidRDefault="00D67EAA" w:rsidP="00D152DE">
      <w:pPr>
        <w:rPr>
          <w:rFonts w:ascii="Times New Roman" w:hAnsi="Times New Roman" w:cs="Times New Roman"/>
        </w:rPr>
      </w:pPr>
    </w:p>
    <w:p w14:paraId="45C3E822" w14:textId="77777777" w:rsidR="00D67EAA" w:rsidRDefault="00D67EAA" w:rsidP="00D152DE">
      <w:pPr>
        <w:rPr>
          <w:rFonts w:ascii="Times New Roman" w:hAnsi="Times New Roman" w:cs="Times New Roman"/>
        </w:rPr>
      </w:pPr>
    </w:p>
    <w:p w14:paraId="104B3C8C" w14:textId="77777777" w:rsidR="00D152DE" w:rsidRPr="00D152DE" w:rsidRDefault="00D152DE" w:rsidP="00D152DE">
      <w:pPr>
        <w:jc w:val="center"/>
        <w:rPr>
          <w:rFonts w:ascii="Times New Roman" w:hAnsi="Times New Roman" w:cs="Times New Roman"/>
          <w:b/>
        </w:rPr>
      </w:pPr>
      <w:proofErr w:type="spellStart"/>
      <w:r w:rsidRPr="00D152DE">
        <w:rPr>
          <w:rFonts w:ascii="Times New Roman" w:hAnsi="Times New Roman" w:cs="Times New Roman"/>
          <w:b/>
        </w:rPr>
        <w:t>Hebb’s</w:t>
      </w:r>
      <w:proofErr w:type="spellEnd"/>
      <w:r w:rsidRPr="00D152DE">
        <w:rPr>
          <w:rFonts w:ascii="Times New Roman" w:hAnsi="Times New Roman" w:cs="Times New Roman"/>
          <w:b/>
        </w:rPr>
        <w:t xml:space="preserve"> Theory</w:t>
      </w:r>
    </w:p>
    <w:p w14:paraId="315E8E7E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138D4421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*Sensory information serves two goals:</w:t>
      </w:r>
    </w:p>
    <w:p w14:paraId="2D7B5CFD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-Provide information (cue function of stimulus)</w:t>
      </w:r>
    </w:p>
    <w:p w14:paraId="70AB15D2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-Arouse individual (arousal function)</w:t>
      </w:r>
    </w:p>
    <w:p w14:paraId="6E71172B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0392AC75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*Sensory stimuli is sent to both the RAS and the cortex via the thalamus</w:t>
      </w:r>
    </w:p>
    <w:p w14:paraId="2CEEC445" w14:textId="77777777" w:rsidR="00D152DE" w:rsidRDefault="00D152DE" w:rsidP="00D152DE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-Stimulus effect at the RAS level is to activate the cortex so that stimulus information coming from the thalamus can be processed by the cortex</w:t>
      </w:r>
    </w:p>
    <w:p w14:paraId="5EEC54A5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-Motivation becomes activation of the cortex by RAS</w:t>
      </w:r>
    </w:p>
    <w:p w14:paraId="2B782605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07AD4D73" w14:textId="77777777" w:rsidR="00D67EAA" w:rsidRDefault="00D67EAA" w:rsidP="00D152DE">
      <w:pPr>
        <w:rPr>
          <w:rFonts w:ascii="Times New Roman" w:hAnsi="Times New Roman" w:cs="Times New Roman"/>
        </w:rPr>
      </w:pPr>
    </w:p>
    <w:p w14:paraId="3B574CC2" w14:textId="77777777" w:rsidR="00D152DE" w:rsidRPr="00D152DE" w:rsidRDefault="00D152DE" w:rsidP="00D152DE">
      <w:pPr>
        <w:jc w:val="center"/>
        <w:rPr>
          <w:rFonts w:ascii="Times New Roman" w:hAnsi="Times New Roman" w:cs="Times New Roman"/>
          <w:b/>
        </w:rPr>
      </w:pPr>
      <w:r w:rsidRPr="00D152DE">
        <w:rPr>
          <w:rFonts w:ascii="Times New Roman" w:hAnsi="Times New Roman" w:cs="Times New Roman"/>
          <w:b/>
        </w:rPr>
        <w:t>Psychophysiological Measures</w:t>
      </w:r>
    </w:p>
    <w:p w14:paraId="1F287822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6E957908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*Arousal theory assumes we can measure arousal by monitoring activity of the brain or changes in the autonomic nervous system (ANS)</w:t>
      </w:r>
    </w:p>
    <w:p w14:paraId="77510916" w14:textId="77777777" w:rsidR="00D152DE" w:rsidRDefault="00D152DE" w:rsidP="00D152DE">
      <w:pPr>
        <w:rPr>
          <w:rFonts w:ascii="Times New Roman" w:hAnsi="Times New Roman" w:cs="Times New Roman"/>
        </w:rPr>
      </w:pPr>
    </w:p>
    <w:p w14:paraId="7AD68175" w14:textId="77777777" w:rsidR="00D152DE" w:rsidRDefault="00D152DE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*Lack of correlations between indexes of arousal have created problems and suggest more than one type of arousal exists (behavioural, autonomic, cortical)</w:t>
      </w:r>
    </w:p>
    <w:p w14:paraId="12315813" w14:textId="77777777" w:rsidR="002660DA" w:rsidRDefault="002660DA" w:rsidP="00D152DE">
      <w:pPr>
        <w:rPr>
          <w:rFonts w:ascii="Times New Roman" w:hAnsi="Times New Roman" w:cs="Times New Roman"/>
        </w:rPr>
      </w:pPr>
    </w:p>
    <w:p w14:paraId="0A0C7A0B" w14:textId="77777777" w:rsidR="002660DA" w:rsidRDefault="002660D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*Propose that arousal is multidimensional </w:t>
      </w:r>
    </w:p>
    <w:p w14:paraId="1BB2A0C2" w14:textId="77777777" w:rsidR="002660DA" w:rsidRDefault="002660D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-Different situations produce difference patterns of somatic responses</w:t>
      </w:r>
    </w:p>
    <w:p w14:paraId="2ECE0520" w14:textId="77777777" w:rsidR="002660DA" w:rsidRDefault="002660DA" w:rsidP="00D152DE">
      <w:pPr>
        <w:rPr>
          <w:rFonts w:ascii="Times New Roman" w:hAnsi="Times New Roman" w:cs="Times New Roman"/>
        </w:rPr>
      </w:pPr>
    </w:p>
    <w:p w14:paraId="30A75D84" w14:textId="77777777" w:rsidR="002660DA" w:rsidRDefault="002660D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*Feedback from various systems of the body influence the arousal system</w:t>
      </w:r>
    </w:p>
    <w:p w14:paraId="1FBB4FF8" w14:textId="77777777" w:rsidR="002660DA" w:rsidRDefault="002660D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-Suggests that bodily systems play a role in the length of arousal episodes</w:t>
      </w:r>
    </w:p>
    <w:p w14:paraId="64236C23" w14:textId="77777777" w:rsidR="00892FA3" w:rsidRDefault="00892FA3" w:rsidP="00D152DE">
      <w:pPr>
        <w:rPr>
          <w:rFonts w:ascii="Times New Roman" w:hAnsi="Times New Roman" w:cs="Times New Roman"/>
        </w:rPr>
      </w:pPr>
    </w:p>
    <w:p w14:paraId="3DF861BE" w14:textId="00969320" w:rsidR="00892FA3" w:rsidRPr="00E85419" w:rsidRDefault="00892FA3" w:rsidP="00E85419">
      <w:pPr>
        <w:jc w:val="center"/>
        <w:rPr>
          <w:rFonts w:ascii="Times New Roman" w:hAnsi="Times New Roman" w:cs="Times New Roman"/>
          <w:b/>
        </w:rPr>
      </w:pPr>
      <w:r w:rsidRPr="00E85419">
        <w:rPr>
          <w:rFonts w:ascii="Times New Roman" w:hAnsi="Times New Roman" w:cs="Times New Roman"/>
          <w:b/>
        </w:rPr>
        <w:t>Criticisms of Arousal Theory</w:t>
      </w:r>
    </w:p>
    <w:p w14:paraId="7CCA867E" w14:textId="77777777" w:rsidR="00892FA3" w:rsidRDefault="00892FA3" w:rsidP="00D152DE">
      <w:pPr>
        <w:rPr>
          <w:rFonts w:ascii="Times New Roman" w:hAnsi="Times New Roman" w:cs="Times New Roman"/>
        </w:rPr>
      </w:pPr>
    </w:p>
    <w:p w14:paraId="2B96F623" w14:textId="5572F964" w:rsidR="00892FA3" w:rsidRDefault="00892FA3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*Lack of strong relationship between measures of behavioural, autonomic, and cortical arousal</w:t>
      </w:r>
    </w:p>
    <w:p w14:paraId="596D6971" w14:textId="77777777" w:rsidR="00892FA3" w:rsidRDefault="00892FA3" w:rsidP="00D152DE">
      <w:pPr>
        <w:rPr>
          <w:rFonts w:ascii="Times New Roman" w:hAnsi="Times New Roman" w:cs="Times New Roman"/>
        </w:rPr>
      </w:pPr>
    </w:p>
    <w:p w14:paraId="36D651B0" w14:textId="57082CB6" w:rsidR="00892FA3" w:rsidRDefault="00892FA3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*Not clear that cortical arousal is equal to motivated behavior and how this arousal directs behaviour</w:t>
      </w:r>
    </w:p>
    <w:p w14:paraId="610F2AFB" w14:textId="77777777" w:rsidR="00892FA3" w:rsidRDefault="00892FA3" w:rsidP="00D152DE">
      <w:pPr>
        <w:rPr>
          <w:rFonts w:ascii="Times New Roman" w:hAnsi="Times New Roman" w:cs="Times New Roman"/>
        </w:rPr>
      </w:pPr>
    </w:p>
    <w:p w14:paraId="377E06C6" w14:textId="1F92F430" w:rsidR="00892FA3" w:rsidRDefault="00892FA3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*Understanding of arousal has forced on just physiological mechanisms – need to include knowledge of environmental factors and history of organism</w:t>
      </w:r>
    </w:p>
    <w:p w14:paraId="1F89BD1A" w14:textId="77777777" w:rsidR="00F555F0" w:rsidRDefault="00F555F0" w:rsidP="00D152DE">
      <w:pPr>
        <w:rPr>
          <w:rFonts w:ascii="Times New Roman" w:hAnsi="Times New Roman" w:cs="Times New Roman"/>
        </w:rPr>
      </w:pPr>
    </w:p>
    <w:p w14:paraId="1E80FA3D" w14:textId="77777777" w:rsidR="00D67EAA" w:rsidRDefault="00D67EAA" w:rsidP="00D152DE">
      <w:pPr>
        <w:rPr>
          <w:rFonts w:ascii="Times New Roman" w:hAnsi="Times New Roman" w:cs="Times New Roman"/>
        </w:rPr>
      </w:pPr>
    </w:p>
    <w:p w14:paraId="02285362" w14:textId="38D89ACF" w:rsidR="00F555F0" w:rsidRPr="00F555F0" w:rsidRDefault="00F555F0" w:rsidP="00F555F0">
      <w:pPr>
        <w:jc w:val="center"/>
        <w:rPr>
          <w:rFonts w:ascii="Times New Roman" w:hAnsi="Times New Roman" w:cs="Times New Roman"/>
          <w:b/>
        </w:rPr>
      </w:pPr>
      <w:r w:rsidRPr="00F555F0">
        <w:rPr>
          <w:rFonts w:ascii="Times New Roman" w:hAnsi="Times New Roman" w:cs="Times New Roman"/>
          <w:b/>
        </w:rPr>
        <w:t>General Properties of Sleep</w:t>
      </w:r>
    </w:p>
    <w:p w14:paraId="60138E46" w14:textId="77777777" w:rsidR="00F555F0" w:rsidRDefault="00F555F0" w:rsidP="00D152DE">
      <w:pPr>
        <w:rPr>
          <w:rFonts w:ascii="Times New Roman" w:hAnsi="Times New Roman" w:cs="Times New Roman"/>
        </w:rPr>
      </w:pPr>
    </w:p>
    <w:p w14:paraId="3A6FFB75" w14:textId="4AF62E1F" w:rsidR="00F555F0" w:rsidRDefault="00F555F0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*Humans spend 1/3 of lives sleeping but large variation reported</w:t>
      </w:r>
    </w:p>
    <w:p w14:paraId="750E91A4" w14:textId="77777777" w:rsidR="00F555F0" w:rsidRDefault="00F555F0" w:rsidP="00D152DE">
      <w:pPr>
        <w:rPr>
          <w:rFonts w:ascii="Times New Roman" w:hAnsi="Times New Roman" w:cs="Times New Roman"/>
        </w:rPr>
      </w:pPr>
    </w:p>
    <w:p w14:paraId="61544AAE" w14:textId="1BC390CD" w:rsidR="00F555F0" w:rsidRDefault="00F555F0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*Body goes through cyclic changes that are 24 hours in length 0 circadian rhythms</w:t>
      </w:r>
    </w:p>
    <w:p w14:paraId="79C1D2DE" w14:textId="77777777" w:rsidR="00F555F0" w:rsidRDefault="00F555F0" w:rsidP="00D152DE">
      <w:pPr>
        <w:rPr>
          <w:rFonts w:ascii="Times New Roman" w:hAnsi="Times New Roman" w:cs="Times New Roman"/>
        </w:rPr>
      </w:pPr>
    </w:p>
    <w:p w14:paraId="3896CF95" w14:textId="624DE505" w:rsidR="00F555F0" w:rsidRDefault="00F555F0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*Length of time sleeping decreases with age</w:t>
      </w:r>
    </w:p>
    <w:p w14:paraId="0CA64912" w14:textId="77777777" w:rsidR="00F555F0" w:rsidRDefault="00F555F0" w:rsidP="00D152DE">
      <w:pPr>
        <w:rPr>
          <w:rFonts w:ascii="Times New Roman" w:hAnsi="Times New Roman" w:cs="Times New Roman"/>
        </w:rPr>
      </w:pPr>
    </w:p>
    <w:p w14:paraId="024F6EBB" w14:textId="77777777" w:rsidR="00D67EAA" w:rsidRDefault="00F555F0" w:rsidP="00D67EA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gramStart"/>
      <w:r>
        <w:rPr>
          <w:rFonts w:ascii="Times New Roman" w:hAnsi="Times New Roman" w:cs="Times New Roman"/>
        </w:rPr>
        <w:t>sleep</w:t>
      </w:r>
      <w:proofErr w:type="gramEnd"/>
      <w:r>
        <w:rPr>
          <w:rFonts w:ascii="Times New Roman" w:hAnsi="Times New Roman" w:cs="Times New Roman"/>
        </w:rPr>
        <w:t xml:space="preserve"> seems </w:t>
      </w:r>
      <w:r w:rsidR="00D67EAA">
        <w:rPr>
          <w:rFonts w:ascii="Times New Roman" w:hAnsi="Times New Roman" w:cs="Times New Roman"/>
        </w:rPr>
        <w:t>to come gradually through stages</w:t>
      </w:r>
    </w:p>
    <w:p w14:paraId="564680A8" w14:textId="3C57ABAA" w:rsidR="002E03DF" w:rsidRPr="00D67EAA" w:rsidRDefault="002E03DF" w:rsidP="00D67EAA">
      <w:pPr>
        <w:jc w:val="center"/>
        <w:rPr>
          <w:rFonts w:ascii="Times New Roman" w:hAnsi="Times New Roman" w:cs="Times New Roman"/>
        </w:rPr>
      </w:pPr>
      <w:r w:rsidRPr="002E03DF">
        <w:rPr>
          <w:rFonts w:ascii="Times New Roman" w:hAnsi="Times New Roman" w:cs="Times New Roman"/>
          <w:b/>
        </w:rPr>
        <w:t>Function of Sleep</w:t>
      </w:r>
    </w:p>
    <w:p w14:paraId="69C292D2" w14:textId="77777777" w:rsidR="002E03DF" w:rsidRDefault="002E03DF" w:rsidP="00D152DE">
      <w:pPr>
        <w:rPr>
          <w:rFonts w:ascii="Times New Roman" w:hAnsi="Times New Roman" w:cs="Times New Roman"/>
        </w:rPr>
      </w:pPr>
    </w:p>
    <w:p w14:paraId="2D647E76" w14:textId="0B17B0B9" w:rsidR="002E03DF" w:rsidRDefault="002E03DF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*Helps prevent us from engaging in behaviours at a time where we are least efficient </w:t>
      </w:r>
    </w:p>
    <w:p w14:paraId="26E3551E" w14:textId="77777777" w:rsidR="002E03DF" w:rsidRDefault="002E03DF" w:rsidP="00D152DE">
      <w:pPr>
        <w:rPr>
          <w:rFonts w:ascii="Times New Roman" w:hAnsi="Times New Roman" w:cs="Times New Roman"/>
        </w:rPr>
      </w:pPr>
    </w:p>
    <w:p w14:paraId="7A45244E" w14:textId="7A37D241" w:rsidR="002E03DF" w:rsidRDefault="002E03DF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*Adaptive – keeps us from responding at unnecessary or dangerous times</w:t>
      </w:r>
    </w:p>
    <w:p w14:paraId="066C0CE8" w14:textId="77777777" w:rsidR="002E03DF" w:rsidRDefault="002E03DF" w:rsidP="00D152DE">
      <w:pPr>
        <w:rPr>
          <w:rFonts w:ascii="Times New Roman" w:hAnsi="Times New Roman" w:cs="Times New Roman"/>
        </w:rPr>
      </w:pPr>
    </w:p>
    <w:p w14:paraId="4A8A0DBC" w14:textId="2D3DC488" w:rsidR="002E03DF" w:rsidRDefault="002E03DF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*Helps us recover from injury or illness (restorative function)</w:t>
      </w:r>
    </w:p>
    <w:p w14:paraId="35A96A14" w14:textId="1104DDE3" w:rsidR="002E03DF" w:rsidRDefault="002E03DF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*Organization and programming in the brain of new material learned during waking</w:t>
      </w:r>
    </w:p>
    <w:p w14:paraId="3F573E7B" w14:textId="77777777" w:rsidR="002E03DF" w:rsidRDefault="002E03DF" w:rsidP="00D152DE">
      <w:pPr>
        <w:rPr>
          <w:rFonts w:ascii="Times New Roman" w:hAnsi="Times New Roman" w:cs="Times New Roman"/>
        </w:rPr>
      </w:pPr>
    </w:p>
    <w:p w14:paraId="02C101D8" w14:textId="1EC4EF6E" w:rsidR="002E03DF" w:rsidRDefault="002E03DF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*Consolidation of memories – transfer of memory from short to long-term memory</w:t>
      </w:r>
    </w:p>
    <w:p w14:paraId="08E39B2E" w14:textId="77777777" w:rsidR="002E03DF" w:rsidRDefault="002E03DF" w:rsidP="00D152DE">
      <w:pPr>
        <w:rPr>
          <w:rFonts w:ascii="Times New Roman" w:hAnsi="Times New Roman" w:cs="Times New Roman"/>
        </w:rPr>
      </w:pPr>
    </w:p>
    <w:p w14:paraId="04221FE3" w14:textId="61FDFC39" w:rsidR="002E03DF" w:rsidRDefault="002E03DF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*Storage of complex associative information – enhance recall of complex material</w:t>
      </w:r>
    </w:p>
    <w:p w14:paraId="62B5C7E0" w14:textId="77777777" w:rsidR="00733BCA" w:rsidRDefault="00733BCA" w:rsidP="00D152DE">
      <w:pPr>
        <w:rPr>
          <w:rFonts w:ascii="Times New Roman" w:hAnsi="Times New Roman" w:cs="Times New Roman"/>
        </w:rPr>
      </w:pPr>
    </w:p>
    <w:p w14:paraId="0A61674A" w14:textId="77777777" w:rsidR="00D67EAA" w:rsidRDefault="00D67EAA" w:rsidP="00D67EAA">
      <w:pPr>
        <w:jc w:val="center"/>
        <w:rPr>
          <w:rFonts w:ascii="Times New Roman" w:hAnsi="Times New Roman" w:cs="Times New Roman"/>
          <w:b/>
        </w:rPr>
      </w:pPr>
    </w:p>
    <w:p w14:paraId="72C1D455" w14:textId="240E811B" w:rsidR="00733BCA" w:rsidRPr="00D67EAA" w:rsidRDefault="00733BCA" w:rsidP="00D67EAA">
      <w:pPr>
        <w:jc w:val="center"/>
        <w:rPr>
          <w:rFonts w:ascii="Times New Roman" w:hAnsi="Times New Roman" w:cs="Times New Roman"/>
          <w:b/>
        </w:rPr>
      </w:pPr>
      <w:r w:rsidRPr="00D67EAA">
        <w:rPr>
          <w:rFonts w:ascii="Times New Roman" w:hAnsi="Times New Roman" w:cs="Times New Roman"/>
          <w:b/>
        </w:rPr>
        <w:t>Stages of Sleep</w:t>
      </w:r>
    </w:p>
    <w:p w14:paraId="10FBB9AB" w14:textId="77777777" w:rsidR="00733BCA" w:rsidRDefault="00733BCA" w:rsidP="00D152DE">
      <w:pPr>
        <w:rPr>
          <w:rFonts w:ascii="Times New Roman" w:hAnsi="Times New Roman" w:cs="Times New Roman"/>
        </w:rPr>
      </w:pPr>
    </w:p>
    <w:p w14:paraId="5B7BB42F" w14:textId="644CFB1C" w:rsidR="00733BCA" w:rsidRDefault="00733BC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*Controlled by two distinct processes:</w:t>
      </w:r>
    </w:p>
    <w:p w14:paraId="33BC64F0" w14:textId="0ECC6926" w:rsidR="00733BCA" w:rsidRDefault="00D67EAA" w:rsidP="00733BC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</w:t>
      </w:r>
      <w:r w:rsidR="00733BCA">
        <w:rPr>
          <w:rFonts w:ascii="Times New Roman" w:hAnsi="Times New Roman" w:cs="Times New Roman"/>
        </w:rPr>
        <w:t>omeostatic process that increases our likelihood of engaging in sleep the longer we are awake</w:t>
      </w:r>
    </w:p>
    <w:p w14:paraId="09F341B6" w14:textId="168615FF" w:rsidR="00733BCA" w:rsidRDefault="00733BC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-Circadian process that determines when we wake up</w:t>
      </w:r>
    </w:p>
    <w:p w14:paraId="4F9C9FBE" w14:textId="77777777" w:rsidR="00733BCA" w:rsidRDefault="00733BCA" w:rsidP="00D152DE">
      <w:pPr>
        <w:rPr>
          <w:rFonts w:ascii="Times New Roman" w:hAnsi="Times New Roman" w:cs="Times New Roman"/>
        </w:rPr>
      </w:pPr>
    </w:p>
    <w:p w14:paraId="5E5700DD" w14:textId="1C0BC7FB" w:rsidR="00733BCA" w:rsidRDefault="00733BC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*Movement from waking to sleep is gradual and stages of sleep are defined by changes in EEG patterns</w:t>
      </w:r>
    </w:p>
    <w:p w14:paraId="4AC8FFD7" w14:textId="77777777" w:rsidR="00733BCA" w:rsidRDefault="00733BCA" w:rsidP="00D152DE">
      <w:pPr>
        <w:rPr>
          <w:rFonts w:ascii="Times New Roman" w:hAnsi="Times New Roman" w:cs="Times New Roman"/>
        </w:rPr>
      </w:pPr>
    </w:p>
    <w:p w14:paraId="0B0398BE" w14:textId="2407591D" w:rsidR="00733BCA" w:rsidRDefault="00733BC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*Sleep time is not equal amongst stages</w:t>
      </w:r>
    </w:p>
    <w:p w14:paraId="55C433C9" w14:textId="77777777" w:rsidR="00D67EAA" w:rsidRDefault="00D67EAA" w:rsidP="00D152DE">
      <w:pPr>
        <w:rPr>
          <w:rFonts w:ascii="Times New Roman" w:hAnsi="Times New Roman" w:cs="Times New Roman"/>
        </w:rPr>
      </w:pPr>
    </w:p>
    <w:p w14:paraId="63037ECF" w14:textId="52439223" w:rsidR="00D67EAA" w:rsidRDefault="00D67EA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*Five stages of sleep:</w:t>
      </w:r>
    </w:p>
    <w:p w14:paraId="1824AE68" w14:textId="1CD31988" w:rsidR="00D67EAA" w:rsidRDefault="00D67EA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>. Fast irregular alpha waves of low amplitude (10-15 minutes) – 5% of sleep</w:t>
      </w:r>
    </w:p>
    <w:p w14:paraId="3136C292" w14:textId="7FD9C073" w:rsidR="00D67EAA" w:rsidRDefault="00D67EA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ii. Brief periods of sleep spindles and K-complexes – 50% of sleep</w:t>
      </w:r>
    </w:p>
    <w:p w14:paraId="5455EFB4" w14:textId="56E8A71B" w:rsidR="00D67EAA" w:rsidRDefault="00D67EAA" w:rsidP="00D152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iii. Delta waves are present (occur 20-50% of sleep stage) – 6% of sleep</w:t>
      </w:r>
    </w:p>
    <w:p w14:paraId="0FAD3504" w14:textId="7665BB54" w:rsidR="00D67EAA" w:rsidRDefault="00D67EAA" w:rsidP="00D67EA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iv. Slow high-amplitude waves that become dominant (occur 30-45 minutes after falling asleep) – 14% of sleep</w:t>
      </w:r>
    </w:p>
    <w:p w14:paraId="53D48E2D" w14:textId="0BAC91E5" w:rsidR="00D67EAA" w:rsidRDefault="00D67EAA" w:rsidP="00D67EAA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v. Mix of theta, beta, and alpha waves and rapid eye movement (REM) occurs (dreaming!) – 25% of sleep</w:t>
      </w:r>
    </w:p>
    <w:p w14:paraId="45E7EB6C" w14:textId="77777777" w:rsidR="00087A08" w:rsidRDefault="00087A08" w:rsidP="00087A08">
      <w:pPr>
        <w:rPr>
          <w:rFonts w:ascii="Times New Roman" w:hAnsi="Times New Roman" w:cs="Times New Roman"/>
        </w:rPr>
      </w:pPr>
    </w:p>
    <w:p w14:paraId="6D3F5530" w14:textId="64500E7E" w:rsidR="00087A08" w:rsidRPr="00E77BAE" w:rsidRDefault="00087A08" w:rsidP="00E77BAE">
      <w:pPr>
        <w:jc w:val="center"/>
        <w:rPr>
          <w:rFonts w:ascii="Times New Roman" w:hAnsi="Times New Roman" w:cs="Times New Roman"/>
          <w:b/>
        </w:rPr>
      </w:pPr>
      <w:r w:rsidRPr="00E77BAE">
        <w:rPr>
          <w:rFonts w:ascii="Times New Roman" w:hAnsi="Times New Roman" w:cs="Times New Roman"/>
          <w:b/>
        </w:rPr>
        <w:t>REM and NREM Sleep</w:t>
      </w:r>
    </w:p>
    <w:p w14:paraId="31B4132A" w14:textId="77777777" w:rsidR="00087A08" w:rsidRDefault="00087A08" w:rsidP="00087A08">
      <w:pPr>
        <w:rPr>
          <w:rFonts w:ascii="Times New Roman" w:hAnsi="Times New Roman" w:cs="Times New Roman"/>
        </w:rPr>
      </w:pPr>
    </w:p>
    <w:p w14:paraId="6E48E89D" w14:textId="635606A6" w:rsidR="00087A08" w:rsidRDefault="00087A08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*Stages 1-4 are non-REM sleep (NREM)</w:t>
      </w:r>
    </w:p>
    <w:p w14:paraId="7E10BE00" w14:textId="182AA729" w:rsidR="00087A08" w:rsidRDefault="00087A08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proofErr w:type="gramStart"/>
      <w:r>
        <w:rPr>
          <w:rFonts w:ascii="Times New Roman" w:hAnsi="Times New Roman" w:cs="Times New Roman"/>
        </w:rPr>
        <w:t>slow</w:t>
      </w:r>
      <w:proofErr w:type="gramEnd"/>
      <w:r>
        <w:rPr>
          <w:rFonts w:ascii="Times New Roman" w:hAnsi="Times New Roman" w:cs="Times New Roman"/>
        </w:rPr>
        <w:t>-wave sleep</w:t>
      </w:r>
    </w:p>
    <w:p w14:paraId="375B895E" w14:textId="5B154078" w:rsidR="00087A08" w:rsidRDefault="00087A08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-Restorative function – give body chance to rebuild resources</w:t>
      </w:r>
    </w:p>
    <w:p w14:paraId="398915C7" w14:textId="18560A2B" w:rsidR="00087A08" w:rsidRDefault="00087A08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proofErr w:type="gramStart"/>
      <w:r>
        <w:rPr>
          <w:rFonts w:ascii="Times New Roman" w:hAnsi="Times New Roman" w:cs="Times New Roman"/>
        </w:rPr>
        <w:t>snoring</w:t>
      </w:r>
      <w:proofErr w:type="gramEnd"/>
      <w:r>
        <w:rPr>
          <w:rFonts w:ascii="Times New Roman" w:hAnsi="Times New Roman" w:cs="Times New Roman"/>
        </w:rPr>
        <w:t xml:space="preserve"> occurs and if person wakened would not report dreaming</w:t>
      </w:r>
    </w:p>
    <w:p w14:paraId="13D2C82C" w14:textId="77777777" w:rsidR="00087A08" w:rsidRDefault="00087A08" w:rsidP="00087A08">
      <w:pPr>
        <w:rPr>
          <w:rFonts w:ascii="Times New Roman" w:hAnsi="Times New Roman" w:cs="Times New Roman"/>
        </w:rPr>
      </w:pPr>
    </w:p>
    <w:p w14:paraId="37D0C05B" w14:textId="0FA41A59" w:rsidR="00087A08" w:rsidRDefault="00087A08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*Stage 5 is REM sleep</w:t>
      </w:r>
    </w:p>
    <w:p w14:paraId="5E702764" w14:textId="24F631E6" w:rsidR="00087A08" w:rsidRDefault="00087A08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-REM occurs every 90 minutes</w:t>
      </w:r>
    </w:p>
    <w:p w14:paraId="259374D7" w14:textId="3C0C648A" w:rsidR="00087A08" w:rsidRDefault="00087A08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proofErr w:type="spellStart"/>
      <w:r>
        <w:rPr>
          <w:rFonts w:ascii="Times New Roman" w:hAnsi="Times New Roman" w:cs="Times New Roman"/>
        </w:rPr>
        <w:t>Paradoxial</w:t>
      </w:r>
      <w:proofErr w:type="spellEnd"/>
      <w:r>
        <w:rPr>
          <w:rFonts w:ascii="Times New Roman" w:hAnsi="Times New Roman" w:cs="Times New Roman"/>
        </w:rPr>
        <w:t xml:space="preserve"> sleep – person is asleep but paralyzed </w:t>
      </w:r>
    </w:p>
    <w:p w14:paraId="1139CE33" w14:textId="77777777" w:rsidR="00E77BAE" w:rsidRDefault="00E77BAE" w:rsidP="00087A08">
      <w:pPr>
        <w:rPr>
          <w:rFonts w:ascii="Times New Roman" w:hAnsi="Times New Roman" w:cs="Times New Roman"/>
        </w:rPr>
      </w:pPr>
    </w:p>
    <w:p w14:paraId="5E9A4FC5" w14:textId="237651D7" w:rsidR="00E77BAE" w:rsidRPr="00E77BAE" w:rsidRDefault="00E77BAE" w:rsidP="00E77BAE">
      <w:pPr>
        <w:jc w:val="center"/>
        <w:rPr>
          <w:rFonts w:ascii="Times New Roman" w:hAnsi="Times New Roman" w:cs="Times New Roman"/>
          <w:b/>
        </w:rPr>
      </w:pPr>
      <w:r w:rsidRPr="00E77BAE">
        <w:rPr>
          <w:rFonts w:ascii="Times New Roman" w:hAnsi="Times New Roman" w:cs="Times New Roman"/>
          <w:b/>
        </w:rPr>
        <w:t>Dreams</w:t>
      </w:r>
    </w:p>
    <w:p w14:paraId="470B9C41" w14:textId="77777777" w:rsidR="00E77BAE" w:rsidRDefault="00E77BAE" w:rsidP="00087A08">
      <w:pPr>
        <w:rPr>
          <w:rFonts w:ascii="Times New Roman" w:hAnsi="Times New Roman" w:cs="Times New Roman"/>
        </w:rPr>
      </w:pPr>
    </w:p>
    <w:p w14:paraId="0D2E71FC" w14:textId="6E0753CB" w:rsidR="00E77BAE" w:rsidRDefault="00E77BAE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*Spend 100 minutes a night dreaming</w:t>
      </w:r>
    </w:p>
    <w:p w14:paraId="49D791F6" w14:textId="77777777" w:rsidR="00E77BAE" w:rsidRDefault="00E77BAE" w:rsidP="00087A08">
      <w:pPr>
        <w:rPr>
          <w:rFonts w:ascii="Times New Roman" w:hAnsi="Times New Roman" w:cs="Times New Roman"/>
        </w:rPr>
      </w:pPr>
    </w:p>
    <w:p w14:paraId="2A269340" w14:textId="007C0A6A" w:rsidR="00E77BAE" w:rsidRDefault="00E77BAE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*Salience of dream influences how it will be remembered</w:t>
      </w:r>
    </w:p>
    <w:p w14:paraId="24EBC582" w14:textId="77777777" w:rsidR="00E77BAE" w:rsidRDefault="00E77BAE" w:rsidP="00087A08">
      <w:pPr>
        <w:rPr>
          <w:rFonts w:ascii="Times New Roman" w:hAnsi="Times New Roman" w:cs="Times New Roman"/>
        </w:rPr>
      </w:pPr>
    </w:p>
    <w:p w14:paraId="736056F6" w14:textId="2C4E3B1B" w:rsidR="00E77BAE" w:rsidRDefault="00E77BAE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*Most dreams are not recalled unless one awakens soon after the dream has occurred </w:t>
      </w:r>
    </w:p>
    <w:p w14:paraId="31A8367C" w14:textId="77777777" w:rsidR="00E77BAE" w:rsidRDefault="00E77BAE" w:rsidP="00087A08">
      <w:pPr>
        <w:rPr>
          <w:rFonts w:ascii="Times New Roman" w:hAnsi="Times New Roman" w:cs="Times New Roman"/>
        </w:rPr>
      </w:pPr>
    </w:p>
    <w:p w14:paraId="1D3F12CF" w14:textId="6EAA2B9D" w:rsidR="00E77BAE" w:rsidRDefault="00E77BAE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*Dreams can last up to one hour</w:t>
      </w:r>
    </w:p>
    <w:p w14:paraId="17C1536D" w14:textId="77777777" w:rsidR="00E77BAE" w:rsidRDefault="00E77BAE" w:rsidP="00087A08">
      <w:pPr>
        <w:rPr>
          <w:rFonts w:ascii="Times New Roman" w:hAnsi="Times New Roman" w:cs="Times New Roman"/>
        </w:rPr>
      </w:pPr>
    </w:p>
    <w:p w14:paraId="11581246" w14:textId="6184C3BD" w:rsidR="00E77BAE" w:rsidRDefault="00E77BAE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*65% of emotional dreams are negative</w:t>
      </w:r>
    </w:p>
    <w:p w14:paraId="5042F03B" w14:textId="77777777" w:rsidR="008F42D3" w:rsidRDefault="008F42D3" w:rsidP="00087A08">
      <w:pPr>
        <w:rPr>
          <w:rFonts w:ascii="Times New Roman" w:hAnsi="Times New Roman" w:cs="Times New Roman"/>
        </w:rPr>
      </w:pPr>
    </w:p>
    <w:p w14:paraId="3306F7AD" w14:textId="77777777" w:rsidR="008F42D3" w:rsidRDefault="008F42D3" w:rsidP="00087A08">
      <w:pPr>
        <w:rPr>
          <w:rFonts w:ascii="Times New Roman" w:hAnsi="Times New Roman" w:cs="Times New Roman"/>
        </w:rPr>
      </w:pPr>
    </w:p>
    <w:p w14:paraId="2D58856F" w14:textId="0421FE99" w:rsidR="008F42D3" w:rsidRPr="008F42D3" w:rsidRDefault="008F42D3" w:rsidP="008F42D3">
      <w:pPr>
        <w:jc w:val="center"/>
        <w:rPr>
          <w:rFonts w:ascii="Times New Roman" w:hAnsi="Times New Roman" w:cs="Times New Roman"/>
          <w:b/>
        </w:rPr>
      </w:pPr>
      <w:r w:rsidRPr="008F42D3">
        <w:rPr>
          <w:rFonts w:ascii="Times New Roman" w:hAnsi="Times New Roman" w:cs="Times New Roman"/>
          <w:b/>
        </w:rPr>
        <w:t>Neurocognitive Theory of Dreams</w:t>
      </w:r>
    </w:p>
    <w:p w14:paraId="3803C825" w14:textId="77777777" w:rsidR="008F42D3" w:rsidRDefault="008F42D3" w:rsidP="00087A08">
      <w:pPr>
        <w:rPr>
          <w:rFonts w:ascii="Times New Roman" w:hAnsi="Times New Roman" w:cs="Times New Roman"/>
        </w:rPr>
      </w:pPr>
    </w:p>
    <w:p w14:paraId="2730EE2E" w14:textId="1AFB177A" w:rsidR="008F42D3" w:rsidRDefault="008F42D3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*Development cognitive achievement that depends upon maturation and maintenance of a specific network of forebrain structures</w:t>
      </w:r>
    </w:p>
    <w:p w14:paraId="66D41762" w14:textId="31752671" w:rsidR="008F42D3" w:rsidRDefault="008F42D3" w:rsidP="00087A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-Continuity principle – personal concerns during the day appear in dream</w:t>
      </w:r>
    </w:p>
    <w:p w14:paraId="3FA73784" w14:textId="0D09A7A9" w:rsidR="00547C08" w:rsidRDefault="008F42D3" w:rsidP="00547C08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-Repetition </w:t>
      </w:r>
      <w:proofErr w:type="gramStart"/>
      <w:r>
        <w:rPr>
          <w:rFonts w:ascii="Times New Roman" w:hAnsi="Times New Roman" w:cs="Times New Roman"/>
        </w:rPr>
        <w:t>principle</w:t>
      </w:r>
      <w:proofErr w:type="gramEnd"/>
      <w:r>
        <w:rPr>
          <w:rFonts w:ascii="Times New Roman" w:hAnsi="Times New Roman" w:cs="Times New Roman"/>
        </w:rPr>
        <w:t xml:space="preserve"> – same characters, settings, social interactions show up in dreams across decades</w:t>
      </w:r>
    </w:p>
    <w:p w14:paraId="13798169" w14:textId="77777777" w:rsidR="00547C08" w:rsidRDefault="00547C08" w:rsidP="00547C08">
      <w:pPr>
        <w:rPr>
          <w:rFonts w:ascii="Times New Roman" w:hAnsi="Times New Roman" w:cs="Times New Roman"/>
        </w:rPr>
      </w:pPr>
    </w:p>
    <w:p w14:paraId="1E9CFFC5" w14:textId="77777777" w:rsidR="00547C08" w:rsidRDefault="00547C08" w:rsidP="00547C08">
      <w:pPr>
        <w:rPr>
          <w:rFonts w:ascii="Times New Roman" w:hAnsi="Times New Roman" w:cs="Times New Roman"/>
        </w:rPr>
      </w:pPr>
    </w:p>
    <w:p w14:paraId="376650F8" w14:textId="4F8080C7" w:rsidR="00547C08" w:rsidRPr="00547C08" w:rsidRDefault="00547C08" w:rsidP="00547C08">
      <w:pPr>
        <w:jc w:val="center"/>
        <w:rPr>
          <w:rFonts w:ascii="Times New Roman" w:hAnsi="Times New Roman" w:cs="Times New Roman"/>
          <w:b/>
        </w:rPr>
      </w:pPr>
      <w:r w:rsidRPr="00547C08">
        <w:rPr>
          <w:rFonts w:ascii="Times New Roman" w:hAnsi="Times New Roman" w:cs="Times New Roman"/>
          <w:b/>
        </w:rPr>
        <w:t>Threat Simulation Theory</w:t>
      </w:r>
    </w:p>
    <w:p w14:paraId="6B3CF9EE" w14:textId="77777777" w:rsidR="00547C08" w:rsidRDefault="00547C08" w:rsidP="00547C08">
      <w:pPr>
        <w:rPr>
          <w:rFonts w:ascii="Times New Roman" w:hAnsi="Times New Roman" w:cs="Times New Roman"/>
        </w:rPr>
      </w:pPr>
    </w:p>
    <w:p w14:paraId="0FD93AAC" w14:textId="45A78C5C" w:rsidR="00547C08" w:rsidRDefault="00547C08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*Dreaming functions to simulate threatening events</w:t>
      </w:r>
    </w:p>
    <w:p w14:paraId="1BAC8CF0" w14:textId="77777777" w:rsidR="00547C08" w:rsidRDefault="00547C08" w:rsidP="00547C08">
      <w:pPr>
        <w:rPr>
          <w:rFonts w:ascii="Times New Roman" w:hAnsi="Times New Roman" w:cs="Times New Roman"/>
        </w:rPr>
      </w:pPr>
    </w:p>
    <w:p w14:paraId="47C06F9A" w14:textId="046D7C56" w:rsidR="00547C08" w:rsidRDefault="00547C08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*Allows us to rehearse behaviours associated with perceiving threats and avoiding them</w:t>
      </w:r>
    </w:p>
    <w:p w14:paraId="3C863A0B" w14:textId="77777777" w:rsidR="00547C08" w:rsidRDefault="00547C08" w:rsidP="00547C08">
      <w:pPr>
        <w:rPr>
          <w:rFonts w:ascii="Times New Roman" w:hAnsi="Times New Roman" w:cs="Times New Roman"/>
        </w:rPr>
      </w:pPr>
    </w:p>
    <w:p w14:paraId="77479587" w14:textId="10405548" w:rsidR="00547C08" w:rsidRDefault="00547C08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*Aggression is most common behaviour reported in social interactions within dreams</w:t>
      </w:r>
    </w:p>
    <w:p w14:paraId="7DB4E84B" w14:textId="77777777" w:rsidR="00E62E72" w:rsidRDefault="00E62E72" w:rsidP="00547C08">
      <w:pPr>
        <w:rPr>
          <w:rFonts w:ascii="Times New Roman" w:hAnsi="Times New Roman" w:cs="Times New Roman"/>
        </w:rPr>
      </w:pPr>
    </w:p>
    <w:p w14:paraId="5C05E5D5" w14:textId="77777777" w:rsidR="00E62E72" w:rsidRDefault="00E62E72" w:rsidP="00547C08">
      <w:pPr>
        <w:rPr>
          <w:rFonts w:ascii="Times New Roman" w:hAnsi="Times New Roman" w:cs="Times New Roman"/>
        </w:rPr>
      </w:pPr>
    </w:p>
    <w:p w14:paraId="204079C3" w14:textId="6A92066E" w:rsidR="00E62E72" w:rsidRPr="00E62E72" w:rsidRDefault="00E62E72" w:rsidP="00E62E72">
      <w:pPr>
        <w:jc w:val="center"/>
        <w:rPr>
          <w:rFonts w:ascii="Times New Roman" w:hAnsi="Times New Roman" w:cs="Times New Roman"/>
          <w:b/>
        </w:rPr>
      </w:pPr>
      <w:r w:rsidRPr="00E62E72">
        <w:rPr>
          <w:rFonts w:ascii="Times New Roman" w:hAnsi="Times New Roman" w:cs="Times New Roman"/>
          <w:b/>
        </w:rPr>
        <w:t>Sleep and Dream Deprivation</w:t>
      </w:r>
    </w:p>
    <w:p w14:paraId="13DB993A" w14:textId="77777777" w:rsidR="00E62E72" w:rsidRDefault="00E62E72" w:rsidP="00547C08">
      <w:pPr>
        <w:rPr>
          <w:rFonts w:ascii="Times New Roman" w:hAnsi="Times New Roman" w:cs="Times New Roman"/>
        </w:rPr>
      </w:pPr>
    </w:p>
    <w:p w14:paraId="7F0DAB49" w14:textId="6BA65E48" w:rsidR="00E62E72" w:rsidRDefault="00E62E72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*Sleep Deprivation</w:t>
      </w:r>
    </w:p>
    <w:p w14:paraId="4A70FCFD" w14:textId="1517B638" w:rsidR="00E62E72" w:rsidRDefault="00E62E72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-Short tasks under sufficient motivation show minor effects</w:t>
      </w:r>
    </w:p>
    <w:p w14:paraId="7AE93D58" w14:textId="72579F8F" w:rsidR="00E62E72" w:rsidRDefault="00E62E72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-Long boring tasks requiring high motivation show deficits in sustaining attention</w:t>
      </w:r>
    </w:p>
    <w:p w14:paraId="09AAA3B9" w14:textId="77777777" w:rsidR="00E62E72" w:rsidRDefault="00E62E72" w:rsidP="00547C08">
      <w:pPr>
        <w:rPr>
          <w:rFonts w:ascii="Times New Roman" w:hAnsi="Times New Roman" w:cs="Times New Roman"/>
        </w:rPr>
      </w:pPr>
    </w:p>
    <w:p w14:paraId="2691295C" w14:textId="37386B5A" w:rsidR="00E62E72" w:rsidRDefault="00E62E72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*Dream Deprivation </w:t>
      </w:r>
    </w:p>
    <w:p w14:paraId="29EC845E" w14:textId="1BE0747A" w:rsidR="00E62E72" w:rsidRDefault="00E62E72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-Recording EEG patterns and wake sleeper when REM occurs</w:t>
      </w:r>
    </w:p>
    <w:p w14:paraId="73D47E29" w14:textId="3B7501A9" w:rsidR="00E62E72" w:rsidRDefault="00E62E72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-REM-rebound</w:t>
      </w:r>
    </w:p>
    <w:p w14:paraId="1E79A328" w14:textId="350355F8" w:rsidR="00E62E72" w:rsidRDefault="00E62E72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</w:t>
      </w:r>
      <w:proofErr w:type="gramStart"/>
      <w:r>
        <w:rPr>
          <w:rFonts w:ascii="Times New Roman" w:hAnsi="Times New Roman" w:cs="Times New Roman"/>
        </w:rPr>
        <w:t>when</w:t>
      </w:r>
      <w:proofErr w:type="gramEnd"/>
      <w:r>
        <w:rPr>
          <w:rFonts w:ascii="Times New Roman" w:hAnsi="Times New Roman" w:cs="Times New Roman"/>
        </w:rPr>
        <w:t xml:space="preserve"> dream deprived subjects are allowed to sleep they dreamed much more</w:t>
      </w:r>
    </w:p>
    <w:p w14:paraId="7B5390D4" w14:textId="77777777" w:rsidR="002D1B8C" w:rsidRDefault="002D1B8C" w:rsidP="00547C08">
      <w:pPr>
        <w:rPr>
          <w:rFonts w:ascii="Times New Roman" w:hAnsi="Times New Roman" w:cs="Times New Roman"/>
        </w:rPr>
      </w:pPr>
    </w:p>
    <w:p w14:paraId="665956B5" w14:textId="77777777" w:rsidR="002D1B8C" w:rsidRDefault="002D1B8C" w:rsidP="00547C08">
      <w:pPr>
        <w:rPr>
          <w:rFonts w:ascii="Times New Roman" w:hAnsi="Times New Roman" w:cs="Times New Roman"/>
        </w:rPr>
      </w:pPr>
    </w:p>
    <w:p w14:paraId="0C605079" w14:textId="77777777" w:rsidR="002D1B8C" w:rsidRDefault="002D1B8C" w:rsidP="00547C08">
      <w:pPr>
        <w:rPr>
          <w:rFonts w:ascii="Times New Roman" w:hAnsi="Times New Roman" w:cs="Times New Roman"/>
        </w:rPr>
      </w:pPr>
    </w:p>
    <w:p w14:paraId="6B03B0D9" w14:textId="77777777" w:rsidR="003964A6" w:rsidRDefault="003964A6" w:rsidP="002D1B8C">
      <w:pPr>
        <w:jc w:val="center"/>
        <w:rPr>
          <w:rFonts w:ascii="Times New Roman" w:hAnsi="Times New Roman" w:cs="Times New Roman"/>
        </w:rPr>
      </w:pPr>
    </w:p>
    <w:p w14:paraId="4FE80016" w14:textId="5DF1C88B" w:rsidR="002D1B8C" w:rsidRPr="002D1B8C" w:rsidRDefault="002D1B8C" w:rsidP="002D1B8C">
      <w:pPr>
        <w:jc w:val="center"/>
        <w:rPr>
          <w:rFonts w:ascii="Times New Roman" w:hAnsi="Times New Roman" w:cs="Times New Roman"/>
          <w:b/>
        </w:rPr>
      </w:pPr>
      <w:r w:rsidRPr="002D1B8C">
        <w:rPr>
          <w:rFonts w:ascii="Times New Roman" w:hAnsi="Times New Roman" w:cs="Times New Roman"/>
          <w:b/>
        </w:rPr>
        <w:t>Brainstem Mechanisms &amp; Arousal</w:t>
      </w:r>
    </w:p>
    <w:p w14:paraId="12583B90" w14:textId="77777777" w:rsidR="002D1B8C" w:rsidRDefault="002D1B8C" w:rsidP="00547C08">
      <w:pPr>
        <w:rPr>
          <w:rFonts w:ascii="Times New Roman" w:hAnsi="Times New Roman" w:cs="Times New Roman"/>
        </w:rPr>
      </w:pPr>
    </w:p>
    <w:p w14:paraId="1FA77668" w14:textId="1AE3CE02" w:rsidR="002D1B8C" w:rsidRDefault="002D1B8C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*When the reticular system is activated by sensory information it arouses the cerebral cortex along two pathways:</w:t>
      </w:r>
    </w:p>
    <w:p w14:paraId="76763B8F" w14:textId="08D7284D" w:rsidR="002D1B8C" w:rsidRDefault="002D1B8C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-From the reticular formation to the thalamus to the cerebral cortex</w:t>
      </w:r>
    </w:p>
    <w:p w14:paraId="78BD14E2" w14:textId="3062D501" w:rsidR="002D1B8C" w:rsidRDefault="002D1B8C" w:rsidP="002D1B8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-From the reticular formation to the lateral hypothalamus, the basal ganglia, and the basal forebrain</w:t>
      </w:r>
    </w:p>
    <w:p w14:paraId="4131D1BD" w14:textId="3D14501A" w:rsidR="002D1B8C" w:rsidRDefault="002D1B8C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&gt;Connections in basal forebrain activate the cerebral cortex and the hippocampus</w:t>
      </w:r>
    </w:p>
    <w:p w14:paraId="7997513B" w14:textId="77777777" w:rsidR="002D1B8C" w:rsidRDefault="002D1B8C" w:rsidP="00547C08">
      <w:pPr>
        <w:rPr>
          <w:rFonts w:ascii="Times New Roman" w:hAnsi="Times New Roman" w:cs="Times New Roman"/>
        </w:rPr>
      </w:pPr>
    </w:p>
    <w:p w14:paraId="4F51BF19" w14:textId="497EA43A" w:rsidR="002D1B8C" w:rsidRDefault="002D1B8C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*Neurotransmitters play a role in arousal </w:t>
      </w:r>
    </w:p>
    <w:p w14:paraId="2EBC4E7C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07A461C8" w14:textId="77777777" w:rsidR="003964A6" w:rsidRDefault="003964A6" w:rsidP="00547C08">
      <w:pPr>
        <w:rPr>
          <w:rFonts w:ascii="Times New Roman" w:hAnsi="Times New Roman" w:cs="Times New Roman"/>
        </w:rPr>
      </w:pPr>
    </w:p>
    <w:p w14:paraId="091BAF89" w14:textId="0CF6D745" w:rsidR="00FE412E" w:rsidRPr="00FE412E" w:rsidRDefault="00FE412E" w:rsidP="00FE412E">
      <w:pPr>
        <w:jc w:val="center"/>
        <w:rPr>
          <w:rFonts w:ascii="Times New Roman" w:hAnsi="Times New Roman" w:cs="Times New Roman"/>
          <w:b/>
        </w:rPr>
      </w:pPr>
      <w:r w:rsidRPr="00FE412E">
        <w:rPr>
          <w:rFonts w:ascii="Times New Roman" w:hAnsi="Times New Roman" w:cs="Times New Roman"/>
          <w:b/>
        </w:rPr>
        <w:t>Neurotransmitters &amp; Arousal</w:t>
      </w:r>
    </w:p>
    <w:p w14:paraId="0629CF00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74AD223E" w14:textId="0C1972FA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*Acetylcholine</w:t>
      </w:r>
    </w:p>
    <w:p w14:paraId="31079CDC" w14:textId="4392B1B9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-Activates the cerebral cortex</w:t>
      </w:r>
    </w:p>
    <w:p w14:paraId="475C8622" w14:textId="6A244AC2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-Increases general arousal of the cortex</w:t>
      </w:r>
    </w:p>
    <w:p w14:paraId="6DB8EB35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0D54F415" w14:textId="07CBD05F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*Norepinephrine</w:t>
      </w:r>
    </w:p>
    <w:p w14:paraId="0F2489EC" w14:textId="38DB57CD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-Activates the cerebral cortex, hippocampus, thalamus, cerebellum, pons, and medulla</w:t>
      </w:r>
    </w:p>
    <w:p w14:paraId="31057161" w14:textId="51C42AD7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-Important vigilance neurotransmitter</w:t>
      </w:r>
    </w:p>
    <w:p w14:paraId="6DAC4C00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05EC8A4C" w14:textId="46FCB9D5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*Serotonin </w:t>
      </w:r>
    </w:p>
    <w:p w14:paraId="5E824778" w14:textId="48E61C35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-Activates the cerebral cortex, hippocampus, thalamus, hypothalamus, and basal ganglia </w:t>
      </w:r>
    </w:p>
    <w:p w14:paraId="68720827" w14:textId="23663534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-Facilitate automatic behaviours (chewing, pacing, grooming)</w:t>
      </w:r>
    </w:p>
    <w:p w14:paraId="63FE4A81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34ED78EC" w14:textId="09B9E4A6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*Histamine</w:t>
      </w:r>
    </w:p>
    <w:p w14:paraId="1544C157" w14:textId="0A359AF3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-Activates the cerebral cortex, thalamus, hypothalamus, basal ganglia, and basal forebrain</w:t>
      </w:r>
    </w:p>
    <w:p w14:paraId="3B857711" w14:textId="43846BDF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-Related to attention to environmental stimuli</w:t>
      </w:r>
    </w:p>
    <w:p w14:paraId="4586129A" w14:textId="4A2B2041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-Can directly/indirectly increase </w:t>
      </w:r>
      <w:proofErr w:type="gramStart"/>
      <w:r>
        <w:rPr>
          <w:rFonts w:ascii="Times New Roman" w:hAnsi="Times New Roman" w:cs="Times New Roman"/>
        </w:rPr>
        <w:t>arousal</w:t>
      </w:r>
      <w:proofErr w:type="gramEnd"/>
    </w:p>
    <w:p w14:paraId="3ED4F153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0A3ACF5A" w14:textId="3C34AF75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*Orexin</w:t>
      </w:r>
    </w:p>
    <w:p w14:paraId="0D316D24" w14:textId="3188366E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-Produced by neurons in the lateral hypothalamus</w:t>
      </w:r>
    </w:p>
    <w:p w14:paraId="4C3BE9E1" w14:textId="519CDDB2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-Respond primarily when individual is alert and engaged with the environment </w:t>
      </w:r>
    </w:p>
    <w:p w14:paraId="09F1D74D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4847ED54" w14:textId="77777777" w:rsidR="003964A6" w:rsidRDefault="003964A6" w:rsidP="00547C08">
      <w:pPr>
        <w:rPr>
          <w:rFonts w:ascii="Times New Roman" w:hAnsi="Times New Roman" w:cs="Times New Roman"/>
        </w:rPr>
      </w:pPr>
    </w:p>
    <w:p w14:paraId="1DDD4C16" w14:textId="03331C65" w:rsidR="00FE412E" w:rsidRPr="009D78AB" w:rsidRDefault="00FE412E" w:rsidP="009D78AB">
      <w:pPr>
        <w:jc w:val="center"/>
        <w:rPr>
          <w:rFonts w:ascii="Times New Roman" w:hAnsi="Times New Roman" w:cs="Times New Roman"/>
          <w:b/>
        </w:rPr>
      </w:pPr>
      <w:r w:rsidRPr="009D78AB">
        <w:rPr>
          <w:rFonts w:ascii="Times New Roman" w:hAnsi="Times New Roman" w:cs="Times New Roman"/>
          <w:b/>
        </w:rPr>
        <w:t>Brainstem Regions &amp; NREM Sleep</w:t>
      </w:r>
    </w:p>
    <w:p w14:paraId="5C56A635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5AD4F9B3" w14:textId="17BDFFB6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*Ventrolateral preoptic area (VLPO) is crucial for delta wave sleep</w:t>
      </w:r>
    </w:p>
    <w:p w14:paraId="377C2BE9" w14:textId="77777777" w:rsidR="00FE412E" w:rsidRDefault="00FE412E" w:rsidP="00547C08">
      <w:pPr>
        <w:rPr>
          <w:rFonts w:ascii="Times New Roman" w:hAnsi="Times New Roman" w:cs="Times New Roman"/>
        </w:rPr>
      </w:pPr>
    </w:p>
    <w:p w14:paraId="623BEFD3" w14:textId="45C130A2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*Neurotransmitter GABA</w:t>
      </w:r>
    </w:p>
    <w:p w14:paraId="306C4C8B" w14:textId="324B87E7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-Produced by neurons in the VLPO</w:t>
      </w:r>
    </w:p>
    <w:p w14:paraId="1F73A346" w14:textId="7C4A0957" w:rsidR="00FE412E" w:rsidRDefault="00FE412E" w:rsidP="00547C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-Inhibitory in action</w:t>
      </w:r>
    </w:p>
    <w:p w14:paraId="16A969BC" w14:textId="6F0799BE" w:rsidR="00FE412E" w:rsidRDefault="00FE412E" w:rsidP="00FE412E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&gt;VLPO promotes sleep through GABA connections in sites that have arousal properties</w:t>
      </w:r>
    </w:p>
    <w:p w14:paraId="06899F48" w14:textId="77777777" w:rsidR="009D78AB" w:rsidRDefault="009D78AB" w:rsidP="009D78AB">
      <w:pPr>
        <w:rPr>
          <w:rFonts w:ascii="Times New Roman" w:hAnsi="Times New Roman" w:cs="Times New Roman"/>
        </w:rPr>
      </w:pPr>
    </w:p>
    <w:p w14:paraId="68B04D38" w14:textId="690263B3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*Cell groups in the upper portion of the pons are responsible for REM sleep</w:t>
      </w:r>
    </w:p>
    <w:p w14:paraId="4E8F42CC" w14:textId="710796F2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*Cell groups in these regions secrete different neurotransmitters (inhibitory and excitatory) to promote REM sleep</w:t>
      </w:r>
    </w:p>
    <w:p w14:paraId="1BB7B0D5" w14:textId="77777777" w:rsidR="009D78AB" w:rsidRDefault="009D78AB" w:rsidP="009D78AB">
      <w:pPr>
        <w:rPr>
          <w:rFonts w:ascii="Times New Roman" w:hAnsi="Times New Roman" w:cs="Times New Roman"/>
        </w:rPr>
      </w:pPr>
    </w:p>
    <w:p w14:paraId="4B36AB43" w14:textId="0B55122B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*Cell groups work like an electrical flip-flop switch to control transitions from NREM to REM sleep</w:t>
      </w:r>
    </w:p>
    <w:p w14:paraId="0A6887C9" w14:textId="77777777" w:rsidR="003964A6" w:rsidRDefault="003964A6" w:rsidP="009D78AB">
      <w:pPr>
        <w:rPr>
          <w:rFonts w:ascii="Times New Roman" w:hAnsi="Times New Roman" w:cs="Times New Roman"/>
        </w:rPr>
      </w:pPr>
    </w:p>
    <w:p w14:paraId="59A6B384" w14:textId="77777777" w:rsidR="009D78AB" w:rsidRDefault="009D78AB" w:rsidP="009D78AB">
      <w:pPr>
        <w:rPr>
          <w:rFonts w:ascii="Times New Roman" w:hAnsi="Times New Roman" w:cs="Times New Roman"/>
        </w:rPr>
      </w:pPr>
    </w:p>
    <w:p w14:paraId="6B41BC1F" w14:textId="53DAE40D" w:rsidR="009D78AB" w:rsidRPr="009D78AB" w:rsidRDefault="009D78AB" w:rsidP="009D78AB">
      <w:pPr>
        <w:jc w:val="center"/>
        <w:rPr>
          <w:rFonts w:ascii="Times New Roman" w:hAnsi="Times New Roman" w:cs="Times New Roman"/>
          <w:b/>
        </w:rPr>
      </w:pPr>
      <w:r w:rsidRPr="009D78AB">
        <w:rPr>
          <w:rFonts w:ascii="Times New Roman" w:hAnsi="Times New Roman" w:cs="Times New Roman"/>
          <w:b/>
        </w:rPr>
        <w:t>Chemicals for Sleep</w:t>
      </w:r>
    </w:p>
    <w:p w14:paraId="0F6BAB0E" w14:textId="77777777" w:rsidR="009D78AB" w:rsidRDefault="009D78AB" w:rsidP="009D78AB">
      <w:pPr>
        <w:rPr>
          <w:rFonts w:ascii="Times New Roman" w:hAnsi="Times New Roman" w:cs="Times New Roman"/>
        </w:rPr>
      </w:pPr>
    </w:p>
    <w:p w14:paraId="308DF3E1" w14:textId="1D23BACD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*Body produces chemicals that promote sleep as a result of being awake</w:t>
      </w:r>
    </w:p>
    <w:p w14:paraId="50D1D6A1" w14:textId="77777777" w:rsidR="009D78AB" w:rsidRDefault="009D78AB" w:rsidP="009D78AB">
      <w:pPr>
        <w:rPr>
          <w:rFonts w:ascii="Times New Roman" w:hAnsi="Times New Roman" w:cs="Times New Roman"/>
        </w:rPr>
      </w:pPr>
    </w:p>
    <w:p w14:paraId="7EC21BEB" w14:textId="19F3CC16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*Adenosine</w:t>
      </w:r>
    </w:p>
    <w:p w14:paraId="77B5F137" w14:textId="61A38DC3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-Produced by brain metabolism during waking</w:t>
      </w:r>
    </w:p>
    <w:p w14:paraId="38E91A45" w14:textId="104417D8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-Has an inhibitory effect on neurons in the pons that produce arousal</w:t>
      </w:r>
    </w:p>
    <w:p w14:paraId="5A825498" w14:textId="77777777" w:rsidR="009D78AB" w:rsidRDefault="009D78AB" w:rsidP="009D78AB">
      <w:pPr>
        <w:rPr>
          <w:rFonts w:ascii="Times New Roman" w:hAnsi="Times New Roman" w:cs="Times New Roman"/>
        </w:rPr>
      </w:pPr>
    </w:p>
    <w:p w14:paraId="672DDC72" w14:textId="77777777" w:rsidR="003964A6" w:rsidRDefault="003964A6" w:rsidP="009D78AB">
      <w:pPr>
        <w:rPr>
          <w:rFonts w:ascii="Times New Roman" w:hAnsi="Times New Roman" w:cs="Times New Roman"/>
        </w:rPr>
      </w:pPr>
    </w:p>
    <w:p w14:paraId="54F4347E" w14:textId="1D5CE71C" w:rsidR="009D78AB" w:rsidRPr="009D78AB" w:rsidRDefault="009D78AB" w:rsidP="009D78AB">
      <w:pPr>
        <w:jc w:val="center"/>
        <w:rPr>
          <w:rFonts w:ascii="Times New Roman" w:hAnsi="Times New Roman" w:cs="Times New Roman"/>
          <w:b/>
        </w:rPr>
      </w:pPr>
      <w:r w:rsidRPr="009D78AB">
        <w:rPr>
          <w:rFonts w:ascii="Times New Roman" w:hAnsi="Times New Roman" w:cs="Times New Roman"/>
          <w:b/>
        </w:rPr>
        <w:t>Another Motivational State – Stress</w:t>
      </w:r>
    </w:p>
    <w:p w14:paraId="378EA77B" w14:textId="77777777" w:rsidR="009D78AB" w:rsidRDefault="009D78AB" w:rsidP="009D78AB">
      <w:pPr>
        <w:rPr>
          <w:rFonts w:ascii="Times New Roman" w:hAnsi="Times New Roman" w:cs="Times New Roman"/>
        </w:rPr>
      </w:pPr>
    </w:p>
    <w:p w14:paraId="101ADE5D" w14:textId="051C9F34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*To understand motivation we have to know how stress influences our bodies and our behaviour</w:t>
      </w:r>
    </w:p>
    <w:p w14:paraId="361453F3" w14:textId="320BA4B9" w:rsidR="009D78AB" w:rsidRDefault="009D78AB" w:rsidP="009D78AB">
      <w:pPr>
        <w:rPr>
          <w:rFonts w:ascii="Times New Roman" w:hAnsi="Times New Roman" w:cs="Times New Roman"/>
        </w:rPr>
      </w:pPr>
    </w:p>
    <w:p w14:paraId="03BB21F4" w14:textId="02D9F0BC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*Occurs when the body is forced to cope with or adapt to a changed situation (good or bad)</w:t>
      </w:r>
    </w:p>
    <w:p w14:paraId="3D1251D3" w14:textId="77777777" w:rsidR="009D78AB" w:rsidRDefault="009D78AB" w:rsidP="009D78AB">
      <w:pPr>
        <w:rPr>
          <w:rFonts w:ascii="Times New Roman" w:hAnsi="Times New Roman" w:cs="Times New Roman"/>
        </w:rPr>
      </w:pPr>
    </w:p>
    <w:p w14:paraId="7DF5110B" w14:textId="299E230E" w:rsidR="009D78AB" w:rsidRDefault="009D78AB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*Optimal level of bodily functioning exists and stressors (stimuli or situations causing stress) cause movements away from that level</w:t>
      </w:r>
    </w:p>
    <w:p w14:paraId="36954A9E" w14:textId="77777777" w:rsidR="00B32EB3" w:rsidRDefault="00B32EB3" w:rsidP="009D78AB">
      <w:pPr>
        <w:rPr>
          <w:rFonts w:ascii="Times New Roman" w:hAnsi="Times New Roman" w:cs="Times New Roman"/>
        </w:rPr>
      </w:pPr>
    </w:p>
    <w:p w14:paraId="185C71EF" w14:textId="1AFE7FA1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*The stress response is seen as an adaptive behaviour that tries to return the body back to normal state</w:t>
      </w:r>
    </w:p>
    <w:p w14:paraId="311F5B4E" w14:textId="77777777" w:rsidR="00B32EB3" w:rsidRDefault="00B32EB3" w:rsidP="009D78AB">
      <w:pPr>
        <w:rPr>
          <w:rFonts w:ascii="Times New Roman" w:hAnsi="Times New Roman" w:cs="Times New Roman"/>
        </w:rPr>
      </w:pPr>
    </w:p>
    <w:p w14:paraId="3072F11F" w14:textId="3C418C56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*The stress response is influenced by:</w:t>
      </w:r>
    </w:p>
    <w:p w14:paraId="4498FD7D" w14:textId="6CEBB091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-Controllability</w:t>
      </w:r>
    </w:p>
    <w:p w14:paraId="39B1969C" w14:textId="71B64A51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-Ambiguity</w:t>
      </w:r>
    </w:p>
    <w:p w14:paraId="28E198F9" w14:textId="3F4979AF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-Novelty</w:t>
      </w:r>
    </w:p>
    <w:p w14:paraId="794DF8AA" w14:textId="7AC9A051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-Duration</w:t>
      </w:r>
    </w:p>
    <w:p w14:paraId="00CE0605" w14:textId="24182D9A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-Demands placed on the person</w:t>
      </w:r>
    </w:p>
    <w:p w14:paraId="4E9A3ACC" w14:textId="77777777" w:rsidR="00B32EB3" w:rsidRDefault="00B32EB3" w:rsidP="009D78AB">
      <w:pPr>
        <w:rPr>
          <w:rFonts w:ascii="Times New Roman" w:hAnsi="Times New Roman" w:cs="Times New Roman"/>
        </w:rPr>
      </w:pPr>
    </w:p>
    <w:p w14:paraId="656EE49E" w14:textId="77777777" w:rsidR="003964A6" w:rsidRDefault="003964A6" w:rsidP="009D78AB">
      <w:pPr>
        <w:rPr>
          <w:rFonts w:ascii="Times New Roman" w:hAnsi="Times New Roman" w:cs="Times New Roman"/>
        </w:rPr>
      </w:pPr>
    </w:p>
    <w:p w14:paraId="0DCE7363" w14:textId="1A768516" w:rsidR="00B32EB3" w:rsidRPr="00B32EB3" w:rsidRDefault="00B32EB3" w:rsidP="00B32EB3">
      <w:pPr>
        <w:jc w:val="center"/>
        <w:rPr>
          <w:rFonts w:ascii="Times New Roman" w:hAnsi="Times New Roman" w:cs="Times New Roman"/>
          <w:b/>
        </w:rPr>
      </w:pPr>
      <w:r w:rsidRPr="00B32EB3">
        <w:rPr>
          <w:rFonts w:ascii="Times New Roman" w:hAnsi="Times New Roman" w:cs="Times New Roman"/>
          <w:b/>
        </w:rPr>
        <w:t>Systemic and Psychological Stress</w:t>
      </w:r>
    </w:p>
    <w:p w14:paraId="442D572F" w14:textId="77777777" w:rsidR="00B32EB3" w:rsidRDefault="00B32EB3" w:rsidP="009D78AB">
      <w:pPr>
        <w:rPr>
          <w:rFonts w:ascii="Times New Roman" w:hAnsi="Times New Roman" w:cs="Times New Roman"/>
        </w:rPr>
      </w:pPr>
    </w:p>
    <w:p w14:paraId="4FDC5CC1" w14:textId="37DC292A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*Systemic Stress</w:t>
      </w:r>
    </w:p>
    <w:p w14:paraId="53DF480E" w14:textId="419C412F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-Reactions to invasions to the body by a generalized response that helps combat the challenge (bacteria, viruses, heat, cold)</w:t>
      </w:r>
    </w:p>
    <w:p w14:paraId="6A8A18EE" w14:textId="77777777" w:rsidR="00B32EB3" w:rsidRDefault="00B32EB3" w:rsidP="009D78AB">
      <w:pPr>
        <w:rPr>
          <w:rFonts w:ascii="Times New Roman" w:hAnsi="Times New Roman" w:cs="Times New Roman"/>
        </w:rPr>
      </w:pPr>
    </w:p>
    <w:p w14:paraId="1423EF33" w14:textId="5B14C2D0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*Psychological Stress</w:t>
      </w:r>
    </w:p>
    <w:p w14:paraId="3D3D12B6" w14:textId="4B787537" w:rsidR="003964A6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-Presence of emotion and disruption of on-going behaviour (good or bad)</w:t>
      </w:r>
    </w:p>
    <w:p w14:paraId="67359EE3" w14:textId="77777777" w:rsidR="003964A6" w:rsidRDefault="003964A6" w:rsidP="009D78AB">
      <w:pPr>
        <w:rPr>
          <w:rFonts w:ascii="Times New Roman" w:hAnsi="Times New Roman" w:cs="Times New Roman"/>
        </w:rPr>
      </w:pPr>
    </w:p>
    <w:p w14:paraId="46829B5A" w14:textId="47CAE8F6" w:rsidR="00B32EB3" w:rsidRPr="00B32EB3" w:rsidRDefault="00B32EB3" w:rsidP="00B32EB3">
      <w:pPr>
        <w:jc w:val="center"/>
        <w:rPr>
          <w:rFonts w:ascii="Times New Roman" w:hAnsi="Times New Roman" w:cs="Times New Roman"/>
          <w:b/>
        </w:rPr>
      </w:pPr>
      <w:r w:rsidRPr="00B32EB3">
        <w:rPr>
          <w:rFonts w:ascii="Times New Roman" w:hAnsi="Times New Roman" w:cs="Times New Roman"/>
          <w:b/>
        </w:rPr>
        <w:t>Endocrine System &amp; Stress</w:t>
      </w:r>
    </w:p>
    <w:p w14:paraId="1B8E93DB" w14:textId="77777777" w:rsidR="00B32EB3" w:rsidRDefault="00B32EB3" w:rsidP="009D78AB">
      <w:pPr>
        <w:rPr>
          <w:rFonts w:ascii="Times New Roman" w:hAnsi="Times New Roman" w:cs="Times New Roman"/>
        </w:rPr>
      </w:pPr>
    </w:p>
    <w:p w14:paraId="22DA8F6D" w14:textId="26482D95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*Set of glands that secrete substances (hormones) directly in to the bloodstream</w:t>
      </w:r>
    </w:p>
    <w:p w14:paraId="0B110061" w14:textId="77777777" w:rsidR="00B32EB3" w:rsidRDefault="00B32EB3" w:rsidP="009D78AB">
      <w:pPr>
        <w:rPr>
          <w:rFonts w:ascii="Times New Roman" w:hAnsi="Times New Roman" w:cs="Times New Roman"/>
        </w:rPr>
      </w:pPr>
    </w:p>
    <w:p w14:paraId="3A096447" w14:textId="09A31A38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*Pituitary gland (master gland)</w:t>
      </w:r>
    </w:p>
    <w:p w14:paraId="1558C5A5" w14:textId="7583C352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-Controlled by the hypothalamus</w:t>
      </w:r>
    </w:p>
    <w:p w14:paraId="51319090" w14:textId="77777777" w:rsidR="00B32EB3" w:rsidRDefault="00B32EB3" w:rsidP="009D78AB">
      <w:pPr>
        <w:rPr>
          <w:rFonts w:ascii="Times New Roman" w:hAnsi="Times New Roman" w:cs="Times New Roman"/>
        </w:rPr>
      </w:pPr>
    </w:p>
    <w:p w14:paraId="5AE906EA" w14:textId="0007E83A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*Adrenal gland (two parts)</w:t>
      </w:r>
    </w:p>
    <w:p w14:paraId="38BB2F07" w14:textId="45133B42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-Adrenal cortex: secrets cortisol, aldosterone</w:t>
      </w:r>
    </w:p>
    <w:p w14:paraId="7D97D6AA" w14:textId="0DD5246D" w:rsidR="00B32EB3" w:rsidRDefault="00B32EB3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-Adrenal medulla: secrets epinephrine and norepinephrine</w:t>
      </w:r>
    </w:p>
    <w:p w14:paraId="0F1D577D" w14:textId="77777777" w:rsidR="003964A6" w:rsidRDefault="003964A6" w:rsidP="009D78AB">
      <w:pPr>
        <w:rPr>
          <w:rFonts w:ascii="Times New Roman" w:hAnsi="Times New Roman" w:cs="Times New Roman"/>
        </w:rPr>
      </w:pPr>
    </w:p>
    <w:p w14:paraId="70DA4C15" w14:textId="77777777" w:rsidR="00D92279" w:rsidRDefault="00D92279" w:rsidP="009D78AB">
      <w:pPr>
        <w:rPr>
          <w:rFonts w:ascii="Times New Roman" w:hAnsi="Times New Roman" w:cs="Times New Roman"/>
        </w:rPr>
      </w:pPr>
    </w:p>
    <w:p w14:paraId="73B214E6" w14:textId="3FB6B51B" w:rsidR="003964A6" w:rsidRPr="009064F6" w:rsidRDefault="003964A6" w:rsidP="009064F6">
      <w:pPr>
        <w:jc w:val="center"/>
        <w:rPr>
          <w:rFonts w:ascii="Times New Roman" w:hAnsi="Times New Roman" w:cs="Times New Roman"/>
          <w:b/>
        </w:rPr>
      </w:pPr>
      <w:r w:rsidRPr="009064F6">
        <w:rPr>
          <w:rFonts w:ascii="Times New Roman" w:hAnsi="Times New Roman" w:cs="Times New Roman"/>
          <w:b/>
        </w:rPr>
        <w:t>Stress Process</w:t>
      </w:r>
    </w:p>
    <w:p w14:paraId="11D8A821" w14:textId="77777777" w:rsidR="003964A6" w:rsidRDefault="003964A6" w:rsidP="009D78AB">
      <w:pPr>
        <w:rPr>
          <w:rFonts w:ascii="Times New Roman" w:hAnsi="Times New Roman" w:cs="Times New Roman"/>
        </w:rPr>
      </w:pPr>
    </w:p>
    <w:p w14:paraId="5F4EB2B6" w14:textId="11B02BE1" w:rsidR="003964A6" w:rsidRDefault="003964A6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9064F6">
        <w:rPr>
          <w:rFonts w:ascii="Times New Roman" w:hAnsi="Times New Roman" w:cs="Times New Roman"/>
        </w:rPr>
        <w:t>When</w:t>
      </w:r>
      <w:r>
        <w:rPr>
          <w:rFonts w:ascii="Times New Roman" w:hAnsi="Times New Roman" w:cs="Times New Roman"/>
        </w:rPr>
        <w:t xml:space="preserve"> a stressor is detected; systems within the hypothalamus are activated</w:t>
      </w:r>
    </w:p>
    <w:p w14:paraId="692ACB27" w14:textId="777E98A0" w:rsidR="003964A6" w:rsidRDefault="003964A6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-Posterior portion:</w:t>
      </w:r>
    </w:p>
    <w:p w14:paraId="5AB89D7D" w14:textId="13C5103A" w:rsidR="003964A6" w:rsidRDefault="003964A6" w:rsidP="009064F6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&gt;Activates sympathetic nervous system activity which stimulates adrenal medulla (EP and NEP)</w:t>
      </w:r>
    </w:p>
    <w:p w14:paraId="4EB2389F" w14:textId="0586922B" w:rsidR="003964A6" w:rsidRDefault="003964A6" w:rsidP="009D7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-Anterior portion:</w:t>
      </w:r>
    </w:p>
    <w:p w14:paraId="0EAFB384" w14:textId="0C221D27" w:rsidR="003964A6" w:rsidRDefault="003964A6" w:rsidP="009064F6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&gt;Secretes </w:t>
      </w:r>
      <w:proofErr w:type="gramStart"/>
      <w:r w:rsidR="009064F6">
        <w:rPr>
          <w:rFonts w:ascii="Times New Roman" w:hAnsi="Times New Roman" w:cs="Times New Roman"/>
        </w:rPr>
        <w:t>corticotrophin</w:t>
      </w:r>
      <w:r>
        <w:rPr>
          <w:rFonts w:ascii="Times New Roman" w:hAnsi="Times New Roman" w:cs="Times New Roman"/>
        </w:rPr>
        <w:t xml:space="preserve"> releasing</w:t>
      </w:r>
      <w:proofErr w:type="gramEnd"/>
      <w:r>
        <w:rPr>
          <w:rFonts w:ascii="Times New Roman" w:hAnsi="Times New Roman" w:cs="Times New Roman"/>
        </w:rPr>
        <w:t xml:space="preserve"> hormones</w:t>
      </w:r>
      <w:r w:rsidR="009064F6">
        <w:rPr>
          <w:rFonts w:ascii="Times New Roman" w:hAnsi="Times New Roman" w:cs="Times New Roman"/>
        </w:rPr>
        <w:t xml:space="preserve"> which cause the pituitary gland to secrete adrenocorticotrophic hormone (ACTH) and adrenal glands to cause adrenal cortex to secrete cortisol and aldosterone</w:t>
      </w:r>
    </w:p>
    <w:p w14:paraId="2E900EDC" w14:textId="77777777" w:rsidR="009064F6" w:rsidRDefault="009064F6" w:rsidP="009064F6">
      <w:pPr>
        <w:rPr>
          <w:rFonts w:ascii="Times New Roman" w:hAnsi="Times New Roman" w:cs="Times New Roman"/>
        </w:rPr>
      </w:pPr>
    </w:p>
    <w:p w14:paraId="6796E9A2" w14:textId="12C8D340" w:rsidR="009064F6" w:rsidRDefault="009064F6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*Release of EP, NEP, and cortisol has the effect of mobilizing the body for action</w:t>
      </w:r>
    </w:p>
    <w:p w14:paraId="238DD248" w14:textId="77777777" w:rsidR="009064F6" w:rsidRDefault="009064F6" w:rsidP="009064F6">
      <w:pPr>
        <w:rPr>
          <w:rFonts w:ascii="Times New Roman" w:hAnsi="Times New Roman" w:cs="Times New Roman"/>
        </w:rPr>
      </w:pPr>
    </w:p>
    <w:p w14:paraId="3D5CEF7A" w14:textId="31CA4132" w:rsidR="009064F6" w:rsidRDefault="009064F6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*Feedback mechanism exists so that as cortisol increases the brain shuts off its production</w:t>
      </w:r>
    </w:p>
    <w:p w14:paraId="315C0220" w14:textId="77777777" w:rsidR="009064F6" w:rsidRDefault="009064F6" w:rsidP="009064F6">
      <w:pPr>
        <w:rPr>
          <w:rFonts w:ascii="Times New Roman" w:hAnsi="Times New Roman" w:cs="Times New Roman"/>
        </w:rPr>
      </w:pPr>
    </w:p>
    <w:p w14:paraId="3733DE27" w14:textId="12E0D47B" w:rsidR="009064F6" w:rsidRDefault="009064F6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*When the stressor is overcome the pituitary-adrenal system is reduced and returns to relaxed state</w:t>
      </w:r>
    </w:p>
    <w:p w14:paraId="01A5B94B" w14:textId="77777777" w:rsidR="00D92279" w:rsidRDefault="00D92279" w:rsidP="009064F6">
      <w:pPr>
        <w:rPr>
          <w:rFonts w:ascii="Times New Roman" w:hAnsi="Times New Roman" w:cs="Times New Roman"/>
        </w:rPr>
      </w:pPr>
    </w:p>
    <w:p w14:paraId="56441F44" w14:textId="77777777" w:rsidR="009064F6" w:rsidRDefault="009064F6" w:rsidP="009064F6">
      <w:pPr>
        <w:rPr>
          <w:rFonts w:ascii="Times New Roman" w:hAnsi="Times New Roman" w:cs="Times New Roman"/>
        </w:rPr>
      </w:pPr>
    </w:p>
    <w:p w14:paraId="0E705078" w14:textId="73B02FBE" w:rsidR="009064F6" w:rsidRPr="009064F6" w:rsidRDefault="009064F6" w:rsidP="009064F6">
      <w:pPr>
        <w:jc w:val="center"/>
        <w:rPr>
          <w:rFonts w:ascii="Times New Roman" w:hAnsi="Times New Roman" w:cs="Times New Roman"/>
          <w:b/>
        </w:rPr>
      </w:pPr>
      <w:r w:rsidRPr="009064F6">
        <w:rPr>
          <w:rFonts w:ascii="Times New Roman" w:hAnsi="Times New Roman" w:cs="Times New Roman"/>
          <w:b/>
        </w:rPr>
        <w:t>General Adaption Syndrome</w:t>
      </w:r>
    </w:p>
    <w:p w14:paraId="05CBBA21" w14:textId="77777777" w:rsidR="009064F6" w:rsidRDefault="009064F6" w:rsidP="009064F6">
      <w:pPr>
        <w:rPr>
          <w:rFonts w:ascii="Times New Roman" w:hAnsi="Times New Roman" w:cs="Times New Roman"/>
        </w:rPr>
      </w:pPr>
    </w:p>
    <w:p w14:paraId="49248F39" w14:textId="3B56E3E9" w:rsidR="009064F6" w:rsidRDefault="009064F6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*Set of responses that is triggered by a stressor</w:t>
      </w:r>
    </w:p>
    <w:p w14:paraId="1A9759A6" w14:textId="77777777" w:rsidR="009064F6" w:rsidRDefault="009064F6" w:rsidP="009064F6">
      <w:pPr>
        <w:rPr>
          <w:rFonts w:ascii="Times New Roman" w:hAnsi="Times New Roman" w:cs="Times New Roman"/>
        </w:rPr>
      </w:pPr>
    </w:p>
    <w:p w14:paraId="0F723ABD" w14:textId="241579BD" w:rsidR="009064F6" w:rsidRDefault="009064F6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*Designed to eliminate or contain the stressing element so that the body can maintain life</w:t>
      </w:r>
    </w:p>
    <w:p w14:paraId="3DBD593E" w14:textId="77777777" w:rsidR="009064F6" w:rsidRDefault="009064F6" w:rsidP="009064F6">
      <w:pPr>
        <w:rPr>
          <w:rFonts w:ascii="Times New Roman" w:hAnsi="Times New Roman" w:cs="Times New Roman"/>
        </w:rPr>
      </w:pPr>
    </w:p>
    <w:p w14:paraId="66EC15CF" w14:textId="0E92EAA3" w:rsidR="009064F6" w:rsidRDefault="009064F6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*Activated by physical and psychological stress</w:t>
      </w:r>
    </w:p>
    <w:p w14:paraId="0A0D915A" w14:textId="35001DBE" w:rsidR="009064F6" w:rsidRDefault="009064F6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*Three states: alarm, resistance, and exhaustion </w:t>
      </w:r>
    </w:p>
    <w:p w14:paraId="3F706BE9" w14:textId="77777777" w:rsidR="005C3C80" w:rsidRDefault="005C3C80" w:rsidP="009064F6">
      <w:pPr>
        <w:rPr>
          <w:rFonts w:ascii="Times New Roman" w:hAnsi="Times New Roman" w:cs="Times New Roman"/>
        </w:rPr>
      </w:pPr>
    </w:p>
    <w:p w14:paraId="56E8A9A0" w14:textId="0B416045" w:rsidR="005C3C80" w:rsidRDefault="005C3C80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*Alarm</w:t>
      </w:r>
    </w:p>
    <w:p w14:paraId="36C0531D" w14:textId="1B0DA731" w:rsidR="005C3C80" w:rsidRDefault="005C3C80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-EP is secreted by adrenal medulla</w:t>
      </w:r>
    </w:p>
    <w:p w14:paraId="6616FDA6" w14:textId="59714C05" w:rsidR="005C3C80" w:rsidRDefault="005C3C80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-Efficiency of muscles increases along with breathing and heart rate</w:t>
      </w:r>
    </w:p>
    <w:p w14:paraId="75D3CD20" w14:textId="77777777" w:rsidR="005C3C80" w:rsidRDefault="005C3C80" w:rsidP="009064F6">
      <w:pPr>
        <w:rPr>
          <w:rFonts w:ascii="Times New Roman" w:hAnsi="Times New Roman" w:cs="Times New Roman"/>
        </w:rPr>
      </w:pPr>
    </w:p>
    <w:p w14:paraId="6A7E3E58" w14:textId="68C9B118" w:rsidR="005C3C80" w:rsidRDefault="005C3C80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*Resistance</w:t>
      </w:r>
    </w:p>
    <w:p w14:paraId="082AB0B4" w14:textId="22D64BA9" w:rsidR="005C3C80" w:rsidRDefault="005C3C80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-Mobilizes only the part of the body under attack</w:t>
      </w:r>
    </w:p>
    <w:p w14:paraId="1C9BDF68" w14:textId="6E3063A0" w:rsidR="005C3C80" w:rsidRDefault="005C3C80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-Only occurs when ability to adapt to the stressor is greater than normal</w:t>
      </w:r>
    </w:p>
    <w:p w14:paraId="3195252D" w14:textId="0018FD82" w:rsidR="006A0E59" w:rsidRDefault="006A0E59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*Exhaustion</w:t>
      </w:r>
    </w:p>
    <w:p w14:paraId="41C00F55" w14:textId="64504D3B" w:rsidR="006A0E59" w:rsidRDefault="006A0E59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-Reaction to the stressor becomes generalized</w:t>
      </w:r>
    </w:p>
    <w:p w14:paraId="59C21E98" w14:textId="155AA39C" w:rsidR="006A0E59" w:rsidRDefault="006A0E59" w:rsidP="009064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-Corticoid levels rise similarly to how they did in the alarm phase</w:t>
      </w:r>
    </w:p>
    <w:p w14:paraId="77AFC2D9" w14:textId="44B8B851" w:rsidR="006A0E59" w:rsidRDefault="006A0E59" w:rsidP="006A0E5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-If the stressor is not eliminated or removed the bodily defenses are exhausted and death occurs</w:t>
      </w:r>
    </w:p>
    <w:p w14:paraId="31E89820" w14:textId="14896A7C" w:rsidR="006A0E59" w:rsidRDefault="006A0E59" w:rsidP="006A0E59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&gt;Or other issues like ulcers, high blood pressure, kidney disease, and cardiovascular diseases</w:t>
      </w:r>
    </w:p>
    <w:p w14:paraId="51434501" w14:textId="77777777" w:rsidR="006A0E59" w:rsidRDefault="006A0E59" w:rsidP="006A0E59">
      <w:pPr>
        <w:rPr>
          <w:rFonts w:ascii="Times New Roman" w:hAnsi="Times New Roman" w:cs="Times New Roman"/>
        </w:rPr>
      </w:pPr>
    </w:p>
    <w:p w14:paraId="4DC228DE" w14:textId="77777777" w:rsidR="00D92279" w:rsidRDefault="00D92279" w:rsidP="006A0E59">
      <w:pPr>
        <w:rPr>
          <w:rFonts w:ascii="Times New Roman" w:hAnsi="Times New Roman" w:cs="Times New Roman"/>
        </w:rPr>
      </w:pPr>
    </w:p>
    <w:p w14:paraId="1CBB0D15" w14:textId="2913B2B8" w:rsidR="006A0E59" w:rsidRPr="006A0E59" w:rsidRDefault="006A0E59" w:rsidP="006A0E59">
      <w:pPr>
        <w:jc w:val="center"/>
        <w:rPr>
          <w:rFonts w:ascii="Times New Roman" w:hAnsi="Times New Roman" w:cs="Times New Roman"/>
          <w:b/>
        </w:rPr>
      </w:pPr>
      <w:r w:rsidRPr="006A0E59">
        <w:rPr>
          <w:rFonts w:ascii="Times New Roman" w:hAnsi="Times New Roman" w:cs="Times New Roman"/>
          <w:b/>
        </w:rPr>
        <w:t>Psychosocial Factors</w:t>
      </w:r>
    </w:p>
    <w:p w14:paraId="4EF1B0AD" w14:textId="77777777" w:rsidR="006A0E59" w:rsidRDefault="006A0E59" w:rsidP="006A0E59">
      <w:pPr>
        <w:rPr>
          <w:rFonts w:ascii="Times New Roman" w:hAnsi="Times New Roman" w:cs="Times New Roman"/>
        </w:rPr>
      </w:pPr>
    </w:p>
    <w:p w14:paraId="73BBF676" w14:textId="105E045C" w:rsidR="006A0E59" w:rsidRDefault="006A0E59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*Stress can slow wound healing, alter the body’s response to vaccines, increase changes of infection, and trigger latent viruses</w:t>
      </w:r>
    </w:p>
    <w:p w14:paraId="1F517AFF" w14:textId="77777777" w:rsidR="006A0E59" w:rsidRDefault="006A0E59" w:rsidP="006A0E59">
      <w:pPr>
        <w:rPr>
          <w:rFonts w:ascii="Times New Roman" w:hAnsi="Times New Roman" w:cs="Times New Roman"/>
        </w:rPr>
      </w:pPr>
    </w:p>
    <w:p w14:paraId="0CEB00DC" w14:textId="16F934FA" w:rsidR="006A0E59" w:rsidRDefault="006A0E59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*Acute short-lived stressors produce immune responses that are maladaptive</w:t>
      </w:r>
    </w:p>
    <w:p w14:paraId="2E8CB24B" w14:textId="77777777" w:rsidR="006A0E59" w:rsidRDefault="006A0E59" w:rsidP="006A0E59">
      <w:pPr>
        <w:rPr>
          <w:rFonts w:ascii="Times New Roman" w:hAnsi="Times New Roman" w:cs="Times New Roman"/>
        </w:rPr>
      </w:pPr>
    </w:p>
    <w:p w14:paraId="3D397BE7" w14:textId="6153173F" w:rsidR="006A0E59" w:rsidRDefault="006A0E59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*Chronic long-lived stressors are maladaptive</w:t>
      </w:r>
    </w:p>
    <w:p w14:paraId="34FB82EC" w14:textId="77777777" w:rsidR="00D92279" w:rsidRDefault="00D92279" w:rsidP="006A0E59">
      <w:pPr>
        <w:rPr>
          <w:rFonts w:ascii="Times New Roman" w:hAnsi="Times New Roman" w:cs="Times New Roman"/>
        </w:rPr>
      </w:pPr>
    </w:p>
    <w:p w14:paraId="2CA6B673" w14:textId="77777777" w:rsidR="00D92279" w:rsidRDefault="00D92279" w:rsidP="006A0E59">
      <w:pPr>
        <w:rPr>
          <w:rFonts w:ascii="Times New Roman" w:hAnsi="Times New Roman" w:cs="Times New Roman"/>
        </w:rPr>
      </w:pPr>
    </w:p>
    <w:p w14:paraId="2FDA6211" w14:textId="1EEEA0ED" w:rsidR="00D92279" w:rsidRPr="00D92279" w:rsidRDefault="00D92279" w:rsidP="00D92279">
      <w:pPr>
        <w:jc w:val="center"/>
        <w:rPr>
          <w:rFonts w:ascii="Times New Roman" w:hAnsi="Times New Roman" w:cs="Times New Roman"/>
          <w:b/>
        </w:rPr>
      </w:pPr>
      <w:r w:rsidRPr="00D92279">
        <w:rPr>
          <w:rFonts w:ascii="Times New Roman" w:hAnsi="Times New Roman" w:cs="Times New Roman"/>
          <w:b/>
        </w:rPr>
        <w:t>Buffering Effects of Stress</w:t>
      </w:r>
    </w:p>
    <w:p w14:paraId="67F0E0D8" w14:textId="77777777" w:rsidR="00D92279" w:rsidRDefault="00D92279" w:rsidP="006A0E59">
      <w:pPr>
        <w:rPr>
          <w:rFonts w:ascii="Times New Roman" w:hAnsi="Times New Roman" w:cs="Times New Roman"/>
        </w:rPr>
      </w:pPr>
    </w:p>
    <w:p w14:paraId="43A07180" w14:textId="1FCC04A1" w:rsidR="00D92279" w:rsidRDefault="00D92279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*Hardiness, exercise, social support, sex-role orientation, self-complexity, humor, and optimism have been show to combat stress</w:t>
      </w:r>
    </w:p>
    <w:p w14:paraId="52BDE840" w14:textId="77777777" w:rsidR="00D92279" w:rsidRDefault="00D92279" w:rsidP="006A0E59">
      <w:pPr>
        <w:rPr>
          <w:rFonts w:ascii="Times New Roman" w:hAnsi="Times New Roman" w:cs="Times New Roman"/>
        </w:rPr>
      </w:pPr>
    </w:p>
    <w:p w14:paraId="0E5FCAFE" w14:textId="583AB627" w:rsidR="00D92279" w:rsidRDefault="00D92279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*Hardiness – commitment, control and challenge</w:t>
      </w:r>
    </w:p>
    <w:p w14:paraId="38123DFE" w14:textId="0928EDEC" w:rsidR="00D92279" w:rsidRDefault="00D92279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-Believe they can control what happens to them and that change is natural</w:t>
      </w:r>
    </w:p>
    <w:p w14:paraId="2F144542" w14:textId="77777777" w:rsidR="001A63EC" w:rsidRDefault="001A63EC" w:rsidP="001A63EC">
      <w:pPr>
        <w:jc w:val="center"/>
        <w:rPr>
          <w:rFonts w:ascii="Times New Roman" w:hAnsi="Times New Roman" w:cs="Times New Roman"/>
          <w:b/>
        </w:rPr>
      </w:pPr>
    </w:p>
    <w:p w14:paraId="29E62346" w14:textId="77777777" w:rsidR="002601B8" w:rsidRPr="001A63EC" w:rsidRDefault="002601B8" w:rsidP="001A63EC">
      <w:pPr>
        <w:jc w:val="center"/>
        <w:rPr>
          <w:rFonts w:ascii="Times New Roman" w:hAnsi="Times New Roman" w:cs="Times New Roman"/>
          <w:b/>
        </w:rPr>
      </w:pPr>
    </w:p>
    <w:p w14:paraId="37B1B80A" w14:textId="45717D36" w:rsidR="001A63EC" w:rsidRPr="001A63EC" w:rsidRDefault="001A63EC" w:rsidP="001A63EC">
      <w:pPr>
        <w:jc w:val="center"/>
        <w:rPr>
          <w:rFonts w:ascii="Times New Roman" w:hAnsi="Times New Roman" w:cs="Times New Roman"/>
          <w:b/>
        </w:rPr>
      </w:pPr>
      <w:r w:rsidRPr="001A63EC">
        <w:rPr>
          <w:rFonts w:ascii="Times New Roman" w:hAnsi="Times New Roman" w:cs="Times New Roman"/>
          <w:b/>
        </w:rPr>
        <w:t>Other Buffers of Stress</w:t>
      </w:r>
    </w:p>
    <w:p w14:paraId="37EE20EA" w14:textId="77777777" w:rsidR="001A63EC" w:rsidRDefault="001A63EC" w:rsidP="006A0E59">
      <w:pPr>
        <w:rPr>
          <w:rFonts w:ascii="Times New Roman" w:hAnsi="Times New Roman" w:cs="Times New Roman"/>
        </w:rPr>
      </w:pPr>
    </w:p>
    <w:p w14:paraId="2DDD500B" w14:textId="2A7874F0" w:rsidR="001A63EC" w:rsidRDefault="001A63EC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*Social support theory</w:t>
      </w:r>
    </w:p>
    <w:p w14:paraId="1E547E28" w14:textId="4416A671" w:rsidR="001A63EC" w:rsidRDefault="001A63EC" w:rsidP="001A63E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social</w:t>
      </w:r>
      <w:proofErr w:type="gramEnd"/>
      <w:r>
        <w:rPr>
          <w:rFonts w:ascii="Times New Roman" w:hAnsi="Times New Roman" w:cs="Times New Roman"/>
        </w:rPr>
        <w:t xml:space="preserve"> relationships buffer the stress through the encouragement of an individual or individuals experiencing the stress</w:t>
      </w:r>
    </w:p>
    <w:p w14:paraId="66749833" w14:textId="77777777" w:rsidR="001A63EC" w:rsidRDefault="001A63EC" w:rsidP="006A0E59">
      <w:pPr>
        <w:rPr>
          <w:rFonts w:ascii="Times New Roman" w:hAnsi="Times New Roman" w:cs="Times New Roman"/>
        </w:rPr>
      </w:pPr>
    </w:p>
    <w:p w14:paraId="5057F1B9" w14:textId="491BA1B0" w:rsidR="001A63EC" w:rsidRDefault="001A63EC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*Greatest buffering comes from combo of optimist explanatory style and humorous expressive system</w:t>
      </w:r>
    </w:p>
    <w:p w14:paraId="6B844C7E" w14:textId="5068C637" w:rsidR="001A63EC" w:rsidRDefault="001A63EC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*Meditation can help reduce stress by counteracting the activity of the sympathetic nervous system</w:t>
      </w:r>
    </w:p>
    <w:p w14:paraId="5819B22A" w14:textId="77777777" w:rsidR="002601B8" w:rsidRDefault="002601B8" w:rsidP="006A0E59">
      <w:pPr>
        <w:rPr>
          <w:rFonts w:ascii="Times New Roman" w:hAnsi="Times New Roman" w:cs="Times New Roman"/>
        </w:rPr>
      </w:pPr>
    </w:p>
    <w:p w14:paraId="7CE4067A" w14:textId="77777777" w:rsidR="002601B8" w:rsidRDefault="002601B8" w:rsidP="006A0E59">
      <w:pPr>
        <w:rPr>
          <w:rFonts w:ascii="Times New Roman" w:hAnsi="Times New Roman" w:cs="Times New Roman"/>
        </w:rPr>
      </w:pPr>
    </w:p>
    <w:p w14:paraId="52D96331" w14:textId="77777777" w:rsidR="002601B8" w:rsidRDefault="002601B8" w:rsidP="006A0E59">
      <w:pPr>
        <w:rPr>
          <w:rFonts w:ascii="Times New Roman" w:hAnsi="Times New Roman" w:cs="Times New Roman"/>
        </w:rPr>
      </w:pPr>
    </w:p>
    <w:p w14:paraId="78BF25CA" w14:textId="77777777" w:rsidR="002601B8" w:rsidRDefault="002601B8" w:rsidP="006A0E59">
      <w:pPr>
        <w:rPr>
          <w:rFonts w:ascii="Times New Roman" w:hAnsi="Times New Roman" w:cs="Times New Roman"/>
        </w:rPr>
      </w:pPr>
    </w:p>
    <w:p w14:paraId="2FCA55A2" w14:textId="77777777" w:rsidR="007219D1" w:rsidRDefault="007219D1" w:rsidP="006A0E59">
      <w:pPr>
        <w:rPr>
          <w:rFonts w:ascii="Times New Roman" w:hAnsi="Times New Roman" w:cs="Times New Roman"/>
        </w:rPr>
      </w:pPr>
    </w:p>
    <w:p w14:paraId="0043F003" w14:textId="1FCB075C" w:rsidR="007219D1" w:rsidRPr="007219D1" w:rsidRDefault="007219D1" w:rsidP="007219D1">
      <w:pPr>
        <w:jc w:val="center"/>
        <w:rPr>
          <w:rFonts w:ascii="Times New Roman" w:hAnsi="Times New Roman" w:cs="Times New Roman"/>
          <w:b/>
        </w:rPr>
      </w:pPr>
      <w:r w:rsidRPr="007219D1">
        <w:rPr>
          <w:rFonts w:ascii="Times New Roman" w:hAnsi="Times New Roman" w:cs="Times New Roman"/>
          <w:b/>
        </w:rPr>
        <w:t>Health Psychology</w:t>
      </w:r>
    </w:p>
    <w:p w14:paraId="495B537E" w14:textId="77777777" w:rsidR="007219D1" w:rsidRDefault="007219D1" w:rsidP="006A0E59">
      <w:pPr>
        <w:rPr>
          <w:rFonts w:ascii="Times New Roman" w:hAnsi="Times New Roman" w:cs="Times New Roman"/>
        </w:rPr>
      </w:pPr>
    </w:p>
    <w:p w14:paraId="1F5CAA98" w14:textId="7753A281" w:rsidR="007219D1" w:rsidRDefault="007219D1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*Examines the relationship between behaviour and health/illness</w:t>
      </w:r>
    </w:p>
    <w:p w14:paraId="53B80CEB" w14:textId="77777777" w:rsidR="007219D1" w:rsidRDefault="007219D1" w:rsidP="006A0E59">
      <w:pPr>
        <w:rPr>
          <w:rFonts w:ascii="Times New Roman" w:hAnsi="Times New Roman" w:cs="Times New Roman"/>
        </w:rPr>
      </w:pPr>
    </w:p>
    <w:p w14:paraId="319EDD90" w14:textId="31D0873E" w:rsidR="007219D1" w:rsidRDefault="007219D1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*Behaviours can influence health in terms of biological changes, behavioural risk and illness behaviours</w:t>
      </w:r>
    </w:p>
    <w:p w14:paraId="36A6A339" w14:textId="77777777" w:rsidR="007219D1" w:rsidRDefault="007219D1" w:rsidP="006A0E59">
      <w:pPr>
        <w:rPr>
          <w:rFonts w:ascii="Times New Roman" w:hAnsi="Times New Roman" w:cs="Times New Roman"/>
        </w:rPr>
      </w:pPr>
    </w:p>
    <w:p w14:paraId="27E11E95" w14:textId="4E9E08F9" w:rsidR="007219D1" w:rsidRDefault="007219D1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*Psychoneuroimmunology – relationship between behaviour, the nervous system, and the immune system (bidirectional communication between brain/immune system)</w:t>
      </w:r>
    </w:p>
    <w:p w14:paraId="2C2F8E2D" w14:textId="77777777" w:rsidR="005D0C7C" w:rsidRDefault="005D0C7C" w:rsidP="006A0E59">
      <w:pPr>
        <w:rPr>
          <w:rFonts w:ascii="Times New Roman" w:hAnsi="Times New Roman" w:cs="Times New Roman"/>
        </w:rPr>
      </w:pPr>
    </w:p>
    <w:p w14:paraId="376E1430" w14:textId="1FCEB881" w:rsidR="005D0C7C" w:rsidRDefault="005D0C7C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*Biological changes</w:t>
      </w:r>
    </w:p>
    <w:p w14:paraId="150945FD" w14:textId="238F62D8" w:rsidR="005D0C7C" w:rsidRDefault="005D0C7C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-Changes may occur as a result of emotion or other behaviour</w:t>
      </w:r>
    </w:p>
    <w:p w14:paraId="5888EC2D" w14:textId="04EC1557" w:rsidR="005D0C7C" w:rsidRDefault="005D0C7C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-Lead to cardiovascular or health-related changes</w:t>
      </w:r>
    </w:p>
    <w:p w14:paraId="0A4B46E9" w14:textId="77777777" w:rsidR="005D0C7C" w:rsidRDefault="005D0C7C" w:rsidP="006A0E59">
      <w:pPr>
        <w:rPr>
          <w:rFonts w:ascii="Times New Roman" w:hAnsi="Times New Roman" w:cs="Times New Roman"/>
        </w:rPr>
      </w:pPr>
    </w:p>
    <w:p w14:paraId="6FFB6306" w14:textId="5F793925" w:rsidR="005D0C7C" w:rsidRDefault="005D0C7C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*Behavioural risk</w:t>
      </w:r>
    </w:p>
    <w:p w14:paraId="1A12D4C5" w14:textId="3F68B107" w:rsidR="005D0C7C" w:rsidRDefault="005D0C7C" w:rsidP="005D0C7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-Behaviours influence our health by enhancing or impairing our chances of staying healthy</w:t>
      </w:r>
      <w:bookmarkStart w:id="0" w:name="_GoBack"/>
      <w:bookmarkEnd w:id="0"/>
    </w:p>
    <w:p w14:paraId="3012D27E" w14:textId="77777777" w:rsidR="005D0C7C" w:rsidRDefault="005D0C7C" w:rsidP="006A0E59">
      <w:pPr>
        <w:rPr>
          <w:rFonts w:ascii="Times New Roman" w:hAnsi="Times New Roman" w:cs="Times New Roman"/>
        </w:rPr>
      </w:pPr>
    </w:p>
    <w:p w14:paraId="7AC2E649" w14:textId="5FBFC2DB" w:rsidR="005D0C7C" w:rsidRDefault="005D0C7C" w:rsidP="006A0E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*Illness behaviours</w:t>
      </w:r>
    </w:p>
    <w:p w14:paraId="2209744F" w14:textId="13CFC8E0" w:rsidR="005D0C7C" w:rsidRDefault="005D0C7C" w:rsidP="005D0C7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-Behaviours one engages in when sick or when illness is suspected (seeking medical care etc.)</w:t>
      </w:r>
    </w:p>
    <w:p w14:paraId="13E905F9" w14:textId="77777777" w:rsidR="004C2080" w:rsidRDefault="004C2080" w:rsidP="005D0C7C">
      <w:pPr>
        <w:rPr>
          <w:rFonts w:ascii="Times New Roman" w:hAnsi="Times New Roman" w:cs="Times New Roman"/>
        </w:rPr>
      </w:pPr>
    </w:p>
    <w:p w14:paraId="6DAA67FC" w14:textId="76536CFF" w:rsidR="005D0C7C" w:rsidRPr="005D0C7C" w:rsidRDefault="005D0C7C" w:rsidP="005D0C7C">
      <w:pPr>
        <w:jc w:val="center"/>
        <w:rPr>
          <w:rFonts w:ascii="Times New Roman" w:hAnsi="Times New Roman" w:cs="Times New Roman"/>
          <w:b/>
        </w:rPr>
      </w:pPr>
      <w:r w:rsidRPr="005D0C7C">
        <w:rPr>
          <w:rFonts w:ascii="Times New Roman" w:hAnsi="Times New Roman" w:cs="Times New Roman"/>
          <w:b/>
        </w:rPr>
        <w:t>Psychoneuroimmunology</w:t>
      </w:r>
    </w:p>
    <w:p w14:paraId="3D64326C" w14:textId="77777777" w:rsidR="005D0C7C" w:rsidRDefault="005D0C7C" w:rsidP="005D0C7C">
      <w:pPr>
        <w:rPr>
          <w:rFonts w:ascii="Times New Roman" w:hAnsi="Times New Roman" w:cs="Times New Roman"/>
        </w:rPr>
      </w:pPr>
    </w:p>
    <w:p w14:paraId="3CBB4644" w14:textId="4B955C63" w:rsidR="005D0C7C" w:rsidRDefault="005D0C7C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*Bidirectional communication between the brain and the immune system</w:t>
      </w:r>
    </w:p>
    <w:p w14:paraId="69506090" w14:textId="4EBB48F9" w:rsidR="005D0C7C" w:rsidRDefault="005D0C7C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-Immune system </w:t>
      </w:r>
      <w:r w:rsidR="004C2080">
        <w:rPr>
          <w:rFonts w:ascii="Times New Roman" w:hAnsi="Times New Roman" w:cs="Times New Roman"/>
        </w:rPr>
        <w:t>influences</w:t>
      </w:r>
      <w:r>
        <w:rPr>
          <w:rFonts w:ascii="Times New Roman" w:hAnsi="Times New Roman" w:cs="Times New Roman"/>
        </w:rPr>
        <w:t xml:space="preserve"> both the endocrine system and behaviour</w:t>
      </w:r>
    </w:p>
    <w:p w14:paraId="3C062745" w14:textId="77777777" w:rsidR="005D0C7C" w:rsidRDefault="005D0C7C" w:rsidP="005D0C7C">
      <w:pPr>
        <w:rPr>
          <w:rFonts w:ascii="Times New Roman" w:hAnsi="Times New Roman" w:cs="Times New Roman"/>
        </w:rPr>
      </w:pPr>
    </w:p>
    <w:p w14:paraId="25EEC0E4" w14:textId="6AFAE8D5" w:rsidR="005D0C7C" w:rsidRDefault="005D0C7C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*Brain communicates with immune system through nervous system connections to lymphoid organs that secrete chemicals that alter immune system activity</w:t>
      </w:r>
    </w:p>
    <w:p w14:paraId="245D162D" w14:textId="77777777" w:rsidR="004C2080" w:rsidRDefault="004C2080" w:rsidP="005D0C7C">
      <w:pPr>
        <w:rPr>
          <w:rFonts w:ascii="Times New Roman" w:hAnsi="Times New Roman" w:cs="Times New Roman"/>
        </w:rPr>
      </w:pPr>
    </w:p>
    <w:p w14:paraId="4CFDF74F" w14:textId="58B661E8" w:rsidR="004C2080" w:rsidRPr="004C2080" w:rsidRDefault="004C2080" w:rsidP="004C2080">
      <w:pPr>
        <w:jc w:val="center"/>
        <w:rPr>
          <w:rFonts w:ascii="Times New Roman" w:hAnsi="Times New Roman" w:cs="Times New Roman"/>
          <w:b/>
        </w:rPr>
      </w:pPr>
      <w:r w:rsidRPr="004C2080">
        <w:rPr>
          <w:rFonts w:ascii="Times New Roman" w:hAnsi="Times New Roman" w:cs="Times New Roman"/>
          <w:b/>
        </w:rPr>
        <w:t>Placebo Effect</w:t>
      </w:r>
    </w:p>
    <w:p w14:paraId="460569BD" w14:textId="77777777" w:rsidR="004C2080" w:rsidRDefault="004C2080" w:rsidP="005D0C7C">
      <w:pPr>
        <w:rPr>
          <w:rFonts w:ascii="Times New Roman" w:hAnsi="Times New Roman" w:cs="Times New Roman"/>
        </w:rPr>
      </w:pPr>
    </w:p>
    <w:p w14:paraId="67D6F0D9" w14:textId="00316F83" w:rsidR="004C2080" w:rsidRDefault="004C2080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*Placebo: inert substance that people report makes them feel better</w:t>
      </w:r>
    </w:p>
    <w:p w14:paraId="3BE2A06E" w14:textId="77777777" w:rsidR="004C2080" w:rsidRDefault="004C2080" w:rsidP="005D0C7C">
      <w:pPr>
        <w:rPr>
          <w:rFonts w:ascii="Times New Roman" w:hAnsi="Times New Roman" w:cs="Times New Roman"/>
        </w:rPr>
      </w:pPr>
    </w:p>
    <w:p w14:paraId="038F9603" w14:textId="1D6E1D0C" w:rsidR="004C2080" w:rsidRDefault="004C2080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*Changes in brain activity (especially with anxiety and pain) had been noted</w:t>
      </w:r>
    </w:p>
    <w:p w14:paraId="5A9414BE" w14:textId="77777777" w:rsidR="004C2080" w:rsidRDefault="004C2080" w:rsidP="005D0C7C">
      <w:pPr>
        <w:rPr>
          <w:rFonts w:ascii="Times New Roman" w:hAnsi="Times New Roman" w:cs="Times New Roman"/>
        </w:rPr>
      </w:pPr>
    </w:p>
    <w:p w14:paraId="7C891E3B" w14:textId="3359CB20" w:rsidR="004C2080" w:rsidRDefault="004C2080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*The effect of a placebo is not the result of the substance used but the context in which the placebo is given</w:t>
      </w:r>
    </w:p>
    <w:p w14:paraId="0888D079" w14:textId="77777777" w:rsidR="0056706B" w:rsidRDefault="0056706B" w:rsidP="005D0C7C">
      <w:pPr>
        <w:rPr>
          <w:rFonts w:ascii="Times New Roman" w:hAnsi="Times New Roman" w:cs="Times New Roman"/>
        </w:rPr>
      </w:pPr>
    </w:p>
    <w:p w14:paraId="03B260A4" w14:textId="5806EF08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*Placebo response is the perceived change by an individual as a result of the administration of a placebo that is influenced by the person’s expectations, desires (motivation) and emotion</w:t>
      </w:r>
    </w:p>
    <w:p w14:paraId="10F5CF94" w14:textId="77777777" w:rsidR="0056706B" w:rsidRDefault="0056706B" w:rsidP="005D0C7C">
      <w:pPr>
        <w:rPr>
          <w:rFonts w:ascii="Times New Roman" w:hAnsi="Times New Roman" w:cs="Times New Roman"/>
        </w:rPr>
      </w:pPr>
    </w:p>
    <w:p w14:paraId="5F706667" w14:textId="2C960714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*Social interaction (verbal suggestion) when administrating the placebo can influence the placebo response</w:t>
      </w:r>
    </w:p>
    <w:p w14:paraId="76155CCC" w14:textId="77777777" w:rsidR="0056706B" w:rsidRDefault="0056706B" w:rsidP="005D0C7C">
      <w:pPr>
        <w:rPr>
          <w:rFonts w:ascii="Times New Roman" w:hAnsi="Times New Roman" w:cs="Times New Roman"/>
        </w:rPr>
      </w:pPr>
    </w:p>
    <w:p w14:paraId="5440151E" w14:textId="77777777" w:rsidR="00767F5D" w:rsidRDefault="0056706B" w:rsidP="00767F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*Previous positive or negative experience with a placebo influences how large the response is</w:t>
      </w:r>
    </w:p>
    <w:p w14:paraId="4293602D" w14:textId="3976FDA2" w:rsidR="0056706B" w:rsidRPr="00767F5D" w:rsidRDefault="0056706B" w:rsidP="00767F5D">
      <w:pPr>
        <w:jc w:val="center"/>
        <w:rPr>
          <w:rFonts w:ascii="Times New Roman" w:hAnsi="Times New Roman" w:cs="Times New Roman"/>
        </w:rPr>
      </w:pPr>
      <w:r w:rsidRPr="00767F5D">
        <w:rPr>
          <w:rFonts w:ascii="Times New Roman" w:hAnsi="Times New Roman" w:cs="Times New Roman"/>
          <w:b/>
        </w:rPr>
        <w:t>Sexual Arousal</w:t>
      </w:r>
    </w:p>
    <w:p w14:paraId="2ADD6A2D" w14:textId="77777777" w:rsidR="0056706B" w:rsidRDefault="0056706B" w:rsidP="005D0C7C">
      <w:pPr>
        <w:rPr>
          <w:rFonts w:ascii="Times New Roman" w:hAnsi="Times New Roman" w:cs="Times New Roman"/>
        </w:rPr>
      </w:pPr>
    </w:p>
    <w:p w14:paraId="0DD40103" w14:textId="01016BE3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*Sexual motivation = sexual arousal</w:t>
      </w:r>
    </w:p>
    <w:p w14:paraId="19377E9F" w14:textId="77777777" w:rsidR="0056706B" w:rsidRDefault="0056706B" w:rsidP="005D0C7C">
      <w:pPr>
        <w:rPr>
          <w:rFonts w:ascii="Times New Roman" w:hAnsi="Times New Roman" w:cs="Times New Roman"/>
        </w:rPr>
      </w:pPr>
    </w:p>
    <w:p w14:paraId="2E9499F0" w14:textId="29BE943A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*Four stages in the human sexual response cycle</w:t>
      </w:r>
    </w:p>
    <w:p w14:paraId="0F493A92" w14:textId="6ECF397F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-Excitement</w:t>
      </w:r>
    </w:p>
    <w:p w14:paraId="0758A56F" w14:textId="540FF08E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&gt;Induced by physical or psychological stimuli</w:t>
      </w:r>
    </w:p>
    <w:p w14:paraId="020DE1E8" w14:textId="448554BC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-Plateau</w:t>
      </w:r>
    </w:p>
    <w:p w14:paraId="3F2689E8" w14:textId="770ED834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&gt;Sexual arousal intensifies</w:t>
      </w:r>
    </w:p>
    <w:p w14:paraId="4A1086C4" w14:textId="1EDA2D29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-Orgasm</w:t>
      </w:r>
    </w:p>
    <w:p w14:paraId="0F893C47" w14:textId="20EDC89F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&gt;Sexual climax</w:t>
      </w:r>
    </w:p>
    <w:p w14:paraId="33034EAB" w14:textId="164C9DEC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-Resolution</w:t>
      </w:r>
    </w:p>
    <w:p w14:paraId="5D362EB6" w14:textId="71D5C788" w:rsidR="0056706B" w:rsidRDefault="0056706B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&gt;Refractory period for men</w:t>
      </w:r>
    </w:p>
    <w:p w14:paraId="5439C2DC" w14:textId="77777777" w:rsidR="00767F5D" w:rsidRDefault="00767F5D" w:rsidP="005D0C7C">
      <w:pPr>
        <w:rPr>
          <w:rFonts w:ascii="Times New Roman" w:hAnsi="Times New Roman" w:cs="Times New Roman"/>
        </w:rPr>
      </w:pPr>
    </w:p>
    <w:p w14:paraId="58313724" w14:textId="77777777" w:rsidR="00767F5D" w:rsidRDefault="00767F5D" w:rsidP="005D0C7C">
      <w:pPr>
        <w:rPr>
          <w:rFonts w:ascii="Times New Roman" w:hAnsi="Times New Roman" w:cs="Times New Roman"/>
        </w:rPr>
      </w:pPr>
    </w:p>
    <w:p w14:paraId="46F544A5" w14:textId="0EB7B45F" w:rsidR="00767F5D" w:rsidRPr="00767F5D" w:rsidRDefault="00767F5D" w:rsidP="00767F5D">
      <w:pPr>
        <w:jc w:val="center"/>
        <w:rPr>
          <w:rFonts w:ascii="Times New Roman" w:hAnsi="Times New Roman" w:cs="Times New Roman"/>
          <w:b/>
        </w:rPr>
      </w:pPr>
      <w:r w:rsidRPr="00767F5D">
        <w:rPr>
          <w:rFonts w:ascii="Times New Roman" w:hAnsi="Times New Roman" w:cs="Times New Roman"/>
          <w:b/>
        </w:rPr>
        <w:t>Key Points</w:t>
      </w:r>
    </w:p>
    <w:p w14:paraId="4A5735CC" w14:textId="77777777" w:rsidR="00767F5D" w:rsidRDefault="00767F5D" w:rsidP="005D0C7C">
      <w:pPr>
        <w:rPr>
          <w:rFonts w:ascii="Times New Roman" w:hAnsi="Times New Roman" w:cs="Times New Roman"/>
        </w:rPr>
      </w:pPr>
    </w:p>
    <w:p w14:paraId="388F4B26" w14:textId="496C3B71" w:rsidR="00767F5D" w:rsidRDefault="00767F5D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*Examined sleep, stress, health, and sex in terms of arousal</w:t>
      </w:r>
    </w:p>
    <w:p w14:paraId="6C42B1D7" w14:textId="77777777" w:rsidR="00767F5D" w:rsidRDefault="00767F5D" w:rsidP="005D0C7C">
      <w:pPr>
        <w:rPr>
          <w:rFonts w:ascii="Times New Roman" w:hAnsi="Times New Roman" w:cs="Times New Roman"/>
        </w:rPr>
      </w:pPr>
    </w:p>
    <w:p w14:paraId="7AF18FB0" w14:textId="39BC4E81" w:rsidR="00767F5D" w:rsidRDefault="00767F5D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*Field of psychoneuroimmunology had found links between the brain, behaviour, the endocrine system, and the immune system</w:t>
      </w:r>
    </w:p>
    <w:p w14:paraId="20224594" w14:textId="77777777" w:rsidR="00767F5D" w:rsidRDefault="00767F5D" w:rsidP="005D0C7C">
      <w:pPr>
        <w:rPr>
          <w:rFonts w:ascii="Times New Roman" w:hAnsi="Times New Roman" w:cs="Times New Roman"/>
        </w:rPr>
      </w:pPr>
    </w:p>
    <w:p w14:paraId="2C4249AC" w14:textId="1F8F109F" w:rsidR="00767F5D" w:rsidRDefault="00767F5D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*Examined placebo effects (influenced by the context of the situation and an individuals expectations and desires)</w:t>
      </w:r>
    </w:p>
    <w:p w14:paraId="60238C1C" w14:textId="77777777" w:rsidR="00E20FBC" w:rsidRDefault="00E20FBC" w:rsidP="005D0C7C">
      <w:pPr>
        <w:rPr>
          <w:rFonts w:ascii="Times New Roman" w:hAnsi="Times New Roman" w:cs="Times New Roman"/>
        </w:rPr>
      </w:pPr>
    </w:p>
    <w:p w14:paraId="4EC303BC" w14:textId="0305A72B" w:rsidR="00E20FBC" w:rsidRDefault="00E20FBC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*Examined theories and research suggesting that motivation and emotion can be understood in terms of arousal</w:t>
      </w:r>
    </w:p>
    <w:p w14:paraId="372434AD" w14:textId="77777777" w:rsidR="00E20FBC" w:rsidRDefault="00E20FBC" w:rsidP="005D0C7C">
      <w:pPr>
        <w:rPr>
          <w:rFonts w:ascii="Times New Roman" w:hAnsi="Times New Roman" w:cs="Times New Roman"/>
        </w:rPr>
      </w:pPr>
    </w:p>
    <w:p w14:paraId="0AEAD9B1" w14:textId="77777777" w:rsidR="00E20FBC" w:rsidRDefault="00E20FBC" w:rsidP="005D0C7C">
      <w:pPr>
        <w:rPr>
          <w:rFonts w:ascii="Times New Roman" w:hAnsi="Times New Roman" w:cs="Times New Roman"/>
        </w:rPr>
      </w:pPr>
    </w:p>
    <w:p w14:paraId="6EAE1033" w14:textId="3DFD7C78" w:rsidR="00E20FBC" w:rsidRPr="00D152DE" w:rsidRDefault="00E20FBC" w:rsidP="005D0C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*Arousal theory was strengthened by the discovery of brain mechanism that </w:t>
      </w:r>
      <w:proofErr w:type="spellStart"/>
      <w:r>
        <w:rPr>
          <w:rFonts w:ascii="Times New Roman" w:hAnsi="Times New Roman" w:cs="Times New Roman"/>
        </w:rPr>
        <w:t>servive</w:t>
      </w:r>
      <w:proofErr w:type="spellEnd"/>
      <w:r>
        <w:rPr>
          <w:rFonts w:ascii="Times New Roman" w:hAnsi="Times New Roman" w:cs="Times New Roman"/>
        </w:rPr>
        <w:t xml:space="preserve"> to activate </w:t>
      </w:r>
    </w:p>
    <w:sectPr w:rsidR="00E20FBC" w:rsidRPr="00D152DE" w:rsidSect="00CB6A73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166B1"/>
    <w:multiLevelType w:val="hybridMultilevel"/>
    <w:tmpl w:val="07A80770"/>
    <w:lvl w:ilvl="0" w:tplc="D408C2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2DE"/>
    <w:rsid w:val="00087A08"/>
    <w:rsid w:val="001A63EC"/>
    <w:rsid w:val="001E3B3B"/>
    <w:rsid w:val="002601B8"/>
    <w:rsid w:val="002660DA"/>
    <w:rsid w:val="002A7F34"/>
    <w:rsid w:val="002D1B8C"/>
    <w:rsid w:val="002E03DF"/>
    <w:rsid w:val="002E0C21"/>
    <w:rsid w:val="002E4B97"/>
    <w:rsid w:val="00370039"/>
    <w:rsid w:val="003964A6"/>
    <w:rsid w:val="004C2080"/>
    <w:rsid w:val="00547C08"/>
    <w:rsid w:val="0056706B"/>
    <w:rsid w:val="005C3C80"/>
    <w:rsid w:val="005D0C7C"/>
    <w:rsid w:val="006A0E59"/>
    <w:rsid w:val="007219D1"/>
    <w:rsid w:val="00733BCA"/>
    <w:rsid w:val="00733D61"/>
    <w:rsid w:val="00767F5D"/>
    <w:rsid w:val="00892FA3"/>
    <w:rsid w:val="008A3BA6"/>
    <w:rsid w:val="008F42D3"/>
    <w:rsid w:val="009064F6"/>
    <w:rsid w:val="009D78AB"/>
    <w:rsid w:val="00B32EB3"/>
    <w:rsid w:val="00C36B2E"/>
    <w:rsid w:val="00CB6A73"/>
    <w:rsid w:val="00D100DA"/>
    <w:rsid w:val="00D152DE"/>
    <w:rsid w:val="00D67EAA"/>
    <w:rsid w:val="00D92279"/>
    <w:rsid w:val="00E20FBC"/>
    <w:rsid w:val="00E62E72"/>
    <w:rsid w:val="00E77BAE"/>
    <w:rsid w:val="00E85419"/>
    <w:rsid w:val="00EA0FC6"/>
    <w:rsid w:val="00F555F0"/>
    <w:rsid w:val="00FE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BD030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2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10</Pages>
  <Words>2113</Words>
  <Characters>12045</Characters>
  <Application>Microsoft Macintosh Word</Application>
  <DocSecurity>0</DocSecurity>
  <Lines>100</Lines>
  <Paragraphs>28</Paragraphs>
  <ScaleCrop>false</ScaleCrop>
  <Company/>
  <LinksUpToDate>false</LinksUpToDate>
  <CharactersWithSpaces>14130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Nikko Pandher</dc:creator>
  <cp:keywords/>
  <dc:description/>
  <cp:lastModifiedBy>Nikko Pandher</cp:lastModifiedBy>
  <cp:revision>39</cp:revision>
  <dcterms:created xsi:type="dcterms:W3CDTF">2016-07-07T17:21:00Z</dcterms:created>
  <dcterms:modified xsi:type="dcterms:W3CDTF">2016-07-18T11:21:00Z</dcterms:modified>
</cp:coreProperties>
</file>