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DF7" w:rsidRPr="00B91892" w:rsidRDefault="00736722">
      <w:pPr>
        <w:rPr>
          <w:rFonts w:ascii="Times New Roman" w:hAnsi="Times New Roman" w:cs="Times New Roman"/>
          <w:b/>
          <w:bCs/>
          <w:sz w:val="24"/>
          <w:szCs w:val="24"/>
        </w:rPr>
      </w:pPr>
      <w:r>
        <w:rPr>
          <w:rFonts w:ascii="Times New Roman" w:hAnsi="Times New Roman" w:cs="Times New Roman"/>
          <w:b/>
          <w:bCs/>
          <w:sz w:val="24"/>
          <w:szCs w:val="24"/>
        </w:rPr>
        <w:t>NATS 1840 Lecture 7</w:t>
      </w:r>
      <w:bookmarkStart w:id="0" w:name="_GoBack"/>
      <w:bookmarkEnd w:id="0"/>
      <w:r w:rsidR="00320DF7" w:rsidRPr="00B91892">
        <w:rPr>
          <w:rFonts w:ascii="Times New Roman" w:hAnsi="Times New Roman" w:cs="Times New Roman"/>
          <w:b/>
          <w:bCs/>
          <w:sz w:val="24"/>
          <w:szCs w:val="24"/>
        </w:rPr>
        <w:t xml:space="preserve"> – Specialization of Production: Technology Maximizes Resource Extraction</w:t>
      </w:r>
    </w:p>
    <w:p w:rsidR="00320DF7" w:rsidRDefault="00320DF7" w:rsidP="00EB6D1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w:t>
      </w:r>
      <w:r w:rsidRPr="00B91892">
        <w:rPr>
          <w:rFonts w:ascii="Times New Roman" w:hAnsi="Times New Roman" w:cs="Times New Roman"/>
          <w:sz w:val="24"/>
          <w:szCs w:val="24"/>
        </w:rPr>
        <w:t xml:space="preserve">and scarcity, </w:t>
      </w:r>
      <w:r>
        <w:rPr>
          <w:rFonts w:ascii="Times New Roman" w:hAnsi="Times New Roman" w:cs="Times New Roman"/>
          <w:sz w:val="24"/>
          <w:szCs w:val="24"/>
        </w:rPr>
        <w:t xml:space="preserve">growing global trade, </w:t>
      </w:r>
      <w:r w:rsidRPr="00B91892">
        <w:rPr>
          <w:rFonts w:ascii="Times New Roman" w:hAnsi="Times New Roman" w:cs="Times New Roman"/>
          <w:sz w:val="24"/>
          <w:szCs w:val="24"/>
        </w:rPr>
        <w:t xml:space="preserve">rapidly growing manufacturing industries </w:t>
      </w:r>
    </w:p>
    <w:p w:rsidR="00320DF7" w:rsidRPr="00B91892" w:rsidRDefault="00320DF7" w:rsidP="00EB6D1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Large scale resource extraction</w:t>
      </w:r>
    </w:p>
    <w:p w:rsidR="00320DF7" w:rsidRPr="00B91892" w:rsidRDefault="00320DF7" w:rsidP="00EB6D1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Large variety of resources</w:t>
      </w:r>
      <w:r w:rsidRPr="00B91892">
        <w:rPr>
          <w:rFonts w:ascii="Times New Roman" w:hAnsi="Times New Roman" w:cs="Times New Roman"/>
          <w:sz w:val="24"/>
          <w:szCs w:val="24"/>
        </w:rPr>
        <w:t>: food (sugar, fish), non-food animal products (e.g. furs), minerals (e.g. gold and silver), plant materials (trees)</w:t>
      </w:r>
    </w:p>
    <w:p w:rsidR="00320DF7" w:rsidRPr="00B91892" w:rsidRDefault="00320DF7" w:rsidP="00EB6D1D">
      <w:pPr>
        <w:pStyle w:val="ListParagraph"/>
        <w:numPr>
          <w:ilvl w:val="0"/>
          <w:numId w:val="1"/>
        </w:numPr>
        <w:rPr>
          <w:rFonts w:ascii="Times New Roman" w:hAnsi="Times New Roman" w:cs="Times New Roman"/>
          <w:sz w:val="24"/>
          <w:szCs w:val="24"/>
        </w:rPr>
      </w:pPr>
      <w:r w:rsidRPr="00B91892">
        <w:rPr>
          <w:rFonts w:ascii="Times New Roman" w:hAnsi="Times New Roman" w:cs="Times New Roman"/>
          <w:sz w:val="24"/>
          <w:szCs w:val="24"/>
        </w:rPr>
        <w:t xml:space="preserve">minimal </w:t>
      </w:r>
      <w:r>
        <w:rPr>
          <w:rFonts w:ascii="Times New Roman" w:hAnsi="Times New Roman" w:cs="Times New Roman"/>
          <w:sz w:val="24"/>
          <w:szCs w:val="24"/>
        </w:rPr>
        <w:t xml:space="preserve">processing </w:t>
      </w:r>
      <w:r w:rsidRPr="00B91892">
        <w:rPr>
          <w:rFonts w:ascii="Times New Roman" w:hAnsi="Times New Roman" w:cs="Times New Roman"/>
          <w:sz w:val="24"/>
          <w:szCs w:val="24"/>
        </w:rPr>
        <w:t xml:space="preserve">(e.g. drying and salting fish), </w:t>
      </w:r>
      <w:r>
        <w:rPr>
          <w:rFonts w:ascii="Times New Roman" w:hAnsi="Times New Roman" w:cs="Times New Roman"/>
          <w:sz w:val="24"/>
          <w:szCs w:val="24"/>
        </w:rPr>
        <w:t>greater processing - as basis for manufacturing</w:t>
      </w:r>
      <w:r w:rsidRPr="00B91892">
        <w:rPr>
          <w:rFonts w:ascii="Times New Roman" w:hAnsi="Times New Roman" w:cs="Times New Roman"/>
          <w:sz w:val="24"/>
          <w:szCs w:val="24"/>
        </w:rPr>
        <w:t xml:space="preserve"> (e.g. iron for tools)</w:t>
      </w:r>
    </w:p>
    <w:p w:rsidR="00320DF7" w:rsidRPr="00B91892" w:rsidRDefault="00320DF7" w:rsidP="00EB6D1D">
      <w:pPr>
        <w:pStyle w:val="ListParagraph"/>
        <w:numPr>
          <w:ilvl w:val="0"/>
          <w:numId w:val="1"/>
        </w:numPr>
        <w:rPr>
          <w:rFonts w:ascii="Times New Roman" w:hAnsi="Times New Roman" w:cs="Times New Roman"/>
          <w:sz w:val="24"/>
          <w:szCs w:val="24"/>
        </w:rPr>
      </w:pPr>
      <w:r w:rsidRPr="00B91892">
        <w:rPr>
          <w:rFonts w:ascii="Times New Roman" w:hAnsi="Times New Roman" w:cs="Times New Roman"/>
          <w:sz w:val="24"/>
          <w:szCs w:val="24"/>
        </w:rPr>
        <w:t>Raw materi</w:t>
      </w:r>
      <w:r>
        <w:rPr>
          <w:rFonts w:ascii="Times New Roman" w:hAnsi="Times New Roman" w:cs="Times New Roman"/>
          <w:sz w:val="24"/>
          <w:szCs w:val="24"/>
        </w:rPr>
        <w:t xml:space="preserve">als for manufacturing, </w:t>
      </w:r>
      <w:r w:rsidRPr="00B91892">
        <w:rPr>
          <w:rFonts w:ascii="Times New Roman" w:hAnsi="Times New Roman" w:cs="Times New Roman"/>
          <w:sz w:val="24"/>
          <w:szCs w:val="24"/>
        </w:rPr>
        <w:t>production levels increased</w:t>
      </w:r>
      <w:r>
        <w:rPr>
          <w:rFonts w:ascii="Times New Roman" w:hAnsi="Times New Roman" w:cs="Times New Roman"/>
          <w:sz w:val="24"/>
          <w:szCs w:val="24"/>
        </w:rPr>
        <w:t xml:space="preserve">, </w:t>
      </w:r>
      <w:r w:rsidRPr="00B91892">
        <w:rPr>
          <w:rFonts w:ascii="Times New Roman" w:hAnsi="Times New Roman" w:cs="Times New Roman"/>
          <w:sz w:val="24"/>
          <w:szCs w:val="24"/>
        </w:rPr>
        <w:t>dependen</w:t>
      </w:r>
      <w:r>
        <w:rPr>
          <w:rFonts w:ascii="Times New Roman" w:hAnsi="Times New Roman" w:cs="Times New Roman"/>
          <w:sz w:val="24"/>
          <w:szCs w:val="24"/>
        </w:rPr>
        <w:t>ce</w:t>
      </w:r>
      <w:r w:rsidRPr="00B91892">
        <w:rPr>
          <w:rFonts w:ascii="Times New Roman" w:hAnsi="Times New Roman" w:cs="Times New Roman"/>
          <w:sz w:val="24"/>
          <w:szCs w:val="24"/>
        </w:rPr>
        <w:t xml:space="preserve"> o</w:t>
      </w:r>
      <w:r>
        <w:rPr>
          <w:rFonts w:ascii="Times New Roman" w:hAnsi="Times New Roman" w:cs="Times New Roman"/>
          <w:sz w:val="24"/>
          <w:szCs w:val="24"/>
        </w:rPr>
        <w:t xml:space="preserve">n natural resources, </w:t>
      </w:r>
      <w:r w:rsidRPr="00B91892">
        <w:rPr>
          <w:rFonts w:ascii="Times New Roman" w:hAnsi="Times New Roman" w:cs="Times New Roman"/>
          <w:sz w:val="24"/>
          <w:szCs w:val="24"/>
        </w:rPr>
        <w:t>economic growth and competitiveness</w:t>
      </w:r>
    </w:p>
    <w:p w:rsidR="00320DF7" w:rsidRPr="00B91892" w:rsidRDefault="00320DF7" w:rsidP="00EB6D1D">
      <w:pPr>
        <w:pStyle w:val="ListParagraph"/>
        <w:numPr>
          <w:ilvl w:val="0"/>
          <w:numId w:val="1"/>
        </w:numPr>
        <w:rPr>
          <w:rFonts w:ascii="Times New Roman" w:hAnsi="Times New Roman" w:cs="Times New Roman"/>
          <w:sz w:val="24"/>
          <w:szCs w:val="24"/>
        </w:rPr>
      </w:pPr>
      <w:r w:rsidRPr="00B91892">
        <w:rPr>
          <w:rFonts w:ascii="Times New Roman" w:hAnsi="Times New Roman" w:cs="Times New Roman"/>
          <w:sz w:val="24"/>
          <w:szCs w:val="24"/>
        </w:rPr>
        <w:t xml:space="preserve">Natural resources became </w:t>
      </w:r>
      <w:r w:rsidRPr="00B91892">
        <w:rPr>
          <w:rFonts w:ascii="Times New Roman" w:hAnsi="Times New Roman" w:cs="Times New Roman"/>
          <w:i/>
          <w:iCs/>
          <w:sz w:val="24"/>
          <w:szCs w:val="24"/>
        </w:rPr>
        <w:t>fiscal</w:t>
      </w:r>
      <w:r w:rsidRPr="00B91892">
        <w:rPr>
          <w:rFonts w:ascii="Times New Roman" w:hAnsi="Times New Roman" w:cs="Times New Roman"/>
          <w:sz w:val="24"/>
          <w:szCs w:val="24"/>
        </w:rPr>
        <w:t xml:space="preserve"> tools for the state, taxation, investment, labor, etc. state to </w:t>
      </w:r>
      <w:r>
        <w:rPr>
          <w:rFonts w:ascii="Times New Roman" w:hAnsi="Times New Roman" w:cs="Times New Roman"/>
          <w:sz w:val="24"/>
          <w:szCs w:val="24"/>
        </w:rPr>
        <w:t xml:space="preserve">management of </w:t>
      </w:r>
      <w:r w:rsidRPr="00B91892">
        <w:rPr>
          <w:rFonts w:ascii="Times New Roman" w:hAnsi="Times New Roman" w:cs="Times New Roman"/>
          <w:sz w:val="24"/>
          <w:szCs w:val="24"/>
        </w:rPr>
        <w:t>finances</w:t>
      </w:r>
      <w:r>
        <w:rPr>
          <w:rFonts w:ascii="Times New Roman" w:hAnsi="Times New Roman" w:cs="Times New Roman"/>
          <w:sz w:val="24"/>
          <w:szCs w:val="24"/>
        </w:rPr>
        <w:t xml:space="preserve">, </w:t>
      </w:r>
      <w:r w:rsidRPr="00B91892">
        <w:rPr>
          <w:rFonts w:ascii="Times New Roman" w:hAnsi="Times New Roman" w:cs="Times New Roman"/>
          <w:i/>
          <w:iCs/>
          <w:sz w:val="24"/>
          <w:szCs w:val="24"/>
        </w:rPr>
        <w:t>maximize</w:t>
      </w:r>
      <w:r w:rsidRPr="00B91892">
        <w:rPr>
          <w:rFonts w:ascii="Times New Roman" w:hAnsi="Times New Roman" w:cs="Times New Roman"/>
          <w:sz w:val="24"/>
          <w:szCs w:val="24"/>
        </w:rPr>
        <w:t xml:space="preserve"> extraction of that resource</w:t>
      </w:r>
    </w:p>
    <w:p w:rsidR="00320DF7" w:rsidRPr="00B91892" w:rsidRDefault="00320DF7" w:rsidP="00EB6D1D">
      <w:pPr>
        <w:pStyle w:val="ListParagraph"/>
        <w:numPr>
          <w:ilvl w:val="0"/>
          <w:numId w:val="1"/>
        </w:numPr>
        <w:rPr>
          <w:rFonts w:ascii="Times New Roman" w:hAnsi="Times New Roman" w:cs="Times New Roman"/>
          <w:sz w:val="24"/>
          <w:szCs w:val="24"/>
        </w:rPr>
      </w:pPr>
      <w:r w:rsidRPr="00B91892">
        <w:rPr>
          <w:rFonts w:ascii="Times New Roman" w:hAnsi="Times New Roman" w:cs="Times New Roman"/>
          <w:sz w:val="24"/>
          <w:szCs w:val="24"/>
        </w:rPr>
        <w:t xml:space="preserve">New World wilderness, </w:t>
      </w:r>
      <w:r w:rsidRPr="00B91892">
        <w:rPr>
          <w:rFonts w:ascii="Times New Roman" w:hAnsi="Times New Roman" w:cs="Times New Roman"/>
          <w:i/>
          <w:iCs/>
          <w:sz w:val="24"/>
          <w:szCs w:val="24"/>
        </w:rPr>
        <w:t>inexhaustible</w:t>
      </w:r>
      <w:r>
        <w:rPr>
          <w:rFonts w:ascii="Times New Roman" w:hAnsi="Times New Roman" w:cs="Times New Roman"/>
          <w:i/>
          <w:iCs/>
          <w:sz w:val="24"/>
          <w:szCs w:val="24"/>
        </w:rPr>
        <w:t xml:space="preserve"> </w:t>
      </w:r>
      <w:r>
        <w:rPr>
          <w:rFonts w:ascii="Times New Roman" w:hAnsi="Times New Roman" w:cs="Times New Roman"/>
          <w:sz w:val="24"/>
          <w:szCs w:val="24"/>
        </w:rPr>
        <w:t xml:space="preserve">resources, </w:t>
      </w:r>
      <w:r w:rsidRPr="00B91892">
        <w:rPr>
          <w:rFonts w:ascii="Times New Roman" w:hAnsi="Times New Roman" w:cs="Times New Roman"/>
          <w:sz w:val="24"/>
          <w:szCs w:val="24"/>
        </w:rPr>
        <w:t>pressures on the environment</w:t>
      </w:r>
    </w:p>
    <w:p w:rsidR="00320DF7" w:rsidRDefault="00320DF7" w:rsidP="00EB6D1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t>
      </w:r>
      <w:r w:rsidRPr="00B91892">
        <w:rPr>
          <w:rFonts w:ascii="Times New Roman" w:hAnsi="Times New Roman" w:cs="Times New Roman"/>
          <w:sz w:val="24"/>
          <w:szCs w:val="24"/>
        </w:rPr>
        <w:t>echnologies augment human actions, sawmills to process wood</w:t>
      </w:r>
    </w:p>
    <w:p w:rsidR="00320DF7" w:rsidRPr="00B91892" w:rsidRDefault="00320DF7" w:rsidP="00EB6D1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Standing trees are called </w:t>
      </w:r>
      <w:r>
        <w:rPr>
          <w:rFonts w:ascii="Times New Roman" w:hAnsi="Times New Roman" w:cs="Times New Roman"/>
          <w:i/>
          <w:iCs/>
          <w:sz w:val="24"/>
          <w:szCs w:val="24"/>
        </w:rPr>
        <w:t>timber</w:t>
      </w:r>
      <w:r>
        <w:rPr>
          <w:rFonts w:ascii="Times New Roman" w:hAnsi="Times New Roman" w:cs="Times New Roman"/>
          <w:sz w:val="24"/>
          <w:szCs w:val="24"/>
        </w:rPr>
        <w:t xml:space="preserve">, sawn boards from those trees are called </w:t>
      </w:r>
      <w:r w:rsidRPr="000708F6">
        <w:rPr>
          <w:rFonts w:ascii="Times New Roman" w:hAnsi="Times New Roman" w:cs="Times New Roman"/>
          <w:i/>
          <w:iCs/>
          <w:sz w:val="24"/>
          <w:szCs w:val="24"/>
        </w:rPr>
        <w:t>lumber</w:t>
      </w:r>
    </w:p>
    <w:p w:rsidR="00320DF7" w:rsidRPr="00B91892" w:rsidRDefault="00320DF7" w:rsidP="0045650D">
      <w:pPr>
        <w:rPr>
          <w:rFonts w:ascii="Times New Roman" w:hAnsi="Times New Roman" w:cs="Times New Roman"/>
          <w:b/>
          <w:bCs/>
          <w:sz w:val="24"/>
          <w:szCs w:val="24"/>
        </w:rPr>
      </w:pPr>
      <w:r w:rsidRPr="00B91892">
        <w:rPr>
          <w:rFonts w:ascii="Times New Roman" w:hAnsi="Times New Roman" w:cs="Times New Roman"/>
          <w:b/>
          <w:bCs/>
          <w:sz w:val="24"/>
          <w:szCs w:val="24"/>
        </w:rPr>
        <w:t>The Timber Trade in Canada</w:t>
      </w:r>
    </w:p>
    <w:p w:rsidR="00320DF7" w:rsidRPr="00B91892" w:rsidRDefault="00320DF7" w:rsidP="002C0A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w:t>
      </w:r>
      <w:r w:rsidRPr="00B91892">
        <w:rPr>
          <w:rFonts w:ascii="Times New Roman" w:hAnsi="Times New Roman" w:cs="Times New Roman"/>
          <w:sz w:val="24"/>
          <w:szCs w:val="24"/>
        </w:rPr>
        <w:t xml:space="preserve">istorians of </w:t>
      </w:r>
      <w:r w:rsidRPr="00B91892">
        <w:rPr>
          <w:rFonts w:ascii="Times New Roman" w:hAnsi="Times New Roman" w:cs="Times New Roman"/>
          <w:i/>
          <w:iCs/>
          <w:sz w:val="24"/>
          <w:szCs w:val="24"/>
        </w:rPr>
        <w:t>old world</w:t>
      </w:r>
      <w:r w:rsidRPr="00B91892">
        <w:rPr>
          <w:rFonts w:ascii="Times New Roman" w:hAnsi="Times New Roman" w:cs="Times New Roman"/>
          <w:sz w:val="24"/>
          <w:szCs w:val="24"/>
        </w:rPr>
        <w:t xml:space="preserve"> concerned with social and institutional issues, historians of </w:t>
      </w:r>
      <w:r w:rsidRPr="00B91892">
        <w:rPr>
          <w:rFonts w:ascii="Times New Roman" w:hAnsi="Times New Roman" w:cs="Times New Roman"/>
          <w:i/>
          <w:iCs/>
          <w:sz w:val="24"/>
          <w:szCs w:val="24"/>
        </w:rPr>
        <w:t xml:space="preserve">New World </w:t>
      </w:r>
      <w:r w:rsidRPr="00B91892">
        <w:rPr>
          <w:rFonts w:ascii="Times New Roman" w:hAnsi="Times New Roman" w:cs="Times New Roman"/>
          <w:sz w:val="24"/>
          <w:szCs w:val="24"/>
        </w:rPr>
        <w:t xml:space="preserve"> focus on environment, “war with the wilderness”</w:t>
      </w:r>
    </w:p>
    <w:p w:rsidR="00320DF7" w:rsidRPr="00FA4223" w:rsidRDefault="00FA4223"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s</w:t>
      </w:r>
      <w:r w:rsidR="00320DF7" w:rsidRPr="00FA4223">
        <w:rPr>
          <w:rFonts w:ascii="Times New Roman" w:hAnsi="Times New Roman" w:cs="Times New Roman"/>
          <w:sz w:val="24"/>
          <w:szCs w:val="24"/>
        </w:rPr>
        <w:t>upply areas of wood (due to its abundance, due to their distance from populated areas), demand areas of wood (e.g. urban areas, areas that were settled early and wood was removed), both (e.g. areas that are partially forested and partially urbanized)</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w:t>
      </w:r>
      <w:r w:rsidRPr="00B91892">
        <w:rPr>
          <w:rFonts w:ascii="Times New Roman" w:hAnsi="Times New Roman" w:cs="Times New Roman"/>
          <w:sz w:val="24"/>
          <w:szCs w:val="24"/>
        </w:rPr>
        <w:t>gricultur</w:t>
      </w:r>
      <w:r>
        <w:rPr>
          <w:rFonts w:ascii="Times New Roman" w:hAnsi="Times New Roman" w:cs="Times New Roman"/>
          <w:sz w:val="24"/>
          <w:szCs w:val="24"/>
        </w:rPr>
        <w:t>al land</w:t>
      </w:r>
      <w:r w:rsidRPr="00B91892">
        <w:rPr>
          <w:rFonts w:ascii="Times New Roman" w:hAnsi="Times New Roman" w:cs="Times New Roman"/>
          <w:sz w:val="24"/>
          <w:szCs w:val="24"/>
        </w:rPr>
        <w:t xml:space="preserve"> ( “arable” land) </w:t>
      </w:r>
      <w:r>
        <w:rPr>
          <w:rFonts w:ascii="Times New Roman" w:hAnsi="Times New Roman" w:cs="Times New Roman"/>
          <w:sz w:val="24"/>
          <w:szCs w:val="24"/>
        </w:rPr>
        <w:t>and tree clearance</w:t>
      </w:r>
      <w:r w:rsidRPr="00B91892">
        <w:rPr>
          <w:rFonts w:ascii="Times New Roman" w:hAnsi="Times New Roman" w:cs="Times New Roman"/>
          <w:sz w:val="24"/>
          <w:szCs w:val="24"/>
        </w:rPr>
        <w:t>, areas of demand</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t>
      </w:r>
      <w:r w:rsidRPr="00B91892">
        <w:rPr>
          <w:rFonts w:ascii="Times New Roman" w:hAnsi="Times New Roman" w:cs="Times New Roman"/>
          <w:sz w:val="24"/>
          <w:szCs w:val="24"/>
        </w:rPr>
        <w:t xml:space="preserve">rees </w:t>
      </w:r>
      <w:r>
        <w:rPr>
          <w:rFonts w:ascii="Times New Roman" w:hAnsi="Times New Roman" w:cs="Times New Roman"/>
          <w:sz w:val="24"/>
          <w:szCs w:val="24"/>
        </w:rPr>
        <w:t xml:space="preserve">as </w:t>
      </w:r>
      <w:r w:rsidRPr="00B91892">
        <w:rPr>
          <w:rFonts w:ascii="Times New Roman" w:hAnsi="Times New Roman" w:cs="Times New Roman"/>
          <w:sz w:val="24"/>
          <w:szCs w:val="24"/>
        </w:rPr>
        <w:t xml:space="preserve">masts for sailing ships, lumber for UK, </w:t>
      </w:r>
      <w:r>
        <w:rPr>
          <w:rFonts w:ascii="Times New Roman" w:hAnsi="Times New Roman" w:cs="Times New Roman"/>
          <w:sz w:val="24"/>
          <w:szCs w:val="24"/>
        </w:rPr>
        <w:t xml:space="preserve">lumber for </w:t>
      </w:r>
      <w:r w:rsidRPr="00B91892">
        <w:rPr>
          <w:rFonts w:ascii="Times New Roman" w:hAnsi="Times New Roman" w:cs="Times New Roman"/>
          <w:sz w:val="24"/>
          <w:szCs w:val="24"/>
        </w:rPr>
        <w:t>US</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w:t>
      </w:r>
      <w:r w:rsidRPr="00B91892">
        <w:rPr>
          <w:rFonts w:ascii="Times New Roman" w:hAnsi="Times New Roman" w:cs="Times New Roman"/>
          <w:sz w:val="24"/>
          <w:szCs w:val="24"/>
        </w:rPr>
        <w:t xml:space="preserve">anals and railways </w:t>
      </w:r>
      <w:r>
        <w:rPr>
          <w:rFonts w:ascii="Times New Roman" w:hAnsi="Times New Roman" w:cs="Times New Roman"/>
          <w:sz w:val="24"/>
          <w:szCs w:val="24"/>
        </w:rPr>
        <w:t xml:space="preserve">extend access to interior wood, </w:t>
      </w:r>
      <w:r w:rsidRPr="00B91892">
        <w:rPr>
          <w:rFonts w:ascii="Times New Roman" w:hAnsi="Times New Roman" w:cs="Times New Roman"/>
          <w:sz w:val="24"/>
          <w:szCs w:val="24"/>
        </w:rPr>
        <w:t xml:space="preserve">technology exploitation </w:t>
      </w:r>
      <w:r>
        <w:rPr>
          <w:rFonts w:ascii="Times New Roman" w:hAnsi="Times New Roman" w:cs="Times New Roman"/>
          <w:sz w:val="24"/>
          <w:szCs w:val="24"/>
        </w:rPr>
        <w:t xml:space="preserve">and </w:t>
      </w:r>
      <w:r w:rsidRPr="00B91892">
        <w:rPr>
          <w:rFonts w:ascii="Times New Roman" w:hAnsi="Times New Roman" w:cs="Times New Roman"/>
          <w:sz w:val="24"/>
          <w:szCs w:val="24"/>
        </w:rPr>
        <w:t>demand</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w:t>
      </w:r>
      <w:r w:rsidRPr="00B91892">
        <w:rPr>
          <w:rFonts w:ascii="Times New Roman" w:hAnsi="Times New Roman" w:cs="Times New Roman"/>
          <w:sz w:val="24"/>
          <w:szCs w:val="24"/>
        </w:rPr>
        <w:t>mall country mill</w:t>
      </w:r>
      <w:r>
        <w:rPr>
          <w:rFonts w:ascii="Times New Roman" w:hAnsi="Times New Roman" w:cs="Times New Roman"/>
          <w:sz w:val="24"/>
          <w:szCs w:val="24"/>
        </w:rPr>
        <w:t xml:space="preserve">, </w:t>
      </w:r>
      <w:r w:rsidRPr="00B91892">
        <w:rPr>
          <w:rFonts w:ascii="Times New Roman" w:hAnsi="Times New Roman" w:cs="Times New Roman"/>
          <w:sz w:val="24"/>
          <w:szCs w:val="24"/>
        </w:rPr>
        <w:t xml:space="preserve">local use, mills cutting “deals” for UK market (a “deal” was, “… a plank three inches or more thick, suitable for resawing in England…”), and </w:t>
      </w:r>
      <w:r>
        <w:rPr>
          <w:rFonts w:ascii="Times New Roman" w:hAnsi="Times New Roman" w:cs="Times New Roman"/>
          <w:sz w:val="24"/>
          <w:szCs w:val="24"/>
        </w:rPr>
        <w:t xml:space="preserve">commercial </w:t>
      </w:r>
      <w:r w:rsidRPr="00B91892">
        <w:rPr>
          <w:rFonts w:ascii="Times New Roman" w:hAnsi="Times New Roman" w:cs="Times New Roman"/>
          <w:sz w:val="24"/>
          <w:szCs w:val="24"/>
        </w:rPr>
        <w:t xml:space="preserve">sawmills, US </w:t>
      </w:r>
      <w:r>
        <w:rPr>
          <w:rFonts w:ascii="Times New Roman" w:hAnsi="Times New Roman" w:cs="Times New Roman"/>
          <w:sz w:val="24"/>
          <w:szCs w:val="24"/>
        </w:rPr>
        <w:t>and large Canadian cities as customers</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Cheap small local mills, low output, small rivers and streams</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Local mills expansion, </w:t>
      </w:r>
      <w:r w:rsidRPr="00B91892">
        <w:rPr>
          <w:rFonts w:ascii="Times New Roman" w:hAnsi="Times New Roman" w:cs="Times New Roman"/>
          <w:sz w:val="24"/>
          <w:szCs w:val="24"/>
        </w:rPr>
        <w:t>US investors</w:t>
      </w:r>
      <w:r>
        <w:rPr>
          <w:rFonts w:ascii="Times New Roman" w:hAnsi="Times New Roman" w:cs="Times New Roman"/>
          <w:sz w:val="24"/>
          <w:szCs w:val="24"/>
        </w:rPr>
        <w:t>, lumber supply</w:t>
      </w:r>
      <w:r w:rsidRPr="00B91892">
        <w:rPr>
          <w:rFonts w:ascii="Times New Roman" w:hAnsi="Times New Roman" w:cs="Times New Roman"/>
          <w:sz w:val="24"/>
          <w:szCs w:val="24"/>
        </w:rPr>
        <w:t xml:space="preserve"> </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I</w:t>
      </w:r>
      <w:r w:rsidRPr="00B91892">
        <w:rPr>
          <w:rFonts w:ascii="Times New Roman" w:hAnsi="Times New Roman" w:cs="Times New Roman"/>
          <w:sz w:val="24"/>
          <w:szCs w:val="24"/>
        </w:rPr>
        <w:t>ncrease in capacity, ample supply of wood</w:t>
      </w:r>
      <w:r>
        <w:rPr>
          <w:rFonts w:ascii="Times New Roman" w:hAnsi="Times New Roman" w:cs="Times New Roman"/>
          <w:sz w:val="24"/>
          <w:szCs w:val="24"/>
        </w:rPr>
        <w:t xml:space="preserve">, skilled French labor, </w:t>
      </w:r>
      <w:r w:rsidRPr="00B91892">
        <w:rPr>
          <w:rFonts w:ascii="Times New Roman" w:hAnsi="Times New Roman" w:cs="Times New Roman"/>
          <w:sz w:val="24"/>
          <w:szCs w:val="24"/>
        </w:rPr>
        <w:t>significant increase in production</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European mills: </w:t>
      </w:r>
      <w:r w:rsidRPr="00B91892">
        <w:rPr>
          <w:rFonts w:ascii="Times New Roman" w:hAnsi="Times New Roman" w:cs="Times New Roman"/>
          <w:sz w:val="24"/>
          <w:szCs w:val="24"/>
        </w:rPr>
        <w:t>high quality wood product</w:t>
      </w:r>
      <w:r>
        <w:rPr>
          <w:rFonts w:ascii="Times New Roman" w:hAnsi="Times New Roman" w:cs="Times New Roman"/>
          <w:sz w:val="24"/>
          <w:szCs w:val="24"/>
        </w:rPr>
        <w:t xml:space="preserve">, exacting measurements </w:t>
      </w:r>
      <w:r w:rsidRPr="00B91892">
        <w:rPr>
          <w:rFonts w:ascii="Times New Roman" w:hAnsi="Times New Roman" w:cs="Times New Roman"/>
          <w:sz w:val="24"/>
          <w:szCs w:val="24"/>
        </w:rPr>
        <w:t>free of blemishes and knots</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Canadian and American mills: </w:t>
      </w:r>
      <w:r w:rsidRPr="00B91892">
        <w:rPr>
          <w:rFonts w:ascii="Times New Roman" w:hAnsi="Times New Roman" w:cs="Times New Roman"/>
          <w:sz w:val="24"/>
          <w:szCs w:val="24"/>
        </w:rPr>
        <w:t>rough</w:t>
      </w:r>
      <w:r>
        <w:rPr>
          <w:rFonts w:ascii="Times New Roman" w:hAnsi="Times New Roman" w:cs="Times New Roman"/>
          <w:sz w:val="24"/>
          <w:szCs w:val="24"/>
        </w:rPr>
        <w:t xml:space="preserve"> </w:t>
      </w:r>
      <w:r w:rsidRPr="00B91892">
        <w:rPr>
          <w:rFonts w:ascii="Times New Roman" w:hAnsi="Times New Roman" w:cs="Times New Roman"/>
          <w:sz w:val="24"/>
          <w:szCs w:val="24"/>
        </w:rPr>
        <w:t xml:space="preserve">cuts and </w:t>
      </w:r>
      <w:r>
        <w:rPr>
          <w:rFonts w:ascii="Times New Roman" w:hAnsi="Times New Roman" w:cs="Times New Roman"/>
          <w:sz w:val="24"/>
          <w:szCs w:val="24"/>
        </w:rPr>
        <w:t xml:space="preserve">blemishes </w:t>
      </w:r>
      <w:r w:rsidRPr="00B91892">
        <w:rPr>
          <w:rFonts w:ascii="Times New Roman" w:hAnsi="Times New Roman" w:cs="Times New Roman"/>
          <w:sz w:val="24"/>
          <w:szCs w:val="24"/>
        </w:rPr>
        <w:t>secondary</w:t>
      </w:r>
      <w:r>
        <w:rPr>
          <w:rFonts w:ascii="Times New Roman" w:hAnsi="Times New Roman" w:cs="Times New Roman"/>
          <w:sz w:val="24"/>
          <w:szCs w:val="24"/>
        </w:rPr>
        <w:t xml:space="preserve">, </w:t>
      </w:r>
      <w:r w:rsidRPr="00B91892">
        <w:rPr>
          <w:rFonts w:ascii="Times New Roman" w:hAnsi="Times New Roman" w:cs="Times New Roman"/>
          <w:sz w:val="24"/>
          <w:szCs w:val="24"/>
        </w:rPr>
        <w:t>maximize output</w:t>
      </w:r>
    </w:p>
    <w:p w:rsidR="00320DF7" w:rsidRDefault="00320DF7" w:rsidP="00EC69FF">
      <w:pPr>
        <w:pStyle w:val="ListParagraph"/>
        <w:numPr>
          <w:ilvl w:val="0"/>
          <w:numId w:val="1"/>
        </w:numPr>
        <w:rPr>
          <w:rFonts w:ascii="Times New Roman" w:hAnsi="Times New Roman" w:cs="Times New Roman"/>
          <w:sz w:val="24"/>
          <w:szCs w:val="24"/>
        </w:rPr>
      </w:pPr>
      <w:r w:rsidRPr="00B91892">
        <w:rPr>
          <w:rFonts w:ascii="Times New Roman" w:hAnsi="Times New Roman" w:cs="Times New Roman"/>
          <w:sz w:val="24"/>
          <w:szCs w:val="24"/>
        </w:rPr>
        <w:t>Canadian mills</w:t>
      </w:r>
      <w:r>
        <w:rPr>
          <w:rFonts w:ascii="Times New Roman" w:hAnsi="Times New Roman" w:cs="Times New Roman"/>
          <w:sz w:val="24"/>
          <w:szCs w:val="24"/>
        </w:rPr>
        <w:t>:</w:t>
      </w:r>
      <w:r w:rsidRPr="00B91892">
        <w:rPr>
          <w:rFonts w:ascii="Times New Roman" w:hAnsi="Times New Roman" w:cs="Times New Roman"/>
          <w:sz w:val="24"/>
          <w:szCs w:val="24"/>
        </w:rPr>
        <w:t xml:space="preserve"> </w:t>
      </w:r>
      <w:r>
        <w:rPr>
          <w:rFonts w:ascii="Times New Roman" w:hAnsi="Times New Roman" w:cs="Times New Roman"/>
          <w:sz w:val="24"/>
          <w:szCs w:val="24"/>
        </w:rPr>
        <w:t xml:space="preserve">increased capacity, </w:t>
      </w:r>
      <w:r w:rsidRPr="00B91892">
        <w:rPr>
          <w:rFonts w:ascii="Times New Roman" w:hAnsi="Times New Roman" w:cs="Times New Roman"/>
          <w:sz w:val="24"/>
          <w:szCs w:val="24"/>
        </w:rPr>
        <w:t>speed of wood cutting</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Timber removed using traditional tools, axes, shipped down rivers and canals to sawmills</w:t>
      </w:r>
    </w:p>
    <w:p w:rsidR="00320DF7" w:rsidRPr="009A5456"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w:t>
      </w:r>
      <w:r w:rsidRPr="009A5456">
        <w:rPr>
          <w:rFonts w:ascii="Times New Roman" w:hAnsi="Times New Roman" w:cs="Times New Roman"/>
          <w:sz w:val="24"/>
          <w:szCs w:val="24"/>
        </w:rPr>
        <w:t xml:space="preserve">peed </w:t>
      </w:r>
      <w:r>
        <w:rPr>
          <w:rFonts w:ascii="Times New Roman" w:hAnsi="Times New Roman" w:cs="Times New Roman"/>
          <w:sz w:val="24"/>
          <w:szCs w:val="24"/>
        </w:rPr>
        <w:t xml:space="preserve">and technological innovation: </w:t>
      </w:r>
      <w:r w:rsidRPr="009A5456">
        <w:rPr>
          <w:rFonts w:ascii="Times New Roman" w:hAnsi="Times New Roman" w:cs="Times New Roman"/>
          <w:sz w:val="24"/>
          <w:szCs w:val="24"/>
        </w:rPr>
        <w:t>‘whipsaws’, water and wind powered saws, multiple saws (“gang saws”), circular saws and band saws, multiple versions of these (“gang circular saws”, “gang band saws”)</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w:t>
      </w:r>
      <w:r w:rsidRPr="00B91892">
        <w:rPr>
          <w:rFonts w:ascii="Times New Roman" w:hAnsi="Times New Roman" w:cs="Times New Roman"/>
          <w:sz w:val="24"/>
          <w:szCs w:val="24"/>
        </w:rPr>
        <w:t>utomat</w:t>
      </w:r>
      <w:r>
        <w:rPr>
          <w:rFonts w:ascii="Times New Roman" w:hAnsi="Times New Roman" w:cs="Times New Roman"/>
          <w:sz w:val="24"/>
          <w:szCs w:val="24"/>
        </w:rPr>
        <w:t xml:space="preserve">ion of </w:t>
      </w:r>
      <w:r w:rsidRPr="00B91892">
        <w:rPr>
          <w:rFonts w:ascii="Times New Roman" w:hAnsi="Times New Roman" w:cs="Times New Roman"/>
          <w:sz w:val="24"/>
          <w:szCs w:val="24"/>
        </w:rPr>
        <w:t>transfer of logs to saw</w:t>
      </w:r>
      <w:r>
        <w:rPr>
          <w:rFonts w:ascii="Times New Roman" w:hAnsi="Times New Roman" w:cs="Times New Roman"/>
          <w:sz w:val="24"/>
          <w:szCs w:val="24"/>
        </w:rPr>
        <w:t xml:space="preserve"> (rolling chutes)</w:t>
      </w:r>
      <w:r w:rsidRPr="00B91892">
        <w:rPr>
          <w:rFonts w:ascii="Times New Roman" w:hAnsi="Times New Roman" w:cs="Times New Roman"/>
          <w:sz w:val="24"/>
          <w:szCs w:val="24"/>
        </w:rPr>
        <w:t xml:space="preserve">, </w:t>
      </w:r>
      <w:r>
        <w:rPr>
          <w:rFonts w:ascii="Times New Roman" w:hAnsi="Times New Roman" w:cs="Times New Roman"/>
          <w:sz w:val="24"/>
          <w:szCs w:val="24"/>
        </w:rPr>
        <w:t xml:space="preserve">clearing the </w:t>
      </w:r>
      <w:r w:rsidRPr="00B91892">
        <w:rPr>
          <w:rFonts w:ascii="Times New Roman" w:hAnsi="Times New Roman" w:cs="Times New Roman"/>
          <w:sz w:val="24"/>
          <w:szCs w:val="24"/>
        </w:rPr>
        <w:t xml:space="preserve">saw </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w:t>
      </w:r>
      <w:r w:rsidRPr="00B91892">
        <w:rPr>
          <w:rFonts w:ascii="Times New Roman" w:hAnsi="Times New Roman" w:cs="Times New Roman"/>
          <w:sz w:val="24"/>
          <w:szCs w:val="24"/>
        </w:rPr>
        <w:t xml:space="preserve">ater power, steam powered saws, </w:t>
      </w:r>
      <w:r>
        <w:rPr>
          <w:rFonts w:ascii="Times New Roman" w:hAnsi="Times New Roman" w:cs="Times New Roman"/>
          <w:sz w:val="24"/>
          <w:szCs w:val="24"/>
        </w:rPr>
        <w:t>location</w:t>
      </w:r>
      <w:r w:rsidRPr="00B91892">
        <w:rPr>
          <w:rFonts w:ascii="Times New Roman" w:hAnsi="Times New Roman" w:cs="Times New Roman"/>
          <w:sz w:val="24"/>
          <w:szCs w:val="24"/>
        </w:rPr>
        <w:t xml:space="preserve">, burn waste as a fuel, more compact </w:t>
      </w:r>
    </w:p>
    <w:p w:rsidR="00320DF7" w:rsidRPr="00B91892" w:rsidRDefault="00320DF7" w:rsidP="00EC69FF">
      <w:pPr>
        <w:pStyle w:val="ListParagraph"/>
        <w:numPr>
          <w:ilvl w:val="0"/>
          <w:numId w:val="1"/>
        </w:numPr>
        <w:rPr>
          <w:rFonts w:ascii="Times New Roman" w:hAnsi="Times New Roman" w:cs="Times New Roman"/>
          <w:sz w:val="24"/>
          <w:szCs w:val="24"/>
        </w:rPr>
      </w:pPr>
      <w:r w:rsidRPr="00B91892">
        <w:rPr>
          <w:rFonts w:ascii="Times New Roman" w:hAnsi="Times New Roman" w:cs="Times New Roman"/>
          <w:sz w:val="24"/>
          <w:szCs w:val="24"/>
        </w:rPr>
        <w:t>1850’s average sized commercial mills cutting 12 million feet of lumber a year</w:t>
      </w:r>
      <w:r>
        <w:rPr>
          <w:rFonts w:ascii="Times New Roman" w:hAnsi="Times New Roman" w:cs="Times New Roman"/>
          <w:sz w:val="24"/>
          <w:szCs w:val="24"/>
        </w:rPr>
        <w:t xml:space="preserve">, </w:t>
      </w:r>
      <w:r w:rsidRPr="00B91892">
        <w:rPr>
          <w:rFonts w:ascii="Times New Roman" w:hAnsi="Times New Roman" w:cs="Times New Roman"/>
          <w:sz w:val="24"/>
          <w:szCs w:val="24"/>
        </w:rPr>
        <w:t>1870’s close to 30 million feet a year</w:t>
      </w:r>
      <w:r>
        <w:rPr>
          <w:rFonts w:ascii="Times New Roman" w:hAnsi="Times New Roman" w:cs="Times New Roman"/>
          <w:sz w:val="24"/>
          <w:szCs w:val="24"/>
        </w:rPr>
        <w:t xml:space="preserve">, </w:t>
      </w:r>
      <w:r w:rsidRPr="00B91892">
        <w:rPr>
          <w:rFonts w:ascii="Times New Roman" w:hAnsi="Times New Roman" w:cs="Times New Roman"/>
          <w:sz w:val="24"/>
          <w:szCs w:val="24"/>
        </w:rPr>
        <w:t xml:space="preserve">“… the Gilles mill at Braeside was cutting forty million feet a season…” by the 1890’s </w:t>
      </w:r>
    </w:p>
    <w:p w:rsidR="00320DF7" w:rsidRPr="00B91892"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Standard mills, scale of industry</w:t>
      </w:r>
    </w:p>
    <w:p w:rsidR="00320DF7" w:rsidRPr="00B91892" w:rsidRDefault="00320DF7" w:rsidP="00EC69FF">
      <w:pPr>
        <w:pStyle w:val="ListParagraph"/>
        <w:numPr>
          <w:ilvl w:val="0"/>
          <w:numId w:val="1"/>
        </w:numPr>
        <w:rPr>
          <w:rFonts w:ascii="Times New Roman" w:hAnsi="Times New Roman" w:cs="Times New Roman"/>
          <w:sz w:val="24"/>
          <w:szCs w:val="24"/>
        </w:rPr>
      </w:pPr>
      <w:r w:rsidRPr="00B91892">
        <w:rPr>
          <w:rFonts w:ascii="Times New Roman" w:hAnsi="Times New Roman" w:cs="Times New Roman"/>
          <w:sz w:val="24"/>
          <w:szCs w:val="24"/>
        </w:rPr>
        <w:t xml:space="preserve">1920’s central Canadian lumber industry </w:t>
      </w:r>
      <w:r>
        <w:rPr>
          <w:rFonts w:ascii="Times New Roman" w:hAnsi="Times New Roman" w:cs="Times New Roman"/>
          <w:sz w:val="24"/>
          <w:szCs w:val="24"/>
        </w:rPr>
        <w:t xml:space="preserve">decreasing: </w:t>
      </w:r>
      <w:r w:rsidRPr="00B91892">
        <w:rPr>
          <w:rFonts w:ascii="Times New Roman" w:hAnsi="Times New Roman" w:cs="Times New Roman"/>
          <w:sz w:val="24"/>
          <w:szCs w:val="24"/>
        </w:rPr>
        <w:t xml:space="preserve">consumption of best local pine, demand for wood in pulp and paper industry, competition from BC pine </w:t>
      </w:r>
    </w:p>
    <w:p w:rsidR="00320DF7" w:rsidRDefault="00320DF7" w:rsidP="00EC69F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w:t>
      </w:r>
      <w:r w:rsidRPr="00B91892">
        <w:rPr>
          <w:rFonts w:ascii="Times New Roman" w:hAnsi="Times New Roman" w:cs="Times New Roman"/>
          <w:sz w:val="24"/>
          <w:szCs w:val="24"/>
        </w:rPr>
        <w:t>gricultural sector, overall number of sawmills  decrea</w:t>
      </w:r>
      <w:r>
        <w:rPr>
          <w:rFonts w:ascii="Times New Roman" w:hAnsi="Times New Roman" w:cs="Times New Roman"/>
          <w:sz w:val="24"/>
          <w:szCs w:val="24"/>
        </w:rPr>
        <w:t>sed, efficiency o</w:t>
      </w:r>
      <w:r w:rsidRPr="00B91892">
        <w:rPr>
          <w:rFonts w:ascii="Times New Roman" w:hAnsi="Times New Roman" w:cs="Times New Roman"/>
          <w:sz w:val="24"/>
          <w:szCs w:val="24"/>
        </w:rPr>
        <w:t>f individual sawmills increased</w:t>
      </w:r>
    </w:p>
    <w:p w:rsidR="00320DF7" w:rsidRDefault="00320DF7" w:rsidP="00A20931">
      <w:pPr>
        <w:rPr>
          <w:rFonts w:ascii="Times New Roman" w:hAnsi="Times New Roman" w:cs="Times New Roman"/>
          <w:sz w:val="24"/>
          <w:szCs w:val="24"/>
        </w:rPr>
      </w:pPr>
      <w:r w:rsidRPr="00A20931">
        <w:rPr>
          <w:rFonts w:ascii="Times New Roman" w:hAnsi="Times New Roman" w:cs="Times New Roman"/>
          <w:b/>
          <w:bCs/>
          <w:sz w:val="24"/>
          <w:szCs w:val="24"/>
        </w:rPr>
        <w:t>Overall Points</w:t>
      </w:r>
    </w:p>
    <w:p w:rsidR="00320DF7" w:rsidRDefault="00320DF7" w:rsidP="00A209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Timber industry, natural resource extraction in 19</w:t>
      </w:r>
      <w:r w:rsidRPr="00A20931">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320DF7" w:rsidRDefault="00320DF7" w:rsidP="00A209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Natural resources treated as </w:t>
      </w:r>
      <w:r>
        <w:rPr>
          <w:rFonts w:ascii="Times New Roman" w:hAnsi="Times New Roman" w:cs="Times New Roman"/>
          <w:i/>
          <w:iCs/>
          <w:sz w:val="24"/>
          <w:szCs w:val="24"/>
        </w:rPr>
        <w:t>fiscal</w:t>
      </w:r>
      <w:r>
        <w:rPr>
          <w:rFonts w:ascii="Times New Roman" w:hAnsi="Times New Roman" w:cs="Times New Roman"/>
          <w:sz w:val="24"/>
          <w:szCs w:val="24"/>
        </w:rPr>
        <w:t xml:space="preserve"> resources by state, taxes and spending</w:t>
      </w:r>
    </w:p>
    <w:p w:rsidR="00320DF7" w:rsidRDefault="00320DF7" w:rsidP="00A20931">
      <w:pPr>
        <w:pStyle w:val="ListParagraph"/>
        <w:numPr>
          <w:ilvl w:val="0"/>
          <w:numId w:val="1"/>
        </w:numPr>
        <w:rPr>
          <w:rFonts w:ascii="Times New Roman" w:hAnsi="Times New Roman" w:cs="Times New Roman"/>
          <w:sz w:val="24"/>
          <w:szCs w:val="24"/>
        </w:rPr>
      </w:pPr>
      <w:r w:rsidRPr="00D21432">
        <w:rPr>
          <w:rFonts w:ascii="Times New Roman" w:hAnsi="Times New Roman" w:cs="Times New Roman"/>
          <w:i/>
          <w:iCs/>
          <w:sz w:val="24"/>
          <w:szCs w:val="24"/>
        </w:rPr>
        <w:t>M</w:t>
      </w:r>
      <w:r>
        <w:rPr>
          <w:rFonts w:ascii="Times New Roman" w:hAnsi="Times New Roman" w:cs="Times New Roman"/>
          <w:i/>
          <w:iCs/>
          <w:sz w:val="24"/>
          <w:szCs w:val="24"/>
        </w:rPr>
        <w:t xml:space="preserve">aximize </w:t>
      </w:r>
      <w:r>
        <w:rPr>
          <w:rFonts w:ascii="Times New Roman" w:hAnsi="Times New Roman" w:cs="Times New Roman"/>
          <w:sz w:val="24"/>
          <w:szCs w:val="24"/>
        </w:rPr>
        <w:t>production, inexhaustible supply</w:t>
      </w:r>
    </w:p>
    <w:p w:rsidR="00320DF7" w:rsidRDefault="00320DF7" w:rsidP="00A209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Faster cutting, lower quality product</w:t>
      </w:r>
    </w:p>
    <w:p w:rsidR="00320DF7" w:rsidRDefault="00320DF7" w:rsidP="00A2093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Capacity increase in sawmills, technological innovations, millions of feet of wood cut by average sawmill every year</w:t>
      </w:r>
    </w:p>
    <w:p w:rsidR="00320DF7" w:rsidRPr="00C82A64" w:rsidRDefault="00320DF7" w:rsidP="00C82A6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One country, one industry, scale of resource extraction by late 19</w:t>
      </w:r>
      <w:r w:rsidRPr="00C82A64">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sectPr w:rsidR="00320DF7" w:rsidRPr="00C82A64" w:rsidSect="008665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F07644"/>
    <w:multiLevelType w:val="hybridMultilevel"/>
    <w:tmpl w:val="73B8FE06"/>
    <w:lvl w:ilvl="0" w:tplc="9D9626C4">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D1D"/>
    <w:rsid w:val="00016F2D"/>
    <w:rsid w:val="00042427"/>
    <w:rsid w:val="000509DB"/>
    <w:rsid w:val="000708F6"/>
    <w:rsid w:val="001211B8"/>
    <w:rsid w:val="001F168D"/>
    <w:rsid w:val="00206C7E"/>
    <w:rsid w:val="002177FF"/>
    <w:rsid w:val="00296F98"/>
    <w:rsid w:val="002C0AA0"/>
    <w:rsid w:val="00320DF7"/>
    <w:rsid w:val="00345794"/>
    <w:rsid w:val="00376CF5"/>
    <w:rsid w:val="003F550E"/>
    <w:rsid w:val="0045650D"/>
    <w:rsid w:val="004F1E71"/>
    <w:rsid w:val="005B5F04"/>
    <w:rsid w:val="0061426F"/>
    <w:rsid w:val="00622428"/>
    <w:rsid w:val="006359B0"/>
    <w:rsid w:val="006A50A9"/>
    <w:rsid w:val="00736722"/>
    <w:rsid w:val="007419EB"/>
    <w:rsid w:val="007821FD"/>
    <w:rsid w:val="007A1E58"/>
    <w:rsid w:val="007F6208"/>
    <w:rsid w:val="00804A9B"/>
    <w:rsid w:val="00834BDA"/>
    <w:rsid w:val="00866585"/>
    <w:rsid w:val="008D540C"/>
    <w:rsid w:val="00917EC2"/>
    <w:rsid w:val="00940C46"/>
    <w:rsid w:val="00963529"/>
    <w:rsid w:val="009A5456"/>
    <w:rsid w:val="009F30B9"/>
    <w:rsid w:val="009F3F03"/>
    <w:rsid w:val="00A20931"/>
    <w:rsid w:val="00AB0301"/>
    <w:rsid w:val="00AD38BD"/>
    <w:rsid w:val="00B050A3"/>
    <w:rsid w:val="00B91892"/>
    <w:rsid w:val="00C111A1"/>
    <w:rsid w:val="00C82A64"/>
    <w:rsid w:val="00CA3014"/>
    <w:rsid w:val="00D15311"/>
    <w:rsid w:val="00D21432"/>
    <w:rsid w:val="00D57E96"/>
    <w:rsid w:val="00D946AA"/>
    <w:rsid w:val="00DE4B47"/>
    <w:rsid w:val="00E510B4"/>
    <w:rsid w:val="00EA4920"/>
    <w:rsid w:val="00EB6D1D"/>
    <w:rsid w:val="00EC69FF"/>
    <w:rsid w:val="00EE31E9"/>
    <w:rsid w:val="00F17F62"/>
    <w:rsid w:val="00FA3A45"/>
    <w:rsid w:val="00FA4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6585"/>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B6D1D"/>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ISIS</Company>
  <LinksUpToDate>false</LinksUpToDate>
  <CharactersWithSpaces>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dc:creator>
  <cp:keywords/>
  <dc:description/>
  <cp:lastModifiedBy>Ian</cp:lastModifiedBy>
  <cp:revision>16</cp:revision>
  <dcterms:created xsi:type="dcterms:W3CDTF">2012-01-31T17:21:00Z</dcterms:created>
  <dcterms:modified xsi:type="dcterms:W3CDTF">2015-01-22T19:34:00Z</dcterms:modified>
</cp:coreProperties>
</file>