
<file path=[Content_Types].xml><?xml version="1.0" encoding="utf-8"?>
<Types xmlns="http://schemas.openxmlformats.org/package/2006/content-types">
  <Default Extension="bin" ContentType="application/vnd.ms-office.activeX"/>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activeX/activeX1.xml" ContentType="application/vnd.ms-office.activeX+xml"/>
  <Override PartName="/word/activeX/activeX2.xml" ContentType="application/vnd.ms-office.activeX+xml"/>
  <Override PartName="/word/activeX/activeX3.xml" ContentType="application/vnd.ms-office.activeX+xml"/>
  <Override PartName="/word/activeX/activeX4.xml" ContentType="application/vnd.ms-office.activeX+xml"/>
  <Override PartName="/word/activeX/activeX5.xml" ContentType="application/vnd.ms-office.activeX+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F23C435" w14:textId="77777777" w:rsidR="00AC7009" w:rsidRPr="00AC7009" w:rsidRDefault="00AC7009" w:rsidP="00AC7009">
      <w:pPr>
        <w:shd w:val="clear" w:color="auto" w:fill="F0F0F0"/>
        <w:spacing w:before="75" w:line="240" w:lineRule="auto"/>
        <w:ind w:right="225"/>
        <w:outlineLvl w:val="0"/>
        <w:rPr>
          <w:rFonts w:ascii="Arial" w:eastAsia="Times New Roman" w:hAnsi="Arial" w:cs="Arial"/>
          <w:color w:val="958616"/>
          <w:kern w:val="36"/>
          <w:sz w:val="27"/>
          <w:szCs w:val="27"/>
          <w:lang w:eastAsia="en-CA"/>
        </w:rPr>
      </w:pPr>
      <w:r w:rsidRPr="00AC7009">
        <w:rPr>
          <w:rFonts w:ascii="Arial" w:eastAsia="Times New Roman" w:hAnsi="Arial" w:cs="Arial"/>
          <w:color w:val="958616"/>
          <w:kern w:val="36"/>
          <w:sz w:val="27"/>
          <w:szCs w:val="27"/>
          <w:lang w:eastAsia="en-CA"/>
        </w:rPr>
        <w:t>Lesson 8: The Investment Decision: Techniques</w:t>
      </w:r>
    </w:p>
    <w:tbl>
      <w:tblPr>
        <w:tblW w:w="0" w:type="auto"/>
        <w:shd w:val="clear" w:color="auto" w:fill="F0F0F0"/>
        <w:tblCellMar>
          <w:left w:w="0" w:type="dxa"/>
          <w:right w:w="0" w:type="dxa"/>
        </w:tblCellMar>
        <w:tblLook w:val="04A0" w:firstRow="1" w:lastRow="0" w:firstColumn="1" w:lastColumn="0" w:noHBand="0" w:noVBand="1"/>
      </w:tblPr>
      <w:tblGrid>
        <w:gridCol w:w="6"/>
        <w:gridCol w:w="150"/>
      </w:tblGrid>
      <w:tr w:rsidR="00AC7009" w:rsidRPr="00AC7009" w14:paraId="4077731C" w14:textId="77777777" w:rsidTr="00AC7009">
        <w:tc>
          <w:tcPr>
            <w:tcW w:w="0" w:type="auto"/>
            <w:shd w:val="clear" w:color="auto" w:fill="F0F0F0"/>
            <w:vAlign w:val="center"/>
            <w:hideMark/>
          </w:tcPr>
          <w:p w14:paraId="1A2B27DB" w14:textId="77777777" w:rsidR="00AC7009" w:rsidRPr="00AC7009" w:rsidRDefault="00AC7009" w:rsidP="00AC7009">
            <w:pPr>
              <w:spacing w:after="0" w:line="240" w:lineRule="auto"/>
              <w:jc w:val="center"/>
              <w:rPr>
                <w:rFonts w:ascii="Verdana" w:eastAsia="Times New Roman" w:hAnsi="Verdana" w:cs="Times New Roman"/>
                <w:color w:val="393939"/>
                <w:sz w:val="18"/>
                <w:szCs w:val="18"/>
                <w:lang w:eastAsia="en-CA"/>
              </w:rPr>
            </w:pPr>
          </w:p>
        </w:tc>
        <w:tc>
          <w:tcPr>
            <w:tcW w:w="150" w:type="dxa"/>
            <w:shd w:val="clear" w:color="auto" w:fill="F0F0F0"/>
            <w:vAlign w:val="center"/>
            <w:hideMark/>
          </w:tcPr>
          <w:p w14:paraId="04A4C71E" w14:textId="77777777" w:rsidR="00AC7009" w:rsidRPr="00AC7009" w:rsidRDefault="00AC7009" w:rsidP="00AC7009">
            <w:pPr>
              <w:spacing w:after="0" w:line="240" w:lineRule="auto"/>
              <w:rPr>
                <w:rFonts w:ascii="Verdana" w:eastAsia="Times New Roman" w:hAnsi="Verdana" w:cs="Times New Roman"/>
                <w:color w:val="393939"/>
                <w:sz w:val="18"/>
                <w:szCs w:val="18"/>
                <w:lang w:eastAsia="en-CA"/>
              </w:rPr>
            </w:pPr>
          </w:p>
        </w:tc>
      </w:tr>
    </w:tbl>
    <w:p w14:paraId="4187CF44" w14:textId="77777777" w:rsidR="00AC7009" w:rsidRPr="00AC7009" w:rsidRDefault="00AC7009" w:rsidP="00AC7009">
      <w:pPr>
        <w:shd w:val="clear" w:color="auto" w:fill="F0F0F0"/>
        <w:spacing w:before="75" w:after="75" w:line="240" w:lineRule="auto"/>
        <w:outlineLvl w:val="2"/>
        <w:rPr>
          <w:rFonts w:ascii="Verdana" w:eastAsia="Times New Roman" w:hAnsi="Verdana" w:cs="Times New Roman"/>
          <w:b/>
          <w:bCs/>
          <w:color w:val="958616"/>
          <w:sz w:val="24"/>
          <w:szCs w:val="24"/>
          <w:lang w:eastAsia="en-CA"/>
        </w:rPr>
      </w:pPr>
      <w:r w:rsidRPr="00AC7009">
        <w:rPr>
          <w:rFonts w:ascii="Verdana" w:eastAsia="Times New Roman" w:hAnsi="Verdana" w:cs="Times New Roman"/>
          <w:b/>
          <w:bCs/>
          <w:color w:val="958616"/>
          <w:sz w:val="24"/>
          <w:szCs w:val="24"/>
          <w:lang w:eastAsia="en-CA"/>
        </w:rPr>
        <w:t>Traditional Valuation Techniques</w:t>
      </w:r>
    </w:p>
    <w:p w14:paraId="1227323B" w14:textId="77777777" w:rsidR="00AC7009" w:rsidRPr="00AC7009" w:rsidRDefault="00AC7009" w:rsidP="00AC7009">
      <w:pPr>
        <w:spacing w:after="0" w:line="240" w:lineRule="auto"/>
        <w:rPr>
          <w:rFonts w:ascii="Times New Roman" w:eastAsia="Times New Roman" w:hAnsi="Times New Roman" w:cs="Times New Roman"/>
          <w:sz w:val="24"/>
          <w:szCs w:val="24"/>
          <w:lang w:eastAsia="en-CA"/>
        </w:rPr>
      </w:pPr>
    </w:p>
    <w:p w14:paraId="04BEC2B3" w14:textId="77777777" w:rsidR="00AC7009" w:rsidRPr="00AC7009" w:rsidRDefault="00AC7009" w:rsidP="00AC7009">
      <w:pPr>
        <w:shd w:val="clear" w:color="auto" w:fill="E9E3AE"/>
        <w:spacing w:before="75" w:after="75" w:line="240" w:lineRule="auto"/>
        <w:outlineLvl w:val="2"/>
        <w:rPr>
          <w:rFonts w:ascii="Verdana" w:eastAsia="Times New Roman" w:hAnsi="Verdana" w:cs="Times New Roman"/>
          <w:b/>
          <w:bCs/>
          <w:color w:val="958616"/>
          <w:sz w:val="24"/>
          <w:szCs w:val="24"/>
          <w:lang w:eastAsia="en-CA"/>
        </w:rPr>
      </w:pPr>
      <w:r w:rsidRPr="00AC7009">
        <w:rPr>
          <w:rFonts w:ascii="Verdana" w:eastAsia="Times New Roman" w:hAnsi="Verdana" w:cs="Times New Roman"/>
          <w:b/>
          <w:bCs/>
          <w:color w:val="958616"/>
          <w:sz w:val="24"/>
          <w:szCs w:val="24"/>
          <w:lang w:eastAsia="en-CA"/>
        </w:rPr>
        <w:t>Definition</w:t>
      </w:r>
    </w:p>
    <w:p w14:paraId="25400886" w14:textId="77777777" w:rsidR="00AC7009" w:rsidRPr="00AC7009" w:rsidRDefault="00AC7009" w:rsidP="00AC7009">
      <w:pPr>
        <w:shd w:val="clear" w:color="auto" w:fill="FFFFFF"/>
        <w:spacing w:after="0" w:line="240" w:lineRule="auto"/>
        <w:rPr>
          <w:rFonts w:ascii="Verdana" w:eastAsia="Times New Roman" w:hAnsi="Verdana" w:cs="Times New Roman"/>
          <w:color w:val="393939"/>
          <w:sz w:val="18"/>
          <w:szCs w:val="18"/>
          <w:lang w:eastAsia="en-CA"/>
        </w:rPr>
      </w:pPr>
    </w:p>
    <w:p w14:paraId="2493B8B3" w14:textId="77777777" w:rsidR="00AC7009" w:rsidRPr="00AC7009" w:rsidRDefault="00AC7009" w:rsidP="00AC7009">
      <w:pPr>
        <w:shd w:val="clear" w:color="auto" w:fill="FFFFFF"/>
        <w:spacing w:before="75" w:after="75" w:line="216" w:lineRule="atLeast"/>
        <w:rPr>
          <w:rFonts w:ascii="Verdana" w:eastAsia="Times New Roman" w:hAnsi="Verdana" w:cs="Times New Roman"/>
          <w:color w:val="393939"/>
          <w:sz w:val="18"/>
          <w:szCs w:val="18"/>
          <w:lang w:eastAsia="en-CA"/>
        </w:rPr>
      </w:pPr>
      <w:r w:rsidRPr="00AC7009">
        <w:rPr>
          <w:rFonts w:ascii="Verdana" w:eastAsia="Times New Roman" w:hAnsi="Verdana" w:cs="Times New Roman"/>
          <w:b/>
          <w:bCs/>
          <w:color w:val="393939"/>
          <w:sz w:val="18"/>
          <w:szCs w:val="18"/>
          <w:lang w:eastAsia="en-CA"/>
        </w:rPr>
        <w:t>Traditional Valuation Techniques</w:t>
      </w:r>
      <w:r w:rsidRPr="00AC7009">
        <w:rPr>
          <w:rFonts w:ascii="Verdana" w:eastAsia="Times New Roman" w:hAnsi="Verdana" w:cs="Times New Roman"/>
          <w:color w:val="393939"/>
          <w:sz w:val="18"/>
          <w:szCs w:val="18"/>
          <w:lang w:eastAsia="en-CA"/>
        </w:rPr>
        <w:t> are used to calculate the value of a property.</w:t>
      </w:r>
    </w:p>
    <w:p w14:paraId="52217176" w14:textId="77777777" w:rsidR="00AC7009" w:rsidRPr="00AC7009" w:rsidRDefault="00AC7009" w:rsidP="00AC7009">
      <w:pPr>
        <w:shd w:val="clear" w:color="auto" w:fill="FFFFFF"/>
        <w:spacing w:before="75" w:after="75" w:line="216" w:lineRule="atLeast"/>
        <w:rPr>
          <w:rFonts w:ascii="Verdana" w:eastAsia="Times New Roman" w:hAnsi="Verdana" w:cs="Times New Roman"/>
          <w:color w:val="393939"/>
          <w:sz w:val="18"/>
          <w:szCs w:val="18"/>
          <w:lang w:eastAsia="en-CA"/>
        </w:rPr>
      </w:pPr>
      <w:r w:rsidRPr="00AC7009">
        <w:rPr>
          <w:rFonts w:ascii="Verdana" w:eastAsia="Times New Roman" w:hAnsi="Verdana" w:cs="Times New Roman"/>
          <w:color w:val="393939"/>
          <w:sz w:val="18"/>
          <w:szCs w:val="18"/>
          <w:lang w:eastAsia="en-CA"/>
        </w:rPr>
        <w:t> </w:t>
      </w:r>
    </w:p>
    <w:p w14:paraId="680A8BD0" w14:textId="77777777" w:rsidR="00AC7009" w:rsidRPr="00AC7009" w:rsidRDefault="00AC7009" w:rsidP="00AC7009">
      <w:pPr>
        <w:shd w:val="clear" w:color="auto" w:fill="FFFFFF"/>
        <w:spacing w:before="75" w:after="75" w:line="216" w:lineRule="atLeast"/>
        <w:rPr>
          <w:rFonts w:ascii="Verdana" w:eastAsia="Times New Roman" w:hAnsi="Verdana" w:cs="Times New Roman"/>
          <w:color w:val="393939"/>
          <w:sz w:val="18"/>
          <w:szCs w:val="18"/>
          <w:lang w:eastAsia="en-CA"/>
        </w:rPr>
      </w:pPr>
      <w:r w:rsidRPr="00AC7009">
        <w:rPr>
          <w:rFonts w:ascii="Verdana" w:eastAsia="Times New Roman" w:hAnsi="Verdana" w:cs="Times New Roman"/>
          <w:color w:val="393939"/>
          <w:sz w:val="18"/>
          <w:szCs w:val="18"/>
          <w:lang w:eastAsia="en-CA"/>
        </w:rPr>
        <w:t>They consist of three approaches:</w:t>
      </w:r>
    </w:p>
    <w:p w14:paraId="77A2A37E" w14:textId="77777777" w:rsidR="00AC7009" w:rsidRPr="00AC7009" w:rsidRDefault="00AC7009" w:rsidP="00AC7009">
      <w:pPr>
        <w:numPr>
          <w:ilvl w:val="0"/>
          <w:numId w:val="1"/>
        </w:numPr>
        <w:shd w:val="clear" w:color="auto" w:fill="FFFFFF"/>
        <w:spacing w:before="120" w:after="0" w:line="240" w:lineRule="auto"/>
        <w:ind w:left="300"/>
        <w:rPr>
          <w:rFonts w:ascii="Verdana" w:eastAsia="Times New Roman" w:hAnsi="Verdana" w:cs="Times New Roman"/>
          <w:color w:val="393939"/>
          <w:sz w:val="18"/>
          <w:szCs w:val="18"/>
          <w:lang w:eastAsia="en-CA"/>
        </w:rPr>
      </w:pPr>
      <w:r w:rsidRPr="00AC7009">
        <w:rPr>
          <w:rFonts w:ascii="Verdana" w:eastAsia="Times New Roman" w:hAnsi="Verdana" w:cs="Times New Roman"/>
          <w:color w:val="393939"/>
          <w:sz w:val="18"/>
          <w:szCs w:val="18"/>
          <w:lang w:eastAsia="en-CA"/>
        </w:rPr>
        <w:t>Cost Approach</w:t>
      </w:r>
    </w:p>
    <w:p w14:paraId="35671F6C" w14:textId="77777777" w:rsidR="00AC7009" w:rsidRPr="00AC7009" w:rsidRDefault="00AC7009" w:rsidP="00AC7009">
      <w:pPr>
        <w:numPr>
          <w:ilvl w:val="0"/>
          <w:numId w:val="1"/>
        </w:numPr>
        <w:shd w:val="clear" w:color="auto" w:fill="FFFFFF"/>
        <w:spacing w:before="120" w:after="0" w:line="240" w:lineRule="auto"/>
        <w:ind w:left="300"/>
        <w:rPr>
          <w:rFonts w:ascii="Verdana" w:eastAsia="Times New Roman" w:hAnsi="Verdana" w:cs="Times New Roman"/>
          <w:color w:val="393939"/>
          <w:sz w:val="18"/>
          <w:szCs w:val="18"/>
          <w:lang w:eastAsia="en-CA"/>
        </w:rPr>
      </w:pPr>
      <w:r w:rsidRPr="00AC7009">
        <w:rPr>
          <w:rFonts w:ascii="Verdana" w:eastAsia="Times New Roman" w:hAnsi="Verdana" w:cs="Times New Roman"/>
          <w:color w:val="393939"/>
          <w:sz w:val="18"/>
          <w:szCs w:val="18"/>
          <w:lang w:eastAsia="en-CA"/>
        </w:rPr>
        <w:t>Net Income Approach (NOI)</w:t>
      </w:r>
    </w:p>
    <w:p w14:paraId="502D3572" w14:textId="77777777" w:rsidR="00AC7009" w:rsidRPr="00AC7009" w:rsidRDefault="00AC7009" w:rsidP="00AC7009">
      <w:pPr>
        <w:numPr>
          <w:ilvl w:val="0"/>
          <w:numId w:val="1"/>
        </w:numPr>
        <w:shd w:val="clear" w:color="auto" w:fill="FFFFFF"/>
        <w:spacing w:before="120" w:after="0" w:line="240" w:lineRule="auto"/>
        <w:ind w:left="300"/>
        <w:rPr>
          <w:rFonts w:ascii="Verdana" w:eastAsia="Times New Roman" w:hAnsi="Verdana" w:cs="Times New Roman"/>
          <w:color w:val="393939"/>
          <w:sz w:val="18"/>
          <w:szCs w:val="18"/>
          <w:lang w:eastAsia="en-CA"/>
        </w:rPr>
      </w:pPr>
      <w:r w:rsidRPr="00AC7009">
        <w:rPr>
          <w:rFonts w:ascii="Verdana" w:eastAsia="Times New Roman" w:hAnsi="Verdana" w:cs="Times New Roman"/>
          <w:color w:val="393939"/>
          <w:sz w:val="18"/>
          <w:szCs w:val="18"/>
          <w:lang w:eastAsia="en-CA"/>
        </w:rPr>
        <w:t>Sales Comparable Approach</w:t>
      </w:r>
    </w:p>
    <w:p w14:paraId="71682DA1" w14:textId="77777777" w:rsidR="0065740D" w:rsidRDefault="0065740D"/>
    <w:p w14:paraId="44AB63D0" w14:textId="77777777" w:rsidR="00AC7009" w:rsidRPr="00AC7009" w:rsidRDefault="00AC7009" w:rsidP="00AC7009">
      <w:pPr>
        <w:shd w:val="clear" w:color="auto" w:fill="F0F0F0"/>
        <w:spacing w:before="75" w:after="75" w:line="240" w:lineRule="auto"/>
        <w:outlineLvl w:val="2"/>
        <w:rPr>
          <w:rFonts w:ascii="Verdana" w:eastAsia="Times New Roman" w:hAnsi="Verdana" w:cs="Times New Roman"/>
          <w:b/>
          <w:bCs/>
          <w:color w:val="958616"/>
          <w:sz w:val="24"/>
          <w:szCs w:val="24"/>
          <w:lang w:eastAsia="en-CA"/>
        </w:rPr>
      </w:pPr>
      <w:r w:rsidRPr="00AC7009">
        <w:rPr>
          <w:rFonts w:ascii="Verdana" w:eastAsia="Times New Roman" w:hAnsi="Verdana" w:cs="Times New Roman"/>
          <w:b/>
          <w:bCs/>
          <w:color w:val="958616"/>
          <w:sz w:val="24"/>
          <w:szCs w:val="24"/>
          <w:lang w:eastAsia="en-CA"/>
        </w:rPr>
        <w:t>When to Use the Cost Approach</w:t>
      </w:r>
    </w:p>
    <w:p w14:paraId="7E20F2CF" w14:textId="77777777" w:rsidR="00AC7009" w:rsidRPr="00AC7009" w:rsidRDefault="00AC7009" w:rsidP="00AC7009">
      <w:pPr>
        <w:shd w:val="clear" w:color="auto" w:fill="F0F0F0"/>
        <w:spacing w:before="75" w:after="75" w:line="216" w:lineRule="atLeast"/>
        <w:rPr>
          <w:rFonts w:ascii="Verdana" w:eastAsia="Times New Roman" w:hAnsi="Verdana" w:cs="Times New Roman"/>
          <w:color w:val="393939"/>
          <w:sz w:val="18"/>
          <w:szCs w:val="18"/>
          <w:lang w:eastAsia="en-CA"/>
        </w:rPr>
      </w:pPr>
      <w:r w:rsidRPr="00AC7009">
        <w:rPr>
          <w:rFonts w:ascii="Verdana" w:eastAsia="Times New Roman" w:hAnsi="Verdana" w:cs="Times New Roman"/>
          <w:color w:val="393939"/>
          <w:sz w:val="18"/>
          <w:szCs w:val="18"/>
          <w:lang w:eastAsia="en-CA"/>
        </w:rPr>
        <w:t>The Cost Approach is used:</w:t>
      </w:r>
    </w:p>
    <w:p w14:paraId="510FDDA5" w14:textId="77777777" w:rsidR="00AC7009" w:rsidRPr="00AC7009" w:rsidRDefault="00AC7009" w:rsidP="00AC7009">
      <w:pPr>
        <w:shd w:val="clear" w:color="auto" w:fill="F0F0F0"/>
        <w:spacing w:after="0" w:line="240" w:lineRule="auto"/>
        <w:rPr>
          <w:rFonts w:ascii="Verdana" w:eastAsia="Times New Roman" w:hAnsi="Verdana" w:cs="Times New Roman"/>
          <w:color w:val="393939"/>
          <w:sz w:val="18"/>
          <w:szCs w:val="18"/>
          <w:lang w:eastAsia="en-CA"/>
        </w:rPr>
      </w:pPr>
    </w:p>
    <w:p w14:paraId="68B6D2E3" w14:textId="77777777" w:rsidR="00AC7009" w:rsidRPr="00AC7009" w:rsidRDefault="00AC7009" w:rsidP="00AC7009">
      <w:pPr>
        <w:shd w:val="clear" w:color="auto" w:fill="F0F0F0"/>
        <w:spacing w:before="75" w:after="75" w:line="216" w:lineRule="atLeast"/>
        <w:rPr>
          <w:rFonts w:ascii="Verdana" w:eastAsia="Times New Roman" w:hAnsi="Verdana" w:cs="Times New Roman"/>
          <w:color w:val="393939"/>
          <w:sz w:val="18"/>
          <w:szCs w:val="18"/>
          <w:lang w:eastAsia="en-CA"/>
        </w:rPr>
      </w:pPr>
      <w:r w:rsidRPr="00AC7009">
        <w:rPr>
          <w:rFonts w:ascii="Verdana" w:eastAsia="Times New Roman" w:hAnsi="Verdana" w:cs="Times New Roman"/>
          <w:color w:val="393939"/>
          <w:sz w:val="18"/>
          <w:szCs w:val="18"/>
          <w:lang w:eastAsia="en-CA"/>
        </w:rPr>
        <w:t> </w:t>
      </w:r>
    </w:p>
    <w:p w14:paraId="48C54766" w14:textId="77777777" w:rsidR="00AC7009" w:rsidRPr="00AC7009" w:rsidRDefault="00AC7009" w:rsidP="00AC7009">
      <w:pPr>
        <w:numPr>
          <w:ilvl w:val="0"/>
          <w:numId w:val="2"/>
        </w:numPr>
        <w:shd w:val="clear" w:color="auto" w:fill="F0F0F0"/>
        <w:spacing w:before="120" w:after="240" w:line="240" w:lineRule="auto"/>
        <w:ind w:left="300"/>
        <w:rPr>
          <w:rFonts w:ascii="Verdana" w:eastAsia="Times New Roman" w:hAnsi="Verdana" w:cs="Times New Roman"/>
          <w:color w:val="393939"/>
          <w:sz w:val="18"/>
          <w:szCs w:val="18"/>
          <w:lang w:eastAsia="en-CA"/>
        </w:rPr>
      </w:pPr>
      <w:r w:rsidRPr="00AC7009">
        <w:rPr>
          <w:rFonts w:ascii="Verdana" w:eastAsia="Times New Roman" w:hAnsi="Verdana" w:cs="Times New Roman"/>
          <w:color w:val="393939"/>
          <w:sz w:val="18"/>
          <w:szCs w:val="18"/>
          <w:lang w:eastAsia="en-CA"/>
        </w:rPr>
        <w:t>To value unique real estate investments.</w:t>
      </w:r>
    </w:p>
    <w:p w14:paraId="5350F456" w14:textId="77777777" w:rsidR="00AC7009" w:rsidRPr="00AC7009" w:rsidRDefault="00AC7009" w:rsidP="00AC7009">
      <w:pPr>
        <w:numPr>
          <w:ilvl w:val="0"/>
          <w:numId w:val="2"/>
        </w:numPr>
        <w:shd w:val="clear" w:color="auto" w:fill="F0F0F0"/>
        <w:spacing w:before="120" w:after="240" w:line="240" w:lineRule="auto"/>
        <w:ind w:left="300"/>
        <w:rPr>
          <w:rFonts w:ascii="Verdana" w:eastAsia="Times New Roman" w:hAnsi="Verdana" w:cs="Times New Roman"/>
          <w:color w:val="393939"/>
          <w:sz w:val="18"/>
          <w:szCs w:val="18"/>
          <w:lang w:eastAsia="en-CA"/>
        </w:rPr>
      </w:pPr>
      <w:r w:rsidRPr="00AC7009">
        <w:rPr>
          <w:rFonts w:ascii="Verdana" w:eastAsia="Times New Roman" w:hAnsi="Verdana" w:cs="Times New Roman"/>
          <w:color w:val="393939"/>
          <w:sz w:val="18"/>
          <w:szCs w:val="18"/>
          <w:lang w:eastAsia="en-CA"/>
        </w:rPr>
        <w:t>To value real estate projects with little or no depreciation.</w:t>
      </w:r>
    </w:p>
    <w:p w14:paraId="63BA70BD" w14:textId="77777777" w:rsidR="00AC7009" w:rsidRPr="00AC7009" w:rsidRDefault="00AC7009" w:rsidP="00AC7009">
      <w:pPr>
        <w:numPr>
          <w:ilvl w:val="0"/>
          <w:numId w:val="2"/>
        </w:numPr>
        <w:shd w:val="clear" w:color="auto" w:fill="F0F0F0"/>
        <w:spacing w:before="120" w:after="240" w:line="240" w:lineRule="auto"/>
        <w:ind w:left="300"/>
        <w:rPr>
          <w:rFonts w:ascii="Verdana" w:eastAsia="Times New Roman" w:hAnsi="Verdana" w:cs="Times New Roman"/>
          <w:color w:val="393939"/>
          <w:sz w:val="18"/>
          <w:szCs w:val="18"/>
          <w:lang w:eastAsia="en-CA"/>
        </w:rPr>
      </w:pPr>
      <w:r w:rsidRPr="00AC7009">
        <w:rPr>
          <w:rFonts w:ascii="Verdana" w:eastAsia="Times New Roman" w:hAnsi="Verdana" w:cs="Times New Roman"/>
          <w:color w:val="393939"/>
          <w:sz w:val="18"/>
          <w:szCs w:val="18"/>
          <w:lang w:eastAsia="en-CA"/>
        </w:rPr>
        <w:t>When real estate investments do not produce income, i.e. when the Net Income Approach cannot be applied.</w:t>
      </w:r>
    </w:p>
    <w:p w14:paraId="0283F947" w14:textId="77777777" w:rsidR="00AC7009" w:rsidRPr="00AC7009" w:rsidRDefault="00AC7009" w:rsidP="00AC7009">
      <w:pPr>
        <w:numPr>
          <w:ilvl w:val="0"/>
          <w:numId w:val="2"/>
        </w:numPr>
        <w:shd w:val="clear" w:color="auto" w:fill="F0F0F0"/>
        <w:spacing w:before="120" w:after="240" w:line="240" w:lineRule="auto"/>
        <w:ind w:left="300"/>
        <w:rPr>
          <w:rFonts w:ascii="Verdana" w:eastAsia="Times New Roman" w:hAnsi="Verdana" w:cs="Times New Roman"/>
          <w:color w:val="393939"/>
          <w:sz w:val="18"/>
          <w:szCs w:val="18"/>
          <w:lang w:eastAsia="en-CA"/>
        </w:rPr>
      </w:pPr>
      <w:r w:rsidRPr="00AC7009">
        <w:rPr>
          <w:rFonts w:ascii="Verdana" w:eastAsia="Times New Roman" w:hAnsi="Verdana" w:cs="Times New Roman"/>
          <w:color w:val="393939"/>
          <w:sz w:val="18"/>
          <w:szCs w:val="18"/>
          <w:lang w:eastAsia="en-CA"/>
        </w:rPr>
        <w:t xml:space="preserve">When real estate investments do not have any </w:t>
      </w:r>
      <w:proofErr w:type="spellStart"/>
      <w:r w:rsidRPr="00AC7009">
        <w:rPr>
          <w:rFonts w:ascii="Verdana" w:eastAsia="Times New Roman" w:hAnsi="Verdana" w:cs="Times New Roman"/>
          <w:color w:val="393939"/>
          <w:sz w:val="18"/>
          <w:szCs w:val="18"/>
          <w:lang w:eastAsia="en-CA"/>
        </w:rPr>
        <w:t>comparables</w:t>
      </w:r>
      <w:proofErr w:type="spellEnd"/>
      <w:r w:rsidRPr="00AC7009">
        <w:rPr>
          <w:rFonts w:ascii="Verdana" w:eastAsia="Times New Roman" w:hAnsi="Verdana" w:cs="Times New Roman"/>
          <w:color w:val="393939"/>
          <w:sz w:val="18"/>
          <w:szCs w:val="18"/>
          <w:lang w:eastAsia="en-CA"/>
        </w:rPr>
        <w:t>, i.e. when the Sales or Market Comparable Approach cannot be applied.</w:t>
      </w:r>
    </w:p>
    <w:p w14:paraId="1BFEBA83" w14:textId="77777777" w:rsidR="00AC7009" w:rsidRPr="00AC7009" w:rsidRDefault="00AC7009" w:rsidP="00AC7009">
      <w:pPr>
        <w:numPr>
          <w:ilvl w:val="0"/>
          <w:numId w:val="2"/>
        </w:numPr>
        <w:shd w:val="clear" w:color="auto" w:fill="F0F0F0"/>
        <w:spacing w:before="120" w:after="0" w:line="240" w:lineRule="auto"/>
        <w:ind w:left="300"/>
        <w:rPr>
          <w:rFonts w:ascii="Verdana" w:eastAsia="Times New Roman" w:hAnsi="Verdana" w:cs="Times New Roman"/>
          <w:color w:val="393939"/>
          <w:sz w:val="18"/>
          <w:szCs w:val="18"/>
          <w:lang w:eastAsia="en-CA"/>
        </w:rPr>
      </w:pPr>
      <w:r w:rsidRPr="00AC7009">
        <w:rPr>
          <w:rFonts w:ascii="Verdana" w:eastAsia="Times New Roman" w:hAnsi="Verdana" w:cs="Times New Roman"/>
          <w:color w:val="393939"/>
          <w:sz w:val="18"/>
          <w:szCs w:val="18"/>
          <w:lang w:eastAsia="en-CA"/>
        </w:rPr>
        <w:t>By municipalities or local governments to calculate property taxes</w:t>
      </w:r>
    </w:p>
    <w:p w14:paraId="16460365" w14:textId="77777777" w:rsidR="00AC7009" w:rsidRDefault="00AC7009"/>
    <w:p w14:paraId="16FCEEF8" w14:textId="77777777" w:rsidR="00AC7009" w:rsidRPr="00AC7009" w:rsidRDefault="00AC7009" w:rsidP="00AC7009">
      <w:pPr>
        <w:shd w:val="clear" w:color="auto" w:fill="F0F0F0"/>
        <w:spacing w:before="75" w:after="75" w:line="240" w:lineRule="auto"/>
        <w:outlineLvl w:val="2"/>
        <w:rPr>
          <w:rFonts w:ascii="Verdana" w:eastAsia="Times New Roman" w:hAnsi="Verdana" w:cs="Times New Roman"/>
          <w:b/>
          <w:bCs/>
          <w:color w:val="958616"/>
          <w:sz w:val="24"/>
          <w:szCs w:val="24"/>
          <w:lang w:eastAsia="en-CA"/>
        </w:rPr>
      </w:pPr>
      <w:r w:rsidRPr="00AC7009">
        <w:rPr>
          <w:rFonts w:ascii="Verdana" w:eastAsia="Times New Roman" w:hAnsi="Verdana" w:cs="Times New Roman"/>
          <w:b/>
          <w:bCs/>
          <w:color w:val="958616"/>
          <w:sz w:val="24"/>
          <w:szCs w:val="24"/>
          <w:lang w:eastAsia="en-CA"/>
        </w:rPr>
        <w:t>Advantages and Disadvantages of the Cost Approach</w:t>
      </w:r>
    </w:p>
    <w:p w14:paraId="00685931" w14:textId="77777777" w:rsidR="00AC7009" w:rsidRPr="00AC7009" w:rsidRDefault="00AC7009" w:rsidP="00AC7009">
      <w:pPr>
        <w:spacing w:after="0" w:line="240" w:lineRule="auto"/>
        <w:rPr>
          <w:rFonts w:ascii="Times New Roman" w:eastAsia="Times New Roman" w:hAnsi="Times New Roman" w:cs="Times New Roman"/>
          <w:sz w:val="24"/>
          <w:szCs w:val="24"/>
          <w:lang w:eastAsia="en-CA"/>
        </w:rPr>
      </w:pPr>
    </w:p>
    <w:tbl>
      <w:tblPr>
        <w:tblW w:w="7500" w:type="dxa"/>
        <w:jc w:val="center"/>
        <w:tblBorders>
          <w:top w:val="single" w:sz="6" w:space="0" w:color="C0C0C0"/>
          <w:left w:val="single" w:sz="6" w:space="0" w:color="C0C0C0"/>
          <w:bottom w:val="single" w:sz="6" w:space="0" w:color="C0C0C0"/>
          <w:right w:val="single" w:sz="6" w:space="0" w:color="C0C0C0"/>
        </w:tblBorders>
        <w:shd w:val="clear" w:color="auto" w:fill="F0F0F0"/>
        <w:tblCellMar>
          <w:left w:w="0" w:type="dxa"/>
          <w:right w:w="0" w:type="dxa"/>
        </w:tblCellMar>
        <w:tblLook w:val="04A0" w:firstRow="1" w:lastRow="0" w:firstColumn="1" w:lastColumn="0" w:noHBand="0" w:noVBand="1"/>
      </w:tblPr>
      <w:tblGrid>
        <w:gridCol w:w="3750"/>
        <w:gridCol w:w="3750"/>
      </w:tblGrid>
      <w:tr w:rsidR="00AC7009" w:rsidRPr="00AC7009" w14:paraId="0A327B0D" w14:textId="77777777" w:rsidTr="00AC7009">
        <w:trPr>
          <w:jc w:val="center"/>
        </w:trPr>
        <w:tc>
          <w:tcPr>
            <w:tcW w:w="3750" w:type="dxa"/>
            <w:tcBorders>
              <w:bottom w:val="single" w:sz="6" w:space="0" w:color="C0C0C0"/>
            </w:tcBorders>
            <w:shd w:val="clear" w:color="auto" w:fill="202020"/>
            <w:tcMar>
              <w:top w:w="90" w:type="dxa"/>
              <w:left w:w="180" w:type="dxa"/>
              <w:bottom w:w="90" w:type="dxa"/>
              <w:right w:w="90" w:type="dxa"/>
            </w:tcMar>
            <w:vAlign w:val="center"/>
            <w:hideMark/>
          </w:tcPr>
          <w:p w14:paraId="3E327003" w14:textId="77777777" w:rsidR="00AC7009" w:rsidRPr="00AC7009" w:rsidRDefault="00AC7009" w:rsidP="00AC7009">
            <w:pPr>
              <w:spacing w:after="0" w:line="240" w:lineRule="auto"/>
              <w:jc w:val="center"/>
              <w:rPr>
                <w:rFonts w:ascii="Verdana" w:eastAsia="Times New Roman" w:hAnsi="Verdana" w:cs="Times New Roman"/>
                <w:b/>
                <w:bCs/>
                <w:color w:val="9E9E9E"/>
                <w:sz w:val="18"/>
                <w:szCs w:val="18"/>
                <w:lang w:eastAsia="en-CA"/>
              </w:rPr>
            </w:pPr>
            <w:r w:rsidRPr="00AC7009">
              <w:rPr>
                <w:rFonts w:ascii="Verdana" w:eastAsia="Times New Roman" w:hAnsi="Verdana" w:cs="Times New Roman"/>
                <w:b/>
                <w:bCs/>
                <w:color w:val="9E9E9E"/>
                <w:sz w:val="18"/>
                <w:szCs w:val="18"/>
                <w:lang w:eastAsia="en-CA"/>
              </w:rPr>
              <w:t>Advantage</w:t>
            </w:r>
          </w:p>
        </w:tc>
        <w:tc>
          <w:tcPr>
            <w:tcW w:w="3750" w:type="dxa"/>
            <w:tcBorders>
              <w:bottom w:val="single" w:sz="6" w:space="0" w:color="C0C0C0"/>
            </w:tcBorders>
            <w:shd w:val="clear" w:color="auto" w:fill="202020"/>
            <w:tcMar>
              <w:top w:w="90" w:type="dxa"/>
              <w:left w:w="180" w:type="dxa"/>
              <w:bottom w:w="90" w:type="dxa"/>
              <w:right w:w="90" w:type="dxa"/>
            </w:tcMar>
            <w:vAlign w:val="center"/>
            <w:hideMark/>
          </w:tcPr>
          <w:p w14:paraId="2FFFFA4F" w14:textId="77777777" w:rsidR="00AC7009" w:rsidRPr="00AC7009" w:rsidRDefault="00AC7009" w:rsidP="00AC7009">
            <w:pPr>
              <w:spacing w:after="0" w:line="240" w:lineRule="auto"/>
              <w:jc w:val="center"/>
              <w:rPr>
                <w:rFonts w:ascii="Verdana" w:eastAsia="Times New Roman" w:hAnsi="Verdana" w:cs="Times New Roman"/>
                <w:b/>
                <w:bCs/>
                <w:color w:val="9E9E9E"/>
                <w:sz w:val="18"/>
                <w:szCs w:val="18"/>
                <w:lang w:eastAsia="en-CA"/>
              </w:rPr>
            </w:pPr>
            <w:r w:rsidRPr="00AC7009">
              <w:rPr>
                <w:rFonts w:ascii="Verdana" w:eastAsia="Times New Roman" w:hAnsi="Verdana" w:cs="Times New Roman"/>
                <w:b/>
                <w:bCs/>
                <w:color w:val="9E9E9E"/>
                <w:sz w:val="18"/>
                <w:szCs w:val="18"/>
                <w:lang w:eastAsia="en-CA"/>
              </w:rPr>
              <w:t>Disadvantages</w:t>
            </w:r>
          </w:p>
        </w:tc>
      </w:tr>
      <w:tr w:rsidR="00AC7009" w:rsidRPr="00AC7009" w14:paraId="61D6041E" w14:textId="77777777" w:rsidTr="00AC7009">
        <w:trPr>
          <w:jc w:val="center"/>
        </w:trPr>
        <w:tc>
          <w:tcPr>
            <w:tcW w:w="3750" w:type="dxa"/>
            <w:tcBorders>
              <w:bottom w:val="single" w:sz="6" w:space="0" w:color="88A8AE"/>
            </w:tcBorders>
            <w:shd w:val="clear" w:color="auto" w:fill="FFFFFF"/>
            <w:tcMar>
              <w:top w:w="90" w:type="dxa"/>
              <w:left w:w="90" w:type="dxa"/>
              <w:bottom w:w="90" w:type="dxa"/>
              <w:right w:w="90" w:type="dxa"/>
            </w:tcMar>
            <w:hideMark/>
          </w:tcPr>
          <w:p w14:paraId="4DA746BD" w14:textId="77777777" w:rsidR="00AC7009" w:rsidRPr="00AC7009" w:rsidRDefault="00AC7009" w:rsidP="00AC7009">
            <w:pPr>
              <w:spacing w:before="75" w:after="75" w:line="216" w:lineRule="atLeast"/>
              <w:rPr>
                <w:rFonts w:ascii="Verdana" w:eastAsia="Times New Roman" w:hAnsi="Verdana" w:cs="Times New Roman"/>
                <w:color w:val="393939"/>
                <w:sz w:val="18"/>
                <w:szCs w:val="18"/>
                <w:lang w:eastAsia="en-CA"/>
              </w:rPr>
            </w:pPr>
            <w:r w:rsidRPr="00AC7009">
              <w:rPr>
                <w:rFonts w:ascii="Verdana" w:eastAsia="Times New Roman" w:hAnsi="Verdana" w:cs="Times New Roman"/>
                <w:color w:val="393939"/>
                <w:sz w:val="18"/>
                <w:szCs w:val="18"/>
                <w:lang w:eastAsia="en-CA"/>
              </w:rPr>
              <w:t>Easy to apply the procedures if the information is available.</w:t>
            </w:r>
          </w:p>
        </w:tc>
        <w:tc>
          <w:tcPr>
            <w:tcW w:w="3750" w:type="dxa"/>
            <w:tcBorders>
              <w:bottom w:val="single" w:sz="6" w:space="0" w:color="88A8AE"/>
            </w:tcBorders>
            <w:shd w:val="clear" w:color="auto" w:fill="FFFFFF"/>
            <w:tcMar>
              <w:top w:w="90" w:type="dxa"/>
              <w:left w:w="90" w:type="dxa"/>
              <w:bottom w:w="90" w:type="dxa"/>
              <w:right w:w="90" w:type="dxa"/>
            </w:tcMar>
            <w:hideMark/>
          </w:tcPr>
          <w:p w14:paraId="25519029" w14:textId="77777777" w:rsidR="00AC7009" w:rsidRPr="00AC7009" w:rsidRDefault="00AC7009" w:rsidP="00AC7009">
            <w:pPr>
              <w:spacing w:before="75" w:after="75" w:line="216" w:lineRule="atLeast"/>
              <w:rPr>
                <w:rFonts w:ascii="Verdana" w:eastAsia="Times New Roman" w:hAnsi="Verdana" w:cs="Times New Roman"/>
                <w:color w:val="393939"/>
                <w:sz w:val="18"/>
                <w:szCs w:val="18"/>
                <w:lang w:eastAsia="en-CA"/>
              </w:rPr>
            </w:pPr>
            <w:r w:rsidRPr="00AC7009">
              <w:rPr>
                <w:rFonts w:ascii="Verdana" w:eastAsia="Times New Roman" w:hAnsi="Verdana" w:cs="Times New Roman"/>
                <w:color w:val="393939"/>
                <w:sz w:val="18"/>
                <w:szCs w:val="18"/>
                <w:lang w:eastAsia="en-CA"/>
              </w:rPr>
              <w:t>Difficult to evaluate depreciation.</w:t>
            </w:r>
          </w:p>
          <w:p w14:paraId="45144405" w14:textId="77777777" w:rsidR="00AC7009" w:rsidRPr="00AC7009" w:rsidRDefault="00AC7009" w:rsidP="00AC7009">
            <w:pPr>
              <w:spacing w:before="75" w:after="75" w:line="216" w:lineRule="atLeast"/>
              <w:rPr>
                <w:rFonts w:ascii="Verdana" w:eastAsia="Times New Roman" w:hAnsi="Verdana" w:cs="Times New Roman"/>
                <w:color w:val="393939"/>
                <w:sz w:val="18"/>
                <w:szCs w:val="18"/>
                <w:lang w:eastAsia="en-CA"/>
              </w:rPr>
            </w:pPr>
            <w:r w:rsidRPr="00AC7009">
              <w:rPr>
                <w:rFonts w:ascii="Verdana" w:eastAsia="Times New Roman" w:hAnsi="Verdana" w:cs="Times New Roman"/>
                <w:color w:val="393939"/>
                <w:sz w:val="18"/>
                <w:szCs w:val="18"/>
                <w:lang w:eastAsia="en-CA"/>
              </w:rPr>
              <w:t>Depreciation calculations are very subjective.</w:t>
            </w:r>
          </w:p>
          <w:p w14:paraId="35824677" w14:textId="77777777" w:rsidR="00AC7009" w:rsidRPr="00AC7009" w:rsidRDefault="00AC7009" w:rsidP="00AC7009">
            <w:pPr>
              <w:spacing w:before="75" w:after="75" w:line="216" w:lineRule="atLeast"/>
              <w:rPr>
                <w:rFonts w:ascii="Verdana" w:eastAsia="Times New Roman" w:hAnsi="Verdana" w:cs="Times New Roman"/>
                <w:color w:val="393939"/>
                <w:sz w:val="18"/>
                <w:szCs w:val="18"/>
                <w:lang w:eastAsia="en-CA"/>
              </w:rPr>
            </w:pPr>
            <w:r w:rsidRPr="00AC7009">
              <w:rPr>
                <w:rFonts w:ascii="Verdana" w:eastAsia="Times New Roman" w:hAnsi="Verdana" w:cs="Times New Roman"/>
                <w:color w:val="393939"/>
                <w:sz w:val="18"/>
                <w:szCs w:val="18"/>
                <w:lang w:eastAsia="en-CA"/>
              </w:rPr>
              <w:t>Different variables used to calculate value of new building, i.e.  generates different answers</w:t>
            </w:r>
          </w:p>
        </w:tc>
      </w:tr>
    </w:tbl>
    <w:p w14:paraId="6A68D846" w14:textId="77777777" w:rsidR="00AC7009" w:rsidRDefault="00AC7009"/>
    <w:p w14:paraId="533DEC6A" w14:textId="77777777" w:rsidR="00AC7009" w:rsidRPr="00AC7009" w:rsidRDefault="00AC7009" w:rsidP="00AC7009">
      <w:pPr>
        <w:shd w:val="clear" w:color="auto" w:fill="F0F0F0"/>
        <w:spacing w:before="75" w:after="75" w:line="240" w:lineRule="auto"/>
        <w:outlineLvl w:val="2"/>
        <w:rPr>
          <w:rFonts w:ascii="Verdana" w:eastAsia="Times New Roman" w:hAnsi="Verdana" w:cs="Times New Roman"/>
          <w:b/>
          <w:bCs/>
          <w:color w:val="958616"/>
          <w:sz w:val="24"/>
          <w:szCs w:val="24"/>
          <w:lang w:eastAsia="en-CA"/>
        </w:rPr>
      </w:pPr>
      <w:r w:rsidRPr="00AC7009">
        <w:rPr>
          <w:rFonts w:ascii="Verdana" w:eastAsia="Times New Roman" w:hAnsi="Verdana" w:cs="Times New Roman"/>
          <w:b/>
          <w:bCs/>
          <w:color w:val="958616"/>
          <w:sz w:val="24"/>
          <w:szCs w:val="24"/>
          <w:lang w:eastAsia="en-CA"/>
        </w:rPr>
        <w:t>How to Apply the Cost Approach</w:t>
      </w:r>
    </w:p>
    <w:p w14:paraId="09A3896F" w14:textId="77777777" w:rsidR="00AC7009" w:rsidRPr="00AC7009" w:rsidRDefault="00AC7009" w:rsidP="00AC7009">
      <w:pPr>
        <w:spacing w:after="0" w:line="240" w:lineRule="auto"/>
        <w:rPr>
          <w:rFonts w:ascii="Times New Roman" w:eastAsia="Times New Roman" w:hAnsi="Times New Roman" w:cs="Times New Roman"/>
          <w:sz w:val="24"/>
          <w:szCs w:val="24"/>
          <w:lang w:eastAsia="en-CA"/>
        </w:rPr>
      </w:pPr>
    </w:p>
    <w:p w14:paraId="61DC2284" w14:textId="77777777" w:rsidR="00AC7009" w:rsidRPr="00AC7009" w:rsidRDefault="00AC7009" w:rsidP="00AC7009">
      <w:pPr>
        <w:shd w:val="clear" w:color="auto" w:fill="F0F0F0"/>
        <w:spacing w:after="0" w:line="240" w:lineRule="auto"/>
        <w:rPr>
          <w:rFonts w:ascii="Verdana" w:eastAsia="Times New Roman" w:hAnsi="Verdana" w:cs="Times New Roman"/>
          <w:color w:val="393939"/>
          <w:sz w:val="18"/>
          <w:szCs w:val="18"/>
          <w:lang w:eastAsia="en-CA"/>
        </w:rPr>
      </w:pPr>
      <w:r w:rsidRPr="00AC7009">
        <w:rPr>
          <w:rFonts w:ascii="Verdana" w:eastAsia="Times New Roman" w:hAnsi="Verdana" w:cs="Times New Roman"/>
          <w:noProof/>
          <w:color w:val="393939"/>
          <w:sz w:val="18"/>
          <w:szCs w:val="18"/>
          <w:lang w:eastAsia="en-CA"/>
        </w:rPr>
        <w:lastRenderedPageBreak/>
        <w:drawing>
          <wp:inline distT="0" distB="0" distL="0" distR="0" wp14:anchorId="20B6B56A" wp14:editId="1C5A5843">
            <wp:extent cx="933450" cy="666750"/>
            <wp:effectExtent l="0" t="0" r="0" b="0"/>
            <wp:docPr id="26" name="Picture 26" descr="JMannadi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JMannadia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933450" cy="666750"/>
                    </a:xfrm>
                    <a:prstGeom prst="rect">
                      <a:avLst/>
                    </a:prstGeom>
                    <a:noFill/>
                    <a:ln>
                      <a:noFill/>
                    </a:ln>
                  </pic:spPr>
                </pic:pic>
              </a:graphicData>
            </a:graphic>
          </wp:inline>
        </w:drawing>
      </w:r>
      <w:r w:rsidRPr="00AC7009">
        <w:rPr>
          <w:rFonts w:ascii="Verdana" w:eastAsia="Times New Roman" w:hAnsi="Verdana" w:cs="Times New Roman"/>
          <w:color w:val="393939"/>
          <w:sz w:val="18"/>
          <w:szCs w:val="18"/>
          <w:lang w:eastAsia="en-CA"/>
        </w:rPr>
        <w:object w:dxaOrig="1440" w:dyaOrig="1440" w14:anchorId="36CF4B4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307.5pt;height:52.5pt" o:ole="">
            <v:imagedata r:id="rId6" o:title=""/>
          </v:shape>
          <w:control r:id="rId7" w:name="mp3_player4" w:shapeid="_x0000_i1027"/>
        </w:object>
      </w:r>
    </w:p>
    <w:p w14:paraId="55250ED3" w14:textId="77777777" w:rsidR="00AC7009" w:rsidRPr="00AC7009" w:rsidRDefault="00AC7009" w:rsidP="00AC7009">
      <w:pPr>
        <w:spacing w:after="0" w:line="240" w:lineRule="auto"/>
        <w:rPr>
          <w:rFonts w:ascii="Times New Roman" w:eastAsia="Times New Roman" w:hAnsi="Times New Roman" w:cs="Times New Roman"/>
          <w:sz w:val="24"/>
          <w:szCs w:val="24"/>
          <w:lang w:eastAsia="en-CA"/>
        </w:rPr>
      </w:pPr>
    </w:p>
    <w:tbl>
      <w:tblPr>
        <w:tblW w:w="0" w:type="auto"/>
        <w:jc w:val="center"/>
        <w:tblBorders>
          <w:top w:val="single" w:sz="6" w:space="0" w:color="C0C0C0"/>
          <w:left w:val="single" w:sz="6" w:space="0" w:color="C0C0C0"/>
          <w:bottom w:val="single" w:sz="6" w:space="0" w:color="C0C0C0"/>
          <w:right w:val="single" w:sz="6" w:space="0" w:color="C0C0C0"/>
        </w:tblBorders>
        <w:shd w:val="clear" w:color="auto" w:fill="F0F0F0"/>
        <w:tblCellMar>
          <w:left w:w="0" w:type="dxa"/>
          <w:right w:w="0" w:type="dxa"/>
        </w:tblCellMar>
        <w:tblLook w:val="04A0" w:firstRow="1" w:lastRow="0" w:firstColumn="1" w:lastColumn="0" w:noHBand="0" w:noVBand="1"/>
      </w:tblPr>
      <w:tblGrid>
        <w:gridCol w:w="833"/>
        <w:gridCol w:w="7406"/>
        <w:gridCol w:w="1105"/>
      </w:tblGrid>
      <w:tr w:rsidR="00AC7009" w:rsidRPr="00AC7009" w14:paraId="7F4A3C26" w14:textId="77777777" w:rsidTr="00AC7009">
        <w:trPr>
          <w:jc w:val="center"/>
        </w:trPr>
        <w:tc>
          <w:tcPr>
            <w:tcW w:w="0" w:type="auto"/>
            <w:tcBorders>
              <w:bottom w:val="single" w:sz="6" w:space="0" w:color="C0C0C0"/>
            </w:tcBorders>
            <w:shd w:val="clear" w:color="auto" w:fill="202020"/>
            <w:tcMar>
              <w:top w:w="90" w:type="dxa"/>
              <w:left w:w="180" w:type="dxa"/>
              <w:bottom w:w="90" w:type="dxa"/>
              <w:right w:w="90" w:type="dxa"/>
            </w:tcMar>
            <w:vAlign w:val="center"/>
            <w:hideMark/>
          </w:tcPr>
          <w:p w14:paraId="09B68B93" w14:textId="77777777" w:rsidR="00AC7009" w:rsidRPr="00AC7009" w:rsidRDefault="00AC7009" w:rsidP="00AC7009">
            <w:pPr>
              <w:spacing w:after="0" w:line="240" w:lineRule="auto"/>
              <w:jc w:val="center"/>
              <w:rPr>
                <w:rFonts w:ascii="Verdana" w:eastAsia="Times New Roman" w:hAnsi="Verdana" w:cs="Times New Roman"/>
                <w:b/>
                <w:bCs/>
                <w:color w:val="9E9E9E"/>
                <w:sz w:val="18"/>
                <w:szCs w:val="18"/>
                <w:lang w:eastAsia="en-CA"/>
              </w:rPr>
            </w:pPr>
            <w:r w:rsidRPr="00AC7009">
              <w:rPr>
                <w:rFonts w:ascii="Verdana" w:eastAsia="Times New Roman" w:hAnsi="Verdana" w:cs="Times New Roman"/>
                <w:b/>
                <w:bCs/>
                <w:color w:val="9E9E9E"/>
                <w:sz w:val="18"/>
                <w:szCs w:val="18"/>
                <w:lang w:eastAsia="en-CA"/>
              </w:rPr>
              <w:t>Steps</w:t>
            </w:r>
          </w:p>
        </w:tc>
        <w:tc>
          <w:tcPr>
            <w:tcW w:w="0" w:type="auto"/>
            <w:tcBorders>
              <w:bottom w:val="single" w:sz="6" w:space="0" w:color="C0C0C0"/>
            </w:tcBorders>
            <w:shd w:val="clear" w:color="auto" w:fill="202020"/>
            <w:tcMar>
              <w:top w:w="90" w:type="dxa"/>
              <w:left w:w="180" w:type="dxa"/>
              <w:bottom w:w="90" w:type="dxa"/>
              <w:right w:w="90" w:type="dxa"/>
            </w:tcMar>
            <w:vAlign w:val="center"/>
            <w:hideMark/>
          </w:tcPr>
          <w:p w14:paraId="3B152E7D" w14:textId="77777777" w:rsidR="00AC7009" w:rsidRPr="00AC7009" w:rsidRDefault="00AC7009" w:rsidP="00AC7009">
            <w:pPr>
              <w:spacing w:after="0" w:line="240" w:lineRule="auto"/>
              <w:jc w:val="center"/>
              <w:rPr>
                <w:rFonts w:ascii="Verdana" w:eastAsia="Times New Roman" w:hAnsi="Verdana" w:cs="Times New Roman"/>
                <w:b/>
                <w:bCs/>
                <w:color w:val="9E9E9E"/>
                <w:sz w:val="18"/>
                <w:szCs w:val="18"/>
                <w:lang w:eastAsia="en-CA"/>
              </w:rPr>
            </w:pPr>
            <w:r w:rsidRPr="00AC7009">
              <w:rPr>
                <w:rFonts w:ascii="Verdana" w:eastAsia="Times New Roman" w:hAnsi="Verdana" w:cs="Times New Roman"/>
                <w:b/>
                <w:bCs/>
                <w:color w:val="9E9E9E"/>
                <w:sz w:val="18"/>
                <w:szCs w:val="18"/>
                <w:lang w:eastAsia="en-CA"/>
              </w:rPr>
              <w:t>Calculate</w:t>
            </w:r>
          </w:p>
        </w:tc>
        <w:tc>
          <w:tcPr>
            <w:tcW w:w="0" w:type="auto"/>
            <w:tcBorders>
              <w:bottom w:val="single" w:sz="6" w:space="0" w:color="C0C0C0"/>
            </w:tcBorders>
            <w:shd w:val="clear" w:color="auto" w:fill="202020"/>
            <w:tcMar>
              <w:top w:w="90" w:type="dxa"/>
              <w:left w:w="180" w:type="dxa"/>
              <w:bottom w:w="90" w:type="dxa"/>
              <w:right w:w="90" w:type="dxa"/>
            </w:tcMar>
            <w:vAlign w:val="center"/>
            <w:hideMark/>
          </w:tcPr>
          <w:p w14:paraId="36A55212" w14:textId="77777777" w:rsidR="00AC7009" w:rsidRPr="00AC7009" w:rsidRDefault="00AC7009" w:rsidP="00AC7009">
            <w:pPr>
              <w:spacing w:after="0" w:line="240" w:lineRule="auto"/>
              <w:jc w:val="center"/>
              <w:rPr>
                <w:rFonts w:ascii="Verdana" w:eastAsia="Times New Roman" w:hAnsi="Verdana" w:cs="Times New Roman"/>
                <w:b/>
                <w:bCs/>
                <w:color w:val="9E9E9E"/>
                <w:sz w:val="18"/>
                <w:szCs w:val="18"/>
                <w:lang w:eastAsia="en-CA"/>
              </w:rPr>
            </w:pPr>
            <w:r w:rsidRPr="00AC7009">
              <w:rPr>
                <w:rFonts w:ascii="Verdana" w:eastAsia="Times New Roman" w:hAnsi="Verdana" w:cs="Times New Roman"/>
                <w:b/>
                <w:bCs/>
                <w:color w:val="9E9E9E"/>
                <w:sz w:val="18"/>
                <w:szCs w:val="18"/>
                <w:lang w:eastAsia="en-CA"/>
              </w:rPr>
              <w:t>Formula</w:t>
            </w:r>
          </w:p>
        </w:tc>
      </w:tr>
      <w:tr w:rsidR="00AC7009" w:rsidRPr="00AC7009" w14:paraId="55C2C747" w14:textId="77777777" w:rsidTr="00AC7009">
        <w:trPr>
          <w:jc w:val="center"/>
        </w:trPr>
        <w:tc>
          <w:tcPr>
            <w:tcW w:w="0" w:type="auto"/>
            <w:tcBorders>
              <w:bottom w:val="single" w:sz="6" w:space="0" w:color="C0C0C0"/>
            </w:tcBorders>
            <w:shd w:val="clear" w:color="auto" w:fill="202020"/>
            <w:tcMar>
              <w:top w:w="90" w:type="dxa"/>
              <w:left w:w="180" w:type="dxa"/>
              <w:bottom w:w="90" w:type="dxa"/>
              <w:right w:w="90" w:type="dxa"/>
            </w:tcMar>
            <w:vAlign w:val="center"/>
            <w:hideMark/>
          </w:tcPr>
          <w:p w14:paraId="5DF2862C" w14:textId="77777777" w:rsidR="00AC7009" w:rsidRPr="00AC7009" w:rsidRDefault="00AC7009" w:rsidP="00AC7009">
            <w:pPr>
              <w:spacing w:after="0" w:line="240" w:lineRule="auto"/>
              <w:jc w:val="center"/>
              <w:rPr>
                <w:rFonts w:ascii="Verdana" w:eastAsia="Times New Roman" w:hAnsi="Verdana" w:cs="Times New Roman"/>
                <w:b/>
                <w:bCs/>
                <w:color w:val="9E9E9E"/>
                <w:sz w:val="18"/>
                <w:szCs w:val="18"/>
                <w:lang w:eastAsia="en-CA"/>
              </w:rPr>
            </w:pPr>
            <w:r w:rsidRPr="00AC7009">
              <w:rPr>
                <w:rFonts w:ascii="Verdana" w:eastAsia="Times New Roman" w:hAnsi="Verdana" w:cs="Times New Roman"/>
                <w:b/>
                <w:bCs/>
                <w:color w:val="9E9E9E"/>
                <w:sz w:val="18"/>
                <w:szCs w:val="18"/>
                <w:lang w:eastAsia="en-CA"/>
              </w:rPr>
              <w:t>A</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3C12364D" w14:textId="77777777" w:rsidR="00AC7009" w:rsidRPr="00AC7009" w:rsidRDefault="00AC7009" w:rsidP="00AC7009">
            <w:pPr>
              <w:spacing w:before="75" w:after="75" w:line="216" w:lineRule="atLeast"/>
              <w:rPr>
                <w:rFonts w:ascii="Verdana" w:eastAsia="Times New Roman" w:hAnsi="Verdana" w:cs="Times New Roman"/>
                <w:color w:val="393939"/>
                <w:sz w:val="18"/>
                <w:szCs w:val="18"/>
                <w:lang w:eastAsia="en-CA"/>
              </w:rPr>
            </w:pPr>
            <w:r w:rsidRPr="00AC7009">
              <w:rPr>
                <w:rFonts w:ascii="Verdana" w:eastAsia="Times New Roman" w:hAnsi="Verdana" w:cs="Times New Roman"/>
                <w:b/>
                <w:bCs/>
                <w:color w:val="393939"/>
                <w:sz w:val="18"/>
                <w:szCs w:val="18"/>
                <w:lang w:eastAsia="en-CA"/>
              </w:rPr>
              <w:t>Value of the building</w:t>
            </w:r>
            <w:r w:rsidRPr="00AC7009">
              <w:rPr>
                <w:rFonts w:ascii="Verdana" w:eastAsia="Times New Roman" w:hAnsi="Verdana" w:cs="Times New Roman"/>
                <w:color w:val="393939"/>
                <w:sz w:val="18"/>
                <w:szCs w:val="18"/>
                <w:lang w:eastAsia="en-CA"/>
              </w:rPr>
              <w:t> </w:t>
            </w:r>
            <w:r w:rsidRPr="00AC7009">
              <w:rPr>
                <w:rFonts w:ascii="Verdana" w:eastAsia="Times New Roman" w:hAnsi="Verdana" w:cs="Times New Roman"/>
                <w:color w:val="393939"/>
                <w:sz w:val="18"/>
                <w:szCs w:val="18"/>
                <w:lang w:eastAsia="en-CA"/>
              </w:rPr>
              <w:br/>
              <w:t>Calculate this value, as if the building were new, using any </w:t>
            </w:r>
            <w:r w:rsidRPr="00AC7009">
              <w:rPr>
                <w:rFonts w:ascii="Verdana" w:eastAsia="Times New Roman" w:hAnsi="Verdana" w:cs="Times New Roman"/>
                <w:b/>
                <w:bCs/>
                <w:color w:val="393939"/>
                <w:sz w:val="18"/>
                <w:szCs w:val="18"/>
                <w:lang w:eastAsia="en-CA"/>
              </w:rPr>
              <w:t>one</w:t>
            </w:r>
            <w:r w:rsidRPr="00AC7009">
              <w:rPr>
                <w:rFonts w:ascii="Verdana" w:eastAsia="Times New Roman" w:hAnsi="Verdana" w:cs="Times New Roman"/>
                <w:color w:val="393939"/>
                <w:sz w:val="18"/>
                <w:szCs w:val="18"/>
                <w:lang w:eastAsia="en-CA"/>
              </w:rPr>
              <w:t> of the following methods:</w:t>
            </w:r>
          </w:p>
          <w:p w14:paraId="21BA0C87" w14:textId="77777777" w:rsidR="00AC7009" w:rsidRPr="00AC7009" w:rsidRDefault="00AC7009" w:rsidP="00AC7009">
            <w:pPr>
              <w:numPr>
                <w:ilvl w:val="0"/>
                <w:numId w:val="3"/>
              </w:numPr>
              <w:spacing w:before="120" w:after="0" w:line="240" w:lineRule="auto"/>
              <w:ind w:left="300"/>
              <w:rPr>
                <w:rFonts w:ascii="Verdana" w:eastAsia="Times New Roman" w:hAnsi="Verdana" w:cs="Times New Roman"/>
                <w:color w:val="393939"/>
                <w:sz w:val="18"/>
                <w:szCs w:val="18"/>
                <w:lang w:eastAsia="en-CA"/>
              </w:rPr>
            </w:pPr>
            <w:r w:rsidRPr="00AC7009">
              <w:rPr>
                <w:rFonts w:ascii="Verdana" w:eastAsia="Times New Roman" w:hAnsi="Verdana" w:cs="Times New Roman"/>
                <w:color w:val="393939"/>
                <w:sz w:val="18"/>
                <w:szCs w:val="18"/>
                <w:lang w:eastAsia="en-CA"/>
              </w:rPr>
              <w:t>Per square foot basis</w:t>
            </w:r>
          </w:p>
          <w:p w14:paraId="797F67BD" w14:textId="77777777" w:rsidR="00AC7009" w:rsidRPr="00AC7009" w:rsidRDefault="00AC7009" w:rsidP="00AC7009">
            <w:pPr>
              <w:numPr>
                <w:ilvl w:val="0"/>
                <w:numId w:val="3"/>
              </w:numPr>
              <w:spacing w:before="120" w:after="0" w:line="240" w:lineRule="auto"/>
              <w:ind w:left="300"/>
              <w:rPr>
                <w:rFonts w:ascii="Verdana" w:eastAsia="Times New Roman" w:hAnsi="Verdana" w:cs="Times New Roman"/>
                <w:color w:val="393939"/>
                <w:sz w:val="18"/>
                <w:szCs w:val="18"/>
                <w:lang w:eastAsia="en-CA"/>
              </w:rPr>
            </w:pPr>
            <w:r w:rsidRPr="00AC7009">
              <w:rPr>
                <w:rFonts w:ascii="Verdana" w:eastAsia="Times New Roman" w:hAnsi="Verdana" w:cs="Times New Roman"/>
                <w:color w:val="393939"/>
                <w:sz w:val="18"/>
                <w:szCs w:val="18"/>
                <w:lang w:eastAsia="en-CA"/>
              </w:rPr>
              <w:t>Quantitative survey basis</w:t>
            </w:r>
          </w:p>
          <w:p w14:paraId="27BBAF8E" w14:textId="77777777" w:rsidR="00AC7009" w:rsidRPr="00AC7009" w:rsidRDefault="00AC7009" w:rsidP="00AC7009">
            <w:pPr>
              <w:numPr>
                <w:ilvl w:val="0"/>
                <w:numId w:val="3"/>
              </w:numPr>
              <w:spacing w:before="120" w:after="0" w:line="240" w:lineRule="auto"/>
              <w:ind w:left="300"/>
              <w:rPr>
                <w:rFonts w:ascii="Verdana" w:eastAsia="Times New Roman" w:hAnsi="Verdana" w:cs="Times New Roman"/>
                <w:color w:val="393939"/>
                <w:sz w:val="18"/>
                <w:szCs w:val="18"/>
                <w:lang w:eastAsia="en-CA"/>
              </w:rPr>
            </w:pPr>
            <w:r w:rsidRPr="00AC7009">
              <w:rPr>
                <w:rFonts w:ascii="Verdana" w:eastAsia="Times New Roman" w:hAnsi="Verdana" w:cs="Times New Roman"/>
                <w:color w:val="393939"/>
                <w:sz w:val="18"/>
                <w:szCs w:val="18"/>
                <w:lang w:eastAsia="en-CA"/>
              </w:rPr>
              <w:t>Put-in-place basis</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664A91A8" w14:textId="77777777" w:rsidR="00AC7009" w:rsidRPr="00AC7009" w:rsidRDefault="00AC7009" w:rsidP="00AC7009">
            <w:pPr>
              <w:spacing w:before="75" w:after="75" w:line="216" w:lineRule="atLeast"/>
              <w:jc w:val="center"/>
              <w:rPr>
                <w:rFonts w:ascii="Verdana" w:eastAsia="Times New Roman" w:hAnsi="Verdana" w:cs="Times New Roman"/>
                <w:color w:val="393939"/>
                <w:sz w:val="18"/>
                <w:szCs w:val="18"/>
                <w:lang w:eastAsia="en-CA"/>
              </w:rPr>
            </w:pPr>
            <w:r w:rsidRPr="00AC7009">
              <w:rPr>
                <w:rFonts w:ascii="Verdana" w:eastAsia="Times New Roman" w:hAnsi="Verdana" w:cs="Times New Roman"/>
                <w:color w:val="393939"/>
                <w:sz w:val="18"/>
                <w:szCs w:val="18"/>
                <w:lang w:eastAsia="en-CA"/>
              </w:rPr>
              <w:t>A</w:t>
            </w:r>
          </w:p>
        </w:tc>
      </w:tr>
      <w:tr w:rsidR="00AC7009" w:rsidRPr="00AC7009" w14:paraId="0FC6C9CA" w14:textId="77777777" w:rsidTr="00AC7009">
        <w:trPr>
          <w:jc w:val="center"/>
        </w:trPr>
        <w:tc>
          <w:tcPr>
            <w:tcW w:w="0" w:type="auto"/>
            <w:tcBorders>
              <w:bottom w:val="single" w:sz="6" w:space="0" w:color="C0C0C0"/>
            </w:tcBorders>
            <w:shd w:val="clear" w:color="auto" w:fill="202020"/>
            <w:tcMar>
              <w:top w:w="90" w:type="dxa"/>
              <w:left w:w="180" w:type="dxa"/>
              <w:bottom w:w="90" w:type="dxa"/>
              <w:right w:w="90" w:type="dxa"/>
            </w:tcMar>
            <w:vAlign w:val="center"/>
            <w:hideMark/>
          </w:tcPr>
          <w:p w14:paraId="2C63C231" w14:textId="77777777" w:rsidR="00AC7009" w:rsidRPr="00AC7009" w:rsidRDefault="00AC7009" w:rsidP="00AC7009">
            <w:pPr>
              <w:spacing w:after="0" w:line="240" w:lineRule="auto"/>
              <w:jc w:val="center"/>
              <w:rPr>
                <w:rFonts w:ascii="Verdana" w:eastAsia="Times New Roman" w:hAnsi="Verdana" w:cs="Times New Roman"/>
                <w:b/>
                <w:bCs/>
                <w:color w:val="9E9E9E"/>
                <w:sz w:val="18"/>
                <w:szCs w:val="18"/>
                <w:lang w:eastAsia="en-CA"/>
              </w:rPr>
            </w:pPr>
            <w:r w:rsidRPr="00AC7009">
              <w:rPr>
                <w:rFonts w:ascii="Verdana" w:eastAsia="Times New Roman" w:hAnsi="Verdana" w:cs="Times New Roman"/>
                <w:b/>
                <w:bCs/>
                <w:color w:val="9E9E9E"/>
                <w:sz w:val="18"/>
                <w:szCs w:val="18"/>
                <w:lang w:eastAsia="en-CA"/>
              </w:rPr>
              <w:t>B</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0A1D8BA6" w14:textId="77777777" w:rsidR="00AC7009" w:rsidRPr="00AC7009" w:rsidRDefault="00AC7009" w:rsidP="00AC7009">
            <w:pPr>
              <w:spacing w:before="75" w:after="75" w:line="216" w:lineRule="atLeast"/>
              <w:rPr>
                <w:rFonts w:ascii="Verdana" w:eastAsia="Times New Roman" w:hAnsi="Verdana" w:cs="Times New Roman"/>
                <w:color w:val="393939"/>
                <w:sz w:val="18"/>
                <w:szCs w:val="18"/>
                <w:lang w:eastAsia="en-CA"/>
              </w:rPr>
            </w:pPr>
            <w:r w:rsidRPr="00AC7009">
              <w:rPr>
                <w:rFonts w:ascii="Verdana" w:eastAsia="Times New Roman" w:hAnsi="Verdana" w:cs="Times New Roman"/>
                <w:b/>
                <w:bCs/>
                <w:color w:val="393939"/>
                <w:sz w:val="18"/>
                <w:szCs w:val="18"/>
                <w:lang w:eastAsia="en-CA"/>
              </w:rPr>
              <w:t>Depreciation</w:t>
            </w:r>
          </w:p>
          <w:p w14:paraId="2A831B79" w14:textId="77777777" w:rsidR="00AC7009" w:rsidRPr="00AC7009" w:rsidRDefault="00AC7009" w:rsidP="00AC7009">
            <w:pPr>
              <w:numPr>
                <w:ilvl w:val="0"/>
                <w:numId w:val="4"/>
              </w:numPr>
              <w:spacing w:before="120" w:after="0" w:line="240" w:lineRule="auto"/>
              <w:ind w:left="300"/>
              <w:rPr>
                <w:rFonts w:ascii="Verdana" w:eastAsia="Times New Roman" w:hAnsi="Verdana" w:cs="Times New Roman"/>
                <w:color w:val="393939"/>
                <w:sz w:val="18"/>
                <w:szCs w:val="18"/>
                <w:lang w:eastAsia="en-CA"/>
              </w:rPr>
            </w:pPr>
            <w:r w:rsidRPr="00AC7009">
              <w:rPr>
                <w:rFonts w:ascii="Verdana" w:eastAsia="Times New Roman" w:hAnsi="Verdana" w:cs="Times New Roman"/>
                <w:color w:val="393939"/>
                <w:sz w:val="18"/>
                <w:szCs w:val="18"/>
                <w:lang w:eastAsia="en-CA"/>
              </w:rPr>
              <w:t>Physical depreciation</w:t>
            </w:r>
          </w:p>
          <w:p w14:paraId="02C1C555" w14:textId="77777777" w:rsidR="00AC7009" w:rsidRPr="00AC7009" w:rsidRDefault="00AC7009" w:rsidP="00AC7009">
            <w:pPr>
              <w:numPr>
                <w:ilvl w:val="0"/>
                <w:numId w:val="4"/>
              </w:numPr>
              <w:spacing w:before="120" w:after="0" w:line="240" w:lineRule="auto"/>
              <w:ind w:left="300"/>
              <w:rPr>
                <w:rFonts w:ascii="Verdana" w:eastAsia="Times New Roman" w:hAnsi="Verdana" w:cs="Times New Roman"/>
                <w:color w:val="393939"/>
                <w:sz w:val="18"/>
                <w:szCs w:val="18"/>
                <w:lang w:eastAsia="en-CA"/>
              </w:rPr>
            </w:pPr>
            <w:r w:rsidRPr="00AC7009">
              <w:rPr>
                <w:rFonts w:ascii="Verdana" w:eastAsia="Times New Roman" w:hAnsi="Verdana" w:cs="Times New Roman"/>
                <w:color w:val="393939"/>
                <w:sz w:val="18"/>
                <w:szCs w:val="18"/>
                <w:lang w:eastAsia="en-CA"/>
              </w:rPr>
              <w:t>Functional depreciation</w:t>
            </w:r>
          </w:p>
          <w:p w14:paraId="5EBBEF38" w14:textId="77777777" w:rsidR="00AC7009" w:rsidRPr="00AC7009" w:rsidRDefault="00AC7009" w:rsidP="00AC7009">
            <w:pPr>
              <w:numPr>
                <w:ilvl w:val="0"/>
                <w:numId w:val="4"/>
              </w:numPr>
              <w:spacing w:before="120" w:after="0" w:line="240" w:lineRule="auto"/>
              <w:ind w:left="300"/>
              <w:rPr>
                <w:rFonts w:ascii="Verdana" w:eastAsia="Times New Roman" w:hAnsi="Verdana" w:cs="Times New Roman"/>
                <w:color w:val="393939"/>
                <w:sz w:val="18"/>
                <w:szCs w:val="18"/>
                <w:lang w:eastAsia="en-CA"/>
              </w:rPr>
            </w:pPr>
            <w:r w:rsidRPr="00AC7009">
              <w:rPr>
                <w:rFonts w:ascii="Verdana" w:eastAsia="Times New Roman" w:hAnsi="Verdana" w:cs="Times New Roman"/>
                <w:color w:val="393939"/>
                <w:sz w:val="18"/>
                <w:szCs w:val="18"/>
                <w:lang w:eastAsia="en-CA"/>
              </w:rPr>
              <w:t>Location depreciation</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6AD53107" w14:textId="77777777" w:rsidR="00AC7009" w:rsidRPr="00AC7009" w:rsidRDefault="00AC7009" w:rsidP="00AC7009">
            <w:pPr>
              <w:spacing w:before="75" w:after="75" w:line="216" w:lineRule="atLeast"/>
              <w:jc w:val="center"/>
              <w:rPr>
                <w:rFonts w:ascii="Verdana" w:eastAsia="Times New Roman" w:hAnsi="Verdana" w:cs="Times New Roman"/>
                <w:color w:val="393939"/>
                <w:sz w:val="18"/>
                <w:szCs w:val="18"/>
                <w:lang w:eastAsia="en-CA"/>
              </w:rPr>
            </w:pPr>
            <w:r w:rsidRPr="00AC7009">
              <w:rPr>
                <w:rFonts w:ascii="Verdana" w:eastAsia="Times New Roman" w:hAnsi="Verdana" w:cs="Times New Roman"/>
                <w:color w:val="393939"/>
                <w:sz w:val="18"/>
                <w:szCs w:val="18"/>
                <w:lang w:eastAsia="en-CA"/>
              </w:rPr>
              <w:t>B</w:t>
            </w:r>
          </w:p>
        </w:tc>
      </w:tr>
      <w:tr w:rsidR="00AC7009" w:rsidRPr="00AC7009" w14:paraId="056D5B85" w14:textId="77777777" w:rsidTr="00AC7009">
        <w:trPr>
          <w:jc w:val="center"/>
        </w:trPr>
        <w:tc>
          <w:tcPr>
            <w:tcW w:w="0" w:type="auto"/>
            <w:tcBorders>
              <w:bottom w:val="single" w:sz="6" w:space="0" w:color="C0C0C0"/>
            </w:tcBorders>
            <w:shd w:val="clear" w:color="auto" w:fill="202020"/>
            <w:tcMar>
              <w:top w:w="90" w:type="dxa"/>
              <w:left w:w="180" w:type="dxa"/>
              <w:bottom w:w="90" w:type="dxa"/>
              <w:right w:w="90" w:type="dxa"/>
            </w:tcMar>
            <w:vAlign w:val="center"/>
            <w:hideMark/>
          </w:tcPr>
          <w:p w14:paraId="583801C1" w14:textId="77777777" w:rsidR="00AC7009" w:rsidRPr="00AC7009" w:rsidRDefault="00AC7009" w:rsidP="00AC7009">
            <w:pPr>
              <w:spacing w:after="0" w:line="240" w:lineRule="auto"/>
              <w:jc w:val="center"/>
              <w:rPr>
                <w:rFonts w:ascii="Verdana" w:eastAsia="Times New Roman" w:hAnsi="Verdana" w:cs="Times New Roman"/>
                <w:b/>
                <w:bCs/>
                <w:color w:val="9E9E9E"/>
                <w:sz w:val="18"/>
                <w:szCs w:val="18"/>
                <w:lang w:eastAsia="en-CA"/>
              </w:rPr>
            </w:pPr>
            <w:r w:rsidRPr="00AC7009">
              <w:rPr>
                <w:rFonts w:ascii="Verdana" w:eastAsia="Times New Roman" w:hAnsi="Verdana" w:cs="Times New Roman"/>
                <w:b/>
                <w:bCs/>
                <w:color w:val="9E9E9E"/>
                <w:sz w:val="18"/>
                <w:szCs w:val="18"/>
                <w:lang w:eastAsia="en-CA"/>
              </w:rPr>
              <w:t>C</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77A82BDE" w14:textId="77777777" w:rsidR="00AC7009" w:rsidRPr="00AC7009" w:rsidRDefault="00AC7009" w:rsidP="00AC7009">
            <w:pPr>
              <w:spacing w:after="0" w:line="240" w:lineRule="auto"/>
              <w:rPr>
                <w:rFonts w:ascii="Verdana" w:eastAsia="Times New Roman" w:hAnsi="Verdana" w:cs="Times New Roman"/>
                <w:color w:val="393939"/>
                <w:sz w:val="18"/>
                <w:szCs w:val="18"/>
                <w:lang w:eastAsia="en-CA"/>
              </w:rPr>
            </w:pPr>
            <w:r w:rsidRPr="00AC7009">
              <w:rPr>
                <w:rFonts w:ascii="Verdana" w:eastAsia="Times New Roman" w:hAnsi="Verdana" w:cs="Times New Roman"/>
                <w:b/>
                <w:bCs/>
                <w:color w:val="393939"/>
                <w:sz w:val="18"/>
                <w:szCs w:val="18"/>
                <w:lang w:eastAsia="en-CA"/>
              </w:rPr>
              <w:t>Net cost of building or book value</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09A7CCED" w14:textId="77777777" w:rsidR="00AC7009" w:rsidRPr="00AC7009" w:rsidRDefault="00AC7009" w:rsidP="00AC7009">
            <w:pPr>
              <w:spacing w:before="75" w:after="75" w:line="216" w:lineRule="atLeast"/>
              <w:jc w:val="center"/>
              <w:rPr>
                <w:rFonts w:ascii="Verdana" w:eastAsia="Times New Roman" w:hAnsi="Verdana" w:cs="Times New Roman"/>
                <w:color w:val="393939"/>
                <w:sz w:val="18"/>
                <w:szCs w:val="18"/>
                <w:lang w:eastAsia="en-CA"/>
              </w:rPr>
            </w:pPr>
            <w:r w:rsidRPr="00AC7009">
              <w:rPr>
                <w:rFonts w:ascii="Verdana" w:eastAsia="Times New Roman" w:hAnsi="Verdana" w:cs="Times New Roman"/>
                <w:color w:val="393939"/>
                <w:sz w:val="18"/>
                <w:szCs w:val="18"/>
                <w:lang w:eastAsia="en-CA"/>
              </w:rPr>
              <w:t>A - B = C</w:t>
            </w:r>
          </w:p>
        </w:tc>
      </w:tr>
      <w:tr w:rsidR="00AC7009" w:rsidRPr="00AC7009" w14:paraId="4DAEDBD3" w14:textId="77777777" w:rsidTr="00AC7009">
        <w:trPr>
          <w:jc w:val="center"/>
        </w:trPr>
        <w:tc>
          <w:tcPr>
            <w:tcW w:w="0" w:type="auto"/>
            <w:tcBorders>
              <w:bottom w:val="single" w:sz="6" w:space="0" w:color="C0C0C0"/>
            </w:tcBorders>
            <w:shd w:val="clear" w:color="auto" w:fill="202020"/>
            <w:tcMar>
              <w:top w:w="90" w:type="dxa"/>
              <w:left w:w="180" w:type="dxa"/>
              <w:bottom w:w="90" w:type="dxa"/>
              <w:right w:w="90" w:type="dxa"/>
            </w:tcMar>
            <w:vAlign w:val="center"/>
            <w:hideMark/>
          </w:tcPr>
          <w:p w14:paraId="4F5CB25D" w14:textId="77777777" w:rsidR="00AC7009" w:rsidRPr="00AC7009" w:rsidRDefault="00AC7009" w:rsidP="00AC7009">
            <w:pPr>
              <w:spacing w:after="0" w:line="240" w:lineRule="auto"/>
              <w:jc w:val="center"/>
              <w:rPr>
                <w:rFonts w:ascii="Verdana" w:eastAsia="Times New Roman" w:hAnsi="Verdana" w:cs="Times New Roman"/>
                <w:b/>
                <w:bCs/>
                <w:color w:val="9E9E9E"/>
                <w:sz w:val="18"/>
                <w:szCs w:val="18"/>
                <w:lang w:eastAsia="en-CA"/>
              </w:rPr>
            </w:pPr>
            <w:r w:rsidRPr="00AC7009">
              <w:rPr>
                <w:rFonts w:ascii="Verdana" w:eastAsia="Times New Roman" w:hAnsi="Verdana" w:cs="Times New Roman"/>
                <w:b/>
                <w:bCs/>
                <w:color w:val="9E9E9E"/>
                <w:sz w:val="18"/>
                <w:szCs w:val="18"/>
                <w:lang w:eastAsia="en-CA"/>
              </w:rPr>
              <w:t>D</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32338AB4" w14:textId="77777777" w:rsidR="00AC7009" w:rsidRPr="00AC7009" w:rsidRDefault="00AC7009" w:rsidP="00AC7009">
            <w:pPr>
              <w:spacing w:after="0" w:line="240" w:lineRule="auto"/>
              <w:rPr>
                <w:rFonts w:ascii="Verdana" w:eastAsia="Times New Roman" w:hAnsi="Verdana" w:cs="Times New Roman"/>
                <w:color w:val="393939"/>
                <w:sz w:val="18"/>
                <w:szCs w:val="18"/>
                <w:lang w:eastAsia="en-CA"/>
              </w:rPr>
            </w:pPr>
            <w:r w:rsidRPr="00AC7009">
              <w:rPr>
                <w:rFonts w:ascii="Verdana" w:eastAsia="Times New Roman" w:hAnsi="Verdana" w:cs="Times New Roman"/>
                <w:b/>
                <w:bCs/>
                <w:color w:val="393939"/>
                <w:sz w:val="18"/>
                <w:szCs w:val="18"/>
                <w:lang w:eastAsia="en-CA"/>
              </w:rPr>
              <w:t>Value the land as if it is vacant </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7E5CEAF6" w14:textId="77777777" w:rsidR="00AC7009" w:rsidRPr="00AC7009" w:rsidRDefault="00AC7009" w:rsidP="00AC7009">
            <w:pPr>
              <w:spacing w:after="0" w:line="240" w:lineRule="auto"/>
              <w:jc w:val="center"/>
              <w:rPr>
                <w:rFonts w:ascii="Verdana" w:eastAsia="Times New Roman" w:hAnsi="Verdana" w:cs="Times New Roman"/>
                <w:color w:val="393939"/>
                <w:sz w:val="18"/>
                <w:szCs w:val="18"/>
                <w:lang w:eastAsia="en-CA"/>
              </w:rPr>
            </w:pPr>
            <w:r w:rsidRPr="00AC7009">
              <w:rPr>
                <w:rFonts w:ascii="Verdana" w:eastAsia="Times New Roman" w:hAnsi="Verdana" w:cs="Times New Roman"/>
                <w:color w:val="393939"/>
                <w:sz w:val="18"/>
                <w:szCs w:val="18"/>
                <w:lang w:eastAsia="en-CA"/>
              </w:rPr>
              <w:t>D</w:t>
            </w:r>
          </w:p>
        </w:tc>
      </w:tr>
      <w:tr w:rsidR="00AC7009" w:rsidRPr="00AC7009" w14:paraId="0B2ED2A6" w14:textId="77777777" w:rsidTr="00AC7009">
        <w:trPr>
          <w:jc w:val="center"/>
        </w:trPr>
        <w:tc>
          <w:tcPr>
            <w:tcW w:w="0" w:type="auto"/>
            <w:tcBorders>
              <w:bottom w:val="single" w:sz="6" w:space="0" w:color="C0C0C0"/>
            </w:tcBorders>
            <w:shd w:val="clear" w:color="auto" w:fill="202020"/>
            <w:tcMar>
              <w:top w:w="90" w:type="dxa"/>
              <w:left w:w="180" w:type="dxa"/>
              <w:bottom w:w="90" w:type="dxa"/>
              <w:right w:w="90" w:type="dxa"/>
            </w:tcMar>
            <w:vAlign w:val="center"/>
            <w:hideMark/>
          </w:tcPr>
          <w:p w14:paraId="4833FC40" w14:textId="77777777" w:rsidR="00AC7009" w:rsidRPr="00AC7009" w:rsidRDefault="00AC7009" w:rsidP="00AC7009">
            <w:pPr>
              <w:spacing w:after="0" w:line="240" w:lineRule="auto"/>
              <w:jc w:val="center"/>
              <w:rPr>
                <w:rFonts w:ascii="Verdana" w:eastAsia="Times New Roman" w:hAnsi="Verdana" w:cs="Times New Roman"/>
                <w:b/>
                <w:bCs/>
                <w:color w:val="9E9E9E"/>
                <w:sz w:val="18"/>
                <w:szCs w:val="18"/>
                <w:lang w:eastAsia="en-CA"/>
              </w:rPr>
            </w:pPr>
            <w:r w:rsidRPr="00AC7009">
              <w:rPr>
                <w:rFonts w:ascii="Verdana" w:eastAsia="Times New Roman" w:hAnsi="Verdana" w:cs="Times New Roman"/>
                <w:b/>
                <w:bCs/>
                <w:color w:val="9E9E9E"/>
                <w:sz w:val="18"/>
                <w:szCs w:val="18"/>
                <w:lang w:eastAsia="en-CA"/>
              </w:rPr>
              <w:t>E</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0D6111D9" w14:textId="77777777" w:rsidR="00AC7009" w:rsidRPr="00AC7009" w:rsidRDefault="00AC7009" w:rsidP="00AC7009">
            <w:pPr>
              <w:spacing w:after="0" w:line="240" w:lineRule="auto"/>
              <w:rPr>
                <w:rFonts w:ascii="Verdana" w:eastAsia="Times New Roman" w:hAnsi="Verdana" w:cs="Times New Roman"/>
                <w:color w:val="393939"/>
                <w:sz w:val="18"/>
                <w:szCs w:val="18"/>
                <w:lang w:eastAsia="en-CA"/>
              </w:rPr>
            </w:pPr>
            <w:r w:rsidRPr="00AC7009">
              <w:rPr>
                <w:rFonts w:ascii="Verdana" w:eastAsia="Times New Roman" w:hAnsi="Verdana" w:cs="Times New Roman"/>
                <w:b/>
                <w:bCs/>
                <w:color w:val="393939"/>
                <w:sz w:val="18"/>
                <w:szCs w:val="18"/>
                <w:lang w:eastAsia="en-CA"/>
              </w:rPr>
              <w:t>Value of the real estate investment</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5FF66934" w14:textId="77777777" w:rsidR="00AC7009" w:rsidRPr="00AC7009" w:rsidRDefault="00AC7009" w:rsidP="00AC7009">
            <w:pPr>
              <w:spacing w:before="75" w:after="75" w:line="216" w:lineRule="atLeast"/>
              <w:jc w:val="center"/>
              <w:rPr>
                <w:rFonts w:ascii="Verdana" w:eastAsia="Times New Roman" w:hAnsi="Verdana" w:cs="Times New Roman"/>
                <w:color w:val="393939"/>
                <w:sz w:val="18"/>
                <w:szCs w:val="18"/>
                <w:lang w:eastAsia="en-CA"/>
              </w:rPr>
            </w:pPr>
            <w:r w:rsidRPr="00AC7009">
              <w:rPr>
                <w:rFonts w:ascii="Verdana" w:eastAsia="Times New Roman" w:hAnsi="Verdana" w:cs="Times New Roman"/>
                <w:color w:val="393939"/>
                <w:sz w:val="18"/>
                <w:szCs w:val="18"/>
                <w:lang w:eastAsia="en-CA"/>
              </w:rPr>
              <w:t>C + D = E</w:t>
            </w:r>
          </w:p>
        </w:tc>
      </w:tr>
    </w:tbl>
    <w:p w14:paraId="1E53ED38" w14:textId="77777777" w:rsidR="00AC7009" w:rsidRDefault="00AC7009"/>
    <w:p w14:paraId="14C038B1" w14:textId="77777777" w:rsidR="00AC7009" w:rsidRPr="00AC7009" w:rsidRDefault="00AC7009" w:rsidP="00AC7009">
      <w:pPr>
        <w:shd w:val="clear" w:color="auto" w:fill="F0F0F0"/>
        <w:spacing w:before="75" w:after="75" w:line="240" w:lineRule="auto"/>
        <w:outlineLvl w:val="2"/>
        <w:rPr>
          <w:rFonts w:ascii="Verdana" w:eastAsia="Times New Roman" w:hAnsi="Verdana" w:cs="Times New Roman"/>
          <w:b/>
          <w:bCs/>
          <w:color w:val="958616"/>
          <w:sz w:val="24"/>
          <w:szCs w:val="24"/>
          <w:lang w:eastAsia="en-CA"/>
        </w:rPr>
      </w:pPr>
      <w:r w:rsidRPr="00AC7009">
        <w:rPr>
          <w:rFonts w:ascii="Verdana" w:eastAsia="Times New Roman" w:hAnsi="Verdana" w:cs="Times New Roman"/>
          <w:b/>
          <w:bCs/>
          <w:color w:val="958616"/>
          <w:sz w:val="24"/>
          <w:szCs w:val="24"/>
          <w:lang w:eastAsia="en-CA"/>
        </w:rPr>
        <w:t>Cost Approach - Example</w:t>
      </w:r>
    </w:p>
    <w:p w14:paraId="2D4B8C62" w14:textId="77777777" w:rsidR="00AC7009" w:rsidRPr="00AC7009" w:rsidRDefault="00AC7009" w:rsidP="00AC7009">
      <w:pPr>
        <w:shd w:val="clear" w:color="auto" w:fill="F0F0F0"/>
        <w:spacing w:before="75" w:after="75" w:line="216" w:lineRule="atLeast"/>
        <w:rPr>
          <w:rFonts w:ascii="Verdana" w:eastAsia="Times New Roman" w:hAnsi="Verdana" w:cs="Times New Roman"/>
          <w:color w:val="393939"/>
          <w:sz w:val="18"/>
          <w:szCs w:val="18"/>
          <w:lang w:eastAsia="en-CA"/>
        </w:rPr>
      </w:pPr>
      <w:r w:rsidRPr="00AC7009">
        <w:rPr>
          <w:rFonts w:ascii="Verdana" w:eastAsia="Times New Roman" w:hAnsi="Verdana" w:cs="Times New Roman"/>
          <w:color w:val="393939"/>
          <w:sz w:val="18"/>
          <w:szCs w:val="18"/>
          <w:lang w:eastAsia="en-CA"/>
        </w:rPr>
        <w:t> </w:t>
      </w:r>
    </w:p>
    <w:p w14:paraId="46555A47" w14:textId="77777777" w:rsidR="00AC7009" w:rsidRPr="00AC7009" w:rsidRDefault="00AC7009" w:rsidP="00AC7009">
      <w:pPr>
        <w:shd w:val="clear" w:color="auto" w:fill="F0F0F0"/>
        <w:spacing w:before="75" w:after="75" w:line="240" w:lineRule="auto"/>
        <w:outlineLvl w:val="3"/>
        <w:rPr>
          <w:rFonts w:ascii="Verdana" w:eastAsia="Times New Roman" w:hAnsi="Verdana" w:cs="Times New Roman"/>
          <w:b/>
          <w:bCs/>
          <w:color w:val="000000"/>
          <w:sz w:val="20"/>
          <w:szCs w:val="20"/>
          <w:lang w:eastAsia="en-CA"/>
        </w:rPr>
      </w:pPr>
      <w:r w:rsidRPr="00AC7009">
        <w:rPr>
          <w:rFonts w:ascii="Verdana" w:eastAsia="Times New Roman" w:hAnsi="Verdana" w:cs="Times New Roman"/>
          <w:b/>
          <w:bCs/>
          <w:color w:val="000000"/>
          <w:sz w:val="20"/>
          <w:szCs w:val="20"/>
          <w:lang w:eastAsia="en-CA"/>
        </w:rPr>
        <w:t>Example 1</w:t>
      </w:r>
    </w:p>
    <w:p w14:paraId="537524FE" w14:textId="77777777" w:rsidR="00AC7009" w:rsidRPr="00AC7009" w:rsidRDefault="00AC7009" w:rsidP="00AC7009">
      <w:pPr>
        <w:shd w:val="clear" w:color="auto" w:fill="F0F0F0"/>
        <w:spacing w:before="75" w:after="75" w:line="216" w:lineRule="atLeast"/>
        <w:rPr>
          <w:rFonts w:ascii="Verdana" w:eastAsia="Times New Roman" w:hAnsi="Verdana" w:cs="Times New Roman"/>
          <w:color w:val="393939"/>
          <w:sz w:val="18"/>
          <w:szCs w:val="18"/>
          <w:lang w:eastAsia="en-CA"/>
        </w:rPr>
      </w:pPr>
      <w:r w:rsidRPr="00AC7009">
        <w:rPr>
          <w:rFonts w:ascii="Verdana" w:eastAsia="Times New Roman" w:hAnsi="Verdana" w:cs="Times New Roman"/>
          <w:color w:val="393939"/>
          <w:sz w:val="18"/>
          <w:szCs w:val="18"/>
          <w:lang w:eastAsia="en-CA"/>
        </w:rPr>
        <w:t>You are given the assignment of appraising a property. This property has 28,000 square feet (</w:t>
      </w:r>
      <w:proofErr w:type="spellStart"/>
      <w:r w:rsidRPr="00AC7009">
        <w:rPr>
          <w:rFonts w:ascii="Verdana" w:eastAsia="Times New Roman" w:hAnsi="Verdana" w:cs="Times New Roman"/>
          <w:color w:val="393939"/>
          <w:sz w:val="18"/>
          <w:szCs w:val="18"/>
          <w:lang w:eastAsia="en-CA"/>
        </w:rPr>
        <w:t>sqft</w:t>
      </w:r>
      <w:proofErr w:type="spellEnd"/>
      <w:r w:rsidRPr="00AC7009">
        <w:rPr>
          <w:rFonts w:ascii="Verdana" w:eastAsia="Times New Roman" w:hAnsi="Verdana" w:cs="Times New Roman"/>
          <w:color w:val="393939"/>
          <w:sz w:val="18"/>
          <w:szCs w:val="18"/>
          <w:lang w:eastAsia="en-CA"/>
        </w:rPr>
        <w:t>) of usable space. Analysis of construction costs indicate a per square-foot cost of $27 for the first 18,000 square feet of space and $5 </w:t>
      </w:r>
      <w:r w:rsidRPr="00AC7009">
        <w:rPr>
          <w:rFonts w:ascii="Verdana" w:eastAsia="Times New Roman" w:hAnsi="Verdana" w:cs="Times New Roman"/>
          <w:b/>
          <w:bCs/>
          <w:color w:val="393939"/>
          <w:sz w:val="18"/>
          <w:szCs w:val="18"/>
          <w:lang w:eastAsia="en-CA"/>
        </w:rPr>
        <w:t>more</w:t>
      </w:r>
      <w:r w:rsidRPr="00AC7009">
        <w:rPr>
          <w:rFonts w:ascii="Verdana" w:eastAsia="Times New Roman" w:hAnsi="Verdana" w:cs="Times New Roman"/>
          <w:color w:val="393939"/>
          <w:sz w:val="18"/>
          <w:szCs w:val="18"/>
          <w:lang w:eastAsia="en-CA"/>
        </w:rPr>
        <w:t> per square foot for the remaining space. The property is twenty years old with an estimated economic life of eighty years. Changing neighbourhood (location depreciation) characteristics have had a </w:t>
      </w:r>
      <w:proofErr w:type="spellStart"/>
      <w:r w:rsidRPr="00AC7009">
        <w:rPr>
          <w:rFonts w:ascii="Verdana" w:eastAsia="Times New Roman" w:hAnsi="Verdana" w:cs="Times New Roman"/>
          <w:b/>
          <w:bCs/>
          <w:color w:val="393939"/>
          <w:sz w:val="18"/>
          <w:szCs w:val="18"/>
          <w:lang w:eastAsia="en-CA"/>
        </w:rPr>
        <w:t>negative</w:t>
      </w:r>
      <w:r w:rsidRPr="00AC7009">
        <w:rPr>
          <w:rFonts w:ascii="Verdana" w:eastAsia="Times New Roman" w:hAnsi="Verdana" w:cs="Times New Roman"/>
          <w:color w:val="393939"/>
          <w:sz w:val="18"/>
          <w:szCs w:val="18"/>
          <w:lang w:eastAsia="en-CA"/>
        </w:rPr>
        <w:t>influence</w:t>
      </w:r>
      <w:proofErr w:type="spellEnd"/>
      <w:r w:rsidRPr="00AC7009">
        <w:rPr>
          <w:rFonts w:ascii="Verdana" w:eastAsia="Times New Roman" w:hAnsi="Verdana" w:cs="Times New Roman"/>
          <w:color w:val="393939"/>
          <w:sz w:val="18"/>
          <w:szCs w:val="18"/>
          <w:lang w:eastAsia="en-CA"/>
        </w:rPr>
        <w:t xml:space="preserve"> on the property of approximately 14% of building (construction) costs. An examination of similar lots indicates a land value of $17.50 per square foot and this property is on 55,000 square feet of land.</w:t>
      </w:r>
    </w:p>
    <w:p w14:paraId="5018FDE3" w14:textId="77777777" w:rsidR="00AC7009" w:rsidRPr="00AC7009" w:rsidRDefault="00AC7009" w:rsidP="00AC7009">
      <w:pPr>
        <w:shd w:val="clear" w:color="auto" w:fill="F0F0F0"/>
        <w:spacing w:before="75" w:after="75" w:line="216" w:lineRule="atLeast"/>
        <w:rPr>
          <w:rFonts w:ascii="Verdana" w:eastAsia="Times New Roman" w:hAnsi="Verdana" w:cs="Times New Roman"/>
          <w:color w:val="393939"/>
          <w:sz w:val="18"/>
          <w:szCs w:val="18"/>
          <w:lang w:eastAsia="en-CA"/>
        </w:rPr>
      </w:pPr>
      <w:r w:rsidRPr="00AC7009">
        <w:rPr>
          <w:rFonts w:ascii="Verdana" w:eastAsia="Times New Roman" w:hAnsi="Verdana" w:cs="Times New Roman"/>
          <w:color w:val="393939"/>
          <w:sz w:val="18"/>
          <w:szCs w:val="18"/>
          <w:lang w:eastAsia="en-CA"/>
        </w:rPr>
        <w:t> </w:t>
      </w:r>
    </w:p>
    <w:tbl>
      <w:tblPr>
        <w:tblW w:w="5144" w:type="pct"/>
        <w:tblBorders>
          <w:top w:val="single" w:sz="6" w:space="0" w:color="C0C0C0"/>
          <w:left w:val="single" w:sz="6" w:space="0" w:color="C0C0C0"/>
          <w:bottom w:val="single" w:sz="6" w:space="0" w:color="C0C0C0"/>
          <w:right w:val="single" w:sz="6" w:space="0" w:color="C0C0C0"/>
        </w:tblBorders>
        <w:shd w:val="clear" w:color="auto" w:fill="F0F0F0"/>
        <w:tblCellMar>
          <w:left w:w="0" w:type="dxa"/>
          <w:right w:w="0" w:type="dxa"/>
        </w:tblCellMar>
        <w:tblLook w:val="04A0" w:firstRow="1" w:lastRow="0" w:firstColumn="1" w:lastColumn="0" w:noHBand="0" w:noVBand="1"/>
      </w:tblPr>
      <w:tblGrid>
        <w:gridCol w:w="3434"/>
        <w:gridCol w:w="3306"/>
        <w:gridCol w:w="3718"/>
      </w:tblGrid>
      <w:tr w:rsidR="00AC7009" w:rsidRPr="00AC7009" w14:paraId="0936E945" w14:textId="77777777" w:rsidTr="00AC7009">
        <w:trPr>
          <w:trHeight w:val="228"/>
        </w:trPr>
        <w:tc>
          <w:tcPr>
            <w:tcW w:w="0" w:type="auto"/>
            <w:tcBorders>
              <w:top w:val="outset" w:sz="6" w:space="0" w:color="auto"/>
              <w:left w:val="outset" w:sz="6" w:space="0" w:color="auto"/>
              <w:bottom w:val="single" w:sz="6" w:space="0" w:color="C0C0C0"/>
              <w:right w:val="outset" w:sz="6" w:space="0" w:color="auto"/>
            </w:tcBorders>
            <w:shd w:val="clear" w:color="auto" w:fill="202020"/>
            <w:tcMar>
              <w:top w:w="90" w:type="dxa"/>
              <w:left w:w="180" w:type="dxa"/>
              <w:bottom w:w="90" w:type="dxa"/>
              <w:right w:w="90" w:type="dxa"/>
            </w:tcMar>
            <w:vAlign w:val="center"/>
            <w:hideMark/>
          </w:tcPr>
          <w:p w14:paraId="69D0D098" w14:textId="77777777" w:rsidR="00AC7009" w:rsidRPr="00AC7009" w:rsidRDefault="00AC7009" w:rsidP="00AC7009">
            <w:pPr>
              <w:spacing w:after="0" w:line="240" w:lineRule="auto"/>
              <w:jc w:val="center"/>
              <w:rPr>
                <w:rFonts w:ascii="Verdana" w:eastAsia="Times New Roman" w:hAnsi="Verdana" w:cs="Times New Roman"/>
                <w:b/>
                <w:bCs/>
                <w:color w:val="9E9E9E"/>
                <w:sz w:val="18"/>
                <w:szCs w:val="18"/>
                <w:lang w:eastAsia="en-CA"/>
              </w:rPr>
            </w:pPr>
            <w:r w:rsidRPr="00AC7009">
              <w:rPr>
                <w:rFonts w:ascii="Verdana" w:eastAsia="Times New Roman" w:hAnsi="Verdana" w:cs="Times New Roman"/>
                <w:b/>
                <w:bCs/>
                <w:color w:val="9E9E9E"/>
                <w:sz w:val="18"/>
                <w:szCs w:val="18"/>
                <w:lang w:eastAsia="en-CA"/>
              </w:rPr>
              <w:t>Step 1</w:t>
            </w:r>
          </w:p>
        </w:tc>
        <w:tc>
          <w:tcPr>
            <w:tcW w:w="0" w:type="auto"/>
            <w:tcBorders>
              <w:top w:val="outset" w:sz="6" w:space="0" w:color="auto"/>
              <w:left w:val="outset" w:sz="6" w:space="0" w:color="auto"/>
              <w:bottom w:val="single" w:sz="6" w:space="0" w:color="C0C0C0"/>
              <w:right w:val="outset" w:sz="6" w:space="0" w:color="auto"/>
            </w:tcBorders>
            <w:shd w:val="clear" w:color="auto" w:fill="202020"/>
            <w:tcMar>
              <w:top w:w="90" w:type="dxa"/>
              <w:left w:w="180" w:type="dxa"/>
              <w:bottom w:w="90" w:type="dxa"/>
              <w:right w:w="90" w:type="dxa"/>
            </w:tcMar>
            <w:vAlign w:val="center"/>
            <w:hideMark/>
          </w:tcPr>
          <w:p w14:paraId="0ADF3CFA" w14:textId="77777777" w:rsidR="00AC7009" w:rsidRPr="00AC7009" w:rsidRDefault="00AC7009" w:rsidP="00AC7009">
            <w:pPr>
              <w:spacing w:after="0" w:line="240" w:lineRule="auto"/>
              <w:jc w:val="center"/>
              <w:rPr>
                <w:rFonts w:ascii="Verdana" w:eastAsia="Times New Roman" w:hAnsi="Verdana" w:cs="Times New Roman"/>
                <w:b/>
                <w:bCs/>
                <w:color w:val="9E9E9E"/>
                <w:sz w:val="18"/>
                <w:szCs w:val="18"/>
                <w:lang w:eastAsia="en-CA"/>
              </w:rPr>
            </w:pPr>
            <w:r w:rsidRPr="00AC7009">
              <w:rPr>
                <w:rFonts w:ascii="Verdana" w:eastAsia="Times New Roman" w:hAnsi="Verdana" w:cs="Times New Roman"/>
                <w:b/>
                <w:bCs/>
                <w:color w:val="9E9E9E"/>
                <w:sz w:val="18"/>
                <w:szCs w:val="18"/>
                <w:lang w:eastAsia="en-CA"/>
              </w:rPr>
              <w:t>Step 2</w:t>
            </w:r>
          </w:p>
        </w:tc>
        <w:tc>
          <w:tcPr>
            <w:tcW w:w="0" w:type="auto"/>
            <w:tcBorders>
              <w:top w:val="outset" w:sz="6" w:space="0" w:color="auto"/>
              <w:left w:val="outset" w:sz="6" w:space="0" w:color="auto"/>
              <w:bottom w:val="single" w:sz="6" w:space="0" w:color="C0C0C0"/>
              <w:right w:val="outset" w:sz="6" w:space="0" w:color="auto"/>
            </w:tcBorders>
            <w:shd w:val="clear" w:color="auto" w:fill="202020"/>
            <w:tcMar>
              <w:top w:w="90" w:type="dxa"/>
              <w:left w:w="180" w:type="dxa"/>
              <w:bottom w:w="90" w:type="dxa"/>
              <w:right w:w="90" w:type="dxa"/>
            </w:tcMar>
            <w:vAlign w:val="center"/>
            <w:hideMark/>
          </w:tcPr>
          <w:p w14:paraId="3132E98F" w14:textId="77777777" w:rsidR="00AC7009" w:rsidRPr="00AC7009" w:rsidRDefault="00AC7009" w:rsidP="00AC7009">
            <w:pPr>
              <w:spacing w:after="0" w:line="240" w:lineRule="auto"/>
              <w:jc w:val="center"/>
              <w:rPr>
                <w:rFonts w:ascii="Verdana" w:eastAsia="Times New Roman" w:hAnsi="Verdana" w:cs="Times New Roman"/>
                <w:b/>
                <w:bCs/>
                <w:color w:val="9E9E9E"/>
                <w:sz w:val="18"/>
                <w:szCs w:val="18"/>
                <w:lang w:eastAsia="en-CA"/>
              </w:rPr>
            </w:pPr>
            <w:r w:rsidRPr="00AC7009">
              <w:rPr>
                <w:rFonts w:ascii="Verdana" w:eastAsia="Times New Roman" w:hAnsi="Verdana" w:cs="Times New Roman"/>
                <w:b/>
                <w:bCs/>
                <w:color w:val="9E9E9E"/>
                <w:sz w:val="18"/>
                <w:szCs w:val="18"/>
                <w:lang w:eastAsia="en-CA"/>
              </w:rPr>
              <w:t>Step 3</w:t>
            </w:r>
          </w:p>
        </w:tc>
      </w:tr>
      <w:tr w:rsidR="00AC7009" w:rsidRPr="00AC7009" w14:paraId="58BF806D" w14:textId="77777777" w:rsidTr="00AC7009">
        <w:trPr>
          <w:trHeight w:val="1552"/>
        </w:trPr>
        <w:tc>
          <w:tcPr>
            <w:tcW w:w="1641" w:type="pct"/>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1A9FB923" w14:textId="77777777" w:rsidR="00AC7009" w:rsidRPr="00AC7009" w:rsidRDefault="00AC7009" w:rsidP="00AC7009">
            <w:pPr>
              <w:spacing w:before="75" w:after="75" w:line="216" w:lineRule="atLeast"/>
              <w:jc w:val="center"/>
              <w:rPr>
                <w:rFonts w:ascii="Verdana" w:eastAsia="Times New Roman" w:hAnsi="Verdana" w:cs="Times New Roman"/>
                <w:color w:val="393939"/>
                <w:sz w:val="18"/>
                <w:szCs w:val="18"/>
                <w:lang w:eastAsia="en-CA"/>
              </w:rPr>
            </w:pPr>
            <w:r w:rsidRPr="00AC7009">
              <w:rPr>
                <w:rFonts w:ascii="Verdana" w:eastAsia="Times New Roman" w:hAnsi="Verdana" w:cs="Times New Roman"/>
                <w:b/>
                <w:bCs/>
                <w:color w:val="393939"/>
                <w:sz w:val="18"/>
                <w:szCs w:val="18"/>
                <w:lang w:eastAsia="en-CA"/>
              </w:rPr>
              <w:t>Question:</w:t>
            </w:r>
          </w:p>
          <w:p w14:paraId="7C8E289C" w14:textId="77777777" w:rsidR="00AC7009" w:rsidRPr="00AC7009" w:rsidRDefault="00AC7009" w:rsidP="00AC7009">
            <w:pPr>
              <w:spacing w:before="75" w:after="75" w:line="216" w:lineRule="atLeast"/>
              <w:jc w:val="center"/>
              <w:rPr>
                <w:rFonts w:ascii="Verdana" w:eastAsia="Times New Roman" w:hAnsi="Verdana" w:cs="Times New Roman"/>
                <w:color w:val="393939"/>
                <w:sz w:val="18"/>
                <w:szCs w:val="18"/>
                <w:lang w:eastAsia="en-CA"/>
              </w:rPr>
            </w:pPr>
            <w:r w:rsidRPr="00AC7009">
              <w:rPr>
                <w:rFonts w:ascii="Verdana" w:eastAsia="Times New Roman" w:hAnsi="Verdana" w:cs="Times New Roman"/>
                <w:color w:val="393939"/>
                <w:sz w:val="18"/>
                <w:szCs w:val="18"/>
                <w:lang w:eastAsia="en-CA"/>
              </w:rPr>
              <w:t> </w:t>
            </w:r>
          </w:p>
          <w:p w14:paraId="74B8F203" w14:textId="77777777" w:rsidR="00AC7009" w:rsidRPr="00AC7009" w:rsidRDefault="00AC7009" w:rsidP="00AC7009">
            <w:pPr>
              <w:spacing w:before="75" w:after="75" w:line="240" w:lineRule="auto"/>
              <w:jc w:val="center"/>
              <w:outlineLvl w:val="2"/>
              <w:rPr>
                <w:rFonts w:ascii="Verdana" w:eastAsia="Times New Roman" w:hAnsi="Verdana" w:cs="Times New Roman"/>
                <w:b/>
                <w:bCs/>
                <w:color w:val="958616"/>
                <w:sz w:val="24"/>
                <w:szCs w:val="24"/>
                <w:lang w:eastAsia="en-CA"/>
              </w:rPr>
            </w:pPr>
            <w:r w:rsidRPr="00AC7009">
              <w:rPr>
                <w:rFonts w:ascii="Verdana" w:eastAsia="Times New Roman" w:hAnsi="Verdana" w:cs="Times New Roman"/>
                <w:b/>
                <w:bCs/>
                <w:color w:val="958616"/>
                <w:sz w:val="24"/>
                <w:szCs w:val="24"/>
                <w:lang w:eastAsia="en-CA"/>
              </w:rPr>
              <w:t>What is the estimated market value of this property based on the Cost Approach?</w:t>
            </w:r>
          </w:p>
        </w:tc>
        <w:tc>
          <w:tcPr>
            <w:tcW w:w="1581" w:type="pct"/>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76295B57" w14:textId="77777777" w:rsidR="00AC7009" w:rsidRPr="00AC7009" w:rsidRDefault="00AC7009" w:rsidP="00AC7009">
            <w:pPr>
              <w:spacing w:before="75" w:after="75" w:line="216" w:lineRule="atLeast"/>
              <w:jc w:val="center"/>
              <w:rPr>
                <w:rFonts w:ascii="Verdana" w:eastAsia="Times New Roman" w:hAnsi="Verdana" w:cs="Times New Roman"/>
                <w:color w:val="393939"/>
                <w:sz w:val="18"/>
                <w:szCs w:val="18"/>
                <w:lang w:eastAsia="en-CA"/>
              </w:rPr>
            </w:pPr>
            <w:r w:rsidRPr="00AC7009">
              <w:rPr>
                <w:rFonts w:ascii="Verdana" w:eastAsia="Times New Roman" w:hAnsi="Verdana" w:cs="Times New Roman"/>
                <w:b/>
                <w:bCs/>
                <w:color w:val="393939"/>
                <w:sz w:val="18"/>
                <w:szCs w:val="18"/>
                <w:lang w:eastAsia="en-CA"/>
              </w:rPr>
              <w:t>Try on your own:</w:t>
            </w:r>
          </w:p>
          <w:p w14:paraId="2BA21B5B" w14:textId="77777777" w:rsidR="00AC7009" w:rsidRPr="00AC7009" w:rsidRDefault="00AC7009" w:rsidP="00AC7009">
            <w:pPr>
              <w:spacing w:before="75" w:after="75" w:line="216" w:lineRule="atLeast"/>
              <w:jc w:val="center"/>
              <w:rPr>
                <w:rFonts w:ascii="Verdana" w:eastAsia="Times New Roman" w:hAnsi="Verdana" w:cs="Times New Roman"/>
                <w:color w:val="393939"/>
                <w:sz w:val="18"/>
                <w:szCs w:val="18"/>
                <w:lang w:eastAsia="en-CA"/>
              </w:rPr>
            </w:pPr>
            <w:r w:rsidRPr="00AC7009">
              <w:rPr>
                <w:rFonts w:ascii="Verdana" w:eastAsia="Times New Roman" w:hAnsi="Verdana" w:cs="Times New Roman"/>
                <w:noProof/>
                <w:color w:val="8E8E8E"/>
                <w:sz w:val="18"/>
                <w:szCs w:val="18"/>
                <w:lang w:eastAsia="en-CA"/>
              </w:rPr>
              <w:lastRenderedPageBreak/>
              <w:drawing>
                <wp:inline distT="0" distB="0" distL="0" distR="0" wp14:anchorId="725DAECB" wp14:editId="0F0799DC">
                  <wp:extent cx="1362075" cy="1285875"/>
                  <wp:effectExtent l="0" t="0" r="9525" b="9525"/>
                  <wp:docPr id="31" name="Picture 31" descr="interactive table">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interactive table">
                            <a:hlinkClick r:id="rId8"/>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62075" cy="1285875"/>
                          </a:xfrm>
                          <a:prstGeom prst="rect">
                            <a:avLst/>
                          </a:prstGeom>
                          <a:noFill/>
                          <a:ln>
                            <a:noFill/>
                          </a:ln>
                        </pic:spPr>
                      </pic:pic>
                    </a:graphicData>
                  </a:graphic>
                </wp:inline>
              </w:drawing>
            </w:r>
          </w:p>
        </w:tc>
        <w:tc>
          <w:tcPr>
            <w:tcW w:w="1778" w:type="pct"/>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05004A8E" w14:textId="77777777" w:rsidR="00AC7009" w:rsidRPr="00AC7009" w:rsidRDefault="00AC7009" w:rsidP="00AC7009">
            <w:pPr>
              <w:spacing w:before="75" w:after="75" w:line="216" w:lineRule="atLeast"/>
              <w:jc w:val="center"/>
              <w:rPr>
                <w:rFonts w:ascii="Verdana" w:eastAsia="Times New Roman" w:hAnsi="Verdana" w:cs="Times New Roman"/>
                <w:color w:val="393939"/>
                <w:sz w:val="18"/>
                <w:szCs w:val="18"/>
                <w:lang w:eastAsia="en-CA"/>
              </w:rPr>
            </w:pPr>
            <w:r w:rsidRPr="00AC7009">
              <w:rPr>
                <w:rFonts w:ascii="Verdana" w:eastAsia="Times New Roman" w:hAnsi="Verdana" w:cs="Times New Roman"/>
                <w:b/>
                <w:bCs/>
                <w:color w:val="393939"/>
                <w:sz w:val="18"/>
                <w:szCs w:val="18"/>
                <w:lang w:eastAsia="en-CA"/>
              </w:rPr>
              <w:lastRenderedPageBreak/>
              <w:t>Compare your results </w:t>
            </w:r>
            <w:r w:rsidRPr="00AC7009">
              <w:rPr>
                <w:rFonts w:ascii="Verdana" w:eastAsia="Times New Roman" w:hAnsi="Verdana" w:cs="Times New Roman"/>
                <w:b/>
                <w:bCs/>
                <w:color w:val="393939"/>
                <w:sz w:val="18"/>
                <w:szCs w:val="18"/>
                <w:lang w:eastAsia="en-CA"/>
              </w:rPr>
              <w:br/>
              <w:t>with the right answer:</w:t>
            </w:r>
          </w:p>
          <w:p w14:paraId="7738CA8D" w14:textId="77777777" w:rsidR="00AC7009" w:rsidRPr="00AC7009" w:rsidRDefault="00AC7009" w:rsidP="00AC7009">
            <w:pPr>
              <w:spacing w:before="75" w:after="75" w:line="216" w:lineRule="atLeast"/>
              <w:jc w:val="center"/>
              <w:rPr>
                <w:rFonts w:ascii="Verdana" w:eastAsia="Times New Roman" w:hAnsi="Verdana" w:cs="Times New Roman"/>
                <w:color w:val="393939"/>
                <w:sz w:val="18"/>
                <w:szCs w:val="18"/>
                <w:lang w:eastAsia="en-CA"/>
              </w:rPr>
            </w:pPr>
            <w:r w:rsidRPr="00AC7009">
              <w:rPr>
                <w:rFonts w:ascii="Verdana" w:eastAsia="Times New Roman" w:hAnsi="Verdana" w:cs="Times New Roman"/>
                <w:color w:val="393939"/>
                <w:sz w:val="18"/>
                <w:szCs w:val="18"/>
                <w:lang w:eastAsia="en-CA"/>
              </w:rPr>
              <w:t> </w:t>
            </w:r>
          </w:p>
        </w:tc>
      </w:tr>
      <w:tr w:rsidR="00AC7009" w:rsidRPr="00AC7009" w14:paraId="7564F5C0" w14:textId="77777777" w:rsidTr="00AC7009">
        <w:trPr>
          <w:trHeight w:val="8339"/>
        </w:trPr>
        <w:tc>
          <w:tcPr>
            <w:tcW w:w="0" w:type="auto"/>
            <w:gridSpan w:val="3"/>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45AEC384" w14:textId="77777777" w:rsidR="00AC7009" w:rsidRPr="00AC7009" w:rsidRDefault="00AC7009" w:rsidP="00AC7009">
            <w:pPr>
              <w:spacing w:before="75" w:after="75" w:line="240" w:lineRule="auto"/>
              <w:jc w:val="center"/>
              <w:outlineLvl w:val="1"/>
              <w:rPr>
                <w:rFonts w:ascii="Verdana" w:eastAsia="Times New Roman" w:hAnsi="Verdana" w:cs="Times New Roman"/>
                <w:b/>
                <w:bCs/>
                <w:color w:val="000000"/>
                <w:sz w:val="24"/>
                <w:szCs w:val="24"/>
                <w:lang w:eastAsia="en-CA"/>
              </w:rPr>
            </w:pPr>
            <w:r w:rsidRPr="00AC7009">
              <w:rPr>
                <w:rFonts w:ascii="Verdana" w:eastAsia="Times New Roman" w:hAnsi="Verdana" w:cs="Times New Roman"/>
                <w:b/>
                <w:bCs/>
                <w:color w:val="000000"/>
                <w:sz w:val="24"/>
                <w:szCs w:val="24"/>
                <w:lang w:eastAsia="en-CA"/>
              </w:rPr>
              <w:t>Answer</w:t>
            </w:r>
          </w:p>
          <w:p w14:paraId="5C8F8AB3" w14:textId="77777777" w:rsidR="00AC7009" w:rsidRPr="00AC7009" w:rsidRDefault="00AC7009" w:rsidP="00AC7009">
            <w:pPr>
              <w:spacing w:after="0" w:line="240" w:lineRule="auto"/>
              <w:rPr>
                <w:rFonts w:ascii="Verdana" w:eastAsia="Times New Roman" w:hAnsi="Verdana" w:cs="Times New Roman"/>
                <w:color w:val="393939"/>
                <w:sz w:val="18"/>
                <w:szCs w:val="18"/>
                <w:lang w:eastAsia="en-CA"/>
              </w:rPr>
            </w:pPr>
            <w:r w:rsidRPr="00AC7009">
              <w:rPr>
                <w:rFonts w:ascii="Verdana" w:eastAsia="Times New Roman" w:hAnsi="Verdana" w:cs="Times New Roman"/>
                <w:color w:val="393939"/>
                <w:sz w:val="18"/>
                <w:szCs w:val="18"/>
                <w:lang w:eastAsia="en-CA"/>
              </w:rPr>
              <w:object w:dxaOrig="1440" w:dyaOrig="1440" w14:anchorId="345D0B5E">
                <v:shape id="_x0000_i1072" type="#_x0000_t75" style="width:307.5pt;height:52.5pt" o:ole="">
                  <v:imagedata r:id="rId6" o:title=""/>
                </v:shape>
                <w:control r:id="rId10" w:name="mp3_player41" w:shapeid="_x0000_i1072"/>
              </w:object>
            </w:r>
          </w:p>
          <w:p w14:paraId="09C8D683" w14:textId="77777777" w:rsidR="00AC7009" w:rsidRPr="00AC7009" w:rsidRDefault="00AC7009" w:rsidP="00AC7009">
            <w:pPr>
              <w:spacing w:after="0" w:line="240" w:lineRule="auto"/>
              <w:rPr>
                <w:rFonts w:ascii="Verdana" w:eastAsia="Times New Roman" w:hAnsi="Verdana" w:cs="Times New Roman"/>
                <w:color w:val="393939"/>
                <w:sz w:val="18"/>
                <w:szCs w:val="18"/>
                <w:lang w:eastAsia="en-CA"/>
              </w:rPr>
            </w:pPr>
          </w:p>
          <w:tbl>
            <w:tblPr>
              <w:tblW w:w="10262" w:type="dxa"/>
              <w:tblBorders>
                <w:top w:val="single" w:sz="6" w:space="0" w:color="C0C0C0"/>
                <w:left w:val="single" w:sz="6" w:space="0" w:color="C0C0C0"/>
                <w:bottom w:val="single" w:sz="6" w:space="0" w:color="C0C0C0"/>
                <w:right w:val="single" w:sz="6" w:space="0" w:color="C0C0C0"/>
              </w:tblBorders>
              <w:tblCellMar>
                <w:left w:w="0" w:type="dxa"/>
                <w:right w:w="0" w:type="dxa"/>
              </w:tblCellMar>
              <w:tblLook w:val="04A0" w:firstRow="1" w:lastRow="0" w:firstColumn="1" w:lastColumn="0" w:noHBand="0" w:noVBand="1"/>
            </w:tblPr>
            <w:tblGrid>
              <w:gridCol w:w="980"/>
              <w:gridCol w:w="2772"/>
              <w:gridCol w:w="3162"/>
              <w:gridCol w:w="1542"/>
              <w:gridCol w:w="1806"/>
            </w:tblGrid>
            <w:tr w:rsidR="00AC7009" w:rsidRPr="00AC7009" w14:paraId="27593373" w14:textId="77777777" w:rsidTr="00AC7009">
              <w:trPr>
                <w:trHeight w:val="273"/>
              </w:trPr>
              <w:tc>
                <w:tcPr>
                  <w:tcW w:w="980" w:type="dxa"/>
                  <w:tcBorders>
                    <w:bottom w:val="single" w:sz="6" w:space="0" w:color="C0C0C0"/>
                  </w:tcBorders>
                  <w:shd w:val="clear" w:color="auto" w:fill="202020"/>
                  <w:tcMar>
                    <w:top w:w="90" w:type="dxa"/>
                    <w:left w:w="180" w:type="dxa"/>
                    <w:bottom w:w="90" w:type="dxa"/>
                    <w:right w:w="90" w:type="dxa"/>
                  </w:tcMar>
                  <w:vAlign w:val="center"/>
                  <w:hideMark/>
                </w:tcPr>
                <w:p w14:paraId="78DA1F20" w14:textId="77777777" w:rsidR="00AC7009" w:rsidRPr="00AC7009" w:rsidRDefault="00AC7009" w:rsidP="00AC7009">
                  <w:pPr>
                    <w:spacing w:after="0" w:line="240" w:lineRule="auto"/>
                    <w:jc w:val="center"/>
                    <w:rPr>
                      <w:rFonts w:ascii="Times New Roman" w:eastAsia="Times New Roman" w:hAnsi="Times New Roman" w:cs="Times New Roman"/>
                      <w:b/>
                      <w:bCs/>
                      <w:color w:val="9E9E9E"/>
                      <w:sz w:val="24"/>
                      <w:szCs w:val="24"/>
                      <w:lang w:eastAsia="en-CA"/>
                    </w:rPr>
                  </w:pPr>
                  <w:r w:rsidRPr="00AC7009">
                    <w:rPr>
                      <w:rFonts w:ascii="Times New Roman" w:eastAsia="Times New Roman" w:hAnsi="Times New Roman" w:cs="Times New Roman"/>
                      <w:b/>
                      <w:bCs/>
                      <w:color w:val="9E9E9E"/>
                      <w:sz w:val="24"/>
                      <w:szCs w:val="24"/>
                      <w:lang w:eastAsia="en-CA"/>
                    </w:rPr>
                    <w:t>Steps</w:t>
                  </w:r>
                </w:p>
              </w:tc>
              <w:tc>
                <w:tcPr>
                  <w:tcW w:w="0" w:type="auto"/>
                  <w:gridSpan w:val="3"/>
                  <w:tcBorders>
                    <w:bottom w:val="single" w:sz="6" w:space="0" w:color="C0C0C0"/>
                  </w:tcBorders>
                  <w:shd w:val="clear" w:color="auto" w:fill="202020"/>
                  <w:tcMar>
                    <w:top w:w="90" w:type="dxa"/>
                    <w:left w:w="180" w:type="dxa"/>
                    <w:bottom w:w="90" w:type="dxa"/>
                    <w:right w:w="90" w:type="dxa"/>
                  </w:tcMar>
                  <w:vAlign w:val="center"/>
                  <w:hideMark/>
                </w:tcPr>
                <w:p w14:paraId="62E91006" w14:textId="77777777" w:rsidR="00AC7009" w:rsidRPr="00AC7009" w:rsidRDefault="00AC7009" w:rsidP="00AC7009">
                  <w:pPr>
                    <w:spacing w:after="0" w:line="240" w:lineRule="auto"/>
                    <w:jc w:val="center"/>
                    <w:rPr>
                      <w:rFonts w:ascii="Times New Roman" w:eastAsia="Times New Roman" w:hAnsi="Times New Roman" w:cs="Times New Roman"/>
                      <w:b/>
                      <w:bCs/>
                      <w:color w:val="9E9E9E"/>
                      <w:sz w:val="24"/>
                      <w:szCs w:val="24"/>
                      <w:lang w:eastAsia="en-CA"/>
                    </w:rPr>
                  </w:pPr>
                  <w:r w:rsidRPr="00AC7009">
                    <w:rPr>
                      <w:rFonts w:ascii="Times New Roman" w:eastAsia="Times New Roman" w:hAnsi="Times New Roman" w:cs="Times New Roman"/>
                      <w:b/>
                      <w:bCs/>
                      <w:color w:val="9E9E9E"/>
                      <w:sz w:val="24"/>
                      <w:szCs w:val="24"/>
                      <w:lang w:eastAsia="en-CA"/>
                    </w:rPr>
                    <w:t>Calculate</w:t>
                  </w:r>
                </w:p>
              </w:tc>
              <w:tc>
                <w:tcPr>
                  <w:tcW w:w="1806" w:type="dxa"/>
                  <w:tcBorders>
                    <w:bottom w:val="single" w:sz="6" w:space="0" w:color="C0C0C0"/>
                  </w:tcBorders>
                  <w:shd w:val="clear" w:color="auto" w:fill="202020"/>
                  <w:tcMar>
                    <w:top w:w="90" w:type="dxa"/>
                    <w:left w:w="180" w:type="dxa"/>
                    <w:bottom w:w="90" w:type="dxa"/>
                    <w:right w:w="90" w:type="dxa"/>
                  </w:tcMar>
                  <w:vAlign w:val="center"/>
                  <w:hideMark/>
                </w:tcPr>
                <w:p w14:paraId="2218AAB2" w14:textId="77777777" w:rsidR="00AC7009" w:rsidRPr="00AC7009" w:rsidRDefault="00AC7009" w:rsidP="00AC7009">
                  <w:pPr>
                    <w:spacing w:after="0" w:line="240" w:lineRule="auto"/>
                    <w:jc w:val="center"/>
                    <w:rPr>
                      <w:rFonts w:ascii="Times New Roman" w:eastAsia="Times New Roman" w:hAnsi="Times New Roman" w:cs="Times New Roman"/>
                      <w:b/>
                      <w:bCs/>
                      <w:color w:val="9E9E9E"/>
                      <w:sz w:val="24"/>
                      <w:szCs w:val="24"/>
                      <w:lang w:eastAsia="en-CA"/>
                    </w:rPr>
                  </w:pPr>
                  <w:r w:rsidRPr="00AC7009">
                    <w:rPr>
                      <w:rFonts w:ascii="Times New Roman" w:eastAsia="Times New Roman" w:hAnsi="Times New Roman" w:cs="Times New Roman"/>
                      <w:b/>
                      <w:bCs/>
                      <w:color w:val="9E9E9E"/>
                      <w:sz w:val="24"/>
                      <w:szCs w:val="24"/>
                      <w:lang w:eastAsia="en-CA"/>
                    </w:rPr>
                    <w:t>Result</w:t>
                  </w:r>
                </w:p>
              </w:tc>
            </w:tr>
            <w:tr w:rsidR="00AC7009" w:rsidRPr="00AC7009" w14:paraId="4E780053" w14:textId="77777777" w:rsidTr="00AC7009">
              <w:trPr>
                <w:trHeight w:val="380"/>
              </w:trPr>
              <w:tc>
                <w:tcPr>
                  <w:tcW w:w="0" w:type="auto"/>
                  <w:vMerge w:val="restart"/>
                  <w:tcBorders>
                    <w:bottom w:val="single" w:sz="6" w:space="0" w:color="C0C0C0"/>
                  </w:tcBorders>
                  <w:shd w:val="clear" w:color="auto" w:fill="202020"/>
                  <w:tcMar>
                    <w:top w:w="90" w:type="dxa"/>
                    <w:left w:w="180" w:type="dxa"/>
                    <w:bottom w:w="90" w:type="dxa"/>
                    <w:right w:w="90" w:type="dxa"/>
                  </w:tcMar>
                  <w:vAlign w:val="center"/>
                  <w:hideMark/>
                </w:tcPr>
                <w:p w14:paraId="241792E1" w14:textId="77777777" w:rsidR="00AC7009" w:rsidRPr="00AC7009" w:rsidRDefault="00AC7009" w:rsidP="00AC7009">
                  <w:pPr>
                    <w:spacing w:after="0" w:line="240" w:lineRule="auto"/>
                    <w:jc w:val="center"/>
                    <w:rPr>
                      <w:rFonts w:ascii="Times New Roman" w:eastAsia="Times New Roman" w:hAnsi="Times New Roman" w:cs="Times New Roman"/>
                      <w:b/>
                      <w:bCs/>
                      <w:color w:val="9E9E9E"/>
                      <w:sz w:val="24"/>
                      <w:szCs w:val="24"/>
                      <w:lang w:eastAsia="en-CA"/>
                    </w:rPr>
                  </w:pPr>
                  <w:r w:rsidRPr="00AC7009">
                    <w:rPr>
                      <w:rFonts w:ascii="Times New Roman" w:eastAsia="Times New Roman" w:hAnsi="Times New Roman" w:cs="Times New Roman"/>
                      <w:b/>
                      <w:bCs/>
                      <w:color w:val="9E9E9E"/>
                      <w:sz w:val="24"/>
                      <w:szCs w:val="24"/>
                      <w:lang w:eastAsia="en-CA"/>
                    </w:rPr>
                    <w:t>A</w:t>
                  </w:r>
                </w:p>
              </w:tc>
              <w:tc>
                <w:tcPr>
                  <w:tcW w:w="0" w:type="auto"/>
                  <w:gridSpan w:val="3"/>
                  <w:tcBorders>
                    <w:bottom w:val="single" w:sz="6" w:space="0" w:color="88A8AE"/>
                  </w:tcBorders>
                  <w:shd w:val="clear" w:color="auto" w:fill="FFFFFF"/>
                  <w:tcMar>
                    <w:top w:w="90" w:type="dxa"/>
                    <w:left w:w="90" w:type="dxa"/>
                    <w:bottom w:w="90" w:type="dxa"/>
                    <w:right w:w="90" w:type="dxa"/>
                  </w:tcMar>
                  <w:vAlign w:val="center"/>
                  <w:hideMark/>
                </w:tcPr>
                <w:p w14:paraId="376A7BE2" w14:textId="77777777" w:rsidR="00AC7009" w:rsidRPr="00AC7009" w:rsidRDefault="00AC7009" w:rsidP="00AC7009">
                  <w:pPr>
                    <w:spacing w:after="0" w:line="240" w:lineRule="auto"/>
                    <w:rPr>
                      <w:rFonts w:ascii="Times New Roman" w:eastAsia="Times New Roman" w:hAnsi="Times New Roman" w:cs="Times New Roman"/>
                      <w:sz w:val="24"/>
                      <w:szCs w:val="24"/>
                      <w:lang w:eastAsia="en-CA"/>
                    </w:rPr>
                  </w:pPr>
                  <w:r w:rsidRPr="00AC7009">
                    <w:rPr>
                      <w:rFonts w:ascii="Times New Roman" w:eastAsia="Times New Roman" w:hAnsi="Times New Roman" w:cs="Times New Roman"/>
                      <w:b/>
                      <w:bCs/>
                      <w:sz w:val="24"/>
                      <w:szCs w:val="24"/>
                      <w:lang w:eastAsia="en-CA"/>
                    </w:rPr>
                    <w:t>Value of the building</w:t>
                  </w:r>
                </w:p>
              </w:tc>
              <w:tc>
                <w:tcPr>
                  <w:tcW w:w="0" w:type="auto"/>
                  <w:tcBorders>
                    <w:bottom w:val="single" w:sz="6" w:space="0" w:color="88A8AE"/>
                  </w:tcBorders>
                  <w:shd w:val="clear" w:color="auto" w:fill="FFFFFF"/>
                  <w:tcMar>
                    <w:top w:w="90" w:type="dxa"/>
                    <w:left w:w="90" w:type="dxa"/>
                    <w:bottom w:w="90" w:type="dxa"/>
                    <w:right w:w="90" w:type="dxa"/>
                  </w:tcMar>
                  <w:vAlign w:val="bottom"/>
                  <w:hideMark/>
                </w:tcPr>
                <w:p w14:paraId="0B1F6525" w14:textId="77777777" w:rsidR="00AC7009" w:rsidRPr="00AC7009" w:rsidRDefault="00AC7009" w:rsidP="00AC7009">
                  <w:pPr>
                    <w:spacing w:after="0" w:line="240" w:lineRule="auto"/>
                    <w:rPr>
                      <w:rFonts w:ascii="Times New Roman" w:eastAsia="Times New Roman" w:hAnsi="Times New Roman" w:cs="Times New Roman"/>
                      <w:sz w:val="24"/>
                      <w:szCs w:val="24"/>
                      <w:lang w:eastAsia="en-CA"/>
                    </w:rPr>
                  </w:pPr>
                </w:p>
              </w:tc>
            </w:tr>
            <w:tr w:rsidR="00AC7009" w:rsidRPr="00AC7009" w14:paraId="6A9631E9" w14:textId="77777777" w:rsidTr="00AC7009">
              <w:trPr>
                <w:trHeight w:val="456"/>
              </w:trPr>
              <w:tc>
                <w:tcPr>
                  <w:tcW w:w="0" w:type="auto"/>
                  <w:vMerge/>
                  <w:tcBorders>
                    <w:bottom w:val="single" w:sz="6" w:space="0" w:color="C0C0C0"/>
                  </w:tcBorders>
                  <w:vAlign w:val="center"/>
                  <w:hideMark/>
                </w:tcPr>
                <w:p w14:paraId="6CB15FB8" w14:textId="77777777" w:rsidR="00AC7009" w:rsidRPr="00AC7009" w:rsidRDefault="00AC7009" w:rsidP="00AC7009">
                  <w:pPr>
                    <w:spacing w:after="0" w:line="240" w:lineRule="auto"/>
                    <w:rPr>
                      <w:rFonts w:ascii="Times New Roman" w:eastAsia="Times New Roman" w:hAnsi="Times New Roman" w:cs="Times New Roman"/>
                      <w:b/>
                      <w:bCs/>
                      <w:color w:val="9E9E9E"/>
                      <w:sz w:val="24"/>
                      <w:szCs w:val="24"/>
                      <w:lang w:eastAsia="en-CA"/>
                    </w:rPr>
                  </w:pPr>
                </w:p>
              </w:tc>
              <w:tc>
                <w:tcPr>
                  <w:tcW w:w="2771" w:type="dxa"/>
                  <w:tcBorders>
                    <w:bottom w:val="single" w:sz="6" w:space="0" w:color="88A8AE"/>
                  </w:tcBorders>
                  <w:shd w:val="clear" w:color="auto" w:fill="FFFFFF"/>
                  <w:tcMar>
                    <w:top w:w="90" w:type="dxa"/>
                    <w:left w:w="90" w:type="dxa"/>
                    <w:bottom w:w="90" w:type="dxa"/>
                    <w:right w:w="90" w:type="dxa"/>
                  </w:tcMar>
                  <w:vAlign w:val="center"/>
                  <w:hideMark/>
                </w:tcPr>
                <w:p w14:paraId="6BB20170" w14:textId="77777777" w:rsidR="00AC7009" w:rsidRPr="00AC7009" w:rsidRDefault="00AC7009" w:rsidP="00AC7009">
                  <w:pPr>
                    <w:spacing w:after="0" w:line="240" w:lineRule="auto"/>
                    <w:rPr>
                      <w:rFonts w:ascii="Times New Roman" w:eastAsia="Times New Roman" w:hAnsi="Times New Roman" w:cs="Times New Roman"/>
                      <w:sz w:val="24"/>
                      <w:szCs w:val="24"/>
                      <w:lang w:eastAsia="en-CA"/>
                    </w:rPr>
                  </w:pPr>
                  <w:r w:rsidRPr="00AC7009">
                    <w:rPr>
                      <w:rFonts w:ascii="Times New Roman" w:eastAsia="Times New Roman" w:hAnsi="Times New Roman" w:cs="Times New Roman"/>
                      <w:sz w:val="24"/>
                      <w:szCs w:val="24"/>
                      <w:lang w:eastAsia="en-CA"/>
                    </w:rPr>
                    <w:t>First </w:t>
                  </w:r>
                  <w:r w:rsidRPr="00AC7009">
                    <w:rPr>
                      <w:rFonts w:ascii="Times New Roman" w:eastAsia="Times New Roman" w:hAnsi="Times New Roman" w:cs="Times New Roman"/>
                      <w:color w:val="393939"/>
                      <w:sz w:val="24"/>
                      <w:szCs w:val="24"/>
                      <w:lang w:eastAsia="en-CA"/>
                    </w:rPr>
                    <w:t>18,000</w:t>
                  </w:r>
                </w:p>
              </w:tc>
              <w:tc>
                <w:tcPr>
                  <w:tcW w:w="3161" w:type="dxa"/>
                  <w:tcBorders>
                    <w:bottom w:val="single" w:sz="6" w:space="0" w:color="88A8AE"/>
                  </w:tcBorders>
                  <w:shd w:val="clear" w:color="auto" w:fill="FFFFFF"/>
                  <w:tcMar>
                    <w:top w:w="90" w:type="dxa"/>
                    <w:left w:w="90" w:type="dxa"/>
                    <w:bottom w:w="90" w:type="dxa"/>
                    <w:right w:w="90" w:type="dxa"/>
                  </w:tcMar>
                  <w:vAlign w:val="center"/>
                  <w:hideMark/>
                </w:tcPr>
                <w:p w14:paraId="26EE1F99" w14:textId="77777777" w:rsidR="00AC7009" w:rsidRPr="00AC7009" w:rsidRDefault="00AC7009" w:rsidP="00AC7009">
                  <w:pPr>
                    <w:spacing w:after="0" w:line="240" w:lineRule="auto"/>
                    <w:jc w:val="right"/>
                    <w:rPr>
                      <w:rFonts w:ascii="Times New Roman" w:eastAsia="Times New Roman" w:hAnsi="Times New Roman" w:cs="Times New Roman"/>
                      <w:sz w:val="24"/>
                      <w:szCs w:val="24"/>
                      <w:lang w:eastAsia="en-CA"/>
                    </w:rPr>
                  </w:pPr>
                  <w:r w:rsidRPr="00AC7009">
                    <w:rPr>
                      <w:rFonts w:ascii="Times New Roman" w:eastAsia="Times New Roman" w:hAnsi="Times New Roman" w:cs="Times New Roman"/>
                      <w:color w:val="393939"/>
                      <w:sz w:val="24"/>
                      <w:szCs w:val="24"/>
                      <w:lang w:eastAsia="en-CA"/>
                    </w:rPr>
                    <w:t>18,000</w:t>
                  </w:r>
                  <w:r w:rsidRPr="00AC7009">
                    <w:rPr>
                      <w:rFonts w:ascii="Times New Roman" w:eastAsia="Times New Roman" w:hAnsi="Times New Roman" w:cs="Times New Roman"/>
                      <w:sz w:val="24"/>
                      <w:szCs w:val="24"/>
                      <w:lang w:eastAsia="en-CA"/>
                    </w:rPr>
                    <w:t> </w:t>
                  </w:r>
                  <w:proofErr w:type="spellStart"/>
                  <w:r w:rsidRPr="00AC7009">
                    <w:rPr>
                      <w:rFonts w:ascii="Times New Roman" w:eastAsia="Times New Roman" w:hAnsi="Times New Roman" w:cs="Times New Roman"/>
                      <w:sz w:val="24"/>
                      <w:szCs w:val="24"/>
                      <w:lang w:eastAsia="en-CA"/>
                    </w:rPr>
                    <w:t>sqft</w:t>
                  </w:r>
                  <w:proofErr w:type="spellEnd"/>
                  <w:r w:rsidRPr="00AC7009">
                    <w:rPr>
                      <w:rFonts w:ascii="Times New Roman" w:eastAsia="Times New Roman" w:hAnsi="Times New Roman" w:cs="Times New Roman"/>
                      <w:sz w:val="24"/>
                      <w:szCs w:val="24"/>
                      <w:lang w:eastAsia="en-CA"/>
                    </w:rPr>
                    <w:t xml:space="preserve"> ×</w:t>
                  </w:r>
                  <w:r w:rsidRPr="00AC7009">
                    <w:rPr>
                      <w:rFonts w:ascii="Times New Roman" w:eastAsia="Times New Roman" w:hAnsi="Times New Roman" w:cs="Times New Roman"/>
                      <w:color w:val="393939"/>
                      <w:sz w:val="24"/>
                      <w:szCs w:val="24"/>
                      <w:lang w:eastAsia="en-CA"/>
                    </w:rPr>
                    <w:t> $27</w:t>
                  </w:r>
                  <w:r w:rsidRPr="00AC7009">
                    <w:rPr>
                      <w:rFonts w:ascii="Times New Roman" w:eastAsia="Times New Roman" w:hAnsi="Times New Roman" w:cs="Times New Roman"/>
                      <w:sz w:val="24"/>
                      <w:szCs w:val="24"/>
                      <w:lang w:eastAsia="en-CA"/>
                    </w:rPr>
                    <w:t>/</w:t>
                  </w:r>
                  <w:proofErr w:type="spellStart"/>
                  <w:r w:rsidRPr="00AC7009">
                    <w:rPr>
                      <w:rFonts w:ascii="Times New Roman" w:eastAsia="Times New Roman" w:hAnsi="Times New Roman" w:cs="Times New Roman"/>
                      <w:sz w:val="24"/>
                      <w:szCs w:val="24"/>
                      <w:lang w:eastAsia="en-CA"/>
                    </w:rPr>
                    <w:t>sqft</w:t>
                  </w:r>
                  <w:proofErr w:type="spellEnd"/>
                  <w:r w:rsidRPr="00AC7009">
                    <w:rPr>
                      <w:rFonts w:ascii="Times New Roman" w:eastAsia="Times New Roman" w:hAnsi="Times New Roman" w:cs="Times New Roman"/>
                      <w:sz w:val="24"/>
                      <w:szCs w:val="24"/>
                      <w:lang w:eastAsia="en-CA"/>
                    </w:rPr>
                    <w:t xml:space="preserve"> =</w:t>
                  </w:r>
                </w:p>
              </w:tc>
              <w:tc>
                <w:tcPr>
                  <w:tcW w:w="1542" w:type="dxa"/>
                  <w:tcBorders>
                    <w:bottom w:val="single" w:sz="6" w:space="0" w:color="88A8AE"/>
                  </w:tcBorders>
                  <w:shd w:val="clear" w:color="auto" w:fill="FFFFFF"/>
                  <w:tcMar>
                    <w:top w:w="90" w:type="dxa"/>
                    <w:left w:w="90" w:type="dxa"/>
                    <w:bottom w:w="90" w:type="dxa"/>
                    <w:right w:w="90" w:type="dxa"/>
                  </w:tcMar>
                  <w:vAlign w:val="center"/>
                  <w:hideMark/>
                </w:tcPr>
                <w:p w14:paraId="183EF871" w14:textId="77777777" w:rsidR="00AC7009" w:rsidRPr="00AC7009" w:rsidRDefault="00AC7009" w:rsidP="00AC7009">
                  <w:pPr>
                    <w:spacing w:after="0" w:line="240" w:lineRule="auto"/>
                    <w:jc w:val="center"/>
                    <w:rPr>
                      <w:rFonts w:ascii="Times New Roman" w:eastAsia="Times New Roman" w:hAnsi="Times New Roman" w:cs="Times New Roman"/>
                      <w:color w:val="393939"/>
                      <w:sz w:val="24"/>
                      <w:szCs w:val="24"/>
                      <w:lang w:eastAsia="en-CA"/>
                    </w:rPr>
                  </w:pPr>
                  <w:r w:rsidRPr="00AC7009">
                    <w:rPr>
                      <w:rFonts w:ascii="Times New Roman" w:eastAsia="Times New Roman" w:hAnsi="Times New Roman" w:cs="Times New Roman"/>
                      <w:color w:val="393939"/>
                      <w:sz w:val="24"/>
                      <w:szCs w:val="24"/>
                      <w:lang w:eastAsia="en-CA"/>
                    </w:rPr>
                    <w:t>486,000</w:t>
                  </w:r>
                </w:p>
              </w:tc>
              <w:tc>
                <w:tcPr>
                  <w:tcW w:w="0" w:type="auto"/>
                  <w:tcBorders>
                    <w:bottom w:val="single" w:sz="6" w:space="0" w:color="88A8AE"/>
                  </w:tcBorders>
                  <w:shd w:val="clear" w:color="auto" w:fill="FFFFFF"/>
                  <w:tcMar>
                    <w:top w:w="90" w:type="dxa"/>
                    <w:left w:w="90" w:type="dxa"/>
                    <w:bottom w:w="90" w:type="dxa"/>
                    <w:right w:w="90" w:type="dxa"/>
                  </w:tcMar>
                  <w:vAlign w:val="bottom"/>
                  <w:hideMark/>
                </w:tcPr>
                <w:p w14:paraId="42CDC1F2" w14:textId="77777777" w:rsidR="00AC7009" w:rsidRPr="00AC7009" w:rsidRDefault="00AC7009" w:rsidP="00AC7009">
                  <w:pPr>
                    <w:spacing w:after="0" w:line="240" w:lineRule="auto"/>
                    <w:jc w:val="center"/>
                    <w:rPr>
                      <w:rFonts w:ascii="Times New Roman" w:eastAsia="Times New Roman" w:hAnsi="Times New Roman" w:cs="Times New Roman"/>
                      <w:color w:val="393939"/>
                      <w:sz w:val="24"/>
                      <w:szCs w:val="24"/>
                      <w:lang w:eastAsia="en-CA"/>
                    </w:rPr>
                  </w:pPr>
                </w:p>
              </w:tc>
            </w:tr>
            <w:tr w:rsidR="00AC7009" w:rsidRPr="00AC7009" w14:paraId="3AF002DE" w14:textId="77777777" w:rsidTr="00AC7009">
              <w:trPr>
                <w:trHeight w:val="471"/>
              </w:trPr>
              <w:tc>
                <w:tcPr>
                  <w:tcW w:w="0" w:type="auto"/>
                  <w:vMerge/>
                  <w:tcBorders>
                    <w:bottom w:val="single" w:sz="6" w:space="0" w:color="C0C0C0"/>
                  </w:tcBorders>
                  <w:vAlign w:val="center"/>
                  <w:hideMark/>
                </w:tcPr>
                <w:p w14:paraId="1F059F0C" w14:textId="77777777" w:rsidR="00AC7009" w:rsidRPr="00AC7009" w:rsidRDefault="00AC7009" w:rsidP="00AC7009">
                  <w:pPr>
                    <w:spacing w:after="0" w:line="240" w:lineRule="auto"/>
                    <w:rPr>
                      <w:rFonts w:ascii="Times New Roman" w:eastAsia="Times New Roman" w:hAnsi="Times New Roman" w:cs="Times New Roman"/>
                      <w:b/>
                      <w:bCs/>
                      <w:color w:val="9E9E9E"/>
                      <w:sz w:val="24"/>
                      <w:szCs w:val="24"/>
                      <w:lang w:eastAsia="en-CA"/>
                    </w:rPr>
                  </w:pP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35B35C50" w14:textId="77777777" w:rsidR="00AC7009" w:rsidRPr="00AC7009" w:rsidRDefault="00AC7009" w:rsidP="00AC7009">
                  <w:pPr>
                    <w:spacing w:after="0" w:line="240" w:lineRule="auto"/>
                    <w:rPr>
                      <w:rFonts w:ascii="Times New Roman" w:eastAsia="Times New Roman" w:hAnsi="Times New Roman" w:cs="Times New Roman"/>
                      <w:sz w:val="24"/>
                      <w:szCs w:val="24"/>
                      <w:lang w:eastAsia="en-CA"/>
                    </w:rPr>
                  </w:pPr>
                  <w:r w:rsidRPr="00AC7009">
                    <w:rPr>
                      <w:rFonts w:ascii="Times New Roman" w:eastAsia="Times New Roman" w:hAnsi="Times New Roman" w:cs="Times New Roman"/>
                      <w:sz w:val="24"/>
                      <w:szCs w:val="24"/>
                      <w:lang w:eastAsia="en-CA"/>
                    </w:rPr>
                    <w:t>Remaining </w:t>
                  </w:r>
                  <w:r w:rsidRPr="00AC7009">
                    <w:rPr>
                      <w:rFonts w:ascii="Times New Roman" w:eastAsia="Times New Roman" w:hAnsi="Times New Roman" w:cs="Times New Roman"/>
                      <w:color w:val="393939"/>
                      <w:sz w:val="24"/>
                      <w:szCs w:val="24"/>
                      <w:lang w:eastAsia="en-CA"/>
                    </w:rPr>
                    <w:t>10,000</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3CE93172" w14:textId="77777777" w:rsidR="00AC7009" w:rsidRPr="00AC7009" w:rsidRDefault="00AC7009" w:rsidP="00AC7009">
                  <w:pPr>
                    <w:spacing w:after="0" w:line="240" w:lineRule="auto"/>
                    <w:jc w:val="right"/>
                    <w:rPr>
                      <w:rFonts w:ascii="Times New Roman" w:eastAsia="Times New Roman" w:hAnsi="Times New Roman" w:cs="Times New Roman"/>
                      <w:sz w:val="24"/>
                      <w:szCs w:val="24"/>
                      <w:lang w:eastAsia="en-CA"/>
                    </w:rPr>
                  </w:pPr>
                  <w:r w:rsidRPr="00AC7009">
                    <w:rPr>
                      <w:rFonts w:ascii="Times New Roman" w:eastAsia="Times New Roman" w:hAnsi="Times New Roman" w:cs="Times New Roman"/>
                      <w:color w:val="393939"/>
                      <w:sz w:val="24"/>
                      <w:szCs w:val="24"/>
                      <w:lang w:eastAsia="en-CA"/>
                    </w:rPr>
                    <w:t>10,000</w:t>
                  </w:r>
                  <w:r w:rsidRPr="00AC7009">
                    <w:rPr>
                      <w:rFonts w:ascii="Times New Roman" w:eastAsia="Times New Roman" w:hAnsi="Times New Roman" w:cs="Times New Roman"/>
                      <w:sz w:val="24"/>
                      <w:szCs w:val="24"/>
                      <w:lang w:eastAsia="en-CA"/>
                    </w:rPr>
                    <w:t> </w:t>
                  </w:r>
                  <w:proofErr w:type="spellStart"/>
                  <w:r w:rsidRPr="00AC7009">
                    <w:rPr>
                      <w:rFonts w:ascii="Times New Roman" w:eastAsia="Times New Roman" w:hAnsi="Times New Roman" w:cs="Times New Roman"/>
                      <w:sz w:val="24"/>
                      <w:szCs w:val="24"/>
                      <w:lang w:eastAsia="en-CA"/>
                    </w:rPr>
                    <w:t>sqft</w:t>
                  </w:r>
                  <w:proofErr w:type="spellEnd"/>
                  <w:r w:rsidRPr="00AC7009">
                    <w:rPr>
                      <w:rFonts w:ascii="Times New Roman" w:eastAsia="Times New Roman" w:hAnsi="Times New Roman" w:cs="Times New Roman"/>
                      <w:sz w:val="24"/>
                      <w:szCs w:val="24"/>
                      <w:lang w:eastAsia="en-CA"/>
                    </w:rPr>
                    <w:t xml:space="preserve"> × </w:t>
                  </w:r>
                  <w:r w:rsidRPr="00AC7009">
                    <w:rPr>
                      <w:rFonts w:ascii="Times New Roman" w:eastAsia="Times New Roman" w:hAnsi="Times New Roman" w:cs="Times New Roman"/>
                      <w:color w:val="393939"/>
                      <w:sz w:val="24"/>
                      <w:szCs w:val="24"/>
                      <w:lang w:eastAsia="en-CA"/>
                    </w:rPr>
                    <w:t>$32</w:t>
                  </w:r>
                  <w:r w:rsidRPr="00AC7009">
                    <w:rPr>
                      <w:rFonts w:ascii="Times New Roman" w:eastAsia="Times New Roman" w:hAnsi="Times New Roman" w:cs="Times New Roman"/>
                      <w:sz w:val="24"/>
                      <w:szCs w:val="24"/>
                      <w:lang w:eastAsia="en-CA"/>
                    </w:rPr>
                    <w:t>/</w:t>
                  </w:r>
                  <w:proofErr w:type="spellStart"/>
                  <w:r w:rsidRPr="00AC7009">
                    <w:rPr>
                      <w:rFonts w:ascii="Times New Roman" w:eastAsia="Times New Roman" w:hAnsi="Times New Roman" w:cs="Times New Roman"/>
                      <w:sz w:val="24"/>
                      <w:szCs w:val="24"/>
                      <w:lang w:eastAsia="en-CA"/>
                    </w:rPr>
                    <w:t>sqft</w:t>
                  </w:r>
                  <w:proofErr w:type="spellEnd"/>
                  <w:r w:rsidRPr="00AC7009">
                    <w:rPr>
                      <w:rFonts w:ascii="Times New Roman" w:eastAsia="Times New Roman" w:hAnsi="Times New Roman" w:cs="Times New Roman"/>
                      <w:sz w:val="24"/>
                      <w:szCs w:val="24"/>
                      <w:lang w:eastAsia="en-CA"/>
                    </w:rPr>
                    <w:t xml:space="preserve"> =</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591AA7B9" w14:textId="77777777" w:rsidR="00AC7009" w:rsidRPr="00AC7009" w:rsidRDefault="00AC7009" w:rsidP="00AC7009">
                  <w:pPr>
                    <w:spacing w:after="0" w:line="240" w:lineRule="auto"/>
                    <w:jc w:val="center"/>
                    <w:rPr>
                      <w:rFonts w:ascii="Times New Roman" w:eastAsia="Times New Roman" w:hAnsi="Times New Roman" w:cs="Times New Roman"/>
                      <w:color w:val="393939"/>
                      <w:sz w:val="24"/>
                      <w:szCs w:val="24"/>
                      <w:lang w:eastAsia="en-CA"/>
                    </w:rPr>
                  </w:pPr>
                  <w:r w:rsidRPr="00AC7009">
                    <w:rPr>
                      <w:rFonts w:ascii="Times New Roman" w:eastAsia="Times New Roman" w:hAnsi="Times New Roman" w:cs="Times New Roman"/>
                      <w:color w:val="393939"/>
                      <w:sz w:val="24"/>
                      <w:szCs w:val="24"/>
                      <w:lang w:eastAsia="en-CA"/>
                    </w:rPr>
                    <w:t>320,000</w:t>
                  </w:r>
                </w:p>
              </w:tc>
              <w:tc>
                <w:tcPr>
                  <w:tcW w:w="0" w:type="auto"/>
                  <w:tcBorders>
                    <w:bottom w:val="single" w:sz="6" w:space="0" w:color="88A8AE"/>
                  </w:tcBorders>
                  <w:shd w:val="clear" w:color="auto" w:fill="FFFFFF"/>
                  <w:tcMar>
                    <w:top w:w="90" w:type="dxa"/>
                    <w:left w:w="90" w:type="dxa"/>
                    <w:bottom w:w="90" w:type="dxa"/>
                    <w:right w:w="90" w:type="dxa"/>
                  </w:tcMar>
                  <w:vAlign w:val="bottom"/>
                  <w:hideMark/>
                </w:tcPr>
                <w:p w14:paraId="6EA13EB8" w14:textId="77777777" w:rsidR="00AC7009" w:rsidRPr="00AC7009" w:rsidRDefault="00AC7009" w:rsidP="00AC7009">
                  <w:pPr>
                    <w:spacing w:after="0" w:line="240" w:lineRule="auto"/>
                    <w:jc w:val="center"/>
                    <w:rPr>
                      <w:rFonts w:ascii="Times New Roman" w:eastAsia="Times New Roman" w:hAnsi="Times New Roman" w:cs="Times New Roman"/>
                      <w:color w:val="393939"/>
                      <w:sz w:val="24"/>
                      <w:szCs w:val="24"/>
                      <w:lang w:eastAsia="en-CA"/>
                    </w:rPr>
                  </w:pPr>
                </w:p>
              </w:tc>
            </w:tr>
            <w:tr w:rsidR="00AC7009" w:rsidRPr="00AC7009" w14:paraId="0D434FAF" w14:textId="77777777" w:rsidTr="00AC7009">
              <w:trPr>
                <w:trHeight w:val="365"/>
              </w:trPr>
              <w:tc>
                <w:tcPr>
                  <w:tcW w:w="0" w:type="auto"/>
                  <w:vMerge/>
                  <w:tcBorders>
                    <w:bottom w:val="single" w:sz="6" w:space="0" w:color="C0C0C0"/>
                  </w:tcBorders>
                  <w:vAlign w:val="center"/>
                  <w:hideMark/>
                </w:tcPr>
                <w:p w14:paraId="24AAD963" w14:textId="77777777" w:rsidR="00AC7009" w:rsidRPr="00AC7009" w:rsidRDefault="00AC7009" w:rsidP="00AC7009">
                  <w:pPr>
                    <w:spacing w:after="0" w:line="240" w:lineRule="auto"/>
                    <w:rPr>
                      <w:rFonts w:ascii="Times New Roman" w:eastAsia="Times New Roman" w:hAnsi="Times New Roman" w:cs="Times New Roman"/>
                      <w:b/>
                      <w:bCs/>
                      <w:color w:val="9E9E9E"/>
                      <w:sz w:val="24"/>
                      <w:szCs w:val="24"/>
                      <w:lang w:eastAsia="en-CA"/>
                    </w:rPr>
                  </w:pP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49628388" w14:textId="77777777" w:rsidR="00AC7009" w:rsidRPr="00AC7009" w:rsidRDefault="00AC7009" w:rsidP="00AC7009">
                  <w:pPr>
                    <w:spacing w:after="0" w:line="240" w:lineRule="auto"/>
                    <w:rPr>
                      <w:rFonts w:ascii="Times New Roman" w:eastAsia="Times New Roman" w:hAnsi="Times New Roman" w:cs="Times New Roman"/>
                      <w:sz w:val="24"/>
                      <w:szCs w:val="24"/>
                      <w:lang w:eastAsia="en-CA"/>
                    </w:rPr>
                  </w:pPr>
                  <w:r w:rsidRPr="00AC7009">
                    <w:rPr>
                      <w:rFonts w:ascii="Times New Roman" w:eastAsia="Times New Roman" w:hAnsi="Times New Roman" w:cs="Times New Roman"/>
                      <w:sz w:val="24"/>
                      <w:szCs w:val="24"/>
                      <w:lang w:eastAsia="en-CA"/>
                    </w:rPr>
                    <w:t> </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635CC6B4" w14:textId="77777777" w:rsidR="00AC7009" w:rsidRPr="00AC7009" w:rsidRDefault="00AC7009" w:rsidP="00AC7009">
                  <w:pPr>
                    <w:spacing w:after="0" w:line="240" w:lineRule="auto"/>
                    <w:rPr>
                      <w:rFonts w:ascii="Times New Roman" w:eastAsia="Times New Roman" w:hAnsi="Times New Roman" w:cs="Times New Roman"/>
                      <w:sz w:val="24"/>
                      <w:szCs w:val="24"/>
                      <w:lang w:eastAsia="en-CA"/>
                    </w:rPr>
                  </w:pPr>
                  <w:r w:rsidRPr="00AC7009">
                    <w:rPr>
                      <w:rFonts w:ascii="Times New Roman" w:eastAsia="Times New Roman" w:hAnsi="Times New Roman" w:cs="Times New Roman"/>
                      <w:sz w:val="24"/>
                      <w:szCs w:val="24"/>
                      <w:lang w:eastAsia="en-CA"/>
                    </w:rPr>
                    <w:t> </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793FE079" w14:textId="77777777" w:rsidR="00AC7009" w:rsidRPr="00AC7009" w:rsidRDefault="00AC7009" w:rsidP="00AC7009">
                  <w:pPr>
                    <w:spacing w:after="0" w:line="240" w:lineRule="auto"/>
                    <w:jc w:val="center"/>
                    <w:rPr>
                      <w:rFonts w:ascii="Times New Roman" w:eastAsia="Times New Roman" w:hAnsi="Times New Roman" w:cs="Times New Roman"/>
                      <w:color w:val="393939"/>
                      <w:sz w:val="24"/>
                      <w:szCs w:val="24"/>
                      <w:lang w:eastAsia="en-CA"/>
                    </w:rPr>
                  </w:pPr>
                  <w:r w:rsidRPr="00AC7009">
                    <w:rPr>
                      <w:rFonts w:ascii="Times New Roman" w:eastAsia="Times New Roman" w:hAnsi="Times New Roman" w:cs="Times New Roman"/>
                      <w:color w:val="393939"/>
                      <w:sz w:val="24"/>
                      <w:szCs w:val="24"/>
                      <w:lang w:eastAsia="en-CA"/>
                    </w:rPr>
                    <w:t>806,000</w:t>
                  </w:r>
                </w:p>
              </w:tc>
              <w:tc>
                <w:tcPr>
                  <w:tcW w:w="0" w:type="auto"/>
                  <w:tcBorders>
                    <w:bottom w:val="single" w:sz="6" w:space="0" w:color="88A8AE"/>
                  </w:tcBorders>
                  <w:shd w:val="clear" w:color="auto" w:fill="FFFFFF"/>
                  <w:tcMar>
                    <w:top w:w="90" w:type="dxa"/>
                    <w:left w:w="90" w:type="dxa"/>
                    <w:bottom w:w="90" w:type="dxa"/>
                    <w:right w:w="90" w:type="dxa"/>
                  </w:tcMar>
                  <w:vAlign w:val="bottom"/>
                  <w:hideMark/>
                </w:tcPr>
                <w:p w14:paraId="2293702E" w14:textId="77777777" w:rsidR="00AC7009" w:rsidRPr="00AC7009" w:rsidRDefault="00AC7009" w:rsidP="00AC7009">
                  <w:pPr>
                    <w:spacing w:after="0" w:line="240" w:lineRule="auto"/>
                    <w:jc w:val="center"/>
                    <w:rPr>
                      <w:rFonts w:ascii="Times New Roman" w:eastAsia="Times New Roman" w:hAnsi="Times New Roman" w:cs="Times New Roman"/>
                      <w:color w:val="393939"/>
                      <w:sz w:val="24"/>
                      <w:szCs w:val="24"/>
                      <w:lang w:eastAsia="en-CA"/>
                    </w:rPr>
                  </w:pPr>
                  <w:r w:rsidRPr="00AC7009">
                    <w:rPr>
                      <w:rFonts w:ascii="Times New Roman" w:eastAsia="Times New Roman" w:hAnsi="Times New Roman" w:cs="Times New Roman"/>
                      <w:color w:val="393939"/>
                      <w:sz w:val="24"/>
                      <w:szCs w:val="24"/>
                      <w:lang w:eastAsia="en-CA"/>
                    </w:rPr>
                    <w:t>806,000</w:t>
                  </w:r>
                </w:p>
              </w:tc>
            </w:tr>
            <w:tr w:rsidR="00AC7009" w:rsidRPr="00AC7009" w14:paraId="3B21AEC9" w14:textId="77777777" w:rsidTr="00AC7009">
              <w:trPr>
                <w:trHeight w:val="365"/>
              </w:trPr>
              <w:tc>
                <w:tcPr>
                  <w:tcW w:w="0" w:type="auto"/>
                  <w:vMerge w:val="restart"/>
                  <w:tcBorders>
                    <w:bottom w:val="single" w:sz="6" w:space="0" w:color="C0C0C0"/>
                  </w:tcBorders>
                  <w:shd w:val="clear" w:color="auto" w:fill="202020"/>
                  <w:tcMar>
                    <w:top w:w="90" w:type="dxa"/>
                    <w:left w:w="180" w:type="dxa"/>
                    <w:bottom w:w="90" w:type="dxa"/>
                    <w:right w:w="90" w:type="dxa"/>
                  </w:tcMar>
                  <w:vAlign w:val="center"/>
                  <w:hideMark/>
                </w:tcPr>
                <w:p w14:paraId="6A549E2D" w14:textId="77777777" w:rsidR="00AC7009" w:rsidRPr="00AC7009" w:rsidRDefault="00AC7009" w:rsidP="00AC7009">
                  <w:pPr>
                    <w:spacing w:after="0" w:line="240" w:lineRule="auto"/>
                    <w:jc w:val="center"/>
                    <w:rPr>
                      <w:rFonts w:ascii="Times New Roman" w:eastAsia="Times New Roman" w:hAnsi="Times New Roman" w:cs="Times New Roman"/>
                      <w:b/>
                      <w:bCs/>
                      <w:color w:val="9E9E9E"/>
                      <w:sz w:val="24"/>
                      <w:szCs w:val="24"/>
                      <w:lang w:eastAsia="en-CA"/>
                    </w:rPr>
                  </w:pPr>
                  <w:r w:rsidRPr="00AC7009">
                    <w:rPr>
                      <w:rFonts w:ascii="Times New Roman" w:eastAsia="Times New Roman" w:hAnsi="Times New Roman" w:cs="Times New Roman"/>
                      <w:b/>
                      <w:bCs/>
                      <w:color w:val="9E9E9E"/>
                      <w:sz w:val="24"/>
                      <w:szCs w:val="24"/>
                      <w:lang w:eastAsia="en-CA"/>
                    </w:rPr>
                    <w:t>B</w:t>
                  </w:r>
                </w:p>
              </w:tc>
              <w:tc>
                <w:tcPr>
                  <w:tcW w:w="0" w:type="auto"/>
                  <w:gridSpan w:val="3"/>
                  <w:tcBorders>
                    <w:bottom w:val="single" w:sz="6" w:space="0" w:color="88A8AE"/>
                  </w:tcBorders>
                  <w:shd w:val="clear" w:color="auto" w:fill="FFFFFF"/>
                  <w:tcMar>
                    <w:top w:w="90" w:type="dxa"/>
                    <w:left w:w="90" w:type="dxa"/>
                    <w:bottom w:w="90" w:type="dxa"/>
                    <w:right w:w="90" w:type="dxa"/>
                  </w:tcMar>
                  <w:vAlign w:val="center"/>
                  <w:hideMark/>
                </w:tcPr>
                <w:p w14:paraId="4B4507A1" w14:textId="77777777" w:rsidR="00AC7009" w:rsidRPr="00AC7009" w:rsidRDefault="00AC7009" w:rsidP="00AC7009">
                  <w:pPr>
                    <w:spacing w:after="0" w:line="240" w:lineRule="auto"/>
                    <w:rPr>
                      <w:rFonts w:ascii="Times New Roman" w:eastAsia="Times New Roman" w:hAnsi="Times New Roman" w:cs="Times New Roman"/>
                      <w:sz w:val="24"/>
                      <w:szCs w:val="24"/>
                      <w:lang w:eastAsia="en-CA"/>
                    </w:rPr>
                  </w:pPr>
                  <w:r w:rsidRPr="00AC7009">
                    <w:rPr>
                      <w:rFonts w:ascii="Times New Roman" w:eastAsia="Times New Roman" w:hAnsi="Times New Roman" w:cs="Times New Roman"/>
                      <w:b/>
                      <w:bCs/>
                      <w:sz w:val="24"/>
                      <w:szCs w:val="24"/>
                      <w:lang w:eastAsia="en-CA"/>
                    </w:rPr>
                    <w:t>Depreciation</w:t>
                  </w:r>
                </w:p>
              </w:tc>
              <w:tc>
                <w:tcPr>
                  <w:tcW w:w="0" w:type="auto"/>
                  <w:vMerge w:val="restart"/>
                  <w:tcBorders>
                    <w:bottom w:val="single" w:sz="6" w:space="0" w:color="88A8AE"/>
                  </w:tcBorders>
                  <w:shd w:val="clear" w:color="auto" w:fill="FFFFFF"/>
                  <w:tcMar>
                    <w:top w:w="90" w:type="dxa"/>
                    <w:left w:w="90" w:type="dxa"/>
                    <w:bottom w:w="90" w:type="dxa"/>
                    <w:right w:w="90" w:type="dxa"/>
                  </w:tcMar>
                  <w:vAlign w:val="bottom"/>
                  <w:hideMark/>
                </w:tcPr>
                <w:p w14:paraId="324278D1" w14:textId="77777777" w:rsidR="00AC7009" w:rsidRPr="00AC7009" w:rsidRDefault="00AC7009" w:rsidP="00AC7009">
                  <w:pPr>
                    <w:spacing w:after="0" w:line="240" w:lineRule="auto"/>
                    <w:jc w:val="center"/>
                    <w:rPr>
                      <w:rFonts w:ascii="Times New Roman" w:eastAsia="Times New Roman" w:hAnsi="Times New Roman" w:cs="Times New Roman"/>
                      <w:color w:val="393939"/>
                      <w:sz w:val="24"/>
                      <w:szCs w:val="24"/>
                      <w:lang w:eastAsia="en-CA"/>
                    </w:rPr>
                  </w:pPr>
                  <w:r w:rsidRPr="00AC7009">
                    <w:rPr>
                      <w:rFonts w:ascii="Times New Roman" w:eastAsia="Times New Roman" w:hAnsi="Times New Roman" w:cs="Times New Roman"/>
                      <w:color w:val="393939"/>
                      <w:sz w:val="24"/>
                      <w:szCs w:val="24"/>
                      <w:lang w:eastAsia="en-CA"/>
                    </w:rPr>
                    <w:t>(314,340)</w:t>
                  </w:r>
                </w:p>
              </w:tc>
            </w:tr>
            <w:tr w:rsidR="00AC7009" w:rsidRPr="00AC7009" w14:paraId="27503B4A" w14:textId="77777777" w:rsidTr="00AC7009">
              <w:trPr>
                <w:trHeight w:val="745"/>
              </w:trPr>
              <w:tc>
                <w:tcPr>
                  <w:tcW w:w="0" w:type="auto"/>
                  <w:vMerge/>
                  <w:tcBorders>
                    <w:bottom w:val="single" w:sz="6" w:space="0" w:color="C0C0C0"/>
                  </w:tcBorders>
                  <w:vAlign w:val="center"/>
                  <w:hideMark/>
                </w:tcPr>
                <w:p w14:paraId="163B2C17" w14:textId="77777777" w:rsidR="00AC7009" w:rsidRPr="00AC7009" w:rsidRDefault="00AC7009" w:rsidP="00AC7009">
                  <w:pPr>
                    <w:spacing w:after="0" w:line="240" w:lineRule="auto"/>
                    <w:rPr>
                      <w:rFonts w:ascii="Times New Roman" w:eastAsia="Times New Roman" w:hAnsi="Times New Roman" w:cs="Times New Roman"/>
                      <w:b/>
                      <w:bCs/>
                      <w:color w:val="9E9E9E"/>
                      <w:sz w:val="24"/>
                      <w:szCs w:val="24"/>
                      <w:lang w:eastAsia="en-CA"/>
                    </w:rPr>
                  </w:pP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77172460" w14:textId="77777777" w:rsidR="00AC7009" w:rsidRPr="00AC7009" w:rsidRDefault="00AC7009" w:rsidP="00AC7009">
                  <w:pPr>
                    <w:spacing w:after="0" w:line="240" w:lineRule="auto"/>
                    <w:rPr>
                      <w:rFonts w:ascii="Times New Roman" w:eastAsia="Times New Roman" w:hAnsi="Times New Roman" w:cs="Times New Roman"/>
                      <w:sz w:val="24"/>
                      <w:szCs w:val="24"/>
                      <w:lang w:eastAsia="en-CA"/>
                    </w:rPr>
                  </w:pPr>
                  <w:r w:rsidRPr="00AC7009">
                    <w:rPr>
                      <w:rFonts w:ascii="Times New Roman" w:eastAsia="Times New Roman" w:hAnsi="Times New Roman" w:cs="Times New Roman"/>
                      <w:sz w:val="24"/>
                      <w:szCs w:val="24"/>
                      <w:lang w:eastAsia="en-CA"/>
                    </w:rPr>
                    <w:t>Physical and </w:t>
                  </w:r>
                  <w:r w:rsidRPr="00AC7009">
                    <w:rPr>
                      <w:rFonts w:ascii="Times New Roman" w:eastAsia="Times New Roman" w:hAnsi="Times New Roman" w:cs="Times New Roman"/>
                      <w:sz w:val="24"/>
                      <w:szCs w:val="24"/>
                      <w:lang w:eastAsia="en-CA"/>
                    </w:rPr>
                    <w:br/>
                    <w:t>functional depreciation:</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4DDB75A7" w14:textId="77777777" w:rsidR="00AC7009" w:rsidRPr="00AC7009" w:rsidRDefault="00AC7009" w:rsidP="00AC7009">
                  <w:pPr>
                    <w:spacing w:after="0" w:line="240" w:lineRule="auto"/>
                    <w:jc w:val="right"/>
                    <w:rPr>
                      <w:rFonts w:ascii="Times New Roman" w:eastAsia="Times New Roman" w:hAnsi="Times New Roman" w:cs="Times New Roman"/>
                      <w:sz w:val="24"/>
                      <w:szCs w:val="24"/>
                      <w:lang w:eastAsia="en-CA"/>
                    </w:rPr>
                  </w:pPr>
                  <w:r w:rsidRPr="00AC7009">
                    <w:rPr>
                      <w:rFonts w:ascii="Times New Roman" w:eastAsia="Times New Roman" w:hAnsi="Times New Roman" w:cs="Times New Roman"/>
                      <w:color w:val="393939"/>
                      <w:sz w:val="24"/>
                      <w:szCs w:val="24"/>
                      <w:lang w:eastAsia="en-CA"/>
                    </w:rPr>
                    <w:t>20</w:t>
                  </w:r>
                  <w:r w:rsidRPr="00AC7009">
                    <w:rPr>
                      <w:rFonts w:ascii="Times New Roman" w:eastAsia="Times New Roman" w:hAnsi="Times New Roman" w:cs="Times New Roman"/>
                      <w:sz w:val="24"/>
                      <w:szCs w:val="24"/>
                      <w:lang w:eastAsia="en-CA"/>
                    </w:rPr>
                    <w:t>/</w:t>
                  </w:r>
                  <w:r w:rsidRPr="00AC7009">
                    <w:rPr>
                      <w:rFonts w:ascii="Times New Roman" w:eastAsia="Times New Roman" w:hAnsi="Times New Roman" w:cs="Times New Roman"/>
                      <w:color w:val="393939"/>
                      <w:sz w:val="24"/>
                      <w:szCs w:val="24"/>
                      <w:lang w:eastAsia="en-CA"/>
                    </w:rPr>
                    <w:t>80</w:t>
                  </w:r>
                  <w:r w:rsidRPr="00AC7009">
                    <w:rPr>
                      <w:rFonts w:ascii="Times New Roman" w:eastAsia="Times New Roman" w:hAnsi="Times New Roman" w:cs="Times New Roman"/>
                      <w:sz w:val="24"/>
                      <w:szCs w:val="24"/>
                      <w:lang w:eastAsia="en-CA"/>
                    </w:rPr>
                    <w:t> × </w:t>
                  </w:r>
                  <w:r w:rsidRPr="00AC7009">
                    <w:rPr>
                      <w:rFonts w:ascii="Times New Roman" w:eastAsia="Times New Roman" w:hAnsi="Times New Roman" w:cs="Times New Roman"/>
                      <w:color w:val="393939"/>
                      <w:sz w:val="24"/>
                      <w:szCs w:val="24"/>
                      <w:lang w:eastAsia="en-CA"/>
                    </w:rPr>
                    <w:t>806,000</w:t>
                  </w:r>
                  <w:r w:rsidRPr="00AC7009">
                    <w:rPr>
                      <w:rFonts w:ascii="Times New Roman" w:eastAsia="Times New Roman" w:hAnsi="Times New Roman" w:cs="Times New Roman"/>
                      <w:sz w:val="24"/>
                      <w:szCs w:val="24"/>
                      <w:lang w:eastAsia="en-CA"/>
                    </w:rPr>
                    <w:t> =</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773D6E64" w14:textId="77777777" w:rsidR="00AC7009" w:rsidRPr="00AC7009" w:rsidRDefault="00AC7009" w:rsidP="00AC7009">
                  <w:pPr>
                    <w:spacing w:after="0" w:line="240" w:lineRule="auto"/>
                    <w:jc w:val="center"/>
                    <w:rPr>
                      <w:rFonts w:ascii="Times New Roman" w:eastAsia="Times New Roman" w:hAnsi="Times New Roman" w:cs="Times New Roman"/>
                      <w:color w:val="393939"/>
                      <w:sz w:val="24"/>
                      <w:szCs w:val="24"/>
                      <w:lang w:eastAsia="en-CA"/>
                    </w:rPr>
                  </w:pPr>
                  <w:r w:rsidRPr="00AC7009">
                    <w:rPr>
                      <w:rFonts w:ascii="Times New Roman" w:eastAsia="Times New Roman" w:hAnsi="Times New Roman" w:cs="Times New Roman"/>
                      <w:color w:val="393939"/>
                      <w:sz w:val="24"/>
                      <w:szCs w:val="24"/>
                      <w:lang w:eastAsia="en-CA"/>
                    </w:rPr>
                    <w:t>201,500</w:t>
                  </w:r>
                </w:p>
              </w:tc>
              <w:tc>
                <w:tcPr>
                  <w:tcW w:w="0" w:type="auto"/>
                  <w:vMerge/>
                  <w:tcBorders>
                    <w:bottom w:val="single" w:sz="6" w:space="0" w:color="88A8AE"/>
                  </w:tcBorders>
                  <w:vAlign w:val="center"/>
                  <w:hideMark/>
                </w:tcPr>
                <w:p w14:paraId="0AC0F3A8" w14:textId="77777777" w:rsidR="00AC7009" w:rsidRPr="00AC7009" w:rsidRDefault="00AC7009" w:rsidP="00AC7009">
                  <w:pPr>
                    <w:spacing w:after="0" w:line="240" w:lineRule="auto"/>
                    <w:rPr>
                      <w:rFonts w:ascii="Times New Roman" w:eastAsia="Times New Roman" w:hAnsi="Times New Roman" w:cs="Times New Roman"/>
                      <w:color w:val="393939"/>
                      <w:sz w:val="24"/>
                      <w:szCs w:val="24"/>
                      <w:lang w:eastAsia="en-CA"/>
                    </w:rPr>
                  </w:pPr>
                </w:p>
              </w:tc>
            </w:tr>
            <w:tr w:rsidR="00AC7009" w:rsidRPr="00AC7009" w14:paraId="2EB0ACB8" w14:textId="77777777" w:rsidTr="00AC7009">
              <w:trPr>
                <w:trHeight w:val="471"/>
              </w:trPr>
              <w:tc>
                <w:tcPr>
                  <w:tcW w:w="0" w:type="auto"/>
                  <w:vMerge/>
                  <w:tcBorders>
                    <w:bottom w:val="single" w:sz="6" w:space="0" w:color="C0C0C0"/>
                  </w:tcBorders>
                  <w:vAlign w:val="center"/>
                  <w:hideMark/>
                </w:tcPr>
                <w:p w14:paraId="4BFF55C2" w14:textId="77777777" w:rsidR="00AC7009" w:rsidRPr="00AC7009" w:rsidRDefault="00AC7009" w:rsidP="00AC7009">
                  <w:pPr>
                    <w:spacing w:after="0" w:line="240" w:lineRule="auto"/>
                    <w:rPr>
                      <w:rFonts w:ascii="Times New Roman" w:eastAsia="Times New Roman" w:hAnsi="Times New Roman" w:cs="Times New Roman"/>
                      <w:b/>
                      <w:bCs/>
                      <w:color w:val="9E9E9E"/>
                      <w:sz w:val="24"/>
                      <w:szCs w:val="24"/>
                      <w:lang w:eastAsia="en-CA"/>
                    </w:rPr>
                  </w:pP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1D89BF15" w14:textId="77777777" w:rsidR="00AC7009" w:rsidRPr="00AC7009" w:rsidRDefault="00AC7009" w:rsidP="00AC7009">
                  <w:pPr>
                    <w:spacing w:after="0" w:line="240" w:lineRule="auto"/>
                    <w:rPr>
                      <w:rFonts w:ascii="Times New Roman" w:eastAsia="Times New Roman" w:hAnsi="Times New Roman" w:cs="Times New Roman"/>
                      <w:sz w:val="24"/>
                      <w:szCs w:val="24"/>
                      <w:lang w:eastAsia="en-CA"/>
                    </w:rPr>
                  </w:pPr>
                  <w:r w:rsidRPr="00AC7009">
                    <w:rPr>
                      <w:rFonts w:ascii="Times New Roman" w:eastAsia="Times New Roman" w:hAnsi="Times New Roman" w:cs="Times New Roman"/>
                      <w:sz w:val="24"/>
                      <w:szCs w:val="24"/>
                      <w:lang w:eastAsia="en-CA"/>
                    </w:rPr>
                    <w:t>Location depreciation:</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487446AB" w14:textId="77777777" w:rsidR="00AC7009" w:rsidRPr="00AC7009" w:rsidRDefault="00AC7009" w:rsidP="00AC7009">
                  <w:pPr>
                    <w:spacing w:after="0" w:line="240" w:lineRule="auto"/>
                    <w:jc w:val="right"/>
                    <w:rPr>
                      <w:rFonts w:ascii="Times New Roman" w:eastAsia="Times New Roman" w:hAnsi="Times New Roman" w:cs="Times New Roman"/>
                      <w:sz w:val="24"/>
                      <w:szCs w:val="24"/>
                      <w:lang w:eastAsia="en-CA"/>
                    </w:rPr>
                  </w:pPr>
                  <w:r w:rsidRPr="00AC7009">
                    <w:rPr>
                      <w:rFonts w:ascii="Times New Roman" w:eastAsia="Times New Roman" w:hAnsi="Times New Roman" w:cs="Times New Roman"/>
                      <w:color w:val="393939"/>
                      <w:sz w:val="24"/>
                      <w:szCs w:val="24"/>
                      <w:lang w:eastAsia="en-CA"/>
                    </w:rPr>
                    <w:t>14%</w:t>
                  </w:r>
                  <w:r w:rsidRPr="00AC7009">
                    <w:rPr>
                      <w:rFonts w:ascii="Times New Roman" w:eastAsia="Times New Roman" w:hAnsi="Times New Roman" w:cs="Times New Roman"/>
                      <w:sz w:val="24"/>
                      <w:szCs w:val="24"/>
                      <w:lang w:eastAsia="en-CA"/>
                    </w:rPr>
                    <w:t> × </w:t>
                  </w:r>
                  <w:r w:rsidRPr="00AC7009">
                    <w:rPr>
                      <w:rFonts w:ascii="Times New Roman" w:eastAsia="Times New Roman" w:hAnsi="Times New Roman" w:cs="Times New Roman"/>
                      <w:color w:val="393939"/>
                      <w:sz w:val="24"/>
                      <w:szCs w:val="24"/>
                      <w:lang w:eastAsia="en-CA"/>
                    </w:rPr>
                    <w:t>806,000</w:t>
                  </w:r>
                  <w:r w:rsidRPr="00AC7009">
                    <w:rPr>
                      <w:rFonts w:ascii="Times New Roman" w:eastAsia="Times New Roman" w:hAnsi="Times New Roman" w:cs="Times New Roman"/>
                      <w:sz w:val="24"/>
                      <w:szCs w:val="24"/>
                      <w:lang w:eastAsia="en-CA"/>
                    </w:rPr>
                    <w:t> =</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2FC7F73F" w14:textId="77777777" w:rsidR="00AC7009" w:rsidRPr="00AC7009" w:rsidRDefault="00AC7009" w:rsidP="00AC7009">
                  <w:pPr>
                    <w:spacing w:after="0" w:line="240" w:lineRule="auto"/>
                    <w:jc w:val="center"/>
                    <w:rPr>
                      <w:rFonts w:ascii="Times New Roman" w:eastAsia="Times New Roman" w:hAnsi="Times New Roman" w:cs="Times New Roman"/>
                      <w:color w:val="393939"/>
                      <w:sz w:val="24"/>
                      <w:szCs w:val="24"/>
                      <w:lang w:eastAsia="en-CA"/>
                    </w:rPr>
                  </w:pPr>
                  <w:r w:rsidRPr="00AC7009">
                    <w:rPr>
                      <w:rFonts w:ascii="Times New Roman" w:eastAsia="Times New Roman" w:hAnsi="Times New Roman" w:cs="Times New Roman"/>
                      <w:color w:val="393939"/>
                      <w:sz w:val="24"/>
                      <w:szCs w:val="24"/>
                      <w:lang w:eastAsia="en-CA"/>
                    </w:rPr>
                    <w:t>112,840</w:t>
                  </w:r>
                </w:p>
              </w:tc>
              <w:tc>
                <w:tcPr>
                  <w:tcW w:w="0" w:type="auto"/>
                  <w:vMerge/>
                  <w:tcBorders>
                    <w:bottom w:val="single" w:sz="6" w:space="0" w:color="88A8AE"/>
                  </w:tcBorders>
                  <w:vAlign w:val="center"/>
                  <w:hideMark/>
                </w:tcPr>
                <w:p w14:paraId="2564FFA9" w14:textId="77777777" w:rsidR="00AC7009" w:rsidRPr="00AC7009" w:rsidRDefault="00AC7009" w:rsidP="00AC7009">
                  <w:pPr>
                    <w:spacing w:after="0" w:line="240" w:lineRule="auto"/>
                    <w:rPr>
                      <w:rFonts w:ascii="Times New Roman" w:eastAsia="Times New Roman" w:hAnsi="Times New Roman" w:cs="Times New Roman"/>
                      <w:color w:val="393939"/>
                      <w:sz w:val="24"/>
                      <w:szCs w:val="24"/>
                      <w:lang w:eastAsia="en-CA"/>
                    </w:rPr>
                  </w:pPr>
                </w:p>
              </w:tc>
            </w:tr>
            <w:tr w:rsidR="00AC7009" w:rsidRPr="00AC7009" w14:paraId="7F0854E4" w14:textId="77777777" w:rsidTr="00AC7009">
              <w:trPr>
                <w:trHeight w:val="365"/>
              </w:trPr>
              <w:tc>
                <w:tcPr>
                  <w:tcW w:w="0" w:type="auto"/>
                  <w:vMerge/>
                  <w:tcBorders>
                    <w:bottom w:val="single" w:sz="6" w:space="0" w:color="C0C0C0"/>
                  </w:tcBorders>
                  <w:vAlign w:val="center"/>
                  <w:hideMark/>
                </w:tcPr>
                <w:p w14:paraId="4ADEDCC5" w14:textId="77777777" w:rsidR="00AC7009" w:rsidRPr="00AC7009" w:rsidRDefault="00AC7009" w:rsidP="00AC7009">
                  <w:pPr>
                    <w:spacing w:after="0" w:line="240" w:lineRule="auto"/>
                    <w:rPr>
                      <w:rFonts w:ascii="Times New Roman" w:eastAsia="Times New Roman" w:hAnsi="Times New Roman" w:cs="Times New Roman"/>
                      <w:b/>
                      <w:bCs/>
                      <w:color w:val="9E9E9E"/>
                      <w:sz w:val="24"/>
                      <w:szCs w:val="24"/>
                      <w:lang w:eastAsia="en-CA"/>
                    </w:rPr>
                  </w:pP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62C847CF" w14:textId="77777777" w:rsidR="00AC7009" w:rsidRPr="00AC7009" w:rsidRDefault="00AC7009" w:rsidP="00AC7009">
                  <w:pPr>
                    <w:spacing w:after="0" w:line="240" w:lineRule="auto"/>
                    <w:rPr>
                      <w:rFonts w:ascii="Times New Roman" w:eastAsia="Times New Roman" w:hAnsi="Times New Roman" w:cs="Times New Roman"/>
                      <w:sz w:val="24"/>
                      <w:szCs w:val="24"/>
                      <w:lang w:eastAsia="en-CA"/>
                    </w:rPr>
                  </w:pPr>
                  <w:r w:rsidRPr="00AC7009">
                    <w:rPr>
                      <w:rFonts w:ascii="Times New Roman" w:eastAsia="Times New Roman" w:hAnsi="Times New Roman" w:cs="Times New Roman"/>
                      <w:sz w:val="24"/>
                      <w:szCs w:val="24"/>
                      <w:lang w:eastAsia="en-CA"/>
                    </w:rPr>
                    <w:t> </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3877ACA9" w14:textId="77777777" w:rsidR="00AC7009" w:rsidRPr="00AC7009" w:rsidRDefault="00AC7009" w:rsidP="00AC7009">
                  <w:pPr>
                    <w:spacing w:after="0" w:line="240" w:lineRule="auto"/>
                    <w:rPr>
                      <w:rFonts w:ascii="Times New Roman" w:eastAsia="Times New Roman" w:hAnsi="Times New Roman" w:cs="Times New Roman"/>
                      <w:sz w:val="24"/>
                      <w:szCs w:val="24"/>
                      <w:lang w:eastAsia="en-CA"/>
                    </w:rPr>
                  </w:pPr>
                  <w:r w:rsidRPr="00AC7009">
                    <w:rPr>
                      <w:rFonts w:ascii="Times New Roman" w:eastAsia="Times New Roman" w:hAnsi="Times New Roman" w:cs="Times New Roman"/>
                      <w:sz w:val="24"/>
                      <w:szCs w:val="24"/>
                      <w:lang w:eastAsia="en-CA"/>
                    </w:rPr>
                    <w:t> </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6227AEC7" w14:textId="77777777" w:rsidR="00AC7009" w:rsidRPr="00AC7009" w:rsidRDefault="00AC7009" w:rsidP="00AC7009">
                  <w:pPr>
                    <w:spacing w:after="0" w:line="240" w:lineRule="auto"/>
                    <w:jc w:val="center"/>
                    <w:rPr>
                      <w:rFonts w:ascii="Times New Roman" w:eastAsia="Times New Roman" w:hAnsi="Times New Roman" w:cs="Times New Roman"/>
                      <w:color w:val="393939"/>
                      <w:sz w:val="24"/>
                      <w:szCs w:val="24"/>
                      <w:lang w:eastAsia="en-CA"/>
                    </w:rPr>
                  </w:pPr>
                  <w:r w:rsidRPr="00AC7009">
                    <w:rPr>
                      <w:rFonts w:ascii="Times New Roman" w:eastAsia="Times New Roman" w:hAnsi="Times New Roman" w:cs="Times New Roman"/>
                      <w:color w:val="393939"/>
                      <w:sz w:val="24"/>
                      <w:szCs w:val="24"/>
                      <w:lang w:eastAsia="en-CA"/>
                    </w:rPr>
                    <w:t>314,340</w:t>
                  </w:r>
                </w:p>
              </w:tc>
              <w:tc>
                <w:tcPr>
                  <w:tcW w:w="0" w:type="auto"/>
                  <w:vMerge/>
                  <w:tcBorders>
                    <w:bottom w:val="single" w:sz="6" w:space="0" w:color="88A8AE"/>
                  </w:tcBorders>
                  <w:vAlign w:val="center"/>
                  <w:hideMark/>
                </w:tcPr>
                <w:p w14:paraId="2768EAE7" w14:textId="77777777" w:rsidR="00AC7009" w:rsidRPr="00AC7009" w:rsidRDefault="00AC7009" w:rsidP="00AC7009">
                  <w:pPr>
                    <w:spacing w:after="0" w:line="240" w:lineRule="auto"/>
                    <w:rPr>
                      <w:rFonts w:ascii="Times New Roman" w:eastAsia="Times New Roman" w:hAnsi="Times New Roman" w:cs="Times New Roman"/>
                      <w:color w:val="393939"/>
                      <w:sz w:val="24"/>
                      <w:szCs w:val="24"/>
                      <w:lang w:eastAsia="en-CA"/>
                    </w:rPr>
                  </w:pPr>
                </w:p>
              </w:tc>
            </w:tr>
            <w:tr w:rsidR="00AC7009" w:rsidRPr="00AC7009" w14:paraId="27EE8E30" w14:textId="77777777" w:rsidTr="00AC7009">
              <w:trPr>
                <w:trHeight w:val="426"/>
              </w:trPr>
              <w:tc>
                <w:tcPr>
                  <w:tcW w:w="0" w:type="auto"/>
                  <w:tcBorders>
                    <w:bottom w:val="single" w:sz="6" w:space="0" w:color="C0C0C0"/>
                  </w:tcBorders>
                  <w:shd w:val="clear" w:color="auto" w:fill="202020"/>
                  <w:tcMar>
                    <w:top w:w="90" w:type="dxa"/>
                    <w:left w:w="180" w:type="dxa"/>
                    <w:bottom w:w="90" w:type="dxa"/>
                    <w:right w:w="90" w:type="dxa"/>
                  </w:tcMar>
                  <w:vAlign w:val="center"/>
                  <w:hideMark/>
                </w:tcPr>
                <w:p w14:paraId="7DAD98C6" w14:textId="77777777" w:rsidR="00AC7009" w:rsidRPr="00AC7009" w:rsidRDefault="00AC7009" w:rsidP="00AC7009">
                  <w:pPr>
                    <w:spacing w:after="0" w:line="240" w:lineRule="auto"/>
                    <w:jc w:val="center"/>
                    <w:rPr>
                      <w:rFonts w:ascii="Times New Roman" w:eastAsia="Times New Roman" w:hAnsi="Times New Roman" w:cs="Times New Roman"/>
                      <w:b/>
                      <w:bCs/>
                      <w:color w:val="9E9E9E"/>
                      <w:sz w:val="24"/>
                      <w:szCs w:val="24"/>
                      <w:lang w:eastAsia="en-CA"/>
                    </w:rPr>
                  </w:pPr>
                  <w:r w:rsidRPr="00AC7009">
                    <w:rPr>
                      <w:rFonts w:ascii="Times New Roman" w:eastAsia="Times New Roman" w:hAnsi="Times New Roman" w:cs="Times New Roman"/>
                      <w:b/>
                      <w:bCs/>
                      <w:color w:val="9E9E9E"/>
                      <w:sz w:val="24"/>
                      <w:szCs w:val="24"/>
                      <w:lang w:eastAsia="en-CA"/>
                    </w:rPr>
                    <w:t>C</w:t>
                  </w:r>
                </w:p>
              </w:tc>
              <w:tc>
                <w:tcPr>
                  <w:tcW w:w="0" w:type="auto"/>
                  <w:gridSpan w:val="3"/>
                  <w:tcBorders>
                    <w:bottom w:val="single" w:sz="6" w:space="0" w:color="88A8AE"/>
                  </w:tcBorders>
                  <w:shd w:val="clear" w:color="auto" w:fill="FFFFFF"/>
                  <w:tcMar>
                    <w:top w:w="90" w:type="dxa"/>
                    <w:left w:w="90" w:type="dxa"/>
                    <w:bottom w:w="90" w:type="dxa"/>
                    <w:right w:w="90" w:type="dxa"/>
                  </w:tcMar>
                  <w:vAlign w:val="center"/>
                  <w:hideMark/>
                </w:tcPr>
                <w:p w14:paraId="07CADE24" w14:textId="77777777" w:rsidR="00AC7009" w:rsidRPr="00AC7009" w:rsidRDefault="00AC7009" w:rsidP="00AC7009">
                  <w:pPr>
                    <w:spacing w:after="0" w:line="240" w:lineRule="auto"/>
                    <w:rPr>
                      <w:rFonts w:ascii="Times New Roman" w:eastAsia="Times New Roman" w:hAnsi="Times New Roman" w:cs="Times New Roman"/>
                      <w:sz w:val="24"/>
                      <w:szCs w:val="24"/>
                      <w:lang w:eastAsia="en-CA"/>
                    </w:rPr>
                  </w:pPr>
                  <w:r w:rsidRPr="00AC7009">
                    <w:rPr>
                      <w:rFonts w:ascii="Times New Roman" w:eastAsia="Times New Roman" w:hAnsi="Times New Roman" w:cs="Times New Roman"/>
                      <w:b/>
                      <w:bCs/>
                      <w:sz w:val="24"/>
                      <w:szCs w:val="24"/>
                      <w:lang w:eastAsia="en-CA"/>
                    </w:rPr>
                    <w:t>Net cost of building or book value</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0CB8C873" w14:textId="77777777" w:rsidR="00AC7009" w:rsidRPr="00AC7009" w:rsidRDefault="00AC7009" w:rsidP="00AC7009">
                  <w:pPr>
                    <w:spacing w:before="75" w:after="75" w:line="216" w:lineRule="atLeast"/>
                    <w:jc w:val="center"/>
                    <w:rPr>
                      <w:rFonts w:ascii="Times New Roman" w:eastAsia="Times New Roman" w:hAnsi="Times New Roman" w:cs="Times New Roman"/>
                      <w:color w:val="393939"/>
                      <w:sz w:val="24"/>
                      <w:szCs w:val="24"/>
                      <w:lang w:eastAsia="en-CA"/>
                    </w:rPr>
                  </w:pPr>
                  <w:r w:rsidRPr="00AC7009">
                    <w:rPr>
                      <w:rFonts w:ascii="Times New Roman" w:eastAsia="Times New Roman" w:hAnsi="Times New Roman" w:cs="Times New Roman"/>
                      <w:color w:val="393939"/>
                      <w:sz w:val="24"/>
                      <w:szCs w:val="24"/>
                      <w:lang w:eastAsia="en-CA"/>
                    </w:rPr>
                    <w:t>491, 660</w:t>
                  </w:r>
                </w:p>
              </w:tc>
            </w:tr>
            <w:tr w:rsidR="00AC7009" w:rsidRPr="00AC7009" w14:paraId="3793261E" w14:textId="77777777" w:rsidTr="00AC7009">
              <w:trPr>
                <w:trHeight w:val="715"/>
              </w:trPr>
              <w:tc>
                <w:tcPr>
                  <w:tcW w:w="0" w:type="auto"/>
                  <w:tcBorders>
                    <w:bottom w:val="single" w:sz="6" w:space="0" w:color="C0C0C0"/>
                  </w:tcBorders>
                  <w:shd w:val="clear" w:color="auto" w:fill="202020"/>
                  <w:tcMar>
                    <w:top w:w="90" w:type="dxa"/>
                    <w:left w:w="180" w:type="dxa"/>
                    <w:bottom w:w="90" w:type="dxa"/>
                    <w:right w:w="90" w:type="dxa"/>
                  </w:tcMar>
                  <w:vAlign w:val="center"/>
                  <w:hideMark/>
                </w:tcPr>
                <w:p w14:paraId="05D199F0" w14:textId="77777777" w:rsidR="00AC7009" w:rsidRPr="00AC7009" w:rsidRDefault="00AC7009" w:rsidP="00AC7009">
                  <w:pPr>
                    <w:spacing w:after="0" w:line="240" w:lineRule="auto"/>
                    <w:jc w:val="center"/>
                    <w:rPr>
                      <w:rFonts w:ascii="Times New Roman" w:eastAsia="Times New Roman" w:hAnsi="Times New Roman" w:cs="Times New Roman"/>
                      <w:b/>
                      <w:bCs/>
                      <w:color w:val="9E9E9E"/>
                      <w:sz w:val="24"/>
                      <w:szCs w:val="24"/>
                      <w:lang w:eastAsia="en-CA"/>
                    </w:rPr>
                  </w:pPr>
                  <w:r w:rsidRPr="00AC7009">
                    <w:rPr>
                      <w:rFonts w:ascii="Times New Roman" w:eastAsia="Times New Roman" w:hAnsi="Times New Roman" w:cs="Times New Roman"/>
                      <w:b/>
                      <w:bCs/>
                      <w:color w:val="9E9E9E"/>
                      <w:sz w:val="24"/>
                      <w:szCs w:val="24"/>
                      <w:lang w:eastAsia="en-CA"/>
                    </w:rPr>
                    <w:t>D</w:t>
                  </w:r>
                </w:p>
              </w:tc>
              <w:tc>
                <w:tcPr>
                  <w:tcW w:w="0" w:type="auto"/>
                  <w:gridSpan w:val="3"/>
                  <w:tcBorders>
                    <w:bottom w:val="single" w:sz="6" w:space="0" w:color="88A8AE"/>
                  </w:tcBorders>
                  <w:shd w:val="clear" w:color="auto" w:fill="FFFFFF"/>
                  <w:tcMar>
                    <w:top w:w="90" w:type="dxa"/>
                    <w:left w:w="90" w:type="dxa"/>
                    <w:bottom w:w="90" w:type="dxa"/>
                    <w:right w:w="90" w:type="dxa"/>
                  </w:tcMar>
                  <w:vAlign w:val="center"/>
                  <w:hideMark/>
                </w:tcPr>
                <w:p w14:paraId="550B3F23" w14:textId="77777777" w:rsidR="00AC7009" w:rsidRPr="00AC7009" w:rsidRDefault="00AC7009" w:rsidP="00AC7009">
                  <w:pPr>
                    <w:spacing w:before="75" w:after="75" w:line="216" w:lineRule="atLeast"/>
                    <w:rPr>
                      <w:rFonts w:ascii="Times New Roman" w:eastAsia="Times New Roman" w:hAnsi="Times New Roman" w:cs="Times New Roman"/>
                      <w:sz w:val="24"/>
                      <w:szCs w:val="24"/>
                      <w:lang w:eastAsia="en-CA"/>
                    </w:rPr>
                  </w:pPr>
                  <w:r w:rsidRPr="00AC7009">
                    <w:rPr>
                      <w:rFonts w:ascii="Times New Roman" w:eastAsia="Times New Roman" w:hAnsi="Times New Roman" w:cs="Times New Roman"/>
                      <w:b/>
                      <w:bCs/>
                      <w:sz w:val="24"/>
                      <w:szCs w:val="24"/>
                      <w:lang w:eastAsia="en-CA"/>
                    </w:rPr>
                    <w:t>Value the land as if it is vacant</w:t>
                  </w:r>
                  <w:r w:rsidRPr="00AC7009">
                    <w:rPr>
                      <w:rFonts w:ascii="Times New Roman" w:eastAsia="Times New Roman" w:hAnsi="Times New Roman" w:cs="Times New Roman"/>
                      <w:sz w:val="24"/>
                      <w:szCs w:val="24"/>
                      <w:lang w:eastAsia="en-CA"/>
                    </w:rPr>
                    <w:t> </w:t>
                  </w:r>
                  <w:r w:rsidRPr="00AC7009">
                    <w:rPr>
                      <w:rFonts w:ascii="Times New Roman" w:eastAsia="Times New Roman" w:hAnsi="Times New Roman" w:cs="Times New Roman"/>
                      <w:sz w:val="24"/>
                      <w:szCs w:val="24"/>
                      <w:lang w:eastAsia="en-CA"/>
                    </w:rPr>
                    <w:br/>
                  </w:r>
                  <w:r w:rsidRPr="00AC7009">
                    <w:rPr>
                      <w:rFonts w:ascii="Times New Roman" w:eastAsia="Times New Roman" w:hAnsi="Times New Roman" w:cs="Times New Roman"/>
                      <w:color w:val="393939"/>
                      <w:sz w:val="24"/>
                      <w:szCs w:val="24"/>
                      <w:lang w:eastAsia="en-CA"/>
                    </w:rPr>
                    <w:t>55,000</w:t>
                  </w:r>
                  <w:r w:rsidRPr="00AC7009">
                    <w:rPr>
                      <w:rFonts w:ascii="Times New Roman" w:eastAsia="Times New Roman" w:hAnsi="Times New Roman" w:cs="Times New Roman"/>
                      <w:sz w:val="24"/>
                      <w:szCs w:val="24"/>
                      <w:lang w:eastAsia="en-CA"/>
                    </w:rPr>
                    <w:t> </w:t>
                  </w:r>
                  <w:proofErr w:type="spellStart"/>
                  <w:r w:rsidRPr="00AC7009">
                    <w:rPr>
                      <w:rFonts w:ascii="Times New Roman" w:eastAsia="Times New Roman" w:hAnsi="Times New Roman" w:cs="Times New Roman"/>
                      <w:sz w:val="24"/>
                      <w:szCs w:val="24"/>
                      <w:lang w:eastAsia="en-CA"/>
                    </w:rPr>
                    <w:t>sqft</w:t>
                  </w:r>
                  <w:proofErr w:type="spellEnd"/>
                  <w:r w:rsidRPr="00AC7009">
                    <w:rPr>
                      <w:rFonts w:ascii="Times New Roman" w:eastAsia="Times New Roman" w:hAnsi="Times New Roman" w:cs="Times New Roman"/>
                      <w:sz w:val="24"/>
                      <w:szCs w:val="24"/>
                      <w:lang w:eastAsia="en-CA"/>
                    </w:rPr>
                    <w:t xml:space="preserve"> × </w:t>
                  </w:r>
                  <w:r w:rsidRPr="00AC7009">
                    <w:rPr>
                      <w:rFonts w:ascii="Times New Roman" w:eastAsia="Times New Roman" w:hAnsi="Times New Roman" w:cs="Times New Roman"/>
                      <w:color w:val="393939"/>
                      <w:sz w:val="24"/>
                      <w:szCs w:val="24"/>
                      <w:lang w:eastAsia="en-CA"/>
                    </w:rPr>
                    <w:t>$17.50</w:t>
                  </w:r>
                  <w:r w:rsidRPr="00AC7009">
                    <w:rPr>
                      <w:rFonts w:ascii="Times New Roman" w:eastAsia="Times New Roman" w:hAnsi="Times New Roman" w:cs="Times New Roman"/>
                      <w:sz w:val="24"/>
                      <w:szCs w:val="24"/>
                      <w:lang w:eastAsia="en-CA"/>
                    </w:rPr>
                    <w:t>/</w:t>
                  </w:r>
                  <w:proofErr w:type="spellStart"/>
                  <w:r w:rsidRPr="00AC7009">
                    <w:rPr>
                      <w:rFonts w:ascii="Times New Roman" w:eastAsia="Times New Roman" w:hAnsi="Times New Roman" w:cs="Times New Roman"/>
                      <w:sz w:val="24"/>
                      <w:szCs w:val="24"/>
                      <w:lang w:eastAsia="en-CA"/>
                    </w:rPr>
                    <w:t>sqft</w:t>
                  </w:r>
                  <w:proofErr w:type="spellEnd"/>
                </w:p>
              </w:tc>
              <w:tc>
                <w:tcPr>
                  <w:tcW w:w="0" w:type="auto"/>
                  <w:tcBorders>
                    <w:bottom w:val="single" w:sz="6" w:space="0" w:color="88A8AE"/>
                  </w:tcBorders>
                  <w:shd w:val="clear" w:color="auto" w:fill="FFFFFF"/>
                  <w:tcMar>
                    <w:top w:w="90" w:type="dxa"/>
                    <w:left w:w="90" w:type="dxa"/>
                    <w:bottom w:w="90" w:type="dxa"/>
                    <w:right w:w="90" w:type="dxa"/>
                  </w:tcMar>
                  <w:vAlign w:val="bottom"/>
                  <w:hideMark/>
                </w:tcPr>
                <w:p w14:paraId="2B820F56" w14:textId="77777777" w:rsidR="00AC7009" w:rsidRPr="00AC7009" w:rsidRDefault="00AC7009" w:rsidP="00AC7009">
                  <w:pPr>
                    <w:spacing w:before="75" w:after="75" w:line="216" w:lineRule="atLeast"/>
                    <w:jc w:val="center"/>
                    <w:rPr>
                      <w:rFonts w:ascii="Times New Roman" w:eastAsia="Times New Roman" w:hAnsi="Times New Roman" w:cs="Times New Roman"/>
                      <w:color w:val="393939"/>
                      <w:sz w:val="24"/>
                      <w:szCs w:val="24"/>
                      <w:lang w:eastAsia="en-CA"/>
                    </w:rPr>
                  </w:pPr>
                  <w:r w:rsidRPr="00AC7009">
                    <w:rPr>
                      <w:rFonts w:ascii="Times New Roman" w:eastAsia="Times New Roman" w:hAnsi="Times New Roman" w:cs="Times New Roman"/>
                      <w:color w:val="393939"/>
                      <w:sz w:val="24"/>
                      <w:szCs w:val="24"/>
                      <w:lang w:eastAsia="en-CA"/>
                    </w:rPr>
                    <w:t>962,500</w:t>
                  </w:r>
                </w:p>
              </w:tc>
            </w:tr>
            <w:tr w:rsidR="00AC7009" w:rsidRPr="00AC7009" w14:paraId="4B671EC4" w14:textId="77777777" w:rsidTr="00AC7009">
              <w:trPr>
                <w:trHeight w:val="441"/>
              </w:trPr>
              <w:tc>
                <w:tcPr>
                  <w:tcW w:w="0" w:type="auto"/>
                  <w:tcBorders>
                    <w:bottom w:val="single" w:sz="6" w:space="0" w:color="C0C0C0"/>
                  </w:tcBorders>
                  <w:shd w:val="clear" w:color="auto" w:fill="202020"/>
                  <w:tcMar>
                    <w:top w:w="90" w:type="dxa"/>
                    <w:left w:w="180" w:type="dxa"/>
                    <w:bottom w:w="90" w:type="dxa"/>
                    <w:right w:w="90" w:type="dxa"/>
                  </w:tcMar>
                  <w:vAlign w:val="center"/>
                  <w:hideMark/>
                </w:tcPr>
                <w:p w14:paraId="232A1881" w14:textId="77777777" w:rsidR="00AC7009" w:rsidRPr="00AC7009" w:rsidRDefault="00AC7009" w:rsidP="00AC7009">
                  <w:pPr>
                    <w:spacing w:after="0" w:line="240" w:lineRule="auto"/>
                    <w:jc w:val="center"/>
                    <w:rPr>
                      <w:rFonts w:ascii="Times New Roman" w:eastAsia="Times New Roman" w:hAnsi="Times New Roman" w:cs="Times New Roman"/>
                      <w:b/>
                      <w:bCs/>
                      <w:color w:val="9E9E9E"/>
                      <w:sz w:val="24"/>
                      <w:szCs w:val="24"/>
                      <w:lang w:eastAsia="en-CA"/>
                    </w:rPr>
                  </w:pPr>
                  <w:r w:rsidRPr="00AC7009">
                    <w:rPr>
                      <w:rFonts w:ascii="Times New Roman" w:eastAsia="Times New Roman" w:hAnsi="Times New Roman" w:cs="Times New Roman"/>
                      <w:b/>
                      <w:bCs/>
                      <w:color w:val="9E9E9E"/>
                      <w:sz w:val="24"/>
                      <w:szCs w:val="24"/>
                      <w:lang w:eastAsia="en-CA"/>
                    </w:rPr>
                    <w:t>E</w:t>
                  </w:r>
                </w:p>
              </w:tc>
              <w:tc>
                <w:tcPr>
                  <w:tcW w:w="0" w:type="auto"/>
                  <w:gridSpan w:val="3"/>
                  <w:tcBorders>
                    <w:bottom w:val="single" w:sz="6" w:space="0" w:color="88A8AE"/>
                  </w:tcBorders>
                  <w:shd w:val="clear" w:color="auto" w:fill="FFFFFF"/>
                  <w:tcMar>
                    <w:top w:w="90" w:type="dxa"/>
                    <w:left w:w="90" w:type="dxa"/>
                    <w:bottom w:w="90" w:type="dxa"/>
                    <w:right w:w="90" w:type="dxa"/>
                  </w:tcMar>
                  <w:vAlign w:val="center"/>
                  <w:hideMark/>
                </w:tcPr>
                <w:p w14:paraId="20FACAE8" w14:textId="77777777" w:rsidR="00AC7009" w:rsidRPr="00AC7009" w:rsidRDefault="00AC7009" w:rsidP="00AC7009">
                  <w:pPr>
                    <w:spacing w:after="0" w:line="240" w:lineRule="auto"/>
                    <w:rPr>
                      <w:rFonts w:ascii="Times New Roman" w:eastAsia="Times New Roman" w:hAnsi="Times New Roman" w:cs="Times New Roman"/>
                      <w:sz w:val="24"/>
                      <w:szCs w:val="24"/>
                      <w:lang w:eastAsia="en-CA"/>
                    </w:rPr>
                  </w:pPr>
                  <w:r w:rsidRPr="00AC7009">
                    <w:rPr>
                      <w:rFonts w:ascii="Times New Roman" w:eastAsia="Times New Roman" w:hAnsi="Times New Roman" w:cs="Times New Roman"/>
                      <w:b/>
                      <w:bCs/>
                      <w:sz w:val="24"/>
                      <w:szCs w:val="24"/>
                      <w:lang w:eastAsia="en-CA"/>
                    </w:rPr>
                    <w:t>Value of this real estate investment</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5046E90B" w14:textId="77777777" w:rsidR="00AC7009" w:rsidRPr="00AC7009" w:rsidRDefault="00AC7009" w:rsidP="00AC7009">
                  <w:pPr>
                    <w:spacing w:before="75" w:after="75" w:line="216" w:lineRule="atLeast"/>
                    <w:jc w:val="center"/>
                    <w:rPr>
                      <w:rFonts w:ascii="Times New Roman" w:eastAsia="Times New Roman" w:hAnsi="Times New Roman" w:cs="Times New Roman"/>
                      <w:color w:val="393939"/>
                      <w:sz w:val="24"/>
                      <w:szCs w:val="24"/>
                      <w:lang w:eastAsia="en-CA"/>
                    </w:rPr>
                  </w:pPr>
                  <w:r w:rsidRPr="00AC7009">
                    <w:rPr>
                      <w:rFonts w:ascii="Times New Roman" w:eastAsia="Times New Roman" w:hAnsi="Times New Roman" w:cs="Times New Roman"/>
                      <w:b/>
                      <w:bCs/>
                      <w:color w:val="393939"/>
                      <w:sz w:val="24"/>
                      <w:szCs w:val="24"/>
                      <w:lang w:eastAsia="en-CA"/>
                    </w:rPr>
                    <w:t>1,454,160</w:t>
                  </w:r>
                </w:p>
              </w:tc>
            </w:tr>
          </w:tbl>
          <w:p w14:paraId="4E1421E4" w14:textId="77777777" w:rsidR="00AC7009" w:rsidRPr="00AC7009" w:rsidRDefault="00AC7009" w:rsidP="00AC7009">
            <w:pPr>
              <w:spacing w:after="0" w:line="240" w:lineRule="auto"/>
              <w:rPr>
                <w:rFonts w:ascii="Verdana" w:eastAsia="Times New Roman" w:hAnsi="Verdana" w:cs="Times New Roman"/>
                <w:color w:val="393939"/>
                <w:sz w:val="18"/>
                <w:szCs w:val="18"/>
                <w:lang w:eastAsia="en-CA"/>
              </w:rPr>
            </w:pPr>
          </w:p>
        </w:tc>
      </w:tr>
    </w:tbl>
    <w:p w14:paraId="3D34C35B" w14:textId="77777777" w:rsidR="00AC7009" w:rsidRDefault="00AC7009"/>
    <w:p w14:paraId="2C375699" w14:textId="77777777" w:rsidR="00AC7009" w:rsidRPr="00AC7009" w:rsidRDefault="00AC7009" w:rsidP="00AC7009">
      <w:pPr>
        <w:shd w:val="clear" w:color="auto" w:fill="F0F0F0"/>
        <w:spacing w:before="75" w:after="75" w:line="240" w:lineRule="auto"/>
        <w:outlineLvl w:val="2"/>
        <w:rPr>
          <w:rFonts w:ascii="Verdana" w:eastAsia="Times New Roman" w:hAnsi="Verdana" w:cs="Times New Roman"/>
          <w:b/>
          <w:bCs/>
          <w:color w:val="958616"/>
          <w:sz w:val="24"/>
          <w:szCs w:val="24"/>
          <w:lang w:eastAsia="en-CA"/>
        </w:rPr>
      </w:pPr>
      <w:r w:rsidRPr="00AC7009">
        <w:rPr>
          <w:rFonts w:ascii="Verdana" w:eastAsia="Times New Roman" w:hAnsi="Verdana" w:cs="Times New Roman"/>
          <w:b/>
          <w:bCs/>
          <w:color w:val="958616"/>
          <w:sz w:val="24"/>
          <w:szCs w:val="24"/>
          <w:lang w:eastAsia="en-CA"/>
        </w:rPr>
        <w:t>Practice the Application of the Cost Approach</w:t>
      </w:r>
    </w:p>
    <w:p w14:paraId="6201EB92" w14:textId="77777777" w:rsidR="00AC7009" w:rsidRPr="00AC7009" w:rsidRDefault="00AC7009" w:rsidP="00AC7009">
      <w:pPr>
        <w:shd w:val="clear" w:color="auto" w:fill="F0F0F0"/>
        <w:spacing w:before="75" w:after="75" w:line="216" w:lineRule="atLeast"/>
        <w:rPr>
          <w:rFonts w:ascii="Verdana" w:eastAsia="Times New Roman" w:hAnsi="Verdana" w:cs="Times New Roman"/>
          <w:color w:val="393939"/>
          <w:sz w:val="18"/>
          <w:szCs w:val="18"/>
          <w:lang w:eastAsia="en-CA"/>
        </w:rPr>
      </w:pPr>
      <w:r w:rsidRPr="00AC7009">
        <w:rPr>
          <w:rFonts w:ascii="Verdana" w:eastAsia="Times New Roman" w:hAnsi="Verdana" w:cs="Times New Roman"/>
          <w:color w:val="393939"/>
          <w:sz w:val="18"/>
          <w:szCs w:val="18"/>
          <w:lang w:eastAsia="en-CA"/>
        </w:rPr>
        <w:lastRenderedPageBreak/>
        <w:t>Using the </w:t>
      </w:r>
      <w:hyperlink r:id="rId11" w:tgtFrame="_blank" w:history="1">
        <w:r w:rsidRPr="00AC7009">
          <w:rPr>
            <w:rFonts w:ascii="Verdana" w:eastAsia="Times New Roman" w:hAnsi="Verdana" w:cs="Times New Roman"/>
            <w:color w:val="8E8E8E"/>
            <w:sz w:val="18"/>
            <w:szCs w:val="18"/>
            <w:u w:val="single"/>
            <w:lang w:eastAsia="en-CA"/>
          </w:rPr>
          <w:t>sample problem</w:t>
        </w:r>
      </w:hyperlink>
      <w:r w:rsidRPr="00AC7009">
        <w:rPr>
          <w:rFonts w:ascii="Verdana" w:eastAsia="Times New Roman" w:hAnsi="Verdana" w:cs="Times New Roman"/>
          <w:color w:val="393939"/>
          <w:sz w:val="18"/>
          <w:szCs w:val="18"/>
          <w:lang w:eastAsia="en-CA"/>
        </w:rPr>
        <w:t> from the previous slide, what is the estimated market value of the property based on the Cost Approach if:</w:t>
      </w:r>
    </w:p>
    <w:p w14:paraId="7EB71E85" w14:textId="77777777" w:rsidR="00AC7009" w:rsidRPr="00AC7009" w:rsidRDefault="00AC7009" w:rsidP="00AC7009">
      <w:pPr>
        <w:spacing w:after="0" w:line="240" w:lineRule="auto"/>
        <w:rPr>
          <w:rFonts w:ascii="Times New Roman" w:eastAsia="Times New Roman" w:hAnsi="Times New Roman" w:cs="Times New Roman"/>
          <w:sz w:val="24"/>
          <w:szCs w:val="24"/>
          <w:lang w:eastAsia="en-CA"/>
        </w:rPr>
      </w:pPr>
      <w:r w:rsidRPr="00AC7009">
        <w:rPr>
          <w:rFonts w:ascii="Verdana" w:eastAsia="Times New Roman" w:hAnsi="Verdana" w:cs="Times New Roman"/>
          <w:color w:val="393939"/>
          <w:sz w:val="18"/>
          <w:szCs w:val="18"/>
          <w:lang w:eastAsia="en-CA"/>
        </w:rPr>
        <w:br/>
      </w:r>
    </w:p>
    <w:p w14:paraId="521AD664" w14:textId="77777777" w:rsidR="00AC7009" w:rsidRPr="00AC7009" w:rsidRDefault="00AC7009" w:rsidP="00AC7009">
      <w:pPr>
        <w:shd w:val="clear" w:color="auto" w:fill="F0F0F0"/>
        <w:spacing w:before="75" w:after="75" w:line="240" w:lineRule="auto"/>
        <w:outlineLvl w:val="3"/>
        <w:rPr>
          <w:rFonts w:ascii="Verdana" w:eastAsia="Times New Roman" w:hAnsi="Verdana" w:cs="Times New Roman"/>
          <w:b/>
          <w:bCs/>
          <w:color w:val="000000"/>
          <w:sz w:val="20"/>
          <w:szCs w:val="20"/>
          <w:lang w:eastAsia="en-CA"/>
        </w:rPr>
      </w:pPr>
      <w:r w:rsidRPr="00AC7009">
        <w:rPr>
          <w:rFonts w:ascii="Verdana" w:eastAsia="Times New Roman" w:hAnsi="Verdana" w:cs="Times New Roman"/>
          <w:b/>
          <w:bCs/>
          <w:color w:val="000000"/>
          <w:sz w:val="20"/>
          <w:szCs w:val="20"/>
          <w:lang w:eastAsia="en-CA"/>
        </w:rPr>
        <w:t>Scenario 1</w:t>
      </w:r>
    </w:p>
    <w:tbl>
      <w:tblPr>
        <w:tblW w:w="5201" w:type="pct"/>
        <w:tblBorders>
          <w:top w:val="single" w:sz="6" w:space="0" w:color="C0C0C0"/>
          <w:left w:val="single" w:sz="6" w:space="0" w:color="C0C0C0"/>
          <w:bottom w:val="single" w:sz="6" w:space="0" w:color="C0C0C0"/>
          <w:right w:val="single" w:sz="6" w:space="0" w:color="C0C0C0"/>
        </w:tblBorders>
        <w:shd w:val="clear" w:color="auto" w:fill="F0F0F0"/>
        <w:tblCellMar>
          <w:left w:w="0" w:type="dxa"/>
          <w:right w:w="0" w:type="dxa"/>
        </w:tblCellMar>
        <w:tblLook w:val="04A0" w:firstRow="1" w:lastRow="0" w:firstColumn="1" w:lastColumn="0" w:noHBand="0" w:noVBand="1"/>
      </w:tblPr>
      <w:tblGrid>
        <w:gridCol w:w="3418"/>
        <w:gridCol w:w="3308"/>
        <w:gridCol w:w="3720"/>
      </w:tblGrid>
      <w:tr w:rsidR="00AC7009" w:rsidRPr="00AC7009" w14:paraId="64925A81" w14:textId="77777777" w:rsidTr="00AC7009">
        <w:trPr>
          <w:trHeight w:val="232"/>
        </w:trPr>
        <w:tc>
          <w:tcPr>
            <w:tcW w:w="0" w:type="auto"/>
            <w:tcBorders>
              <w:top w:val="outset" w:sz="6" w:space="0" w:color="auto"/>
              <w:left w:val="outset" w:sz="6" w:space="0" w:color="auto"/>
              <w:bottom w:val="single" w:sz="6" w:space="0" w:color="C0C0C0"/>
              <w:right w:val="outset" w:sz="6" w:space="0" w:color="auto"/>
            </w:tcBorders>
            <w:shd w:val="clear" w:color="auto" w:fill="202020"/>
            <w:tcMar>
              <w:top w:w="90" w:type="dxa"/>
              <w:left w:w="180" w:type="dxa"/>
              <w:bottom w:w="90" w:type="dxa"/>
              <w:right w:w="90" w:type="dxa"/>
            </w:tcMar>
            <w:vAlign w:val="center"/>
            <w:hideMark/>
          </w:tcPr>
          <w:p w14:paraId="6A9FA0C1" w14:textId="77777777" w:rsidR="00AC7009" w:rsidRPr="00AC7009" w:rsidRDefault="00AC7009" w:rsidP="00AC7009">
            <w:pPr>
              <w:spacing w:after="0" w:line="240" w:lineRule="auto"/>
              <w:jc w:val="center"/>
              <w:rPr>
                <w:rFonts w:ascii="Verdana" w:eastAsia="Times New Roman" w:hAnsi="Verdana" w:cs="Times New Roman"/>
                <w:b/>
                <w:bCs/>
                <w:color w:val="9E9E9E"/>
                <w:sz w:val="18"/>
                <w:szCs w:val="18"/>
                <w:lang w:eastAsia="en-CA"/>
              </w:rPr>
            </w:pPr>
            <w:r w:rsidRPr="00AC7009">
              <w:rPr>
                <w:rFonts w:ascii="Verdana" w:eastAsia="Times New Roman" w:hAnsi="Verdana" w:cs="Times New Roman"/>
                <w:b/>
                <w:bCs/>
                <w:color w:val="9E9E9E"/>
                <w:sz w:val="18"/>
                <w:szCs w:val="18"/>
                <w:lang w:eastAsia="en-CA"/>
              </w:rPr>
              <w:t>Step 1</w:t>
            </w:r>
          </w:p>
        </w:tc>
        <w:tc>
          <w:tcPr>
            <w:tcW w:w="0" w:type="auto"/>
            <w:tcBorders>
              <w:top w:val="outset" w:sz="6" w:space="0" w:color="auto"/>
              <w:left w:val="outset" w:sz="6" w:space="0" w:color="auto"/>
              <w:bottom w:val="single" w:sz="6" w:space="0" w:color="C0C0C0"/>
              <w:right w:val="outset" w:sz="6" w:space="0" w:color="auto"/>
            </w:tcBorders>
            <w:shd w:val="clear" w:color="auto" w:fill="202020"/>
            <w:tcMar>
              <w:top w:w="90" w:type="dxa"/>
              <w:left w:w="180" w:type="dxa"/>
              <w:bottom w:w="90" w:type="dxa"/>
              <w:right w:w="90" w:type="dxa"/>
            </w:tcMar>
            <w:vAlign w:val="center"/>
            <w:hideMark/>
          </w:tcPr>
          <w:p w14:paraId="08E6F192" w14:textId="77777777" w:rsidR="00AC7009" w:rsidRPr="00AC7009" w:rsidRDefault="00AC7009" w:rsidP="00AC7009">
            <w:pPr>
              <w:spacing w:after="0" w:line="240" w:lineRule="auto"/>
              <w:jc w:val="center"/>
              <w:rPr>
                <w:rFonts w:ascii="Verdana" w:eastAsia="Times New Roman" w:hAnsi="Verdana" w:cs="Times New Roman"/>
                <w:b/>
                <w:bCs/>
                <w:color w:val="9E9E9E"/>
                <w:sz w:val="18"/>
                <w:szCs w:val="18"/>
                <w:lang w:eastAsia="en-CA"/>
              </w:rPr>
            </w:pPr>
            <w:r w:rsidRPr="00AC7009">
              <w:rPr>
                <w:rFonts w:ascii="Verdana" w:eastAsia="Times New Roman" w:hAnsi="Verdana" w:cs="Times New Roman"/>
                <w:b/>
                <w:bCs/>
                <w:color w:val="9E9E9E"/>
                <w:sz w:val="18"/>
                <w:szCs w:val="18"/>
                <w:lang w:eastAsia="en-CA"/>
              </w:rPr>
              <w:t>Step 2</w:t>
            </w:r>
          </w:p>
        </w:tc>
        <w:tc>
          <w:tcPr>
            <w:tcW w:w="0" w:type="auto"/>
            <w:tcBorders>
              <w:top w:val="outset" w:sz="6" w:space="0" w:color="auto"/>
              <w:left w:val="outset" w:sz="6" w:space="0" w:color="auto"/>
              <w:bottom w:val="single" w:sz="6" w:space="0" w:color="C0C0C0"/>
              <w:right w:val="outset" w:sz="6" w:space="0" w:color="auto"/>
            </w:tcBorders>
            <w:shd w:val="clear" w:color="auto" w:fill="202020"/>
            <w:tcMar>
              <w:top w:w="90" w:type="dxa"/>
              <w:left w:w="180" w:type="dxa"/>
              <w:bottom w:w="90" w:type="dxa"/>
              <w:right w:w="90" w:type="dxa"/>
            </w:tcMar>
            <w:vAlign w:val="center"/>
            <w:hideMark/>
          </w:tcPr>
          <w:p w14:paraId="1ECE1F45" w14:textId="77777777" w:rsidR="00AC7009" w:rsidRPr="00AC7009" w:rsidRDefault="00AC7009" w:rsidP="00AC7009">
            <w:pPr>
              <w:spacing w:after="0" w:line="240" w:lineRule="auto"/>
              <w:jc w:val="center"/>
              <w:rPr>
                <w:rFonts w:ascii="Verdana" w:eastAsia="Times New Roman" w:hAnsi="Verdana" w:cs="Times New Roman"/>
                <w:b/>
                <w:bCs/>
                <w:color w:val="9E9E9E"/>
                <w:sz w:val="18"/>
                <w:szCs w:val="18"/>
                <w:lang w:eastAsia="en-CA"/>
              </w:rPr>
            </w:pPr>
            <w:r w:rsidRPr="00AC7009">
              <w:rPr>
                <w:rFonts w:ascii="Verdana" w:eastAsia="Times New Roman" w:hAnsi="Verdana" w:cs="Times New Roman"/>
                <w:b/>
                <w:bCs/>
                <w:color w:val="9E9E9E"/>
                <w:sz w:val="18"/>
                <w:szCs w:val="18"/>
                <w:lang w:eastAsia="en-CA"/>
              </w:rPr>
              <w:t>Step 3</w:t>
            </w:r>
          </w:p>
        </w:tc>
      </w:tr>
      <w:tr w:rsidR="00AC7009" w:rsidRPr="00AC7009" w14:paraId="60951BDD" w14:textId="77777777" w:rsidTr="00AC7009">
        <w:trPr>
          <w:trHeight w:val="2561"/>
        </w:trPr>
        <w:tc>
          <w:tcPr>
            <w:tcW w:w="1635" w:type="pct"/>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5DA6E8CB" w14:textId="77777777" w:rsidR="00AC7009" w:rsidRPr="00AC7009" w:rsidRDefault="00AC7009" w:rsidP="00AC7009">
            <w:pPr>
              <w:spacing w:before="75" w:after="75" w:line="216" w:lineRule="atLeast"/>
              <w:jc w:val="center"/>
              <w:rPr>
                <w:rFonts w:ascii="Verdana" w:eastAsia="Times New Roman" w:hAnsi="Verdana" w:cs="Times New Roman"/>
                <w:color w:val="393939"/>
                <w:sz w:val="18"/>
                <w:szCs w:val="18"/>
                <w:lang w:eastAsia="en-CA"/>
              </w:rPr>
            </w:pPr>
            <w:r w:rsidRPr="00AC7009">
              <w:rPr>
                <w:rFonts w:ascii="Verdana" w:eastAsia="Times New Roman" w:hAnsi="Verdana" w:cs="Times New Roman"/>
                <w:b/>
                <w:bCs/>
                <w:color w:val="393939"/>
                <w:sz w:val="18"/>
                <w:szCs w:val="18"/>
                <w:lang w:eastAsia="en-CA"/>
              </w:rPr>
              <w:t>Question:</w:t>
            </w:r>
          </w:p>
          <w:p w14:paraId="673D9D18" w14:textId="77777777" w:rsidR="00AC7009" w:rsidRPr="00AC7009" w:rsidRDefault="00AC7009" w:rsidP="00AC7009">
            <w:pPr>
              <w:spacing w:before="75" w:after="75" w:line="216" w:lineRule="atLeast"/>
              <w:jc w:val="center"/>
              <w:rPr>
                <w:rFonts w:ascii="Verdana" w:eastAsia="Times New Roman" w:hAnsi="Verdana" w:cs="Times New Roman"/>
                <w:color w:val="393939"/>
                <w:sz w:val="18"/>
                <w:szCs w:val="18"/>
                <w:lang w:eastAsia="en-CA"/>
              </w:rPr>
            </w:pPr>
            <w:r w:rsidRPr="00AC7009">
              <w:rPr>
                <w:rFonts w:ascii="Verdana" w:eastAsia="Times New Roman" w:hAnsi="Verdana" w:cs="Times New Roman"/>
                <w:color w:val="393939"/>
                <w:sz w:val="18"/>
                <w:szCs w:val="18"/>
                <w:lang w:eastAsia="en-CA"/>
              </w:rPr>
              <w:t> </w:t>
            </w:r>
          </w:p>
          <w:p w14:paraId="41C08A65" w14:textId="77777777" w:rsidR="00AC7009" w:rsidRPr="00AC7009" w:rsidRDefault="00AC7009" w:rsidP="00AC7009">
            <w:pPr>
              <w:spacing w:before="75" w:after="75" w:line="240" w:lineRule="auto"/>
              <w:jc w:val="center"/>
              <w:outlineLvl w:val="2"/>
              <w:rPr>
                <w:rFonts w:ascii="Verdana" w:eastAsia="Times New Roman" w:hAnsi="Verdana" w:cs="Times New Roman"/>
                <w:b/>
                <w:bCs/>
                <w:color w:val="958616"/>
                <w:sz w:val="24"/>
                <w:szCs w:val="24"/>
                <w:lang w:eastAsia="en-CA"/>
              </w:rPr>
            </w:pPr>
            <w:r w:rsidRPr="00AC7009">
              <w:rPr>
                <w:rFonts w:ascii="Verdana" w:eastAsia="Times New Roman" w:hAnsi="Verdana" w:cs="Times New Roman"/>
                <w:b/>
                <w:bCs/>
                <w:color w:val="958616"/>
                <w:sz w:val="24"/>
                <w:szCs w:val="24"/>
                <w:lang w:eastAsia="en-CA"/>
              </w:rPr>
              <w:t>The construction costs</w:t>
            </w:r>
            <w:r w:rsidRPr="00AC7009">
              <w:rPr>
                <w:rFonts w:ascii="Verdana" w:eastAsia="Times New Roman" w:hAnsi="Verdana" w:cs="Times New Roman"/>
                <w:b/>
                <w:bCs/>
                <w:color w:val="393939"/>
                <w:sz w:val="24"/>
                <w:szCs w:val="24"/>
                <w:lang w:eastAsia="en-CA"/>
              </w:rPr>
              <w:t>$25.00</w:t>
            </w:r>
            <w:r w:rsidRPr="00AC7009">
              <w:rPr>
                <w:rFonts w:ascii="Verdana" w:eastAsia="Times New Roman" w:hAnsi="Verdana" w:cs="Times New Roman"/>
                <w:b/>
                <w:bCs/>
                <w:color w:val="958616"/>
                <w:sz w:val="24"/>
                <w:szCs w:val="24"/>
                <w:lang w:eastAsia="en-CA"/>
              </w:rPr>
              <w:t> per square foot and</w:t>
            </w:r>
            <w:r w:rsidRPr="00AC7009">
              <w:rPr>
                <w:rFonts w:ascii="Verdana" w:eastAsia="Times New Roman" w:hAnsi="Verdana" w:cs="Times New Roman"/>
                <w:b/>
                <w:bCs/>
                <w:color w:val="393939"/>
                <w:sz w:val="24"/>
                <w:szCs w:val="24"/>
                <w:lang w:eastAsia="en-CA"/>
              </w:rPr>
              <w:t> $7.00</w:t>
            </w:r>
            <w:r w:rsidRPr="00AC7009">
              <w:rPr>
                <w:rFonts w:ascii="Verdana" w:eastAsia="Times New Roman" w:hAnsi="Verdana" w:cs="Times New Roman"/>
                <w:b/>
                <w:bCs/>
                <w:color w:val="958616"/>
                <w:sz w:val="24"/>
                <w:szCs w:val="24"/>
                <w:lang w:eastAsia="en-CA"/>
              </w:rPr>
              <w:t> more per square foot for the remaining space?</w:t>
            </w:r>
          </w:p>
        </w:tc>
        <w:tc>
          <w:tcPr>
            <w:tcW w:w="1583" w:type="pct"/>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128A1505" w14:textId="77777777" w:rsidR="00AC7009" w:rsidRPr="00AC7009" w:rsidRDefault="00AC7009" w:rsidP="00AC7009">
            <w:pPr>
              <w:spacing w:before="75" w:after="75" w:line="216" w:lineRule="atLeast"/>
              <w:jc w:val="center"/>
              <w:rPr>
                <w:rFonts w:ascii="Verdana" w:eastAsia="Times New Roman" w:hAnsi="Verdana" w:cs="Times New Roman"/>
                <w:color w:val="393939"/>
                <w:sz w:val="18"/>
                <w:szCs w:val="18"/>
                <w:lang w:eastAsia="en-CA"/>
              </w:rPr>
            </w:pPr>
            <w:r w:rsidRPr="00AC7009">
              <w:rPr>
                <w:rFonts w:ascii="Verdana" w:eastAsia="Times New Roman" w:hAnsi="Verdana" w:cs="Times New Roman"/>
                <w:b/>
                <w:bCs/>
                <w:color w:val="393939"/>
                <w:sz w:val="18"/>
                <w:szCs w:val="18"/>
                <w:lang w:eastAsia="en-CA"/>
              </w:rPr>
              <w:t>Try on your own:</w:t>
            </w:r>
          </w:p>
          <w:p w14:paraId="56550980" w14:textId="77777777" w:rsidR="00AC7009" w:rsidRPr="00AC7009" w:rsidRDefault="00AC7009" w:rsidP="00AC7009">
            <w:pPr>
              <w:spacing w:before="75" w:after="75" w:line="216" w:lineRule="atLeast"/>
              <w:jc w:val="center"/>
              <w:rPr>
                <w:rFonts w:ascii="Verdana" w:eastAsia="Times New Roman" w:hAnsi="Verdana" w:cs="Times New Roman"/>
                <w:color w:val="393939"/>
                <w:sz w:val="18"/>
                <w:szCs w:val="18"/>
                <w:lang w:eastAsia="en-CA"/>
              </w:rPr>
            </w:pPr>
            <w:r w:rsidRPr="00AC7009">
              <w:rPr>
                <w:rFonts w:ascii="Verdana" w:eastAsia="Times New Roman" w:hAnsi="Verdana" w:cs="Times New Roman"/>
                <w:noProof/>
                <w:color w:val="8E8E8E"/>
                <w:sz w:val="18"/>
                <w:szCs w:val="18"/>
                <w:lang w:eastAsia="en-CA"/>
              </w:rPr>
              <w:drawing>
                <wp:inline distT="0" distB="0" distL="0" distR="0" wp14:anchorId="52FE4F58" wp14:editId="0136D158">
                  <wp:extent cx="1362075" cy="1285875"/>
                  <wp:effectExtent l="0" t="0" r="9525" b="9525"/>
                  <wp:docPr id="37" name="Picture 37" descr="interactive table">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interactive table">
                            <a:hlinkClick r:id="rId8"/>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62075" cy="1285875"/>
                          </a:xfrm>
                          <a:prstGeom prst="rect">
                            <a:avLst/>
                          </a:prstGeom>
                          <a:noFill/>
                          <a:ln>
                            <a:noFill/>
                          </a:ln>
                        </pic:spPr>
                      </pic:pic>
                    </a:graphicData>
                  </a:graphic>
                </wp:inline>
              </w:drawing>
            </w:r>
          </w:p>
        </w:tc>
        <w:tc>
          <w:tcPr>
            <w:tcW w:w="1780" w:type="pct"/>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175A658B" w14:textId="77777777" w:rsidR="00AC7009" w:rsidRPr="00AC7009" w:rsidRDefault="00AC7009" w:rsidP="00AC7009">
            <w:pPr>
              <w:spacing w:before="75" w:after="75" w:line="216" w:lineRule="atLeast"/>
              <w:jc w:val="center"/>
              <w:rPr>
                <w:rFonts w:ascii="Verdana" w:eastAsia="Times New Roman" w:hAnsi="Verdana" w:cs="Times New Roman"/>
                <w:color w:val="393939"/>
                <w:sz w:val="18"/>
                <w:szCs w:val="18"/>
                <w:lang w:eastAsia="en-CA"/>
              </w:rPr>
            </w:pPr>
            <w:r w:rsidRPr="00AC7009">
              <w:rPr>
                <w:rFonts w:ascii="Verdana" w:eastAsia="Times New Roman" w:hAnsi="Verdana" w:cs="Times New Roman"/>
                <w:b/>
                <w:bCs/>
                <w:color w:val="393939"/>
                <w:sz w:val="18"/>
                <w:szCs w:val="18"/>
                <w:lang w:eastAsia="en-CA"/>
              </w:rPr>
              <w:t>Compare your results </w:t>
            </w:r>
            <w:r w:rsidRPr="00AC7009">
              <w:rPr>
                <w:rFonts w:ascii="Verdana" w:eastAsia="Times New Roman" w:hAnsi="Verdana" w:cs="Times New Roman"/>
                <w:b/>
                <w:bCs/>
                <w:color w:val="393939"/>
                <w:sz w:val="18"/>
                <w:szCs w:val="18"/>
                <w:lang w:eastAsia="en-CA"/>
              </w:rPr>
              <w:br/>
              <w:t>with the right answer:</w:t>
            </w:r>
          </w:p>
          <w:p w14:paraId="01F64A82" w14:textId="77777777" w:rsidR="00AC7009" w:rsidRPr="00AC7009" w:rsidRDefault="00AC7009" w:rsidP="00AC7009">
            <w:pPr>
              <w:spacing w:before="75" w:after="75" w:line="216" w:lineRule="atLeast"/>
              <w:jc w:val="center"/>
              <w:rPr>
                <w:rFonts w:ascii="Verdana" w:eastAsia="Times New Roman" w:hAnsi="Verdana" w:cs="Times New Roman"/>
                <w:color w:val="393939"/>
                <w:sz w:val="18"/>
                <w:szCs w:val="18"/>
                <w:lang w:eastAsia="en-CA"/>
              </w:rPr>
            </w:pPr>
            <w:r w:rsidRPr="00AC7009">
              <w:rPr>
                <w:rFonts w:ascii="Verdana" w:eastAsia="Times New Roman" w:hAnsi="Verdana" w:cs="Times New Roman"/>
                <w:color w:val="393939"/>
                <w:sz w:val="18"/>
                <w:szCs w:val="18"/>
                <w:lang w:eastAsia="en-CA"/>
              </w:rPr>
              <w:t> </w:t>
            </w:r>
          </w:p>
        </w:tc>
      </w:tr>
      <w:tr w:rsidR="00AC7009" w:rsidRPr="00AC7009" w14:paraId="321A084E" w14:textId="77777777" w:rsidTr="00AC7009">
        <w:trPr>
          <w:trHeight w:val="7277"/>
        </w:trPr>
        <w:tc>
          <w:tcPr>
            <w:tcW w:w="0" w:type="auto"/>
            <w:gridSpan w:val="3"/>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535AE7CB" w14:textId="77777777" w:rsidR="00AC7009" w:rsidRPr="00AC7009" w:rsidRDefault="00AC7009" w:rsidP="00AC7009">
            <w:pPr>
              <w:spacing w:before="75" w:after="75" w:line="240" w:lineRule="auto"/>
              <w:jc w:val="center"/>
              <w:outlineLvl w:val="1"/>
              <w:rPr>
                <w:rFonts w:ascii="Verdana" w:eastAsia="Times New Roman" w:hAnsi="Verdana" w:cs="Times New Roman"/>
                <w:b/>
                <w:bCs/>
                <w:color w:val="000000"/>
                <w:sz w:val="24"/>
                <w:szCs w:val="24"/>
                <w:lang w:eastAsia="en-CA"/>
              </w:rPr>
            </w:pPr>
            <w:r w:rsidRPr="00AC7009">
              <w:rPr>
                <w:rFonts w:ascii="Verdana" w:eastAsia="Times New Roman" w:hAnsi="Verdana" w:cs="Times New Roman"/>
                <w:b/>
                <w:bCs/>
                <w:color w:val="000000"/>
                <w:sz w:val="24"/>
                <w:szCs w:val="24"/>
                <w:lang w:eastAsia="en-CA"/>
              </w:rPr>
              <w:t>Answer</w:t>
            </w:r>
          </w:p>
          <w:tbl>
            <w:tblPr>
              <w:tblW w:w="10250" w:type="dxa"/>
              <w:tblBorders>
                <w:top w:val="single" w:sz="6" w:space="0" w:color="C0C0C0"/>
                <w:left w:val="single" w:sz="6" w:space="0" w:color="C0C0C0"/>
                <w:bottom w:val="single" w:sz="6" w:space="0" w:color="C0C0C0"/>
                <w:right w:val="single" w:sz="6" w:space="0" w:color="C0C0C0"/>
              </w:tblBorders>
              <w:tblCellMar>
                <w:left w:w="0" w:type="dxa"/>
                <w:right w:w="0" w:type="dxa"/>
              </w:tblCellMar>
              <w:tblLook w:val="04A0" w:firstRow="1" w:lastRow="0" w:firstColumn="1" w:lastColumn="0" w:noHBand="0" w:noVBand="1"/>
            </w:tblPr>
            <w:tblGrid>
              <w:gridCol w:w="865"/>
              <w:gridCol w:w="2835"/>
              <w:gridCol w:w="3260"/>
              <w:gridCol w:w="1653"/>
              <w:gridCol w:w="1637"/>
            </w:tblGrid>
            <w:tr w:rsidR="00AC7009" w:rsidRPr="00AC7009" w14:paraId="6601BAF4" w14:textId="77777777" w:rsidTr="00AC7009">
              <w:trPr>
                <w:trHeight w:val="279"/>
              </w:trPr>
              <w:tc>
                <w:tcPr>
                  <w:tcW w:w="865" w:type="dxa"/>
                  <w:tcBorders>
                    <w:bottom w:val="single" w:sz="6" w:space="0" w:color="C0C0C0"/>
                  </w:tcBorders>
                  <w:shd w:val="clear" w:color="auto" w:fill="202020"/>
                  <w:tcMar>
                    <w:top w:w="90" w:type="dxa"/>
                    <w:left w:w="180" w:type="dxa"/>
                    <w:bottom w:w="90" w:type="dxa"/>
                    <w:right w:w="90" w:type="dxa"/>
                  </w:tcMar>
                  <w:vAlign w:val="center"/>
                  <w:hideMark/>
                </w:tcPr>
                <w:p w14:paraId="617B46E9" w14:textId="77777777" w:rsidR="00AC7009" w:rsidRPr="00AC7009" w:rsidRDefault="00AC7009" w:rsidP="00AC7009">
                  <w:pPr>
                    <w:spacing w:after="0" w:line="240" w:lineRule="auto"/>
                    <w:jc w:val="center"/>
                    <w:rPr>
                      <w:rFonts w:ascii="Times New Roman" w:eastAsia="Times New Roman" w:hAnsi="Times New Roman" w:cs="Times New Roman"/>
                      <w:b/>
                      <w:bCs/>
                      <w:color w:val="9E9E9E"/>
                      <w:sz w:val="24"/>
                      <w:szCs w:val="24"/>
                      <w:lang w:eastAsia="en-CA"/>
                    </w:rPr>
                  </w:pPr>
                  <w:r w:rsidRPr="00AC7009">
                    <w:rPr>
                      <w:rFonts w:ascii="Times New Roman" w:eastAsia="Times New Roman" w:hAnsi="Times New Roman" w:cs="Times New Roman"/>
                      <w:b/>
                      <w:bCs/>
                      <w:color w:val="9E9E9E"/>
                      <w:sz w:val="24"/>
                      <w:szCs w:val="24"/>
                      <w:lang w:eastAsia="en-CA"/>
                    </w:rPr>
                    <w:t>Steps</w:t>
                  </w:r>
                </w:p>
              </w:tc>
              <w:tc>
                <w:tcPr>
                  <w:tcW w:w="0" w:type="auto"/>
                  <w:gridSpan w:val="3"/>
                  <w:tcBorders>
                    <w:bottom w:val="single" w:sz="6" w:space="0" w:color="C0C0C0"/>
                  </w:tcBorders>
                  <w:shd w:val="clear" w:color="auto" w:fill="202020"/>
                  <w:tcMar>
                    <w:top w:w="90" w:type="dxa"/>
                    <w:left w:w="180" w:type="dxa"/>
                    <w:bottom w:w="90" w:type="dxa"/>
                    <w:right w:w="90" w:type="dxa"/>
                  </w:tcMar>
                  <w:vAlign w:val="center"/>
                  <w:hideMark/>
                </w:tcPr>
                <w:p w14:paraId="515C55A0" w14:textId="77777777" w:rsidR="00AC7009" w:rsidRPr="00AC7009" w:rsidRDefault="00AC7009" w:rsidP="00AC7009">
                  <w:pPr>
                    <w:spacing w:after="0" w:line="240" w:lineRule="auto"/>
                    <w:jc w:val="center"/>
                    <w:rPr>
                      <w:rFonts w:ascii="Times New Roman" w:eastAsia="Times New Roman" w:hAnsi="Times New Roman" w:cs="Times New Roman"/>
                      <w:b/>
                      <w:bCs/>
                      <w:color w:val="9E9E9E"/>
                      <w:sz w:val="24"/>
                      <w:szCs w:val="24"/>
                      <w:lang w:eastAsia="en-CA"/>
                    </w:rPr>
                  </w:pPr>
                  <w:r w:rsidRPr="00AC7009">
                    <w:rPr>
                      <w:rFonts w:ascii="Times New Roman" w:eastAsia="Times New Roman" w:hAnsi="Times New Roman" w:cs="Times New Roman"/>
                      <w:b/>
                      <w:bCs/>
                      <w:color w:val="9E9E9E"/>
                      <w:sz w:val="24"/>
                      <w:szCs w:val="24"/>
                      <w:lang w:eastAsia="en-CA"/>
                    </w:rPr>
                    <w:t>Calculate</w:t>
                  </w:r>
                </w:p>
              </w:tc>
              <w:tc>
                <w:tcPr>
                  <w:tcW w:w="1637" w:type="dxa"/>
                  <w:tcBorders>
                    <w:bottom w:val="single" w:sz="6" w:space="0" w:color="C0C0C0"/>
                  </w:tcBorders>
                  <w:shd w:val="clear" w:color="auto" w:fill="202020"/>
                  <w:tcMar>
                    <w:top w:w="90" w:type="dxa"/>
                    <w:left w:w="180" w:type="dxa"/>
                    <w:bottom w:w="90" w:type="dxa"/>
                    <w:right w:w="90" w:type="dxa"/>
                  </w:tcMar>
                  <w:vAlign w:val="center"/>
                  <w:hideMark/>
                </w:tcPr>
                <w:p w14:paraId="5E4DB410" w14:textId="77777777" w:rsidR="00AC7009" w:rsidRPr="00AC7009" w:rsidRDefault="00AC7009" w:rsidP="00AC7009">
                  <w:pPr>
                    <w:spacing w:after="0" w:line="240" w:lineRule="auto"/>
                    <w:jc w:val="center"/>
                    <w:rPr>
                      <w:rFonts w:ascii="Times New Roman" w:eastAsia="Times New Roman" w:hAnsi="Times New Roman" w:cs="Times New Roman"/>
                      <w:b/>
                      <w:bCs/>
                      <w:color w:val="9E9E9E"/>
                      <w:sz w:val="24"/>
                      <w:szCs w:val="24"/>
                      <w:lang w:eastAsia="en-CA"/>
                    </w:rPr>
                  </w:pPr>
                  <w:r w:rsidRPr="00AC7009">
                    <w:rPr>
                      <w:rFonts w:ascii="Times New Roman" w:eastAsia="Times New Roman" w:hAnsi="Times New Roman" w:cs="Times New Roman"/>
                      <w:b/>
                      <w:bCs/>
                      <w:color w:val="9E9E9E"/>
                      <w:sz w:val="24"/>
                      <w:szCs w:val="24"/>
                      <w:lang w:eastAsia="en-CA"/>
                    </w:rPr>
                    <w:t>Result</w:t>
                  </w:r>
                </w:p>
              </w:tc>
            </w:tr>
            <w:tr w:rsidR="00AC7009" w:rsidRPr="00AC7009" w14:paraId="0E48BEE0" w14:textId="77777777" w:rsidTr="00AC7009">
              <w:trPr>
                <w:trHeight w:val="388"/>
              </w:trPr>
              <w:tc>
                <w:tcPr>
                  <w:tcW w:w="0" w:type="auto"/>
                  <w:vMerge w:val="restart"/>
                  <w:tcBorders>
                    <w:bottom w:val="single" w:sz="6" w:space="0" w:color="C0C0C0"/>
                  </w:tcBorders>
                  <w:shd w:val="clear" w:color="auto" w:fill="202020"/>
                  <w:tcMar>
                    <w:top w:w="90" w:type="dxa"/>
                    <w:left w:w="180" w:type="dxa"/>
                    <w:bottom w:w="90" w:type="dxa"/>
                    <w:right w:w="90" w:type="dxa"/>
                  </w:tcMar>
                  <w:vAlign w:val="center"/>
                  <w:hideMark/>
                </w:tcPr>
                <w:p w14:paraId="6B6E071E" w14:textId="77777777" w:rsidR="00AC7009" w:rsidRPr="00AC7009" w:rsidRDefault="00AC7009" w:rsidP="00AC7009">
                  <w:pPr>
                    <w:spacing w:after="0" w:line="240" w:lineRule="auto"/>
                    <w:jc w:val="center"/>
                    <w:rPr>
                      <w:rFonts w:ascii="Times New Roman" w:eastAsia="Times New Roman" w:hAnsi="Times New Roman" w:cs="Times New Roman"/>
                      <w:b/>
                      <w:bCs/>
                      <w:color w:val="9E9E9E"/>
                      <w:sz w:val="24"/>
                      <w:szCs w:val="24"/>
                      <w:lang w:eastAsia="en-CA"/>
                    </w:rPr>
                  </w:pPr>
                  <w:r w:rsidRPr="00AC7009">
                    <w:rPr>
                      <w:rFonts w:ascii="Times New Roman" w:eastAsia="Times New Roman" w:hAnsi="Times New Roman" w:cs="Times New Roman"/>
                      <w:b/>
                      <w:bCs/>
                      <w:color w:val="9E9E9E"/>
                      <w:sz w:val="24"/>
                      <w:szCs w:val="24"/>
                      <w:lang w:eastAsia="en-CA"/>
                    </w:rPr>
                    <w:t>A</w:t>
                  </w:r>
                </w:p>
              </w:tc>
              <w:tc>
                <w:tcPr>
                  <w:tcW w:w="0" w:type="auto"/>
                  <w:gridSpan w:val="3"/>
                  <w:tcBorders>
                    <w:bottom w:val="single" w:sz="6" w:space="0" w:color="88A8AE"/>
                  </w:tcBorders>
                  <w:shd w:val="clear" w:color="auto" w:fill="FFFFFF"/>
                  <w:tcMar>
                    <w:top w:w="90" w:type="dxa"/>
                    <w:left w:w="90" w:type="dxa"/>
                    <w:bottom w:w="90" w:type="dxa"/>
                    <w:right w:w="90" w:type="dxa"/>
                  </w:tcMar>
                  <w:vAlign w:val="center"/>
                  <w:hideMark/>
                </w:tcPr>
                <w:p w14:paraId="7713F9FD" w14:textId="77777777" w:rsidR="00AC7009" w:rsidRPr="00AC7009" w:rsidRDefault="00AC7009" w:rsidP="00AC7009">
                  <w:pPr>
                    <w:spacing w:after="0" w:line="240" w:lineRule="auto"/>
                    <w:rPr>
                      <w:rFonts w:ascii="Times New Roman" w:eastAsia="Times New Roman" w:hAnsi="Times New Roman" w:cs="Times New Roman"/>
                      <w:sz w:val="24"/>
                      <w:szCs w:val="24"/>
                      <w:lang w:eastAsia="en-CA"/>
                    </w:rPr>
                  </w:pPr>
                  <w:r w:rsidRPr="00AC7009">
                    <w:rPr>
                      <w:rFonts w:ascii="Times New Roman" w:eastAsia="Times New Roman" w:hAnsi="Times New Roman" w:cs="Times New Roman"/>
                      <w:b/>
                      <w:bCs/>
                      <w:sz w:val="24"/>
                      <w:szCs w:val="24"/>
                      <w:lang w:eastAsia="en-CA"/>
                    </w:rPr>
                    <w:t>Value of the building</w:t>
                  </w:r>
                </w:p>
              </w:tc>
              <w:tc>
                <w:tcPr>
                  <w:tcW w:w="0" w:type="auto"/>
                  <w:tcBorders>
                    <w:bottom w:val="single" w:sz="6" w:space="0" w:color="88A8AE"/>
                  </w:tcBorders>
                  <w:shd w:val="clear" w:color="auto" w:fill="FFFFFF"/>
                  <w:tcMar>
                    <w:top w:w="90" w:type="dxa"/>
                    <w:left w:w="90" w:type="dxa"/>
                    <w:bottom w:w="90" w:type="dxa"/>
                    <w:right w:w="90" w:type="dxa"/>
                  </w:tcMar>
                  <w:vAlign w:val="bottom"/>
                  <w:hideMark/>
                </w:tcPr>
                <w:p w14:paraId="546A54EC" w14:textId="77777777" w:rsidR="00AC7009" w:rsidRPr="00AC7009" w:rsidRDefault="00AC7009" w:rsidP="00AC7009">
                  <w:pPr>
                    <w:spacing w:after="0" w:line="240" w:lineRule="auto"/>
                    <w:rPr>
                      <w:rFonts w:ascii="Times New Roman" w:eastAsia="Times New Roman" w:hAnsi="Times New Roman" w:cs="Times New Roman"/>
                      <w:sz w:val="24"/>
                      <w:szCs w:val="24"/>
                      <w:lang w:eastAsia="en-CA"/>
                    </w:rPr>
                  </w:pPr>
                </w:p>
              </w:tc>
            </w:tr>
            <w:tr w:rsidR="00AC7009" w:rsidRPr="00AC7009" w14:paraId="6847B044" w14:textId="77777777" w:rsidTr="00AC7009">
              <w:trPr>
                <w:trHeight w:val="465"/>
              </w:trPr>
              <w:tc>
                <w:tcPr>
                  <w:tcW w:w="0" w:type="auto"/>
                  <w:vMerge/>
                  <w:tcBorders>
                    <w:bottom w:val="single" w:sz="6" w:space="0" w:color="C0C0C0"/>
                  </w:tcBorders>
                  <w:vAlign w:val="center"/>
                  <w:hideMark/>
                </w:tcPr>
                <w:p w14:paraId="17CF4263" w14:textId="77777777" w:rsidR="00AC7009" w:rsidRPr="00AC7009" w:rsidRDefault="00AC7009" w:rsidP="00AC7009">
                  <w:pPr>
                    <w:spacing w:after="0" w:line="240" w:lineRule="auto"/>
                    <w:rPr>
                      <w:rFonts w:ascii="Times New Roman" w:eastAsia="Times New Roman" w:hAnsi="Times New Roman" w:cs="Times New Roman"/>
                      <w:b/>
                      <w:bCs/>
                      <w:color w:val="9E9E9E"/>
                      <w:sz w:val="24"/>
                      <w:szCs w:val="24"/>
                      <w:lang w:eastAsia="en-CA"/>
                    </w:rPr>
                  </w:pPr>
                </w:p>
              </w:tc>
              <w:tc>
                <w:tcPr>
                  <w:tcW w:w="2834" w:type="dxa"/>
                  <w:tcBorders>
                    <w:bottom w:val="single" w:sz="6" w:space="0" w:color="88A8AE"/>
                  </w:tcBorders>
                  <w:shd w:val="clear" w:color="auto" w:fill="FFFFFF"/>
                  <w:tcMar>
                    <w:top w:w="90" w:type="dxa"/>
                    <w:left w:w="90" w:type="dxa"/>
                    <w:bottom w:w="90" w:type="dxa"/>
                    <w:right w:w="90" w:type="dxa"/>
                  </w:tcMar>
                  <w:vAlign w:val="center"/>
                  <w:hideMark/>
                </w:tcPr>
                <w:p w14:paraId="05328D7C" w14:textId="77777777" w:rsidR="00AC7009" w:rsidRPr="00AC7009" w:rsidRDefault="00AC7009" w:rsidP="00AC7009">
                  <w:pPr>
                    <w:spacing w:after="0" w:line="240" w:lineRule="auto"/>
                    <w:rPr>
                      <w:rFonts w:ascii="Times New Roman" w:eastAsia="Times New Roman" w:hAnsi="Times New Roman" w:cs="Times New Roman"/>
                      <w:sz w:val="24"/>
                      <w:szCs w:val="24"/>
                      <w:lang w:eastAsia="en-CA"/>
                    </w:rPr>
                  </w:pPr>
                  <w:r w:rsidRPr="00AC7009">
                    <w:rPr>
                      <w:rFonts w:ascii="Times New Roman" w:eastAsia="Times New Roman" w:hAnsi="Times New Roman" w:cs="Times New Roman"/>
                      <w:sz w:val="24"/>
                      <w:szCs w:val="24"/>
                      <w:lang w:eastAsia="en-CA"/>
                    </w:rPr>
                    <w:t>First </w:t>
                  </w:r>
                  <w:r w:rsidRPr="00AC7009">
                    <w:rPr>
                      <w:rFonts w:ascii="Times New Roman" w:eastAsia="Times New Roman" w:hAnsi="Times New Roman" w:cs="Times New Roman"/>
                      <w:color w:val="393939"/>
                      <w:sz w:val="24"/>
                      <w:szCs w:val="24"/>
                      <w:lang w:eastAsia="en-CA"/>
                    </w:rPr>
                    <w:t>18,000</w:t>
                  </w:r>
                </w:p>
              </w:tc>
              <w:tc>
                <w:tcPr>
                  <w:tcW w:w="3259" w:type="dxa"/>
                  <w:tcBorders>
                    <w:bottom w:val="single" w:sz="6" w:space="0" w:color="88A8AE"/>
                  </w:tcBorders>
                  <w:shd w:val="clear" w:color="auto" w:fill="FFFFFF"/>
                  <w:tcMar>
                    <w:top w:w="90" w:type="dxa"/>
                    <w:left w:w="90" w:type="dxa"/>
                    <w:bottom w:w="90" w:type="dxa"/>
                    <w:right w:w="90" w:type="dxa"/>
                  </w:tcMar>
                  <w:vAlign w:val="center"/>
                  <w:hideMark/>
                </w:tcPr>
                <w:p w14:paraId="7F6A8664" w14:textId="77777777" w:rsidR="00AC7009" w:rsidRPr="00AC7009" w:rsidRDefault="00AC7009" w:rsidP="00AC7009">
                  <w:pPr>
                    <w:spacing w:after="0" w:line="240" w:lineRule="auto"/>
                    <w:jc w:val="right"/>
                    <w:rPr>
                      <w:rFonts w:ascii="Times New Roman" w:eastAsia="Times New Roman" w:hAnsi="Times New Roman" w:cs="Times New Roman"/>
                      <w:sz w:val="24"/>
                      <w:szCs w:val="24"/>
                      <w:lang w:eastAsia="en-CA"/>
                    </w:rPr>
                  </w:pPr>
                  <w:r w:rsidRPr="00AC7009">
                    <w:rPr>
                      <w:rFonts w:ascii="Times New Roman" w:eastAsia="Times New Roman" w:hAnsi="Times New Roman" w:cs="Times New Roman"/>
                      <w:color w:val="393939"/>
                      <w:sz w:val="24"/>
                      <w:szCs w:val="24"/>
                      <w:lang w:eastAsia="en-CA"/>
                    </w:rPr>
                    <w:t>18,000</w:t>
                  </w:r>
                  <w:r w:rsidRPr="00AC7009">
                    <w:rPr>
                      <w:rFonts w:ascii="Times New Roman" w:eastAsia="Times New Roman" w:hAnsi="Times New Roman" w:cs="Times New Roman"/>
                      <w:sz w:val="24"/>
                      <w:szCs w:val="24"/>
                      <w:lang w:eastAsia="en-CA"/>
                    </w:rPr>
                    <w:t> </w:t>
                  </w:r>
                  <w:proofErr w:type="spellStart"/>
                  <w:r w:rsidRPr="00AC7009">
                    <w:rPr>
                      <w:rFonts w:ascii="Times New Roman" w:eastAsia="Times New Roman" w:hAnsi="Times New Roman" w:cs="Times New Roman"/>
                      <w:sz w:val="24"/>
                      <w:szCs w:val="24"/>
                      <w:lang w:eastAsia="en-CA"/>
                    </w:rPr>
                    <w:t>sqft</w:t>
                  </w:r>
                  <w:proofErr w:type="spellEnd"/>
                  <w:r w:rsidRPr="00AC7009">
                    <w:rPr>
                      <w:rFonts w:ascii="Times New Roman" w:eastAsia="Times New Roman" w:hAnsi="Times New Roman" w:cs="Times New Roman"/>
                      <w:sz w:val="24"/>
                      <w:szCs w:val="24"/>
                      <w:lang w:eastAsia="en-CA"/>
                    </w:rPr>
                    <w:t xml:space="preserve"> ×</w:t>
                  </w:r>
                  <w:r w:rsidRPr="00AC7009">
                    <w:rPr>
                      <w:rFonts w:ascii="Times New Roman" w:eastAsia="Times New Roman" w:hAnsi="Times New Roman" w:cs="Times New Roman"/>
                      <w:color w:val="393939"/>
                      <w:sz w:val="24"/>
                      <w:szCs w:val="24"/>
                      <w:lang w:eastAsia="en-CA"/>
                    </w:rPr>
                    <w:t> $25</w:t>
                  </w:r>
                  <w:r w:rsidRPr="00AC7009">
                    <w:rPr>
                      <w:rFonts w:ascii="Times New Roman" w:eastAsia="Times New Roman" w:hAnsi="Times New Roman" w:cs="Times New Roman"/>
                      <w:sz w:val="24"/>
                      <w:szCs w:val="24"/>
                      <w:lang w:eastAsia="en-CA"/>
                    </w:rPr>
                    <w:t>/</w:t>
                  </w:r>
                  <w:proofErr w:type="spellStart"/>
                  <w:r w:rsidRPr="00AC7009">
                    <w:rPr>
                      <w:rFonts w:ascii="Times New Roman" w:eastAsia="Times New Roman" w:hAnsi="Times New Roman" w:cs="Times New Roman"/>
                      <w:sz w:val="24"/>
                      <w:szCs w:val="24"/>
                      <w:lang w:eastAsia="en-CA"/>
                    </w:rPr>
                    <w:t>sqft</w:t>
                  </w:r>
                  <w:proofErr w:type="spellEnd"/>
                  <w:r w:rsidRPr="00AC7009">
                    <w:rPr>
                      <w:rFonts w:ascii="Times New Roman" w:eastAsia="Times New Roman" w:hAnsi="Times New Roman" w:cs="Times New Roman"/>
                      <w:sz w:val="24"/>
                      <w:szCs w:val="24"/>
                      <w:lang w:eastAsia="en-CA"/>
                    </w:rPr>
                    <w:t xml:space="preserve"> =</w:t>
                  </w:r>
                </w:p>
              </w:tc>
              <w:tc>
                <w:tcPr>
                  <w:tcW w:w="1653" w:type="dxa"/>
                  <w:tcBorders>
                    <w:bottom w:val="single" w:sz="6" w:space="0" w:color="88A8AE"/>
                  </w:tcBorders>
                  <w:shd w:val="clear" w:color="auto" w:fill="FFFFFF"/>
                  <w:tcMar>
                    <w:top w:w="90" w:type="dxa"/>
                    <w:left w:w="90" w:type="dxa"/>
                    <w:bottom w:w="90" w:type="dxa"/>
                    <w:right w:w="90" w:type="dxa"/>
                  </w:tcMar>
                  <w:vAlign w:val="center"/>
                  <w:hideMark/>
                </w:tcPr>
                <w:p w14:paraId="34B29AF2" w14:textId="77777777" w:rsidR="00AC7009" w:rsidRPr="00AC7009" w:rsidRDefault="00AC7009" w:rsidP="00AC7009">
                  <w:pPr>
                    <w:spacing w:after="0" w:line="240" w:lineRule="auto"/>
                    <w:jc w:val="center"/>
                    <w:rPr>
                      <w:rFonts w:ascii="Times New Roman" w:eastAsia="Times New Roman" w:hAnsi="Times New Roman" w:cs="Times New Roman"/>
                      <w:color w:val="393939"/>
                      <w:sz w:val="24"/>
                      <w:szCs w:val="24"/>
                      <w:lang w:eastAsia="en-CA"/>
                    </w:rPr>
                  </w:pPr>
                  <w:r w:rsidRPr="00AC7009">
                    <w:rPr>
                      <w:rFonts w:ascii="Times New Roman" w:eastAsia="Times New Roman" w:hAnsi="Times New Roman" w:cs="Times New Roman"/>
                      <w:color w:val="393939"/>
                      <w:sz w:val="24"/>
                      <w:szCs w:val="24"/>
                      <w:lang w:eastAsia="en-CA"/>
                    </w:rPr>
                    <w:t>450,000</w:t>
                  </w:r>
                </w:p>
              </w:tc>
              <w:tc>
                <w:tcPr>
                  <w:tcW w:w="0" w:type="auto"/>
                  <w:tcBorders>
                    <w:bottom w:val="single" w:sz="6" w:space="0" w:color="88A8AE"/>
                  </w:tcBorders>
                  <w:shd w:val="clear" w:color="auto" w:fill="FFFFFF"/>
                  <w:tcMar>
                    <w:top w:w="90" w:type="dxa"/>
                    <w:left w:w="90" w:type="dxa"/>
                    <w:bottom w:w="90" w:type="dxa"/>
                    <w:right w:w="90" w:type="dxa"/>
                  </w:tcMar>
                  <w:vAlign w:val="bottom"/>
                  <w:hideMark/>
                </w:tcPr>
                <w:p w14:paraId="42EF100E" w14:textId="77777777" w:rsidR="00AC7009" w:rsidRPr="00AC7009" w:rsidRDefault="00AC7009" w:rsidP="00AC7009">
                  <w:pPr>
                    <w:spacing w:after="0" w:line="240" w:lineRule="auto"/>
                    <w:jc w:val="center"/>
                    <w:rPr>
                      <w:rFonts w:ascii="Times New Roman" w:eastAsia="Times New Roman" w:hAnsi="Times New Roman" w:cs="Times New Roman"/>
                      <w:color w:val="393939"/>
                      <w:sz w:val="24"/>
                      <w:szCs w:val="24"/>
                      <w:lang w:eastAsia="en-CA"/>
                    </w:rPr>
                  </w:pPr>
                </w:p>
              </w:tc>
            </w:tr>
            <w:tr w:rsidR="00AC7009" w:rsidRPr="00AC7009" w14:paraId="017104B2" w14:textId="77777777" w:rsidTr="00AC7009">
              <w:trPr>
                <w:trHeight w:val="481"/>
              </w:trPr>
              <w:tc>
                <w:tcPr>
                  <w:tcW w:w="0" w:type="auto"/>
                  <w:vMerge/>
                  <w:tcBorders>
                    <w:bottom w:val="single" w:sz="6" w:space="0" w:color="C0C0C0"/>
                  </w:tcBorders>
                  <w:vAlign w:val="center"/>
                  <w:hideMark/>
                </w:tcPr>
                <w:p w14:paraId="21420FF9" w14:textId="77777777" w:rsidR="00AC7009" w:rsidRPr="00AC7009" w:rsidRDefault="00AC7009" w:rsidP="00AC7009">
                  <w:pPr>
                    <w:spacing w:after="0" w:line="240" w:lineRule="auto"/>
                    <w:rPr>
                      <w:rFonts w:ascii="Times New Roman" w:eastAsia="Times New Roman" w:hAnsi="Times New Roman" w:cs="Times New Roman"/>
                      <w:b/>
                      <w:bCs/>
                      <w:color w:val="9E9E9E"/>
                      <w:sz w:val="24"/>
                      <w:szCs w:val="24"/>
                      <w:lang w:eastAsia="en-CA"/>
                    </w:rPr>
                  </w:pP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7E6B932D" w14:textId="77777777" w:rsidR="00AC7009" w:rsidRPr="00AC7009" w:rsidRDefault="00AC7009" w:rsidP="00AC7009">
                  <w:pPr>
                    <w:spacing w:after="0" w:line="240" w:lineRule="auto"/>
                    <w:rPr>
                      <w:rFonts w:ascii="Times New Roman" w:eastAsia="Times New Roman" w:hAnsi="Times New Roman" w:cs="Times New Roman"/>
                      <w:sz w:val="24"/>
                      <w:szCs w:val="24"/>
                      <w:lang w:eastAsia="en-CA"/>
                    </w:rPr>
                  </w:pPr>
                  <w:r w:rsidRPr="00AC7009">
                    <w:rPr>
                      <w:rFonts w:ascii="Times New Roman" w:eastAsia="Times New Roman" w:hAnsi="Times New Roman" w:cs="Times New Roman"/>
                      <w:sz w:val="24"/>
                      <w:szCs w:val="24"/>
                      <w:lang w:eastAsia="en-CA"/>
                    </w:rPr>
                    <w:t>Remaining </w:t>
                  </w:r>
                  <w:r w:rsidRPr="00AC7009">
                    <w:rPr>
                      <w:rFonts w:ascii="Times New Roman" w:eastAsia="Times New Roman" w:hAnsi="Times New Roman" w:cs="Times New Roman"/>
                      <w:color w:val="393939"/>
                      <w:sz w:val="24"/>
                      <w:szCs w:val="24"/>
                      <w:lang w:eastAsia="en-CA"/>
                    </w:rPr>
                    <w:t>10,000</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7FFA2FBD" w14:textId="77777777" w:rsidR="00AC7009" w:rsidRPr="00AC7009" w:rsidRDefault="00AC7009" w:rsidP="00AC7009">
                  <w:pPr>
                    <w:spacing w:after="0" w:line="240" w:lineRule="auto"/>
                    <w:jc w:val="right"/>
                    <w:rPr>
                      <w:rFonts w:ascii="Times New Roman" w:eastAsia="Times New Roman" w:hAnsi="Times New Roman" w:cs="Times New Roman"/>
                      <w:sz w:val="24"/>
                      <w:szCs w:val="24"/>
                      <w:lang w:eastAsia="en-CA"/>
                    </w:rPr>
                  </w:pPr>
                  <w:r w:rsidRPr="00AC7009">
                    <w:rPr>
                      <w:rFonts w:ascii="Times New Roman" w:eastAsia="Times New Roman" w:hAnsi="Times New Roman" w:cs="Times New Roman"/>
                      <w:color w:val="393939"/>
                      <w:sz w:val="24"/>
                      <w:szCs w:val="24"/>
                      <w:lang w:eastAsia="en-CA"/>
                    </w:rPr>
                    <w:t>10,000</w:t>
                  </w:r>
                  <w:r w:rsidRPr="00AC7009">
                    <w:rPr>
                      <w:rFonts w:ascii="Times New Roman" w:eastAsia="Times New Roman" w:hAnsi="Times New Roman" w:cs="Times New Roman"/>
                      <w:sz w:val="24"/>
                      <w:szCs w:val="24"/>
                      <w:lang w:eastAsia="en-CA"/>
                    </w:rPr>
                    <w:t> </w:t>
                  </w:r>
                  <w:proofErr w:type="spellStart"/>
                  <w:r w:rsidRPr="00AC7009">
                    <w:rPr>
                      <w:rFonts w:ascii="Times New Roman" w:eastAsia="Times New Roman" w:hAnsi="Times New Roman" w:cs="Times New Roman"/>
                      <w:sz w:val="24"/>
                      <w:szCs w:val="24"/>
                      <w:lang w:eastAsia="en-CA"/>
                    </w:rPr>
                    <w:t>sqft</w:t>
                  </w:r>
                  <w:proofErr w:type="spellEnd"/>
                  <w:r w:rsidRPr="00AC7009">
                    <w:rPr>
                      <w:rFonts w:ascii="Times New Roman" w:eastAsia="Times New Roman" w:hAnsi="Times New Roman" w:cs="Times New Roman"/>
                      <w:sz w:val="24"/>
                      <w:szCs w:val="24"/>
                      <w:lang w:eastAsia="en-CA"/>
                    </w:rPr>
                    <w:t xml:space="preserve"> × </w:t>
                  </w:r>
                  <w:r w:rsidRPr="00AC7009">
                    <w:rPr>
                      <w:rFonts w:ascii="Times New Roman" w:eastAsia="Times New Roman" w:hAnsi="Times New Roman" w:cs="Times New Roman"/>
                      <w:color w:val="393939"/>
                      <w:sz w:val="24"/>
                      <w:szCs w:val="24"/>
                      <w:lang w:eastAsia="en-CA"/>
                    </w:rPr>
                    <w:t>$32</w:t>
                  </w:r>
                  <w:r w:rsidRPr="00AC7009">
                    <w:rPr>
                      <w:rFonts w:ascii="Times New Roman" w:eastAsia="Times New Roman" w:hAnsi="Times New Roman" w:cs="Times New Roman"/>
                      <w:sz w:val="24"/>
                      <w:szCs w:val="24"/>
                      <w:lang w:eastAsia="en-CA"/>
                    </w:rPr>
                    <w:t>/</w:t>
                  </w:r>
                  <w:proofErr w:type="spellStart"/>
                  <w:r w:rsidRPr="00AC7009">
                    <w:rPr>
                      <w:rFonts w:ascii="Times New Roman" w:eastAsia="Times New Roman" w:hAnsi="Times New Roman" w:cs="Times New Roman"/>
                      <w:sz w:val="24"/>
                      <w:szCs w:val="24"/>
                      <w:lang w:eastAsia="en-CA"/>
                    </w:rPr>
                    <w:t>sqft</w:t>
                  </w:r>
                  <w:proofErr w:type="spellEnd"/>
                  <w:r w:rsidRPr="00AC7009">
                    <w:rPr>
                      <w:rFonts w:ascii="Times New Roman" w:eastAsia="Times New Roman" w:hAnsi="Times New Roman" w:cs="Times New Roman"/>
                      <w:sz w:val="24"/>
                      <w:szCs w:val="24"/>
                      <w:lang w:eastAsia="en-CA"/>
                    </w:rPr>
                    <w:t xml:space="preserve"> =</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3C065262" w14:textId="77777777" w:rsidR="00AC7009" w:rsidRPr="00AC7009" w:rsidRDefault="00AC7009" w:rsidP="00AC7009">
                  <w:pPr>
                    <w:spacing w:after="0" w:line="240" w:lineRule="auto"/>
                    <w:jc w:val="center"/>
                    <w:rPr>
                      <w:rFonts w:ascii="Times New Roman" w:eastAsia="Times New Roman" w:hAnsi="Times New Roman" w:cs="Times New Roman"/>
                      <w:color w:val="393939"/>
                      <w:sz w:val="24"/>
                      <w:szCs w:val="24"/>
                      <w:lang w:eastAsia="en-CA"/>
                    </w:rPr>
                  </w:pPr>
                  <w:r w:rsidRPr="00AC7009">
                    <w:rPr>
                      <w:rFonts w:ascii="Times New Roman" w:eastAsia="Times New Roman" w:hAnsi="Times New Roman" w:cs="Times New Roman"/>
                      <w:color w:val="393939"/>
                      <w:sz w:val="24"/>
                      <w:szCs w:val="24"/>
                      <w:lang w:eastAsia="en-CA"/>
                    </w:rPr>
                    <w:t>320,000</w:t>
                  </w:r>
                </w:p>
              </w:tc>
              <w:tc>
                <w:tcPr>
                  <w:tcW w:w="0" w:type="auto"/>
                  <w:tcBorders>
                    <w:bottom w:val="single" w:sz="6" w:space="0" w:color="88A8AE"/>
                  </w:tcBorders>
                  <w:shd w:val="clear" w:color="auto" w:fill="FFFFFF"/>
                  <w:tcMar>
                    <w:top w:w="90" w:type="dxa"/>
                    <w:left w:w="90" w:type="dxa"/>
                    <w:bottom w:w="90" w:type="dxa"/>
                    <w:right w:w="90" w:type="dxa"/>
                  </w:tcMar>
                  <w:vAlign w:val="bottom"/>
                  <w:hideMark/>
                </w:tcPr>
                <w:p w14:paraId="599342A8" w14:textId="77777777" w:rsidR="00AC7009" w:rsidRPr="00AC7009" w:rsidRDefault="00AC7009" w:rsidP="00AC7009">
                  <w:pPr>
                    <w:spacing w:after="0" w:line="240" w:lineRule="auto"/>
                    <w:jc w:val="center"/>
                    <w:rPr>
                      <w:rFonts w:ascii="Times New Roman" w:eastAsia="Times New Roman" w:hAnsi="Times New Roman" w:cs="Times New Roman"/>
                      <w:color w:val="393939"/>
                      <w:sz w:val="24"/>
                      <w:szCs w:val="24"/>
                      <w:lang w:eastAsia="en-CA"/>
                    </w:rPr>
                  </w:pPr>
                </w:p>
              </w:tc>
            </w:tr>
            <w:tr w:rsidR="00AC7009" w:rsidRPr="00AC7009" w14:paraId="462D64CB" w14:textId="77777777" w:rsidTr="00AC7009">
              <w:trPr>
                <w:trHeight w:val="372"/>
              </w:trPr>
              <w:tc>
                <w:tcPr>
                  <w:tcW w:w="0" w:type="auto"/>
                  <w:vMerge/>
                  <w:tcBorders>
                    <w:bottom w:val="single" w:sz="6" w:space="0" w:color="C0C0C0"/>
                  </w:tcBorders>
                  <w:vAlign w:val="center"/>
                  <w:hideMark/>
                </w:tcPr>
                <w:p w14:paraId="67CDD616" w14:textId="77777777" w:rsidR="00AC7009" w:rsidRPr="00AC7009" w:rsidRDefault="00AC7009" w:rsidP="00AC7009">
                  <w:pPr>
                    <w:spacing w:after="0" w:line="240" w:lineRule="auto"/>
                    <w:rPr>
                      <w:rFonts w:ascii="Times New Roman" w:eastAsia="Times New Roman" w:hAnsi="Times New Roman" w:cs="Times New Roman"/>
                      <w:b/>
                      <w:bCs/>
                      <w:color w:val="9E9E9E"/>
                      <w:sz w:val="24"/>
                      <w:szCs w:val="24"/>
                      <w:lang w:eastAsia="en-CA"/>
                    </w:rPr>
                  </w:pP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5E9AF763" w14:textId="77777777" w:rsidR="00AC7009" w:rsidRPr="00AC7009" w:rsidRDefault="00AC7009" w:rsidP="00AC7009">
                  <w:pPr>
                    <w:spacing w:after="0" w:line="240" w:lineRule="auto"/>
                    <w:rPr>
                      <w:rFonts w:ascii="Times New Roman" w:eastAsia="Times New Roman" w:hAnsi="Times New Roman" w:cs="Times New Roman"/>
                      <w:sz w:val="24"/>
                      <w:szCs w:val="24"/>
                      <w:lang w:eastAsia="en-CA"/>
                    </w:rPr>
                  </w:pPr>
                  <w:r w:rsidRPr="00AC7009">
                    <w:rPr>
                      <w:rFonts w:ascii="Times New Roman" w:eastAsia="Times New Roman" w:hAnsi="Times New Roman" w:cs="Times New Roman"/>
                      <w:sz w:val="24"/>
                      <w:szCs w:val="24"/>
                      <w:lang w:eastAsia="en-CA"/>
                    </w:rPr>
                    <w:t> </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7A117DC2" w14:textId="77777777" w:rsidR="00AC7009" w:rsidRPr="00AC7009" w:rsidRDefault="00AC7009" w:rsidP="00AC7009">
                  <w:pPr>
                    <w:spacing w:after="0" w:line="240" w:lineRule="auto"/>
                    <w:rPr>
                      <w:rFonts w:ascii="Times New Roman" w:eastAsia="Times New Roman" w:hAnsi="Times New Roman" w:cs="Times New Roman"/>
                      <w:sz w:val="24"/>
                      <w:szCs w:val="24"/>
                      <w:lang w:eastAsia="en-CA"/>
                    </w:rPr>
                  </w:pPr>
                  <w:r w:rsidRPr="00AC7009">
                    <w:rPr>
                      <w:rFonts w:ascii="Times New Roman" w:eastAsia="Times New Roman" w:hAnsi="Times New Roman" w:cs="Times New Roman"/>
                      <w:sz w:val="24"/>
                      <w:szCs w:val="24"/>
                      <w:lang w:eastAsia="en-CA"/>
                    </w:rPr>
                    <w:t> </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0C1271CB" w14:textId="77777777" w:rsidR="00AC7009" w:rsidRPr="00AC7009" w:rsidRDefault="00AC7009" w:rsidP="00AC7009">
                  <w:pPr>
                    <w:spacing w:after="0" w:line="240" w:lineRule="auto"/>
                    <w:jc w:val="center"/>
                    <w:rPr>
                      <w:rFonts w:ascii="Times New Roman" w:eastAsia="Times New Roman" w:hAnsi="Times New Roman" w:cs="Times New Roman"/>
                      <w:color w:val="393939"/>
                      <w:sz w:val="24"/>
                      <w:szCs w:val="24"/>
                      <w:lang w:eastAsia="en-CA"/>
                    </w:rPr>
                  </w:pPr>
                  <w:r w:rsidRPr="00AC7009">
                    <w:rPr>
                      <w:rFonts w:ascii="Times New Roman" w:eastAsia="Times New Roman" w:hAnsi="Times New Roman" w:cs="Times New Roman"/>
                      <w:color w:val="393939"/>
                      <w:sz w:val="24"/>
                      <w:szCs w:val="24"/>
                      <w:lang w:eastAsia="en-CA"/>
                    </w:rPr>
                    <w:t>770,000</w:t>
                  </w:r>
                </w:p>
              </w:tc>
              <w:tc>
                <w:tcPr>
                  <w:tcW w:w="0" w:type="auto"/>
                  <w:tcBorders>
                    <w:bottom w:val="single" w:sz="6" w:space="0" w:color="88A8AE"/>
                  </w:tcBorders>
                  <w:shd w:val="clear" w:color="auto" w:fill="FFFFFF"/>
                  <w:tcMar>
                    <w:top w:w="90" w:type="dxa"/>
                    <w:left w:w="90" w:type="dxa"/>
                    <w:bottom w:w="90" w:type="dxa"/>
                    <w:right w:w="90" w:type="dxa"/>
                  </w:tcMar>
                  <w:vAlign w:val="bottom"/>
                  <w:hideMark/>
                </w:tcPr>
                <w:p w14:paraId="3AA42508" w14:textId="77777777" w:rsidR="00AC7009" w:rsidRPr="00AC7009" w:rsidRDefault="00AC7009" w:rsidP="00AC7009">
                  <w:pPr>
                    <w:spacing w:after="0" w:line="240" w:lineRule="auto"/>
                    <w:jc w:val="center"/>
                    <w:rPr>
                      <w:rFonts w:ascii="Times New Roman" w:eastAsia="Times New Roman" w:hAnsi="Times New Roman" w:cs="Times New Roman"/>
                      <w:color w:val="393939"/>
                      <w:sz w:val="24"/>
                      <w:szCs w:val="24"/>
                      <w:lang w:eastAsia="en-CA"/>
                    </w:rPr>
                  </w:pPr>
                  <w:r w:rsidRPr="00AC7009">
                    <w:rPr>
                      <w:rFonts w:ascii="Times New Roman" w:eastAsia="Times New Roman" w:hAnsi="Times New Roman" w:cs="Times New Roman"/>
                      <w:color w:val="393939"/>
                      <w:sz w:val="24"/>
                      <w:szCs w:val="24"/>
                      <w:lang w:eastAsia="en-CA"/>
                    </w:rPr>
                    <w:t>770,000</w:t>
                  </w:r>
                </w:p>
              </w:tc>
            </w:tr>
            <w:tr w:rsidR="00AC7009" w:rsidRPr="00AC7009" w14:paraId="1937AAC2" w14:textId="77777777" w:rsidTr="00AC7009">
              <w:trPr>
                <w:trHeight w:val="372"/>
              </w:trPr>
              <w:tc>
                <w:tcPr>
                  <w:tcW w:w="0" w:type="auto"/>
                  <w:vMerge w:val="restart"/>
                  <w:tcBorders>
                    <w:bottom w:val="single" w:sz="6" w:space="0" w:color="C0C0C0"/>
                  </w:tcBorders>
                  <w:shd w:val="clear" w:color="auto" w:fill="202020"/>
                  <w:tcMar>
                    <w:top w:w="90" w:type="dxa"/>
                    <w:left w:w="180" w:type="dxa"/>
                    <w:bottom w:w="90" w:type="dxa"/>
                    <w:right w:w="90" w:type="dxa"/>
                  </w:tcMar>
                  <w:vAlign w:val="center"/>
                  <w:hideMark/>
                </w:tcPr>
                <w:p w14:paraId="5680A51F" w14:textId="77777777" w:rsidR="00AC7009" w:rsidRPr="00AC7009" w:rsidRDefault="00AC7009" w:rsidP="00AC7009">
                  <w:pPr>
                    <w:spacing w:after="0" w:line="240" w:lineRule="auto"/>
                    <w:jc w:val="center"/>
                    <w:rPr>
                      <w:rFonts w:ascii="Times New Roman" w:eastAsia="Times New Roman" w:hAnsi="Times New Roman" w:cs="Times New Roman"/>
                      <w:b/>
                      <w:bCs/>
                      <w:color w:val="9E9E9E"/>
                      <w:sz w:val="24"/>
                      <w:szCs w:val="24"/>
                      <w:lang w:eastAsia="en-CA"/>
                    </w:rPr>
                  </w:pPr>
                  <w:r w:rsidRPr="00AC7009">
                    <w:rPr>
                      <w:rFonts w:ascii="Times New Roman" w:eastAsia="Times New Roman" w:hAnsi="Times New Roman" w:cs="Times New Roman"/>
                      <w:b/>
                      <w:bCs/>
                      <w:color w:val="9E9E9E"/>
                      <w:sz w:val="24"/>
                      <w:szCs w:val="24"/>
                      <w:lang w:eastAsia="en-CA"/>
                    </w:rPr>
                    <w:t>B</w:t>
                  </w:r>
                </w:p>
              </w:tc>
              <w:tc>
                <w:tcPr>
                  <w:tcW w:w="0" w:type="auto"/>
                  <w:gridSpan w:val="3"/>
                  <w:tcBorders>
                    <w:bottom w:val="single" w:sz="6" w:space="0" w:color="88A8AE"/>
                  </w:tcBorders>
                  <w:shd w:val="clear" w:color="auto" w:fill="FFFFFF"/>
                  <w:tcMar>
                    <w:top w:w="90" w:type="dxa"/>
                    <w:left w:w="90" w:type="dxa"/>
                    <w:bottom w:w="90" w:type="dxa"/>
                    <w:right w:w="90" w:type="dxa"/>
                  </w:tcMar>
                  <w:vAlign w:val="center"/>
                  <w:hideMark/>
                </w:tcPr>
                <w:p w14:paraId="204B8D40" w14:textId="77777777" w:rsidR="00AC7009" w:rsidRPr="00AC7009" w:rsidRDefault="00AC7009" w:rsidP="00AC7009">
                  <w:pPr>
                    <w:spacing w:after="0" w:line="240" w:lineRule="auto"/>
                    <w:rPr>
                      <w:rFonts w:ascii="Times New Roman" w:eastAsia="Times New Roman" w:hAnsi="Times New Roman" w:cs="Times New Roman"/>
                      <w:sz w:val="24"/>
                      <w:szCs w:val="24"/>
                      <w:lang w:eastAsia="en-CA"/>
                    </w:rPr>
                  </w:pPr>
                  <w:r w:rsidRPr="00AC7009">
                    <w:rPr>
                      <w:rFonts w:ascii="Times New Roman" w:eastAsia="Times New Roman" w:hAnsi="Times New Roman" w:cs="Times New Roman"/>
                      <w:b/>
                      <w:bCs/>
                      <w:sz w:val="24"/>
                      <w:szCs w:val="24"/>
                      <w:lang w:eastAsia="en-CA"/>
                    </w:rPr>
                    <w:t>Depreciation</w:t>
                  </w:r>
                </w:p>
              </w:tc>
              <w:tc>
                <w:tcPr>
                  <w:tcW w:w="0" w:type="auto"/>
                  <w:vMerge w:val="restart"/>
                  <w:tcBorders>
                    <w:bottom w:val="single" w:sz="6" w:space="0" w:color="88A8AE"/>
                  </w:tcBorders>
                  <w:shd w:val="clear" w:color="auto" w:fill="FFFFFF"/>
                  <w:tcMar>
                    <w:top w:w="90" w:type="dxa"/>
                    <w:left w:w="90" w:type="dxa"/>
                    <w:bottom w:w="90" w:type="dxa"/>
                    <w:right w:w="90" w:type="dxa"/>
                  </w:tcMar>
                  <w:vAlign w:val="bottom"/>
                  <w:hideMark/>
                </w:tcPr>
                <w:p w14:paraId="0D7694D0" w14:textId="77777777" w:rsidR="00AC7009" w:rsidRPr="00AC7009" w:rsidRDefault="00AC7009" w:rsidP="00AC7009">
                  <w:pPr>
                    <w:spacing w:after="0" w:line="240" w:lineRule="auto"/>
                    <w:jc w:val="center"/>
                    <w:rPr>
                      <w:rFonts w:ascii="Times New Roman" w:eastAsia="Times New Roman" w:hAnsi="Times New Roman" w:cs="Times New Roman"/>
                      <w:color w:val="393939"/>
                      <w:sz w:val="24"/>
                      <w:szCs w:val="24"/>
                      <w:lang w:eastAsia="en-CA"/>
                    </w:rPr>
                  </w:pPr>
                  <w:r w:rsidRPr="00AC7009">
                    <w:rPr>
                      <w:rFonts w:ascii="Times New Roman" w:eastAsia="Times New Roman" w:hAnsi="Times New Roman" w:cs="Times New Roman"/>
                      <w:color w:val="393939"/>
                      <w:sz w:val="24"/>
                      <w:szCs w:val="24"/>
                      <w:lang w:eastAsia="en-CA"/>
                    </w:rPr>
                    <w:t>(300,300)</w:t>
                  </w:r>
                </w:p>
              </w:tc>
            </w:tr>
            <w:tr w:rsidR="00AC7009" w:rsidRPr="00AC7009" w14:paraId="084B23E0" w14:textId="77777777" w:rsidTr="00AC7009">
              <w:trPr>
                <w:trHeight w:val="760"/>
              </w:trPr>
              <w:tc>
                <w:tcPr>
                  <w:tcW w:w="0" w:type="auto"/>
                  <w:vMerge/>
                  <w:tcBorders>
                    <w:bottom w:val="single" w:sz="6" w:space="0" w:color="C0C0C0"/>
                  </w:tcBorders>
                  <w:vAlign w:val="center"/>
                  <w:hideMark/>
                </w:tcPr>
                <w:p w14:paraId="079E9AFD" w14:textId="77777777" w:rsidR="00AC7009" w:rsidRPr="00AC7009" w:rsidRDefault="00AC7009" w:rsidP="00AC7009">
                  <w:pPr>
                    <w:spacing w:after="0" w:line="240" w:lineRule="auto"/>
                    <w:rPr>
                      <w:rFonts w:ascii="Times New Roman" w:eastAsia="Times New Roman" w:hAnsi="Times New Roman" w:cs="Times New Roman"/>
                      <w:b/>
                      <w:bCs/>
                      <w:color w:val="9E9E9E"/>
                      <w:sz w:val="24"/>
                      <w:szCs w:val="24"/>
                      <w:lang w:eastAsia="en-CA"/>
                    </w:rPr>
                  </w:pP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6AAC8C76" w14:textId="77777777" w:rsidR="00AC7009" w:rsidRPr="00AC7009" w:rsidRDefault="00AC7009" w:rsidP="00AC7009">
                  <w:pPr>
                    <w:spacing w:after="0" w:line="240" w:lineRule="auto"/>
                    <w:rPr>
                      <w:rFonts w:ascii="Times New Roman" w:eastAsia="Times New Roman" w:hAnsi="Times New Roman" w:cs="Times New Roman"/>
                      <w:sz w:val="24"/>
                      <w:szCs w:val="24"/>
                      <w:lang w:eastAsia="en-CA"/>
                    </w:rPr>
                  </w:pPr>
                  <w:r w:rsidRPr="00AC7009">
                    <w:rPr>
                      <w:rFonts w:ascii="Times New Roman" w:eastAsia="Times New Roman" w:hAnsi="Times New Roman" w:cs="Times New Roman"/>
                      <w:sz w:val="24"/>
                      <w:szCs w:val="24"/>
                      <w:lang w:eastAsia="en-CA"/>
                    </w:rPr>
                    <w:t>Physical and </w:t>
                  </w:r>
                  <w:r w:rsidRPr="00AC7009">
                    <w:rPr>
                      <w:rFonts w:ascii="Times New Roman" w:eastAsia="Times New Roman" w:hAnsi="Times New Roman" w:cs="Times New Roman"/>
                      <w:sz w:val="24"/>
                      <w:szCs w:val="24"/>
                      <w:lang w:eastAsia="en-CA"/>
                    </w:rPr>
                    <w:br/>
                    <w:t>functional depreciation:</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78957FAD" w14:textId="77777777" w:rsidR="00AC7009" w:rsidRPr="00AC7009" w:rsidRDefault="00AC7009" w:rsidP="00AC7009">
                  <w:pPr>
                    <w:spacing w:after="0" w:line="240" w:lineRule="auto"/>
                    <w:jc w:val="right"/>
                    <w:rPr>
                      <w:rFonts w:ascii="Times New Roman" w:eastAsia="Times New Roman" w:hAnsi="Times New Roman" w:cs="Times New Roman"/>
                      <w:sz w:val="24"/>
                      <w:szCs w:val="24"/>
                      <w:lang w:eastAsia="en-CA"/>
                    </w:rPr>
                  </w:pPr>
                  <w:r w:rsidRPr="00AC7009">
                    <w:rPr>
                      <w:rFonts w:ascii="Times New Roman" w:eastAsia="Times New Roman" w:hAnsi="Times New Roman" w:cs="Times New Roman"/>
                      <w:color w:val="393939"/>
                      <w:sz w:val="24"/>
                      <w:szCs w:val="24"/>
                      <w:lang w:eastAsia="en-CA"/>
                    </w:rPr>
                    <w:t>20</w:t>
                  </w:r>
                  <w:r w:rsidRPr="00AC7009">
                    <w:rPr>
                      <w:rFonts w:ascii="Times New Roman" w:eastAsia="Times New Roman" w:hAnsi="Times New Roman" w:cs="Times New Roman"/>
                      <w:sz w:val="24"/>
                      <w:szCs w:val="24"/>
                      <w:lang w:eastAsia="en-CA"/>
                    </w:rPr>
                    <w:t>/</w:t>
                  </w:r>
                  <w:r w:rsidRPr="00AC7009">
                    <w:rPr>
                      <w:rFonts w:ascii="Times New Roman" w:eastAsia="Times New Roman" w:hAnsi="Times New Roman" w:cs="Times New Roman"/>
                      <w:color w:val="393939"/>
                      <w:sz w:val="24"/>
                      <w:szCs w:val="24"/>
                      <w:lang w:eastAsia="en-CA"/>
                    </w:rPr>
                    <w:t>80</w:t>
                  </w:r>
                  <w:r w:rsidRPr="00AC7009">
                    <w:rPr>
                      <w:rFonts w:ascii="Times New Roman" w:eastAsia="Times New Roman" w:hAnsi="Times New Roman" w:cs="Times New Roman"/>
                      <w:sz w:val="24"/>
                      <w:szCs w:val="24"/>
                      <w:lang w:eastAsia="en-CA"/>
                    </w:rPr>
                    <w:t> × </w:t>
                  </w:r>
                  <w:r w:rsidRPr="00AC7009">
                    <w:rPr>
                      <w:rFonts w:ascii="Times New Roman" w:eastAsia="Times New Roman" w:hAnsi="Times New Roman" w:cs="Times New Roman"/>
                      <w:color w:val="393939"/>
                      <w:sz w:val="24"/>
                      <w:szCs w:val="24"/>
                      <w:lang w:eastAsia="en-CA"/>
                    </w:rPr>
                    <w:t>770,000</w:t>
                  </w:r>
                  <w:r w:rsidRPr="00AC7009">
                    <w:rPr>
                      <w:rFonts w:ascii="Times New Roman" w:eastAsia="Times New Roman" w:hAnsi="Times New Roman" w:cs="Times New Roman"/>
                      <w:sz w:val="24"/>
                      <w:szCs w:val="24"/>
                      <w:lang w:eastAsia="en-CA"/>
                    </w:rPr>
                    <w:t> =</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1A5016DF" w14:textId="77777777" w:rsidR="00AC7009" w:rsidRPr="00AC7009" w:rsidRDefault="00AC7009" w:rsidP="00AC7009">
                  <w:pPr>
                    <w:spacing w:after="0" w:line="240" w:lineRule="auto"/>
                    <w:jc w:val="center"/>
                    <w:rPr>
                      <w:rFonts w:ascii="Times New Roman" w:eastAsia="Times New Roman" w:hAnsi="Times New Roman" w:cs="Times New Roman"/>
                      <w:color w:val="393939"/>
                      <w:sz w:val="24"/>
                      <w:szCs w:val="24"/>
                      <w:lang w:eastAsia="en-CA"/>
                    </w:rPr>
                  </w:pPr>
                  <w:r w:rsidRPr="00AC7009">
                    <w:rPr>
                      <w:rFonts w:ascii="Times New Roman" w:eastAsia="Times New Roman" w:hAnsi="Times New Roman" w:cs="Times New Roman"/>
                      <w:color w:val="393939"/>
                      <w:sz w:val="24"/>
                      <w:szCs w:val="24"/>
                      <w:lang w:eastAsia="en-CA"/>
                    </w:rPr>
                    <w:t>192,500</w:t>
                  </w:r>
                </w:p>
              </w:tc>
              <w:tc>
                <w:tcPr>
                  <w:tcW w:w="0" w:type="auto"/>
                  <w:vMerge/>
                  <w:tcBorders>
                    <w:bottom w:val="single" w:sz="6" w:space="0" w:color="88A8AE"/>
                  </w:tcBorders>
                  <w:vAlign w:val="center"/>
                  <w:hideMark/>
                </w:tcPr>
                <w:p w14:paraId="0D8A28C7" w14:textId="77777777" w:rsidR="00AC7009" w:rsidRPr="00AC7009" w:rsidRDefault="00AC7009" w:rsidP="00AC7009">
                  <w:pPr>
                    <w:spacing w:after="0" w:line="240" w:lineRule="auto"/>
                    <w:rPr>
                      <w:rFonts w:ascii="Times New Roman" w:eastAsia="Times New Roman" w:hAnsi="Times New Roman" w:cs="Times New Roman"/>
                      <w:color w:val="393939"/>
                      <w:sz w:val="24"/>
                      <w:szCs w:val="24"/>
                      <w:lang w:eastAsia="en-CA"/>
                    </w:rPr>
                  </w:pPr>
                </w:p>
              </w:tc>
            </w:tr>
            <w:tr w:rsidR="00AC7009" w:rsidRPr="00AC7009" w14:paraId="5CE047F0" w14:textId="77777777" w:rsidTr="00AC7009">
              <w:trPr>
                <w:trHeight w:val="481"/>
              </w:trPr>
              <w:tc>
                <w:tcPr>
                  <w:tcW w:w="0" w:type="auto"/>
                  <w:vMerge/>
                  <w:tcBorders>
                    <w:bottom w:val="single" w:sz="6" w:space="0" w:color="C0C0C0"/>
                  </w:tcBorders>
                  <w:vAlign w:val="center"/>
                  <w:hideMark/>
                </w:tcPr>
                <w:p w14:paraId="45AC0A16" w14:textId="77777777" w:rsidR="00AC7009" w:rsidRPr="00AC7009" w:rsidRDefault="00AC7009" w:rsidP="00AC7009">
                  <w:pPr>
                    <w:spacing w:after="0" w:line="240" w:lineRule="auto"/>
                    <w:rPr>
                      <w:rFonts w:ascii="Times New Roman" w:eastAsia="Times New Roman" w:hAnsi="Times New Roman" w:cs="Times New Roman"/>
                      <w:b/>
                      <w:bCs/>
                      <w:color w:val="9E9E9E"/>
                      <w:sz w:val="24"/>
                      <w:szCs w:val="24"/>
                      <w:lang w:eastAsia="en-CA"/>
                    </w:rPr>
                  </w:pP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740BD34B" w14:textId="77777777" w:rsidR="00AC7009" w:rsidRPr="00AC7009" w:rsidRDefault="00AC7009" w:rsidP="00AC7009">
                  <w:pPr>
                    <w:spacing w:after="0" w:line="240" w:lineRule="auto"/>
                    <w:rPr>
                      <w:rFonts w:ascii="Times New Roman" w:eastAsia="Times New Roman" w:hAnsi="Times New Roman" w:cs="Times New Roman"/>
                      <w:sz w:val="24"/>
                      <w:szCs w:val="24"/>
                      <w:lang w:eastAsia="en-CA"/>
                    </w:rPr>
                  </w:pPr>
                  <w:r w:rsidRPr="00AC7009">
                    <w:rPr>
                      <w:rFonts w:ascii="Times New Roman" w:eastAsia="Times New Roman" w:hAnsi="Times New Roman" w:cs="Times New Roman"/>
                      <w:sz w:val="24"/>
                      <w:szCs w:val="24"/>
                      <w:lang w:eastAsia="en-CA"/>
                    </w:rPr>
                    <w:t>Location depreciation:</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04B5D445" w14:textId="77777777" w:rsidR="00AC7009" w:rsidRPr="00AC7009" w:rsidRDefault="00AC7009" w:rsidP="00AC7009">
                  <w:pPr>
                    <w:spacing w:after="0" w:line="240" w:lineRule="auto"/>
                    <w:jc w:val="right"/>
                    <w:rPr>
                      <w:rFonts w:ascii="Times New Roman" w:eastAsia="Times New Roman" w:hAnsi="Times New Roman" w:cs="Times New Roman"/>
                      <w:sz w:val="24"/>
                      <w:szCs w:val="24"/>
                      <w:lang w:eastAsia="en-CA"/>
                    </w:rPr>
                  </w:pPr>
                  <w:r w:rsidRPr="00AC7009">
                    <w:rPr>
                      <w:rFonts w:ascii="Times New Roman" w:eastAsia="Times New Roman" w:hAnsi="Times New Roman" w:cs="Times New Roman"/>
                      <w:color w:val="393939"/>
                      <w:sz w:val="24"/>
                      <w:szCs w:val="24"/>
                      <w:lang w:eastAsia="en-CA"/>
                    </w:rPr>
                    <w:t>14%</w:t>
                  </w:r>
                  <w:r w:rsidRPr="00AC7009">
                    <w:rPr>
                      <w:rFonts w:ascii="Times New Roman" w:eastAsia="Times New Roman" w:hAnsi="Times New Roman" w:cs="Times New Roman"/>
                      <w:sz w:val="24"/>
                      <w:szCs w:val="24"/>
                      <w:lang w:eastAsia="en-CA"/>
                    </w:rPr>
                    <w:t> × </w:t>
                  </w:r>
                  <w:r w:rsidRPr="00AC7009">
                    <w:rPr>
                      <w:rFonts w:ascii="Times New Roman" w:eastAsia="Times New Roman" w:hAnsi="Times New Roman" w:cs="Times New Roman"/>
                      <w:color w:val="393939"/>
                      <w:sz w:val="24"/>
                      <w:szCs w:val="24"/>
                      <w:lang w:eastAsia="en-CA"/>
                    </w:rPr>
                    <w:t>770,000</w:t>
                  </w:r>
                  <w:r w:rsidRPr="00AC7009">
                    <w:rPr>
                      <w:rFonts w:ascii="Times New Roman" w:eastAsia="Times New Roman" w:hAnsi="Times New Roman" w:cs="Times New Roman"/>
                      <w:sz w:val="24"/>
                      <w:szCs w:val="24"/>
                      <w:lang w:eastAsia="en-CA"/>
                    </w:rPr>
                    <w:t> =</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4E9CFD75" w14:textId="77777777" w:rsidR="00AC7009" w:rsidRPr="00AC7009" w:rsidRDefault="00AC7009" w:rsidP="00AC7009">
                  <w:pPr>
                    <w:spacing w:after="0" w:line="240" w:lineRule="auto"/>
                    <w:jc w:val="center"/>
                    <w:rPr>
                      <w:rFonts w:ascii="Times New Roman" w:eastAsia="Times New Roman" w:hAnsi="Times New Roman" w:cs="Times New Roman"/>
                      <w:color w:val="393939"/>
                      <w:sz w:val="24"/>
                      <w:szCs w:val="24"/>
                      <w:lang w:eastAsia="en-CA"/>
                    </w:rPr>
                  </w:pPr>
                  <w:r w:rsidRPr="00AC7009">
                    <w:rPr>
                      <w:rFonts w:ascii="Times New Roman" w:eastAsia="Times New Roman" w:hAnsi="Times New Roman" w:cs="Times New Roman"/>
                      <w:color w:val="393939"/>
                      <w:sz w:val="24"/>
                      <w:szCs w:val="24"/>
                      <w:lang w:eastAsia="en-CA"/>
                    </w:rPr>
                    <w:t>107,800</w:t>
                  </w:r>
                </w:p>
              </w:tc>
              <w:tc>
                <w:tcPr>
                  <w:tcW w:w="0" w:type="auto"/>
                  <w:vMerge/>
                  <w:tcBorders>
                    <w:bottom w:val="single" w:sz="6" w:space="0" w:color="88A8AE"/>
                  </w:tcBorders>
                  <w:vAlign w:val="center"/>
                  <w:hideMark/>
                </w:tcPr>
                <w:p w14:paraId="77B459A7" w14:textId="77777777" w:rsidR="00AC7009" w:rsidRPr="00AC7009" w:rsidRDefault="00AC7009" w:rsidP="00AC7009">
                  <w:pPr>
                    <w:spacing w:after="0" w:line="240" w:lineRule="auto"/>
                    <w:rPr>
                      <w:rFonts w:ascii="Times New Roman" w:eastAsia="Times New Roman" w:hAnsi="Times New Roman" w:cs="Times New Roman"/>
                      <w:color w:val="393939"/>
                      <w:sz w:val="24"/>
                      <w:szCs w:val="24"/>
                      <w:lang w:eastAsia="en-CA"/>
                    </w:rPr>
                  </w:pPr>
                </w:p>
              </w:tc>
            </w:tr>
            <w:tr w:rsidR="00AC7009" w:rsidRPr="00AC7009" w14:paraId="5C12CAD8" w14:textId="77777777" w:rsidTr="00AC7009">
              <w:trPr>
                <w:trHeight w:val="372"/>
              </w:trPr>
              <w:tc>
                <w:tcPr>
                  <w:tcW w:w="0" w:type="auto"/>
                  <w:vMerge/>
                  <w:tcBorders>
                    <w:bottom w:val="single" w:sz="6" w:space="0" w:color="C0C0C0"/>
                  </w:tcBorders>
                  <w:vAlign w:val="center"/>
                  <w:hideMark/>
                </w:tcPr>
                <w:p w14:paraId="2334AE29" w14:textId="77777777" w:rsidR="00AC7009" w:rsidRPr="00AC7009" w:rsidRDefault="00AC7009" w:rsidP="00AC7009">
                  <w:pPr>
                    <w:spacing w:after="0" w:line="240" w:lineRule="auto"/>
                    <w:rPr>
                      <w:rFonts w:ascii="Times New Roman" w:eastAsia="Times New Roman" w:hAnsi="Times New Roman" w:cs="Times New Roman"/>
                      <w:b/>
                      <w:bCs/>
                      <w:color w:val="9E9E9E"/>
                      <w:sz w:val="24"/>
                      <w:szCs w:val="24"/>
                      <w:lang w:eastAsia="en-CA"/>
                    </w:rPr>
                  </w:pP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370A2AEB" w14:textId="77777777" w:rsidR="00AC7009" w:rsidRPr="00AC7009" w:rsidRDefault="00AC7009" w:rsidP="00AC7009">
                  <w:pPr>
                    <w:spacing w:after="0" w:line="240" w:lineRule="auto"/>
                    <w:rPr>
                      <w:rFonts w:ascii="Times New Roman" w:eastAsia="Times New Roman" w:hAnsi="Times New Roman" w:cs="Times New Roman"/>
                      <w:sz w:val="24"/>
                      <w:szCs w:val="24"/>
                      <w:lang w:eastAsia="en-CA"/>
                    </w:rPr>
                  </w:pPr>
                  <w:r w:rsidRPr="00AC7009">
                    <w:rPr>
                      <w:rFonts w:ascii="Times New Roman" w:eastAsia="Times New Roman" w:hAnsi="Times New Roman" w:cs="Times New Roman"/>
                      <w:sz w:val="24"/>
                      <w:szCs w:val="24"/>
                      <w:lang w:eastAsia="en-CA"/>
                    </w:rPr>
                    <w:t> </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1C1D52EA" w14:textId="77777777" w:rsidR="00AC7009" w:rsidRPr="00AC7009" w:rsidRDefault="00AC7009" w:rsidP="00AC7009">
                  <w:pPr>
                    <w:spacing w:after="0" w:line="240" w:lineRule="auto"/>
                    <w:rPr>
                      <w:rFonts w:ascii="Times New Roman" w:eastAsia="Times New Roman" w:hAnsi="Times New Roman" w:cs="Times New Roman"/>
                      <w:sz w:val="24"/>
                      <w:szCs w:val="24"/>
                      <w:lang w:eastAsia="en-CA"/>
                    </w:rPr>
                  </w:pPr>
                  <w:r w:rsidRPr="00AC7009">
                    <w:rPr>
                      <w:rFonts w:ascii="Times New Roman" w:eastAsia="Times New Roman" w:hAnsi="Times New Roman" w:cs="Times New Roman"/>
                      <w:sz w:val="24"/>
                      <w:szCs w:val="24"/>
                      <w:lang w:eastAsia="en-CA"/>
                    </w:rPr>
                    <w:t> </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2C0290CF" w14:textId="77777777" w:rsidR="00AC7009" w:rsidRPr="00AC7009" w:rsidRDefault="00AC7009" w:rsidP="00AC7009">
                  <w:pPr>
                    <w:spacing w:after="0" w:line="240" w:lineRule="auto"/>
                    <w:jc w:val="center"/>
                    <w:rPr>
                      <w:rFonts w:ascii="Times New Roman" w:eastAsia="Times New Roman" w:hAnsi="Times New Roman" w:cs="Times New Roman"/>
                      <w:color w:val="393939"/>
                      <w:sz w:val="24"/>
                      <w:szCs w:val="24"/>
                      <w:lang w:eastAsia="en-CA"/>
                    </w:rPr>
                  </w:pPr>
                  <w:r w:rsidRPr="00AC7009">
                    <w:rPr>
                      <w:rFonts w:ascii="Times New Roman" w:eastAsia="Times New Roman" w:hAnsi="Times New Roman" w:cs="Times New Roman"/>
                      <w:color w:val="393939"/>
                      <w:sz w:val="24"/>
                      <w:szCs w:val="24"/>
                      <w:lang w:eastAsia="en-CA"/>
                    </w:rPr>
                    <w:t>300,300</w:t>
                  </w:r>
                </w:p>
              </w:tc>
              <w:tc>
                <w:tcPr>
                  <w:tcW w:w="0" w:type="auto"/>
                  <w:vMerge/>
                  <w:tcBorders>
                    <w:bottom w:val="single" w:sz="6" w:space="0" w:color="88A8AE"/>
                  </w:tcBorders>
                  <w:vAlign w:val="center"/>
                  <w:hideMark/>
                </w:tcPr>
                <w:p w14:paraId="797A18B5" w14:textId="77777777" w:rsidR="00AC7009" w:rsidRPr="00AC7009" w:rsidRDefault="00AC7009" w:rsidP="00AC7009">
                  <w:pPr>
                    <w:spacing w:after="0" w:line="240" w:lineRule="auto"/>
                    <w:rPr>
                      <w:rFonts w:ascii="Times New Roman" w:eastAsia="Times New Roman" w:hAnsi="Times New Roman" w:cs="Times New Roman"/>
                      <w:color w:val="393939"/>
                      <w:sz w:val="24"/>
                      <w:szCs w:val="24"/>
                      <w:lang w:eastAsia="en-CA"/>
                    </w:rPr>
                  </w:pPr>
                </w:p>
              </w:tc>
            </w:tr>
            <w:tr w:rsidR="00AC7009" w:rsidRPr="00AC7009" w14:paraId="49C6F725" w14:textId="77777777" w:rsidTr="00AC7009">
              <w:trPr>
                <w:trHeight w:val="434"/>
              </w:trPr>
              <w:tc>
                <w:tcPr>
                  <w:tcW w:w="0" w:type="auto"/>
                  <w:tcBorders>
                    <w:bottom w:val="single" w:sz="6" w:space="0" w:color="C0C0C0"/>
                  </w:tcBorders>
                  <w:shd w:val="clear" w:color="auto" w:fill="202020"/>
                  <w:tcMar>
                    <w:top w:w="90" w:type="dxa"/>
                    <w:left w:w="180" w:type="dxa"/>
                    <w:bottom w:w="90" w:type="dxa"/>
                    <w:right w:w="90" w:type="dxa"/>
                  </w:tcMar>
                  <w:vAlign w:val="center"/>
                  <w:hideMark/>
                </w:tcPr>
                <w:p w14:paraId="57FC9A4E" w14:textId="77777777" w:rsidR="00AC7009" w:rsidRPr="00AC7009" w:rsidRDefault="00AC7009" w:rsidP="00AC7009">
                  <w:pPr>
                    <w:spacing w:after="0" w:line="240" w:lineRule="auto"/>
                    <w:jc w:val="center"/>
                    <w:rPr>
                      <w:rFonts w:ascii="Times New Roman" w:eastAsia="Times New Roman" w:hAnsi="Times New Roman" w:cs="Times New Roman"/>
                      <w:b/>
                      <w:bCs/>
                      <w:color w:val="9E9E9E"/>
                      <w:sz w:val="24"/>
                      <w:szCs w:val="24"/>
                      <w:lang w:eastAsia="en-CA"/>
                    </w:rPr>
                  </w:pPr>
                  <w:r w:rsidRPr="00AC7009">
                    <w:rPr>
                      <w:rFonts w:ascii="Times New Roman" w:eastAsia="Times New Roman" w:hAnsi="Times New Roman" w:cs="Times New Roman"/>
                      <w:b/>
                      <w:bCs/>
                      <w:color w:val="9E9E9E"/>
                      <w:sz w:val="24"/>
                      <w:szCs w:val="24"/>
                      <w:lang w:eastAsia="en-CA"/>
                    </w:rPr>
                    <w:t>C</w:t>
                  </w:r>
                </w:p>
              </w:tc>
              <w:tc>
                <w:tcPr>
                  <w:tcW w:w="0" w:type="auto"/>
                  <w:gridSpan w:val="3"/>
                  <w:tcBorders>
                    <w:bottom w:val="single" w:sz="6" w:space="0" w:color="88A8AE"/>
                  </w:tcBorders>
                  <w:shd w:val="clear" w:color="auto" w:fill="FFFFFF"/>
                  <w:tcMar>
                    <w:top w:w="90" w:type="dxa"/>
                    <w:left w:w="90" w:type="dxa"/>
                    <w:bottom w:w="90" w:type="dxa"/>
                    <w:right w:w="90" w:type="dxa"/>
                  </w:tcMar>
                  <w:vAlign w:val="center"/>
                  <w:hideMark/>
                </w:tcPr>
                <w:p w14:paraId="10B89A60" w14:textId="77777777" w:rsidR="00AC7009" w:rsidRPr="00AC7009" w:rsidRDefault="00AC7009" w:rsidP="00AC7009">
                  <w:pPr>
                    <w:spacing w:after="0" w:line="240" w:lineRule="auto"/>
                    <w:rPr>
                      <w:rFonts w:ascii="Times New Roman" w:eastAsia="Times New Roman" w:hAnsi="Times New Roman" w:cs="Times New Roman"/>
                      <w:sz w:val="24"/>
                      <w:szCs w:val="24"/>
                      <w:lang w:eastAsia="en-CA"/>
                    </w:rPr>
                  </w:pPr>
                  <w:r w:rsidRPr="00AC7009">
                    <w:rPr>
                      <w:rFonts w:ascii="Times New Roman" w:eastAsia="Times New Roman" w:hAnsi="Times New Roman" w:cs="Times New Roman"/>
                      <w:b/>
                      <w:bCs/>
                      <w:sz w:val="24"/>
                      <w:szCs w:val="24"/>
                      <w:lang w:eastAsia="en-CA"/>
                    </w:rPr>
                    <w:t>Net cost of building or book value</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150707E7" w14:textId="77777777" w:rsidR="00AC7009" w:rsidRPr="00AC7009" w:rsidRDefault="00AC7009" w:rsidP="00AC7009">
                  <w:pPr>
                    <w:spacing w:before="75" w:after="75" w:line="216" w:lineRule="atLeast"/>
                    <w:jc w:val="center"/>
                    <w:rPr>
                      <w:rFonts w:ascii="Times New Roman" w:eastAsia="Times New Roman" w:hAnsi="Times New Roman" w:cs="Times New Roman"/>
                      <w:color w:val="393939"/>
                      <w:sz w:val="24"/>
                      <w:szCs w:val="24"/>
                      <w:lang w:eastAsia="en-CA"/>
                    </w:rPr>
                  </w:pPr>
                  <w:r w:rsidRPr="00AC7009">
                    <w:rPr>
                      <w:rFonts w:ascii="Times New Roman" w:eastAsia="Times New Roman" w:hAnsi="Times New Roman" w:cs="Times New Roman"/>
                      <w:color w:val="393939"/>
                      <w:sz w:val="24"/>
                      <w:szCs w:val="24"/>
                      <w:lang w:eastAsia="en-CA"/>
                    </w:rPr>
                    <w:t>469,700</w:t>
                  </w:r>
                </w:p>
              </w:tc>
            </w:tr>
            <w:tr w:rsidR="00AC7009" w:rsidRPr="00AC7009" w14:paraId="53CCF6A0" w14:textId="77777777" w:rsidTr="00AC7009">
              <w:trPr>
                <w:trHeight w:val="729"/>
              </w:trPr>
              <w:tc>
                <w:tcPr>
                  <w:tcW w:w="0" w:type="auto"/>
                  <w:tcBorders>
                    <w:bottom w:val="single" w:sz="6" w:space="0" w:color="C0C0C0"/>
                  </w:tcBorders>
                  <w:shd w:val="clear" w:color="auto" w:fill="202020"/>
                  <w:tcMar>
                    <w:top w:w="90" w:type="dxa"/>
                    <w:left w:w="180" w:type="dxa"/>
                    <w:bottom w:w="90" w:type="dxa"/>
                    <w:right w:w="90" w:type="dxa"/>
                  </w:tcMar>
                  <w:vAlign w:val="center"/>
                  <w:hideMark/>
                </w:tcPr>
                <w:p w14:paraId="71041231" w14:textId="77777777" w:rsidR="00AC7009" w:rsidRPr="00AC7009" w:rsidRDefault="00AC7009" w:rsidP="00AC7009">
                  <w:pPr>
                    <w:spacing w:after="0" w:line="240" w:lineRule="auto"/>
                    <w:jc w:val="center"/>
                    <w:rPr>
                      <w:rFonts w:ascii="Times New Roman" w:eastAsia="Times New Roman" w:hAnsi="Times New Roman" w:cs="Times New Roman"/>
                      <w:b/>
                      <w:bCs/>
                      <w:color w:val="9E9E9E"/>
                      <w:sz w:val="24"/>
                      <w:szCs w:val="24"/>
                      <w:lang w:eastAsia="en-CA"/>
                    </w:rPr>
                  </w:pPr>
                  <w:r w:rsidRPr="00AC7009">
                    <w:rPr>
                      <w:rFonts w:ascii="Times New Roman" w:eastAsia="Times New Roman" w:hAnsi="Times New Roman" w:cs="Times New Roman"/>
                      <w:b/>
                      <w:bCs/>
                      <w:color w:val="9E9E9E"/>
                      <w:sz w:val="24"/>
                      <w:szCs w:val="24"/>
                      <w:lang w:eastAsia="en-CA"/>
                    </w:rPr>
                    <w:t>D</w:t>
                  </w:r>
                </w:p>
              </w:tc>
              <w:tc>
                <w:tcPr>
                  <w:tcW w:w="0" w:type="auto"/>
                  <w:gridSpan w:val="3"/>
                  <w:tcBorders>
                    <w:bottom w:val="single" w:sz="6" w:space="0" w:color="88A8AE"/>
                  </w:tcBorders>
                  <w:shd w:val="clear" w:color="auto" w:fill="FFFFFF"/>
                  <w:tcMar>
                    <w:top w:w="90" w:type="dxa"/>
                    <w:left w:w="90" w:type="dxa"/>
                    <w:bottom w:w="90" w:type="dxa"/>
                    <w:right w:w="90" w:type="dxa"/>
                  </w:tcMar>
                  <w:vAlign w:val="center"/>
                  <w:hideMark/>
                </w:tcPr>
                <w:p w14:paraId="443AD424" w14:textId="77777777" w:rsidR="00AC7009" w:rsidRPr="00AC7009" w:rsidRDefault="00AC7009" w:rsidP="00AC7009">
                  <w:pPr>
                    <w:spacing w:before="75" w:after="75" w:line="216" w:lineRule="atLeast"/>
                    <w:rPr>
                      <w:rFonts w:ascii="Times New Roman" w:eastAsia="Times New Roman" w:hAnsi="Times New Roman" w:cs="Times New Roman"/>
                      <w:sz w:val="24"/>
                      <w:szCs w:val="24"/>
                      <w:lang w:eastAsia="en-CA"/>
                    </w:rPr>
                  </w:pPr>
                  <w:r w:rsidRPr="00AC7009">
                    <w:rPr>
                      <w:rFonts w:ascii="Times New Roman" w:eastAsia="Times New Roman" w:hAnsi="Times New Roman" w:cs="Times New Roman"/>
                      <w:b/>
                      <w:bCs/>
                      <w:sz w:val="24"/>
                      <w:szCs w:val="24"/>
                      <w:lang w:eastAsia="en-CA"/>
                    </w:rPr>
                    <w:t>Value the land as if it is vacant</w:t>
                  </w:r>
                  <w:r w:rsidRPr="00AC7009">
                    <w:rPr>
                      <w:rFonts w:ascii="Times New Roman" w:eastAsia="Times New Roman" w:hAnsi="Times New Roman" w:cs="Times New Roman"/>
                      <w:sz w:val="24"/>
                      <w:szCs w:val="24"/>
                      <w:lang w:eastAsia="en-CA"/>
                    </w:rPr>
                    <w:t> </w:t>
                  </w:r>
                  <w:r w:rsidRPr="00AC7009">
                    <w:rPr>
                      <w:rFonts w:ascii="Times New Roman" w:eastAsia="Times New Roman" w:hAnsi="Times New Roman" w:cs="Times New Roman"/>
                      <w:sz w:val="24"/>
                      <w:szCs w:val="24"/>
                      <w:lang w:eastAsia="en-CA"/>
                    </w:rPr>
                    <w:br/>
                  </w:r>
                  <w:r w:rsidRPr="00AC7009">
                    <w:rPr>
                      <w:rFonts w:ascii="Times New Roman" w:eastAsia="Times New Roman" w:hAnsi="Times New Roman" w:cs="Times New Roman"/>
                      <w:color w:val="393939"/>
                      <w:sz w:val="24"/>
                      <w:szCs w:val="24"/>
                      <w:lang w:eastAsia="en-CA"/>
                    </w:rPr>
                    <w:t>55,000</w:t>
                  </w:r>
                  <w:r w:rsidRPr="00AC7009">
                    <w:rPr>
                      <w:rFonts w:ascii="Times New Roman" w:eastAsia="Times New Roman" w:hAnsi="Times New Roman" w:cs="Times New Roman"/>
                      <w:sz w:val="24"/>
                      <w:szCs w:val="24"/>
                      <w:lang w:eastAsia="en-CA"/>
                    </w:rPr>
                    <w:t> </w:t>
                  </w:r>
                  <w:proofErr w:type="spellStart"/>
                  <w:r w:rsidRPr="00AC7009">
                    <w:rPr>
                      <w:rFonts w:ascii="Times New Roman" w:eastAsia="Times New Roman" w:hAnsi="Times New Roman" w:cs="Times New Roman"/>
                      <w:sz w:val="24"/>
                      <w:szCs w:val="24"/>
                      <w:lang w:eastAsia="en-CA"/>
                    </w:rPr>
                    <w:t>sqft</w:t>
                  </w:r>
                  <w:proofErr w:type="spellEnd"/>
                  <w:r w:rsidRPr="00AC7009">
                    <w:rPr>
                      <w:rFonts w:ascii="Times New Roman" w:eastAsia="Times New Roman" w:hAnsi="Times New Roman" w:cs="Times New Roman"/>
                      <w:sz w:val="24"/>
                      <w:szCs w:val="24"/>
                      <w:lang w:eastAsia="en-CA"/>
                    </w:rPr>
                    <w:t xml:space="preserve"> × </w:t>
                  </w:r>
                  <w:r w:rsidRPr="00AC7009">
                    <w:rPr>
                      <w:rFonts w:ascii="Times New Roman" w:eastAsia="Times New Roman" w:hAnsi="Times New Roman" w:cs="Times New Roman"/>
                      <w:color w:val="393939"/>
                      <w:sz w:val="24"/>
                      <w:szCs w:val="24"/>
                      <w:lang w:eastAsia="en-CA"/>
                    </w:rPr>
                    <w:t>$17.50</w:t>
                  </w:r>
                  <w:r w:rsidRPr="00AC7009">
                    <w:rPr>
                      <w:rFonts w:ascii="Times New Roman" w:eastAsia="Times New Roman" w:hAnsi="Times New Roman" w:cs="Times New Roman"/>
                      <w:sz w:val="24"/>
                      <w:szCs w:val="24"/>
                      <w:lang w:eastAsia="en-CA"/>
                    </w:rPr>
                    <w:t>/</w:t>
                  </w:r>
                  <w:proofErr w:type="spellStart"/>
                  <w:r w:rsidRPr="00AC7009">
                    <w:rPr>
                      <w:rFonts w:ascii="Times New Roman" w:eastAsia="Times New Roman" w:hAnsi="Times New Roman" w:cs="Times New Roman"/>
                      <w:sz w:val="24"/>
                      <w:szCs w:val="24"/>
                      <w:lang w:eastAsia="en-CA"/>
                    </w:rPr>
                    <w:t>sqft</w:t>
                  </w:r>
                  <w:proofErr w:type="spellEnd"/>
                </w:p>
              </w:tc>
              <w:tc>
                <w:tcPr>
                  <w:tcW w:w="0" w:type="auto"/>
                  <w:tcBorders>
                    <w:bottom w:val="single" w:sz="6" w:space="0" w:color="88A8AE"/>
                  </w:tcBorders>
                  <w:shd w:val="clear" w:color="auto" w:fill="FFFFFF"/>
                  <w:tcMar>
                    <w:top w:w="90" w:type="dxa"/>
                    <w:left w:w="90" w:type="dxa"/>
                    <w:bottom w:w="90" w:type="dxa"/>
                    <w:right w:w="90" w:type="dxa"/>
                  </w:tcMar>
                  <w:vAlign w:val="bottom"/>
                  <w:hideMark/>
                </w:tcPr>
                <w:p w14:paraId="1FE94A1D" w14:textId="77777777" w:rsidR="00AC7009" w:rsidRPr="00AC7009" w:rsidRDefault="00AC7009" w:rsidP="00AC7009">
                  <w:pPr>
                    <w:spacing w:before="75" w:after="75" w:line="216" w:lineRule="atLeast"/>
                    <w:jc w:val="center"/>
                    <w:rPr>
                      <w:rFonts w:ascii="Times New Roman" w:eastAsia="Times New Roman" w:hAnsi="Times New Roman" w:cs="Times New Roman"/>
                      <w:color w:val="393939"/>
                      <w:sz w:val="24"/>
                      <w:szCs w:val="24"/>
                      <w:lang w:eastAsia="en-CA"/>
                    </w:rPr>
                  </w:pPr>
                  <w:r w:rsidRPr="00AC7009">
                    <w:rPr>
                      <w:rFonts w:ascii="Times New Roman" w:eastAsia="Times New Roman" w:hAnsi="Times New Roman" w:cs="Times New Roman"/>
                      <w:color w:val="393939"/>
                      <w:sz w:val="24"/>
                      <w:szCs w:val="24"/>
                      <w:lang w:eastAsia="en-CA"/>
                    </w:rPr>
                    <w:t>962,500</w:t>
                  </w:r>
                </w:p>
              </w:tc>
            </w:tr>
            <w:tr w:rsidR="00AC7009" w:rsidRPr="00AC7009" w14:paraId="02869396" w14:textId="77777777" w:rsidTr="00AC7009">
              <w:trPr>
                <w:trHeight w:val="450"/>
              </w:trPr>
              <w:tc>
                <w:tcPr>
                  <w:tcW w:w="0" w:type="auto"/>
                  <w:tcBorders>
                    <w:bottom w:val="single" w:sz="6" w:space="0" w:color="C0C0C0"/>
                  </w:tcBorders>
                  <w:shd w:val="clear" w:color="auto" w:fill="202020"/>
                  <w:tcMar>
                    <w:top w:w="90" w:type="dxa"/>
                    <w:left w:w="180" w:type="dxa"/>
                    <w:bottom w:w="90" w:type="dxa"/>
                    <w:right w:w="90" w:type="dxa"/>
                  </w:tcMar>
                  <w:vAlign w:val="center"/>
                  <w:hideMark/>
                </w:tcPr>
                <w:p w14:paraId="791E4BE3" w14:textId="77777777" w:rsidR="00AC7009" w:rsidRPr="00AC7009" w:rsidRDefault="00AC7009" w:rsidP="00AC7009">
                  <w:pPr>
                    <w:spacing w:after="0" w:line="240" w:lineRule="auto"/>
                    <w:jc w:val="center"/>
                    <w:rPr>
                      <w:rFonts w:ascii="Times New Roman" w:eastAsia="Times New Roman" w:hAnsi="Times New Roman" w:cs="Times New Roman"/>
                      <w:b/>
                      <w:bCs/>
                      <w:color w:val="9E9E9E"/>
                      <w:sz w:val="24"/>
                      <w:szCs w:val="24"/>
                      <w:lang w:eastAsia="en-CA"/>
                    </w:rPr>
                  </w:pPr>
                  <w:r w:rsidRPr="00AC7009">
                    <w:rPr>
                      <w:rFonts w:ascii="Times New Roman" w:eastAsia="Times New Roman" w:hAnsi="Times New Roman" w:cs="Times New Roman"/>
                      <w:b/>
                      <w:bCs/>
                      <w:color w:val="9E9E9E"/>
                      <w:sz w:val="24"/>
                      <w:szCs w:val="24"/>
                      <w:lang w:eastAsia="en-CA"/>
                    </w:rPr>
                    <w:lastRenderedPageBreak/>
                    <w:t>E</w:t>
                  </w:r>
                </w:p>
              </w:tc>
              <w:tc>
                <w:tcPr>
                  <w:tcW w:w="0" w:type="auto"/>
                  <w:gridSpan w:val="3"/>
                  <w:tcBorders>
                    <w:bottom w:val="single" w:sz="6" w:space="0" w:color="88A8AE"/>
                  </w:tcBorders>
                  <w:shd w:val="clear" w:color="auto" w:fill="FFFFFF"/>
                  <w:tcMar>
                    <w:top w:w="90" w:type="dxa"/>
                    <w:left w:w="90" w:type="dxa"/>
                    <w:bottom w:w="90" w:type="dxa"/>
                    <w:right w:w="90" w:type="dxa"/>
                  </w:tcMar>
                  <w:vAlign w:val="center"/>
                  <w:hideMark/>
                </w:tcPr>
                <w:p w14:paraId="1A5235A8" w14:textId="77777777" w:rsidR="00AC7009" w:rsidRPr="00AC7009" w:rsidRDefault="00AC7009" w:rsidP="00AC7009">
                  <w:pPr>
                    <w:spacing w:after="0" w:line="240" w:lineRule="auto"/>
                    <w:rPr>
                      <w:rFonts w:ascii="Times New Roman" w:eastAsia="Times New Roman" w:hAnsi="Times New Roman" w:cs="Times New Roman"/>
                      <w:sz w:val="24"/>
                      <w:szCs w:val="24"/>
                      <w:lang w:eastAsia="en-CA"/>
                    </w:rPr>
                  </w:pPr>
                  <w:r w:rsidRPr="00AC7009">
                    <w:rPr>
                      <w:rFonts w:ascii="Times New Roman" w:eastAsia="Times New Roman" w:hAnsi="Times New Roman" w:cs="Times New Roman"/>
                      <w:b/>
                      <w:bCs/>
                      <w:sz w:val="24"/>
                      <w:szCs w:val="24"/>
                      <w:lang w:eastAsia="en-CA"/>
                    </w:rPr>
                    <w:t>Value of this real estate investment</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5EE140FA" w14:textId="77777777" w:rsidR="00AC7009" w:rsidRPr="00AC7009" w:rsidRDefault="00AC7009" w:rsidP="00AC7009">
                  <w:pPr>
                    <w:spacing w:before="75" w:after="75" w:line="216" w:lineRule="atLeast"/>
                    <w:jc w:val="center"/>
                    <w:rPr>
                      <w:rFonts w:ascii="Times New Roman" w:eastAsia="Times New Roman" w:hAnsi="Times New Roman" w:cs="Times New Roman"/>
                      <w:color w:val="393939"/>
                      <w:sz w:val="24"/>
                      <w:szCs w:val="24"/>
                      <w:lang w:eastAsia="en-CA"/>
                    </w:rPr>
                  </w:pPr>
                  <w:r w:rsidRPr="00AC7009">
                    <w:rPr>
                      <w:rFonts w:ascii="Times New Roman" w:eastAsia="Times New Roman" w:hAnsi="Times New Roman" w:cs="Times New Roman"/>
                      <w:b/>
                      <w:bCs/>
                      <w:color w:val="393939"/>
                      <w:sz w:val="24"/>
                      <w:szCs w:val="24"/>
                      <w:lang w:eastAsia="en-CA"/>
                    </w:rPr>
                    <w:t>$1,432,200</w:t>
                  </w:r>
                </w:p>
              </w:tc>
            </w:tr>
          </w:tbl>
          <w:p w14:paraId="7FD89005" w14:textId="77777777" w:rsidR="00AC7009" w:rsidRPr="00AC7009" w:rsidRDefault="00AC7009" w:rsidP="00AC7009">
            <w:pPr>
              <w:spacing w:after="0" w:line="240" w:lineRule="auto"/>
              <w:rPr>
                <w:rFonts w:ascii="Verdana" w:eastAsia="Times New Roman" w:hAnsi="Verdana" w:cs="Times New Roman"/>
                <w:color w:val="393939"/>
                <w:sz w:val="18"/>
                <w:szCs w:val="18"/>
                <w:lang w:eastAsia="en-CA"/>
              </w:rPr>
            </w:pPr>
          </w:p>
        </w:tc>
      </w:tr>
    </w:tbl>
    <w:p w14:paraId="2BBD65E3" w14:textId="77777777" w:rsidR="00AC7009" w:rsidRPr="00AC7009" w:rsidRDefault="00AC7009" w:rsidP="00AC7009">
      <w:pPr>
        <w:shd w:val="clear" w:color="auto" w:fill="F0F0F0"/>
        <w:spacing w:before="75" w:after="75" w:line="216" w:lineRule="atLeast"/>
        <w:rPr>
          <w:rFonts w:ascii="Verdana" w:eastAsia="Times New Roman" w:hAnsi="Verdana" w:cs="Times New Roman"/>
          <w:color w:val="393939"/>
          <w:sz w:val="18"/>
          <w:szCs w:val="18"/>
          <w:lang w:eastAsia="en-CA"/>
        </w:rPr>
      </w:pPr>
      <w:r w:rsidRPr="00AC7009">
        <w:rPr>
          <w:rFonts w:ascii="Verdana" w:eastAsia="Times New Roman" w:hAnsi="Verdana" w:cs="Times New Roman"/>
          <w:color w:val="393939"/>
          <w:sz w:val="18"/>
          <w:szCs w:val="18"/>
          <w:lang w:eastAsia="en-CA"/>
        </w:rPr>
        <w:lastRenderedPageBreak/>
        <w:t> </w:t>
      </w:r>
    </w:p>
    <w:p w14:paraId="1BFA8F3B" w14:textId="77777777" w:rsidR="00AC7009" w:rsidRPr="00AC7009" w:rsidRDefault="00AC7009" w:rsidP="00AC7009">
      <w:pPr>
        <w:shd w:val="clear" w:color="auto" w:fill="F0F0F0"/>
        <w:spacing w:before="75" w:after="75" w:line="240" w:lineRule="auto"/>
        <w:outlineLvl w:val="3"/>
        <w:rPr>
          <w:rFonts w:ascii="Verdana" w:eastAsia="Times New Roman" w:hAnsi="Verdana" w:cs="Times New Roman"/>
          <w:b/>
          <w:bCs/>
          <w:color w:val="000000"/>
          <w:sz w:val="20"/>
          <w:szCs w:val="20"/>
          <w:lang w:eastAsia="en-CA"/>
        </w:rPr>
      </w:pPr>
      <w:r w:rsidRPr="00AC7009">
        <w:rPr>
          <w:rFonts w:ascii="Verdana" w:eastAsia="Times New Roman" w:hAnsi="Verdana" w:cs="Times New Roman"/>
          <w:b/>
          <w:bCs/>
          <w:color w:val="000000"/>
          <w:sz w:val="20"/>
          <w:szCs w:val="20"/>
          <w:lang w:eastAsia="en-CA"/>
        </w:rPr>
        <w:t> </w:t>
      </w:r>
    </w:p>
    <w:p w14:paraId="76559522" w14:textId="77777777" w:rsidR="00AC7009" w:rsidRPr="00AC7009" w:rsidRDefault="00AC7009" w:rsidP="00AC7009">
      <w:pPr>
        <w:shd w:val="clear" w:color="auto" w:fill="F0F0F0"/>
        <w:spacing w:before="75" w:after="75" w:line="240" w:lineRule="auto"/>
        <w:outlineLvl w:val="3"/>
        <w:rPr>
          <w:rFonts w:ascii="Verdana" w:eastAsia="Times New Roman" w:hAnsi="Verdana" w:cs="Times New Roman"/>
          <w:b/>
          <w:bCs/>
          <w:color w:val="000000"/>
          <w:sz w:val="20"/>
          <w:szCs w:val="20"/>
          <w:lang w:eastAsia="en-CA"/>
        </w:rPr>
      </w:pPr>
      <w:r w:rsidRPr="00AC7009">
        <w:rPr>
          <w:rFonts w:ascii="Verdana" w:eastAsia="Times New Roman" w:hAnsi="Verdana" w:cs="Times New Roman"/>
          <w:b/>
          <w:bCs/>
          <w:color w:val="000000"/>
          <w:sz w:val="20"/>
          <w:szCs w:val="20"/>
          <w:lang w:eastAsia="en-CA"/>
        </w:rPr>
        <w:t>Scenario 2</w:t>
      </w:r>
    </w:p>
    <w:tbl>
      <w:tblPr>
        <w:tblW w:w="5072" w:type="pct"/>
        <w:tblBorders>
          <w:top w:val="single" w:sz="6" w:space="0" w:color="C0C0C0"/>
          <w:left w:val="single" w:sz="6" w:space="0" w:color="C0C0C0"/>
          <w:bottom w:val="single" w:sz="6" w:space="0" w:color="C0C0C0"/>
          <w:right w:val="single" w:sz="6" w:space="0" w:color="C0C0C0"/>
        </w:tblBorders>
        <w:shd w:val="clear" w:color="auto" w:fill="F0F0F0"/>
        <w:tblCellMar>
          <w:left w:w="0" w:type="dxa"/>
          <w:right w:w="0" w:type="dxa"/>
        </w:tblCellMar>
        <w:tblLook w:val="04A0" w:firstRow="1" w:lastRow="0" w:firstColumn="1" w:lastColumn="0" w:noHBand="0" w:noVBand="1"/>
      </w:tblPr>
      <w:tblGrid>
        <w:gridCol w:w="3355"/>
        <w:gridCol w:w="3239"/>
        <w:gridCol w:w="3643"/>
      </w:tblGrid>
      <w:tr w:rsidR="00AC7009" w:rsidRPr="00AC7009" w14:paraId="322DA54F" w14:textId="77777777" w:rsidTr="00AC7009">
        <w:trPr>
          <w:trHeight w:val="229"/>
        </w:trPr>
        <w:tc>
          <w:tcPr>
            <w:tcW w:w="0" w:type="auto"/>
            <w:tcBorders>
              <w:top w:val="outset" w:sz="6" w:space="0" w:color="auto"/>
              <w:left w:val="outset" w:sz="6" w:space="0" w:color="auto"/>
              <w:bottom w:val="single" w:sz="6" w:space="0" w:color="C0C0C0"/>
              <w:right w:val="outset" w:sz="6" w:space="0" w:color="auto"/>
            </w:tcBorders>
            <w:shd w:val="clear" w:color="auto" w:fill="202020"/>
            <w:tcMar>
              <w:top w:w="90" w:type="dxa"/>
              <w:left w:w="180" w:type="dxa"/>
              <w:bottom w:w="90" w:type="dxa"/>
              <w:right w:w="90" w:type="dxa"/>
            </w:tcMar>
            <w:vAlign w:val="center"/>
            <w:hideMark/>
          </w:tcPr>
          <w:p w14:paraId="4C473D3A" w14:textId="77777777" w:rsidR="00AC7009" w:rsidRPr="00AC7009" w:rsidRDefault="00AC7009" w:rsidP="00AC7009">
            <w:pPr>
              <w:spacing w:after="0" w:line="240" w:lineRule="auto"/>
              <w:jc w:val="center"/>
              <w:rPr>
                <w:rFonts w:ascii="Verdana" w:eastAsia="Times New Roman" w:hAnsi="Verdana" w:cs="Times New Roman"/>
                <w:b/>
                <w:bCs/>
                <w:color w:val="9E9E9E"/>
                <w:sz w:val="18"/>
                <w:szCs w:val="18"/>
                <w:lang w:eastAsia="en-CA"/>
              </w:rPr>
            </w:pPr>
            <w:r w:rsidRPr="00AC7009">
              <w:rPr>
                <w:rFonts w:ascii="Verdana" w:eastAsia="Times New Roman" w:hAnsi="Verdana" w:cs="Times New Roman"/>
                <w:b/>
                <w:bCs/>
                <w:color w:val="9E9E9E"/>
                <w:sz w:val="18"/>
                <w:szCs w:val="18"/>
                <w:lang w:eastAsia="en-CA"/>
              </w:rPr>
              <w:t>Step 1</w:t>
            </w:r>
          </w:p>
        </w:tc>
        <w:tc>
          <w:tcPr>
            <w:tcW w:w="0" w:type="auto"/>
            <w:tcBorders>
              <w:top w:val="outset" w:sz="6" w:space="0" w:color="auto"/>
              <w:left w:val="outset" w:sz="6" w:space="0" w:color="auto"/>
              <w:bottom w:val="single" w:sz="6" w:space="0" w:color="C0C0C0"/>
              <w:right w:val="outset" w:sz="6" w:space="0" w:color="auto"/>
            </w:tcBorders>
            <w:shd w:val="clear" w:color="auto" w:fill="202020"/>
            <w:tcMar>
              <w:top w:w="90" w:type="dxa"/>
              <w:left w:w="180" w:type="dxa"/>
              <w:bottom w:w="90" w:type="dxa"/>
              <w:right w:w="90" w:type="dxa"/>
            </w:tcMar>
            <w:vAlign w:val="center"/>
            <w:hideMark/>
          </w:tcPr>
          <w:p w14:paraId="6404A7EB" w14:textId="77777777" w:rsidR="00AC7009" w:rsidRPr="00AC7009" w:rsidRDefault="00AC7009" w:rsidP="00AC7009">
            <w:pPr>
              <w:spacing w:after="0" w:line="240" w:lineRule="auto"/>
              <w:jc w:val="center"/>
              <w:rPr>
                <w:rFonts w:ascii="Verdana" w:eastAsia="Times New Roman" w:hAnsi="Verdana" w:cs="Times New Roman"/>
                <w:b/>
                <w:bCs/>
                <w:color w:val="9E9E9E"/>
                <w:sz w:val="18"/>
                <w:szCs w:val="18"/>
                <w:lang w:eastAsia="en-CA"/>
              </w:rPr>
            </w:pPr>
            <w:r w:rsidRPr="00AC7009">
              <w:rPr>
                <w:rFonts w:ascii="Verdana" w:eastAsia="Times New Roman" w:hAnsi="Verdana" w:cs="Times New Roman"/>
                <w:b/>
                <w:bCs/>
                <w:color w:val="9E9E9E"/>
                <w:sz w:val="18"/>
                <w:szCs w:val="18"/>
                <w:lang w:eastAsia="en-CA"/>
              </w:rPr>
              <w:t>Step 2</w:t>
            </w:r>
          </w:p>
        </w:tc>
        <w:tc>
          <w:tcPr>
            <w:tcW w:w="0" w:type="auto"/>
            <w:tcBorders>
              <w:top w:val="outset" w:sz="6" w:space="0" w:color="auto"/>
              <w:left w:val="outset" w:sz="6" w:space="0" w:color="auto"/>
              <w:bottom w:val="single" w:sz="6" w:space="0" w:color="C0C0C0"/>
              <w:right w:val="outset" w:sz="6" w:space="0" w:color="auto"/>
            </w:tcBorders>
            <w:shd w:val="clear" w:color="auto" w:fill="202020"/>
            <w:tcMar>
              <w:top w:w="90" w:type="dxa"/>
              <w:left w:w="180" w:type="dxa"/>
              <w:bottom w:w="90" w:type="dxa"/>
              <w:right w:w="90" w:type="dxa"/>
            </w:tcMar>
            <w:vAlign w:val="center"/>
            <w:hideMark/>
          </w:tcPr>
          <w:p w14:paraId="21AAD803" w14:textId="77777777" w:rsidR="00AC7009" w:rsidRPr="00AC7009" w:rsidRDefault="00AC7009" w:rsidP="00AC7009">
            <w:pPr>
              <w:spacing w:after="0" w:line="240" w:lineRule="auto"/>
              <w:jc w:val="center"/>
              <w:rPr>
                <w:rFonts w:ascii="Verdana" w:eastAsia="Times New Roman" w:hAnsi="Verdana" w:cs="Times New Roman"/>
                <w:b/>
                <w:bCs/>
                <w:color w:val="9E9E9E"/>
                <w:sz w:val="18"/>
                <w:szCs w:val="18"/>
                <w:lang w:eastAsia="en-CA"/>
              </w:rPr>
            </w:pPr>
            <w:r w:rsidRPr="00AC7009">
              <w:rPr>
                <w:rFonts w:ascii="Verdana" w:eastAsia="Times New Roman" w:hAnsi="Verdana" w:cs="Times New Roman"/>
                <w:b/>
                <w:bCs/>
                <w:color w:val="9E9E9E"/>
                <w:sz w:val="18"/>
                <w:szCs w:val="18"/>
                <w:lang w:eastAsia="en-CA"/>
              </w:rPr>
              <w:t>Step 3</w:t>
            </w:r>
          </w:p>
        </w:tc>
      </w:tr>
      <w:tr w:rsidR="00AC7009" w:rsidRPr="00AC7009" w14:paraId="3A979F6C" w14:textId="77777777" w:rsidTr="00AC7009">
        <w:trPr>
          <w:trHeight w:val="3634"/>
        </w:trPr>
        <w:tc>
          <w:tcPr>
            <w:tcW w:w="1638" w:type="pct"/>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1C2BA6B6" w14:textId="77777777" w:rsidR="00AC7009" w:rsidRPr="00AC7009" w:rsidRDefault="00AC7009" w:rsidP="00AC7009">
            <w:pPr>
              <w:spacing w:before="75" w:after="75" w:line="216" w:lineRule="atLeast"/>
              <w:jc w:val="center"/>
              <w:rPr>
                <w:rFonts w:ascii="Verdana" w:eastAsia="Times New Roman" w:hAnsi="Verdana" w:cs="Times New Roman"/>
                <w:color w:val="393939"/>
                <w:sz w:val="18"/>
                <w:szCs w:val="18"/>
                <w:lang w:eastAsia="en-CA"/>
              </w:rPr>
            </w:pPr>
            <w:r w:rsidRPr="00AC7009">
              <w:rPr>
                <w:rFonts w:ascii="Verdana" w:eastAsia="Times New Roman" w:hAnsi="Verdana" w:cs="Times New Roman"/>
                <w:b/>
                <w:bCs/>
                <w:color w:val="393939"/>
                <w:sz w:val="18"/>
                <w:szCs w:val="18"/>
                <w:lang w:eastAsia="en-CA"/>
              </w:rPr>
              <w:t>Question:</w:t>
            </w:r>
          </w:p>
          <w:p w14:paraId="51A753E1" w14:textId="77777777" w:rsidR="00AC7009" w:rsidRPr="00AC7009" w:rsidRDefault="00AC7009" w:rsidP="00AC7009">
            <w:pPr>
              <w:spacing w:before="75" w:after="75" w:line="216" w:lineRule="atLeast"/>
              <w:jc w:val="center"/>
              <w:rPr>
                <w:rFonts w:ascii="Verdana" w:eastAsia="Times New Roman" w:hAnsi="Verdana" w:cs="Times New Roman"/>
                <w:color w:val="393939"/>
                <w:sz w:val="18"/>
                <w:szCs w:val="18"/>
                <w:lang w:eastAsia="en-CA"/>
              </w:rPr>
            </w:pPr>
            <w:r w:rsidRPr="00AC7009">
              <w:rPr>
                <w:rFonts w:ascii="Verdana" w:eastAsia="Times New Roman" w:hAnsi="Verdana" w:cs="Times New Roman"/>
                <w:color w:val="393939"/>
                <w:sz w:val="18"/>
                <w:szCs w:val="18"/>
                <w:lang w:eastAsia="en-CA"/>
              </w:rPr>
              <w:t> </w:t>
            </w:r>
          </w:p>
          <w:p w14:paraId="1B49CEAF" w14:textId="77777777" w:rsidR="00AC7009" w:rsidRPr="00AC7009" w:rsidRDefault="00AC7009" w:rsidP="00AC7009">
            <w:pPr>
              <w:spacing w:before="75" w:after="75" w:line="240" w:lineRule="auto"/>
              <w:jc w:val="center"/>
              <w:outlineLvl w:val="2"/>
              <w:rPr>
                <w:rFonts w:ascii="Verdana" w:eastAsia="Times New Roman" w:hAnsi="Verdana" w:cs="Times New Roman"/>
                <w:b/>
                <w:bCs/>
                <w:color w:val="958616"/>
                <w:sz w:val="24"/>
                <w:szCs w:val="24"/>
                <w:lang w:eastAsia="en-CA"/>
              </w:rPr>
            </w:pPr>
            <w:r w:rsidRPr="00AC7009">
              <w:rPr>
                <w:rFonts w:ascii="Verdana" w:eastAsia="Times New Roman" w:hAnsi="Verdana" w:cs="Times New Roman"/>
                <w:b/>
                <w:bCs/>
                <w:color w:val="958616"/>
                <w:sz w:val="24"/>
                <w:szCs w:val="24"/>
                <w:lang w:eastAsia="en-CA"/>
              </w:rPr>
              <w:t>The property is </w:t>
            </w:r>
            <w:r w:rsidRPr="00AC7009">
              <w:rPr>
                <w:rFonts w:ascii="Verdana" w:eastAsia="Times New Roman" w:hAnsi="Verdana" w:cs="Times New Roman"/>
                <w:b/>
                <w:bCs/>
                <w:color w:val="393939"/>
                <w:sz w:val="24"/>
                <w:szCs w:val="24"/>
                <w:lang w:eastAsia="en-CA"/>
              </w:rPr>
              <w:t>25</w:t>
            </w:r>
            <w:r w:rsidRPr="00AC7009">
              <w:rPr>
                <w:rFonts w:ascii="Verdana" w:eastAsia="Times New Roman" w:hAnsi="Verdana" w:cs="Times New Roman"/>
                <w:b/>
                <w:bCs/>
                <w:color w:val="958616"/>
                <w:sz w:val="24"/>
                <w:szCs w:val="24"/>
                <w:lang w:eastAsia="en-CA"/>
              </w:rPr>
              <w:t>years old with an estimated economic life of </w:t>
            </w:r>
            <w:r w:rsidRPr="00AC7009">
              <w:rPr>
                <w:rFonts w:ascii="Verdana" w:eastAsia="Times New Roman" w:hAnsi="Verdana" w:cs="Times New Roman"/>
                <w:b/>
                <w:bCs/>
                <w:color w:val="393939"/>
                <w:sz w:val="24"/>
                <w:szCs w:val="24"/>
                <w:lang w:eastAsia="en-CA"/>
              </w:rPr>
              <w:t>75</w:t>
            </w:r>
            <w:r w:rsidRPr="00AC7009">
              <w:rPr>
                <w:rFonts w:ascii="Verdana" w:eastAsia="Times New Roman" w:hAnsi="Verdana" w:cs="Times New Roman"/>
                <w:b/>
                <w:bCs/>
                <w:color w:val="958616"/>
                <w:sz w:val="24"/>
                <w:szCs w:val="24"/>
                <w:lang w:eastAsia="en-CA"/>
              </w:rPr>
              <w:t> years. Changing neighbourhood (location depreciation) characteristics have had a </w:t>
            </w:r>
            <w:proofErr w:type="spellStart"/>
            <w:r w:rsidRPr="00AC7009">
              <w:rPr>
                <w:rFonts w:ascii="Verdana" w:eastAsia="Times New Roman" w:hAnsi="Verdana" w:cs="Times New Roman"/>
                <w:b/>
                <w:bCs/>
                <w:color w:val="958616"/>
                <w:sz w:val="24"/>
                <w:szCs w:val="24"/>
                <w:lang w:eastAsia="en-CA"/>
              </w:rPr>
              <w:t>negativeinfluence</w:t>
            </w:r>
            <w:proofErr w:type="spellEnd"/>
            <w:r w:rsidRPr="00AC7009">
              <w:rPr>
                <w:rFonts w:ascii="Verdana" w:eastAsia="Times New Roman" w:hAnsi="Verdana" w:cs="Times New Roman"/>
                <w:b/>
                <w:bCs/>
                <w:color w:val="958616"/>
                <w:sz w:val="24"/>
                <w:szCs w:val="24"/>
                <w:lang w:eastAsia="en-CA"/>
              </w:rPr>
              <w:t xml:space="preserve"> on </w:t>
            </w:r>
            <w:r w:rsidRPr="00AC7009">
              <w:rPr>
                <w:rFonts w:ascii="Verdana" w:eastAsia="Times New Roman" w:hAnsi="Verdana" w:cs="Times New Roman"/>
                <w:b/>
                <w:bCs/>
                <w:color w:val="958616"/>
                <w:sz w:val="24"/>
                <w:szCs w:val="24"/>
                <w:lang w:eastAsia="en-CA"/>
              </w:rPr>
              <w:lastRenderedPageBreak/>
              <w:t>the property of approximately </w:t>
            </w:r>
            <w:r w:rsidRPr="00AC7009">
              <w:rPr>
                <w:rFonts w:ascii="Verdana" w:eastAsia="Times New Roman" w:hAnsi="Verdana" w:cs="Times New Roman"/>
                <w:b/>
                <w:bCs/>
                <w:color w:val="393939"/>
                <w:sz w:val="24"/>
                <w:szCs w:val="24"/>
                <w:lang w:eastAsia="en-CA"/>
              </w:rPr>
              <w:t>12%</w:t>
            </w:r>
            <w:r w:rsidRPr="00AC7009">
              <w:rPr>
                <w:rFonts w:ascii="Verdana" w:eastAsia="Times New Roman" w:hAnsi="Verdana" w:cs="Times New Roman"/>
                <w:b/>
                <w:bCs/>
                <w:color w:val="958616"/>
                <w:sz w:val="24"/>
                <w:szCs w:val="24"/>
                <w:lang w:eastAsia="en-CA"/>
              </w:rPr>
              <w:t> of building (construction) costs.</w:t>
            </w:r>
          </w:p>
        </w:tc>
        <w:tc>
          <w:tcPr>
            <w:tcW w:w="1582" w:type="pct"/>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798AD148" w14:textId="77777777" w:rsidR="00AC7009" w:rsidRPr="00AC7009" w:rsidRDefault="00AC7009" w:rsidP="00AC7009">
            <w:pPr>
              <w:spacing w:before="75" w:after="75" w:line="216" w:lineRule="atLeast"/>
              <w:jc w:val="center"/>
              <w:rPr>
                <w:rFonts w:ascii="Verdana" w:eastAsia="Times New Roman" w:hAnsi="Verdana" w:cs="Times New Roman"/>
                <w:color w:val="393939"/>
                <w:sz w:val="18"/>
                <w:szCs w:val="18"/>
                <w:lang w:eastAsia="en-CA"/>
              </w:rPr>
            </w:pPr>
            <w:r w:rsidRPr="00AC7009">
              <w:rPr>
                <w:rFonts w:ascii="Verdana" w:eastAsia="Times New Roman" w:hAnsi="Verdana" w:cs="Times New Roman"/>
                <w:b/>
                <w:bCs/>
                <w:color w:val="393939"/>
                <w:sz w:val="18"/>
                <w:szCs w:val="18"/>
                <w:lang w:eastAsia="en-CA"/>
              </w:rPr>
              <w:lastRenderedPageBreak/>
              <w:t>Try on your own:</w:t>
            </w:r>
          </w:p>
          <w:p w14:paraId="5D8BC2D2" w14:textId="77777777" w:rsidR="00AC7009" w:rsidRPr="00AC7009" w:rsidRDefault="00AC7009" w:rsidP="00AC7009">
            <w:pPr>
              <w:spacing w:before="75" w:after="75" w:line="216" w:lineRule="atLeast"/>
              <w:jc w:val="center"/>
              <w:rPr>
                <w:rFonts w:ascii="Verdana" w:eastAsia="Times New Roman" w:hAnsi="Verdana" w:cs="Times New Roman"/>
                <w:color w:val="393939"/>
                <w:sz w:val="18"/>
                <w:szCs w:val="18"/>
                <w:lang w:eastAsia="en-CA"/>
              </w:rPr>
            </w:pPr>
            <w:r w:rsidRPr="00AC7009">
              <w:rPr>
                <w:rFonts w:ascii="Verdana" w:eastAsia="Times New Roman" w:hAnsi="Verdana" w:cs="Times New Roman"/>
                <w:noProof/>
                <w:color w:val="8E8E8E"/>
                <w:sz w:val="18"/>
                <w:szCs w:val="18"/>
                <w:lang w:eastAsia="en-CA"/>
              </w:rPr>
              <w:drawing>
                <wp:inline distT="0" distB="0" distL="0" distR="0" wp14:anchorId="2F09BF70" wp14:editId="2401F472">
                  <wp:extent cx="1362075" cy="1285875"/>
                  <wp:effectExtent l="0" t="0" r="9525" b="9525"/>
                  <wp:docPr id="38" name="Picture 38" descr="interactive table">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interactive table">
                            <a:hlinkClick r:id="rId8"/>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62075" cy="1285875"/>
                          </a:xfrm>
                          <a:prstGeom prst="rect">
                            <a:avLst/>
                          </a:prstGeom>
                          <a:noFill/>
                          <a:ln>
                            <a:noFill/>
                          </a:ln>
                        </pic:spPr>
                      </pic:pic>
                    </a:graphicData>
                  </a:graphic>
                </wp:inline>
              </w:drawing>
            </w:r>
          </w:p>
        </w:tc>
        <w:tc>
          <w:tcPr>
            <w:tcW w:w="1779" w:type="pct"/>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55BDE24E" w14:textId="77777777" w:rsidR="00AC7009" w:rsidRPr="00AC7009" w:rsidRDefault="00AC7009" w:rsidP="00AC7009">
            <w:pPr>
              <w:spacing w:before="75" w:after="75" w:line="216" w:lineRule="atLeast"/>
              <w:jc w:val="center"/>
              <w:rPr>
                <w:rFonts w:ascii="Verdana" w:eastAsia="Times New Roman" w:hAnsi="Verdana" w:cs="Times New Roman"/>
                <w:color w:val="393939"/>
                <w:sz w:val="18"/>
                <w:szCs w:val="18"/>
                <w:lang w:eastAsia="en-CA"/>
              </w:rPr>
            </w:pPr>
            <w:r w:rsidRPr="00AC7009">
              <w:rPr>
                <w:rFonts w:ascii="Verdana" w:eastAsia="Times New Roman" w:hAnsi="Verdana" w:cs="Times New Roman"/>
                <w:b/>
                <w:bCs/>
                <w:color w:val="393939"/>
                <w:sz w:val="18"/>
                <w:szCs w:val="18"/>
                <w:lang w:eastAsia="en-CA"/>
              </w:rPr>
              <w:t>Compare your results </w:t>
            </w:r>
            <w:r w:rsidRPr="00AC7009">
              <w:rPr>
                <w:rFonts w:ascii="Verdana" w:eastAsia="Times New Roman" w:hAnsi="Verdana" w:cs="Times New Roman"/>
                <w:b/>
                <w:bCs/>
                <w:color w:val="393939"/>
                <w:sz w:val="18"/>
                <w:szCs w:val="18"/>
                <w:lang w:eastAsia="en-CA"/>
              </w:rPr>
              <w:br/>
              <w:t>with the right answer:</w:t>
            </w:r>
          </w:p>
          <w:p w14:paraId="709FB961" w14:textId="77777777" w:rsidR="00AC7009" w:rsidRPr="00AC7009" w:rsidRDefault="00AC7009" w:rsidP="00AC7009">
            <w:pPr>
              <w:spacing w:before="75" w:after="75" w:line="216" w:lineRule="atLeast"/>
              <w:jc w:val="center"/>
              <w:rPr>
                <w:rFonts w:ascii="Verdana" w:eastAsia="Times New Roman" w:hAnsi="Verdana" w:cs="Times New Roman"/>
                <w:color w:val="393939"/>
                <w:sz w:val="18"/>
                <w:szCs w:val="18"/>
                <w:lang w:eastAsia="en-CA"/>
              </w:rPr>
            </w:pPr>
            <w:r w:rsidRPr="00AC7009">
              <w:rPr>
                <w:rFonts w:ascii="Verdana" w:eastAsia="Times New Roman" w:hAnsi="Verdana" w:cs="Times New Roman"/>
                <w:color w:val="393939"/>
                <w:sz w:val="18"/>
                <w:szCs w:val="18"/>
                <w:lang w:eastAsia="en-CA"/>
              </w:rPr>
              <w:t> </w:t>
            </w:r>
          </w:p>
        </w:tc>
      </w:tr>
      <w:tr w:rsidR="00AC7009" w:rsidRPr="00AC7009" w14:paraId="57B4C0C8" w14:textId="77777777" w:rsidTr="00AC7009">
        <w:trPr>
          <w:trHeight w:val="7069"/>
        </w:trPr>
        <w:tc>
          <w:tcPr>
            <w:tcW w:w="0" w:type="auto"/>
            <w:gridSpan w:val="3"/>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65CBBC56" w14:textId="77777777" w:rsidR="00AC7009" w:rsidRPr="00AC7009" w:rsidRDefault="00AC7009" w:rsidP="00AC7009">
            <w:pPr>
              <w:spacing w:before="75" w:after="75" w:line="240" w:lineRule="auto"/>
              <w:jc w:val="center"/>
              <w:outlineLvl w:val="1"/>
              <w:rPr>
                <w:rFonts w:ascii="Verdana" w:eastAsia="Times New Roman" w:hAnsi="Verdana" w:cs="Times New Roman"/>
                <w:b/>
                <w:bCs/>
                <w:color w:val="000000"/>
                <w:sz w:val="24"/>
                <w:szCs w:val="24"/>
                <w:lang w:eastAsia="en-CA"/>
              </w:rPr>
            </w:pPr>
            <w:r w:rsidRPr="00AC7009">
              <w:rPr>
                <w:rFonts w:ascii="Verdana" w:eastAsia="Times New Roman" w:hAnsi="Verdana" w:cs="Times New Roman"/>
                <w:b/>
                <w:bCs/>
                <w:color w:val="000000"/>
                <w:sz w:val="24"/>
                <w:szCs w:val="24"/>
                <w:lang w:eastAsia="en-CA"/>
              </w:rPr>
              <w:t>Answer</w:t>
            </w:r>
          </w:p>
          <w:tbl>
            <w:tblPr>
              <w:tblW w:w="10041" w:type="dxa"/>
              <w:tblBorders>
                <w:top w:val="single" w:sz="6" w:space="0" w:color="C0C0C0"/>
                <w:left w:val="single" w:sz="6" w:space="0" w:color="C0C0C0"/>
                <w:bottom w:val="single" w:sz="6" w:space="0" w:color="C0C0C0"/>
                <w:right w:val="single" w:sz="6" w:space="0" w:color="C0C0C0"/>
              </w:tblBorders>
              <w:tblCellMar>
                <w:left w:w="0" w:type="dxa"/>
                <w:right w:w="0" w:type="dxa"/>
              </w:tblCellMar>
              <w:tblLook w:val="04A0" w:firstRow="1" w:lastRow="0" w:firstColumn="1" w:lastColumn="0" w:noHBand="0" w:noVBand="1"/>
            </w:tblPr>
            <w:tblGrid>
              <w:gridCol w:w="836"/>
              <w:gridCol w:w="2700"/>
              <w:gridCol w:w="3376"/>
              <w:gridCol w:w="1626"/>
              <w:gridCol w:w="1503"/>
            </w:tblGrid>
            <w:tr w:rsidR="00AC7009" w:rsidRPr="00AC7009" w14:paraId="1EC0E3B9" w14:textId="77777777" w:rsidTr="00AC7009">
              <w:trPr>
                <w:trHeight w:val="274"/>
              </w:trPr>
              <w:tc>
                <w:tcPr>
                  <w:tcW w:w="836" w:type="dxa"/>
                  <w:tcBorders>
                    <w:bottom w:val="single" w:sz="6" w:space="0" w:color="C0C0C0"/>
                  </w:tcBorders>
                  <w:shd w:val="clear" w:color="auto" w:fill="202020"/>
                  <w:tcMar>
                    <w:top w:w="90" w:type="dxa"/>
                    <w:left w:w="180" w:type="dxa"/>
                    <w:bottom w:w="90" w:type="dxa"/>
                    <w:right w:w="90" w:type="dxa"/>
                  </w:tcMar>
                  <w:vAlign w:val="center"/>
                  <w:hideMark/>
                </w:tcPr>
                <w:p w14:paraId="540521BB" w14:textId="77777777" w:rsidR="00AC7009" w:rsidRPr="00AC7009" w:rsidRDefault="00AC7009" w:rsidP="00AC7009">
                  <w:pPr>
                    <w:spacing w:after="0" w:line="240" w:lineRule="auto"/>
                    <w:jc w:val="center"/>
                    <w:rPr>
                      <w:rFonts w:ascii="Times New Roman" w:eastAsia="Times New Roman" w:hAnsi="Times New Roman" w:cs="Times New Roman"/>
                      <w:b/>
                      <w:bCs/>
                      <w:color w:val="9E9E9E"/>
                      <w:sz w:val="24"/>
                      <w:szCs w:val="24"/>
                      <w:lang w:eastAsia="en-CA"/>
                    </w:rPr>
                  </w:pPr>
                  <w:r w:rsidRPr="00AC7009">
                    <w:rPr>
                      <w:rFonts w:ascii="Times New Roman" w:eastAsia="Times New Roman" w:hAnsi="Times New Roman" w:cs="Times New Roman"/>
                      <w:b/>
                      <w:bCs/>
                      <w:color w:val="9E9E9E"/>
                      <w:sz w:val="24"/>
                      <w:szCs w:val="24"/>
                      <w:lang w:eastAsia="en-CA"/>
                    </w:rPr>
                    <w:t>Steps</w:t>
                  </w:r>
                </w:p>
              </w:tc>
              <w:tc>
                <w:tcPr>
                  <w:tcW w:w="0" w:type="auto"/>
                  <w:gridSpan w:val="3"/>
                  <w:tcBorders>
                    <w:bottom w:val="single" w:sz="6" w:space="0" w:color="C0C0C0"/>
                  </w:tcBorders>
                  <w:shd w:val="clear" w:color="auto" w:fill="202020"/>
                  <w:tcMar>
                    <w:top w:w="90" w:type="dxa"/>
                    <w:left w:w="180" w:type="dxa"/>
                    <w:bottom w:w="90" w:type="dxa"/>
                    <w:right w:w="90" w:type="dxa"/>
                  </w:tcMar>
                  <w:vAlign w:val="center"/>
                  <w:hideMark/>
                </w:tcPr>
                <w:p w14:paraId="63EBF1C0" w14:textId="77777777" w:rsidR="00AC7009" w:rsidRPr="00AC7009" w:rsidRDefault="00AC7009" w:rsidP="00AC7009">
                  <w:pPr>
                    <w:spacing w:after="0" w:line="240" w:lineRule="auto"/>
                    <w:jc w:val="center"/>
                    <w:rPr>
                      <w:rFonts w:ascii="Times New Roman" w:eastAsia="Times New Roman" w:hAnsi="Times New Roman" w:cs="Times New Roman"/>
                      <w:b/>
                      <w:bCs/>
                      <w:color w:val="9E9E9E"/>
                      <w:sz w:val="24"/>
                      <w:szCs w:val="24"/>
                      <w:lang w:eastAsia="en-CA"/>
                    </w:rPr>
                  </w:pPr>
                  <w:r w:rsidRPr="00AC7009">
                    <w:rPr>
                      <w:rFonts w:ascii="Times New Roman" w:eastAsia="Times New Roman" w:hAnsi="Times New Roman" w:cs="Times New Roman"/>
                      <w:b/>
                      <w:bCs/>
                      <w:color w:val="9E9E9E"/>
                      <w:sz w:val="24"/>
                      <w:szCs w:val="24"/>
                      <w:lang w:eastAsia="en-CA"/>
                    </w:rPr>
                    <w:t>Calculate</w:t>
                  </w:r>
                </w:p>
              </w:tc>
              <w:tc>
                <w:tcPr>
                  <w:tcW w:w="1503" w:type="dxa"/>
                  <w:tcBorders>
                    <w:bottom w:val="single" w:sz="6" w:space="0" w:color="C0C0C0"/>
                  </w:tcBorders>
                  <w:shd w:val="clear" w:color="auto" w:fill="202020"/>
                  <w:tcMar>
                    <w:top w:w="90" w:type="dxa"/>
                    <w:left w:w="180" w:type="dxa"/>
                    <w:bottom w:w="90" w:type="dxa"/>
                    <w:right w:w="90" w:type="dxa"/>
                  </w:tcMar>
                  <w:vAlign w:val="center"/>
                  <w:hideMark/>
                </w:tcPr>
                <w:p w14:paraId="6DA64563" w14:textId="77777777" w:rsidR="00AC7009" w:rsidRPr="00AC7009" w:rsidRDefault="00AC7009" w:rsidP="00AC7009">
                  <w:pPr>
                    <w:spacing w:after="0" w:line="240" w:lineRule="auto"/>
                    <w:jc w:val="center"/>
                    <w:rPr>
                      <w:rFonts w:ascii="Times New Roman" w:eastAsia="Times New Roman" w:hAnsi="Times New Roman" w:cs="Times New Roman"/>
                      <w:b/>
                      <w:bCs/>
                      <w:color w:val="9E9E9E"/>
                      <w:sz w:val="24"/>
                      <w:szCs w:val="24"/>
                      <w:lang w:eastAsia="en-CA"/>
                    </w:rPr>
                  </w:pPr>
                  <w:r w:rsidRPr="00AC7009">
                    <w:rPr>
                      <w:rFonts w:ascii="Times New Roman" w:eastAsia="Times New Roman" w:hAnsi="Times New Roman" w:cs="Times New Roman"/>
                      <w:b/>
                      <w:bCs/>
                      <w:color w:val="9E9E9E"/>
                      <w:sz w:val="24"/>
                      <w:szCs w:val="24"/>
                      <w:lang w:eastAsia="en-CA"/>
                    </w:rPr>
                    <w:t>Result</w:t>
                  </w:r>
                </w:p>
              </w:tc>
            </w:tr>
            <w:tr w:rsidR="00AC7009" w:rsidRPr="00AC7009" w14:paraId="2E18F309" w14:textId="77777777" w:rsidTr="00AC7009">
              <w:trPr>
                <w:trHeight w:val="381"/>
              </w:trPr>
              <w:tc>
                <w:tcPr>
                  <w:tcW w:w="0" w:type="auto"/>
                  <w:vMerge w:val="restart"/>
                  <w:tcBorders>
                    <w:bottom w:val="single" w:sz="6" w:space="0" w:color="C0C0C0"/>
                  </w:tcBorders>
                  <w:shd w:val="clear" w:color="auto" w:fill="202020"/>
                  <w:tcMar>
                    <w:top w:w="90" w:type="dxa"/>
                    <w:left w:w="180" w:type="dxa"/>
                    <w:bottom w:w="90" w:type="dxa"/>
                    <w:right w:w="90" w:type="dxa"/>
                  </w:tcMar>
                  <w:vAlign w:val="center"/>
                  <w:hideMark/>
                </w:tcPr>
                <w:p w14:paraId="68ECF451" w14:textId="77777777" w:rsidR="00AC7009" w:rsidRPr="00AC7009" w:rsidRDefault="00AC7009" w:rsidP="00AC7009">
                  <w:pPr>
                    <w:spacing w:after="0" w:line="240" w:lineRule="auto"/>
                    <w:jc w:val="center"/>
                    <w:rPr>
                      <w:rFonts w:ascii="Times New Roman" w:eastAsia="Times New Roman" w:hAnsi="Times New Roman" w:cs="Times New Roman"/>
                      <w:b/>
                      <w:bCs/>
                      <w:color w:val="9E9E9E"/>
                      <w:sz w:val="24"/>
                      <w:szCs w:val="24"/>
                      <w:lang w:eastAsia="en-CA"/>
                    </w:rPr>
                  </w:pPr>
                  <w:r w:rsidRPr="00AC7009">
                    <w:rPr>
                      <w:rFonts w:ascii="Times New Roman" w:eastAsia="Times New Roman" w:hAnsi="Times New Roman" w:cs="Times New Roman"/>
                      <w:b/>
                      <w:bCs/>
                      <w:color w:val="9E9E9E"/>
                      <w:sz w:val="24"/>
                      <w:szCs w:val="24"/>
                      <w:lang w:eastAsia="en-CA"/>
                    </w:rPr>
                    <w:t>A</w:t>
                  </w:r>
                </w:p>
              </w:tc>
              <w:tc>
                <w:tcPr>
                  <w:tcW w:w="0" w:type="auto"/>
                  <w:gridSpan w:val="3"/>
                  <w:tcBorders>
                    <w:bottom w:val="single" w:sz="6" w:space="0" w:color="88A8AE"/>
                  </w:tcBorders>
                  <w:shd w:val="clear" w:color="auto" w:fill="FFFFFF"/>
                  <w:tcMar>
                    <w:top w:w="90" w:type="dxa"/>
                    <w:left w:w="90" w:type="dxa"/>
                    <w:bottom w:w="90" w:type="dxa"/>
                    <w:right w:w="90" w:type="dxa"/>
                  </w:tcMar>
                  <w:vAlign w:val="center"/>
                  <w:hideMark/>
                </w:tcPr>
                <w:p w14:paraId="6565A589" w14:textId="77777777" w:rsidR="00AC7009" w:rsidRPr="00AC7009" w:rsidRDefault="00AC7009" w:rsidP="00AC7009">
                  <w:pPr>
                    <w:spacing w:after="0" w:line="240" w:lineRule="auto"/>
                    <w:rPr>
                      <w:rFonts w:ascii="Times New Roman" w:eastAsia="Times New Roman" w:hAnsi="Times New Roman" w:cs="Times New Roman"/>
                      <w:sz w:val="24"/>
                      <w:szCs w:val="24"/>
                      <w:lang w:eastAsia="en-CA"/>
                    </w:rPr>
                  </w:pPr>
                  <w:r w:rsidRPr="00AC7009">
                    <w:rPr>
                      <w:rFonts w:ascii="Times New Roman" w:eastAsia="Times New Roman" w:hAnsi="Times New Roman" w:cs="Times New Roman"/>
                      <w:b/>
                      <w:bCs/>
                      <w:sz w:val="24"/>
                      <w:szCs w:val="24"/>
                      <w:lang w:eastAsia="en-CA"/>
                    </w:rPr>
                    <w:t>Value of the building</w:t>
                  </w:r>
                </w:p>
              </w:tc>
              <w:tc>
                <w:tcPr>
                  <w:tcW w:w="0" w:type="auto"/>
                  <w:tcBorders>
                    <w:bottom w:val="single" w:sz="6" w:space="0" w:color="88A8AE"/>
                  </w:tcBorders>
                  <w:shd w:val="clear" w:color="auto" w:fill="FFFFFF"/>
                  <w:tcMar>
                    <w:top w:w="90" w:type="dxa"/>
                    <w:left w:w="90" w:type="dxa"/>
                    <w:bottom w:w="90" w:type="dxa"/>
                    <w:right w:w="90" w:type="dxa"/>
                  </w:tcMar>
                  <w:vAlign w:val="bottom"/>
                  <w:hideMark/>
                </w:tcPr>
                <w:p w14:paraId="078C5802" w14:textId="77777777" w:rsidR="00AC7009" w:rsidRPr="00AC7009" w:rsidRDefault="00AC7009" w:rsidP="00AC7009">
                  <w:pPr>
                    <w:spacing w:after="0" w:line="240" w:lineRule="auto"/>
                    <w:rPr>
                      <w:rFonts w:ascii="Times New Roman" w:eastAsia="Times New Roman" w:hAnsi="Times New Roman" w:cs="Times New Roman"/>
                      <w:sz w:val="24"/>
                      <w:szCs w:val="24"/>
                      <w:lang w:eastAsia="en-CA"/>
                    </w:rPr>
                  </w:pPr>
                </w:p>
              </w:tc>
            </w:tr>
            <w:tr w:rsidR="00AC7009" w:rsidRPr="00AC7009" w14:paraId="1AA0248F" w14:textId="77777777" w:rsidTr="00AC7009">
              <w:trPr>
                <w:trHeight w:val="458"/>
              </w:trPr>
              <w:tc>
                <w:tcPr>
                  <w:tcW w:w="0" w:type="auto"/>
                  <w:vMerge/>
                  <w:tcBorders>
                    <w:bottom w:val="single" w:sz="6" w:space="0" w:color="C0C0C0"/>
                  </w:tcBorders>
                  <w:vAlign w:val="center"/>
                  <w:hideMark/>
                </w:tcPr>
                <w:p w14:paraId="0E305D7D" w14:textId="77777777" w:rsidR="00AC7009" w:rsidRPr="00AC7009" w:rsidRDefault="00AC7009" w:rsidP="00AC7009">
                  <w:pPr>
                    <w:spacing w:after="0" w:line="240" w:lineRule="auto"/>
                    <w:rPr>
                      <w:rFonts w:ascii="Times New Roman" w:eastAsia="Times New Roman" w:hAnsi="Times New Roman" w:cs="Times New Roman"/>
                      <w:b/>
                      <w:bCs/>
                      <w:color w:val="9E9E9E"/>
                      <w:sz w:val="24"/>
                      <w:szCs w:val="24"/>
                      <w:lang w:eastAsia="en-CA"/>
                    </w:rPr>
                  </w:pPr>
                </w:p>
              </w:tc>
              <w:tc>
                <w:tcPr>
                  <w:tcW w:w="2700" w:type="dxa"/>
                  <w:tcBorders>
                    <w:bottom w:val="single" w:sz="6" w:space="0" w:color="88A8AE"/>
                  </w:tcBorders>
                  <w:shd w:val="clear" w:color="auto" w:fill="FFFFFF"/>
                  <w:tcMar>
                    <w:top w:w="90" w:type="dxa"/>
                    <w:left w:w="90" w:type="dxa"/>
                    <w:bottom w:w="90" w:type="dxa"/>
                    <w:right w:w="90" w:type="dxa"/>
                  </w:tcMar>
                  <w:vAlign w:val="center"/>
                  <w:hideMark/>
                </w:tcPr>
                <w:p w14:paraId="707F473E" w14:textId="77777777" w:rsidR="00AC7009" w:rsidRPr="00AC7009" w:rsidRDefault="00AC7009" w:rsidP="00AC7009">
                  <w:pPr>
                    <w:spacing w:after="0" w:line="240" w:lineRule="auto"/>
                    <w:rPr>
                      <w:rFonts w:ascii="Times New Roman" w:eastAsia="Times New Roman" w:hAnsi="Times New Roman" w:cs="Times New Roman"/>
                      <w:sz w:val="24"/>
                      <w:szCs w:val="24"/>
                      <w:lang w:eastAsia="en-CA"/>
                    </w:rPr>
                  </w:pPr>
                  <w:r w:rsidRPr="00AC7009">
                    <w:rPr>
                      <w:rFonts w:ascii="Times New Roman" w:eastAsia="Times New Roman" w:hAnsi="Times New Roman" w:cs="Times New Roman"/>
                      <w:sz w:val="24"/>
                      <w:szCs w:val="24"/>
                      <w:lang w:eastAsia="en-CA"/>
                    </w:rPr>
                    <w:t>First </w:t>
                  </w:r>
                  <w:r w:rsidRPr="00AC7009">
                    <w:rPr>
                      <w:rFonts w:ascii="Times New Roman" w:eastAsia="Times New Roman" w:hAnsi="Times New Roman" w:cs="Times New Roman"/>
                      <w:color w:val="393939"/>
                      <w:sz w:val="24"/>
                      <w:szCs w:val="24"/>
                      <w:lang w:eastAsia="en-CA"/>
                    </w:rPr>
                    <w:t>18,000</w:t>
                  </w:r>
                </w:p>
              </w:tc>
              <w:tc>
                <w:tcPr>
                  <w:tcW w:w="3376" w:type="dxa"/>
                  <w:tcBorders>
                    <w:bottom w:val="single" w:sz="6" w:space="0" w:color="88A8AE"/>
                  </w:tcBorders>
                  <w:shd w:val="clear" w:color="auto" w:fill="FFFFFF"/>
                  <w:tcMar>
                    <w:top w:w="90" w:type="dxa"/>
                    <w:left w:w="90" w:type="dxa"/>
                    <w:bottom w:w="90" w:type="dxa"/>
                    <w:right w:w="90" w:type="dxa"/>
                  </w:tcMar>
                  <w:vAlign w:val="center"/>
                  <w:hideMark/>
                </w:tcPr>
                <w:p w14:paraId="5DDD16A0" w14:textId="77777777" w:rsidR="00AC7009" w:rsidRPr="00AC7009" w:rsidRDefault="00AC7009" w:rsidP="00AC7009">
                  <w:pPr>
                    <w:spacing w:after="0" w:line="240" w:lineRule="auto"/>
                    <w:jc w:val="right"/>
                    <w:rPr>
                      <w:rFonts w:ascii="Times New Roman" w:eastAsia="Times New Roman" w:hAnsi="Times New Roman" w:cs="Times New Roman"/>
                      <w:sz w:val="24"/>
                      <w:szCs w:val="24"/>
                      <w:lang w:eastAsia="en-CA"/>
                    </w:rPr>
                  </w:pPr>
                  <w:r w:rsidRPr="00AC7009">
                    <w:rPr>
                      <w:rFonts w:ascii="Times New Roman" w:eastAsia="Times New Roman" w:hAnsi="Times New Roman" w:cs="Times New Roman"/>
                      <w:color w:val="393939"/>
                      <w:sz w:val="24"/>
                      <w:szCs w:val="24"/>
                      <w:lang w:eastAsia="en-CA"/>
                    </w:rPr>
                    <w:t>18,000</w:t>
                  </w:r>
                  <w:r w:rsidRPr="00AC7009">
                    <w:rPr>
                      <w:rFonts w:ascii="Times New Roman" w:eastAsia="Times New Roman" w:hAnsi="Times New Roman" w:cs="Times New Roman"/>
                      <w:sz w:val="24"/>
                      <w:szCs w:val="24"/>
                      <w:lang w:eastAsia="en-CA"/>
                    </w:rPr>
                    <w:t> </w:t>
                  </w:r>
                  <w:proofErr w:type="spellStart"/>
                  <w:r w:rsidRPr="00AC7009">
                    <w:rPr>
                      <w:rFonts w:ascii="Times New Roman" w:eastAsia="Times New Roman" w:hAnsi="Times New Roman" w:cs="Times New Roman"/>
                      <w:sz w:val="24"/>
                      <w:szCs w:val="24"/>
                      <w:lang w:eastAsia="en-CA"/>
                    </w:rPr>
                    <w:t>sqft</w:t>
                  </w:r>
                  <w:proofErr w:type="spellEnd"/>
                  <w:r w:rsidRPr="00AC7009">
                    <w:rPr>
                      <w:rFonts w:ascii="Times New Roman" w:eastAsia="Times New Roman" w:hAnsi="Times New Roman" w:cs="Times New Roman"/>
                      <w:sz w:val="24"/>
                      <w:szCs w:val="24"/>
                      <w:lang w:eastAsia="en-CA"/>
                    </w:rPr>
                    <w:t xml:space="preserve"> ×</w:t>
                  </w:r>
                  <w:r w:rsidRPr="00AC7009">
                    <w:rPr>
                      <w:rFonts w:ascii="Times New Roman" w:eastAsia="Times New Roman" w:hAnsi="Times New Roman" w:cs="Times New Roman"/>
                      <w:color w:val="393939"/>
                      <w:sz w:val="24"/>
                      <w:szCs w:val="24"/>
                      <w:lang w:eastAsia="en-CA"/>
                    </w:rPr>
                    <w:t> $27</w:t>
                  </w:r>
                  <w:r w:rsidRPr="00AC7009">
                    <w:rPr>
                      <w:rFonts w:ascii="Times New Roman" w:eastAsia="Times New Roman" w:hAnsi="Times New Roman" w:cs="Times New Roman"/>
                      <w:sz w:val="24"/>
                      <w:szCs w:val="24"/>
                      <w:lang w:eastAsia="en-CA"/>
                    </w:rPr>
                    <w:t>/</w:t>
                  </w:r>
                  <w:proofErr w:type="spellStart"/>
                  <w:r w:rsidRPr="00AC7009">
                    <w:rPr>
                      <w:rFonts w:ascii="Times New Roman" w:eastAsia="Times New Roman" w:hAnsi="Times New Roman" w:cs="Times New Roman"/>
                      <w:sz w:val="24"/>
                      <w:szCs w:val="24"/>
                      <w:lang w:eastAsia="en-CA"/>
                    </w:rPr>
                    <w:t>sqft</w:t>
                  </w:r>
                  <w:proofErr w:type="spellEnd"/>
                  <w:r w:rsidRPr="00AC7009">
                    <w:rPr>
                      <w:rFonts w:ascii="Times New Roman" w:eastAsia="Times New Roman" w:hAnsi="Times New Roman" w:cs="Times New Roman"/>
                      <w:sz w:val="24"/>
                      <w:szCs w:val="24"/>
                      <w:lang w:eastAsia="en-CA"/>
                    </w:rPr>
                    <w:t xml:space="preserve"> =</w:t>
                  </w:r>
                </w:p>
              </w:tc>
              <w:tc>
                <w:tcPr>
                  <w:tcW w:w="1626" w:type="dxa"/>
                  <w:tcBorders>
                    <w:bottom w:val="single" w:sz="6" w:space="0" w:color="88A8AE"/>
                  </w:tcBorders>
                  <w:shd w:val="clear" w:color="auto" w:fill="FFFFFF"/>
                  <w:tcMar>
                    <w:top w:w="90" w:type="dxa"/>
                    <w:left w:w="90" w:type="dxa"/>
                    <w:bottom w:w="90" w:type="dxa"/>
                    <w:right w:w="90" w:type="dxa"/>
                  </w:tcMar>
                  <w:vAlign w:val="center"/>
                  <w:hideMark/>
                </w:tcPr>
                <w:p w14:paraId="05B9D0C5" w14:textId="77777777" w:rsidR="00AC7009" w:rsidRPr="00AC7009" w:rsidRDefault="00AC7009" w:rsidP="00AC7009">
                  <w:pPr>
                    <w:spacing w:after="0" w:line="240" w:lineRule="auto"/>
                    <w:jc w:val="center"/>
                    <w:rPr>
                      <w:rFonts w:ascii="Times New Roman" w:eastAsia="Times New Roman" w:hAnsi="Times New Roman" w:cs="Times New Roman"/>
                      <w:color w:val="393939"/>
                      <w:sz w:val="24"/>
                      <w:szCs w:val="24"/>
                      <w:lang w:eastAsia="en-CA"/>
                    </w:rPr>
                  </w:pPr>
                  <w:r w:rsidRPr="00AC7009">
                    <w:rPr>
                      <w:rFonts w:ascii="Times New Roman" w:eastAsia="Times New Roman" w:hAnsi="Times New Roman" w:cs="Times New Roman"/>
                      <w:color w:val="393939"/>
                      <w:sz w:val="24"/>
                      <w:szCs w:val="24"/>
                      <w:lang w:eastAsia="en-CA"/>
                    </w:rPr>
                    <w:t>486,000</w:t>
                  </w:r>
                </w:p>
              </w:tc>
              <w:tc>
                <w:tcPr>
                  <w:tcW w:w="0" w:type="auto"/>
                  <w:tcBorders>
                    <w:bottom w:val="single" w:sz="6" w:space="0" w:color="88A8AE"/>
                  </w:tcBorders>
                  <w:shd w:val="clear" w:color="auto" w:fill="FFFFFF"/>
                  <w:tcMar>
                    <w:top w:w="90" w:type="dxa"/>
                    <w:left w:w="90" w:type="dxa"/>
                    <w:bottom w:w="90" w:type="dxa"/>
                    <w:right w:w="90" w:type="dxa"/>
                  </w:tcMar>
                  <w:vAlign w:val="bottom"/>
                  <w:hideMark/>
                </w:tcPr>
                <w:p w14:paraId="448AC479" w14:textId="77777777" w:rsidR="00AC7009" w:rsidRPr="00AC7009" w:rsidRDefault="00AC7009" w:rsidP="00AC7009">
                  <w:pPr>
                    <w:spacing w:after="0" w:line="240" w:lineRule="auto"/>
                    <w:jc w:val="center"/>
                    <w:rPr>
                      <w:rFonts w:ascii="Times New Roman" w:eastAsia="Times New Roman" w:hAnsi="Times New Roman" w:cs="Times New Roman"/>
                      <w:color w:val="393939"/>
                      <w:sz w:val="24"/>
                      <w:szCs w:val="24"/>
                      <w:lang w:eastAsia="en-CA"/>
                    </w:rPr>
                  </w:pPr>
                </w:p>
              </w:tc>
            </w:tr>
            <w:tr w:rsidR="00AC7009" w:rsidRPr="00AC7009" w14:paraId="3320DC00" w14:textId="77777777" w:rsidTr="00AC7009">
              <w:trPr>
                <w:trHeight w:val="473"/>
              </w:trPr>
              <w:tc>
                <w:tcPr>
                  <w:tcW w:w="0" w:type="auto"/>
                  <w:vMerge/>
                  <w:tcBorders>
                    <w:bottom w:val="single" w:sz="6" w:space="0" w:color="C0C0C0"/>
                  </w:tcBorders>
                  <w:vAlign w:val="center"/>
                  <w:hideMark/>
                </w:tcPr>
                <w:p w14:paraId="0CA74A2F" w14:textId="77777777" w:rsidR="00AC7009" w:rsidRPr="00AC7009" w:rsidRDefault="00AC7009" w:rsidP="00AC7009">
                  <w:pPr>
                    <w:spacing w:after="0" w:line="240" w:lineRule="auto"/>
                    <w:rPr>
                      <w:rFonts w:ascii="Times New Roman" w:eastAsia="Times New Roman" w:hAnsi="Times New Roman" w:cs="Times New Roman"/>
                      <w:b/>
                      <w:bCs/>
                      <w:color w:val="9E9E9E"/>
                      <w:sz w:val="24"/>
                      <w:szCs w:val="24"/>
                      <w:lang w:eastAsia="en-CA"/>
                    </w:rPr>
                  </w:pP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08D5A473" w14:textId="77777777" w:rsidR="00AC7009" w:rsidRPr="00AC7009" w:rsidRDefault="00AC7009" w:rsidP="00AC7009">
                  <w:pPr>
                    <w:spacing w:after="0" w:line="240" w:lineRule="auto"/>
                    <w:rPr>
                      <w:rFonts w:ascii="Times New Roman" w:eastAsia="Times New Roman" w:hAnsi="Times New Roman" w:cs="Times New Roman"/>
                      <w:sz w:val="24"/>
                      <w:szCs w:val="24"/>
                      <w:lang w:eastAsia="en-CA"/>
                    </w:rPr>
                  </w:pPr>
                  <w:r w:rsidRPr="00AC7009">
                    <w:rPr>
                      <w:rFonts w:ascii="Times New Roman" w:eastAsia="Times New Roman" w:hAnsi="Times New Roman" w:cs="Times New Roman"/>
                      <w:sz w:val="24"/>
                      <w:szCs w:val="24"/>
                      <w:lang w:eastAsia="en-CA"/>
                    </w:rPr>
                    <w:t>Remaining </w:t>
                  </w:r>
                  <w:r w:rsidRPr="00AC7009">
                    <w:rPr>
                      <w:rFonts w:ascii="Times New Roman" w:eastAsia="Times New Roman" w:hAnsi="Times New Roman" w:cs="Times New Roman"/>
                      <w:color w:val="393939"/>
                      <w:sz w:val="24"/>
                      <w:szCs w:val="24"/>
                      <w:lang w:eastAsia="en-CA"/>
                    </w:rPr>
                    <w:t>10,000</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07128C2C" w14:textId="77777777" w:rsidR="00AC7009" w:rsidRPr="00AC7009" w:rsidRDefault="00AC7009" w:rsidP="00AC7009">
                  <w:pPr>
                    <w:spacing w:after="0" w:line="240" w:lineRule="auto"/>
                    <w:jc w:val="right"/>
                    <w:rPr>
                      <w:rFonts w:ascii="Times New Roman" w:eastAsia="Times New Roman" w:hAnsi="Times New Roman" w:cs="Times New Roman"/>
                      <w:sz w:val="24"/>
                      <w:szCs w:val="24"/>
                      <w:lang w:eastAsia="en-CA"/>
                    </w:rPr>
                  </w:pPr>
                  <w:r w:rsidRPr="00AC7009">
                    <w:rPr>
                      <w:rFonts w:ascii="Times New Roman" w:eastAsia="Times New Roman" w:hAnsi="Times New Roman" w:cs="Times New Roman"/>
                      <w:color w:val="393939"/>
                      <w:sz w:val="24"/>
                      <w:szCs w:val="24"/>
                      <w:lang w:eastAsia="en-CA"/>
                    </w:rPr>
                    <w:t>10,000</w:t>
                  </w:r>
                  <w:r w:rsidRPr="00AC7009">
                    <w:rPr>
                      <w:rFonts w:ascii="Times New Roman" w:eastAsia="Times New Roman" w:hAnsi="Times New Roman" w:cs="Times New Roman"/>
                      <w:sz w:val="24"/>
                      <w:szCs w:val="24"/>
                      <w:lang w:eastAsia="en-CA"/>
                    </w:rPr>
                    <w:t> </w:t>
                  </w:r>
                  <w:proofErr w:type="spellStart"/>
                  <w:r w:rsidRPr="00AC7009">
                    <w:rPr>
                      <w:rFonts w:ascii="Times New Roman" w:eastAsia="Times New Roman" w:hAnsi="Times New Roman" w:cs="Times New Roman"/>
                      <w:sz w:val="24"/>
                      <w:szCs w:val="24"/>
                      <w:lang w:eastAsia="en-CA"/>
                    </w:rPr>
                    <w:t>sqft</w:t>
                  </w:r>
                  <w:proofErr w:type="spellEnd"/>
                  <w:r w:rsidRPr="00AC7009">
                    <w:rPr>
                      <w:rFonts w:ascii="Times New Roman" w:eastAsia="Times New Roman" w:hAnsi="Times New Roman" w:cs="Times New Roman"/>
                      <w:sz w:val="24"/>
                      <w:szCs w:val="24"/>
                      <w:lang w:eastAsia="en-CA"/>
                    </w:rPr>
                    <w:t xml:space="preserve"> × </w:t>
                  </w:r>
                  <w:r w:rsidRPr="00AC7009">
                    <w:rPr>
                      <w:rFonts w:ascii="Times New Roman" w:eastAsia="Times New Roman" w:hAnsi="Times New Roman" w:cs="Times New Roman"/>
                      <w:color w:val="393939"/>
                      <w:sz w:val="24"/>
                      <w:szCs w:val="24"/>
                      <w:lang w:eastAsia="en-CA"/>
                    </w:rPr>
                    <w:t>$32</w:t>
                  </w:r>
                  <w:r w:rsidRPr="00AC7009">
                    <w:rPr>
                      <w:rFonts w:ascii="Times New Roman" w:eastAsia="Times New Roman" w:hAnsi="Times New Roman" w:cs="Times New Roman"/>
                      <w:sz w:val="24"/>
                      <w:szCs w:val="24"/>
                      <w:lang w:eastAsia="en-CA"/>
                    </w:rPr>
                    <w:t>/</w:t>
                  </w:r>
                  <w:proofErr w:type="spellStart"/>
                  <w:r w:rsidRPr="00AC7009">
                    <w:rPr>
                      <w:rFonts w:ascii="Times New Roman" w:eastAsia="Times New Roman" w:hAnsi="Times New Roman" w:cs="Times New Roman"/>
                      <w:sz w:val="24"/>
                      <w:szCs w:val="24"/>
                      <w:lang w:eastAsia="en-CA"/>
                    </w:rPr>
                    <w:t>sqft</w:t>
                  </w:r>
                  <w:proofErr w:type="spellEnd"/>
                  <w:r w:rsidRPr="00AC7009">
                    <w:rPr>
                      <w:rFonts w:ascii="Times New Roman" w:eastAsia="Times New Roman" w:hAnsi="Times New Roman" w:cs="Times New Roman"/>
                      <w:sz w:val="24"/>
                      <w:szCs w:val="24"/>
                      <w:lang w:eastAsia="en-CA"/>
                    </w:rPr>
                    <w:t xml:space="preserve"> =</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6D9836E5" w14:textId="77777777" w:rsidR="00AC7009" w:rsidRPr="00AC7009" w:rsidRDefault="00AC7009" w:rsidP="00AC7009">
                  <w:pPr>
                    <w:spacing w:after="0" w:line="240" w:lineRule="auto"/>
                    <w:jc w:val="center"/>
                    <w:rPr>
                      <w:rFonts w:ascii="Times New Roman" w:eastAsia="Times New Roman" w:hAnsi="Times New Roman" w:cs="Times New Roman"/>
                      <w:color w:val="393939"/>
                      <w:sz w:val="24"/>
                      <w:szCs w:val="24"/>
                      <w:lang w:eastAsia="en-CA"/>
                    </w:rPr>
                  </w:pPr>
                  <w:r w:rsidRPr="00AC7009">
                    <w:rPr>
                      <w:rFonts w:ascii="Times New Roman" w:eastAsia="Times New Roman" w:hAnsi="Times New Roman" w:cs="Times New Roman"/>
                      <w:color w:val="393939"/>
                      <w:sz w:val="24"/>
                      <w:szCs w:val="24"/>
                      <w:lang w:eastAsia="en-CA"/>
                    </w:rPr>
                    <w:t>320,000</w:t>
                  </w:r>
                </w:p>
              </w:tc>
              <w:tc>
                <w:tcPr>
                  <w:tcW w:w="0" w:type="auto"/>
                  <w:tcBorders>
                    <w:bottom w:val="single" w:sz="6" w:space="0" w:color="88A8AE"/>
                  </w:tcBorders>
                  <w:shd w:val="clear" w:color="auto" w:fill="FFFFFF"/>
                  <w:tcMar>
                    <w:top w:w="90" w:type="dxa"/>
                    <w:left w:w="90" w:type="dxa"/>
                    <w:bottom w:w="90" w:type="dxa"/>
                    <w:right w:w="90" w:type="dxa"/>
                  </w:tcMar>
                  <w:vAlign w:val="bottom"/>
                  <w:hideMark/>
                </w:tcPr>
                <w:p w14:paraId="037ED0E7" w14:textId="77777777" w:rsidR="00AC7009" w:rsidRPr="00AC7009" w:rsidRDefault="00AC7009" w:rsidP="00AC7009">
                  <w:pPr>
                    <w:spacing w:after="0" w:line="240" w:lineRule="auto"/>
                    <w:jc w:val="center"/>
                    <w:rPr>
                      <w:rFonts w:ascii="Times New Roman" w:eastAsia="Times New Roman" w:hAnsi="Times New Roman" w:cs="Times New Roman"/>
                      <w:color w:val="393939"/>
                      <w:sz w:val="24"/>
                      <w:szCs w:val="24"/>
                      <w:lang w:eastAsia="en-CA"/>
                    </w:rPr>
                  </w:pPr>
                </w:p>
              </w:tc>
            </w:tr>
            <w:tr w:rsidR="00AC7009" w:rsidRPr="00AC7009" w14:paraId="58CE0FFD" w14:textId="77777777" w:rsidTr="00AC7009">
              <w:trPr>
                <w:trHeight w:val="366"/>
              </w:trPr>
              <w:tc>
                <w:tcPr>
                  <w:tcW w:w="0" w:type="auto"/>
                  <w:vMerge/>
                  <w:tcBorders>
                    <w:bottom w:val="single" w:sz="6" w:space="0" w:color="C0C0C0"/>
                  </w:tcBorders>
                  <w:vAlign w:val="center"/>
                  <w:hideMark/>
                </w:tcPr>
                <w:p w14:paraId="0EA4BAAE" w14:textId="77777777" w:rsidR="00AC7009" w:rsidRPr="00AC7009" w:rsidRDefault="00AC7009" w:rsidP="00AC7009">
                  <w:pPr>
                    <w:spacing w:after="0" w:line="240" w:lineRule="auto"/>
                    <w:rPr>
                      <w:rFonts w:ascii="Times New Roman" w:eastAsia="Times New Roman" w:hAnsi="Times New Roman" w:cs="Times New Roman"/>
                      <w:b/>
                      <w:bCs/>
                      <w:color w:val="9E9E9E"/>
                      <w:sz w:val="24"/>
                      <w:szCs w:val="24"/>
                      <w:lang w:eastAsia="en-CA"/>
                    </w:rPr>
                  </w:pP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609A4E0C" w14:textId="77777777" w:rsidR="00AC7009" w:rsidRPr="00AC7009" w:rsidRDefault="00AC7009" w:rsidP="00AC7009">
                  <w:pPr>
                    <w:spacing w:after="0" w:line="240" w:lineRule="auto"/>
                    <w:rPr>
                      <w:rFonts w:ascii="Times New Roman" w:eastAsia="Times New Roman" w:hAnsi="Times New Roman" w:cs="Times New Roman"/>
                      <w:sz w:val="24"/>
                      <w:szCs w:val="24"/>
                      <w:lang w:eastAsia="en-CA"/>
                    </w:rPr>
                  </w:pPr>
                  <w:r w:rsidRPr="00AC7009">
                    <w:rPr>
                      <w:rFonts w:ascii="Times New Roman" w:eastAsia="Times New Roman" w:hAnsi="Times New Roman" w:cs="Times New Roman"/>
                      <w:sz w:val="24"/>
                      <w:szCs w:val="24"/>
                      <w:lang w:eastAsia="en-CA"/>
                    </w:rPr>
                    <w:t> </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1AB0FBFA" w14:textId="77777777" w:rsidR="00AC7009" w:rsidRPr="00AC7009" w:rsidRDefault="00AC7009" w:rsidP="00AC7009">
                  <w:pPr>
                    <w:spacing w:after="0" w:line="240" w:lineRule="auto"/>
                    <w:rPr>
                      <w:rFonts w:ascii="Times New Roman" w:eastAsia="Times New Roman" w:hAnsi="Times New Roman" w:cs="Times New Roman"/>
                      <w:sz w:val="24"/>
                      <w:szCs w:val="24"/>
                      <w:lang w:eastAsia="en-CA"/>
                    </w:rPr>
                  </w:pPr>
                  <w:r w:rsidRPr="00AC7009">
                    <w:rPr>
                      <w:rFonts w:ascii="Times New Roman" w:eastAsia="Times New Roman" w:hAnsi="Times New Roman" w:cs="Times New Roman"/>
                      <w:sz w:val="24"/>
                      <w:szCs w:val="24"/>
                      <w:lang w:eastAsia="en-CA"/>
                    </w:rPr>
                    <w:t> </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12BF6297" w14:textId="77777777" w:rsidR="00AC7009" w:rsidRPr="00AC7009" w:rsidRDefault="00AC7009" w:rsidP="00AC7009">
                  <w:pPr>
                    <w:spacing w:after="0" w:line="240" w:lineRule="auto"/>
                    <w:jc w:val="center"/>
                    <w:rPr>
                      <w:rFonts w:ascii="Times New Roman" w:eastAsia="Times New Roman" w:hAnsi="Times New Roman" w:cs="Times New Roman"/>
                      <w:color w:val="393939"/>
                      <w:sz w:val="24"/>
                      <w:szCs w:val="24"/>
                      <w:lang w:eastAsia="en-CA"/>
                    </w:rPr>
                  </w:pPr>
                  <w:r w:rsidRPr="00AC7009">
                    <w:rPr>
                      <w:rFonts w:ascii="Times New Roman" w:eastAsia="Times New Roman" w:hAnsi="Times New Roman" w:cs="Times New Roman"/>
                      <w:color w:val="393939"/>
                      <w:sz w:val="24"/>
                      <w:szCs w:val="24"/>
                      <w:lang w:eastAsia="en-CA"/>
                    </w:rPr>
                    <w:t>806,000</w:t>
                  </w:r>
                </w:p>
              </w:tc>
              <w:tc>
                <w:tcPr>
                  <w:tcW w:w="0" w:type="auto"/>
                  <w:tcBorders>
                    <w:bottom w:val="single" w:sz="6" w:space="0" w:color="88A8AE"/>
                  </w:tcBorders>
                  <w:shd w:val="clear" w:color="auto" w:fill="FFFFFF"/>
                  <w:tcMar>
                    <w:top w:w="90" w:type="dxa"/>
                    <w:left w:w="90" w:type="dxa"/>
                    <w:bottom w:w="90" w:type="dxa"/>
                    <w:right w:w="90" w:type="dxa"/>
                  </w:tcMar>
                  <w:vAlign w:val="bottom"/>
                  <w:hideMark/>
                </w:tcPr>
                <w:p w14:paraId="5335FA3E" w14:textId="77777777" w:rsidR="00AC7009" w:rsidRPr="00AC7009" w:rsidRDefault="00AC7009" w:rsidP="00AC7009">
                  <w:pPr>
                    <w:spacing w:after="0" w:line="240" w:lineRule="auto"/>
                    <w:jc w:val="center"/>
                    <w:rPr>
                      <w:rFonts w:ascii="Times New Roman" w:eastAsia="Times New Roman" w:hAnsi="Times New Roman" w:cs="Times New Roman"/>
                      <w:color w:val="393939"/>
                      <w:sz w:val="24"/>
                      <w:szCs w:val="24"/>
                      <w:lang w:eastAsia="en-CA"/>
                    </w:rPr>
                  </w:pPr>
                  <w:r w:rsidRPr="00AC7009">
                    <w:rPr>
                      <w:rFonts w:ascii="Times New Roman" w:eastAsia="Times New Roman" w:hAnsi="Times New Roman" w:cs="Times New Roman"/>
                      <w:color w:val="393939"/>
                      <w:sz w:val="24"/>
                      <w:szCs w:val="24"/>
                      <w:lang w:eastAsia="en-CA"/>
                    </w:rPr>
                    <w:t>806,000</w:t>
                  </w:r>
                </w:p>
              </w:tc>
            </w:tr>
            <w:tr w:rsidR="00AC7009" w:rsidRPr="00AC7009" w14:paraId="0B9C73B2" w14:textId="77777777" w:rsidTr="00AC7009">
              <w:trPr>
                <w:trHeight w:val="366"/>
              </w:trPr>
              <w:tc>
                <w:tcPr>
                  <w:tcW w:w="0" w:type="auto"/>
                  <w:vMerge w:val="restart"/>
                  <w:tcBorders>
                    <w:bottom w:val="single" w:sz="6" w:space="0" w:color="C0C0C0"/>
                  </w:tcBorders>
                  <w:shd w:val="clear" w:color="auto" w:fill="202020"/>
                  <w:tcMar>
                    <w:top w:w="90" w:type="dxa"/>
                    <w:left w:w="180" w:type="dxa"/>
                    <w:bottom w:w="90" w:type="dxa"/>
                    <w:right w:w="90" w:type="dxa"/>
                  </w:tcMar>
                  <w:vAlign w:val="center"/>
                  <w:hideMark/>
                </w:tcPr>
                <w:p w14:paraId="7448333A" w14:textId="77777777" w:rsidR="00AC7009" w:rsidRPr="00AC7009" w:rsidRDefault="00AC7009" w:rsidP="00AC7009">
                  <w:pPr>
                    <w:spacing w:after="0" w:line="240" w:lineRule="auto"/>
                    <w:jc w:val="center"/>
                    <w:rPr>
                      <w:rFonts w:ascii="Times New Roman" w:eastAsia="Times New Roman" w:hAnsi="Times New Roman" w:cs="Times New Roman"/>
                      <w:b/>
                      <w:bCs/>
                      <w:color w:val="9E9E9E"/>
                      <w:sz w:val="24"/>
                      <w:szCs w:val="24"/>
                      <w:lang w:eastAsia="en-CA"/>
                    </w:rPr>
                  </w:pPr>
                  <w:r w:rsidRPr="00AC7009">
                    <w:rPr>
                      <w:rFonts w:ascii="Times New Roman" w:eastAsia="Times New Roman" w:hAnsi="Times New Roman" w:cs="Times New Roman"/>
                      <w:b/>
                      <w:bCs/>
                      <w:color w:val="9E9E9E"/>
                      <w:sz w:val="24"/>
                      <w:szCs w:val="24"/>
                      <w:lang w:eastAsia="en-CA"/>
                    </w:rPr>
                    <w:t>B</w:t>
                  </w:r>
                </w:p>
              </w:tc>
              <w:tc>
                <w:tcPr>
                  <w:tcW w:w="0" w:type="auto"/>
                  <w:gridSpan w:val="3"/>
                  <w:tcBorders>
                    <w:bottom w:val="single" w:sz="6" w:space="0" w:color="88A8AE"/>
                  </w:tcBorders>
                  <w:shd w:val="clear" w:color="auto" w:fill="FFFFFF"/>
                  <w:tcMar>
                    <w:top w:w="90" w:type="dxa"/>
                    <w:left w:w="90" w:type="dxa"/>
                    <w:bottom w:w="90" w:type="dxa"/>
                    <w:right w:w="90" w:type="dxa"/>
                  </w:tcMar>
                  <w:vAlign w:val="center"/>
                  <w:hideMark/>
                </w:tcPr>
                <w:p w14:paraId="10E21B81" w14:textId="77777777" w:rsidR="00AC7009" w:rsidRPr="00AC7009" w:rsidRDefault="00AC7009" w:rsidP="00AC7009">
                  <w:pPr>
                    <w:spacing w:after="0" w:line="240" w:lineRule="auto"/>
                    <w:rPr>
                      <w:rFonts w:ascii="Times New Roman" w:eastAsia="Times New Roman" w:hAnsi="Times New Roman" w:cs="Times New Roman"/>
                      <w:sz w:val="24"/>
                      <w:szCs w:val="24"/>
                      <w:lang w:eastAsia="en-CA"/>
                    </w:rPr>
                  </w:pPr>
                  <w:r w:rsidRPr="00AC7009">
                    <w:rPr>
                      <w:rFonts w:ascii="Times New Roman" w:eastAsia="Times New Roman" w:hAnsi="Times New Roman" w:cs="Times New Roman"/>
                      <w:b/>
                      <w:bCs/>
                      <w:sz w:val="24"/>
                      <w:szCs w:val="24"/>
                      <w:lang w:eastAsia="en-CA"/>
                    </w:rPr>
                    <w:t>Depreciation</w:t>
                  </w:r>
                </w:p>
              </w:tc>
              <w:tc>
                <w:tcPr>
                  <w:tcW w:w="0" w:type="auto"/>
                  <w:vMerge w:val="restart"/>
                  <w:tcBorders>
                    <w:bottom w:val="single" w:sz="6" w:space="0" w:color="88A8AE"/>
                  </w:tcBorders>
                  <w:shd w:val="clear" w:color="auto" w:fill="FFFFFF"/>
                  <w:tcMar>
                    <w:top w:w="90" w:type="dxa"/>
                    <w:left w:w="90" w:type="dxa"/>
                    <w:bottom w:w="90" w:type="dxa"/>
                    <w:right w:w="90" w:type="dxa"/>
                  </w:tcMar>
                  <w:vAlign w:val="bottom"/>
                  <w:hideMark/>
                </w:tcPr>
                <w:p w14:paraId="4D45D8D6" w14:textId="77777777" w:rsidR="00AC7009" w:rsidRPr="00AC7009" w:rsidRDefault="00AC7009" w:rsidP="00AC7009">
                  <w:pPr>
                    <w:spacing w:after="0" w:line="240" w:lineRule="auto"/>
                    <w:jc w:val="center"/>
                    <w:rPr>
                      <w:rFonts w:ascii="Times New Roman" w:eastAsia="Times New Roman" w:hAnsi="Times New Roman" w:cs="Times New Roman"/>
                      <w:color w:val="393939"/>
                      <w:sz w:val="24"/>
                      <w:szCs w:val="24"/>
                      <w:lang w:eastAsia="en-CA"/>
                    </w:rPr>
                  </w:pPr>
                  <w:r w:rsidRPr="00AC7009">
                    <w:rPr>
                      <w:rFonts w:ascii="Times New Roman" w:eastAsia="Times New Roman" w:hAnsi="Times New Roman" w:cs="Times New Roman"/>
                      <w:color w:val="393939"/>
                      <w:sz w:val="24"/>
                      <w:szCs w:val="24"/>
                      <w:lang w:eastAsia="en-CA"/>
                    </w:rPr>
                    <w:t>(365,387)</w:t>
                  </w:r>
                </w:p>
              </w:tc>
            </w:tr>
            <w:tr w:rsidR="00AC7009" w:rsidRPr="00AC7009" w14:paraId="35D83301" w14:textId="77777777" w:rsidTr="00AC7009">
              <w:trPr>
                <w:trHeight w:val="748"/>
              </w:trPr>
              <w:tc>
                <w:tcPr>
                  <w:tcW w:w="0" w:type="auto"/>
                  <w:vMerge/>
                  <w:tcBorders>
                    <w:bottom w:val="single" w:sz="6" w:space="0" w:color="C0C0C0"/>
                  </w:tcBorders>
                  <w:vAlign w:val="center"/>
                  <w:hideMark/>
                </w:tcPr>
                <w:p w14:paraId="0C0F2100" w14:textId="77777777" w:rsidR="00AC7009" w:rsidRPr="00AC7009" w:rsidRDefault="00AC7009" w:rsidP="00AC7009">
                  <w:pPr>
                    <w:spacing w:after="0" w:line="240" w:lineRule="auto"/>
                    <w:rPr>
                      <w:rFonts w:ascii="Times New Roman" w:eastAsia="Times New Roman" w:hAnsi="Times New Roman" w:cs="Times New Roman"/>
                      <w:b/>
                      <w:bCs/>
                      <w:color w:val="9E9E9E"/>
                      <w:sz w:val="24"/>
                      <w:szCs w:val="24"/>
                      <w:lang w:eastAsia="en-CA"/>
                    </w:rPr>
                  </w:pP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3B71AC5B" w14:textId="77777777" w:rsidR="00AC7009" w:rsidRPr="00AC7009" w:rsidRDefault="00AC7009" w:rsidP="00AC7009">
                  <w:pPr>
                    <w:spacing w:after="0" w:line="240" w:lineRule="auto"/>
                    <w:rPr>
                      <w:rFonts w:ascii="Times New Roman" w:eastAsia="Times New Roman" w:hAnsi="Times New Roman" w:cs="Times New Roman"/>
                      <w:sz w:val="24"/>
                      <w:szCs w:val="24"/>
                      <w:lang w:eastAsia="en-CA"/>
                    </w:rPr>
                  </w:pPr>
                  <w:r w:rsidRPr="00AC7009">
                    <w:rPr>
                      <w:rFonts w:ascii="Times New Roman" w:eastAsia="Times New Roman" w:hAnsi="Times New Roman" w:cs="Times New Roman"/>
                      <w:sz w:val="24"/>
                      <w:szCs w:val="24"/>
                      <w:lang w:eastAsia="en-CA"/>
                    </w:rPr>
                    <w:t>Physical and </w:t>
                  </w:r>
                  <w:r w:rsidRPr="00AC7009">
                    <w:rPr>
                      <w:rFonts w:ascii="Times New Roman" w:eastAsia="Times New Roman" w:hAnsi="Times New Roman" w:cs="Times New Roman"/>
                      <w:sz w:val="24"/>
                      <w:szCs w:val="24"/>
                      <w:lang w:eastAsia="en-CA"/>
                    </w:rPr>
                    <w:br/>
                    <w:t>functional depreciation:</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12EDF11C" w14:textId="77777777" w:rsidR="00AC7009" w:rsidRPr="00AC7009" w:rsidRDefault="00AC7009" w:rsidP="00AC7009">
                  <w:pPr>
                    <w:spacing w:after="0" w:line="240" w:lineRule="auto"/>
                    <w:jc w:val="right"/>
                    <w:rPr>
                      <w:rFonts w:ascii="Times New Roman" w:eastAsia="Times New Roman" w:hAnsi="Times New Roman" w:cs="Times New Roman"/>
                      <w:sz w:val="24"/>
                      <w:szCs w:val="24"/>
                      <w:lang w:eastAsia="en-CA"/>
                    </w:rPr>
                  </w:pPr>
                  <w:r w:rsidRPr="00AC7009">
                    <w:rPr>
                      <w:rFonts w:ascii="Times New Roman" w:eastAsia="Times New Roman" w:hAnsi="Times New Roman" w:cs="Times New Roman"/>
                      <w:color w:val="393939"/>
                      <w:sz w:val="24"/>
                      <w:szCs w:val="24"/>
                      <w:lang w:eastAsia="en-CA"/>
                    </w:rPr>
                    <w:t>25</w:t>
                  </w:r>
                  <w:r w:rsidRPr="00AC7009">
                    <w:rPr>
                      <w:rFonts w:ascii="Times New Roman" w:eastAsia="Times New Roman" w:hAnsi="Times New Roman" w:cs="Times New Roman"/>
                      <w:sz w:val="24"/>
                      <w:szCs w:val="24"/>
                      <w:lang w:eastAsia="en-CA"/>
                    </w:rPr>
                    <w:t>/</w:t>
                  </w:r>
                  <w:r w:rsidRPr="00AC7009">
                    <w:rPr>
                      <w:rFonts w:ascii="Times New Roman" w:eastAsia="Times New Roman" w:hAnsi="Times New Roman" w:cs="Times New Roman"/>
                      <w:color w:val="393939"/>
                      <w:sz w:val="24"/>
                      <w:szCs w:val="24"/>
                      <w:lang w:eastAsia="en-CA"/>
                    </w:rPr>
                    <w:t>75</w:t>
                  </w:r>
                  <w:r w:rsidRPr="00AC7009">
                    <w:rPr>
                      <w:rFonts w:ascii="Times New Roman" w:eastAsia="Times New Roman" w:hAnsi="Times New Roman" w:cs="Times New Roman"/>
                      <w:sz w:val="24"/>
                      <w:szCs w:val="24"/>
                      <w:lang w:eastAsia="en-CA"/>
                    </w:rPr>
                    <w:t> × </w:t>
                  </w:r>
                  <w:r w:rsidRPr="00AC7009">
                    <w:rPr>
                      <w:rFonts w:ascii="Times New Roman" w:eastAsia="Times New Roman" w:hAnsi="Times New Roman" w:cs="Times New Roman"/>
                      <w:color w:val="393939"/>
                      <w:sz w:val="24"/>
                      <w:szCs w:val="24"/>
                      <w:lang w:eastAsia="en-CA"/>
                    </w:rPr>
                    <w:t>806,000</w:t>
                  </w:r>
                  <w:r w:rsidRPr="00AC7009">
                    <w:rPr>
                      <w:rFonts w:ascii="Times New Roman" w:eastAsia="Times New Roman" w:hAnsi="Times New Roman" w:cs="Times New Roman"/>
                      <w:sz w:val="24"/>
                      <w:szCs w:val="24"/>
                      <w:lang w:eastAsia="en-CA"/>
                    </w:rPr>
                    <w:t> =</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4D476EAD" w14:textId="77777777" w:rsidR="00AC7009" w:rsidRPr="00AC7009" w:rsidRDefault="00AC7009" w:rsidP="00AC7009">
                  <w:pPr>
                    <w:spacing w:after="0" w:line="240" w:lineRule="auto"/>
                    <w:jc w:val="center"/>
                    <w:rPr>
                      <w:rFonts w:ascii="Times New Roman" w:eastAsia="Times New Roman" w:hAnsi="Times New Roman" w:cs="Times New Roman"/>
                      <w:color w:val="393939"/>
                      <w:sz w:val="24"/>
                      <w:szCs w:val="24"/>
                      <w:lang w:eastAsia="en-CA"/>
                    </w:rPr>
                  </w:pPr>
                  <w:r w:rsidRPr="00AC7009">
                    <w:rPr>
                      <w:rFonts w:ascii="Times New Roman" w:eastAsia="Times New Roman" w:hAnsi="Times New Roman" w:cs="Times New Roman"/>
                      <w:color w:val="393939"/>
                      <w:sz w:val="24"/>
                      <w:szCs w:val="24"/>
                      <w:lang w:eastAsia="en-CA"/>
                    </w:rPr>
                    <w:t>268,667</w:t>
                  </w:r>
                </w:p>
              </w:tc>
              <w:tc>
                <w:tcPr>
                  <w:tcW w:w="0" w:type="auto"/>
                  <w:vMerge/>
                  <w:tcBorders>
                    <w:bottom w:val="single" w:sz="6" w:space="0" w:color="88A8AE"/>
                  </w:tcBorders>
                  <w:vAlign w:val="center"/>
                  <w:hideMark/>
                </w:tcPr>
                <w:p w14:paraId="486DC2D5" w14:textId="77777777" w:rsidR="00AC7009" w:rsidRPr="00AC7009" w:rsidRDefault="00AC7009" w:rsidP="00AC7009">
                  <w:pPr>
                    <w:spacing w:after="0" w:line="240" w:lineRule="auto"/>
                    <w:rPr>
                      <w:rFonts w:ascii="Times New Roman" w:eastAsia="Times New Roman" w:hAnsi="Times New Roman" w:cs="Times New Roman"/>
                      <w:color w:val="393939"/>
                      <w:sz w:val="24"/>
                      <w:szCs w:val="24"/>
                      <w:lang w:eastAsia="en-CA"/>
                    </w:rPr>
                  </w:pPr>
                </w:p>
              </w:tc>
            </w:tr>
            <w:tr w:rsidR="00AC7009" w:rsidRPr="00AC7009" w14:paraId="3B305B8A" w14:textId="77777777" w:rsidTr="00AC7009">
              <w:trPr>
                <w:trHeight w:val="473"/>
              </w:trPr>
              <w:tc>
                <w:tcPr>
                  <w:tcW w:w="0" w:type="auto"/>
                  <w:vMerge/>
                  <w:tcBorders>
                    <w:bottom w:val="single" w:sz="6" w:space="0" w:color="C0C0C0"/>
                  </w:tcBorders>
                  <w:vAlign w:val="center"/>
                  <w:hideMark/>
                </w:tcPr>
                <w:p w14:paraId="42298E19" w14:textId="77777777" w:rsidR="00AC7009" w:rsidRPr="00AC7009" w:rsidRDefault="00AC7009" w:rsidP="00AC7009">
                  <w:pPr>
                    <w:spacing w:after="0" w:line="240" w:lineRule="auto"/>
                    <w:rPr>
                      <w:rFonts w:ascii="Times New Roman" w:eastAsia="Times New Roman" w:hAnsi="Times New Roman" w:cs="Times New Roman"/>
                      <w:b/>
                      <w:bCs/>
                      <w:color w:val="9E9E9E"/>
                      <w:sz w:val="24"/>
                      <w:szCs w:val="24"/>
                      <w:lang w:eastAsia="en-CA"/>
                    </w:rPr>
                  </w:pP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4F3D1BAA" w14:textId="77777777" w:rsidR="00AC7009" w:rsidRPr="00AC7009" w:rsidRDefault="00AC7009" w:rsidP="00AC7009">
                  <w:pPr>
                    <w:spacing w:after="0" w:line="240" w:lineRule="auto"/>
                    <w:rPr>
                      <w:rFonts w:ascii="Times New Roman" w:eastAsia="Times New Roman" w:hAnsi="Times New Roman" w:cs="Times New Roman"/>
                      <w:sz w:val="24"/>
                      <w:szCs w:val="24"/>
                      <w:lang w:eastAsia="en-CA"/>
                    </w:rPr>
                  </w:pPr>
                  <w:r w:rsidRPr="00AC7009">
                    <w:rPr>
                      <w:rFonts w:ascii="Times New Roman" w:eastAsia="Times New Roman" w:hAnsi="Times New Roman" w:cs="Times New Roman"/>
                      <w:sz w:val="24"/>
                      <w:szCs w:val="24"/>
                      <w:lang w:eastAsia="en-CA"/>
                    </w:rPr>
                    <w:t>Location depreciation:</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765B26A4" w14:textId="77777777" w:rsidR="00AC7009" w:rsidRPr="00AC7009" w:rsidRDefault="00AC7009" w:rsidP="00AC7009">
                  <w:pPr>
                    <w:spacing w:after="0" w:line="240" w:lineRule="auto"/>
                    <w:jc w:val="right"/>
                    <w:rPr>
                      <w:rFonts w:ascii="Times New Roman" w:eastAsia="Times New Roman" w:hAnsi="Times New Roman" w:cs="Times New Roman"/>
                      <w:sz w:val="24"/>
                      <w:szCs w:val="24"/>
                      <w:lang w:eastAsia="en-CA"/>
                    </w:rPr>
                  </w:pPr>
                  <w:r w:rsidRPr="00AC7009">
                    <w:rPr>
                      <w:rFonts w:ascii="Times New Roman" w:eastAsia="Times New Roman" w:hAnsi="Times New Roman" w:cs="Times New Roman"/>
                      <w:color w:val="393939"/>
                      <w:sz w:val="24"/>
                      <w:szCs w:val="24"/>
                      <w:lang w:eastAsia="en-CA"/>
                    </w:rPr>
                    <w:t>12%</w:t>
                  </w:r>
                  <w:r w:rsidRPr="00AC7009">
                    <w:rPr>
                      <w:rFonts w:ascii="Times New Roman" w:eastAsia="Times New Roman" w:hAnsi="Times New Roman" w:cs="Times New Roman"/>
                      <w:sz w:val="24"/>
                      <w:szCs w:val="24"/>
                      <w:lang w:eastAsia="en-CA"/>
                    </w:rPr>
                    <w:t> × </w:t>
                  </w:r>
                  <w:r w:rsidRPr="00AC7009">
                    <w:rPr>
                      <w:rFonts w:ascii="Times New Roman" w:eastAsia="Times New Roman" w:hAnsi="Times New Roman" w:cs="Times New Roman"/>
                      <w:color w:val="393939"/>
                      <w:sz w:val="24"/>
                      <w:szCs w:val="24"/>
                      <w:lang w:eastAsia="en-CA"/>
                    </w:rPr>
                    <w:t>806,000</w:t>
                  </w:r>
                  <w:r w:rsidRPr="00AC7009">
                    <w:rPr>
                      <w:rFonts w:ascii="Times New Roman" w:eastAsia="Times New Roman" w:hAnsi="Times New Roman" w:cs="Times New Roman"/>
                      <w:sz w:val="24"/>
                      <w:szCs w:val="24"/>
                      <w:lang w:eastAsia="en-CA"/>
                    </w:rPr>
                    <w:t> =</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21E65246" w14:textId="77777777" w:rsidR="00AC7009" w:rsidRPr="00AC7009" w:rsidRDefault="00AC7009" w:rsidP="00AC7009">
                  <w:pPr>
                    <w:spacing w:after="0" w:line="240" w:lineRule="auto"/>
                    <w:jc w:val="center"/>
                    <w:rPr>
                      <w:rFonts w:ascii="Times New Roman" w:eastAsia="Times New Roman" w:hAnsi="Times New Roman" w:cs="Times New Roman"/>
                      <w:color w:val="393939"/>
                      <w:sz w:val="24"/>
                      <w:szCs w:val="24"/>
                      <w:lang w:eastAsia="en-CA"/>
                    </w:rPr>
                  </w:pPr>
                  <w:r w:rsidRPr="00AC7009">
                    <w:rPr>
                      <w:rFonts w:ascii="Times New Roman" w:eastAsia="Times New Roman" w:hAnsi="Times New Roman" w:cs="Times New Roman"/>
                      <w:color w:val="393939"/>
                      <w:sz w:val="24"/>
                      <w:szCs w:val="24"/>
                      <w:lang w:eastAsia="en-CA"/>
                    </w:rPr>
                    <w:t>96,720</w:t>
                  </w:r>
                </w:p>
              </w:tc>
              <w:tc>
                <w:tcPr>
                  <w:tcW w:w="0" w:type="auto"/>
                  <w:vMerge/>
                  <w:tcBorders>
                    <w:bottom w:val="single" w:sz="6" w:space="0" w:color="88A8AE"/>
                  </w:tcBorders>
                  <w:vAlign w:val="center"/>
                  <w:hideMark/>
                </w:tcPr>
                <w:p w14:paraId="1BEF021A" w14:textId="77777777" w:rsidR="00AC7009" w:rsidRPr="00AC7009" w:rsidRDefault="00AC7009" w:rsidP="00AC7009">
                  <w:pPr>
                    <w:spacing w:after="0" w:line="240" w:lineRule="auto"/>
                    <w:rPr>
                      <w:rFonts w:ascii="Times New Roman" w:eastAsia="Times New Roman" w:hAnsi="Times New Roman" w:cs="Times New Roman"/>
                      <w:color w:val="393939"/>
                      <w:sz w:val="24"/>
                      <w:szCs w:val="24"/>
                      <w:lang w:eastAsia="en-CA"/>
                    </w:rPr>
                  </w:pPr>
                </w:p>
              </w:tc>
            </w:tr>
            <w:tr w:rsidR="00AC7009" w:rsidRPr="00AC7009" w14:paraId="141F9CF3" w14:textId="77777777" w:rsidTr="00AC7009">
              <w:trPr>
                <w:trHeight w:val="366"/>
              </w:trPr>
              <w:tc>
                <w:tcPr>
                  <w:tcW w:w="0" w:type="auto"/>
                  <w:vMerge/>
                  <w:tcBorders>
                    <w:bottom w:val="single" w:sz="6" w:space="0" w:color="C0C0C0"/>
                  </w:tcBorders>
                  <w:vAlign w:val="center"/>
                  <w:hideMark/>
                </w:tcPr>
                <w:p w14:paraId="49348A89" w14:textId="77777777" w:rsidR="00AC7009" w:rsidRPr="00AC7009" w:rsidRDefault="00AC7009" w:rsidP="00AC7009">
                  <w:pPr>
                    <w:spacing w:after="0" w:line="240" w:lineRule="auto"/>
                    <w:rPr>
                      <w:rFonts w:ascii="Times New Roman" w:eastAsia="Times New Roman" w:hAnsi="Times New Roman" w:cs="Times New Roman"/>
                      <w:b/>
                      <w:bCs/>
                      <w:color w:val="9E9E9E"/>
                      <w:sz w:val="24"/>
                      <w:szCs w:val="24"/>
                      <w:lang w:eastAsia="en-CA"/>
                    </w:rPr>
                  </w:pP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7FB37598" w14:textId="77777777" w:rsidR="00AC7009" w:rsidRPr="00AC7009" w:rsidRDefault="00AC7009" w:rsidP="00AC7009">
                  <w:pPr>
                    <w:spacing w:after="0" w:line="240" w:lineRule="auto"/>
                    <w:rPr>
                      <w:rFonts w:ascii="Times New Roman" w:eastAsia="Times New Roman" w:hAnsi="Times New Roman" w:cs="Times New Roman"/>
                      <w:sz w:val="24"/>
                      <w:szCs w:val="24"/>
                      <w:lang w:eastAsia="en-CA"/>
                    </w:rPr>
                  </w:pPr>
                  <w:r w:rsidRPr="00AC7009">
                    <w:rPr>
                      <w:rFonts w:ascii="Times New Roman" w:eastAsia="Times New Roman" w:hAnsi="Times New Roman" w:cs="Times New Roman"/>
                      <w:sz w:val="24"/>
                      <w:szCs w:val="24"/>
                      <w:lang w:eastAsia="en-CA"/>
                    </w:rPr>
                    <w:t> </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22B34188" w14:textId="77777777" w:rsidR="00AC7009" w:rsidRPr="00AC7009" w:rsidRDefault="00AC7009" w:rsidP="00AC7009">
                  <w:pPr>
                    <w:spacing w:after="0" w:line="240" w:lineRule="auto"/>
                    <w:rPr>
                      <w:rFonts w:ascii="Times New Roman" w:eastAsia="Times New Roman" w:hAnsi="Times New Roman" w:cs="Times New Roman"/>
                      <w:sz w:val="24"/>
                      <w:szCs w:val="24"/>
                      <w:lang w:eastAsia="en-CA"/>
                    </w:rPr>
                  </w:pPr>
                  <w:r w:rsidRPr="00AC7009">
                    <w:rPr>
                      <w:rFonts w:ascii="Times New Roman" w:eastAsia="Times New Roman" w:hAnsi="Times New Roman" w:cs="Times New Roman"/>
                      <w:sz w:val="24"/>
                      <w:szCs w:val="24"/>
                      <w:lang w:eastAsia="en-CA"/>
                    </w:rPr>
                    <w:t> </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51E5B4E1" w14:textId="77777777" w:rsidR="00AC7009" w:rsidRPr="00AC7009" w:rsidRDefault="00AC7009" w:rsidP="00AC7009">
                  <w:pPr>
                    <w:spacing w:after="0" w:line="240" w:lineRule="auto"/>
                    <w:jc w:val="center"/>
                    <w:rPr>
                      <w:rFonts w:ascii="Times New Roman" w:eastAsia="Times New Roman" w:hAnsi="Times New Roman" w:cs="Times New Roman"/>
                      <w:color w:val="393939"/>
                      <w:sz w:val="24"/>
                      <w:szCs w:val="24"/>
                      <w:lang w:eastAsia="en-CA"/>
                    </w:rPr>
                  </w:pPr>
                  <w:r w:rsidRPr="00AC7009">
                    <w:rPr>
                      <w:rFonts w:ascii="Times New Roman" w:eastAsia="Times New Roman" w:hAnsi="Times New Roman" w:cs="Times New Roman"/>
                      <w:color w:val="393939"/>
                      <w:sz w:val="24"/>
                      <w:szCs w:val="24"/>
                      <w:lang w:eastAsia="en-CA"/>
                    </w:rPr>
                    <w:t>365,387</w:t>
                  </w:r>
                </w:p>
              </w:tc>
              <w:tc>
                <w:tcPr>
                  <w:tcW w:w="0" w:type="auto"/>
                  <w:vMerge/>
                  <w:tcBorders>
                    <w:bottom w:val="single" w:sz="6" w:space="0" w:color="88A8AE"/>
                  </w:tcBorders>
                  <w:vAlign w:val="center"/>
                  <w:hideMark/>
                </w:tcPr>
                <w:p w14:paraId="7458F799" w14:textId="77777777" w:rsidR="00AC7009" w:rsidRPr="00AC7009" w:rsidRDefault="00AC7009" w:rsidP="00AC7009">
                  <w:pPr>
                    <w:spacing w:after="0" w:line="240" w:lineRule="auto"/>
                    <w:rPr>
                      <w:rFonts w:ascii="Times New Roman" w:eastAsia="Times New Roman" w:hAnsi="Times New Roman" w:cs="Times New Roman"/>
                      <w:color w:val="393939"/>
                      <w:sz w:val="24"/>
                      <w:szCs w:val="24"/>
                      <w:lang w:eastAsia="en-CA"/>
                    </w:rPr>
                  </w:pPr>
                </w:p>
              </w:tc>
            </w:tr>
            <w:tr w:rsidR="00AC7009" w:rsidRPr="00AC7009" w14:paraId="0CBD5DB3" w14:textId="77777777" w:rsidTr="00AC7009">
              <w:trPr>
                <w:trHeight w:val="427"/>
              </w:trPr>
              <w:tc>
                <w:tcPr>
                  <w:tcW w:w="0" w:type="auto"/>
                  <w:tcBorders>
                    <w:bottom w:val="single" w:sz="6" w:space="0" w:color="C0C0C0"/>
                  </w:tcBorders>
                  <w:shd w:val="clear" w:color="auto" w:fill="202020"/>
                  <w:tcMar>
                    <w:top w:w="90" w:type="dxa"/>
                    <w:left w:w="180" w:type="dxa"/>
                    <w:bottom w:w="90" w:type="dxa"/>
                    <w:right w:w="90" w:type="dxa"/>
                  </w:tcMar>
                  <w:vAlign w:val="center"/>
                  <w:hideMark/>
                </w:tcPr>
                <w:p w14:paraId="1BD4CD34" w14:textId="77777777" w:rsidR="00AC7009" w:rsidRPr="00AC7009" w:rsidRDefault="00AC7009" w:rsidP="00AC7009">
                  <w:pPr>
                    <w:spacing w:after="0" w:line="240" w:lineRule="auto"/>
                    <w:jc w:val="center"/>
                    <w:rPr>
                      <w:rFonts w:ascii="Times New Roman" w:eastAsia="Times New Roman" w:hAnsi="Times New Roman" w:cs="Times New Roman"/>
                      <w:b/>
                      <w:bCs/>
                      <w:color w:val="9E9E9E"/>
                      <w:sz w:val="24"/>
                      <w:szCs w:val="24"/>
                      <w:lang w:eastAsia="en-CA"/>
                    </w:rPr>
                  </w:pPr>
                  <w:r w:rsidRPr="00AC7009">
                    <w:rPr>
                      <w:rFonts w:ascii="Times New Roman" w:eastAsia="Times New Roman" w:hAnsi="Times New Roman" w:cs="Times New Roman"/>
                      <w:b/>
                      <w:bCs/>
                      <w:color w:val="9E9E9E"/>
                      <w:sz w:val="24"/>
                      <w:szCs w:val="24"/>
                      <w:lang w:eastAsia="en-CA"/>
                    </w:rPr>
                    <w:t>C</w:t>
                  </w:r>
                </w:p>
              </w:tc>
              <w:tc>
                <w:tcPr>
                  <w:tcW w:w="0" w:type="auto"/>
                  <w:gridSpan w:val="3"/>
                  <w:tcBorders>
                    <w:bottom w:val="single" w:sz="6" w:space="0" w:color="88A8AE"/>
                  </w:tcBorders>
                  <w:shd w:val="clear" w:color="auto" w:fill="FFFFFF"/>
                  <w:tcMar>
                    <w:top w:w="90" w:type="dxa"/>
                    <w:left w:w="90" w:type="dxa"/>
                    <w:bottom w:w="90" w:type="dxa"/>
                    <w:right w:w="90" w:type="dxa"/>
                  </w:tcMar>
                  <w:vAlign w:val="center"/>
                  <w:hideMark/>
                </w:tcPr>
                <w:p w14:paraId="4DD0FCD6" w14:textId="77777777" w:rsidR="00AC7009" w:rsidRPr="00AC7009" w:rsidRDefault="00AC7009" w:rsidP="00AC7009">
                  <w:pPr>
                    <w:spacing w:after="0" w:line="240" w:lineRule="auto"/>
                    <w:rPr>
                      <w:rFonts w:ascii="Times New Roman" w:eastAsia="Times New Roman" w:hAnsi="Times New Roman" w:cs="Times New Roman"/>
                      <w:sz w:val="24"/>
                      <w:szCs w:val="24"/>
                      <w:lang w:eastAsia="en-CA"/>
                    </w:rPr>
                  </w:pPr>
                  <w:r w:rsidRPr="00AC7009">
                    <w:rPr>
                      <w:rFonts w:ascii="Times New Roman" w:eastAsia="Times New Roman" w:hAnsi="Times New Roman" w:cs="Times New Roman"/>
                      <w:b/>
                      <w:bCs/>
                      <w:sz w:val="24"/>
                      <w:szCs w:val="24"/>
                      <w:lang w:eastAsia="en-CA"/>
                    </w:rPr>
                    <w:t>Net cost of building or book value</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65807961" w14:textId="77777777" w:rsidR="00AC7009" w:rsidRPr="00AC7009" w:rsidRDefault="00AC7009" w:rsidP="00AC7009">
                  <w:pPr>
                    <w:spacing w:before="75" w:after="75" w:line="216" w:lineRule="atLeast"/>
                    <w:jc w:val="center"/>
                    <w:rPr>
                      <w:rFonts w:ascii="Times New Roman" w:eastAsia="Times New Roman" w:hAnsi="Times New Roman" w:cs="Times New Roman"/>
                      <w:color w:val="393939"/>
                      <w:sz w:val="24"/>
                      <w:szCs w:val="24"/>
                      <w:lang w:eastAsia="en-CA"/>
                    </w:rPr>
                  </w:pPr>
                  <w:r w:rsidRPr="00AC7009">
                    <w:rPr>
                      <w:rFonts w:ascii="Times New Roman" w:eastAsia="Times New Roman" w:hAnsi="Times New Roman" w:cs="Times New Roman"/>
                      <w:color w:val="393939"/>
                      <w:sz w:val="24"/>
                      <w:szCs w:val="24"/>
                      <w:lang w:eastAsia="en-CA"/>
                    </w:rPr>
                    <w:t>440,613</w:t>
                  </w:r>
                </w:p>
              </w:tc>
            </w:tr>
            <w:tr w:rsidR="00AC7009" w:rsidRPr="00AC7009" w14:paraId="12F85BB4" w14:textId="77777777" w:rsidTr="00AC7009">
              <w:trPr>
                <w:trHeight w:val="717"/>
              </w:trPr>
              <w:tc>
                <w:tcPr>
                  <w:tcW w:w="0" w:type="auto"/>
                  <w:tcBorders>
                    <w:bottom w:val="single" w:sz="6" w:space="0" w:color="C0C0C0"/>
                  </w:tcBorders>
                  <w:shd w:val="clear" w:color="auto" w:fill="202020"/>
                  <w:tcMar>
                    <w:top w:w="90" w:type="dxa"/>
                    <w:left w:w="180" w:type="dxa"/>
                    <w:bottom w:w="90" w:type="dxa"/>
                    <w:right w:w="90" w:type="dxa"/>
                  </w:tcMar>
                  <w:vAlign w:val="center"/>
                  <w:hideMark/>
                </w:tcPr>
                <w:p w14:paraId="57C05F3D" w14:textId="77777777" w:rsidR="00AC7009" w:rsidRPr="00AC7009" w:rsidRDefault="00AC7009" w:rsidP="00AC7009">
                  <w:pPr>
                    <w:spacing w:after="0" w:line="240" w:lineRule="auto"/>
                    <w:jc w:val="center"/>
                    <w:rPr>
                      <w:rFonts w:ascii="Times New Roman" w:eastAsia="Times New Roman" w:hAnsi="Times New Roman" w:cs="Times New Roman"/>
                      <w:b/>
                      <w:bCs/>
                      <w:color w:val="9E9E9E"/>
                      <w:sz w:val="24"/>
                      <w:szCs w:val="24"/>
                      <w:lang w:eastAsia="en-CA"/>
                    </w:rPr>
                  </w:pPr>
                  <w:r w:rsidRPr="00AC7009">
                    <w:rPr>
                      <w:rFonts w:ascii="Times New Roman" w:eastAsia="Times New Roman" w:hAnsi="Times New Roman" w:cs="Times New Roman"/>
                      <w:b/>
                      <w:bCs/>
                      <w:color w:val="9E9E9E"/>
                      <w:sz w:val="24"/>
                      <w:szCs w:val="24"/>
                      <w:lang w:eastAsia="en-CA"/>
                    </w:rPr>
                    <w:t>D</w:t>
                  </w:r>
                </w:p>
              </w:tc>
              <w:tc>
                <w:tcPr>
                  <w:tcW w:w="0" w:type="auto"/>
                  <w:gridSpan w:val="3"/>
                  <w:tcBorders>
                    <w:bottom w:val="single" w:sz="6" w:space="0" w:color="88A8AE"/>
                  </w:tcBorders>
                  <w:shd w:val="clear" w:color="auto" w:fill="FFFFFF"/>
                  <w:tcMar>
                    <w:top w:w="90" w:type="dxa"/>
                    <w:left w:w="90" w:type="dxa"/>
                    <w:bottom w:w="90" w:type="dxa"/>
                    <w:right w:w="90" w:type="dxa"/>
                  </w:tcMar>
                  <w:vAlign w:val="center"/>
                  <w:hideMark/>
                </w:tcPr>
                <w:p w14:paraId="0A127E61" w14:textId="77777777" w:rsidR="00AC7009" w:rsidRPr="00AC7009" w:rsidRDefault="00AC7009" w:rsidP="00AC7009">
                  <w:pPr>
                    <w:spacing w:before="75" w:after="75" w:line="216" w:lineRule="atLeast"/>
                    <w:rPr>
                      <w:rFonts w:ascii="Times New Roman" w:eastAsia="Times New Roman" w:hAnsi="Times New Roman" w:cs="Times New Roman"/>
                      <w:sz w:val="24"/>
                      <w:szCs w:val="24"/>
                      <w:lang w:eastAsia="en-CA"/>
                    </w:rPr>
                  </w:pPr>
                  <w:r w:rsidRPr="00AC7009">
                    <w:rPr>
                      <w:rFonts w:ascii="Times New Roman" w:eastAsia="Times New Roman" w:hAnsi="Times New Roman" w:cs="Times New Roman"/>
                      <w:b/>
                      <w:bCs/>
                      <w:sz w:val="24"/>
                      <w:szCs w:val="24"/>
                      <w:lang w:eastAsia="en-CA"/>
                    </w:rPr>
                    <w:t>Value the land as if it is vacant</w:t>
                  </w:r>
                  <w:r w:rsidRPr="00AC7009">
                    <w:rPr>
                      <w:rFonts w:ascii="Times New Roman" w:eastAsia="Times New Roman" w:hAnsi="Times New Roman" w:cs="Times New Roman"/>
                      <w:sz w:val="24"/>
                      <w:szCs w:val="24"/>
                      <w:lang w:eastAsia="en-CA"/>
                    </w:rPr>
                    <w:t> </w:t>
                  </w:r>
                  <w:r w:rsidRPr="00AC7009">
                    <w:rPr>
                      <w:rFonts w:ascii="Times New Roman" w:eastAsia="Times New Roman" w:hAnsi="Times New Roman" w:cs="Times New Roman"/>
                      <w:sz w:val="24"/>
                      <w:szCs w:val="24"/>
                      <w:lang w:eastAsia="en-CA"/>
                    </w:rPr>
                    <w:br/>
                  </w:r>
                  <w:r w:rsidRPr="00AC7009">
                    <w:rPr>
                      <w:rFonts w:ascii="Times New Roman" w:eastAsia="Times New Roman" w:hAnsi="Times New Roman" w:cs="Times New Roman"/>
                      <w:color w:val="393939"/>
                      <w:sz w:val="24"/>
                      <w:szCs w:val="24"/>
                      <w:lang w:eastAsia="en-CA"/>
                    </w:rPr>
                    <w:t>55,000</w:t>
                  </w:r>
                  <w:r w:rsidRPr="00AC7009">
                    <w:rPr>
                      <w:rFonts w:ascii="Times New Roman" w:eastAsia="Times New Roman" w:hAnsi="Times New Roman" w:cs="Times New Roman"/>
                      <w:sz w:val="24"/>
                      <w:szCs w:val="24"/>
                      <w:lang w:eastAsia="en-CA"/>
                    </w:rPr>
                    <w:t> </w:t>
                  </w:r>
                  <w:proofErr w:type="spellStart"/>
                  <w:r w:rsidRPr="00AC7009">
                    <w:rPr>
                      <w:rFonts w:ascii="Times New Roman" w:eastAsia="Times New Roman" w:hAnsi="Times New Roman" w:cs="Times New Roman"/>
                      <w:sz w:val="24"/>
                      <w:szCs w:val="24"/>
                      <w:lang w:eastAsia="en-CA"/>
                    </w:rPr>
                    <w:t>sqft</w:t>
                  </w:r>
                  <w:proofErr w:type="spellEnd"/>
                  <w:r w:rsidRPr="00AC7009">
                    <w:rPr>
                      <w:rFonts w:ascii="Times New Roman" w:eastAsia="Times New Roman" w:hAnsi="Times New Roman" w:cs="Times New Roman"/>
                      <w:sz w:val="24"/>
                      <w:szCs w:val="24"/>
                      <w:lang w:eastAsia="en-CA"/>
                    </w:rPr>
                    <w:t xml:space="preserve"> × </w:t>
                  </w:r>
                  <w:r w:rsidRPr="00AC7009">
                    <w:rPr>
                      <w:rFonts w:ascii="Times New Roman" w:eastAsia="Times New Roman" w:hAnsi="Times New Roman" w:cs="Times New Roman"/>
                      <w:color w:val="393939"/>
                      <w:sz w:val="24"/>
                      <w:szCs w:val="24"/>
                      <w:lang w:eastAsia="en-CA"/>
                    </w:rPr>
                    <w:t>$17.50</w:t>
                  </w:r>
                  <w:r w:rsidRPr="00AC7009">
                    <w:rPr>
                      <w:rFonts w:ascii="Times New Roman" w:eastAsia="Times New Roman" w:hAnsi="Times New Roman" w:cs="Times New Roman"/>
                      <w:sz w:val="24"/>
                      <w:szCs w:val="24"/>
                      <w:lang w:eastAsia="en-CA"/>
                    </w:rPr>
                    <w:t>/</w:t>
                  </w:r>
                  <w:proofErr w:type="spellStart"/>
                  <w:r w:rsidRPr="00AC7009">
                    <w:rPr>
                      <w:rFonts w:ascii="Times New Roman" w:eastAsia="Times New Roman" w:hAnsi="Times New Roman" w:cs="Times New Roman"/>
                      <w:sz w:val="24"/>
                      <w:szCs w:val="24"/>
                      <w:lang w:eastAsia="en-CA"/>
                    </w:rPr>
                    <w:t>sqft</w:t>
                  </w:r>
                  <w:proofErr w:type="spellEnd"/>
                </w:p>
              </w:tc>
              <w:tc>
                <w:tcPr>
                  <w:tcW w:w="0" w:type="auto"/>
                  <w:tcBorders>
                    <w:bottom w:val="single" w:sz="6" w:space="0" w:color="88A8AE"/>
                  </w:tcBorders>
                  <w:shd w:val="clear" w:color="auto" w:fill="FFFFFF"/>
                  <w:tcMar>
                    <w:top w:w="90" w:type="dxa"/>
                    <w:left w:w="90" w:type="dxa"/>
                    <w:bottom w:w="90" w:type="dxa"/>
                    <w:right w:w="90" w:type="dxa"/>
                  </w:tcMar>
                  <w:vAlign w:val="bottom"/>
                  <w:hideMark/>
                </w:tcPr>
                <w:p w14:paraId="02871334" w14:textId="77777777" w:rsidR="00AC7009" w:rsidRPr="00AC7009" w:rsidRDefault="00AC7009" w:rsidP="00AC7009">
                  <w:pPr>
                    <w:spacing w:before="75" w:after="75" w:line="216" w:lineRule="atLeast"/>
                    <w:jc w:val="center"/>
                    <w:rPr>
                      <w:rFonts w:ascii="Times New Roman" w:eastAsia="Times New Roman" w:hAnsi="Times New Roman" w:cs="Times New Roman"/>
                      <w:color w:val="393939"/>
                      <w:sz w:val="24"/>
                      <w:szCs w:val="24"/>
                      <w:lang w:eastAsia="en-CA"/>
                    </w:rPr>
                  </w:pPr>
                  <w:r w:rsidRPr="00AC7009">
                    <w:rPr>
                      <w:rFonts w:ascii="Times New Roman" w:eastAsia="Times New Roman" w:hAnsi="Times New Roman" w:cs="Times New Roman"/>
                      <w:color w:val="393939"/>
                      <w:sz w:val="24"/>
                      <w:szCs w:val="24"/>
                      <w:lang w:eastAsia="en-CA"/>
                    </w:rPr>
                    <w:t>962,500</w:t>
                  </w:r>
                </w:p>
              </w:tc>
            </w:tr>
            <w:tr w:rsidR="00AC7009" w:rsidRPr="00AC7009" w14:paraId="200C5847" w14:textId="77777777" w:rsidTr="00AC7009">
              <w:trPr>
                <w:trHeight w:val="442"/>
              </w:trPr>
              <w:tc>
                <w:tcPr>
                  <w:tcW w:w="0" w:type="auto"/>
                  <w:tcBorders>
                    <w:bottom w:val="single" w:sz="6" w:space="0" w:color="C0C0C0"/>
                  </w:tcBorders>
                  <w:shd w:val="clear" w:color="auto" w:fill="202020"/>
                  <w:tcMar>
                    <w:top w:w="90" w:type="dxa"/>
                    <w:left w:w="180" w:type="dxa"/>
                    <w:bottom w:w="90" w:type="dxa"/>
                    <w:right w:w="90" w:type="dxa"/>
                  </w:tcMar>
                  <w:vAlign w:val="center"/>
                  <w:hideMark/>
                </w:tcPr>
                <w:p w14:paraId="5CE2C981" w14:textId="77777777" w:rsidR="00AC7009" w:rsidRPr="00AC7009" w:rsidRDefault="00AC7009" w:rsidP="00AC7009">
                  <w:pPr>
                    <w:spacing w:after="0" w:line="240" w:lineRule="auto"/>
                    <w:jc w:val="center"/>
                    <w:rPr>
                      <w:rFonts w:ascii="Times New Roman" w:eastAsia="Times New Roman" w:hAnsi="Times New Roman" w:cs="Times New Roman"/>
                      <w:b/>
                      <w:bCs/>
                      <w:color w:val="9E9E9E"/>
                      <w:sz w:val="24"/>
                      <w:szCs w:val="24"/>
                      <w:lang w:eastAsia="en-CA"/>
                    </w:rPr>
                  </w:pPr>
                  <w:r w:rsidRPr="00AC7009">
                    <w:rPr>
                      <w:rFonts w:ascii="Times New Roman" w:eastAsia="Times New Roman" w:hAnsi="Times New Roman" w:cs="Times New Roman"/>
                      <w:b/>
                      <w:bCs/>
                      <w:color w:val="9E9E9E"/>
                      <w:sz w:val="24"/>
                      <w:szCs w:val="24"/>
                      <w:lang w:eastAsia="en-CA"/>
                    </w:rPr>
                    <w:t>E</w:t>
                  </w:r>
                </w:p>
              </w:tc>
              <w:tc>
                <w:tcPr>
                  <w:tcW w:w="0" w:type="auto"/>
                  <w:gridSpan w:val="3"/>
                  <w:tcBorders>
                    <w:bottom w:val="single" w:sz="6" w:space="0" w:color="88A8AE"/>
                  </w:tcBorders>
                  <w:shd w:val="clear" w:color="auto" w:fill="FFFFFF"/>
                  <w:tcMar>
                    <w:top w:w="90" w:type="dxa"/>
                    <w:left w:w="90" w:type="dxa"/>
                    <w:bottom w:w="90" w:type="dxa"/>
                    <w:right w:w="90" w:type="dxa"/>
                  </w:tcMar>
                  <w:vAlign w:val="center"/>
                  <w:hideMark/>
                </w:tcPr>
                <w:p w14:paraId="035944CA" w14:textId="77777777" w:rsidR="00AC7009" w:rsidRPr="00AC7009" w:rsidRDefault="00AC7009" w:rsidP="00AC7009">
                  <w:pPr>
                    <w:spacing w:after="0" w:line="240" w:lineRule="auto"/>
                    <w:rPr>
                      <w:rFonts w:ascii="Times New Roman" w:eastAsia="Times New Roman" w:hAnsi="Times New Roman" w:cs="Times New Roman"/>
                      <w:sz w:val="24"/>
                      <w:szCs w:val="24"/>
                      <w:lang w:eastAsia="en-CA"/>
                    </w:rPr>
                  </w:pPr>
                  <w:r w:rsidRPr="00AC7009">
                    <w:rPr>
                      <w:rFonts w:ascii="Times New Roman" w:eastAsia="Times New Roman" w:hAnsi="Times New Roman" w:cs="Times New Roman"/>
                      <w:b/>
                      <w:bCs/>
                      <w:sz w:val="24"/>
                      <w:szCs w:val="24"/>
                      <w:lang w:eastAsia="en-CA"/>
                    </w:rPr>
                    <w:t>Value of this real estate investment</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12B0B494" w14:textId="77777777" w:rsidR="00AC7009" w:rsidRPr="00AC7009" w:rsidRDefault="00AC7009" w:rsidP="00AC7009">
                  <w:pPr>
                    <w:spacing w:before="75" w:after="75" w:line="216" w:lineRule="atLeast"/>
                    <w:jc w:val="center"/>
                    <w:rPr>
                      <w:rFonts w:ascii="Times New Roman" w:eastAsia="Times New Roman" w:hAnsi="Times New Roman" w:cs="Times New Roman"/>
                      <w:color w:val="393939"/>
                      <w:sz w:val="24"/>
                      <w:szCs w:val="24"/>
                      <w:lang w:eastAsia="en-CA"/>
                    </w:rPr>
                  </w:pPr>
                  <w:r w:rsidRPr="00AC7009">
                    <w:rPr>
                      <w:rFonts w:ascii="Times New Roman" w:eastAsia="Times New Roman" w:hAnsi="Times New Roman" w:cs="Times New Roman"/>
                      <w:color w:val="393939"/>
                      <w:sz w:val="24"/>
                      <w:szCs w:val="24"/>
                      <w:lang w:eastAsia="en-CA"/>
                    </w:rPr>
                    <w:t>$1,403,113</w:t>
                  </w:r>
                </w:p>
              </w:tc>
            </w:tr>
          </w:tbl>
          <w:p w14:paraId="14A34C59" w14:textId="77777777" w:rsidR="00AC7009" w:rsidRPr="00AC7009" w:rsidRDefault="00AC7009" w:rsidP="00AC7009">
            <w:pPr>
              <w:spacing w:after="0" w:line="240" w:lineRule="auto"/>
              <w:rPr>
                <w:rFonts w:ascii="Verdana" w:eastAsia="Times New Roman" w:hAnsi="Verdana" w:cs="Times New Roman"/>
                <w:color w:val="393939"/>
                <w:sz w:val="18"/>
                <w:szCs w:val="18"/>
                <w:lang w:eastAsia="en-CA"/>
              </w:rPr>
            </w:pPr>
          </w:p>
        </w:tc>
      </w:tr>
    </w:tbl>
    <w:p w14:paraId="4C549950" w14:textId="77777777" w:rsidR="00AC7009" w:rsidRPr="00AC7009" w:rsidRDefault="00AC7009" w:rsidP="00AC7009">
      <w:pPr>
        <w:shd w:val="clear" w:color="auto" w:fill="F0F0F0"/>
        <w:spacing w:before="75" w:after="75" w:line="216" w:lineRule="atLeast"/>
        <w:rPr>
          <w:rFonts w:ascii="Verdana" w:eastAsia="Times New Roman" w:hAnsi="Verdana" w:cs="Times New Roman"/>
          <w:color w:val="393939"/>
          <w:sz w:val="18"/>
          <w:szCs w:val="18"/>
          <w:lang w:eastAsia="en-CA"/>
        </w:rPr>
      </w:pPr>
      <w:r w:rsidRPr="00AC7009">
        <w:rPr>
          <w:rFonts w:ascii="Verdana" w:eastAsia="Times New Roman" w:hAnsi="Verdana" w:cs="Times New Roman"/>
          <w:color w:val="393939"/>
          <w:sz w:val="18"/>
          <w:szCs w:val="18"/>
          <w:lang w:eastAsia="en-CA"/>
        </w:rPr>
        <w:t> </w:t>
      </w:r>
    </w:p>
    <w:p w14:paraId="648A780A" w14:textId="77777777" w:rsidR="00AC7009" w:rsidRPr="00AC7009" w:rsidRDefault="00AC7009" w:rsidP="00AC7009">
      <w:pPr>
        <w:shd w:val="clear" w:color="auto" w:fill="F0F0F0"/>
        <w:spacing w:before="75" w:after="75" w:line="240" w:lineRule="auto"/>
        <w:outlineLvl w:val="3"/>
        <w:rPr>
          <w:rFonts w:ascii="Verdana" w:eastAsia="Times New Roman" w:hAnsi="Verdana" w:cs="Times New Roman"/>
          <w:b/>
          <w:bCs/>
          <w:color w:val="000000"/>
          <w:sz w:val="20"/>
          <w:szCs w:val="20"/>
          <w:lang w:eastAsia="en-CA"/>
        </w:rPr>
      </w:pPr>
      <w:r w:rsidRPr="00AC7009">
        <w:rPr>
          <w:rFonts w:ascii="Verdana" w:eastAsia="Times New Roman" w:hAnsi="Verdana" w:cs="Times New Roman"/>
          <w:b/>
          <w:bCs/>
          <w:color w:val="000000"/>
          <w:sz w:val="20"/>
          <w:szCs w:val="20"/>
          <w:lang w:eastAsia="en-CA"/>
        </w:rPr>
        <w:t> </w:t>
      </w:r>
    </w:p>
    <w:p w14:paraId="2F2BF9A4" w14:textId="77777777" w:rsidR="00AC7009" w:rsidRPr="00AC7009" w:rsidRDefault="00AC7009" w:rsidP="00AC7009">
      <w:pPr>
        <w:shd w:val="clear" w:color="auto" w:fill="F0F0F0"/>
        <w:spacing w:before="75" w:after="75" w:line="240" w:lineRule="auto"/>
        <w:outlineLvl w:val="3"/>
        <w:rPr>
          <w:rFonts w:ascii="Verdana" w:eastAsia="Times New Roman" w:hAnsi="Verdana" w:cs="Times New Roman"/>
          <w:b/>
          <w:bCs/>
          <w:color w:val="000000"/>
          <w:sz w:val="20"/>
          <w:szCs w:val="20"/>
          <w:lang w:eastAsia="en-CA"/>
        </w:rPr>
      </w:pPr>
      <w:r w:rsidRPr="00AC7009">
        <w:rPr>
          <w:rFonts w:ascii="Verdana" w:eastAsia="Times New Roman" w:hAnsi="Verdana" w:cs="Times New Roman"/>
          <w:b/>
          <w:bCs/>
          <w:color w:val="000000"/>
          <w:sz w:val="20"/>
          <w:szCs w:val="20"/>
          <w:lang w:eastAsia="en-CA"/>
        </w:rPr>
        <w:lastRenderedPageBreak/>
        <w:t>Scenario 3</w:t>
      </w:r>
    </w:p>
    <w:tbl>
      <w:tblPr>
        <w:tblW w:w="5000" w:type="pct"/>
        <w:tblBorders>
          <w:top w:val="single" w:sz="6" w:space="0" w:color="C0C0C0"/>
          <w:left w:val="single" w:sz="6" w:space="0" w:color="C0C0C0"/>
          <w:bottom w:val="single" w:sz="6" w:space="0" w:color="C0C0C0"/>
          <w:right w:val="single" w:sz="6" w:space="0" w:color="C0C0C0"/>
        </w:tblBorders>
        <w:shd w:val="clear" w:color="auto" w:fill="F0F0F0"/>
        <w:tblCellMar>
          <w:left w:w="0" w:type="dxa"/>
          <w:right w:w="0" w:type="dxa"/>
        </w:tblCellMar>
        <w:tblLook w:val="04A0" w:firstRow="1" w:lastRow="0" w:firstColumn="1" w:lastColumn="0" w:noHBand="0" w:noVBand="1"/>
      </w:tblPr>
      <w:tblGrid>
        <w:gridCol w:w="3203"/>
        <w:gridCol w:w="2883"/>
        <w:gridCol w:w="3258"/>
      </w:tblGrid>
      <w:tr w:rsidR="00AC7009" w:rsidRPr="00AC7009" w14:paraId="6777D4B4" w14:textId="77777777" w:rsidTr="00AC7009">
        <w:tc>
          <w:tcPr>
            <w:tcW w:w="0" w:type="auto"/>
            <w:tcBorders>
              <w:top w:val="outset" w:sz="6" w:space="0" w:color="auto"/>
              <w:left w:val="outset" w:sz="6" w:space="0" w:color="auto"/>
              <w:bottom w:val="single" w:sz="6" w:space="0" w:color="C0C0C0"/>
              <w:right w:val="outset" w:sz="6" w:space="0" w:color="auto"/>
            </w:tcBorders>
            <w:shd w:val="clear" w:color="auto" w:fill="202020"/>
            <w:tcMar>
              <w:top w:w="90" w:type="dxa"/>
              <w:left w:w="180" w:type="dxa"/>
              <w:bottom w:w="90" w:type="dxa"/>
              <w:right w:w="90" w:type="dxa"/>
            </w:tcMar>
            <w:vAlign w:val="center"/>
            <w:hideMark/>
          </w:tcPr>
          <w:p w14:paraId="4514D288" w14:textId="77777777" w:rsidR="00AC7009" w:rsidRPr="00AC7009" w:rsidRDefault="00AC7009" w:rsidP="00AC7009">
            <w:pPr>
              <w:spacing w:after="0" w:line="240" w:lineRule="auto"/>
              <w:jc w:val="center"/>
              <w:rPr>
                <w:rFonts w:ascii="Verdana" w:eastAsia="Times New Roman" w:hAnsi="Verdana" w:cs="Times New Roman"/>
                <w:b/>
                <w:bCs/>
                <w:color w:val="9E9E9E"/>
                <w:sz w:val="18"/>
                <w:szCs w:val="18"/>
                <w:lang w:eastAsia="en-CA"/>
              </w:rPr>
            </w:pPr>
            <w:r w:rsidRPr="00AC7009">
              <w:rPr>
                <w:rFonts w:ascii="Verdana" w:eastAsia="Times New Roman" w:hAnsi="Verdana" w:cs="Times New Roman"/>
                <w:b/>
                <w:bCs/>
                <w:color w:val="9E9E9E"/>
                <w:sz w:val="18"/>
                <w:szCs w:val="18"/>
                <w:lang w:eastAsia="en-CA"/>
              </w:rPr>
              <w:t>Step 1</w:t>
            </w:r>
          </w:p>
        </w:tc>
        <w:tc>
          <w:tcPr>
            <w:tcW w:w="0" w:type="auto"/>
            <w:tcBorders>
              <w:top w:val="outset" w:sz="6" w:space="0" w:color="auto"/>
              <w:left w:val="outset" w:sz="6" w:space="0" w:color="auto"/>
              <w:bottom w:val="single" w:sz="6" w:space="0" w:color="C0C0C0"/>
              <w:right w:val="outset" w:sz="6" w:space="0" w:color="auto"/>
            </w:tcBorders>
            <w:shd w:val="clear" w:color="auto" w:fill="202020"/>
            <w:tcMar>
              <w:top w:w="90" w:type="dxa"/>
              <w:left w:w="180" w:type="dxa"/>
              <w:bottom w:w="90" w:type="dxa"/>
              <w:right w:w="90" w:type="dxa"/>
            </w:tcMar>
            <w:vAlign w:val="center"/>
            <w:hideMark/>
          </w:tcPr>
          <w:p w14:paraId="4ADD8FF6" w14:textId="77777777" w:rsidR="00AC7009" w:rsidRPr="00AC7009" w:rsidRDefault="00AC7009" w:rsidP="00AC7009">
            <w:pPr>
              <w:spacing w:after="0" w:line="240" w:lineRule="auto"/>
              <w:jc w:val="center"/>
              <w:rPr>
                <w:rFonts w:ascii="Verdana" w:eastAsia="Times New Roman" w:hAnsi="Verdana" w:cs="Times New Roman"/>
                <w:b/>
                <w:bCs/>
                <w:color w:val="9E9E9E"/>
                <w:sz w:val="18"/>
                <w:szCs w:val="18"/>
                <w:lang w:eastAsia="en-CA"/>
              </w:rPr>
            </w:pPr>
            <w:r w:rsidRPr="00AC7009">
              <w:rPr>
                <w:rFonts w:ascii="Verdana" w:eastAsia="Times New Roman" w:hAnsi="Verdana" w:cs="Times New Roman"/>
                <w:b/>
                <w:bCs/>
                <w:color w:val="9E9E9E"/>
                <w:sz w:val="18"/>
                <w:szCs w:val="18"/>
                <w:lang w:eastAsia="en-CA"/>
              </w:rPr>
              <w:t>Step 2</w:t>
            </w:r>
          </w:p>
        </w:tc>
        <w:tc>
          <w:tcPr>
            <w:tcW w:w="0" w:type="auto"/>
            <w:tcBorders>
              <w:top w:val="outset" w:sz="6" w:space="0" w:color="auto"/>
              <w:left w:val="outset" w:sz="6" w:space="0" w:color="auto"/>
              <w:bottom w:val="single" w:sz="6" w:space="0" w:color="C0C0C0"/>
              <w:right w:val="outset" w:sz="6" w:space="0" w:color="auto"/>
            </w:tcBorders>
            <w:shd w:val="clear" w:color="auto" w:fill="202020"/>
            <w:tcMar>
              <w:top w:w="90" w:type="dxa"/>
              <w:left w:w="180" w:type="dxa"/>
              <w:bottom w:w="90" w:type="dxa"/>
              <w:right w:w="90" w:type="dxa"/>
            </w:tcMar>
            <w:vAlign w:val="center"/>
            <w:hideMark/>
          </w:tcPr>
          <w:p w14:paraId="30E8A111" w14:textId="77777777" w:rsidR="00AC7009" w:rsidRPr="00AC7009" w:rsidRDefault="00AC7009" w:rsidP="00AC7009">
            <w:pPr>
              <w:spacing w:after="0" w:line="240" w:lineRule="auto"/>
              <w:jc w:val="center"/>
              <w:rPr>
                <w:rFonts w:ascii="Verdana" w:eastAsia="Times New Roman" w:hAnsi="Verdana" w:cs="Times New Roman"/>
                <w:b/>
                <w:bCs/>
                <w:color w:val="9E9E9E"/>
                <w:sz w:val="18"/>
                <w:szCs w:val="18"/>
                <w:lang w:eastAsia="en-CA"/>
              </w:rPr>
            </w:pPr>
            <w:r w:rsidRPr="00AC7009">
              <w:rPr>
                <w:rFonts w:ascii="Verdana" w:eastAsia="Times New Roman" w:hAnsi="Verdana" w:cs="Times New Roman"/>
                <w:b/>
                <w:bCs/>
                <w:color w:val="9E9E9E"/>
                <w:sz w:val="18"/>
                <w:szCs w:val="18"/>
                <w:lang w:eastAsia="en-CA"/>
              </w:rPr>
              <w:t>Step 3</w:t>
            </w:r>
          </w:p>
        </w:tc>
      </w:tr>
      <w:tr w:rsidR="00AC7009" w:rsidRPr="00AC7009" w14:paraId="73DCFC5E" w14:textId="77777777" w:rsidTr="00AC7009">
        <w:tc>
          <w:tcPr>
            <w:tcW w:w="1600" w:type="pct"/>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7B27DAD3" w14:textId="77777777" w:rsidR="00AC7009" w:rsidRPr="00AC7009" w:rsidRDefault="00AC7009" w:rsidP="00AC7009">
            <w:pPr>
              <w:spacing w:before="75" w:after="75" w:line="216" w:lineRule="atLeast"/>
              <w:jc w:val="center"/>
              <w:rPr>
                <w:rFonts w:ascii="Verdana" w:eastAsia="Times New Roman" w:hAnsi="Verdana" w:cs="Times New Roman"/>
                <w:color w:val="393939"/>
                <w:sz w:val="18"/>
                <w:szCs w:val="18"/>
                <w:lang w:eastAsia="en-CA"/>
              </w:rPr>
            </w:pPr>
            <w:r w:rsidRPr="00AC7009">
              <w:rPr>
                <w:rFonts w:ascii="Verdana" w:eastAsia="Times New Roman" w:hAnsi="Verdana" w:cs="Times New Roman"/>
                <w:b/>
                <w:bCs/>
                <w:color w:val="393939"/>
                <w:sz w:val="18"/>
                <w:szCs w:val="18"/>
                <w:lang w:eastAsia="en-CA"/>
              </w:rPr>
              <w:t>Question:</w:t>
            </w:r>
          </w:p>
          <w:p w14:paraId="4302BDE6" w14:textId="77777777" w:rsidR="00AC7009" w:rsidRPr="00AC7009" w:rsidRDefault="00AC7009" w:rsidP="00AC7009">
            <w:pPr>
              <w:spacing w:before="75" w:after="75" w:line="216" w:lineRule="atLeast"/>
              <w:jc w:val="center"/>
              <w:rPr>
                <w:rFonts w:ascii="Verdana" w:eastAsia="Times New Roman" w:hAnsi="Verdana" w:cs="Times New Roman"/>
                <w:color w:val="393939"/>
                <w:sz w:val="18"/>
                <w:szCs w:val="18"/>
                <w:lang w:eastAsia="en-CA"/>
              </w:rPr>
            </w:pPr>
            <w:r w:rsidRPr="00AC7009">
              <w:rPr>
                <w:rFonts w:ascii="Verdana" w:eastAsia="Times New Roman" w:hAnsi="Verdana" w:cs="Times New Roman"/>
                <w:color w:val="393939"/>
                <w:sz w:val="18"/>
                <w:szCs w:val="18"/>
                <w:lang w:eastAsia="en-CA"/>
              </w:rPr>
              <w:t> </w:t>
            </w:r>
          </w:p>
          <w:p w14:paraId="5B3BF419" w14:textId="77777777" w:rsidR="00AC7009" w:rsidRPr="00AC7009" w:rsidRDefault="00AC7009" w:rsidP="00AC7009">
            <w:pPr>
              <w:spacing w:before="75" w:after="75" w:line="240" w:lineRule="auto"/>
              <w:jc w:val="center"/>
              <w:outlineLvl w:val="2"/>
              <w:rPr>
                <w:rFonts w:ascii="Verdana" w:eastAsia="Times New Roman" w:hAnsi="Verdana" w:cs="Times New Roman"/>
                <w:b/>
                <w:bCs/>
                <w:color w:val="958616"/>
                <w:sz w:val="24"/>
                <w:szCs w:val="24"/>
                <w:lang w:eastAsia="en-CA"/>
              </w:rPr>
            </w:pPr>
            <w:r w:rsidRPr="00AC7009">
              <w:rPr>
                <w:rFonts w:ascii="Verdana" w:eastAsia="Times New Roman" w:hAnsi="Verdana" w:cs="Times New Roman"/>
                <w:b/>
                <w:bCs/>
                <w:color w:val="958616"/>
                <w:sz w:val="24"/>
                <w:szCs w:val="24"/>
                <w:lang w:eastAsia="en-CA"/>
              </w:rPr>
              <w:t>The property is </w:t>
            </w:r>
            <w:r w:rsidRPr="00AC7009">
              <w:rPr>
                <w:rFonts w:ascii="Verdana" w:eastAsia="Times New Roman" w:hAnsi="Verdana" w:cs="Times New Roman"/>
                <w:b/>
                <w:bCs/>
                <w:color w:val="393939"/>
                <w:sz w:val="24"/>
                <w:szCs w:val="24"/>
                <w:lang w:eastAsia="en-CA"/>
              </w:rPr>
              <w:t>16</w:t>
            </w:r>
            <w:r w:rsidRPr="00AC7009">
              <w:rPr>
                <w:rFonts w:ascii="Verdana" w:eastAsia="Times New Roman" w:hAnsi="Verdana" w:cs="Times New Roman"/>
                <w:b/>
                <w:bCs/>
                <w:color w:val="958616"/>
                <w:sz w:val="24"/>
                <w:szCs w:val="24"/>
                <w:lang w:eastAsia="en-CA"/>
              </w:rPr>
              <w:t>years old with an estimated economic life of </w:t>
            </w:r>
            <w:r w:rsidRPr="00AC7009">
              <w:rPr>
                <w:rFonts w:ascii="Verdana" w:eastAsia="Times New Roman" w:hAnsi="Verdana" w:cs="Times New Roman"/>
                <w:b/>
                <w:bCs/>
                <w:color w:val="393939"/>
                <w:sz w:val="24"/>
                <w:szCs w:val="24"/>
                <w:lang w:eastAsia="en-CA"/>
              </w:rPr>
              <w:t>80</w:t>
            </w:r>
            <w:r w:rsidRPr="00AC7009">
              <w:rPr>
                <w:rFonts w:ascii="Verdana" w:eastAsia="Times New Roman" w:hAnsi="Verdana" w:cs="Times New Roman"/>
                <w:b/>
                <w:bCs/>
                <w:color w:val="958616"/>
                <w:sz w:val="24"/>
                <w:szCs w:val="24"/>
                <w:lang w:eastAsia="en-CA"/>
              </w:rPr>
              <w:t> years. Changing neighbourhood (location depreciation) characteristics have had a </w:t>
            </w:r>
            <w:proofErr w:type="spellStart"/>
            <w:r w:rsidRPr="00AC7009">
              <w:rPr>
                <w:rFonts w:ascii="Verdana" w:eastAsia="Times New Roman" w:hAnsi="Verdana" w:cs="Times New Roman"/>
                <w:b/>
                <w:bCs/>
                <w:color w:val="958616"/>
                <w:sz w:val="24"/>
                <w:szCs w:val="24"/>
                <w:lang w:eastAsia="en-CA"/>
              </w:rPr>
              <w:t>negativeinfluence</w:t>
            </w:r>
            <w:proofErr w:type="spellEnd"/>
            <w:r w:rsidRPr="00AC7009">
              <w:rPr>
                <w:rFonts w:ascii="Verdana" w:eastAsia="Times New Roman" w:hAnsi="Verdana" w:cs="Times New Roman"/>
                <w:b/>
                <w:bCs/>
                <w:color w:val="958616"/>
                <w:sz w:val="24"/>
                <w:szCs w:val="24"/>
                <w:lang w:eastAsia="en-CA"/>
              </w:rPr>
              <w:t xml:space="preserve"> on the property of approximately </w:t>
            </w:r>
            <w:r w:rsidRPr="00AC7009">
              <w:rPr>
                <w:rFonts w:ascii="Verdana" w:eastAsia="Times New Roman" w:hAnsi="Verdana" w:cs="Times New Roman"/>
                <w:b/>
                <w:bCs/>
                <w:color w:val="393939"/>
                <w:sz w:val="24"/>
                <w:szCs w:val="24"/>
                <w:lang w:eastAsia="en-CA"/>
              </w:rPr>
              <w:t>12%</w:t>
            </w:r>
            <w:r w:rsidRPr="00AC7009">
              <w:rPr>
                <w:rFonts w:ascii="Verdana" w:eastAsia="Times New Roman" w:hAnsi="Verdana" w:cs="Times New Roman"/>
                <w:b/>
                <w:bCs/>
                <w:color w:val="958616"/>
                <w:sz w:val="24"/>
                <w:szCs w:val="24"/>
                <w:lang w:eastAsia="en-CA"/>
              </w:rPr>
              <w:t> of building (construction) costs. The land costs</w:t>
            </w:r>
            <w:r w:rsidRPr="00AC7009">
              <w:rPr>
                <w:rFonts w:ascii="Verdana" w:eastAsia="Times New Roman" w:hAnsi="Verdana" w:cs="Times New Roman"/>
                <w:b/>
                <w:bCs/>
                <w:color w:val="393939"/>
                <w:sz w:val="24"/>
                <w:szCs w:val="24"/>
                <w:lang w:eastAsia="en-CA"/>
              </w:rPr>
              <w:t>$21.00</w:t>
            </w:r>
            <w:r w:rsidRPr="00AC7009">
              <w:rPr>
                <w:rFonts w:ascii="Verdana" w:eastAsia="Times New Roman" w:hAnsi="Verdana" w:cs="Times New Roman"/>
                <w:b/>
                <w:bCs/>
                <w:color w:val="958616"/>
                <w:sz w:val="24"/>
                <w:szCs w:val="24"/>
                <w:lang w:eastAsia="en-CA"/>
              </w:rPr>
              <w:t> per square foot and this property is</w:t>
            </w:r>
            <w:r w:rsidRPr="00AC7009">
              <w:rPr>
                <w:rFonts w:ascii="Verdana" w:eastAsia="Times New Roman" w:hAnsi="Verdana" w:cs="Times New Roman"/>
                <w:b/>
                <w:bCs/>
                <w:color w:val="393939"/>
                <w:sz w:val="24"/>
                <w:szCs w:val="24"/>
                <w:lang w:eastAsia="en-CA"/>
              </w:rPr>
              <w:t>60,000</w:t>
            </w:r>
            <w:r w:rsidRPr="00AC7009">
              <w:rPr>
                <w:rFonts w:ascii="Verdana" w:eastAsia="Times New Roman" w:hAnsi="Verdana" w:cs="Times New Roman"/>
                <w:b/>
                <w:bCs/>
                <w:color w:val="958616"/>
                <w:sz w:val="24"/>
                <w:szCs w:val="24"/>
                <w:lang w:eastAsia="en-CA"/>
              </w:rPr>
              <w:t> square feet on land.</w:t>
            </w:r>
          </w:p>
        </w:tc>
        <w:tc>
          <w:tcPr>
            <w:tcW w:w="1600" w:type="pct"/>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2610513B" w14:textId="77777777" w:rsidR="00AC7009" w:rsidRPr="00AC7009" w:rsidRDefault="00AC7009" w:rsidP="00AC7009">
            <w:pPr>
              <w:spacing w:before="75" w:after="75" w:line="216" w:lineRule="atLeast"/>
              <w:jc w:val="center"/>
              <w:rPr>
                <w:rFonts w:ascii="Verdana" w:eastAsia="Times New Roman" w:hAnsi="Verdana" w:cs="Times New Roman"/>
                <w:color w:val="393939"/>
                <w:sz w:val="18"/>
                <w:szCs w:val="18"/>
                <w:lang w:eastAsia="en-CA"/>
              </w:rPr>
            </w:pPr>
            <w:r w:rsidRPr="00AC7009">
              <w:rPr>
                <w:rFonts w:ascii="Verdana" w:eastAsia="Times New Roman" w:hAnsi="Verdana" w:cs="Times New Roman"/>
                <w:b/>
                <w:bCs/>
                <w:color w:val="393939"/>
                <w:sz w:val="18"/>
                <w:szCs w:val="18"/>
                <w:lang w:eastAsia="en-CA"/>
              </w:rPr>
              <w:t>Try on your own:</w:t>
            </w:r>
          </w:p>
          <w:p w14:paraId="5B08F85C" w14:textId="77777777" w:rsidR="00AC7009" w:rsidRPr="00AC7009" w:rsidRDefault="00AC7009" w:rsidP="00AC7009">
            <w:pPr>
              <w:spacing w:before="75" w:after="75" w:line="216" w:lineRule="atLeast"/>
              <w:jc w:val="center"/>
              <w:rPr>
                <w:rFonts w:ascii="Verdana" w:eastAsia="Times New Roman" w:hAnsi="Verdana" w:cs="Times New Roman"/>
                <w:color w:val="393939"/>
                <w:sz w:val="18"/>
                <w:szCs w:val="18"/>
                <w:lang w:eastAsia="en-CA"/>
              </w:rPr>
            </w:pPr>
            <w:r w:rsidRPr="00AC7009">
              <w:rPr>
                <w:rFonts w:ascii="Verdana" w:eastAsia="Times New Roman" w:hAnsi="Verdana" w:cs="Times New Roman"/>
                <w:noProof/>
                <w:color w:val="8E8E8E"/>
                <w:sz w:val="18"/>
                <w:szCs w:val="18"/>
                <w:lang w:eastAsia="en-CA"/>
              </w:rPr>
              <w:drawing>
                <wp:inline distT="0" distB="0" distL="0" distR="0" wp14:anchorId="7A0B86B3" wp14:editId="273B7BF3">
                  <wp:extent cx="1362075" cy="1285875"/>
                  <wp:effectExtent l="0" t="0" r="9525" b="9525"/>
                  <wp:docPr id="39" name="Picture 39" descr="interactive table">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interactive table">
                            <a:hlinkClick r:id="rId8"/>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62075" cy="1285875"/>
                          </a:xfrm>
                          <a:prstGeom prst="rect">
                            <a:avLst/>
                          </a:prstGeom>
                          <a:noFill/>
                          <a:ln>
                            <a:noFill/>
                          </a:ln>
                        </pic:spPr>
                      </pic:pic>
                    </a:graphicData>
                  </a:graphic>
                </wp:inline>
              </w:drawing>
            </w:r>
          </w:p>
        </w:tc>
        <w:tc>
          <w:tcPr>
            <w:tcW w:w="1800" w:type="pct"/>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022CB68B" w14:textId="77777777" w:rsidR="00AC7009" w:rsidRPr="00AC7009" w:rsidRDefault="00AC7009" w:rsidP="00AC7009">
            <w:pPr>
              <w:spacing w:before="75" w:after="75" w:line="216" w:lineRule="atLeast"/>
              <w:jc w:val="center"/>
              <w:rPr>
                <w:rFonts w:ascii="Verdana" w:eastAsia="Times New Roman" w:hAnsi="Verdana" w:cs="Times New Roman"/>
                <w:color w:val="393939"/>
                <w:sz w:val="18"/>
                <w:szCs w:val="18"/>
                <w:lang w:eastAsia="en-CA"/>
              </w:rPr>
            </w:pPr>
            <w:r w:rsidRPr="00AC7009">
              <w:rPr>
                <w:rFonts w:ascii="Verdana" w:eastAsia="Times New Roman" w:hAnsi="Verdana" w:cs="Times New Roman"/>
                <w:b/>
                <w:bCs/>
                <w:color w:val="393939"/>
                <w:sz w:val="18"/>
                <w:szCs w:val="18"/>
                <w:lang w:eastAsia="en-CA"/>
              </w:rPr>
              <w:t>Compare your results </w:t>
            </w:r>
            <w:r w:rsidRPr="00AC7009">
              <w:rPr>
                <w:rFonts w:ascii="Verdana" w:eastAsia="Times New Roman" w:hAnsi="Verdana" w:cs="Times New Roman"/>
                <w:b/>
                <w:bCs/>
                <w:color w:val="393939"/>
                <w:sz w:val="18"/>
                <w:szCs w:val="18"/>
                <w:lang w:eastAsia="en-CA"/>
              </w:rPr>
              <w:br/>
              <w:t>with the right answer:</w:t>
            </w:r>
          </w:p>
          <w:p w14:paraId="0863B32A" w14:textId="77777777" w:rsidR="00AC7009" w:rsidRPr="00AC7009" w:rsidRDefault="00AC7009" w:rsidP="00AC7009">
            <w:pPr>
              <w:spacing w:before="75" w:after="75" w:line="216" w:lineRule="atLeast"/>
              <w:jc w:val="center"/>
              <w:rPr>
                <w:rFonts w:ascii="Verdana" w:eastAsia="Times New Roman" w:hAnsi="Verdana" w:cs="Times New Roman"/>
                <w:color w:val="393939"/>
                <w:sz w:val="18"/>
                <w:szCs w:val="18"/>
                <w:lang w:eastAsia="en-CA"/>
              </w:rPr>
            </w:pPr>
            <w:r w:rsidRPr="00AC7009">
              <w:rPr>
                <w:rFonts w:ascii="Verdana" w:eastAsia="Times New Roman" w:hAnsi="Verdana" w:cs="Times New Roman"/>
                <w:color w:val="393939"/>
                <w:sz w:val="18"/>
                <w:szCs w:val="18"/>
                <w:lang w:eastAsia="en-CA"/>
              </w:rPr>
              <w:t> </w:t>
            </w:r>
          </w:p>
        </w:tc>
      </w:tr>
      <w:tr w:rsidR="00AC7009" w:rsidRPr="00AC7009" w14:paraId="22F2CA47" w14:textId="77777777" w:rsidTr="00AC7009">
        <w:tc>
          <w:tcPr>
            <w:tcW w:w="0" w:type="auto"/>
            <w:gridSpan w:val="3"/>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7FCA9620" w14:textId="77777777" w:rsidR="00AC7009" w:rsidRPr="00AC7009" w:rsidRDefault="00AC7009" w:rsidP="00AC7009">
            <w:pPr>
              <w:spacing w:before="75" w:after="75" w:line="240" w:lineRule="auto"/>
              <w:jc w:val="center"/>
              <w:outlineLvl w:val="1"/>
              <w:rPr>
                <w:rFonts w:ascii="Verdana" w:eastAsia="Times New Roman" w:hAnsi="Verdana" w:cs="Times New Roman"/>
                <w:b/>
                <w:bCs/>
                <w:color w:val="000000"/>
                <w:sz w:val="24"/>
                <w:szCs w:val="24"/>
                <w:lang w:eastAsia="en-CA"/>
              </w:rPr>
            </w:pPr>
            <w:r w:rsidRPr="00AC7009">
              <w:rPr>
                <w:rFonts w:ascii="Verdana" w:eastAsia="Times New Roman" w:hAnsi="Verdana" w:cs="Times New Roman"/>
                <w:b/>
                <w:bCs/>
                <w:color w:val="000000"/>
                <w:sz w:val="24"/>
                <w:szCs w:val="24"/>
                <w:lang w:eastAsia="en-CA"/>
              </w:rPr>
              <w:t>Answer</w:t>
            </w:r>
          </w:p>
          <w:tbl>
            <w:tblPr>
              <w:tblW w:w="8713" w:type="dxa"/>
              <w:tblBorders>
                <w:top w:val="single" w:sz="6" w:space="0" w:color="C0C0C0"/>
                <w:left w:val="single" w:sz="6" w:space="0" w:color="C0C0C0"/>
                <w:bottom w:val="single" w:sz="6" w:space="0" w:color="C0C0C0"/>
                <w:right w:val="single" w:sz="6" w:space="0" w:color="C0C0C0"/>
              </w:tblBorders>
              <w:tblCellMar>
                <w:left w:w="0" w:type="dxa"/>
                <w:right w:w="0" w:type="dxa"/>
              </w:tblCellMar>
              <w:tblLook w:val="04A0" w:firstRow="1" w:lastRow="0" w:firstColumn="1" w:lastColumn="0" w:noHBand="0" w:noVBand="1"/>
            </w:tblPr>
            <w:tblGrid>
              <w:gridCol w:w="817"/>
              <w:gridCol w:w="2420"/>
              <w:gridCol w:w="3074"/>
              <w:gridCol w:w="1101"/>
              <w:gridCol w:w="1301"/>
            </w:tblGrid>
            <w:tr w:rsidR="00AC7009" w:rsidRPr="00AC7009" w14:paraId="4EBA4054" w14:textId="77777777" w:rsidTr="00AC7009">
              <w:trPr>
                <w:trHeight w:val="294"/>
              </w:trPr>
              <w:tc>
                <w:tcPr>
                  <w:tcW w:w="731" w:type="dxa"/>
                  <w:tcBorders>
                    <w:bottom w:val="single" w:sz="6" w:space="0" w:color="C0C0C0"/>
                  </w:tcBorders>
                  <w:shd w:val="clear" w:color="auto" w:fill="202020"/>
                  <w:tcMar>
                    <w:top w:w="90" w:type="dxa"/>
                    <w:left w:w="180" w:type="dxa"/>
                    <w:bottom w:w="90" w:type="dxa"/>
                    <w:right w:w="90" w:type="dxa"/>
                  </w:tcMar>
                  <w:vAlign w:val="center"/>
                  <w:hideMark/>
                </w:tcPr>
                <w:p w14:paraId="19EE4196" w14:textId="77777777" w:rsidR="00AC7009" w:rsidRPr="00AC7009" w:rsidRDefault="00AC7009" w:rsidP="00AC7009">
                  <w:pPr>
                    <w:spacing w:after="0" w:line="240" w:lineRule="auto"/>
                    <w:jc w:val="center"/>
                    <w:rPr>
                      <w:rFonts w:ascii="Times New Roman" w:eastAsia="Times New Roman" w:hAnsi="Times New Roman" w:cs="Times New Roman"/>
                      <w:b/>
                      <w:bCs/>
                      <w:color w:val="9E9E9E"/>
                      <w:sz w:val="24"/>
                      <w:szCs w:val="24"/>
                      <w:lang w:eastAsia="en-CA"/>
                    </w:rPr>
                  </w:pPr>
                  <w:r w:rsidRPr="00AC7009">
                    <w:rPr>
                      <w:rFonts w:ascii="Times New Roman" w:eastAsia="Times New Roman" w:hAnsi="Times New Roman" w:cs="Times New Roman"/>
                      <w:b/>
                      <w:bCs/>
                      <w:color w:val="9E9E9E"/>
                      <w:sz w:val="24"/>
                      <w:szCs w:val="24"/>
                      <w:lang w:eastAsia="en-CA"/>
                    </w:rPr>
                    <w:t>Steps</w:t>
                  </w:r>
                </w:p>
              </w:tc>
              <w:tc>
                <w:tcPr>
                  <w:tcW w:w="0" w:type="auto"/>
                  <w:gridSpan w:val="3"/>
                  <w:tcBorders>
                    <w:bottom w:val="single" w:sz="6" w:space="0" w:color="C0C0C0"/>
                  </w:tcBorders>
                  <w:shd w:val="clear" w:color="auto" w:fill="202020"/>
                  <w:tcMar>
                    <w:top w:w="90" w:type="dxa"/>
                    <w:left w:w="180" w:type="dxa"/>
                    <w:bottom w:w="90" w:type="dxa"/>
                    <w:right w:w="90" w:type="dxa"/>
                  </w:tcMar>
                  <w:vAlign w:val="center"/>
                  <w:hideMark/>
                </w:tcPr>
                <w:p w14:paraId="6456E9FD" w14:textId="77777777" w:rsidR="00AC7009" w:rsidRPr="00AC7009" w:rsidRDefault="00AC7009" w:rsidP="00AC7009">
                  <w:pPr>
                    <w:spacing w:after="0" w:line="240" w:lineRule="auto"/>
                    <w:jc w:val="center"/>
                    <w:rPr>
                      <w:rFonts w:ascii="Times New Roman" w:eastAsia="Times New Roman" w:hAnsi="Times New Roman" w:cs="Times New Roman"/>
                      <w:b/>
                      <w:bCs/>
                      <w:color w:val="9E9E9E"/>
                      <w:sz w:val="24"/>
                      <w:szCs w:val="24"/>
                      <w:lang w:eastAsia="en-CA"/>
                    </w:rPr>
                  </w:pPr>
                  <w:r w:rsidRPr="00AC7009">
                    <w:rPr>
                      <w:rFonts w:ascii="Times New Roman" w:eastAsia="Times New Roman" w:hAnsi="Times New Roman" w:cs="Times New Roman"/>
                      <w:b/>
                      <w:bCs/>
                      <w:color w:val="9E9E9E"/>
                      <w:sz w:val="24"/>
                      <w:szCs w:val="24"/>
                      <w:lang w:eastAsia="en-CA"/>
                    </w:rPr>
                    <w:t>Calculate</w:t>
                  </w:r>
                </w:p>
              </w:tc>
              <w:tc>
                <w:tcPr>
                  <w:tcW w:w="1317" w:type="dxa"/>
                  <w:tcBorders>
                    <w:bottom w:val="single" w:sz="6" w:space="0" w:color="C0C0C0"/>
                  </w:tcBorders>
                  <w:shd w:val="clear" w:color="auto" w:fill="202020"/>
                  <w:tcMar>
                    <w:top w:w="90" w:type="dxa"/>
                    <w:left w:w="180" w:type="dxa"/>
                    <w:bottom w:w="90" w:type="dxa"/>
                    <w:right w:w="90" w:type="dxa"/>
                  </w:tcMar>
                  <w:vAlign w:val="center"/>
                  <w:hideMark/>
                </w:tcPr>
                <w:p w14:paraId="755B6839" w14:textId="77777777" w:rsidR="00AC7009" w:rsidRPr="00AC7009" w:rsidRDefault="00AC7009" w:rsidP="00AC7009">
                  <w:pPr>
                    <w:spacing w:after="0" w:line="240" w:lineRule="auto"/>
                    <w:jc w:val="center"/>
                    <w:rPr>
                      <w:rFonts w:ascii="Times New Roman" w:eastAsia="Times New Roman" w:hAnsi="Times New Roman" w:cs="Times New Roman"/>
                      <w:b/>
                      <w:bCs/>
                      <w:color w:val="9E9E9E"/>
                      <w:sz w:val="24"/>
                      <w:szCs w:val="24"/>
                      <w:lang w:eastAsia="en-CA"/>
                    </w:rPr>
                  </w:pPr>
                  <w:r w:rsidRPr="00AC7009">
                    <w:rPr>
                      <w:rFonts w:ascii="Times New Roman" w:eastAsia="Times New Roman" w:hAnsi="Times New Roman" w:cs="Times New Roman"/>
                      <w:b/>
                      <w:bCs/>
                      <w:color w:val="9E9E9E"/>
                      <w:sz w:val="24"/>
                      <w:szCs w:val="24"/>
                      <w:lang w:eastAsia="en-CA"/>
                    </w:rPr>
                    <w:t>Result</w:t>
                  </w:r>
                </w:p>
              </w:tc>
            </w:tr>
            <w:tr w:rsidR="00AC7009" w:rsidRPr="00AC7009" w14:paraId="1EE96A9D" w14:textId="77777777" w:rsidTr="00AC7009">
              <w:trPr>
                <w:trHeight w:val="408"/>
              </w:trPr>
              <w:tc>
                <w:tcPr>
                  <w:tcW w:w="0" w:type="auto"/>
                  <w:vMerge w:val="restart"/>
                  <w:tcBorders>
                    <w:bottom w:val="single" w:sz="6" w:space="0" w:color="C0C0C0"/>
                  </w:tcBorders>
                  <w:shd w:val="clear" w:color="auto" w:fill="202020"/>
                  <w:tcMar>
                    <w:top w:w="90" w:type="dxa"/>
                    <w:left w:w="180" w:type="dxa"/>
                    <w:bottom w:w="90" w:type="dxa"/>
                    <w:right w:w="90" w:type="dxa"/>
                  </w:tcMar>
                  <w:vAlign w:val="center"/>
                  <w:hideMark/>
                </w:tcPr>
                <w:p w14:paraId="5A42A676" w14:textId="77777777" w:rsidR="00AC7009" w:rsidRPr="00AC7009" w:rsidRDefault="00AC7009" w:rsidP="00AC7009">
                  <w:pPr>
                    <w:spacing w:after="0" w:line="240" w:lineRule="auto"/>
                    <w:jc w:val="center"/>
                    <w:rPr>
                      <w:rFonts w:ascii="Times New Roman" w:eastAsia="Times New Roman" w:hAnsi="Times New Roman" w:cs="Times New Roman"/>
                      <w:b/>
                      <w:bCs/>
                      <w:color w:val="9E9E9E"/>
                      <w:sz w:val="24"/>
                      <w:szCs w:val="24"/>
                      <w:lang w:eastAsia="en-CA"/>
                    </w:rPr>
                  </w:pPr>
                  <w:r w:rsidRPr="00AC7009">
                    <w:rPr>
                      <w:rFonts w:ascii="Times New Roman" w:eastAsia="Times New Roman" w:hAnsi="Times New Roman" w:cs="Times New Roman"/>
                      <w:b/>
                      <w:bCs/>
                      <w:color w:val="9E9E9E"/>
                      <w:sz w:val="24"/>
                      <w:szCs w:val="24"/>
                      <w:lang w:eastAsia="en-CA"/>
                    </w:rPr>
                    <w:t>A</w:t>
                  </w:r>
                </w:p>
              </w:tc>
              <w:tc>
                <w:tcPr>
                  <w:tcW w:w="0" w:type="auto"/>
                  <w:gridSpan w:val="3"/>
                  <w:tcBorders>
                    <w:bottom w:val="single" w:sz="6" w:space="0" w:color="88A8AE"/>
                  </w:tcBorders>
                  <w:shd w:val="clear" w:color="auto" w:fill="FFFFFF"/>
                  <w:tcMar>
                    <w:top w:w="90" w:type="dxa"/>
                    <w:left w:w="90" w:type="dxa"/>
                    <w:bottom w:w="90" w:type="dxa"/>
                    <w:right w:w="90" w:type="dxa"/>
                  </w:tcMar>
                  <w:vAlign w:val="center"/>
                  <w:hideMark/>
                </w:tcPr>
                <w:p w14:paraId="49F8F5CD" w14:textId="77777777" w:rsidR="00AC7009" w:rsidRPr="00AC7009" w:rsidRDefault="00AC7009" w:rsidP="00AC7009">
                  <w:pPr>
                    <w:spacing w:after="0" w:line="240" w:lineRule="auto"/>
                    <w:rPr>
                      <w:rFonts w:ascii="Times New Roman" w:eastAsia="Times New Roman" w:hAnsi="Times New Roman" w:cs="Times New Roman"/>
                      <w:sz w:val="24"/>
                      <w:szCs w:val="24"/>
                      <w:lang w:eastAsia="en-CA"/>
                    </w:rPr>
                  </w:pPr>
                  <w:r w:rsidRPr="00AC7009">
                    <w:rPr>
                      <w:rFonts w:ascii="Times New Roman" w:eastAsia="Times New Roman" w:hAnsi="Times New Roman" w:cs="Times New Roman"/>
                      <w:b/>
                      <w:bCs/>
                      <w:sz w:val="24"/>
                      <w:szCs w:val="24"/>
                      <w:lang w:eastAsia="en-CA"/>
                    </w:rPr>
                    <w:t>Value of the building</w:t>
                  </w:r>
                </w:p>
              </w:tc>
              <w:tc>
                <w:tcPr>
                  <w:tcW w:w="0" w:type="auto"/>
                  <w:tcBorders>
                    <w:bottom w:val="single" w:sz="6" w:space="0" w:color="88A8AE"/>
                  </w:tcBorders>
                  <w:shd w:val="clear" w:color="auto" w:fill="FFFFFF"/>
                  <w:tcMar>
                    <w:top w:w="90" w:type="dxa"/>
                    <w:left w:w="90" w:type="dxa"/>
                    <w:bottom w:w="90" w:type="dxa"/>
                    <w:right w:w="90" w:type="dxa"/>
                  </w:tcMar>
                  <w:vAlign w:val="bottom"/>
                  <w:hideMark/>
                </w:tcPr>
                <w:p w14:paraId="6EFA99C1" w14:textId="77777777" w:rsidR="00AC7009" w:rsidRPr="00AC7009" w:rsidRDefault="00AC7009" w:rsidP="00AC7009">
                  <w:pPr>
                    <w:spacing w:after="0" w:line="240" w:lineRule="auto"/>
                    <w:rPr>
                      <w:rFonts w:ascii="Times New Roman" w:eastAsia="Times New Roman" w:hAnsi="Times New Roman" w:cs="Times New Roman"/>
                      <w:sz w:val="24"/>
                      <w:szCs w:val="24"/>
                      <w:lang w:eastAsia="en-CA"/>
                    </w:rPr>
                  </w:pPr>
                </w:p>
              </w:tc>
            </w:tr>
            <w:tr w:rsidR="00AC7009" w:rsidRPr="00AC7009" w14:paraId="7DD0AAC2" w14:textId="77777777" w:rsidTr="00AC7009">
              <w:trPr>
                <w:trHeight w:val="490"/>
              </w:trPr>
              <w:tc>
                <w:tcPr>
                  <w:tcW w:w="0" w:type="auto"/>
                  <w:vMerge/>
                  <w:tcBorders>
                    <w:bottom w:val="single" w:sz="6" w:space="0" w:color="C0C0C0"/>
                  </w:tcBorders>
                  <w:vAlign w:val="center"/>
                  <w:hideMark/>
                </w:tcPr>
                <w:p w14:paraId="7BABD948" w14:textId="77777777" w:rsidR="00AC7009" w:rsidRPr="00AC7009" w:rsidRDefault="00AC7009" w:rsidP="00AC7009">
                  <w:pPr>
                    <w:spacing w:after="0" w:line="240" w:lineRule="auto"/>
                    <w:rPr>
                      <w:rFonts w:ascii="Times New Roman" w:eastAsia="Times New Roman" w:hAnsi="Times New Roman" w:cs="Times New Roman"/>
                      <w:b/>
                      <w:bCs/>
                      <w:color w:val="9E9E9E"/>
                      <w:sz w:val="24"/>
                      <w:szCs w:val="24"/>
                      <w:lang w:eastAsia="en-CA"/>
                    </w:rPr>
                  </w:pPr>
                </w:p>
              </w:tc>
              <w:tc>
                <w:tcPr>
                  <w:tcW w:w="2365" w:type="dxa"/>
                  <w:tcBorders>
                    <w:bottom w:val="single" w:sz="6" w:space="0" w:color="88A8AE"/>
                  </w:tcBorders>
                  <w:shd w:val="clear" w:color="auto" w:fill="FFFFFF"/>
                  <w:tcMar>
                    <w:top w:w="90" w:type="dxa"/>
                    <w:left w:w="90" w:type="dxa"/>
                    <w:bottom w:w="90" w:type="dxa"/>
                    <w:right w:w="90" w:type="dxa"/>
                  </w:tcMar>
                  <w:vAlign w:val="center"/>
                  <w:hideMark/>
                </w:tcPr>
                <w:p w14:paraId="0ABB8D9B" w14:textId="77777777" w:rsidR="00AC7009" w:rsidRPr="00AC7009" w:rsidRDefault="00AC7009" w:rsidP="00AC7009">
                  <w:pPr>
                    <w:spacing w:after="0" w:line="240" w:lineRule="auto"/>
                    <w:rPr>
                      <w:rFonts w:ascii="Times New Roman" w:eastAsia="Times New Roman" w:hAnsi="Times New Roman" w:cs="Times New Roman"/>
                      <w:sz w:val="24"/>
                      <w:szCs w:val="24"/>
                      <w:lang w:eastAsia="en-CA"/>
                    </w:rPr>
                  </w:pPr>
                  <w:r w:rsidRPr="00AC7009">
                    <w:rPr>
                      <w:rFonts w:ascii="Times New Roman" w:eastAsia="Times New Roman" w:hAnsi="Times New Roman" w:cs="Times New Roman"/>
                      <w:sz w:val="24"/>
                      <w:szCs w:val="24"/>
                      <w:lang w:eastAsia="en-CA"/>
                    </w:rPr>
                    <w:t>First </w:t>
                  </w:r>
                  <w:r w:rsidRPr="00AC7009">
                    <w:rPr>
                      <w:rFonts w:ascii="Times New Roman" w:eastAsia="Times New Roman" w:hAnsi="Times New Roman" w:cs="Times New Roman"/>
                      <w:color w:val="393939"/>
                      <w:sz w:val="24"/>
                      <w:szCs w:val="24"/>
                      <w:lang w:eastAsia="en-CA"/>
                    </w:rPr>
                    <w:t>18,000</w:t>
                  </w:r>
                </w:p>
              </w:tc>
              <w:tc>
                <w:tcPr>
                  <w:tcW w:w="3184" w:type="dxa"/>
                  <w:tcBorders>
                    <w:bottom w:val="single" w:sz="6" w:space="0" w:color="88A8AE"/>
                  </w:tcBorders>
                  <w:shd w:val="clear" w:color="auto" w:fill="FFFFFF"/>
                  <w:tcMar>
                    <w:top w:w="90" w:type="dxa"/>
                    <w:left w:w="90" w:type="dxa"/>
                    <w:bottom w:w="90" w:type="dxa"/>
                    <w:right w:w="90" w:type="dxa"/>
                  </w:tcMar>
                  <w:vAlign w:val="center"/>
                  <w:hideMark/>
                </w:tcPr>
                <w:p w14:paraId="58341CE5" w14:textId="77777777" w:rsidR="00AC7009" w:rsidRPr="00AC7009" w:rsidRDefault="00AC7009" w:rsidP="00AC7009">
                  <w:pPr>
                    <w:spacing w:after="0" w:line="240" w:lineRule="auto"/>
                    <w:jc w:val="right"/>
                    <w:rPr>
                      <w:rFonts w:ascii="Times New Roman" w:eastAsia="Times New Roman" w:hAnsi="Times New Roman" w:cs="Times New Roman"/>
                      <w:sz w:val="24"/>
                      <w:szCs w:val="24"/>
                      <w:lang w:eastAsia="en-CA"/>
                    </w:rPr>
                  </w:pPr>
                  <w:r w:rsidRPr="00AC7009">
                    <w:rPr>
                      <w:rFonts w:ascii="Times New Roman" w:eastAsia="Times New Roman" w:hAnsi="Times New Roman" w:cs="Times New Roman"/>
                      <w:color w:val="393939"/>
                      <w:sz w:val="24"/>
                      <w:szCs w:val="24"/>
                      <w:lang w:eastAsia="en-CA"/>
                    </w:rPr>
                    <w:t>18,000</w:t>
                  </w:r>
                  <w:r w:rsidRPr="00AC7009">
                    <w:rPr>
                      <w:rFonts w:ascii="Times New Roman" w:eastAsia="Times New Roman" w:hAnsi="Times New Roman" w:cs="Times New Roman"/>
                      <w:sz w:val="24"/>
                      <w:szCs w:val="24"/>
                      <w:lang w:eastAsia="en-CA"/>
                    </w:rPr>
                    <w:t> </w:t>
                  </w:r>
                  <w:proofErr w:type="spellStart"/>
                  <w:r w:rsidRPr="00AC7009">
                    <w:rPr>
                      <w:rFonts w:ascii="Times New Roman" w:eastAsia="Times New Roman" w:hAnsi="Times New Roman" w:cs="Times New Roman"/>
                      <w:sz w:val="24"/>
                      <w:szCs w:val="24"/>
                      <w:lang w:eastAsia="en-CA"/>
                    </w:rPr>
                    <w:t>sqft</w:t>
                  </w:r>
                  <w:proofErr w:type="spellEnd"/>
                  <w:r w:rsidRPr="00AC7009">
                    <w:rPr>
                      <w:rFonts w:ascii="Times New Roman" w:eastAsia="Times New Roman" w:hAnsi="Times New Roman" w:cs="Times New Roman"/>
                      <w:sz w:val="24"/>
                      <w:szCs w:val="24"/>
                      <w:lang w:eastAsia="en-CA"/>
                    </w:rPr>
                    <w:t xml:space="preserve"> ×</w:t>
                  </w:r>
                  <w:r w:rsidRPr="00AC7009">
                    <w:rPr>
                      <w:rFonts w:ascii="Times New Roman" w:eastAsia="Times New Roman" w:hAnsi="Times New Roman" w:cs="Times New Roman"/>
                      <w:color w:val="393939"/>
                      <w:sz w:val="24"/>
                      <w:szCs w:val="24"/>
                      <w:lang w:eastAsia="en-CA"/>
                    </w:rPr>
                    <w:t> $27</w:t>
                  </w:r>
                  <w:r w:rsidRPr="00AC7009">
                    <w:rPr>
                      <w:rFonts w:ascii="Times New Roman" w:eastAsia="Times New Roman" w:hAnsi="Times New Roman" w:cs="Times New Roman"/>
                      <w:sz w:val="24"/>
                      <w:szCs w:val="24"/>
                      <w:lang w:eastAsia="en-CA"/>
                    </w:rPr>
                    <w:t>/</w:t>
                  </w:r>
                  <w:proofErr w:type="spellStart"/>
                  <w:r w:rsidRPr="00AC7009">
                    <w:rPr>
                      <w:rFonts w:ascii="Times New Roman" w:eastAsia="Times New Roman" w:hAnsi="Times New Roman" w:cs="Times New Roman"/>
                      <w:sz w:val="24"/>
                      <w:szCs w:val="24"/>
                      <w:lang w:eastAsia="en-CA"/>
                    </w:rPr>
                    <w:t>sqft</w:t>
                  </w:r>
                  <w:proofErr w:type="spellEnd"/>
                  <w:r w:rsidRPr="00AC7009">
                    <w:rPr>
                      <w:rFonts w:ascii="Times New Roman" w:eastAsia="Times New Roman" w:hAnsi="Times New Roman" w:cs="Times New Roman"/>
                      <w:sz w:val="24"/>
                      <w:szCs w:val="24"/>
                      <w:lang w:eastAsia="en-CA"/>
                    </w:rPr>
                    <w:t xml:space="preserve"> =</w:t>
                  </w:r>
                </w:p>
              </w:tc>
              <w:tc>
                <w:tcPr>
                  <w:tcW w:w="1115" w:type="dxa"/>
                  <w:tcBorders>
                    <w:bottom w:val="single" w:sz="6" w:space="0" w:color="88A8AE"/>
                  </w:tcBorders>
                  <w:shd w:val="clear" w:color="auto" w:fill="FFFFFF"/>
                  <w:tcMar>
                    <w:top w:w="90" w:type="dxa"/>
                    <w:left w:w="90" w:type="dxa"/>
                    <w:bottom w:w="90" w:type="dxa"/>
                    <w:right w:w="90" w:type="dxa"/>
                  </w:tcMar>
                  <w:vAlign w:val="center"/>
                  <w:hideMark/>
                </w:tcPr>
                <w:p w14:paraId="62454FC3" w14:textId="77777777" w:rsidR="00AC7009" w:rsidRPr="00AC7009" w:rsidRDefault="00AC7009" w:rsidP="00AC7009">
                  <w:pPr>
                    <w:spacing w:after="0" w:line="240" w:lineRule="auto"/>
                    <w:jc w:val="center"/>
                    <w:rPr>
                      <w:rFonts w:ascii="Times New Roman" w:eastAsia="Times New Roman" w:hAnsi="Times New Roman" w:cs="Times New Roman"/>
                      <w:color w:val="393939"/>
                      <w:sz w:val="24"/>
                      <w:szCs w:val="24"/>
                      <w:lang w:eastAsia="en-CA"/>
                    </w:rPr>
                  </w:pPr>
                  <w:r w:rsidRPr="00AC7009">
                    <w:rPr>
                      <w:rFonts w:ascii="Times New Roman" w:eastAsia="Times New Roman" w:hAnsi="Times New Roman" w:cs="Times New Roman"/>
                      <w:color w:val="393939"/>
                      <w:sz w:val="24"/>
                      <w:szCs w:val="24"/>
                      <w:lang w:eastAsia="en-CA"/>
                    </w:rPr>
                    <w:t>486,000</w:t>
                  </w:r>
                </w:p>
              </w:tc>
              <w:tc>
                <w:tcPr>
                  <w:tcW w:w="0" w:type="auto"/>
                  <w:tcBorders>
                    <w:bottom w:val="single" w:sz="6" w:space="0" w:color="88A8AE"/>
                  </w:tcBorders>
                  <w:shd w:val="clear" w:color="auto" w:fill="FFFFFF"/>
                  <w:tcMar>
                    <w:top w:w="90" w:type="dxa"/>
                    <w:left w:w="90" w:type="dxa"/>
                    <w:bottom w:w="90" w:type="dxa"/>
                    <w:right w:w="90" w:type="dxa"/>
                  </w:tcMar>
                  <w:vAlign w:val="bottom"/>
                  <w:hideMark/>
                </w:tcPr>
                <w:p w14:paraId="1811CC20" w14:textId="77777777" w:rsidR="00AC7009" w:rsidRPr="00AC7009" w:rsidRDefault="00AC7009" w:rsidP="00AC7009">
                  <w:pPr>
                    <w:spacing w:after="0" w:line="240" w:lineRule="auto"/>
                    <w:jc w:val="center"/>
                    <w:rPr>
                      <w:rFonts w:ascii="Times New Roman" w:eastAsia="Times New Roman" w:hAnsi="Times New Roman" w:cs="Times New Roman"/>
                      <w:color w:val="393939"/>
                      <w:sz w:val="24"/>
                      <w:szCs w:val="24"/>
                      <w:lang w:eastAsia="en-CA"/>
                    </w:rPr>
                  </w:pPr>
                </w:p>
              </w:tc>
            </w:tr>
            <w:tr w:rsidR="00AC7009" w:rsidRPr="00AC7009" w14:paraId="424B056F" w14:textId="77777777" w:rsidTr="00AC7009">
              <w:trPr>
                <w:trHeight w:val="507"/>
              </w:trPr>
              <w:tc>
                <w:tcPr>
                  <w:tcW w:w="0" w:type="auto"/>
                  <w:vMerge/>
                  <w:tcBorders>
                    <w:bottom w:val="single" w:sz="6" w:space="0" w:color="C0C0C0"/>
                  </w:tcBorders>
                  <w:vAlign w:val="center"/>
                  <w:hideMark/>
                </w:tcPr>
                <w:p w14:paraId="4933CB16" w14:textId="77777777" w:rsidR="00AC7009" w:rsidRPr="00AC7009" w:rsidRDefault="00AC7009" w:rsidP="00AC7009">
                  <w:pPr>
                    <w:spacing w:after="0" w:line="240" w:lineRule="auto"/>
                    <w:rPr>
                      <w:rFonts w:ascii="Times New Roman" w:eastAsia="Times New Roman" w:hAnsi="Times New Roman" w:cs="Times New Roman"/>
                      <w:b/>
                      <w:bCs/>
                      <w:color w:val="9E9E9E"/>
                      <w:sz w:val="24"/>
                      <w:szCs w:val="24"/>
                      <w:lang w:eastAsia="en-CA"/>
                    </w:rPr>
                  </w:pP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6302F982" w14:textId="77777777" w:rsidR="00AC7009" w:rsidRPr="00AC7009" w:rsidRDefault="00AC7009" w:rsidP="00AC7009">
                  <w:pPr>
                    <w:spacing w:after="0" w:line="240" w:lineRule="auto"/>
                    <w:rPr>
                      <w:rFonts w:ascii="Times New Roman" w:eastAsia="Times New Roman" w:hAnsi="Times New Roman" w:cs="Times New Roman"/>
                      <w:sz w:val="24"/>
                      <w:szCs w:val="24"/>
                      <w:lang w:eastAsia="en-CA"/>
                    </w:rPr>
                  </w:pPr>
                  <w:r w:rsidRPr="00AC7009">
                    <w:rPr>
                      <w:rFonts w:ascii="Times New Roman" w:eastAsia="Times New Roman" w:hAnsi="Times New Roman" w:cs="Times New Roman"/>
                      <w:sz w:val="24"/>
                      <w:szCs w:val="24"/>
                      <w:lang w:eastAsia="en-CA"/>
                    </w:rPr>
                    <w:t>Remaining </w:t>
                  </w:r>
                  <w:r w:rsidRPr="00AC7009">
                    <w:rPr>
                      <w:rFonts w:ascii="Times New Roman" w:eastAsia="Times New Roman" w:hAnsi="Times New Roman" w:cs="Times New Roman"/>
                      <w:color w:val="393939"/>
                      <w:sz w:val="24"/>
                      <w:szCs w:val="24"/>
                      <w:lang w:eastAsia="en-CA"/>
                    </w:rPr>
                    <w:t>10,000</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042AED5C" w14:textId="77777777" w:rsidR="00AC7009" w:rsidRPr="00AC7009" w:rsidRDefault="00AC7009" w:rsidP="00AC7009">
                  <w:pPr>
                    <w:spacing w:after="0" w:line="240" w:lineRule="auto"/>
                    <w:jc w:val="right"/>
                    <w:rPr>
                      <w:rFonts w:ascii="Times New Roman" w:eastAsia="Times New Roman" w:hAnsi="Times New Roman" w:cs="Times New Roman"/>
                      <w:sz w:val="24"/>
                      <w:szCs w:val="24"/>
                      <w:lang w:eastAsia="en-CA"/>
                    </w:rPr>
                  </w:pPr>
                  <w:r w:rsidRPr="00AC7009">
                    <w:rPr>
                      <w:rFonts w:ascii="Times New Roman" w:eastAsia="Times New Roman" w:hAnsi="Times New Roman" w:cs="Times New Roman"/>
                      <w:color w:val="393939"/>
                      <w:sz w:val="24"/>
                      <w:szCs w:val="24"/>
                      <w:lang w:eastAsia="en-CA"/>
                    </w:rPr>
                    <w:t>10,000</w:t>
                  </w:r>
                  <w:r w:rsidRPr="00AC7009">
                    <w:rPr>
                      <w:rFonts w:ascii="Times New Roman" w:eastAsia="Times New Roman" w:hAnsi="Times New Roman" w:cs="Times New Roman"/>
                      <w:sz w:val="24"/>
                      <w:szCs w:val="24"/>
                      <w:lang w:eastAsia="en-CA"/>
                    </w:rPr>
                    <w:t> </w:t>
                  </w:r>
                  <w:proofErr w:type="spellStart"/>
                  <w:r w:rsidRPr="00AC7009">
                    <w:rPr>
                      <w:rFonts w:ascii="Times New Roman" w:eastAsia="Times New Roman" w:hAnsi="Times New Roman" w:cs="Times New Roman"/>
                      <w:sz w:val="24"/>
                      <w:szCs w:val="24"/>
                      <w:lang w:eastAsia="en-CA"/>
                    </w:rPr>
                    <w:t>sqft</w:t>
                  </w:r>
                  <w:proofErr w:type="spellEnd"/>
                  <w:r w:rsidRPr="00AC7009">
                    <w:rPr>
                      <w:rFonts w:ascii="Times New Roman" w:eastAsia="Times New Roman" w:hAnsi="Times New Roman" w:cs="Times New Roman"/>
                      <w:sz w:val="24"/>
                      <w:szCs w:val="24"/>
                      <w:lang w:eastAsia="en-CA"/>
                    </w:rPr>
                    <w:t xml:space="preserve"> × </w:t>
                  </w:r>
                  <w:r w:rsidRPr="00AC7009">
                    <w:rPr>
                      <w:rFonts w:ascii="Times New Roman" w:eastAsia="Times New Roman" w:hAnsi="Times New Roman" w:cs="Times New Roman"/>
                      <w:color w:val="393939"/>
                      <w:sz w:val="24"/>
                      <w:szCs w:val="24"/>
                      <w:lang w:eastAsia="en-CA"/>
                    </w:rPr>
                    <w:t>$32</w:t>
                  </w:r>
                  <w:r w:rsidRPr="00AC7009">
                    <w:rPr>
                      <w:rFonts w:ascii="Times New Roman" w:eastAsia="Times New Roman" w:hAnsi="Times New Roman" w:cs="Times New Roman"/>
                      <w:sz w:val="24"/>
                      <w:szCs w:val="24"/>
                      <w:lang w:eastAsia="en-CA"/>
                    </w:rPr>
                    <w:t>/</w:t>
                  </w:r>
                  <w:proofErr w:type="spellStart"/>
                  <w:r w:rsidRPr="00AC7009">
                    <w:rPr>
                      <w:rFonts w:ascii="Times New Roman" w:eastAsia="Times New Roman" w:hAnsi="Times New Roman" w:cs="Times New Roman"/>
                      <w:sz w:val="24"/>
                      <w:szCs w:val="24"/>
                      <w:lang w:eastAsia="en-CA"/>
                    </w:rPr>
                    <w:t>sqft</w:t>
                  </w:r>
                  <w:proofErr w:type="spellEnd"/>
                  <w:r w:rsidRPr="00AC7009">
                    <w:rPr>
                      <w:rFonts w:ascii="Times New Roman" w:eastAsia="Times New Roman" w:hAnsi="Times New Roman" w:cs="Times New Roman"/>
                      <w:sz w:val="24"/>
                      <w:szCs w:val="24"/>
                      <w:lang w:eastAsia="en-CA"/>
                    </w:rPr>
                    <w:t xml:space="preserve"> =</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7DE0A2EF" w14:textId="77777777" w:rsidR="00AC7009" w:rsidRPr="00AC7009" w:rsidRDefault="00AC7009" w:rsidP="00AC7009">
                  <w:pPr>
                    <w:spacing w:after="0" w:line="240" w:lineRule="auto"/>
                    <w:jc w:val="center"/>
                    <w:rPr>
                      <w:rFonts w:ascii="Times New Roman" w:eastAsia="Times New Roman" w:hAnsi="Times New Roman" w:cs="Times New Roman"/>
                      <w:color w:val="393939"/>
                      <w:sz w:val="24"/>
                      <w:szCs w:val="24"/>
                      <w:lang w:eastAsia="en-CA"/>
                    </w:rPr>
                  </w:pPr>
                  <w:r w:rsidRPr="00AC7009">
                    <w:rPr>
                      <w:rFonts w:ascii="Times New Roman" w:eastAsia="Times New Roman" w:hAnsi="Times New Roman" w:cs="Times New Roman"/>
                      <w:color w:val="393939"/>
                      <w:sz w:val="24"/>
                      <w:szCs w:val="24"/>
                      <w:lang w:eastAsia="en-CA"/>
                    </w:rPr>
                    <w:t>320,000</w:t>
                  </w:r>
                </w:p>
              </w:tc>
              <w:tc>
                <w:tcPr>
                  <w:tcW w:w="0" w:type="auto"/>
                  <w:tcBorders>
                    <w:bottom w:val="single" w:sz="6" w:space="0" w:color="88A8AE"/>
                  </w:tcBorders>
                  <w:shd w:val="clear" w:color="auto" w:fill="FFFFFF"/>
                  <w:tcMar>
                    <w:top w:w="90" w:type="dxa"/>
                    <w:left w:w="90" w:type="dxa"/>
                    <w:bottom w:w="90" w:type="dxa"/>
                    <w:right w:w="90" w:type="dxa"/>
                  </w:tcMar>
                  <w:vAlign w:val="bottom"/>
                  <w:hideMark/>
                </w:tcPr>
                <w:p w14:paraId="2DD793BA" w14:textId="77777777" w:rsidR="00AC7009" w:rsidRPr="00AC7009" w:rsidRDefault="00AC7009" w:rsidP="00AC7009">
                  <w:pPr>
                    <w:spacing w:after="0" w:line="240" w:lineRule="auto"/>
                    <w:jc w:val="center"/>
                    <w:rPr>
                      <w:rFonts w:ascii="Times New Roman" w:eastAsia="Times New Roman" w:hAnsi="Times New Roman" w:cs="Times New Roman"/>
                      <w:color w:val="393939"/>
                      <w:sz w:val="24"/>
                      <w:szCs w:val="24"/>
                      <w:lang w:eastAsia="en-CA"/>
                    </w:rPr>
                  </w:pPr>
                </w:p>
              </w:tc>
            </w:tr>
            <w:tr w:rsidR="00AC7009" w:rsidRPr="00AC7009" w14:paraId="204FC332" w14:textId="77777777" w:rsidTr="00AC7009">
              <w:trPr>
                <w:trHeight w:val="392"/>
              </w:trPr>
              <w:tc>
                <w:tcPr>
                  <w:tcW w:w="0" w:type="auto"/>
                  <w:vMerge/>
                  <w:tcBorders>
                    <w:bottom w:val="single" w:sz="6" w:space="0" w:color="C0C0C0"/>
                  </w:tcBorders>
                  <w:vAlign w:val="center"/>
                  <w:hideMark/>
                </w:tcPr>
                <w:p w14:paraId="531C5C5F" w14:textId="77777777" w:rsidR="00AC7009" w:rsidRPr="00AC7009" w:rsidRDefault="00AC7009" w:rsidP="00AC7009">
                  <w:pPr>
                    <w:spacing w:after="0" w:line="240" w:lineRule="auto"/>
                    <w:rPr>
                      <w:rFonts w:ascii="Times New Roman" w:eastAsia="Times New Roman" w:hAnsi="Times New Roman" w:cs="Times New Roman"/>
                      <w:b/>
                      <w:bCs/>
                      <w:color w:val="9E9E9E"/>
                      <w:sz w:val="24"/>
                      <w:szCs w:val="24"/>
                      <w:lang w:eastAsia="en-CA"/>
                    </w:rPr>
                  </w:pP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02109BAE" w14:textId="77777777" w:rsidR="00AC7009" w:rsidRPr="00AC7009" w:rsidRDefault="00AC7009" w:rsidP="00AC7009">
                  <w:pPr>
                    <w:spacing w:after="0" w:line="240" w:lineRule="auto"/>
                    <w:rPr>
                      <w:rFonts w:ascii="Times New Roman" w:eastAsia="Times New Roman" w:hAnsi="Times New Roman" w:cs="Times New Roman"/>
                      <w:sz w:val="24"/>
                      <w:szCs w:val="24"/>
                      <w:lang w:eastAsia="en-CA"/>
                    </w:rPr>
                  </w:pPr>
                  <w:r w:rsidRPr="00AC7009">
                    <w:rPr>
                      <w:rFonts w:ascii="Times New Roman" w:eastAsia="Times New Roman" w:hAnsi="Times New Roman" w:cs="Times New Roman"/>
                      <w:sz w:val="24"/>
                      <w:szCs w:val="24"/>
                      <w:lang w:eastAsia="en-CA"/>
                    </w:rPr>
                    <w:t> </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52311CA7" w14:textId="77777777" w:rsidR="00AC7009" w:rsidRPr="00AC7009" w:rsidRDefault="00AC7009" w:rsidP="00AC7009">
                  <w:pPr>
                    <w:spacing w:after="0" w:line="240" w:lineRule="auto"/>
                    <w:rPr>
                      <w:rFonts w:ascii="Times New Roman" w:eastAsia="Times New Roman" w:hAnsi="Times New Roman" w:cs="Times New Roman"/>
                      <w:sz w:val="24"/>
                      <w:szCs w:val="24"/>
                      <w:lang w:eastAsia="en-CA"/>
                    </w:rPr>
                  </w:pPr>
                  <w:r w:rsidRPr="00AC7009">
                    <w:rPr>
                      <w:rFonts w:ascii="Times New Roman" w:eastAsia="Times New Roman" w:hAnsi="Times New Roman" w:cs="Times New Roman"/>
                      <w:sz w:val="24"/>
                      <w:szCs w:val="24"/>
                      <w:lang w:eastAsia="en-CA"/>
                    </w:rPr>
                    <w:t> </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41252696" w14:textId="77777777" w:rsidR="00AC7009" w:rsidRPr="00AC7009" w:rsidRDefault="00AC7009" w:rsidP="00AC7009">
                  <w:pPr>
                    <w:spacing w:after="0" w:line="240" w:lineRule="auto"/>
                    <w:jc w:val="center"/>
                    <w:rPr>
                      <w:rFonts w:ascii="Times New Roman" w:eastAsia="Times New Roman" w:hAnsi="Times New Roman" w:cs="Times New Roman"/>
                      <w:color w:val="393939"/>
                      <w:sz w:val="24"/>
                      <w:szCs w:val="24"/>
                      <w:lang w:eastAsia="en-CA"/>
                    </w:rPr>
                  </w:pPr>
                  <w:r w:rsidRPr="00AC7009">
                    <w:rPr>
                      <w:rFonts w:ascii="Times New Roman" w:eastAsia="Times New Roman" w:hAnsi="Times New Roman" w:cs="Times New Roman"/>
                      <w:color w:val="393939"/>
                      <w:sz w:val="24"/>
                      <w:szCs w:val="24"/>
                      <w:lang w:eastAsia="en-CA"/>
                    </w:rPr>
                    <w:t>806,000</w:t>
                  </w:r>
                </w:p>
              </w:tc>
              <w:tc>
                <w:tcPr>
                  <w:tcW w:w="0" w:type="auto"/>
                  <w:tcBorders>
                    <w:bottom w:val="single" w:sz="6" w:space="0" w:color="88A8AE"/>
                  </w:tcBorders>
                  <w:shd w:val="clear" w:color="auto" w:fill="FFFFFF"/>
                  <w:tcMar>
                    <w:top w:w="90" w:type="dxa"/>
                    <w:left w:w="90" w:type="dxa"/>
                    <w:bottom w:w="90" w:type="dxa"/>
                    <w:right w:w="90" w:type="dxa"/>
                  </w:tcMar>
                  <w:vAlign w:val="bottom"/>
                  <w:hideMark/>
                </w:tcPr>
                <w:p w14:paraId="494612E5" w14:textId="77777777" w:rsidR="00AC7009" w:rsidRPr="00AC7009" w:rsidRDefault="00AC7009" w:rsidP="00AC7009">
                  <w:pPr>
                    <w:spacing w:after="0" w:line="240" w:lineRule="auto"/>
                    <w:jc w:val="center"/>
                    <w:rPr>
                      <w:rFonts w:ascii="Times New Roman" w:eastAsia="Times New Roman" w:hAnsi="Times New Roman" w:cs="Times New Roman"/>
                      <w:color w:val="393939"/>
                      <w:sz w:val="24"/>
                      <w:szCs w:val="24"/>
                      <w:lang w:eastAsia="en-CA"/>
                    </w:rPr>
                  </w:pPr>
                  <w:r w:rsidRPr="00AC7009">
                    <w:rPr>
                      <w:rFonts w:ascii="Times New Roman" w:eastAsia="Times New Roman" w:hAnsi="Times New Roman" w:cs="Times New Roman"/>
                      <w:color w:val="393939"/>
                      <w:sz w:val="24"/>
                      <w:szCs w:val="24"/>
                      <w:lang w:eastAsia="en-CA"/>
                    </w:rPr>
                    <w:t>806,000</w:t>
                  </w:r>
                </w:p>
              </w:tc>
            </w:tr>
            <w:tr w:rsidR="00AC7009" w:rsidRPr="00AC7009" w14:paraId="5CFC52F8" w14:textId="77777777" w:rsidTr="00AC7009">
              <w:trPr>
                <w:trHeight w:val="392"/>
              </w:trPr>
              <w:tc>
                <w:tcPr>
                  <w:tcW w:w="0" w:type="auto"/>
                  <w:vMerge w:val="restart"/>
                  <w:tcBorders>
                    <w:bottom w:val="single" w:sz="6" w:space="0" w:color="C0C0C0"/>
                  </w:tcBorders>
                  <w:shd w:val="clear" w:color="auto" w:fill="202020"/>
                  <w:tcMar>
                    <w:top w:w="90" w:type="dxa"/>
                    <w:left w:w="180" w:type="dxa"/>
                    <w:bottom w:w="90" w:type="dxa"/>
                    <w:right w:w="90" w:type="dxa"/>
                  </w:tcMar>
                  <w:vAlign w:val="center"/>
                  <w:hideMark/>
                </w:tcPr>
                <w:p w14:paraId="2F000D23" w14:textId="77777777" w:rsidR="00AC7009" w:rsidRPr="00AC7009" w:rsidRDefault="00AC7009" w:rsidP="00AC7009">
                  <w:pPr>
                    <w:spacing w:after="0" w:line="240" w:lineRule="auto"/>
                    <w:jc w:val="center"/>
                    <w:rPr>
                      <w:rFonts w:ascii="Times New Roman" w:eastAsia="Times New Roman" w:hAnsi="Times New Roman" w:cs="Times New Roman"/>
                      <w:b/>
                      <w:bCs/>
                      <w:color w:val="9E9E9E"/>
                      <w:sz w:val="24"/>
                      <w:szCs w:val="24"/>
                      <w:lang w:eastAsia="en-CA"/>
                    </w:rPr>
                  </w:pPr>
                  <w:r w:rsidRPr="00AC7009">
                    <w:rPr>
                      <w:rFonts w:ascii="Times New Roman" w:eastAsia="Times New Roman" w:hAnsi="Times New Roman" w:cs="Times New Roman"/>
                      <w:b/>
                      <w:bCs/>
                      <w:color w:val="9E9E9E"/>
                      <w:sz w:val="24"/>
                      <w:szCs w:val="24"/>
                      <w:lang w:eastAsia="en-CA"/>
                    </w:rPr>
                    <w:t>B</w:t>
                  </w:r>
                </w:p>
              </w:tc>
              <w:tc>
                <w:tcPr>
                  <w:tcW w:w="0" w:type="auto"/>
                  <w:gridSpan w:val="3"/>
                  <w:tcBorders>
                    <w:bottom w:val="single" w:sz="6" w:space="0" w:color="88A8AE"/>
                  </w:tcBorders>
                  <w:shd w:val="clear" w:color="auto" w:fill="FFFFFF"/>
                  <w:tcMar>
                    <w:top w:w="90" w:type="dxa"/>
                    <w:left w:w="90" w:type="dxa"/>
                    <w:bottom w:w="90" w:type="dxa"/>
                    <w:right w:w="90" w:type="dxa"/>
                  </w:tcMar>
                  <w:vAlign w:val="center"/>
                  <w:hideMark/>
                </w:tcPr>
                <w:p w14:paraId="3004C57E" w14:textId="77777777" w:rsidR="00AC7009" w:rsidRPr="00AC7009" w:rsidRDefault="00AC7009" w:rsidP="00AC7009">
                  <w:pPr>
                    <w:spacing w:after="0" w:line="240" w:lineRule="auto"/>
                    <w:rPr>
                      <w:rFonts w:ascii="Times New Roman" w:eastAsia="Times New Roman" w:hAnsi="Times New Roman" w:cs="Times New Roman"/>
                      <w:sz w:val="24"/>
                      <w:szCs w:val="24"/>
                      <w:lang w:eastAsia="en-CA"/>
                    </w:rPr>
                  </w:pPr>
                  <w:r w:rsidRPr="00AC7009">
                    <w:rPr>
                      <w:rFonts w:ascii="Times New Roman" w:eastAsia="Times New Roman" w:hAnsi="Times New Roman" w:cs="Times New Roman"/>
                      <w:b/>
                      <w:bCs/>
                      <w:sz w:val="24"/>
                      <w:szCs w:val="24"/>
                      <w:lang w:eastAsia="en-CA"/>
                    </w:rPr>
                    <w:t>Depreciation</w:t>
                  </w:r>
                </w:p>
              </w:tc>
              <w:tc>
                <w:tcPr>
                  <w:tcW w:w="0" w:type="auto"/>
                  <w:vMerge w:val="restart"/>
                  <w:tcBorders>
                    <w:bottom w:val="single" w:sz="6" w:space="0" w:color="88A8AE"/>
                  </w:tcBorders>
                  <w:shd w:val="clear" w:color="auto" w:fill="FFFFFF"/>
                  <w:tcMar>
                    <w:top w:w="90" w:type="dxa"/>
                    <w:left w:w="90" w:type="dxa"/>
                    <w:bottom w:w="90" w:type="dxa"/>
                    <w:right w:w="90" w:type="dxa"/>
                  </w:tcMar>
                  <w:vAlign w:val="bottom"/>
                  <w:hideMark/>
                </w:tcPr>
                <w:p w14:paraId="42193B14" w14:textId="77777777" w:rsidR="00AC7009" w:rsidRPr="00AC7009" w:rsidRDefault="00AC7009" w:rsidP="00AC7009">
                  <w:pPr>
                    <w:spacing w:after="0" w:line="240" w:lineRule="auto"/>
                    <w:jc w:val="center"/>
                    <w:rPr>
                      <w:rFonts w:ascii="Times New Roman" w:eastAsia="Times New Roman" w:hAnsi="Times New Roman" w:cs="Times New Roman"/>
                      <w:color w:val="393939"/>
                      <w:sz w:val="24"/>
                      <w:szCs w:val="24"/>
                      <w:lang w:eastAsia="en-CA"/>
                    </w:rPr>
                  </w:pPr>
                  <w:r w:rsidRPr="00AC7009">
                    <w:rPr>
                      <w:rFonts w:ascii="Times New Roman" w:eastAsia="Times New Roman" w:hAnsi="Times New Roman" w:cs="Times New Roman"/>
                      <w:color w:val="393939"/>
                      <w:sz w:val="24"/>
                      <w:szCs w:val="24"/>
                      <w:lang w:eastAsia="en-CA"/>
                    </w:rPr>
                    <w:t>(257,920)</w:t>
                  </w:r>
                </w:p>
              </w:tc>
            </w:tr>
            <w:tr w:rsidR="00AC7009" w:rsidRPr="00AC7009" w14:paraId="6BD3D947" w14:textId="77777777" w:rsidTr="00AC7009">
              <w:trPr>
                <w:trHeight w:val="801"/>
              </w:trPr>
              <w:tc>
                <w:tcPr>
                  <w:tcW w:w="0" w:type="auto"/>
                  <w:vMerge/>
                  <w:tcBorders>
                    <w:bottom w:val="single" w:sz="6" w:space="0" w:color="C0C0C0"/>
                  </w:tcBorders>
                  <w:vAlign w:val="center"/>
                  <w:hideMark/>
                </w:tcPr>
                <w:p w14:paraId="5707D2BA" w14:textId="77777777" w:rsidR="00AC7009" w:rsidRPr="00AC7009" w:rsidRDefault="00AC7009" w:rsidP="00AC7009">
                  <w:pPr>
                    <w:spacing w:after="0" w:line="240" w:lineRule="auto"/>
                    <w:rPr>
                      <w:rFonts w:ascii="Times New Roman" w:eastAsia="Times New Roman" w:hAnsi="Times New Roman" w:cs="Times New Roman"/>
                      <w:b/>
                      <w:bCs/>
                      <w:color w:val="9E9E9E"/>
                      <w:sz w:val="24"/>
                      <w:szCs w:val="24"/>
                      <w:lang w:eastAsia="en-CA"/>
                    </w:rPr>
                  </w:pP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622C1338" w14:textId="77777777" w:rsidR="00AC7009" w:rsidRPr="00AC7009" w:rsidRDefault="00AC7009" w:rsidP="00AC7009">
                  <w:pPr>
                    <w:spacing w:after="0" w:line="240" w:lineRule="auto"/>
                    <w:rPr>
                      <w:rFonts w:ascii="Times New Roman" w:eastAsia="Times New Roman" w:hAnsi="Times New Roman" w:cs="Times New Roman"/>
                      <w:sz w:val="24"/>
                      <w:szCs w:val="24"/>
                      <w:lang w:eastAsia="en-CA"/>
                    </w:rPr>
                  </w:pPr>
                  <w:r w:rsidRPr="00AC7009">
                    <w:rPr>
                      <w:rFonts w:ascii="Times New Roman" w:eastAsia="Times New Roman" w:hAnsi="Times New Roman" w:cs="Times New Roman"/>
                      <w:sz w:val="24"/>
                      <w:szCs w:val="24"/>
                      <w:lang w:eastAsia="en-CA"/>
                    </w:rPr>
                    <w:t>Physical and </w:t>
                  </w:r>
                  <w:r w:rsidRPr="00AC7009">
                    <w:rPr>
                      <w:rFonts w:ascii="Times New Roman" w:eastAsia="Times New Roman" w:hAnsi="Times New Roman" w:cs="Times New Roman"/>
                      <w:sz w:val="24"/>
                      <w:szCs w:val="24"/>
                      <w:lang w:eastAsia="en-CA"/>
                    </w:rPr>
                    <w:br/>
                    <w:t>functional depreciation:</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4FEA2987" w14:textId="77777777" w:rsidR="00AC7009" w:rsidRPr="00AC7009" w:rsidRDefault="00AC7009" w:rsidP="00AC7009">
                  <w:pPr>
                    <w:spacing w:after="0" w:line="240" w:lineRule="auto"/>
                    <w:jc w:val="right"/>
                    <w:rPr>
                      <w:rFonts w:ascii="Times New Roman" w:eastAsia="Times New Roman" w:hAnsi="Times New Roman" w:cs="Times New Roman"/>
                      <w:sz w:val="24"/>
                      <w:szCs w:val="24"/>
                      <w:lang w:eastAsia="en-CA"/>
                    </w:rPr>
                  </w:pPr>
                  <w:r w:rsidRPr="00AC7009">
                    <w:rPr>
                      <w:rFonts w:ascii="Times New Roman" w:eastAsia="Times New Roman" w:hAnsi="Times New Roman" w:cs="Times New Roman"/>
                      <w:color w:val="393939"/>
                      <w:sz w:val="24"/>
                      <w:szCs w:val="24"/>
                      <w:lang w:eastAsia="en-CA"/>
                    </w:rPr>
                    <w:t>16</w:t>
                  </w:r>
                  <w:r w:rsidRPr="00AC7009">
                    <w:rPr>
                      <w:rFonts w:ascii="Times New Roman" w:eastAsia="Times New Roman" w:hAnsi="Times New Roman" w:cs="Times New Roman"/>
                      <w:sz w:val="24"/>
                      <w:szCs w:val="24"/>
                      <w:lang w:eastAsia="en-CA"/>
                    </w:rPr>
                    <w:t>/</w:t>
                  </w:r>
                  <w:r w:rsidRPr="00AC7009">
                    <w:rPr>
                      <w:rFonts w:ascii="Times New Roman" w:eastAsia="Times New Roman" w:hAnsi="Times New Roman" w:cs="Times New Roman"/>
                      <w:color w:val="393939"/>
                      <w:sz w:val="24"/>
                      <w:szCs w:val="24"/>
                      <w:lang w:eastAsia="en-CA"/>
                    </w:rPr>
                    <w:t>80</w:t>
                  </w:r>
                  <w:r w:rsidRPr="00AC7009">
                    <w:rPr>
                      <w:rFonts w:ascii="Times New Roman" w:eastAsia="Times New Roman" w:hAnsi="Times New Roman" w:cs="Times New Roman"/>
                      <w:sz w:val="24"/>
                      <w:szCs w:val="24"/>
                      <w:lang w:eastAsia="en-CA"/>
                    </w:rPr>
                    <w:t> × </w:t>
                  </w:r>
                  <w:r w:rsidRPr="00AC7009">
                    <w:rPr>
                      <w:rFonts w:ascii="Times New Roman" w:eastAsia="Times New Roman" w:hAnsi="Times New Roman" w:cs="Times New Roman"/>
                      <w:color w:val="393939"/>
                      <w:sz w:val="24"/>
                      <w:szCs w:val="24"/>
                      <w:lang w:eastAsia="en-CA"/>
                    </w:rPr>
                    <w:t>806,000</w:t>
                  </w:r>
                  <w:r w:rsidRPr="00AC7009">
                    <w:rPr>
                      <w:rFonts w:ascii="Times New Roman" w:eastAsia="Times New Roman" w:hAnsi="Times New Roman" w:cs="Times New Roman"/>
                      <w:sz w:val="24"/>
                      <w:szCs w:val="24"/>
                      <w:lang w:eastAsia="en-CA"/>
                    </w:rPr>
                    <w:t> =</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6548063E" w14:textId="77777777" w:rsidR="00AC7009" w:rsidRPr="00AC7009" w:rsidRDefault="00AC7009" w:rsidP="00AC7009">
                  <w:pPr>
                    <w:spacing w:after="0" w:line="240" w:lineRule="auto"/>
                    <w:jc w:val="center"/>
                    <w:rPr>
                      <w:rFonts w:ascii="Times New Roman" w:eastAsia="Times New Roman" w:hAnsi="Times New Roman" w:cs="Times New Roman"/>
                      <w:color w:val="393939"/>
                      <w:sz w:val="24"/>
                      <w:szCs w:val="24"/>
                      <w:lang w:eastAsia="en-CA"/>
                    </w:rPr>
                  </w:pPr>
                  <w:r w:rsidRPr="00AC7009">
                    <w:rPr>
                      <w:rFonts w:ascii="Times New Roman" w:eastAsia="Times New Roman" w:hAnsi="Times New Roman" w:cs="Times New Roman"/>
                      <w:color w:val="393939"/>
                      <w:sz w:val="24"/>
                      <w:szCs w:val="24"/>
                      <w:lang w:eastAsia="en-CA"/>
                    </w:rPr>
                    <w:t>161,200</w:t>
                  </w:r>
                </w:p>
              </w:tc>
              <w:tc>
                <w:tcPr>
                  <w:tcW w:w="0" w:type="auto"/>
                  <w:vMerge/>
                  <w:tcBorders>
                    <w:bottom w:val="single" w:sz="6" w:space="0" w:color="88A8AE"/>
                  </w:tcBorders>
                  <w:vAlign w:val="center"/>
                  <w:hideMark/>
                </w:tcPr>
                <w:p w14:paraId="17246F70" w14:textId="77777777" w:rsidR="00AC7009" w:rsidRPr="00AC7009" w:rsidRDefault="00AC7009" w:rsidP="00AC7009">
                  <w:pPr>
                    <w:spacing w:after="0" w:line="240" w:lineRule="auto"/>
                    <w:rPr>
                      <w:rFonts w:ascii="Times New Roman" w:eastAsia="Times New Roman" w:hAnsi="Times New Roman" w:cs="Times New Roman"/>
                      <w:color w:val="393939"/>
                      <w:sz w:val="24"/>
                      <w:szCs w:val="24"/>
                      <w:lang w:eastAsia="en-CA"/>
                    </w:rPr>
                  </w:pPr>
                </w:p>
              </w:tc>
            </w:tr>
            <w:tr w:rsidR="00AC7009" w:rsidRPr="00AC7009" w14:paraId="53388F91" w14:textId="77777777" w:rsidTr="00AC7009">
              <w:trPr>
                <w:trHeight w:val="408"/>
              </w:trPr>
              <w:tc>
                <w:tcPr>
                  <w:tcW w:w="0" w:type="auto"/>
                  <w:vMerge/>
                  <w:tcBorders>
                    <w:bottom w:val="single" w:sz="6" w:space="0" w:color="C0C0C0"/>
                  </w:tcBorders>
                  <w:vAlign w:val="center"/>
                  <w:hideMark/>
                </w:tcPr>
                <w:p w14:paraId="39435E79" w14:textId="77777777" w:rsidR="00AC7009" w:rsidRPr="00AC7009" w:rsidRDefault="00AC7009" w:rsidP="00AC7009">
                  <w:pPr>
                    <w:spacing w:after="0" w:line="240" w:lineRule="auto"/>
                    <w:rPr>
                      <w:rFonts w:ascii="Times New Roman" w:eastAsia="Times New Roman" w:hAnsi="Times New Roman" w:cs="Times New Roman"/>
                      <w:b/>
                      <w:bCs/>
                      <w:color w:val="9E9E9E"/>
                      <w:sz w:val="24"/>
                      <w:szCs w:val="24"/>
                      <w:lang w:eastAsia="en-CA"/>
                    </w:rPr>
                  </w:pP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688C0E2A" w14:textId="77777777" w:rsidR="00AC7009" w:rsidRPr="00AC7009" w:rsidRDefault="00AC7009" w:rsidP="00AC7009">
                  <w:pPr>
                    <w:spacing w:after="0" w:line="240" w:lineRule="auto"/>
                    <w:rPr>
                      <w:rFonts w:ascii="Times New Roman" w:eastAsia="Times New Roman" w:hAnsi="Times New Roman" w:cs="Times New Roman"/>
                      <w:sz w:val="24"/>
                      <w:szCs w:val="24"/>
                      <w:lang w:eastAsia="en-CA"/>
                    </w:rPr>
                  </w:pPr>
                  <w:r w:rsidRPr="00AC7009">
                    <w:rPr>
                      <w:rFonts w:ascii="Times New Roman" w:eastAsia="Times New Roman" w:hAnsi="Times New Roman" w:cs="Times New Roman"/>
                      <w:sz w:val="24"/>
                      <w:szCs w:val="24"/>
                      <w:lang w:eastAsia="en-CA"/>
                    </w:rPr>
                    <w:t>Location depreciation:</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600842AA" w14:textId="77777777" w:rsidR="00AC7009" w:rsidRPr="00AC7009" w:rsidRDefault="00AC7009" w:rsidP="00AC7009">
                  <w:pPr>
                    <w:spacing w:after="0" w:line="240" w:lineRule="auto"/>
                    <w:jc w:val="right"/>
                    <w:rPr>
                      <w:rFonts w:ascii="Times New Roman" w:eastAsia="Times New Roman" w:hAnsi="Times New Roman" w:cs="Times New Roman"/>
                      <w:sz w:val="24"/>
                      <w:szCs w:val="24"/>
                      <w:lang w:eastAsia="en-CA"/>
                    </w:rPr>
                  </w:pPr>
                  <w:r w:rsidRPr="00AC7009">
                    <w:rPr>
                      <w:rFonts w:ascii="Times New Roman" w:eastAsia="Times New Roman" w:hAnsi="Times New Roman" w:cs="Times New Roman"/>
                      <w:color w:val="393939"/>
                      <w:sz w:val="24"/>
                      <w:szCs w:val="24"/>
                      <w:lang w:eastAsia="en-CA"/>
                    </w:rPr>
                    <w:t>12%</w:t>
                  </w:r>
                  <w:r w:rsidRPr="00AC7009">
                    <w:rPr>
                      <w:rFonts w:ascii="Times New Roman" w:eastAsia="Times New Roman" w:hAnsi="Times New Roman" w:cs="Times New Roman"/>
                      <w:sz w:val="24"/>
                      <w:szCs w:val="24"/>
                      <w:lang w:eastAsia="en-CA"/>
                    </w:rPr>
                    <w:t> × </w:t>
                  </w:r>
                  <w:r w:rsidRPr="00AC7009">
                    <w:rPr>
                      <w:rFonts w:ascii="Times New Roman" w:eastAsia="Times New Roman" w:hAnsi="Times New Roman" w:cs="Times New Roman"/>
                      <w:color w:val="393939"/>
                      <w:sz w:val="24"/>
                      <w:szCs w:val="24"/>
                      <w:lang w:eastAsia="en-CA"/>
                    </w:rPr>
                    <w:t>806,000</w:t>
                  </w:r>
                  <w:r w:rsidRPr="00AC7009">
                    <w:rPr>
                      <w:rFonts w:ascii="Times New Roman" w:eastAsia="Times New Roman" w:hAnsi="Times New Roman" w:cs="Times New Roman"/>
                      <w:sz w:val="24"/>
                      <w:szCs w:val="24"/>
                      <w:lang w:eastAsia="en-CA"/>
                    </w:rPr>
                    <w:t> =</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37F252B1" w14:textId="77777777" w:rsidR="00AC7009" w:rsidRPr="00AC7009" w:rsidRDefault="00AC7009" w:rsidP="00AC7009">
                  <w:pPr>
                    <w:spacing w:after="0" w:line="240" w:lineRule="auto"/>
                    <w:jc w:val="center"/>
                    <w:rPr>
                      <w:rFonts w:ascii="Times New Roman" w:eastAsia="Times New Roman" w:hAnsi="Times New Roman" w:cs="Times New Roman"/>
                      <w:color w:val="393939"/>
                      <w:sz w:val="24"/>
                      <w:szCs w:val="24"/>
                      <w:lang w:eastAsia="en-CA"/>
                    </w:rPr>
                  </w:pPr>
                  <w:r w:rsidRPr="00AC7009">
                    <w:rPr>
                      <w:rFonts w:ascii="Times New Roman" w:eastAsia="Times New Roman" w:hAnsi="Times New Roman" w:cs="Times New Roman"/>
                      <w:color w:val="393939"/>
                      <w:sz w:val="24"/>
                      <w:szCs w:val="24"/>
                      <w:lang w:eastAsia="en-CA"/>
                    </w:rPr>
                    <w:t>96,720</w:t>
                  </w:r>
                </w:p>
              </w:tc>
              <w:tc>
                <w:tcPr>
                  <w:tcW w:w="0" w:type="auto"/>
                  <w:vMerge/>
                  <w:tcBorders>
                    <w:bottom w:val="single" w:sz="6" w:space="0" w:color="88A8AE"/>
                  </w:tcBorders>
                  <w:vAlign w:val="center"/>
                  <w:hideMark/>
                </w:tcPr>
                <w:p w14:paraId="665B2F75" w14:textId="77777777" w:rsidR="00AC7009" w:rsidRPr="00AC7009" w:rsidRDefault="00AC7009" w:rsidP="00AC7009">
                  <w:pPr>
                    <w:spacing w:after="0" w:line="240" w:lineRule="auto"/>
                    <w:rPr>
                      <w:rFonts w:ascii="Times New Roman" w:eastAsia="Times New Roman" w:hAnsi="Times New Roman" w:cs="Times New Roman"/>
                      <w:color w:val="393939"/>
                      <w:sz w:val="24"/>
                      <w:szCs w:val="24"/>
                      <w:lang w:eastAsia="en-CA"/>
                    </w:rPr>
                  </w:pPr>
                </w:p>
              </w:tc>
            </w:tr>
            <w:tr w:rsidR="00AC7009" w:rsidRPr="00AC7009" w14:paraId="08C793D9" w14:textId="77777777" w:rsidTr="00AC7009">
              <w:trPr>
                <w:trHeight w:val="392"/>
              </w:trPr>
              <w:tc>
                <w:tcPr>
                  <w:tcW w:w="0" w:type="auto"/>
                  <w:vMerge/>
                  <w:tcBorders>
                    <w:bottom w:val="single" w:sz="6" w:space="0" w:color="C0C0C0"/>
                  </w:tcBorders>
                  <w:vAlign w:val="center"/>
                  <w:hideMark/>
                </w:tcPr>
                <w:p w14:paraId="3BE89561" w14:textId="77777777" w:rsidR="00AC7009" w:rsidRPr="00AC7009" w:rsidRDefault="00AC7009" w:rsidP="00AC7009">
                  <w:pPr>
                    <w:spacing w:after="0" w:line="240" w:lineRule="auto"/>
                    <w:rPr>
                      <w:rFonts w:ascii="Times New Roman" w:eastAsia="Times New Roman" w:hAnsi="Times New Roman" w:cs="Times New Roman"/>
                      <w:b/>
                      <w:bCs/>
                      <w:color w:val="9E9E9E"/>
                      <w:sz w:val="24"/>
                      <w:szCs w:val="24"/>
                      <w:lang w:eastAsia="en-CA"/>
                    </w:rPr>
                  </w:pP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64B76CB3" w14:textId="77777777" w:rsidR="00AC7009" w:rsidRPr="00AC7009" w:rsidRDefault="00AC7009" w:rsidP="00AC7009">
                  <w:pPr>
                    <w:spacing w:after="0" w:line="240" w:lineRule="auto"/>
                    <w:rPr>
                      <w:rFonts w:ascii="Times New Roman" w:eastAsia="Times New Roman" w:hAnsi="Times New Roman" w:cs="Times New Roman"/>
                      <w:sz w:val="24"/>
                      <w:szCs w:val="24"/>
                      <w:lang w:eastAsia="en-CA"/>
                    </w:rPr>
                  </w:pPr>
                  <w:r w:rsidRPr="00AC7009">
                    <w:rPr>
                      <w:rFonts w:ascii="Times New Roman" w:eastAsia="Times New Roman" w:hAnsi="Times New Roman" w:cs="Times New Roman"/>
                      <w:sz w:val="24"/>
                      <w:szCs w:val="24"/>
                      <w:lang w:eastAsia="en-CA"/>
                    </w:rPr>
                    <w:t> </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6BD1ED49" w14:textId="77777777" w:rsidR="00AC7009" w:rsidRPr="00AC7009" w:rsidRDefault="00AC7009" w:rsidP="00AC7009">
                  <w:pPr>
                    <w:spacing w:after="0" w:line="240" w:lineRule="auto"/>
                    <w:rPr>
                      <w:rFonts w:ascii="Times New Roman" w:eastAsia="Times New Roman" w:hAnsi="Times New Roman" w:cs="Times New Roman"/>
                      <w:sz w:val="24"/>
                      <w:szCs w:val="24"/>
                      <w:lang w:eastAsia="en-CA"/>
                    </w:rPr>
                  </w:pPr>
                  <w:r w:rsidRPr="00AC7009">
                    <w:rPr>
                      <w:rFonts w:ascii="Times New Roman" w:eastAsia="Times New Roman" w:hAnsi="Times New Roman" w:cs="Times New Roman"/>
                      <w:sz w:val="24"/>
                      <w:szCs w:val="24"/>
                      <w:lang w:eastAsia="en-CA"/>
                    </w:rPr>
                    <w:t> </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6F88F6B0" w14:textId="77777777" w:rsidR="00AC7009" w:rsidRPr="00AC7009" w:rsidRDefault="00AC7009" w:rsidP="00AC7009">
                  <w:pPr>
                    <w:spacing w:after="0" w:line="240" w:lineRule="auto"/>
                    <w:jc w:val="center"/>
                    <w:rPr>
                      <w:rFonts w:ascii="Times New Roman" w:eastAsia="Times New Roman" w:hAnsi="Times New Roman" w:cs="Times New Roman"/>
                      <w:color w:val="393939"/>
                      <w:sz w:val="24"/>
                      <w:szCs w:val="24"/>
                      <w:lang w:eastAsia="en-CA"/>
                    </w:rPr>
                  </w:pPr>
                  <w:r w:rsidRPr="00AC7009">
                    <w:rPr>
                      <w:rFonts w:ascii="Times New Roman" w:eastAsia="Times New Roman" w:hAnsi="Times New Roman" w:cs="Times New Roman"/>
                      <w:color w:val="393939"/>
                      <w:sz w:val="24"/>
                      <w:szCs w:val="24"/>
                      <w:lang w:eastAsia="en-CA"/>
                    </w:rPr>
                    <w:t>257,920</w:t>
                  </w:r>
                </w:p>
              </w:tc>
              <w:tc>
                <w:tcPr>
                  <w:tcW w:w="0" w:type="auto"/>
                  <w:vMerge/>
                  <w:tcBorders>
                    <w:bottom w:val="single" w:sz="6" w:space="0" w:color="88A8AE"/>
                  </w:tcBorders>
                  <w:vAlign w:val="center"/>
                  <w:hideMark/>
                </w:tcPr>
                <w:p w14:paraId="746CB0CD" w14:textId="77777777" w:rsidR="00AC7009" w:rsidRPr="00AC7009" w:rsidRDefault="00AC7009" w:rsidP="00AC7009">
                  <w:pPr>
                    <w:spacing w:after="0" w:line="240" w:lineRule="auto"/>
                    <w:rPr>
                      <w:rFonts w:ascii="Times New Roman" w:eastAsia="Times New Roman" w:hAnsi="Times New Roman" w:cs="Times New Roman"/>
                      <w:color w:val="393939"/>
                      <w:sz w:val="24"/>
                      <w:szCs w:val="24"/>
                      <w:lang w:eastAsia="en-CA"/>
                    </w:rPr>
                  </w:pPr>
                </w:p>
              </w:tc>
            </w:tr>
            <w:tr w:rsidR="00AC7009" w:rsidRPr="00AC7009" w14:paraId="14F50E90" w14:textId="77777777" w:rsidTr="00AC7009">
              <w:trPr>
                <w:trHeight w:val="474"/>
              </w:trPr>
              <w:tc>
                <w:tcPr>
                  <w:tcW w:w="0" w:type="auto"/>
                  <w:tcBorders>
                    <w:bottom w:val="single" w:sz="6" w:space="0" w:color="C0C0C0"/>
                  </w:tcBorders>
                  <w:shd w:val="clear" w:color="auto" w:fill="202020"/>
                  <w:tcMar>
                    <w:top w:w="90" w:type="dxa"/>
                    <w:left w:w="180" w:type="dxa"/>
                    <w:bottom w:w="90" w:type="dxa"/>
                    <w:right w:w="90" w:type="dxa"/>
                  </w:tcMar>
                  <w:vAlign w:val="center"/>
                  <w:hideMark/>
                </w:tcPr>
                <w:p w14:paraId="6B7FAA8B" w14:textId="77777777" w:rsidR="00AC7009" w:rsidRPr="00AC7009" w:rsidRDefault="00AC7009" w:rsidP="00AC7009">
                  <w:pPr>
                    <w:spacing w:after="0" w:line="240" w:lineRule="auto"/>
                    <w:jc w:val="center"/>
                    <w:rPr>
                      <w:rFonts w:ascii="Times New Roman" w:eastAsia="Times New Roman" w:hAnsi="Times New Roman" w:cs="Times New Roman"/>
                      <w:b/>
                      <w:bCs/>
                      <w:color w:val="9E9E9E"/>
                      <w:sz w:val="24"/>
                      <w:szCs w:val="24"/>
                      <w:lang w:eastAsia="en-CA"/>
                    </w:rPr>
                  </w:pPr>
                  <w:r w:rsidRPr="00AC7009">
                    <w:rPr>
                      <w:rFonts w:ascii="Times New Roman" w:eastAsia="Times New Roman" w:hAnsi="Times New Roman" w:cs="Times New Roman"/>
                      <w:b/>
                      <w:bCs/>
                      <w:color w:val="9E9E9E"/>
                      <w:sz w:val="24"/>
                      <w:szCs w:val="24"/>
                      <w:lang w:eastAsia="en-CA"/>
                    </w:rPr>
                    <w:t>C</w:t>
                  </w:r>
                </w:p>
              </w:tc>
              <w:tc>
                <w:tcPr>
                  <w:tcW w:w="0" w:type="auto"/>
                  <w:gridSpan w:val="3"/>
                  <w:tcBorders>
                    <w:bottom w:val="single" w:sz="6" w:space="0" w:color="88A8AE"/>
                  </w:tcBorders>
                  <w:shd w:val="clear" w:color="auto" w:fill="FFFFFF"/>
                  <w:tcMar>
                    <w:top w:w="90" w:type="dxa"/>
                    <w:left w:w="90" w:type="dxa"/>
                    <w:bottom w:w="90" w:type="dxa"/>
                    <w:right w:w="90" w:type="dxa"/>
                  </w:tcMar>
                  <w:vAlign w:val="center"/>
                  <w:hideMark/>
                </w:tcPr>
                <w:p w14:paraId="1BBE97FA" w14:textId="77777777" w:rsidR="00AC7009" w:rsidRPr="00AC7009" w:rsidRDefault="00AC7009" w:rsidP="00AC7009">
                  <w:pPr>
                    <w:spacing w:after="0" w:line="240" w:lineRule="auto"/>
                    <w:rPr>
                      <w:rFonts w:ascii="Times New Roman" w:eastAsia="Times New Roman" w:hAnsi="Times New Roman" w:cs="Times New Roman"/>
                      <w:sz w:val="24"/>
                      <w:szCs w:val="24"/>
                      <w:lang w:eastAsia="en-CA"/>
                    </w:rPr>
                  </w:pPr>
                  <w:r w:rsidRPr="00AC7009">
                    <w:rPr>
                      <w:rFonts w:ascii="Times New Roman" w:eastAsia="Times New Roman" w:hAnsi="Times New Roman" w:cs="Times New Roman"/>
                      <w:b/>
                      <w:bCs/>
                      <w:sz w:val="24"/>
                      <w:szCs w:val="24"/>
                      <w:lang w:eastAsia="en-CA"/>
                    </w:rPr>
                    <w:t>Net cost of building or book value</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79D9007F" w14:textId="77777777" w:rsidR="00AC7009" w:rsidRPr="00AC7009" w:rsidRDefault="00AC7009" w:rsidP="00AC7009">
                  <w:pPr>
                    <w:spacing w:before="75" w:after="75" w:line="216" w:lineRule="atLeast"/>
                    <w:jc w:val="center"/>
                    <w:rPr>
                      <w:rFonts w:ascii="Times New Roman" w:eastAsia="Times New Roman" w:hAnsi="Times New Roman" w:cs="Times New Roman"/>
                      <w:color w:val="393939"/>
                      <w:sz w:val="24"/>
                      <w:szCs w:val="24"/>
                      <w:lang w:eastAsia="en-CA"/>
                    </w:rPr>
                  </w:pPr>
                  <w:r w:rsidRPr="00AC7009">
                    <w:rPr>
                      <w:rFonts w:ascii="Times New Roman" w:eastAsia="Times New Roman" w:hAnsi="Times New Roman" w:cs="Times New Roman"/>
                      <w:color w:val="393939"/>
                      <w:sz w:val="24"/>
                      <w:szCs w:val="24"/>
                      <w:lang w:eastAsia="en-CA"/>
                    </w:rPr>
                    <w:t>548,080</w:t>
                  </w:r>
                </w:p>
              </w:tc>
            </w:tr>
            <w:tr w:rsidR="00AC7009" w:rsidRPr="00AC7009" w14:paraId="5DD992C1" w14:textId="77777777" w:rsidTr="00AC7009">
              <w:trPr>
                <w:trHeight w:val="768"/>
              </w:trPr>
              <w:tc>
                <w:tcPr>
                  <w:tcW w:w="0" w:type="auto"/>
                  <w:tcBorders>
                    <w:bottom w:val="single" w:sz="6" w:space="0" w:color="C0C0C0"/>
                  </w:tcBorders>
                  <w:shd w:val="clear" w:color="auto" w:fill="202020"/>
                  <w:tcMar>
                    <w:top w:w="90" w:type="dxa"/>
                    <w:left w:w="180" w:type="dxa"/>
                    <w:bottom w:w="90" w:type="dxa"/>
                    <w:right w:w="90" w:type="dxa"/>
                  </w:tcMar>
                  <w:vAlign w:val="center"/>
                  <w:hideMark/>
                </w:tcPr>
                <w:p w14:paraId="183C58B2" w14:textId="77777777" w:rsidR="00AC7009" w:rsidRPr="00AC7009" w:rsidRDefault="00AC7009" w:rsidP="00AC7009">
                  <w:pPr>
                    <w:spacing w:after="0" w:line="240" w:lineRule="auto"/>
                    <w:jc w:val="center"/>
                    <w:rPr>
                      <w:rFonts w:ascii="Times New Roman" w:eastAsia="Times New Roman" w:hAnsi="Times New Roman" w:cs="Times New Roman"/>
                      <w:b/>
                      <w:bCs/>
                      <w:color w:val="9E9E9E"/>
                      <w:sz w:val="24"/>
                      <w:szCs w:val="24"/>
                      <w:lang w:eastAsia="en-CA"/>
                    </w:rPr>
                  </w:pPr>
                  <w:r w:rsidRPr="00AC7009">
                    <w:rPr>
                      <w:rFonts w:ascii="Times New Roman" w:eastAsia="Times New Roman" w:hAnsi="Times New Roman" w:cs="Times New Roman"/>
                      <w:b/>
                      <w:bCs/>
                      <w:color w:val="9E9E9E"/>
                      <w:sz w:val="24"/>
                      <w:szCs w:val="24"/>
                      <w:lang w:eastAsia="en-CA"/>
                    </w:rPr>
                    <w:t>D</w:t>
                  </w:r>
                </w:p>
              </w:tc>
              <w:tc>
                <w:tcPr>
                  <w:tcW w:w="0" w:type="auto"/>
                  <w:gridSpan w:val="3"/>
                  <w:tcBorders>
                    <w:bottom w:val="single" w:sz="6" w:space="0" w:color="88A8AE"/>
                  </w:tcBorders>
                  <w:shd w:val="clear" w:color="auto" w:fill="FFFFFF"/>
                  <w:tcMar>
                    <w:top w:w="90" w:type="dxa"/>
                    <w:left w:w="90" w:type="dxa"/>
                    <w:bottom w:w="90" w:type="dxa"/>
                    <w:right w:w="90" w:type="dxa"/>
                  </w:tcMar>
                  <w:vAlign w:val="center"/>
                  <w:hideMark/>
                </w:tcPr>
                <w:p w14:paraId="5E2368D9" w14:textId="77777777" w:rsidR="00AC7009" w:rsidRPr="00AC7009" w:rsidRDefault="00AC7009" w:rsidP="00AC7009">
                  <w:pPr>
                    <w:spacing w:before="75" w:after="75" w:line="216" w:lineRule="atLeast"/>
                    <w:rPr>
                      <w:rFonts w:ascii="Times New Roman" w:eastAsia="Times New Roman" w:hAnsi="Times New Roman" w:cs="Times New Roman"/>
                      <w:sz w:val="24"/>
                      <w:szCs w:val="24"/>
                      <w:lang w:eastAsia="en-CA"/>
                    </w:rPr>
                  </w:pPr>
                  <w:r w:rsidRPr="00AC7009">
                    <w:rPr>
                      <w:rFonts w:ascii="Times New Roman" w:eastAsia="Times New Roman" w:hAnsi="Times New Roman" w:cs="Times New Roman"/>
                      <w:b/>
                      <w:bCs/>
                      <w:sz w:val="24"/>
                      <w:szCs w:val="24"/>
                      <w:lang w:eastAsia="en-CA"/>
                    </w:rPr>
                    <w:t>Value the land as if it is vacant</w:t>
                  </w:r>
                  <w:r w:rsidRPr="00AC7009">
                    <w:rPr>
                      <w:rFonts w:ascii="Times New Roman" w:eastAsia="Times New Roman" w:hAnsi="Times New Roman" w:cs="Times New Roman"/>
                      <w:sz w:val="24"/>
                      <w:szCs w:val="24"/>
                      <w:lang w:eastAsia="en-CA"/>
                    </w:rPr>
                    <w:t> </w:t>
                  </w:r>
                  <w:r w:rsidRPr="00AC7009">
                    <w:rPr>
                      <w:rFonts w:ascii="Times New Roman" w:eastAsia="Times New Roman" w:hAnsi="Times New Roman" w:cs="Times New Roman"/>
                      <w:sz w:val="24"/>
                      <w:szCs w:val="24"/>
                      <w:lang w:eastAsia="en-CA"/>
                    </w:rPr>
                    <w:br/>
                  </w:r>
                  <w:r w:rsidRPr="00AC7009">
                    <w:rPr>
                      <w:rFonts w:ascii="Times New Roman" w:eastAsia="Times New Roman" w:hAnsi="Times New Roman" w:cs="Times New Roman"/>
                      <w:color w:val="393939"/>
                      <w:sz w:val="24"/>
                      <w:szCs w:val="24"/>
                      <w:lang w:eastAsia="en-CA"/>
                    </w:rPr>
                    <w:t>60,000</w:t>
                  </w:r>
                  <w:r w:rsidRPr="00AC7009">
                    <w:rPr>
                      <w:rFonts w:ascii="Times New Roman" w:eastAsia="Times New Roman" w:hAnsi="Times New Roman" w:cs="Times New Roman"/>
                      <w:sz w:val="24"/>
                      <w:szCs w:val="24"/>
                      <w:lang w:eastAsia="en-CA"/>
                    </w:rPr>
                    <w:t> </w:t>
                  </w:r>
                  <w:proofErr w:type="spellStart"/>
                  <w:r w:rsidRPr="00AC7009">
                    <w:rPr>
                      <w:rFonts w:ascii="Times New Roman" w:eastAsia="Times New Roman" w:hAnsi="Times New Roman" w:cs="Times New Roman"/>
                      <w:sz w:val="24"/>
                      <w:szCs w:val="24"/>
                      <w:lang w:eastAsia="en-CA"/>
                    </w:rPr>
                    <w:t>sqft</w:t>
                  </w:r>
                  <w:proofErr w:type="spellEnd"/>
                  <w:r w:rsidRPr="00AC7009">
                    <w:rPr>
                      <w:rFonts w:ascii="Times New Roman" w:eastAsia="Times New Roman" w:hAnsi="Times New Roman" w:cs="Times New Roman"/>
                      <w:sz w:val="24"/>
                      <w:szCs w:val="24"/>
                      <w:lang w:eastAsia="en-CA"/>
                    </w:rPr>
                    <w:t xml:space="preserve"> × </w:t>
                  </w:r>
                  <w:r w:rsidRPr="00AC7009">
                    <w:rPr>
                      <w:rFonts w:ascii="Times New Roman" w:eastAsia="Times New Roman" w:hAnsi="Times New Roman" w:cs="Times New Roman"/>
                      <w:color w:val="393939"/>
                      <w:sz w:val="24"/>
                      <w:szCs w:val="24"/>
                      <w:lang w:eastAsia="en-CA"/>
                    </w:rPr>
                    <w:t>$21.00</w:t>
                  </w:r>
                  <w:r w:rsidRPr="00AC7009">
                    <w:rPr>
                      <w:rFonts w:ascii="Times New Roman" w:eastAsia="Times New Roman" w:hAnsi="Times New Roman" w:cs="Times New Roman"/>
                      <w:sz w:val="24"/>
                      <w:szCs w:val="24"/>
                      <w:lang w:eastAsia="en-CA"/>
                    </w:rPr>
                    <w:t>/</w:t>
                  </w:r>
                  <w:proofErr w:type="spellStart"/>
                  <w:r w:rsidRPr="00AC7009">
                    <w:rPr>
                      <w:rFonts w:ascii="Times New Roman" w:eastAsia="Times New Roman" w:hAnsi="Times New Roman" w:cs="Times New Roman"/>
                      <w:sz w:val="24"/>
                      <w:szCs w:val="24"/>
                      <w:lang w:eastAsia="en-CA"/>
                    </w:rPr>
                    <w:t>sqft</w:t>
                  </w:r>
                  <w:proofErr w:type="spellEnd"/>
                </w:p>
              </w:tc>
              <w:tc>
                <w:tcPr>
                  <w:tcW w:w="0" w:type="auto"/>
                  <w:tcBorders>
                    <w:bottom w:val="single" w:sz="6" w:space="0" w:color="88A8AE"/>
                  </w:tcBorders>
                  <w:shd w:val="clear" w:color="auto" w:fill="FFFFFF"/>
                  <w:tcMar>
                    <w:top w:w="90" w:type="dxa"/>
                    <w:left w:w="90" w:type="dxa"/>
                    <w:bottom w:w="90" w:type="dxa"/>
                    <w:right w:w="90" w:type="dxa"/>
                  </w:tcMar>
                  <w:vAlign w:val="bottom"/>
                  <w:hideMark/>
                </w:tcPr>
                <w:p w14:paraId="0F7A31EA" w14:textId="77777777" w:rsidR="00AC7009" w:rsidRPr="00AC7009" w:rsidRDefault="00AC7009" w:rsidP="00AC7009">
                  <w:pPr>
                    <w:spacing w:before="75" w:after="75" w:line="216" w:lineRule="atLeast"/>
                    <w:jc w:val="center"/>
                    <w:rPr>
                      <w:rFonts w:ascii="Times New Roman" w:eastAsia="Times New Roman" w:hAnsi="Times New Roman" w:cs="Times New Roman"/>
                      <w:color w:val="393939"/>
                      <w:sz w:val="24"/>
                      <w:szCs w:val="24"/>
                      <w:lang w:eastAsia="en-CA"/>
                    </w:rPr>
                  </w:pPr>
                  <w:r w:rsidRPr="00AC7009">
                    <w:rPr>
                      <w:rFonts w:ascii="Times New Roman" w:eastAsia="Times New Roman" w:hAnsi="Times New Roman" w:cs="Times New Roman"/>
                      <w:color w:val="393939"/>
                      <w:sz w:val="24"/>
                      <w:szCs w:val="24"/>
                      <w:lang w:eastAsia="en-CA"/>
                    </w:rPr>
                    <w:t>1,260,000</w:t>
                  </w:r>
                </w:p>
              </w:tc>
            </w:tr>
            <w:tr w:rsidR="00AC7009" w:rsidRPr="00AC7009" w14:paraId="46B10605" w14:textId="77777777" w:rsidTr="00AC7009">
              <w:trPr>
                <w:trHeight w:val="458"/>
              </w:trPr>
              <w:tc>
                <w:tcPr>
                  <w:tcW w:w="0" w:type="auto"/>
                  <w:tcBorders>
                    <w:bottom w:val="single" w:sz="6" w:space="0" w:color="C0C0C0"/>
                  </w:tcBorders>
                  <w:shd w:val="clear" w:color="auto" w:fill="202020"/>
                  <w:tcMar>
                    <w:top w:w="90" w:type="dxa"/>
                    <w:left w:w="180" w:type="dxa"/>
                    <w:bottom w:w="90" w:type="dxa"/>
                    <w:right w:w="90" w:type="dxa"/>
                  </w:tcMar>
                  <w:vAlign w:val="center"/>
                  <w:hideMark/>
                </w:tcPr>
                <w:p w14:paraId="7EDFF184" w14:textId="77777777" w:rsidR="00AC7009" w:rsidRPr="00AC7009" w:rsidRDefault="00AC7009" w:rsidP="00AC7009">
                  <w:pPr>
                    <w:spacing w:after="0" w:line="240" w:lineRule="auto"/>
                    <w:jc w:val="center"/>
                    <w:rPr>
                      <w:rFonts w:ascii="Times New Roman" w:eastAsia="Times New Roman" w:hAnsi="Times New Roman" w:cs="Times New Roman"/>
                      <w:b/>
                      <w:bCs/>
                      <w:color w:val="9E9E9E"/>
                      <w:sz w:val="24"/>
                      <w:szCs w:val="24"/>
                      <w:lang w:eastAsia="en-CA"/>
                    </w:rPr>
                  </w:pPr>
                  <w:r w:rsidRPr="00AC7009">
                    <w:rPr>
                      <w:rFonts w:ascii="Times New Roman" w:eastAsia="Times New Roman" w:hAnsi="Times New Roman" w:cs="Times New Roman"/>
                      <w:b/>
                      <w:bCs/>
                      <w:color w:val="9E9E9E"/>
                      <w:sz w:val="24"/>
                      <w:szCs w:val="24"/>
                      <w:lang w:eastAsia="en-CA"/>
                    </w:rPr>
                    <w:t>E</w:t>
                  </w:r>
                </w:p>
              </w:tc>
              <w:tc>
                <w:tcPr>
                  <w:tcW w:w="0" w:type="auto"/>
                  <w:gridSpan w:val="3"/>
                  <w:tcBorders>
                    <w:bottom w:val="single" w:sz="6" w:space="0" w:color="88A8AE"/>
                  </w:tcBorders>
                  <w:shd w:val="clear" w:color="auto" w:fill="FFFFFF"/>
                  <w:tcMar>
                    <w:top w:w="90" w:type="dxa"/>
                    <w:left w:w="90" w:type="dxa"/>
                    <w:bottom w:w="90" w:type="dxa"/>
                    <w:right w:w="90" w:type="dxa"/>
                  </w:tcMar>
                  <w:vAlign w:val="center"/>
                  <w:hideMark/>
                </w:tcPr>
                <w:p w14:paraId="70415B5F" w14:textId="77777777" w:rsidR="00AC7009" w:rsidRPr="00AC7009" w:rsidRDefault="00AC7009" w:rsidP="00AC7009">
                  <w:pPr>
                    <w:spacing w:after="0" w:line="240" w:lineRule="auto"/>
                    <w:rPr>
                      <w:rFonts w:ascii="Times New Roman" w:eastAsia="Times New Roman" w:hAnsi="Times New Roman" w:cs="Times New Roman"/>
                      <w:sz w:val="24"/>
                      <w:szCs w:val="24"/>
                      <w:lang w:eastAsia="en-CA"/>
                    </w:rPr>
                  </w:pPr>
                  <w:r w:rsidRPr="00AC7009">
                    <w:rPr>
                      <w:rFonts w:ascii="Times New Roman" w:eastAsia="Times New Roman" w:hAnsi="Times New Roman" w:cs="Times New Roman"/>
                      <w:b/>
                      <w:bCs/>
                      <w:sz w:val="24"/>
                      <w:szCs w:val="24"/>
                      <w:lang w:eastAsia="en-CA"/>
                    </w:rPr>
                    <w:t>Value of this real estate investment</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165B469F" w14:textId="77777777" w:rsidR="00AC7009" w:rsidRPr="00AC7009" w:rsidRDefault="00AC7009" w:rsidP="00AC7009">
                  <w:pPr>
                    <w:spacing w:before="75" w:after="75" w:line="216" w:lineRule="atLeast"/>
                    <w:jc w:val="center"/>
                    <w:rPr>
                      <w:rFonts w:ascii="Times New Roman" w:eastAsia="Times New Roman" w:hAnsi="Times New Roman" w:cs="Times New Roman"/>
                      <w:color w:val="393939"/>
                      <w:sz w:val="24"/>
                      <w:szCs w:val="24"/>
                      <w:lang w:eastAsia="en-CA"/>
                    </w:rPr>
                  </w:pPr>
                  <w:r w:rsidRPr="00AC7009">
                    <w:rPr>
                      <w:rFonts w:ascii="Times New Roman" w:eastAsia="Times New Roman" w:hAnsi="Times New Roman" w:cs="Times New Roman"/>
                      <w:b/>
                      <w:bCs/>
                      <w:color w:val="393939"/>
                      <w:sz w:val="24"/>
                      <w:szCs w:val="24"/>
                      <w:lang w:eastAsia="en-CA"/>
                    </w:rPr>
                    <w:t>1,808,080</w:t>
                  </w:r>
                </w:p>
              </w:tc>
            </w:tr>
          </w:tbl>
          <w:p w14:paraId="1040D9DE" w14:textId="77777777" w:rsidR="00AC7009" w:rsidRPr="00AC7009" w:rsidRDefault="00AC7009" w:rsidP="00AC7009">
            <w:pPr>
              <w:spacing w:after="0" w:line="240" w:lineRule="auto"/>
              <w:rPr>
                <w:rFonts w:ascii="Verdana" w:eastAsia="Times New Roman" w:hAnsi="Verdana" w:cs="Times New Roman"/>
                <w:color w:val="393939"/>
                <w:sz w:val="18"/>
                <w:szCs w:val="18"/>
                <w:lang w:eastAsia="en-CA"/>
              </w:rPr>
            </w:pPr>
          </w:p>
        </w:tc>
      </w:tr>
    </w:tbl>
    <w:p w14:paraId="5746DB36" w14:textId="77777777" w:rsidR="00AC7009" w:rsidRDefault="00AC7009"/>
    <w:p w14:paraId="54548327" w14:textId="77777777" w:rsidR="00AC7009" w:rsidRPr="00AC7009" w:rsidRDefault="00AC7009" w:rsidP="00AC7009">
      <w:pPr>
        <w:shd w:val="clear" w:color="auto" w:fill="F0F0F0"/>
        <w:spacing w:before="75" w:after="75" w:line="240" w:lineRule="auto"/>
        <w:outlineLvl w:val="2"/>
        <w:rPr>
          <w:rFonts w:ascii="Verdana" w:eastAsia="Times New Roman" w:hAnsi="Verdana" w:cs="Times New Roman"/>
          <w:b/>
          <w:bCs/>
          <w:color w:val="958616"/>
          <w:sz w:val="24"/>
          <w:szCs w:val="24"/>
          <w:lang w:eastAsia="en-CA"/>
        </w:rPr>
      </w:pPr>
      <w:r w:rsidRPr="00AC7009">
        <w:rPr>
          <w:rFonts w:ascii="Verdana" w:eastAsia="Times New Roman" w:hAnsi="Verdana" w:cs="Times New Roman"/>
          <w:b/>
          <w:bCs/>
          <w:color w:val="958616"/>
          <w:sz w:val="24"/>
          <w:szCs w:val="24"/>
          <w:lang w:eastAsia="en-CA"/>
        </w:rPr>
        <w:t>When to Use the Net Income Approach</w:t>
      </w:r>
    </w:p>
    <w:p w14:paraId="49385585" w14:textId="77777777" w:rsidR="00AC7009" w:rsidRPr="00AC7009" w:rsidRDefault="00AC7009" w:rsidP="00AC7009">
      <w:pPr>
        <w:shd w:val="clear" w:color="auto" w:fill="F0F0F0"/>
        <w:spacing w:after="0" w:line="240" w:lineRule="auto"/>
        <w:rPr>
          <w:rFonts w:ascii="Verdana" w:eastAsia="Times New Roman" w:hAnsi="Verdana" w:cs="Times New Roman"/>
          <w:color w:val="393939"/>
          <w:sz w:val="18"/>
          <w:szCs w:val="18"/>
          <w:lang w:eastAsia="en-CA"/>
        </w:rPr>
      </w:pPr>
    </w:p>
    <w:p w14:paraId="1135ADCE" w14:textId="77777777" w:rsidR="00AC7009" w:rsidRPr="00AC7009" w:rsidRDefault="00AC7009" w:rsidP="00AC7009">
      <w:pPr>
        <w:shd w:val="clear" w:color="auto" w:fill="F0F0F0"/>
        <w:spacing w:before="75" w:after="75" w:line="216" w:lineRule="atLeast"/>
        <w:rPr>
          <w:rFonts w:ascii="Verdana" w:eastAsia="Times New Roman" w:hAnsi="Verdana" w:cs="Times New Roman"/>
          <w:color w:val="393939"/>
          <w:sz w:val="18"/>
          <w:szCs w:val="18"/>
          <w:lang w:eastAsia="en-CA"/>
        </w:rPr>
      </w:pPr>
      <w:r w:rsidRPr="00AC7009">
        <w:rPr>
          <w:rFonts w:ascii="Verdana" w:eastAsia="Times New Roman" w:hAnsi="Verdana" w:cs="Times New Roman"/>
          <w:color w:val="393939"/>
          <w:sz w:val="18"/>
          <w:szCs w:val="18"/>
          <w:lang w:eastAsia="en-CA"/>
        </w:rPr>
        <w:t> </w:t>
      </w:r>
    </w:p>
    <w:p w14:paraId="53596D2F" w14:textId="77777777" w:rsidR="00AC7009" w:rsidRPr="00AC7009" w:rsidRDefault="00AC7009" w:rsidP="00AC7009">
      <w:pPr>
        <w:shd w:val="clear" w:color="auto" w:fill="F0F0F0"/>
        <w:spacing w:before="75" w:after="75" w:line="216" w:lineRule="atLeast"/>
        <w:rPr>
          <w:rFonts w:ascii="Verdana" w:eastAsia="Times New Roman" w:hAnsi="Verdana" w:cs="Times New Roman"/>
          <w:color w:val="393939"/>
          <w:sz w:val="18"/>
          <w:szCs w:val="18"/>
          <w:lang w:eastAsia="en-CA"/>
        </w:rPr>
      </w:pPr>
      <w:r w:rsidRPr="00AC7009">
        <w:rPr>
          <w:rFonts w:ascii="Verdana" w:eastAsia="Times New Roman" w:hAnsi="Verdana" w:cs="Times New Roman"/>
          <w:color w:val="393939"/>
          <w:sz w:val="18"/>
          <w:szCs w:val="18"/>
          <w:lang w:eastAsia="en-CA"/>
        </w:rPr>
        <w:t>The Net Income Approach is used:</w:t>
      </w:r>
    </w:p>
    <w:p w14:paraId="28BE8A81" w14:textId="77777777" w:rsidR="00AC7009" w:rsidRPr="00AC7009" w:rsidRDefault="00AC7009" w:rsidP="00AC7009">
      <w:pPr>
        <w:shd w:val="clear" w:color="auto" w:fill="F0F0F0"/>
        <w:spacing w:before="75" w:after="75" w:line="216" w:lineRule="atLeast"/>
        <w:rPr>
          <w:rFonts w:ascii="Verdana" w:eastAsia="Times New Roman" w:hAnsi="Verdana" w:cs="Times New Roman"/>
          <w:color w:val="393939"/>
          <w:sz w:val="18"/>
          <w:szCs w:val="18"/>
          <w:lang w:eastAsia="en-CA"/>
        </w:rPr>
      </w:pPr>
      <w:r w:rsidRPr="00AC7009">
        <w:rPr>
          <w:rFonts w:ascii="Verdana" w:eastAsia="Times New Roman" w:hAnsi="Verdana" w:cs="Times New Roman"/>
          <w:color w:val="393939"/>
          <w:sz w:val="18"/>
          <w:szCs w:val="18"/>
          <w:lang w:eastAsia="en-CA"/>
        </w:rPr>
        <w:t> </w:t>
      </w:r>
    </w:p>
    <w:p w14:paraId="30D435F4" w14:textId="77777777" w:rsidR="00AC7009" w:rsidRPr="00AC7009" w:rsidRDefault="00AC7009" w:rsidP="00AC7009">
      <w:pPr>
        <w:numPr>
          <w:ilvl w:val="0"/>
          <w:numId w:val="5"/>
        </w:numPr>
        <w:shd w:val="clear" w:color="auto" w:fill="F0F0F0"/>
        <w:spacing w:before="120" w:after="240" w:line="240" w:lineRule="auto"/>
        <w:ind w:left="300"/>
        <w:rPr>
          <w:rFonts w:ascii="Verdana" w:eastAsia="Times New Roman" w:hAnsi="Verdana" w:cs="Times New Roman"/>
          <w:color w:val="393939"/>
          <w:sz w:val="18"/>
          <w:szCs w:val="18"/>
          <w:lang w:eastAsia="en-CA"/>
        </w:rPr>
      </w:pPr>
      <w:r w:rsidRPr="00AC7009">
        <w:rPr>
          <w:rFonts w:ascii="Verdana" w:eastAsia="Times New Roman" w:hAnsi="Verdana" w:cs="Times New Roman"/>
          <w:color w:val="393939"/>
          <w:sz w:val="18"/>
          <w:szCs w:val="18"/>
          <w:lang w:eastAsia="en-CA"/>
        </w:rPr>
        <w:t>To value real estate investments that generate income.</w:t>
      </w:r>
    </w:p>
    <w:p w14:paraId="5826A93B" w14:textId="77777777" w:rsidR="00AC7009" w:rsidRPr="00AC7009" w:rsidRDefault="00AC7009" w:rsidP="00AC7009">
      <w:pPr>
        <w:numPr>
          <w:ilvl w:val="0"/>
          <w:numId w:val="5"/>
        </w:numPr>
        <w:shd w:val="clear" w:color="auto" w:fill="F0F0F0"/>
        <w:spacing w:before="120" w:after="240" w:line="240" w:lineRule="auto"/>
        <w:ind w:left="300"/>
        <w:rPr>
          <w:rFonts w:ascii="Verdana" w:eastAsia="Times New Roman" w:hAnsi="Verdana" w:cs="Times New Roman"/>
          <w:color w:val="393939"/>
          <w:sz w:val="18"/>
          <w:szCs w:val="18"/>
          <w:lang w:eastAsia="en-CA"/>
        </w:rPr>
      </w:pPr>
      <w:r w:rsidRPr="00AC7009">
        <w:rPr>
          <w:rFonts w:ascii="Verdana" w:eastAsia="Times New Roman" w:hAnsi="Verdana" w:cs="Times New Roman"/>
          <w:color w:val="393939"/>
          <w:sz w:val="18"/>
          <w:szCs w:val="18"/>
          <w:lang w:eastAsia="en-CA"/>
        </w:rPr>
        <w:t>To value real estate investments when the Cost Approach is difficult to apply.</w:t>
      </w:r>
    </w:p>
    <w:p w14:paraId="5E37233C" w14:textId="77777777" w:rsidR="00AC7009" w:rsidRPr="00AC7009" w:rsidRDefault="00AC7009" w:rsidP="00AC7009">
      <w:pPr>
        <w:numPr>
          <w:ilvl w:val="0"/>
          <w:numId w:val="5"/>
        </w:numPr>
        <w:shd w:val="clear" w:color="auto" w:fill="F0F0F0"/>
        <w:spacing w:before="120" w:after="0" w:line="240" w:lineRule="auto"/>
        <w:ind w:left="300"/>
        <w:rPr>
          <w:rFonts w:ascii="Verdana" w:eastAsia="Times New Roman" w:hAnsi="Verdana" w:cs="Times New Roman"/>
          <w:color w:val="393939"/>
          <w:sz w:val="18"/>
          <w:szCs w:val="18"/>
          <w:lang w:eastAsia="en-CA"/>
        </w:rPr>
      </w:pPr>
      <w:r w:rsidRPr="00AC7009">
        <w:rPr>
          <w:rFonts w:ascii="Verdana" w:eastAsia="Times New Roman" w:hAnsi="Verdana" w:cs="Times New Roman"/>
          <w:color w:val="393939"/>
          <w:sz w:val="18"/>
          <w:szCs w:val="18"/>
          <w:lang w:eastAsia="en-CA"/>
        </w:rPr>
        <w:t xml:space="preserve">To value real estate investments when there are few or no </w:t>
      </w:r>
      <w:proofErr w:type="spellStart"/>
      <w:r w:rsidRPr="00AC7009">
        <w:rPr>
          <w:rFonts w:ascii="Verdana" w:eastAsia="Times New Roman" w:hAnsi="Verdana" w:cs="Times New Roman"/>
          <w:color w:val="393939"/>
          <w:sz w:val="18"/>
          <w:szCs w:val="18"/>
          <w:lang w:eastAsia="en-CA"/>
        </w:rPr>
        <w:t>comparables</w:t>
      </w:r>
      <w:proofErr w:type="spellEnd"/>
      <w:r w:rsidRPr="00AC7009">
        <w:rPr>
          <w:rFonts w:ascii="Verdana" w:eastAsia="Times New Roman" w:hAnsi="Verdana" w:cs="Times New Roman"/>
          <w:color w:val="393939"/>
          <w:sz w:val="18"/>
          <w:szCs w:val="18"/>
          <w:lang w:eastAsia="en-CA"/>
        </w:rPr>
        <w:t xml:space="preserve"> on the market, i.e. when Sales Comparable cannot be applied.</w:t>
      </w:r>
    </w:p>
    <w:p w14:paraId="044F96BB" w14:textId="77777777" w:rsidR="00AC7009" w:rsidRDefault="00AC7009"/>
    <w:p w14:paraId="7C5646EB" w14:textId="77777777" w:rsidR="00AC7009" w:rsidRPr="00AC7009" w:rsidRDefault="00AC7009" w:rsidP="00AC7009">
      <w:pPr>
        <w:shd w:val="clear" w:color="auto" w:fill="F0F0F0"/>
        <w:spacing w:before="75" w:after="75" w:line="240" w:lineRule="auto"/>
        <w:outlineLvl w:val="2"/>
        <w:rPr>
          <w:rFonts w:ascii="Verdana" w:eastAsia="Times New Roman" w:hAnsi="Verdana" w:cs="Times New Roman"/>
          <w:b/>
          <w:bCs/>
          <w:color w:val="958616"/>
          <w:sz w:val="24"/>
          <w:szCs w:val="24"/>
          <w:lang w:eastAsia="en-CA"/>
        </w:rPr>
      </w:pPr>
      <w:r w:rsidRPr="00AC7009">
        <w:rPr>
          <w:rFonts w:ascii="Verdana" w:eastAsia="Times New Roman" w:hAnsi="Verdana" w:cs="Times New Roman"/>
          <w:b/>
          <w:bCs/>
          <w:color w:val="958616"/>
          <w:sz w:val="24"/>
          <w:szCs w:val="24"/>
          <w:lang w:eastAsia="en-CA"/>
        </w:rPr>
        <w:t>Advantages and Disadvantages of the Net Income Approach</w:t>
      </w:r>
    </w:p>
    <w:p w14:paraId="14EB8E0D" w14:textId="77777777" w:rsidR="00AC7009" w:rsidRPr="00AC7009" w:rsidRDefault="00AC7009" w:rsidP="00AC7009">
      <w:pPr>
        <w:spacing w:after="0" w:line="240" w:lineRule="auto"/>
        <w:rPr>
          <w:rFonts w:ascii="Times New Roman" w:eastAsia="Times New Roman" w:hAnsi="Times New Roman" w:cs="Times New Roman"/>
          <w:sz w:val="24"/>
          <w:szCs w:val="24"/>
          <w:lang w:eastAsia="en-CA"/>
        </w:rPr>
      </w:pPr>
    </w:p>
    <w:tbl>
      <w:tblPr>
        <w:tblW w:w="7500" w:type="dxa"/>
        <w:jc w:val="center"/>
        <w:tblBorders>
          <w:top w:val="single" w:sz="6" w:space="0" w:color="C0C0C0"/>
          <w:left w:val="single" w:sz="6" w:space="0" w:color="C0C0C0"/>
          <w:bottom w:val="single" w:sz="6" w:space="0" w:color="C0C0C0"/>
          <w:right w:val="single" w:sz="6" w:space="0" w:color="C0C0C0"/>
        </w:tblBorders>
        <w:shd w:val="clear" w:color="auto" w:fill="F0F0F0"/>
        <w:tblCellMar>
          <w:left w:w="0" w:type="dxa"/>
          <w:right w:w="0" w:type="dxa"/>
        </w:tblCellMar>
        <w:tblLook w:val="04A0" w:firstRow="1" w:lastRow="0" w:firstColumn="1" w:lastColumn="0" w:noHBand="0" w:noVBand="1"/>
      </w:tblPr>
      <w:tblGrid>
        <w:gridCol w:w="3750"/>
        <w:gridCol w:w="3750"/>
      </w:tblGrid>
      <w:tr w:rsidR="00AC7009" w:rsidRPr="00AC7009" w14:paraId="16F759B2" w14:textId="77777777" w:rsidTr="00AC7009">
        <w:trPr>
          <w:jc w:val="center"/>
        </w:trPr>
        <w:tc>
          <w:tcPr>
            <w:tcW w:w="3750" w:type="dxa"/>
            <w:tcBorders>
              <w:bottom w:val="single" w:sz="6" w:space="0" w:color="C0C0C0"/>
            </w:tcBorders>
            <w:shd w:val="clear" w:color="auto" w:fill="202020"/>
            <w:tcMar>
              <w:top w:w="90" w:type="dxa"/>
              <w:left w:w="180" w:type="dxa"/>
              <w:bottom w:w="90" w:type="dxa"/>
              <w:right w:w="90" w:type="dxa"/>
            </w:tcMar>
            <w:vAlign w:val="center"/>
            <w:hideMark/>
          </w:tcPr>
          <w:p w14:paraId="2BB532C2" w14:textId="77777777" w:rsidR="00AC7009" w:rsidRPr="00AC7009" w:rsidRDefault="00AC7009" w:rsidP="00AC7009">
            <w:pPr>
              <w:spacing w:after="0" w:line="240" w:lineRule="auto"/>
              <w:jc w:val="center"/>
              <w:rPr>
                <w:rFonts w:ascii="Verdana" w:eastAsia="Times New Roman" w:hAnsi="Verdana" w:cs="Times New Roman"/>
                <w:b/>
                <w:bCs/>
                <w:color w:val="9E9E9E"/>
                <w:sz w:val="18"/>
                <w:szCs w:val="18"/>
                <w:lang w:eastAsia="en-CA"/>
              </w:rPr>
            </w:pPr>
            <w:r w:rsidRPr="00AC7009">
              <w:rPr>
                <w:rFonts w:ascii="Verdana" w:eastAsia="Times New Roman" w:hAnsi="Verdana" w:cs="Times New Roman"/>
                <w:b/>
                <w:bCs/>
                <w:color w:val="9E9E9E"/>
                <w:sz w:val="18"/>
                <w:szCs w:val="18"/>
                <w:lang w:eastAsia="en-CA"/>
              </w:rPr>
              <w:t>Advantages</w:t>
            </w:r>
          </w:p>
        </w:tc>
        <w:tc>
          <w:tcPr>
            <w:tcW w:w="3750" w:type="dxa"/>
            <w:tcBorders>
              <w:bottom w:val="single" w:sz="6" w:space="0" w:color="C0C0C0"/>
            </w:tcBorders>
            <w:shd w:val="clear" w:color="auto" w:fill="202020"/>
            <w:tcMar>
              <w:top w:w="90" w:type="dxa"/>
              <w:left w:w="180" w:type="dxa"/>
              <w:bottom w:w="90" w:type="dxa"/>
              <w:right w:w="90" w:type="dxa"/>
            </w:tcMar>
            <w:vAlign w:val="center"/>
            <w:hideMark/>
          </w:tcPr>
          <w:p w14:paraId="6169127E" w14:textId="77777777" w:rsidR="00AC7009" w:rsidRPr="00AC7009" w:rsidRDefault="00AC7009" w:rsidP="00AC7009">
            <w:pPr>
              <w:spacing w:after="0" w:line="240" w:lineRule="auto"/>
              <w:jc w:val="center"/>
              <w:rPr>
                <w:rFonts w:ascii="Verdana" w:eastAsia="Times New Roman" w:hAnsi="Verdana" w:cs="Times New Roman"/>
                <w:b/>
                <w:bCs/>
                <w:color w:val="9E9E9E"/>
                <w:sz w:val="18"/>
                <w:szCs w:val="18"/>
                <w:lang w:eastAsia="en-CA"/>
              </w:rPr>
            </w:pPr>
            <w:r w:rsidRPr="00AC7009">
              <w:rPr>
                <w:rFonts w:ascii="Verdana" w:eastAsia="Times New Roman" w:hAnsi="Verdana" w:cs="Times New Roman"/>
                <w:b/>
                <w:bCs/>
                <w:color w:val="9E9E9E"/>
                <w:sz w:val="18"/>
                <w:szCs w:val="18"/>
                <w:lang w:eastAsia="en-CA"/>
              </w:rPr>
              <w:t>Disadvantages</w:t>
            </w:r>
          </w:p>
        </w:tc>
      </w:tr>
      <w:tr w:rsidR="00AC7009" w:rsidRPr="00AC7009" w14:paraId="72D28DF8" w14:textId="77777777" w:rsidTr="00AC7009">
        <w:trPr>
          <w:jc w:val="center"/>
        </w:trPr>
        <w:tc>
          <w:tcPr>
            <w:tcW w:w="3750" w:type="dxa"/>
            <w:tcBorders>
              <w:bottom w:val="single" w:sz="6" w:space="0" w:color="88A8AE"/>
            </w:tcBorders>
            <w:shd w:val="clear" w:color="auto" w:fill="FFFFFF"/>
            <w:tcMar>
              <w:top w:w="90" w:type="dxa"/>
              <w:left w:w="90" w:type="dxa"/>
              <w:bottom w:w="90" w:type="dxa"/>
              <w:right w:w="90" w:type="dxa"/>
            </w:tcMar>
            <w:hideMark/>
          </w:tcPr>
          <w:p w14:paraId="2A38C70D" w14:textId="77777777" w:rsidR="00AC7009" w:rsidRPr="00AC7009" w:rsidRDefault="00AC7009" w:rsidP="00AC7009">
            <w:pPr>
              <w:spacing w:before="75" w:after="75" w:line="216" w:lineRule="atLeast"/>
              <w:rPr>
                <w:rFonts w:ascii="Verdana" w:eastAsia="Times New Roman" w:hAnsi="Verdana" w:cs="Times New Roman"/>
                <w:color w:val="393939"/>
                <w:sz w:val="18"/>
                <w:szCs w:val="18"/>
                <w:lang w:eastAsia="en-CA"/>
              </w:rPr>
            </w:pPr>
            <w:r w:rsidRPr="00AC7009">
              <w:rPr>
                <w:rFonts w:ascii="Verdana" w:eastAsia="Times New Roman" w:hAnsi="Verdana" w:cs="Times New Roman"/>
                <w:color w:val="393939"/>
                <w:sz w:val="18"/>
                <w:szCs w:val="18"/>
                <w:lang w:eastAsia="en-CA"/>
              </w:rPr>
              <w:t>Do not have to calculate depreciation which is very subjective (see cost approach).</w:t>
            </w:r>
          </w:p>
          <w:p w14:paraId="5F38F8D7" w14:textId="77777777" w:rsidR="00AC7009" w:rsidRPr="00AC7009" w:rsidRDefault="00AC7009" w:rsidP="00AC7009">
            <w:pPr>
              <w:spacing w:before="75" w:after="75" w:line="216" w:lineRule="atLeast"/>
              <w:rPr>
                <w:rFonts w:ascii="Verdana" w:eastAsia="Times New Roman" w:hAnsi="Verdana" w:cs="Times New Roman"/>
                <w:color w:val="393939"/>
                <w:sz w:val="18"/>
                <w:szCs w:val="18"/>
                <w:lang w:eastAsia="en-CA"/>
              </w:rPr>
            </w:pPr>
            <w:r w:rsidRPr="00AC7009">
              <w:rPr>
                <w:rFonts w:ascii="Verdana" w:eastAsia="Times New Roman" w:hAnsi="Verdana" w:cs="Times New Roman"/>
                <w:color w:val="393939"/>
                <w:sz w:val="18"/>
                <w:szCs w:val="18"/>
                <w:lang w:eastAsia="en-CA"/>
              </w:rPr>
              <w:t>Takes into account changes in the fiscal policy (such as supply and demand, etc.) and monetary policies (such as interest rates, inflation, etc.) of the economy.</w:t>
            </w:r>
          </w:p>
        </w:tc>
        <w:tc>
          <w:tcPr>
            <w:tcW w:w="3750" w:type="dxa"/>
            <w:tcBorders>
              <w:bottom w:val="single" w:sz="6" w:space="0" w:color="88A8AE"/>
            </w:tcBorders>
            <w:shd w:val="clear" w:color="auto" w:fill="FFFFFF"/>
            <w:tcMar>
              <w:top w:w="90" w:type="dxa"/>
              <w:left w:w="90" w:type="dxa"/>
              <w:bottom w:w="90" w:type="dxa"/>
              <w:right w:w="90" w:type="dxa"/>
            </w:tcMar>
            <w:hideMark/>
          </w:tcPr>
          <w:p w14:paraId="27AF3602" w14:textId="77777777" w:rsidR="00AC7009" w:rsidRPr="00AC7009" w:rsidRDefault="00AC7009" w:rsidP="00AC7009">
            <w:pPr>
              <w:spacing w:before="75" w:after="75" w:line="216" w:lineRule="atLeast"/>
              <w:rPr>
                <w:rFonts w:ascii="Verdana" w:eastAsia="Times New Roman" w:hAnsi="Verdana" w:cs="Times New Roman"/>
                <w:color w:val="393939"/>
                <w:sz w:val="18"/>
                <w:szCs w:val="18"/>
                <w:lang w:eastAsia="en-CA"/>
              </w:rPr>
            </w:pPr>
            <w:r w:rsidRPr="00AC7009">
              <w:rPr>
                <w:rFonts w:ascii="Verdana" w:eastAsia="Times New Roman" w:hAnsi="Verdana" w:cs="Times New Roman"/>
                <w:color w:val="393939"/>
                <w:sz w:val="18"/>
                <w:szCs w:val="18"/>
                <w:lang w:eastAsia="en-CA"/>
              </w:rPr>
              <w:t>Difficult to estimate expected vacancy and credit losses.</w:t>
            </w:r>
          </w:p>
          <w:p w14:paraId="07B7C5C5" w14:textId="77777777" w:rsidR="00AC7009" w:rsidRPr="00AC7009" w:rsidRDefault="00AC7009" w:rsidP="00AC7009">
            <w:pPr>
              <w:spacing w:before="75" w:after="75" w:line="216" w:lineRule="atLeast"/>
              <w:rPr>
                <w:rFonts w:ascii="Verdana" w:eastAsia="Times New Roman" w:hAnsi="Verdana" w:cs="Times New Roman"/>
                <w:color w:val="393939"/>
                <w:sz w:val="18"/>
                <w:szCs w:val="18"/>
                <w:lang w:eastAsia="en-CA"/>
              </w:rPr>
            </w:pPr>
            <w:r w:rsidRPr="00AC7009">
              <w:rPr>
                <w:rFonts w:ascii="Verdana" w:eastAsia="Times New Roman" w:hAnsi="Verdana" w:cs="Times New Roman"/>
                <w:color w:val="393939"/>
                <w:sz w:val="18"/>
                <w:szCs w:val="18"/>
                <w:lang w:eastAsia="en-CA"/>
              </w:rPr>
              <w:t>Difficult to estimate expected operations expenses.</w:t>
            </w:r>
          </w:p>
          <w:p w14:paraId="302ABE48" w14:textId="77777777" w:rsidR="00AC7009" w:rsidRPr="00AC7009" w:rsidRDefault="00AC7009" w:rsidP="00AC7009">
            <w:pPr>
              <w:spacing w:before="75" w:after="75" w:line="216" w:lineRule="atLeast"/>
              <w:rPr>
                <w:rFonts w:ascii="Verdana" w:eastAsia="Times New Roman" w:hAnsi="Verdana" w:cs="Times New Roman"/>
                <w:color w:val="393939"/>
                <w:sz w:val="18"/>
                <w:szCs w:val="18"/>
                <w:lang w:eastAsia="en-CA"/>
              </w:rPr>
            </w:pPr>
            <w:r w:rsidRPr="00AC7009">
              <w:rPr>
                <w:rFonts w:ascii="Verdana" w:eastAsia="Times New Roman" w:hAnsi="Verdana" w:cs="Times New Roman"/>
                <w:color w:val="393939"/>
                <w:sz w:val="18"/>
                <w:szCs w:val="18"/>
                <w:lang w:eastAsia="en-CA"/>
              </w:rPr>
              <w:t>Difficult to estimate Net Operating Income if vacancy and credit losses and operating expenses are difficult to estimate or sometimes subjective.</w:t>
            </w:r>
          </w:p>
        </w:tc>
      </w:tr>
    </w:tbl>
    <w:p w14:paraId="129D5DAE" w14:textId="77777777" w:rsidR="00AC7009" w:rsidRDefault="00AC7009"/>
    <w:p w14:paraId="3A1F95FB" w14:textId="77777777" w:rsidR="00AC7009" w:rsidRPr="00AC7009" w:rsidRDefault="00AC7009" w:rsidP="00AC7009">
      <w:pPr>
        <w:shd w:val="clear" w:color="auto" w:fill="F0F0F0"/>
        <w:spacing w:before="75" w:after="75" w:line="240" w:lineRule="auto"/>
        <w:outlineLvl w:val="2"/>
        <w:rPr>
          <w:rFonts w:ascii="Verdana" w:eastAsia="Times New Roman" w:hAnsi="Verdana" w:cs="Times New Roman"/>
          <w:b/>
          <w:bCs/>
          <w:color w:val="958616"/>
          <w:sz w:val="24"/>
          <w:szCs w:val="24"/>
          <w:lang w:eastAsia="en-CA"/>
        </w:rPr>
      </w:pPr>
      <w:r w:rsidRPr="00AC7009">
        <w:rPr>
          <w:rFonts w:ascii="Verdana" w:eastAsia="Times New Roman" w:hAnsi="Verdana" w:cs="Times New Roman"/>
          <w:b/>
          <w:bCs/>
          <w:color w:val="958616"/>
          <w:sz w:val="24"/>
          <w:szCs w:val="24"/>
          <w:lang w:eastAsia="en-CA"/>
        </w:rPr>
        <w:t>How to Apply the Net Income Approach</w:t>
      </w:r>
    </w:p>
    <w:p w14:paraId="68C999BE" w14:textId="77777777" w:rsidR="00AC7009" w:rsidRPr="00AC7009" w:rsidRDefault="00AC7009" w:rsidP="00AC7009">
      <w:pPr>
        <w:spacing w:after="0" w:line="240" w:lineRule="auto"/>
        <w:rPr>
          <w:rFonts w:ascii="Times New Roman" w:eastAsia="Times New Roman" w:hAnsi="Times New Roman" w:cs="Times New Roman"/>
          <w:sz w:val="24"/>
          <w:szCs w:val="24"/>
          <w:lang w:eastAsia="en-CA"/>
        </w:rPr>
      </w:pPr>
    </w:p>
    <w:p w14:paraId="191C0CE1" w14:textId="77777777" w:rsidR="00AC7009" w:rsidRPr="00AC7009" w:rsidRDefault="00AC7009" w:rsidP="00AC7009">
      <w:pPr>
        <w:shd w:val="clear" w:color="auto" w:fill="F0F0F0"/>
        <w:spacing w:after="0" w:line="240" w:lineRule="auto"/>
        <w:rPr>
          <w:rFonts w:ascii="Verdana" w:eastAsia="Times New Roman" w:hAnsi="Verdana" w:cs="Times New Roman"/>
          <w:color w:val="393939"/>
          <w:sz w:val="18"/>
          <w:szCs w:val="18"/>
          <w:lang w:eastAsia="en-CA"/>
        </w:rPr>
      </w:pPr>
      <w:r w:rsidRPr="00AC7009">
        <w:rPr>
          <w:rFonts w:ascii="Verdana" w:eastAsia="Times New Roman" w:hAnsi="Verdana" w:cs="Times New Roman"/>
          <w:color w:val="393939"/>
          <w:sz w:val="18"/>
          <w:szCs w:val="18"/>
          <w:lang w:eastAsia="en-CA"/>
        </w:rPr>
        <w:lastRenderedPageBreak/>
        <w:object w:dxaOrig="1440" w:dyaOrig="1440" w14:anchorId="6A54F729">
          <v:shape id="_x0000_i1075" type="#_x0000_t75" style="width:307.5pt;height:52.5pt" o:ole="">
            <v:imagedata r:id="rId6" o:title=""/>
          </v:shape>
          <w:control r:id="rId12" w:name="mp3_player42" w:shapeid="_x0000_i1075"/>
        </w:object>
      </w:r>
    </w:p>
    <w:p w14:paraId="6426DB11" w14:textId="77777777" w:rsidR="00AC7009" w:rsidRPr="00AC7009" w:rsidRDefault="00AC7009" w:rsidP="00AC7009">
      <w:pPr>
        <w:spacing w:after="0" w:line="240" w:lineRule="auto"/>
        <w:rPr>
          <w:rFonts w:ascii="Times New Roman" w:eastAsia="Times New Roman" w:hAnsi="Times New Roman" w:cs="Times New Roman"/>
          <w:sz w:val="24"/>
          <w:szCs w:val="24"/>
          <w:lang w:eastAsia="en-CA"/>
        </w:rPr>
      </w:pPr>
    </w:p>
    <w:tbl>
      <w:tblPr>
        <w:tblW w:w="0" w:type="auto"/>
        <w:jc w:val="center"/>
        <w:tblBorders>
          <w:top w:val="single" w:sz="6" w:space="0" w:color="C0C0C0"/>
          <w:left w:val="single" w:sz="6" w:space="0" w:color="C0C0C0"/>
          <w:bottom w:val="single" w:sz="6" w:space="0" w:color="C0C0C0"/>
          <w:right w:val="single" w:sz="6" w:space="0" w:color="C0C0C0"/>
        </w:tblBorders>
        <w:shd w:val="clear" w:color="auto" w:fill="F0F0F0"/>
        <w:tblCellMar>
          <w:left w:w="0" w:type="dxa"/>
          <w:right w:w="0" w:type="dxa"/>
        </w:tblCellMar>
        <w:tblLook w:val="04A0" w:firstRow="1" w:lastRow="0" w:firstColumn="1" w:lastColumn="0" w:noHBand="0" w:noVBand="1"/>
      </w:tblPr>
      <w:tblGrid>
        <w:gridCol w:w="833"/>
        <w:gridCol w:w="4490"/>
        <w:gridCol w:w="3289"/>
      </w:tblGrid>
      <w:tr w:rsidR="00AC7009" w:rsidRPr="00AC7009" w14:paraId="05030476" w14:textId="77777777" w:rsidTr="00AC7009">
        <w:trPr>
          <w:jc w:val="center"/>
        </w:trPr>
        <w:tc>
          <w:tcPr>
            <w:tcW w:w="0" w:type="auto"/>
            <w:tcBorders>
              <w:bottom w:val="single" w:sz="6" w:space="0" w:color="C0C0C0"/>
            </w:tcBorders>
            <w:shd w:val="clear" w:color="auto" w:fill="202020"/>
            <w:tcMar>
              <w:top w:w="90" w:type="dxa"/>
              <w:left w:w="180" w:type="dxa"/>
              <w:bottom w:w="90" w:type="dxa"/>
              <w:right w:w="90" w:type="dxa"/>
            </w:tcMar>
            <w:vAlign w:val="center"/>
            <w:hideMark/>
          </w:tcPr>
          <w:p w14:paraId="41AF1862" w14:textId="77777777" w:rsidR="00AC7009" w:rsidRPr="00AC7009" w:rsidRDefault="00AC7009" w:rsidP="00AC7009">
            <w:pPr>
              <w:spacing w:after="0" w:line="240" w:lineRule="auto"/>
              <w:jc w:val="center"/>
              <w:rPr>
                <w:rFonts w:ascii="Verdana" w:eastAsia="Times New Roman" w:hAnsi="Verdana" w:cs="Times New Roman"/>
                <w:b/>
                <w:bCs/>
                <w:color w:val="9E9E9E"/>
                <w:sz w:val="18"/>
                <w:szCs w:val="18"/>
                <w:lang w:eastAsia="en-CA"/>
              </w:rPr>
            </w:pPr>
            <w:r w:rsidRPr="00AC7009">
              <w:rPr>
                <w:rFonts w:ascii="Verdana" w:eastAsia="Times New Roman" w:hAnsi="Verdana" w:cs="Times New Roman"/>
                <w:b/>
                <w:bCs/>
                <w:color w:val="9E9E9E"/>
                <w:sz w:val="18"/>
                <w:szCs w:val="18"/>
                <w:lang w:eastAsia="en-CA"/>
              </w:rPr>
              <w:t>Steps</w:t>
            </w:r>
          </w:p>
        </w:tc>
        <w:tc>
          <w:tcPr>
            <w:tcW w:w="0" w:type="auto"/>
            <w:tcBorders>
              <w:bottom w:val="single" w:sz="6" w:space="0" w:color="C0C0C0"/>
            </w:tcBorders>
            <w:shd w:val="clear" w:color="auto" w:fill="202020"/>
            <w:tcMar>
              <w:top w:w="90" w:type="dxa"/>
              <w:left w:w="180" w:type="dxa"/>
              <w:bottom w:w="90" w:type="dxa"/>
              <w:right w:w="90" w:type="dxa"/>
            </w:tcMar>
            <w:vAlign w:val="center"/>
            <w:hideMark/>
          </w:tcPr>
          <w:p w14:paraId="75472F15" w14:textId="77777777" w:rsidR="00AC7009" w:rsidRPr="00AC7009" w:rsidRDefault="00AC7009" w:rsidP="00AC7009">
            <w:pPr>
              <w:spacing w:after="0" w:line="240" w:lineRule="auto"/>
              <w:jc w:val="center"/>
              <w:rPr>
                <w:rFonts w:ascii="Verdana" w:eastAsia="Times New Roman" w:hAnsi="Verdana" w:cs="Times New Roman"/>
                <w:b/>
                <w:bCs/>
                <w:color w:val="9E9E9E"/>
                <w:sz w:val="18"/>
                <w:szCs w:val="18"/>
                <w:lang w:eastAsia="en-CA"/>
              </w:rPr>
            </w:pPr>
            <w:r w:rsidRPr="00AC7009">
              <w:rPr>
                <w:rFonts w:ascii="Verdana" w:eastAsia="Times New Roman" w:hAnsi="Verdana" w:cs="Times New Roman"/>
                <w:b/>
                <w:bCs/>
                <w:color w:val="9E9E9E"/>
                <w:sz w:val="18"/>
                <w:szCs w:val="18"/>
                <w:lang w:eastAsia="en-CA"/>
              </w:rPr>
              <w:t>Calculate</w:t>
            </w:r>
          </w:p>
        </w:tc>
        <w:tc>
          <w:tcPr>
            <w:tcW w:w="0" w:type="auto"/>
            <w:tcBorders>
              <w:bottom w:val="single" w:sz="6" w:space="0" w:color="C0C0C0"/>
            </w:tcBorders>
            <w:shd w:val="clear" w:color="auto" w:fill="202020"/>
            <w:tcMar>
              <w:top w:w="90" w:type="dxa"/>
              <w:left w:w="180" w:type="dxa"/>
              <w:bottom w:w="90" w:type="dxa"/>
              <w:right w:w="90" w:type="dxa"/>
            </w:tcMar>
            <w:vAlign w:val="center"/>
            <w:hideMark/>
          </w:tcPr>
          <w:p w14:paraId="46E61D68" w14:textId="77777777" w:rsidR="00AC7009" w:rsidRPr="00AC7009" w:rsidRDefault="00AC7009" w:rsidP="00AC7009">
            <w:pPr>
              <w:spacing w:after="0" w:line="240" w:lineRule="auto"/>
              <w:jc w:val="center"/>
              <w:rPr>
                <w:rFonts w:ascii="Verdana" w:eastAsia="Times New Roman" w:hAnsi="Verdana" w:cs="Times New Roman"/>
                <w:b/>
                <w:bCs/>
                <w:color w:val="9E9E9E"/>
                <w:sz w:val="18"/>
                <w:szCs w:val="18"/>
                <w:lang w:eastAsia="en-CA"/>
              </w:rPr>
            </w:pPr>
            <w:r w:rsidRPr="00AC7009">
              <w:rPr>
                <w:rFonts w:ascii="Verdana" w:eastAsia="Times New Roman" w:hAnsi="Verdana" w:cs="Times New Roman"/>
                <w:b/>
                <w:bCs/>
                <w:color w:val="9E9E9E"/>
                <w:sz w:val="18"/>
                <w:szCs w:val="18"/>
                <w:lang w:eastAsia="en-CA"/>
              </w:rPr>
              <w:t>Formula</w:t>
            </w:r>
          </w:p>
        </w:tc>
      </w:tr>
      <w:tr w:rsidR="00AC7009" w:rsidRPr="00AC7009" w14:paraId="4C6E2DCF" w14:textId="77777777" w:rsidTr="00AC7009">
        <w:trPr>
          <w:jc w:val="center"/>
        </w:trPr>
        <w:tc>
          <w:tcPr>
            <w:tcW w:w="0" w:type="auto"/>
            <w:tcBorders>
              <w:bottom w:val="single" w:sz="6" w:space="0" w:color="C0C0C0"/>
            </w:tcBorders>
            <w:shd w:val="clear" w:color="auto" w:fill="202020"/>
            <w:tcMar>
              <w:top w:w="90" w:type="dxa"/>
              <w:left w:w="180" w:type="dxa"/>
              <w:bottom w:w="90" w:type="dxa"/>
              <w:right w:w="90" w:type="dxa"/>
            </w:tcMar>
            <w:vAlign w:val="center"/>
            <w:hideMark/>
          </w:tcPr>
          <w:p w14:paraId="5FCEE900" w14:textId="77777777" w:rsidR="00AC7009" w:rsidRPr="00AC7009" w:rsidRDefault="00AC7009" w:rsidP="00AC7009">
            <w:pPr>
              <w:spacing w:after="0" w:line="240" w:lineRule="auto"/>
              <w:jc w:val="center"/>
              <w:rPr>
                <w:rFonts w:ascii="Verdana" w:eastAsia="Times New Roman" w:hAnsi="Verdana" w:cs="Times New Roman"/>
                <w:b/>
                <w:bCs/>
                <w:color w:val="9E9E9E"/>
                <w:sz w:val="18"/>
                <w:szCs w:val="18"/>
                <w:lang w:eastAsia="en-CA"/>
              </w:rPr>
            </w:pPr>
            <w:r w:rsidRPr="00AC7009">
              <w:rPr>
                <w:rFonts w:ascii="Verdana" w:eastAsia="Times New Roman" w:hAnsi="Verdana" w:cs="Times New Roman"/>
                <w:b/>
                <w:bCs/>
                <w:color w:val="9E9E9E"/>
                <w:sz w:val="18"/>
                <w:szCs w:val="18"/>
                <w:lang w:eastAsia="en-CA"/>
              </w:rPr>
              <w:t>A</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1FCD7F71" w14:textId="77777777" w:rsidR="00AC7009" w:rsidRPr="00AC7009" w:rsidRDefault="00AC7009" w:rsidP="00AC7009">
            <w:pPr>
              <w:spacing w:before="75" w:after="75" w:line="216" w:lineRule="atLeast"/>
              <w:rPr>
                <w:rFonts w:ascii="Verdana" w:eastAsia="Times New Roman" w:hAnsi="Verdana" w:cs="Times New Roman"/>
                <w:color w:val="393939"/>
                <w:sz w:val="18"/>
                <w:szCs w:val="18"/>
                <w:lang w:eastAsia="en-CA"/>
              </w:rPr>
            </w:pPr>
            <w:r w:rsidRPr="00AC7009">
              <w:rPr>
                <w:rFonts w:ascii="Verdana" w:eastAsia="Times New Roman" w:hAnsi="Verdana" w:cs="Times New Roman"/>
                <w:b/>
                <w:bCs/>
                <w:color w:val="393939"/>
                <w:sz w:val="18"/>
                <w:szCs w:val="18"/>
                <w:lang w:eastAsia="en-CA"/>
              </w:rPr>
              <w:t>Potential Gross Income (PGI)</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299ECEBF" w14:textId="77777777" w:rsidR="00AC7009" w:rsidRPr="00AC7009" w:rsidRDefault="00AC7009" w:rsidP="00AC7009">
            <w:pPr>
              <w:spacing w:before="75" w:after="75" w:line="216" w:lineRule="atLeast"/>
              <w:jc w:val="center"/>
              <w:rPr>
                <w:rFonts w:ascii="Verdana" w:eastAsia="Times New Roman" w:hAnsi="Verdana" w:cs="Times New Roman"/>
                <w:color w:val="393939"/>
                <w:sz w:val="18"/>
                <w:szCs w:val="18"/>
                <w:lang w:eastAsia="en-CA"/>
              </w:rPr>
            </w:pPr>
            <w:r w:rsidRPr="00AC7009">
              <w:rPr>
                <w:rFonts w:ascii="Verdana" w:eastAsia="Times New Roman" w:hAnsi="Verdana" w:cs="Times New Roman"/>
                <w:color w:val="393939"/>
                <w:sz w:val="18"/>
                <w:szCs w:val="18"/>
                <w:lang w:eastAsia="en-CA"/>
              </w:rPr>
              <w:t>A</w:t>
            </w:r>
          </w:p>
        </w:tc>
      </w:tr>
      <w:tr w:rsidR="00AC7009" w:rsidRPr="00AC7009" w14:paraId="504C1C7A" w14:textId="77777777" w:rsidTr="00AC7009">
        <w:trPr>
          <w:jc w:val="center"/>
        </w:trPr>
        <w:tc>
          <w:tcPr>
            <w:tcW w:w="0" w:type="auto"/>
            <w:tcBorders>
              <w:bottom w:val="single" w:sz="6" w:space="0" w:color="C0C0C0"/>
            </w:tcBorders>
            <w:shd w:val="clear" w:color="auto" w:fill="202020"/>
            <w:tcMar>
              <w:top w:w="90" w:type="dxa"/>
              <w:left w:w="180" w:type="dxa"/>
              <w:bottom w:w="90" w:type="dxa"/>
              <w:right w:w="90" w:type="dxa"/>
            </w:tcMar>
            <w:vAlign w:val="center"/>
            <w:hideMark/>
          </w:tcPr>
          <w:p w14:paraId="39E02F6C" w14:textId="77777777" w:rsidR="00AC7009" w:rsidRPr="00AC7009" w:rsidRDefault="00AC7009" w:rsidP="00AC7009">
            <w:pPr>
              <w:spacing w:after="0" w:line="240" w:lineRule="auto"/>
              <w:jc w:val="center"/>
              <w:rPr>
                <w:rFonts w:ascii="Verdana" w:eastAsia="Times New Roman" w:hAnsi="Verdana" w:cs="Times New Roman"/>
                <w:b/>
                <w:bCs/>
                <w:color w:val="9E9E9E"/>
                <w:sz w:val="18"/>
                <w:szCs w:val="18"/>
                <w:lang w:eastAsia="en-CA"/>
              </w:rPr>
            </w:pPr>
            <w:r w:rsidRPr="00AC7009">
              <w:rPr>
                <w:rFonts w:ascii="Verdana" w:eastAsia="Times New Roman" w:hAnsi="Verdana" w:cs="Times New Roman"/>
                <w:b/>
                <w:bCs/>
                <w:color w:val="9E9E9E"/>
                <w:sz w:val="18"/>
                <w:szCs w:val="18"/>
                <w:lang w:eastAsia="en-CA"/>
              </w:rPr>
              <w:t>B</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6888182D" w14:textId="77777777" w:rsidR="00AC7009" w:rsidRPr="00AC7009" w:rsidRDefault="00AC7009" w:rsidP="00AC7009">
            <w:pPr>
              <w:spacing w:before="75" w:after="75" w:line="216" w:lineRule="atLeast"/>
              <w:rPr>
                <w:rFonts w:ascii="Verdana" w:eastAsia="Times New Roman" w:hAnsi="Verdana" w:cs="Times New Roman"/>
                <w:color w:val="393939"/>
                <w:sz w:val="18"/>
                <w:szCs w:val="18"/>
                <w:lang w:eastAsia="en-CA"/>
              </w:rPr>
            </w:pPr>
            <w:r w:rsidRPr="00AC7009">
              <w:rPr>
                <w:rFonts w:ascii="Verdana" w:eastAsia="Times New Roman" w:hAnsi="Verdana" w:cs="Times New Roman"/>
                <w:b/>
                <w:bCs/>
                <w:color w:val="393939"/>
                <w:sz w:val="18"/>
                <w:szCs w:val="18"/>
                <w:lang w:eastAsia="en-CA"/>
              </w:rPr>
              <w:t>Vacancy and Credit Losses (VCL)</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48145D4D" w14:textId="77777777" w:rsidR="00AC7009" w:rsidRPr="00AC7009" w:rsidRDefault="00AC7009" w:rsidP="00AC7009">
            <w:pPr>
              <w:spacing w:before="75" w:after="75" w:line="216" w:lineRule="atLeast"/>
              <w:jc w:val="center"/>
              <w:rPr>
                <w:rFonts w:ascii="Verdana" w:eastAsia="Times New Roman" w:hAnsi="Verdana" w:cs="Times New Roman"/>
                <w:color w:val="393939"/>
                <w:sz w:val="18"/>
                <w:szCs w:val="18"/>
                <w:lang w:eastAsia="en-CA"/>
              </w:rPr>
            </w:pPr>
            <w:r w:rsidRPr="00AC7009">
              <w:rPr>
                <w:rFonts w:ascii="Verdana" w:eastAsia="Times New Roman" w:hAnsi="Verdana" w:cs="Times New Roman"/>
                <w:color w:val="393939"/>
                <w:sz w:val="18"/>
                <w:szCs w:val="18"/>
                <w:lang w:eastAsia="en-CA"/>
              </w:rPr>
              <w:t>B</w:t>
            </w:r>
          </w:p>
        </w:tc>
      </w:tr>
      <w:tr w:rsidR="00AC7009" w:rsidRPr="00AC7009" w14:paraId="31952E12" w14:textId="77777777" w:rsidTr="00AC7009">
        <w:trPr>
          <w:jc w:val="center"/>
        </w:trPr>
        <w:tc>
          <w:tcPr>
            <w:tcW w:w="0" w:type="auto"/>
            <w:tcBorders>
              <w:bottom w:val="single" w:sz="6" w:space="0" w:color="C0C0C0"/>
            </w:tcBorders>
            <w:shd w:val="clear" w:color="auto" w:fill="202020"/>
            <w:tcMar>
              <w:top w:w="90" w:type="dxa"/>
              <w:left w:w="180" w:type="dxa"/>
              <w:bottom w:w="90" w:type="dxa"/>
              <w:right w:w="90" w:type="dxa"/>
            </w:tcMar>
            <w:vAlign w:val="center"/>
            <w:hideMark/>
          </w:tcPr>
          <w:p w14:paraId="12ED556E" w14:textId="77777777" w:rsidR="00AC7009" w:rsidRPr="00AC7009" w:rsidRDefault="00AC7009" w:rsidP="00AC7009">
            <w:pPr>
              <w:spacing w:after="0" w:line="240" w:lineRule="auto"/>
              <w:jc w:val="center"/>
              <w:rPr>
                <w:rFonts w:ascii="Verdana" w:eastAsia="Times New Roman" w:hAnsi="Verdana" w:cs="Times New Roman"/>
                <w:b/>
                <w:bCs/>
                <w:color w:val="9E9E9E"/>
                <w:sz w:val="18"/>
                <w:szCs w:val="18"/>
                <w:lang w:eastAsia="en-CA"/>
              </w:rPr>
            </w:pPr>
            <w:r w:rsidRPr="00AC7009">
              <w:rPr>
                <w:rFonts w:ascii="Verdana" w:eastAsia="Times New Roman" w:hAnsi="Verdana" w:cs="Times New Roman"/>
                <w:b/>
                <w:bCs/>
                <w:color w:val="9E9E9E"/>
                <w:sz w:val="18"/>
                <w:szCs w:val="18"/>
                <w:lang w:eastAsia="en-CA"/>
              </w:rPr>
              <w:t>C</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35F32006" w14:textId="77777777" w:rsidR="00AC7009" w:rsidRPr="00AC7009" w:rsidRDefault="00AC7009" w:rsidP="00AC7009">
            <w:pPr>
              <w:spacing w:after="0" w:line="240" w:lineRule="auto"/>
              <w:rPr>
                <w:rFonts w:ascii="Verdana" w:eastAsia="Times New Roman" w:hAnsi="Verdana" w:cs="Times New Roman"/>
                <w:color w:val="393939"/>
                <w:sz w:val="18"/>
                <w:szCs w:val="18"/>
                <w:lang w:eastAsia="en-CA"/>
              </w:rPr>
            </w:pPr>
            <w:r w:rsidRPr="00AC7009">
              <w:rPr>
                <w:rFonts w:ascii="Verdana" w:eastAsia="Times New Roman" w:hAnsi="Verdana" w:cs="Times New Roman"/>
                <w:b/>
                <w:bCs/>
                <w:color w:val="393939"/>
                <w:sz w:val="18"/>
                <w:szCs w:val="18"/>
                <w:lang w:eastAsia="en-CA"/>
              </w:rPr>
              <w:t>Effective Gross Income (EGI)</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4B204F76" w14:textId="77777777" w:rsidR="00AC7009" w:rsidRPr="00AC7009" w:rsidRDefault="00AC7009" w:rsidP="00AC7009">
            <w:pPr>
              <w:spacing w:before="75" w:after="75" w:line="216" w:lineRule="atLeast"/>
              <w:jc w:val="center"/>
              <w:rPr>
                <w:rFonts w:ascii="Verdana" w:eastAsia="Times New Roman" w:hAnsi="Verdana" w:cs="Times New Roman"/>
                <w:color w:val="393939"/>
                <w:sz w:val="18"/>
                <w:szCs w:val="18"/>
                <w:lang w:eastAsia="en-CA"/>
              </w:rPr>
            </w:pPr>
            <w:r w:rsidRPr="00AC7009">
              <w:rPr>
                <w:rFonts w:ascii="Verdana" w:eastAsia="Times New Roman" w:hAnsi="Verdana" w:cs="Times New Roman"/>
                <w:color w:val="393939"/>
                <w:sz w:val="18"/>
                <w:szCs w:val="18"/>
                <w:lang w:eastAsia="en-CA"/>
              </w:rPr>
              <w:t>C = A - B</w:t>
            </w:r>
          </w:p>
        </w:tc>
      </w:tr>
      <w:tr w:rsidR="00AC7009" w:rsidRPr="00AC7009" w14:paraId="38F6C350" w14:textId="77777777" w:rsidTr="00AC7009">
        <w:trPr>
          <w:jc w:val="center"/>
        </w:trPr>
        <w:tc>
          <w:tcPr>
            <w:tcW w:w="0" w:type="auto"/>
            <w:tcBorders>
              <w:bottom w:val="single" w:sz="6" w:space="0" w:color="C0C0C0"/>
            </w:tcBorders>
            <w:shd w:val="clear" w:color="auto" w:fill="202020"/>
            <w:tcMar>
              <w:top w:w="90" w:type="dxa"/>
              <w:left w:w="180" w:type="dxa"/>
              <w:bottom w:w="90" w:type="dxa"/>
              <w:right w:w="90" w:type="dxa"/>
            </w:tcMar>
            <w:vAlign w:val="center"/>
            <w:hideMark/>
          </w:tcPr>
          <w:p w14:paraId="431537F7" w14:textId="77777777" w:rsidR="00AC7009" w:rsidRPr="00AC7009" w:rsidRDefault="00AC7009" w:rsidP="00AC7009">
            <w:pPr>
              <w:spacing w:after="0" w:line="240" w:lineRule="auto"/>
              <w:jc w:val="center"/>
              <w:rPr>
                <w:rFonts w:ascii="Verdana" w:eastAsia="Times New Roman" w:hAnsi="Verdana" w:cs="Times New Roman"/>
                <w:b/>
                <w:bCs/>
                <w:color w:val="9E9E9E"/>
                <w:sz w:val="18"/>
                <w:szCs w:val="18"/>
                <w:lang w:eastAsia="en-CA"/>
              </w:rPr>
            </w:pPr>
            <w:r w:rsidRPr="00AC7009">
              <w:rPr>
                <w:rFonts w:ascii="Verdana" w:eastAsia="Times New Roman" w:hAnsi="Verdana" w:cs="Times New Roman"/>
                <w:b/>
                <w:bCs/>
                <w:color w:val="9E9E9E"/>
                <w:sz w:val="18"/>
                <w:szCs w:val="18"/>
                <w:lang w:eastAsia="en-CA"/>
              </w:rPr>
              <w:t>D</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2010C6E4" w14:textId="77777777" w:rsidR="00AC7009" w:rsidRPr="00AC7009" w:rsidRDefault="00AC7009" w:rsidP="00AC7009">
            <w:pPr>
              <w:spacing w:after="0" w:line="240" w:lineRule="auto"/>
              <w:rPr>
                <w:rFonts w:ascii="Verdana" w:eastAsia="Times New Roman" w:hAnsi="Verdana" w:cs="Times New Roman"/>
                <w:color w:val="393939"/>
                <w:sz w:val="18"/>
                <w:szCs w:val="18"/>
                <w:lang w:eastAsia="en-CA"/>
              </w:rPr>
            </w:pPr>
            <w:r w:rsidRPr="00AC7009">
              <w:rPr>
                <w:rFonts w:ascii="Verdana" w:eastAsia="Times New Roman" w:hAnsi="Verdana" w:cs="Times New Roman"/>
                <w:b/>
                <w:bCs/>
                <w:color w:val="393939"/>
                <w:sz w:val="18"/>
                <w:szCs w:val="18"/>
                <w:lang w:eastAsia="en-CA"/>
              </w:rPr>
              <w:t>Operating Expenses (OE)</w:t>
            </w:r>
            <w:r w:rsidRPr="00AC7009">
              <w:rPr>
                <w:rFonts w:ascii="Verdana" w:eastAsia="Times New Roman" w:hAnsi="Verdana" w:cs="Times New Roman"/>
                <w:b/>
                <w:bCs/>
                <w:color w:val="393939"/>
                <w:sz w:val="18"/>
                <w:szCs w:val="18"/>
                <w:lang w:eastAsia="en-CA"/>
              </w:rPr>
              <w:br/>
            </w:r>
            <w:r w:rsidRPr="00AC7009">
              <w:rPr>
                <w:rFonts w:ascii="Verdana" w:eastAsia="Times New Roman" w:hAnsi="Verdana" w:cs="Times New Roman"/>
                <w:color w:val="393939"/>
                <w:sz w:val="18"/>
                <w:szCs w:val="18"/>
                <w:lang w:eastAsia="en-CA"/>
              </w:rPr>
              <w:t>(without depreciation or capital cost allowance)</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3EAAC93B" w14:textId="77777777" w:rsidR="00AC7009" w:rsidRPr="00AC7009" w:rsidRDefault="00AC7009" w:rsidP="00AC7009">
            <w:pPr>
              <w:spacing w:before="75" w:after="75" w:line="216" w:lineRule="atLeast"/>
              <w:jc w:val="center"/>
              <w:rPr>
                <w:rFonts w:ascii="Verdana" w:eastAsia="Times New Roman" w:hAnsi="Verdana" w:cs="Times New Roman"/>
                <w:color w:val="393939"/>
                <w:sz w:val="18"/>
                <w:szCs w:val="18"/>
                <w:lang w:eastAsia="en-CA"/>
              </w:rPr>
            </w:pPr>
            <w:r w:rsidRPr="00AC7009">
              <w:rPr>
                <w:rFonts w:ascii="Verdana" w:eastAsia="Times New Roman" w:hAnsi="Verdana" w:cs="Times New Roman"/>
                <w:color w:val="393939"/>
                <w:sz w:val="18"/>
                <w:szCs w:val="18"/>
                <w:lang w:eastAsia="en-CA"/>
              </w:rPr>
              <w:t>D</w:t>
            </w:r>
          </w:p>
        </w:tc>
      </w:tr>
      <w:tr w:rsidR="00AC7009" w:rsidRPr="00AC7009" w14:paraId="622A89EC" w14:textId="77777777" w:rsidTr="00AC7009">
        <w:trPr>
          <w:jc w:val="center"/>
        </w:trPr>
        <w:tc>
          <w:tcPr>
            <w:tcW w:w="0" w:type="auto"/>
            <w:tcBorders>
              <w:bottom w:val="single" w:sz="6" w:space="0" w:color="C0C0C0"/>
            </w:tcBorders>
            <w:shd w:val="clear" w:color="auto" w:fill="202020"/>
            <w:tcMar>
              <w:top w:w="90" w:type="dxa"/>
              <w:left w:w="180" w:type="dxa"/>
              <w:bottom w:w="90" w:type="dxa"/>
              <w:right w:w="90" w:type="dxa"/>
            </w:tcMar>
            <w:vAlign w:val="center"/>
            <w:hideMark/>
          </w:tcPr>
          <w:p w14:paraId="6DAF9699" w14:textId="77777777" w:rsidR="00AC7009" w:rsidRPr="00AC7009" w:rsidRDefault="00AC7009" w:rsidP="00AC7009">
            <w:pPr>
              <w:spacing w:after="0" w:line="240" w:lineRule="auto"/>
              <w:jc w:val="center"/>
              <w:rPr>
                <w:rFonts w:ascii="Verdana" w:eastAsia="Times New Roman" w:hAnsi="Verdana" w:cs="Times New Roman"/>
                <w:b/>
                <w:bCs/>
                <w:color w:val="9E9E9E"/>
                <w:sz w:val="18"/>
                <w:szCs w:val="18"/>
                <w:lang w:eastAsia="en-CA"/>
              </w:rPr>
            </w:pPr>
            <w:r w:rsidRPr="00AC7009">
              <w:rPr>
                <w:rFonts w:ascii="Verdana" w:eastAsia="Times New Roman" w:hAnsi="Verdana" w:cs="Times New Roman"/>
                <w:b/>
                <w:bCs/>
                <w:color w:val="9E9E9E"/>
                <w:sz w:val="18"/>
                <w:szCs w:val="18"/>
                <w:lang w:eastAsia="en-CA"/>
              </w:rPr>
              <w:t>E</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043150D0" w14:textId="77777777" w:rsidR="00AC7009" w:rsidRPr="00AC7009" w:rsidRDefault="00AC7009" w:rsidP="00AC7009">
            <w:pPr>
              <w:spacing w:after="0" w:line="240" w:lineRule="auto"/>
              <w:rPr>
                <w:rFonts w:ascii="Verdana" w:eastAsia="Times New Roman" w:hAnsi="Verdana" w:cs="Times New Roman"/>
                <w:color w:val="393939"/>
                <w:sz w:val="18"/>
                <w:szCs w:val="18"/>
                <w:lang w:eastAsia="en-CA"/>
              </w:rPr>
            </w:pPr>
            <w:r w:rsidRPr="00AC7009">
              <w:rPr>
                <w:rFonts w:ascii="Verdana" w:eastAsia="Times New Roman" w:hAnsi="Verdana" w:cs="Times New Roman"/>
                <w:b/>
                <w:bCs/>
                <w:color w:val="393939"/>
                <w:sz w:val="18"/>
                <w:szCs w:val="18"/>
                <w:lang w:eastAsia="en-CA"/>
              </w:rPr>
              <w:t>Net Operating Income (NOI)</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72F5FE52" w14:textId="77777777" w:rsidR="00AC7009" w:rsidRPr="00AC7009" w:rsidRDefault="00AC7009" w:rsidP="00AC7009">
            <w:pPr>
              <w:spacing w:before="75" w:after="75" w:line="216" w:lineRule="atLeast"/>
              <w:jc w:val="center"/>
              <w:rPr>
                <w:rFonts w:ascii="Verdana" w:eastAsia="Times New Roman" w:hAnsi="Verdana" w:cs="Times New Roman"/>
                <w:color w:val="393939"/>
                <w:sz w:val="18"/>
                <w:szCs w:val="18"/>
                <w:lang w:eastAsia="en-CA"/>
              </w:rPr>
            </w:pPr>
            <w:r w:rsidRPr="00AC7009">
              <w:rPr>
                <w:rFonts w:ascii="Verdana" w:eastAsia="Times New Roman" w:hAnsi="Verdana" w:cs="Times New Roman"/>
                <w:color w:val="393939"/>
                <w:sz w:val="18"/>
                <w:szCs w:val="18"/>
                <w:lang w:eastAsia="en-CA"/>
              </w:rPr>
              <w:t>E = C - D</w:t>
            </w:r>
          </w:p>
        </w:tc>
      </w:tr>
      <w:tr w:rsidR="00AC7009" w:rsidRPr="00AC7009" w14:paraId="21778A96" w14:textId="77777777" w:rsidTr="00AC7009">
        <w:trPr>
          <w:jc w:val="center"/>
        </w:trPr>
        <w:tc>
          <w:tcPr>
            <w:tcW w:w="0" w:type="auto"/>
            <w:tcBorders>
              <w:bottom w:val="single" w:sz="6" w:space="0" w:color="C0C0C0"/>
            </w:tcBorders>
            <w:shd w:val="clear" w:color="auto" w:fill="202020"/>
            <w:tcMar>
              <w:top w:w="90" w:type="dxa"/>
              <w:left w:w="180" w:type="dxa"/>
              <w:bottom w:w="90" w:type="dxa"/>
              <w:right w:w="90" w:type="dxa"/>
            </w:tcMar>
            <w:vAlign w:val="center"/>
            <w:hideMark/>
          </w:tcPr>
          <w:p w14:paraId="14F9FF93" w14:textId="77777777" w:rsidR="00AC7009" w:rsidRPr="00AC7009" w:rsidRDefault="00AC7009" w:rsidP="00AC7009">
            <w:pPr>
              <w:spacing w:after="0" w:line="240" w:lineRule="auto"/>
              <w:jc w:val="center"/>
              <w:rPr>
                <w:rFonts w:ascii="Verdana" w:eastAsia="Times New Roman" w:hAnsi="Verdana" w:cs="Times New Roman"/>
                <w:b/>
                <w:bCs/>
                <w:color w:val="9E9E9E"/>
                <w:sz w:val="18"/>
                <w:szCs w:val="18"/>
                <w:lang w:eastAsia="en-CA"/>
              </w:rPr>
            </w:pPr>
            <w:r w:rsidRPr="00AC7009">
              <w:rPr>
                <w:rFonts w:ascii="Verdana" w:eastAsia="Times New Roman" w:hAnsi="Verdana" w:cs="Times New Roman"/>
                <w:b/>
                <w:bCs/>
                <w:color w:val="9E9E9E"/>
                <w:sz w:val="18"/>
                <w:szCs w:val="18"/>
                <w:lang w:eastAsia="en-CA"/>
              </w:rPr>
              <w:t>F</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55CE5FE6" w14:textId="77777777" w:rsidR="00AC7009" w:rsidRPr="00AC7009" w:rsidRDefault="00AC7009" w:rsidP="00AC7009">
            <w:pPr>
              <w:spacing w:after="0" w:line="240" w:lineRule="auto"/>
              <w:rPr>
                <w:rFonts w:ascii="Verdana" w:eastAsia="Times New Roman" w:hAnsi="Verdana" w:cs="Times New Roman"/>
                <w:color w:val="393939"/>
                <w:sz w:val="18"/>
                <w:szCs w:val="18"/>
                <w:lang w:eastAsia="en-CA"/>
              </w:rPr>
            </w:pPr>
            <w:r w:rsidRPr="00AC7009">
              <w:rPr>
                <w:rFonts w:ascii="Verdana" w:eastAsia="Times New Roman" w:hAnsi="Verdana" w:cs="Times New Roman"/>
                <w:b/>
                <w:bCs/>
                <w:color w:val="393939"/>
                <w:sz w:val="18"/>
                <w:szCs w:val="18"/>
                <w:lang w:eastAsia="en-CA"/>
              </w:rPr>
              <w:t>Weighted Average Cost of Capital (WACC) </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6941EEEB" w14:textId="77777777" w:rsidR="00AC7009" w:rsidRPr="00AC7009" w:rsidRDefault="00AC7009" w:rsidP="00AC7009">
            <w:pPr>
              <w:spacing w:before="75" w:after="75" w:line="216" w:lineRule="atLeast"/>
              <w:jc w:val="center"/>
              <w:rPr>
                <w:rFonts w:ascii="Verdana" w:eastAsia="Times New Roman" w:hAnsi="Verdana" w:cs="Times New Roman"/>
                <w:color w:val="393939"/>
                <w:sz w:val="18"/>
                <w:szCs w:val="18"/>
                <w:lang w:eastAsia="en-CA"/>
              </w:rPr>
            </w:pPr>
            <w:r w:rsidRPr="00AC7009">
              <w:rPr>
                <w:rFonts w:ascii="Verdana" w:eastAsia="Times New Roman" w:hAnsi="Verdana" w:cs="Times New Roman"/>
                <w:color w:val="393939"/>
                <w:sz w:val="18"/>
                <w:szCs w:val="18"/>
                <w:lang w:eastAsia="en-CA"/>
              </w:rPr>
              <w:t>{</w:t>
            </w:r>
            <w:proofErr w:type="spellStart"/>
            <w:r w:rsidRPr="00AC7009">
              <w:rPr>
                <w:rFonts w:ascii="Verdana" w:eastAsia="Times New Roman" w:hAnsi="Verdana" w:cs="Times New Roman"/>
                <w:color w:val="393939"/>
                <w:sz w:val="18"/>
                <w:szCs w:val="18"/>
                <w:lang w:eastAsia="en-CA"/>
              </w:rPr>
              <w:t>rd</w:t>
            </w:r>
            <w:proofErr w:type="spellEnd"/>
            <w:r w:rsidRPr="00AC7009">
              <w:rPr>
                <w:rFonts w:ascii="Verdana" w:eastAsia="Times New Roman" w:hAnsi="Verdana" w:cs="Times New Roman"/>
                <w:color w:val="393939"/>
                <w:sz w:val="18"/>
                <w:szCs w:val="18"/>
                <w:lang w:eastAsia="en-CA"/>
              </w:rPr>
              <w:t xml:space="preserve"> × </w:t>
            </w:r>
            <w:proofErr w:type="gramStart"/>
            <w:r w:rsidRPr="00AC7009">
              <w:rPr>
                <w:rFonts w:ascii="Verdana" w:eastAsia="Times New Roman" w:hAnsi="Verdana" w:cs="Times New Roman"/>
                <w:color w:val="393939"/>
                <w:sz w:val="18"/>
                <w:szCs w:val="18"/>
                <w:lang w:eastAsia="en-CA"/>
              </w:rPr>
              <w:t>LVR}  +</w:t>
            </w:r>
            <w:proofErr w:type="gramEnd"/>
            <w:r w:rsidRPr="00AC7009">
              <w:rPr>
                <w:rFonts w:ascii="Verdana" w:eastAsia="Times New Roman" w:hAnsi="Verdana" w:cs="Times New Roman"/>
                <w:color w:val="393939"/>
                <w:sz w:val="18"/>
                <w:szCs w:val="18"/>
                <w:lang w:eastAsia="en-CA"/>
              </w:rPr>
              <w:t>  {re × (1 – LVR)}*</w:t>
            </w:r>
          </w:p>
        </w:tc>
      </w:tr>
      <w:tr w:rsidR="00AC7009" w:rsidRPr="00AC7009" w14:paraId="46565E64" w14:textId="77777777" w:rsidTr="00AC7009">
        <w:trPr>
          <w:jc w:val="center"/>
        </w:trPr>
        <w:tc>
          <w:tcPr>
            <w:tcW w:w="0" w:type="auto"/>
            <w:tcBorders>
              <w:bottom w:val="single" w:sz="6" w:space="0" w:color="C0C0C0"/>
            </w:tcBorders>
            <w:shd w:val="clear" w:color="auto" w:fill="202020"/>
            <w:tcMar>
              <w:top w:w="90" w:type="dxa"/>
              <w:left w:w="180" w:type="dxa"/>
              <w:bottom w:w="90" w:type="dxa"/>
              <w:right w:w="90" w:type="dxa"/>
            </w:tcMar>
            <w:vAlign w:val="center"/>
            <w:hideMark/>
          </w:tcPr>
          <w:p w14:paraId="020C4E79" w14:textId="77777777" w:rsidR="00AC7009" w:rsidRPr="00AC7009" w:rsidRDefault="00AC7009" w:rsidP="00AC7009">
            <w:pPr>
              <w:spacing w:after="0" w:line="240" w:lineRule="auto"/>
              <w:jc w:val="center"/>
              <w:rPr>
                <w:rFonts w:ascii="Verdana" w:eastAsia="Times New Roman" w:hAnsi="Verdana" w:cs="Times New Roman"/>
                <w:b/>
                <w:bCs/>
                <w:color w:val="9E9E9E"/>
                <w:sz w:val="18"/>
                <w:szCs w:val="18"/>
                <w:lang w:eastAsia="en-CA"/>
              </w:rPr>
            </w:pPr>
            <w:r w:rsidRPr="00AC7009">
              <w:rPr>
                <w:rFonts w:ascii="Verdana" w:eastAsia="Times New Roman" w:hAnsi="Verdana" w:cs="Times New Roman"/>
                <w:b/>
                <w:bCs/>
                <w:color w:val="9E9E9E"/>
                <w:sz w:val="18"/>
                <w:szCs w:val="18"/>
                <w:lang w:eastAsia="en-CA"/>
              </w:rPr>
              <w:t>G</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2D2B315B" w14:textId="77777777" w:rsidR="00AC7009" w:rsidRPr="00AC7009" w:rsidRDefault="00AC7009" w:rsidP="00AC7009">
            <w:pPr>
              <w:spacing w:after="0" w:line="240" w:lineRule="auto"/>
              <w:rPr>
                <w:rFonts w:ascii="Verdana" w:eastAsia="Times New Roman" w:hAnsi="Verdana" w:cs="Times New Roman"/>
                <w:color w:val="393939"/>
                <w:sz w:val="18"/>
                <w:szCs w:val="18"/>
                <w:lang w:eastAsia="en-CA"/>
              </w:rPr>
            </w:pPr>
            <w:r w:rsidRPr="00AC7009">
              <w:rPr>
                <w:rFonts w:ascii="Verdana" w:eastAsia="Times New Roman" w:hAnsi="Verdana" w:cs="Times New Roman"/>
                <w:b/>
                <w:bCs/>
                <w:color w:val="393939"/>
                <w:sz w:val="18"/>
                <w:szCs w:val="18"/>
                <w:lang w:eastAsia="en-CA"/>
              </w:rPr>
              <w:t>Apply the formula</w:t>
            </w:r>
            <w:r w:rsidRPr="00AC7009">
              <w:rPr>
                <w:rFonts w:ascii="Verdana" w:eastAsia="Times New Roman" w:hAnsi="Verdana" w:cs="Times New Roman"/>
                <w:b/>
                <w:bCs/>
                <w:color w:val="393939"/>
                <w:sz w:val="18"/>
                <w:szCs w:val="18"/>
                <w:lang w:eastAsia="en-CA"/>
              </w:rPr>
              <w:br/>
            </w:r>
            <w:r w:rsidRPr="00AC7009">
              <w:rPr>
                <w:rFonts w:ascii="Verdana" w:eastAsia="Times New Roman" w:hAnsi="Verdana" w:cs="Times New Roman"/>
                <w:color w:val="393939"/>
                <w:sz w:val="18"/>
                <w:szCs w:val="18"/>
                <w:lang w:eastAsia="en-CA"/>
              </w:rPr>
              <w:t>NOI divided by WACC</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6D1128C7" w14:textId="77777777" w:rsidR="00AC7009" w:rsidRPr="00AC7009" w:rsidRDefault="00AC7009" w:rsidP="00AC7009">
            <w:pPr>
              <w:spacing w:before="75" w:after="75" w:line="216" w:lineRule="atLeast"/>
              <w:jc w:val="center"/>
              <w:rPr>
                <w:rFonts w:ascii="Verdana" w:eastAsia="Times New Roman" w:hAnsi="Verdana" w:cs="Times New Roman"/>
                <w:color w:val="393939"/>
                <w:sz w:val="18"/>
                <w:szCs w:val="18"/>
                <w:lang w:eastAsia="en-CA"/>
              </w:rPr>
            </w:pPr>
            <w:r w:rsidRPr="00AC7009">
              <w:rPr>
                <w:rFonts w:ascii="Verdana" w:eastAsia="Times New Roman" w:hAnsi="Verdana" w:cs="Times New Roman"/>
                <w:color w:val="393939"/>
                <w:sz w:val="18"/>
                <w:szCs w:val="18"/>
                <w:lang w:eastAsia="en-CA"/>
              </w:rPr>
              <w:t>E/F</w:t>
            </w:r>
          </w:p>
        </w:tc>
      </w:tr>
    </w:tbl>
    <w:p w14:paraId="7A700528" w14:textId="77777777" w:rsidR="00AC7009" w:rsidRPr="00AC7009" w:rsidRDefault="00AC7009" w:rsidP="00AC7009">
      <w:pPr>
        <w:shd w:val="clear" w:color="auto" w:fill="F0F0F0"/>
        <w:spacing w:before="75" w:after="75" w:line="216" w:lineRule="atLeast"/>
        <w:rPr>
          <w:rFonts w:ascii="Verdana" w:eastAsia="Times New Roman" w:hAnsi="Verdana" w:cs="Times New Roman"/>
          <w:color w:val="393939"/>
          <w:sz w:val="18"/>
          <w:szCs w:val="18"/>
          <w:lang w:eastAsia="en-CA"/>
        </w:rPr>
      </w:pPr>
      <w:r w:rsidRPr="00AC7009">
        <w:rPr>
          <w:rFonts w:ascii="Verdana" w:eastAsia="Times New Roman" w:hAnsi="Verdana" w:cs="Times New Roman"/>
          <w:color w:val="393939"/>
          <w:sz w:val="18"/>
          <w:szCs w:val="18"/>
          <w:lang w:eastAsia="en-CA"/>
        </w:rPr>
        <w:t> </w:t>
      </w:r>
    </w:p>
    <w:p w14:paraId="3682BFC6" w14:textId="77777777" w:rsidR="00AC7009" w:rsidRPr="00AC7009" w:rsidRDefault="00AC7009" w:rsidP="00AC7009">
      <w:pPr>
        <w:shd w:val="clear" w:color="auto" w:fill="F0F0F0"/>
        <w:spacing w:before="75" w:after="75" w:line="240" w:lineRule="auto"/>
        <w:outlineLvl w:val="3"/>
        <w:rPr>
          <w:rFonts w:ascii="Verdana" w:eastAsia="Times New Roman" w:hAnsi="Verdana" w:cs="Times New Roman"/>
          <w:b/>
          <w:bCs/>
          <w:color w:val="000000"/>
          <w:sz w:val="20"/>
          <w:szCs w:val="20"/>
          <w:lang w:eastAsia="en-CA"/>
        </w:rPr>
      </w:pPr>
      <w:r w:rsidRPr="00AC7009">
        <w:rPr>
          <w:rFonts w:ascii="Verdana" w:eastAsia="Times New Roman" w:hAnsi="Verdana" w:cs="Times New Roman"/>
          <w:b/>
          <w:bCs/>
          <w:color w:val="000000"/>
          <w:sz w:val="20"/>
          <w:szCs w:val="20"/>
          <w:lang w:eastAsia="en-CA"/>
        </w:rPr>
        <w:t>Weighted Average Cost of Capital (WACC) </w:t>
      </w:r>
    </w:p>
    <w:p w14:paraId="5103ECAA" w14:textId="77777777" w:rsidR="00AC7009" w:rsidRPr="00AC7009" w:rsidRDefault="00AC7009" w:rsidP="00AC7009">
      <w:pPr>
        <w:shd w:val="clear" w:color="auto" w:fill="F0F0F0"/>
        <w:spacing w:before="75" w:after="75" w:line="240" w:lineRule="auto"/>
        <w:outlineLvl w:val="4"/>
        <w:rPr>
          <w:rFonts w:ascii="Verdana" w:eastAsia="Times New Roman" w:hAnsi="Verdana" w:cs="Times New Roman"/>
          <w:color w:val="393939"/>
          <w:sz w:val="18"/>
          <w:szCs w:val="18"/>
          <w:lang w:eastAsia="en-CA"/>
        </w:rPr>
      </w:pPr>
      <w:r w:rsidRPr="00AC7009">
        <w:rPr>
          <w:rFonts w:ascii="Verdana" w:eastAsia="Times New Roman" w:hAnsi="Verdana" w:cs="Times New Roman"/>
          <w:color w:val="393939"/>
          <w:sz w:val="18"/>
          <w:szCs w:val="18"/>
          <w:lang w:eastAsia="en-CA"/>
        </w:rPr>
        <w:t>{</w:t>
      </w:r>
      <w:proofErr w:type="spellStart"/>
      <w:r w:rsidRPr="00AC7009">
        <w:rPr>
          <w:rFonts w:ascii="Verdana" w:eastAsia="Times New Roman" w:hAnsi="Verdana" w:cs="Times New Roman"/>
          <w:color w:val="393939"/>
          <w:sz w:val="18"/>
          <w:szCs w:val="18"/>
          <w:lang w:eastAsia="en-CA"/>
        </w:rPr>
        <w:t>rd</w:t>
      </w:r>
      <w:proofErr w:type="spellEnd"/>
      <w:r w:rsidRPr="00AC7009">
        <w:rPr>
          <w:rFonts w:ascii="Verdana" w:eastAsia="Times New Roman" w:hAnsi="Verdana" w:cs="Times New Roman"/>
          <w:color w:val="393939"/>
          <w:sz w:val="18"/>
          <w:szCs w:val="18"/>
          <w:lang w:eastAsia="en-CA"/>
        </w:rPr>
        <w:t xml:space="preserve"> × </w:t>
      </w:r>
      <w:proofErr w:type="gramStart"/>
      <w:r w:rsidRPr="00AC7009">
        <w:rPr>
          <w:rFonts w:ascii="Verdana" w:eastAsia="Times New Roman" w:hAnsi="Verdana" w:cs="Times New Roman"/>
          <w:color w:val="393939"/>
          <w:sz w:val="18"/>
          <w:szCs w:val="18"/>
          <w:lang w:eastAsia="en-CA"/>
        </w:rPr>
        <w:t>LVR}  +</w:t>
      </w:r>
      <w:proofErr w:type="gramEnd"/>
      <w:r w:rsidRPr="00AC7009">
        <w:rPr>
          <w:rFonts w:ascii="Verdana" w:eastAsia="Times New Roman" w:hAnsi="Verdana" w:cs="Times New Roman"/>
          <w:color w:val="393939"/>
          <w:sz w:val="18"/>
          <w:szCs w:val="18"/>
          <w:lang w:eastAsia="en-CA"/>
        </w:rPr>
        <w:t>  {re × (1 – LVR)}</w:t>
      </w:r>
    </w:p>
    <w:p w14:paraId="1E9B1884" w14:textId="77777777" w:rsidR="00AC7009" w:rsidRPr="00AC7009" w:rsidRDefault="00AC7009" w:rsidP="00AC7009">
      <w:pPr>
        <w:shd w:val="clear" w:color="auto" w:fill="F0F0F0"/>
        <w:spacing w:before="75" w:after="75" w:line="216" w:lineRule="atLeast"/>
        <w:rPr>
          <w:rFonts w:ascii="Verdana" w:eastAsia="Times New Roman" w:hAnsi="Verdana" w:cs="Times New Roman"/>
          <w:color w:val="393939"/>
          <w:sz w:val="18"/>
          <w:szCs w:val="18"/>
          <w:lang w:eastAsia="en-CA"/>
        </w:rPr>
      </w:pPr>
      <w:proofErr w:type="spellStart"/>
      <w:r w:rsidRPr="00AC7009">
        <w:rPr>
          <w:rFonts w:ascii="Verdana" w:eastAsia="Times New Roman" w:hAnsi="Verdana" w:cs="Times New Roman"/>
          <w:b/>
          <w:bCs/>
          <w:color w:val="393939"/>
          <w:sz w:val="18"/>
          <w:szCs w:val="18"/>
          <w:lang w:eastAsia="en-CA"/>
        </w:rPr>
        <w:t>rd</w:t>
      </w:r>
      <w:proofErr w:type="spellEnd"/>
      <w:r w:rsidRPr="00AC7009">
        <w:rPr>
          <w:rFonts w:ascii="Verdana" w:eastAsia="Times New Roman" w:hAnsi="Verdana" w:cs="Times New Roman"/>
          <w:b/>
          <w:bCs/>
          <w:color w:val="393939"/>
          <w:sz w:val="18"/>
          <w:szCs w:val="18"/>
          <w:lang w:eastAsia="en-CA"/>
        </w:rPr>
        <w:t xml:space="preserve"> = Cost of Debt</w:t>
      </w:r>
      <w:r w:rsidRPr="00AC7009">
        <w:rPr>
          <w:rFonts w:ascii="Verdana" w:eastAsia="Times New Roman" w:hAnsi="Verdana" w:cs="Times New Roman"/>
          <w:i/>
          <w:iCs/>
          <w:color w:val="393939"/>
          <w:sz w:val="18"/>
          <w:szCs w:val="18"/>
          <w:lang w:eastAsia="en-CA"/>
        </w:rPr>
        <w:t>:</w:t>
      </w:r>
      <w:r w:rsidRPr="00AC7009">
        <w:rPr>
          <w:rFonts w:ascii="Verdana" w:eastAsia="Times New Roman" w:hAnsi="Verdana" w:cs="Times New Roman"/>
          <w:color w:val="393939"/>
          <w:sz w:val="18"/>
          <w:szCs w:val="18"/>
          <w:lang w:eastAsia="en-CA"/>
        </w:rPr>
        <w:t> This is the interest rate the bank charges you on the mortgage.</w:t>
      </w:r>
    </w:p>
    <w:p w14:paraId="3F0842DD" w14:textId="77777777" w:rsidR="00AC7009" w:rsidRPr="00AC7009" w:rsidRDefault="00AC7009" w:rsidP="00AC7009">
      <w:pPr>
        <w:shd w:val="clear" w:color="auto" w:fill="F0F0F0"/>
        <w:spacing w:before="75" w:after="75" w:line="216" w:lineRule="atLeast"/>
        <w:rPr>
          <w:rFonts w:ascii="Verdana" w:eastAsia="Times New Roman" w:hAnsi="Verdana" w:cs="Times New Roman"/>
          <w:color w:val="393939"/>
          <w:sz w:val="18"/>
          <w:szCs w:val="18"/>
          <w:lang w:eastAsia="en-CA"/>
        </w:rPr>
      </w:pPr>
      <w:r w:rsidRPr="00AC7009">
        <w:rPr>
          <w:rFonts w:ascii="Verdana" w:eastAsia="Times New Roman" w:hAnsi="Verdana" w:cs="Times New Roman"/>
          <w:b/>
          <w:bCs/>
          <w:color w:val="393939"/>
          <w:sz w:val="18"/>
          <w:szCs w:val="18"/>
          <w:lang w:eastAsia="en-CA"/>
        </w:rPr>
        <w:t>LVR = Percentage of Real Estate Investment as Debt:</w:t>
      </w:r>
      <w:r w:rsidRPr="00AC7009">
        <w:rPr>
          <w:rFonts w:ascii="Verdana" w:eastAsia="Times New Roman" w:hAnsi="Verdana" w:cs="Times New Roman"/>
          <w:color w:val="393939"/>
          <w:sz w:val="18"/>
          <w:szCs w:val="18"/>
          <w:lang w:eastAsia="en-CA"/>
        </w:rPr>
        <w:t> This is the loan amount, therefore making 1-LVR the down payment.</w:t>
      </w:r>
    </w:p>
    <w:p w14:paraId="3AF9F9FE" w14:textId="77777777" w:rsidR="00AC7009" w:rsidRPr="00AC7009" w:rsidRDefault="00AC7009" w:rsidP="00AC7009">
      <w:pPr>
        <w:shd w:val="clear" w:color="auto" w:fill="F0F0F0"/>
        <w:spacing w:before="75" w:after="75" w:line="216" w:lineRule="atLeast"/>
        <w:rPr>
          <w:rFonts w:ascii="Verdana" w:eastAsia="Times New Roman" w:hAnsi="Verdana" w:cs="Times New Roman"/>
          <w:color w:val="393939"/>
          <w:sz w:val="18"/>
          <w:szCs w:val="18"/>
          <w:lang w:eastAsia="en-CA"/>
        </w:rPr>
      </w:pPr>
      <w:r w:rsidRPr="00AC7009">
        <w:rPr>
          <w:rFonts w:ascii="Verdana" w:eastAsia="Times New Roman" w:hAnsi="Verdana" w:cs="Times New Roman"/>
          <w:b/>
          <w:bCs/>
          <w:color w:val="393939"/>
          <w:sz w:val="18"/>
          <w:szCs w:val="18"/>
          <w:lang w:eastAsia="en-CA"/>
        </w:rPr>
        <w:t>re =</w:t>
      </w:r>
      <w:r w:rsidRPr="00AC7009">
        <w:rPr>
          <w:rFonts w:ascii="Verdana" w:eastAsia="Times New Roman" w:hAnsi="Verdana" w:cs="Times New Roman"/>
          <w:color w:val="393939"/>
          <w:sz w:val="18"/>
          <w:szCs w:val="18"/>
          <w:lang w:eastAsia="en-CA"/>
        </w:rPr>
        <w:t> </w:t>
      </w:r>
      <w:r w:rsidRPr="00AC7009">
        <w:rPr>
          <w:rFonts w:ascii="Verdana" w:eastAsia="Times New Roman" w:hAnsi="Verdana" w:cs="Times New Roman"/>
          <w:b/>
          <w:bCs/>
          <w:color w:val="393939"/>
          <w:sz w:val="18"/>
          <w:szCs w:val="18"/>
          <w:lang w:eastAsia="en-CA"/>
        </w:rPr>
        <w:t>Cost of Equity:</w:t>
      </w:r>
      <w:r w:rsidRPr="00AC7009">
        <w:rPr>
          <w:rFonts w:ascii="Verdana" w:eastAsia="Times New Roman" w:hAnsi="Verdana" w:cs="Times New Roman"/>
          <w:color w:val="393939"/>
          <w:sz w:val="18"/>
          <w:szCs w:val="18"/>
          <w:lang w:eastAsia="en-CA"/>
        </w:rPr>
        <w:t> This is the opportunity cost that your equity could have earned if you did not invest in property (for example, if markets are currently yielding returns of 10%, then 10% is your cost of equity (in economics this is referred to as an opportunity cost)).</w:t>
      </w:r>
    </w:p>
    <w:p w14:paraId="22F859B8" w14:textId="77777777" w:rsidR="00AC7009" w:rsidRPr="00AC7009" w:rsidRDefault="00AC7009" w:rsidP="00AC7009">
      <w:pPr>
        <w:shd w:val="clear" w:color="auto" w:fill="F0F0F0"/>
        <w:spacing w:before="75" w:after="75" w:line="240" w:lineRule="auto"/>
        <w:outlineLvl w:val="2"/>
        <w:rPr>
          <w:rFonts w:ascii="Verdana" w:eastAsia="Times New Roman" w:hAnsi="Verdana" w:cs="Times New Roman"/>
          <w:b/>
          <w:bCs/>
          <w:color w:val="958616"/>
          <w:sz w:val="24"/>
          <w:szCs w:val="24"/>
          <w:lang w:eastAsia="en-CA"/>
        </w:rPr>
      </w:pPr>
      <w:r w:rsidRPr="00AC7009">
        <w:rPr>
          <w:rFonts w:ascii="Verdana" w:eastAsia="Times New Roman" w:hAnsi="Verdana" w:cs="Times New Roman"/>
          <w:b/>
          <w:bCs/>
          <w:color w:val="958616"/>
          <w:sz w:val="24"/>
          <w:szCs w:val="24"/>
          <w:lang w:eastAsia="en-CA"/>
        </w:rPr>
        <w:t>Net Income Approach - Example</w:t>
      </w:r>
    </w:p>
    <w:p w14:paraId="2C96B685" w14:textId="77777777" w:rsidR="00AC7009" w:rsidRPr="00AC7009" w:rsidRDefault="00AC7009" w:rsidP="00AC7009">
      <w:pPr>
        <w:shd w:val="clear" w:color="auto" w:fill="F0F0F0"/>
        <w:spacing w:before="75" w:after="75" w:line="240" w:lineRule="auto"/>
        <w:outlineLvl w:val="3"/>
        <w:rPr>
          <w:rFonts w:ascii="Verdana" w:eastAsia="Times New Roman" w:hAnsi="Verdana" w:cs="Times New Roman"/>
          <w:b/>
          <w:bCs/>
          <w:color w:val="000000"/>
          <w:sz w:val="20"/>
          <w:szCs w:val="20"/>
          <w:lang w:eastAsia="en-CA"/>
        </w:rPr>
      </w:pPr>
      <w:r w:rsidRPr="00AC7009">
        <w:rPr>
          <w:rFonts w:ascii="Verdana" w:eastAsia="Times New Roman" w:hAnsi="Verdana" w:cs="Times New Roman"/>
          <w:b/>
          <w:bCs/>
          <w:color w:val="000000"/>
          <w:sz w:val="20"/>
          <w:szCs w:val="20"/>
          <w:lang w:eastAsia="en-CA"/>
        </w:rPr>
        <w:t>Example 2</w:t>
      </w:r>
    </w:p>
    <w:p w14:paraId="2CE4DB84" w14:textId="77777777" w:rsidR="00AC7009" w:rsidRPr="00AC7009" w:rsidRDefault="00AC7009" w:rsidP="00AC7009">
      <w:pPr>
        <w:spacing w:after="0" w:line="240" w:lineRule="auto"/>
        <w:rPr>
          <w:rFonts w:ascii="Times New Roman" w:eastAsia="Times New Roman" w:hAnsi="Times New Roman" w:cs="Times New Roman"/>
          <w:sz w:val="24"/>
          <w:szCs w:val="24"/>
          <w:lang w:eastAsia="en-CA"/>
        </w:rPr>
      </w:pPr>
      <w:r w:rsidRPr="00AC7009">
        <w:rPr>
          <w:rFonts w:ascii="Verdana" w:eastAsia="Times New Roman" w:hAnsi="Verdana" w:cs="Times New Roman"/>
          <w:color w:val="393939"/>
          <w:sz w:val="18"/>
          <w:szCs w:val="18"/>
          <w:lang w:eastAsia="en-CA"/>
        </w:rPr>
        <w:br/>
      </w:r>
    </w:p>
    <w:p w14:paraId="62C63091" w14:textId="77777777" w:rsidR="00AC7009" w:rsidRPr="00AC7009" w:rsidRDefault="00AC7009" w:rsidP="00AC7009">
      <w:pPr>
        <w:shd w:val="clear" w:color="auto" w:fill="F0F0F0"/>
        <w:spacing w:before="75" w:after="75" w:line="216" w:lineRule="atLeast"/>
        <w:rPr>
          <w:rFonts w:ascii="Verdana" w:eastAsia="Times New Roman" w:hAnsi="Verdana" w:cs="Times New Roman"/>
          <w:color w:val="393939"/>
          <w:sz w:val="18"/>
          <w:szCs w:val="18"/>
          <w:lang w:eastAsia="en-CA"/>
        </w:rPr>
      </w:pPr>
      <w:r w:rsidRPr="00AC7009">
        <w:rPr>
          <w:rFonts w:ascii="Verdana" w:eastAsia="Times New Roman" w:hAnsi="Verdana" w:cs="Times New Roman"/>
          <w:color w:val="393939"/>
          <w:sz w:val="18"/>
          <w:szCs w:val="18"/>
          <w:lang w:eastAsia="en-CA"/>
        </w:rPr>
        <w:t>A property has 21,000 square feet of rentable space at $25 per square foot. You expect a vacancy and credit loss of 7% and operating expenses (without CCA) amount to $128,000. Financing for this property is as follows: down payment is 35%; loan is $360,000 at 8.75% per annum compounded monthly; processing fees are 1.10% of the loan and the term is 18 years. The opportunity costs of your down payment are 6.50% above the effective annual rate (EAR) of the loan. Tax rate is 40% and 50% of capital gains is taxed. You have cash on hand.</w:t>
      </w:r>
    </w:p>
    <w:tbl>
      <w:tblPr>
        <w:tblW w:w="5000" w:type="pct"/>
        <w:tblBorders>
          <w:top w:val="single" w:sz="6" w:space="0" w:color="C0C0C0"/>
          <w:left w:val="single" w:sz="6" w:space="0" w:color="C0C0C0"/>
          <w:bottom w:val="single" w:sz="6" w:space="0" w:color="C0C0C0"/>
          <w:right w:val="single" w:sz="6" w:space="0" w:color="C0C0C0"/>
        </w:tblBorders>
        <w:shd w:val="clear" w:color="auto" w:fill="F0F0F0"/>
        <w:tblCellMar>
          <w:left w:w="0" w:type="dxa"/>
          <w:right w:w="0" w:type="dxa"/>
        </w:tblCellMar>
        <w:tblLook w:val="04A0" w:firstRow="1" w:lastRow="0" w:firstColumn="1" w:lastColumn="0" w:noHBand="0" w:noVBand="1"/>
      </w:tblPr>
      <w:tblGrid>
        <w:gridCol w:w="2997"/>
        <w:gridCol w:w="2987"/>
        <w:gridCol w:w="3360"/>
      </w:tblGrid>
      <w:tr w:rsidR="00AC7009" w:rsidRPr="00AC7009" w14:paraId="74C14B52" w14:textId="77777777" w:rsidTr="00AC7009">
        <w:tc>
          <w:tcPr>
            <w:tcW w:w="0" w:type="auto"/>
            <w:tcBorders>
              <w:top w:val="outset" w:sz="6" w:space="0" w:color="auto"/>
              <w:left w:val="outset" w:sz="6" w:space="0" w:color="auto"/>
              <w:bottom w:val="single" w:sz="6" w:space="0" w:color="C0C0C0"/>
              <w:right w:val="outset" w:sz="6" w:space="0" w:color="auto"/>
            </w:tcBorders>
            <w:shd w:val="clear" w:color="auto" w:fill="202020"/>
            <w:tcMar>
              <w:top w:w="90" w:type="dxa"/>
              <w:left w:w="180" w:type="dxa"/>
              <w:bottom w:w="90" w:type="dxa"/>
              <w:right w:w="90" w:type="dxa"/>
            </w:tcMar>
            <w:vAlign w:val="center"/>
            <w:hideMark/>
          </w:tcPr>
          <w:p w14:paraId="68420DCE" w14:textId="77777777" w:rsidR="00AC7009" w:rsidRPr="00AC7009" w:rsidRDefault="00AC7009" w:rsidP="00AC7009">
            <w:pPr>
              <w:spacing w:after="0" w:line="240" w:lineRule="auto"/>
              <w:jc w:val="center"/>
              <w:rPr>
                <w:rFonts w:ascii="Verdana" w:eastAsia="Times New Roman" w:hAnsi="Verdana" w:cs="Times New Roman"/>
                <w:b/>
                <w:bCs/>
                <w:color w:val="9E9E9E"/>
                <w:sz w:val="18"/>
                <w:szCs w:val="18"/>
                <w:lang w:eastAsia="en-CA"/>
              </w:rPr>
            </w:pPr>
            <w:r w:rsidRPr="00AC7009">
              <w:rPr>
                <w:rFonts w:ascii="Verdana" w:eastAsia="Times New Roman" w:hAnsi="Verdana" w:cs="Times New Roman"/>
                <w:b/>
                <w:bCs/>
                <w:color w:val="9E9E9E"/>
                <w:sz w:val="18"/>
                <w:szCs w:val="18"/>
                <w:lang w:eastAsia="en-CA"/>
              </w:rPr>
              <w:t>Step 1</w:t>
            </w:r>
          </w:p>
        </w:tc>
        <w:tc>
          <w:tcPr>
            <w:tcW w:w="0" w:type="auto"/>
            <w:tcBorders>
              <w:top w:val="outset" w:sz="6" w:space="0" w:color="auto"/>
              <w:left w:val="outset" w:sz="6" w:space="0" w:color="auto"/>
              <w:bottom w:val="single" w:sz="6" w:space="0" w:color="C0C0C0"/>
              <w:right w:val="outset" w:sz="6" w:space="0" w:color="auto"/>
            </w:tcBorders>
            <w:shd w:val="clear" w:color="auto" w:fill="202020"/>
            <w:tcMar>
              <w:top w:w="90" w:type="dxa"/>
              <w:left w:w="180" w:type="dxa"/>
              <w:bottom w:w="90" w:type="dxa"/>
              <w:right w:w="90" w:type="dxa"/>
            </w:tcMar>
            <w:vAlign w:val="center"/>
            <w:hideMark/>
          </w:tcPr>
          <w:p w14:paraId="49187D97" w14:textId="77777777" w:rsidR="00AC7009" w:rsidRPr="00AC7009" w:rsidRDefault="00AC7009" w:rsidP="00AC7009">
            <w:pPr>
              <w:spacing w:after="0" w:line="240" w:lineRule="auto"/>
              <w:jc w:val="center"/>
              <w:rPr>
                <w:rFonts w:ascii="Verdana" w:eastAsia="Times New Roman" w:hAnsi="Verdana" w:cs="Times New Roman"/>
                <w:b/>
                <w:bCs/>
                <w:color w:val="9E9E9E"/>
                <w:sz w:val="18"/>
                <w:szCs w:val="18"/>
                <w:lang w:eastAsia="en-CA"/>
              </w:rPr>
            </w:pPr>
            <w:r w:rsidRPr="00AC7009">
              <w:rPr>
                <w:rFonts w:ascii="Verdana" w:eastAsia="Times New Roman" w:hAnsi="Verdana" w:cs="Times New Roman"/>
                <w:b/>
                <w:bCs/>
                <w:color w:val="9E9E9E"/>
                <w:sz w:val="18"/>
                <w:szCs w:val="18"/>
                <w:lang w:eastAsia="en-CA"/>
              </w:rPr>
              <w:t>Step 2</w:t>
            </w:r>
          </w:p>
        </w:tc>
        <w:tc>
          <w:tcPr>
            <w:tcW w:w="0" w:type="auto"/>
            <w:tcBorders>
              <w:top w:val="outset" w:sz="6" w:space="0" w:color="auto"/>
              <w:left w:val="outset" w:sz="6" w:space="0" w:color="auto"/>
              <w:bottom w:val="single" w:sz="6" w:space="0" w:color="C0C0C0"/>
              <w:right w:val="outset" w:sz="6" w:space="0" w:color="auto"/>
            </w:tcBorders>
            <w:shd w:val="clear" w:color="auto" w:fill="202020"/>
            <w:tcMar>
              <w:top w:w="90" w:type="dxa"/>
              <w:left w:w="180" w:type="dxa"/>
              <w:bottom w:w="90" w:type="dxa"/>
              <w:right w:w="90" w:type="dxa"/>
            </w:tcMar>
            <w:vAlign w:val="center"/>
            <w:hideMark/>
          </w:tcPr>
          <w:p w14:paraId="4B96D6F5" w14:textId="77777777" w:rsidR="00AC7009" w:rsidRPr="00AC7009" w:rsidRDefault="00AC7009" w:rsidP="00AC7009">
            <w:pPr>
              <w:spacing w:after="0" w:line="240" w:lineRule="auto"/>
              <w:jc w:val="center"/>
              <w:rPr>
                <w:rFonts w:ascii="Verdana" w:eastAsia="Times New Roman" w:hAnsi="Verdana" w:cs="Times New Roman"/>
                <w:b/>
                <w:bCs/>
                <w:color w:val="9E9E9E"/>
                <w:sz w:val="18"/>
                <w:szCs w:val="18"/>
                <w:lang w:eastAsia="en-CA"/>
              </w:rPr>
            </w:pPr>
            <w:r w:rsidRPr="00AC7009">
              <w:rPr>
                <w:rFonts w:ascii="Verdana" w:eastAsia="Times New Roman" w:hAnsi="Verdana" w:cs="Times New Roman"/>
                <w:b/>
                <w:bCs/>
                <w:color w:val="9E9E9E"/>
                <w:sz w:val="18"/>
                <w:szCs w:val="18"/>
                <w:lang w:eastAsia="en-CA"/>
              </w:rPr>
              <w:t>Step 3</w:t>
            </w:r>
          </w:p>
        </w:tc>
      </w:tr>
      <w:tr w:rsidR="00AC7009" w:rsidRPr="00AC7009" w14:paraId="094229EE" w14:textId="77777777" w:rsidTr="00AC7009">
        <w:tc>
          <w:tcPr>
            <w:tcW w:w="1600" w:type="pct"/>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36736C38" w14:textId="77777777" w:rsidR="00AC7009" w:rsidRPr="00AC7009" w:rsidRDefault="00AC7009" w:rsidP="00AC7009">
            <w:pPr>
              <w:spacing w:before="75" w:after="75" w:line="216" w:lineRule="atLeast"/>
              <w:jc w:val="center"/>
              <w:rPr>
                <w:rFonts w:ascii="Verdana" w:eastAsia="Times New Roman" w:hAnsi="Verdana" w:cs="Times New Roman"/>
                <w:color w:val="393939"/>
                <w:sz w:val="18"/>
                <w:szCs w:val="18"/>
                <w:lang w:eastAsia="en-CA"/>
              </w:rPr>
            </w:pPr>
            <w:r w:rsidRPr="00AC7009">
              <w:rPr>
                <w:rFonts w:ascii="Verdana" w:eastAsia="Times New Roman" w:hAnsi="Verdana" w:cs="Times New Roman"/>
                <w:b/>
                <w:bCs/>
                <w:color w:val="393939"/>
                <w:sz w:val="18"/>
                <w:szCs w:val="18"/>
                <w:lang w:eastAsia="en-CA"/>
              </w:rPr>
              <w:t>Question:</w:t>
            </w:r>
          </w:p>
          <w:p w14:paraId="050B7BAF" w14:textId="77777777" w:rsidR="00AC7009" w:rsidRPr="00AC7009" w:rsidRDefault="00AC7009" w:rsidP="00AC7009">
            <w:pPr>
              <w:spacing w:before="75" w:after="75" w:line="216" w:lineRule="atLeast"/>
              <w:jc w:val="center"/>
              <w:rPr>
                <w:rFonts w:ascii="Verdana" w:eastAsia="Times New Roman" w:hAnsi="Verdana" w:cs="Times New Roman"/>
                <w:color w:val="393939"/>
                <w:sz w:val="18"/>
                <w:szCs w:val="18"/>
                <w:lang w:eastAsia="en-CA"/>
              </w:rPr>
            </w:pPr>
            <w:r w:rsidRPr="00AC7009">
              <w:rPr>
                <w:rFonts w:ascii="Verdana" w:eastAsia="Times New Roman" w:hAnsi="Verdana" w:cs="Times New Roman"/>
                <w:color w:val="393939"/>
                <w:sz w:val="18"/>
                <w:szCs w:val="18"/>
                <w:lang w:eastAsia="en-CA"/>
              </w:rPr>
              <w:t> </w:t>
            </w:r>
          </w:p>
          <w:p w14:paraId="2494AC29" w14:textId="77777777" w:rsidR="00AC7009" w:rsidRPr="00AC7009" w:rsidRDefault="00AC7009" w:rsidP="00AC7009">
            <w:pPr>
              <w:spacing w:before="75" w:after="75" w:line="240" w:lineRule="auto"/>
              <w:jc w:val="center"/>
              <w:outlineLvl w:val="2"/>
              <w:rPr>
                <w:rFonts w:ascii="Verdana" w:eastAsia="Times New Roman" w:hAnsi="Verdana" w:cs="Times New Roman"/>
                <w:b/>
                <w:bCs/>
                <w:color w:val="958616"/>
                <w:sz w:val="24"/>
                <w:szCs w:val="24"/>
                <w:lang w:eastAsia="en-CA"/>
              </w:rPr>
            </w:pPr>
            <w:r w:rsidRPr="00AC7009">
              <w:rPr>
                <w:rFonts w:ascii="Verdana" w:eastAsia="Times New Roman" w:hAnsi="Verdana" w:cs="Times New Roman"/>
                <w:b/>
                <w:bCs/>
                <w:color w:val="958616"/>
                <w:sz w:val="24"/>
                <w:szCs w:val="24"/>
                <w:lang w:eastAsia="en-CA"/>
              </w:rPr>
              <w:t xml:space="preserve">What is the estimated market </w:t>
            </w:r>
            <w:r w:rsidRPr="00AC7009">
              <w:rPr>
                <w:rFonts w:ascii="Verdana" w:eastAsia="Times New Roman" w:hAnsi="Verdana" w:cs="Times New Roman"/>
                <w:b/>
                <w:bCs/>
                <w:color w:val="958616"/>
                <w:sz w:val="24"/>
                <w:szCs w:val="24"/>
                <w:lang w:eastAsia="en-CA"/>
              </w:rPr>
              <w:lastRenderedPageBreak/>
              <w:t>value of this property based on the Net Income Approach?</w:t>
            </w:r>
          </w:p>
        </w:tc>
        <w:tc>
          <w:tcPr>
            <w:tcW w:w="1600" w:type="pct"/>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769D7496" w14:textId="77777777" w:rsidR="00AC7009" w:rsidRPr="00AC7009" w:rsidRDefault="00AC7009" w:rsidP="00AC7009">
            <w:pPr>
              <w:spacing w:before="75" w:after="75" w:line="216" w:lineRule="atLeast"/>
              <w:jc w:val="center"/>
              <w:rPr>
                <w:rFonts w:ascii="Verdana" w:eastAsia="Times New Roman" w:hAnsi="Verdana" w:cs="Times New Roman"/>
                <w:color w:val="393939"/>
                <w:sz w:val="18"/>
                <w:szCs w:val="18"/>
                <w:lang w:eastAsia="en-CA"/>
              </w:rPr>
            </w:pPr>
            <w:r w:rsidRPr="00AC7009">
              <w:rPr>
                <w:rFonts w:ascii="Verdana" w:eastAsia="Times New Roman" w:hAnsi="Verdana" w:cs="Times New Roman"/>
                <w:b/>
                <w:bCs/>
                <w:color w:val="393939"/>
                <w:sz w:val="18"/>
                <w:szCs w:val="18"/>
                <w:lang w:eastAsia="en-CA"/>
              </w:rPr>
              <w:lastRenderedPageBreak/>
              <w:t>Try on your own:</w:t>
            </w:r>
          </w:p>
          <w:p w14:paraId="118E9A94" w14:textId="77777777" w:rsidR="00AC7009" w:rsidRPr="00AC7009" w:rsidRDefault="00AC7009" w:rsidP="00AC7009">
            <w:pPr>
              <w:spacing w:before="75" w:after="75" w:line="216" w:lineRule="atLeast"/>
              <w:jc w:val="center"/>
              <w:rPr>
                <w:rFonts w:ascii="Verdana" w:eastAsia="Times New Roman" w:hAnsi="Verdana" w:cs="Times New Roman"/>
                <w:color w:val="393939"/>
                <w:sz w:val="18"/>
                <w:szCs w:val="18"/>
                <w:lang w:eastAsia="en-CA"/>
              </w:rPr>
            </w:pPr>
          </w:p>
        </w:tc>
        <w:tc>
          <w:tcPr>
            <w:tcW w:w="1800" w:type="pct"/>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26CCCB73" w14:textId="77777777" w:rsidR="00AC7009" w:rsidRPr="00AC7009" w:rsidRDefault="00AC7009" w:rsidP="00AC7009">
            <w:pPr>
              <w:spacing w:before="75" w:after="75" w:line="216" w:lineRule="atLeast"/>
              <w:jc w:val="center"/>
              <w:rPr>
                <w:rFonts w:ascii="Verdana" w:eastAsia="Times New Roman" w:hAnsi="Verdana" w:cs="Times New Roman"/>
                <w:color w:val="393939"/>
                <w:sz w:val="18"/>
                <w:szCs w:val="18"/>
                <w:lang w:eastAsia="en-CA"/>
              </w:rPr>
            </w:pPr>
            <w:r w:rsidRPr="00AC7009">
              <w:rPr>
                <w:rFonts w:ascii="Verdana" w:eastAsia="Times New Roman" w:hAnsi="Verdana" w:cs="Times New Roman"/>
                <w:b/>
                <w:bCs/>
                <w:color w:val="393939"/>
                <w:sz w:val="18"/>
                <w:szCs w:val="18"/>
                <w:lang w:eastAsia="en-CA"/>
              </w:rPr>
              <w:t>Compare your results </w:t>
            </w:r>
            <w:r w:rsidRPr="00AC7009">
              <w:rPr>
                <w:rFonts w:ascii="Verdana" w:eastAsia="Times New Roman" w:hAnsi="Verdana" w:cs="Times New Roman"/>
                <w:b/>
                <w:bCs/>
                <w:color w:val="393939"/>
                <w:sz w:val="18"/>
                <w:szCs w:val="18"/>
                <w:lang w:eastAsia="en-CA"/>
              </w:rPr>
              <w:br/>
              <w:t>with the right answer:</w:t>
            </w:r>
          </w:p>
          <w:p w14:paraId="19A5D0A6" w14:textId="77777777" w:rsidR="00AC7009" w:rsidRPr="00AC7009" w:rsidRDefault="00AC7009" w:rsidP="00AC7009">
            <w:pPr>
              <w:spacing w:before="75" w:after="75" w:line="216" w:lineRule="atLeast"/>
              <w:jc w:val="center"/>
              <w:rPr>
                <w:rFonts w:ascii="Verdana" w:eastAsia="Times New Roman" w:hAnsi="Verdana" w:cs="Times New Roman"/>
                <w:color w:val="393939"/>
                <w:sz w:val="18"/>
                <w:szCs w:val="18"/>
                <w:lang w:eastAsia="en-CA"/>
              </w:rPr>
            </w:pPr>
            <w:r w:rsidRPr="00AC7009">
              <w:rPr>
                <w:rFonts w:ascii="Verdana" w:eastAsia="Times New Roman" w:hAnsi="Verdana" w:cs="Times New Roman"/>
                <w:color w:val="393939"/>
                <w:sz w:val="18"/>
                <w:szCs w:val="18"/>
                <w:lang w:eastAsia="en-CA"/>
              </w:rPr>
              <w:t> </w:t>
            </w:r>
          </w:p>
        </w:tc>
      </w:tr>
      <w:tr w:rsidR="00AC7009" w:rsidRPr="00AC7009" w14:paraId="3A08E8EB" w14:textId="77777777" w:rsidTr="00AC7009">
        <w:tc>
          <w:tcPr>
            <w:tcW w:w="0" w:type="auto"/>
            <w:gridSpan w:val="3"/>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4A4F36B9" w14:textId="77777777" w:rsidR="00AC7009" w:rsidRPr="00AC7009" w:rsidRDefault="00AC7009" w:rsidP="00AC7009">
            <w:pPr>
              <w:spacing w:before="75" w:after="75" w:line="240" w:lineRule="auto"/>
              <w:jc w:val="center"/>
              <w:outlineLvl w:val="1"/>
              <w:rPr>
                <w:rFonts w:ascii="Verdana" w:eastAsia="Times New Roman" w:hAnsi="Verdana" w:cs="Times New Roman"/>
                <w:b/>
                <w:bCs/>
                <w:color w:val="000000"/>
                <w:sz w:val="24"/>
                <w:szCs w:val="24"/>
                <w:lang w:eastAsia="en-CA"/>
              </w:rPr>
            </w:pPr>
            <w:r w:rsidRPr="00AC7009">
              <w:rPr>
                <w:rFonts w:ascii="Verdana" w:eastAsia="Times New Roman" w:hAnsi="Verdana" w:cs="Times New Roman"/>
                <w:b/>
                <w:bCs/>
                <w:color w:val="000000"/>
                <w:sz w:val="24"/>
                <w:szCs w:val="24"/>
                <w:lang w:eastAsia="en-CA"/>
              </w:rPr>
              <w:t>Answer</w:t>
            </w:r>
          </w:p>
          <w:p w14:paraId="5BF337F0" w14:textId="77777777" w:rsidR="00AC7009" w:rsidRPr="00AC7009" w:rsidRDefault="00AC7009" w:rsidP="00AC7009">
            <w:pPr>
              <w:spacing w:after="0" w:line="240" w:lineRule="auto"/>
              <w:rPr>
                <w:rFonts w:ascii="Verdana" w:eastAsia="Times New Roman" w:hAnsi="Verdana" w:cs="Times New Roman"/>
                <w:color w:val="393939"/>
                <w:sz w:val="18"/>
                <w:szCs w:val="18"/>
                <w:lang w:eastAsia="en-CA"/>
              </w:rPr>
            </w:pPr>
            <w:r w:rsidRPr="00AC7009">
              <w:rPr>
                <w:rFonts w:ascii="Verdana" w:eastAsia="Times New Roman" w:hAnsi="Verdana" w:cs="Times New Roman"/>
                <w:noProof/>
                <w:color w:val="393939"/>
                <w:sz w:val="18"/>
                <w:szCs w:val="18"/>
                <w:lang w:eastAsia="en-CA"/>
              </w:rPr>
              <w:drawing>
                <wp:inline distT="0" distB="0" distL="0" distR="0" wp14:anchorId="0F4E51DF" wp14:editId="4AA7814C">
                  <wp:extent cx="933450" cy="666750"/>
                  <wp:effectExtent l="0" t="0" r="0" b="0"/>
                  <wp:docPr id="50" name="Picture 50" descr="JMannadi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JMannadia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933450" cy="666750"/>
                          </a:xfrm>
                          <a:prstGeom prst="rect">
                            <a:avLst/>
                          </a:prstGeom>
                          <a:noFill/>
                          <a:ln>
                            <a:noFill/>
                          </a:ln>
                        </pic:spPr>
                      </pic:pic>
                    </a:graphicData>
                  </a:graphic>
                </wp:inline>
              </w:drawing>
            </w:r>
            <w:r w:rsidRPr="00AC7009">
              <w:rPr>
                <w:rFonts w:ascii="Verdana" w:eastAsia="Times New Roman" w:hAnsi="Verdana" w:cs="Times New Roman"/>
                <w:color w:val="393939"/>
                <w:sz w:val="18"/>
                <w:szCs w:val="18"/>
                <w:lang w:eastAsia="en-CA"/>
              </w:rPr>
              <w:object w:dxaOrig="1440" w:dyaOrig="1440" w14:anchorId="2E10F7E6">
                <v:shape id="_x0000_i1084" type="#_x0000_t75" style="width:307.5pt;height:52.5pt" o:ole="">
                  <v:imagedata r:id="rId6" o:title=""/>
                </v:shape>
                <w:control r:id="rId13" w:name="mp3_player43" w:shapeid="_x0000_i1084"/>
              </w:object>
            </w:r>
          </w:p>
          <w:p w14:paraId="1CB5DF23" w14:textId="77777777" w:rsidR="00AC7009" w:rsidRPr="00AC7009" w:rsidRDefault="00AC7009" w:rsidP="00AC7009">
            <w:pPr>
              <w:spacing w:after="0" w:line="240" w:lineRule="auto"/>
              <w:rPr>
                <w:rFonts w:ascii="Verdana" w:eastAsia="Times New Roman" w:hAnsi="Verdana" w:cs="Times New Roman"/>
                <w:color w:val="393939"/>
                <w:sz w:val="18"/>
                <w:szCs w:val="18"/>
                <w:lang w:eastAsia="en-CA"/>
              </w:rPr>
            </w:pPr>
          </w:p>
          <w:tbl>
            <w:tblPr>
              <w:tblW w:w="9243" w:type="dxa"/>
              <w:tblBorders>
                <w:top w:val="single" w:sz="6" w:space="0" w:color="C0C0C0"/>
                <w:left w:val="single" w:sz="6" w:space="0" w:color="C0C0C0"/>
                <w:bottom w:val="single" w:sz="6" w:space="0" w:color="C0C0C0"/>
                <w:right w:val="single" w:sz="6" w:space="0" w:color="C0C0C0"/>
              </w:tblBorders>
              <w:tblCellMar>
                <w:left w:w="0" w:type="dxa"/>
                <w:right w:w="0" w:type="dxa"/>
              </w:tblCellMar>
              <w:tblLook w:val="04A0" w:firstRow="1" w:lastRow="0" w:firstColumn="1" w:lastColumn="0" w:noHBand="0" w:noVBand="1"/>
            </w:tblPr>
            <w:tblGrid>
              <w:gridCol w:w="899"/>
              <w:gridCol w:w="6476"/>
              <w:gridCol w:w="1868"/>
            </w:tblGrid>
            <w:tr w:rsidR="00AC7009" w:rsidRPr="00AC7009" w14:paraId="7C6D3881" w14:textId="77777777" w:rsidTr="00AC7009">
              <w:trPr>
                <w:trHeight w:val="274"/>
              </w:trPr>
              <w:tc>
                <w:tcPr>
                  <w:tcW w:w="0" w:type="auto"/>
                  <w:tcBorders>
                    <w:bottom w:val="single" w:sz="6" w:space="0" w:color="C0C0C0"/>
                  </w:tcBorders>
                  <w:shd w:val="clear" w:color="auto" w:fill="202020"/>
                  <w:tcMar>
                    <w:top w:w="90" w:type="dxa"/>
                    <w:left w:w="180" w:type="dxa"/>
                    <w:bottom w:w="90" w:type="dxa"/>
                    <w:right w:w="90" w:type="dxa"/>
                  </w:tcMar>
                  <w:vAlign w:val="center"/>
                  <w:hideMark/>
                </w:tcPr>
                <w:p w14:paraId="083DF93E" w14:textId="77777777" w:rsidR="00AC7009" w:rsidRPr="00AC7009" w:rsidRDefault="00AC7009" w:rsidP="00AC7009">
                  <w:pPr>
                    <w:spacing w:after="0" w:line="240" w:lineRule="auto"/>
                    <w:jc w:val="center"/>
                    <w:rPr>
                      <w:rFonts w:ascii="Times New Roman" w:eastAsia="Times New Roman" w:hAnsi="Times New Roman" w:cs="Times New Roman"/>
                      <w:b/>
                      <w:bCs/>
                      <w:color w:val="9E9E9E"/>
                      <w:sz w:val="24"/>
                      <w:szCs w:val="24"/>
                      <w:lang w:eastAsia="en-CA"/>
                    </w:rPr>
                  </w:pPr>
                  <w:r w:rsidRPr="00AC7009">
                    <w:rPr>
                      <w:rFonts w:ascii="Times New Roman" w:eastAsia="Times New Roman" w:hAnsi="Times New Roman" w:cs="Times New Roman"/>
                      <w:b/>
                      <w:bCs/>
                      <w:color w:val="9E9E9E"/>
                      <w:sz w:val="24"/>
                      <w:szCs w:val="24"/>
                      <w:lang w:eastAsia="en-CA"/>
                    </w:rPr>
                    <w:t>Steps</w:t>
                  </w:r>
                </w:p>
              </w:tc>
              <w:tc>
                <w:tcPr>
                  <w:tcW w:w="0" w:type="auto"/>
                  <w:tcBorders>
                    <w:bottom w:val="single" w:sz="6" w:space="0" w:color="C0C0C0"/>
                  </w:tcBorders>
                  <w:shd w:val="clear" w:color="auto" w:fill="202020"/>
                  <w:tcMar>
                    <w:top w:w="90" w:type="dxa"/>
                    <w:left w:w="180" w:type="dxa"/>
                    <w:bottom w:w="90" w:type="dxa"/>
                    <w:right w:w="90" w:type="dxa"/>
                  </w:tcMar>
                  <w:vAlign w:val="center"/>
                  <w:hideMark/>
                </w:tcPr>
                <w:p w14:paraId="4C8F637D" w14:textId="77777777" w:rsidR="00AC7009" w:rsidRPr="00AC7009" w:rsidRDefault="00AC7009" w:rsidP="00AC7009">
                  <w:pPr>
                    <w:spacing w:after="0" w:line="240" w:lineRule="auto"/>
                    <w:jc w:val="center"/>
                    <w:rPr>
                      <w:rFonts w:ascii="Times New Roman" w:eastAsia="Times New Roman" w:hAnsi="Times New Roman" w:cs="Times New Roman"/>
                      <w:b/>
                      <w:bCs/>
                      <w:color w:val="9E9E9E"/>
                      <w:sz w:val="24"/>
                      <w:szCs w:val="24"/>
                      <w:lang w:eastAsia="en-CA"/>
                    </w:rPr>
                  </w:pPr>
                  <w:r w:rsidRPr="00AC7009">
                    <w:rPr>
                      <w:rFonts w:ascii="Times New Roman" w:eastAsia="Times New Roman" w:hAnsi="Times New Roman" w:cs="Times New Roman"/>
                      <w:b/>
                      <w:bCs/>
                      <w:color w:val="9E9E9E"/>
                      <w:sz w:val="24"/>
                      <w:szCs w:val="24"/>
                      <w:lang w:eastAsia="en-CA"/>
                    </w:rPr>
                    <w:t>Calculate</w:t>
                  </w:r>
                </w:p>
              </w:tc>
              <w:tc>
                <w:tcPr>
                  <w:tcW w:w="1868" w:type="dxa"/>
                  <w:tcBorders>
                    <w:bottom w:val="single" w:sz="6" w:space="0" w:color="C0C0C0"/>
                  </w:tcBorders>
                  <w:shd w:val="clear" w:color="auto" w:fill="202020"/>
                  <w:tcMar>
                    <w:top w:w="90" w:type="dxa"/>
                    <w:left w:w="180" w:type="dxa"/>
                    <w:bottom w:w="90" w:type="dxa"/>
                    <w:right w:w="90" w:type="dxa"/>
                  </w:tcMar>
                  <w:vAlign w:val="center"/>
                  <w:hideMark/>
                </w:tcPr>
                <w:p w14:paraId="33E89371" w14:textId="77777777" w:rsidR="00AC7009" w:rsidRPr="00AC7009" w:rsidRDefault="00AC7009" w:rsidP="00AC7009">
                  <w:pPr>
                    <w:spacing w:after="0" w:line="240" w:lineRule="auto"/>
                    <w:jc w:val="center"/>
                    <w:rPr>
                      <w:rFonts w:ascii="Times New Roman" w:eastAsia="Times New Roman" w:hAnsi="Times New Roman" w:cs="Times New Roman"/>
                      <w:b/>
                      <w:bCs/>
                      <w:color w:val="9E9E9E"/>
                      <w:sz w:val="24"/>
                      <w:szCs w:val="24"/>
                      <w:lang w:eastAsia="en-CA"/>
                    </w:rPr>
                  </w:pPr>
                  <w:r w:rsidRPr="00AC7009">
                    <w:rPr>
                      <w:rFonts w:ascii="Times New Roman" w:eastAsia="Times New Roman" w:hAnsi="Times New Roman" w:cs="Times New Roman"/>
                      <w:b/>
                      <w:bCs/>
                      <w:color w:val="9E9E9E"/>
                      <w:sz w:val="24"/>
                      <w:szCs w:val="24"/>
                      <w:lang w:eastAsia="en-CA"/>
                    </w:rPr>
                    <w:t>Result</w:t>
                  </w:r>
                </w:p>
              </w:tc>
            </w:tr>
            <w:tr w:rsidR="00AC7009" w:rsidRPr="00AC7009" w14:paraId="5AC44D2A" w14:textId="77777777" w:rsidTr="00AC7009">
              <w:trPr>
                <w:trHeight w:val="717"/>
              </w:trPr>
              <w:tc>
                <w:tcPr>
                  <w:tcW w:w="0" w:type="auto"/>
                  <w:tcBorders>
                    <w:bottom w:val="single" w:sz="6" w:space="0" w:color="C0C0C0"/>
                  </w:tcBorders>
                  <w:shd w:val="clear" w:color="auto" w:fill="202020"/>
                  <w:tcMar>
                    <w:top w:w="90" w:type="dxa"/>
                    <w:left w:w="180" w:type="dxa"/>
                    <w:bottom w:w="90" w:type="dxa"/>
                    <w:right w:w="90" w:type="dxa"/>
                  </w:tcMar>
                  <w:vAlign w:val="center"/>
                  <w:hideMark/>
                </w:tcPr>
                <w:p w14:paraId="051DA0A2" w14:textId="77777777" w:rsidR="00AC7009" w:rsidRPr="00AC7009" w:rsidRDefault="00AC7009" w:rsidP="00AC7009">
                  <w:pPr>
                    <w:spacing w:after="0" w:line="240" w:lineRule="auto"/>
                    <w:jc w:val="center"/>
                    <w:rPr>
                      <w:rFonts w:ascii="Times New Roman" w:eastAsia="Times New Roman" w:hAnsi="Times New Roman" w:cs="Times New Roman"/>
                      <w:b/>
                      <w:bCs/>
                      <w:color w:val="9E9E9E"/>
                      <w:sz w:val="24"/>
                      <w:szCs w:val="24"/>
                      <w:lang w:eastAsia="en-CA"/>
                    </w:rPr>
                  </w:pPr>
                  <w:r w:rsidRPr="00AC7009">
                    <w:rPr>
                      <w:rFonts w:ascii="Times New Roman" w:eastAsia="Times New Roman" w:hAnsi="Times New Roman" w:cs="Times New Roman"/>
                      <w:b/>
                      <w:bCs/>
                      <w:color w:val="9E9E9E"/>
                      <w:sz w:val="24"/>
                      <w:szCs w:val="24"/>
                      <w:lang w:eastAsia="en-CA"/>
                    </w:rPr>
                    <w:t>A</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5CA80C64" w14:textId="77777777" w:rsidR="00AC7009" w:rsidRPr="00AC7009" w:rsidRDefault="00AC7009" w:rsidP="00AC7009">
                  <w:pPr>
                    <w:spacing w:before="75" w:after="75" w:line="216" w:lineRule="atLeast"/>
                    <w:rPr>
                      <w:rFonts w:ascii="Times New Roman" w:eastAsia="Times New Roman" w:hAnsi="Times New Roman" w:cs="Times New Roman"/>
                      <w:sz w:val="24"/>
                      <w:szCs w:val="24"/>
                      <w:lang w:eastAsia="en-CA"/>
                    </w:rPr>
                  </w:pPr>
                  <w:r w:rsidRPr="00AC7009">
                    <w:rPr>
                      <w:rFonts w:ascii="Times New Roman" w:eastAsia="Times New Roman" w:hAnsi="Times New Roman" w:cs="Times New Roman"/>
                      <w:b/>
                      <w:bCs/>
                      <w:sz w:val="24"/>
                      <w:szCs w:val="24"/>
                      <w:lang w:eastAsia="en-CA"/>
                    </w:rPr>
                    <w:t>Potential Gross Income (PGI)</w:t>
                  </w:r>
                  <w:r w:rsidRPr="00AC7009">
                    <w:rPr>
                      <w:rFonts w:ascii="Times New Roman" w:eastAsia="Times New Roman" w:hAnsi="Times New Roman" w:cs="Times New Roman"/>
                      <w:sz w:val="24"/>
                      <w:szCs w:val="24"/>
                      <w:lang w:eastAsia="en-CA"/>
                    </w:rPr>
                    <w:br/>
                  </w:r>
                  <w:r w:rsidRPr="00AC7009">
                    <w:rPr>
                      <w:rFonts w:ascii="Times New Roman" w:eastAsia="Times New Roman" w:hAnsi="Times New Roman" w:cs="Times New Roman"/>
                      <w:color w:val="393939"/>
                      <w:sz w:val="24"/>
                      <w:szCs w:val="24"/>
                      <w:lang w:eastAsia="en-CA"/>
                    </w:rPr>
                    <w:t>21,000</w:t>
                  </w:r>
                  <w:r w:rsidRPr="00AC7009">
                    <w:rPr>
                      <w:rFonts w:ascii="Times New Roman" w:eastAsia="Times New Roman" w:hAnsi="Times New Roman" w:cs="Times New Roman"/>
                      <w:sz w:val="24"/>
                      <w:szCs w:val="24"/>
                      <w:lang w:eastAsia="en-CA"/>
                    </w:rPr>
                    <w:t> </w:t>
                  </w:r>
                  <w:proofErr w:type="spellStart"/>
                  <w:r w:rsidRPr="00AC7009">
                    <w:rPr>
                      <w:rFonts w:ascii="Times New Roman" w:eastAsia="Times New Roman" w:hAnsi="Times New Roman" w:cs="Times New Roman"/>
                      <w:sz w:val="24"/>
                      <w:szCs w:val="24"/>
                      <w:lang w:eastAsia="en-CA"/>
                    </w:rPr>
                    <w:t>sqft</w:t>
                  </w:r>
                  <w:proofErr w:type="spellEnd"/>
                  <w:r w:rsidRPr="00AC7009">
                    <w:rPr>
                      <w:rFonts w:ascii="Times New Roman" w:eastAsia="Times New Roman" w:hAnsi="Times New Roman" w:cs="Times New Roman"/>
                      <w:sz w:val="24"/>
                      <w:szCs w:val="24"/>
                      <w:lang w:eastAsia="en-CA"/>
                    </w:rPr>
                    <w:t xml:space="preserve"> × </w:t>
                  </w:r>
                  <w:r w:rsidRPr="00AC7009">
                    <w:rPr>
                      <w:rFonts w:ascii="Times New Roman" w:eastAsia="Times New Roman" w:hAnsi="Times New Roman" w:cs="Times New Roman"/>
                      <w:color w:val="393939"/>
                      <w:sz w:val="24"/>
                      <w:szCs w:val="24"/>
                      <w:lang w:eastAsia="en-CA"/>
                    </w:rPr>
                    <w:t>25</w:t>
                  </w:r>
                </w:p>
              </w:tc>
              <w:tc>
                <w:tcPr>
                  <w:tcW w:w="1868" w:type="dxa"/>
                  <w:tcBorders>
                    <w:bottom w:val="single" w:sz="6" w:space="0" w:color="88A8AE"/>
                  </w:tcBorders>
                  <w:shd w:val="clear" w:color="auto" w:fill="FFFFFF"/>
                  <w:tcMar>
                    <w:top w:w="90" w:type="dxa"/>
                    <w:left w:w="90" w:type="dxa"/>
                    <w:bottom w:w="90" w:type="dxa"/>
                    <w:right w:w="90" w:type="dxa"/>
                  </w:tcMar>
                  <w:vAlign w:val="center"/>
                  <w:hideMark/>
                </w:tcPr>
                <w:p w14:paraId="35F0323E" w14:textId="77777777" w:rsidR="00AC7009" w:rsidRPr="00AC7009" w:rsidRDefault="00AC7009" w:rsidP="00AC7009">
                  <w:pPr>
                    <w:spacing w:before="75" w:after="75" w:line="216" w:lineRule="atLeast"/>
                    <w:jc w:val="center"/>
                    <w:rPr>
                      <w:rFonts w:ascii="Times New Roman" w:eastAsia="Times New Roman" w:hAnsi="Times New Roman" w:cs="Times New Roman"/>
                      <w:color w:val="393939"/>
                      <w:sz w:val="24"/>
                      <w:szCs w:val="24"/>
                      <w:lang w:eastAsia="en-CA"/>
                    </w:rPr>
                  </w:pPr>
                  <w:r w:rsidRPr="00AC7009">
                    <w:rPr>
                      <w:rFonts w:ascii="Times New Roman" w:eastAsia="Times New Roman" w:hAnsi="Times New Roman" w:cs="Times New Roman"/>
                      <w:color w:val="393939"/>
                      <w:sz w:val="24"/>
                      <w:szCs w:val="24"/>
                      <w:lang w:eastAsia="en-CA"/>
                    </w:rPr>
                    <w:br/>
                    <w:t>525,000</w:t>
                  </w:r>
                </w:p>
              </w:tc>
            </w:tr>
            <w:tr w:rsidR="00AC7009" w:rsidRPr="00AC7009" w14:paraId="7E323DB7" w14:textId="77777777" w:rsidTr="00AC7009">
              <w:trPr>
                <w:trHeight w:val="717"/>
              </w:trPr>
              <w:tc>
                <w:tcPr>
                  <w:tcW w:w="0" w:type="auto"/>
                  <w:tcBorders>
                    <w:bottom w:val="single" w:sz="6" w:space="0" w:color="C0C0C0"/>
                  </w:tcBorders>
                  <w:shd w:val="clear" w:color="auto" w:fill="202020"/>
                  <w:tcMar>
                    <w:top w:w="90" w:type="dxa"/>
                    <w:left w:w="180" w:type="dxa"/>
                    <w:bottom w:w="90" w:type="dxa"/>
                    <w:right w:w="90" w:type="dxa"/>
                  </w:tcMar>
                  <w:vAlign w:val="center"/>
                  <w:hideMark/>
                </w:tcPr>
                <w:p w14:paraId="37D11987" w14:textId="77777777" w:rsidR="00AC7009" w:rsidRPr="00AC7009" w:rsidRDefault="00AC7009" w:rsidP="00AC7009">
                  <w:pPr>
                    <w:spacing w:after="0" w:line="240" w:lineRule="auto"/>
                    <w:jc w:val="center"/>
                    <w:rPr>
                      <w:rFonts w:ascii="Times New Roman" w:eastAsia="Times New Roman" w:hAnsi="Times New Roman" w:cs="Times New Roman"/>
                      <w:b/>
                      <w:bCs/>
                      <w:color w:val="9E9E9E"/>
                      <w:sz w:val="24"/>
                      <w:szCs w:val="24"/>
                      <w:lang w:eastAsia="en-CA"/>
                    </w:rPr>
                  </w:pPr>
                  <w:r w:rsidRPr="00AC7009">
                    <w:rPr>
                      <w:rFonts w:ascii="Times New Roman" w:eastAsia="Times New Roman" w:hAnsi="Times New Roman" w:cs="Times New Roman"/>
                      <w:b/>
                      <w:bCs/>
                      <w:color w:val="9E9E9E"/>
                      <w:sz w:val="24"/>
                      <w:szCs w:val="24"/>
                      <w:lang w:eastAsia="en-CA"/>
                    </w:rPr>
                    <w:t>B</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6BCD1EA4" w14:textId="77777777" w:rsidR="00AC7009" w:rsidRPr="00AC7009" w:rsidRDefault="00AC7009" w:rsidP="00AC7009">
                  <w:pPr>
                    <w:spacing w:before="75" w:after="75" w:line="216" w:lineRule="atLeast"/>
                    <w:rPr>
                      <w:rFonts w:ascii="Times New Roman" w:eastAsia="Times New Roman" w:hAnsi="Times New Roman" w:cs="Times New Roman"/>
                      <w:sz w:val="24"/>
                      <w:szCs w:val="24"/>
                      <w:lang w:eastAsia="en-CA"/>
                    </w:rPr>
                  </w:pPr>
                  <w:r w:rsidRPr="00AC7009">
                    <w:rPr>
                      <w:rFonts w:ascii="Times New Roman" w:eastAsia="Times New Roman" w:hAnsi="Times New Roman" w:cs="Times New Roman"/>
                      <w:b/>
                      <w:bCs/>
                      <w:sz w:val="24"/>
                      <w:szCs w:val="24"/>
                      <w:lang w:eastAsia="en-CA"/>
                    </w:rPr>
                    <w:t>Vacancy and Credit Losses (VCL)</w:t>
                  </w:r>
                  <w:r w:rsidRPr="00AC7009">
                    <w:rPr>
                      <w:rFonts w:ascii="Times New Roman" w:eastAsia="Times New Roman" w:hAnsi="Times New Roman" w:cs="Times New Roman"/>
                      <w:sz w:val="24"/>
                      <w:szCs w:val="24"/>
                      <w:lang w:eastAsia="en-CA"/>
                    </w:rPr>
                    <w:br/>
                  </w:r>
                  <w:r w:rsidRPr="00AC7009">
                    <w:rPr>
                      <w:rFonts w:ascii="Times New Roman" w:eastAsia="Times New Roman" w:hAnsi="Times New Roman" w:cs="Times New Roman"/>
                      <w:color w:val="393939"/>
                      <w:sz w:val="24"/>
                      <w:szCs w:val="24"/>
                      <w:lang w:eastAsia="en-CA"/>
                    </w:rPr>
                    <w:t>7%</w:t>
                  </w:r>
                </w:p>
              </w:tc>
              <w:tc>
                <w:tcPr>
                  <w:tcW w:w="1868" w:type="dxa"/>
                  <w:tcBorders>
                    <w:bottom w:val="single" w:sz="6" w:space="0" w:color="88A8AE"/>
                  </w:tcBorders>
                  <w:shd w:val="clear" w:color="auto" w:fill="FFFFFF"/>
                  <w:tcMar>
                    <w:top w:w="90" w:type="dxa"/>
                    <w:left w:w="90" w:type="dxa"/>
                    <w:bottom w:w="90" w:type="dxa"/>
                    <w:right w:w="90" w:type="dxa"/>
                  </w:tcMar>
                  <w:vAlign w:val="center"/>
                  <w:hideMark/>
                </w:tcPr>
                <w:p w14:paraId="371D682C" w14:textId="77777777" w:rsidR="00AC7009" w:rsidRPr="00AC7009" w:rsidRDefault="00AC7009" w:rsidP="00AC7009">
                  <w:pPr>
                    <w:spacing w:before="75" w:after="75" w:line="216" w:lineRule="atLeast"/>
                    <w:jc w:val="center"/>
                    <w:rPr>
                      <w:rFonts w:ascii="Times New Roman" w:eastAsia="Times New Roman" w:hAnsi="Times New Roman" w:cs="Times New Roman"/>
                      <w:color w:val="393939"/>
                      <w:sz w:val="24"/>
                      <w:szCs w:val="24"/>
                      <w:lang w:eastAsia="en-CA"/>
                    </w:rPr>
                  </w:pPr>
                  <w:r w:rsidRPr="00AC7009">
                    <w:rPr>
                      <w:rFonts w:ascii="Times New Roman" w:eastAsia="Times New Roman" w:hAnsi="Times New Roman" w:cs="Times New Roman"/>
                      <w:color w:val="393939"/>
                      <w:sz w:val="24"/>
                      <w:szCs w:val="24"/>
                      <w:lang w:eastAsia="en-CA"/>
                    </w:rPr>
                    <w:br/>
                    <w:t>(36,750)</w:t>
                  </w:r>
                </w:p>
              </w:tc>
            </w:tr>
            <w:tr w:rsidR="00AC7009" w:rsidRPr="00AC7009" w14:paraId="7DB1FBED" w14:textId="77777777" w:rsidTr="00AC7009">
              <w:trPr>
                <w:trHeight w:val="717"/>
              </w:trPr>
              <w:tc>
                <w:tcPr>
                  <w:tcW w:w="0" w:type="auto"/>
                  <w:tcBorders>
                    <w:bottom w:val="single" w:sz="6" w:space="0" w:color="C0C0C0"/>
                  </w:tcBorders>
                  <w:shd w:val="clear" w:color="auto" w:fill="202020"/>
                  <w:tcMar>
                    <w:top w:w="90" w:type="dxa"/>
                    <w:left w:w="180" w:type="dxa"/>
                    <w:bottom w:w="90" w:type="dxa"/>
                    <w:right w:w="90" w:type="dxa"/>
                  </w:tcMar>
                  <w:vAlign w:val="center"/>
                  <w:hideMark/>
                </w:tcPr>
                <w:p w14:paraId="68769E99" w14:textId="77777777" w:rsidR="00AC7009" w:rsidRPr="00AC7009" w:rsidRDefault="00AC7009" w:rsidP="00AC7009">
                  <w:pPr>
                    <w:spacing w:after="0" w:line="240" w:lineRule="auto"/>
                    <w:jc w:val="center"/>
                    <w:rPr>
                      <w:rFonts w:ascii="Times New Roman" w:eastAsia="Times New Roman" w:hAnsi="Times New Roman" w:cs="Times New Roman"/>
                      <w:b/>
                      <w:bCs/>
                      <w:color w:val="9E9E9E"/>
                      <w:sz w:val="24"/>
                      <w:szCs w:val="24"/>
                      <w:lang w:eastAsia="en-CA"/>
                    </w:rPr>
                  </w:pPr>
                  <w:r w:rsidRPr="00AC7009">
                    <w:rPr>
                      <w:rFonts w:ascii="Times New Roman" w:eastAsia="Times New Roman" w:hAnsi="Times New Roman" w:cs="Times New Roman"/>
                      <w:b/>
                      <w:bCs/>
                      <w:color w:val="9E9E9E"/>
                      <w:sz w:val="24"/>
                      <w:szCs w:val="24"/>
                      <w:lang w:eastAsia="en-CA"/>
                    </w:rPr>
                    <w:t>C</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29AF3D02" w14:textId="77777777" w:rsidR="00AC7009" w:rsidRPr="00AC7009" w:rsidRDefault="00AC7009" w:rsidP="00AC7009">
                  <w:pPr>
                    <w:spacing w:after="0" w:line="240" w:lineRule="auto"/>
                    <w:rPr>
                      <w:rFonts w:ascii="Times New Roman" w:eastAsia="Times New Roman" w:hAnsi="Times New Roman" w:cs="Times New Roman"/>
                      <w:sz w:val="24"/>
                      <w:szCs w:val="24"/>
                      <w:lang w:eastAsia="en-CA"/>
                    </w:rPr>
                  </w:pPr>
                  <w:r w:rsidRPr="00AC7009">
                    <w:rPr>
                      <w:rFonts w:ascii="Times New Roman" w:eastAsia="Times New Roman" w:hAnsi="Times New Roman" w:cs="Times New Roman"/>
                      <w:b/>
                      <w:bCs/>
                      <w:sz w:val="24"/>
                      <w:szCs w:val="24"/>
                      <w:lang w:eastAsia="en-CA"/>
                    </w:rPr>
                    <w:t>Effective Gross Income (EGI)</w:t>
                  </w:r>
                  <w:r w:rsidRPr="00AC7009">
                    <w:rPr>
                      <w:rFonts w:ascii="Times New Roman" w:eastAsia="Times New Roman" w:hAnsi="Times New Roman" w:cs="Times New Roman"/>
                      <w:b/>
                      <w:bCs/>
                      <w:sz w:val="24"/>
                      <w:szCs w:val="24"/>
                      <w:lang w:eastAsia="en-CA"/>
                    </w:rPr>
                    <w:br/>
                  </w:r>
                  <w:r w:rsidRPr="00AC7009">
                    <w:rPr>
                      <w:rFonts w:ascii="Times New Roman" w:eastAsia="Times New Roman" w:hAnsi="Times New Roman" w:cs="Times New Roman"/>
                      <w:sz w:val="24"/>
                      <w:szCs w:val="24"/>
                      <w:lang w:eastAsia="en-CA"/>
                    </w:rPr>
                    <w:t>PGI – VCL</w:t>
                  </w:r>
                </w:p>
              </w:tc>
              <w:tc>
                <w:tcPr>
                  <w:tcW w:w="1868" w:type="dxa"/>
                  <w:tcBorders>
                    <w:bottom w:val="single" w:sz="6" w:space="0" w:color="88A8AE"/>
                  </w:tcBorders>
                  <w:shd w:val="clear" w:color="auto" w:fill="FFFFFF"/>
                  <w:tcMar>
                    <w:top w:w="90" w:type="dxa"/>
                    <w:left w:w="90" w:type="dxa"/>
                    <w:bottom w:w="90" w:type="dxa"/>
                    <w:right w:w="90" w:type="dxa"/>
                  </w:tcMar>
                  <w:vAlign w:val="center"/>
                  <w:hideMark/>
                </w:tcPr>
                <w:p w14:paraId="42C43F02" w14:textId="77777777" w:rsidR="00AC7009" w:rsidRPr="00AC7009" w:rsidRDefault="00AC7009" w:rsidP="00AC7009">
                  <w:pPr>
                    <w:spacing w:before="75" w:after="75" w:line="216" w:lineRule="atLeast"/>
                    <w:jc w:val="center"/>
                    <w:rPr>
                      <w:rFonts w:ascii="Times New Roman" w:eastAsia="Times New Roman" w:hAnsi="Times New Roman" w:cs="Times New Roman"/>
                      <w:color w:val="393939"/>
                      <w:sz w:val="24"/>
                      <w:szCs w:val="24"/>
                      <w:lang w:eastAsia="en-CA"/>
                    </w:rPr>
                  </w:pPr>
                  <w:r w:rsidRPr="00AC7009">
                    <w:rPr>
                      <w:rFonts w:ascii="Times New Roman" w:eastAsia="Times New Roman" w:hAnsi="Times New Roman" w:cs="Times New Roman"/>
                      <w:color w:val="393939"/>
                      <w:sz w:val="24"/>
                      <w:szCs w:val="24"/>
                      <w:lang w:eastAsia="en-CA"/>
                    </w:rPr>
                    <w:br/>
                    <w:t>488,250</w:t>
                  </w:r>
                </w:p>
              </w:tc>
            </w:tr>
            <w:tr w:rsidR="00AC7009" w:rsidRPr="00AC7009" w14:paraId="3CCE57EC" w14:textId="77777777" w:rsidTr="00AC7009">
              <w:trPr>
                <w:trHeight w:val="717"/>
              </w:trPr>
              <w:tc>
                <w:tcPr>
                  <w:tcW w:w="0" w:type="auto"/>
                  <w:tcBorders>
                    <w:bottom w:val="single" w:sz="6" w:space="0" w:color="C0C0C0"/>
                  </w:tcBorders>
                  <w:shd w:val="clear" w:color="auto" w:fill="202020"/>
                  <w:tcMar>
                    <w:top w:w="90" w:type="dxa"/>
                    <w:left w:w="180" w:type="dxa"/>
                    <w:bottom w:w="90" w:type="dxa"/>
                    <w:right w:w="90" w:type="dxa"/>
                  </w:tcMar>
                  <w:vAlign w:val="center"/>
                  <w:hideMark/>
                </w:tcPr>
                <w:p w14:paraId="301AA8E3" w14:textId="77777777" w:rsidR="00AC7009" w:rsidRPr="00AC7009" w:rsidRDefault="00AC7009" w:rsidP="00AC7009">
                  <w:pPr>
                    <w:spacing w:after="0" w:line="240" w:lineRule="auto"/>
                    <w:jc w:val="center"/>
                    <w:rPr>
                      <w:rFonts w:ascii="Times New Roman" w:eastAsia="Times New Roman" w:hAnsi="Times New Roman" w:cs="Times New Roman"/>
                      <w:b/>
                      <w:bCs/>
                      <w:color w:val="9E9E9E"/>
                      <w:sz w:val="24"/>
                      <w:szCs w:val="24"/>
                      <w:lang w:eastAsia="en-CA"/>
                    </w:rPr>
                  </w:pPr>
                  <w:r w:rsidRPr="00AC7009">
                    <w:rPr>
                      <w:rFonts w:ascii="Times New Roman" w:eastAsia="Times New Roman" w:hAnsi="Times New Roman" w:cs="Times New Roman"/>
                      <w:b/>
                      <w:bCs/>
                      <w:color w:val="9E9E9E"/>
                      <w:sz w:val="24"/>
                      <w:szCs w:val="24"/>
                      <w:lang w:eastAsia="en-CA"/>
                    </w:rPr>
                    <w:t>D</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09CDD4A0" w14:textId="77777777" w:rsidR="00AC7009" w:rsidRPr="00AC7009" w:rsidRDefault="00AC7009" w:rsidP="00AC7009">
                  <w:pPr>
                    <w:spacing w:after="0" w:line="240" w:lineRule="auto"/>
                    <w:rPr>
                      <w:rFonts w:ascii="Times New Roman" w:eastAsia="Times New Roman" w:hAnsi="Times New Roman" w:cs="Times New Roman"/>
                      <w:sz w:val="24"/>
                      <w:szCs w:val="24"/>
                      <w:lang w:eastAsia="en-CA"/>
                    </w:rPr>
                  </w:pPr>
                  <w:r w:rsidRPr="00AC7009">
                    <w:rPr>
                      <w:rFonts w:ascii="Times New Roman" w:eastAsia="Times New Roman" w:hAnsi="Times New Roman" w:cs="Times New Roman"/>
                      <w:b/>
                      <w:bCs/>
                      <w:sz w:val="24"/>
                      <w:szCs w:val="24"/>
                      <w:lang w:eastAsia="en-CA"/>
                    </w:rPr>
                    <w:t>Operating Expenses (OE)</w:t>
                  </w:r>
                  <w:r w:rsidRPr="00AC7009">
                    <w:rPr>
                      <w:rFonts w:ascii="Times New Roman" w:eastAsia="Times New Roman" w:hAnsi="Times New Roman" w:cs="Times New Roman"/>
                      <w:b/>
                      <w:bCs/>
                      <w:sz w:val="24"/>
                      <w:szCs w:val="24"/>
                      <w:lang w:eastAsia="en-CA"/>
                    </w:rPr>
                    <w:br/>
                  </w:r>
                  <w:r w:rsidRPr="00AC7009">
                    <w:rPr>
                      <w:rFonts w:ascii="Times New Roman" w:eastAsia="Times New Roman" w:hAnsi="Times New Roman" w:cs="Times New Roman"/>
                      <w:sz w:val="24"/>
                      <w:szCs w:val="24"/>
                      <w:lang w:eastAsia="en-CA"/>
                    </w:rPr>
                    <w:t>(without depreciation or capital cost allowance)</w:t>
                  </w:r>
                </w:p>
              </w:tc>
              <w:tc>
                <w:tcPr>
                  <w:tcW w:w="1868" w:type="dxa"/>
                  <w:tcBorders>
                    <w:bottom w:val="single" w:sz="6" w:space="0" w:color="88A8AE"/>
                  </w:tcBorders>
                  <w:shd w:val="clear" w:color="auto" w:fill="FFFFFF"/>
                  <w:tcMar>
                    <w:top w:w="90" w:type="dxa"/>
                    <w:left w:w="90" w:type="dxa"/>
                    <w:bottom w:w="90" w:type="dxa"/>
                    <w:right w:w="90" w:type="dxa"/>
                  </w:tcMar>
                  <w:vAlign w:val="center"/>
                  <w:hideMark/>
                </w:tcPr>
                <w:p w14:paraId="3862AE88" w14:textId="77777777" w:rsidR="00AC7009" w:rsidRPr="00AC7009" w:rsidRDefault="00AC7009" w:rsidP="00AC7009">
                  <w:pPr>
                    <w:spacing w:before="75" w:after="75" w:line="216" w:lineRule="atLeast"/>
                    <w:jc w:val="center"/>
                    <w:rPr>
                      <w:rFonts w:ascii="Times New Roman" w:eastAsia="Times New Roman" w:hAnsi="Times New Roman" w:cs="Times New Roman"/>
                      <w:color w:val="393939"/>
                      <w:sz w:val="24"/>
                      <w:szCs w:val="24"/>
                      <w:lang w:eastAsia="en-CA"/>
                    </w:rPr>
                  </w:pPr>
                  <w:r w:rsidRPr="00AC7009">
                    <w:rPr>
                      <w:rFonts w:ascii="Times New Roman" w:eastAsia="Times New Roman" w:hAnsi="Times New Roman" w:cs="Times New Roman"/>
                      <w:color w:val="393939"/>
                      <w:sz w:val="24"/>
                      <w:szCs w:val="24"/>
                      <w:lang w:eastAsia="en-CA"/>
                    </w:rPr>
                    <w:br/>
                    <w:t>(128,000)</w:t>
                  </w:r>
                </w:p>
              </w:tc>
            </w:tr>
            <w:tr w:rsidR="00AC7009" w:rsidRPr="00AC7009" w14:paraId="4372C169" w14:textId="77777777" w:rsidTr="00AC7009">
              <w:trPr>
                <w:trHeight w:val="702"/>
              </w:trPr>
              <w:tc>
                <w:tcPr>
                  <w:tcW w:w="0" w:type="auto"/>
                  <w:tcBorders>
                    <w:bottom w:val="single" w:sz="6" w:space="0" w:color="C0C0C0"/>
                  </w:tcBorders>
                  <w:shd w:val="clear" w:color="auto" w:fill="202020"/>
                  <w:tcMar>
                    <w:top w:w="90" w:type="dxa"/>
                    <w:left w:w="180" w:type="dxa"/>
                    <w:bottom w:w="90" w:type="dxa"/>
                    <w:right w:w="90" w:type="dxa"/>
                  </w:tcMar>
                  <w:vAlign w:val="center"/>
                  <w:hideMark/>
                </w:tcPr>
                <w:p w14:paraId="530FBB45" w14:textId="77777777" w:rsidR="00AC7009" w:rsidRPr="00AC7009" w:rsidRDefault="00AC7009" w:rsidP="00AC7009">
                  <w:pPr>
                    <w:spacing w:after="0" w:line="240" w:lineRule="auto"/>
                    <w:jc w:val="center"/>
                    <w:rPr>
                      <w:rFonts w:ascii="Times New Roman" w:eastAsia="Times New Roman" w:hAnsi="Times New Roman" w:cs="Times New Roman"/>
                      <w:b/>
                      <w:bCs/>
                      <w:color w:val="9E9E9E"/>
                      <w:sz w:val="24"/>
                      <w:szCs w:val="24"/>
                      <w:lang w:eastAsia="en-CA"/>
                    </w:rPr>
                  </w:pPr>
                  <w:r w:rsidRPr="00AC7009">
                    <w:rPr>
                      <w:rFonts w:ascii="Times New Roman" w:eastAsia="Times New Roman" w:hAnsi="Times New Roman" w:cs="Times New Roman"/>
                      <w:b/>
                      <w:bCs/>
                      <w:color w:val="9E9E9E"/>
                      <w:sz w:val="24"/>
                      <w:szCs w:val="24"/>
                      <w:lang w:eastAsia="en-CA"/>
                    </w:rPr>
                    <w:t>E</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1D902B4C" w14:textId="77777777" w:rsidR="00AC7009" w:rsidRPr="00AC7009" w:rsidRDefault="00AC7009" w:rsidP="00AC7009">
                  <w:pPr>
                    <w:spacing w:after="0" w:line="240" w:lineRule="auto"/>
                    <w:rPr>
                      <w:rFonts w:ascii="Times New Roman" w:eastAsia="Times New Roman" w:hAnsi="Times New Roman" w:cs="Times New Roman"/>
                      <w:sz w:val="24"/>
                      <w:szCs w:val="24"/>
                      <w:lang w:eastAsia="en-CA"/>
                    </w:rPr>
                  </w:pPr>
                  <w:r w:rsidRPr="00AC7009">
                    <w:rPr>
                      <w:rFonts w:ascii="Times New Roman" w:eastAsia="Times New Roman" w:hAnsi="Times New Roman" w:cs="Times New Roman"/>
                      <w:b/>
                      <w:bCs/>
                      <w:sz w:val="24"/>
                      <w:szCs w:val="24"/>
                      <w:lang w:eastAsia="en-CA"/>
                    </w:rPr>
                    <w:t>Net Operating Income (NOI)</w:t>
                  </w:r>
                  <w:r w:rsidRPr="00AC7009">
                    <w:rPr>
                      <w:rFonts w:ascii="Times New Roman" w:eastAsia="Times New Roman" w:hAnsi="Times New Roman" w:cs="Times New Roman"/>
                      <w:b/>
                      <w:bCs/>
                      <w:sz w:val="24"/>
                      <w:szCs w:val="24"/>
                      <w:lang w:eastAsia="en-CA"/>
                    </w:rPr>
                    <w:br/>
                  </w:r>
                  <w:r w:rsidRPr="00AC7009">
                    <w:rPr>
                      <w:rFonts w:ascii="Times New Roman" w:eastAsia="Times New Roman" w:hAnsi="Times New Roman" w:cs="Times New Roman"/>
                      <w:sz w:val="24"/>
                      <w:szCs w:val="24"/>
                      <w:lang w:eastAsia="en-CA"/>
                    </w:rPr>
                    <w:t>EGI - OE</w:t>
                  </w:r>
                </w:p>
              </w:tc>
              <w:tc>
                <w:tcPr>
                  <w:tcW w:w="1868" w:type="dxa"/>
                  <w:tcBorders>
                    <w:bottom w:val="single" w:sz="6" w:space="0" w:color="88A8AE"/>
                  </w:tcBorders>
                  <w:shd w:val="clear" w:color="auto" w:fill="FFFFFF"/>
                  <w:tcMar>
                    <w:top w:w="90" w:type="dxa"/>
                    <w:left w:w="90" w:type="dxa"/>
                    <w:bottom w:w="90" w:type="dxa"/>
                    <w:right w:w="90" w:type="dxa"/>
                  </w:tcMar>
                  <w:vAlign w:val="center"/>
                  <w:hideMark/>
                </w:tcPr>
                <w:p w14:paraId="3ED9C54C" w14:textId="77777777" w:rsidR="00AC7009" w:rsidRPr="00AC7009" w:rsidRDefault="00AC7009" w:rsidP="00AC7009">
                  <w:pPr>
                    <w:spacing w:before="75" w:after="75" w:line="216" w:lineRule="atLeast"/>
                    <w:jc w:val="center"/>
                    <w:rPr>
                      <w:rFonts w:ascii="Times New Roman" w:eastAsia="Times New Roman" w:hAnsi="Times New Roman" w:cs="Times New Roman"/>
                      <w:color w:val="393939"/>
                      <w:sz w:val="24"/>
                      <w:szCs w:val="24"/>
                      <w:lang w:eastAsia="en-CA"/>
                    </w:rPr>
                  </w:pPr>
                  <w:r w:rsidRPr="00AC7009">
                    <w:rPr>
                      <w:rFonts w:ascii="Times New Roman" w:eastAsia="Times New Roman" w:hAnsi="Times New Roman" w:cs="Times New Roman"/>
                      <w:color w:val="393939"/>
                      <w:sz w:val="24"/>
                      <w:szCs w:val="24"/>
                      <w:lang w:eastAsia="en-CA"/>
                    </w:rPr>
                    <w:br/>
                    <w:t>360,250</w:t>
                  </w:r>
                </w:p>
              </w:tc>
            </w:tr>
            <w:tr w:rsidR="00AC7009" w:rsidRPr="00AC7009" w14:paraId="6DEA0FBF" w14:textId="77777777" w:rsidTr="00AC7009">
              <w:trPr>
                <w:trHeight w:val="1451"/>
              </w:trPr>
              <w:tc>
                <w:tcPr>
                  <w:tcW w:w="0" w:type="auto"/>
                  <w:tcBorders>
                    <w:bottom w:val="single" w:sz="6" w:space="0" w:color="C0C0C0"/>
                  </w:tcBorders>
                  <w:shd w:val="clear" w:color="auto" w:fill="202020"/>
                  <w:tcMar>
                    <w:top w:w="90" w:type="dxa"/>
                    <w:left w:w="180" w:type="dxa"/>
                    <w:bottom w:w="90" w:type="dxa"/>
                    <w:right w:w="90" w:type="dxa"/>
                  </w:tcMar>
                  <w:vAlign w:val="center"/>
                  <w:hideMark/>
                </w:tcPr>
                <w:p w14:paraId="2472B9F4" w14:textId="77777777" w:rsidR="00AC7009" w:rsidRPr="00AC7009" w:rsidRDefault="00AC7009" w:rsidP="00AC7009">
                  <w:pPr>
                    <w:spacing w:after="0" w:line="240" w:lineRule="auto"/>
                    <w:jc w:val="center"/>
                    <w:rPr>
                      <w:rFonts w:ascii="Times New Roman" w:eastAsia="Times New Roman" w:hAnsi="Times New Roman" w:cs="Times New Roman"/>
                      <w:b/>
                      <w:bCs/>
                      <w:color w:val="9E9E9E"/>
                      <w:sz w:val="24"/>
                      <w:szCs w:val="24"/>
                      <w:lang w:eastAsia="en-CA"/>
                    </w:rPr>
                  </w:pPr>
                  <w:r w:rsidRPr="00AC7009">
                    <w:rPr>
                      <w:rFonts w:ascii="Times New Roman" w:eastAsia="Times New Roman" w:hAnsi="Times New Roman" w:cs="Times New Roman"/>
                      <w:b/>
                      <w:bCs/>
                      <w:color w:val="9E9E9E"/>
                      <w:sz w:val="24"/>
                      <w:szCs w:val="24"/>
                      <w:lang w:eastAsia="en-CA"/>
                    </w:rPr>
                    <w:t>F</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60549331" w14:textId="77777777" w:rsidR="00AC7009" w:rsidRPr="00AC7009" w:rsidRDefault="00AC7009" w:rsidP="00AC7009">
                  <w:pPr>
                    <w:spacing w:after="240" w:line="240" w:lineRule="auto"/>
                    <w:rPr>
                      <w:rFonts w:ascii="Times New Roman" w:eastAsia="Times New Roman" w:hAnsi="Times New Roman" w:cs="Times New Roman"/>
                      <w:sz w:val="24"/>
                      <w:szCs w:val="24"/>
                      <w:lang w:eastAsia="en-CA"/>
                    </w:rPr>
                  </w:pPr>
                  <w:r w:rsidRPr="00AC7009">
                    <w:rPr>
                      <w:rFonts w:ascii="Times New Roman" w:eastAsia="Times New Roman" w:hAnsi="Times New Roman" w:cs="Times New Roman"/>
                      <w:b/>
                      <w:bCs/>
                      <w:sz w:val="24"/>
                      <w:szCs w:val="24"/>
                      <w:lang w:eastAsia="en-CA"/>
                    </w:rPr>
                    <w:t>Weighted Average Cost of Capital (WACC) </w:t>
                  </w:r>
                  <w:r w:rsidRPr="00AC7009">
                    <w:rPr>
                      <w:rFonts w:ascii="Times New Roman" w:eastAsia="Times New Roman" w:hAnsi="Times New Roman" w:cs="Times New Roman"/>
                      <w:b/>
                      <w:bCs/>
                      <w:sz w:val="24"/>
                      <w:szCs w:val="24"/>
                      <w:lang w:eastAsia="en-CA"/>
                    </w:rPr>
                    <w:br/>
                  </w:r>
                  <w:r w:rsidRPr="00AC7009">
                    <w:rPr>
                      <w:rFonts w:ascii="Times New Roman" w:eastAsia="Times New Roman" w:hAnsi="Times New Roman" w:cs="Times New Roman"/>
                      <w:sz w:val="24"/>
                      <w:szCs w:val="24"/>
                      <w:lang w:eastAsia="en-CA"/>
                    </w:rPr>
                    <w:t>{</w:t>
                  </w:r>
                  <w:proofErr w:type="spellStart"/>
                  <w:r w:rsidRPr="00AC7009">
                    <w:rPr>
                      <w:rFonts w:ascii="Times New Roman" w:eastAsia="Times New Roman" w:hAnsi="Times New Roman" w:cs="Times New Roman"/>
                      <w:sz w:val="24"/>
                      <w:szCs w:val="24"/>
                      <w:lang w:eastAsia="en-CA"/>
                    </w:rPr>
                    <w:t>rd</w:t>
                  </w:r>
                  <w:proofErr w:type="spellEnd"/>
                  <w:r w:rsidRPr="00AC7009">
                    <w:rPr>
                      <w:rFonts w:ascii="Times New Roman" w:eastAsia="Times New Roman" w:hAnsi="Times New Roman" w:cs="Times New Roman"/>
                      <w:sz w:val="24"/>
                      <w:szCs w:val="24"/>
                      <w:lang w:eastAsia="en-CA"/>
                    </w:rPr>
                    <w:t xml:space="preserve"> × </w:t>
                  </w:r>
                  <w:proofErr w:type="gramStart"/>
                  <w:r w:rsidRPr="00AC7009">
                    <w:rPr>
                      <w:rFonts w:ascii="Times New Roman" w:eastAsia="Times New Roman" w:hAnsi="Times New Roman" w:cs="Times New Roman"/>
                      <w:sz w:val="24"/>
                      <w:szCs w:val="24"/>
                      <w:lang w:eastAsia="en-CA"/>
                    </w:rPr>
                    <w:t>LVR}  +</w:t>
                  </w:r>
                  <w:proofErr w:type="gramEnd"/>
                  <w:r w:rsidRPr="00AC7009">
                    <w:rPr>
                      <w:rFonts w:ascii="Times New Roman" w:eastAsia="Times New Roman" w:hAnsi="Times New Roman" w:cs="Times New Roman"/>
                      <w:sz w:val="24"/>
                      <w:szCs w:val="24"/>
                      <w:lang w:eastAsia="en-CA"/>
                    </w:rPr>
                    <w:t>  {re × (1 – LVR) }</w:t>
                  </w:r>
                </w:p>
                <w:p w14:paraId="279F9891" w14:textId="77777777" w:rsidR="00AC7009" w:rsidRPr="00AC7009" w:rsidRDefault="00AC7009" w:rsidP="00AC7009">
                  <w:pPr>
                    <w:spacing w:before="75" w:after="75" w:line="216" w:lineRule="atLeast"/>
                    <w:rPr>
                      <w:rFonts w:ascii="Times New Roman" w:eastAsia="Times New Roman" w:hAnsi="Times New Roman" w:cs="Times New Roman"/>
                      <w:sz w:val="24"/>
                      <w:szCs w:val="24"/>
                      <w:lang w:eastAsia="en-CA"/>
                    </w:rPr>
                  </w:pPr>
                  <w:proofErr w:type="spellStart"/>
                  <w:r w:rsidRPr="00AC7009">
                    <w:rPr>
                      <w:rFonts w:ascii="Times New Roman" w:eastAsia="Times New Roman" w:hAnsi="Times New Roman" w:cs="Times New Roman"/>
                      <w:sz w:val="24"/>
                      <w:szCs w:val="24"/>
                      <w:lang w:eastAsia="en-CA"/>
                    </w:rPr>
                    <w:t>rd</w:t>
                  </w:r>
                  <w:proofErr w:type="spellEnd"/>
                  <w:r w:rsidRPr="00AC7009">
                    <w:rPr>
                      <w:rFonts w:ascii="Times New Roman" w:eastAsia="Times New Roman" w:hAnsi="Times New Roman" w:cs="Times New Roman"/>
                      <w:sz w:val="24"/>
                      <w:szCs w:val="24"/>
                      <w:lang w:eastAsia="en-CA"/>
                    </w:rPr>
                    <w:t xml:space="preserve"> × LVR = </w:t>
                  </w:r>
                  <w:r w:rsidRPr="00AC7009">
                    <w:rPr>
                      <w:rFonts w:ascii="Times New Roman" w:eastAsia="Times New Roman" w:hAnsi="Times New Roman" w:cs="Times New Roman"/>
                      <w:color w:val="393939"/>
                      <w:sz w:val="24"/>
                      <w:szCs w:val="24"/>
                      <w:lang w:eastAsia="en-CA"/>
                    </w:rPr>
                    <w:t>9.109582%</w:t>
                  </w:r>
                  <w:r w:rsidRPr="00AC7009">
                    <w:rPr>
                      <w:rFonts w:ascii="Times New Roman" w:eastAsia="Times New Roman" w:hAnsi="Times New Roman" w:cs="Times New Roman"/>
                      <w:sz w:val="24"/>
                      <w:szCs w:val="24"/>
                      <w:lang w:eastAsia="en-CA"/>
                    </w:rPr>
                    <w:t> × </w:t>
                  </w:r>
                  <w:r w:rsidRPr="00AC7009">
                    <w:rPr>
                      <w:rFonts w:ascii="Times New Roman" w:eastAsia="Times New Roman" w:hAnsi="Times New Roman" w:cs="Times New Roman"/>
                      <w:color w:val="393939"/>
                      <w:sz w:val="24"/>
                      <w:szCs w:val="24"/>
                      <w:lang w:eastAsia="en-CA"/>
                    </w:rPr>
                    <w:t>65%</w:t>
                  </w:r>
                  <w:r w:rsidRPr="00AC7009">
                    <w:rPr>
                      <w:rFonts w:ascii="Times New Roman" w:eastAsia="Times New Roman" w:hAnsi="Times New Roman" w:cs="Times New Roman"/>
                      <w:sz w:val="24"/>
                      <w:szCs w:val="24"/>
                      <w:lang w:eastAsia="en-CA"/>
                    </w:rPr>
                    <w:t> = </w:t>
                  </w:r>
                  <w:r w:rsidRPr="00AC7009">
                    <w:rPr>
                      <w:rFonts w:ascii="Times New Roman" w:eastAsia="Times New Roman" w:hAnsi="Times New Roman" w:cs="Times New Roman"/>
                      <w:color w:val="393939"/>
                      <w:sz w:val="24"/>
                      <w:szCs w:val="24"/>
                      <w:lang w:eastAsia="en-CA"/>
                    </w:rPr>
                    <w:t>5.921228%</w:t>
                  </w:r>
                  <w:r w:rsidRPr="00AC7009">
                    <w:rPr>
                      <w:rFonts w:ascii="Times New Roman" w:eastAsia="Times New Roman" w:hAnsi="Times New Roman" w:cs="Times New Roman"/>
                      <w:sz w:val="24"/>
                      <w:szCs w:val="24"/>
                      <w:lang w:eastAsia="en-CA"/>
                    </w:rPr>
                    <w:t> </w:t>
                  </w:r>
                  <w:r w:rsidRPr="00AC7009">
                    <w:rPr>
                      <w:rFonts w:ascii="Times New Roman" w:eastAsia="Times New Roman" w:hAnsi="Times New Roman" w:cs="Times New Roman"/>
                      <w:sz w:val="24"/>
                      <w:szCs w:val="24"/>
                      <w:lang w:eastAsia="en-CA"/>
                    </w:rPr>
                    <w:br/>
                    <w:t>re*(1 - LVR) = (</w:t>
                  </w:r>
                  <w:r w:rsidRPr="00AC7009">
                    <w:rPr>
                      <w:rFonts w:ascii="Times New Roman" w:eastAsia="Times New Roman" w:hAnsi="Times New Roman" w:cs="Times New Roman"/>
                      <w:color w:val="393939"/>
                      <w:sz w:val="24"/>
                      <w:szCs w:val="24"/>
                      <w:lang w:eastAsia="en-CA"/>
                    </w:rPr>
                    <w:t>9.109582%</w:t>
                  </w:r>
                  <w:r w:rsidRPr="00AC7009">
                    <w:rPr>
                      <w:rFonts w:ascii="Times New Roman" w:eastAsia="Times New Roman" w:hAnsi="Times New Roman" w:cs="Times New Roman"/>
                      <w:sz w:val="24"/>
                      <w:szCs w:val="24"/>
                      <w:lang w:eastAsia="en-CA"/>
                    </w:rPr>
                    <w:t> + </w:t>
                  </w:r>
                  <w:r w:rsidRPr="00AC7009">
                    <w:rPr>
                      <w:rFonts w:ascii="Times New Roman" w:eastAsia="Times New Roman" w:hAnsi="Times New Roman" w:cs="Times New Roman"/>
                      <w:color w:val="393939"/>
                      <w:sz w:val="24"/>
                      <w:szCs w:val="24"/>
                      <w:lang w:eastAsia="en-CA"/>
                    </w:rPr>
                    <w:t>6.5</w:t>
                  </w:r>
                  <w:proofErr w:type="gramStart"/>
                  <w:r w:rsidRPr="00AC7009">
                    <w:rPr>
                      <w:rFonts w:ascii="Times New Roman" w:eastAsia="Times New Roman" w:hAnsi="Times New Roman" w:cs="Times New Roman"/>
                      <w:color w:val="393939"/>
                      <w:sz w:val="24"/>
                      <w:szCs w:val="24"/>
                      <w:lang w:eastAsia="en-CA"/>
                    </w:rPr>
                    <w:t>%</w:t>
                  </w:r>
                  <w:r w:rsidRPr="00AC7009">
                    <w:rPr>
                      <w:rFonts w:ascii="Times New Roman" w:eastAsia="Times New Roman" w:hAnsi="Times New Roman" w:cs="Times New Roman"/>
                      <w:sz w:val="24"/>
                      <w:szCs w:val="24"/>
                      <w:lang w:eastAsia="en-CA"/>
                    </w:rPr>
                    <w:t> )</w:t>
                  </w:r>
                  <w:proofErr w:type="gramEnd"/>
                  <w:r w:rsidRPr="00AC7009">
                    <w:rPr>
                      <w:rFonts w:ascii="Times New Roman" w:eastAsia="Times New Roman" w:hAnsi="Times New Roman" w:cs="Times New Roman"/>
                      <w:sz w:val="24"/>
                      <w:szCs w:val="24"/>
                      <w:lang w:eastAsia="en-CA"/>
                    </w:rPr>
                    <w:t xml:space="preserve"> × </w:t>
                  </w:r>
                  <w:r w:rsidRPr="00AC7009">
                    <w:rPr>
                      <w:rFonts w:ascii="Times New Roman" w:eastAsia="Times New Roman" w:hAnsi="Times New Roman" w:cs="Times New Roman"/>
                      <w:color w:val="393939"/>
                      <w:sz w:val="24"/>
                      <w:szCs w:val="24"/>
                      <w:lang w:eastAsia="en-CA"/>
                    </w:rPr>
                    <w:t>35%</w:t>
                  </w:r>
                  <w:r w:rsidRPr="00AC7009">
                    <w:rPr>
                      <w:rFonts w:ascii="Times New Roman" w:eastAsia="Times New Roman" w:hAnsi="Times New Roman" w:cs="Times New Roman"/>
                      <w:sz w:val="24"/>
                      <w:szCs w:val="24"/>
                      <w:lang w:eastAsia="en-CA"/>
                    </w:rPr>
                    <w:t> = </w:t>
                  </w:r>
                  <w:r w:rsidRPr="00AC7009">
                    <w:rPr>
                      <w:rFonts w:ascii="Times New Roman" w:eastAsia="Times New Roman" w:hAnsi="Times New Roman" w:cs="Times New Roman"/>
                      <w:color w:val="393939"/>
                      <w:sz w:val="24"/>
                      <w:szCs w:val="24"/>
                      <w:lang w:eastAsia="en-CA"/>
                    </w:rPr>
                    <w:t>5.46335 4%</w:t>
                  </w:r>
                </w:p>
              </w:tc>
              <w:tc>
                <w:tcPr>
                  <w:tcW w:w="1868" w:type="dxa"/>
                  <w:tcBorders>
                    <w:bottom w:val="single" w:sz="6" w:space="0" w:color="88A8AE"/>
                  </w:tcBorders>
                  <w:shd w:val="clear" w:color="auto" w:fill="FFFFFF"/>
                  <w:tcMar>
                    <w:top w:w="90" w:type="dxa"/>
                    <w:left w:w="90" w:type="dxa"/>
                    <w:bottom w:w="90" w:type="dxa"/>
                    <w:right w:w="90" w:type="dxa"/>
                  </w:tcMar>
                  <w:vAlign w:val="center"/>
                  <w:hideMark/>
                </w:tcPr>
                <w:p w14:paraId="30ACBD61" w14:textId="77777777" w:rsidR="00AC7009" w:rsidRPr="00AC7009" w:rsidRDefault="00AC7009" w:rsidP="00AC7009">
                  <w:pPr>
                    <w:spacing w:before="75" w:after="75" w:line="216" w:lineRule="atLeast"/>
                    <w:jc w:val="center"/>
                    <w:rPr>
                      <w:rFonts w:ascii="Times New Roman" w:eastAsia="Times New Roman" w:hAnsi="Times New Roman" w:cs="Times New Roman"/>
                      <w:color w:val="393939"/>
                      <w:sz w:val="24"/>
                      <w:szCs w:val="24"/>
                      <w:lang w:eastAsia="en-CA"/>
                    </w:rPr>
                  </w:pPr>
                  <w:r w:rsidRPr="00AC7009">
                    <w:rPr>
                      <w:rFonts w:ascii="Times New Roman" w:eastAsia="Times New Roman" w:hAnsi="Times New Roman" w:cs="Times New Roman"/>
                      <w:color w:val="393939"/>
                      <w:sz w:val="24"/>
                      <w:szCs w:val="24"/>
                      <w:lang w:eastAsia="en-CA"/>
                    </w:rPr>
                    <w:br/>
                    <w:t>11.384582%</w:t>
                  </w:r>
                </w:p>
              </w:tc>
            </w:tr>
            <w:tr w:rsidR="00AC7009" w:rsidRPr="00AC7009" w14:paraId="26D3DA26" w14:textId="77777777" w:rsidTr="00AC7009">
              <w:trPr>
                <w:trHeight w:val="717"/>
              </w:trPr>
              <w:tc>
                <w:tcPr>
                  <w:tcW w:w="0" w:type="auto"/>
                  <w:tcBorders>
                    <w:bottom w:val="single" w:sz="6" w:space="0" w:color="C0C0C0"/>
                  </w:tcBorders>
                  <w:shd w:val="clear" w:color="auto" w:fill="202020"/>
                  <w:tcMar>
                    <w:top w:w="90" w:type="dxa"/>
                    <w:left w:w="180" w:type="dxa"/>
                    <w:bottom w:w="90" w:type="dxa"/>
                    <w:right w:w="90" w:type="dxa"/>
                  </w:tcMar>
                  <w:vAlign w:val="center"/>
                  <w:hideMark/>
                </w:tcPr>
                <w:p w14:paraId="476B069A" w14:textId="77777777" w:rsidR="00AC7009" w:rsidRPr="00AC7009" w:rsidRDefault="00AC7009" w:rsidP="00AC7009">
                  <w:pPr>
                    <w:spacing w:after="0" w:line="240" w:lineRule="auto"/>
                    <w:jc w:val="center"/>
                    <w:rPr>
                      <w:rFonts w:ascii="Times New Roman" w:eastAsia="Times New Roman" w:hAnsi="Times New Roman" w:cs="Times New Roman"/>
                      <w:b/>
                      <w:bCs/>
                      <w:color w:val="9E9E9E"/>
                      <w:sz w:val="24"/>
                      <w:szCs w:val="24"/>
                      <w:lang w:eastAsia="en-CA"/>
                    </w:rPr>
                  </w:pPr>
                  <w:r w:rsidRPr="00AC7009">
                    <w:rPr>
                      <w:rFonts w:ascii="Times New Roman" w:eastAsia="Times New Roman" w:hAnsi="Times New Roman" w:cs="Times New Roman"/>
                      <w:b/>
                      <w:bCs/>
                      <w:color w:val="9E9E9E"/>
                      <w:sz w:val="24"/>
                      <w:szCs w:val="24"/>
                      <w:lang w:eastAsia="en-CA"/>
                    </w:rPr>
                    <w:t>G</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6FE9114B" w14:textId="77777777" w:rsidR="00AC7009" w:rsidRPr="00AC7009" w:rsidRDefault="00AC7009" w:rsidP="00AC7009">
                  <w:pPr>
                    <w:spacing w:after="0" w:line="240" w:lineRule="auto"/>
                    <w:rPr>
                      <w:rFonts w:ascii="Times New Roman" w:eastAsia="Times New Roman" w:hAnsi="Times New Roman" w:cs="Times New Roman"/>
                      <w:sz w:val="24"/>
                      <w:szCs w:val="24"/>
                      <w:lang w:eastAsia="en-CA"/>
                    </w:rPr>
                  </w:pPr>
                  <w:r w:rsidRPr="00AC7009">
                    <w:rPr>
                      <w:rFonts w:ascii="Times New Roman" w:eastAsia="Times New Roman" w:hAnsi="Times New Roman" w:cs="Times New Roman"/>
                      <w:b/>
                      <w:bCs/>
                      <w:sz w:val="24"/>
                      <w:szCs w:val="24"/>
                      <w:lang w:eastAsia="en-CA"/>
                    </w:rPr>
                    <w:t>Apply the formula </w:t>
                  </w:r>
                  <w:r w:rsidRPr="00AC7009">
                    <w:rPr>
                      <w:rFonts w:ascii="Times New Roman" w:eastAsia="Times New Roman" w:hAnsi="Times New Roman" w:cs="Times New Roman"/>
                      <w:b/>
                      <w:bCs/>
                      <w:sz w:val="24"/>
                      <w:szCs w:val="24"/>
                      <w:lang w:eastAsia="en-CA"/>
                    </w:rPr>
                    <w:br/>
                  </w:r>
                  <w:r w:rsidRPr="00AC7009">
                    <w:rPr>
                      <w:rFonts w:ascii="Times New Roman" w:eastAsia="Times New Roman" w:hAnsi="Times New Roman" w:cs="Times New Roman"/>
                      <w:sz w:val="24"/>
                      <w:szCs w:val="24"/>
                      <w:lang w:eastAsia="en-CA"/>
                    </w:rPr>
                    <w:t>NOI divided by WACC</w:t>
                  </w:r>
                </w:p>
              </w:tc>
              <w:tc>
                <w:tcPr>
                  <w:tcW w:w="1868" w:type="dxa"/>
                  <w:tcBorders>
                    <w:bottom w:val="single" w:sz="6" w:space="0" w:color="88A8AE"/>
                  </w:tcBorders>
                  <w:shd w:val="clear" w:color="auto" w:fill="FFFFFF"/>
                  <w:tcMar>
                    <w:top w:w="90" w:type="dxa"/>
                    <w:left w:w="90" w:type="dxa"/>
                    <w:bottom w:w="90" w:type="dxa"/>
                    <w:right w:w="90" w:type="dxa"/>
                  </w:tcMar>
                  <w:vAlign w:val="center"/>
                  <w:hideMark/>
                </w:tcPr>
                <w:p w14:paraId="5B4951CC" w14:textId="77777777" w:rsidR="00AC7009" w:rsidRPr="00AC7009" w:rsidRDefault="00AC7009" w:rsidP="00AC7009">
                  <w:pPr>
                    <w:spacing w:before="75" w:after="75" w:line="216" w:lineRule="atLeast"/>
                    <w:jc w:val="center"/>
                    <w:rPr>
                      <w:rFonts w:ascii="Times New Roman" w:eastAsia="Times New Roman" w:hAnsi="Times New Roman" w:cs="Times New Roman"/>
                      <w:color w:val="393939"/>
                      <w:sz w:val="24"/>
                      <w:szCs w:val="24"/>
                      <w:lang w:eastAsia="en-CA"/>
                    </w:rPr>
                  </w:pPr>
                  <w:r w:rsidRPr="00AC7009">
                    <w:rPr>
                      <w:rFonts w:ascii="Times New Roman" w:eastAsia="Times New Roman" w:hAnsi="Times New Roman" w:cs="Times New Roman"/>
                      <w:color w:val="393939"/>
                      <w:sz w:val="24"/>
                      <w:szCs w:val="24"/>
                      <w:lang w:eastAsia="en-CA"/>
                    </w:rPr>
                    <w:br/>
                  </w:r>
                  <w:r w:rsidRPr="00AC7009">
                    <w:rPr>
                      <w:rFonts w:ascii="Times New Roman" w:eastAsia="Times New Roman" w:hAnsi="Times New Roman" w:cs="Times New Roman"/>
                      <w:b/>
                      <w:bCs/>
                      <w:color w:val="393939"/>
                      <w:sz w:val="24"/>
                      <w:szCs w:val="24"/>
                      <w:lang w:eastAsia="en-CA"/>
                    </w:rPr>
                    <w:t>3,164,36</w:t>
                  </w:r>
                  <w:r>
                    <w:rPr>
                      <w:rFonts w:ascii="Times New Roman" w:eastAsia="Times New Roman" w:hAnsi="Times New Roman" w:cs="Times New Roman"/>
                      <w:b/>
                      <w:bCs/>
                      <w:color w:val="393939"/>
                      <w:sz w:val="24"/>
                      <w:szCs w:val="24"/>
                      <w:lang w:eastAsia="en-CA"/>
                    </w:rPr>
                    <w:t>7</w:t>
                  </w:r>
                </w:p>
              </w:tc>
            </w:tr>
          </w:tbl>
          <w:p w14:paraId="2864B1E2" w14:textId="77777777" w:rsidR="00AC7009" w:rsidRPr="00AC7009" w:rsidRDefault="00AC7009" w:rsidP="00AC7009">
            <w:pPr>
              <w:spacing w:after="0" w:line="240" w:lineRule="auto"/>
              <w:rPr>
                <w:rFonts w:ascii="Verdana" w:eastAsia="Times New Roman" w:hAnsi="Verdana" w:cs="Times New Roman"/>
                <w:color w:val="393939"/>
                <w:sz w:val="18"/>
                <w:szCs w:val="18"/>
                <w:lang w:eastAsia="en-CA"/>
              </w:rPr>
            </w:pPr>
          </w:p>
        </w:tc>
      </w:tr>
    </w:tbl>
    <w:p w14:paraId="02DC5398" w14:textId="77777777" w:rsidR="00AC7009" w:rsidRDefault="00AC7009"/>
    <w:p w14:paraId="597FA7FD" w14:textId="77777777" w:rsidR="00AC7009" w:rsidRPr="00AC7009" w:rsidRDefault="00AC7009" w:rsidP="00AC7009">
      <w:pPr>
        <w:shd w:val="clear" w:color="auto" w:fill="F0F0F0"/>
        <w:spacing w:before="75" w:after="75" w:line="240" w:lineRule="auto"/>
        <w:outlineLvl w:val="2"/>
        <w:rPr>
          <w:rFonts w:ascii="Verdana" w:eastAsia="Times New Roman" w:hAnsi="Verdana" w:cs="Times New Roman"/>
          <w:b/>
          <w:bCs/>
          <w:color w:val="958616"/>
          <w:sz w:val="24"/>
          <w:szCs w:val="24"/>
          <w:lang w:eastAsia="en-CA"/>
        </w:rPr>
      </w:pPr>
      <w:r w:rsidRPr="00AC7009">
        <w:rPr>
          <w:rFonts w:ascii="Verdana" w:eastAsia="Times New Roman" w:hAnsi="Verdana" w:cs="Times New Roman"/>
          <w:b/>
          <w:bCs/>
          <w:color w:val="958616"/>
          <w:sz w:val="24"/>
          <w:szCs w:val="24"/>
          <w:lang w:eastAsia="en-CA"/>
        </w:rPr>
        <w:t>Practice the Application of the Net Income Approach</w:t>
      </w:r>
    </w:p>
    <w:p w14:paraId="115C707A" w14:textId="77777777" w:rsidR="00AC7009" w:rsidRPr="00AC7009" w:rsidRDefault="00AC7009" w:rsidP="00AC7009">
      <w:pPr>
        <w:shd w:val="clear" w:color="auto" w:fill="F0F0F0"/>
        <w:spacing w:before="75" w:after="75" w:line="216" w:lineRule="atLeast"/>
        <w:rPr>
          <w:rFonts w:ascii="Verdana" w:eastAsia="Times New Roman" w:hAnsi="Verdana" w:cs="Times New Roman"/>
          <w:color w:val="393939"/>
          <w:sz w:val="18"/>
          <w:szCs w:val="18"/>
          <w:lang w:eastAsia="en-CA"/>
        </w:rPr>
      </w:pPr>
      <w:r w:rsidRPr="00AC7009">
        <w:rPr>
          <w:rFonts w:ascii="Verdana" w:eastAsia="Times New Roman" w:hAnsi="Verdana" w:cs="Times New Roman"/>
          <w:color w:val="393939"/>
          <w:sz w:val="18"/>
          <w:szCs w:val="18"/>
          <w:lang w:eastAsia="en-CA"/>
        </w:rPr>
        <w:t>Using the </w:t>
      </w:r>
      <w:hyperlink r:id="rId14" w:tgtFrame="_blank" w:history="1">
        <w:r w:rsidRPr="00AC7009">
          <w:rPr>
            <w:rFonts w:ascii="Verdana" w:eastAsia="Times New Roman" w:hAnsi="Verdana" w:cs="Times New Roman"/>
            <w:color w:val="8E8E8E"/>
            <w:sz w:val="18"/>
            <w:szCs w:val="18"/>
            <w:u w:val="single"/>
            <w:lang w:eastAsia="en-CA"/>
          </w:rPr>
          <w:t>sample problem</w:t>
        </w:r>
      </w:hyperlink>
      <w:r w:rsidRPr="00AC7009">
        <w:rPr>
          <w:rFonts w:ascii="Verdana" w:eastAsia="Times New Roman" w:hAnsi="Verdana" w:cs="Times New Roman"/>
          <w:color w:val="393939"/>
          <w:sz w:val="18"/>
          <w:szCs w:val="18"/>
          <w:lang w:eastAsia="en-CA"/>
        </w:rPr>
        <w:t> from the previous slide, what is the estimated market value of the property based on the Net Income Approach if:</w:t>
      </w:r>
    </w:p>
    <w:p w14:paraId="2253C174" w14:textId="77777777" w:rsidR="00AC7009" w:rsidRPr="00AC7009" w:rsidRDefault="00AC7009" w:rsidP="00AC7009">
      <w:pPr>
        <w:spacing w:after="0" w:line="240" w:lineRule="auto"/>
        <w:rPr>
          <w:rFonts w:ascii="Times New Roman" w:eastAsia="Times New Roman" w:hAnsi="Times New Roman" w:cs="Times New Roman"/>
          <w:sz w:val="24"/>
          <w:szCs w:val="24"/>
          <w:lang w:eastAsia="en-CA"/>
        </w:rPr>
      </w:pPr>
      <w:r w:rsidRPr="00AC7009">
        <w:rPr>
          <w:rFonts w:ascii="Verdana" w:eastAsia="Times New Roman" w:hAnsi="Verdana" w:cs="Times New Roman"/>
          <w:color w:val="393939"/>
          <w:sz w:val="18"/>
          <w:szCs w:val="18"/>
          <w:lang w:eastAsia="en-CA"/>
        </w:rPr>
        <w:br/>
      </w:r>
    </w:p>
    <w:p w14:paraId="02313D69" w14:textId="77777777" w:rsidR="00AC7009" w:rsidRPr="00AC7009" w:rsidRDefault="00AC7009" w:rsidP="00AC7009">
      <w:pPr>
        <w:shd w:val="clear" w:color="auto" w:fill="F0F0F0"/>
        <w:spacing w:before="75" w:after="75" w:line="240" w:lineRule="auto"/>
        <w:outlineLvl w:val="3"/>
        <w:rPr>
          <w:rFonts w:ascii="Verdana" w:eastAsia="Times New Roman" w:hAnsi="Verdana" w:cs="Times New Roman"/>
          <w:b/>
          <w:bCs/>
          <w:color w:val="000000"/>
          <w:sz w:val="20"/>
          <w:szCs w:val="20"/>
          <w:lang w:eastAsia="en-CA"/>
        </w:rPr>
      </w:pPr>
      <w:r w:rsidRPr="00AC7009">
        <w:rPr>
          <w:rFonts w:ascii="Verdana" w:eastAsia="Times New Roman" w:hAnsi="Verdana" w:cs="Times New Roman"/>
          <w:b/>
          <w:bCs/>
          <w:color w:val="000000"/>
          <w:sz w:val="20"/>
          <w:szCs w:val="20"/>
          <w:lang w:eastAsia="en-CA"/>
        </w:rPr>
        <w:lastRenderedPageBreak/>
        <w:t>Scenario 1</w:t>
      </w:r>
    </w:p>
    <w:tbl>
      <w:tblPr>
        <w:tblW w:w="5000" w:type="pct"/>
        <w:tblBorders>
          <w:top w:val="single" w:sz="6" w:space="0" w:color="C0C0C0"/>
          <w:left w:val="single" w:sz="6" w:space="0" w:color="C0C0C0"/>
          <w:bottom w:val="single" w:sz="6" w:space="0" w:color="C0C0C0"/>
          <w:right w:val="single" w:sz="6" w:space="0" w:color="C0C0C0"/>
        </w:tblBorders>
        <w:shd w:val="clear" w:color="auto" w:fill="F0F0F0"/>
        <w:tblCellMar>
          <w:left w:w="0" w:type="dxa"/>
          <w:right w:w="0" w:type="dxa"/>
        </w:tblCellMar>
        <w:tblLook w:val="04A0" w:firstRow="1" w:lastRow="0" w:firstColumn="1" w:lastColumn="0" w:noHBand="0" w:noVBand="1"/>
      </w:tblPr>
      <w:tblGrid>
        <w:gridCol w:w="2990"/>
        <w:gridCol w:w="2990"/>
        <w:gridCol w:w="3364"/>
      </w:tblGrid>
      <w:tr w:rsidR="00AC7009" w:rsidRPr="00AC7009" w14:paraId="6687D11F" w14:textId="77777777" w:rsidTr="00AC7009">
        <w:tc>
          <w:tcPr>
            <w:tcW w:w="0" w:type="auto"/>
            <w:tcBorders>
              <w:top w:val="outset" w:sz="6" w:space="0" w:color="auto"/>
              <w:left w:val="outset" w:sz="6" w:space="0" w:color="auto"/>
              <w:bottom w:val="single" w:sz="6" w:space="0" w:color="C0C0C0"/>
              <w:right w:val="outset" w:sz="6" w:space="0" w:color="auto"/>
            </w:tcBorders>
            <w:shd w:val="clear" w:color="auto" w:fill="202020"/>
            <w:tcMar>
              <w:top w:w="90" w:type="dxa"/>
              <w:left w:w="180" w:type="dxa"/>
              <w:bottom w:w="90" w:type="dxa"/>
              <w:right w:w="90" w:type="dxa"/>
            </w:tcMar>
            <w:vAlign w:val="center"/>
            <w:hideMark/>
          </w:tcPr>
          <w:p w14:paraId="360D9673" w14:textId="77777777" w:rsidR="00AC7009" w:rsidRPr="00AC7009" w:rsidRDefault="00AC7009" w:rsidP="00AC7009">
            <w:pPr>
              <w:spacing w:after="0" w:line="240" w:lineRule="auto"/>
              <w:jc w:val="center"/>
              <w:rPr>
                <w:rFonts w:ascii="Verdana" w:eastAsia="Times New Roman" w:hAnsi="Verdana" w:cs="Times New Roman"/>
                <w:b/>
                <w:bCs/>
                <w:color w:val="9E9E9E"/>
                <w:sz w:val="18"/>
                <w:szCs w:val="18"/>
                <w:lang w:eastAsia="en-CA"/>
              </w:rPr>
            </w:pPr>
            <w:r w:rsidRPr="00AC7009">
              <w:rPr>
                <w:rFonts w:ascii="Verdana" w:eastAsia="Times New Roman" w:hAnsi="Verdana" w:cs="Times New Roman"/>
                <w:b/>
                <w:bCs/>
                <w:color w:val="9E9E9E"/>
                <w:sz w:val="18"/>
                <w:szCs w:val="18"/>
                <w:lang w:eastAsia="en-CA"/>
              </w:rPr>
              <w:t>Step 1</w:t>
            </w:r>
          </w:p>
        </w:tc>
        <w:tc>
          <w:tcPr>
            <w:tcW w:w="0" w:type="auto"/>
            <w:tcBorders>
              <w:top w:val="outset" w:sz="6" w:space="0" w:color="auto"/>
              <w:left w:val="outset" w:sz="6" w:space="0" w:color="auto"/>
              <w:bottom w:val="single" w:sz="6" w:space="0" w:color="C0C0C0"/>
              <w:right w:val="outset" w:sz="6" w:space="0" w:color="auto"/>
            </w:tcBorders>
            <w:shd w:val="clear" w:color="auto" w:fill="202020"/>
            <w:tcMar>
              <w:top w:w="90" w:type="dxa"/>
              <w:left w:w="180" w:type="dxa"/>
              <w:bottom w:w="90" w:type="dxa"/>
              <w:right w:w="90" w:type="dxa"/>
            </w:tcMar>
            <w:vAlign w:val="center"/>
            <w:hideMark/>
          </w:tcPr>
          <w:p w14:paraId="42518130" w14:textId="77777777" w:rsidR="00AC7009" w:rsidRPr="00AC7009" w:rsidRDefault="00AC7009" w:rsidP="00AC7009">
            <w:pPr>
              <w:spacing w:after="0" w:line="240" w:lineRule="auto"/>
              <w:jc w:val="center"/>
              <w:rPr>
                <w:rFonts w:ascii="Verdana" w:eastAsia="Times New Roman" w:hAnsi="Verdana" w:cs="Times New Roman"/>
                <w:b/>
                <w:bCs/>
                <w:color w:val="9E9E9E"/>
                <w:sz w:val="18"/>
                <w:szCs w:val="18"/>
                <w:lang w:eastAsia="en-CA"/>
              </w:rPr>
            </w:pPr>
            <w:r w:rsidRPr="00AC7009">
              <w:rPr>
                <w:rFonts w:ascii="Verdana" w:eastAsia="Times New Roman" w:hAnsi="Verdana" w:cs="Times New Roman"/>
                <w:b/>
                <w:bCs/>
                <w:color w:val="9E9E9E"/>
                <w:sz w:val="18"/>
                <w:szCs w:val="18"/>
                <w:lang w:eastAsia="en-CA"/>
              </w:rPr>
              <w:t>Step 2</w:t>
            </w:r>
          </w:p>
        </w:tc>
        <w:tc>
          <w:tcPr>
            <w:tcW w:w="0" w:type="auto"/>
            <w:tcBorders>
              <w:top w:val="outset" w:sz="6" w:space="0" w:color="auto"/>
              <w:left w:val="outset" w:sz="6" w:space="0" w:color="auto"/>
              <w:bottom w:val="single" w:sz="6" w:space="0" w:color="C0C0C0"/>
              <w:right w:val="outset" w:sz="6" w:space="0" w:color="auto"/>
            </w:tcBorders>
            <w:shd w:val="clear" w:color="auto" w:fill="202020"/>
            <w:tcMar>
              <w:top w:w="90" w:type="dxa"/>
              <w:left w:w="180" w:type="dxa"/>
              <w:bottom w:w="90" w:type="dxa"/>
              <w:right w:w="90" w:type="dxa"/>
            </w:tcMar>
            <w:vAlign w:val="center"/>
            <w:hideMark/>
          </w:tcPr>
          <w:p w14:paraId="4BD5DCE3" w14:textId="77777777" w:rsidR="00AC7009" w:rsidRPr="00AC7009" w:rsidRDefault="00AC7009" w:rsidP="00AC7009">
            <w:pPr>
              <w:spacing w:after="0" w:line="240" w:lineRule="auto"/>
              <w:jc w:val="center"/>
              <w:rPr>
                <w:rFonts w:ascii="Verdana" w:eastAsia="Times New Roman" w:hAnsi="Verdana" w:cs="Times New Roman"/>
                <w:b/>
                <w:bCs/>
                <w:color w:val="9E9E9E"/>
                <w:sz w:val="18"/>
                <w:szCs w:val="18"/>
                <w:lang w:eastAsia="en-CA"/>
              </w:rPr>
            </w:pPr>
            <w:r w:rsidRPr="00AC7009">
              <w:rPr>
                <w:rFonts w:ascii="Verdana" w:eastAsia="Times New Roman" w:hAnsi="Verdana" w:cs="Times New Roman"/>
                <w:b/>
                <w:bCs/>
                <w:color w:val="9E9E9E"/>
                <w:sz w:val="18"/>
                <w:szCs w:val="18"/>
                <w:lang w:eastAsia="en-CA"/>
              </w:rPr>
              <w:t>Step 3</w:t>
            </w:r>
          </w:p>
        </w:tc>
      </w:tr>
      <w:tr w:rsidR="00AC7009" w:rsidRPr="00AC7009" w14:paraId="72DF1F7C" w14:textId="77777777" w:rsidTr="00AC7009">
        <w:tc>
          <w:tcPr>
            <w:tcW w:w="1600" w:type="pct"/>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036E783E" w14:textId="77777777" w:rsidR="00AC7009" w:rsidRPr="00AC7009" w:rsidRDefault="00AC7009" w:rsidP="00AC7009">
            <w:pPr>
              <w:spacing w:before="75" w:after="75" w:line="216" w:lineRule="atLeast"/>
              <w:jc w:val="center"/>
              <w:rPr>
                <w:rFonts w:ascii="Verdana" w:eastAsia="Times New Roman" w:hAnsi="Verdana" w:cs="Times New Roman"/>
                <w:color w:val="393939"/>
                <w:sz w:val="18"/>
                <w:szCs w:val="18"/>
                <w:lang w:eastAsia="en-CA"/>
              </w:rPr>
            </w:pPr>
            <w:r w:rsidRPr="00AC7009">
              <w:rPr>
                <w:rFonts w:ascii="Verdana" w:eastAsia="Times New Roman" w:hAnsi="Verdana" w:cs="Times New Roman"/>
                <w:b/>
                <w:bCs/>
                <w:color w:val="393939"/>
                <w:sz w:val="18"/>
                <w:szCs w:val="18"/>
                <w:lang w:eastAsia="en-CA"/>
              </w:rPr>
              <w:t>Question:</w:t>
            </w:r>
          </w:p>
          <w:p w14:paraId="40079E2B" w14:textId="77777777" w:rsidR="00AC7009" w:rsidRPr="00AC7009" w:rsidRDefault="00AC7009" w:rsidP="00AC7009">
            <w:pPr>
              <w:spacing w:before="75" w:after="75" w:line="216" w:lineRule="atLeast"/>
              <w:jc w:val="center"/>
              <w:rPr>
                <w:rFonts w:ascii="Verdana" w:eastAsia="Times New Roman" w:hAnsi="Verdana" w:cs="Times New Roman"/>
                <w:color w:val="393939"/>
                <w:sz w:val="18"/>
                <w:szCs w:val="18"/>
                <w:lang w:eastAsia="en-CA"/>
              </w:rPr>
            </w:pPr>
            <w:r w:rsidRPr="00AC7009">
              <w:rPr>
                <w:rFonts w:ascii="Verdana" w:eastAsia="Times New Roman" w:hAnsi="Verdana" w:cs="Times New Roman"/>
                <w:color w:val="393939"/>
                <w:sz w:val="18"/>
                <w:szCs w:val="18"/>
                <w:lang w:eastAsia="en-CA"/>
              </w:rPr>
              <w:t> </w:t>
            </w:r>
          </w:p>
          <w:p w14:paraId="7F4BA192" w14:textId="77777777" w:rsidR="00AC7009" w:rsidRPr="00AC7009" w:rsidRDefault="00AC7009" w:rsidP="00AC7009">
            <w:pPr>
              <w:spacing w:before="75" w:after="75" w:line="240" w:lineRule="auto"/>
              <w:jc w:val="center"/>
              <w:outlineLvl w:val="2"/>
              <w:rPr>
                <w:rFonts w:ascii="Verdana" w:eastAsia="Times New Roman" w:hAnsi="Verdana" w:cs="Times New Roman"/>
                <w:b/>
                <w:bCs/>
                <w:color w:val="958616"/>
                <w:sz w:val="24"/>
                <w:szCs w:val="24"/>
                <w:lang w:eastAsia="en-CA"/>
              </w:rPr>
            </w:pPr>
            <w:r w:rsidRPr="00AC7009">
              <w:rPr>
                <w:rFonts w:ascii="Verdana" w:eastAsia="Times New Roman" w:hAnsi="Verdana" w:cs="Times New Roman"/>
                <w:b/>
                <w:bCs/>
                <w:color w:val="958616"/>
                <w:sz w:val="24"/>
                <w:szCs w:val="24"/>
                <w:lang w:eastAsia="en-CA"/>
              </w:rPr>
              <w:t>The down payment is</w:t>
            </w:r>
            <w:r w:rsidRPr="00AC7009">
              <w:rPr>
                <w:rFonts w:ascii="Verdana" w:eastAsia="Times New Roman" w:hAnsi="Verdana" w:cs="Times New Roman"/>
                <w:b/>
                <w:bCs/>
                <w:color w:val="393939"/>
                <w:sz w:val="24"/>
                <w:szCs w:val="24"/>
                <w:lang w:eastAsia="en-CA"/>
              </w:rPr>
              <w:t>45%</w:t>
            </w:r>
            <w:r w:rsidRPr="00AC7009">
              <w:rPr>
                <w:rFonts w:ascii="Verdana" w:eastAsia="Times New Roman" w:hAnsi="Verdana" w:cs="Times New Roman"/>
                <w:b/>
                <w:bCs/>
                <w:color w:val="958616"/>
                <w:sz w:val="24"/>
                <w:szCs w:val="24"/>
                <w:lang w:eastAsia="en-CA"/>
              </w:rPr>
              <w:t> and the property has</w:t>
            </w:r>
            <w:r w:rsidRPr="00AC7009">
              <w:rPr>
                <w:rFonts w:ascii="Verdana" w:eastAsia="Times New Roman" w:hAnsi="Verdana" w:cs="Times New Roman"/>
                <w:b/>
                <w:bCs/>
                <w:color w:val="393939"/>
                <w:sz w:val="24"/>
                <w:szCs w:val="24"/>
                <w:lang w:eastAsia="en-CA"/>
              </w:rPr>
              <w:t> 25,000</w:t>
            </w:r>
            <w:r w:rsidRPr="00AC7009">
              <w:rPr>
                <w:rFonts w:ascii="Verdana" w:eastAsia="Times New Roman" w:hAnsi="Verdana" w:cs="Times New Roman"/>
                <w:b/>
                <w:bCs/>
                <w:color w:val="958616"/>
                <w:sz w:val="24"/>
                <w:szCs w:val="24"/>
                <w:lang w:eastAsia="en-CA"/>
              </w:rPr>
              <w:t> square feet of rentable space.</w:t>
            </w:r>
          </w:p>
        </w:tc>
        <w:tc>
          <w:tcPr>
            <w:tcW w:w="1600" w:type="pct"/>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138268F6" w14:textId="77777777" w:rsidR="00AC7009" w:rsidRPr="00AC7009" w:rsidRDefault="00AC7009" w:rsidP="00AC7009">
            <w:pPr>
              <w:spacing w:before="75" w:after="75" w:line="216" w:lineRule="atLeast"/>
              <w:jc w:val="center"/>
              <w:rPr>
                <w:rFonts w:ascii="Verdana" w:eastAsia="Times New Roman" w:hAnsi="Verdana" w:cs="Times New Roman"/>
                <w:color w:val="393939"/>
                <w:sz w:val="18"/>
                <w:szCs w:val="18"/>
                <w:lang w:eastAsia="en-CA"/>
              </w:rPr>
            </w:pPr>
            <w:r w:rsidRPr="00AC7009">
              <w:rPr>
                <w:rFonts w:ascii="Verdana" w:eastAsia="Times New Roman" w:hAnsi="Verdana" w:cs="Times New Roman"/>
                <w:b/>
                <w:bCs/>
                <w:color w:val="393939"/>
                <w:sz w:val="18"/>
                <w:szCs w:val="18"/>
                <w:lang w:eastAsia="en-CA"/>
              </w:rPr>
              <w:t>Try on your own:</w:t>
            </w:r>
          </w:p>
          <w:p w14:paraId="0D014FDB" w14:textId="77777777" w:rsidR="00AC7009" w:rsidRPr="00AC7009" w:rsidRDefault="00AC7009" w:rsidP="00AC7009">
            <w:pPr>
              <w:spacing w:before="75" w:after="75" w:line="216" w:lineRule="atLeast"/>
              <w:jc w:val="center"/>
              <w:rPr>
                <w:rFonts w:ascii="Verdana" w:eastAsia="Times New Roman" w:hAnsi="Verdana" w:cs="Times New Roman"/>
                <w:color w:val="393939"/>
                <w:sz w:val="18"/>
                <w:szCs w:val="18"/>
                <w:lang w:eastAsia="en-CA"/>
              </w:rPr>
            </w:pPr>
            <w:r w:rsidRPr="00AC7009">
              <w:rPr>
                <w:rFonts w:ascii="Verdana" w:eastAsia="Times New Roman" w:hAnsi="Verdana" w:cs="Times New Roman"/>
                <w:noProof/>
                <w:color w:val="8E8E8E"/>
                <w:sz w:val="18"/>
                <w:szCs w:val="18"/>
                <w:lang w:eastAsia="en-CA"/>
              </w:rPr>
              <w:drawing>
                <wp:inline distT="0" distB="0" distL="0" distR="0" wp14:anchorId="5F7A5FBF" wp14:editId="74B8006B">
                  <wp:extent cx="1362075" cy="1285875"/>
                  <wp:effectExtent l="0" t="0" r="9525" b="9525"/>
                  <wp:docPr id="55" name="Picture 55" descr="interactive table">
                    <a:hlinkClick xmlns:a="http://schemas.openxmlformats.org/drawingml/2006/main" r:id="rId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interactive table">
                            <a:hlinkClick r:id="rId15"/>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362075" cy="1285875"/>
                          </a:xfrm>
                          <a:prstGeom prst="rect">
                            <a:avLst/>
                          </a:prstGeom>
                          <a:noFill/>
                          <a:ln>
                            <a:noFill/>
                          </a:ln>
                        </pic:spPr>
                      </pic:pic>
                    </a:graphicData>
                  </a:graphic>
                </wp:inline>
              </w:drawing>
            </w:r>
          </w:p>
        </w:tc>
        <w:tc>
          <w:tcPr>
            <w:tcW w:w="1800" w:type="pct"/>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066137AA" w14:textId="77777777" w:rsidR="00AC7009" w:rsidRPr="00AC7009" w:rsidRDefault="00AC7009" w:rsidP="00AC7009">
            <w:pPr>
              <w:spacing w:before="75" w:after="75" w:line="216" w:lineRule="atLeast"/>
              <w:jc w:val="center"/>
              <w:rPr>
                <w:rFonts w:ascii="Verdana" w:eastAsia="Times New Roman" w:hAnsi="Verdana" w:cs="Times New Roman"/>
                <w:color w:val="393939"/>
                <w:sz w:val="18"/>
                <w:szCs w:val="18"/>
                <w:lang w:eastAsia="en-CA"/>
              </w:rPr>
            </w:pPr>
            <w:r w:rsidRPr="00AC7009">
              <w:rPr>
                <w:rFonts w:ascii="Verdana" w:eastAsia="Times New Roman" w:hAnsi="Verdana" w:cs="Times New Roman"/>
                <w:b/>
                <w:bCs/>
                <w:color w:val="393939"/>
                <w:sz w:val="18"/>
                <w:szCs w:val="18"/>
                <w:lang w:eastAsia="en-CA"/>
              </w:rPr>
              <w:t>Compare your results </w:t>
            </w:r>
            <w:r w:rsidRPr="00AC7009">
              <w:rPr>
                <w:rFonts w:ascii="Verdana" w:eastAsia="Times New Roman" w:hAnsi="Verdana" w:cs="Times New Roman"/>
                <w:b/>
                <w:bCs/>
                <w:color w:val="393939"/>
                <w:sz w:val="18"/>
                <w:szCs w:val="18"/>
                <w:lang w:eastAsia="en-CA"/>
              </w:rPr>
              <w:br/>
              <w:t>with the right answer:</w:t>
            </w:r>
          </w:p>
          <w:p w14:paraId="5AA12396" w14:textId="77777777" w:rsidR="00AC7009" w:rsidRPr="00AC7009" w:rsidRDefault="00AC7009" w:rsidP="00AC7009">
            <w:pPr>
              <w:spacing w:before="75" w:after="75" w:line="216" w:lineRule="atLeast"/>
              <w:jc w:val="center"/>
              <w:rPr>
                <w:rFonts w:ascii="Verdana" w:eastAsia="Times New Roman" w:hAnsi="Verdana" w:cs="Times New Roman"/>
                <w:color w:val="393939"/>
                <w:sz w:val="18"/>
                <w:szCs w:val="18"/>
                <w:lang w:eastAsia="en-CA"/>
              </w:rPr>
            </w:pPr>
            <w:r w:rsidRPr="00AC7009">
              <w:rPr>
                <w:rFonts w:ascii="Verdana" w:eastAsia="Times New Roman" w:hAnsi="Verdana" w:cs="Times New Roman"/>
                <w:color w:val="393939"/>
                <w:sz w:val="18"/>
                <w:szCs w:val="18"/>
                <w:lang w:eastAsia="en-CA"/>
              </w:rPr>
              <w:t> </w:t>
            </w:r>
          </w:p>
        </w:tc>
      </w:tr>
      <w:tr w:rsidR="00AC7009" w:rsidRPr="00AC7009" w14:paraId="1D575BB0" w14:textId="77777777" w:rsidTr="00AC7009">
        <w:tc>
          <w:tcPr>
            <w:tcW w:w="0" w:type="auto"/>
            <w:gridSpan w:val="3"/>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74C7CAC2" w14:textId="77777777" w:rsidR="00AC7009" w:rsidRPr="00AC7009" w:rsidRDefault="00AC7009" w:rsidP="00AC7009">
            <w:pPr>
              <w:spacing w:before="75" w:after="75" w:line="240" w:lineRule="auto"/>
              <w:jc w:val="center"/>
              <w:outlineLvl w:val="1"/>
              <w:rPr>
                <w:rFonts w:ascii="Verdana" w:eastAsia="Times New Roman" w:hAnsi="Verdana" w:cs="Times New Roman"/>
                <w:b/>
                <w:bCs/>
                <w:color w:val="000000"/>
                <w:sz w:val="24"/>
                <w:szCs w:val="24"/>
                <w:lang w:eastAsia="en-CA"/>
              </w:rPr>
            </w:pPr>
            <w:r w:rsidRPr="00AC7009">
              <w:rPr>
                <w:rFonts w:ascii="Verdana" w:eastAsia="Times New Roman" w:hAnsi="Verdana" w:cs="Times New Roman"/>
                <w:b/>
                <w:bCs/>
                <w:color w:val="000000"/>
                <w:sz w:val="24"/>
                <w:szCs w:val="24"/>
                <w:lang w:eastAsia="en-CA"/>
              </w:rPr>
              <w:t>Answer</w:t>
            </w:r>
          </w:p>
          <w:tbl>
            <w:tblPr>
              <w:tblW w:w="0" w:type="auto"/>
              <w:tblBorders>
                <w:top w:val="single" w:sz="6" w:space="0" w:color="C0C0C0"/>
                <w:left w:val="single" w:sz="6" w:space="0" w:color="C0C0C0"/>
                <w:bottom w:val="single" w:sz="6" w:space="0" w:color="C0C0C0"/>
                <w:right w:val="single" w:sz="6" w:space="0" w:color="C0C0C0"/>
              </w:tblBorders>
              <w:tblCellMar>
                <w:left w:w="0" w:type="dxa"/>
                <w:right w:w="0" w:type="dxa"/>
              </w:tblCellMar>
              <w:tblLook w:val="04A0" w:firstRow="1" w:lastRow="0" w:firstColumn="1" w:lastColumn="0" w:noHBand="0" w:noVBand="1"/>
            </w:tblPr>
            <w:tblGrid>
              <w:gridCol w:w="817"/>
              <w:gridCol w:w="6001"/>
              <w:gridCol w:w="1400"/>
            </w:tblGrid>
            <w:tr w:rsidR="00AC7009" w:rsidRPr="00AC7009" w14:paraId="4FF8E69F" w14:textId="77777777" w:rsidTr="00AC7009">
              <w:tc>
                <w:tcPr>
                  <w:tcW w:w="0" w:type="auto"/>
                  <w:tcBorders>
                    <w:bottom w:val="single" w:sz="6" w:space="0" w:color="C0C0C0"/>
                  </w:tcBorders>
                  <w:shd w:val="clear" w:color="auto" w:fill="202020"/>
                  <w:tcMar>
                    <w:top w:w="90" w:type="dxa"/>
                    <w:left w:w="180" w:type="dxa"/>
                    <w:bottom w:w="90" w:type="dxa"/>
                    <w:right w:w="90" w:type="dxa"/>
                  </w:tcMar>
                  <w:vAlign w:val="center"/>
                  <w:hideMark/>
                </w:tcPr>
                <w:p w14:paraId="2FBA7847" w14:textId="77777777" w:rsidR="00AC7009" w:rsidRPr="00AC7009" w:rsidRDefault="00AC7009" w:rsidP="00AC7009">
                  <w:pPr>
                    <w:spacing w:after="0" w:line="240" w:lineRule="auto"/>
                    <w:jc w:val="center"/>
                    <w:rPr>
                      <w:rFonts w:ascii="Times New Roman" w:eastAsia="Times New Roman" w:hAnsi="Times New Roman" w:cs="Times New Roman"/>
                      <w:b/>
                      <w:bCs/>
                      <w:color w:val="9E9E9E"/>
                      <w:sz w:val="24"/>
                      <w:szCs w:val="24"/>
                      <w:lang w:eastAsia="en-CA"/>
                    </w:rPr>
                  </w:pPr>
                  <w:r w:rsidRPr="00AC7009">
                    <w:rPr>
                      <w:rFonts w:ascii="Times New Roman" w:eastAsia="Times New Roman" w:hAnsi="Times New Roman" w:cs="Times New Roman"/>
                      <w:b/>
                      <w:bCs/>
                      <w:color w:val="9E9E9E"/>
                      <w:sz w:val="24"/>
                      <w:szCs w:val="24"/>
                      <w:lang w:eastAsia="en-CA"/>
                    </w:rPr>
                    <w:t>Steps</w:t>
                  </w:r>
                </w:p>
              </w:tc>
              <w:tc>
                <w:tcPr>
                  <w:tcW w:w="0" w:type="auto"/>
                  <w:tcBorders>
                    <w:bottom w:val="single" w:sz="6" w:space="0" w:color="C0C0C0"/>
                  </w:tcBorders>
                  <w:shd w:val="clear" w:color="auto" w:fill="202020"/>
                  <w:tcMar>
                    <w:top w:w="90" w:type="dxa"/>
                    <w:left w:w="180" w:type="dxa"/>
                    <w:bottom w:w="90" w:type="dxa"/>
                    <w:right w:w="90" w:type="dxa"/>
                  </w:tcMar>
                  <w:vAlign w:val="center"/>
                  <w:hideMark/>
                </w:tcPr>
                <w:p w14:paraId="1FA502C1" w14:textId="77777777" w:rsidR="00AC7009" w:rsidRPr="00AC7009" w:rsidRDefault="00AC7009" w:rsidP="00AC7009">
                  <w:pPr>
                    <w:spacing w:after="0" w:line="240" w:lineRule="auto"/>
                    <w:jc w:val="center"/>
                    <w:rPr>
                      <w:rFonts w:ascii="Times New Roman" w:eastAsia="Times New Roman" w:hAnsi="Times New Roman" w:cs="Times New Roman"/>
                      <w:b/>
                      <w:bCs/>
                      <w:color w:val="9E9E9E"/>
                      <w:sz w:val="24"/>
                      <w:szCs w:val="24"/>
                      <w:lang w:eastAsia="en-CA"/>
                    </w:rPr>
                  </w:pPr>
                  <w:r w:rsidRPr="00AC7009">
                    <w:rPr>
                      <w:rFonts w:ascii="Times New Roman" w:eastAsia="Times New Roman" w:hAnsi="Times New Roman" w:cs="Times New Roman"/>
                      <w:b/>
                      <w:bCs/>
                      <w:color w:val="9E9E9E"/>
                      <w:sz w:val="24"/>
                      <w:szCs w:val="24"/>
                      <w:lang w:eastAsia="en-CA"/>
                    </w:rPr>
                    <w:t>Calculate</w:t>
                  </w:r>
                </w:p>
              </w:tc>
              <w:tc>
                <w:tcPr>
                  <w:tcW w:w="0" w:type="auto"/>
                  <w:tcBorders>
                    <w:bottom w:val="single" w:sz="6" w:space="0" w:color="C0C0C0"/>
                  </w:tcBorders>
                  <w:shd w:val="clear" w:color="auto" w:fill="202020"/>
                  <w:tcMar>
                    <w:top w:w="90" w:type="dxa"/>
                    <w:left w:w="180" w:type="dxa"/>
                    <w:bottom w:w="90" w:type="dxa"/>
                    <w:right w:w="90" w:type="dxa"/>
                  </w:tcMar>
                  <w:vAlign w:val="center"/>
                  <w:hideMark/>
                </w:tcPr>
                <w:p w14:paraId="18675A1E" w14:textId="77777777" w:rsidR="00AC7009" w:rsidRPr="00AC7009" w:rsidRDefault="00AC7009" w:rsidP="00AC7009">
                  <w:pPr>
                    <w:spacing w:after="0" w:line="240" w:lineRule="auto"/>
                    <w:jc w:val="center"/>
                    <w:rPr>
                      <w:rFonts w:ascii="Times New Roman" w:eastAsia="Times New Roman" w:hAnsi="Times New Roman" w:cs="Times New Roman"/>
                      <w:b/>
                      <w:bCs/>
                      <w:color w:val="9E9E9E"/>
                      <w:sz w:val="24"/>
                      <w:szCs w:val="24"/>
                      <w:lang w:eastAsia="en-CA"/>
                    </w:rPr>
                  </w:pPr>
                  <w:r w:rsidRPr="00AC7009">
                    <w:rPr>
                      <w:rFonts w:ascii="Times New Roman" w:eastAsia="Times New Roman" w:hAnsi="Times New Roman" w:cs="Times New Roman"/>
                      <w:b/>
                      <w:bCs/>
                      <w:color w:val="9E9E9E"/>
                      <w:sz w:val="24"/>
                      <w:szCs w:val="24"/>
                      <w:lang w:eastAsia="en-CA"/>
                    </w:rPr>
                    <w:t>Result</w:t>
                  </w:r>
                </w:p>
              </w:tc>
            </w:tr>
            <w:tr w:rsidR="00AC7009" w:rsidRPr="00AC7009" w14:paraId="11429E25" w14:textId="77777777" w:rsidTr="00AC7009">
              <w:tc>
                <w:tcPr>
                  <w:tcW w:w="0" w:type="auto"/>
                  <w:tcBorders>
                    <w:bottom w:val="single" w:sz="6" w:space="0" w:color="C0C0C0"/>
                  </w:tcBorders>
                  <w:shd w:val="clear" w:color="auto" w:fill="202020"/>
                  <w:tcMar>
                    <w:top w:w="90" w:type="dxa"/>
                    <w:left w:w="180" w:type="dxa"/>
                    <w:bottom w:w="90" w:type="dxa"/>
                    <w:right w:w="90" w:type="dxa"/>
                  </w:tcMar>
                  <w:vAlign w:val="center"/>
                  <w:hideMark/>
                </w:tcPr>
                <w:p w14:paraId="1AB444AB" w14:textId="77777777" w:rsidR="00AC7009" w:rsidRPr="00AC7009" w:rsidRDefault="00AC7009" w:rsidP="00AC7009">
                  <w:pPr>
                    <w:spacing w:after="0" w:line="240" w:lineRule="auto"/>
                    <w:jc w:val="center"/>
                    <w:rPr>
                      <w:rFonts w:ascii="Times New Roman" w:eastAsia="Times New Roman" w:hAnsi="Times New Roman" w:cs="Times New Roman"/>
                      <w:b/>
                      <w:bCs/>
                      <w:color w:val="9E9E9E"/>
                      <w:sz w:val="24"/>
                      <w:szCs w:val="24"/>
                      <w:lang w:eastAsia="en-CA"/>
                    </w:rPr>
                  </w:pPr>
                  <w:r w:rsidRPr="00AC7009">
                    <w:rPr>
                      <w:rFonts w:ascii="Times New Roman" w:eastAsia="Times New Roman" w:hAnsi="Times New Roman" w:cs="Times New Roman"/>
                      <w:b/>
                      <w:bCs/>
                      <w:color w:val="9E9E9E"/>
                      <w:sz w:val="24"/>
                      <w:szCs w:val="24"/>
                      <w:lang w:eastAsia="en-CA"/>
                    </w:rPr>
                    <w:t>A</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10BB24F9" w14:textId="77777777" w:rsidR="00AC7009" w:rsidRPr="00AC7009" w:rsidRDefault="00AC7009" w:rsidP="00AC7009">
                  <w:pPr>
                    <w:spacing w:before="75" w:after="75" w:line="216" w:lineRule="atLeast"/>
                    <w:rPr>
                      <w:rFonts w:ascii="Times New Roman" w:eastAsia="Times New Roman" w:hAnsi="Times New Roman" w:cs="Times New Roman"/>
                      <w:sz w:val="24"/>
                      <w:szCs w:val="24"/>
                      <w:lang w:eastAsia="en-CA"/>
                    </w:rPr>
                  </w:pPr>
                  <w:r w:rsidRPr="00AC7009">
                    <w:rPr>
                      <w:rFonts w:ascii="Times New Roman" w:eastAsia="Times New Roman" w:hAnsi="Times New Roman" w:cs="Times New Roman"/>
                      <w:b/>
                      <w:bCs/>
                      <w:sz w:val="24"/>
                      <w:szCs w:val="24"/>
                      <w:lang w:eastAsia="en-CA"/>
                    </w:rPr>
                    <w:t>Potential Gross Income (PGI)</w:t>
                  </w:r>
                  <w:r w:rsidRPr="00AC7009">
                    <w:rPr>
                      <w:rFonts w:ascii="Times New Roman" w:eastAsia="Times New Roman" w:hAnsi="Times New Roman" w:cs="Times New Roman"/>
                      <w:sz w:val="24"/>
                      <w:szCs w:val="24"/>
                      <w:lang w:eastAsia="en-CA"/>
                    </w:rPr>
                    <w:br/>
                  </w:r>
                  <w:r w:rsidRPr="00AC7009">
                    <w:rPr>
                      <w:rFonts w:ascii="Times New Roman" w:eastAsia="Times New Roman" w:hAnsi="Times New Roman" w:cs="Times New Roman"/>
                      <w:color w:val="393939"/>
                      <w:sz w:val="24"/>
                      <w:szCs w:val="24"/>
                      <w:lang w:eastAsia="en-CA"/>
                    </w:rPr>
                    <w:t>25,000</w:t>
                  </w:r>
                  <w:r w:rsidRPr="00AC7009">
                    <w:rPr>
                      <w:rFonts w:ascii="Times New Roman" w:eastAsia="Times New Roman" w:hAnsi="Times New Roman" w:cs="Times New Roman"/>
                      <w:sz w:val="24"/>
                      <w:szCs w:val="24"/>
                      <w:lang w:eastAsia="en-CA"/>
                    </w:rPr>
                    <w:t> × </w:t>
                  </w:r>
                  <w:r w:rsidRPr="00AC7009">
                    <w:rPr>
                      <w:rFonts w:ascii="Times New Roman" w:eastAsia="Times New Roman" w:hAnsi="Times New Roman" w:cs="Times New Roman"/>
                      <w:color w:val="393939"/>
                      <w:sz w:val="24"/>
                      <w:szCs w:val="24"/>
                      <w:lang w:eastAsia="en-CA"/>
                    </w:rPr>
                    <w:t>$25</w:t>
                  </w:r>
                  <w:r w:rsidRPr="00AC7009">
                    <w:rPr>
                      <w:rFonts w:ascii="Times New Roman" w:eastAsia="Times New Roman" w:hAnsi="Times New Roman" w:cs="Times New Roman"/>
                      <w:sz w:val="24"/>
                      <w:szCs w:val="24"/>
                      <w:lang w:eastAsia="en-CA"/>
                    </w:rPr>
                    <w:t>/</w:t>
                  </w:r>
                  <w:proofErr w:type="spellStart"/>
                  <w:r w:rsidRPr="00AC7009">
                    <w:rPr>
                      <w:rFonts w:ascii="Times New Roman" w:eastAsia="Times New Roman" w:hAnsi="Times New Roman" w:cs="Times New Roman"/>
                      <w:sz w:val="24"/>
                      <w:szCs w:val="24"/>
                      <w:lang w:eastAsia="en-CA"/>
                    </w:rPr>
                    <w:t>sqft</w:t>
                  </w:r>
                  <w:proofErr w:type="spellEnd"/>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7686178E" w14:textId="77777777" w:rsidR="00AC7009" w:rsidRPr="00AC7009" w:rsidRDefault="00AC7009" w:rsidP="00AC7009">
                  <w:pPr>
                    <w:spacing w:before="75" w:after="75" w:line="216" w:lineRule="atLeast"/>
                    <w:jc w:val="center"/>
                    <w:rPr>
                      <w:rFonts w:ascii="Times New Roman" w:eastAsia="Times New Roman" w:hAnsi="Times New Roman" w:cs="Times New Roman"/>
                      <w:color w:val="393939"/>
                      <w:sz w:val="24"/>
                      <w:szCs w:val="24"/>
                      <w:lang w:eastAsia="en-CA"/>
                    </w:rPr>
                  </w:pPr>
                  <w:r w:rsidRPr="00AC7009">
                    <w:rPr>
                      <w:rFonts w:ascii="Times New Roman" w:eastAsia="Times New Roman" w:hAnsi="Times New Roman" w:cs="Times New Roman"/>
                      <w:color w:val="393939"/>
                      <w:sz w:val="24"/>
                      <w:szCs w:val="24"/>
                      <w:lang w:eastAsia="en-CA"/>
                    </w:rPr>
                    <w:br/>
                    <w:t>625,000</w:t>
                  </w:r>
                </w:p>
              </w:tc>
            </w:tr>
            <w:tr w:rsidR="00AC7009" w:rsidRPr="00AC7009" w14:paraId="1DD2A2F0" w14:textId="77777777" w:rsidTr="00AC7009">
              <w:tc>
                <w:tcPr>
                  <w:tcW w:w="0" w:type="auto"/>
                  <w:tcBorders>
                    <w:bottom w:val="single" w:sz="6" w:space="0" w:color="C0C0C0"/>
                  </w:tcBorders>
                  <w:shd w:val="clear" w:color="auto" w:fill="202020"/>
                  <w:tcMar>
                    <w:top w:w="90" w:type="dxa"/>
                    <w:left w:w="180" w:type="dxa"/>
                    <w:bottom w:w="90" w:type="dxa"/>
                    <w:right w:w="90" w:type="dxa"/>
                  </w:tcMar>
                  <w:vAlign w:val="center"/>
                  <w:hideMark/>
                </w:tcPr>
                <w:p w14:paraId="43B9B926" w14:textId="77777777" w:rsidR="00AC7009" w:rsidRPr="00AC7009" w:rsidRDefault="00AC7009" w:rsidP="00AC7009">
                  <w:pPr>
                    <w:spacing w:after="0" w:line="240" w:lineRule="auto"/>
                    <w:jc w:val="center"/>
                    <w:rPr>
                      <w:rFonts w:ascii="Times New Roman" w:eastAsia="Times New Roman" w:hAnsi="Times New Roman" w:cs="Times New Roman"/>
                      <w:b/>
                      <w:bCs/>
                      <w:color w:val="9E9E9E"/>
                      <w:sz w:val="24"/>
                      <w:szCs w:val="24"/>
                      <w:lang w:eastAsia="en-CA"/>
                    </w:rPr>
                  </w:pPr>
                  <w:r w:rsidRPr="00AC7009">
                    <w:rPr>
                      <w:rFonts w:ascii="Times New Roman" w:eastAsia="Times New Roman" w:hAnsi="Times New Roman" w:cs="Times New Roman"/>
                      <w:b/>
                      <w:bCs/>
                      <w:color w:val="9E9E9E"/>
                      <w:sz w:val="24"/>
                      <w:szCs w:val="24"/>
                      <w:lang w:eastAsia="en-CA"/>
                    </w:rPr>
                    <w:t>B</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4700BA20" w14:textId="77777777" w:rsidR="00AC7009" w:rsidRPr="00AC7009" w:rsidRDefault="00AC7009" w:rsidP="00AC7009">
                  <w:pPr>
                    <w:spacing w:before="75" w:after="75" w:line="216" w:lineRule="atLeast"/>
                    <w:rPr>
                      <w:rFonts w:ascii="Times New Roman" w:eastAsia="Times New Roman" w:hAnsi="Times New Roman" w:cs="Times New Roman"/>
                      <w:sz w:val="24"/>
                      <w:szCs w:val="24"/>
                      <w:lang w:eastAsia="en-CA"/>
                    </w:rPr>
                  </w:pPr>
                  <w:r w:rsidRPr="00AC7009">
                    <w:rPr>
                      <w:rFonts w:ascii="Times New Roman" w:eastAsia="Times New Roman" w:hAnsi="Times New Roman" w:cs="Times New Roman"/>
                      <w:b/>
                      <w:bCs/>
                      <w:sz w:val="24"/>
                      <w:szCs w:val="24"/>
                      <w:lang w:eastAsia="en-CA"/>
                    </w:rPr>
                    <w:t>Vacancy and Credit Losses (VCL)</w:t>
                  </w:r>
                  <w:r w:rsidRPr="00AC7009">
                    <w:rPr>
                      <w:rFonts w:ascii="Times New Roman" w:eastAsia="Times New Roman" w:hAnsi="Times New Roman" w:cs="Times New Roman"/>
                      <w:sz w:val="24"/>
                      <w:szCs w:val="24"/>
                      <w:lang w:eastAsia="en-CA"/>
                    </w:rPr>
                    <w:br/>
                  </w:r>
                  <w:r w:rsidRPr="00AC7009">
                    <w:rPr>
                      <w:rFonts w:ascii="Times New Roman" w:eastAsia="Times New Roman" w:hAnsi="Times New Roman" w:cs="Times New Roman"/>
                      <w:color w:val="393939"/>
                      <w:sz w:val="24"/>
                      <w:szCs w:val="24"/>
                      <w:lang w:eastAsia="en-CA"/>
                    </w:rPr>
                    <w:t>7%</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01F136DE" w14:textId="77777777" w:rsidR="00AC7009" w:rsidRPr="00AC7009" w:rsidRDefault="00AC7009" w:rsidP="00AC7009">
                  <w:pPr>
                    <w:spacing w:before="75" w:after="75" w:line="216" w:lineRule="atLeast"/>
                    <w:jc w:val="center"/>
                    <w:rPr>
                      <w:rFonts w:ascii="Times New Roman" w:eastAsia="Times New Roman" w:hAnsi="Times New Roman" w:cs="Times New Roman"/>
                      <w:color w:val="393939"/>
                      <w:sz w:val="24"/>
                      <w:szCs w:val="24"/>
                      <w:lang w:eastAsia="en-CA"/>
                    </w:rPr>
                  </w:pPr>
                  <w:r w:rsidRPr="00AC7009">
                    <w:rPr>
                      <w:rFonts w:ascii="Times New Roman" w:eastAsia="Times New Roman" w:hAnsi="Times New Roman" w:cs="Times New Roman"/>
                      <w:color w:val="393939"/>
                      <w:sz w:val="24"/>
                      <w:szCs w:val="24"/>
                      <w:lang w:eastAsia="en-CA"/>
                    </w:rPr>
                    <w:br/>
                    <w:t>(43,750)</w:t>
                  </w:r>
                </w:p>
              </w:tc>
            </w:tr>
            <w:tr w:rsidR="00AC7009" w:rsidRPr="00AC7009" w14:paraId="3388975B" w14:textId="77777777" w:rsidTr="00AC7009">
              <w:tc>
                <w:tcPr>
                  <w:tcW w:w="0" w:type="auto"/>
                  <w:tcBorders>
                    <w:bottom w:val="single" w:sz="6" w:space="0" w:color="C0C0C0"/>
                  </w:tcBorders>
                  <w:shd w:val="clear" w:color="auto" w:fill="202020"/>
                  <w:tcMar>
                    <w:top w:w="90" w:type="dxa"/>
                    <w:left w:w="180" w:type="dxa"/>
                    <w:bottom w:w="90" w:type="dxa"/>
                    <w:right w:w="90" w:type="dxa"/>
                  </w:tcMar>
                  <w:vAlign w:val="center"/>
                  <w:hideMark/>
                </w:tcPr>
                <w:p w14:paraId="34C1A52F" w14:textId="77777777" w:rsidR="00AC7009" w:rsidRPr="00AC7009" w:rsidRDefault="00AC7009" w:rsidP="00AC7009">
                  <w:pPr>
                    <w:spacing w:after="0" w:line="240" w:lineRule="auto"/>
                    <w:jc w:val="center"/>
                    <w:rPr>
                      <w:rFonts w:ascii="Times New Roman" w:eastAsia="Times New Roman" w:hAnsi="Times New Roman" w:cs="Times New Roman"/>
                      <w:b/>
                      <w:bCs/>
                      <w:color w:val="9E9E9E"/>
                      <w:sz w:val="24"/>
                      <w:szCs w:val="24"/>
                      <w:lang w:eastAsia="en-CA"/>
                    </w:rPr>
                  </w:pPr>
                  <w:r w:rsidRPr="00AC7009">
                    <w:rPr>
                      <w:rFonts w:ascii="Times New Roman" w:eastAsia="Times New Roman" w:hAnsi="Times New Roman" w:cs="Times New Roman"/>
                      <w:b/>
                      <w:bCs/>
                      <w:color w:val="9E9E9E"/>
                      <w:sz w:val="24"/>
                      <w:szCs w:val="24"/>
                      <w:lang w:eastAsia="en-CA"/>
                    </w:rPr>
                    <w:t>C</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03EADE4F" w14:textId="77777777" w:rsidR="00AC7009" w:rsidRPr="00AC7009" w:rsidRDefault="00AC7009" w:rsidP="00AC7009">
                  <w:pPr>
                    <w:spacing w:after="0" w:line="240" w:lineRule="auto"/>
                    <w:rPr>
                      <w:rFonts w:ascii="Times New Roman" w:eastAsia="Times New Roman" w:hAnsi="Times New Roman" w:cs="Times New Roman"/>
                      <w:sz w:val="24"/>
                      <w:szCs w:val="24"/>
                      <w:lang w:eastAsia="en-CA"/>
                    </w:rPr>
                  </w:pPr>
                  <w:r w:rsidRPr="00AC7009">
                    <w:rPr>
                      <w:rFonts w:ascii="Times New Roman" w:eastAsia="Times New Roman" w:hAnsi="Times New Roman" w:cs="Times New Roman"/>
                      <w:b/>
                      <w:bCs/>
                      <w:sz w:val="24"/>
                      <w:szCs w:val="24"/>
                      <w:lang w:eastAsia="en-CA"/>
                    </w:rPr>
                    <w:t>Effective Gross Income (EGI)</w:t>
                  </w:r>
                  <w:r w:rsidRPr="00AC7009">
                    <w:rPr>
                      <w:rFonts w:ascii="Times New Roman" w:eastAsia="Times New Roman" w:hAnsi="Times New Roman" w:cs="Times New Roman"/>
                      <w:b/>
                      <w:bCs/>
                      <w:sz w:val="24"/>
                      <w:szCs w:val="24"/>
                      <w:lang w:eastAsia="en-CA"/>
                    </w:rPr>
                    <w:br/>
                  </w:r>
                  <w:r w:rsidRPr="00AC7009">
                    <w:rPr>
                      <w:rFonts w:ascii="Times New Roman" w:eastAsia="Times New Roman" w:hAnsi="Times New Roman" w:cs="Times New Roman"/>
                      <w:sz w:val="24"/>
                      <w:szCs w:val="24"/>
                      <w:lang w:eastAsia="en-CA"/>
                    </w:rPr>
                    <w:t>PGI – VCL</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645F3531" w14:textId="77777777" w:rsidR="00AC7009" w:rsidRPr="00AC7009" w:rsidRDefault="00AC7009" w:rsidP="00AC7009">
                  <w:pPr>
                    <w:spacing w:before="75" w:after="75" w:line="216" w:lineRule="atLeast"/>
                    <w:jc w:val="center"/>
                    <w:rPr>
                      <w:rFonts w:ascii="Times New Roman" w:eastAsia="Times New Roman" w:hAnsi="Times New Roman" w:cs="Times New Roman"/>
                      <w:color w:val="393939"/>
                      <w:sz w:val="24"/>
                      <w:szCs w:val="24"/>
                      <w:lang w:eastAsia="en-CA"/>
                    </w:rPr>
                  </w:pPr>
                  <w:r w:rsidRPr="00AC7009">
                    <w:rPr>
                      <w:rFonts w:ascii="Times New Roman" w:eastAsia="Times New Roman" w:hAnsi="Times New Roman" w:cs="Times New Roman"/>
                      <w:color w:val="393939"/>
                      <w:sz w:val="24"/>
                      <w:szCs w:val="24"/>
                      <w:lang w:eastAsia="en-CA"/>
                    </w:rPr>
                    <w:br/>
                    <w:t>581,250</w:t>
                  </w:r>
                </w:p>
              </w:tc>
            </w:tr>
            <w:tr w:rsidR="00AC7009" w:rsidRPr="00AC7009" w14:paraId="4F361D65" w14:textId="77777777" w:rsidTr="00AC7009">
              <w:tc>
                <w:tcPr>
                  <w:tcW w:w="0" w:type="auto"/>
                  <w:tcBorders>
                    <w:bottom w:val="single" w:sz="6" w:space="0" w:color="C0C0C0"/>
                  </w:tcBorders>
                  <w:shd w:val="clear" w:color="auto" w:fill="202020"/>
                  <w:tcMar>
                    <w:top w:w="90" w:type="dxa"/>
                    <w:left w:w="180" w:type="dxa"/>
                    <w:bottom w:w="90" w:type="dxa"/>
                    <w:right w:w="90" w:type="dxa"/>
                  </w:tcMar>
                  <w:vAlign w:val="center"/>
                  <w:hideMark/>
                </w:tcPr>
                <w:p w14:paraId="1A234FE2" w14:textId="77777777" w:rsidR="00AC7009" w:rsidRPr="00AC7009" w:rsidRDefault="00AC7009" w:rsidP="00AC7009">
                  <w:pPr>
                    <w:spacing w:after="0" w:line="240" w:lineRule="auto"/>
                    <w:jc w:val="center"/>
                    <w:rPr>
                      <w:rFonts w:ascii="Times New Roman" w:eastAsia="Times New Roman" w:hAnsi="Times New Roman" w:cs="Times New Roman"/>
                      <w:b/>
                      <w:bCs/>
                      <w:color w:val="9E9E9E"/>
                      <w:sz w:val="24"/>
                      <w:szCs w:val="24"/>
                      <w:lang w:eastAsia="en-CA"/>
                    </w:rPr>
                  </w:pPr>
                  <w:r w:rsidRPr="00AC7009">
                    <w:rPr>
                      <w:rFonts w:ascii="Times New Roman" w:eastAsia="Times New Roman" w:hAnsi="Times New Roman" w:cs="Times New Roman"/>
                      <w:b/>
                      <w:bCs/>
                      <w:color w:val="9E9E9E"/>
                      <w:sz w:val="24"/>
                      <w:szCs w:val="24"/>
                      <w:lang w:eastAsia="en-CA"/>
                    </w:rPr>
                    <w:t>D</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57BC5210" w14:textId="77777777" w:rsidR="00AC7009" w:rsidRPr="00AC7009" w:rsidRDefault="00AC7009" w:rsidP="00AC7009">
                  <w:pPr>
                    <w:spacing w:after="0" w:line="240" w:lineRule="auto"/>
                    <w:rPr>
                      <w:rFonts w:ascii="Times New Roman" w:eastAsia="Times New Roman" w:hAnsi="Times New Roman" w:cs="Times New Roman"/>
                      <w:sz w:val="24"/>
                      <w:szCs w:val="24"/>
                      <w:lang w:eastAsia="en-CA"/>
                    </w:rPr>
                  </w:pPr>
                  <w:r w:rsidRPr="00AC7009">
                    <w:rPr>
                      <w:rFonts w:ascii="Times New Roman" w:eastAsia="Times New Roman" w:hAnsi="Times New Roman" w:cs="Times New Roman"/>
                      <w:b/>
                      <w:bCs/>
                      <w:sz w:val="24"/>
                      <w:szCs w:val="24"/>
                      <w:lang w:eastAsia="en-CA"/>
                    </w:rPr>
                    <w:t>Operating Expenses (OE)</w:t>
                  </w:r>
                  <w:r w:rsidRPr="00AC7009">
                    <w:rPr>
                      <w:rFonts w:ascii="Times New Roman" w:eastAsia="Times New Roman" w:hAnsi="Times New Roman" w:cs="Times New Roman"/>
                      <w:b/>
                      <w:bCs/>
                      <w:sz w:val="24"/>
                      <w:szCs w:val="24"/>
                      <w:lang w:eastAsia="en-CA"/>
                    </w:rPr>
                    <w:br/>
                  </w:r>
                  <w:r w:rsidRPr="00AC7009">
                    <w:rPr>
                      <w:rFonts w:ascii="Times New Roman" w:eastAsia="Times New Roman" w:hAnsi="Times New Roman" w:cs="Times New Roman"/>
                      <w:sz w:val="24"/>
                      <w:szCs w:val="24"/>
                      <w:lang w:eastAsia="en-CA"/>
                    </w:rPr>
                    <w:t>(without depreciation or capital cost allowance)</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6EA51C28" w14:textId="77777777" w:rsidR="00AC7009" w:rsidRPr="00AC7009" w:rsidRDefault="00AC7009" w:rsidP="00AC7009">
                  <w:pPr>
                    <w:spacing w:before="75" w:after="75" w:line="216" w:lineRule="atLeast"/>
                    <w:jc w:val="center"/>
                    <w:rPr>
                      <w:rFonts w:ascii="Times New Roman" w:eastAsia="Times New Roman" w:hAnsi="Times New Roman" w:cs="Times New Roman"/>
                      <w:color w:val="393939"/>
                      <w:sz w:val="24"/>
                      <w:szCs w:val="24"/>
                      <w:lang w:eastAsia="en-CA"/>
                    </w:rPr>
                  </w:pPr>
                  <w:r w:rsidRPr="00AC7009">
                    <w:rPr>
                      <w:rFonts w:ascii="Times New Roman" w:eastAsia="Times New Roman" w:hAnsi="Times New Roman" w:cs="Times New Roman"/>
                      <w:color w:val="393939"/>
                      <w:sz w:val="24"/>
                      <w:szCs w:val="24"/>
                      <w:lang w:eastAsia="en-CA"/>
                    </w:rPr>
                    <w:br/>
                    <w:t>(128,000)</w:t>
                  </w:r>
                </w:p>
              </w:tc>
            </w:tr>
            <w:tr w:rsidR="00AC7009" w:rsidRPr="00AC7009" w14:paraId="53B566B4" w14:textId="77777777" w:rsidTr="00AC7009">
              <w:tc>
                <w:tcPr>
                  <w:tcW w:w="0" w:type="auto"/>
                  <w:tcBorders>
                    <w:bottom w:val="single" w:sz="6" w:space="0" w:color="C0C0C0"/>
                  </w:tcBorders>
                  <w:shd w:val="clear" w:color="auto" w:fill="202020"/>
                  <w:tcMar>
                    <w:top w:w="90" w:type="dxa"/>
                    <w:left w:w="180" w:type="dxa"/>
                    <w:bottom w:w="90" w:type="dxa"/>
                    <w:right w:w="90" w:type="dxa"/>
                  </w:tcMar>
                  <w:vAlign w:val="center"/>
                  <w:hideMark/>
                </w:tcPr>
                <w:p w14:paraId="6A129710" w14:textId="77777777" w:rsidR="00AC7009" w:rsidRPr="00AC7009" w:rsidRDefault="00AC7009" w:rsidP="00AC7009">
                  <w:pPr>
                    <w:spacing w:after="0" w:line="240" w:lineRule="auto"/>
                    <w:jc w:val="center"/>
                    <w:rPr>
                      <w:rFonts w:ascii="Times New Roman" w:eastAsia="Times New Roman" w:hAnsi="Times New Roman" w:cs="Times New Roman"/>
                      <w:b/>
                      <w:bCs/>
                      <w:color w:val="9E9E9E"/>
                      <w:sz w:val="24"/>
                      <w:szCs w:val="24"/>
                      <w:lang w:eastAsia="en-CA"/>
                    </w:rPr>
                  </w:pPr>
                  <w:r w:rsidRPr="00AC7009">
                    <w:rPr>
                      <w:rFonts w:ascii="Times New Roman" w:eastAsia="Times New Roman" w:hAnsi="Times New Roman" w:cs="Times New Roman"/>
                      <w:b/>
                      <w:bCs/>
                      <w:color w:val="9E9E9E"/>
                      <w:sz w:val="24"/>
                      <w:szCs w:val="24"/>
                      <w:lang w:eastAsia="en-CA"/>
                    </w:rPr>
                    <w:t>E</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663A25D0" w14:textId="77777777" w:rsidR="00AC7009" w:rsidRPr="00AC7009" w:rsidRDefault="00AC7009" w:rsidP="00AC7009">
                  <w:pPr>
                    <w:spacing w:after="0" w:line="240" w:lineRule="auto"/>
                    <w:rPr>
                      <w:rFonts w:ascii="Times New Roman" w:eastAsia="Times New Roman" w:hAnsi="Times New Roman" w:cs="Times New Roman"/>
                      <w:sz w:val="24"/>
                      <w:szCs w:val="24"/>
                      <w:lang w:eastAsia="en-CA"/>
                    </w:rPr>
                  </w:pPr>
                  <w:r w:rsidRPr="00AC7009">
                    <w:rPr>
                      <w:rFonts w:ascii="Times New Roman" w:eastAsia="Times New Roman" w:hAnsi="Times New Roman" w:cs="Times New Roman"/>
                      <w:b/>
                      <w:bCs/>
                      <w:sz w:val="24"/>
                      <w:szCs w:val="24"/>
                      <w:lang w:eastAsia="en-CA"/>
                    </w:rPr>
                    <w:t>Net Operating Income (NOI)</w:t>
                  </w:r>
                  <w:r w:rsidRPr="00AC7009">
                    <w:rPr>
                      <w:rFonts w:ascii="Times New Roman" w:eastAsia="Times New Roman" w:hAnsi="Times New Roman" w:cs="Times New Roman"/>
                      <w:b/>
                      <w:bCs/>
                      <w:sz w:val="24"/>
                      <w:szCs w:val="24"/>
                      <w:lang w:eastAsia="en-CA"/>
                    </w:rPr>
                    <w:br/>
                  </w:r>
                  <w:r w:rsidRPr="00AC7009">
                    <w:rPr>
                      <w:rFonts w:ascii="Times New Roman" w:eastAsia="Times New Roman" w:hAnsi="Times New Roman" w:cs="Times New Roman"/>
                      <w:sz w:val="24"/>
                      <w:szCs w:val="24"/>
                      <w:lang w:eastAsia="en-CA"/>
                    </w:rPr>
                    <w:t>EGI - OE</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5FC99712" w14:textId="77777777" w:rsidR="00AC7009" w:rsidRPr="00AC7009" w:rsidRDefault="00AC7009" w:rsidP="00AC7009">
                  <w:pPr>
                    <w:spacing w:before="75" w:after="75" w:line="216" w:lineRule="atLeast"/>
                    <w:jc w:val="center"/>
                    <w:rPr>
                      <w:rFonts w:ascii="Times New Roman" w:eastAsia="Times New Roman" w:hAnsi="Times New Roman" w:cs="Times New Roman"/>
                      <w:color w:val="393939"/>
                      <w:sz w:val="24"/>
                      <w:szCs w:val="24"/>
                      <w:lang w:eastAsia="en-CA"/>
                    </w:rPr>
                  </w:pPr>
                  <w:r w:rsidRPr="00AC7009">
                    <w:rPr>
                      <w:rFonts w:ascii="Times New Roman" w:eastAsia="Times New Roman" w:hAnsi="Times New Roman" w:cs="Times New Roman"/>
                      <w:color w:val="393939"/>
                      <w:sz w:val="24"/>
                      <w:szCs w:val="24"/>
                      <w:lang w:eastAsia="en-CA"/>
                    </w:rPr>
                    <w:br/>
                    <w:t>453,250</w:t>
                  </w:r>
                </w:p>
              </w:tc>
            </w:tr>
            <w:tr w:rsidR="00AC7009" w:rsidRPr="00AC7009" w14:paraId="6D8D8BA5" w14:textId="77777777" w:rsidTr="00AC7009">
              <w:tc>
                <w:tcPr>
                  <w:tcW w:w="0" w:type="auto"/>
                  <w:tcBorders>
                    <w:bottom w:val="single" w:sz="6" w:space="0" w:color="C0C0C0"/>
                  </w:tcBorders>
                  <w:shd w:val="clear" w:color="auto" w:fill="202020"/>
                  <w:tcMar>
                    <w:top w:w="90" w:type="dxa"/>
                    <w:left w:w="180" w:type="dxa"/>
                    <w:bottom w:w="90" w:type="dxa"/>
                    <w:right w:w="90" w:type="dxa"/>
                  </w:tcMar>
                  <w:vAlign w:val="center"/>
                  <w:hideMark/>
                </w:tcPr>
                <w:p w14:paraId="7131E712" w14:textId="77777777" w:rsidR="00AC7009" w:rsidRPr="00AC7009" w:rsidRDefault="00AC7009" w:rsidP="00AC7009">
                  <w:pPr>
                    <w:spacing w:after="0" w:line="240" w:lineRule="auto"/>
                    <w:jc w:val="center"/>
                    <w:rPr>
                      <w:rFonts w:ascii="Times New Roman" w:eastAsia="Times New Roman" w:hAnsi="Times New Roman" w:cs="Times New Roman"/>
                      <w:b/>
                      <w:bCs/>
                      <w:color w:val="9E9E9E"/>
                      <w:sz w:val="24"/>
                      <w:szCs w:val="24"/>
                      <w:lang w:eastAsia="en-CA"/>
                    </w:rPr>
                  </w:pPr>
                  <w:r w:rsidRPr="00AC7009">
                    <w:rPr>
                      <w:rFonts w:ascii="Times New Roman" w:eastAsia="Times New Roman" w:hAnsi="Times New Roman" w:cs="Times New Roman"/>
                      <w:b/>
                      <w:bCs/>
                      <w:color w:val="9E9E9E"/>
                      <w:sz w:val="24"/>
                      <w:szCs w:val="24"/>
                      <w:lang w:eastAsia="en-CA"/>
                    </w:rPr>
                    <w:t>F</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227A9C05" w14:textId="77777777" w:rsidR="00AC7009" w:rsidRPr="00AC7009" w:rsidRDefault="00AC7009" w:rsidP="00AC7009">
                  <w:pPr>
                    <w:spacing w:before="75" w:after="75" w:line="216" w:lineRule="atLeast"/>
                    <w:rPr>
                      <w:rFonts w:ascii="Times New Roman" w:eastAsia="Times New Roman" w:hAnsi="Times New Roman" w:cs="Times New Roman"/>
                      <w:sz w:val="24"/>
                      <w:szCs w:val="24"/>
                      <w:lang w:eastAsia="en-CA"/>
                    </w:rPr>
                  </w:pPr>
                  <w:r w:rsidRPr="00AC7009">
                    <w:rPr>
                      <w:rFonts w:ascii="Times New Roman" w:eastAsia="Times New Roman" w:hAnsi="Times New Roman" w:cs="Times New Roman"/>
                      <w:b/>
                      <w:bCs/>
                      <w:sz w:val="24"/>
                      <w:szCs w:val="24"/>
                      <w:lang w:eastAsia="en-CA"/>
                    </w:rPr>
                    <w:t>Weighted Average Cost of Capital (WACC) </w:t>
                  </w:r>
                  <w:r w:rsidRPr="00AC7009">
                    <w:rPr>
                      <w:rFonts w:ascii="Times New Roman" w:eastAsia="Times New Roman" w:hAnsi="Times New Roman" w:cs="Times New Roman"/>
                      <w:b/>
                      <w:bCs/>
                      <w:sz w:val="24"/>
                      <w:szCs w:val="24"/>
                      <w:lang w:eastAsia="en-CA"/>
                    </w:rPr>
                    <w:br/>
                  </w:r>
                  <w:r w:rsidRPr="00AC7009">
                    <w:rPr>
                      <w:rFonts w:ascii="Times New Roman" w:eastAsia="Times New Roman" w:hAnsi="Times New Roman" w:cs="Times New Roman"/>
                      <w:sz w:val="24"/>
                      <w:szCs w:val="24"/>
                      <w:lang w:eastAsia="en-CA"/>
                    </w:rPr>
                    <w:t>{</w:t>
                  </w:r>
                  <w:proofErr w:type="spellStart"/>
                  <w:r w:rsidRPr="00AC7009">
                    <w:rPr>
                      <w:rFonts w:ascii="Times New Roman" w:eastAsia="Times New Roman" w:hAnsi="Times New Roman" w:cs="Times New Roman"/>
                      <w:sz w:val="24"/>
                      <w:szCs w:val="24"/>
                      <w:lang w:eastAsia="en-CA"/>
                    </w:rPr>
                    <w:t>rd</w:t>
                  </w:r>
                  <w:proofErr w:type="spellEnd"/>
                  <w:r w:rsidRPr="00AC7009">
                    <w:rPr>
                      <w:rFonts w:ascii="Times New Roman" w:eastAsia="Times New Roman" w:hAnsi="Times New Roman" w:cs="Times New Roman"/>
                      <w:sz w:val="24"/>
                      <w:szCs w:val="24"/>
                      <w:lang w:eastAsia="en-CA"/>
                    </w:rPr>
                    <w:t xml:space="preserve"> × </w:t>
                  </w:r>
                  <w:proofErr w:type="gramStart"/>
                  <w:r w:rsidRPr="00AC7009">
                    <w:rPr>
                      <w:rFonts w:ascii="Times New Roman" w:eastAsia="Times New Roman" w:hAnsi="Times New Roman" w:cs="Times New Roman"/>
                      <w:sz w:val="24"/>
                      <w:szCs w:val="24"/>
                      <w:lang w:eastAsia="en-CA"/>
                    </w:rPr>
                    <w:t>LVR}  +</w:t>
                  </w:r>
                  <w:proofErr w:type="gramEnd"/>
                  <w:r w:rsidRPr="00AC7009">
                    <w:rPr>
                      <w:rFonts w:ascii="Times New Roman" w:eastAsia="Times New Roman" w:hAnsi="Times New Roman" w:cs="Times New Roman"/>
                      <w:sz w:val="24"/>
                      <w:szCs w:val="24"/>
                      <w:lang w:eastAsia="en-CA"/>
                    </w:rPr>
                    <w:t>  {re × (1 – LVR) }</w:t>
                  </w:r>
                </w:p>
                <w:p w14:paraId="54C036AB" w14:textId="77777777" w:rsidR="00AC7009" w:rsidRPr="00AC7009" w:rsidRDefault="00AC7009" w:rsidP="00AC7009">
                  <w:pPr>
                    <w:spacing w:before="75" w:after="75" w:line="216" w:lineRule="atLeast"/>
                    <w:rPr>
                      <w:rFonts w:ascii="Times New Roman" w:eastAsia="Times New Roman" w:hAnsi="Times New Roman" w:cs="Times New Roman"/>
                      <w:sz w:val="24"/>
                      <w:szCs w:val="24"/>
                      <w:lang w:eastAsia="en-CA"/>
                    </w:rPr>
                  </w:pPr>
                  <w:r w:rsidRPr="00AC7009">
                    <w:rPr>
                      <w:rFonts w:ascii="Times New Roman" w:eastAsia="Times New Roman" w:hAnsi="Times New Roman" w:cs="Times New Roman"/>
                      <w:sz w:val="24"/>
                      <w:szCs w:val="24"/>
                      <w:lang w:eastAsia="en-CA"/>
                    </w:rPr>
                    <w:t>WACC = </w:t>
                  </w:r>
                  <w:r w:rsidRPr="00AC7009">
                    <w:rPr>
                      <w:rFonts w:ascii="Times New Roman" w:eastAsia="Times New Roman" w:hAnsi="Times New Roman" w:cs="Times New Roman"/>
                      <w:color w:val="393939"/>
                      <w:sz w:val="24"/>
                      <w:szCs w:val="24"/>
                      <w:lang w:eastAsia="en-CA"/>
                    </w:rPr>
                    <w:t>55%</w:t>
                  </w:r>
                  <w:r w:rsidRPr="00AC7009">
                    <w:rPr>
                      <w:rFonts w:ascii="Times New Roman" w:eastAsia="Times New Roman" w:hAnsi="Times New Roman" w:cs="Times New Roman"/>
                      <w:sz w:val="24"/>
                      <w:szCs w:val="24"/>
                      <w:lang w:eastAsia="en-CA"/>
                    </w:rPr>
                    <w:t> × (</w:t>
                  </w:r>
                  <w:r w:rsidRPr="00AC7009">
                    <w:rPr>
                      <w:rFonts w:ascii="Times New Roman" w:eastAsia="Times New Roman" w:hAnsi="Times New Roman" w:cs="Times New Roman"/>
                      <w:color w:val="393939"/>
                      <w:sz w:val="24"/>
                      <w:szCs w:val="24"/>
                      <w:lang w:eastAsia="en-CA"/>
                    </w:rPr>
                    <w:t>9.109582%</w:t>
                  </w:r>
                  <w:r w:rsidRPr="00AC7009">
                    <w:rPr>
                      <w:rFonts w:ascii="Times New Roman" w:eastAsia="Times New Roman" w:hAnsi="Times New Roman" w:cs="Times New Roman"/>
                      <w:sz w:val="24"/>
                      <w:szCs w:val="24"/>
                      <w:lang w:eastAsia="en-CA"/>
                    </w:rPr>
                    <w:t>) + </w:t>
                  </w:r>
                  <w:r w:rsidRPr="00AC7009">
                    <w:rPr>
                      <w:rFonts w:ascii="Times New Roman" w:eastAsia="Times New Roman" w:hAnsi="Times New Roman" w:cs="Times New Roman"/>
                      <w:color w:val="393939"/>
                      <w:sz w:val="24"/>
                      <w:szCs w:val="24"/>
                      <w:lang w:eastAsia="en-CA"/>
                    </w:rPr>
                    <w:t>45%</w:t>
                  </w:r>
                  <w:r w:rsidRPr="00AC7009">
                    <w:rPr>
                      <w:rFonts w:ascii="Times New Roman" w:eastAsia="Times New Roman" w:hAnsi="Times New Roman" w:cs="Times New Roman"/>
                      <w:sz w:val="24"/>
                      <w:szCs w:val="24"/>
                      <w:lang w:eastAsia="en-CA"/>
                    </w:rPr>
                    <w:t> (</w:t>
                  </w:r>
                  <w:r w:rsidRPr="00AC7009">
                    <w:rPr>
                      <w:rFonts w:ascii="Times New Roman" w:eastAsia="Times New Roman" w:hAnsi="Times New Roman" w:cs="Times New Roman"/>
                      <w:color w:val="393939"/>
                      <w:sz w:val="24"/>
                      <w:szCs w:val="24"/>
                      <w:lang w:eastAsia="en-CA"/>
                    </w:rPr>
                    <w:t>9.109582%</w:t>
                  </w:r>
                  <w:r w:rsidRPr="00AC7009">
                    <w:rPr>
                      <w:rFonts w:ascii="Times New Roman" w:eastAsia="Times New Roman" w:hAnsi="Times New Roman" w:cs="Times New Roman"/>
                      <w:sz w:val="24"/>
                      <w:szCs w:val="24"/>
                      <w:lang w:eastAsia="en-CA"/>
                    </w:rPr>
                    <w:t> + </w:t>
                  </w:r>
                  <w:r w:rsidRPr="00AC7009">
                    <w:rPr>
                      <w:rFonts w:ascii="Times New Roman" w:eastAsia="Times New Roman" w:hAnsi="Times New Roman" w:cs="Times New Roman"/>
                      <w:color w:val="393939"/>
                      <w:sz w:val="24"/>
                      <w:szCs w:val="24"/>
                      <w:lang w:eastAsia="en-CA"/>
                    </w:rPr>
                    <w:t>6.50%</w:t>
                  </w:r>
                  <w:r w:rsidRPr="00AC7009">
                    <w:rPr>
                      <w:rFonts w:ascii="Times New Roman" w:eastAsia="Times New Roman" w:hAnsi="Times New Roman" w:cs="Times New Roman"/>
                      <w:sz w:val="24"/>
                      <w:szCs w:val="24"/>
                      <w:lang w:eastAsia="en-CA"/>
                    </w:rPr>
                    <w:t>)</w:t>
                  </w:r>
                  <w:r w:rsidRPr="00AC7009">
                    <w:rPr>
                      <w:rFonts w:ascii="Times New Roman" w:eastAsia="Times New Roman" w:hAnsi="Times New Roman" w:cs="Times New Roman"/>
                      <w:sz w:val="24"/>
                      <w:szCs w:val="24"/>
                      <w:lang w:eastAsia="en-CA"/>
                    </w:rPr>
                    <w:br/>
                    <w:t>WACC = </w:t>
                  </w:r>
                  <w:r w:rsidRPr="00AC7009">
                    <w:rPr>
                      <w:rFonts w:ascii="Times New Roman" w:eastAsia="Times New Roman" w:hAnsi="Times New Roman" w:cs="Times New Roman"/>
                      <w:color w:val="393939"/>
                      <w:sz w:val="24"/>
                      <w:szCs w:val="24"/>
                      <w:lang w:eastAsia="en-CA"/>
                    </w:rPr>
                    <w:t>5.010270%</w:t>
                  </w:r>
                  <w:r w:rsidRPr="00AC7009">
                    <w:rPr>
                      <w:rFonts w:ascii="Times New Roman" w:eastAsia="Times New Roman" w:hAnsi="Times New Roman" w:cs="Times New Roman"/>
                      <w:sz w:val="24"/>
                      <w:szCs w:val="24"/>
                      <w:lang w:eastAsia="en-CA"/>
                    </w:rPr>
                    <w:t> + </w:t>
                  </w:r>
                  <w:r w:rsidRPr="00AC7009">
                    <w:rPr>
                      <w:rFonts w:ascii="Times New Roman" w:eastAsia="Times New Roman" w:hAnsi="Times New Roman" w:cs="Times New Roman"/>
                      <w:color w:val="393939"/>
                      <w:sz w:val="24"/>
                      <w:szCs w:val="24"/>
                      <w:lang w:eastAsia="en-CA"/>
                    </w:rPr>
                    <w:t>7.024312%</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6CFE2991" w14:textId="77777777" w:rsidR="00AC7009" w:rsidRPr="00AC7009" w:rsidRDefault="00AC7009" w:rsidP="00AC7009">
                  <w:pPr>
                    <w:spacing w:before="75" w:after="75" w:line="216" w:lineRule="atLeast"/>
                    <w:jc w:val="center"/>
                    <w:rPr>
                      <w:rFonts w:ascii="Times New Roman" w:eastAsia="Times New Roman" w:hAnsi="Times New Roman" w:cs="Times New Roman"/>
                      <w:color w:val="393939"/>
                      <w:sz w:val="24"/>
                      <w:szCs w:val="24"/>
                      <w:lang w:eastAsia="en-CA"/>
                    </w:rPr>
                  </w:pPr>
                  <w:r w:rsidRPr="00AC7009">
                    <w:rPr>
                      <w:rFonts w:ascii="Times New Roman" w:eastAsia="Times New Roman" w:hAnsi="Times New Roman" w:cs="Times New Roman"/>
                      <w:color w:val="393939"/>
                      <w:sz w:val="24"/>
                      <w:szCs w:val="24"/>
                      <w:lang w:eastAsia="en-CA"/>
                    </w:rPr>
                    <w:br/>
                    <w:t>12.034582%</w:t>
                  </w:r>
                </w:p>
              </w:tc>
            </w:tr>
            <w:tr w:rsidR="00AC7009" w:rsidRPr="00AC7009" w14:paraId="44E2CB23" w14:textId="77777777" w:rsidTr="00AC7009">
              <w:tc>
                <w:tcPr>
                  <w:tcW w:w="0" w:type="auto"/>
                  <w:tcBorders>
                    <w:bottom w:val="single" w:sz="6" w:space="0" w:color="C0C0C0"/>
                  </w:tcBorders>
                  <w:shd w:val="clear" w:color="auto" w:fill="202020"/>
                  <w:tcMar>
                    <w:top w:w="90" w:type="dxa"/>
                    <w:left w:w="180" w:type="dxa"/>
                    <w:bottom w:w="90" w:type="dxa"/>
                    <w:right w:w="90" w:type="dxa"/>
                  </w:tcMar>
                  <w:vAlign w:val="center"/>
                  <w:hideMark/>
                </w:tcPr>
                <w:p w14:paraId="6A332F67" w14:textId="77777777" w:rsidR="00AC7009" w:rsidRPr="00AC7009" w:rsidRDefault="00AC7009" w:rsidP="00AC7009">
                  <w:pPr>
                    <w:spacing w:after="0" w:line="240" w:lineRule="auto"/>
                    <w:jc w:val="center"/>
                    <w:rPr>
                      <w:rFonts w:ascii="Times New Roman" w:eastAsia="Times New Roman" w:hAnsi="Times New Roman" w:cs="Times New Roman"/>
                      <w:b/>
                      <w:bCs/>
                      <w:color w:val="9E9E9E"/>
                      <w:sz w:val="24"/>
                      <w:szCs w:val="24"/>
                      <w:lang w:eastAsia="en-CA"/>
                    </w:rPr>
                  </w:pPr>
                  <w:r w:rsidRPr="00AC7009">
                    <w:rPr>
                      <w:rFonts w:ascii="Times New Roman" w:eastAsia="Times New Roman" w:hAnsi="Times New Roman" w:cs="Times New Roman"/>
                      <w:b/>
                      <w:bCs/>
                      <w:color w:val="9E9E9E"/>
                      <w:sz w:val="24"/>
                      <w:szCs w:val="24"/>
                      <w:lang w:eastAsia="en-CA"/>
                    </w:rPr>
                    <w:t>G</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48AE6300" w14:textId="77777777" w:rsidR="00AC7009" w:rsidRPr="00AC7009" w:rsidRDefault="00AC7009" w:rsidP="00AC7009">
                  <w:pPr>
                    <w:spacing w:before="75" w:after="75" w:line="216" w:lineRule="atLeast"/>
                    <w:rPr>
                      <w:rFonts w:ascii="Times New Roman" w:eastAsia="Times New Roman" w:hAnsi="Times New Roman" w:cs="Times New Roman"/>
                      <w:sz w:val="24"/>
                      <w:szCs w:val="24"/>
                      <w:lang w:eastAsia="en-CA"/>
                    </w:rPr>
                  </w:pPr>
                  <w:r w:rsidRPr="00AC7009">
                    <w:rPr>
                      <w:rFonts w:ascii="Times New Roman" w:eastAsia="Times New Roman" w:hAnsi="Times New Roman" w:cs="Times New Roman"/>
                      <w:b/>
                      <w:bCs/>
                      <w:sz w:val="24"/>
                      <w:szCs w:val="24"/>
                      <w:lang w:eastAsia="en-CA"/>
                    </w:rPr>
                    <w:t>Apply the formula </w:t>
                  </w:r>
                  <w:r w:rsidRPr="00AC7009">
                    <w:rPr>
                      <w:rFonts w:ascii="Times New Roman" w:eastAsia="Times New Roman" w:hAnsi="Times New Roman" w:cs="Times New Roman"/>
                      <w:b/>
                      <w:bCs/>
                      <w:sz w:val="24"/>
                      <w:szCs w:val="24"/>
                      <w:lang w:eastAsia="en-CA"/>
                    </w:rPr>
                    <w:br/>
                  </w:r>
                  <w:r w:rsidRPr="00AC7009">
                    <w:rPr>
                      <w:rFonts w:ascii="Times New Roman" w:eastAsia="Times New Roman" w:hAnsi="Times New Roman" w:cs="Times New Roman"/>
                      <w:sz w:val="24"/>
                      <w:szCs w:val="24"/>
                      <w:lang w:eastAsia="en-CA"/>
                    </w:rPr>
                    <w:t>NOI divided by WACC</w:t>
                  </w:r>
                </w:p>
                <w:p w14:paraId="6518D602" w14:textId="77777777" w:rsidR="00AC7009" w:rsidRPr="00AC7009" w:rsidRDefault="00AC7009" w:rsidP="00AC7009">
                  <w:pPr>
                    <w:spacing w:before="75" w:after="75" w:line="216" w:lineRule="atLeast"/>
                    <w:rPr>
                      <w:rFonts w:ascii="Times New Roman" w:eastAsia="Times New Roman" w:hAnsi="Times New Roman" w:cs="Times New Roman"/>
                      <w:sz w:val="24"/>
                      <w:szCs w:val="24"/>
                      <w:lang w:eastAsia="en-CA"/>
                    </w:rPr>
                  </w:pPr>
                  <w:r w:rsidRPr="00AC7009">
                    <w:rPr>
                      <w:rFonts w:ascii="Times New Roman" w:eastAsia="Times New Roman" w:hAnsi="Times New Roman" w:cs="Times New Roman"/>
                      <w:color w:val="393939"/>
                      <w:sz w:val="24"/>
                      <w:szCs w:val="24"/>
                      <w:lang w:eastAsia="en-CA"/>
                    </w:rPr>
                    <w:t>453,250</w:t>
                  </w:r>
                  <w:r w:rsidRPr="00AC7009">
                    <w:rPr>
                      <w:rFonts w:ascii="Times New Roman" w:eastAsia="Times New Roman" w:hAnsi="Times New Roman" w:cs="Times New Roman"/>
                      <w:sz w:val="24"/>
                      <w:szCs w:val="24"/>
                      <w:lang w:eastAsia="en-CA"/>
                    </w:rPr>
                    <w:t>/</w:t>
                  </w:r>
                  <w:r w:rsidRPr="00AC7009">
                    <w:rPr>
                      <w:rFonts w:ascii="Times New Roman" w:eastAsia="Times New Roman" w:hAnsi="Times New Roman" w:cs="Times New Roman"/>
                      <w:color w:val="393939"/>
                      <w:sz w:val="24"/>
                      <w:szCs w:val="24"/>
                      <w:lang w:eastAsia="en-CA"/>
                    </w:rPr>
                    <w:t>0.12034582</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04D6F0DC" w14:textId="77777777" w:rsidR="00AC7009" w:rsidRPr="00AC7009" w:rsidRDefault="00AC7009" w:rsidP="00AC7009">
                  <w:pPr>
                    <w:spacing w:before="75" w:after="75" w:line="216" w:lineRule="atLeast"/>
                    <w:jc w:val="center"/>
                    <w:rPr>
                      <w:rFonts w:ascii="Times New Roman" w:eastAsia="Times New Roman" w:hAnsi="Times New Roman" w:cs="Times New Roman"/>
                      <w:color w:val="393939"/>
                      <w:sz w:val="24"/>
                      <w:szCs w:val="24"/>
                      <w:lang w:eastAsia="en-CA"/>
                    </w:rPr>
                  </w:pPr>
                  <w:r w:rsidRPr="00AC7009">
                    <w:rPr>
                      <w:rFonts w:ascii="Times New Roman" w:eastAsia="Times New Roman" w:hAnsi="Times New Roman" w:cs="Times New Roman"/>
                      <w:color w:val="393939"/>
                      <w:sz w:val="24"/>
                      <w:szCs w:val="24"/>
                      <w:lang w:eastAsia="en-CA"/>
                    </w:rPr>
                    <w:br/>
                    <w:t>3,766,230</w:t>
                  </w:r>
                </w:p>
              </w:tc>
            </w:tr>
          </w:tbl>
          <w:p w14:paraId="4B97E5CA" w14:textId="77777777" w:rsidR="00AC7009" w:rsidRPr="00AC7009" w:rsidRDefault="00AC7009" w:rsidP="00AC7009">
            <w:pPr>
              <w:spacing w:after="0" w:line="240" w:lineRule="auto"/>
              <w:rPr>
                <w:rFonts w:ascii="Verdana" w:eastAsia="Times New Roman" w:hAnsi="Verdana" w:cs="Times New Roman"/>
                <w:color w:val="393939"/>
                <w:sz w:val="18"/>
                <w:szCs w:val="18"/>
                <w:lang w:eastAsia="en-CA"/>
              </w:rPr>
            </w:pPr>
          </w:p>
        </w:tc>
      </w:tr>
    </w:tbl>
    <w:p w14:paraId="3B653898" w14:textId="77777777" w:rsidR="00AC7009" w:rsidRPr="00AC7009" w:rsidRDefault="00AC7009" w:rsidP="00AC7009">
      <w:pPr>
        <w:shd w:val="clear" w:color="auto" w:fill="F0F0F0"/>
        <w:spacing w:before="75" w:after="75" w:line="216" w:lineRule="atLeast"/>
        <w:rPr>
          <w:rFonts w:ascii="Verdana" w:eastAsia="Times New Roman" w:hAnsi="Verdana" w:cs="Times New Roman"/>
          <w:color w:val="393939"/>
          <w:sz w:val="18"/>
          <w:szCs w:val="18"/>
          <w:lang w:eastAsia="en-CA"/>
        </w:rPr>
      </w:pPr>
      <w:r w:rsidRPr="00AC7009">
        <w:rPr>
          <w:rFonts w:ascii="Verdana" w:eastAsia="Times New Roman" w:hAnsi="Verdana" w:cs="Times New Roman"/>
          <w:color w:val="393939"/>
          <w:sz w:val="18"/>
          <w:szCs w:val="18"/>
          <w:lang w:eastAsia="en-CA"/>
        </w:rPr>
        <w:t> </w:t>
      </w:r>
    </w:p>
    <w:p w14:paraId="3538E7E6" w14:textId="77777777" w:rsidR="00AC7009" w:rsidRPr="00AC7009" w:rsidRDefault="00AC7009" w:rsidP="00AC7009">
      <w:pPr>
        <w:shd w:val="clear" w:color="auto" w:fill="F0F0F0"/>
        <w:spacing w:before="75" w:after="75" w:line="240" w:lineRule="auto"/>
        <w:outlineLvl w:val="3"/>
        <w:rPr>
          <w:rFonts w:ascii="Verdana" w:eastAsia="Times New Roman" w:hAnsi="Verdana" w:cs="Times New Roman"/>
          <w:b/>
          <w:bCs/>
          <w:color w:val="000000"/>
          <w:sz w:val="20"/>
          <w:szCs w:val="20"/>
          <w:lang w:eastAsia="en-CA"/>
        </w:rPr>
      </w:pPr>
      <w:r w:rsidRPr="00AC7009">
        <w:rPr>
          <w:rFonts w:ascii="Verdana" w:eastAsia="Times New Roman" w:hAnsi="Verdana" w:cs="Times New Roman"/>
          <w:b/>
          <w:bCs/>
          <w:color w:val="000000"/>
          <w:sz w:val="20"/>
          <w:szCs w:val="20"/>
          <w:lang w:eastAsia="en-CA"/>
        </w:rPr>
        <w:t> </w:t>
      </w:r>
    </w:p>
    <w:p w14:paraId="632543BC" w14:textId="77777777" w:rsidR="00AC7009" w:rsidRPr="00AC7009" w:rsidRDefault="00AC7009" w:rsidP="00AC7009">
      <w:pPr>
        <w:shd w:val="clear" w:color="auto" w:fill="F0F0F0"/>
        <w:spacing w:before="75" w:after="75" w:line="240" w:lineRule="auto"/>
        <w:outlineLvl w:val="3"/>
        <w:rPr>
          <w:rFonts w:ascii="Verdana" w:eastAsia="Times New Roman" w:hAnsi="Verdana" w:cs="Times New Roman"/>
          <w:b/>
          <w:bCs/>
          <w:color w:val="000000"/>
          <w:sz w:val="20"/>
          <w:szCs w:val="20"/>
          <w:lang w:eastAsia="en-CA"/>
        </w:rPr>
      </w:pPr>
      <w:r w:rsidRPr="00AC7009">
        <w:rPr>
          <w:rFonts w:ascii="Verdana" w:eastAsia="Times New Roman" w:hAnsi="Verdana" w:cs="Times New Roman"/>
          <w:b/>
          <w:bCs/>
          <w:color w:val="000000"/>
          <w:sz w:val="20"/>
          <w:szCs w:val="20"/>
          <w:lang w:eastAsia="en-CA"/>
        </w:rPr>
        <w:t>Scenario 2</w:t>
      </w:r>
    </w:p>
    <w:tbl>
      <w:tblPr>
        <w:tblW w:w="5000" w:type="pct"/>
        <w:tblBorders>
          <w:top w:val="single" w:sz="6" w:space="0" w:color="C0C0C0"/>
          <w:left w:val="single" w:sz="6" w:space="0" w:color="C0C0C0"/>
          <w:bottom w:val="single" w:sz="6" w:space="0" w:color="C0C0C0"/>
          <w:right w:val="single" w:sz="6" w:space="0" w:color="C0C0C0"/>
        </w:tblBorders>
        <w:shd w:val="clear" w:color="auto" w:fill="F0F0F0"/>
        <w:tblCellMar>
          <w:left w:w="0" w:type="dxa"/>
          <w:right w:w="0" w:type="dxa"/>
        </w:tblCellMar>
        <w:tblLook w:val="04A0" w:firstRow="1" w:lastRow="0" w:firstColumn="1" w:lastColumn="0" w:noHBand="0" w:noVBand="1"/>
      </w:tblPr>
      <w:tblGrid>
        <w:gridCol w:w="2990"/>
        <w:gridCol w:w="2990"/>
        <w:gridCol w:w="3364"/>
      </w:tblGrid>
      <w:tr w:rsidR="00AC7009" w:rsidRPr="00AC7009" w14:paraId="4DB9B277" w14:textId="77777777" w:rsidTr="00AC7009">
        <w:tc>
          <w:tcPr>
            <w:tcW w:w="0" w:type="auto"/>
            <w:tcBorders>
              <w:top w:val="outset" w:sz="6" w:space="0" w:color="auto"/>
              <w:left w:val="outset" w:sz="6" w:space="0" w:color="auto"/>
              <w:bottom w:val="single" w:sz="6" w:space="0" w:color="C0C0C0"/>
              <w:right w:val="outset" w:sz="6" w:space="0" w:color="auto"/>
            </w:tcBorders>
            <w:shd w:val="clear" w:color="auto" w:fill="202020"/>
            <w:tcMar>
              <w:top w:w="90" w:type="dxa"/>
              <w:left w:w="180" w:type="dxa"/>
              <w:bottom w:w="90" w:type="dxa"/>
              <w:right w:w="90" w:type="dxa"/>
            </w:tcMar>
            <w:vAlign w:val="center"/>
            <w:hideMark/>
          </w:tcPr>
          <w:p w14:paraId="27A473B1" w14:textId="77777777" w:rsidR="00AC7009" w:rsidRPr="00AC7009" w:rsidRDefault="00AC7009" w:rsidP="00AC7009">
            <w:pPr>
              <w:spacing w:after="0" w:line="240" w:lineRule="auto"/>
              <w:jc w:val="center"/>
              <w:rPr>
                <w:rFonts w:ascii="Verdana" w:eastAsia="Times New Roman" w:hAnsi="Verdana" w:cs="Times New Roman"/>
                <w:b/>
                <w:bCs/>
                <w:color w:val="9E9E9E"/>
                <w:sz w:val="18"/>
                <w:szCs w:val="18"/>
                <w:lang w:eastAsia="en-CA"/>
              </w:rPr>
            </w:pPr>
            <w:r w:rsidRPr="00AC7009">
              <w:rPr>
                <w:rFonts w:ascii="Verdana" w:eastAsia="Times New Roman" w:hAnsi="Verdana" w:cs="Times New Roman"/>
                <w:b/>
                <w:bCs/>
                <w:color w:val="9E9E9E"/>
                <w:sz w:val="18"/>
                <w:szCs w:val="18"/>
                <w:lang w:eastAsia="en-CA"/>
              </w:rPr>
              <w:lastRenderedPageBreak/>
              <w:t>Step 1</w:t>
            </w:r>
          </w:p>
        </w:tc>
        <w:tc>
          <w:tcPr>
            <w:tcW w:w="0" w:type="auto"/>
            <w:tcBorders>
              <w:top w:val="outset" w:sz="6" w:space="0" w:color="auto"/>
              <w:left w:val="outset" w:sz="6" w:space="0" w:color="auto"/>
              <w:bottom w:val="single" w:sz="6" w:space="0" w:color="C0C0C0"/>
              <w:right w:val="outset" w:sz="6" w:space="0" w:color="auto"/>
            </w:tcBorders>
            <w:shd w:val="clear" w:color="auto" w:fill="202020"/>
            <w:tcMar>
              <w:top w:w="90" w:type="dxa"/>
              <w:left w:w="180" w:type="dxa"/>
              <w:bottom w:w="90" w:type="dxa"/>
              <w:right w:w="90" w:type="dxa"/>
            </w:tcMar>
            <w:vAlign w:val="center"/>
            <w:hideMark/>
          </w:tcPr>
          <w:p w14:paraId="6AF71275" w14:textId="77777777" w:rsidR="00AC7009" w:rsidRPr="00AC7009" w:rsidRDefault="00AC7009" w:rsidP="00AC7009">
            <w:pPr>
              <w:spacing w:after="0" w:line="240" w:lineRule="auto"/>
              <w:jc w:val="center"/>
              <w:rPr>
                <w:rFonts w:ascii="Verdana" w:eastAsia="Times New Roman" w:hAnsi="Verdana" w:cs="Times New Roman"/>
                <w:b/>
                <w:bCs/>
                <w:color w:val="9E9E9E"/>
                <w:sz w:val="18"/>
                <w:szCs w:val="18"/>
                <w:lang w:eastAsia="en-CA"/>
              </w:rPr>
            </w:pPr>
            <w:r w:rsidRPr="00AC7009">
              <w:rPr>
                <w:rFonts w:ascii="Verdana" w:eastAsia="Times New Roman" w:hAnsi="Verdana" w:cs="Times New Roman"/>
                <w:b/>
                <w:bCs/>
                <w:color w:val="9E9E9E"/>
                <w:sz w:val="18"/>
                <w:szCs w:val="18"/>
                <w:lang w:eastAsia="en-CA"/>
              </w:rPr>
              <w:t>Step 2</w:t>
            </w:r>
          </w:p>
        </w:tc>
        <w:tc>
          <w:tcPr>
            <w:tcW w:w="0" w:type="auto"/>
            <w:tcBorders>
              <w:top w:val="outset" w:sz="6" w:space="0" w:color="auto"/>
              <w:left w:val="outset" w:sz="6" w:space="0" w:color="auto"/>
              <w:bottom w:val="single" w:sz="6" w:space="0" w:color="C0C0C0"/>
              <w:right w:val="outset" w:sz="6" w:space="0" w:color="auto"/>
            </w:tcBorders>
            <w:shd w:val="clear" w:color="auto" w:fill="202020"/>
            <w:tcMar>
              <w:top w:w="90" w:type="dxa"/>
              <w:left w:w="180" w:type="dxa"/>
              <w:bottom w:w="90" w:type="dxa"/>
              <w:right w:w="90" w:type="dxa"/>
            </w:tcMar>
            <w:vAlign w:val="center"/>
            <w:hideMark/>
          </w:tcPr>
          <w:p w14:paraId="238C0572" w14:textId="77777777" w:rsidR="00AC7009" w:rsidRPr="00AC7009" w:rsidRDefault="00AC7009" w:rsidP="00AC7009">
            <w:pPr>
              <w:spacing w:after="0" w:line="240" w:lineRule="auto"/>
              <w:jc w:val="center"/>
              <w:rPr>
                <w:rFonts w:ascii="Verdana" w:eastAsia="Times New Roman" w:hAnsi="Verdana" w:cs="Times New Roman"/>
                <w:b/>
                <w:bCs/>
                <w:color w:val="9E9E9E"/>
                <w:sz w:val="18"/>
                <w:szCs w:val="18"/>
                <w:lang w:eastAsia="en-CA"/>
              </w:rPr>
            </w:pPr>
            <w:r w:rsidRPr="00AC7009">
              <w:rPr>
                <w:rFonts w:ascii="Verdana" w:eastAsia="Times New Roman" w:hAnsi="Verdana" w:cs="Times New Roman"/>
                <w:b/>
                <w:bCs/>
                <w:color w:val="9E9E9E"/>
                <w:sz w:val="18"/>
                <w:szCs w:val="18"/>
                <w:lang w:eastAsia="en-CA"/>
              </w:rPr>
              <w:t>Step 3</w:t>
            </w:r>
          </w:p>
        </w:tc>
      </w:tr>
      <w:tr w:rsidR="00AC7009" w:rsidRPr="00AC7009" w14:paraId="3CE75A81" w14:textId="77777777" w:rsidTr="00AC7009">
        <w:tc>
          <w:tcPr>
            <w:tcW w:w="1600" w:type="pct"/>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68006714" w14:textId="77777777" w:rsidR="00AC7009" w:rsidRPr="00AC7009" w:rsidRDefault="00AC7009" w:rsidP="00AC7009">
            <w:pPr>
              <w:spacing w:before="75" w:after="75" w:line="216" w:lineRule="atLeast"/>
              <w:jc w:val="center"/>
              <w:rPr>
                <w:rFonts w:ascii="Verdana" w:eastAsia="Times New Roman" w:hAnsi="Verdana" w:cs="Times New Roman"/>
                <w:color w:val="393939"/>
                <w:sz w:val="18"/>
                <w:szCs w:val="18"/>
                <w:lang w:eastAsia="en-CA"/>
              </w:rPr>
            </w:pPr>
            <w:r w:rsidRPr="00AC7009">
              <w:rPr>
                <w:rFonts w:ascii="Verdana" w:eastAsia="Times New Roman" w:hAnsi="Verdana" w:cs="Times New Roman"/>
                <w:b/>
                <w:bCs/>
                <w:color w:val="393939"/>
                <w:sz w:val="18"/>
                <w:szCs w:val="18"/>
                <w:lang w:eastAsia="en-CA"/>
              </w:rPr>
              <w:t>Question:</w:t>
            </w:r>
          </w:p>
          <w:p w14:paraId="727F6106" w14:textId="77777777" w:rsidR="00AC7009" w:rsidRPr="00AC7009" w:rsidRDefault="00AC7009" w:rsidP="00AC7009">
            <w:pPr>
              <w:spacing w:before="75" w:after="75" w:line="216" w:lineRule="atLeast"/>
              <w:jc w:val="center"/>
              <w:rPr>
                <w:rFonts w:ascii="Verdana" w:eastAsia="Times New Roman" w:hAnsi="Verdana" w:cs="Times New Roman"/>
                <w:color w:val="393939"/>
                <w:sz w:val="18"/>
                <w:szCs w:val="18"/>
                <w:lang w:eastAsia="en-CA"/>
              </w:rPr>
            </w:pPr>
            <w:r w:rsidRPr="00AC7009">
              <w:rPr>
                <w:rFonts w:ascii="Verdana" w:eastAsia="Times New Roman" w:hAnsi="Verdana" w:cs="Times New Roman"/>
                <w:color w:val="393939"/>
                <w:sz w:val="18"/>
                <w:szCs w:val="18"/>
                <w:lang w:eastAsia="en-CA"/>
              </w:rPr>
              <w:t> </w:t>
            </w:r>
          </w:p>
          <w:p w14:paraId="1BBA1F90" w14:textId="77777777" w:rsidR="00AC7009" w:rsidRPr="00AC7009" w:rsidRDefault="00AC7009" w:rsidP="00AC7009">
            <w:pPr>
              <w:spacing w:before="75" w:after="75" w:line="240" w:lineRule="auto"/>
              <w:jc w:val="center"/>
              <w:outlineLvl w:val="2"/>
              <w:rPr>
                <w:rFonts w:ascii="Verdana" w:eastAsia="Times New Roman" w:hAnsi="Verdana" w:cs="Times New Roman"/>
                <w:b/>
                <w:bCs/>
                <w:color w:val="958616"/>
                <w:sz w:val="24"/>
                <w:szCs w:val="24"/>
                <w:lang w:eastAsia="en-CA"/>
              </w:rPr>
            </w:pPr>
            <w:r w:rsidRPr="00AC7009">
              <w:rPr>
                <w:rFonts w:ascii="Verdana" w:eastAsia="Times New Roman" w:hAnsi="Verdana" w:cs="Times New Roman"/>
                <w:b/>
                <w:bCs/>
                <w:color w:val="958616"/>
                <w:sz w:val="24"/>
                <w:szCs w:val="24"/>
                <w:lang w:eastAsia="en-CA"/>
              </w:rPr>
              <w:t>The cost of debt (</w:t>
            </w:r>
            <w:proofErr w:type="spellStart"/>
            <w:r w:rsidRPr="00AC7009">
              <w:rPr>
                <w:rFonts w:ascii="Verdana" w:eastAsia="Times New Roman" w:hAnsi="Verdana" w:cs="Times New Roman"/>
                <w:b/>
                <w:bCs/>
                <w:color w:val="958616"/>
                <w:sz w:val="24"/>
                <w:szCs w:val="24"/>
                <w:lang w:eastAsia="en-CA"/>
              </w:rPr>
              <w:t>rd</w:t>
            </w:r>
            <w:proofErr w:type="spellEnd"/>
            <w:r w:rsidRPr="00AC7009">
              <w:rPr>
                <w:rFonts w:ascii="Verdana" w:eastAsia="Times New Roman" w:hAnsi="Verdana" w:cs="Times New Roman"/>
                <w:b/>
                <w:bCs/>
                <w:color w:val="958616"/>
                <w:sz w:val="24"/>
                <w:szCs w:val="24"/>
                <w:lang w:eastAsia="en-CA"/>
              </w:rPr>
              <w:t>) is</w:t>
            </w:r>
            <w:r w:rsidRPr="00AC7009">
              <w:rPr>
                <w:rFonts w:ascii="Verdana" w:eastAsia="Times New Roman" w:hAnsi="Verdana" w:cs="Times New Roman"/>
                <w:b/>
                <w:bCs/>
                <w:color w:val="393939"/>
                <w:sz w:val="24"/>
                <w:szCs w:val="24"/>
                <w:lang w:eastAsia="en-CA"/>
              </w:rPr>
              <w:t>9.15%</w:t>
            </w:r>
            <w:r w:rsidRPr="00AC7009">
              <w:rPr>
                <w:rFonts w:ascii="Verdana" w:eastAsia="Times New Roman" w:hAnsi="Verdana" w:cs="Times New Roman"/>
                <w:b/>
                <w:bCs/>
                <w:color w:val="958616"/>
                <w:sz w:val="24"/>
                <w:szCs w:val="24"/>
                <w:lang w:eastAsia="en-CA"/>
              </w:rPr>
              <w:t> per annum compounded monthly, the Loan-Value ratio (LVR) is </w:t>
            </w:r>
            <w:r w:rsidRPr="00AC7009">
              <w:rPr>
                <w:rFonts w:ascii="Verdana" w:eastAsia="Times New Roman" w:hAnsi="Verdana" w:cs="Times New Roman"/>
                <w:b/>
                <w:bCs/>
                <w:color w:val="393939"/>
                <w:sz w:val="24"/>
                <w:szCs w:val="24"/>
                <w:lang w:eastAsia="en-CA"/>
              </w:rPr>
              <w:t>60%</w:t>
            </w:r>
            <w:r w:rsidRPr="00AC7009">
              <w:rPr>
                <w:rFonts w:ascii="Verdana" w:eastAsia="Times New Roman" w:hAnsi="Verdana" w:cs="Times New Roman"/>
                <w:b/>
                <w:bCs/>
                <w:color w:val="958616"/>
                <w:sz w:val="24"/>
                <w:szCs w:val="24"/>
                <w:lang w:eastAsia="en-CA"/>
              </w:rPr>
              <w:t> and the property has </w:t>
            </w:r>
            <w:r w:rsidRPr="00AC7009">
              <w:rPr>
                <w:rFonts w:ascii="Verdana" w:eastAsia="Times New Roman" w:hAnsi="Verdana" w:cs="Times New Roman"/>
                <w:b/>
                <w:bCs/>
                <w:color w:val="393939"/>
                <w:sz w:val="24"/>
                <w:szCs w:val="24"/>
                <w:lang w:eastAsia="en-CA"/>
              </w:rPr>
              <w:t>20,000</w:t>
            </w:r>
            <w:r w:rsidRPr="00AC7009">
              <w:rPr>
                <w:rFonts w:ascii="Verdana" w:eastAsia="Times New Roman" w:hAnsi="Verdana" w:cs="Times New Roman"/>
                <w:b/>
                <w:bCs/>
                <w:color w:val="958616"/>
                <w:sz w:val="24"/>
                <w:szCs w:val="24"/>
                <w:lang w:eastAsia="en-CA"/>
              </w:rPr>
              <w:t>square feet of space.</w:t>
            </w:r>
          </w:p>
        </w:tc>
        <w:tc>
          <w:tcPr>
            <w:tcW w:w="1600" w:type="pct"/>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4E599EDE" w14:textId="77777777" w:rsidR="00AC7009" w:rsidRPr="00AC7009" w:rsidRDefault="00AC7009" w:rsidP="00AC7009">
            <w:pPr>
              <w:spacing w:before="75" w:after="75" w:line="216" w:lineRule="atLeast"/>
              <w:jc w:val="center"/>
              <w:rPr>
                <w:rFonts w:ascii="Verdana" w:eastAsia="Times New Roman" w:hAnsi="Verdana" w:cs="Times New Roman"/>
                <w:color w:val="393939"/>
                <w:sz w:val="18"/>
                <w:szCs w:val="18"/>
                <w:lang w:eastAsia="en-CA"/>
              </w:rPr>
            </w:pPr>
            <w:r w:rsidRPr="00AC7009">
              <w:rPr>
                <w:rFonts w:ascii="Verdana" w:eastAsia="Times New Roman" w:hAnsi="Verdana" w:cs="Times New Roman"/>
                <w:b/>
                <w:bCs/>
                <w:color w:val="393939"/>
                <w:sz w:val="18"/>
                <w:szCs w:val="18"/>
                <w:lang w:eastAsia="en-CA"/>
              </w:rPr>
              <w:t>Try on your own:</w:t>
            </w:r>
          </w:p>
          <w:p w14:paraId="5F309665" w14:textId="77777777" w:rsidR="00AC7009" w:rsidRPr="00AC7009" w:rsidRDefault="00AC7009" w:rsidP="00AC7009">
            <w:pPr>
              <w:spacing w:before="75" w:after="75" w:line="216" w:lineRule="atLeast"/>
              <w:jc w:val="center"/>
              <w:rPr>
                <w:rFonts w:ascii="Verdana" w:eastAsia="Times New Roman" w:hAnsi="Verdana" w:cs="Times New Roman"/>
                <w:color w:val="393939"/>
                <w:sz w:val="18"/>
                <w:szCs w:val="18"/>
                <w:lang w:eastAsia="en-CA"/>
              </w:rPr>
            </w:pPr>
            <w:r w:rsidRPr="00AC7009">
              <w:rPr>
                <w:rFonts w:ascii="Verdana" w:eastAsia="Times New Roman" w:hAnsi="Verdana" w:cs="Times New Roman"/>
                <w:noProof/>
                <w:color w:val="8E8E8E"/>
                <w:sz w:val="18"/>
                <w:szCs w:val="18"/>
                <w:lang w:eastAsia="en-CA"/>
              </w:rPr>
              <w:drawing>
                <wp:inline distT="0" distB="0" distL="0" distR="0" wp14:anchorId="51F50780" wp14:editId="402D9271">
                  <wp:extent cx="1362075" cy="1285875"/>
                  <wp:effectExtent l="0" t="0" r="9525" b="9525"/>
                  <wp:docPr id="56" name="Picture 56" descr="interactive table">
                    <a:hlinkClick xmlns:a="http://schemas.openxmlformats.org/drawingml/2006/main" r:id="rId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descr="interactive table">
                            <a:hlinkClick r:id="rId15"/>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362075" cy="1285875"/>
                          </a:xfrm>
                          <a:prstGeom prst="rect">
                            <a:avLst/>
                          </a:prstGeom>
                          <a:noFill/>
                          <a:ln>
                            <a:noFill/>
                          </a:ln>
                        </pic:spPr>
                      </pic:pic>
                    </a:graphicData>
                  </a:graphic>
                </wp:inline>
              </w:drawing>
            </w:r>
          </w:p>
        </w:tc>
        <w:tc>
          <w:tcPr>
            <w:tcW w:w="1800" w:type="pct"/>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6606822C" w14:textId="77777777" w:rsidR="00AC7009" w:rsidRPr="00AC7009" w:rsidRDefault="00AC7009" w:rsidP="00AC7009">
            <w:pPr>
              <w:spacing w:before="75" w:after="75" w:line="216" w:lineRule="atLeast"/>
              <w:jc w:val="center"/>
              <w:rPr>
                <w:rFonts w:ascii="Verdana" w:eastAsia="Times New Roman" w:hAnsi="Verdana" w:cs="Times New Roman"/>
                <w:color w:val="393939"/>
                <w:sz w:val="18"/>
                <w:szCs w:val="18"/>
                <w:lang w:eastAsia="en-CA"/>
              </w:rPr>
            </w:pPr>
            <w:r w:rsidRPr="00AC7009">
              <w:rPr>
                <w:rFonts w:ascii="Verdana" w:eastAsia="Times New Roman" w:hAnsi="Verdana" w:cs="Times New Roman"/>
                <w:b/>
                <w:bCs/>
                <w:color w:val="393939"/>
                <w:sz w:val="18"/>
                <w:szCs w:val="18"/>
                <w:lang w:eastAsia="en-CA"/>
              </w:rPr>
              <w:t>Compare your results </w:t>
            </w:r>
            <w:r w:rsidRPr="00AC7009">
              <w:rPr>
                <w:rFonts w:ascii="Verdana" w:eastAsia="Times New Roman" w:hAnsi="Verdana" w:cs="Times New Roman"/>
                <w:b/>
                <w:bCs/>
                <w:color w:val="393939"/>
                <w:sz w:val="18"/>
                <w:szCs w:val="18"/>
                <w:lang w:eastAsia="en-CA"/>
              </w:rPr>
              <w:br/>
              <w:t>with the right answer:</w:t>
            </w:r>
          </w:p>
          <w:p w14:paraId="22BCB7E4" w14:textId="77777777" w:rsidR="00AC7009" w:rsidRPr="00AC7009" w:rsidRDefault="00AC7009" w:rsidP="00AC7009">
            <w:pPr>
              <w:spacing w:before="75" w:after="75" w:line="216" w:lineRule="atLeast"/>
              <w:jc w:val="center"/>
              <w:rPr>
                <w:rFonts w:ascii="Verdana" w:eastAsia="Times New Roman" w:hAnsi="Verdana" w:cs="Times New Roman"/>
                <w:color w:val="393939"/>
                <w:sz w:val="18"/>
                <w:szCs w:val="18"/>
                <w:lang w:eastAsia="en-CA"/>
              </w:rPr>
            </w:pPr>
            <w:r w:rsidRPr="00AC7009">
              <w:rPr>
                <w:rFonts w:ascii="Verdana" w:eastAsia="Times New Roman" w:hAnsi="Verdana" w:cs="Times New Roman"/>
                <w:color w:val="393939"/>
                <w:sz w:val="18"/>
                <w:szCs w:val="18"/>
                <w:lang w:eastAsia="en-CA"/>
              </w:rPr>
              <w:t> </w:t>
            </w:r>
          </w:p>
        </w:tc>
      </w:tr>
      <w:tr w:rsidR="00AC7009" w:rsidRPr="00AC7009" w14:paraId="77C22522" w14:textId="77777777" w:rsidTr="00AC7009">
        <w:tc>
          <w:tcPr>
            <w:tcW w:w="0" w:type="auto"/>
            <w:gridSpan w:val="3"/>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1287D4F1" w14:textId="77777777" w:rsidR="00AC7009" w:rsidRPr="00AC7009" w:rsidRDefault="00AC7009" w:rsidP="00AC7009">
            <w:pPr>
              <w:spacing w:before="75" w:after="75" w:line="240" w:lineRule="auto"/>
              <w:jc w:val="center"/>
              <w:outlineLvl w:val="1"/>
              <w:rPr>
                <w:rFonts w:ascii="Verdana" w:eastAsia="Times New Roman" w:hAnsi="Verdana" w:cs="Times New Roman"/>
                <w:b/>
                <w:bCs/>
                <w:color w:val="000000"/>
                <w:sz w:val="24"/>
                <w:szCs w:val="24"/>
                <w:lang w:eastAsia="en-CA"/>
              </w:rPr>
            </w:pPr>
            <w:r w:rsidRPr="00AC7009">
              <w:rPr>
                <w:rFonts w:ascii="Verdana" w:eastAsia="Times New Roman" w:hAnsi="Verdana" w:cs="Times New Roman"/>
                <w:b/>
                <w:bCs/>
                <w:color w:val="000000"/>
                <w:sz w:val="24"/>
                <w:szCs w:val="24"/>
                <w:lang w:eastAsia="en-CA"/>
              </w:rPr>
              <w:t>Answer</w:t>
            </w:r>
          </w:p>
          <w:tbl>
            <w:tblPr>
              <w:tblW w:w="0" w:type="auto"/>
              <w:tblBorders>
                <w:top w:val="single" w:sz="6" w:space="0" w:color="C0C0C0"/>
                <w:left w:val="single" w:sz="6" w:space="0" w:color="C0C0C0"/>
                <w:bottom w:val="single" w:sz="6" w:space="0" w:color="C0C0C0"/>
                <w:right w:val="single" w:sz="6" w:space="0" w:color="C0C0C0"/>
              </w:tblBorders>
              <w:tblCellMar>
                <w:left w:w="0" w:type="dxa"/>
                <w:right w:w="0" w:type="dxa"/>
              </w:tblCellMar>
              <w:tblLook w:val="04A0" w:firstRow="1" w:lastRow="0" w:firstColumn="1" w:lastColumn="0" w:noHBand="0" w:noVBand="1"/>
            </w:tblPr>
            <w:tblGrid>
              <w:gridCol w:w="817"/>
              <w:gridCol w:w="6037"/>
              <w:gridCol w:w="1400"/>
            </w:tblGrid>
            <w:tr w:rsidR="00AC7009" w:rsidRPr="00AC7009" w14:paraId="2C872682" w14:textId="77777777" w:rsidTr="00AC7009">
              <w:tc>
                <w:tcPr>
                  <w:tcW w:w="0" w:type="auto"/>
                  <w:tcBorders>
                    <w:bottom w:val="single" w:sz="6" w:space="0" w:color="C0C0C0"/>
                  </w:tcBorders>
                  <w:shd w:val="clear" w:color="auto" w:fill="202020"/>
                  <w:tcMar>
                    <w:top w:w="90" w:type="dxa"/>
                    <w:left w:w="180" w:type="dxa"/>
                    <w:bottom w:w="90" w:type="dxa"/>
                    <w:right w:w="90" w:type="dxa"/>
                  </w:tcMar>
                  <w:vAlign w:val="center"/>
                  <w:hideMark/>
                </w:tcPr>
                <w:p w14:paraId="0000DF5F" w14:textId="77777777" w:rsidR="00AC7009" w:rsidRPr="00AC7009" w:rsidRDefault="00AC7009" w:rsidP="00AC7009">
                  <w:pPr>
                    <w:spacing w:after="0" w:line="240" w:lineRule="auto"/>
                    <w:jc w:val="center"/>
                    <w:rPr>
                      <w:rFonts w:ascii="Times New Roman" w:eastAsia="Times New Roman" w:hAnsi="Times New Roman" w:cs="Times New Roman"/>
                      <w:b/>
                      <w:bCs/>
                      <w:color w:val="9E9E9E"/>
                      <w:sz w:val="24"/>
                      <w:szCs w:val="24"/>
                      <w:lang w:eastAsia="en-CA"/>
                    </w:rPr>
                  </w:pPr>
                  <w:r w:rsidRPr="00AC7009">
                    <w:rPr>
                      <w:rFonts w:ascii="Times New Roman" w:eastAsia="Times New Roman" w:hAnsi="Times New Roman" w:cs="Times New Roman"/>
                      <w:b/>
                      <w:bCs/>
                      <w:color w:val="9E9E9E"/>
                      <w:sz w:val="24"/>
                      <w:szCs w:val="24"/>
                      <w:lang w:eastAsia="en-CA"/>
                    </w:rPr>
                    <w:t>Steps</w:t>
                  </w:r>
                </w:p>
              </w:tc>
              <w:tc>
                <w:tcPr>
                  <w:tcW w:w="0" w:type="auto"/>
                  <w:tcBorders>
                    <w:bottom w:val="single" w:sz="6" w:space="0" w:color="C0C0C0"/>
                  </w:tcBorders>
                  <w:shd w:val="clear" w:color="auto" w:fill="202020"/>
                  <w:tcMar>
                    <w:top w:w="90" w:type="dxa"/>
                    <w:left w:w="180" w:type="dxa"/>
                    <w:bottom w:w="90" w:type="dxa"/>
                    <w:right w:w="90" w:type="dxa"/>
                  </w:tcMar>
                  <w:vAlign w:val="center"/>
                  <w:hideMark/>
                </w:tcPr>
                <w:p w14:paraId="3C85ED5E" w14:textId="77777777" w:rsidR="00AC7009" w:rsidRPr="00AC7009" w:rsidRDefault="00AC7009" w:rsidP="00AC7009">
                  <w:pPr>
                    <w:spacing w:after="0" w:line="240" w:lineRule="auto"/>
                    <w:jc w:val="center"/>
                    <w:rPr>
                      <w:rFonts w:ascii="Times New Roman" w:eastAsia="Times New Roman" w:hAnsi="Times New Roman" w:cs="Times New Roman"/>
                      <w:b/>
                      <w:bCs/>
                      <w:color w:val="9E9E9E"/>
                      <w:sz w:val="24"/>
                      <w:szCs w:val="24"/>
                      <w:lang w:eastAsia="en-CA"/>
                    </w:rPr>
                  </w:pPr>
                  <w:r w:rsidRPr="00AC7009">
                    <w:rPr>
                      <w:rFonts w:ascii="Times New Roman" w:eastAsia="Times New Roman" w:hAnsi="Times New Roman" w:cs="Times New Roman"/>
                      <w:b/>
                      <w:bCs/>
                      <w:color w:val="9E9E9E"/>
                      <w:sz w:val="24"/>
                      <w:szCs w:val="24"/>
                      <w:lang w:eastAsia="en-CA"/>
                    </w:rPr>
                    <w:t>Calculate</w:t>
                  </w:r>
                </w:p>
              </w:tc>
              <w:tc>
                <w:tcPr>
                  <w:tcW w:w="0" w:type="auto"/>
                  <w:tcBorders>
                    <w:bottom w:val="single" w:sz="6" w:space="0" w:color="C0C0C0"/>
                  </w:tcBorders>
                  <w:shd w:val="clear" w:color="auto" w:fill="202020"/>
                  <w:tcMar>
                    <w:top w:w="90" w:type="dxa"/>
                    <w:left w:w="180" w:type="dxa"/>
                    <w:bottom w:w="90" w:type="dxa"/>
                    <w:right w:w="90" w:type="dxa"/>
                  </w:tcMar>
                  <w:vAlign w:val="center"/>
                  <w:hideMark/>
                </w:tcPr>
                <w:p w14:paraId="78F00F48" w14:textId="77777777" w:rsidR="00AC7009" w:rsidRPr="00AC7009" w:rsidRDefault="00AC7009" w:rsidP="00AC7009">
                  <w:pPr>
                    <w:spacing w:after="0" w:line="240" w:lineRule="auto"/>
                    <w:jc w:val="center"/>
                    <w:rPr>
                      <w:rFonts w:ascii="Times New Roman" w:eastAsia="Times New Roman" w:hAnsi="Times New Roman" w:cs="Times New Roman"/>
                      <w:b/>
                      <w:bCs/>
                      <w:color w:val="9E9E9E"/>
                      <w:sz w:val="24"/>
                      <w:szCs w:val="24"/>
                      <w:lang w:eastAsia="en-CA"/>
                    </w:rPr>
                  </w:pPr>
                  <w:r w:rsidRPr="00AC7009">
                    <w:rPr>
                      <w:rFonts w:ascii="Times New Roman" w:eastAsia="Times New Roman" w:hAnsi="Times New Roman" w:cs="Times New Roman"/>
                      <w:b/>
                      <w:bCs/>
                      <w:color w:val="9E9E9E"/>
                      <w:sz w:val="24"/>
                      <w:szCs w:val="24"/>
                      <w:lang w:eastAsia="en-CA"/>
                    </w:rPr>
                    <w:t>Result</w:t>
                  </w:r>
                </w:p>
              </w:tc>
            </w:tr>
            <w:tr w:rsidR="00AC7009" w:rsidRPr="00AC7009" w14:paraId="7EE573AA" w14:textId="77777777" w:rsidTr="00AC7009">
              <w:tc>
                <w:tcPr>
                  <w:tcW w:w="0" w:type="auto"/>
                  <w:tcBorders>
                    <w:bottom w:val="single" w:sz="6" w:space="0" w:color="C0C0C0"/>
                  </w:tcBorders>
                  <w:shd w:val="clear" w:color="auto" w:fill="202020"/>
                  <w:tcMar>
                    <w:top w:w="90" w:type="dxa"/>
                    <w:left w:w="180" w:type="dxa"/>
                    <w:bottom w:w="90" w:type="dxa"/>
                    <w:right w:w="90" w:type="dxa"/>
                  </w:tcMar>
                  <w:vAlign w:val="center"/>
                  <w:hideMark/>
                </w:tcPr>
                <w:p w14:paraId="57DD0BB0" w14:textId="77777777" w:rsidR="00AC7009" w:rsidRPr="00AC7009" w:rsidRDefault="00AC7009" w:rsidP="00AC7009">
                  <w:pPr>
                    <w:spacing w:after="0" w:line="240" w:lineRule="auto"/>
                    <w:jc w:val="center"/>
                    <w:rPr>
                      <w:rFonts w:ascii="Times New Roman" w:eastAsia="Times New Roman" w:hAnsi="Times New Roman" w:cs="Times New Roman"/>
                      <w:b/>
                      <w:bCs/>
                      <w:color w:val="9E9E9E"/>
                      <w:sz w:val="24"/>
                      <w:szCs w:val="24"/>
                      <w:lang w:eastAsia="en-CA"/>
                    </w:rPr>
                  </w:pPr>
                  <w:r w:rsidRPr="00AC7009">
                    <w:rPr>
                      <w:rFonts w:ascii="Times New Roman" w:eastAsia="Times New Roman" w:hAnsi="Times New Roman" w:cs="Times New Roman"/>
                      <w:b/>
                      <w:bCs/>
                      <w:color w:val="9E9E9E"/>
                      <w:sz w:val="24"/>
                      <w:szCs w:val="24"/>
                      <w:lang w:eastAsia="en-CA"/>
                    </w:rPr>
                    <w:t>A</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56163D32" w14:textId="77777777" w:rsidR="00AC7009" w:rsidRPr="00AC7009" w:rsidRDefault="00AC7009" w:rsidP="00AC7009">
                  <w:pPr>
                    <w:spacing w:before="75" w:after="75" w:line="216" w:lineRule="atLeast"/>
                    <w:rPr>
                      <w:rFonts w:ascii="Times New Roman" w:eastAsia="Times New Roman" w:hAnsi="Times New Roman" w:cs="Times New Roman"/>
                      <w:sz w:val="24"/>
                      <w:szCs w:val="24"/>
                      <w:lang w:eastAsia="en-CA"/>
                    </w:rPr>
                  </w:pPr>
                  <w:r w:rsidRPr="00AC7009">
                    <w:rPr>
                      <w:rFonts w:ascii="Times New Roman" w:eastAsia="Times New Roman" w:hAnsi="Times New Roman" w:cs="Times New Roman"/>
                      <w:b/>
                      <w:bCs/>
                      <w:sz w:val="24"/>
                      <w:szCs w:val="24"/>
                      <w:lang w:eastAsia="en-CA"/>
                    </w:rPr>
                    <w:t>Potential Gross Income (PGI)</w:t>
                  </w:r>
                  <w:r w:rsidRPr="00AC7009">
                    <w:rPr>
                      <w:rFonts w:ascii="Times New Roman" w:eastAsia="Times New Roman" w:hAnsi="Times New Roman" w:cs="Times New Roman"/>
                      <w:sz w:val="24"/>
                      <w:szCs w:val="24"/>
                      <w:lang w:eastAsia="en-CA"/>
                    </w:rPr>
                    <w:br/>
                  </w:r>
                  <w:r w:rsidRPr="00AC7009">
                    <w:rPr>
                      <w:rFonts w:ascii="Times New Roman" w:eastAsia="Times New Roman" w:hAnsi="Times New Roman" w:cs="Times New Roman"/>
                      <w:color w:val="393939"/>
                      <w:sz w:val="24"/>
                      <w:szCs w:val="24"/>
                      <w:lang w:eastAsia="en-CA"/>
                    </w:rPr>
                    <w:t>20,000</w:t>
                  </w:r>
                  <w:r w:rsidRPr="00AC7009">
                    <w:rPr>
                      <w:rFonts w:ascii="Times New Roman" w:eastAsia="Times New Roman" w:hAnsi="Times New Roman" w:cs="Times New Roman"/>
                      <w:sz w:val="24"/>
                      <w:szCs w:val="24"/>
                      <w:lang w:eastAsia="en-CA"/>
                    </w:rPr>
                    <w:t> × </w:t>
                  </w:r>
                  <w:r w:rsidRPr="00AC7009">
                    <w:rPr>
                      <w:rFonts w:ascii="Times New Roman" w:eastAsia="Times New Roman" w:hAnsi="Times New Roman" w:cs="Times New Roman"/>
                      <w:color w:val="393939"/>
                      <w:sz w:val="24"/>
                      <w:szCs w:val="24"/>
                      <w:lang w:eastAsia="en-CA"/>
                    </w:rPr>
                    <w:t>$25</w:t>
                  </w:r>
                  <w:r w:rsidRPr="00AC7009">
                    <w:rPr>
                      <w:rFonts w:ascii="Times New Roman" w:eastAsia="Times New Roman" w:hAnsi="Times New Roman" w:cs="Times New Roman"/>
                      <w:sz w:val="24"/>
                      <w:szCs w:val="24"/>
                      <w:lang w:eastAsia="en-CA"/>
                    </w:rPr>
                    <w:t>/</w:t>
                  </w:r>
                  <w:proofErr w:type="spellStart"/>
                  <w:r w:rsidRPr="00AC7009">
                    <w:rPr>
                      <w:rFonts w:ascii="Times New Roman" w:eastAsia="Times New Roman" w:hAnsi="Times New Roman" w:cs="Times New Roman"/>
                      <w:sz w:val="24"/>
                      <w:szCs w:val="24"/>
                      <w:lang w:eastAsia="en-CA"/>
                    </w:rPr>
                    <w:t>sqft</w:t>
                  </w:r>
                  <w:proofErr w:type="spellEnd"/>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2E369456" w14:textId="77777777" w:rsidR="00AC7009" w:rsidRPr="00AC7009" w:rsidRDefault="00AC7009" w:rsidP="00AC7009">
                  <w:pPr>
                    <w:spacing w:before="75" w:after="75" w:line="216" w:lineRule="atLeast"/>
                    <w:jc w:val="center"/>
                    <w:rPr>
                      <w:rFonts w:ascii="Times New Roman" w:eastAsia="Times New Roman" w:hAnsi="Times New Roman" w:cs="Times New Roman"/>
                      <w:color w:val="393939"/>
                      <w:sz w:val="24"/>
                      <w:szCs w:val="24"/>
                      <w:lang w:eastAsia="en-CA"/>
                    </w:rPr>
                  </w:pPr>
                  <w:r w:rsidRPr="00AC7009">
                    <w:rPr>
                      <w:rFonts w:ascii="Times New Roman" w:eastAsia="Times New Roman" w:hAnsi="Times New Roman" w:cs="Times New Roman"/>
                      <w:color w:val="393939"/>
                      <w:sz w:val="24"/>
                      <w:szCs w:val="24"/>
                      <w:lang w:eastAsia="en-CA"/>
                    </w:rPr>
                    <w:br/>
                    <w:t>500,000</w:t>
                  </w:r>
                </w:p>
              </w:tc>
            </w:tr>
            <w:tr w:rsidR="00AC7009" w:rsidRPr="00AC7009" w14:paraId="0191F6B0" w14:textId="77777777" w:rsidTr="00AC7009">
              <w:tc>
                <w:tcPr>
                  <w:tcW w:w="0" w:type="auto"/>
                  <w:tcBorders>
                    <w:bottom w:val="single" w:sz="6" w:space="0" w:color="C0C0C0"/>
                  </w:tcBorders>
                  <w:shd w:val="clear" w:color="auto" w:fill="202020"/>
                  <w:tcMar>
                    <w:top w:w="90" w:type="dxa"/>
                    <w:left w:w="180" w:type="dxa"/>
                    <w:bottom w:w="90" w:type="dxa"/>
                    <w:right w:w="90" w:type="dxa"/>
                  </w:tcMar>
                  <w:vAlign w:val="center"/>
                  <w:hideMark/>
                </w:tcPr>
                <w:p w14:paraId="43934B73" w14:textId="77777777" w:rsidR="00AC7009" w:rsidRPr="00AC7009" w:rsidRDefault="00AC7009" w:rsidP="00AC7009">
                  <w:pPr>
                    <w:spacing w:after="0" w:line="240" w:lineRule="auto"/>
                    <w:jc w:val="center"/>
                    <w:rPr>
                      <w:rFonts w:ascii="Times New Roman" w:eastAsia="Times New Roman" w:hAnsi="Times New Roman" w:cs="Times New Roman"/>
                      <w:b/>
                      <w:bCs/>
                      <w:color w:val="9E9E9E"/>
                      <w:sz w:val="24"/>
                      <w:szCs w:val="24"/>
                      <w:lang w:eastAsia="en-CA"/>
                    </w:rPr>
                  </w:pPr>
                  <w:r w:rsidRPr="00AC7009">
                    <w:rPr>
                      <w:rFonts w:ascii="Times New Roman" w:eastAsia="Times New Roman" w:hAnsi="Times New Roman" w:cs="Times New Roman"/>
                      <w:b/>
                      <w:bCs/>
                      <w:color w:val="9E9E9E"/>
                      <w:sz w:val="24"/>
                      <w:szCs w:val="24"/>
                      <w:lang w:eastAsia="en-CA"/>
                    </w:rPr>
                    <w:t>B</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04C25D03" w14:textId="77777777" w:rsidR="00AC7009" w:rsidRPr="00AC7009" w:rsidRDefault="00AC7009" w:rsidP="00AC7009">
                  <w:pPr>
                    <w:spacing w:before="75" w:after="75" w:line="216" w:lineRule="atLeast"/>
                    <w:rPr>
                      <w:rFonts w:ascii="Times New Roman" w:eastAsia="Times New Roman" w:hAnsi="Times New Roman" w:cs="Times New Roman"/>
                      <w:sz w:val="24"/>
                      <w:szCs w:val="24"/>
                      <w:lang w:eastAsia="en-CA"/>
                    </w:rPr>
                  </w:pPr>
                  <w:r w:rsidRPr="00AC7009">
                    <w:rPr>
                      <w:rFonts w:ascii="Times New Roman" w:eastAsia="Times New Roman" w:hAnsi="Times New Roman" w:cs="Times New Roman"/>
                      <w:b/>
                      <w:bCs/>
                      <w:sz w:val="24"/>
                      <w:szCs w:val="24"/>
                      <w:lang w:eastAsia="en-CA"/>
                    </w:rPr>
                    <w:t>Vacancy and Credit Losses (VCL)</w:t>
                  </w:r>
                  <w:r w:rsidRPr="00AC7009">
                    <w:rPr>
                      <w:rFonts w:ascii="Times New Roman" w:eastAsia="Times New Roman" w:hAnsi="Times New Roman" w:cs="Times New Roman"/>
                      <w:sz w:val="24"/>
                      <w:szCs w:val="24"/>
                      <w:lang w:eastAsia="en-CA"/>
                    </w:rPr>
                    <w:br/>
                  </w:r>
                  <w:r w:rsidRPr="00AC7009">
                    <w:rPr>
                      <w:rFonts w:ascii="Times New Roman" w:eastAsia="Times New Roman" w:hAnsi="Times New Roman" w:cs="Times New Roman"/>
                      <w:color w:val="393939"/>
                      <w:sz w:val="24"/>
                      <w:szCs w:val="24"/>
                      <w:lang w:eastAsia="en-CA"/>
                    </w:rPr>
                    <w:t>7%</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2F76F496" w14:textId="77777777" w:rsidR="00AC7009" w:rsidRPr="00AC7009" w:rsidRDefault="00AC7009" w:rsidP="00AC7009">
                  <w:pPr>
                    <w:spacing w:before="75" w:after="75" w:line="216" w:lineRule="atLeast"/>
                    <w:jc w:val="center"/>
                    <w:rPr>
                      <w:rFonts w:ascii="Times New Roman" w:eastAsia="Times New Roman" w:hAnsi="Times New Roman" w:cs="Times New Roman"/>
                      <w:color w:val="393939"/>
                      <w:sz w:val="24"/>
                      <w:szCs w:val="24"/>
                      <w:lang w:eastAsia="en-CA"/>
                    </w:rPr>
                  </w:pPr>
                  <w:r w:rsidRPr="00AC7009">
                    <w:rPr>
                      <w:rFonts w:ascii="Times New Roman" w:eastAsia="Times New Roman" w:hAnsi="Times New Roman" w:cs="Times New Roman"/>
                      <w:color w:val="393939"/>
                      <w:sz w:val="24"/>
                      <w:szCs w:val="24"/>
                      <w:lang w:eastAsia="en-CA"/>
                    </w:rPr>
                    <w:br/>
                    <w:t>(35,000)</w:t>
                  </w:r>
                </w:p>
              </w:tc>
            </w:tr>
            <w:tr w:rsidR="00AC7009" w:rsidRPr="00AC7009" w14:paraId="406F8930" w14:textId="77777777" w:rsidTr="00AC7009">
              <w:tc>
                <w:tcPr>
                  <w:tcW w:w="0" w:type="auto"/>
                  <w:tcBorders>
                    <w:bottom w:val="single" w:sz="6" w:space="0" w:color="C0C0C0"/>
                  </w:tcBorders>
                  <w:shd w:val="clear" w:color="auto" w:fill="202020"/>
                  <w:tcMar>
                    <w:top w:w="90" w:type="dxa"/>
                    <w:left w:w="180" w:type="dxa"/>
                    <w:bottom w:w="90" w:type="dxa"/>
                    <w:right w:w="90" w:type="dxa"/>
                  </w:tcMar>
                  <w:vAlign w:val="center"/>
                  <w:hideMark/>
                </w:tcPr>
                <w:p w14:paraId="57B16965" w14:textId="77777777" w:rsidR="00AC7009" w:rsidRPr="00AC7009" w:rsidRDefault="00AC7009" w:rsidP="00AC7009">
                  <w:pPr>
                    <w:spacing w:after="0" w:line="240" w:lineRule="auto"/>
                    <w:jc w:val="center"/>
                    <w:rPr>
                      <w:rFonts w:ascii="Times New Roman" w:eastAsia="Times New Roman" w:hAnsi="Times New Roman" w:cs="Times New Roman"/>
                      <w:b/>
                      <w:bCs/>
                      <w:color w:val="9E9E9E"/>
                      <w:sz w:val="24"/>
                      <w:szCs w:val="24"/>
                      <w:lang w:eastAsia="en-CA"/>
                    </w:rPr>
                  </w:pPr>
                  <w:r w:rsidRPr="00AC7009">
                    <w:rPr>
                      <w:rFonts w:ascii="Times New Roman" w:eastAsia="Times New Roman" w:hAnsi="Times New Roman" w:cs="Times New Roman"/>
                      <w:b/>
                      <w:bCs/>
                      <w:color w:val="9E9E9E"/>
                      <w:sz w:val="24"/>
                      <w:szCs w:val="24"/>
                      <w:lang w:eastAsia="en-CA"/>
                    </w:rPr>
                    <w:t>C</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4C252F05" w14:textId="77777777" w:rsidR="00AC7009" w:rsidRPr="00AC7009" w:rsidRDefault="00AC7009" w:rsidP="00AC7009">
                  <w:pPr>
                    <w:spacing w:after="0" w:line="240" w:lineRule="auto"/>
                    <w:rPr>
                      <w:rFonts w:ascii="Times New Roman" w:eastAsia="Times New Roman" w:hAnsi="Times New Roman" w:cs="Times New Roman"/>
                      <w:sz w:val="24"/>
                      <w:szCs w:val="24"/>
                      <w:lang w:eastAsia="en-CA"/>
                    </w:rPr>
                  </w:pPr>
                  <w:r w:rsidRPr="00AC7009">
                    <w:rPr>
                      <w:rFonts w:ascii="Times New Roman" w:eastAsia="Times New Roman" w:hAnsi="Times New Roman" w:cs="Times New Roman"/>
                      <w:b/>
                      <w:bCs/>
                      <w:sz w:val="24"/>
                      <w:szCs w:val="24"/>
                      <w:lang w:eastAsia="en-CA"/>
                    </w:rPr>
                    <w:t>Effective Gross Income (EGI)</w:t>
                  </w:r>
                  <w:r w:rsidRPr="00AC7009">
                    <w:rPr>
                      <w:rFonts w:ascii="Times New Roman" w:eastAsia="Times New Roman" w:hAnsi="Times New Roman" w:cs="Times New Roman"/>
                      <w:b/>
                      <w:bCs/>
                      <w:sz w:val="24"/>
                      <w:szCs w:val="24"/>
                      <w:lang w:eastAsia="en-CA"/>
                    </w:rPr>
                    <w:br/>
                  </w:r>
                  <w:r w:rsidRPr="00AC7009">
                    <w:rPr>
                      <w:rFonts w:ascii="Times New Roman" w:eastAsia="Times New Roman" w:hAnsi="Times New Roman" w:cs="Times New Roman"/>
                      <w:sz w:val="24"/>
                      <w:szCs w:val="24"/>
                      <w:lang w:eastAsia="en-CA"/>
                    </w:rPr>
                    <w:t>PGI – VCL</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4989A443" w14:textId="77777777" w:rsidR="00AC7009" w:rsidRPr="00AC7009" w:rsidRDefault="00AC7009" w:rsidP="00AC7009">
                  <w:pPr>
                    <w:spacing w:before="75" w:after="75" w:line="216" w:lineRule="atLeast"/>
                    <w:jc w:val="center"/>
                    <w:rPr>
                      <w:rFonts w:ascii="Times New Roman" w:eastAsia="Times New Roman" w:hAnsi="Times New Roman" w:cs="Times New Roman"/>
                      <w:color w:val="393939"/>
                      <w:sz w:val="24"/>
                      <w:szCs w:val="24"/>
                      <w:lang w:eastAsia="en-CA"/>
                    </w:rPr>
                  </w:pPr>
                  <w:r w:rsidRPr="00AC7009">
                    <w:rPr>
                      <w:rFonts w:ascii="Times New Roman" w:eastAsia="Times New Roman" w:hAnsi="Times New Roman" w:cs="Times New Roman"/>
                      <w:color w:val="393939"/>
                      <w:sz w:val="24"/>
                      <w:szCs w:val="24"/>
                      <w:lang w:eastAsia="en-CA"/>
                    </w:rPr>
                    <w:br/>
                    <w:t>465,000</w:t>
                  </w:r>
                </w:p>
              </w:tc>
            </w:tr>
            <w:tr w:rsidR="00AC7009" w:rsidRPr="00AC7009" w14:paraId="620EE703" w14:textId="77777777" w:rsidTr="00AC7009">
              <w:tc>
                <w:tcPr>
                  <w:tcW w:w="0" w:type="auto"/>
                  <w:tcBorders>
                    <w:bottom w:val="single" w:sz="6" w:space="0" w:color="C0C0C0"/>
                  </w:tcBorders>
                  <w:shd w:val="clear" w:color="auto" w:fill="202020"/>
                  <w:tcMar>
                    <w:top w:w="90" w:type="dxa"/>
                    <w:left w:w="180" w:type="dxa"/>
                    <w:bottom w:w="90" w:type="dxa"/>
                    <w:right w:w="90" w:type="dxa"/>
                  </w:tcMar>
                  <w:vAlign w:val="center"/>
                  <w:hideMark/>
                </w:tcPr>
                <w:p w14:paraId="11EED107" w14:textId="77777777" w:rsidR="00AC7009" w:rsidRPr="00AC7009" w:rsidRDefault="00AC7009" w:rsidP="00AC7009">
                  <w:pPr>
                    <w:spacing w:after="0" w:line="240" w:lineRule="auto"/>
                    <w:jc w:val="center"/>
                    <w:rPr>
                      <w:rFonts w:ascii="Times New Roman" w:eastAsia="Times New Roman" w:hAnsi="Times New Roman" w:cs="Times New Roman"/>
                      <w:b/>
                      <w:bCs/>
                      <w:color w:val="9E9E9E"/>
                      <w:sz w:val="24"/>
                      <w:szCs w:val="24"/>
                      <w:lang w:eastAsia="en-CA"/>
                    </w:rPr>
                  </w:pPr>
                  <w:r w:rsidRPr="00AC7009">
                    <w:rPr>
                      <w:rFonts w:ascii="Times New Roman" w:eastAsia="Times New Roman" w:hAnsi="Times New Roman" w:cs="Times New Roman"/>
                      <w:b/>
                      <w:bCs/>
                      <w:color w:val="9E9E9E"/>
                      <w:sz w:val="24"/>
                      <w:szCs w:val="24"/>
                      <w:lang w:eastAsia="en-CA"/>
                    </w:rPr>
                    <w:t>D</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11D5C42D" w14:textId="77777777" w:rsidR="00AC7009" w:rsidRPr="00AC7009" w:rsidRDefault="00AC7009" w:rsidP="00AC7009">
                  <w:pPr>
                    <w:spacing w:after="0" w:line="240" w:lineRule="auto"/>
                    <w:rPr>
                      <w:rFonts w:ascii="Times New Roman" w:eastAsia="Times New Roman" w:hAnsi="Times New Roman" w:cs="Times New Roman"/>
                      <w:sz w:val="24"/>
                      <w:szCs w:val="24"/>
                      <w:lang w:eastAsia="en-CA"/>
                    </w:rPr>
                  </w:pPr>
                  <w:r w:rsidRPr="00AC7009">
                    <w:rPr>
                      <w:rFonts w:ascii="Times New Roman" w:eastAsia="Times New Roman" w:hAnsi="Times New Roman" w:cs="Times New Roman"/>
                      <w:b/>
                      <w:bCs/>
                      <w:sz w:val="24"/>
                      <w:szCs w:val="24"/>
                      <w:lang w:eastAsia="en-CA"/>
                    </w:rPr>
                    <w:t>Operating Expenses (OE)</w:t>
                  </w:r>
                  <w:r w:rsidRPr="00AC7009">
                    <w:rPr>
                      <w:rFonts w:ascii="Times New Roman" w:eastAsia="Times New Roman" w:hAnsi="Times New Roman" w:cs="Times New Roman"/>
                      <w:b/>
                      <w:bCs/>
                      <w:sz w:val="24"/>
                      <w:szCs w:val="24"/>
                      <w:lang w:eastAsia="en-CA"/>
                    </w:rPr>
                    <w:br/>
                  </w:r>
                  <w:r w:rsidRPr="00AC7009">
                    <w:rPr>
                      <w:rFonts w:ascii="Times New Roman" w:eastAsia="Times New Roman" w:hAnsi="Times New Roman" w:cs="Times New Roman"/>
                      <w:sz w:val="24"/>
                      <w:szCs w:val="24"/>
                      <w:lang w:eastAsia="en-CA"/>
                    </w:rPr>
                    <w:t>(without depreciation or capital cost allowance)</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50D3A287" w14:textId="77777777" w:rsidR="00AC7009" w:rsidRPr="00AC7009" w:rsidRDefault="00AC7009" w:rsidP="00AC7009">
                  <w:pPr>
                    <w:spacing w:before="75" w:after="75" w:line="216" w:lineRule="atLeast"/>
                    <w:jc w:val="center"/>
                    <w:rPr>
                      <w:rFonts w:ascii="Times New Roman" w:eastAsia="Times New Roman" w:hAnsi="Times New Roman" w:cs="Times New Roman"/>
                      <w:color w:val="393939"/>
                      <w:sz w:val="24"/>
                      <w:szCs w:val="24"/>
                      <w:lang w:eastAsia="en-CA"/>
                    </w:rPr>
                  </w:pPr>
                  <w:r w:rsidRPr="00AC7009">
                    <w:rPr>
                      <w:rFonts w:ascii="Times New Roman" w:eastAsia="Times New Roman" w:hAnsi="Times New Roman" w:cs="Times New Roman"/>
                      <w:color w:val="393939"/>
                      <w:sz w:val="24"/>
                      <w:szCs w:val="24"/>
                      <w:lang w:eastAsia="en-CA"/>
                    </w:rPr>
                    <w:br/>
                    <w:t>(128,000)</w:t>
                  </w:r>
                </w:p>
              </w:tc>
            </w:tr>
            <w:tr w:rsidR="00AC7009" w:rsidRPr="00AC7009" w14:paraId="75E9ED75" w14:textId="77777777" w:rsidTr="00AC7009">
              <w:tc>
                <w:tcPr>
                  <w:tcW w:w="0" w:type="auto"/>
                  <w:tcBorders>
                    <w:bottom w:val="single" w:sz="6" w:space="0" w:color="C0C0C0"/>
                  </w:tcBorders>
                  <w:shd w:val="clear" w:color="auto" w:fill="202020"/>
                  <w:tcMar>
                    <w:top w:w="90" w:type="dxa"/>
                    <w:left w:w="180" w:type="dxa"/>
                    <w:bottom w:w="90" w:type="dxa"/>
                    <w:right w:w="90" w:type="dxa"/>
                  </w:tcMar>
                  <w:vAlign w:val="center"/>
                  <w:hideMark/>
                </w:tcPr>
                <w:p w14:paraId="70C1535A" w14:textId="77777777" w:rsidR="00AC7009" w:rsidRPr="00AC7009" w:rsidRDefault="00AC7009" w:rsidP="00AC7009">
                  <w:pPr>
                    <w:spacing w:after="0" w:line="240" w:lineRule="auto"/>
                    <w:jc w:val="center"/>
                    <w:rPr>
                      <w:rFonts w:ascii="Times New Roman" w:eastAsia="Times New Roman" w:hAnsi="Times New Roman" w:cs="Times New Roman"/>
                      <w:b/>
                      <w:bCs/>
                      <w:color w:val="9E9E9E"/>
                      <w:sz w:val="24"/>
                      <w:szCs w:val="24"/>
                      <w:lang w:eastAsia="en-CA"/>
                    </w:rPr>
                  </w:pPr>
                  <w:r w:rsidRPr="00AC7009">
                    <w:rPr>
                      <w:rFonts w:ascii="Times New Roman" w:eastAsia="Times New Roman" w:hAnsi="Times New Roman" w:cs="Times New Roman"/>
                      <w:b/>
                      <w:bCs/>
                      <w:color w:val="9E9E9E"/>
                      <w:sz w:val="24"/>
                      <w:szCs w:val="24"/>
                      <w:lang w:eastAsia="en-CA"/>
                    </w:rPr>
                    <w:t>E</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43A787CD" w14:textId="77777777" w:rsidR="00AC7009" w:rsidRPr="00AC7009" w:rsidRDefault="00AC7009" w:rsidP="00AC7009">
                  <w:pPr>
                    <w:spacing w:after="0" w:line="240" w:lineRule="auto"/>
                    <w:rPr>
                      <w:rFonts w:ascii="Times New Roman" w:eastAsia="Times New Roman" w:hAnsi="Times New Roman" w:cs="Times New Roman"/>
                      <w:sz w:val="24"/>
                      <w:szCs w:val="24"/>
                      <w:lang w:eastAsia="en-CA"/>
                    </w:rPr>
                  </w:pPr>
                  <w:r w:rsidRPr="00AC7009">
                    <w:rPr>
                      <w:rFonts w:ascii="Times New Roman" w:eastAsia="Times New Roman" w:hAnsi="Times New Roman" w:cs="Times New Roman"/>
                      <w:b/>
                      <w:bCs/>
                      <w:sz w:val="24"/>
                      <w:szCs w:val="24"/>
                      <w:lang w:eastAsia="en-CA"/>
                    </w:rPr>
                    <w:t>Net Operating Income (NOI)</w:t>
                  </w:r>
                  <w:r w:rsidRPr="00AC7009">
                    <w:rPr>
                      <w:rFonts w:ascii="Times New Roman" w:eastAsia="Times New Roman" w:hAnsi="Times New Roman" w:cs="Times New Roman"/>
                      <w:b/>
                      <w:bCs/>
                      <w:sz w:val="24"/>
                      <w:szCs w:val="24"/>
                      <w:lang w:eastAsia="en-CA"/>
                    </w:rPr>
                    <w:br/>
                  </w:r>
                  <w:r w:rsidRPr="00AC7009">
                    <w:rPr>
                      <w:rFonts w:ascii="Times New Roman" w:eastAsia="Times New Roman" w:hAnsi="Times New Roman" w:cs="Times New Roman"/>
                      <w:sz w:val="24"/>
                      <w:szCs w:val="24"/>
                      <w:lang w:eastAsia="en-CA"/>
                    </w:rPr>
                    <w:t>EGI - OE</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0D1190BA" w14:textId="77777777" w:rsidR="00AC7009" w:rsidRPr="00AC7009" w:rsidRDefault="00AC7009" w:rsidP="00AC7009">
                  <w:pPr>
                    <w:spacing w:before="75" w:after="75" w:line="216" w:lineRule="atLeast"/>
                    <w:jc w:val="center"/>
                    <w:rPr>
                      <w:rFonts w:ascii="Times New Roman" w:eastAsia="Times New Roman" w:hAnsi="Times New Roman" w:cs="Times New Roman"/>
                      <w:color w:val="393939"/>
                      <w:sz w:val="24"/>
                      <w:szCs w:val="24"/>
                      <w:lang w:eastAsia="en-CA"/>
                    </w:rPr>
                  </w:pPr>
                  <w:r w:rsidRPr="00AC7009">
                    <w:rPr>
                      <w:rFonts w:ascii="Times New Roman" w:eastAsia="Times New Roman" w:hAnsi="Times New Roman" w:cs="Times New Roman"/>
                      <w:color w:val="393939"/>
                      <w:sz w:val="24"/>
                      <w:szCs w:val="24"/>
                      <w:lang w:eastAsia="en-CA"/>
                    </w:rPr>
                    <w:br/>
                    <w:t>337,000</w:t>
                  </w:r>
                </w:p>
              </w:tc>
            </w:tr>
            <w:tr w:rsidR="00AC7009" w:rsidRPr="00AC7009" w14:paraId="7A9A9B4F" w14:textId="77777777" w:rsidTr="00AC7009">
              <w:tc>
                <w:tcPr>
                  <w:tcW w:w="0" w:type="auto"/>
                  <w:tcBorders>
                    <w:bottom w:val="single" w:sz="6" w:space="0" w:color="C0C0C0"/>
                  </w:tcBorders>
                  <w:shd w:val="clear" w:color="auto" w:fill="202020"/>
                  <w:tcMar>
                    <w:top w:w="90" w:type="dxa"/>
                    <w:left w:w="180" w:type="dxa"/>
                    <w:bottom w:w="90" w:type="dxa"/>
                    <w:right w:w="90" w:type="dxa"/>
                  </w:tcMar>
                  <w:vAlign w:val="center"/>
                  <w:hideMark/>
                </w:tcPr>
                <w:p w14:paraId="2A47A30E" w14:textId="77777777" w:rsidR="00AC7009" w:rsidRPr="00AC7009" w:rsidRDefault="00AC7009" w:rsidP="00AC7009">
                  <w:pPr>
                    <w:spacing w:after="0" w:line="240" w:lineRule="auto"/>
                    <w:jc w:val="center"/>
                    <w:rPr>
                      <w:rFonts w:ascii="Times New Roman" w:eastAsia="Times New Roman" w:hAnsi="Times New Roman" w:cs="Times New Roman"/>
                      <w:b/>
                      <w:bCs/>
                      <w:color w:val="9E9E9E"/>
                      <w:sz w:val="24"/>
                      <w:szCs w:val="24"/>
                      <w:lang w:eastAsia="en-CA"/>
                    </w:rPr>
                  </w:pPr>
                  <w:r w:rsidRPr="00AC7009">
                    <w:rPr>
                      <w:rFonts w:ascii="Times New Roman" w:eastAsia="Times New Roman" w:hAnsi="Times New Roman" w:cs="Times New Roman"/>
                      <w:b/>
                      <w:bCs/>
                      <w:color w:val="9E9E9E"/>
                      <w:sz w:val="24"/>
                      <w:szCs w:val="24"/>
                      <w:lang w:eastAsia="en-CA"/>
                    </w:rPr>
                    <w:t>F</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19472C2D" w14:textId="77777777" w:rsidR="00AC7009" w:rsidRPr="00AC7009" w:rsidRDefault="00AC7009" w:rsidP="00AC7009">
                  <w:pPr>
                    <w:spacing w:before="75" w:after="75" w:line="216" w:lineRule="atLeast"/>
                    <w:rPr>
                      <w:rFonts w:ascii="Times New Roman" w:eastAsia="Times New Roman" w:hAnsi="Times New Roman" w:cs="Times New Roman"/>
                      <w:sz w:val="24"/>
                      <w:szCs w:val="24"/>
                      <w:lang w:eastAsia="en-CA"/>
                    </w:rPr>
                  </w:pPr>
                  <w:r w:rsidRPr="00AC7009">
                    <w:rPr>
                      <w:rFonts w:ascii="Times New Roman" w:eastAsia="Times New Roman" w:hAnsi="Times New Roman" w:cs="Times New Roman"/>
                      <w:b/>
                      <w:bCs/>
                      <w:sz w:val="24"/>
                      <w:szCs w:val="24"/>
                      <w:lang w:eastAsia="en-CA"/>
                    </w:rPr>
                    <w:t>Weighted Average Cost of Capital (WACC) </w:t>
                  </w:r>
                  <w:r w:rsidRPr="00AC7009">
                    <w:rPr>
                      <w:rFonts w:ascii="Times New Roman" w:eastAsia="Times New Roman" w:hAnsi="Times New Roman" w:cs="Times New Roman"/>
                      <w:b/>
                      <w:bCs/>
                      <w:sz w:val="24"/>
                      <w:szCs w:val="24"/>
                      <w:lang w:eastAsia="en-CA"/>
                    </w:rPr>
                    <w:br/>
                  </w:r>
                  <w:r w:rsidRPr="00AC7009">
                    <w:rPr>
                      <w:rFonts w:ascii="Times New Roman" w:eastAsia="Times New Roman" w:hAnsi="Times New Roman" w:cs="Times New Roman"/>
                      <w:sz w:val="24"/>
                      <w:szCs w:val="24"/>
                      <w:lang w:eastAsia="en-CA"/>
                    </w:rPr>
                    <w:t>{</w:t>
                  </w:r>
                  <w:proofErr w:type="spellStart"/>
                  <w:r w:rsidRPr="00AC7009">
                    <w:rPr>
                      <w:rFonts w:ascii="Times New Roman" w:eastAsia="Times New Roman" w:hAnsi="Times New Roman" w:cs="Times New Roman"/>
                      <w:sz w:val="24"/>
                      <w:szCs w:val="24"/>
                      <w:lang w:eastAsia="en-CA"/>
                    </w:rPr>
                    <w:t>rd</w:t>
                  </w:r>
                  <w:proofErr w:type="spellEnd"/>
                  <w:r w:rsidRPr="00AC7009">
                    <w:rPr>
                      <w:rFonts w:ascii="Times New Roman" w:eastAsia="Times New Roman" w:hAnsi="Times New Roman" w:cs="Times New Roman"/>
                      <w:sz w:val="24"/>
                      <w:szCs w:val="24"/>
                      <w:lang w:eastAsia="en-CA"/>
                    </w:rPr>
                    <w:t xml:space="preserve"> × </w:t>
                  </w:r>
                  <w:proofErr w:type="gramStart"/>
                  <w:r w:rsidRPr="00AC7009">
                    <w:rPr>
                      <w:rFonts w:ascii="Times New Roman" w:eastAsia="Times New Roman" w:hAnsi="Times New Roman" w:cs="Times New Roman"/>
                      <w:sz w:val="24"/>
                      <w:szCs w:val="24"/>
                      <w:lang w:eastAsia="en-CA"/>
                    </w:rPr>
                    <w:t>LVR}  +</w:t>
                  </w:r>
                  <w:proofErr w:type="gramEnd"/>
                  <w:r w:rsidRPr="00AC7009">
                    <w:rPr>
                      <w:rFonts w:ascii="Times New Roman" w:eastAsia="Times New Roman" w:hAnsi="Times New Roman" w:cs="Times New Roman"/>
                      <w:sz w:val="24"/>
                      <w:szCs w:val="24"/>
                      <w:lang w:eastAsia="en-CA"/>
                    </w:rPr>
                    <w:t>  {re × (1 – LVR) }</w:t>
                  </w:r>
                </w:p>
                <w:p w14:paraId="5A7676E3" w14:textId="77777777" w:rsidR="00AC7009" w:rsidRPr="00AC7009" w:rsidRDefault="00AC7009" w:rsidP="00AC7009">
                  <w:pPr>
                    <w:spacing w:before="75" w:after="75" w:line="216" w:lineRule="atLeast"/>
                    <w:rPr>
                      <w:rFonts w:ascii="Times New Roman" w:eastAsia="Times New Roman" w:hAnsi="Times New Roman" w:cs="Times New Roman"/>
                      <w:sz w:val="24"/>
                      <w:szCs w:val="24"/>
                      <w:lang w:eastAsia="en-CA"/>
                    </w:rPr>
                  </w:pPr>
                  <w:r w:rsidRPr="00AC7009">
                    <w:rPr>
                      <w:rFonts w:ascii="Times New Roman" w:eastAsia="Times New Roman" w:hAnsi="Times New Roman" w:cs="Times New Roman"/>
                      <w:sz w:val="24"/>
                      <w:szCs w:val="24"/>
                      <w:lang w:eastAsia="en-CA"/>
                    </w:rPr>
                    <w:t>EAR = </w:t>
                  </w:r>
                  <w:r w:rsidRPr="00AC7009">
                    <w:rPr>
                      <w:rFonts w:ascii="Times New Roman" w:eastAsia="Times New Roman" w:hAnsi="Times New Roman" w:cs="Times New Roman"/>
                      <w:color w:val="393939"/>
                      <w:sz w:val="24"/>
                      <w:szCs w:val="24"/>
                      <w:lang w:eastAsia="en-CA"/>
                    </w:rPr>
                    <w:t>9.543651%</w:t>
                  </w:r>
                  <w:r w:rsidRPr="00AC7009">
                    <w:rPr>
                      <w:rFonts w:ascii="Times New Roman" w:eastAsia="Times New Roman" w:hAnsi="Times New Roman" w:cs="Times New Roman"/>
                      <w:sz w:val="24"/>
                      <w:szCs w:val="24"/>
                      <w:lang w:eastAsia="en-CA"/>
                    </w:rPr>
                    <w:br/>
                    <w:t>WACC = </w:t>
                  </w:r>
                  <w:r w:rsidRPr="00AC7009">
                    <w:rPr>
                      <w:rFonts w:ascii="Times New Roman" w:eastAsia="Times New Roman" w:hAnsi="Times New Roman" w:cs="Times New Roman"/>
                      <w:color w:val="393939"/>
                      <w:sz w:val="24"/>
                      <w:szCs w:val="24"/>
                      <w:lang w:eastAsia="en-CA"/>
                    </w:rPr>
                    <w:t>60%</w:t>
                  </w:r>
                  <w:r w:rsidRPr="00AC7009">
                    <w:rPr>
                      <w:rFonts w:ascii="Times New Roman" w:eastAsia="Times New Roman" w:hAnsi="Times New Roman" w:cs="Times New Roman"/>
                      <w:sz w:val="24"/>
                      <w:szCs w:val="24"/>
                      <w:lang w:eastAsia="en-CA"/>
                    </w:rPr>
                    <w:t> × </w:t>
                  </w:r>
                  <w:r w:rsidRPr="00AC7009">
                    <w:rPr>
                      <w:rFonts w:ascii="Times New Roman" w:eastAsia="Times New Roman" w:hAnsi="Times New Roman" w:cs="Times New Roman"/>
                      <w:color w:val="393939"/>
                      <w:sz w:val="24"/>
                      <w:szCs w:val="24"/>
                      <w:lang w:eastAsia="en-CA"/>
                    </w:rPr>
                    <w:t>9.543651%</w:t>
                  </w:r>
                  <w:r w:rsidRPr="00AC7009">
                    <w:rPr>
                      <w:rFonts w:ascii="Times New Roman" w:eastAsia="Times New Roman" w:hAnsi="Times New Roman" w:cs="Times New Roman"/>
                      <w:sz w:val="24"/>
                      <w:szCs w:val="24"/>
                      <w:lang w:eastAsia="en-CA"/>
                    </w:rPr>
                    <w:t> + </w:t>
                  </w:r>
                  <w:r w:rsidRPr="00AC7009">
                    <w:rPr>
                      <w:rFonts w:ascii="Times New Roman" w:eastAsia="Times New Roman" w:hAnsi="Times New Roman" w:cs="Times New Roman"/>
                      <w:color w:val="393939"/>
                      <w:sz w:val="24"/>
                      <w:szCs w:val="24"/>
                      <w:lang w:eastAsia="en-CA"/>
                    </w:rPr>
                    <w:t>40%</w:t>
                  </w:r>
                  <w:r w:rsidRPr="00AC7009">
                    <w:rPr>
                      <w:rFonts w:ascii="Times New Roman" w:eastAsia="Times New Roman" w:hAnsi="Times New Roman" w:cs="Times New Roman"/>
                      <w:sz w:val="24"/>
                      <w:szCs w:val="24"/>
                      <w:lang w:eastAsia="en-CA"/>
                    </w:rPr>
                    <w:t> × (</w:t>
                  </w:r>
                  <w:r w:rsidRPr="00AC7009">
                    <w:rPr>
                      <w:rFonts w:ascii="Times New Roman" w:eastAsia="Times New Roman" w:hAnsi="Times New Roman" w:cs="Times New Roman"/>
                      <w:color w:val="393939"/>
                      <w:sz w:val="24"/>
                      <w:szCs w:val="24"/>
                      <w:lang w:eastAsia="en-CA"/>
                    </w:rPr>
                    <w:t>9.543651%</w:t>
                  </w:r>
                  <w:r w:rsidRPr="00AC7009">
                    <w:rPr>
                      <w:rFonts w:ascii="Times New Roman" w:eastAsia="Times New Roman" w:hAnsi="Times New Roman" w:cs="Times New Roman"/>
                      <w:sz w:val="24"/>
                      <w:szCs w:val="24"/>
                      <w:lang w:eastAsia="en-CA"/>
                    </w:rPr>
                    <w:t> + </w:t>
                  </w:r>
                  <w:r w:rsidRPr="00AC7009">
                    <w:rPr>
                      <w:rFonts w:ascii="Times New Roman" w:eastAsia="Times New Roman" w:hAnsi="Times New Roman" w:cs="Times New Roman"/>
                      <w:color w:val="393939"/>
                      <w:sz w:val="24"/>
                      <w:szCs w:val="24"/>
                      <w:lang w:eastAsia="en-CA"/>
                    </w:rPr>
                    <w:t>6.50%)</w:t>
                  </w:r>
                  <w:r w:rsidRPr="00AC7009">
                    <w:rPr>
                      <w:rFonts w:ascii="Times New Roman" w:eastAsia="Times New Roman" w:hAnsi="Times New Roman" w:cs="Times New Roman"/>
                      <w:sz w:val="24"/>
                      <w:szCs w:val="24"/>
                      <w:lang w:eastAsia="en-CA"/>
                    </w:rPr>
                    <w:br/>
                    <w:t>WACC = </w:t>
                  </w:r>
                  <w:r w:rsidRPr="00AC7009">
                    <w:rPr>
                      <w:rFonts w:ascii="Times New Roman" w:eastAsia="Times New Roman" w:hAnsi="Times New Roman" w:cs="Times New Roman"/>
                      <w:color w:val="393939"/>
                      <w:sz w:val="24"/>
                      <w:szCs w:val="24"/>
                      <w:lang w:eastAsia="en-CA"/>
                    </w:rPr>
                    <w:t>5.726191%</w:t>
                  </w:r>
                  <w:r w:rsidRPr="00AC7009">
                    <w:rPr>
                      <w:rFonts w:ascii="Times New Roman" w:eastAsia="Times New Roman" w:hAnsi="Times New Roman" w:cs="Times New Roman"/>
                      <w:sz w:val="24"/>
                      <w:szCs w:val="24"/>
                      <w:lang w:eastAsia="en-CA"/>
                    </w:rPr>
                    <w:t> + </w:t>
                  </w:r>
                  <w:r w:rsidRPr="00AC7009">
                    <w:rPr>
                      <w:rFonts w:ascii="Times New Roman" w:eastAsia="Times New Roman" w:hAnsi="Times New Roman" w:cs="Times New Roman"/>
                      <w:color w:val="393939"/>
                      <w:sz w:val="24"/>
                      <w:szCs w:val="24"/>
                      <w:lang w:eastAsia="en-CA"/>
                    </w:rPr>
                    <w:t>6.417460%</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0DBBD9AE" w14:textId="77777777" w:rsidR="00AC7009" w:rsidRPr="00AC7009" w:rsidRDefault="00AC7009" w:rsidP="00AC7009">
                  <w:pPr>
                    <w:spacing w:before="75" w:after="75" w:line="216" w:lineRule="atLeast"/>
                    <w:jc w:val="center"/>
                    <w:rPr>
                      <w:rFonts w:ascii="Times New Roman" w:eastAsia="Times New Roman" w:hAnsi="Times New Roman" w:cs="Times New Roman"/>
                      <w:color w:val="393939"/>
                      <w:sz w:val="24"/>
                      <w:szCs w:val="24"/>
                      <w:lang w:eastAsia="en-CA"/>
                    </w:rPr>
                  </w:pPr>
                  <w:r w:rsidRPr="00AC7009">
                    <w:rPr>
                      <w:rFonts w:ascii="Times New Roman" w:eastAsia="Times New Roman" w:hAnsi="Times New Roman" w:cs="Times New Roman"/>
                      <w:color w:val="393939"/>
                      <w:sz w:val="24"/>
                      <w:szCs w:val="24"/>
                      <w:lang w:eastAsia="en-CA"/>
                    </w:rPr>
                    <w:br/>
                    <w:t>12.143651%</w:t>
                  </w:r>
                </w:p>
              </w:tc>
            </w:tr>
            <w:tr w:rsidR="00AC7009" w:rsidRPr="00AC7009" w14:paraId="03C0589E" w14:textId="77777777" w:rsidTr="00AC7009">
              <w:tc>
                <w:tcPr>
                  <w:tcW w:w="0" w:type="auto"/>
                  <w:tcBorders>
                    <w:bottom w:val="single" w:sz="6" w:space="0" w:color="C0C0C0"/>
                  </w:tcBorders>
                  <w:shd w:val="clear" w:color="auto" w:fill="202020"/>
                  <w:tcMar>
                    <w:top w:w="90" w:type="dxa"/>
                    <w:left w:w="180" w:type="dxa"/>
                    <w:bottom w:w="90" w:type="dxa"/>
                    <w:right w:w="90" w:type="dxa"/>
                  </w:tcMar>
                  <w:vAlign w:val="center"/>
                  <w:hideMark/>
                </w:tcPr>
                <w:p w14:paraId="18452142" w14:textId="77777777" w:rsidR="00AC7009" w:rsidRPr="00AC7009" w:rsidRDefault="00AC7009" w:rsidP="00AC7009">
                  <w:pPr>
                    <w:spacing w:after="0" w:line="240" w:lineRule="auto"/>
                    <w:jc w:val="center"/>
                    <w:rPr>
                      <w:rFonts w:ascii="Times New Roman" w:eastAsia="Times New Roman" w:hAnsi="Times New Roman" w:cs="Times New Roman"/>
                      <w:b/>
                      <w:bCs/>
                      <w:color w:val="9E9E9E"/>
                      <w:sz w:val="24"/>
                      <w:szCs w:val="24"/>
                      <w:lang w:eastAsia="en-CA"/>
                    </w:rPr>
                  </w:pPr>
                  <w:r w:rsidRPr="00AC7009">
                    <w:rPr>
                      <w:rFonts w:ascii="Times New Roman" w:eastAsia="Times New Roman" w:hAnsi="Times New Roman" w:cs="Times New Roman"/>
                      <w:b/>
                      <w:bCs/>
                      <w:color w:val="9E9E9E"/>
                      <w:sz w:val="24"/>
                      <w:szCs w:val="24"/>
                      <w:lang w:eastAsia="en-CA"/>
                    </w:rPr>
                    <w:t>G</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2F19A8AF" w14:textId="77777777" w:rsidR="00AC7009" w:rsidRPr="00AC7009" w:rsidRDefault="00AC7009" w:rsidP="00AC7009">
                  <w:pPr>
                    <w:spacing w:before="75" w:after="75" w:line="216" w:lineRule="atLeast"/>
                    <w:rPr>
                      <w:rFonts w:ascii="Times New Roman" w:eastAsia="Times New Roman" w:hAnsi="Times New Roman" w:cs="Times New Roman"/>
                      <w:sz w:val="24"/>
                      <w:szCs w:val="24"/>
                      <w:lang w:eastAsia="en-CA"/>
                    </w:rPr>
                  </w:pPr>
                  <w:r w:rsidRPr="00AC7009">
                    <w:rPr>
                      <w:rFonts w:ascii="Times New Roman" w:eastAsia="Times New Roman" w:hAnsi="Times New Roman" w:cs="Times New Roman"/>
                      <w:b/>
                      <w:bCs/>
                      <w:sz w:val="24"/>
                      <w:szCs w:val="24"/>
                      <w:lang w:eastAsia="en-CA"/>
                    </w:rPr>
                    <w:t>Apply the formula </w:t>
                  </w:r>
                  <w:r w:rsidRPr="00AC7009">
                    <w:rPr>
                      <w:rFonts w:ascii="Times New Roman" w:eastAsia="Times New Roman" w:hAnsi="Times New Roman" w:cs="Times New Roman"/>
                      <w:b/>
                      <w:bCs/>
                      <w:sz w:val="24"/>
                      <w:szCs w:val="24"/>
                      <w:lang w:eastAsia="en-CA"/>
                    </w:rPr>
                    <w:br/>
                  </w:r>
                  <w:r w:rsidRPr="00AC7009">
                    <w:rPr>
                      <w:rFonts w:ascii="Times New Roman" w:eastAsia="Times New Roman" w:hAnsi="Times New Roman" w:cs="Times New Roman"/>
                      <w:sz w:val="24"/>
                      <w:szCs w:val="24"/>
                      <w:lang w:eastAsia="en-CA"/>
                    </w:rPr>
                    <w:t>NOI divided by WACC</w:t>
                  </w:r>
                </w:p>
                <w:p w14:paraId="066914E6" w14:textId="77777777" w:rsidR="00AC7009" w:rsidRPr="00AC7009" w:rsidRDefault="00AC7009" w:rsidP="00AC7009">
                  <w:pPr>
                    <w:spacing w:before="75" w:after="75" w:line="216" w:lineRule="atLeast"/>
                    <w:rPr>
                      <w:rFonts w:ascii="Times New Roman" w:eastAsia="Times New Roman" w:hAnsi="Times New Roman" w:cs="Times New Roman"/>
                      <w:sz w:val="24"/>
                      <w:szCs w:val="24"/>
                      <w:lang w:eastAsia="en-CA"/>
                    </w:rPr>
                  </w:pPr>
                  <w:r w:rsidRPr="00AC7009">
                    <w:rPr>
                      <w:rFonts w:ascii="Times New Roman" w:eastAsia="Times New Roman" w:hAnsi="Times New Roman" w:cs="Times New Roman"/>
                      <w:color w:val="393939"/>
                      <w:sz w:val="24"/>
                      <w:szCs w:val="24"/>
                      <w:lang w:eastAsia="en-CA"/>
                    </w:rPr>
                    <w:t>337,000</w:t>
                  </w:r>
                  <w:r w:rsidRPr="00AC7009">
                    <w:rPr>
                      <w:rFonts w:ascii="Times New Roman" w:eastAsia="Times New Roman" w:hAnsi="Times New Roman" w:cs="Times New Roman"/>
                      <w:sz w:val="24"/>
                      <w:szCs w:val="24"/>
                      <w:lang w:eastAsia="en-CA"/>
                    </w:rPr>
                    <w:t>/</w:t>
                  </w:r>
                  <w:r w:rsidRPr="00AC7009">
                    <w:rPr>
                      <w:rFonts w:ascii="Times New Roman" w:eastAsia="Times New Roman" w:hAnsi="Times New Roman" w:cs="Times New Roman"/>
                      <w:color w:val="393939"/>
                      <w:sz w:val="24"/>
                      <w:szCs w:val="24"/>
                      <w:lang w:eastAsia="en-CA"/>
                    </w:rPr>
                    <w:t>0.12143651</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08536E6F" w14:textId="77777777" w:rsidR="00AC7009" w:rsidRPr="00AC7009" w:rsidRDefault="00AC7009" w:rsidP="00AC7009">
                  <w:pPr>
                    <w:spacing w:before="75" w:after="75" w:line="216" w:lineRule="atLeast"/>
                    <w:jc w:val="center"/>
                    <w:rPr>
                      <w:rFonts w:ascii="Times New Roman" w:eastAsia="Times New Roman" w:hAnsi="Times New Roman" w:cs="Times New Roman"/>
                      <w:color w:val="393939"/>
                      <w:sz w:val="24"/>
                      <w:szCs w:val="24"/>
                      <w:lang w:eastAsia="en-CA"/>
                    </w:rPr>
                  </w:pPr>
                  <w:r w:rsidRPr="00AC7009">
                    <w:rPr>
                      <w:rFonts w:ascii="Times New Roman" w:eastAsia="Times New Roman" w:hAnsi="Times New Roman" w:cs="Times New Roman"/>
                      <w:color w:val="393939"/>
                      <w:sz w:val="24"/>
                      <w:szCs w:val="24"/>
                      <w:lang w:eastAsia="en-CA"/>
                    </w:rPr>
                    <w:br/>
                    <w:t>2,775,113</w:t>
                  </w:r>
                </w:p>
              </w:tc>
            </w:tr>
          </w:tbl>
          <w:p w14:paraId="05145309" w14:textId="77777777" w:rsidR="00AC7009" w:rsidRPr="00AC7009" w:rsidRDefault="00AC7009" w:rsidP="00AC7009">
            <w:pPr>
              <w:spacing w:after="0" w:line="240" w:lineRule="auto"/>
              <w:rPr>
                <w:rFonts w:ascii="Verdana" w:eastAsia="Times New Roman" w:hAnsi="Verdana" w:cs="Times New Roman"/>
                <w:color w:val="393939"/>
                <w:sz w:val="18"/>
                <w:szCs w:val="18"/>
                <w:lang w:eastAsia="en-CA"/>
              </w:rPr>
            </w:pPr>
          </w:p>
        </w:tc>
      </w:tr>
    </w:tbl>
    <w:p w14:paraId="6E177146" w14:textId="77777777" w:rsidR="00AC7009" w:rsidRPr="00AC7009" w:rsidRDefault="00AC7009" w:rsidP="00AC7009">
      <w:pPr>
        <w:shd w:val="clear" w:color="auto" w:fill="F0F0F0"/>
        <w:spacing w:before="75" w:after="75" w:line="216" w:lineRule="atLeast"/>
        <w:rPr>
          <w:rFonts w:ascii="Verdana" w:eastAsia="Times New Roman" w:hAnsi="Verdana" w:cs="Times New Roman"/>
          <w:color w:val="393939"/>
          <w:sz w:val="18"/>
          <w:szCs w:val="18"/>
          <w:lang w:eastAsia="en-CA"/>
        </w:rPr>
      </w:pPr>
      <w:r w:rsidRPr="00AC7009">
        <w:rPr>
          <w:rFonts w:ascii="Verdana" w:eastAsia="Times New Roman" w:hAnsi="Verdana" w:cs="Times New Roman"/>
          <w:color w:val="393939"/>
          <w:sz w:val="18"/>
          <w:szCs w:val="18"/>
          <w:lang w:eastAsia="en-CA"/>
        </w:rPr>
        <w:t> </w:t>
      </w:r>
    </w:p>
    <w:p w14:paraId="1461883D" w14:textId="77777777" w:rsidR="00AC7009" w:rsidRPr="00AC7009" w:rsidRDefault="00AC7009" w:rsidP="00AC7009">
      <w:pPr>
        <w:shd w:val="clear" w:color="auto" w:fill="F0F0F0"/>
        <w:spacing w:before="75" w:after="75" w:line="240" w:lineRule="auto"/>
        <w:outlineLvl w:val="3"/>
        <w:rPr>
          <w:rFonts w:ascii="Verdana" w:eastAsia="Times New Roman" w:hAnsi="Verdana" w:cs="Times New Roman"/>
          <w:b/>
          <w:bCs/>
          <w:color w:val="000000"/>
          <w:sz w:val="20"/>
          <w:szCs w:val="20"/>
          <w:lang w:eastAsia="en-CA"/>
        </w:rPr>
      </w:pPr>
      <w:r w:rsidRPr="00AC7009">
        <w:rPr>
          <w:rFonts w:ascii="Verdana" w:eastAsia="Times New Roman" w:hAnsi="Verdana" w:cs="Times New Roman"/>
          <w:b/>
          <w:bCs/>
          <w:color w:val="000000"/>
          <w:sz w:val="20"/>
          <w:szCs w:val="20"/>
          <w:lang w:eastAsia="en-CA"/>
        </w:rPr>
        <w:lastRenderedPageBreak/>
        <w:t> </w:t>
      </w:r>
    </w:p>
    <w:p w14:paraId="7CB43EBC" w14:textId="77777777" w:rsidR="00AC7009" w:rsidRPr="00AC7009" w:rsidRDefault="00AC7009" w:rsidP="00AC7009">
      <w:pPr>
        <w:shd w:val="clear" w:color="auto" w:fill="F0F0F0"/>
        <w:spacing w:before="75" w:after="75" w:line="240" w:lineRule="auto"/>
        <w:outlineLvl w:val="3"/>
        <w:rPr>
          <w:rFonts w:ascii="Verdana" w:eastAsia="Times New Roman" w:hAnsi="Verdana" w:cs="Times New Roman"/>
          <w:b/>
          <w:bCs/>
          <w:color w:val="000000"/>
          <w:sz w:val="20"/>
          <w:szCs w:val="20"/>
          <w:lang w:eastAsia="en-CA"/>
        </w:rPr>
      </w:pPr>
      <w:r w:rsidRPr="00AC7009">
        <w:rPr>
          <w:rFonts w:ascii="Verdana" w:eastAsia="Times New Roman" w:hAnsi="Verdana" w:cs="Times New Roman"/>
          <w:b/>
          <w:bCs/>
          <w:color w:val="000000"/>
          <w:sz w:val="20"/>
          <w:szCs w:val="20"/>
          <w:lang w:eastAsia="en-CA"/>
        </w:rPr>
        <w:t>Scenario 3</w:t>
      </w:r>
    </w:p>
    <w:tbl>
      <w:tblPr>
        <w:tblW w:w="5000" w:type="pct"/>
        <w:tblBorders>
          <w:top w:val="single" w:sz="6" w:space="0" w:color="C0C0C0"/>
          <w:left w:val="single" w:sz="6" w:space="0" w:color="C0C0C0"/>
          <w:bottom w:val="single" w:sz="6" w:space="0" w:color="C0C0C0"/>
          <w:right w:val="single" w:sz="6" w:space="0" w:color="C0C0C0"/>
        </w:tblBorders>
        <w:shd w:val="clear" w:color="auto" w:fill="F0F0F0"/>
        <w:tblCellMar>
          <w:left w:w="0" w:type="dxa"/>
          <w:right w:w="0" w:type="dxa"/>
        </w:tblCellMar>
        <w:tblLook w:val="04A0" w:firstRow="1" w:lastRow="0" w:firstColumn="1" w:lastColumn="0" w:noHBand="0" w:noVBand="1"/>
      </w:tblPr>
      <w:tblGrid>
        <w:gridCol w:w="2990"/>
        <w:gridCol w:w="2990"/>
        <w:gridCol w:w="3364"/>
      </w:tblGrid>
      <w:tr w:rsidR="00AC7009" w:rsidRPr="00AC7009" w14:paraId="0FF99321" w14:textId="77777777" w:rsidTr="00AC7009">
        <w:tc>
          <w:tcPr>
            <w:tcW w:w="0" w:type="auto"/>
            <w:tcBorders>
              <w:top w:val="outset" w:sz="6" w:space="0" w:color="auto"/>
              <w:left w:val="outset" w:sz="6" w:space="0" w:color="auto"/>
              <w:bottom w:val="single" w:sz="6" w:space="0" w:color="C0C0C0"/>
              <w:right w:val="outset" w:sz="6" w:space="0" w:color="auto"/>
            </w:tcBorders>
            <w:shd w:val="clear" w:color="auto" w:fill="202020"/>
            <w:tcMar>
              <w:top w:w="90" w:type="dxa"/>
              <w:left w:w="180" w:type="dxa"/>
              <w:bottom w:w="90" w:type="dxa"/>
              <w:right w:w="90" w:type="dxa"/>
            </w:tcMar>
            <w:vAlign w:val="center"/>
            <w:hideMark/>
          </w:tcPr>
          <w:p w14:paraId="29D7A371" w14:textId="77777777" w:rsidR="00AC7009" w:rsidRPr="00AC7009" w:rsidRDefault="00AC7009" w:rsidP="00AC7009">
            <w:pPr>
              <w:spacing w:after="0" w:line="240" w:lineRule="auto"/>
              <w:jc w:val="center"/>
              <w:rPr>
                <w:rFonts w:ascii="Verdana" w:eastAsia="Times New Roman" w:hAnsi="Verdana" w:cs="Times New Roman"/>
                <w:b/>
                <w:bCs/>
                <w:color w:val="9E9E9E"/>
                <w:sz w:val="18"/>
                <w:szCs w:val="18"/>
                <w:lang w:eastAsia="en-CA"/>
              </w:rPr>
            </w:pPr>
            <w:r w:rsidRPr="00AC7009">
              <w:rPr>
                <w:rFonts w:ascii="Verdana" w:eastAsia="Times New Roman" w:hAnsi="Verdana" w:cs="Times New Roman"/>
                <w:b/>
                <w:bCs/>
                <w:color w:val="9E9E9E"/>
                <w:sz w:val="18"/>
                <w:szCs w:val="18"/>
                <w:lang w:eastAsia="en-CA"/>
              </w:rPr>
              <w:t>Step 1</w:t>
            </w:r>
          </w:p>
        </w:tc>
        <w:tc>
          <w:tcPr>
            <w:tcW w:w="0" w:type="auto"/>
            <w:tcBorders>
              <w:top w:val="outset" w:sz="6" w:space="0" w:color="auto"/>
              <w:left w:val="outset" w:sz="6" w:space="0" w:color="auto"/>
              <w:bottom w:val="single" w:sz="6" w:space="0" w:color="C0C0C0"/>
              <w:right w:val="outset" w:sz="6" w:space="0" w:color="auto"/>
            </w:tcBorders>
            <w:shd w:val="clear" w:color="auto" w:fill="202020"/>
            <w:tcMar>
              <w:top w:w="90" w:type="dxa"/>
              <w:left w:w="180" w:type="dxa"/>
              <w:bottom w:w="90" w:type="dxa"/>
              <w:right w:w="90" w:type="dxa"/>
            </w:tcMar>
            <w:vAlign w:val="center"/>
            <w:hideMark/>
          </w:tcPr>
          <w:p w14:paraId="50A5E451" w14:textId="77777777" w:rsidR="00AC7009" w:rsidRPr="00AC7009" w:rsidRDefault="00AC7009" w:rsidP="00AC7009">
            <w:pPr>
              <w:spacing w:after="0" w:line="240" w:lineRule="auto"/>
              <w:jc w:val="center"/>
              <w:rPr>
                <w:rFonts w:ascii="Verdana" w:eastAsia="Times New Roman" w:hAnsi="Verdana" w:cs="Times New Roman"/>
                <w:b/>
                <w:bCs/>
                <w:color w:val="9E9E9E"/>
                <w:sz w:val="18"/>
                <w:szCs w:val="18"/>
                <w:lang w:eastAsia="en-CA"/>
              </w:rPr>
            </w:pPr>
            <w:r w:rsidRPr="00AC7009">
              <w:rPr>
                <w:rFonts w:ascii="Verdana" w:eastAsia="Times New Roman" w:hAnsi="Verdana" w:cs="Times New Roman"/>
                <w:b/>
                <w:bCs/>
                <w:color w:val="9E9E9E"/>
                <w:sz w:val="18"/>
                <w:szCs w:val="18"/>
                <w:lang w:eastAsia="en-CA"/>
              </w:rPr>
              <w:t>Step 2</w:t>
            </w:r>
          </w:p>
        </w:tc>
        <w:tc>
          <w:tcPr>
            <w:tcW w:w="0" w:type="auto"/>
            <w:tcBorders>
              <w:top w:val="outset" w:sz="6" w:space="0" w:color="auto"/>
              <w:left w:val="outset" w:sz="6" w:space="0" w:color="auto"/>
              <w:bottom w:val="single" w:sz="6" w:space="0" w:color="C0C0C0"/>
              <w:right w:val="outset" w:sz="6" w:space="0" w:color="auto"/>
            </w:tcBorders>
            <w:shd w:val="clear" w:color="auto" w:fill="202020"/>
            <w:tcMar>
              <w:top w:w="90" w:type="dxa"/>
              <w:left w:w="180" w:type="dxa"/>
              <w:bottom w:w="90" w:type="dxa"/>
              <w:right w:w="90" w:type="dxa"/>
            </w:tcMar>
            <w:vAlign w:val="center"/>
            <w:hideMark/>
          </w:tcPr>
          <w:p w14:paraId="0734CF18" w14:textId="77777777" w:rsidR="00AC7009" w:rsidRPr="00AC7009" w:rsidRDefault="00AC7009" w:rsidP="00AC7009">
            <w:pPr>
              <w:spacing w:after="0" w:line="240" w:lineRule="auto"/>
              <w:jc w:val="center"/>
              <w:rPr>
                <w:rFonts w:ascii="Verdana" w:eastAsia="Times New Roman" w:hAnsi="Verdana" w:cs="Times New Roman"/>
                <w:b/>
                <w:bCs/>
                <w:color w:val="9E9E9E"/>
                <w:sz w:val="18"/>
                <w:szCs w:val="18"/>
                <w:lang w:eastAsia="en-CA"/>
              </w:rPr>
            </w:pPr>
            <w:r w:rsidRPr="00AC7009">
              <w:rPr>
                <w:rFonts w:ascii="Verdana" w:eastAsia="Times New Roman" w:hAnsi="Verdana" w:cs="Times New Roman"/>
                <w:b/>
                <w:bCs/>
                <w:color w:val="9E9E9E"/>
                <w:sz w:val="18"/>
                <w:szCs w:val="18"/>
                <w:lang w:eastAsia="en-CA"/>
              </w:rPr>
              <w:t>Step 3</w:t>
            </w:r>
          </w:p>
        </w:tc>
      </w:tr>
      <w:tr w:rsidR="00AC7009" w:rsidRPr="00AC7009" w14:paraId="5C94FBFF" w14:textId="77777777" w:rsidTr="00AC7009">
        <w:tc>
          <w:tcPr>
            <w:tcW w:w="1600" w:type="pct"/>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748E106F" w14:textId="77777777" w:rsidR="00AC7009" w:rsidRPr="00AC7009" w:rsidRDefault="00AC7009" w:rsidP="00AC7009">
            <w:pPr>
              <w:spacing w:before="75" w:after="75" w:line="216" w:lineRule="atLeast"/>
              <w:jc w:val="center"/>
              <w:rPr>
                <w:rFonts w:ascii="Verdana" w:eastAsia="Times New Roman" w:hAnsi="Verdana" w:cs="Times New Roman"/>
                <w:color w:val="393939"/>
                <w:sz w:val="18"/>
                <w:szCs w:val="18"/>
                <w:lang w:eastAsia="en-CA"/>
              </w:rPr>
            </w:pPr>
            <w:r w:rsidRPr="00AC7009">
              <w:rPr>
                <w:rFonts w:ascii="Verdana" w:eastAsia="Times New Roman" w:hAnsi="Verdana" w:cs="Times New Roman"/>
                <w:b/>
                <w:bCs/>
                <w:color w:val="393939"/>
                <w:sz w:val="18"/>
                <w:szCs w:val="18"/>
                <w:lang w:eastAsia="en-CA"/>
              </w:rPr>
              <w:t>Question:</w:t>
            </w:r>
          </w:p>
          <w:p w14:paraId="09195C0D" w14:textId="77777777" w:rsidR="00AC7009" w:rsidRPr="00AC7009" w:rsidRDefault="00AC7009" w:rsidP="00AC7009">
            <w:pPr>
              <w:spacing w:before="75" w:after="75" w:line="216" w:lineRule="atLeast"/>
              <w:jc w:val="center"/>
              <w:rPr>
                <w:rFonts w:ascii="Verdana" w:eastAsia="Times New Roman" w:hAnsi="Verdana" w:cs="Times New Roman"/>
                <w:color w:val="393939"/>
                <w:sz w:val="18"/>
                <w:szCs w:val="18"/>
                <w:lang w:eastAsia="en-CA"/>
              </w:rPr>
            </w:pPr>
            <w:r w:rsidRPr="00AC7009">
              <w:rPr>
                <w:rFonts w:ascii="Verdana" w:eastAsia="Times New Roman" w:hAnsi="Verdana" w:cs="Times New Roman"/>
                <w:color w:val="393939"/>
                <w:sz w:val="18"/>
                <w:szCs w:val="18"/>
                <w:lang w:eastAsia="en-CA"/>
              </w:rPr>
              <w:t> </w:t>
            </w:r>
          </w:p>
          <w:p w14:paraId="2CED1D97" w14:textId="77777777" w:rsidR="00AC7009" w:rsidRPr="00AC7009" w:rsidRDefault="00AC7009" w:rsidP="00AC7009">
            <w:pPr>
              <w:spacing w:before="75" w:after="75" w:line="240" w:lineRule="auto"/>
              <w:jc w:val="center"/>
              <w:outlineLvl w:val="2"/>
              <w:rPr>
                <w:rFonts w:ascii="Verdana" w:eastAsia="Times New Roman" w:hAnsi="Verdana" w:cs="Times New Roman"/>
                <w:b/>
                <w:bCs/>
                <w:color w:val="958616"/>
                <w:sz w:val="24"/>
                <w:szCs w:val="24"/>
                <w:lang w:eastAsia="en-CA"/>
              </w:rPr>
            </w:pPr>
            <w:r w:rsidRPr="00AC7009">
              <w:rPr>
                <w:rFonts w:ascii="Verdana" w:eastAsia="Times New Roman" w:hAnsi="Verdana" w:cs="Times New Roman"/>
                <w:b/>
                <w:bCs/>
                <w:color w:val="958616"/>
                <w:sz w:val="24"/>
                <w:szCs w:val="24"/>
                <w:lang w:eastAsia="en-CA"/>
              </w:rPr>
              <w:t>The vacancy and credit losses (VCL) is </w:t>
            </w:r>
            <w:r w:rsidRPr="00AC7009">
              <w:rPr>
                <w:rFonts w:ascii="Verdana" w:eastAsia="Times New Roman" w:hAnsi="Verdana" w:cs="Times New Roman"/>
                <w:b/>
                <w:bCs/>
                <w:color w:val="393939"/>
                <w:sz w:val="24"/>
                <w:szCs w:val="24"/>
                <w:lang w:eastAsia="en-CA"/>
              </w:rPr>
              <w:t>8%</w:t>
            </w:r>
            <w:r w:rsidRPr="00AC7009">
              <w:rPr>
                <w:rFonts w:ascii="Verdana" w:eastAsia="Times New Roman" w:hAnsi="Verdana" w:cs="Times New Roman"/>
                <w:b/>
                <w:bCs/>
                <w:color w:val="958616"/>
                <w:sz w:val="24"/>
                <w:szCs w:val="24"/>
                <w:lang w:eastAsia="en-CA"/>
              </w:rPr>
              <w:t> and the cost of your down payment is </w:t>
            </w:r>
            <w:r w:rsidRPr="00AC7009">
              <w:rPr>
                <w:rFonts w:ascii="Verdana" w:eastAsia="Times New Roman" w:hAnsi="Verdana" w:cs="Times New Roman"/>
                <w:b/>
                <w:bCs/>
                <w:color w:val="393939"/>
                <w:sz w:val="24"/>
                <w:szCs w:val="24"/>
                <w:lang w:eastAsia="en-CA"/>
              </w:rPr>
              <w:t>5.75%</w:t>
            </w:r>
            <w:r w:rsidRPr="00AC7009">
              <w:rPr>
                <w:rFonts w:ascii="Verdana" w:eastAsia="Times New Roman" w:hAnsi="Verdana" w:cs="Times New Roman"/>
                <w:b/>
                <w:bCs/>
                <w:color w:val="958616"/>
                <w:sz w:val="24"/>
                <w:szCs w:val="24"/>
                <w:lang w:eastAsia="en-CA"/>
              </w:rPr>
              <w:t>above the effective annual rate (EAR) of loan. Use the information from Scenario 2 to solve this question.</w:t>
            </w:r>
          </w:p>
        </w:tc>
        <w:tc>
          <w:tcPr>
            <w:tcW w:w="1600" w:type="pct"/>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1F94EC8B" w14:textId="77777777" w:rsidR="00AC7009" w:rsidRPr="00AC7009" w:rsidRDefault="00AC7009" w:rsidP="00AC7009">
            <w:pPr>
              <w:spacing w:before="75" w:after="75" w:line="216" w:lineRule="atLeast"/>
              <w:jc w:val="center"/>
              <w:rPr>
                <w:rFonts w:ascii="Verdana" w:eastAsia="Times New Roman" w:hAnsi="Verdana" w:cs="Times New Roman"/>
                <w:color w:val="393939"/>
                <w:sz w:val="18"/>
                <w:szCs w:val="18"/>
                <w:lang w:eastAsia="en-CA"/>
              </w:rPr>
            </w:pPr>
            <w:r w:rsidRPr="00AC7009">
              <w:rPr>
                <w:rFonts w:ascii="Verdana" w:eastAsia="Times New Roman" w:hAnsi="Verdana" w:cs="Times New Roman"/>
                <w:b/>
                <w:bCs/>
                <w:color w:val="393939"/>
                <w:sz w:val="18"/>
                <w:szCs w:val="18"/>
                <w:lang w:eastAsia="en-CA"/>
              </w:rPr>
              <w:t>Try on your own:</w:t>
            </w:r>
          </w:p>
          <w:p w14:paraId="2F435D4D" w14:textId="77777777" w:rsidR="00AC7009" w:rsidRPr="00AC7009" w:rsidRDefault="00AC7009" w:rsidP="00AC7009">
            <w:pPr>
              <w:spacing w:before="75" w:after="75" w:line="216" w:lineRule="atLeast"/>
              <w:jc w:val="center"/>
              <w:rPr>
                <w:rFonts w:ascii="Verdana" w:eastAsia="Times New Roman" w:hAnsi="Verdana" w:cs="Times New Roman"/>
                <w:color w:val="393939"/>
                <w:sz w:val="18"/>
                <w:szCs w:val="18"/>
                <w:lang w:eastAsia="en-CA"/>
              </w:rPr>
            </w:pPr>
            <w:r w:rsidRPr="00AC7009">
              <w:rPr>
                <w:rFonts w:ascii="Verdana" w:eastAsia="Times New Roman" w:hAnsi="Verdana" w:cs="Times New Roman"/>
                <w:noProof/>
                <w:color w:val="8E8E8E"/>
                <w:sz w:val="18"/>
                <w:szCs w:val="18"/>
                <w:lang w:eastAsia="en-CA"/>
              </w:rPr>
              <w:drawing>
                <wp:inline distT="0" distB="0" distL="0" distR="0" wp14:anchorId="2F57C3D5" wp14:editId="5500807E">
                  <wp:extent cx="1362075" cy="1285875"/>
                  <wp:effectExtent l="0" t="0" r="9525" b="9525"/>
                  <wp:docPr id="57" name="Picture 57" descr="interactive table">
                    <a:hlinkClick xmlns:a="http://schemas.openxmlformats.org/drawingml/2006/main" r:id="rId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descr="interactive table">
                            <a:hlinkClick r:id="rId15"/>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362075" cy="1285875"/>
                          </a:xfrm>
                          <a:prstGeom prst="rect">
                            <a:avLst/>
                          </a:prstGeom>
                          <a:noFill/>
                          <a:ln>
                            <a:noFill/>
                          </a:ln>
                        </pic:spPr>
                      </pic:pic>
                    </a:graphicData>
                  </a:graphic>
                </wp:inline>
              </w:drawing>
            </w:r>
          </w:p>
        </w:tc>
        <w:tc>
          <w:tcPr>
            <w:tcW w:w="1800" w:type="pct"/>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465F0D6B" w14:textId="77777777" w:rsidR="00AC7009" w:rsidRPr="00AC7009" w:rsidRDefault="00AC7009" w:rsidP="00AC7009">
            <w:pPr>
              <w:spacing w:before="75" w:after="75" w:line="216" w:lineRule="atLeast"/>
              <w:jc w:val="center"/>
              <w:rPr>
                <w:rFonts w:ascii="Verdana" w:eastAsia="Times New Roman" w:hAnsi="Verdana" w:cs="Times New Roman"/>
                <w:color w:val="393939"/>
                <w:sz w:val="18"/>
                <w:szCs w:val="18"/>
                <w:lang w:eastAsia="en-CA"/>
              </w:rPr>
            </w:pPr>
            <w:r w:rsidRPr="00AC7009">
              <w:rPr>
                <w:rFonts w:ascii="Verdana" w:eastAsia="Times New Roman" w:hAnsi="Verdana" w:cs="Times New Roman"/>
                <w:b/>
                <w:bCs/>
                <w:color w:val="393939"/>
                <w:sz w:val="18"/>
                <w:szCs w:val="18"/>
                <w:lang w:eastAsia="en-CA"/>
              </w:rPr>
              <w:t>Compare your results </w:t>
            </w:r>
            <w:r w:rsidRPr="00AC7009">
              <w:rPr>
                <w:rFonts w:ascii="Verdana" w:eastAsia="Times New Roman" w:hAnsi="Verdana" w:cs="Times New Roman"/>
                <w:b/>
                <w:bCs/>
                <w:color w:val="393939"/>
                <w:sz w:val="18"/>
                <w:szCs w:val="18"/>
                <w:lang w:eastAsia="en-CA"/>
              </w:rPr>
              <w:br/>
              <w:t>with the right answer:</w:t>
            </w:r>
          </w:p>
          <w:p w14:paraId="47928F6C" w14:textId="77777777" w:rsidR="00AC7009" w:rsidRPr="00AC7009" w:rsidRDefault="00AC7009" w:rsidP="00AC7009">
            <w:pPr>
              <w:spacing w:before="75" w:after="75" w:line="216" w:lineRule="atLeast"/>
              <w:jc w:val="center"/>
              <w:rPr>
                <w:rFonts w:ascii="Verdana" w:eastAsia="Times New Roman" w:hAnsi="Verdana" w:cs="Times New Roman"/>
                <w:color w:val="393939"/>
                <w:sz w:val="18"/>
                <w:szCs w:val="18"/>
                <w:lang w:eastAsia="en-CA"/>
              </w:rPr>
            </w:pPr>
            <w:r w:rsidRPr="00AC7009">
              <w:rPr>
                <w:rFonts w:ascii="Verdana" w:eastAsia="Times New Roman" w:hAnsi="Verdana" w:cs="Times New Roman"/>
                <w:color w:val="393939"/>
                <w:sz w:val="18"/>
                <w:szCs w:val="18"/>
                <w:lang w:eastAsia="en-CA"/>
              </w:rPr>
              <w:t> </w:t>
            </w:r>
          </w:p>
        </w:tc>
      </w:tr>
      <w:tr w:rsidR="00AC7009" w:rsidRPr="00AC7009" w14:paraId="4B648880" w14:textId="77777777" w:rsidTr="00AC7009">
        <w:tc>
          <w:tcPr>
            <w:tcW w:w="0" w:type="auto"/>
            <w:gridSpan w:val="3"/>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5A9456B4" w14:textId="77777777" w:rsidR="00AC7009" w:rsidRPr="00AC7009" w:rsidRDefault="00AC7009" w:rsidP="00AC7009">
            <w:pPr>
              <w:spacing w:before="75" w:after="75" w:line="240" w:lineRule="auto"/>
              <w:jc w:val="center"/>
              <w:outlineLvl w:val="1"/>
              <w:rPr>
                <w:rFonts w:ascii="Verdana" w:eastAsia="Times New Roman" w:hAnsi="Verdana" w:cs="Times New Roman"/>
                <w:b/>
                <w:bCs/>
                <w:color w:val="000000"/>
                <w:sz w:val="24"/>
                <w:szCs w:val="24"/>
                <w:lang w:eastAsia="en-CA"/>
              </w:rPr>
            </w:pPr>
            <w:r w:rsidRPr="00AC7009">
              <w:rPr>
                <w:rFonts w:ascii="Verdana" w:eastAsia="Times New Roman" w:hAnsi="Verdana" w:cs="Times New Roman"/>
                <w:b/>
                <w:bCs/>
                <w:color w:val="000000"/>
                <w:sz w:val="24"/>
                <w:szCs w:val="24"/>
                <w:lang w:eastAsia="en-CA"/>
              </w:rPr>
              <w:t>Answer</w:t>
            </w:r>
          </w:p>
          <w:tbl>
            <w:tblPr>
              <w:tblW w:w="0" w:type="auto"/>
              <w:tblBorders>
                <w:top w:val="single" w:sz="6" w:space="0" w:color="C0C0C0"/>
                <w:left w:val="single" w:sz="6" w:space="0" w:color="C0C0C0"/>
                <w:bottom w:val="single" w:sz="6" w:space="0" w:color="C0C0C0"/>
                <w:right w:val="single" w:sz="6" w:space="0" w:color="C0C0C0"/>
              </w:tblBorders>
              <w:tblCellMar>
                <w:left w:w="0" w:type="dxa"/>
                <w:right w:w="0" w:type="dxa"/>
              </w:tblCellMar>
              <w:tblLook w:val="04A0" w:firstRow="1" w:lastRow="0" w:firstColumn="1" w:lastColumn="0" w:noHBand="0" w:noVBand="1"/>
            </w:tblPr>
            <w:tblGrid>
              <w:gridCol w:w="817"/>
              <w:gridCol w:w="6037"/>
              <w:gridCol w:w="1400"/>
            </w:tblGrid>
            <w:tr w:rsidR="00AC7009" w:rsidRPr="00AC7009" w14:paraId="5BEB03B0" w14:textId="77777777" w:rsidTr="00AC7009">
              <w:tc>
                <w:tcPr>
                  <w:tcW w:w="0" w:type="auto"/>
                  <w:tcBorders>
                    <w:bottom w:val="single" w:sz="6" w:space="0" w:color="C0C0C0"/>
                  </w:tcBorders>
                  <w:shd w:val="clear" w:color="auto" w:fill="202020"/>
                  <w:tcMar>
                    <w:top w:w="90" w:type="dxa"/>
                    <w:left w:w="180" w:type="dxa"/>
                    <w:bottom w:w="90" w:type="dxa"/>
                    <w:right w:w="90" w:type="dxa"/>
                  </w:tcMar>
                  <w:vAlign w:val="center"/>
                  <w:hideMark/>
                </w:tcPr>
                <w:p w14:paraId="07CF14E8" w14:textId="77777777" w:rsidR="00AC7009" w:rsidRPr="00AC7009" w:rsidRDefault="00AC7009" w:rsidP="00AC7009">
                  <w:pPr>
                    <w:spacing w:after="0" w:line="240" w:lineRule="auto"/>
                    <w:jc w:val="center"/>
                    <w:rPr>
                      <w:rFonts w:ascii="Times New Roman" w:eastAsia="Times New Roman" w:hAnsi="Times New Roman" w:cs="Times New Roman"/>
                      <w:b/>
                      <w:bCs/>
                      <w:color w:val="9E9E9E"/>
                      <w:sz w:val="24"/>
                      <w:szCs w:val="24"/>
                      <w:lang w:eastAsia="en-CA"/>
                    </w:rPr>
                  </w:pPr>
                  <w:r w:rsidRPr="00AC7009">
                    <w:rPr>
                      <w:rFonts w:ascii="Times New Roman" w:eastAsia="Times New Roman" w:hAnsi="Times New Roman" w:cs="Times New Roman"/>
                      <w:b/>
                      <w:bCs/>
                      <w:color w:val="9E9E9E"/>
                      <w:sz w:val="24"/>
                      <w:szCs w:val="24"/>
                      <w:lang w:eastAsia="en-CA"/>
                    </w:rPr>
                    <w:t>Steps</w:t>
                  </w:r>
                </w:p>
              </w:tc>
              <w:tc>
                <w:tcPr>
                  <w:tcW w:w="0" w:type="auto"/>
                  <w:tcBorders>
                    <w:bottom w:val="single" w:sz="6" w:space="0" w:color="C0C0C0"/>
                  </w:tcBorders>
                  <w:shd w:val="clear" w:color="auto" w:fill="202020"/>
                  <w:tcMar>
                    <w:top w:w="90" w:type="dxa"/>
                    <w:left w:w="180" w:type="dxa"/>
                    <w:bottom w:w="90" w:type="dxa"/>
                    <w:right w:w="90" w:type="dxa"/>
                  </w:tcMar>
                  <w:vAlign w:val="center"/>
                  <w:hideMark/>
                </w:tcPr>
                <w:p w14:paraId="2E61AFC5" w14:textId="77777777" w:rsidR="00AC7009" w:rsidRPr="00AC7009" w:rsidRDefault="00AC7009" w:rsidP="00AC7009">
                  <w:pPr>
                    <w:spacing w:after="0" w:line="240" w:lineRule="auto"/>
                    <w:jc w:val="center"/>
                    <w:rPr>
                      <w:rFonts w:ascii="Times New Roman" w:eastAsia="Times New Roman" w:hAnsi="Times New Roman" w:cs="Times New Roman"/>
                      <w:b/>
                      <w:bCs/>
                      <w:color w:val="9E9E9E"/>
                      <w:sz w:val="24"/>
                      <w:szCs w:val="24"/>
                      <w:lang w:eastAsia="en-CA"/>
                    </w:rPr>
                  </w:pPr>
                  <w:r w:rsidRPr="00AC7009">
                    <w:rPr>
                      <w:rFonts w:ascii="Times New Roman" w:eastAsia="Times New Roman" w:hAnsi="Times New Roman" w:cs="Times New Roman"/>
                      <w:b/>
                      <w:bCs/>
                      <w:color w:val="9E9E9E"/>
                      <w:sz w:val="24"/>
                      <w:szCs w:val="24"/>
                      <w:lang w:eastAsia="en-CA"/>
                    </w:rPr>
                    <w:t>Calculate</w:t>
                  </w:r>
                </w:p>
              </w:tc>
              <w:tc>
                <w:tcPr>
                  <w:tcW w:w="0" w:type="auto"/>
                  <w:tcBorders>
                    <w:bottom w:val="single" w:sz="6" w:space="0" w:color="C0C0C0"/>
                  </w:tcBorders>
                  <w:shd w:val="clear" w:color="auto" w:fill="202020"/>
                  <w:tcMar>
                    <w:top w:w="90" w:type="dxa"/>
                    <w:left w:w="180" w:type="dxa"/>
                    <w:bottom w:w="90" w:type="dxa"/>
                    <w:right w:w="90" w:type="dxa"/>
                  </w:tcMar>
                  <w:vAlign w:val="center"/>
                  <w:hideMark/>
                </w:tcPr>
                <w:p w14:paraId="74A0E7D6" w14:textId="77777777" w:rsidR="00AC7009" w:rsidRPr="00AC7009" w:rsidRDefault="00AC7009" w:rsidP="00AC7009">
                  <w:pPr>
                    <w:spacing w:after="0" w:line="240" w:lineRule="auto"/>
                    <w:jc w:val="center"/>
                    <w:rPr>
                      <w:rFonts w:ascii="Times New Roman" w:eastAsia="Times New Roman" w:hAnsi="Times New Roman" w:cs="Times New Roman"/>
                      <w:b/>
                      <w:bCs/>
                      <w:color w:val="9E9E9E"/>
                      <w:sz w:val="24"/>
                      <w:szCs w:val="24"/>
                      <w:lang w:eastAsia="en-CA"/>
                    </w:rPr>
                  </w:pPr>
                  <w:r w:rsidRPr="00AC7009">
                    <w:rPr>
                      <w:rFonts w:ascii="Times New Roman" w:eastAsia="Times New Roman" w:hAnsi="Times New Roman" w:cs="Times New Roman"/>
                      <w:b/>
                      <w:bCs/>
                      <w:color w:val="9E9E9E"/>
                      <w:sz w:val="24"/>
                      <w:szCs w:val="24"/>
                      <w:lang w:eastAsia="en-CA"/>
                    </w:rPr>
                    <w:t>Result</w:t>
                  </w:r>
                </w:p>
              </w:tc>
            </w:tr>
            <w:tr w:rsidR="00AC7009" w:rsidRPr="00AC7009" w14:paraId="560A35AE" w14:textId="77777777" w:rsidTr="00AC7009">
              <w:tc>
                <w:tcPr>
                  <w:tcW w:w="0" w:type="auto"/>
                  <w:tcBorders>
                    <w:bottom w:val="single" w:sz="6" w:space="0" w:color="C0C0C0"/>
                  </w:tcBorders>
                  <w:shd w:val="clear" w:color="auto" w:fill="202020"/>
                  <w:tcMar>
                    <w:top w:w="90" w:type="dxa"/>
                    <w:left w:w="180" w:type="dxa"/>
                    <w:bottom w:w="90" w:type="dxa"/>
                    <w:right w:w="90" w:type="dxa"/>
                  </w:tcMar>
                  <w:vAlign w:val="center"/>
                  <w:hideMark/>
                </w:tcPr>
                <w:p w14:paraId="61F95605" w14:textId="77777777" w:rsidR="00AC7009" w:rsidRPr="00AC7009" w:rsidRDefault="00AC7009" w:rsidP="00AC7009">
                  <w:pPr>
                    <w:spacing w:after="0" w:line="240" w:lineRule="auto"/>
                    <w:jc w:val="center"/>
                    <w:rPr>
                      <w:rFonts w:ascii="Times New Roman" w:eastAsia="Times New Roman" w:hAnsi="Times New Roman" w:cs="Times New Roman"/>
                      <w:b/>
                      <w:bCs/>
                      <w:color w:val="9E9E9E"/>
                      <w:sz w:val="24"/>
                      <w:szCs w:val="24"/>
                      <w:lang w:eastAsia="en-CA"/>
                    </w:rPr>
                  </w:pPr>
                  <w:r w:rsidRPr="00AC7009">
                    <w:rPr>
                      <w:rFonts w:ascii="Times New Roman" w:eastAsia="Times New Roman" w:hAnsi="Times New Roman" w:cs="Times New Roman"/>
                      <w:b/>
                      <w:bCs/>
                      <w:color w:val="9E9E9E"/>
                      <w:sz w:val="24"/>
                      <w:szCs w:val="24"/>
                      <w:lang w:eastAsia="en-CA"/>
                    </w:rPr>
                    <w:t>A</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3565EAEA" w14:textId="77777777" w:rsidR="00AC7009" w:rsidRPr="00AC7009" w:rsidRDefault="00AC7009" w:rsidP="00AC7009">
                  <w:pPr>
                    <w:spacing w:before="75" w:after="75" w:line="216" w:lineRule="atLeast"/>
                    <w:rPr>
                      <w:rFonts w:ascii="Times New Roman" w:eastAsia="Times New Roman" w:hAnsi="Times New Roman" w:cs="Times New Roman"/>
                      <w:sz w:val="24"/>
                      <w:szCs w:val="24"/>
                      <w:lang w:eastAsia="en-CA"/>
                    </w:rPr>
                  </w:pPr>
                  <w:r w:rsidRPr="00AC7009">
                    <w:rPr>
                      <w:rFonts w:ascii="Times New Roman" w:eastAsia="Times New Roman" w:hAnsi="Times New Roman" w:cs="Times New Roman"/>
                      <w:b/>
                      <w:bCs/>
                      <w:sz w:val="24"/>
                      <w:szCs w:val="24"/>
                      <w:lang w:eastAsia="en-CA"/>
                    </w:rPr>
                    <w:t>Potential Gross Income (PGI)</w:t>
                  </w:r>
                  <w:r w:rsidRPr="00AC7009">
                    <w:rPr>
                      <w:rFonts w:ascii="Times New Roman" w:eastAsia="Times New Roman" w:hAnsi="Times New Roman" w:cs="Times New Roman"/>
                      <w:sz w:val="24"/>
                      <w:szCs w:val="24"/>
                      <w:lang w:eastAsia="en-CA"/>
                    </w:rPr>
                    <w:br/>
                  </w:r>
                  <w:r w:rsidRPr="00AC7009">
                    <w:rPr>
                      <w:rFonts w:ascii="Times New Roman" w:eastAsia="Times New Roman" w:hAnsi="Times New Roman" w:cs="Times New Roman"/>
                      <w:color w:val="393939"/>
                      <w:sz w:val="24"/>
                      <w:szCs w:val="24"/>
                      <w:lang w:eastAsia="en-CA"/>
                    </w:rPr>
                    <w:t>20,000</w:t>
                  </w:r>
                  <w:r w:rsidRPr="00AC7009">
                    <w:rPr>
                      <w:rFonts w:ascii="Times New Roman" w:eastAsia="Times New Roman" w:hAnsi="Times New Roman" w:cs="Times New Roman"/>
                      <w:sz w:val="24"/>
                      <w:szCs w:val="24"/>
                      <w:lang w:eastAsia="en-CA"/>
                    </w:rPr>
                    <w:t> × </w:t>
                  </w:r>
                  <w:r w:rsidRPr="00AC7009">
                    <w:rPr>
                      <w:rFonts w:ascii="Times New Roman" w:eastAsia="Times New Roman" w:hAnsi="Times New Roman" w:cs="Times New Roman"/>
                      <w:color w:val="393939"/>
                      <w:sz w:val="24"/>
                      <w:szCs w:val="24"/>
                      <w:lang w:eastAsia="en-CA"/>
                    </w:rPr>
                    <w:t>$25</w:t>
                  </w:r>
                  <w:r w:rsidRPr="00AC7009">
                    <w:rPr>
                      <w:rFonts w:ascii="Times New Roman" w:eastAsia="Times New Roman" w:hAnsi="Times New Roman" w:cs="Times New Roman"/>
                      <w:sz w:val="24"/>
                      <w:szCs w:val="24"/>
                      <w:lang w:eastAsia="en-CA"/>
                    </w:rPr>
                    <w:t>/</w:t>
                  </w:r>
                  <w:proofErr w:type="spellStart"/>
                  <w:r w:rsidRPr="00AC7009">
                    <w:rPr>
                      <w:rFonts w:ascii="Times New Roman" w:eastAsia="Times New Roman" w:hAnsi="Times New Roman" w:cs="Times New Roman"/>
                      <w:sz w:val="24"/>
                      <w:szCs w:val="24"/>
                      <w:lang w:eastAsia="en-CA"/>
                    </w:rPr>
                    <w:t>sqft</w:t>
                  </w:r>
                  <w:proofErr w:type="spellEnd"/>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21F1D878" w14:textId="77777777" w:rsidR="00AC7009" w:rsidRPr="00AC7009" w:rsidRDefault="00AC7009" w:rsidP="00AC7009">
                  <w:pPr>
                    <w:spacing w:before="75" w:after="75" w:line="216" w:lineRule="atLeast"/>
                    <w:jc w:val="center"/>
                    <w:rPr>
                      <w:rFonts w:ascii="Times New Roman" w:eastAsia="Times New Roman" w:hAnsi="Times New Roman" w:cs="Times New Roman"/>
                      <w:color w:val="393939"/>
                      <w:sz w:val="24"/>
                      <w:szCs w:val="24"/>
                      <w:lang w:eastAsia="en-CA"/>
                    </w:rPr>
                  </w:pPr>
                  <w:r w:rsidRPr="00AC7009">
                    <w:rPr>
                      <w:rFonts w:ascii="Times New Roman" w:eastAsia="Times New Roman" w:hAnsi="Times New Roman" w:cs="Times New Roman"/>
                      <w:color w:val="393939"/>
                      <w:sz w:val="24"/>
                      <w:szCs w:val="24"/>
                      <w:lang w:eastAsia="en-CA"/>
                    </w:rPr>
                    <w:br/>
                    <w:t>500,000</w:t>
                  </w:r>
                </w:p>
              </w:tc>
            </w:tr>
            <w:tr w:rsidR="00AC7009" w:rsidRPr="00AC7009" w14:paraId="1C1A7F5A" w14:textId="77777777" w:rsidTr="00AC7009">
              <w:tc>
                <w:tcPr>
                  <w:tcW w:w="0" w:type="auto"/>
                  <w:tcBorders>
                    <w:bottom w:val="single" w:sz="6" w:space="0" w:color="C0C0C0"/>
                  </w:tcBorders>
                  <w:shd w:val="clear" w:color="auto" w:fill="202020"/>
                  <w:tcMar>
                    <w:top w:w="90" w:type="dxa"/>
                    <w:left w:w="180" w:type="dxa"/>
                    <w:bottom w:w="90" w:type="dxa"/>
                    <w:right w:w="90" w:type="dxa"/>
                  </w:tcMar>
                  <w:vAlign w:val="center"/>
                  <w:hideMark/>
                </w:tcPr>
                <w:p w14:paraId="60BA35FE" w14:textId="77777777" w:rsidR="00AC7009" w:rsidRPr="00AC7009" w:rsidRDefault="00AC7009" w:rsidP="00AC7009">
                  <w:pPr>
                    <w:spacing w:after="0" w:line="240" w:lineRule="auto"/>
                    <w:jc w:val="center"/>
                    <w:rPr>
                      <w:rFonts w:ascii="Times New Roman" w:eastAsia="Times New Roman" w:hAnsi="Times New Roman" w:cs="Times New Roman"/>
                      <w:b/>
                      <w:bCs/>
                      <w:color w:val="9E9E9E"/>
                      <w:sz w:val="24"/>
                      <w:szCs w:val="24"/>
                      <w:lang w:eastAsia="en-CA"/>
                    </w:rPr>
                  </w:pPr>
                  <w:r w:rsidRPr="00AC7009">
                    <w:rPr>
                      <w:rFonts w:ascii="Times New Roman" w:eastAsia="Times New Roman" w:hAnsi="Times New Roman" w:cs="Times New Roman"/>
                      <w:b/>
                      <w:bCs/>
                      <w:color w:val="9E9E9E"/>
                      <w:sz w:val="24"/>
                      <w:szCs w:val="24"/>
                      <w:lang w:eastAsia="en-CA"/>
                    </w:rPr>
                    <w:t>B</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62B62CAF" w14:textId="77777777" w:rsidR="00AC7009" w:rsidRPr="00AC7009" w:rsidRDefault="00AC7009" w:rsidP="00AC7009">
                  <w:pPr>
                    <w:spacing w:before="75" w:after="75" w:line="216" w:lineRule="atLeast"/>
                    <w:rPr>
                      <w:rFonts w:ascii="Times New Roman" w:eastAsia="Times New Roman" w:hAnsi="Times New Roman" w:cs="Times New Roman"/>
                      <w:sz w:val="24"/>
                      <w:szCs w:val="24"/>
                      <w:lang w:eastAsia="en-CA"/>
                    </w:rPr>
                  </w:pPr>
                  <w:r w:rsidRPr="00AC7009">
                    <w:rPr>
                      <w:rFonts w:ascii="Times New Roman" w:eastAsia="Times New Roman" w:hAnsi="Times New Roman" w:cs="Times New Roman"/>
                      <w:b/>
                      <w:bCs/>
                      <w:sz w:val="24"/>
                      <w:szCs w:val="24"/>
                      <w:lang w:eastAsia="en-CA"/>
                    </w:rPr>
                    <w:t>Vacancy and Credit Losses (VCL)</w:t>
                  </w:r>
                  <w:r w:rsidRPr="00AC7009">
                    <w:rPr>
                      <w:rFonts w:ascii="Times New Roman" w:eastAsia="Times New Roman" w:hAnsi="Times New Roman" w:cs="Times New Roman"/>
                      <w:sz w:val="24"/>
                      <w:szCs w:val="24"/>
                      <w:lang w:eastAsia="en-CA"/>
                    </w:rPr>
                    <w:br/>
                  </w:r>
                  <w:r w:rsidRPr="00AC7009">
                    <w:rPr>
                      <w:rFonts w:ascii="Times New Roman" w:eastAsia="Times New Roman" w:hAnsi="Times New Roman" w:cs="Times New Roman"/>
                      <w:color w:val="393939"/>
                      <w:sz w:val="24"/>
                      <w:szCs w:val="24"/>
                      <w:lang w:eastAsia="en-CA"/>
                    </w:rPr>
                    <w:t>8%</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01DD267F" w14:textId="77777777" w:rsidR="00AC7009" w:rsidRPr="00AC7009" w:rsidRDefault="00AC7009" w:rsidP="00AC7009">
                  <w:pPr>
                    <w:spacing w:before="75" w:after="75" w:line="216" w:lineRule="atLeast"/>
                    <w:jc w:val="center"/>
                    <w:rPr>
                      <w:rFonts w:ascii="Times New Roman" w:eastAsia="Times New Roman" w:hAnsi="Times New Roman" w:cs="Times New Roman"/>
                      <w:color w:val="393939"/>
                      <w:sz w:val="24"/>
                      <w:szCs w:val="24"/>
                      <w:lang w:eastAsia="en-CA"/>
                    </w:rPr>
                  </w:pPr>
                  <w:r w:rsidRPr="00AC7009">
                    <w:rPr>
                      <w:rFonts w:ascii="Times New Roman" w:eastAsia="Times New Roman" w:hAnsi="Times New Roman" w:cs="Times New Roman"/>
                      <w:color w:val="393939"/>
                      <w:sz w:val="24"/>
                      <w:szCs w:val="24"/>
                      <w:lang w:eastAsia="en-CA"/>
                    </w:rPr>
                    <w:br/>
                    <w:t>(40,000)</w:t>
                  </w:r>
                </w:p>
              </w:tc>
            </w:tr>
            <w:tr w:rsidR="00AC7009" w:rsidRPr="00AC7009" w14:paraId="2BDA8DC2" w14:textId="77777777" w:rsidTr="00AC7009">
              <w:tc>
                <w:tcPr>
                  <w:tcW w:w="0" w:type="auto"/>
                  <w:tcBorders>
                    <w:bottom w:val="single" w:sz="6" w:space="0" w:color="C0C0C0"/>
                  </w:tcBorders>
                  <w:shd w:val="clear" w:color="auto" w:fill="202020"/>
                  <w:tcMar>
                    <w:top w:w="90" w:type="dxa"/>
                    <w:left w:w="180" w:type="dxa"/>
                    <w:bottom w:w="90" w:type="dxa"/>
                    <w:right w:w="90" w:type="dxa"/>
                  </w:tcMar>
                  <w:vAlign w:val="center"/>
                  <w:hideMark/>
                </w:tcPr>
                <w:p w14:paraId="3F944F6D" w14:textId="77777777" w:rsidR="00AC7009" w:rsidRPr="00AC7009" w:rsidRDefault="00AC7009" w:rsidP="00AC7009">
                  <w:pPr>
                    <w:spacing w:after="0" w:line="240" w:lineRule="auto"/>
                    <w:jc w:val="center"/>
                    <w:rPr>
                      <w:rFonts w:ascii="Times New Roman" w:eastAsia="Times New Roman" w:hAnsi="Times New Roman" w:cs="Times New Roman"/>
                      <w:b/>
                      <w:bCs/>
                      <w:color w:val="9E9E9E"/>
                      <w:sz w:val="24"/>
                      <w:szCs w:val="24"/>
                      <w:lang w:eastAsia="en-CA"/>
                    </w:rPr>
                  </w:pPr>
                  <w:r w:rsidRPr="00AC7009">
                    <w:rPr>
                      <w:rFonts w:ascii="Times New Roman" w:eastAsia="Times New Roman" w:hAnsi="Times New Roman" w:cs="Times New Roman"/>
                      <w:b/>
                      <w:bCs/>
                      <w:color w:val="9E9E9E"/>
                      <w:sz w:val="24"/>
                      <w:szCs w:val="24"/>
                      <w:lang w:eastAsia="en-CA"/>
                    </w:rPr>
                    <w:t>C</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37B7EE20" w14:textId="77777777" w:rsidR="00AC7009" w:rsidRPr="00AC7009" w:rsidRDefault="00AC7009" w:rsidP="00AC7009">
                  <w:pPr>
                    <w:spacing w:after="0" w:line="240" w:lineRule="auto"/>
                    <w:rPr>
                      <w:rFonts w:ascii="Times New Roman" w:eastAsia="Times New Roman" w:hAnsi="Times New Roman" w:cs="Times New Roman"/>
                      <w:sz w:val="24"/>
                      <w:szCs w:val="24"/>
                      <w:lang w:eastAsia="en-CA"/>
                    </w:rPr>
                  </w:pPr>
                  <w:r w:rsidRPr="00AC7009">
                    <w:rPr>
                      <w:rFonts w:ascii="Times New Roman" w:eastAsia="Times New Roman" w:hAnsi="Times New Roman" w:cs="Times New Roman"/>
                      <w:b/>
                      <w:bCs/>
                      <w:sz w:val="24"/>
                      <w:szCs w:val="24"/>
                      <w:lang w:eastAsia="en-CA"/>
                    </w:rPr>
                    <w:t>Effective Gross Income (EGI)</w:t>
                  </w:r>
                  <w:r w:rsidRPr="00AC7009">
                    <w:rPr>
                      <w:rFonts w:ascii="Times New Roman" w:eastAsia="Times New Roman" w:hAnsi="Times New Roman" w:cs="Times New Roman"/>
                      <w:b/>
                      <w:bCs/>
                      <w:sz w:val="24"/>
                      <w:szCs w:val="24"/>
                      <w:lang w:eastAsia="en-CA"/>
                    </w:rPr>
                    <w:br/>
                  </w:r>
                  <w:r w:rsidRPr="00AC7009">
                    <w:rPr>
                      <w:rFonts w:ascii="Times New Roman" w:eastAsia="Times New Roman" w:hAnsi="Times New Roman" w:cs="Times New Roman"/>
                      <w:sz w:val="24"/>
                      <w:szCs w:val="24"/>
                      <w:lang w:eastAsia="en-CA"/>
                    </w:rPr>
                    <w:t>PGI – VCL</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26372030" w14:textId="77777777" w:rsidR="00AC7009" w:rsidRPr="00AC7009" w:rsidRDefault="00AC7009" w:rsidP="00AC7009">
                  <w:pPr>
                    <w:spacing w:before="75" w:after="75" w:line="216" w:lineRule="atLeast"/>
                    <w:jc w:val="center"/>
                    <w:rPr>
                      <w:rFonts w:ascii="Times New Roman" w:eastAsia="Times New Roman" w:hAnsi="Times New Roman" w:cs="Times New Roman"/>
                      <w:color w:val="393939"/>
                      <w:sz w:val="24"/>
                      <w:szCs w:val="24"/>
                      <w:lang w:eastAsia="en-CA"/>
                    </w:rPr>
                  </w:pPr>
                  <w:r w:rsidRPr="00AC7009">
                    <w:rPr>
                      <w:rFonts w:ascii="Times New Roman" w:eastAsia="Times New Roman" w:hAnsi="Times New Roman" w:cs="Times New Roman"/>
                      <w:color w:val="393939"/>
                      <w:sz w:val="24"/>
                      <w:szCs w:val="24"/>
                      <w:lang w:eastAsia="en-CA"/>
                    </w:rPr>
                    <w:br/>
                    <w:t>460,000</w:t>
                  </w:r>
                </w:p>
              </w:tc>
            </w:tr>
            <w:tr w:rsidR="00AC7009" w:rsidRPr="00AC7009" w14:paraId="699B1D26" w14:textId="77777777" w:rsidTr="00AC7009">
              <w:tc>
                <w:tcPr>
                  <w:tcW w:w="0" w:type="auto"/>
                  <w:tcBorders>
                    <w:bottom w:val="single" w:sz="6" w:space="0" w:color="C0C0C0"/>
                  </w:tcBorders>
                  <w:shd w:val="clear" w:color="auto" w:fill="202020"/>
                  <w:tcMar>
                    <w:top w:w="90" w:type="dxa"/>
                    <w:left w:w="180" w:type="dxa"/>
                    <w:bottom w:w="90" w:type="dxa"/>
                    <w:right w:w="90" w:type="dxa"/>
                  </w:tcMar>
                  <w:vAlign w:val="center"/>
                  <w:hideMark/>
                </w:tcPr>
                <w:p w14:paraId="7A7D076A" w14:textId="77777777" w:rsidR="00AC7009" w:rsidRPr="00AC7009" w:rsidRDefault="00AC7009" w:rsidP="00AC7009">
                  <w:pPr>
                    <w:spacing w:after="0" w:line="240" w:lineRule="auto"/>
                    <w:jc w:val="center"/>
                    <w:rPr>
                      <w:rFonts w:ascii="Times New Roman" w:eastAsia="Times New Roman" w:hAnsi="Times New Roman" w:cs="Times New Roman"/>
                      <w:b/>
                      <w:bCs/>
                      <w:color w:val="9E9E9E"/>
                      <w:sz w:val="24"/>
                      <w:szCs w:val="24"/>
                      <w:lang w:eastAsia="en-CA"/>
                    </w:rPr>
                  </w:pPr>
                  <w:r w:rsidRPr="00AC7009">
                    <w:rPr>
                      <w:rFonts w:ascii="Times New Roman" w:eastAsia="Times New Roman" w:hAnsi="Times New Roman" w:cs="Times New Roman"/>
                      <w:b/>
                      <w:bCs/>
                      <w:color w:val="9E9E9E"/>
                      <w:sz w:val="24"/>
                      <w:szCs w:val="24"/>
                      <w:lang w:eastAsia="en-CA"/>
                    </w:rPr>
                    <w:t>D</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299279B3" w14:textId="77777777" w:rsidR="00AC7009" w:rsidRPr="00AC7009" w:rsidRDefault="00AC7009" w:rsidP="00AC7009">
                  <w:pPr>
                    <w:spacing w:after="0" w:line="240" w:lineRule="auto"/>
                    <w:rPr>
                      <w:rFonts w:ascii="Times New Roman" w:eastAsia="Times New Roman" w:hAnsi="Times New Roman" w:cs="Times New Roman"/>
                      <w:sz w:val="24"/>
                      <w:szCs w:val="24"/>
                      <w:lang w:eastAsia="en-CA"/>
                    </w:rPr>
                  </w:pPr>
                  <w:r w:rsidRPr="00AC7009">
                    <w:rPr>
                      <w:rFonts w:ascii="Times New Roman" w:eastAsia="Times New Roman" w:hAnsi="Times New Roman" w:cs="Times New Roman"/>
                      <w:b/>
                      <w:bCs/>
                      <w:sz w:val="24"/>
                      <w:szCs w:val="24"/>
                      <w:lang w:eastAsia="en-CA"/>
                    </w:rPr>
                    <w:t>Operating Expenses (OE)</w:t>
                  </w:r>
                  <w:r w:rsidRPr="00AC7009">
                    <w:rPr>
                      <w:rFonts w:ascii="Times New Roman" w:eastAsia="Times New Roman" w:hAnsi="Times New Roman" w:cs="Times New Roman"/>
                      <w:b/>
                      <w:bCs/>
                      <w:sz w:val="24"/>
                      <w:szCs w:val="24"/>
                      <w:lang w:eastAsia="en-CA"/>
                    </w:rPr>
                    <w:br/>
                  </w:r>
                  <w:r w:rsidRPr="00AC7009">
                    <w:rPr>
                      <w:rFonts w:ascii="Times New Roman" w:eastAsia="Times New Roman" w:hAnsi="Times New Roman" w:cs="Times New Roman"/>
                      <w:sz w:val="24"/>
                      <w:szCs w:val="24"/>
                      <w:lang w:eastAsia="en-CA"/>
                    </w:rPr>
                    <w:t>(without depreciation or capital cost allowance)</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73539C2B" w14:textId="77777777" w:rsidR="00AC7009" w:rsidRPr="00AC7009" w:rsidRDefault="00AC7009" w:rsidP="00AC7009">
                  <w:pPr>
                    <w:spacing w:before="75" w:after="75" w:line="216" w:lineRule="atLeast"/>
                    <w:jc w:val="center"/>
                    <w:rPr>
                      <w:rFonts w:ascii="Times New Roman" w:eastAsia="Times New Roman" w:hAnsi="Times New Roman" w:cs="Times New Roman"/>
                      <w:color w:val="393939"/>
                      <w:sz w:val="24"/>
                      <w:szCs w:val="24"/>
                      <w:lang w:eastAsia="en-CA"/>
                    </w:rPr>
                  </w:pPr>
                  <w:r w:rsidRPr="00AC7009">
                    <w:rPr>
                      <w:rFonts w:ascii="Times New Roman" w:eastAsia="Times New Roman" w:hAnsi="Times New Roman" w:cs="Times New Roman"/>
                      <w:color w:val="393939"/>
                      <w:sz w:val="24"/>
                      <w:szCs w:val="24"/>
                      <w:lang w:eastAsia="en-CA"/>
                    </w:rPr>
                    <w:br/>
                    <w:t>(128,000)</w:t>
                  </w:r>
                </w:p>
              </w:tc>
            </w:tr>
            <w:tr w:rsidR="00AC7009" w:rsidRPr="00AC7009" w14:paraId="77CE5AC8" w14:textId="77777777" w:rsidTr="00AC7009">
              <w:tc>
                <w:tcPr>
                  <w:tcW w:w="0" w:type="auto"/>
                  <w:tcBorders>
                    <w:bottom w:val="single" w:sz="6" w:space="0" w:color="C0C0C0"/>
                  </w:tcBorders>
                  <w:shd w:val="clear" w:color="auto" w:fill="202020"/>
                  <w:tcMar>
                    <w:top w:w="90" w:type="dxa"/>
                    <w:left w:w="180" w:type="dxa"/>
                    <w:bottom w:w="90" w:type="dxa"/>
                    <w:right w:w="90" w:type="dxa"/>
                  </w:tcMar>
                  <w:vAlign w:val="center"/>
                  <w:hideMark/>
                </w:tcPr>
                <w:p w14:paraId="7EBA1AA2" w14:textId="77777777" w:rsidR="00AC7009" w:rsidRPr="00AC7009" w:rsidRDefault="00AC7009" w:rsidP="00AC7009">
                  <w:pPr>
                    <w:spacing w:after="0" w:line="240" w:lineRule="auto"/>
                    <w:jc w:val="center"/>
                    <w:rPr>
                      <w:rFonts w:ascii="Times New Roman" w:eastAsia="Times New Roman" w:hAnsi="Times New Roman" w:cs="Times New Roman"/>
                      <w:b/>
                      <w:bCs/>
                      <w:color w:val="9E9E9E"/>
                      <w:sz w:val="24"/>
                      <w:szCs w:val="24"/>
                      <w:lang w:eastAsia="en-CA"/>
                    </w:rPr>
                  </w:pPr>
                  <w:r w:rsidRPr="00AC7009">
                    <w:rPr>
                      <w:rFonts w:ascii="Times New Roman" w:eastAsia="Times New Roman" w:hAnsi="Times New Roman" w:cs="Times New Roman"/>
                      <w:b/>
                      <w:bCs/>
                      <w:color w:val="9E9E9E"/>
                      <w:sz w:val="24"/>
                      <w:szCs w:val="24"/>
                      <w:lang w:eastAsia="en-CA"/>
                    </w:rPr>
                    <w:t>E</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449CC544" w14:textId="77777777" w:rsidR="00AC7009" w:rsidRPr="00AC7009" w:rsidRDefault="00AC7009" w:rsidP="00AC7009">
                  <w:pPr>
                    <w:spacing w:after="0" w:line="240" w:lineRule="auto"/>
                    <w:rPr>
                      <w:rFonts w:ascii="Times New Roman" w:eastAsia="Times New Roman" w:hAnsi="Times New Roman" w:cs="Times New Roman"/>
                      <w:sz w:val="24"/>
                      <w:szCs w:val="24"/>
                      <w:lang w:eastAsia="en-CA"/>
                    </w:rPr>
                  </w:pPr>
                  <w:r w:rsidRPr="00AC7009">
                    <w:rPr>
                      <w:rFonts w:ascii="Times New Roman" w:eastAsia="Times New Roman" w:hAnsi="Times New Roman" w:cs="Times New Roman"/>
                      <w:b/>
                      <w:bCs/>
                      <w:sz w:val="24"/>
                      <w:szCs w:val="24"/>
                      <w:lang w:eastAsia="en-CA"/>
                    </w:rPr>
                    <w:t>Net Operating Income (NOI)</w:t>
                  </w:r>
                  <w:r w:rsidRPr="00AC7009">
                    <w:rPr>
                      <w:rFonts w:ascii="Times New Roman" w:eastAsia="Times New Roman" w:hAnsi="Times New Roman" w:cs="Times New Roman"/>
                      <w:b/>
                      <w:bCs/>
                      <w:sz w:val="24"/>
                      <w:szCs w:val="24"/>
                      <w:lang w:eastAsia="en-CA"/>
                    </w:rPr>
                    <w:br/>
                  </w:r>
                  <w:r w:rsidRPr="00AC7009">
                    <w:rPr>
                      <w:rFonts w:ascii="Times New Roman" w:eastAsia="Times New Roman" w:hAnsi="Times New Roman" w:cs="Times New Roman"/>
                      <w:sz w:val="24"/>
                      <w:szCs w:val="24"/>
                      <w:lang w:eastAsia="en-CA"/>
                    </w:rPr>
                    <w:t>EGI - OE</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4D48AAD4" w14:textId="77777777" w:rsidR="00AC7009" w:rsidRPr="00AC7009" w:rsidRDefault="00AC7009" w:rsidP="00AC7009">
                  <w:pPr>
                    <w:spacing w:before="75" w:after="75" w:line="216" w:lineRule="atLeast"/>
                    <w:jc w:val="center"/>
                    <w:rPr>
                      <w:rFonts w:ascii="Times New Roman" w:eastAsia="Times New Roman" w:hAnsi="Times New Roman" w:cs="Times New Roman"/>
                      <w:color w:val="393939"/>
                      <w:sz w:val="24"/>
                      <w:szCs w:val="24"/>
                      <w:lang w:eastAsia="en-CA"/>
                    </w:rPr>
                  </w:pPr>
                  <w:r w:rsidRPr="00AC7009">
                    <w:rPr>
                      <w:rFonts w:ascii="Times New Roman" w:eastAsia="Times New Roman" w:hAnsi="Times New Roman" w:cs="Times New Roman"/>
                      <w:color w:val="393939"/>
                      <w:sz w:val="24"/>
                      <w:szCs w:val="24"/>
                      <w:lang w:eastAsia="en-CA"/>
                    </w:rPr>
                    <w:br/>
                    <w:t>332,000</w:t>
                  </w:r>
                </w:p>
              </w:tc>
            </w:tr>
            <w:tr w:rsidR="00AC7009" w:rsidRPr="00AC7009" w14:paraId="6157989B" w14:textId="77777777" w:rsidTr="00AC7009">
              <w:tc>
                <w:tcPr>
                  <w:tcW w:w="0" w:type="auto"/>
                  <w:tcBorders>
                    <w:bottom w:val="single" w:sz="6" w:space="0" w:color="C0C0C0"/>
                  </w:tcBorders>
                  <w:shd w:val="clear" w:color="auto" w:fill="202020"/>
                  <w:tcMar>
                    <w:top w:w="90" w:type="dxa"/>
                    <w:left w:w="180" w:type="dxa"/>
                    <w:bottom w:w="90" w:type="dxa"/>
                    <w:right w:w="90" w:type="dxa"/>
                  </w:tcMar>
                  <w:vAlign w:val="center"/>
                  <w:hideMark/>
                </w:tcPr>
                <w:p w14:paraId="427DADB5" w14:textId="77777777" w:rsidR="00AC7009" w:rsidRPr="00AC7009" w:rsidRDefault="00AC7009" w:rsidP="00AC7009">
                  <w:pPr>
                    <w:spacing w:after="0" w:line="240" w:lineRule="auto"/>
                    <w:jc w:val="center"/>
                    <w:rPr>
                      <w:rFonts w:ascii="Times New Roman" w:eastAsia="Times New Roman" w:hAnsi="Times New Roman" w:cs="Times New Roman"/>
                      <w:b/>
                      <w:bCs/>
                      <w:color w:val="9E9E9E"/>
                      <w:sz w:val="24"/>
                      <w:szCs w:val="24"/>
                      <w:lang w:eastAsia="en-CA"/>
                    </w:rPr>
                  </w:pPr>
                  <w:r w:rsidRPr="00AC7009">
                    <w:rPr>
                      <w:rFonts w:ascii="Times New Roman" w:eastAsia="Times New Roman" w:hAnsi="Times New Roman" w:cs="Times New Roman"/>
                      <w:b/>
                      <w:bCs/>
                      <w:color w:val="9E9E9E"/>
                      <w:sz w:val="24"/>
                      <w:szCs w:val="24"/>
                      <w:lang w:eastAsia="en-CA"/>
                    </w:rPr>
                    <w:t>F</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6A7DC6C1" w14:textId="77777777" w:rsidR="00AC7009" w:rsidRPr="00AC7009" w:rsidRDefault="00AC7009" w:rsidP="00AC7009">
                  <w:pPr>
                    <w:spacing w:before="75" w:after="75" w:line="216" w:lineRule="atLeast"/>
                    <w:rPr>
                      <w:rFonts w:ascii="Times New Roman" w:eastAsia="Times New Roman" w:hAnsi="Times New Roman" w:cs="Times New Roman"/>
                      <w:sz w:val="24"/>
                      <w:szCs w:val="24"/>
                      <w:lang w:eastAsia="en-CA"/>
                    </w:rPr>
                  </w:pPr>
                  <w:r w:rsidRPr="00AC7009">
                    <w:rPr>
                      <w:rFonts w:ascii="Times New Roman" w:eastAsia="Times New Roman" w:hAnsi="Times New Roman" w:cs="Times New Roman"/>
                      <w:b/>
                      <w:bCs/>
                      <w:sz w:val="24"/>
                      <w:szCs w:val="24"/>
                      <w:lang w:eastAsia="en-CA"/>
                    </w:rPr>
                    <w:t>Weighted Average Cost of Capital (WACC) </w:t>
                  </w:r>
                  <w:r w:rsidRPr="00AC7009">
                    <w:rPr>
                      <w:rFonts w:ascii="Times New Roman" w:eastAsia="Times New Roman" w:hAnsi="Times New Roman" w:cs="Times New Roman"/>
                      <w:b/>
                      <w:bCs/>
                      <w:sz w:val="24"/>
                      <w:szCs w:val="24"/>
                      <w:lang w:eastAsia="en-CA"/>
                    </w:rPr>
                    <w:br/>
                  </w:r>
                  <w:r w:rsidRPr="00AC7009">
                    <w:rPr>
                      <w:rFonts w:ascii="Times New Roman" w:eastAsia="Times New Roman" w:hAnsi="Times New Roman" w:cs="Times New Roman"/>
                      <w:sz w:val="24"/>
                      <w:szCs w:val="24"/>
                      <w:lang w:eastAsia="en-CA"/>
                    </w:rPr>
                    <w:t>{</w:t>
                  </w:r>
                  <w:proofErr w:type="spellStart"/>
                  <w:r w:rsidRPr="00AC7009">
                    <w:rPr>
                      <w:rFonts w:ascii="Times New Roman" w:eastAsia="Times New Roman" w:hAnsi="Times New Roman" w:cs="Times New Roman"/>
                      <w:sz w:val="24"/>
                      <w:szCs w:val="24"/>
                      <w:lang w:eastAsia="en-CA"/>
                    </w:rPr>
                    <w:t>rd</w:t>
                  </w:r>
                  <w:proofErr w:type="spellEnd"/>
                  <w:r w:rsidRPr="00AC7009">
                    <w:rPr>
                      <w:rFonts w:ascii="Times New Roman" w:eastAsia="Times New Roman" w:hAnsi="Times New Roman" w:cs="Times New Roman"/>
                      <w:sz w:val="24"/>
                      <w:szCs w:val="24"/>
                      <w:lang w:eastAsia="en-CA"/>
                    </w:rPr>
                    <w:t xml:space="preserve"> × </w:t>
                  </w:r>
                  <w:proofErr w:type="gramStart"/>
                  <w:r w:rsidRPr="00AC7009">
                    <w:rPr>
                      <w:rFonts w:ascii="Times New Roman" w:eastAsia="Times New Roman" w:hAnsi="Times New Roman" w:cs="Times New Roman"/>
                      <w:sz w:val="24"/>
                      <w:szCs w:val="24"/>
                      <w:lang w:eastAsia="en-CA"/>
                    </w:rPr>
                    <w:t>LVR}  +</w:t>
                  </w:r>
                  <w:proofErr w:type="gramEnd"/>
                  <w:r w:rsidRPr="00AC7009">
                    <w:rPr>
                      <w:rFonts w:ascii="Times New Roman" w:eastAsia="Times New Roman" w:hAnsi="Times New Roman" w:cs="Times New Roman"/>
                      <w:sz w:val="24"/>
                      <w:szCs w:val="24"/>
                      <w:lang w:eastAsia="en-CA"/>
                    </w:rPr>
                    <w:t>  {re × (1 – LVR) }</w:t>
                  </w:r>
                </w:p>
                <w:p w14:paraId="763EB752" w14:textId="77777777" w:rsidR="00AC7009" w:rsidRPr="00AC7009" w:rsidRDefault="00AC7009" w:rsidP="00AC7009">
                  <w:pPr>
                    <w:spacing w:before="75" w:after="75" w:line="216" w:lineRule="atLeast"/>
                    <w:rPr>
                      <w:rFonts w:ascii="Times New Roman" w:eastAsia="Times New Roman" w:hAnsi="Times New Roman" w:cs="Times New Roman"/>
                      <w:sz w:val="24"/>
                      <w:szCs w:val="24"/>
                      <w:lang w:eastAsia="en-CA"/>
                    </w:rPr>
                  </w:pPr>
                  <w:r w:rsidRPr="00AC7009">
                    <w:rPr>
                      <w:rFonts w:ascii="Times New Roman" w:eastAsia="Times New Roman" w:hAnsi="Times New Roman" w:cs="Times New Roman"/>
                      <w:sz w:val="24"/>
                      <w:szCs w:val="24"/>
                      <w:lang w:eastAsia="en-CA"/>
                    </w:rPr>
                    <w:t>EAR = </w:t>
                  </w:r>
                  <w:r w:rsidRPr="00AC7009">
                    <w:rPr>
                      <w:rFonts w:ascii="Times New Roman" w:eastAsia="Times New Roman" w:hAnsi="Times New Roman" w:cs="Times New Roman"/>
                      <w:color w:val="393939"/>
                      <w:sz w:val="24"/>
                      <w:szCs w:val="24"/>
                      <w:lang w:eastAsia="en-CA"/>
                    </w:rPr>
                    <w:t>9.543651%</w:t>
                  </w:r>
                  <w:r w:rsidRPr="00AC7009">
                    <w:rPr>
                      <w:rFonts w:ascii="Times New Roman" w:eastAsia="Times New Roman" w:hAnsi="Times New Roman" w:cs="Times New Roman"/>
                      <w:sz w:val="24"/>
                      <w:szCs w:val="24"/>
                      <w:lang w:eastAsia="en-CA"/>
                    </w:rPr>
                    <w:br/>
                    <w:t>WACC = </w:t>
                  </w:r>
                  <w:r w:rsidRPr="00AC7009">
                    <w:rPr>
                      <w:rFonts w:ascii="Times New Roman" w:eastAsia="Times New Roman" w:hAnsi="Times New Roman" w:cs="Times New Roman"/>
                      <w:color w:val="393939"/>
                      <w:sz w:val="24"/>
                      <w:szCs w:val="24"/>
                      <w:lang w:eastAsia="en-CA"/>
                    </w:rPr>
                    <w:t>60%</w:t>
                  </w:r>
                  <w:r w:rsidRPr="00AC7009">
                    <w:rPr>
                      <w:rFonts w:ascii="Times New Roman" w:eastAsia="Times New Roman" w:hAnsi="Times New Roman" w:cs="Times New Roman"/>
                      <w:sz w:val="24"/>
                      <w:szCs w:val="24"/>
                      <w:lang w:eastAsia="en-CA"/>
                    </w:rPr>
                    <w:t> × </w:t>
                  </w:r>
                  <w:r w:rsidRPr="00AC7009">
                    <w:rPr>
                      <w:rFonts w:ascii="Times New Roman" w:eastAsia="Times New Roman" w:hAnsi="Times New Roman" w:cs="Times New Roman"/>
                      <w:color w:val="393939"/>
                      <w:sz w:val="24"/>
                      <w:szCs w:val="24"/>
                      <w:lang w:eastAsia="en-CA"/>
                    </w:rPr>
                    <w:t>9.543651%</w:t>
                  </w:r>
                  <w:r w:rsidRPr="00AC7009">
                    <w:rPr>
                      <w:rFonts w:ascii="Times New Roman" w:eastAsia="Times New Roman" w:hAnsi="Times New Roman" w:cs="Times New Roman"/>
                      <w:sz w:val="24"/>
                      <w:szCs w:val="24"/>
                      <w:lang w:eastAsia="en-CA"/>
                    </w:rPr>
                    <w:t> + </w:t>
                  </w:r>
                  <w:r w:rsidRPr="00AC7009">
                    <w:rPr>
                      <w:rFonts w:ascii="Times New Roman" w:eastAsia="Times New Roman" w:hAnsi="Times New Roman" w:cs="Times New Roman"/>
                      <w:color w:val="393939"/>
                      <w:sz w:val="24"/>
                      <w:szCs w:val="24"/>
                      <w:lang w:eastAsia="en-CA"/>
                    </w:rPr>
                    <w:t>40%</w:t>
                  </w:r>
                  <w:r w:rsidRPr="00AC7009">
                    <w:rPr>
                      <w:rFonts w:ascii="Times New Roman" w:eastAsia="Times New Roman" w:hAnsi="Times New Roman" w:cs="Times New Roman"/>
                      <w:sz w:val="24"/>
                      <w:szCs w:val="24"/>
                      <w:lang w:eastAsia="en-CA"/>
                    </w:rPr>
                    <w:t> × (</w:t>
                  </w:r>
                  <w:r w:rsidRPr="00AC7009">
                    <w:rPr>
                      <w:rFonts w:ascii="Times New Roman" w:eastAsia="Times New Roman" w:hAnsi="Times New Roman" w:cs="Times New Roman"/>
                      <w:color w:val="393939"/>
                      <w:sz w:val="24"/>
                      <w:szCs w:val="24"/>
                      <w:lang w:eastAsia="en-CA"/>
                    </w:rPr>
                    <w:t>9.543651%</w:t>
                  </w:r>
                  <w:r w:rsidRPr="00AC7009">
                    <w:rPr>
                      <w:rFonts w:ascii="Times New Roman" w:eastAsia="Times New Roman" w:hAnsi="Times New Roman" w:cs="Times New Roman"/>
                      <w:sz w:val="24"/>
                      <w:szCs w:val="24"/>
                      <w:lang w:eastAsia="en-CA"/>
                    </w:rPr>
                    <w:t> + </w:t>
                  </w:r>
                  <w:r w:rsidRPr="00AC7009">
                    <w:rPr>
                      <w:rFonts w:ascii="Times New Roman" w:eastAsia="Times New Roman" w:hAnsi="Times New Roman" w:cs="Times New Roman"/>
                      <w:color w:val="393939"/>
                      <w:sz w:val="24"/>
                      <w:szCs w:val="24"/>
                      <w:lang w:eastAsia="en-CA"/>
                    </w:rPr>
                    <w:t>5.75%</w:t>
                  </w:r>
                  <w:r w:rsidRPr="00AC7009">
                    <w:rPr>
                      <w:rFonts w:ascii="Times New Roman" w:eastAsia="Times New Roman" w:hAnsi="Times New Roman" w:cs="Times New Roman"/>
                      <w:sz w:val="24"/>
                      <w:szCs w:val="24"/>
                      <w:lang w:eastAsia="en-CA"/>
                    </w:rPr>
                    <w:t>)</w:t>
                  </w:r>
                  <w:r w:rsidRPr="00AC7009">
                    <w:rPr>
                      <w:rFonts w:ascii="Times New Roman" w:eastAsia="Times New Roman" w:hAnsi="Times New Roman" w:cs="Times New Roman"/>
                      <w:sz w:val="24"/>
                      <w:szCs w:val="24"/>
                      <w:lang w:eastAsia="en-CA"/>
                    </w:rPr>
                    <w:br/>
                    <w:t>WACC = </w:t>
                  </w:r>
                  <w:r w:rsidRPr="00AC7009">
                    <w:rPr>
                      <w:rFonts w:ascii="Times New Roman" w:eastAsia="Times New Roman" w:hAnsi="Times New Roman" w:cs="Times New Roman"/>
                      <w:color w:val="393939"/>
                      <w:sz w:val="24"/>
                      <w:szCs w:val="24"/>
                      <w:lang w:eastAsia="en-CA"/>
                    </w:rPr>
                    <w:t>5.726191%</w:t>
                  </w:r>
                  <w:r w:rsidRPr="00AC7009">
                    <w:rPr>
                      <w:rFonts w:ascii="Times New Roman" w:eastAsia="Times New Roman" w:hAnsi="Times New Roman" w:cs="Times New Roman"/>
                      <w:sz w:val="24"/>
                      <w:szCs w:val="24"/>
                      <w:lang w:eastAsia="en-CA"/>
                    </w:rPr>
                    <w:t> + </w:t>
                  </w:r>
                  <w:r w:rsidRPr="00AC7009">
                    <w:rPr>
                      <w:rFonts w:ascii="Times New Roman" w:eastAsia="Times New Roman" w:hAnsi="Times New Roman" w:cs="Times New Roman"/>
                      <w:color w:val="393939"/>
                      <w:sz w:val="24"/>
                      <w:szCs w:val="24"/>
                      <w:lang w:eastAsia="en-CA"/>
                    </w:rPr>
                    <w:t>6.117460%</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5F0BC37E" w14:textId="77777777" w:rsidR="00AC7009" w:rsidRPr="00AC7009" w:rsidRDefault="00AC7009" w:rsidP="00AC7009">
                  <w:pPr>
                    <w:spacing w:before="75" w:after="75" w:line="216" w:lineRule="atLeast"/>
                    <w:jc w:val="center"/>
                    <w:rPr>
                      <w:rFonts w:ascii="Times New Roman" w:eastAsia="Times New Roman" w:hAnsi="Times New Roman" w:cs="Times New Roman"/>
                      <w:color w:val="393939"/>
                      <w:sz w:val="24"/>
                      <w:szCs w:val="24"/>
                      <w:lang w:eastAsia="en-CA"/>
                    </w:rPr>
                  </w:pPr>
                  <w:r w:rsidRPr="00AC7009">
                    <w:rPr>
                      <w:rFonts w:ascii="Times New Roman" w:eastAsia="Times New Roman" w:hAnsi="Times New Roman" w:cs="Times New Roman"/>
                      <w:color w:val="393939"/>
                      <w:sz w:val="24"/>
                      <w:szCs w:val="24"/>
                      <w:lang w:eastAsia="en-CA"/>
                    </w:rPr>
                    <w:br/>
                    <w:t>11.843651%</w:t>
                  </w:r>
                </w:p>
              </w:tc>
            </w:tr>
            <w:tr w:rsidR="00AC7009" w:rsidRPr="00AC7009" w14:paraId="5D0B4EC2" w14:textId="77777777" w:rsidTr="00AC7009">
              <w:tc>
                <w:tcPr>
                  <w:tcW w:w="0" w:type="auto"/>
                  <w:tcBorders>
                    <w:bottom w:val="single" w:sz="6" w:space="0" w:color="C0C0C0"/>
                  </w:tcBorders>
                  <w:shd w:val="clear" w:color="auto" w:fill="202020"/>
                  <w:tcMar>
                    <w:top w:w="90" w:type="dxa"/>
                    <w:left w:w="180" w:type="dxa"/>
                    <w:bottom w:w="90" w:type="dxa"/>
                    <w:right w:w="90" w:type="dxa"/>
                  </w:tcMar>
                  <w:vAlign w:val="center"/>
                  <w:hideMark/>
                </w:tcPr>
                <w:p w14:paraId="7886585C" w14:textId="77777777" w:rsidR="00AC7009" w:rsidRPr="00AC7009" w:rsidRDefault="00AC7009" w:rsidP="00AC7009">
                  <w:pPr>
                    <w:spacing w:after="0" w:line="240" w:lineRule="auto"/>
                    <w:jc w:val="center"/>
                    <w:rPr>
                      <w:rFonts w:ascii="Times New Roman" w:eastAsia="Times New Roman" w:hAnsi="Times New Roman" w:cs="Times New Roman"/>
                      <w:b/>
                      <w:bCs/>
                      <w:color w:val="9E9E9E"/>
                      <w:sz w:val="24"/>
                      <w:szCs w:val="24"/>
                      <w:lang w:eastAsia="en-CA"/>
                    </w:rPr>
                  </w:pPr>
                  <w:r w:rsidRPr="00AC7009">
                    <w:rPr>
                      <w:rFonts w:ascii="Times New Roman" w:eastAsia="Times New Roman" w:hAnsi="Times New Roman" w:cs="Times New Roman"/>
                      <w:b/>
                      <w:bCs/>
                      <w:color w:val="9E9E9E"/>
                      <w:sz w:val="24"/>
                      <w:szCs w:val="24"/>
                      <w:lang w:eastAsia="en-CA"/>
                    </w:rPr>
                    <w:lastRenderedPageBreak/>
                    <w:t>G</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54F8AA65" w14:textId="77777777" w:rsidR="00AC7009" w:rsidRPr="00AC7009" w:rsidRDefault="00AC7009" w:rsidP="00AC7009">
                  <w:pPr>
                    <w:spacing w:before="75" w:after="75" w:line="216" w:lineRule="atLeast"/>
                    <w:rPr>
                      <w:rFonts w:ascii="Times New Roman" w:eastAsia="Times New Roman" w:hAnsi="Times New Roman" w:cs="Times New Roman"/>
                      <w:sz w:val="24"/>
                      <w:szCs w:val="24"/>
                      <w:lang w:eastAsia="en-CA"/>
                    </w:rPr>
                  </w:pPr>
                  <w:r w:rsidRPr="00AC7009">
                    <w:rPr>
                      <w:rFonts w:ascii="Times New Roman" w:eastAsia="Times New Roman" w:hAnsi="Times New Roman" w:cs="Times New Roman"/>
                      <w:b/>
                      <w:bCs/>
                      <w:sz w:val="24"/>
                      <w:szCs w:val="24"/>
                      <w:lang w:eastAsia="en-CA"/>
                    </w:rPr>
                    <w:t>Apply the formula </w:t>
                  </w:r>
                  <w:r w:rsidRPr="00AC7009">
                    <w:rPr>
                      <w:rFonts w:ascii="Times New Roman" w:eastAsia="Times New Roman" w:hAnsi="Times New Roman" w:cs="Times New Roman"/>
                      <w:b/>
                      <w:bCs/>
                      <w:sz w:val="24"/>
                      <w:szCs w:val="24"/>
                      <w:lang w:eastAsia="en-CA"/>
                    </w:rPr>
                    <w:br/>
                  </w:r>
                  <w:r w:rsidRPr="00AC7009">
                    <w:rPr>
                      <w:rFonts w:ascii="Times New Roman" w:eastAsia="Times New Roman" w:hAnsi="Times New Roman" w:cs="Times New Roman"/>
                      <w:sz w:val="24"/>
                      <w:szCs w:val="24"/>
                      <w:lang w:eastAsia="en-CA"/>
                    </w:rPr>
                    <w:t>NOI divided by WACC</w:t>
                  </w:r>
                </w:p>
                <w:p w14:paraId="62ADD0F6" w14:textId="77777777" w:rsidR="00AC7009" w:rsidRPr="00AC7009" w:rsidRDefault="00AC7009" w:rsidP="00AC7009">
                  <w:pPr>
                    <w:spacing w:before="75" w:after="75" w:line="216" w:lineRule="atLeast"/>
                    <w:rPr>
                      <w:rFonts w:ascii="Times New Roman" w:eastAsia="Times New Roman" w:hAnsi="Times New Roman" w:cs="Times New Roman"/>
                      <w:sz w:val="24"/>
                      <w:szCs w:val="24"/>
                      <w:lang w:eastAsia="en-CA"/>
                    </w:rPr>
                  </w:pPr>
                  <w:r w:rsidRPr="00AC7009">
                    <w:rPr>
                      <w:rFonts w:ascii="Times New Roman" w:eastAsia="Times New Roman" w:hAnsi="Times New Roman" w:cs="Times New Roman"/>
                      <w:color w:val="393939"/>
                      <w:sz w:val="24"/>
                      <w:szCs w:val="24"/>
                      <w:lang w:eastAsia="en-CA"/>
                    </w:rPr>
                    <w:t>332,000</w:t>
                  </w:r>
                  <w:r w:rsidRPr="00AC7009">
                    <w:rPr>
                      <w:rFonts w:ascii="Times New Roman" w:eastAsia="Times New Roman" w:hAnsi="Times New Roman" w:cs="Times New Roman"/>
                      <w:sz w:val="24"/>
                      <w:szCs w:val="24"/>
                      <w:lang w:eastAsia="en-CA"/>
                    </w:rPr>
                    <w:t>/</w:t>
                  </w:r>
                  <w:r w:rsidRPr="00AC7009">
                    <w:rPr>
                      <w:rFonts w:ascii="Times New Roman" w:eastAsia="Times New Roman" w:hAnsi="Times New Roman" w:cs="Times New Roman"/>
                      <w:color w:val="393939"/>
                      <w:sz w:val="24"/>
                      <w:szCs w:val="24"/>
                      <w:lang w:eastAsia="en-CA"/>
                    </w:rPr>
                    <w:t>0.11843651</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41365944" w14:textId="77777777" w:rsidR="00AC7009" w:rsidRPr="00AC7009" w:rsidRDefault="00AC7009" w:rsidP="00AC7009">
                  <w:pPr>
                    <w:spacing w:before="75" w:after="75" w:line="216" w:lineRule="atLeast"/>
                    <w:jc w:val="center"/>
                    <w:rPr>
                      <w:rFonts w:ascii="Times New Roman" w:eastAsia="Times New Roman" w:hAnsi="Times New Roman" w:cs="Times New Roman"/>
                      <w:color w:val="393939"/>
                      <w:sz w:val="24"/>
                      <w:szCs w:val="24"/>
                      <w:lang w:eastAsia="en-CA"/>
                    </w:rPr>
                  </w:pPr>
                  <w:r w:rsidRPr="00AC7009">
                    <w:rPr>
                      <w:rFonts w:ascii="Times New Roman" w:eastAsia="Times New Roman" w:hAnsi="Times New Roman" w:cs="Times New Roman"/>
                      <w:color w:val="393939"/>
                      <w:sz w:val="24"/>
                      <w:szCs w:val="24"/>
                      <w:lang w:eastAsia="en-CA"/>
                    </w:rPr>
                    <w:br/>
                    <w:t>2,803,190</w:t>
                  </w:r>
                </w:p>
              </w:tc>
            </w:tr>
          </w:tbl>
          <w:p w14:paraId="15D94624" w14:textId="77777777" w:rsidR="00AC7009" w:rsidRPr="00AC7009" w:rsidRDefault="00AC7009" w:rsidP="00AC7009">
            <w:pPr>
              <w:spacing w:after="0" w:line="240" w:lineRule="auto"/>
              <w:rPr>
                <w:rFonts w:ascii="Verdana" w:eastAsia="Times New Roman" w:hAnsi="Verdana" w:cs="Times New Roman"/>
                <w:color w:val="393939"/>
                <w:sz w:val="18"/>
                <w:szCs w:val="18"/>
                <w:lang w:eastAsia="en-CA"/>
              </w:rPr>
            </w:pPr>
          </w:p>
        </w:tc>
      </w:tr>
    </w:tbl>
    <w:p w14:paraId="6AD583E5" w14:textId="77777777" w:rsidR="00AC7009" w:rsidRDefault="00AC7009"/>
    <w:p w14:paraId="1C31C987" w14:textId="77777777" w:rsidR="00AC7009" w:rsidRPr="00AC7009" w:rsidRDefault="00AC7009" w:rsidP="00AC7009">
      <w:pPr>
        <w:shd w:val="clear" w:color="auto" w:fill="F0F0F0"/>
        <w:spacing w:before="75" w:after="75" w:line="240" w:lineRule="auto"/>
        <w:outlineLvl w:val="2"/>
        <w:rPr>
          <w:rFonts w:ascii="Verdana" w:eastAsia="Times New Roman" w:hAnsi="Verdana" w:cs="Times New Roman"/>
          <w:b/>
          <w:bCs/>
          <w:color w:val="958616"/>
          <w:sz w:val="24"/>
          <w:szCs w:val="24"/>
          <w:lang w:eastAsia="en-CA"/>
        </w:rPr>
      </w:pPr>
      <w:r w:rsidRPr="00AC7009">
        <w:rPr>
          <w:rFonts w:ascii="Verdana" w:eastAsia="Times New Roman" w:hAnsi="Verdana" w:cs="Times New Roman"/>
          <w:b/>
          <w:bCs/>
          <w:color w:val="958616"/>
          <w:sz w:val="24"/>
          <w:szCs w:val="24"/>
          <w:lang w:eastAsia="en-CA"/>
        </w:rPr>
        <w:t>When to Use the Sales Comparable Approach</w:t>
      </w:r>
    </w:p>
    <w:p w14:paraId="3D0CF1B9" w14:textId="77777777" w:rsidR="00AC7009" w:rsidRPr="00AC7009" w:rsidRDefault="00AC7009" w:rsidP="00AC7009">
      <w:pPr>
        <w:shd w:val="clear" w:color="auto" w:fill="F0F0F0"/>
        <w:spacing w:before="75" w:after="75" w:line="216" w:lineRule="atLeast"/>
        <w:rPr>
          <w:rFonts w:ascii="Verdana" w:eastAsia="Times New Roman" w:hAnsi="Verdana" w:cs="Times New Roman"/>
          <w:color w:val="393939"/>
          <w:sz w:val="18"/>
          <w:szCs w:val="18"/>
          <w:lang w:eastAsia="en-CA"/>
        </w:rPr>
      </w:pPr>
      <w:r w:rsidRPr="00AC7009">
        <w:rPr>
          <w:rFonts w:ascii="Verdana" w:eastAsia="Times New Roman" w:hAnsi="Verdana" w:cs="Times New Roman"/>
          <w:color w:val="393939"/>
          <w:sz w:val="18"/>
          <w:szCs w:val="18"/>
          <w:lang w:eastAsia="en-CA"/>
        </w:rPr>
        <w:t>The Sales Comparable Approach is used:</w:t>
      </w:r>
    </w:p>
    <w:p w14:paraId="34A20A18" w14:textId="77777777" w:rsidR="00AC7009" w:rsidRPr="00AC7009" w:rsidRDefault="00AC7009" w:rsidP="00AC7009">
      <w:pPr>
        <w:shd w:val="clear" w:color="auto" w:fill="F0F0F0"/>
        <w:spacing w:after="0" w:line="240" w:lineRule="auto"/>
        <w:rPr>
          <w:rFonts w:ascii="Verdana" w:eastAsia="Times New Roman" w:hAnsi="Verdana" w:cs="Times New Roman"/>
          <w:color w:val="393939"/>
          <w:sz w:val="18"/>
          <w:szCs w:val="18"/>
          <w:lang w:eastAsia="en-CA"/>
        </w:rPr>
      </w:pPr>
    </w:p>
    <w:p w14:paraId="476A03EC" w14:textId="77777777" w:rsidR="00AC7009" w:rsidRPr="00AC7009" w:rsidRDefault="00AC7009" w:rsidP="00AC7009">
      <w:pPr>
        <w:shd w:val="clear" w:color="auto" w:fill="F0F0F0"/>
        <w:spacing w:before="75" w:after="75" w:line="216" w:lineRule="atLeast"/>
        <w:rPr>
          <w:rFonts w:ascii="Verdana" w:eastAsia="Times New Roman" w:hAnsi="Verdana" w:cs="Times New Roman"/>
          <w:color w:val="393939"/>
          <w:sz w:val="18"/>
          <w:szCs w:val="18"/>
          <w:lang w:eastAsia="en-CA"/>
        </w:rPr>
      </w:pPr>
      <w:r w:rsidRPr="00AC7009">
        <w:rPr>
          <w:rFonts w:ascii="Verdana" w:eastAsia="Times New Roman" w:hAnsi="Verdana" w:cs="Times New Roman"/>
          <w:color w:val="393939"/>
          <w:sz w:val="18"/>
          <w:szCs w:val="18"/>
          <w:lang w:eastAsia="en-CA"/>
        </w:rPr>
        <w:t> </w:t>
      </w:r>
    </w:p>
    <w:p w14:paraId="49256055" w14:textId="77777777" w:rsidR="00AC7009" w:rsidRPr="00AC7009" w:rsidRDefault="00AC7009" w:rsidP="00AC7009">
      <w:pPr>
        <w:numPr>
          <w:ilvl w:val="0"/>
          <w:numId w:val="6"/>
        </w:numPr>
        <w:shd w:val="clear" w:color="auto" w:fill="F0F0F0"/>
        <w:spacing w:before="120" w:after="0" w:line="240" w:lineRule="auto"/>
        <w:ind w:left="300"/>
        <w:rPr>
          <w:rFonts w:ascii="Verdana" w:eastAsia="Times New Roman" w:hAnsi="Verdana" w:cs="Times New Roman"/>
          <w:color w:val="393939"/>
          <w:sz w:val="18"/>
          <w:szCs w:val="18"/>
          <w:lang w:eastAsia="en-CA"/>
        </w:rPr>
      </w:pPr>
      <w:r w:rsidRPr="00AC7009">
        <w:rPr>
          <w:rFonts w:ascii="Verdana" w:eastAsia="Times New Roman" w:hAnsi="Verdana" w:cs="Times New Roman"/>
          <w:color w:val="393939"/>
          <w:sz w:val="18"/>
          <w:szCs w:val="18"/>
          <w:lang w:eastAsia="en-CA"/>
        </w:rPr>
        <w:t xml:space="preserve">To value real estate investments that have many </w:t>
      </w:r>
      <w:proofErr w:type="spellStart"/>
      <w:r w:rsidRPr="00AC7009">
        <w:rPr>
          <w:rFonts w:ascii="Verdana" w:eastAsia="Times New Roman" w:hAnsi="Verdana" w:cs="Times New Roman"/>
          <w:color w:val="393939"/>
          <w:sz w:val="18"/>
          <w:szCs w:val="18"/>
          <w:lang w:eastAsia="en-CA"/>
        </w:rPr>
        <w:t>comparables</w:t>
      </w:r>
      <w:proofErr w:type="spellEnd"/>
      <w:r w:rsidRPr="00AC7009">
        <w:rPr>
          <w:rFonts w:ascii="Verdana" w:eastAsia="Times New Roman" w:hAnsi="Verdana" w:cs="Times New Roman"/>
          <w:color w:val="393939"/>
          <w:sz w:val="18"/>
          <w:szCs w:val="18"/>
          <w:lang w:eastAsia="en-CA"/>
        </w:rPr>
        <w:t>, such as residential properties.</w:t>
      </w:r>
      <w:r w:rsidRPr="00AC7009">
        <w:rPr>
          <w:rFonts w:ascii="Verdana" w:eastAsia="Times New Roman" w:hAnsi="Verdana" w:cs="Times New Roman"/>
          <w:color w:val="393939"/>
          <w:sz w:val="18"/>
          <w:szCs w:val="18"/>
          <w:lang w:eastAsia="en-CA"/>
        </w:rPr>
        <w:br/>
      </w:r>
      <w:r w:rsidRPr="00AC7009">
        <w:rPr>
          <w:rFonts w:ascii="Verdana" w:eastAsia="Times New Roman" w:hAnsi="Verdana" w:cs="Times New Roman"/>
          <w:color w:val="393939"/>
          <w:sz w:val="18"/>
          <w:szCs w:val="18"/>
          <w:lang w:eastAsia="en-CA"/>
        </w:rPr>
        <w:br/>
      </w:r>
    </w:p>
    <w:p w14:paraId="39ED706D" w14:textId="77777777" w:rsidR="00AC7009" w:rsidRPr="00AC7009" w:rsidRDefault="00AC7009" w:rsidP="00AC7009">
      <w:pPr>
        <w:numPr>
          <w:ilvl w:val="1"/>
          <w:numId w:val="6"/>
        </w:numPr>
        <w:shd w:val="clear" w:color="auto" w:fill="F0F0F0"/>
        <w:spacing w:before="120" w:after="240" w:line="240" w:lineRule="auto"/>
        <w:ind w:left="600"/>
        <w:rPr>
          <w:rFonts w:ascii="Verdana" w:eastAsia="Times New Roman" w:hAnsi="Verdana" w:cs="Times New Roman"/>
          <w:color w:val="393939"/>
          <w:sz w:val="18"/>
          <w:szCs w:val="18"/>
          <w:lang w:eastAsia="en-CA"/>
        </w:rPr>
      </w:pPr>
      <w:r w:rsidRPr="00AC7009">
        <w:rPr>
          <w:rFonts w:ascii="Verdana" w:eastAsia="Times New Roman" w:hAnsi="Verdana" w:cs="Times New Roman"/>
          <w:color w:val="393939"/>
          <w:sz w:val="18"/>
          <w:szCs w:val="18"/>
          <w:lang w:eastAsia="en-CA"/>
        </w:rPr>
        <w:t>Residential properties are bought and sold every day.</w:t>
      </w:r>
    </w:p>
    <w:p w14:paraId="64FECD61" w14:textId="77777777" w:rsidR="00AC7009" w:rsidRPr="00AC7009" w:rsidRDefault="00AC7009" w:rsidP="00AC7009">
      <w:pPr>
        <w:numPr>
          <w:ilvl w:val="1"/>
          <w:numId w:val="6"/>
        </w:numPr>
        <w:shd w:val="clear" w:color="auto" w:fill="F0F0F0"/>
        <w:spacing w:before="120" w:after="240" w:line="240" w:lineRule="auto"/>
        <w:ind w:left="600"/>
        <w:rPr>
          <w:rFonts w:ascii="Verdana" w:eastAsia="Times New Roman" w:hAnsi="Verdana" w:cs="Times New Roman"/>
          <w:color w:val="393939"/>
          <w:sz w:val="18"/>
          <w:szCs w:val="18"/>
          <w:lang w:eastAsia="en-CA"/>
        </w:rPr>
      </w:pPr>
      <w:r w:rsidRPr="00AC7009">
        <w:rPr>
          <w:rFonts w:ascii="Verdana" w:eastAsia="Times New Roman" w:hAnsi="Verdana" w:cs="Times New Roman"/>
          <w:color w:val="393939"/>
          <w:sz w:val="18"/>
          <w:szCs w:val="18"/>
          <w:lang w:eastAsia="en-CA"/>
        </w:rPr>
        <w:t>Comparable properties used for comparison have few differences for adjustments.</w:t>
      </w:r>
    </w:p>
    <w:p w14:paraId="1E19DC87" w14:textId="77777777" w:rsidR="00AC7009" w:rsidRPr="00AC7009" w:rsidRDefault="00AC7009" w:rsidP="00AC7009">
      <w:pPr>
        <w:numPr>
          <w:ilvl w:val="1"/>
          <w:numId w:val="6"/>
        </w:numPr>
        <w:shd w:val="clear" w:color="auto" w:fill="F0F0F0"/>
        <w:spacing w:before="120" w:after="240" w:line="240" w:lineRule="auto"/>
        <w:ind w:left="600"/>
        <w:rPr>
          <w:rFonts w:ascii="Verdana" w:eastAsia="Times New Roman" w:hAnsi="Verdana" w:cs="Times New Roman"/>
          <w:color w:val="393939"/>
          <w:sz w:val="18"/>
          <w:szCs w:val="18"/>
          <w:lang w:eastAsia="en-CA"/>
        </w:rPr>
      </w:pPr>
      <w:r w:rsidRPr="00AC7009">
        <w:rPr>
          <w:rFonts w:ascii="Verdana" w:eastAsia="Times New Roman" w:hAnsi="Verdana" w:cs="Times New Roman"/>
          <w:color w:val="393939"/>
          <w:sz w:val="18"/>
          <w:szCs w:val="18"/>
          <w:lang w:eastAsia="en-CA"/>
        </w:rPr>
        <w:t>Adjustments are usually required with reference to Time (inflation); Location (location or middle or across); Size (square feet); Age (number of years); Garage (number of garages); type of Financing used; and Others (such as swimming pool, etc.).</w:t>
      </w:r>
    </w:p>
    <w:p w14:paraId="612DFC29" w14:textId="77777777" w:rsidR="00AC7009" w:rsidRPr="00AC7009" w:rsidRDefault="00AC7009" w:rsidP="00AC7009">
      <w:pPr>
        <w:numPr>
          <w:ilvl w:val="0"/>
          <w:numId w:val="6"/>
        </w:numPr>
        <w:shd w:val="clear" w:color="auto" w:fill="F0F0F0"/>
        <w:spacing w:before="120" w:after="0" w:line="240" w:lineRule="auto"/>
        <w:ind w:left="300"/>
        <w:rPr>
          <w:rFonts w:ascii="Verdana" w:eastAsia="Times New Roman" w:hAnsi="Verdana" w:cs="Times New Roman"/>
          <w:color w:val="393939"/>
          <w:sz w:val="18"/>
          <w:szCs w:val="18"/>
          <w:lang w:eastAsia="en-CA"/>
        </w:rPr>
      </w:pPr>
      <w:r w:rsidRPr="00AC7009">
        <w:rPr>
          <w:rFonts w:ascii="Verdana" w:eastAsia="Times New Roman" w:hAnsi="Verdana" w:cs="Times New Roman"/>
          <w:color w:val="393939"/>
          <w:sz w:val="18"/>
          <w:szCs w:val="18"/>
          <w:lang w:eastAsia="en-CA"/>
        </w:rPr>
        <w:t>When the Cost Approach and Net Income Approach are not applicable</w:t>
      </w:r>
    </w:p>
    <w:p w14:paraId="3C2F97EC" w14:textId="77777777" w:rsidR="00AC7009" w:rsidRDefault="00AC7009"/>
    <w:p w14:paraId="08E40936" w14:textId="77777777" w:rsidR="00AC7009" w:rsidRPr="00AC7009" w:rsidRDefault="00AC7009" w:rsidP="00AC7009">
      <w:pPr>
        <w:shd w:val="clear" w:color="auto" w:fill="F0F0F0"/>
        <w:spacing w:before="75" w:after="75" w:line="240" w:lineRule="auto"/>
        <w:outlineLvl w:val="2"/>
        <w:rPr>
          <w:rFonts w:ascii="Verdana" w:eastAsia="Times New Roman" w:hAnsi="Verdana" w:cs="Times New Roman"/>
          <w:b/>
          <w:bCs/>
          <w:color w:val="958616"/>
          <w:sz w:val="24"/>
          <w:szCs w:val="24"/>
          <w:lang w:eastAsia="en-CA"/>
        </w:rPr>
      </w:pPr>
      <w:r w:rsidRPr="00AC7009">
        <w:rPr>
          <w:rFonts w:ascii="Verdana" w:eastAsia="Times New Roman" w:hAnsi="Verdana" w:cs="Times New Roman"/>
          <w:b/>
          <w:bCs/>
          <w:color w:val="958616"/>
          <w:sz w:val="24"/>
          <w:szCs w:val="24"/>
          <w:lang w:eastAsia="en-CA"/>
        </w:rPr>
        <w:t>Advantages and Disadvantages of the Sales Comparable Approach</w:t>
      </w:r>
    </w:p>
    <w:p w14:paraId="2F42133E" w14:textId="77777777" w:rsidR="00AC7009" w:rsidRPr="00AC7009" w:rsidRDefault="00AC7009" w:rsidP="00AC7009">
      <w:pPr>
        <w:spacing w:after="0" w:line="240" w:lineRule="auto"/>
        <w:rPr>
          <w:rFonts w:ascii="Times New Roman" w:eastAsia="Times New Roman" w:hAnsi="Times New Roman" w:cs="Times New Roman"/>
          <w:sz w:val="24"/>
          <w:szCs w:val="24"/>
          <w:lang w:eastAsia="en-CA"/>
        </w:rPr>
      </w:pPr>
    </w:p>
    <w:tbl>
      <w:tblPr>
        <w:tblW w:w="7500" w:type="dxa"/>
        <w:jc w:val="center"/>
        <w:tblBorders>
          <w:top w:val="single" w:sz="6" w:space="0" w:color="C0C0C0"/>
          <w:left w:val="single" w:sz="6" w:space="0" w:color="C0C0C0"/>
          <w:bottom w:val="single" w:sz="6" w:space="0" w:color="C0C0C0"/>
          <w:right w:val="single" w:sz="6" w:space="0" w:color="C0C0C0"/>
        </w:tblBorders>
        <w:shd w:val="clear" w:color="auto" w:fill="F0F0F0"/>
        <w:tblCellMar>
          <w:left w:w="0" w:type="dxa"/>
          <w:right w:w="0" w:type="dxa"/>
        </w:tblCellMar>
        <w:tblLook w:val="04A0" w:firstRow="1" w:lastRow="0" w:firstColumn="1" w:lastColumn="0" w:noHBand="0" w:noVBand="1"/>
      </w:tblPr>
      <w:tblGrid>
        <w:gridCol w:w="3969"/>
        <w:gridCol w:w="3531"/>
      </w:tblGrid>
      <w:tr w:rsidR="00AC7009" w:rsidRPr="00AC7009" w14:paraId="4D577496" w14:textId="77777777" w:rsidTr="00AC7009">
        <w:trPr>
          <w:jc w:val="center"/>
        </w:trPr>
        <w:tc>
          <w:tcPr>
            <w:tcW w:w="3750" w:type="dxa"/>
            <w:tcBorders>
              <w:bottom w:val="single" w:sz="6" w:space="0" w:color="C0C0C0"/>
            </w:tcBorders>
            <w:shd w:val="clear" w:color="auto" w:fill="202020"/>
            <w:tcMar>
              <w:top w:w="90" w:type="dxa"/>
              <w:left w:w="180" w:type="dxa"/>
              <w:bottom w:w="90" w:type="dxa"/>
              <w:right w:w="90" w:type="dxa"/>
            </w:tcMar>
            <w:vAlign w:val="center"/>
            <w:hideMark/>
          </w:tcPr>
          <w:p w14:paraId="14E8F4F6" w14:textId="77777777" w:rsidR="00AC7009" w:rsidRPr="00AC7009" w:rsidRDefault="00AC7009" w:rsidP="00AC7009">
            <w:pPr>
              <w:spacing w:after="0" w:line="240" w:lineRule="auto"/>
              <w:jc w:val="center"/>
              <w:rPr>
                <w:rFonts w:ascii="Verdana" w:eastAsia="Times New Roman" w:hAnsi="Verdana" w:cs="Times New Roman"/>
                <w:b/>
                <w:bCs/>
                <w:color w:val="9E9E9E"/>
                <w:sz w:val="18"/>
                <w:szCs w:val="18"/>
                <w:lang w:eastAsia="en-CA"/>
              </w:rPr>
            </w:pPr>
            <w:r w:rsidRPr="00AC7009">
              <w:rPr>
                <w:rFonts w:ascii="Verdana" w:eastAsia="Times New Roman" w:hAnsi="Verdana" w:cs="Times New Roman"/>
                <w:b/>
                <w:bCs/>
                <w:color w:val="9E9E9E"/>
                <w:sz w:val="18"/>
                <w:szCs w:val="18"/>
                <w:lang w:eastAsia="en-CA"/>
              </w:rPr>
              <w:t>Advantages</w:t>
            </w:r>
          </w:p>
        </w:tc>
        <w:tc>
          <w:tcPr>
            <w:tcW w:w="3750" w:type="dxa"/>
            <w:tcBorders>
              <w:bottom w:val="single" w:sz="6" w:space="0" w:color="C0C0C0"/>
            </w:tcBorders>
            <w:shd w:val="clear" w:color="auto" w:fill="202020"/>
            <w:tcMar>
              <w:top w:w="90" w:type="dxa"/>
              <w:left w:w="180" w:type="dxa"/>
              <w:bottom w:w="90" w:type="dxa"/>
              <w:right w:w="90" w:type="dxa"/>
            </w:tcMar>
            <w:vAlign w:val="center"/>
            <w:hideMark/>
          </w:tcPr>
          <w:p w14:paraId="480A4720" w14:textId="77777777" w:rsidR="00AC7009" w:rsidRPr="00AC7009" w:rsidRDefault="00AC7009" w:rsidP="00AC7009">
            <w:pPr>
              <w:spacing w:after="0" w:line="240" w:lineRule="auto"/>
              <w:jc w:val="center"/>
              <w:rPr>
                <w:rFonts w:ascii="Verdana" w:eastAsia="Times New Roman" w:hAnsi="Verdana" w:cs="Times New Roman"/>
                <w:b/>
                <w:bCs/>
                <w:color w:val="9E9E9E"/>
                <w:sz w:val="18"/>
                <w:szCs w:val="18"/>
                <w:lang w:eastAsia="en-CA"/>
              </w:rPr>
            </w:pPr>
            <w:r w:rsidRPr="00AC7009">
              <w:rPr>
                <w:rFonts w:ascii="Verdana" w:eastAsia="Times New Roman" w:hAnsi="Verdana" w:cs="Times New Roman"/>
                <w:b/>
                <w:bCs/>
                <w:color w:val="9E9E9E"/>
                <w:sz w:val="18"/>
                <w:szCs w:val="18"/>
                <w:lang w:eastAsia="en-CA"/>
              </w:rPr>
              <w:t>Disadvantages</w:t>
            </w:r>
          </w:p>
        </w:tc>
      </w:tr>
      <w:tr w:rsidR="00AC7009" w:rsidRPr="00AC7009" w14:paraId="17414639" w14:textId="77777777" w:rsidTr="00AC7009">
        <w:trPr>
          <w:jc w:val="center"/>
        </w:trPr>
        <w:tc>
          <w:tcPr>
            <w:tcW w:w="0" w:type="auto"/>
            <w:tcBorders>
              <w:bottom w:val="single" w:sz="6" w:space="0" w:color="88A8AE"/>
            </w:tcBorders>
            <w:shd w:val="clear" w:color="auto" w:fill="FFFFFF"/>
            <w:tcMar>
              <w:top w:w="90" w:type="dxa"/>
              <w:left w:w="90" w:type="dxa"/>
              <w:bottom w:w="90" w:type="dxa"/>
              <w:right w:w="90" w:type="dxa"/>
            </w:tcMar>
            <w:hideMark/>
          </w:tcPr>
          <w:p w14:paraId="2F206FCA" w14:textId="77777777" w:rsidR="00AC7009" w:rsidRPr="00AC7009" w:rsidRDefault="00AC7009" w:rsidP="00AC7009">
            <w:pPr>
              <w:spacing w:before="75" w:after="75" w:line="216" w:lineRule="atLeast"/>
              <w:rPr>
                <w:rFonts w:ascii="Verdana" w:eastAsia="Times New Roman" w:hAnsi="Verdana" w:cs="Times New Roman"/>
                <w:color w:val="393939"/>
                <w:sz w:val="18"/>
                <w:szCs w:val="18"/>
                <w:lang w:eastAsia="en-CA"/>
              </w:rPr>
            </w:pPr>
            <w:r w:rsidRPr="00AC7009">
              <w:rPr>
                <w:rFonts w:ascii="Verdana" w:eastAsia="Times New Roman" w:hAnsi="Verdana" w:cs="Times New Roman"/>
                <w:color w:val="393939"/>
                <w:sz w:val="18"/>
                <w:szCs w:val="18"/>
                <w:lang w:eastAsia="en-CA"/>
              </w:rPr>
              <w:t xml:space="preserve">Easy to find </w:t>
            </w:r>
            <w:proofErr w:type="spellStart"/>
            <w:r w:rsidRPr="00AC7009">
              <w:rPr>
                <w:rFonts w:ascii="Verdana" w:eastAsia="Times New Roman" w:hAnsi="Verdana" w:cs="Times New Roman"/>
                <w:color w:val="393939"/>
                <w:sz w:val="18"/>
                <w:szCs w:val="18"/>
                <w:lang w:eastAsia="en-CA"/>
              </w:rPr>
              <w:t>comparables</w:t>
            </w:r>
            <w:proofErr w:type="spellEnd"/>
            <w:r w:rsidRPr="00AC7009">
              <w:rPr>
                <w:rFonts w:ascii="Verdana" w:eastAsia="Times New Roman" w:hAnsi="Verdana" w:cs="Times New Roman"/>
                <w:color w:val="393939"/>
                <w:sz w:val="18"/>
                <w:szCs w:val="18"/>
                <w:lang w:eastAsia="en-CA"/>
              </w:rPr>
              <w:t>.</w:t>
            </w:r>
          </w:p>
          <w:p w14:paraId="0A6D754C" w14:textId="77777777" w:rsidR="00AC7009" w:rsidRPr="00AC7009" w:rsidRDefault="00AC7009" w:rsidP="00AC7009">
            <w:pPr>
              <w:spacing w:before="75" w:after="75" w:line="216" w:lineRule="atLeast"/>
              <w:rPr>
                <w:rFonts w:ascii="Verdana" w:eastAsia="Times New Roman" w:hAnsi="Verdana" w:cs="Times New Roman"/>
                <w:color w:val="393939"/>
                <w:sz w:val="18"/>
                <w:szCs w:val="18"/>
                <w:lang w:eastAsia="en-CA"/>
              </w:rPr>
            </w:pPr>
            <w:proofErr w:type="spellStart"/>
            <w:r w:rsidRPr="00AC7009">
              <w:rPr>
                <w:rFonts w:ascii="Verdana" w:eastAsia="Times New Roman" w:hAnsi="Verdana" w:cs="Times New Roman"/>
                <w:color w:val="393939"/>
                <w:sz w:val="18"/>
                <w:szCs w:val="18"/>
                <w:lang w:eastAsia="en-CA"/>
              </w:rPr>
              <w:t>Comparables</w:t>
            </w:r>
            <w:proofErr w:type="spellEnd"/>
            <w:r w:rsidRPr="00AC7009">
              <w:rPr>
                <w:rFonts w:ascii="Verdana" w:eastAsia="Times New Roman" w:hAnsi="Verdana" w:cs="Times New Roman"/>
                <w:color w:val="393939"/>
                <w:sz w:val="18"/>
                <w:szCs w:val="18"/>
                <w:lang w:eastAsia="en-CA"/>
              </w:rPr>
              <w:t xml:space="preserve"> are bought and sold every day.</w:t>
            </w:r>
          </w:p>
          <w:p w14:paraId="2439A114" w14:textId="77777777" w:rsidR="00AC7009" w:rsidRPr="00AC7009" w:rsidRDefault="00AC7009" w:rsidP="00AC7009">
            <w:pPr>
              <w:spacing w:before="75" w:after="75" w:line="216" w:lineRule="atLeast"/>
              <w:rPr>
                <w:rFonts w:ascii="Verdana" w:eastAsia="Times New Roman" w:hAnsi="Verdana" w:cs="Times New Roman"/>
                <w:color w:val="393939"/>
                <w:sz w:val="18"/>
                <w:szCs w:val="18"/>
                <w:lang w:eastAsia="en-CA"/>
              </w:rPr>
            </w:pPr>
            <w:r w:rsidRPr="00AC7009">
              <w:rPr>
                <w:rFonts w:ascii="Verdana" w:eastAsia="Times New Roman" w:hAnsi="Verdana" w:cs="Times New Roman"/>
                <w:color w:val="393939"/>
                <w:sz w:val="18"/>
                <w:szCs w:val="18"/>
                <w:lang w:eastAsia="en-CA"/>
              </w:rPr>
              <w:t>Takes into account changes in the fiscal policy (such as supply and demand, etc.) and monetary policies (such as interest rates, inflation, etc.) of the economy.</w:t>
            </w:r>
          </w:p>
        </w:tc>
        <w:tc>
          <w:tcPr>
            <w:tcW w:w="0" w:type="auto"/>
            <w:tcBorders>
              <w:bottom w:val="single" w:sz="6" w:space="0" w:color="88A8AE"/>
            </w:tcBorders>
            <w:shd w:val="clear" w:color="auto" w:fill="FFFFFF"/>
            <w:tcMar>
              <w:top w:w="90" w:type="dxa"/>
              <w:left w:w="90" w:type="dxa"/>
              <w:bottom w:w="90" w:type="dxa"/>
              <w:right w:w="90" w:type="dxa"/>
            </w:tcMar>
            <w:hideMark/>
          </w:tcPr>
          <w:p w14:paraId="51E54625" w14:textId="77777777" w:rsidR="00AC7009" w:rsidRPr="00AC7009" w:rsidRDefault="00AC7009" w:rsidP="00AC7009">
            <w:pPr>
              <w:spacing w:before="75" w:after="75" w:line="216" w:lineRule="atLeast"/>
              <w:rPr>
                <w:rFonts w:ascii="Verdana" w:eastAsia="Times New Roman" w:hAnsi="Verdana" w:cs="Times New Roman"/>
                <w:color w:val="393939"/>
                <w:sz w:val="18"/>
                <w:szCs w:val="18"/>
                <w:lang w:eastAsia="en-CA"/>
              </w:rPr>
            </w:pPr>
            <w:r w:rsidRPr="00AC7009">
              <w:rPr>
                <w:rFonts w:ascii="Verdana" w:eastAsia="Times New Roman" w:hAnsi="Verdana" w:cs="Times New Roman"/>
                <w:color w:val="393939"/>
                <w:sz w:val="18"/>
                <w:szCs w:val="18"/>
                <w:lang w:eastAsia="en-CA"/>
              </w:rPr>
              <w:t xml:space="preserve">Difficult to find </w:t>
            </w:r>
            <w:proofErr w:type="spellStart"/>
            <w:r w:rsidRPr="00AC7009">
              <w:rPr>
                <w:rFonts w:ascii="Verdana" w:eastAsia="Times New Roman" w:hAnsi="Verdana" w:cs="Times New Roman"/>
                <w:color w:val="393939"/>
                <w:sz w:val="18"/>
                <w:szCs w:val="18"/>
                <w:lang w:eastAsia="en-CA"/>
              </w:rPr>
              <w:t>comparables</w:t>
            </w:r>
            <w:proofErr w:type="spellEnd"/>
            <w:r w:rsidRPr="00AC7009">
              <w:rPr>
                <w:rFonts w:ascii="Verdana" w:eastAsia="Times New Roman" w:hAnsi="Verdana" w:cs="Times New Roman"/>
                <w:color w:val="393939"/>
                <w:sz w:val="18"/>
                <w:szCs w:val="18"/>
                <w:lang w:eastAsia="en-CA"/>
              </w:rPr>
              <w:t xml:space="preserve"> with no adjustments; no two properties are exactly the same.</w:t>
            </w:r>
          </w:p>
          <w:p w14:paraId="63C0D706" w14:textId="77777777" w:rsidR="00AC7009" w:rsidRPr="00AC7009" w:rsidRDefault="00AC7009" w:rsidP="00AC7009">
            <w:pPr>
              <w:spacing w:before="75" w:after="75" w:line="216" w:lineRule="atLeast"/>
              <w:rPr>
                <w:rFonts w:ascii="Verdana" w:eastAsia="Times New Roman" w:hAnsi="Verdana" w:cs="Times New Roman"/>
                <w:color w:val="393939"/>
                <w:sz w:val="18"/>
                <w:szCs w:val="18"/>
                <w:lang w:eastAsia="en-CA"/>
              </w:rPr>
            </w:pPr>
            <w:r w:rsidRPr="00AC7009">
              <w:rPr>
                <w:rFonts w:ascii="Verdana" w:eastAsia="Times New Roman" w:hAnsi="Verdana" w:cs="Times New Roman"/>
                <w:color w:val="393939"/>
                <w:sz w:val="18"/>
                <w:szCs w:val="18"/>
                <w:lang w:eastAsia="en-CA"/>
              </w:rPr>
              <w:t>Difficult to estimate the required adjustments, very subjective depending on buyer or seller’s point of view, very biased.</w:t>
            </w:r>
          </w:p>
          <w:p w14:paraId="7805FC5C" w14:textId="77777777" w:rsidR="00AC7009" w:rsidRPr="00AC7009" w:rsidRDefault="00AC7009" w:rsidP="00AC7009">
            <w:pPr>
              <w:spacing w:before="75" w:after="75" w:line="216" w:lineRule="atLeast"/>
              <w:rPr>
                <w:rFonts w:ascii="Verdana" w:eastAsia="Times New Roman" w:hAnsi="Verdana" w:cs="Times New Roman"/>
                <w:color w:val="393939"/>
                <w:sz w:val="18"/>
                <w:szCs w:val="18"/>
                <w:lang w:eastAsia="en-CA"/>
              </w:rPr>
            </w:pPr>
            <w:r w:rsidRPr="00AC7009">
              <w:rPr>
                <w:rFonts w:ascii="Verdana" w:eastAsia="Times New Roman" w:hAnsi="Verdana" w:cs="Times New Roman"/>
                <w:color w:val="393939"/>
                <w:sz w:val="18"/>
                <w:szCs w:val="18"/>
                <w:lang w:eastAsia="en-CA"/>
              </w:rPr>
              <w:t>Standard estimates (biased downwards) suggested by appraisers to make adjustments.</w:t>
            </w:r>
          </w:p>
          <w:p w14:paraId="18AF46F1" w14:textId="77777777" w:rsidR="00AC7009" w:rsidRPr="00AC7009" w:rsidRDefault="00AC7009" w:rsidP="00AC7009">
            <w:pPr>
              <w:spacing w:before="75" w:after="75" w:line="216" w:lineRule="atLeast"/>
              <w:rPr>
                <w:rFonts w:ascii="Verdana" w:eastAsia="Times New Roman" w:hAnsi="Verdana" w:cs="Times New Roman"/>
                <w:color w:val="393939"/>
                <w:sz w:val="18"/>
                <w:szCs w:val="18"/>
                <w:lang w:eastAsia="en-CA"/>
              </w:rPr>
            </w:pPr>
            <w:r w:rsidRPr="00AC7009">
              <w:rPr>
                <w:rFonts w:ascii="Verdana" w:eastAsia="Times New Roman" w:hAnsi="Verdana" w:cs="Times New Roman"/>
                <w:color w:val="393939"/>
                <w:sz w:val="18"/>
                <w:szCs w:val="18"/>
                <w:lang w:eastAsia="en-CA"/>
              </w:rPr>
              <w:t>Difficult to quantify or to put a dollar amount on </w:t>
            </w:r>
            <w:r w:rsidRPr="00AC7009">
              <w:rPr>
                <w:rFonts w:ascii="Verdana" w:eastAsia="Times New Roman" w:hAnsi="Verdana" w:cs="Times New Roman"/>
                <w:b/>
                <w:bCs/>
                <w:color w:val="393939"/>
                <w:sz w:val="18"/>
                <w:szCs w:val="18"/>
                <w:lang w:eastAsia="en-CA"/>
              </w:rPr>
              <w:t>all</w:t>
            </w:r>
            <w:r w:rsidRPr="00AC7009">
              <w:rPr>
                <w:rFonts w:ascii="Verdana" w:eastAsia="Times New Roman" w:hAnsi="Verdana" w:cs="Times New Roman"/>
                <w:color w:val="393939"/>
                <w:sz w:val="18"/>
                <w:szCs w:val="18"/>
                <w:lang w:eastAsia="en-CA"/>
              </w:rPr>
              <w:t xml:space="preserve"> the differences between subject property and </w:t>
            </w:r>
            <w:proofErr w:type="spellStart"/>
            <w:r w:rsidRPr="00AC7009">
              <w:rPr>
                <w:rFonts w:ascii="Verdana" w:eastAsia="Times New Roman" w:hAnsi="Verdana" w:cs="Times New Roman"/>
                <w:color w:val="393939"/>
                <w:sz w:val="18"/>
                <w:szCs w:val="18"/>
                <w:lang w:eastAsia="en-CA"/>
              </w:rPr>
              <w:t>comparables</w:t>
            </w:r>
            <w:proofErr w:type="spellEnd"/>
            <w:r w:rsidRPr="00AC7009">
              <w:rPr>
                <w:rFonts w:ascii="Verdana" w:eastAsia="Times New Roman" w:hAnsi="Verdana" w:cs="Times New Roman"/>
                <w:color w:val="393939"/>
                <w:sz w:val="18"/>
                <w:szCs w:val="18"/>
                <w:lang w:eastAsia="en-CA"/>
              </w:rPr>
              <w:t>.</w:t>
            </w:r>
          </w:p>
        </w:tc>
      </w:tr>
    </w:tbl>
    <w:p w14:paraId="3E2FB4CD" w14:textId="77777777" w:rsidR="00AC7009" w:rsidRDefault="00AC7009"/>
    <w:p w14:paraId="4737E9E0" w14:textId="77777777" w:rsidR="00AC7009" w:rsidRPr="00AC7009" w:rsidRDefault="00AC7009" w:rsidP="00AC7009">
      <w:pPr>
        <w:shd w:val="clear" w:color="auto" w:fill="F0F0F0"/>
        <w:spacing w:before="75" w:after="75" w:line="240" w:lineRule="auto"/>
        <w:outlineLvl w:val="2"/>
        <w:rPr>
          <w:rFonts w:ascii="Verdana" w:eastAsia="Times New Roman" w:hAnsi="Verdana" w:cs="Times New Roman"/>
          <w:b/>
          <w:bCs/>
          <w:color w:val="958616"/>
          <w:sz w:val="24"/>
          <w:szCs w:val="24"/>
          <w:lang w:eastAsia="en-CA"/>
        </w:rPr>
      </w:pPr>
      <w:r w:rsidRPr="00AC7009">
        <w:rPr>
          <w:rFonts w:ascii="Verdana" w:eastAsia="Times New Roman" w:hAnsi="Verdana" w:cs="Times New Roman"/>
          <w:b/>
          <w:bCs/>
          <w:color w:val="958616"/>
          <w:sz w:val="24"/>
          <w:szCs w:val="24"/>
          <w:lang w:eastAsia="en-CA"/>
        </w:rPr>
        <w:t>How to Apply the Sales Comparable Approach</w:t>
      </w:r>
    </w:p>
    <w:p w14:paraId="47140234" w14:textId="77777777" w:rsidR="00AC7009" w:rsidRPr="00AC7009" w:rsidRDefault="00AC7009" w:rsidP="00AC7009">
      <w:pPr>
        <w:shd w:val="clear" w:color="auto" w:fill="F0F0F0"/>
        <w:spacing w:before="75" w:after="75" w:line="216" w:lineRule="atLeast"/>
        <w:rPr>
          <w:rFonts w:ascii="Verdana" w:eastAsia="Times New Roman" w:hAnsi="Verdana" w:cs="Times New Roman"/>
          <w:color w:val="393939"/>
          <w:sz w:val="18"/>
          <w:szCs w:val="18"/>
          <w:lang w:eastAsia="en-CA"/>
        </w:rPr>
      </w:pPr>
      <w:r w:rsidRPr="00AC7009">
        <w:rPr>
          <w:rFonts w:ascii="Verdana" w:eastAsia="Times New Roman" w:hAnsi="Verdana" w:cs="Times New Roman"/>
          <w:color w:val="393939"/>
          <w:sz w:val="18"/>
          <w:szCs w:val="18"/>
          <w:lang w:eastAsia="en-CA"/>
        </w:rPr>
        <w:t xml:space="preserve">Using the selling price of the </w:t>
      </w:r>
      <w:proofErr w:type="spellStart"/>
      <w:r w:rsidRPr="00AC7009">
        <w:rPr>
          <w:rFonts w:ascii="Verdana" w:eastAsia="Times New Roman" w:hAnsi="Verdana" w:cs="Times New Roman"/>
          <w:color w:val="393939"/>
          <w:sz w:val="18"/>
          <w:szCs w:val="18"/>
          <w:lang w:eastAsia="en-CA"/>
        </w:rPr>
        <w:t>comparables</w:t>
      </w:r>
      <w:proofErr w:type="spellEnd"/>
      <w:r w:rsidRPr="00AC7009">
        <w:rPr>
          <w:rFonts w:ascii="Verdana" w:eastAsia="Times New Roman" w:hAnsi="Verdana" w:cs="Times New Roman"/>
          <w:color w:val="393939"/>
          <w:sz w:val="18"/>
          <w:szCs w:val="18"/>
          <w:lang w:eastAsia="en-CA"/>
        </w:rPr>
        <w:t>, the subject property is used to incorporate the difference between the subject property and the comparable, with positive or negative or no adjustments, depending on what is necessary.</w:t>
      </w:r>
    </w:p>
    <w:tbl>
      <w:tblPr>
        <w:tblW w:w="0" w:type="auto"/>
        <w:jc w:val="center"/>
        <w:tblBorders>
          <w:top w:val="single" w:sz="6" w:space="0" w:color="C0C0C0"/>
          <w:left w:val="single" w:sz="6" w:space="0" w:color="C0C0C0"/>
          <w:bottom w:val="single" w:sz="6" w:space="0" w:color="C0C0C0"/>
          <w:right w:val="single" w:sz="6" w:space="0" w:color="C0C0C0"/>
        </w:tblBorders>
        <w:shd w:val="clear" w:color="auto" w:fill="F0F0F0"/>
        <w:tblCellMar>
          <w:left w:w="0" w:type="dxa"/>
          <w:right w:w="0" w:type="dxa"/>
        </w:tblCellMar>
        <w:tblLook w:val="04A0" w:firstRow="1" w:lastRow="0" w:firstColumn="1" w:lastColumn="0" w:noHBand="0" w:noVBand="1"/>
      </w:tblPr>
      <w:tblGrid>
        <w:gridCol w:w="2250"/>
        <w:gridCol w:w="6000"/>
      </w:tblGrid>
      <w:tr w:rsidR="00AC7009" w:rsidRPr="00AC7009" w14:paraId="6ED2EEC1" w14:textId="77777777" w:rsidTr="00AC7009">
        <w:trPr>
          <w:jc w:val="center"/>
        </w:trPr>
        <w:tc>
          <w:tcPr>
            <w:tcW w:w="2250" w:type="dxa"/>
            <w:tcBorders>
              <w:bottom w:val="single" w:sz="6" w:space="0" w:color="C0C0C0"/>
            </w:tcBorders>
            <w:shd w:val="clear" w:color="auto" w:fill="202020"/>
            <w:tcMar>
              <w:top w:w="90" w:type="dxa"/>
              <w:left w:w="180" w:type="dxa"/>
              <w:bottom w:w="90" w:type="dxa"/>
              <w:right w:w="90" w:type="dxa"/>
            </w:tcMar>
            <w:vAlign w:val="center"/>
            <w:hideMark/>
          </w:tcPr>
          <w:p w14:paraId="65A557D6" w14:textId="77777777" w:rsidR="00AC7009" w:rsidRPr="00AC7009" w:rsidRDefault="00AC7009" w:rsidP="00AC7009">
            <w:pPr>
              <w:spacing w:after="0" w:line="240" w:lineRule="auto"/>
              <w:rPr>
                <w:rFonts w:ascii="Verdana" w:eastAsia="Times New Roman" w:hAnsi="Verdana" w:cs="Times New Roman"/>
                <w:b/>
                <w:bCs/>
                <w:color w:val="9E9E9E"/>
                <w:sz w:val="18"/>
                <w:szCs w:val="18"/>
                <w:lang w:eastAsia="en-CA"/>
              </w:rPr>
            </w:pPr>
            <w:r w:rsidRPr="00AC7009">
              <w:rPr>
                <w:rFonts w:ascii="Verdana" w:eastAsia="Times New Roman" w:hAnsi="Verdana" w:cs="Times New Roman"/>
                <w:b/>
                <w:bCs/>
                <w:color w:val="9E9E9E"/>
                <w:sz w:val="18"/>
                <w:szCs w:val="18"/>
                <w:lang w:eastAsia="en-CA"/>
              </w:rPr>
              <w:lastRenderedPageBreak/>
              <w:t>Selling Price of Comparable</w:t>
            </w:r>
          </w:p>
        </w:tc>
        <w:tc>
          <w:tcPr>
            <w:tcW w:w="6000" w:type="dxa"/>
            <w:tcBorders>
              <w:bottom w:val="single" w:sz="6" w:space="0" w:color="88A8AE"/>
            </w:tcBorders>
            <w:shd w:val="clear" w:color="auto" w:fill="FFFFFF"/>
            <w:tcMar>
              <w:top w:w="90" w:type="dxa"/>
              <w:left w:w="90" w:type="dxa"/>
              <w:bottom w:w="90" w:type="dxa"/>
              <w:right w:w="90" w:type="dxa"/>
            </w:tcMar>
            <w:vAlign w:val="center"/>
            <w:hideMark/>
          </w:tcPr>
          <w:p w14:paraId="13278982" w14:textId="77777777" w:rsidR="00AC7009" w:rsidRPr="00AC7009" w:rsidRDefault="00AC7009" w:rsidP="00AC7009">
            <w:pPr>
              <w:spacing w:after="0" w:line="240" w:lineRule="auto"/>
              <w:rPr>
                <w:rFonts w:ascii="Verdana" w:eastAsia="Times New Roman" w:hAnsi="Verdana" w:cs="Times New Roman"/>
                <w:color w:val="393939"/>
                <w:sz w:val="18"/>
                <w:szCs w:val="18"/>
                <w:lang w:eastAsia="en-CA"/>
              </w:rPr>
            </w:pPr>
            <w:r w:rsidRPr="00AC7009">
              <w:rPr>
                <w:rFonts w:ascii="Verdana" w:eastAsia="Times New Roman" w:hAnsi="Verdana" w:cs="Times New Roman"/>
                <w:color w:val="393939"/>
                <w:sz w:val="18"/>
                <w:szCs w:val="18"/>
                <w:lang w:eastAsia="en-CA"/>
              </w:rPr>
              <w:t>Selling price of property used as comparable.</w:t>
            </w:r>
          </w:p>
        </w:tc>
      </w:tr>
      <w:tr w:rsidR="00AC7009" w:rsidRPr="00AC7009" w14:paraId="425FF0BC" w14:textId="77777777" w:rsidTr="00AC7009">
        <w:trPr>
          <w:jc w:val="center"/>
        </w:trPr>
        <w:tc>
          <w:tcPr>
            <w:tcW w:w="2250" w:type="dxa"/>
            <w:tcBorders>
              <w:bottom w:val="single" w:sz="6" w:space="0" w:color="C0C0C0"/>
            </w:tcBorders>
            <w:shd w:val="clear" w:color="auto" w:fill="202020"/>
            <w:tcMar>
              <w:top w:w="90" w:type="dxa"/>
              <w:left w:w="180" w:type="dxa"/>
              <w:bottom w:w="90" w:type="dxa"/>
              <w:right w:w="90" w:type="dxa"/>
            </w:tcMar>
            <w:vAlign w:val="center"/>
            <w:hideMark/>
          </w:tcPr>
          <w:p w14:paraId="2D1E5A99" w14:textId="77777777" w:rsidR="00AC7009" w:rsidRPr="00AC7009" w:rsidRDefault="00AC7009" w:rsidP="00AC7009">
            <w:pPr>
              <w:spacing w:after="0" w:line="240" w:lineRule="auto"/>
              <w:rPr>
                <w:rFonts w:ascii="Verdana" w:eastAsia="Times New Roman" w:hAnsi="Verdana" w:cs="Times New Roman"/>
                <w:b/>
                <w:bCs/>
                <w:color w:val="9E9E9E"/>
                <w:sz w:val="18"/>
                <w:szCs w:val="18"/>
                <w:lang w:eastAsia="en-CA"/>
              </w:rPr>
            </w:pPr>
            <w:r w:rsidRPr="00AC7009">
              <w:rPr>
                <w:rFonts w:ascii="Verdana" w:eastAsia="Times New Roman" w:hAnsi="Verdana" w:cs="Times New Roman"/>
                <w:b/>
                <w:bCs/>
                <w:color w:val="9E9E9E"/>
                <w:sz w:val="18"/>
                <w:szCs w:val="18"/>
                <w:lang w:eastAsia="en-CA"/>
              </w:rPr>
              <w:t>Adjustments</w:t>
            </w:r>
          </w:p>
        </w:tc>
        <w:tc>
          <w:tcPr>
            <w:tcW w:w="6000" w:type="dxa"/>
            <w:tcBorders>
              <w:bottom w:val="single" w:sz="6" w:space="0" w:color="88A8AE"/>
            </w:tcBorders>
            <w:shd w:val="clear" w:color="auto" w:fill="FFFFFF"/>
            <w:tcMar>
              <w:top w:w="90" w:type="dxa"/>
              <w:left w:w="90" w:type="dxa"/>
              <w:bottom w:w="90" w:type="dxa"/>
              <w:right w:w="90" w:type="dxa"/>
            </w:tcMar>
            <w:vAlign w:val="center"/>
            <w:hideMark/>
          </w:tcPr>
          <w:p w14:paraId="00867C6C" w14:textId="77777777" w:rsidR="00AC7009" w:rsidRPr="00AC7009" w:rsidRDefault="00AC7009" w:rsidP="00AC7009">
            <w:pPr>
              <w:spacing w:after="0" w:line="240" w:lineRule="auto"/>
              <w:rPr>
                <w:rFonts w:ascii="Verdana" w:eastAsia="Times New Roman" w:hAnsi="Verdana" w:cs="Times New Roman"/>
                <w:color w:val="393939"/>
                <w:sz w:val="18"/>
                <w:szCs w:val="18"/>
                <w:lang w:eastAsia="en-CA"/>
              </w:rPr>
            </w:pPr>
            <w:r w:rsidRPr="00AC7009">
              <w:rPr>
                <w:rFonts w:ascii="Verdana" w:eastAsia="Times New Roman" w:hAnsi="Verdana" w:cs="Times New Roman"/>
                <w:color w:val="393939"/>
                <w:sz w:val="18"/>
                <w:szCs w:val="18"/>
                <w:lang w:eastAsia="en-CA"/>
              </w:rPr>
              <w:t> </w:t>
            </w:r>
          </w:p>
        </w:tc>
      </w:tr>
      <w:tr w:rsidR="00AC7009" w:rsidRPr="00AC7009" w14:paraId="375156EB" w14:textId="77777777" w:rsidTr="00AC7009">
        <w:trPr>
          <w:jc w:val="center"/>
        </w:trPr>
        <w:tc>
          <w:tcPr>
            <w:tcW w:w="2250" w:type="dxa"/>
            <w:tcBorders>
              <w:bottom w:val="single" w:sz="6" w:space="0" w:color="C0C0C0"/>
            </w:tcBorders>
            <w:shd w:val="clear" w:color="auto" w:fill="202020"/>
            <w:tcMar>
              <w:top w:w="90" w:type="dxa"/>
              <w:left w:w="180" w:type="dxa"/>
              <w:bottom w:w="90" w:type="dxa"/>
              <w:right w:w="90" w:type="dxa"/>
            </w:tcMar>
            <w:vAlign w:val="center"/>
            <w:hideMark/>
          </w:tcPr>
          <w:p w14:paraId="75A32A4C" w14:textId="77777777" w:rsidR="00AC7009" w:rsidRPr="00AC7009" w:rsidRDefault="00AC7009" w:rsidP="00AC7009">
            <w:pPr>
              <w:spacing w:after="0" w:line="240" w:lineRule="auto"/>
              <w:rPr>
                <w:rFonts w:ascii="Verdana" w:eastAsia="Times New Roman" w:hAnsi="Verdana" w:cs="Times New Roman"/>
                <w:b/>
                <w:bCs/>
                <w:color w:val="9E9E9E"/>
                <w:sz w:val="18"/>
                <w:szCs w:val="18"/>
                <w:lang w:eastAsia="en-CA"/>
              </w:rPr>
            </w:pPr>
            <w:r w:rsidRPr="00AC7009">
              <w:rPr>
                <w:rFonts w:ascii="Verdana" w:eastAsia="Times New Roman" w:hAnsi="Verdana" w:cs="Times New Roman"/>
                <w:b/>
                <w:bCs/>
                <w:color w:val="9E9E9E"/>
                <w:sz w:val="18"/>
                <w:szCs w:val="18"/>
                <w:lang w:eastAsia="en-CA"/>
              </w:rPr>
              <w:t>Time</w:t>
            </w:r>
          </w:p>
        </w:tc>
        <w:tc>
          <w:tcPr>
            <w:tcW w:w="6000" w:type="dxa"/>
            <w:tcBorders>
              <w:bottom w:val="single" w:sz="6" w:space="0" w:color="88A8AE"/>
            </w:tcBorders>
            <w:shd w:val="clear" w:color="auto" w:fill="FFFFFF"/>
            <w:tcMar>
              <w:top w:w="90" w:type="dxa"/>
              <w:left w:w="90" w:type="dxa"/>
              <w:bottom w:w="90" w:type="dxa"/>
              <w:right w:w="90" w:type="dxa"/>
            </w:tcMar>
            <w:vAlign w:val="center"/>
            <w:hideMark/>
          </w:tcPr>
          <w:p w14:paraId="0F9A8E4A" w14:textId="77777777" w:rsidR="00AC7009" w:rsidRPr="00AC7009" w:rsidRDefault="00AC7009" w:rsidP="00AC7009">
            <w:pPr>
              <w:spacing w:after="0" w:line="240" w:lineRule="auto"/>
              <w:rPr>
                <w:rFonts w:ascii="Verdana" w:eastAsia="Times New Roman" w:hAnsi="Verdana" w:cs="Times New Roman"/>
                <w:color w:val="393939"/>
                <w:sz w:val="18"/>
                <w:szCs w:val="18"/>
                <w:lang w:eastAsia="en-CA"/>
              </w:rPr>
            </w:pPr>
            <w:r w:rsidRPr="00AC7009">
              <w:rPr>
                <w:rFonts w:ascii="Verdana" w:eastAsia="Times New Roman" w:hAnsi="Verdana" w:cs="Times New Roman"/>
                <w:color w:val="393939"/>
                <w:sz w:val="18"/>
                <w:szCs w:val="18"/>
                <w:lang w:eastAsia="en-CA"/>
              </w:rPr>
              <w:t>Always increases (positive adjustment) the value of real estate because of inflation.</w:t>
            </w:r>
          </w:p>
        </w:tc>
      </w:tr>
      <w:tr w:rsidR="00AC7009" w:rsidRPr="00AC7009" w14:paraId="1A5083DA" w14:textId="77777777" w:rsidTr="00AC7009">
        <w:trPr>
          <w:jc w:val="center"/>
        </w:trPr>
        <w:tc>
          <w:tcPr>
            <w:tcW w:w="2250" w:type="dxa"/>
            <w:tcBorders>
              <w:bottom w:val="single" w:sz="6" w:space="0" w:color="C0C0C0"/>
            </w:tcBorders>
            <w:shd w:val="clear" w:color="auto" w:fill="202020"/>
            <w:tcMar>
              <w:top w:w="90" w:type="dxa"/>
              <w:left w:w="180" w:type="dxa"/>
              <w:bottom w:w="90" w:type="dxa"/>
              <w:right w:w="90" w:type="dxa"/>
            </w:tcMar>
            <w:vAlign w:val="center"/>
            <w:hideMark/>
          </w:tcPr>
          <w:p w14:paraId="46804B64" w14:textId="77777777" w:rsidR="00AC7009" w:rsidRPr="00AC7009" w:rsidRDefault="00AC7009" w:rsidP="00AC7009">
            <w:pPr>
              <w:spacing w:after="0" w:line="240" w:lineRule="auto"/>
              <w:rPr>
                <w:rFonts w:ascii="Verdana" w:eastAsia="Times New Roman" w:hAnsi="Verdana" w:cs="Times New Roman"/>
                <w:b/>
                <w:bCs/>
                <w:color w:val="9E9E9E"/>
                <w:sz w:val="18"/>
                <w:szCs w:val="18"/>
                <w:lang w:eastAsia="en-CA"/>
              </w:rPr>
            </w:pPr>
            <w:r w:rsidRPr="00AC7009">
              <w:rPr>
                <w:rFonts w:ascii="Verdana" w:eastAsia="Times New Roman" w:hAnsi="Verdana" w:cs="Times New Roman"/>
                <w:b/>
                <w:bCs/>
                <w:color w:val="9E9E9E"/>
                <w:sz w:val="18"/>
                <w:szCs w:val="18"/>
                <w:lang w:eastAsia="en-CA"/>
              </w:rPr>
              <w:t>Location</w:t>
            </w:r>
          </w:p>
        </w:tc>
        <w:tc>
          <w:tcPr>
            <w:tcW w:w="6000" w:type="dxa"/>
            <w:tcBorders>
              <w:bottom w:val="single" w:sz="6" w:space="0" w:color="88A8AE"/>
            </w:tcBorders>
            <w:shd w:val="clear" w:color="auto" w:fill="FFFFFF"/>
            <w:tcMar>
              <w:top w:w="90" w:type="dxa"/>
              <w:left w:w="90" w:type="dxa"/>
              <w:bottom w:w="90" w:type="dxa"/>
              <w:right w:w="90" w:type="dxa"/>
            </w:tcMar>
            <w:vAlign w:val="center"/>
            <w:hideMark/>
          </w:tcPr>
          <w:p w14:paraId="42D902E3" w14:textId="77777777" w:rsidR="00AC7009" w:rsidRPr="00AC7009" w:rsidRDefault="00AC7009" w:rsidP="00AC7009">
            <w:pPr>
              <w:spacing w:after="0" w:line="240" w:lineRule="auto"/>
              <w:rPr>
                <w:rFonts w:ascii="Verdana" w:eastAsia="Times New Roman" w:hAnsi="Verdana" w:cs="Times New Roman"/>
                <w:color w:val="393939"/>
                <w:sz w:val="18"/>
                <w:szCs w:val="18"/>
                <w:lang w:eastAsia="en-CA"/>
              </w:rPr>
            </w:pPr>
            <w:r w:rsidRPr="00AC7009">
              <w:rPr>
                <w:rFonts w:ascii="Verdana" w:eastAsia="Times New Roman" w:hAnsi="Verdana" w:cs="Times New Roman"/>
                <w:color w:val="393939"/>
                <w:sz w:val="18"/>
                <w:szCs w:val="18"/>
                <w:lang w:eastAsia="en-CA"/>
              </w:rPr>
              <w:t>A corner property gets a positive adjustment and a middle or across gets a negative adjustment.</w:t>
            </w:r>
          </w:p>
        </w:tc>
      </w:tr>
      <w:tr w:rsidR="00AC7009" w:rsidRPr="00AC7009" w14:paraId="7CA59DC4" w14:textId="77777777" w:rsidTr="00AC7009">
        <w:trPr>
          <w:jc w:val="center"/>
        </w:trPr>
        <w:tc>
          <w:tcPr>
            <w:tcW w:w="2250" w:type="dxa"/>
            <w:tcBorders>
              <w:bottom w:val="single" w:sz="6" w:space="0" w:color="C0C0C0"/>
            </w:tcBorders>
            <w:shd w:val="clear" w:color="auto" w:fill="202020"/>
            <w:tcMar>
              <w:top w:w="90" w:type="dxa"/>
              <w:left w:w="180" w:type="dxa"/>
              <w:bottom w:w="90" w:type="dxa"/>
              <w:right w:w="90" w:type="dxa"/>
            </w:tcMar>
            <w:vAlign w:val="center"/>
            <w:hideMark/>
          </w:tcPr>
          <w:p w14:paraId="1DDEFD51" w14:textId="77777777" w:rsidR="00AC7009" w:rsidRPr="00AC7009" w:rsidRDefault="00AC7009" w:rsidP="00AC7009">
            <w:pPr>
              <w:spacing w:after="0" w:line="240" w:lineRule="auto"/>
              <w:rPr>
                <w:rFonts w:ascii="Verdana" w:eastAsia="Times New Roman" w:hAnsi="Verdana" w:cs="Times New Roman"/>
                <w:b/>
                <w:bCs/>
                <w:color w:val="9E9E9E"/>
                <w:sz w:val="18"/>
                <w:szCs w:val="18"/>
                <w:lang w:eastAsia="en-CA"/>
              </w:rPr>
            </w:pPr>
            <w:r w:rsidRPr="00AC7009">
              <w:rPr>
                <w:rFonts w:ascii="Verdana" w:eastAsia="Times New Roman" w:hAnsi="Verdana" w:cs="Times New Roman"/>
                <w:b/>
                <w:bCs/>
                <w:color w:val="9E9E9E"/>
                <w:sz w:val="18"/>
                <w:szCs w:val="18"/>
                <w:lang w:eastAsia="en-CA"/>
              </w:rPr>
              <w:t>Size</w:t>
            </w:r>
          </w:p>
        </w:tc>
        <w:tc>
          <w:tcPr>
            <w:tcW w:w="6000" w:type="dxa"/>
            <w:tcBorders>
              <w:bottom w:val="single" w:sz="6" w:space="0" w:color="88A8AE"/>
            </w:tcBorders>
            <w:shd w:val="clear" w:color="auto" w:fill="FFFFFF"/>
            <w:tcMar>
              <w:top w:w="90" w:type="dxa"/>
              <w:left w:w="90" w:type="dxa"/>
              <w:bottom w:w="90" w:type="dxa"/>
              <w:right w:w="90" w:type="dxa"/>
            </w:tcMar>
            <w:vAlign w:val="center"/>
            <w:hideMark/>
          </w:tcPr>
          <w:p w14:paraId="0EA8CBF8" w14:textId="77777777" w:rsidR="00AC7009" w:rsidRPr="00AC7009" w:rsidRDefault="00AC7009" w:rsidP="00AC7009">
            <w:pPr>
              <w:spacing w:after="0" w:line="240" w:lineRule="auto"/>
              <w:rPr>
                <w:rFonts w:ascii="Verdana" w:eastAsia="Times New Roman" w:hAnsi="Verdana" w:cs="Times New Roman"/>
                <w:color w:val="393939"/>
                <w:sz w:val="18"/>
                <w:szCs w:val="18"/>
                <w:lang w:eastAsia="en-CA"/>
              </w:rPr>
            </w:pPr>
            <w:r w:rsidRPr="00AC7009">
              <w:rPr>
                <w:rFonts w:ascii="Verdana" w:eastAsia="Times New Roman" w:hAnsi="Verdana" w:cs="Times New Roman"/>
                <w:color w:val="393939"/>
                <w:sz w:val="18"/>
                <w:szCs w:val="18"/>
                <w:lang w:eastAsia="en-CA"/>
              </w:rPr>
              <w:t>More useable space (square feet) get a positive adjustment and vice versa.</w:t>
            </w:r>
          </w:p>
        </w:tc>
      </w:tr>
      <w:tr w:rsidR="00AC7009" w:rsidRPr="00AC7009" w14:paraId="40DC1D83" w14:textId="77777777" w:rsidTr="00AC7009">
        <w:trPr>
          <w:jc w:val="center"/>
        </w:trPr>
        <w:tc>
          <w:tcPr>
            <w:tcW w:w="2250" w:type="dxa"/>
            <w:tcBorders>
              <w:bottom w:val="single" w:sz="6" w:space="0" w:color="C0C0C0"/>
            </w:tcBorders>
            <w:shd w:val="clear" w:color="auto" w:fill="202020"/>
            <w:tcMar>
              <w:top w:w="90" w:type="dxa"/>
              <w:left w:w="180" w:type="dxa"/>
              <w:bottom w:w="90" w:type="dxa"/>
              <w:right w:w="90" w:type="dxa"/>
            </w:tcMar>
            <w:vAlign w:val="center"/>
            <w:hideMark/>
          </w:tcPr>
          <w:p w14:paraId="78A25CA3" w14:textId="77777777" w:rsidR="00AC7009" w:rsidRPr="00AC7009" w:rsidRDefault="00AC7009" w:rsidP="00AC7009">
            <w:pPr>
              <w:spacing w:after="0" w:line="240" w:lineRule="auto"/>
              <w:rPr>
                <w:rFonts w:ascii="Verdana" w:eastAsia="Times New Roman" w:hAnsi="Verdana" w:cs="Times New Roman"/>
                <w:b/>
                <w:bCs/>
                <w:color w:val="9E9E9E"/>
                <w:sz w:val="18"/>
                <w:szCs w:val="18"/>
                <w:lang w:eastAsia="en-CA"/>
              </w:rPr>
            </w:pPr>
            <w:r w:rsidRPr="00AC7009">
              <w:rPr>
                <w:rFonts w:ascii="Verdana" w:eastAsia="Times New Roman" w:hAnsi="Verdana" w:cs="Times New Roman"/>
                <w:b/>
                <w:bCs/>
                <w:color w:val="9E9E9E"/>
                <w:sz w:val="18"/>
                <w:szCs w:val="18"/>
                <w:lang w:eastAsia="en-CA"/>
              </w:rPr>
              <w:t>Age</w:t>
            </w:r>
          </w:p>
        </w:tc>
        <w:tc>
          <w:tcPr>
            <w:tcW w:w="6000" w:type="dxa"/>
            <w:tcBorders>
              <w:bottom w:val="single" w:sz="6" w:space="0" w:color="88A8AE"/>
            </w:tcBorders>
            <w:shd w:val="clear" w:color="auto" w:fill="FFFFFF"/>
            <w:tcMar>
              <w:top w:w="90" w:type="dxa"/>
              <w:left w:w="90" w:type="dxa"/>
              <w:bottom w:w="90" w:type="dxa"/>
              <w:right w:w="90" w:type="dxa"/>
            </w:tcMar>
            <w:vAlign w:val="center"/>
            <w:hideMark/>
          </w:tcPr>
          <w:p w14:paraId="07C8E3E9" w14:textId="77777777" w:rsidR="00AC7009" w:rsidRPr="00AC7009" w:rsidRDefault="00AC7009" w:rsidP="00AC7009">
            <w:pPr>
              <w:spacing w:after="0" w:line="240" w:lineRule="auto"/>
              <w:rPr>
                <w:rFonts w:ascii="Verdana" w:eastAsia="Times New Roman" w:hAnsi="Verdana" w:cs="Times New Roman"/>
                <w:color w:val="393939"/>
                <w:sz w:val="18"/>
                <w:szCs w:val="18"/>
                <w:lang w:eastAsia="en-CA"/>
              </w:rPr>
            </w:pPr>
            <w:r w:rsidRPr="00AC7009">
              <w:rPr>
                <w:rFonts w:ascii="Verdana" w:eastAsia="Times New Roman" w:hAnsi="Verdana" w:cs="Times New Roman"/>
                <w:color w:val="393939"/>
                <w:sz w:val="18"/>
                <w:szCs w:val="18"/>
                <w:lang w:eastAsia="en-CA"/>
              </w:rPr>
              <w:t>An older property (age) gets a negative adjustment and vice versa.</w:t>
            </w:r>
          </w:p>
        </w:tc>
      </w:tr>
      <w:tr w:rsidR="00AC7009" w:rsidRPr="00AC7009" w14:paraId="58E9F3EA" w14:textId="77777777" w:rsidTr="00AC7009">
        <w:trPr>
          <w:jc w:val="center"/>
        </w:trPr>
        <w:tc>
          <w:tcPr>
            <w:tcW w:w="2250" w:type="dxa"/>
            <w:tcBorders>
              <w:bottom w:val="single" w:sz="6" w:space="0" w:color="C0C0C0"/>
            </w:tcBorders>
            <w:shd w:val="clear" w:color="auto" w:fill="202020"/>
            <w:tcMar>
              <w:top w:w="90" w:type="dxa"/>
              <w:left w:w="180" w:type="dxa"/>
              <w:bottom w:w="90" w:type="dxa"/>
              <w:right w:w="90" w:type="dxa"/>
            </w:tcMar>
            <w:vAlign w:val="center"/>
            <w:hideMark/>
          </w:tcPr>
          <w:p w14:paraId="57650973" w14:textId="77777777" w:rsidR="00AC7009" w:rsidRPr="00AC7009" w:rsidRDefault="00AC7009" w:rsidP="00AC7009">
            <w:pPr>
              <w:spacing w:after="0" w:line="240" w:lineRule="auto"/>
              <w:rPr>
                <w:rFonts w:ascii="Verdana" w:eastAsia="Times New Roman" w:hAnsi="Verdana" w:cs="Times New Roman"/>
                <w:b/>
                <w:bCs/>
                <w:color w:val="9E9E9E"/>
                <w:sz w:val="18"/>
                <w:szCs w:val="18"/>
                <w:lang w:eastAsia="en-CA"/>
              </w:rPr>
            </w:pPr>
            <w:r w:rsidRPr="00AC7009">
              <w:rPr>
                <w:rFonts w:ascii="Verdana" w:eastAsia="Times New Roman" w:hAnsi="Verdana" w:cs="Times New Roman"/>
                <w:b/>
                <w:bCs/>
                <w:color w:val="9E9E9E"/>
                <w:sz w:val="18"/>
                <w:szCs w:val="18"/>
                <w:lang w:eastAsia="en-CA"/>
              </w:rPr>
              <w:t>Garage</w:t>
            </w:r>
          </w:p>
        </w:tc>
        <w:tc>
          <w:tcPr>
            <w:tcW w:w="6000" w:type="dxa"/>
            <w:tcBorders>
              <w:bottom w:val="single" w:sz="6" w:space="0" w:color="88A8AE"/>
            </w:tcBorders>
            <w:shd w:val="clear" w:color="auto" w:fill="FFFFFF"/>
            <w:tcMar>
              <w:top w:w="90" w:type="dxa"/>
              <w:left w:w="90" w:type="dxa"/>
              <w:bottom w:w="90" w:type="dxa"/>
              <w:right w:w="90" w:type="dxa"/>
            </w:tcMar>
            <w:vAlign w:val="center"/>
            <w:hideMark/>
          </w:tcPr>
          <w:p w14:paraId="5A2858F7" w14:textId="77777777" w:rsidR="00AC7009" w:rsidRPr="00AC7009" w:rsidRDefault="00AC7009" w:rsidP="00AC7009">
            <w:pPr>
              <w:spacing w:after="0" w:line="240" w:lineRule="auto"/>
              <w:rPr>
                <w:rFonts w:ascii="Verdana" w:eastAsia="Times New Roman" w:hAnsi="Verdana" w:cs="Times New Roman"/>
                <w:color w:val="393939"/>
                <w:sz w:val="18"/>
                <w:szCs w:val="18"/>
                <w:lang w:eastAsia="en-CA"/>
              </w:rPr>
            </w:pPr>
            <w:r w:rsidRPr="00AC7009">
              <w:rPr>
                <w:rFonts w:ascii="Verdana" w:eastAsia="Times New Roman" w:hAnsi="Verdana" w:cs="Times New Roman"/>
                <w:color w:val="393939"/>
                <w:sz w:val="18"/>
                <w:szCs w:val="18"/>
                <w:lang w:eastAsia="en-CA"/>
              </w:rPr>
              <w:t>Garages (two, one or no garage) get a positive adjustment, and more garages get a more positive adjustment and vice versa.</w:t>
            </w:r>
          </w:p>
        </w:tc>
      </w:tr>
      <w:tr w:rsidR="00AC7009" w:rsidRPr="00AC7009" w14:paraId="58A95992" w14:textId="77777777" w:rsidTr="00AC7009">
        <w:trPr>
          <w:jc w:val="center"/>
        </w:trPr>
        <w:tc>
          <w:tcPr>
            <w:tcW w:w="2250" w:type="dxa"/>
            <w:tcBorders>
              <w:bottom w:val="single" w:sz="6" w:space="0" w:color="C0C0C0"/>
            </w:tcBorders>
            <w:shd w:val="clear" w:color="auto" w:fill="202020"/>
            <w:tcMar>
              <w:top w:w="90" w:type="dxa"/>
              <w:left w:w="180" w:type="dxa"/>
              <w:bottom w:w="90" w:type="dxa"/>
              <w:right w:w="90" w:type="dxa"/>
            </w:tcMar>
            <w:vAlign w:val="center"/>
            <w:hideMark/>
          </w:tcPr>
          <w:p w14:paraId="223F3F56" w14:textId="77777777" w:rsidR="00AC7009" w:rsidRPr="00AC7009" w:rsidRDefault="00AC7009" w:rsidP="00AC7009">
            <w:pPr>
              <w:spacing w:after="0" w:line="240" w:lineRule="auto"/>
              <w:rPr>
                <w:rFonts w:ascii="Verdana" w:eastAsia="Times New Roman" w:hAnsi="Verdana" w:cs="Times New Roman"/>
                <w:b/>
                <w:bCs/>
                <w:color w:val="9E9E9E"/>
                <w:sz w:val="18"/>
                <w:szCs w:val="18"/>
                <w:lang w:eastAsia="en-CA"/>
              </w:rPr>
            </w:pPr>
            <w:r w:rsidRPr="00AC7009">
              <w:rPr>
                <w:rFonts w:ascii="Verdana" w:eastAsia="Times New Roman" w:hAnsi="Verdana" w:cs="Times New Roman"/>
                <w:b/>
                <w:bCs/>
                <w:color w:val="9E9E9E"/>
                <w:sz w:val="18"/>
                <w:szCs w:val="18"/>
                <w:lang w:eastAsia="en-CA"/>
              </w:rPr>
              <w:t>Financing</w:t>
            </w:r>
          </w:p>
        </w:tc>
        <w:tc>
          <w:tcPr>
            <w:tcW w:w="6000" w:type="dxa"/>
            <w:tcBorders>
              <w:bottom w:val="single" w:sz="6" w:space="0" w:color="88A8AE"/>
            </w:tcBorders>
            <w:shd w:val="clear" w:color="auto" w:fill="FFFFFF"/>
            <w:tcMar>
              <w:top w:w="90" w:type="dxa"/>
              <w:left w:w="90" w:type="dxa"/>
              <w:bottom w:w="90" w:type="dxa"/>
              <w:right w:w="90" w:type="dxa"/>
            </w:tcMar>
            <w:vAlign w:val="center"/>
            <w:hideMark/>
          </w:tcPr>
          <w:p w14:paraId="6F6D8C39" w14:textId="77777777" w:rsidR="00AC7009" w:rsidRPr="00AC7009" w:rsidRDefault="00AC7009" w:rsidP="00AC7009">
            <w:pPr>
              <w:spacing w:after="0" w:line="240" w:lineRule="auto"/>
              <w:rPr>
                <w:rFonts w:ascii="Verdana" w:eastAsia="Times New Roman" w:hAnsi="Verdana" w:cs="Times New Roman"/>
                <w:color w:val="393939"/>
                <w:sz w:val="18"/>
                <w:szCs w:val="18"/>
                <w:lang w:eastAsia="en-CA"/>
              </w:rPr>
            </w:pPr>
            <w:r w:rsidRPr="00AC7009">
              <w:rPr>
                <w:rFonts w:ascii="Verdana" w:eastAsia="Times New Roman" w:hAnsi="Verdana" w:cs="Times New Roman"/>
                <w:color w:val="393939"/>
                <w:sz w:val="18"/>
                <w:szCs w:val="18"/>
                <w:lang w:eastAsia="en-CA"/>
              </w:rPr>
              <w:t>Financing gets a positive or negative adjustment or is ignored if conventional mortgage is used.</w:t>
            </w:r>
          </w:p>
        </w:tc>
      </w:tr>
      <w:tr w:rsidR="00AC7009" w:rsidRPr="00AC7009" w14:paraId="4B23EBF3" w14:textId="77777777" w:rsidTr="00AC7009">
        <w:trPr>
          <w:jc w:val="center"/>
        </w:trPr>
        <w:tc>
          <w:tcPr>
            <w:tcW w:w="2250" w:type="dxa"/>
            <w:tcBorders>
              <w:bottom w:val="single" w:sz="6" w:space="0" w:color="C0C0C0"/>
            </w:tcBorders>
            <w:shd w:val="clear" w:color="auto" w:fill="202020"/>
            <w:tcMar>
              <w:top w:w="90" w:type="dxa"/>
              <w:left w:w="180" w:type="dxa"/>
              <w:bottom w:w="90" w:type="dxa"/>
              <w:right w:w="90" w:type="dxa"/>
            </w:tcMar>
            <w:vAlign w:val="center"/>
            <w:hideMark/>
          </w:tcPr>
          <w:p w14:paraId="73DE2169" w14:textId="77777777" w:rsidR="00AC7009" w:rsidRPr="00AC7009" w:rsidRDefault="00AC7009" w:rsidP="00AC7009">
            <w:pPr>
              <w:spacing w:after="0" w:line="240" w:lineRule="auto"/>
              <w:rPr>
                <w:rFonts w:ascii="Verdana" w:eastAsia="Times New Roman" w:hAnsi="Verdana" w:cs="Times New Roman"/>
                <w:b/>
                <w:bCs/>
                <w:color w:val="9E9E9E"/>
                <w:sz w:val="18"/>
                <w:szCs w:val="18"/>
                <w:lang w:eastAsia="en-CA"/>
              </w:rPr>
            </w:pPr>
            <w:r w:rsidRPr="00AC7009">
              <w:rPr>
                <w:rFonts w:ascii="Verdana" w:eastAsia="Times New Roman" w:hAnsi="Verdana" w:cs="Times New Roman"/>
                <w:b/>
                <w:bCs/>
                <w:color w:val="9E9E9E"/>
                <w:sz w:val="18"/>
                <w:szCs w:val="18"/>
                <w:lang w:eastAsia="en-CA"/>
              </w:rPr>
              <w:t>Others</w:t>
            </w:r>
          </w:p>
        </w:tc>
        <w:tc>
          <w:tcPr>
            <w:tcW w:w="6000" w:type="dxa"/>
            <w:tcBorders>
              <w:bottom w:val="single" w:sz="6" w:space="0" w:color="88A8AE"/>
            </w:tcBorders>
            <w:shd w:val="clear" w:color="auto" w:fill="FFFFFF"/>
            <w:tcMar>
              <w:top w:w="90" w:type="dxa"/>
              <w:left w:w="90" w:type="dxa"/>
              <w:bottom w:w="90" w:type="dxa"/>
              <w:right w:w="90" w:type="dxa"/>
            </w:tcMar>
            <w:vAlign w:val="center"/>
            <w:hideMark/>
          </w:tcPr>
          <w:p w14:paraId="2BB49E26" w14:textId="77777777" w:rsidR="00AC7009" w:rsidRPr="00AC7009" w:rsidRDefault="00AC7009" w:rsidP="00AC7009">
            <w:pPr>
              <w:spacing w:after="0" w:line="240" w:lineRule="auto"/>
              <w:rPr>
                <w:rFonts w:ascii="Verdana" w:eastAsia="Times New Roman" w:hAnsi="Verdana" w:cs="Times New Roman"/>
                <w:color w:val="393939"/>
                <w:sz w:val="18"/>
                <w:szCs w:val="18"/>
                <w:lang w:eastAsia="en-CA"/>
              </w:rPr>
            </w:pPr>
            <w:r w:rsidRPr="00AC7009">
              <w:rPr>
                <w:rFonts w:ascii="Verdana" w:eastAsia="Times New Roman" w:hAnsi="Verdana" w:cs="Times New Roman"/>
                <w:color w:val="393939"/>
                <w:sz w:val="18"/>
                <w:szCs w:val="18"/>
                <w:lang w:eastAsia="en-CA"/>
              </w:rPr>
              <w:t>Others (such as swimming pool, sauna, etc.) may get a positive or negative adjustment or they may be ignored depending on neighbourhoods.</w:t>
            </w:r>
          </w:p>
        </w:tc>
      </w:tr>
      <w:tr w:rsidR="00AC7009" w:rsidRPr="00AC7009" w14:paraId="4F010C69" w14:textId="77777777" w:rsidTr="00AC7009">
        <w:trPr>
          <w:jc w:val="center"/>
        </w:trPr>
        <w:tc>
          <w:tcPr>
            <w:tcW w:w="2250" w:type="dxa"/>
            <w:tcBorders>
              <w:bottom w:val="single" w:sz="6" w:space="0" w:color="C0C0C0"/>
            </w:tcBorders>
            <w:shd w:val="clear" w:color="auto" w:fill="202020"/>
            <w:tcMar>
              <w:top w:w="90" w:type="dxa"/>
              <w:left w:w="180" w:type="dxa"/>
              <w:bottom w:w="90" w:type="dxa"/>
              <w:right w:w="90" w:type="dxa"/>
            </w:tcMar>
            <w:vAlign w:val="center"/>
            <w:hideMark/>
          </w:tcPr>
          <w:p w14:paraId="3C1FA271" w14:textId="77777777" w:rsidR="00AC7009" w:rsidRPr="00AC7009" w:rsidRDefault="00AC7009" w:rsidP="00AC7009">
            <w:pPr>
              <w:spacing w:after="0" w:line="240" w:lineRule="auto"/>
              <w:rPr>
                <w:rFonts w:ascii="Verdana" w:eastAsia="Times New Roman" w:hAnsi="Verdana" w:cs="Times New Roman"/>
                <w:b/>
                <w:bCs/>
                <w:color w:val="9E9E9E"/>
                <w:sz w:val="18"/>
                <w:szCs w:val="18"/>
                <w:lang w:eastAsia="en-CA"/>
              </w:rPr>
            </w:pPr>
            <w:r w:rsidRPr="00AC7009">
              <w:rPr>
                <w:rFonts w:ascii="Verdana" w:eastAsia="Times New Roman" w:hAnsi="Verdana" w:cs="Times New Roman"/>
                <w:b/>
                <w:bCs/>
                <w:color w:val="9E9E9E"/>
                <w:sz w:val="18"/>
                <w:szCs w:val="18"/>
                <w:lang w:eastAsia="en-CA"/>
              </w:rPr>
              <w:t>Estimated Selling Price of Subject Property</w:t>
            </w:r>
          </w:p>
        </w:tc>
        <w:tc>
          <w:tcPr>
            <w:tcW w:w="6000" w:type="dxa"/>
            <w:tcBorders>
              <w:bottom w:val="single" w:sz="6" w:space="0" w:color="88A8AE"/>
            </w:tcBorders>
            <w:shd w:val="clear" w:color="auto" w:fill="FFFFFF"/>
            <w:tcMar>
              <w:top w:w="90" w:type="dxa"/>
              <w:left w:w="90" w:type="dxa"/>
              <w:bottom w:w="90" w:type="dxa"/>
              <w:right w:w="90" w:type="dxa"/>
            </w:tcMar>
            <w:vAlign w:val="center"/>
            <w:hideMark/>
          </w:tcPr>
          <w:p w14:paraId="24A7A8BC" w14:textId="77777777" w:rsidR="00AC7009" w:rsidRPr="00AC7009" w:rsidRDefault="00AC7009" w:rsidP="00AC7009">
            <w:pPr>
              <w:spacing w:after="0" w:line="240" w:lineRule="auto"/>
              <w:rPr>
                <w:rFonts w:ascii="Verdana" w:eastAsia="Times New Roman" w:hAnsi="Verdana" w:cs="Times New Roman"/>
                <w:color w:val="393939"/>
                <w:sz w:val="18"/>
                <w:szCs w:val="18"/>
                <w:lang w:eastAsia="en-CA"/>
              </w:rPr>
            </w:pPr>
            <w:r w:rsidRPr="00AC7009">
              <w:rPr>
                <w:rFonts w:ascii="Verdana" w:eastAsia="Times New Roman" w:hAnsi="Verdana" w:cs="Times New Roman"/>
                <w:color w:val="393939"/>
                <w:sz w:val="18"/>
                <w:szCs w:val="18"/>
                <w:lang w:eastAsia="en-CA"/>
              </w:rPr>
              <w:t>The selling price of the comparable plus the above adjustments (positive, negative or not applicable) is the estimated price of the subject property. Compare this estimate with the asking price and decide or negotiate.</w:t>
            </w:r>
          </w:p>
        </w:tc>
      </w:tr>
    </w:tbl>
    <w:p w14:paraId="7646095C" w14:textId="77777777" w:rsidR="00AC7009" w:rsidRDefault="00AC7009"/>
    <w:p w14:paraId="77E1F9DE" w14:textId="77777777" w:rsidR="00AC7009" w:rsidRPr="00AC7009" w:rsidRDefault="00AC7009" w:rsidP="00AC7009">
      <w:pPr>
        <w:shd w:val="clear" w:color="auto" w:fill="F0F0F0"/>
        <w:spacing w:before="75" w:after="75" w:line="240" w:lineRule="auto"/>
        <w:outlineLvl w:val="2"/>
        <w:rPr>
          <w:rFonts w:ascii="Verdana" w:eastAsia="Times New Roman" w:hAnsi="Verdana" w:cs="Times New Roman"/>
          <w:b/>
          <w:bCs/>
          <w:color w:val="958616"/>
          <w:sz w:val="24"/>
          <w:szCs w:val="24"/>
          <w:lang w:eastAsia="en-CA"/>
        </w:rPr>
      </w:pPr>
      <w:r w:rsidRPr="00AC7009">
        <w:rPr>
          <w:rFonts w:ascii="Verdana" w:eastAsia="Times New Roman" w:hAnsi="Verdana" w:cs="Times New Roman"/>
          <w:b/>
          <w:bCs/>
          <w:color w:val="958616"/>
          <w:sz w:val="24"/>
          <w:szCs w:val="24"/>
          <w:lang w:eastAsia="en-CA"/>
        </w:rPr>
        <w:t>Sales Comparable Approach - Example</w:t>
      </w:r>
    </w:p>
    <w:p w14:paraId="333BA5C5" w14:textId="77777777" w:rsidR="00AC7009" w:rsidRPr="00AC7009" w:rsidRDefault="00AC7009" w:rsidP="00AC7009">
      <w:pPr>
        <w:spacing w:after="0" w:line="240" w:lineRule="auto"/>
        <w:rPr>
          <w:rFonts w:ascii="Times New Roman" w:eastAsia="Times New Roman" w:hAnsi="Times New Roman" w:cs="Times New Roman"/>
          <w:sz w:val="24"/>
          <w:szCs w:val="24"/>
          <w:lang w:eastAsia="en-CA"/>
        </w:rPr>
      </w:pPr>
      <w:r w:rsidRPr="00AC7009">
        <w:rPr>
          <w:rFonts w:ascii="Verdana" w:eastAsia="Times New Roman" w:hAnsi="Verdana" w:cs="Times New Roman"/>
          <w:color w:val="393939"/>
          <w:sz w:val="18"/>
          <w:szCs w:val="18"/>
          <w:lang w:eastAsia="en-CA"/>
        </w:rPr>
        <w:br/>
      </w:r>
    </w:p>
    <w:p w14:paraId="1253549B" w14:textId="77777777" w:rsidR="00AC7009" w:rsidRPr="00AC7009" w:rsidRDefault="00AC7009" w:rsidP="00AC7009">
      <w:pPr>
        <w:shd w:val="clear" w:color="auto" w:fill="F0F0F0"/>
        <w:spacing w:before="75" w:after="75" w:line="240" w:lineRule="auto"/>
        <w:outlineLvl w:val="3"/>
        <w:rPr>
          <w:rFonts w:ascii="Verdana" w:eastAsia="Times New Roman" w:hAnsi="Verdana" w:cs="Times New Roman"/>
          <w:b/>
          <w:bCs/>
          <w:color w:val="000000"/>
          <w:sz w:val="20"/>
          <w:szCs w:val="20"/>
          <w:lang w:eastAsia="en-CA"/>
        </w:rPr>
      </w:pPr>
      <w:r w:rsidRPr="00AC7009">
        <w:rPr>
          <w:rFonts w:ascii="Verdana" w:eastAsia="Times New Roman" w:hAnsi="Verdana" w:cs="Times New Roman"/>
          <w:b/>
          <w:bCs/>
          <w:color w:val="000000"/>
          <w:sz w:val="20"/>
          <w:szCs w:val="20"/>
          <w:lang w:eastAsia="en-CA"/>
        </w:rPr>
        <w:t>Example 3</w:t>
      </w:r>
    </w:p>
    <w:p w14:paraId="21E17037" w14:textId="77777777" w:rsidR="00AC7009" w:rsidRPr="00AC7009" w:rsidRDefault="00AC7009" w:rsidP="00AC7009">
      <w:pPr>
        <w:shd w:val="clear" w:color="auto" w:fill="F0F0F0"/>
        <w:spacing w:before="75" w:after="75" w:line="216" w:lineRule="atLeast"/>
        <w:rPr>
          <w:rFonts w:ascii="Verdana" w:eastAsia="Times New Roman" w:hAnsi="Verdana" w:cs="Times New Roman"/>
          <w:color w:val="393939"/>
          <w:sz w:val="18"/>
          <w:szCs w:val="18"/>
          <w:lang w:eastAsia="en-CA"/>
        </w:rPr>
      </w:pPr>
      <w:r w:rsidRPr="00AC7009">
        <w:rPr>
          <w:rFonts w:ascii="Verdana" w:eastAsia="Times New Roman" w:hAnsi="Verdana" w:cs="Times New Roman"/>
          <w:color w:val="393939"/>
          <w:sz w:val="18"/>
          <w:szCs w:val="18"/>
          <w:lang w:eastAsia="en-CA"/>
        </w:rPr>
        <w:t>A potential buyer offers you $450,000 for your property today and you have the following information to evaluate the offer.</w:t>
      </w:r>
    </w:p>
    <w:p w14:paraId="609AA068" w14:textId="77777777" w:rsidR="00AC7009" w:rsidRPr="00AC7009" w:rsidRDefault="00AC7009" w:rsidP="00AC7009">
      <w:pPr>
        <w:numPr>
          <w:ilvl w:val="0"/>
          <w:numId w:val="7"/>
        </w:numPr>
        <w:shd w:val="clear" w:color="auto" w:fill="F0F0F0"/>
        <w:spacing w:before="120" w:after="0" w:line="240" w:lineRule="auto"/>
        <w:ind w:left="300"/>
        <w:rPr>
          <w:rFonts w:ascii="Verdana" w:eastAsia="Times New Roman" w:hAnsi="Verdana" w:cs="Times New Roman"/>
          <w:color w:val="393939"/>
          <w:sz w:val="18"/>
          <w:szCs w:val="18"/>
          <w:lang w:eastAsia="en-CA"/>
        </w:rPr>
      </w:pPr>
      <w:r w:rsidRPr="00AC7009">
        <w:rPr>
          <w:rFonts w:ascii="Verdana" w:eastAsia="Times New Roman" w:hAnsi="Verdana" w:cs="Times New Roman"/>
          <w:color w:val="393939"/>
          <w:sz w:val="18"/>
          <w:szCs w:val="18"/>
          <w:lang w:eastAsia="en-CA"/>
        </w:rPr>
        <w:t>Housing prices are increasing at 2.60% per annum</w:t>
      </w:r>
    </w:p>
    <w:p w14:paraId="270898FD" w14:textId="77777777" w:rsidR="00AC7009" w:rsidRPr="00AC7009" w:rsidRDefault="00AC7009" w:rsidP="00AC7009">
      <w:pPr>
        <w:numPr>
          <w:ilvl w:val="0"/>
          <w:numId w:val="7"/>
        </w:numPr>
        <w:shd w:val="clear" w:color="auto" w:fill="F0F0F0"/>
        <w:spacing w:before="120" w:after="0" w:line="240" w:lineRule="auto"/>
        <w:ind w:left="300"/>
        <w:rPr>
          <w:rFonts w:ascii="Verdana" w:eastAsia="Times New Roman" w:hAnsi="Verdana" w:cs="Times New Roman"/>
          <w:color w:val="393939"/>
          <w:sz w:val="18"/>
          <w:szCs w:val="18"/>
          <w:lang w:eastAsia="en-CA"/>
        </w:rPr>
      </w:pPr>
      <w:r w:rsidRPr="00AC7009">
        <w:rPr>
          <w:rFonts w:ascii="Verdana" w:eastAsia="Times New Roman" w:hAnsi="Verdana" w:cs="Times New Roman"/>
          <w:color w:val="393939"/>
          <w:sz w:val="18"/>
          <w:szCs w:val="18"/>
          <w:lang w:eastAsia="en-CA"/>
        </w:rPr>
        <w:t>$56 per square foot</w:t>
      </w:r>
    </w:p>
    <w:p w14:paraId="0FE1E845" w14:textId="77777777" w:rsidR="00AC7009" w:rsidRPr="00AC7009" w:rsidRDefault="00AC7009" w:rsidP="00AC7009">
      <w:pPr>
        <w:numPr>
          <w:ilvl w:val="0"/>
          <w:numId w:val="7"/>
        </w:numPr>
        <w:shd w:val="clear" w:color="auto" w:fill="F0F0F0"/>
        <w:spacing w:before="120" w:after="0" w:line="240" w:lineRule="auto"/>
        <w:ind w:left="300"/>
        <w:rPr>
          <w:rFonts w:ascii="Verdana" w:eastAsia="Times New Roman" w:hAnsi="Verdana" w:cs="Times New Roman"/>
          <w:color w:val="393939"/>
          <w:sz w:val="18"/>
          <w:szCs w:val="18"/>
          <w:lang w:eastAsia="en-CA"/>
        </w:rPr>
      </w:pPr>
      <w:r w:rsidRPr="00AC7009">
        <w:rPr>
          <w:rFonts w:ascii="Verdana" w:eastAsia="Times New Roman" w:hAnsi="Verdana" w:cs="Times New Roman"/>
          <w:color w:val="393939"/>
          <w:sz w:val="18"/>
          <w:szCs w:val="18"/>
          <w:lang w:eastAsia="en-CA"/>
        </w:rPr>
        <w:t>$22,000 per year reduction for age</w:t>
      </w:r>
    </w:p>
    <w:p w14:paraId="6898680B" w14:textId="77777777" w:rsidR="00AC7009" w:rsidRPr="00AC7009" w:rsidRDefault="00AC7009" w:rsidP="00AC7009">
      <w:pPr>
        <w:numPr>
          <w:ilvl w:val="0"/>
          <w:numId w:val="7"/>
        </w:numPr>
        <w:shd w:val="clear" w:color="auto" w:fill="F0F0F0"/>
        <w:spacing w:before="120" w:after="0" w:line="240" w:lineRule="auto"/>
        <w:ind w:left="300"/>
        <w:rPr>
          <w:rFonts w:ascii="Verdana" w:eastAsia="Times New Roman" w:hAnsi="Verdana" w:cs="Times New Roman"/>
          <w:color w:val="393939"/>
          <w:sz w:val="18"/>
          <w:szCs w:val="18"/>
          <w:lang w:eastAsia="en-CA"/>
        </w:rPr>
      </w:pPr>
      <w:r w:rsidRPr="00AC7009">
        <w:rPr>
          <w:rFonts w:ascii="Verdana" w:eastAsia="Times New Roman" w:hAnsi="Verdana" w:cs="Times New Roman"/>
          <w:color w:val="393939"/>
          <w:sz w:val="18"/>
          <w:szCs w:val="18"/>
          <w:lang w:eastAsia="en-CA"/>
        </w:rPr>
        <w:t>Two-car garage valued at $42,000 compared to $25,000 for a one-car garage</w:t>
      </w:r>
    </w:p>
    <w:p w14:paraId="39DC6B0D" w14:textId="77777777" w:rsidR="00AC7009" w:rsidRPr="00AC7009" w:rsidRDefault="00AC7009" w:rsidP="00AC7009">
      <w:pPr>
        <w:numPr>
          <w:ilvl w:val="0"/>
          <w:numId w:val="7"/>
        </w:numPr>
        <w:shd w:val="clear" w:color="auto" w:fill="F0F0F0"/>
        <w:spacing w:before="120" w:after="0" w:line="240" w:lineRule="auto"/>
        <w:ind w:left="300"/>
        <w:rPr>
          <w:rFonts w:ascii="Verdana" w:eastAsia="Times New Roman" w:hAnsi="Verdana" w:cs="Times New Roman"/>
          <w:color w:val="393939"/>
          <w:sz w:val="18"/>
          <w:szCs w:val="18"/>
          <w:lang w:eastAsia="en-CA"/>
        </w:rPr>
      </w:pPr>
      <w:r w:rsidRPr="00AC7009">
        <w:rPr>
          <w:rFonts w:ascii="Verdana" w:eastAsia="Times New Roman" w:hAnsi="Verdana" w:cs="Times New Roman"/>
          <w:color w:val="393939"/>
          <w:sz w:val="18"/>
          <w:szCs w:val="18"/>
          <w:lang w:eastAsia="en-CA"/>
        </w:rPr>
        <w:t>Corner property warrants a 15 percent premium</w:t>
      </w:r>
    </w:p>
    <w:p w14:paraId="5803B1A1" w14:textId="77777777" w:rsidR="00AC7009" w:rsidRPr="00AC7009" w:rsidRDefault="00AC7009" w:rsidP="00AC7009">
      <w:pPr>
        <w:numPr>
          <w:ilvl w:val="0"/>
          <w:numId w:val="7"/>
        </w:numPr>
        <w:shd w:val="clear" w:color="auto" w:fill="F0F0F0"/>
        <w:spacing w:before="120" w:after="0" w:line="240" w:lineRule="auto"/>
        <w:ind w:left="300"/>
        <w:rPr>
          <w:rFonts w:ascii="Verdana" w:eastAsia="Times New Roman" w:hAnsi="Verdana" w:cs="Times New Roman"/>
          <w:color w:val="393939"/>
          <w:sz w:val="18"/>
          <w:szCs w:val="18"/>
          <w:lang w:eastAsia="en-CA"/>
        </w:rPr>
      </w:pPr>
      <w:r w:rsidRPr="00AC7009">
        <w:rPr>
          <w:rFonts w:ascii="Verdana" w:eastAsia="Times New Roman" w:hAnsi="Verdana" w:cs="Times New Roman"/>
          <w:color w:val="393939"/>
          <w:sz w:val="18"/>
          <w:szCs w:val="18"/>
          <w:lang w:eastAsia="en-CA"/>
        </w:rPr>
        <w:t>Swimming pool worth approximately $30,000 considered a </w:t>
      </w:r>
      <w:r w:rsidRPr="00AC7009">
        <w:rPr>
          <w:rFonts w:ascii="Verdana" w:eastAsia="Times New Roman" w:hAnsi="Verdana" w:cs="Times New Roman"/>
          <w:b/>
          <w:bCs/>
          <w:color w:val="393939"/>
          <w:sz w:val="18"/>
          <w:szCs w:val="18"/>
          <w:lang w:eastAsia="en-CA"/>
        </w:rPr>
        <w:t>good</w:t>
      </w:r>
      <w:r w:rsidRPr="00AC7009">
        <w:rPr>
          <w:rFonts w:ascii="Verdana" w:eastAsia="Times New Roman" w:hAnsi="Verdana" w:cs="Times New Roman"/>
          <w:color w:val="393939"/>
          <w:sz w:val="18"/>
          <w:szCs w:val="18"/>
          <w:lang w:eastAsia="en-CA"/>
        </w:rPr>
        <w:t> selling point in your neighbourhood</w:t>
      </w:r>
    </w:p>
    <w:p w14:paraId="20C25A83" w14:textId="77777777" w:rsidR="00AC7009" w:rsidRPr="00AC7009" w:rsidRDefault="00AC7009" w:rsidP="00AC7009">
      <w:pPr>
        <w:shd w:val="clear" w:color="auto" w:fill="F0F0F0"/>
        <w:spacing w:before="75" w:after="75" w:line="216" w:lineRule="atLeast"/>
        <w:rPr>
          <w:rFonts w:ascii="Verdana" w:eastAsia="Times New Roman" w:hAnsi="Verdana" w:cs="Times New Roman"/>
          <w:color w:val="393939"/>
          <w:sz w:val="18"/>
          <w:szCs w:val="18"/>
          <w:lang w:eastAsia="en-CA"/>
        </w:rPr>
      </w:pPr>
      <w:r w:rsidRPr="00AC7009">
        <w:rPr>
          <w:rFonts w:ascii="Verdana" w:eastAsia="Times New Roman" w:hAnsi="Verdana" w:cs="Times New Roman"/>
          <w:b/>
          <w:bCs/>
          <w:color w:val="393939"/>
          <w:sz w:val="18"/>
          <w:szCs w:val="18"/>
          <w:lang w:eastAsia="en-CA"/>
        </w:rPr>
        <w:t>What is the estimated value of the subject property based on the comparable approach?</w:t>
      </w:r>
    </w:p>
    <w:p w14:paraId="5B171214" w14:textId="77777777" w:rsidR="00AC7009" w:rsidRPr="00AC7009" w:rsidRDefault="00AC7009" w:rsidP="00AC7009">
      <w:pPr>
        <w:shd w:val="clear" w:color="auto" w:fill="F0F0F0"/>
        <w:spacing w:before="75" w:after="75" w:line="216" w:lineRule="atLeast"/>
        <w:rPr>
          <w:rFonts w:ascii="Verdana" w:eastAsia="Times New Roman" w:hAnsi="Verdana" w:cs="Times New Roman"/>
          <w:color w:val="393939"/>
          <w:sz w:val="18"/>
          <w:szCs w:val="18"/>
          <w:lang w:eastAsia="en-CA"/>
        </w:rPr>
      </w:pPr>
    </w:p>
    <w:p w14:paraId="1F1D75D7" w14:textId="77777777" w:rsidR="00AC7009" w:rsidRPr="00AC7009" w:rsidRDefault="00AC7009" w:rsidP="00AC7009">
      <w:pPr>
        <w:shd w:val="clear" w:color="auto" w:fill="F0F0F0"/>
        <w:spacing w:before="75" w:after="75" w:line="240" w:lineRule="auto"/>
        <w:jc w:val="center"/>
        <w:outlineLvl w:val="1"/>
        <w:rPr>
          <w:rFonts w:ascii="Verdana" w:eastAsia="Times New Roman" w:hAnsi="Verdana" w:cs="Times New Roman"/>
          <w:b/>
          <w:bCs/>
          <w:color w:val="000000"/>
          <w:sz w:val="24"/>
          <w:szCs w:val="24"/>
          <w:lang w:eastAsia="en-CA"/>
        </w:rPr>
      </w:pPr>
      <w:r w:rsidRPr="00AC7009">
        <w:rPr>
          <w:rFonts w:ascii="Verdana" w:eastAsia="Times New Roman" w:hAnsi="Verdana" w:cs="Times New Roman"/>
          <w:b/>
          <w:bCs/>
          <w:color w:val="000000"/>
          <w:sz w:val="24"/>
          <w:szCs w:val="24"/>
          <w:lang w:eastAsia="en-CA"/>
        </w:rPr>
        <w:t>Solution</w:t>
      </w:r>
    </w:p>
    <w:p w14:paraId="483E7426" w14:textId="77777777" w:rsidR="00AC7009" w:rsidRPr="00AC7009" w:rsidRDefault="00AC7009" w:rsidP="00AC7009">
      <w:pPr>
        <w:spacing w:after="0" w:line="240" w:lineRule="auto"/>
        <w:rPr>
          <w:rFonts w:ascii="Times New Roman" w:eastAsia="Times New Roman" w:hAnsi="Times New Roman" w:cs="Times New Roman"/>
          <w:sz w:val="24"/>
          <w:szCs w:val="24"/>
          <w:lang w:eastAsia="en-CA"/>
        </w:rPr>
      </w:pPr>
    </w:p>
    <w:p w14:paraId="1EFAB4BE" w14:textId="77777777" w:rsidR="00AC7009" w:rsidRPr="00AC7009" w:rsidRDefault="00AC7009" w:rsidP="00AC7009">
      <w:pPr>
        <w:shd w:val="clear" w:color="auto" w:fill="F0F0F0"/>
        <w:spacing w:after="0" w:line="240" w:lineRule="auto"/>
        <w:rPr>
          <w:rFonts w:ascii="Verdana" w:eastAsia="Times New Roman" w:hAnsi="Verdana" w:cs="Times New Roman"/>
          <w:color w:val="393939"/>
          <w:sz w:val="18"/>
          <w:szCs w:val="18"/>
          <w:lang w:eastAsia="en-CA"/>
        </w:rPr>
      </w:pPr>
      <w:r w:rsidRPr="00AC7009">
        <w:rPr>
          <w:rFonts w:ascii="Verdana" w:eastAsia="Times New Roman" w:hAnsi="Verdana" w:cs="Times New Roman"/>
          <w:noProof/>
          <w:color w:val="393939"/>
          <w:sz w:val="18"/>
          <w:szCs w:val="18"/>
          <w:lang w:eastAsia="en-CA"/>
        </w:rPr>
        <w:lastRenderedPageBreak/>
        <w:drawing>
          <wp:inline distT="0" distB="0" distL="0" distR="0" wp14:anchorId="48702272" wp14:editId="10E6541F">
            <wp:extent cx="933450" cy="666750"/>
            <wp:effectExtent l="0" t="0" r="0" b="0"/>
            <wp:docPr id="62" name="Picture 62" descr="JMannadi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descr="JMannadia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933450" cy="666750"/>
                    </a:xfrm>
                    <a:prstGeom prst="rect">
                      <a:avLst/>
                    </a:prstGeom>
                    <a:noFill/>
                    <a:ln>
                      <a:noFill/>
                    </a:ln>
                  </pic:spPr>
                </pic:pic>
              </a:graphicData>
            </a:graphic>
          </wp:inline>
        </w:drawing>
      </w:r>
      <w:r w:rsidRPr="00AC7009">
        <w:rPr>
          <w:rFonts w:ascii="Verdana" w:eastAsia="Times New Roman" w:hAnsi="Verdana" w:cs="Times New Roman"/>
          <w:color w:val="393939"/>
          <w:sz w:val="18"/>
          <w:szCs w:val="18"/>
          <w:lang w:eastAsia="en-CA"/>
        </w:rPr>
        <w:object w:dxaOrig="1440" w:dyaOrig="1440" w14:anchorId="7B8A1DA7">
          <v:shape id="_x0000_i1087" type="#_x0000_t75" style="width:307.5pt;height:52.5pt" o:ole="">
            <v:imagedata r:id="rId6" o:title=""/>
          </v:shape>
          <w:control r:id="rId17" w:name="mp3_player44" w:shapeid="_x0000_i1087"/>
        </w:object>
      </w:r>
    </w:p>
    <w:p w14:paraId="12F495D2" w14:textId="77777777" w:rsidR="00AC7009" w:rsidRPr="00AC7009" w:rsidRDefault="00AC7009" w:rsidP="00AC7009">
      <w:pPr>
        <w:spacing w:after="0" w:line="240" w:lineRule="auto"/>
        <w:rPr>
          <w:rFonts w:ascii="Times New Roman" w:eastAsia="Times New Roman" w:hAnsi="Times New Roman" w:cs="Times New Roman"/>
          <w:sz w:val="24"/>
          <w:szCs w:val="24"/>
          <w:lang w:eastAsia="en-CA"/>
        </w:rPr>
      </w:pPr>
    </w:p>
    <w:tbl>
      <w:tblPr>
        <w:tblW w:w="0" w:type="auto"/>
        <w:tblBorders>
          <w:top w:val="single" w:sz="6" w:space="0" w:color="C0C0C0"/>
          <w:left w:val="single" w:sz="6" w:space="0" w:color="C0C0C0"/>
          <w:bottom w:val="single" w:sz="6" w:space="0" w:color="C0C0C0"/>
          <w:right w:val="single" w:sz="6" w:space="0" w:color="C0C0C0"/>
        </w:tblBorders>
        <w:shd w:val="clear" w:color="auto" w:fill="F0F0F0"/>
        <w:tblCellMar>
          <w:left w:w="0" w:type="dxa"/>
          <w:right w:w="0" w:type="dxa"/>
        </w:tblCellMar>
        <w:tblLook w:val="04A0" w:firstRow="1" w:lastRow="0" w:firstColumn="1" w:lastColumn="0" w:noHBand="0" w:noVBand="1"/>
      </w:tblPr>
      <w:tblGrid>
        <w:gridCol w:w="2295"/>
        <w:gridCol w:w="1620"/>
        <w:gridCol w:w="1535"/>
        <w:gridCol w:w="2787"/>
        <w:gridCol w:w="1107"/>
      </w:tblGrid>
      <w:tr w:rsidR="00AC7009" w:rsidRPr="00AC7009" w14:paraId="705E6FB6" w14:textId="77777777" w:rsidTr="00AC7009">
        <w:tc>
          <w:tcPr>
            <w:tcW w:w="1815" w:type="dxa"/>
            <w:tcBorders>
              <w:bottom w:val="single" w:sz="6" w:space="0" w:color="C0C0C0"/>
            </w:tcBorders>
            <w:shd w:val="clear" w:color="auto" w:fill="202020"/>
            <w:tcMar>
              <w:top w:w="90" w:type="dxa"/>
              <w:left w:w="180" w:type="dxa"/>
              <w:bottom w:w="90" w:type="dxa"/>
              <w:right w:w="90" w:type="dxa"/>
            </w:tcMar>
            <w:vAlign w:val="center"/>
            <w:hideMark/>
          </w:tcPr>
          <w:p w14:paraId="4C2466FD" w14:textId="77777777" w:rsidR="00AC7009" w:rsidRPr="00AC7009" w:rsidRDefault="00AC7009" w:rsidP="00AC7009">
            <w:pPr>
              <w:spacing w:after="0" w:line="240" w:lineRule="auto"/>
              <w:jc w:val="center"/>
              <w:rPr>
                <w:rFonts w:ascii="Verdana" w:eastAsia="Times New Roman" w:hAnsi="Verdana" w:cs="Times New Roman"/>
                <w:b/>
                <w:bCs/>
                <w:color w:val="9E9E9E"/>
                <w:sz w:val="18"/>
                <w:szCs w:val="18"/>
                <w:lang w:eastAsia="en-CA"/>
              </w:rPr>
            </w:pPr>
            <w:r w:rsidRPr="00AC7009">
              <w:rPr>
                <w:rFonts w:ascii="Verdana" w:eastAsia="Times New Roman" w:hAnsi="Verdana" w:cs="Times New Roman"/>
                <w:b/>
                <w:bCs/>
                <w:color w:val="9E9E9E"/>
                <w:sz w:val="18"/>
                <w:szCs w:val="18"/>
                <w:lang w:eastAsia="en-CA"/>
              </w:rPr>
              <w:t> </w:t>
            </w:r>
          </w:p>
        </w:tc>
        <w:tc>
          <w:tcPr>
            <w:tcW w:w="2025" w:type="dxa"/>
            <w:tcBorders>
              <w:bottom w:val="single" w:sz="6" w:space="0" w:color="C0C0C0"/>
            </w:tcBorders>
            <w:shd w:val="clear" w:color="auto" w:fill="202020"/>
            <w:tcMar>
              <w:top w:w="90" w:type="dxa"/>
              <w:left w:w="180" w:type="dxa"/>
              <w:bottom w:w="90" w:type="dxa"/>
              <w:right w:w="90" w:type="dxa"/>
            </w:tcMar>
            <w:vAlign w:val="center"/>
            <w:hideMark/>
          </w:tcPr>
          <w:p w14:paraId="2B8FDF9D" w14:textId="77777777" w:rsidR="00AC7009" w:rsidRPr="00AC7009" w:rsidRDefault="00AC7009" w:rsidP="00AC7009">
            <w:pPr>
              <w:spacing w:after="0" w:line="240" w:lineRule="auto"/>
              <w:jc w:val="center"/>
              <w:rPr>
                <w:rFonts w:ascii="Verdana" w:eastAsia="Times New Roman" w:hAnsi="Verdana" w:cs="Times New Roman"/>
                <w:b/>
                <w:bCs/>
                <w:color w:val="9E9E9E"/>
                <w:sz w:val="18"/>
                <w:szCs w:val="18"/>
                <w:lang w:eastAsia="en-CA"/>
              </w:rPr>
            </w:pPr>
            <w:r w:rsidRPr="00AC7009">
              <w:rPr>
                <w:rFonts w:ascii="Verdana" w:eastAsia="Times New Roman" w:hAnsi="Verdana" w:cs="Times New Roman"/>
                <w:b/>
                <w:bCs/>
                <w:color w:val="9E9E9E"/>
                <w:sz w:val="18"/>
                <w:szCs w:val="18"/>
                <w:lang w:eastAsia="en-CA"/>
              </w:rPr>
              <w:t>Comparable</w:t>
            </w:r>
          </w:p>
        </w:tc>
        <w:tc>
          <w:tcPr>
            <w:tcW w:w="2040" w:type="dxa"/>
            <w:tcBorders>
              <w:bottom w:val="single" w:sz="6" w:space="0" w:color="C0C0C0"/>
            </w:tcBorders>
            <w:shd w:val="clear" w:color="auto" w:fill="202020"/>
            <w:tcMar>
              <w:top w:w="90" w:type="dxa"/>
              <w:left w:w="180" w:type="dxa"/>
              <w:bottom w:w="90" w:type="dxa"/>
              <w:right w:w="90" w:type="dxa"/>
            </w:tcMar>
            <w:vAlign w:val="center"/>
            <w:hideMark/>
          </w:tcPr>
          <w:p w14:paraId="49824C7F" w14:textId="77777777" w:rsidR="00AC7009" w:rsidRPr="00AC7009" w:rsidRDefault="00AC7009" w:rsidP="00AC7009">
            <w:pPr>
              <w:spacing w:after="0" w:line="240" w:lineRule="auto"/>
              <w:jc w:val="center"/>
              <w:rPr>
                <w:rFonts w:ascii="Verdana" w:eastAsia="Times New Roman" w:hAnsi="Verdana" w:cs="Times New Roman"/>
                <w:b/>
                <w:bCs/>
                <w:color w:val="9E9E9E"/>
                <w:sz w:val="18"/>
                <w:szCs w:val="18"/>
                <w:lang w:eastAsia="en-CA"/>
              </w:rPr>
            </w:pPr>
            <w:r w:rsidRPr="00AC7009">
              <w:rPr>
                <w:rFonts w:ascii="Verdana" w:eastAsia="Times New Roman" w:hAnsi="Verdana" w:cs="Times New Roman"/>
                <w:b/>
                <w:bCs/>
                <w:color w:val="9E9E9E"/>
                <w:sz w:val="18"/>
                <w:szCs w:val="18"/>
                <w:lang w:eastAsia="en-CA"/>
              </w:rPr>
              <w:t>Subject Property</w:t>
            </w:r>
          </w:p>
        </w:tc>
        <w:tc>
          <w:tcPr>
            <w:tcW w:w="3585" w:type="dxa"/>
            <w:tcBorders>
              <w:bottom w:val="single" w:sz="6" w:space="0" w:color="C0C0C0"/>
            </w:tcBorders>
            <w:shd w:val="clear" w:color="auto" w:fill="202020"/>
            <w:tcMar>
              <w:top w:w="90" w:type="dxa"/>
              <w:left w:w="180" w:type="dxa"/>
              <w:bottom w:w="90" w:type="dxa"/>
              <w:right w:w="90" w:type="dxa"/>
            </w:tcMar>
            <w:vAlign w:val="center"/>
            <w:hideMark/>
          </w:tcPr>
          <w:p w14:paraId="26BD8266" w14:textId="77777777" w:rsidR="00AC7009" w:rsidRPr="00AC7009" w:rsidRDefault="00AC7009" w:rsidP="00AC7009">
            <w:pPr>
              <w:spacing w:after="0" w:line="240" w:lineRule="auto"/>
              <w:jc w:val="center"/>
              <w:rPr>
                <w:rFonts w:ascii="Verdana" w:eastAsia="Times New Roman" w:hAnsi="Verdana" w:cs="Times New Roman"/>
                <w:b/>
                <w:bCs/>
                <w:color w:val="9E9E9E"/>
                <w:sz w:val="18"/>
                <w:szCs w:val="18"/>
                <w:lang w:eastAsia="en-CA"/>
              </w:rPr>
            </w:pPr>
            <w:r w:rsidRPr="00AC7009">
              <w:rPr>
                <w:rFonts w:ascii="Verdana" w:eastAsia="Times New Roman" w:hAnsi="Verdana" w:cs="Times New Roman"/>
                <w:b/>
                <w:bCs/>
                <w:color w:val="9E9E9E"/>
                <w:sz w:val="18"/>
                <w:szCs w:val="18"/>
                <w:lang w:eastAsia="en-CA"/>
              </w:rPr>
              <w:t>Adjustments</w:t>
            </w:r>
          </w:p>
        </w:tc>
        <w:tc>
          <w:tcPr>
            <w:tcW w:w="1140" w:type="dxa"/>
            <w:tcBorders>
              <w:bottom w:val="single" w:sz="6" w:space="0" w:color="C0C0C0"/>
            </w:tcBorders>
            <w:shd w:val="clear" w:color="auto" w:fill="202020"/>
            <w:tcMar>
              <w:top w:w="90" w:type="dxa"/>
              <w:left w:w="180" w:type="dxa"/>
              <w:bottom w:w="90" w:type="dxa"/>
              <w:right w:w="90" w:type="dxa"/>
            </w:tcMar>
            <w:vAlign w:val="center"/>
            <w:hideMark/>
          </w:tcPr>
          <w:p w14:paraId="4F4049DC" w14:textId="77777777" w:rsidR="00AC7009" w:rsidRPr="00AC7009" w:rsidRDefault="00AC7009" w:rsidP="00AC7009">
            <w:pPr>
              <w:spacing w:after="0" w:line="240" w:lineRule="auto"/>
              <w:jc w:val="center"/>
              <w:rPr>
                <w:rFonts w:ascii="Verdana" w:eastAsia="Times New Roman" w:hAnsi="Verdana" w:cs="Times New Roman"/>
                <w:b/>
                <w:bCs/>
                <w:color w:val="9E9E9E"/>
                <w:sz w:val="18"/>
                <w:szCs w:val="18"/>
                <w:lang w:eastAsia="en-CA"/>
              </w:rPr>
            </w:pPr>
            <w:r w:rsidRPr="00AC7009">
              <w:rPr>
                <w:rFonts w:ascii="Verdana" w:eastAsia="Times New Roman" w:hAnsi="Verdana" w:cs="Times New Roman"/>
                <w:b/>
                <w:bCs/>
                <w:color w:val="9E9E9E"/>
                <w:sz w:val="18"/>
                <w:szCs w:val="18"/>
                <w:lang w:eastAsia="en-CA"/>
              </w:rPr>
              <w:t>Result</w:t>
            </w:r>
          </w:p>
        </w:tc>
      </w:tr>
      <w:tr w:rsidR="00AC7009" w:rsidRPr="00AC7009" w14:paraId="66C20C4B" w14:textId="77777777" w:rsidTr="00AC7009">
        <w:tc>
          <w:tcPr>
            <w:tcW w:w="0" w:type="auto"/>
            <w:tcBorders>
              <w:bottom w:val="single" w:sz="6" w:space="0" w:color="C0C0C0"/>
            </w:tcBorders>
            <w:shd w:val="clear" w:color="auto" w:fill="202020"/>
            <w:tcMar>
              <w:top w:w="90" w:type="dxa"/>
              <w:left w:w="180" w:type="dxa"/>
              <w:bottom w:w="90" w:type="dxa"/>
              <w:right w:w="90" w:type="dxa"/>
            </w:tcMar>
            <w:vAlign w:val="center"/>
            <w:hideMark/>
          </w:tcPr>
          <w:p w14:paraId="71F07D72" w14:textId="77777777" w:rsidR="00AC7009" w:rsidRPr="00AC7009" w:rsidRDefault="00AC7009" w:rsidP="00AC7009">
            <w:pPr>
              <w:spacing w:after="0" w:line="240" w:lineRule="auto"/>
              <w:rPr>
                <w:rFonts w:ascii="Verdana" w:eastAsia="Times New Roman" w:hAnsi="Verdana" w:cs="Times New Roman"/>
                <w:b/>
                <w:bCs/>
                <w:color w:val="9E9E9E"/>
                <w:sz w:val="18"/>
                <w:szCs w:val="18"/>
                <w:lang w:eastAsia="en-CA"/>
              </w:rPr>
            </w:pPr>
            <w:r w:rsidRPr="00AC7009">
              <w:rPr>
                <w:rFonts w:ascii="Verdana" w:eastAsia="Times New Roman" w:hAnsi="Verdana" w:cs="Times New Roman"/>
                <w:b/>
                <w:bCs/>
                <w:color w:val="9E9E9E"/>
                <w:sz w:val="18"/>
                <w:szCs w:val="18"/>
                <w:lang w:eastAsia="en-CA"/>
              </w:rPr>
              <w:t>Selling Price of Comparable</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320960A5" w14:textId="77777777" w:rsidR="00AC7009" w:rsidRPr="00AC7009" w:rsidRDefault="00AC7009" w:rsidP="00AC7009">
            <w:pPr>
              <w:spacing w:after="0" w:line="240" w:lineRule="auto"/>
              <w:rPr>
                <w:rFonts w:ascii="Verdana" w:eastAsia="Times New Roman" w:hAnsi="Verdana" w:cs="Times New Roman"/>
                <w:color w:val="393939"/>
                <w:sz w:val="18"/>
                <w:szCs w:val="18"/>
                <w:lang w:eastAsia="en-CA"/>
              </w:rPr>
            </w:pPr>
            <w:r w:rsidRPr="00AC7009">
              <w:rPr>
                <w:rFonts w:ascii="Verdana" w:eastAsia="Times New Roman" w:hAnsi="Verdana" w:cs="Times New Roman"/>
                <w:color w:val="393939"/>
                <w:sz w:val="18"/>
                <w:szCs w:val="18"/>
                <w:lang w:eastAsia="en-CA"/>
              </w:rPr>
              <w:t>$800,000</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2CCD78E1" w14:textId="77777777" w:rsidR="00AC7009" w:rsidRPr="00AC7009" w:rsidRDefault="00AC7009" w:rsidP="00AC7009">
            <w:pPr>
              <w:spacing w:after="0" w:line="240" w:lineRule="auto"/>
              <w:rPr>
                <w:rFonts w:ascii="Verdana" w:eastAsia="Times New Roman" w:hAnsi="Verdana" w:cs="Times New Roman"/>
                <w:color w:val="393939"/>
                <w:sz w:val="18"/>
                <w:szCs w:val="18"/>
                <w:lang w:eastAsia="en-CA"/>
              </w:rPr>
            </w:pPr>
            <w:r w:rsidRPr="00AC7009">
              <w:rPr>
                <w:rFonts w:ascii="Verdana" w:eastAsia="Times New Roman" w:hAnsi="Verdana" w:cs="Times New Roman"/>
                <w:i/>
                <w:iCs/>
                <w:color w:val="393939"/>
                <w:sz w:val="18"/>
                <w:szCs w:val="18"/>
                <w:lang w:eastAsia="en-CA"/>
              </w:rPr>
              <w:t>See above</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61A30888" w14:textId="77777777" w:rsidR="00AC7009" w:rsidRPr="00AC7009" w:rsidRDefault="00AC7009" w:rsidP="00AC7009">
            <w:pPr>
              <w:spacing w:after="0" w:line="240" w:lineRule="auto"/>
              <w:rPr>
                <w:rFonts w:ascii="Verdana" w:eastAsia="Times New Roman" w:hAnsi="Verdana" w:cs="Times New Roman"/>
                <w:color w:val="393939"/>
                <w:sz w:val="18"/>
                <w:szCs w:val="18"/>
                <w:lang w:eastAsia="en-CA"/>
              </w:rPr>
            </w:pPr>
            <w:r w:rsidRPr="00AC7009">
              <w:rPr>
                <w:rFonts w:ascii="Verdana" w:eastAsia="Times New Roman" w:hAnsi="Verdana" w:cs="Times New Roman"/>
                <w:color w:val="393939"/>
                <w:sz w:val="18"/>
                <w:szCs w:val="18"/>
                <w:lang w:eastAsia="en-CA"/>
              </w:rPr>
              <w:t> </w:t>
            </w:r>
          </w:p>
        </w:tc>
        <w:tc>
          <w:tcPr>
            <w:tcW w:w="0" w:type="auto"/>
            <w:tcBorders>
              <w:bottom w:val="single" w:sz="6" w:space="0" w:color="88A8AE"/>
            </w:tcBorders>
            <w:shd w:val="clear" w:color="auto" w:fill="FFFFFF"/>
            <w:tcMar>
              <w:top w:w="90" w:type="dxa"/>
              <w:left w:w="90" w:type="dxa"/>
              <w:bottom w:w="90" w:type="dxa"/>
              <w:right w:w="90" w:type="dxa"/>
            </w:tcMar>
            <w:vAlign w:val="bottom"/>
            <w:hideMark/>
          </w:tcPr>
          <w:p w14:paraId="468B3D78" w14:textId="77777777" w:rsidR="00AC7009" w:rsidRPr="00AC7009" w:rsidRDefault="00AC7009" w:rsidP="00AC7009">
            <w:pPr>
              <w:spacing w:after="0" w:line="240" w:lineRule="auto"/>
              <w:jc w:val="center"/>
              <w:rPr>
                <w:rFonts w:ascii="Verdana" w:eastAsia="Times New Roman" w:hAnsi="Verdana" w:cs="Times New Roman"/>
                <w:color w:val="393939"/>
                <w:sz w:val="18"/>
                <w:szCs w:val="18"/>
                <w:lang w:eastAsia="en-CA"/>
              </w:rPr>
            </w:pPr>
            <w:r w:rsidRPr="00AC7009">
              <w:rPr>
                <w:rFonts w:ascii="Verdana" w:eastAsia="Times New Roman" w:hAnsi="Verdana" w:cs="Times New Roman"/>
                <w:color w:val="393939"/>
                <w:sz w:val="18"/>
                <w:szCs w:val="18"/>
                <w:lang w:eastAsia="en-CA"/>
              </w:rPr>
              <w:t>$800,000</w:t>
            </w:r>
          </w:p>
        </w:tc>
      </w:tr>
      <w:tr w:rsidR="00AC7009" w:rsidRPr="00AC7009" w14:paraId="576F578D" w14:textId="77777777" w:rsidTr="00AC7009">
        <w:tc>
          <w:tcPr>
            <w:tcW w:w="0" w:type="auto"/>
            <w:tcBorders>
              <w:bottom w:val="single" w:sz="6" w:space="0" w:color="C0C0C0"/>
            </w:tcBorders>
            <w:shd w:val="clear" w:color="auto" w:fill="202020"/>
            <w:tcMar>
              <w:top w:w="90" w:type="dxa"/>
              <w:left w:w="180" w:type="dxa"/>
              <w:bottom w:w="90" w:type="dxa"/>
              <w:right w:w="90" w:type="dxa"/>
            </w:tcMar>
            <w:vAlign w:val="center"/>
            <w:hideMark/>
          </w:tcPr>
          <w:p w14:paraId="3D5E8212" w14:textId="77777777" w:rsidR="00AC7009" w:rsidRPr="00AC7009" w:rsidRDefault="00AC7009" w:rsidP="00AC7009">
            <w:pPr>
              <w:spacing w:after="0" w:line="240" w:lineRule="auto"/>
              <w:rPr>
                <w:rFonts w:ascii="Verdana" w:eastAsia="Times New Roman" w:hAnsi="Verdana" w:cs="Times New Roman"/>
                <w:b/>
                <w:bCs/>
                <w:color w:val="9E9E9E"/>
                <w:sz w:val="18"/>
                <w:szCs w:val="18"/>
                <w:lang w:eastAsia="en-CA"/>
              </w:rPr>
            </w:pPr>
            <w:r w:rsidRPr="00AC7009">
              <w:rPr>
                <w:rFonts w:ascii="Verdana" w:eastAsia="Times New Roman" w:hAnsi="Verdana" w:cs="Times New Roman"/>
                <w:b/>
                <w:bCs/>
                <w:color w:val="9E9E9E"/>
                <w:sz w:val="18"/>
                <w:szCs w:val="18"/>
                <w:lang w:eastAsia="en-CA"/>
              </w:rPr>
              <w:t>Time</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6DB0CACC" w14:textId="77777777" w:rsidR="00AC7009" w:rsidRPr="00AC7009" w:rsidRDefault="00AC7009" w:rsidP="00AC7009">
            <w:pPr>
              <w:spacing w:after="0" w:line="240" w:lineRule="auto"/>
              <w:rPr>
                <w:rFonts w:ascii="Verdana" w:eastAsia="Times New Roman" w:hAnsi="Verdana" w:cs="Times New Roman"/>
                <w:color w:val="393939"/>
                <w:sz w:val="18"/>
                <w:szCs w:val="18"/>
                <w:lang w:eastAsia="en-CA"/>
              </w:rPr>
            </w:pPr>
            <w:r w:rsidRPr="00AC7009">
              <w:rPr>
                <w:rFonts w:ascii="Verdana" w:eastAsia="Times New Roman" w:hAnsi="Verdana" w:cs="Times New Roman"/>
                <w:color w:val="393939"/>
                <w:sz w:val="18"/>
                <w:szCs w:val="18"/>
                <w:lang w:eastAsia="en-CA"/>
              </w:rPr>
              <w:t>Three months ago</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3260E148" w14:textId="77777777" w:rsidR="00AC7009" w:rsidRPr="00AC7009" w:rsidRDefault="00AC7009" w:rsidP="00AC7009">
            <w:pPr>
              <w:spacing w:after="0" w:line="240" w:lineRule="auto"/>
              <w:rPr>
                <w:rFonts w:ascii="Verdana" w:eastAsia="Times New Roman" w:hAnsi="Verdana" w:cs="Times New Roman"/>
                <w:color w:val="393939"/>
                <w:sz w:val="18"/>
                <w:szCs w:val="18"/>
                <w:lang w:eastAsia="en-CA"/>
              </w:rPr>
            </w:pPr>
            <w:r w:rsidRPr="00AC7009">
              <w:rPr>
                <w:rFonts w:ascii="Verdana" w:eastAsia="Times New Roman" w:hAnsi="Verdana" w:cs="Times New Roman"/>
                <w:i/>
                <w:iCs/>
                <w:color w:val="393939"/>
                <w:sz w:val="18"/>
                <w:szCs w:val="18"/>
                <w:lang w:eastAsia="en-CA"/>
              </w:rPr>
              <w:t>See above</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49AF53A8" w14:textId="77777777" w:rsidR="00AC7009" w:rsidRPr="00AC7009" w:rsidRDefault="00AC7009" w:rsidP="00AC7009">
            <w:pPr>
              <w:spacing w:after="0" w:line="240" w:lineRule="auto"/>
              <w:rPr>
                <w:rFonts w:ascii="Verdana" w:eastAsia="Times New Roman" w:hAnsi="Verdana" w:cs="Times New Roman"/>
                <w:color w:val="393939"/>
                <w:sz w:val="18"/>
                <w:szCs w:val="18"/>
                <w:lang w:eastAsia="en-CA"/>
              </w:rPr>
            </w:pPr>
            <w:r w:rsidRPr="00AC7009">
              <w:rPr>
                <w:rFonts w:ascii="Verdana" w:eastAsia="Times New Roman" w:hAnsi="Verdana" w:cs="Times New Roman"/>
                <w:color w:val="393939"/>
                <w:sz w:val="18"/>
                <w:szCs w:val="18"/>
                <w:lang w:eastAsia="en-CA"/>
              </w:rPr>
              <w:t>3/12 × 2.60% × 800,000</w:t>
            </w:r>
          </w:p>
        </w:tc>
        <w:tc>
          <w:tcPr>
            <w:tcW w:w="0" w:type="auto"/>
            <w:tcBorders>
              <w:bottom w:val="single" w:sz="6" w:space="0" w:color="88A8AE"/>
            </w:tcBorders>
            <w:shd w:val="clear" w:color="auto" w:fill="FFFFFF"/>
            <w:tcMar>
              <w:top w:w="90" w:type="dxa"/>
              <w:left w:w="90" w:type="dxa"/>
              <w:bottom w:w="90" w:type="dxa"/>
              <w:right w:w="90" w:type="dxa"/>
            </w:tcMar>
            <w:vAlign w:val="bottom"/>
            <w:hideMark/>
          </w:tcPr>
          <w:p w14:paraId="66293F54" w14:textId="77777777" w:rsidR="00AC7009" w:rsidRPr="00AC7009" w:rsidRDefault="00AC7009" w:rsidP="00AC7009">
            <w:pPr>
              <w:spacing w:after="0" w:line="240" w:lineRule="auto"/>
              <w:jc w:val="center"/>
              <w:rPr>
                <w:rFonts w:ascii="Verdana" w:eastAsia="Times New Roman" w:hAnsi="Verdana" w:cs="Times New Roman"/>
                <w:color w:val="393939"/>
                <w:sz w:val="18"/>
                <w:szCs w:val="18"/>
                <w:lang w:eastAsia="en-CA"/>
              </w:rPr>
            </w:pPr>
            <w:r w:rsidRPr="00AC7009">
              <w:rPr>
                <w:rFonts w:ascii="Verdana" w:eastAsia="Times New Roman" w:hAnsi="Verdana" w:cs="Times New Roman"/>
                <w:color w:val="393939"/>
                <w:sz w:val="18"/>
                <w:szCs w:val="18"/>
                <w:lang w:eastAsia="en-CA"/>
              </w:rPr>
              <w:t>5,200</w:t>
            </w:r>
          </w:p>
        </w:tc>
      </w:tr>
      <w:tr w:rsidR="00AC7009" w:rsidRPr="00AC7009" w14:paraId="683D24C8" w14:textId="77777777" w:rsidTr="00AC7009">
        <w:tc>
          <w:tcPr>
            <w:tcW w:w="0" w:type="auto"/>
            <w:tcBorders>
              <w:bottom w:val="single" w:sz="6" w:space="0" w:color="C0C0C0"/>
            </w:tcBorders>
            <w:shd w:val="clear" w:color="auto" w:fill="202020"/>
            <w:tcMar>
              <w:top w:w="90" w:type="dxa"/>
              <w:left w:w="180" w:type="dxa"/>
              <w:bottom w:w="90" w:type="dxa"/>
              <w:right w:w="90" w:type="dxa"/>
            </w:tcMar>
            <w:vAlign w:val="center"/>
            <w:hideMark/>
          </w:tcPr>
          <w:p w14:paraId="657E947C" w14:textId="77777777" w:rsidR="00AC7009" w:rsidRPr="00AC7009" w:rsidRDefault="00AC7009" w:rsidP="00AC7009">
            <w:pPr>
              <w:spacing w:after="0" w:line="240" w:lineRule="auto"/>
              <w:rPr>
                <w:rFonts w:ascii="Verdana" w:eastAsia="Times New Roman" w:hAnsi="Verdana" w:cs="Times New Roman"/>
                <w:b/>
                <w:bCs/>
                <w:color w:val="9E9E9E"/>
                <w:sz w:val="18"/>
                <w:szCs w:val="18"/>
                <w:lang w:eastAsia="en-CA"/>
              </w:rPr>
            </w:pPr>
            <w:r w:rsidRPr="00AC7009">
              <w:rPr>
                <w:rFonts w:ascii="Verdana" w:eastAsia="Times New Roman" w:hAnsi="Verdana" w:cs="Times New Roman"/>
                <w:b/>
                <w:bCs/>
                <w:color w:val="9E9E9E"/>
                <w:sz w:val="18"/>
                <w:szCs w:val="18"/>
                <w:lang w:eastAsia="en-CA"/>
              </w:rPr>
              <w:t>Location</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44135833" w14:textId="77777777" w:rsidR="00AC7009" w:rsidRPr="00AC7009" w:rsidRDefault="00AC7009" w:rsidP="00AC7009">
            <w:pPr>
              <w:spacing w:after="0" w:line="240" w:lineRule="auto"/>
              <w:rPr>
                <w:rFonts w:ascii="Verdana" w:eastAsia="Times New Roman" w:hAnsi="Verdana" w:cs="Times New Roman"/>
                <w:color w:val="393939"/>
                <w:sz w:val="18"/>
                <w:szCs w:val="18"/>
                <w:lang w:eastAsia="en-CA"/>
              </w:rPr>
            </w:pPr>
            <w:r w:rsidRPr="00AC7009">
              <w:rPr>
                <w:rFonts w:ascii="Verdana" w:eastAsia="Times New Roman" w:hAnsi="Verdana" w:cs="Times New Roman"/>
                <w:color w:val="393939"/>
                <w:sz w:val="18"/>
                <w:szCs w:val="18"/>
                <w:lang w:eastAsia="en-CA"/>
              </w:rPr>
              <w:t>Corner</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352B7FBC" w14:textId="77777777" w:rsidR="00AC7009" w:rsidRPr="00AC7009" w:rsidRDefault="00AC7009" w:rsidP="00AC7009">
            <w:pPr>
              <w:spacing w:after="0" w:line="240" w:lineRule="auto"/>
              <w:rPr>
                <w:rFonts w:ascii="Verdana" w:eastAsia="Times New Roman" w:hAnsi="Verdana" w:cs="Times New Roman"/>
                <w:color w:val="393939"/>
                <w:sz w:val="18"/>
                <w:szCs w:val="18"/>
                <w:lang w:eastAsia="en-CA"/>
              </w:rPr>
            </w:pPr>
            <w:r w:rsidRPr="00AC7009">
              <w:rPr>
                <w:rFonts w:ascii="Verdana" w:eastAsia="Times New Roman" w:hAnsi="Verdana" w:cs="Times New Roman"/>
                <w:color w:val="393939"/>
                <w:sz w:val="18"/>
                <w:szCs w:val="18"/>
                <w:lang w:eastAsia="en-CA"/>
              </w:rPr>
              <w:t>Middle</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60D015A7" w14:textId="77777777" w:rsidR="00AC7009" w:rsidRPr="00AC7009" w:rsidRDefault="00AC7009" w:rsidP="00AC7009">
            <w:pPr>
              <w:spacing w:after="0" w:line="240" w:lineRule="auto"/>
              <w:rPr>
                <w:rFonts w:ascii="Verdana" w:eastAsia="Times New Roman" w:hAnsi="Verdana" w:cs="Times New Roman"/>
                <w:color w:val="393939"/>
                <w:sz w:val="18"/>
                <w:szCs w:val="18"/>
                <w:lang w:eastAsia="en-CA"/>
              </w:rPr>
            </w:pPr>
            <w:r w:rsidRPr="00AC7009">
              <w:rPr>
                <w:rFonts w:ascii="Verdana" w:eastAsia="Times New Roman" w:hAnsi="Verdana" w:cs="Times New Roman"/>
                <w:color w:val="393939"/>
                <w:sz w:val="18"/>
                <w:szCs w:val="18"/>
                <w:lang w:eastAsia="en-CA"/>
              </w:rPr>
              <w:t>15% × 800,000</w:t>
            </w:r>
          </w:p>
        </w:tc>
        <w:tc>
          <w:tcPr>
            <w:tcW w:w="0" w:type="auto"/>
            <w:tcBorders>
              <w:bottom w:val="single" w:sz="6" w:space="0" w:color="88A8AE"/>
            </w:tcBorders>
            <w:shd w:val="clear" w:color="auto" w:fill="FFFFFF"/>
            <w:tcMar>
              <w:top w:w="90" w:type="dxa"/>
              <w:left w:w="90" w:type="dxa"/>
              <w:bottom w:w="90" w:type="dxa"/>
              <w:right w:w="90" w:type="dxa"/>
            </w:tcMar>
            <w:vAlign w:val="bottom"/>
            <w:hideMark/>
          </w:tcPr>
          <w:p w14:paraId="29DB9703" w14:textId="77777777" w:rsidR="00AC7009" w:rsidRPr="00AC7009" w:rsidRDefault="00AC7009" w:rsidP="00AC7009">
            <w:pPr>
              <w:spacing w:after="0" w:line="240" w:lineRule="auto"/>
              <w:jc w:val="center"/>
              <w:rPr>
                <w:rFonts w:ascii="Verdana" w:eastAsia="Times New Roman" w:hAnsi="Verdana" w:cs="Times New Roman"/>
                <w:color w:val="393939"/>
                <w:sz w:val="18"/>
                <w:szCs w:val="18"/>
                <w:lang w:eastAsia="en-CA"/>
              </w:rPr>
            </w:pPr>
            <w:r w:rsidRPr="00AC7009">
              <w:rPr>
                <w:rFonts w:ascii="Verdana" w:eastAsia="Times New Roman" w:hAnsi="Verdana" w:cs="Times New Roman"/>
                <w:color w:val="393939"/>
                <w:sz w:val="18"/>
                <w:szCs w:val="18"/>
                <w:lang w:eastAsia="en-CA"/>
              </w:rPr>
              <w:t>(120,000)</w:t>
            </w:r>
          </w:p>
        </w:tc>
      </w:tr>
      <w:tr w:rsidR="00AC7009" w:rsidRPr="00AC7009" w14:paraId="3F7BC800" w14:textId="77777777" w:rsidTr="00AC7009">
        <w:tc>
          <w:tcPr>
            <w:tcW w:w="0" w:type="auto"/>
            <w:tcBorders>
              <w:bottom w:val="single" w:sz="6" w:space="0" w:color="C0C0C0"/>
            </w:tcBorders>
            <w:shd w:val="clear" w:color="auto" w:fill="202020"/>
            <w:tcMar>
              <w:top w:w="90" w:type="dxa"/>
              <w:left w:w="180" w:type="dxa"/>
              <w:bottom w:w="90" w:type="dxa"/>
              <w:right w:w="90" w:type="dxa"/>
            </w:tcMar>
            <w:vAlign w:val="center"/>
            <w:hideMark/>
          </w:tcPr>
          <w:p w14:paraId="0CB8EC91" w14:textId="77777777" w:rsidR="00AC7009" w:rsidRPr="00AC7009" w:rsidRDefault="00AC7009" w:rsidP="00AC7009">
            <w:pPr>
              <w:spacing w:after="0" w:line="240" w:lineRule="auto"/>
              <w:rPr>
                <w:rFonts w:ascii="Verdana" w:eastAsia="Times New Roman" w:hAnsi="Verdana" w:cs="Times New Roman"/>
                <w:b/>
                <w:bCs/>
                <w:color w:val="9E9E9E"/>
                <w:sz w:val="18"/>
                <w:szCs w:val="18"/>
                <w:lang w:eastAsia="en-CA"/>
              </w:rPr>
            </w:pPr>
            <w:r w:rsidRPr="00AC7009">
              <w:rPr>
                <w:rFonts w:ascii="Verdana" w:eastAsia="Times New Roman" w:hAnsi="Verdana" w:cs="Times New Roman"/>
                <w:b/>
                <w:bCs/>
                <w:color w:val="9E9E9E"/>
                <w:sz w:val="18"/>
                <w:szCs w:val="18"/>
                <w:lang w:eastAsia="en-CA"/>
              </w:rPr>
              <w:t>Size</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2D583D56" w14:textId="77777777" w:rsidR="00AC7009" w:rsidRPr="00AC7009" w:rsidRDefault="00AC7009" w:rsidP="00AC7009">
            <w:pPr>
              <w:spacing w:after="0" w:line="240" w:lineRule="auto"/>
              <w:rPr>
                <w:rFonts w:ascii="Verdana" w:eastAsia="Times New Roman" w:hAnsi="Verdana" w:cs="Times New Roman"/>
                <w:color w:val="393939"/>
                <w:sz w:val="18"/>
                <w:szCs w:val="18"/>
                <w:lang w:eastAsia="en-CA"/>
              </w:rPr>
            </w:pPr>
            <w:r w:rsidRPr="00AC7009">
              <w:rPr>
                <w:rFonts w:ascii="Verdana" w:eastAsia="Times New Roman" w:hAnsi="Verdana" w:cs="Times New Roman"/>
                <w:color w:val="393939"/>
                <w:sz w:val="18"/>
                <w:szCs w:val="18"/>
                <w:lang w:eastAsia="en-CA"/>
              </w:rPr>
              <w:t>16,600 </w:t>
            </w:r>
            <w:proofErr w:type="spellStart"/>
            <w:r w:rsidRPr="00AC7009">
              <w:rPr>
                <w:rFonts w:ascii="Verdana" w:eastAsia="Times New Roman" w:hAnsi="Verdana" w:cs="Times New Roman"/>
                <w:color w:val="393939"/>
                <w:sz w:val="18"/>
                <w:szCs w:val="18"/>
                <w:lang w:eastAsia="en-CA"/>
              </w:rPr>
              <w:t>sqft</w:t>
            </w:r>
            <w:proofErr w:type="spellEnd"/>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2D35CABC" w14:textId="77777777" w:rsidR="00AC7009" w:rsidRPr="00AC7009" w:rsidRDefault="00AC7009" w:rsidP="00AC7009">
            <w:pPr>
              <w:spacing w:after="0" w:line="240" w:lineRule="auto"/>
              <w:rPr>
                <w:rFonts w:ascii="Verdana" w:eastAsia="Times New Roman" w:hAnsi="Verdana" w:cs="Times New Roman"/>
                <w:color w:val="393939"/>
                <w:sz w:val="18"/>
                <w:szCs w:val="18"/>
                <w:lang w:eastAsia="en-CA"/>
              </w:rPr>
            </w:pPr>
            <w:r w:rsidRPr="00AC7009">
              <w:rPr>
                <w:rFonts w:ascii="Verdana" w:eastAsia="Times New Roman" w:hAnsi="Verdana" w:cs="Times New Roman"/>
                <w:color w:val="393939"/>
                <w:sz w:val="18"/>
                <w:szCs w:val="18"/>
                <w:lang w:eastAsia="en-CA"/>
              </w:rPr>
              <w:t>14,200 </w:t>
            </w:r>
            <w:proofErr w:type="spellStart"/>
            <w:r w:rsidRPr="00AC7009">
              <w:rPr>
                <w:rFonts w:ascii="Verdana" w:eastAsia="Times New Roman" w:hAnsi="Verdana" w:cs="Times New Roman"/>
                <w:color w:val="393939"/>
                <w:sz w:val="18"/>
                <w:szCs w:val="18"/>
                <w:lang w:eastAsia="en-CA"/>
              </w:rPr>
              <w:t>sqft</w:t>
            </w:r>
            <w:proofErr w:type="spellEnd"/>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03AF5482" w14:textId="77777777" w:rsidR="00AC7009" w:rsidRPr="00AC7009" w:rsidRDefault="00AC7009" w:rsidP="00AC7009">
            <w:pPr>
              <w:spacing w:after="0" w:line="240" w:lineRule="auto"/>
              <w:rPr>
                <w:rFonts w:ascii="Verdana" w:eastAsia="Times New Roman" w:hAnsi="Verdana" w:cs="Times New Roman"/>
                <w:color w:val="393939"/>
                <w:sz w:val="18"/>
                <w:szCs w:val="18"/>
                <w:lang w:eastAsia="en-CA"/>
              </w:rPr>
            </w:pPr>
            <w:r w:rsidRPr="00AC7009">
              <w:rPr>
                <w:rFonts w:ascii="Verdana" w:eastAsia="Times New Roman" w:hAnsi="Verdana" w:cs="Times New Roman"/>
                <w:color w:val="393939"/>
                <w:sz w:val="18"/>
                <w:szCs w:val="18"/>
                <w:lang w:eastAsia="en-CA"/>
              </w:rPr>
              <w:t>2,400 square feet less:</w:t>
            </w:r>
            <w:r w:rsidRPr="00AC7009">
              <w:rPr>
                <w:rFonts w:ascii="Verdana" w:eastAsia="Times New Roman" w:hAnsi="Verdana" w:cs="Times New Roman"/>
                <w:color w:val="393939"/>
                <w:sz w:val="18"/>
                <w:szCs w:val="18"/>
                <w:lang w:eastAsia="en-CA"/>
              </w:rPr>
              <w:br/>
              <w:t>2,400 × 56</w:t>
            </w:r>
          </w:p>
        </w:tc>
        <w:tc>
          <w:tcPr>
            <w:tcW w:w="0" w:type="auto"/>
            <w:tcBorders>
              <w:bottom w:val="single" w:sz="6" w:space="0" w:color="88A8AE"/>
            </w:tcBorders>
            <w:shd w:val="clear" w:color="auto" w:fill="FFFFFF"/>
            <w:tcMar>
              <w:top w:w="90" w:type="dxa"/>
              <w:left w:w="90" w:type="dxa"/>
              <w:bottom w:w="90" w:type="dxa"/>
              <w:right w:w="90" w:type="dxa"/>
            </w:tcMar>
            <w:vAlign w:val="bottom"/>
            <w:hideMark/>
          </w:tcPr>
          <w:p w14:paraId="7849BA44" w14:textId="77777777" w:rsidR="00AC7009" w:rsidRPr="00AC7009" w:rsidRDefault="00AC7009" w:rsidP="00AC7009">
            <w:pPr>
              <w:spacing w:after="0" w:line="240" w:lineRule="auto"/>
              <w:jc w:val="center"/>
              <w:rPr>
                <w:rFonts w:ascii="Verdana" w:eastAsia="Times New Roman" w:hAnsi="Verdana" w:cs="Times New Roman"/>
                <w:color w:val="393939"/>
                <w:sz w:val="18"/>
                <w:szCs w:val="18"/>
                <w:lang w:eastAsia="en-CA"/>
              </w:rPr>
            </w:pPr>
            <w:r w:rsidRPr="00AC7009">
              <w:rPr>
                <w:rFonts w:ascii="Verdana" w:eastAsia="Times New Roman" w:hAnsi="Verdana" w:cs="Times New Roman"/>
                <w:color w:val="393939"/>
                <w:sz w:val="18"/>
                <w:szCs w:val="18"/>
                <w:lang w:eastAsia="en-CA"/>
              </w:rPr>
              <w:t>(134,400)</w:t>
            </w:r>
          </w:p>
        </w:tc>
      </w:tr>
      <w:tr w:rsidR="00AC7009" w:rsidRPr="00AC7009" w14:paraId="09B6DE51" w14:textId="77777777" w:rsidTr="00AC7009">
        <w:tc>
          <w:tcPr>
            <w:tcW w:w="0" w:type="auto"/>
            <w:tcBorders>
              <w:bottom w:val="single" w:sz="6" w:space="0" w:color="C0C0C0"/>
            </w:tcBorders>
            <w:shd w:val="clear" w:color="auto" w:fill="202020"/>
            <w:tcMar>
              <w:top w:w="90" w:type="dxa"/>
              <w:left w:w="180" w:type="dxa"/>
              <w:bottom w:w="90" w:type="dxa"/>
              <w:right w:w="90" w:type="dxa"/>
            </w:tcMar>
            <w:vAlign w:val="center"/>
            <w:hideMark/>
          </w:tcPr>
          <w:p w14:paraId="0AB4873D" w14:textId="77777777" w:rsidR="00AC7009" w:rsidRPr="00AC7009" w:rsidRDefault="00AC7009" w:rsidP="00AC7009">
            <w:pPr>
              <w:spacing w:after="0" w:line="240" w:lineRule="auto"/>
              <w:rPr>
                <w:rFonts w:ascii="Verdana" w:eastAsia="Times New Roman" w:hAnsi="Verdana" w:cs="Times New Roman"/>
                <w:b/>
                <w:bCs/>
                <w:color w:val="9E9E9E"/>
                <w:sz w:val="18"/>
                <w:szCs w:val="18"/>
                <w:lang w:eastAsia="en-CA"/>
              </w:rPr>
            </w:pPr>
            <w:r w:rsidRPr="00AC7009">
              <w:rPr>
                <w:rFonts w:ascii="Verdana" w:eastAsia="Times New Roman" w:hAnsi="Verdana" w:cs="Times New Roman"/>
                <w:b/>
                <w:bCs/>
                <w:color w:val="9E9E9E"/>
                <w:sz w:val="18"/>
                <w:szCs w:val="18"/>
                <w:lang w:eastAsia="en-CA"/>
              </w:rPr>
              <w:t>Age</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4AB4DD77" w14:textId="77777777" w:rsidR="00AC7009" w:rsidRPr="00AC7009" w:rsidRDefault="00AC7009" w:rsidP="00AC7009">
            <w:pPr>
              <w:spacing w:after="0" w:line="240" w:lineRule="auto"/>
              <w:rPr>
                <w:rFonts w:ascii="Verdana" w:eastAsia="Times New Roman" w:hAnsi="Verdana" w:cs="Times New Roman"/>
                <w:color w:val="393939"/>
                <w:sz w:val="18"/>
                <w:szCs w:val="18"/>
                <w:lang w:eastAsia="en-CA"/>
              </w:rPr>
            </w:pPr>
            <w:r w:rsidRPr="00AC7009">
              <w:rPr>
                <w:rFonts w:ascii="Verdana" w:eastAsia="Times New Roman" w:hAnsi="Verdana" w:cs="Times New Roman"/>
                <w:color w:val="393939"/>
                <w:sz w:val="18"/>
                <w:szCs w:val="18"/>
                <w:lang w:eastAsia="en-CA"/>
              </w:rPr>
              <w:t>13 years</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17A101D0" w14:textId="77777777" w:rsidR="00AC7009" w:rsidRPr="00AC7009" w:rsidRDefault="00AC7009" w:rsidP="00AC7009">
            <w:pPr>
              <w:spacing w:after="0" w:line="240" w:lineRule="auto"/>
              <w:rPr>
                <w:rFonts w:ascii="Verdana" w:eastAsia="Times New Roman" w:hAnsi="Verdana" w:cs="Times New Roman"/>
                <w:color w:val="393939"/>
                <w:sz w:val="18"/>
                <w:szCs w:val="18"/>
                <w:lang w:eastAsia="en-CA"/>
              </w:rPr>
            </w:pPr>
            <w:r w:rsidRPr="00AC7009">
              <w:rPr>
                <w:rFonts w:ascii="Verdana" w:eastAsia="Times New Roman" w:hAnsi="Verdana" w:cs="Times New Roman"/>
                <w:color w:val="393939"/>
                <w:sz w:val="18"/>
                <w:szCs w:val="18"/>
                <w:lang w:eastAsia="en-CA"/>
              </w:rPr>
              <w:t>20 years</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16CF4B67" w14:textId="77777777" w:rsidR="00AC7009" w:rsidRPr="00AC7009" w:rsidRDefault="00AC7009" w:rsidP="00AC7009">
            <w:pPr>
              <w:spacing w:after="0" w:line="240" w:lineRule="auto"/>
              <w:rPr>
                <w:rFonts w:ascii="Verdana" w:eastAsia="Times New Roman" w:hAnsi="Verdana" w:cs="Times New Roman"/>
                <w:color w:val="393939"/>
                <w:sz w:val="18"/>
                <w:szCs w:val="18"/>
                <w:lang w:eastAsia="en-CA"/>
              </w:rPr>
            </w:pPr>
            <w:r w:rsidRPr="00AC7009">
              <w:rPr>
                <w:rFonts w:ascii="Verdana" w:eastAsia="Times New Roman" w:hAnsi="Verdana" w:cs="Times New Roman"/>
                <w:color w:val="393939"/>
                <w:sz w:val="18"/>
                <w:szCs w:val="18"/>
                <w:lang w:eastAsia="en-CA"/>
              </w:rPr>
              <w:t>7 years older: </w:t>
            </w:r>
            <w:r w:rsidRPr="00AC7009">
              <w:rPr>
                <w:rFonts w:ascii="Verdana" w:eastAsia="Times New Roman" w:hAnsi="Verdana" w:cs="Times New Roman"/>
                <w:color w:val="393939"/>
                <w:sz w:val="18"/>
                <w:szCs w:val="18"/>
                <w:lang w:eastAsia="en-CA"/>
              </w:rPr>
              <w:br/>
              <w:t>7 × 22,000</w:t>
            </w:r>
          </w:p>
        </w:tc>
        <w:tc>
          <w:tcPr>
            <w:tcW w:w="0" w:type="auto"/>
            <w:tcBorders>
              <w:bottom w:val="single" w:sz="6" w:space="0" w:color="88A8AE"/>
            </w:tcBorders>
            <w:shd w:val="clear" w:color="auto" w:fill="FFFFFF"/>
            <w:tcMar>
              <w:top w:w="90" w:type="dxa"/>
              <w:left w:w="90" w:type="dxa"/>
              <w:bottom w:w="90" w:type="dxa"/>
              <w:right w:w="90" w:type="dxa"/>
            </w:tcMar>
            <w:vAlign w:val="bottom"/>
            <w:hideMark/>
          </w:tcPr>
          <w:p w14:paraId="298C62CB" w14:textId="77777777" w:rsidR="00AC7009" w:rsidRPr="00AC7009" w:rsidRDefault="00AC7009" w:rsidP="00AC7009">
            <w:pPr>
              <w:spacing w:after="0" w:line="240" w:lineRule="auto"/>
              <w:jc w:val="center"/>
              <w:rPr>
                <w:rFonts w:ascii="Verdana" w:eastAsia="Times New Roman" w:hAnsi="Verdana" w:cs="Times New Roman"/>
                <w:color w:val="393939"/>
                <w:sz w:val="18"/>
                <w:szCs w:val="18"/>
                <w:lang w:eastAsia="en-CA"/>
              </w:rPr>
            </w:pPr>
            <w:r w:rsidRPr="00AC7009">
              <w:rPr>
                <w:rFonts w:ascii="Verdana" w:eastAsia="Times New Roman" w:hAnsi="Verdana" w:cs="Times New Roman"/>
                <w:color w:val="393939"/>
                <w:sz w:val="18"/>
                <w:szCs w:val="18"/>
                <w:lang w:eastAsia="en-CA"/>
              </w:rPr>
              <w:t>(154,000)</w:t>
            </w:r>
          </w:p>
        </w:tc>
      </w:tr>
      <w:tr w:rsidR="00AC7009" w:rsidRPr="00AC7009" w14:paraId="38EBBB16" w14:textId="77777777" w:rsidTr="00AC7009">
        <w:tc>
          <w:tcPr>
            <w:tcW w:w="0" w:type="auto"/>
            <w:tcBorders>
              <w:bottom w:val="single" w:sz="6" w:space="0" w:color="C0C0C0"/>
            </w:tcBorders>
            <w:shd w:val="clear" w:color="auto" w:fill="202020"/>
            <w:tcMar>
              <w:top w:w="90" w:type="dxa"/>
              <w:left w:w="180" w:type="dxa"/>
              <w:bottom w:w="90" w:type="dxa"/>
              <w:right w:w="90" w:type="dxa"/>
            </w:tcMar>
            <w:vAlign w:val="center"/>
            <w:hideMark/>
          </w:tcPr>
          <w:p w14:paraId="477B715D" w14:textId="77777777" w:rsidR="00AC7009" w:rsidRPr="00AC7009" w:rsidRDefault="00AC7009" w:rsidP="00AC7009">
            <w:pPr>
              <w:spacing w:after="0" w:line="240" w:lineRule="auto"/>
              <w:rPr>
                <w:rFonts w:ascii="Verdana" w:eastAsia="Times New Roman" w:hAnsi="Verdana" w:cs="Times New Roman"/>
                <w:b/>
                <w:bCs/>
                <w:color w:val="9E9E9E"/>
                <w:sz w:val="18"/>
                <w:szCs w:val="18"/>
                <w:lang w:eastAsia="en-CA"/>
              </w:rPr>
            </w:pPr>
            <w:r w:rsidRPr="00AC7009">
              <w:rPr>
                <w:rFonts w:ascii="Verdana" w:eastAsia="Times New Roman" w:hAnsi="Verdana" w:cs="Times New Roman"/>
                <w:b/>
                <w:bCs/>
                <w:color w:val="9E9E9E"/>
                <w:sz w:val="18"/>
                <w:szCs w:val="18"/>
                <w:lang w:eastAsia="en-CA"/>
              </w:rPr>
              <w:t>Garage</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65B8CF81" w14:textId="77777777" w:rsidR="00AC7009" w:rsidRPr="00AC7009" w:rsidRDefault="00AC7009" w:rsidP="00AC7009">
            <w:pPr>
              <w:spacing w:after="0" w:line="240" w:lineRule="auto"/>
              <w:rPr>
                <w:rFonts w:ascii="Verdana" w:eastAsia="Times New Roman" w:hAnsi="Verdana" w:cs="Times New Roman"/>
                <w:color w:val="393939"/>
                <w:sz w:val="18"/>
                <w:szCs w:val="18"/>
                <w:lang w:eastAsia="en-CA"/>
              </w:rPr>
            </w:pPr>
            <w:r w:rsidRPr="00AC7009">
              <w:rPr>
                <w:rFonts w:ascii="Verdana" w:eastAsia="Times New Roman" w:hAnsi="Verdana" w:cs="Times New Roman"/>
                <w:color w:val="393939"/>
                <w:sz w:val="18"/>
                <w:szCs w:val="18"/>
                <w:lang w:eastAsia="en-CA"/>
              </w:rPr>
              <w:t>Two-car garage</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7DFD7614" w14:textId="77777777" w:rsidR="00AC7009" w:rsidRPr="00AC7009" w:rsidRDefault="00AC7009" w:rsidP="00AC7009">
            <w:pPr>
              <w:spacing w:after="0" w:line="240" w:lineRule="auto"/>
              <w:rPr>
                <w:rFonts w:ascii="Verdana" w:eastAsia="Times New Roman" w:hAnsi="Verdana" w:cs="Times New Roman"/>
                <w:color w:val="393939"/>
                <w:sz w:val="18"/>
                <w:szCs w:val="18"/>
                <w:lang w:eastAsia="en-CA"/>
              </w:rPr>
            </w:pPr>
            <w:r w:rsidRPr="00AC7009">
              <w:rPr>
                <w:rFonts w:ascii="Verdana" w:eastAsia="Times New Roman" w:hAnsi="Verdana" w:cs="Times New Roman"/>
                <w:color w:val="393939"/>
                <w:sz w:val="18"/>
                <w:szCs w:val="18"/>
                <w:lang w:eastAsia="en-CA"/>
              </w:rPr>
              <w:t>One-car garage</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7FA7E4E2" w14:textId="77777777" w:rsidR="00AC7009" w:rsidRPr="00AC7009" w:rsidRDefault="00AC7009" w:rsidP="00AC7009">
            <w:pPr>
              <w:spacing w:after="0" w:line="240" w:lineRule="auto"/>
              <w:rPr>
                <w:rFonts w:ascii="Verdana" w:eastAsia="Times New Roman" w:hAnsi="Verdana" w:cs="Times New Roman"/>
                <w:color w:val="393939"/>
                <w:sz w:val="18"/>
                <w:szCs w:val="18"/>
                <w:lang w:eastAsia="en-CA"/>
              </w:rPr>
            </w:pPr>
            <w:r w:rsidRPr="00AC7009">
              <w:rPr>
                <w:rFonts w:ascii="Verdana" w:eastAsia="Times New Roman" w:hAnsi="Verdana" w:cs="Times New Roman"/>
                <w:color w:val="393939"/>
                <w:sz w:val="18"/>
                <w:szCs w:val="18"/>
                <w:lang w:eastAsia="en-CA"/>
              </w:rPr>
              <w:t>42,000 minus 25,000</w:t>
            </w:r>
          </w:p>
        </w:tc>
        <w:tc>
          <w:tcPr>
            <w:tcW w:w="0" w:type="auto"/>
            <w:tcBorders>
              <w:bottom w:val="single" w:sz="6" w:space="0" w:color="88A8AE"/>
            </w:tcBorders>
            <w:shd w:val="clear" w:color="auto" w:fill="FFFFFF"/>
            <w:tcMar>
              <w:top w:w="90" w:type="dxa"/>
              <w:left w:w="90" w:type="dxa"/>
              <w:bottom w:w="90" w:type="dxa"/>
              <w:right w:w="90" w:type="dxa"/>
            </w:tcMar>
            <w:vAlign w:val="bottom"/>
            <w:hideMark/>
          </w:tcPr>
          <w:p w14:paraId="6704A99C" w14:textId="77777777" w:rsidR="00AC7009" w:rsidRPr="00AC7009" w:rsidRDefault="00AC7009" w:rsidP="00AC7009">
            <w:pPr>
              <w:spacing w:after="0" w:line="240" w:lineRule="auto"/>
              <w:jc w:val="center"/>
              <w:rPr>
                <w:rFonts w:ascii="Verdana" w:eastAsia="Times New Roman" w:hAnsi="Verdana" w:cs="Times New Roman"/>
                <w:color w:val="393939"/>
                <w:sz w:val="18"/>
                <w:szCs w:val="18"/>
                <w:lang w:eastAsia="en-CA"/>
              </w:rPr>
            </w:pPr>
            <w:r w:rsidRPr="00AC7009">
              <w:rPr>
                <w:rFonts w:ascii="Verdana" w:eastAsia="Times New Roman" w:hAnsi="Verdana" w:cs="Times New Roman"/>
                <w:color w:val="393939"/>
                <w:sz w:val="18"/>
                <w:szCs w:val="18"/>
                <w:lang w:eastAsia="en-CA"/>
              </w:rPr>
              <w:t>(17,000)</w:t>
            </w:r>
          </w:p>
        </w:tc>
      </w:tr>
      <w:tr w:rsidR="00AC7009" w:rsidRPr="00AC7009" w14:paraId="5D5344E1" w14:textId="77777777" w:rsidTr="00AC7009">
        <w:tc>
          <w:tcPr>
            <w:tcW w:w="0" w:type="auto"/>
            <w:tcBorders>
              <w:bottom w:val="single" w:sz="6" w:space="0" w:color="C0C0C0"/>
            </w:tcBorders>
            <w:shd w:val="clear" w:color="auto" w:fill="202020"/>
            <w:tcMar>
              <w:top w:w="90" w:type="dxa"/>
              <w:left w:w="180" w:type="dxa"/>
              <w:bottom w:w="90" w:type="dxa"/>
              <w:right w:w="90" w:type="dxa"/>
            </w:tcMar>
            <w:vAlign w:val="center"/>
            <w:hideMark/>
          </w:tcPr>
          <w:p w14:paraId="467506AB" w14:textId="77777777" w:rsidR="00AC7009" w:rsidRPr="00AC7009" w:rsidRDefault="00AC7009" w:rsidP="00AC7009">
            <w:pPr>
              <w:spacing w:after="0" w:line="240" w:lineRule="auto"/>
              <w:rPr>
                <w:rFonts w:ascii="Verdana" w:eastAsia="Times New Roman" w:hAnsi="Verdana" w:cs="Times New Roman"/>
                <w:b/>
                <w:bCs/>
                <w:color w:val="9E9E9E"/>
                <w:sz w:val="18"/>
                <w:szCs w:val="18"/>
                <w:lang w:eastAsia="en-CA"/>
              </w:rPr>
            </w:pPr>
            <w:r w:rsidRPr="00AC7009">
              <w:rPr>
                <w:rFonts w:ascii="Verdana" w:eastAsia="Times New Roman" w:hAnsi="Verdana" w:cs="Times New Roman"/>
                <w:b/>
                <w:bCs/>
                <w:color w:val="9E9E9E"/>
                <w:sz w:val="18"/>
                <w:szCs w:val="18"/>
                <w:lang w:eastAsia="en-CA"/>
              </w:rPr>
              <w:t>Financing</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128DB97F" w14:textId="77777777" w:rsidR="00AC7009" w:rsidRPr="00AC7009" w:rsidRDefault="00AC7009" w:rsidP="00AC7009">
            <w:pPr>
              <w:spacing w:after="0" w:line="240" w:lineRule="auto"/>
              <w:rPr>
                <w:rFonts w:ascii="Verdana" w:eastAsia="Times New Roman" w:hAnsi="Verdana" w:cs="Times New Roman"/>
                <w:color w:val="393939"/>
                <w:sz w:val="18"/>
                <w:szCs w:val="18"/>
                <w:lang w:eastAsia="en-CA"/>
              </w:rPr>
            </w:pPr>
            <w:r w:rsidRPr="00AC7009">
              <w:rPr>
                <w:rFonts w:ascii="Verdana" w:eastAsia="Times New Roman" w:hAnsi="Verdana" w:cs="Times New Roman"/>
                <w:color w:val="393939"/>
                <w:sz w:val="18"/>
                <w:szCs w:val="18"/>
                <w:lang w:eastAsia="en-CA"/>
              </w:rPr>
              <w:t>Conventional</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6211FBC6" w14:textId="77777777" w:rsidR="00AC7009" w:rsidRPr="00AC7009" w:rsidRDefault="00AC7009" w:rsidP="00AC7009">
            <w:pPr>
              <w:spacing w:after="0" w:line="240" w:lineRule="auto"/>
              <w:rPr>
                <w:rFonts w:ascii="Verdana" w:eastAsia="Times New Roman" w:hAnsi="Verdana" w:cs="Times New Roman"/>
                <w:color w:val="393939"/>
                <w:sz w:val="18"/>
                <w:szCs w:val="18"/>
                <w:lang w:eastAsia="en-CA"/>
              </w:rPr>
            </w:pPr>
            <w:r w:rsidRPr="00AC7009">
              <w:rPr>
                <w:rFonts w:ascii="Verdana" w:eastAsia="Times New Roman" w:hAnsi="Verdana" w:cs="Times New Roman"/>
                <w:color w:val="393939"/>
                <w:sz w:val="18"/>
                <w:szCs w:val="18"/>
                <w:lang w:eastAsia="en-CA"/>
              </w:rPr>
              <w:t>Conventional</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66F4D56F" w14:textId="77777777" w:rsidR="00AC7009" w:rsidRPr="00AC7009" w:rsidRDefault="00AC7009" w:rsidP="00AC7009">
            <w:pPr>
              <w:spacing w:after="0" w:line="240" w:lineRule="auto"/>
              <w:rPr>
                <w:rFonts w:ascii="Verdana" w:eastAsia="Times New Roman" w:hAnsi="Verdana" w:cs="Times New Roman"/>
                <w:color w:val="393939"/>
                <w:sz w:val="18"/>
                <w:szCs w:val="18"/>
                <w:lang w:eastAsia="en-CA"/>
              </w:rPr>
            </w:pPr>
            <w:r w:rsidRPr="00AC7009">
              <w:rPr>
                <w:rFonts w:ascii="Verdana" w:eastAsia="Times New Roman" w:hAnsi="Verdana" w:cs="Times New Roman"/>
                <w:color w:val="393939"/>
                <w:sz w:val="18"/>
                <w:szCs w:val="18"/>
                <w:lang w:eastAsia="en-CA"/>
              </w:rPr>
              <w:t> </w:t>
            </w:r>
          </w:p>
        </w:tc>
        <w:tc>
          <w:tcPr>
            <w:tcW w:w="0" w:type="auto"/>
            <w:tcBorders>
              <w:bottom w:val="single" w:sz="6" w:space="0" w:color="88A8AE"/>
            </w:tcBorders>
            <w:shd w:val="clear" w:color="auto" w:fill="FFFFFF"/>
            <w:tcMar>
              <w:top w:w="90" w:type="dxa"/>
              <w:left w:w="90" w:type="dxa"/>
              <w:bottom w:w="90" w:type="dxa"/>
              <w:right w:w="90" w:type="dxa"/>
            </w:tcMar>
            <w:vAlign w:val="bottom"/>
            <w:hideMark/>
          </w:tcPr>
          <w:p w14:paraId="59AD02DA" w14:textId="77777777" w:rsidR="00AC7009" w:rsidRPr="00AC7009" w:rsidRDefault="00AC7009" w:rsidP="00AC7009">
            <w:pPr>
              <w:spacing w:after="0" w:line="240" w:lineRule="auto"/>
              <w:rPr>
                <w:rFonts w:ascii="Verdana" w:eastAsia="Times New Roman" w:hAnsi="Verdana" w:cs="Times New Roman"/>
                <w:color w:val="393939"/>
                <w:sz w:val="18"/>
                <w:szCs w:val="18"/>
                <w:lang w:eastAsia="en-CA"/>
              </w:rPr>
            </w:pPr>
          </w:p>
        </w:tc>
      </w:tr>
      <w:tr w:rsidR="00AC7009" w:rsidRPr="00AC7009" w14:paraId="582B0C2C" w14:textId="77777777" w:rsidTr="00AC7009">
        <w:tc>
          <w:tcPr>
            <w:tcW w:w="0" w:type="auto"/>
            <w:tcBorders>
              <w:bottom w:val="single" w:sz="6" w:space="0" w:color="C0C0C0"/>
            </w:tcBorders>
            <w:shd w:val="clear" w:color="auto" w:fill="202020"/>
            <w:tcMar>
              <w:top w:w="90" w:type="dxa"/>
              <w:left w:w="180" w:type="dxa"/>
              <w:bottom w:w="90" w:type="dxa"/>
              <w:right w:w="90" w:type="dxa"/>
            </w:tcMar>
            <w:vAlign w:val="center"/>
            <w:hideMark/>
          </w:tcPr>
          <w:p w14:paraId="5E8643DA" w14:textId="77777777" w:rsidR="00AC7009" w:rsidRPr="00AC7009" w:rsidRDefault="00AC7009" w:rsidP="00AC7009">
            <w:pPr>
              <w:spacing w:after="0" w:line="240" w:lineRule="auto"/>
              <w:rPr>
                <w:rFonts w:ascii="Verdana" w:eastAsia="Times New Roman" w:hAnsi="Verdana" w:cs="Times New Roman"/>
                <w:b/>
                <w:bCs/>
                <w:color w:val="9E9E9E"/>
                <w:sz w:val="18"/>
                <w:szCs w:val="18"/>
                <w:lang w:eastAsia="en-CA"/>
              </w:rPr>
            </w:pPr>
            <w:r w:rsidRPr="00AC7009">
              <w:rPr>
                <w:rFonts w:ascii="Verdana" w:eastAsia="Times New Roman" w:hAnsi="Verdana" w:cs="Times New Roman"/>
                <w:b/>
                <w:bCs/>
                <w:color w:val="9E9E9E"/>
                <w:sz w:val="18"/>
                <w:szCs w:val="18"/>
                <w:lang w:eastAsia="en-CA"/>
              </w:rPr>
              <w:t>Others</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5FE5F369" w14:textId="77777777" w:rsidR="00AC7009" w:rsidRPr="00AC7009" w:rsidRDefault="00AC7009" w:rsidP="00AC7009">
            <w:pPr>
              <w:spacing w:before="75" w:after="75" w:line="216" w:lineRule="atLeast"/>
              <w:rPr>
                <w:rFonts w:ascii="Verdana" w:eastAsia="Times New Roman" w:hAnsi="Verdana" w:cs="Times New Roman"/>
                <w:color w:val="393939"/>
                <w:sz w:val="18"/>
                <w:szCs w:val="18"/>
                <w:lang w:eastAsia="en-CA"/>
              </w:rPr>
            </w:pPr>
            <w:r w:rsidRPr="00AC7009">
              <w:rPr>
                <w:rFonts w:ascii="Verdana" w:eastAsia="Times New Roman" w:hAnsi="Verdana" w:cs="Times New Roman"/>
                <w:color w:val="393939"/>
                <w:sz w:val="18"/>
                <w:szCs w:val="18"/>
                <w:lang w:eastAsia="en-CA"/>
              </w:rPr>
              <w:t>No</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13B7EE98" w14:textId="77777777" w:rsidR="00AC7009" w:rsidRPr="00AC7009" w:rsidRDefault="00AC7009" w:rsidP="00AC7009">
            <w:pPr>
              <w:spacing w:after="0" w:line="240" w:lineRule="auto"/>
              <w:rPr>
                <w:rFonts w:ascii="Verdana" w:eastAsia="Times New Roman" w:hAnsi="Verdana" w:cs="Times New Roman"/>
                <w:color w:val="393939"/>
                <w:sz w:val="18"/>
                <w:szCs w:val="18"/>
                <w:lang w:eastAsia="en-CA"/>
              </w:rPr>
            </w:pPr>
            <w:r w:rsidRPr="00AC7009">
              <w:rPr>
                <w:rFonts w:ascii="Verdana" w:eastAsia="Times New Roman" w:hAnsi="Verdana" w:cs="Times New Roman"/>
                <w:color w:val="393939"/>
                <w:sz w:val="18"/>
                <w:szCs w:val="18"/>
                <w:lang w:eastAsia="en-CA"/>
              </w:rPr>
              <w:t>Swimming pool</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124902D5" w14:textId="77777777" w:rsidR="00AC7009" w:rsidRPr="00AC7009" w:rsidRDefault="00AC7009" w:rsidP="00AC7009">
            <w:pPr>
              <w:spacing w:after="0" w:line="240" w:lineRule="auto"/>
              <w:rPr>
                <w:rFonts w:ascii="Verdana" w:eastAsia="Times New Roman" w:hAnsi="Verdana" w:cs="Times New Roman"/>
                <w:color w:val="393939"/>
                <w:sz w:val="18"/>
                <w:szCs w:val="18"/>
                <w:lang w:eastAsia="en-CA"/>
              </w:rPr>
            </w:pPr>
            <w:r w:rsidRPr="00AC7009">
              <w:rPr>
                <w:rFonts w:ascii="Verdana" w:eastAsia="Times New Roman" w:hAnsi="Verdana" w:cs="Times New Roman"/>
                <w:color w:val="393939"/>
                <w:sz w:val="18"/>
                <w:szCs w:val="18"/>
                <w:lang w:eastAsia="en-CA"/>
              </w:rPr>
              <w:t> </w:t>
            </w:r>
          </w:p>
        </w:tc>
        <w:tc>
          <w:tcPr>
            <w:tcW w:w="0" w:type="auto"/>
            <w:tcBorders>
              <w:bottom w:val="single" w:sz="6" w:space="0" w:color="88A8AE"/>
            </w:tcBorders>
            <w:shd w:val="clear" w:color="auto" w:fill="FFFFFF"/>
            <w:tcMar>
              <w:top w:w="90" w:type="dxa"/>
              <w:left w:w="90" w:type="dxa"/>
              <w:bottom w:w="90" w:type="dxa"/>
              <w:right w:w="90" w:type="dxa"/>
            </w:tcMar>
            <w:vAlign w:val="bottom"/>
            <w:hideMark/>
          </w:tcPr>
          <w:p w14:paraId="15FE4F0B" w14:textId="77777777" w:rsidR="00AC7009" w:rsidRPr="00AC7009" w:rsidRDefault="00AC7009" w:rsidP="00AC7009">
            <w:pPr>
              <w:spacing w:after="0" w:line="240" w:lineRule="auto"/>
              <w:jc w:val="center"/>
              <w:rPr>
                <w:rFonts w:ascii="Verdana" w:eastAsia="Times New Roman" w:hAnsi="Verdana" w:cs="Times New Roman"/>
                <w:color w:val="393939"/>
                <w:sz w:val="18"/>
                <w:szCs w:val="18"/>
                <w:lang w:eastAsia="en-CA"/>
              </w:rPr>
            </w:pPr>
            <w:r w:rsidRPr="00AC7009">
              <w:rPr>
                <w:rFonts w:ascii="Verdana" w:eastAsia="Times New Roman" w:hAnsi="Verdana" w:cs="Times New Roman"/>
                <w:color w:val="393939"/>
                <w:sz w:val="18"/>
                <w:szCs w:val="18"/>
                <w:lang w:eastAsia="en-CA"/>
              </w:rPr>
              <w:t>30,000</w:t>
            </w:r>
          </w:p>
        </w:tc>
      </w:tr>
      <w:tr w:rsidR="00AC7009" w:rsidRPr="00AC7009" w14:paraId="3CB38F98" w14:textId="77777777" w:rsidTr="00AC7009">
        <w:tc>
          <w:tcPr>
            <w:tcW w:w="0" w:type="auto"/>
            <w:tcBorders>
              <w:bottom w:val="single" w:sz="6" w:space="0" w:color="C0C0C0"/>
            </w:tcBorders>
            <w:shd w:val="clear" w:color="auto" w:fill="202020"/>
            <w:tcMar>
              <w:top w:w="90" w:type="dxa"/>
              <w:left w:w="180" w:type="dxa"/>
              <w:bottom w:w="90" w:type="dxa"/>
              <w:right w:w="90" w:type="dxa"/>
            </w:tcMar>
            <w:vAlign w:val="center"/>
            <w:hideMark/>
          </w:tcPr>
          <w:p w14:paraId="067ED026" w14:textId="77777777" w:rsidR="00AC7009" w:rsidRPr="00AC7009" w:rsidRDefault="00AC7009" w:rsidP="00AC7009">
            <w:pPr>
              <w:spacing w:after="0" w:line="240" w:lineRule="auto"/>
              <w:rPr>
                <w:rFonts w:ascii="Verdana" w:eastAsia="Times New Roman" w:hAnsi="Verdana" w:cs="Times New Roman"/>
                <w:b/>
                <w:bCs/>
                <w:color w:val="9E9E9E"/>
                <w:sz w:val="18"/>
                <w:szCs w:val="18"/>
                <w:lang w:eastAsia="en-CA"/>
              </w:rPr>
            </w:pPr>
            <w:r w:rsidRPr="00AC7009">
              <w:rPr>
                <w:rFonts w:ascii="Verdana" w:eastAsia="Times New Roman" w:hAnsi="Verdana" w:cs="Times New Roman"/>
                <w:b/>
                <w:bCs/>
                <w:color w:val="9E9E9E"/>
                <w:sz w:val="18"/>
                <w:szCs w:val="18"/>
                <w:lang w:eastAsia="en-CA"/>
              </w:rPr>
              <w:t>Estimated Selling Price of Subject Property</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4A040551" w14:textId="77777777" w:rsidR="00AC7009" w:rsidRPr="00AC7009" w:rsidRDefault="00AC7009" w:rsidP="00AC7009">
            <w:pPr>
              <w:spacing w:after="0" w:line="240" w:lineRule="auto"/>
              <w:rPr>
                <w:rFonts w:ascii="Verdana" w:eastAsia="Times New Roman" w:hAnsi="Verdana" w:cs="Times New Roman"/>
                <w:color w:val="393939"/>
                <w:sz w:val="18"/>
                <w:szCs w:val="18"/>
                <w:lang w:eastAsia="en-CA"/>
              </w:rPr>
            </w:pPr>
            <w:r w:rsidRPr="00AC7009">
              <w:rPr>
                <w:rFonts w:ascii="Verdana" w:eastAsia="Times New Roman" w:hAnsi="Verdana" w:cs="Times New Roman"/>
                <w:color w:val="393939"/>
                <w:sz w:val="18"/>
                <w:szCs w:val="18"/>
                <w:lang w:eastAsia="en-CA"/>
              </w:rPr>
              <w:t> </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174CC128" w14:textId="77777777" w:rsidR="00AC7009" w:rsidRPr="00AC7009" w:rsidRDefault="00AC7009" w:rsidP="00AC7009">
            <w:pPr>
              <w:spacing w:after="0" w:line="240" w:lineRule="auto"/>
              <w:rPr>
                <w:rFonts w:ascii="Verdana" w:eastAsia="Times New Roman" w:hAnsi="Verdana" w:cs="Times New Roman"/>
                <w:color w:val="393939"/>
                <w:sz w:val="18"/>
                <w:szCs w:val="18"/>
                <w:lang w:eastAsia="en-CA"/>
              </w:rPr>
            </w:pPr>
            <w:r w:rsidRPr="00AC7009">
              <w:rPr>
                <w:rFonts w:ascii="Verdana" w:eastAsia="Times New Roman" w:hAnsi="Verdana" w:cs="Times New Roman"/>
                <w:color w:val="393939"/>
                <w:sz w:val="18"/>
                <w:szCs w:val="18"/>
                <w:lang w:eastAsia="en-CA"/>
              </w:rPr>
              <w:t> </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769ACF01" w14:textId="77777777" w:rsidR="00AC7009" w:rsidRPr="00AC7009" w:rsidRDefault="00AC7009" w:rsidP="00AC7009">
            <w:pPr>
              <w:spacing w:after="0" w:line="240" w:lineRule="auto"/>
              <w:rPr>
                <w:rFonts w:ascii="Verdana" w:eastAsia="Times New Roman" w:hAnsi="Verdana" w:cs="Times New Roman"/>
                <w:color w:val="393939"/>
                <w:sz w:val="18"/>
                <w:szCs w:val="18"/>
                <w:lang w:eastAsia="en-CA"/>
              </w:rPr>
            </w:pPr>
            <w:r w:rsidRPr="00AC7009">
              <w:rPr>
                <w:rFonts w:ascii="Verdana" w:eastAsia="Times New Roman" w:hAnsi="Verdana" w:cs="Times New Roman"/>
                <w:color w:val="393939"/>
                <w:sz w:val="18"/>
                <w:szCs w:val="18"/>
                <w:lang w:eastAsia="en-CA"/>
              </w:rPr>
              <w:t> </w:t>
            </w:r>
          </w:p>
        </w:tc>
        <w:tc>
          <w:tcPr>
            <w:tcW w:w="0" w:type="auto"/>
            <w:tcBorders>
              <w:bottom w:val="single" w:sz="6" w:space="0" w:color="88A8AE"/>
            </w:tcBorders>
            <w:shd w:val="clear" w:color="auto" w:fill="FFFFFF"/>
            <w:tcMar>
              <w:top w:w="90" w:type="dxa"/>
              <w:left w:w="90" w:type="dxa"/>
              <w:bottom w:w="90" w:type="dxa"/>
              <w:right w:w="90" w:type="dxa"/>
            </w:tcMar>
            <w:vAlign w:val="bottom"/>
            <w:hideMark/>
          </w:tcPr>
          <w:p w14:paraId="2C045166" w14:textId="77777777" w:rsidR="00AC7009" w:rsidRPr="00AC7009" w:rsidRDefault="00AC7009" w:rsidP="00AC7009">
            <w:pPr>
              <w:spacing w:after="0" w:line="240" w:lineRule="auto"/>
              <w:jc w:val="center"/>
              <w:rPr>
                <w:rFonts w:ascii="Verdana" w:eastAsia="Times New Roman" w:hAnsi="Verdana" w:cs="Times New Roman"/>
                <w:color w:val="393939"/>
                <w:sz w:val="18"/>
                <w:szCs w:val="18"/>
                <w:lang w:eastAsia="en-CA"/>
              </w:rPr>
            </w:pPr>
            <w:r w:rsidRPr="00AC7009">
              <w:rPr>
                <w:rFonts w:ascii="Verdana" w:eastAsia="Times New Roman" w:hAnsi="Verdana" w:cs="Times New Roman"/>
                <w:b/>
                <w:bCs/>
                <w:color w:val="393939"/>
                <w:sz w:val="18"/>
                <w:szCs w:val="18"/>
                <w:lang w:eastAsia="en-CA"/>
              </w:rPr>
              <w:t>409,800</w:t>
            </w:r>
          </w:p>
        </w:tc>
      </w:tr>
    </w:tbl>
    <w:p w14:paraId="4F989661" w14:textId="77777777" w:rsidR="00AC7009" w:rsidRPr="00AC7009" w:rsidRDefault="00AC7009" w:rsidP="00AC7009">
      <w:pPr>
        <w:shd w:val="clear" w:color="auto" w:fill="F0F0F0"/>
        <w:spacing w:before="75" w:after="75" w:line="216" w:lineRule="atLeast"/>
        <w:rPr>
          <w:rFonts w:ascii="Verdana" w:eastAsia="Times New Roman" w:hAnsi="Verdana" w:cs="Times New Roman"/>
          <w:color w:val="393939"/>
          <w:sz w:val="18"/>
          <w:szCs w:val="18"/>
          <w:lang w:eastAsia="en-CA"/>
        </w:rPr>
      </w:pPr>
      <w:r w:rsidRPr="00AC7009">
        <w:rPr>
          <w:rFonts w:ascii="Verdana" w:eastAsia="Times New Roman" w:hAnsi="Verdana" w:cs="Times New Roman"/>
          <w:color w:val="393939"/>
          <w:sz w:val="18"/>
          <w:szCs w:val="18"/>
          <w:lang w:eastAsia="en-CA"/>
        </w:rPr>
        <w:t> </w:t>
      </w:r>
    </w:p>
    <w:p w14:paraId="2BCDF11D" w14:textId="77777777" w:rsidR="00AC7009" w:rsidRPr="00AC7009" w:rsidRDefault="00AC7009" w:rsidP="00AC7009">
      <w:pPr>
        <w:shd w:val="clear" w:color="auto" w:fill="F0F0F0"/>
        <w:spacing w:before="75" w:after="75" w:line="216" w:lineRule="atLeast"/>
        <w:rPr>
          <w:rFonts w:ascii="Verdana" w:eastAsia="Times New Roman" w:hAnsi="Verdana" w:cs="Times New Roman"/>
          <w:color w:val="393939"/>
          <w:sz w:val="18"/>
          <w:szCs w:val="18"/>
          <w:lang w:eastAsia="en-CA"/>
        </w:rPr>
      </w:pPr>
      <w:r w:rsidRPr="00AC7009">
        <w:rPr>
          <w:rFonts w:ascii="Verdana" w:eastAsia="Times New Roman" w:hAnsi="Verdana" w:cs="Times New Roman"/>
          <w:color w:val="393939"/>
          <w:sz w:val="18"/>
          <w:szCs w:val="18"/>
          <w:lang w:eastAsia="en-CA"/>
        </w:rPr>
        <w:t>Should </w:t>
      </w:r>
      <w:r w:rsidRPr="00AC7009">
        <w:rPr>
          <w:rFonts w:ascii="Verdana" w:eastAsia="Times New Roman" w:hAnsi="Verdana" w:cs="Times New Roman"/>
          <w:b/>
          <w:bCs/>
          <w:color w:val="393939"/>
          <w:sz w:val="18"/>
          <w:szCs w:val="18"/>
          <w:lang w:eastAsia="en-CA"/>
        </w:rPr>
        <w:t>you </w:t>
      </w:r>
      <w:r w:rsidRPr="00AC7009">
        <w:rPr>
          <w:rFonts w:ascii="Verdana" w:eastAsia="Times New Roman" w:hAnsi="Verdana" w:cs="Times New Roman"/>
          <w:color w:val="393939"/>
          <w:sz w:val="18"/>
          <w:szCs w:val="18"/>
          <w:lang w:eastAsia="en-CA"/>
        </w:rPr>
        <w:t>accept the offer? Yes, because the offer ($450,000) is greater than the estimated value ($409,800)</w:t>
      </w:r>
    </w:p>
    <w:p w14:paraId="16A7B244" w14:textId="77777777" w:rsidR="00AC7009" w:rsidRDefault="00AC7009"/>
    <w:p w14:paraId="3A6E8E2E" w14:textId="77777777" w:rsidR="00AC7009" w:rsidRPr="00AC7009" w:rsidRDefault="00AC7009" w:rsidP="00AC7009">
      <w:pPr>
        <w:shd w:val="clear" w:color="auto" w:fill="F0F0F0"/>
        <w:spacing w:before="75" w:after="75" w:line="240" w:lineRule="auto"/>
        <w:outlineLvl w:val="2"/>
        <w:rPr>
          <w:rFonts w:ascii="Verdana" w:eastAsia="Times New Roman" w:hAnsi="Verdana" w:cs="Times New Roman"/>
          <w:b/>
          <w:bCs/>
          <w:color w:val="958616"/>
          <w:sz w:val="24"/>
          <w:szCs w:val="24"/>
          <w:lang w:eastAsia="en-CA"/>
        </w:rPr>
      </w:pPr>
      <w:r w:rsidRPr="00AC7009">
        <w:rPr>
          <w:rFonts w:ascii="Verdana" w:eastAsia="Times New Roman" w:hAnsi="Verdana" w:cs="Times New Roman"/>
          <w:b/>
          <w:bCs/>
          <w:color w:val="958616"/>
          <w:sz w:val="24"/>
          <w:szCs w:val="24"/>
          <w:lang w:eastAsia="en-CA"/>
        </w:rPr>
        <w:t>Practice the Application of the Sales Comparable Approach</w:t>
      </w:r>
    </w:p>
    <w:p w14:paraId="3E514C62" w14:textId="77777777" w:rsidR="00AC7009" w:rsidRPr="00AC7009" w:rsidRDefault="00AC7009" w:rsidP="00AC7009">
      <w:pPr>
        <w:shd w:val="clear" w:color="auto" w:fill="F0F0F0"/>
        <w:spacing w:before="75" w:after="75" w:line="216" w:lineRule="atLeast"/>
        <w:rPr>
          <w:rFonts w:ascii="Verdana" w:eastAsia="Times New Roman" w:hAnsi="Verdana" w:cs="Times New Roman"/>
          <w:color w:val="393939"/>
          <w:sz w:val="18"/>
          <w:szCs w:val="18"/>
          <w:lang w:eastAsia="en-CA"/>
        </w:rPr>
      </w:pPr>
      <w:r w:rsidRPr="00AC7009">
        <w:rPr>
          <w:rFonts w:ascii="Verdana" w:eastAsia="Times New Roman" w:hAnsi="Verdana" w:cs="Times New Roman"/>
          <w:color w:val="393939"/>
          <w:sz w:val="18"/>
          <w:szCs w:val="18"/>
          <w:lang w:eastAsia="en-CA"/>
        </w:rPr>
        <w:t>Using the </w:t>
      </w:r>
      <w:hyperlink r:id="rId18" w:tgtFrame="_blank" w:history="1">
        <w:r w:rsidRPr="00AC7009">
          <w:rPr>
            <w:rFonts w:ascii="Verdana" w:eastAsia="Times New Roman" w:hAnsi="Verdana" w:cs="Times New Roman"/>
            <w:color w:val="8E8E8E"/>
            <w:sz w:val="18"/>
            <w:szCs w:val="18"/>
            <w:u w:val="single"/>
            <w:lang w:eastAsia="en-CA"/>
          </w:rPr>
          <w:t>sample problem</w:t>
        </w:r>
      </w:hyperlink>
      <w:r w:rsidRPr="00AC7009">
        <w:rPr>
          <w:rFonts w:ascii="Verdana" w:eastAsia="Times New Roman" w:hAnsi="Verdana" w:cs="Times New Roman"/>
          <w:color w:val="393939"/>
          <w:sz w:val="18"/>
          <w:szCs w:val="18"/>
          <w:lang w:eastAsia="en-CA"/>
        </w:rPr>
        <w:t> from the previous slide, what is the estimated value of the subject property based on the Sales Comparable Approach if:</w:t>
      </w:r>
    </w:p>
    <w:p w14:paraId="4FEC24FE" w14:textId="77777777" w:rsidR="00AC7009" w:rsidRPr="00AC7009" w:rsidRDefault="00AC7009" w:rsidP="00AC7009">
      <w:pPr>
        <w:spacing w:after="0" w:line="240" w:lineRule="auto"/>
        <w:rPr>
          <w:rFonts w:ascii="Times New Roman" w:eastAsia="Times New Roman" w:hAnsi="Times New Roman" w:cs="Times New Roman"/>
          <w:sz w:val="24"/>
          <w:szCs w:val="24"/>
          <w:lang w:eastAsia="en-CA"/>
        </w:rPr>
      </w:pPr>
      <w:r w:rsidRPr="00AC7009">
        <w:rPr>
          <w:rFonts w:ascii="Verdana" w:eastAsia="Times New Roman" w:hAnsi="Verdana" w:cs="Times New Roman"/>
          <w:color w:val="393939"/>
          <w:sz w:val="18"/>
          <w:szCs w:val="18"/>
          <w:lang w:eastAsia="en-CA"/>
        </w:rPr>
        <w:br/>
      </w:r>
    </w:p>
    <w:p w14:paraId="3153F280" w14:textId="77777777" w:rsidR="00AC7009" w:rsidRPr="00AC7009" w:rsidRDefault="00AC7009" w:rsidP="00AC7009">
      <w:pPr>
        <w:shd w:val="clear" w:color="auto" w:fill="F0F0F0"/>
        <w:spacing w:before="75" w:after="75" w:line="240" w:lineRule="auto"/>
        <w:outlineLvl w:val="3"/>
        <w:rPr>
          <w:rFonts w:ascii="Verdana" w:eastAsia="Times New Roman" w:hAnsi="Verdana" w:cs="Times New Roman"/>
          <w:b/>
          <w:bCs/>
          <w:color w:val="000000"/>
          <w:sz w:val="20"/>
          <w:szCs w:val="20"/>
          <w:lang w:eastAsia="en-CA"/>
        </w:rPr>
      </w:pPr>
      <w:r w:rsidRPr="00AC7009">
        <w:rPr>
          <w:rFonts w:ascii="Verdana" w:eastAsia="Times New Roman" w:hAnsi="Verdana" w:cs="Times New Roman"/>
          <w:b/>
          <w:bCs/>
          <w:color w:val="000000"/>
          <w:sz w:val="20"/>
          <w:szCs w:val="20"/>
          <w:lang w:eastAsia="en-CA"/>
        </w:rPr>
        <w:t>Scenario 1</w:t>
      </w:r>
    </w:p>
    <w:p w14:paraId="7C8AE440" w14:textId="77777777" w:rsidR="00AC7009" w:rsidRPr="00AC7009" w:rsidRDefault="00AC7009" w:rsidP="00AC7009">
      <w:pPr>
        <w:shd w:val="clear" w:color="auto" w:fill="F0F0F0"/>
        <w:spacing w:before="75" w:after="75" w:line="216" w:lineRule="atLeast"/>
        <w:rPr>
          <w:rFonts w:ascii="Verdana" w:eastAsia="Times New Roman" w:hAnsi="Verdana" w:cs="Times New Roman"/>
          <w:color w:val="393939"/>
          <w:sz w:val="18"/>
          <w:szCs w:val="18"/>
          <w:lang w:eastAsia="en-CA"/>
        </w:rPr>
      </w:pPr>
      <w:r w:rsidRPr="00AC7009">
        <w:rPr>
          <w:rFonts w:ascii="Verdana" w:eastAsia="Times New Roman" w:hAnsi="Verdana" w:cs="Times New Roman"/>
          <w:color w:val="393939"/>
          <w:sz w:val="18"/>
          <w:szCs w:val="18"/>
          <w:lang w:eastAsia="en-CA"/>
        </w:rPr>
        <w:t>The comparable was sold for $750,000 and the subject property has 17,200 square feet of space. Should you accept the offer?</w:t>
      </w:r>
    </w:p>
    <w:tbl>
      <w:tblPr>
        <w:tblW w:w="0" w:type="auto"/>
        <w:tblBorders>
          <w:top w:val="single" w:sz="6" w:space="0" w:color="C0C0C0"/>
          <w:left w:val="single" w:sz="6" w:space="0" w:color="C0C0C0"/>
          <w:bottom w:val="single" w:sz="6" w:space="0" w:color="C0C0C0"/>
          <w:right w:val="single" w:sz="6" w:space="0" w:color="C0C0C0"/>
        </w:tblBorders>
        <w:tblCellMar>
          <w:left w:w="0" w:type="dxa"/>
          <w:right w:w="0" w:type="dxa"/>
        </w:tblCellMar>
        <w:tblLook w:val="04A0" w:firstRow="1" w:lastRow="0" w:firstColumn="1" w:lastColumn="0" w:noHBand="0" w:noVBand="1"/>
      </w:tblPr>
      <w:tblGrid>
        <w:gridCol w:w="2250"/>
        <w:gridCol w:w="1684"/>
        <w:gridCol w:w="1677"/>
        <w:gridCol w:w="2613"/>
        <w:gridCol w:w="1120"/>
      </w:tblGrid>
      <w:tr w:rsidR="00AC7009" w:rsidRPr="00AC7009" w14:paraId="22CF44A6" w14:textId="77777777" w:rsidTr="00AC7009">
        <w:tc>
          <w:tcPr>
            <w:tcW w:w="2250" w:type="dxa"/>
            <w:tcBorders>
              <w:bottom w:val="single" w:sz="6" w:space="0" w:color="C0C0C0"/>
            </w:tcBorders>
            <w:shd w:val="clear" w:color="auto" w:fill="202020"/>
            <w:tcMar>
              <w:top w:w="90" w:type="dxa"/>
              <w:left w:w="180" w:type="dxa"/>
              <w:bottom w:w="90" w:type="dxa"/>
              <w:right w:w="90" w:type="dxa"/>
            </w:tcMar>
            <w:vAlign w:val="center"/>
            <w:hideMark/>
          </w:tcPr>
          <w:p w14:paraId="77635D96" w14:textId="77777777" w:rsidR="00AC7009" w:rsidRPr="00AC7009" w:rsidRDefault="00AC7009" w:rsidP="00AC7009">
            <w:pPr>
              <w:spacing w:after="0" w:line="240" w:lineRule="auto"/>
              <w:jc w:val="center"/>
              <w:rPr>
                <w:rFonts w:ascii="Times New Roman" w:eastAsia="Times New Roman" w:hAnsi="Times New Roman" w:cs="Times New Roman"/>
                <w:b/>
                <w:bCs/>
                <w:color w:val="9E9E9E"/>
                <w:sz w:val="24"/>
                <w:szCs w:val="24"/>
                <w:lang w:eastAsia="en-CA"/>
              </w:rPr>
            </w:pPr>
            <w:r w:rsidRPr="00AC7009">
              <w:rPr>
                <w:rFonts w:ascii="Times New Roman" w:eastAsia="Times New Roman" w:hAnsi="Times New Roman" w:cs="Times New Roman"/>
                <w:b/>
                <w:bCs/>
                <w:color w:val="9E9E9E"/>
                <w:sz w:val="24"/>
                <w:szCs w:val="24"/>
                <w:lang w:eastAsia="en-CA"/>
              </w:rPr>
              <w:t> </w:t>
            </w:r>
          </w:p>
        </w:tc>
        <w:tc>
          <w:tcPr>
            <w:tcW w:w="0" w:type="auto"/>
            <w:tcBorders>
              <w:bottom w:val="single" w:sz="6" w:space="0" w:color="C0C0C0"/>
            </w:tcBorders>
            <w:shd w:val="clear" w:color="auto" w:fill="202020"/>
            <w:tcMar>
              <w:top w:w="90" w:type="dxa"/>
              <w:left w:w="180" w:type="dxa"/>
              <w:bottom w:w="90" w:type="dxa"/>
              <w:right w:w="90" w:type="dxa"/>
            </w:tcMar>
            <w:vAlign w:val="center"/>
            <w:hideMark/>
          </w:tcPr>
          <w:p w14:paraId="3A0A4AE3" w14:textId="77777777" w:rsidR="00AC7009" w:rsidRPr="00AC7009" w:rsidRDefault="00AC7009" w:rsidP="00AC7009">
            <w:pPr>
              <w:spacing w:after="0" w:line="240" w:lineRule="auto"/>
              <w:jc w:val="center"/>
              <w:rPr>
                <w:rFonts w:ascii="Times New Roman" w:eastAsia="Times New Roman" w:hAnsi="Times New Roman" w:cs="Times New Roman"/>
                <w:b/>
                <w:bCs/>
                <w:color w:val="9E9E9E"/>
                <w:sz w:val="24"/>
                <w:szCs w:val="24"/>
                <w:lang w:eastAsia="en-CA"/>
              </w:rPr>
            </w:pPr>
            <w:r w:rsidRPr="00AC7009">
              <w:rPr>
                <w:rFonts w:ascii="Times New Roman" w:eastAsia="Times New Roman" w:hAnsi="Times New Roman" w:cs="Times New Roman"/>
                <w:b/>
                <w:bCs/>
                <w:color w:val="9E9E9E"/>
                <w:sz w:val="24"/>
                <w:szCs w:val="24"/>
                <w:lang w:eastAsia="en-CA"/>
              </w:rPr>
              <w:t>Comparable</w:t>
            </w:r>
          </w:p>
        </w:tc>
        <w:tc>
          <w:tcPr>
            <w:tcW w:w="0" w:type="auto"/>
            <w:tcBorders>
              <w:bottom w:val="single" w:sz="6" w:space="0" w:color="C0C0C0"/>
            </w:tcBorders>
            <w:shd w:val="clear" w:color="auto" w:fill="202020"/>
            <w:tcMar>
              <w:top w:w="90" w:type="dxa"/>
              <w:left w:w="180" w:type="dxa"/>
              <w:bottom w:w="90" w:type="dxa"/>
              <w:right w:w="90" w:type="dxa"/>
            </w:tcMar>
            <w:vAlign w:val="center"/>
            <w:hideMark/>
          </w:tcPr>
          <w:p w14:paraId="37E7C8FF" w14:textId="77777777" w:rsidR="00AC7009" w:rsidRPr="00AC7009" w:rsidRDefault="00AC7009" w:rsidP="00AC7009">
            <w:pPr>
              <w:spacing w:after="0" w:line="240" w:lineRule="auto"/>
              <w:jc w:val="center"/>
              <w:rPr>
                <w:rFonts w:ascii="Times New Roman" w:eastAsia="Times New Roman" w:hAnsi="Times New Roman" w:cs="Times New Roman"/>
                <w:b/>
                <w:bCs/>
                <w:color w:val="9E9E9E"/>
                <w:sz w:val="24"/>
                <w:szCs w:val="24"/>
                <w:lang w:eastAsia="en-CA"/>
              </w:rPr>
            </w:pPr>
            <w:r w:rsidRPr="00AC7009">
              <w:rPr>
                <w:rFonts w:ascii="Times New Roman" w:eastAsia="Times New Roman" w:hAnsi="Times New Roman" w:cs="Times New Roman"/>
                <w:b/>
                <w:bCs/>
                <w:color w:val="9E9E9E"/>
                <w:sz w:val="24"/>
                <w:szCs w:val="24"/>
                <w:lang w:eastAsia="en-CA"/>
              </w:rPr>
              <w:t>Subject Property</w:t>
            </w:r>
          </w:p>
        </w:tc>
        <w:tc>
          <w:tcPr>
            <w:tcW w:w="0" w:type="auto"/>
            <w:tcBorders>
              <w:bottom w:val="single" w:sz="6" w:space="0" w:color="C0C0C0"/>
            </w:tcBorders>
            <w:shd w:val="clear" w:color="auto" w:fill="202020"/>
            <w:tcMar>
              <w:top w:w="90" w:type="dxa"/>
              <w:left w:w="180" w:type="dxa"/>
              <w:bottom w:w="90" w:type="dxa"/>
              <w:right w:w="90" w:type="dxa"/>
            </w:tcMar>
            <w:vAlign w:val="center"/>
            <w:hideMark/>
          </w:tcPr>
          <w:p w14:paraId="5216B301" w14:textId="77777777" w:rsidR="00AC7009" w:rsidRPr="00AC7009" w:rsidRDefault="00AC7009" w:rsidP="00AC7009">
            <w:pPr>
              <w:spacing w:after="0" w:line="240" w:lineRule="auto"/>
              <w:jc w:val="center"/>
              <w:rPr>
                <w:rFonts w:ascii="Times New Roman" w:eastAsia="Times New Roman" w:hAnsi="Times New Roman" w:cs="Times New Roman"/>
                <w:b/>
                <w:bCs/>
                <w:color w:val="9E9E9E"/>
                <w:sz w:val="24"/>
                <w:szCs w:val="24"/>
                <w:lang w:eastAsia="en-CA"/>
              </w:rPr>
            </w:pPr>
            <w:r w:rsidRPr="00AC7009">
              <w:rPr>
                <w:rFonts w:ascii="Times New Roman" w:eastAsia="Times New Roman" w:hAnsi="Times New Roman" w:cs="Times New Roman"/>
                <w:b/>
                <w:bCs/>
                <w:color w:val="9E9E9E"/>
                <w:sz w:val="24"/>
                <w:szCs w:val="24"/>
                <w:lang w:eastAsia="en-CA"/>
              </w:rPr>
              <w:t>Adjustments</w:t>
            </w:r>
          </w:p>
        </w:tc>
        <w:tc>
          <w:tcPr>
            <w:tcW w:w="0" w:type="auto"/>
            <w:tcBorders>
              <w:bottom w:val="single" w:sz="6" w:space="0" w:color="C0C0C0"/>
            </w:tcBorders>
            <w:shd w:val="clear" w:color="auto" w:fill="202020"/>
            <w:tcMar>
              <w:top w:w="90" w:type="dxa"/>
              <w:left w:w="180" w:type="dxa"/>
              <w:bottom w:w="90" w:type="dxa"/>
              <w:right w:w="90" w:type="dxa"/>
            </w:tcMar>
            <w:vAlign w:val="center"/>
            <w:hideMark/>
          </w:tcPr>
          <w:p w14:paraId="4BDE1B6F" w14:textId="77777777" w:rsidR="00AC7009" w:rsidRPr="00AC7009" w:rsidRDefault="00AC7009" w:rsidP="00AC7009">
            <w:pPr>
              <w:spacing w:after="0" w:line="240" w:lineRule="auto"/>
              <w:jc w:val="center"/>
              <w:rPr>
                <w:rFonts w:ascii="Times New Roman" w:eastAsia="Times New Roman" w:hAnsi="Times New Roman" w:cs="Times New Roman"/>
                <w:b/>
                <w:bCs/>
                <w:color w:val="9E9E9E"/>
                <w:sz w:val="24"/>
                <w:szCs w:val="24"/>
                <w:lang w:eastAsia="en-CA"/>
              </w:rPr>
            </w:pPr>
            <w:r w:rsidRPr="00AC7009">
              <w:rPr>
                <w:rFonts w:ascii="Times New Roman" w:eastAsia="Times New Roman" w:hAnsi="Times New Roman" w:cs="Times New Roman"/>
                <w:b/>
                <w:bCs/>
                <w:color w:val="9E9E9E"/>
                <w:sz w:val="24"/>
                <w:szCs w:val="24"/>
                <w:lang w:eastAsia="en-CA"/>
              </w:rPr>
              <w:t>Result</w:t>
            </w:r>
          </w:p>
        </w:tc>
      </w:tr>
      <w:tr w:rsidR="00AC7009" w:rsidRPr="00AC7009" w14:paraId="2FE831E9" w14:textId="77777777" w:rsidTr="00AC7009">
        <w:tc>
          <w:tcPr>
            <w:tcW w:w="2250" w:type="dxa"/>
            <w:tcBorders>
              <w:bottom w:val="single" w:sz="6" w:space="0" w:color="C0C0C0"/>
            </w:tcBorders>
            <w:shd w:val="clear" w:color="auto" w:fill="202020"/>
            <w:tcMar>
              <w:top w:w="90" w:type="dxa"/>
              <w:left w:w="180" w:type="dxa"/>
              <w:bottom w:w="90" w:type="dxa"/>
              <w:right w:w="90" w:type="dxa"/>
            </w:tcMar>
            <w:vAlign w:val="center"/>
            <w:hideMark/>
          </w:tcPr>
          <w:p w14:paraId="0489472F" w14:textId="77777777" w:rsidR="00AC7009" w:rsidRPr="00AC7009" w:rsidRDefault="00AC7009" w:rsidP="00AC7009">
            <w:pPr>
              <w:spacing w:after="0" w:line="240" w:lineRule="auto"/>
              <w:rPr>
                <w:rFonts w:ascii="Times New Roman" w:eastAsia="Times New Roman" w:hAnsi="Times New Roman" w:cs="Times New Roman"/>
                <w:b/>
                <w:bCs/>
                <w:color w:val="9E9E9E"/>
                <w:sz w:val="24"/>
                <w:szCs w:val="24"/>
                <w:lang w:eastAsia="en-CA"/>
              </w:rPr>
            </w:pPr>
            <w:r w:rsidRPr="00AC7009">
              <w:rPr>
                <w:rFonts w:ascii="Times New Roman" w:eastAsia="Times New Roman" w:hAnsi="Times New Roman" w:cs="Times New Roman"/>
                <w:b/>
                <w:bCs/>
                <w:color w:val="9E9E9E"/>
                <w:sz w:val="24"/>
                <w:szCs w:val="24"/>
                <w:lang w:eastAsia="en-CA"/>
              </w:rPr>
              <w:t>Selling Price of Comparable</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217C965D" w14:textId="77777777" w:rsidR="00AC7009" w:rsidRPr="00AC7009" w:rsidRDefault="00AC7009" w:rsidP="00AC7009">
            <w:pPr>
              <w:spacing w:after="0" w:line="240" w:lineRule="auto"/>
              <w:rPr>
                <w:rFonts w:ascii="Times New Roman" w:eastAsia="Times New Roman" w:hAnsi="Times New Roman" w:cs="Times New Roman"/>
                <w:color w:val="393939"/>
                <w:sz w:val="24"/>
                <w:szCs w:val="24"/>
                <w:lang w:eastAsia="en-CA"/>
              </w:rPr>
            </w:pPr>
            <w:r w:rsidRPr="00AC7009">
              <w:rPr>
                <w:rFonts w:ascii="Times New Roman" w:eastAsia="Times New Roman" w:hAnsi="Times New Roman" w:cs="Times New Roman"/>
                <w:color w:val="393939"/>
                <w:sz w:val="24"/>
                <w:szCs w:val="24"/>
                <w:lang w:eastAsia="en-CA"/>
              </w:rPr>
              <w:t>$750,000</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43A141C8" w14:textId="77777777" w:rsidR="00AC7009" w:rsidRPr="00AC7009" w:rsidRDefault="00AC7009" w:rsidP="00AC7009">
            <w:pPr>
              <w:spacing w:after="0" w:line="240" w:lineRule="auto"/>
              <w:rPr>
                <w:rFonts w:ascii="Times New Roman" w:eastAsia="Times New Roman" w:hAnsi="Times New Roman" w:cs="Times New Roman"/>
                <w:sz w:val="24"/>
                <w:szCs w:val="24"/>
                <w:lang w:eastAsia="en-CA"/>
              </w:rPr>
            </w:pPr>
            <w:r w:rsidRPr="00AC7009">
              <w:rPr>
                <w:rFonts w:ascii="Times New Roman" w:eastAsia="Times New Roman" w:hAnsi="Times New Roman" w:cs="Times New Roman"/>
                <w:i/>
                <w:iCs/>
                <w:sz w:val="24"/>
                <w:szCs w:val="24"/>
                <w:lang w:eastAsia="en-CA"/>
              </w:rPr>
              <w:t>See above</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1C6560E3" w14:textId="77777777" w:rsidR="00AC7009" w:rsidRPr="00AC7009" w:rsidRDefault="00AC7009" w:rsidP="00AC7009">
            <w:pPr>
              <w:spacing w:after="0" w:line="240" w:lineRule="auto"/>
              <w:rPr>
                <w:rFonts w:ascii="Times New Roman" w:eastAsia="Times New Roman" w:hAnsi="Times New Roman" w:cs="Times New Roman"/>
                <w:sz w:val="24"/>
                <w:szCs w:val="24"/>
                <w:lang w:eastAsia="en-CA"/>
              </w:rPr>
            </w:pPr>
            <w:r w:rsidRPr="00AC7009">
              <w:rPr>
                <w:rFonts w:ascii="Times New Roman" w:eastAsia="Times New Roman" w:hAnsi="Times New Roman" w:cs="Times New Roman"/>
                <w:sz w:val="24"/>
                <w:szCs w:val="24"/>
                <w:lang w:eastAsia="en-CA"/>
              </w:rPr>
              <w:t> </w:t>
            </w:r>
          </w:p>
        </w:tc>
        <w:tc>
          <w:tcPr>
            <w:tcW w:w="0" w:type="auto"/>
            <w:tcBorders>
              <w:bottom w:val="single" w:sz="6" w:space="0" w:color="88A8AE"/>
            </w:tcBorders>
            <w:shd w:val="clear" w:color="auto" w:fill="FFFFFF"/>
            <w:tcMar>
              <w:top w:w="90" w:type="dxa"/>
              <w:left w:w="90" w:type="dxa"/>
              <w:bottom w:w="90" w:type="dxa"/>
              <w:right w:w="90" w:type="dxa"/>
            </w:tcMar>
            <w:vAlign w:val="bottom"/>
            <w:hideMark/>
          </w:tcPr>
          <w:p w14:paraId="7842A606" w14:textId="77777777" w:rsidR="00AC7009" w:rsidRPr="00AC7009" w:rsidRDefault="00AC7009" w:rsidP="00AC7009">
            <w:pPr>
              <w:spacing w:after="0" w:line="240" w:lineRule="auto"/>
              <w:jc w:val="center"/>
              <w:rPr>
                <w:rFonts w:ascii="Times New Roman" w:eastAsia="Times New Roman" w:hAnsi="Times New Roman" w:cs="Times New Roman"/>
                <w:sz w:val="24"/>
                <w:szCs w:val="24"/>
                <w:lang w:eastAsia="en-CA"/>
              </w:rPr>
            </w:pPr>
            <w:r w:rsidRPr="00AC7009">
              <w:rPr>
                <w:rFonts w:ascii="Times New Roman" w:eastAsia="Times New Roman" w:hAnsi="Times New Roman" w:cs="Times New Roman"/>
                <w:sz w:val="24"/>
                <w:szCs w:val="24"/>
                <w:lang w:eastAsia="en-CA"/>
              </w:rPr>
              <w:t>$750,000</w:t>
            </w:r>
          </w:p>
        </w:tc>
      </w:tr>
      <w:tr w:rsidR="00AC7009" w:rsidRPr="00AC7009" w14:paraId="0CB226F1" w14:textId="77777777" w:rsidTr="00AC7009">
        <w:tc>
          <w:tcPr>
            <w:tcW w:w="2250" w:type="dxa"/>
            <w:tcBorders>
              <w:bottom w:val="single" w:sz="6" w:space="0" w:color="C0C0C0"/>
            </w:tcBorders>
            <w:shd w:val="clear" w:color="auto" w:fill="202020"/>
            <w:tcMar>
              <w:top w:w="90" w:type="dxa"/>
              <w:left w:w="180" w:type="dxa"/>
              <w:bottom w:w="90" w:type="dxa"/>
              <w:right w:w="90" w:type="dxa"/>
            </w:tcMar>
            <w:vAlign w:val="center"/>
            <w:hideMark/>
          </w:tcPr>
          <w:p w14:paraId="79CF89B0" w14:textId="77777777" w:rsidR="00AC7009" w:rsidRPr="00AC7009" w:rsidRDefault="00AC7009" w:rsidP="00AC7009">
            <w:pPr>
              <w:spacing w:after="0" w:line="240" w:lineRule="auto"/>
              <w:rPr>
                <w:rFonts w:ascii="Times New Roman" w:eastAsia="Times New Roman" w:hAnsi="Times New Roman" w:cs="Times New Roman"/>
                <w:b/>
                <w:bCs/>
                <w:color w:val="9E9E9E"/>
                <w:sz w:val="24"/>
                <w:szCs w:val="24"/>
                <w:lang w:eastAsia="en-CA"/>
              </w:rPr>
            </w:pPr>
            <w:r w:rsidRPr="00AC7009">
              <w:rPr>
                <w:rFonts w:ascii="Times New Roman" w:eastAsia="Times New Roman" w:hAnsi="Times New Roman" w:cs="Times New Roman"/>
                <w:b/>
                <w:bCs/>
                <w:color w:val="9E9E9E"/>
                <w:sz w:val="24"/>
                <w:szCs w:val="24"/>
                <w:lang w:eastAsia="en-CA"/>
              </w:rPr>
              <w:lastRenderedPageBreak/>
              <w:t>Time</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29E2212C" w14:textId="77777777" w:rsidR="00AC7009" w:rsidRPr="00AC7009" w:rsidRDefault="00AC7009" w:rsidP="00AC7009">
            <w:pPr>
              <w:spacing w:after="0" w:line="240" w:lineRule="auto"/>
              <w:rPr>
                <w:rFonts w:ascii="Times New Roman" w:eastAsia="Times New Roman" w:hAnsi="Times New Roman" w:cs="Times New Roman"/>
                <w:sz w:val="24"/>
                <w:szCs w:val="24"/>
                <w:lang w:eastAsia="en-CA"/>
              </w:rPr>
            </w:pPr>
            <w:r w:rsidRPr="00AC7009">
              <w:rPr>
                <w:rFonts w:ascii="Times New Roman" w:eastAsia="Times New Roman" w:hAnsi="Times New Roman" w:cs="Times New Roman"/>
                <w:sz w:val="24"/>
                <w:szCs w:val="24"/>
                <w:lang w:eastAsia="en-CA"/>
              </w:rPr>
              <w:t>Three months ago</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631F4EC1" w14:textId="77777777" w:rsidR="00AC7009" w:rsidRPr="00AC7009" w:rsidRDefault="00AC7009" w:rsidP="00AC7009">
            <w:pPr>
              <w:spacing w:after="0" w:line="240" w:lineRule="auto"/>
              <w:rPr>
                <w:rFonts w:ascii="Times New Roman" w:eastAsia="Times New Roman" w:hAnsi="Times New Roman" w:cs="Times New Roman"/>
                <w:sz w:val="24"/>
                <w:szCs w:val="24"/>
                <w:lang w:eastAsia="en-CA"/>
              </w:rPr>
            </w:pPr>
            <w:r w:rsidRPr="00AC7009">
              <w:rPr>
                <w:rFonts w:ascii="Times New Roman" w:eastAsia="Times New Roman" w:hAnsi="Times New Roman" w:cs="Times New Roman"/>
                <w:i/>
                <w:iCs/>
                <w:sz w:val="24"/>
                <w:szCs w:val="24"/>
                <w:lang w:eastAsia="en-CA"/>
              </w:rPr>
              <w:t>See above</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431D1DAD" w14:textId="77777777" w:rsidR="00AC7009" w:rsidRPr="00AC7009" w:rsidRDefault="00AC7009" w:rsidP="00AC7009">
            <w:pPr>
              <w:spacing w:before="75" w:after="75" w:line="216" w:lineRule="atLeast"/>
              <w:rPr>
                <w:rFonts w:ascii="Times New Roman" w:eastAsia="Times New Roman" w:hAnsi="Times New Roman" w:cs="Times New Roman"/>
                <w:sz w:val="24"/>
                <w:szCs w:val="24"/>
                <w:lang w:eastAsia="en-CA"/>
              </w:rPr>
            </w:pPr>
            <w:r w:rsidRPr="00AC7009">
              <w:rPr>
                <w:rFonts w:ascii="Times New Roman" w:eastAsia="Times New Roman" w:hAnsi="Times New Roman" w:cs="Times New Roman"/>
                <w:color w:val="393939"/>
                <w:sz w:val="24"/>
                <w:szCs w:val="24"/>
                <w:lang w:eastAsia="en-CA"/>
              </w:rPr>
              <w:t>3</w:t>
            </w:r>
            <w:r w:rsidRPr="00AC7009">
              <w:rPr>
                <w:rFonts w:ascii="Times New Roman" w:eastAsia="Times New Roman" w:hAnsi="Times New Roman" w:cs="Times New Roman"/>
                <w:sz w:val="24"/>
                <w:szCs w:val="24"/>
                <w:lang w:eastAsia="en-CA"/>
              </w:rPr>
              <w:t>/</w:t>
            </w:r>
            <w:r w:rsidRPr="00AC7009">
              <w:rPr>
                <w:rFonts w:ascii="Times New Roman" w:eastAsia="Times New Roman" w:hAnsi="Times New Roman" w:cs="Times New Roman"/>
                <w:color w:val="393939"/>
                <w:sz w:val="24"/>
                <w:szCs w:val="24"/>
                <w:lang w:eastAsia="en-CA"/>
              </w:rPr>
              <w:t>12</w:t>
            </w:r>
            <w:r w:rsidRPr="00AC7009">
              <w:rPr>
                <w:rFonts w:ascii="Times New Roman" w:eastAsia="Times New Roman" w:hAnsi="Times New Roman" w:cs="Times New Roman"/>
                <w:sz w:val="24"/>
                <w:szCs w:val="24"/>
                <w:lang w:eastAsia="en-CA"/>
              </w:rPr>
              <w:t> × </w:t>
            </w:r>
            <w:r w:rsidRPr="00AC7009">
              <w:rPr>
                <w:rFonts w:ascii="Times New Roman" w:eastAsia="Times New Roman" w:hAnsi="Times New Roman" w:cs="Times New Roman"/>
                <w:color w:val="393939"/>
                <w:sz w:val="24"/>
                <w:szCs w:val="24"/>
                <w:lang w:eastAsia="en-CA"/>
              </w:rPr>
              <w:t>2.60%</w:t>
            </w:r>
            <w:r w:rsidRPr="00AC7009">
              <w:rPr>
                <w:rFonts w:ascii="Times New Roman" w:eastAsia="Times New Roman" w:hAnsi="Times New Roman" w:cs="Times New Roman"/>
                <w:sz w:val="24"/>
                <w:szCs w:val="24"/>
                <w:lang w:eastAsia="en-CA"/>
              </w:rPr>
              <w:t> × </w:t>
            </w:r>
            <w:r w:rsidRPr="00AC7009">
              <w:rPr>
                <w:rFonts w:ascii="Times New Roman" w:eastAsia="Times New Roman" w:hAnsi="Times New Roman" w:cs="Times New Roman"/>
                <w:color w:val="393939"/>
                <w:sz w:val="24"/>
                <w:szCs w:val="24"/>
                <w:lang w:eastAsia="en-CA"/>
              </w:rPr>
              <w:t>750,000</w:t>
            </w:r>
          </w:p>
        </w:tc>
        <w:tc>
          <w:tcPr>
            <w:tcW w:w="0" w:type="auto"/>
            <w:tcBorders>
              <w:bottom w:val="single" w:sz="6" w:space="0" w:color="88A8AE"/>
            </w:tcBorders>
            <w:shd w:val="clear" w:color="auto" w:fill="FFFFFF"/>
            <w:tcMar>
              <w:top w:w="90" w:type="dxa"/>
              <w:left w:w="90" w:type="dxa"/>
              <w:bottom w:w="90" w:type="dxa"/>
              <w:right w:w="90" w:type="dxa"/>
            </w:tcMar>
            <w:vAlign w:val="bottom"/>
            <w:hideMark/>
          </w:tcPr>
          <w:p w14:paraId="4F084E56" w14:textId="77777777" w:rsidR="00AC7009" w:rsidRPr="00AC7009" w:rsidRDefault="00AC7009" w:rsidP="00AC7009">
            <w:pPr>
              <w:spacing w:after="0" w:line="240" w:lineRule="auto"/>
              <w:jc w:val="center"/>
              <w:rPr>
                <w:rFonts w:ascii="Times New Roman" w:eastAsia="Times New Roman" w:hAnsi="Times New Roman" w:cs="Times New Roman"/>
                <w:color w:val="393939"/>
                <w:sz w:val="24"/>
                <w:szCs w:val="24"/>
                <w:lang w:eastAsia="en-CA"/>
              </w:rPr>
            </w:pPr>
            <w:r w:rsidRPr="00AC7009">
              <w:rPr>
                <w:rFonts w:ascii="Times New Roman" w:eastAsia="Times New Roman" w:hAnsi="Times New Roman" w:cs="Times New Roman"/>
                <w:color w:val="393939"/>
                <w:sz w:val="24"/>
                <w:szCs w:val="24"/>
                <w:lang w:eastAsia="en-CA"/>
              </w:rPr>
              <w:t>4875</w:t>
            </w:r>
          </w:p>
        </w:tc>
      </w:tr>
      <w:tr w:rsidR="00AC7009" w:rsidRPr="00AC7009" w14:paraId="271BDE3B" w14:textId="77777777" w:rsidTr="00AC7009">
        <w:tc>
          <w:tcPr>
            <w:tcW w:w="2250" w:type="dxa"/>
            <w:tcBorders>
              <w:bottom w:val="single" w:sz="6" w:space="0" w:color="C0C0C0"/>
            </w:tcBorders>
            <w:shd w:val="clear" w:color="auto" w:fill="202020"/>
            <w:tcMar>
              <w:top w:w="90" w:type="dxa"/>
              <w:left w:w="180" w:type="dxa"/>
              <w:bottom w:w="90" w:type="dxa"/>
              <w:right w:w="90" w:type="dxa"/>
            </w:tcMar>
            <w:vAlign w:val="center"/>
            <w:hideMark/>
          </w:tcPr>
          <w:p w14:paraId="298C9C08" w14:textId="77777777" w:rsidR="00AC7009" w:rsidRPr="00AC7009" w:rsidRDefault="00AC7009" w:rsidP="00AC7009">
            <w:pPr>
              <w:spacing w:after="0" w:line="240" w:lineRule="auto"/>
              <w:rPr>
                <w:rFonts w:ascii="Times New Roman" w:eastAsia="Times New Roman" w:hAnsi="Times New Roman" w:cs="Times New Roman"/>
                <w:b/>
                <w:bCs/>
                <w:color w:val="9E9E9E"/>
                <w:sz w:val="24"/>
                <w:szCs w:val="24"/>
                <w:lang w:eastAsia="en-CA"/>
              </w:rPr>
            </w:pPr>
            <w:r w:rsidRPr="00AC7009">
              <w:rPr>
                <w:rFonts w:ascii="Times New Roman" w:eastAsia="Times New Roman" w:hAnsi="Times New Roman" w:cs="Times New Roman"/>
                <w:b/>
                <w:bCs/>
                <w:color w:val="9E9E9E"/>
                <w:sz w:val="24"/>
                <w:szCs w:val="24"/>
                <w:lang w:eastAsia="en-CA"/>
              </w:rPr>
              <w:t>Location</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124AA664" w14:textId="77777777" w:rsidR="00AC7009" w:rsidRPr="00AC7009" w:rsidRDefault="00AC7009" w:rsidP="00AC7009">
            <w:pPr>
              <w:spacing w:after="0" w:line="240" w:lineRule="auto"/>
              <w:rPr>
                <w:rFonts w:ascii="Times New Roman" w:eastAsia="Times New Roman" w:hAnsi="Times New Roman" w:cs="Times New Roman"/>
                <w:sz w:val="24"/>
                <w:szCs w:val="24"/>
                <w:lang w:eastAsia="en-CA"/>
              </w:rPr>
            </w:pPr>
            <w:r w:rsidRPr="00AC7009">
              <w:rPr>
                <w:rFonts w:ascii="Times New Roman" w:eastAsia="Times New Roman" w:hAnsi="Times New Roman" w:cs="Times New Roman"/>
                <w:sz w:val="24"/>
                <w:szCs w:val="24"/>
                <w:lang w:eastAsia="en-CA"/>
              </w:rPr>
              <w:t>Corner</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54DE08BE" w14:textId="77777777" w:rsidR="00AC7009" w:rsidRPr="00AC7009" w:rsidRDefault="00AC7009" w:rsidP="00AC7009">
            <w:pPr>
              <w:spacing w:after="0" w:line="240" w:lineRule="auto"/>
              <w:rPr>
                <w:rFonts w:ascii="Times New Roman" w:eastAsia="Times New Roman" w:hAnsi="Times New Roman" w:cs="Times New Roman"/>
                <w:sz w:val="24"/>
                <w:szCs w:val="24"/>
                <w:lang w:eastAsia="en-CA"/>
              </w:rPr>
            </w:pPr>
            <w:r w:rsidRPr="00AC7009">
              <w:rPr>
                <w:rFonts w:ascii="Times New Roman" w:eastAsia="Times New Roman" w:hAnsi="Times New Roman" w:cs="Times New Roman"/>
                <w:sz w:val="24"/>
                <w:szCs w:val="24"/>
                <w:lang w:eastAsia="en-CA"/>
              </w:rPr>
              <w:t>Middle</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650246A0" w14:textId="77777777" w:rsidR="00AC7009" w:rsidRPr="00AC7009" w:rsidRDefault="00AC7009" w:rsidP="00AC7009">
            <w:pPr>
              <w:spacing w:before="75" w:after="75" w:line="216" w:lineRule="atLeast"/>
              <w:rPr>
                <w:rFonts w:ascii="Times New Roman" w:eastAsia="Times New Roman" w:hAnsi="Times New Roman" w:cs="Times New Roman"/>
                <w:sz w:val="24"/>
                <w:szCs w:val="24"/>
                <w:lang w:eastAsia="en-CA"/>
              </w:rPr>
            </w:pPr>
            <w:r w:rsidRPr="00AC7009">
              <w:rPr>
                <w:rFonts w:ascii="Times New Roman" w:eastAsia="Times New Roman" w:hAnsi="Times New Roman" w:cs="Times New Roman"/>
                <w:color w:val="393939"/>
                <w:sz w:val="24"/>
                <w:szCs w:val="24"/>
                <w:lang w:eastAsia="en-CA"/>
              </w:rPr>
              <w:t>15%</w:t>
            </w:r>
            <w:r w:rsidRPr="00AC7009">
              <w:rPr>
                <w:rFonts w:ascii="Times New Roman" w:eastAsia="Times New Roman" w:hAnsi="Times New Roman" w:cs="Times New Roman"/>
                <w:sz w:val="24"/>
                <w:szCs w:val="24"/>
                <w:lang w:eastAsia="en-CA"/>
              </w:rPr>
              <w:t> × </w:t>
            </w:r>
            <w:r w:rsidRPr="00AC7009">
              <w:rPr>
                <w:rFonts w:ascii="Times New Roman" w:eastAsia="Times New Roman" w:hAnsi="Times New Roman" w:cs="Times New Roman"/>
                <w:color w:val="393939"/>
                <w:sz w:val="24"/>
                <w:szCs w:val="24"/>
                <w:lang w:eastAsia="en-CA"/>
              </w:rPr>
              <w:t>750,000</w:t>
            </w:r>
          </w:p>
        </w:tc>
        <w:tc>
          <w:tcPr>
            <w:tcW w:w="0" w:type="auto"/>
            <w:tcBorders>
              <w:bottom w:val="single" w:sz="6" w:space="0" w:color="88A8AE"/>
            </w:tcBorders>
            <w:shd w:val="clear" w:color="auto" w:fill="FFFFFF"/>
            <w:tcMar>
              <w:top w:w="90" w:type="dxa"/>
              <w:left w:w="90" w:type="dxa"/>
              <w:bottom w:w="90" w:type="dxa"/>
              <w:right w:w="90" w:type="dxa"/>
            </w:tcMar>
            <w:vAlign w:val="bottom"/>
            <w:hideMark/>
          </w:tcPr>
          <w:p w14:paraId="235C4DA8" w14:textId="77777777" w:rsidR="00AC7009" w:rsidRPr="00AC7009" w:rsidRDefault="00AC7009" w:rsidP="00AC7009">
            <w:pPr>
              <w:spacing w:after="0" w:line="240" w:lineRule="auto"/>
              <w:jc w:val="center"/>
              <w:rPr>
                <w:rFonts w:ascii="Times New Roman" w:eastAsia="Times New Roman" w:hAnsi="Times New Roman" w:cs="Times New Roman"/>
                <w:color w:val="393939"/>
                <w:sz w:val="24"/>
                <w:szCs w:val="24"/>
                <w:lang w:eastAsia="en-CA"/>
              </w:rPr>
            </w:pPr>
            <w:r w:rsidRPr="00AC7009">
              <w:rPr>
                <w:rFonts w:ascii="Times New Roman" w:eastAsia="Times New Roman" w:hAnsi="Times New Roman" w:cs="Times New Roman"/>
                <w:color w:val="393939"/>
                <w:sz w:val="24"/>
                <w:szCs w:val="24"/>
                <w:lang w:eastAsia="en-CA"/>
              </w:rPr>
              <w:t>(112,500)</w:t>
            </w:r>
          </w:p>
        </w:tc>
      </w:tr>
      <w:tr w:rsidR="00AC7009" w:rsidRPr="00AC7009" w14:paraId="00EA2FAD" w14:textId="77777777" w:rsidTr="00AC7009">
        <w:tc>
          <w:tcPr>
            <w:tcW w:w="2250" w:type="dxa"/>
            <w:tcBorders>
              <w:bottom w:val="single" w:sz="6" w:space="0" w:color="C0C0C0"/>
            </w:tcBorders>
            <w:shd w:val="clear" w:color="auto" w:fill="202020"/>
            <w:tcMar>
              <w:top w:w="90" w:type="dxa"/>
              <w:left w:w="180" w:type="dxa"/>
              <w:bottom w:w="90" w:type="dxa"/>
              <w:right w:w="90" w:type="dxa"/>
            </w:tcMar>
            <w:vAlign w:val="center"/>
            <w:hideMark/>
          </w:tcPr>
          <w:p w14:paraId="732939C0" w14:textId="77777777" w:rsidR="00AC7009" w:rsidRPr="00AC7009" w:rsidRDefault="00AC7009" w:rsidP="00AC7009">
            <w:pPr>
              <w:spacing w:after="0" w:line="240" w:lineRule="auto"/>
              <w:rPr>
                <w:rFonts w:ascii="Times New Roman" w:eastAsia="Times New Roman" w:hAnsi="Times New Roman" w:cs="Times New Roman"/>
                <w:b/>
                <w:bCs/>
                <w:color w:val="9E9E9E"/>
                <w:sz w:val="24"/>
                <w:szCs w:val="24"/>
                <w:lang w:eastAsia="en-CA"/>
              </w:rPr>
            </w:pPr>
            <w:r w:rsidRPr="00AC7009">
              <w:rPr>
                <w:rFonts w:ascii="Times New Roman" w:eastAsia="Times New Roman" w:hAnsi="Times New Roman" w:cs="Times New Roman"/>
                <w:b/>
                <w:bCs/>
                <w:color w:val="9E9E9E"/>
                <w:sz w:val="24"/>
                <w:szCs w:val="24"/>
                <w:lang w:eastAsia="en-CA"/>
              </w:rPr>
              <w:t>Size</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0F995D0F" w14:textId="77777777" w:rsidR="00AC7009" w:rsidRPr="00AC7009" w:rsidRDefault="00AC7009" w:rsidP="00AC7009">
            <w:pPr>
              <w:spacing w:after="0" w:line="240" w:lineRule="auto"/>
              <w:rPr>
                <w:rFonts w:ascii="Times New Roman" w:eastAsia="Times New Roman" w:hAnsi="Times New Roman" w:cs="Times New Roman"/>
                <w:sz w:val="24"/>
                <w:szCs w:val="24"/>
                <w:lang w:eastAsia="en-CA"/>
              </w:rPr>
            </w:pPr>
            <w:r w:rsidRPr="00AC7009">
              <w:rPr>
                <w:rFonts w:ascii="Times New Roman" w:eastAsia="Times New Roman" w:hAnsi="Times New Roman" w:cs="Times New Roman"/>
                <w:color w:val="393939"/>
                <w:sz w:val="24"/>
                <w:szCs w:val="24"/>
                <w:lang w:eastAsia="en-CA"/>
              </w:rPr>
              <w:t>16,600 </w:t>
            </w:r>
            <w:proofErr w:type="spellStart"/>
            <w:r w:rsidRPr="00AC7009">
              <w:rPr>
                <w:rFonts w:ascii="Times New Roman" w:eastAsia="Times New Roman" w:hAnsi="Times New Roman" w:cs="Times New Roman"/>
                <w:sz w:val="24"/>
                <w:szCs w:val="24"/>
                <w:lang w:eastAsia="en-CA"/>
              </w:rPr>
              <w:t>sqft</w:t>
            </w:r>
            <w:proofErr w:type="spellEnd"/>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0993C7EB" w14:textId="77777777" w:rsidR="00AC7009" w:rsidRPr="00AC7009" w:rsidRDefault="00AC7009" w:rsidP="00AC7009">
            <w:pPr>
              <w:spacing w:after="0" w:line="240" w:lineRule="auto"/>
              <w:rPr>
                <w:rFonts w:ascii="Times New Roman" w:eastAsia="Times New Roman" w:hAnsi="Times New Roman" w:cs="Times New Roman"/>
                <w:sz w:val="24"/>
                <w:szCs w:val="24"/>
                <w:lang w:eastAsia="en-CA"/>
              </w:rPr>
            </w:pPr>
            <w:r w:rsidRPr="00AC7009">
              <w:rPr>
                <w:rFonts w:ascii="Times New Roman" w:eastAsia="Times New Roman" w:hAnsi="Times New Roman" w:cs="Times New Roman"/>
                <w:color w:val="393939"/>
                <w:sz w:val="24"/>
                <w:szCs w:val="24"/>
                <w:lang w:eastAsia="en-CA"/>
              </w:rPr>
              <w:t>17,200</w:t>
            </w:r>
            <w:r w:rsidRPr="00AC7009">
              <w:rPr>
                <w:rFonts w:ascii="Times New Roman" w:eastAsia="Times New Roman" w:hAnsi="Times New Roman" w:cs="Times New Roman"/>
                <w:sz w:val="24"/>
                <w:szCs w:val="24"/>
                <w:lang w:eastAsia="en-CA"/>
              </w:rPr>
              <w:t> </w:t>
            </w:r>
            <w:proofErr w:type="spellStart"/>
            <w:r w:rsidRPr="00AC7009">
              <w:rPr>
                <w:rFonts w:ascii="Times New Roman" w:eastAsia="Times New Roman" w:hAnsi="Times New Roman" w:cs="Times New Roman"/>
                <w:sz w:val="24"/>
                <w:szCs w:val="24"/>
                <w:lang w:eastAsia="en-CA"/>
              </w:rPr>
              <w:t>sqft</w:t>
            </w:r>
            <w:proofErr w:type="spellEnd"/>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05693015" w14:textId="77777777" w:rsidR="00AC7009" w:rsidRPr="00AC7009" w:rsidRDefault="00AC7009" w:rsidP="00AC7009">
            <w:pPr>
              <w:spacing w:before="75" w:after="75" w:line="216" w:lineRule="atLeast"/>
              <w:rPr>
                <w:rFonts w:ascii="Times New Roman" w:eastAsia="Times New Roman" w:hAnsi="Times New Roman" w:cs="Times New Roman"/>
                <w:sz w:val="24"/>
                <w:szCs w:val="24"/>
                <w:lang w:eastAsia="en-CA"/>
              </w:rPr>
            </w:pPr>
            <w:r w:rsidRPr="00AC7009">
              <w:rPr>
                <w:rFonts w:ascii="Times New Roman" w:eastAsia="Times New Roman" w:hAnsi="Times New Roman" w:cs="Times New Roman"/>
                <w:sz w:val="24"/>
                <w:szCs w:val="24"/>
                <w:lang w:eastAsia="en-CA"/>
              </w:rPr>
              <w:t>(</w:t>
            </w:r>
            <w:r w:rsidRPr="00AC7009">
              <w:rPr>
                <w:rFonts w:ascii="Times New Roman" w:eastAsia="Times New Roman" w:hAnsi="Times New Roman" w:cs="Times New Roman"/>
                <w:color w:val="393939"/>
                <w:sz w:val="24"/>
                <w:szCs w:val="24"/>
                <w:lang w:eastAsia="en-CA"/>
              </w:rPr>
              <w:t>17,200 </w:t>
            </w:r>
            <w:r w:rsidRPr="00AC7009">
              <w:rPr>
                <w:rFonts w:ascii="Times New Roman" w:eastAsia="Times New Roman" w:hAnsi="Times New Roman" w:cs="Times New Roman"/>
                <w:sz w:val="24"/>
                <w:szCs w:val="24"/>
                <w:lang w:eastAsia="en-CA"/>
              </w:rPr>
              <w:t>- </w:t>
            </w:r>
            <w:r w:rsidRPr="00AC7009">
              <w:rPr>
                <w:rFonts w:ascii="Times New Roman" w:eastAsia="Times New Roman" w:hAnsi="Times New Roman" w:cs="Times New Roman"/>
                <w:color w:val="393939"/>
                <w:sz w:val="24"/>
                <w:szCs w:val="24"/>
                <w:lang w:eastAsia="en-CA"/>
              </w:rPr>
              <w:t>16,600</w:t>
            </w:r>
            <w:r w:rsidRPr="00AC7009">
              <w:rPr>
                <w:rFonts w:ascii="Times New Roman" w:eastAsia="Times New Roman" w:hAnsi="Times New Roman" w:cs="Times New Roman"/>
                <w:sz w:val="24"/>
                <w:szCs w:val="24"/>
                <w:lang w:eastAsia="en-CA"/>
              </w:rPr>
              <w:t>) × </w:t>
            </w:r>
            <w:r w:rsidRPr="00AC7009">
              <w:rPr>
                <w:rFonts w:ascii="Times New Roman" w:eastAsia="Times New Roman" w:hAnsi="Times New Roman" w:cs="Times New Roman"/>
                <w:color w:val="393939"/>
                <w:sz w:val="24"/>
                <w:szCs w:val="24"/>
                <w:lang w:eastAsia="en-CA"/>
              </w:rPr>
              <w:t>$56.00</w:t>
            </w:r>
          </w:p>
        </w:tc>
        <w:tc>
          <w:tcPr>
            <w:tcW w:w="0" w:type="auto"/>
            <w:tcBorders>
              <w:bottom w:val="single" w:sz="6" w:space="0" w:color="88A8AE"/>
            </w:tcBorders>
            <w:shd w:val="clear" w:color="auto" w:fill="FFFFFF"/>
            <w:tcMar>
              <w:top w:w="90" w:type="dxa"/>
              <w:left w:w="90" w:type="dxa"/>
              <w:bottom w:w="90" w:type="dxa"/>
              <w:right w:w="90" w:type="dxa"/>
            </w:tcMar>
            <w:vAlign w:val="bottom"/>
            <w:hideMark/>
          </w:tcPr>
          <w:p w14:paraId="2F664177" w14:textId="77777777" w:rsidR="00AC7009" w:rsidRPr="00AC7009" w:rsidRDefault="00AC7009" w:rsidP="00AC7009">
            <w:pPr>
              <w:spacing w:after="0" w:line="240" w:lineRule="auto"/>
              <w:jc w:val="center"/>
              <w:rPr>
                <w:rFonts w:ascii="Times New Roman" w:eastAsia="Times New Roman" w:hAnsi="Times New Roman" w:cs="Times New Roman"/>
                <w:color w:val="393939"/>
                <w:sz w:val="24"/>
                <w:szCs w:val="24"/>
                <w:lang w:eastAsia="en-CA"/>
              </w:rPr>
            </w:pPr>
            <w:r w:rsidRPr="00AC7009">
              <w:rPr>
                <w:rFonts w:ascii="Times New Roman" w:eastAsia="Times New Roman" w:hAnsi="Times New Roman" w:cs="Times New Roman"/>
                <w:color w:val="393939"/>
                <w:sz w:val="24"/>
                <w:szCs w:val="24"/>
                <w:lang w:eastAsia="en-CA"/>
              </w:rPr>
              <w:t>33,600</w:t>
            </w:r>
          </w:p>
        </w:tc>
      </w:tr>
      <w:tr w:rsidR="00AC7009" w:rsidRPr="00AC7009" w14:paraId="3789E789" w14:textId="77777777" w:rsidTr="00AC7009">
        <w:tc>
          <w:tcPr>
            <w:tcW w:w="2250" w:type="dxa"/>
            <w:tcBorders>
              <w:bottom w:val="single" w:sz="6" w:space="0" w:color="C0C0C0"/>
            </w:tcBorders>
            <w:shd w:val="clear" w:color="auto" w:fill="202020"/>
            <w:tcMar>
              <w:top w:w="90" w:type="dxa"/>
              <w:left w:w="180" w:type="dxa"/>
              <w:bottom w:w="90" w:type="dxa"/>
              <w:right w:w="90" w:type="dxa"/>
            </w:tcMar>
            <w:vAlign w:val="center"/>
            <w:hideMark/>
          </w:tcPr>
          <w:p w14:paraId="3333B13A" w14:textId="77777777" w:rsidR="00AC7009" w:rsidRPr="00AC7009" w:rsidRDefault="00AC7009" w:rsidP="00AC7009">
            <w:pPr>
              <w:spacing w:after="0" w:line="240" w:lineRule="auto"/>
              <w:rPr>
                <w:rFonts w:ascii="Times New Roman" w:eastAsia="Times New Roman" w:hAnsi="Times New Roman" w:cs="Times New Roman"/>
                <w:b/>
                <w:bCs/>
                <w:color w:val="9E9E9E"/>
                <w:sz w:val="24"/>
                <w:szCs w:val="24"/>
                <w:lang w:eastAsia="en-CA"/>
              </w:rPr>
            </w:pPr>
            <w:r w:rsidRPr="00AC7009">
              <w:rPr>
                <w:rFonts w:ascii="Times New Roman" w:eastAsia="Times New Roman" w:hAnsi="Times New Roman" w:cs="Times New Roman"/>
                <w:b/>
                <w:bCs/>
                <w:color w:val="9E9E9E"/>
                <w:sz w:val="24"/>
                <w:szCs w:val="24"/>
                <w:lang w:eastAsia="en-CA"/>
              </w:rPr>
              <w:t>Age</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6122CC72" w14:textId="77777777" w:rsidR="00AC7009" w:rsidRPr="00AC7009" w:rsidRDefault="00AC7009" w:rsidP="00AC7009">
            <w:pPr>
              <w:spacing w:after="0" w:line="240" w:lineRule="auto"/>
              <w:rPr>
                <w:rFonts w:ascii="Times New Roman" w:eastAsia="Times New Roman" w:hAnsi="Times New Roman" w:cs="Times New Roman"/>
                <w:sz w:val="24"/>
                <w:szCs w:val="24"/>
                <w:lang w:eastAsia="en-CA"/>
              </w:rPr>
            </w:pPr>
            <w:r w:rsidRPr="00AC7009">
              <w:rPr>
                <w:rFonts w:ascii="Times New Roman" w:eastAsia="Times New Roman" w:hAnsi="Times New Roman" w:cs="Times New Roman"/>
                <w:color w:val="393939"/>
                <w:sz w:val="24"/>
                <w:szCs w:val="24"/>
                <w:lang w:eastAsia="en-CA"/>
              </w:rPr>
              <w:t>13</w:t>
            </w:r>
            <w:r w:rsidRPr="00AC7009">
              <w:rPr>
                <w:rFonts w:ascii="Times New Roman" w:eastAsia="Times New Roman" w:hAnsi="Times New Roman" w:cs="Times New Roman"/>
                <w:sz w:val="24"/>
                <w:szCs w:val="24"/>
                <w:lang w:eastAsia="en-CA"/>
              </w:rPr>
              <w:t> years</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0F0A169C" w14:textId="77777777" w:rsidR="00AC7009" w:rsidRPr="00AC7009" w:rsidRDefault="00AC7009" w:rsidP="00AC7009">
            <w:pPr>
              <w:spacing w:after="0" w:line="240" w:lineRule="auto"/>
              <w:rPr>
                <w:rFonts w:ascii="Times New Roman" w:eastAsia="Times New Roman" w:hAnsi="Times New Roman" w:cs="Times New Roman"/>
                <w:sz w:val="24"/>
                <w:szCs w:val="24"/>
                <w:lang w:eastAsia="en-CA"/>
              </w:rPr>
            </w:pPr>
            <w:r w:rsidRPr="00AC7009">
              <w:rPr>
                <w:rFonts w:ascii="Times New Roman" w:eastAsia="Times New Roman" w:hAnsi="Times New Roman" w:cs="Times New Roman"/>
                <w:color w:val="393939"/>
                <w:sz w:val="24"/>
                <w:szCs w:val="24"/>
                <w:lang w:eastAsia="en-CA"/>
              </w:rPr>
              <w:t>20</w:t>
            </w:r>
            <w:r w:rsidRPr="00AC7009">
              <w:rPr>
                <w:rFonts w:ascii="Times New Roman" w:eastAsia="Times New Roman" w:hAnsi="Times New Roman" w:cs="Times New Roman"/>
                <w:sz w:val="24"/>
                <w:szCs w:val="24"/>
                <w:lang w:eastAsia="en-CA"/>
              </w:rPr>
              <w:t> years</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11120ABC" w14:textId="77777777" w:rsidR="00AC7009" w:rsidRPr="00AC7009" w:rsidRDefault="00AC7009" w:rsidP="00AC7009">
            <w:pPr>
              <w:spacing w:before="75" w:after="75" w:line="216" w:lineRule="atLeast"/>
              <w:rPr>
                <w:rFonts w:ascii="Times New Roman" w:eastAsia="Times New Roman" w:hAnsi="Times New Roman" w:cs="Times New Roman"/>
                <w:sz w:val="24"/>
                <w:szCs w:val="24"/>
                <w:lang w:eastAsia="en-CA"/>
              </w:rPr>
            </w:pPr>
            <w:r w:rsidRPr="00AC7009">
              <w:rPr>
                <w:rFonts w:ascii="Times New Roman" w:eastAsia="Times New Roman" w:hAnsi="Times New Roman" w:cs="Times New Roman"/>
                <w:sz w:val="24"/>
                <w:szCs w:val="24"/>
                <w:lang w:eastAsia="en-CA"/>
              </w:rPr>
              <w:t>(</w:t>
            </w:r>
            <w:r w:rsidRPr="00AC7009">
              <w:rPr>
                <w:rFonts w:ascii="Times New Roman" w:eastAsia="Times New Roman" w:hAnsi="Times New Roman" w:cs="Times New Roman"/>
                <w:color w:val="393939"/>
                <w:sz w:val="24"/>
                <w:szCs w:val="24"/>
                <w:lang w:eastAsia="en-CA"/>
              </w:rPr>
              <w:t>20</w:t>
            </w:r>
            <w:r w:rsidRPr="00AC7009">
              <w:rPr>
                <w:rFonts w:ascii="Times New Roman" w:eastAsia="Times New Roman" w:hAnsi="Times New Roman" w:cs="Times New Roman"/>
                <w:sz w:val="24"/>
                <w:szCs w:val="24"/>
                <w:lang w:eastAsia="en-CA"/>
              </w:rPr>
              <w:t> - </w:t>
            </w:r>
            <w:r w:rsidRPr="00AC7009">
              <w:rPr>
                <w:rFonts w:ascii="Times New Roman" w:eastAsia="Times New Roman" w:hAnsi="Times New Roman" w:cs="Times New Roman"/>
                <w:color w:val="393939"/>
                <w:sz w:val="24"/>
                <w:szCs w:val="24"/>
                <w:lang w:eastAsia="en-CA"/>
              </w:rPr>
              <w:t>13</w:t>
            </w:r>
            <w:r w:rsidRPr="00AC7009">
              <w:rPr>
                <w:rFonts w:ascii="Times New Roman" w:eastAsia="Times New Roman" w:hAnsi="Times New Roman" w:cs="Times New Roman"/>
                <w:sz w:val="24"/>
                <w:szCs w:val="24"/>
                <w:lang w:eastAsia="en-CA"/>
              </w:rPr>
              <w:t>) × </w:t>
            </w:r>
            <w:r w:rsidRPr="00AC7009">
              <w:rPr>
                <w:rFonts w:ascii="Times New Roman" w:eastAsia="Times New Roman" w:hAnsi="Times New Roman" w:cs="Times New Roman"/>
                <w:color w:val="393939"/>
                <w:sz w:val="24"/>
                <w:szCs w:val="24"/>
                <w:lang w:eastAsia="en-CA"/>
              </w:rPr>
              <w:t>22,000</w:t>
            </w:r>
          </w:p>
        </w:tc>
        <w:tc>
          <w:tcPr>
            <w:tcW w:w="0" w:type="auto"/>
            <w:tcBorders>
              <w:bottom w:val="single" w:sz="6" w:space="0" w:color="88A8AE"/>
            </w:tcBorders>
            <w:shd w:val="clear" w:color="auto" w:fill="FFFFFF"/>
            <w:tcMar>
              <w:top w:w="90" w:type="dxa"/>
              <w:left w:w="90" w:type="dxa"/>
              <w:bottom w:w="90" w:type="dxa"/>
              <w:right w:w="90" w:type="dxa"/>
            </w:tcMar>
            <w:vAlign w:val="bottom"/>
            <w:hideMark/>
          </w:tcPr>
          <w:p w14:paraId="7C327A47" w14:textId="77777777" w:rsidR="00AC7009" w:rsidRPr="00AC7009" w:rsidRDefault="00AC7009" w:rsidP="00AC7009">
            <w:pPr>
              <w:spacing w:after="0" w:line="240" w:lineRule="auto"/>
              <w:jc w:val="center"/>
              <w:rPr>
                <w:rFonts w:ascii="Times New Roman" w:eastAsia="Times New Roman" w:hAnsi="Times New Roman" w:cs="Times New Roman"/>
                <w:color w:val="393939"/>
                <w:sz w:val="24"/>
                <w:szCs w:val="24"/>
                <w:lang w:eastAsia="en-CA"/>
              </w:rPr>
            </w:pPr>
            <w:r w:rsidRPr="00AC7009">
              <w:rPr>
                <w:rFonts w:ascii="Times New Roman" w:eastAsia="Times New Roman" w:hAnsi="Times New Roman" w:cs="Times New Roman"/>
                <w:color w:val="393939"/>
                <w:sz w:val="24"/>
                <w:szCs w:val="24"/>
                <w:lang w:eastAsia="en-CA"/>
              </w:rPr>
              <w:t>(154,000)</w:t>
            </w:r>
          </w:p>
        </w:tc>
      </w:tr>
      <w:tr w:rsidR="00AC7009" w:rsidRPr="00AC7009" w14:paraId="77CDE626" w14:textId="77777777" w:rsidTr="00AC7009">
        <w:tc>
          <w:tcPr>
            <w:tcW w:w="2250" w:type="dxa"/>
            <w:tcBorders>
              <w:bottom w:val="single" w:sz="6" w:space="0" w:color="C0C0C0"/>
            </w:tcBorders>
            <w:shd w:val="clear" w:color="auto" w:fill="202020"/>
            <w:tcMar>
              <w:top w:w="90" w:type="dxa"/>
              <w:left w:w="180" w:type="dxa"/>
              <w:bottom w:w="90" w:type="dxa"/>
              <w:right w:w="90" w:type="dxa"/>
            </w:tcMar>
            <w:vAlign w:val="center"/>
            <w:hideMark/>
          </w:tcPr>
          <w:p w14:paraId="4084426B" w14:textId="77777777" w:rsidR="00AC7009" w:rsidRPr="00AC7009" w:rsidRDefault="00AC7009" w:rsidP="00AC7009">
            <w:pPr>
              <w:spacing w:after="0" w:line="240" w:lineRule="auto"/>
              <w:rPr>
                <w:rFonts w:ascii="Times New Roman" w:eastAsia="Times New Roman" w:hAnsi="Times New Roman" w:cs="Times New Roman"/>
                <w:b/>
                <w:bCs/>
                <w:color w:val="9E9E9E"/>
                <w:sz w:val="24"/>
                <w:szCs w:val="24"/>
                <w:lang w:eastAsia="en-CA"/>
              </w:rPr>
            </w:pPr>
            <w:r w:rsidRPr="00AC7009">
              <w:rPr>
                <w:rFonts w:ascii="Times New Roman" w:eastAsia="Times New Roman" w:hAnsi="Times New Roman" w:cs="Times New Roman"/>
                <w:b/>
                <w:bCs/>
                <w:color w:val="9E9E9E"/>
                <w:sz w:val="24"/>
                <w:szCs w:val="24"/>
                <w:lang w:eastAsia="en-CA"/>
              </w:rPr>
              <w:t>Garage</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2CF4DFEF" w14:textId="77777777" w:rsidR="00AC7009" w:rsidRPr="00AC7009" w:rsidRDefault="00AC7009" w:rsidP="00AC7009">
            <w:pPr>
              <w:spacing w:after="0" w:line="240" w:lineRule="auto"/>
              <w:rPr>
                <w:rFonts w:ascii="Times New Roman" w:eastAsia="Times New Roman" w:hAnsi="Times New Roman" w:cs="Times New Roman"/>
                <w:sz w:val="24"/>
                <w:szCs w:val="24"/>
                <w:lang w:eastAsia="en-CA"/>
              </w:rPr>
            </w:pPr>
            <w:r w:rsidRPr="00AC7009">
              <w:rPr>
                <w:rFonts w:ascii="Times New Roman" w:eastAsia="Times New Roman" w:hAnsi="Times New Roman" w:cs="Times New Roman"/>
                <w:sz w:val="24"/>
                <w:szCs w:val="24"/>
                <w:lang w:eastAsia="en-CA"/>
              </w:rPr>
              <w:t>Two-car garage</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493F9E3A" w14:textId="77777777" w:rsidR="00AC7009" w:rsidRPr="00AC7009" w:rsidRDefault="00AC7009" w:rsidP="00AC7009">
            <w:pPr>
              <w:spacing w:after="0" w:line="240" w:lineRule="auto"/>
              <w:rPr>
                <w:rFonts w:ascii="Times New Roman" w:eastAsia="Times New Roman" w:hAnsi="Times New Roman" w:cs="Times New Roman"/>
                <w:sz w:val="24"/>
                <w:szCs w:val="24"/>
                <w:lang w:eastAsia="en-CA"/>
              </w:rPr>
            </w:pPr>
            <w:r w:rsidRPr="00AC7009">
              <w:rPr>
                <w:rFonts w:ascii="Times New Roman" w:eastAsia="Times New Roman" w:hAnsi="Times New Roman" w:cs="Times New Roman"/>
                <w:sz w:val="24"/>
                <w:szCs w:val="24"/>
                <w:lang w:eastAsia="en-CA"/>
              </w:rPr>
              <w:t>One-car garage</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28A5FF13" w14:textId="77777777" w:rsidR="00AC7009" w:rsidRPr="00AC7009" w:rsidRDefault="00AC7009" w:rsidP="00AC7009">
            <w:pPr>
              <w:spacing w:before="75" w:after="75" w:line="216" w:lineRule="atLeast"/>
              <w:rPr>
                <w:rFonts w:ascii="Times New Roman" w:eastAsia="Times New Roman" w:hAnsi="Times New Roman" w:cs="Times New Roman"/>
                <w:sz w:val="24"/>
                <w:szCs w:val="24"/>
                <w:lang w:eastAsia="en-CA"/>
              </w:rPr>
            </w:pPr>
            <w:r w:rsidRPr="00AC7009">
              <w:rPr>
                <w:rFonts w:ascii="Times New Roman" w:eastAsia="Times New Roman" w:hAnsi="Times New Roman" w:cs="Times New Roman"/>
                <w:color w:val="393939"/>
                <w:sz w:val="24"/>
                <w:szCs w:val="24"/>
                <w:lang w:eastAsia="en-CA"/>
              </w:rPr>
              <w:t>42,000 </w:t>
            </w:r>
            <w:r w:rsidRPr="00AC7009">
              <w:rPr>
                <w:rFonts w:ascii="Times New Roman" w:eastAsia="Times New Roman" w:hAnsi="Times New Roman" w:cs="Times New Roman"/>
                <w:sz w:val="24"/>
                <w:szCs w:val="24"/>
                <w:lang w:eastAsia="en-CA"/>
              </w:rPr>
              <w:t>- </w:t>
            </w:r>
            <w:r w:rsidRPr="00AC7009">
              <w:rPr>
                <w:rFonts w:ascii="Times New Roman" w:eastAsia="Times New Roman" w:hAnsi="Times New Roman" w:cs="Times New Roman"/>
                <w:color w:val="393939"/>
                <w:sz w:val="24"/>
                <w:szCs w:val="24"/>
                <w:lang w:eastAsia="en-CA"/>
              </w:rPr>
              <w:t>25,000</w:t>
            </w:r>
          </w:p>
        </w:tc>
        <w:tc>
          <w:tcPr>
            <w:tcW w:w="0" w:type="auto"/>
            <w:tcBorders>
              <w:bottom w:val="single" w:sz="6" w:space="0" w:color="88A8AE"/>
            </w:tcBorders>
            <w:shd w:val="clear" w:color="auto" w:fill="FFFFFF"/>
            <w:tcMar>
              <w:top w:w="90" w:type="dxa"/>
              <w:left w:w="90" w:type="dxa"/>
              <w:bottom w:w="90" w:type="dxa"/>
              <w:right w:w="90" w:type="dxa"/>
            </w:tcMar>
            <w:vAlign w:val="bottom"/>
            <w:hideMark/>
          </w:tcPr>
          <w:p w14:paraId="033733E1" w14:textId="77777777" w:rsidR="00AC7009" w:rsidRPr="00AC7009" w:rsidRDefault="00AC7009" w:rsidP="00AC7009">
            <w:pPr>
              <w:spacing w:after="0" w:line="240" w:lineRule="auto"/>
              <w:jc w:val="center"/>
              <w:rPr>
                <w:rFonts w:ascii="Times New Roman" w:eastAsia="Times New Roman" w:hAnsi="Times New Roman" w:cs="Times New Roman"/>
                <w:color w:val="393939"/>
                <w:sz w:val="24"/>
                <w:szCs w:val="24"/>
                <w:lang w:eastAsia="en-CA"/>
              </w:rPr>
            </w:pPr>
            <w:r w:rsidRPr="00AC7009">
              <w:rPr>
                <w:rFonts w:ascii="Times New Roman" w:eastAsia="Times New Roman" w:hAnsi="Times New Roman" w:cs="Times New Roman"/>
                <w:color w:val="393939"/>
                <w:sz w:val="24"/>
                <w:szCs w:val="24"/>
                <w:lang w:eastAsia="en-CA"/>
              </w:rPr>
              <w:t>(17,000)</w:t>
            </w:r>
          </w:p>
        </w:tc>
      </w:tr>
      <w:tr w:rsidR="00AC7009" w:rsidRPr="00AC7009" w14:paraId="6924CD07" w14:textId="77777777" w:rsidTr="00AC7009">
        <w:tc>
          <w:tcPr>
            <w:tcW w:w="2250" w:type="dxa"/>
            <w:tcBorders>
              <w:bottom w:val="single" w:sz="6" w:space="0" w:color="C0C0C0"/>
            </w:tcBorders>
            <w:shd w:val="clear" w:color="auto" w:fill="202020"/>
            <w:tcMar>
              <w:top w:w="90" w:type="dxa"/>
              <w:left w:w="180" w:type="dxa"/>
              <w:bottom w:w="90" w:type="dxa"/>
              <w:right w:w="90" w:type="dxa"/>
            </w:tcMar>
            <w:vAlign w:val="center"/>
            <w:hideMark/>
          </w:tcPr>
          <w:p w14:paraId="31032E7A" w14:textId="77777777" w:rsidR="00AC7009" w:rsidRPr="00AC7009" w:rsidRDefault="00AC7009" w:rsidP="00AC7009">
            <w:pPr>
              <w:spacing w:after="0" w:line="240" w:lineRule="auto"/>
              <w:rPr>
                <w:rFonts w:ascii="Times New Roman" w:eastAsia="Times New Roman" w:hAnsi="Times New Roman" w:cs="Times New Roman"/>
                <w:b/>
                <w:bCs/>
                <w:color w:val="9E9E9E"/>
                <w:sz w:val="24"/>
                <w:szCs w:val="24"/>
                <w:lang w:eastAsia="en-CA"/>
              </w:rPr>
            </w:pPr>
            <w:r w:rsidRPr="00AC7009">
              <w:rPr>
                <w:rFonts w:ascii="Times New Roman" w:eastAsia="Times New Roman" w:hAnsi="Times New Roman" w:cs="Times New Roman"/>
                <w:b/>
                <w:bCs/>
                <w:color w:val="9E9E9E"/>
                <w:sz w:val="24"/>
                <w:szCs w:val="24"/>
                <w:lang w:eastAsia="en-CA"/>
              </w:rPr>
              <w:t>Financing</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621AD3A9" w14:textId="77777777" w:rsidR="00AC7009" w:rsidRPr="00AC7009" w:rsidRDefault="00AC7009" w:rsidP="00AC7009">
            <w:pPr>
              <w:spacing w:before="75" w:after="75" w:line="216" w:lineRule="atLeast"/>
              <w:rPr>
                <w:rFonts w:ascii="Times New Roman" w:eastAsia="Times New Roman" w:hAnsi="Times New Roman" w:cs="Times New Roman"/>
                <w:sz w:val="24"/>
                <w:szCs w:val="24"/>
                <w:lang w:eastAsia="en-CA"/>
              </w:rPr>
            </w:pPr>
            <w:r w:rsidRPr="00AC7009">
              <w:rPr>
                <w:rFonts w:ascii="Times New Roman" w:eastAsia="Times New Roman" w:hAnsi="Times New Roman" w:cs="Times New Roman"/>
                <w:sz w:val="24"/>
                <w:szCs w:val="24"/>
                <w:lang w:eastAsia="en-CA"/>
              </w:rPr>
              <w:t>Conventional</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3A36F654" w14:textId="77777777" w:rsidR="00AC7009" w:rsidRPr="00AC7009" w:rsidRDefault="00AC7009" w:rsidP="00AC7009">
            <w:pPr>
              <w:spacing w:before="75" w:after="75" w:line="216" w:lineRule="atLeast"/>
              <w:rPr>
                <w:rFonts w:ascii="Times New Roman" w:eastAsia="Times New Roman" w:hAnsi="Times New Roman" w:cs="Times New Roman"/>
                <w:sz w:val="24"/>
                <w:szCs w:val="24"/>
                <w:lang w:eastAsia="en-CA"/>
              </w:rPr>
            </w:pPr>
            <w:r w:rsidRPr="00AC7009">
              <w:rPr>
                <w:rFonts w:ascii="Times New Roman" w:eastAsia="Times New Roman" w:hAnsi="Times New Roman" w:cs="Times New Roman"/>
                <w:sz w:val="24"/>
                <w:szCs w:val="24"/>
                <w:lang w:eastAsia="en-CA"/>
              </w:rPr>
              <w:t>Conventional</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6994B8A0" w14:textId="77777777" w:rsidR="00AC7009" w:rsidRPr="00AC7009" w:rsidRDefault="00AC7009" w:rsidP="00AC7009">
            <w:pPr>
              <w:spacing w:before="75" w:after="75" w:line="216" w:lineRule="atLeast"/>
              <w:rPr>
                <w:rFonts w:ascii="Times New Roman" w:eastAsia="Times New Roman" w:hAnsi="Times New Roman" w:cs="Times New Roman"/>
                <w:color w:val="393939"/>
                <w:sz w:val="24"/>
                <w:szCs w:val="24"/>
                <w:lang w:eastAsia="en-CA"/>
              </w:rPr>
            </w:pPr>
            <w:r w:rsidRPr="00AC7009">
              <w:rPr>
                <w:rFonts w:ascii="Times New Roman" w:eastAsia="Times New Roman" w:hAnsi="Times New Roman" w:cs="Times New Roman"/>
                <w:color w:val="393939"/>
                <w:sz w:val="24"/>
                <w:szCs w:val="24"/>
                <w:lang w:eastAsia="en-CA"/>
              </w:rPr>
              <w:t>0</w:t>
            </w:r>
          </w:p>
        </w:tc>
        <w:tc>
          <w:tcPr>
            <w:tcW w:w="0" w:type="auto"/>
            <w:tcBorders>
              <w:bottom w:val="single" w:sz="6" w:space="0" w:color="88A8AE"/>
            </w:tcBorders>
            <w:shd w:val="clear" w:color="auto" w:fill="FFFFFF"/>
            <w:tcMar>
              <w:top w:w="90" w:type="dxa"/>
              <w:left w:w="90" w:type="dxa"/>
              <w:bottom w:w="90" w:type="dxa"/>
              <w:right w:w="90" w:type="dxa"/>
            </w:tcMar>
            <w:vAlign w:val="bottom"/>
            <w:hideMark/>
          </w:tcPr>
          <w:p w14:paraId="097BB03D" w14:textId="77777777" w:rsidR="00AC7009" w:rsidRPr="00AC7009" w:rsidRDefault="00AC7009" w:rsidP="00AC7009">
            <w:pPr>
              <w:spacing w:after="0" w:line="240" w:lineRule="auto"/>
              <w:rPr>
                <w:rFonts w:ascii="Times New Roman" w:eastAsia="Times New Roman" w:hAnsi="Times New Roman" w:cs="Times New Roman"/>
                <w:color w:val="393939"/>
                <w:sz w:val="24"/>
                <w:szCs w:val="24"/>
                <w:lang w:eastAsia="en-CA"/>
              </w:rPr>
            </w:pPr>
          </w:p>
        </w:tc>
      </w:tr>
      <w:tr w:rsidR="00AC7009" w:rsidRPr="00AC7009" w14:paraId="0C24024A" w14:textId="77777777" w:rsidTr="00AC7009">
        <w:tc>
          <w:tcPr>
            <w:tcW w:w="2250" w:type="dxa"/>
            <w:tcBorders>
              <w:bottom w:val="single" w:sz="6" w:space="0" w:color="C0C0C0"/>
            </w:tcBorders>
            <w:shd w:val="clear" w:color="auto" w:fill="202020"/>
            <w:tcMar>
              <w:top w:w="90" w:type="dxa"/>
              <w:left w:w="180" w:type="dxa"/>
              <w:bottom w:w="90" w:type="dxa"/>
              <w:right w:w="90" w:type="dxa"/>
            </w:tcMar>
            <w:vAlign w:val="center"/>
            <w:hideMark/>
          </w:tcPr>
          <w:p w14:paraId="43DA8093" w14:textId="77777777" w:rsidR="00AC7009" w:rsidRPr="00AC7009" w:rsidRDefault="00AC7009" w:rsidP="00AC7009">
            <w:pPr>
              <w:spacing w:after="0" w:line="240" w:lineRule="auto"/>
              <w:rPr>
                <w:rFonts w:ascii="Times New Roman" w:eastAsia="Times New Roman" w:hAnsi="Times New Roman" w:cs="Times New Roman"/>
                <w:b/>
                <w:bCs/>
                <w:color w:val="9E9E9E"/>
                <w:sz w:val="24"/>
                <w:szCs w:val="24"/>
                <w:lang w:eastAsia="en-CA"/>
              </w:rPr>
            </w:pPr>
            <w:r w:rsidRPr="00AC7009">
              <w:rPr>
                <w:rFonts w:ascii="Times New Roman" w:eastAsia="Times New Roman" w:hAnsi="Times New Roman" w:cs="Times New Roman"/>
                <w:b/>
                <w:bCs/>
                <w:color w:val="9E9E9E"/>
                <w:sz w:val="24"/>
                <w:szCs w:val="24"/>
                <w:lang w:eastAsia="en-CA"/>
              </w:rPr>
              <w:t>Others</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30836AFC" w14:textId="77777777" w:rsidR="00AC7009" w:rsidRPr="00AC7009" w:rsidRDefault="00AC7009" w:rsidP="00AC7009">
            <w:pPr>
              <w:spacing w:before="75" w:after="75" w:line="216" w:lineRule="atLeast"/>
              <w:rPr>
                <w:rFonts w:ascii="Times New Roman" w:eastAsia="Times New Roman" w:hAnsi="Times New Roman" w:cs="Times New Roman"/>
                <w:sz w:val="24"/>
                <w:szCs w:val="24"/>
                <w:lang w:eastAsia="en-CA"/>
              </w:rPr>
            </w:pPr>
            <w:r w:rsidRPr="00AC7009">
              <w:rPr>
                <w:rFonts w:ascii="Times New Roman" w:eastAsia="Times New Roman" w:hAnsi="Times New Roman" w:cs="Times New Roman"/>
                <w:sz w:val="24"/>
                <w:szCs w:val="24"/>
                <w:lang w:eastAsia="en-CA"/>
              </w:rPr>
              <w:t>No</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3CAC0862" w14:textId="77777777" w:rsidR="00AC7009" w:rsidRPr="00AC7009" w:rsidRDefault="00AC7009" w:rsidP="00AC7009">
            <w:pPr>
              <w:spacing w:after="0" w:line="240" w:lineRule="auto"/>
              <w:rPr>
                <w:rFonts w:ascii="Times New Roman" w:eastAsia="Times New Roman" w:hAnsi="Times New Roman" w:cs="Times New Roman"/>
                <w:sz w:val="24"/>
                <w:szCs w:val="24"/>
                <w:lang w:eastAsia="en-CA"/>
              </w:rPr>
            </w:pPr>
            <w:r w:rsidRPr="00AC7009">
              <w:rPr>
                <w:rFonts w:ascii="Times New Roman" w:eastAsia="Times New Roman" w:hAnsi="Times New Roman" w:cs="Times New Roman"/>
                <w:sz w:val="24"/>
                <w:szCs w:val="24"/>
                <w:lang w:eastAsia="en-CA"/>
              </w:rPr>
              <w:t>Swimming pool</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2ECA7257" w14:textId="77777777" w:rsidR="00AC7009" w:rsidRPr="00AC7009" w:rsidRDefault="00AC7009" w:rsidP="00AC7009">
            <w:pPr>
              <w:spacing w:after="0" w:line="240" w:lineRule="auto"/>
              <w:rPr>
                <w:rFonts w:ascii="Times New Roman" w:eastAsia="Times New Roman" w:hAnsi="Times New Roman" w:cs="Times New Roman"/>
                <w:sz w:val="24"/>
                <w:szCs w:val="24"/>
                <w:lang w:eastAsia="en-CA"/>
              </w:rPr>
            </w:pPr>
            <w:r w:rsidRPr="00AC7009">
              <w:rPr>
                <w:rFonts w:ascii="Times New Roman" w:eastAsia="Times New Roman" w:hAnsi="Times New Roman" w:cs="Times New Roman"/>
                <w:sz w:val="24"/>
                <w:szCs w:val="24"/>
                <w:lang w:eastAsia="en-CA"/>
              </w:rPr>
              <w:t> </w:t>
            </w:r>
          </w:p>
        </w:tc>
        <w:tc>
          <w:tcPr>
            <w:tcW w:w="0" w:type="auto"/>
            <w:tcBorders>
              <w:bottom w:val="single" w:sz="6" w:space="0" w:color="88A8AE"/>
            </w:tcBorders>
            <w:shd w:val="clear" w:color="auto" w:fill="FFFFFF"/>
            <w:tcMar>
              <w:top w:w="90" w:type="dxa"/>
              <w:left w:w="90" w:type="dxa"/>
              <w:bottom w:w="90" w:type="dxa"/>
              <w:right w:w="90" w:type="dxa"/>
            </w:tcMar>
            <w:vAlign w:val="bottom"/>
            <w:hideMark/>
          </w:tcPr>
          <w:p w14:paraId="27914C2C" w14:textId="77777777" w:rsidR="00AC7009" w:rsidRPr="00AC7009" w:rsidRDefault="00AC7009" w:rsidP="00AC7009">
            <w:pPr>
              <w:spacing w:after="0" w:line="240" w:lineRule="auto"/>
              <w:jc w:val="center"/>
              <w:rPr>
                <w:rFonts w:ascii="Times New Roman" w:eastAsia="Times New Roman" w:hAnsi="Times New Roman" w:cs="Times New Roman"/>
                <w:color w:val="393939"/>
                <w:sz w:val="24"/>
                <w:szCs w:val="24"/>
                <w:lang w:eastAsia="en-CA"/>
              </w:rPr>
            </w:pPr>
            <w:r w:rsidRPr="00AC7009">
              <w:rPr>
                <w:rFonts w:ascii="Times New Roman" w:eastAsia="Times New Roman" w:hAnsi="Times New Roman" w:cs="Times New Roman"/>
                <w:color w:val="393939"/>
                <w:sz w:val="24"/>
                <w:szCs w:val="24"/>
                <w:lang w:eastAsia="en-CA"/>
              </w:rPr>
              <w:t>30,000</w:t>
            </w:r>
          </w:p>
        </w:tc>
      </w:tr>
      <w:tr w:rsidR="00AC7009" w:rsidRPr="00AC7009" w14:paraId="6EB73A10" w14:textId="77777777" w:rsidTr="00AC7009">
        <w:tc>
          <w:tcPr>
            <w:tcW w:w="2250" w:type="dxa"/>
            <w:tcBorders>
              <w:bottom w:val="single" w:sz="6" w:space="0" w:color="C0C0C0"/>
            </w:tcBorders>
            <w:shd w:val="clear" w:color="auto" w:fill="202020"/>
            <w:tcMar>
              <w:top w:w="90" w:type="dxa"/>
              <w:left w:w="180" w:type="dxa"/>
              <w:bottom w:w="90" w:type="dxa"/>
              <w:right w:w="90" w:type="dxa"/>
            </w:tcMar>
            <w:vAlign w:val="center"/>
            <w:hideMark/>
          </w:tcPr>
          <w:p w14:paraId="5C787D3D" w14:textId="77777777" w:rsidR="00AC7009" w:rsidRPr="00AC7009" w:rsidRDefault="00AC7009" w:rsidP="00AC7009">
            <w:pPr>
              <w:spacing w:after="0" w:line="240" w:lineRule="auto"/>
              <w:rPr>
                <w:rFonts w:ascii="Times New Roman" w:eastAsia="Times New Roman" w:hAnsi="Times New Roman" w:cs="Times New Roman"/>
                <w:b/>
                <w:bCs/>
                <w:color w:val="9E9E9E"/>
                <w:sz w:val="24"/>
                <w:szCs w:val="24"/>
                <w:lang w:eastAsia="en-CA"/>
              </w:rPr>
            </w:pPr>
            <w:r w:rsidRPr="00AC7009">
              <w:rPr>
                <w:rFonts w:ascii="Times New Roman" w:eastAsia="Times New Roman" w:hAnsi="Times New Roman" w:cs="Times New Roman"/>
                <w:b/>
                <w:bCs/>
                <w:color w:val="9E9E9E"/>
                <w:sz w:val="24"/>
                <w:szCs w:val="24"/>
                <w:lang w:eastAsia="en-CA"/>
              </w:rPr>
              <w:t>Estimated Selling Price of Subject Property</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15697B62" w14:textId="77777777" w:rsidR="00AC7009" w:rsidRPr="00AC7009" w:rsidRDefault="00AC7009" w:rsidP="00AC7009">
            <w:pPr>
              <w:spacing w:after="0" w:line="240" w:lineRule="auto"/>
              <w:rPr>
                <w:rFonts w:ascii="Times New Roman" w:eastAsia="Times New Roman" w:hAnsi="Times New Roman" w:cs="Times New Roman"/>
                <w:sz w:val="24"/>
                <w:szCs w:val="24"/>
                <w:lang w:eastAsia="en-CA"/>
              </w:rPr>
            </w:pPr>
            <w:r w:rsidRPr="00AC7009">
              <w:rPr>
                <w:rFonts w:ascii="Times New Roman" w:eastAsia="Times New Roman" w:hAnsi="Times New Roman" w:cs="Times New Roman"/>
                <w:sz w:val="24"/>
                <w:szCs w:val="24"/>
                <w:lang w:eastAsia="en-CA"/>
              </w:rPr>
              <w:t> </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0AAF1980" w14:textId="77777777" w:rsidR="00AC7009" w:rsidRPr="00AC7009" w:rsidRDefault="00AC7009" w:rsidP="00AC7009">
            <w:pPr>
              <w:spacing w:after="0" w:line="240" w:lineRule="auto"/>
              <w:rPr>
                <w:rFonts w:ascii="Times New Roman" w:eastAsia="Times New Roman" w:hAnsi="Times New Roman" w:cs="Times New Roman"/>
                <w:sz w:val="24"/>
                <w:szCs w:val="24"/>
                <w:lang w:eastAsia="en-CA"/>
              </w:rPr>
            </w:pPr>
            <w:r w:rsidRPr="00AC7009">
              <w:rPr>
                <w:rFonts w:ascii="Times New Roman" w:eastAsia="Times New Roman" w:hAnsi="Times New Roman" w:cs="Times New Roman"/>
                <w:sz w:val="24"/>
                <w:szCs w:val="24"/>
                <w:lang w:eastAsia="en-CA"/>
              </w:rPr>
              <w:t> </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7A71EE22" w14:textId="77777777" w:rsidR="00AC7009" w:rsidRPr="00AC7009" w:rsidRDefault="00AC7009" w:rsidP="00AC7009">
            <w:pPr>
              <w:spacing w:after="0" w:line="240" w:lineRule="auto"/>
              <w:rPr>
                <w:rFonts w:ascii="Times New Roman" w:eastAsia="Times New Roman" w:hAnsi="Times New Roman" w:cs="Times New Roman"/>
                <w:sz w:val="24"/>
                <w:szCs w:val="24"/>
                <w:lang w:eastAsia="en-CA"/>
              </w:rPr>
            </w:pPr>
            <w:r w:rsidRPr="00AC7009">
              <w:rPr>
                <w:rFonts w:ascii="Times New Roman" w:eastAsia="Times New Roman" w:hAnsi="Times New Roman" w:cs="Times New Roman"/>
                <w:sz w:val="24"/>
                <w:szCs w:val="24"/>
                <w:lang w:eastAsia="en-CA"/>
              </w:rPr>
              <w:t> </w:t>
            </w:r>
          </w:p>
        </w:tc>
        <w:tc>
          <w:tcPr>
            <w:tcW w:w="0" w:type="auto"/>
            <w:tcBorders>
              <w:bottom w:val="single" w:sz="6" w:space="0" w:color="88A8AE"/>
            </w:tcBorders>
            <w:shd w:val="clear" w:color="auto" w:fill="FFFFFF"/>
            <w:tcMar>
              <w:top w:w="90" w:type="dxa"/>
              <w:left w:w="90" w:type="dxa"/>
              <w:bottom w:w="90" w:type="dxa"/>
              <w:right w:w="90" w:type="dxa"/>
            </w:tcMar>
            <w:vAlign w:val="bottom"/>
            <w:hideMark/>
          </w:tcPr>
          <w:p w14:paraId="7FC975C0" w14:textId="77777777" w:rsidR="00AC7009" w:rsidRPr="00AC7009" w:rsidRDefault="00AC7009" w:rsidP="00AC7009">
            <w:pPr>
              <w:spacing w:after="0" w:line="240" w:lineRule="auto"/>
              <w:jc w:val="center"/>
              <w:rPr>
                <w:rFonts w:ascii="Times New Roman" w:eastAsia="Times New Roman" w:hAnsi="Times New Roman" w:cs="Times New Roman"/>
                <w:color w:val="393939"/>
                <w:sz w:val="24"/>
                <w:szCs w:val="24"/>
                <w:lang w:eastAsia="en-CA"/>
              </w:rPr>
            </w:pPr>
            <w:r w:rsidRPr="00AC7009">
              <w:rPr>
                <w:rFonts w:ascii="Times New Roman" w:eastAsia="Times New Roman" w:hAnsi="Times New Roman" w:cs="Times New Roman"/>
                <w:color w:val="393939"/>
                <w:sz w:val="24"/>
                <w:szCs w:val="24"/>
                <w:lang w:eastAsia="en-CA"/>
              </w:rPr>
              <w:t>534,975</w:t>
            </w:r>
          </w:p>
        </w:tc>
      </w:tr>
    </w:tbl>
    <w:p w14:paraId="063B66A3" w14:textId="77777777" w:rsidR="00AC7009" w:rsidRPr="00AC7009" w:rsidRDefault="00AC7009" w:rsidP="00AC7009">
      <w:pPr>
        <w:shd w:val="clear" w:color="auto" w:fill="F0F0F0"/>
        <w:spacing w:before="75" w:after="75" w:line="240" w:lineRule="auto"/>
        <w:outlineLvl w:val="3"/>
        <w:rPr>
          <w:rFonts w:ascii="Verdana" w:eastAsia="Times New Roman" w:hAnsi="Verdana" w:cs="Times New Roman"/>
          <w:b/>
          <w:bCs/>
          <w:color w:val="000000"/>
          <w:sz w:val="20"/>
          <w:szCs w:val="20"/>
          <w:lang w:eastAsia="en-CA"/>
        </w:rPr>
      </w:pPr>
      <w:r w:rsidRPr="00AC7009">
        <w:rPr>
          <w:rFonts w:ascii="Verdana" w:eastAsia="Times New Roman" w:hAnsi="Verdana" w:cs="Times New Roman"/>
          <w:b/>
          <w:bCs/>
          <w:color w:val="000000"/>
          <w:sz w:val="20"/>
          <w:szCs w:val="20"/>
          <w:lang w:eastAsia="en-CA"/>
        </w:rPr>
        <w:t> </w:t>
      </w:r>
    </w:p>
    <w:p w14:paraId="2FDD2134" w14:textId="77777777" w:rsidR="00AC7009" w:rsidRPr="00AC7009" w:rsidRDefault="00AC7009" w:rsidP="00AC7009">
      <w:pPr>
        <w:shd w:val="clear" w:color="auto" w:fill="F0F0F0"/>
        <w:spacing w:before="75" w:after="75" w:line="240" w:lineRule="auto"/>
        <w:outlineLvl w:val="3"/>
        <w:rPr>
          <w:rFonts w:ascii="Verdana" w:eastAsia="Times New Roman" w:hAnsi="Verdana" w:cs="Times New Roman"/>
          <w:b/>
          <w:bCs/>
          <w:color w:val="000000"/>
          <w:sz w:val="20"/>
          <w:szCs w:val="20"/>
          <w:lang w:eastAsia="en-CA"/>
        </w:rPr>
      </w:pPr>
      <w:r w:rsidRPr="00AC7009">
        <w:rPr>
          <w:rFonts w:ascii="Verdana" w:eastAsia="Times New Roman" w:hAnsi="Verdana" w:cs="Times New Roman"/>
          <w:b/>
          <w:bCs/>
          <w:color w:val="000000"/>
          <w:sz w:val="20"/>
          <w:szCs w:val="20"/>
          <w:lang w:eastAsia="en-CA"/>
        </w:rPr>
        <w:t>Scenario 2</w:t>
      </w:r>
    </w:p>
    <w:p w14:paraId="514FA540" w14:textId="77777777" w:rsidR="00AC7009" w:rsidRPr="00AC7009" w:rsidRDefault="00AC7009" w:rsidP="00AC7009">
      <w:pPr>
        <w:shd w:val="clear" w:color="auto" w:fill="F0F0F0"/>
        <w:spacing w:before="75" w:after="75" w:line="216" w:lineRule="atLeast"/>
        <w:rPr>
          <w:rFonts w:ascii="Verdana" w:eastAsia="Times New Roman" w:hAnsi="Verdana" w:cs="Times New Roman"/>
          <w:color w:val="393939"/>
          <w:sz w:val="18"/>
          <w:szCs w:val="18"/>
          <w:lang w:eastAsia="en-CA"/>
        </w:rPr>
      </w:pPr>
      <w:r w:rsidRPr="00AC7009">
        <w:rPr>
          <w:rFonts w:ascii="Verdana" w:eastAsia="Times New Roman" w:hAnsi="Verdana" w:cs="Times New Roman"/>
          <w:color w:val="393939"/>
          <w:sz w:val="18"/>
          <w:szCs w:val="18"/>
          <w:lang w:eastAsia="en-CA"/>
        </w:rPr>
        <w:t>The inflation rate is now 2.25% per annum; the comparable was sold for $700,000; and a one-car garage costs$35,000.</w:t>
      </w:r>
    </w:p>
    <w:tbl>
      <w:tblPr>
        <w:tblW w:w="0" w:type="auto"/>
        <w:tblBorders>
          <w:top w:val="single" w:sz="6" w:space="0" w:color="C0C0C0"/>
          <w:left w:val="single" w:sz="6" w:space="0" w:color="C0C0C0"/>
          <w:bottom w:val="single" w:sz="6" w:space="0" w:color="C0C0C0"/>
          <w:right w:val="single" w:sz="6" w:space="0" w:color="C0C0C0"/>
        </w:tblBorders>
        <w:tblCellMar>
          <w:left w:w="0" w:type="dxa"/>
          <w:right w:w="0" w:type="dxa"/>
        </w:tblCellMar>
        <w:tblLook w:val="04A0" w:firstRow="1" w:lastRow="0" w:firstColumn="1" w:lastColumn="0" w:noHBand="0" w:noVBand="1"/>
      </w:tblPr>
      <w:tblGrid>
        <w:gridCol w:w="2250"/>
        <w:gridCol w:w="1684"/>
        <w:gridCol w:w="1677"/>
        <w:gridCol w:w="2613"/>
        <w:gridCol w:w="1120"/>
      </w:tblGrid>
      <w:tr w:rsidR="00AC7009" w:rsidRPr="00AC7009" w14:paraId="72F80AC4" w14:textId="77777777" w:rsidTr="00AC7009">
        <w:tc>
          <w:tcPr>
            <w:tcW w:w="2250" w:type="dxa"/>
            <w:tcBorders>
              <w:bottom w:val="single" w:sz="6" w:space="0" w:color="C0C0C0"/>
            </w:tcBorders>
            <w:shd w:val="clear" w:color="auto" w:fill="202020"/>
            <w:tcMar>
              <w:top w:w="90" w:type="dxa"/>
              <w:left w:w="180" w:type="dxa"/>
              <w:bottom w:w="90" w:type="dxa"/>
              <w:right w:w="90" w:type="dxa"/>
            </w:tcMar>
            <w:vAlign w:val="center"/>
            <w:hideMark/>
          </w:tcPr>
          <w:p w14:paraId="77836E86" w14:textId="77777777" w:rsidR="00AC7009" w:rsidRPr="00AC7009" w:rsidRDefault="00AC7009" w:rsidP="00AC7009">
            <w:pPr>
              <w:spacing w:after="0" w:line="240" w:lineRule="auto"/>
              <w:jc w:val="center"/>
              <w:rPr>
                <w:rFonts w:ascii="Times New Roman" w:eastAsia="Times New Roman" w:hAnsi="Times New Roman" w:cs="Times New Roman"/>
                <w:b/>
                <w:bCs/>
                <w:color w:val="9E9E9E"/>
                <w:sz w:val="24"/>
                <w:szCs w:val="24"/>
                <w:lang w:eastAsia="en-CA"/>
              </w:rPr>
            </w:pPr>
            <w:r w:rsidRPr="00AC7009">
              <w:rPr>
                <w:rFonts w:ascii="Times New Roman" w:eastAsia="Times New Roman" w:hAnsi="Times New Roman" w:cs="Times New Roman"/>
                <w:b/>
                <w:bCs/>
                <w:color w:val="9E9E9E"/>
                <w:sz w:val="24"/>
                <w:szCs w:val="24"/>
                <w:lang w:eastAsia="en-CA"/>
              </w:rPr>
              <w:t> </w:t>
            </w:r>
          </w:p>
        </w:tc>
        <w:tc>
          <w:tcPr>
            <w:tcW w:w="0" w:type="auto"/>
            <w:tcBorders>
              <w:bottom w:val="single" w:sz="6" w:space="0" w:color="C0C0C0"/>
            </w:tcBorders>
            <w:shd w:val="clear" w:color="auto" w:fill="202020"/>
            <w:tcMar>
              <w:top w:w="90" w:type="dxa"/>
              <w:left w:w="180" w:type="dxa"/>
              <w:bottom w:w="90" w:type="dxa"/>
              <w:right w:w="90" w:type="dxa"/>
            </w:tcMar>
            <w:vAlign w:val="center"/>
            <w:hideMark/>
          </w:tcPr>
          <w:p w14:paraId="08340890" w14:textId="77777777" w:rsidR="00AC7009" w:rsidRPr="00AC7009" w:rsidRDefault="00AC7009" w:rsidP="00AC7009">
            <w:pPr>
              <w:spacing w:after="0" w:line="240" w:lineRule="auto"/>
              <w:jc w:val="center"/>
              <w:rPr>
                <w:rFonts w:ascii="Times New Roman" w:eastAsia="Times New Roman" w:hAnsi="Times New Roman" w:cs="Times New Roman"/>
                <w:b/>
                <w:bCs/>
                <w:color w:val="9E9E9E"/>
                <w:sz w:val="24"/>
                <w:szCs w:val="24"/>
                <w:lang w:eastAsia="en-CA"/>
              </w:rPr>
            </w:pPr>
            <w:r w:rsidRPr="00AC7009">
              <w:rPr>
                <w:rFonts w:ascii="Times New Roman" w:eastAsia="Times New Roman" w:hAnsi="Times New Roman" w:cs="Times New Roman"/>
                <w:b/>
                <w:bCs/>
                <w:color w:val="9E9E9E"/>
                <w:sz w:val="24"/>
                <w:szCs w:val="24"/>
                <w:lang w:eastAsia="en-CA"/>
              </w:rPr>
              <w:t>Comparable</w:t>
            </w:r>
          </w:p>
        </w:tc>
        <w:tc>
          <w:tcPr>
            <w:tcW w:w="0" w:type="auto"/>
            <w:tcBorders>
              <w:bottom w:val="single" w:sz="6" w:space="0" w:color="C0C0C0"/>
            </w:tcBorders>
            <w:shd w:val="clear" w:color="auto" w:fill="202020"/>
            <w:tcMar>
              <w:top w:w="90" w:type="dxa"/>
              <w:left w:w="180" w:type="dxa"/>
              <w:bottom w:w="90" w:type="dxa"/>
              <w:right w:w="90" w:type="dxa"/>
            </w:tcMar>
            <w:vAlign w:val="center"/>
            <w:hideMark/>
          </w:tcPr>
          <w:p w14:paraId="4F3935C8" w14:textId="77777777" w:rsidR="00AC7009" w:rsidRPr="00AC7009" w:rsidRDefault="00AC7009" w:rsidP="00AC7009">
            <w:pPr>
              <w:spacing w:after="0" w:line="240" w:lineRule="auto"/>
              <w:jc w:val="center"/>
              <w:rPr>
                <w:rFonts w:ascii="Times New Roman" w:eastAsia="Times New Roman" w:hAnsi="Times New Roman" w:cs="Times New Roman"/>
                <w:b/>
                <w:bCs/>
                <w:color w:val="9E9E9E"/>
                <w:sz w:val="24"/>
                <w:szCs w:val="24"/>
                <w:lang w:eastAsia="en-CA"/>
              </w:rPr>
            </w:pPr>
            <w:r w:rsidRPr="00AC7009">
              <w:rPr>
                <w:rFonts w:ascii="Times New Roman" w:eastAsia="Times New Roman" w:hAnsi="Times New Roman" w:cs="Times New Roman"/>
                <w:b/>
                <w:bCs/>
                <w:color w:val="9E9E9E"/>
                <w:sz w:val="24"/>
                <w:szCs w:val="24"/>
                <w:lang w:eastAsia="en-CA"/>
              </w:rPr>
              <w:t>Subject Property</w:t>
            </w:r>
          </w:p>
        </w:tc>
        <w:tc>
          <w:tcPr>
            <w:tcW w:w="0" w:type="auto"/>
            <w:tcBorders>
              <w:bottom w:val="single" w:sz="6" w:space="0" w:color="C0C0C0"/>
            </w:tcBorders>
            <w:shd w:val="clear" w:color="auto" w:fill="202020"/>
            <w:tcMar>
              <w:top w:w="90" w:type="dxa"/>
              <w:left w:w="180" w:type="dxa"/>
              <w:bottom w:w="90" w:type="dxa"/>
              <w:right w:w="90" w:type="dxa"/>
            </w:tcMar>
            <w:vAlign w:val="center"/>
            <w:hideMark/>
          </w:tcPr>
          <w:p w14:paraId="60D11FB5" w14:textId="77777777" w:rsidR="00AC7009" w:rsidRPr="00AC7009" w:rsidRDefault="00AC7009" w:rsidP="00AC7009">
            <w:pPr>
              <w:spacing w:after="0" w:line="240" w:lineRule="auto"/>
              <w:jc w:val="center"/>
              <w:rPr>
                <w:rFonts w:ascii="Times New Roman" w:eastAsia="Times New Roman" w:hAnsi="Times New Roman" w:cs="Times New Roman"/>
                <w:b/>
                <w:bCs/>
                <w:color w:val="9E9E9E"/>
                <w:sz w:val="24"/>
                <w:szCs w:val="24"/>
                <w:lang w:eastAsia="en-CA"/>
              </w:rPr>
            </w:pPr>
            <w:r w:rsidRPr="00AC7009">
              <w:rPr>
                <w:rFonts w:ascii="Times New Roman" w:eastAsia="Times New Roman" w:hAnsi="Times New Roman" w:cs="Times New Roman"/>
                <w:b/>
                <w:bCs/>
                <w:color w:val="9E9E9E"/>
                <w:sz w:val="24"/>
                <w:szCs w:val="24"/>
                <w:lang w:eastAsia="en-CA"/>
              </w:rPr>
              <w:t>Adjustments</w:t>
            </w:r>
          </w:p>
        </w:tc>
        <w:tc>
          <w:tcPr>
            <w:tcW w:w="0" w:type="auto"/>
            <w:tcBorders>
              <w:bottom w:val="single" w:sz="6" w:space="0" w:color="C0C0C0"/>
            </w:tcBorders>
            <w:shd w:val="clear" w:color="auto" w:fill="202020"/>
            <w:tcMar>
              <w:top w:w="90" w:type="dxa"/>
              <w:left w:w="180" w:type="dxa"/>
              <w:bottom w:w="90" w:type="dxa"/>
              <w:right w:w="90" w:type="dxa"/>
            </w:tcMar>
            <w:vAlign w:val="center"/>
            <w:hideMark/>
          </w:tcPr>
          <w:p w14:paraId="51BA4BBA" w14:textId="77777777" w:rsidR="00AC7009" w:rsidRPr="00AC7009" w:rsidRDefault="00AC7009" w:rsidP="00AC7009">
            <w:pPr>
              <w:spacing w:after="0" w:line="240" w:lineRule="auto"/>
              <w:jc w:val="center"/>
              <w:rPr>
                <w:rFonts w:ascii="Times New Roman" w:eastAsia="Times New Roman" w:hAnsi="Times New Roman" w:cs="Times New Roman"/>
                <w:b/>
                <w:bCs/>
                <w:color w:val="9E9E9E"/>
                <w:sz w:val="24"/>
                <w:szCs w:val="24"/>
                <w:lang w:eastAsia="en-CA"/>
              </w:rPr>
            </w:pPr>
            <w:r w:rsidRPr="00AC7009">
              <w:rPr>
                <w:rFonts w:ascii="Times New Roman" w:eastAsia="Times New Roman" w:hAnsi="Times New Roman" w:cs="Times New Roman"/>
                <w:b/>
                <w:bCs/>
                <w:color w:val="9E9E9E"/>
                <w:sz w:val="24"/>
                <w:szCs w:val="24"/>
                <w:lang w:eastAsia="en-CA"/>
              </w:rPr>
              <w:t>Result</w:t>
            </w:r>
          </w:p>
        </w:tc>
      </w:tr>
      <w:tr w:rsidR="00AC7009" w:rsidRPr="00AC7009" w14:paraId="6BE957B5" w14:textId="77777777" w:rsidTr="00AC7009">
        <w:tc>
          <w:tcPr>
            <w:tcW w:w="2250" w:type="dxa"/>
            <w:tcBorders>
              <w:bottom w:val="single" w:sz="6" w:space="0" w:color="C0C0C0"/>
            </w:tcBorders>
            <w:shd w:val="clear" w:color="auto" w:fill="202020"/>
            <w:tcMar>
              <w:top w:w="90" w:type="dxa"/>
              <w:left w:w="180" w:type="dxa"/>
              <w:bottom w:w="90" w:type="dxa"/>
              <w:right w:w="90" w:type="dxa"/>
            </w:tcMar>
            <w:vAlign w:val="center"/>
            <w:hideMark/>
          </w:tcPr>
          <w:p w14:paraId="30C1E622" w14:textId="77777777" w:rsidR="00AC7009" w:rsidRPr="00AC7009" w:rsidRDefault="00AC7009" w:rsidP="00AC7009">
            <w:pPr>
              <w:spacing w:after="0" w:line="240" w:lineRule="auto"/>
              <w:rPr>
                <w:rFonts w:ascii="Times New Roman" w:eastAsia="Times New Roman" w:hAnsi="Times New Roman" w:cs="Times New Roman"/>
                <w:b/>
                <w:bCs/>
                <w:color w:val="9E9E9E"/>
                <w:sz w:val="24"/>
                <w:szCs w:val="24"/>
                <w:lang w:eastAsia="en-CA"/>
              </w:rPr>
            </w:pPr>
            <w:r w:rsidRPr="00AC7009">
              <w:rPr>
                <w:rFonts w:ascii="Times New Roman" w:eastAsia="Times New Roman" w:hAnsi="Times New Roman" w:cs="Times New Roman"/>
                <w:b/>
                <w:bCs/>
                <w:color w:val="9E9E9E"/>
                <w:sz w:val="24"/>
                <w:szCs w:val="24"/>
                <w:lang w:eastAsia="en-CA"/>
              </w:rPr>
              <w:t>Selling Price of Comparable</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19A6739B" w14:textId="77777777" w:rsidR="00AC7009" w:rsidRPr="00AC7009" w:rsidRDefault="00AC7009" w:rsidP="00AC7009">
            <w:pPr>
              <w:spacing w:after="0" w:line="240" w:lineRule="auto"/>
              <w:rPr>
                <w:rFonts w:ascii="Times New Roman" w:eastAsia="Times New Roman" w:hAnsi="Times New Roman" w:cs="Times New Roman"/>
                <w:color w:val="393939"/>
                <w:sz w:val="24"/>
                <w:szCs w:val="24"/>
                <w:lang w:eastAsia="en-CA"/>
              </w:rPr>
            </w:pPr>
            <w:r w:rsidRPr="00AC7009">
              <w:rPr>
                <w:rFonts w:ascii="Times New Roman" w:eastAsia="Times New Roman" w:hAnsi="Times New Roman" w:cs="Times New Roman"/>
                <w:color w:val="393939"/>
                <w:sz w:val="24"/>
                <w:szCs w:val="24"/>
                <w:lang w:eastAsia="en-CA"/>
              </w:rPr>
              <w:t>$700,000</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21ADBF34" w14:textId="77777777" w:rsidR="00AC7009" w:rsidRPr="00AC7009" w:rsidRDefault="00AC7009" w:rsidP="00AC7009">
            <w:pPr>
              <w:spacing w:after="0" w:line="240" w:lineRule="auto"/>
              <w:rPr>
                <w:rFonts w:ascii="Times New Roman" w:eastAsia="Times New Roman" w:hAnsi="Times New Roman" w:cs="Times New Roman"/>
                <w:sz w:val="24"/>
                <w:szCs w:val="24"/>
                <w:lang w:eastAsia="en-CA"/>
              </w:rPr>
            </w:pPr>
            <w:r w:rsidRPr="00AC7009">
              <w:rPr>
                <w:rFonts w:ascii="Times New Roman" w:eastAsia="Times New Roman" w:hAnsi="Times New Roman" w:cs="Times New Roman"/>
                <w:i/>
                <w:iCs/>
                <w:sz w:val="24"/>
                <w:szCs w:val="24"/>
                <w:lang w:eastAsia="en-CA"/>
              </w:rPr>
              <w:t>See above</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218CE2B8" w14:textId="77777777" w:rsidR="00AC7009" w:rsidRPr="00AC7009" w:rsidRDefault="00AC7009" w:rsidP="00AC7009">
            <w:pPr>
              <w:spacing w:after="0" w:line="240" w:lineRule="auto"/>
              <w:rPr>
                <w:rFonts w:ascii="Times New Roman" w:eastAsia="Times New Roman" w:hAnsi="Times New Roman" w:cs="Times New Roman"/>
                <w:sz w:val="24"/>
                <w:szCs w:val="24"/>
                <w:lang w:eastAsia="en-CA"/>
              </w:rPr>
            </w:pPr>
            <w:r w:rsidRPr="00AC7009">
              <w:rPr>
                <w:rFonts w:ascii="Times New Roman" w:eastAsia="Times New Roman" w:hAnsi="Times New Roman" w:cs="Times New Roman"/>
                <w:sz w:val="24"/>
                <w:szCs w:val="24"/>
                <w:lang w:eastAsia="en-CA"/>
              </w:rPr>
              <w:t> </w:t>
            </w:r>
          </w:p>
        </w:tc>
        <w:tc>
          <w:tcPr>
            <w:tcW w:w="0" w:type="auto"/>
            <w:tcBorders>
              <w:bottom w:val="single" w:sz="6" w:space="0" w:color="88A8AE"/>
            </w:tcBorders>
            <w:shd w:val="clear" w:color="auto" w:fill="FFFFFF"/>
            <w:tcMar>
              <w:top w:w="90" w:type="dxa"/>
              <w:left w:w="90" w:type="dxa"/>
              <w:bottom w:w="90" w:type="dxa"/>
              <w:right w:w="90" w:type="dxa"/>
            </w:tcMar>
            <w:vAlign w:val="bottom"/>
            <w:hideMark/>
          </w:tcPr>
          <w:p w14:paraId="34E2627E" w14:textId="77777777" w:rsidR="00AC7009" w:rsidRPr="00AC7009" w:rsidRDefault="00AC7009" w:rsidP="00AC7009">
            <w:pPr>
              <w:spacing w:after="0" w:line="240" w:lineRule="auto"/>
              <w:jc w:val="center"/>
              <w:rPr>
                <w:rFonts w:ascii="Times New Roman" w:eastAsia="Times New Roman" w:hAnsi="Times New Roman" w:cs="Times New Roman"/>
                <w:sz w:val="24"/>
                <w:szCs w:val="24"/>
                <w:lang w:eastAsia="en-CA"/>
              </w:rPr>
            </w:pPr>
            <w:r w:rsidRPr="00AC7009">
              <w:rPr>
                <w:rFonts w:ascii="Times New Roman" w:eastAsia="Times New Roman" w:hAnsi="Times New Roman" w:cs="Times New Roman"/>
                <w:sz w:val="24"/>
                <w:szCs w:val="24"/>
                <w:lang w:eastAsia="en-CA"/>
              </w:rPr>
              <w:t>$700,000</w:t>
            </w:r>
          </w:p>
        </w:tc>
      </w:tr>
      <w:tr w:rsidR="00AC7009" w:rsidRPr="00AC7009" w14:paraId="688FF7EA" w14:textId="77777777" w:rsidTr="00AC7009">
        <w:tc>
          <w:tcPr>
            <w:tcW w:w="2250" w:type="dxa"/>
            <w:tcBorders>
              <w:bottom w:val="single" w:sz="6" w:space="0" w:color="C0C0C0"/>
            </w:tcBorders>
            <w:shd w:val="clear" w:color="auto" w:fill="202020"/>
            <w:tcMar>
              <w:top w:w="90" w:type="dxa"/>
              <w:left w:w="180" w:type="dxa"/>
              <w:bottom w:w="90" w:type="dxa"/>
              <w:right w:w="90" w:type="dxa"/>
            </w:tcMar>
            <w:vAlign w:val="center"/>
            <w:hideMark/>
          </w:tcPr>
          <w:p w14:paraId="71D6B615" w14:textId="77777777" w:rsidR="00AC7009" w:rsidRPr="00AC7009" w:rsidRDefault="00AC7009" w:rsidP="00AC7009">
            <w:pPr>
              <w:spacing w:after="0" w:line="240" w:lineRule="auto"/>
              <w:rPr>
                <w:rFonts w:ascii="Times New Roman" w:eastAsia="Times New Roman" w:hAnsi="Times New Roman" w:cs="Times New Roman"/>
                <w:b/>
                <w:bCs/>
                <w:color w:val="9E9E9E"/>
                <w:sz w:val="24"/>
                <w:szCs w:val="24"/>
                <w:lang w:eastAsia="en-CA"/>
              </w:rPr>
            </w:pPr>
            <w:r w:rsidRPr="00AC7009">
              <w:rPr>
                <w:rFonts w:ascii="Times New Roman" w:eastAsia="Times New Roman" w:hAnsi="Times New Roman" w:cs="Times New Roman"/>
                <w:b/>
                <w:bCs/>
                <w:color w:val="9E9E9E"/>
                <w:sz w:val="24"/>
                <w:szCs w:val="24"/>
                <w:lang w:eastAsia="en-CA"/>
              </w:rPr>
              <w:t>Time</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5514433B" w14:textId="77777777" w:rsidR="00AC7009" w:rsidRPr="00AC7009" w:rsidRDefault="00AC7009" w:rsidP="00AC7009">
            <w:pPr>
              <w:spacing w:after="0" w:line="240" w:lineRule="auto"/>
              <w:rPr>
                <w:rFonts w:ascii="Times New Roman" w:eastAsia="Times New Roman" w:hAnsi="Times New Roman" w:cs="Times New Roman"/>
                <w:sz w:val="24"/>
                <w:szCs w:val="24"/>
                <w:lang w:eastAsia="en-CA"/>
              </w:rPr>
            </w:pPr>
            <w:r w:rsidRPr="00AC7009">
              <w:rPr>
                <w:rFonts w:ascii="Times New Roman" w:eastAsia="Times New Roman" w:hAnsi="Times New Roman" w:cs="Times New Roman"/>
                <w:sz w:val="24"/>
                <w:szCs w:val="24"/>
                <w:lang w:eastAsia="en-CA"/>
              </w:rPr>
              <w:t>Three months ago</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0564152A" w14:textId="77777777" w:rsidR="00AC7009" w:rsidRPr="00AC7009" w:rsidRDefault="00AC7009" w:rsidP="00AC7009">
            <w:pPr>
              <w:spacing w:after="0" w:line="240" w:lineRule="auto"/>
              <w:rPr>
                <w:rFonts w:ascii="Times New Roman" w:eastAsia="Times New Roman" w:hAnsi="Times New Roman" w:cs="Times New Roman"/>
                <w:sz w:val="24"/>
                <w:szCs w:val="24"/>
                <w:lang w:eastAsia="en-CA"/>
              </w:rPr>
            </w:pPr>
            <w:r w:rsidRPr="00AC7009">
              <w:rPr>
                <w:rFonts w:ascii="Times New Roman" w:eastAsia="Times New Roman" w:hAnsi="Times New Roman" w:cs="Times New Roman"/>
                <w:i/>
                <w:iCs/>
                <w:sz w:val="24"/>
                <w:szCs w:val="24"/>
                <w:lang w:eastAsia="en-CA"/>
              </w:rPr>
              <w:t>See above</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6B8CA0DB" w14:textId="77777777" w:rsidR="00AC7009" w:rsidRPr="00AC7009" w:rsidRDefault="00AC7009" w:rsidP="00AC7009">
            <w:pPr>
              <w:spacing w:before="75" w:after="75" w:line="216" w:lineRule="atLeast"/>
              <w:rPr>
                <w:rFonts w:ascii="Times New Roman" w:eastAsia="Times New Roman" w:hAnsi="Times New Roman" w:cs="Times New Roman"/>
                <w:sz w:val="24"/>
                <w:szCs w:val="24"/>
                <w:lang w:eastAsia="en-CA"/>
              </w:rPr>
            </w:pPr>
            <w:r w:rsidRPr="00AC7009">
              <w:rPr>
                <w:rFonts w:ascii="Times New Roman" w:eastAsia="Times New Roman" w:hAnsi="Times New Roman" w:cs="Times New Roman"/>
                <w:color w:val="393939"/>
                <w:sz w:val="24"/>
                <w:szCs w:val="24"/>
                <w:lang w:eastAsia="en-CA"/>
              </w:rPr>
              <w:t>3</w:t>
            </w:r>
            <w:r w:rsidRPr="00AC7009">
              <w:rPr>
                <w:rFonts w:ascii="Times New Roman" w:eastAsia="Times New Roman" w:hAnsi="Times New Roman" w:cs="Times New Roman"/>
                <w:sz w:val="24"/>
                <w:szCs w:val="24"/>
                <w:lang w:eastAsia="en-CA"/>
              </w:rPr>
              <w:t>/</w:t>
            </w:r>
            <w:r w:rsidRPr="00AC7009">
              <w:rPr>
                <w:rFonts w:ascii="Times New Roman" w:eastAsia="Times New Roman" w:hAnsi="Times New Roman" w:cs="Times New Roman"/>
                <w:color w:val="393939"/>
                <w:sz w:val="24"/>
                <w:szCs w:val="24"/>
                <w:lang w:eastAsia="en-CA"/>
              </w:rPr>
              <w:t>12</w:t>
            </w:r>
            <w:r w:rsidRPr="00AC7009">
              <w:rPr>
                <w:rFonts w:ascii="Times New Roman" w:eastAsia="Times New Roman" w:hAnsi="Times New Roman" w:cs="Times New Roman"/>
                <w:sz w:val="24"/>
                <w:szCs w:val="24"/>
                <w:lang w:eastAsia="en-CA"/>
              </w:rPr>
              <w:t> × </w:t>
            </w:r>
            <w:r w:rsidRPr="00AC7009">
              <w:rPr>
                <w:rFonts w:ascii="Times New Roman" w:eastAsia="Times New Roman" w:hAnsi="Times New Roman" w:cs="Times New Roman"/>
                <w:color w:val="393939"/>
                <w:sz w:val="24"/>
                <w:szCs w:val="24"/>
                <w:lang w:eastAsia="en-CA"/>
              </w:rPr>
              <w:t>2.25%</w:t>
            </w:r>
            <w:r w:rsidRPr="00AC7009">
              <w:rPr>
                <w:rFonts w:ascii="Times New Roman" w:eastAsia="Times New Roman" w:hAnsi="Times New Roman" w:cs="Times New Roman"/>
                <w:sz w:val="24"/>
                <w:szCs w:val="24"/>
                <w:lang w:eastAsia="en-CA"/>
              </w:rPr>
              <w:t> × </w:t>
            </w:r>
            <w:r w:rsidRPr="00AC7009">
              <w:rPr>
                <w:rFonts w:ascii="Times New Roman" w:eastAsia="Times New Roman" w:hAnsi="Times New Roman" w:cs="Times New Roman"/>
                <w:color w:val="393939"/>
                <w:sz w:val="24"/>
                <w:szCs w:val="24"/>
                <w:lang w:eastAsia="en-CA"/>
              </w:rPr>
              <w:t>700,000</w:t>
            </w:r>
          </w:p>
        </w:tc>
        <w:tc>
          <w:tcPr>
            <w:tcW w:w="0" w:type="auto"/>
            <w:tcBorders>
              <w:bottom w:val="single" w:sz="6" w:space="0" w:color="88A8AE"/>
            </w:tcBorders>
            <w:shd w:val="clear" w:color="auto" w:fill="FFFFFF"/>
            <w:tcMar>
              <w:top w:w="90" w:type="dxa"/>
              <w:left w:w="90" w:type="dxa"/>
              <w:bottom w:w="90" w:type="dxa"/>
              <w:right w:w="90" w:type="dxa"/>
            </w:tcMar>
            <w:vAlign w:val="bottom"/>
            <w:hideMark/>
          </w:tcPr>
          <w:p w14:paraId="0D03DF08" w14:textId="77777777" w:rsidR="00AC7009" w:rsidRPr="00AC7009" w:rsidRDefault="00AC7009" w:rsidP="00AC7009">
            <w:pPr>
              <w:spacing w:after="0" w:line="240" w:lineRule="auto"/>
              <w:jc w:val="center"/>
              <w:rPr>
                <w:rFonts w:ascii="Times New Roman" w:eastAsia="Times New Roman" w:hAnsi="Times New Roman" w:cs="Times New Roman"/>
                <w:color w:val="393939"/>
                <w:sz w:val="24"/>
                <w:szCs w:val="24"/>
                <w:lang w:eastAsia="en-CA"/>
              </w:rPr>
            </w:pPr>
            <w:r w:rsidRPr="00AC7009">
              <w:rPr>
                <w:rFonts w:ascii="Times New Roman" w:eastAsia="Times New Roman" w:hAnsi="Times New Roman" w:cs="Times New Roman"/>
                <w:color w:val="393939"/>
                <w:sz w:val="24"/>
                <w:szCs w:val="24"/>
                <w:lang w:eastAsia="en-CA"/>
              </w:rPr>
              <w:t>3,938</w:t>
            </w:r>
          </w:p>
        </w:tc>
      </w:tr>
      <w:tr w:rsidR="00AC7009" w:rsidRPr="00AC7009" w14:paraId="7070610E" w14:textId="77777777" w:rsidTr="00AC7009">
        <w:tc>
          <w:tcPr>
            <w:tcW w:w="2250" w:type="dxa"/>
            <w:tcBorders>
              <w:bottom w:val="single" w:sz="6" w:space="0" w:color="C0C0C0"/>
            </w:tcBorders>
            <w:shd w:val="clear" w:color="auto" w:fill="202020"/>
            <w:tcMar>
              <w:top w:w="90" w:type="dxa"/>
              <w:left w:w="180" w:type="dxa"/>
              <w:bottom w:w="90" w:type="dxa"/>
              <w:right w:w="90" w:type="dxa"/>
            </w:tcMar>
            <w:vAlign w:val="center"/>
            <w:hideMark/>
          </w:tcPr>
          <w:p w14:paraId="7626CD2E" w14:textId="77777777" w:rsidR="00AC7009" w:rsidRPr="00AC7009" w:rsidRDefault="00AC7009" w:rsidP="00AC7009">
            <w:pPr>
              <w:spacing w:after="0" w:line="240" w:lineRule="auto"/>
              <w:rPr>
                <w:rFonts w:ascii="Times New Roman" w:eastAsia="Times New Roman" w:hAnsi="Times New Roman" w:cs="Times New Roman"/>
                <w:b/>
                <w:bCs/>
                <w:color w:val="9E9E9E"/>
                <w:sz w:val="24"/>
                <w:szCs w:val="24"/>
                <w:lang w:eastAsia="en-CA"/>
              </w:rPr>
            </w:pPr>
            <w:r w:rsidRPr="00AC7009">
              <w:rPr>
                <w:rFonts w:ascii="Times New Roman" w:eastAsia="Times New Roman" w:hAnsi="Times New Roman" w:cs="Times New Roman"/>
                <w:b/>
                <w:bCs/>
                <w:color w:val="9E9E9E"/>
                <w:sz w:val="24"/>
                <w:szCs w:val="24"/>
                <w:lang w:eastAsia="en-CA"/>
              </w:rPr>
              <w:t>Location</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499A639C" w14:textId="77777777" w:rsidR="00AC7009" w:rsidRPr="00AC7009" w:rsidRDefault="00AC7009" w:rsidP="00AC7009">
            <w:pPr>
              <w:spacing w:after="0" w:line="240" w:lineRule="auto"/>
              <w:rPr>
                <w:rFonts w:ascii="Times New Roman" w:eastAsia="Times New Roman" w:hAnsi="Times New Roman" w:cs="Times New Roman"/>
                <w:sz w:val="24"/>
                <w:szCs w:val="24"/>
                <w:lang w:eastAsia="en-CA"/>
              </w:rPr>
            </w:pPr>
            <w:r w:rsidRPr="00AC7009">
              <w:rPr>
                <w:rFonts w:ascii="Times New Roman" w:eastAsia="Times New Roman" w:hAnsi="Times New Roman" w:cs="Times New Roman"/>
                <w:sz w:val="24"/>
                <w:szCs w:val="24"/>
                <w:lang w:eastAsia="en-CA"/>
              </w:rPr>
              <w:t>Corner</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42EC21ED" w14:textId="77777777" w:rsidR="00AC7009" w:rsidRPr="00AC7009" w:rsidRDefault="00AC7009" w:rsidP="00AC7009">
            <w:pPr>
              <w:spacing w:after="0" w:line="240" w:lineRule="auto"/>
              <w:rPr>
                <w:rFonts w:ascii="Times New Roman" w:eastAsia="Times New Roman" w:hAnsi="Times New Roman" w:cs="Times New Roman"/>
                <w:sz w:val="24"/>
                <w:szCs w:val="24"/>
                <w:lang w:eastAsia="en-CA"/>
              </w:rPr>
            </w:pPr>
            <w:r w:rsidRPr="00AC7009">
              <w:rPr>
                <w:rFonts w:ascii="Times New Roman" w:eastAsia="Times New Roman" w:hAnsi="Times New Roman" w:cs="Times New Roman"/>
                <w:sz w:val="24"/>
                <w:szCs w:val="24"/>
                <w:lang w:eastAsia="en-CA"/>
              </w:rPr>
              <w:t>Middle</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77DE5B29" w14:textId="77777777" w:rsidR="00AC7009" w:rsidRPr="00AC7009" w:rsidRDefault="00AC7009" w:rsidP="00AC7009">
            <w:pPr>
              <w:spacing w:before="75" w:after="75" w:line="216" w:lineRule="atLeast"/>
              <w:rPr>
                <w:rFonts w:ascii="Times New Roman" w:eastAsia="Times New Roman" w:hAnsi="Times New Roman" w:cs="Times New Roman"/>
                <w:sz w:val="24"/>
                <w:szCs w:val="24"/>
                <w:lang w:eastAsia="en-CA"/>
              </w:rPr>
            </w:pPr>
            <w:r w:rsidRPr="00AC7009">
              <w:rPr>
                <w:rFonts w:ascii="Times New Roman" w:eastAsia="Times New Roman" w:hAnsi="Times New Roman" w:cs="Times New Roman"/>
                <w:color w:val="393939"/>
                <w:sz w:val="24"/>
                <w:szCs w:val="24"/>
                <w:lang w:eastAsia="en-CA"/>
              </w:rPr>
              <w:t>15%</w:t>
            </w:r>
            <w:r w:rsidRPr="00AC7009">
              <w:rPr>
                <w:rFonts w:ascii="Times New Roman" w:eastAsia="Times New Roman" w:hAnsi="Times New Roman" w:cs="Times New Roman"/>
                <w:sz w:val="24"/>
                <w:szCs w:val="24"/>
                <w:lang w:eastAsia="en-CA"/>
              </w:rPr>
              <w:t> × </w:t>
            </w:r>
            <w:r w:rsidRPr="00AC7009">
              <w:rPr>
                <w:rFonts w:ascii="Times New Roman" w:eastAsia="Times New Roman" w:hAnsi="Times New Roman" w:cs="Times New Roman"/>
                <w:color w:val="393939"/>
                <w:sz w:val="24"/>
                <w:szCs w:val="24"/>
                <w:lang w:eastAsia="en-CA"/>
              </w:rPr>
              <w:t>700,000</w:t>
            </w:r>
          </w:p>
        </w:tc>
        <w:tc>
          <w:tcPr>
            <w:tcW w:w="0" w:type="auto"/>
            <w:tcBorders>
              <w:bottom w:val="single" w:sz="6" w:space="0" w:color="88A8AE"/>
            </w:tcBorders>
            <w:shd w:val="clear" w:color="auto" w:fill="FFFFFF"/>
            <w:tcMar>
              <w:top w:w="90" w:type="dxa"/>
              <w:left w:w="90" w:type="dxa"/>
              <w:bottom w:w="90" w:type="dxa"/>
              <w:right w:w="90" w:type="dxa"/>
            </w:tcMar>
            <w:vAlign w:val="bottom"/>
            <w:hideMark/>
          </w:tcPr>
          <w:p w14:paraId="285C1A79" w14:textId="77777777" w:rsidR="00AC7009" w:rsidRPr="00AC7009" w:rsidRDefault="00AC7009" w:rsidP="00AC7009">
            <w:pPr>
              <w:spacing w:after="0" w:line="240" w:lineRule="auto"/>
              <w:jc w:val="center"/>
              <w:rPr>
                <w:rFonts w:ascii="Times New Roman" w:eastAsia="Times New Roman" w:hAnsi="Times New Roman" w:cs="Times New Roman"/>
                <w:color w:val="393939"/>
                <w:sz w:val="24"/>
                <w:szCs w:val="24"/>
                <w:lang w:eastAsia="en-CA"/>
              </w:rPr>
            </w:pPr>
            <w:r w:rsidRPr="00AC7009">
              <w:rPr>
                <w:rFonts w:ascii="Times New Roman" w:eastAsia="Times New Roman" w:hAnsi="Times New Roman" w:cs="Times New Roman"/>
                <w:color w:val="393939"/>
                <w:sz w:val="24"/>
                <w:szCs w:val="24"/>
                <w:lang w:eastAsia="en-CA"/>
              </w:rPr>
              <w:t>(105,000)</w:t>
            </w:r>
          </w:p>
        </w:tc>
      </w:tr>
      <w:tr w:rsidR="00AC7009" w:rsidRPr="00AC7009" w14:paraId="5F37E6E9" w14:textId="77777777" w:rsidTr="00AC7009">
        <w:tc>
          <w:tcPr>
            <w:tcW w:w="2250" w:type="dxa"/>
            <w:tcBorders>
              <w:bottom w:val="single" w:sz="6" w:space="0" w:color="C0C0C0"/>
            </w:tcBorders>
            <w:shd w:val="clear" w:color="auto" w:fill="202020"/>
            <w:tcMar>
              <w:top w:w="90" w:type="dxa"/>
              <w:left w:w="180" w:type="dxa"/>
              <w:bottom w:w="90" w:type="dxa"/>
              <w:right w:w="90" w:type="dxa"/>
            </w:tcMar>
            <w:vAlign w:val="center"/>
            <w:hideMark/>
          </w:tcPr>
          <w:p w14:paraId="224852C5" w14:textId="77777777" w:rsidR="00AC7009" w:rsidRPr="00AC7009" w:rsidRDefault="00AC7009" w:rsidP="00AC7009">
            <w:pPr>
              <w:spacing w:after="0" w:line="240" w:lineRule="auto"/>
              <w:rPr>
                <w:rFonts w:ascii="Times New Roman" w:eastAsia="Times New Roman" w:hAnsi="Times New Roman" w:cs="Times New Roman"/>
                <w:b/>
                <w:bCs/>
                <w:color w:val="9E9E9E"/>
                <w:sz w:val="24"/>
                <w:szCs w:val="24"/>
                <w:lang w:eastAsia="en-CA"/>
              </w:rPr>
            </w:pPr>
            <w:r w:rsidRPr="00AC7009">
              <w:rPr>
                <w:rFonts w:ascii="Times New Roman" w:eastAsia="Times New Roman" w:hAnsi="Times New Roman" w:cs="Times New Roman"/>
                <w:b/>
                <w:bCs/>
                <w:color w:val="9E9E9E"/>
                <w:sz w:val="24"/>
                <w:szCs w:val="24"/>
                <w:lang w:eastAsia="en-CA"/>
              </w:rPr>
              <w:t>Size</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4B9C0CA2" w14:textId="77777777" w:rsidR="00AC7009" w:rsidRPr="00AC7009" w:rsidRDefault="00AC7009" w:rsidP="00AC7009">
            <w:pPr>
              <w:spacing w:after="0" w:line="240" w:lineRule="auto"/>
              <w:rPr>
                <w:rFonts w:ascii="Times New Roman" w:eastAsia="Times New Roman" w:hAnsi="Times New Roman" w:cs="Times New Roman"/>
                <w:sz w:val="24"/>
                <w:szCs w:val="24"/>
                <w:lang w:eastAsia="en-CA"/>
              </w:rPr>
            </w:pPr>
            <w:r w:rsidRPr="00AC7009">
              <w:rPr>
                <w:rFonts w:ascii="Times New Roman" w:eastAsia="Times New Roman" w:hAnsi="Times New Roman" w:cs="Times New Roman"/>
                <w:color w:val="393939"/>
                <w:sz w:val="24"/>
                <w:szCs w:val="24"/>
                <w:lang w:eastAsia="en-CA"/>
              </w:rPr>
              <w:t>16,600 </w:t>
            </w:r>
            <w:proofErr w:type="spellStart"/>
            <w:r w:rsidRPr="00AC7009">
              <w:rPr>
                <w:rFonts w:ascii="Times New Roman" w:eastAsia="Times New Roman" w:hAnsi="Times New Roman" w:cs="Times New Roman"/>
                <w:sz w:val="24"/>
                <w:szCs w:val="24"/>
                <w:lang w:eastAsia="en-CA"/>
              </w:rPr>
              <w:t>sqft</w:t>
            </w:r>
            <w:proofErr w:type="spellEnd"/>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3C9D7E1D" w14:textId="77777777" w:rsidR="00AC7009" w:rsidRPr="00AC7009" w:rsidRDefault="00AC7009" w:rsidP="00AC7009">
            <w:pPr>
              <w:spacing w:after="0" w:line="240" w:lineRule="auto"/>
              <w:rPr>
                <w:rFonts w:ascii="Times New Roman" w:eastAsia="Times New Roman" w:hAnsi="Times New Roman" w:cs="Times New Roman"/>
                <w:sz w:val="24"/>
                <w:szCs w:val="24"/>
                <w:lang w:eastAsia="en-CA"/>
              </w:rPr>
            </w:pPr>
            <w:r w:rsidRPr="00AC7009">
              <w:rPr>
                <w:rFonts w:ascii="Times New Roman" w:eastAsia="Times New Roman" w:hAnsi="Times New Roman" w:cs="Times New Roman"/>
                <w:color w:val="393939"/>
                <w:sz w:val="24"/>
                <w:szCs w:val="24"/>
                <w:lang w:eastAsia="en-CA"/>
              </w:rPr>
              <w:t>17,200</w:t>
            </w:r>
            <w:r w:rsidRPr="00AC7009">
              <w:rPr>
                <w:rFonts w:ascii="Times New Roman" w:eastAsia="Times New Roman" w:hAnsi="Times New Roman" w:cs="Times New Roman"/>
                <w:sz w:val="24"/>
                <w:szCs w:val="24"/>
                <w:lang w:eastAsia="en-CA"/>
              </w:rPr>
              <w:t> </w:t>
            </w:r>
            <w:proofErr w:type="spellStart"/>
            <w:r w:rsidRPr="00AC7009">
              <w:rPr>
                <w:rFonts w:ascii="Times New Roman" w:eastAsia="Times New Roman" w:hAnsi="Times New Roman" w:cs="Times New Roman"/>
                <w:sz w:val="24"/>
                <w:szCs w:val="24"/>
                <w:lang w:eastAsia="en-CA"/>
              </w:rPr>
              <w:t>sqft</w:t>
            </w:r>
            <w:proofErr w:type="spellEnd"/>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00FC0185" w14:textId="77777777" w:rsidR="00AC7009" w:rsidRPr="00AC7009" w:rsidRDefault="00AC7009" w:rsidP="00AC7009">
            <w:pPr>
              <w:spacing w:before="75" w:after="75" w:line="216" w:lineRule="atLeast"/>
              <w:rPr>
                <w:rFonts w:ascii="Times New Roman" w:eastAsia="Times New Roman" w:hAnsi="Times New Roman" w:cs="Times New Roman"/>
                <w:sz w:val="24"/>
                <w:szCs w:val="24"/>
                <w:lang w:eastAsia="en-CA"/>
              </w:rPr>
            </w:pPr>
            <w:r w:rsidRPr="00AC7009">
              <w:rPr>
                <w:rFonts w:ascii="Times New Roman" w:eastAsia="Times New Roman" w:hAnsi="Times New Roman" w:cs="Times New Roman"/>
                <w:sz w:val="24"/>
                <w:szCs w:val="24"/>
                <w:lang w:eastAsia="en-CA"/>
              </w:rPr>
              <w:t>(</w:t>
            </w:r>
            <w:r w:rsidRPr="00AC7009">
              <w:rPr>
                <w:rFonts w:ascii="Times New Roman" w:eastAsia="Times New Roman" w:hAnsi="Times New Roman" w:cs="Times New Roman"/>
                <w:color w:val="393939"/>
                <w:sz w:val="24"/>
                <w:szCs w:val="24"/>
                <w:lang w:eastAsia="en-CA"/>
              </w:rPr>
              <w:t>17,200</w:t>
            </w:r>
            <w:r w:rsidRPr="00AC7009">
              <w:rPr>
                <w:rFonts w:ascii="Times New Roman" w:eastAsia="Times New Roman" w:hAnsi="Times New Roman" w:cs="Times New Roman"/>
                <w:sz w:val="24"/>
                <w:szCs w:val="24"/>
                <w:lang w:eastAsia="en-CA"/>
              </w:rPr>
              <w:t> - </w:t>
            </w:r>
            <w:r w:rsidRPr="00AC7009">
              <w:rPr>
                <w:rFonts w:ascii="Times New Roman" w:eastAsia="Times New Roman" w:hAnsi="Times New Roman" w:cs="Times New Roman"/>
                <w:color w:val="393939"/>
                <w:sz w:val="24"/>
                <w:szCs w:val="24"/>
                <w:lang w:eastAsia="en-CA"/>
              </w:rPr>
              <w:t>16,600</w:t>
            </w:r>
            <w:r w:rsidRPr="00AC7009">
              <w:rPr>
                <w:rFonts w:ascii="Times New Roman" w:eastAsia="Times New Roman" w:hAnsi="Times New Roman" w:cs="Times New Roman"/>
                <w:sz w:val="24"/>
                <w:szCs w:val="24"/>
                <w:lang w:eastAsia="en-CA"/>
              </w:rPr>
              <w:t>) × </w:t>
            </w:r>
            <w:r w:rsidRPr="00AC7009">
              <w:rPr>
                <w:rFonts w:ascii="Times New Roman" w:eastAsia="Times New Roman" w:hAnsi="Times New Roman" w:cs="Times New Roman"/>
                <w:color w:val="393939"/>
                <w:sz w:val="24"/>
                <w:szCs w:val="24"/>
                <w:lang w:eastAsia="en-CA"/>
              </w:rPr>
              <w:t>$56.00</w:t>
            </w:r>
          </w:p>
        </w:tc>
        <w:tc>
          <w:tcPr>
            <w:tcW w:w="0" w:type="auto"/>
            <w:tcBorders>
              <w:bottom w:val="single" w:sz="6" w:space="0" w:color="88A8AE"/>
            </w:tcBorders>
            <w:shd w:val="clear" w:color="auto" w:fill="FFFFFF"/>
            <w:tcMar>
              <w:top w:w="90" w:type="dxa"/>
              <w:left w:w="90" w:type="dxa"/>
              <w:bottom w:w="90" w:type="dxa"/>
              <w:right w:w="90" w:type="dxa"/>
            </w:tcMar>
            <w:vAlign w:val="bottom"/>
            <w:hideMark/>
          </w:tcPr>
          <w:p w14:paraId="5ED2FCC4" w14:textId="77777777" w:rsidR="00AC7009" w:rsidRPr="00AC7009" w:rsidRDefault="00AC7009" w:rsidP="00AC7009">
            <w:pPr>
              <w:spacing w:after="0" w:line="240" w:lineRule="auto"/>
              <w:jc w:val="center"/>
              <w:rPr>
                <w:rFonts w:ascii="Times New Roman" w:eastAsia="Times New Roman" w:hAnsi="Times New Roman" w:cs="Times New Roman"/>
                <w:color w:val="393939"/>
                <w:sz w:val="24"/>
                <w:szCs w:val="24"/>
                <w:lang w:eastAsia="en-CA"/>
              </w:rPr>
            </w:pPr>
            <w:r w:rsidRPr="00AC7009">
              <w:rPr>
                <w:rFonts w:ascii="Times New Roman" w:eastAsia="Times New Roman" w:hAnsi="Times New Roman" w:cs="Times New Roman"/>
                <w:color w:val="393939"/>
                <w:sz w:val="24"/>
                <w:szCs w:val="24"/>
                <w:lang w:eastAsia="en-CA"/>
              </w:rPr>
              <w:t>33,600</w:t>
            </w:r>
          </w:p>
        </w:tc>
      </w:tr>
      <w:tr w:rsidR="00AC7009" w:rsidRPr="00AC7009" w14:paraId="0774D8F8" w14:textId="77777777" w:rsidTr="00AC7009">
        <w:tc>
          <w:tcPr>
            <w:tcW w:w="2250" w:type="dxa"/>
            <w:tcBorders>
              <w:bottom w:val="single" w:sz="6" w:space="0" w:color="C0C0C0"/>
            </w:tcBorders>
            <w:shd w:val="clear" w:color="auto" w:fill="202020"/>
            <w:tcMar>
              <w:top w:w="90" w:type="dxa"/>
              <w:left w:w="180" w:type="dxa"/>
              <w:bottom w:w="90" w:type="dxa"/>
              <w:right w:w="90" w:type="dxa"/>
            </w:tcMar>
            <w:vAlign w:val="center"/>
            <w:hideMark/>
          </w:tcPr>
          <w:p w14:paraId="7EA259AC" w14:textId="77777777" w:rsidR="00AC7009" w:rsidRPr="00AC7009" w:rsidRDefault="00AC7009" w:rsidP="00AC7009">
            <w:pPr>
              <w:spacing w:after="0" w:line="240" w:lineRule="auto"/>
              <w:rPr>
                <w:rFonts w:ascii="Times New Roman" w:eastAsia="Times New Roman" w:hAnsi="Times New Roman" w:cs="Times New Roman"/>
                <w:b/>
                <w:bCs/>
                <w:color w:val="9E9E9E"/>
                <w:sz w:val="24"/>
                <w:szCs w:val="24"/>
                <w:lang w:eastAsia="en-CA"/>
              </w:rPr>
            </w:pPr>
            <w:r w:rsidRPr="00AC7009">
              <w:rPr>
                <w:rFonts w:ascii="Times New Roman" w:eastAsia="Times New Roman" w:hAnsi="Times New Roman" w:cs="Times New Roman"/>
                <w:b/>
                <w:bCs/>
                <w:color w:val="9E9E9E"/>
                <w:sz w:val="24"/>
                <w:szCs w:val="24"/>
                <w:lang w:eastAsia="en-CA"/>
              </w:rPr>
              <w:t>Age</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3557244E" w14:textId="77777777" w:rsidR="00AC7009" w:rsidRPr="00AC7009" w:rsidRDefault="00AC7009" w:rsidP="00AC7009">
            <w:pPr>
              <w:spacing w:after="0" w:line="240" w:lineRule="auto"/>
              <w:rPr>
                <w:rFonts w:ascii="Times New Roman" w:eastAsia="Times New Roman" w:hAnsi="Times New Roman" w:cs="Times New Roman"/>
                <w:sz w:val="24"/>
                <w:szCs w:val="24"/>
                <w:lang w:eastAsia="en-CA"/>
              </w:rPr>
            </w:pPr>
            <w:r w:rsidRPr="00AC7009">
              <w:rPr>
                <w:rFonts w:ascii="Times New Roman" w:eastAsia="Times New Roman" w:hAnsi="Times New Roman" w:cs="Times New Roman"/>
                <w:color w:val="393939"/>
                <w:sz w:val="24"/>
                <w:szCs w:val="24"/>
                <w:lang w:eastAsia="en-CA"/>
              </w:rPr>
              <w:t>13</w:t>
            </w:r>
            <w:r w:rsidRPr="00AC7009">
              <w:rPr>
                <w:rFonts w:ascii="Times New Roman" w:eastAsia="Times New Roman" w:hAnsi="Times New Roman" w:cs="Times New Roman"/>
                <w:sz w:val="24"/>
                <w:szCs w:val="24"/>
                <w:lang w:eastAsia="en-CA"/>
              </w:rPr>
              <w:t> years</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6B1891E2" w14:textId="77777777" w:rsidR="00AC7009" w:rsidRPr="00AC7009" w:rsidRDefault="00AC7009" w:rsidP="00AC7009">
            <w:pPr>
              <w:spacing w:after="0" w:line="240" w:lineRule="auto"/>
              <w:rPr>
                <w:rFonts w:ascii="Times New Roman" w:eastAsia="Times New Roman" w:hAnsi="Times New Roman" w:cs="Times New Roman"/>
                <w:sz w:val="24"/>
                <w:szCs w:val="24"/>
                <w:lang w:eastAsia="en-CA"/>
              </w:rPr>
            </w:pPr>
            <w:r w:rsidRPr="00AC7009">
              <w:rPr>
                <w:rFonts w:ascii="Times New Roman" w:eastAsia="Times New Roman" w:hAnsi="Times New Roman" w:cs="Times New Roman"/>
                <w:color w:val="393939"/>
                <w:sz w:val="24"/>
                <w:szCs w:val="24"/>
                <w:lang w:eastAsia="en-CA"/>
              </w:rPr>
              <w:t>20</w:t>
            </w:r>
            <w:r w:rsidRPr="00AC7009">
              <w:rPr>
                <w:rFonts w:ascii="Times New Roman" w:eastAsia="Times New Roman" w:hAnsi="Times New Roman" w:cs="Times New Roman"/>
                <w:sz w:val="24"/>
                <w:szCs w:val="24"/>
                <w:lang w:eastAsia="en-CA"/>
              </w:rPr>
              <w:t> years</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28A18B3B" w14:textId="77777777" w:rsidR="00AC7009" w:rsidRPr="00AC7009" w:rsidRDefault="00AC7009" w:rsidP="00AC7009">
            <w:pPr>
              <w:spacing w:before="75" w:after="75" w:line="216" w:lineRule="atLeast"/>
              <w:rPr>
                <w:rFonts w:ascii="Times New Roman" w:eastAsia="Times New Roman" w:hAnsi="Times New Roman" w:cs="Times New Roman"/>
                <w:sz w:val="24"/>
                <w:szCs w:val="24"/>
                <w:lang w:eastAsia="en-CA"/>
              </w:rPr>
            </w:pPr>
            <w:r w:rsidRPr="00AC7009">
              <w:rPr>
                <w:rFonts w:ascii="Times New Roman" w:eastAsia="Times New Roman" w:hAnsi="Times New Roman" w:cs="Times New Roman"/>
                <w:sz w:val="24"/>
                <w:szCs w:val="24"/>
                <w:lang w:eastAsia="en-CA"/>
              </w:rPr>
              <w:t>(</w:t>
            </w:r>
            <w:r w:rsidRPr="00AC7009">
              <w:rPr>
                <w:rFonts w:ascii="Times New Roman" w:eastAsia="Times New Roman" w:hAnsi="Times New Roman" w:cs="Times New Roman"/>
                <w:color w:val="393939"/>
                <w:sz w:val="24"/>
                <w:szCs w:val="24"/>
                <w:lang w:eastAsia="en-CA"/>
              </w:rPr>
              <w:t>20</w:t>
            </w:r>
            <w:r w:rsidRPr="00AC7009">
              <w:rPr>
                <w:rFonts w:ascii="Times New Roman" w:eastAsia="Times New Roman" w:hAnsi="Times New Roman" w:cs="Times New Roman"/>
                <w:sz w:val="24"/>
                <w:szCs w:val="24"/>
                <w:lang w:eastAsia="en-CA"/>
              </w:rPr>
              <w:t> - </w:t>
            </w:r>
            <w:r w:rsidRPr="00AC7009">
              <w:rPr>
                <w:rFonts w:ascii="Times New Roman" w:eastAsia="Times New Roman" w:hAnsi="Times New Roman" w:cs="Times New Roman"/>
                <w:color w:val="393939"/>
                <w:sz w:val="24"/>
                <w:szCs w:val="24"/>
                <w:lang w:eastAsia="en-CA"/>
              </w:rPr>
              <w:t>13</w:t>
            </w:r>
            <w:r w:rsidRPr="00AC7009">
              <w:rPr>
                <w:rFonts w:ascii="Times New Roman" w:eastAsia="Times New Roman" w:hAnsi="Times New Roman" w:cs="Times New Roman"/>
                <w:sz w:val="24"/>
                <w:szCs w:val="24"/>
                <w:lang w:eastAsia="en-CA"/>
              </w:rPr>
              <w:t>) × </w:t>
            </w:r>
            <w:r w:rsidRPr="00AC7009">
              <w:rPr>
                <w:rFonts w:ascii="Times New Roman" w:eastAsia="Times New Roman" w:hAnsi="Times New Roman" w:cs="Times New Roman"/>
                <w:color w:val="393939"/>
                <w:sz w:val="24"/>
                <w:szCs w:val="24"/>
                <w:lang w:eastAsia="en-CA"/>
              </w:rPr>
              <w:t>22,000</w:t>
            </w:r>
          </w:p>
        </w:tc>
        <w:tc>
          <w:tcPr>
            <w:tcW w:w="0" w:type="auto"/>
            <w:tcBorders>
              <w:bottom w:val="single" w:sz="6" w:space="0" w:color="88A8AE"/>
            </w:tcBorders>
            <w:shd w:val="clear" w:color="auto" w:fill="FFFFFF"/>
            <w:tcMar>
              <w:top w:w="90" w:type="dxa"/>
              <w:left w:w="90" w:type="dxa"/>
              <w:bottom w:w="90" w:type="dxa"/>
              <w:right w:w="90" w:type="dxa"/>
            </w:tcMar>
            <w:vAlign w:val="bottom"/>
            <w:hideMark/>
          </w:tcPr>
          <w:p w14:paraId="58672149" w14:textId="77777777" w:rsidR="00AC7009" w:rsidRPr="00AC7009" w:rsidRDefault="00AC7009" w:rsidP="00AC7009">
            <w:pPr>
              <w:spacing w:after="0" w:line="240" w:lineRule="auto"/>
              <w:jc w:val="center"/>
              <w:rPr>
                <w:rFonts w:ascii="Times New Roman" w:eastAsia="Times New Roman" w:hAnsi="Times New Roman" w:cs="Times New Roman"/>
                <w:color w:val="393939"/>
                <w:sz w:val="24"/>
                <w:szCs w:val="24"/>
                <w:lang w:eastAsia="en-CA"/>
              </w:rPr>
            </w:pPr>
            <w:r w:rsidRPr="00AC7009">
              <w:rPr>
                <w:rFonts w:ascii="Times New Roman" w:eastAsia="Times New Roman" w:hAnsi="Times New Roman" w:cs="Times New Roman"/>
                <w:color w:val="393939"/>
                <w:sz w:val="24"/>
                <w:szCs w:val="24"/>
                <w:lang w:eastAsia="en-CA"/>
              </w:rPr>
              <w:t>(154,000)</w:t>
            </w:r>
          </w:p>
        </w:tc>
      </w:tr>
      <w:tr w:rsidR="00AC7009" w:rsidRPr="00AC7009" w14:paraId="270DA488" w14:textId="77777777" w:rsidTr="00AC7009">
        <w:tc>
          <w:tcPr>
            <w:tcW w:w="2250" w:type="dxa"/>
            <w:tcBorders>
              <w:bottom w:val="single" w:sz="6" w:space="0" w:color="C0C0C0"/>
            </w:tcBorders>
            <w:shd w:val="clear" w:color="auto" w:fill="202020"/>
            <w:tcMar>
              <w:top w:w="90" w:type="dxa"/>
              <w:left w:w="180" w:type="dxa"/>
              <w:bottom w:w="90" w:type="dxa"/>
              <w:right w:w="90" w:type="dxa"/>
            </w:tcMar>
            <w:vAlign w:val="center"/>
            <w:hideMark/>
          </w:tcPr>
          <w:p w14:paraId="28B467B4" w14:textId="77777777" w:rsidR="00AC7009" w:rsidRPr="00AC7009" w:rsidRDefault="00AC7009" w:rsidP="00AC7009">
            <w:pPr>
              <w:spacing w:after="0" w:line="240" w:lineRule="auto"/>
              <w:rPr>
                <w:rFonts w:ascii="Times New Roman" w:eastAsia="Times New Roman" w:hAnsi="Times New Roman" w:cs="Times New Roman"/>
                <w:b/>
                <w:bCs/>
                <w:color w:val="9E9E9E"/>
                <w:sz w:val="24"/>
                <w:szCs w:val="24"/>
                <w:lang w:eastAsia="en-CA"/>
              </w:rPr>
            </w:pPr>
            <w:r w:rsidRPr="00AC7009">
              <w:rPr>
                <w:rFonts w:ascii="Times New Roman" w:eastAsia="Times New Roman" w:hAnsi="Times New Roman" w:cs="Times New Roman"/>
                <w:b/>
                <w:bCs/>
                <w:color w:val="9E9E9E"/>
                <w:sz w:val="24"/>
                <w:szCs w:val="24"/>
                <w:lang w:eastAsia="en-CA"/>
              </w:rPr>
              <w:t>Garage</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2BFB346A" w14:textId="77777777" w:rsidR="00AC7009" w:rsidRPr="00AC7009" w:rsidRDefault="00AC7009" w:rsidP="00AC7009">
            <w:pPr>
              <w:spacing w:after="0" w:line="240" w:lineRule="auto"/>
              <w:rPr>
                <w:rFonts w:ascii="Times New Roman" w:eastAsia="Times New Roman" w:hAnsi="Times New Roman" w:cs="Times New Roman"/>
                <w:sz w:val="24"/>
                <w:szCs w:val="24"/>
                <w:lang w:eastAsia="en-CA"/>
              </w:rPr>
            </w:pPr>
            <w:r w:rsidRPr="00AC7009">
              <w:rPr>
                <w:rFonts w:ascii="Times New Roman" w:eastAsia="Times New Roman" w:hAnsi="Times New Roman" w:cs="Times New Roman"/>
                <w:sz w:val="24"/>
                <w:szCs w:val="24"/>
                <w:lang w:eastAsia="en-CA"/>
              </w:rPr>
              <w:t>Two-car garage</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5F16A00C" w14:textId="77777777" w:rsidR="00AC7009" w:rsidRPr="00AC7009" w:rsidRDefault="00AC7009" w:rsidP="00AC7009">
            <w:pPr>
              <w:spacing w:after="0" w:line="240" w:lineRule="auto"/>
              <w:rPr>
                <w:rFonts w:ascii="Times New Roman" w:eastAsia="Times New Roman" w:hAnsi="Times New Roman" w:cs="Times New Roman"/>
                <w:sz w:val="24"/>
                <w:szCs w:val="24"/>
                <w:lang w:eastAsia="en-CA"/>
              </w:rPr>
            </w:pPr>
            <w:r w:rsidRPr="00AC7009">
              <w:rPr>
                <w:rFonts w:ascii="Times New Roman" w:eastAsia="Times New Roman" w:hAnsi="Times New Roman" w:cs="Times New Roman"/>
                <w:sz w:val="24"/>
                <w:szCs w:val="24"/>
                <w:lang w:eastAsia="en-CA"/>
              </w:rPr>
              <w:t>One-car garage</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0206C886" w14:textId="77777777" w:rsidR="00AC7009" w:rsidRPr="00AC7009" w:rsidRDefault="00AC7009" w:rsidP="00AC7009">
            <w:pPr>
              <w:spacing w:before="75" w:after="75" w:line="216" w:lineRule="atLeast"/>
              <w:rPr>
                <w:rFonts w:ascii="Times New Roman" w:eastAsia="Times New Roman" w:hAnsi="Times New Roman" w:cs="Times New Roman"/>
                <w:sz w:val="24"/>
                <w:szCs w:val="24"/>
                <w:lang w:eastAsia="en-CA"/>
              </w:rPr>
            </w:pPr>
            <w:r w:rsidRPr="00AC7009">
              <w:rPr>
                <w:rFonts w:ascii="Times New Roman" w:eastAsia="Times New Roman" w:hAnsi="Times New Roman" w:cs="Times New Roman"/>
                <w:color w:val="393939"/>
                <w:sz w:val="24"/>
                <w:szCs w:val="24"/>
                <w:lang w:eastAsia="en-CA"/>
              </w:rPr>
              <w:t>42,000</w:t>
            </w:r>
            <w:r w:rsidRPr="00AC7009">
              <w:rPr>
                <w:rFonts w:ascii="Times New Roman" w:eastAsia="Times New Roman" w:hAnsi="Times New Roman" w:cs="Times New Roman"/>
                <w:sz w:val="24"/>
                <w:szCs w:val="24"/>
                <w:lang w:eastAsia="en-CA"/>
              </w:rPr>
              <w:t> -</w:t>
            </w:r>
            <w:r w:rsidRPr="00AC7009">
              <w:rPr>
                <w:rFonts w:ascii="Times New Roman" w:eastAsia="Times New Roman" w:hAnsi="Times New Roman" w:cs="Times New Roman"/>
                <w:color w:val="393939"/>
                <w:sz w:val="24"/>
                <w:szCs w:val="24"/>
                <w:lang w:eastAsia="en-CA"/>
              </w:rPr>
              <w:t> 35,000</w:t>
            </w:r>
          </w:p>
        </w:tc>
        <w:tc>
          <w:tcPr>
            <w:tcW w:w="0" w:type="auto"/>
            <w:tcBorders>
              <w:bottom w:val="single" w:sz="6" w:space="0" w:color="88A8AE"/>
            </w:tcBorders>
            <w:shd w:val="clear" w:color="auto" w:fill="FFFFFF"/>
            <w:tcMar>
              <w:top w:w="90" w:type="dxa"/>
              <w:left w:w="90" w:type="dxa"/>
              <w:bottom w:w="90" w:type="dxa"/>
              <w:right w:w="90" w:type="dxa"/>
            </w:tcMar>
            <w:vAlign w:val="bottom"/>
            <w:hideMark/>
          </w:tcPr>
          <w:p w14:paraId="59478030" w14:textId="77777777" w:rsidR="00AC7009" w:rsidRPr="00AC7009" w:rsidRDefault="00AC7009" w:rsidP="00AC7009">
            <w:pPr>
              <w:spacing w:after="0" w:line="240" w:lineRule="auto"/>
              <w:jc w:val="center"/>
              <w:rPr>
                <w:rFonts w:ascii="Times New Roman" w:eastAsia="Times New Roman" w:hAnsi="Times New Roman" w:cs="Times New Roman"/>
                <w:color w:val="393939"/>
                <w:sz w:val="24"/>
                <w:szCs w:val="24"/>
                <w:lang w:eastAsia="en-CA"/>
              </w:rPr>
            </w:pPr>
            <w:r w:rsidRPr="00AC7009">
              <w:rPr>
                <w:rFonts w:ascii="Times New Roman" w:eastAsia="Times New Roman" w:hAnsi="Times New Roman" w:cs="Times New Roman"/>
                <w:color w:val="393939"/>
                <w:sz w:val="24"/>
                <w:szCs w:val="24"/>
                <w:lang w:eastAsia="en-CA"/>
              </w:rPr>
              <w:t>(7,000)</w:t>
            </w:r>
          </w:p>
        </w:tc>
      </w:tr>
      <w:tr w:rsidR="00AC7009" w:rsidRPr="00AC7009" w14:paraId="46258282" w14:textId="77777777" w:rsidTr="00AC7009">
        <w:tc>
          <w:tcPr>
            <w:tcW w:w="2250" w:type="dxa"/>
            <w:tcBorders>
              <w:bottom w:val="single" w:sz="6" w:space="0" w:color="C0C0C0"/>
            </w:tcBorders>
            <w:shd w:val="clear" w:color="auto" w:fill="202020"/>
            <w:tcMar>
              <w:top w:w="90" w:type="dxa"/>
              <w:left w:w="180" w:type="dxa"/>
              <w:bottom w:w="90" w:type="dxa"/>
              <w:right w:w="90" w:type="dxa"/>
            </w:tcMar>
            <w:vAlign w:val="center"/>
            <w:hideMark/>
          </w:tcPr>
          <w:p w14:paraId="516DBFE2" w14:textId="77777777" w:rsidR="00AC7009" w:rsidRPr="00AC7009" w:rsidRDefault="00AC7009" w:rsidP="00AC7009">
            <w:pPr>
              <w:spacing w:after="0" w:line="240" w:lineRule="auto"/>
              <w:rPr>
                <w:rFonts w:ascii="Times New Roman" w:eastAsia="Times New Roman" w:hAnsi="Times New Roman" w:cs="Times New Roman"/>
                <w:b/>
                <w:bCs/>
                <w:color w:val="9E9E9E"/>
                <w:sz w:val="24"/>
                <w:szCs w:val="24"/>
                <w:lang w:eastAsia="en-CA"/>
              </w:rPr>
            </w:pPr>
            <w:r w:rsidRPr="00AC7009">
              <w:rPr>
                <w:rFonts w:ascii="Times New Roman" w:eastAsia="Times New Roman" w:hAnsi="Times New Roman" w:cs="Times New Roman"/>
                <w:b/>
                <w:bCs/>
                <w:color w:val="9E9E9E"/>
                <w:sz w:val="24"/>
                <w:szCs w:val="24"/>
                <w:lang w:eastAsia="en-CA"/>
              </w:rPr>
              <w:t>Financing</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7A673011" w14:textId="77777777" w:rsidR="00AC7009" w:rsidRPr="00AC7009" w:rsidRDefault="00AC7009" w:rsidP="00AC7009">
            <w:pPr>
              <w:spacing w:before="75" w:after="75" w:line="216" w:lineRule="atLeast"/>
              <w:rPr>
                <w:rFonts w:ascii="Times New Roman" w:eastAsia="Times New Roman" w:hAnsi="Times New Roman" w:cs="Times New Roman"/>
                <w:sz w:val="24"/>
                <w:szCs w:val="24"/>
                <w:lang w:eastAsia="en-CA"/>
              </w:rPr>
            </w:pPr>
            <w:r w:rsidRPr="00AC7009">
              <w:rPr>
                <w:rFonts w:ascii="Times New Roman" w:eastAsia="Times New Roman" w:hAnsi="Times New Roman" w:cs="Times New Roman"/>
                <w:sz w:val="24"/>
                <w:szCs w:val="24"/>
                <w:lang w:eastAsia="en-CA"/>
              </w:rPr>
              <w:t>Conventional</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63ABFCC0" w14:textId="77777777" w:rsidR="00AC7009" w:rsidRPr="00AC7009" w:rsidRDefault="00AC7009" w:rsidP="00AC7009">
            <w:pPr>
              <w:spacing w:before="75" w:after="75" w:line="216" w:lineRule="atLeast"/>
              <w:rPr>
                <w:rFonts w:ascii="Times New Roman" w:eastAsia="Times New Roman" w:hAnsi="Times New Roman" w:cs="Times New Roman"/>
                <w:sz w:val="24"/>
                <w:szCs w:val="24"/>
                <w:lang w:eastAsia="en-CA"/>
              </w:rPr>
            </w:pPr>
            <w:r w:rsidRPr="00AC7009">
              <w:rPr>
                <w:rFonts w:ascii="Times New Roman" w:eastAsia="Times New Roman" w:hAnsi="Times New Roman" w:cs="Times New Roman"/>
                <w:sz w:val="24"/>
                <w:szCs w:val="24"/>
                <w:lang w:eastAsia="en-CA"/>
              </w:rPr>
              <w:t>Conventional</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580C4643" w14:textId="77777777" w:rsidR="00AC7009" w:rsidRPr="00AC7009" w:rsidRDefault="00AC7009" w:rsidP="00AC7009">
            <w:pPr>
              <w:spacing w:before="75" w:after="75" w:line="216" w:lineRule="atLeast"/>
              <w:rPr>
                <w:rFonts w:ascii="Times New Roman" w:eastAsia="Times New Roman" w:hAnsi="Times New Roman" w:cs="Times New Roman"/>
                <w:color w:val="393939"/>
                <w:sz w:val="24"/>
                <w:szCs w:val="24"/>
                <w:lang w:eastAsia="en-CA"/>
              </w:rPr>
            </w:pPr>
            <w:r w:rsidRPr="00AC7009">
              <w:rPr>
                <w:rFonts w:ascii="Times New Roman" w:eastAsia="Times New Roman" w:hAnsi="Times New Roman" w:cs="Times New Roman"/>
                <w:color w:val="393939"/>
                <w:sz w:val="24"/>
                <w:szCs w:val="24"/>
                <w:lang w:eastAsia="en-CA"/>
              </w:rPr>
              <w:t>0</w:t>
            </w:r>
          </w:p>
        </w:tc>
        <w:tc>
          <w:tcPr>
            <w:tcW w:w="0" w:type="auto"/>
            <w:tcBorders>
              <w:bottom w:val="single" w:sz="6" w:space="0" w:color="88A8AE"/>
            </w:tcBorders>
            <w:shd w:val="clear" w:color="auto" w:fill="FFFFFF"/>
            <w:tcMar>
              <w:top w:w="90" w:type="dxa"/>
              <w:left w:w="90" w:type="dxa"/>
              <w:bottom w:w="90" w:type="dxa"/>
              <w:right w:w="90" w:type="dxa"/>
            </w:tcMar>
            <w:vAlign w:val="bottom"/>
            <w:hideMark/>
          </w:tcPr>
          <w:p w14:paraId="69F0637C" w14:textId="77777777" w:rsidR="00AC7009" w:rsidRPr="00AC7009" w:rsidRDefault="00AC7009" w:rsidP="00AC7009">
            <w:pPr>
              <w:spacing w:after="0" w:line="240" w:lineRule="auto"/>
              <w:rPr>
                <w:rFonts w:ascii="Times New Roman" w:eastAsia="Times New Roman" w:hAnsi="Times New Roman" w:cs="Times New Roman"/>
                <w:color w:val="393939"/>
                <w:sz w:val="24"/>
                <w:szCs w:val="24"/>
                <w:lang w:eastAsia="en-CA"/>
              </w:rPr>
            </w:pPr>
          </w:p>
        </w:tc>
      </w:tr>
      <w:tr w:rsidR="00AC7009" w:rsidRPr="00AC7009" w14:paraId="642B0649" w14:textId="77777777" w:rsidTr="00AC7009">
        <w:tc>
          <w:tcPr>
            <w:tcW w:w="2250" w:type="dxa"/>
            <w:tcBorders>
              <w:bottom w:val="single" w:sz="6" w:space="0" w:color="C0C0C0"/>
            </w:tcBorders>
            <w:shd w:val="clear" w:color="auto" w:fill="202020"/>
            <w:tcMar>
              <w:top w:w="90" w:type="dxa"/>
              <w:left w:w="180" w:type="dxa"/>
              <w:bottom w:w="90" w:type="dxa"/>
              <w:right w:w="90" w:type="dxa"/>
            </w:tcMar>
            <w:vAlign w:val="center"/>
            <w:hideMark/>
          </w:tcPr>
          <w:p w14:paraId="280C95BC" w14:textId="77777777" w:rsidR="00AC7009" w:rsidRPr="00AC7009" w:rsidRDefault="00AC7009" w:rsidP="00AC7009">
            <w:pPr>
              <w:spacing w:after="0" w:line="240" w:lineRule="auto"/>
              <w:rPr>
                <w:rFonts w:ascii="Times New Roman" w:eastAsia="Times New Roman" w:hAnsi="Times New Roman" w:cs="Times New Roman"/>
                <w:b/>
                <w:bCs/>
                <w:color w:val="9E9E9E"/>
                <w:sz w:val="24"/>
                <w:szCs w:val="24"/>
                <w:lang w:eastAsia="en-CA"/>
              </w:rPr>
            </w:pPr>
            <w:r w:rsidRPr="00AC7009">
              <w:rPr>
                <w:rFonts w:ascii="Times New Roman" w:eastAsia="Times New Roman" w:hAnsi="Times New Roman" w:cs="Times New Roman"/>
                <w:b/>
                <w:bCs/>
                <w:color w:val="9E9E9E"/>
                <w:sz w:val="24"/>
                <w:szCs w:val="24"/>
                <w:lang w:eastAsia="en-CA"/>
              </w:rPr>
              <w:lastRenderedPageBreak/>
              <w:t>Others</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05D92557" w14:textId="77777777" w:rsidR="00AC7009" w:rsidRPr="00AC7009" w:rsidRDefault="00AC7009" w:rsidP="00AC7009">
            <w:pPr>
              <w:spacing w:before="75" w:after="75" w:line="216" w:lineRule="atLeast"/>
              <w:rPr>
                <w:rFonts w:ascii="Times New Roman" w:eastAsia="Times New Roman" w:hAnsi="Times New Roman" w:cs="Times New Roman"/>
                <w:sz w:val="24"/>
                <w:szCs w:val="24"/>
                <w:lang w:eastAsia="en-CA"/>
              </w:rPr>
            </w:pPr>
            <w:r w:rsidRPr="00AC7009">
              <w:rPr>
                <w:rFonts w:ascii="Times New Roman" w:eastAsia="Times New Roman" w:hAnsi="Times New Roman" w:cs="Times New Roman"/>
                <w:sz w:val="24"/>
                <w:szCs w:val="24"/>
                <w:lang w:eastAsia="en-CA"/>
              </w:rPr>
              <w:t>No</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767A3E7D" w14:textId="77777777" w:rsidR="00AC7009" w:rsidRPr="00AC7009" w:rsidRDefault="00AC7009" w:rsidP="00AC7009">
            <w:pPr>
              <w:spacing w:after="0" w:line="240" w:lineRule="auto"/>
              <w:rPr>
                <w:rFonts w:ascii="Times New Roman" w:eastAsia="Times New Roman" w:hAnsi="Times New Roman" w:cs="Times New Roman"/>
                <w:sz w:val="24"/>
                <w:szCs w:val="24"/>
                <w:lang w:eastAsia="en-CA"/>
              </w:rPr>
            </w:pPr>
            <w:r w:rsidRPr="00AC7009">
              <w:rPr>
                <w:rFonts w:ascii="Times New Roman" w:eastAsia="Times New Roman" w:hAnsi="Times New Roman" w:cs="Times New Roman"/>
                <w:sz w:val="24"/>
                <w:szCs w:val="24"/>
                <w:lang w:eastAsia="en-CA"/>
              </w:rPr>
              <w:t>Swimming pool</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4ABC30FA" w14:textId="77777777" w:rsidR="00AC7009" w:rsidRPr="00AC7009" w:rsidRDefault="00AC7009" w:rsidP="00AC7009">
            <w:pPr>
              <w:spacing w:after="0" w:line="240" w:lineRule="auto"/>
              <w:rPr>
                <w:rFonts w:ascii="Times New Roman" w:eastAsia="Times New Roman" w:hAnsi="Times New Roman" w:cs="Times New Roman"/>
                <w:sz w:val="24"/>
                <w:szCs w:val="24"/>
                <w:lang w:eastAsia="en-CA"/>
              </w:rPr>
            </w:pPr>
            <w:r w:rsidRPr="00AC7009">
              <w:rPr>
                <w:rFonts w:ascii="Times New Roman" w:eastAsia="Times New Roman" w:hAnsi="Times New Roman" w:cs="Times New Roman"/>
                <w:sz w:val="24"/>
                <w:szCs w:val="24"/>
                <w:lang w:eastAsia="en-CA"/>
              </w:rPr>
              <w:t> </w:t>
            </w:r>
          </w:p>
        </w:tc>
        <w:tc>
          <w:tcPr>
            <w:tcW w:w="0" w:type="auto"/>
            <w:tcBorders>
              <w:bottom w:val="single" w:sz="6" w:space="0" w:color="88A8AE"/>
            </w:tcBorders>
            <w:shd w:val="clear" w:color="auto" w:fill="FFFFFF"/>
            <w:tcMar>
              <w:top w:w="90" w:type="dxa"/>
              <w:left w:w="90" w:type="dxa"/>
              <w:bottom w:w="90" w:type="dxa"/>
              <w:right w:w="90" w:type="dxa"/>
            </w:tcMar>
            <w:vAlign w:val="bottom"/>
            <w:hideMark/>
          </w:tcPr>
          <w:p w14:paraId="30AFD27E" w14:textId="77777777" w:rsidR="00AC7009" w:rsidRPr="00AC7009" w:rsidRDefault="00AC7009" w:rsidP="00AC7009">
            <w:pPr>
              <w:spacing w:after="0" w:line="240" w:lineRule="auto"/>
              <w:jc w:val="center"/>
              <w:rPr>
                <w:rFonts w:ascii="Times New Roman" w:eastAsia="Times New Roman" w:hAnsi="Times New Roman" w:cs="Times New Roman"/>
                <w:color w:val="393939"/>
                <w:sz w:val="24"/>
                <w:szCs w:val="24"/>
                <w:lang w:eastAsia="en-CA"/>
              </w:rPr>
            </w:pPr>
            <w:r w:rsidRPr="00AC7009">
              <w:rPr>
                <w:rFonts w:ascii="Times New Roman" w:eastAsia="Times New Roman" w:hAnsi="Times New Roman" w:cs="Times New Roman"/>
                <w:color w:val="393939"/>
                <w:sz w:val="24"/>
                <w:szCs w:val="24"/>
                <w:lang w:eastAsia="en-CA"/>
              </w:rPr>
              <w:t>30,000</w:t>
            </w:r>
          </w:p>
        </w:tc>
      </w:tr>
      <w:tr w:rsidR="00AC7009" w:rsidRPr="00AC7009" w14:paraId="42E1F178" w14:textId="77777777" w:rsidTr="00AC7009">
        <w:tc>
          <w:tcPr>
            <w:tcW w:w="2250" w:type="dxa"/>
            <w:tcBorders>
              <w:bottom w:val="single" w:sz="6" w:space="0" w:color="C0C0C0"/>
            </w:tcBorders>
            <w:shd w:val="clear" w:color="auto" w:fill="202020"/>
            <w:tcMar>
              <w:top w:w="90" w:type="dxa"/>
              <w:left w:w="180" w:type="dxa"/>
              <w:bottom w:w="90" w:type="dxa"/>
              <w:right w:w="90" w:type="dxa"/>
            </w:tcMar>
            <w:vAlign w:val="center"/>
            <w:hideMark/>
          </w:tcPr>
          <w:p w14:paraId="619D088B" w14:textId="77777777" w:rsidR="00AC7009" w:rsidRPr="00AC7009" w:rsidRDefault="00AC7009" w:rsidP="00AC7009">
            <w:pPr>
              <w:spacing w:after="0" w:line="240" w:lineRule="auto"/>
              <w:rPr>
                <w:rFonts w:ascii="Times New Roman" w:eastAsia="Times New Roman" w:hAnsi="Times New Roman" w:cs="Times New Roman"/>
                <w:b/>
                <w:bCs/>
                <w:color w:val="9E9E9E"/>
                <w:sz w:val="24"/>
                <w:szCs w:val="24"/>
                <w:lang w:eastAsia="en-CA"/>
              </w:rPr>
            </w:pPr>
            <w:r w:rsidRPr="00AC7009">
              <w:rPr>
                <w:rFonts w:ascii="Times New Roman" w:eastAsia="Times New Roman" w:hAnsi="Times New Roman" w:cs="Times New Roman"/>
                <w:b/>
                <w:bCs/>
                <w:color w:val="9E9E9E"/>
                <w:sz w:val="24"/>
                <w:szCs w:val="24"/>
                <w:lang w:eastAsia="en-CA"/>
              </w:rPr>
              <w:t>Estimated Selling Price of Subject Property</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605D9728" w14:textId="77777777" w:rsidR="00AC7009" w:rsidRPr="00AC7009" w:rsidRDefault="00AC7009" w:rsidP="00AC7009">
            <w:pPr>
              <w:spacing w:after="0" w:line="240" w:lineRule="auto"/>
              <w:rPr>
                <w:rFonts w:ascii="Times New Roman" w:eastAsia="Times New Roman" w:hAnsi="Times New Roman" w:cs="Times New Roman"/>
                <w:sz w:val="24"/>
                <w:szCs w:val="24"/>
                <w:lang w:eastAsia="en-CA"/>
              </w:rPr>
            </w:pPr>
            <w:r w:rsidRPr="00AC7009">
              <w:rPr>
                <w:rFonts w:ascii="Times New Roman" w:eastAsia="Times New Roman" w:hAnsi="Times New Roman" w:cs="Times New Roman"/>
                <w:sz w:val="24"/>
                <w:szCs w:val="24"/>
                <w:lang w:eastAsia="en-CA"/>
              </w:rPr>
              <w:t> </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017CD17F" w14:textId="77777777" w:rsidR="00AC7009" w:rsidRPr="00AC7009" w:rsidRDefault="00AC7009" w:rsidP="00AC7009">
            <w:pPr>
              <w:spacing w:after="0" w:line="240" w:lineRule="auto"/>
              <w:rPr>
                <w:rFonts w:ascii="Times New Roman" w:eastAsia="Times New Roman" w:hAnsi="Times New Roman" w:cs="Times New Roman"/>
                <w:sz w:val="24"/>
                <w:szCs w:val="24"/>
                <w:lang w:eastAsia="en-CA"/>
              </w:rPr>
            </w:pPr>
            <w:r w:rsidRPr="00AC7009">
              <w:rPr>
                <w:rFonts w:ascii="Times New Roman" w:eastAsia="Times New Roman" w:hAnsi="Times New Roman" w:cs="Times New Roman"/>
                <w:sz w:val="24"/>
                <w:szCs w:val="24"/>
                <w:lang w:eastAsia="en-CA"/>
              </w:rPr>
              <w:t> </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2C7DA132" w14:textId="77777777" w:rsidR="00AC7009" w:rsidRPr="00AC7009" w:rsidRDefault="00AC7009" w:rsidP="00AC7009">
            <w:pPr>
              <w:spacing w:after="0" w:line="240" w:lineRule="auto"/>
              <w:rPr>
                <w:rFonts w:ascii="Times New Roman" w:eastAsia="Times New Roman" w:hAnsi="Times New Roman" w:cs="Times New Roman"/>
                <w:sz w:val="24"/>
                <w:szCs w:val="24"/>
                <w:lang w:eastAsia="en-CA"/>
              </w:rPr>
            </w:pPr>
            <w:r w:rsidRPr="00AC7009">
              <w:rPr>
                <w:rFonts w:ascii="Times New Roman" w:eastAsia="Times New Roman" w:hAnsi="Times New Roman" w:cs="Times New Roman"/>
                <w:sz w:val="24"/>
                <w:szCs w:val="24"/>
                <w:lang w:eastAsia="en-CA"/>
              </w:rPr>
              <w:t> </w:t>
            </w:r>
          </w:p>
        </w:tc>
        <w:tc>
          <w:tcPr>
            <w:tcW w:w="0" w:type="auto"/>
            <w:tcBorders>
              <w:bottom w:val="single" w:sz="6" w:space="0" w:color="88A8AE"/>
            </w:tcBorders>
            <w:shd w:val="clear" w:color="auto" w:fill="FFFFFF"/>
            <w:tcMar>
              <w:top w:w="90" w:type="dxa"/>
              <w:left w:w="90" w:type="dxa"/>
              <w:bottom w:w="90" w:type="dxa"/>
              <w:right w:w="90" w:type="dxa"/>
            </w:tcMar>
            <w:vAlign w:val="bottom"/>
            <w:hideMark/>
          </w:tcPr>
          <w:p w14:paraId="6A9DCD82" w14:textId="77777777" w:rsidR="00AC7009" w:rsidRPr="00AC7009" w:rsidRDefault="00AC7009" w:rsidP="00AC7009">
            <w:pPr>
              <w:spacing w:after="0" w:line="240" w:lineRule="auto"/>
              <w:jc w:val="center"/>
              <w:rPr>
                <w:rFonts w:ascii="Times New Roman" w:eastAsia="Times New Roman" w:hAnsi="Times New Roman" w:cs="Times New Roman"/>
                <w:color w:val="393939"/>
                <w:sz w:val="24"/>
                <w:szCs w:val="24"/>
                <w:lang w:eastAsia="en-CA"/>
              </w:rPr>
            </w:pPr>
            <w:r w:rsidRPr="00AC7009">
              <w:rPr>
                <w:rFonts w:ascii="Times New Roman" w:eastAsia="Times New Roman" w:hAnsi="Times New Roman" w:cs="Times New Roman"/>
                <w:color w:val="393939"/>
                <w:sz w:val="24"/>
                <w:szCs w:val="24"/>
                <w:lang w:eastAsia="en-CA"/>
              </w:rPr>
              <w:t>501,538</w:t>
            </w:r>
          </w:p>
        </w:tc>
      </w:tr>
    </w:tbl>
    <w:p w14:paraId="70F966B3" w14:textId="77777777" w:rsidR="00AC7009" w:rsidRPr="00AC7009" w:rsidRDefault="00AC7009" w:rsidP="00AC7009">
      <w:pPr>
        <w:shd w:val="clear" w:color="auto" w:fill="F0F0F0"/>
        <w:spacing w:before="75" w:after="75" w:line="240" w:lineRule="auto"/>
        <w:outlineLvl w:val="3"/>
        <w:rPr>
          <w:rFonts w:ascii="Verdana" w:eastAsia="Times New Roman" w:hAnsi="Verdana" w:cs="Times New Roman"/>
          <w:b/>
          <w:bCs/>
          <w:color w:val="000000"/>
          <w:sz w:val="20"/>
          <w:szCs w:val="20"/>
          <w:lang w:eastAsia="en-CA"/>
        </w:rPr>
      </w:pPr>
      <w:r w:rsidRPr="00AC7009">
        <w:rPr>
          <w:rFonts w:ascii="Verdana" w:eastAsia="Times New Roman" w:hAnsi="Verdana" w:cs="Times New Roman"/>
          <w:b/>
          <w:bCs/>
          <w:color w:val="000000"/>
          <w:sz w:val="20"/>
          <w:szCs w:val="20"/>
          <w:lang w:eastAsia="en-CA"/>
        </w:rPr>
        <w:t> </w:t>
      </w:r>
    </w:p>
    <w:p w14:paraId="2AE5E6A0" w14:textId="77777777" w:rsidR="00AC7009" w:rsidRPr="00AC7009" w:rsidRDefault="00AC7009" w:rsidP="00AC7009">
      <w:pPr>
        <w:shd w:val="clear" w:color="auto" w:fill="F0F0F0"/>
        <w:spacing w:before="75" w:after="75" w:line="240" w:lineRule="auto"/>
        <w:outlineLvl w:val="3"/>
        <w:rPr>
          <w:rFonts w:ascii="Verdana" w:eastAsia="Times New Roman" w:hAnsi="Verdana" w:cs="Times New Roman"/>
          <w:b/>
          <w:bCs/>
          <w:color w:val="000000"/>
          <w:sz w:val="20"/>
          <w:szCs w:val="20"/>
          <w:lang w:eastAsia="en-CA"/>
        </w:rPr>
      </w:pPr>
      <w:r w:rsidRPr="00AC7009">
        <w:rPr>
          <w:rFonts w:ascii="Verdana" w:eastAsia="Times New Roman" w:hAnsi="Verdana" w:cs="Times New Roman"/>
          <w:b/>
          <w:bCs/>
          <w:color w:val="000000"/>
          <w:sz w:val="20"/>
          <w:szCs w:val="20"/>
          <w:lang w:eastAsia="en-CA"/>
        </w:rPr>
        <w:t>Scenario 3</w:t>
      </w:r>
    </w:p>
    <w:p w14:paraId="50CD5CDE" w14:textId="77777777" w:rsidR="00AC7009" w:rsidRPr="00AC7009" w:rsidRDefault="00AC7009" w:rsidP="00AC7009">
      <w:pPr>
        <w:shd w:val="clear" w:color="auto" w:fill="F0F0F0"/>
        <w:spacing w:before="75" w:after="75" w:line="216" w:lineRule="atLeast"/>
        <w:rPr>
          <w:rFonts w:ascii="Verdana" w:eastAsia="Times New Roman" w:hAnsi="Verdana" w:cs="Times New Roman"/>
          <w:color w:val="393939"/>
          <w:sz w:val="18"/>
          <w:szCs w:val="18"/>
          <w:lang w:eastAsia="en-CA"/>
        </w:rPr>
      </w:pPr>
      <w:r w:rsidRPr="00AC7009">
        <w:rPr>
          <w:rFonts w:ascii="Verdana" w:eastAsia="Times New Roman" w:hAnsi="Verdana" w:cs="Times New Roman"/>
          <w:color w:val="393939"/>
          <w:sz w:val="18"/>
          <w:szCs w:val="18"/>
          <w:lang w:eastAsia="en-CA"/>
        </w:rPr>
        <w:t>The comparable had no garage, is 25 years old, was sold six months ago and the comparable price is $600,000.</w:t>
      </w:r>
    </w:p>
    <w:tbl>
      <w:tblPr>
        <w:tblW w:w="0" w:type="auto"/>
        <w:tblBorders>
          <w:top w:val="single" w:sz="6" w:space="0" w:color="C0C0C0"/>
          <w:left w:val="single" w:sz="6" w:space="0" w:color="C0C0C0"/>
          <w:bottom w:val="single" w:sz="6" w:space="0" w:color="C0C0C0"/>
          <w:right w:val="single" w:sz="6" w:space="0" w:color="C0C0C0"/>
        </w:tblBorders>
        <w:tblCellMar>
          <w:left w:w="0" w:type="dxa"/>
          <w:right w:w="0" w:type="dxa"/>
        </w:tblCellMar>
        <w:tblLook w:val="04A0" w:firstRow="1" w:lastRow="0" w:firstColumn="1" w:lastColumn="0" w:noHBand="0" w:noVBand="1"/>
      </w:tblPr>
      <w:tblGrid>
        <w:gridCol w:w="2251"/>
        <w:gridCol w:w="1704"/>
        <w:gridCol w:w="1707"/>
        <w:gridCol w:w="2602"/>
        <w:gridCol w:w="1080"/>
      </w:tblGrid>
      <w:tr w:rsidR="00AC7009" w:rsidRPr="00AC7009" w14:paraId="7A968F10" w14:textId="77777777" w:rsidTr="00AC7009">
        <w:tc>
          <w:tcPr>
            <w:tcW w:w="2250" w:type="dxa"/>
            <w:tcBorders>
              <w:bottom w:val="single" w:sz="6" w:space="0" w:color="C0C0C0"/>
            </w:tcBorders>
            <w:shd w:val="clear" w:color="auto" w:fill="202020"/>
            <w:tcMar>
              <w:top w:w="90" w:type="dxa"/>
              <w:left w:w="180" w:type="dxa"/>
              <w:bottom w:w="90" w:type="dxa"/>
              <w:right w:w="90" w:type="dxa"/>
            </w:tcMar>
            <w:vAlign w:val="center"/>
            <w:hideMark/>
          </w:tcPr>
          <w:p w14:paraId="71709B32" w14:textId="77777777" w:rsidR="00AC7009" w:rsidRPr="00AC7009" w:rsidRDefault="00AC7009" w:rsidP="00AC7009">
            <w:pPr>
              <w:spacing w:after="0" w:line="240" w:lineRule="auto"/>
              <w:jc w:val="center"/>
              <w:rPr>
                <w:rFonts w:ascii="Times New Roman" w:eastAsia="Times New Roman" w:hAnsi="Times New Roman" w:cs="Times New Roman"/>
                <w:b/>
                <w:bCs/>
                <w:color w:val="9E9E9E"/>
                <w:sz w:val="24"/>
                <w:szCs w:val="24"/>
                <w:lang w:eastAsia="en-CA"/>
              </w:rPr>
            </w:pPr>
            <w:r w:rsidRPr="00AC7009">
              <w:rPr>
                <w:rFonts w:ascii="Times New Roman" w:eastAsia="Times New Roman" w:hAnsi="Times New Roman" w:cs="Times New Roman"/>
                <w:b/>
                <w:bCs/>
                <w:color w:val="9E9E9E"/>
                <w:sz w:val="24"/>
                <w:szCs w:val="24"/>
                <w:lang w:eastAsia="en-CA"/>
              </w:rPr>
              <w:t> </w:t>
            </w:r>
          </w:p>
        </w:tc>
        <w:tc>
          <w:tcPr>
            <w:tcW w:w="0" w:type="auto"/>
            <w:tcBorders>
              <w:bottom w:val="single" w:sz="6" w:space="0" w:color="C0C0C0"/>
            </w:tcBorders>
            <w:shd w:val="clear" w:color="auto" w:fill="202020"/>
            <w:tcMar>
              <w:top w:w="90" w:type="dxa"/>
              <w:left w:w="180" w:type="dxa"/>
              <w:bottom w:w="90" w:type="dxa"/>
              <w:right w:w="90" w:type="dxa"/>
            </w:tcMar>
            <w:vAlign w:val="center"/>
            <w:hideMark/>
          </w:tcPr>
          <w:p w14:paraId="07FEB23F" w14:textId="77777777" w:rsidR="00AC7009" w:rsidRPr="00AC7009" w:rsidRDefault="00AC7009" w:rsidP="00AC7009">
            <w:pPr>
              <w:spacing w:after="0" w:line="240" w:lineRule="auto"/>
              <w:jc w:val="center"/>
              <w:rPr>
                <w:rFonts w:ascii="Times New Roman" w:eastAsia="Times New Roman" w:hAnsi="Times New Roman" w:cs="Times New Roman"/>
                <w:b/>
                <w:bCs/>
                <w:color w:val="9E9E9E"/>
                <w:sz w:val="24"/>
                <w:szCs w:val="24"/>
                <w:lang w:eastAsia="en-CA"/>
              </w:rPr>
            </w:pPr>
            <w:r w:rsidRPr="00AC7009">
              <w:rPr>
                <w:rFonts w:ascii="Times New Roman" w:eastAsia="Times New Roman" w:hAnsi="Times New Roman" w:cs="Times New Roman"/>
                <w:b/>
                <w:bCs/>
                <w:color w:val="9E9E9E"/>
                <w:sz w:val="24"/>
                <w:szCs w:val="24"/>
                <w:lang w:eastAsia="en-CA"/>
              </w:rPr>
              <w:t>Comparable</w:t>
            </w:r>
          </w:p>
        </w:tc>
        <w:tc>
          <w:tcPr>
            <w:tcW w:w="0" w:type="auto"/>
            <w:tcBorders>
              <w:bottom w:val="single" w:sz="6" w:space="0" w:color="C0C0C0"/>
            </w:tcBorders>
            <w:shd w:val="clear" w:color="auto" w:fill="202020"/>
            <w:tcMar>
              <w:top w:w="90" w:type="dxa"/>
              <w:left w:w="180" w:type="dxa"/>
              <w:bottom w:w="90" w:type="dxa"/>
              <w:right w:w="90" w:type="dxa"/>
            </w:tcMar>
            <w:vAlign w:val="center"/>
            <w:hideMark/>
          </w:tcPr>
          <w:p w14:paraId="5108CFB6" w14:textId="77777777" w:rsidR="00AC7009" w:rsidRPr="00AC7009" w:rsidRDefault="00AC7009" w:rsidP="00AC7009">
            <w:pPr>
              <w:spacing w:after="0" w:line="240" w:lineRule="auto"/>
              <w:jc w:val="center"/>
              <w:rPr>
                <w:rFonts w:ascii="Times New Roman" w:eastAsia="Times New Roman" w:hAnsi="Times New Roman" w:cs="Times New Roman"/>
                <w:b/>
                <w:bCs/>
                <w:color w:val="9E9E9E"/>
                <w:sz w:val="24"/>
                <w:szCs w:val="24"/>
                <w:lang w:eastAsia="en-CA"/>
              </w:rPr>
            </w:pPr>
            <w:r w:rsidRPr="00AC7009">
              <w:rPr>
                <w:rFonts w:ascii="Times New Roman" w:eastAsia="Times New Roman" w:hAnsi="Times New Roman" w:cs="Times New Roman"/>
                <w:b/>
                <w:bCs/>
                <w:color w:val="9E9E9E"/>
                <w:sz w:val="24"/>
                <w:szCs w:val="24"/>
                <w:lang w:eastAsia="en-CA"/>
              </w:rPr>
              <w:t>Subject Property</w:t>
            </w:r>
          </w:p>
        </w:tc>
        <w:tc>
          <w:tcPr>
            <w:tcW w:w="0" w:type="auto"/>
            <w:tcBorders>
              <w:bottom w:val="single" w:sz="6" w:space="0" w:color="C0C0C0"/>
            </w:tcBorders>
            <w:shd w:val="clear" w:color="auto" w:fill="202020"/>
            <w:tcMar>
              <w:top w:w="90" w:type="dxa"/>
              <w:left w:w="180" w:type="dxa"/>
              <w:bottom w:w="90" w:type="dxa"/>
              <w:right w:w="90" w:type="dxa"/>
            </w:tcMar>
            <w:vAlign w:val="center"/>
            <w:hideMark/>
          </w:tcPr>
          <w:p w14:paraId="5A155521" w14:textId="77777777" w:rsidR="00AC7009" w:rsidRPr="00AC7009" w:rsidRDefault="00AC7009" w:rsidP="00AC7009">
            <w:pPr>
              <w:spacing w:after="0" w:line="240" w:lineRule="auto"/>
              <w:jc w:val="center"/>
              <w:rPr>
                <w:rFonts w:ascii="Times New Roman" w:eastAsia="Times New Roman" w:hAnsi="Times New Roman" w:cs="Times New Roman"/>
                <w:b/>
                <w:bCs/>
                <w:color w:val="9E9E9E"/>
                <w:sz w:val="24"/>
                <w:szCs w:val="24"/>
                <w:lang w:eastAsia="en-CA"/>
              </w:rPr>
            </w:pPr>
            <w:r w:rsidRPr="00AC7009">
              <w:rPr>
                <w:rFonts w:ascii="Times New Roman" w:eastAsia="Times New Roman" w:hAnsi="Times New Roman" w:cs="Times New Roman"/>
                <w:b/>
                <w:bCs/>
                <w:color w:val="9E9E9E"/>
                <w:sz w:val="24"/>
                <w:szCs w:val="24"/>
                <w:lang w:eastAsia="en-CA"/>
              </w:rPr>
              <w:t>Adjustments</w:t>
            </w:r>
          </w:p>
        </w:tc>
        <w:tc>
          <w:tcPr>
            <w:tcW w:w="0" w:type="auto"/>
            <w:tcBorders>
              <w:bottom w:val="single" w:sz="6" w:space="0" w:color="C0C0C0"/>
            </w:tcBorders>
            <w:shd w:val="clear" w:color="auto" w:fill="202020"/>
            <w:tcMar>
              <w:top w:w="90" w:type="dxa"/>
              <w:left w:w="180" w:type="dxa"/>
              <w:bottom w:w="90" w:type="dxa"/>
              <w:right w:w="90" w:type="dxa"/>
            </w:tcMar>
            <w:vAlign w:val="center"/>
            <w:hideMark/>
          </w:tcPr>
          <w:p w14:paraId="7F6FAEEC" w14:textId="77777777" w:rsidR="00AC7009" w:rsidRPr="00AC7009" w:rsidRDefault="00AC7009" w:rsidP="00AC7009">
            <w:pPr>
              <w:spacing w:after="0" w:line="240" w:lineRule="auto"/>
              <w:jc w:val="center"/>
              <w:rPr>
                <w:rFonts w:ascii="Times New Roman" w:eastAsia="Times New Roman" w:hAnsi="Times New Roman" w:cs="Times New Roman"/>
                <w:b/>
                <w:bCs/>
                <w:color w:val="9E9E9E"/>
                <w:sz w:val="24"/>
                <w:szCs w:val="24"/>
                <w:lang w:eastAsia="en-CA"/>
              </w:rPr>
            </w:pPr>
            <w:r w:rsidRPr="00AC7009">
              <w:rPr>
                <w:rFonts w:ascii="Times New Roman" w:eastAsia="Times New Roman" w:hAnsi="Times New Roman" w:cs="Times New Roman"/>
                <w:b/>
                <w:bCs/>
                <w:color w:val="9E9E9E"/>
                <w:sz w:val="24"/>
                <w:szCs w:val="24"/>
                <w:lang w:eastAsia="en-CA"/>
              </w:rPr>
              <w:t>Result</w:t>
            </w:r>
          </w:p>
        </w:tc>
      </w:tr>
      <w:tr w:rsidR="00AC7009" w:rsidRPr="00AC7009" w14:paraId="72DF5E06" w14:textId="77777777" w:rsidTr="00AC7009">
        <w:tc>
          <w:tcPr>
            <w:tcW w:w="2250" w:type="dxa"/>
            <w:tcBorders>
              <w:bottom w:val="single" w:sz="6" w:space="0" w:color="C0C0C0"/>
            </w:tcBorders>
            <w:shd w:val="clear" w:color="auto" w:fill="202020"/>
            <w:tcMar>
              <w:top w:w="90" w:type="dxa"/>
              <w:left w:w="180" w:type="dxa"/>
              <w:bottom w:w="90" w:type="dxa"/>
              <w:right w:w="90" w:type="dxa"/>
            </w:tcMar>
            <w:vAlign w:val="center"/>
            <w:hideMark/>
          </w:tcPr>
          <w:p w14:paraId="7CFB5869" w14:textId="77777777" w:rsidR="00AC7009" w:rsidRPr="00AC7009" w:rsidRDefault="00AC7009" w:rsidP="00AC7009">
            <w:pPr>
              <w:spacing w:after="0" w:line="240" w:lineRule="auto"/>
              <w:rPr>
                <w:rFonts w:ascii="Times New Roman" w:eastAsia="Times New Roman" w:hAnsi="Times New Roman" w:cs="Times New Roman"/>
                <w:b/>
                <w:bCs/>
                <w:color w:val="9E9E9E"/>
                <w:sz w:val="24"/>
                <w:szCs w:val="24"/>
                <w:lang w:eastAsia="en-CA"/>
              </w:rPr>
            </w:pPr>
            <w:r w:rsidRPr="00AC7009">
              <w:rPr>
                <w:rFonts w:ascii="Times New Roman" w:eastAsia="Times New Roman" w:hAnsi="Times New Roman" w:cs="Times New Roman"/>
                <w:b/>
                <w:bCs/>
                <w:color w:val="9E9E9E"/>
                <w:sz w:val="24"/>
                <w:szCs w:val="24"/>
                <w:lang w:eastAsia="en-CA"/>
              </w:rPr>
              <w:t>Selling Price of Comparable</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517BC13C" w14:textId="77777777" w:rsidR="00AC7009" w:rsidRPr="00AC7009" w:rsidRDefault="00AC7009" w:rsidP="00AC7009">
            <w:pPr>
              <w:spacing w:after="0" w:line="240" w:lineRule="auto"/>
              <w:rPr>
                <w:rFonts w:ascii="Times New Roman" w:eastAsia="Times New Roman" w:hAnsi="Times New Roman" w:cs="Times New Roman"/>
                <w:color w:val="393939"/>
                <w:sz w:val="24"/>
                <w:szCs w:val="24"/>
                <w:lang w:eastAsia="en-CA"/>
              </w:rPr>
            </w:pPr>
            <w:r w:rsidRPr="00AC7009">
              <w:rPr>
                <w:rFonts w:ascii="Times New Roman" w:eastAsia="Times New Roman" w:hAnsi="Times New Roman" w:cs="Times New Roman"/>
                <w:color w:val="393939"/>
                <w:sz w:val="24"/>
                <w:szCs w:val="24"/>
                <w:lang w:eastAsia="en-CA"/>
              </w:rPr>
              <w:t>$600,000</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13B0F5D6" w14:textId="77777777" w:rsidR="00AC7009" w:rsidRPr="00AC7009" w:rsidRDefault="00AC7009" w:rsidP="00AC7009">
            <w:pPr>
              <w:spacing w:after="0" w:line="240" w:lineRule="auto"/>
              <w:rPr>
                <w:rFonts w:ascii="Times New Roman" w:eastAsia="Times New Roman" w:hAnsi="Times New Roman" w:cs="Times New Roman"/>
                <w:sz w:val="24"/>
                <w:szCs w:val="24"/>
                <w:lang w:eastAsia="en-CA"/>
              </w:rPr>
            </w:pPr>
            <w:r w:rsidRPr="00AC7009">
              <w:rPr>
                <w:rFonts w:ascii="Times New Roman" w:eastAsia="Times New Roman" w:hAnsi="Times New Roman" w:cs="Times New Roman"/>
                <w:i/>
                <w:iCs/>
                <w:sz w:val="24"/>
                <w:szCs w:val="24"/>
                <w:lang w:eastAsia="en-CA"/>
              </w:rPr>
              <w:t>See above</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06D3E0D2" w14:textId="77777777" w:rsidR="00AC7009" w:rsidRPr="00AC7009" w:rsidRDefault="00AC7009" w:rsidP="00AC7009">
            <w:pPr>
              <w:spacing w:after="0" w:line="240" w:lineRule="auto"/>
              <w:rPr>
                <w:rFonts w:ascii="Times New Roman" w:eastAsia="Times New Roman" w:hAnsi="Times New Roman" w:cs="Times New Roman"/>
                <w:sz w:val="24"/>
                <w:szCs w:val="24"/>
                <w:lang w:eastAsia="en-CA"/>
              </w:rPr>
            </w:pPr>
            <w:r w:rsidRPr="00AC7009">
              <w:rPr>
                <w:rFonts w:ascii="Times New Roman" w:eastAsia="Times New Roman" w:hAnsi="Times New Roman" w:cs="Times New Roman"/>
                <w:sz w:val="24"/>
                <w:szCs w:val="24"/>
                <w:lang w:eastAsia="en-CA"/>
              </w:rPr>
              <w:t> </w:t>
            </w:r>
          </w:p>
        </w:tc>
        <w:tc>
          <w:tcPr>
            <w:tcW w:w="0" w:type="auto"/>
            <w:tcBorders>
              <w:bottom w:val="single" w:sz="6" w:space="0" w:color="88A8AE"/>
            </w:tcBorders>
            <w:shd w:val="clear" w:color="auto" w:fill="FFFFFF"/>
            <w:tcMar>
              <w:top w:w="90" w:type="dxa"/>
              <w:left w:w="90" w:type="dxa"/>
              <w:bottom w:w="90" w:type="dxa"/>
              <w:right w:w="90" w:type="dxa"/>
            </w:tcMar>
            <w:vAlign w:val="bottom"/>
            <w:hideMark/>
          </w:tcPr>
          <w:p w14:paraId="0964961C" w14:textId="77777777" w:rsidR="00AC7009" w:rsidRPr="00AC7009" w:rsidRDefault="00AC7009" w:rsidP="00AC7009">
            <w:pPr>
              <w:spacing w:after="0" w:line="240" w:lineRule="auto"/>
              <w:jc w:val="center"/>
              <w:rPr>
                <w:rFonts w:ascii="Times New Roman" w:eastAsia="Times New Roman" w:hAnsi="Times New Roman" w:cs="Times New Roman"/>
                <w:sz w:val="24"/>
                <w:szCs w:val="24"/>
                <w:lang w:eastAsia="en-CA"/>
              </w:rPr>
            </w:pPr>
            <w:r w:rsidRPr="00AC7009">
              <w:rPr>
                <w:rFonts w:ascii="Times New Roman" w:eastAsia="Times New Roman" w:hAnsi="Times New Roman" w:cs="Times New Roman"/>
                <w:sz w:val="24"/>
                <w:szCs w:val="24"/>
                <w:lang w:eastAsia="en-CA"/>
              </w:rPr>
              <w:t>$600,000</w:t>
            </w:r>
          </w:p>
        </w:tc>
      </w:tr>
      <w:tr w:rsidR="00AC7009" w:rsidRPr="00AC7009" w14:paraId="6CB17F71" w14:textId="77777777" w:rsidTr="00AC7009">
        <w:tc>
          <w:tcPr>
            <w:tcW w:w="2250" w:type="dxa"/>
            <w:tcBorders>
              <w:bottom w:val="single" w:sz="6" w:space="0" w:color="C0C0C0"/>
            </w:tcBorders>
            <w:shd w:val="clear" w:color="auto" w:fill="202020"/>
            <w:tcMar>
              <w:top w:w="90" w:type="dxa"/>
              <w:left w:w="180" w:type="dxa"/>
              <w:bottom w:w="90" w:type="dxa"/>
              <w:right w:w="90" w:type="dxa"/>
            </w:tcMar>
            <w:vAlign w:val="center"/>
            <w:hideMark/>
          </w:tcPr>
          <w:p w14:paraId="7E2712AC" w14:textId="77777777" w:rsidR="00AC7009" w:rsidRPr="00AC7009" w:rsidRDefault="00AC7009" w:rsidP="00AC7009">
            <w:pPr>
              <w:spacing w:after="0" w:line="240" w:lineRule="auto"/>
              <w:rPr>
                <w:rFonts w:ascii="Times New Roman" w:eastAsia="Times New Roman" w:hAnsi="Times New Roman" w:cs="Times New Roman"/>
                <w:b/>
                <w:bCs/>
                <w:color w:val="9E9E9E"/>
                <w:sz w:val="24"/>
                <w:szCs w:val="24"/>
                <w:lang w:eastAsia="en-CA"/>
              </w:rPr>
            </w:pPr>
            <w:r w:rsidRPr="00AC7009">
              <w:rPr>
                <w:rFonts w:ascii="Times New Roman" w:eastAsia="Times New Roman" w:hAnsi="Times New Roman" w:cs="Times New Roman"/>
                <w:b/>
                <w:bCs/>
                <w:color w:val="9E9E9E"/>
                <w:sz w:val="24"/>
                <w:szCs w:val="24"/>
                <w:lang w:eastAsia="en-CA"/>
              </w:rPr>
              <w:t>Time</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3C04527C" w14:textId="77777777" w:rsidR="00AC7009" w:rsidRPr="00AC7009" w:rsidRDefault="00AC7009" w:rsidP="00AC7009">
            <w:pPr>
              <w:spacing w:after="0" w:line="240" w:lineRule="auto"/>
              <w:rPr>
                <w:rFonts w:ascii="Times New Roman" w:eastAsia="Times New Roman" w:hAnsi="Times New Roman" w:cs="Times New Roman"/>
                <w:sz w:val="24"/>
                <w:szCs w:val="24"/>
                <w:lang w:eastAsia="en-CA"/>
              </w:rPr>
            </w:pPr>
            <w:r w:rsidRPr="00AC7009">
              <w:rPr>
                <w:rFonts w:ascii="Times New Roman" w:eastAsia="Times New Roman" w:hAnsi="Times New Roman" w:cs="Times New Roman"/>
                <w:sz w:val="24"/>
                <w:szCs w:val="24"/>
                <w:lang w:eastAsia="en-CA"/>
              </w:rPr>
              <w:t>Three months ago</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0CDD3E95" w14:textId="77777777" w:rsidR="00AC7009" w:rsidRPr="00AC7009" w:rsidRDefault="00AC7009" w:rsidP="00AC7009">
            <w:pPr>
              <w:spacing w:after="0" w:line="240" w:lineRule="auto"/>
              <w:rPr>
                <w:rFonts w:ascii="Times New Roman" w:eastAsia="Times New Roman" w:hAnsi="Times New Roman" w:cs="Times New Roman"/>
                <w:sz w:val="24"/>
                <w:szCs w:val="24"/>
                <w:lang w:eastAsia="en-CA"/>
              </w:rPr>
            </w:pPr>
            <w:r w:rsidRPr="00AC7009">
              <w:rPr>
                <w:rFonts w:ascii="Times New Roman" w:eastAsia="Times New Roman" w:hAnsi="Times New Roman" w:cs="Times New Roman"/>
                <w:i/>
                <w:iCs/>
                <w:sz w:val="24"/>
                <w:szCs w:val="24"/>
                <w:lang w:eastAsia="en-CA"/>
              </w:rPr>
              <w:t>See above</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1EB6A44F" w14:textId="77777777" w:rsidR="00AC7009" w:rsidRPr="00AC7009" w:rsidRDefault="00AC7009" w:rsidP="00AC7009">
            <w:pPr>
              <w:spacing w:before="75" w:after="75" w:line="216" w:lineRule="atLeast"/>
              <w:rPr>
                <w:rFonts w:ascii="Times New Roman" w:eastAsia="Times New Roman" w:hAnsi="Times New Roman" w:cs="Times New Roman"/>
                <w:sz w:val="24"/>
                <w:szCs w:val="24"/>
                <w:lang w:eastAsia="en-CA"/>
              </w:rPr>
            </w:pPr>
            <w:r w:rsidRPr="00AC7009">
              <w:rPr>
                <w:rFonts w:ascii="Times New Roman" w:eastAsia="Times New Roman" w:hAnsi="Times New Roman" w:cs="Times New Roman"/>
                <w:color w:val="393939"/>
                <w:sz w:val="24"/>
                <w:szCs w:val="24"/>
                <w:lang w:eastAsia="en-CA"/>
              </w:rPr>
              <w:t>6</w:t>
            </w:r>
            <w:r w:rsidRPr="00AC7009">
              <w:rPr>
                <w:rFonts w:ascii="Times New Roman" w:eastAsia="Times New Roman" w:hAnsi="Times New Roman" w:cs="Times New Roman"/>
                <w:sz w:val="24"/>
                <w:szCs w:val="24"/>
                <w:lang w:eastAsia="en-CA"/>
              </w:rPr>
              <w:t>/</w:t>
            </w:r>
            <w:r w:rsidRPr="00AC7009">
              <w:rPr>
                <w:rFonts w:ascii="Times New Roman" w:eastAsia="Times New Roman" w:hAnsi="Times New Roman" w:cs="Times New Roman"/>
                <w:color w:val="393939"/>
                <w:sz w:val="24"/>
                <w:szCs w:val="24"/>
                <w:lang w:eastAsia="en-CA"/>
              </w:rPr>
              <w:t>12</w:t>
            </w:r>
            <w:r w:rsidRPr="00AC7009">
              <w:rPr>
                <w:rFonts w:ascii="Times New Roman" w:eastAsia="Times New Roman" w:hAnsi="Times New Roman" w:cs="Times New Roman"/>
                <w:sz w:val="24"/>
                <w:szCs w:val="24"/>
                <w:lang w:eastAsia="en-CA"/>
              </w:rPr>
              <w:t> × </w:t>
            </w:r>
            <w:r w:rsidRPr="00AC7009">
              <w:rPr>
                <w:rFonts w:ascii="Times New Roman" w:eastAsia="Times New Roman" w:hAnsi="Times New Roman" w:cs="Times New Roman"/>
                <w:color w:val="393939"/>
                <w:sz w:val="24"/>
                <w:szCs w:val="24"/>
                <w:lang w:eastAsia="en-CA"/>
              </w:rPr>
              <w:t>2.60%</w:t>
            </w:r>
            <w:r w:rsidRPr="00AC7009">
              <w:rPr>
                <w:rFonts w:ascii="Times New Roman" w:eastAsia="Times New Roman" w:hAnsi="Times New Roman" w:cs="Times New Roman"/>
                <w:sz w:val="24"/>
                <w:szCs w:val="24"/>
                <w:lang w:eastAsia="en-CA"/>
              </w:rPr>
              <w:t> × </w:t>
            </w:r>
            <w:r w:rsidRPr="00AC7009">
              <w:rPr>
                <w:rFonts w:ascii="Times New Roman" w:eastAsia="Times New Roman" w:hAnsi="Times New Roman" w:cs="Times New Roman"/>
                <w:color w:val="393939"/>
                <w:sz w:val="24"/>
                <w:szCs w:val="24"/>
                <w:lang w:eastAsia="en-CA"/>
              </w:rPr>
              <w:t>600,000</w:t>
            </w:r>
          </w:p>
        </w:tc>
        <w:tc>
          <w:tcPr>
            <w:tcW w:w="0" w:type="auto"/>
            <w:tcBorders>
              <w:bottom w:val="single" w:sz="6" w:space="0" w:color="88A8AE"/>
            </w:tcBorders>
            <w:shd w:val="clear" w:color="auto" w:fill="FFFFFF"/>
            <w:tcMar>
              <w:top w:w="90" w:type="dxa"/>
              <w:left w:w="90" w:type="dxa"/>
              <w:bottom w:w="90" w:type="dxa"/>
              <w:right w:w="90" w:type="dxa"/>
            </w:tcMar>
            <w:vAlign w:val="bottom"/>
            <w:hideMark/>
          </w:tcPr>
          <w:p w14:paraId="5FCA3DCB" w14:textId="77777777" w:rsidR="00AC7009" w:rsidRPr="00AC7009" w:rsidRDefault="00AC7009" w:rsidP="00AC7009">
            <w:pPr>
              <w:spacing w:after="0" w:line="240" w:lineRule="auto"/>
              <w:jc w:val="center"/>
              <w:rPr>
                <w:rFonts w:ascii="Times New Roman" w:eastAsia="Times New Roman" w:hAnsi="Times New Roman" w:cs="Times New Roman"/>
                <w:color w:val="393939"/>
                <w:sz w:val="24"/>
                <w:szCs w:val="24"/>
                <w:lang w:eastAsia="en-CA"/>
              </w:rPr>
            </w:pPr>
            <w:r w:rsidRPr="00AC7009">
              <w:rPr>
                <w:rFonts w:ascii="Times New Roman" w:eastAsia="Times New Roman" w:hAnsi="Times New Roman" w:cs="Times New Roman"/>
                <w:color w:val="393939"/>
                <w:sz w:val="24"/>
                <w:szCs w:val="24"/>
                <w:lang w:eastAsia="en-CA"/>
              </w:rPr>
              <w:t>7800</w:t>
            </w:r>
          </w:p>
        </w:tc>
      </w:tr>
      <w:tr w:rsidR="00AC7009" w:rsidRPr="00AC7009" w14:paraId="2618BF38" w14:textId="77777777" w:rsidTr="00AC7009">
        <w:tc>
          <w:tcPr>
            <w:tcW w:w="2250" w:type="dxa"/>
            <w:tcBorders>
              <w:bottom w:val="single" w:sz="6" w:space="0" w:color="C0C0C0"/>
            </w:tcBorders>
            <w:shd w:val="clear" w:color="auto" w:fill="202020"/>
            <w:tcMar>
              <w:top w:w="90" w:type="dxa"/>
              <w:left w:w="180" w:type="dxa"/>
              <w:bottom w:w="90" w:type="dxa"/>
              <w:right w:w="90" w:type="dxa"/>
            </w:tcMar>
            <w:vAlign w:val="center"/>
            <w:hideMark/>
          </w:tcPr>
          <w:p w14:paraId="70730510" w14:textId="77777777" w:rsidR="00AC7009" w:rsidRPr="00AC7009" w:rsidRDefault="00AC7009" w:rsidP="00AC7009">
            <w:pPr>
              <w:spacing w:after="0" w:line="240" w:lineRule="auto"/>
              <w:rPr>
                <w:rFonts w:ascii="Times New Roman" w:eastAsia="Times New Roman" w:hAnsi="Times New Roman" w:cs="Times New Roman"/>
                <w:b/>
                <w:bCs/>
                <w:color w:val="9E9E9E"/>
                <w:sz w:val="24"/>
                <w:szCs w:val="24"/>
                <w:lang w:eastAsia="en-CA"/>
              </w:rPr>
            </w:pPr>
            <w:r w:rsidRPr="00AC7009">
              <w:rPr>
                <w:rFonts w:ascii="Times New Roman" w:eastAsia="Times New Roman" w:hAnsi="Times New Roman" w:cs="Times New Roman"/>
                <w:b/>
                <w:bCs/>
                <w:color w:val="9E9E9E"/>
                <w:sz w:val="24"/>
                <w:szCs w:val="24"/>
                <w:lang w:eastAsia="en-CA"/>
              </w:rPr>
              <w:t>Location</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07963020" w14:textId="77777777" w:rsidR="00AC7009" w:rsidRPr="00AC7009" w:rsidRDefault="00AC7009" w:rsidP="00AC7009">
            <w:pPr>
              <w:spacing w:after="0" w:line="240" w:lineRule="auto"/>
              <w:rPr>
                <w:rFonts w:ascii="Times New Roman" w:eastAsia="Times New Roman" w:hAnsi="Times New Roman" w:cs="Times New Roman"/>
                <w:sz w:val="24"/>
                <w:szCs w:val="24"/>
                <w:lang w:eastAsia="en-CA"/>
              </w:rPr>
            </w:pPr>
            <w:r w:rsidRPr="00AC7009">
              <w:rPr>
                <w:rFonts w:ascii="Times New Roman" w:eastAsia="Times New Roman" w:hAnsi="Times New Roman" w:cs="Times New Roman"/>
                <w:sz w:val="24"/>
                <w:szCs w:val="24"/>
                <w:lang w:eastAsia="en-CA"/>
              </w:rPr>
              <w:t>Corner</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27C0F21A" w14:textId="77777777" w:rsidR="00AC7009" w:rsidRPr="00AC7009" w:rsidRDefault="00AC7009" w:rsidP="00AC7009">
            <w:pPr>
              <w:spacing w:after="0" w:line="240" w:lineRule="auto"/>
              <w:rPr>
                <w:rFonts w:ascii="Times New Roman" w:eastAsia="Times New Roman" w:hAnsi="Times New Roman" w:cs="Times New Roman"/>
                <w:sz w:val="24"/>
                <w:szCs w:val="24"/>
                <w:lang w:eastAsia="en-CA"/>
              </w:rPr>
            </w:pPr>
            <w:r w:rsidRPr="00AC7009">
              <w:rPr>
                <w:rFonts w:ascii="Times New Roman" w:eastAsia="Times New Roman" w:hAnsi="Times New Roman" w:cs="Times New Roman"/>
                <w:sz w:val="24"/>
                <w:szCs w:val="24"/>
                <w:lang w:eastAsia="en-CA"/>
              </w:rPr>
              <w:t>Middle</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301484F2" w14:textId="77777777" w:rsidR="00AC7009" w:rsidRPr="00AC7009" w:rsidRDefault="00AC7009" w:rsidP="00AC7009">
            <w:pPr>
              <w:spacing w:before="75" w:after="75" w:line="216" w:lineRule="atLeast"/>
              <w:rPr>
                <w:rFonts w:ascii="Times New Roman" w:eastAsia="Times New Roman" w:hAnsi="Times New Roman" w:cs="Times New Roman"/>
                <w:sz w:val="24"/>
                <w:szCs w:val="24"/>
                <w:lang w:eastAsia="en-CA"/>
              </w:rPr>
            </w:pPr>
            <w:r w:rsidRPr="00AC7009">
              <w:rPr>
                <w:rFonts w:ascii="Times New Roman" w:eastAsia="Times New Roman" w:hAnsi="Times New Roman" w:cs="Times New Roman"/>
                <w:color w:val="393939"/>
                <w:sz w:val="24"/>
                <w:szCs w:val="24"/>
                <w:lang w:eastAsia="en-CA"/>
              </w:rPr>
              <w:t>15%</w:t>
            </w:r>
            <w:r w:rsidRPr="00AC7009">
              <w:rPr>
                <w:rFonts w:ascii="Times New Roman" w:eastAsia="Times New Roman" w:hAnsi="Times New Roman" w:cs="Times New Roman"/>
                <w:sz w:val="24"/>
                <w:szCs w:val="24"/>
                <w:lang w:eastAsia="en-CA"/>
              </w:rPr>
              <w:t> × </w:t>
            </w:r>
            <w:r w:rsidRPr="00AC7009">
              <w:rPr>
                <w:rFonts w:ascii="Times New Roman" w:eastAsia="Times New Roman" w:hAnsi="Times New Roman" w:cs="Times New Roman"/>
                <w:color w:val="393939"/>
                <w:sz w:val="24"/>
                <w:szCs w:val="24"/>
                <w:lang w:eastAsia="en-CA"/>
              </w:rPr>
              <w:t>600,000</w:t>
            </w:r>
          </w:p>
        </w:tc>
        <w:tc>
          <w:tcPr>
            <w:tcW w:w="0" w:type="auto"/>
            <w:tcBorders>
              <w:bottom w:val="single" w:sz="6" w:space="0" w:color="88A8AE"/>
            </w:tcBorders>
            <w:shd w:val="clear" w:color="auto" w:fill="FFFFFF"/>
            <w:tcMar>
              <w:top w:w="90" w:type="dxa"/>
              <w:left w:w="90" w:type="dxa"/>
              <w:bottom w:w="90" w:type="dxa"/>
              <w:right w:w="90" w:type="dxa"/>
            </w:tcMar>
            <w:vAlign w:val="bottom"/>
            <w:hideMark/>
          </w:tcPr>
          <w:p w14:paraId="1E3D05EB" w14:textId="77777777" w:rsidR="00AC7009" w:rsidRPr="00AC7009" w:rsidRDefault="00AC7009" w:rsidP="00AC7009">
            <w:pPr>
              <w:spacing w:after="0" w:line="240" w:lineRule="auto"/>
              <w:jc w:val="center"/>
              <w:rPr>
                <w:rFonts w:ascii="Times New Roman" w:eastAsia="Times New Roman" w:hAnsi="Times New Roman" w:cs="Times New Roman"/>
                <w:color w:val="393939"/>
                <w:sz w:val="24"/>
                <w:szCs w:val="24"/>
                <w:lang w:eastAsia="en-CA"/>
              </w:rPr>
            </w:pPr>
            <w:r w:rsidRPr="00AC7009">
              <w:rPr>
                <w:rFonts w:ascii="Times New Roman" w:eastAsia="Times New Roman" w:hAnsi="Times New Roman" w:cs="Times New Roman"/>
                <w:color w:val="393939"/>
                <w:sz w:val="24"/>
                <w:szCs w:val="24"/>
                <w:lang w:eastAsia="en-CA"/>
              </w:rPr>
              <w:t>(90,000)</w:t>
            </w:r>
          </w:p>
        </w:tc>
      </w:tr>
      <w:tr w:rsidR="00AC7009" w:rsidRPr="00AC7009" w14:paraId="23407764" w14:textId="77777777" w:rsidTr="00AC7009">
        <w:tc>
          <w:tcPr>
            <w:tcW w:w="2250" w:type="dxa"/>
            <w:tcBorders>
              <w:bottom w:val="single" w:sz="6" w:space="0" w:color="C0C0C0"/>
            </w:tcBorders>
            <w:shd w:val="clear" w:color="auto" w:fill="202020"/>
            <w:tcMar>
              <w:top w:w="90" w:type="dxa"/>
              <w:left w:w="180" w:type="dxa"/>
              <w:bottom w:w="90" w:type="dxa"/>
              <w:right w:w="90" w:type="dxa"/>
            </w:tcMar>
            <w:vAlign w:val="center"/>
            <w:hideMark/>
          </w:tcPr>
          <w:p w14:paraId="1E6C9FB0" w14:textId="77777777" w:rsidR="00AC7009" w:rsidRPr="00AC7009" w:rsidRDefault="00AC7009" w:rsidP="00AC7009">
            <w:pPr>
              <w:spacing w:after="0" w:line="240" w:lineRule="auto"/>
              <w:rPr>
                <w:rFonts w:ascii="Times New Roman" w:eastAsia="Times New Roman" w:hAnsi="Times New Roman" w:cs="Times New Roman"/>
                <w:b/>
                <w:bCs/>
                <w:color w:val="9E9E9E"/>
                <w:sz w:val="24"/>
                <w:szCs w:val="24"/>
                <w:lang w:eastAsia="en-CA"/>
              </w:rPr>
            </w:pPr>
            <w:r w:rsidRPr="00AC7009">
              <w:rPr>
                <w:rFonts w:ascii="Times New Roman" w:eastAsia="Times New Roman" w:hAnsi="Times New Roman" w:cs="Times New Roman"/>
                <w:b/>
                <w:bCs/>
                <w:color w:val="9E9E9E"/>
                <w:sz w:val="24"/>
                <w:szCs w:val="24"/>
                <w:lang w:eastAsia="en-CA"/>
              </w:rPr>
              <w:t>Size</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4836DC55" w14:textId="77777777" w:rsidR="00AC7009" w:rsidRPr="00AC7009" w:rsidRDefault="00AC7009" w:rsidP="00AC7009">
            <w:pPr>
              <w:spacing w:after="0" w:line="240" w:lineRule="auto"/>
              <w:rPr>
                <w:rFonts w:ascii="Times New Roman" w:eastAsia="Times New Roman" w:hAnsi="Times New Roman" w:cs="Times New Roman"/>
                <w:sz w:val="24"/>
                <w:szCs w:val="24"/>
                <w:lang w:eastAsia="en-CA"/>
              </w:rPr>
            </w:pPr>
            <w:r w:rsidRPr="00AC7009">
              <w:rPr>
                <w:rFonts w:ascii="Times New Roman" w:eastAsia="Times New Roman" w:hAnsi="Times New Roman" w:cs="Times New Roman"/>
                <w:color w:val="393939"/>
                <w:sz w:val="24"/>
                <w:szCs w:val="24"/>
                <w:lang w:eastAsia="en-CA"/>
              </w:rPr>
              <w:t>16,600 </w:t>
            </w:r>
            <w:proofErr w:type="spellStart"/>
            <w:r w:rsidRPr="00AC7009">
              <w:rPr>
                <w:rFonts w:ascii="Times New Roman" w:eastAsia="Times New Roman" w:hAnsi="Times New Roman" w:cs="Times New Roman"/>
                <w:sz w:val="24"/>
                <w:szCs w:val="24"/>
                <w:lang w:eastAsia="en-CA"/>
              </w:rPr>
              <w:t>sqft</w:t>
            </w:r>
            <w:proofErr w:type="spellEnd"/>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7BAF87F6" w14:textId="77777777" w:rsidR="00AC7009" w:rsidRPr="00AC7009" w:rsidRDefault="00AC7009" w:rsidP="00AC7009">
            <w:pPr>
              <w:spacing w:after="0" w:line="240" w:lineRule="auto"/>
              <w:rPr>
                <w:rFonts w:ascii="Times New Roman" w:eastAsia="Times New Roman" w:hAnsi="Times New Roman" w:cs="Times New Roman"/>
                <w:sz w:val="24"/>
                <w:szCs w:val="24"/>
                <w:lang w:eastAsia="en-CA"/>
              </w:rPr>
            </w:pPr>
            <w:r w:rsidRPr="00AC7009">
              <w:rPr>
                <w:rFonts w:ascii="Times New Roman" w:eastAsia="Times New Roman" w:hAnsi="Times New Roman" w:cs="Times New Roman"/>
                <w:color w:val="393939"/>
                <w:sz w:val="24"/>
                <w:szCs w:val="24"/>
                <w:lang w:eastAsia="en-CA"/>
              </w:rPr>
              <w:t>17,200</w:t>
            </w:r>
            <w:r w:rsidRPr="00AC7009">
              <w:rPr>
                <w:rFonts w:ascii="Times New Roman" w:eastAsia="Times New Roman" w:hAnsi="Times New Roman" w:cs="Times New Roman"/>
                <w:sz w:val="24"/>
                <w:szCs w:val="24"/>
                <w:lang w:eastAsia="en-CA"/>
              </w:rPr>
              <w:t> </w:t>
            </w:r>
            <w:proofErr w:type="spellStart"/>
            <w:r w:rsidRPr="00AC7009">
              <w:rPr>
                <w:rFonts w:ascii="Times New Roman" w:eastAsia="Times New Roman" w:hAnsi="Times New Roman" w:cs="Times New Roman"/>
                <w:sz w:val="24"/>
                <w:szCs w:val="24"/>
                <w:lang w:eastAsia="en-CA"/>
              </w:rPr>
              <w:t>sqft</w:t>
            </w:r>
            <w:proofErr w:type="spellEnd"/>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17FFD577" w14:textId="77777777" w:rsidR="00AC7009" w:rsidRPr="00AC7009" w:rsidRDefault="00AC7009" w:rsidP="00AC7009">
            <w:pPr>
              <w:spacing w:before="75" w:after="75" w:line="216" w:lineRule="atLeast"/>
              <w:rPr>
                <w:rFonts w:ascii="Times New Roman" w:eastAsia="Times New Roman" w:hAnsi="Times New Roman" w:cs="Times New Roman"/>
                <w:sz w:val="24"/>
                <w:szCs w:val="24"/>
                <w:lang w:eastAsia="en-CA"/>
              </w:rPr>
            </w:pPr>
            <w:r w:rsidRPr="00AC7009">
              <w:rPr>
                <w:rFonts w:ascii="Times New Roman" w:eastAsia="Times New Roman" w:hAnsi="Times New Roman" w:cs="Times New Roman"/>
                <w:sz w:val="24"/>
                <w:szCs w:val="24"/>
                <w:lang w:eastAsia="en-CA"/>
              </w:rPr>
              <w:t>(</w:t>
            </w:r>
            <w:r w:rsidRPr="00AC7009">
              <w:rPr>
                <w:rFonts w:ascii="Times New Roman" w:eastAsia="Times New Roman" w:hAnsi="Times New Roman" w:cs="Times New Roman"/>
                <w:color w:val="393939"/>
                <w:sz w:val="24"/>
                <w:szCs w:val="24"/>
                <w:lang w:eastAsia="en-CA"/>
              </w:rPr>
              <w:t>17,200</w:t>
            </w:r>
            <w:r w:rsidRPr="00AC7009">
              <w:rPr>
                <w:rFonts w:ascii="Times New Roman" w:eastAsia="Times New Roman" w:hAnsi="Times New Roman" w:cs="Times New Roman"/>
                <w:sz w:val="24"/>
                <w:szCs w:val="24"/>
                <w:lang w:eastAsia="en-CA"/>
              </w:rPr>
              <w:t>- </w:t>
            </w:r>
            <w:r w:rsidRPr="00AC7009">
              <w:rPr>
                <w:rFonts w:ascii="Times New Roman" w:eastAsia="Times New Roman" w:hAnsi="Times New Roman" w:cs="Times New Roman"/>
                <w:color w:val="393939"/>
                <w:sz w:val="24"/>
                <w:szCs w:val="24"/>
                <w:lang w:eastAsia="en-CA"/>
              </w:rPr>
              <w:t>16,600</w:t>
            </w:r>
            <w:r w:rsidRPr="00AC7009">
              <w:rPr>
                <w:rFonts w:ascii="Times New Roman" w:eastAsia="Times New Roman" w:hAnsi="Times New Roman" w:cs="Times New Roman"/>
                <w:sz w:val="24"/>
                <w:szCs w:val="24"/>
                <w:lang w:eastAsia="en-CA"/>
              </w:rPr>
              <w:t>) × </w:t>
            </w:r>
            <w:r w:rsidRPr="00AC7009">
              <w:rPr>
                <w:rFonts w:ascii="Times New Roman" w:eastAsia="Times New Roman" w:hAnsi="Times New Roman" w:cs="Times New Roman"/>
                <w:color w:val="393939"/>
                <w:sz w:val="24"/>
                <w:szCs w:val="24"/>
                <w:lang w:eastAsia="en-CA"/>
              </w:rPr>
              <w:t>$56.00</w:t>
            </w:r>
          </w:p>
        </w:tc>
        <w:tc>
          <w:tcPr>
            <w:tcW w:w="0" w:type="auto"/>
            <w:tcBorders>
              <w:bottom w:val="single" w:sz="6" w:space="0" w:color="88A8AE"/>
            </w:tcBorders>
            <w:shd w:val="clear" w:color="auto" w:fill="FFFFFF"/>
            <w:tcMar>
              <w:top w:w="90" w:type="dxa"/>
              <w:left w:w="90" w:type="dxa"/>
              <w:bottom w:w="90" w:type="dxa"/>
              <w:right w:w="90" w:type="dxa"/>
            </w:tcMar>
            <w:vAlign w:val="bottom"/>
            <w:hideMark/>
          </w:tcPr>
          <w:p w14:paraId="4CACFBB0" w14:textId="77777777" w:rsidR="00AC7009" w:rsidRPr="00AC7009" w:rsidRDefault="00AC7009" w:rsidP="00AC7009">
            <w:pPr>
              <w:spacing w:after="0" w:line="240" w:lineRule="auto"/>
              <w:jc w:val="center"/>
              <w:rPr>
                <w:rFonts w:ascii="Times New Roman" w:eastAsia="Times New Roman" w:hAnsi="Times New Roman" w:cs="Times New Roman"/>
                <w:color w:val="393939"/>
                <w:sz w:val="24"/>
                <w:szCs w:val="24"/>
                <w:lang w:eastAsia="en-CA"/>
              </w:rPr>
            </w:pPr>
            <w:r w:rsidRPr="00AC7009">
              <w:rPr>
                <w:rFonts w:ascii="Times New Roman" w:eastAsia="Times New Roman" w:hAnsi="Times New Roman" w:cs="Times New Roman"/>
                <w:color w:val="393939"/>
                <w:sz w:val="24"/>
                <w:szCs w:val="24"/>
                <w:lang w:eastAsia="en-CA"/>
              </w:rPr>
              <w:t>33,600</w:t>
            </w:r>
          </w:p>
        </w:tc>
      </w:tr>
      <w:tr w:rsidR="00AC7009" w:rsidRPr="00AC7009" w14:paraId="367051CD" w14:textId="77777777" w:rsidTr="00AC7009">
        <w:tc>
          <w:tcPr>
            <w:tcW w:w="2250" w:type="dxa"/>
            <w:tcBorders>
              <w:bottom w:val="single" w:sz="6" w:space="0" w:color="C0C0C0"/>
            </w:tcBorders>
            <w:shd w:val="clear" w:color="auto" w:fill="202020"/>
            <w:tcMar>
              <w:top w:w="90" w:type="dxa"/>
              <w:left w:w="180" w:type="dxa"/>
              <w:bottom w:w="90" w:type="dxa"/>
              <w:right w:w="90" w:type="dxa"/>
            </w:tcMar>
            <w:vAlign w:val="center"/>
            <w:hideMark/>
          </w:tcPr>
          <w:p w14:paraId="7B30F2BE" w14:textId="77777777" w:rsidR="00AC7009" w:rsidRPr="00AC7009" w:rsidRDefault="00AC7009" w:rsidP="00AC7009">
            <w:pPr>
              <w:spacing w:after="0" w:line="240" w:lineRule="auto"/>
              <w:rPr>
                <w:rFonts w:ascii="Times New Roman" w:eastAsia="Times New Roman" w:hAnsi="Times New Roman" w:cs="Times New Roman"/>
                <w:b/>
                <w:bCs/>
                <w:color w:val="9E9E9E"/>
                <w:sz w:val="24"/>
                <w:szCs w:val="24"/>
                <w:lang w:eastAsia="en-CA"/>
              </w:rPr>
            </w:pPr>
            <w:r w:rsidRPr="00AC7009">
              <w:rPr>
                <w:rFonts w:ascii="Times New Roman" w:eastAsia="Times New Roman" w:hAnsi="Times New Roman" w:cs="Times New Roman"/>
                <w:b/>
                <w:bCs/>
                <w:color w:val="9E9E9E"/>
                <w:sz w:val="24"/>
                <w:szCs w:val="24"/>
                <w:lang w:eastAsia="en-CA"/>
              </w:rPr>
              <w:t>Age</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1FDD64CD" w14:textId="77777777" w:rsidR="00AC7009" w:rsidRPr="00AC7009" w:rsidRDefault="00AC7009" w:rsidP="00AC7009">
            <w:pPr>
              <w:spacing w:after="0" w:line="240" w:lineRule="auto"/>
              <w:rPr>
                <w:rFonts w:ascii="Times New Roman" w:eastAsia="Times New Roman" w:hAnsi="Times New Roman" w:cs="Times New Roman"/>
                <w:sz w:val="24"/>
                <w:szCs w:val="24"/>
                <w:lang w:eastAsia="en-CA"/>
              </w:rPr>
            </w:pPr>
            <w:r w:rsidRPr="00AC7009">
              <w:rPr>
                <w:rFonts w:ascii="Times New Roman" w:eastAsia="Times New Roman" w:hAnsi="Times New Roman" w:cs="Times New Roman"/>
                <w:color w:val="393939"/>
                <w:sz w:val="24"/>
                <w:szCs w:val="24"/>
                <w:lang w:eastAsia="en-CA"/>
              </w:rPr>
              <w:t>25</w:t>
            </w:r>
            <w:r w:rsidRPr="00AC7009">
              <w:rPr>
                <w:rFonts w:ascii="Times New Roman" w:eastAsia="Times New Roman" w:hAnsi="Times New Roman" w:cs="Times New Roman"/>
                <w:sz w:val="24"/>
                <w:szCs w:val="24"/>
                <w:lang w:eastAsia="en-CA"/>
              </w:rPr>
              <w:t> years</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0B70D708" w14:textId="77777777" w:rsidR="00AC7009" w:rsidRPr="00AC7009" w:rsidRDefault="00AC7009" w:rsidP="00AC7009">
            <w:pPr>
              <w:spacing w:after="0" w:line="240" w:lineRule="auto"/>
              <w:rPr>
                <w:rFonts w:ascii="Times New Roman" w:eastAsia="Times New Roman" w:hAnsi="Times New Roman" w:cs="Times New Roman"/>
                <w:sz w:val="24"/>
                <w:szCs w:val="24"/>
                <w:lang w:eastAsia="en-CA"/>
              </w:rPr>
            </w:pPr>
            <w:r w:rsidRPr="00AC7009">
              <w:rPr>
                <w:rFonts w:ascii="Times New Roman" w:eastAsia="Times New Roman" w:hAnsi="Times New Roman" w:cs="Times New Roman"/>
                <w:color w:val="393939"/>
                <w:sz w:val="24"/>
                <w:szCs w:val="24"/>
                <w:lang w:eastAsia="en-CA"/>
              </w:rPr>
              <w:t>20</w:t>
            </w:r>
            <w:r w:rsidRPr="00AC7009">
              <w:rPr>
                <w:rFonts w:ascii="Times New Roman" w:eastAsia="Times New Roman" w:hAnsi="Times New Roman" w:cs="Times New Roman"/>
                <w:sz w:val="24"/>
                <w:szCs w:val="24"/>
                <w:lang w:eastAsia="en-CA"/>
              </w:rPr>
              <w:t> years</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02F5F71F" w14:textId="77777777" w:rsidR="00AC7009" w:rsidRPr="00AC7009" w:rsidRDefault="00AC7009" w:rsidP="00AC7009">
            <w:pPr>
              <w:spacing w:before="75" w:after="75" w:line="216" w:lineRule="atLeast"/>
              <w:rPr>
                <w:rFonts w:ascii="Times New Roman" w:eastAsia="Times New Roman" w:hAnsi="Times New Roman" w:cs="Times New Roman"/>
                <w:sz w:val="24"/>
                <w:szCs w:val="24"/>
                <w:lang w:eastAsia="en-CA"/>
              </w:rPr>
            </w:pPr>
            <w:r w:rsidRPr="00AC7009">
              <w:rPr>
                <w:rFonts w:ascii="Times New Roman" w:eastAsia="Times New Roman" w:hAnsi="Times New Roman" w:cs="Times New Roman"/>
                <w:sz w:val="24"/>
                <w:szCs w:val="24"/>
                <w:lang w:eastAsia="en-CA"/>
              </w:rPr>
              <w:t>(</w:t>
            </w:r>
            <w:r w:rsidRPr="00AC7009">
              <w:rPr>
                <w:rFonts w:ascii="Times New Roman" w:eastAsia="Times New Roman" w:hAnsi="Times New Roman" w:cs="Times New Roman"/>
                <w:color w:val="393939"/>
                <w:sz w:val="24"/>
                <w:szCs w:val="24"/>
                <w:lang w:eastAsia="en-CA"/>
              </w:rPr>
              <w:t>25</w:t>
            </w:r>
            <w:r w:rsidRPr="00AC7009">
              <w:rPr>
                <w:rFonts w:ascii="Times New Roman" w:eastAsia="Times New Roman" w:hAnsi="Times New Roman" w:cs="Times New Roman"/>
                <w:sz w:val="24"/>
                <w:szCs w:val="24"/>
                <w:lang w:eastAsia="en-CA"/>
              </w:rPr>
              <w:t> - </w:t>
            </w:r>
            <w:r w:rsidRPr="00AC7009">
              <w:rPr>
                <w:rFonts w:ascii="Times New Roman" w:eastAsia="Times New Roman" w:hAnsi="Times New Roman" w:cs="Times New Roman"/>
                <w:color w:val="393939"/>
                <w:sz w:val="24"/>
                <w:szCs w:val="24"/>
                <w:lang w:eastAsia="en-CA"/>
              </w:rPr>
              <w:t>20</w:t>
            </w:r>
            <w:r w:rsidRPr="00AC7009">
              <w:rPr>
                <w:rFonts w:ascii="Times New Roman" w:eastAsia="Times New Roman" w:hAnsi="Times New Roman" w:cs="Times New Roman"/>
                <w:sz w:val="24"/>
                <w:szCs w:val="24"/>
                <w:lang w:eastAsia="en-CA"/>
              </w:rPr>
              <w:t>) × </w:t>
            </w:r>
            <w:r w:rsidRPr="00AC7009">
              <w:rPr>
                <w:rFonts w:ascii="Times New Roman" w:eastAsia="Times New Roman" w:hAnsi="Times New Roman" w:cs="Times New Roman"/>
                <w:color w:val="393939"/>
                <w:sz w:val="24"/>
                <w:szCs w:val="24"/>
                <w:lang w:eastAsia="en-CA"/>
              </w:rPr>
              <w:t>22,000</w:t>
            </w:r>
          </w:p>
        </w:tc>
        <w:tc>
          <w:tcPr>
            <w:tcW w:w="0" w:type="auto"/>
            <w:tcBorders>
              <w:bottom w:val="single" w:sz="6" w:space="0" w:color="88A8AE"/>
            </w:tcBorders>
            <w:shd w:val="clear" w:color="auto" w:fill="FFFFFF"/>
            <w:tcMar>
              <w:top w:w="90" w:type="dxa"/>
              <w:left w:w="90" w:type="dxa"/>
              <w:bottom w:w="90" w:type="dxa"/>
              <w:right w:w="90" w:type="dxa"/>
            </w:tcMar>
            <w:vAlign w:val="bottom"/>
            <w:hideMark/>
          </w:tcPr>
          <w:p w14:paraId="31160FFE" w14:textId="77777777" w:rsidR="00AC7009" w:rsidRPr="00AC7009" w:rsidRDefault="00AC7009" w:rsidP="00AC7009">
            <w:pPr>
              <w:spacing w:after="0" w:line="240" w:lineRule="auto"/>
              <w:jc w:val="center"/>
              <w:rPr>
                <w:rFonts w:ascii="Times New Roman" w:eastAsia="Times New Roman" w:hAnsi="Times New Roman" w:cs="Times New Roman"/>
                <w:color w:val="393939"/>
                <w:sz w:val="24"/>
                <w:szCs w:val="24"/>
                <w:lang w:eastAsia="en-CA"/>
              </w:rPr>
            </w:pPr>
            <w:r w:rsidRPr="00AC7009">
              <w:rPr>
                <w:rFonts w:ascii="Times New Roman" w:eastAsia="Times New Roman" w:hAnsi="Times New Roman" w:cs="Times New Roman"/>
                <w:color w:val="393939"/>
                <w:sz w:val="24"/>
                <w:szCs w:val="24"/>
                <w:lang w:eastAsia="en-CA"/>
              </w:rPr>
              <w:t>110,000</w:t>
            </w:r>
          </w:p>
        </w:tc>
      </w:tr>
      <w:tr w:rsidR="00AC7009" w:rsidRPr="00AC7009" w14:paraId="7DE99507" w14:textId="77777777" w:rsidTr="00AC7009">
        <w:tc>
          <w:tcPr>
            <w:tcW w:w="2250" w:type="dxa"/>
            <w:tcBorders>
              <w:bottom w:val="single" w:sz="6" w:space="0" w:color="C0C0C0"/>
            </w:tcBorders>
            <w:shd w:val="clear" w:color="auto" w:fill="202020"/>
            <w:tcMar>
              <w:top w:w="90" w:type="dxa"/>
              <w:left w:w="180" w:type="dxa"/>
              <w:bottom w:w="90" w:type="dxa"/>
              <w:right w:w="90" w:type="dxa"/>
            </w:tcMar>
            <w:vAlign w:val="center"/>
            <w:hideMark/>
          </w:tcPr>
          <w:p w14:paraId="0DFEFDBE" w14:textId="77777777" w:rsidR="00AC7009" w:rsidRPr="00AC7009" w:rsidRDefault="00AC7009" w:rsidP="00AC7009">
            <w:pPr>
              <w:spacing w:after="0" w:line="240" w:lineRule="auto"/>
              <w:rPr>
                <w:rFonts w:ascii="Times New Roman" w:eastAsia="Times New Roman" w:hAnsi="Times New Roman" w:cs="Times New Roman"/>
                <w:b/>
                <w:bCs/>
                <w:color w:val="9E9E9E"/>
                <w:sz w:val="24"/>
                <w:szCs w:val="24"/>
                <w:lang w:eastAsia="en-CA"/>
              </w:rPr>
            </w:pPr>
            <w:r w:rsidRPr="00AC7009">
              <w:rPr>
                <w:rFonts w:ascii="Times New Roman" w:eastAsia="Times New Roman" w:hAnsi="Times New Roman" w:cs="Times New Roman"/>
                <w:b/>
                <w:bCs/>
                <w:color w:val="9E9E9E"/>
                <w:sz w:val="24"/>
                <w:szCs w:val="24"/>
                <w:lang w:eastAsia="en-CA"/>
              </w:rPr>
              <w:t>Garage</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0A591474" w14:textId="77777777" w:rsidR="00AC7009" w:rsidRPr="00AC7009" w:rsidRDefault="00AC7009" w:rsidP="00AC7009">
            <w:pPr>
              <w:spacing w:after="0" w:line="240" w:lineRule="auto"/>
              <w:rPr>
                <w:rFonts w:ascii="Times New Roman" w:eastAsia="Times New Roman" w:hAnsi="Times New Roman" w:cs="Times New Roman"/>
                <w:sz w:val="24"/>
                <w:szCs w:val="24"/>
                <w:lang w:eastAsia="en-CA"/>
              </w:rPr>
            </w:pPr>
            <w:r w:rsidRPr="00AC7009">
              <w:rPr>
                <w:rFonts w:ascii="Times New Roman" w:eastAsia="Times New Roman" w:hAnsi="Times New Roman" w:cs="Times New Roman"/>
                <w:sz w:val="24"/>
                <w:szCs w:val="24"/>
                <w:lang w:eastAsia="en-CA"/>
              </w:rPr>
              <w:t>No garage</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167262FC" w14:textId="77777777" w:rsidR="00AC7009" w:rsidRPr="00AC7009" w:rsidRDefault="00AC7009" w:rsidP="00AC7009">
            <w:pPr>
              <w:spacing w:after="0" w:line="240" w:lineRule="auto"/>
              <w:rPr>
                <w:rFonts w:ascii="Times New Roman" w:eastAsia="Times New Roman" w:hAnsi="Times New Roman" w:cs="Times New Roman"/>
                <w:sz w:val="24"/>
                <w:szCs w:val="24"/>
                <w:lang w:eastAsia="en-CA"/>
              </w:rPr>
            </w:pPr>
            <w:r w:rsidRPr="00AC7009">
              <w:rPr>
                <w:rFonts w:ascii="Times New Roman" w:eastAsia="Times New Roman" w:hAnsi="Times New Roman" w:cs="Times New Roman"/>
                <w:sz w:val="24"/>
                <w:szCs w:val="24"/>
                <w:lang w:eastAsia="en-CA"/>
              </w:rPr>
              <w:t>One-car garage</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3D4C23E8" w14:textId="77777777" w:rsidR="00AC7009" w:rsidRPr="00AC7009" w:rsidRDefault="00AC7009" w:rsidP="00AC7009">
            <w:pPr>
              <w:spacing w:before="75" w:after="75" w:line="216" w:lineRule="atLeast"/>
              <w:rPr>
                <w:rFonts w:ascii="Times New Roman" w:eastAsia="Times New Roman" w:hAnsi="Times New Roman" w:cs="Times New Roman"/>
                <w:color w:val="393939"/>
                <w:sz w:val="24"/>
                <w:szCs w:val="24"/>
                <w:lang w:eastAsia="en-CA"/>
              </w:rPr>
            </w:pPr>
            <w:r w:rsidRPr="00AC7009">
              <w:rPr>
                <w:rFonts w:ascii="Times New Roman" w:eastAsia="Times New Roman" w:hAnsi="Times New Roman" w:cs="Times New Roman"/>
                <w:color w:val="393939"/>
                <w:sz w:val="24"/>
                <w:szCs w:val="24"/>
                <w:lang w:eastAsia="en-CA"/>
              </w:rPr>
              <w:t>0</w:t>
            </w:r>
          </w:p>
        </w:tc>
        <w:tc>
          <w:tcPr>
            <w:tcW w:w="0" w:type="auto"/>
            <w:tcBorders>
              <w:bottom w:val="single" w:sz="6" w:space="0" w:color="88A8AE"/>
            </w:tcBorders>
            <w:shd w:val="clear" w:color="auto" w:fill="FFFFFF"/>
            <w:tcMar>
              <w:top w:w="90" w:type="dxa"/>
              <w:left w:w="90" w:type="dxa"/>
              <w:bottom w:w="90" w:type="dxa"/>
              <w:right w:w="90" w:type="dxa"/>
            </w:tcMar>
            <w:vAlign w:val="bottom"/>
            <w:hideMark/>
          </w:tcPr>
          <w:p w14:paraId="2D0A4443" w14:textId="77777777" w:rsidR="00AC7009" w:rsidRPr="00AC7009" w:rsidRDefault="00AC7009" w:rsidP="00AC7009">
            <w:pPr>
              <w:spacing w:after="0" w:line="240" w:lineRule="auto"/>
              <w:jc w:val="center"/>
              <w:rPr>
                <w:rFonts w:ascii="Times New Roman" w:eastAsia="Times New Roman" w:hAnsi="Times New Roman" w:cs="Times New Roman"/>
                <w:color w:val="393939"/>
                <w:sz w:val="24"/>
                <w:szCs w:val="24"/>
                <w:lang w:eastAsia="en-CA"/>
              </w:rPr>
            </w:pPr>
            <w:r w:rsidRPr="00AC7009">
              <w:rPr>
                <w:rFonts w:ascii="Times New Roman" w:eastAsia="Times New Roman" w:hAnsi="Times New Roman" w:cs="Times New Roman"/>
                <w:color w:val="393939"/>
                <w:sz w:val="24"/>
                <w:szCs w:val="24"/>
                <w:lang w:eastAsia="en-CA"/>
              </w:rPr>
              <w:t>25,000</w:t>
            </w:r>
          </w:p>
        </w:tc>
      </w:tr>
      <w:tr w:rsidR="00AC7009" w:rsidRPr="00AC7009" w14:paraId="4BEEA56B" w14:textId="77777777" w:rsidTr="00AC7009">
        <w:tc>
          <w:tcPr>
            <w:tcW w:w="2250" w:type="dxa"/>
            <w:tcBorders>
              <w:bottom w:val="single" w:sz="6" w:space="0" w:color="C0C0C0"/>
            </w:tcBorders>
            <w:shd w:val="clear" w:color="auto" w:fill="202020"/>
            <w:tcMar>
              <w:top w:w="90" w:type="dxa"/>
              <w:left w:w="180" w:type="dxa"/>
              <w:bottom w:w="90" w:type="dxa"/>
              <w:right w:w="90" w:type="dxa"/>
            </w:tcMar>
            <w:vAlign w:val="center"/>
            <w:hideMark/>
          </w:tcPr>
          <w:p w14:paraId="050733D2" w14:textId="77777777" w:rsidR="00AC7009" w:rsidRPr="00AC7009" w:rsidRDefault="00AC7009" w:rsidP="00AC7009">
            <w:pPr>
              <w:spacing w:after="0" w:line="240" w:lineRule="auto"/>
              <w:rPr>
                <w:rFonts w:ascii="Times New Roman" w:eastAsia="Times New Roman" w:hAnsi="Times New Roman" w:cs="Times New Roman"/>
                <w:b/>
                <w:bCs/>
                <w:color w:val="9E9E9E"/>
                <w:sz w:val="24"/>
                <w:szCs w:val="24"/>
                <w:lang w:eastAsia="en-CA"/>
              </w:rPr>
            </w:pPr>
            <w:r w:rsidRPr="00AC7009">
              <w:rPr>
                <w:rFonts w:ascii="Times New Roman" w:eastAsia="Times New Roman" w:hAnsi="Times New Roman" w:cs="Times New Roman"/>
                <w:b/>
                <w:bCs/>
                <w:color w:val="9E9E9E"/>
                <w:sz w:val="24"/>
                <w:szCs w:val="24"/>
                <w:lang w:eastAsia="en-CA"/>
              </w:rPr>
              <w:t>Financing</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005B9F96" w14:textId="77777777" w:rsidR="00AC7009" w:rsidRPr="00AC7009" w:rsidRDefault="00AC7009" w:rsidP="00AC7009">
            <w:pPr>
              <w:spacing w:before="75" w:after="75" w:line="216" w:lineRule="atLeast"/>
              <w:rPr>
                <w:rFonts w:ascii="Times New Roman" w:eastAsia="Times New Roman" w:hAnsi="Times New Roman" w:cs="Times New Roman"/>
                <w:sz w:val="24"/>
                <w:szCs w:val="24"/>
                <w:lang w:eastAsia="en-CA"/>
              </w:rPr>
            </w:pPr>
            <w:r w:rsidRPr="00AC7009">
              <w:rPr>
                <w:rFonts w:ascii="Times New Roman" w:eastAsia="Times New Roman" w:hAnsi="Times New Roman" w:cs="Times New Roman"/>
                <w:sz w:val="24"/>
                <w:szCs w:val="24"/>
                <w:lang w:eastAsia="en-CA"/>
              </w:rPr>
              <w:t>Conventional</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5605FBFB" w14:textId="77777777" w:rsidR="00AC7009" w:rsidRPr="00AC7009" w:rsidRDefault="00AC7009" w:rsidP="00AC7009">
            <w:pPr>
              <w:spacing w:before="75" w:after="75" w:line="216" w:lineRule="atLeast"/>
              <w:rPr>
                <w:rFonts w:ascii="Times New Roman" w:eastAsia="Times New Roman" w:hAnsi="Times New Roman" w:cs="Times New Roman"/>
                <w:sz w:val="24"/>
                <w:szCs w:val="24"/>
                <w:lang w:eastAsia="en-CA"/>
              </w:rPr>
            </w:pPr>
            <w:r w:rsidRPr="00AC7009">
              <w:rPr>
                <w:rFonts w:ascii="Times New Roman" w:eastAsia="Times New Roman" w:hAnsi="Times New Roman" w:cs="Times New Roman"/>
                <w:sz w:val="24"/>
                <w:szCs w:val="24"/>
                <w:lang w:eastAsia="en-CA"/>
              </w:rPr>
              <w:t>Conventional</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3EA0B8C2" w14:textId="77777777" w:rsidR="00AC7009" w:rsidRPr="00AC7009" w:rsidRDefault="00AC7009" w:rsidP="00AC7009">
            <w:pPr>
              <w:spacing w:before="75" w:after="75" w:line="216" w:lineRule="atLeast"/>
              <w:rPr>
                <w:rFonts w:ascii="Times New Roman" w:eastAsia="Times New Roman" w:hAnsi="Times New Roman" w:cs="Times New Roman"/>
                <w:color w:val="393939"/>
                <w:sz w:val="24"/>
                <w:szCs w:val="24"/>
                <w:lang w:eastAsia="en-CA"/>
              </w:rPr>
            </w:pPr>
            <w:r w:rsidRPr="00AC7009">
              <w:rPr>
                <w:rFonts w:ascii="Times New Roman" w:eastAsia="Times New Roman" w:hAnsi="Times New Roman" w:cs="Times New Roman"/>
                <w:color w:val="393939"/>
                <w:sz w:val="24"/>
                <w:szCs w:val="24"/>
                <w:lang w:eastAsia="en-CA"/>
              </w:rPr>
              <w:t>0</w:t>
            </w:r>
          </w:p>
        </w:tc>
        <w:tc>
          <w:tcPr>
            <w:tcW w:w="0" w:type="auto"/>
            <w:tcBorders>
              <w:bottom w:val="single" w:sz="6" w:space="0" w:color="88A8AE"/>
            </w:tcBorders>
            <w:shd w:val="clear" w:color="auto" w:fill="FFFFFF"/>
            <w:tcMar>
              <w:top w:w="90" w:type="dxa"/>
              <w:left w:w="90" w:type="dxa"/>
              <w:bottom w:w="90" w:type="dxa"/>
              <w:right w:w="90" w:type="dxa"/>
            </w:tcMar>
            <w:vAlign w:val="bottom"/>
            <w:hideMark/>
          </w:tcPr>
          <w:p w14:paraId="36DCB3E8" w14:textId="77777777" w:rsidR="00AC7009" w:rsidRPr="00AC7009" w:rsidRDefault="00AC7009" w:rsidP="00AC7009">
            <w:pPr>
              <w:spacing w:after="0" w:line="240" w:lineRule="auto"/>
              <w:rPr>
                <w:rFonts w:ascii="Times New Roman" w:eastAsia="Times New Roman" w:hAnsi="Times New Roman" w:cs="Times New Roman"/>
                <w:color w:val="393939"/>
                <w:sz w:val="24"/>
                <w:szCs w:val="24"/>
                <w:lang w:eastAsia="en-CA"/>
              </w:rPr>
            </w:pPr>
          </w:p>
        </w:tc>
      </w:tr>
      <w:tr w:rsidR="00AC7009" w:rsidRPr="00AC7009" w14:paraId="65B858E4" w14:textId="77777777" w:rsidTr="00AC7009">
        <w:tc>
          <w:tcPr>
            <w:tcW w:w="2250" w:type="dxa"/>
            <w:tcBorders>
              <w:bottom w:val="single" w:sz="6" w:space="0" w:color="C0C0C0"/>
            </w:tcBorders>
            <w:shd w:val="clear" w:color="auto" w:fill="202020"/>
            <w:tcMar>
              <w:top w:w="90" w:type="dxa"/>
              <w:left w:w="180" w:type="dxa"/>
              <w:bottom w:w="90" w:type="dxa"/>
              <w:right w:w="90" w:type="dxa"/>
            </w:tcMar>
            <w:vAlign w:val="center"/>
            <w:hideMark/>
          </w:tcPr>
          <w:p w14:paraId="1D4CE76B" w14:textId="77777777" w:rsidR="00AC7009" w:rsidRPr="00AC7009" w:rsidRDefault="00AC7009" w:rsidP="00AC7009">
            <w:pPr>
              <w:spacing w:after="0" w:line="240" w:lineRule="auto"/>
              <w:rPr>
                <w:rFonts w:ascii="Times New Roman" w:eastAsia="Times New Roman" w:hAnsi="Times New Roman" w:cs="Times New Roman"/>
                <w:b/>
                <w:bCs/>
                <w:color w:val="9E9E9E"/>
                <w:sz w:val="24"/>
                <w:szCs w:val="24"/>
                <w:lang w:eastAsia="en-CA"/>
              </w:rPr>
            </w:pPr>
            <w:r w:rsidRPr="00AC7009">
              <w:rPr>
                <w:rFonts w:ascii="Times New Roman" w:eastAsia="Times New Roman" w:hAnsi="Times New Roman" w:cs="Times New Roman"/>
                <w:b/>
                <w:bCs/>
                <w:color w:val="9E9E9E"/>
                <w:sz w:val="24"/>
                <w:szCs w:val="24"/>
                <w:lang w:eastAsia="en-CA"/>
              </w:rPr>
              <w:t>Others</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2A56BCC7" w14:textId="77777777" w:rsidR="00AC7009" w:rsidRPr="00AC7009" w:rsidRDefault="00AC7009" w:rsidP="00AC7009">
            <w:pPr>
              <w:spacing w:before="75" w:after="75" w:line="216" w:lineRule="atLeast"/>
              <w:rPr>
                <w:rFonts w:ascii="Times New Roman" w:eastAsia="Times New Roman" w:hAnsi="Times New Roman" w:cs="Times New Roman"/>
                <w:sz w:val="24"/>
                <w:szCs w:val="24"/>
                <w:lang w:eastAsia="en-CA"/>
              </w:rPr>
            </w:pPr>
            <w:r w:rsidRPr="00AC7009">
              <w:rPr>
                <w:rFonts w:ascii="Times New Roman" w:eastAsia="Times New Roman" w:hAnsi="Times New Roman" w:cs="Times New Roman"/>
                <w:sz w:val="24"/>
                <w:szCs w:val="24"/>
                <w:lang w:eastAsia="en-CA"/>
              </w:rPr>
              <w:t>No</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5C94EE04" w14:textId="77777777" w:rsidR="00AC7009" w:rsidRPr="00AC7009" w:rsidRDefault="00AC7009" w:rsidP="00AC7009">
            <w:pPr>
              <w:spacing w:after="0" w:line="240" w:lineRule="auto"/>
              <w:rPr>
                <w:rFonts w:ascii="Times New Roman" w:eastAsia="Times New Roman" w:hAnsi="Times New Roman" w:cs="Times New Roman"/>
                <w:sz w:val="24"/>
                <w:szCs w:val="24"/>
                <w:lang w:eastAsia="en-CA"/>
              </w:rPr>
            </w:pPr>
            <w:r w:rsidRPr="00AC7009">
              <w:rPr>
                <w:rFonts w:ascii="Times New Roman" w:eastAsia="Times New Roman" w:hAnsi="Times New Roman" w:cs="Times New Roman"/>
                <w:sz w:val="24"/>
                <w:szCs w:val="24"/>
                <w:lang w:eastAsia="en-CA"/>
              </w:rPr>
              <w:t>Swimming pool</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587BF37B" w14:textId="77777777" w:rsidR="00AC7009" w:rsidRPr="00AC7009" w:rsidRDefault="00AC7009" w:rsidP="00AC7009">
            <w:pPr>
              <w:spacing w:after="0" w:line="240" w:lineRule="auto"/>
              <w:rPr>
                <w:rFonts w:ascii="Times New Roman" w:eastAsia="Times New Roman" w:hAnsi="Times New Roman" w:cs="Times New Roman"/>
                <w:color w:val="393939"/>
                <w:sz w:val="24"/>
                <w:szCs w:val="24"/>
                <w:lang w:eastAsia="en-CA"/>
              </w:rPr>
            </w:pPr>
            <w:r w:rsidRPr="00AC7009">
              <w:rPr>
                <w:rFonts w:ascii="Times New Roman" w:eastAsia="Times New Roman" w:hAnsi="Times New Roman" w:cs="Times New Roman"/>
                <w:color w:val="393939"/>
                <w:sz w:val="24"/>
                <w:szCs w:val="24"/>
                <w:lang w:eastAsia="en-CA"/>
              </w:rPr>
              <w:t> </w:t>
            </w:r>
          </w:p>
        </w:tc>
        <w:tc>
          <w:tcPr>
            <w:tcW w:w="0" w:type="auto"/>
            <w:tcBorders>
              <w:bottom w:val="single" w:sz="6" w:space="0" w:color="88A8AE"/>
            </w:tcBorders>
            <w:shd w:val="clear" w:color="auto" w:fill="FFFFFF"/>
            <w:tcMar>
              <w:top w:w="90" w:type="dxa"/>
              <w:left w:w="90" w:type="dxa"/>
              <w:bottom w:w="90" w:type="dxa"/>
              <w:right w:w="90" w:type="dxa"/>
            </w:tcMar>
            <w:vAlign w:val="bottom"/>
            <w:hideMark/>
          </w:tcPr>
          <w:p w14:paraId="2638A255" w14:textId="77777777" w:rsidR="00AC7009" w:rsidRPr="00AC7009" w:rsidRDefault="00AC7009" w:rsidP="00AC7009">
            <w:pPr>
              <w:spacing w:after="0" w:line="240" w:lineRule="auto"/>
              <w:jc w:val="center"/>
              <w:rPr>
                <w:rFonts w:ascii="Times New Roman" w:eastAsia="Times New Roman" w:hAnsi="Times New Roman" w:cs="Times New Roman"/>
                <w:color w:val="393939"/>
                <w:sz w:val="24"/>
                <w:szCs w:val="24"/>
                <w:lang w:eastAsia="en-CA"/>
              </w:rPr>
            </w:pPr>
            <w:r w:rsidRPr="00AC7009">
              <w:rPr>
                <w:rFonts w:ascii="Times New Roman" w:eastAsia="Times New Roman" w:hAnsi="Times New Roman" w:cs="Times New Roman"/>
                <w:color w:val="393939"/>
                <w:sz w:val="24"/>
                <w:szCs w:val="24"/>
                <w:lang w:eastAsia="en-CA"/>
              </w:rPr>
              <w:t>30,000</w:t>
            </w:r>
          </w:p>
        </w:tc>
      </w:tr>
      <w:tr w:rsidR="00AC7009" w:rsidRPr="00AC7009" w14:paraId="4589294D" w14:textId="77777777" w:rsidTr="00AC7009">
        <w:tc>
          <w:tcPr>
            <w:tcW w:w="2250" w:type="dxa"/>
            <w:tcBorders>
              <w:bottom w:val="single" w:sz="6" w:space="0" w:color="C0C0C0"/>
            </w:tcBorders>
            <w:shd w:val="clear" w:color="auto" w:fill="202020"/>
            <w:tcMar>
              <w:top w:w="90" w:type="dxa"/>
              <w:left w:w="180" w:type="dxa"/>
              <w:bottom w:w="90" w:type="dxa"/>
              <w:right w:w="90" w:type="dxa"/>
            </w:tcMar>
            <w:vAlign w:val="center"/>
            <w:hideMark/>
          </w:tcPr>
          <w:p w14:paraId="6C36FDA4" w14:textId="77777777" w:rsidR="00AC7009" w:rsidRPr="00AC7009" w:rsidRDefault="00AC7009" w:rsidP="00AC7009">
            <w:pPr>
              <w:spacing w:after="0" w:line="240" w:lineRule="auto"/>
              <w:rPr>
                <w:rFonts w:ascii="Times New Roman" w:eastAsia="Times New Roman" w:hAnsi="Times New Roman" w:cs="Times New Roman"/>
                <w:b/>
                <w:bCs/>
                <w:color w:val="9E9E9E"/>
                <w:sz w:val="24"/>
                <w:szCs w:val="24"/>
                <w:lang w:eastAsia="en-CA"/>
              </w:rPr>
            </w:pPr>
            <w:r w:rsidRPr="00AC7009">
              <w:rPr>
                <w:rFonts w:ascii="Times New Roman" w:eastAsia="Times New Roman" w:hAnsi="Times New Roman" w:cs="Times New Roman"/>
                <w:b/>
                <w:bCs/>
                <w:color w:val="9E9E9E"/>
                <w:sz w:val="24"/>
                <w:szCs w:val="24"/>
                <w:lang w:eastAsia="en-CA"/>
              </w:rPr>
              <w:t>Estimated Selling Price of Subject Property</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14AD5C1D" w14:textId="77777777" w:rsidR="00AC7009" w:rsidRPr="00AC7009" w:rsidRDefault="00AC7009" w:rsidP="00AC7009">
            <w:pPr>
              <w:spacing w:after="0" w:line="240" w:lineRule="auto"/>
              <w:rPr>
                <w:rFonts w:ascii="Times New Roman" w:eastAsia="Times New Roman" w:hAnsi="Times New Roman" w:cs="Times New Roman"/>
                <w:sz w:val="24"/>
                <w:szCs w:val="24"/>
                <w:lang w:eastAsia="en-CA"/>
              </w:rPr>
            </w:pPr>
            <w:r w:rsidRPr="00AC7009">
              <w:rPr>
                <w:rFonts w:ascii="Times New Roman" w:eastAsia="Times New Roman" w:hAnsi="Times New Roman" w:cs="Times New Roman"/>
                <w:sz w:val="24"/>
                <w:szCs w:val="24"/>
                <w:lang w:eastAsia="en-CA"/>
              </w:rPr>
              <w:t> </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59B38ECA" w14:textId="77777777" w:rsidR="00AC7009" w:rsidRPr="00AC7009" w:rsidRDefault="00AC7009" w:rsidP="00AC7009">
            <w:pPr>
              <w:spacing w:after="0" w:line="240" w:lineRule="auto"/>
              <w:rPr>
                <w:rFonts w:ascii="Times New Roman" w:eastAsia="Times New Roman" w:hAnsi="Times New Roman" w:cs="Times New Roman"/>
                <w:sz w:val="24"/>
                <w:szCs w:val="24"/>
                <w:lang w:eastAsia="en-CA"/>
              </w:rPr>
            </w:pPr>
            <w:r w:rsidRPr="00AC7009">
              <w:rPr>
                <w:rFonts w:ascii="Times New Roman" w:eastAsia="Times New Roman" w:hAnsi="Times New Roman" w:cs="Times New Roman"/>
                <w:sz w:val="24"/>
                <w:szCs w:val="24"/>
                <w:lang w:eastAsia="en-CA"/>
              </w:rPr>
              <w:t> </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5879B572" w14:textId="77777777" w:rsidR="00AC7009" w:rsidRPr="00AC7009" w:rsidRDefault="00AC7009" w:rsidP="00AC7009">
            <w:pPr>
              <w:spacing w:after="0" w:line="240" w:lineRule="auto"/>
              <w:rPr>
                <w:rFonts w:ascii="Times New Roman" w:eastAsia="Times New Roman" w:hAnsi="Times New Roman" w:cs="Times New Roman"/>
                <w:sz w:val="24"/>
                <w:szCs w:val="24"/>
                <w:lang w:eastAsia="en-CA"/>
              </w:rPr>
            </w:pPr>
            <w:r w:rsidRPr="00AC7009">
              <w:rPr>
                <w:rFonts w:ascii="Times New Roman" w:eastAsia="Times New Roman" w:hAnsi="Times New Roman" w:cs="Times New Roman"/>
                <w:sz w:val="24"/>
                <w:szCs w:val="24"/>
                <w:lang w:eastAsia="en-CA"/>
              </w:rPr>
              <w:t> </w:t>
            </w:r>
          </w:p>
        </w:tc>
        <w:tc>
          <w:tcPr>
            <w:tcW w:w="0" w:type="auto"/>
            <w:tcBorders>
              <w:bottom w:val="single" w:sz="6" w:space="0" w:color="88A8AE"/>
            </w:tcBorders>
            <w:shd w:val="clear" w:color="auto" w:fill="FFFFFF"/>
            <w:tcMar>
              <w:top w:w="90" w:type="dxa"/>
              <w:left w:w="90" w:type="dxa"/>
              <w:bottom w:w="90" w:type="dxa"/>
              <w:right w:w="90" w:type="dxa"/>
            </w:tcMar>
            <w:vAlign w:val="bottom"/>
            <w:hideMark/>
          </w:tcPr>
          <w:p w14:paraId="5032BCFD" w14:textId="77777777" w:rsidR="00AC7009" w:rsidRPr="00AC7009" w:rsidRDefault="00AC7009" w:rsidP="00AC7009">
            <w:pPr>
              <w:spacing w:after="0" w:line="240" w:lineRule="auto"/>
              <w:jc w:val="center"/>
              <w:rPr>
                <w:rFonts w:ascii="Times New Roman" w:eastAsia="Times New Roman" w:hAnsi="Times New Roman" w:cs="Times New Roman"/>
                <w:color w:val="393939"/>
                <w:sz w:val="24"/>
                <w:szCs w:val="24"/>
                <w:lang w:eastAsia="en-CA"/>
              </w:rPr>
            </w:pPr>
            <w:r w:rsidRPr="00AC7009">
              <w:rPr>
                <w:rFonts w:ascii="Times New Roman" w:eastAsia="Times New Roman" w:hAnsi="Times New Roman" w:cs="Times New Roman"/>
                <w:color w:val="393939"/>
                <w:sz w:val="24"/>
                <w:szCs w:val="24"/>
                <w:lang w:eastAsia="en-CA"/>
              </w:rPr>
              <w:t>716,400</w:t>
            </w:r>
          </w:p>
        </w:tc>
      </w:tr>
    </w:tbl>
    <w:p w14:paraId="3A023E53" w14:textId="77777777" w:rsidR="00AC7009" w:rsidRDefault="00AC7009">
      <w:bookmarkStart w:id="0" w:name="_GoBack"/>
      <w:bookmarkEnd w:id="0"/>
    </w:p>
    <w:sectPr w:rsidR="00AC7009">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BC049FA"/>
    <w:multiLevelType w:val="multilevel"/>
    <w:tmpl w:val="868C1FD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ED91F7A"/>
    <w:multiLevelType w:val="multilevel"/>
    <w:tmpl w:val="8C0638F2"/>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5A77BE1"/>
    <w:multiLevelType w:val="multilevel"/>
    <w:tmpl w:val="6EF044C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FB9639A"/>
    <w:multiLevelType w:val="multilevel"/>
    <w:tmpl w:val="A03C8B0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3722F67"/>
    <w:multiLevelType w:val="multilevel"/>
    <w:tmpl w:val="A0A2D66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1C2569D"/>
    <w:multiLevelType w:val="multilevel"/>
    <w:tmpl w:val="FE98B27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5B47A4B"/>
    <w:multiLevelType w:val="multilevel"/>
    <w:tmpl w:val="A3E283C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6"/>
  </w:num>
  <w:num w:numId="3">
    <w:abstractNumId w:val="5"/>
  </w:num>
  <w:num w:numId="4">
    <w:abstractNumId w:val="2"/>
  </w:num>
  <w:num w:numId="5">
    <w:abstractNumId w:val="0"/>
  </w:num>
  <w:num w:numId="6">
    <w:abstractNumId w:val="1"/>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C7009"/>
    <w:rsid w:val="000D382C"/>
    <w:rsid w:val="00215A23"/>
    <w:rsid w:val="002C4EE1"/>
    <w:rsid w:val="00301DF5"/>
    <w:rsid w:val="00310821"/>
    <w:rsid w:val="0038186E"/>
    <w:rsid w:val="00463BD3"/>
    <w:rsid w:val="00467DF3"/>
    <w:rsid w:val="00566CE3"/>
    <w:rsid w:val="00642063"/>
    <w:rsid w:val="0065740D"/>
    <w:rsid w:val="006C4AD0"/>
    <w:rsid w:val="008E05E0"/>
    <w:rsid w:val="00930FF5"/>
    <w:rsid w:val="00A038E8"/>
    <w:rsid w:val="00AC7009"/>
    <w:rsid w:val="00AF0602"/>
    <w:rsid w:val="00B91EC0"/>
    <w:rsid w:val="00BA3093"/>
    <w:rsid w:val="00CD2EAF"/>
    <w:rsid w:val="00D70A74"/>
    <w:rsid w:val="00D800D9"/>
    <w:rsid w:val="00DC56F7"/>
    <w:rsid w:val="00E9507D"/>
    <w:rsid w:val="00EA27D5"/>
    <w:rsid w:val="00EF4C46"/>
    <w:rsid w:val="00F47F72"/>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B3DF6B"/>
  <w15:chartTrackingRefBased/>
  <w15:docId w15:val="{61A97A14-788E-4A4F-A4F3-AE364F8732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3">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753475">
      <w:bodyDiv w:val="1"/>
      <w:marLeft w:val="0"/>
      <w:marRight w:val="0"/>
      <w:marTop w:val="0"/>
      <w:marBottom w:val="0"/>
      <w:divBdr>
        <w:top w:val="none" w:sz="0" w:space="0" w:color="auto"/>
        <w:left w:val="none" w:sz="0" w:space="0" w:color="auto"/>
        <w:bottom w:val="none" w:sz="0" w:space="0" w:color="auto"/>
        <w:right w:val="none" w:sz="0" w:space="0" w:color="auto"/>
      </w:divBdr>
      <w:divsChild>
        <w:div w:id="1531382634">
          <w:marLeft w:val="150"/>
          <w:marRight w:val="300"/>
          <w:marTop w:val="300"/>
          <w:marBottom w:val="0"/>
          <w:divBdr>
            <w:top w:val="none" w:sz="0" w:space="0" w:color="auto"/>
            <w:left w:val="none" w:sz="0" w:space="0" w:color="auto"/>
            <w:bottom w:val="none" w:sz="0" w:space="0" w:color="auto"/>
            <w:right w:val="none" w:sz="0" w:space="0" w:color="auto"/>
          </w:divBdr>
        </w:div>
      </w:divsChild>
    </w:div>
    <w:div w:id="143469986">
      <w:bodyDiv w:val="1"/>
      <w:marLeft w:val="0"/>
      <w:marRight w:val="0"/>
      <w:marTop w:val="0"/>
      <w:marBottom w:val="0"/>
      <w:divBdr>
        <w:top w:val="none" w:sz="0" w:space="0" w:color="auto"/>
        <w:left w:val="none" w:sz="0" w:space="0" w:color="auto"/>
        <w:bottom w:val="none" w:sz="0" w:space="0" w:color="auto"/>
        <w:right w:val="none" w:sz="0" w:space="0" w:color="auto"/>
      </w:divBdr>
      <w:divsChild>
        <w:div w:id="1512838856">
          <w:marLeft w:val="0"/>
          <w:marRight w:val="0"/>
          <w:marTop w:val="0"/>
          <w:marBottom w:val="0"/>
          <w:divBdr>
            <w:top w:val="none" w:sz="0" w:space="0" w:color="auto"/>
            <w:left w:val="none" w:sz="0" w:space="0" w:color="auto"/>
            <w:bottom w:val="none" w:sz="0" w:space="0" w:color="auto"/>
            <w:right w:val="none" w:sz="0" w:space="0" w:color="auto"/>
          </w:divBdr>
        </w:div>
        <w:div w:id="2036811603">
          <w:marLeft w:val="0"/>
          <w:marRight w:val="0"/>
          <w:marTop w:val="0"/>
          <w:marBottom w:val="0"/>
          <w:divBdr>
            <w:top w:val="none" w:sz="0" w:space="0" w:color="auto"/>
            <w:left w:val="none" w:sz="0" w:space="0" w:color="auto"/>
            <w:bottom w:val="none" w:sz="0" w:space="0" w:color="auto"/>
            <w:right w:val="none" w:sz="0" w:space="0" w:color="auto"/>
          </w:divBdr>
        </w:div>
        <w:div w:id="1616789145">
          <w:marLeft w:val="0"/>
          <w:marRight w:val="0"/>
          <w:marTop w:val="0"/>
          <w:marBottom w:val="0"/>
          <w:divBdr>
            <w:top w:val="none" w:sz="0" w:space="0" w:color="auto"/>
            <w:left w:val="none" w:sz="0" w:space="0" w:color="auto"/>
            <w:bottom w:val="none" w:sz="0" w:space="0" w:color="auto"/>
            <w:right w:val="none" w:sz="0" w:space="0" w:color="auto"/>
          </w:divBdr>
        </w:div>
      </w:divsChild>
    </w:div>
    <w:div w:id="302273323">
      <w:bodyDiv w:val="1"/>
      <w:marLeft w:val="0"/>
      <w:marRight w:val="0"/>
      <w:marTop w:val="0"/>
      <w:marBottom w:val="0"/>
      <w:divBdr>
        <w:top w:val="none" w:sz="0" w:space="0" w:color="auto"/>
        <w:left w:val="none" w:sz="0" w:space="0" w:color="auto"/>
        <w:bottom w:val="none" w:sz="0" w:space="0" w:color="auto"/>
        <w:right w:val="none" w:sz="0" w:space="0" w:color="auto"/>
      </w:divBdr>
      <w:divsChild>
        <w:div w:id="1744714952">
          <w:marLeft w:val="0"/>
          <w:marRight w:val="0"/>
          <w:marTop w:val="0"/>
          <w:marBottom w:val="0"/>
          <w:divBdr>
            <w:top w:val="single" w:sz="6" w:space="8" w:color="CCCCCC"/>
            <w:left w:val="single" w:sz="6" w:space="8" w:color="CCCCCC"/>
            <w:bottom w:val="single" w:sz="6" w:space="8" w:color="CCCCCC"/>
            <w:right w:val="single" w:sz="6" w:space="8" w:color="CCCCCC"/>
          </w:divBdr>
        </w:div>
      </w:divsChild>
    </w:div>
    <w:div w:id="319623888">
      <w:bodyDiv w:val="1"/>
      <w:marLeft w:val="0"/>
      <w:marRight w:val="0"/>
      <w:marTop w:val="0"/>
      <w:marBottom w:val="0"/>
      <w:divBdr>
        <w:top w:val="none" w:sz="0" w:space="0" w:color="auto"/>
        <w:left w:val="none" w:sz="0" w:space="0" w:color="auto"/>
        <w:bottom w:val="none" w:sz="0" w:space="0" w:color="auto"/>
        <w:right w:val="none" w:sz="0" w:space="0" w:color="auto"/>
      </w:divBdr>
      <w:divsChild>
        <w:div w:id="246964952">
          <w:marLeft w:val="150"/>
          <w:marRight w:val="300"/>
          <w:marTop w:val="300"/>
          <w:marBottom w:val="0"/>
          <w:divBdr>
            <w:top w:val="none" w:sz="0" w:space="0" w:color="auto"/>
            <w:left w:val="none" w:sz="0" w:space="0" w:color="auto"/>
            <w:bottom w:val="none" w:sz="0" w:space="0" w:color="auto"/>
            <w:right w:val="none" w:sz="0" w:space="0" w:color="auto"/>
          </w:divBdr>
        </w:div>
      </w:divsChild>
    </w:div>
    <w:div w:id="366953986">
      <w:bodyDiv w:val="1"/>
      <w:marLeft w:val="0"/>
      <w:marRight w:val="0"/>
      <w:marTop w:val="0"/>
      <w:marBottom w:val="0"/>
      <w:divBdr>
        <w:top w:val="none" w:sz="0" w:space="0" w:color="auto"/>
        <w:left w:val="none" w:sz="0" w:space="0" w:color="auto"/>
        <w:bottom w:val="none" w:sz="0" w:space="0" w:color="auto"/>
        <w:right w:val="none" w:sz="0" w:space="0" w:color="auto"/>
      </w:divBdr>
    </w:div>
    <w:div w:id="530649755">
      <w:bodyDiv w:val="1"/>
      <w:marLeft w:val="0"/>
      <w:marRight w:val="0"/>
      <w:marTop w:val="0"/>
      <w:marBottom w:val="0"/>
      <w:divBdr>
        <w:top w:val="none" w:sz="0" w:space="0" w:color="auto"/>
        <w:left w:val="none" w:sz="0" w:space="0" w:color="auto"/>
        <w:bottom w:val="none" w:sz="0" w:space="0" w:color="auto"/>
        <w:right w:val="none" w:sz="0" w:space="0" w:color="auto"/>
      </w:divBdr>
      <w:divsChild>
        <w:div w:id="2124882420">
          <w:marLeft w:val="150"/>
          <w:marRight w:val="300"/>
          <w:marTop w:val="300"/>
          <w:marBottom w:val="0"/>
          <w:divBdr>
            <w:top w:val="none" w:sz="0" w:space="0" w:color="auto"/>
            <w:left w:val="none" w:sz="0" w:space="0" w:color="auto"/>
            <w:bottom w:val="none" w:sz="0" w:space="0" w:color="auto"/>
            <w:right w:val="none" w:sz="0" w:space="0" w:color="auto"/>
          </w:divBdr>
        </w:div>
      </w:divsChild>
    </w:div>
    <w:div w:id="558437541">
      <w:bodyDiv w:val="1"/>
      <w:marLeft w:val="0"/>
      <w:marRight w:val="0"/>
      <w:marTop w:val="0"/>
      <w:marBottom w:val="0"/>
      <w:divBdr>
        <w:top w:val="none" w:sz="0" w:space="0" w:color="auto"/>
        <w:left w:val="none" w:sz="0" w:space="0" w:color="auto"/>
        <w:bottom w:val="none" w:sz="0" w:space="0" w:color="auto"/>
        <w:right w:val="none" w:sz="0" w:space="0" w:color="auto"/>
      </w:divBdr>
      <w:divsChild>
        <w:div w:id="552470198">
          <w:marLeft w:val="0"/>
          <w:marRight w:val="0"/>
          <w:marTop w:val="0"/>
          <w:marBottom w:val="0"/>
          <w:divBdr>
            <w:top w:val="none" w:sz="0" w:space="0" w:color="auto"/>
            <w:left w:val="none" w:sz="0" w:space="0" w:color="auto"/>
            <w:bottom w:val="none" w:sz="0" w:space="0" w:color="auto"/>
            <w:right w:val="none" w:sz="0" w:space="0" w:color="auto"/>
          </w:divBdr>
          <w:divsChild>
            <w:div w:id="171914779">
              <w:marLeft w:val="0"/>
              <w:marRight w:val="0"/>
              <w:marTop w:val="0"/>
              <w:marBottom w:val="0"/>
              <w:divBdr>
                <w:top w:val="single" w:sz="6" w:space="8" w:color="CCCCCC"/>
                <w:left w:val="single" w:sz="6" w:space="8" w:color="CCCCCC"/>
                <w:bottom w:val="single" w:sz="6" w:space="8" w:color="CCCCCC"/>
                <w:right w:val="single" w:sz="6" w:space="8" w:color="CCCCCC"/>
              </w:divBdr>
            </w:div>
          </w:divsChild>
        </w:div>
      </w:divsChild>
    </w:div>
    <w:div w:id="860239857">
      <w:bodyDiv w:val="1"/>
      <w:marLeft w:val="0"/>
      <w:marRight w:val="0"/>
      <w:marTop w:val="0"/>
      <w:marBottom w:val="0"/>
      <w:divBdr>
        <w:top w:val="none" w:sz="0" w:space="0" w:color="auto"/>
        <w:left w:val="none" w:sz="0" w:space="0" w:color="auto"/>
        <w:bottom w:val="none" w:sz="0" w:space="0" w:color="auto"/>
        <w:right w:val="none" w:sz="0" w:space="0" w:color="auto"/>
      </w:divBdr>
      <w:divsChild>
        <w:div w:id="80223154">
          <w:marLeft w:val="0"/>
          <w:marRight w:val="0"/>
          <w:marTop w:val="0"/>
          <w:marBottom w:val="0"/>
          <w:divBdr>
            <w:top w:val="single" w:sz="6" w:space="8" w:color="CCCCCC"/>
            <w:left w:val="single" w:sz="6" w:space="8" w:color="CCCCCC"/>
            <w:bottom w:val="single" w:sz="6" w:space="8" w:color="CCCCCC"/>
            <w:right w:val="single" w:sz="6" w:space="8" w:color="CCCCCC"/>
          </w:divBdr>
        </w:div>
      </w:divsChild>
    </w:div>
    <w:div w:id="895628356">
      <w:bodyDiv w:val="1"/>
      <w:marLeft w:val="0"/>
      <w:marRight w:val="0"/>
      <w:marTop w:val="0"/>
      <w:marBottom w:val="0"/>
      <w:divBdr>
        <w:top w:val="none" w:sz="0" w:space="0" w:color="auto"/>
        <w:left w:val="none" w:sz="0" w:space="0" w:color="auto"/>
        <w:bottom w:val="none" w:sz="0" w:space="0" w:color="auto"/>
        <w:right w:val="none" w:sz="0" w:space="0" w:color="auto"/>
      </w:divBdr>
    </w:div>
    <w:div w:id="1068383076">
      <w:bodyDiv w:val="1"/>
      <w:marLeft w:val="0"/>
      <w:marRight w:val="0"/>
      <w:marTop w:val="0"/>
      <w:marBottom w:val="0"/>
      <w:divBdr>
        <w:top w:val="none" w:sz="0" w:space="0" w:color="auto"/>
        <w:left w:val="none" w:sz="0" w:space="0" w:color="auto"/>
        <w:bottom w:val="none" w:sz="0" w:space="0" w:color="auto"/>
        <w:right w:val="none" w:sz="0" w:space="0" w:color="auto"/>
      </w:divBdr>
      <w:divsChild>
        <w:div w:id="1575700512">
          <w:marLeft w:val="0"/>
          <w:marRight w:val="0"/>
          <w:marTop w:val="0"/>
          <w:marBottom w:val="225"/>
          <w:divBdr>
            <w:top w:val="none" w:sz="0" w:space="0" w:color="auto"/>
            <w:left w:val="none" w:sz="0" w:space="0" w:color="auto"/>
            <w:bottom w:val="none" w:sz="0" w:space="0" w:color="auto"/>
            <w:right w:val="none" w:sz="0" w:space="0" w:color="auto"/>
          </w:divBdr>
        </w:div>
        <w:div w:id="1620257899">
          <w:marLeft w:val="0"/>
          <w:marRight w:val="0"/>
          <w:marTop w:val="0"/>
          <w:marBottom w:val="0"/>
          <w:divBdr>
            <w:top w:val="none" w:sz="0" w:space="0" w:color="auto"/>
            <w:left w:val="none" w:sz="0" w:space="0" w:color="auto"/>
            <w:bottom w:val="none" w:sz="0" w:space="0" w:color="auto"/>
            <w:right w:val="none" w:sz="0" w:space="0" w:color="auto"/>
          </w:divBdr>
        </w:div>
        <w:div w:id="866869713">
          <w:marLeft w:val="0"/>
          <w:marRight w:val="0"/>
          <w:marTop w:val="0"/>
          <w:marBottom w:val="0"/>
          <w:divBdr>
            <w:top w:val="single" w:sz="6" w:space="9" w:color="E9E3AE"/>
            <w:left w:val="single" w:sz="6" w:space="9" w:color="E9E3AE"/>
            <w:bottom w:val="single" w:sz="6" w:space="9" w:color="E9E3AE"/>
            <w:right w:val="single" w:sz="6" w:space="9" w:color="E9E3AE"/>
          </w:divBdr>
          <w:divsChild>
            <w:div w:id="1787233642">
              <w:marLeft w:val="0"/>
              <w:marRight w:val="0"/>
              <w:marTop w:val="0"/>
              <w:marBottom w:val="0"/>
              <w:divBdr>
                <w:top w:val="none" w:sz="0" w:space="0" w:color="auto"/>
                <w:left w:val="none" w:sz="0" w:space="0" w:color="auto"/>
                <w:bottom w:val="none" w:sz="0" w:space="0" w:color="auto"/>
                <w:right w:val="none" w:sz="0" w:space="0" w:color="auto"/>
              </w:divBdr>
              <w:divsChild>
                <w:div w:id="591477165">
                  <w:marLeft w:val="150"/>
                  <w:marRight w:val="300"/>
                  <w:marTop w:val="30"/>
                  <w:marBottom w:val="0"/>
                  <w:divBdr>
                    <w:top w:val="none" w:sz="0" w:space="0" w:color="auto"/>
                    <w:left w:val="none" w:sz="0" w:space="0" w:color="auto"/>
                    <w:bottom w:val="none" w:sz="0" w:space="0" w:color="auto"/>
                    <w:right w:val="none" w:sz="0" w:space="0" w:color="auto"/>
                  </w:divBdr>
                </w:div>
              </w:divsChild>
            </w:div>
          </w:divsChild>
        </w:div>
      </w:divsChild>
    </w:div>
    <w:div w:id="1165320187">
      <w:bodyDiv w:val="1"/>
      <w:marLeft w:val="0"/>
      <w:marRight w:val="0"/>
      <w:marTop w:val="0"/>
      <w:marBottom w:val="0"/>
      <w:divBdr>
        <w:top w:val="none" w:sz="0" w:space="0" w:color="auto"/>
        <w:left w:val="none" w:sz="0" w:space="0" w:color="auto"/>
        <w:bottom w:val="none" w:sz="0" w:space="0" w:color="auto"/>
        <w:right w:val="none" w:sz="0" w:space="0" w:color="auto"/>
      </w:divBdr>
    </w:div>
    <w:div w:id="1213032509">
      <w:bodyDiv w:val="1"/>
      <w:marLeft w:val="0"/>
      <w:marRight w:val="0"/>
      <w:marTop w:val="0"/>
      <w:marBottom w:val="0"/>
      <w:divBdr>
        <w:top w:val="none" w:sz="0" w:space="0" w:color="auto"/>
        <w:left w:val="none" w:sz="0" w:space="0" w:color="auto"/>
        <w:bottom w:val="none" w:sz="0" w:space="0" w:color="auto"/>
        <w:right w:val="none" w:sz="0" w:space="0" w:color="auto"/>
      </w:divBdr>
    </w:div>
    <w:div w:id="1441991218">
      <w:bodyDiv w:val="1"/>
      <w:marLeft w:val="0"/>
      <w:marRight w:val="0"/>
      <w:marTop w:val="0"/>
      <w:marBottom w:val="0"/>
      <w:divBdr>
        <w:top w:val="none" w:sz="0" w:space="0" w:color="auto"/>
        <w:left w:val="none" w:sz="0" w:space="0" w:color="auto"/>
        <w:bottom w:val="none" w:sz="0" w:space="0" w:color="auto"/>
        <w:right w:val="none" w:sz="0" w:space="0" w:color="auto"/>
      </w:divBdr>
      <w:divsChild>
        <w:div w:id="164517109">
          <w:marLeft w:val="0"/>
          <w:marRight w:val="0"/>
          <w:marTop w:val="0"/>
          <w:marBottom w:val="0"/>
          <w:divBdr>
            <w:top w:val="single" w:sz="6" w:space="8" w:color="CCCCCC"/>
            <w:left w:val="single" w:sz="6" w:space="8" w:color="CCCCCC"/>
            <w:bottom w:val="single" w:sz="6" w:space="8" w:color="CCCCCC"/>
            <w:right w:val="single" w:sz="6" w:space="8" w:color="CCCCCC"/>
          </w:divBdr>
        </w:div>
      </w:divsChild>
    </w:div>
    <w:div w:id="1682122280">
      <w:bodyDiv w:val="1"/>
      <w:marLeft w:val="0"/>
      <w:marRight w:val="0"/>
      <w:marTop w:val="0"/>
      <w:marBottom w:val="0"/>
      <w:divBdr>
        <w:top w:val="none" w:sz="0" w:space="0" w:color="auto"/>
        <w:left w:val="none" w:sz="0" w:space="0" w:color="auto"/>
        <w:bottom w:val="none" w:sz="0" w:space="0" w:color="auto"/>
        <w:right w:val="none" w:sz="0" w:space="0" w:color="auto"/>
      </w:divBdr>
      <w:divsChild>
        <w:div w:id="851799906">
          <w:marLeft w:val="0"/>
          <w:marRight w:val="0"/>
          <w:marTop w:val="0"/>
          <w:marBottom w:val="0"/>
          <w:divBdr>
            <w:top w:val="none" w:sz="0" w:space="0" w:color="auto"/>
            <w:left w:val="none" w:sz="0" w:space="0" w:color="auto"/>
            <w:bottom w:val="none" w:sz="0" w:space="0" w:color="auto"/>
            <w:right w:val="none" w:sz="0" w:space="0" w:color="auto"/>
          </w:divBdr>
          <w:divsChild>
            <w:div w:id="1378241852">
              <w:marLeft w:val="0"/>
              <w:marRight w:val="0"/>
              <w:marTop w:val="0"/>
              <w:marBottom w:val="0"/>
              <w:divBdr>
                <w:top w:val="single" w:sz="6" w:space="8" w:color="CCCCCC"/>
                <w:left w:val="single" w:sz="6" w:space="8" w:color="CCCCCC"/>
                <w:bottom w:val="single" w:sz="6" w:space="8" w:color="CCCCCC"/>
                <w:right w:val="single" w:sz="6" w:space="8" w:color="CCCCCC"/>
              </w:divBdr>
            </w:div>
          </w:divsChild>
        </w:div>
      </w:divsChild>
    </w:div>
    <w:div w:id="1702314585">
      <w:bodyDiv w:val="1"/>
      <w:marLeft w:val="0"/>
      <w:marRight w:val="0"/>
      <w:marTop w:val="0"/>
      <w:marBottom w:val="0"/>
      <w:divBdr>
        <w:top w:val="none" w:sz="0" w:space="0" w:color="auto"/>
        <w:left w:val="none" w:sz="0" w:space="0" w:color="auto"/>
        <w:bottom w:val="none" w:sz="0" w:space="0" w:color="auto"/>
        <w:right w:val="none" w:sz="0" w:space="0" w:color="auto"/>
      </w:divBdr>
      <w:divsChild>
        <w:div w:id="1852836386">
          <w:marLeft w:val="0"/>
          <w:marRight w:val="0"/>
          <w:marTop w:val="0"/>
          <w:marBottom w:val="0"/>
          <w:divBdr>
            <w:top w:val="none" w:sz="0" w:space="0" w:color="auto"/>
            <w:left w:val="none" w:sz="0" w:space="0" w:color="auto"/>
            <w:bottom w:val="none" w:sz="0" w:space="0" w:color="auto"/>
            <w:right w:val="none" w:sz="0" w:space="0" w:color="auto"/>
          </w:divBdr>
        </w:div>
        <w:div w:id="926495485">
          <w:marLeft w:val="0"/>
          <w:marRight w:val="0"/>
          <w:marTop w:val="0"/>
          <w:marBottom w:val="0"/>
          <w:divBdr>
            <w:top w:val="none" w:sz="0" w:space="0" w:color="auto"/>
            <w:left w:val="none" w:sz="0" w:space="0" w:color="auto"/>
            <w:bottom w:val="none" w:sz="0" w:space="0" w:color="auto"/>
            <w:right w:val="none" w:sz="0" w:space="0" w:color="auto"/>
          </w:divBdr>
        </w:div>
        <w:div w:id="1662081969">
          <w:marLeft w:val="0"/>
          <w:marRight w:val="0"/>
          <w:marTop w:val="0"/>
          <w:marBottom w:val="0"/>
          <w:divBdr>
            <w:top w:val="none" w:sz="0" w:space="0" w:color="auto"/>
            <w:left w:val="none" w:sz="0" w:space="0" w:color="auto"/>
            <w:bottom w:val="none" w:sz="0" w:space="0" w:color="auto"/>
            <w:right w:val="none" w:sz="0" w:space="0" w:color="auto"/>
          </w:divBdr>
        </w:div>
      </w:divsChild>
    </w:div>
    <w:div w:id="1950312770">
      <w:bodyDiv w:val="1"/>
      <w:marLeft w:val="0"/>
      <w:marRight w:val="0"/>
      <w:marTop w:val="0"/>
      <w:marBottom w:val="0"/>
      <w:divBdr>
        <w:top w:val="none" w:sz="0" w:space="0" w:color="auto"/>
        <w:left w:val="none" w:sz="0" w:space="0" w:color="auto"/>
        <w:bottom w:val="none" w:sz="0" w:space="0" w:color="auto"/>
        <w:right w:val="none" w:sz="0" w:space="0" w:color="auto"/>
      </w:divBdr>
      <w:divsChild>
        <w:div w:id="105734923">
          <w:marLeft w:val="0"/>
          <w:marRight w:val="0"/>
          <w:marTop w:val="0"/>
          <w:marBottom w:val="0"/>
          <w:divBdr>
            <w:top w:val="none" w:sz="0" w:space="0" w:color="auto"/>
            <w:left w:val="none" w:sz="0" w:space="0" w:color="auto"/>
            <w:bottom w:val="none" w:sz="0" w:space="0" w:color="auto"/>
            <w:right w:val="none" w:sz="0" w:space="0" w:color="auto"/>
          </w:divBdr>
        </w:div>
        <w:div w:id="481506929">
          <w:marLeft w:val="0"/>
          <w:marRight w:val="0"/>
          <w:marTop w:val="0"/>
          <w:marBottom w:val="0"/>
          <w:divBdr>
            <w:top w:val="none" w:sz="0" w:space="0" w:color="auto"/>
            <w:left w:val="none" w:sz="0" w:space="0" w:color="auto"/>
            <w:bottom w:val="none" w:sz="0" w:space="0" w:color="auto"/>
            <w:right w:val="none" w:sz="0" w:space="0" w:color="auto"/>
          </w:divBdr>
        </w:div>
        <w:div w:id="45961737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javascript:MM_openBrWindow('../lesson8/flash/cost_approach.swf','calculator','width=680,height=630');" TargetMode="External"/><Relationship Id="rId13" Type="http://schemas.openxmlformats.org/officeDocument/2006/relationships/control" Target="activeX/activeX4.xml"/><Relationship Id="rId18" Type="http://schemas.openxmlformats.org/officeDocument/2006/relationships/hyperlink" Target="http://www.econcordia.com/courses/real_estate/lesson8_sm/140.aspx" TargetMode="External"/><Relationship Id="rId3" Type="http://schemas.openxmlformats.org/officeDocument/2006/relationships/settings" Target="settings.xml"/><Relationship Id="rId7" Type="http://schemas.openxmlformats.org/officeDocument/2006/relationships/control" Target="activeX/activeX1.xml"/><Relationship Id="rId12" Type="http://schemas.openxmlformats.org/officeDocument/2006/relationships/control" Target="activeX/activeX3.xml"/><Relationship Id="rId17" Type="http://schemas.openxmlformats.org/officeDocument/2006/relationships/control" Target="activeX/activeX5.xml"/><Relationship Id="rId2" Type="http://schemas.openxmlformats.org/officeDocument/2006/relationships/styles" Target="styles.xml"/><Relationship Id="rId16" Type="http://schemas.openxmlformats.org/officeDocument/2006/relationships/image" Target="media/image4.png"/><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wmf"/><Relationship Id="rId11" Type="http://schemas.openxmlformats.org/officeDocument/2006/relationships/hyperlink" Target="http://www.econcordia.com/courses/real_estate/lesson8_sm/040.aspx" TargetMode="External"/><Relationship Id="rId5" Type="http://schemas.openxmlformats.org/officeDocument/2006/relationships/image" Target="media/image1.gif"/><Relationship Id="rId15" Type="http://schemas.openxmlformats.org/officeDocument/2006/relationships/hyperlink" Target="javascript:MM_openBrWindow('../lesson8/flash/net_income_approach.swf','calculator','width=720,height=500');" TargetMode="External"/><Relationship Id="rId10" Type="http://schemas.openxmlformats.org/officeDocument/2006/relationships/control" Target="activeX/activeX2.xm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www.econcordia.com/courses/real_estate/lesson8_sm/090.aspx" TargetMode="Externa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activeX1.xml><?xml version="1.0" encoding="utf-8"?>
<ax:ocx xmlns:ax="http://schemas.microsoft.com/office/2006/activeX" xmlns:r="http://schemas.openxmlformats.org/officeDocument/2006/relationships" ax:classid="{D27CDB6E-AE6D-11CF-96B8-444553540000}" ax:persistence="persistStorage" r:id="rId1"/>
</file>

<file path=word/activeX/activeX2.xml><?xml version="1.0" encoding="utf-8"?>
<ax:ocx xmlns:ax="http://schemas.microsoft.com/office/2006/activeX" xmlns:r="http://schemas.openxmlformats.org/officeDocument/2006/relationships" ax:classid="{D27CDB6E-AE6D-11CF-96B8-444553540000}" ax:persistence="persistStorage" r:id="rId1"/>
</file>

<file path=word/activeX/activeX3.xml><?xml version="1.0" encoding="utf-8"?>
<ax:ocx xmlns:ax="http://schemas.microsoft.com/office/2006/activeX" xmlns:r="http://schemas.openxmlformats.org/officeDocument/2006/relationships" ax:classid="{D27CDB6E-AE6D-11CF-96B8-444553540000}" ax:persistence="persistStorage" r:id="rId1"/>
</file>

<file path=word/activeX/activeX4.xml><?xml version="1.0" encoding="utf-8"?>
<ax:ocx xmlns:ax="http://schemas.microsoft.com/office/2006/activeX" xmlns:r="http://schemas.openxmlformats.org/officeDocument/2006/relationships" ax:classid="{D27CDB6E-AE6D-11CF-96B8-444553540000}" ax:persistence="persistStorage" r:id="rId1"/>
</file>

<file path=word/activeX/activeX5.xml><?xml version="1.0" encoding="utf-8"?>
<ax:ocx xmlns:ax="http://schemas.microsoft.com/office/2006/activeX" xmlns:r="http://schemas.openxmlformats.org/officeDocument/2006/relationships" ax:classid="{D27CDB6E-AE6D-11CF-96B8-444553540000}" ax:persistence="persistStorage" r:id="rId1"/>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18</Pages>
  <Words>2716</Words>
  <Characters>15482</Characters>
  <Application>Microsoft Office Word</Application>
  <DocSecurity>0</DocSecurity>
  <Lines>129</Lines>
  <Paragraphs>36</Paragraphs>
  <ScaleCrop>false</ScaleCrop>
  <Company/>
  <LinksUpToDate>false</LinksUpToDate>
  <CharactersWithSpaces>18162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Jonathan Groulx</dc:creator>
  <cp:keywords/>
  <dc:description/>
  <cp:lastModifiedBy>Jonathan Groulx</cp:lastModifiedBy>
  <cp:revision>1</cp:revision>
  <dcterms:created xsi:type="dcterms:W3CDTF">2016-08-09T12:55:00Z</dcterms:created>
  <dcterms:modified xsi:type="dcterms:W3CDTF">2016-08-09T13:04:00Z</dcterms:modified>
</cp:coreProperties>
</file>