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327011" w14:textId="77777777" w:rsidR="006F7336" w:rsidRPr="005D3D6E" w:rsidRDefault="00D51337" w:rsidP="00D51337">
      <w:pPr>
        <w:spacing w:after="0" w:line="240" w:lineRule="auto"/>
        <w:jc w:val="center"/>
        <w:rPr>
          <w:b/>
          <w:sz w:val="24"/>
          <w:szCs w:val="24"/>
          <w:u w:val="single"/>
        </w:rPr>
      </w:pPr>
      <w:r w:rsidRPr="005D3D6E">
        <w:rPr>
          <w:b/>
          <w:sz w:val="24"/>
          <w:szCs w:val="24"/>
          <w:u w:val="single"/>
        </w:rPr>
        <w:t>Chapter 9 – language and thinking</w:t>
      </w:r>
    </w:p>
    <w:p w14:paraId="7A01E77B" w14:textId="77777777" w:rsidR="00D51337" w:rsidRPr="005D3D6E" w:rsidRDefault="00D51337" w:rsidP="00D51337">
      <w:pPr>
        <w:pStyle w:val="NoSpacing"/>
        <w:rPr>
          <w:b/>
          <w:sz w:val="20"/>
          <w:szCs w:val="20"/>
        </w:rPr>
      </w:pPr>
      <w:r w:rsidRPr="005D3D6E">
        <w:rPr>
          <w:b/>
          <w:sz w:val="20"/>
          <w:szCs w:val="20"/>
        </w:rPr>
        <w:t>Language</w:t>
      </w:r>
    </w:p>
    <w:p w14:paraId="361A5970" w14:textId="77777777" w:rsidR="00D51337" w:rsidRPr="005D3D6E" w:rsidRDefault="00D51337" w:rsidP="003C2DE9">
      <w:pPr>
        <w:pStyle w:val="NoSpacing"/>
        <w:numPr>
          <w:ilvl w:val="0"/>
          <w:numId w:val="1"/>
        </w:numPr>
        <w:rPr>
          <w:b/>
          <w:sz w:val="20"/>
          <w:szCs w:val="20"/>
        </w:rPr>
      </w:pPr>
      <w:r w:rsidRPr="005D3D6E">
        <w:rPr>
          <w:sz w:val="20"/>
          <w:szCs w:val="20"/>
        </w:rPr>
        <w:t>Language evolved as humans social groups grew and needed a way to communicate to one another</w:t>
      </w:r>
    </w:p>
    <w:p w14:paraId="2BE5EBFD" w14:textId="77777777" w:rsidR="00D51337" w:rsidRPr="005D3D6E" w:rsidRDefault="00D51337" w:rsidP="00D51337">
      <w:pPr>
        <w:pStyle w:val="NoSpacing"/>
        <w:rPr>
          <w:b/>
          <w:sz w:val="20"/>
          <w:szCs w:val="20"/>
        </w:rPr>
      </w:pPr>
      <w:r w:rsidRPr="005D3D6E">
        <w:rPr>
          <w:b/>
          <w:sz w:val="20"/>
          <w:szCs w:val="20"/>
        </w:rPr>
        <w:t>The nature and structure of language</w:t>
      </w:r>
    </w:p>
    <w:p w14:paraId="2E9B1BA2" w14:textId="77777777" w:rsidR="00D51337" w:rsidRPr="005D3D6E" w:rsidRDefault="00D51337" w:rsidP="003C2DE9">
      <w:pPr>
        <w:pStyle w:val="NoSpacing"/>
        <w:numPr>
          <w:ilvl w:val="0"/>
          <w:numId w:val="1"/>
        </w:numPr>
        <w:rPr>
          <w:sz w:val="20"/>
          <w:szCs w:val="20"/>
        </w:rPr>
      </w:pPr>
      <w:r w:rsidRPr="005D3D6E">
        <w:rPr>
          <w:sz w:val="20"/>
          <w:szCs w:val="20"/>
        </w:rPr>
        <w:t>Language is a system of symbols and rules and combining these symbols in a way that produce infinite number of meaning and messages</w:t>
      </w:r>
    </w:p>
    <w:p w14:paraId="0F7FDDB6" w14:textId="77777777" w:rsidR="00D51337" w:rsidRPr="005D3D6E" w:rsidRDefault="00D51337" w:rsidP="003C2DE9">
      <w:pPr>
        <w:pStyle w:val="NoSpacing"/>
        <w:numPr>
          <w:ilvl w:val="0"/>
          <w:numId w:val="1"/>
        </w:numPr>
        <w:rPr>
          <w:sz w:val="20"/>
          <w:szCs w:val="20"/>
        </w:rPr>
      </w:pPr>
      <w:r w:rsidRPr="005D3D6E">
        <w:rPr>
          <w:sz w:val="20"/>
          <w:szCs w:val="20"/>
        </w:rPr>
        <w:t>Four properties</w:t>
      </w:r>
    </w:p>
    <w:p w14:paraId="37694A03" w14:textId="77777777" w:rsidR="00D51337" w:rsidRPr="005D3D6E" w:rsidRDefault="00D51337" w:rsidP="003C2DE9">
      <w:pPr>
        <w:pStyle w:val="NoSpacing"/>
        <w:numPr>
          <w:ilvl w:val="1"/>
          <w:numId w:val="1"/>
        </w:numPr>
        <w:rPr>
          <w:sz w:val="20"/>
          <w:szCs w:val="20"/>
        </w:rPr>
      </w:pPr>
      <w:r w:rsidRPr="005D3D6E">
        <w:rPr>
          <w:sz w:val="20"/>
          <w:szCs w:val="20"/>
        </w:rPr>
        <w:t xml:space="preserve">Language is </w:t>
      </w:r>
      <w:r w:rsidRPr="005D3D6E">
        <w:rPr>
          <w:b/>
          <w:color w:val="FF0000"/>
          <w:sz w:val="20"/>
          <w:szCs w:val="20"/>
        </w:rPr>
        <w:t>symbolic</w:t>
      </w:r>
      <w:r w:rsidRPr="005D3D6E">
        <w:rPr>
          <w:b/>
          <w:sz w:val="20"/>
          <w:szCs w:val="20"/>
        </w:rPr>
        <w:t xml:space="preserve">: </w:t>
      </w:r>
      <w:r w:rsidRPr="005D3D6E">
        <w:rPr>
          <w:sz w:val="20"/>
          <w:szCs w:val="20"/>
        </w:rPr>
        <w:t>uses sounds, signs and/or gestures</w:t>
      </w:r>
    </w:p>
    <w:p w14:paraId="5D492616" w14:textId="77777777" w:rsidR="00D51337" w:rsidRPr="005D3D6E" w:rsidRDefault="00D51337" w:rsidP="003C2DE9">
      <w:pPr>
        <w:pStyle w:val="NoSpacing"/>
        <w:numPr>
          <w:ilvl w:val="2"/>
          <w:numId w:val="1"/>
        </w:numPr>
        <w:rPr>
          <w:sz w:val="20"/>
          <w:szCs w:val="20"/>
        </w:rPr>
      </w:pPr>
      <w:r w:rsidRPr="005D3D6E">
        <w:rPr>
          <w:b/>
          <w:sz w:val="20"/>
          <w:szCs w:val="20"/>
        </w:rPr>
        <w:t xml:space="preserve">Displacement: </w:t>
      </w:r>
      <w:r w:rsidRPr="005D3D6E">
        <w:rPr>
          <w:sz w:val="20"/>
          <w:szCs w:val="20"/>
        </w:rPr>
        <w:t>use language to represent the past, present, and future.</w:t>
      </w:r>
    </w:p>
    <w:p w14:paraId="5A470164" w14:textId="77777777" w:rsidR="00D51337" w:rsidRPr="005D3D6E" w:rsidRDefault="00D51337" w:rsidP="003C2DE9">
      <w:pPr>
        <w:pStyle w:val="NoSpacing"/>
        <w:numPr>
          <w:ilvl w:val="1"/>
          <w:numId w:val="1"/>
        </w:numPr>
        <w:rPr>
          <w:sz w:val="20"/>
          <w:szCs w:val="20"/>
        </w:rPr>
      </w:pPr>
      <w:r w:rsidRPr="005D3D6E">
        <w:rPr>
          <w:sz w:val="20"/>
          <w:szCs w:val="20"/>
        </w:rPr>
        <w:t xml:space="preserve">Language is </w:t>
      </w:r>
      <w:r w:rsidRPr="005D3D6E">
        <w:rPr>
          <w:b/>
          <w:color w:val="FF0000"/>
          <w:sz w:val="20"/>
          <w:szCs w:val="20"/>
        </w:rPr>
        <w:t>structured</w:t>
      </w:r>
      <w:r w:rsidRPr="005D3D6E">
        <w:rPr>
          <w:sz w:val="20"/>
          <w:szCs w:val="20"/>
        </w:rPr>
        <w:t>: has rules the govern  how the symbols are combined to create meaning (grammar, syntax)</w:t>
      </w:r>
    </w:p>
    <w:p w14:paraId="710D4CA4" w14:textId="77777777" w:rsidR="00D51337" w:rsidRPr="005D3D6E" w:rsidRDefault="00D51337" w:rsidP="003C2DE9">
      <w:pPr>
        <w:pStyle w:val="NoSpacing"/>
        <w:numPr>
          <w:ilvl w:val="1"/>
          <w:numId w:val="1"/>
        </w:numPr>
        <w:rPr>
          <w:sz w:val="20"/>
          <w:szCs w:val="20"/>
        </w:rPr>
      </w:pPr>
      <w:r w:rsidRPr="005D3D6E">
        <w:rPr>
          <w:sz w:val="20"/>
          <w:szCs w:val="20"/>
        </w:rPr>
        <w:t xml:space="preserve">Language is </w:t>
      </w:r>
      <w:r w:rsidRPr="005D3D6E">
        <w:rPr>
          <w:b/>
          <w:color w:val="FF0000"/>
          <w:sz w:val="20"/>
          <w:szCs w:val="20"/>
        </w:rPr>
        <w:t>generative</w:t>
      </w:r>
      <w:r w:rsidRPr="005D3D6E">
        <w:rPr>
          <w:b/>
          <w:sz w:val="20"/>
          <w:szCs w:val="20"/>
        </w:rPr>
        <w:t xml:space="preserve">: </w:t>
      </w:r>
      <w:r w:rsidRPr="005D3D6E">
        <w:rPr>
          <w:sz w:val="20"/>
          <w:szCs w:val="20"/>
        </w:rPr>
        <w:t>symbols can make infinite number of messages</w:t>
      </w:r>
    </w:p>
    <w:p w14:paraId="26421E53" w14:textId="77777777" w:rsidR="00D51337" w:rsidRPr="005D3D6E" w:rsidRDefault="00D51337" w:rsidP="003C2DE9">
      <w:pPr>
        <w:pStyle w:val="NoSpacing"/>
        <w:numPr>
          <w:ilvl w:val="1"/>
          <w:numId w:val="1"/>
        </w:numPr>
        <w:rPr>
          <w:sz w:val="20"/>
          <w:szCs w:val="20"/>
        </w:rPr>
      </w:pPr>
      <w:r w:rsidRPr="005D3D6E">
        <w:rPr>
          <w:sz w:val="20"/>
          <w:szCs w:val="20"/>
        </w:rPr>
        <w:t xml:space="preserve">Language is </w:t>
      </w:r>
      <w:r w:rsidRPr="005D3D6E">
        <w:rPr>
          <w:b/>
          <w:color w:val="FF0000"/>
          <w:sz w:val="20"/>
          <w:szCs w:val="20"/>
        </w:rPr>
        <w:t>semantic</w:t>
      </w:r>
      <w:r w:rsidRPr="005D3D6E">
        <w:rPr>
          <w:sz w:val="20"/>
          <w:szCs w:val="20"/>
        </w:rPr>
        <w:t>: meaningful and uses a common code</w:t>
      </w:r>
    </w:p>
    <w:p w14:paraId="51921B9C" w14:textId="77777777" w:rsidR="00D51337" w:rsidRPr="005D3D6E" w:rsidRDefault="00D51337" w:rsidP="00D51337">
      <w:pPr>
        <w:pStyle w:val="NoSpacing"/>
        <w:rPr>
          <w:b/>
          <w:sz w:val="20"/>
          <w:szCs w:val="20"/>
        </w:rPr>
      </w:pPr>
      <w:r w:rsidRPr="005D3D6E">
        <w:rPr>
          <w:b/>
          <w:sz w:val="20"/>
          <w:szCs w:val="20"/>
        </w:rPr>
        <w:t>Psycholinguists</w:t>
      </w:r>
    </w:p>
    <w:p w14:paraId="6D3A181F" w14:textId="77777777" w:rsidR="00D51337" w:rsidRPr="005D3D6E" w:rsidRDefault="00D51337" w:rsidP="003C2DE9">
      <w:pPr>
        <w:pStyle w:val="NoSpacing"/>
        <w:numPr>
          <w:ilvl w:val="0"/>
          <w:numId w:val="2"/>
        </w:numPr>
        <w:rPr>
          <w:sz w:val="20"/>
          <w:szCs w:val="20"/>
        </w:rPr>
      </w:pPr>
      <w:r w:rsidRPr="005D3D6E">
        <w:rPr>
          <w:sz w:val="20"/>
          <w:szCs w:val="20"/>
        </w:rPr>
        <w:t xml:space="preserve">Is the study of the </w:t>
      </w:r>
      <w:proofErr w:type="spellStart"/>
      <w:r w:rsidRPr="005D3D6E">
        <w:rPr>
          <w:sz w:val="20"/>
          <w:szCs w:val="20"/>
        </w:rPr>
        <w:t>physchological</w:t>
      </w:r>
      <w:proofErr w:type="spellEnd"/>
      <w:r w:rsidRPr="005D3D6E">
        <w:rPr>
          <w:sz w:val="20"/>
          <w:szCs w:val="20"/>
        </w:rPr>
        <w:t xml:space="preserve"> properties of language and the mechanisms that produce it</w:t>
      </w:r>
    </w:p>
    <w:p w14:paraId="68BC3F0A" w14:textId="77777777" w:rsidR="00D51337" w:rsidRPr="005D3D6E" w:rsidRDefault="00D51337" w:rsidP="003C2DE9">
      <w:pPr>
        <w:pStyle w:val="NoSpacing"/>
        <w:numPr>
          <w:ilvl w:val="0"/>
          <w:numId w:val="2"/>
        </w:numPr>
        <w:rPr>
          <w:sz w:val="20"/>
          <w:szCs w:val="20"/>
        </w:rPr>
      </w:pPr>
      <w:r w:rsidRPr="005D3D6E">
        <w:rPr>
          <w:b/>
          <w:color w:val="7030A0"/>
          <w:sz w:val="20"/>
          <w:szCs w:val="20"/>
        </w:rPr>
        <w:t>Surface structure</w:t>
      </w:r>
      <w:r w:rsidRPr="005D3D6E">
        <w:rPr>
          <w:color w:val="7030A0"/>
          <w:sz w:val="20"/>
          <w:szCs w:val="20"/>
        </w:rPr>
        <w:t>:</w:t>
      </w:r>
      <w:r w:rsidR="00AC681C" w:rsidRPr="005D3D6E">
        <w:rPr>
          <w:sz w:val="20"/>
          <w:szCs w:val="20"/>
        </w:rPr>
        <w:t xml:space="preserve"> sequence of words used (governed by grammar and syntax (order of words)</w:t>
      </w:r>
    </w:p>
    <w:p w14:paraId="18CB647C" w14:textId="77777777" w:rsidR="00AC681C" w:rsidRPr="005D3D6E" w:rsidRDefault="00AC681C" w:rsidP="003C2DE9">
      <w:pPr>
        <w:pStyle w:val="NoSpacing"/>
        <w:numPr>
          <w:ilvl w:val="0"/>
          <w:numId w:val="2"/>
        </w:numPr>
        <w:rPr>
          <w:sz w:val="20"/>
          <w:szCs w:val="20"/>
        </w:rPr>
      </w:pPr>
      <w:r w:rsidRPr="005D3D6E">
        <w:rPr>
          <w:b/>
          <w:color w:val="7030A0"/>
          <w:sz w:val="20"/>
          <w:szCs w:val="20"/>
        </w:rPr>
        <w:t>Deep structure:</w:t>
      </w:r>
      <w:r w:rsidRPr="005D3D6E">
        <w:rPr>
          <w:sz w:val="20"/>
          <w:szCs w:val="20"/>
        </w:rPr>
        <w:t xml:space="preserve"> the underlying meaning of a </w:t>
      </w:r>
      <w:proofErr w:type="spellStart"/>
      <w:r w:rsidRPr="005D3D6E">
        <w:rPr>
          <w:sz w:val="20"/>
          <w:szCs w:val="20"/>
        </w:rPr>
        <w:t>sentene</w:t>
      </w:r>
      <w:proofErr w:type="spellEnd"/>
      <w:r w:rsidRPr="005D3D6E">
        <w:rPr>
          <w:sz w:val="20"/>
          <w:szCs w:val="20"/>
        </w:rPr>
        <w:t xml:space="preserve"> (semantics)</w:t>
      </w:r>
    </w:p>
    <w:p w14:paraId="4DDABA91" w14:textId="77777777" w:rsidR="00AC681C" w:rsidRPr="005D3D6E" w:rsidRDefault="00AC681C" w:rsidP="00AC681C">
      <w:pPr>
        <w:pStyle w:val="NoSpacing"/>
        <w:rPr>
          <w:b/>
          <w:sz w:val="20"/>
          <w:szCs w:val="20"/>
        </w:rPr>
      </w:pPr>
      <w:r w:rsidRPr="005D3D6E">
        <w:rPr>
          <w:b/>
          <w:sz w:val="20"/>
          <w:szCs w:val="20"/>
        </w:rPr>
        <w:t xml:space="preserve">What language is made up </w:t>
      </w:r>
      <w:proofErr w:type="gramStart"/>
      <w:r w:rsidRPr="005D3D6E">
        <w:rPr>
          <w:b/>
          <w:sz w:val="20"/>
          <w:szCs w:val="20"/>
        </w:rPr>
        <w:t>of</w:t>
      </w:r>
      <w:proofErr w:type="gramEnd"/>
    </w:p>
    <w:p w14:paraId="5B343E7E" w14:textId="77777777" w:rsidR="00AC681C" w:rsidRPr="005D3D6E" w:rsidRDefault="00AC681C" w:rsidP="003C2DE9">
      <w:pPr>
        <w:pStyle w:val="NoSpacing"/>
        <w:numPr>
          <w:ilvl w:val="0"/>
          <w:numId w:val="3"/>
        </w:numPr>
        <w:rPr>
          <w:b/>
          <w:sz w:val="20"/>
          <w:szCs w:val="20"/>
        </w:rPr>
      </w:pPr>
      <w:r w:rsidRPr="005D3D6E">
        <w:rPr>
          <w:b/>
          <w:color w:val="0070C0"/>
          <w:sz w:val="20"/>
          <w:szCs w:val="20"/>
        </w:rPr>
        <w:t>Phonemes:</w:t>
      </w:r>
      <w:r w:rsidRPr="005D3D6E">
        <w:rPr>
          <w:sz w:val="20"/>
          <w:szCs w:val="20"/>
        </w:rPr>
        <w:t xml:space="preserve"> smallest unit of sound (click, </w:t>
      </w:r>
      <w:proofErr w:type="spellStart"/>
      <w:r w:rsidRPr="005D3D6E">
        <w:rPr>
          <w:sz w:val="20"/>
          <w:szCs w:val="20"/>
        </w:rPr>
        <w:t>th</w:t>
      </w:r>
      <w:proofErr w:type="spellEnd"/>
      <w:r w:rsidRPr="005D3D6E">
        <w:rPr>
          <w:sz w:val="20"/>
          <w:szCs w:val="20"/>
        </w:rPr>
        <w:t xml:space="preserve">, </w:t>
      </w:r>
      <w:proofErr w:type="spellStart"/>
      <w:r w:rsidRPr="005D3D6E">
        <w:rPr>
          <w:sz w:val="20"/>
          <w:szCs w:val="20"/>
        </w:rPr>
        <w:t>sh</w:t>
      </w:r>
      <w:proofErr w:type="spellEnd"/>
      <w:r w:rsidRPr="005D3D6E">
        <w:rPr>
          <w:sz w:val="20"/>
          <w:szCs w:val="20"/>
        </w:rPr>
        <w:t>)</w:t>
      </w:r>
      <w:r w:rsidR="0054719C" w:rsidRPr="005D3D6E">
        <w:rPr>
          <w:sz w:val="20"/>
          <w:szCs w:val="20"/>
        </w:rPr>
        <w:t>-</w:t>
      </w:r>
      <w:r w:rsidRPr="005D3D6E">
        <w:rPr>
          <w:b/>
          <w:color w:val="0070C0"/>
          <w:sz w:val="20"/>
          <w:szCs w:val="20"/>
        </w:rPr>
        <w:t>Morphemes:</w:t>
      </w:r>
      <w:r w:rsidRPr="005D3D6E">
        <w:rPr>
          <w:sz w:val="20"/>
          <w:szCs w:val="20"/>
        </w:rPr>
        <w:t xml:space="preserve"> the smallest unit of meaning (prefixes and </w:t>
      </w:r>
      <w:proofErr w:type="spellStart"/>
      <w:r w:rsidRPr="005D3D6E">
        <w:rPr>
          <w:sz w:val="20"/>
          <w:szCs w:val="20"/>
        </w:rPr>
        <w:t>surfixes</w:t>
      </w:r>
      <w:proofErr w:type="spellEnd"/>
      <w:r w:rsidRPr="005D3D6E">
        <w:rPr>
          <w:sz w:val="20"/>
          <w:szCs w:val="20"/>
        </w:rPr>
        <w:t>)</w:t>
      </w:r>
    </w:p>
    <w:p w14:paraId="7E4E3E3D" w14:textId="77777777" w:rsidR="00AC681C" w:rsidRPr="005D3D6E" w:rsidRDefault="00AC681C" w:rsidP="003C2DE9">
      <w:pPr>
        <w:pStyle w:val="NoSpacing"/>
        <w:numPr>
          <w:ilvl w:val="0"/>
          <w:numId w:val="3"/>
        </w:numPr>
        <w:rPr>
          <w:b/>
          <w:sz w:val="20"/>
          <w:szCs w:val="20"/>
        </w:rPr>
      </w:pPr>
      <w:r w:rsidRPr="005D3D6E">
        <w:rPr>
          <w:sz w:val="20"/>
          <w:szCs w:val="20"/>
        </w:rPr>
        <w:t>More than 100,000 morphemes create 500,000 words</w:t>
      </w:r>
    </w:p>
    <w:p w14:paraId="1AB69B87" w14:textId="77777777" w:rsidR="00AC681C" w:rsidRPr="005D3D6E" w:rsidRDefault="00AC681C" w:rsidP="00AC681C">
      <w:pPr>
        <w:pStyle w:val="NoSpacing"/>
        <w:rPr>
          <w:b/>
          <w:sz w:val="20"/>
          <w:szCs w:val="20"/>
        </w:rPr>
      </w:pPr>
      <w:r w:rsidRPr="005D3D6E">
        <w:rPr>
          <w:b/>
          <w:sz w:val="20"/>
          <w:szCs w:val="20"/>
        </w:rPr>
        <w:t>Ambiguity of language</w:t>
      </w:r>
    </w:p>
    <w:p w14:paraId="6A795D23" w14:textId="77777777" w:rsidR="00AC681C" w:rsidRPr="005D3D6E" w:rsidRDefault="00AC681C" w:rsidP="003C2DE9">
      <w:pPr>
        <w:pStyle w:val="NoSpacing"/>
        <w:numPr>
          <w:ilvl w:val="0"/>
          <w:numId w:val="4"/>
        </w:numPr>
        <w:rPr>
          <w:b/>
          <w:sz w:val="20"/>
          <w:szCs w:val="20"/>
        </w:rPr>
      </w:pPr>
      <w:r w:rsidRPr="005D3D6E">
        <w:rPr>
          <w:b/>
          <w:color w:val="C00000"/>
          <w:sz w:val="20"/>
          <w:szCs w:val="20"/>
        </w:rPr>
        <w:t>Phonological</w:t>
      </w:r>
      <w:r w:rsidR="00207B4B" w:rsidRPr="005D3D6E">
        <w:rPr>
          <w:b/>
          <w:color w:val="C00000"/>
          <w:sz w:val="20"/>
          <w:szCs w:val="20"/>
        </w:rPr>
        <w:t xml:space="preserve"> </w:t>
      </w:r>
      <w:r w:rsidRPr="005D3D6E">
        <w:rPr>
          <w:b/>
          <w:color w:val="C00000"/>
          <w:sz w:val="20"/>
          <w:szCs w:val="20"/>
        </w:rPr>
        <w:t>ambiguity:</w:t>
      </w:r>
      <w:r w:rsidRPr="005D3D6E">
        <w:rPr>
          <w:sz w:val="20"/>
          <w:szCs w:val="20"/>
        </w:rPr>
        <w:t xml:space="preserve"> confusion of sounds</w:t>
      </w:r>
      <w:r w:rsidR="0054719C" w:rsidRPr="005D3D6E">
        <w:rPr>
          <w:b/>
          <w:color w:val="C00000"/>
          <w:sz w:val="20"/>
          <w:szCs w:val="20"/>
        </w:rPr>
        <w:t xml:space="preserve"> -Syntactic ambiguity:</w:t>
      </w:r>
      <w:r w:rsidR="0054719C" w:rsidRPr="005D3D6E">
        <w:rPr>
          <w:sz w:val="20"/>
          <w:szCs w:val="20"/>
        </w:rPr>
        <w:t xml:space="preserve"> confusion of structure “man eating shark”</w:t>
      </w:r>
    </w:p>
    <w:p w14:paraId="4CF6F26A" w14:textId="77777777" w:rsidR="00AC681C" w:rsidRPr="005D3D6E" w:rsidRDefault="00AC681C" w:rsidP="003C2DE9">
      <w:pPr>
        <w:pStyle w:val="NoSpacing"/>
        <w:numPr>
          <w:ilvl w:val="0"/>
          <w:numId w:val="4"/>
        </w:numPr>
        <w:rPr>
          <w:b/>
          <w:sz w:val="20"/>
          <w:szCs w:val="20"/>
        </w:rPr>
      </w:pPr>
      <w:r w:rsidRPr="005D3D6E">
        <w:rPr>
          <w:b/>
          <w:color w:val="C00000"/>
          <w:sz w:val="20"/>
          <w:szCs w:val="20"/>
        </w:rPr>
        <w:t>Lexical ambiguity:</w:t>
      </w:r>
      <w:r w:rsidRPr="005D3D6E">
        <w:rPr>
          <w:sz w:val="20"/>
          <w:szCs w:val="20"/>
        </w:rPr>
        <w:t xml:space="preserve"> confusion of double meanings of words “I work as a baker as I kneed the dough”</w:t>
      </w:r>
    </w:p>
    <w:p w14:paraId="38BE9929" w14:textId="77777777" w:rsidR="00AC681C" w:rsidRPr="005D3D6E" w:rsidRDefault="00AC681C" w:rsidP="003C2DE9">
      <w:pPr>
        <w:pStyle w:val="NoSpacing"/>
        <w:numPr>
          <w:ilvl w:val="0"/>
          <w:numId w:val="4"/>
        </w:numPr>
        <w:rPr>
          <w:b/>
          <w:sz w:val="20"/>
          <w:szCs w:val="20"/>
        </w:rPr>
      </w:pPr>
      <w:r w:rsidRPr="005D3D6E">
        <w:rPr>
          <w:b/>
          <w:color w:val="C00000"/>
          <w:sz w:val="20"/>
          <w:szCs w:val="20"/>
        </w:rPr>
        <w:t>Semantic ambiguity:</w:t>
      </w:r>
      <w:r w:rsidRPr="005D3D6E">
        <w:rPr>
          <w:sz w:val="20"/>
          <w:szCs w:val="20"/>
        </w:rPr>
        <w:t xml:space="preserve"> meaning confusion “call me a cab” “ok you’re a cab”</w:t>
      </w:r>
    </w:p>
    <w:p w14:paraId="03068CC5" w14:textId="77777777" w:rsidR="00AC681C" w:rsidRPr="005D3D6E" w:rsidRDefault="00AC681C" w:rsidP="00AC681C">
      <w:pPr>
        <w:pStyle w:val="NoSpacing"/>
        <w:rPr>
          <w:b/>
          <w:sz w:val="20"/>
          <w:szCs w:val="20"/>
        </w:rPr>
      </w:pPr>
      <w:r w:rsidRPr="005D3D6E">
        <w:rPr>
          <w:b/>
          <w:sz w:val="20"/>
          <w:szCs w:val="20"/>
        </w:rPr>
        <w:t>Acquiring a language (biological foundations)</w:t>
      </w:r>
    </w:p>
    <w:p w14:paraId="2D5310FF" w14:textId="77777777" w:rsidR="00AC681C" w:rsidRPr="005D3D6E" w:rsidRDefault="00AC681C" w:rsidP="003C2DE9">
      <w:pPr>
        <w:pStyle w:val="NoSpacing"/>
        <w:numPr>
          <w:ilvl w:val="0"/>
          <w:numId w:val="5"/>
        </w:numPr>
        <w:rPr>
          <w:sz w:val="20"/>
          <w:szCs w:val="20"/>
        </w:rPr>
      </w:pPr>
      <w:r w:rsidRPr="005D3D6E">
        <w:rPr>
          <w:sz w:val="20"/>
          <w:szCs w:val="20"/>
        </w:rPr>
        <w:t>Children master language in early life with no formal instruction, learn from being creative</w:t>
      </w:r>
    </w:p>
    <w:p w14:paraId="66BFDFA7" w14:textId="77777777" w:rsidR="00AC681C" w:rsidRPr="005D3D6E" w:rsidRDefault="00AC681C" w:rsidP="003C2DE9">
      <w:pPr>
        <w:pStyle w:val="NoSpacing"/>
        <w:numPr>
          <w:ilvl w:val="0"/>
          <w:numId w:val="5"/>
        </w:numPr>
        <w:rPr>
          <w:sz w:val="20"/>
          <w:szCs w:val="20"/>
        </w:rPr>
      </w:pPr>
      <w:r w:rsidRPr="005D3D6E">
        <w:rPr>
          <w:sz w:val="20"/>
          <w:szCs w:val="20"/>
        </w:rPr>
        <w:t>1-3 months: produce phonemes found in all language</w:t>
      </w:r>
      <w:r w:rsidR="0054719C" w:rsidRPr="005D3D6E">
        <w:rPr>
          <w:sz w:val="20"/>
          <w:szCs w:val="20"/>
        </w:rPr>
        <w:t xml:space="preserve"> (cooing)</w:t>
      </w:r>
    </w:p>
    <w:p w14:paraId="69F3F26A" w14:textId="77777777" w:rsidR="00AC681C" w:rsidRPr="005D3D6E" w:rsidRDefault="00AC681C" w:rsidP="003C2DE9">
      <w:pPr>
        <w:pStyle w:val="NoSpacing"/>
        <w:numPr>
          <w:ilvl w:val="0"/>
          <w:numId w:val="5"/>
        </w:numPr>
        <w:rPr>
          <w:sz w:val="20"/>
          <w:szCs w:val="20"/>
        </w:rPr>
      </w:pPr>
      <w:r w:rsidRPr="005D3D6E">
        <w:rPr>
          <w:sz w:val="20"/>
          <w:szCs w:val="20"/>
        </w:rPr>
        <w:t>12 months: use only sounds from native tongue</w:t>
      </w:r>
      <w:r w:rsidR="0054719C" w:rsidRPr="005D3D6E">
        <w:rPr>
          <w:sz w:val="20"/>
          <w:szCs w:val="20"/>
        </w:rPr>
        <w:t xml:space="preserve"> and stop other language (babbling)</w:t>
      </w:r>
    </w:p>
    <w:p w14:paraId="4EA7CA29" w14:textId="77777777" w:rsidR="0054719C" w:rsidRPr="005D3D6E" w:rsidRDefault="0054719C" w:rsidP="003C2DE9">
      <w:pPr>
        <w:pStyle w:val="NoSpacing"/>
        <w:numPr>
          <w:ilvl w:val="0"/>
          <w:numId w:val="5"/>
        </w:numPr>
        <w:rPr>
          <w:sz w:val="20"/>
          <w:szCs w:val="20"/>
        </w:rPr>
      </w:pPr>
      <w:r w:rsidRPr="005D3D6E">
        <w:rPr>
          <w:sz w:val="20"/>
          <w:szCs w:val="20"/>
        </w:rPr>
        <w:t>Infants are hard-wired for language when born and are prepared for any language</w:t>
      </w:r>
    </w:p>
    <w:p w14:paraId="16037830" w14:textId="77777777" w:rsidR="0054719C" w:rsidRPr="005D3D6E" w:rsidRDefault="0054719C" w:rsidP="003C2DE9">
      <w:pPr>
        <w:pStyle w:val="NoSpacing"/>
        <w:numPr>
          <w:ilvl w:val="1"/>
          <w:numId w:val="5"/>
        </w:numPr>
        <w:rPr>
          <w:sz w:val="20"/>
          <w:szCs w:val="20"/>
        </w:rPr>
      </w:pPr>
      <w:r w:rsidRPr="005D3D6E">
        <w:rPr>
          <w:sz w:val="20"/>
          <w:szCs w:val="20"/>
        </w:rPr>
        <w:t>Wild children don’t form any language, isolated children produce sometimes depending</w:t>
      </w:r>
    </w:p>
    <w:p w14:paraId="1E26957E" w14:textId="77777777" w:rsidR="0054719C" w:rsidRPr="005D3D6E" w:rsidRDefault="0054719C" w:rsidP="0054719C">
      <w:pPr>
        <w:pStyle w:val="NoSpacing"/>
        <w:rPr>
          <w:b/>
          <w:sz w:val="20"/>
          <w:szCs w:val="20"/>
        </w:rPr>
      </w:pPr>
      <w:r w:rsidRPr="005D3D6E">
        <w:rPr>
          <w:b/>
          <w:sz w:val="20"/>
          <w:szCs w:val="20"/>
        </w:rPr>
        <w:t>Sex differences</w:t>
      </w:r>
    </w:p>
    <w:p w14:paraId="4941C443" w14:textId="77777777" w:rsidR="0054719C" w:rsidRPr="005D3D6E" w:rsidRDefault="0054719C" w:rsidP="003C2DE9">
      <w:pPr>
        <w:pStyle w:val="NoSpacing"/>
        <w:numPr>
          <w:ilvl w:val="0"/>
          <w:numId w:val="6"/>
        </w:numPr>
        <w:rPr>
          <w:sz w:val="20"/>
          <w:szCs w:val="20"/>
        </w:rPr>
      </w:pPr>
      <w:proofErr w:type="spellStart"/>
      <w:r w:rsidRPr="005D3D6E">
        <w:rPr>
          <w:b/>
          <w:color w:val="00B050"/>
          <w:sz w:val="20"/>
          <w:szCs w:val="20"/>
        </w:rPr>
        <w:t>Broca’s</w:t>
      </w:r>
      <w:proofErr w:type="spellEnd"/>
      <w:r w:rsidRPr="005D3D6E">
        <w:rPr>
          <w:b/>
          <w:color w:val="00B050"/>
          <w:sz w:val="20"/>
          <w:szCs w:val="20"/>
        </w:rPr>
        <w:t xml:space="preserve"> </w:t>
      </w:r>
      <w:proofErr w:type="spellStart"/>
      <w:r w:rsidRPr="005D3D6E">
        <w:rPr>
          <w:b/>
          <w:color w:val="00B050"/>
          <w:sz w:val="20"/>
          <w:szCs w:val="20"/>
        </w:rPr>
        <w:t>area:</w:t>
      </w:r>
      <w:r w:rsidRPr="005D3D6E">
        <w:rPr>
          <w:sz w:val="20"/>
          <w:szCs w:val="20"/>
        </w:rPr>
        <w:t>speech</w:t>
      </w:r>
      <w:proofErr w:type="spellEnd"/>
      <w:r w:rsidRPr="005D3D6E">
        <w:rPr>
          <w:sz w:val="20"/>
          <w:szCs w:val="20"/>
        </w:rPr>
        <w:t xml:space="preserve"> production </w:t>
      </w:r>
      <w:r w:rsidRPr="005D3D6E">
        <w:rPr>
          <w:b/>
          <w:color w:val="00B050"/>
          <w:sz w:val="20"/>
          <w:szCs w:val="20"/>
        </w:rPr>
        <w:t xml:space="preserve">Wernicke’s area: </w:t>
      </w:r>
      <w:r w:rsidRPr="005D3D6E">
        <w:rPr>
          <w:sz w:val="20"/>
          <w:szCs w:val="20"/>
        </w:rPr>
        <w:t xml:space="preserve">speech comprehension </w:t>
      </w:r>
    </w:p>
    <w:p w14:paraId="7B130EBC" w14:textId="77777777" w:rsidR="0054719C" w:rsidRPr="005D3D6E" w:rsidRDefault="0054719C" w:rsidP="003C2DE9">
      <w:pPr>
        <w:pStyle w:val="NoSpacing"/>
        <w:numPr>
          <w:ilvl w:val="0"/>
          <w:numId w:val="6"/>
        </w:numPr>
        <w:rPr>
          <w:sz w:val="20"/>
          <w:szCs w:val="20"/>
        </w:rPr>
      </w:pPr>
      <w:proofErr w:type="spellStart"/>
      <w:r w:rsidRPr="005D3D6E">
        <w:rPr>
          <w:b/>
          <w:color w:val="00B050"/>
          <w:sz w:val="20"/>
          <w:szCs w:val="20"/>
        </w:rPr>
        <w:t>Aphsia</w:t>
      </w:r>
      <w:proofErr w:type="spellEnd"/>
      <w:r w:rsidRPr="005D3D6E">
        <w:rPr>
          <w:b/>
          <w:color w:val="00B050"/>
          <w:sz w:val="20"/>
          <w:szCs w:val="20"/>
        </w:rPr>
        <w:t>:</w:t>
      </w:r>
      <w:r w:rsidRPr="005D3D6E">
        <w:rPr>
          <w:sz w:val="20"/>
          <w:szCs w:val="20"/>
        </w:rPr>
        <w:t xml:space="preserve"> disruption in speech production or comprehension</w:t>
      </w:r>
    </w:p>
    <w:p w14:paraId="25293EAE" w14:textId="77777777" w:rsidR="0054719C" w:rsidRPr="005D3D6E" w:rsidRDefault="0054719C" w:rsidP="003C2DE9">
      <w:pPr>
        <w:pStyle w:val="NoSpacing"/>
        <w:numPr>
          <w:ilvl w:val="0"/>
          <w:numId w:val="6"/>
        </w:numPr>
        <w:rPr>
          <w:sz w:val="20"/>
          <w:szCs w:val="20"/>
        </w:rPr>
      </w:pPr>
      <w:r w:rsidRPr="005D3D6E">
        <w:rPr>
          <w:sz w:val="20"/>
          <w:szCs w:val="20"/>
        </w:rPr>
        <w:t xml:space="preserve">Women’s language is shared between both </w:t>
      </w:r>
      <w:proofErr w:type="spellStart"/>
      <w:r w:rsidRPr="005D3D6E">
        <w:rPr>
          <w:sz w:val="20"/>
          <w:szCs w:val="20"/>
        </w:rPr>
        <w:t>henispheres</w:t>
      </w:r>
      <w:proofErr w:type="spellEnd"/>
      <w:r w:rsidRPr="005D3D6E">
        <w:rPr>
          <w:sz w:val="20"/>
          <w:szCs w:val="20"/>
        </w:rPr>
        <w:t xml:space="preserve"> therefore less likely to show </w:t>
      </w:r>
      <w:proofErr w:type="spellStart"/>
      <w:r w:rsidRPr="005D3D6E">
        <w:rPr>
          <w:sz w:val="20"/>
          <w:szCs w:val="20"/>
        </w:rPr>
        <w:t>aphsia</w:t>
      </w:r>
      <w:proofErr w:type="spellEnd"/>
      <w:r w:rsidRPr="005D3D6E">
        <w:rPr>
          <w:sz w:val="20"/>
          <w:szCs w:val="20"/>
        </w:rPr>
        <w:t xml:space="preserve"> than men when suffered strokes to left hemisphere</w:t>
      </w:r>
    </w:p>
    <w:p w14:paraId="3A5660C5" w14:textId="77777777" w:rsidR="0054719C" w:rsidRPr="005D3D6E" w:rsidRDefault="0054719C" w:rsidP="0054719C">
      <w:pPr>
        <w:pStyle w:val="NoSpacing"/>
        <w:rPr>
          <w:sz w:val="20"/>
          <w:szCs w:val="20"/>
        </w:rPr>
      </w:pPr>
      <w:r w:rsidRPr="005D3D6E">
        <w:rPr>
          <w:b/>
          <w:sz w:val="20"/>
          <w:szCs w:val="20"/>
        </w:rPr>
        <w:t>Social learning process</w:t>
      </w:r>
    </w:p>
    <w:p w14:paraId="1ECB2AF4" w14:textId="77777777" w:rsidR="0054719C" w:rsidRPr="005D3D6E" w:rsidRDefault="0054719C" w:rsidP="003C2DE9">
      <w:pPr>
        <w:pStyle w:val="NoSpacing"/>
        <w:numPr>
          <w:ilvl w:val="0"/>
          <w:numId w:val="7"/>
        </w:numPr>
        <w:rPr>
          <w:sz w:val="20"/>
          <w:szCs w:val="20"/>
        </w:rPr>
      </w:pPr>
      <w:proofErr w:type="spellStart"/>
      <w:r w:rsidRPr="005D3D6E">
        <w:rPr>
          <w:b/>
          <w:color w:val="FF0000"/>
          <w:sz w:val="20"/>
          <w:szCs w:val="20"/>
        </w:rPr>
        <w:t>Motherese</w:t>
      </w:r>
      <w:proofErr w:type="spellEnd"/>
      <w:r w:rsidRPr="005D3D6E">
        <w:rPr>
          <w:b/>
          <w:color w:val="FF0000"/>
          <w:sz w:val="20"/>
          <w:szCs w:val="20"/>
        </w:rPr>
        <w:t>:</w:t>
      </w:r>
      <w:r w:rsidRPr="005D3D6E">
        <w:rPr>
          <w:sz w:val="20"/>
          <w:szCs w:val="20"/>
        </w:rPr>
        <w:t xml:space="preserve"> high-pitched intonation used all over the world (infants prefer)</w:t>
      </w:r>
    </w:p>
    <w:p w14:paraId="733B8DC2" w14:textId="77777777" w:rsidR="0054719C" w:rsidRPr="005D3D6E" w:rsidRDefault="0054719C" w:rsidP="003C2DE9">
      <w:pPr>
        <w:pStyle w:val="NoSpacing"/>
        <w:numPr>
          <w:ilvl w:val="0"/>
          <w:numId w:val="7"/>
        </w:numPr>
        <w:rPr>
          <w:sz w:val="20"/>
          <w:szCs w:val="20"/>
        </w:rPr>
      </w:pPr>
      <w:r w:rsidRPr="005D3D6E">
        <w:rPr>
          <w:b/>
          <w:sz w:val="20"/>
          <w:szCs w:val="20"/>
        </w:rPr>
        <w:t xml:space="preserve">Skinner – </w:t>
      </w:r>
      <w:r w:rsidRPr="005D3D6E">
        <w:rPr>
          <w:b/>
          <w:color w:val="FF0000"/>
          <w:sz w:val="20"/>
          <w:szCs w:val="20"/>
        </w:rPr>
        <w:t>operant conditioning explanation</w:t>
      </w:r>
      <w:r w:rsidRPr="005D3D6E">
        <w:rPr>
          <w:color w:val="FF0000"/>
          <w:sz w:val="20"/>
          <w:szCs w:val="20"/>
        </w:rPr>
        <w:t>:</w:t>
      </w:r>
      <w:r w:rsidRPr="005D3D6E">
        <w:rPr>
          <w:sz w:val="20"/>
          <w:szCs w:val="20"/>
        </w:rPr>
        <w:t xml:space="preserve"> infants learning strongly governed by adults reinforcement</w:t>
      </w:r>
    </w:p>
    <w:p w14:paraId="4EBA3161" w14:textId="77777777" w:rsidR="0054719C" w:rsidRPr="005D3D6E" w:rsidRDefault="0054719C" w:rsidP="003C2DE9">
      <w:pPr>
        <w:pStyle w:val="NoSpacing"/>
        <w:numPr>
          <w:ilvl w:val="1"/>
          <w:numId w:val="7"/>
        </w:numPr>
        <w:rPr>
          <w:sz w:val="20"/>
          <w:szCs w:val="20"/>
        </w:rPr>
      </w:pPr>
      <w:r w:rsidRPr="005D3D6E">
        <w:rPr>
          <w:b/>
          <w:sz w:val="20"/>
          <w:szCs w:val="20"/>
        </w:rPr>
        <w:t>No longer believed</w:t>
      </w:r>
      <w:r w:rsidRPr="005D3D6E">
        <w:rPr>
          <w:sz w:val="20"/>
          <w:szCs w:val="20"/>
        </w:rPr>
        <w:t xml:space="preserve"> as parents correct facts not grammar, so how does child develop grammar</w:t>
      </w:r>
    </w:p>
    <w:p w14:paraId="58053146" w14:textId="77777777" w:rsidR="0054719C" w:rsidRPr="005D3D6E" w:rsidRDefault="0054719C" w:rsidP="003C2DE9">
      <w:pPr>
        <w:pStyle w:val="NoSpacing"/>
        <w:numPr>
          <w:ilvl w:val="0"/>
          <w:numId w:val="7"/>
        </w:numPr>
        <w:rPr>
          <w:sz w:val="20"/>
          <w:szCs w:val="20"/>
        </w:rPr>
      </w:pPr>
      <w:r w:rsidRPr="005D3D6E">
        <w:rPr>
          <w:b/>
          <w:color w:val="FF0000"/>
          <w:sz w:val="20"/>
          <w:szCs w:val="20"/>
        </w:rPr>
        <w:t>Telegraphic speech</w:t>
      </w:r>
      <w:r w:rsidRPr="005D3D6E">
        <w:rPr>
          <w:color w:val="FF0000"/>
          <w:sz w:val="20"/>
          <w:szCs w:val="20"/>
        </w:rPr>
        <w:t xml:space="preserve">: </w:t>
      </w:r>
      <w:r w:rsidRPr="005D3D6E">
        <w:rPr>
          <w:sz w:val="20"/>
          <w:szCs w:val="20"/>
        </w:rPr>
        <w:t>by second year of life, 2 word sentences (want cookie)</w:t>
      </w:r>
    </w:p>
    <w:p w14:paraId="5A403EDE" w14:textId="77777777" w:rsidR="008444DA" w:rsidRPr="005D3D6E" w:rsidRDefault="008444DA" w:rsidP="008444DA">
      <w:pPr>
        <w:pStyle w:val="NoSpacing"/>
        <w:rPr>
          <w:sz w:val="20"/>
          <w:szCs w:val="20"/>
        </w:rPr>
      </w:pPr>
      <w:r w:rsidRPr="005D3D6E">
        <w:rPr>
          <w:b/>
          <w:sz w:val="20"/>
          <w:szCs w:val="20"/>
        </w:rPr>
        <w:t>B</w:t>
      </w:r>
      <w:r w:rsidR="0054719C" w:rsidRPr="005D3D6E">
        <w:rPr>
          <w:b/>
          <w:sz w:val="20"/>
          <w:szCs w:val="20"/>
        </w:rPr>
        <w:t>ilingualism</w:t>
      </w:r>
      <w:r w:rsidRPr="005D3D6E">
        <w:rPr>
          <w:sz w:val="20"/>
          <w:szCs w:val="20"/>
        </w:rPr>
        <w:t xml:space="preserve">- vocab of any language can be learnt at any age but to master syntax + grammar need exposure early, bilingual children show superior cognitive processing. Show enhanced performance on task that </w:t>
      </w:r>
      <w:proofErr w:type="gramStart"/>
      <w:r w:rsidRPr="005D3D6E">
        <w:rPr>
          <w:sz w:val="20"/>
          <w:szCs w:val="20"/>
        </w:rPr>
        <w:t>need</w:t>
      </w:r>
      <w:proofErr w:type="gramEnd"/>
      <w:r w:rsidRPr="005D3D6E">
        <w:rPr>
          <w:sz w:val="20"/>
          <w:szCs w:val="20"/>
        </w:rPr>
        <w:t xml:space="preserve"> attention</w:t>
      </w:r>
    </w:p>
    <w:p w14:paraId="6DB8AED3" w14:textId="77777777" w:rsidR="008444DA" w:rsidRPr="005D3D6E" w:rsidRDefault="008444DA" w:rsidP="008444DA">
      <w:pPr>
        <w:pStyle w:val="NoSpacing"/>
        <w:rPr>
          <w:b/>
          <w:sz w:val="20"/>
          <w:szCs w:val="20"/>
        </w:rPr>
      </w:pPr>
      <w:r w:rsidRPr="005D3D6E">
        <w:rPr>
          <w:b/>
          <w:sz w:val="20"/>
          <w:szCs w:val="20"/>
        </w:rPr>
        <w:t>Thought – linguistic influences on thinking</w:t>
      </w:r>
    </w:p>
    <w:p w14:paraId="6117CF3C" w14:textId="77777777" w:rsidR="008444DA" w:rsidRPr="005D3D6E" w:rsidRDefault="008444DA" w:rsidP="003C2DE9">
      <w:pPr>
        <w:pStyle w:val="NoSpacing"/>
        <w:numPr>
          <w:ilvl w:val="0"/>
          <w:numId w:val="8"/>
        </w:numPr>
        <w:rPr>
          <w:b/>
          <w:sz w:val="20"/>
          <w:szCs w:val="20"/>
        </w:rPr>
      </w:pPr>
      <w:r w:rsidRPr="005D3D6E">
        <w:rPr>
          <w:b/>
          <w:sz w:val="20"/>
          <w:szCs w:val="20"/>
        </w:rPr>
        <w:t xml:space="preserve">Whorf – </w:t>
      </w:r>
      <w:r w:rsidRPr="005D3D6E">
        <w:rPr>
          <w:b/>
          <w:color w:val="7030A0"/>
          <w:sz w:val="20"/>
          <w:szCs w:val="20"/>
        </w:rPr>
        <w:t>linguistic relativity hypothesis</w:t>
      </w:r>
      <w:r w:rsidRPr="005D3D6E">
        <w:rPr>
          <w:color w:val="7030A0"/>
          <w:sz w:val="20"/>
          <w:szCs w:val="20"/>
        </w:rPr>
        <w:t xml:space="preserve"> – </w:t>
      </w:r>
      <w:r w:rsidRPr="005D3D6E">
        <w:rPr>
          <w:sz w:val="20"/>
          <w:szCs w:val="20"/>
        </w:rPr>
        <w:t xml:space="preserve">language </w:t>
      </w:r>
      <w:proofErr w:type="spellStart"/>
      <w:r w:rsidRPr="005D3D6E">
        <w:rPr>
          <w:sz w:val="20"/>
          <w:szCs w:val="20"/>
        </w:rPr>
        <w:t>deteming</w:t>
      </w:r>
      <w:proofErr w:type="spellEnd"/>
      <w:r w:rsidRPr="005D3D6E">
        <w:rPr>
          <w:sz w:val="20"/>
          <w:szCs w:val="20"/>
        </w:rPr>
        <w:t xml:space="preserve"> what we are capable of thinking</w:t>
      </w:r>
    </w:p>
    <w:p w14:paraId="697610ED" w14:textId="77777777" w:rsidR="008444DA" w:rsidRPr="005D3D6E" w:rsidRDefault="008444DA" w:rsidP="003C2DE9">
      <w:pPr>
        <w:pStyle w:val="NoSpacing"/>
        <w:numPr>
          <w:ilvl w:val="0"/>
          <w:numId w:val="8"/>
        </w:numPr>
        <w:rPr>
          <w:b/>
          <w:sz w:val="20"/>
          <w:szCs w:val="20"/>
        </w:rPr>
      </w:pPr>
      <w:r w:rsidRPr="005D3D6E">
        <w:rPr>
          <w:b/>
          <w:color w:val="7030A0"/>
          <w:sz w:val="20"/>
          <w:szCs w:val="20"/>
        </w:rPr>
        <w:t>Propositional thought</w:t>
      </w:r>
      <w:r w:rsidRPr="005D3D6E">
        <w:rPr>
          <w:b/>
          <w:sz w:val="20"/>
          <w:szCs w:val="20"/>
        </w:rPr>
        <w:t xml:space="preserve">: </w:t>
      </w:r>
      <w:r w:rsidRPr="005D3D6E">
        <w:rPr>
          <w:sz w:val="20"/>
          <w:szCs w:val="20"/>
        </w:rPr>
        <w:t>verbal sentences we hear in our minds</w:t>
      </w:r>
    </w:p>
    <w:p w14:paraId="71745605" w14:textId="77777777" w:rsidR="008444DA" w:rsidRPr="005D3D6E" w:rsidRDefault="008444DA" w:rsidP="003C2DE9">
      <w:pPr>
        <w:pStyle w:val="NoSpacing"/>
        <w:numPr>
          <w:ilvl w:val="0"/>
          <w:numId w:val="8"/>
        </w:numPr>
        <w:rPr>
          <w:b/>
          <w:color w:val="7030A0"/>
          <w:sz w:val="20"/>
          <w:szCs w:val="20"/>
        </w:rPr>
      </w:pPr>
      <w:proofErr w:type="spellStart"/>
      <w:r w:rsidRPr="005D3D6E">
        <w:rPr>
          <w:b/>
          <w:color w:val="7030A0"/>
          <w:sz w:val="20"/>
          <w:szCs w:val="20"/>
        </w:rPr>
        <w:t>Imaginal</w:t>
      </w:r>
      <w:proofErr w:type="spellEnd"/>
      <w:r w:rsidRPr="005D3D6E">
        <w:rPr>
          <w:b/>
          <w:color w:val="7030A0"/>
          <w:sz w:val="20"/>
          <w:szCs w:val="20"/>
        </w:rPr>
        <w:t xml:space="preserve"> thought:</w:t>
      </w:r>
      <w:r w:rsidRPr="005D3D6E">
        <w:rPr>
          <w:sz w:val="20"/>
          <w:szCs w:val="20"/>
        </w:rPr>
        <w:t xml:space="preserve"> images we see and hear, feel in our mind</w:t>
      </w:r>
    </w:p>
    <w:p w14:paraId="1714FCAC" w14:textId="77777777" w:rsidR="008444DA" w:rsidRPr="005D3D6E" w:rsidRDefault="008444DA" w:rsidP="003C2DE9">
      <w:pPr>
        <w:pStyle w:val="NoSpacing"/>
        <w:numPr>
          <w:ilvl w:val="0"/>
          <w:numId w:val="8"/>
        </w:numPr>
        <w:rPr>
          <w:b/>
          <w:color w:val="7030A0"/>
          <w:sz w:val="20"/>
          <w:szCs w:val="20"/>
        </w:rPr>
      </w:pPr>
      <w:r w:rsidRPr="005D3D6E">
        <w:rPr>
          <w:b/>
          <w:color w:val="7030A0"/>
          <w:sz w:val="20"/>
          <w:szCs w:val="20"/>
        </w:rPr>
        <w:t>Motoric thought:</w:t>
      </w:r>
      <w:r w:rsidRPr="005D3D6E">
        <w:rPr>
          <w:sz w:val="20"/>
          <w:szCs w:val="20"/>
        </w:rPr>
        <w:t xml:space="preserve"> motor movement representations in mind</w:t>
      </w:r>
    </w:p>
    <w:p w14:paraId="1B2E19E5" w14:textId="77777777" w:rsidR="008444DA" w:rsidRPr="005D3D6E" w:rsidRDefault="00514711">
      <w:pPr>
        <w:pStyle w:val="NoSpacing"/>
        <w:rPr>
          <w:b/>
          <w:sz w:val="20"/>
          <w:szCs w:val="20"/>
        </w:rPr>
      </w:pPr>
      <w:r w:rsidRPr="005D3D6E">
        <w:rPr>
          <w:b/>
          <w:sz w:val="20"/>
          <w:szCs w:val="20"/>
        </w:rPr>
        <w:t>Concepts and propositions</w:t>
      </w:r>
    </w:p>
    <w:p w14:paraId="52A41DA3" w14:textId="77777777" w:rsidR="00514711" w:rsidRPr="005D3D6E" w:rsidRDefault="00514711" w:rsidP="003C2DE9">
      <w:pPr>
        <w:pStyle w:val="NoSpacing"/>
        <w:numPr>
          <w:ilvl w:val="0"/>
          <w:numId w:val="9"/>
        </w:numPr>
        <w:rPr>
          <w:b/>
          <w:sz w:val="20"/>
          <w:szCs w:val="20"/>
        </w:rPr>
      </w:pPr>
      <w:r w:rsidRPr="005D3D6E">
        <w:rPr>
          <w:sz w:val="20"/>
          <w:szCs w:val="20"/>
        </w:rPr>
        <w:t xml:space="preserve">Much of our thinking is in the form </w:t>
      </w:r>
      <w:r w:rsidR="001A1B22" w:rsidRPr="005D3D6E">
        <w:rPr>
          <w:sz w:val="20"/>
          <w:szCs w:val="20"/>
        </w:rPr>
        <w:t xml:space="preserve">of </w:t>
      </w:r>
      <w:r w:rsidR="001A1B22" w:rsidRPr="005D3D6E">
        <w:rPr>
          <w:b/>
          <w:sz w:val="20"/>
          <w:szCs w:val="20"/>
        </w:rPr>
        <w:t>propositions</w:t>
      </w:r>
      <w:r w:rsidR="001A1B22" w:rsidRPr="005D3D6E">
        <w:rPr>
          <w:sz w:val="20"/>
          <w:szCs w:val="20"/>
        </w:rPr>
        <w:t>: statements about concepts (combination of concepts)</w:t>
      </w:r>
    </w:p>
    <w:p w14:paraId="7D11DFEF" w14:textId="77777777" w:rsidR="001A1B22" w:rsidRPr="005D3D6E" w:rsidRDefault="001A1B22" w:rsidP="003C2DE9">
      <w:pPr>
        <w:pStyle w:val="NoSpacing"/>
        <w:numPr>
          <w:ilvl w:val="0"/>
          <w:numId w:val="9"/>
        </w:numPr>
        <w:rPr>
          <w:b/>
          <w:sz w:val="20"/>
          <w:szCs w:val="20"/>
        </w:rPr>
      </w:pPr>
      <w:r w:rsidRPr="005D3D6E">
        <w:rPr>
          <w:b/>
          <w:sz w:val="20"/>
          <w:szCs w:val="20"/>
        </w:rPr>
        <w:t>Concepts</w:t>
      </w:r>
      <w:r w:rsidRPr="005D3D6E">
        <w:rPr>
          <w:sz w:val="20"/>
          <w:szCs w:val="20"/>
        </w:rPr>
        <w:t>: basic units of semantic memory – metal categories into which we place objects, activities, events</w:t>
      </w:r>
    </w:p>
    <w:p w14:paraId="31C8DF58" w14:textId="77777777" w:rsidR="001A1B22" w:rsidRPr="005D3D6E" w:rsidRDefault="001A1B22" w:rsidP="003C2DE9">
      <w:pPr>
        <w:pStyle w:val="NoSpacing"/>
        <w:numPr>
          <w:ilvl w:val="0"/>
          <w:numId w:val="9"/>
        </w:numPr>
        <w:rPr>
          <w:b/>
          <w:sz w:val="20"/>
          <w:szCs w:val="20"/>
        </w:rPr>
      </w:pPr>
      <w:r w:rsidRPr="005D3D6E">
        <w:rPr>
          <w:sz w:val="20"/>
          <w:szCs w:val="20"/>
        </w:rPr>
        <w:t>Concepts are defined by</w:t>
      </w:r>
      <w:r w:rsidRPr="005D3D6E">
        <w:rPr>
          <w:b/>
          <w:sz w:val="20"/>
          <w:szCs w:val="20"/>
        </w:rPr>
        <w:t xml:space="preserve"> prototypes: </w:t>
      </w:r>
      <w:r w:rsidRPr="005D3D6E">
        <w:rPr>
          <w:sz w:val="20"/>
          <w:szCs w:val="20"/>
        </w:rPr>
        <w:t>the most typical a</w:t>
      </w:r>
      <w:r w:rsidR="00207B4B" w:rsidRPr="005D3D6E">
        <w:rPr>
          <w:sz w:val="20"/>
          <w:szCs w:val="20"/>
        </w:rPr>
        <w:t>nd familiar members of the class</w:t>
      </w:r>
    </w:p>
    <w:p w14:paraId="022CEED7" w14:textId="77777777" w:rsidR="00207B4B" w:rsidRPr="005D3D6E" w:rsidRDefault="00207B4B" w:rsidP="00207B4B">
      <w:pPr>
        <w:pStyle w:val="NoSpacing"/>
        <w:rPr>
          <w:b/>
          <w:sz w:val="20"/>
          <w:szCs w:val="20"/>
        </w:rPr>
      </w:pPr>
      <w:r w:rsidRPr="005D3D6E">
        <w:rPr>
          <w:b/>
          <w:sz w:val="20"/>
          <w:szCs w:val="20"/>
        </w:rPr>
        <w:t>Organization of thought</w:t>
      </w:r>
    </w:p>
    <w:p w14:paraId="10D3669B" w14:textId="77777777" w:rsidR="00207B4B" w:rsidRPr="005D3D6E" w:rsidRDefault="00207B4B" w:rsidP="003C2DE9">
      <w:pPr>
        <w:pStyle w:val="NoSpacing"/>
        <w:numPr>
          <w:ilvl w:val="0"/>
          <w:numId w:val="10"/>
        </w:numPr>
        <w:rPr>
          <w:b/>
          <w:sz w:val="20"/>
          <w:szCs w:val="20"/>
        </w:rPr>
      </w:pPr>
      <w:proofErr w:type="spellStart"/>
      <w:r w:rsidRPr="005D3D6E">
        <w:rPr>
          <w:sz w:val="20"/>
          <w:szCs w:val="20"/>
        </w:rPr>
        <w:t>Heirachical</w:t>
      </w:r>
      <w:proofErr w:type="spellEnd"/>
      <w:r w:rsidRPr="005D3D6E">
        <w:rPr>
          <w:sz w:val="20"/>
          <w:szCs w:val="20"/>
        </w:rPr>
        <w:t xml:space="preserve"> structure (order of importance)</w:t>
      </w:r>
      <w:r w:rsidR="00017D7C" w:rsidRPr="005D3D6E">
        <w:rPr>
          <w:sz w:val="20"/>
          <w:szCs w:val="20"/>
        </w:rPr>
        <w:tab/>
      </w:r>
      <w:r w:rsidR="00017D7C" w:rsidRPr="005D3D6E">
        <w:rPr>
          <w:b/>
          <w:sz w:val="20"/>
          <w:szCs w:val="20"/>
        </w:rPr>
        <w:tab/>
        <w:t xml:space="preserve">2. </w:t>
      </w:r>
      <w:r w:rsidRPr="005D3D6E">
        <w:rPr>
          <w:sz w:val="20"/>
          <w:szCs w:val="20"/>
        </w:rPr>
        <w:t>Goal directed</w:t>
      </w:r>
    </w:p>
    <w:p w14:paraId="1913FA24" w14:textId="77777777" w:rsidR="00207B4B" w:rsidRPr="005D3D6E" w:rsidRDefault="00207B4B" w:rsidP="003C2DE9">
      <w:pPr>
        <w:pStyle w:val="NoSpacing"/>
        <w:numPr>
          <w:ilvl w:val="0"/>
          <w:numId w:val="13"/>
        </w:numPr>
        <w:rPr>
          <w:b/>
          <w:sz w:val="20"/>
          <w:szCs w:val="20"/>
        </w:rPr>
      </w:pPr>
      <w:r w:rsidRPr="005D3D6E">
        <w:rPr>
          <w:sz w:val="20"/>
          <w:szCs w:val="20"/>
        </w:rPr>
        <w:t>Schema driven (plan to problem solve, way of getting things done)</w:t>
      </w:r>
    </w:p>
    <w:p w14:paraId="2E6FF98A" w14:textId="77777777" w:rsidR="00514711" w:rsidRPr="005D3D6E" w:rsidRDefault="00207B4B" w:rsidP="001A1B22">
      <w:pPr>
        <w:pStyle w:val="NoSpacing"/>
        <w:rPr>
          <w:b/>
          <w:sz w:val="20"/>
          <w:szCs w:val="20"/>
        </w:rPr>
      </w:pPr>
      <w:r w:rsidRPr="005D3D6E">
        <w:rPr>
          <w:b/>
          <w:sz w:val="20"/>
          <w:szCs w:val="20"/>
        </w:rPr>
        <w:t>Problem solving stages</w:t>
      </w:r>
    </w:p>
    <w:p w14:paraId="18C50165" w14:textId="77777777" w:rsidR="00017D7C" w:rsidRPr="005D3D6E" w:rsidRDefault="00017D7C" w:rsidP="003C2DE9">
      <w:pPr>
        <w:pStyle w:val="NoSpacing"/>
        <w:numPr>
          <w:ilvl w:val="0"/>
          <w:numId w:val="11"/>
        </w:numPr>
        <w:rPr>
          <w:sz w:val="20"/>
          <w:szCs w:val="20"/>
        </w:rPr>
      </w:pPr>
      <w:r w:rsidRPr="005D3D6E">
        <w:rPr>
          <w:sz w:val="20"/>
          <w:szCs w:val="20"/>
        </w:rPr>
        <w:t>Interpret and understand the problem</w:t>
      </w:r>
      <w:r w:rsidRPr="005D3D6E">
        <w:rPr>
          <w:sz w:val="20"/>
          <w:szCs w:val="20"/>
        </w:rPr>
        <w:tab/>
        <w:t>2. Generate solutions</w:t>
      </w:r>
    </w:p>
    <w:p w14:paraId="58D3467F" w14:textId="77777777" w:rsidR="00017D7C" w:rsidRPr="005D3D6E" w:rsidRDefault="00017D7C" w:rsidP="003C2DE9">
      <w:pPr>
        <w:pStyle w:val="NoSpacing"/>
        <w:numPr>
          <w:ilvl w:val="0"/>
          <w:numId w:val="12"/>
        </w:numPr>
        <w:rPr>
          <w:sz w:val="20"/>
          <w:szCs w:val="20"/>
        </w:rPr>
      </w:pPr>
      <w:r w:rsidRPr="005D3D6E">
        <w:rPr>
          <w:sz w:val="20"/>
          <w:szCs w:val="20"/>
        </w:rPr>
        <w:t xml:space="preserve">Test solutions </w:t>
      </w:r>
      <w:r w:rsidRPr="005D3D6E">
        <w:rPr>
          <w:sz w:val="20"/>
          <w:szCs w:val="20"/>
        </w:rPr>
        <w:tab/>
      </w:r>
      <w:r w:rsidRPr="005D3D6E">
        <w:rPr>
          <w:sz w:val="20"/>
          <w:szCs w:val="20"/>
        </w:rPr>
        <w:tab/>
      </w:r>
      <w:r w:rsidRPr="005D3D6E">
        <w:rPr>
          <w:sz w:val="20"/>
          <w:szCs w:val="20"/>
        </w:rPr>
        <w:tab/>
      </w:r>
      <w:r w:rsidRPr="005D3D6E">
        <w:rPr>
          <w:sz w:val="20"/>
          <w:szCs w:val="20"/>
        </w:rPr>
        <w:tab/>
        <w:t>4.  Evaluate results</w:t>
      </w:r>
    </w:p>
    <w:p w14:paraId="3C4468ED" w14:textId="77777777" w:rsidR="00017D7C" w:rsidRPr="005D3D6E" w:rsidRDefault="00017D7C" w:rsidP="00017D7C">
      <w:pPr>
        <w:pStyle w:val="NoSpacing"/>
        <w:rPr>
          <w:sz w:val="20"/>
          <w:szCs w:val="20"/>
        </w:rPr>
      </w:pPr>
      <w:r w:rsidRPr="005D3D6E">
        <w:rPr>
          <w:b/>
          <w:sz w:val="20"/>
          <w:szCs w:val="20"/>
        </w:rPr>
        <w:t>Problem solving schemas –</w:t>
      </w:r>
      <w:r w:rsidRPr="005D3D6E">
        <w:rPr>
          <w:sz w:val="20"/>
          <w:szCs w:val="20"/>
        </w:rPr>
        <w:t xml:space="preserve"> step-by –step scripts for selecting and solving problems, </w:t>
      </w:r>
      <w:proofErr w:type="spellStart"/>
      <w:r w:rsidRPr="005D3D6E">
        <w:rPr>
          <w:sz w:val="20"/>
          <w:szCs w:val="20"/>
        </w:rPr>
        <w:t>oncemastered</w:t>
      </w:r>
      <w:proofErr w:type="spellEnd"/>
      <w:r w:rsidRPr="005D3D6E">
        <w:rPr>
          <w:sz w:val="20"/>
          <w:szCs w:val="20"/>
        </w:rPr>
        <w:t xml:space="preserve"> a schema you become an expert</w:t>
      </w:r>
    </w:p>
    <w:p w14:paraId="277A306E" w14:textId="77777777" w:rsidR="00017D7C" w:rsidRPr="005D3D6E" w:rsidRDefault="00017D7C" w:rsidP="003C2DE9">
      <w:pPr>
        <w:pStyle w:val="NoSpacing"/>
        <w:numPr>
          <w:ilvl w:val="0"/>
          <w:numId w:val="14"/>
        </w:numPr>
        <w:rPr>
          <w:sz w:val="20"/>
          <w:szCs w:val="20"/>
        </w:rPr>
      </w:pPr>
      <w:r w:rsidRPr="005D3D6E">
        <w:rPr>
          <w:b/>
          <w:color w:val="0070C0"/>
          <w:sz w:val="20"/>
          <w:szCs w:val="20"/>
        </w:rPr>
        <w:t>Algorithms:</w:t>
      </w:r>
      <w:r w:rsidRPr="005D3D6E">
        <w:rPr>
          <w:color w:val="0070C0"/>
          <w:sz w:val="20"/>
          <w:szCs w:val="20"/>
        </w:rPr>
        <w:t xml:space="preserve"> </w:t>
      </w:r>
      <w:r w:rsidRPr="005D3D6E">
        <w:rPr>
          <w:sz w:val="20"/>
          <w:szCs w:val="20"/>
        </w:rPr>
        <w:t>formulas or procedures that generate the correct answer</w:t>
      </w:r>
    </w:p>
    <w:p w14:paraId="15A0A7C2" w14:textId="77777777" w:rsidR="00017D7C" w:rsidRPr="005D3D6E" w:rsidRDefault="00017D7C" w:rsidP="003C2DE9">
      <w:pPr>
        <w:pStyle w:val="NoSpacing"/>
        <w:numPr>
          <w:ilvl w:val="0"/>
          <w:numId w:val="14"/>
        </w:numPr>
        <w:rPr>
          <w:sz w:val="20"/>
          <w:szCs w:val="20"/>
        </w:rPr>
      </w:pPr>
      <w:r w:rsidRPr="005D3D6E">
        <w:rPr>
          <w:b/>
          <w:color w:val="0070C0"/>
          <w:sz w:val="20"/>
          <w:szCs w:val="20"/>
        </w:rPr>
        <w:t>Heuristics:</w:t>
      </w:r>
      <w:r w:rsidRPr="005D3D6E">
        <w:rPr>
          <w:color w:val="0070C0"/>
          <w:sz w:val="20"/>
          <w:szCs w:val="20"/>
        </w:rPr>
        <w:t xml:space="preserve"> </w:t>
      </w:r>
      <w:r w:rsidRPr="005D3D6E">
        <w:rPr>
          <w:sz w:val="20"/>
          <w:szCs w:val="20"/>
        </w:rPr>
        <w:t xml:space="preserve">general problem solving strategies </w:t>
      </w:r>
    </w:p>
    <w:p w14:paraId="4F506F01" w14:textId="77777777" w:rsidR="00017D7C" w:rsidRPr="005D3D6E" w:rsidRDefault="00017D7C" w:rsidP="003C2DE9">
      <w:pPr>
        <w:pStyle w:val="NoSpacing"/>
        <w:numPr>
          <w:ilvl w:val="0"/>
          <w:numId w:val="14"/>
        </w:numPr>
        <w:rPr>
          <w:sz w:val="20"/>
          <w:szCs w:val="20"/>
        </w:rPr>
      </w:pPr>
      <w:r w:rsidRPr="005D3D6E">
        <w:rPr>
          <w:b/>
          <w:color w:val="0070C0"/>
          <w:sz w:val="20"/>
          <w:szCs w:val="20"/>
        </w:rPr>
        <w:t>Means ends analysis:</w:t>
      </w:r>
      <w:r w:rsidRPr="005D3D6E">
        <w:rPr>
          <w:color w:val="0070C0"/>
          <w:sz w:val="20"/>
          <w:szCs w:val="20"/>
        </w:rPr>
        <w:t xml:space="preserve"> </w:t>
      </w:r>
      <w:r w:rsidRPr="005D3D6E">
        <w:rPr>
          <w:sz w:val="20"/>
          <w:szCs w:val="20"/>
        </w:rPr>
        <w:t xml:space="preserve">identify differences between current state and end state and try and </w:t>
      </w:r>
      <w:proofErr w:type="spellStart"/>
      <w:r w:rsidRPr="005D3D6E">
        <w:rPr>
          <w:sz w:val="20"/>
          <w:szCs w:val="20"/>
        </w:rPr>
        <w:t>minize</w:t>
      </w:r>
      <w:proofErr w:type="spellEnd"/>
      <w:r w:rsidRPr="005D3D6E">
        <w:rPr>
          <w:sz w:val="20"/>
          <w:szCs w:val="20"/>
        </w:rPr>
        <w:t xml:space="preserve"> the difference</w:t>
      </w:r>
    </w:p>
    <w:p w14:paraId="5BBF55AC" w14:textId="77777777" w:rsidR="00017D7C" w:rsidRPr="005D3D6E" w:rsidRDefault="00017D7C" w:rsidP="003C2DE9">
      <w:pPr>
        <w:pStyle w:val="NoSpacing"/>
        <w:numPr>
          <w:ilvl w:val="0"/>
          <w:numId w:val="14"/>
        </w:numPr>
        <w:rPr>
          <w:sz w:val="20"/>
          <w:szCs w:val="20"/>
        </w:rPr>
      </w:pPr>
      <w:r w:rsidRPr="005D3D6E">
        <w:rPr>
          <w:b/>
          <w:color w:val="0070C0"/>
          <w:sz w:val="20"/>
          <w:szCs w:val="20"/>
        </w:rPr>
        <w:lastRenderedPageBreak/>
        <w:t>Sub goal analysis:</w:t>
      </w:r>
      <w:r w:rsidRPr="005D3D6E">
        <w:rPr>
          <w:color w:val="0070C0"/>
          <w:sz w:val="20"/>
          <w:szCs w:val="20"/>
        </w:rPr>
        <w:t xml:space="preserve"> </w:t>
      </w:r>
      <w:r w:rsidRPr="005D3D6E">
        <w:rPr>
          <w:sz w:val="20"/>
          <w:szCs w:val="20"/>
        </w:rPr>
        <w:t>attack a large problem with lots of little ones</w:t>
      </w:r>
    </w:p>
    <w:p w14:paraId="56469F4B" w14:textId="77777777" w:rsidR="00017D7C" w:rsidRPr="005D3D6E" w:rsidRDefault="00017D7C" w:rsidP="003C2DE9">
      <w:pPr>
        <w:pStyle w:val="NoSpacing"/>
        <w:numPr>
          <w:ilvl w:val="0"/>
          <w:numId w:val="14"/>
        </w:numPr>
        <w:rPr>
          <w:sz w:val="20"/>
          <w:szCs w:val="20"/>
        </w:rPr>
      </w:pPr>
      <w:r w:rsidRPr="005D3D6E">
        <w:rPr>
          <w:b/>
          <w:color w:val="0070C0"/>
          <w:sz w:val="20"/>
          <w:szCs w:val="20"/>
        </w:rPr>
        <w:t>Representativeness heuristic:</w:t>
      </w:r>
      <w:r w:rsidRPr="005D3D6E">
        <w:rPr>
          <w:color w:val="0070C0"/>
          <w:sz w:val="20"/>
          <w:szCs w:val="20"/>
        </w:rPr>
        <w:t xml:space="preserve"> </w:t>
      </w:r>
      <w:r w:rsidRPr="005D3D6E">
        <w:rPr>
          <w:sz w:val="20"/>
          <w:szCs w:val="20"/>
        </w:rPr>
        <w:t>determine how closely something fits into a prototype of class and therefore if it’s a member</w:t>
      </w:r>
    </w:p>
    <w:p w14:paraId="6E59EB17" w14:textId="77777777" w:rsidR="00017D7C" w:rsidRPr="005D3D6E" w:rsidRDefault="00017D7C" w:rsidP="003C2DE9">
      <w:pPr>
        <w:pStyle w:val="NoSpacing"/>
        <w:numPr>
          <w:ilvl w:val="0"/>
          <w:numId w:val="14"/>
        </w:numPr>
        <w:rPr>
          <w:sz w:val="20"/>
          <w:szCs w:val="20"/>
        </w:rPr>
      </w:pPr>
      <w:r w:rsidRPr="005D3D6E">
        <w:rPr>
          <w:b/>
          <w:color w:val="0070C0"/>
          <w:sz w:val="20"/>
          <w:szCs w:val="20"/>
        </w:rPr>
        <w:t>Availability heuristic:</w:t>
      </w:r>
      <w:r w:rsidRPr="005D3D6E">
        <w:rPr>
          <w:color w:val="0070C0"/>
          <w:sz w:val="20"/>
          <w:szCs w:val="20"/>
        </w:rPr>
        <w:t xml:space="preserve"> </w:t>
      </w:r>
      <w:r w:rsidRPr="005D3D6E">
        <w:rPr>
          <w:sz w:val="20"/>
          <w:szCs w:val="20"/>
        </w:rPr>
        <w:t xml:space="preserve">base judgments on memory </w:t>
      </w:r>
    </w:p>
    <w:p w14:paraId="0A9CD250" w14:textId="77777777" w:rsidR="00017D7C" w:rsidRPr="005D3D6E" w:rsidRDefault="00017D7C" w:rsidP="003C2DE9">
      <w:pPr>
        <w:pStyle w:val="NoSpacing"/>
        <w:numPr>
          <w:ilvl w:val="0"/>
          <w:numId w:val="14"/>
        </w:numPr>
        <w:rPr>
          <w:sz w:val="20"/>
          <w:szCs w:val="20"/>
        </w:rPr>
      </w:pPr>
      <w:r w:rsidRPr="005D3D6E">
        <w:rPr>
          <w:b/>
          <w:color w:val="0070C0"/>
          <w:sz w:val="20"/>
          <w:szCs w:val="20"/>
        </w:rPr>
        <w:t>Conformation bias</w:t>
      </w:r>
      <w:r w:rsidRPr="005D3D6E">
        <w:rPr>
          <w:sz w:val="20"/>
          <w:szCs w:val="20"/>
        </w:rPr>
        <w:t xml:space="preserve">: tendency to look over evidence that will confirm what you believe, instead of </w:t>
      </w:r>
      <w:proofErr w:type="spellStart"/>
      <w:r w:rsidRPr="005D3D6E">
        <w:rPr>
          <w:sz w:val="20"/>
          <w:szCs w:val="20"/>
        </w:rPr>
        <w:t>diprove</w:t>
      </w:r>
      <w:proofErr w:type="spellEnd"/>
      <w:r w:rsidRPr="005D3D6E">
        <w:rPr>
          <w:sz w:val="20"/>
          <w:szCs w:val="20"/>
        </w:rPr>
        <w:t xml:space="preserve"> your belief</w:t>
      </w:r>
    </w:p>
    <w:p w14:paraId="3D3CEB67" w14:textId="77777777" w:rsidR="00017D7C" w:rsidRPr="005D3D6E" w:rsidRDefault="00017D7C" w:rsidP="003C2DE9">
      <w:pPr>
        <w:pStyle w:val="NoSpacing"/>
        <w:numPr>
          <w:ilvl w:val="0"/>
          <w:numId w:val="14"/>
        </w:numPr>
        <w:rPr>
          <w:sz w:val="20"/>
          <w:szCs w:val="20"/>
        </w:rPr>
      </w:pPr>
      <w:r w:rsidRPr="005D3D6E">
        <w:rPr>
          <w:b/>
          <w:color w:val="0070C0"/>
          <w:sz w:val="20"/>
          <w:szCs w:val="20"/>
        </w:rPr>
        <w:t>Overconfidence:</w:t>
      </w:r>
      <w:r w:rsidRPr="005D3D6E">
        <w:rPr>
          <w:sz w:val="20"/>
          <w:szCs w:val="20"/>
        </w:rPr>
        <w:t xml:space="preserve"> over estimating ones correctness</w:t>
      </w:r>
    </w:p>
    <w:p w14:paraId="651FABED" w14:textId="77777777" w:rsidR="00017D7C" w:rsidRPr="005D3D6E" w:rsidRDefault="00017D7C" w:rsidP="00017D7C">
      <w:pPr>
        <w:pStyle w:val="NoSpacing"/>
        <w:rPr>
          <w:b/>
          <w:sz w:val="20"/>
          <w:szCs w:val="20"/>
        </w:rPr>
      </w:pPr>
      <w:r w:rsidRPr="005D3D6E">
        <w:rPr>
          <w:b/>
          <w:sz w:val="20"/>
          <w:szCs w:val="20"/>
        </w:rPr>
        <w:t>Wisdom</w:t>
      </w:r>
    </w:p>
    <w:p w14:paraId="0B139751" w14:textId="77777777" w:rsidR="00017D7C" w:rsidRPr="005D3D6E" w:rsidRDefault="00017D7C" w:rsidP="003C2DE9">
      <w:pPr>
        <w:pStyle w:val="NoSpacing"/>
        <w:numPr>
          <w:ilvl w:val="0"/>
          <w:numId w:val="15"/>
        </w:numPr>
        <w:rPr>
          <w:sz w:val="20"/>
          <w:szCs w:val="20"/>
        </w:rPr>
      </w:pPr>
      <w:r w:rsidRPr="005D3D6E">
        <w:rPr>
          <w:sz w:val="20"/>
          <w:szCs w:val="20"/>
        </w:rPr>
        <w:t>Represents a system of knowledge about the meaning and conduct of life</w:t>
      </w:r>
    </w:p>
    <w:p w14:paraId="09A0A757" w14:textId="77777777" w:rsidR="00017D7C" w:rsidRPr="005D3D6E" w:rsidRDefault="00017D7C" w:rsidP="003C2DE9">
      <w:pPr>
        <w:pStyle w:val="NoSpacing"/>
        <w:numPr>
          <w:ilvl w:val="0"/>
          <w:numId w:val="15"/>
        </w:numPr>
        <w:rPr>
          <w:sz w:val="20"/>
          <w:szCs w:val="20"/>
        </w:rPr>
      </w:pPr>
      <w:r w:rsidRPr="005D3D6E">
        <w:rPr>
          <w:sz w:val="20"/>
          <w:szCs w:val="20"/>
        </w:rPr>
        <w:t xml:space="preserve">5 major </w:t>
      </w:r>
      <w:r w:rsidR="009B58F1" w:rsidRPr="005D3D6E">
        <w:rPr>
          <w:sz w:val="20"/>
          <w:szCs w:val="20"/>
        </w:rPr>
        <w:t>components</w:t>
      </w:r>
    </w:p>
    <w:p w14:paraId="73406ED2" w14:textId="77777777" w:rsidR="009B58F1" w:rsidRPr="005D3D6E" w:rsidRDefault="009B58F1" w:rsidP="003C2DE9">
      <w:pPr>
        <w:pStyle w:val="NoSpacing"/>
        <w:numPr>
          <w:ilvl w:val="1"/>
          <w:numId w:val="16"/>
        </w:numPr>
        <w:rPr>
          <w:sz w:val="20"/>
          <w:szCs w:val="20"/>
        </w:rPr>
      </w:pPr>
      <w:r w:rsidRPr="005D3D6E">
        <w:rPr>
          <w:sz w:val="20"/>
          <w:szCs w:val="20"/>
        </w:rPr>
        <w:t>Rich factual knowledge about life</w:t>
      </w:r>
      <w:r w:rsidRPr="005D3D6E">
        <w:rPr>
          <w:sz w:val="20"/>
          <w:szCs w:val="20"/>
        </w:rPr>
        <w:tab/>
      </w:r>
      <w:r w:rsidRPr="005D3D6E">
        <w:rPr>
          <w:sz w:val="20"/>
          <w:szCs w:val="20"/>
        </w:rPr>
        <w:tab/>
        <w:t>2. Rich procedural knowledge about life</w:t>
      </w:r>
    </w:p>
    <w:p w14:paraId="09E873AA" w14:textId="77777777" w:rsidR="009B58F1" w:rsidRPr="005D3D6E" w:rsidRDefault="009B58F1" w:rsidP="003C2DE9">
      <w:pPr>
        <w:pStyle w:val="NoSpacing"/>
        <w:numPr>
          <w:ilvl w:val="0"/>
          <w:numId w:val="18"/>
        </w:numPr>
        <w:rPr>
          <w:sz w:val="20"/>
          <w:szCs w:val="20"/>
        </w:rPr>
      </w:pPr>
      <w:r w:rsidRPr="005D3D6E">
        <w:rPr>
          <w:sz w:val="20"/>
          <w:szCs w:val="20"/>
        </w:rPr>
        <w:t>Understanding of lifespan context</w:t>
      </w:r>
      <w:r w:rsidRPr="005D3D6E">
        <w:rPr>
          <w:sz w:val="20"/>
          <w:szCs w:val="20"/>
        </w:rPr>
        <w:tab/>
      </w:r>
      <w:r w:rsidRPr="005D3D6E">
        <w:rPr>
          <w:sz w:val="20"/>
          <w:szCs w:val="20"/>
        </w:rPr>
        <w:tab/>
        <w:t>4. Awareness of relativism of values and priorities</w:t>
      </w:r>
    </w:p>
    <w:p w14:paraId="35AA0086" w14:textId="77777777" w:rsidR="009B58F1" w:rsidRPr="005D3D6E" w:rsidRDefault="009B58F1" w:rsidP="003C2DE9">
      <w:pPr>
        <w:pStyle w:val="NoSpacing"/>
        <w:numPr>
          <w:ilvl w:val="0"/>
          <w:numId w:val="19"/>
        </w:numPr>
        <w:rPr>
          <w:sz w:val="20"/>
          <w:szCs w:val="20"/>
        </w:rPr>
      </w:pPr>
      <w:r w:rsidRPr="005D3D6E">
        <w:rPr>
          <w:sz w:val="20"/>
          <w:szCs w:val="20"/>
        </w:rPr>
        <w:t>Ability to recognize and manage uncertainty</w:t>
      </w:r>
    </w:p>
    <w:p w14:paraId="55E2DE42" w14:textId="77777777" w:rsidR="009B58F1" w:rsidRPr="005D3D6E" w:rsidRDefault="009B58F1" w:rsidP="009B58F1">
      <w:pPr>
        <w:pStyle w:val="NoSpacing"/>
        <w:rPr>
          <w:sz w:val="20"/>
          <w:szCs w:val="20"/>
        </w:rPr>
      </w:pPr>
      <w:r w:rsidRPr="005D3D6E">
        <w:rPr>
          <w:b/>
          <w:sz w:val="20"/>
          <w:szCs w:val="20"/>
        </w:rPr>
        <w:t xml:space="preserve">Mental imagery </w:t>
      </w:r>
      <w:r w:rsidRPr="005D3D6E">
        <w:rPr>
          <w:sz w:val="20"/>
          <w:szCs w:val="20"/>
        </w:rPr>
        <w:t>– a representation of a stimulus that originates inside the brain rather than from external sensory input (dreaming)</w:t>
      </w:r>
    </w:p>
    <w:p w14:paraId="7B75720C" w14:textId="77777777" w:rsidR="009B58F1" w:rsidRPr="005D3D6E" w:rsidRDefault="009B58F1" w:rsidP="003C2DE9">
      <w:pPr>
        <w:pStyle w:val="NoSpacing"/>
        <w:numPr>
          <w:ilvl w:val="0"/>
          <w:numId w:val="17"/>
        </w:numPr>
        <w:rPr>
          <w:sz w:val="20"/>
          <w:szCs w:val="20"/>
        </w:rPr>
      </w:pPr>
      <w:r w:rsidRPr="005D3D6E">
        <w:rPr>
          <w:sz w:val="20"/>
          <w:szCs w:val="20"/>
        </w:rPr>
        <w:t>Mental rotation – rotate one object in the mind to represent another object</w:t>
      </w:r>
    </w:p>
    <w:p w14:paraId="63A54206" w14:textId="77777777" w:rsidR="009B58F1" w:rsidRPr="005D3D6E" w:rsidRDefault="009B58F1" w:rsidP="003C2DE9">
      <w:pPr>
        <w:pStyle w:val="NoSpacing"/>
        <w:numPr>
          <w:ilvl w:val="1"/>
          <w:numId w:val="17"/>
        </w:numPr>
        <w:rPr>
          <w:sz w:val="20"/>
          <w:szCs w:val="20"/>
        </w:rPr>
      </w:pPr>
      <w:r w:rsidRPr="005D3D6E">
        <w:rPr>
          <w:sz w:val="20"/>
          <w:szCs w:val="20"/>
        </w:rPr>
        <w:t>Larger the difference of object, the longer it takes to rotate</w:t>
      </w:r>
    </w:p>
    <w:p w14:paraId="55E2D032" w14:textId="77777777" w:rsidR="009B58F1" w:rsidRPr="005D3D6E" w:rsidRDefault="009B58F1" w:rsidP="003C2DE9">
      <w:pPr>
        <w:pStyle w:val="NoSpacing"/>
        <w:numPr>
          <w:ilvl w:val="0"/>
          <w:numId w:val="17"/>
        </w:numPr>
        <w:rPr>
          <w:sz w:val="20"/>
          <w:szCs w:val="20"/>
        </w:rPr>
      </w:pPr>
      <w:r w:rsidRPr="005D3D6E">
        <w:rPr>
          <w:sz w:val="20"/>
          <w:szCs w:val="20"/>
        </w:rPr>
        <w:t>Mental image and perception – KOSSLYN- mental images show spatial representation</w:t>
      </w:r>
    </w:p>
    <w:p w14:paraId="7959FD34" w14:textId="77777777" w:rsidR="009B58F1" w:rsidRPr="005D3D6E" w:rsidRDefault="009B58F1" w:rsidP="003C2DE9">
      <w:pPr>
        <w:pStyle w:val="NoSpacing"/>
        <w:numPr>
          <w:ilvl w:val="0"/>
          <w:numId w:val="17"/>
        </w:numPr>
        <w:rPr>
          <w:sz w:val="20"/>
          <w:szCs w:val="20"/>
        </w:rPr>
      </w:pPr>
      <w:r w:rsidRPr="005D3D6E">
        <w:rPr>
          <w:sz w:val="20"/>
          <w:szCs w:val="20"/>
        </w:rPr>
        <w:t>Mental image as language- mental imagery more closely related to language than perception</w:t>
      </w:r>
    </w:p>
    <w:p w14:paraId="0C53BB70" w14:textId="77777777" w:rsidR="009B58F1" w:rsidRPr="005D3D6E" w:rsidRDefault="009B58F1" w:rsidP="003C2DE9">
      <w:pPr>
        <w:pStyle w:val="NoSpacing"/>
        <w:numPr>
          <w:ilvl w:val="0"/>
          <w:numId w:val="17"/>
        </w:numPr>
        <w:rPr>
          <w:sz w:val="20"/>
          <w:szCs w:val="20"/>
        </w:rPr>
      </w:pPr>
      <w:r w:rsidRPr="005D3D6E">
        <w:rPr>
          <w:sz w:val="20"/>
          <w:szCs w:val="20"/>
        </w:rPr>
        <w:t>Damage to the brain regions involving perception disrupts ability to from mental images</w:t>
      </w:r>
    </w:p>
    <w:p w14:paraId="034A81CC" w14:textId="77777777" w:rsidR="00202D29" w:rsidRPr="005D3D6E" w:rsidRDefault="00202D29" w:rsidP="00202D29">
      <w:pPr>
        <w:pStyle w:val="NoSpacing"/>
        <w:rPr>
          <w:sz w:val="20"/>
          <w:szCs w:val="20"/>
        </w:rPr>
      </w:pPr>
      <w:r w:rsidRPr="005D3D6E">
        <w:rPr>
          <w:b/>
          <w:sz w:val="20"/>
          <w:szCs w:val="20"/>
        </w:rPr>
        <w:t>Metacognition</w:t>
      </w:r>
      <w:r w:rsidRPr="005D3D6E">
        <w:rPr>
          <w:sz w:val="20"/>
          <w:szCs w:val="20"/>
        </w:rPr>
        <w:t>: awareness and understanding of your own cognitive abilities (</w:t>
      </w:r>
      <w:proofErr w:type="spellStart"/>
      <w:r w:rsidRPr="005D3D6E">
        <w:rPr>
          <w:sz w:val="20"/>
          <w:szCs w:val="20"/>
        </w:rPr>
        <w:t>metacomprehension</w:t>
      </w:r>
      <w:proofErr w:type="spellEnd"/>
      <w:r w:rsidRPr="005D3D6E">
        <w:rPr>
          <w:sz w:val="20"/>
          <w:szCs w:val="20"/>
        </w:rPr>
        <w:t xml:space="preserve">, </w:t>
      </w:r>
      <w:proofErr w:type="spellStart"/>
      <w:r w:rsidRPr="005D3D6E">
        <w:rPr>
          <w:sz w:val="20"/>
          <w:szCs w:val="20"/>
        </w:rPr>
        <w:t>metamemory</w:t>
      </w:r>
      <w:proofErr w:type="spellEnd"/>
      <w:r w:rsidRPr="005D3D6E">
        <w:rPr>
          <w:sz w:val="20"/>
          <w:szCs w:val="20"/>
        </w:rPr>
        <w:t>)</w:t>
      </w:r>
    </w:p>
    <w:p w14:paraId="5C6214DF" w14:textId="77777777" w:rsidR="009D4D34" w:rsidRPr="005D3D6E" w:rsidRDefault="009D4D34" w:rsidP="009D4D34">
      <w:pPr>
        <w:pStyle w:val="NoSpacing"/>
        <w:rPr>
          <w:sz w:val="20"/>
          <w:szCs w:val="20"/>
        </w:rPr>
      </w:pPr>
    </w:p>
    <w:p w14:paraId="39C79DD5" w14:textId="77777777" w:rsidR="009D4D34" w:rsidRPr="005D3D6E" w:rsidRDefault="009D4D34" w:rsidP="009D4D34">
      <w:pPr>
        <w:pStyle w:val="NoSpacing"/>
        <w:rPr>
          <w:sz w:val="20"/>
          <w:szCs w:val="20"/>
        </w:rPr>
      </w:pPr>
    </w:p>
    <w:p w14:paraId="39FED7A9" w14:textId="77777777" w:rsidR="009D4D34" w:rsidRPr="005D3D6E" w:rsidRDefault="009D4D34" w:rsidP="009D4D34">
      <w:pPr>
        <w:pStyle w:val="NoSpacing"/>
        <w:rPr>
          <w:sz w:val="20"/>
          <w:szCs w:val="20"/>
        </w:rPr>
      </w:pPr>
    </w:p>
    <w:p w14:paraId="00A43BBA" w14:textId="77777777" w:rsidR="009D4D34" w:rsidRPr="005D3D6E" w:rsidRDefault="009D4D34" w:rsidP="009D4D34">
      <w:pPr>
        <w:pStyle w:val="NoSpacing"/>
        <w:rPr>
          <w:sz w:val="20"/>
          <w:szCs w:val="20"/>
        </w:rPr>
      </w:pPr>
    </w:p>
    <w:p w14:paraId="3793ED11" w14:textId="77777777" w:rsidR="00202D29" w:rsidRPr="005D3D6E" w:rsidRDefault="00202D29" w:rsidP="009D4D34">
      <w:pPr>
        <w:pStyle w:val="NoSpacing"/>
        <w:rPr>
          <w:sz w:val="20"/>
          <w:szCs w:val="20"/>
        </w:rPr>
      </w:pPr>
    </w:p>
    <w:p w14:paraId="40FA7C3E" w14:textId="77777777" w:rsidR="00202D29" w:rsidRPr="005D3D6E" w:rsidRDefault="00202D29" w:rsidP="009D4D34">
      <w:pPr>
        <w:pStyle w:val="NoSpacing"/>
        <w:rPr>
          <w:sz w:val="20"/>
          <w:szCs w:val="20"/>
        </w:rPr>
      </w:pPr>
    </w:p>
    <w:p w14:paraId="647D3E5F" w14:textId="77777777" w:rsidR="00202D29" w:rsidRPr="005D3D6E" w:rsidRDefault="00202D29" w:rsidP="009D4D34">
      <w:pPr>
        <w:pStyle w:val="NoSpacing"/>
        <w:rPr>
          <w:sz w:val="20"/>
          <w:szCs w:val="20"/>
        </w:rPr>
      </w:pPr>
    </w:p>
    <w:p w14:paraId="33CEB946" w14:textId="77777777" w:rsidR="00202D29" w:rsidRPr="005D3D6E" w:rsidRDefault="00202D29" w:rsidP="009D4D34">
      <w:pPr>
        <w:pStyle w:val="NoSpacing"/>
        <w:rPr>
          <w:sz w:val="20"/>
          <w:szCs w:val="20"/>
        </w:rPr>
      </w:pPr>
    </w:p>
    <w:p w14:paraId="1CA68873" w14:textId="77777777" w:rsidR="00202D29" w:rsidRPr="005D3D6E" w:rsidRDefault="00202D29" w:rsidP="009D4D34">
      <w:pPr>
        <w:pStyle w:val="NoSpacing"/>
        <w:rPr>
          <w:sz w:val="20"/>
          <w:szCs w:val="20"/>
        </w:rPr>
      </w:pPr>
    </w:p>
    <w:p w14:paraId="3BCD6B56" w14:textId="77777777" w:rsidR="00202D29" w:rsidRPr="005D3D6E" w:rsidRDefault="00202D29" w:rsidP="009D4D34">
      <w:pPr>
        <w:pStyle w:val="NoSpacing"/>
        <w:rPr>
          <w:sz w:val="20"/>
          <w:szCs w:val="20"/>
        </w:rPr>
      </w:pPr>
    </w:p>
    <w:p w14:paraId="529B87A0" w14:textId="77777777" w:rsidR="00202D29" w:rsidRPr="005D3D6E" w:rsidRDefault="00202D29" w:rsidP="009D4D34">
      <w:pPr>
        <w:pStyle w:val="NoSpacing"/>
        <w:rPr>
          <w:sz w:val="20"/>
          <w:szCs w:val="20"/>
        </w:rPr>
      </w:pPr>
    </w:p>
    <w:p w14:paraId="33AEE69C" w14:textId="77777777" w:rsidR="00202D29" w:rsidRPr="005D3D6E" w:rsidRDefault="00202D29" w:rsidP="009D4D34">
      <w:pPr>
        <w:pStyle w:val="NoSpacing"/>
        <w:rPr>
          <w:sz w:val="20"/>
          <w:szCs w:val="20"/>
        </w:rPr>
      </w:pPr>
    </w:p>
    <w:p w14:paraId="57D1AE36" w14:textId="77777777" w:rsidR="00202D29" w:rsidRPr="005D3D6E" w:rsidRDefault="00202D29" w:rsidP="009D4D34">
      <w:pPr>
        <w:pStyle w:val="NoSpacing"/>
        <w:rPr>
          <w:sz w:val="20"/>
          <w:szCs w:val="20"/>
        </w:rPr>
      </w:pPr>
    </w:p>
    <w:p w14:paraId="221528A8" w14:textId="77777777" w:rsidR="00202D29" w:rsidRPr="005D3D6E" w:rsidRDefault="00202D29" w:rsidP="009D4D34">
      <w:pPr>
        <w:pStyle w:val="NoSpacing"/>
        <w:rPr>
          <w:sz w:val="20"/>
          <w:szCs w:val="20"/>
        </w:rPr>
      </w:pPr>
    </w:p>
    <w:p w14:paraId="20C5831C" w14:textId="77777777" w:rsidR="00202D29" w:rsidRPr="005D3D6E" w:rsidRDefault="00202D29" w:rsidP="009D4D34">
      <w:pPr>
        <w:pStyle w:val="NoSpacing"/>
        <w:rPr>
          <w:sz w:val="20"/>
          <w:szCs w:val="20"/>
        </w:rPr>
      </w:pPr>
    </w:p>
    <w:p w14:paraId="544386FD" w14:textId="77777777" w:rsidR="00202D29" w:rsidRPr="005D3D6E" w:rsidRDefault="00202D29" w:rsidP="009D4D34">
      <w:pPr>
        <w:pStyle w:val="NoSpacing"/>
        <w:rPr>
          <w:sz w:val="20"/>
          <w:szCs w:val="20"/>
        </w:rPr>
      </w:pPr>
    </w:p>
    <w:p w14:paraId="3D9E6C21" w14:textId="77777777" w:rsidR="00202D29" w:rsidRPr="005D3D6E" w:rsidRDefault="00202D29" w:rsidP="009D4D34">
      <w:pPr>
        <w:pStyle w:val="NoSpacing"/>
        <w:rPr>
          <w:sz w:val="20"/>
          <w:szCs w:val="20"/>
        </w:rPr>
      </w:pPr>
    </w:p>
    <w:p w14:paraId="01A70E20" w14:textId="77777777" w:rsidR="00202D29" w:rsidRPr="005D3D6E" w:rsidRDefault="00202D29" w:rsidP="009D4D34">
      <w:pPr>
        <w:pStyle w:val="NoSpacing"/>
        <w:rPr>
          <w:sz w:val="20"/>
          <w:szCs w:val="20"/>
        </w:rPr>
      </w:pPr>
    </w:p>
    <w:p w14:paraId="00D596D4" w14:textId="77777777" w:rsidR="00202D29" w:rsidRPr="005D3D6E" w:rsidRDefault="00202D29" w:rsidP="009D4D34">
      <w:pPr>
        <w:pStyle w:val="NoSpacing"/>
        <w:rPr>
          <w:sz w:val="20"/>
          <w:szCs w:val="20"/>
        </w:rPr>
      </w:pPr>
    </w:p>
    <w:p w14:paraId="1D07F525" w14:textId="77777777" w:rsidR="00202D29" w:rsidRPr="005D3D6E" w:rsidRDefault="00202D29" w:rsidP="009D4D34">
      <w:pPr>
        <w:pStyle w:val="NoSpacing"/>
        <w:rPr>
          <w:sz w:val="20"/>
          <w:szCs w:val="20"/>
        </w:rPr>
      </w:pPr>
    </w:p>
    <w:p w14:paraId="55545F45" w14:textId="77777777" w:rsidR="00202D29" w:rsidRPr="005D3D6E" w:rsidRDefault="00202D29" w:rsidP="009D4D34">
      <w:pPr>
        <w:pStyle w:val="NoSpacing"/>
        <w:rPr>
          <w:sz w:val="20"/>
          <w:szCs w:val="20"/>
        </w:rPr>
      </w:pPr>
    </w:p>
    <w:p w14:paraId="20D7CEEB" w14:textId="77777777" w:rsidR="00202D29" w:rsidRPr="005D3D6E" w:rsidRDefault="00202D29" w:rsidP="009D4D34">
      <w:pPr>
        <w:pStyle w:val="NoSpacing"/>
        <w:rPr>
          <w:sz w:val="20"/>
          <w:szCs w:val="20"/>
        </w:rPr>
      </w:pPr>
    </w:p>
    <w:p w14:paraId="1229DE4C" w14:textId="77777777" w:rsidR="00202D29" w:rsidRPr="005D3D6E" w:rsidRDefault="00202D29" w:rsidP="009D4D34">
      <w:pPr>
        <w:pStyle w:val="NoSpacing"/>
        <w:rPr>
          <w:sz w:val="20"/>
          <w:szCs w:val="20"/>
        </w:rPr>
      </w:pPr>
    </w:p>
    <w:p w14:paraId="6B41C3AD" w14:textId="77777777" w:rsidR="00202D29" w:rsidRPr="005D3D6E" w:rsidRDefault="00202D29" w:rsidP="009D4D34">
      <w:pPr>
        <w:pStyle w:val="NoSpacing"/>
        <w:rPr>
          <w:sz w:val="20"/>
          <w:szCs w:val="20"/>
        </w:rPr>
      </w:pPr>
    </w:p>
    <w:p w14:paraId="54FCBB48" w14:textId="77777777" w:rsidR="00202D29" w:rsidRPr="005D3D6E" w:rsidRDefault="00202D29" w:rsidP="009D4D34">
      <w:pPr>
        <w:pStyle w:val="NoSpacing"/>
        <w:rPr>
          <w:sz w:val="20"/>
          <w:szCs w:val="20"/>
        </w:rPr>
      </w:pPr>
    </w:p>
    <w:p w14:paraId="7EA9A7AC" w14:textId="77777777" w:rsidR="00202D29" w:rsidRPr="005D3D6E" w:rsidRDefault="00202D29" w:rsidP="009D4D34">
      <w:pPr>
        <w:pStyle w:val="NoSpacing"/>
        <w:rPr>
          <w:sz w:val="20"/>
          <w:szCs w:val="20"/>
        </w:rPr>
      </w:pPr>
    </w:p>
    <w:p w14:paraId="4D926E9D" w14:textId="77777777" w:rsidR="00202D29" w:rsidRPr="005D3D6E" w:rsidRDefault="00202D29" w:rsidP="009D4D34">
      <w:pPr>
        <w:pStyle w:val="NoSpacing"/>
        <w:rPr>
          <w:sz w:val="20"/>
          <w:szCs w:val="20"/>
        </w:rPr>
      </w:pPr>
    </w:p>
    <w:p w14:paraId="05AA6411" w14:textId="77777777" w:rsidR="00202D29" w:rsidRPr="005D3D6E" w:rsidRDefault="00202D29" w:rsidP="009D4D34">
      <w:pPr>
        <w:pStyle w:val="NoSpacing"/>
        <w:rPr>
          <w:sz w:val="20"/>
          <w:szCs w:val="20"/>
        </w:rPr>
      </w:pPr>
    </w:p>
    <w:p w14:paraId="74CD8A48" w14:textId="77777777" w:rsidR="00202D29" w:rsidRPr="005D3D6E" w:rsidRDefault="00202D29" w:rsidP="009D4D34">
      <w:pPr>
        <w:pStyle w:val="NoSpacing"/>
        <w:rPr>
          <w:sz w:val="20"/>
          <w:szCs w:val="20"/>
        </w:rPr>
      </w:pPr>
    </w:p>
    <w:p w14:paraId="0C3EEF82" w14:textId="77777777" w:rsidR="00202D29" w:rsidRPr="005D3D6E" w:rsidRDefault="00202D29" w:rsidP="009D4D34">
      <w:pPr>
        <w:pStyle w:val="NoSpacing"/>
        <w:rPr>
          <w:sz w:val="20"/>
          <w:szCs w:val="20"/>
        </w:rPr>
      </w:pPr>
    </w:p>
    <w:p w14:paraId="657711BC" w14:textId="77777777" w:rsidR="00202D29" w:rsidRPr="005D3D6E" w:rsidRDefault="00202D29" w:rsidP="009D4D34">
      <w:pPr>
        <w:pStyle w:val="NoSpacing"/>
        <w:rPr>
          <w:sz w:val="20"/>
          <w:szCs w:val="20"/>
        </w:rPr>
      </w:pPr>
    </w:p>
    <w:p w14:paraId="23F04C64" w14:textId="77777777" w:rsidR="00202D29" w:rsidRPr="005D3D6E" w:rsidRDefault="00202D29" w:rsidP="009D4D34">
      <w:pPr>
        <w:pStyle w:val="NoSpacing"/>
        <w:rPr>
          <w:sz w:val="20"/>
          <w:szCs w:val="20"/>
        </w:rPr>
      </w:pPr>
    </w:p>
    <w:p w14:paraId="54AF4BCE" w14:textId="77777777" w:rsidR="00202D29" w:rsidRPr="005D3D6E" w:rsidRDefault="00202D29" w:rsidP="009D4D34">
      <w:pPr>
        <w:pStyle w:val="NoSpacing"/>
        <w:rPr>
          <w:sz w:val="20"/>
          <w:szCs w:val="20"/>
        </w:rPr>
      </w:pPr>
    </w:p>
    <w:p w14:paraId="63FBEF82" w14:textId="77777777" w:rsidR="00202D29" w:rsidRPr="005D3D6E" w:rsidRDefault="00202D29" w:rsidP="009D4D34">
      <w:pPr>
        <w:pStyle w:val="NoSpacing"/>
        <w:rPr>
          <w:sz w:val="20"/>
          <w:szCs w:val="20"/>
        </w:rPr>
      </w:pPr>
    </w:p>
    <w:p w14:paraId="5320279D" w14:textId="77777777" w:rsidR="00202D29" w:rsidRPr="005D3D6E" w:rsidRDefault="00202D29" w:rsidP="009D4D34">
      <w:pPr>
        <w:pStyle w:val="NoSpacing"/>
        <w:rPr>
          <w:sz w:val="20"/>
          <w:szCs w:val="20"/>
        </w:rPr>
      </w:pPr>
    </w:p>
    <w:p w14:paraId="139CA6A0" w14:textId="77777777" w:rsidR="00202D29" w:rsidRPr="005D3D6E" w:rsidRDefault="00202D29" w:rsidP="009D4D34">
      <w:pPr>
        <w:pStyle w:val="NoSpacing"/>
        <w:rPr>
          <w:sz w:val="20"/>
          <w:szCs w:val="20"/>
        </w:rPr>
      </w:pPr>
    </w:p>
    <w:p w14:paraId="7BB113E0" w14:textId="77777777" w:rsidR="00202D29" w:rsidRPr="005D3D6E" w:rsidRDefault="00202D29" w:rsidP="009D4D34">
      <w:pPr>
        <w:pStyle w:val="NoSpacing"/>
        <w:rPr>
          <w:sz w:val="20"/>
          <w:szCs w:val="20"/>
        </w:rPr>
      </w:pPr>
    </w:p>
    <w:p w14:paraId="53546AB7" w14:textId="77777777" w:rsidR="00202D29" w:rsidRPr="005D3D6E" w:rsidRDefault="00202D29" w:rsidP="009D4D34">
      <w:pPr>
        <w:pStyle w:val="NoSpacing"/>
        <w:rPr>
          <w:sz w:val="20"/>
          <w:szCs w:val="20"/>
        </w:rPr>
      </w:pPr>
    </w:p>
    <w:p w14:paraId="5482263D" w14:textId="77777777" w:rsidR="005D3D6E" w:rsidRPr="005D3D6E" w:rsidRDefault="005D3D6E" w:rsidP="009D4D34">
      <w:pPr>
        <w:pStyle w:val="NoSpacing"/>
        <w:rPr>
          <w:sz w:val="20"/>
          <w:szCs w:val="20"/>
        </w:rPr>
      </w:pPr>
    </w:p>
    <w:p w14:paraId="2001D0DF" w14:textId="57F694C8" w:rsidR="005D3D6E" w:rsidRPr="005D3D6E" w:rsidRDefault="005D3D6E" w:rsidP="009D4D34">
      <w:pPr>
        <w:pStyle w:val="NoSpacing"/>
        <w:rPr>
          <w:sz w:val="20"/>
          <w:szCs w:val="20"/>
        </w:rPr>
      </w:pPr>
      <w:r w:rsidRPr="005D3D6E">
        <w:rPr>
          <w:sz w:val="20"/>
          <w:szCs w:val="20"/>
        </w:rPr>
        <w:t>‘</w:t>
      </w:r>
    </w:p>
    <w:p w14:paraId="29B6954C" w14:textId="77777777" w:rsidR="005D3D6E" w:rsidRPr="005D3D6E" w:rsidRDefault="005D3D6E" w:rsidP="009D4D34">
      <w:pPr>
        <w:pStyle w:val="NoSpacing"/>
        <w:rPr>
          <w:sz w:val="20"/>
          <w:szCs w:val="20"/>
        </w:rPr>
      </w:pPr>
    </w:p>
    <w:p w14:paraId="5C8A59E0" w14:textId="77777777" w:rsidR="005D3D6E" w:rsidRPr="005D3D6E" w:rsidRDefault="005D3D6E" w:rsidP="009D4D34">
      <w:pPr>
        <w:pStyle w:val="NoSpacing"/>
        <w:rPr>
          <w:sz w:val="20"/>
          <w:szCs w:val="20"/>
        </w:rPr>
      </w:pPr>
    </w:p>
    <w:p w14:paraId="42A6DB57" w14:textId="77777777" w:rsidR="005D3D6E" w:rsidRPr="005D3D6E" w:rsidRDefault="005D3D6E" w:rsidP="009D4D34">
      <w:pPr>
        <w:pStyle w:val="NoSpacing"/>
        <w:rPr>
          <w:sz w:val="20"/>
          <w:szCs w:val="20"/>
        </w:rPr>
      </w:pPr>
    </w:p>
    <w:p w14:paraId="688ECF83" w14:textId="77777777" w:rsidR="00202D29" w:rsidRPr="005D3D6E" w:rsidRDefault="00202D29" w:rsidP="00202D29">
      <w:pPr>
        <w:pStyle w:val="NoSpacing"/>
        <w:jc w:val="center"/>
        <w:rPr>
          <w:b/>
          <w:sz w:val="24"/>
          <w:szCs w:val="24"/>
          <w:u w:val="single"/>
        </w:rPr>
      </w:pPr>
      <w:r w:rsidRPr="005D3D6E">
        <w:rPr>
          <w:b/>
          <w:sz w:val="24"/>
          <w:szCs w:val="24"/>
          <w:u w:val="single"/>
        </w:rPr>
        <w:lastRenderedPageBreak/>
        <w:t>Chapter 10 – Intelligence</w:t>
      </w:r>
    </w:p>
    <w:p w14:paraId="49BBB70C" w14:textId="77777777" w:rsidR="00202D29" w:rsidRPr="005D3D6E" w:rsidRDefault="00202D29" w:rsidP="003C2DE9">
      <w:pPr>
        <w:pStyle w:val="NoSpacing"/>
        <w:numPr>
          <w:ilvl w:val="0"/>
          <w:numId w:val="20"/>
        </w:numPr>
        <w:rPr>
          <w:sz w:val="20"/>
          <w:szCs w:val="20"/>
        </w:rPr>
      </w:pPr>
      <w:r w:rsidRPr="005D3D6E">
        <w:rPr>
          <w:b/>
          <w:color w:val="FF0000"/>
          <w:sz w:val="20"/>
          <w:szCs w:val="20"/>
        </w:rPr>
        <w:t>Intelligence:</w:t>
      </w:r>
      <w:r w:rsidRPr="005D3D6E">
        <w:rPr>
          <w:sz w:val="20"/>
          <w:szCs w:val="20"/>
        </w:rPr>
        <w:t xml:space="preserve"> a concept, that refers to the ability to acquire knowledge, to think, and to reason effectively.</w:t>
      </w:r>
    </w:p>
    <w:p w14:paraId="416A14C3" w14:textId="77777777" w:rsidR="00505CB6" w:rsidRPr="005D3D6E" w:rsidRDefault="00505CB6" w:rsidP="003C2DE9">
      <w:pPr>
        <w:pStyle w:val="NoSpacing"/>
        <w:numPr>
          <w:ilvl w:val="1"/>
          <w:numId w:val="20"/>
        </w:numPr>
        <w:rPr>
          <w:sz w:val="20"/>
          <w:szCs w:val="20"/>
        </w:rPr>
      </w:pPr>
      <w:r w:rsidRPr="005D3D6E">
        <w:rPr>
          <w:sz w:val="20"/>
          <w:szCs w:val="20"/>
        </w:rPr>
        <w:t>Host of abilities (memory and creative). What a test measures</w:t>
      </w:r>
    </w:p>
    <w:p w14:paraId="1DAB48AB" w14:textId="77777777" w:rsidR="00202D29" w:rsidRPr="005D3D6E" w:rsidRDefault="00202D29" w:rsidP="00202D29">
      <w:pPr>
        <w:pStyle w:val="NoSpacing"/>
        <w:rPr>
          <w:b/>
          <w:sz w:val="20"/>
          <w:szCs w:val="20"/>
        </w:rPr>
      </w:pPr>
      <w:r w:rsidRPr="005D3D6E">
        <w:rPr>
          <w:b/>
          <w:sz w:val="20"/>
          <w:szCs w:val="20"/>
        </w:rPr>
        <w:t>Galton (1869): quantifying mental ability</w:t>
      </w:r>
    </w:p>
    <w:p w14:paraId="4F0F9B11" w14:textId="77777777" w:rsidR="00505CB6" w:rsidRPr="005D3D6E" w:rsidRDefault="00505CB6" w:rsidP="003C2DE9">
      <w:pPr>
        <w:pStyle w:val="NoSpacing"/>
        <w:numPr>
          <w:ilvl w:val="0"/>
          <w:numId w:val="20"/>
        </w:numPr>
        <w:rPr>
          <w:b/>
          <w:sz w:val="20"/>
          <w:szCs w:val="20"/>
        </w:rPr>
      </w:pPr>
      <w:r w:rsidRPr="005D3D6E">
        <w:rPr>
          <w:sz w:val="20"/>
          <w:szCs w:val="20"/>
        </w:rPr>
        <w:t xml:space="preserve">Using a bunch of family trees he showed the </w:t>
      </w:r>
      <w:proofErr w:type="spellStart"/>
      <w:r w:rsidRPr="005D3D6E">
        <w:rPr>
          <w:sz w:val="20"/>
          <w:szCs w:val="20"/>
        </w:rPr>
        <w:t>genis</w:t>
      </w:r>
      <w:proofErr w:type="spellEnd"/>
      <w:r w:rsidRPr="005D3D6E">
        <w:rPr>
          <w:sz w:val="20"/>
          <w:szCs w:val="20"/>
        </w:rPr>
        <w:t xml:space="preserve"> seemed to occur across generations of the same family</w:t>
      </w:r>
    </w:p>
    <w:p w14:paraId="24BCB7F0" w14:textId="77777777" w:rsidR="00505CB6" w:rsidRPr="005D3D6E" w:rsidRDefault="00505CB6" w:rsidP="003C2DE9">
      <w:pPr>
        <w:pStyle w:val="NoSpacing"/>
        <w:numPr>
          <w:ilvl w:val="0"/>
          <w:numId w:val="20"/>
        </w:numPr>
        <w:rPr>
          <w:b/>
          <w:sz w:val="20"/>
          <w:szCs w:val="20"/>
        </w:rPr>
      </w:pPr>
      <w:r w:rsidRPr="005D3D6E">
        <w:rPr>
          <w:sz w:val="20"/>
          <w:szCs w:val="20"/>
        </w:rPr>
        <w:t>Inherited ability made them more fit to think than others</w:t>
      </w:r>
    </w:p>
    <w:p w14:paraId="76E94714" w14:textId="77777777" w:rsidR="00505CB6" w:rsidRPr="005D3D6E" w:rsidRDefault="00505CB6" w:rsidP="00505CB6">
      <w:pPr>
        <w:pStyle w:val="NoSpacing"/>
        <w:rPr>
          <w:b/>
          <w:sz w:val="20"/>
          <w:szCs w:val="20"/>
        </w:rPr>
      </w:pPr>
      <w:proofErr w:type="spellStart"/>
      <w:r w:rsidRPr="005D3D6E">
        <w:rPr>
          <w:b/>
          <w:sz w:val="20"/>
          <w:szCs w:val="20"/>
        </w:rPr>
        <w:t>Binet</w:t>
      </w:r>
      <w:proofErr w:type="spellEnd"/>
      <w:r w:rsidRPr="005D3D6E">
        <w:rPr>
          <w:b/>
          <w:sz w:val="20"/>
          <w:szCs w:val="20"/>
        </w:rPr>
        <w:t>: 2 assumptions about intelligence</w:t>
      </w:r>
    </w:p>
    <w:p w14:paraId="6E58C2BF" w14:textId="77777777" w:rsidR="00505CB6" w:rsidRPr="005D3D6E" w:rsidRDefault="00505CB6" w:rsidP="003C2DE9">
      <w:pPr>
        <w:pStyle w:val="NoSpacing"/>
        <w:numPr>
          <w:ilvl w:val="0"/>
          <w:numId w:val="21"/>
        </w:numPr>
        <w:rPr>
          <w:b/>
          <w:sz w:val="20"/>
          <w:szCs w:val="20"/>
        </w:rPr>
      </w:pPr>
      <w:r w:rsidRPr="005D3D6E">
        <w:rPr>
          <w:sz w:val="20"/>
          <w:szCs w:val="20"/>
        </w:rPr>
        <w:t>Mental abilities develop with age and rate at which a person gains mental abilities remains constant over time</w:t>
      </w:r>
    </w:p>
    <w:p w14:paraId="5E341C96" w14:textId="77777777" w:rsidR="00505CB6" w:rsidRPr="005D3D6E" w:rsidRDefault="00505CB6" w:rsidP="003C2DE9">
      <w:pPr>
        <w:pStyle w:val="NoSpacing"/>
        <w:numPr>
          <w:ilvl w:val="0"/>
          <w:numId w:val="21"/>
        </w:numPr>
        <w:rPr>
          <w:b/>
          <w:sz w:val="20"/>
          <w:szCs w:val="20"/>
        </w:rPr>
      </w:pPr>
      <w:r w:rsidRPr="005D3D6E">
        <w:rPr>
          <w:sz w:val="20"/>
          <w:szCs w:val="20"/>
        </w:rPr>
        <w:t>Intelligence is a collection of higher order abilities and is learnt</w:t>
      </w:r>
    </w:p>
    <w:p w14:paraId="1039826F" w14:textId="77777777" w:rsidR="00505CB6" w:rsidRPr="005D3D6E" w:rsidRDefault="00505CB6" w:rsidP="003C2DE9">
      <w:pPr>
        <w:pStyle w:val="NoSpacing"/>
        <w:numPr>
          <w:ilvl w:val="0"/>
          <w:numId w:val="21"/>
        </w:numPr>
        <w:rPr>
          <w:b/>
          <w:sz w:val="20"/>
          <w:szCs w:val="20"/>
        </w:rPr>
      </w:pPr>
      <w:r w:rsidRPr="005D3D6E">
        <w:rPr>
          <w:b/>
          <w:color w:val="7030A0"/>
          <w:sz w:val="20"/>
          <w:szCs w:val="20"/>
        </w:rPr>
        <w:t xml:space="preserve">Mental age: </w:t>
      </w:r>
      <w:r w:rsidRPr="005D3D6E">
        <w:rPr>
          <w:sz w:val="20"/>
          <w:szCs w:val="20"/>
        </w:rPr>
        <w:t>the age determined by a test that shows the mental level at which a child is performing (standardized)</w:t>
      </w:r>
    </w:p>
    <w:p w14:paraId="094D8AEF" w14:textId="77777777" w:rsidR="00505CB6" w:rsidRPr="005D3D6E" w:rsidRDefault="00505CB6" w:rsidP="003C2DE9">
      <w:pPr>
        <w:pStyle w:val="NoSpacing"/>
        <w:numPr>
          <w:ilvl w:val="0"/>
          <w:numId w:val="21"/>
        </w:numPr>
        <w:rPr>
          <w:b/>
          <w:sz w:val="20"/>
          <w:szCs w:val="20"/>
        </w:rPr>
      </w:pPr>
      <w:r w:rsidRPr="005D3D6E">
        <w:rPr>
          <w:b/>
          <w:color w:val="7030A0"/>
          <w:sz w:val="20"/>
          <w:szCs w:val="20"/>
        </w:rPr>
        <w:t>Intelligence quotient IQ:</w:t>
      </w:r>
      <w:r w:rsidRPr="005D3D6E">
        <w:rPr>
          <w:sz w:val="20"/>
          <w:szCs w:val="20"/>
        </w:rPr>
        <w:t xml:space="preserve"> metal age/actual age *100.</w:t>
      </w:r>
    </w:p>
    <w:p w14:paraId="7ED7A58C" w14:textId="77777777" w:rsidR="00505CB6" w:rsidRPr="005D3D6E" w:rsidRDefault="00505CB6" w:rsidP="00505CB6">
      <w:pPr>
        <w:pStyle w:val="NoSpacing"/>
        <w:rPr>
          <w:sz w:val="20"/>
          <w:szCs w:val="20"/>
        </w:rPr>
      </w:pPr>
      <w:r w:rsidRPr="005D3D6E">
        <w:rPr>
          <w:b/>
          <w:sz w:val="20"/>
          <w:szCs w:val="20"/>
        </w:rPr>
        <w:t>The Stanford-</w:t>
      </w:r>
      <w:proofErr w:type="spellStart"/>
      <w:r w:rsidRPr="005D3D6E">
        <w:rPr>
          <w:b/>
          <w:sz w:val="20"/>
          <w:szCs w:val="20"/>
        </w:rPr>
        <w:t>binet</w:t>
      </w:r>
      <w:proofErr w:type="spellEnd"/>
      <w:r w:rsidRPr="005D3D6E">
        <w:rPr>
          <w:b/>
          <w:sz w:val="20"/>
          <w:szCs w:val="20"/>
        </w:rPr>
        <w:t xml:space="preserve"> (</w:t>
      </w:r>
      <w:proofErr w:type="spellStart"/>
      <w:r w:rsidRPr="005D3D6E">
        <w:rPr>
          <w:b/>
          <w:sz w:val="20"/>
          <w:szCs w:val="20"/>
        </w:rPr>
        <w:t>terman</w:t>
      </w:r>
      <w:proofErr w:type="spellEnd"/>
      <w:r w:rsidRPr="005D3D6E">
        <w:rPr>
          <w:b/>
          <w:sz w:val="20"/>
          <w:szCs w:val="20"/>
        </w:rPr>
        <w:t>)</w:t>
      </w:r>
      <w:r w:rsidRPr="005D3D6E">
        <w:rPr>
          <w:sz w:val="20"/>
          <w:szCs w:val="20"/>
        </w:rPr>
        <w:t>: contained mainly verbal questions and yields one IQ score</w:t>
      </w:r>
    </w:p>
    <w:p w14:paraId="31F6EAF0" w14:textId="77777777" w:rsidR="00505CB6" w:rsidRPr="005D3D6E" w:rsidRDefault="00505CB6" w:rsidP="00505CB6">
      <w:pPr>
        <w:pStyle w:val="NoSpacing"/>
        <w:rPr>
          <w:sz w:val="20"/>
          <w:szCs w:val="20"/>
        </w:rPr>
      </w:pPr>
      <w:r w:rsidRPr="005D3D6E">
        <w:rPr>
          <w:b/>
          <w:sz w:val="20"/>
          <w:szCs w:val="20"/>
        </w:rPr>
        <w:t>Wechsler scales:</w:t>
      </w:r>
      <w:r w:rsidRPr="005D3D6E">
        <w:rPr>
          <w:sz w:val="20"/>
          <w:szCs w:val="20"/>
        </w:rPr>
        <w:t xml:space="preserve"> verbal and performance tests and yield 3 different IQ’s, verbal, performance, and full scale IQ </w:t>
      </w:r>
    </w:p>
    <w:p w14:paraId="689FD56C" w14:textId="77777777" w:rsidR="00EC61F7" w:rsidRPr="005D3D6E" w:rsidRDefault="00EC61F7" w:rsidP="003C2DE9">
      <w:pPr>
        <w:pStyle w:val="NoSpacing"/>
        <w:numPr>
          <w:ilvl w:val="0"/>
          <w:numId w:val="22"/>
        </w:numPr>
        <w:rPr>
          <w:b/>
          <w:sz w:val="20"/>
          <w:szCs w:val="20"/>
        </w:rPr>
      </w:pPr>
      <w:r w:rsidRPr="005D3D6E">
        <w:rPr>
          <w:b/>
          <w:sz w:val="20"/>
          <w:szCs w:val="20"/>
        </w:rPr>
        <w:t>WAIS-IV</w:t>
      </w:r>
      <w:r w:rsidRPr="005D3D6E">
        <w:rPr>
          <w:sz w:val="20"/>
          <w:szCs w:val="20"/>
        </w:rPr>
        <w:t xml:space="preserve">: verbal and </w:t>
      </w:r>
      <w:r w:rsidR="009637FC" w:rsidRPr="005D3D6E">
        <w:rPr>
          <w:sz w:val="20"/>
          <w:szCs w:val="20"/>
        </w:rPr>
        <w:t>performance</w:t>
      </w:r>
      <w:r w:rsidRPr="005D3D6E">
        <w:rPr>
          <w:sz w:val="20"/>
          <w:szCs w:val="20"/>
        </w:rPr>
        <w:t>, 10 subscales. Tests adults</w:t>
      </w:r>
    </w:p>
    <w:p w14:paraId="56CB8113" w14:textId="77777777" w:rsidR="00EC61F7" w:rsidRPr="005D3D6E" w:rsidRDefault="00EC61F7" w:rsidP="003C2DE9">
      <w:pPr>
        <w:pStyle w:val="NoSpacing"/>
        <w:numPr>
          <w:ilvl w:val="0"/>
          <w:numId w:val="22"/>
        </w:numPr>
        <w:rPr>
          <w:b/>
          <w:sz w:val="20"/>
          <w:szCs w:val="20"/>
        </w:rPr>
      </w:pPr>
      <w:r w:rsidRPr="005D3D6E">
        <w:rPr>
          <w:b/>
          <w:sz w:val="20"/>
          <w:szCs w:val="20"/>
        </w:rPr>
        <w:t>WISC</w:t>
      </w:r>
      <w:r w:rsidRPr="005D3D6E">
        <w:rPr>
          <w:sz w:val="20"/>
          <w:szCs w:val="20"/>
        </w:rPr>
        <w:t>-IV: children</w:t>
      </w:r>
    </w:p>
    <w:p w14:paraId="5823A4DF" w14:textId="77777777" w:rsidR="004C7839" w:rsidRPr="005D3D6E" w:rsidRDefault="004C7839" w:rsidP="004C7839">
      <w:pPr>
        <w:pStyle w:val="NoSpacing"/>
        <w:rPr>
          <w:b/>
          <w:sz w:val="20"/>
          <w:szCs w:val="20"/>
        </w:rPr>
      </w:pPr>
      <w:r w:rsidRPr="005D3D6E">
        <w:rPr>
          <w:b/>
          <w:sz w:val="20"/>
          <w:szCs w:val="20"/>
        </w:rPr>
        <w:t xml:space="preserve">Crystallized intelligence: </w:t>
      </w:r>
      <w:r w:rsidRPr="005D3D6E">
        <w:rPr>
          <w:sz w:val="20"/>
          <w:szCs w:val="20"/>
        </w:rPr>
        <w:t>ability to apply previous acquired knowledge to current problem</w:t>
      </w:r>
      <w:r w:rsidRPr="005D3D6E">
        <w:rPr>
          <w:b/>
          <w:sz w:val="20"/>
          <w:szCs w:val="20"/>
        </w:rPr>
        <w:t xml:space="preserve"> </w:t>
      </w:r>
      <w:r w:rsidRPr="005D3D6E">
        <w:rPr>
          <w:b/>
          <w:sz w:val="20"/>
          <w:szCs w:val="20"/>
        </w:rPr>
        <w:tab/>
        <w:t>(cattle and horn)</w:t>
      </w:r>
    </w:p>
    <w:p w14:paraId="6A78D939" w14:textId="77777777" w:rsidR="004C7839" w:rsidRPr="005D3D6E" w:rsidRDefault="004C7839" w:rsidP="004C7839">
      <w:pPr>
        <w:pStyle w:val="NoSpacing"/>
        <w:rPr>
          <w:sz w:val="20"/>
          <w:szCs w:val="20"/>
        </w:rPr>
      </w:pPr>
      <w:proofErr w:type="gramStart"/>
      <w:r w:rsidRPr="005D3D6E">
        <w:rPr>
          <w:b/>
          <w:sz w:val="20"/>
          <w:szCs w:val="20"/>
        </w:rPr>
        <w:t>and</w:t>
      </w:r>
      <w:proofErr w:type="gramEnd"/>
      <w:r w:rsidRPr="005D3D6E">
        <w:rPr>
          <w:b/>
          <w:sz w:val="20"/>
          <w:szCs w:val="20"/>
        </w:rPr>
        <w:t xml:space="preserve"> Fluid Intelligence:</w:t>
      </w:r>
      <w:r w:rsidRPr="005D3D6E">
        <w:rPr>
          <w:sz w:val="20"/>
          <w:szCs w:val="20"/>
        </w:rPr>
        <w:t xml:space="preserve"> ability to deal with novel problem </w:t>
      </w:r>
      <w:proofErr w:type="spellStart"/>
      <w:r w:rsidRPr="005D3D6E">
        <w:rPr>
          <w:sz w:val="20"/>
          <w:szCs w:val="20"/>
        </w:rPr>
        <w:t>sovling</w:t>
      </w:r>
      <w:proofErr w:type="spellEnd"/>
      <w:r w:rsidRPr="005D3D6E">
        <w:rPr>
          <w:sz w:val="20"/>
          <w:szCs w:val="20"/>
        </w:rPr>
        <w:t xml:space="preserve"> when personal experience doesn’t provide a solution</w:t>
      </w:r>
    </w:p>
    <w:p w14:paraId="39325439" w14:textId="77777777" w:rsidR="004C7839" w:rsidRPr="005D3D6E" w:rsidRDefault="004C7839" w:rsidP="003C2DE9">
      <w:pPr>
        <w:pStyle w:val="NoSpacing"/>
        <w:numPr>
          <w:ilvl w:val="0"/>
          <w:numId w:val="27"/>
        </w:numPr>
        <w:rPr>
          <w:sz w:val="20"/>
          <w:szCs w:val="20"/>
        </w:rPr>
      </w:pPr>
      <w:r w:rsidRPr="005D3D6E">
        <w:rPr>
          <w:sz w:val="20"/>
          <w:szCs w:val="20"/>
        </w:rPr>
        <w:t>In our life span with go from fluid intelligence to crystallized (in essence gaining wisdom)</w:t>
      </w:r>
    </w:p>
    <w:p w14:paraId="5AD5D37D" w14:textId="77777777" w:rsidR="009637FC" w:rsidRPr="005D3D6E" w:rsidRDefault="004C7839" w:rsidP="004C7839">
      <w:pPr>
        <w:pStyle w:val="NoSpacing"/>
        <w:rPr>
          <w:sz w:val="20"/>
          <w:szCs w:val="20"/>
        </w:rPr>
      </w:pPr>
      <w:r w:rsidRPr="005D3D6E">
        <w:rPr>
          <w:b/>
          <w:sz w:val="20"/>
          <w:szCs w:val="20"/>
        </w:rPr>
        <w:t>Cognitive process theories:</w:t>
      </w:r>
      <w:r w:rsidR="00FD72B8" w:rsidRPr="005D3D6E">
        <w:rPr>
          <w:sz w:val="20"/>
          <w:szCs w:val="20"/>
        </w:rPr>
        <w:t xml:space="preserve"> approaches to intelligence that analyze the mental process that underlie intelligent thinking (why variation in individuals)</w:t>
      </w:r>
    </w:p>
    <w:p w14:paraId="581F58DF" w14:textId="77777777" w:rsidR="009637FC" w:rsidRPr="005D3D6E" w:rsidRDefault="009637FC" w:rsidP="004C7839">
      <w:pPr>
        <w:pStyle w:val="NoSpacing"/>
        <w:rPr>
          <w:sz w:val="20"/>
          <w:szCs w:val="20"/>
        </w:rPr>
      </w:pPr>
      <w:r w:rsidRPr="005D3D6E">
        <w:rPr>
          <w:b/>
          <w:sz w:val="20"/>
          <w:szCs w:val="20"/>
        </w:rPr>
        <w:t>Carol</w:t>
      </w:r>
      <w:r w:rsidRPr="005D3D6E">
        <w:rPr>
          <w:sz w:val="20"/>
          <w:szCs w:val="20"/>
        </w:rPr>
        <w:t>: 3 stratum model of cognitive abilities, 3 levels of mental skills (general, broad, narrow), arranged in hierarchical model</w:t>
      </w:r>
    </w:p>
    <w:p w14:paraId="45A14385" w14:textId="77777777" w:rsidR="004C7839" w:rsidRPr="005D3D6E" w:rsidRDefault="009637FC" w:rsidP="004C7839">
      <w:pPr>
        <w:pStyle w:val="NoSpacing"/>
        <w:rPr>
          <w:sz w:val="20"/>
          <w:szCs w:val="20"/>
        </w:rPr>
      </w:pPr>
      <w:r w:rsidRPr="005D3D6E">
        <w:rPr>
          <w:b/>
          <w:sz w:val="20"/>
          <w:szCs w:val="20"/>
        </w:rPr>
        <w:t xml:space="preserve">Sternberg’s </w:t>
      </w:r>
      <w:proofErr w:type="spellStart"/>
      <w:r w:rsidRPr="005D3D6E">
        <w:rPr>
          <w:b/>
          <w:sz w:val="20"/>
          <w:szCs w:val="20"/>
        </w:rPr>
        <w:t>triarchic</w:t>
      </w:r>
      <w:proofErr w:type="spellEnd"/>
      <w:r w:rsidRPr="005D3D6E">
        <w:rPr>
          <w:b/>
          <w:sz w:val="20"/>
          <w:szCs w:val="20"/>
        </w:rPr>
        <w:t xml:space="preserve"> theory of intelligence:</w:t>
      </w:r>
      <w:r w:rsidRPr="005D3D6E">
        <w:rPr>
          <w:sz w:val="20"/>
          <w:szCs w:val="20"/>
        </w:rPr>
        <w:t xml:space="preserve"> addressed both the psychological processes involved in intelligent behavior and the diverse forms that intelligence can take: 3 classes</w:t>
      </w:r>
    </w:p>
    <w:p w14:paraId="56A81D5B" w14:textId="77777777" w:rsidR="009637FC" w:rsidRPr="005D3D6E" w:rsidRDefault="009637FC" w:rsidP="003C2DE9">
      <w:pPr>
        <w:pStyle w:val="NoSpacing"/>
        <w:numPr>
          <w:ilvl w:val="0"/>
          <w:numId w:val="27"/>
        </w:numPr>
        <w:rPr>
          <w:sz w:val="20"/>
          <w:szCs w:val="20"/>
        </w:rPr>
      </w:pPr>
      <w:proofErr w:type="spellStart"/>
      <w:r w:rsidRPr="005D3D6E">
        <w:rPr>
          <w:b/>
          <w:sz w:val="20"/>
          <w:szCs w:val="20"/>
        </w:rPr>
        <w:t>Metacomponents</w:t>
      </w:r>
      <w:proofErr w:type="spellEnd"/>
      <w:r w:rsidRPr="005D3D6E">
        <w:rPr>
          <w:b/>
          <w:sz w:val="20"/>
          <w:szCs w:val="20"/>
        </w:rPr>
        <w:t>:</w:t>
      </w:r>
      <w:r w:rsidRPr="005D3D6E">
        <w:rPr>
          <w:sz w:val="20"/>
          <w:szCs w:val="20"/>
        </w:rPr>
        <w:t xml:space="preserve"> higher-order processes used to plan an regulate task </w:t>
      </w:r>
      <w:proofErr w:type="gramStart"/>
      <w:r w:rsidRPr="005D3D6E">
        <w:rPr>
          <w:sz w:val="20"/>
          <w:szCs w:val="20"/>
        </w:rPr>
        <w:t>performance(</w:t>
      </w:r>
      <w:proofErr w:type="gramEnd"/>
      <w:r w:rsidRPr="005D3D6E">
        <w:rPr>
          <w:sz w:val="20"/>
          <w:szCs w:val="20"/>
        </w:rPr>
        <w:t>ID problems, create solutions etc.)</w:t>
      </w:r>
    </w:p>
    <w:p w14:paraId="0A7B164F" w14:textId="77777777" w:rsidR="009637FC" w:rsidRPr="005D3D6E" w:rsidRDefault="009637FC" w:rsidP="003C2DE9">
      <w:pPr>
        <w:pStyle w:val="NoSpacing"/>
        <w:numPr>
          <w:ilvl w:val="0"/>
          <w:numId w:val="27"/>
        </w:numPr>
        <w:rPr>
          <w:sz w:val="20"/>
          <w:szCs w:val="20"/>
        </w:rPr>
      </w:pPr>
      <w:r w:rsidRPr="005D3D6E">
        <w:rPr>
          <w:b/>
          <w:sz w:val="20"/>
          <w:szCs w:val="20"/>
        </w:rPr>
        <w:t xml:space="preserve">Performance components: </w:t>
      </w:r>
      <w:r w:rsidRPr="005D3D6E">
        <w:rPr>
          <w:sz w:val="20"/>
          <w:szCs w:val="20"/>
        </w:rPr>
        <w:t>the actual mental process used to perform the task (retrieving memories and schemas)</w:t>
      </w:r>
    </w:p>
    <w:p w14:paraId="2F139DE8" w14:textId="77777777" w:rsidR="009637FC" w:rsidRPr="005D3D6E" w:rsidRDefault="009637FC" w:rsidP="003C2DE9">
      <w:pPr>
        <w:pStyle w:val="NoSpacing"/>
        <w:numPr>
          <w:ilvl w:val="0"/>
          <w:numId w:val="27"/>
        </w:numPr>
        <w:rPr>
          <w:sz w:val="20"/>
          <w:szCs w:val="20"/>
        </w:rPr>
      </w:pPr>
      <w:r w:rsidRPr="005D3D6E">
        <w:rPr>
          <w:b/>
          <w:sz w:val="20"/>
          <w:szCs w:val="20"/>
        </w:rPr>
        <w:t xml:space="preserve">Knowledge acquisition components: </w:t>
      </w:r>
      <w:r w:rsidRPr="005D3D6E">
        <w:rPr>
          <w:sz w:val="20"/>
          <w:szCs w:val="20"/>
        </w:rPr>
        <w:t>allow us to learn from our experiences, store info in memory</w:t>
      </w:r>
    </w:p>
    <w:p w14:paraId="1E9D9284" w14:textId="77777777" w:rsidR="009637FC" w:rsidRPr="005D3D6E" w:rsidRDefault="009637FC" w:rsidP="003C2DE9">
      <w:pPr>
        <w:pStyle w:val="NoSpacing"/>
        <w:numPr>
          <w:ilvl w:val="0"/>
          <w:numId w:val="27"/>
        </w:numPr>
        <w:rPr>
          <w:sz w:val="20"/>
          <w:szCs w:val="20"/>
        </w:rPr>
      </w:pPr>
      <w:r w:rsidRPr="005D3D6E">
        <w:rPr>
          <w:b/>
          <w:sz w:val="20"/>
          <w:szCs w:val="20"/>
        </w:rPr>
        <w:t>Three different types of intelligence</w:t>
      </w:r>
    </w:p>
    <w:p w14:paraId="1E0AA580" w14:textId="77777777" w:rsidR="009637FC" w:rsidRPr="005D3D6E" w:rsidRDefault="009637FC" w:rsidP="003C2DE9">
      <w:pPr>
        <w:pStyle w:val="NoSpacing"/>
        <w:numPr>
          <w:ilvl w:val="1"/>
          <w:numId w:val="27"/>
        </w:numPr>
        <w:rPr>
          <w:sz w:val="20"/>
          <w:szCs w:val="20"/>
        </w:rPr>
      </w:pPr>
      <w:r w:rsidRPr="005D3D6E">
        <w:rPr>
          <w:b/>
          <w:sz w:val="20"/>
          <w:szCs w:val="20"/>
        </w:rPr>
        <w:t xml:space="preserve">Analytical: </w:t>
      </w:r>
      <w:r w:rsidRPr="005D3D6E">
        <w:rPr>
          <w:sz w:val="20"/>
          <w:szCs w:val="20"/>
        </w:rPr>
        <w:t>academic</w:t>
      </w:r>
      <w:r w:rsidRPr="005D3D6E">
        <w:rPr>
          <w:sz w:val="20"/>
          <w:szCs w:val="20"/>
        </w:rPr>
        <w:tab/>
        <w:t xml:space="preserve"> </w:t>
      </w:r>
      <w:r w:rsidRPr="005D3D6E">
        <w:rPr>
          <w:b/>
          <w:sz w:val="20"/>
          <w:szCs w:val="20"/>
        </w:rPr>
        <w:t xml:space="preserve">practical: </w:t>
      </w:r>
      <w:r w:rsidRPr="005D3D6E">
        <w:rPr>
          <w:sz w:val="20"/>
          <w:szCs w:val="20"/>
        </w:rPr>
        <w:t>cope with every day</w:t>
      </w:r>
      <w:r w:rsidRPr="005D3D6E">
        <w:rPr>
          <w:sz w:val="20"/>
          <w:szCs w:val="20"/>
        </w:rPr>
        <w:tab/>
      </w:r>
      <w:r w:rsidRPr="005D3D6E">
        <w:rPr>
          <w:b/>
          <w:sz w:val="20"/>
          <w:szCs w:val="20"/>
        </w:rPr>
        <w:t>creative:</w:t>
      </w:r>
      <w:r w:rsidRPr="005D3D6E">
        <w:rPr>
          <w:sz w:val="20"/>
          <w:szCs w:val="20"/>
        </w:rPr>
        <w:t xml:space="preserve"> skills needed to deal and adapt</w:t>
      </w:r>
    </w:p>
    <w:p w14:paraId="197BE749" w14:textId="77777777" w:rsidR="00EC61F7" w:rsidRPr="005D3D6E" w:rsidRDefault="00EC61F7" w:rsidP="00EC61F7">
      <w:pPr>
        <w:pStyle w:val="NoSpacing"/>
        <w:rPr>
          <w:b/>
          <w:sz w:val="20"/>
          <w:szCs w:val="20"/>
        </w:rPr>
      </w:pPr>
      <w:r w:rsidRPr="005D3D6E">
        <w:rPr>
          <w:b/>
          <w:sz w:val="20"/>
          <w:szCs w:val="20"/>
        </w:rPr>
        <w:t>Achievement tests</w:t>
      </w:r>
      <w:r w:rsidRPr="005D3D6E">
        <w:rPr>
          <w:sz w:val="20"/>
          <w:szCs w:val="20"/>
        </w:rPr>
        <w:t xml:space="preserve">: find out what someone has learnt so far (pro: good predictor for future. Con: assume everyone has same op to learn) </w:t>
      </w:r>
      <w:r w:rsidRPr="005D3D6E">
        <w:rPr>
          <w:b/>
          <w:sz w:val="20"/>
          <w:szCs w:val="20"/>
        </w:rPr>
        <w:t>aptitude test:</w:t>
      </w:r>
      <w:r w:rsidRPr="005D3D6E">
        <w:rPr>
          <w:sz w:val="20"/>
          <w:szCs w:val="20"/>
        </w:rPr>
        <w:t xml:space="preserve"> measure potential learning (</w:t>
      </w:r>
      <w:proofErr w:type="gramStart"/>
      <w:r w:rsidRPr="005D3D6E">
        <w:rPr>
          <w:sz w:val="20"/>
          <w:szCs w:val="20"/>
        </w:rPr>
        <w:t>pro :fairer</w:t>
      </w:r>
      <w:proofErr w:type="gramEnd"/>
      <w:r w:rsidRPr="005D3D6E">
        <w:rPr>
          <w:sz w:val="20"/>
          <w:szCs w:val="20"/>
        </w:rPr>
        <w:t xml:space="preserve">, depend less on prior knowledge, con: difficulty to make) </w:t>
      </w:r>
      <w:r w:rsidRPr="005D3D6E">
        <w:rPr>
          <w:b/>
          <w:sz w:val="20"/>
          <w:szCs w:val="20"/>
        </w:rPr>
        <w:t>most use both</w:t>
      </w:r>
    </w:p>
    <w:p w14:paraId="41648F72" w14:textId="77777777" w:rsidR="00EC61F7" w:rsidRPr="005D3D6E" w:rsidRDefault="00EC61F7" w:rsidP="00EC61F7">
      <w:pPr>
        <w:pStyle w:val="NoSpacing"/>
        <w:rPr>
          <w:b/>
          <w:sz w:val="20"/>
          <w:szCs w:val="20"/>
        </w:rPr>
      </w:pPr>
      <w:r w:rsidRPr="005D3D6E">
        <w:rPr>
          <w:b/>
          <w:sz w:val="20"/>
          <w:szCs w:val="20"/>
        </w:rPr>
        <w:t>Scientific standards</w:t>
      </w:r>
    </w:p>
    <w:p w14:paraId="49DFDD88" w14:textId="77777777" w:rsidR="00EC61F7" w:rsidRPr="005D3D6E" w:rsidRDefault="00EC61F7" w:rsidP="003C2DE9">
      <w:pPr>
        <w:pStyle w:val="NoSpacing"/>
        <w:numPr>
          <w:ilvl w:val="0"/>
          <w:numId w:val="24"/>
        </w:numPr>
        <w:rPr>
          <w:b/>
          <w:sz w:val="20"/>
          <w:szCs w:val="20"/>
        </w:rPr>
      </w:pPr>
      <w:r w:rsidRPr="005D3D6E">
        <w:rPr>
          <w:b/>
          <w:sz w:val="20"/>
          <w:szCs w:val="20"/>
        </w:rPr>
        <w:t xml:space="preserve">Psychological test: </w:t>
      </w:r>
      <w:r w:rsidRPr="005D3D6E">
        <w:rPr>
          <w:sz w:val="20"/>
          <w:szCs w:val="20"/>
        </w:rPr>
        <w:t xml:space="preserve">a method of measuring individual differences related to some psychological concept based on a </w:t>
      </w:r>
      <w:r w:rsidR="009637FC" w:rsidRPr="005D3D6E">
        <w:rPr>
          <w:sz w:val="20"/>
          <w:szCs w:val="20"/>
        </w:rPr>
        <w:t>sample</w:t>
      </w:r>
      <w:r w:rsidRPr="005D3D6E">
        <w:rPr>
          <w:sz w:val="20"/>
          <w:szCs w:val="20"/>
        </w:rPr>
        <w:t xml:space="preserve"> of relevant behavior in scientifically designed and controlled situation</w:t>
      </w:r>
    </w:p>
    <w:p w14:paraId="2C42916F" w14:textId="77777777" w:rsidR="00EC61F7" w:rsidRPr="005D3D6E" w:rsidRDefault="00EC61F7" w:rsidP="003C2DE9">
      <w:pPr>
        <w:pStyle w:val="NoSpacing"/>
        <w:numPr>
          <w:ilvl w:val="0"/>
          <w:numId w:val="23"/>
        </w:numPr>
        <w:rPr>
          <w:b/>
          <w:sz w:val="20"/>
          <w:szCs w:val="20"/>
        </w:rPr>
      </w:pPr>
      <w:r w:rsidRPr="005D3D6E">
        <w:rPr>
          <w:b/>
          <w:sz w:val="20"/>
          <w:szCs w:val="20"/>
        </w:rPr>
        <w:t xml:space="preserve">Reliability: </w:t>
      </w:r>
      <w:r w:rsidRPr="005D3D6E">
        <w:rPr>
          <w:sz w:val="20"/>
          <w:szCs w:val="20"/>
        </w:rPr>
        <w:t>consistency of measurement over time (range: 0.8-0.95)</w:t>
      </w:r>
    </w:p>
    <w:p w14:paraId="10D21FCD" w14:textId="77777777" w:rsidR="00EC61F7" w:rsidRPr="005D3D6E" w:rsidRDefault="00EC61F7" w:rsidP="003C2DE9">
      <w:pPr>
        <w:pStyle w:val="NoSpacing"/>
        <w:numPr>
          <w:ilvl w:val="1"/>
          <w:numId w:val="23"/>
        </w:numPr>
        <w:rPr>
          <w:b/>
          <w:sz w:val="20"/>
          <w:szCs w:val="20"/>
        </w:rPr>
      </w:pPr>
      <w:r w:rsidRPr="005D3D6E">
        <w:rPr>
          <w:b/>
          <w:sz w:val="20"/>
          <w:szCs w:val="20"/>
        </w:rPr>
        <w:t xml:space="preserve">Test-retest reliability: </w:t>
      </w:r>
      <w:r w:rsidRPr="005D3D6E">
        <w:rPr>
          <w:sz w:val="20"/>
          <w:szCs w:val="20"/>
        </w:rPr>
        <w:t xml:space="preserve">do you get the same results the next </w:t>
      </w:r>
      <w:proofErr w:type="spellStart"/>
      <w:r w:rsidRPr="005D3D6E">
        <w:rPr>
          <w:sz w:val="20"/>
          <w:szCs w:val="20"/>
        </w:rPr>
        <w:t>tim</w:t>
      </w:r>
      <w:proofErr w:type="spellEnd"/>
      <w:r w:rsidRPr="005D3D6E">
        <w:rPr>
          <w:sz w:val="20"/>
          <w:szCs w:val="20"/>
        </w:rPr>
        <w:t xml:space="preserve"> you take it</w:t>
      </w:r>
    </w:p>
    <w:p w14:paraId="681AB218" w14:textId="77777777" w:rsidR="00EC61F7" w:rsidRPr="005D3D6E" w:rsidRDefault="00EC61F7" w:rsidP="003C2DE9">
      <w:pPr>
        <w:pStyle w:val="NoSpacing"/>
        <w:numPr>
          <w:ilvl w:val="1"/>
          <w:numId w:val="23"/>
        </w:numPr>
        <w:rPr>
          <w:b/>
          <w:sz w:val="20"/>
          <w:szCs w:val="20"/>
        </w:rPr>
      </w:pPr>
      <w:r w:rsidRPr="005D3D6E">
        <w:rPr>
          <w:b/>
          <w:sz w:val="20"/>
          <w:szCs w:val="20"/>
        </w:rPr>
        <w:t>Internal consistency:</w:t>
      </w:r>
      <w:r w:rsidRPr="005D3D6E">
        <w:rPr>
          <w:sz w:val="20"/>
          <w:szCs w:val="20"/>
        </w:rPr>
        <w:t xml:space="preserve"> consistency of measurement within the test itself (measure the same thing each time)</w:t>
      </w:r>
    </w:p>
    <w:p w14:paraId="632F2C84" w14:textId="77777777" w:rsidR="00EC61F7" w:rsidRPr="005D3D6E" w:rsidRDefault="00EC61F7" w:rsidP="003C2DE9">
      <w:pPr>
        <w:pStyle w:val="NoSpacing"/>
        <w:numPr>
          <w:ilvl w:val="1"/>
          <w:numId w:val="23"/>
        </w:numPr>
        <w:rPr>
          <w:b/>
          <w:sz w:val="20"/>
          <w:szCs w:val="20"/>
        </w:rPr>
      </w:pPr>
      <w:proofErr w:type="spellStart"/>
      <w:r w:rsidRPr="005D3D6E">
        <w:rPr>
          <w:b/>
          <w:sz w:val="20"/>
          <w:szCs w:val="20"/>
        </w:rPr>
        <w:t>Interjudge</w:t>
      </w:r>
      <w:proofErr w:type="spellEnd"/>
      <w:r w:rsidRPr="005D3D6E">
        <w:rPr>
          <w:b/>
          <w:sz w:val="20"/>
          <w:szCs w:val="20"/>
        </w:rPr>
        <w:t xml:space="preserve"> reliability: </w:t>
      </w:r>
      <w:r w:rsidRPr="005D3D6E">
        <w:rPr>
          <w:sz w:val="20"/>
          <w:szCs w:val="20"/>
        </w:rPr>
        <w:t>do examiners mark the same as each other</w:t>
      </w:r>
    </w:p>
    <w:p w14:paraId="23CBB014" w14:textId="77777777" w:rsidR="00EC61F7" w:rsidRPr="005D3D6E" w:rsidRDefault="00A82C1B" w:rsidP="003C2DE9">
      <w:pPr>
        <w:pStyle w:val="NoSpacing"/>
        <w:numPr>
          <w:ilvl w:val="0"/>
          <w:numId w:val="23"/>
        </w:numPr>
        <w:rPr>
          <w:b/>
          <w:sz w:val="20"/>
          <w:szCs w:val="20"/>
        </w:rPr>
      </w:pPr>
      <w:r w:rsidRPr="005D3D6E">
        <w:rPr>
          <w:b/>
          <w:sz w:val="20"/>
          <w:szCs w:val="20"/>
        </w:rPr>
        <w:t>Validity:</w:t>
      </w:r>
      <w:r w:rsidRPr="005D3D6E">
        <w:rPr>
          <w:sz w:val="20"/>
          <w:szCs w:val="20"/>
        </w:rPr>
        <w:t xml:space="preserve"> how well a test measures what it is suppose to </w:t>
      </w:r>
    </w:p>
    <w:p w14:paraId="582EA6DC" w14:textId="77777777" w:rsidR="00A82C1B" w:rsidRPr="005D3D6E" w:rsidRDefault="00A82C1B" w:rsidP="003C2DE9">
      <w:pPr>
        <w:pStyle w:val="NoSpacing"/>
        <w:numPr>
          <w:ilvl w:val="1"/>
          <w:numId w:val="23"/>
        </w:numPr>
        <w:rPr>
          <w:b/>
          <w:sz w:val="20"/>
          <w:szCs w:val="20"/>
        </w:rPr>
      </w:pPr>
      <w:r w:rsidRPr="005D3D6E">
        <w:rPr>
          <w:b/>
          <w:sz w:val="20"/>
          <w:szCs w:val="20"/>
        </w:rPr>
        <w:t>Content validity:</w:t>
      </w:r>
      <w:r w:rsidRPr="005D3D6E">
        <w:rPr>
          <w:sz w:val="20"/>
          <w:szCs w:val="20"/>
        </w:rPr>
        <w:t xml:space="preserve"> whether the items test all knowledge (+,/,-,*)</w:t>
      </w:r>
    </w:p>
    <w:p w14:paraId="10C43D96" w14:textId="77777777" w:rsidR="00A82C1B" w:rsidRPr="005D3D6E" w:rsidRDefault="00A82C1B" w:rsidP="003C2DE9">
      <w:pPr>
        <w:pStyle w:val="NoSpacing"/>
        <w:numPr>
          <w:ilvl w:val="1"/>
          <w:numId w:val="23"/>
        </w:numPr>
        <w:rPr>
          <w:b/>
          <w:sz w:val="20"/>
          <w:szCs w:val="20"/>
        </w:rPr>
      </w:pPr>
      <w:r w:rsidRPr="005D3D6E">
        <w:rPr>
          <w:b/>
          <w:sz w:val="20"/>
          <w:szCs w:val="20"/>
        </w:rPr>
        <w:t xml:space="preserve">Construct </w:t>
      </w:r>
      <w:r w:rsidR="009637FC" w:rsidRPr="005D3D6E">
        <w:rPr>
          <w:b/>
          <w:sz w:val="20"/>
          <w:szCs w:val="20"/>
        </w:rPr>
        <w:t>validity</w:t>
      </w:r>
      <w:r w:rsidRPr="005D3D6E">
        <w:rPr>
          <w:b/>
          <w:sz w:val="20"/>
          <w:szCs w:val="20"/>
        </w:rPr>
        <w:t xml:space="preserve">: </w:t>
      </w:r>
      <w:r w:rsidRPr="005D3D6E">
        <w:rPr>
          <w:sz w:val="20"/>
          <w:szCs w:val="20"/>
        </w:rPr>
        <w:t>whether it measures what it says it is</w:t>
      </w:r>
    </w:p>
    <w:p w14:paraId="537B5A0A" w14:textId="77777777" w:rsidR="00A82C1B" w:rsidRPr="005D3D6E" w:rsidRDefault="00A82C1B" w:rsidP="003C2DE9">
      <w:pPr>
        <w:pStyle w:val="NoSpacing"/>
        <w:numPr>
          <w:ilvl w:val="1"/>
          <w:numId w:val="23"/>
        </w:numPr>
        <w:rPr>
          <w:b/>
          <w:sz w:val="20"/>
          <w:szCs w:val="20"/>
        </w:rPr>
      </w:pPr>
      <w:r w:rsidRPr="005D3D6E">
        <w:rPr>
          <w:b/>
          <w:sz w:val="20"/>
          <w:szCs w:val="20"/>
        </w:rPr>
        <w:t>Predictive validity:</w:t>
      </w:r>
      <w:r w:rsidRPr="005D3D6E">
        <w:rPr>
          <w:sz w:val="20"/>
          <w:szCs w:val="20"/>
        </w:rPr>
        <w:t xml:space="preserve"> ability to test to predict future outcomes</w:t>
      </w:r>
    </w:p>
    <w:p w14:paraId="3E3A1477" w14:textId="77777777" w:rsidR="00A82C1B" w:rsidRPr="005D3D6E" w:rsidRDefault="00A82C1B" w:rsidP="003C2DE9">
      <w:pPr>
        <w:pStyle w:val="NoSpacing"/>
        <w:numPr>
          <w:ilvl w:val="1"/>
          <w:numId w:val="23"/>
        </w:numPr>
        <w:rPr>
          <w:b/>
          <w:sz w:val="20"/>
          <w:szCs w:val="20"/>
        </w:rPr>
      </w:pPr>
      <w:r w:rsidRPr="005D3D6E">
        <w:rPr>
          <w:b/>
          <w:sz w:val="20"/>
          <w:szCs w:val="20"/>
        </w:rPr>
        <w:t>Criterion-related validity:</w:t>
      </w:r>
      <w:r w:rsidRPr="005D3D6E">
        <w:rPr>
          <w:sz w:val="20"/>
          <w:szCs w:val="20"/>
        </w:rPr>
        <w:t xml:space="preserve"> refers to the ability of test-scores to correlate meaning to what it is measuring</w:t>
      </w:r>
    </w:p>
    <w:p w14:paraId="552FE31C" w14:textId="77777777" w:rsidR="00A82C1B" w:rsidRPr="005D3D6E" w:rsidRDefault="00A82C1B" w:rsidP="003C2DE9">
      <w:pPr>
        <w:pStyle w:val="NoSpacing"/>
        <w:numPr>
          <w:ilvl w:val="0"/>
          <w:numId w:val="23"/>
        </w:numPr>
        <w:rPr>
          <w:b/>
          <w:sz w:val="20"/>
          <w:szCs w:val="20"/>
        </w:rPr>
      </w:pPr>
      <w:proofErr w:type="spellStart"/>
      <w:r w:rsidRPr="005D3D6E">
        <w:rPr>
          <w:b/>
          <w:sz w:val="20"/>
          <w:szCs w:val="20"/>
        </w:rPr>
        <w:t>Standaridization</w:t>
      </w:r>
      <w:proofErr w:type="spellEnd"/>
      <w:r w:rsidRPr="005D3D6E">
        <w:rPr>
          <w:b/>
          <w:sz w:val="20"/>
          <w:szCs w:val="20"/>
        </w:rPr>
        <w:t xml:space="preserve"> and Norms</w:t>
      </w:r>
    </w:p>
    <w:p w14:paraId="292886C2" w14:textId="77777777" w:rsidR="00A82C1B" w:rsidRPr="005D3D6E" w:rsidRDefault="00A82C1B" w:rsidP="003C2DE9">
      <w:pPr>
        <w:pStyle w:val="NoSpacing"/>
        <w:numPr>
          <w:ilvl w:val="1"/>
          <w:numId w:val="23"/>
        </w:numPr>
        <w:rPr>
          <w:b/>
          <w:sz w:val="20"/>
          <w:szCs w:val="20"/>
        </w:rPr>
      </w:pPr>
      <w:r w:rsidRPr="005D3D6E">
        <w:rPr>
          <w:sz w:val="20"/>
          <w:szCs w:val="20"/>
        </w:rPr>
        <w:t xml:space="preserve">Two parts: development of norms and rigorously controlled testing </w:t>
      </w:r>
      <w:proofErr w:type="spellStart"/>
      <w:r w:rsidRPr="005D3D6E">
        <w:rPr>
          <w:sz w:val="20"/>
          <w:szCs w:val="20"/>
        </w:rPr>
        <w:t>preocedures</w:t>
      </w:r>
      <w:proofErr w:type="spellEnd"/>
    </w:p>
    <w:p w14:paraId="12C6954C" w14:textId="77777777" w:rsidR="00A82C1B" w:rsidRPr="005D3D6E" w:rsidRDefault="00704243" w:rsidP="00A82C1B">
      <w:pPr>
        <w:pStyle w:val="NoSpacing"/>
        <w:rPr>
          <w:b/>
          <w:sz w:val="20"/>
          <w:szCs w:val="20"/>
        </w:rPr>
      </w:pPr>
      <w:proofErr w:type="gramStart"/>
      <w:r w:rsidRPr="005D3D6E">
        <w:rPr>
          <w:b/>
          <w:sz w:val="20"/>
          <w:szCs w:val="20"/>
        </w:rPr>
        <w:t>the</w:t>
      </w:r>
      <w:proofErr w:type="gramEnd"/>
      <w:r w:rsidRPr="005D3D6E">
        <w:rPr>
          <w:b/>
          <w:sz w:val="20"/>
          <w:szCs w:val="20"/>
        </w:rPr>
        <w:t xml:space="preserve"> nature of intelligence</w:t>
      </w:r>
    </w:p>
    <w:p w14:paraId="675A4FC3" w14:textId="77777777" w:rsidR="00704243" w:rsidRPr="005D3D6E" w:rsidRDefault="00704243" w:rsidP="003C2DE9">
      <w:pPr>
        <w:pStyle w:val="NoSpacing"/>
        <w:numPr>
          <w:ilvl w:val="0"/>
          <w:numId w:val="24"/>
        </w:numPr>
        <w:rPr>
          <w:sz w:val="20"/>
          <w:szCs w:val="20"/>
        </w:rPr>
      </w:pPr>
      <w:r w:rsidRPr="005D3D6E">
        <w:rPr>
          <w:b/>
          <w:sz w:val="20"/>
          <w:szCs w:val="20"/>
        </w:rPr>
        <w:t xml:space="preserve">Psychometric approach: </w:t>
      </w:r>
      <w:r w:rsidRPr="005D3D6E">
        <w:rPr>
          <w:sz w:val="20"/>
          <w:szCs w:val="20"/>
        </w:rPr>
        <w:t>maps the structure of intellect and specify the kinds of mental ability that underlie test scores</w:t>
      </w:r>
    </w:p>
    <w:p w14:paraId="0EB2CCCD" w14:textId="77777777" w:rsidR="00704243" w:rsidRPr="005D3D6E" w:rsidRDefault="00704243" w:rsidP="003C2DE9">
      <w:pPr>
        <w:pStyle w:val="NoSpacing"/>
        <w:numPr>
          <w:ilvl w:val="0"/>
          <w:numId w:val="24"/>
        </w:numPr>
        <w:rPr>
          <w:sz w:val="20"/>
          <w:szCs w:val="20"/>
        </w:rPr>
      </w:pPr>
      <w:r w:rsidRPr="005D3D6E">
        <w:rPr>
          <w:b/>
          <w:sz w:val="20"/>
          <w:szCs w:val="20"/>
        </w:rPr>
        <w:t>Cognitive process approach:</w:t>
      </w:r>
      <w:r w:rsidRPr="005D3D6E">
        <w:rPr>
          <w:sz w:val="20"/>
          <w:szCs w:val="20"/>
        </w:rPr>
        <w:t xml:space="preserve"> studies the specific thought processes that underlie mental capabilities</w:t>
      </w:r>
    </w:p>
    <w:p w14:paraId="7C678998" w14:textId="77777777" w:rsidR="00704243" w:rsidRPr="005D3D6E" w:rsidRDefault="00704243" w:rsidP="00704243">
      <w:pPr>
        <w:pStyle w:val="NoSpacing"/>
        <w:rPr>
          <w:sz w:val="20"/>
          <w:szCs w:val="20"/>
        </w:rPr>
      </w:pPr>
      <w:r w:rsidRPr="005D3D6E">
        <w:rPr>
          <w:b/>
          <w:sz w:val="20"/>
          <w:szCs w:val="20"/>
        </w:rPr>
        <w:t xml:space="preserve">The psychometric approach: </w:t>
      </w:r>
      <w:r w:rsidRPr="005D3D6E">
        <w:rPr>
          <w:sz w:val="20"/>
          <w:szCs w:val="20"/>
        </w:rPr>
        <w:t>statistical study of psychological tests: tires to ID and measure the abilities that underlie individual differences in performance on tests</w:t>
      </w:r>
    </w:p>
    <w:p w14:paraId="2B16841B" w14:textId="77777777" w:rsidR="00704243" w:rsidRPr="005D3D6E" w:rsidRDefault="00704243" w:rsidP="003C2DE9">
      <w:pPr>
        <w:pStyle w:val="NoSpacing"/>
        <w:numPr>
          <w:ilvl w:val="0"/>
          <w:numId w:val="25"/>
        </w:numPr>
        <w:rPr>
          <w:sz w:val="20"/>
          <w:szCs w:val="20"/>
        </w:rPr>
      </w:pPr>
      <w:r w:rsidRPr="005D3D6E">
        <w:rPr>
          <w:b/>
          <w:sz w:val="20"/>
          <w:szCs w:val="20"/>
        </w:rPr>
        <w:t>Factor analysis:</w:t>
      </w:r>
      <w:r w:rsidRPr="005D3D6E">
        <w:rPr>
          <w:sz w:val="20"/>
          <w:szCs w:val="20"/>
        </w:rPr>
        <w:t xml:space="preserve"> analyzes patterns of correlations between test scores in order to discover clusters of measures that correlate with one another</w:t>
      </w:r>
    </w:p>
    <w:p w14:paraId="19D6CB44" w14:textId="77777777" w:rsidR="00704243" w:rsidRPr="005D3D6E" w:rsidRDefault="00704243" w:rsidP="003C2DE9">
      <w:pPr>
        <w:pStyle w:val="NoSpacing"/>
        <w:numPr>
          <w:ilvl w:val="0"/>
          <w:numId w:val="25"/>
        </w:numPr>
        <w:rPr>
          <w:b/>
          <w:sz w:val="20"/>
          <w:szCs w:val="20"/>
        </w:rPr>
      </w:pPr>
      <w:r w:rsidRPr="005D3D6E">
        <w:rPr>
          <w:b/>
          <w:sz w:val="20"/>
          <w:szCs w:val="20"/>
        </w:rPr>
        <w:t xml:space="preserve">G- factor: </w:t>
      </w:r>
      <w:r w:rsidRPr="005D3D6E">
        <w:rPr>
          <w:sz w:val="20"/>
          <w:szCs w:val="20"/>
        </w:rPr>
        <w:t>performance is determines partly by “general intelligence” and by whatever special abilities required for a task</w:t>
      </w:r>
    </w:p>
    <w:p w14:paraId="60409FCE" w14:textId="77777777" w:rsidR="00704243" w:rsidRPr="005D3D6E" w:rsidRDefault="00704243" w:rsidP="00704243">
      <w:pPr>
        <w:pStyle w:val="NoSpacing"/>
        <w:rPr>
          <w:b/>
          <w:sz w:val="20"/>
          <w:szCs w:val="20"/>
        </w:rPr>
      </w:pPr>
      <w:r w:rsidRPr="005D3D6E">
        <w:rPr>
          <w:b/>
          <w:sz w:val="20"/>
          <w:szCs w:val="20"/>
        </w:rPr>
        <w:t xml:space="preserve">Intelligence as specific mental </w:t>
      </w:r>
      <w:r w:rsidR="004C7839" w:rsidRPr="005D3D6E">
        <w:rPr>
          <w:b/>
          <w:sz w:val="20"/>
          <w:szCs w:val="20"/>
        </w:rPr>
        <w:t>abilities</w:t>
      </w:r>
    </w:p>
    <w:p w14:paraId="2A3F9334" w14:textId="77777777" w:rsidR="004C7839" w:rsidRPr="005D3D6E" w:rsidRDefault="004C7839" w:rsidP="003C2DE9">
      <w:pPr>
        <w:pStyle w:val="NoSpacing"/>
        <w:numPr>
          <w:ilvl w:val="0"/>
          <w:numId w:val="26"/>
        </w:numPr>
        <w:rPr>
          <w:b/>
          <w:sz w:val="20"/>
          <w:szCs w:val="20"/>
        </w:rPr>
      </w:pPr>
      <w:proofErr w:type="spellStart"/>
      <w:r w:rsidRPr="005D3D6E">
        <w:rPr>
          <w:sz w:val="20"/>
          <w:szCs w:val="20"/>
        </w:rPr>
        <w:t>Thurstone</w:t>
      </w:r>
      <w:proofErr w:type="spellEnd"/>
      <w:r w:rsidRPr="005D3D6E">
        <w:rPr>
          <w:sz w:val="20"/>
          <w:szCs w:val="20"/>
        </w:rPr>
        <w:t xml:space="preserve">: </w:t>
      </w:r>
      <w:r w:rsidRPr="005D3D6E">
        <w:rPr>
          <w:b/>
          <w:sz w:val="20"/>
          <w:szCs w:val="20"/>
        </w:rPr>
        <w:t>primary mental abilities</w:t>
      </w:r>
      <w:r w:rsidRPr="005D3D6E">
        <w:rPr>
          <w:sz w:val="20"/>
          <w:szCs w:val="20"/>
        </w:rPr>
        <w:t xml:space="preserve">: mental performance doesn’t just depend on </w:t>
      </w:r>
      <w:proofErr w:type="spellStart"/>
      <w:r w:rsidRPr="005D3D6E">
        <w:rPr>
          <w:sz w:val="20"/>
          <w:szCs w:val="20"/>
        </w:rPr>
        <w:t>ght</w:t>
      </w:r>
      <w:proofErr w:type="spellEnd"/>
      <w:r w:rsidRPr="005D3D6E">
        <w:rPr>
          <w:sz w:val="20"/>
          <w:szCs w:val="20"/>
        </w:rPr>
        <w:t xml:space="preserve"> g factor but on 7 </w:t>
      </w:r>
      <w:r w:rsidR="009637FC" w:rsidRPr="005D3D6E">
        <w:rPr>
          <w:sz w:val="20"/>
          <w:szCs w:val="20"/>
        </w:rPr>
        <w:t>distinct</w:t>
      </w:r>
      <w:r w:rsidRPr="005D3D6E">
        <w:rPr>
          <w:sz w:val="20"/>
          <w:szCs w:val="20"/>
        </w:rPr>
        <w:t xml:space="preserve"> abilities: space, verbal, comprehension, word fluency, number facility, perceptual speed, rote memory, reasoning</w:t>
      </w:r>
    </w:p>
    <w:p w14:paraId="63FF04E9" w14:textId="77777777" w:rsidR="00603813" w:rsidRPr="005D3D6E" w:rsidRDefault="00603813" w:rsidP="00603813">
      <w:pPr>
        <w:pStyle w:val="NoSpacing"/>
        <w:rPr>
          <w:sz w:val="20"/>
          <w:szCs w:val="20"/>
        </w:rPr>
      </w:pPr>
      <w:r w:rsidRPr="005D3D6E">
        <w:rPr>
          <w:b/>
          <w:sz w:val="20"/>
          <w:szCs w:val="20"/>
        </w:rPr>
        <w:t xml:space="preserve">Multiple intelligence: </w:t>
      </w:r>
      <w:r w:rsidRPr="005D3D6E">
        <w:rPr>
          <w:sz w:val="20"/>
          <w:szCs w:val="20"/>
        </w:rPr>
        <w:t>Gardner, 6 varieties of intelligence, linguistic, math, visual-spatial, musical, body-kinesthetic, personal understanding</w:t>
      </w:r>
    </w:p>
    <w:p w14:paraId="496C4260" w14:textId="77777777" w:rsidR="00603813" w:rsidRPr="005D3D6E" w:rsidRDefault="00603813" w:rsidP="00603813">
      <w:pPr>
        <w:pStyle w:val="NoSpacing"/>
        <w:rPr>
          <w:sz w:val="20"/>
          <w:szCs w:val="20"/>
        </w:rPr>
      </w:pPr>
      <w:r w:rsidRPr="005D3D6E">
        <w:rPr>
          <w:b/>
          <w:sz w:val="20"/>
          <w:szCs w:val="20"/>
        </w:rPr>
        <w:t>Emotional intelligence:</w:t>
      </w:r>
      <w:r w:rsidRPr="005D3D6E">
        <w:rPr>
          <w:sz w:val="20"/>
          <w:szCs w:val="20"/>
        </w:rPr>
        <w:t xml:space="preserve"> ability to read others’ emotional accurately, respond to them, be aware of own emotions, and control them</w:t>
      </w:r>
    </w:p>
    <w:p w14:paraId="593B2DA6" w14:textId="77777777" w:rsidR="00603813" w:rsidRPr="005D3D6E" w:rsidRDefault="00603813" w:rsidP="00603813">
      <w:pPr>
        <w:pStyle w:val="NoSpacing"/>
        <w:rPr>
          <w:sz w:val="20"/>
          <w:szCs w:val="20"/>
        </w:rPr>
      </w:pPr>
      <w:r w:rsidRPr="005D3D6E">
        <w:rPr>
          <w:b/>
          <w:sz w:val="20"/>
          <w:szCs w:val="20"/>
        </w:rPr>
        <w:t>Influences on intelligence:</w:t>
      </w:r>
      <w:r w:rsidRPr="005D3D6E">
        <w:rPr>
          <w:sz w:val="20"/>
          <w:szCs w:val="20"/>
        </w:rPr>
        <w:t xml:space="preserve"> men out </w:t>
      </w:r>
      <w:proofErr w:type="spellStart"/>
      <w:r w:rsidRPr="005D3D6E">
        <w:rPr>
          <w:sz w:val="20"/>
          <w:szCs w:val="20"/>
        </w:rPr>
        <w:t>perfrom</w:t>
      </w:r>
      <w:proofErr w:type="spellEnd"/>
      <w:r w:rsidRPr="005D3D6E">
        <w:rPr>
          <w:sz w:val="20"/>
          <w:szCs w:val="20"/>
        </w:rPr>
        <w:t xml:space="preserve"> women on spatial task, and math reasoning, women </w:t>
      </w:r>
      <w:proofErr w:type="spellStart"/>
      <w:r w:rsidRPr="005D3D6E">
        <w:rPr>
          <w:sz w:val="20"/>
          <w:szCs w:val="20"/>
        </w:rPr>
        <w:t>perfrom</w:t>
      </w:r>
      <w:proofErr w:type="spellEnd"/>
      <w:r w:rsidRPr="005D3D6E">
        <w:rPr>
          <w:sz w:val="20"/>
          <w:szCs w:val="20"/>
        </w:rPr>
        <w:t xml:space="preserve"> better on perceptual tasks, verbal fluency, math calculations, and motor coordination</w:t>
      </w:r>
    </w:p>
    <w:p w14:paraId="4E530BCD" w14:textId="77777777" w:rsidR="00603813" w:rsidRPr="005D3D6E" w:rsidRDefault="00603813" w:rsidP="00603813">
      <w:pPr>
        <w:pStyle w:val="NoSpacing"/>
        <w:rPr>
          <w:sz w:val="20"/>
          <w:szCs w:val="20"/>
        </w:rPr>
      </w:pPr>
      <w:r w:rsidRPr="005D3D6E">
        <w:rPr>
          <w:b/>
          <w:sz w:val="20"/>
          <w:szCs w:val="20"/>
        </w:rPr>
        <w:t>Cognitively disabled:</w:t>
      </w:r>
      <w:r w:rsidRPr="005D3D6E">
        <w:rPr>
          <w:sz w:val="20"/>
          <w:szCs w:val="20"/>
        </w:rPr>
        <w:t xml:space="preserve"> 3-5% of pop, 25% of causes are biological, </w:t>
      </w:r>
      <w:proofErr w:type="gramStart"/>
      <w:r w:rsidRPr="005D3D6E">
        <w:rPr>
          <w:sz w:val="20"/>
          <w:szCs w:val="20"/>
        </w:rPr>
        <w:t>Down</w:t>
      </w:r>
      <w:proofErr w:type="gramEnd"/>
      <w:r w:rsidRPr="005D3D6E">
        <w:rPr>
          <w:sz w:val="20"/>
          <w:szCs w:val="20"/>
        </w:rPr>
        <w:t xml:space="preserve"> syndrome, mainstreaming schools</w:t>
      </w:r>
    </w:p>
    <w:p w14:paraId="62F890C9" w14:textId="77777777" w:rsidR="00603813" w:rsidRPr="005D3D6E" w:rsidRDefault="00603813" w:rsidP="00603813">
      <w:pPr>
        <w:pStyle w:val="NoSpacing"/>
        <w:rPr>
          <w:rFonts w:cstheme="minorHAnsi"/>
        </w:rPr>
      </w:pPr>
      <w:r w:rsidRPr="005D3D6E">
        <w:rPr>
          <w:b/>
          <w:sz w:val="20"/>
          <w:szCs w:val="20"/>
        </w:rPr>
        <w:t>Intellectually g</w:t>
      </w:r>
      <w:r w:rsidRPr="005D3D6E">
        <w:rPr>
          <w:rFonts w:cstheme="minorHAnsi"/>
          <w:b/>
        </w:rPr>
        <w:t>ifted</w:t>
      </w:r>
      <w:r w:rsidRPr="005D3D6E">
        <w:rPr>
          <w:rFonts w:cstheme="minorHAnsi"/>
        </w:rPr>
        <w:t xml:space="preserve">: IQ of 120 or above usually in one area, but not </w:t>
      </w:r>
      <w:proofErr w:type="spellStart"/>
      <w:r w:rsidRPr="005D3D6E">
        <w:rPr>
          <w:rFonts w:cstheme="minorHAnsi"/>
        </w:rPr>
        <w:t>oth</w:t>
      </w:r>
      <w:proofErr w:type="spellEnd"/>
    </w:p>
    <w:p w14:paraId="74D75CA3" w14:textId="77777777" w:rsidR="00603813" w:rsidRPr="005D3D6E" w:rsidRDefault="00603813" w:rsidP="00603813">
      <w:pPr>
        <w:pStyle w:val="NoSpacing"/>
        <w:rPr>
          <w:rFonts w:cstheme="minorHAnsi"/>
          <w:b/>
          <w:sz w:val="20"/>
          <w:szCs w:val="20"/>
        </w:rPr>
      </w:pPr>
      <w:proofErr w:type="gramStart"/>
      <w:r w:rsidRPr="005D3D6E">
        <w:rPr>
          <w:rFonts w:cstheme="minorHAnsi"/>
          <w:b/>
          <w:sz w:val="20"/>
          <w:szCs w:val="20"/>
        </w:rPr>
        <w:lastRenderedPageBreak/>
        <w:t>savant</w:t>
      </w:r>
      <w:proofErr w:type="gramEnd"/>
      <w:r w:rsidRPr="005D3D6E">
        <w:rPr>
          <w:rFonts w:cstheme="minorHAnsi"/>
          <w:b/>
          <w:sz w:val="20"/>
          <w:szCs w:val="20"/>
        </w:rPr>
        <w:t xml:space="preserve"> syndrome</w:t>
      </w:r>
    </w:p>
    <w:p w14:paraId="0509CF75" w14:textId="77777777" w:rsidR="00603813" w:rsidRPr="005D3D6E" w:rsidRDefault="00603813" w:rsidP="003C2DE9">
      <w:pPr>
        <w:pStyle w:val="NoSpacing"/>
        <w:numPr>
          <w:ilvl w:val="0"/>
          <w:numId w:val="26"/>
        </w:numPr>
        <w:rPr>
          <w:rFonts w:cstheme="minorHAnsi"/>
        </w:rPr>
      </w:pPr>
      <w:r w:rsidRPr="005D3D6E">
        <w:rPr>
          <w:rFonts w:cstheme="minorHAnsi"/>
          <w:sz w:val="20"/>
          <w:szCs w:val="20"/>
        </w:rPr>
        <w:t xml:space="preserve">        IQ&lt;25</w:t>
      </w:r>
    </w:p>
    <w:p w14:paraId="646860E4" w14:textId="77777777" w:rsidR="00603813" w:rsidRPr="005D3D6E" w:rsidRDefault="00603813" w:rsidP="00603813">
      <w:pPr>
        <w:pStyle w:val="NoteLevel21"/>
        <w:numPr>
          <w:ilvl w:val="0"/>
          <w:numId w:val="0"/>
        </w:numPr>
        <w:ind w:left="1080" w:hanging="360"/>
        <w:rPr>
          <w:rFonts w:asciiTheme="minorHAnsi" w:hAnsiTheme="minorHAnsi" w:cstheme="minorHAnsi"/>
          <w:b/>
          <w:sz w:val="20"/>
          <w:szCs w:val="20"/>
        </w:rPr>
      </w:pPr>
    </w:p>
    <w:p w14:paraId="1359FD2C" w14:textId="77777777" w:rsidR="00CD7420" w:rsidRPr="005D3D6E" w:rsidRDefault="00CD7420" w:rsidP="00603813">
      <w:pPr>
        <w:pStyle w:val="NoteLevel21"/>
        <w:numPr>
          <w:ilvl w:val="0"/>
          <w:numId w:val="0"/>
        </w:numPr>
        <w:ind w:left="1080" w:hanging="360"/>
        <w:rPr>
          <w:rFonts w:asciiTheme="minorHAnsi" w:hAnsiTheme="minorHAnsi" w:cstheme="minorHAnsi"/>
          <w:b/>
          <w:sz w:val="20"/>
          <w:szCs w:val="20"/>
        </w:rPr>
      </w:pPr>
    </w:p>
    <w:p w14:paraId="7E523B80" w14:textId="77777777" w:rsidR="00603813" w:rsidRPr="005D3D6E" w:rsidRDefault="00603813" w:rsidP="00603813">
      <w:pPr>
        <w:pStyle w:val="NoteLevel21"/>
        <w:rPr>
          <w:rFonts w:asciiTheme="minorHAnsi" w:hAnsiTheme="minorHAnsi" w:cstheme="minorHAnsi"/>
          <w:b/>
          <w:sz w:val="20"/>
          <w:szCs w:val="20"/>
        </w:rPr>
      </w:pPr>
      <w:r w:rsidRPr="005D3D6E">
        <w:rPr>
          <w:rFonts w:asciiTheme="minorHAnsi" w:hAnsiTheme="minorHAnsi" w:cstheme="minorHAnsi"/>
          <w:sz w:val="20"/>
          <w:szCs w:val="20"/>
        </w:rPr>
        <w:t>Excel in narrowing range of abilities</w:t>
      </w:r>
    </w:p>
    <w:p w14:paraId="33C19862" w14:textId="77777777" w:rsidR="00603813" w:rsidRPr="005D3D6E" w:rsidRDefault="00603813" w:rsidP="00603813">
      <w:pPr>
        <w:pStyle w:val="NoteLevel31"/>
        <w:rPr>
          <w:rFonts w:asciiTheme="minorHAnsi" w:hAnsiTheme="minorHAnsi" w:cstheme="minorHAnsi"/>
          <w:sz w:val="20"/>
          <w:szCs w:val="20"/>
        </w:rPr>
      </w:pPr>
      <w:r w:rsidRPr="005D3D6E">
        <w:rPr>
          <w:rFonts w:asciiTheme="minorHAnsi" w:hAnsiTheme="minorHAnsi" w:cstheme="minorHAnsi"/>
          <w:sz w:val="20"/>
          <w:szCs w:val="20"/>
        </w:rPr>
        <w:t>Lightening fast math, Music, Calendar calculations, Art, Mechanical or spatial abilities</w:t>
      </w:r>
    </w:p>
    <w:p w14:paraId="24FFBD3F" w14:textId="77777777" w:rsidR="00603813" w:rsidRPr="005D3D6E" w:rsidRDefault="00603813" w:rsidP="00603813">
      <w:pPr>
        <w:pStyle w:val="NoteLevel21"/>
        <w:rPr>
          <w:rFonts w:asciiTheme="minorHAnsi" w:hAnsiTheme="minorHAnsi" w:cstheme="minorHAnsi"/>
          <w:b/>
          <w:sz w:val="20"/>
          <w:szCs w:val="20"/>
        </w:rPr>
      </w:pPr>
      <w:r w:rsidRPr="005D3D6E">
        <w:rPr>
          <w:rFonts w:asciiTheme="minorHAnsi" w:hAnsiTheme="minorHAnsi" w:cstheme="minorHAnsi"/>
          <w:sz w:val="20"/>
          <w:szCs w:val="20"/>
        </w:rPr>
        <w:t>Common: music and blind and autistic</w:t>
      </w:r>
    </w:p>
    <w:p w14:paraId="020BE4F8" w14:textId="77777777" w:rsidR="00603813" w:rsidRPr="005D3D6E" w:rsidRDefault="00603813" w:rsidP="00603813">
      <w:pPr>
        <w:pStyle w:val="NoteLevel21"/>
        <w:rPr>
          <w:rFonts w:asciiTheme="minorHAnsi" w:hAnsiTheme="minorHAnsi" w:cstheme="minorHAnsi"/>
          <w:b/>
          <w:sz w:val="20"/>
          <w:szCs w:val="20"/>
        </w:rPr>
      </w:pPr>
      <w:r w:rsidRPr="005D3D6E">
        <w:rPr>
          <w:rFonts w:asciiTheme="minorHAnsi" w:hAnsiTheme="minorHAnsi" w:cstheme="minorHAnsi"/>
          <w:sz w:val="20"/>
          <w:szCs w:val="20"/>
        </w:rPr>
        <w:t>Can have multiple skills, most people with this syndrome have 1 skill. All the skills are in the right hemisphere and all linked with a phenomenal (but narrow) memory</w:t>
      </w:r>
    </w:p>
    <w:p w14:paraId="1D5BB1B9" w14:textId="77777777" w:rsidR="00603813" w:rsidRPr="005D3D6E" w:rsidRDefault="00603813" w:rsidP="00603813">
      <w:pPr>
        <w:pStyle w:val="NoteLevel21"/>
        <w:rPr>
          <w:rFonts w:asciiTheme="minorHAnsi" w:hAnsiTheme="minorHAnsi" w:cstheme="minorHAnsi"/>
          <w:b/>
          <w:sz w:val="20"/>
          <w:szCs w:val="20"/>
        </w:rPr>
      </w:pPr>
      <w:r w:rsidRPr="005D3D6E">
        <w:rPr>
          <w:rFonts w:asciiTheme="minorHAnsi" w:hAnsiTheme="minorHAnsi" w:cstheme="minorHAnsi"/>
          <w:sz w:val="20"/>
          <w:szCs w:val="20"/>
        </w:rPr>
        <w:t>Only 25 living savants</w:t>
      </w:r>
    </w:p>
    <w:p w14:paraId="61BDBF74" w14:textId="77777777" w:rsidR="00603813" w:rsidRPr="005D3D6E" w:rsidRDefault="00603813" w:rsidP="00603813">
      <w:pPr>
        <w:pStyle w:val="NoteLevel21"/>
        <w:rPr>
          <w:rFonts w:asciiTheme="minorHAnsi" w:hAnsiTheme="minorHAnsi" w:cstheme="minorHAnsi"/>
          <w:b/>
          <w:sz w:val="20"/>
          <w:szCs w:val="20"/>
        </w:rPr>
      </w:pPr>
      <w:r w:rsidRPr="005D3D6E">
        <w:rPr>
          <w:rFonts w:asciiTheme="minorHAnsi" w:hAnsiTheme="minorHAnsi" w:cstheme="minorHAnsi"/>
          <w:sz w:val="20"/>
          <w:szCs w:val="20"/>
        </w:rPr>
        <w:t>6 times more likely in males that in female</w:t>
      </w:r>
    </w:p>
    <w:p w14:paraId="4766AD4A" w14:textId="77777777" w:rsidR="00603813" w:rsidRPr="005D3D6E" w:rsidRDefault="00603813" w:rsidP="00603813">
      <w:pPr>
        <w:pStyle w:val="NoteLevel21"/>
        <w:rPr>
          <w:rFonts w:asciiTheme="minorHAnsi" w:hAnsiTheme="minorHAnsi" w:cstheme="minorHAnsi"/>
          <w:b/>
          <w:sz w:val="20"/>
          <w:szCs w:val="20"/>
        </w:rPr>
      </w:pPr>
      <w:proofErr w:type="gramStart"/>
      <w:r w:rsidRPr="005D3D6E">
        <w:rPr>
          <w:rFonts w:asciiTheme="minorHAnsi" w:hAnsiTheme="minorHAnsi" w:cstheme="minorHAnsi"/>
          <w:sz w:val="20"/>
          <w:szCs w:val="20"/>
        </w:rPr>
        <w:t>half</w:t>
      </w:r>
      <w:proofErr w:type="gramEnd"/>
      <w:r w:rsidRPr="005D3D6E">
        <w:rPr>
          <w:rFonts w:asciiTheme="minorHAnsi" w:hAnsiTheme="minorHAnsi" w:cstheme="minorHAnsi"/>
          <w:sz w:val="20"/>
          <w:szCs w:val="20"/>
        </w:rPr>
        <w:t xml:space="preserve"> suffer from autism</w:t>
      </w:r>
    </w:p>
    <w:p w14:paraId="4912DC27" w14:textId="77777777" w:rsidR="00603813" w:rsidRPr="005D3D6E" w:rsidRDefault="00603813" w:rsidP="00603813">
      <w:pPr>
        <w:pStyle w:val="NoteLevel21"/>
        <w:rPr>
          <w:rFonts w:asciiTheme="minorHAnsi" w:hAnsiTheme="minorHAnsi" w:cstheme="minorHAnsi"/>
          <w:b/>
          <w:sz w:val="20"/>
          <w:szCs w:val="20"/>
        </w:rPr>
      </w:pPr>
      <w:proofErr w:type="gramStart"/>
      <w:r w:rsidRPr="005D3D6E">
        <w:rPr>
          <w:rFonts w:asciiTheme="minorHAnsi" w:hAnsiTheme="minorHAnsi" w:cstheme="minorHAnsi"/>
          <w:sz w:val="20"/>
          <w:szCs w:val="20"/>
        </w:rPr>
        <w:t>causes</w:t>
      </w:r>
      <w:proofErr w:type="gramEnd"/>
    </w:p>
    <w:p w14:paraId="7394B010" w14:textId="77777777" w:rsidR="00603813" w:rsidRPr="005D3D6E" w:rsidRDefault="00603813" w:rsidP="003C2DE9">
      <w:pPr>
        <w:pStyle w:val="NoteLevel31"/>
        <w:numPr>
          <w:ilvl w:val="2"/>
          <w:numId w:val="29"/>
        </w:numPr>
        <w:rPr>
          <w:rFonts w:asciiTheme="minorHAnsi" w:hAnsiTheme="minorHAnsi" w:cstheme="minorHAnsi"/>
          <w:b/>
          <w:sz w:val="20"/>
          <w:szCs w:val="20"/>
        </w:rPr>
      </w:pPr>
      <w:proofErr w:type="gramStart"/>
      <w:r w:rsidRPr="005D3D6E">
        <w:rPr>
          <w:rFonts w:asciiTheme="minorHAnsi" w:hAnsiTheme="minorHAnsi" w:cstheme="minorHAnsi"/>
          <w:b/>
          <w:sz w:val="20"/>
          <w:szCs w:val="20"/>
        </w:rPr>
        <w:t>eidetic</w:t>
      </w:r>
      <w:proofErr w:type="gramEnd"/>
      <w:r w:rsidRPr="005D3D6E">
        <w:rPr>
          <w:rFonts w:asciiTheme="minorHAnsi" w:hAnsiTheme="minorHAnsi" w:cstheme="minorHAnsi"/>
          <w:b/>
          <w:sz w:val="20"/>
          <w:szCs w:val="20"/>
        </w:rPr>
        <w:t xml:space="preserve"> imaging</w:t>
      </w:r>
    </w:p>
    <w:p w14:paraId="2A33453C" w14:textId="77777777" w:rsidR="00603813" w:rsidRPr="005D3D6E" w:rsidRDefault="00603813" w:rsidP="003C2DE9">
      <w:pPr>
        <w:pStyle w:val="NoteLevel31"/>
        <w:numPr>
          <w:ilvl w:val="3"/>
          <w:numId w:val="30"/>
        </w:numPr>
        <w:rPr>
          <w:rFonts w:asciiTheme="minorHAnsi" w:hAnsiTheme="minorHAnsi" w:cstheme="minorHAnsi"/>
          <w:sz w:val="20"/>
          <w:szCs w:val="20"/>
        </w:rPr>
      </w:pPr>
      <w:proofErr w:type="gramStart"/>
      <w:r w:rsidRPr="005D3D6E">
        <w:rPr>
          <w:rFonts w:asciiTheme="minorHAnsi" w:hAnsiTheme="minorHAnsi" w:cstheme="minorHAnsi"/>
          <w:sz w:val="20"/>
          <w:szCs w:val="20"/>
        </w:rPr>
        <w:t>perhaps</w:t>
      </w:r>
      <w:proofErr w:type="gramEnd"/>
      <w:r w:rsidRPr="005D3D6E">
        <w:rPr>
          <w:rFonts w:asciiTheme="minorHAnsi" w:hAnsiTheme="minorHAnsi" w:cstheme="minorHAnsi"/>
          <w:sz w:val="20"/>
          <w:szCs w:val="20"/>
        </w:rPr>
        <w:t xml:space="preserve"> they have some kind of photographic memory (unlikely as high % are blind)</w:t>
      </w:r>
    </w:p>
    <w:p w14:paraId="0BF3C62C" w14:textId="77777777" w:rsidR="00603813" w:rsidRPr="005D3D6E" w:rsidRDefault="00603813" w:rsidP="003C2DE9">
      <w:pPr>
        <w:pStyle w:val="NoteLevel21"/>
        <w:numPr>
          <w:ilvl w:val="2"/>
          <w:numId w:val="29"/>
        </w:numPr>
        <w:rPr>
          <w:rFonts w:asciiTheme="minorHAnsi" w:hAnsiTheme="minorHAnsi" w:cstheme="minorHAnsi"/>
          <w:b/>
          <w:sz w:val="20"/>
          <w:szCs w:val="20"/>
        </w:rPr>
      </w:pPr>
      <w:proofErr w:type="gramStart"/>
      <w:r w:rsidRPr="005D3D6E">
        <w:rPr>
          <w:rFonts w:asciiTheme="minorHAnsi" w:hAnsiTheme="minorHAnsi" w:cstheme="minorHAnsi"/>
          <w:b/>
          <w:sz w:val="20"/>
          <w:szCs w:val="20"/>
        </w:rPr>
        <w:t>heredity</w:t>
      </w:r>
      <w:proofErr w:type="gramEnd"/>
    </w:p>
    <w:p w14:paraId="22064261" w14:textId="77777777" w:rsidR="00603813" w:rsidRPr="005D3D6E" w:rsidRDefault="00603813" w:rsidP="003C2DE9">
      <w:pPr>
        <w:pStyle w:val="NoteLevel21"/>
        <w:numPr>
          <w:ilvl w:val="2"/>
          <w:numId w:val="31"/>
        </w:numPr>
        <w:rPr>
          <w:rFonts w:asciiTheme="minorHAnsi" w:hAnsiTheme="minorHAnsi" w:cstheme="minorHAnsi"/>
          <w:sz w:val="20"/>
          <w:szCs w:val="20"/>
        </w:rPr>
      </w:pPr>
      <w:proofErr w:type="gramStart"/>
      <w:r w:rsidRPr="005D3D6E">
        <w:rPr>
          <w:rFonts w:asciiTheme="minorHAnsi" w:hAnsiTheme="minorHAnsi" w:cstheme="minorHAnsi"/>
          <w:sz w:val="20"/>
          <w:szCs w:val="20"/>
        </w:rPr>
        <w:t>early</w:t>
      </w:r>
      <w:proofErr w:type="gramEnd"/>
      <w:r w:rsidRPr="005D3D6E">
        <w:rPr>
          <w:rFonts w:asciiTheme="minorHAnsi" w:hAnsiTheme="minorHAnsi" w:cstheme="minorHAnsi"/>
          <w:sz w:val="20"/>
          <w:szCs w:val="20"/>
        </w:rPr>
        <w:t xml:space="preserve"> studies suggest family relationship but NO</w:t>
      </w:r>
    </w:p>
    <w:p w14:paraId="652D4626" w14:textId="77777777" w:rsidR="00603813" w:rsidRPr="005D3D6E" w:rsidRDefault="00603813" w:rsidP="003C2DE9">
      <w:pPr>
        <w:pStyle w:val="NoteLevel21"/>
        <w:numPr>
          <w:ilvl w:val="2"/>
          <w:numId w:val="29"/>
        </w:numPr>
        <w:rPr>
          <w:rFonts w:asciiTheme="minorHAnsi" w:hAnsiTheme="minorHAnsi" w:cstheme="minorHAnsi"/>
          <w:b/>
          <w:sz w:val="20"/>
          <w:szCs w:val="20"/>
        </w:rPr>
      </w:pPr>
      <w:proofErr w:type="gramStart"/>
      <w:r w:rsidRPr="005D3D6E">
        <w:rPr>
          <w:rFonts w:asciiTheme="minorHAnsi" w:hAnsiTheme="minorHAnsi" w:cstheme="minorHAnsi"/>
          <w:b/>
          <w:sz w:val="20"/>
          <w:szCs w:val="20"/>
        </w:rPr>
        <w:t>sensory</w:t>
      </w:r>
      <w:proofErr w:type="gramEnd"/>
      <w:r w:rsidRPr="005D3D6E">
        <w:rPr>
          <w:rFonts w:asciiTheme="minorHAnsi" w:hAnsiTheme="minorHAnsi" w:cstheme="minorHAnsi"/>
          <w:b/>
          <w:sz w:val="20"/>
          <w:szCs w:val="20"/>
        </w:rPr>
        <w:t xml:space="preserve"> deprivation</w:t>
      </w:r>
    </w:p>
    <w:p w14:paraId="14E90184" w14:textId="77777777" w:rsidR="00603813" w:rsidRPr="005D3D6E" w:rsidRDefault="00603813" w:rsidP="00603813">
      <w:pPr>
        <w:pStyle w:val="NoteLevel31"/>
        <w:rPr>
          <w:rFonts w:asciiTheme="minorHAnsi" w:hAnsiTheme="minorHAnsi" w:cstheme="minorHAnsi"/>
          <w:sz w:val="20"/>
          <w:szCs w:val="20"/>
        </w:rPr>
      </w:pPr>
      <w:proofErr w:type="gramStart"/>
      <w:r w:rsidRPr="005D3D6E">
        <w:rPr>
          <w:rFonts w:asciiTheme="minorHAnsi" w:hAnsiTheme="minorHAnsi" w:cstheme="minorHAnsi"/>
          <w:sz w:val="20"/>
          <w:szCs w:val="20"/>
        </w:rPr>
        <w:t>autistic</w:t>
      </w:r>
      <w:proofErr w:type="gramEnd"/>
      <w:r w:rsidRPr="005D3D6E">
        <w:rPr>
          <w:rFonts w:asciiTheme="minorHAnsi" w:hAnsiTheme="minorHAnsi" w:cstheme="minorHAnsi"/>
          <w:sz w:val="20"/>
          <w:szCs w:val="20"/>
        </w:rPr>
        <w:t xml:space="preserve"> kids most likely group to develop syndrome (1-10) but 90% do not</w:t>
      </w:r>
    </w:p>
    <w:p w14:paraId="49EBD309" w14:textId="77777777" w:rsidR="00603813" w:rsidRPr="005D3D6E" w:rsidRDefault="00603813" w:rsidP="003C2DE9">
      <w:pPr>
        <w:pStyle w:val="NoteLevel21"/>
        <w:numPr>
          <w:ilvl w:val="2"/>
          <w:numId w:val="29"/>
        </w:numPr>
        <w:rPr>
          <w:rFonts w:asciiTheme="minorHAnsi" w:hAnsiTheme="minorHAnsi" w:cstheme="minorHAnsi"/>
          <w:b/>
          <w:sz w:val="20"/>
          <w:szCs w:val="20"/>
        </w:rPr>
      </w:pPr>
      <w:proofErr w:type="gramStart"/>
      <w:r w:rsidRPr="005D3D6E">
        <w:rPr>
          <w:rFonts w:asciiTheme="minorHAnsi" w:hAnsiTheme="minorHAnsi" w:cstheme="minorHAnsi"/>
          <w:b/>
          <w:sz w:val="20"/>
          <w:szCs w:val="20"/>
        </w:rPr>
        <w:t>reinforcement</w:t>
      </w:r>
      <w:proofErr w:type="gramEnd"/>
    </w:p>
    <w:p w14:paraId="770BCEF1" w14:textId="77777777" w:rsidR="00603813" w:rsidRPr="005D3D6E" w:rsidRDefault="00603813" w:rsidP="003C2DE9">
      <w:pPr>
        <w:pStyle w:val="NoteLevel21"/>
        <w:numPr>
          <w:ilvl w:val="2"/>
          <w:numId w:val="32"/>
        </w:numPr>
        <w:rPr>
          <w:rFonts w:asciiTheme="minorHAnsi" w:hAnsiTheme="minorHAnsi" w:cstheme="minorHAnsi"/>
          <w:sz w:val="20"/>
          <w:szCs w:val="20"/>
        </w:rPr>
      </w:pPr>
      <w:proofErr w:type="gramStart"/>
      <w:r w:rsidRPr="005D3D6E">
        <w:rPr>
          <w:rFonts w:asciiTheme="minorHAnsi" w:hAnsiTheme="minorHAnsi" w:cstheme="minorHAnsi"/>
          <w:sz w:val="20"/>
          <w:szCs w:val="20"/>
        </w:rPr>
        <w:t>social</w:t>
      </w:r>
      <w:proofErr w:type="gramEnd"/>
      <w:r w:rsidRPr="005D3D6E">
        <w:rPr>
          <w:rFonts w:asciiTheme="minorHAnsi" w:hAnsiTheme="minorHAnsi" w:cstheme="minorHAnsi"/>
          <w:sz w:val="20"/>
          <w:szCs w:val="20"/>
        </w:rPr>
        <w:t xml:space="preserve"> attention serves as reward for </w:t>
      </w:r>
      <w:proofErr w:type="spellStart"/>
      <w:r w:rsidRPr="005D3D6E">
        <w:rPr>
          <w:rFonts w:asciiTheme="minorHAnsi" w:hAnsiTheme="minorHAnsi" w:cstheme="minorHAnsi"/>
          <w:sz w:val="20"/>
          <w:szCs w:val="20"/>
        </w:rPr>
        <w:t>diplay</w:t>
      </w:r>
      <w:proofErr w:type="spellEnd"/>
      <w:r w:rsidRPr="005D3D6E">
        <w:rPr>
          <w:rFonts w:asciiTheme="minorHAnsi" w:hAnsiTheme="minorHAnsi" w:cstheme="minorHAnsi"/>
          <w:sz w:val="20"/>
          <w:szCs w:val="20"/>
        </w:rPr>
        <w:t xml:space="preserve"> of talent (unlikely)</w:t>
      </w:r>
    </w:p>
    <w:p w14:paraId="1B0EE91E" w14:textId="77777777" w:rsidR="00603813" w:rsidRPr="005D3D6E" w:rsidRDefault="00603813" w:rsidP="003C2DE9">
      <w:pPr>
        <w:pStyle w:val="NoteLevel21"/>
        <w:numPr>
          <w:ilvl w:val="2"/>
          <w:numId w:val="29"/>
        </w:numPr>
        <w:rPr>
          <w:rFonts w:asciiTheme="minorHAnsi" w:hAnsiTheme="minorHAnsi" w:cstheme="minorHAnsi"/>
          <w:b/>
          <w:sz w:val="20"/>
          <w:szCs w:val="20"/>
        </w:rPr>
      </w:pPr>
      <w:proofErr w:type="gramStart"/>
      <w:r w:rsidRPr="005D3D6E">
        <w:rPr>
          <w:rFonts w:asciiTheme="minorHAnsi" w:hAnsiTheme="minorHAnsi" w:cstheme="minorHAnsi"/>
          <w:b/>
          <w:sz w:val="20"/>
          <w:szCs w:val="20"/>
        </w:rPr>
        <w:t>lateralization</w:t>
      </w:r>
      <w:proofErr w:type="gramEnd"/>
    </w:p>
    <w:p w14:paraId="2611D73A" w14:textId="77777777" w:rsidR="00603813" w:rsidRPr="005D3D6E" w:rsidRDefault="00603813" w:rsidP="00603813">
      <w:pPr>
        <w:pStyle w:val="NoteLevel31"/>
        <w:rPr>
          <w:rFonts w:asciiTheme="minorHAnsi" w:hAnsiTheme="minorHAnsi" w:cstheme="minorHAnsi"/>
          <w:sz w:val="20"/>
          <w:szCs w:val="20"/>
        </w:rPr>
      </w:pPr>
      <w:proofErr w:type="gramStart"/>
      <w:r w:rsidRPr="005D3D6E">
        <w:rPr>
          <w:rFonts w:asciiTheme="minorHAnsi" w:hAnsiTheme="minorHAnsi" w:cstheme="minorHAnsi"/>
          <w:sz w:val="20"/>
          <w:szCs w:val="20"/>
        </w:rPr>
        <w:t>most</w:t>
      </w:r>
      <w:proofErr w:type="gramEnd"/>
      <w:r w:rsidRPr="005D3D6E">
        <w:rPr>
          <w:rFonts w:asciiTheme="minorHAnsi" w:hAnsiTheme="minorHAnsi" w:cstheme="minorHAnsi"/>
          <w:sz w:val="20"/>
          <w:szCs w:val="20"/>
        </w:rPr>
        <w:t xml:space="preserve"> savants have left hemisphere deficits therefore right hemisphere develops before the left</w:t>
      </w:r>
    </w:p>
    <w:p w14:paraId="157A8FCF" w14:textId="77777777" w:rsidR="00603813" w:rsidRPr="005D3D6E" w:rsidRDefault="00603813" w:rsidP="00603813">
      <w:pPr>
        <w:pStyle w:val="NoteLevel31"/>
        <w:rPr>
          <w:rFonts w:asciiTheme="minorHAnsi" w:hAnsiTheme="minorHAnsi" w:cstheme="minorHAnsi"/>
          <w:sz w:val="20"/>
          <w:szCs w:val="20"/>
        </w:rPr>
      </w:pPr>
      <w:proofErr w:type="gramStart"/>
      <w:r w:rsidRPr="005D3D6E">
        <w:rPr>
          <w:rFonts w:asciiTheme="minorHAnsi" w:hAnsiTheme="minorHAnsi" w:cstheme="minorHAnsi"/>
          <w:sz w:val="20"/>
          <w:szCs w:val="20"/>
        </w:rPr>
        <w:t>neurons</w:t>
      </w:r>
      <w:proofErr w:type="gramEnd"/>
      <w:r w:rsidRPr="005D3D6E">
        <w:rPr>
          <w:rFonts w:asciiTheme="minorHAnsi" w:hAnsiTheme="minorHAnsi" w:cstheme="minorHAnsi"/>
          <w:sz w:val="20"/>
          <w:szCs w:val="20"/>
        </w:rPr>
        <w:t xml:space="preserve"> in left will dies and right hemisphere “</w:t>
      </w:r>
      <w:proofErr w:type="spellStart"/>
      <w:r w:rsidRPr="005D3D6E">
        <w:rPr>
          <w:rFonts w:asciiTheme="minorHAnsi" w:hAnsiTheme="minorHAnsi" w:cstheme="minorHAnsi"/>
          <w:sz w:val="20"/>
          <w:szCs w:val="20"/>
        </w:rPr>
        <w:t>recuits</w:t>
      </w:r>
      <w:proofErr w:type="spellEnd"/>
      <w:r w:rsidRPr="005D3D6E">
        <w:rPr>
          <w:rFonts w:asciiTheme="minorHAnsi" w:hAnsiTheme="minorHAnsi" w:cstheme="minorHAnsi"/>
          <w:sz w:val="20"/>
          <w:szCs w:val="20"/>
        </w:rPr>
        <w:t>” neural connections across the corpus callosum this effect can be triggered by testosterone</w:t>
      </w:r>
    </w:p>
    <w:p w14:paraId="19EBB378" w14:textId="77777777" w:rsidR="00603813" w:rsidRPr="005D3D6E" w:rsidRDefault="00603813" w:rsidP="00603813">
      <w:pPr>
        <w:pStyle w:val="NoteLevel11"/>
        <w:rPr>
          <w:rFonts w:asciiTheme="minorHAnsi" w:hAnsiTheme="minorHAnsi" w:cstheme="minorHAnsi"/>
          <w:b/>
          <w:sz w:val="20"/>
          <w:szCs w:val="20"/>
        </w:rPr>
      </w:pPr>
      <w:proofErr w:type="spellStart"/>
      <w:r w:rsidRPr="005D3D6E">
        <w:rPr>
          <w:rFonts w:asciiTheme="minorHAnsi" w:hAnsiTheme="minorHAnsi" w:cstheme="minorHAnsi"/>
          <w:b/>
          <w:sz w:val="20"/>
          <w:szCs w:val="20"/>
        </w:rPr>
        <w:t>Autistm</w:t>
      </w:r>
      <w:proofErr w:type="spellEnd"/>
      <w:r w:rsidRPr="005D3D6E">
        <w:rPr>
          <w:rFonts w:asciiTheme="minorHAnsi" w:hAnsiTheme="minorHAnsi" w:cstheme="minorHAnsi"/>
          <w:b/>
          <w:sz w:val="20"/>
          <w:szCs w:val="20"/>
        </w:rPr>
        <w:t xml:space="preserve"> spectrum disorder</w:t>
      </w:r>
    </w:p>
    <w:p w14:paraId="0250D013" w14:textId="77777777" w:rsidR="00603813" w:rsidRPr="005D3D6E" w:rsidRDefault="00603813" w:rsidP="00603813">
      <w:pPr>
        <w:pStyle w:val="NoteLevel21"/>
        <w:rPr>
          <w:rFonts w:asciiTheme="minorHAnsi" w:hAnsiTheme="minorHAnsi" w:cstheme="minorHAnsi"/>
          <w:b/>
          <w:sz w:val="20"/>
          <w:szCs w:val="20"/>
        </w:rPr>
      </w:pPr>
      <w:proofErr w:type="spellStart"/>
      <w:proofErr w:type="gramStart"/>
      <w:r w:rsidRPr="005D3D6E">
        <w:rPr>
          <w:rFonts w:asciiTheme="minorHAnsi" w:hAnsiTheme="minorHAnsi" w:cstheme="minorHAnsi"/>
          <w:sz w:val="20"/>
          <w:szCs w:val="20"/>
        </w:rPr>
        <w:t>pervastive</w:t>
      </w:r>
      <w:proofErr w:type="spellEnd"/>
      <w:proofErr w:type="gramEnd"/>
      <w:r w:rsidRPr="005D3D6E">
        <w:rPr>
          <w:rFonts w:asciiTheme="minorHAnsi" w:hAnsiTheme="minorHAnsi" w:cstheme="minorHAnsi"/>
          <w:sz w:val="20"/>
          <w:szCs w:val="20"/>
        </w:rPr>
        <w:t xml:space="preserve"> developmental disorder</w:t>
      </w:r>
    </w:p>
    <w:p w14:paraId="714B1555" w14:textId="77777777" w:rsidR="00603813" w:rsidRPr="005D3D6E" w:rsidRDefault="00603813" w:rsidP="00603813">
      <w:pPr>
        <w:pStyle w:val="NoteLevel31"/>
        <w:rPr>
          <w:rFonts w:asciiTheme="minorHAnsi" w:hAnsiTheme="minorHAnsi" w:cstheme="minorHAnsi"/>
          <w:b/>
          <w:sz w:val="20"/>
          <w:szCs w:val="20"/>
        </w:rPr>
      </w:pPr>
      <w:proofErr w:type="gramStart"/>
      <w:r w:rsidRPr="005D3D6E">
        <w:rPr>
          <w:rFonts w:asciiTheme="minorHAnsi" w:hAnsiTheme="minorHAnsi" w:cstheme="minorHAnsi"/>
          <w:sz w:val="20"/>
          <w:szCs w:val="20"/>
        </w:rPr>
        <w:t>three</w:t>
      </w:r>
      <w:proofErr w:type="gramEnd"/>
      <w:r w:rsidRPr="005D3D6E">
        <w:rPr>
          <w:rFonts w:asciiTheme="minorHAnsi" w:hAnsiTheme="minorHAnsi" w:cstheme="minorHAnsi"/>
          <w:sz w:val="20"/>
          <w:szCs w:val="20"/>
        </w:rPr>
        <w:t xml:space="preserve"> other types</w:t>
      </w:r>
    </w:p>
    <w:p w14:paraId="687E5311" w14:textId="77777777" w:rsidR="00603813" w:rsidRPr="005D3D6E" w:rsidRDefault="00603813" w:rsidP="00603813">
      <w:pPr>
        <w:pStyle w:val="NoteLevel41"/>
        <w:rPr>
          <w:rFonts w:asciiTheme="minorHAnsi" w:hAnsiTheme="minorHAnsi" w:cstheme="minorHAnsi"/>
          <w:sz w:val="20"/>
          <w:szCs w:val="20"/>
        </w:rPr>
      </w:pPr>
      <w:proofErr w:type="spellStart"/>
      <w:proofErr w:type="gramStart"/>
      <w:r w:rsidRPr="005D3D6E">
        <w:rPr>
          <w:rFonts w:asciiTheme="minorHAnsi" w:hAnsiTheme="minorHAnsi" w:cstheme="minorHAnsi"/>
          <w:sz w:val="20"/>
          <w:szCs w:val="20"/>
        </w:rPr>
        <w:t>asperger’s</w:t>
      </w:r>
      <w:proofErr w:type="spellEnd"/>
      <w:proofErr w:type="gramEnd"/>
      <w:r w:rsidRPr="005D3D6E">
        <w:rPr>
          <w:rFonts w:asciiTheme="minorHAnsi" w:hAnsiTheme="minorHAnsi" w:cstheme="minorHAnsi"/>
          <w:sz w:val="20"/>
          <w:szCs w:val="20"/>
        </w:rPr>
        <w:t xml:space="preserve"> disorder, </w:t>
      </w:r>
      <w:proofErr w:type="spellStart"/>
      <w:r w:rsidRPr="005D3D6E">
        <w:rPr>
          <w:rFonts w:asciiTheme="minorHAnsi" w:hAnsiTheme="minorHAnsi" w:cstheme="minorHAnsi"/>
          <w:sz w:val="20"/>
          <w:szCs w:val="20"/>
        </w:rPr>
        <w:t>Rett’s</w:t>
      </w:r>
      <w:proofErr w:type="spellEnd"/>
      <w:r w:rsidRPr="005D3D6E">
        <w:rPr>
          <w:rFonts w:asciiTheme="minorHAnsi" w:hAnsiTheme="minorHAnsi" w:cstheme="minorHAnsi"/>
          <w:sz w:val="20"/>
          <w:szCs w:val="20"/>
        </w:rPr>
        <w:t xml:space="preserve"> Disorder, Childhood disintegrative disorder</w:t>
      </w:r>
    </w:p>
    <w:p w14:paraId="5145A764" w14:textId="77777777" w:rsidR="00603813" w:rsidRPr="005D3D6E" w:rsidRDefault="00603813" w:rsidP="00603813">
      <w:pPr>
        <w:pStyle w:val="NoteLevel21"/>
        <w:rPr>
          <w:rFonts w:asciiTheme="minorHAnsi" w:hAnsiTheme="minorHAnsi" w:cstheme="minorHAnsi"/>
          <w:sz w:val="20"/>
          <w:szCs w:val="20"/>
        </w:rPr>
      </w:pPr>
      <w:r w:rsidRPr="005D3D6E">
        <w:rPr>
          <w:rFonts w:asciiTheme="minorHAnsi" w:hAnsiTheme="minorHAnsi" w:cstheme="minorHAnsi"/>
          <w:sz w:val="20"/>
          <w:szCs w:val="20"/>
        </w:rPr>
        <w:t>Incidence 1in 50, More common in males when IQ&gt;35, Universal, Symptoms develop before 36 months</w:t>
      </w:r>
    </w:p>
    <w:p w14:paraId="78337699" w14:textId="77777777" w:rsidR="00603813" w:rsidRPr="005D3D6E" w:rsidRDefault="00603813" w:rsidP="00603813">
      <w:pPr>
        <w:pStyle w:val="NoteLevel21"/>
        <w:rPr>
          <w:rFonts w:asciiTheme="minorHAnsi" w:hAnsiTheme="minorHAnsi" w:cstheme="minorHAnsi"/>
          <w:sz w:val="20"/>
          <w:szCs w:val="20"/>
        </w:rPr>
      </w:pPr>
      <w:proofErr w:type="spellStart"/>
      <w:proofErr w:type="gramStart"/>
      <w:r w:rsidRPr="005D3D6E">
        <w:rPr>
          <w:rFonts w:asciiTheme="minorHAnsi" w:hAnsiTheme="minorHAnsi" w:cstheme="minorHAnsi"/>
          <w:sz w:val="20"/>
          <w:szCs w:val="20"/>
        </w:rPr>
        <w:t>imparied</w:t>
      </w:r>
      <w:proofErr w:type="spellEnd"/>
      <w:proofErr w:type="gramEnd"/>
      <w:r w:rsidRPr="005D3D6E">
        <w:rPr>
          <w:rFonts w:asciiTheme="minorHAnsi" w:hAnsiTheme="minorHAnsi" w:cstheme="minorHAnsi"/>
          <w:sz w:val="20"/>
          <w:szCs w:val="20"/>
        </w:rPr>
        <w:t xml:space="preserve"> social interactions, no friends, no eye contact, even with mum</w:t>
      </w:r>
    </w:p>
    <w:p w14:paraId="6959D287" w14:textId="77777777" w:rsidR="00603813" w:rsidRPr="005D3D6E" w:rsidRDefault="00603813" w:rsidP="00603813">
      <w:pPr>
        <w:pStyle w:val="NoteLevel21"/>
        <w:rPr>
          <w:rFonts w:asciiTheme="minorHAnsi" w:hAnsiTheme="minorHAnsi" w:cstheme="minorHAnsi"/>
          <w:sz w:val="20"/>
          <w:szCs w:val="20"/>
        </w:rPr>
      </w:pPr>
      <w:r w:rsidRPr="005D3D6E">
        <w:rPr>
          <w:rFonts w:asciiTheme="minorHAnsi" w:hAnsiTheme="minorHAnsi" w:cstheme="minorHAnsi"/>
          <w:sz w:val="20"/>
          <w:szCs w:val="20"/>
        </w:rPr>
        <w:t>Impaired communication</w:t>
      </w:r>
    </w:p>
    <w:p w14:paraId="35EE6421" w14:textId="77777777" w:rsidR="00603813" w:rsidRPr="005D3D6E" w:rsidRDefault="00603813" w:rsidP="00603813">
      <w:pPr>
        <w:pStyle w:val="NoteLevel21"/>
        <w:rPr>
          <w:rFonts w:asciiTheme="minorHAnsi" w:hAnsiTheme="minorHAnsi" w:cstheme="minorHAnsi"/>
          <w:sz w:val="20"/>
          <w:szCs w:val="20"/>
        </w:rPr>
      </w:pPr>
      <w:r w:rsidRPr="005D3D6E">
        <w:rPr>
          <w:rFonts w:asciiTheme="minorHAnsi" w:hAnsiTheme="minorHAnsi" w:cstheme="minorHAnsi"/>
          <w:sz w:val="20"/>
          <w:szCs w:val="20"/>
        </w:rPr>
        <w:t xml:space="preserve">Restricted </w:t>
      </w:r>
      <w:proofErr w:type="spellStart"/>
      <w:r w:rsidRPr="005D3D6E">
        <w:rPr>
          <w:rFonts w:asciiTheme="minorHAnsi" w:hAnsiTheme="minorHAnsi" w:cstheme="minorHAnsi"/>
          <w:sz w:val="20"/>
          <w:szCs w:val="20"/>
        </w:rPr>
        <w:t>behaviours</w:t>
      </w:r>
      <w:proofErr w:type="spellEnd"/>
      <w:r w:rsidRPr="005D3D6E">
        <w:rPr>
          <w:rFonts w:asciiTheme="minorHAnsi" w:hAnsiTheme="minorHAnsi" w:cstheme="minorHAnsi"/>
          <w:sz w:val="20"/>
          <w:szCs w:val="20"/>
        </w:rPr>
        <w:t>, Like things to “stay the same”</w:t>
      </w:r>
    </w:p>
    <w:p w14:paraId="15840CB9" w14:textId="77777777" w:rsidR="00603813" w:rsidRPr="005D3D6E" w:rsidRDefault="00603813" w:rsidP="00603813">
      <w:pPr>
        <w:pStyle w:val="NoteLevel21"/>
        <w:rPr>
          <w:rFonts w:asciiTheme="minorHAnsi" w:hAnsiTheme="minorHAnsi" w:cstheme="minorHAnsi"/>
          <w:sz w:val="20"/>
          <w:szCs w:val="20"/>
        </w:rPr>
      </w:pPr>
      <w:r w:rsidRPr="005D3D6E">
        <w:rPr>
          <w:rFonts w:asciiTheme="minorHAnsi" w:hAnsiTheme="minorHAnsi" w:cstheme="minorHAnsi"/>
          <w:sz w:val="20"/>
          <w:szCs w:val="20"/>
        </w:rPr>
        <w:t>Not really sure of the cause</w:t>
      </w:r>
    </w:p>
    <w:p w14:paraId="05E8DAAB" w14:textId="77777777" w:rsidR="00603813" w:rsidRPr="005D3D6E" w:rsidRDefault="00603813" w:rsidP="00603813">
      <w:pPr>
        <w:pStyle w:val="NoteLevel31"/>
        <w:rPr>
          <w:rFonts w:asciiTheme="minorHAnsi" w:hAnsiTheme="minorHAnsi" w:cstheme="minorHAnsi"/>
          <w:sz w:val="20"/>
          <w:szCs w:val="20"/>
        </w:rPr>
      </w:pPr>
      <w:r w:rsidRPr="005D3D6E">
        <w:rPr>
          <w:rFonts w:asciiTheme="minorHAnsi" w:hAnsiTheme="minorHAnsi" w:cstheme="minorHAnsi"/>
          <w:sz w:val="20"/>
          <w:szCs w:val="20"/>
        </w:rPr>
        <w:t>Unlikely to be social (poor parenting)</w:t>
      </w:r>
    </w:p>
    <w:p w14:paraId="51199435" w14:textId="77777777" w:rsidR="00603813" w:rsidRPr="005D3D6E" w:rsidRDefault="00603813" w:rsidP="00603813">
      <w:pPr>
        <w:pStyle w:val="NoteLevel31"/>
        <w:rPr>
          <w:rFonts w:asciiTheme="minorHAnsi" w:hAnsiTheme="minorHAnsi" w:cstheme="minorHAnsi"/>
          <w:sz w:val="20"/>
          <w:szCs w:val="20"/>
        </w:rPr>
      </w:pPr>
      <w:r w:rsidRPr="005D3D6E">
        <w:rPr>
          <w:rFonts w:asciiTheme="minorHAnsi" w:hAnsiTheme="minorHAnsi" w:cstheme="minorHAnsi"/>
          <w:sz w:val="20"/>
          <w:szCs w:val="20"/>
        </w:rPr>
        <w:t>Genetic tag…if one child has autism, risk increases by a factor of 10,000</w:t>
      </w:r>
    </w:p>
    <w:p w14:paraId="5D579709" w14:textId="77777777" w:rsidR="00603813" w:rsidRPr="005D3D6E" w:rsidRDefault="00603813" w:rsidP="00603813">
      <w:pPr>
        <w:pStyle w:val="NoteLevel31"/>
        <w:rPr>
          <w:rFonts w:asciiTheme="minorHAnsi" w:hAnsiTheme="minorHAnsi" w:cstheme="minorHAnsi"/>
          <w:sz w:val="20"/>
          <w:szCs w:val="20"/>
        </w:rPr>
      </w:pPr>
      <w:r w:rsidRPr="005D3D6E">
        <w:rPr>
          <w:rFonts w:asciiTheme="minorHAnsi" w:hAnsiTheme="minorHAnsi" w:cstheme="minorHAnsi"/>
          <w:sz w:val="20"/>
          <w:szCs w:val="20"/>
        </w:rPr>
        <w:t>Brain damage, By 2-3yr, brain much larger</w:t>
      </w:r>
    </w:p>
    <w:p w14:paraId="044A0FB0" w14:textId="77777777" w:rsidR="00603813" w:rsidRPr="005D3D6E" w:rsidRDefault="00603813" w:rsidP="00603813">
      <w:pPr>
        <w:pStyle w:val="NoteLevel31"/>
        <w:rPr>
          <w:rFonts w:asciiTheme="minorHAnsi" w:hAnsiTheme="minorHAnsi" w:cstheme="minorHAnsi"/>
          <w:sz w:val="20"/>
          <w:szCs w:val="20"/>
        </w:rPr>
      </w:pPr>
      <w:r w:rsidRPr="005D3D6E">
        <w:rPr>
          <w:rFonts w:asciiTheme="minorHAnsi" w:hAnsiTheme="minorHAnsi" w:cstheme="minorHAnsi"/>
          <w:sz w:val="20"/>
          <w:szCs w:val="20"/>
        </w:rPr>
        <w:t>Cortex and white matter “overload” the cerebellum and destroys Purkinje cells</w:t>
      </w:r>
    </w:p>
    <w:p w14:paraId="28487721" w14:textId="77777777" w:rsidR="00603813" w:rsidRPr="005D3D6E" w:rsidRDefault="00603813" w:rsidP="00603813">
      <w:pPr>
        <w:pStyle w:val="NoteLevel21"/>
        <w:rPr>
          <w:rFonts w:asciiTheme="minorHAnsi" w:hAnsiTheme="minorHAnsi" w:cstheme="minorHAnsi"/>
          <w:sz w:val="20"/>
          <w:szCs w:val="20"/>
        </w:rPr>
      </w:pPr>
      <w:r w:rsidRPr="005D3D6E">
        <w:rPr>
          <w:rFonts w:asciiTheme="minorHAnsi" w:hAnsiTheme="minorHAnsi" w:cstheme="minorHAnsi"/>
          <w:sz w:val="20"/>
          <w:szCs w:val="20"/>
        </w:rPr>
        <w:t>Treatment</w:t>
      </w:r>
    </w:p>
    <w:p w14:paraId="7F0EFC8F" w14:textId="77777777" w:rsidR="00603813" w:rsidRPr="005D3D6E" w:rsidRDefault="00603813" w:rsidP="00603813">
      <w:pPr>
        <w:pStyle w:val="NoteLevel31"/>
        <w:rPr>
          <w:rFonts w:asciiTheme="minorHAnsi" w:hAnsiTheme="minorHAnsi" w:cstheme="minorHAnsi"/>
          <w:sz w:val="20"/>
          <w:szCs w:val="20"/>
        </w:rPr>
      </w:pPr>
      <w:r w:rsidRPr="005D3D6E">
        <w:rPr>
          <w:rFonts w:asciiTheme="minorHAnsi" w:hAnsiTheme="minorHAnsi" w:cstheme="minorHAnsi"/>
          <w:sz w:val="20"/>
          <w:szCs w:val="20"/>
        </w:rPr>
        <w:t>Drugs not effective, Intense social stimulation, care, Effectiveness depends on IQ loss</w:t>
      </w:r>
    </w:p>
    <w:p w14:paraId="7CFBF667"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6928C261"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5BB5F1E8"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6E0E35FB"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3239E32F"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71CD456F"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6AED987A"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37FF628D"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5B749A28"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234ACFB1"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080E8701"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305DF2B4"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1F34A5DB"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41CB7A75"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3625A150"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5CAA467D"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0B5F0DBE"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589EEDD1"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641642D1"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450E283D"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4B2A7D9B"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38218E28" w14:textId="77777777" w:rsidR="00603813" w:rsidRPr="005D3D6E" w:rsidRDefault="00603813" w:rsidP="00603813">
      <w:pPr>
        <w:pStyle w:val="NoteLevel11"/>
        <w:numPr>
          <w:ilvl w:val="0"/>
          <w:numId w:val="0"/>
        </w:numPr>
        <w:rPr>
          <w:rFonts w:asciiTheme="minorHAnsi" w:eastAsiaTheme="minorHAnsi" w:hAnsiTheme="minorHAnsi" w:cstheme="minorHAnsi"/>
          <w:sz w:val="20"/>
          <w:szCs w:val="20"/>
        </w:rPr>
      </w:pPr>
    </w:p>
    <w:p w14:paraId="5E5DEE0C" w14:textId="77777777" w:rsidR="005D3D6E" w:rsidRPr="005D3D6E" w:rsidRDefault="005D3D6E" w:rsidP="00603813">
      <w:pPr>
        <w:pStyle w:val="NoteLevel11"/>
        <w:numPr>
          <w:ilvl w:val="0"/>
          <w:numId w:val="0"/>
        </w:numPr>
        <w:jc w:val="center"/>
        <w:rPr>
          <w:rFonts w:asciiTheme="minorHAnsi" w:hAnsiTheme="minorHAnsi"/>
          <w:b/>
          <w:sz w:val="22"/>
          <w:szCs w:val="22"/>
        </w:rPr>
      </w:pPr>
    </w:p>
    <w:p w14:paraId="7A576F1E" w14:textId="77777777" w:rsidR="0016191B" w:rsidRPr="005D3D6E" w:rsidRDefault="0016191B" w:rsidP="00603813">
      <w:pPr>
        <w:pStyle w:val="NoteLevel11"/>
        <w:numPr>
          <w:ilvl w:val="0"/>
          <w:numId w:val="0"/>
        </w:numPr>
        <w:jc w:val="center"/>
        <w:rPr>
          <w:rFonts w:asciiTheme="minorHAnsi" w:hAnsiTheme="minorHAnsi"/>
          <w:b/>
          <w:sz w:val="22"/>
          <w:szCs w:val="22"/>
        </w:rPr>
      </w:pPr>
      <w:r w:rsidRPr="005D3D6E">
        <w:rPr>
          <w:rFonts w:asciiTheme="minorHAnsi" w:hAnsiTheme="minorHAnsi"/>
          <w:b/>
          <w:sz w:val="22"/>
          <w:szCs w:val="22"/>
        </w:rPr>
        <w:lastRenderedPageBreak/>
        <w:t>Chapter 11: Motivation and emotion</w:t>
      </w:r>
    </w:p>
    <w:p w14:paraId="074EC2E5" w14:textId="77777777" w:rsidR="0016191B" w:rsidRPr="005D3D6E" w:rsidRDefault="0016191B" w:rsidP="0016191B">
      <w:pPr>
        <w:pStyle w:val="NoteLevel11"/>
        <w:numPr>
          <w:ilvl w:val="0"/>
          <w:numId w:val="0"/>
        </w:numPr>
        <w:rPr>
          <w:rFonts w:asciiTheme="minorHAnsi" w:hAnsiTheme="minorHAnsi"/>
          <w:sz w:val="20"/>
          <w:szCs w:val="20"/>
        </w:rPr>
      </w:pPr>
      <w:r w:rsidRPr="005D3D6E">
        <w:rPr>
          <w:rFonts w:asciiTheme="minorHAnsi" w:hAnsiTheme="minorHAnsi"/>
          <w:b/>
          <w:sz w:val="20"/>
          <w:szCs w:val="20"/>
        </w:rPr>
        <w:t xml:space="preserve">Motivation: </w:t>
      </w:r>
      <w:r w:rsidRPr="005D3D6E">
        <w:rPr>
          <w:rFonts w:asciiTheme="minorHAnsi" w:hAnsiTheme="minorHAnsi"/>
          <w:sz w:val="20"/>
          <w:szCs w:val="20"/>
        </w:rPr>
        <w:t>is a process that influences direction, persistence, and vigor of goal behavior</w:t>
      </w:r>
    </w:p>
    <w:p w14:paraId="73977B5E" w14:textId="77777777" w:rsidR="0016191B" w:rsidRPr="005D3D6E" w:rsidRDefault="0016191B" w:rsidP="00603813">
      <w:pPr>
        <w:pStyle w:val="NoteLevel11"/>
        <w:numPr>
          <w:ilvl w:val="0"/>
          <w:numId w:val="0"/>
        </w:numPr>
        <w:rPr>
          <w:rFonts w:asciiTheme="minorHAnsi" w:hAnsiTheme="minorHAnsi"/>
          <w:b/>
          <w:sz w:val="20"/>
          <w:szCs w:val="20"/>
        </w:rPr>
      </w:pPr>
      <w:r w:rsidRPr="005D3D6E">
        <w:rPr>
          <w:rFonts w:asciiTheme="minorHAnsi" w:hAnsiTheme="minorHAnsi"/>
          <w:b/>
          <w:sz w:val="20"/>
          <w:szCs w:val="20"/>
        </w:rPr>
        <w:t>Instinct Theory and Modern Evolutionary</w:t>
      </w:r>
    </w:p>
    <w:p w14:paraId="1564BD7C" w14:textId="77777777" w:rsidR="00603813" w:rsidRPr="005D3D6E" w:rsidRDefault="00603813" w:rsidP="003C2DE9">
      <w:pPr>
        <w:pStyle w:val="NoteLevel11"/>
        <w:numPr>
          <w:ilvl w:val="1"/>
          <w:numId w:val="34"/>
        </w:numPr>
        <w:rPr>
          <w:rFonts w:asciiTheme="minorHAnsi" w:hAnsiTheme="minorHAnsi"/>
          <w:sz w:val="20"/>
          <w:szCs w:val="20"/>
        </w:rPr>
      </w:pPr>
      <w:r w:rsidRPr="005D3D6E">
        <w:rPr>
          <w:rFonts w:asciiTheme="minorHAnsi" w:hAnsiTheme="minorHAnsi"/>
          <w:b/>
          <w:sz w:val="20"/>
          <w:szCs w:val="20"/>
        </w:rPr>
        <w:t xml:space="preserve">Instinct: </w:t>
      </w:r>
      <w:r w:rsidRPr="005D3D6E">
        <w:rPr>
          <w:rFonts w:asciiTheme="minorHAnsi" w:hAnsiTheme="minorHAnsi"/>
          <w:sz w:val="20"/>
          <w:szCs w:val="20"/>
        </w:rPr>
        <w:t>an inherited characteristic, common to all members of a species, that automatically produces a particular response when the organism is exposed to a particular stimulus</w:t>
      </w:r>
    </w:p>
    <w:p w14:paraId="54C60D18" w14:textId="77777777" w:rsidR="00603813" w:rsidRPr="005D3D6E" w:rsidRDefault="00603813" w:rsidP="003C2DE9">
      <w:pPr>
        <w:pStyle w:val="NoteLevel11"/>
        <w:numPr>
          <w:ilvl w:val="1"/>
          <w:numId w:val="34"/>
        </w:numPr>
        <w:rPr>
          <w:rFonts w:asciiTheme="minorHAnsi" w:hAnsiTheme="minorHAnsi"/>
          <w:sz w:val="20"/>
          <w:szCs w:val="20"/>
        </w:rPr>
      </w:pPr>
      <w:r w:rsidRPr="005D3D6E">
        <w:rPr>
          <w:rFonts w:asciiTheme="minorHAnsi" w:hAnsiTheme="minorHAnsi"/>
          <w:b/>
          <w:sz w:val="20"/>
          <w:szCs w:val="20"/>
        </w:rPr>
        <w:t>Adaptive significance</w:t>
      </w:r>
      <w:r w:rsidRPr="005D3D6E">
        <w:rPr>
          <w:rFonts w:asciiTheme="minorHAnsi" w:hAnsiTheme="minorHAnsi"/>
          <w:sz w:val="20"/>
          <w:szCs w:val="20"/>
        </w:rPr>
        <w:t xml:space="preserve"> is key to understanding motivation (motives have evolutionary underpinnings expressed through the actions of genes.</w:t>
      </w:r>
    </w:p>
    <w:p w14:paraId="4CF143C2" w14:textId="77777777" w:rsidR="00603813" w:rsidRDefault="00603813" w:rsidP="00603813">
      <w:pPr>
        <w:pStyle w:val="NoteLevel11"/>
        <w:numPr>
          <w:ilvl w:val="0"/>
          <w:numId w:val="0"/>
        </w:numPr>
        <w:rPr>
          <w:rFonts w:asciiTheme="minorHAnsi" w:hAnsiTheme="minorHAnsi"/>
          <w:sz w:val="20"/>
          <w:szCs w:val="20"/>
        </w:rPr>
      </w:pPr>
      <w:r w:rsidRPr="005D3D6E">
        <w:rPr>
          <w:rFonts w:asciiTheme="minorHAnsi" w:hAnsiTheme="minorHAnsi"/>
          <w:b/>
          <w:sz w:val="20"/>
          <w:szCs w:val="20"/>
        </w:rPr>
        <w:t xml:space="preserve">Homeostasis: </w:t>
      </w:r>
      <w:r w:rsidRPr="005D3D6E">
        <w:rPr>
          <w:rFonts w:asciiTheme="minorHAnsi" w:hAnsiTheme="minorHAnsi"/>
          <w:sz w:val="20"/>
          <w:szCs w:val="20"/>
        </w:rPr>
        <w:t xml:space="preserve"> maintaining and internal equilibrium</w:t>
      </w:r>
    </w:p>
    <w:p w14:paraId="541BC3F5" w14:textId="600A17D5" w:rsidR="00544AFE" w:rsidRDefault="00544AFE" w:rsidP="00603813">
      <w:pPr>
        <w:pStyle w:val="NoteLevel11"/>
        <w:numPr>
          <w:ilvl w:val="0"/>
          <w:numId w:val="0"/>
        </w:numPr>
        <w:rPr>
          <w:rFonts w:asciiTheme="minorHAnsi" w:hAnsiTheme="minorHAnsi"/>
          <w:sz w:val="20"/>
          <w:szCs w:val="20"/>
        </w:rPr>
      </w:pPr>
      <w:proofErr w:type="gramStart"/>
      <w:r>
        <w:rPr>
          <w:rFonts w:asciiTheme="minorHAnsi" w:hAnsiTheme="minorHAnsi"/>
          <w:sz w:val="20"/>
          <w:szCs w:val="20"/>
        </w:rPr>
        <w:t>Self regulation</w:t>
      </w:r>
      <w:proofErr w:type="gramEnd"/>
      <w:r>
        <w:rPr>
          <w:rFonts w:asciiTheme="minorHAnsi" w:hAnsiTheme="minorHAnsi"/>
          <w:sz w:val="20"/>
          <w:szCs w:val="20"/>
        </w:rPr>
        <w:t xml:space="preserve"> – autonomic nervous system</w:t>
      </w:r>
    </w:p>
    <w:p w14:paraId="6A1FC65F" w14:textId="1E873242" w:rsidR="00544AFE" w:rsidRDefault="00544AFE" w:rsidP="003C2DE9">
      <w:pPr>
        <w:pStyle w:val="NoteLevel11"/>
        <w:numPr>
          <w:ilvl w:val="0"/>
          <w:numId w:val="44"/>
        </w:numPr>
        <w:rPr>
          <w:rFonts w:asciiTheme="minorHAnsi" w:hAnsiTheme="minorHAnsi"/>
          <w:sz w:val="20"/>
          <w:szCs w:val="20"/>
        </w:rPr>
      </w:pPr>
      <w:r>
        <w:rPr>
          <w:rFonts w:asciiTheme="minorHAnsi" w:hAnsiTheme="minorHAnsi"/>
          <w:sz w:val="20"/>
          <w:szCs w:val="20"/>
        </w:rPr>
        <w:t>Brain – PNS—autonomic and skeletal…. CNS</w:t>
      </w:r>
    </w:p>
    <w:p w14:paraId="598D5874" w14:textId="71B8E916" w:rsidR="00544AFE" w:rsidRDefault="00544AFE" w:rsidP="003C2DE9">
      <w:pPr>
        <w:pStyle w:val="NoteLevel11"/>
        <w:numPr>
          <w:ilvl w:val="0"/>
          <w:numId w:val="44"/>
        </w:numPr>
        <w:rPr>
          <w:rFonts w:asciiTheme="minorHAnsi" w:hAnsiTheme="minorHAnsi"/>
          <w:sz w:val="20"/>
          <w:szCs w:val="20"/>
        </w:rPr>
      </w:pPr>
      <w:r>
        <w:rPr>
          <w:rFonts w:asciiTheme="minorHAnsi" w:hAnsiTheme="minorHAnsi"/>
          <w:sz w:val="20"/>
          <w:szCs w:val="20"/>
        </w:rPr>
        <w:t>Autonomic – sympathetic (activation</w:t>
      </w:r>
      <w:proofErr w:type="gramStart"/>
      <w:r>
        <w:rPr>
          <w:rFonts w:asciiTheme="minorHAnsi" w:hAnsiTheme="minorHAnsi"/>
          <w:sz w:val="20"/>
          <w:szCs w:val="20"/>
        </w:rPr>
        <w:t>,  accelerate</w:t>
      </w:r>
      <w:proofErr w:type="gramEnd"/>
      <w:r>
        <w:rPr>
          <w:rFonts w:asciiTheme="minorHAnsi" w:hAnsiTheme="minorHAnsi"/>
          <w:sz w:val="20"/>
          <w:szCs w:val="20"/>
        </w:rPr>
        <w:t xml:space="preserve"> HR, inhibits digestion, vasoconstriction)</w:t>
      </w:r>
    </w:p>
    <w:p w14:paraId="1BD912F4" w14:textId="5D044BD7" w:rsidR="00544AFE" w:rsidRDefault="00544AFE" w:rsidP="003C2DE9">
      <w:pPr>
        <w:pStyle w:val="NoteLevel11"/>
        <w:numPr>
          <w:ilvl w:val="1"/>
          <w:numId w:val="44"/>
        </w:numPr>
        <w:rPr>
          <w:rFonts w:asciiTheme="minorHAnsi" w:hAnsiTheme="minorHAnsi"/>
          <w:sz w:val="20"/>
          <w:szCs w:val="20"/>
        </w:rPr>
      </w:pPr>
      <w:r>
        <w:rPr>
          <w:rFonts w:asciiTheme="minorHAnsi" w:hAnsiTheme="minorHAnsi"/>
          <w:sz w:val="20"/>
          <w:szCs w:val="20"/>
        </w:rPr>
        <w:t xml:space="preserve">Parasympathetic </w:t>
      </w:r>
      <w:proofErr w:type="gramStart"/>
      <w:r>
        <w:rPr>
          <w:rFonts w:asciiTheme="minorHAnsi" w:hAnsiTheme="minorHAnsi"/>
          <w:sz w:val="20"/>
          <w:szCs w:val="20"/>
        </w:rPr>
        <w:t xml:space="preserve">( </w:t>
      </w:r>
      <w:proofErr w:type="spellStart"/>
      <w:r>
        <w:rPr>
          <w:rFonts w:asciiTheme="minorHAnsi" w:hAnsiTheme="minorHAnsi"/>
          <w:sz w:val="20"/>
          <w:szCs w:val="20"/>
        </w:rPr>
        <w:t>conserevs</w:t>
      </w:r>
      <w:proofErr w:type="spellEnd"/>
      <w:proofErr w:type="gramEnd"/>
      <w:r>
        <w:rPr>
          <w:rFonts w:asciiTheme="minorHAnsi" w:hAnsiTheme="minorHAnsi"/>
          <w:sz w:val="20"/>
          <w:szCs w:val="20"/>
        </w:rPr>
        <w:t xml:space="preserve">, decelerate HR, </w:t>
      </w:r>
      <w:proofErr w:type="spellStart"/>
      <w:r>
        <w:rPr>
          <w:rFonts w:asciiTheme="minorHAnsi" w:hAnsiTheme="minorHAnsi"/>
          <w:sz w:val="20"/>
          <w:szCs w:val="20"/>
        </w:rPr>
        <w:t>stilulates</w:t>
      </w:r>
      <w:proofErr w:type="spellEnd"/>
      <w:r>
        <w:rPr>
          <w:rFonts w:asciiTheme="minorHAnsi" w:hAnsiTheme="minorHAnsi"/>
          <w:sz w:val="20"/>
          <w:szCs w:val="20"/>
        </w:rPr>
        <w:t xml:space="preserve"> digestion, vasodilation)</w:t>
      </w:r>
    </w:p>
    <w:p w14:paraId="19A15345" w14:textId="4A4FA2D9" w:rsidR="00544AFE" w:rsidRDefault="00544AFE" w:rsidP="003C2DE9">
      <w:pPr>
        <w:pStyle w:val="NoteLevel11"/>
        <w:numPr>
          <w:ilvl w:val="1"/>
          <w:numId w:val="44"/>
        </w:numPr>
        <w:rPr>
          <w:rFonts w:asciiTheme="minorHAnsi" w:hAnsiTheme="minorHAnsi"/>
          <w:sz w:val="20"/>
          <w:szCs w:val="20"/>
        </w:rPr>
      </w:pPr>
      <w:r>
        <w:rPr>
          <w:rFonts w:asciiTheme="minorHAnsi" w:hAnsiTheme="minorHAnsi"/>
          <w:sz w:val="20"/>
          <w:szCs w:val="20"/>
        </w:rPr>
        <w:t>Both work against one another (antagonistic)</w:t>
      </w:r>
    </w:p>
    <w:p w14:paraId="5616F8B2" w14:textId="28582DBD" w:rsidR="00544AFE" w:rsidRPr="005D3D6E" w:rsidRDefault="00544AFE" w:rsidP="00544AFE">
      <w:pPr>
        <w:pStyle w:val="NoteLevel11"/>
        <w:numPr>
          <w:ilvl w:val="0"/>
          <w:numId w:val="0"/>
        </w:numPr>
        <w:ind w:left="720"/>
        <w:rPr>
          <w:rFonts w:asciiTheme="minorHAnsi" w:hAnsiTheme="minorHAnsi"/>
          <w:sz w:val="20"/>
          <w:szCs w:val="20"/>
        </w:rPr>
      </w:pPr>
      <w:r>
        <w:rPr>
          <w:rFonts w:asciiTheme="minorHAnsi" w:hAnsiTheme="minorHAnsi"/>
          <w:sz w:val="20"/>
          <w:szCs w:val="20"/>
        </w:rPr>
        <w:t xml:space="preserve">Making eyes – people with enlarged </w:t>
      </w:r>
      <w:proofErr w:type="spellStart"/>
      <w:r>
        <w:rPr>
          <w:rFonts w:asciiTheme="minorHAnsi" w:hAnsiTheme="minorHAnsi"/>
          <w:sz w:val="20"/>
          <w:szCs w:val="20"/>
        </w:rPr>
        <w:t>pubils</w:t>
      </w:r>
      <w:proofErr w:type="spellEnd"/>
      <w:r>
        <w:rPr>
          <w:rFonts w:asciiTheme="minorHAnsi" w:hAnsiTheme="minorHAnsi"/>
          <w:sz w:val="20"/>
          <w:szCs w:val="20"/>
        </w:rPr>
        <w:t xml:space="preserve"> are more attractive</w:t>
      </w:r>
      <w:r w:rsidR="0006401B">
        <w:rPr>
          <w:rFonts w:asciiTheme="minorHAnsi" w:hAnsiTheme="minorHAnsi"/>
          <w:sz w:val="20"/>
          <w:szCs w:val="20"/>
        </w:rPr>
        <w:t xml:space="preserve"> (gives positive image?) - HESS</w:t>
      </w:r>
    </w:p>
    <w:p w14:paraId="5EC154D9" w14:textId="77777777" w:rsidR="00603813" w:rsidRPr="005D3D6E" w:rsidRDefault="00603813" w:rsidP="00603813">
      <w:pPr>
        <w:pStyle w:val="NoteLevel11"/>
        <w:numPr>
          <w:ilvl w:val="0"/>
          <w:numId w:val="0"/>
        </w:numPr>
        <w:rPr>
          <w:rFonts w:asciiTheme="minorHAnsi" w:hAnsiTheme="minorHAnsi"/>
          <w:sz w:val="20"/>
          <w:szCs w:val="20"/>
        </w:rPr>
      </w:pPr>
      <w:proofErr w:type="gramStart"/>
      <w:r w:rsidRPr="005D3D6E">
        <w:rPr>
          <w:rFonts w:asciiTheme="minorHAnsi" w:hAnsiTheme="minorHAnsi"/>
          <w:b/>
          <w:sz w:val="20"/>
          <w:szCs w:val="20"/>
        </w:rPr>
        <w:t>drive</w:t>
      </w:r>
      <w:proofErr w:type="gramEnd"/>
      <w:r w:rsidRPr="005D3D6E">
        <w:rPr>
          <w:rFonts w:asciiTheme="minorHAnsi" w:hAnsiTheme="minorHAnsi"/>
          <w:b/>
          <w:sz w:val="20"/>
          <w:szCs w:val="20"/>
        </w:rPr>
        <w:t xml:space="preserve"> theory: </w:t>
      </w:r>
      <w:r w:rsidRPr="005D3D6E">
        <w:rPr>
          <w:rFonts w:asciiTheme="minorHAnsi" w:hAnsiTheme="minorHAnsi"/>
          <w:sz w:val="20"/>
          <w:szCs w:val="20"/>
        </w:rPr>
        <w:t>physiological disruptions to homeostasis produce drives (push people into action) (hunger) reducing these drives is the ultimate goal of motivated behavior.</w:t>
      </w:r>
    </w:p>
    <w:p w14:paraId="39E0EDD6" w14:textId="77777777" w:rsidR="00CD7420" w:rsidRPr="005D3D6E" w:rsidRDefault="00CD7420" w:rsidP="00603813">
      <w:pPr>
        <w:pStyle w:val="NoteLevel11"/>
        <w:numPr>
          <w:ilvl w:val="0"/>
          <w:numId w:val="0"/>
        </w:numPr>
        <w:rPr>
          <w:rFonts w:asciiTheme="minorHAnsi" w:hAnsiTheme="minorHAnsi"/>
          <w:b/>
          <w:sz w:val="20"/>
          <w:szCs w:val="20"/>
        </w:rPr>
      </w:pPr>
      <w:r w:rsidRPr="005D3D6E">
        <w:rPr>
          <w:rFonts w:asciiTheme="minorHAnsi" w:hAnsiTheme="minorHAnsi"/>
          <w:b/>
          <w:sz w:val="20"/>
          <w:szCs w:val="20"/>
        </w:rPr>
        <w:t xml:space="preserve">Incentive and expectancy theories </w:t>
      </w:r>
    </w:p>
    <w:p w14:paraId="0510FEE4" w14:textId="77777777" w:rsidR="00CD7420" w:rsidRPr="005D3D6E" w:rsidRDefault="00CD7420" w:rsidP="003C2DE9">
      <w:pPr>
        <w:pStyle w:val="NoteLevel11"/>
        <w:numPr>
          <w:ilvl w:val="0"/>
          <w:numId w:val="33"/>
        </w:numPr>
        <w:rPr>
          <w:rFonts w:asciiTheme="minorHAnsi" w:hAnsiTheme="minorHAnsi"/>
          <w:b/>
          <w:sz w:val="20"/>
          <w:szCs w:val="20"/>
        </w:rPr>
      </w:pPr>
      <w:r w:rsidRPr="005D3D6E">
        <w:rPr>
          <w:rFonts w:asciiTheme="minorHAnsi" w:hAnsiTheme="minorHAnsi"/>
          <w:b/>
          <w:sz w:val="20"/>
          <w:szCs w:val="20"/>
        </w:rPr>
        <w:t xml:space="preserve">Incentives: </w:t>
      </w:r>
      <w:r w:rsidRPr="005D3D6E">
        <w:rPr>
          <w:rFonts w:asciiTheme="minorHAnsi" w:hAnsiTheme="minorHAnsi"/>
          <w:sz w:val="20"/>
          <w:szCs w:val="20"/>
        </w:rPr>
        <w:t>represent environmental stimuli that “pull” a organism toward a goal (get a good grade)</w:t>
      </w:r>
    </w:p>
    <w:p w14:paraId="780F23A0" w14:textId="77777777" w:rsidR="00CD7420" w:rsidRPr="005D3D6E" w:rsidRDefault="00CD7420" w:rsidP="003C2DE9">
      <w:pPr>
        <w:pStyle w:val="NoteLevel11"/>
        <w:numPr>
          <w:ilvl w:val="0"/>
          <w:numId w:val="33"/>
        </w:numPr>
        <w:rPr>
          <w:rFonts w:asciiTheme="minorHAnsi" w:hAnsiTheme="minorHAnsi"/>
          <w:b/>
          <w:sz w:val="20"/>
          <w:szCs w:val="20"/>
        </w:rPr>
      </w:pPr>
      <w:r w:rsidRPr="005D3D6E">
        <w:rPr>
          <w:rFonts w:asciiTheme="minorHAnsi" w:hAnsiTheme="minorHAnsi"/>
          <w:sz w:val="20"/>
          <w:szCs w:val="20"/>
        </w:rPr>
        <w:t xml:space="preserve">Modern incentive value </w:t>
      </w:r>
      <w:r w:rsidR="0049113C" w:rsidRPr="005D3D6E">
        <w:rPr>
          <w:rFonts w:asciiTheme="minorHAnsi" w:hAnsiTheme="minorHAnsi"/>
          <w:sz w:val="20"/>
          <w:szCs w:val="20"/>
        </w:rPr>
        <w:t>emphasizes on how stimuli with high incentive value can motivate behavior (behavior motivated by incentive value not by biological need)</w:t>
      </w:r>
    </w:p>
    <w:p w14:paraId="77D6B72B" w14:textId="77777777" w:rsidR="0049113C" w:rsidRPr="005D3D6E" w:rsidRDefault="0049113C" w:rsidP="003C2DE9">
      <w:pPr>
        <w:pStyle w:val="NoteLevel11"/>
        <w:numPr>
          <w:ilvl w:val="0"/>
          <w:numId w:val="33"/>
        </w:numPr>
        <w:rPr>
          <w:rFonts w:asciiTheme="minorHAnsi" w:hAnsiTheme="minorHAnsi"/>
          <w:b/>
          <w:sz w:val="20"/>
          <w:szCs w:val="20"/>
        </w:rPr>
      </w:pPr>
      <w:r w:rsidRPr="005D3D6E">
        <w:rPr>
          <w:rFonts w:asciiTheme="minorHAnsi" w:hAnsiTheme="minorHAnsi"/>
          <w:sz w:val="20"/>
          <w:szCs w:val="20"/>
        </w:rPr>
        <w:t>Motivation = Expectancy * value theory: goal directed behavior is jointly determined</w:t>
      </w:r>
    </w:p>
    <w:p w14:paraId="033DEB2E" w14:textId="77777777" w:rsidR="0049113C" w:rsidRPr="005D3D6E" w:rsidRDefault="0049113C" w:rsidP="003C2DE9">
      <w:pPr>
        <w:pStyle w:val="NoteLevel11"/>
        <w:numPr>
          <w:ilvl w:val="0"/>
          <w:numId w:val="33"/>
        </w:numPr>
        <w:rPr>
          <w:rFonts w:asciiTheme="minorHAnsi" w:hAnsiTheme="minorHAnsi"/>
          <w:b/>
          <w:sz w:val="20"/>
          <w:szCs w:val="20"/>
        </w:rPr>
      </w:pPr>
      <w:r w:rsidRPr="005D3D6E">
        <w:rPr>
          <w:rFonts w:asciiTheme="minorHAnsi" w:hAnsiTheme="minorHAnsi"/>
          <w:b/>
          <w:sz w:val="20"/>
          <w:szCs w:val="20"/>
        </w:rPr>
        <w:t xml:space="preserve">Extrinsic motivation: </w:t>
      </w:r>
      <w:r w:rsidRPr="005D3D6E">
        <w:rPr>
          <w:rFonts w:asciiTheme="minorHAnsi" w:hAnsiTheme="minorHAnsi"/>
          <w:sz w:val="20"/>
          <w:szCs w:val="20"/>
        </w:rPr>
        <w:t xml:space="preserve">performing an activity to obtain and </w:t>
      </w:r>
      <w:r w:rsidRPr="005D3D6E">
        <w:rPr>
          <w:rFonts w:asciiTheme="minorHAnsi" w:hAnsiTheme="minorHAnsi"/>
          <w:b/>
          <w:sz w:val="20"/>
          <w:szCs w:val="20"/>
        </w:rPr>
        <w:t>Ex</w:t>
      </w:r>
      <w:r w:rsidRPr="005D3D6E">
        <w:rPr>
          <w:rFonts w:asciiTheme="minorHAnsi" w:hAnsiTheme="minorHAnsi"/>
          <w:sz w:val="20"/>
          <w:szCs w:val="20"/>
        </w:rPr>
        <w:t>ternal reward, avoid punishment</w:t>
      </w:r>
    </w:p>
    <w:p w14:paraId="7973EF3E" w14:textId="77777777" w:rsidR="0049113C" w:rsidRPr="005D3D6E" w:rsidRDefault="0049113C" w:rsidP="003C2DE9">
      <w:pPr>
        <w:pStyle w:val="NoteLevel11"/>
        <w:numPr>
          <w:ilvl w:val="0"/>
          <w:numId w:val="33"/>
        </w:numPr>
        <w:rPr>
          <w:rFonts w:asciiTheme="minorHAnsi" w:hAnsiTheme="minorHAnsi"/>
          <w:b/>
          <w:sz w:val="20"/>
          <w:szCs w:val="20"/>
        </w:rPr>
      </w:pPr>
      <w:r w:rsidRPr="005D3D6E">
        <w:rPr>
          <w:rFonts w:asciiTheme="minorHAnsi" w:hAnsiTheme="minorHAnsi"/>
          <w:b/>
          <w:sz w:val="20"/>
          <w:szCs w:val="20"/>
        </w:rPr>
        <w:t>Intrinsic motivation:</w:t>
      </w:r>
      <w:r w:rsidRPr="005D3D6E">
        <w:rPr>
          <w:rFonts w:asciiTheme="minorHAnsi" w:hAnsiTheme="minorHAnsi"/>
          <w:sz w:val="20"/>
          <w:szCs w:val="20"/>
        </w:rPr>
        <w:t xml:space="preserve"> performing an activity because you want to  (</w:t>
      </w:r>
      <w:proofErr w:type="spellStart"/>
      <w:r w:rsidRPr="005D3D6E">
        <w:rPr>
          <w:rFonts w:asciiTheme="minorHAnsi" w:hAnsiTheme="minorHAnsi"/>
          <w:b/>
          <w:sz w:val="20"/>
          <w:szCs w:val="20"/>
        </w:rPr>
        <w:t>iner</w:t>
      </w:r>
      <w:proofErr w:type="spellEnd"/>
      <w:r w:rsidRPr="005D3D6E">
        <w:rPr>
          <w:rFonts w:asciiTheme="minorHAnsi" w:hAnsiTheme="minorHAnsi"/>
          <w:sz w:val="20"/>
          <w:szCs w:val="20"/>
        </w:rPr>
        <w:t xml:space="preserve"> self reward)</w:t>
      </w:r>
    </w:p>
    <w:p w14:paraId="6FAE0BD1" w14:textId="77777777" w:rsidR="0049113C" w:rsidRPr="005D3D6E" w:rsidRDefault="0049113C" w:rsidP="003C2DE9">
      <w:pPr>
        <w:pStyle w:val="NoteLevel11"/>
        <w:numPr>
          <w:ilvl w:val="0"/>
          <w:numId w:val="33"/>
        </w:numPr>
        <w:rPr>
          <w:rFonts w:asciiTheme="minorHAnsi" w:hAnsiTheme="minorHAnsi"/>
          <w:b/>
          <w:sz w:val="20"/>
          <w:szCs w:val="20"/>
        </w:rPr>
      </w:pPr>
      <w:proofErr w:type="spellStart"/>
      <w:r w:rsidRPr="005D3D6E">
        <w:rPr>
          <w:rFonts w:asciiTheme="minorHAnsi" w:hAnsiTheme="minorHAnsi"/>
          <w:b/>
          <w:sz w:val="20"/>
          <w:szCs w:val="20"/>
        </w:rPr>
        <w:t>Overjustification</w:t>
      </w:r>
      <w:proofErr w:type="spellEnd"/>
      <w:r w:rsidRPr="005D3D6E">
        <w:rPr>
          <w:rFonts w:asciiTheme="minorHAnsi" w:hAnsiTheme="minorHAnsi"/>
          <w:b/>
          <w:sz w:val="20"/>
          <w:szCs w:val="20"/>
        </w:rPr>
        <w:t xml:space="preserve"> hypothesis: </w:t>
      </w:r>
      <w:r w:rsidRPr="005D3D6E">
        <w:rPr>
          <w:rFonts w:asciiTheme="minorHAnsi" w:hAnsiTheme="minorHAnsi"/>
          <w:sz w:val="20"/>
          <w:szCs w:val="20"/>
        </w:rPr>
        <w:t>giving people extrinsic rewards to perform activities they intrinsically enjoy – decrease intrinsic motivation (work isn’t enjoyable when paid)</w:t>
      </w:r>
    </w:p>
    <w:p w14:paraId="0308503C" w14:textId="77777777" w:rsidR="0049113C" w:rsidRPr="005D3D6E" w:rsidRDefault="0049113C" w:rsidP="0049113C">
      <w:pPr>
        <w:pStyle w:val="NoteLevel11"/>
        <w:numPr>
          <w:ilvl w:val="0"/>
          <w:numId w:val="0"/>
        </w:numPr>
        <w:rPr>
          <w:rFonts w:asciiTheme="minorHAnsi" w:hAnsiTheme="minorHAnsi"/>
          <w:b/>
          <w:sz w:val="20"/>
          <w:szCs w:val="20"/>
        </w:rPr>
      </w:pPr>
      <w:r w:rsidRPr="005D3D6E">
        <w:rPr>
          <w:rFonts w:asciiTheme="minorHAnsi" w:hAnsiTheme="minorHAnsi"/>
          <w:b/>
          <w:sz w:val="20"/>
          <w:szCs w:val="20"/>
        </w:rPr>
        <w:t>Psychodynamic and humanistic theories</w:t>
      </w:r>
    </w:p>
    <w:p w14:paraId="70FAB249" w14:textId="77777777" w:rsidR="00CD7420" w:rsidRPr="005D3D6E" w:rsidRDefault="0049113C" w:rsidP="003C2DE9">
      <w:pPr>
        <w:pStyle w:val="NoteLevel11"/>
        <w:numPr>
          <w:ilvl w:val="0"/>
          <w:numId w:val="35"/>
        </w:numPr>
        <w:rPr>
          <w:rFonts w:asciiTheme="minorHAnsi" w:hAnsiTheme="minorHAnsi"/>
          <w:b/>
          <w:sz w:val="20"/>
          <w:szCs w:val="20"/>
        </w:rPr>
      </w:pPr>
      <w:r w:rsidRPr="005D3D6E">
        <w:rPr>
          <w:rFonts w:asciiTheme="minorHAnsi" w:hAnsiTheme="minorHAnsi"/>
          <w:b/>
          <w:sz w:val="20"/>
          <w:szCs w:val="20"/>
        </w:rPr>
        <w:t>Freud</w:t>
      </w:r>
      <w:r w:rsidRPr="005D3D6E">
        <w:rPr>
          <w:rFonts w:asciiTheme="minorHAnsi" w:hAnsiTheme="minorHAnsi"/>
          <w:sz w:val="20"/>
          <w:szCs w:val="20"/>
        </w:rPr>
        <w:t xml:space="preserve">: much of our behavior results from a battle between unconscious impulses and our </w:t>
      </w:r>
      <w:proofErr w:type="spellStart"/>
      <w:r w:rsidRPr="005D3D6E">
        <w:rPr>
          <w:rFonts w:asciiTheme="minorHAnsi" w:hAnsiTheme="minorHAnsi"/>
          <w:sz w:val="20"/>
          <w:szCs w:val="20"/>
        </w:rPr>
        <w:t>denfense</w:t>
      </w:r>
      <w:proofErr w:type="spellEnd"/>
      <w:r w:rsidRPr="005D3D6E">
        <w:rPr>
          <w:rFonts w:asciiTheme="minorHAnsi" w:hAnsiTheme="minorHAnsi"/>
          <w:sz w:val="20"/>
          <w:szCs w:val="20"/>
        </w:rPr>
        <w:t xml:space="preserve"> keeping them under control</w:t>
      </w:r>
    </w:p>
    <w:p w14:paraId="5C9685F8" w14:textId="77777777" w:rsidR="0049113C" w:rsidRPr="005D3D6E" w:rsidRDefault="0049113C" w:rsidP="003C2DE9">
      <w:pPr>
        <w:pStyle w:val="NoteLevel11"/>
        <w:numPr>
          <w:ilvl w:val="0"/>
          <w:numId w:val="35"/>
        </w:numPr>
        <w:rPr>
          <w:rFonts w:asciiTheme="minorHAnsi" w:hAnsiTheme="minorHAnsi"/>
          <w:b/>
          <w:sz w:val="20"/>
          <w:szCs w:val="20"/>
        </w:rPr>
      </w:pPr>
      <w:r w:rsidRPr="005D3D6E">
        <w:rPr>
          <w:rFonts w:asciiTheme="minorHAnsi" w:hAnsiTheme="minorHAnsi"/>
          <w:b/>
          <w:sz w:val="20"/>
          <w:szCs w:val="20"/>
        </w:rPr>
        <w:t>Maslow:</w:t>
      </w:r>
      <w:r w:rsidRPr="005D3D6E">
        <w:rPr>
          <w:rFonts w:asciiTheme="minorHAnsi" w:hAnsiTheme="minorHAnsi"/>
          <w:sz w:val="20"/>
          <w:szCs w:val="20"/>
        </w:rPr>
        <w:t xml:space="preserve"> our strive for personal growth</w:t>
      </w:r>
      <w:r w:rsidR="00C76893" w:rsidRPr="005D3D6E">
        <w:rPr>
          <w:rFonts w:asciiTheme="minorHAnsi" w:hAnsiTheme="minorHAnsi"/>
          <w:sz w:val="20"/>
          <w:szCs w:val="20"/>
        </w:rPr>
        <w:t xml:space="preserve"> – distinguished between deficiency needs (concerned with physical and social survival) </w:t>
      </w:r>
    </w:p>
    <w:p w14:paraId="0FE9A6E3" w14:textId="09C1C35D" w:rsidR="00F06541" w:rsidRPr="005D3D6E" w:rsidRDefault="00F06541" w:rsidP="003C2DE9">
      <w:pPr>
        <w:pStyle w:val="NoteLevel11"/>
        <w:numPr>
          <w:ilvl w:val="1"/>
          <w:numId w:val="35"/>
        </w:numPr>
        <w:rPr>
          <w:rFonts w:asciiTheme="minorHAnsi" w:hAnsiTheme="minorHAnsi"/>
          <w:b/>
          <w:sz w:val="20"/>
          <w:szCs w:val="20"/>
        </w:rPr>
      </w:pPr>
      <w:r w:rsidRPr="005D3D6E">
        <w:rPr>
          <w:rFonts w:asciiTheme="minorHAnsi" w:hAnsiTheme="minorHAnsi"/>
          <w:b/>
          <w:sz w:val="20"/>
          <w:szCs w:val="20"/>
        </w:rPr>
        <w:t>Need hierarchy</w:t>
      </w:r>
      <w:r w:rsidRPr="005D3D6E">
        <w:rPr>
          <w:rFonts w:asciiTheme="minorHAnsi" w:hAnsiTheme="minorHAnsi"/>
          <w:sz w:val="20"/>
          <w:szCs w:val="20"/>
        </w:rPr>
        <w:t xml:space="preserve">: a progression of needs containing deficiency needs at the bottom and growth needs at the top. </w:t>
      </w:r>
      <w:proofErr w:type="spellStart"/>
      <w:r w:rsidRPr="005D3D6E">
        <w:rPr>
          <w:rFonts w:asciiTheme="minorHAnsi" w:hAnsiTheme="minorHAnsi"/>
          <w:sz w:val="20"/>
          <w:szCs w:val="20"/>
        </w:rPr>
        <w:t>Proges</w:t>
      </w:r>
      <w:proofErr w:type="spellEnd"/>
      <w:r w:rsidRPr="005D3D6E">
        <w:rPr>
          <w:rFonts w:asciiTheme="minorHAnsi" w:hAnsiTheme="minorHAnsi"/>
          <w:sz w:val="20"/>
          <w:szCs w:val="20"/>
        </w:rPr>
        <w:t xml:space="preserve"> to top levels if the bottom levels are met</w:t>
      </w:r>
    </w:p>
    <w:p w14:paraId="697076E3" w14:textId="0241CF70" w:rsidR="00F06541" w:rsidRPr="005D3D6E" w:rsidRDefault="00F06541" w:rsidP="003C2DE9">
      <w:pPr>
        <w:pStyle w:val="NoteLevel11"/>
        <w:numPr>
          <w:ilvl w:val="1"/>
          <w:numId w:val="35"/>
        </w:numPr>
        <w:rPr>
          <w:rFonts w:asciiTheme="minorHAnsi" w:hAnsiTheme="minorHAnsi"/>
          <w:b/>
          <w:sz w:val="20"/>
          <w:szCs w:val="20"/>
        </w:rPr>
      </w:pPr>
      <w:r w:rsidRPr="005D3D6E">
        <w:rPr>
          <w:rFonts w:asciiTheme="minorHAnsi" w:hAnsiTheme="minorHAnsi"/>
          <w:b/>
          <w:sz w:val="20"/>
          <w:szCs w:val="20"/>
        </w:rPr>
        <w:t xml:space="preserve">Ultimate human motive – self actualization: </w:t>
      </w:r>
      <w:r w:rsidRPr="005D3D6E">
        <w:rPr>
          <w:rFonts w:asciiTheme="minorHAnsi" w:hAnsiTheme="minorHAnsi"/>
          <w:sz w:val="20"/>
          <w:szCs w:val="20"/>
        </w:rPr>
        <w:t xml:space="preserve"> need to fulfill potential</w:t>
      </w:r>
    </w:p>
    <w:p w14:paraId="2CACF50D" w14:textId="5F8A8869" w:rsidR="00F06541" w:rsidRPr="005D3D6E" w:rsidRDefault="00F06541" w:rsidP="003C2DE9">
      <w:pPr>
        <w:pStyle w:val="NoteLevel11"/>
        <w:numPr>
          <w:ilvl w:val="1"/>
          <w:numId w:val="35"/>
        </w:numPr>
        <w:rPr>
          <w:rFonts w:asciiTheme="minorHAnsi" w:hAnsiTheme="minorHAnsi"/>
          <w:b/>
          <w:sz w:val="20"/>
          <w:szCs w:val="20"/>
        </w:rPr>
      </w:pPr>
      <w:r w:rsidRPr="005D3D6E">
        <w:rPr>
          <w:rFonts w:asciiTheme="minorHAnsi" w:hAnsiTheme="minorHAnsi"/>
          <w:b/>
          <w:sz w:val="20"/>
          <w:szCs w:val="20"/>
        </w:rPr>
        <w:t>Self determination:</w:t>
      </w:r>
      <w:r w:rsidRPr="005D3D6E">
        <w:rPr>
          <w:rFonts w:asciiTheme="minorHAnsi" w:hAnsiTheme="minorHAnsi"/>
          <w:sz w:val="20"/>
          <w:szCs w:val="20"/>
        </w:rPr>
        <w:t xml:space="preserve"> focuses on 3 fundamental psychological needs</w:t>
      </w:r>
    </w:p>
    <w:p w14:paraId="3F7A801E" w14:textId="266B0F56" w:rsidR="00F06541" w:rsidRPr="005D3D6E" w:rsidRDefault="00F06541" w:rsidP="003C2DE9">
      <w:pPr>
        <w:pStyle w:val="NoteLevel11"/>
        <w:numPr>
          <w:ilvl w:val="2"/>
          <w:numId w:val="35"/>
        </w:numPr>
        <w:rPr>
          <w:rFonts w:asciiTheme="minorHAnsi" w:hAnsiTheme="minorHAnsi"/>
          <w:b/>
          <w:sz w:val="20"/>
          <w:szCs w:val="20"/>
        </w:rPr>
      </w:pPr>
      <w:r w:rsidRPr="005D3D6E">
        <w:rPr>
          <w:rFonts w:asciiTheme="minorHAnsi" w:hAnsiTheme="minorHAnsi"/>
          <w:b/>
          <w:sz w:val="20"/>
          <w:szCs w:val="20"/>
        </w:rPr>
        <w:t>Competences:</w:t>
      </w:r>
      <w:r w:rsidRPr="005D3D6E">
        <w:rPr>
          <w:rFonts w:asciiTheme="minorHAnsi" w:hAnsiTheme="minorHAnsi"/>
          <w:sz w:val="20"/>
          <w:szCs w:val="20"/>
        </w:rPr>
        <w:t xml:space="preserve"> motivation reflects need to master new challenges and perfect skills</w:t>
      </w:r>
    </w:p>
    <w:p w14:paraId="522D1427" w14:textId="38A9FE75" w:rsidR="00F06541" w:rsidRPr="005D3D6E" w:rsidRDefault="00F06541" w:rsidP="003C2DE9">
      <w:pPr>
        <w:pStyle w:val="NoteLevel11"/>
        <w:numPr>
          <w:ilvl w:val="2"/>
          <w:numId w:val="35"/>
        </w:numPr>
        <w:rPr>
          <w:rFonts w:asciiTheme="minorHAnsi" w:hAnsiTheme="minorHAnsi"/>
          <w:b/>
          <w:sz w:val="20"/>
          <w:szCs w:val="20"/>
        </w:rPr>
      </w:pPr>
      <w:r w:rsidRPr="005D3D6E">
        <w:rPr>
          <w:rFonts w:asciiTheme="minorHAnsi" w:hAnsiTheme="minorHAnsi"/>
          <w:b/>
          <w:sz w:val="20"/>
          <w:szCs w:val="20"/>
        </w:rPr>
        <w:t>Autonomy:</w:t>
      </w:r>
      <w:r w:rsidRPr="005D3D6E">
        <w:rPr>
          <w:rFonts w:asciiTheme="minorHAnsi" w:hAnsiTheme="minorHAnsi"/>
          <w:sz w:val="20"/>
          <w:szCs w:val="20"/>
        </w:rPr>
        <w:t xml:space="preserve"> satisfied when people experience their actions as a result of free choice without side interference (do things on their own)</w:t>
      </w:r>
    </w:p>
    <w:p w14:paraId="48608F59" w14:textId="196FD78C" w:rsidR="00F06541" w:rsidRPr="005D3D6E" w:rsidRDefault="00F06541" w:rsidP="003C2DE9">
      <w:pPr>
        <w:pStyle w:val="NoteLevel11"/>
        <w:numPr>
          <w:ilvl w:val="2"/>
          <w:numId w:val="35"/>
        </w:numPr>
        <w:rPr>
          <w:rFonts w:asciiTheme="minorHAnsi" w:hAnsiTheme="minorHAnsi"/>
          <w:b/>
          <w:sz w:val="20"/>
          <w:szCs w:val="20"/>
        </w:rPr>
      </w:pPr>
      <w:r w:rsidRPr="005D3D6E">
        <w:rPr>
          <w:rFonts w:asciiTheme="minorHAnsi" w:hAnsiTheme="minorHAnsi"/>
          <w:b/>
          <w:sz w:val="20"/>
          <w:szCs w:val="20"/>
        </w:rPr>
        <w:t>Relatedness:</w:t>
      </w:r>
      <w:r w:rsidRPr="005D3D6E">
        <w:rPr>
          <w:rFonts w:asciiTheme="minorHAnsi" w:hAnsiTheme="minorHAnsi"/>
          <w:sz w:val="20"/>
          <w:szCs w:val="20"/>
        </w:rPr>
        <w:t xml:space="preserve"> desire to form meaningful bonds with one another</w:t>
      </w:r>
    </w:p>
    <w:p w14:paraId="72ACCBF4" w14:textId="60B0E066" w:rsidR="00F06541" w:rsidRPr="005D3D6E" w:rsidRDefault="00F06541" w:rsidP="003C2DE9">
      <w:pPr>
        <w:pStyle w:val="NoteLevel11"/>
        <w:numPr>
          <w:ilvl w:val="2"/>
          <w:numId w:val="35"/>
        </w:numPr>
        <w:rPr>
          <w:rFonts w:asciiTheme="minorHAnsi" w:hAnsiTheme="minorHAnsi"/>
          <w:b/>
          <w:sz w:val="20"/>
          <w:szCs w:val="20"/>
        </w:rPr>
      </w:pPr>
      <w:r w:rsidRPr="005D3D6E">
        <w:rPr>
          <w:rFonts w:asciiTheme="minorHAnsi" w:hAnsiTheme="minorHAnsi"/>
          <w:sz w:val="20"/>
          <w:szCs w:val="20"/>
        </w:rPr>
        <w:t>People who are fulfilled f</w:t>
      </w:r>
      <w:r w:rsidR="004965BD" w:rsidRPr="005D3D6E">
        <w:rPr>
          <w:rFonts w:asciiTheme="minorHAnsi" w:hAnsiTheme="minorHAnsi"/>
          <w:sz w:val="20"/>
          <w:szCs w:val="20"/>
        </w:rPr>
        <w:t>ill all the above, if not their</w:t>
      </w:r>
      <w:r w:rsidRPr="005D3D6E">
        <w:rPr>
          <w:rFonts w:asciiTheme="minorHAnsi" w:hAnsiTheme="minorHAnsi"/>
          <w:sz w:val="20"/>
          <w:szCs w:val="20"/>
        </w:rPr>
        <w:t xml:space="preserve"> are side effects</w:t>
      </w:r>
    </w:p>
    <w:p w14:paraId="492BE5AD" w14:textId="104B7E14" w:rsidR="007B1A6A" w:rsidRPr="005D3D6E" w:rsidRDefault="007B1A6A" w:rsidP="007B1A6A">
      <w:pPr>
        <w:pStyle w:val="NoteLevel11"/>
        <w:numPr>
          <w:ilvl w:val="0"/>
          <w:numId w:val="0"/>
        </w:numPr>
        <w:rPr>
          <w:rFonts w:asciiTheme="minorHAnsi" w:hAnsiTheme="minorHAnsi"/>
          <w:b/>
          <w:sz w:val="20"/>
          <w:szCs w:val="20"/>
        </w:rPr>
      </w:pPr>
      <w:r w:rsidRPr="005D3D6E">
        <w:rPr>
          <w:rFonts w:asciiTheme="minorHAnsi" w:hAnsiTheme="minorHAnsi"/>
          <w:b/>
          <w:sz w:val="20"/>
          <w:szCs w:val="20"/>
        </w:rPr>
        <w:t>Hunger and weight regulation</w:t>
      </w:r>
    </w:p>
    <w:p w14:paraId="63D57DE4" w14:textId="22B1554A" w:rsidR="007B1A6A" w:rsidRPr="005D3D6E" w:rsidRDefault="007B1A6A" w:rsidP="003C2DE9">
      <w:pPr>
        <w:pStyle w:val="NoteLevel11"/>
        <w:numPr>
          <w:ilvl w:val="0"/>
          <w:numId w:val="36"/>
        </w:numPr>
        <w:rPr>
          <w:rFonts w:asciiTheme="minorHAnsi" w:hAnsiTheme="minorHAnsi"/>
          <w:b/>
          <w:sz w:val="20"/>
          <w:szCs w:val="20"/>
        </w:rPr>
      </w:pPr>
      <w:r w:rsidRPr="005D3D6E">
        <w:rPr>
          <w:rFonts w:asciiTheme="minorHAnsi" w:hAnsiTheme="minorHAnsi"/>
          <w:b/>
          <w:sz w:val="20"/>
          <w:szCs w:val="20"/>
        </w:rPr>
        <w:t>The physiology of hunger</w:t>
      </w:r>
    </w:p>
    <w:p w14:paraId="7EEE9AB0" w14:textId="3244CF7B" w:rsidR="007B1A6A" w:rsidRPr="005D3D6E" w:rsidRDefault="007B1A6A" w:rsidP="003C2DE9">
      <w:pPr>
        <w:pStyle w:val="NoteLevel11"/>
        <w:numPr>
          <w:ilvl w:val="1"/>
          <w:numId w:val="36"/>
        </w:numPr>
        <w:rPr>
          <w:rFonts w:asciiTheme="minorHAnsi" w:hAnsiTheme="minorHAnsi"/>
          <w:b/>
          <w:sz w:val="20"/>
          <w:szCs w:val="20"/>
        </w:rPr>
      </w:pPr>
      <w:r w:rsidRPr="005D3D6E">
        <w:rPr>
          <w:rFonts w:asciiTheme="minorHAnsi" w:hAnsiTheme="minorHAnsi"/>
          <w:b/>
          <w:sz w:val="20"/>
          <w:szCs w:val="20"/>
        </w:rPr>
        <w:t>Metabolism:</w:t>
      </w:r>
      <w:r w:rsidR="005413B7" w:rsidRPr="005D3D6E">
        <w:rPr>
          <w:rFonts w:asciiTheme="minorHAnsi" w:hAnsiTheme="minorHAnsi"/>
          <w:sz w:val="20"/>
          <w:szCs w:val="20"/>
        </w:rPr>
        <w:t xml:space="preserve"> the body’s rate of energy </w:t>
      </w:r>
      <w:r w:rsidR="005D3D6E" w:rsidRPr="005D3D6E">
        <w:rPr>
          <w:rFonts w:asciiTheme="minorHAnsi" w:hAnsiTheme="minorHAnsi"/>
          <w:sz w:val="20"/>
          <w:szCs w:val="20"/>
        </w:rPr>
        <w:t>consumption</w:t>
      </w:r>
    </w:p>
    <w:p w14:paraId="6A44F839" w14:textId="489919A1" w:rsidR="005413B7" w:rsidRPr="005D3D6E" w:rsidRDefault="005413B7" w:rsidP="003C2DE9">
      <w:pPr>
        <w:pStyle w:val="NoteLevel11"/>
        <w:numPr>
          <w:ilvl w:val="1"/>
          <w:numId w:val="36"/>
        </w:numPr>
        <w:rPr>
          <w:rFonts w:asciiTheme="minorHAnsi" w:hAnsiTheme="minorHAnsi"/>
          <w:sz w:val="20"/>
          <w:szCs w:val="20"/>
        </w:rPr>
      </w:pPr>
      <w:r w:rsidRPr="005D3D6E">
        <w:rPr>
          <w:rFonts w:asciiTheme="minorHAnsi" w:hAnsiTheme="minorHAnsi"/>
          <w:sz w:val="20"/>
          <w:szCs w:val="20"/>
        </w:rPr>
        <w:t>Short term signals start meals by producing hunger and stop food intake by producing satiety (</w:t>
      </w:r>
      <w:proofErr w:type="spellStart"/>
      <w:r w:rsidRPr="005D3D6E">
        <w:rPr>
          <w:rFonts w:asciiTheme="minorHAnsi" w:hAnsiTheme="minorHAnsi"/>
          <w:sz w:val="20"/>
          <w:szCs w:val="20"/>
        </w:rPr>
        <w:t>ths</w:t>
      </w:r>
      <w:proofErr w:type="spellEnd"/>
      <w:r w:rsidRPr="005D3D6E">
        <w:rPr>
          <w:rFonts w:asciiTheme="minorHAnsi" w:hAnsiTheme="minorHAnsi"/>
          <w:sz w:val="20"/>
          <w:szCs w:val="20"/>
        </w:rPr>
        <w:t xml:space="preserve"> state in which we no longer feel hungry)</w:t>
      </w:r>
    </w:p>
    <w:p w14:paraId="7F3FAB3C" w14:textId="17DF6043" w:rsidR="005413B7" w:rsidRPr="005D3D6E" w:rsidRDefault="005413B7" w:rsidP="003C2DE9">
      <w:pPr>
        <w:pStyle w:val="NoteLevel11"/>
        <w:numPr>
          <w:ilvl w:val="1"/>
          <w:numId w:val="36"/>
        </w:numPr>
        <w:rPr>
          <w:rFonts w:asciiTheme="minorHAnsi" w:hAnsiTheme="minorHAnsi"/>
          <w:sz w:val="20"/>
          <w:szCs w:val="20"/>
        </w:rPr>
      </w:pPr>
      <w:proofErr w:type="gramStart"/>
      <w:r w:rsidRPr="005D3D6E">
        <w:rPr>
          <w:rFonts w:asciiTheme="minorHAnsi" w:hAnsiTheme="minorHAnsi"/>
          <w:sz w:val="20"/>
          <w:szCs w:val="20"/>
        </w:rPr>
        <w:t>Long term</w:t>
      </w:r>
      <w:proofErr w:type="gramEnd"/>
      <w:r w:rsidRPr="005D3D6E">
        <w:rPr>
          <w:rFonts w:asciiTheme="minorHAnsi" w:hAnsiTheme="minorHAnsi"/>
          <w:sz w:val="20"/>
          <w:szCs w:val="20"/>
        </w:rPr>
        <w:t xml:space="preserve"> signals adjust and metabolism to compensate for times when you overeat or eat too little. </w:t>
      </w:r>
    </w:p>
    <w:p w14:paraId="52DD890C" w14:textId="3D890544" w:rsidR="005413B7" w:rsidRPr="005D3D6E" w:rsidRDefault="005413B7" w:rsidP="003C2DE9">
      <w:pPr>
        <w:pStyle w:val="NoteLevel11"/>
        <w:numPr>
          <w:ilvl w:val="1"/>
          <w:numId w:val="36"/>
        </w:numPr>
        <w:rPr>
          <w:rFonts w:asciiTheme="minorHAnsi" w:hAnsiTheme="minorHAnsi"/>
          <w:sz w:val="20"/>
          <w:szCs w:val="20"/>
        </w:rPr>
      </w:pPr>
      <w:r w:rsidRPr="005D3D6E">
        <w:rPr>
          <w:rFonts w:asciiTheme="minorHAnsi" w:hAnsiTheme="minorHAnsi"/>
          <w:sz w:val="20"/>
          <w:szCs w:val="20"/>
        </w:rPr>
        <w:t>Set point: a standard around which body weight is regulated – homeostasis</w:t>
      </w:r>
    </w:p>
    <w:p w14:paraId="02046456" w14:textId="052025B0" w:rsidR="005413B7" w:rsidRPr="005D3D6E" w:rsidRDefault="005413B7" w:rsidP="003C2DE9">
      <w:pPr>
        <w:pStyle w:val="NoteLevel11"/>
        <w:numPr>
          <w:ilvl w:val="0"/>
          <w:numId w:val="36"/>
        </w:numPr>
        <w:rPr>
          <w:rFonts w:asciiTheme="minorHAnsi" w:hAnsiTheme="minorHAnsi"/>
          <w:sz w:val="20"/>
          <w:szCs w:val="20"/>
        </w:rPr>
      </w:pPr>
      <w:r w:rsidRPr="005D3D6E">
        <w:rPr>
          <w:rFonts w:asciiTheme="minorHAnsi" w:hAnsiTheme="minorHAnsi"/>
          <w:sz w:val="20"/>
          <w:szCs w:val="20"/>
        </w:rPr>
        <w:t>Signals to start and terminate a meal</w:t>
      </w:r>
    </w:p>
    <w:p w14:paraId="08000DDA" w14:textId="7A9401D3" w:rsidR="005413B7" w:rsidRPr="005D3D6E" w:rsidRDefault="005413B7" w:rsidP="003C2DE9">
      <w:pPr>
        <w:pStyle w:val="NoteLevel11"/>
        <w:numPr>
          <w:ilvl w:val="1"/>
          <w:numId w:val="36"/>
        </w:numPr>
        <w:rPr>
          <w:rFonts w:asciiTheme="minorHAnsi" w:hAnsiTheme="minorHAnsi"/>
          <w:sz w:val="20"/>
          <w:szCs w:val="20"/>
        </w:rPr>
      </w:pPr>
      <w:r w:rsidRPr="005D3D6E">
        <w:rPr>
          <w:rFonts w:asciiTheme="minorHAnsi" w:hAnsiTheme="minorHAnsi"/>
          <w:sz w:val="20"/>
          <w:szCs w:val="20"/>
        </w:rPr>
        <w:t xml:space="preserve">Washburn swallowed a </w:t>
      </w:r>
      <w:r w:rsidR="005D3D6E" w:rsidRPr="005D3D6E">
        <w:rPr>
          <w:rFonts w:asciiTheme="minorHAnsi" w:hAnsiTheme="minorHAnsi"/>
          <w:sz w:val="20"/>
          <w:szCs w:val="20"/>
        </w:rPr>
        <w:t>balloon</w:t>
      </w:r>
      <w:r w:rsidRPr="005D3D6E">
        <w:rPr>
          <w:rFonts w:asciiTheme="minorHAnsi" w:hAnsiTheme="minorHAnsi"/>
          <w:sz w:val="20"/>
          <w:szCs w:val="20"/>
        </w:rPr>
        <w:t xml:space="preserve"> and found stomach contractions </w:t>
      </w:r>
      <w:r w:rsidR="005D3D6E" w:rsidRPr="005D3D6E">
        <w:rPr>
          <w:rFonts w:asciiTheme="minorHAnsi" w:hAnsiTheme="minorHAnsi"/>
          <w:sz w:val="20"/>
          <w:szCs w:val="20"/>
        </w:rPr>
        <w:t>corresponded</w:t>
      </w:r>
      <w:r w:rsidRPr="005D3D6E">
        <w:rPr>
          <w:rFonts w:asciiTheme="minorHAnsi" w:hAnsiTheme="minorHAnsi"/>
          <w:sz w:val="20"/>
          <w:szCs w:val="20"/>
        </w:rPr>
        <w:t xml:space="preserve"> to subject feelings of hungry</w:t>
      </w:r>
    </w:p>
    <w:p w14:paraId="7C0B281E" w14:textId="434209E7" w:rsidR="005413B7" w:rsidRPr="005D3D6E" w:rsidRDefault="005413B7" w:rsidP="003C2DE9">
      <w:pPr>
        <w:pStyle w:val="NoteLevel11"/>
        <w:numPr>
          <w:ilvl w:val="1"/>
          <w:numId w:val="36"/>
        </w:numPr>
        <w:rPr>
          <w:rFonts w:asciiTheme="minorHAnsi" w:hAnsiTheme="minorHAnsi"/>
          <w:sz w:val="20"/>
          <w:szCs w:val="20"/>
        </w:rPr>
      </w:pPr>
      <w:r w:rsidRPr="005D3D6E">
        <w:rPr>
          <w:rFonts w:asciiTheme="minorHAnsi" w:hAnsiTheme="minorHAnsi"/>
          <w:sz w:val="20"/>
          <w:szCs w:val="20"/>
        </w:rPr>
        <w:t xml:space="preserve">When blood sugar levels decrease, the liver responds by </w:t>
      </w:r>
      <w:r w:rsidR="005D3D6E" w:rsidRPr="005D3D6E">
        <w:rPr>
          <w:rFonts w:asciiTheme="minorHAnsi" w:hAnsiTheme="minorHAnsi"/>
          <w:sz w:val="20"/>
          <w:szCs w:val="20"/>
        </w:rPr>
        <w:t>converting</w:t>
      </w:r>
      <w:r w:rsidRPr="005D3D6E">
        <w:rPr>
          <w:rFonts w:asciiTheme="minorHAnsi" w:hAnsiTheme="minorHAnsi"/>
          <w:sz w:val="20"/>
          <w:szCs w:val="20"/>
        </w:rPr>
        <w:t xml:space="preserve"> stored </w:t>
      </w:r>
      <w:r w:rsidR="005D3D6E" w:rsidRPr="005D3D6E">
        <w:rPr>
          <w:rFonts w:asciiTheme="minorHAnsi" w:hAnsiTheme="minorHAnsi"/>
          <w:sz w:val="20"/>
          <w:szCs w:val="20"/>
        </w:rPr>
        <w:t>nutrients</w:t>
      </w:r>
      <w:r w:rsidRPr="005D3D6E">
        <w:rPr>
          <w:rFonts w:asciiTheme="minorHAnsi" w:hAnsiTheme="minorHAnsi"/>
          <w:sz w:val="20"/>
          <w:szCs w:val="20"/>
        </w:rPr>
        <w:t xml:space="preserve"> back into glucose- produces a drop and rise before experiencing hunger</w:t>
      </w:r>
    </w:p>
    <w:p w14:paraId="6B7639E2" w14:textId="4D28B4CE" w:rsidR="005413B7" w:rsidRPr="005D3D6E" w:rsidRDefault="005413B7" w:rsidP="003C2DE9">
      <w:pPr>
        <w:pStyle w:val="NoteLevel11"/>
        <w:numPr>
          <w:ilvl w:val="1"/>
          <w:numId w:val="36"/>
        </w:numPr>
        <w:rPr>
          <w:rFonts w:asciiTheme="minorHAnsi" w:hAnsiTheme="minorHAnsi"/>
          <w:sz w:val="20"/>
          <w:szCs w:val="20"/>
        </w:rPr>
      </w:pPr>
      <w:r w:rsidRPr="005D3D6E">
        <w:rPr>
          <w:rFonts w:asciiTheme="minorHAnsi" w:hAnsiTheme="minorHAnsi"/>
          <w:sz w:val="20"/>
          <w:szCs w:val="20"/>
        </w:rPr>
        <w:t xml:space="preserve">Stomach and intestinal distention are satiety signals – walls stretch as fill up, </w:t>
      </w:r>
      <w:r w:rsidR="005D3D6E" w:rsidRPr="005D3D6E">
        <w:rPr>
          <w:rFonts w:asciiTheme="minorHAnsi" w:hAnsiTheme="minorHAnsi"/>
          <w:sz w:val="20"/>
          <w:szCs w:val="20"/>
        </w:rPr>
        <w:t>send</w:t>
      </w:r>
      <w:r w:rsidRPr="005D3D6E">
        <w:rPr>
          <w:rFonts w:asciiTheme="minorHAnsi" w:hAnsiTheme="minorHAnsi"/>
          <w:sz w:val="20"/>
          <w:szCs w:val="20"/>
        </w:rPr>
        <w:t xml:space="preserve"> message to brain. </w:t>
      </w:r>
    </w:p>
    <w:p w14:paraId="1F96529B" w14:textId="04158A10" w:rsidR="005413B7" w:rsidRDefault="005413B7" w:rsidP="003C2DE9">
      <w:pPr>
        <w:pStyle w:val="NoteLevel11"/>
        <w:numPr>
          <w:ilvl w:val="1"/>
          <w:numId w:val="36"/>
        </w:numPr>
        <w:rPr>
          <w:rFonts w:asciiTheme="minorHAnsi" w:hAnsiTheme="minorHAnsi"/>
          <w:sz w:val="20"/>
          <w:szCs w:val="20"/>
        </w:rPr>
      </w:pPr>
      <w:r w:rsidRPr="005D3D6E">
        <w:rPr>
          <w:rFonts w:asciiTheme="minorHAnsi" w:hAnsiTheme="minorHAnsi"/>
          <w:sz w:val="20"/>
          <w:szCs w:val="20"/>
        </w:rPr>
        <w:t>Intestines release peptides that help terminate meal and CCK is released into the blood that sends a message to the brain that decreases eating</w:t>
      </w:r>
    </w:p>
    <w:p w14:paraId="2DAD1722" w14:textId="18665857" w:rsidR="005D3D6E" w:rsidRPr="005D3D6E" w:rsidRDefault="005D3D6E" w:rsidP="003C2DE9">
      <w:pPr>
        <w:pStyle w:val="NoteLevel11"/>
        <w:numPr>
          <w:ilvl w:val="0"/>
          <w:numId w:val="36"/>
        </w:numPr>
        <w:rPr>
          <w:rFonts w:asciiTheme="minorHAnsi" w:hAnsiTheme="minorHAnsi"/>
          <w:sz w:val="20"/>
          <w:szCs w:val="20"/>
        </w:rPr>
      </w:pPr>
      <w:r>
        <w:rPr>
          <w:rFonts w:asciiTheme="minorHAnsi" w:hAnsiTheme="minorHAnsi"/>
          <w:b/>
          <w:sz w:val="20"/>
          <w:szCs w:val="20"/>
        </w:rPr>
        <w:t>Signals that regulate general appetite and weight</w:t>
      </w:r>
    </w:p>
    <w:p w14:paraId="5DF4EE49" w14:textId="524113E3" w:rsidR="005D3D6E" w:rsidRDefault="005D3D6E" w:rsidP="003C2DE9">
      <w:pPr>
        <w:pStyle w:val="NoteLevel11"/>
        <w:numPr>
          <w:ilvl w:val="1"/>
          <w:numId w:val="36"/>
        </w:numPr>
        <w:rPr>
          <w:rFonts w:asciiTheme="minorHAnsi" w:hAnsiTheme="minorHAnsi"/>
          <w:sz w:val="20"/>
          <w:szCs w:val="20"/>
        </w:rPr>
      </w:pPr>
      <w:r w:rsidRPr="005D3D6E">
        <w:rPr>
          <w:rFonts w:asciiTheme="minorHAnsi" w:hAnsiTheme="minorHAnsi"/>
          <w:sz w:val="20"/>
          <w:szCs w:val="20"/>
        </w:rPr>
        <w:t xml:space="preserve">Fat cells regulate food intake and weight by secreting </w:t>
      </w:r>
      <w:proofErr w:type="spellStart"/>
      <w:r w:rsidRPr="005D3D6E">
        <w:rPr>
          <w:rFonts w:asciiTheme="minorHAnsi" w:hAnsiTheme="minorHAnsi"/>
          <w:sz w:val="20"/>
          <w:szCs w:val="20"/>
        </w:rPr>
        <w:t>leptin</w:t>
      </w:r>
      <w:proofErr w:type="spellEnd"/>
      <w:r w:rsidRPr="005D3D6E">
        <w:rPr>
          <w:rFonts w:asciiTheme="minorHAnsi" w:hAnsiTheme="minorHAnsi"/>
          <w:sz w:val="20"/>
          <w:szCs w:val="20"/>
        </w:rPr>
        <w:t>, decreases eating</w:t>
      </w:r>
    </w:p>
    <w:p w14:paraId="25A4BC3D" w14:textId="687A4689" w:rsidR="005D3D6E" w:rsidRDefault="005D3D6E" w:rsidP="003C2DE9">
      <w:pPr>
        <w:pStyle w:val="NoteLevel11"/>
        <w:numPr>
          <w:ilvl w:val="1"/>
          <w:numId w:val="36"/>
        </w:numPr>
        <w:rPr>
          <w:rFonts w:asciiTheme="minorHAnsi" w:hAnsiTheme="minorHAnsi"/>
          <w:sz w:val="20"/>
          <w:szCs w:val="20"/>
        </w:rPr>
      </w:pPr>
      <w:r>
        <w:rPr>
          <w:rFonts w:asciiTheme="minorHAnsi" w:hAnsiTheme="minorHAnsi"/>
          <w:sz w:val="20"/>
          <w:szCs w:val="20"/>
        </w:rPr>
        <w:t xml:space="preserve">As we gain weight we secrete more </w:t>
      </w:r>
      <w:proofErr w:type="spellStart"/>
      <w:r>
        <w:rPr>
          <w:rFonts w:asciiTheme="minorHAnsi" w:hAnsiTheme="minorHAnsi"/>
          <w:sz w:val="20"/>
          <w:szCs w:val="20"/>
        </w:rPr>
        <w:t>leptin</w:t>
      </w:r>
      <w:proofErr w:type="spellEnd"/>
      <w:r>
        <w:rPr>
          <w:rFonts w:asciiTheme="minorHAnsi" w:hAnsiTheme="minorHAnsi"/>
          <w:sz w:val="20"/>
          <w:szCs w:val="20"/>
        </w:rPr>
        <w:t xml:space="preserve">, we tend to eat less b/c </w:t>
      </w:r>
      <w:proofErr w:type="spellStart"/>
      <w:r>
        <w:rPr>
          <w:rFonts w:asciiTheme="minorHAnsi" w:hAnsiTheme="minorHAnsi"/>
          <w:sz w:val="20"/>
          <w:szCs w:val="20"/>
        </w:rPr>
        <w:t>leptin</w:t>
      </w:r>
      <w:proofErr w:type="spellEnd"/>
      <w:r>
        <w:rPr>
          <w:rFonts w:asciiTheme="minorHAnsi" w:hAnsiTheme="minorHAnsi"/>
          <w:sz w:val="20"/>
          <w:szCs w:val="20"/>
        </w:rPr>
        <w:t xml:space="preserve"> increase satiety factors.</w:t>
      </w:r>
    </w:p>
    <w:p w14:paraId="43A7E1EC" w14:textId="3B3CD887" w:rsidR="005D3D6E" w:rsidRPr="005D3D6E" w:rsidRDefault="005D3D6E" w:rsidP="003C2DE9">
      <w:pPr>
        <w:pStyle w:val="NoteLevel11"/>
        <w:numPr>
          <w:ilvl w:val="1"/>
          <w:numId w:val="36"/>
        </w:numPr>
        <w:rPr>
          <w:rFonts w:asciiTheme="minorHAnsi" w:hAnsiTheme="minorHAnsi"/>
          <w:sz w:val="20"/>
          <w:szCs w:val="20"/>
        </w:rPr>
      </w:pPr>
      <w:r>
        <w:rPr>
          <w:rFonts w:asciiTheme="minorHAnsi" w:hAnsiTheme="minorHAnsi"/>
          <w:sz w:val="20"/>
          <w:szCs w:val="20"/>
        </w:rPr>
        <w:t xml:space="preserve">Ob gene – direct fat cells to </w:t>
      </w:r>
      <w:proofErr w:type="spellStart"/>
      <w:r>
        <w:rPr>
          <w:rFonts w:asciiTheme="minorHAnsi" w:hAnsiTheme="minorHAnsi"/>
          <w:sz w:val="20"/>
          <w:szCs w:val="20"/>
        </w:rPr>
        <w:t>prodice</w:t>
      </w:r>
      <w:proofErr w:type="spellEnd"/>
      <w:r>
        <w:rPr>
          <w:rFonts w:asciiTheme="minorHAnsi" w:hAnsiTheme="minorHAnsi"/>
          <w:sz w:val="20"/>
          <w:szCs w:val="20"/>
        </w:rPr>
        <w:t xml:space="preserve"> </w:t>
      </w:r>
      <w:proofErr w:type="spellStart"/>
      <w:r>
        <w:rPr>
          <w:rFonts w:asciiTheme="minorHAnsi" w:hAnsiTheme="minorHAnsi"/>
          <w:sz w:val="20"/>
          <w:szCs w:val="20"/>
        </w:rPr>
        <w:t>leptin</w:t>
      </w:r>
      <w:proofErr w:type="spellEnd"/>
      <w:r>
        <w:rPr>
          <w:rFonts w:asciiTheme="minorHAnsi" w:hAnsiTheme="minorHAnsi"/>
          <w:sz w:val="20"/>
          <w:szCs w:val="20"/>
        </w:rPr>
        <w:t xml:space="preserve"> sooner, mutations cause the lack of </w:t>
      </w:r>
      <w:proofErr w:type="spellStart"/>
      <w:r>
        <w:rPr>
          <w:rFonts w:asciiTheme="minorHAnsi" w:hAnsiTheme="minorHAnsi"/>
          <w:sz w:val="20"/>
          <w:szCs w:val="20"/>
        </w:rPr>
        <w:t>leptin</w:t>
      </w:r>
      <w:proofErr w:type="spellEnd"/>
    </w:p>
    <w:p w14:paraId="161884AB" w14:textId="7B91C947" w:rsidR="005D3D6E" w:rsidRDefault="005D3D6E" w:rsidP="003C2DE9">
      <w:pPr>
        <w:pStyle w:val="NoteLevel11"/>
        <w:numPr>
          <w:ilvl w:val="1"/>
          <w:numId w:val="36"/>
        </w:numPr>
        <w:rPr>
          <w:rFonts w:asciiTheme="minorHAnsi" w:hAnsiTheme="minorHAnsi"/>
          <w:sz w:val="20"/>
          <w:szCs w:val="20"/>
        </w:rPr>
      </w:pPr>
      <w:proofErr w:type="spellStart"/>
      <w:r>
        <w:rPr>
          <w:rFonts w:asciiTheme="minorHAnsi" w:hAnsiTheme="minorHAnsi"/>
          <w:sz w:val="20"/>
          <w:szCs w:val="20"/>
        </w:rPr>
        <w:t>Db</w:t>
      </w:r>
      <w:proofErr w:type="spellEnd"/>
      <w:r>
        <w:rPr>
          <w:rFonts w:asciiTheme="minorHAnsi" w:hAnsiTheme="minorHAnsi"/>
          <w:sz w:val="20"/>
          <w:szCs w:val="20"/>
        </w:rPr>
        <w:t xml:space="preserve"> gene- mutations cause the brain to be insensitive to </w:t>
      </w:r>
      <w:proofErr w:type="spellStart"/>
      <w:r>
        <w:rPr>
          <w:rFonts w:asciiTheme="minorHAnsi" w:hAnsiTheme="minorHAnsi"/>
          <w:sz w:val="20"/>
          <w:szCs w:val="20"/>
        </w:rPr>
        <w:t>leptin</w:t>
      </w:r>
      <w:proofErr w:type="spellEnd"/>
      <w:r>
        <w:rPr>
          <w:rFonts w:asciiTheme="minorHAnsi" w:hAnsiTheme="minorHAnsi"/>
          <w:sz w:val="20"/>
          <w:szCs w:val="20"/>
        </w:rPr>
        <w:t xml:space="preserve"> – cause continue eating</w:t>
      </w:r>
    </w:p>
    <w:p w14:paraId="284B7C40" w14:textId="69795D28" w:rsidR="005D3D6E" w:rsidRDefault="005D3D6E" w:rsidP="003C2DE9">
      <w:pPr>
        <w:pStyle w:val="NoteLevel11"/>
        <w:numPr>
          <w:ilvl w:val="0"/>
          <w:numId w:val="36"/>
        </w:numPr>
        <w:rPr>
          <w:rFonts w:asciiTheme="minorHAnsi" w:hAnsiTheme="minorHAnsi"/>
          <w:sz w:val="20"/>
          <w:szCs w:val="20"/>
        </w:rPr>
      </w:pPr>
      <w:r>
        <w:rPr>
          <w:rFonts w:asciiTheme="minorHAnsi" w:hAnsiTheme="minorHAnsi"/>
          <w:sz w:val="20"/>
          <w:szCs w:val="20"/>
        </w:rPr>
        <w:t>Brain mechanisms</w:t>
      </w:r>
    </w:p>
    <w:p w14:paraId="22E39E35" w14:textId="05630AF4" w:rsidR="005D3D6E" w:rsidRDefault="005D3D6E" w:rsidP="003C2DE9">
      <w:pPr>
        <w:pStyle w:val="NoteLevel11"/>
        <w:numPr>
          <w:ilvl w:val="1"/>
          <w:numId w:val="36"/>
        </w:numPr>
        <w:rPr>
          <w:rFonts w:asciiTheme="minorHAnsi" w:hAnsiTheme="minorHAnsi"/>
          <w:sz w:val="20"/>
          <w:szCs w:val="20"/>
        </w:rPr>
      </w:pPr>
      <w:r>
        <w:rPr>
          <w:rFonts w:asciiTheme="minorHAnsi" w:hAnsiTheme="minorHAnsi"/>
          <w:sz w:val="20"/>
          <w:szCs w:val="20"/>
        </w:rPr>
        <w:t>Lateral hypothalamus thought to be the hunger on center</w:t>
      </w:r>
    </w:p>
    <w:p w14:paraId="6FF7BF0A" w14:textId="49D4E66D" w:rsidR="005D3D6E" w:rsidRDefault="005D3D6E" w:rsidP="003C2DE9">
      <w:pPr>
        <w:pStyle w:val="NoteLevel11"/>
        <w:numPr>
          <w:ilvl w:val="1"/>
          <w:numId w:val="36"/>
        </w:numPr>
        <w:rPr>
          <w:rFonts w:asciiTheme="minorHAnsi" w:hAnsiTheme="minorHAnsi"/>
          <w:sz w:val="20"/>
          <w:szCs w:val="20"/>
        </w:rPr>
      </w:pPr>
      <w:proofErr w:type="spellStart"/>
      <w:r>
        <w:rPr>
          <w:rFonts w:asciiTheme="minorHAnsi" w:hAnsiTheme="minorHAnsi"/>
          <w:sz w:val="20"/>
          <w:szCs w:val="20"/>
        </w:rPr>
        <w:t>Vertrimedial</w:t>
      </w:r>
      <w:proofErr w:type="spellEnd"/>
      <w:r>
        <w:rPr>
          <w:rFonts w:asciiTheme="minorHAnsi" w:hAnsiTheme="minorHAnsi"/>
          <w:sz w:val="20"/>
          <w:szCs w:val="20"/>
        </w:rPr>
        <w:t xml:space="preserve"> hypothalamus thought to be the hunger off center (not anymore but </w:t>
      </w:r>
      <w:proofErr w:type="spellStart"/>
      <w:r>
        <w:rPr>
          <w:rFonts w:asciiTheme="minorHAnsi" w:hAnsiTheme="minorHAnsi"/>
          <w:sz w:val="20"/>
          <w:szCs w:val="20"/>
        </w:rPr>
        <w:t>lesons</w:t>
      </w:r>
      <w:proofErr w:type="spellEnd"/>
      <w:r>
        <w:rPr>
          <w:rFonts w:asciiTheme="minorHAnsi" w:hAnsiTheme="minorHAnsi"/>
          <w:sz w:val="20"/>
          <w:szCs w:val="20"/>
        </w:rPr>
        <w:t xml:space="preserve"> cause trouble swallowing and digesting</w:t>
      </w:r>
    </w:p>
    <w:p w14:paraId="32783D50" w14:textId="29D86971" w:rsidR="005D3D6E" w:rsidRDefault="005D3D6E" w:rsidP="003C2DE9">
      <w:pPr>
        <w:pStyle w:val="NoteLevel11"/>
        <w:numPr>
          <w:ilvl w:val="1"/>
          <w:numId w:val="36"/>
        </w:numPr>
        <w:rPr>
          <w:rFonts w:asciiTheme="minorHAnsi" w:hAnsiTheme="minorHAnsi"/>
          <w:sz w:val="20"/>
          <w:szCs w:val="20"/>
        </w:rPr>
      </w:pPr>
      <w:proofErr w:type="spellStart"/>
      <w:r>
        <w:rPr>
          <w:rFonts w:asciiTheme="minorHAnsi" w:hAnsiTheme="minorHAnsi"/>
          <w:sz w:val="20"/>
          <w:szCs w:val="20"/>
        </w:rPr>
        <w:t>Paraventricular</w:t>
      </w:r>
      <w:proofErr w:type="spellEnd"/>
      <w:r>
        <w:rPr>
          <w:rFonts w:asciiTheme="minorHAnsi" w:hAnsiTheme="minorHAnsi"/>
          <w:sz w:val="20"/>
          <w:szCs w:val="20"/>
        </w:rPr>
        <w:t xml:space="preserve"> nucleus (PVN) – pile of neurons, integrate different short term and long term signals</w:t>
      </w:r>
    </w:p>
    <w:p w14:paraId="650FCA7F" w14:textId="2842A811" w:rsidR="005D3D6E" w:rsidRDefault="005D3D6E" w:rsidP="003C2DE9">
      <w:pPr>
        <w:pStyle w:val="NoteLevel11"/>
        <w:numPr>
          <w:ilvl w:val="1"/>
          <w:numId w:val="36"/>
        </w:numPr>
        <w:rPr>
          <w:rFonts w:asciiTheme="minorHAnsi" w:hAnsiTheme="minorHAnsi"/>
          <w:sz w:val="20"/>
          <w:szCs w:val="20"/>
        </w:rPr>
      </w:pPr>
      <w:r>
        <w:rPr>
          <w:rFonts w:asciiTheme="minorHAnsi" w:hAnsiTheme="minorHAnsi"/>
          <w:sz w:val="20"/>
          <w:szCs w:val="20"/>
        </w:rPr>
        <w:lastRenderedPageBreak/>
        <w:t>Neuropeptide Y: powerful appetite stimulant</w:t>
      </w:r>
      <w:r w:rsidR="00127385">
        <w:rPr>
          <w:rFonts w:asciiTheme="minorHAnsi" w:hAnsiTheme="minorHAnsi"/>
          <w:sz w:val="20"/>
          <w:szCs w:val="20"/>
        </w:rPr>
        <w:t xml:space="preserve">: </w:t>
      </w:r>
      <w:proofErr w:type="spellStart"/>
      <w:r w:rsidR="00127385">
        <w:rPr>
          <w:rFonts w:asciiTheme="minorHAnsi" w:hAnsiTheme="minorHAnsi"/>
          <w:sz w:val="20"/>
          <w:szCs w:val="20"/>
        </w:rPr>
        <w:t>l</w:t>
      </w:r>
      <w:r>
        <w:rPr>
          <w:rFonts w:asciiTheme="minorHAnsi" w:hAnsiTheme="minorHAnsi"/>
          <w:sz w:val="20"/>
          <w:szCs w:val="20"/>
        </w:rPr>
        <w:t>eptin</w:t>
      </w:r>
      <w:proofErr w:type="spellEnd"/>
      <w:r>
        <w:rPr>
          <w:rFonts w:asciiTheme="minorHAnsi" w:hAnsiTheme="minorHAnsi"/>
          <w:sz w:val="20"/>
          <w:szCs w:val="20"/>
        </w:rPr>
        <w:t xml:space="preserve"> reaches the hypothalamus</w:t>
      </w:r>
      <w:r w:rsidR="00127385">
        <w:rPr>
          <w:rFonts w:asciiTheme="minorHAnsi" w:hAnsiTheme="minorHAnsi"/>
          <w:sz w:val="20"/>
          <w:szCs w:val="20"/>
        </w:rPr>
        <w:t>, inhibit release of Y to PVN, reduce appetite</w:t>
      </w:r>
    </w:p>
    <w:p w14:paraId="2036566A" w14:textId="20154732" w:rsidR="00127385" w:rsidRDefault="00127385" w:rsidP="003C2DE9">
      <w:pPr>
        <w:pStyle w:val="NoteLevel11"/>
        <w:numPr>
          <w:ilvl w:val="0"/>
          <w:numId w:val="36"/>
        </w:numPr>
        <w:rPr>
          <w:rFonts w:asciiTheme="minorHAnsi" w:hAnsiTheme="minorHAnsi"/>
          <w:sz w:val="20"/>
          <w:szCs w:val="20"/>
        </w:rPr>
      </w:pPr>
      <w:r>
        <w:rPr>
          <w:rFonts w:asciiTheme="minorHAnsi" w:hAnsiTheme="minorHAnsi"/>
          <w:sz w:val="20"/>
          <w:szCs w:val="20"/>
        </w:rPr>
        <w:t>Psychological effects of hunger – objectification theory: western cultures teaches women to view their bodies as objects</w:t>
      </w:r>
    </w:p>
    <w:p w14:paraId="1DDC1B70" w14:textId="50CCA6A5" w:rsidR="00127385" w:rsidRDefault="00127385" w:rsidP="003C2DE9">
      <w:pPr>
        <w:pStyle w:val="NoteLevel11"/>
        <w:numPr>
          <w:ilvl w:val="1"/>
          <w:numId w:val="36"/>
        </w:numPr>
        <w:rPr>
          <w:rFonts w:asciiTheme="minorHAnsi" w:hAnsiTheme="minorHAnsi"/>
          <w:sz w:val="20"/>
          <w:szCs w:val="20"/>
        </w:rPr>
      </w:pPr>
      <w:r>
        <w:rPr>
          <w:rFonts w:asciiTheme="minorHAnsi" w:hAnsiTheme="minorHAnsi"/>
          <w:sz w:val="20"/>
          <w:szCs w:val="20"/>
        </w:rPr>
        <w:t>1 in 5 females young report being happy about their weight</w:t>
      </w:r>
    </w:p>
    <w:p w14:paraId="6B5902C8" w14:textId="6DE7FB6D" w:rsidR="00127385" w:rsidRDefault="00127385" w:rsidP="003C2DE9">
      <w:pPr>
        <w:pStyle w:val="NoteLevel11"/>
        <w:numPr>
          <w:ilvl w:val="0"/>
          <w:numId w:val="36"/>
        </w:numPr>
        <w:rPr>
          <w:rFonts w:asciiTheme="minorHAnsi" w:hAnsiTheme="minorHAnsi"/>
          <w:sz w:val="20"/>
          <w:szCs w:val="20"/>
        </w:rPr>
      </w:pPr>
      <w:proofErr w:type="gramStart"/>
      <w:r>
        <w:rPr>
          <w:rFonts w:asciiTheme="minorHAnsi" w:hAnsiTheme="minorHAnsi"/>
          <w:sz w:val="20"/>
          <w:szCs w:val="20"/>
        </w:rPr>
        <w:t>obesity</w:t>
      </w:r>
      <w:proofErr w:type="gramEnd"/>
    </w:p>
    <w:p w14:paraId="5621E8AC" w14:textId="76CC3307" w:rsidR="00127385" w:rsidRDefault="00127385" w:rsidP="003C2DE9">
      <w:pPr>
        <w:pStyle w:val="NoteLevel11"/>
        <w:numPr>
          <w:ilvl w:val="1"/>
          <w:numId w:val="36"/>
        </w:numPr>
        <w:rPr>
          <w:rFonts w:asciiTheme="minorHAnsi" w:hAnsiTheme="minorHAnsi"/>
          <w:sz w:val="20"/>
          <w:szCs w:val="20"/>
        </w:rPr>
      </w:pPr>
      <w:r>
        <w:rPr>
          <w:rFonts w:asciiTheme="minorHAnsi" w:hAnsiTheme="minorHAnsi"/>
          <w:sz w:val="20"/>
          <w:szCs w:val="20"/>
        </w:rPr>
        <w:t xml:space="preserve">BMI over 30 is obese, 33% </w:t>
      </w:r>
      <w:proofErr w:type="spellStart"/>
      <w:r>
        <w:rPr>
          <w:rFonts w:asciiTheme="minorHAnsi" w:hAnsiTheme="minorHAnsi"/>
          <w:sz w:val="20"/>
          <w:szCs w:val="20"/>
        </w:rPr>
        <w:t>candains</w:t>
      </w:r>
      <w:proofErr w:type="spellEnd"/>
      <w:r>
        <w:rPr>
          <w:rFonts w:asciiTheme="minorHAnsi" w:hAnsiTheme="minorHAnsi"/>
          <w:sz w:val="20"/>
          <w:szCs w:val="20"/>
        </w:rPr>
        <w:t xml:space="preserve"> overweight, 15% obese. Genetic factors are to blame 40-70% of the time, 200 genes</w:t>
      </w:r>
    </w:p>
    <w:p w14:paraId="4EF3B74F" w14:textId="38B05ED0" w:rsidR="00127385" w:rsidRDefault="00127385" w:rsidP="003C2DE9">
      <w:pPr>
        <w:pStyle w:val="NoteLevel11"/>
        <w:numPr>
          <w:ilvl w:val="0"/>
          <w:numId w:val="36"/>
        </w:numPr>
        <w:rPr>
          <w:rFonts w:asciiTheme="minorHAnsi" w:hAnsiTheme="minorHAnsi"/>
          <w:sz w:val="20"/>
          <w:szCs w:val="20"/>
        </w:rPr>
      </w:pPr>
      <w:r>
        <w:rPr>
          <w:rFonts w:asciiTheme="minorHAnsi" w:hAnsiTheme="minorHAnsi"/>
          <w:sz w:val="20"/>
          <w:szCs w:val="20"/>
        </w:rPr>
        <w:t>Dieting and weight lose</w:t>
      </w:r>
    </w:p>
    <w:p w14:paraId="5C29550B" w14:textId="5F1801A4" w:rsidR="00127385" w:rsidRDefault="00127385" w:rsidP="003C2DE9">
      <w:pPr>
        <w:pStyle w:val="NoteLevel11"/>
        <w:numPr>
          <w:ilvl w:val="1"/>
          <w:numId w:val="36"/>
        </w:numPr>
        <w:rPr>
          <w:rFonts w:asciiTheme="minorHAnsi" w:hAnsiTheme="minorHAnsi"/>
          <w:sz w:val="20"/>
          <w:szCs w:val="20"/>
        </w:rPr>
      </w:pPr>
      <w:r>
        <w:rPr>
          <w:rFonts w:asciiTheme="minorHAnsi" w:hAnsiTheme="minorHAnsi"/>
          <w:sz w:val="20"/>
          <w:szCs w:val="20"/>
        </w:rPr>
        <w:t xml:space="preserve">Being fat primes </w:t>
      </w:r>
      <w:proofErr w:type="spellStart"/>
      <w:r>
        <w:rPr>
          <w:rFonts w:asciiTheme="minorHAnsi" w:hAnsiTheme="minorHAnsi"/>
          <w:sz w:val="20"/>
          <w:szCs w:val="20"/>
        </w:rPr>
        <w:t>ppl</w:t>
      </w:r>
      <w:proofErr w:type="spellEnd"/>
      <w:r>
        <w:rPr>
          <w:rFonts w:asciiTheme="minorHAnsi" w:hAnsiTheme="minorHAnsi"/>
          <w:sz w:val="20"/>
          <w:szCs w:val="20"/>
        </w:rPr>
        <w:t xml:space="preserve"> to stay fat, obese people generally have higher levels of insulin, increase conversion of glucose to fat</w:t>
      </w:r>
    </w:p>
    <w:p w14:paraId="3703E7F1" w14:textId="0D640637" w:rsidR="00127385" w:rsidRDefault="00127385" w:rsidP="003C2DE9">
      <w:pPr>
        <w:pStyle w:val="NoteLevel11"/>
        <w:numPr>
          <w:ilvl w:val="1"/>
          <w:numId w:val="36"/>
        </w:numPr>
        <w:rPr>
          <w:rFonts w:asciiTheme="minorHAnsi" w:hAnsiTheme="minorHAnsi"/>
          <w:sz w:val="20"/>
          <w:szCs w:val="20"/>
        </w:rPr>
      </w:pPr>
      <w:r>
        <w:rPr>
          <w:rFonts w:asciiTheme="minorHAnsi" w:hAnsiTheme="minorHAnsi"/>
          <w:sz w:val="20"/>
          <w:szCs w:val="20"/>
        </w:rPr>
        <w:t xml:space="preserve">Dieting slows metabolism b/c the body responds </w:t>
      </w:r>
      <w:proofErr w:type="spellStart"/>
      <w:r>
        <w:rPr>
          <w:rFonts w:asciiTheme="minorHAnsi" w:hAnsiTheme="minorHAnsi"/>
          <w:sz w:val="20"/>
          <w:szCs w:val="20"/>
        </w:rPr>
        <w:t>tofood</w:t>
      </w:r>
      <w:proofErr w:type="spellEnd"/>
      <w:r>
        <w:rPr>
          <w:rFonts w:asciiTheme="minorHAnsi" w:hAnsiTheme="minorHAnsi"/>
          <w:sz w:val="20"/>
          <w:szCs w:val="20"/>
        </w:rPr>
        <w:t xml:space="preserve"> deprivation with decrease energy expenditure</w:t>
      </w:r>
    </w:p>
    <w:p w14:paraId="6756F0E2" w14:textId="395E4152" w:rsidR="00127385" w:rsidRDefault="00127385" w:rsidP="003C2DE9">
      <w:pPr>
        <w:pStyle w:val="NoteLevel11"/>
        <w:numPr>
          <w:ilvl w:val="0"/>
          <w:numId w:val="36"/>
        </w:numPr>
        <w:rPr>
          <w:rFonts w:asciiTheme="minorHAnsi" w:hAnsiTheme="minorHAnsi"/>
          <w:sz w:val="20"/>
          <w:szCs w:val="20"/>
        </w:rPr>
      </w:pPr>
      <w:r>
        <w:rPr>
          <w:rFonts w:asciiTheme="minorHAnsi" w:hAnsiTheme="minorHAnsi"/>
          <w:sz w:val="20"/>
          <w:szCs w:val="20"/>
        </w:rPr>
        <w:t>Eating disorders</w:t>
      </w:r>
    </w:p>
    <w:p w14:paraId="45AA8287" w14:textId="0AE7A62B" w:rsidR="00127385" w:rsidRDefault="00127385" w:rsidP="003C2DE9">
      <w:pPr>
        <w:pStyle w:val="NoteLevel11"/>
        <w:numPr>
          <w:ilvl w:val="1"/>
          <w:numId w:val="36"/>
        </w:numPr>
        <w:rPr>
          <w:rFonts w:asciiTheme="minorHAnsi" w:hAnsiTheme="minorHAnsi"/>
          <w:sz w:val="20"/>
          <w:szCs w:val="20"/>
        </w:rPr>
      </w:pPr>
      <w:r>
        <w:rPr>
          <w:rFonts w:asciiTheme="minorHAnsi" w:hAnsiTheme="minorHAnsi"/>
          <w:sz w:val="20"/>
          <w:szCs w:val="20"/>
        </w:rPr>
        <w:t xml:space="preserve">Anorexia </w:t>
      </w:r>
      <w:proofErr w:type="spellStart"/>
      <w:r>
        <w:rPr>
          <w:rFonts w:asciiTheme="minorHAnsi" w:hAnsiTheme="minorHAnsi"/>
          <w:sz w:val="20"/>
          <w:szCs w:val="20"/>
        </w:rPr>
        <w:t>nervousa</w:t>
      </w:r>
      <w:proofErr w:type="spellEnd"/>
      <w:r>
        <w:rPr>
          <w:rFonts w:asciiTheme="minorHAnsi" w:hAnsiTheme="minorHAnsi"/>
          <w:sz w:val="20"/>
          <w:szCs w:val="20"/>
        </w:rPr>
        <w:t xml:space="preserve">: fear of being fat, reduce intake of food weighing less that 85% of what they should, 90% are </w:t>
      </w:r>
      <w:proofErr w:type="spellStart"/>
      <w:r>
        <w:rPr>
          <w:rFonts w:asciiTheme="minorHAnsi" w:hAnsiTheme="minorHAnsi"/>
          <w:sz w:val="20"/>
          <w:szCs w:val="20"/>
        </w:rPr>
        <w:t>femailes</w:t>
      </w:r>
      <w:proofErr w:type="spellEnd"/>
    </w:p>
    <w:p w14:paraId="35975D6B" w14:textId="045AA751" w:rsidR="00127385" w:rsidRDefault="00127385" w:rsidP="003C2DE9">
      <w:pPr>
        <w:pStyle w:val="NoteLevel11"/>
        <w:numPr>
          <w:ilvl w:val="2"/>
          <w:numId w:val="36"/>
        </w:numPr>
        <w:rPr>
          <w:rFonts w:asciiTheme="minorHAnsi" w:hAnsiTheme="minorHAnsi"/>
          <w:sz w:val="20"/>
          <w:szCs w:val="20"/>
        </w:rPr>
      </w:pPr>
      <w:r>
        <w:rPr>
          <w:rFonts w:asciiTheme="minorHAnsi" w:hAnsiTheme="minorHAnsi"/>
          <w:sz w:val="20"/>
          <w:szCs w:val="20"/>
        </w:rPr>
        <w:t>Strains heart, stops menstruation, bone loss, death</w:t>
      </w:r>
    </w:p>
    <w:p w14:paraId="34D256DA" w14:textId="5C0EE184" w:rsidR="00127385" w:rsidRDefault="00127385" w:rsidP="003C2DE9">
      <w:pPr>
        <w:pStyle w:val="NoteLevel11"/>
        <w:numPr>
          <w:ilvl w:val="1"/>
          <w:numId w:val="36"/>
        </w:numPr>
        <w:rPr>
          <w:rFonts w:asciiTheme="minorHAnsi" w:hAnsiTheme="minorHAnsi"/>
          <w:sz w:val="20"/>
          <w:szCs w:val="20"/>
        </w:rPr>
      </w:pPr>
      <w:r>
        <w:rPr>
          <w:rFonts w:asciiTheme="minorHAnsi" w:hAnsiTheme="minorHAnsi"/>
          <w:sz w:val="20"/>
          <w:szCs w:val="20"/>
        </w:rPr>
        <w:t xml:space="preserve">Bulimia nervosa: </w:t>
      </w:r>
      <w:proofErr w:type="gramStart"/>
      <w:r>
        <w:rPr>
          <w:rFonts w:asciiTheme="minorHAnsi" w:hAnsiTheme="minorHAnsi"/>
          <w:sz w:val="20"/>
          <w:szCs w:val="20"/>
        </w:rPr>
        <w:t>binge eat</w:t>
      </w:r>
      <w:proofErr w:type="gramEnd"/>
      <w:r>
        <w:rPr>
          <w:rFonts w:asciiTheme="minorHAnsi" w:hAnsiTheme="minorHAnsi"/>
          <w:sz w:val="20"/>
          <w:szCs w:val="20"/>
        </w:rPr>
        <w:t xml:space="preserve"> the puke. 90% are females, usually normal body weight</w:t>
      </w:r>
    </w:p>
    <w:p w14:paraId="41EE6CF4" w14:textId="42754AB2" w:rsidR="00127385" w:rsidRDefault="00127385" w:rsidP="00127385">
      <w:pPr>
        <w:pStyle w:val="NoteLevel11"/>
        <w:numPr>
          <w:ilvl w:val="0"/>
          <w:numId w:val="0"/>
        </w:numPr>
        <w:rPr>
          <w:rFonts w:asciiTheme="minorHAnsi" w:hAnsiTheme="minorHAnsi"/>
          <w:sz w:val="20"/>
          <w:szCs w:val="20"/>
        </w:rPr>
      </w:pPr>
      <w:r>
        <w:rPr>
          <w:rFonts w:asciiTheme="minorHAnsi" w:hAnsiTheme="minorHAnsi"/>
          <w:sz w:val="20"/>
          <w:szCs w:val="20"/>
        </w:rPr>
        <w:t xml:space="preserve">Sexual </w:t>
      </w:r>
      <w:r w:rsidR="00AC3186">
        <w:rPr>
          <w:rFonts w:asciiTheme="minorHAnsi" w:hAnsiTheme="minorHAnsi"/>
          <w:sz w:val="20"/>
          <w:szCs w:val="20"/>
        </w:rPr>
        <w:t>behavior</w:t>
      </w:r>
    </w:p>
    <w:p w14:paraId="7BA307C3" w14:textId="1DB01EBC" w:rsidR="00AC3186" w:rsidRPr="00AC3186" w:rsidRDefault="00AC3186" w:rsidP="003C2DE9">
      <w:pPr>
        <w:pStyle w:val="NoteLevel11"/>
        <w:numPr>
          <w:ilvl w:val="0"/>
          <w:numId w:val="37"/>
        </w:numPr>
        <w:rPr>
          <w:rFonts w:asciiTheme="minorHAnsi" w:hAnsiTheme="minorHAnsi"/>
          <w:sz w:val="20"/>
          <w:szCs w:val="20"/>
        </w:rPr>
      </w:pPr>
      <w:r>
        <w:rPr>
          <w:rFonts w:asciiTheme="minorHAnsi" w:hAnsiTheme="minorHAnsi"/>
          <w:sz w:val="20"/>
          <w:szCs w:val="20"/>
        </w:rPr>
        <w:t xml:space="preserve">Most people </w:t>
      </w:r>
      <w:proofErr w:type="gramStart"/>
      <w:r>
        <w:rPr>
          <w:rFonts w:asciiTheme="minorHAnsi" w:hAnsiTheme="minorHAnsi"/>
          <w:sz w:val="20"/>
          <w:szCs w:val="20"/>
        </w:rPr>
        <w:t>go  through</w:t>
      </w:r>
      <w:proofErr w:type="gramEnd"/>
      <w:r>
        <w:rPr>
          <w:rFonts w:asciiTheme="minorHAnsi" w:hAnsiTheme="minorHAnsi"/>
          <w:sz w:val="20"/>
          <w:szCs w:val="20"/>
        </w:rPr>
        <w:t xml:space="preserve"> 4 sage sexual response cycle when sexually aroused (masters and Johnson)</w:t>
      </w:r>
    </w:p>
    <w:p w14:paraId="2C576FBC" w14:textId="42BA2431" w:rsidR="00AC3186" w:rsidRDefault="00AC3186" w:rsidP="003C2DE9">
      <w:pPr>
        <w:pStyle w:val="NoteLevel11"/>
        <w:numPr>
          <w:ilvl w:val="1"/>
          <w:numId w:val="37"/>
        </w:numPr>
        <w:rPr>
          <w:rFonts w:asciiTheme="minorHAnsi" w:hAnsiTheme="minorHAnsi"/>
          <w:sz w:val="20"/>
          <w:szCs w:val="20"/>
        </w:rPr>
      </w:pPr>
      <w:r>
        <w:rPr>
          <w:rFonts w:asciiTheme="minorHAnsi" w:hAnsiTheme="minorHAnsi"/>
          <w:sz w:val="20"/>
          <w:szCs w:val="20"/>
        </w:rPr>
        <w:t xml:space="preserve">Excitement phase- </w:t>
      </w:r>
      <w:proofErr w:type="spellStart"/>
      <w:r>
        <w:rPr>
          <w:rFonts w:asciiTheme="minorHAnsi" w:hAnsiTheme="minorHAnsi"/>
          <w:sz w:val="20"/>
          <w:szCs w:val="20"/>
        </w:rPr>
        <w:t>arsoual</w:t>
      </w:r>
      <w:proofErr w:type="spellEnd"/>
      <w:r>
        <w:rPr>
          <w:rFonts w:asciiTheme="minorHAnsi" w:hAnsiTheme="minorHAnsi"/>
          <w:sz w:val="20"/>
          <w:szCs w:val="20"/>
        </w:rPr>
        <w:t xml:space="preserve"> builds fast, increase blood flow</w:t>
      </w:r>
    </w:p>
    <w:p w14:paraId="4FBA8CD8" w14:textId="7BFFC227" w:rsidR="00AC3186" w:rsidRDefault="00AC3186" w:rsidP="003C2DE9">
      <w:pPr>
        <w:pStyle w:val="NoteLevel11"/>
        <w:numPr>
          <w:ilvl w:val="1"/>
          <w:numId w:val="37"/>
        </w:numPr>
        <w:rPr>
          <w:rFonts w:asciiTheme="minorHAnsi" w:hAnsiTheme="minorHAnsi"/>
          <w:sz w:val="20"/>
          <w:szCs w:val="20"/>
        </w:rPr>
      </w:pPr>
      <w:r>
        <w:rPr>
          <w:rFonts w:asciiTheme="minorHAnsi" w:hAnsiTheme="minorHAnsi"/>
          <w:sz w:val="20"/>
          <w:szCs w:val="20"/>
        </w:rPr>
        <w:t xml:space="preserve">Plateau phase – </w:t>
      </w:r>
      <w:proofErr w:type="spellStart"/>
      <w:r>
        <w:rPr>
          <w:rFonts w:asciiTheme="minorHAnsi" w:hAnsiTheme="minorHAnsi"/>
          <w:sz w:val="20"/>
          <w:szCs w:val="20"/>
        </w:rPr>
        <w:t>bulid</w:t>
      </w:r>
      <w:proofErr w:type="spellEnd"/>
      <w:r>
        <w:rPr>
          <w:rFonts w:asciiTheme="minorHAnsi" w:hAnsiTheme="minorHAnsi"/>
          <w:sz w:val="20"/>
          <w:szCs w:val="20"/>
        </w:rPr>
        <w:t xml:space="preserve"> </w:t>
      </w:r>
      <w:proofErr w:type="spellStart"/>
      <w:r>
        <w:rPr>
          <w:rFonts w:asciiTheme="minorHAnsi" w:hAnsiTheme="minorHAnsi"/>
          <w:sz w:val="20"/>
          <w:szCs w:val="20"/>
        </w:rPr>
        <w:t>arsoual</w:t>
      </w:r>
      <w:proofErr w:type="spellEnd"/>
      <w:r>
        <w:rPr>
          <w:rFonts w:asciiTheme="minorHAnsi" w:hAnsiTheme="minorHAnsi"/>
          <w:sz w:val="20"/>
          <w:szCs w:val="20"/>
        </w:rPr>
        <w:t xml:space="preserve"> till orgasm</w:t>
      </w:r>
    </w:p>
    <w:p w14:paraId="3D9443F4" w14:textId="3D59C29A" w:rsidR="00AC3186" w:rsidRDefault="00AC3186" w:rsidP="003C2DE9">
      <w:pPr>
        <w:pStyle w:val="NoteLevel11"/>
        <w:numPr>
          <w:ilvl w:val="1"/>
          <w:numId w:val="37"/>
        </w:numPr>
        <w:rPr>
          <w:rFonts w:asciiTheme="minorHAnsi" w:hAnsiTheme="minorHAnsi"/>
          <w:sz w:val="20"/>
          <w:szCs w:val="20"/>
        </w:rPr>
      </w:pPr>
      <w:r>
        <w:rPr>
          <w:rFonts w:asciiTheme="minorHAnsi" w:hAnsiTheme="minorHAnsi"/>
          <w:sz w:val="20"/>
          <w:szCs w:val="20"/>
        </w:rPr>
        <w:t xml:space="preserve">Resolution </w:t>
      </w:r>
      <w:proofErr w:type="gramStart"/>
      <w:r>
        <w:rPr>
          <w:rFonts w:asciiTheme="minorHAnsi" w:hAnsiTheme="minorHAnsi"/>
          <w:sz w:val="20"/>
          <w:szCs w:val="20"/>
        </w:rPr>
        <w:t xml:space="preserve">phase  </w:t>
      </w:r>
      <w:proofErr w:type="spellStart"/>
      <w:r>
        <w:rPr>
          <w:rFonts w:asciiTheme="minorHAnsi" w:hAnsiTheme="minorHAnsi"/>
          <w:sz w:val="20"/>
          <w:szCs w:val="20"/>
        </w:rPr>
        <w:t>arosal</w:t>
      </w:r>
      <w:proofErr w:type="spellEnd"/>
      <w:proofErr w:type="gramEnd"/>
      <w:r>
        <w:rPr>
          <w:rFonts w:asciiTheme="minorHAnsi" w:hAnsiTheme="minorHAnsi"/>
          <w:sz w:val="20"/>
          <w:szCs w:val="20"/>
        </w:rPr>
        <w:t xml:space="preserve"> </w:t>
      </w:r>
      <w:proofErr w:type="spellStart"/>
      <w:r>
        <w:rPr>
          <w:rFonts w:asciiTheme="minorHAnsi" w:hAnsiTheme="minorHAnsi"/>
          <w:sz w:val="20"/>
          <w:szCs w:val="20"/>
        </w:rPr>
        <w:t>dcrease</w:t>
      </w:r>
      <w:proofErr w:type="spellEnd"/>
      <w:r>
        <w:rPr>
          <w:rFonts w:asciiTheme="minorHAnsi" w:hAnsiTheme="minorHAnsi"/>
          <w:sz w:val="20"/>
          <w:szCs w:val="20"/>
        </w:rPr>
        <w:t xml:space="preserve"> rapidly in males</w:t>
      </w:r>
    </w:p>
    <w:p w14:paraId="784655E2" w14:textId="5F2A8F69" w:rsidR="00AC3186" w:rsidRDefault="00AC3186" w:rsidP="003C2DE9">
      <w:pPr>
        <w:pStyle w:val="NoteLevel11"/>
        <w:numPr>
          <w:ilvl w:val="1"/>
          <w:numId w:val="37"/>
        </w:numPr>
        <w:rPr>
          <w:rFonts w:asciiTheme="minorHAnsi" w:hAnsiTheme="minorHAnsi"/>
          <w:sz w:val="20"/>
          <w:szCs w:val="20"/>
        </w:rPr>
      </w:pPr>
      <w:proofErr w:type="spellStart"/>
      <w:r>
        <w:rPr>
          <w:rFonts w:asciiTheme="minorHAnsi" w:hAnsiTheme="minorHAnsi"/>
          <w:sz w:val="20"/>
          <w:szCs w:val="20"/>
        </w:rPr>
        <w:t>Refactory</w:t>
      </w:r>
      <w:proofErr w:type="spellEnd"/>
      <w:r>
        <w:rPr>
          <w:rFonts w:asciiTheme="minorHAnsi" w:hAnsiTheme="minorHAnsi"/>
          <w:sz w:val="20"/>
          <w:szCs w:val="20"/>
        </w:rPr>
        <w:t xml:space="preserve"> period in males</w:t>
      </w:r>
    </w:p>
    <w:p w14:paraId="5A4333E4" w14:textId="086BC59D" w:rsidR="00AC3186" w:rsidRDefault="00AC3186" w:rsidP="003C2DE9">
      <w:pPr>
        <w:pStyle w:val="NoteLevel11"/>
        <w:numPr>
          <w:ilvl w:val="1"/>
          <w:numId w:val="37"/>
        </w:numPr>
        <w:rPr>
          <w:rFonts w:asciiTheme="minorHAnsi" w:hAnsiTheme="minorHAnsi"/>
          <w:sz w:val="20"/>
          <w:szCs w:val="20"/>
        </w:rPr>
      </w:pPr>
      <w:r>
        <w:rPr>
          <w:rFonts w:asciiTheme="minorHAnsi" w:hAnsiTheme="minorHAnsi"/>
          <w:sz w:val="20"/>
          <w:szCs w:val="20"/>
        </w:rPr>
        <w:t>Females organism 2+ times before the on set of the resolution phase</w:t>
      </w:r>
    </w:p>
    <w:p w14:paraId="0897D609" w14:textId="1DB7F4D6" w:rsidR="00AC3186" w:rsidRDefault="00AC3186" w:rsidP="003C2DE9">
      <w:pPr>
        <w:pStyle w:val="NoteLevel11"/>
        <w:numPr>
          <w:ilvl w:val="0"/>
          <w:numId w:val="37"/>
        </w:numPr>
        <w:rPr>
          <w:rFonts w:asciiTheme="minorHAnsi" w:hAnsiTheme="minorHAnsi"/>
          <w:sz w:val="20"/>
          <w:szCs w:val="20"/>
        </w:rPr>
      </w:pPr>
      <w:r>
        <w:rPr>
          <w:rFonts w:asciiTheme="minorHAnsi" w:hAnsiTheme="minorHAnsi"/>
          <w:sz w:val="20"/>
          <w:szCs w:val="20"/>
        </w:rPr>
        <w:t xml:space="preserve">Pituitary gland controls </w:t>
      </w:r>
      <w:proofErr w:type="gramStart"/>
      <w:r>
        <w:rPr>
          <w:rFonts w:asciiTheme="minorHAnsi" w:hAnsiTheme="minorHAnsi"/>
          <w:sz w:val="20"/>
          <w:szCs w:val="20"/>
        </w:rPr>
        <w:t>release</w:t>
      </w:r>
      <w:proofErr w:type="gramEnd"/>
      <w:r>
        <w:rPr>
          <w:rFonts w:asciiTheme="minorHAnsi" w:hAnsiTheme="minorHAnsi"/>
          <w:sz w:val="20"/>
          <w:szCs w:val="20"/>
        </w:rPr>
        <w:t xml:space="preserve"> of gonadotropins which in turn affect rate of gonads secrete androgens and estrogens.</w:t>
      </w:r>
    </w:p>
    <w:p w14:paraId="2FCB1A2D" w14:textId="6E8A1DC5" w:rsidR="00AC3186" w:rsidRDefault="00AC3186" w:rsidP="003C2DE9">
      <w:pPr>
        <w:pStyle w:val="NoteLevel11"/>
        <w:numPr>
          <w:ilvl w:val="0"/>
          <w:numId w:val="37"/>
        </w:numPr>
        <w:rPr>
          <w:rFonts w:asciiTheme="minorHAnsi" w:hAnsiTheme="minorHAnsi"/>
          <w:sz w:val="20"/>
          <w:szCs w:val="20"/>
        </w:rPr>
      </w:pPr>
      <w:r>
        <w:rPr>
          <w:rFonts w:asciiTheme="minorHAnsi" w:hAnsiTheme="minorHAnsi"/>
          <w:sz w:val="20"/>
          <w:szCs w:val="20"/>
        </w:rPr>
        <w:t>Sex hormones</w:t>
      </w:r>
      <w:r w:rsidR="00EC52B0">
        <w:rPr>
          <w:rFonts w:asciiTheme="minorHAnsi" w:hAnsiTheme="minorHAnsi"/>
          <w:sz w:val="20"/>
          <w:szCs w:val="20"/>
        </w:rPr>
        <w:t xml:space="preserve"> </w:t>
      </w:r>
      <w:r>
        <w:rPr>
          <w:rFonts w:asciiTheme="minorHAnsi" w:hAnsiTheme="minorHAnsi"/>
          <w:sz w:val="20"/>
          <w:szCs w:val="20"/>
        </w:rPr>
        <w:t xml:space="preserve">have </w:t>
      </w:r>
      <w:r w:rsidR="00EC52B0">
        <w:rPr>
          <w:rFonts w:asciiTheme="minorHAnsi" w:hAnsiTheme="minorHAnsi"/>
          <w:sz w:val="20"/>
          <w:szCs w:val="20"/>
        </w:rPr>
        <w:t>activation</w:t>
      </w:r>
      <w:r>
        <w:rPr>
          <w:rFonts w:asciiTheme="minorHAnsi" w:hAnsiTheme="minorHAnsi"/>
          <w:sz w:val="20"/>
          <w:szCs w:val="20"/>
        </w:rPr>
        <w:t xml:space="preserve"> effect that stimulate sexual desire and behavior (being at puberty)</w:t>
      </w:r>
    </w:p>
    <w:p w14:paraId="1E977167" w14:textId="15B6EC6E" w:rsidR="00EC52B0" w:rsidRDefault="00EC52B0" w:rsidP="003C2DE9">
      <w:pPr>
        <w:pStyle w:val="NoteLevel11"/>
        <w:numPr>
          <w:ilvl w:val="0"/>
          <w:numId w:val="37"/>
        </w:numPr>
        <w:rPr>
          <w:rFonts w:asciiTheme="minorHAnsi" w:hAnsiTheme="minorHAnsi"/>
          <w:sz w:val="20"/>
          <w:szCs w:val="20"/>
        </w:rPr>
      </w:pPr>
      <w:r>
        <w:rPr>
          <w:rFonts w:asciiTheme="minorHAnsi" w:hAnsiTheme="minorHAnsi"/>
          <w:sz w:val="20"/>
          <w:szCs w:val="20"/>
        </w:rPr>
        <w:t>The psychology of sex:</w:t>
      </w:r>
    </w:p>
    <w:p w14:paraId="13E3656E" w14:textId="37B86638" w:rsidR="00EC52B0" w:rsidRDefault="00EC52B0" w:rsidP="003C2DE9">
      <w:pPr>
        <w:pStyle w:val="NoteLevel11"/>
        <w:numPr>
          <w:ilvl w:val="1"/>
          <w:numId w:val="37"/>
        </w:numPr>
        <w:rPr>
          <w:rFonts w:asciiTheme="minorHAnsi" w:hAnsiTheme="minorHAnsi"/>
          <w:sz w:val="20"/>
          <w:szCs w:val="20"/>
        </w:rPr>
      </w:pPr>
      <w:r>
        <w:rPr>
          <w:rFonts w:asciiTheme="minorHAnsi" w:hAnsiTheme="minorHAnsi"/>
          <w:sz w:val="20"/>
          <w:szCs w:val="20"/>
        </w:rPr>
        <w:t>Sexual fantasy trigger erection and orgasm during sexual intercourse</w:t>
      </w:r>
    </w:p>
    <w:p w14:paraId="1145A42F" w14:textId="1A367A1F" w:rsidR="00EC52B0" w:rsidRDefault="00EC52B0" w:rsidP="003C2DE9">
      <w:pPr>
        <w:pStyle w:val="NoteLevel11"/>
        <w:numPr>
          <w:ilvl w:val="0"/>
          <w:numId w:val="37"/>
        </w:numPr>
        <w:rPr>
          <w:rFonts w:asciiTheme="minorHAnsi" w:hAnsiTheme="minorHAnsi"/>
          <w:sz w:val="20"/>
          <w:szCs w:val="20"/>
        </w:rPr>
      </w:pPr>
      <w:proofErr w:type="spellStart"/>
      <w:r>
        <w:rPr>
          <w:rFonts w:asciiTheme="minorHAnsi" w:hAnsiTheme="minorHAnsi"/>
          <w:sz w:val="20"/>
          <w:szCs w:val="20"/>
        </w:rPr>
        <w:t>Heiman</w:t>
      </w:r>
      <w:proofErr w:type="spellEnd"/>
    </w:p>
    <w:p w14:paraId="38364AF2" w14:textId="2447BE92" w:rsidR="00EC52B0" w:rsidRDefault="00EC52B0" w:rsidP="003C2DE9">
      <w:pPr>
        <w:pStyle w:val="NoteLevel11"/>
        <w:numPr>
          <w:ilvl w:val="1"/>
          <w:numId w:val="37"/>
        </w:numPr>
        <w:rPr>
          <w:rFonts w:asciiTheme="minorHAnsi" w:hAnsiTheme="minorHAnsi"/>
          <w:sz w:val="20"/>
          <w:szCs w:val="20"/>
        </w:rPr>
      </w:pPr>
      <w:r>
        <w:rPr>
          <w:rFonts w:asciiTheme="minorHAnsi" w:hAnsiTheme="minorHAnsi"/>
          <w:sz w:val="20"/>
          <w:szCs w:val="20"/>
        </w:rPr>
        <w:t>Both genders sh</w:t>
      </w:r>
      <w:r w:rsidR="005A3AA5">
        <w:rPr>
          <w:rFonts w:asciiTheme="minorHAnsi" w:hAnsiTheme="minorHAnsi"/>
          <w:sz w:val="20"/>
          <w:szCs w:val="20"/>
        </w:rPr>
        <w:t xml:space="preserve">ow the strongest focuses </w:t>
      </w:r>
      <w:proofErr w:type="spellStart"/>
      <w:r w:rsidR="005A3AA5">
        <w:rPr>
          <w:rFonts w:asciiTheme="minorHAnsi" w:hAnsiTheme="minorHAnsi"/>
          <w:sz w:val="20"/>
          <w:szCs w:val="20"/>
        </w:rPr>
        <w:t>arsousal</w:t>
      </w:r>
      <w:proofErr w:type="spellEnd"/>
      <w:r w:rsidR="005A3AA5">
        <w:rPr>
          <w:rFonts w:asciiTheme="minorHAnsi" w:hAnsiTheme="minorHAnsi"/>
          <w:sz w:val="20"/>
          <w:szCs w:val="20"/>
        </w:rPr>
        <w:t xml:space="preserve"> when e</w:t>
      </w:r>
      <w:r>
        <w:rPr>
          <w:rFonts w:asciiTheme="minorHAnsi" w:hAnsiTheme="minorHAnsi"/>
          <w:sz w:val="20"/>
          <w:szCs w:val="20"/>
        </w:rPr>
        <w:t xml:space="preserve">rotic stories of females and when she was </w:t>
      </w:r>
      <w:r w:rsidR="005A3AA5">
        <w:rPr>
          <w:rFonts w:asciiTheme="minorHAnsi" w:hAnsiTheme="minorHAnsi"/>
          <w:sz w:val="20"/>
          <w:szCs w:val="20"/>
        </w:rPr>
        <w:t>initiated</w:t>
      </w:r>
      <w:r>
        <w:rPr>
          <w:rFonts w:asciiTheme="minorHAnsi" w:hAnsiTheme="minorHAnsi"/>
          <w:sz w:val="20"/>
          <w:szCs w:val="20"/>
        </w:rPr>
        <w:t xml:space="preserve"> sex</w:t>
      </w:r>
    </w:p>
    <w:p w14:paraId="6F66AED1" w14:textId="328FA05D" w:rsidR="005A3AA5" w:rsidRDefault="005A3AA5" w:rsidP="003C2DE9">
      <w:pPr>
        <w:pStyle w:val="NoteLevel11"/>
        <w:numPr>
          <w:ilvl w:val="0"/>
          <w:numId w:val="37"/>
        </w:numPr>
        <w:rPr>
          <w:rFonts w:asciiTheme="minorHAnsi" w:hAnsiTheme="minorHAnsi"/>
          <w:sz w:val="20"/>
          <w:szCs w:val="20"/>
        </w:rPr>
      </w:pPr>
      <w:r>
        <w:rPr>
          <w:rFonts w:asciiTheme="minorHAnsi" w:hAnsiTheme="minorHAnsi"/>
          <w:sz w:val="20"/>
          <w:szCs w:val="20"/>
        </w:rPr>
        <w:t>Men who watch porn more likely to view women as objects (rape)</w:t>
      </w:r>
    </w:p>
    <w:p w14:paraId="43A4FC69" w14:textId="064CF40C" w:rsidR="00EC52B0" w:rsidRDefault="00EC52B0" w:rsidP="00EC52B0">
      <w:pPr>
        <w:pStyle w:val="NoteLevel11"/>
        <w:numPr>
          <w:ilvl w:val="0"/>
          <w:numId w:val="0"/>
        </w:numPr>
        <w:rPr>
          <w:rFonts w:asciiTheme="minorHAnsi" w:hAnsiTheme="minorHAnsi"/>
          <w:b/>
          <w:sz w:val="20"/>
          <w:szCs w:val="20"/>
        </w:rPr>
      </w:pPr>
      <w:r>
        <w:rPr>
          <w:rFonts w:asciiTheme="minorHAnsi" w:hAnsiTheme="minorHAnsi"/>
          <w:b/>
          <w:sz w:val="20"/>
          <w:szCs w:val="20"/>
        </w:rPr>
        <w:t>Achievement motivation</w:t>
      </w:r>
    </w:p>
    <w:p w14:paraId="24D12389" w14:textId="0D976E32" w:rsidR="00EC52B0" w:rsidRDefault="00EC52B0" w:rsidP="003C2DE9">
      <w:pPr>
        <w:pStyle w:val="NoteLevel11"/>
        <w:numPr>
          <w:ilvl w:val="0"/>
          <w:numId w:val="38"/>
        </w:numPr>
        <w:rPr>
          <w:rFonts w:asciiTheme="minorHAnsi" w:hAnsiTheme="minorHAnsi"/>
          <w:b/>
          <w:sz w:val="20"/>
          <w:szCs w:val="20"/>
        </w:rPr>
      </w:pPr>
      <w:r>
        <w:rPr>
          <w:rFonts w:asciiTheme="minorHAnsi" w:hAnsiTheme="minorHAnsi"/>
          <w:b/>
          <w:sz w:val="20"/>
          <w:szCs w:val="20"/>
        </w:rPr>
        <w:t>Motivation of success</w:t>
      </w:r>
    </w:p>
    <w:p w14:paraId="6C30220E" w14:textId="27F5D7C3" w:rsidR="00EC52B0" w:rsidRPr="00EC52B0" w:rsidRDefault="00EC52B0" w:rsidP="003C2DE9">
      <w:pPr>
        <w:pStyle w:val="NoteLevel11"/>
        <w:numPr>
          <w:ilvl w:val="1"/>
          <w:numId w:val="38"/>
        </w:numPr>
        <w:rPr>
          <w:rFonts w:asciiTheme="minorHAnsi" w:hAnsiTheme="minorHAnsi"/>
          <w:b/>
          <w:sz w:val="20"/>
          <w:szCs w:val="20"/>
        </w:rPr>
      </w:pPr>
      <w:proofErr w:type="spellStart"/>
      <w:r>
        <w:rPr>
          <w:rFonts w:asciiTheme="minorHAnsi" w:hAnsiTheme="minorHAnsi"/>
          <w:sz w:val="20"/>
          <w:szCs w:val="20"/>
        </w:rPr>
        <w:t>Ppl</w:t>
      </w:r>
      <w:proofErr w:type="spellEnd"/>
      <w:r>
        <w:rPr>
          <w:rFonts w:asciiTheme="minorHAnsi" w:hAnsiTheme="minorHAnsi"/>
          <w:sz w:val="20"/>
          <w:szCs w:val="20"/>
        </w:rPr>
        <w:t xml:space="preserve"> either strive to succeed out of either a motive for success of fear of failure</w:t>
      </w:r>
    </w:p>
    <w:p w14:paraId="781A6732" w14:textId="499EA408" w:rsidR="00EC52B0" w:rsidRPr="00EC52B0" w:rsidRDefault="00EC52B0" w:rsidP="003C2DE9">
      <w:pPr>
        <w:pStyle w:val="NoteLevel11"/>
        <w:numPr>
          <w:ilvl w:val="1"/>
          <w:numId w:val="38"/>
        </w:numPr>
        <w:rPr>
          <w:rFonts w:asciiTheme="minorHAnsi" w:hAnsiTheme="minorHAnsi"/>
          <w:b/>
          <w:sz w:val="20"/>
          <w:szCs w:val="20"/>
        </w:rPr>
      </w:pPr>
      <w:r>
        <w:rPr>
          <w:rFonts w:asciiTheme="minorHAnsi" w:hAnsiTheme="minorHAnsi"/>
          <w:sz w:val="20"/>
          <w:szCs w:val="20"/>
        </w:rPr>
        <w:t xml:space="preserve">High motivation = </w:t>
      </w:r>
      <w:r w:rsidR="005A3AA5">
        <w:rPr>
          <w:rFonts w:asciiTheme="minorHAnsi" w:hAnsiTheme="minorHAnsi"/>
          <w:sz w:val="20"/>
          <w:szCs w:val="20"/>
        </w:rPr>
        <w:t>performance</w:t>
      </w:r>
      <w:r>
        <w:rPr>
          <w:rFonts w:asciiTheme="minorHAnsi" w:hAnsiTheme="minorHAnsi"/>
          <w:sz w:val="20"/>
          <w:szCs w:val="20"/>
        </w:rPr>
        <w:t xml:space="preserve"> approach goals – usually think about material deeply and show better retention</w:t>
      </w:r>
    </w:p>
    <w:p w14:paraId="3CEE0DB3" w14:textId="6DCBDA59" w:rsidR="00EC52B0" w:rsidRPr="00EC52B0" w:rsidRDefault="00EC52B0" w:rsidP="003C2DE9">
      <w:pPr>
        <w:pStyle w:val="NoteLevel11"/>
        <w:numPr>
          <w:ilvl w:val="0"/>
          <w:numId w:val="38"/>
        </w:numPr>
        <w:rPr>
          <w:rFonts w:asciiTheme="minorHAnsi" w:hAnsiTheme="minorHAnsi"/>
          <w:b/>
          <w:sz w:val="20"/>
          <w:szCs w:val="20"/>
        </w:rPr>
      </w:pPr>
      <w:r>
        <w:rPr>
          <w:rFonts w:asciiTheme="minorHAnsi" w:hAnsiTheme="minorHAnsi"/>
          <w:sz w:val="20"/>
          <w:szCs w:val="20"/>
        </w:rPr>
        <w:t>Fear of failure</w:t>
      </w:r>
    </w:p>
    <w:p w14:paraId="74FB7531" w14:textId="2A5F48E4" w:rsidR="00EC52B0" w:rsidRPr="00EC52B0" w:rsidRDefault="00EC52B0" w:rsidP="003C2DE9">
      <w:pPr>
        <w:pStyle w:val="NoteLevel11"/>
        <w:numPr>
          <w:ilvl w:val="1"/>
          <w:numId w:val="38"/>
        </w:numPr>
        <w:rPr>
          <w:rFonts w:asciiTheme="minorHAnsi" w:hAnsiTheme="minorHAnsi"/>
          <w:b/>
          <w:sz w:val="20"/>
          <w:szCs w:val="20"/>
        </w:rPr>
      </w:pPr>
      <w:r>
        <w:rPr>
          <w:rFonts w:asciiTheme="minorHAnsi" w:hAnsiTheme="minorHAnsi"/>
          <w:sz w:val="20"/>
          <w:szCs w:val="20"/>
        </w:rPr>
        <w:t xml:space="preserve">Strong performance avoidance goals – worry which impacts task </w:t>
      </w:r>
      <w:r w:rsidR="005A3AA5">
        <w:rPr>
          <w:rFonts w:asciiTheme="minorHAnsi" w:hAnsiTheme="minorHAnsi"/>
          <w:sz w:val="20"/>
          <w:szCs w:val="20"/>
        </w:rPr>
        <w:t>performance</w:t>
      </w:r>
      <w:r>
        <w:rPr>
          <w:rFonts w:asciiTheme="minorHAnsi" w:hAnsiTheme="minorHAnsi"/>
          <w:sz w:val="20"/>
          <w:szCs w:val="20"/>
        </w:rPr>
        <w:t>.</w:t>
      </w:r>
    </w:p>
    <w:p w14:paraId="77B57529" w14:textId="59809EA7" w:rsidR="00EC52B0" w:rsidRPr="00EC52B0" w:rsidRDefault="00EC52B0" w:rsidP="003C2DE9">
      <w:pPr>
        <w:pStyle w:val="NoteLevel11"/>
        <w:numPr>
          <w:ilvl w:val="0"/>
          <w:numId w:val="38"/>
        </w:numPr>
        <w:rPr>
          <w:rFonts w:asciiTheme="minorHAnsi" w:hAnsiTheme="minorHAnsi"/>
          <w:b/>
          <w:sz w:val="20"/>
          <w:szCs w:val="20"/>
        </w:rPr>
      </w:pPr>
      <w:r>
        <w:rPr>
          <w:rFonts w:asciiTheme="minorHAnsi" w:hAnsiTheme="minorHAnsi"/>
          <w:sz w:val="20"/>
          <w:szCs w:val="20"/>
        </w:rPr>
        <w:t>Achievement needs and situational factors</w:t>
      </w:r>
    </w:p>
    <w:p w14:paraId="71F4DAF3" w14:textId="7686BB29" w:rsidR="00EC52B0" w:rsidRPr="00EC52B0" w:rsidRDefault="00EC52B0" w:rsidP="003C2DE9">
      <w:pPr>
        <w:pStyle w:val="NoteLevel11"/>
        <w:numPr>
          <w:ilvl w:val="1"/>
          <w:numId w:val="38"/>
        </w:numPr>
        <w:rPr>
          <w:rFonts w:asciiTheme="minorHAnsi" w:hAnsiTheme="minorHAnsi"/>
          <w:b/>
          <w:sz w:val="20"/>
          <w:szCs w:val="20"/>
        </w:rPr>
      </w:pPr>
      <w:r>
        <w:rPr>
          <w:rFonts w:asciiTheme="minorHAnsi" w:hAnsiTheme="minorHAnsi"/>
          <w:sz w:val="20"/>
          <w:szCs w:val="20"/>
        </w:rPr>
        <w:t>High need achievers are most likely to strive hard for success when:</w:t>
      </w:r>
    </w:p>
    <w:p w14:paraId="0661F1D2" w14:textId="5EC3F4E9" w:rsidR="00EC52B0" w:rsidRPr="00064BC8" w:rsidRDefault="00EC52B0" w:rsidP="003C2DE9">
      <w:pPr>
        <w:pStyle w:val="NoteLevel11"/>
        <w:numPr>
          <w:ilvl w:val="2"/>
          <w:numId w:val="38"/>
        </w:numPr>
        <w:rPr>
          <w:rFonts w:asciiTheme="minorHAnsi" w:hAnsiTheme="minorHAnsi"/>
          <w:b/>
          <w:sz w:val="20"/>
          <w:szCs w:val="20"/>
        </w:rPr>
      </w:pPr>
      <w:r>
        <w:rPr>
          <w:rFonts w:asciiTheme="minorHAnsi" w:hAnsiTheme="minorHAnsi"/>
          <w:sz w:val="20"/>
          <w:szCs w:val="20"/>
        </w:rPr>
        <w:t>They perceive themselves as responsible for the outcome</w:t>
      </w:r>
    </w:p>
    <w:p w14:paraId="7083DE50" w14:textId="39FB7AD6" w:rsidR="00064BC8" w:rsidRPr="00A359B8" w:rsidRDefault="00064BC8" w:rsidP="003C2DE9">
      <w:pPr>
        <w:pStyle w:val="NoteLevel11"/>
        <w:numPr>
          <w:ilvl w:val="2"/>
          <w:numId w:val="38"/>
        </w:numPr>
        <w:rPr>
          <w:rFonts w:asciiTheme="minorHAnsi" w:hAnsiTheme="minorHAnsi"/>
          <w:b/>
          <w:sz w:val="20"/>
          <w:szCs w:val="20"/>
        </w:rPr>
      </w:pPr>
      <w:r>
        <w:rPr>
          <w:rFonts w:asciiTheme="minorHAnsi" w:hAnsiTheme="minorHAnsi"/>
          <w:sz w:val="20"/>
          <w:szCs w:val="20"/>
        </w:rPr>
        <w:t>They perceive some sort of risk of not succeeding</w:t>
      </w:r>
    </w:p>
    <w:p w14:paraId="28A320FB" w14:textId="5207C420" w:rsidR="00A359B8" w:rsidRPr="00A359B8" w:rsidRDefault="00A359B8" w:rsidP="003C2DE9">
      <w:pPr>
        <w:pStyle w:val="NoteLevel11"/>
        <w:numPr>
          <w:ilvl w:val="2"/>
          <w:numId w:val="38"/>
        </w:numPr>
        <w:rPr>
          <w:rFonts w:asciiTheme="minorHAnsi" w:hAnsiTheme="minorHAnsi"/>
          <w:b/>
          <w:sz w:val="20"/>
          <w:szCs w:val="20"/>
        </w:rPr>
      </w:pPr>
      <w:r>
        <w:rPr>
          <w:rFonts w:asciiTheme="minorHAnsi" w:hAnsiTheme="minorHAnsi"/>
          <w:sz w:val="20"/>
          <w:szCs w:val="20"/>
        </w:rPr>
        <w:t xml:space="preserve">There is an opportunity to receive performance feedback. </w:t>
      </w:r>
    </w:p>
    <w:p w14:paraId="2D5FDF56" w14:textId="6126DB09" w:rsidR="00A359B8" w:rsidRPr="00A359B8" w:rsidRDefault="00A359B8" w:rsidP="003C2DE9">
      <w:pPr>
        <w:pStyle w:val="NoteLevel11"/>
        <w:numPr>
          <w:ilvl w:val="1"/>
          <w:numId w:val="38"/>
        </w:numPr>
        <w:rPr>
          <w:rFonts w:asciiTheme="minorHAnsi" w:hAnsiTheme="minorHAnsi"/>
          <w:b/>
          <w:sz w:val="20"/>
          <w:szCs w:val="20"/>
        </w:rPr>
      </w:pPr>
      <w:r>
        <w:rPr>
          <w:rFonts w:asciiTheme="minorHAnsi" w:hAnsiTheme="minorHAnsi"/>
          <w:sz w:val="20"/>
          <w:szCs w:val="20"/>
        </w:rPr>
        <w:t xml:space="preserve">High need achievers seek moderately difficult takes that are challenging but </w:t>
      </w:r>
      <w:proofErr w:type="spellStart"/>
      <w:proofErr w:type="gramStart"/>
      <w:r>
        <w:rPr>
          <w:rFonts w:asciiTheme="minorHAnsi" w:hAnsiTheme="minorHAnsi"/>
          <w:sz w:val="20"/>
          <w:szCs w:val="20"/>
        </w:rPr>
        <w:t>attenable</w:t>
      </w:r>
      <w:proofErr w:type="spellEnd"/>
      <w:r>
        <w:rPr>
          <w:rFonts w:asciiTheme="minorHAnsi" w:hAnsiTheme="minorHAnsi"/>
          <w:sz w:val="20"/>
          <w:szCs w:val="20"/>
        </w:rPr>
        <w:t>.</w:t>
      </w:r>
      <w:proofErr w:type="gramEnd"/>
      <w:r>
        <w:rPr>
          <w:rFonts w:asciiTheme="minorHAnsi" w:hAnsiTheme="minorHAnsi"/>
          <w:sz w:val="20"/>
          <w:szCs w:val="20"/>
        </w:rPr>
        <w:t xml:space="preserve"> Low needed achievers are most likely to chose easy </w:t>
      </w:r>
      <w:proofErr w:type="spellStart"/>
      <w:r>
        <w:rPr>
          <w:rFonts w:asciiTheme="minorHAnsi" w:hAnsiTheme="minorHAnsi"/>
          <w:sz w:val="20"/>
          <w:szCs w:val="20"/>
        </w:rPr>
        <w:t>taks</w:t>
      </w:r>
      <w:proofErr w:type="spellEnd"/>
      <w:r>
        <w:rPr>
          <w:rFonts w:asciiTheme="minorHAnsi" w:hAnsiTheme="minorHAnsi"/>
          <w:sz w:val="20"/>
          <w:szCs w:val="20"/>
        </w:rPr>
        <w:t xml:space="preserve"> in which success is assumed of difficult task where success is not expected</w:t>
      </w:r>
    </w:p>
    <w:p w14:paraId="2AADD657" w14:textId="61A7C9AA" w:rsidR="00A359B8" w:rsidRPr="00A359B8" w:rsidRDefault="00A359B8" w:rsidP="003C2DE9">
      <w:pPr>
        <w:pStyle w:val="NoteLevel11"/>
        <w:numPr>
          <w:ilvl w:val="0"/>
          <w:numId w:val="38"/>
        </w:numPr>
        <w:rPr>
          <w:rFonts w:asciiTheme="minorHAnsi" w:hAnsiTheme="minorHAnsi"/>
          <w:b/>
          <w:sz w:val="20"/>
          <w:szCs w:val="20"/>
        </w:rPr>
      </w:pPr>
      <w:r>
        <w:rPr>
          <w:rFonts w:asciiTheme="minorHAnsi" w:hAnsiTheme="minorHAnsi"/>
          <w:sz w:val="20"/>
          <w:szCs w:val="20"/>
        </w:rPr>
        <w:t>Family and cultural influences</w:t>
      </w:r>
    </w:p>
    <w:p w14:paraId="506C312F" w14:textId="467D2FE9" w:rsidR="00A359B8" w:rsidRPr="00A359B8" w:rsidRDefault="00A359B8" w:rsidP="003C2DE9">
      <w:pPr>
        <w:pStyle w:val="NoteLevel11"/>
        <w:numPr>
          <w:ilvl w:val="1"/>
          <w:numId w:val="38"/>
        </w:numPr>
        <w:rPr>
          <w:rFonts w:asciiTheme="minorHAnsi" w:hAnsiTheme="minorHAnsi"/>
          <w:b/>
          <w:sz w:val="20"/>
          <w:szCs w:val="20"/>
        </w:rPr>
      </w:pPr>
      <w:r>
        <w:rPr>
          <w:rFonts w:asciiTheme="minorHAnsi" w:hAnsiTheme="minorHAnsi"/>
          <w:sz w:val="20"/>
          <w:szCs w:val="20"/>
        </w:rPr>
        <w:t xml:space="preserve">High need for achievement develops when parents encourage and reward </w:t>
      </w:r>
      <w:proofErr w:type="gramStart"/>
      <w:r>
        <w:rPr>
          <w:rFonts w:asciiTheme="minorHAnsi" w:hAnsiTheme="minorHAnsi"/>
          <w:sz w:val="20"/>
          <w:szCs w:val="20"/>
        </w:rPr>
        <w:t>achievement  but</w:t>
      </w:r>
      <w:proofErr w:type="gramEnd"/>
      <w:r>
        <w:rPr>
          <w:rFonts w:asciiTheme="minorHAnsi" w:hAnsiTheme="minorHAnsi"/>
          <w:sz w:val="20"/>
          <w:szCs w:val="20"/>
        </w:rPr>
        <w:t xml:space="preserve"> do not punish failure</w:t>
      </w:r>
    </w:p>
    <w:p w14:paraId="2A422474" w14:textId="05C64703" w:rsidR="00A359B8" w:rsidRPr="00A359B8" w:rsidRDefault="00A359B8" w:rsidP="003C2DE9">
      <w:pPr>
        <w:pStyle w:val="NoteLevel11"/>
        <w:numPr>
          <w:ilvl w:val="1"/>
          <w:numId w:val="38"/>
        </w:numPr>
        <w:rPr>
          <w:rFonts w:asciiTheme="minorHAnsi" w:hAnsiTheme="minorHAnsi"/>
          <w:b/>
          <w:sz w:val="20"/>
          <w:szCs w:val="20"/>
        </w:rPr>
      </w:pPr>
      <w:r>
        <w:rPr>
          <w:rFonts w:asciiTheme="minorHAnsi" w:hAnsiTheme="minorHAnsi"/>
          <w:sz w:val="20"/>
          <w:szCs w:val="20"/>
        </w:rPr>
        <w:t>Fear of failure develops when successful achievement is taken for granted, but failure is punished (learns to dead the possibility of failure)</w:t>
      </w:r>
    </w:p>
    <w:p w14:paraId="1923998C" w14:textId="4562420A" w:rsidR="00A359B8" w:rsidRDefault="00A359B8" w:rsidP="00A359B8">
      <w:pPr>
        <w:pStyle w:val="NoteLevel11"/>
        <w:numPr>
          <w:ilvl w:val="0"/>
          <w:numId w:val="0"/>
        </w:numPr>
        <w:rPr>
          <w:rFonts w:asciiTheme="minorHAnsi" w:hAnsiTheme="minorHAnsi"/>
          <w:b/>
          <w:sz w:val="20"/>
          <w:szCs w:val="20"/>
        </w:rPr>
      </w:pPr>
      <w:r>
        <w:rPr>
          <w:rFonts w:asciiTheme="minorHAnsi" w:hAnsiTheme="minorHAnsi"/>
          <w:b/>
          <w:sz w:val="20"/>
          <w:szCs w:val="20"/>
        </w:rPr>
        <w:t>Motivation in the work place</w:t>
      </w:r>
    </w:p>
    <w:p w14:paraId="06D21AFE" w14:textId="4B753047" w:rsidR="00A359B8" w:rsidRDefault="00A359B8" w:rsidP="003C2DE9">
      <w:pPr>
        <w:pStyle w:val="NoteLevel11"/>
        <w:numPr>
          <w:ilvl w:val="0"/>
          <w:numId w:val="39"/>
        </w:numPr>
        <w:rPr>
          <w:rFonts w:asciiTheme="minorHAnsi" w:hAnsiTheme="minorHAnsi"/>
          <w:sz w:val="20"/>
          <w:szCs w:val="20"/>
        </w:rPr>
      </w:pPr>
      <w:r>
        <w:rPr>
          <w:rFonts w:asciiTheme="minorHAnsi" w:hAnsiTheme="minorHAnsi"/>
          <w:sz w:val="20"/>
          <w:szCs w:val="20"/>
        </w:rPr>
        <w:t>Why do people work: most view personal accomplishment as the most important job attribute</w:t>
      </w:r>
    </w:p>
    <w:p w14:paraId="304468CC" w14:textId="719AC9A1" w:rsidR="00A359B8" w:rsidRDefault="00A359B8" w:rsidP="003C2DE9">
      <w:pPr>
        <w:pStyle w:val="NoteLevel11"/>
        <w:numPr>
          <w:ilvl w:val="0"/>
          <w:numId w:val="39"/>
        </w:numPr>
        <w:rPr>
          <w:rFonts w:asciiTheme="minorHAnsi" w:hAnsiTheme="minorHAnsi"/>
          <w:sz w:val="20"/>
          <w:szCs w:val="20"/>
        </w:rPr>
      </w:pPr>
      <w:r>
        <w:rPr>
          <w:rFonts w:asciiTheme="minorHAnsi" w:hAnsiTheme="minorHAnsi"/>
          <w:sz w:val="20"/>
          <w:szCs w:val="20"/>
        </w:rPr>
        <w:t>Enhancing work motivation</w:t>
      </w:r>
    </w:p>
    <w:p w14:paraId="5E014401" w14:textId="0652F4B0" w:rsidR="00A359B8" w:rsidRDefault="00A359B8" w:rsidP="003C2DE9">
      <w:pPr>
        <w:pStyle w:val="NoteLevel11"/>
        <w:numPr>
          <w:ilvl w:val="1"/>
          <w:numId w:val="39"/>
        </w:numPr>
        <w:rPr>
          <w:rFonts w:asciiTheme="minorHAnsi" w:hAnsiTheme="minorHAnsi"/>
          <w:sz w:val="20"/>
          <w:szCs w:val="20"/>
        </w:rPr>
      </w:pPr>
      <w:r>
        <w:rPr>
          <w:rFonts w:asciiTheme="minorHAnsi" w:hAnsiTheme="minorHAnsi"/>
          <w:sz w:val="20"/>
          <w:szCs w:val="20"/>
        </w:rPr>
        <w:t xml:space="preserve">Job enrichment: programs attempt to increase intrinsic motivation by making jobs more fulfilling and provide </w:t>
      </w:r>
      <w:proofErr w:type="spellStart"/>
      <w:r>
        <w:rPr>
          <w:rFonts w:asciiTheme="minorHAnsi" w:hAnsiTheme="minorHAnsi"/>
          <w:sz w:val="20"/>
          <w:szCs w:val="20"/>
        </w:rPr>
        <w:t>oppurtunities</w:t>
      </w:r>
      <w:proofErr w:type="spellEnd"/>
      <w:r>
        <w:rPr>
          <w:rFonts w:asciiTheme="minorHAnsi" w:hAnsiTheme="minorHAnsi"/>
          <w:sz w:val="20"/>
          <w:szCs w:val="20"/>
        </w:rPr>
        <w:t xml:space="preserve"> for growth by providing skill variety </w:t>
      </w:r>
      <w:proofErr w:type="spellStart"/>
      <w:r>
        <w:rPr>
          <w:rFonts w:asciiTheme="minorHAnsi" w:hAnsiTheme="minorHAnsi"/>
          <w:sz w:val="20"/>
          <w:szCs w:val="20"/>
        </w:rPr>
        <w:t>taks</w:t>
      </w:r>
      <w:proofErr w:type="spellEnd"/>
      <w:r>
        <w:rPr>
          <w:rFonts w:asciiTheme="minorHAnsi" w:hAnsiTheme="minorHAnsi"/>
          <w:sz w:val="20"/>
          <w:szCs w:val="20"/>
        </w:rPr>
        <w:t xml:space="preserve"> identity, task significance, freedom, and job feedback. </w:t>
      </w:r>
    </w:p>
    <w:p w14:paraId="32C031AE" w14:textId="6DF9B719" w:rsidR="0081068B" w:rsidRDefault="0081068B" w:rsidP="003C2DE9">
      <w:pPr>
        <w:pStyle w:val="NoteLevel11"/>
        <w:numPr>
          <w:ilvl w:val="1"/>
          <w:numId w:val="39"/>
        </w:numPr>
        <w:rPr>
          <w:rFonts w:asciiTheme="minorHAnsi" w:hAnsiTheme="minorHAnsi"/>
          <w:sz w:val="20"/>
          <w:szCs w:val="20"/>
        </w:rPr>
      </w:pPr>
      <w:r>
        <w:rPr>
          <w:rFonts w:asciiTheme="minorHAnsi" w:hAnsiTheme="minorHAnsi"/>
          <w:sz w:val="20"/>
          <w:szCs w:val="20"/>
        </w:rPr>
        <w:t xml:space="preserve">Learning theory predicts performance will increase when rewards/ </w:t>
      </w:r>
      <w:proofErr w:type="spellStart"/>
      <w:r>
        <w:rPr>
          <w:rFonts w:asciiTheme="minorHAnsi" w:hAnsiTheme="minorHAnsi"/>
          <w:sz w:val="20"/>
          <w:szCs w:val="20"/>
        </w:rPr>
        <w:t>punishmen</w:t>
      </w:r>
      <w:proofErr w:type="spellEnd"/>
      <w:r>
        <w:rPr>
          <w:rFonts w:asciiTheme="minorHAnsi" w:hAnsiTheme="minorHAnsi"/>
          <w:sz w:val="20"/>
          <w:szCs w:val="20"/>
        </w:rPr>
        <w:t xml:space="preserve"> are made dependent on </w:t>
      </w:r>
      <w:proofErr w:type="spellStart"/>
      <w:r>
        <w:rPr>
          <w:rFonts w:asciiTheme="minorHAnsi" w:hAnsiTheme="minorHAnsi"/>
          <w:sz w:val="20"/>
          <w:szCs w:val="20"/>
        </w:rPr>
        <w:t>producitivty</w:t>
      </w:r>
      <w:proofErr w:type="spellEnd"/>
    </w:p>
    <w:p w14:paraId="7EA3D39A" w14:textId="312D29CF" w:rsidR="0081068B" w:rsidRDefault="0081068B" w:rsidP="0081068B">
      <w:pPr>
        <w:pStyle w:val="NoteLevel11"/>
        <w:numPr>
          <w:ilvl w:val="0"/>
          <w:numId w:val="0"/>
        </w:numPr>
        <w:rPr>
          <w:rFonts w:asciiTheme="minorHAnsi" w:hAnsiTheme="minorHAnsi"/>
          <w:b/>
          <w:sz w:val="20"/>
          <w:szCs w:val="20"/>
        </w:rPr>
      </w:pPr>
      <w:r>
        <w:rPr>
          <w:rFonts w:asciiTheme="minorHAnsi" w:hAnsiTheme="minorHAnsi"/>
          <w:b/>
          <w:sz w:val="20"/>
          <w:szCs w:val="20"/>
        </w:rPr>
        <w:t>Motivational conflict</w:t>
      </w:r>
    </w:p>
    <w:p w14:paraId="76E7AEE3" w14:textId="5CFF0A8A" w:rsidR="0081068B" w:rsidRPr="0081068B" w:rsidRDefault="0081068B" w:rsidP="003C2DE9">
      <w:pPr>
        <w:pStyle w:val="NoteLevel11"/>
        <w:numPr>
          <w:ilvl w:val="0"/>
          <w:numId w:val="40"/>
        </w:numPr>
        <w:rPr>
          <w:rFonts w:asciiTheme="minorHAnsi" w:hAnsiTheme="minorHAnsi"/>
          <w:b/>
          <w:sz w:val="20"/>
          <w:szCs w:val="20"/>
        </w:rPr>
      </w:pPr>
      <w:r>
        <w:rPr>
          <w:rFonts w:asciiTheme="minorHAnsi" w:hAnsiTheme="minorHAnsi"/>
          <w:b/>
          <w:sz w:val="20"/>
          <w:szCs w:val="20"/>
        </w:rPr>
        <w:t>Approach-approach conflict:</w:t>
      </w:r>
      <w:r>
        <w:rPr>
          <w:rFonts w:asciiTheme="minorHAnsi" w:hAnsiTheme="minorHAnsi"/>
          <w:sz w:val="20"/>
          <w:szCs w:val="20"/>
        </w:rPr>
        <w:t xml:space="preserve"> opposition between 2 attractive alternatives</w:t>
      </w:r>
    </w:p>
    <w:p w14:paraId="512D96CD" w14:textId="32CB262D" w:rsidR="0081068B" w:rsidRPr="0015324E" w:rsidRDefault="0081068B" w:rsidP="003C2DE9">
      <w:pPr>
        <w:pStyle w:val="NoteLevel11"/>
        <w:numPr>
          <w:ilvl w:val="0"/>
          <w:numId w:val="40"/>
        </w:numPr>
        <w:rPr>
          <w:rFonts w:asciiTheme="minorHAnsi" w:hAnsiTheme="minorHAnsi"/>
          <w:b/>
          <w:sz w:val="20"/>
          <w:szCs w:val="20"/>
        </w:rPr>
      </w:pPr>
      <w:r>
        <w:rPr>
          <w:rFonts w:asciiTheme="minorHAnsi" w:hAnsiTheme="minorHAnsi"/>
          <w:b/>
          <w:sz w:val="20"/>
          <w:szCs w:val="20"/>
        </w:rPr>
        <w:t>Avoidance-avoidance</w:t>
      </w:r>
      <w:r w:rsidR="0015324E">
        <w:rPr>
          <w:rFonts w:asciiTheme="minorHAnsi" w:hAnsiTheme="minorHAnsi"/>
          <w:b/>
          <w:sz w:val="20"/>
          <w:szCs w:val="20"/>
        </w:rPr>
        <w:t xml:space="preserve"> conflict: </w:t>
      </w:r>
      <w:r w:rsidR="0015324E">
        <w:rPr>
          <w:rFonts w:asciiTheme="minorHAnsi" w:hAnsiTheme="minorHAnsi"/>
          <w:sz w:val="20"/>
          <w:szCs w:val="20"/>
        </w:rPr>
        <w:t>facing 2 undesirable alternatives</w:t>
      </w:r>
    </w:p>
    <w:p w14:paraId="3684697C" w14:textId="0E556341" w:rsidR="0015324E" w:rsidRPr="0015324E" w:rsidRDefault="0015324E" w:rsidP="003C2DE9">
      <w:pPr>
        <w:pStyle w:val="NoteLevel11"/>
        <w:numPr>
          <w:ilvl w:val="0"/>
          <w:numId w:val="40"/>
        </w:numPr>
        <w:rPr>
          <w:rFonts w:asciiTheme="minorHAnsi" w:hAnsiTheme="minorHAnsi"/>
          <w:b/>
          <w:sz w:val="20"/>
          <w:szCs w:val="20"/>
        </w:rPr>
      </w:pPr>
      <w:r>
        <w:rPr>
          <w:rFonts w:asciiTheme="minorHAnsi" w:hAnsiTheme="minorHAnsi"/>
          <w:b/>
          <w:sz w:val="20"/>
          <w:szCs w:val="20"/>
        </w:rPr>
        <w:t xml:space="preserve">Approach- avoidance conflict: </w:t>
      </w:r>
      <w:r>
        <w:rPr>
          <w:rFonts w:asciiTheme="minorHAnsi" w:hAnsiTheme="minorHAnsi"/>
          <w:sz w:val="20"/>
          <w:szCs w:val="20"/>
        </w:rPr>
        <w:t>being attracted and repelling by the same goal 9as we get nearer the goal, the approach and avoidance gets stronger</w:t>
      </w:r>
    </w:p>
    <w:p w14:paraId="272D4F54" w14:textId="042506CD" w:rsidR="0015324E" w:rsidRPr="0015324E" w:rsidRDefault="0015324E" w:rsidP="003C2DE9">
      <w:pPr>
        <w:pStyle w:val="NoteLevel11"/>
        <w:numPr>
          <w:ilvl w:val="0"/>
          <w:numId w:val="40"/>
        </w:numPr>
        <w:rPr>
          <w:rFonts w:asciiTheme="minorHAnsi" w:hAnsiTheme="minorHAnsi"/>
          <w:b/>
          <w:sz w:val="20"/>
          <w:szCs w:val="20"/>
        </w:rPr>
      </w:pPr>
      <w:r>
        <w:rPr>
          <w:rFonts w:asciiTheme="minorHAnsi" w:hAnsiTheme="minorHAnsi"/>
          <w:b/>
          <w:sz w:val="20"/>
          <w:szCs w:val="20"/>
        </w:rPr>
        <w:t>Defensive avoidance:</w:t>
      </w:r>
      <w:r>
        <w:rPr>
          <w:rFonts w:asciiTheme="minorHAnsi" w:hAnsiTheme="minorHAnsi"/>
          <w:sz w:val="20"/>
          <w:szCs w:val="20"/>
        </w:rPr>
        <w:t xml:space="preserve"> the decision maker procrastinates and generally avoids coming to grips with the decision</w:t>
      </w:r>
    </w:p>
    <w:p w14:paraId="32A8788A" w14:textId="1305EC01" w:rsidR="0015324E" w:rsidRDefault="0015324E" w:rsidP="0015324E">
      <w:pPr>
        <w:pStyle w:val="NoteLevel11"/>
        <w:numPr>
          <w:ilvl w:val="0"/>
          <w:numId w:val="0"/>
        </w:numPr>
        <w:rPr>
          <w:rFonts w:asciiTheme="minorHAnsi" w:hAnsiTheme="minorHAnsi"/>
          <w:sz w:val="20"/>
          <w:szCs w:val="20"/>
        </w:rPr>
      </w:pPr>
      <w:r>
        <w:rPr>
          <w:rFonts w:asciiTheme="minorHAnsi" w:hAnsiTheme="minorHAnsi"/>
          <w:b/>
          <w:sz w:val="20"/>
          <w:szCs w:val="20"/>
        </w:rPr>
        <w:t>The nature and function of emotion</w:t>
      </w:r>
    </w:p>
    <w:p w14:paraId="653B99F5" w14:textId="30E2F81E" w:rsidR="0015324E" w:rsidRDefault="0015324E" w:rsidP="003C2DE9">
      <w:pPr>
        <w:pStyle w:val="NoteLevel11"/>
        <w:numPr>
          <w:ilvl w:val="0"/>
          <w:numId w:val="41"/>
        </w:numPr>
        <w:rPr>
          <w:rFonts w:asciiTheme="minorHAnsi" w:hAnsiTheme="minorHAnsi"/>
          <w:sz w:val="20"/>
          <w:szCs w:val="20"/>
        </w:rPr>
      </w:pPr>
      <w:r>
        <w:rPr>
          <w:rFonts w:asciiTheme="minorHAnsi" w:hAnsiTheme="minorHAnsi"/>
          <w:b/>
          <w:sz w:val="20"/>
          <w:szCs w:val="20"/>
        </w:rPr>
        <w:t>Emotion</w:t>
      </w:r>
      <w:r>
        <w:rPr>
          <w:rFonts w:asciiTheme="minorHAnsi" w:hAnsiTheme="minorHAnsi"/>
          <w:sz w:val="20"/>
          <w:szCs w:val="20"/>
        </w:rPr>
        <w:t xml:space="preserve">: are positive or negative feeling states consisting of a pattern of cognitive, physiological, and </w:t>
      </w:r>
      <w:proofErr w:type="spellStart"/>
      <w:r>
        <w:rPr>
          <w:rFonts w:asciiTheme="minorHAnsi" w:hAnsiTheme="minorHAnsi"/>
          <w:sz w:val="20"/>
          <w:szCs w:val="20"/>
        </w:rPr>
        <w:t>behavioural</w:t>
      </w:r>
      <w:proofErr w:type="spellEnd"/>
      <w:r>
        <w:rPr>
          <w:rFonts w:asciiTheme="minorHAnsi" w:hAnsiTheme="minorHAnsi"/>
          <w:sz w:val="20"/>
          <w:szCs w:val="20"/>
        </w:rPr>
        <w:t xml:space="preserve"> reaction to events that have relevance to important goals or motives</w:t>
      </w:r>
    </w:p>
    <w:p w14:paraId="540AB2DE" w14:textId="1F00E0FE" w:rsidR="00CC6FA5" w:rsidRDefault="00CC6FA5" w:rsidP="003C2DE9">
      <w:pPr>
        <w:pStyle w:val="NoteLevel11"/>
        <w:numPr>
          <w:ilvl w:val="0"/>
          <w:numId w:val="41"/>
        </w:numPr>
        <w:rPr>
          <w:rFonts w:asciiTheme="minorHAnsi" w:hAnsiTheme="minorHAnsi"/>
          <w:sz w:val="20"/>
          <w:szCs w:val="20"/>
        </w:rPr>
      </w:pPr>
      <w:r>
        <w:rPr>
          <w:rFonts w:asciiTheme="minorHAnsi" w:hAnsiTheme="minorHAnsi"/>
          <w:b/>
          <w:sz w:val="20"/>
          <w:szCs w:val="20"/>
        </w:rPr>
        <w:t xml:space="preserve">Lazarus </w:t>
      </w:r>
      <w:r>
        <w:rPr>
          <w:rFonts w:asciiTheme="minorHAnsi" w:hAnsiTheme="minorHAnsi"/>
          <w:sz w:val="20"/>
          <w:szCs w:val="20"/>
        </w:rPr>
        <w:t>– always a link between motives and emotions because we react emotionally only when our motives and goals are gratified, threatens or frustrated.</w:t>
      </w:r>
    </w:p>
    <w:p w14:paraId="2BB10AEA" w14:textId="56890A32" w:rsidR="00C3264A" w:rsidRDefault="00C3264A" w:rsidP="003C2DE9">
      <w:pPr>
        <w:pStyle w:val="NoteLevel11"/>
        <w:numPr>
          <w:ilvl w:val="0"/>
          <w:numId w:val="41"/>
        </w:numPr>
        <w:rPr>
          <w:rFonts w:asciiTheme="minorHAnsi" w:hAnsiTheme="minorHAnsi"/>
          <w:sz w:val="20"/>
          <w:szCs w:val="20"/>
        </w:rPr>
      </w:pPr>
      <w:r>
        <w:rPr>
          <w:rFonts w:asciiTheme="minorHAnsi" w:hAnsiTheme="minorHAnsi"/>
          <w:b/>
          <w:sz w:val="20"/>
          <w:szCs w:val="20"/>
        </w:rPr>
        <w:t xml:space="preserve">The nature of emotions </w:t>
      </w:r>
      <w:r>
        <w:rPr>
          <w:rFonts w:asciiTheme="minorHAnsi" w:hAnsiTheme="minorHAnsi"/>
          <w:sz w:val="20"/>
          <w:szCs w:val="20"/>
        </w:rPr>
        <w:t>– four common features</w:t>
      </w:r>
    </w:p>
    <w:p w14:paraId="6259071D" w14:textId="6CE9E08E" w:rsidR="00C3264A" w:rsidRDefault="00C3264A" w:rsidP="003C2DE9">
      <w:pPr>
        <w:pStyle w:val="NoteLevel11"/>
        <w:numPr>
          <w:ilvl w:val="1"/>
          <w:numId w:val="41"/>
        </w:numPr>
        <w:rPr>
          <w:rFonts w:asciiTheme="minorHAnsi" w:hAnsiTheme="minorHAnsi"/>
          <w:sz w:val="20"/>
          <w:szCs w:val="20"/>
        </w:rPr>
      </w:pPr>
      <w:r>
        <w:rPr>
          <w:rFonts w:asciiTheme="minorHAnsi" w:hAnsiTheme="minorHAnsi"/>
          <w:sz w:val="20"/>
          <w:szCs w:val="20"/>
        </w:rPr>
        <w:lastRenderedPageBreak/>
        <w:t xml:space="preserve">Emotions are </w:t>
      </w:r>
      <w:proofErr w:type="spellStart"/>
      <w:r>
        <w:rPr>
          <w:rFonts w:asciiTheme="minorHAnsi" w:hAnsiTheme="minorHAnsi"/>
          <w:sz w:val="20"/>
          <w:szCs w:val="20"/>
        </w:rPr>
        <w:t>resonses</w:t>
      </w:r>
      <w:proofErr w:type="spellEnd"/>
      <w:r>
        <w:rPr>
          <w:rFonts w:asciiTheme="minorHAnsi" w:hAnsiTheme="minorHAnsi"/>
          <w:sz w:val="20"/>
          <w:szCs w:val="20"/>
        </w:rPr>
        <w:t xml:space="preserve"> to external or internal eliciting stimuli</w:t>
      </w:r>
    </w:p>
    <w:p w14:paraId="18220A17" w14:textId="1C22A053" w:rsidR="00C3264A" w:rsidRDefault="00C3264A" w:rsidP="003C2DE9">
      <w:pPr>
        <w:pStyle w:val="NoteLevel11"/>
        <w:numPr>
          <w:ilvl w:val="1"/>
          <w:numId w:val="41"/>
        </w:numPr>
        <w:rPr>
          <w:rFonts w:asciiTheme="minorHAnsi" w:hAnsiTheme="minorHAnsi"/>
          <w:sz w:val="20"/>
          <w:szCs w:val="20"/>
        </w:rPr>
      </w:pPr>
      <w:r>
        <w:rPr>
          <w:rFonts w:asciiTheme="minorHAnsi" w:hAnsiTheme="minorHAnsi"/>
          <w:sz w:val="20"/>
          <w:szCs w:val="20"/>
        </w:rPr>
        <w:t xml:space="preserve">Emotional </w:t>
      </w:r>
      <w:proofErr w:type="spellStart"/>
      <w:r>
        <w:rPr>
          <w:rFonts w:asciiTheme="minorHAnsi" w:hAnsiTheme="minorHAnsi"/>
          <w:sz w:val="20"/>
          <w:szCs w:val="20"/>
        </w:rPr>
        <w:t>respose</w:t>
      </w:r>
      <w:proofErr w:type="spellEnd"/>
      <w:r>
        <w:rPr>
          <w:rFonts w:asciiTheme="minorHAnsi" w:hAnsiTheme="minorHAnsi"/>
          <w:sz w:val="20"/>
          <w:szCs w:val="20"/>
        </w:rPr>
        <w:t xml:space="preserve"> result from out interpretation or cognitive appraisal of these </w:t>
      </w:r>
      <w:proofErr w:type="spellStart"/>
      <w:r>
        <w:rPr>
          <w:rFonts w:asciiTheme="minorHAnsi" w:hAnsiTheme="minorHAnsi"/>
          <w:sz w:val="20"/>
          <w:szCs w:val="20"/>
        </w:rPr>
        <w:t>stiuli</w:t>
      </w:r>
      <w:proofErr w:type="spellEnd"/>
      <w:r>
        <w:rPr>
          <w:rFonts w:asciiTheme="minorHAnsi" w:hAnsiTheme="minorHAnsi"/>
          <w:sz w:val="20"/>
          <w:szCs w:val="20"/>
        </w:rPr>
        <w:t>, which gives meaning</w:t>
      </w:r>
    </w:p>
    <w:p w14:paraId="030CC65D" w14:textId="76821D51" w:rsidR="00C3264A" w:rsidRDefault="00C3264A" w:rsidP="003C2DE9">
      <w:pPr>
        <w:pStyle w:val="NoteLevel11"/>
        <w:numPr>
          <w:ilvl w:val="1"/>
          <w:numId w:val="41"/>
        </w:numPr>
        <w:rPr>
          <w:rFonts w:asciiTheme="minorHAnsi" w:hAnsiTheme="minorHAnsi"/>
          <w:sz w:val="20"/>
          <w:szCs w:val="20"/>
        </w:rPr>
      </w:pPr>
      <w:r>
        <w:rPr>
          <w:rFonts w:asciiTheme="minorHAnsi" w:hAnsiTheme="minorHAnsi"/>
          <w:sz w:val="20"/>
          <w:szCs w:val="20"/>
        </w:rPr>
        <w:t>Our bodies respond physiologically to our appraisal (get stirred up)</w:t>
      </w:r>
    </w:p>
    <w:p w14:paraId="477B6BA8" w14:textId="58EA5B54" w:rsidR="00C3264A" w:rsidRDefault="00C3264A" w:rsidP="003C2DE9">
      <w:pPr>
        <w:pStyle w:val="NoteLevel11"/>
        <w:numPr>
          <w:ilvl w:val="1"/>
          <w:numId w:val="41"/>
        </w:numPr>
        <w:rPr>
          <w:rFonts w:asciiTheme="minorHAnsi" w:hAnsiTheme="minorHAnsi"/>
          <w:sz w:val="20"/>
          <w:szCs w:val="20"/>
        </w:rPr>
      </w:pPr>
      <w:r>
        <w:rPr>
          <w:rFonts w:asciiTheme="minorHAnsi" w:hAnsiTheme="minorHAnsi"/>
          <w:sz w:val="20"/>
          <w:szCs w:val="20"/>
        </w:rPr>
        <w:t xml:space="preserve">Emotions include behavior tendencies. Some are expressive </w:t>
      </w:r>
      <w:proofErr w:type="spellStart"/>
      <w:r>
        <w:rPr>
          <w:rFonts w:asciiTheme="minorHAnsi" w:hAnsiTheme="minorHAnsi"/>
          <w:sz w:val="20"/>
          <w:szCs w:val="20"/>
        </w:rPr>
        <w:t>behaviours</w:t>
      </w:r>
      <w:proofErr w:type="spellEnd"/>
      <w:r>
        <w:rPr>
          <w:rFonts w:asciiTheme="minorHAnsi" w:hAnsiTheme="minorHAnsi"/>
          <w:sz w:val="20"/>
          <w:szCs w:val="20"/>
        </w:rPr>
        <w:t xml:space="preserve"> or instrumental </w:t>
      </w:r>
      <w:proofErr w:type="spellStart"/>
      <w:r>
        <w:rPr>
          <w:rFonts w:asciiTheme="minorHAnsi" w:hAnsiTheme="minorHAnsi"/>
          <w:sz w:val="20"/>
          <w:szCs w:val="20"/>
        </w:rPr>
        <w:t>behaviours</w:t>
      </w:r>
      <w:proofErr w:type="spellEnd"/>
    </w:p>
    <w:p w14:paraId="0ADCEFDB" w14:textId="57A79138" w:rsidR="00C3264A" w:rsidRDefault="00C3264A" w:rsidP="003C2DE9">
      <w:pPr>
        <w:pStyle w:val="NoteLevel11"/>
        <w:numPr>
          <w:ilvl w:val="0"/>
          <w:numId w:val="41"/>
        </w:numPr>
        <w:rPr>
          <w:rFonts w:asciiTheme="minorHAnsi" w:hAnsiTheme="minorHAnsi"/>
          <w:sz w:val="20"/>
          <w:szCs w:val="20"/>
        </w:rPr>
      </w:pPr>
      <w:r>
        <w:rPr>
          <w:rFonts w:asciiTheme="minorHAnsi" w:hAnsiTheme="minorHAnsi"/>
          <w:sz w:val="20"/>
          <w:szCs w:val="20"/>
        </w:rPr>
        <w:t>The cognitive component</w:t>
      </w:r>
    </w:p>
    <w:p w14:paraId="0256D149" w14:textId="39085022" w:rsidR="00C3264A" w:rsidRDefault="00C3264A" w:rsidP="003C2DE9">
      <w:pPr>
        <w:pStyle w:val="NoteLevel11"/>
        <w:numPr>
          <w:ilvl w:val="1"/>
          <w:numId w:val="41"/>
        </w:numPr>
        <w:rPr>
          <w:rFonts w:asciiTheme="minorHAnsi" w:hAnsiTheme="minorHAnsi"/>
          <w:sz w:val="20"/>
          <w:szCs w:val="20"/>
        </w:rPr>
      </w:pPr>
      <w:r>
        <w:rPr>
          <w:rFonts w:asciiTheme="minorHAnsi" w:hAnsiTheme="minorHAnsi"/>
          <w:sz w:val="20"/>
          <w:szCs w:val="20"/>
        </w:rPr>
        <w:t>Invoke pleasure or distress depending on our perception (different for different people)</w:t>
      </w:r>
    </w:p>
    <w:p w14:paraId="0EF6F7B4" w14:textId="74066177" w:rsidR="00C3264A" w:rsidRDefault="00C3264A" w:rsidP="003C2DE9">
      <w:pPr>
        <w:pStyle w:val="NoteLevel11"/>
        <w:numPr>
          <w:ilvl w:val="0"/>
          <w:numId w:val="41"/>
        </w:numPr>
        <w:rPr>
          <w:rFonts w:asciiTheme="minorHAnsi" w:hAnsiTheme="minorHAnsi"/>
          <w:sz w:val="20"/>
          <w:szCs w:val="20"/>
        </w:rPr>
      </w:pPr>
      <w:r>
        <w:rPr>
          <w:rFonts w:asciiTheme="minorHAnsi" w:hAnsiTheme="minorHAnsi"/>
          <w:sz w:val="20"/>
          <w:szCs w:val="20"/>
        </w:rPr>
        <w:t>The physiological component</w:t>
      </w:r>
    </w:p>
    <w:p w14:paraId="1089080C" w14:textId="1DF515F0" w:rsidR="00C3264A" w:rsidRDefault="00C3264A" w:rsidP="003C2DE9">
      <w:pPr>
        <w:pStyle w:val="NoteLevel11"/>
        <w:numPr>
          <w:ilvl w:val="1"/>
          <w:numId w:val="41"/>
        </w:numPr>
        <w:rPr>
          <w:rFonts w:asciiTheme="minorHAnsi" w:hAnsiTheme="minorHAnsi"/>
          <w:sz w:val="20"/>
          <w:szCs w:val="20"/>
        </w:rPr>
      </w:pPr>
      <w:r>
        <w:rPr>
          <w:rFonts w:asciiTheme="minorHAnsi" w:hAnsiTheme="minorHAnsi"/>
          <w:sz w:val="20"/>
          <w:szCs w:val="20"/>
        </w:rPr>
        <w:t>Emotions involve important interactions between cortical and subcortical levels</w:t>
      </w:r>
    </w:p>
    <w:p w14:paraId="65B39467" w14:textId="1B514305" w:rsidR="005657BB" w:rsidRDefault="005657BB" w:rsidP="003C2DE9">
      <w:pPr>
        <w:pStyle w:val="NoteLevel11"/>
        <w:numPr>
          <w:ilvl w:val="1"/>
          <w:numId w:val="41"/>
        </w:numPr>
        <w:rPr>
          <w:rFonts w:asciiTheme="minorHAnsi" w:hAnsiTheme="minorHAnsi"/>
          <w:sz w:val="20"/>
          <w:szCs w:val="20"/>
        </w:rPr>
      </w:pPr>
      <w:r>
        <w:rPr>
          <w:rFonts w:asciiTheme="minorHAnsi" w:hAnsiTheme="minorHAnsi"/>
          <w:sz w:val="20"/>
          <w:szCs w:val="20"/>
        </w:rPr>
        <w:t>Subcortical structures, such as the hypothalamus, the amygdala, the hippocampus, and others play a major role is emotions</w:t>
      </w:r>
    </w:p>
    <w:p w14:paraId="1CB5E3CB" w14:textId="7F437D85" w:rsidR="005657BB" w:rsidRDefault="005657BB" w:rsidP="003C2DE9">
      <w:pPr>
        <w:pStyle w:val="NoteLevel11"/>
        <w:numPr>
          <w:ilvl w:val="1"/>
          <w:numId w:val="41"/>
        </w:numPr>
        <w:rPr>
          <w:rFonts w:asciiTheme="minorHAnsi" w:hAnsiTheme="minorHAnsi"/>
          <w:sz w:val="20"/>
          <w:szCs w:val="20"/>
        </w:rPr>
      </w:pPr>
      <w:r>
        <w:rPr>
          <w:rFonts w:asciiTheme="minorHAnsi" w:hAnsiTheme="minorHAnsi"/>
          <w:sz w:val="20"/>
          <w:szCs w:val="20"/>
        </w:rPr>
        <w:t>In prefrontal cortex</w:t>
      </w:r>
    </w:p>
    <w:p w14:paraId="2D390361" w14:textId="4C72AF37" w:rsidR="005657BB" w:rsidRDefault="005657BB" w:rsidP="003C2DE9">
      <w:pPr>
        <w:pStyle w:val="NoteLevel11"/>
        <w:numPr>
          <w:ilvl w:val="1"/>
          <w:numId w:val="41"/>
        </w:numPr>
        <w:rPr>
          <w:rFonts w:asciiTheme="minorHAnsi" w:hAnsiTheme="minorHAnsi"/>
          <w:sz w:val="20"/>
          <w:szCs w:val="20"/>
        </w:rPr>
      </w:pPr>
      <w:r>
        <w:rPr>
          <w:rFonts w:asciiTheme="minorHAnsi" w:hAnsiTheme="minorHAnsi"/>
          <w:sz w:val="20"/>
          <w:szCs w:val="20"/>
        </w:rPr>
        <w:t>Thalamus: routes sensory input to various parts of the brain</w:t>
      </w:r>
    </w:p>
    <w:p w14:paraId="09EFB801" w14:textId="78FFBF34" w:rsidR="005657BB" w:rsidRDefault="005657BB" w:rsidP="003C2DE9">
      <w:pPr>
        <w:pStyle w:val="NoteLevel11"/>
        <w:numPr>
          <w:ilvl w:val="1"/>
          <w:numId w:val="41"/>
        </w:numPr>
        <w:rPr>
          <w:rFonts w:asciiTheme="minorHAnsi" w:hAnsiTheme="minorHAnsi"/>
          <w:sz w:val="20"/>
          <w:szCs w:val="20"/>
        </w:rPr>
      </w:pPr>
      <w:r>
        <w:rPr>
          <w:rFonts w:asciiTheme="minorHAnsi" w:hAnsiTheme="minorHAnsi"/>
          <w:sz w:val="20"/>
          <w:szCs w:val="20"/>
        </w:rPr>
        <w:t>Amygdala: helps coordinate and trigger physiological and behavioral responses</w:t>
      </w:r>
    </w:p>
    <w:p w14:paraId="15E78E50" w14:textId="6034042B" w:rsidR="005657BB" w:rsidRDefault="005657BB" w:rsidP="003C2DE9">
      <w:pPr>
        <w:pStyle w:val="NoteLevel11"/>
        <w:numPr>
          <w:ilvl w:val="1"/>
          <w:numId w:val="41"/>
        </w:numPr>
        <w:rPr>
          <w:rFonts w:asciiTheme="minorHAnsi" w:hAnsiTheme="minorHAnsi"/>
          <w:sz w:val="20"/>
          <w:szCs w:val="20"/>
        </w:rPr>
      </w:pPr>
      <w:r>
        <w:rPr>
          <w:rFonts w:asciiTheme="minorHAnsi" w:hAnsiTheme="minorHAnsi"/>
          <w:sz w:val="20"/>
          <w:szCs w:val="20"/>
        </w:rPr>
        <w:t>Cortex: where sensory input is organized as perceptions and evaluated by the thinking or linguistic part of the brain</w:t>
      </w:r>
    </w:p>
    <w:p w14:paraId="2D64B89A" w14:textId="6AD092D2" w:rsidR="00903EC4" w:rsidRDefault="00903EC4" w:rsidP="003C2DE9">
      <w:pPr>
        <w:pStyle w:val="NoteLevel11"/>
        <w:numPr>
          <w:ilvl w:val="1"/>
          <w:numId w:val="41"/>
        </w:numPr>
        <w:rPr>
          <w:rFonts w:asciiTheme="minorHAnsi" w:hAnsiTheme="minorHAnsi"/>
          <w:sz w:val="20"/>
          <w:szCs w:val="20"/>
        </w:rPr>
      </w:pPr>
      <w:r>
        <w:rPr>
          <w:rFonts w:asciiTheme="minorHAnsi" w:hAnsiTheme="minorHAnsi"/>
          <w:sz w:val="20"/>
          <w:szCs w:val="20"/>
        </w:rPr>
        <w:t>The thalamus sends messages along 2 independent neural pathways, one to t</w:t>
      </w:r>
      <w:r w:rsidR="000C6432">
        <w:rPr>
          <w:rFonts w:asciiTheme="minorHAnsi" w:hAnsiTheme="minorHAnsi"/>
          <w:sz w:val="20"/>
          <w:szCs w:val="20"/>
        </w:rPr>
        <w:t>he cortex and one to the amygdala which receives input from the sense and generates emotional reaction before the cerebral cortex even has time to interpret the situation</w:t>
      </w:r>
    </w:p>
    <w:p w14:paraId="7638598E" w14:textId="425AB066" w:rsidR="000C6432" w:rsidRDefault="000C6432" w:rsidP="003C2DE9">
      <w:pPr>
        <w:pStyle w:val="NoteLevel11"/>
        <w:numPr>
          <w:ilvl w:val="0"/>
          <w:numId w:val="41"/>
        </w:numPr>
        <w:rPr>
          <w:rFonts w:asciiTheme="minorHAnsi" w:hAnsiTheme="minorHAnsi"/>
          <w:sz w:val="20"/>
          <w:szCs w:val="20"/>
        </w:rPr>
      </w:pPr>
      <w:r>
        <w:rPr>
          <w:rFonts w:asciiTheme="minorHAnsi" w:hAnsiTheme="minorHAnsi"/>
          <w:sz w:val="20"/>
          <w:szCs w:val="20"/>
        </w:rPr>
        <w:t>Hemispheric activation and emotion:</w:t>
      </w:r>
    </w:p>
    <w:p w14:paraId="3548BBD5" w14:textId="72AE2457" w:rsidR="000C6432" w:rsidRDefault="000C6432" w:rsidP="003C2DE9">
      <w:pPr>
        <w:pStyle w:val="NoteLevel11"/>
        <w:numPr>
          <w:ilvl w:val="1"/>
          <w:numId w:val="41"/>
        </w:numPr>
        <w:rPr>
          <w:rFonts w:asciiTheme="minorHAnsi" w:hAnsiTheme="minorHAnsi"/>
          <w:sz w:val="20"/>
          <w:szCs w:val="20"/>
        </w:rPr>
      </w:pPr>
      <w:r>
        <w:rPr>
          <w:rFonts w:asciiTheme="minorHAnsi" w:hAnsiTheme="minorHAnsi"/>
          <w:sz w:val="20"/>
          <w:szCs w:val="20"/>
        </w:rPr>
        <w:t>Left hemisphere activation is linked to positive emotions (damage causes negative ones)</w:t>
      </w:r>
    </w:p>
    <w:p w14:paraId="78C9D99C" w14:textId="6A7656E3" w:rsidR="000C6432" w:rsidRDefault="000C6432" w:rsidP="003C2DE9">
      <w:pPr>
        <w:pStyle w:val="NoteLevel11"/>
        <w:numPr>
          <w:ilvl w:val="1"/>
          <w:numId w:val="41"/>
        </w:numPr>
        <w:rPr>
          <w:rFonts w:asciiTheme="minorHAnsi" w:hAnsiTheme="minorHAnsi"/>
          <w:sz w:val="20"/>
          <w:szCs w:val="20"/>
        </w:rPr>
      </w:pPr>
      <w:r>
        <w:rPr>
          <w:rFonts w:asciiTheme="minorHAnsi" w:hAnsiTheme="minorHAnsi"/>
          <w:sz w:val="20"/>
          <w:szCs w:val="20"/>
        </w:rPr>
        <w:t>Right hemisphere activation is linked to negative emotions (damage causes euphoria)</w:t>
      </w:r>
    </w:p>
    <w:p w14:paraId="6A4815B9" w14:textId="28EA7B9C" w:rsidR="000C6432" w:rsidRDefault="000C6432" w:rsidP="003C2DE9">
      <w:pPr>
        <w:pStyle w:val="NoteLevel11"/>
        <w:numPr>
          <w:ilvl w:val="0"/>
          <w:numId w:val="41"/>
        </w:numPr>
        <w:rPr>
          <w:rFonts w:asciiTheme="minorHAnsi" w:hAnsiTheme="minorHAnsi"/>
          <w:sz w:val="20"/>
          <w:szCs w:val="20"/>
        </w:rPr>
      </w:pPr>
      <w:r>
        <w:rPr>
          <w:rFonts w:asciiTheme="minorHAnsi" w:hAnsiTheme="minorHAnsi"/>
          <w:sz w:val="20"/>
          <w:szCs w:val="20"/>
        </w:rPr>
        <w:t>Autonomic and hormonal processes</w:t>
      </w:r>
    </w:p>
    <w:p w14:paraId="4B6CD314" w14:textId="69EAB3B0" w:rsidR="000C6432" w:rsidRDefault="000C6432" w:rsidP="003C2DE9">
      <w:pPr>
        <w:pStyle w:val="NoteLevel11"/>
        <w:numPr>
          <w:ilvl w:val="1"/>
          <w:numId w:val="41"/>
        </w:numPr>
        <w:rPr>
          <w:rFonts w:asciiTheme="minorHAnsi" w:hAnsiTheme="minorHAnsi"/>
          <w:sz w:val="20"/>
          <w:szCs w:val="20"/>
        </w:rPr>
      </w:pPr>
      <w:r>
        <w:rPr>
          <w:rFonts w:asciiTheme="minorHAnsi" w:hAnsiTheme="minorHAnsi"/>
          <w:sz w:val="20"/>
          <w:szCs w:val="20"/>
        </w:rPr>
        <w:t>Fight or flight response: produces arousal by stimulating the organs and muscles of the body and pumping stress hormones into the blood stream</w:t>
      </w:r>
    </w:p>
    <w:p w14:paraId="1F86E4A6" w14:textId="4D666E6E" w:rsidR="000C6432" w:rsidRDefault="000C6432" w:rsidP="003C2DE9">
      <w:pPr>
        <w:pStyle w:val="NoteLevel11"/>
        <w:numPr>
          <w:ilvl w:val="1"/>
          <w:numId w:val="41"/>
        </w:numPr>
        <w:rPr>
          <w:rFonts w:asciiTheme="minorHAnsi" w:hAnsiTheme="minorHAnsi"/>
          <w:sz w:val="20"/>
          <w:szCs w:val="20"/>
        </w:rPr>
      </w:pPr>
      <w:r>
        <w:rPr>
          <w:rFonts w:asciiTheme="minorHAnsi" w:hAnsiTheme="minorHAnsi"/>
          <w:sz w:val="20"/>
          <w:szCs w:val="20"/>
        </w:rPr>
        <w:t>Anger causes blood flow to the feet and hands, fear reduces it</w:t>
      </w:r>
    </w:p>
    <w:p w14:paraId="6DA74521" w14:textId="6480CCF8" w:rsidR="000C6432" w:rsidRDefault="000C6432" w:rsidP="003C2DE9">
      <w:pPr>
        <w:pStyle w:val="NoteLevel11"/>
        <w:numPr>
          <w:ilvl w:val="1"/>
          <w:numId w:val="41"/>
        </w:numPr>
        <w:rPr>
          <w:rFonts w:asciiTheme="minorHAnsi" w:hAnsiTheme="minorHAnsi"/>
          <w:sz w:val="20"/>
          <w:szCs w:val="20"/>
        </w:rPr>
      </w:pPr>
      <w:r>
        <w:rPr>
          <w:rFonts w:asciiTheme="minorHAnsi" w:hAnsiTheme="minorHAnsi"/>
          <w:sz w:val="20"/>
          <w:szCs w:val="20"/>
        </w:rPr>
        <w:t xml:space="preserve">When someone lies they should become anxious and this anxiety will increase heart rate, </w:t>
      </w:r>
      <w:proofErr w:type="spellStart"/>
      <w:r>
        <w:rPr>
          <w:rFonts w:asciiTheme="minorHAnsi" w:hAnsiTheme="minorHAnsi"/>
          <w:sz w:val="20"/>
          <w:szCs w:val="20"/>
        </w:rPr>
        <w:t>repiration</w:t>
      </w:r>
      <w:proofErr w:type="spellEnd"/>
      <w:r>
        <w:rPr>
          <w:rFonts w:asciiTheme="minorHAnsi" w:hAnsiTheme="minorHAnsi"/>
          <w:sz w:val="20"/>
          <w:szCs w:val="20"/>
        </w:rPr>
        <w:t xml:space="preserve"> – show on polygraph</w:t>
      </w:r>
    </w:p>
    <w:p w14:paraId="276FED2C" w14:textId="4C018F13" w:rsidR="00432204" w:rsidRDefault="00432204" w:rsidP="00432204">
      <w:pPr>
        <w:pStyle w:val="NoteLevel11"/>
        <w:numPr>
          <w:ilvl w:val="0"/>
          <w:numId w:val="0"/>
        </w:numPr>
        <w:rPr>
          <w:rFonts w:asciiTheme="minorHAnsi" w:hAnsiTheme="minorHAnsi"/>
          <w:b/>
          <w:sz w:val="20"/>
          <w:szCs w:val="20"/>
        </w:rPr>
      </w:pPr>
      <w:r w:rsidRPr="00432204">
        <w:rPr>
          <w:rFonts w:asciiTheme="minorHAnsi" w:hAnsiTheme="minorHAnsi"/>
          <w:b/>
          <w:sz w:val="20"/>
          <w:szCs w:val="20"/>
        </w:rPr>
        <w:t>The behavioral component</w:t>
      </w:r>
    </w:p>
    <w:p w14:paraId="72DA9C5F" w14:textId="204F4818" w:rsidR="00432204" w:rsidRDefault="00432204" w:rsidP="003C2DE9">
      <w:pPr>
        <w:pStyle w:val="NoteLevel11"/>
        <w:numPr>
          <w:ilvl w:val="0"/>
          <w:numId w:val="42"/>
        </w:numPr>
        <w:rPr>
          <w:rFonts w:asciiTheme="minorHAnsi" w:hAnsiTheme="minorHAnsi"/>
          <w:sz w:val="20"/>
          <w:szCs w:val="20"/>
        </w:rPr>
      </w:pPr>
      <w:r>
        <w:rPr>
          <w:rFonts w:asciiTheme="minorHAnsi" w:hAnsiTheme="minorHAnsi"/>
          <w:sz w:val="20"/>
          <w:szCs w:val="20"/>
        </w:rPr>
        <w:t xml:space="preserve">Expressive </w:t>
      </w:r>
      <w:proofErr w:type="spellStart"/>
      <w:r>
        <w:rPr>
          <w:rFonts w:asciiTheme="minorHAnsi" w:hAnsiTheme="minorHAnsi"/>
          <w:sz w:val="20"/>
          <w:szCs w:val="20"/>
        </w:rPr>
        <w:t>behaviours</w:t>
      </w:r>
      <w:proofErr w:type="spellEnd"/>
      <w:r>
        <w:rPr>
          <w:rFonts w:asciiTheme="minorHAnsi" w:hAnsiTheme="minorHAnsi"/>
          <w:sz w:val="20"/>
          <w:szCs w:val="20"/>
        </w:rPr>
        <w:t xml:space="preserve">: observable </w:t>
      </w:r>
      <w:proofErr w:type="spellStart"/>
      <w:r>
        <w:rPr>
          <w:rFonts w:asciiTheme="minorHAnsi" w:hAnsiTheme="minorHAnsi"/>
          <w:sz w:val="20"/>
          <w:szCs w:val="20"/>
        </w:rPr>
        <w:t>behavioural</w:t>
      </w:r>
      <w:proofErr w:type="spellEnd"/>
      <w:r>
        <w:rPr>
          <w:rFonts w:asciiTheme="minorHAnsi" w:hAnsiTheme="minorHAnsi"/>
          <w:sz w:val="20"/>
          <w:szCs w:val="20"/>
        </w:rPr>
        <w:t xml:space="preserve"> indications that show what emotion someone is feeling</w:t>
      </w:r>
    </w:p>
    <w:p w14:paraId="38B8B046" w14:textId="11655BBA" w:rsidR="00432204" w:rsidRDefault="00432204" w:rsidP="003C2DE9">
      <w:pPr>
        <w:pStyle w:val="NoteLevel11"/>
        <w:numPr>
          <w:ilvl w:val="0"/>
          <w:numId w:val="42"/>
        </w:numPr>
        <w:rPr>
          <w:rFonts w:asciiTheme="minorHAnsi" w:hAnsiTheme="minorHAnsi"/>
          <w:sz w:val="20"/>
          <w:szCs w:val="20"/>
        </w:rPr>
      </w:pPr>
      <w:r>
        <w:rPr>
          <w:rFonts w:asciiTheme="minorHAnsi" w:hAnsiTheme="minorHAnsi"/>
          <w:sz w:val="20"/>
          <w:szCs w:val="20"/>
        </w:rPr>
        <w:t xml:space="preserve">Empathy: when </w:t>
      </w:r>
      <w:proofErr w:type="spellStart"/>
      <w:r>
        <w:rPr>
          <w:rFonts w:asciiTheme="minorHAnsi" w:hAnsiTheme="minorHAnsi"/>
          <w:sz w:val="20"/>
          <w:szCs w:val="20"/>
        </w:rPr>
        <w:t>someones</w:t>
      </w:r>
      <w:proofErr w:type="spellEnd"/>
      <w:r>
        <w:rPr>
          <w:rFonts w:asciiTheme="minorHAnsi" w:hAnsiTheme="minorHAnsi"/>
          <w:sz w:val="20"/>
          <w:szCs w:val="20"/>
        </w:rPr>
        <w:t xml:space="preserve"> emotion evokes an emotional response in us</w:t>
      </w:r>
    </w:p>
    <w:p w14:paraId="32C3822A" w14:textId="2C0F985C" w:rsidR="00432204" w:rsidRDefault="00432204" w:rsidP="003C2DE9">
      <w:pPr>
        <w:pStyle w:val="NoteLevel11"/>
        <w:numPr>
          <w:ilvl w:val="0"/>
          <w:numId w:val="42"/>
        </w:numPr>
        <w:rPr>
          <w:rFonts w:asciiTheme="minorHAnsi" w:hAnsiTheme="minorHAnsi"/>
          <w:sz w:val="20"/>
          <w:szCs w:val="20"/>
        </w:rPr>
      </w:pPr>
      <w:r>
        <w:rPr>
          <w:rFonts w:asciiTheme="minorHAnsi" w:hAnsiTheme="minorHAnsi"/>
          <w:sz w:val="20"/>
          <w:szCs w:val="20"/>
        </w:rPr>
        <w:t>Fundamental emotional patterns: basic emotion response patterns that are believed to be innate</w:t>
      </w:r>
    </w:p>
    <w:p w14:paraId="3AB42581" w14:textId="1896AB94" w:rsidR="00432204" w:rsidRDefault="00432204" w:rsidP="003C2DE9">
      <w:pPr>
        <w:pStyle w:val="NoteLevel11"/>
        <w:numPr>
          <w:ilvl w:val="1"/>
          <w:numId w:val="42"/>
        </w:numPr>
        <w:rPr>
          <w:rFonts w:asciiTheme="minorHAnsi" w:hAnsiTheme="minorHAnsi"/>
          <w:sz w:val="20"/>
          <w:szCs w:val="20"/>
        </w:rPr>
      </w:pPr>
      <w:r>
        <w:rPr>
          <w:rFonts w:asciiTheme="minorHAnsi" w:hAnsiTheme="minorHAnsi"/>
          <w:sz w:val="20"/>
          <w:szCs w:val="20"/>
        </w:rPr>
        <w:t>Similar across a variety of cultures</w:t>
      </w:r>
    </w:p>
    <w:p w14:paraId="09478A70" w14:textId="07000225" w:rsidR="00432204" w:rsidRDefault="00432204" w:rsidP="003C2DE9">
      <w:pPr>
        <w:pStyle w:val="NoteLevel11"/>
        <w:numPr>
          <w:ilvl w:val="1"/>
          <w:numId w:val="42"/>
        </w:numPr>
        <w:rPr>
          <w:rFonts w:asciiTheme="minorHAnsi" w:hAnsiTheme="minorHAnsi"/>
          <w:sz w:val="20"/>
          <w:szCs w:val="20"/>
        </w:rPr>
      </w:pPr>
      <w:r>
        <w:rPr>
          <w:rFonts w:asciiTheme="minorHAnsi" w:hAnsiTheme="minorHAnsi"/>
          <w:sz w:val="20"/>
          <w:szCs w:val="20"/>
        </w:rPr>
        <w:t>Children who are blind from birth express these basic emotions in the same way</w:t>
      </w:r>
    </w:p>
    <w:p w14:paraId="39A4EC0A" w14:textId="4263442A" w:rsidR="00432204" w:rsidRDefault="00432204" w:rsidP="003C2DE9">
      <w:pPr>
        <w:pStyle w:val="NoteLevel11"/>
        <w:numPr>
          <w:ilvl w:val="0"/>
          <w:numId w:val="42"/>
        </w:numPr>
        <w:rPr>
          <w:rFonts w:asciiTheme="minorHAnsi" w:hAnsiTheme="minorHAnsi"/>
          <w:sz w:val="20"/>
          <w:szCs w:val="20"/>
        </w:rPr>
      </w:pPr>
      <w:r>
        <w:rPr>
          <w:rFonts w:asciiTheme="minorHAnsi" w:hAnsiTheme="minorHAnsi"/>
          <w:sz w:val="20"/>
          <w:szCs w:val="20"/>
        </w:rPr>
        <w:t>Display rules: certain gestures, postures, and movements can convey different meanings in different cultures</w:t>
      </w:r>
    </w:p>
    <w:p w14:paraId="75907847" w14:textId="0E47970A" w:rsidR="00432204" w:rsidRDefault="00432204" w:rsidP="003C2DE9">
      <w:pPr>
        <w:pStyle w:val="NoteLevel11"/>
        <w:numPr>
          <w:ilvl w:val="0"/>
          <w:numId w:val="42"/>
        </w:numPr>
        <w:rPr>
          <w:rFonts w:asciiTheme="minorHAnsi" w:hAnsiTheme="minorHAnsi"/>
          <w:sz w:val="20"/>
          <w:szCs w:val="20"/>
        </w:rPr>
      </w:pPr>
      <w:r>
        <w:rPr>
          <w:rFonts w:asciiTheme="minorHAnsi" w:hAnsiTheme="minorHAnsi"/>
          <w:sz w:val="20"/>
          <w:szCs w:val="20"/>
        </w:rPr>
        <w:t xml:space="preserve">Instrumental </w:t>
      </w:r>
      <w:proofErr w:type="spellStart"/>
      <w:r>
        <w:rPr>
          <w:rFonts w:asciiTheme="minorHAnsi" w:hAnsiTheme="minorHAnsi"/>
          <w:sz w:val="20"/>
          <w:szCs w:val="20"/>
        </w:rPr>
        <w:t>behaviours</w:t>
      </w:r>
      <w:proofErr w:type="spellEnd"/>
      <w:r>
        <w:rPr>
          <w:rFonts w:asciiTheme="minorHAnsi" w:hAnsiTheme="minorHAnsi"/>
          <w:sz w:val="20"/>
          <w:szCs w:val="20"/>
        </w:rPr>
        <w:t xml:space="preserve">: those directed at </w:t>
      </w:r>
      <w:proofErr w:type="spellStart"/>
      <w:r>
        <w:rPr>
          <w:rFonts w:asciiTheme="minorHAnsi" w:hAnsiTheme="minorHAnsi"/>
          <w:sz w:val="20"/>
          <w:szCs w:val="20"/>
        </w:rPr>
        <w:t>acheiveing</w:t>
      </w:r>
      <w:proofErr w:type="spellEnd"/>
      <w:r>
        <w:rPr>
          <w:rFonts w:asciiTheme="minorHAnsi" w:hAnsiTheme="minorHAnsi"/>
          <w:sz w:val="20"/>
          <w:szCs w:val="20"/>
        </w:rPr>
        <w:t xml:space="preserve"> some goal – moving toward/away from others, moving against others, helplessness, and submission</w:t>
      </w:r>
    </w:p>
    <w:p w14:paraId="369BB3A5" w14:textId="718E78BA" w:rsidR="00432204" w:rsidRDefault="00432204" w:rsidP="00432204">
      <w:pPr>
        <w:pStyle w:val="NoteLevel11"/>
        <w:numPr>
          <w:ilvl w:val="0"/>
          <w:numId w:val="0"/>
        </w:numPr>
        <w:rPr>
          <w:rFonts w:asciiTheme="minorHAnsi" w:hAnsiTheme="minorHAnsi"/>
          <w:b/>
          <w:sz w:val="20"/>
          <w:szCs w:val="20"/>
        </w:rPr>
      </w:pPr>
      <w:r>
        <w:rPr>
          <w:rFonts w:asciiTheme="minorHAnsi" w:hAnsiTheme="minorHAnsi"/>
          <w:b/>
          <w:sz w:val="20"/>
          <w:szCs w:val="20"/>
        </w:rPr>
        <w:t xml:space="preserve">Interactions among the </w:t>
      </w:r>
      <w:proofErr w:type="spellStart"/>
      <w:r>
        <w:rPr>
          <w:rFonts w:asciiTheme="minorHAnsi" w:hAnsiTheme="minorHAnsi"/>
          <w:b/>
          <w:sz w:val="20"/>
          <w:szCs w:val="20"/>
        </w:rPr>
        <w:t>componetns</w:t>
      </w:r>
      <w:proofErr w:type="spellEnd"/>
      <w:r>
        <w:rPr>
          <w:rFonts w:asciiTheme="minorHAnsi" w:hAnsiTheme="minorHAnsi"/>
          <w:b/>
          <w:sz w:val="20"/>
          <w:szCs w:val="20"/>
        </w:rPr>
        <w:t xml:space="preserve"> of emotion</w:t>
      </w:r>
    </w:p>
    <w:p w14:paraId="49A8F366" w14:textId="33C163E7" w:rsidR="00432204" w:rsidRDefault="00432204" w:rsidP="003C2DE9">
      <w:pPr>
        <w:pStyle w:val="NoteLevel11"/>
        <w:numPr>
          <w:ilvl w:val="0"/>
          <w:numId w:val="43"/>
        </w:numPr>
        <w:rPr>
          <w:rFonts w:asciiTheme="minorHAnsi" w:hAnsiTheme="minorHAnsi"/>
          <w:b/>
          <w:sz w:val="20"/>
          <w:szCs w:val="20"/>
        </w:rPr>
      </w:pPr>
      <w:r>
        <w:rPr>
          <w:rFonts w:asciiTheme="minorHAnsi" w:hAnsiTheme="minorHAnsi"/>
          <w:b/>
          <w:sz w:val="20"/>
          <w:szCs w:val="20"/>
        </w:rPr>
        <w:t xml:space="preserve">The </w:t>
      </w:r>
      <w:proofErr w:type="spellStart"/>
      <w:r>
        <w:rPr>
          <w:rFonts w:asciiTheme="minorHAnsi" w:hAnsiTheme="minorHAnsi"/>
          <w:b/>
          <w:sz w:val="20"/>
          <w:szCs w:val="20"/>
        </w:rPr>
        <w:t>james-lange</w:t>
      </w:r>
      <w:proofErr w:type="spellEnd"/>
      <w:r>
        <w:rPr>
          <w:rFonts w:asciiTheme="minorHAnsi" w:hAnsiTheme="minorHAnsi"/>
          <w:b/>
          <w:sz w:val="20"/>
          <w:szCs w:val="20"/>
        </w:rPr>
        <w:t xml:space="preserve"> somatic theory</w:t>
      </w:r>
    </w:p>
    <w:p w14:paraId="584D97B2" w14:textId="2884DBF2" w:rsidR="00432204" w:rsidRPr="0006401B" w:rsidRDefault="00432204" w:rsidP="003C2DE9">
      <w:pPr>
        <w:pStyle w:val="NoteLevel11"/>
        <w:numPr>
          <w:ilvl w:val="1"/>
          <w:numId w:val="43"/>
        </w:numPr>
        <w:rPr>
          <w:rFonts w:asciiTheme="minorHAnsi" w:hAnsiTheme="minorHAnsi"/>
          <w:b/>
          <w:sz w:val="20"/>
          <w:szCs w:val="20"/>
        </w:rPr>
      </w:pPr>
      <w:r>
        <w:rPr>
          <w:rFonts w:asciiTheme="minorHAnsi" w:hAnsiTheme="minorHAnsi"/>
          <w:sz w:val="20"/>
          <w:szCs w:val="20"/>
        </w:rPr>
        <w:t>Somatic theory of emotion: body informs mind – our physiological reactions determine our emotions</w:t>
      </w:r>
      <w:r>
        <w:rPr>
          <w:rFonts w:asciiTheme="minorHAnsi" w:hAnsiTheme="minorHAnsi"/>
          <w:sz w:val="20"/>
          <w:szCs w:val="20"/>
        </w:rPr>
        <w:tab/>
      </w:r>
    </w:p>
    <w:p w14:paraId="0CFAE4F1" w14:textId="008BCD41" w:rsidR="0006401B" w:rsidRPr="00432204" w:rsidRDefault="0006401B" w:rsidP="003C2DE9">
      <w:pPr>
        <w:pStyle w:val="NoteLevel11"/>
        <w:numPr>
          <w:ilvl w:val="1"/>
          <w:numId w:val="43"/>
        </w:numPr>
        <w:rPr>
          <w:rFonts w:asciiTheme="minorHAnsi" w:hAnsiTheme="minorHAnsi"/>
          <w:b/>
          <w:sz w:val="20"/>
          <w:szCs w:val="20"/>
        </w:rPr>
      </w:pPr>
      <w:r>
        <w:rPr>
          <w:rFonts w:asciiTheme="minorHAnsi" w:hAnsiTheme="minorHAnsi"/>
          <w:sz w:val="20"/>
          <w:szCs w:val="20"/>
        </w:rPr>
        <w:t>Event—perception—arousal—emotion (bodily arousal is important in perception of emotion)</w:t>
      </w:r>
    </w:p>
    <w:p w14:paraId="4B3417E0" w14:textId="47C9D048" w:rsidR="00432204" w:rsidRPr="00432204" w:rsidRDefault="00432204" w:rsidP="003C2DE9">
      <w:pPr>
        <w:pStyle w:val="NoteLevel11"/>
        <w:numPr>
          <w:ilvl w:val="2"/>
          <w:numId w:val="43"/>
        </w:numPr>
        <w:rPr>
          <w:rFonts w:asciiTheme="minorHAnsi" w:hAnsiTheme="minorHAnsi"/>
          <w:b/>
          <w:sz w:val="20"/>
          <w:szCs w:val="20"/>
        </w:rPr>
      </w:pPr>
      <w:r>
        <w:rPr>
          <w:rFonts w:asciiTheme="minorHAnsi" w:hAnsiTheme="minorHAnsi"/>
          <w:sz w:val="20"/>
          <w:szCs w:val="20"/>
        </w:rPr>
        <w:t xml:space="preserve">Problem: we don’t respond instantaneously to an emotional stimulus, </w:t>
      </w:r>
      <w:proofErr w:type="spellStart"/>
      <w:r>
        <w:rPr>
          <w:rFonts w:asciiTheme="minorHAnsi" w:hAnsiTheme="minorHAnsi"/>
          <w:sz w:val="20"/>
          <w:szCs w:val="20"/>
        </w:rPr>
        <w:t>serveral</w:t>
      </w:r>
      <w:proofErr w:type="spellEnd"/>
      <w:r>
        <w:rPr>
          <w:rFonts w:asciiTheme="minorHAnsi" w:hAnsiTheme="minorHAnsi"/>
          <w:sz w:val="20"/>
          <w:szCs w:val="20"/>
        </w:rPr>
        <w:t xml:space="preserve"> sec after</w:t>
      </w:r>
      <w:r>
        <w:rPr>
          <w:rFonts w:asciiTheme="minorHAnsi" w:hAnsiTheme="minorHAnsi"/>
          <w:b/>
          <w:sz w:val="20"/>
          <w:szCs w:val="20"/>
        </w:rPr>
        <w:t xml:space="preserve"> </w:t>
      </w:r>
      <w:r w:rsidRPr="00432204">
        <w:rPr>
          <w:rFonts w:asciiTheme="minorHAnsi" w:hAnsiTheme="minorHAnsi"/>
          <w:sz w:val="20"/>
          <w:szCs w:val="20"/>
        </w:rPr>
        <w:t>arousal appears yet emotion appears immediately</w:t>
      </w:r>
      <w:r>
        <w:rPr>
          <w:rFonts w:asciiTheme="minorHAnsi" w:hAnsiTheme="minorHAnsi"/>
          <w:sz w:val="20"/>
          <w:szCs w:val="20"/>
        </w:rPr>
        <w:tab/>
      </w:r>
    </w:p>
    <w:p w14:paraId="6BD43A34" w14:textId="139F7319" w:rsidR="00432204" w:rsidRDefault="00432204" w:rsidP="003C2DE9">
      <w:pPr>
        <w:pStyle w:val="NoteLevel11"/>
        <w:numPr>
          <w:ilvl w:val="0"/>
          <w:numId w:val="43"/>
        </w:numPr>
        <w:rPr>
          <w:rFonts w:asciiTheme="minorHAnsi" w:hAnsiTheme="minorHAnsi"/>
          <w:b/>
          <w:sz w:val="20"/>
          <w:szCs w:val="20"/>
        </w:rPr>
      </w:pPr>
      <w:r>
        <w:rPr>
          <w:rFonts w:asciiTheme="minorHAnsi" w:hAnsiTheme="minorHAnsi"/>
          <w:b/>
          <w:sz w:val="20"/>
          <w:szCs w:val="20"/>
        </w:rPr>
        <w:t>The cannon-Bard theory</w:t>
      </w:r>
    </w:p>
    <w:p w14:paraId="75A69B44" w14:textId="0B57F6A2" w:rsidR="00432204" w:rsidRPr="0006401B" w:rsidRDefault="00432204" w:rsidP="003C2DE9">
      <w:pPr>
        <w:pStyle w:val="NoteLevel11"/>
        <w:numPr>
          <w:ilvl w:val="1"/>
          <w:numId w:val="43"/>
        </w:numPr>
        <w:rPr>
          <w:rFonts w:asciiTheme="minorHAnsi" w:hAnsiTheme="minorHAnsi"/>
          <w:b/>
          <w:sz w:val="20"/>
          <w:szCs w:val="20"/>
        </w:rPr>
      </w:pPr>
      <w:r>
        <w:rPr>
          <w:rFonts w:asciiTheme="minorHAnsi" w:hAnsiTheme="minorHAnsi"/>
          <w:sz w:val="20"/>
          <w:szCs w:val="20"/>
        </w:rPr>
        <w:t>If we encounter</w:t>
      </w:r>
      <w:r w:rsidR="00544AFE">
        <w:rPr>
          <w:rFonts w:asciiTheme="minorHAnsi" w:hAnsiTheme="minorHAnsi"/>
          <w:sz w:val="20"/>
          <w:szCs w:val="20"/>
        </w:rPr>
        <w:t xml:space="preserve"> an </w:t>
      </w:r>
      <w:proofErr w:type="spellStart"/>
      <w:r w:rsidR="00544AFE">
        <w:rPr>
          <w:rFonts w:asciiTheme="minorHAnsi" w:hAnsiTheme="minorHAnsi"/>
          <w:sz w:val="20"/>
          <w:szCs w:val="20"/>
        </w:rPr>
        <w:t>arsousing</w:t>
      </w:r>
      <w:proofErr w:type="spellEnd"/>
      <w:r w:rsidR="00544AFE">
        <w:rPr>
          <w:rFonts w:asciiTheme="minorHAnsi" w:hAnsiTheme="minorHAnsi"/>
          <w:sz w:val="20"/>
          <w:szCs w:val="20"/>
        </w:rPr>
        <w:t xml:space="preserve"> stimulus, thalamus sends sensory messages to the cortex and the bodies internal organs – the message to the cortex produces the emotion and the one to the organs produces the physiological arousal</w:t>
      </w:r>
    </w:p>
    <w:p w14:paraId="15BA8662" w14:textId="73D351ED" w:rsidR="0006401B" w:rsidRPr="00544AFE" w:rsidRDefault="0006401B" w:rsidP="003C2DE9">
      <w:pPr>
        <w:pStyle w:val="NoteLevel11"/>
        <w:numPr>
          <w:ilvl w:val="1"/>
          <w:numId w:val="43"/>
        </w:numPr>
        <w:rPr>
          <w:rFonts w:asciiTheme="minorHAnsi" w:hAnsiTheme="minorHAnsi"/>
          <w:b/>
          <w:sz w:val="20"/>
          <w:szCs w:val="20"/>
        </w:rPr>
      </w:pPr>
      <w:r>
        <w:rPr>
          <w:rFonts w:asciiTheme="minorHAnsi" w:hAnsiTheme="minorHAnsi"/>
          <w:sz w:val="20"/>
          <w:szCs w:val="20"/>
        </w:rPr>
        <w:t>Event—perception—emotion—bodily arousal</w:t>
      </w:r>
    </w:p>
    <w:p w14:paraId="69EB84F1" w14:textId="5AE573D0" w:rsidR="00544AFE" w:rsidRDefault="00544AFE" w:rsidP="003C2DE9">
      <w:pPr>
        <w:pStyle w:val="NoteLevel11"/>
        <w:numPr>
          <w:ilvl w:val="0"/>
          <w:numId w:val="43"/>
        </w:numPr>
        <w:rPr>
          <w:rFonts w:asciiTheme="minorHAnsi" w:hAnsiTheme="minorHAnsi"/>
          <w:b/>
          <w:sz w:val="20"/>
          <w:szCs w:val="20"/>
        </w:rPr>
      </w:pPr>
      <w:proofErr w:type="gramStart"/>
      <w:r>
        <w:rPr>
          <w:rFonts w:asciiTheme="minorHAnsi" w:hAnsiTheme="minorHAnsi"/>
          <w:b/>
          <w:sz w:val="20"/>
          <w:szCs w:val="20"/>
        </w:rPr>
        <w:t>the</w:t>
      </w:r>
      <w:proofErr w:type="gramEnd"/>
      <w:r>
        <w:rPr>
          <w:rFonts w:asciiTheme="minorHAnsi" w:hAnsiTheme="minorHAnsi"/>
          <w:b/>
          <w:sz w:val="20"/>
          <w:szCs w:val="20"/>
        </w:rPr>
        <w:t xml:space="preserve"> facial </w:t>
      </w:r>
      <w:proofErr w:type="spellStart"/>
      <w:r>
        <w:rPr>
          <w:rFonts w:asciiTheme="minorHAnsi" w:hAnsiTheme="minorHAnsi"/>
          <w:b/>
          <w:sz w:val="20"/>
          <w:szCs w:val="20"/>
        </w:rPr>
        <w:t>feedbca</w:t>
      </w:r>
      <w:proofErr w:type="spellEnd"/>
      <w:r>
        <w:rPr>
          <w:rFonts w:asciiTheme="minorHAnsi" w:hAnsiTheme="minorHAnsi"/>
          <w:b/>
          <w:sz w:val="20"/>
          <w:szCs w:val="20"/>
        </w:rPr>
        <w:t xml:space="preserve"> hypothesis</w:t>
      </w:r>
    </w:p>
    <w:p w14:paraId="7724D3FC" w14:textId="184D2A66" w:rsidR="00544AFE" w:rsidRPr="00544AFE" w:rsidRDefault="00544AFE" w:rsidP="003C2DE9">
      <w:pPr>
        <w:pStyle w:val="NoteLevel11"/>
        <w:numPr>
          <w:ilvl w:val="1"/>
          <w:numId w:val="43"/>
        </w:numPr>
        <w:rPr>
          <w:rFonts w:asciiTheme="minorHAnsi" w:hAnsiTheme="minorHAnsi"/>
          <w:b/>
          <w:sz w:val="20"/>
          <w:szCs w:val="20"/>
        </w:rPr>
      </w:pPr>
      <w:proofErr w:type="gramStart"/>
      <w:r>
        <w:rPr>
          <w:rFonts w:asciiTheme="minorHAnsi" w:hAnsiTheme="minorHAnsi"/>
          <w:sz w:val="20"/>
          <w:szCs w:val="20"/>
        </w:rPr>
        <w:t>feedback</w:t>
      </w:r>
      <w:proofErr w:type="gramEnd"/>
      <w:r>
        <w:rPr>
          <w:rFonts w:asciiTheme="minorHAnsi" w:hAnsiTheme="minorHAnsi"/>
          <w:sz w:val="20"/>
          <w:szCs w:val="20"/>
        </w:rPr>
        <w:t xml:space="preserve"> from facial muscles to the </w:t>
      </w:r>
      <w:proofErr w:type="spellStart"/>
      <w:r>
        <w:rPr>
          <w:rFonts w:asciiTheme="minorHAnsi" w:hAnsiTheme="minorHAnsi"/>
          <w:sz w:val="20"/>
          <w:szCs w:val="20"/>
        </w:rPr>
        <w:t>brian</w:t>
      </w:r>
      <w:proofErr w:type="spellEnd"/>
      <w:r>
        <w:rPr>
          <w:rFonts w:asciiTheme="minorHAnsi" w:hAnsiTheme="minorHAnsi"/>
          <w:sz w:val="20"/>
          <w:szCs w:val="20"/>
        </w:rPr>
        <w:t xml:space="preserve"> may paly a key role in determining the nature and intensity of emotion</w:t>
      </w:r>
    </w:p>
    <w:p w14:paraId="2F98E9C6" w14:textId="5B5A05B6" w:rsidR="00544AFE" w:rsidRPr="0006401B" w:rsidRDefault="00544AFE" w:rsidP="003C2DE9">
      <w:pPr>
        <w:pStyle w:val="NoteLevel11"/>
        <w:numPr>
          <w:ilvl w:val="2"/>
          <w:numId w:val="43"/>
        </w:numPr>
        <w:rPr>
          <w:rFonts w:asciiTheme="minorHAnsi" w:hAnsiTheme="minorHAnsi"/>
          <w:b/>
          <w:sz w:val="20"/>
          <w:szCs w:val="20"/>
        </w:rPr>
      </w:pPr>
      <w:proofErr w:type="gramStart"/>
      <w:r>
        <w:rPr>
          <w:rFonts w:asciiTheme="minorHAnsi" w:hAnsiTheme="minorHAnsi"/>
          <w:sz w:val="20"/>
          <w:szCs w:val="20"/>
        </w:rPr>
        <w:t>pen</w:t>
      </w:r>
      <w:proofErr w:type="gramEnd"/>
      <w:r>
        <w:rPr>
          <w:rFonts w:asciiTheme="minorHAnsi" w:hAnsiTheme="minorHAnsi"/>
          <w:sz w:val="20"/>
          <w:szCs w:val="20"/>
        </w:rPr>
        <w:t xml:space="preserve"> in </w:t>
      </w:r>
      <w:proofErr w:type="spellStart"/>
      <w:r>
        <w:rPr>
          <w:rFonts w:asciiTheme="minorHAnsi" w:hAnsiTheme="minorHAnsi"/>
          <w:sz w:val="20"/>
          <w:szCs w:val="20"/>
        </w:rPr>
        <w:t>theeth</w:t>
      </w:r>
      <w:proofErr w:type="spellEnd"/>
      <w:r>
        <w:rPr>
          <w:rFonts w:asciiTheme="minorHAnsi" w:hAnsiTheme="minorHAnsi"/>
          <w:sz w:val="20"/>
          <w:szCs w:val="20"/>
        </w:rPr>
        <w:t>, pen in month</w:t>
      </w:r>
      <w:r w:rsidR="0006401B">
        <w:rPr>
          <w:rFonts w:asciiTheme="minorHAnsi" w:hAnsiTheme="minorHAnsi"/>
          <w:sz w:val="20"/>
          <w:szCs w:val="20"/>
        </w:rPr>
        <w:t xml:space="preserve"> (</w:t>
      </w:r>
      <w:proofErr w:type="spellStart"/>
      <w:r w:rsidR="0006401B">
        <w:rPr>
          <w:rFonts w:asciiTheme="minorHAnsi" w:hAnsiTheme="minorHAnsi"/>
          <w:sz w:val="20"/>
          <w:szCs w:val="20"/>
        </w:rPr>
        <w:t>strack</w:t>
      </w:r>
      <w:proofErr w:type="spellEnd"/>
      <w:r w:rsidR="0006401B">
        <w:rPr>
          <w:rFonts w:asciiTheme="minorHAnsi" w:hAnsiTheme="minorHAnsi"/>
          <w:sz w:val="20"/>
          <w:szCs w:val="20"/>
        </w:rPr>
        <w:t>)</w:t>
      </w:r>
    </w:p>
    <w:p w14:paraId="0E4DD7BC" w14:textId="53C83879" w:rsidR="0006401B" w:rsidRPr="00544AFE" w:rsidRDefault="0006401B" w:rsidP="003C2DE9">
      <w:pPr>
        <w:pStyle w:val="NoteLevel11"/>
        <w:numPr>
          <w:ilvl w:val="2"/>
          <w:numId w:val="43"/>
        </w:numPr>
        <w:rPr>
          <w:rFonts w:asciiTheme="minorHAnsi" w:hAnsiTheme="minorHAnsi"/>
          <w:b/>
          <w:sz w:val="20"/>
          <w:szCs w:val="20"/>
        </w:rPr>
      </w:pPr>
      <w:proofErr w:type="gramStart"/>
      <w:r>
        <w:rPr>
          <w:rFonts w:asciiTheme="minorHAnsi" w:hAnsiTheme="minorHAnsi"/>
          <w:sz w:val="20"/>
          <w:szCs w:val="20"/>
        </w:rPr>
        <w:t>lizard</w:t>
      </w:r>
      <w:proofErr w:type="gramEnd"/>
      <w:r>
        <w:rPr>
          <w:rFonts w:asciiTheme="minorHAnsi" w:hAnsiTheme="minorHAnsi"/>
          <w:sz w:val="20"/>
          <w:szCs w:val="20"/>
        </w:rPr>
        <w:t xml:space="preserve"> – self reported happiness in smile group, anger in frown group, stimuli as funnier for smile group</w:t>
      </w:r>
    </w:p>
    <w:p w14:paraId="2E11787B" w14:textId="29A444DA" w:rsidR="00544AFE" w:rsidRDefault="00544AFE" w:rsidP="003C2DE9">
      <w:pPr>
        <w:pStyle w:val="NoteLevel11"/>
        <w:numPr>
          <w:ilvl w:val="0"/>
          <w:numId w:val="43"/>
        </w:numPr>
        <w:rPr>
          <w:rFonts w:asciiTheme="minorHAnsi" w:hAnsiTheme="minorHAnsi"/>
          <w:b/>
          <w:sz w:val="20"/>
          <w:szCs w:val="20"/>
        </w:rPr>
      </w:pPr>
      <w:proofErr w:type="gramStart"/>
      <w:r>
        <w:rPr>
          <w:rFonts w:asciiTheme="minorHAnsi" w:hAnsiTheme="minorHAnsi"/>
          <w:b/>
          <w:sz w:val="20"/>
          <w:szCs w:val="20"/>
        </w:rPr>
        <w:t>vascular</w:t>
      </w:r>
      <w:proofErr w:type="gramEnd"/>
      <w:r>
        <w:rPr>
          <w:rFonts w:asciiTheme="minorHAnsi" w:hAnsiTheme="minorHAnsi"/>
          <w:b/>
          <w:sz w:val="20"/>
          <w:szCs w:val="20"/>
        </w:rPr>
        <w:t xml:space="preserve"> theory of emotional feed back</w:t>
      </w:r>
      <w:r>
        <w:rPr>
          <w:rFonts w:asciiTheme="minorHAnsi" w:hAnsiTheme="minorHAnsi"/>
          <w:sz w:val="20"/>
          <w:szCs w:val="20"/>
        </w:rPr>
        <w:t xml:space="preserve">: tensing facial </w:t>
      </w:r>
      <w:proofErr w:type="spellStart"/>
      <w:r>
        <w:rPr>
          <w:rFonts w:asciiTheme="minorHAnsi" w:hAnsiTheme="minorHAnsi"/>
          <w:sz w:val="20"/>
          <w:szCs w:val="20"/>
        </w:rPr>
        <w:t>muscel</w:t>
      </w:r>
      <w:proofErr w:type="spellEnd"/>
      <w:r>
        <w:rPr>
          <w:rFonts w:asciiTheme="minorHAnsi" w:hAnsiTheme="minorHAnsi"/>
          <w:sz w:val="20"/>
          <w:szCs w:val="20"/>
        </w:rPr>
        <w:t xml:space="preserve"> alter the temp of blood entering </w:t>
      </w:r>
      <w:proofErr w:type="spellStart"/>
      <w:r>
        <w:rPr>
          <w:rFonts w:asciiTheme="minorHAnsi" w:hAnsiTheme="minorHAnsi"/>
          <w:sz w:val="20"/>
          <w:szCs w:val="20"/>
        </w:rPr>
        <w:t>brian</w:t>
      </w:r>
      <w:proofErr w:type="spellEnd"/>
      <w:r>
        <w:rPr>
          <w:rFonts w:asciiTheme="minorHAnsi" w:hAnsiTheme="minorHAnsi"/>
          <w:sz w:val="20"/>
          <w:szCs w:val="20"/>
        </w:rPr>
        <w:t xml:space="preserve"> by controlling the volume of air inhaled (cooling blood = more positive effect)</w:t>
      </w:r>
    </w:p>
    <w:p w14:paraId="1DF215E5" w14:textId="6B3EBC98" w:rsidR="00544AFE" w:rsidRPr="00544AFE" w:rsidRDefault="00544AFE" w:rsidP="003C2DE9">
      <w:pPr>
        <w:pStyle w:val="NoteLevel11"/>
        <w:numPr>
          <w:ilvl w:val="0"/>
          <w:numId w:val="43"/>
        </w:numPr>
        <w:rPr>
          <w:rFonts w:asciiTheme="minorHAnsi" w:hAnsiTheme="minorHAnsi"/>
          <w:b/>
          <w:sz w:val="20"/>
          <w:szCs w:val="20"/>
        </w:rPr>
      </w:pPr>
      <w:proofErr w:type="gramStart"/>
      <w:r>
        <w:rPr>
          <w:rFonts w:asciiTheme="minorHAnsi" w:hAnsiTheme="minorHAnsi"/>
          <w:b/>
          <w:sz w:val="20"/>
          <w:szCs w:val="20"/>
        </w:rPr>
        <w:t>cognitive</w:t>
      </w:r>
      <w:proofErr w:type="gramEnd"/>
      <w:r>
        <w:rPr>
          <w:rFonts w:asciiTheme="minorHAnsi" w:hAnsiTheme="minorHAnsi"/>
          <w:b/>
          <w:sz w:val="20"/>
          <w:szCs w:val="20"/>
        </w:rPr>
        <w:t xml:space="preserve"> affective</w:t>
      </w:r>
    </w:p>
    <w:p w14:paraId="615904AB" w14:textId="2E44AFC1" w:rsidR="00544AFE" w:rsidRPr="00E3181A" w:rsidRDefault="00544AFE" w:rsidP="003C2DE9">
      <w:pPr>
        <w:pStyle w:val="NoteLevel11"/>
        <w:numPr>
          <w:ilvl w:val="1"/>
          <w:numId w:val="43"/>
        </w:numPr>
        <w:rPr>
          <w:rFonts w:asciiTheme="minorHAnsi" w:hAnsiTheme="minorHAnsi"/>
          <w:b/>
          <w:sz w:val="20"/>
          <w:szCs w:val="20"/>
        </w:rPr>
      </w:pPr>
      <w:r>
        <w:rPr>
          <w:rFonts w:asciiTheme="minorHAnsi" w:hAnsiTheme="minorHAnsi"/>
          <w:sz w:val="20"/>
          <w:szCs w:val="20"/>
        </w:rPr>
        <w:t xml:space="preserve">2 factor theory of emotion: arousal and cognitive labeling based on situational cues are the critical </w:t>
      </w:r>
      <w:proofErr w:type="spellStart"/>
      <w:r>
        <w:rPr>
          <w:rFonts w:asciiTheme="minorHAnsi" w:hAnsiTheme="minorHAnsi"/>
          <w:sz w:val="20"/>
          <w:szCs w:val="20"/>
        </w:rPr>
        <w:t>ingedients</w:t>
      </w:r>
      <w:proofErr w:type="spellEnd"/>
      <w:r>
        <w:rPr>
          <w:rFonts w:asciiTheme="minorHAnsi" w:hAnsiTheme="minorHAnsi"/>
          <w:sz w:val="20"/>
          <w:szCs w:val="20"/>
        </w:rPr>
        <w:t xml:space="preserve"> of emotional experience. Intensity of arousal tells us how strongly we are feeling it</w:t>
      </w:r>
    </w:p>
    <w:p w14:paraId="622AA354" w14:textId="4527D4E6" w:rsidR="00E3181A" w:rsidRPr="00E3181A" w:rsidRDefault="00E3181A" w:rsidP="003C2DE9">
      <w:pPr>
        <w:pStyle w:val="NoteLevel11"/>
        <w:numPr>
          <w:ilvl w:val="1"/>
          <w:numId w:val="43"/>
        </w:numPr>
        <w:rPr>
          <w:rFonts w:asciiTheme="minorHAnsi" w:hAnsiTheme="minorHAnsi"/>
          <w:b/>
          <w:sz w:val="20"/>
          <w:szCs w:val="20"/>
        </w:rPr>
      </w:pPr>
      <w:proofErr w:type="spellStart"/>
      <w:proofErr w:type="gramStart"/>
      <w:r>
        <w:rPr>
          <w:rFonts w:asciiTheme="minorHAnsi" w:hAnsiTheme="minorHAnsi"/>
          <w:sz w:val="20"/>
          <w:szCs w:val="20"/>
        </w:rPr>
        <w:t>lazarus</w:t>
      </w:r>
      <w:proofErr w:type="spellEnd"/>
      <w:proofErr w:type="gramEnd"/>
      <w:r>
        <w:rPr>
          <w:rFonts w:asciiTheme="minorHAnsi" w:hAnsiTheme="minorHAnsi"/>
          <w:sz w:val="20"/>
          <w:szCs w:val="20"/>
        </w:rPr>
        <w:t xml:space="preserve"> (coping with stress)= event---appraisal—arousal—appraisal—emotion</w:t>
      </w:r>
    </w:p>
    <w:p w14:paraId="247A3EEC" w14:textId="64E233FA" w:rsidR="00E3181A" w:rsidRPr="0006401B" w:rsidRDefault="00E3181A" w:rsidP="003C2DE9">
      <w:pPr>
        <w:pStyle w:val="NoteLevel11"/>
        <w:numPr>
          <w:ilvl w:val="1"/>
          <w:numId w:val="43"/>
        </w:numPr>
        <w:rPr>
          <w:rFonts w:asciiTheme="minorHAnsi" w:hAnsiTheme="minorHAnsi"/>
          <w:b/>
          <w:sz w:val="20"/>
          <w:szCs w:val="20"/>
        </w:rPr>
      </w:pPr>
      <w:proofErr w:type="spellStart"/>
      <w:proofErr w:type="gramStart"/>
      <w:r>
        <w:rPr>
          <w:rFonts w:asciiTheme="minorHAnsi" w:hAnsiTheme="minorHAnsi"/>
          <w:sz w:val="20"/>
          <w:szCs w:val="20"/>
        </w:rPr>
        <w:t>schachter</w:t>
      </w:r>
      <w:proofErr w:type="spellEnd"/>
      <w:proofErr w:type="gramEnd"/>
      <w:r>
        <w:rPr>
          <w:rFonts w:asciiTheme="minorHAnsi" w:hAnsiTheme="minorHAnsi"/>
          <w:sz w:val="20"/>
          <w:szCs w:val="20"/>
        </w:rPr>
        <w:t xml:space="preserve"> = </w:t>
      </w:r>
      <w:proofErr w:type="spellStart"/>
      <w:r>
        <w:rPr>
          <w:rFonts w:asciiTheme="minorHAnsi" w:hAnsiTheme="minorHAnsi"/>
          <w:sz w:val="20"/>
          <w:szCs w:val="20"/>
        </w:rPr>
        <w:t>evetn</w:t>
      </w:r>
      <w:proofErr w:type="spellEnd"/>
      <w:r>
        <w:rPr>
          <w:rFonts w:asciiTheme="minorHAnsi" w:hAnsiTheme="minorHAnsi"/>
          <w:sz w:val="20"/>
          <w:szCs w:val="20"/>
        </w:rPr>
        <w:t>—</w:t>
      </w:r>
      <w:proofErr w:type="spellStart"/>
      <w:r>
        <w:rPr>
          <w:rFonts w:asciiTheme="minorHAnsi" w:hAnsiTheme="minorHAnsi"/>
          <w:sz w:val="20"/>
          <w:szCs w:val="20"/>
        </w:rPr>
        <w:t>preception</w:t>
      </w:r>
      <w:proofErr w:type="spellEnd"/>
      <w:r>
        <w:rPr>
          <w:rFonts w:asciiTheme="minorHAnsi" w:hAnsiTheme="minorHAnsi"/>
          <w:sz w:val="20"/>
          <w:szCs w:val="20"/>
        </w:rPr>
        <w:t>—arousal—emotion (intensity determines arousal, type of emotion depends on perception)</w:t>
      </w:r>
    </w:p>
    <w:p w14:paraId="432B5A64" w14:textId="24AA9A06" w:rsidR="0006401B" w:rsidRDefault="0006401B" w:rsidP="0006401B">
      <w:pPr>
        <w:pStyle w:val="NoteLevel11"/>
        <w:numPr>
          <w:ilvl w:val="0"/>
          <w:numId w:val="0"/>
        </w:numPr>
        <w:rPr>
          <w:rFonts w:asciiTheme="minorHAnsi" w:hAnsiTheme="minorHAnsi"/>
          <w:b/>
          <w:sz w:val="20"/>
          <w:szCs w:val="20"/>
        </w:rPr>
      </w:pPr>
      <w:r>
        <w:rPr>
          <w:rFonts w:asciiTheme="minorHAnsi" w:hAnsiTheme="minorHAnsi"/>
          <w:sz w:val="20"/>
          <w:szCs w:val="20"/>
        </w:rPr>
        <w:t xml:space="preserve">Ekman, </w:t>
      </w:r>
      <w:proofErr w:type="spellStart"/>
      <w:r>
        <w:rPr>
          <w:rFonts w:asciiTheme="minorHAnsi" w:hAnsiTheme="minorHAnsi"/>
          <w:sz w:val="20"/>
          <w:szCs w:val="20"/>
        </w:rPr>
        <w:t>levenson</w:t>
      </w:r>
      <w:proofErr w:type="spellEnd"/>
      <w:r>
        <w:rPr>
          <w:rFonts w:asciiTheme="minorHAnsi" w:hAnsiTheme="minorHAnsi"/>
          <w:sz w:val="20"/>
          <w:szCs w:val="20"/>
        </w:rPr>
        <w:t xml:space="preserve">, </w:t>
      </w:r>
      <w:proofErr w:type="spellStart"/>
      <w:r>
        <w:rPr>
          <w:rFonts w:asciiTheme="minorHAnsi" w:hAnsiTheme="minorHAnsi"/>
          <w:sz w:val="20"/>
          <w:szCs w:val="20"/>
        </w:rPr>
        <w:t>friesen</w:t>
      </w:r>
      <w:proofErr w:type="spellEnd"/>
      <w:r>
        <w:rPr>
          <w:rFonts w:asciiTheme="minorHAnsi" w:hAnsiTheme="minorHAnsi"/>
          <w:sz w:val="20"/>
          <w:szCs w:val="20"/>
        </w:rPr>
        <w:t xml:space="preserve"> – HR low = </w:t>
      </w:r>
      <w:proofErr w:type="spellStart"/>
      <w:r>
        <w:rPr>
          <w:rFonts w:asciiTheme="minorHAnsi" w:hAnsiTheme="minorHAnsi"/>
          <w:sz w:val="20"/>
          <w:szCs w:val="20"/>
        </w:rPr>
        <w:t>hppy</w:t>
      </w:r>
      <w:proofErr w:type="spellEnd"/>
      <w:r>
        <w:rPr>
          <w:rFonts w:asciiTheme="minorHAnsi" w:hAnsiTheme="minorHAnsi"/>
          <w:sz w:val="20"/>
          <w:szCs w:val="20"/>
        </w:rPr>
        <w:t>, disgust, surprise. HR high= skin temp high = anger low= fear, sad</w:t>
      </w:r>
    </w:p>
    <w:p w14:paraId="1C173C8F" w14:textId="062B7A77" w:rsidR="0006401B" w:rsidRDefault="0006401B" w:rsidP="0006401B">
      <w:pPr>
        <w:pStyle w:val="NoteLevel11"/>
        <w:numPr>
          <w:ilvl w:val="0"/>
          <w:numId w:val="0"/>
        </w:numPr>
        <w:rPr>
          <w:rFonts w:asciiTheme="minorHAnsi" w:hAnsiTheme="minorHAnsi"/>
          <w:sz w:val="20"/>
          <w:szCs w:val="20"/>
        </w:rPr>
      </w:pPr>
      <w:proofErr w:type="gramStart"/>
      <w:r>
        <w:rPr>
          <w:rFonts w:asciiTheme="minorHAnsi" w:hAnsiTheme="minorHAnsi"/>
          <w:b/>
          <w:sz w:val="20"/>
          <w:szCs w:val="20"/>
        </w:rPr>
        <w:t>emergency</w:t>
      </w:r>
      <w:proofErr w:type="gramEnd"/>
      <w:r>
        <w:rPr>
          <w:rFonts w:asciiTheme="minorHAnsi" w:hAnsiTheme="minorHAnsi"/>
          <w:b/>
          <w:sz w:val="20"/>
          <w:szCs w:val="20"/>
        </w:rPr>
        <w:t xml:space="preserve"> situation – fear</w:t>
      </w:r>
      <w:r>
        <w:rPr>
          <w:rFonts w:asciiTheme="minorHAnsi" w:hAnsiTheme="minorHAnsi"/>
          <w:sz w:val="20"/>
          <w:szCs w:val="20"/>
        </w:rPr>
        <w:t xml:space="preserve"> (importance </w:t>
      </w:r>
      <w:proofErr w:type="spellStart"/>
      <w:r>
        <w:rPr>
          <w:rFonts w:asciiTheme="minorHAnsi" w:hAnsiTheme="minorHAnsi"/>
          <w:sz w:val="20"/>
          <w:szCs w:val="20"/>
        </w:rPr>
        <w:t>os</w:t>
      </w:r>
      <w:proofErr w:type="spellEnd"/>
      <w:r>
        <w:rPr>
          <w:rFonts w:asciiTheme="minorHAnsi" w:hAnsiTheme="minorHAnsi"/>
          <w:sz w:val="20"/>
          <w:szCs w:val="20"/>
        </w:rPr>
        <w:t xml:space="preserve"> stimulus intensity (avoid intense) and stimulus novelty (prefer the familiar)</w:t>
      </w:r>
    </w:p>
    <w:p w14:paraId="2EFB9FBA" w14:textId="0BAFF275" w:rsidR="0006401B" w:rsidRDefault="0006401B" w:rsidP="0006401B">
      <w:pPr>
        <w:pStyle w:val="NoteLevel11"/>
        <w:numPr>
          <w:ilvl w:val="0"/>
          <w:numId w:val="0"/>
        </w:numPr>
        <w:rPr>
          <w:rFonts w:asciiTheme="minorHAnsi" w:hAnsiTheme="minorHAnsi"/>
          <w:sz w:val="20"/>
          <w:szCs w:val="20"/>
        </w:rPr>
      </w:pPr>
      <w:proofErr w:type="spellStart"/>
      <w:proofErr w:type="gramStart"/>
      <w:r>
        <w:rPr>
          <w:rFonts w:asciiTheme="minorHAnsi" w:hAnsiTheme="minorHAnsi"/>
          <w:sz w:val="20"/>
          <w:szCs w:val="20"/>
        </w:rPr>
        <w:t>berlyne’s</w:t>
      </w:r>
      <w:proofErr w:type="spellEnd"/>
      <w:proofErr w:type="gramEnd"/>
      <w:r>
        <w:rPr>
          <w:rFonts w:asciiTheme="minorHAnsi" w:hAnsiTheme="minorHAnsi"/>
          <w:sz w:val="20"/>
          <w:szCs w:val="20"/>
        </w:rPr>
        <w:t xml:space="preserve"> set point between pleasure and arousal – all of us have a set point of </w:t>
      </w:r>
      <w:proofErr w:type="spellStart"/>
      <w:r>
        <w:rPr>
          <w:rFonts w:asciiTheme="minorHAnsi" w:hAnsiTheme="minorHAnsi"/>
          <w:sz w:val="20"/>
          <w:szCs w:val="20"/>
        </w:rPr>
        <w:t>arsoual</w:t>
      </w:r>
      <w:proofErr w:type="spellEnd"/>
    </w:p>
    <w:p w14:paraId="3366D96D" w14:textId="13DB730E" w:rsidR="0006401B" w:rsidRDefault="0006401B" w:rsidP="0006401B">
      <w:pPr>
        <w:pStyle w:val="NoteLevel11"/>
        <w:numPr>
          <w:ilvl w:val="0"/>
          <w:numId w:val="0"/>
        </w:numPr>
        <w:rPr>
          <w:rFonts w:asciiTheme="minorHAnsi" w:hAnsiTheme="minorHAnsi"/>
          <w:sz w:val="20"/>
          <w:szCs w:val="20"/>
        </w:rPr>
      </w:pPr>
      <w:proofErr w:type="gramStart"/>
      <w:r>
        <w:rPr>
          <w:rFonts w:asciiTheme="minorHAnsi" w:hAnsiTheme="minorHAnsi"/>
          <w:sz w:val="20"/>
          <w:szCs w:val="20"/>
        </w:rPr>
        <w:t>emotions</w:t>
      </w:r>
      <w:proofErr w:type="gramEnd"/>
      <w:r>
        <w:rPr>
          <w:rFonts w:asciiTheme="minorHAnsi" w:hAnsiTheme="minorHAnsi"/>
          <w:sz w:val="20"/>
          <w:szCs w:val="20"/>
        </w:rPr>
        <w:t xml:space="preserve"> and arousal</w:t>
      </w:r>
    </w:p>
    <w:p w14:paraId="77F52D65" w14:textId="7CB3B883" w:rsidR="0006401B" w:rsidRDefault="0006401B" w:rsidP="003C2DE9">
      <w:pPr>
        <w:pStyle w:val="NoteLevel11"/>
        <w:numPr>
          <w:ilvl w:val="0"/>
          <w:numId w:val="45"/>
        </w:numPr>
        <w:rPr>
          <w:rFonts w:asciiTheme="minorHAnsi" w:hAnsiTheme="minorHAnsi"/>
          <w:sz w:val="20"/>
          <w:szCs w:val="20"/>
        </w:rPr>
      </w:pPr>
      <w:r>
        <w:rPr>
          <w:rFonts w:asciiTheme="minorHAnsi" w:hAnsiTheme="minorHAnsi"/>
          <w:sz w:val="20"/>
          <w:szCs w:val="20"/>
        </w:rPr>
        <w:t xml:space="preserve">Darwin (expression intensifies experience) – </w:t>
      </w:r>
      <w:proofErr w:type="spellStart"/>
      <w:r>
        <w:rPr>
          <w:rFonts w:asciiTheme="minorHAnsi" w:hAnsiTheme="minorHAnsi"/>
          <w:sz w:val="20"/>
          <w:szCs w:val="20"/>
        </w:rPr>
        <w:t>james</w:t>
      </w:r>
      <w:proofErr w:type="spellEnd"/>
      <w:r>
        <w:rPr>
          <w:rFonts w:asciiTheme="minorHAnsi" w:hAnsiTheme="minorHAnsi"/>
          <w:sz w:val="20"/>
          <w:szCs w:val="20"/>
        </w:rPr>
        <w:t xml:space="preserve"> </w:t>
      </w:r>
      <w:proofErr w:type="spellStart"/>
      <w:r>
        <w:rPr>
          <w:rFonts w:asciiTheme="minorHAnsi" w:hAnsiTheme="minorHAnsi"/>
          <w:sz w:val="20"/>
          <w:szCs w:val="20"/>
        </w:rPr>
        <w:t>lange</w:t>
      </w:r>
      <w:proofErr w:type="spellEnd"/>
      <w:r>
        <w:rPr>
          <w:rFonts w:asciiTheme="minorHAnsi" w:hAnsiTheme="minorHAnsi"/>
          <w:sz w:val="20"/>
          <w:szCs w:val="20"/>
        </w:rPr>
        <w:t xml:space="preserve"> </w:t>
      </w:r>
      <w:proofErr w:type="spellStart"/>
      <w:r>
        <w:rPr>
          <w:rFonts w:asciiTheme="minorHAnsi" w:hAnsiTheme="minorHAnsi"/>
          <w:sz w:val="20"/>
          <w:szCs w:val="20"/>
        </w:rPr>
        <w:t>theoruy</w:t>
      </w:r>
      <w:proofErr w:type="spellEnd"/>
    </w:p>
    <w:p w14:paraId="1FDEEE28" w14:textId="0A642B7C" w:rsidR="0006401B" w:rsidRPr="0006401B" w:rsidRDefault="0006401B" w:rsidP="003C2DE9">
      <w:pPr>
        <w:pStyle w:val="NoteLevel11"/>
        <w:numPr>
          <w:ilvl w:val="0"/>
          <w:numId w:val="45"/>
        </w:numPr>
        <w:rPr>
          <w:rFonts w:asciiTheme="minorHAnsi" w:hAnsiTheme="minorHAnsi"/>
          <w:sz w:val="20"/>
          <w:szCs w:val="20"/>
        </w:rPr>
      </w:pPr>
      <w:r>
        <w:rPr>
          <w:rFonts w:asciiTheme="minorHAnsi" w:hAnsiTheme="minorHAnsi"/>
          <w:sz w:val="20"/>
          <w:szCs w:val="20"/>
        </w:rPr>
        <w:t xml:space="preserve">Freud (expression reduces experience) – </w:t>
      </w:r>
      <w:proofErr w:type="spellStart"/>
      <w:r>
        <w:rPr>
          <w:rFonts w:asciiTheme="minorHAnsi" w:hAnsiTheme="minorHAnsi"/>
          <w:sz w:val="20"/>
          <w:szCs w:val="20"/>
        </w:rPr>
        <w:t>tourangeau</w:t>
      </w:r>
      <w:proofErr w:type="spellEnd"/>
      <w:r>
        <w:rPr>
          <w:rFonts w:asciiTheme="minorHAnsi" w:hAnsiTheme="minorHAnsi"/>
          <w:sz w:val="20"/>
          <w:szCs w:val="20"/>
        </w:rPr>
        <w:t xml:space="preserve"> and </w:t>
      </w:r>
      <w:proofErr w:type="spellStart"/>
      <w:r>
        <w:rPr>
          <w:rFonts w:asciiTheme="minorHAnsi" w:hAnsiTheme="minorHAnsi"/>
          <w:sz w:val="20"/>
          <w:szCs w:val="20"/>
        </w:rPr>
        <w:t>elssworth</w:t>
      </w:r>
      <w:proofErr w:type="spellEnd"/>
      <w:r>
        <w:rPr>
          <w:rFonts w:asciiTheme="minorHAnsi" w:hAnsiTheme="minorHAnsi"/>
          <w:sz w:val="20"/>
          <w:szCs w:val="20"/>
        </w:rPr>
        <w:t xml:space="preserve"> – highly aroused subjects show little expressiveness</w:t>
      </w:r>
    </w:p>
    <w:p w14:paraId="159E57C8" w14:textId="77777777" w:rsidR="00603813" w:rsidRPr="005D3D6E" w:rsidRDefault="00603813" w:rsidP="00603813">
      <w:pPr>
        <w:pStyle w:val="NoteLevel11"/>
        <w:numPr>
          <w:ilvl w:val="0"/>
          <w:numId w:val="0"/>
        </w:numPr>
        <w:rPr>
          <w:rFonts w:asciiTheme="minorHAnsi" w:hAnsiTheme="minorHAnsi"/>
          <w:sz w:val="20"/>
          <w:szCs w:val="20"/>
        </w:rPr>
      </w:pPr>
    </w:p>
    <w:p w14:paraId="769A6194" w14:textId="790CCDE1" w:rsidR="0016191B" w:rsidRDefault="003E6746" w:rsidP="003E6746">
      <w:pPr>
        <w:pStyle w:val="NoteLevel11"/>
        <w:numPr>
          <w:ilvl w:val="0"/>
          <w:numId w:val="0"/>
        </w:numPr>
        <w:jc w:val="center"/>
        <w:rPr>
          <w:rFonts w:asciiTheme="minorHAnsi" w:hAnsiTheme="minorHAnsi"/>
          <w:b/>
        </w:rPr>
      </w:pPr>
      <w:r w:rsidRPr="003E6746">
        <w:rPr>
          <w:rFonts w:asciiTheme="minorHAnsi" w:hAnsiTheme="minorHAnsi"/>
          <w:b/>
        </w:rPr>
        <w:lastRenderedPageBreak/>
        <w:t xml:space="preserve">Chapter 13- </w:t>
      </w:r>
      <w:r>
        <w:rPr>
          <w:rFonts w:asciiTheme="minorHAnsi" w:hAnsiTheme="minorHAnsi"/>
          <w:b/>
        </w:rPr>
        <w:t>B</w:t>
      </w:r>
      <w:r w:rsidRPr="003E6746">
        <w:rPr>
          <w:rFonts w:asciiTheme="minorHAnsi" w:hAnsiTheme="minorHAnsi"/>
          <w:b/>
        </w:rPr>
        <w:t>ehavior in social context</w:t>
      </w:r>
    </w:p>
    <w:p w14:paraId="5AD369A4" w14:textId="6550E74B" w:rsidR="003E6746" w:rsidRPr="00642690" w:rsidRDefault="00642690" w:rsidP="003E6746">
      <w:pPr>
        <w:pStyle w:val="NoteLevel11"/>
        <w:numPr>
          <w:ilvl w:val="0"/>
          <w:numId w:val="0"/>
        </w:numPr>
        <w:rPr>
          <w:rFonts w:asciiTheme="minorHAnsi" w:hAnsiTheme="minorHAnsi"/>
          <w:b/>
          <w:sz w:val="22"/>
          <w:szCs w:val="22"/>
          <w:u w:val="single"/>
        </w:rPr>
      </w:pPr>
      <w:r w:rsidRPr="00642690">
        <w:rPr>
          <w:rFonts w:asciiTheme="minorHAnsi" w:hAnsiTheme="minorHAnsi"/>
          <w:b/>
          <w:sz w:val="22"/>
          <w:szCs w:val="22"/>
          <w:u w:val="single"/>
        </w:rPr>
        <w:t>Social thinking and perception</w:t>
      </w:r>
    </w:p>
    <w:p w14:paraId="6E2A3C1C" w14:textId="09F1B2E9" w:rsidR="00642690" w:rsidRDefault="00642690" w:rsidP="003C2DE9">
      <w:pPr>
        <w:pStyle w:val="NoteLevel11"/>
        <w:numPr>
          <w:ilvl w:val="0"/>
          <w:numId w:val="46"/>
        </w:numPr>
        <w:rPr>
          <w:rFonts w:asciiTheme="minorHAnsi" w:hAnsiTheme="minorHAnsi"/>
          <w:sz w:val="22"/>
          <w:szCs w:val="22"/>
        </w:rPr>
      </w:pPr>
      <w:r>
        <w:rPr>
          <w:rFonts w:asciiTheme="minorHAnsi" w:hAnsiTheme="minorHAnsi"/>
          <w:sz w:val="22"/>
          <w:szCs w:val="22"/>
        </w:rPr>
        <w:t>Attribution: perceiving the causes of behavior</w:t>
      </w:r>
    </w:p>
    <w:p w14:paraId="41343D82" w14:textId="738055B8" w:rsidR="00642690" w:rsidRDefault="00642690" w:rsidP="003C2DE9">
      <w:pPr>
        <w:pStyle w:val="NoteLevel11"/>
        <w:numPr>
          <w:ilvl w:val="1"/>
          <w:numId w:val="46"/>
        </w:numPr>
        <w:rPr>
          <w:rFonts w:asciiTheme="minorHAnsi" w:hAnsiTheme="minorHAnsi"/>
          <w:sz w:val="22"/>
          <w:szCs w:val="22"/>
        </w:rPr>
      </w:pPr>
      <w:r>
        <w:rPr>
          <w:rFonts w:asciiTheme="minorHAnsi" w:hAnsiTheme="minorHAnsi"/>
          <w:b/>
          <w:sz w:val="22"/>
          <w:szCs w:val="22"/>
        </w:rPr>
        <w:t>Attributions:</w:t>
      </w:r>
      <w:r>
        <w:rPr>
          <w:rFonts w:asciiTheme="minorHAnsi" w:hAnsiTheme="minorHAnsi"/>
          <w:sz w:val="22"/>
          <w:szCs w:val="22"/>
        </w:rPr>
        <w:t xml:space="preserve"> judgments about the causes of our own and other people’s behaviour and outcomes (was the A on a midterm because of hard work and ability or was it an easy test?)</w:t>
      </w:r>
    </w:p>
    <w:p w14:paraId="1D656271" w14:textId="0C4E6AD1" w:rsidR="00642690" w:rsidRDefault="00642690" w:rsidP="003C2DE9">
      <w:pPr>
        <w:pStyle w:val="NoteLevel11"/>
        <w:numPr>
          <w:ilvl w:val="2"/>
          <w:numId w:val="46"/>
        </w:numPr>
        <w:rPr>
          <w:rFonts w:asciiTheme="minorHAnsi" w:hAnsiTheme="minorHAnsi"/>
          <w:sz w:val="22"/>
          <w:szCs w:val="22"/>
        </w:rPr>
      </w:pPr>
      <w:r w:rsidRPr="00642690">
        <w:rPr>
          <w:rFonts w:asciiTheme="minorHAnsi" w:hAnsiTheme="minorHAnsi"/>
          <w:sz w:val="22"/>
          <w:szCs w:val="22"/>
        </w:rPr>
        <w:t xml:space="preserve">Influence </w:t>
      </w:r>
      <w:r>
        <w:rPr>
          <w:rFonts w:asciiTheme="minorHAnsi" w:hAnsiTheme="minorHAnsi"/>
          <w:sz w:val="22"/>
          <w:szCs w:val="22"/>
        </w:rPr>
        <w:t>our</w:t>
      </w:r>
      <w:r w:rsidRPr="00642690">
        <w:rPr>
          <w:rFonts w:asciiTheme="minorHAnsi" w:hAnsiTheme="minorHAnsi"/>
          <w:sz w:val="22"/>
          <w:szCs w:val="22"/>
        </w:rPr>
        <w:t xml:space="preserve"> behaviour and emotions</w:t>
      </w:r>
      <w:r>
        <w:rPr>
          <w:rFonts w:asciiTheme="minorHAnsi" w:hAnsiTheme="minorHAnsi"/>
          <w:sz w:val="22"/>
          <w:szCs w:val="22"/>
        </w:rPr>
        <w:t xml:space="preserve"> (A was due to ability = feeling of great pride)</w:t>
      </w:r>
    </w:p>
    <w:p w14:paraId="73A7ED7B" w14:textId="38C7E5D4" w:rsidR="00642690" w:rsidRPr="00406C2C" w:rsidRDefault="00642690" w:rsidP="003C2DE9">
      <w:pPr>
        <w:pStyle w:val="NoteLevel11"/>
        <w:numPr>
          <w:ilvl w:val="1"/>
          <w:numId w:val="46"/>
        </w:numPr>
        <w:rPr>
          <w:rFonts w:asciiTheme="minorHAnsi" w:hAnsiTheme="minorHAnsi"/>
          <w:b/>
          <w:sz w:val="22"/>
          <w:szCs w:val="22"/>
        </w:rPr>
      </w:pPr>
      <w:r w:rsidRPr="00406C2C">
        <w:rPr>
          <w:rFonts w:asciiTheme="minorHAnsi" w:hAnsiTheme="minorHAnsi"/>
          <w:b/>
          <w:sz w:val="22"/>
          <w:szCs w:val="22"/>
        </w:rPr>
        <w:t>Personal vs. situational attributions</w:t>
      </w:r>
    </w:p>
    <w:p w14:paraId="7283790D" w14:textId="1DE095F9" w:rsidR="00642690" w:rsidRDefault="00642690" w:rsidP="003C2DE9">
      <w:pPr>
        <w:pStyle w:val="NoteLevel11"/>
        <w:numPr>
          <w:ilvl w:val="2"/>
          <w:numId w:val="46"/>
        </w:numPr>
        <w:rPr>
          <w:rFonts w:asciiTheme="minorHAnsi" w:hAnsiTheme="minorHAnsi"/>
          <w:sz w:val="22"/>
          <w:szCs w:val="22"/>
        </w:rPr>
      </w:pPr>
      <w:r>
        <w:rPr>
          <w:rFonts w:asciiTheme="minorHAnsi" w:hAnsiTheme="minorHAnsi"/>
          <w:sz w:val="22"/>
          <w:szCs w:val="22"/>
        </w:rPr>
        <w:t xml:space="preserve">Fritz </w:t>
      </w:r>
      <w:proofErr w:type="spellStart"/>
      <w:r>
        <w:rPr>
          <w:rFonts w:asciiTheme="minorHAnsi" w:hAnsiTheme="minorHAnsi"/>
          <w:sz w:val="22"/>
          <w:szCs w:val="22"/>
        </w:rPr>
        <w:t>Heider</w:t>
      </w:r>
      <w:proofErr w:type="spellEnd"/>
      <w:r>
        <w:rPr>
          <w:rFonts w:asciiTheme="minorHAnsi" w:hAnsiTheme="minorHAnsi"/>
          <w:sz w:val="22"/>
          <w:szCs w:val="22"/>
        </w:rPr>
        <w:t>: why people behave as they do involve either personal attributions or situational attributions</w:t>
      </w:r>
    </w:p>
    <w:p w14:paraId="67C8D001" w14:textId="6E00BAFA" w:rsidR="00642690" w:rsidRDefault="00642690" w:rsidP="003C2DE9">
      <w:pPr>
        <w:pStyle w:val="NoteLevel11"/>
        <w:numPr>
          <w:ilvl w:val="3"/>
          <w:numId w:val="46"/>
        </w:numPr>
        <w:rPr>
          <w:rFonts w:asciiTheme="minorHAnsi" w:hAnsiTheme="minorHAnsi"/>
          <w:sz w:val="22"/>
          <w:szCs w:val="22"/>
        </w:rPr>
      </w:pPr>
      <w:r>
        <w:rPr>
          <w:rFonts w:asciiTheme="minorHAnsi" w:hAnsiTheme="minorHAnsi"/>
          <w:sz w:val="22"/>
          <w:szCs w:val="22"/>
        </w:rPr>
        <w:t>Personal: people behaviour caused by their characteristics</w:t>
      </w:r>
      <w:r w:rsidR="00406C2C">
        <w:rPr>
          <w:rFonts w:asciiTheme="minorHAnsi" w:hAnsiTheme="minorHAnsi"/>
          <w:sz w:val="22"/>
          <w:szCs w:val="22"/>
        </w:rPr>
        <w:t xml:space="preserve"> (A on test because of their ability)</w:t>
      </w:r>
    </w:p>
    <w:p w14:paraId="50D09C15" w14:textId="43733CEF" w:rsidR="00406C2C" w:rsidRDefault="00406C2C" w:rsidP="003C2DE9">
      <w:pPr>
        <w:pStyle w:val="NoteLevel11"/>
        <w:numPr>
          <w:ilvl w:val="3"/>
          <w:numId w:val="46"/>
        </w:numPr>
        <w:rPr>
          <w:rFonts w:asciiTheme="minorHAnsi" w:hAnsiTheme="minorHAnsi"/>
          <w:sz w:val="22"/>
          <w:szCs w:val="22"/>
        </w:rPr>
      </w:pPr>
      <w:r>
        <w:rPr>
          <w:rFonts w:asciiTheme="minorHAnsi" w:hAnsiTheme="minorHAnsi"/>
          <w:sz w:val="22"/>
          <w:szCs w:val="22"/>
        </w:rPr>
        <w:t>Situational: aspects of the situation cause a behaviour (A on test due to it being an easy test)</w:t>
      </w:r>
    </w:p>
    <w:p w14:paraId="693222F0" w14:textId="3E7EA681" w:rsidR="00406C2C" w:rsidRDefault="00406C2C" w:rsidP="003C2DE9">
      <w:pPr>
        <w:pStyle w:val="NoteLevel11"/>
        <w:numPr>
          <w:ilvl w:val="2"/>
          <w:numId w:val="46"/>
        </w:numPr>
        <w:rPr>
          <w:rFonts w:asciiTheme="minorHAnsi" w:hAnsiTheme="minorHAnsi"/>
          <w:sz w:val="22"/>
          <w:szCs w:val="22"/>
        </w:rPr>
      </w:pPr>
      <w:r>
        <w:rPr>
          <w:rFonts w:asciiTheme="minorHAnsi" w:hAnsiTheme="minorHAnsi"/>
          <w:sz w:val="22"/>
          <w:szCs w:val="22"/>
        </w:rPr>
        <w:t>Harold Kelley: 3 types of information determine the attribution we make: consistency, distinctiveness, and consensus (when all three are high we make a situational attribution, if three are low we make personal)</w:t>
      </w:r>
    </w:p>
    <w:p w14:paraId="43AC27C6" w14:textId="6939ABFD" w:rsidR="00406C2C" w:rsidRDefault="00406C2C" w:rsidP="003C2DE9">
      <w:pPr>
        <w:pStyle w:val="NoteLevel11"/>
        <w:numPr>
          <w:ilvl w:val="1"/>
          <w:numId w:val="46"/>
        </w:numPr>
        <w:rPr>
          <w:rFonts w:asciiTheme="minorHAnsi" w:hAnsiTheme="minorHAnsi"/>
          <w:sz w:val="22"/>
          <w:szCs w:val="22"/>
        </w:rPr>
      </w:pPr>
      <w:r w:rsidRPr="00406C2C">
        <w:rPr>
          <w:rFonts w:asciiTheme="minorHAnsi" w:hAnsiTheme="minorHAnsi"/>
          <w:b/>
          <w:sz w:val="22"/>
          <w:szCs w:val="22"/>
        </w:rPr>
        <w:t>Attribution bias</w:t>
      </w:r>
      <w:r>
        <w:rPr>
          <w:rFonts w:asciiTheme="minorHAnsi" w:hAnsiTheme="minorHAnsi"/>
          <w:sz w:val="22"/>
          <w:szCs w:val="22"/>
        </w:rPr>
        <w:t xml:space="preserve"> </w:t>
      </w:r>
      <w:proofErr w:type="gramStart"/>
      <w:r>
        <w:rPr>
          <w:rFonts w:asciiTheme="minorHAnsi" w:hAnsiTheme="minorHAnsi"/>
          <w:sz w:val="22"/>
          <w:szCs w:val="22"/>
        </w:rPr>
        <w:t>-  social</w:t>
      </w:r>
      <w:proofErr w:type="gramEnd"/>
      <w:r>
        <w:rPr>
          <w:rFonts w:asciiTheme="minorHAnsi" w:hAnsiTheme="minorHAnsi"/>
          <w:sz w:val="22"/>
          <w:szCs w:val="22"/>
        </w:rPr>
        <w:t xml:space="preserve"> environment influences behaviour</w:t>
      </w:r>
    </w:p>
    <w:p w14:paraId="2EA27934" w14:textId="33AA75E5" w:rsidR="00406C2C" w:rsidRPr="00406C2C" w:rsidRDefault="00406C2C" w:rsidP="003C2DE9">
      <w:pPr>
        <w:pStyle w:val="NoteLevel11"/>
        <w:numPr>
          <w:ilvl w:val="2"/>
          <w:numId w:val="46"/>
        </w:numPr>
        <w:rPr>
          <w:rFonts w:asciiTheme="minorHAnsi" w:hAnsiTheme="minorHAnsi"/>
          <w:b/>
          <w:sz w:val="22"/>
          <w:szCs w:val="22"/>
        </w:rPr>
      </w:pPr>
      <w:r w:rsidRPr="00406C2C">
        <w:rPr>
          <w:rFonts w:asciiTheme="minorHAnsi" w:hAnsiTheme="minorHAnsi"/>
          <w:b/>
          <w:sz w:val="22"/>
          <w:szCs w:val="22"/>
        </w:rPr>
        <w:t xml:space="preserve">Fundamental </w:t>
      </w:r>
      <w:r>
        <w:rPr>
          <w:rFonts w:asciiTheme="minorHAnsi" w:hAnsiTheme="minorHAnsi"/>
          <w:b/>
          <w:sz w:val="22"/>
          <w:szCs w:val="22"/>
        </w:rPr>
        <w:t>attribution</w:t>
      </w:r>
      <w:r w:rsidRPr="00406C2C">
        <w:rPr>
          <w:rFonts w:asciiTheme="minorHAnsi" w:hAnsiTheme="minorHAnsi"/>
          <w:b/>
          <w:sz w:val="22"/>
          <w:szCs w:val="22"/>
        </w:rPr>
        <w:t xml:space="preserve"> error</w:t>
      </w:r>
      <w:r w:rsidR="003C2DE9">
        <w:rPr>
          <w:rFonts w:asciiTheme="minorHAnsi" w:hAnsiTheme="minorHAnsi"/>
          <w:b/>
          <w:sz w:val="22"/>
          <w:szCs w:val="22"/>
        </w:rPr>
        <w:t xml:space="preserve"> (FAE)</w:t>
      </w:r>
      <w:r>
        <w:rPr>
          <w:rFonts w:asciiTheme="minorHAnsi" w:hAnsiTheme="minorHAnsi"/>
          <w:b/>
          <w:sz w:val="22"/>
          <w:szCs w:val="22"/>
        </w:rPr>
        <w:t xml:space="preserve">: </w:t>
      </w:r>
      <w:r>
        <w:rPr>
          <w:rFonts w:asciiTheme="minorHAnsi" w:hAnsiTheme="minorHAnsi"/>
          <w:sz w:val="22"/>
          <w:szCs w:val="22"/>
        </w:rPr>
        <w:t>under estimate impact of situation</w:t>
      </w:r>
      <w:r w:rsidR="003C2DE9">
        <w:rPr>
          <w:rFonts w:asciiTheme="minorHAnsi" w:hAnsiTheme="minorHAnsi"/>
          <w:sz w:val="22"/>
          <w:szCs w:val="22"/>
        </w:rPr>
        <w:t xml:space="preserve">, </w:t>
      </w:r>
      <w:r>
        <w:rPr>
          <w:rFonts w:asciiTheme="minorHAnsi" w:hAnsiTheme="minorHAnsi"/>
          <w:sz w:val="22"/>
          <w:szCs w:val="22"/>
        </w:rPr>
        <w:t xml:space="preserve">overestimate role of personal </w:t>
      </w:r>
    </w:p>
    <w:p w14:paraId="1102CB1A" w14:textId="39103251" w:rsidR="00406C2C" w:rsidRPr="00406C2C" w:rsidRDefault="00406C2C" w:rsidP="003C2DE9">
      <w:pPr>
        <w:pStyle w:val="NoteLevel11"/>
        <w:numPr>
          <w:ilvl w:val="3"/>
          <w:numId w:val="46"/>
        </w:numPr>
        <w:rPr>
          <w:rFonts w:asciiTheme="minorHAnsi" w:hAnsiTheme="minorHAnsi"/>
          <w:b/>
          <w:sz w:val="22"/>
          <w:szCs w:val="22"/>
        </w:rPr>
      </w:pPr>
      <w:proofErr w:type="gramStart"/>
      <w:r>
        <w:rPr>
          <w:rFonts w:asciiTheme="minorHAnsi" w:hAnsiTheme="minorHAnsi"/>
          <w:sz w:val="22"/>
          <w:szCs w:val="22"/>
        </w:rPr>
        <w:t>e</w:t>
      </w:r>
      <w:proofErr w:type="gramEnd"/>
      <w:r>
        <w:rPr>
          <w:rFonts w:asciiTheme="minorHAnsi" w:hAnsiTheme="minorHAnsi"/>
          <w:sz w:val="22"/>
          <w:szCs w:val="22"/>
        </w:rPr>
        <w:t>.g. we expect TV actors to have the same personal traits as the roles they play in TV</w:t>
      </w:r>
    </w:p>
    <w:p w14:paraId="7D441CC2" w14:textId="2881B8A6" w:rsidR="00406C2C" w:rsidRPr="003C2DE9" w:rsidRDefault="00406C2C" w:rsidP="003C2DE9">
      <w:pPr>
        <w:pStyle w:val="NoteLevel11"/>
        <w:numPr>
          <w:ilvl w:val="3"/>
          <w:numId w:val="46"/>
        </w:numPr>
        <w:rPr>
          <w:rFonts w:asciiTheme="minorHAnsi" w:hAnsiTheme="minorHAnsi"/>
          <w:b/>
          <w:sz w:val="22"/>
          <w:szCs w:val="22"/>
        </w:rPr>
      </w:pPr>
      <w:proofErr w:type="gramStart"/>
      <w:r>
        <w:rPr>
          <w:rFonts w:asciiTheme="minorHAnsi" w:hAnsiTheme="minorHAnsi"/>
          <w:sz w:val="22"/>
          <w:szCs w:val="22"/>
        </w:rPr>
        <w:t>we</w:t>
      </w:r>
      <w:proofErr w:type="gramEnd"/>
      <w:r>
        <w:rPr>
          <w:rFonts w:asciiTheme="minorHAnsi" w:hAnsiTheme="minorHAnsi"/>
          <w:sz w:val="22"/>
          <w:szCs w:val="22"/>
        </w:rPr>
        <w:t xml:space="preserve"> tend to apply th</w:t>
      </w:r>
      <w:r w:rsidR="003C2DE9">
        <w:rPr>
          <w:rFonts w:asciiTheme="minorHAnsi" w:hAnsiTheme="minorHAnsi"/>
          <w:sz w:val="22"/>
          <w:szCs w:val="22"/>
        </w:rPr>
        <w:t xml:space="preserve">e FAE </w:t>
      </w:r>
      <w:r>
        <w:rPr>
          <w:rFonts w:asciiTheme="minorHAnsi" w:hAnsiTheme="minorHAnsi"/>
          <w:sz w:val="22"/>
          <w:szCs w:val="22"/>
        </w:rPr>
        <w:t xml:space="preserve">to other people and not ourselves as we watch other peoples </w:t>
      </w:r>
      <w:r w:rsidR="003C2DE9">
        <w:rPr>
          <w:rFonts w:asciiTheme="minorHAnsi" w:hAnsiTheme="minorHAnsi"/>
          <w:sz w:val="22"/>
          <w:szCs w:val="22"/>
        </w:rPr>
        <w:t>behaviors</w:t>
      </w:r>
      <w:r>
        <w:rPr>
          <w:rFonts w:asciiTheme="minorHAnsi" w:hAnsiTheme="minorHAnsi"/>
          <w:sz w:val="22"/>
          <w:szCs w:val="22"/>
        </w:rPr>
        <w:t xml:space="preserve"> and see then s</w:t>
      </w:r>
      <w:r w:rsidR="003C2DE9">
        <w:rPr>
          <w:rFonts w:asciiTheme="minorHAnsi" w:hAnsiTheme="minorHAnsi"/>
          <w:sz w:val="22"/>
          <w:szCs w:val="22"/>
        </w:rPr>
        <w:t xml:space="preserve">tand out from the background </w:t>
      </w:r>
      <w:r>
        <w:rPr>
          <w:rFonts w:asciiTheme="minorHAnsi" w:hAnsiTheme="minorHAnsi"/>
          <w:sz w:val="22"/>
          <w:szCs w:val="22"/>
        </w:rPr>
        <w:t xml:space="preserve">whereas we don’t watch ourselves </w:t>
      </w:r>
      <w:r w:rsidR="003C2DE9">
        <w:rPr>
          <w:rFonts w:asciiTheme="minorHAnsi" w:hAnsiTheme="minorHAnsi"/>
          <w:sz w:val="22"/>
          <w:szCs w:val="22"/>
        </w:rPr>
        <w:t>and we are part of the background (notice slow or fast drive but not when we drive slow or fast) – STORMS (1973)</w:t>
      </w:r>
    </w:p>
    <w:p w14:paraId="1040FEF5" w14:textId="69B30287" w:rsidR="003C2DE9" w:rsidRPr="003C2DE9" w:rsidRDefault="003C2DE9" w:rsidP="003C2DE9">
      <w:pPr>
        <w:pStyle w:val="NoteLevel11"/>
        <w:numPr>
          <w:ilvl w:val="3"/>
          <w:numId w:val="46"/>
        </w:numPr>
        <w:rPr>
          <w:rFonts w:asciiTheme="minorHAnsi" w:hAnsiTheme="minorHAnsi"/>
          <w:b/>
          <w:sz w:val="22"/>
          <w:szCs w:val="22"/>
        </w:rPr>
      </w:pPr>
      <w:r>
        <w:rPr>
          <w:rFonts w:asciiTheme="minorHAnsi" w:hAnsiTheme="minorHAnsi"/>
          <w:sz w:val="22"/>
          <w:szCs w:val="22"/>
        </w:rPr>
        <w:t>Time to reflect reduces this error</w:t>
      </w:r>
    </w:p>
    <w:p w14:paraId="7B3E5407" w14:textId="22963A20" w:rsidR="003C2DE9" w:rsidRDefault="003C2DE9" w:rsidP="003C2DE9">
      <w:pPr>
        <w:pStyle w:val="NoteLevel11"/>
        <w:numPr>
          <w:ilvl w:val="2"/>
          <w:numId w:val="46"/>
        </w:numPr>
        <w:rPr>
          <w:rFonts w:asciiTheme="minorHAnsi" w:hAnsiTheme="minorHAnsi"/>
          <w:b/>
          <w:sz w:val="22"/>
          <w:szCs w:val="22"/>
        </w:rPr>
      </w:pPr>
      <w:r>
        <w:rPr>
          <w:rFonts w:asciiTheme="minorHAnsi" w:hAnsiTheme="minorHAnsi"/>
          <w:b/>
          <w:sz w:val="22"/>
          <w:szCs w:val="22"/>
        </w:rPr>
        <w:t>Self-serving bias:</w:t>
      </w:r>
      <w:r>
        <w:rPr>
          <w:rFonts w:asciiTheme="minorHAnsi" w:hAnsiTheme="minorHAnsi"/>
          <w:sz w:val="22"/>
          <w:szCs w:val="22"/>
        </w:rPr>
        <w:t xml:space="preserve"> when explaining our behaviour we more personal attributes for success and more situation attributes for </w:t>
      </w:r>
      <w:r w:rsidR="00CA6D7F">
        <w:rPr>
          <w:rFonts w:asciiTheme="minorHAnsi" w:hAnsiTheme="minorHAnsi"/>
          <w:sz w:val="22"/>
          <w:szCs w:val="22"/>
        </w:rPr>
        <w:t>failure</w:t>
      </w:r>
      <w:r>
        <w:rPr>
          <w:rFonts w:asciiTheme="minorHAnsi" w:hAnsiTheme="minorHAnsi"/>
          <w:sz w:val="22"/>
          <w:szCs w:val="22"/>
        </w:rPr>
        <w:t xml:space="preserve"> (Ross and </w:t>
      </w:r>
      <w:r w:rsidR="00CA6D7F">
        <w:rPr>
          <w:rFonts w:asciiTheme="minorHAnsi" w:hAnsiTheme="minorHAnsi"/>
          <w:sz w:val="22"/>
          <w:szCs w:val="22"/>
        </w:rPr>
        <w:t>Nesbit</w:t>
      </w:r>
      <w:r>
        <w:rPr>
          <w:rFonts w:asciiTheme="minorHAnsi" w:hAnsiTheme="minorHAnsi"/>
          <w:sz w:val="22"/>
          <w:szCs w:val="22"/>
        </w:rPr>
        <w:t>)</w:t>
      </w:r>
    </w:p>
    <w:p w14:paraId="5B715B82" w14:textId="7EB81456" w:rsidR="003C2DE9" w:rsidRDefault="003C2DE9" w:rsidP="003C2DE9">
      <w:pPr>
        <w:pStyle w:val="NoteLevel11"/>
        <w:numPr>
          <w:ilvl w:val="1"/>
          <w:numId w:val="46"/>
        </w:numPr>
        <w:rPr>
          <w:rFonts w:asciiTheme="minorHAnsi" w:hAnsiTheme="minorHAnsi"/>
          <w:b/>
          <w:sz w:val="22"/>
          <w:szCs w:val="22"/>
        </w:rPr>
      </w:pPr>
      <w:r>
        <w:rPr>
          <w:rFonts w:asciiTheme="minorHAnsi" w:hAnsiTheme="minorHAnsi"/>
          <w:b/>
          <w:sz w:val="22"/>
          <w:szCs w:val="22"/>
        </w:rPr>
        <w:t>Culture and attribution</w:t>
      </w:r>
    </w:p>
    <w:p w14:paraId="784091D9" w14:textId="56011F30" w:rsidR="00CA6D7F" w:rsidRPr="00CA6D7F" w:rsidRDefault="00CA6D7F" w:rsidP="00CA6D7F">
      <w:pPr>
        <w:pStyle w:val="NoteLevel11"/>
        <w:numPr>
          <w:ilvl w:val="2"/>
          <w:numId w:val="46"/>
        </w:numPr>
        <w:rPr>
          <w:rFonts w:asciiTheme="minorHAnsi" w:hAnsiTheme="minorHAnsi"/>
          <w:b/>
          <w:sz w:val="22"/>
          <w:szCs w:val="22"/>
        </w:rPr>
      </w:pPr>
      <w:r>
        <w:rPr>
          <w:rFonts w:asciiTheme="minorHAnsi" w:hAnsiTheme="minorHAnsi"/>
          <w:b/>
          <w:sz w:val="22"/>
          <w:szCs w:val="22"/>
        </w:rPr>
        <w:t>J.G. Miller</w:t>
      </w:r>
      <w:r>
        <w:rPr>
          <w:rFonts w:asciiTheme="minorHAnsi" w:hAnsiTheme="minorHAnsi"/>
          <w:sz w:val="22"/>
          <w:szCs w:val="22"/>
        </w:rPr>
        <w:t xml:space="preserve"> – with increasing age, participants from India made more situational attributions and those from America made more personal attributions</w:t>
      </w:r>
    </w:p>
    <w:p w14:paraId="04164DFB" w14:textId="7341BC5C" w:rsidR="00CA6D7F" w:rsidRPr="00E337DE" w:rsidRDefault="00B91401" w:rsidP="00B91401">
      <w:pPr>
        <w:pStyle w:val="NoteLevel11"/>
        <w:numPr>
          <w:ilvl w:val="3"/>
          <w:numId w:val="46"/>
        </w:numPr>
        <w:rPr>
          <w:rFonts w:asciiTheme="minorHAnsi" w:hAnsiTheme="minorHAnsi"/>
          <w:b/>
          <w:sz w:val="22"/>
          <w:szCs w:val="22"/>
        </w:rPr>
      </w:pPr>
      <w:r>
        <w:rPr>
          <w:rFonts w:asciiTheme="minorHAnsi" w:hAnsiTheme="minorHAnsi"/>
          <w:sz w:val="22"/>
          <w:szCs w:val="22"/>
        </w:rPr>
        <w:t>Cultures influence the types of attributions we use and affects the way we go about making attributions</w:t>
      </w:r>
    </w:p>
    <w:p w14:paraId="08366DC7" w14:textId="1E0E3761" w:rsidR="00E337DE" w:rsidRDefault="00E337DE" w:rsidP="006A508E">
      <w:pPr>
        <w:pStyle w:val="NoteLevel11"/>
        <w:numPr>
          <w:ilvl w:val="0"/>
          <w:numId w:val="46"/>
        </w:numPr>
        <w:rPr>
          <w:rFonts w:asciiTheme="minorHAnsi" w:hAnsiTheme="minorHAnsi"/>
          <w:b/>
          <w:sz w:val="22"/>
          <w:szCs w:val="22"/>
        </w:rPr>
      </w:pPr>
      <w:r>
        <w:rPr>
          <w:rFonts w:asciiTheme="minorHAnsi" w:hAnsiTheme="minorHAnsi"/>
          <w:b/>
          <w:sz w:val="22"/>
          <w:szCs w:val="22"/>
        </w:rPr>
        <w:t>Forming and maintaining impressions</w:t>
      </w:r>
    </w:p>
    <w:p w14:paraId="4768E461" w14:textId="44F8A1B0" w:rsidR="00E337DE" w:rsidRPr="002821AD" w:rsidRDefault="002821AD" w:rsidP="006A508E">
      <w:pPr>
        <w:pStyle w:val="NoteLevel11"/>
        <w:numPr>
          <w:ilvl w:val="1"/>
          <w:numId w:val="46"/>
        </w:numPr>
        <w:rPr>
          <w:rFonts w:asciiTheme="minorHAnsi" w:hAnsiTheme="minorHAnsi"/>
          <w:b/>
          <w:sz w:val="22"/>
          <w:szCs w:val="22"/>
        </w:rPr>
      </w:pPr>
      <w:r>
        <w:rPr>
          <w:rFonts w:asciiTheme="minorHAnsi" w:hAnsiTheme="minorHAnsi"/>
          <w:sz w:val="22"/>
          <w:szCs w:val="22"/>
        </w:rPr>
        <w:t>Attributions play a key role in impression formation</w:t>
      </w:r>
    </w:p>
    <w:p w14:paraId="115FB26F" w14:textId="11246731" w:rsidR="002821AD" w:rsidRDefault="002821AD" w:rsidP="006A508E">
      <w:pPr>
        <w:pStyle w:val="NoteLevel11"/>
        <w:numPr>
          <w:ilvl w:val="1"/>
          <w:numId w:val="46"/>
        </w:numPr>
        <w:rPr>
          <w:rFonts w:asciiTheme="minorHAnsi" w:hAnsiTheme="minorHAnsi"/>
          <w:b/>
          <w:sz w:val="22"/>
          <w:szCs w:val="22"/>
        </w:rPr>
      </w:pPr>
      <w:r>
        <w:rPr>
          <w:rFonts w:asciiTheme="minorHAnsi" w:hAnsiTheme="minorHAnsi"/>
          <w:b/>
          <w:sz w:val="22"/>
          <w:szCs w:val="22"/>
        </w:rPr>
        <w:t xml:space="preserve">Primacy vs. </w:t>
      </w:r>
      <w:proofErr w:type="spellStart"/>
      <w:r>
        <w:rPr>
          <w:rFonts w:asciiTheme="minorHAnsi" w:hAnsiTheme="minorHAnsi"/>
          <w:b/>
          <w:sz w:val="22"/>
          <w:szCs w:val="22"/>
        </w:rPr>
        <w:t>recency</w:t>
      </w:r>
      <w:proofErr w:type="spellEnd"/>
      <w:r>
        <w:rPr>
          <w:rFonts w:asciiTheme="minorHAnsi" w:hAnsiTheme="minorHAnsi"/>
          <w:b/>
          <w:sz w:val="22"/>
          <w:szCs w:val="22"/>
        </w:rPr>
        <w:t>: are first impressions more important?</w:t>
      </w:r>
    </w:p>
    <w:p w14:paraId="3CE9FD1A" w14:textId="72CC2083" w:rsidR="00971D61" w:rsidRPr="00971D61" w:rsidRDefault="006A508E" w:rsidP="006A508E">
      <w:pPr>
        <w:pStyle w:val="NoteLevel11"/>
        <w:numPr>
          <w:ilvl w:val="2"/>
          <w:numId w:val="46"/>
        </w:numPr>
        <w:rPr>
          <w:rFonts w:asciiTheme="minorHAnsi" w:hAnsiTheme="minorHAnsi"/>
          <w:b/>
          <w:sz w:val="22"/>
          <w:szCs w:val="22"/>
        </w:rPr>
      </w:pPr>
      <w:r>
        <w:rPr>
          <w:rFonts w:asciiTheme="minorHAnsi" w:hAnsiTheme="minorHAnsi"/>
          <w:b/>
          <w:sz w:val="22"/>
          <w:szCs w:val="22"/>
        </w:rPr>
        <w:t>Primac</w:t>
      </w:r>
      <w:r w:rsidR="00971D61">
        <w:rPr>
          <w:rFonts w:asciiTheme="minorHAnsi" w:hAnsiTheme="minorHAnsi"/>
          <w:b/>
          <w:sz w:val="22"/>
          <w:szCs w:val="22"/>
        </w:rPr>
        <w:t>y effect</w:t>
      </w:r>
      <w:r w:rsidR="00971D61">
        <w:rPr>
          <w:rFonts w:asciiTheme="minorHAnsi" w:hAnsiTheme="minorHAnsi"/>
          <w:sz w:val="22"/>
          <w:szCs w:val="22"/>
        </w:rPr>
        <w:t xml:space="preserve"> – </w:t>
      </w:r>
      <w:proofErr w:type="spellStart"/>
      <w:r w:rsidR="00971D61">
        <w:rPr>
          <w:rFonts w:asciiTheme="minorHAnsi" w:hAnsiTheme="minorHAnsi"/>
          <w:sz w:val="22"/>
          <w:szCs w:val="22"/>
        </w:rPr>
        <w:t>tendancy</w:t>
      </w:r>
      <w:proofErr w:type="spellEnd"/>
      <w:r w:rsidR="00971D61">
        <w:rPr>
          <w:rFonts w:asciiTheme="minorHAnsi" w:hAnsiTheme="minorHAnsi"/>
          <w:sz w:val="22"/>
          <w:szCs w:val="22"/>
        </w:rPr>
        <w:t xml:space="preserve"> to attach more importance to the initial information, new info can change our opinion but it has to work harder to overcome that initial impressions for 2 reasons:</w:t>
      </w:r>
    </w:p>
    <w:p w14:paraId="029CE330" w14:textId="2CD5F715" w:rsidR="00971D61" w:rsidRPr="00971D61" w:rsidRDefault="00971D61" w:rsidP="006A508E">
      <w:pPr>
        <w:pStyle w:val="NoteLevel11"/>
        <w:numPr>
          <w:ilvl w:val="3"/>
          <w:numId w:val="47"/>
        </w:numPr>
        <w:rPr>
          <w:rFonts w:asciiTheme="minorHAnsi" w:hAnsiTheme="minorHAnsi"/>
          <w:b/>
          <w:sz w:val="22"/>
          <w:szCs w:val="22"/>
        </w:rPr>
      </w:pPr>
      <w:r>
        <w:rPr>
          <w:rFonts w:asciiTheme="minorHAnsi" w:hAnsiTheme="minorHAnsi"/>
          <w:sz w:val="22"/>
          <w:szCs w:val="22"/>
        </w:rPr>
        <w:t>Tend to be more alert to the info we receive first</w:t>
      </w:r>
    </w:p>
    <w:p w14:paraId="485CCEAF" w14:textId="7E2C3F84" w:rsidR="006A508E" w:rsidRDefault="00971D61" w:rsidP="006A508E">
      <w:pPr>
        <w:pStyle w:val="NoteLevel11"/>
        <w:numPr>
          <w:ilvl w:val="3"/>
          <w:numId w:val="47"/>
        </w:numPr>
        <w:rPr>
          <w:rFonts w:asciiTheme="minorHAnsi" w:hAnsiTheme="minorHAnsi"/>
          <w:b/>
          <w:sz w:val="22"/>
          <w:szCs w:val="22"/>
        </w:rPr>
      </w:pPr>
      <w:r>
        <w:rPr>
          <w:rFonts w:asciiTheme="minorHAnsi" w:hAnsiTheme="minorHAnsi"/>
          <w:sz w:val="22"/>
          <w:szCs w:val="22"/>
        </w:rPr>
        <w:t>Initial info may shape how we perceive subsequent information</w:t>
      </w:r>
      <w:r w:rsidR="006A508E">
        <w:rPr>
          <w:rFonts w:asciiTheme="minorHAnsi" w:hAnsiTheme="minorHAnsi"/>
          <w:sz w:val="22"/>
          <w:szCs w:val="22"/>
        </w:rPr>
        <w:tab/>
      </w:r>
    </w:p>
    <w:p w14:paraId="028DB127" w14:textId="2C6256DE" w:rsidR="006A508E" w:rsidRPr="00B20DA9" w:rsidRDefault="00B20DA9" w:rsidP="00CE5348">
      <w:pPr>
        <w:pStyle w:val="NoteLevel11"/>
        <w:numPr>
          <w:ilvl w:val="0"/>
          <w:numId w:val="48"/>
        </w:numPr>
        <w:rPr>
          <w:rFonts w:asciiTheme="minorHAnsi" w:hAnsiTheme="minorHAnsi"/>
          <w:b/>
          <w:sz w:val="22"/>
          <w:szCs w:val="22"/>
        </w:rPr>
      </w:pPr>
      <w:r>
        <w:rPr>
          <w:rFonts w:asciiTheme="minorHAnsi" w:hAnsiTheme="minorHAnsi"/>
          <w:b/>
          <w:sz w:val="22"/>
          <w:szCs w:val="22"/>
        </w:rPr>
        <w:t xml:space="preserve">Mental sets: </w:t>
      </w:r>
      <w:r>
        <w:rPr>
          <w:rFonts w:asciiTheme="minorHAnsi" w:hAnsiTheme="minorHAnsi"/>
          <w:sz w:val="22"/>
          <w:szCs w:val="22"/>
        </w:rPr>
        <w:t xml:space="preserve"> is the readiness to perceive the world in a particular way, powerfully shapes how we interpret a stimulus</w:t>
      </w:r>
    </w:p>
    <w:p w14:paraId="53AB5A50" w14:textId="6B592C7D" w:rsidR="00B20DA9" w:rsidRPr="00B20DA9" w:rsidRDefault="00B20DA9" w:rsidP="00CE5348">
      <w:pPr>
        <w:pStyle w:val="NoteLevel11"/>
        <w:numPr>
          <w:ilvl w:val="1"/>
          <w:numId w:val="48"/>
        </w:numPr>
        <w:rPr>
          <w:rFonts w:asciiTheme="minorHAnsi" w:hAnsiTheme="minorHAnsi"/>
          <w:b/>
          <w:sz w:val="22"/>
          <w:szCs w:val="22"/>
        </w:rPr>
      </w:pPr>
      <w:r>
        <w:rPr>
          <w:rFonts w:asciiTheme="minorHAnsi" w:hAnsiTheme="minorHAnsi"/>
          <w:b/>
          <w:sz w:val="22"/>
          <w:szCs w:val="22"/>
        </w:rPr>
        <w:t xml:space="preserve">Schemas </w:t>
      </w:r>
      <w:r>
        <w:rPr>
          <w:rFonts w:asciiTheme="minorHAnsi" w:hAnsiTheme="minorHAnsi"/>
          <w:sz w:val="22"/>
          <w:szCs w:val="22"/>
        </w:rPr>
        <w:t xml:space="preserve">(mental frameworks on how we organize and </w:t>
      </w:r>
      <w:proofErr w:type="spellStart"/>
      <w:r>
        <w:rPr>
          <w:rFonts w:asciiTheme="minorHAnsi" w:hAnsiTheme="minorHAnsi"/>
          <w:sz w:val="22"/>
          <w:szCs w:val="22"/>
        </w:rPr>
        <w:t>interprest</w:t>
      </w:r>
      <w:proofErr w:type="spellEnd"/>
      <w:r>
        <w:rPr>
          <w:rFonts w:asciiTheme="minorHAnsi" w:hAnsiTheme="minorHAnsi"/>
          <w:sz w:val="22"/>
          <w:szCs w:val="22"/>
        </w:rPr>
        <w:t xml:space="preserve"> info) help us form mental sets</w:t>
      </w:r>
    </w:p>
    <w:p w14:paraId="2DC4A0CA" w14:textId="64C95CA7" w:rsidR="00B20DA9" w:rsidRPr="00B20DA9" w:rsidRDefault="00B20DA9" w:rsidP="00CE5348">
      <w:pPr>
        <w:pStyle w:val="NoteLevel11"/>
        <w:numPr>
          <w:ilvl w:val="1"/>
          <w:numId w:val="48"/>
        </w:numPr>
        <w:rPr>
          <w:rFonts w:asciiTheme="minorHAnsi" w:hAnsiTheme="minorHAnsi"/>
          <w:b/>
          <w:sz w:val="22"/>
          <w:szCs w:val="22"/>
        </w:rPr>
      </w:pPr>
      <w:r>
        <w:rPr>
          <w:rFonts w:asciiTheme="minorHAnsi" w:hAnsiTheme="minorHAnsi"/>
          <w:b/>
          <w:sz w:val="22"/>
          <w:szCs w:val="22"/>
        </w:rPr>
        <w:t xml:space="preserve">Stereotype: </w:t>
      </w:r>
      <w:r>
        <w:rPr>
          <w:rFonts w:asciiTheme="minorHAnsi" w:hAnsiTheme="minorHAnsi"/>
          <w:sz w:val="22"/>
          <w:szCs w:val="22"/>
        </w:rPr>
        <w:t>general belief about a group or category of people</w:t>
      </w:r>
    </w:p>
    <w:p w14:paraId="1BF468AF" w14:textId="5EC6E83F" w:rsidR="00B20DA9" w:rsidRPr="00C8200F" w:rsidRDefault="00B20DA9" w:rsidP="00CE5348">
      <w:pPr>
        <w:pStyle w:val="NoteLevel11"/>
        <w:numPr>
          <w:ilvl w:val="0"/>
          <w:numId w:val="48"/>
        </w:numPr>
        <w:rPr>
          <w:rFonts w:asciiTheme="minorHAnsi" w:hAnsiTheme="minorHAnsi"/>
          <w:b/>
          <w:sz w:val="22"/>
          <w:szCs w:val="22"/>
        </w:rPr>
      </w:pPr>
      <w:r>
        <w:rPr>
          <w:rFonts w:asciiTheme="minorHAnsi" w:hAnsiTheme="minorHAnsi"/>
          <w:b/>
          <w:sz w:val="22"/>
          <w:szCs w:val="22"/>
        </w:rPr>
        <w:t xml:space="preserve">Self-fulfilling </w:t>
      </w:r>
      <w:proofErr w:type="spellStart"/>
      <w:r>
        <w:rPr>
          <w:rFonts w:asciiTheme="minorHAnsi" w:hAnsiTheme="minorHAnsi"/>
          <w:b/>
          <w:sz w:val="22"/>
          <w:szCs w:val="22"/>
        </w:rPr>
        <w:t>prochecy</w:t>
      </w:r>
      <w:proofErr w:type="spellEnd"/>
      <w:r>
        <w:rPr>
          <w:rFonts w:asciiTheme="minorHAnsi" w:hAnsiTheme="minorHAnsi"/>
          <w:b/>
          <w:sz w:val="22"/>
          <w:szCs w:val="22"/>
        </w:rPr>
        <w:t>:</w:t>
      </w:r>
      <w:r>
        <w:rPr>
          <w:rFonts w:asciiTheme="minorHAnsi" w:hAnsiTheme="minorHAnsi"/>
          <w:sz w:val="22"/>
          <w:szCs w:val="22"/>
        </w:rPr>
        <w:t xml:space="preserve"> seeing what we expectancy is a way we confirm our initial expectations and impressions – occurs without awareness</w:t>
      </w:r>
    </w:p>
    <w:p w14:paraId="23ED2A1D" w14:textId="3FF7BE0A" w:rsidR="00C8200F" w:rsidRDefault="00C8200F" w:rsidP="00CE5348">
      <w:pPr>
        <w:pStyle w:val="NoteLevel11"/>
        <w:numPr>
          <w:ilvl w:val="0"/>
          <w:numId w:val="49"/>
        </w:numPr>
        <w:rPr>
          <w:rFonts w:asciiTheme="minorHAnsi" w:hAnsiTheme="minorHAnsi"/>
          <w:b/>
          <w:sz w:val="22"/>
          <w:szCs w:val="22"/>
        </w:rPr>
      </w:pPr>
      <w:r>
        <w:rPr>
          <w:rFonts w:asciiTheme="minorHAnsi" w:hAnsiTheme="minorHAnsi"/>
          <w:b/>
          <w:sz w:val="22"/>
          <w:szCs w:val="22"/>
        </w:rPr>
        <w:t>Attitudes and attitude change</w:t>
      </w:r>
    </w:p>
    <w:p w14:paraId="77B398BF" w14:textId="672B6CB4" w:rsidR="00C8200F" w:rsidRPr="008F62B3" w:rsidRDefault="00C8200F" w:rsidP="00CE5348">
      <w:pPr>
        <w:pStyle w:val="NoteLevel11"/>
        <w:numPr>
          <w:ilvl w:val="1"/>
          <w:numId w:val="49"/>
        </w:numPr>
        <w:rPr>
          <w:rFonts w:asciiTheme="minorHAnsi" w:hAnsiTheme="minorHAnsi"/>
          <w:b/>
          <w:sz w:val="22"/>
          <w:szCs w:val="22"/>
        </w:rPr>
      </w:pPr>
      <w:r>
        <w:rPr>
          <w:rFonts w:asciiTheme="minorHAnsi" w:hAnsiTheme="minorHAnsi"/>
          <w:b/>
          <w:sz w:val="22"/>
          <w:szCs w:val="22"/>
        </w:rPr>
        <w:t xml:space="preserve">Gordon </w:t>
      </w:r>
      <w:proofErr w:type="spellStart"/>
      <w:r>
        <w:rPr>
          <w:rFonts w:asciiTheme="minorHAnsi" w:hAnsiTheme="minorHAnsi"/>
          <w:b/>
          <w:sz w:val="22"/>
          <w:szCs w:val="22"/>
        </w:rPr>
        <w:t>allport</w:t>
      </w:r>
      <w:proofErr w:type="spellEnd"/>
      <w:r>
        <w:rPr>
          <w:rFonts w:asciiTheme="minorHAnsi" w:hAnsiTheme="minorHAnsi"/>
          <w:b/>
          <w:sz w:val="22"/>
          <w:szCs w:val="22"/>
        </w:rPr>
        <w:t xml:space="preserve"> – </w:t>
      </w:r>
      <w:r>
        <w:rPr>
          <w:rFonts w:asciiTheme="minorHAnsi" w:hAnsiTheme="minorHAnsi"/>
          <w:sz w:val="22"/>
          <w:szCs w:val="22"/>
        </w:rPr>
        <w:t>social psychology’s most indispensable concept</w:t>
      </w:r>
    </w:p>
    <w:p w14:paraId="18665036" w14:textId="19FA5C64" w:rsidR="008F62B3" w:rsidRPr="00C8200F" w:rsidRDefault="008F62B3" w:rsidP="00CE5348">
      <w:pPr>
        <w:pStyle w:val="NoteLevel11"/>
        <w:numPr>
          <w:ilvl w:val="1"/>
          <w:numId w:val="49"/>
        </w:numPr>
        <w:rPr>
          <w:rFonts w:asciiTheme="minorHAnsi" w:hAnsiTheme="minorHAnsi"/>
          <w:b/>
          <w:sz w:val="22"/>
          <w:szCs w:val="22"/>
        </w:rPr>
      </w:pPr>
      <w:r>
        <w:rPr>
          <w:rFonts w:asciiTheme="minorHAnsi" w:hAnsiTheme="minorHAnsi"/>
          <w:b/>
          <w:sz w:val="22"/>
          <w:szCs w:val="22"/>
        </w:rPr>
        <w:t>Attitude:</w:t>
      </w:r>
      <w:r>
        <w:rPr>
          <w:rFonts w:asciiTheme="minorHAnsi" w:hAnsiTheme="minorHAnsi"/>
          <w:sz w:val="22"/>
          <w:szCs w:val="22"/>
        </w:rPr>
        <w:t xml:space="preserve"> is a positive or negative evaluative reaction toward a stimulus, person, action, object, concept</w:t>
      </w:r>
    </w:p>
    <w:p w14:paraId="07F635E5" w14:textId="4BEB2E91" w:rsidR="00C8200F" w:rsidRPr="008F62B3" w:rsidRDefault="00C8200F" w:rsidP="00CE5348">
      <w:pPr>
        <w:pStyle w:val="NoteLevel11"/>
        <w:numPr>
          <w:ilvl w:val="1"/>
          <w:numId w:val="49"/>
        </w:numPr>
        <w:rPr>
          <w:rFonts w:asciiTheme="minorHAnsi" w:hAnsiTheme="minorHAnsi"/>
          <w:b/>
          <w:sz w:val="22"/>
          <w:szCs w:val="22"/>
        </w:rPr>
      </w:pPr>
      <w:r>
        <w:rPr>
          <w:rFonts w:asciiTheme="minorHAnsi" w:hAnsiTheme="minorHAnsi"/>
          <w:sz w:val="22"/>
          <w:szCs w:val="22"/>
        </w:rPr>
        <w:t>Attitudes help to define our identity, guide</w:t>
      </w:r>
      <w:r w:rsidR="008F62B3">
        <w:rPr>
          <w:rFonts w:asciiTheme="minorHAnsi" w:hAnsiTheme="minorHAnsi"/>
          <w:sz w:val="22"/>
          <w:szCs w:val="22"/>
        </w:rPr>
        <w:t xml:space="preserve"> our actions, and influence how we judge people</w:t>
      </w:r>
    </w:p>
    <w:p w14:paraId="34B73A13" w14:textId="21865F6A" w:rsidR="008F62B3" w:rsidRPr="00F7725C" w:rsidRDefault="008F62B3" w:rsidP="00CE5348">
      <w:pPr>
        <w:pStyle w:val="NoteLevel11"/>
        <w:numPr>
          <w:ilvl w:val="1"/>
          <w:numId w:val="49"/>
        </w:numPr>
        <w:rPr>
          <w:rFonts w:asciiTheme="minorHAnsi" w:hAnsiTheme="minorHAnsi"/>
          <w:b/>
          <w:sz w:val="22"/>
          <w:szCs w:val="22"/>
        </w:rPr>
      </w:pPr>
      <w:r>
        <w:rPr>
          <w:rFonts w:asciiTheme="minorHAnsi" w:hAnsiTheme="minorHAnsi"/>
          <w:sz w:val="22"/>
          <w:szCs w:val="22"/>
        </w:rPr>
        <w:t>Do attitudes influence our behaviour</w:t>
      </w:r>
      <w:r w:rsidR="00F7725C">
        <w:rPr>
          <w:rFonts w:asciiTheme="minorHAnsi" w:hAnsiTheme="minorHAnsi"/>
          <w:sz w:val="22"/>
          <w:szCs w:val="22"/>
        </w:rPr>
        <w:t>? There are 3 factors help explain why the attitude-behaviour relationship is strong in cases and weak in others</w:t>
      </w:r>
    </w:p>
    <w:p w14:paraId="1AB80AE3" w14:textId="45B3344F" w:rsidR="00F7725C" w:rsidRPr="00EA6E1F" w:rsidRDefault="00F7725C" w:rsidP="00CE5348">
      <w:pPr>
        <w:pStyle w:val="NoteLevel11"/>
        <w:numPr>
          <w:ilvl w:val="0"/>
          <w:numId w:val="50"/>
        </w:numPr>
        <w:rPr>
          <w:rFonts w:asciiTheme="minorHAnsi" w:hAnsiTheme="minorHAnsi"/>
          <w:b/>
          <w:sz w:val="22"/>
          <w:szCs w:val="22"/>
        </w:rPr>
      </w:pPr>
      <w:r>
        <w:rPr>
          <w:rFonts w:asciiTheme="minorHAnsi" w:hAnsiTheme="minorHAnsi"/>
          <w:sz w:val="22"/>
          <w:szCs w:val="22"/>
        </w:rPr>
        <w:t>Attitudes influence behaviour more strongly when counteracting situational factors are weak</w:t>
      </w:r>
    </w:p>
    <w:p w14:paraId="7900668B" w14:textId="2A3C003C" w:rsidR="00EA6E1F" w:rsidRPr="00EA6E1F" w:rsidRDefault="00EA6E1F" w:rsidP="00CE5348">
      <w:pPr>
        <w:pStyle w:val="NoteLevel11"/>
        <w:numPr>
          <w:ilvl w:val="0"/>
          <w:numId w:val="51"/>
        </w:numPr>
        <w:rPr>
          <w:rFonts w:asciiTheme="minorHAnsi" w:hAnsiTheme="minorHAnsi"/>
          <w:b/>
          <w:sz w:val="22"/>
          <w:szCs w:val="22"/>
        </w:rPr>
      </w:pPr>
      <w:r>
        <w:rPr>
          <w:rFonts w:asciiTheme="minorHAnsi" w:hAnsiTheme="minorHAnsi"/>
          <w:sz w:val="22"/>
          <w:szCs w:val="22"/>
        </w:rPr>
        <w:t xml:space="preserve">Theory </w:t>
      </w:r>
      <w:proofErr w:type="spellStart"/>
      <w:r>
        <w:rPr>
          <w:rFonts w:asciiTheme="minorHAnsi" w:hAnsiTheme="minorHAnsi"/>
          <w:sz w:val="22"/>
          <w:szCs w:val="22"/>
        </w:rPr>
        <w:t>os</w:t>
      </w:r>
      <w:proofErr w:type="spellEnd"/>
      <w:r>
        <w:rPr>
          <w:rFonts w:asciiTheme="minorHAnsi" w:hAnsiTheme="minorHAnsi"/>
          <w:sz w:val="22"/>
          <w:szCs w:val="22"/>
        </w:rPr>
        <w:t xml:space="preserve"> planned behaviour: our intention to engage in a behaviour is strongest when we have a positive attitude toward that behaviour, when subject </w:t>
      </w:r>
      <w:proofErr w:type="spellStart"/>
      <w:r>
        <w:rPr>
          <w:rFonts w:asciiTheme="minorHAnsi" w:hAnsiTheme="minorHAnsi"/>
          <w:sz w:val="22"/>
          <w:szCs w:val="22"/>
        </w:rPr>
        <w:t>normas</w:t>
      </w:r>
      <w:proofErr w:type="spellEnd"/>
      <w:r>
        <w:rPr>
          <w:rFonts w:asciiTheme="minorHAnsi" w:hAnsiTheme="minorHAnsi"/>
          <w:sz w:val="22"/>
          <w:szCs w:val="22"/>
        </w:rPr>
        <w:t xml:space="preserve"> support our attitudes, and when we believe that our behaviour is under control</w:t>
      </w:r>
    </w:p>
    <w:p w14:paraId="7AF1D317" w14:textId="22C705BB" w:rsidR="00EA6E1F" w:rsidRPr="00327C64" w:rsidRDefault="00EA6E1F" w:rsidP="00CE5348">
      <w:pPr>
        <w:pStyle w:val="NoteLevel11"/>
        <w:numPr>
          <w:ilvl w:val="0"/>
          <w:numId w:val="50"/>
        </w:numPr>
        <w:rPr>
          <w:rFonts w:asciiTheme="minorHAnsi" w:hAnsiTheme="minorHAnsi"/>
          <w:b/>
          <w:sz w:val="22"/>
          <w:szCs w:val="22"/>
        </w:rPr>
      </w:pPr>
      <w:r>
        <w:rPr>
          <w:rFonts w:asciiTheme="minorHAnsi" w:hAnsiTheme="minorHAnsi"/>
          <w:sz w:val="22"/>
          <w:szCs w:val="22"/>
        </w:rPr>
        <w:t>Attitudes have a greater influence on behaviour when we are aware of them and when they are strongly held</w:t>
      </w:r>
    </w:p>
    <w:p w14:paraId="68BFA38C" w14:textId="35E829F2" w:rsidR="00327C64" w:rsidRPr="00CE5348" w:rsidRDefault="00327C64" w:rsidP="00CE5348">
      <w:pPr>
        <w:pStyle w:val="NoteLevel11"/>
        <w:numPr>
          <w:ilvl w:val="0"/>
          <w:numId w:val="50"/>
        </w:numPr>
        <w:rPr>
          <w:rFonts w:asciiTheme="minorHAnsi" w:hAnsiTheme="minorHAnsi"/>
          <w:b/>
          <w:sz w:val="22"/>
          <w:szCs w:val="22"/>
        </w:rPr>
      </w:pPr>
      <w:r>
        <w:rPr>
          <w:rFonts w:asciiTheme="minorHAnsi" w:hAnsiTheme="minorHAnsi"/>
          <w:sz w:val="22"/>
          <w:szCs w:val="22"/>
        </w:rPr>
        <w:t xml:space="preserve">General attitudes are better at predicting general classes of behaviour, and specific attitudes are better at predicting specific </w:t>
      </w:r>
      <w:proofErr w:type="spellStart"/>
      <w:r>
        <w:rPr>
          <w:rFonts w:asciiTheme="minorHAnsi" w:hAnsiTheme="minorHAnsi"/>
          <w:sz w:val="22"/>
          <w:szCs w:val="22"/>
        </w:rPr>
        <w:t>behaviours</w:t>
      </w:r>
      <w:proofErr w:type="spellEnd"/>
      <w:r w:rsidR="00CE5348">
        <w:rPr>
          <w:rFonts w:asciiTheme="minorHAnsi" w:hAnsiTheme="minorHAnsi"/>
          <w:sz w:val="22"/>
          <w:szCs w:val="22"/>
        </w:rPr>
        <w:tab/>
      </w:r>
    </w:p>
    <w:p w14:paraId="26BCD946" w14:textId="549852D6" w:rsidR="00CE5348" w:rsidRPr="00CE5348" w:rsidRDefault="00CE5348" w:rsidP="00CE5348">
      <w:pPr>
        <w:pStyle w:val="NoteLevel11"/>
        <w:numPr>
          <w:ilvl w:val="0"/>
          <w:numId w:val="52"/>
        </w:numPr>
        <w:rPr>
          <w:rFonts w:asciiTheme="minorHAnsi" w:hAnsiTheme="minorHAnsi"/>
          <w:b/>
          <w:sz w:val="22"/>
          <w:szCs w:val="22"/>
        </w:rPr>
      </w:pPr>
      <w:r>
        <w:rPr>
          <w:rFonts w:asciiTheme="minorHAnsi" w:hAnsiTheme="minorHAnsi"/>
          <w:sz w:val="22"/>
          <w:szCs w:val="22"/>
        </w:rPr>
        <w:t>Does our behaviour influence our attitudes?</w:t>
      </w:r>
    </w:p>
    <w:p w14:paraId="1D9ABED9" w14:textId="507BAE65" w:rsidR="00CE5348" w:rsidRPr="00CE5348" w:rsidRDefault="00CE5348" w:rsidP="00CE5348">
      <w:pPr>
        <w:pStyle w:val="NoteLevel11"/>
        <w:numPr>
          <w:ilvl w:val="1"/>
          <w:numId w:val="52"/>
        </w:numPr>
        <w:rPr>
          <w:rFonts w:asciiTheme="minorHAnsi" w:hAnsiTheme="minorHAnsi"/>
          <w:b/>
          <w:sz w:val="22"/>
          <w:szCs w:val="22"/>
        </w:rPr>
      </w:pPr>
      <w:r>
        <w:rPr>
          <w:rFonts w:asciiTheme="minorHAnsi" w:hAnsiTheme="minorHAnsi"/>
          <w:sz w:val="22"/>
          <w:szCs w:val="22"/>
        </w:rPr>
        <w:t>Self justification</w:t>
      </w:r>
    </w:p>
    <w:p w14:paraId="3D6E43D1" w14:textId="39615544" w:rsidR="00CE5348" w:rsidRDefault="00CE5348" w:rsidP="00CE5348">
      <w:pPr>
        <w:pStyle w:val="NoteLevel11"/>
        <w:numPr>
          <w:ilvl w:val="2"/>
          <w:numId w:val="52"/>
        </w:numPr>
        <w:rPr>
          <w:rFonts w:asciiTheme="minorHAnsi" w:hAnsiTheme="minorHAnsi"/>
          <w:b/>
          <w:sz w:val="22"/>
          <w:szCs w:val="22"/>
        </w:rPr>
      </w:pPr>
      <w:r w:rsidRPr="003631A5">
        <w:rPr>
          <w:rFonts w:asciiTheme="minorHAnsi" w:hAnsiTheme="minorHAnsi"/>
          <w:b/>
          <w:sz w:val="22"/>
          <w:szCs w:val="22"/>
        </w:rPr>
        <w:t>Theory of cognitive dissonance</w:t>
      </w:r>
      <w:r>
        <w:rPr>
          <w:rFonts w:asciiTheme="minorHAnsi" w:hAnsiTheme="minorHAnsi"/>
          <w:sz w:val="22"/>
          <w:szCs w:val="22"/>
        </w:rPr>
        <w:t>: people strive for consistency in their cognitions</w:t>
      </w:r>
    </w:p>
    <w:p w14:paraId="6610D68F" w14:textId="2650CB8C" w:rsidR="00CE5348" w:rsidRPr="005D433F" w:rsidRDefault="00CE5348" w:rsidP="00CE5348">
      <w:pPr>
        <w:pStyle w:val="NoteLevel11"/>
        <w:numPr>
          <w:ilvl w:val="3"/>
          <w:numId w:val="52"/>
        </w:numPr>
        <w:rPr>
          <w:rFonts w:asciiTheme="minorHAnsi" w:hAnsiTheme="minorHAnsi"/>
          <w:b/>
          <w:sz w:val="22"/>
          <w:szCs w:val="22"/>
        </w:rPr>
      </w:pPr>
      <w:proofErr w:type="gramStart"/>
      <w:r>
        <w:rPr>
          <w:rFonts w:asciiTheme="minorHAnsi" w:hAnsiTheme="minorHAnsi"/>
          <w:sz w:val="22"/>
          <w:szCs w:val="22"/>
        </w:rPr>
        <w:lastRenderedPageBreak/>
        <w:t>the</w:t>
      </w:r>
      <w:proofErr w:type="gramEnd"/>
      <w:r>
        <w:rPr>
          <w:rFonts w:asciiTheme="minorHAnsi" w:hAnsiTheme="minorHAnsi"/>
          <w:sz w:val="22"/>
          <w:szCs w:val="22"/>
        </w:rPr>
        <w:t xml:space="preserve"> theory predicts that, to reduce dissonance and restore a state of cognitive consistency, people will </w:t>
      </w:r>
      <w:r w:rsidR="005D433F">
        <w:rPr>
          <w:rFonts w:asciiTheme="minorHAnsi" w:hAnsiTheme="minorHAnsi"/>
          <w:sz w:val="22"/>
          <w:szCs w:val="22"/>
        </w:rPr>
        <w:t>change one of their cognitions or add new cognition</w:t>
      </w:r>
    </w:p>
    <w:p w14:paraId="7F7E2B51" w14:textId="28CE3304" w:rsidR="005D433F" w:rsidRPr="005D433F" w:rsidRDefault="005D433F" w:rsidP="00CE5348">
      <w:pPr>
        <w:pStyle w:val="NoteLevel11"/>
        <w:numPr>
          <w:ilvl w:val="3"/>
          <w:numId w:val="52"/>
        </w:numPr>
        <w:rPr>
          <w:rFonts w:asciiTheme="minorHAnsi" w:hAnsiTheme="minorHAnsi"/>
          <w:b/>
          <w:sz w:val="22"/>
          <w:szCs w:val="22"/>
        </w:rPr>
      </w:pPr>
      <w:proofErr w:type="gramStart"/>
      <w:r>
        <w:rPr>
          <w:rFonts w:asciiTheme="minorHAnsi" w:hAnsiTheme="minorHAnsi"/>
          <w:sz w:val="22"/>
          <w:szCs w:val="22"/>
        </w:rPr>
        <w:t>people</w:t>
      </w:r>
      <w:proofErr w:type="gramEnd"/>
      <w:r>
        <w:rPr>
          <w:rFonts w:asciiTheme="minorHAnsi" w:hAnsiTheme="minorHAnsi"/>
          <w:sz w:val="22"/>
          <w:szCs w:val="22"/>
        </w:rPr>
        <w:t xml:space="preserve"> change their attitude to a task to bring it more into line with how they behave.</w:t>
      </w:r>
    </w:p>
    <w:p w14:paraId="049D7CED" w14:textId="5E92B5C5" w:rsidR="005D433F" w:rsidRPr="005D433F" w:rsidRDefault="005D433F" w:rsidP="005D433F">
      <w:pPr>
        <w:pStyle w:val="NoteLevel11"/>
        <w:numPr>
          <w:ilvl w:val="2"/>
          <w:numId w:val="52"/>
        </w:numPr>
        <w:rPr>
          <w:rFonts w:asciiTheme="minorHAnsi" w:hAnsiTheme="minorHAnsi"/>
          <w:b/>
          <w:sz w:val="22"/>
          <w:szCs w:val="22"/>
        </w:rPr>
      </w:pPr>
      <w:r>
        <w:rPr>
          <w:rFonts w:asciiTheme="minorHAnsi" w:hAnsiTheme="minorHAnsi"/>
          <w:sz w:val="22"/>
          <w:szCs w:val="22"/>
        </w:rPr>
        <w:t xml:space="preserve">Behaviour that is in consistent with our attitude is called </w:t>
      </w:r>
      <w:proofErr w:type="spellStart"/>
      <w:r>
        <w:rPr>
          <w:rFonts w:asciiTheme="minorHAnsi" w:hAnsiTheme="minorHAnsi"/>
          <w:sz w:val="22"/>
          <w:szCs w:val="22"/>
        </w:rPr>
        <w:t>counterattitudinal</w:t>
      </w:r>
      <w:proofErr w:type="spellEnd"/>
      <w:r>
        <w:rPr>
          <w:rFonts w:asciiTheme="minorHAnsi" w:hAnsiTheme="minorHAnsi"/>
          <w:sz w:val="22"/>
          <w:szCs w:val="22"/>
        </w:rPr>
        <w:t xml:space="preserve"> behaviour and it produces dissonance only if we perceive that our actions were freely chosen rather than coerced </w:t>
      </w:r>
    </w:p>
    <w:p w14:paraId="38EFB22A" w14:textId="4055B4C6" w:rsidR="005D433F" w:rsidRPr="005D433F" w:rsidRDefault="005D433F" w:rsidP="005D433F">
      <w:pPr>
        <w:pStyle w:val="NoteLevel11"/>
        <w:numPr>
          <w:ilvl w:val="3"/>
          <w:numId w:val="52"/>
        </w:numPr>
        <w:rPr>
          <w:rFonts w:asciiTheme="minorHAnsi" w:hAnsiTheme="minorHAnsi"/>
          <w:b/>
          <w:sz w:val="22"/>
          <w:szCs w:val="22"/>
        </w:rPr>
      </w:pPr>
      <w:r>
        <w:rPr>
          <w:rFonts w:asciiTheme="minorHAnsi" w:hAnsiTheme="minorHAnsi"/>
          <w:sz w:val="22"/>
          <w:szCs w:val="22"/>
        </w:rPr>
        <w:t>Dissonance is maximized when the behaviour threatens our self-worth or produces negative consequences</w:t>
      </w:r>
    </w:p>
    <w:p w14:paraId="6EC61663" w14:textId="3B4EB306" w:rsidR="005D433F" w:rsidRPr="00593F05" w:rsidRDefault="005D433F" w:rsidP="005D433F">
      <w:pPr>
        <w:pStyle w:val="NoteLevel11"/>
        <w:numPr>
          <w:ilvl w:val="3"/>
          <w:numId w:val="52"/>
        </w:numPr>
        <w:rPr>
          <w:rFonts w:asciiTheme="minorHAnsi" w:hAnsiTheme="minorHAnsi"/>
          <w:b/>
          <w:sz w:val="22"/>
          <w:szCs w:val="22"/>
        </w:rPr>
      </w:pPr>
      <w:r>
        <w:rPr>
          <w:rFonts w:asciiTheme="minorHAnsi" w:hAnsiTheme="minorHAnsi"/>
          <w:sz w:val="22"/>
          <w:szCs w:val="22"/>
        </w:rPr>
        <w:t>Dissonance doesn’t always lead to attitude change</w:t>
      </w:r>
    </w:p>
    <w:p w14:paraId="740B93F1" w14:textId="224B12AA" w:rsidR="00593F05" w:rsidRPr="00593F05" w:rsidRDefault="00593F05" w:rsidP="00593F05">
      <w:pPr>
        <w:pStyle w:val="NoteLevel11"/>
        <w:numPr>
          <w:ilvl w:val="1"/>
          <w:numId w:val="52"/>
        </w:numPr>
        <w:rPr>
          <w:rFonts w:asciiTheme="minorHAnsi" w:hAnsiTheme="minorHAnsi"/>
          <w:b/>
          <w:sz w:val="22"/>
          <w:szCs w:val="22"/>
        </w:rPr>
      </w:pPr>
      <w:r>
        <w:rPr>
          <w:rFonts w:asciiTheme="minorHAnsi" w:hAnsiTheme="minorHAnsi"/>
          <w:sz w:val="22"/>
          <w:szCs w:val="22"/>
        </w:rPr>
        <w:t>Self perception</w:t>
      </w:r>
    </w:p>
    <w:p w14:paraId="5E3E979C" w14:textId="20819A29" w:rsidR="00593F05" w:rsidRPr="00593F05" w:rsidRDefault="00593F05" w:rsidP="00593F05">
      <w:pPr>
        <w:pStyle w:val="NoteLevel11"/>
        <w:numPr>
          <w:ilvl w:val="2"/>
          <w:numId w:val="52"/>
        </w:numPr>
        <w:rPr>
          <w:rFonts w:asciiTheme="minorHAnsi" w:hAnsiTheme="minorHAnsi"/>
          <w:b/>
          <w:sz w:val="22"/>
          <w:szCs w:val="22"/>
        </w:rPr>
      </w:pPr>
      <w:r>
        <w:rPr>
          <w:rFonts w:asciiTheme="minorHAnsi" w:hAnsiTheme="minorHAnsi"/>
          <w:b/>
          <w:sz w:val="22"/>
          <w:szCs w:val="22"/>
        </w:rPr>
        <w:t xml:space="preserve">Self perception theory: </w:t>
      </w:r>
      <w:r>
        <w:rPr>
          <w:rFonts w:asciiTheme="minorHAnsi" w:hAnsiTheme="minorHAnsi"/>
          <w:sz w:val="22"/>
          <w:szCs w:val="22"/>
        </w:rPr>
        <w:t xml:space="preserve"> we make inferences about our own attitudes in much the same way we judge other people by observing how we behave</w:t>
      </w:r>
    </w:p>
    <w:p w14:paraId="632F1691" w14:textId="62A5D819" w:rsidR="00593F05" w:rsidRDefault="00593F05" w:rsidP="00593F05">
      <w:pPr>
        <w:pStyle w:val="NoteLevel11"/>
        <w:numPr>
          <w:ilvl w:val="3"/>
          <w:numId w:val="52"/>
        </w:numPr>
        <w:rPr>
          <w:rFonts w:asciiTheme="minorHAnsi" w:hAnsiTheme="minorHAnsi"/>
          <w:sz w:val="22"/>
          <w:szCs w:val="22"/>
        </w:rPr>
      </w:pPr>
      <w:r w:rsidRPr="00593F05">
        <w:rPr>
          <w:rFonts w:asciiTheme="minorHAnsi" w:hAnsiTheme="minorHAnsi"/>
          <w:sz w:val="22"/>
          <w:szCs w:val="22"/>
        </w:rPr>
        <w:t>We observe how we have acted and infer how we must of felt to behave in this fashion</w:t>
      </w:r>
    </w:p>
    <w:p w14:paraId="3D4D3E48" w14:textId="350AA16E" w:rsidR="00607860" w:rsidRDefault="00607860" w:rsidP="00607860">
      <w:pPr>
        <w:pStyle w:val="NoteLevel11"/>
        <w:numPr>
          <w:ilvl w:val="2"/>
          <w:numId w:val="52"/>
        </w:numPr>
        <w:rPr>
          <w:rFonts w:asciiTheme="minorHAnsi" w:hAnsiTheme="minorHAnsi"/>
          <w:sz w:val="22"/>
          <w:szCs w:val="22"/>
        </w:rPr>
      </w:pPr>
      <w:proofErr w:type="gramStart"/>
      <w:r>
        <w:rPr>
          <w:rFonts w:asciiTheme="minorHAnsi" w:hAnsiTheme="minorHAnsi"/>
          <w:sz w:val="22"/>
          <w:szCs w:val="22"/>
        </w:rPr>
        <w:t>Self perception</w:t>
      </w:r>
      <w:proofErr w:type="gramEnd"/>
      <w:r>
        <w:rPr>
          <w:rFonts w:asciiTheme="minorHAnsi" w:hAnsiTheme="minorHAnsi"/>
          <w:sz w:val="22"/>
          <w:szCs w:val="22"/>
        </w:rPr>
        <w:t xml:space="preserve"> theory and cognitive dissonance theory both predict that </w:t>
      </w:r>
      <w:proofErr w:type="spellStart"/>
      <w:r>
        <w:rPr>
          <w:rFonts w:asciiTheme="minorHAnsi" w:hAnsiTheme="minorHAnsi"/>
          <w:sz w:val="22"/>
          <w:szCs w:val="22"/>
        </w:rPr>
        <w:t>counterattitudinal</w:t>
      </w:r>
      <w:proofErr w:type="spellEnd"/>
      <w:r>
        <w:rPr>
          <w:rFonts w:asciiTheme="minorHAnsi" w:hAnsiTheme="minorHAnsi"/>
          <w:sz w:val="22"/>
          <w:szCs w:val="22"/>
        </w:rPr>
        <w:t xml:space="preserve"> behaviour will produce attitude change. </w:t>
      </w:r>
    </w:p>
    <w:p w14:paraId="1BFAA8A5" w14:textId="77777777" w:rsidR="00607860" w:rsidRDefault="00607860" w:rsidP="00607860">
      <w:pPr>
        <w:pStyle w:val="NoteLevel11"/>
        <w:numPr>
          <w:ilvl w:val="2"/>
          <w:numId w:val="52"/>
        </w:numPr>
        <w:rPr>
          <w:rFonts w:asciiTheme="minorHAnsi" w:hAnsiTheme="minorHAnsi"/>
          <w:sz w:val="22"/>
          <w:szCs w:val="22"/>
        </w:rPr>
      </w:pPr>
      <w:proofErr w:type="spellStart"/>
      <w:r>
        <w:rPr>
          <w:rFonts w:asciiTheme="minorHAnsi" w:hAnsiTheme="minorHAnsi"/>
          <w:sz w:val="22"/>
          <w:szCs w:val="22"/>
        </w:rPr>
        <w:t>Ingeneral</w:t>
      </w:r>
      <w:proofErr w:type="spellEnd"/>
      <w:r>
        <w:rPr>
          <w:rFonts w:asciiTheme="minorHAnsi" w:hAnsiTheme="minorHAnsi"/>
          <w:sz w:val="22"/>
          <w:szCs w:val="22"/>
        </w:rPr>
        <w:t xml:space="preserve"> dissonance better explains why people change their views after behaving in ways that contradict their attitudes when threatening their self image but self perception theory is better when people change their behaviour to be more consistent with the way they behaved.  Thus both are correct but under different circumstances.</w:t>
      </w:r>
    </w:p>
    <w:p w14:paraId="73DFBB6B" w14:textId="4EA489CA" w:rsidR="00607860" w:rsidRDefault="00534C36" w:rsidP="00607860">
      <w:pPr>
        <w:pStyle w:val="NoteLevel11"/>
        <w:numPr>
          <w:ilvl w:val="0"/>
          <w:numId w:val="52"/>
        </w:numPr>
        <w:rPr>
          <w:rFonts w:asciiTheme="minorHAnsi" w:hAnsiTheme="minorHAnsi"/>
          <w:sz w:val="22"/>
          <w:szCs w:val="22"/>
        </w:rPr>
      </w:pPr>
      <w:r>
        <w:rPr>
          <w:rFonts w:asciiTheme="minorHAnsi" w:hAnsiTheme="minorHAnsi"/>
          <w:sz w:val="22"/>
          <w:szCs w:val="22"/>
        </w:rPr>
        <w:t>P</w:t>
      </w:r>
      <w:r w:rsidR="00607860">
        <w:rPr>
          <w:rFonts w:asciiTheme="minorHAnsi" w:hAnsiTheme="minorHAnsi"/>
          <w:sz w:val="22"/>
          <w:szCs w:val="22"/>
        </w:rPr>
        <w:t>ersuasion</w:t>
      </w:r>
      <w:r>
        <w:rPr>
          <w:rFonts w:asciiTheme="minorHAnsi" w:hAnsiTheme="minorHAnsi"/>
          <w:sz w:val="22"/>
          <w:szCs w:val="22"/>
        </w:rPr>
        <w:t>: involves a communicator who delivers a message through a channel to an audience with a surrounding context</w:t>
      </w:r>
    </w:p>
    <w:p w14:paraId="6D9029E8" w14:textId="1265B7B0" w:rsidR="00534C36" w:rsidRDefault="00534C36" w:rsidP="00534C36">
      <w:pPr>
        <w:pStyle w:val="NoteLevel11"/>
        <w:numPr>
          <w:ilvl w:val="1"/>
          <w:numId w:val="52"/>
        </w:numPr>
        <w:rPr>
          <w:rFonts w:asciiTheme="minorHAnsi" w:hAnsiTheme="minorHAnsi"/>
          <w:sz w:val="22"/>
          <w:szCs w:val="22"/>
        </w:rPr>
      </w:pPr>
      <w:r>
        <w:rPr>
          <w:rFonts w:asciiTheme="minorHAnsi" w:hAnsiTheme="minorHAnsi"/>
          <w:sz w:val="22"/>
          <w:szCs w:val="22"/>
        </w:rPr>
        <w:t xml:space="preserve">The communicator: credibility – how believable they </w:t>
      </w:r>
      <w:proofErr w:type="gramStart"/>
      <w:r>
        <w:rPr>
          <w:rFonts w:asciiTheme="minorHAnsi" w:hAnsiTheme="minorHAnsi"/>
          <w:sz w:val="22"/>
          <w:szCs w:val="22"/>
        </w:rPr>
        <w:t>are is</w:t>
      </w:r>
      <w:proofErr w:type="gramEnd"/>
      <w:r>
        <w:rPr>
          <w:rFonts w:asciiTheme="minorHAnsi" w:hAnsiTheme="minorHAnsi"/>
          <w:sz w:val="22"/>
          <w:szCs w:val="22"/>
        </w:rPr>
        <w:t xml:space="preserve"> key to </w:t>
      </w:r>
      <w:proofErr w:type="spellStart"/>
      <w:r>
        <w:rPr>
          <w:rFonts w:asciiTheme="minorHAnsi" w:hAnsiTheme="minorHAnsi"/>
          <w:sz w:val="22"/>
          <w:szCs w:val="22"/>
        </w:rPr>
        <w:t>effection</w:t>
      </w:r>
      <w:proofErr w:type="spellEnd"/>
      <w:r>
        <w:rPr>
          <w:rFonts w:asciiTheme="minorHAnsi" w:hAnsiTheme="minorHAnsi"/>
          <w:sz w:val="22"/>
          <w:szCs w:val="22"/>
        </w:rPr>
        <w:t xml:space="preserve"> </w:t>
      </w:r>
      <w:proofErr w:type="spellStart"/>
      <w:r>
        <w:rPr>
          <w:rFonts w:asciiTheme="minorHAnsi" w:hAnsiTheme="minorHAnsi"/>
          <w:sz w:val="22"/>
          <w:szCs w:val="22"/>
        </w:rPr>
        <w:t>persuation</w:t>
      </w:r>
      <w:proofErr w:type="spellEnd"/>
      <w:r>
        <w:rPr>
          <w:rFonts w:asciiTheme="minorHAnsi" w:hAnsiTheme="minorHAnsi"/>
          <w:sz w:val="22"/>
          <w:szCs w:val="22"/>
        </w:rPr>
        <w:t>.</w:t>
      </w:r>
    </w:p>
    <w:p w14:paraId="3B143C9A" w14:textId="72CB8F04" w:rsidR="00534C36" w:rsidRDefault="00534C36" w:rsidP="00534C36">
      <w:pPr>
        <w:pStyle w:val="NoteLevel11"/>
        <w:numPr>
          <w:ilvl w:val="2"/>
          <w:numId w:val="52"/>
        </w:numPr>
        <w:rPr>
          <w:rFonts w:asciiTheme="minorHAnsi" w:hAnsiTheme="minorHAnsi"/>
          <w:sz w:val="22"/>
          <w:szCs w:val="22"/>
        </w:rPr>
      </w:pPr>
      <w:r>
        <w:rPr>
          <w:rFonts w:asciiTheme="minorHAnsi" w:hAnsiTheme="minorHAnsi"/>
          <w:sz w:val="22"/>
          <w:szCs w:val="22"/>
        </w:rPr>
        <w:t xml:space="preserve">People who don’t pay much attention as they don’t enjoy the topic simply go along with the opinions of a highly credible source </w:t>
      </w:r>
    </w:p>
    <w:p w14:paraId="22CECE42" w14:textId="33EB610C" w:rsidR="00534C36" w:rsidRDefault="00534C36" w:rsidP="00534C36">
      <w:pPr>
        <w:pStyle w:val="NoteLevel11"/>
        <w:numPr>
          <w:ilvl w:val="2"/>
          <w:numId w:val="52"/>
        </w:numPr>
        <w:rPr>
          <w:rFonts w:asciiTheme="minorHAnsi" w:hAnsiTheme="minorHAnsi"/>
          <w:sz w:val="22"/>
          <w:szCs w:val="22"/>
        </w:rPr>
      </w:pPr>
      <w:r>
        <w:rPr>
          <w:rFonts w:asciiTheme="minorHAnsi" w:hAnsiTheme="minorHAnsi"/>
          <w:sz w:val="22"/>
          <w:szCs w:val="22"/>
        </w:rPr>
        <w:t>Credibility has 2 major components: expertise and trustworthiness</w:t>
      </w:r>
    </w:p>
    <w:p w14:paraId="6FF80F7D" w14:textId="02C85C0F" w:rsidR="00534C36" w:rsidRDefault="00534C36" w:rsidP="00534C36">
      <w:pPr>
        <w:pStyle w:val="NoteLevel11"/>
        <w:numPr>
          <w:ilvl w:val="2"/>
          <w:numId w:val="52"/>
        </w:numPr>
        <w:rPr>
          <w:rFonts w:asciiTheme="minorHAnsi" w:hAnsiTheme="minorHAnsi"/>
          <w:sz w:val="22"/>
          <w:szCs w:val="22"/>
        </w:rPr>
      </w:pPr>
      <w:r>
        <w:rPr>
          <w:rFonts w:asciiTheme="minorHAnsi" w:hAnsiTheme="minorHAnsi"/>
          <w:sz w:val="22"/>
          <w:szCs w:val="22"/>
        </w:rPr>
        <w:t xml:space="preserve">If they are attractive, </w:t>
      </w:r>
      <w:proofErr w:type="spellStart"/>
      <w:r>
        <w:rPr>
          <w:rFonts w:asciiTheme="minorHAnsi" w:hAnsiTheme="minorHAnsi"/>
          <w:sz w:val="22"/>
          <w:szCs w:val="22"/>
        </w:rPr>
        <w:t>likebale</w:t>
      </w:r>
      <w:proofErr w:type="spellEnd"/>
      <w:r>
        <w:rPr>
          <w:rFonts w:asciiTheme="minorHAnsi" w:hAnsiTheme="minorHAnsi"/>
          <w:sz w:val="22"/>
          <w:szCs w:val="22"/>
        </w:rPr>
        <w:t>, and similar to us are more credibility</w:t>
      </w:r>
    </w:p>
    <w:p w14:paraId="5AC2EB43" w14:textId="2479A05C" w:rsidR="00534C36" w:rsidRDefault="00534C36" w:rsidP="00534C36">
      <w:pPr>
        <w:pStyle w:val="NoteLevel11"/>
        <w:numPr>
          <w:ilvl w:val="1"/>
          <w:numId w:val="52"/>
        </w:numPr>
        <w:rPr>
          <w:rFonts w:asciiTheme="minorHAnsi" w:hAnsiTheme="minorHAnsi"/>
          <w:sz w:val="22"/>
          <w:szCs w:val="22"/>
        </w:rPr>
      </w:pPr>
      <w:r>
        <w:rPr>
          <w:rFonts w:asciiTheme="minorHAnsi" w:hAnsiTheme="minorHAnsi"/>
          <w:sz w:val="22"/>
          <w:szCs w:val="22"/>
        </w:rPr>
        <w:t>The message – present both sides but refute the side your not on</w:t>
      </w:r>
    </w:p>
    <w:p w14:paraId="6FF4FC22" w14:textId="76596B83" w:rsidR="00534C36" w:rsidRDefault="00534C36" w:rsidP="00534C36">
      <w:pPr>
        <w:pStyle w:val="NoteLevel11"/>
        <w:numPr>
          <w:ilvl w:val="2"/>
          <w:numId w:val="52"/>
        </w:numPr>
        <w:rPr>
          <w:rFonts w:asciiTheme="minorHAnsi" w:hAnsiTheme="minorHAnsi"/>
          <w:sz w:val="22"/>
          <w:szCs w:val="22"/>
        </w:rPr>
      </w:pPr>
      <w:r>
        <w:rPr>
          <w:rFonts w:asciiTheme="minorHAnsi" w:hAnsiTheme="minorHAnsi"/>
          <w:sz w:val="22"/>
          <w:szCs w:val="22"/>
        </w:rPr>
        <w:t xml:space="preserve">Use moderate degree of discrepancy and moderate fear </w:t>
      </w:r>
      <w:proofErr w:type="spellStart"/>
      <w:r>
        <w:rPr>
          <w:rFonts w:asciiTheme="minorHAnsi" w:hAnsiTheme="minorHAnsi"/>
          <w:sz w:val="22"/>
          <w:szCs w:val="22"/>
        </w:rPr>
        <w:t>arsousal</w:t>
      </w:r>
      <w:proofErr w:type="spellEnd"/>
      <w:r>
        <w:rPr>
          <w:rFonts w:asciiTheme="minorHAnsi" w:hAnsiTheme="minorHAnsi"/>
          <w:sz w:val="22"/>
          <w:szCs w:val="22"/>
        </w:rPr>
        <w:t xml:space="preserve"> </w:t>
      </w:r>
    </w:p>
    <w:p w14:paraId="10AAE737" w14:textId="420E2B9D" w:rsidR="007D121A" w:rsidRDefault="007D121A" w:rsidP="007D121A">
      <w:pPr>
        <w:pStyle w:val="NoteLevel11"/>
        <w:numPr>
          <w:ilvl w:val="1"/>
          <w:numId w:val="52"/>
        </w:numPr>
        <w:rPr>
          <w:rFonts w:asciiTheme="minorHAnsi" w:hAnsiTheme="minorHAnsi"/>
          <w:sz w:val="22"/>
          <w:szCs w:val="22"/>
        </w:rPr>
      </w:pPr>
      <w:r>
        <w:rPr>
          <w:rFonts w:asciiTheme="minorHAnsi" w:hAnsiTheme="minorHAnsi"/>
          <w:sz w:val="22"/>
          <w:szCs w:val="22"/>
        </w:rPr>
        <w:t>The audience – 2 basic routes to persuasion</w:t>
      </w:r>
    </w:p>
    <w:p w14:paraId="0033108A" w14:textId="2686CFA7" w:rsidR="007D121A" w:rsidRDefault="007D121A" w:rsidP="007D121A">
      <w:pPr>
        <w:pStyle w:val="NoteLevel11"/>
        <w:numPr>
          <w:ilvl w:val="2"/>
          <w:numId w:val="52"/>
        </w:numPr>
        <w:rPr>
          <w:rFonts w:asciiTheme="minorHAnsi" w:hAnsiTheme="minorHAnsi"/>
          <w:sz w:val="22"/>
          <w:szCs w:val="22"/>
        </w:rPr>
      </w:pPr>
      <w:r>
        <w:rPr>
          <w:rFonts w:asciiTheme="minorHAnsi" w:hAnsiTheme="minorHAnsi"/>
          <w:sz w:val="22"/>
          <w:szCs w:val="22"/>
        </w:rPr>
        <w:t>Central route to persuasion: people think carefully about the message and influenced by good argument (people with high need for cognition)</w:t>
      </w:r>
    </w:p>
    <w:p w14:paraId="0FCDF42A" w14:textId="493F53EA" w:rsidR="007D121A" w:rsidRDefault="007D121A" w:rsidP="007D121A">
      <w:pPr>
        <w:pStyle w:val="NoteLevel11"/>
        <w:numPr>
          <w:ilvl w:val="2"/>
          <w:numId w:val="52"/>
        </w:numPr>
        <w:rPr>
          <w:rFonts w:asciiTheme="minorHAnsi" w:hAnsiTheme="minorHAnsi"/>
          <w:sz w:val="22"/>
          <w:szCs w:val="22"/>
        </w:rPr>
      </w:pPr>
      <w:r>
        <w:rPr>
          <w:rFonts w:asciiTheme="minorHAnsi" w:hAnsiTheme="minorHAnsi"/>
          <w:sz w:val="22"/>
          <w:szCs w:val="22"/>
        </w:rPr>
        <w:t xml:space="preserve">Peripheral route to </w:t>
      </w:r>
      <w:proofErr w:type="spellStart"/>
      <w:r>
        <w:rPr>
          <w:rFonts w:asciiTheme="minorHAnsi" w:hAnsiTheme="minorHAnsi"/>
          <w:sz w:val="22"/>
          <w:szCs w:val="22"/>
        </w:rPr>
        <w:t>persuation</w:t>
      </w:r>
      <w:proofErr w:type="spellEnd"/>
      <w:r>
        <w:rPr>
          <w:rFonts w:asciiTheme="minorHAnsi" w:hAnsiTheme="minorHAnsi"/>
          <w:sz w:val="22"/>
          <w:szCs w:val="22"/>
        </w:rPr>
        <w:t xml:space="preserve">: people don’t </w:t>
      </w:r>
      <w:proofErr w:type="spellStart"/>
      <w:r>
        <w:rPr>
          <w:rFonts w:asciiTheme="minorHAnsi" w:hAnsiTheme="minorHAnsi"/>
          <w:sz w:val="22"/>
          <w:szCs w:val="22"/>
        </w:rPr>
        <w:t>listern</w:t>
      </w:r>
      <w:proofErr w:type="spellEnd"/>
      <w:r>
        <w:rPr>
          <w:rFonts w:asciiTheme="minorHAnsi" w:hAnsiTheme="minorHAnsi"/>
          <w:sz w:val="22"/>
          <w:szCs w:val="22"/>
        </w:rPr>
        <w:t xml:space="preserve"> to message but are influenced by other factors such as speakers attractiveness or emotional appeal (people who </w:t>
      </w:r>
      <w:proofErr w:type="spellStart"/>
      <w:r>
        <w:rPr>
          <w:rFonts w:asciiTheme="minorHAnsi" w:hAnsiTheme="minorHAnsi"/>
          <w:sz w:val="22"/>
          <w:szCs w:val="22"/>
        </w:rPr>
        <w:t>wanna</w:t>
      </w:r>
      <w:proofErr w:type="spellEnd"/>
      <w:r>
        <w:rPr>
          <w:rFonts w:asciiTheme="minorHAnsi" w:hAnsiTheme="minorHAnsi"/>
          <w:sz w:val="22"/>
          <w:szCs w:val="22"/>
        </w:rPr>
        <w:t xml:space="preserve"> lose less brain power)</w:t>
      </w:r>
    </w:p>
    <w:p w14:paraId="1CD8EE6C" w14:textId="43471DAB" w:rsidR="007D121A" w:rsidRDefault="007D121A" w:rsidP="007D121A">
      <w:pPr>
        <w:pStyle w:val="NoteLevel11"/>
        <w:numPr>
          <w:ilvl w:val="0"/>
          <w:numId w:val="0"/>
        </w:numPr>
        <w:rPr>
          <w:rFonts w:asciiTheme="minorHAnsi" w:hAnsiTheme="minorHAnsi"/>
          <w:b/>
          <w:sz w:val="22"/>
          <w:szCs w:val="22"/>
        </w:rPr>
      </w:pPr>
      <w:r>
        <w:rPr>
          <w:rFonts w:asciiTheme="minorHAnsi" w:hAnsiTheme="minorHAnsi"/>
          <w:b/>
          <w:sz w:val="22"/>
          <w:szCs w:val="22"/>
        </w:rPr>
        <w:t>Social influence</w:t>
      </w:r>
    </w:p>
    <w:p w14:paraId="25976342" w14:textId="59574694" w:rsidR="00492474" w:rsidRPr="00492474" w:rsidRDefault="00492474" w:rsidP="00492474">
      <w:pPr>
        <w:pStyle w:val="NoteLevel11"/>
        <w:numPr>
          <w:ilvl w:val="0"/>
          <w:numId w:val="53"/>
        </w:numPr>
        <w:rPr>
          <w:rFonts w:asciiTheme="minorHAnsi" w:hAnsiTheme="minorHAnsi"/>
          <w:b/>
          <w:sz w:val="22"/>
          <w:szCs w:val="22"/>
        </w:rPr>
      </w:pPr>
      <w:r>
        <w:rPr>
          <w:rFonts w:asciiTheme="minorHAnsi" w:hAnsiTheme="minorHAnsi"/>
          <w:b/>
          <w:sz w:val="22"/>
          <w:szCs w:val="22"/>
        </w:rPr>
        <w:t>The mere presence of others</w:t>
      </w:r>
    </w:p>
    <w:p w14:paraId="043B8D49" w14:textId="5DE24364" w:rsidR="00492474" w:rsidRPr="00492474" w:rsidRDefault="00492474" w:rsidP="00492474">
      <w:pPr>
        <w:pStyle w:val="NoteLevel11"/>
        <w:numPr>
          <w:ilvl w:val="1"/>
          <w:numId w:val="53"/>
        </w:numPr>
        <w:rPr>
          <w:rFonts w:asciiTheme="minorHAnsi" w:hAnsiTheme="minorHAnsi"/>
          <w:b/>
          <w:sz w:val="22"/>
          <w:szCs w:val="22"/>
        </w:rPr>
      </w:pPr>
      <w:r>
        <w:rPr>
          <w:rFonts w:asciiTheme="minorHAnsi" w:hAnsiTheme="minorHAnsi"/>
          <w:b/>
          <w:sz w:val="22"/>
          <w:szCs w:val="22"/>
        </w:rPr>
        <w:t xml:space="preserve">Triplet: </w:t>
      </w:r>
      <w:r>
        <w:rPr>
          <w:rFonts w:asciiTheme="minorHAnsi" w:hAnsiTheme="minorHAnsi"/>
          <w:sz w:val="22"/>
          <w:szCs w:val="22"/>
        </w:rPr>
        <w:t>people perform better in the presence of other</w:t>
      </w:r>
    </w:p>
    <w:p w14:paraId="61E65F48" w14:textId="164F7F5F" w:rsidR="00492474" w:rsidRPr="00CA4E3A" w:rsidRDefault="00492474" w:rsidP="00492474">
      <w:pPr>
        <w:pStyle w:val="NoteLevel11"/>
        <w:numPr>
          <w:ilvl w:val="1"/>
          <w:numId w:val="53"/>
        </w:numPr>
        <w:rPr>
          <w:rFonts w:asciiTheme="minorHAnsi" w:hAnsiTheme="minorHAnsi"/>
          <w:b/>
          <w:sz w:val="22"/>
          <w:szCs w:val="22"/>
        </w:rPr>
      </w:pPr>
      <w:proofErr w:type="spellStart"/>
      <w:r>
        <w:rPr>
          <w:rFonts w:asciiTheme="minorHAnsi" w:hAnsiTheme="minorHAnsi"/>
          <w:b/>
          <w:sz w:val="22"/>
          <w:szCs w:val="22"/>
        </w:rPr>
        <w:t>Zajonc</w:t>
      </w:r>
      <w:proofErr w:type="spellEnd"/>
      <w:r>
        <w:rPr>
          <w:rFonts w:asciiTheme="minorHAnsi" w:hAnsiTheme="minorHAnsi"/>
          <w:sz w:val="22"/>
          <w:szCs w:val="22"/>
        </w:rPr>
        <w:t>: if task is easy or hard but learnt then we perform better in front of people</w:t>
      </w:r>
      <w:r w:rsidR="00CA4E3A">
        <w:rPr>
          <w:rFonts w:asciiTheme="minorHAnsi" w:hAnsiTheme="minorHAnsi"/>
          <w:sz w:val="22"/>
          <w:szCs w:val="22"/>
        </w:rPr>
        <w:t>, if it is hard not learnt then we perform worse</w:t>
      </w:r>
    </w:p>
    <w:p w14:paraId="4B5BA82C" w14:textId="33D56097" w:rsidR="00CA4E3A" w:rsidRDefault="00CA4E3A" w:rsidP="00CA4E3A">
      <w:pPr>
        <w:pStyle w:val="NoteLevel11"/>
        <w:numPr>
          <w:ilvl w:val="2"/>
          <w:numId w:val="53"/>
        </w:numPr>
        <w:rPr>
          <w:rFonts w:asciiTheme="minorHAnsi" w:hAnsiTheme="minorHAnsi"/>
          <w:b/>
          <w:sz w:val="22"/>
          <w:szCs w:val="22"/>
        </w:rPr>
      </w:pPr>
      <w:r>
        <w:rPr>
          <w:rFonts w:asciiTheme="minorHAnsi" w:hAnsiTheme="minorHAnsi"/>
          <w:b/>
          <w:sz w:val="22"/>
          <w:szCs w:val="22"/>
        </w:rPr>
        <w:t>Called social facilitation</w:t>
      </w:r>
    </w:p>
    <w:p w14:paraId="27990158" w14:textId="07F67569" w:rsidR="00CA4E3A" w:rsidRDefault="00CA4E3A" w:rsidP="00CA4E3A">
      <w:pPr>
        <w:pStyle w:val="NoteLevel11"/>
        <w:numPr>
          <w:ilvl w:val="0"/>
          <w:numId w:val="53"/>
        </w:numPr>
        <w:rPr>
          <w:rFonts w:asciiTheme="minorHAnsi" w:hAnsiTheme="minorHAnsi"/>
          <w:b/>
          <w:sz w:val="22"/>
          <w:szCs w:val="22"/>
        </w:rPr>
      </w:pPr>
      <w:r>
        <w:rPr>
          <w:rFonts w:asciiTheme="minorHAnsi" w:hAnsiTheme="minorHAnsi"/>
          <w:b/>
          <w:sz w:val="22"/>
          <w:szCs w:val="22"/>
        </w:rPr>
        <w:t>Social norms: the rules of the game</w:t>
      </w:r>
    </w:p>
    <w:p w14:paraId="5124B311" w14:textId="6AB952BA" w:rsidR="00CA4E3A" w:rsidRPr="00CA4E3A" w:rsidRDefault="00CA4E3A" w:rsidP="00CA4E3A">
      <w:pPr>
        <w:pStyle w:val="NoteLevel11"/>
        <w:numPr>
          <w:ilvl w:val="1"/>
          <w:numId w:val="53"/>
        </w:numPr>
        <w:rPr>
          <w:rFonts w:asciiTheme="minorHAnsi" w:hAnsiTheme="minorHAnsi"/>
          <w:b/>
          <w:sz w:val="22"/>
          <w:szCs w:val="22"/>
        </w:rPr>
      </w:pPr>
      <w:r>
        <w:rPr>
          <w:rFonts w:asciiTheme="minorHAnsi" w:hAnsiTheme="minorHAnsi"/>
          <w:b/>
          <w:sz w:val="22"/>
          <w:szCs w:val="22"/>
        </w:rPr>
        <w:t>Social norms:</w:t>
      </w:r>
      <w:r>
        <w:rPr>
          <w:rFonts w:asciiTheme="minorHAnsi" w:hAnsiTheme="minorHAnsi"/>
          <w:sz w:val="22"/>
          <w:szCs w:val="22"/>
        </w:rPr>
        <w:t xml:space="preserve"> shared expectations about how people should think, feel, behave, and they are the cement that binds social systems together. Many are unspoken</w:t>
      </w:r>
    </w:p>
    <w:p w14:paraId="73FA7722" w14:textId="044CEC8E" w:rsidR="00CA4E3A" w:rsidRPr="008B1F27" w:rsidRDefault="00CA4E3A" w:rsidP="00CA4E3A">
      <w:pPr>
        <w:pStyle w:val="NoteLevel11"/>
        <w:numPr>
          <w:ilvl w:val="1"/>
          <w:numId w:val="53"/>
        </w:numPr>
        <w:rPr>
          <w:rFonts w:asciiTheme="minorHAnsi" w:hAnsiTheme="minorHAnsi"/>
          <w:b/>
          <w:sz w:val="22"/>
          <w:szCs w:val="22"/>
        </w:rPr>
      </w:pPr>
      <w:r>
        <w:rPr>
          <w:rFonts w:asciiTheme="minorHAnsi" w:hAnsiTheme="minorHAnsi"/>
          <w:b/>
          <w:sz w:val="22"/>
          <w:szCs w:val="22"/>
        </w:rPr>
        <w:t xml:space="preserve">Social role: </w:t>
      </w:r>
      <w:r>
        <w:rPr>
          <w:rFonts w:asciiTheme="minorHAnsi" w:hAnsiTheme="minorHAnsi"/>
          <w:sz w:val="22"/>
          <w:szCs w:val="22"/>
        </w:rPr>
        <w:t>consists of a set of norms that characterizes</w:t>
      </w:r>
      <w:r w:rsidR="008B1F27">
        <w:rPr>
          <w:rFonts w:asciiTheme="minorHAnsi" w:hAnsiTheme="minorHAnsi"/>
          <w:sz w:val="22"/>
          <w:szCs w:val="22"/>
        </w:rPr>
        <w:t xml:space="preserve"> how people in a given social positions ought to behave. The roles of a “student” the role of a “police officer”</w:t>
      </w:r>
    </w:p>
    <w:p w14:paraId="161BA635" w14:textId="6A245604" w:rsidR="008B1F27" w:rsidRDefault="008B1F27" w:rsidP="008B1F27">
      <w:pPr>
        <w:pStyle w:val="NoteLevel11"/>
        <w:numPr>
          <w:ilvl w:val="0"/>
          <w:numId w:val="53"/>
        </w:numPr>
        <w:rPr>
          <w:rFonts w:asciiTheme="minorHAnsi" w:hAnsiTheme="minorHAnsi"/>
          <w:b/>
          <w:sz w:val="22"/>
          <w:szCs w:val="22"/>
        </w:rPr>
      </w:pPr>
      <w:r>
        <w:rPr>
          <w:rFonts w:asciiTheme="minorHAnsi" w:hAnsiTheme="minorHAnsi"/>
          <w:b/>
          <w:sz w:val="22"/>
          <w:szCs w:val="22"/>
        </w:rPr>
        <w:t>Conformity and obedience</w:t>
      </w:r>
    </w:p>
    <w:p w14:paraId="6A3EE8BC" w14:textId="52C570BA" w:rsidR="008B1F27" w:rsidRPr="00044450" w:rsidRDefault="00044450" w:rsidP="008B1F27">
      <w:pPr>
        <w:pStyle w:val="NoteLevel11"/>
        <w:numPr>
          <w:ilvl w:val="1"/>
          <w:numId w:val="53"/>
        </w:numPr>
        <w:rPr>
          <w:rFonts w:asciiTheme="minorHAnsi" w:hAnsiTheme="minorHAnsi"/>
          <w:b/>
          <w:sz w:val="22"/>
          <w:szCs w:val="22"/>
        </w:rPr>
      </w:pPr>
      <w:r>
        <w:rPr>
          <w:rFonts w:asciiTheme="minorHAnsi" w:hAnsiTheme="minorHAnsi"/>
          <w:b/>
          <w:sz w:val="22"/>
          <w:szCs w:val="22"/>
        </w:rPr>
        <w:t>Why do people conform</w:t>
      </w:r>
    </w:p>
    <w:p w14:paraId="7B826775" w14:textId="19B25FA6" w:rsidR="00044450" w:rsidRPr="00044450" w:rsidRDefault="00044450" w:rsidP="00044450">
      <w:pPr>
        <w:pStyle w:val="NoteLevel11"/>
        <w:numPr>
          <w:ilvl w:val="2"/>
          <w:numId w:val="53"/>
        </w:numPr>
        <w:rPr>
          <w:rFonts w:asciiTheme="minorHAnsi" w:hAnsiTheme="minorHAnsi"/>
          <w:b/>
          <w:sz w:val="22"/>
          <w:szCs w:val="22"/>
        </w:rPr>
      </w:pPr>
      <w:r>
        <w:rPr>
          <w:rFonts w:asciiTheme="minorHAnsi" w:hAnsiTheme="minorHAnsi"/>
          <w:sz w:val="22"/>
          <w:szCs w:val="22"/>
        </w:rPr>
        <w:t>Informational social influence: following the opinions of others because we believe they knowledge and what they are doing is right</w:t>
      </w:r>
    </w:p>
    <w:p w14:paraId="7C9C77F1" w14:textId="77B6D37E" w:rsidR="00044450" w:rsidRPr="00044450" w:rsidRDefault="00044450" w:rsidP="00044450">
      <w:pPr>
        <w:pStyle w:val="NoteLevel11"/>
        <w:numPr>
          <w:ilvl w:val="2"/>
          <w:numId w:val="53"/>
        </w:numPr>
        <w:rPr>
          <w:rFonts w:asciiTheme="minorHAnsi" w:hAnsiTheme="minorHAnsi"/>
          <w:b/>
          <w:sz w:val="22"/>
          <w:szCs w:val="22"/>
        </w:rPr>
      </w:pPr>
      <w:r>
        <w:rPr>
          <w:rFonts w:asciiTheme="minorHAnsi" w:hAnsiTheme="minorHAnsi"/>
          <w:sz w:val="22"/>
          <w:szCs w:val="22"/>
        </w:rPr>
        <w:t xml:space="preserve">Normative social influence: conform to obtain rewards that come from being accepted by other people, while at the same time avoiding their reaction. </w:t>
      </w:r>
    </w:p>
    <w:p w14:paraId="3BDC8DC6" w14:textId="713BEDD4" w:rsidR="00044450" w:rsidRPr="00044450" w:rsidRDefault="00044450" w:rsidP="00044450">
      <w:pPr>
        <w:pStyle w:val="NoteLevel11"/>
        <w:numPr>
          <w:ilvl w:val="1"/>
          <w:numId w:val="53"/>
        </w:numPr>
        <w:rPr>
          <w:rFonts w:asciiTheme="minorHAnsi" w:hAnsiTheme="minorHAnsi"/>
          <w:b/>
          <w:sz w:val="22"/>
          <w:szCs w:val="22"/>
        </w:rPr>
      </w:pPr>
      <w:r>
        <w:rPr>
          <w:rFonts w:asciiTheme="minorHAnsi" w:hAnsiTheme="minorHAnsi"/>
          <w:sz w:val="22"/>
          <w:szCs w:val="22"/>
        </w:rPr>
        <w:t>Factors that affect conformity</w:t>
      </w:r>
    </w:p>
    <w:p w14:paraId="723EE09D" w14:textId="5E7C0F91" w:rsidR="00044450" w:rsidRPr="00044450" w:rsidRDefault="00044450" w:rsidP="00044450">
      <w:pPr>
        <w:pStyle w:val="NoteLevel11"/>
        <w:numPr>
          <w:ilvl w:val="2"/>
          <w:numId w:val="53"/>
        </w:numPr>
        <w:rPr>
          <w:rFonts w:asciiTheme="minorHAnsi" w:hAnsiTheme="minorHAnsi"/>
          <w:b/>
          <w:sz w:val="22"/>
          <w:szCs w:val="22"/>
        </w:rPr>
      </w:pPr>
      <w:r>
        <w:rPr>
          <w:rFonts w:asciiTheme="minorHAnsi" w:hAnsiTheme="minorHAnsi"/>
          <w:sz w:val="22"/>
          <w:szCs w:val="22"/>
        </w:rPr>
        <w:t>Group size – increases from about 5 to 35% as group size increases from one to four five confederates. Further increase in group size does not effect conformity</w:t>
      </w:r>
    </w:p>
    <w:p w14:paraId="47CB54AB" w14:textId="1213902D" w:rsidR="00044450" w:rsidRPr="00B91926" w:rsidRDefault="00044450" w:rsidP="00044450">
      <w:pPr>
        <w:pStyle w:val="NoteLevel11"/>
        <w:numPr>
          <w:ilvl w:val="2"/>
          <w:numId w:val="53"/>
        </w:numPr>
        <w:rPr>
          <w:rFonts w:asciiTheme="minorHAnsi" w:hAnsiTheme="minorHAnsi"/>
          <w:b/>
          <w:sz w:val="22"/>
          <w:szCs w:val="22"/>
        </w:rPr>
      </w:pPr>
      <w:r>
        <w:rPr>
          <w:rFonts w:asciiTheme="minorHAnsi" w:hAnsiTheme="minorHAnsi"/>
          <w:sz w:val="22"/>
          <w:szCs w:val="22"/>
        </w:rPr>
        <w:t xml:space="preserve">Presence of a dissenter </w:t>
      </w:r>
      <w:r w:rsidR="00B91926">
        <w:rPr>
          <w:rFonts w:asciiTheme="minorHAnsi" w:hAnsiTheme="minorHAnsi"/>
          <w:sz w:val="22"/>
          <w:szCs w:val="22"/>
        </w:rPr>
        <w:t>–</w:t>
      </w:r>
      <w:r>
        <w:rPr>
          <w:rFonts w:asciiTheme="minorHAnsi" w:hAnsiTheme="minorHAnsi"/>
          <w:sz w:val="22"/>
          <w:szCs w:val="22"/>
        </w:rPr>
        <w:t xml:space="preserve"> </w:t>
      </w:r>
      <w:r w:rsidR="00B91926">
        <w:rPr>
          <w:rFonts w:asciiTheme="minorHAnsi" w:hAnsiTheme="minorHAnsi"/>
          <w:sz w:val="22"/>
          <w:szCs w:val="22"/>
        </w:rPr>
        <w:t xml:space="preserve">disagreeing with the right </w:t>
      </w:r>
      <w:proofErr w:type="spellStart"/>
      <w:r w:rsidR="00B91926">
        <w:rPr>
          <w:rFonts w:asciiTheme="minorHAnsi" w:hAnsiTheme="minorHAnsi"/>
          <w:sz w:val="22"/>
          <w:szCs w:val="22"/>
        </w:rPr>
        <w:t>aswer</w:t>
      </w:r>
      <w:proofErr w:type="spellEnd"/>
      <w:r w:rsidR="00B91926">
        <w:rPr>
          <w:rFonts w:asciiTheme="minorHAnsi" w:hAnsiTheme="minorHAnsi"/>
          <w:sz w:val="22"/>
          <w:szCs w:val="22"/>
        </w:rPr>
        <w:t xml:space="preserve"> makes them question the real answer</w:t>
      </w:r>
    </w:p>
    <w:p w14:paraId="138EBA55" w14:textId="64D6A467" w:rsidR="00B91926" w:rsidRPr="00B91926" w:rsidRDefault="00B91926" w:rsidP="00B91926">
      <w:pPr>
        <w:pStyle w:val="NoteLevel11"/>
        <w:numPr>
          <w:ilvl w:val="1"/>
          <w:numId w:val="53"/>
        </w:numPr>
        <w:rPr>
          <w:rFonts w:asciiTheme="minorHAnsi" w:hAnsiTheme="minorHAnsi"/>
          <w:b/>
          <w:sz w:val="22"/>
          <w:szCs w:val="22"/>
        </w:rPr>
      </w:pPr>
      <w:r>
        <w:rPr>
          <w:rFonts w:asciiTheme="minorHAnsi" w:hAnsiTheme="minorHAnsi"/>
          <w:sz w:val="22"/>
          <w:szCs w:val="22"/>
        </w:rPr>
        <w:t>Minority influence</w:t>
      </w:r>
    </w:p>
    <w:p w14:paraId="5CE8500F" w14:textId="17E5A50C" w:rsidR="00B91926" w:rsidRPr="00B91926" w:rsidRDefault="00B91926" w:rsidP="00B91926">
      <w:pPr>
        <w:pStyle w:val="NoteLevel11"/>
        <w:numPr>
          <w:ilvl w:val="2"/>
          <w:numId w:val="53"/>
        </w:numPr>
        <w:rPr>
          <w:rFonts w:asciiTheme="minorHAnsi" w:hAnsiTheme="minorHAnsi"/>
          <w:b/>
          <w:sz w:val="22"/>
          <w:szCs w:val="22"/>
        </w:rPr>
      </w:pPr>
      <w:r>
        <w:rPr>
          <w:rFonts w:asciiTheme="minorHAnsi" w:hAnsiTheme="minorHAnsi"/>
          <w:sz w:val="22"/>
          <w:szCs w:val="22"/>
        </w:rPr>
        <w:t xml:space="preserve">Sometimes the minority of the group members may influence the majority’s behaviour (they must be highly </w:t>
      </w:r>
      <w:proofErr w:type="spellStart"/>
      <w:r>
        <w:rPr>
          <w:rFonts w:asciiTheme="minorHAnsi" w:hAnsiTheme="minorHAnsi"/>
          <w:sz w:val="22"/>
          <w:szCs w:val="22"/>
        </w:rPr>
        <w:t>commited</w:t>
      </w:r>
      <w:proofErr w:type="spellEnd"/>
      <w:r>
        <w:rPr>
          <w:rFonts w:asciiTheme="minorHAnsi" w:hAnsiTheme="minorHAnsi"/>
          <w:sz w:val="22"/>
          <w:szCs w:val="22"/>
        </w:rPr>
        <w:t xml:space="preserve"> to their view)</w:t>
      </w:r>
    </w:p>
    <w:p w14:paraId="6FD34AB3" w14:textId="478E8B32" w:rsidR="00B91926" w:rsidRPr="00B91926" w:rsidRDefault="00B91926" w:rsidP="00B91926">
      <w:pPr>
        <w:pStyle w:val="NoteLevel11"/>
        <w:numPr>
          <w:ilvl w:val="1"/>
          <w:numId w:val="53"/>
        </w:numPr>
        <w:rPr>
          <w:rFonts w:asciiTheme="minorHAnsi" w:hAnsiTheme="minorHAnsi"/>
          <w:b/>
          <w:sz w:val="22"/>
          <w:szCs w:val="22"/>
        </w:rPr>
      </w:pPr>
      <w:r>
        <w:rPr>
          <w:rFonts w:asciiTheme="minorHAnsi" w:hAnsiTheme="minorHAnsi"/>
          <w:sz w:val="22"/>
          <w:szCs w:val="22"/>
        </w:rPr>
        <w:lastRenderedPageBreak/>
        <w:t>Obedience to authority</w:t>
      </w:r>
    </w:p>
    <w:p w14:paraId="473E995E" w14:textId="148B7757" w:rsidR="00B91926" w:rsidRPr="00B91926" w:rsidRDefault="00B91926" w:rsidP="00B91926">
      <w:pPr>
        <w:pStyle w:val="NoteLevel11"/>
        <w:numPr>
          <w:ilvl w:val="2"/>
          <w:numId w:val="53"/>
        </w:numPr>
        <w:rPr>
          <w:rFonts w:asciiTheme="minorHAnsi" w:hAnsiTheme="minorHAnsi"/>
          <w:b/>
          <w:sz w:val="22"/>
          <w:szCs w:val="22"/>
        </w:rPr>
      </w:pPr>
      <w:r>
        <w:rPr>
          <w:rFonts w:asciiTheme="minorHAnsi" w:hAnsiTheme="minorHAnsi"/>
          <w:sz w:val="22"/>
          <w:szCs w:val="22"/>
        </w:rPr>
        <w:t>Could be good or bad (WWII)</w:t>
      </w:r>
    </w:p>
    <w:p w14:paraId="0D65C6E2" w14:textId="3B315900" w:rsidR="00B91926" w:rsidRPr="00B91926" w:rsidRDefault="00B91926" w:rsidP="00B91926">
      <w:pPr>
        <w:pStyle w:val="NoteLevel11"/>
        <w:numPr>
          <w:ilvl w:val="1"/>
          <w:numId w:val="53"/>
        </w:numPr>
        <w:rPr>
          <w:rFonts w:asciiTheme="minorHAnsi" w:hAnsiTheme="minorHAnsi"/>
          <w:b/>
          <w:sz w:val="22"/>
          <w:szCs w:val="22"/>
        </w:rPr>
      </w:pPr>
      <w:r>
        <w:rPr>
          <w:rFonts w:asciiTheme="minorHAnsi" w:hAnsiTheme="minorHAnsi"/>
          <w:sz w:val="22"/>
          <w:szCs w:val="22"/>
        </w:rPr>
        <w:t>Factors that influence destructive obedience (</w:t>
      </w:r>
      <w:proofErr w:type="spellStart"/>
      <w:r>
        <w:rPr>
          <w:rFonts w:asciiTheme="minorHAnsi" w:hAnsiTheme="minorHAnsi"/>
          <w:sz w:val="22"/>
          <w:szCs w:val="22"/>
        </w:rPr>
        <w:t>Milgrim</w:t>
      </w:r>
      <w:proofErr w:type="spellEnd"/>
      <w:r>
        <w:rPr>
          <w:rFonts w:asciiTheme="minorHAnsi" w:hAnsiTheme="minorHAnsi"/>
          <w:sz w:val="22"/>
          <w:szCs w:val="22"/>
        </w:rPr>
        <w:t xml:space="preserve"> experiment – electric shocking victims)</w:t>
      </w:r>
    </w:p>
    <w:p w14:paraId="49EF77F0" w14:textId="231DA6D6" w:rsidR="00B91926" w:rsidRPr="00B91926" w:rsidRDefault="00B91926" w:rsidP="00B91926">
      <w:pPr>
        <w:pStyle w:val="NoteLevel11"/>
        <w:numPr>
          <w:ilvl w:val="2"/>
          <w:numId w:val="53"/>
        </w:numPr>
        <w:rPr>
          <w:rFonts w:asciiTheme="minorHAnsi" w:hAnsiTheme="minorHAnsi"/>
          <w:b/>
          <w:sz w:val="22"/>
          <w:szCs w:val="22"/>
        </w:rPr>
      </w:pPr>
      <w:r>
        <w:rPr>
          <w:rFonts w:asciiTheme="minorHAnsi" w:hAnsiTheme="minorHAnsi"/>
          <w:sz w:val="22"/>
          <w:szCs w:val="22"/>
        </w:rPr>
        <w:t>Remoteness of the victim: obedience is greater when the person your shocking is in the other room</w:t>
      </w:r>
    </w:p>
    <w:p w14:paraId="6F301835" w14:textId="24D17C78" w:rsidR="00B91926" w:rsidRPr="00B91926" w:rsidRDefault="00B91926" w:rsidP="00B91926">
      <w:pPr>
        <w:pStyle w:val="NoteLevel11"/>
        <w:numPr>
          <w:ilvl w:val="2"/>
          <w:numId w:val="53"/>
        </w:numPr>
        <w:rPr>
          <w:rFonts w:asciiTheme="minorHAnsi" w:hAnsiTheme="minorHAnsi"/>
          <w:b/>
          <w:sz w:val="22"/>
          <w:szCs w:val="22"/>
        </w:rPr>
      </w:pPr>
      <w:r>
        <w:rPr>
          <w:rFonts w:asciiTheme="minorHAnsi" w:hAnsiTheme="minorHAnsi"/>
          <w:sz w:val="22"/>
          <w:szCs w:val="22"/>
        </w:rPr>
        <w:t>Closeness and legitimacy of the authority figure: obedience greater when experimenter was in the room</w:t>
      </w:r>
    </w:p>
    <w:p w14:paraId="33DC4861" w14:textId="38D3C8A7" w:rsidR="00B91926" w:rsidRPr="002E75DE" w:rsidRDefault="00B91926" w:rsidP="00B91926">
      <w:pPr>
        <w:pStyle w:val="NoteLevel11"/>
        <w:numPr>
          <w:ilvl w:val="2"/>
          <w:numId w:val="53"/>
        </w:numPr>
        <w:rPr>
          <w:rFonts w:asciiTheme="minorHAnsi" w:hAnsiTheme="minorHAnsi"/>
          <w:b/>
          <w:sz w:val="22"/>
          <w:szCs w:val="22"/>
        </w:rPr>
      </w:pPr>
      <w:r>
        <w:rPr>
          <w:rFonts w:asciiTheme="minorHAnsi" w:hAnsiTheme="minorHAnsi"/>
          <w:sz w:val="22"/>
          <w:szCs w:val="22"/>
        </w:rPr>
        <w:t>Cog in a wheel:</w:t>
      </w:r>
      <w:r w:rsidR="002E75DE">
        <w:rPr>
          <w:rFonts w:asciiTheme="minorHAnsi" w:hAnsiTheme="minorHAnsi"/>
          <w:sz w:val="22"/>
          <w:szCs w:val="22"/>
        </w:rPr>
        <w:t xml:space="preserve"> </w:t>
      </w:r>
      <w:proofErr w:type="spellStart"/>
      <w:r w:rsidR="002E75DE">
        <w:rPr>
          <w:rFonts w:asciiTheme="minorHAnsi" w:hAnsiTheme="minorHAnsi"/>
          <w:sz w:val="22"/>
          <w:szCs w:val="22"/>
        </w:rPr>
        <w:t>obidence</w:t>
      </w:r>
      <w:proofErr w:type="spellEnd"/>
      <w:r w:rsidR="002E75DE">
        <w:rPr>
          <w:rFonts w:asciiTheme="minorHAnsi" w:hAnsiTheme="minorHAnsi"/>
          <w:sz w:val="22"/>
          <w:szCs w:val="22"/>
        </w:rPr>
        <w:t xml:space="preserve"> increases when the dirty work is done by someone else</w:t>
      </w:r>
    </w:p>
    <w:p w14:paraId="4FA2EFBB" w14:textId="4DDA2EFD" w:rsidR="002E75DE" w:rsidRPr="002E75DE" w:rsidRDefault="002E75DE" w:rsidP="00B91926">
      <w:pPr>
        <w:pStyle w:val="NoteLevel11"/>
        <w:numPr>
          <w:ilvl w:val="2"/>
          <w:numId w:val="53"/>
        </w:numPr>
        <w:rPr>
          <w:rFonts w:asciiTheme="minorHAnsi" w:hAnsiTheme="minorHAnsi"/>
          <w:b/>
          <w:sz w:val="22"/>
          <w:szCs w:val="22"/>
        </w:rPr>
      </w:pPr>
      <w:r>
        <w:rPr>
          <w:rFonts w:asciiTheme="minorHAnsi" w:hAnsiTheme="minorHAnsi"/>
          <w:sz w:val="22"/>
          <w:szCs w:val="22"/>
        </w:rPr>
        <w:t>Personal characteristics: gender was not related to obedience rates</w:t>
      </w:r>
    </w:p>
    <w:p w14:paraId="0D4C9419" w14:textId="044B15D8" w:rsidR="002E75DE" w:rsidRPr="002E75DE" w:rsidRDefault="002E75DE" w:rsidP="002E75DE">
      <w:pPr>
        <w:pStyle w:val="NoteLevel11"/>
        <w:numPr>
          <w:ilvl w:val="0"/>
          <w:numId w:val="53"/>
        </w:numPr>
        <w:rPr>
          <w:rFonts w:asciiTheme="minorHAnsi" w:hAnsiTheme="minorHAnsi"/>
          <w:b/>
          <w:sz w:val="22"/>
          <w:szCs w:val="22"/>
        </w:rPr>
      </w:pPr>
      <w:r>
        <w:rPr>
          <w:rFonts w:asciiTheme="minorHAnsi" w:hAnsiTheme="minorHAnsi"/>
          <w:sz w:val="22"/>
          <w:szCs w:val="22"/>
        </w:rPr>
        <w:t>Detecting and resisting compliance techniques</w:t>
      </w:r>
    </w:p>
    <w:p w14:paraId="5F596A2C" w14:textId="4AD13FE3" w:rsidR="002E75DE" w:rsidRPr="002E75DE" w:rsidRDefault="002E75DE" w:rsidP="002E75DE">
      <w:pPr>
        <w:pStyle w:val="NoteLevel11"/>
        <w:numPr>
          <w:ilvl w:val="1"/>
          <w:numId w:val="53"/>
        </w:numPr>
        <w:rPr>
          <w:rFonts w:asciiTheme="minorHAnsi" w:hAnsiTheme="minorHAnsi"/>
          <w:b/>
          <w:sz w:val="22"/>
          <w:szCs w:val="22"/>
        </w:rPr>
      </w:pPr>
      <w:r>
        <w:rPr>
          <w:rFonts w:asciiTheme="minorHAnsi" w:hAnsiTheme="minorHAnsi"/>
          <w:sz w:val="22"/>
          <w:szCs w:val="22"/>
        </w:rPr>
        <w:t xml:space="preserve">Norm of reciprocity: </w:t>
      </w:r>
      <w:proofErr w:type="spellStart"/>
      <w:r>
        <w:rPr>
          <w:rFonts w:asciiTheme="minorHAnsi" w:hAnsiTheme="minorHAnsi"/>
          <w:sz w:val="22"/>
          <w:szCs w:val="22"/>
        </w:rPr>
        <w:t>involoves</w:t>
      </w:r>
      <w:proofErr w:type="spellEnd"/>
      <w:r>
        <w:rPr>
          <w:rFonts w:asciiTheme="minorHAnsi" w:hAnsiTheme="minorHAnsi"/>
          <w:sz w:val="22"/>
          <w:szCs w:val="22"/>
        </w:rPr>
        <w:t xml:space="preserve"> the expectation that when others treat us well, we should respond in kind (comply to request) – to get you to do a task I will be nice to you</w:t>
      </w:r>
    </w:p>
    <w:p w14:paraId="642A6E2A" w14:textId="0C110E40" w:rsidR="002E75DE" w:rsidRPr="002E75DE" w:rsidRDefault="002E75DE" w:rsidP="002E75DE">
      <w:pPr>
        <w:pStyle w:val="NoteLevel11"/>
        <w:numPr>
          <w:ilvl w:val="1"/>
          <w:numId w:val="53"/>
        </w:numPr>
        <w:rPr>
          <w:rFonts w:asciiTheme="minorHAnsi" w:hAnsiTheme="minorHAnsi"/>
          <w:b/>
          <w:sz w:val="22"/>
          <w:szCs w:val="22"/>
        </w:rPr>
      </w:pPr>
      <w:r>
        <w:rPr>
          <w:rFonts w:asciiTheme="minorHAnsi" w:hAnsiTheme="minorHAnsi"/>
          <w:sz w:val="22"/>
          <w:szCs w:val="22"/>
        </w:rPr>
        <w:t>Door-in-the face technique: ask to do a big task, gets rejected so therefore you ask for a smaller tasks (people donate $2 to charity more kindly than $25)</w:t>
      </w:r>
    </w:p>
    <w:p w14:paraId="6CB237BC" w14:textId="59937581" w:rsidR="002E75DE" w:rsidRPr="002E75DE" w:rsidRDefault="002E75DE" w:rsidP="002E75DE">
      <w:pPr>
        <w:pStyle w:val="NoteLevel11"/>
        <w:numPr>
          <w:ilvl w:val="1"/>
          <w:numId w:val="53"/>
        </w:numPr>
        <w:rPr>
          <w:rFonts w:asciiTheme="minorHAnsi" w:hAnsiTheme="minorHAnsi"/>
          <w:b/>
          <w:sz w:val="22"/>
          <w:szCs w:val="22"/>
        </w:rPr>
      </w:pPr>
      <w:r>
        <w:rPr>
          <w:rFonts w:asciiTheme="minorHAnsi" w:hAnsiTheme="minorHAnsi"/>
          <w:sz w:val="22"/>
          <w:szCs w:val="22"/>
        </w:rPr>
        <w:t xml:space="preserve">Foot-in-the-door technique: requester gets you to </w:t>
      </w:r>
      <w:proofErr w:type="spellStart"/>
      <w:r>
        <w:rPr>
          <w:rFonts w:asciiTheme="minorHAnsi" w:hAnsiTheme="minorHAnsi"/>
          <w:sz w:val="22"/>
          <w:szCs w:val="22"/>
        </w:rPr>
        <w:t>compley</w:t>
      </w:r>
      <w:proofErr w:type="spellEnd"/>
      <w:r>
        <w:rPr>
          <w:rFonts w:asciiTheme="minorHAnsi" w:hAnsiTheme="minorHAnsi"/>
          <w:sz w:val="22"/>
          <w:szCs w:val="22"/>
        </w:rPr>
        <w:t xml:space="preserve"> to smaller task first then asks you to do a bigger on</w:t>
      </w:r>
    </w:p>
    <w:p w14:paraId="394A6C38" w14:textId="621D8FAA" w:rsidR="002E75DE" w:rsidRDefault="002E75DE" w:rsidP="002E75DE">
      <w:pPr>
        <w:pStyle w:val="NoteLevel11"/>
        <w:numPr>
          <w:ilvl w:val="1"/>
          <w:numId w:val="53"/>
        </w:numPr>
        <w:rPr>
          <w:rFonts w:asciiTheme="minorHAnsi" w:hAnsiTheme="minorHAnsi"/>
          <w:b/>
          <w:sz w:val="22"/>
          <w:szCs w:val="22"/>
        </w:rPr>
      </w:pPr>
      <w:r>
        <w:rPr>
          <w:rFonts w:asciiTheme="minorHAnsi" w:hAnsiTheme="minorHAnsi"/>
          <w:sz w:val="22"/>
          <w:szCs w:val="22"/>
        </w:rPr>
        <w:t>Lowballing: requester gets you to do the action then at the last minute he increases the cost of the same behavior</w:t>
      </w:r>
    </w:p>
    <w:p w14:paraId="231D61DF" w14:textId="25B3CEAC" w:rsidR="002E75DE" w:rsidRDefault="002E75DE" w:rsidP="002E75DE">
      <w:pPr>
        <w:pStyle w:val="NoteLevel11"/>
        <w:numPr>
          <w:ilvl w:val="0"/>
          <w:numId w:val="53"/>
        </w:numPr>
        <w:rPr>
          <w:rFonts w:asciiTheme="minorHAnsi" w:hAnsiTheme="minorHAnsi"/>
          <w:b/>
          <w:sz w:val="22"/>
          <w:szCs w:val="22"/>
        </w:rPr>
      </w:pPr>
      <w:r>
        <w:rPr>
          <w:rFonts w:asciiTheme="minorHAnsi" w:hAnsiTheme="minorHAnsi"/>
          <w:b/>
          <w:sz w:val="22"/>
          <w:szCs w:val="22"/>
        </w:rPr>
        <w:t xml:space="preserve">Crowd behaviour and </w:t>
      </w:r>
      <w:proofErr w:type="spellStart"/>
      <w:r>
        <w:rPr>
          <w:rFonts w:asciiTheme="minorHAnsi" w:hAnsiTheme="minorHAnsi"/>
          <w:b/>
          <w:sz w:val="22"/>
          <w:szCs w:val="22"/>
        </w:rPr>
        <w:t>deindividuation</w:t>
      </w:r>
      <w:proofErr w:type="spellEnd"/>
    </w:p>
    <w:p w14:paraId="76F4BAEB" w14:textId="5B4A9EA4" w:rsidR="002E75DE" w:rsidRPr="00D05F45" w:rsidRDefault="002E75DE" w:rsidP="002E75DE">
      <w:pPr>
        <w:pStyle w:val="NoteLevel11"/>
        <w:numPr>
          <w:ilvl w:val="1"/>
          <w:numId w:val="53"/>
        </w:numPr>
        <w:rPr>
          <w:rFonts w:asciiTheme="minorHAnsi" w:hAnsiTheme="minorHAnsi"/>
          <w:b/>
          <w:sz w:val="22"/>
          <w:szCs w:val="22"/>
        </w:rPr>
      </w:pPr>
      <w:proofErr w:type="spellStart"/>
      <w:r>
        <w:rPr>
          <w:rFonts w:asciiTheme="minorHAnsi" w:hAnsiTheme="minorHAnsi"/>
          <w:b/>
          <w:sz w:val="22"/>
          <w:szCs w:val="22"/>
        </w:rPr>
        <w:t>Deindividuation</w:t>
      </w:r>
      <w:proofErr w:type="spellEnd"/>
      <w:r>
        <w:rPr>
          <w:rFonts w:asciiTheme="minorHAnsi" w:hAnsiTheme="minorHAnsi"/>
          <w:b/>
          <w:sz w:val="22"/>
          <w:szCs w:val="22"/>
        </w:rPr>
        <w:t>:</w:t>
      </w:r>
      <w:r>
        <w:rPr>
          <w:rFonts w:asciiTheme="minorHAnsi" w:hAnsiTheme="minorHAnsi"/>
          <w:sz w:val="22"/>
          <w:szCs w:val="22"/>
        </w:rPr>
        <w:t xml:space="preserve"> a loss of individuality that’s leads to disinhibited behaviour</w:t>
      </w:r>
      <w:r w:rsidR="00D05F45">
        <w:rPr>
          <w:rFonts w:asciiTheme="minorHAnsi" w:hAnsiTheme="minorHAnsi"/>
          <w:sz w:val="22"/>
          <w:szCs w:val="22"/>
        </w:rPr>
        <w:t xml:space="preserve"> by joining a </w:t>
      </w:r>
      <w:proofErr w:type="gramStart"/>
      <w:r w:rsidR="00D05F45">
        <w:rPr>
          <w:rFonts w:asciiTheme="minorHAnsi" w:hAnsiTheme="minorHAnsi"/>
          <w:sz w:val="22"/>
          <w:szCs w:val="22"/>
        </w:rPr>
        <w:t>group(</w:t>
      </w:r>
      <w:proofErr w:type="gramEnd"/>
      <w:r w:rsidR="00D05F45">
        <w:rPr>
          <w:rFonts w:asciiTheme="minorHAnsi" w:hAnsiTheme="minorHAnsi"/>
          <w:sz w:val="22"/>
          <w:szCs w:val="22"/>
        </w:rPr>
        <w:t>leads to cheating, stealing, riots)</w:t>
      </w:r>
    </w:p>
    <w:p w14:paraId="379B9EB7" w14:textId="790B867D" w:rsidR="00D05F45" w:rsidRPr="00D05F45" w:rsidRDefault="00D05F45" w:rsidP="002E75DE">
      <w:pPr>
        <w:pStyle w:val="NoteLevel11"/>
        <w:numPr>
          <w:ilvl w:val="1"/>
          <w:numId w:val="53"/>
        </w:numPr>
        <w:rPr>
          <w:rFonts w:asciiTheme="minorHAnsi" w:hAnsiTheme="minorHAnsi"/>
          <w:b/>
          <w:sz w:val="22"/>
          <w:szCs w:val="22"/>
        </w:rPr>
      </w:pPr>
      <w:r>
        <w:rPr>
          <w:rFonts w:asciiTheme="minorHAnsi" w:hAnsiTheme="minorHAnsi"/>
          <w:sz w:val="22"/>
          <w:szCs w:val="22"/>
        </w:rPr>
        <w:t xml:space="preserve"> People outside the group see people in the group at a higher risk of antisocial actions</w:t>
      </w:r>
    </w:p>
    <w:p w14:paraId="6FD9291F" w14:textId="3258F2EB" w:rsidR="00D05F45" w:rsidRDefault="00D05F45" w:rsidP="00D05F45">
      <w:pPr>
        <w:pStyle w:val="NoteLevel11"/>
        <w:numPr>
          <w:ilvl w:val="0"/>
          <w:numId w:val="53"/>
        </w:numPr>
        <w:rPr>
          <w:rFonts w:asciiTheme="minorHAnsi" w:hAnsiTheme="minorHAnsi"/>
          <w:b/>
          <w:sz w:val="22"/>
          <w:szCs w:val="22"/>
        </w:rPr>
      </w:pPr>
      <w:proofErr w:type="gramStart"/>
      <w:r>
        <w:rPr>
          <w:rFonts w:asciiTheme="minorHAnsi" w:hAnsiTheme="minorHAnsi"/>
          <w:b/>
          <w:sz w:val="22"/>
          <w:szCs w:val="22"/>
        </w:rPr>
        <w:t>group</w:t>
      </w:r>
      <w:proofErr w:type="gramEnd"/>
      <w:r>
        <w:rPr>
          <w:rFonts w:asciiTheme="minorHAnsi" w:hAnsiTheme="minorHAnsi"/>
          <w:b/>
          <w:sz w:val="22"/>
          <w:szCs w:val="22"/>
        </w:rPr>
        <w:t xml:space="preserve"> influences on performance and </w:t>
      </w:r>
      <w:proofErr w:type="spellStart"/>
      <w:r>
        <w:rPr>
          <w:rFonts w:asciiTheme="minorHAnsi" w:hAnsiTheme="minorHAnsi"/>
          <w:b/>
          <w:sz w:val="22"/>
          <w:szCs w:val="22"/>
        </w:rPr>
        <w:t>decion</w:t>
      </w:r>
      <w:proofErr w:type="spellEnd"/>
      <w:r>
        <w:rPr>
          <w:rFonts w:asciiTheme="minorHAnsi" w:hAnsiTheme="minorHAnsi"/>
          <w:b/>
          <w:sz w:val="22"/>
          <w:szCs w:val="22"/>
        </w:rPr>
        <w:t xml:space="preserve"> making</w:t>
      </w:r>
    </w:p>
    <w:p w14:paraId="4A336FE8" w14:textId="5D78C7FA" w:rsidR="00D05F45" w:rsidRPr="00D05F45" w:rsidRDefault="00D05F45" w:rsidP="00D05F45">
      <w:pPr>
        <w:pStyle w:val="NoteLevel11"/>
        <w:numPr>
          <w:ilvl w:val="1"/>
          <w:numId w:val="53"/>
        </w:numPr>
        <w:rPr>
          <w:rFonts w:asciiTheme="minorHAnsi" w:hAnsiTheme="minorHAnsi"/>
          <w:b/>
          <w:sz w:val="22"/>
          <w:szCs w:val="22"/>
        </w:rPr>
      </w:pPr>
      <w:proofErr w:type="gramStart"/>
      <w:r>
        <w:rPr>
          <w:rFonts w:asciiTheme="minorHAnsi" w:hAnsiTheme="minorHAnsi"/>
          <w:b/>
          <w:sz w:val="22"/>
          <w:szCs w:val="22"/>
        </w:rPr>
        <w:t>social</w:t>
      </w:r>
      <w:proofErr w:type="gramEnd"/>
      <w:r>
        <w:rPr>
          <w:rFonts w:asciiTheme="minorHAnsi" w:hAnsiTheme="minorHAnsi"/>
          <w:b/>
          <w:sz w:val="22"/>
          <w:szCs w:val="22"/>
        </w:rPr>
        <w:t xml:space="preserve"> loafing:</w:t>
      </w:r>
      <w:r>
        <w:rPr>
          <w:rFonts w:asciiTheme="minorHAnsi" w:hAnsiTheme="minorHAnsi"/>
          <w:sz w:val="22"/>
          <w:szCs w:val="22"/>
        </w:rPr>
        <w:t xml:space="preserve"> expending less individual effort when working in a group as</w:t>
      </w:r>
    </w:p>
    <w:p w14:paraId="566E3875" w14:textId="75C31ED6" w:rsidR="00D05F45" w:rsidRPr="00D05F45" w:rsidRDefault="00D05F45" w:rsidP="00D05F45">
      <w:pPr>
        <w:pStyle w:val="NoteLevel11"/>
        <w:numPr>
          <w:ilvl w:val="2"/>
          <w:numId w:val="53"/>
        </w:numPr>
        <w:rPr>
          <w:rFonts w:asciiTheme="minorHAnsi" w:hAnsiTheme="minorHAnsi"/>
          <w:b/>
          <w:sz w:val="22"/>
          <w:szCs w:val="22"/>
        </w:rPr>
      </w:pPr>
      <w:proofErr w:type="gramStart"/>
      <w:r>
        <w:rPr>
          <w:rFonts w:asciiTheme="minorHAnsi" w:hAnsiTheme="minorHAnsi"/>
          <w:sz w:val="22"/>
          <w:szCs w:val="22"/>
        </w:rPr>
        <w:t>people</w:t>
      </w:r>
      <w:proofErr w:type="gramEnd"/>
      <w:r>
        <w:rPr>
          <w:rFonts w:asciiTheme="minorHAnsi" w:hAnsiTheme="minorHAnsi"/>
          <w:sz w:val="22"/>
          <w:szCs w:val="22"/>
        </w:rPr>
        <w:t xml:space="preserve"> think there performance isn’t being monitored</w:t>
      </w:r>
    </w:p>
    <w:p w14:paraId="7039D591" w14:textId="0D5B3419" w:rsidR="00D05F45" w:rsidRPr="00D05F45" w:rsidRDefault="00D05F45" w:rsidP="00D05F45">
      <w:pPr>
        <w:pStyle w:val="NoteLevel11"/>
        <w:numPr>
          <w:ilvl w:val="2"/>
          <w:numId w:val="53"/>
        </w:numPr>
        <w:rPr>
          <w:rFonts w:asciiTheme="minorHAnsi" w:hAnsiTheme="minorHAnsi"/>
          <w:b/>
          <w:sz w:val="22"/>
          <w:szCs w:val="22"/>
        </w:rPr>
      </w:pPr>
      <w:proofErr w:type="gramStart"/>
      <w:r>
        <w:rPr>
          <w:rFonts w:asciiTheme="minorHAnsi" w:hAnsiTheme="minorHAnsi"/>
          <w:sz w:val="22"/>
          <w:szCs w:val="22"/>
        </w:rPr>
        <w:t>task</w:t>
      </w:r>
      <w:proofErr w:type="gramEnd"/>
      <w:r>
        <w:rPr>
          <w:rFonts w:asciiTheme="minorHAnsi" w:hAnsiTheme="minorHAnsi"/>
          <w:sz w:val="22"/>
          <w:szCs w:val="22"/>
        </w:rPr>
        <w:t xml:space="preserve"> is less </w:t>
      </w:r>
      <w:proofErr w:type="spellStart"/>
      <w:r>
        <w:rPr>
          <w:rFonts w:asciiTheme="minorHAnsi" w:hAnsiTheme="minorHAnsi"/>
          <w:sz w:val="22"/>
          <w:szCs w:val="22"/>
        </w:rPr>
        <w:t>meanignfull</w:t>
      </w:r>
      <w:proofErr w:type="spellEnd"/>
    </w:p>
    <w:p w14:paraId="5982E36A" w14:textId="027FB5AA" w:rsidR="00D05F45" w:rsidRPr="00D05F45" w:rsidRDefault="00D05F45" w:rsidP="00D05F45">
      <w:pPr>
        <w:pStyle w:val="NoteLevel11"/>
        <w:numPr>
          <w:ilvl w:val="2"/>
          <w:numId w:val="53"/>
        </w:numPr>
        <w:rPr>
          <w:rFonts w:asciiTheme="minorHAnsi" w:hAnsiTheme="minorHAnsi"/>
          <w:b/>
          <w:sz w:val="22"/>
          <w:szCs w:val="22"/>
        </w:rPr>
      </w:pPr>
      <w:proofErr w:type="gramStart"/>
      <w:r>
        <w:rPr>
          <w:rFonts w:asciiTheme="minorHAnsi" w:hAnsiTheme="minorHAnsi"/>
          <w:sz w:val="22"/>
          <w:szCs w:val="22"/>
        </w:rPr>
        <w:t>group</w:t>
      </w:r>
      <w:proofErr w:type="gramEnd"/>
      <w:r>
        <w:rPr>
          <w:rFonts w:asciiTheme="minorHAnsi" w:hAnsiTheme="minorHAnsi"/>
          <w:sz w:val="22"/>
          <w:szCs w:val="22"/>
        </w:rPr>
        <w:t xml:space="preserve"> is less important than person</w:t>
      </w:r>
    </w:p>
    <w:p w14:paraId="7EEA6DB5" w14:textId="6B5D52EB" w:rsidR="00D05F45" w:rsidRPr="00D05F45" w:rsidRDefault="00D05F45" w:rsidP="00D05F45">
      <w:pPr>
        <w:pStyle w:val="NoteLevel11"/>
        <w:numPr>
          <w:ilvl w:val="2"/>
          <w:numId w:val="53"/>
        </w:numPr>
        <w:rPr>
          <w:rFonts w:asciiTheme="minorHAnsi" w:hAnsiTheme="minorHAnsi"/>
          <w:b/>
          <w:sz w:val="22"/>
          <w:szCs w:val="22"/>
        </w:rPr>
      </w:pPr>
      <w:proofErr w:type="gramStart"/>
      <w:r>
        <w:rPr>
          <w:rFonts w:asciiTheme="minorHAnsi" w:hAnsiTheme="minorHAnsi"/>
          <w:sz w:val="22"/>
          <w:szCs w:val="22"/>
        </w:rPr>
        <w:t>task</w:t>
      </w:r>
      <w:proofErr w:type="gramEnd"/>
      <w:r>
        <w:rPr>
          <w:rFonts w:asciiTheme="minorHAnsi" w:hAnsiTheme="minorHAnsi"/>
          <w:sz w:val="22"/>
          <w:szCs w:val="22"/>
        </w:rPr>
        <w:t xml:space="preserve"> is simple</w:t>
      </w:r>
      <w:r>
        <w:rPr>
          <w:rFonts w:asciiTheme="minorHAnsi" w:hAnsiTheme="minorHAnsi"/>
          <w:sz w:val="22"/>
          <w:szCs w:val="22"/>
        </w:rPr>
        <w:tab/>
      </w:r>
    </w:p>
    <w:p w14:paraId="7868E670" w14:textId="26BBB994" w:rsidR="00D05F45" w:rsidRPr="00D05F45" w:rsidRDefault="00D05F45" w:rsidP="00D05F45">
      <w:pPr>
        <w:pStyle w:val="NoteLevel11"/>
        <w:numPr>
          <w:ilvl w:val="1"/>
          <w:numId w:val="53"/>
        </w:numPr>
        <w:rPr>
          <w:rFonts w:asciiTheme="minorHAnsi" w:hAnsiTheme="minorHAnsi"/>
          <w:b/>
          <w:sz w:val="22"/>
          <w:szCs w:val="22"/>
        </w:rPr>
      </w:pPr>
      <w:proofErr w:type="gramStart"/>
      <w:r>
        <w:rPr>
          <w:rFonts w:asciiTheme="minorHAnsi" w:hAnsiTheme="minorHAnsi"/>
          <w:b/>
          <w:sz w:val="22"/>
          <w:szCs w:val="22"/>
        </w:rPr>
        <w:t>group</w:t>
      </w:r>
      <w:proofErr w:type="gramEnd"/>
      <w:r>
        <w:rPr>
          <w:rFonts w:asciiTheme="minorHAnsi" w:hAnsiTheme="minorHAnsi"/>
          <w:b/>
          <w:sz w:val="22"/>
          <w:szCs w:val="22"/>
        </w:rPr>
        <w:t xml:space="preserve"> polarization:</w:t>
      </w:r>
      <w:r>
        <w:rPr>
          <w:rFonts w:asciiTheme="minorHAnsi" w:hAnsiTheme="minorHAnsi"/>
          <w:sz w:val="22"/>
          <w:szCs w:val="22"/>
        </w:rPr>
        <w:t xml:space="preserve"> if most of the group lean towards one lean point the </w:t>
      </w:r>
      <w:proofErr w:type="spellStart"/>
      <w:r>
        <w:rPr>
          <w:rFonts w:asciiTheme="minorHAnsi" w:hAnsiTheme="minorHAnsi"/>
          <w:sz w:val="22"/>
          <w:szCs w:val="22"/>
        </w:rPr>
        <w:t>the</w:t>
      </w:r>
      <w:proofErr w:type="spellEnd"/>
      <w:r>
        <w:rPr>
          <w:rFonts w:asciiTheme="minorHAnsi" w:hAnsiTheme="minorHAnsi"/>
          <w:sz w:val="22"/>
          <w:szCs w:val="22"/>
        </w:rPr>
        <w:t xml:space="preserve"> </w:t>
      </w:r>
      <w:proofErr w:type="spellStart"/>
      <w:r>
        <w:rPr>
          <w:rFonts w:asciiTheme="minorHAnsi" w:hAnsiTheme="minorHAnsi"/>
          <w:sz w:val="22"/>
          <w:szCs w:val="22"/>
        </w:rPr>
        <w:t>gropus</w:t>
      </w:r>
      <w:proofErr w:type="spellEnd"/>
      <w:r>
        <w:rPr>
          <w:rFonts w:asciiTheme="minorHAnsi" w:hAnsiTheme="minorHAnsi"/>
          <w:sz w:val="22"/>
          <w:szCs w:val="22"/>
        </w:rPr>
        <w:t xml:space="preserve"> decision will lean towards that view point</w:t>
      </w:r>
    </w:p>
    <w:p w14:paraId="024185EE" w14:textId="04992378" w:rsidR="00D05F45" w:rsidRPr="00D05F45" w:rsidRDefault="00D05F45" w:rsidP="00D05F45">
      <w:pPr>
        <w:pStyle w:val="NoteLevel11"/>
        <w:numPr>
          <w:ilvl w:val="1"/>
          <w:numId w:val="53"/>
        </w:numPr>
        <w:rPr>
          <w:rFonts w:asciiTheme="minorHAnsi" w:hAnsiTheme="minorHAnsi"/>
          <w:b/>
          <w:sz w:val="22"/>
          <w:szCs w:val="22"/>
        </w:rPr>
      </w:pPr>
      <w:proofErr w:type="spellStart"/>
      <w:proofErr w:type="gramStart"/>
      <w:r>
        <w:rPr>
          <w:rFonts w:asciiTheme="minorHAnsi" w:hAnsiTheme="minorHAnsi"/>
          <w:b/>
          <w:sz w:val="22"/>
          <w:szCs w:val="22"/>
        </w:rPr>
        <w:t>groupthinking</w:t>
      </w:r>
      <w:proofErr w:type="spellEnd"/>
      <w:proofErr w:type="gramEnd"/>
      <w:r>
        <w:rPr>
          <w:rFonts w:asciiTheme="minorHAnsi" w:hAnsiTheme="minorHAnsi"/>
          <w:b/>
          <w:sz w:val="22"/>
          <w:szCs w:val="22"/>
        </w:rPr>
        <w:t xml:space="preserve">: </w:t>
      </w:r>
      <w:r>
        <w:rPr>
          <w:rFonts w:asciiTheme="minorHAnsi" w:hAnsiTheme="minorHAnsi"/>
          <w:sz w:val="22"/>
          <w:szCs w:val="22"/>
        </w:rPr>
        <w:t xml:space="preserve">the </w:t>
      </w:r>
      <w:proofErr w:type="spellStart"/>
      <w:r>
        <w:rPr>
          <w:rFonts w:asciiTheme="minorHAnsi" w:hAnsiTheme="minorHAnsi"/>
          <w:sz w:val="22"/>
          <w:szCs w:val="22"/>
        </w:rPr>
        <w:t>tendancy</w:t>
      </w:r>
      <w:proofErr w:type="spellEnd"/>
      <w:r>
        <w:rPr>
          <w:rFonts w:asciiTheme="minorHAnsi" w:hAnsiTheme="minorHAnsi"/>
          <w:sz w:val="22"/>
          <w:szCs w:val="22"/>
        </w:rPr>
        <w:t xml:space="preserve"> for group members to suspend critical thinking because they are striving to seek agreement  because they are</w:t>
      </w:r>
    </w:p>
    <w:p w14:paraId="001A1B62" w14:textId="4D5F0845" w:rsidR="00D05F45" w:rsidRPr="00236861" w:rsidRDefault="00D05F45" w:rsidP="00D05F45">
      <w:pPr>
        <w:pStyle w:val="NoteLevel11"/>
        <w:numPr>
          <w:ilvl w:val="2"/>
          <w:numId w:val="53"/>
        </w:numPr>
        <w:rPr>
          <w:rFonts w:asciiTheme="minorHAnsi" w:hAnsiTheme="minorHAnsi"/>
          <w:sz w:val="22"/>
          <w:szCs w:val="22"/>
        </w:rPr>
      </w:pPr>
      <w:proofErr w:type="gramStart"/>
      <w:r w:rsidRPr="00236861">
        <w:rPr>
          <w:rFonts w:asciiTheme="minorHAnsi" w:hAnsiTheme="minorHAnsi"/>
          <w:sz w:val="22"/>
          <w:szCs w:val="22"/>
        </w:rPr>
        <w:t>under</w:t>
      </w:r>
      <w:proofErr w:type="gramEnd"/>
      <w:r w:rsidRPr="00236861">
        <w:rPr>
          <w:rFonts w:asciiTheme="minorHAnsi" w:hAnsiTheme="minorHAnsi"/>
          <w:sz w:val="22"/>
          <w:szCs w:val="22"/>
        </w:rPr>
        <w:t xml:space="preserve"> high stress to meet agreement</w:t>
      </w:r>
    </w:p>
    <w:p w14:paraId="01F27429" w14:textId="44AA7E34" w:rsidR="00D05F45" w:rsidRPr="00236861" w:rsidRDefault="00D05F45" w:rsidP="00D05F45">
      <w:pPr>
        <w:pStyle w:val="NoteLevel11"/>
        <w:numPr>
          <w:ilvl w:val="2"/>
          <w:numId w:val="53"/>
        </w:numPr>
        <w:rPr>
          <w:rFonts w:asciiTheme="minorHAnsi" w:hAnsiTheme="minorHAnsi"/>
          <w:sz w:val="22"/>
          <w:szCs w:val="22"/>
        </w:rPr>
      </w:pPr>
      <w:proofErr w:type="gramStart"/>
      <w:r w:rsidRPr="00236861">
        <w:rPr>
          <w:rFonts w:asciiTheme="minorHAnsi" w:hAnsiTheme="minorHAnsi"/>
          <w:sz w:val="22"/>
          <w:szCs w:val="22"/>
        </w:rPr>
        <w:t>insulated</w:t>
      </w:r>
      <w:proofErr w:type="gramEnd"/>
      <w:r w:rsidRPr="00236861">
        <w:rPr>
          <w:rFonts w:asciiTheme="minorHAnsi" w:hAnsiTheme="minorHAnsi"/>
          <w:sz w:val="22"/>
          <w:szCs w:val="22"/>
        </w:rPr>
        <w:t xml:space="preserve"> from outside input</w:t>
      </w:r>
    </w:p>
    <w:p w14:paraId="51CD1BA6" w14:textId="4E6D27E3" w:rsidR="00D05F45" w:rsidRPr="00236861" w:rsidRDefault="00D05F45" w:rsidP="00D05F45">
      <w:pPr>
        <w:pStyle w:val="NoteLevel11"/>
        <w:numPr>
          <w:ilvl w:val="2"/>
          <w:numId w:val="53"/>
        </w:numPr>
        <w:rPr>
          <w:rFonts w:asciiTheme="minorHAnsi" w:hAnsiTheme="minorHAnsi"/>
          <w:sz w:val="22"/>
          <w:szCs w:val="22"/>
        </w:rPr>
      </w:pPr>
      <w:proofErr w:type="gramStart"/>
      <w:r w:rsidRPr="00236861">
        <w:rPr>
          <w:rFonts w:asciiTheme="minorHAnsi" w:hAnsiTheme="minorHAnsi"/>
          <w:sz w:val="22"/>
          <w:szCs w:val="22"/>
        </w:rPr>
        <w:t>has</w:t>
      </w:r>
      <w:proofErr w:type="gramEnd"/>
      <w:r w:rsidRPr="00236861">
        <w:rPr>
          <w:rFonts w:asciiTheme="minorHAnsi" w:hAnsiTheme="minorHAnsi"/>
          <w:sz w:val="22"/>
          <w:szCs w:val="22"/>
        </w:rPr>
        <w:t xml:space="preserve"> a directive leader who promotes her or his personal agenda</w:t>
      </w:r>
    </w:p>
    <w:p w14:paraId="5BB874FE" w14:textId="4CA013B8" w:rsidR="00D05F45" w:rsidRPr="00236861" w:rsidRDefault="00D05F45" w:rsidP="00D05F45">
      <w:pPr>
        <w:pStyle w:val="NoteLevel11"/>
        <w:numPr>
          <w:ilvl w:val="2"/>
          <w:numId w:val="53"/>
        </w:numPr>
        <w:rPr>
          <w:rFonts w:asciiTheme="minorHAnsi" w:hAnsiTheme="minorHAnsi"/>
          <w:sz w:val="22"/>
          <w:szCs w:val="22"/>
        </w:rPr>
      </w:pPr>
      <w:proofErr w:type="gramStart"/>
      <w:r w:rsidRPr="00236861">
        <w:rPr>
          <w:rFonts w:asciiTheme="minorHAnsi" w:hAnsiTheme="minorHAnsi"/>
          <w:sz w:val="22"/>
          <w:szCs w:val="22"/>
        </w:rPr>
        <w:t>high</w:t>
      </w:r>
      <w:proofErr w:type="gramEnd"/>
      <w:r w:rsidRPr="00236861">
        <w:rPr>
          <w:rFonts w:asciiTheme="minorHAnsi" w:hAnsiTheme="minorHAnsi"/>
          <w:sz w:val="22"/>
          <w:szCs w:val="22"/>
        </w:rPr>
        <w:t xml:space="preserve"> cohension</w:t>
      </w:r>
    </w:p>
    <w:p w14:paraId="7B432AF1" w14:textId="12240371" w:rsidR="003E6746" w:rsidRDefault="00236861" w:rsidP="003E6746">
      <w:pPr>
        <w:pStyle w:val="NoteLevel11"/>
        <w:numPr>
          <w:ilvl w:val="0"/>
          <w:numId w:val="0"/>
        </w:numPr>
        <w:rPr>
          <w:rFonts w:asciiTheme="minorHAnsi" w:hAnsiTheme="minorHAnsi"/>
          <w:b/>
        </w:rPr>
      </w:pPr>
      <w:proofErr w:type="gramStart"/>
      <w:r>
        <w:rPr>
          <w:rFonts w:asciiTheme="minorHAnsi" w:hAnsiTheme="minorHAnsi"/>
          <w:b/>
        </w:rPr>
        <w:t>social</w:t>
      </w:r>
      <w:proofErr w:type="gramEnd"/>
      <w:r>
        <w:rPr>
          <w:rFonts w:asciiTheme="minorHAnsi" w:hAnsiTheme="minorHAnsi"/>
          <w:b/>
        </w:rPr>
        <w:t xml:space="preserve"> relations</w:t>
      </w:r>
    </w:p>
    <w:p w14:paraId="1B39C414" w14:textId="69077C3F" w:rsidR="00236861" w:rsidRDefault="003077D5" w:rsidP="00236861">
      <w:pPr>
        <w:pStyle w:val="NoteLevel11"/>
        <w:numPr>
          <w:ilvl w:val="0"/>
          <w:numId w:val="54"/>
        </w:numPr>
        <w:rPr>
          <w:rFonts w:asciiTheme="minorHAnsi" w:hAnsiTheme="minorHAnsi"/>
          <w:b/>
        </w:rPr>
      </w:pPr>
      <w:proofErr w:type="gramStart"/>
      <w:r>
        <w:rPr>
          <w:rFonts w:asciiTheme="minorHAnsi" w:hAnsiTheme="minorHAnsi"/>
          <w:b/>
        </w:rPr>
        <w:t>affiliation</w:t>
      </w:r>
      <w:proofErr w:type="gramEnd"/>
      <w:r>
        <w:rPr>
          <w:rFonts w:asciiTheme="minorHAnsi" w:hAnsiTheme="minorHAnsi"/>
          <w:b/>
        </w:rPr>
        <w:t xml:space="preserve"> and interpersonal attraction</w:t>
      </w:r>
    </w:p>
    <w:p w14:paraId="07D6C2BF" w14:textId="45212EE0" w:rsidR="003077D5" w:rsidRPr="00352B36" w:rsidRDefault="00352B36" w:rsidP="003077D5">
      <w:pPr>
        <w:pStyle w:val="NoteLevel11"/>
        <w:numPr>
          <w:ilvl w:val="1"/>
          <w:numId w:val="54"/>
        </w:numPr>
        <w:rPr>
          <w:rFonts w:asciiTheme="minorHAnsi" w:hAnsiTheme="minorHAnsi"/>
          <w:b/>
        </w:rPr>
      </w:pPr>
      <w:r>
        <w:rPr>
          <w:rFonts w:asciiTheme="minorHAnsi" w:hAnsiTheme="minorHAnsi"/>
        </w:rPr>
        <w:t xml:space="preserve">We affiliate for four basic reasons: to obtain positive stimulation, receive emotional support, gain attention, and permit social comparison (involves comparing our beliefs, feelings, and </w:t>
      </w:r>
      <w:proofErr w:type="spellStart"/>
      <w:r>
        <w:rPr>
          <w:rFonts w:asciiTheme="minorHAnsi" w:hAnsiTheme="minorHAnsi"/>
        </w:rPr>
        <w:t>behaviours</w:t>
      </w:r>
      <w:proofErr w:type="spellEnd"/>
      <w:r>
        <w:rPr>
          <w:rFonts w:asciiTheme="minorHAnsi" w:hAnsiTheme="minorHAnsi"/>
        </w:rPr>
        <w:t xml:space="preserve"> with those or other people and helps us determine whether our responses are normal and judge our abilities</w:t>
      </w:r>
    </w:p>
    <w:p w14:paraId="6B0BF775" w14:textId="3AA14E7F" w:rsidR="00352B36" w:rsidRPr="004C03BC" w:rsidRDefault="00352B36" w:rsidP="003077D5">
      <w:pPr>
        <w:pStyle w:val="NoteLevel11"/>
        <w:numPr>
          <w:ilvl w:val="1"/>
          <w:numId w:val="54"/>
        </w:numPr>
        <w:rPr>
          <w:rFonts w:asciiTheme="minorHAnsi" w:hAnsiTheme="minorHAnsi"/>
          <w:b/>
        </w:rPr>
      </w:pPr>
      <w:r>
        <w:rPr>
          <w:rFonts w:asciiTheme="minorHAnsi" w:hAnsiTheme="minorHAnsi"/>
        </w:rPr>
        <w:t xml:space="preserve">People with a </w:t>
      </w:r>
      <w:r w:rsidR="00D21D29">
        <w:rPr>
          <w:rFonts w:asciiTheme="minorHAnsi" w:hAnsiTheme="minorHAnsi"/>
        </w:rPr>
        <w:t>strong</w:t>
      </w:r>
      <w:r>
        <w:rPr>
          <w:rFonts w:asciiTheme="minorHAnsi" w:hAnsiTheme="minorHAnsi"/>
        </w:rPr>
        <w:t xml:space="preserve"> sense of affiliation show stronger psychological sense of community and join clubs</w:t>
      </w:r>
    </w:p>
    <w:p w14:paraId="6FC3E142" w14:textId="285E403F" w:rsidR="004C03BC" w:rsidRPr="004C03BC" w:rsidRDefault="004C03BC" w:rsidP="003077D5">
      <w:pPr>
        <w:pStyle w:val="NoteLevel11"/>
        <w:numPr>
          <w:ilvl w:val="1"/>
          <w:numId w:val="54"/>
        </w:numPr>
        <w:rPr>
          <w:rFonts w:asciiTheme="minorHAnsi" w:hAnsiTheme="minorHAnsi"/>
          <w:b/>
        </w:rPr>
      </w:pPr>
      <w:r>
        <w:rPr>
          <w:rFonts w:asciiTheme="minorHAnsi" w:hAnsiTheme="minorHAnsi"/>
        </w:rPr>
        <w:t>We are attracted to people who are close to the attractiveness of ourselves</w:t>
      </w:r>
    </w:p>
    <w:p w14:paraId="06D805AC" w14:textId="73C8A31F" w:rsidR="004C03BC" w:rsidRPr="004C03BC" w:rsidRDefault="004C03BC" w:rsidP="003077D5">
      <w:pPr>
        <w:pStyle w:val="NoteLevel11"/>
        <w:numPr>
          <w:ilvl w:val="1"/>
          <w:numId w:val="54"/>
        </w:numPr>
        <w:rPr>
          <w:rFonts w:asciiTheme="minorHAnsi" w:hAnsiTheme="minorHAnsi"/>
          <w:b/>
        </w:rPr>
      </w:pPr>
      <w:r>
        <w:rPr>
          <w:rFonts w:asciiTheme="minorHAnsi" w:hAnsiTheme="minorHAnsi"/>
        </w:rPr>
        <w:t>Most likely to make friends with people who live close to us</w:t>
      </w:r>
    </w:p>
    <w:p w14:paraId="3B602DC5" w14:textId="0C14CA82" w:rsidR="004C03BC" w:rsidRPr="00A9498D" w:rsidRDefault="004C03BC" w:rsidP="003077D5">
      <w:pPr>
        <w:pStyle w:val="NoteLevel11"/>
        <w:numPr>
          <w:ilvl w:val="1"/>
          <w:numId w:val="54"/>
        </w:numPr>
        <w:rPr>
          <w:rFonts w:asciiTheme="minorHAnsi" w:hAnsiTheme="minorHAnsi"/>
          <w:b/>
        </w:rPr>
      </w:pPr>
      <w:r>
        <w:rPr>
          <w:rFonts w:asciiTheme="minorHAnsi" w:hAnsiTheme="minorHAnsi"/>
          <w:b/>
        </w:rPr>
        <w:t>Mere exposure effect:</w:t>
      </w:r>
      <w:r>
        <w:rPr>
          <w:rFonts w:asciiTheme="minorHAnsi" w:hAnsiTheme="minorHAnsi"/>
        </w:rPr>
        <w:t xml:space="preserve"> repeated exposure to a sti</w:t>
      </w:r>
      <w:r w:rsidR="00D1785A">
        <w:rPr>
          <w:rFonts w:asciiTheme="minorHAnsi" w:hAnsiTheme="minorHAnsi"/>
        </w:rPr>
        <w:t>mulus typically increases our liking for it (not aware</w:t>
      </w:r>
    </w:p>
    <w:p w14:paraId="6E069650" w14:textId="110A2755" w:rsidR="00A9498D" w:rsidRPr="00933613" w:rsidRDefault="00A9498D" w:rsidP="003077D5">
      <w:pPr>
        <w:pStyle w:val="NoteLevel11"/>
        <w:numPr>
          <w:ilvl w:val="1"/>
          <w:numId w:val="54"/>
        </w:numPr>
        <w:rPr>
          <w:rFonts w:asciiTheme="minorHAnsi" w:hAnsiTheme="minorHAnsi"/>
          <w:b/>
        </w:rPr>
      </w:pPr>
      <w:r>
        <w:rPr>
          <w:rFonts w:asciiTheme="minorHAnsi" w:hAnsiTheme="minorHAnsi"/>
        </w:rPr>
        <w:t xml:space="preserve">People are </w:t>
      </w:r>
      <w:proofErr w:type="spellStart"/>
      <w:r>
        <w:rPr>
          <w:rFonts w:asciiTheme="minorHAnsi" w:hAnsiTheme="minorHAnsi"/>
        </w:rPr>
        <w:t>sttracted</w:t>
      </w:r>
      <w:proofErr w:type="spellEnd"/>
      <w:r>
        <w:rPr>
          <w:rFonts w:asciiTheme="minorHAnsi" w:hAnsiTheme="minorHAnsi"/>
        </w:rPr>
        <w:t xml:space="preserve"> to people like them in terms of attitudes, beliefs, and values</w:t>
      </w:r>
    </w:p>
    <w:p w14:paraId="4647F9BE" w14:textId="64BC4BF4" w:rsidR="00933613" w:rsidRPr="00933613" w:rsidRDefault="00933613" w:rsidP="00933613">
      <w:pPr>
        <w:pStyle w:val="NoteLevel11"/>
        <w:numPr>
          <w:ilvl w:val="0"/>
          <w:numId w:val="54"/>
        </w:numPr>
        <w:rPr>
          <w:rFonts w:asciiTheme="minorHAnsi" w:hAnsiTheme="minorHAnsi"/>
          <w:b/>
        </w:rPr>
      </w:pPr>
      <w:r>
        <w:rPr>
          <w:rFonts w:asciiTheme="minorHAnsi" w:hAnsiTheme="minorHAnsi"/>
        </w:rPr>
        <w:t>As attraction deepens: close relationships</w:t>
      </w:r>
    </w:p>
    <w:p w14:paraId="2DE5D229" w14:textId="4AC9BBF7" w:rsidR="00933613" w:rsidRPr="000A4376" w:rsidRDefault="00933613" w:rsidP="00933613">
      <w:pPr>
        <w:pStyle w:val="NoteLevel11"/>
        <w:numPr>
          <w:ilvl w:val="1"/>
          <w:numId w:val="54"/>
        </w:numPr>
        <w:rPr>
          <w:rFonts w:asciiTheme="minorHAnsi" w:hAnsiTheme="minorHAnsi"/>
          <w:b/>
        </w:rPr>
      </w:pPr>
      <w:r>
        <w:rPr>
          <w:rFonts w:asciiTheme="minorHAnsi" w:hAnsiTheme="minorHAnsi"/>
        </w:rPr>
        <w:t>We grow closer to people as we share more info</w:t>
      </w:r>
      <w:r w:rsidR="000A4376">
        <w:rPr>
          <w:rFonts w:asciiTheme="minorHAnsi" w:hAnsiTheme="minorHAnsi"/>
        </w:rPr>
        <w:t xml:space="preserve"> (self disclosure: sharing of innermost thoughts)</w:t>
      </w:r>
    </w:p>
    <w:p w14:paraId="4D763485" w14:textId="7DAD8188" w:rsidR="000A4376" w:rsidRPr="009A6AAF" w:rsidRDefault="000A4376" w:rsidP="00933613">
      <w:pPr>
        <w:pStyle w:val="NoteLevel11"/>
        <w:numPr>
          <w:ilvl w:val="1"/>
          <w:numId w:val="54"/>
        </w:numPr>
        <w:rPr>
          <w:rFonts w:asciiTheme="minorHAnsi" w:hAnsiTheme="minorHAnsi"/>
          <w:b/>
        </w:rPr>
      </w:pPr>
      <w:r>
        <w:rPr>
          <w:rFonts w:asciiTheme="minorHAnsi" w:hAnsiTheme="minorHAnsi"/>
        </w:rPr>
        <w:t xml:space="preserve">Social exchange theory: proposes that the course of a relationship is governed by rewards and costs that the partners experience </w:t>
      </w:r>
      <w:r w:rsidR="009A6AAF">
        <w:rPr>
          <w:rFonts w:asciiTheme="minorHAnsi" w:hAnsiTheme="minorHAnsi"/>
        </w:rPr>
        <w:t>(rewards include companionship, emotional support. Costs include effort spent to maintain it, arguments etc. the overall outcome may be negative or positive)</w:t>
      </w:r>
    </w:p>
    <w:p w14:paraId="044F3B8A" w14:textId="3F931213" w:rsidR="009A6AAF" w:rsidRPr="0029328C" w:rsidRDefault="009A6AAF" w:rsidP="009A6AAF">
      <w:pPr>
        <w:pStyle w:val="NoteLevel11"/>
        <w:numPr>
          <w:ilvl w:val="0"/>
          <w:numId w:val="54"/>
        </w:numPr>
        <w:rPr>
          <w:rFonts w:asciiTheme="minorHAnsi" w:hAnsiTheme="minorHAnsi"/>
          <w:b/>
        </w:rPr>
      </w:pPr>
      <w:r w:rsidRPr="0029328C">
        <w:rPr>
          <w:rFonts w:asciiTheme="minorHAnsi" w:hAnsiTheme="minorHAnsi"/>
          <w:b/>
        </w:rPr>
        <w:t>Love</w:t>
      </w:r>
    </w:p>
    <w:p w14:paraId="6EABDDCB" w14:textId="3953BF48" w:rsidR="009A6AAF" w:rsidRDefault="0029328C" w:rsidP="0029328C">
      <w:pPr>
        <w:pStyle w:val="NoteLevel11"/>
        <w:numPr>
          <w:ilvl w:val="1"/>
          <w:numId w:val="54"/>
        </w:numPr>
        <w:rPr>
          <w:rFonts w:asciiTheme="minorHAnsi" w:hAnsiTheme="minorHAnsi"/>
          <w:b/>
        </w:rPr>
      </w:pPr>
      <w:r>
        <w:rPr>
          <w:rFonts w:asciiTheme="minorHAnsi" w:hAnsiTheme="minorHAnsi"/>
          <w:b/>
        </w:rPr>
        <w:t>Types of love</w:t>
      </w:r>
    </w:p>
    <w:p w14:paraId="20D57E1C" w14:textId="4B5C3F3F" w:rsidR="0029328C" w:rsidRPr="0029328C" w:rsidRDefault="0029328C" w:rsidP="0029328C">
      <w:pPr>
        <w:pStyle w:val="NoteLevel11"/>
        <w:numPr>
          <w:ilvl w:val="2"/>
          <w:numId w:val="54"/>
        </w:numPr>
        <w:rPr>
          <w:rFonts w:asciiTheme="minorHAnsi" w:hAnsiTheme="minorHAnsi"/>
          <w:b/>
        </w:rPr>
      </w:pPr>
      <w:r>
        <w:rPr>
          <w:rFonts w:asciiTheme="minorHAnsi" w:hAnsiTheme="minorHAnsi"/>
        </w:rPr>
        <w:t>Passionate love: involves intense emotion, arousal, and yearning for partner</w:t>
      </w:r>
    </w:p>
    <w:p w14:paraId="380FA5E6" w14:textId="47669E70" w:rsidR="0029328C" w:rsidRPr="0029328C" w:rsidRDefault="0029328C" w:rsidP="0029328C">
      <w:pPr>
        <w:pStyle w:val="NoteLevel11"/>
        <w:numPr>
          <w:ilvl w:val="2"/>
          <w:numId w:val="54"/>
        </w:numPr>
        <w:rPr>
          <w:rFonts w:asciiTheme="minorHAnsi" w:hAnsiTheme="minorHAnsi"/>
          <w:b/>
        </w:rPr>
      </w:pPr>
      <w:r>
        <w:rPr>
          <w:rFonts w:asciiTheme="minorHAnsi" w:hAnsiTheme="minorHAnsi"/>
        </w:rPr>
        <w:t xml:space="preserve">Companionate love: involves affection, deep caring about the </w:t>
      </w:r>
      <w:proofErr w:type="spellStart"/>
      <w:r>
        <w:rPr>
          <w:rFonts w:asciiTheme="minorHAnsi" w:hAnsiTheme="minorHAnsi"/>
        </w:rPr>
        <w:t>patners</w:t>
      </w:r>
      <w:proofErr w:type="spellEnd"/>
      <w:r>
        <w:rPr>
          <w:rFonts w:asciiTheme="minorHAnsi" w:hAnsiTheme="minorHAnsi"/>
        </w:rPr>
        <w:t xml:space="preserve"> well being</w:t>
      </w:r>
    </w:p>
    <w:p w14:paraId="2619D0A9" w14:textId="090BCB02" w:rsidR="0029328C" w:rsidRPr="0029328C" w:rsidRDefault="0029328C" w:rsidP="0029328C">
      <w:pPr>
        <w:pStyle w:val="NoteLevel11"/>
        <w:numPr>
          <w:ilvl w:val="2"/>
          <w:numId w:val="54"/>
        </w:numPr>
        <w:rPr>
          <w:rFonts w:asciiTheme="minorHAnsi" w:hAnsiTheme="minorHAnsi"/>
          <w:b/>
        </w:rPr>
      </w:pPr>
      <w:r>
        <w:rPr>
          <w:rFonts w:asciiTheme="minorHAnsi" w:hAnsiTheme="minorHAnsi"/>
        </w:rPr>
        <w:t xml:space="preserve">Both types o </w:t>
      </w:r>
      <w:proofErr w:type="spellStart"/>
      <w:r>
        <w:rPr>
          <w:rFonts w:asciiTheme="minorHAnsi" w:hAnsiTheme="minorHAnsi"/>
        </w:rPr>
        <w:t>flov</w:t>
      </w:r>
      <w:proofErr w:type="spellEnd"/>
      <w:r>
        <w:rPr>
          <w:rFonts w:asciiTheme="minorHAnsi" w:hAnsiTheme="minorHAnsi"/>
        </w:rPr>
        <w:t xml:space="preserve"> </w:t>
      </w:r>
      <w:proofErr w:type="spellStart"/>
      <w:r>
        <w:rPr>
          <w:rFonts w:asciiTheme="minorHAnsi" w:hAnsiTheme="minorHAnsi"/>
        </w:rPr>
        <w:t>contributw</w:t>
      </w:r>
      <w:proofErr w:type="spellEnd"/>
      <w:r>
        <w:rPr>
          <w:rFonts w:asciiTheme="minorHAnsi" w:hAnsiTheme="minorHAnsi"/>
        </w:rPr>
        <w:t xml:space="preserve"> to satisfaction in long term relationship (passionate love declines more quickly)</w:t>
      </w:r>
    </w:p>
    <w:p w14:paraId="029E2C07" w14:textId="13EFD2D1" w:rsidR="0029328C" w:rsidRPr="0093272D" w:rsidRDefault="00772198" w:rsidP="0029328C">
      <w:pPr>
        <w:pStyle w:val="NoteLevel11"/>
        <w:numPr>
          <w:ilvl w:val="2"/>
          <w:numId w:val="54"/>
        </w:numPr>
        <w:rPr>
          <w:rFonts w:asciiTheme="minorHAnsi" w:hAnsiTheme="minorHAnsi"/>
          <w:b/>
        </w:rPr>
      </w:pPr>
      <w:r>
        <w:rPr>
          <w:rFonts w:asciiTheme="minorHAnsi" w:hAnsiTheme="minorHAnsi"/>
        </w:rPr>
        <w:lastRenderedPageBreak/>
        <w:t>Robert Sternberg proposes the triangular theory of love that focuses on intimacy, commitment, and passion (true love happens when all these are present)</w:t>
      </w:r>
    </w:p>
    <w:p w14:paraId="1E923AAC" w14:textId="5D3CBDD4" w:rsidR="0093272D" w:rsidRPr="0076655E" w:rsidRDefault="0093272D" w:rsidP="0029328C">
      <w:pPr>
        <w:pStyle w:val="NoteLevel11"/>
        <w:numPr>
          <w:ilvl w:val="2"/>
          <w:numId w:val="54"/>
        </w:numPr>
        <w:rPr>
          <w:rFonts w:asciiTheme="minorHAnsi" w:hAnsiTheme="minorHAnsi"/>
          <w:b/>
        </w:rPr>
      </w:pPr>
      <w:r>
        <w:rPr>
          <w:rFonts w:asciiTheme="minorHAnsi" w:hAnsiTheme="minorHAnsi"/>
        </w:rPr>
        <w:t>Liking = intimacy alone, companionate love = intimacy and commitment, romantic love = intimacy and passion. Empty love = commitment alone. Fatuous love = passion and commitment, infatuation = passion alone</w:t>
      </w:r>
    </w:p>
    <w:p w14:paraId="082C27C5" w14:textId="361E5D35" w:rsidR="0076655E" w:rsidRPr="0076655E" w:rsidRDefault="0076655E" w:rsidP="0076655E">
      <w:pPr>
        <w:pStyle w:val="NoteLevel11"/>
        <w:numPr>
          <w:ilvl w:val="1"/>
          <w:numId w:val="54"/>
        </w:numPr>
        <w:rPr>
          <w:rFonts w:asciiTheme="minorHAnsi" w:hAnsiTheme="minorHAnsi"/>
          <w:b/>
        </w:rPr>
      </w:pPr>
      <w:r>
        <w:rPr>
          <w:rFonts w:asciiTheme="minorHAnsi" w:hAnsiTheme="minorHAnsi"/>
        </w:rPr>
        <w:t>The cognitive-</w:t>
      </w:r>
      <w:proofErr w:type="spellStart"/>
      <w:r>
        <w:rPr>
          <w:rFonts w:asciiTheme="minorHAnsi" w:hAnsiTheme="minorHAnsi"/>
        </w:rPr>
        <w:t>arsoual</w:t>
      </w:r>
      <w:proofErr w:type="spellEnd"/>
      <w:r>
        <w:rPr>
          <w:rFonts w:asciiTheme="minorHAnsi" w:hAnsiTheme="minorHAnsi"/>
        </w:rPr>
        <w:t xml:space="preserve"> model</w:t>
      </w:r>
    </w:p>
    <w:p w14:paraId="0DEC1CED" w14:textId="243D8A11" w:rsidR="0076655E" w:rsidRPr="0093272D" w:rsidRDefault="0076655E" w:rsidP="0076655E">
      <w:pPr>
        <w:pStyle w:val="NoteLevel11"/>
        <w:numPr>
          <w:ilvl w:val="2"/>
          <w:numId w:val="54"/>
        </w:numPr>
        <w:rPr>
          <w:rFonts w:asciiTheme="minorHAnsi" w:hAnsiTheme="minorHAnsi"/>
          <w:b/>
        </w:rPr>
      </w:pPr>
      <w:r>
        <w:rPr>
          <w:rFonts w:asciiTheme="minorHAnsi" w:hAnsiTheme="minorHAnsi"/>
        </w:rPr>
        <w:t>The cognitive- arousal model of love: the passionate component of love has interacting cognitive and physiological components</w:t>
      </w:r>
      <w:r w:rsidR="0093272D">
        <w:rPr>
          <w:rFonts w:asciiTheme="minorHAnsi" w:hAnsiTheme="minorHAnsi"/>
        </w:rPr>
        <w:t xml:space="preserve"> and this model also suggests that emotional arousal actually caused by some other factor may sometimes be misinterpreted of love</w:t>
      </w:r>
    </w:p>
    <w:p w14:paraId="159C322C" w14:textId="094B0883" w:rsidR="0093272D" w:rsidRPr="0093272D" w:rsidRDefault="0093272D" w:rsidP="0076655E">
      <w:pPr>
        <w:pStyle w:val="NoteLevel11"/>
        <w:numPr>
          <w:ilvl w:val="2"/>
          <w:numId w:val="54"/>
        </w:numPr>
        <w:rPr>
          <w:rFonts w:asciiTheme="minorHAnsi" w:hAnsiTheme="minorHAnsi"/>
          <w:b/>
        </w:rPr>
      </w:pPr>
      <w:r>
        <w:rPr>
          <w:rFonts w:asciiTheme="minorHAnsi" w:hAnsiTheme="minorHAnsi"/>
        </w:rPr>
        <w:t xml:space="preserve">This is known as the transfer of excitation: arousal due to one source is perceived as being due to </w:t>
      </w:r>
      <w:proofErr w:type="gramStart"/>
      <w:r>
        <w:rPr>
          <w:rFonts w:asciiTheme="minorHAnsi" w:hAnsiTheme="minorHAnsi"/>
        </w:rPr>
        <w:t>another  source</w:t>
      </w:r>
      <w:proofErr w:type="gramEnd"/>
    </w:p>
    <w:p w14:paraId="7E4B5976" w14:textId="7ACE3DD7" w:rsidR="0093272D" w:rsidRPr="00991511" w:rsidRDefault="0093272D" w:rsidP="0093272D">
      <w:pPr>
        <w:pStyle w:val="NoteLevel11"/>
        <w:numPr>
          <w:ilvl w:val="1"/>
          <w:numId w:val="54"/>
        </w:numPr>
        <w:rPr>
          <w:rFonts w:asciiTheme="minorHAnsi" w:hAnsiTheme="minorHAnsi"/>
          <w:b/>
        </w:rPr>
      </w:pPr>
      <w:r>
        <w:rPr>
          <w:rFonts w:asciiTheme="minorHAnsi" w:hAnsiTheme="minorHAnsi"/>
          <w:b/>
        </w:rPr>
        <w:t>Prejudice</w:t>
      </w:r>
      <w:r>
        <w:rPr>
          <w:rFonts w:asciiTheme="minorHAnsi" w:hAnsiTheme="minorHAnsi"/>
        </w:rPr>
        <w:t>: refers to a negative a</w:t>
      </w:r>
      <w:r w:rsidR="00991511">
        <w:rPr>
          <w:rFonts w:asciiTheme="minorHAnsi" w:hAnsiTheme="minorHAnsi"/>
        </w:rPr>
        <w:t>ttitude toward people based on their membership in a group</w:t>
      </w:r>
    </w:p>
    <w:p w14:paraId="73E6DD8C" w14:textId="50C131B1" w:rsidR="00991511" w:rsidRPr="00991511" w:rsidRDefault="00991511" w:rsidP="0093272D">
      <w:pPr>
        <w:pStyle w:val="NoteLevel11"/>
        <w:numPr>
          <w:ilvl w:val="1"/>
          <w:numId w:val="54"/>
        </w:numPr>
        <w:rPr>
          <w:rFonts w:asciiTheme="minorHAnsi" w:hAnsiTheme="minorHAnsi"/>
          <w:b/>
        </w:rPr>
      </w:pPr>
      <w:r>
        <w:rPr>
          <w:rFonts w:asciiTheme="minorHAnsi" w:hAnsiTheme="minorHAnsi"/>
          <w:b/>
        </w:rPr>
        <w:t xml:space="preserve">Discrimination: </w:t>
      </w:r>
      <w:r>
        <w:rPr>
          <w:rFonts w:asciiTheme="minorHAnsi" w:hAnsiTheme="minorHAnsi"/>
        </w:rPr>
        <w:t xml:space="preserve"> refers to overt behavior, treating people unfairly based on the group to which </w:t>
      </w:r>
      <w:proofErr w:type="spellStart"/>
      <w:r>
        <w:rPr>
          <w:rFonts w:asciiTheme="minorHAnsi" w:hAnsiTheme="minorHAnsi"/>
        </w:rPr>
        <w:t>th</w:t>
      </w:r>
      <w:proofErr w:type="spellEnd"/>
    </w:p>
    <w:p w14:paraId="61B75192" w14:textId="18FBA9B3" w:rsidR="00991511" w:rsidRPr="00BB6CE2" w:rsidRDefault="00991511" w:rsidP="00991511">
      <w:pPr>
        <w:pStyle w:val="NoteLevel11"/>
        <w:numPr>
          <w:ilvl w:val="2"/>
          <w:numId w:val="54"/>
        </w:numPr>
        <w:rPr>
          <w:rFonts w:asciiTheme="minorHAnsi" w:hAnsiTheme="minorHAnsi"/>
          <w:b/>
        </w:rPr>
      </w:pPr>
      <w:r>
        <w:rPr>
          <w:rFonts w:asciiTheme="minorHAnsi" w:hAnsiTheme="minorHAnsi"/>
          <w:b/>
        </w:rPr>
        <w:t>Overt and convert prejudice</w:t>
      </w:r>
      <w:r w:rsidR="00BB6CE2">
        <w:rPr>
          <w:rFonts w:asciiTheme="minorHAnsi" w:hAnsiTheme="minorHAnsi"/>
          <w:b/>
        </w:rPr>
        <w:t xml:space="preserve"> </w:t>
      </w:r>
      <w:r w:rsidR="00BB6CE2">
        <w:rPr>
          <w:rFonts w:asciiTheme="minorHAnsi" w:hAnsiTheme="minorHAnsi"/>
        </w:rPr>
        <w:t>(section full of bullshit!! Not writing about it)</w:t>
      </w:r>
    </w:p>
    <w:p w14:paraId="1610AE4E" w14:textId="134D82BC" w:rsidR="00BB6CE2" w:rsidRDefault="00BB6CE2" w:rsidP="00BB6CE2">
      <w:pPr>
        <w:pStyle w:val="NoteLevel11"/>
        <w:numPr>
          <w:ilvl w:val="1"/>
          <w:numId w:val="54"/>
        </w:numPr>
        <w:rPr>
          <w:rFonts w:asciiTheme="minorHAnsi" w:hAnsiTheme="minorHAnsi"/>
          <w:b/>
        </w:rPr>
      </w:pPr>
      <w:r>
        <w:rPr>
          <w:rFonts w:asciiTheme="minorHAnsi" w:hAnsiTheme="minorHAnsi"/>
          <w:b/>
        </w:rPr>
        <w:t>Cognitive roots of prejudice</w:t>
      </w:r>
    </w:p>
    <w:p w14:paraId="5FD1EBBC" w14:textId="236E86D9" w:rsidR="00BB6CE2" w:rsidRPr="00BB6CE2" w:rsidRDefault="00BB6CE2" w:rsidP="00BB6CE2">
      <w:pPr>
        <w:pStyle w:val="NoteLevel11"/>
        <w:numPr>
          <w:ilvl w:val="2"/>
          <w:numId w:val="54"/>
        </w:numPr>
        <w:rPr>
          <w:rFonts w:asciiTheme="minorHAnsi" w:hAnsiTheme="minorHAnsi"/>
          <w:b/>
        </w:rPr>
      </w:pPr>
      <w:r>
        <w:rPr>
          <w:rFonts w:asciiTheme="minorHAnsi" w:hAnsiTheme="minorHAnsi"/>
        </w:rPr>
        <w:t xml:space="preserve">In group groups </w:t>
      </w:r>
      <w:proofErr w:type="gramStart"/>
      <w:r>
        <w:rPr>
          <w:rFonts w:asciiTheme="minorHAnsi" w:hAnsiTheme="minorHAnsi"/>
        </w:rPr>
        <w:t>( groups</w:t>
      </w:r>
      <w:proofErr w:type="gramEnd"/>
      <w:r>
        <w:rPr>
          <w:rFonts w:asciiTheme="minorHAnsi" w:hAnsiTheme="minorHAnsi"/>
        </w:rPr>
        <w:t xml:space="preserve"> we are part of) and out groups (groups we are not part of)</w:t>
      </w:r>
    </w:p>
    <w:p w14:paraId="3E41441A" w14:textId="434BFB34" w:rsidR="00BB6CE2" w:rsidRPr="00BB6CE2" w:rsidRDefault="00BB6CE2" w:rsidP="00BB6CE2">
      <w:pPr>
        <w:pStyle w:val="NoteLevel11"/>
        <w:numPr>
          <w:ilvl w:val="3"/>
          <w:numId w:val="54"/>
        </w:numPr>
        <w:rPr>
          <w:rFonts w:asciiTheme="minorHAnsi" w:hAnsiTheme="minorHAnsi"/>
          <w:b/>
        </w:rPr>
      </w:pPr>
      <w:r>
        <w:rPr>
          <w:rFonts w:asciiTheme="minorHAnsi" w:hAnsiTheme="minorHAnsi"/>
        </w:rPr>
        <w:t xml:space="preserve">We display </w:t>
      </w:r>
      <w:proofErr w:type="gramStart"/>
      <w:r>
        <w:rPr>
          <w:rFonts w:asciiTheme="minorHAnsi" w:hAnsiTheme="minorHAnsi"/>
        </w:rPr>
        <w:t>in group</w:t>
      </w:r>
      <w:proofErr w:type="gramEnd"/>
      <w:r>
        <w:rPr>
          <w:rFonts w:asciiTheme="minorHAnsi" w:hAnsiTheme="minorHAnsi"/>
        </w:rPr>
        <w:t xml:space="preserve"> favoritism where we value ourselves more than the out group. Perceive people in the in group as diverse</w:t>
      </w:r>
    </w:p>
    <w:p w14:paraId="29414176" w14:textId="2A166A1B" w:rsidR="00BB6CE2" w:rsidRPr="00F01F7E" w:rsidRDefault="00BB6CE2" w:rsidP="00BB6CE2">
      <w:pPr>
        <w:pStyle w:val="NoteLevel11"/>
        <w:numPr>
          <w:ilvl w:val="3"/>
          <w:numId w:val="54"/>
        </w:numPr>
        <w:rPr>
          <w:rFonts w:asciiTheme="minorHAnsi" w:hAnsiTheme="minorHAnsi"/>
          <w:b/>
        </w:rPr>
      </w:pPr>
      <w:proofErr w:type="gramStart"/>
      <w:r>
        <w:rPr>
          <w:rFonts w:asciiTheme="minorHAnsi" w:hAnsiTheme="minorHAnsi"/>
        </w:rPr>
        <w:t>Out group</w:t>
      </w:r>
      <w:proofErr w:type="gramEnd"/>
      <w:r>
        <w:rPr>
          <w:rFonts w:asciiTheme="minorHAnsi" w:hAnsiTheme="minorHAnsi"/>
        </w:rPr>
        <w:t xml:space="preserve"> derogation reflects the tendency to relate negative attitudes to the out group. Perceive people in the out group as all the same</w:t>
      </w:r>
    </w:p>
    <w:p w14:paraId="4A10E871" w14:textId="373C6768" w:rsidR="00F01F7E" w:rsidRDefault="00F01F7E" w:rsidP="00F01F7E">
      <w:pPr>
        <w:pStyle w:val="NoteLevel11"/>
        <w:numPr>
          <w:ilvl w:val="1"/>
          <w:numId w:val="54"/>
        </w:numPr>
        <w:rPr>
          <w:rFonts w:asciiTheme="minorHAnsi" w:hAnsiTheme="minorHAnsi"/>
          <w:b/>
        </w:rPr>
      </w:pPr>
      <w:r>
        <w:rPr>
          <w:rFonts w:asciiTheme="minorHAnsi" w:hAnsiTheme="minorHAnsi"/>
          <w:b/>
        </w:rPr>
        <w:t>Motivational roots of prejudice</w:t>
      </w:r>
    </w:p>
    <w:p w14:paraId="193C3EA8" w14:textId="7E9B386E" w:rsidR="00F01F7E" w:rsidRPr="00F01F7E" w:rsidRDefault="00F01F7E" w:rsidP="00F01F7E">
      <w:pPr>
        <w:pStyle w:val="NoteLevel11"/>
        <w:numPr>
          <w:ilvl w:val="2"/>
          <w:numId w:val="54"/>
        </w:numPr>
        <w:rPr>
          <w:rFonts w:asciiTheme="minorHAnsi" w:hAnsiTheme="minorHAnsi"/>
          <w:b/>
        </w:rPr>
      </w:pPr>
      <w:r>
        <w:rPr>
          <w:rFonts w:asciiTheme="minorHAnsi" w:hAnsiTheme="minorHAnsi"/>
          <w:b/>
        </w:rPr>
        <w:t>Realistic conflict theory</w:t>
      </w:r>
      <w:r>
        <w:rPr>
          <w:rFonts w:asciiTheme="minorHAnsi" w:hAnsiTheme="minorHAnsi"/>
        </w:rPr>
        <w:t xml:space="preserve"> – competition for limited resources fosters prejudice</w:t>
      </w:r>
    </w:p>
    <w:p w14:paraId="5B2391BF" w14:textId="077E20F7" w:rsidR="00F01F7E" w:rsidRPr="00C33DDA" w:rsidRDefault="00F01F7E" w:rsidP="00F01F7E">
      <w:pPr>
        <w:pStyle w:val="NoteLevel11"/>
        <w:numPr>
          <w:ilvl w:val="2"/>
          <w:numId w:val="54"/>
        </w:numPr>
        <w:rPr>
          <w:rFonts w:asciiTheme="minorHAnsi" w:hAnsiTheme="minorHAnsi"/>
          <w:b/>
        </w:rPr>
      </w:pPr>
      <w:r>
        <w:rPr>
          <w:rFonts w:asciiTheme="minorHAnsi" w:hAnsiTheme="minorHAnsi"/>
          <w:b/>
        </w:rPr>
        <w:t xml:space="preserve">Social </w:t>
      </w:r>
      <w:proofErr w:type="spellStart"/>
      <w:r>
        <w:rPr>
          <w:rFonts w:asciiTheme="minorHAnsi" w:hAnsiTheme="minorHAnsi"/>
          <w:b/>
        </w:rPr>
        <w:t>indentity</w:t>
      </w:r>
      <w:proofErr w:type="spellEnd"/>
      <w:r>
        <w:rPr>
          <w:rFonts w:asciiTheme="minorHAnsi" w:hAnsiTheme="minorHAnsi"/>
          <w:b/>
        </w:rPr>
        <w:t xml:space="preserve"> theory </w:t>
      </w:r>
      <w:proofErr w:type="gramStart"/>
      <w:r>
        <w:rPr>
          <w:rFonts w:asciiTheme="minorHAnsi" w:hAnsiTheme="minorHAnsi"/>
          <w:b/>
        </w:rPr>
        <w:t xml:space="preserve">- </w:t>
      </w:r>
      <w:r>
        <w:rPr>
          <w:rFonts w:asciiTheme="minorHAnsi" w:hAnsiTheme="minorHAnsi"/>
        </w:rPr>
        <w:t xml:space="preserve"> prejudice</w:t>
      </w:r>
      <w:proofErr w:type="gramEnd"/>
      <w:r>
        <w:rPr>
          <w:rFonts w:asciiTheme="minorHAnsi" w:hAnsiTheme="minorHAnsi"/>
        </w:rPr>
        <w:t xml:space="preserve"> stems from a need to enhance our self- esteem</w:t>
      </w:r>
    </w:p>
    <w:p w14:paraId="22C6A8C8" w14:textId="2E8153AC" w:rsidR="00C33DDA" w:rsidRPr="00C33DDA" w:rsidRDefault="00C33DDA" w:rsidP="00C33DDA">
      <w:pPr>
        <w:pStyle w:val="NoteLevel11"/>
        <w:numPr>
          <w:ilvl w:val="1"/>
          <w:numId w:val="54"/>
        </w:numPr>
        <w:rPr>
          <w:rFonts w:asciiTheme="minorHAnsi" w:hAnsiTheme="minorHAnsi"/>
          <w:b/>
        </w:rPr>
      </w:pPr>
      <w:r>
        <w:rPr>
          <w:rFonts w:asciiTheme="minorHAnsi" w:hAnsiTheme="minorHAnsi"/>
          <w:b/>
        </w:rPr>
        <w:t>Stereotype threat</w:t>
      </w:r>
      <w:r>
        <w:rPr>
          <w:rFonts w:asciiTheme="minorHAnsi" w:hAnsiTheme="minorHAnsi"/>
        </w:rPr>
        <w:t xml:space="preserve"> – proposes that stereotypes create a fear and self-consciousness among stereotyped group members that they will live up to other peoples stereotypes</w:t>
      </w:r>
    </w:p>
    <w:p w14:paraId="3273A6E1" w14:textId="0BE027B0" w:rsidR="00C33DDA" w:rsidRDefault="00C33DDA" w:rsidP="00C33DDA">
      <w:pPr>
        <w:pStyle w:val="NoteLevel11"/>
        <w:numPr>
          <w:ilvl w:val="1"/>
          <w:numId w:val="54"/>
        </w:numPr>
        <w:rPr>
          <w:rFonts w:asciiTheme="minorHAnsi" w:hAnsiTheme="minorHAnsi"/>
          <w:b/>
        </w:rPr>
      </w:pPr>
      <w:r>
        <w:rPr>
          <w:rFonts w:asciiTheme="minorHAnsi" w:hAnsiTheme="minorHAnsi"/>
          <w:b/>
        </w:rPr>
        <w:t>Reducing prejudice</w:t>
      </w:r>
    </w:p>
    <w:p w14:paraId="315F465B" w14:textId="720C1659" w:rsidR="00C33DDA" w:rsidRPr="00C33DDA" w:rsidRDefault="00C33DDA" w:rsidP="00C33DDA">
      <w:pPr>
        <w:pStyle w:val="NoteLevel11"/>
        <w:numPr>
          <w:ilvl w:val="2"/>
          <w:numId w:val="54"/>
        </w:numPr>
        <w:rPr>
          <w:rFonts w:asciiTheme="minorHAnsi" w:hAnsiTheme="minorHAnsi"/>
          <w:b/>
        </w:rPr>
      </w:pPr>
      <w:r>
        <w:rPr>
          <w:rFonts w:asciiTheme="minorHAnsi" w:hAnsiTheme="minorHAnsi"/>
        </w:rPr>
        <w:t xml:space="preserve">Equal status contact states that </w:t>
      </w:r>
      <w:proofErr w:type="spellStart"/>
      <w:r>
        <w:rPr>
          <w:rFonts w:asciiTheme="minorHAnsi" w:hAnsiTheme="minorHAnsi"/>
        </w:rPr>
        <w:t>predujuice</w:t>
      </w:r>
      <w:proofErr w:type="spellEnd"/>
      <w:r>
        <w:rPr>
          <w:rFonts w:asciiTheme="minorHAnsi" w:hAnsiTheme="minorHAnsi"/>
        </w:rPr>
        <w:t xml:space="preserve"> between people is most likely to be reduced when they (1) engage in sustained close contact, (2) have </w:t>
      </w:r>
      <w:proofErr w:type="spellStart"/>
      <w:r>
        <w:rPr>
          <w:rFonts w:asciiTheme="minorHAnsi" w:hAnsiTheme="minorHAnsi"/>
        </w:rPr>
        <w:t>eqal</w:t>
      </w:r>
      <w:proofErr w:type="spellEnd"/>
      <w:r>
        <w:rPr>
          <w:rFonts w:asciiTheme="minorHAnsi" w:hAnsiTheme="minorHAnsi"/>
        </w:rPr>
        <w:t xml:space="preserve"> status, (3) work to achieve a common goal that requires cooperation and (4) are supported by broader social norms</w:t>
      </w:r>
    </w:p>
    <w:p w14:paraId="54C2494B" w14:textId="39786534" w:rsidR="00C33DDA" w:rsidRPr="00C33DDA" w:rsidRDefault="00C33DDA" w:rsidP="00C33DDA">
      <w:pPr>
        <w:pStyle w:val="NoteLevel11"/>
        <w:numPr>
          <w:ilvl w:val="0"/>
          <w:numId w:val="54"/>
        </w:numPr>
        <w:rPr>
          <w:rFonts w:asciiTheme="minorHAnsi" w:hAnsiTheme="minorHAnsi"/>
          <w:b/>
        </w:rPr>
      </w:pPr>
      <w:r>
        <w:rPr>
          <w:rFonts w:asciiTheme="minorHAnsi" w:hAnsiTheme="minorHAnsi"/>
        </w:rPr>
        <w:t>Pro-social behavior: helping others</w:t>
      </w:r>
    </w:p>
    <w:p w14:paraId="7EA92188" w14:textId="4B15F290" w:rsidR="00C33DDA" w:rsidRPr="00C33DDA" w:rsidRDefault="00C33DDA" w:rsidP="00C33DDA">
      <w:pPr>
        <w:pStyle w:val="NoteLevel11"/>
        <w:numPr>
          <w:ilvl w:val="1"/>
          <w:numId w:val="54"/>
        </w:numPr>
        <w:rPr>
          <w:rFonts w:asciiTheme="minorHAnsi" w:hAnsiTheme="minorHAnsi"/>
          <w:b/>
        </w:rPr>
      </w:pPr>
      <w:r>
        <w:rPr>
          <w:rFonts w:asciiTheme="minorHAnsi" w:hAnsiTheme="minorHAnsi"/>
        </w:rPr>
        <w:t>Comes from being brought up to help people</w:t>
      </w:r>
    </w:p>
    <w:p w14:paraId="05C0A8BC" w14:textId="3E88BA53" w:rsidR="00C33DDA" w:rsidRPr="00582B5E" w:rsidRDefault="00C33DDA" w:rsidP="00C33DDA">
      <w:pPr>
        <w:pStyle w:val="NoteLevel11"/>
        <w:numPr>
          <w:ilvl w:val="1"/>
          <w:numId w:val="54"/>
        </w:numPr>
        <w:rPr>
          <w:rFonts w:asciiTheme="minorHAnsi" w:hAnsiTheme="minorHAnsi"/>
          <w:b/>
        </w:rPr>
      </w:pPr>
      <w:r>
        <w:rPr>
          <w:rFonts w:asciiTheme="minorHAnsi" w:hAnsiTheme="minorHAnsi"/>
        </w:rPr>
        <w:t xml:space="preserve">2 norms as to why we do it: norm of reciprocity and norm of social </w:t>
      </w:r>
      <w:r w:rsidR="00582B5E">
        <w:rPr>
          <w:rFonts w:asciiTheme="minorHAnsi" w:hAnsiTheme="minorHAnsi"/>
        </w:rPr>
        <w:t>responsibility</w:t>
      </w:r>
    </w:p>
    <w:p w14:paraId="6A4B3A05" w14:textId="05040F87" w:rsidR="00582B5E" w:rsidRPr="00582B5E" w:rsidRDefault="00582B5E" w:rsidP="00C33DDA">
      <w:pPr>
        <w:pStyle w:val="NoteLevel11"/>
        <w:numPr>
          <w:ilvl w:val="1"/>
          <w:numId w:val="54"/>
        </w:numPr>
        <w:rPr>
          <w:rFonts w:asciiTheme="minorHAnsi" w:hAnsiTheme="minorHAnsi"/>
          <w:b/>
        </w:rPr>
      </w:pPr>
      <w:proofErr w:type="gramStart"/>
      <w:r>
        <w:rPr>
          <w:rFonts w:asciiTheme="minorHAnsi" w:hAnsiTheme="minorHAnsi"/>
        </w:rPr>
        <w:t>empathy</w:t>
      </w:r>
      <w:proofErr w:type="gramEnd"/>
      <w:r>
        <w:rPr>
          <w:rFonts w:asciiTheme="minorHAnsi" w:hAnsiTheme="minorHAnsi"/>
        </w:rPr>
        <w:t>-altruism hypothesis (C. Daniel) : altruism does exist and it is produced by empathy</w:t>
      </w:r>
    </w:p>
    <w:p w14:paraId="1E60DCD1" w14:textId="789169CA" w:rsidR="00582B5E" w:rsidRPr="00582B5E" w:rsidRDefault="00582B5E" w:rsidP="00C33DDA">
      <w:pPr>
        <w:pStyle w:val="NoteLevel11"/>
        <w:numPr>
          <w:ilvl w:val="1"/>
          <w:numId w:val="54"/>
        </w:numPr>
        <w:rPr>
          <w:rFonts w:asciiTheme="minorHAnsi" w:hAnsiTheme="minorHAnsi"/>
          <w:b/>
        </w:rPr>
      </w:pPr>
      <w:proofErr w:type="gramStart"/>
      <w:r>
        <w:rPr>
          <w:rFonts w:asciiTheme="minorHAnsi" w:hAnsiTheme="minorHAnsi"/>
        </w:rPr>
        <w:t>negative</w:t>
      </w:r>
      <w:proofErr w:type="gramEnd"/>
      <w:r>
        <w:rPr>
          <w:rFonts w:asciiTheme="minorHAnsi" w:hAnsiTheme="minorHAnsi"/>
        </w:rPr>
        <w:t xml:space="preserve"> state relief model: proposes that high empathy causes us to feel distress when others are </w:t>
      </w:r>
      <w:proofErr w:type="spellStart"/>
      <w:r>
        <w:rPr>
          <w:rFonts w:asciiTheme="minorHAnsi" w:hAnsiTheme="minorHAnsi"/>
        </w:rPr>
        <w:t>suffereing</w:t>
      </w:r>
      <w:proofErr w:type="spellEnd"/>
      <w:r>
        <w:rPr>
          <w:rFonts w:asciiTheme="minorHAnsi" w:hAnsiTheme="minorHAnsi"/>
        </w:rPr>
        <w:t xml:space="preserve"> so we help them to reduce our own distress</w:t>
      </w:r>
    </w:p>
    <w:p w14:paraId="07D45A1B" w14:textId="68DDF8AE" w:rsidR="00582B5E" w:rsidRPr="00582B5E" w:rsidRDefault="00582B5E" w:rsidP="00C33DDA">
      <w:pPr>
        <w:pStyle w:val="NoteLevel11"/>
        <w:numPr>
          <w:ilvl w:val="1"/>
          <w:numId w:val="54"/>
        </w:numPr>
        <w:rPr>
          <w:rFonts w:asciiTheme="minorHAnsi" w:hAnsiTheme="minorHAnsi"/>
          <w:b/>
        </w:rPr>
      </w:pPr>
      <w:proofErr w:type="gramStart"/>
      <w:r>
        <w:rPr>
          <w:rFonts w:asciiTheme="minorHAnsi" w:hAnsiTheme="minorHAnsi"/>
        </w:rPr>
        <w:t>bystander</w:t>
      </w:r>
      <w:proofErr w:type="gramEnd"/>
      <w:r>
        <w:rPr>
          <w:rFonts w:asciiTheme="minorHAnsi" w:hAnsiTheme="minorHAnsi"/>
        </w:rPr>
        <w:t xml:space="preserve"> effect: the presence of multiple bystanders inhibits each person’s </w:t>
      </w:r>
      <w:proofErr w:type="spellStart"/>
      <w:r>
        <w:rPr>
          <w:rFonts w:asciiTheme="minorHAnsi" w:hAnsiTheme="minorHAnsi"/>
        </w:rPr>
        <w:t>tendancy</w:t>
      </w:r>
      <w:proofErr w:type="spellEnd"/>
      <w:r>
        <w:rPr>
          <w:rFonts w:asciiTheme="minorHAnsi" w:hAnsiTheme="minorHAnsi"/>
        </w:rPr>
        <w:t xml:space="preserve"> to help (diffusion of responsibility)</w:t>
      </w:r>
    </w:p>
    <w:p w14:paraId="269A1B28" w14:textId="6112D378" w:rsidR="00582B5E" w:rsidRPr="00582B5E" w:rsidRDefault="00582B5E" w:rsidP="00C33DDA">
      <w:pPr>
        <w:pStyle w:val="NoteLevel11"/>
        <w:numPr>
          <w:ilvl w:val="1"/>
          <w:numId w:val="54"/>
        </w:numPr>
        <w:rPr>
          <w:rFonts w:asciiTheme="minorHAnsi" w:hAnsiTheme="minorHAnsi"/>
          <w:b/>
        </w:rPr>
      </w:pPr>
      <w:proofErr w:type="gramStart"/>
      <w:r>
        <w:rPr>
          <w:rFonts w:asciiTheme="minorHAnsi" w:hAnsiTheme="minorHAnsi"/>
        </w:rPr>
        <w:t>we</w:t>
      </w:r>
      <w:proofErr w:type="gramEnd"/>
      <w:r>
        <w:rPr>
          <w:rFonts w:asciiTheme="minorHAnsi" w:hAnsiTheme="minorHAnsi"/>
        </w:rPr>
        <w:t xml:space="preserve"> tend to help those similar to use, women, or if they need help because of something beyond their control: homeless by natural disaster</w:t>
      </w:r>
    </w:p>
    <w:p w14:paraId="1F92E2C8" w14:textId="142CD81C" w:rsidR="00582B5E" w:rsidRPr="00582B5E" w:rsidRDefault="00582B5E" w:rsidP="00C33DDA">
      <w:pPr>
        <w:pStyle w:val="NoteLevel11"/>
        <w:numPr>
          <w:ilvl w:val="1"/>
          <w:numId w:val="54"/>
        </w:numPr>
        <w:rPr>
          <w:rFonts w:asciiTheme="minorHAnsi" w:hAnsiTheme="minorHAnsi"/>
          <w:b/>
        </w:rPr>
      </w:pPr>
      <w:proofErr w:type="gramStart"/>
      <w:r>
        <w:rPr>
          <w:rFonts w:asciiTheme="minorHAnsi" w:hAnsiTheme="minorHAnsi"/>
        </w:rPr>
        <w:t>the</w:t>
      </w:r>
      <w:proofErr w:type="gramEnd"/>
      <w:r>
        <w:rPr>
          <w:rFonts w:asciiTheme="minorHAnsi" w:hAnsiTheme="minorHAnsi"/>
        </w:rPr>
        <w:t xml:space="preserve"> just world hypothesis: says that because the world is fair they perceive that people get what they </w:t>
      </w:r>
      <w:proofErr w:type="spellStart"/>
      <w:r>
        <w:rPr>
          <w:rFonts w:asciiTheme="minorHAnsi" w:hAnsiTheme="minorHAnsi"/>
        </w:rPr>
        <w:t>desevere</w:t>
      </w:r>
      <w:proofErr w:type="spellEnd"/>
      <w:r>
        <w:rPr>
          <w:rFonts w:asciiTheme="minorHAnsi" w:hAnsiTheme="minorHAnsi"/>
        </w:rPr>
        <w:t xml:space="preserve">. </w:t>
      </w:r>
    </w:p>
    <w:p w14:paraId="2A478101" w14:textId="57B76FE6" w:rsidR="00582B5E" w:rsidRPr="00582B5E" w:rsidRDefault="00582B5E" w:rsidP="00582B5E">
      <w:pPr>
        <w:pStyle w:val="NoteLevel11"/>
        <w:numPr>
          <w:ilvl w:val="0"/>
          <w:numId w:val="54"/>
        </w:numPr>
        <w:rPr>
          <w:rFonts w:asciiTheme="minorHAnsi" w:hAnsiTheme="minorHAnsi"/>
          <w:b/>
        </w:rPr>
      </w:pPr>
      <w:r>
        <w:rPr>
          <w:rFonts w:asciiTheme="minorHAnsi" w:hAnsiTheme="minorHAnsi"/>
        </w:rPr>
        <w:t>Aggression and harming others</w:t>
      </w:r>
    </w:p>
    <w:p w14:paraId="426FD7D2" w14:textId="596D4E44" w:rsidR="00582B5E" w:rsidRPr="004C2136" w:rsidRDefault="004C2136" w:rsidP="00582B5E">
      <w:pPr>
        <w:pStyle w:val="NoteLevel11"/>
        <w:numPr>
          <w:ilvl w:val="1"/>
          <w:numId w:val="54"/>
        </w:numPr>
        <w:rPr>
          <w:rFonts w:asciiTheme="minorHAnsi" w:hAnsiTheme="minorHAnsi"/>
          <w:b/>
        </w:rPr>
      </w:pPr>
      <w:r>
        <w:rPr>
          <w:rFonts w:asciiTheme="minorHAnsi" w:hAnsiTheme="minorHAnsi"/>
        </w:rPr>
        <w:t>Heredity partly determines why some people are more aggressive more than others (identical twins are more alike than non identical)</w:t>
      </w:r>
    </w:p>
    <w:p w14:paraId="0D8C4630" w14:textId="21F2AA22" w:rsidR="004C2136" w:rsidRPr="004C2136" w:rsidRDefault="004C2136" w:rsidP="00582B5E">
      <w:pPr>
        <w:pStyle w:val="NoteLevel11"/>
        <w:numPr>
          <w:ilvl w:val="1"/>
          <w:numId w:val="54"/>
        </w:numPr>
        <w:rPr>
          <w:rFonts w:asciiTheme="minorHAnsi" w:hAnsiTheme="minorHAnsi"/>
          <w:b/>
        </w:rPr>
      </w:pPr>
      <w:proofErr w:type="spellStart"/>
      <w:r>
        <w:rPr>
          <w:rFonts w:asciiTheme="minorHAnsi" w:hAnsiTheme="minorHAnsi"/>
        </w:rPr>
        <w:t>Scociobiologists</w:t>
      </w:r>
      <w:proofErr w:type="spellEnd"/>
      <w:r>
        <w:rPr>
          <w:rFonts w:asciiTheme="minorHAnsi" w:hAnsiTheme="minorHAnsi"/>
        </w:rPr>
        <w:t xml:space="preserve"> prose that a genetic predisposition toward aggression can be traced to evolutionary adaptation (helped compete for food, mates etc.)</w:t>
      </w:r>
    </w:p>
    <w:p w14:paraId="3602BBFD" w14:textId="18E91AA5" w:rsidR="004C2136" w:rsidRPr="004C2136" w:rsidRDefault="004C2136" w:rsidP="00582B5E">
      <w:pPr>
        <w:pStyle w:val="NoteLevel11"/>
        <w:numPr>
          <w:ilvl w:val="1"/>
          <w:numId w:val="54"/>
        </w:numPr>
        <w:rPr>
          <w:rFonts w:asciiTheme="minorHAnsi" w:hAnsiTheme="minorHAnsi"/>
          <w:b/>
        </w:rPr>
      </w:pPr>
      <w:r>
        <w:rPr>
          <w:rFonts w:asciiTheme="minorHAnsi" w:hAnsiTheme="minorHAnsi"/>
        </w:rPr>
        <w:t>There is nothing that turns on or off aggression but the different types may involve different brain pathways and many chemicals</w:t>
      </w:r>
    </w:p>
    <w:p w14:paraId="59C5EB84" w14:textId="5CEBED87" w:rsidR="004C2136" w:rsidRPr="004C2136" w:rsidRDefault="004C2136" w:rsidP="00582B5E">
      <w:pPr>
        <w:pStyle w:val="NoteLevel11"/>
        <w:numPr>
          <w:ilvl w:val="1"/>
          <w:numId w:val="54"/>
        </w:numPr>
        <w:rPr>
          <w:rFonts w:asciiTheme="minorHAnsi" w:hAnsiTheme="minorHAnsi"/>
          <w:b/>
        </w:rPr>
      </w:pPr>
      <w:r>
        <w:rPr>
          <w:rFonts w:asciiTheme="minorHAnsi" w:hAnsiTheme="minorHAnsi"/>
        </w:rPr>
        <w:t xml:space="preserve">Aggression is also influenced by the environment and past learning </w:t>
      </w:r>
      <w:proofErr w:type="spellStart"/>
      <w:r>
        <w:rPr>
          <w:rFonts w:asciiTheme="minorHAnsi" w:hAnsiTheme="minorHAnsi"/>
        </w:rPr>
        <w:t>experiances</w:t>
      </w:r>
      <w:proofErr w:type="spellEnd"/>
    </w:p>
    <w:p w14:paraId="77A7015B" w14:textId="516758A1" w:rsidR="004C2136" w:rsidRPr="004C2136" w:rsidRDefault="004C2136" w:rsidP="00582B5E">
      <w:pPr>
        <w:pStyle w:val="NoteLevel11"/>
        <w:numPr>
          <w:ilvl w:val="1"/>
          <w:numId w:val="54"/>
        </w:numPr>
        <w:rPr>
          <w:rFonts w:asciiTheme="minorHAnsi" w:hAnsiTheme="minorHAnsi"/>
          <w:b/>
        </w:rPr>
      </w:pPr>
      <w:r>
        <w:rPr>
          <w:rFonts w:asciiTheme="minorHAnsi" w:hAnsiTheme="minorHAnsi"/>
        </w:rPr>
        <w:t>The frustration aggression hypothesis states that frustration inevitably leads to aggression and all aggression is the result of frustration</w:t>
      </w:r>
    </w:p>
    <w:p w14:paraId="6CCEB7A0" w14:textId="7FDDADF2" w:rsidR="004C2136" w:rsidRPr="00305C9B" w:rsidRDefault="004C2136" w:rsidP="00582B5E">
      <w:pPr>
        <w:pStyle w:val="NoteLevel11"/>
        <w:numPr>
          <w:ilvl w:val="1"/>
          <w:numId w:val="54"/>
        </w:numPr>
        <w:rPr>
          <w:rFonts w:asciiTheme="minorHAnsi" w:hAnsiTheme="minorHAnsi"/>
          <w:b/>
        </w:rPr>
      </w:pPr>
      <w:r>
        <w:rPr>
          <w:rFonts w:asciiTheme="minorHAnsi" w:hAnsiTheme="minorHAnsi"/>
        </w:rPr>
        <w:lastRenderedPageBreak/>
        <w:t>Provocation, crowding and heat can all increase the risk of aggression</w:t>
      </w:r>
    </w:p>
    <w:p w14:paraId="64A72E92" w14:textId="33CB9B13" w:rsidR="00305C9B" w:rsidRPr="00305C9B" w:rsidRDefault="00305C9B" w:rsidP="00305C9B">
      <w:pPr>
        <w:pStyle w:val="NoteLevel11"/>
        <w:numPr>
          <w:ilvl w:val="0"/>
          <w:numId w:val="54"/>
        </w:numPr>
        <w:rPr>
          <w:rFonts w:asciiTheme="minorHAnsi" w:hAnsiTheme="minorHAnsi"/>
          <w:b/>
        </w:rPr>
      </w:pPr>
      <w:r>
        <w:rPr>
          <w:rFonts w:asciiTheme="minorHAnsi" w:hAnsiTheme="minorHAnsi"/>
        </w:rPr>
        <w:t>Psychological factors of aggression</w:t>
      </w:r>
    </w:p>
    <w:p w14:paraId="56BFA7E2" w14:textId="7B390CB0" w:rsidR="00305C9B" w:rsidRPr="00305C9B" w:rsidRDefault="00305C9B" w:rsidP="00305C9B">
      <w:pPr>
        <w:pStyle w:val="NoteLevel11"/>
        <w:numPr>
          <w:ilvl w:val="1"/>
          <w:numId w:val="54"/>
        </w:numPr>
        <w:rPr>
          <w:rFonts w:asciiTheme="minorHAnsi" w:hAnsiTheme="minorHAnsi"/>
          <w:b/>
        </w:rPr>
      </w:pPr>
      <w:r>
        <w:rPr>
          <w:rFonts w:asciiTheme="minorHAnsi" w:hAnsiTheme="minorHAnsi"/>
        </w:rPr>
        <w:t>Self justification – they deserved it, they are an object or not human</w:t>
      </w:r>
    </w:p>
    <w:p w14:paraId="31E36226" w14:textId="0D5C5924" w:rsidR="00305C9B" w:rsidRPr="00A82400" w:rsidRDefault="00A82400" w:rsidP="00305C9B">
      <w:pPr>
        <w:pStyle w:val="NoteLevel11"/>
        <w:numPr>
          <w:ilvl w:val="1"/>
          <w:numId w:val="54"/>
        </w:numPr>
        <w:rPr>
          <w:rFonts w:asciiTheme="minorHAnsi" w:hAnsiTheme="minorHAnsi"/>
          <w:b/>
        </w:rPr>
      </w:pPr>
      <w:r>
        <w:rPr>
          <w:rFonts w:asciiTheme="minorHAnsi" w:hAnsiTheme="minorHAnsi"/>
        </w:rPr>
        <w:t>Attribution of intentionality – if we think people intended to hurt us they we become more angry</w:t>
      </w:r>
    </w:p>
    <w:p w14:paraId="045D60EF" w14:textId="053191EE" w:rsidR="00A82400" w:rsidRPr="00A82400" w:rsidRDefault="00A82400" w:rsidP="00305C9B">
      <w:pPr>
        <w:pStyle w:val="NoteLevel11"/>
        <w:numPr>
          <w:ilvl w:val="1"/>
          <w:numId w:val="54"/>
        </w:numPr>
        <w:rPr>
          <w:rFonts w:asciiTheme="minorHAnsi" w:hAnsiTheme="minorHAnsi"/>
          <w:b/>
        </w:rPr>
      </w:pPr>
      <w:proofErr w:type="spellStart"/>
      <w:r>
        <w:rPr>
          <w:rFonts w:asciiTheme="minorHAnsi" w:hAnsiTheme="minorHAnsi"/>
        </w:rPr>
        <w:t>Degress</w:t>
      </w:r>
      <w:proofErr w:type="spellEnd"/>
      <w:r>
        <w:rPr>
          <w:rFonts w:asciiTheme="minorHAnsi" w:hAnsiTheme="minorHAnsi"/>
        </w:rPr>
        <w:t xml:space="preserve"> of empathy – if we feel more sorry for the person they we get less aggressive</w:t>
      </w:r>
    </w:p>
    <w:p w14:paraId="7BF74F4F" w14:textId="25B5588F" w:rsidR="00A82400" w:rsidRPr="00A82400" w:rsidRDefault="00A82400" w:rsidP="00305C9B">
      <w:pPr>
        <w:pStyle w:val="NoteLevel11"/>
        <w:numPr>
          <w:ilvl w:val="1"/>
          <w:numId w:val="54"/>
        </w:numPr>
        <w:rPr>
          <w:rFonts w:asciiTheme="minorHAnsi" w:hAnsiTheme="minorHAnsi"/>
          <w:b/>
        </w:rPr>
      </w:pPr>
      <w:r>
        <w:rPr>
          <w:rFonts w:asciiTheme="minorHAnsi" w:hAnsiTheme="minorHAnsi"/>
        </w:rPr>
        <w:t>Ability to regulate emotions</w:t>
      </w:r>
    </w:p>
    <w:p w14:paraId="18C70271" w14:textId="1225B3EF" w:rsidR="00A82400" w:rsidRPr="00A82400" w:rsidRDefault="00A82400" w:rsidP="00305C9B">
      <w:pPr>
        <w:pStyle w:val="NoteLevel11"/>
        <w:numPr>
          <w:ilvl w:val="1"/>
          <w:numId w:val="54"/>
        </w:numPr>
        <w:rPr>
          <w:rFonts w:asciiTheme="minorHAnsi" w:hAnsiTheme="minorHAnsi"/>
          <w:b/>
        </w:rPr>
      </w:pPr>
      <w:r>
        <w:rPr>
          <w:rFonts w:asciiTheme="minorHAnsi" w:hAnsiTheme="minorHAnsi"/>
        </w:rPr>
        <w:t xml:space="preserve">Freud </w:t>
      </w:r>
      <w:proofErr w:type="spellStart"/>
      <w:r>
        <w:rPr>
          <w:rFonts w:asciiTheme="minorHAnsi" w:hAnsiTheme="minorHAnsi"/>
        </w:rPr>
        <w:t>belleives</w:t>
      </w:r>
      <w:proofErr w:type="spellEnd"/>
      <w:r>
        <w:rPr>
          <w:rFonts w:asciiTheme="minorHAnsi" w:hAnsiTheme="minorHAnsi"/>
        </w:rPr>
        <w:t xml:space="preserve"> that human aggression is instinctive – Lorenz thinks this too</w:t>
      </w:r>
    </w:p>
    <w:p w14:paraId="41A2806D" w14:textId="677D559A" w:rsidR="00A82400" w:rsidRPr="00A82400" w:rsidRDefault="00A82400" w:rsidP="00A82400">
      <w:pPr>
        <w:pStyle w:val="NoteLevel11"/>
        <w:numPr>
          <w:ilvl w:val="2"/>
          <w:numId w:val="54"/>
        </w:numPr>
        <w:rPr>
          <w:rFonts w:asciiTheme="minorHAnsi" w:hAnsiTheme="minorHAnsi"/>
          <w:b/>
        </w:rPr>
      </w:pPr>
      <w:r>
        <w:rPr>
          <w:rFonts w:asciiTheme="minorHAnsi" w:hAnsiTheme="minorHAnsi"/>
        </w:rPr>
        <w:t>Freud said that aggression impulses build up over time and eventually have to be released</w:t>
      </w:r>
    </w:p>
    <w:p w14:paraId="37D7A90E" w14:textId="131C73F9" w:rsidR="00A82400" w:rsidRPr="00A82400" w:rsidRDefault="00A82400" w:rsidP="00A82400">
      <w:pPr>
        <w:pStyle w:val="NoteLevel11"/>
        <w:numPr>
          <w:ilvl w:val="2"/>
          <w:numId w:val="54"/>
        </w:numPr>
        <w:rPr>
          <w:rFonts w:asciiTheme="minorHAnsi" w:hAnsiTheme="minorHAnsi"/>
          <w:b/>
        </w:rPr>
      </w:pPr>
      <w:r>
        <w:rPr>
          <w:rFonts w:asciiTheme="minorHAnsi" w:hAnsiTheme="minorHAnsi"/>
        </w:rPr>
        <w:t xml:space="preserve">Principal of catharsis: performing an act of aggression discharges aggressive energy and temporarily reduces our impulse to </w:t>
      </w:r>
      <w:proofErr w:type="spellStart"/>
      <w:r>
        <w:rPr>
          <w:rFonts w:asciiTheme="minorHAnsi" w:hAnsiTheme="minorHAnsi"/>
        </w:rPr>
        <w:t>aghress</w:t>
      </w:r>
      <w:proofErr w:type="spellEnd"/>
    </w:p>
    <w:p w14:paraId="30504965" w14:textId="600271D8" w:rsidR="00A82400" w:rsidRPr="00A82400" w:rsidRDefault="00A82400" w:rsidP="00A82400">
      <w:pPr>
        <w:pStyle w:val="NoteLevel11"/>
        <w:numPr>
          <w:ilvl w:val="0"/>
          <w:numId w:val="54"/>
        </w:numPr>
        <w:rPr>
          <w:rFonts w:asciiTheme="minorHAnsi" w:hAnsiTheme="minorHAnsi"/>
          <w:b/>
        </w:rPr>
      </w:pPr>
      <w:r>
        <w:rPr>
          <w:rFonts w:asciiTheme="minorHAnsi" w:hAnsiTheme="minorHAnsi"/>
        </w:rPr>
        <w:t>Media violence increases acts of violence</w:t>
      </w:r>
    </w:p>
    <w:p w14:paraId="37FF80F1" w14:textId="312A827B" w:rsidR="00A82400" w:rsidRPr="00A82400" w:rsidRDefault="00A82400" w:rsidP="00A82400">
      <w:pPr>
        <w:pStyle w:val="NoteLevel11"/>
        <w:numPr>
          <w:ilvl w:val="1"/>
          <w:numId w:val="54"/>
        </w:numPr>
        <w:rPr>
          <w:rFonts w:asciiTheme="minorHAnsi" w:hAnsiTheme="minorHAnsi"/>
          <w:b/>
        </w:rPr>
      </w:pPr>
      <w:r>
        <w:rPr>
          <w:rFonts w:asciiTheme="minorHAnsi" w:hAnsiTheme="minorHAnsi"/>
        </w:rPr>
        <w:t>40% acts of violence on TV are by the good guys</w:t>
      </w:r>
    </w:p>
    <w:p w14:paraId="58D65292" w14:textId="0073D84E" w:rsidR="00A82400" w:rsidRPr="00A82400" w:rsidRDefault="00A82400" w:rsidP="00A82400">
      <w:pPr>
        <w:pStyle w:val="NoteLevel11"/>
        <w:numPr>
          <w:ilvl w:val="1"/>
          <w:numId w:val="54"/>
        </w:numPr>
        <w:rPr>
          <w:rFonts w:asciiTheme="minorHAnsi" w:hAnsiTheme="minorHAnsi"/>
          <w:b/>
        </w:rPr>
      </w:pPr>
      <w:r>
        <w:rPr>
          <w:rFonts w:asciiTheme="minorHAnsi" w:hAnsiTheme="minorHAnsi"/>
        </w:rPr>
        <w:t>75% of violent scenes contain no penalty for violence</w:t>
      </w:r>
    </w:p>
    <w:p w14:paraId="30066595" w14:textId="18F8E554" w:rsidR="00A82400" w:rsidRPr="00A82400" w:rsidRDefault="00A82400" w:rsidP="00A82400">
      <w:pPr>
        <w:pStyle w:val="NoteLevel11"/>
        <w:numPr>
          <w:ilvl w:val="1"/>
          <w:numId w:val="54"/>
        </w:numPr>
        <w:rPr>
          <w:rFonts w:asciiTheme="minorHAnsi" w:hAnsiTheme="minorHAnsi"/>
          <w:b/>
        </w:rPr>
      </w:pPr>
      <w:r>
        <w:rPr>
          <w:rFonts w:asciiTheme="minorHAnsi" w:hAnsiTheme="minorHAnsi"/>
        </w:rPr>
        <w:t xml:space="preserve">15% </w:t>
      </w:r>
      <w:proofErr w:type="spellStart"/>
      <w:r>
        <w:rPr>
          <w:rFonts w:asciiTheme="minorHAnsi" w:hAnsiTheme="minorHAnsi"/>
        </w:rPr>
        <w:t>pretray</w:t>
      </w:r>
      <w:proofErr w:type="spellEnd"/>
      <w:r>
        <w:rPr>
          <w:rFonts w:asciiTheme="minorHAnsi" w:hAnsiTheme="minorHAnsi"/>
        </w:rPr>
        <w:t xml:space="preserve"> long turn punishment for violence</w:t>
      </w:r>
    </w:p>
    <w:p w14:paraId="773DCD46" w14:textId="501B4572" w:rsidR="00A82400" w:rsidRPr="00A82400" w:rsidRDefault="00A82400" w:rsidP="00A82400">
      <w:pPr>
        <w:pStyle w:val="NoteLevel11"/>
        <w:numPr>
          <w:ilvl w:val="1"/>
          <w:numId w:val="54"/>
        </w:numPr>
        <w:rPr>
          <w:rFonts w:asciiTheme="minorHAnsi" w:hAnsiTheme="minorHAnsi"/>
          <w:b/>
        </w:rPr>
      </w:pPr>
      <w:proofErr w:type="gramStart"/>
      <w:r>
        <w:rPr>
          <w:rFonts w:asciiTheme="minorHAnsi" w:hAnsiTheme="minorHAnsi"/>
        </w:rPr>
        <w:t>viewers</w:t>
      </w:r>
      <w:proofErr w:type="gramEnd"/>
      <w:r>
        <w:rPr>
          <w:rFonts w:asciiTheme="minorHAnsi" w:hAnsiTheme="minorHAnsi"/>
        </w:rPr>
        <w:t xml:space="preserve"> learn new aggressive behavior</w:t>
      </w:r>
    </w:p>
    <w:p w14:paraId="04D6C006" w14:textId="6B87EFBA" w:rsidR="00A82400" w:rsidRPr="00A82400" w:rsidRDefault="00A82400" w:rsidP="00A82400">
      <w:pPr>
        <w:pStyle w:val="NoteLevel11"/>
        <w:numPr>
          <w:ilvl w:val="1"/>
          <w:numId w:val="54"/>
        </w:numPr>
        <w:rPr>
          <w:rFonts w:asciiTheme="minorHAnsi" w:hAnsiTheme="minorHAnsi"/>
          <w:b/>
        </w:rPr>
      </w:pPr>
      <w:proofErr w:type="gramStart"/>
      <w:r>
        <w:rPr>
          <w:rFonts w:asciiTheme="minorHAnsi" w:hAnsiTheme="minorHAnsi"/>
        </w:rPr>
        <w:t>viewers</w:t>
      </w:r>
      <w:proofErr w:type="gramEnd"/>
      <w:r>
        <w:rPr>
          <w:rFonts w:asciiTheme="minorHAnsi" w:hAnsiTheme="minorHAnsi"/>
        </w:rPr>
        <w:t xml:space="preserve"> believe aggression is rewarded</w:t>
      </w:r>
    </w:p>
    <w:p w14:paraId="41441289" w14:textId="0C84547D" w:rsidR="00A82400" w:rsidRPr="00A82400" w:rsidRDefault="00A82400" w:rsidP="00A82400">
      <w:pPr>
        <w:pStyle w:val="NoteLevel11"/>
        <w:numPr>
          <w:ilvl w:val="1"/>
          <w:numId w:val="54"/>
        </w:numPr>
        <w:rPr>
          <w:rFonts w:asciiTheme="minorHAnsi" w:hAnsiTheme="minorHAnsi"/>
          <w:b/>
        </w:rPr>
      </w:pPr>
      <w:proofErr w:type="gramStart"/>
      <w:r>
        <w:rPr>
          <w:rFonts w:asciiTheme="minorHAnsi" w:hAnsiTheme="minorHAnsi"/>
        </w:rPr>
        <w:t>viewer</w:t>
      </w:r>
      <w:proofErr w:type="gramEnd"/>
      <w:r>
        <w:rPr>
          <w:rFonts w:asciiTheme="minorHAnsi" w:hAnsiTheme="minorHAnsi"/>
        </w:rPr>
        <w:t xml:space="preserve"> become desensitized to the thought of violence</w:t>
      </w:r>
    </w:p>
    <w:p w14:paraId="566C1C3E" w14:textId="4BA9EA58" w:rsidR="00A82400" w:rsidRPr="00C33DDA" w:rsidRDefault="00A82400" w:rsidP="00A82400">
      <w:pPr>
        <w:pStyle w:val="NoteLevel11"/>
        <w:numPr>
          <w:ilvl w:val="1"/>
          <w:numId w:val="54"/>
        </w:numPr>
        <w:rPr>
          <w:rFonts w:asciiTheme="minorHAnsi" w:hAnsiTheme="minorHAnsi"/>
          <w:b/>
        </w:rPr>
      </w:pPr>
      <w:r>
        <w:rPr>
          <w:rFonts w:asciiTheme="minorHAnsi" w:hAnsiTheme="minorHAnsi"/>
        </w:rPr>
        <w:t>viewers fear of violence increases</w:t>
      </w:r>
      <w:bookmarkStart w:id="0" w:name="_GoBack"/>
      <w:bookmarkEnd w:id="0"/>
    </w:p>
    <w:p w14:paraId="1B9E6760" w14:textId="77777777" w:rsidR="0016191B" w:rsidRPr="005D3D6E" w:rsidRDefault="0016191B" w:rsidP="0016191B">
      <w:pPr>
        <w:pStyle w:val="NoteLevel11"/>
        <w:numPr>
          <w:ilvl w:val="0"/>
          <w:numId w:val="0"/>
        </w:numPr>
        <w:rPr>
          <w:rFonts w:asciiTheme="minorHAnsi" w:hAnsiTheme="minorHAnsi"/>
          <w:sz w:val="22"/>
          <w:szCs w:val="22"/>
        </w:rPr>
      </w:pPr>
    </w:p>
    <w:p w14:paraId="26F0840D" w14:textId="77777777" w:rsidR="002E2B88" w:rsidRPr="005D3D6E" w:rsidRDefault="002E2B88" w:rsidP="009637FC">
      <w:pPr>
        <w:pStyle w:val="NoSpacing"/>
        <w:rPr>
          <w:sz w:val="20"/>
          <w:szCs w:val="20"/>
        </w:rPr>
      </w:pPr>
    </w:p>
    <w:p w14:paraId="7406A6B5" w14:textId="77777777" w:rsidR="00704243" w:rsidRPr="005D3D6E" w:rsidRDefault="00704243" w:rsidP="00704243">
      <w:pPr>
        <w:pStyle w:val="NoSpacing"/>
        <w:ind w:left="360"/>
        <w:rPr>
          <w:sz w:val="20"/>
          <w:szCs w:val="20"/>
        </w:rPr>
      </w:pPr>
    </w:p>
    <w:p w14:paraId="60A00D6B" w14:textId="772FA393" w:rsidR="00F06541" w:rsidRPr="005D3D6E" w:rsidRDefault="00F06541" w:rsidP="00704243">
      <w:pPr>
        <w:pStyle w:val="NoSpacing"/>
        <w:ind w:left="360"/>
        <w:rPr>
          <w:sz w:val="20"/>
          <w:szCs w:val="20"/>
        </w:rPr>
      </w:pPr>
      <w:r w:rsidRPr="005D3D6E">
        <w:rPr>
          <w:sz w:val="20"/>
          <w:szCs w:val="20"/>
        </w:rPr>
        <w:tab/>
      </w:r>
    </w:p>
    <w:sectPr w:rsidR="00F06541" w:rsidRPr="005D3D6E" w:rsidSect="005D3D6E">
      <w:pgSz w:w="12240" w:h="15840"/>
      <w:pgMar w:top="284" w:right="284" w:bottom="284" w:left="2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Verdana">
    <w:panose1 w:val="020B060403050404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98454CA"/>
    <w:lvl w:ilvl="0">
      <w:start w:val="1"/>
      <w:numFmt w:val="bullet"/>
      <w:pStyle w:val="NoteLevel1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cs="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cs="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
    <w:nsid w:val="01BA6823"/>
    <w:multiLevelType w:val="hybridMultilevel"/>
    <w:tmpl w:val="3A4495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E604F8"/>
    <w:multiLevelType w:val="hybridMultilevel"/>
    <w:tmpl w:val="B040F6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A46E78"/>
    <w:multiLevelType w:val="hybridMultilevel"/>
    <w:tmpl w:val="85D4A5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086A66"/>
    <w:multiLevelType w:val="hybridMultilevel"/>
    <w:tmpl w:val="29BEDD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0E5C92"/>
    <w:multiLevelType w:val="hybridMultilevel"/>
    <w:tmpl w:val="50125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45435A"/>
    <w:multiLevelType w:val="hybridMultilevel"/>
    <w:tmpl w:val="3FF4E1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483287A"/>
    <w:multiLevelType w:val="hybridMultilevel"/>
    <w:tmpl w:val="B8E83DB2"/>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7636CFE"/>
    <w:multiLevelType w:val="hybridMultilevel"/>
    <w:tmpl w:val="45E034CA"/>
    <w:lvl w:ilvl="0" w:tplc="D7E29F28">
      <w:start w:val="3"/>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37FBE"/>
    <w:multiLevelType w:val="hybridMultilevel"/>
    <w:tmpl w:val="D06C3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6A615C"/>
    <w:multiLevelType w:val="hybridMultilevel"/>
    <w:tmpl w:val="8026925A"/>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nsid w:val="20DB25AB"/>
    <w:multiLevelType w:val="hybridMultilevel"/>
    <w:tmpl w:val="B77E03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7A2602"/>
    <w:multiLevelType w:val="hybridMultilevel"/>
    <w:tmpl w:val="325436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5E64A3"/>
    <w:multiLevelType w:val="hybridMultilevel"/>
    <w:tmpl w:val="C2D88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C70F5A"/>
    <w:multiLevelType w:val="hybridMultilevel"/>
    <w:tmpl w:val="6944E6A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6583FB6"/>
    <w:multiLevelType w:val="hybridMultilevel"/>
    <w:tmpl w:val="F928FD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BF53A7"/>
    <w:multiLevelType w:val="hybridMultilevel"/>
    <w:tmpl w:val="037E48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42794E"/>
    <w:multiLevelType w:val="hybridMultilevel"/>
    <w:tmpl w:val="C588A27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9D8062E"/>
    <w:multiLevelType w:val="hybridMultilevel"/>
    <w:tmpl w:val="84D8DADC"/>
    <w:lvl w:ilvl="0" w:tplc="A77CC07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A9075F"/>
    <w:multiLevelType w:val="hybridMultilevel"/>
    <w:tmpl w:val="EE9EB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D4270B3"/>
    <w:multiLevelType w:val="hybridMultilevel"/>
    <w:tmpl w:val="C34A88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8A4151"/>
    <w:multiLevelType w:val="hybridMultilevel"/>
    <w:tmpl w:val="E3220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D450B8"/>
    <w:multiLevelType w:val="hybridMultilevel"/>
    <w:tmpl w:val="E47A9C86"/>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6EA679C"/>
    <w:multiLevelType w:val="hybridMultilevel"/>
    <w:tmpl w:val="4A7AC1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38723B3B"/>
    <w:multiLevelType w:val="hybridMultilevel"/>
    <w:tmpl w:val="6570F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85553C"/>
    <w:multiLevelType w:val="hybridMultilevel"/>
    <w:tmpl w:val="6DA26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A8D7EC5"/>
    <w:multiLevelType w:val="hybridMultilevel"/>
    <w:tmpl w:val="4E02F4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B061A9B"/>
    <w:multiLevelType w:val="hybridMultilevel"/>
    <w:tmpl w:val="B5C2433C"/>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nsid w:val="3B090178"/>
    <w:multiLevelType w:val="hybridMultilevel"/>
    <w:tmpl w:val="01F8DC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B3050D5"/>
    <w:multiLevelType w:val="hybridMultilevel"/>
    <w:tmpl w:val="9F180B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BC77616"/>
    <w:multiLevelType w:val="hybridMultilevel"/>
    <w:tmpl w:val="041A9DA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CF261C3"/>
    <w:multiLevelType w:val="hybridMultilevel"/>
    <w:tmpl w:val="8AA66D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1005E32"/>
    <w:multiLevelType w:val="hybridMultilevel"/>
    <w:tmpl w:val="E7C03F06"/>
    <w:lvl w:ilvl="0" w:tplc="A77CC07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42A415A"/>
    <w:multiLevelType w:val="hybridMultilevel"/>
    <w:tmpl w:val="A4EEDA66"/>
    <w:lvl w:ilvl="0" w:tplc="0364884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73A4A21"/>
    <w:multiLevelType w:val="hybridMultilevel"/>
    <w:tmpl w:val="78CC8E76"/>
    <w:lvl w:ilvl="0" w:tplc="A77CC07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7AD763D"/>
    <w:multiLevelType w:val="hybridMultilevel"/>
    <w:tmpl w:val="9A90EC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A4157B9"/>
    <w:multiLevelType w:val="hybridMultilevel"/>
    <w:tmpl w:val="2CA87636"/>
    <w:lvl w:ilvl="0" w:tplc="548614F0">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04A6879"/>
    <w:multiLevelType w:val="hybridMultilevel"/>
    <w:tmpl w:val="8DFA4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13A65B1"/>
    <w:multiLevelType w:val="hybridMultilevel"/>
    <w:tmpl w:val="000652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1992548"/>
    <w:multiLevelType w:val="hybridMultilevel"/>
    <w:tmpl w:val="D16EE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95E22FA"/>
    <w:multiLevelType w:val="hybridMultilevel"/>
    <w:tmpl w:val="2FDC5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B383D05"/>
    <w:multiLevelType w:val="hybridMultilevel"/>
    <w:tmpl w:val="D76CD19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C445E6D"/>
    <w:multiLevelType w:val="hybridMultilevel"/>
    <w:tmpl w:val="DDAE102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5D3B5B9F"/>
    <w:multiLevelType w:val="hybridMultilevel"/>
    <w:tmpl w:val="3C3E7E2A"/>
    <w:lvl w:ilvl="0" w:tplc="6DBAF0A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D9E3CAF"/>
    <w:multiLevelType w:val="hybridMultilevel"/>
    <w:tmpl w:val="A65EDF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64D80C09"/>
    <w:multiLevelType w:val="hybridMultilevel"/>
    <w:tmpl w:val="EA320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54608C0"/>
    <w:multiLevelType w:val="hybridMultilevel"/>
    <w:tmpl w:val="977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58B52B3"/>
    <w:multiLevelType w:val="hybridMultilevel"/>
    <w:tmpl w:val="E8DE46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E42352B"/>
    <w:multiLevelType w:val="hybridMultilevel"/>
    <w:tmpl w:val="6ED0BD30"/>
    <w:lvl w:ilvl="0" w:tplc="BCD4851A">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271398B"/>
    <w:multiLevelType w:val="hybridMultilevel"/>
    <w:tmpl w:val="AF3ACA7A"/>
    <w:lvl w:ilvl="0" w:tplc="A77CC07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97F60D4"/>
    <w:multiLevelType w:val="hybridMultilevel"/>
    <w:tmpl w:val="D0107ED4"/>
    <w:lvl w:ilvl="0" w:tplc="0409000F">
      <w:start w:val="1"/>
      <w:numFmt w:val="decimal"/>
      <w:lvlText w:val="%1."/>
      <w:lvlJc w:val="left"/>
      <w:pPr>
        <w:ind w:left="360" w:hanging="360"/>
      </w:pPr>
    </w:lvl>
    <w:lvl w:ilvl="1" w:tplc="04090019">
      <w:start w:val="1"/>
      <w:numFmt w:val="lowerRoman"/>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1">
    <w:nsid w:val="7ADD37A2"/>
    <w:multiLevelType w:val="hybridMultilevel"/>
    <w:tmpl w:val="1366879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7C120304"/>
    <w:multiLevelType w:val="hybridMultilevel"/>
    <w:tmpl w:val="1AAC8064"/>
    <w:lvl w:ilvl="0" w:tplc="A77CC07E">
      <w:start w:val="1"/>
      <w:numFmt w:val="bullet"/>
      <w:lvlText w:val=""/>
      <w:lvlJc w:val="left"/>
      <w:pPr>
        <w:ind w:left="720" w:hanging="360"/>
      </w:pPr>
      <w:rPr>
        <w:rFonts w:ascii="Symbol" w:hAnsi="Symbol" w:hint="default"/>
        <w:color w:val="auto"/>
      </w:rPr>
    </w:lvl>
    <w:lvl w:ilvl="1" w:tplc="03648840">
      <w:start w:val="3"/>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E402391"/>
    <w:multiLevelType w:val="hybridMultilevel"/>
    <w:tmpl w:val="62E8E7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25"/>
  </w:num>
  <w:num w:numId="3">
    <w:abstractNumId w:val="13"/>
  </w:num>
  <w:num w:numId="4">
    <w:abstractNumId w:val="46"/>
  </w:num>
  <w:num w:numId="5">
    <w:abstractNumId w:val="28"/>
  </w:num>
  <w:num w:numId="6">
    <w:abstractNumId w:val="37"/>
  </w:num>
  <w:num w:numId="7">
    <w:abstractNumId w:val="20"/>
  </w:num>
  <w:num w:numId="8">
    <w:abstractNumId w:val="34"/>
  </w:num>
  <w:num w:numId="9">
    <w:abstractNumId w:val="32"/>
  </w:num>
  <w:num w:numId="10">
    <w:abstractNumId w:val="40"/>
  </w:num>
  <w:num w:numId="11">
    <w:abstractNumId w:val="2"/>
  </w:num>
  <w:num w:numId="12">
    <w:abstractNumId w:val="43"/>
  </w:num>
  <w:num w:numId="13">
    <w:abstractNumId w:val="33"/>
  </w:num>
  <w:num w:numId="14">
    <w:abstractNumId w:val="18"/>
  </w:num>
  <w:num w:numId="15">
    <w:abstractNumId w:val="52"/>
  </w:num>
  <w:num w:numId="16">
    <w:abstractNumId w:val="48"/>
  </w:num>
  <w:num w:numId="17">
    <w:abstractNumId w:val="49"/>
  </w:num>
  <w:num w:numId="18">
    <w:abstractNumId w:val="8"/>
  </w:num>
  <w:num w:numId="19">
    <w:abstractNumId w:val="36"/>
  </w:num>
  <w:num w:numId="20">
    <w:abstractNumId w:val="31"/>
  </w:num>
  <w:num w:numId="21">
    <w:abstractNumId w:val="39"/>
  </w:num>
  <w:num w:numId="22">
    <w:abstractNumId w:val="9"/>
  </w:num>
  <w:num w:numId="23">
    <w:abstractNumId w:val="17"/>
  </w:num>
  <w:num w:numId="24">
    <w:abstractNumId w:val="24"/>
  </w:num>
  <w:num w:numId="25">
    <w:abstractNumId w:val="15"/>
  </w:num>
  <w:num w:numId="26">
    <w:abstractNumId w:val="12"/>
  </w:num>
  <w:num w:numId="27">
    <w:abstractNumId w:val="4"/>
  </w:num>
  <w:num w:numId="28">
    <w:abstractNumId w:val="0"/>
  </w:num>
  <w:num w:numId="29">
    <w:abstractNumId w:val="50"/>
  </w:num>
  <w:num w:numId="30">
    <w:abstractNumId w:val="42"/>
  </w:num>
  <w:num w:numId="31">
    <w:abstractNumId w:val="23"/>
  </w:num>
  <w:num w:numId="32">
    <w:abstractNumId w:val="44"/>
  </w:num>
  <w:num w:numId="33">
    <w:abstractNumId w:val="6"/>
  </w:num>
  <w:num w:numId="34">
    <w:abstractNumId w:val="22"/>
  </w:num>
  <w:num w:numId="35">
    <w:abstractNumId w:val="11"/>
  </w:num>
  <w:num w:numId="36">
    <w:abstractNumId w:val="29"/>
  </w:num>
  <w:num w:numId="37">
    <w:abstractNumId w:val="16"/>
  </w:num>
  <w:num w:numId="38">
    <w:abstractNumId w:val="38"/>
  </w:num>
  <w:num w:numId="39">
    <w:abstractNumId w:val="47"/>
  </w:num>
  <w:num w:numId="40">
    <w:abstractNumId w:val="19"/>
  </w:num>
  <w:num w:numId="41">
    <w:abstractNumId w:val="26"/>
  </w:num>
  <w:num w:numId="42">
    <w:abstractNumId w:val="35"/>
  </w:num>
  <w:num w:numId="43">
    <w:abstractNumId w:val="1"/>
  </w:num>
  <w:num w:numId="44">
    <w:abstractNumId w:val="53"/>
  </w:num>
  <w:num w:numId="45">
    <w:abstractNumId w:val="45"/>
  </w:num>
  <w:num w:numId="46">
    <w:abstractNumId w:val="21"/>
  </w:num>
  <w:num w:numId="47">
    <w:abstractNumId w:val="14"/>
  </w:num>
  <w:num w:numId="48">
    <w:abstractNumId w:val="7"/>
  </w:num>
  <w:num w:numId="49">
    <w:abstractNumId w:val="5"/>
  </w:num>
  <w:num w:numId="50">
    <w:abstractNumId w:val="27"/>
  </w:num>
  <w:num w:numId="51">
    <w:abstractNumId w:val="10"/>
  </w:num>
  <w:num w:numId="52">
    <w:abstractNumId w:val="51"/>
  </w:num>
  <w:num w:numId="53">
    <w:abstractNumId w:val="30"/>
  </w:num>
  <w:num w:numId="54">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337"/>
    <w:rsid w:val="00017D7C"/>
    <w:rsid w:val="00044450"/>
    <w:rsid w:val="0006401B"/>
    <w:rsid w:val="00064BC8"/>
    <w:rsid w:val="000A4376"/>
    <w:rsid w:val="000C6432"/>
    <w:rsid w:val="00127385"/>
    <w:rsid w:val="0015324E"/>
    <w:rsid w:val="0016191B"/>
    <w:rsid w:val="001A1B22"/>
    <w:rsid w:val="00202D29"/>
    <w:rsid w:val="00207B4B"/>
    <w:rsid w:val="00236861"/>
    <w:rsid w:val="002821AD"/>
    <w:rsid w:val="0029328C"/>
    <w:rsid w:val="002E2B88"/>
    <w:rsid w:val="002E75DE"/>
    <w:rsid w:val="00305C9B"/>
    <w:rsid w:val="003077D5"/>
    <w:rsid w:val="00327C64"/>
    <w:rsid w:val="00352B36"/>
    <w:rsid w:val="003631A5"/>
    <w:rsid w:val="003C2DE9"/>
    <w:rsid w:val="003E6746"/>
    <w:rsid w:val="00406C2C"/>
    <w:rsid w:val="00432204"/>
    <w:rsid w:val="0049113C"/>
    <w:rsid w:val="00492474"/>
    <w:rsid w:val="004965BD"/>
    <w:rsid w:val="004C03BC"/>
    <w:rsid w:val="004C2136"/>
    <w:rsid w:val="004C7839"/>
    <w:rsid w:val="00505CB6"/>
    <w:rsid w:val="00514711"/>
    <w:rsid w:val="00534C36"/>
    <w:rsid w:val="005413B7"/>
    <w:rsid w:val="00544AFE"/>
    <w:rsid w:val="0054719C"/>
    <w:rsid w:val="005657BB"/>
    <w:rsid w:val="00582B5E"/>
    <w:rsid w:val="00593F05"/>
    <w:rsid w:val="005A3AA5"/>
    <w:rsid w:val="005D3D6E"/>
    <w:rsid w:val="005D433F"/>
    <w:rsid w:val="00603813"/>
    <w:rsid w:val="00607860"/>
    <w:rsid w:val="00642690"/>
    <w:rsid w:val="006A508E"/>
    <w:rsid w:val="006F7336"/>
    <w:rsid w:val="00704243"/>
    <w:rsid w:val="0076655E"/>
    <w:rsid w:val="00772198"/>
    <w:rsid w:val="007A470F"/>
    <w:rsid w:val="007B1A6A"/>
    <w:rsid w:val="007D121A"/>
    <w:rsid w:val="0081068B"/>
    <w:rsid w:val="008444DA"/>
    <w:rsid w:val="008B1F27"/>
    <w:rsid w:val="008F62B3"/>
    <w:rsid w:val="00903EC4"/>
    <w:rsid w:val="0093272D"/>
    <w:rsid w:val="00933613"/>
    <w:rsid w:val="009637FC"/>
    <w:rsid w:val="00971D61"/>
    <w:rsid w:val="00991511"/>
    <w:rsid w:val="009A6AAF"/>
    <w:rsid w:val="009B58F1"/>
    <w:rsid w:val="009D4D34"/>
    <w:rsid w:val="00A359B8"/>
    <w:rsid w:val="00A82400"/>
    <w:rsid w:val="00A82C1B"/>
    <w:rsid w:val="00A9498D"/>
    <w:rsid w:val="00AC3186"/>
    <w:rsid w:val="00AC681C"/>
    <w:rsid w:val="00B20DA9"/>
    <w:rsid w:val="00B91401"/>
    <w:rsid w:val="00B91926"/>
    <w:rsid w:val="00BB6CE2"/>
    <w:rsid w:val="00C3264A"/>
    <w:rsid w:val="00C33DDA"/>
    <w:rsid w:val="00C76893"/>
    <w:rsid w:val="00C8200F"/>
    <w:rsid w:val="00CA4E3A"/>
    <w:rsid w:val="00CA6D7F"/>
    <w:rsid w:val="00CC6FA5"/>
    <w:rsid w:val="00CD7420"/>
    <w:rsid w:val="00CE5348"/>
    <w:rsid w:val="00D05F45"/>
    <w:rsid w:val="00D1785A"/>
    <w:rsid w:val="00D21D29"/>
    <w:rsid w:val="00D51337"/>
    <w:rsid w:val="00E3181A"/>
    <w:rsid w:val="00E337DE"/>
    <w:rsid w:val="00EA6E1F"/>
    <w:rsid w:val="00EC52B0"/>
    <w:rsid w:val="00EC61F7"/>
    <w:rsid w:val="00F01F7E"/>
    <w:rsid w:val="00F06541"/>
    <w:rsid w:val="00F7725C"/>
    <w:rsid w:val="00FD72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9D75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513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1337"/>
    <w:pPr>
      <w:ind w:left="720"/>
      <w:contextualSpacing/>
    </w:pPr>
  </w:style>
  <w:style w:type="character" w:customStyle="1" w:styleId="Heading1Char">
    <w:name w:val="Heading 1 Char"/>
    <w:basedOn w:val="DefaultParagraphFont"/>
    <w:link w:val="Heading1"/>
    <w:uiPriority w:val="9"/>
    <w:rsid w:val="00D51337"/>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D51337"/>
    <w:pPr>
      <w:spacing w:after="0" w:line="240" w:lineRule="auto"/>
    </w:pPr>
  </w:style>
  <w:style w:type="paragraph" w:customStyle="1" w:styleId="NoteLevel11">
    <w:name w:val="Note Level 11"/>
    <w:basedOn w:val="Normal"/>
    <w:uiPriority w:val="99"/>
    <w:unhideWhenUsed/>
    <w:rsid w:val="002E2B88"/>
    <w:pPr>
      <w:keepNext/>
      <w:numPr>
        <w:numId w:val="28"/>
      </w:numPr>
      <w:spacing w:after="0" w:line="240" w:lineRule="auto"/>
      <w:contextualSpacing/>
      <w:outlineLvl w:val="0"/>
    </w:pPr>
    <w:rPr>
      <w:rFonts w:ascii="Verdana" w:eastAsiaTheme="minorEastAsia" w:hAnsi="Verdana"/>
      <w:sz w:val="24"/>
      <w:szCs w:val="24"/>
    </w:rPr>
  </w:style>
  <w:style w:type="paragraph" w:customStyle="1" w:styleId="NoteLevel21">
    <w:name w:val="Note Level 21"/>
    <w:basedOn w:val="Normal"/>
    <w:uiPriority w:val="99"/>
    <w:unhideWhenUsed/>
    <w:rsid w:val="002E2B88"/>
    <w:pPr>
      <w:keepNext/>
      <w:numPr>
        <w:ilvl w:val="1"/>
        <w:numId w:val="28"/>
      </w:numPr>
      <w:spacing w:after="0" w:line="240" w:lineRule="auto"/>
      <w:contextualSpacing/>
      <w:outlineLvl w:val="1"/>
    </w:pPr>
    <w:rPr>
      <w:rFonts w:ascii="Verdana" w:eastAsiaTheme="minorEastAsia" w:hAnsi="Verdana"/>
      <w:sz w:val="24"/>
      <w:szCs w:val="24"/>
    </w:rPr>
  </w:style>
  <w:style w:type="paragraph" w:customStyle="1" w:styleId="NoteLevel31">
    <w:name w:val="Note Level 31"/>
    <w:basedOn w:val="Normal"/>
    <w:uiPriority w:val="99"/>
    <w:unhideWhenUsed/>
    <w:rsid w:val="002E2B88"/>
    <w:pPr>
      <w:keepNext/>
      <w:numPr>
        <w:ilvl w:val="2"/>
        <w:numId w:val="28"/>
      </w:numPr>
      <w:spacing w:after="0" w:line="240" w:lineRule="auto"/>
      <w:contextualSpacing/>
      <w:outlineLvl w:val="2"/>
    </w:pPr>
    <w:rPr>
      <w:rFonts w:ascii="Verdana" w:eastAsiaTheme="minorEastAsia" w:hAnsi="Verdana"/>
      <w:sz w:val="24"/>
      <w:szCs w:val="24"/>
    </w:rPr>
  </w:style>
  <w:style w:type="paragraph" w:customStyle="1" w:styleId="NoteLevel41">
    <w:name w:val="Note Level 41"/>
    <w:basedOn w:val="Normal"/>
    <w:uiPriority w:val="99"/>
    <w:unhideWhenUsed/>
    <w:rsid w:val="002E2B88"/>
    <w:pPr>
      <w:keepNext/>
      <w:numPr>
        <w:ilvl w:val="3"/>
        <w:numId w:val="28"/>
      </w:numPr>
      <w:spacing w:after="0" w:line="240" w:lineRule="auto"/>
      <w:contextualSpacing/>
      <w:outlineLvl w:val="3"/>
    </w:pPr>
    <w:rPr>
      <w:rFonts w:ascii="Verdana" w:eastAsiaTheme="minorEastAsia" w:hAnsi="Verdana"/>
      <w:sz w:val="24"/>
      <w:szCs w:val="24"/>
    </w:rPr>
  </w:style>
  <w:style w:type="paragraph" w:customStyle="1" w:styleId="NoteLevel51">
    <w:name w:val="Note Level 51"/>
    <w:basedOn w:val="Normal"/>
    <w:uiPriority w:val="99"/>
    <w:unhideWhenUsed/>
    <w:rsid w:val="002E2B88"/>
    <w:pPr>
      <w:keepNext/>
      <w:numPr>
        <w:ilvl w:val="4"/>
        <w:numId w:val="28"/>
      </w:numPr>
      <w:spacing w:after="0" w:line="240" w:lineRule="auto"/>
      <w:contextualSpacing/>
      <w:outlineLvl w:val="4"/>
    </w:pPr>
    <w:rPr>
      <w:rFonts w:ascii="Verdana" w:eastAsiaTheme="minorEastAsia" w:hAnsi="Verdana"/>
      <w:sz w:val="24"/>
      <w:szCs w:val="24"/>
    </w:rPr>
  </w:style>
  <w:style w:type="paragraph" w:customStyle="1" w:styleId="NoteLevel61">
    <w:name w:val="Note Level 61"/>
    <w:basedOn w:val="Normal"/>
    <w:uiPriority w:val="99"/>
    <w:unhideWhenUsed/>
    <w:rsid w:val="002E2B88"/>
    <w:pPr>
      <w:keepNext/>
      <w:numPr>
        <w:ilvl w:val="5"/>
        <w:numId w:val="28"/>
      </w:numPr>
      <w:spacing w:after="0" w:line="240" w:lineRule="auto"/>
      <w:contextualSpacing/>
      <w:outlineLvl w:val="5"/>
    </w:pPr>
    <w:rPr>
      <w:rFonts w:ascii="Verdana" w:eastAsiaTheme="minorEastAsia" w:hAnsi="Verdana"/>
      <w:sz w:val="24"/>
      <w:szCs w:val="24"/>
    </w:rPr>
  </w:style>
  <w:style w:type="paragraph" w:customStyle="1" w:styleId="NoteLevel71">
    <w:name w:val="Note Level 71"/>
    <w:basedOn w:val="Normal"/>
    <w:uiPriority w:val="99"/>
    <w:semiHidden/>
    <w:unhideWhenUsed/>
    <w:rsid w:val="002E2B88"/>
    <w:pPr>
      <w:keepNext/>
      <w:numPr>
        <w:ilvl w:val="6"/>
        <w:numId w:val="28"/>
      </w:numPr>
      <w:spacing w:after="0" w:line="240" w:lineRule="auto"/>
      <w:contextualSpacing/>
      <w:outlineLvl w:val="6"/>
    </w:pPr>
    <w:rPr>
      <w:rFonts w:ascii="Verdana" w:eastAsiaTheme="minorEastAsia" w:hAnsi="Verdana"/>
      <w:sz w:val="24"/>
      <w:szCs w:val="24"/>
    </w:rPr>
  </w:style>
  <w:style w:type="paragraph" w:customStyle="1" w:styleId="NoteLevel81">
    <w:name w:val="Note Level 81"/>
    <w:basedOn w:val="Normal"/>
    <w:uiPriority w:val="99"/>
    <w:semiHidden/>
    <w:unhideWhenUsed/>
    <w:rsid w:val="002E2B88"/>
    <w:pPr>
      <w:keepNext/>
      <w:numPr>
        <w:ilvl w:val="7"/>
        <w:numId w:val="28"/>
      </w:numPr>
      <w:spacing w:after="0" w:line="240" w:lineRule="auto"/>
      <w:contextualSpacing/>
      <w:outlineLvl w:val="7"/>
    </w:pPr>
    <w:rPr>
      <w:rFonts w:ascii="Verdana" w:eastAsiaTheme="minorEastAsia" w:hAnsi="Verdana"/>
      <w:sz w:val="24"/>
      <w:szCs w:val="24"/>
    </w:rPr>
  </w:style>
  <w:style w:type="paragraph" w:customStyle="1" w:styleId="NoteLevel91">
    <w:name w:val="Note Level 91"/>
    <w:basedOn w:val="Normal"/>
    <w:uiPriority w:val="99"/>
    <w:semiHidden/>
    <w:unhideWhenUsed/>
    <w:rsid w:val="002E2B88"/>
    <w:pPr>
      <w:keepNext/>
      <w:numPr>
        <w:ilvl w:val="8"/>
        <w:numId w:val="28"/>
      </w:numPr>
      <w:spacing w:after="0" w:line="240" w:lineRule="auto"/>
      <w:contextualSpacing/>
      <w:outlineLvl w:val="8"/>
    </w:pPr>
    <w:rPr>
      <w:rFonts w:ascii="Verdana" w:eastAsiaTheme="minorEastAsia" w:hAnsi="Verdana"/>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513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1337"/>
    <w:pPr>
      <w:ind w:left="720"/>
      <w:contextualSpacing/>
    </w:pPr>
  </w:style>
  <w:style w:type="character" w:customStyle="1" w:styleId="Heading1Char">
    <w:name w:val="Heading 1 Char"/>
    <w:basedOn w:val="DefaultParagraphFont"/>
    <w:link w:val="Heading1"/>
    <w:uiPriority w:val="9"/>
    <w:rsid w:val="00D51337"/>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D51337"/>
    <w:pPr>
      <w:spacing w:after="0" w:line="240" w:lineRule="auto"/>
    </w:pPr>
  </w:style>
  <w:style w:type="paragraph" w:customStyle="1" w:styleId="NoteLevel11">
    <w:name w:val="Note Level 11"/>
    <w:basedOn w:val="Normal"/>
    <w:uiPriority w:val="99"/>
    <w:unhideWhenUsed/>
    <w:rsid w:val="002E2B88"/>
    <w:pPr>
      <w:keepNext/>
      <w:numPr>
        <w:numId w:val="28"/>
      </w:numPr>
      <w:spacing w:after="0" w:line="240" w:lineRule="auto"/>
      <w:contextualSpacing/>
      <w:outlineLvl w:val="0"/>
    </w:pPr>
    <w:rPr>
      <w:rFonts w:ascii="Verdana" w:eastAsiaTheme="minorEastAsia" w:hAnsi="Verdana"/>
      <w:sz w:val="24"/>
      <w:szCs w:val="24"/>
    </w:rPr>
  </w:style>
  <w:style w:type="paragraph" w:customStyle="1" w:styleId="NoteLevel21">
    <w:name w:val="Note Level 21"/>
    <w:basedOn w:val="Normal"/>
    <w:uiPriority w:val="99"/>
    <w:unhideWhenUsed/>
    <w:rsid w:val="002E2B88"/>
    <w:pPr>
      <w:keepNext/>
      <w:numPr>
        <w:ilvl w:val="1"/>
        <w:numId w:val="28"/>
      </w:numPr>
      <w:spacing w:after="0" w:line="240" w:lineRule="auto"/>
      <w:contextualSpacing/>
      <w:outlineLvl w:val="1"/>
    </w:pPr>
    <w:rPr>
      <w:rFonts w:ascii="Verdana" w:eastAsiaTheme="minorEastAsia" w:hAnsi="Verdana"/>
      <w:sz w:val="24"/>
      <w:szCs w:val="24"/>
    </w:rPr>
  </w:style>
  <w:style w:type="paragraph" w:customStyle="1" w:styleId="NoteLevel31">
    <w:name w:val="Note Level 31"/>
    <w:basedOn w:val="Normal"/>
    <w:uiPriority w:val="99"/>
    <w:unhideWhenUsed/>
    <w:rsid w:val="002E2B88"/>
    <w:pPr>
      <w:keepNext/>
      <w:numPr>
        <w:ilvl w:val="2"/>
        <w:numId w:val="28"/>
      </w:numPr>
      <w:spacing w:after="0" w:line="240" w:lineRule="auto"/>
      <w:contextualSpacing/>
      <w:outlineLvl w:val="2"/>
    </w:pPr>
    <w:rPr>
      <w:rFonts w:ascii="Verdana" w:eastAsiaTheme="minorEastAsia" w:hAnsi="Verdana"/>
      <w:sz w:val="24"/>
      <w:szCs w:val="24"/>
    </w:rPr>
  </w:style>
  <w:style w:type="paragraph" w:customStyle="1" w:styleId="NoteLevel41">
    <w:name w:val="Note Level 41"/>
    <w:basedOn w:val="Normal"/>
    <w:uiPriority w:val="99"/>
    <w:unhideWhenUsed/>
    <w:rsid w:val="002E2B88"/>
    <w:pPr>
      <w:keepNext/>
      <w:numPr>
        <w:ilvl w:val="3"/>
        <w:numId w:val="28"/>
      </w:numPr>
      <w:spacing w:after="0" w:line="240" w:lineRule="auto"/>
      <w:contextualSpacing/>
      <w:outlineLvl w:val="3"/>
    </w:pPr>
    <w:rPr>
      <w:rFonts w:ascii="Verdana" w:eastAsiaTheme="minorEastAsia" w:hAnsi="Verdana"/>
      <w:sz w:val="24"/>
      <w:szCs w:val="24"/>
    </w:rPr>
  </w:style>
  <w:style w:type="paragraph" w:customStyle="1" w:styleId="NoteLevel51">
    <w:name w:val="Note Level 51"/>
    <w:basedOn w:val="Normal"/>
    <w:uiPriority w:val="99"/>
    <w:unhideWhenUsed/>
    <w:rsid w:val="002E2B88"/>
    <w:pPr>
      <w:keepNext/>
      <w:numPr>
        <w:ilvl w:val="4"/>
        <w:numId w:val="28"/>
      </w:numPr>
      <w:spacing w:after="0" w:line="240" w:lineRule="auto"/>
      <w:contextualSpacing/>
      <w:outlineLvl w:val="4"/>
    </w:pPr>
    <w:rPr>
      <w:rFonts w:ascii="Verdana" w:eastAsiaTheme="minorEastAsia" w:hAnsi="Verdana"/>
      <w:sz w:val="24"/>
      <w:szCs w:val="24"/>
    </w:rPr>
  </w:style>
  <w:style w:type="paragraph" w:customStyle="1" w:styleId="NoteLevel61">
    <w:name w:val="Note Level 61"/>
    <w:basedOn w:val="Normal"/>
    <w:uiPriority w:val="99"/>
    <w:unhideWhenUsed/>
    <w:rsid w:val="002E2B88"/>
    <w:pPr>
      <w:keepNext/>
      <w:numPr>
        <w:ilvl w:val="5"/>
        <w:numId w:val="28"/>
      </w:numPr>
      <w:spacing w:after="0" w:line="240" w:lineRule="auto"/>
      <w:contextualSpacing/>
      <w:outlineLvl w:val="5"/>
    </w:pPr>
    <w:rPr>
      <w:rFonts w:ascii="Verdana" w:eastAsiaTheme="minorEastAsia" w:hAnsi="Verdana"/>
      <w:sz w:val="24"/>
      <w:szCs w:val="24"/>
    </w:rPr>
  </w:style>
  <w:style w:type="paragraph" w:customStyle="1" w:styleId="NoteLevel71">
    <w:name w:val="Note Level 71"/>
    <w:basedOn w:val="Normal"/>
    <w:uiPriority w:val="99"/>
    <w:semiHidden/>
    <w:unhideWhenUsed/>
    <w:rsid w:val="002E2B88"/>
    <w:pPr>
      <w:keepNext/>
      <w:numPr>
        <w:ilvl w:val="6"/>
        <w:numId w:val="28"/>
      </w:numPr>
      <w:spacing w:after="0" w:line="240" w:lineRule="auto"/>
      <w:contextualSpacing/>
      <w:outlineLvl w:val="6"/>
    </w:pPr>
    <w:rPr>
      <w:rFonts w:ascii="Verdana" w:eastAsiaTheme="minorEastAsia" w:hAnsi="Verdana"/>
      <w:sz w:val="24"/>
      <w:szCs w:val="24"/>
    </w:rPr>
  </w:style>
  <w:style w:type="paragraph" w:customStyle="1" w:styleId="NoteLevel81">
    <w:name w:val="Note Level 81"/>
    <w:basedOn w:val="Normal"/>
    <w:uiPriority w:val="99"/>
    <w:semiHidden/>
    <w:unhideWhenUsed/>
    <w:rsid w:val="002E2B88"/>
    <w:pPr>
      <w:keepNext/>
      <w:numPr>
        <w:ilvl w:val="7"/>
        <w:numId w:val="28"/>
      </w:numPr>
      <w:spacing w:after="0" w:line="240" w:lineRule="auto"/>
      <w:contextualSpacing/>
      <w:outlineLvl w:val="7"/>
    </w:pPr>
    <w:rPr>
      <w:rFonts w:ascii="Verdana" w:eastAsiaTheme="minorEastAsia" w:hAnsi="Verdana"/>
      <w:sz w:val="24"/>
      <w:szCs w:val="24"/>
    </w:rPr>
  </w:style>
  <w:style w:type="paragraph" w:customStyle="1" w:styleId="NoteLevel91">
    <w:name w:val="Note Level 91"/>
    <w:basedOn w:val="Normal"/>
    <w:uiPriority w:val="99"/>
    <w:semiHidden/>
    <w:unhideWhenUsed/>
    <w:rsid w:val="002E2B88"/>
    <w:pPr>
      <w:keepNext/>
      <w:numPr>
        <w:ilvl w:val="8"/>
        <w:numId w:val="28"/>
      </w:numPr>
      <w:spacing w:after="0" w:line="240" w:lineRule="auto"/>
      <w:contextualSpacing/>
      <w:outlineLvl w:val="8"/>
    </w:pPr>
    <w:rPr>
      <w:rFonts w:ascii="Verdana" w:eastAsiaTheme="minorEastAsia" w:hAnsi="Verdan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642</TotalTime>
  <Pages>13</Pages>
  <Words>6157</Words>
  <Characters>35095</Characters>
  <Application>Microsoft Macintosh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saadito</dc:creator>
  <cp:lastModifiedBy>Bethan Blackburn</cp:lastModifiedBy>
  <cp:revision>6</cp:revision>
  <dcterms:created xsi:type="dcterms:W3CDTF">2012-03-07T10:52:00Z</dcterms:created>
  <dcterms:modified xsi:type="dcterms:W3CDTF">2012-03-10T00:49:00Z</dcterms:modified>
</cp:coreProperties>
</file>