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B1F91" w14:textId="77777777" w:rsidR="00986FF2" w:rsidRDefault="004864CF">
      <w:r>
        <w:t xml:space="preserve">PSYCH 101 Chapter Studying Behaviour Scientifically </w:t>
      </w:r>
    </w:p>
    <w:p w14:paraId="0EF6FF15" w14:textId="77777777" w:rsidR="004864CF" w:rsidRDefault="004864CF">
      <w:r>
        <w:t xml:space="preserve">Science is </w:t>
      </w:r>
      <w:r w:rsidR="00DA7E0C">
        <w:t>distinguished</w:t>
      </w:r>
      <w:r>
        <w:t xml:space="preserve"> from other approaches of learning about the world and ourselves by a process guided by certain principles: </w:t>
      </w:r>
      <w:r>
        <w:rPr>
          <w:b/>
        </w:rPr>
        <w:t xml:space="preserve">the scientific method. </w:t>
      </w:r>
    </w:p>
    <w:p w14:paraId="34A4706B" w14:textId="77777777" w:rsidR="004864CF" w:rsidRDefault="004864CF">
      <w:r>
        <w:rPr>
          <w:u w:val="single"/>
        </w:rPr>
        <w:t>Scientific Attitudes</w:t>
      </w:r>
    </w:p>
    <w:p w14:paraId="23797DA8" w14:textId="77777777" w:rsidR="004864CF" w:rsidRDefault="004864CF">
      <w:pPr>
        <w:rPr>
          <w:i/>
        </w:rPr>
      </w:pPr>
      <w:r>
        <w:t xml:space="preserve">Driving forces behind scientific inquiry: </w:t>
      </w:r>
      <w:r>
        <w:rPr>
          <w:i/>
        </w:rPr>
        <w:t xml:space="preserve">Curiosity, skepticism, </w:t>
      </w:r>
      <w:r>
        <w:t xml:space="preserve">and </w:t>
      </w:r>
      <w:r>
        <w:rPr>
          <w:i/>
        </w:rPr>
        <w:t xml:space="preserve">open-mindedness </w:t>
      </w:r>
    </w:p>
    <w:p w14:paraId="06D66622" w14:textId="77777777" w:rsidR="00716F8F" w:rsidRDefault="004864CF">
      <w:r>
        <w:t>Good scientists ha</w:t>
      </w:r>
      <w:r w:rsidR="00716F8F">
        <w:t>ve lots of curiosity and are</w:t>
      </w:r>
      <w:r>
        <w:t xml:space="preserve"> incurable skeptic</w:t>
      </w:r>
      <w:r w:rsidR="00716F8F">
        <w:t>s</w:t>
      </w:r>
      <w:r>
        <w:t>.</w:t>
      </w:r>
    </w:p>
    <w:p w14:paraId="6A18E07E" w14:textId="77777777" w:rsidR="004864CF" w:rsidRDefault="004864CF">
      <w:r>
        <w:t xml:space="preserve"> They ask questions like:</w:t>
      </w:r>
    </w:p>
    <w:p w14:paraId="5769402D" w14:textId="77777777" w:rsidR="004864CF" w:rsidRDefault="004864CF">
      <w:r>
        <w:t xml:space="preserve">-why? </w:t>
      </w:r>
      <w:r>
        <w:tab/>
        <w:t>-</w:t>
      </w:r>
      <w:proofErr w:type="gramStart"/>
      <w:r>
        <w:t>show</w:t>
      </w:r>
      <w:proofErr w:type="gramEnd"/>
      <w:r>
        <w:t xml:space="preserve"> me your evidence </w:t>
      </w:r>
      <w:r>
        <w:tab/>
        <w:t>-might there be a better explanation?</w:t>
      </w:r>
    </w:p>
    <w:p w14:paraId="7BCFE898" w14:textId="77777777" w:rsidR="004864CF" w:rsidRDefault="004864CF">
      <w:pPr>
        <w:rPr>
          <w:b/>
        </w:rPr>
      </w:pPr>
      <w:r>
        <w:rPr>
          <w:b/>
        </w:rPr>
        <w:t xml:space="preserve">John </w:t>
      </w:r>
      <w:r w:rsidRPr="00716F8F">
        <w:rPr>
          <w:b/>
        </w:rPr>
        <w:t>Darley</w:t>
      </w:r>
      <w:r>
        <w:rPr>
          <w:b/>
        </w:rPr>
        <w:t xml:space="preserve"> and Bibb </w:t>
      </w:r>
      <w:proofErr w:type="spellStart"/>
      <w:r w:rsidRPr="00716F8F">
        <w:rPr>
          <w:b/>
        </w:rPr>
        <w:t>Latane</w:t>
      </w:r>
      <w:proofErr w:type="spellEnd"/>
      <w:r w:rsidRPr="00716F8F">
        <w:rPr>
          <w:b/>
        </w:rPr>
        <w:t>:</w:t>
      </w:r>
    </w:p>
    <w:p w14:paraId="721AFEC9" w14:textId="77777777" w:rsidR="004864CF" w:rsidRDefault="004864CF">
      <w:r>
        <w:t xml:space="preserve">-Kitty Genovese case </w:t>
      </w:r>
    </w:p>
    <w:p w14:paraId="10AD50B2" w14:textId="77777777" w:rsidR="004864CF" w:rsidRDefault="00716F8F">
      <w:r>
        <w:t>-R</w:t>
      </w:r>
      <w:r w:rsidR="004864CF">
        <w:t>efused to accept “bystander apathy” explanation</w:t>
      </w:r>
      <w:r w:rsidR="00332D13">
        <w:t xml:space="preserve"> (bystanders don’t care)</w:t>
      </w:r>
    </w:p>
    <w:p w14:paraId="63FD70E3" w14:textId="77777777" w:rsidR="004864CF" w:rsidRDefault="004864CF">
      <w:r>
        <w:t>-</w:t>
      </w:r>
      <w:r w:rsidR="009C06A1">
        <w:rPr>
          <w:i/>
        </w:rPr>
        <w:t>Diffusion of respons</w:t>
      </w:r>
      <w:r w:rsidR="00F37E8D">
        <w:rPr>
          <w:i/>
        </w:rPr>
        <w:t>ibility</w:t>
      </w:r>
      <w:r w:rsidR="009C06A1">
        <w:t>- presence of multiple bystanders</w:t>
      </w:r>
      <w:r w:rsidR="00F37E8D">
        <w:t>. Individuals feel less</w:t>
      </w:r>
      <w:r w:rsidR="009C06A1">
        <w:t xml:space="preserve"> responsibility for intervening since “someone else” will do it </w:t>
      </w:r>
    </w:p>
    <w:p w14:paraId="0CE0A576" w14:textId="77777777" w:rsidR="009C06A1" w:rsidRDefault="009C06A1">
      <w:r>
        <w:t xml:space="preserve">Darley and </w:t>
      </w:r>
      <w:proofErr w:type="spellStart"/>
      <w:r>
        <w:t>Latane</w:t>
      </w:r>
      <w:proofErr w:type="spellEnd"/>
      <w:r>
        <w:t xml:space="preserve"> proposed </w:t>
      </w:r>
      <w:r w:rsidR="00332D13">
        <w:t>a hypothesis: T</w:t>
      </w:r>
      <w:r>
        <w:t>he diffusion of responsibility reduced the chances of a bystander intervening</w:t>
      </w:r>
      <w:r w:rsidR="00F37E8D">
        <w:t xml:space="preserve"> since bystanders assumed someone else</w:t>
      </w:r>
      <w:r w:rsidR="00332D13">
        <w:t xml:space="preserve"> would call for help but in the end no one did.</w:t>
      </w:r>
    </w:p>
    <w:p w14:paraId="2138500C" w14:textId="77777777" w:rsidR="00332D13" w:rsidRDefault="00332D13">
      <w:r>
        <w:t>To test their hypothesis they created an emergency in a controlled setting. They chose the number of bystanders there would be (1-4) and observed how each individual reacted based on the number of individuals in the group</w:t>
      </w:r>
    </w:p>
    <w:p w14:paraId="0863AE56" w14:textId="77777777" w:rsidR="00332D13" w:rsidRDefault="00332D13">
      <w:r>
        <w:t xml:space="preserve">They found that all participants who thought they were 1 on 1 helped within 3 minutes of the seizure </w:t>
      </w:r>
    </w:p>
    <w:p w14:paraId="7323C1C7" w14:textId="77777777" w:rsidR="00332D13" w:rsidRDefault="00332D13">
      <w:r>
        <w:t>As the number of bystanders increased so did the time it took to respond for help</w:t>
      </w:r>
    </w:p>
    <w:p w14:paraId="3DCDD366" w14:textId="77777777" w:rsidR="00332D13" w:rsidRDefault="00332D13">
      <w:r>
        <w:t xml:space="preserve">Support the responsibility diffusion hypothesis. </w:t>
      </w:r>
    </w:p>
    <w:p w14:paraId="1C33BD4F" w14:textId="77777777" w:rsidR="009C06A1" w:rsidRDefault="009C06A1">
      <w:r>
        <w:rPr>
          <w:b/>
          <w:u w:val="single"/>
        </w:rPr>
        <w:t>Scientific Process</w:t>
      </w:r>
    </w:p>
    <w:p w14:paraId="07F23D98" w14:textId="77777777" w:rsidR="009C06A1" w:rsidRDefault="009C06A1">
      <w:r>
        <w:rPr>
          <w:b/>
        </w:rPr>
        <w:t>Gathering Evidence:</w:t>
      </w:r>
      <w:r w:rsidR="00DA7E0C">
        <w:rPr>
          <w:b/>
        </w:rPr>
        <w:t xml:space="preserve"> </w:t>
      </w:r>
    </w:p>
    <w:p w14:paraId="7331A50A" w14:textId="77777777" w:rsidR="009C06A1" w:rsidRDefault="009C06A1" w:rsidP="009C06A1">
      <w:r>
        <w:t xml:space="preserve">Step 1: </w:t>
      </w:r>
      <w:r w:rsidRPr="009C06A1">
        <w:rPr>
          <w:b/>
        </w:rPr>
        <w:t xml:space="preserve">Identify </w:t>
      </w:r>
      <w:r>
        <w:t xml:space="preserve">a Question of Interest </w:t>
      </w:r>
    </w:p>
    <w:p w14:paraId="52957302" w14:textId="77777777" w:rsidR="009C06A1" w:rsidRDefault="009C06A1" w:rsidP="009C06A1">
      <w:r>
        <w:t xml:space="preserve">Step 2: </w:t>
      </w:r>
      <w:r w:rsidRPr="009C06A1">
        <w:rPr>
          <w:b/>
        </w:rPr>
        <w:t>Gather</w:t>
      </w:r>
      <w:r>
        <w:t xml:space="preserve"> Information and</w:t>
      </w:r>
      <w:r w:rsidRPr="009C06A1">
        <w:rPr>
          <w:b/>
        </w:rPr>
        <w:t xml:space="preserve"> form</w:t>
      </w:r>
      <w:r>
        <w:t xml:space="preserve"> a Hypothesis </w:t>
      </w:r>
    </w:p>
    <w:p w14:paraId="4A69EFAA" w14:textId="77777777" w:rsidR="009C06A1" w:rsidRDefault="009C06A1" w:rsidP="009C06A1">
      <w:pPr>
        <w:pStyle w:val="ListParagraph"/>
        <w:numPr>
          <w:ilvl w:val="0"/>
          <w:numId w:val="2"/>
        </w:numPr>
      </w:pPr>
      <w:r>
        <w:t>Determine studies, theories, etc. that may help answer the question</w:t>
      </w:r>
    </w:p>
    <w:p w14:paraId="5D1C21BA" w14:textId="77777777" w:rsidR="00332D13" w:rsidRDefault="009C06A1" w:rsidP="00332D13">
      <w:pPr>
        <w:pStyle w:val="ListParagraph"/>
        <w:numPr>
          <w:ilvl w:val="0"/>
          <w:numId w:val="2"/>
        </w:numPr>
      </w:pPr>
      <w:r>
        <w:t>From this, form a hypothesis: a specific prediction of a phenomenon stated as an “</w:t>
      </w:r>
      <w:r w:rsidR="00332D13">
        <w:t>If- then”</w:t>
      </w:r>
    </w:p>
    <w:p w14:paraId="1B46B5AA" w14:textId="77777777" w:rsidR="00332D13" w:rsidRDefault="00332D13" w:rsidP="00332D13">
      <w:r>
        <w:t xml:space="preserve">Step 3: </w:t>
      </w:r>
      <w:r>
        <w:rPr>
          <w:b/>
        </w:rPr>
        <w:t xml:space="preserve">Test </w:t>
      </w:r>
      <w:r>
        <w:t xml:space="preserve">Hypothesis by Conducting Research </w:t>
      </w:r>
    </w:p>
    <w:p w14:paraId="02B3ED1D" w14:textId="77777777" w:rsidR="00332D13" w:rsidRDefault="00332D13" w:rsidP="00332D13">
      <w:r>
        <w:t xml:space="preserve">Step 4: </w:t>
      </w:r>
      <w:r>
        <w:rPr>
          <w:b/>
        </w:rPr>
        <w:t>Analyze Data</w:t>
      </w:r>
      <w:r>
        <w:t xml:space="preserve">, Draw Tentative Conclusions, and </w:t>
      </w:r>
      <w:r>
        <w:rPr>
          <w:b/>
        </w:rPr>
        <w:t xml:space="preserve">Report </w:t>
      </w:r>
      <w:r>
        <w:t>Findings</w:t>
      </w:r>
    </w:p>
    <w:p w14:paraId="4B9C2769" w14:textId="77777777" w:rsidR="00332D13" w:rsidRDefault="00332D13" w:rsidP="00332D13">
      <w:pPr>
        <w:pStyle w:val="ListParagraph"/>
        <w:numPr>
          <w:ilvl w:val="0"/>
          <w:numId w:val="4"/>
        </w:numPr>
      </w:pPr>
      <w:r>
        <w:lastRenderedPageBreak/>
        <w:t>Analyze the information (data) they collected and report their findings to the science community</w:t>
      </w:r>
    </w:p>
    <w:p w14:paraId="40A0B1A0" w14:textId="77777777" w:rsidR="00332D13" w:rsidRDefault="00332D13" w:rsidP="00332D13">
      <w:r>
        <w:t xml:space="preserve">Step 5: </w:t>
      </w:r>
      <w:r>
        <w:rPr>
          <w:b/>
        </w:rPr>
        <w:t>Build</w:t>
      </w:r>
      <w:r>
        <w:t xml:space="preserve"> a Body of Knowledge </w:t>
      </w:r>
    </w:p>
    <w:p w14:paraId="6FCB26BB" w14:textId="77777777" w:rsidR="00332D13" w:rsidRDefault="00332D13" w:rsidP="00332D13">
      <w:pPr>
        <w:pStyle w:val="ListParagraph"/>
        <w:numPr>
          <w:ilvl w:val="0"/>
          <w:numId w:val="4"/>
        </w:numPr>
      </w:pPr>
      <w:r>
        <w:t>Build a body of knowledge on the topic</w:t>
      </w:r>
    </w:p>
    <w:p w14:paraId="5F99CB71" w14:textId="77777777" w:rsidR="00332D13" w:rsidRDefault="00332D13" w:rsidP="00332D13">
      <w:pPr>
        <w:pStyle w:val="ListParagraph"/>
        <w:numPr>
          <w:ilvl w:val="0"/>
          <w:numId w:val="4"/>
        </w:numPr>
      </w:pPr>
      <w:proofErr w:type="spellStart"/>
      <w:r>
        <w:t>Ie</w:t>
      </w:r>
      <w:proofErr w:type="spellEnd"/>
      <w:r>
        <w:t>. They ask further questions, formulate new hypotheses and test them through conducting more research to collect more eviden</w:t>
      </w:r>
      <w:r w:rsidR="00F37E8D">
        <w:t>ce and attempt to build a theory</w:t>
      </w:r>
    </w:p>
    <w:p w14:paraId="2A1EA377" w14:textId="77777777" w:rsidR="00F37E8D" w:rsidRDefault="00F37E8D" w:rsidP="00F37E8D"/>
    <w:p w14:paraId="7471D7E8" w14:textId="77777777" w:rsidR="00332D13" w:rsidRDefault="00332D13" w:rsidP="00332D13">
      <w:pPr>
        <w:pStyle w:val="ListParagraph"/>
        <w:numPr>
          <w:ilvl w:val="0"/>
          <w:numId w:val="4"/>
        </w:numPr>
      </w:pPr>
      <w:r>
        <w:rPr>
          <w:b/>
        </w:rPr>
        <w:t>Theory:</w:t>
      </w:r>
      <w:r>
        <w:t xml:space="preserve"> set of formal statements </w:t>
      </w:r>
      <w:r w:rsidR="00F37E8D">
        <w:t>explaining</w:t>
      </w:r>
      <w:r>
        <w:t xml:space="preserve"> how and why certain events are related to one another </w:t>
      </w:r>
    </w:p>
    <w:p w14:paraId="4E74CAA7" w14:textId="77777777" w:rsidR="00D40273" w:rsidRDefault="00D40273" w:rsidP="00332D13">
      <w:pPr>
        <w:pStyle w:val="ListParagraph"/>
        <w:numPr>
          <w:ilvl w:val="0"/>
          <w:numId w:val="4"/>
        </w:numPr>
      </w:pPr>
      <w:r>
        <w:rPr>
          <w:b/>
        </w:rPr>
        <w:t>Theories are broader than hypotheses</w:t>
      </w:r>
    </w:p>
    <w:p w14:paraId="718F4DBE" w14:textId="77777777" w:rsidR="00F37E8D" w:rsidRDefault="00D40273" w:rsidP="00F37E8D">
      <w:pPr>
        <w:pStyle w:val="ListParagraph"/>
        <w:numPr>
          <w:ilvl w:val="0"/>
          <w:numId w:val="4"/>
        </w:numPr>
      </w:pPr>
      <w:r>
        <w:t xml:space="preserve">For example </w:t>
      </w:r>
      <w:proofErr w:type="spellStart"/>
      <w:r>
        <w:t>Lantane</w:t>
      </w:r>
      <w:proofErr w:type="spellEnd"/>
      <w:r>
        <w:t xml:space="preserve"> combined the principle of diffusion of responsibility with other principles of group be</w:t>
      </w:r>
      <w:r w:rsidR="00F37E8D">
        <w:t xml:space="preserve">haviour. This developed </w:t>
      </w:r>
      <w:r>
        <w:rPr>
          <w:b/>
          <w:i/>
        </w:rPr>
        <w:t xml:space="preserve">The Theory of Social Impact </w:t>
      </w:r>
      <w:r>
        <w:t xml:space="preserve">– used to explain a variety of social behaviours </w:t>
      </w:r>
    </w:p>
    <w:p w14:paraId="21A67380" w14:textId="77777777" w:rsidR="00F37E8D" w:rsidRDefault="00F37E8D" w:rsidP="00F37E8D">
      <w:r>
        <w:t xml:space="preserve">Scientific progress: continuous testing and retesting of theories and hypotheses to build and rebuild hypotheses and theories. </w:t>
      </w:r>
    </w:p>
    <w:p w14:paraId="09A9CA8C" w14:textId="77777777" w:rsidR="00D40273" w:rsidRDefault="00D40273" w:rsidP="00D40273">
      <w:r>
        <w:t xml:space="preserve">The building and rebuilding and modifications of hypotheses and the continue testing and </w:t>
      </w:r>
      <w:r w:rsidR="000F7B50">
        <w:t>resetting</w:t>
      </w:r>
      <w:r>
        <w:t xml:space="preserve"> and </w:t>
      </w:r>
      <w:r w:rsidR="005C01F0">
        <w:t>revisiting</w:t>
      </w:r>
      <w:r>
        <w:t xml:space="preserve"> of theories exhibits how science is a </w:t>
      </w:r>
      <w:r w:rsidR="005C01F0">
        <w:t>self-correcting</w:t>
      </w:r>
      <w:r>
        <w:t xml:space="preserve"> process, and as research consistently supports a hypothesis from a theory, the </w:t>
      </w:r>
      <w:r w:rsidR="005C01F0">
        <w:t>confidence</w:t>
      </w:r>
      <w:r>
        <w:t xml:space="preserve"> in the theory increases. </w:t>
      </w:r>
    </w:p>
    <w:p w14:paraId="51CC168E" w14:textId="77777777" w:rsidR="00D40273" w:rsidRDefault="00D40273" w:rsidP="00D40273">
      <w:pPr>
        <w:rPr>
          <w:b/>
          <w:u w:val="single"/>
        </w:rPr>
      </w:pPr>
      <w:r>
        <w:rPr>
          <w:b/>
          <w:u w:val="single"/>
        </w:rPr>
        <w:t>Two Approaches to Understanding Behaviour</w:t>
      </w:r>
    </w:p>
    <w:p w14:paraId="1D8A1A2F" w14:textId="77777777" w:rsidR="00D40273" w:rsidRPr="00D40273" w:rsidRDefault="00D40273" w:rsidP="00D40273">
      <w:r>
        <w:t xml:space="preserve">-step by step approach into understanding behaviour </w:t>
      </w:r>
    </w:p>
    <w:p w14:paraId="561B3352" w14:textId="77777777" w:rsidR="00D40273" w:rsidRDefault="00D40273" w:rsidP="00D40273">
      <w:r>
        <w:rPr>
          <w:b/>
        </w:rPr>
        <w:t xml:space="preserve">Hindsight (After-the fact- Understanding): </w:t>
      </w:r>
      <w:r>
        <w:t>justifying ce</w:t>
      </w:r>
      <w:r w:rsidR="00F37E8D">
        <w:t>rtain cases using past examples</w:t>
      </w:r>
    </w:p>
    <w:p w14:paraId="6C8CBE1B" w14:textId="77777777" w:rsidR="000F7B50" w:rsidRDefault="000F7B50" w:rsidP="00D40273">
      <w:r>
        <w:t xml:space="preserve">-Flaws are that there are many possible explanations for the outcome </w:t>
      </w:r>
    </w:p>
    <w:p w14:paraId="6E661288" w14:textId="77777777" w:rsidR="00D40273" w:rsidRDefault="00D40273" w:rsidP="00D40273">
      <w:r>
        <w:rPr>
          <w:b/>
        </w:rPr>
        <w:t>Understanding through Prediction, Control and Theory Building</w:t>
      </w:r>
    </w:p>
    <w:p w14:paraId="5CE1EE01" w14:textId="77777777" w:rsidR="00D40273" w:rsidRDefault="00D40273" w:rsidP="00D40273">
      <w:r>
        <w:rPr>
          <w:i/>
        </w:rPr>
        <w:t>What causes what?</w:t>
      </w:r>
    </w:p>
    <w:p w14:paraId="62748D47" w14:textId="77777777" w:rsidR="00D40273" w:rsidRDefault="00D40273" w:rsidP="00D40273">
      <w:r>
        <w:t xml:space="preserve">Understand the cause of a behaviour to predict the conditions that the behaviour will occur once more in the future. </w:t>
      </w:r>
      <w:proofErr w:type="spellStart"/>
      <w:r w:rsidR="00C070C0">
        <w:t>Ie</w:t>
      </w:r>
      <w:proofErr w:type="spellEnd"/>
      <w:r w:rsidR="00C070C0">
        <w:t xml:space="preserve">. Darley and </w:t>
      </w:r>
      <w:proofErr w:type="spellStart"/>
      <w:r w:rsidR="00C070C0">
        <w:t>Latane’s</w:t>
      </w:r>
      <w:proofErr w:type="spellEnd"/>
      <w:r w:rsidR="00C070C0">
        <w:t xml:space="preserve"> research illustrated this approach. Recreated an emergency and varied the number of </w:t>
      </w:r>
      <w:proofErr w:type="spellStart"/>
      <w:r w:rsidR="00C070C0">
        <w:t>ystanders</w:t>
      </w:r>
      <w:proofErr w:type="spellEnd"/>
      <w:r w:rsidR="00C070C0">
        <w:t xml:space="preserve"> to see if that causes THAT. </w:t>
      </w:r>
    </w:p>
    <w:p w14:paraId="2C5CD2BB" w14:textId="77777777" w:rsidR="00C070C0" w:rsidRDefault="00C070C0" w:rsidP="00D40273">
      <w:r>
        <w:t>***Theory development is the strongest scientific understandings***</w:t>
      </w:r>
    </w:p>
    <w:p w14:paraId="000D2608" w14:textId="77777777" w:rsidR="00F37E8D" w:rsidRDefault="00F37E8D" w:rsidP="00F37E8D">
      <w:pPr>
        <w:pStyle w:val="ListParagraph"/>
      </w:pPr>
      <w:r>
        <w:t xml:space="preserve">Good theories: </w:t>
      </w:r>
    </w:p>
    <w:p w14:paraId="1378A912" w14:textId="77777777" w:rsidR="00C070C0" w:rsidRDefault="00C070C0" w:rsidP="00EA7769">
      <w:pPr>
        <w:pStyle w:val="ListParagraph"/>
        <w:numPr>
          <w:ilvl w:val="0"/>
          <w:numId w:val="5"/>
        </w:numPr>
      </w:pPr>
      <w:r>
        <w:t xml:space="preserve">generate an </w:t>
      </w:r>
      <w:r w:rsidRPr="00EA7769">
        <w:rPr>
          <w:b/>
          <w:i/>
        </w:rPr>
        <w:t>integrated network of prediction</w:t>
      </w:r>
      <w:r w:rsidRPr="00EA7769">
        <w:rPr>
          <w:b/>
        </w:rPr>
        <w:t>s</w:t>
      </w:r>
      <w:r w:rsidR="00EA7769">
        <w:t xml:space="preserve">: </w:t>
      </w:r>
      <w:r>
        <w:t>Incorporates existing facts and observations within a single broad framework</w:t>
      </w:r>
    </w:p>
    <w:p w14:paraId="16FAD8CE" w14:textId="77777777" w:rsidR="00C070C0" w:rsidRDefault="00C070C0" w:rsidP="00C070C0">
      <w:pPr>
        <w:pStyle w:val="ListParagraph"/>
        <w:numPr>
          <w:ilvl w:val="0"/>
          <w:numId w:val="5"/>
        </w:numPr>
      </w:pPr>
      <w:r w:rsidRPr="00EA7769">
        <w:rPr>
          <w:b/>
        </w:rPr>
        <w:t>Testable</w:t>
      </w:r>
      <w:r>
        <w:t xml:space="preserve"> (generates new hypotheses and by gathering new evidence one can test its accuracy)</w:t>
      </w:r>
    </w:p>
    <w:p w14:paraId="305C1FFC" w14:textId="77777777" w:rsidR="00C070C0" w:rsidRDefault="00C070C0" w:rsidP="00C070C0">
      <w:pPr>
        <w:pStyle w:val="ListParagraph"/>
        <w:numPr>
          <w:ilvl w:val="0"/>
          <w:numId w:val="5"/>
        </w:numPr>
      </w:pPr>
      <w:r w:rsidRPr="00EA7769">
        <w:rPr>
          <w:b/>
        </w:rPr>
        <w:t xml:space="preserve">Predications </w:t>
      </w:r>
      <w:r>
        <w:t xml:space="preserve">made by theory </w:t>
      </w:r>
      <w:r w:rsidRPr="00EA7769">
        <w:rPr>
          <w:b/>
        </w:rPr>
        <w:t>are supported</w:t>
      </w:r>
      <w:r>
        <w:t xml:space="preserve"> by findings of new research</w:t>
      </w:r>
    </w:p>
    <w:p w14:paraId="5943E353" w14:textId="77777777" w:rsidR="00C070C0" w:rsidRDefault="00C070C0" w:rsidP="00C070C0">
      <w:pPr>
        <w:pStyle w:val="ListParagraph"/>
        <w:numPr>
          <w:ilvl w:val="0"/>
          <w:numId w:val="5"/>
        </w:numPr>
      </w:pPr>
      <w:r>
        <w:t xml:space="preserve">Conforms to the </w:t>
      </w:r>
      <w:r>
        <w:rPr>
          <w:i/>
          <w:u w:val="single"/>
        </w:rPr>
        <w:t>law of parsimony (choose the simpler theory)</w:t>
      </w:r>
      <w:r>
        <w:t>: if 2 theories can explain and predict the same phenomena equally well the simpler theory is the preferred one.</w:t>
      </w:r>
    </w:p>
    <w:p w14:paraId="1C74DA8B" w14:textId="77777777" w:rsidR="00C070C0" w:rsidRDefault="00C070C0" w:rsidP="00C070C0">
      <w:r>
        <w:lastRenderedPageBreak/>
        <w:t xml:space="preserve">Predictions based on understanding satisfy our curiosity, increase knowledge, and generates principles that we can apply to new situations </w:t>
      </w:r>
    </w:p>
    <w:p w14:paraId="49F0D5D8" w14:textId="77777777" w:rsidR="00C070C0" w:rsidRDefault="00C070C0" w:rsidP="00C070C0">
      <w:r w:rsidRPr="00C070C0">
        <w:rPr>
          <w:b/>
          <w:u w:val="single"/>
        </w:rPr>
        <w:t>Defining and Measuring Variables</w:t>
      </w:r>
    </w:p>
    <w:p w14:paraId="3748A705" w14:textId="77777777" w:rsidR="00C070C0" w:rsidRDefault="00C070C0" w:rsidP="00C070C0">
      <w:pPr>
        <w:pStyle w:val="ListParagraph"/>
        <w:numPr>
          <w:ilvl w:val="0"/>
          <w:numId w:val="7"/>
        </w:numPr>
      </w:pPr>
      <w:r>
        <w:rPr>
          <w:b/>
        </w:rPr>
        <w:t>Variable</w:t>
      </w:r>
      <w:r>
        <w:t xml:space="preserve">- factor/characteristic that can vary </w:t>
      </w:r>
    </w:p>
    <w:p w14:paraId="793C45B4" w14:textId="77777777" w:rsidR="00C070C0" w:rsidRDefault="00C070C0" w:rsidP="00C070C0">
      <w:pPr>
        <w:pStyle w:val="ListParagraph"/>
        <w:numPr>
          <w:ilvl w:val="0"/>
          <w:numId w:val="7"/>
        </w:numPr>
      </w:pPr>
      <w:r>
        <w:rPr>
          <w:b/>
        </w:rPr>
        <w:t>Operational definition</w:t>
      </w:r>
      <w:r>
        <w:t>- defines a variable in terms of specific procedures used to produce or measure it</w:t>
      </w:r>
    </w:p>
    <w:p w14:paraId="184AF0E5" w14:textId="77777777" w:rsidR="00C070C0" w:rsidRDefault="00C070C0" w:rsidP="00C070C0">
      <w:proofErr w:type="spellStart"/>
      <w:r>
        <w:t>Ie</w:t>
      </w:r>
      <w:proofErr w:type="spellEnd"/>
      <w:r>
        <w:t xml:space="preserve">. </w:t>
      </w:r>
      <w:r w:rsidR="000F7B50">
        <w:t>Relationship</w:t>
      </w:r>
      <w:r>
        <w:t xml:space="preserve"> </w:t>
      </w:r>
      <w:r w:rsidR="000F7B50">
        <w:t>between</w:t>
      </w:r>
      <w:r>
        <w:t xml:space="preserve"> GPA and stress in college students. “Academic performance” could be a number of things. “Exam stress”</w:t>
      </w:r>
      <w:r w:rsidR="00982C91">
        <w:t xml:space="preserve"> also needs an operational definition since it could be examined at the biological, psychological, and environmental levels. </w:t>
      </w:r>
    </w:p>
    <w:p w14:paraId="0E084741" w14:textId="77777777" w:rsidR="00982C91" w:rsidRDefault="00982C91" w:rsidP="00C070C0">
      <w:proofErr w:type="spellStart"/>
      <w:r w:rsidRPr="00982C91">
        <w:rPr>
          <w:b/>
          <w:u w:val="single"/>
        </w:rPr>
        <w:t>Self Reports</w:t>
      </w:r>
      <w:proofErr w:type="spellEnd"/>
      <w:r w:rsidRPr="00982C91">
        <w:rPr>
          <w:b/>
          <w:u w:val="single"/>
        </w:rPr>
        <w:t xml:space="preserve"> and Reports by Others</w:t>
      </w:r>
    </w:p>
    <w:p w14:paraId="6EA235B8" w14:textId="77777777" w:rsidR="000F7B50" w:rsidRDefault="00982C91" w:rsidP="00C070C0">
      <w:proofErr w:type="spellStart"/>
      <w:r>
        <w:t>Self reports</w:t>
      </w:r>
      <w:proofErr w:type="spellEnd"/>
      <w:r>
        <w:t xml:space="preserve">: ask individuals to report </w:t>
      </w:r>
      <w:r w:rsidR="000F7B50">
        <w:t>their</w:t>
      </w:r>
      <w:r>
        <w:t xml:space="preserve"> own knowledge, beliefs, feelings, experiences, or behaviour. </w:t>
      </w:r>
      <w:r w:rsidR="000F7B50">
        <w:tab/>
        <w:t>Gathered</w:t>
      </w:r>
      <w:r>
        <w:t xml:space="preserve"> using questionnaires or interviews. </w:t>
      </w:r>
    </w:p>
    <w:p w14:paraId="5FF3BB05" w14:textId="77777777" w:rsidR="000F7B50" w:rsidRDefault="000F7B50" w:rsidP="00C070C0">
      <w:r>
        <w:rPr>
          <w:b/>
        </w:rPr>
        <w:t>Social desirability bias</w:t>
      </w:r>
      <w:r>
        <w:t xml:space="preserve">- people tend to pick options that are more socially acceptable, therefore scientists are required to devise ways to minimize social desirability bias through different wording. </w:t>
      </w:r>
    </w:p>
    <w:p w14:paraId="245A8D4E" w14:textId="77777777" w:rsidR="000F7B50" w:rsidRDefault="000F7B50" w:rsidP="00C070C0">
      <w:r>
        <w:rPr>
          <w:b/>
        </w:rPr>
        <w:t>Reaction time</w:t>
      </w:r>
      <w:r>
        <w:t xml:space="preserve">- how long it takes an individual to respond to a stimulus </w:t>
      </w:r>
    </w:p>
    <w:p w14:paraId="40EB9EAF" w14:textId="77777777" w:rsidR="000F7B50" w:rsidRDefault="000F7B50" w:rsidP="00C070C0">
      <w:r>
        <w:rPr>
          <w:b/>
        </w:rPr>
        <w:t>Reliable</w:t>
      </w:r>
      <w:r>
        <w:t xml:space="preserve">- consistency of the results/observations </w:t>
      </w:r>
    </w:p>
    <w:p w14:paraId="2A338601" w14:textId="77777777" w:rsidR="000F7B50" w:rsidRDefault="000F7B50" w:rsidP="00C070C0">
      <w:r>
        <w:rPr>
          <w:b/>
        </w:rPr>
        <w:t>Unobtrusive measure</w:t>
      </w:r>
      <w:r>
        <w:t xml:space="preserve">- in order to record certain behaviours scientists must find a way to keep participants unaware that certain responses are being measure (deception) </w:t>
      </w:r>
    </w:p>
    <w:p w14:paraId="15A89375" w14:textId="77777777" w:rsidR="000F7B50" w:rsidRDefault="000F7B50" w:rsidP="00C070C0">
      <w:r>
        <w:rPr>
          <w:b/>
        </w:rPr>
        <w:t>Archival measure</w:t>
      </w:r>
      <w:r>
        <w:t xml:space="preserve">- using past documents or research to gather information on behaviour </w:t>
      </w:r>
    </w:p>
    <w:p w14:paraId="7F2DA0BA" w14:textId="77777777" w:rsidR="000F7B50" w:rsidRDefault="000F7B50" w:rsidP="00C070C0">
      <w:r>
        <w:t xml:space="preserve">Personality tests- examine behaviour and its connection to personality </w:t>
      </w:r>
      <w:r w:rsidR="005C01F0">
        <w:t>traits. Essentially</w:t>
      </w:r>
      <w:r>
        <w:rPr>
          <w:b/>
          <w:i/>
        </w:rPr>
        <w:t xml:space="preserve"> they are specialized </w:t>
      </w:r>
      <w:proofErr w:type="spellStart"/>
      <w:r>
        <w:rPr>
          <w:b/>
          <w:i/>
        </w:rPr>
        <w:t>self reports</w:t>
      </w:r>
      <w:proofErr w:type="spellEnd"/>
      <w:r>
        <w:rPr>
          <w:b/>
          <w:i/>
        </w:rPr>
        <w:t xml:space="preserve"> </w:t>
      </w:r>
    </w:p>
    <w:p w14:paraId="147C0CBD" w14:textId="77777777" w:rsidR="000F7B50" w:rsidRDefault="001E30C3" w:rsidP="00C070C0">
      <w:r>
        <w:t xml:space="preserve">Intelligence tests- consist of performance tasks </w:t>
      </w:r>
    </w:p>
    <w:p w14:paraId="76016A3A" w14:textId="77777777" w:rsidR="001E30C3" w:rsidRDefault="001E30C3" w:rsidP="001E30C3">
      <w:r>
        <w:t>Neuropsychological test- diagnose normal and abnormal brain function</w:t>
      </w:r>
    </w:p>
    <w:p w14:paraId="2F551C6C" w14:textId="77777777" w:rsidR="001E30C3" w:rsidRDefault="001E30C3" w:rsidP="001E30C3">
      <w:pPr>
        <w:pStyle w:val="ListParagraph"/>
        <w:numPr>
          <w:ilvl w:val="0"/>
          <w:numId w:val="9"/>
        </w:numPr>
      </w:pPr>
      <w:r>
        <w:t xml:space="preserve">Achieved through observing how well people perform mental and physical tasks </w:t>
      </w:r>
    </w:p>
    <w:p w14:paraId="6F301DB1" w14:textId="77777777" w:rsidR="001E30C3" w:rsidRDefault="001E30C3" w:rsidP="001E30C3">
      <w:r>
        <w:t xml:space="preserve">Physiological measures: </w:t>
      </w:r>
      <w:proofErr w:type="spellStart"/>
      <w:r>
        <w:t>ie</w:t>
      </w:r>
      <w:proofErr w:type="spellEnd"/>
      <w:r>
        <w:t xml:space="preserve">. Heart rate, blood pressure, respiration rate, hormone secretion, and brain functioning. </w:t>
      </w:r>
    </w:p>
    <w:p w14:paraId="23F013ED" w14:textId="77777777" w:rsidR="001E30C3" w:rsidRDefault="001E30C3" w:rsidP="001E30C3">
      <w:pPr>
        <w:rPr>
          <w:b/>
        </w:rPr>
      </w:pPr>
      <w:r>
        <w:rPr>
          <w:b/>
        </w:rPr>
        <w:t>IN REVIEW</w:t>
      </w:r>
    </w:p>
    <w:p w14:paraId="4C39320E" w14:textId="77777777" w:rsidR="001E30C3" w:rsidRDefault="001E30C3" w:rsidP="001E30C3">
      <w:pPr>
        <w:rPr>
          <w:b/>
        </w:rPr>
      </w:pPr>
      <w:r>
        <w:rPr>
          <w:b/>
        </w:rPr>
        <w:t>5 steps in the Scientific Process?</w:t>
      </w:r>
    </w:p>
    <w:p w14:paraId="49421D73" w14:textId="77777777" w:rsidR="001E30C3" w:rsidRDefault="001E30C3" w:rsidP="001E30C3">
      <w:pPr>
        <w:rPr>
          <w:b/>
        </w:rPr>
      </w:pPr>
      <w:r>
        <w:rPr>
          <w:b/>
        </w:rPr>
        <w:t>Hindsight?</w:t>
      </w:r>
    </w:p>
    <w:p w14:paraId="0870A0DE" w14:textId="77777777" w:rsidR="001E30C3" w:rsidRDefault="001E30C3" w:rsidP="001E30C3">
      <w:pPr>
        <w:rPr>
          <w:b/>
        </w:rPr>
      </w:pPr>
      <w:r>
        <w:rPr>
          <w:b/>
        </w:rPr>
        <w:t>What makes a good theory?</w:t>
      </w:r>
    </w:p>
    <w:p w14:paraId="63D82130" w14:textId="77777777" w:rsidR="001E30C3" w:rsidRDefault="001E30C3" w:rsidP="001E30C3">
      <w:pPr>
        <w:rPr>
          <w:b/>
        </w:rPr>
      </w:pPr>
      <w:r>
        <w:rPr>
          <w:b/>
        </w:rPr>
        <w:t>Operational definition?</w:t>
      </w:r>
    </w:p>
    <w:p w14:paraId="757E25A5" w14:textId="77777777" w:rsidR="001E30C3" w:rsidRDefault="001E30C3" w:rsidP="001E30C3">
      <w:pPr>
        <w:rPr>
          <w:b/>
        </w:rPr>
      </w:pPr>
      <w:r>
        <w:rPr>
          <w:b/>
        </w:rPr>
        <w:t>Ways of measuring behaviour?</w:t>
      </w:r>
    </w:p>
    <w:p w14:paraId="03772AC6" w14:textId="77777777" w:rsidR="001E30C3" w:rsidRPr="00716F8F" w:rsidRDefault="001E30C3" w:rsidP="001E30C3">
      <w:pPr>
        <w:rPr>
          <w:b/>
        </w:rPr>
      </w:pPr>
      <w:r>
        <w:rPr>
          <w:b/>
        </w:rPr>
        <w:br w:type="page"/>
      </w:r>
      <w:r>
        <w:rPr>
          <w:b/>
        </w:rPr>
        <w:lastRenderedPageBreak/>
        <w:t>Descriptive research</w:t>
      </w:r>
      <w:r>
        <w:t xml:space="preserve">: IDENTIFY BEHAVIOUR </w:t>
      </w:r>
    </w:p>
    <w:p w14:paraId="0DB09CEA" w14:textId="77777777" w:rsidR="008A2173" w:rsidRDefault="001E30C3" w:rsidP="001E30C3">
      <w:pPr>
        <w:pStyle w:val="ListParagraph"/>
        <w:numPr>
          <w:ilvl w:val="0"/>
          <w:numId w:val="9"/>
        </w:numPr>
      </w:pPr>
      <w:r>
        <w:t>Provides information</w:t>
      </w:r>
      <w:r w:rsidR="008A2173">
        <w:t xml:space="preserve"> about behaviour diversity</w:t>
      </w:r>
    </w:p>
    <w:p w14:paraId="4B806C36" w14:textId="77777777" w:rsidR="001E30C3" w:rsidRDefault="001E30C3" w:rsidP="001E30C3">
      <w:pPr>
        <w:pStyle w:val="ListParagraph"/>
        <w:numPr>
          <w:ilvl w:val="0"/>
          <w:numId w:val="9"/>
        </w:numPr>
      </w:pPr>
      <w:r>
        <w:t xml:space="preserve">potential clues of cause-and-effects </w:t>
      </w:r>
    </w:p>
    <w:p w14:paraId="18C43E18" w14:textId="77777777" w:rsidR="001E30C3" w:rsidRDefault="001E30C3" w:rsidP="001E30C3">
      <w:pPr>
        <w:pStyle w:val="ListParagraph"/>
        <w:numPr>
          <w:ilvl w:val="0"/>
          <w:numId w:val="9"/>
        </w:numPr>
      </w:pPr>
      <w:proofErr w:type="spellStart"/>
      <w:r>
        <w:t>Ie</w:t>
      </w:r>
      <w:proofErr w:type="spellEnd"/>
      <w:r>
        <w:t>. Case studies, naturalistic observations, and surveys are used to describe behaviour</w:t>
      </w:r>
    </w:p>
    <w:p w14:paraId="3B8ED677" w14:textId="77777777" w:rsidR="001E30C3" w:rsidRDefault="001E30C3" w:rsidP="001E30C3">
      <w:r>
        <w:rPr>
          <w:b/>
        </w:rPr>
        <w:t xml:space="preserve">Case study- </w:t>
      </w:r>
      <w:r>
        <w:t>in-depth analysis of events, individuals or groups</w:t>
      </w:r>
    </w:p>
    <w:p w14:paraId="71C67276" w14:textId="77777777" w:rsidR="001E30C3" w:rsidRPr="00716F8F" w:rsidRDefault="001E30C3" w:rsidP="001E30C3">
      <w:pPr>
        <w:pStyle w:val="ListParagraph"/>
        <w:numPr>
          <w:ilvl w:val="0"/>
          <w:numId w:val="9"/>
        </w:numPr>
        <w:rPr>
          <w:b/>
        </w:rPr>
      </w:pPr>
      <w:r w:rsidRPr="00716F8F">
        <w:rPr>
          <w:b/>
        </w:rPr>
        <w:t>Advantages:</w:t>
      </w:r>
    </w:p>
    <w:p w14:paraId="652213E6" w14:textId="77777777" w:rsidR="001E30C3" w:rsidRDefault="001E30C3" w:rsidP="001E30C3">
      <w:pPr>
        <w:pStyle w:val="ListParagraph"/>
        <w:numPr>
          <w:ilvl w:val="0"/>
          <w:numId w:val="10"/>
        </w:numPr>
      </w:pPr>
      <w:r>
        <w:t>Allows for close observation of rare phenomena</w:t>
      </w:r>
    </w:p>
    <w:p w14:paraId="67624248" w14:textId="77777777" w:rsidR="001E30C3" w:rsidRDefault="001E30C3" w:rsidP="001E30C3">
      <w:pPr>
        <w:pStyle w:val="ListParagraph"/>
        <w:numPr>
          <w:ilvl w:val="0"/>
          <w:numId w:val="10"/>
        </w:numPr>
      </w:pPr>
      <w:r>
        <w:t xml:space="preserve">May alter a theory’s validity or scientific belief </w:t>
      </w:r>
    </w:p>
    <w:p w14:paraId="3F95BB4B" w14:textId="77777777" w:rsidR="001E30C3" w:rsidRDefault="001E30C3" w:rsidP="001E30C3">
      <w:pPr>
        <w:pStyle w:val="ListParagraph"/>
        <w:numPr>
          <w:ilvl w:val="0"/>
          <w:numId w:val="10"/>
        </w:numPr>
      </w:pPr>
      <w:r>
        <w:t xml:space="preserve">Source of new ideas and hypotheses </w:t>
      </w:r>
    </w:p>
    <w:p w14:paraId="6E3EFEBD" w14:textId="77777777" w:rsidR="001E30C3" w:rsidRDefault="001E30C3" w:rsidP="001E30C3">
      <w:r>
        <w:t xml:space="preserve">So far case studies have helped with topics such as brain functioning, child development, mental disorders, and cultural influences </w:t>
      </w:r>
    </w:p>
    <w:p w14:paraId="01BF9858" w14:textId="77777777" w:rsidR="008A2173" w:rsidRDefault="008A2173" w:rsidP="001E30C3">
      <w:r>
        <w:t>Baseline</w:t>
      </w:r>
    </w:p>
    <w:p w14:paraId="2E4408DD" w14:textId="77777777" w:rsidR="008A2173" w:rsidRDefault="008A2173" w:rsidP="001E30C3">
      <w:r>
        <w:t>Treatment</w:t>
      </w:r>
    </w:p>
    <w:p w14:paraId="0314D62A" w14:textId="77777777" w:rsidR="008A2173" w:rsidRDefault="008A2173" w:rsidP="001E30C3">
      <w:r>
        <w:t>Follow up</w:t>
      </w:r>
    </w:p>
    <w:p w14:paraId="5168C580" w14:textId="77777777" w:rsidR="008A2173" w:rsidRDefault="008A2173" w:rsidP="001E30C3"/>
    <w:p w14:paraId="3B6D9AD7" w14:textId="77777777" w:rsidR="008A2173" w:rsidRDefault="008A2173" w:rsidP="008A2173">
      <w:pPr>
        <w:pStyle w:val="ListParagraph"/>
        <w:numPr>
          <w:ilvl w:val="0"/>
          <w:numId w:val="9"/>
        </w:numPr>
        <w:rPr>
          <w:b/>
        </w:rPr>
      </w:pPr>
      <w:r>
        <w:rPr>
          <w:b/>
        </w:rPr>
        <w:t xml:space="preserve">Disadvantages </w:t>
      </w:r>
    </w:p>
    <w:p w14:paraId="76DA04B1" w14:textId="77777777" w:rsidR="008A2173" w:rsidRPr="008A2173" w:rsidRDefault="008A2173" w:rsidP="008A2173">
      <w:pPr>
        <w:pStyle w:val="ListParagraph"/>
        <w:numPr>
          <w:ilvl w:val="0"/>
          <w:numId w:val="11"/>
        </w:numPr>
        <w:rPr>
          <w:b/>
        </w:rPr>
      </w:pPr>
      <w:r>
        <w:t>Poor method to determine cause and effect relationships</w:t>
      </w:r>
    </w:p>
    <w:p w14:paraId="24F2EB4B" w14:textId="77777777" w:rsidR="008A2173" w:rsidRPr="008A2173" w:rsidRDefault="008A2173" w:rsidP="008A2173">
      <w:pPr>
        <w:pStyle w:val="ListParagraph"/>
        <w:numPr>
          <w:ilvl w:val="0"/>
          <w:numId w:val="11"/>
        </w:numPr>
        <w:rPr>
          <w:b/>
        </w:rPr>
      </w:pPr>
      <w:r>
        <w:t xml:space="preserve">Findings may not generalize to other people or situations </w:t>
      </w:r>
    </w:p>
    <w:p w14:paraId="163972CB" w14:textId="77777777" w:rsidR="008A2173" w:rsidRPr="008A2173" w:rsidRDefault="008A2173" w:rsidP="008A2173">
      <w:pPr>
        <w:pStyle w:val="ListParagraph"/>
        <w:numPr>
          <w:ilvl w:val="0"/>
          <w:numId w:val="11"/>
        </w:numPr>
        <w:rPr>
          <w:b/>
        </w:rPr>
      </w:pPr>
      <w:r>
        <w:t>Observers might not be objective when they’re gathering and interpreting data (</w:t>
      </w:r>
      <w:proofErr w:type="spellStart"/>
      <w:r>
        <w:t>ie</w:t>
      </w:r>
      <w:proofErr w:type="spellEnd"/>
      <w:r>
        <w:t xml:space="preserve">. Measurement bias) Case studies are usually based on the observer’s subjective impressions </w:t>
      </w:r>
    </w:p>
    <w:p w14:paraId="34F5815B" w14:textId="77777777" w:rsidR="008A2173" w:rsidRDefault="008A2173" w:rsidP="008A2173">
      <w:r>
        <w:rPr>
          <w:b/>
        </w:rPr>
        <w:t>Naturalistic Observation</w:t>
      </w:r>
    </w:p>
    <w:p w14:paraId="49704EF5" w14:textId="77777777" w:rsidR="008A2173" w:rsidRDefault="008A2173" w:rsidP="008A2173">
      <w:r>
        <w:tab/>
        <w:t xml:space="preserve">Observes behaviour as it occurs in real time in a natural setting without any influence on the behaviour. </w:t>
      </w:r>
    </w:p>
    <w:p w14:paraId="7491F11B" w14:textId="77777777" w:rsidR="00BF2B84" w:rsidRDefault="00BF2B84" w:rsidP="008A2173">
      <w:r>
        <w:t>To answer general question researchers develop coding systems</w:t>
      </w:r>
    </w:p>
    <w:p w14:paraId="1DDB8C6D" w14:textId="77777777" w:rsidR="00BF2B84" w:rsidRDefault="00BF2B84" w:rsidP="008A2173">
      <w:r>
        <w:t xml:space="preserve">One example for kids being bullied: </w:t>
      </w:r>
    </w:p>
    <w:p w14:paraId="0AA6EF91" w14:textId="77777777" w:rsidR="00BF2B84" w:rsidRDefault="00BF2B84" w:rsidP="008A2173">
      <w:r>
        <w:t>Verbal assertion</w:t>
      </w:r>
    </w:p>
    <w:p w14:paraId="41414978" w14:textId="77777777" w:rsidR="00BF2B84" w:rsidRDefault="00BF2B84" w:rsidP="008A2173">
      <w:r>
        <w:t>Physical assertion</w:t>
      </w:r>
    </w:p>
    <w:p w14:paraId="00AC587D" w14:textId="77777777" w:rsidR="00BF2B84" w:rsidRDefault="00BF2B84" w:rsidP="008A2173">
      <w:r>
        <w:t>Physical aggression</w:t>
      </w:r>
    </w:p>
    <w:p w14:paraId="6ECB695B" w14:textId="77777777" w:rsidR="00BF2B84" w:rsidRDefault="00BF2B84" w:rsidP="008A2173">
      <w:r>
        <w:t xml:space="preserve">-Naturalistic observation case studies do not permit clear casual conclusions. </w:t>
      </w:r>
    </w:p>
    <w:p w14:paraId="0C95BFE0" w14:textId="77777777" w:rsidR="00BF2B84" w:rsidRPr="008A2173" w:rsidRDefault="00BF2B84" w:rsidP="008A2173">
      <w:r>
        <w:t xml:space="preserve">-Many variables determine and influence behaviour. </w:t>
      </w:r>
    </w:p>
    <w:p w14:paraId="67EE9E1C" w14:textId="77777777" w:rsidR="00BF2B84" w:rsidRDefault="001E30C3" w:rsidP="001E30C3">
      <w:r>
        <w:t xml:space="preserve"> </w:t>
      </w:r>
      <w:r w:rsidR="00BF2B84">
        <w:t xml:space="preserve">-Researchers may have bias when interpreting their observations </w:t>
      </w:r>
    </w:p>
    <w:p w14:paraId="483478AE" w14:textId="77777777" w:rsidR="00BF2B84" w:rsidRDefault="00BF2B84" w:rsidP="001E30C3">
      <w:r>
        <w:t xml:space="preserve">-sometimes the researcher’s presence will still have some effect on the subjects like animals </w:t>
      </w:r>
    </w:p>
    <w:p w14:paraId="20068341" w14:textId="77777777" w:rsidR="00BF2B84" w:rsidRDefault="00BF2B84" w:rsidP="001E30C3">
      <w:r>
        <w:rPr>
          <w:i/>
        </w:rPr>
        <w:lastRenderedPageBreak/>
        <w:t>Habituation</w:t>
      </w:r>
      <w:r>
        <w:t xml:space="preserve">- over time animals/subjects will start to ignore the </w:t>
      </w:r>
      <w:proofErr w:type="gramStart"/>
      <w:r>
        <w:t>observers</w:t>
      </w:r>
      <w:proofErr w:type="gramEnd"/>
      <w:r>
        <w:t xml:space="preserve"> presence </w:t>
      </w:r>
    </w:p>
    <w:p w14:paraId="34E61880" w14:textId="77777777" w:rsidR="00BF2B84" w:rsidRDefault="00BF2B84" w:rsidP="001E30C3">
      <w:r>
        <w:rPr>
          <w:b/>
        </w:rPr>
        <w:t>Survey Research</w:t>
      </w:r>
    </w:p>
    <w:p w14:paraId="7A46AFB4" w14:textId="77777777" w:rsidR="00BF2B84" w:rsidRDefault="00BF2B84" w:rsidP="001E30C3">
      <w:r>
        <w:tab/>
        <w:t>Obtaining information by giving out questionnaires or survey’s.</w:t>
      </w:r>
    </w:p>
    <w:p w14:paraId="04CF77FE" w14:textId="77777777" w:rsidR="00BF2B84" w:rsidRDefault="00BF2B84" w:rsidP="001E30C3">
      <w:proofErr w:type="gramStart"/>
      <w:r>
        <w:rPr>
          <w:b/>
        </w:rPr>
        <w:t>Population</w:t>
      </w:r>
      <w:r>
        <w:t xml:space="preserve"> :</w:t>
      </w:r>
      <w:proofErr w:type="gramEnd"/>
      <w:r>
        <w:t xml:space="preserve"> set of individuals we are interested in drawing a conclusion from </w:t>
      </w:r>
    </w:p>
    <w:p w14:paraId="263AF875" w14:textId="77777777" w:rsidR="00BF2B84" w:rsidRDefault="00BF2B84" w:rsidP="001E30C3">
      <w:r>
        <w:rPr>
          <w:b/>
        </w:rPr>
        <w:t>Sample</w:t>
      </w:r>
      <w:r>
        <w:t>: subset of individuals drawn from a population</w:t>
      </w:r>
    </w:p>
    <w:p w14:paraId="3F5A6849" w14:textId="77777777" w:rsidR="00BF2B84" w:rsidRDefault="00BF2B84" w:rsidP="001E30C3">
      <w:r>
        <w:rPr>
          <w:b/>
        </w:rPr>
        <w:t>Representative sample</w:t>
      </w:r>
      <w:r>
        <w:t xml:space="preserve">: reflects important characteristics of the population. Obtained using </w:t>
      </w:r>
      <w:r>
        <w:rPr>
          <w:b/>
        </w:rPr>
        <w:t>random sampling</w:t>
      </w:r>
      <w:r>
        <w:t xml:space="preserve"> in which every member in the sample has an equal chance of being chosen to participate in the survey. </w:t>
      </w:r>
    </w:p>
    <w:p w14:paraId="0A5F92D0" w14:textId="77777777" w:rsidR="00BF2B84" w:rsidRDefault="00BF2B84" w:rsidP="001E30C3">
      <w:r>
        <w:rPr>
          <w:i/>
        </w:rPr>
        <w:t xml:space="preserve">Stratified random sample: </w:t>
      </w:r>
      <w:r>
        <w:t>divide population into strata according to shared attributes or characteristic (</w:t>
      </w:r>
      <w:proofErr w:type="spellStart"/>
      <w:r>
        <w:t>ie</w:t>
      </w:r>
      <w:proofErr w:type="spellEnd"/>
      <w:r>
        <w:t>. Gender) then take random samples from these subgroups</w:t>
      </w:r>
    </w:p>
    <w:p w14:paraId="0F8FE452" w14:textId="77777777" w:rsidR="002165BF" w:rsidRDefault="002165BF" w:rsidP="001E30C3">
      <w:r>
        <w:t xml:space="preserve">Issues with sampling: underrepresentation of certain groups </w:t>
      </w:r>
    </w:p>
    <w:p w14:paraId="1E36DE74" w14:textId="77777777" w:rsidR="002165BF" w:rsidRDefault="002165BF" w:rsidP="001E30C3">
      <w:r>
        <w:t xml:space="preserve">Issues with surveys: </w:t>
      </w:r>
    </w:p>
    <w:p w14:paraId="3A00D89D" w14:textId="77777777" w:rsidR="002165BF" w:rsidRDefault="002165BF" w:rsidP="002165BF">
      <w:pPr>
        <w:pStyle w:val="ListParagraph"/>
        <w:numPr>
          <w:ilvl w:val="0"/>
          <w:numId w:val="12"/>
        </w:numPr>
      </w:pPr>
      <w:r>
        <w:t xml:space="preserve">CANNOT use for cause-and-effect conclusions </w:t>
      </w:r>
    </w:p>
    <w:p w14:paraId="4D82DC05" w14:textId="77777777" w:rsidR="002165BF" w:rsidRDefault="002165BF" w:rsidP="002165BF">
      <w:pPr>
        <w:pStyle w:val="ListParagraph"/>
        <w:numPr>
          <w:ilvl w:val="0"/>
          <w:numId w:val="12"/>
        </w:numPr>
      </w:pPr>
      <w:r>
        <w:t xml:space="preserve">Rely on participants self-reports which can be distorted due to </w:t>
      </w:r>
      <w:r>
        <w:rPr>
          <w:b/>
        </w:rPr>
        <w:t>social desirability bias</w:t>
      </w:r>
      <w:r>
        <w:t xml:space="preserve">, interviewer bias, </w:t>
      </w:r>
      <w:r w:rsidR="005C01F0">
        <w:t>inaccurate</w:t>
      </w:r>
      <w:r>
        <w:t xml:space="preserve"> </w:t>
      </w:r>
      <w:r w:rsidR="005C01F0">
        <w:t>self-perception</w:t>
      </w:r>
      <w:r>
        <w:t xml:space="preserve"> of their behaviour, and misinterpreted survey questions. </w:t>
      </w:r>
    </w:p>
    <w:p w14:paraId="303F959E" w14:textId="77777777" w:rsidR="002165BF" w:rsidRDefault="002165BF" w:rsidP="002165BF">
      <w:pPr>
        <w:pStyle w:val="ListParagraph"/>
        <w:numPr>
          <w:ilvl w:val="0"/>
          <w:numId w:val="12"/>
        </w:numPr>
      </w:pPr>
      <w:r>
        <w:t xml:space="preserve">Underrepresentation; faulty generalizations </w:t>
      </w:r>
    </w:p>
    <w:p w14:paraId="125B9429" w14:textId="77777777" w:rsidR="002165BF" w:rsidRDefault="002165BF" w:rsidP="002165BF">
      <w:pPr>
        <w:pStyle w:val="ListParagraph"/>
        <w:numPr>
          <w:ilvl w:val="0"/>
          <w:numId w:val="12"/>
        </w:numPr>
      </w:pPr>
      <w:r>
        <w:t xml:space="preserve">From time to time by chance a sample selected will not be an accurate representation of the larger population </w:t>
      </w:r>
    </w:p>
    <w:p w14:paraId="5E4FA07D" w14:textId="77777777" w:rsidR="002165BF" w:rsidRDefault="002165BF" w:rsidP="002165BF">
      <w:pPr>
        <w:rPr>
          <w:b/>
        </w:rPr>
      </w:pPr>
      <w:r>
        <w:rPr>
          <w:b/>
        </w:rPr>
        <w:t xml:space="preserve">IN REVIEW </w:t>
      </w:r>
    </w:p>
    <w:p w14:paraId="2FCCD312" w14:textId="77777777" w:rsidR="002165BF" w:rsidRDefault="002165BF" w:rsidP="002165BF">
      <w:r>
        <w:rPr>
          <w:b/>
        </w:rPr>
        <w:t>Descriptive research</w:t>
      </w:r>
      <w:r>
        <w:t>- studies behaviour (particularly in natural settings)</w:t>
      </w:r>
    </w:p>
    <w:p w14:paraId="5FCA3673" w14:textId="77777777" w:rsidR="002165BF" w:rsidRDefault="002165BF" w:rsidP="002165BF">
      <w:r>
        <w:rPr>
          <w:b/>
        </w:rPr>
        <w:t>Case studies</w:t>
      </w:r>
      <w:r>
        <w:t>- detailed study of a person, group, or event. USEFUL FOR CAUSE-EFFECT RELATION DETERMINATION</w:t>
      </w:r>
    </w:p>
    <w:p w14:paraId="6B97BC9B" w14:textId="77777777" w:rsidR="002165BF" w:rsidRDefault="002165BF" w:rsidP="002165BF">
      <w:r>
        <w:rPr>
          <w:b/>
        </w:rPr>
        <w:t>Naturalistic observation</w:t>
      </w:r>
      <w:r>
        <w:t xml:space="preserve">: good description of behaviour in real-life real time setting and examination of relations between variables. But the researcher may have an influence on the subjects they are observing thus altering the variables. </w:t>
      </w:r>
    </w:p>
    <w:p w14:paraId="372B768D" w14:textId="77777777" w:rsidR="002165BF" w:rsidRDefault="002165BF" w:rsidP="002165BF">
      <w:r>
        <w:rPr>
          <w:b/>
        </w:rPr>
        <w:t>Surveys</w:t>
      </w:r>
      <w:r w:rsidR="00716F8F">
        <w:t>:</w:t>
      </w:r>
    </w:p>
    <w:p w14:paraId="196FDCF6" w14:textId="77777777" w:rsidR="00716F8F" w:rsidRDefault="00716F8F" w:rsidP="002165BF"/>
    <w:p w14:paraId="737C85C2" w14:textId="77777777" w:rsidR="00716F8F" w:rsidRDefault="00716F8F" w:rsidP="002165BF"/>
    <w:p w14:paraId="0B244CC1" w14:textId="77777777" w:rsidR="00716F8F" w:rsidRDefault="00716F8F" w:rsidP="002165BF"/>
    <w:p w14:paraId="0AA14389" w14:textId="77777777" w:rsidR="00716F8F" w:rsidRDefault="00716F8F" w:rsidP="002165BF"/>
    <w:p w14:paraId="67A893D1" w14:textId="77777777" w:rsidR="00716F8F" w:rsidRDefault="00716F8F" w:rsidP="002165BF"/>
    <w:p w14:paraId="493BA9D8" w14:textId="77777777" w:rsidR="00716F8F" w:rsidRDefault="00716F8F" w:rsidP="002165BF"/>
    <w:p w14:paraId="10EF930C" w14:textId="77777777" w:rsidR="002165BF" w:rsidRDefault="002165BF" w:rsidP="002165BF">
      <w:pPr>
        <w:rPr>
          <w:b/>
        </w:rPr>
      </w:pPr>
      <w:r>
        <w:rPr>
          <w:b/>
        </w:rPr>
        <w:lastRenderedPageBreak/>
        <w:t>Correlational Research: Measuring Associations between Events</w:t>
      </w:r>
    </w:p>
    <w:p w14:paraId="51E8E317" w14:textId="77777777" w:rsidR="002165BF" w:rsidRDefault="002165BF" w:rsidP="002165BF">
      <w:r>
        <w:rPr>
          <w:b/>
        </w:rPr>
        <w:t>Correlational research</w:t>
      </w:r>
      <w:r>
        <w:t xml:space="preserve">- try to answer question on associations b/w naturally occurring events of variables. </w:t>
      </w:r>
      <w:r w:rsidR="00967B0A">
        <w:t xml:space="preserve"> NO MANIPULATION OF THE VARIABLES!!!!! </w:t>
      </w:r>
      <w:r>
        <w:t>Three components:</w:t>
      </w:r>
    </w:p>
    <w:p w14:paraId="6E5CB7E1" w14:textId="77777777" w:rsidR="002165BF" w:rsidRDefault="002165BF" w:rsidP="002165BF">
      <w:pPr>
        <w:pStyle w:val="ListParagraph"/>
        <w:numPr>
          <w:ilvl w:val="0"/>
          <w:numId w:val="13"/>
        </w:numPr>
      </w:pPr>
      <w:r>
        <w:t>Measure X (first variable)</w:t>
      </w:r>
    </w:p>
    <w:p w14:paraId="76071A5C" w14:textId="77777777" w:rsidR="002165BF" w:rsidRDefault="002165BF" w:rsidP="002165BF">
      <w:pPr>
        <w:pStyle w:val="ListParagraph"/>
        <w:numPr>
          <w:ilvl w:val="0"/>
          <w:numId w:val="13"/>
        </w:numPr>
      </w:pPr>
      <w:r>
        <w:t>Measure Y (second variable)</w:t>
      </w:r>
    </w:p>
    <w:p w14:paraId="098B43B8" w14:textId="77777777" w:rsidR="002165BF" w:rsidRDefault="002165BF" w:rsidP="002165BF">
      <w:pPr>
        <w:pStyle w:val="ListParagraph"/>
        <w:numPr>
          <w:ilvl w:val="0"/>
          <w:numId w:val="13"/>
        </w:numPr>
      </w:pPr>
      <w:r>
        <w:t xml:space="preserve">See if X and Y are related </w:t>
      </w:r>
    </w:p>
    <w:p w14:paraId="3EB1ACE8" w14:textId="77777777" w:rsidR="00967B0A" w:rsidRDefault="00967B0A" w:rsidP="00967B0A">
      <w:pPr>
        <w:rPr>
          <w:i/>
        </w:rPr>
      </w:pPr>
      <w:r>
        <w:rPr>
          <w:b/>
          <w:i/>
        </w:rPr>
        <w:t>Correlation does not mean Causation</w:t>
      </w:r>
    </w:p>
    <w:p w14:paraId="41430990" w14:textId="77777777" w:rsidR="00967B0A" w:rsidRDefault="00897286" w:rsidP="00A707A9">
      <w:pPr>
        <w:pStyle w:val="ListParagraph"/>
        <w:numPr>
          <w:ilvl w:val="0"/>
          <w:numId w:val="14"/>
        </w:numPr>
      </w:pPr>
      <w:r>
        <w:t>Direction of causality may be opposite; j</w:t>
      </w:r>
      <w:r w:rsidR="00967B0A">
        <w:t xml:space="preserve">ust because the correlation between two variables may be very strong, it does not necessarily imply that A is the cause of B. </w:t>
      </w:r>
    </w:p>
    <w:p w14:paraId="43D2A584" w14:textId="77777777" w:rsidR="00967B0A" w:rsidRDefault="00967B0A" w:rsidP="00967B0A">
      <w:r>
        <w:t>In this type of research you must consider:</w:t>
      </w:r>
    </w:p>
    <w:p w14:paraId="03248862" w14:textId="77777777" w:rsidR="00967B0A" w:rsidRDefault="00967B0A" w:rsidP="00967B0A">
      <w:r>
        <w:t>X cause Y</w:t>
      </w:r>
    </w:p>
    <w:p w14:paraId="2B90B965" w14:textId="77777777" w:rsidR="00967B0A" w:rsidRDefault="00967B0A" w:rsidP="00967B0A">
      <w:r>
        <w:t>Y caused X</w:t>
      </w:r>
    </w:p>
    <w:p w14:paraId="6A252E75" w14:textId="77777777" w:rsidR="00967B0A" w:rsidRDefault="00967B0A" w:rsidP="00967B0A">
      <w:r>
        <w:t xml:space="preserve">Both influenced each other </w:t>
      </w:r>
    </w:p>
    <w:p w14:paraId="2F743C63" w14:textId="77777777" w:rsidR="00967B0A" w:rsidRPr="00967B0A" w:rsidRDefault="00967B0A" w:rsidP="00967B0A">
      <w:proofErr w:type="spellStart"/>
      <w:r>
        <w:rPr>
          <w:i/>
        </w:rPr>
        <w:t>Bidirectionality</w:t>
      </w:r>
      <w:proofErr w:type="spellEnd"/>
      <w:r>
        <w:softHyphen/>
        <w:t xml:space="preserve">- is an issue that arises in the third component in which both variables have influenced each other </w:t>
      </w:r>
    </w:p>
    <w:p w14:paraId="193D5B70" w14:textId="77777777" w:rsidR="00897286" w:rsidRDefault="00897286" w:rsidP="00897286">
      <w:pPr>
        <w:pStyle w:val="ListParagraph"/>
        <w:numPr>
          <w:ilvl w:val="0"/>
          <w:numId w:val="14"/>
        </w:numPr>
      </w:pPr>
      <w:r>
        <w:t xml:space="preserve">Association between relationship may be artificial, </w:t>
      </w:r>
      <w:r>
        <w:rPr>
          <w:b/>
        </w:rPr>
        <w:t>spurious (not genuine)</w:t>
      </w:r>
      <w:r>
        <w:t xml:space="preserve">. A third variable may really be the cause of the relationship. </w:t>
      </w:r>
      <w:r w:rsidR="001E30C3">
        <w:t xml:space="preserve"> </w:t>
      </w:r>
      <w:r>
        <w:rPr>
          <w:b/>
        </w:rPr>
        <w:t>The third variable problem</w:t>
      </w:r>
      <w:r>
        <w:t xml:space="preserve">: variable Z is responsible for what looks like a relation between X and Y </w:t>
      </w:r>
    </w:p>
    <w:p w14:paraId="61E99760" w14:textId="77777777" w:rsidR="00897286" w:rsidRDefault="00897286" w:rsidP="00897286">
      <w:r>
        <w:t>As a result we cannot draw casual conclusions from correlational research</w:t>
      </w:r>
    </w:p>
    <w:p w14:paraId="596126D9" w14:textId="77777777" w:rsidR="00897286" w:rsidRDefault="00897286" w:rsidP="00897286">
      <w:r>
        <w:t xml:space="preserve">Summary of correlational research </w:t>
      </w:r>
    </w:p>
    <w:p w14:paraId="7F1C3F06" w14:textId="77777777" w:rsidR="00897286" w:rsidRDefault="00897286" w:rsidP="00897286">
      <w:r>
        <w:t xml:space="preserve">Two components that give use issues are </w:t>
      </w:r>
      <w:proofErr w:type="spellStart"/>
      <w:r>
        <w:t>bidirectionality</w:t>
      </w:r>
      <w:proofErr w:type="spellEnd"/>
      <w:r>
        <w:t xml:space="preserve"> and the third variable problem </w:t>
      </w:r>
    </w:p>
    <w:p w14:paraId="79AAD478" w14:textId="77777777" w:rsidR="00897286" w:rsidRDefault="00897286" w:rsidP="00897286">
      <w:pPr>
        <w:rPr>
          <w:b/>
        </w:rPr>
      </w:pPr>
      <w:r>
        <w:rPr>
          <w:b/>
        </w:rPr>
        <w:t xml:space="preserve">Correlation Coefficient </w:t>
      </w:r>
    </w:p>
    <w:p w14:paraId="29A5F336" w14:textId="77777777" w:rsidR="00897286" w:rsidRDefault="00897286" w:rsidP="00897286">
      <w:pPr>
        <w:pStyle w:val="ListParagraph"/>
        <w:numPr>
          <w:ilvl w:val="0"/>
          <w:numId w:val="9"/>
        </w:numPr>
      </w:pPr>
      <w:r>
        <w:t xml:space="preserve">Indicates direction and strength of the relationship between two </w:t>
      </w:r>
      <w:r w:rsidR="005C01F0">
        <w:t>variables</w:t>
      </w:r>
      <w:r>
        <w:t xml:space="preserve"> </w:t>
      </w:r>
    </w:p>
    <w:p w14:paraId="5E701C95" w14:textId="77777777" w:rsidR="00897286" w:rsidRDefault="00897286" w:rsidP="00897286">
      <w:pPr>
        <w:pStyle w:val="ListParagraph"/>
        <w:numPr>
          <w:ilvl w:val="0"/>
          <w:numId w:val="9"/>
        </w:numPr>
      </w:pPr>
      <w:r>
        <w:rPr>
          <w:b/>
        </w:rPr>
        <w:t xml:space="preserve">Positive correlation </w:t>
      </w:r>
      <w:r>
        <w:t xml:space="preserve"> as one variable goes up as does the other </w:t>
      </w:r>
    </w:p>
    <w:p w14:paraId="0E05624A" w14:textId="77777777" w:rsidR="00897286" w:rsidRDefault="00897286" w:rsidP="00897286">
      <w:pPr>
        <w:pStyle w:val="ListParagraph"/>
        <w:numPr>
          <w:ilvl w:val="0"/>
          <w:numId w:val="9"/>
        </w:numPr>
      </w:pPr>
      <w:r>
        <w:rPr>
          <w:b/>
        </w:rPr>
        <w:t>Negative correlation</w:t>
      </w:r>
      <w:r>
        <w:t xml:space="preserve"> as one variable goes up the other goes down </w:t>
      </w:r>
    </w:p>
    <w:p w14:paraId="7F986268" w14:textId="77777777" w:rsidR="005C01F0" w:rsidRDefault="005C01F0" w:rsidP="005C01F0">
      <w:r>
        <w:rPr>
          <w:b/>
        </w:rPr>
        <w:t>Scatterplot</w:t>
      </w:r>
      <w:r>
        <w:t xml:space="preserve">- used to depict correlation between variables </w:t>
      </w:r>
    </w:p>
    <w:p w14:paraId="14043276" w14:textId="77777777" w:rsidR="005C01F0" w:rsidRDefault="005C01F0" w:rsidP="005C01F0">
      <w:pPr>
        <w:pStyle w:val="ListParagraph"/>
        <w:numPr>
          <w:ilvl w:val="0"/>
          <w:numId w:val="15"/>
        </w:numPr>
      </w:pPr>
      <w:r>
        <w:t xml:space="preserve">Correlation is useful to establish relationships between variables in a laboratory. Do not demonstrate cause-effect relationships but they can establish if there a real-world association between two variables </w:t>
      </w:r>
    </w:p>
    <w:p w14:paraId="001083F5" w14:textId="77777777" w:rsidR="005C01F0" w:rsidRDefault="005C01F0" w:rsidP="005C01F0">
      <w:pPr>
        <w:pStyle w:val="ListParagraph"/>
        <w:numPr>
          <w:ilvl w:val="0"/>
          <w:numId w:val="15"/>
        </w:numPr>
      </w:pPr>
      <w:r>
        <w:t>Discovery of associations studied under lab controlled conditions</w:t>
      </w:r>
    </w:p>
    <w:p w14:paraId="14A2EC21" w14:textId="77777777" w:rsidR="005C01F0" w:rsidRDefault="005C01F0" w:rsidP="005C01F0">
      <w:pPr>
        <w:pStyle w:val="ListParagraph"/>
        <w:numPr>
          <w:ilvl w:val="0"/>
          <w:numId w:val="15"/>
        </w:numPr>
      </w:pPr>
      <w:r>
        <w:t xml:space="preserve">Restrictions in experiments due to ethical or practical reasons. Some questions can’t be studied with experiments but can be examined using correlational methods. </w:t>
      </w:r>
      <w:proofErr w:type="spellStart"/>
      <w:r>
        <w:t>Ie</w:t>
      </w:r>
      <w:proofErr w:type="spellEnd"/>
      <w:r>
        <w:t xml:space="preserve"> determining how religious someone is by measuring people’s religiousness and determine if its associated with any other variables like personality traits </w:t>
      </w:r>
    </w:p>
    <w:p w14:paraId="49496237" w14:textId="77777777" w:rsidR="005C01F0" w:rsidRDefault="005C01F0" w:rsidP="005C01F0">
      <w:pPr>
        <w:pStyle w:val="ListParagraph"/>
        <w:numPr>
          <w:ilvl w:val="0"/>
          <w:numId w:val="15"/>
        </w:numPr>
      </w:pPr>
      <w:r>
        <w:t xml:space="preserve">We can make predictions! </w:t>
      </w:r>
    </w:p>
    <w:p w14:paraId="1F49B044" w14:textId="77777777" w:rsidR="005E1E02" w:rsidRDefault="005E1E02" w:rsidP="005C01F0">
      <w:r>
        <w:lastRenderedPageBreak/>
        <w:t>Summary:</w:t>
      </w:r>
    </w:p>
    <w:p w14:paraId="68FBF1A0" w14:textId="77777777" w:rsidR="005E1E02" w:rsidRDefault="005E1E02" w:rsidP="005C01F0">
      <w:r>
        <w:t xml:space="preserve">Correlation: we can’t draw casual conclusions but we can predict the scores of one variable based on another if two variables are correlated (we can make predictions). </w:t>
      </w:r>
    </w:p>
    <w:p w14:paraId="2471678F" w14:textId="77777777" w:rsidR="00E224F1" w:rsidRDefault="00E224F1" w:rsidP="005C01F0">
      <w:pPr>
        <w:rPr>
          <w:b/>
        </w:rPr>
      </w:pPr>
    </w:p>
    <w:p w14:paraId="2D9EAA06" w14:textId="77777777" w:rsidR="00E224F1" w:rsidRDefault="00E224F1" w:rsidP="005C01F0">
      <w:pPr>
        <w:rPr>
          <w:b/>
        </w:rPr>
      </w:pPr>
    </w:p>
    <w:p w14:paraId="3AED7030" w14:textId="77777777" w:rsidR="005E1E02" w:rsidRDefault="005E1E02" w:rsidP="005C01F0">
      <w:r>
        <w:rPr>
          <w:b/>
        </w:rPr>
        <w:t xml:space="preserve">Experiments: Examining Cause and Effect </w:t>
      </w:r>
    </w:p>
    <w:p w14:paraId="41F5AA45" w14:textId="77777777" w:rsidR="005E1E02" w:rsidRDefault="005E1E02" w:rsidP="005C01F0">
      <w:r>
        <w:rPr>
          <w:b/>
        </w:rPr>
        <w:t>Experiment</w:t>
      </w:r>
      <w:r>
        <w:t>- powerful tool to examine cause and effect relationships</w:t>
      </w:r>
    </w:p>
    <w:p w14:paraId="0891E1D3" w14:textId="77777777" w:rsidR="005E1E02" w:rsidRDefault="005E1E02" w:rsidP="005C01F0">
      <w:r>
        <w:t>Three essential characteristics of experiments:</w:t>
      </w:r>
    </w:p>
    <w:p w14:paraId="5F911D70" w14:textId="77777777" w:rsidR="005E1E02" w:rsidRDefault="005E1E02" w:rsidP="005E1E02">
      <w:pPr>
        <w:pStyle w:val="ListParagraph"/>
        <w:numPr>
          <w:ilvl w:val="0"/>
          <w:numId w:val="16"/>
        </w:numPr>
      </w:pPr>
      <w:r>
        <w:rPr>
          <w:b/>
          <w:i/>
        </w:rPr>
        <w:t>Manipulate/ control 1</w:t>
      </w:r>
      <w:r>
        <w:rPr>
          <w:b/>
          <w:i/>
          <w:vertAlign w:val="superscript"/>
        </w:rPr>
        <w:t>+</w:t>
      </w:r>
      <w:r>
        <w:rPr>
          <w:b/>
          <w:i/>
        </w:rPr>
        <w:t xml:space="preserve"> variable(s) </w:t>
      </w:r>
      <w:r>
        <w:t>(control and treatment groups)</w:t>
      </w:r>
    </w:p>
    <w:p w14:paraId="5D233DF5" w14:textId="77777777" w:rsidR="005E1E02" w:rsidRDefault="005E1E02" w:rsidP="005E1E02">
      <w:pPr>
        <w:pStyle w:val="ListParagraph"/>
        <w:numPr>
          <w:ilvl w:val="0"/>
          <w:numId w:val="16"/>
        </w:numPr>
      </w:pPr>
      <w:r>
        <w:rPr>
          <w:b/>
          <w:i/>
        </w:rPr>
        <w:t xml:space="preserve">Measure of the manipulation influences the other variables </w:t>
      </w:r>
    </w:p>
    <w:p w14:paraId="2C0CCBE7" w14:textId="77777777" w:rsidR="005E1E02" w:rsidRDefault="005E1E02" w:rsidP="005E1E02">
      <w:pPr>
        <w:pStyle w:val="ListParagraph"/>
        <w:numPr>
          <w:ilvl w:val="0"/>
          <w:numId w:val="16"/>
        </w:numPr>
      </w:pPr>
      <w:r>
        <w:rPr>
          <w:b/>
          <w:i/>
        </w:rPr>
        <w:t xml:space="preserve">Attempt to control outside factors that may influence the outcome of the experiment </w:t>
      </w:r>
    </w:p>
    <w:p w14:paraId="01F725FA" w14:textId="77777777" w:rsidR="005E1E02" w:rsidRDefault="005E1E02" w:rsidP="005E1E02">
      <w:r>
        <w:t>Logic:</w:t>
      </w:r>
    </w:p>
    <w:p w14:paraId="01789F1F" w14:textId="77777777" w:rsidR="005E1E02" w:rsidRDefault="005E1E02" w:rsidP="005E1E02">
      <w:r>
        <w:t xml:space="preserve">Start out with equivalent participants </w:t>
      </w:r>
    </w:p>
    <w:p w14:paraId="0B7D1DB1" w14:textId="77777777" w:rsidR="005E1E02" w:rsidRDefault="005E1E02" w:rsidP="005E1E02">
      <w:r>
        <w:t xml:space="preserve">Treat them equally except for the variable of interest </w:t>
      </w:r>
    </w:p>
    <w:p w14:paraId="59E8C6F7" w14:textId="77777777" w:rsidR="005E1E02" w:rsidRDefault="005E1E02" w:rsidP="005E1E02">
      <w:r>
        <w:t xml:space="preserve">Isolate the variable and manipulate it </w:t>
      </w:r>
    </w:p>
    <w:p w14:paraId="5225DD3C" w14:textId="77777777" w:rsidR="005E1E02" w:rsidRDefault="005E1E02" w:rsidP="005E1E02">
      <w:r>
        <w:t xml:space="preserve">Measure how each of the groups respond </w:t>
      </w:r>
    </w:p>
    <w:p w14:paraId="11A51B3F" w14:textId="77777777" w:rsidR="005E1E02" w:rsidRDefault="005E1E02" w:rsidP="005E1E02">
      <w:r>
        <w:t xml:space="preserve">If there is a difference between the two groups then the differences were supposedly caused by the variable. </w:t>
      </w:r>
    </w:p>
    <w:p w14:paraId="0612E834" w14:textId="77777777" w:rsidR="007D3491" w:rsidRDefault="007D3491" w:rsidP="005E1E02">
      <w:r>
        <w:rPr>
          <w:b/>
        </w:rPr>
        <w:t>Independent variable</w:t>
      </w:r>
      <w:r>
        <w:t xml:space="preserve">- controlled by the experimenter </w:t>
      </w:r>
    </w:p>
    <w:p w14:paraId="1E62BBBB" w14:textId="77777777" w:rsidR="007D3491" w:rsidRPr="007D3491" w:rsidRDefault="007D3491" w:rsidP="005E1E02">
      <w:r>
        <w:rPr>
          <w:b/>
        </w:rPr>
        <w:t>Dependent variable</w:t>
      </w:r>
      <w:r>
        <w:t xml:space="preserve">- is the factor measured by the experimenter and may or may not be influenced by the independent variable </w:t>
      </w:r>
    </w:p>
    <w:p w14:paraId="4CC8A82F" w14:textId="77777777" w:rsidR="005C01F0" w:rsidRDefault="007D3491" w:rsidP="005C01F0">
      <w:r>
        <w:rPr>
          <w:b/>
        </w:rPr>
        <w:t>Experimental group</w:t>
      </w:r>
      <w:r>
        <w:t xml:space="preserve">- receives a treatment </w:t>
      </w:r>
    </w:p>
    <w:p w14:paraId="48E8F634" w14:textId="77777777" w:rsidR="007D3491" w:rsidRDefault="007D3491" w:rsidP="005C01F0">
      <w:r>
        <w:rPr>
          <w:b/>
        </w:rPr>
        <w:t>Control group</w:t>
      </w:r>
      <w:r>
        <w:t xml:space="preserve">- not exposed to the treatment </w:t>
      </w:r>
      <w:r w:rsidR="00CD427C">
        <w:t xml:space="preserve">used for comparing the difference when the a variable is manipulated/ a group is given a treatment (acts as a baseline) </w:t>
      </w:r>
    </w:p>
    <w:p w14:paraId="2C3A0EA5" w14:textId="77777777" w:rsidR="00CD427C" w:rsidRDefault="00CD427C" w:rsidP="005C01F0">
      <w:r>
        <w:rPr>
          <w:b/>
          <w:i/>
        </w:rPr>
        <w:t>In an experiment the INDEPENDENT variable MUST have AT LEAST 2 LEVELS</w:t>
      </w:r>
    </w:p>
    <w:p w14:paraId="4A509D0B" w14:textId="77777777" w:rsidR="00CD427C" w:rsidRDefault="00CD427C" w:rsidP="005C01F0">
      <w:r>
        <w:t>-WHAT DOES THIS MEAN?</w:t>
      </w:r>
    </w:p>
    <w:p w14:paraId="11A58551" w14:textId="77777777" w:rsidR="00CD427C" w:rsidRDefault="00CD427C" w:rsidP="005C01F0">
      <w:r>
        <w:t xml:space="preserve">-it just means that if you are considering measure a reaction time based on distracted and not distracted drivers you have the control group and the treatment group, versus taste tests between Pepsi and Coca cola (still 2 </w:t>
      </w:r>
      <w:proofErr w:type="spellStart"/>
      <w:r>
        <w:t>varaibles</w:t>
      </w:r>
      <w:proofErr w:type="spellEnd"/>
      <w:r>
        <w:t xml:space="preserve"> but neither is the control) </w:t>
      </w:r>
    </w:p>
    <w:p w14:paraId="15F8317F" w14:textId="77777777" w:rsidR="00CD427C" w:rsidRDefault="00464F51" w:rsidP="005C01F0">
      <w:r>
        <w:rPr>
          <w:u w:val="single"/>
        </w:rPr>
        <w:t xml:space="preserve">2 Ways to DESIGN an experiment </w:t>
      </w:r>
      <w:r w:rsidR="00CD427C">
        <w:rPr>
          <w:u w:val="single"/>
        </w:rPr>
        <w:t xml:space="preserve"> </w:t>
      </w:r>
    </w:p>
    <w:p w14:paraId="6D8F8A09" w14:textId="77777777" w:rsidR="00CD427C" w:rsidRDefault="00CD427C" w:rsidP="005C01F0">
      <w:r w:rsidRPr="00716F8F">
        <w:rPr>
          <w:b/>
        </w:rPr>
        <w:t>Between</w:t>
      </w:r>
      <w:r>
        <w:rPr>
          <w:b/>
        </w:rPr>
        <w:t xml:space="preserve"> groups/subjects design</w:t>
      </w:r>
    </w:p>
    <w:p w14:paraId="36AF5E40" w14:textId="77777777" w:rsidR="00CD427C" w:rsidRDefault="00CD427C" w:rsidP="00CD427C">
      <w:pPr>
        <w:pStyle w:val="ListParagraph"/>
        <w:numPr>
          <w:ilvl w:val="0"/>
          <w:numId w:val="9"/>
        </w:numPr>
      </w:pPr>
      <w:r>
        <w:t xml:space="preserve">Each group in the experiment is made of a set of different participants </w:t>
      </w:r>
    </w:p>
    <w:p w14:paraId="00BF9525" w14:textId="77777777" w:rsidR="00CD427C" w:rsidRDefault="00CD427C" w:rsidP="00CD427C">
      <w:pPr>
        <w:pStyle w:val="ListParagraph"/>
        <w:numPr>
          <w:ilvl w:val="0"/>
          <w:numId w:val="9"/>
        </w:numPr>
      </w:pPr>
      <w:r>
        <w:lastRenderedPageBreak/>
        <w:t xml:space="preserve">Various groups of participants must be equivalent at the start of the study in order to obtain any significant/ meaningful conclusions </w:t>
      </w:r>
    </w:p>
    <w:p w14:paraId="50C96264" w14:textId="77777777" w:rsidR="00CD427C" w:rsidRDefault="00CD427C" w:rsidP="00CD427C">
      <w:pPr>
        <w:pStyle w:val="ListParagraph"/>
        <w:numPr>
          <w:ilvl w:val="0"/>
          <w:numId w:val="9"/>
        </w:numPr>
      </w:pPr>
      <w:proofErr w:type="spellStart"/>
      <w:r>
        <w:t>Ie</w:t>
      </w:r>
      <w:proofErr w:type="spellEnd"/>
      <w:r>
        <w:t xml:space="preserve"> one group of drivers with good eyesight and another with bad eyesight, </w:t>
      </w:r>
      <w:proofErr w:type="spellStart"/>
      <w:r>
        <w:t>obsiouly</w:t>
      </w:r>
      <w:proofErr w:type="spellEnd"/>
      <w:r>
        <w:t xml:space="preserve"> the ones with the bad eyesight would do worse under treatment so make sure they both have good eyesight </w:t>
      </w:r>
    </w:p>
    <w:p w14:paraId="58D067C6" w14:textId="77777777" w:rsidR="00CD427C" w:rsidRDefault="00CD427C" w:rsidP="00CD427C">
      <w:pPr>
        <w:pStyle w:val="ListParagraph"/>
        <w:numPr>
          <w:ilvl w:val="0"/>
          <w:numId w:val="9"/>
        </w:numPr>
      </w:pPr>
      <w:r>
        <w:rPr>
          <w:b/>
        </w:rPr>
        <w:t>Random assignmen</w:t>
      </w:r>
      <w:r w:rsidR="000241C7">
        <w:rPr>
          <w:b/>
        </w:rPr>
        <w:t xml:space="preserve">t </w:t>
      </w:r>
      <w:r w:rsidR="000241C7">
        <w:t xml:space="preserve">ensures researchers that all subjects have an equal likely chance of ending up in either groups </w:t>
      </w:r>
    </w:p>
    <w:p w14:paraId="4E2A0D3E" w14:textId="77777777" w:rsidR="000241C7" w:rsidRDefault="000241C7" w:rsidP="000241C7">
      <w:pPr>
        <w:pStyle w:val="ListParagraph"/>
        <w:numPr>
          <w:ilvl w:val="0"/>
          <w:numId w:val="9"/>
        </w:numPr>
      </w:pPr>
      <w:r>
        <w:rPr>
          <w:i/>
        </w:rPr>
        <w:t xml:space="preserve">Random assignment is used to balance the differences across the various conditions of the experiment </w:t>
      </w:r>
    </w:p>
    <w:p w14:paraId="3E4AD618" w14:textId="77777777" w:rsidR="000241C7" w:rsidRDefault="000241C7" w:rsidP="000241C7">
      <w:pPr>
        <w:rPr>
          <w:b/>
        </w:rPr>
      </w:pPr>
      <w:r w:rsidRPr="00716F8F">
        <w:rPr>
          <w:b/>
        </w:rPr>
        <w:t>Repeated Measures</w:t>
      </w:r>
      <w:r>
        <w:rPr>
          <w:b/>
        </w:rPr>
        <w:t xml:space="preserve"> within groups/subjects </w:t>
      </w:r>
    </w:p>
    <w:p w14:paraId="58043700" w14:textId="77777777" w:rsidR="002528D0" w:rsidRPr="002528D0" w:rsidRDefault="002528D0" w:rsidP="002528D0">
      <w:pPr>
        <w:pStyle w:val="ListParagraph"/>
        <w:numPr>
          <w:ilvl w:val="0"/>
          <w:numId w:val="9"/>
        </w:numPr>
        <w:rPr>
          <w:b/>
        </w:rPr>
      </w:pPr>
      <w:r>
        <w:t xml:space="preserve">Participants are exposed to all conditions of an independent variable </w:t>
      </w:r>
    </w:p>
    <w:p w14:paraId="34BEE480" w14:textId="77777777" w:rsidR="002528D0" w:rsidRPr="002528D0" w:rsidRDefault="002528D0" w:rsidP="002528D0">
      <w:pPr>
        <w:pStyle w:val="ListParagraph"/>
        <w:numPr>
          <w:ilvl w:val="0"/>
          <w:numId w:val="9"/>
        </w:numPr>
        <w:rPr>
          <w:b/>
        </w:rPr>
      </w:pPr>
      <w:proofErr w:type="spellStart"/>
      <w:r>
        <w:t>Ie</w:t>
      </w:r>
      <w:proofErr w:type="spellEnd"/>
      <w:r>
        <w:t xml:space="preserve">. Get a driver to drive a route when they’re distracted and when they’re not </w:t>
      </w:r>
    </w:p>
    <w:p w14:paraId="1A50D2C0" w14:textId="77777777" w:rsidR="002528D0" w:rsidRPr="002528D0" w:rsidRDefault="002528D0" w:rsidP="002528D0">
      <w:pPr>
        <w:pStyle w:val="ListParagraph"/>
        <w:numPr>
          <w:ilvl w:val="0"/>
          <w:numId w:val="9"/>
        </w:numPr>
        <w:rPr>
          <w:b/>
        </w:rPr>
      </w:pPr>
      <w:r>
        <w:rPr>
          <w:b/>
        </w:rPr>
        <w:t>PROBLEMS:</w:t>
      </w:r>
      <w:r>
        <w:t xml:space="preserve"> subjects might get fatigued, over confident, bored, etc. </w:t>
      </w:r>
    </w:p>
    <w:p w14:paraId="29B1D7D5" w14:textId="77777777" w:rsidR="002528D0" w:rsidRPr="002528D0" w:rsidRDefault="002528D0" w:rsidP="002528D0">
      <w:pPr>
        <w:pStyle w:val="ListParagraph"/>
        <w:numPr>
          <w:ilvl w:val="0"/>
          <w:numId w:val="9"/>
        </w:numPr>
        <w:rPr>
          <w:b/>
        </w:rPr>
      </w:pPr>
      <w:r>
        <w:rPr>
          <w:b/>
        </w:rPr>
        <w:t>SOLUTION</w:t>
      </w:r>
      <w:r>
        <w:t xml:space="preserve">: </w:t>
      </w:r>
      <w:r>
        <w:rPr>
          <w:b/>
          <w:i/>
        </w:rPr>
        <w:t>Counterbalance</w:t>
      </w:r>
      <w:r>
        <w:t xml:space="preserve">- the order of conditions is varied so no condition has an overall advantage </w:t>
      </w:r>
      <w:proofErr w:type="spellStart"/>
      <w:r>
        <w:t>wrt</w:t>
      </w:r>
      <w:proofErr w:type="spellEnd"/>
      <w:r>
        <w:t xml:space="preserve"> the others </w:t>
      </w:r>
    </w:p>
    <w:p w14:paraId="26B1D62E" w14:textId="77777777" w:rsidR="002528D0" w:rsidRDefault="002528D0" w:rsidP="002528D0">
      <w:r>
        <w:t>Researchers often study several casual factors within a single experiment by manipulating 2</w:t>
      </w:r>
      <w:r>
        <w:rPr>
          <w:vertAlign w:val="superscript"/>
        </w:rPr>
        <w:t>+</w:t>
      </w:r>
      <w:r>
        <w:t xml:space="preserve"> variables simultaneously. </w:t>
      </w:r>
    </w:p>
    <w:p w14:paraId="0F726759" w14:textId="77777777" w:rsidR="002528D0" w:rsidRDefault="002528D0" w:rsidP="002528D0">
      <w:r>
        <w:rPr>
          <w:b/>
        </w:rPr>
        <w:t>Interaction</w:t>
      </w:r>
      <w:r>
        <w:t xml:space="preserve">: the way one independent variable influences the dependent variable </w:t>
      </w:r>
    </w:p>
    <w:p w14:paraId="32F3837F" w14:textId="77777777" w:rsidR="002528D0" w:rsidRDefault="00464F51" w:rsidP="002528D0">
      <w:r>
        <w:rPr>
          <w:b/>
        </w:rPr>
        <w:t xml:space="preserve">Validity: </w:t>
      </w:r>
      <w:r>
        <w:t xml:space="preserve">how well the experiment tests what </w:t>
      </w:r>
      <w:proofErr w:type="gramStart"/>
      <w:r>
        <w:t>its</w:t>
      </w:r>
      <w:proofErr w:type="gramEnd"/>
      <w:r>
        <w:t xml:space="preserve"> designed to test</w:t>
      </w:r>
    </w:p>
    <w:p w14:paraId="43086186" w14:textId="77777777" w:rsidR="00464F51" w:rsidRDefault="00464F51" w:rsidP="00464F51">
      <w:pPr>
        <w:pStyle w:val="ListParagraph"/>
        <w:numPr>
          <w:ilvl w:val="0"/>
          <w:numId w:val="9"/>
        </w:numPr>
        <w:rPr>
          <w:b/>
        </w:rPr>
      </w:pPr>
      <w:r w:rsidRPr="00464F51">
        <w:rPr>
          <w:b/>
        </w:rPr>
        <w:t>Internal validity</w:t>
      </w:r>
      <w:r>
        <w:t>: degree to which an experiment supports clear cause conclusions (high is good, and low means that we can no longer be sure what caused the differences in the dependent variable)</w:t>
      </w:r>
    </w:p>
    <w:p w14:paraId="339228F9" w14:textId="77777777" w:rsidR="00464F51" w:rsidRDefault="00464F51" w:rsidP="00464F51">
      <w:pPr>
        <w:pStyle w:val="ListParagraph"/>
        <w:numPr>
          <w:ilvl w:val="0"/>
          <w:numId w:val="9"/>
        </w:numPr>
        <w:rPr>
          <w:b/>
        </w:rPr>
      </w:pPr>
      <w:r>
        <w:rPr>
          <w:b/>
        </w:rPr>
        <w:t>External validity</w:t>
      </w:r>
    </w:p>
    <w:p w14:paraId="093AA364" w14:textId="77777777" w:rsidR="00464F51" w:rsidRDefault="00464F51" w:rsidP="00464F51">
      <w:r>
        <w:t>SUMMARY:</w:t>
      </w:r>
    </w:p>
    <w:p w14:paraId="299AD905" w14:textId="77777777" w:rsidR="00464F51" w:rsidRDefault="00464F51" w:rsidP="00464F51">
      <w:r>
        <w:t>5 Types of Research Method</w:t>
      </w:r>
    </w:p>
    <w:p w14:paraId="3484564E" w14:textId="77777777" w:rsidR="00464F51" w:rsidRDefault="00464F51" w:rsidP="00464F51">
      <w:pPr>
        <w:pStyle w:val="ListParagraph"/>
        <w:numPr>
          <w:ilvl w:val="0"/>
          <w:numId w:val="17"/>
        </w:numPr>
      </w:pPr>
      <w:r>
        <w:t>Case studies</w:t>
      </w:r>
    </w:p>
    <w:p w14:paraId="53EFBEBC" w14:textId="77777777" w:rsidR="00464F51" w:rsidRDefault="00464F51" w:rsidP="00464F51">
      <w:pPr>
        <w:pStyle w:val="ListParagraph"/>
        <w:numPr>
          <w:ilvl w:val="0"/>
          <w:numId w:val="9"/>
        </w:numPr>
      </w:pPr>
      <w:r>
        <w:t>Individuals, groups, or events</w:t>
      </w:r>
    </w:p>
    <w:p w14:paraId="2F750851" w14:textId="77777777" w:rsidR="00464F51" w:rsidRDefault="00464F51" w:rsidP="00464F51">
      <w:pPr>
        <w:pStyle w:val="ListParagraph"/>
        <w:numPr>
          <w:ilvl w:val="0"/>
          <w:numId w:val="9"/>
        </w:numPr>
      </w:pPr>
      <w:r>
        <w:t xml:space="preserve">Examined in detail </w:t>
      </w:r>
      <w:r w:rsidR="001B7E6C">
        <w:t xml:space="preserve">to give very descriptive information </w:t>
      </w:r>
    </w:p>
    <w:p w14:paraId="37CCD2FC" w14:textId="77777777" w:rsidR="001B7E6C" w:rsidRDefault="001B7E6C" w:rsidP="001B7E6C">
      <w:pPr>
        <w:pStyle w:val="ListParagraph"/>
        <w:numPr>
          <w:ilvl w:val="0"/>
          <w:numId w:val="9"/>
        </w:numPr>
      </w:pPr>
      <w:r>
        <w:t xml:space="preserve">Can be used to examine rare phenomena </w:t>
      </w:r>
    </w:p>
    <w:p w14:paraId="47C6D2EE" w14:textId="77777777" w:rsidR="00464F51" w:rsidRDefault="00464F51" w:rsidP="00464F51">
      <w:pPr>
        <w:pStyle w:val="ListParagraph"/>
        <w:numPr>
          <w:ilvl w:val="0"/>
          <w:numId w:val="9"/>
        </w:numPr>
      </w:pPr>
      <w:r>
        <w:t xml:space="preserve">Techniques used include: observations, interviews, psychological tests, etc. </w:t>
      </w:r>
    </w:p>
    <w:p w14:paraId="3196D5F2" w14:textId="77777777" w:rsidR="001B7E6C" w:rsidRDefault="001B7E6C" w:rsidP="00464F51">
      <w:pPr>
        <w:pStyle w:val="ListParagraph"/>
        <w:numPr>
          <w:ilvl w:val="0"/>
          <w:numId w:val="9"/>
        </w:numPr>
      </w:pPr>
      <w:r>
        <w:rPr>
          <w:b/>
          <w:color w:val="FF0000"/>
        </w:rPr>
        <w:t xml:space="preserve">Disadvantages: </w:t>
      </w:r>
      <w:r>
        <w:rPr>
          <w:b/>
        </w:rPr>
        <w:t xml:space="preserve">not good for cause and effect relation determination </w:t>
      </w:r>
    </w:p>
    <w:p w14:paraId="029A6475" w14:textId="77777777" w:rsidR="00464F51" w:rsidRDefault="00464F51" w:rsidP="001B7E6C">
      <w:pPr>
        <w:pStyle w:val="ListParagraph"/>
        <w:ind w:left="1080"/>
      </w:pPr>
    </w:p>
    <w:p w14:paraId="780C912D" w14:textId="77777777" w:rsidR="00464F51" w:rsidRDefault="00464F51" w:rsidP="00464F51">
      <w:pPr>
        <w:pStyle w:val="ListParagraph"/>
        <w:numPr>
          <w:ilvl w:val="0"/>
          <w:numId w:val="17"/>
        </w:numPr>
      </w:pPr>
      <w:r>
        <w:t>Experiments</w:t>
      </w:r>
    </w:p>
    <w:p w14:paraId="152A5FCB" w14:textId="77777777" w:rsidR="001B7E6C" w:rsidRDefault="001B7E6C" w:rsidP="001B7E6C">
      <w:pPr>
        <w:pStyle w:val="ListParagraph"/>
        <w:numPr>
          <w:ilvl w:val="0"/>
          <w:numId w:val="9"/>
        </w:numPr>
      </w:pPr>
      <w:r>
        <w:t>Independent variables are manipulated to determine if there is interaction between it and the dependent variable (measure the effects of the independent variable on the dependent)</w:t>
      </w:r>
    </w:p>
    <w:p w14:paraId="15A99D48" w14:textId="77777777" w:rsidR="001B7E6C" w:rsidRDefault="001B7E6C" w:rsidP="001B7E6C">
      <w:pPr>
        <w:pStyle w:val="ListParagraph"/>
        <w:numPr>
          <w:ilvl w:val="0"/>
          <w:numId w:val="9"/>
        </w:numPr>
      </w:pPr>
      <w:r>
        <w:rPr>
          <w:b/>
          <w:color w:val="00B050"/>
        </w:rPr>
        <w:t xml:space="preserve">Advantage: </w:t>
      </w:r>
      <w:r>
        <w:t>good for cause and effect!</w:t>
      </w:r>
    </w:p>
    <w:p w14:paraId="27037EEB" w14:textId="77777777" w:rsidR="001B7E6C" w:rsidRDefault="001B7E6C" w:rsidP="001B7E6C">
      <w:pPr>
        <w:pStyle w:val="ListParagraph"/>
        <w:numPr>
          <w:ilvl w:val="0"/>
          <w:numId w:val="9"/>
        </w:numPr>
      </w:pPr>
      <w:r>
        <w:rPr>
          <w:b/>
          <w:color w:val="FF0000"/>
        </w:rPr>
        <w:t xml:space="preserve">Disadvantages: </w:t>
      </w:r>
      <w:r>
        <w:t>confounding variables, placebo effects, experimenter expectancies all threaten validity of casual conclusions</w:t>
      </w:r>
    </w:p>
    <w:p w14:paraId="4C28B3D8" w14:textId="77777777" w:rsidR="001B7E6C" w:rsidRDefault="001B7E6C" w:rsidP="001B7E6C">
      <w:pPr>
        <w:pStyle w:val="ListParagraph"/>
      </w:pPr>
    </w:p>
    <w:p w14:paraId="50884155" w14:textId="77777777" w:rsidR="001B7E6C" w:rsidRDefault="00464F51" w:rsidP="001B7E6C">
      <w:pPr>
        <w:pStyle w:val="ListParagraph"/>
        <w:numPr>
          <w:ilvl w:val="0"/>
          <w:numId w:val="17"/>
        </w:numPr>
      </w:pPr>
      <w:r>
        <w:lastRenderedPageBreak/>
        <w:t>Correlational Method</w:t>
      </w:r>
    </w:p>
    <w:p w14:paraId="163F27E2" w14:textId="77777777" w:rsidR="001B7E6C" w:rsidRDefault="001B7E6C" w:rsidP="001B7E6C">
      <w:pPr>
        <w:pStyle w:val="ListParagraph"/>
        <w:numPr>
          <w:ilvl w:val="0"/>
          <w:numId w:val="9"/>
        </w:numPr>
      </w:pPr>
      <w:r>
        <w:t>Measure variables</w:t>
      </w:r>
    </w:p>
    <w:p w14:paraId="0FE9BFF4" w14:textId="77777777" w:rsidR="001B7E6C" w:rsidRDefault="001B7E6C" w:rsidP="001B7E6C">
      <w:pPr>
        <w:pStyle w:val="ListParagraph"/>
        <w:numPr>
          <w:ilvl w:val="0"/>
          <w:numId w:val="9"/>
        </w:numPr>
      </w:pPr>
      <w:r>
        <w:t xml:space="preserve">Determine strength of association </w:t>
      </w:r>
    </w:p>
    <w:p w14:paraId="1575A59F" w14:textId="77777777" w:rsidR="001B7E6C" w:rsidRDefault="001B7E6C" w:rsidP="001B7E6C">
      <w:pPr>
        <w:pStyle w:val="ListParagraph"/>
        <w:numPr>
          <w:ilvl w:val="0"/>
          <w:numId w:val="9"/>
        </w:numPr>
      </w:pPr>
      <w:proofErr w:type="spellStart"/>
      <w:r>
        <w:t>Ie</w:t>
      </w:r>
      <w:proofErr w:type="spellEnd"/>
      <w:r>
        <w:t xml:space="preserve">. Survey’s and naturalistic observations are used in this type of study </w:t>
      </w:r>
    </w:p>
    <w:p w14:paraId="5D5F7E28" w14:textId="77777777" w:rsidR="001B7E6C" w:rsidRDefault="001B7E6C" w:rsidP="001B7E6C">
      <w:pPr>
        <w:pStyle w:val="ListParagraph"/>
        <w:numPr>
          <w:ilvl w:val="0"/>
          <w:numId w:val="9"/>
        </w:numPr>
      </w:pPr>
      <w:r>
        <w:rPr>
          <w:b/>
          <w:color w:val="00B050"/>
        </w:rPr>
        <w:t xml:space="preserve">Advantage: </w:t>
      </w:r>
      <w:r>
        <w:t xml:space="preserve">allows prediction. Helps establish how well the findings of an experiment generalize a more natural setting. We can examine issues that are not ethical or practical in experiments </w:t>
      </w:r>
    </w:p>
    <w:p w14:paraId="3377A39E" w14:textId="77777777" w:rsidR="001B7E6C" w:rsidRDefault="001B7E6C" w:rsidP="001B7E6C">
      <w:pPr>
        <w:pStyle w:val="ListParagraph"/>
        <w:numPr>
          <w:ilvl w:val="0"/>
          <w:numId w:val="9"/>
        </w:numPr>
      </w:pPr>
      <w:r>
        <w:rPr>
          <w:b/>
          <w:color w:val="FF0000"/>
        </w:rPr>
        <w:t xml:space="preserve">Disadvantages: </w:t>
      </w:r>
      <w:r>
        <w:t xml:space="preserve">CORRELATION DOES NOT IMPLY CAUSATION. Also the third-variable problem results in confounding variables </w:t>
      </w:r>
    </w:p>
    <w:p w14:paraId="0FCCAB22" w14:textId="77777777" w:rsidR="00464F51" w:rsidRDefault="00464F51" w:rsidP="00464F51">
      <w:pPr>
        <w:pStyle w:val="ListParagraph"/>
        <w:numPr>
          <w:ilvl w:val="0"/>
          <w:numId w:val="17"/>
        </w:numPr>
      </w:pPr>
      <w:r>
        <w:t xml:space="preserve">Survey </w:t>
      </w:r>
    </w:p>
    <w:p w14:paraId="39CDFCD0" w14:textId="77777777" w:rsidR="001B7E6C" w:rsidRDefault="001B7E6C" w:rsidP="001B7E6C">
      <w:pPr>
        <w:pStyle w:val="ListParagraph"/>
        <w:numPr>
          <w:ilvl w:val="0"/>
          <w:numId w:val="9"/>
        </w:numPr>
      </w:pPr>
      <w:r>
        <w:t>Questions/tests administered to a sample from a larger population</w:t>
      </w:r>
    </w:p>
    <w:p w14:paraId="2E6879A7" w14:textId="77777777" w:rsidR="001B7E6C" w:rsidRDefault="001B7E6C" w:rsidP="002D7673">
      <w:pPr>
        <w:pStyle w:val="ListParagraph"/>
        <w:numPr>
          <w:ilvl w:val="0"/>
          <w:numId w:val="9"/>
        </w:numPr>
      </w:pPr>
      <w:r w:rsidRPr="001B7E6C">
        <w:rPr>
          <w:b/>
          <w:color w:val="00B050"/>
        </w:rPr>
        <w:t xml:space="preserve">Advantage: </w:t>
      </w:r>
      <w:r>
        <w:t>If you select a properly representation sample you can get accurate info about a broader population</w:t>
      </w:r>
    </w:p>
    <w:p w14:paraId="790FB715" w14:textId="77777777" w:rsidR="001B7E6C" w:rsidRDefault="001B7E6C" w:rsidP="002D7673">
      <w:pPr>
        <w:pStyle w:val="ListParagraph"/>
        <w:numPr>
          <w:ilvl w:val="0"/>
          <w:numId w:val="9"/>
        </w:numPr>
      </w:pPr>
      <w:r w:rsidRPr="001B7E6C">
        <w:rPr>
          <w:b/>
          <w:color w:val="FF0000"/>
        </w:rPr>
        <w:t xml:space="preserve">Disadvantages: </w:t>
      </w:r>
      <w:r>
        <w:t xml:space="preserve">social </w:t>
      </w:r>
      <w:proofErr w:type="spellStart"/>
      <w:r>
        <w:t>desireability</w:t>
      </w:r>
      <w:proofErr w:type="spellEnd"/>
      <w:r>
        <w:t xml:space="preserve"> bias and under/misrepresentation. Interviewer bias, misinterpretation of questions, or poorly worded questions. </w:t>
      </w:r>
    </w:p>
    <w:p w14:paraId="6AEFA267" w14:textId="77777777" w:rsidR="00464F51" w:rsidRDefault="00464F51" w:rsidP="00464F51">
      <w:pPr>
        <w:pStyle w:val="ListParagraph"/>
        <w:numPr>
          <w:ilvl w:val="0"/>
          <w:numId w:val="17"/>
        </w:numPr>
      </w:pPr>
      <w:r>
        <w:t xml:space="preserve">Naturalistic observations </w:t>
      </w:r>
    </w:p>
    <w:p w14:paraId="06363A57" w14:textId="77777777" w:rsidR="001B7E6C" w:rsidRDefault="001B7E6C" w:rsidP="001B7E6C">
      <w:pPr>
        <w:pStyle w:val="ListParagraph"/>
        <w:numPr>
          <w:ilvl w:val="0"/>
          <w:numId w:val="9"/>
        </w:numPr>
      </w:pPr>
      <w:r>
        <w:t>Examine behaviour in its naturally occurring setting</w:t>
      </w:r>
    </w:p>
    <w:p w14:paraId="6968C4E4" w14:textId="77777777" w:rsidR="001B7E6C" w:rsidRDefault="001B7E6C" w:rsidP="001B7E6C">
      <w:pPr>
        <w:pStyle w:val="ListParagraph"/>
        <w:numPr>
          <w:ilvl w:val="0"/>
          <w:numId w:val="9"/>
        </w:numPr>
      </w:pPr>
      <w:r>
        <w:rPr>
          <w:b/>
          <w:color w:val="00B050"/>
        </w:rPr>
        <w:t xml:space="preserve">Advantage: </w:t>
      </w:r>
      <w:r>
        <w:t>detailed information on the nature, frequency, and context of naturally occurring behaviour</w:t>
      </w:r>
    </w:p>
    <w:p w14:paraId="73563BE3" w14:textId="77777777" w:rsidR="001B7E6C" w:rsidRDefault="001B7E6C" w:rsidP="001B7E6C">
      <w:pPr>
        <w:pStyle w:val="ListParagraph"/>
        <w:numPr>
          <w:ilvl w:val="0"/>
          <w:numId w:val="9"/>
        </w:numPr>
      </w:pPr>
      <w:r>
        <w:rPr>
          <w:b/>
          <w:color w:val="FF0000"/>
        </w:rPr>
        <w:t xml:space="preserve">Disadvantages: </w:t>
      </w:r>
      <w:r>
        <w:t>No</w:t>
      </w:r>
      <w:r w:rsidR="003E0DBA">
        <w:t>t good for cause and effect. Presence of observer may influence behaviour</w:t>
      </w:r>
    </w:p>
    <w:p w14:paraId="4E44643B" w14:textId="77777777" w:rsidR="003E0DBA" w:rsidRDefault="003E0DBA" w:rsidP="003E0DBA">
      <w:r>
        <w:t xml:space="preserve">Characteristics of an experiment </w:t>
      </w:r>
    </w:p>
    <w:p w14:paraId="30C61383" w14:textId="77777777" w:rsidR="003E0DBA" w:rsidRDefault="003E0DBA" w:rsidP="003E0DBA">
      <w:pPr>
        <w:pStyle w:val="ListParagraph"/>
        <w:numPr>
          <w:ilvl w:val="0"/>
          <w:numId w:val="18"/>
        </w:numPr>
      </w:pPr>
      <w:r>
        <w:t>Independent variable(s)</w:t>
      </w:r>
    </w:p>
    <w:p w14:paraId="39E74788" w14:textId="77777777" w:rsidR="003E0DBA" w:rsidRDefault="003E0DBA" w:rsidP="003E0DBA">
      <w:pPr>
        <w:pStyle w:val="ListParagraph"/>
        <w:numPr>
          <w:ilvl w:val="0"/>
          <w:numId w:val="18"/>
        </w:numPr>
      </w:pPr>
      <w:r>
        <w:t>Dependent variable</w:t>
      </w:r>
    </w:p>
    <w:p w14:paraId="78AFF60F" w14:textId="77777777" w:rsidR="003E0DBA" w:rsidRDefault="003E0DBA" w:rsidP="003E0DBA">
      <w:pPr>
        <w:pStyle w:val="ListParagraph"/>
        <w:numPr>
          <w:ilvl w:val="0"/>
          <w:numId w:val="18"/>
        </w:numPr>
      </w:pPr>
      <w:r>
        <w:t xml:space="preserve">Remove external factors to determine cause and effect relations </w:t>
      </w:r>
    </w:p>
    <w:p w14:paraId="117F8C7F" w14:textId="77777777" w:rsidR="003E0DBA" w:rsidRDefault="003E0DBA" w:rsidP="003E0DBA">
      <w:r>
        <w:t xml:space="preserve">Designing an experiment </w:t>
      </w:r>
    </w:p>
    <w:p w14:paraId="653D9F1A" w14:textId="77777777" w:rsidR="003E0DBA" w:rsidRDefault="003E0DBA" w:rsidP="003E0DBA">
      <w:r>
        <w:t>Between groups design</w:t>
      </w:r>
    </w:p>
    <w:p w14:paraId="080DA6C7" w14:textId="77777777" w:rsidR="003E0DBA" w:rsidRDefault="003E0DBA" w:rsidP="003E0DBA">
      <w:r>
        <w:t xml:space="preserve">Random Measures </w:t>
      </w:r>
    </w:p>
    <w:p w14:paraId="0EC3DD37" w14:textId="77777777" w:rsidR="003E0DBA" w:rsidRDefault="003E0DBA" w:rsidP="003E0DBA">
      <w:pPr>
        <w:rPr>
          <w:b/>
        </w:rPr>
      </w:pPr>
      <w:r>
        <w:rPr>
          <w:b/>
        </w:rPr>
        <w:t xml:space="preserve">THREATS TO THE VALIDTY OF RESEARCH </w:t>
      </w:r>
    </w:p>
    <w:p w14:paraId="0B0A2DF2" w14:textId="77777777" w:rsidR="003E0DBA" w:rsidRDefault="003E0DBA" w:rsidP="003E0DBA">
      <w:r>
        <w:rPr>
          <w:b/>
        </w:rPr>
        <w:t xml:space="preserve">Validity= </w:t>
      </w:r>
      <w:r>
        <w:t xml:space="preserve">how well an experimental procedure actually tests what </w:t>
      </w:r>
      <w:proofErr w:type="gramStart"/>
      <w:r>
        <w:t>its</w:t>
      </w:r>
      <w:proofErr w:type="gramEnd"/>
      <w:r>
        <w:t xml:space="preserve"> designed to test </w:t>
      </w:r>
    </w:p>
    <w:p w14:paraId="209161C7" w14:textId="77777777" w:rsidR="003E0DBA" w:rsidRDefault="003E0DBA" w:rsidP="003E0DBA">
      <w:r>
        <w:t xml:space="preserve">Internal validity: how well it supports clear casual conclusions </w:t>
      </w:r>
    </w:p>
    <w:p w14:paraId="0460C000" w14:textId="77777777" w:rsidR="003E0DBA" w:rsidRDefault="003E0DBA" w:rsidP="003E0DBA">
      <w:proofErr w:type="spellStart"/>
      <w:r>
        <w:t>Well designed</w:t>
      </w:r>
      <w:proofErr w:type="spellEnd"/>
      <w:r>
        <w:t xml:space="preserve"> experiments will have high internal validity since we are sure we know what was the cause the gave us our conclusion </w:t>
      </w:r>
    </w:p>
    <w:p w14:paraId="0EB27607" w14:textId="77777777" w:rsidR="003E0DBA" w:rsidRDefault="003E0DBA" w:rsidP="003E0DBA">
      <w:r>
        <w:t xml:space="preserve">Low internal validity means that we cannot be certain of what caused the difference in the dependent variable. </w:t>
      </w:r>
    </w:p>
    <w:p w14:paraId="6F669C98" w14:textId="77777777" w:rsidR="003E0DBA" w:rsidRDefault="003E0DBA" w:rsidP="003E0DBA">
      <w:pPr>
        <w:rPr>
          <w:b/>
        </w:rPr>
      </w:pPr>
      <w:r>
        <w:rPr>
          <w:b/>
        </w:rPr>
        <w:t>Confounding variables</w:t>
      </w:r>
    </w:p>
    <w:p w14:paraId="4E9259F2" w14:textId="77777777" w:rsidR="003E0DBA" w:rsidRDefault="003E0DBA" w:rsidP="003E0DBA">
      <w:r>
        <w:t xml:space="preserve">-Intertwinement of 2 variables </w:t>
      </w:r>
    </w:p>
    <w:p w14:paraId="5F9173F3" w14:textId="77777777" w:rsidR="003E0DBA" w:rsidRDefault="003E0DBA" w:rsidP="003E0DBA">
      <w:r>
        <w:lastRenderedPageBreak/>
        <w:t xml:space="preserve">-Can’t determine which one influenced the dependent variable </w:t>
      </w:r>
    </w:p>
    <w:p w14:paraId="6A1A25B7" w14:textId="77777777" w:rsidR="003E0DBA" w:rsidRDefault="003E0DBA" w:rsidP="003E0DBA">
      <w:r>
        <w:t xml:space="preserve">-Prevents us from drawing clear conclusions </w:t>
      </w:r>
    </w:p>
    <w:p w14:paraId="0825C1AA" w14:textId="77777777" w:rsidR="003E0DBA" w:rsidRDefault="003E0DBA" w:rsidP="003E0DBA">
      <w:r>
        <w:t xml:space="preserve">-RUINS INTERNAL VALIDITY </w:t>
      </w:r>
    </w:p>
    <w:p w14:paraId="2B83449E" w14:textId="77777777" w:rsidR="003E0DBA" w:rsidRDefault="00EB46D4" w:rsidP="003E0DBA">
      <w:r>
        <w:t xml:space="preserve">-Reason why we can’t draw clear conclusions from correlational studies </w:t>
      </w:r>
    </w:p>
    <w:p w14:paraId="65EC1B2B" w14:textId="77777777" w:rsidR="00EB46D4" w:rsidRDefault="00EB46D4" w:rsidP="003E0DBA">
      <w:r>
        <w:rPr>
          <w:b/>
        </w:rPr>
        <w:t xml:space="preserve">Placebo Effect </w:t>
      </w:r>
    </w:p>
    <w:p w14:paraId="2DDB1C2F" w14:textId="77777777" w:rsidR="00EB46D4" w:rsidRDefault="00EB46D4" w:rsidP="003E0DBA">
      <w:r>
        <w:t>-Medical research- placebo= a substance that has no pharmaceutical effect</w:t>
      </w:r>
    </w:p>
    <w:p w14:paraId="49D50F90" w14:textId="77777777" w:rsidR="00EB46D4" w:rsidRDefault="00EB46D4" w:rsidP="003E0DBA">
      <w:r>
        <w:t xml:space="preserve">-Psychology’s definition: people receiving treatment show change in behaviour because of their expectations NOT the actual treatment. </w:t>
      </w:r>
    </w:p>
    <w:p w14:paraId="0DC2F503" w14:textId="77777777" w:rsidR="00EB46D4" w:rsidRDefault="00EB46D4" w:rsidP="003E0DBA">
      <w:r>
        <w:t>-</w:t>
      </w:r>
      <w:r>
        <w:rPr>
          <w:b/>
        </w:rPr>
        <w:t>DECREASE INTERNAL VALIDITY</w:t>
      </w:r>
      <w:r>
        <w:t xml:space="preserve"> – provide an alternative explanation for why responses change after exposure to treatment </w:t>
      </w:r>
    </w:p>
    <w:p w14:paraId="0B3E2492" w14:textId="77777777" w:rsidR="00EB46D4" w:rsidRDefault="00EB46D4" w:rsidP="003E0DBA">
      <w:r>
        <w:t xml:space="preserve">-Make sure to take into consideration the placebo effect in order to determine if behaviour change is actually caused by various interventions and no the placebo effect </w:t>
      </w:r>
    </w:p>
    <w:p w14:paraId="6A0DBC85" w14:textId="77777777" w:rsidR="00EB46D4" w:rsidRDefault="00EB46D4" w:rsidP="003E0DBA">
      <w:r>
        <w:rPr>
          <w:b/>
        </w:rPr>
        <w:t xml:space="preserve">EXPERIMENTER EXPECTANCY EFFECTS </w:t>
      </w:r>
    </w:p>
    <w:p w14:paraId="2C061F19" w14:textId="77777777" w:rsidR="00EB46D4" w:rsidRDefault="00EB46D4" w:rsidP="003E0DBA">
      <w:r>
        <w:t xml:space="preserve">-Subtle &amp; unintentional ways researchers influence participants to respond a certain way that is consistent with the researcher’s hypothesis </w:t>
      </w:r>
    </w:p>
    <w:p w14:paraId="01E3C153" w14:textId="77777777" w:rsidR="00EB46D4" w:rsidRDefault="00EB46D4" w:rsidP="003E0DBA">
      <w:r>
        <w:t xml:space="preserve">-PARTICIPANTS ARE KEPT BLIND TO THE HYPOTHESIS </w:t>
      </w:r>
    </w:p>
    <w:p w14:paraId="197C4C52" w14:textId="77777777" w:rsidR="00EB46D4" w:rsidRDefault="00EB46D4" w:rsidP="003E0DBA">
      <w:r>
        <w:rPr>
          <w:b/>
        </w:rPr>
        <w:t xml:space="preserve">Double blind procedure: </w:t>
      </w:r>
      <w:r>
        <w:t xml:space="preserve">both participant and experimenter are kept blind as to which condition the participant is in </w:t>
      </w:r>
    </w:p>
    <w:p w14:paraId="50889DFD" w14:textId="77777777" w:rsidR="00EB46D4" w:rsidRDefault="00EB46D4" w:rsidP="003E0DBA">
      <w:r>
        <w:t xml:space="preserve">-reduces </w:t>
      </w:r>
    </w:p>
    <w:p w14:paraId="2421C63C" w14:textId="77777777" w:rsidR="00EB46D4" w:rsidRDefault="00EB46D4" w:rsidP="003E0DBA">
      <w:r>
        <w:t>1. Placebo</w:t>
      </w:r>
    </w:p>
    <w:p w14:paraId="3EBE9EAC" w14:textId="77777777" w:rsidR="00EB46D4" w:rsidRDefault="00EB46D4" w:rsidP="003E0DBA">
      <w:r>
        <w:t xml:space="preserve">2. Experimenter expectancy effects </w:t>
      </w:r>
    </w:p>
    <w:p w14:paraId="31DA1323" w14:textId="77777777" w:rsidR="00EB46D4" w:rsidRDefault="00EB46D4" w:rsidP="003E0DBA">
      <w:r>
        <w:t xml:space="preserve">3. The chances of participant’s expectations to influence experimental outcome </w:t>
      </w:r>
    </w:p>
    <w:p w14:paraId="161CF9B6" w14:textId="77777777" w:rsidR="00EB46D4" w:rsidRDefault="00EB46D4" w:rsidP="003E0DBA">
      <w:r>
        <w:rPr>
          <w:b/>
        </w:rPr>
        <w:t>External validity</w:t>
      </w:r>
      <w:r>
        <w:t xml:space="preserve">: </w:t>
      </w:r>
      <w:r w:rsidR="006F6C55">
        <w:t xml:space="preserve">degree to which results of a </w:t>
      </w:r>
      <w:r w:rsidR="00716F8F">
        <w:t>study can be generalized to OTHER populations, settings and con</w:t>
      </w:r>
      <w:r w:rsidR="006F6C55">
        <w:t>dit</w:t>
      </w:r>
      <w:r w:rsidR="00716F8F">
        <w:t>i</w:t>
      </w:r>
      <w:r w:rsidR="006F6C55">
        <w:t xml:space="preserve">ons </w:t>
      </w:r>
    </w:p>
    <w:p w14:paraId="70A48658" w14:textId="77777777" w:rsidR="006F6C55" w:rsidRDefault="006F6C55" w:rsidP="003E0DBA">
      <w:r>
        <w:t xml:space="preserve">“Generalizability of underlying principles” – external validity is concerned about this </w:t>
      </w:r>
    </w:p>
    <w:p w14:paraId="72C2C5E4" w14:textId="77777777" w:rsidR="006F6C55" w:rsidRDefault="006F6C55" w:rsidP="003E0DBA">
      <w:proofErr w:type="spellStart"/>
      <w:r>
        <w:t>Ie</w:t>
      </w:r>
      <w:proofErr w:type="spellEnd"/>
      <w:r>
        <w:t xml:space="preserve">. Talking on a cellphone impairs a driver’s performance (they tested it on multiple age group under multiple conditions and found similar results) </w:t>
      </w:r>
    </w:p>
    <w:p w14:paraId="352EB9A2" w14:textId="77777777" w:rsidR="006F6C55" w:rsidRDefault="006F6C55" w:rsidP="003E0DBA">
      <w:r>
        <w:rPr>
          <w:b/>
        </w:rPr>
        <w:t>Replication</w:t>
      </w:r>
      <w:r>
        <w:t xml:space="preserve">: repeating study to determine if the original findings can be duplicated </w:t>
      </w:r>
    </w:p>
    <w:p w14:paraId="5C9454CA" w14:textId="77777777" w:rsidR="006F6C55" w:rsidRDefault="006F6C55" w:rsidP="003E0DBA">
      <w:r>
        <w:t xml:space="preserve">If yes? Then we can develop a more confident conclusion </w:t>
      </w:r>
    </w:p>
    <w:p w14:paraId="4185BA86" w14:textId="77777777" w:rsidR="006F6C55" w:rsidRDefault="006F6C55" w:rsidP="003E0DBA">
      <w:pPr>
        <w:rPr>
          <w:b/>
          <w:i/>
        </w:rPr>
      </w:pPr>
      <w:r>
        <w:rPr>
          <w:b/>
          <w:i/>
        </w:rPr>
        <w:t xml:space="preserve">Reviewing a number of experiments that try to replicate an effect, researchers use: </w:t>
      </w:r>
    </w:p>
    <w:p w14:paraId="42518B29" w14:textId="77777777" w:rsidR="006F6C55" w:rsidRDefault="006F6C55" w:rsidP="003E0DBA">
      <w:r>
        <w:rPr>
          <w:b/>
        </w:rPr>
        <w:t>Meta-analysis</w:t>
      </w:r>
      <w:r>
        <w:t>-</w:t>
      </w:r>
    </w:p>
    <w:p w14:paraId="4D546DA0" w14:textId="77777777" w:rsidR="006F6C55" w:rsidRDefault="006F6C55" w:rsidP="003E0DBA">
      <w:r>
        <w:lastRenderedPageBreak/>
        <w:t>-statistical procedure</w:t>
      </w:r>
    </w:p>
    <w:p w14:paraId="3AFE62C6" w14:textId="77777777" w:rsidR="006F6C55" w:rsidRDefault="006F6C55" w:rsidP="003E0DBA">
      <w:r>
        <w:t>-combines results of different studies examining the same topic</w:t>
      </w:r>
    </w:p>
    <w:p w14:paraId="4C2022FD" w14:textId="77777777" w:rsidR="006F6C55" w:rsidRDefault="006F6C55" w:rsidP="003E0DBA">
      <w:r>
        <w:t xml:space="preserve">-to test the OVERALL significance of the findings </w:t>
      </w:r>
    </w:p>
    <w:p w14:paraId="07EB34AE" w14:textId="77777777" w:rsidR="006F6C55" w:rsidRDefault="006F6C55" w:rsidP="003E0DBA">
      <w:r>
        <w:t xml:space="preserve">-each study is treated as a single participant </w:t>
      </w:r>
    </w:p>
    <w:p w14:paraId="6550B8D9" w14:textId="77777777" w:rsidR="006F6C55" w:rsidRDefault="006F6C55" w:rsidP="003E0DBA">
      <w:r>
        <w:t xml:space="preserve">-overall results are analyzed along with those of other studies </w:t>
      </w:r>
    </w:p>
    <w:p w14:paraId="64D03B2A" w14:textId="77777777" w:rsidR="006F6C55" w:rsidRDefault="006F6C55" w:rsidP="003E0DBA">
      <w:r>
        <w:t>-inform researchers on the direction and statistical strength of the relationships between two variables</w:t>
      </w:r>
    </w:p>
    <w:p w14:paraId="237AAE66" w14:textId="77777777" w:rsidR="006F6C55" w:rsidRDefault="006F6C55" w:rsidP="003E0DBA">
      <w:r>
        <w:t>-INTEGRATION OF FINDINGS TO REACH OVERALL CONCLUSIONS ABOUT BEHAVIOUR</w:t>
      </w:r>
    </w:p>
    <w:p w14:paraId="3481475D" w14:textId="77777777" w:rsidR="006F6C55" w:rsidRDefault="006F6C55" w:rsidP="003E0DBA"/>
    <w:p w14:paraId="5E9B7920" w14:textId="77777777" w:rsidR="006F6C55" w:rsidRDefault="006F6C55" w:rsidP="003E0DBA">
      <w:r>
        <w:rPr>
          <w:b/>
        </w:rPr>
        <w:t>Cross-cultural replication</w:t>
      </w:r>
      <w:r>
        <w:t>:</w:t>
      </w:r>
    </w:p>
    <w:p w14:paraId="0D829F43" w14:textId="77777777" w:rsidR="006F6C55" w:rsidRDefault="006F6C55" w:rsidP="003E0DBA">
      <w:r>
        <w:t xml:space="preserve">-examine if findings generalize across different cultures (its external validity) </w:t>
      </w:r>
    </w:p>
    <w:p w14:paraId="672490A0" w14:textId="77777777" w:rsidR="006F6C55" w:rsidRDefault="006F6C55" w:rsidP="003E0DBA">
      <w:r>
        <w:t>SUMMARY</w:t>
      </w:r>
    </w:p>
    <w:p w14:paraId="00CD2850" w14:textId="77777777" w:rsidR="006F6C55" w:rsidRDefault="006F6C55" w:rsidP="006F6C55">
      <w:r>
        <w:t xml:space="preserve">Validity- how well an experiment tests what </w:t>
      </w:r>
      <w:proofErr w:type="gramStart"/>
      <w:r>
        <w:t>its</w:t>
      </w:r>
      <w:proofErr w:type="gramEnd"/>
      <w:r>
        <w:t xml:space="preserve"> designed to test</w:t>
      </w:r>
    </w:p>
    <w:p w14:paraId="599044E6" w14:textId="77777777" w:rsidR="006F6C55" w:rsidRDefault="006F6C55" w:rsidP="006F6C55">
      <w:pPr>
        <w:pStyle w:val="ListParagraph"/>
        <w:numPr>
          <w:ilvl w:val="0"/>
          <w:numId w:val="19"/>
        </w:numPr>
      </w:pPr>
      <w:r>
        <w:t>Internal validity: does the experiment support clear casual conclusion?</w:t>
      </w:r>
    </w:p>
    <w:p w14:paraId="0EB02278" w14:textId="77777777" w:rsidR="006F6C55" w:rsidRDefault="006F6C55" w:rsidP="006F6C55">
      <w:pPr>
        <w:pStyle w:val="ListParagraph"/>
      </w:pPr>
      <w:r>
        <w:t>Yes? Then we are sure what variable cause us to make our conclusion</w:t>
      </w:r>
    </w:p>
    <w:p w14:paraId="16271EA7" w14:textId="77777777" w:rsidR="00FC7B17" w:rsidRDefault="006F6C55" w:rsidP="00FC7B17">
      <w:pPr>
        <w:pStyle w:val="ListParagraph"/>
      </w:pPr>
      <w:r>
        <w:t>No? Then we are not sure what caused the difference in the dependent variable</w:t>
      </w:r>
    </w:p>
    <w:p w14:paraId="75CFA3F6" w14:textId="77777777" w:rsidR="00F13AC1" w:rsidRDefault="00F13AC1" w:rsidP="00FC7B17">
      <w:pPr>
        <w:pStyle w:val="ListParagraph"/>
      </w:pPr>
      <w:proofErr w:type="spellStart"/>
      <w:r>
        <w:t>Ie</w:t>
      </w:r>
      <w:proofErr w:type="spellEnd"/>
      <w:r>
        <w:t xml:space="preserve">. Confounding variables, placebo effect, and the experimenter effect </w:t>
      </w:r>
    </w:p>
    <w:p w14:paraId="39D21685" w14:textId="77777777" w:rsidR="00F13AC1" w:rsidRDefault="00F13AC1" w:rsidP="00FC7B17">
      <w:pPr>
        <w:pStyle w:val="ListParagraph"/>
      </w:pPr>
    </w:p>
    <w:p w14:paraId="4BB6B36C" w14:textId="77777777" w:rsidR="00F13AC1" w:rsidRDefault="00FC7B17" w:rsidP="00FC7B17">
      <w:pPr>
        <w:pStyle w:val="ListParagraph"/>
        <w:numPr>
          <w:ilvl w:val="0"/>
          <w:numId w:val="19"/>
        </w:numPr>
      </w:pPr>
      <w:r>
        <w:t>External validity</w:t>
      </w:r>
      <w:r w:rsidR="00F13AC1">
        <w:t>- can we generalize our findings to other populations, settings, or conditions?</w:t>
      </w:r>
    </w:p>
    <w:p w14:paraId="3B0E1E89" w14:textId="77777777" w:rsidR="00F13AC1" w:rsidRDefault="00F13AC1" w:rsidP="00F13AC1">
      <w:pPr>
        <w:pStyle w:val="ListParagraph"/>
      </w:pPr>
      <w:r>
        <w:t xml:space="preserve">Replication- ability to reproduce experimental findings </w:t>
      </w:r>
    </w:p>
    <w:p w14:paraId="27B6419E" w14:textId="77777777" w:rsidR="00F13AC1" w:rsidRDefault="00F13AC1" w:rsidP="00F13AC1">
      <w:pPr>
        <w:pStyle w:val="ListParagraph"/>
      </w:pPr>
      <w:r>
        <w:t>Meta-</w:t>
      </w:r>
      <w:r w:rsidR="00716F8F">
        <w:t>analysis</w:t>
      </w:r>
      <w:r>
        <w:t xml:space="preserve">- using multiple experiments, treating them as an individual rather than an experiment and then using statistical procedures to </w:t>
      </w:r>
      <w:r>
        <w:rPr>
          <w:b/>
        </w:rPr>
        <w:t>determine the statistical strength and direction of the relationship between variables</w:t>
      </w:r>
    </w:p>
    <w:p w14:paraId="160007B1" w14:textId="77777777" w:rsidR="00F13AC1" w:rsidRDefault="00F13AC1" w:rsidP="00F13AC1">
      <w:pPr>
        <w:pStyle w:val="ListParagraph"/>
      </w:pPr>
      <w:r>
        <w:rPr>
          <w:b/>
        </w:rPr>
        <w:t>Cross culture replication</w:t>
      </w:r>
      <w:r>
        <w:t xml:space="preserve">- can our findings be reproduced in other cultures? </w:t>
      </w:r>
    </w:p>
    <w:p w14:paraId="1A33DB1C" w14:textId="77777777" w:rsidR="00F13AC1" w:rsidRDefault="00F13AC1" w:rsidP="00F13AC1"/>
    <w:p w14:paraId="5269716D" w14:textId="77777777" w:rsidR="00F13AC1" w:rsidRDefault="00F13AC1" w:rsidP="00F13AC1">
      <w:pPr>
        <w:rPr>
          <w:b/>
        </w:rPr>
      </w:pPr>
      <w:r>
        <w:rPr>
          <w:b/>
        </w:rPr>
        <w:t xml:space="preserve">ETHICAL PRINICPLES IN HUMAN AND ANIMAL RESEARCH </w:t>
      </w:r>
    </w:p>
    <w:p w14:paraId="32313B8A" w14:textId="77777777" w:rsidR="00F13AC1" w:rsidRDefault="00F13AC1" w:rsidP="00F13AC1">
      <w:r>
        <w:rPr>
          <w:u w:val="single"/>
        </w:rPr>
        <w:t>Human research ethics</w:t>
      </w:r>
    </w:p>
    <w:p w14:paraId="25C5E7EA" w14:textId="77777777" w:rsidR="00F13AC1" w:rsidRDefault="00F13AC1" w:rsidP="00F13AC1">
      <w:r>
        <w:t xml:space="preserve">Psychologists must: </w:t>
      </w:r>
    </w:p>
    <w:p w14:paraId="345EBA20" w14:textId="77777777" w:rsidR="00F13AC1" w:rsidRDefault="00F13AC1" w:rsidP="00F13AC1">
      <w:pPr>
        <w:pStyle w:val="ListParagraph"/>
        <w:numPr>
          <w:ilvl w:val="0"/>
          <w:numId w:val="20"/>
        </w:numPr>
      </w:pPr>
      <w:r>
        <w:t xml:space="preserve">Protect and promote </w:t>
      </w:r>
      <w:r w:rsidRPr="00C60753">
        <w:rPr>
          <w:b/>
        </w:rPr>
        <w:t xml:space="preserve">welfare </w:t>
      </w:r>
      <w:r>
        <w:t xml:space="preserve">of participants </w:t>
      </w:r>
    </w:p>
    <w:p w14:paraId="3117275B" w14:textId="77777777" w:rsidR="00F13AC1" w:rsidRDefault="00F13AC1" w:rsidP="00F13AC1">
      <w:pPr>
        <w:pStyle w:val="ListParagraph"/>
        <w:numPr>
          <w:ilvl w:val="0"/>
          <w:numId w:val="20"/>
        </w:numPr>
      </w:pPr>
      <w:r w:rsidRPr="00C60753">
        <w:rPr>
          <w:b/>
        </w:rPr>
        <w:t>Avoid harmi</w:t>
      </w:r>
      <w:r>
        <w:t>ng them</w:t>
      </w:r>
    </w:p>
    <w:p w14:paraId="604D9DB5" w14:textId="77777777" w:rsidR="00F13AC1" w:rsidRDefault="00F13AC1" w:rsidP="00F13AC1">
      <w:pPr>
        <w:pStyle w:val="ListParagraph"/>
        <w:numPr>
          <w:ilvl w:val="0"/>
          <w:numId w:val="20"/>
        </w:numPr>
      </w:pPr>
      <w:r>
        <w:t xml:space="preserve">Only carry out studies if </w:t>
      </w:r>
      <w:r w:rsidRPr="00C60753">
        <w:rPr>
          <w:b/>
        </w:rPr>
        <w:t>benefits outweigh the risk</w:t>
      </w:r>
    </w:p>
    <w:p w14:paraId="1CA805D1" w14:textId="77777777" w:rsidR="00C60753" w:rsidRDefault="00F13AC1" w:rsidP="00C60753">
      <w:pPr>
        <w:pStyle w:val="ListParagraph"/>
        <w:numPr>
          <w:ilvl w:val="0"/>
          <w:numId w:val="20"/>
        </w:numPr>
      </w:pPr>
      <w:r>
        <w:rPr>
          <w:b/>
        </w:rPr>
        <w:t>Informed consent</w:t>
      </w:r>
      <w:r>
        <w:t xml:space="preserve">- explain all aspects of the procedure. Ensure that the procedure is understood. Oral or written consent required. You’re able to leave the study if you decide that you do not wish to participate and there will be no penalty.   </w:t>
      </w:r>
    </w:p>
    <w:p w14:paraId="74F3ED54" w14:textId="77777777" w:rsidR="00C60753" w:rsidRDefault="00C60753" w:rsidP="00C60753">
      <w:pPr>
        <w:pStyle w:val="ListParagraph"/>
        <w:numPr>
          <w:ilvl w:val="0"/>
          <w:numId w:val="20"/>
        </w:numPr>
      </w:pPr>
      <w:r>
        <w:t xml:space="preserve">Make sure consent is </w:t>
      </w:r>
      <w:r>
        <w:rPr>
          <w:b/>
        </w:rPr>
        <w:t xml:space="preserve">not forced/pressured </w:t>
      </w:r>
    </w:p>
    <w:p w14:paraId="4CE49784" w14:textId="77777777" w:rsidR="00C60753" w:rsidRPr="00C60753" w:rsidRDefault="00C60753" w:rsidP="00C60753">
      <w:pPr>
        <w:pStyle w:val="ListParagraph"/>
        <w:numPr>
          <w:ilvl w:val="0"/>
          <w:numId w:val="20"/>
        </w:numPr>
      </w:pPr>
      <w:r>
        <w:rPr>
          <w:b/>
        </w:rPr>
        <w:t xml:space="preserve">Privacy and confidentiality </w:t>
      </w:r>
    </w:p>
    <w:p w14:paraId="78958149" w14:textId="77777777" w:rsidR="00C60753" w:rsidRDefault="00C60753" w:rsidP="00C60753">
      <w:r>
        <w:rPr>
          <w:b/>
        </w:rPr>
        <w:lastRenderedPageBreak/>
        <w:t>Incomplete disclosure AKA DECEPTION… SHAME ON YOU!</w:t>
      </w:r>
    </w:p>
    <w:p w14:paraId="1A8DC1A9" w14:textId="77777777" w:rsidR="00C60753" w:rsidRDefault="00C60753" w:rsidP="00C60753">
      <w:pPr>
        <w:pStyle w:val="ListParagraph"/>
        <w:numPr>
          <w:ilvl w:val="0"/>
          <w:numId w:val="9"/>
        </w:numPr>
      </w:pPr>
      <w:r>
        <w:t xml:space="preserve">Participants are misled about the </w:t>
      </w:r>
      <w:r w:rsidR="00716F8F">
        <w:t>nature</w:t>
      </w:r>
      <w:r>
        <w:t xml:space="preserve"> of a study because either the researcher did not provide all the information about the study or because they wrote it out in a misleading manner</w:t>
      </w:r>
    </w:p>
    <w:p w14:paraId="4B4B38DA" w14:textId="77777777" w:rsidR="00C60753" w:rsidRDefault="00C60753" w:rsidP="004B1CC6">
      <w:pPr>
        <w:pStyle w:val="ListParagraph"/>
        <w:numPr>
          <w:ilvl w:val="0"/>
          <w:numId w:val="9"/>
        </w:numPr>
      </w:pPr>
      <w:r>
        <w:rPr>
          <w:b/>
        </w:rPr>
        <w:t xml:space="preserve">Debriefing </w:t>
      </w:r>
      <w:r>
        <w:t xml:space="preserve">is required if any type of deception was used. They must be told the true purpose of the study at the end of the experiment </w:t>
      </w:r>
    </w:p>
    <w:p w14:paraId="1FD0CF79" w14:textId="77777777" w:rsidR="004B1CC6" w:rsidRDefault="004B1CC6" w:rsidP="004B1CC6">
      <w:r>
        <w:rPr>
          <w:u w:val="single"/>
        </w:rPr>
        <w:t>Animal Research Ethics</w:t>
      </w:r>
    </w:p>
    <w:p w14:paraId="28B42B5A" w14:textId="77777777" w:rsidR="004B1CC6" w:rsidRDefault="004B1CC6" w:rsidP="004B1CC6">
      <w:r>
        <w:t>Animal research is used to either study animals to discover principles that shed light on human behaviour or other animal species</w:t>
      </w:r>
    </w:p>
    <w:p w14:paraId="22EFDFBB" w14:textId="77777777" w:rsidR="004B1CC6" w:rsidRDefault="004B1CC6" w:rsidP="004B1CC6">
      <w:r>
        <w:t>CARE- Committee on Animal Research and Ethics</w:t>
      </w:r>
    </w:p>
    <w:p w14:paraId="6766E013" w14:textId="77777777" w:rsidR="004B1CC6" w:rsidRDefault="004B1CC6" w:rsidP="004B1CC6">
      <w:r>
        <w:t xml:space="preserve">CPA- Canadian Psychology Association </w:t>
      </w:r>
    </w:p>
    <w:p w14:paraId="70AF1C41" w14:textId="77777777" w:rsidR="004B1CC6" w:rsidRDefault="004B1CC6" w:rsidP="004B1CC6">
      <w:r>
        <w:t xml:space="preserve">Canadian Council on Animal Care has a manual that instructs researchers to provide humane care and treatment to minimize pain and discomfort and avoid unnecessary use of animals in experiments </w:t>
      </w:r>
    </w:p>
    <w:p w14:paraId="08DBE446" w14:textId="77777777" w:rsidR="004B1CC6" w:rsidRDefault="004B1CC6" w:rsidP="004B1CC6">
      <w:r>
        <w:rPr>
          <w:b/>
        </w:rPr>
        <w:t xml:space="preserve">Critical thinking in science and everyday life </w:t>
      </w:r>
    </w:p>
    <w:p w14:paraId="76D1123D" w14:textId="77777777" w:rsidR="004B1CC6" w:rsidRDefault="004B1CC6" w:rsidP="004B1CC6">
      <w:r>
        <w:t xml:space="preserve">-Help you avoid being misled by claims made in everyday life </w:t>
      </w:r>
    </w:p>
    <w:p w14:paraId="4DB5B2EF" w14:textId="77777777" w:rsidR="004B1CC6" w:rsidRDefault="004B1CC6" w:rsidP="004B1CC6">
      <w:r>
        <w:t xml:space="preserve">-critically evaluate research and identify features that limit the validity of </w:t>
      </w:r>
      <w:r w:rsidR="00716F8F">
        <w:t>c</w:t>
      </w:r>
      <w:r>
        <w:t xml:space="preserve">onclusions </w:t>
      </w:r>
      <w:r w:rsidR="00716F8F">
        <w:t xml:space="preserve"> </w:t>
      </w:r>
      <w:bookmarkStart w:id="0" w:name="_GoBack"/>
      <w:bookmarkEnd w:id="0"/>
    </w:p>
    <w:p w14:paraId="4E9E4F91" w14:textId="77777777" w:rsidR="004B1CC6" w:rsidRDefault="004B1CC6" w:rsidP="004B1CC6">
      <w:r>
        <w:t>SUMMARY</w:t>
      </w:r>
    </w:p>
    <w:p w14:paraId="2A5F583A" w14:textId="77777777" w:rsidR="004B1CC6" w:rsidRDefault="004B1CC6" w:rsidP="004B1CC6">
      <w:r>
        <w:t>Human Research Ethics:</w:t>
      </w:r>
    </w:p>
    <w:p w14:paraId="26C867CA" w14:textId="77777777" w:rsidR="004B1CC6" w:rsidRDefault="004B1CC6" w:rsidP="004B1CC6">
      <w:r>
        <w:t xml:space="preserve">Must ensure that </w:t>
      </w:r>
    </w:p>
    <w:p w14:paraId="71426521" w14:textId="77777777" w:rsidR="004B1CC6" w:rsidRDefault="004B1CC6" w:rsidP="004B1CC6">
      <w:pPr>
        <w:pStyle w:val="ListParagraph"/>
        <w:numPr>
          <w:ilvl w:val="0"/>
          <w:numId w:val="21"/>
        </w:numPr>
      </w:pPr>
      <w:r>
        <w:t>Benefits outweigh the risks</w:t>
      </w:r>
    </w:p>
    <w:p w14:paraId="1B2E9E66" w14:textId="77777777" w:rsidR="004B1CC6" w:rsidRDefault="004B1CC6" w:rsidP="004B1CC6">
      <w:pPr>
        <w:pStyle w:val="ListParagraph"/>
        <w:numPr>
          <w:ilvl w:val="0"/>
          <w:numId w:val="21"/>
        </w:numPr>
      </w:pPr>
      <w:r>
        <w:t>Informed Consent</w:t>
      </w:r>
    </w:p>
    <w:p w14:paraId="667F68D3" w14:textId="77777777" w:rsidR="004B1CC6" w:rsidRDefault="004B1CC6" w:rsidP="004B1CC6">
      <w:pPr>
        <w:pStyle w:val="ListParagraph"/>
        <w:numPr>
          <w:ilvl w:val="0"/>
          <w:numId w:val="21"/>
        </w:numPr>
      </w:pPr>
      <w:r>
        <w:t>No pressure to consent</w:t>
      </w:r>
    </w:p>
    <w:p w14:paraId="40E54237" w14:textId="77777777" w:rsidR="004B1CC6" w:rsidRDefault="004B1CC6" w:rsidP="004B1CC6">
      <w:pPr>
        <w:pStyle w:val="ListParagraph"/>
        <w:numPr>
          <w:ilvl w:val="0"/>
          <w:numId w:val="21"/>
        </w:numPr>
      </w:pPr>
      <w:r>
        <w:t>Avoid harm</w:t>
      </w:r>
    </w:p>
    <w:p w14:paraId="362A1079" w14:textId="77777777" w:rsidR="004B1CC6" w:rsidRPr="004B1CC6" w:rsidRDefault="004B1CC6" w:rsidP="004B1CC6">
      <w:pPr>
        <w:pStyle w:val="ListParagraph"/>
        <w:numPr>
          <w:ilvl w:val="0"/>
          <w:numId w:val="21"/>
        </w:numPr>
      </w:pPr>
      <w:r>
        <w:rPr>
          <w:b/>
        </w:rPr>
        <w:t xml:space="preserve">Protect and promote welfare of participants </w:t>
      </w:r>
    </w:p>
    <w:p w14:paraId="06C6B94B" w14:textId="77777777" w:rsidR="004B1CC6" w:rsidRPr="004B1CC6" w:rsidRDefault="004B1CC6" w:rsidP="004B1CC6">
      <w:pPr>
        <w:pStyle w:val="ListParagraph"/>
        <w:numPr>
          <w:ilvl w:val="0"/>
          <w:numId w:val="21"/>
        </w:numPr>
      </w:pPr>
      <w:r>
        <w:rPr>
          <w:b/>
        </w:rPr>
        <w:t>Privacy and confidentiality</w:t>
      </w:r>
    </w:p>
    <w:p w14:paraId="10BF22BA" w14:textId="77777777" w:rsidR="004B1CC6" w:rsidRPr="004B1CC6" w:rsidRDefault="004B1CC6" w:rsidP="004B1CC6"/>
    <w:p w14:paraId="0FA4010E" w14:textId="77777777" w:rsidR="006F6C55" w:rsidRPr="00F13AC1" w:rsidRDefault="006F6C55" w:rsidP="00C60753">
      <w:r>
        <w:t xml:space="preserve"> </w:t>
      </w:r>
    </w:p>
    <w:p w14:paraId="21C93481" w14:textId="77777777" w:rsidR="006F6C55" w:rsidRPr="006F6C55" w:rsidRDefault="006F6C55" w:rsidP="003E0DBA"/>
    <w:sectPr w:rsidR="006F6C55" w:rsidRPr="006F6C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5A19"/>
    <w:multiLevelType w:val="hybridMultilevel"/>
    <w:tmpl w:val="573853A6"/>
    <w:lvl w:ilvl="0" w:tplc="918062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E53330"/>
    <w:multiLevelType w:val="hybridMultilevel"/>
    <w:tmpl w:val="07CA1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CB6D57"/>
    <w:multiLevelType w:val="hybridMultilevel"/>
    <w:tmpl w:val="DEC83580"/>
    <w:lvl w:ilvl="0" w:tplc="BC88570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1068A"/>
    <w:multiLevelType w:val="hybridMultilevel"/>
    <w:tmpl w:val="86784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3411E1"/>
    <w:multiLevelType w:val="hybridMultilevel"/>
    <w:tmpl w:val="5F3CE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107A7E"/>
    <w:multiLevelType w:val="hybridMultilevel"/>
    <w:tmpl w:val="5C10484C"/>
    <w:lvl w:ilvl="0" w:tplc="BC88570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1E6FEC"/>
    <w:multiLevelType w:val="hybridMultilevel"/>
    <w:tmpl w:val="E24AC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220564"/>
    <w:multiLevelType w:val="hybridMultilevel"/>
    <w:tmpl w:val="596AC470"/>
    <w:lvl w:ilvl="0" w:tplc="93360118">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ADF1F75"/>
    <w:multiLevelType w:val="hybridMultilevel"/>
    <w:tmpl w:val="26D2C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BA692E"/>
    <w:multiLevelType w:val="hybridMultilevel"/>
    <w:tmpl w:val="0E60D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F0804"/>
    <w:multiLevelType w:val="hybridMultilevel"/>
    <w:tmpl w:val="F3742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A16243"/>
    <w:multiLevelType w:val="hybridMultilevel"/>
    <w:tmpl w:val="BEFA248E"/>
    <w:lvl w:ilvl="0" w:tplc="C5DE71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E3318F9"/>
    <w:multiLevelType w:val="hybridMultilevel"/>
    <w:tmpl w:val="B53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6C08E3"/>
    <w:multiLevelType w:val="hybridMultilevel"/>
    <w:tmpl w:val="5172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BD1230"/>
    <w:multiLevelType w:val="hybridMultilevel"/>
    <w:tmpl w:val="29724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C74C5C"/>
    <w:multiLevelType w:val="hybridMultilevel"/>
    <w:tmpl w:val="7ABE6F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8051B2E"/>
    <w:multiLevelType w:val="hybridMultilevel"/>
    <w:tmpl w:val="A8C06A7A"/>
    <w:lvl w:ilvl="0" w:tplc="284C76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FDD68C3"/>
    <w:multiLevelType w:val="hybridMultilevel"/>
    <w:tmpl w:val="A3CC7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EE3294"/>
    <w:multiLevelType w:val="hybridMultilevel"/>
    <w:tmpl w:val="4BC0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EF3D55"/>
    <w:multiLevelType w:val="hybridMultilevel"/>
    <w:tmpl w:val="92CE7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3A1972"/>
    <w:multiLevelType w:val="hybridMultilevel"/>
    <w:tmpl w:val="BD8C3CF4"/>
    <w:lvl w:ilvl="0" w:tplc="20D84800">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13"/>
  </w:num>
  <w:num w:numId="4">
    <w:abstractNumId w:val="9"/>
  </w:num>
  <w:num w:numId="5">
    <w:abstractNumId w:val="5"/>
  </w:num>
  <w:num w:numId="6">
    <w:abstractNumId w:val="2"/>
  </w:num>
  <w:num w:numId="7">
    <w:abstractNumId w:val="15"/>
  </w:num>
  <w:num w:numId="8">
    <w:abstractNumId w:val="20"/>
  </w:num>
  <w:num w:numId="9">
    <w:abstractNumId w:val="7"/>
  </w:num>
  <w:num w:numId="10">
    <w:abstractNumId w:val="0"/>
  </w:num>
  <w:num w:numId="11">
    <w:abstractNumId w:val="11"/>
  </w:num>
  <w:num w:numId="12">
    <w:abstractNumId w:val="8"/>
  </w:num>
  <w:num w:numId="13">
    <w:abstractNumId w:val="16"/>
  </w:num>
  <w:num w:numId="14">
    <w:abstractNumId w:val="17"/>
  </w:num>
  <w:num w:numId="15">
    <w:abstractNumId w:val="10"/>
  </w:num>
  <w:num w:numId="16">
    <w:abstractNumId w:val="19"/>
  </w:num>
  <w:num w:numId="17">
    <w:abstractNumId w:val="14"/>
  </w:num>
  <w:num w:numId="18">
    <w:abstractNumId w:val="18"/>
  </w:num>
  <w:num w:numId="19">
    <w:abstractNumId w:val="12"/>
  </w:num>
  <w:num w:numId="20">
    <w:abstractNumId w:val="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4CF"/>
    <w:rsid w:val="000241C7"/>
    <w:rsid w:val="000F7B50"/>
    <w:rsid w:val="00151274"/>
    <w:rsid w:val="001B7E6C"/>
    <w:rsid w:val="001E30C3"/>
    <w:rsid w:val="002165BF"/>
    <w:rsid w:val="002528D0"/>
    <w:rsid w:val="00276FD5"/>
    <w:rsid w:val="00323AA2"/>
    <w:rsid w:val="00332D13"/>
    <w:rsid w:val="003E0DBA"/>
    <w:rsid w:val="00464F51"/>
    <w:rsid w:val="004864CF"/>
    <w:rsid w:val="004B1CC6"/>
    <w:rsid w:val="005C01F0"/>
    <w:rsid w:val="005E1E02"/>
    <w:rsid w:val="006F6C55"/>
    <w:rsid w:val="00716F8F"/>
    <w:rsid w:val="007D3491"/>
    <w:rsid w:val="008565E5"/>
    <w:rsid w:val="00897286"/>
    <w:rsid w:val="008A2173"/>
    <w:rsid w:val="009273DB"/>
    <w:rsid w:val="00967B0A"/>
    <w:rsid w:val="00982C91"/>
    <w:rsid w:val="00986FF2"/>
    <w:rsid w:val="009C06A1"/>
    <w:rsid w:val="00BF2B84"/>
    <w:rsid w:val="00C070C0"/>
    <w:rsid w:val="00C60753"/>
    <w:rsid w:val="00CD427C"/>
    <w:rsid w:val="00D140F5"/>
    <w:rsid w:val="00D40273"/>
    <w:rsid w:val="00DA7E0C"/>
    <w:rsid w:val="00DE2284"/>
    <w:rsid w:val="00E224F1"/>
    <w:rsid w:val="00E50CC2"/>
    <w:rsid w:val="00EA7769"/>
    <w:rsid w:val="00EB46D4"/>
    <w:rsid w:val="00F13AC1"/>
    <w:rsid w:val="00F37E8D"/>
    <w:rsid w:val="00FC7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566B"/>
  <w15:chartTrackingRefBased/>
  <w15:docId w15:val="{88DEDF48-479C-47F2-A61C-F1E10FB7B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1E55C4-D180-4E4B-8053-A7109B49530B}">
  <we:reference id="wa102925879" version="1.2.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12</Pages>
  <Words>3221</Words>
  <Characters>18363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Olivera Kralj</dc:creator>
  <cp:keywords/>
  <dc:description/>
  <cp:lastModifiedBy>Olivera Kralj</cp:lastModifiedBy>
  <cp:revision>2</cp:revision>
  <dcterms:created xsi:type="dcterms:W3CDTF">2016-05-21T21:45:00Z</dcterms:created>
  <dcterms:modified xsi:type="dcterms:W3CDTF">2016-05-21T21:45:00Z</dcterms:modified>
</cp:coreProperties>
</file>