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41B3" w:rsidRPr="002A63CC" w:rsidRDefault="008C41B3" w:rsidP="008C41B3">
      <w:pPr>
        <w:rPr>
          <w:rFonts w:cs="Times New Roman"/>
          <w:b/>
          <w:bCs/>
          <w:lang w:val="en-US"/>
        </w:rPr>
      </w:pPr>
      <w:r w:rsidRPr="002A63CC">
        <w:rPr>
          <w:rFonts w:cs="Times New Roman"/>
          <w:b/>
          <w:bCs/>
          <w:lang w:val="en-US"/>
        </w:rPr>
        <w:t>III. Exam Skeleton and Testing Principles</w:t>
      </w:r>
    </w:p>
    <w:p w:rsidR="008C41B3" w:rsidRPr="002A63CC" w:rsidRDefault="008C41B3" w:rsidP="008C41B3">
      <w:pPr>
        <w:rPr>
          <w:rFonts w:cs="Times New Roman"/>
          <w:lang w:val="en-US"/>
        </w:rPr>
      </w:pPr>
      <w:r w:rsidRPr="002A63CC">
        <w:rPr>
          <w:rFonts w:cs="Times New Roman"/>
          <w:b/>
          <w:lang w:val="en-US"/>
        </w:rPr>
        <w:t>Value</w:t>
      </w:r>
      <w:r w:rsidRPr="002A63CC">
        <w:rPr>
          <w:rFonts w:cs="Times New Roman"/>
          <w:lang w:val="en-US"/>
        </w:rPr>
        <w:t>: 80 points/40% mark</w:t>
      </w:r>
    </w:p>
    <w:p w:rsidR="008C41B3" w:rsidRPr="002A63CC" w:rsidRDefault="008C41B3" w:rsidP="008C41B3">
      <w:pPr>
        <w:rPr>
          <w:rFonts w:cs="Times New Roman"/>
          <w:lang w:val="en-US"/>
        </w:rPr>
      </w:pPr>
    </w:p>
    <w:p w:rsidR="008C41B3" w:rsidRPr="002A63CC" w:rsidRDefault="008C41B3" w:rsidP="008C41B3">
      <w:pPr>
        <w:rPr>
          <w:rFonts w:cs="Times New Roman"/>
          <w:bCs/>
          <w:lang w:val="en-US"/>
        </w:rPr>
      </w:pPr>
      <w:r w:rsidRPr="002A63CC">
        <w:rPr>
          <w:rFonts w:cs="Times New Roman"/>
          <w:b/>
          <w:bCs/>
          <w:lang w:val="en-US"/>
        </w:rPr>
        <w:t>40 Multiple Choice Questions</w:t>
      </w:r>
      <w:r w:rsidRPr="002A63CC">
        <w:rPr>
          <w:rFonts w:cs="Times New Roman"/>
          <w:bCs/>
          <w:lang w:val="en-US"/>
        </w:rPr>
        <w:t xml:space="preserve"> (40 pts/1 pt./ea.): 35 on content and 5 map questions on Asia, Middle East (not including North Africa), and Latin America (no</w:t>
      </w:r>
      <w:bookmarkStart w:id="0" w:name="_GoBack"/>
      <w:bookmarkEnd w:id="0"/>
      <w:r w:rsidRPr="002A63CC">
        <w:rPr>
          <w:rFonts w:cs="Times New Roman"/>
          <w:bCs/>
          <w:lang w:val="en-US"/>
        </w:rPr>
        <w:t>t including the Caribbean). For the geography section it is just contemporary state identification. You can use a flash quiz to study (</w:t>
      </w:r>
      <w:hyperlink r:id="rId6" w:history="1">
        <w:r w:rsidRPr="002A63CC">
          <w:rPr>
            <w:rStyle w:val="Hyperlink"/>
            <w:rFonts w:cs="Times New Roman"/>
            <w:bCs/>
            <w:lang w:val="en-US"/>
          </w:rPr>
          <w:t>http://lizardpoint.com/geography/americas-quiz.php?type=randmenu</w:t>
        </w:r>
      </w:hyperlink>
      <w:r w:rsidRPr="002A63CC">
        <w:rPr>
          <w:rFonts w:cs="Times New Roman"/>
          <w:bCs/>
          <w:lang w:val="en-US"/>
        </w:rPr>
        <w:t>). The format will be same as the midterm; state identification on blank map with five multiple choice options.</w:t>
      </w:r>
    </w:p>
    <w:p w:rsidR="0060440C" w:rsidRPr="002A63CC" w:rsidRDefault="0060440C">
      <w:pPr>
        <w:rPr>
          <w:rFonts w:cs="Times New Roman"/>
          <w:lang w:val="en-US"/>
        </w:rPr>
      </w:pPr>
    </w:p>
    <w:p w:rsidR="008C41B3" w:rsidRPr="002A63CC" w:rsidRDefault="008C41B3" w:rsidP="008C41B3">
      <w:pPr>
        <w:pStyle w:val="BodyText"/>
        <w:rPr>
          <w:rFonts w:ascii="Times New Roman" w:hAnsi="Times New Roman"/>
          <w:bCs/>
          <w:sz w:val="24"/>
        </w:rPr>
      </w:pPr>
      <w:r w:rsidRPr="002A63CC">
        <w:rPr>
          <w:rFonts w:ascii="Times New Roman" w:hAnsi="Times New Roman"/>
          <w:b/>
          <w:bCs/>
          <w:sz w:val="24"/>
        </w:rPr>
        <w:t>5 of 9 ID Questions</w:t>
      </w:r>
      <w:r w:rsidRPr="002A63CC">
        <w:rPr>
          <w:rFonts w:ascii="Times New Roman" w:hAnsi="Times New Roman"/>
          <w:bCs/>
          <w:sz w:val="24"/>
        </w:rPr>
        <w:t xml:space="preserve"> (40 pts/ 8 pts</w:t>
      </w:r>
      <w:proofErr w:type="gramStart"/>
      <w:r w:rsidRPr="002A63CC">
        <w:rPr>
          <w:rFonts w:ascii="Times New Roman" w:hAnsi="Times New Roman"/>
          <w:bCs/>
          <w:sz w:val="24"/>
        </w:rPr>
        <w:t>./</w:t>
      </w:r>
      <w:proofErr w:type="gramEnd"/>
      <w:r w:rsidRPr="002A63CC">
        <w:rPr>
          <w:rFonts w:ascii="Times New Roman" w:hAnsi="Times New Roman"/>
          <w:bCs/>
          <w:sz w:val="24"/>
        </w:rPr>
        <w:t>ea.): From the list below, which is somewhat smaller than the terms on the review slides at the end of lecture presentations.</w:t>
      </w:r>
    </w:p>
    <w:p w:rsidR="008C41B3" w:rsidRPr="002A63CC" w:rsidRDefault="008C41B3" w:rsidP="008C41B3">
      <w:pPr>
        <w:tabs>
          <w:tab w:val="left" w:pos="413"/>
        </w:tabs>
        <w:spacing w:before="0" w:after="0" w:line="240" w:lineRule="auto"/>
        <w:rPr>
          <w:rFonts w:eastAsia="Times New Roman" w:cs="Times New Roman"/>
          <w:b/>
          <w:bCs/>
          <w:szCs w:val="24"/>
          <w:lang w:val="en-US"/>
        </w:rPr>
      </w:pPr>
    </w:p>
    <w:p w:rsidR="008C41B3" w:rsidRPr="002A63CC" w:rsidRDefault="008C41B3" w:rsidP="008C41B3">
      <w:pPr>
        <w:tabs>
          <w:tab w:val="left" w:pos="413"/>
        </w:tabs>
        <w:spacing w:before="0" w:after="0" w:line="240" w:lineRule="auto"/>
        <w:rPr>
          <w:rFonts w:eastAsia="Times New Roman" w:cs="Times New Roman"/>
          <w:b/>
          <w:bCs/>
          <w:szCs w:val="24"/>
          <w:lang w:val="en-US"/>
        </w:rPr>
      </w:pPr>
      <w:r w:rsidRPr="002A63CC">
        <w:rPr>
          <w:rFonts w:eastAsia="Times New Roman" w:cs="Times New Roman"/>
          <w:b/>
          <w:bCs/>
          <w:szCs w:val="24"/>
          <w:lang w:val="en-US"/>
        </w:rPr>
        <w:t xml:space="preserve">I. Palestinian Question </w:t>
      </w:r>
    </w:p>
    <w:p w:rsidR="008C41B3" w:rsidRPr="002A63CC" w:rsidRDefault="008C41B3" w:rsidP="009A1B70">
      <w:pPr>
        <w:spacing w:before="0" w:after="0" w:line="240" w:lineRule="auto"/>
        <w:ind w:firstLine="360"/>
        <w:rPr>
          <w:rFonts w:eastAsia="Times New Roman" w:cs="Times New Roman"/>
          <w:b/>
          <w:bCs/>
          <w:szCs w:val="24"/>
          <w:lang w:val="en-US"/>
        </w:rPr>
      </w:pPr>
      <w:r w:rsidRPr="002A63CC">
        <w:rPr>
          <w:rFonts w:eastAsia="Times New Roman" w:cs="Times New Roman"/>
          <w:b/>
          <w:bCs/>
          <w:szCs w:val="24"/>
          <w:lang w:val="en-US"/>
        </w:rPr>
        <w:t>Review Terms</w:t>
      </w:r>
    </w:p>
    <w:p w:rsidR="004E00D5" w:rsidRPr="002A63CC" w:rsidRDefault="003379C3" w:rsidP="008C41B3">
      <w:pPr>
        <w:numPr>
          <w:ilvl w:val="0"/>
          <w:numId w:val="2"/>
        </w:numPr>
        <w:spacing w:before="0" w:after="0" w:line="240" w:lineRule="auto"/>
        <w:rPr>
          <w:rFonts w:eastAsia="Times New Roman" w:cs="Times New Roman"/>
          <w:szCs w:val="24"/>
          <w:lang w:val="en-US"/>
        </w:rPr>
      </w:pPr>
      <w:r w:rsidRPr="002A63CC">
        <w:rPr>
          <w:rFonts w:eastAsia="Times New Roman" w:cs="Times New Roman"/>
          <w:szCs w:val="24"/>
          <w:lang w:val="en-US"/>
        </w:rPr>
        <w:t>Zionism</w:t>
      </w:r>
    </w:p>
    <w:p w:rsidR="003379C3" w:rsidRPr="002A63CC" w:rsidRDefault="008178BD" w:rsidP="008178BD">
      <w:pPr>
        <w:numPr>
          <w:ilvl w:val="1"/>
          <w:numId w:val="2"/>
        </w:numPr>
        <w:spacing w:before="0" w:after="0" w:line="240" w:lineRule="auto"/>
        <w:rPr>
          <w:rFonts w:eastAsia="Times New Roman" w:cs="Times New Roman"/>
          <w:szCs w:val="24"/>
          <w:lang w:val="en-US"/>
        </w:rPr>
      </w:pPr>
      <w:r w:rsidRPr="002A63CC">
        <w:rPr>
          <w:rFonts w:eastAsia="Times New Roman" w:cs="Times New Roman"/>
          <w:szCs w:val="24"/>
          <w:lang w:val="en-US"/>
        </w:rPr>
        <w:t>A movement for (originally) the re-establishment and (now) the development and protection of a Jewish nation in what is now Israel. It was established as a political organization in 1897 under Theodor Herzl, and was later led by Chaim Weizmann.</w:t>
      </w:r>
    </w:p>
    <w:p w:rsidR="004E00D5" w:rsidRPr="002A63CC" w:rsidRDefault="003379C3" w:rsidP="008C41B3">
      <w:pPr>
        <w:numPr>
          <w:ilvl w:val="0"/>
          <w:numId w:val="2"/>
        </w:numPr>
        <w:spacing w:before="0" w:after="0" w:line="240" w:lineRule="auto"/>
        <w:rPr>
          <w:rFonts w:eastAsia="Times New Roman" w:cs="Times New Roman"/>
          <w:szCs w:val="24"/>
          <w:lang w:val="en-US"/>
        </w:rPr>
      </w:pPr>
      <w:r w:rsidRPr="002A63CC">
        <w:rPr>
          <w:rFonts w:eastAsia="Times New Roman" w:cs="Times New Roman"/>
          <w:szCs w:val="24"/>
          <w:lang w:val="en-US"/>
        </w:rPr>
        <w:t>Herzl</w:t>
      </w:r>
    </w:p>
    <w:p w:rsidR="003379C3" w:rsidRPr="002A63CC" w:rsidRDefault="008178BD" w:rsidP="008178BD">
      <w:pPr>
        <w:numPr>
          <w:ilvl w:val="1"/>
          <w:numId w:val="2"/>
        </w:numPr>
        <w:spacing w:before="0" w:after="0" w:line="240" w:lineRule="auto"/>
        <w:rPr>
          <w:rFonts w:eastAsia="Times New Roman" w:cs="Times New Roman"/>
          <w:szCs w:val="24"/>
          <w:lang w:val="en-US"/>
        </w:rPr>
      </w:pPr>
      <w:r w:rsidRPr="002A63CC">
        <w:rPr>
          <w:rFonts w:eastAsia="Times New Roman" w:cs="Times New Roman"/>
          <w:szCs w:val="24"/>
          <w:lang w:val="en-US"/>
        </w:rPr>
        <w:t xml:space="preserve">Theodor Herzl, (born May 2, 1860, died July 3, 1904) founder of the political form of Zionism, a movement to establish a Jewish homeland. His pamphlet The Jewish State (1896) proposed that the Jewish question was a political question to be settled by a world council of nations. </w:t>
      </w:r>
    </w:p>
    <w:p w:rsidR="004E00D5" w:rsidRPr="002A63CC" w:rsidRDefault="008C41B3" w:rsidP="008C41B3">
      <w:pPr>
        <w:numPr>
          <w:ilvl w:val="0"/>
          <w:numId w:val="2"/>
        </w:numPr>
        <w:spacing w:before="0" w:after="0" w:line="240" w:lineRule="auto"/>
        <w:rPr>
          <w:rFonts w:eastAsia="Times New Roman" w:cs="Times New Roman"/>
          <w:szCs w:val="24"/>
          <w:lang w:val="en-US"/>
        </w:rPr>
      </w:pPr>
      <w:r w:rsidRPr="002A63CC">
        <w:rPr>
          <w:rFonts w:eastAsia="Times New Roman" w:cs="Times New Roman"/>
          <w:i/>
          <w:szCs w:val="24"/>
          <w:lang w:val="en-US"/>
        </w:rPr>
        <w:t>Exodus</w:t>
      </w:r>
      <w:r w:rsidR="003379C3" w:rsidRPr="002A63CC">
        <w:rPr>
          <w:rFonts w:eastAsia="Times New Roman" w:cs="Times New Roman"/>
          <w:szCs w:val="24"/>
          <w:lang w:val="en-US"/>
        </w:rPr>
        <w:t xml:space="preserve"> Incident</w:t>
      </w:r>
    </w:p>
    <w:p w:rsidR="003379C3" w:rsidRPr="002A63CC" w:rsidRDefault="00132DAA" w:rsidP="00132DAA">
      <w:pPr>
        <w:numPr>
          <w:ilvl w:val="1"/>
          <w:numId w:val="2"/>
        </w:numPr>
        <w:spacing w:before="0" w:after="0" w:line="240" w:lineRule="auto"/>
        <w:rPr>
          <w:rFonts w:eastAsia="Times New Roman" w:cs="Times New Roman"/>
          <w:szCs w:val="24"/>
          <w:lang w:val="en-US"/>
        </w:rPr>
      </w:pPr>
      <w:r w:rsidRPr="002A63CC">
        <w:rPr>
          <w:rFonts w:eastAsia="Times New Roman" w:cs="Times New Roman"/>
          <w:szCs w:val="24"/>
          <w:lang w:val="en-US"/>
        </w:rPr>
        <w:t>The 1948 Palestinian exodus, also known as the Nakba occurred when more than 700,000 Palestinian Arabs fled or were expelled from their homes, during the 1948 Palestine war.</w:t>
      </w:r>
    </w:p>
    <w:p w:rsidR="004E00D5" w:rsidRPr="002A63CC" w:rsidRDefault="003379C3" w:rsidP="008C41B3">
      <w:pPr>
        <w:numPr>
          <w:ilvl w:val="0"/>
          <w:numId w:val="2"/>
        </w:numPr>
        <w:spacing w:before="0" w:after="0" w:line="240" w:lineRule="auto"/>
        <w:rPr>
          <w:rFonts w:eastAsia="Times New Roman" w:cs="Times New Roman"/>
          <w:szCs w:val="24"/>
          <w:lang w:val="en-US"/>
        </w:rPr>
      </w:pPr>
      <w:r w:rsidRPr="002A63CC">
        <w:rPr>
          <w:rFonts w:eastAsia="Times New Roman" w:cs="Times New Roman"/>
          <w:szCs w:val="24"/>
          <w:lang w:val="en-US"/>
        </w:rPr>
        <w:t>Arab Revolt 1936-1939</w:t>
      </w:r>
    </w:p>
    <w:p w:rsidR="003379C3" w:rsidRPr="002A63CC" w:rsidRDefault="00132DAA" w:rsidP="00132DAA">
      <w:pPr>
        <w:numPr>
          <w:ilvl w:val="1"/>
          <w:numId w:val="2"/>
        </w:numPr>
        <w:spacing w:before="0" w:after="0" w:line="240" w:lineRule="auto"/>
        <w:rPr>
          <w:rFonts w:eastAsia="Times New Roman" w:cs="Times New Roman"/>
          <w:szCs w:val="24"/>
          <w:lang w:val="en-US"/>
        </w:rPr>
      </w:pPr>
      <w:r w:rsidRPr="002A63CC">
        <w:rPr>
          <w:rFonts w:eastAsia="Times New Roman" w:cs="Times New Roman"/>
          <w:szCs w:val="24"/>
          <w:lang w:val="en-US"/>
        </w:rPr>
        <w:t>The 1936–1939 Arab revolt in Palestine was a nationalist uprising by Palestinian Arabs in Mandatory Palestine against British colonial rule, as a demand for independence.</w:t>
      </w:r>
    </w:p>
    <w:p w:rsidR="004E00D5" w:rsidRPr="002A63CC" w:rsidRDefault="003379C3" w:rsidP="008C41B3">
      <w:pPr>
        <w:numPr>
          <w:ilvl w:val="0"/>
          <w:numId w:val="2"/>
        </w:numPr>
        <w:spacing w:before="0" w:after="0" w:line="240" w:lineRule="auto"/>
        <w:rPr>
          <w:rFonts w:eastAsia="Times New Roman" w:cs="Times New Roman"/>
          <w:szCs w:val="24"/>
          <w:lang w:val="en-US"/>
        </w:rPr>
      </w:pPr>
      <w:r w:rsidRPr="002A63CC">
        <w:rPr>
          <w:rFonts w:eastAsia="Times New Roman" w:cs="Times New Roman"/>
          <w:szCs w:val="24"/>
          <w:lang w:val="en-US"/>
        </w:rPr>
        <w:t>Palestinian Refugees</w:t>
      </w:r>
    </w:p>
    <w:p w:rsidR="003379C3" w:rsidRPr="002A63CC" w:rsidRDefault="00132DAA" w:rsidP="00132DAA">
      <w:pPr>
        <w:numPr>
          <w:ilvl w:val="1"/>
          <w:numId w:val="2"/>
        </w:numPr>
        <w:spacing w:before="0" w:after="0" w:line="240" w:lineRule="auto"/>
        <w:rPr>
          <w:rFonts w:eastAsia="Times New Roman" w:cs="Times New Roman"/>
          <w:szCs w:val="24"/>
          <w:lang w:val="en-US"/>
        </w:rPr>
      </w:pPr>
      <w:r w:rsidRPr="002A63CC">
        <w:rPr>
          <w:rFonts w:eastAsia="Times New Roman" w:cs="Times New Roman"/>
          <w:szCs w:val="24"/>
          <w:lang w:val="en-US"/>
        </w:rPr>
        <w:t>Nearly one-third of the registered Palestine refugees, more than 1.5 million individuals, live in 58 recognized Palestine refugee camps in Jordan, Lebanon, the Syrian Arab Republic, the Gaza Strip and the West Bank, including East Jerusalem.</w:t>
      </w:r>
    </w:p>
    <w:p w:rsidR="003379C3" w:rsidRPr="002A63CC" w:rsidRDefault="008C41B3" w:rsidP="003379C3">
      <w:pPr>
        <w:numPr>
          <w:ilvl w:val="0"/>
          <w:numId w:val="2"/>
        </w:numPr>
        <w:spacing w:before="0" w:after="0" w:line="240" w:lineRule="auto"/>
        <w:rPr>
          <w:rFonts w:eastAsia="Times New Roman" w:cs="Times New Roman"/>
          <w:szCs w:val="24"/>
          <w:lang w:val="en-US"/>
        </w:rPr>
      </w:pPr>
      <w:r w:rsidRPr="002A63CC">
        <w:rPr>
          <w:rFonts w:eastAsia="Times New Roman" w:cs="Times New Roman"/>
          <w:szCs w:val="24"/>
          <w:lang w:val="en-US"/>
        </w:rPr>
        <w:t>Resolution 181</w:t>
      </w:r>
    </w:p>
    <w:p w:rsidR="003379C3" w:rsidRPr="002A63CC" w:rsidRDefault="00132DAA" w:rsidP="00132DAA">
      <w:pPr>
        <w:numPr>
          <w:ilvl w:val="1"/>
          <w:numId w:val="2"/>
        </w:numPr>
        <w:spacing w:before="0" w:after="0" w:line="240" w:lineRule="auto"/>
        <w:rPr>
          <w:rFonts w:eastAsia="Times New Roman" w:cs="Times New Roman"/>
          <w:szCs w:val="24"/>
          <w:lang w:val="en-US"/>
        </w:rPr>
      </w:pPr>
      <w:r w:rsidRPr="002A63CC">
        <w:rPr>
          <w:rFonts w:eastAsia="Times New Roman" w:cs="Times New Roman"/>
          <w:szCs w:val="24"/>
          <w:lang w:val="en-US"/>
        </w:rPr>
        <w:t>The United Nations Partition Plan for Palestine was a proposal by the United Nations, which recommended a partition of Mandatory Palestine at the end of the British Mandate. On 29 November 1947, the U.N. General Assembly adopted the Plan as Resolution 181(II).</w:t>
      </w:r>
    </w:p>
    <w:p w:rsidR="008C41B3" w:rsidRPr="002A63CC" w:rsidRDefault="008C41B3" w:rsidP="008C41B3">
      <w:pPr>
        <w:numPr>
          <w:ilvl w:val="0"/>
          <w:numId w:val="2"/>
        </w:numPr>
        <w:spacing w:before="0" w:after="0" w:line="240" w:lineRule="auto"/>
        <w:rPr>
          <w:rFonts w:eastAsia="Times New Roman" w:cs="Times New Roman"/>
          <w:szCs w:val="24"/>
          <w:lang w:val="en-US"/>
        </w:rPr>
      </w:pPr>
      <w:r w:rsidRPr="002A63CC">
        <w:rPr>
          <w:rFonts w:eastAsia="Times New Roman" w:cs="Times New Roman"/>
          <w:szCs w:val="24"/>
          <w:lang w:val="en-US"/>
        </w:rPr>
        <w:t>Plan D</w:t>
      </w:r>
    </w:p>
    <w:p w:rsidR="003379C3" w:rsidRPr="002A63CC" w:rsidRDefault="00132DAA" w:rsidP="00132DAA">
      <w:pPr>
        <w:numPr>
          <w:ilvl w:val="1"/>
          <w:numId w:val="2"/>
        </w:numPr>
        <w:spacing w:before="0" w:after="0" w:line="240" w:lineRule="auto"/>
        <w:rPr>
          <w:rFonts w:eastAsia="Times New Roman" w:cs="Times New Roman"/>
          <w:szCs w:val="24"/>
          <w:lang w:val="en-US"/>
        </w:rPr>
      </w:pPr>
      <w:r w:rsidRPr="002A63CC">
        <w:rPr>
          <w:rFonts w:eastAsia="Times New Roman" w:cs="Times New Roman"/>
          <w:szCs w:val="24"/>
          <w:lang w:val="en-US"/>
        </w:rPr>
        <w:lastRenderedPageBreak/>
        <w:t xml:space="preserve">Plan </w:t>
      </w:r>
      <w:proofErr w:type="spellStart"/>
      <w:r w:rsidRPr="002A63CC">
        <w:rPr>
          <w:rFonts w:eastAsia="Times New Roman" w:cs="Times New Roman"/>
          <w:szCs w:val="24"/>
          <w:lang w:val="en-US"/>
        </w:rPr>
        <w:t>Dalet</w:t>
      </w:r>
      <w:proofErr w:type="spellEnd"/>
      <w:r w:rsidRPr="002A63CC">
        <w:rPr>
          <w:rFonts w:eastAsia="Times New Roman" w:cs="Times New Roman"/>
          <w:szCs w:val="24"/>
          <w:lang w:val="en-US"/>
        </w:rPr>
        <w:t xml:space="preserve"> was a plan worked out by the </w:t>
      </w:r>
      <w:proofErr w:type="spellStart"/>
      <w:r w:rsidRPr="002A63CC">
        <w:rPr>
          <w:rFonts w:eastAsia="Times New Roman" w:cs="Times New Roman"/>
          <w:szCs w:val="24"/>
          <w:lang w:val="en-US"/>
        </w:rPr>
        <w:t>Haganah</w:t>
      </w:r>
      <w:proofErr w:type="spellEnd"/>
      <w:r w:rsidRPr="002A63CC">
        <w:rPr>
          <w:rFonts w:eastAsia="Times New Roman" w:cs="Times New Roman"/>
          <w:szCs w:val="24"/>
          <w:lang w:val="en-US"/>
        </w:rPr>
        <w:t xml:space="preserve"> in Mandatory Palestine in March 1948. Its name was from the letter </w:t>
      </w:r>
      <w:proofErr w:type="spellStart"/>
      <w:r w:rsidRPr="002A63CC">
        <w:rPr>
          <w:rFonts w:eastAsia="Times New Roman" w:cs="Times New Roman"/>
          <w:szCs w:val="24"/>
          <w:lang w:val="en-US"/>
        </w:rPr>
        <w:t>Dalet</w:t>
      </w:r>
      <w:proofErr w:type="spellEnd"/>
      <w:r w:rsidRPr="002A63CC">
        <w:rPr>
          <w:rFonts w:eastAsia="Times New Roman" w:cs="Times New Roman"/>
          <w:szCs w:val="24"/>
          <w:lang w:val="en-US"/>
        </w:rPr>
        <w:t>, the fourth letter of the Hebrew alphabet. Its purpose is much debated.</w:t>
      </w:r>
    </w:p>
    <w:p w:rsidR="008C41B3" w:rsidRPr="002A63CC" w:rsidRDefault="008C41B3" w:rsidP="008C41B3">
      <w:pPr>
        <w:spacing w:before="0" w:after="0" w:line="240" w:lineRule="auto"/>
        <w:rPr>
          <w:rFonts w:eastAsia="Times New Roman" w:cs="Times New Roman"/>
          <w:szCs w:val="24"/>
          <w:lang w:val="en-US"/>
        </w:rPr>
      </w:pPr>
    </w:p>
    <w:p w:rsidR="008C41B3" w:rsidRPr="002A63CC" w:rsidRDefault="008C41B3" w:rsidP="008C41B3">
      <w:pPr>
        <w:numPr>
          <w:ilvl w:val="0"/>
          <w:numId w:val="7"/>
        </w:numPr>
        <w:spacing w:before="0" w:after="0" w:line="240" w:lineRule="auto"/>
        <w:rPr>
          <w:rFonts w:eastAsia="Times New Roman" w:cs="Times New Roman"/>
          <w:szCs w:val="24"/>
          <w:lang w:val="en-US"/>
        </w:rPr>
      </w:pPr>
      <w:r w:rsidRPr="002A63CC">
        <w:rPr>
          <w:rFonts w:eastAsia="Times New Roman" w:cs="Times New Roman"/>
          <w:szCs w:val="24"/>
          <w:lang w:val="en-US"/>
        </w:rPr>
        <w:t xml:space="preserve">What is the basis for Jewish and Arab claims to the </w:t>
      </w:r>
      <w:smartTag w:uri="urn:schemas-microsoft-com:office:smarttags" w:element="place">
        <w:smartTag w:uri="urn:schemas-microsoft-com:office:smarttags" w:element="PlaceType">
          <w:r w:rsidRPr="002A63CC">
            <w:rPr>
              <w:rFonts w:eastAsia="Times New Roman" w:cs="Times New Roman"/>
              <w:szCs w:val="24"/>
              <w:lang w:val="en-US"/>
            </w:rPr>
            <w:t>land</w:t>
          </w:r>
        </w:smartTag>
        <w:r w:rsidRPr="002A63CC">
          <w:rPr>
            <w:rFonts w:eastAsia="Times New Roman" w:cs="Times New Roman"/>
            <w:szCs w:val="24"/>
            <w:lang w:val="en-US"/>
          </w:rPr>
          <w:t xml:space="preserve"> of </w:t>
        </w:r>
        <w:smartTag w:uri="urn:schemas-microsoft-com:office:smarttags" w:element="PlaceName">
          <w:r w:rsidRPr="002A63CC">
            <w:rPr>
              <w:rFonts w:eastAsia="Times New Roman" w:cs="Times New Roman"/>
              <w:szCs w:val="24"/>
              <w:lang w:val="en-US"/>
            </w:rPr>
            <w:t>Palestine</w:t>
          </w:r>
        </w:smartTag>
      </w:smartTag>
      <w:r w:rsidRPr="002A63CC">
        <w:rPr>
          <w:rFonts w:eastAsia="Times New Roman" w:cs="Times New Roman"/>
          <w:szCs w:val="24"/>
          <w:lang w:val="en-US"/>
        </w:rPr>
        <w:t>?</w:t>
      </w:r>
    </w:p>
    <w:p w:rsidR="008C41B3" w:rsidRPr="002A63CC" w:rsidRDefault="008C41B3" w:rsidP="008C41B3">
      <w:pPr>
        <w:numPr>
          <w:ilvl w:val="0"/>
          <w:numId w:val="7"/>
        </w:numPr>
        <w:spacing w:before="0" w:after="0" w:line="240" w:lineRule="auto"/>
        <w:rPr>
          <w:rFonts w:eastAsia="Times New Roman" w:cs="Times New Roman"/>
          <w:szCs w:val="24"/>
          <w:lang w:val="en-US"/>
        </w:rPr>
      </w:pPr>
      <w:r w:rsidRPr="002A63CC">
        <w:rPr>
          <w:rFonts w:eastAsia="Times New Roman" w:cs="Times New Roman"/>
          <w:szCs w:val="24"/>
          <w:lang w:val="en-US"/>
        </w:rPr>
        <w:t>In what ways can the origin of the modern state of Israel be dated back to 19</w:t>
      </w:r>
      <w:r w:rsidRPr="002A63CC">
        <w:rPr>
          <w:rFonts w:eastAsia="Times New Roman" w:cs="Times New Roman"/>
          <w:szCs w:val="24"/>
          <w:vertAlign w:val="superscript"/>
          <w:lang w:val="en-US"/>
        </w:rPr>
        <w:t>th</w:t>
      </w:r>
      <w:r w:rsidRPr="002A63CC">
        <w:rPr>
          <w:rFonts w:eastAsia="Times New Roman" w:cs="Times New Roman"/>
          <w:szCs w:val="24"/>
          <w:lang w:val="en-US"/>
        </w:rPr>
        <w:t xml:space="preserve"> century Europe?  How did the Holocaust transform the international prospects for forming a Jewish state in the British mandate of </w:t>
      </w:r>
      <w:smartTag w:uri="urn:schemas-microsoft-com:office:smarttags" w:element="place">
        <w:smartTag w:uri="urn:schemas-microsoft-com:office:smarttags" w:element="City">
          <w:r w:rsidRPr="002A63CC">
            <w:rPr>
              <w:rFonts w:eastAsia="Times New Roman" w:cs="Times New Roman"/>
              <w:szCs w:val="24"/>
              <w:lang w:val="en-US"/>
            </w:rPr>
            <w:t>Palestine</w:t>
          </w:r>
        </w:smartTag>
      </w:smartTag>
      <w:r w:rsidRPr="002A63CC">
        <w:rPr>
          <w:rFonts w:eastAsia="Times New Roman" w:cs="Times New Roman"/>
          <w:szCs w:val="24"/>
          <w:lang w:val="en-US"/>
        </w:rPr>
        <w:t>?</w:t>
      </w:r>
    </w:p>
    <w:p w:rsidR="008C41B3" w:rsidRPr="002A63CC" w:rsidRDefault="008C41B3" w:rsidP="008C41B3">
      <w:pPr>
        <w:numPr>
          <w:ilvl w:val="0"/>
          <w:numId w:val="7"/>
        </w:numPr>
        <w:spacing w:before="0" w:after="0" w:line="240" w:lineRule="auto"/>
        <w:rPr>
          <w:rFonts w:eastAsia="Times New Roman" w:cs="Times New Roman"/>
          <w:szCs w:val="24"/>
          <w:lang w:val="en-US"/>
        </w:rPr>
      </w:pPr>
      <w:r w:rsidRPr="002A63CC">
        <w:rPr>
          <w:rFonts w:eastAsia="Times New Roman" w:cs="Times New Roman"/>
          <w:szCs w:val="24"/>
          <w:lang w:val="en-US"/>
        </w:rPr>
        <w:t xml:space="preserve">How did Arabs and Jews inside </w:t>
      </w:r>
      <w:smartTag w:uri="urn:schemas-microsoft-com:office:smarttags" w:element="City">
        <w:smartTag w:uri="urn:schemas-microsoft-com:office:smarttags" w:element="place">
          <w:r w:rsidRPr="002A63CC">
            <w:rPr>
              <w:rFonts w:eastAsia="Times New Roman" w:cs="Times New Roman"/>
              <w:szCs w:val="24"/>
              <w:lang w:val="en-US"/>
            </w:rPr>
            <w:t>Palestine</w:t>
          </w:r>
        </w:smartTag>
      </w:smartTag>
      <w:r w:rsidRPr="002A63CC">
        <w:rPr>
          <w:rFonts w:eastAsia="Times New Roman" w:cs="Times New Roman"/>
          <w:szCs w:val="24"/>
          <w:lang w:val="en-US"/>
        </w:rPr>
        <w:t xml:space="preserve"> get along before the region’s takeover by the British?  In what ways did British policies augment ethnic tensions inside Palestine?</w:t>
      </w:r>
    </w:p>
    <w:p w:rsidR="008C41B3" w:rsidRPr="002A63CC" w:rsidRDefault="008C41B3" w:rsidP="008C41B3">
      <w:pPr>
        <w:numPr>
          <w:ilvl w:val="0"/>
          <w:numId w:val="7"/>
        </w:numPr>
        <w:spacing w:before="0" w:after="0" w:line="240" w:lineRule="auto"/>
        <w:rPr>
          <w:rFonts w:eastAsia="Times New Roman" w:cs="Times New Roman"/>
          <w:szCs w:val="24"/>
          <w:lang w:val="en-US"/>
        </w:rPr>
      </w:pPr>
      <w:r w:rsidRPr="002A63CC">
        <w:rPr>
          <w:rFonts w:eastAsia="Times New Roman" w:cs="Times New Roman"/>
          <w:szCs w:val="24"/>
          <w:lang w:val="en-US"/>
        </w:rPr>
        <w:t>How did Arabs and Jews respond to the British partition plan proposed by the Peel Commission?</w:t>
      </w:r>
    </w:p>
    <w:p w:rsidR="008C41B3" w:rsidRPr="002A63CC" w:rsidRDefault="008C41B3" w:rsidP="008C41B3">
      <w:pPr>
        <w:numPr>
          <w:ilvl w:val="0"/>
          <w:numId w:val="7"/>
        </w:numPr>
        <w:spacing w:before="0" w:after="0" w:line="240" w:lineRule="auto"/>
        <w:rPr>
          <w:rFonts w:eastAsia="Times New Roman" w:cs="Times New Roman"/>
          <w:szCs w:val="24"/>
          <w:lang w:val="en-US"/>
        </w:rPr>
      </w:pPr>
      <w:r w:rsidRPr="002A63CC">
        <w:rPr>
          <w:rFonts w:eastAsia="Times New Roman" w:cs="Times New Roman"/>
          <w:szCs w:val="24"/>
          <w:lang w:val="en-US"/>
        </w:rPr>
        <w:t>How did the 1947 Exodus incident contribute to the withdrawal of the British from Palestine?</w:t>
      </w:r>
    </w:p>
    <w:p w:rsidR="008C41B3" w:rsidRPr="002A63CC" w:rsidRDefault="008C41B3" w:rsidP="008C41B3">
      <w:pPr>
        <w:numPr>
          <w:ilvl w:val="0"/>
          <w:numId w:val="7"/>
        </w:numPr>
        <w:spacing w:before="0" w:after="0" w:line="240" w:lineRule="auto"/>
        <w:rPr>
          <w:rFonts w:eastAsia="Times New Roman" w:cs="Times New Roman"/>
          <w:szCs w:val="24"/>
          <w:lang w:val="en-US"/>
        </w:rPr>
      </w:pPr>
      <w:r w:rsidRPr="002A63CC">
        <w:rPr>
          <w:rFonts w:eastAsia="Times New Roman" w:cs="Times New Roman"/>
          <w:szCs w:val="24"/>
          <w:lang w:val="en-US"/>
        </w:rPr>
        <w:t>How did Resolution 181 attempt to accommodate the interests of Jews and Arabs and how did both sides feel about this diplomatic settlement?</w:t>
      </w:r>
    </w:p>
    <w:p w:rsidR="008C41B3" w:rsidRPr="002A63CC" w:rsidRDefault="008C41B3" w:rsidP="008C41B3">
      <w:pPr>
        <w:numPr>
          <w:ilvl w:val="0"/>
          <w:numId w:val="7"/>
        </w:numPr>
        <w:spacing w:before="0" w:after="0" w:line="240" w:lineRule="auto"/>
        <w:rPr>
          <w:rFonts w:eastAsia="Times New Roman" w:cs="Times New Roman"/>
          <w:szCs w:val="24"/>
          <w:lang w:val="en-US"/>
        </w:rPr>
      </w:pPr>
      <w:r w:rsidRPr="002A63CC">
        <w:rPr>
          <w:rFonts w:eastAsia="Times New Roman" w:cs="Times New Roman"/>
          <w:szCs w:val="24"/>
          <w:lang w:val="en-US"/>
        </w:rPr>
        <w:t xml:space="preserve">How did Arab countries respond to Resolution 181 and the declaration of the state of </w:t>
      </w:r>
      <w:smartTag w:uri="urn:schemas-microsoft-com:office:smarttags" w:element="place">
        <w:smartTag w:uri="urn:schemas-microsoft-com:office:smarttags" w:element="country-region">
          <w:r w:rsidRPr="002A63CC">
            <w:rPr>
              <w:rFonts w:eastAsia="Times New Roman" w:cs="Times New Roman"/>
              <w:szCs w:val="24"/>
              <w:lang w:val="en-US"/>
            </w:rPr>
            <w:t>Israel</w:t>
          </w:r>
        </w:smartTag>
      </w:smartTag>
      <w:r w:rsidRPr="002A63CC">
        <w:rPr>
          <w:rFonts w:eastAsia="Times New Roman" w:cs="Times New Roman"/>
          <w:szCs w:val="24"/>
          <w:lang w:val="en-US"/>
        </w:rPr>
        <w:t>?</w:t>
      </w:r>
    </w:p>
    <w:p w:rsidR="008C41B3" w:rsidRPr="002A63CC" w:rsidRDefault="008C41B3" w:rsidP="008C41B3">
      <w:pPr>
        <w:numPr>
          <w:ilvl w:val="0"/>
          <w:numId w:val="7"/>
        </w:numPr>
        <w:spacing w:before="0" w:after="0" w:line="240" w:lineRule="auto"/>
        <w:rPr>
          <w:rFonts w:eastAsia="Times New Roman" w:cs="Times New Roman"/>
          <w:szCs w:val="24"/>
          <w:lang w:val="en-US"/>
        </w:rPr>
      </w:pPr>
      <w:r w:rsidRPr="002A63CC">
        <w:rPr>
          <w:rFonts w:eastAsia="Times New Roman" w:cs="Times New Roman"/>
          <w:szCs w:val="24"/>
          <w:lang w:val="en-US"/>
        </w:rPr>
        <w:t>Why did so many Palestinians flee their homes during the first Arab Israeli war?</w:t>
      </w:r>
    </w:p>
    <w:p w:rsidR="008C41B3" w:rsidRPr="002A63CC" w:rsidRDefault="008C41B3" w:rsidP="008C41B3">
      <w:pPr>
        <w:numPr>
          <w:ilvl w:val="0"/>
          <w:numId w:val="7"/>
        </w:numPr>
        <w:spacing w:before="0" w:after="0" w:line="240" w:lineRule="auto"/>
        <w:rPr>
          <w:rFonts w:eastAsia="Times New Roman" w:cs="Times New Roman"/>
          <w:szCs w:val="24"/>
          <w:lang w:val="en-US"/>
        </w:rPr>
      </w:pPr>
      <w:r w:rsidRPr="002A63CC">
        <w:rPr>
          <w:rFonts w:eastAsia="Times New Roman" w:cs="Times New Roman"/>
          <w:szCs w:val="24"/>
          <w:lang w:val="en-US"/>
        </w:rPr>
        <w:t>According to historians, why did the Jews win the first Arab-Israeli War?</w:t>
      </w:r>
    </w:p>
    <w:p w:rsidR="008C41B3" w:rsidRPr="002A63CC" w:rsidRDefault="008C41B3" w:rsidP="008C41B3">
      <w:pPr>
        <w:numPr>
          <w:ilvl w:val="0"/>
          <w:numId w:val="7"/>
        </w:numPr>
        <w:spacing w:before="0" w:after="0" w:line="240" w:lineRule="auto"/>
        <w:rPr>
          <w:rFonts w:eastAsia="Times New Roman" w:cs="Times New Roman"/>
          <w:szCs w:val="24"/>
          <w:lang w:val="en-US"/>
        </w:rPr>
      </w:pPr>
      <w:r w:rsidRPr="002A63CC">
        <w:rPr>
          <w:rFonts w:eastAsia="Times New Roman" w:cs="Times New Roman"/>
          <w:szCs w:val="24"/>
          <w:lang w:val="en-US"/>
        </w:rPr>
        <w:t>What were the consequences of this Jewish victory for Palestinian Arabs?</w:t>
      </w:r>
    </w:p>
    <w:p w:rsidR="008C41B3" w:rsidRPr="002A63CC" w:rsidRDefault="008C41B3" w:rsidP="008C41B3">
      <w:pPr>
        <w:tabs>
          <w:tab w:val="left" w:pos="413"/>
        </w:tabs>
        <w:spacing w:before="0" w:after="0" w:line="240" w:lineRule="auto"/>
        <w:rPr>
          <w:rFonts w:eastAsia="Times New Roman" w:cs="Times New Roman"/>
          <w:szCs w:val="24"/>
          <w:lang w:val="en-US"/>
        </w:rPr>
      </w:pPr>
    </w:p>
    <w:p w:rsidR="008C41B3" w:rsidRPr="002A63CC" w:rsidRDefault="008C41B3" w:rsidP="008C41B3">
      <w:pPr>
        <w:spacing w:before="0" w:after="0" w:line="240" w:lineRule="auto"/>
        <w:rPr>
          <w:rFonts w:eastAsia="Times New Roman" w:cs="Times New Roman"/>
          <w:b/>
          <w:bCs/>
          <w:szCs w:val="24"/>
          <w:lang w:val="en-US"/>
        </w:rPr>
      </w:pPr>
      <w:r w:rsidRPr="002A63CC">
        <w:rPr>
          <w:rFonts w:eastAsia="Times New Roman" w:cs="Times New Roman"/>
          <w:b/>
          <w:bCs/>
          <w:szCs w:val="24"/>
          <w:lang w:val="en-US"/>
        </w:rPr>
        <w:t>Cold War I</w:t>
      </w:r>
    </w:p>
    <w:p w:rsidR="008C41B3" w:rsidRPr="002A63CC" w:rsidRDefault="008C41B3" w:rsidP="009A1B70">
      <w:pPr>
        <w:spacing w:before="0" w:after="0" w:line="240" w:lineRule="auto"/>
        <w:ind w:firstLine="360"/>
        <w:rPr>
          <w:rFonts w:eastAsia="Times New Roman" w:cs="Times New Roman"/>
          <w:b/>
          <w:bCs/>
          <w:szCs w:val="24"/>
          <w:lang w:val="en-US"/>
        </w:rPr>
      </w:pPr>
      <w:r w:rsidRPr="002A63CC">
        <w:rPr>
          <w:rFonts w:eastAsia="Times New Roman" w:cs="Times New Roman"/>
          <w:b/>
          <w:bCs/>
          <w:szCs w:val="24"/>
          <w:lang w:val="en-US"/>
        </w:rPr>
        <w:t>Review Terms</w:t>
      </w:r>
    </w:p>
    <w:p w:rsidR="00132DAA" w:rsidRPr="002A63CC" w:rsidRDefault="00132DAA" w:rsidP="00132DAA">
      <w:pPr>
        <w:pStyle w:val="ListParagraph"/>
        <w:numPr>
          <w:ilvl w:val="0"/>
          <w:numId w:val="27"/>
        </w:numPr>
        <w:spacing w:before="0" w:after="0" w:line="240" w:lineRule="auto"/>
        <w:rPr>
          <w:rFonts w:eastAsia="Times New Roman" w:cs="Times New Roman"/>
          <w:szCs w:val="24"/>
          <w:lang w:val="en-US"/>
        </w:rPr>
      </w:pPr>
      <w:r w:rsidRPr="002A63CC">
        <w:rPr>
          <w:rFonts w:eastAsia="Times New Roman" w:cs="Times New Roman"/>
          <w:szCs w:val="24"/>
          <w:lang w:val="en-US"/>
        </w:rPr>
        <w:t>Limited War</w:t>
      </w:r>
    </w:p>
    <w:p w:rsidR="00132DAA" w:rsidRPr="002A63CC" w:rsidRDefault="00132DAA" w:rsidP="00132DAA">
      <w:pPr>
        <w:pStyle w:val="ListParagraph"/>
        <w:numPr>
          <w:ilvl w:val="1"/>
          <w:numId w:val="27"/>
        </w:numPr>
        <w:spacing w:before="0" w:after="0" w:line="240" w:lineRule="auto"/>
        <w:rPr>
          <w:rFonts w:eastAsia="Times New Roman" w:cs="Times New Roman"/>
          <w:i/>
          <w:szCs w:val="24"/>
          <w:lang w:val="en-US"/>
        </w:rPr>
      </w:pPr>
      <w:r w:rsidRPr="002A63CC">
        <w:rPr>
          <w:rFonts w:eastAsia="Times New Roman" w:cs="Times New Roman"/>
          <w:i/>
          <w:szCs w:val="24"/>
          <w:lang w:val="en-US"/>
        </w:rPr>
        <w:t>noun</w:t>
      </w:r>
    </w:p>
    <w:p w:rsidR="00132DAA" w:rsidRPr="002A63CC" w:rsidRDefault="00132DAA" w:rsidP="00132DAA">
      <w:pPr>
        <w:pStyle w:val="ListParagraph"/>
        <w:numPr>
          <w:ilvl w:val="2"/>
          <w:numId w:val="28"/>
        </w:numPr>
        <w:spacing w:before="0" w:after="0" w:line="240" w:lineRule="auto"/>
        <w:rPr>
          <w:rFonts w:eastAsia="Times New Roman" w:cs="Times New Roman"/>
          <w:szCs w:val="24"/>
          <w:lang w:val="en-US"/>
        </w:rPr>
      </w:pPr>
      <w:r w:rsidRPr="002A63CC">
        <w:rPr>
          <w:rFonts w:eastAsia="Times New Roman" w:cs="Times New Roman"/>
          <w:szCs w:val="24"/>
          <w:lang w:val="en-US"/>
        </w:rPr>
        <w:t>A war conducted with less than a nation's total resources and restricted in aim to less than total defeat of the enemy.</w:t>
      </w:r>
    </w:p>
    <w:p w:rsidR="00132DAA" w:rsidRPr="002A63CC" w:rsidRDefault="00132DAA" w:rsidP="00132DAA">
      <w:pPr>
        <w:pStyle w:val="ListParagraph"/>
        <w:numPr>
          <w:ilvl w:val="2"/>
          <w:numId w:val="28"/>
        </w:numPr>
        <w:spacing w:before="0" w:after="0" w:line="240" w:lineRule="auto"/>
        <w:rPr>
          <w:rFonts w:eastAsia="Times New Roman" w:cs="Times New Roman"/>
          <w:szCs w:val="24"/>
          <w:lang w:val="en-US"/>
        </w:rPr>
      </w:pPr>
      <w:r w:rsidRPr="002A63CC">
        <w:rPr>
          <w:rFonts w:eastAsia="Times New Roman" w:cs="Times New Roman"/>
          <w:szCs w:val="24"/>
          <w:lang w:val="en-US"/>
        </w:rPr>
        <w:t>A war restricted to a relatively small area of the world and involving few warring nations.</w:t>
      </w:r>
    </w:p>
    <w:p w:rsidR="00132DAA" w:rsidRPr="002A63CC" w:rsidRDefault="008C41B3" w:rsidP="00132DAA">
      <w:pPr>
        <w:pStyle w:val="ListParagraph"/>
        <w:numPr>
          <w:ilvl w:val="0"/>
          <w:numId w:val="27"/>
        </w:numPr>
        <w:spacing w:before="0" w:after="0" w:line="240" w:lineRule="auto"/>
        <w:rPr>
          <w:rFonts w:eastAsia="Times New Roman" w:cs="Times New Roman"/>
          <w:szCs w:val="24"/>
          <w:lang w:val="en-US"/>
        </w:rPr>
      </w:pPr>
      <w:r w:rsidRPr="002A63CC">
        <w:rPr>
          <w:rFonts w:eastAsia="Times New Roman" w:cs="Times New Roman"/>
          <w:szCs w:val="24"/>
          <w:lang w:val="en-US"/>
        </w:rPr>
        <w:t xml:space="preserve">Korean </w:t>
      </w:r>
      <w:r w:rsidR="00132DAA" w:rsidRPr="002A63CC">
        <w:rPr>
          <w:rFonts w:eastAsia="Times New Roman" w:cs="Times New Roman"/>
          <w:szCs w:val="24"/>
          <w:lang w:val="en-US"/>
        </w:rPr>
        <w:t>War</w:t>
      </w:r>
      <w:r w:rsidRPr="002A63CC">
        <w:rPr>
          <w:rFonts w:eastAsia="Times New Roman" w:cs="Times New Roman"/>
          <w:szCs w:val="24"/>
          <w:lang w:val="en-US"/>
        </w:rPr>
        <w:t xml:space="preserve"> </w:t>
      </w:r>
    </w:p>
    <w:p w:rsidR="00132DAA" w:rsidRPr="002A63CC" w:rsidRDefault="009A1B70" w:rsidP="009A1B70">
      <w:pPr>
        <w:pStyle w:val="ListParagraph"/>
        <w:numPr>
          <w:ilvl w:val="1"/>
          <w:numId w:val="27"/>
        </w:numPr>
        <w:spacing w:before="0" w:after="0" w:line="240" w:lineRule="auto"/>
        <w:rPr>
          <w:rFonts w:eastAsia="Times New Roman" w:cs="Times New Roman"/>
          <w:szCs w:val="24"/>
          <w:lang w:val="en-US"/>
        </w:rPr>
      </w:pPr>
      <w:r w:rsidRPr="002A63CC">
        <w:rPr>
          <w:rFonts w:eastAsia="Times New Roman" w:cs="Times New Roman"/>
          <w:szCs w:val="24"/>
          <w:lang w:val="en-US"/>
        </w:rPr>
        <w:t>The Korean War began when North Korea invaded South Korea. The United Nations, with the United States as the principal force, came to the aid of South Korea. China, with assistance from the Soviet Union, came to the aid of North Korea.</w:t>
      </w:r>
    </w:p>
    <w:p w:rsidR="00132DAA" w:rsidRPr="002A63CC" w:rsidRDefault="009A1B70" w:rsidP="00132DAA">
      <w:pPr>
        <w:pStyle w:val="ListParagraph"/>
        <w:numPr>
          <w:ilvl w:val="0"/>
          <w:numId w:val="27"/>
        </w:numPr>
        <w:spacing w:before="0" w:after="0" w:line="240" w:lineRule="auto"/>
        <w:rPr>
          <w:rFonts w:eastAsia="Times New Roman" w:cs="Times New Roman"/>
          <w:szCs w:val="24"/>
          <w:lang w:val="en-US"/>
        </w:rPr>
      </w:pPr>
      <w:r w:rsidRPr="002A63CC">
        <w:rPr>
          <w:rFonts w:eastAsia="Times New Roman" w:cs="Times New Roman"/>
          <w:szCs w:val="24"/>
          <w:lang w:val="en-US"/>
        </w:rPr>
        <w:t>Red Scare</w:t>
      </w:r>
    </w:p>
    <w:p w:rsidR="00132DAA" w:rsidRPr="002A63CC" w:rsidRDefault="009A1B70" w:rsidP="009A1B70">
      <w:pPr>
        <w:pStyle w:val="ListParagraph"/>
        <w:numPr>
          <w:ilvl w:val="1"/>
          <w:numId w:val="27"/>
        </w:numPr>
        <w:spacing w:before="0" w:after="0" w:line="240" w:lineRule="auto"/>
        <w:rPr>
          <w:rFonts w:eastAsia="Times New Roman" w:cs="Times New Roman"/>
          <w:szCs w:val="24"/>
          <w:lang w:val="en-US"/>
        </w:rPr>
      </w:pPr>
      <w:r w:rsidRPr="002A63CC">
        <w:rPr>
          <w:rFonts w:eastAsia="Times New Roman" w:cs="Times New Roman"/>
          <w:szCs w:val="24"/>
          <w:lang w:val="en-US"/>
        </w:rPr>
        <w:t>A "Red Scare" is the promotion of fear of a potential rise of communism or radical leftism. In the United States, the First Red Scare was about worker (socialist) revolution and political radicalism. The Second Red Scare was focused on national and foreign communists influencing society, infiltrating the federal government, or both.</w:t>
      </w:r>
    </w:p>
    <w:p w:rsidR="00132DAA" w:rsidRPr="002A63CC" w:rsidRDefault="00132DAA" w:rsidP="00132DAA">
      <w:pPr>
        <w:pStyle w:val="ListParagraph"/>
        <w:numPr>
          <w:ilvl w:val="0"/>
          <w:numId w:val="27"/>
        </w:numPr>
        <w:spacing w:before="0" w:after="0" w:line="240" w:lineRule="auto"/>
        <w:rPr>
          <w:rFonts w:eastAsia="Times New Roman" w:cs="Times New Roman"/>
          <w:szCs w:val="24"/>
          <w:lang w:val="en-US"/>
        </w:rPr>
      </w:pPr>
      <w:r w:rsidRPr="002A63CC">
        <w:rPr>
          <w:rFonts w:eastAsia="Times New Roman" w:cs="Times New Roman"/>
          <w:szCs w:val="24"/>
          <w:lang w:val="en-US"/>
        </w:rPr>
        <w:t xml:space="preserve">Kim </w:t>
      </w:r>
      <w:proofErr w:type="spellStart"/>
      <w:r w:rsidRPr="002A63CC">
        <w:rPr>
          <w:rFonts w:eastAsia="Times New Roman" w:cs="Times New Roman"/>
          <w:szCs w:val="24"/>
          <w:lang w:val="en-US"/>
        </w:rPr>
        <w:t>il</w:t>
      </w:r>
      <w:proofErr w:type="spellEnd"/>
      <w:r w:rsidRPr="002A63CC">
        <w:rPr>
          <w:rFonts w:eastAsia="Times New Roman" w:cs="Times New Roman"/>
          <w:szCs w:val="24"/>
          <w:lang w:val="en-US"/>
        </w:rPr>
        <w:t xml:space="preserve"> Sung</w:t>
      </w:r>
      <w:r w:rsidR="008C41B3" w:rsidRPr="002A63CC">
        <w:rPr>
          <w:rFonts w:eastAsia="Times New Roman" w:cs="Times New Roman"/>
          <w:szCs w:val="24"/>
          <w:lang w:val="en-US"/>
        </w:rPr>
        <w:t xml:space="preserve"> </w:t>
      </w:r>
    </w:p>
    <w:p w:rsidR="00132DAA" w:rsidRPr="002A63CC" w:rsidRDefault="009A1B70" w:rsidP="009A1B70">
      <w:pPr>
        <w:pStyle w:val="ListParagraph"/>
        <w:numPr>
          <w:ilvl w:val="1"/>
          <w:numId w:val="27"/>
        </w:numPr>
        <w:spacing w:before="0" w:after="0" w:line="240" w:lineRule="auto"/>
        <w:rPr>
          <w:rFonts w:eastAsia="Times New Roman" w:cs="Times New Roman"/>
          <w:szCs w:val="24"/>
          <w:lang w:val="en-US"/>
        </w:rPr>
      </w:pPr>
      <w:r w:rsidRPr="002A63CC">
        <w:rPr>
          <w:rFonts w:eastAsia="Times New Roman" w:cs="Times New Roman"/>
          <w:szCs w:val="24"/>
          <w:lang w:val="en-US"/>
        </w:rPr>
        <w:t>Kim Il-sung was the supreme leader of the Democratic People's Republic of Korea, commonly referred to as North Korea, for 46 years, from its establishment in 1948 until his death in 1994.</w:t>
      </w:r>
    </w:p>
    <w:p w:rsidR="00132DAA" w:rsidRPr="002A63CC" w:rsidRDefault="008C41B3" w:rsidP="00132DAA">
      <w:pPr>
        <w:pStyle w:val="ListParagraph"/>
        <w:numPr>
          <w:ilvl w:val="0"/>
          <w:numId w:val="27"/>
        </w:numPr>
        <w:spacing w:before="0" w:after="0" w:line="240" w:lineRule="auto"/>
        <w:rPr>
          <w:rFonts w:eastAsia="Times New Roman" w:cs="Times New Roman"/>
          <w:szCs w:val="24"/>
          <w:lang w:val="en-US"/>
        </w:rPr>
      </w:pPr>
      <w:r w:rsidRPr="002A63CC">
        <w:rPr>
          <w:rFonts w:eastAsia="Times New Roman" w:cs="Times New Roman"/>
          <w:szCs w:val="24"/>
          <w:lang w:val="en-US"/>
        </w:rPr>
        <w:t xml:space="preserve">Syngman Rhee </w:t>
      </w:r>
    </w:p>
    <w:p w:rsidR="00132DAA" w:rsidRPr="002A63CC" w:rsidRDefault="009A1B70" w:rsidP="009A1B70">
      <w:pPr>
        <w:pStyle w:val="ListParagraph"/>
        <w:numPr>
          <w:ilvl w:val="1"/>
          <w:numId w:val="27"/>
        </w:numPr>
        <w:spacing w:before="0" w:after="0" w:line="240" w:lineRule="auto"/>
        <w:rPr>
          <w:rFonts w:eastAsia="Times New Roman" w:cs="Times New Roman"/>
          <w:szCs w:val="24"/>
          <w:lang w:val="en-US"/>
        </w:rPr>
      </w:pPr>
      <w:r w:rsidRPr="002A63CC">
        <w:rPr>
          <w:rFonts w:eastAsia="Times New Roman" w:cs="Times New Roman"/>
          <w:szCs w:val="24"/>
          <w:lang w:val="en-US"/>
        </w:rPr>
        <w:lastRenderedPageBreak/>
        <w:t>Syngman Rhee was a Korean statesman, the first president of the Provisional Government of the Republic of Korea, and the first president of the Republic of Korea</w:t>
      </w:r>
    </w:p>
    <w:p w:rsidR="00132DAA" w:rsidRPr="002A63CC" w:rsidRDefault="008C41B3" w:rsidP="00132DAA">
      <w:pPr>
        <w:pStyle w:val="ListParagraph"/>
        <w:numPr>
          <w:ilvl w:val="0"/>
          <w:numId w:val="27"/>
        </w:numPr>
        <w:spacing w:before="0" w:after="0" w:line="240" w:lineRule="auto"/>
        <w:rPr>
          <w:rFonts w:eastAsia="Times New Roman" w:cs="Times New Roman"/>
          <w:szCs w:val="24"/>
          <w:lang w:val="en-US"/>
        </w:rPr>
      </w:pPr>
      <w:r w:rsidRPr="002A63CC">
        <w:rPr>
          <w:rFonts w:eastAsia="Times New Roman" w:cs="Times New Roman"/>
          <w:szCs w:val="24"/>
          <w:lang w:val="en-US"/>
        </w:rPr>
        <w:t>Containment</w:t>
      </w:r>
    </w:p>
    <w:p w:rsidR="009A1B70" w:rsidRPr="002A63CC" w:rsidRDefault="009A1B70" w:rsidP="009A1B70">
      <w:pPr>
        <w:pStyle w:val="ListParagraph"/>
        <w:numPr>
          <w:ilvl w:val="1"/>
          <w:numId w:val="27"/>
        </w:numPr>
        <w:spacing w:before="0" w:after="0" w:line="240" w:lineRule="auto"/>
        <w:rPr>
          <w:rFonts w:eastAsia="Times New Roman" w:cs="Times New Roman"/>
          <w:szCs w:val="24"/>
          <w:lang w:val="en-US"/>
        </w:rPr>
      </w:pPr>
      <w:r w:rsidRPr="002A63CC">
        <w:rPr>
          <w:rFonts w:eastAsia="Times New Roman" w:cs="Times New Roman"/>
          <w:szCs w:val="24"/>
          <w:lang w:val="en-US"/>
        </w:rPr>
        <w:t xml:space="preserve">Containment is a military strategy to stop the expansion of an enemy. It is best known as the Cold War policy of the United States and its allies to prevent the spread of communism abroad. </w:t>
      </w:r>
    </w:p>
    <w:p w:rsidR="00132DAA" w:rsidRPr="002A63CC" w:rsidRDefault="009A1B70" w:rsidP="009A1B70">
      <w:pPr>
        <w:pStyle w:val="ListParagraph"/>
        <w:numPr>
          <w:ilvl w:val="1"/>
          <w:numId w:val="27"/>
        </w:numPr>
        <w:spacing w:before="0" w:after="0" w:line="240" w:lineRule="auto"/>
        <w:rPr>
          <w:rFonts w:eastAsia="Times New Roman" w:cs="Times New Roman"/>
          <w:szCs w:val="24"/>
          <w:lang w:val="en-US"/>
        </w:rPr>
      </w:pPr>
      <w:r w:rsidRPr="002A63CC">
        <w:rPr>
          <w:rFonts w:eastAsia="Times New Roman" w:cs="Times New Roman"/>
          <w:szCs w:val="24"/>
          <w:lang w:val="en-US"/>
        </w:rPr>
        <w:t>A component of the Cold War, this policy was a response to a series of moves by the Soviet Union to enlarge communist influence in Eastern Europe, China, Korea, Africa, and Vietnam. Containment represented a middle-ground position between detente and rollback, but it let the opponent choose the place and time of any confrontation.</w:t>
      </w:r>
    </w:p>
    <w:p w:rsidR="008C41B3" w:rsidRPr="002A63CC" w:rsidRDefault="008C41B3" w:rsidP="00132DAA">
      <w:pPr>
        <w:pStyle w:val="ListParagraph"/>
        <w:numPr>
          <w:ilvl w:val="0"/>
          <w:numId w:val="27"/>
        </w:numPr>
        <w:spacing w:before="0" w:after="0" w:line="240" w:lineRule="auto"/>
        <w:rPr>
          <w:rFonts w:eastAsia="Times New Roman" w:cs="Times New Roman"/>
          <w:szCs w:val="24"/>
          <w:lang w:val="en-US"/>
        </w:rPr>
      </w:pPr>
      <w:r w:rsidRPr="002A63CC">
        <w:rPr>
          <w:rFonts w:eastAsia="Times New Roman" w:cs="Times New Roman"/>
          <w:szCs w:val="24"/>
          <w:lang w:val="en-US"/>
        </w:rPr>
        <w:t>Inchon Landing</w:t>
      </w:r>
    </w:p>
    <w:p w:rsidR="00132DAA" w:rsidRPr="002A63CC" w:rsidRDefault="009A1B70" w:rsidP="009A1B70">
      <w:pPr>
        <w:pStyle w:val="ListParagraph"/>
        <w:numPr>
          <w:ilvl w:val="1"/>
          <w:numId w:val="27"/>
        </w:numPr>
        <w:spacing w:before="0" w:after="0" w:line="240" w:lineRule="auto"/>
        <w:rPr>
          <w:rFonts w:eastAsia="Times New Roman" w:cs="Times New Roman"/>
          <w:szCs w:val="24"/>
          <w:lang w:val="en-US"/>
        </w:rPr>
      </w:pPr>
      <w:r w:rsidRPr="002A63CC">
        <w:rPr>
          <w:rFonts w:eastAsia="Times New Roman" w:cs="Times New Roman"/>
          <w:szCs w:val="24"/>
          <w:lang w:val="en-US"/>
        </w:rPr>
        <w:t>The Battle of Inchon was an amphibious invasion and battle of the Korean War that resulted in a decisive victory and strategic reversal in favor of the United Nations.</w:t>
      </w:r>
    </w:p>
    <w:p w:rsidR="008C41B3" w:rsidRPr="002A63CC" w:rsidRDefault="008C41B3" w:rsidP="008C41B3">
      <w:pPr>
        <w:spacing w:before="0" w:after="0" w:line="240" w:lineRule="auto"/>
        <w:rPr>
          <w:rFonts w:eastAsia="Times New Roman" w:cs="Times New Roman"/>
          <w:szCs w:val="24"/>
          <w:lang w:val="en-US"/>
        </w:rPr>
      </w:pPr>
    </w:p>
    <w:p w:rsidR="008C41B3" w:rsidRPr="002A63CC" w:rsidRDefault="008C41B3" w:rsidP="008C41B3">
      <w:pPr>
        <w:spacing w:before="0" w:after="0" w:line="240" w:lineRule="auto"/>
        <w:rPr>
          <w:rFonts w:eastAsia="Times New Roman" w:cs="Times New Roman"/>
          <w:szCs w:val="24"/>
          <w:lang w:val="en-US"/>
        </w:rPr>
      </w:pPr>
      <w:r w:rsidRPr="002A63CC">
        <w:rPr>
          <w:rFonts w:eastAsia="Times New Roman" w:cs="Times New Roman"/>
          <w:szCs w:val="24"/>
          <w:lang w:val="en-US"/>
        </w:rPr>
        <w:t>Review Questions</w:t>
      </w:r>
    </w:p>
    <w:p w:rsidR="008C41B3" w:rsidRPr="002A63CC" w:rsidRDefault="008C41B3" w:rsidP="008C41B3">
      <w:pPr>
        <w:numPr>
          <w:ilvl w:val="0"/>
          <w:numId w:val="5"/>
        </w:numPr>
        <w:spacing w:before="0" w:after="0" w:line="240" w:lineRule="auto"/>
        <w:rPr>
          <w:rFonts w:eastAsia="Times New Roman" w:cs="Times New Roman"/>
          <w:szCs w:val="24"/>
          <w:lang w:val="en-US"/>
        </w:rPr>
      </w:pPr>
      <w:r w:rsidRPr="002A63CC">
        <w:rPr>
          <w:rFonts w:eastAsia="Times New Roman" w:cs="Times New Roman"/>
          <w:szCs w:val="24"/>
          <w:lang w:val="en-US"/>
        </w:rPr>
        <w:t>What are the characteristics of the struggle historians term the ‘Cold War’? In what ways is this struggle unique and unlike typical ‘shooting wars?’</w:t>
      </w:r>
    </w:p>
    <w:p w:rsidR="008C41B3" w:rsidRPr="002A63CC" w:rsidRDefault="008C41B3" w:rsidP="008C41B3">
      <w:pPr>
        <w:numPr>
          <w:ilvl w:val="0"/>
          <w:numId w:val="5"/>
        </w:numPr>
        <w:spacing w:before="0" w:after="0" w:line="240" w:lineRule="auto"/>
        <w:rPr>
          <w:rFonts w:eastAsia="Times New Roman" w:cs="Times New Roman"/>
          <w:szCs w:val="24"/>
          <w:lang w:val="en-US"/>
        </w:rPr>
      </w:pPr>
      <w:r w:rsidRPr="002A63CC">
        <w:rPr>
          <w:rFonts w:eastAsia="Times New Roman" w:cs="Times New Roman"/>
          <w:szCs w:val="24"/>
          <w:lang w:val="en-US"/>
        </w:rPr>
        <w:t xml:space="preserve">Why did the Fall of China trigger such panic in the </w:t>
      </w:r>
      <w:smartTag w:uri="urn:schemas-microsoft-com:office:smarttags" w:element="place">
        <w:smartTag w:uri="urn:schemas-microsoft-com:office:smarttags" w:element="country-region">
          <w:r w:rsidRPr="002A63CC">
            <w:rPr>
              <w:rFonts w:eastAsia="Times New Roman" w:cs="Times New Roman"/>
              <w:szCs w:val="24"/>
              <w:lang w:val="en-US"/>
            </w:rPr>
            <w:t>USA</w:t>
          </w:r>
        </w:smartTag>
      </w:smartTag>
      <w:r w:rsidRPr="002A63CC">
        <w:rPr>
          <w:rFonts w:eastAsia="Times New Roman" w:cs="Times New Roman"/>
          <w:szCs w:val="24"/>
          <w:lang w:val="en-US"/>
        </w:rPr>
        <w:t>?</w:t>
      </w:r>
    </w:p>
    <w:p w:rsidR="008C41B3" w:rsidRPr="002A63CC" w:rsidRDefault="008C41B3" w:rsidP="008C41B3">
      <w:pPr>
        <w:numPr>
          <w:ilvl w:val="0"/>
          <w:numId w:val="5"/>
        </w:numPr>
        <w:spacing w:before="0" w:after="0" w:line="240" w:lineRule="auto"/>
        <w:rPr>
          <w:rFonts w:eastAsia="Times New Roman" w:cs="Times New Roman"/>
          <w:szCs w:val="24"/>
          <w:lang w:val="en-US"/>
        </w:rPr>
      </w:pPr>
      <w:r w:rsidRPr="002A63CC">
        <w:rPr>
          <w:rFonts w:eastAsia="Times New Roman" w:cs="Times New Roman"/>
          <w:szCs w:val="24"/>
          <w:lang w:val="en-US"/>
        </w:rPr>
        <w:t xml:space="preserve">How did </w:t>
      </w:r>
      <w:smartTag w:uri="urn:schemas-microsoft-com:office:smarttags" w:element="place">
        <w:smartTag w:uri="urn:schemas-microsoft-com:office:smarttags" w:element="country-region">
          <w:r w:rsidRPr="002A63CC">
            <w:rPr>
              <w:rFonts w:eastAsia="Times New Roman" w:cs="Times New Roman"/>
              <w:szCs w:val="24"/>
              <w:lang w:val="en-US"/>
            </w:rPr>
            <w:t>Korea</w:t>
          </w:r>
        </w:smartTag>
      </w:smartTag>
      <w:r w:rsidRPr="002A63CC">
        <w:rPr>
          <w:rFonts w:eastAsia="Times New Roman" w:cs="Times New Roman"/>
          <w:szCs w:val="24"/>
          <w:lang w:val="en-US"/>
        </w:rPr>
        <w:t xml:space="preserve"> become the first battlefield of the Cold War?</w:t>
      </w:r>
    </w:p>
    <w:p w:rsidR="008C41B3" w:rsidRPr="002A63CC" w:rsidRDefault="008C41B3" w:rsidP="008C41B3">
      <w:pPr>
        <w:numPr>
          <w:ilvl w:val="0"/>
          <w:numId w:val="5"/>
        </w:numPr>
        <w:spacing w:before="0" w:after="0" w:line="240" w:lineRule="auto"/>
        <w:rPr>
          <w:rFonts w:eastAsia="Times New Roman" w:cs="Times New Roman"/>
          <w:szCs w:val="24"/>
          <w:lang w:val="en-US"/>
        </w:rPr>
      </w:pPr>
      <w:r w:rsidRPr="002A63CC">
        <w:rPr>
          <w:rFonts w:eastAsia="Times New Roman" w:cs="Times New Roman"/>
          <w:szCs w:val="24"/>
          <w:lang w:val="en-US"/>
        </w:rPr>
        <w:t xml:space="preserve">What were the circumstances surrounding Kim </w:t>
      </w:r>
      <w:proofErr w:type="gramStart"/>
      <w:r w:rsidRPr="002A63CC">
        <w:rPr>
          <w:rFonts w:eastAsia="Times New Roman" w:cs="Times New Roman"/>
          <w:szCs w:val="24"/>
          <w:lang w:val="en-US"/>
        </w:rPr>
        <w:t>Il</w:t>
      </w:r>
      <w:proofErr w:type="gramEnd"/>
      <w:r w:rsidRPr="002A63CC">
        <w:rPr>
          <w:rFonts w:eastAsia="Times New Roman" w:cs="Times New Roman"/>
          <w:szCs w:val="24"/>
          <w:lang w:val="en-US"/>
        </w:rPr>
        <w:t xml:space="preserve"> Sung’s decision to attack South Korea?</w:t>
      </w:r>
    </w:p>
    <w:p w:rsidR="008C41B3" w:rsidRPr="002A63CC" w:rsidRDefault="008C41B3" w:rsidP="008C41B3">
      <w:pPr>
        <w:numPr>
          <w:ilvl w:val="0"/>
          <w:numId w:val="5"/>
        </w:numPr>
        <w:spacing w:before="0" w:after="0" w:line="240" w:lineRule="auto"/>
        <w:rPr>
          <w:rFonts w:eastAsia="Times New Roman" w:cs="Times New Roman"/>
          <w:szCs w:val="24"/>
          <w:lang w:val="en-US"/>
        </w:rPr>
      </w:pPr>
      <w:r w:rsidRPr="002A63CC">
        <w:rPr>
          <w:rFonts w:eastAsia="Times New Roman" w:cs="Times New Roman"/>
          <w:szCs w:val="24"/>
          <w:lang w:val="en-US"/>
        </w:rPr>
        <w:t xml:space="preserve">What circumstances enabled the UN to intervene in </w:t>
      </w:r>
      <w:smartTag w:uri="urn:schemas-microsoft-com:office:smarttags" w:element="place">
        <w:smartTag w:uri="urn:schemas-microsoft-com:office:smarttags" w:element="country-region">
          <w:r w:rsidRPr="002A63CC">
            <w:rPr>
              <w:rFonts w:eastAsia="Times New Roman" w:cs="Times New Roman"/>
              <w:szCs w:val="24"/>
              <w:lang w:val="en-US"/>
            </w:rPr>
            <w:t>Korea</w:t>
          </w:r>
        </w:smartTag>
      </w:smartTag>
      <w:r w:rsidRPr="002A63CC">
        <w:rPr>
          <w:rFonts w:eastAsia="Times New Roman" w:cs="Times New Roman"/>
          <w:szCs w:val="24"/>
          <w:lang w:val="en-US"/>
        </w:rPr>
        <w:t>?</w:t>
      </w:r>
    </w:p>
    <w:p w:rsidR="008C41B3" w:rsidRPr="002A63CC" w:rsidRDefault="008C41B3" w:rsidP="008C41B3">
      <w:pPr>
        <w:numPr>
          <w:ilvl w:val="0"/>
          <w:numId w:val="5"/>
        </w:numPr>
        <w:spacing w:before="0" w:after="0" w:line="240" w:lineRule="auto"/>
        <w:rPr>
          <w:rFonts w:eastAsia="Times New Roman" w:cs="Times New Roman"/>
          <w:szCs w:val="24"/>
          <w:lang w:val="en-US"/>
        </w:rPr>
      </w:pPr>
      <w:r w:rsidRPr="002A63CC">
        <w:rPr>
          <w:rFonts w:eastAsia="Times New Roman" w:cs="Times New Roman"/>
          <w:szCs w:val="24"/>
          <w:lang w:val="en-US"/>
        </w:rPr>
        <w:t>How did MacArthur tip the battlefield for the UN in 1950?</w:t>
      </w:r>
    </w:p>
    <w:p w:rsidR="008C41B3" w:rsidRPr="002A63CC" w:rsidRDefault="008C41B3" w:rsidP="008C41B3">
      <w:pPr>
        <w:numPr>
          <w:ilvl w:val="0"/>
          <w:numId w:val="5"/>
        </w:numPr>
        <w:spacing w:before="0" w:after="0" w:line="240" w:lineRule="auto"/>
        <w:rPr>
          <w:rFonts w:eastAsia="Times New Roman" w:cs="Times New Roman"/>
          <w:szCs w:val="24"/>
          <w:lang w:val="en-US"/>
        </w:rPr>
      </w:pPr>
      <w:r w:rsidRPr="002A63CC">
        <w:rPr>
          <w:rFonts w:eastAsia="Times New Roman" w:cs="Times New Roman"/>
          <w:szCs w:val="24"/>
          <w:lang w:val="en-US"/>
        </w:rPr>
        <w:t>Why did Truman and MacArthur decide to cross the 38</w:t>
      </w:r>
      <w:r w:rsidRPr="002A63CC">
        <w:rPr>
          <w:rFonts w:eastAsia="Times New Roman" w:cs="Times New Roman"/>
          <w:szCs w:val="24"/>
          <w:vertAlign w:val="superscript"/>
          <w:lang w:val="en-US"/>
        </w:rPr>
        <w:t>th</w:t>
      </w:r>
      <w:r w:rsidRPr="002A63CC">
        <w:rPr>
          <w:rFonts w:eastAsia="Times New Roman" w:cs="Times New Roman"/>
          <w:szCs w:val="24"/>
          <w:lang w:val="en-US"/>
        </w:rPr>
        <w:t xml:space="preserve"> Parallel?</w:t>
      </w:r>
    </w:p>
    <w:p w:rsidR="008C41B3" w:rsidRPr="002A63CC" w:rsidRDefault="008C41B3" w:rsidP="008C41B3">
      <w:pPr>
        <w:numPr>
          <w:ilvl w:val="0"/>
          <w:numId w:val="5"/>
        </w:numPr>
        <w:spacing w:before="0" w:after="0" w:line="240" w:lineRule="auto"/>
        <w:rPr>
          <w:rFonts w:eastAsia="Times New Roman" w:cs="Times New Roman"/>
          <w:szCs w:val="24"/>
          <w:lang w:val="en-US"/>
        </w:rPr>
      </w:pPr>
      <w:r w:rsidRPr="002A63CC">
        <w:rPr>
          <w:rFonts w:eastAsia="Times New Roman" w:cs="Times New Roman"/>
          <w:szCs w:val="24"/>
          <w:lang w:val="en-US"/>
        </w:rPr>
        <w:t>Why did the Chinese decide to intervene in Korea?</w:t>
      </w:r>
    </w:p>
    <w:p w:rsidR="008C41B3" w:rsidRPr="002A63CC" w:rsidRDefault="008C41B3" w:rsidP="008C41B3">
      <w:pPr>
        <w:numPr>
          <w:ilvl w:val="0"/>
          <w:numId w:val="5"/>
        </w:numPr>
        <w:spacing w:before="0" w:after="0" w:line="240" w:lineRule="auto"/>
        <w:rPr>
          <w:rFonts w:eastAsia="Times New Roman" w:cs="Times New Roman"/>
          <w:szCs w:val="24"/>
          <w:lang w:val="en-US"/>
        </w:rPr>
      </w:pPr>
      <w:r w:rsidRPr="002A63CC">
        <w:rPr>
          <w:rFonts w:eastAsia="Times New Roman" w:cs="Times New Roman"/>
          <w:szCs w:val="24"/>
          <w:lang w:val="en-US"/>
        </w:rPr>
        <w:t>Why did Truman forbid the tactical use of nuclear weapons?</w:t>
      </w:r>
    </w:p>
    <w:p w:rsidR="008C41B3" w:rsidRPr="002A63CC" w:rsidRDefault="008C41B3" w:rsidP="008C41B3">
      <w:pPr>
        <w:numPr>
          <w:ilvl w:val="0"/>
          <w:numId w:val="5"/>
        </w:numPr>
        <w:spacing w:before="0" w:after="0" w:line="240" w:lineRule="auto"/>
        <w:rPr>
          <w:rFonts w:eastAsia="Times New Roman" w:cs="Times New Roman"/>
          <w:szCs w:val="24"/>
          <w:lang w:val="en-US"/>
        </w:rPr>
      </w:pPr>
      <w:r w:rsidRPr="002A63CC">
        <w:rPr>
          <w:rFonts w:eastAsia="Times New Roman" w:cs="Times New Roman"/>
          <w:szCs w:val="24"/>
          <w:lang w:val="en-US"/>
        </w:rPr>
        <w:t xml:space="preserve">How did </w:t>
      </w:r>
      <w:smartTag w:uri="urn:schemas-microsoft-com:office:smarttags" w:element="country-region">
        <w:r w:rsidRPr="002A63CC">
          <w:rPr>
            <w:rFonts w:eastAsia="Times New Roman" w:cs="Times New Roman"/>
            <w:szCs w:val="24"/>
            <w:lang w:val="en-US"/>
          </w:rPr>
          <w:t>Korea</w:t>
        </w:r>
      </w:smartTag>
      <w:r w:rsidRPr="002A63CC">
        <w:rPr>
          <w:rFonts w:eastAsia="Times New Roman" w:cs="Times New Roman"/>
          <w:szCs w:val="24"/>
          <w:lang w:val="en-US"/>
        </w:rPr>
        <w:t xml:space="preserve"> serve as a test case for the </w:t>
      </w:r>
      <w:smartTag w:uri="urn:schemas-microsoft-com:office:smarttags" w:element="place">
        <w:smartTag w:uri="urn:schemas-microsoft-com:office:smarttags" w:element="country-region">
          <w:r w:rsidRPr="002A63CC">
            <w:rPr>
              <w:rFonts w:eastAsia="Times New Roman" w:cs="Times New Roman"/>
              <w:szCs w:val="24"/>
              <w:lang w:val="en-US"/>
            </w:rPr>
            <w:t>USA</w:t>
          </w:r>
        </w:smartTag>
      </w:smartTag>
      <w:r w:rsidRPr="002A63CC">
        <w:rPr>
          <w:rFonts w:eastAsia="Times New Roman" w:cs="Times New Roman"/>
          <w:szCs w:val="24"/>
          <w:lang w:val="en-US"/>
        </w:rPr>
        <w:t>’s containment strategy and establish the rules for limited war that would define most of the Cold War struggle?</w:t>
      </w:r>
    </w:p>
    <w:p w:rsidR="008C41B3" w:rsidRPr="002A63CC" w:rsidRDefault="008C41B3" w:rsidP="008C41B3">
      <w:pPr>
        <w:spacing w:before="0" w:after="0" w:line="240" w:lineRule="auto"/>
        <w:ind w:left="360"/>
        <w:rPr>
          <w:rFonts w:eastAsia="Times New Roman" w:cs="Times New Roman"/>
          <w:szCs w:val="24"/>
          <w:lang w:val="en-US"/>
        </w:rPr>
      </w:pPr>
    </w:p>
    <w:p w:rsidR="008C41B3" w:rsidRPr="002A63CC" w:rsidRDefault="008C41B3" w:rsidP="008C41B3">
      <w:pPr>
        <w:spacing w:before="0" w:after="0" w:line="240" w:lineRule="auto"/>
        <w:rPr>
          <w:rFonts w:eastAsia="Times New Roman" w:cs="Times New Roman"/>
          <w:b/>
          <w:bCs/>
          <w:szCs w:val="24"/>
          <w:lang w:val="en-US"/>
        </w:rPr>
      </w:pPr>
      <w:r w:rsidRPr="002A63CC">
        <w:rPr>
          <w:rFonts w:eastAsia="Times New Roman" w:cs="Times New Roman"/>
          <w:b/>
          <w:bCs/>
          <w:szCs w:val="24"/>
          <w:lang w:val="en-US"/>
        </w:rPr>
        <w:t>Review Terms</w:t>
      </w:r>
    </w:p>
    <w:p w:rsidR="00F504BE" w:rsidRPr="002A63CC" w:rsidRDefault="00F504BE" w:rsidP="00F504BE">
      <w:pPr>
        <w:pStyle w:val="ListParagraph"/>
        <w:numPr>
          <w:ilvl w:val="0"/>
          <w:numId w:val="29"/>
        </w:numPr>
        <w:spacing w:before="0" w:after="0" w:line="240" w:lineRule="auto"/>
        <w:rPr>
          <w:rFonts w:eastAsia="Times New Roman" w:cs="Times New Roman"/>
          <w:szCs w:val="24"/>
          <w:lang w:val="en-US"/>
        </w:rPr>
      </w:pPr>
      <w:r w:rsidRPr="002A63CC">
        <w:rPr>
          <w:rFonts w:eastAsia="Times New Roman" w:cs="Times New Roman"/>
          <w:szCs w:val="24"/>
          <w:lang w:val="en-US"/>
        </w:rPr>
        <w:t>Khrushchev</w:t>
      </w:r>
      <w:r w:rsidR="008C41B3" w:rsidRPr="002A63CC">
        <w:rPr>
          <w:rFonts w:eastAsia="Times New Roman" w:cs="Times New Roman"/>
          <w:szCs w:val="24"/>
          <w:lang w:val="en-US"/>
        </w:rPr>
        <w:t xml:space="preserve"> </w:t>
      </w:r>
    </w:p>
    <w:p w:rsidR="00F504BE" w:rsidRPr="002A63CC" w:rsidRDefault="00C22527" w:rsidP="00C22527">
      <w:pPr>
        <w:pStyle w:val="ListParagraph"/>
        <w:numPr>
          <w:ilvl w:val="1"/>
          <w:numId w:val="29"/>
        </w:numPr>
        <w:spacing w:before="0" w:after="0" w:line="240" w:lineRule="auto"/>
        <w:rPr>
          <w:rFonts w:eastAsia="Times New Roman" w:cs="Times New Roman"/>
          <w:szCs w:val="24"/>
          <w:lang w:val="en-US"/>
        </w:rPr>
      </w:pPr>
      <w:r w:rsidRPr="002A63CC">
        <w:rPr>
          <w:rFonts w:eastAsia="Times New Roman" w:cs="Times New Roman"/>
          <w:szCs w:val="24"/>
          <w:lang w:val="en-US"/>
        </w:rPr>
        <w:t>Khrushchev, first secretary of the Communist Party of the Soviet Union (1953–64) and premier of the Soviet Union (1958–64) whose policy of de-Stalinization had widespread repercussions throughout the communist world. In foreign policy he pursued a policy of “peaceful coexistence” with the capitalist West.</w:t>
      </w:r>
    </w:p>
    <w:p w:rsidR="00F504BE" w:rsidRPr="002A63CC" w:rsidRDefault="00F504BE" w:rsidP="00F504BE">
      <w:pPr>
        <w:pStyle w:val="ListParagraph"/>
        <w:numPr>
          <w:ilvl w:val="0"/>
          <w:numId w:val="29"/>
        </w:numPr>
        <w:spacing w:before="0" w:after="0" w:line="240" w:lineRule="auto"/>
        <w:rPr>
          <w:rFonts w:eastAsia="Times New Roman" w:cs="Times New Roman"/>
          <w:szCs w:val="24"/>
          <w:lang w:val="en-US"/>
        </w:rPr>
      </w:pPr>
      <w:r w:rsidRPr="002A63CC">
        <w:rPr>
          <w:rFonts w:eastAsia="Times New Roman" w:cs="Times New Roman"/>
          <w:i/>
          <w:szCs w:val="24"/>
          <w:lang w:val="en-US"/>
        </w:rPr>
        <w:t>Sputnik</w:t>
      </w:r>
    </w:p>
    <w:p w:rsidR="00F504BE" w:rsidRPr="002A63CC" w:rsidRDefault="00B05B9B" w:rsidP="00B05B9B">
      <w:pPr>
        <w:pStyle w:val="ListParagraph"/>
        <w:numPr>
          <w:ilvl w:val="1"/>
          <w:numId w:val="29"/>
        </w:numPr>
        <w:spacing w:before="0" w:after="0" w:line="240" w:lineRule="auto"/>
        <w:rPr>
          <w:rFonts w:eastAsia="Times New Roman" w:cs="Times New Roman"/>
          <w:szCs w:val="24"/>
          <w:lang w:val="en-US"/>
        </w:rPr>
      </w:pPr>
      <w:r w:rsidRPr="002A63CC">
        <w:rPr>
          <w:rFonts w:eastAsia="Times New Roman" w:cs="Times New Roman"/>
          <w:szCs w:val="24"/>
          <w:lang w:val="en-US"/>
        </w:rPr>
        <w:t xml:space="preserve">Sputnik 1 was the first artificial Earth satellite. The Soviet Union launched it into an elliptical low Earth orbit on 4 October 1957. </w:t>
      </w:r>
    </w:p>
    <w:p w:rsidR="00F504BE" w:rsidRPr="002A63CC" w:rsidRDefault="00F504BE" w:rsidP="00F504BE">
      <w:pPr>
        <w:pStyle w:val="ListParagraph"/>
        <w:numPr>
          <w:ilvl w:val="0"/>
          <w:numId w:val="29"/>
        </w:numPr>
        <w:spacing w:before="0" w:after="0" w:line="240" w:lineRule="auto"/>
        <w:rPr>
          <w:rFonts w:eastAsia="Times New Roman" w:cs="Times New Roman"/>
          <w:szCs w:val="24"/>
          <w:lang w:val="en-US"/>
        </w:rPr>
      </w:pPr>
      <w:r w:rsidRPr="002A63CC">
        <w:rPr>
          <w:rFonts w:eastAsia="Times New Roman" w:cs="Times New Roman"/>
          <w:szCs w:val="24"/>
          <w:lang w:val="en-US"/>
        </w:rPr>
        <w:t>Castro</w:t>
      </w:r>
    </w:p>
    <w:p w:rsidR="00F504BE" w:rsidRPr="002A63CC" w:rsidRDefault="006A6962" w:rsidP="006A6962">
      <w:pPr>
        <w:pStyle w:val="ListParagraph"/>
        <w:numPr>
          <w:ilvl w:val="1"/>
          <w:numId w:val="29"/>
        </w:numPr>
        <w:spacing w:before="0" w:after="0" w:line="240" w:lineRule="auto"/>
        <w:rPr>
          <w:rFonts w:eastAsia="Times New Roman" w:cs="Times New Roman"/>
          <w:szCs w:val="24"/>
          <w:lang w:val="en-US"/>
        </w:rPr>
      </w:pPr>
      <w:r w:rsidRPr="002A63CC">
        <w:rPr>
          <w:rFonts w:eastAsia="Times New Roman" w:cs="Times New Roman"/>
          <w:szCs w:val="24"/>
          <w:lang w:val="en-US"/>
        </w:rPr>
        <w:t xml:space="preserve">Fidel Castro is a Cuban politician and revolutionary who governed the Republic of Cuba as Prime Minister from 1959 to 1976 and then as President from 1976 to 2008. </w:t>
      </w:r>
    </w:p>
    <w:p w:rsidR="00F504BE" w:rsidRPr="002A63CC" w:rsidRDefault="00F504BE" w:rsidP="00F504BE">
      <w:pPr>
        <w:pStyle w:val="ListParagraph"/>
        <w:numPr>
          <w:ilvl w:val="0"/>
          <w:numId w:val="29"/>
        </w:numPr>
        <w:spacing w:before="0" w:after="0" w:line="240" w:lineRule="auto"/>
        <w:rPr>
          <w:rFonts w:eastAsia="Times New Roman" w:cs="Times New Roman"/>
          <w:szCs w:val="24"/>
          <w:lang w:val="en-US"/>
        </w:rPr>
      </w:pPr>
      <w:r w:rsidRPr="002A63CC">
        <w:rPr>
          <w:rFonts w:eastAsia="Times New Roman" w:cs="Times New Roman"/>
          <w:szCs w:val="24"/>
          <w:lang w:val="en-US"/>
        </w:rPr>
        <w:t>Cuban Missile Crisis</w:t>
      </w:r>
      <w:r w:rsidR="008C41B3" w:rsidRPr="002A63CC">
        <w:rPr>
          <w:rFonts w:eastAsia="Times New Roman" w:cs="Times New Roman"/>
          <w:szCs w:val="24"/>
          <w:lang w:val="en-US"/>
        </w:rPr>
        <w:t xml:space="preserve"> </w:t>
      </w:r>
    </w:p>
    <w:p w:rsidR="00F504BE" w:rsidRPr="002A63CC" w:rsidRDefault="004355F7" w:rsidP="004355F7">
      <w:pPr>
        <w:pStyle w:val="ListParagraph"/>
        <w:numPr>
          <w:ilvl w:val="1"/>
          <w:numId w:val="29"/>
        </w:numPr>
        <w:spacing w:before="0" w:after="0" w:line="240" w:lineRule="auto"/>
        <w:rPr>
          <w:rFonts w:eastAsia="Times New Roman" w:cs="Times New Roman"/>
          <w:szCs w:val="24"/>
          <w:lang w:val="en-US"/>
        </w:rPr>
      </w:pPr>
      <w:r w:rsidRPr="002A63CC">
        <w:rPr>
          <w:rFonts w:eastAsia="Times New Roman" w:cs="Times New Roman"/>
          <w:szCs w:val="24"/>
          <w:lang w:val="en-US"/>
        </w:rPr>
        <w:lastRenderedPageBreak/>
        <w:t>The Cuban Missile Crisis, also known as the October Crisis, the Caribbean Crisis, or the Missile Scare, was a 13-day confrontation between the United States and the Soviet Union concerning Soviet ballistic missile deployment in Cuba.</w:t>
      </w:r>
    </w:p>
    <w:p w:rsidR="00F504BE" w:rsidRPr="002A63CC" w:rsidRDefault="00F504BE" w:rsidP="00F504BE">
      <w:pPr>
        <w:pStyle w:val="ListParagraph"/>
        <w:numPr>
          <w:ilvl w:val="0"/>
          <w:numId w:val="29"/>
        </w:numPr>
        <w:spacing w:before="0" w:after="0" w:line="240" w:lineRule="auto"/>
        <w:rPr>
          <w:rFonts w:eastAsia="Times New Roman" w:cs="Times New Roman"/>
          <w:szCs w:val="24"/>
          <w:lang w:val="en-US"/>
        </w:rPr>
      </w:pPr>
      <w:r w:rsidRPr="002A63CC">
        <w:rPr>
          <w:rFonts w:eastAsia="Times New Roman" w:cs="Times New Roman"/>
          <w:szCs w:val="24"/>
          <w:lang w:val="en-US"/>
        </w:rPr>
        <w:t>Cuban Revolution</w:t>
      </w:r>
      <w:r w:rsidR="008C41B3" w:rsidRPr="002A63CC">
        <w:rPr>
          <w:rFonts w:eastAsia="Times New Roman" w:cs="Times New Roman"/>
          <w:szCs w:val="24"/>
          <w:lang w:val="en-US"/>
        </w:rPr>
        <w:t xml:space="preserve"> </w:t>
      </w:r>
    </w:p>
    <w:p w:rsidR="00F504BE" w:rsidRPr="002A63CC" w:rsidRDefault="004355F7" w:rsidP="004355F7">
      <w:pPr>
        <w:pStyle w:val="ListParagraph"/>
        <w:numPr>
          <w:ilvl w:val="1"/>
          <w:numId w:val="29"/>
        </w:numPr>
        <w:spacing w:before="0" w:after="0" w:line="240" w:lineRule="auto"/>
        <w:rPr>
          <w:rFonts w:eastAsia="Times New Roman" w:cs="Times New Roman"/>
          <w:szCs w:val="24"/>
          <w:lang w:val="en-US"/>
        </w:rPr>
      </w:pPr>
      <w:r w:rsidRPr="002A63CC">
        <w:rPr>
          <w:rFonts w:eastAsia="Times New Roman" w:cs="Times New Roman"/>
          <w:szCs w:val="24"/>
          <w:lang w:val="en-US"/>
        </w:rPr>
        <w:t xml:space="preserve">The Cuban Revolution was an armed revolt conducted by Fidel Castro's 26th of July Movement and its allies against the U.S.-backed authoritarian government of Cuban President </w:t>
      </w:r>
      <w:proofErr w:type="spellStart"/>
      <w:r w:rsidRPr="002A63CC">
        <w:rPr>
          <w:rFonts w:eastAsia="Times New Roman" w:cs="Times New Roman"/>
          <w:szCs w:val="24"/>
          <w:lang w:val="en-US"/>
        </w:rPr>
        <w:t>Fulgencio</w:t>
      </w:r>
      <w:proofErr w:type="spellEnd"/>
      <w:r w:rsidRPr="002A63CC">
        <w:rPr>
          <w:rFonts w:eastAsia="Times New Roman" w:cs="Times New Roman"/>
          <w:szCs w:val="24"/>
          <w:lang w:val="en-US"/>
        </w:rPr>
        <w:t xml:space="preserve"> Batista.</w:t>
      </w:r>
    </w:p>
    <w:p w:rsidR="00F504BE" w:rsidRPr="002A63CC" w:rsidRDefault="008C41B3" w:rsidP="00F504BE">
      <w:pPr>
        <w:pStyle w:val="ListParagraph"/>
        <w:numPr>
          <w:ilvl w:val="0"/>
          <w:numId w:val="29"/>
        </w:numPr>
        <w:spacing w:before="0" w:after="0" w:line="240" w:lineRule="auto"/>
        <w:rPr>
          <w:rFonts w:eastAsia="Times New Roman" w:cs="Times New Roman"/>
          <w:szCs w:val="24"/>
          <w:lang w:val="en-US"/>
        </w:rPr>
      </w:pPr>
      <w:r w:rsidRPr="002A63CC">
        <w:rPr>
          <w:rFonts w:eastAsia="Times New Roman" w:cs="Times New Roman"/>
          <w:szCs w:val="24"/>
          <w:lang w:val="en-US"/>
        </w:rPr>
        <w:t xml:space="preserve">Second Berlin Crisis </w:t>
      </w:r>
    </w:p>
    <w:p w:rsidR="00F504BE" w:rsidRPr="002A63CC" w:rsidRDefault="004355F7" w:rsidP="004355F7">
      <w:pPr>
        <w:pStyle w:val="ListParagraph"/>
        <w:numPr>
          <w:ilvl w:val="1"/>
          <w:numId w:val="29"/>
        </w:numPr>
        <w:spacing w:before="0" w:after="0" w:line="240" w:lineRule="auto"/>
        <w:rPr>
          <w:rFonts w:eastAsia="Times New Roman" w:cs="Times New Roman"/>
          <w:szCs w:val="24"/>
          <w:lang w:val="en-US"/>
        </w:rPr>
      </w:pPr>
      <w:r w:rsidRPr="002A63CC">
        <w:rPr>
          <w:rFonts w:eastAsia="Times New Roman" w:cs="Times New Roman"/>
          <w:szCs w:val="24"/>
          <w:lang w:val="en-US"/>
        </w:rPr>
        <w:t>The Berlin Crisis of 1961 (4 June – 9 November 1961) was the last major politico-military European incident of the Cold War about the occupational status of the German capital city, Berlin, and of post–World War II Germany. The USSR provoked the Berlin Crisis with an ultimatum demanding the withdrawal of Western armed forces from West Berlin—culminating in the city's de facto partition with the East German erection of the Berlin Wall.</w:t>
      </w:r>
    </w:p>
    <w:p w:rsidR="00F504BE" w:rsidRPr="002A63CC" w:rsidRDefault="00F504BE" w:rsidP="00F504BE">
      <w:pPr>
        <w:spacing w:before="0" w:after="0" w:line="240" w:lineRule="auto"/>
        <w:rPr>
          <w:rFonts w:eastAsia="Times New Roman" w:cs="Times New Roman"/>
          <w:szCs w:val="24"/>
          <w:lang w:val="en-US"/>
        </w:rPr>
      </w:pPr>
    </w:p>
    <w:p w:rsidR="008C41B3" w:rsidRPr="002A63CC" w:rsidRDefault="008C41B3" w:rsidP="008C41B3">
      <w:pPr>
        <w:numPr>
          <w:ilvl w:val="0"/>
          <w:numId w:val="6"/>
        </w:numPr>
        <w:spacing w:before="0" w:after="0" w:line="240" w:lineRule="auto"/>
        <w:rPr>
          <w:rFonts w:eastAsia="Times New Roman" w:cs="Times New Roman"/>
          <w:szCs w:val="24"/>
          <w:lang w:val="en-US"/>
        </w:rPr>
      </w:pPr>
      <w:r w:rsidRPr="002A63CC">
        <w:rPr>
          <w:rFonts w:eastAsia="Times New Roman" w:cs="Times New Roman"/>
          <w:szCs w:val="24"/>
          <w:lang w:val="en-US"/>
        </w:rPr>
        <w:t>What were the events that led up to the Cuban Missile Crisis that contributed to the sense of crisis and inevitable nuclear confrontation?</w:t>
      </w:r>
    </w:p>
    <w:p w:rsidR="008C41B3" w:rsidRPr="002A63CC" w:rsidRDefault="008C41B3" w:rsidP="008C41B3">
      <w:pPr>
        <w:numPr>
          <w:ilvl w:val="0"/>
          <w:numId w:val="6"/>
        </w:numPr>
        <w:spacing w:before="0" w:after="0" w:line="240" w:lineRule="auto"/>
        <w:rPr>
          <w:rFonts w:eastAsia="Times New Roman" w:cs="Times New Roman"/>
          <w:szCs w:val="24"/>
          <w:lang w:val="en-US"/>
        </w:rPr>
      </w:pPr>
      <w:r w:rsidRPr="002A63CC">
        <w:rPr>
          <w:rFonts w:eastAsia="Times New Roman" w:cs="Times New Roman"/>
          <w:szCs w:val="24"/>
          <w:lang w:val="en-US"/>
        </w:rPr>
        <w:t>What particular event triggered the Cuban Missile Crisis, or the thirteen days of October?</w:t>
      </w:r>
    </w:p>
    <w:p w:rsidR="008C41B3" w:rsidRPr="002A63CC" w:rsidRDefault="008C41B3" w:rsidP="008C41B3">
      <w:pPr>
        <w:numPr>
          <w:ilvl w:val="0"/>
          <w:numId w:val="6"/>
        </w:numPr>
        <w:spacing w:before="0" w:after="0" w:line="240" w:lineRule="auto"/>
        <w:rPr>
          <w:rFonts w:eastAsia="Times New Roman" w:cs="Times New Roman"/>
          <w:szCs w:val="24"/>
          <w:lang w:val="en-US"/>
        </w:rPr>
      </w:pPr>
      <w:r w:rsidRPr="002A63CC">
        <w:rPr>
          <w:rFonts w:eastAsia="Times New Roman" w:cs="Times New Roman"/>
          <w:szCs w:val="24"/>
          <w:lang w:val="en-US"/>
        </w:rPr>
        <w:t>How did Castro and most Cubans look at the Cuban Missile Crisis and how was this different from the American point of view?</w:t>
      </w:r>
    </w:p>
    <w:p w:rsidR="008C41B3" w:rsidRPr="002A63CC" w:rsidRDefault="008C41B3" w:rsidP="008C41B3">
      <w:pPr>
        <w:numPr>
          <w:ilvl w:val="0"/>
          <w:numId w:val="6"/>
        </w:numPr>
        <w:spacing w:before="0" w:after="0" w:line="240" w:lineRule="auto"/>
        <w:rPr>
          <w:rFonts w:eastAsia="Times New Roman" w:cs="Times New Roman"/>
          <w:szCs w:val="24"/>
          <w:lang w:val="en-US"/>
        </w:rPr>
      </w:pPr>
      <w:r w:rsidRPr="002A63CC">
        <w:rPr>
          <w:rFonts w:eastAsia="Times New Roman" w:cs="Times New Roman"/>
          <w:szCs w:val="24"/>
          <w:lang w:val="en-US"/>
        </w:rPr>
        <w:t xml:space="preserve">Why did Khrushchev decide to bring nuclear weapons to </w:t>
      </w:r>
      <w:smartTag w:uri="urn:schemas-microsoft-com:office:smarttags" w:element="place">
        <w:smartTag w:uri="urn:schemas-microsoft-com:office:smarttags" w:element="country-region">
          <w:r w:rsidRPr="002A63CC">
            <w:rPr>
              <w:rFonts w:eastAsia="Times New Roman" w:cs="Times New Roman"/>
              <w:szCs w:val="24"/>
              <w:lang w:val="en-US"/>
            </w:rPr>
            <w:t>Cuba</w:t>
          </w:r>
        </w:smartTag>
      </w:smartTag>
      <w:r w:rsidRPr="002A63CC">
        <w:rPr>
          <w:rFonts w:eastAsia="Times New Roman" w:cs="Times New Roman"/>
          <w:szCs w:val="24"/>
          <w:lang w:val="en-US"/>
        </w:rPr>
        <w:t>?</w:t>
      </w:r>
    </w:p>
    <w:p w:rsidR="008C41B3" w:rsidRPr="002A63CC" w:rsidRDefault="008C41B3" w:rsidP="008C41B3">
      <w:pPr>
        <w:numPr>
          <w:ilvl w:val="0"/>
          <w:numId w:val="6"/>
        </w:numPr>
        <w:spacing w:before="0" w:after="0" w:line="240" w:lineRule="auto"/>
        <w:rPr>
          <w:rFonts w:eastAsia="Times New Roman" w:cs="Times New Roman"/>
          <w:szCs w:val="24"/>
          <w:lang w:val="en-US"/>
        </w:rPr>
      </w:pPr>
      <w:r w:rsidRPr="002A63CC">
        <w:rPr>
          <w:rFonts w:eastAsia="Times New Roman" w:cs="Times New Roman"/>
          <w:szCs w:val="24"/>
          <w:lang w:val="en-US"/>
        </w:rPr>
        <w:t>How did medium range Soviet nuclear missiles on Cuba shift the strategic balance of the Cold War and threaten the USA?</w:t>
      </w:r>
    </w:p>
    <w:p w:rsidR="008C41B3" w:rsidRPr="002A63CC" w:rsidRDefault="008C41B3" w:rsidP="008C41B3">
      <w:pPr>
        <w:numPr>
          <w:ilvl w:val="0"/>
          <w:numId w:val="6"/>
        </w:numPr>
        <w:spacing w:before="0" w:after="0" w:line="240" w:lineRule="auto"/>
        <w:rPr>
          <w:rFonts w:eastAsia="Times New Roman" w:cs="Times New Roman"/>
          <w:szCs w:val="24"/>
          <w:lang w:val="en-US"/>
        </w:rPr>
      </w:pPr>
      <w:r w:rsidRPr="002A63CC">
        <w:rPr>
          <w:rFonts w:eastAsia="Times New Roman" w:cs="Times New Roman"/>
          <w:szCs w:val="24"/>
          <w:lang w:val="en-US"/>
        </w:rPr>
        <w:t>As the USA and USSR were moving to war, what enabled them to step back from the brink?</w:t>
      </w:r>
    </w:p>
    <w:p w:rsidR="008C41B3" w:rsidRPr="002A63CC" w:rsidRDefault="008C41B3" w:rsidP="008C41B3">
      <w:pPr>
        <w:numPr>
          <w:ilvl w:val="0"/>
          <w:numId w:val="6"/>
        </w:numPr>
        <w:spacing w:before="0" w:after="0" w:line="240" w:lineRule="auto"/>
        <w:rPr>
          <w:rFonts w:eastAsia="Times New Roman" w:cs="Times New Roman"/>
          <w:szCs w:val="24"/>
          <w:lang w:val="en-US"/>
        </w:rPr>
      </w:pPr>
      <w:r w:rsidRPr="002A63CC">
        <w:rPr>
          <w:rFonts w:eastAsia="Times New Roman" w:cs="Times New Roman"/>
          <w:szCs w:val="24"/>
          <w:lang w:val="en-US"/>
        </w:rPr>
        <w:t>Through what settlement did both sides manage to settle the Cuban dispute bringing the crisis to an end?</w:t>
      </w:r>
    </w:p>
    <w:p w:rsidR="008C41B3" w:rsidRPr="002A63CC" w:rsidRDefault="008C41B3" w:rsidP="008C41B3">
      <w:pPr>
        <w:numPr>
          <w:ilvl w:val="0"/>
          <w:numId w:val="6"/>
        </w:numPr>
        <w:spacing w:before="0" w:after="0" w:line="240" w:lineRule="auto"/>
        <w:rPr>
          <w:rFonts w:eastAsia="Times New Roman" w:cs="Times New Roman"/>
          <w:szCs w:val="24"/>
          <w:lang w:val="en-US"/>
        </w:rPr>
      </w:pPr>
      <w:r w:rsidRPr="002A63CC">
        <w:rPr>
          <w:rFonts w:eastAsia="Times New Roman" w:cs="Times New Roman"/>
          <w:szCs w:val="24"/>
          <w:lang w:val="en-US"/>
        </w:rPr>
        <w:t>How did resolution of the Cuban Missile Crisis transform the subsequent Cold War struggle?</w:t>
      </w:r>
    </w:p>
    <w:p w:rsidR="008C41B3" w:rsidRPr="002A63CC" w:rsidRDefault="008C41B3" w:rsidP="008C41B3">
      <w:pPr>
        <w:spacing w:before="0" w:after="0" w:line="240" w:lineRule="auto"/>
        <w:rPr>
          <w:rFonts w:eastAsia="Times New Roman" w:cs="Times New Roman"/>
          <w:szCs w:val="24"/>
          <w:lang w:val="en-US"/>
        </w:rPr>
      </w:pPr>
    </w:p>
    <w:p w:rsidR="008C41B3" w:rsidRPr="002A63CC" w:rsidRDefault="008C41B3" w:rsidP="008C41B3">
      <w:pPr>
        <w:tabs>
          <w:tab w:val="left" w:pos="413"/>
        </w:tabs>
        <w:spacing w:before="0" w:after="0" w:line="240" w:lineRule="auto"/>
        <w:rPr>
          <w:rFonts w:eastAsia="Times New Roman" w:cs="Times New Roman"/>
          <w:szCs w:val="24"/>
          <w:lang w:val="en-US"/>
        </w:rPr>
      </w:pPr>
    </w:p>
    <w:p w:rsidR="008C41B3" w:rsidRPr="002A63CC" w:rsidRDefault="008C41B3" w:rsidP="008C41B3">
      <w:pPr>
        <w:tabs>
          <w:tab w:val="left" w:pos="413"/>
        </w:tabs>
        <w:spacing w:before="0" w:after="0" w:line="240" w:lineRule="auto"/>
        <w:rPr>
          <w:rFonts w:eastAsia="Times New Roman" w:cs="Times New Roman"/>
          <w:b/>
          <w:bCs/>
          <w:szCs w:val="24"/>
          <w:lang w:val="en-US"/>
        </w:rPr>
      </w:pPr>
      <w:r w:rsidRPr="002A63CC">
        <w:rPr>
          <w:rFonts w:eastAsia="Times New Roman" w:cs="Times New Roman"/>
          <w:b/>
          <w:bCs/>
          <w:szCs w:val="24"/>
          <w:lang w:val="en-US"/>
        </w:rPr>
        <w:t>Postwar Latin America and Middle East</w:t>
      </w:r>
    </w:p>
    <w:p w:rsidR="008C41B3" w:rsidRPr="002A63CC" w:rsidRDefault="008C41B3" w:rsidP="008C41B3">
      <w:pPr>
        <w:spacing w:before="0" w:after="0" w:line="240" w:lineRule="auto"/>
        <w:rPr>
          <w:rFonts w:eastAsia="Times New Roman" w:cs="Times New Roman"/>
          <w:szCs w:val="24"/>
          <w:lang w:val="en-US"/>
        </w:rPr>
      </w:pPr>
    </w:p>
    <w:p w:rsidR="008C41B3" w:rsidRPr="002A63CC" w:rsidRDefault="008C41B3" w:rsidP="008C41B3">
      <w:pPr>
        <w:spacing w:before="0" w:after="0" w:line="240" w:lineRule="auto"/>
        <w:rPr>
          <w:rFonts w:eastAsia="Times New Roman" w:cs="Times New Roman"/>
          <w:b/>
          <w:bCs/>
          <w:szCs w:val="24"/>
          <w:lang w:val="en-US"/>
        </w:rPr>
      </w:pPr>
      <w:r w:rsidRPr="002A63CC">
        <w:rPr>
          <w:rFonts w:eastAsia="Times New Roman" w:cs="Times New Roman"/>
          <w:b/>
          <w:bCs/>
          <w:szCs w:val="24"/>
          <w:lang w:val="en-US"/>
        </w:rPr>
        <w:t>Review Terms</w:t>
      </w:r>
    </w:p>
    <w:p w:rsidR="004355F7" w:rsidRPr="002A63CC" w:rsidRDefault="008C41B3" w:rsidP="004355F7">
      <w:pPr>
        <w:pStyle w:val="ListParagraph"/>
        <w:numPr>
          <w:ilvl w:val="0"/>
          <w:numId w:val="30"/>
        </w:numPr>
        <w:spacing w:before="0" w:after="0" w:line="240" w:lineRule="auto"/>
        <w:rPr>
          <w:rFonts w:eastAsia="Times New Roman" w:cs="Times New Roman"/>
          <w:szCs w:val="24"/>
          <w:lang w:val="en-US"/>
        </w:rPr>
      </w:pPr>
      <w:r w:rsidRPr="002A63CC">
        <w:rPr>
          <w:rFonts w:eastAsia="Times New Roman" w:cs="Times New Roman"/>
          <w:i/>
          <w:szCs w:val="24"/>
          <w:lang w:val="en-US"/>
        </w:rPr>
        <w:t>Junta,</w:t>
      </w:r>
      <w:r w:rsidRPr="002A63CC">
        <w:rPr>
          <w:rFonts w:eastAsia="Times New Roman" w:cs="Times New Roman"/>
          <w:szCs w:val="24"/>
          <w:lang w:val="en-US"/>
        </w:rPr>
        <w:t xml:space="preserve"> </w:t>
      </w:r>
      <w:r w:rsidR="000C68EE" w:rsidRPr="002A63CC">
        <w:rPr>
          <w:rFonts w:eastAsia="Times New Roman" w:cs="Times New Roman"/>
          <w:szCs w:val="24"/>
          <w:lang w:val="en-US"/>
        </w:rPr>
        <w:t>(Pinochet)</w:t>
      </w:r>
    </w:p>
    <w:p w:rsidR="004355F7" w:rsidRPr="002A63CC" w:rsidRDefault="00AD413E" w:rsidP="004355F7">
      <w:pPr>
        <w:pStyle w:val="ListParagraph"/>
        <w:numPr>
          <w:ilvl w:val="1"/>
          <w:numId w:val="30"/>
        </w:numPr>
        <w:spacing w:before="0" w:after="0" w:line="240" w:lineRule="auto"/>
        <w:rPr>
          <w:rFonts w:eastAsia="Times New Roman" w:cs="Times New Roman"/>
          <w:szCs w:val="24"/>
          <w:lang w:val="en-US"/>
        </w:rPr>
      </w:pPr>
      <w:r w:rsidRPr="002A63CC">
        <w:rPr>
          <w:rFonts w:eastAsia="Times New Roman" w:cs="Times New Roman"/>
          <w:szCs w:val="24"/>
          <w:lang w:val="en-US"/>
        </w:rPr>
        <w:t>Junta is</w:t>
      </w:r>
      <w:r w:rsidR="004355F7" w:rsidRPr="002A63CC">
        <w:rPr>
          <w:rFonts w:eastAsia="Times New Roman" w:cs="Times New Roman"/>
          <w:szCs w:val="24"/>
          <w:lang w:val="en-US"/>
        </w:rPr>
        <w:t xml:space="preserve"> a term in Spanish for a civil deliberative or administrative council. In English, it predominantly refers to an authoritarian state run by high ranking officers of a military.</w:t>
      </w:r>
    </w:p>
    <w:p w:rsidR="004355F7" w:rsidRPr="002A63CC" w:rsidRDefault="008C41B3" w:rsidP="004355F7">
      <w:pPr>
        <w:pStyle w:val="ListParagraph"/>
        <w:numPr>
          <w:ilvl w:val="0"/>
          <w:numId w:val="30"/>
        </w:numPr>
        <w:spacing w:before="0" w:after="0" w:line="240" w:lineRule="auto"/>
        <w:rPr>
          <w:rFonts w:eastAsia="Times New Roman" w:cs="Times New Roman"/>
          <w:szCs w:val="24"/>
          <w:lang w:val="en-US"/>
        </w:rPr>
      </w:pPr>
      <w:r w:rsidRPr="002A63CC">
        <w:rPr>
          <w:rFonts w:eastAsia="Times New Roman" w:cs="Times New Roman"/>
          <w:szCs w:val="24"/>
          <w:lang w:val="en-US"/>
        </w:rPr>
        <w:t xml:space="preserve">Raul </w:t>
      </w:r>
      <w:proofErr w:type="spellStart"/>
      <w:r w:rsidRPr="002A63CC">
        <w:rPr>
          <w:rFonts w:eastAsia="Times New Roman" w:cs="Times New Roman"/>
          <w:szCs w:val="24"/>
          <w:lang w:val="en-US"/>
        </w:rPr>
        <w:t>Prebisch</w:t>
      </w:r>
      <w:proofErr w:type="spellEnd"/>
      <w:r w:rsidRPr="002A63CC">
        <w:rPr>
          <w:rFonts w:eastAsia="Times New Roman" w:cs="Times New Roman"/>
          <w:szCs w:val="24"/>
          <w:lang w:val="en-US"/>
        </w:rPr>
        <w:t xml:space="preserve">, </w:t>
      </w:r>
      <w:r w:rsidR="006A3AF8" w:rsidRPr="002A63CC">
        <w:rPr>
          <w:rFonts w:eastAsia="Times New Roman" w:cs="Times New Roman"/>
          <w:szCs w:val="24"/>
          <w:lang w:val="en-US"/>
        </w:rPr>
        <w:t>(dependency theory)</w:t>
      </w:r>
    </w:p>
    <w:p w:rsidR="004355F7" w:rsidRPr="002A63CC" w:rsidRDefault="004355F7" w:rsidP="004355F7">
      <w:pPr>
        <w:pStyle w:val="ListParagraph"/>
        <w:numPr>
          <w:ilvl w:val="1"/>
          <w:numId w:val="30"/>
        </w:numPr>
        <w:spacing w:before="0" w:after="0" w:line="240" w:lineRule="auto"/>
        <w:rPr>
          <w:rFonts w:eastAsia="Times New Roman" w:cs="Times New Roman"/>
          <w:szCs w:val="24"/>
          <w:lang w:val="en-US"/>
        </w:rPr>
      </w:pPr>
      <w:proofErr w:type="spellStart"/>
      <w:r w:rsidRPr="002A63CC">
        <w:rPr>
          <w:rFonts w:eastAsia="Times New Roman" w:cs="Times New Roman"/>
          <w:szCs w:val="24"/>
          <w:lang w:val="en-US"/>
        </w:rPr>
        <w:t>Raúl</w:t>
      </w:r>
      <w:proofErr w:type="spellEnd"/>
      <w:r w:rsidRPr="002A63CC">
        <w:rPr>
          <w:rFonts w:eastAsia="Times New Roman" w:cs="Times New Roman"/>
          <w:szCs w:val="24"/>
          <w:lang w:val="en-US"/>
        </w:rPr>
        <w:t xml:space="preserve"> </w:t>
      </w:r>
      <w:proofErr w:type="spellStart"/>
      <w:r w:rsidRPr="002A63CC">
        <w:rPr>
          <w:rFonts w:eastAsia="Times New Roman" w:cs="Times New Roman"/>
          <w:szCs w:val="24"/>
          <w:lang w:val="en-US"/>
        </w:rPr>
        <w:t>Prebisch</w:t>
      </w:r>
      <w:proofErr w:type="spellEnd"/>
      <w:r w:rsidRPr="002A63CC">
        <w:rPr>
          <w:rFonts w:eastAsia="Times New Roman" w:cs="Times New Roman"/>
          <w:szCs w:val="24"/>
          <w:lang w:val="en-US"/>
        </w:rPr>
        <w:t xml:space="preserve"> was an Argentine economist known for his contributions to </w:t>
      </w:r>
      <w:proofErr w:type="spellStart"/>
      <w:r w:rsidRPr="002A63CC">
        <w:rPr>
          <w:rFonts w:eastAsia="Times New Roman" w:cs="Times New Roman"/>
          <w:szCs w:val="24"/>
          <w:lang w:val="en-US"/>
        </w:rPr>
        <w:t>structuralist</w:t>
      </w:r>
      <w:proofErr w:type="spellEnd"/>
      <w:r w:rsidRPr="002A63CC">
        <w:rPr>
          <w:rFonts w:eastAsia="Times New Roman" w:cs="Times New Roman"/>
          <w:szCs w:val="24"/>
          <w:lang w:val="en-US"/>
        </w:rPr>
        <w:t xml:space="preserve"> economics such as the </w:t>
      </w:r>
      <w:proofErr w:type="spellStart"/>
      <w:r w:rsidRPr="002A63CC">
        <w:rPr>
          <w:rFonts w:eastAsia="Times New Roman" w:cs="Times New Roman"/>
          <w:szCs w:val="24"/>
          <w:lang w:val="en-US"/>
        </w:rPr>
        <w:t>Prebisch</w:t>
      </w:r>
      <w:proofErr w:type="spellEnd"/>
      <w:r w:rsidRPr="002A63CC">
        <w:rPr>
          <w:rFonts w:eastAsia="Times New Roman" w:cs="Times New Roman"/>
          <w:szCs w:val="24"/>
          <w:lang w:val="en-US"/>
        </w:rPr>
        <w:t>–Singer hypothesis, which formed the basis of economic dependency theory. He is sometimes considered a Neo-Marxist economist.</w:t>
      </w:r>
    </w:p>
    <w:p w:rsidR="004355F7" w:rsidRPr="002A63CC" w:rsidRDefault="008C41B3" w:rsidP="004355F7">
      <w:pPr>
        <w:pStyle w:val="ListParagraph"/>
        <w:numPr>
          <w:ilvl w:val="0"/>
          <w:numId w:val="30"/>
        </w:numPr>
        <w:spacing w:before="0" w:after="0" w:line="240" w:lineRule="auto"/>
        <w:rPr>
          <w:rFonts w:eastAsia="Times New Roman" w:cs="Times New Roman"/>
          <w:szCs w:val="24"/>
          <w:lang w:val="en-US"/>
        </w:rPr>
      </w:pPr>
      <w:r w:rsidRPr="002A63CC">
        <w:rPr>
          <w:rFonts w:eastAsia="Times New Roman" w:cs="Times New Roman"/>
          <w:szCs w:val="24"/>
          <w:lang w:val="en-US"/>
        </w:rPr>
        <w:t xml:space="preserve">Import Substitution Industrialization, </w:t>
      </w:r>
    </w:p>
    <w:p w:rsidR="004355F7" w:rsidRPr="002A63CC" w:rsidRDefault="0024205B" w:rsidP="0024205B">
      <w:pPr>
        <w:pStyle w:val="ListParagraph"/>
        <w:numPr>
          <w:ilvl w:val="1"/>
          <w:numId w:val="30"/>
        </w:numPr>
        <w:spacing w:before="0" w:after="0" w:line="240" w:lineRule="auto"/>
        <w:rPr>
          <w:rFonts w:eastAsia="Times New Roman" w:cs="Times New Roman"/>
          <w:szCs w:val="24"/>
          <w:lang w:val="en-US"/>
        </w:rPr>
      </w:pPr>
      <w:r w:rsidRPr="002A63CC">
        <w:rPr>
          <w:rFonts w:eastAsia="Times New Roman" w:cs="Times New Roman"/>
          <w:szCs w:val="24"/>
          <w:lang w:val="en-US"/>
        </w:rPr>
        <w:t xml:space="preserve">Import substitution industrialization (ISI) is a trade and economic policy which advocates replacing foreign imports with domestic production. ISI is based on the </w:t>
      </w:r>
      <w:r w:rsidRPr="002A63CC">
        <w:rPr>
          <w:rFonts w:eastAsia="Times New Roman" w:cs="Times New Roman"/>
          <w:szCs w:val="24"/>
          <w:lang w:val="en-US"/>
        </w:rPr>
        <w:lastRenderedPageBreak/>
        <w:t>premise that a country should attempt to reduce its foreign dependency through the local production of industrialized products.</w:t>
      </w:r>
    </w:p>
    <w:p w:rsidR="004355F7" w:rsidRPr="002A63CC" w:rsidRDefault="008C41B3" w:rsidP="004355F7">
      <w:pPr>
        <w:pStyle w:val="ListParagraph"/>
        <w:numPr>
          <w:ilvl w:val="0"/>
          <w:numId w:val="30"/>
        </w:numPr>
        <w:spacing w:before="0" w:after="0" w:line="240" w:lineRule="auto"/>
        <w:rPr>
          <w:rFonts w:eastAsia="Times New Roman" w:cs="Times New Roman"/>
          <w:szCs w:val="24"/>
          <w:lang w:val="en-US"/>
        </w:rPr>
      </w:pPr>
      <w:r w:rsidRPr="002A63CC">
        <w:rPr>
          <w:rFonts w:eastAsia="Times New Roman" w:cs="Times New Roman"/>
          <w:szCs w:val="24"/>
          <w:lang w:val="en-US"/>
        </w:rPr>
        <w:t xml:space="preserve">Dependency Theory, </w:t>
      </w:r>
    </w:p>
    <w:p w:rsidR="004355F7" w:rsidRPr="002A63CC" w:rsidRDefault="0024205B" w:rsidP="0024205B">
      <w:pPr>
        <w:pStyle w:val="ListParagraph"/>
        <w:numPr>
          <w:ilvl w:val="1"/>
          <w:numId w:val="30"/>
        </w:numPr>
        <w:spacing w:before="0" w:after="0" w:line="240" w:lineRule="auto"/>
        <w:rPr>
          <w:rFonts w:eastAsia="Times New Roman" w:cs="Times New Roman"/>
          <w:szCs w:val="24"/>
          <w:lang w:val="en-US"/>
        </w:rPr>
      </w:pPr>
      <w:r w:rsidRPr="002A63CC">
        <w:rPr>
          <w:rFonts w:eastAsia="Times New Roman" w:cs="Times New Roman"/>
          <w:szCs w:val="24"/>
          <w:lang w:val="en-US"/>
        </w:rPr>
        <w:t>Dependency theory is the notion that resources flow from a "periphery" of poor and underdeveloped states to a "core" of wealthy states, enriching the latter at the expense of the former.</w:t>
      </w:r>
    </w:p>
    <w:p w:rsidR="004355F7" w:rsidRPr="002A63CC" w:rsidRDefault="008C41B3" w:rsidP="004355F7">
      <w:pPr>
        <w:pStyle w:val="ListParagraph"/>
        <w:numPr>
          <w:ilvl w:val="0"/>
          <w:numId w:val="30"/>
        </w:numPr>
        <w:spacing w:before="0" w:after="0" w:line="240" w:lineRule="auto"/>
        <w:rPr>
          <w:rFonts w:eastAsia="Times New Roman" w:cs="Times New Roman"/>
          <w:szCs w:val="24"/>
          <w:lang w:val="en-US"/>
        </w:rPr>
      </w:pPr>
      <w:r w:rsidRPr="002A63CC">
        <w:rPr>
          <w:rFonts w:eastAsia="Times New Roman" w:cs="Times New Roman"/>
          <w:szCs w:val="24"/>
          <w:lang w:val="en-US"/>
        </w:rPr>
        <w:t xml:space="preserve">School of the Americas, </w:t>
      </w:r>
    </w:p>
    <w:p w:rsidR="004355F7" w:rsidRPr="002A63CC" w:rsidRDefault="0024205B" w:rsidP="0024205B">
      <w:pPr>
        <w:pStyle w:val="ListParagraph"/>
        <w:numPr>
          <w:ilvl w:val="1"/>
          <w:numId w:val="30"/>
        </w:numPr>
        <w:spacing w:before="0" w:after="0" w:line="240" w:lineRule="auto"/>
        <w:rPr>
          <w:rFonts w:eastAsia="Times New Roman" w:cs="Times New Roman"/>
          <w:szCs w:val="24"/>
          <w:lang w:val="en-US"/>
        </w:rPr>
      </w:pPr>
      <w:r w:rsidRPr="002A63CC">
        <w:rPr>
          <w:rFonts w:eastAsia="Times New Roman" w:cs="Times New Roman"/>
          <w:szCs w:val="24"/>
          <w:lang w:val="en-US"/>
        </w:rPr>
        <w:t>The Western Hemisphere Institute for Security Cooperation (WHINSEC), formerly known as the US Army School of the Americas, is a United States Department of Defense Institute located at Fort Benning near Columbus, Georgia, that provides military training to government personnel in US-allied Latin American nations.</w:t>
      </w:r>
    </w:p>
    <w:p w:rsidR="008C41B3" w:rsidRPr="002A63CC" w:rsidRDefault="008C41B3" w:rsidP="004355F7">
      <w:pPr>
        <w:pStyle w:val="ListParagraph"/>
        <w:numPr>
          <w:ilvl w:val="0"/>
          <w:numId w:val="30"/>
        </w:numPr>
        <w:spacing w:before="0" w:after="0" w:line="240" w:lineRule="auto"/>
        <w:rPr>
          <w:rFonts w:eastAsia="Times New Roman" w:cs="Times New Roman"/>
          <w:szCs w:val="24"/>
          <w:lang w:val="en-US"/>
        </w:rPr>
      </w:pPr>
      <w:proofErr w:type="spellStart"/>
      <w:r w:rsidRPr="002A63CC">
        <w:rPr>
          <w:rFonts w:eastAsia="Times New Roman" w:cs="Times New Roman"/>
          <w:szCs w:val="24"/>
          <w:lang w:val="en-US"/>
        </w:rPr>
        <w:t>Jacobo</w:t>
      </w:r>
      <w:proofErr w:type="spellEnd"/>
      <w:r w:rsidRPr="002A63CC">
        <w:rPr>
          <w:rFonts w:eastAsia="Times New Roman" w:cs="Times New Roman"/>
          <w:szCs w:val="24"/>
          <w:lang w:val="en-US"/>
        </w:rPr>
        <w:t xml:space="preserve"> </w:t>
      </w:r>
      <w:proofErr w:type="spellStart"/>
      <w:r w:rsidRPr="002A63CC">
        <w:rPr>
          <w:rFonts w:eastAsia="Times New Roman" w:cs="Times New Roman"/>
          <w:szCs w:val="24"/>
          <w:lang w:val="en-US"/>
        </w:rPr>
        <w:t>Arbenz</w:t>
      </w:r>
      <w:proofErr w:type="spellEnd"/>
    </w:p>
    <w:p w:rsidR="004355F7" w:rsidRPr="002A63CC" w:rsidRDefault="0024205B" w:rsidP="0024205B">
      <w:pPr>
        <w:pStyle w:val="ListParagraph"/>
        <w:numPr>
          <w:ilvl w:val="1"/>
          <w:numId w:val="30"/>
        </w:numPr>
        <w:spacing w:before="0" w:after="0" w:line="240" w:lineRule="auto"/>
        <w:rPr>
          <w:rFonts w:eastAsia="Times New Roman" w:cs="Times New Roman"/>
          <w:szCs w:val="24"/>
          <w:lang w:val="en-US"/>
        </w:rPr>
      </w:pPr>
      <w:r w:rsidRPr="002A63CC">
        <w:rPr>
          <w:rFonts w:eastAsia="Times New Roman" w:cs="Times New Roman"/>
          <w:szCs w:val="24"/>
          <w:lang w:val="en-US"/>
        </w:rPr>
        <w:t xml:space="preserve">Colonel </w:t>
      </w:r>
      <w:proofErr w:type="spellStart"/>
      <w:r w:rsidRPr="002A63CC">
        <w:rPr>
          <w:rFonts w:eastAsia="Times New Roman" w:cs="Times New Roman"/>
          <w:szCs w:val="24"/>
          <w:lang w:val="en-US"/>
        </w:rPr>
        <w:t>Jacobo</w:t>
      </w:r>
      <w:proofErr w:type="spellEnd"/>
      <w:r w:rsidRPr="002A63CC">
        <w:rPr>
          <w:rFonts w:eastAsia="Times New Roman" w:cs="Times New Roman"/>
          <w:szCs w:val="24"/>
          <w:lang w:val="en-US"/>
        </w:rPr>
        <w:t xml:space="preserve"> </w:t>
      </w:r>
      <w:proofErr w:type="spellStart"/>
      <w:r w:rsidRPr="002A63CC">
        <w:rPr>
          <w:rFonts w:eastAsia="Times New Roman" w:cs="Times New Roman"/>
          <w:szCs w:val="24"/>
          <w:lang w:val="en-US"/>
        </w:rPr>
        <w:t>Árbenz</w:t>
      </w:r>
      <w:proofErr w:type="spellEnd"/>
      <w:r w:rsidRPr="002A63CC">
        <w:rPr>
          <w:rFonts w:eastAsia="Times New Roman" w:cs="Times New Roman"/>
          <w:szCs w:val="24"/>
          <w:lang w:val="en-US"/>
        </w:rPr>
        <w:t xml:space="preserve"> </w:t>
      </w:r>
      <w:proofErr w:type="spellStart"/>
      <w:r w:rsidRPr="002A63CC">
        <w:rPr>
          <w:rFonts w:eastAsia="Times New Roman" w:cs="Times New Roman"/>
          <w:szCs w:val="24"/>
          <w:lang w:val="en-US"/>
        </w:rPr>
        <w:t>Guzmán</w:t>
      </w:r>
      <w:proofErr w:type="spellEnd"/>
      <w:r w:rsidRPr="002A63CC">
        <w:rPr>
          <w:rFonts w:eastAsia="Times New Roman" w:cs="Times New Roman"/>
          <w:szCs w:val="24"/>
          <w:lang w:val="en-US"/>
        </w:rPr>
        <w:t>, nicknamed also The Big Blonde or The Swiss for his Swiss origins, was a Guatemalan military officer and progressive politician who served as President of Guatemala from 1951 to 1954.</w:t>
      </w:r>
    </w:p>
    <w:p w:rsidR="004355F7" w:rsidRPr="002A63CC" w:rsidRDefault="004355F7" w:rsidP="004355F7">
      <w:pPr>
        <w:spacing w:before="0" w:after="0" w:line="240" w:lineRule="auto"/>
        <w:ind w:left="360"/>
        <w:rPr>
          <w:rFonts w:eastAsia="Times New Roman" w:cs="Times New Roman"/>
          <w:szCs w:val="24"/>
          <w:lang w:val="en-US"/>
        </w:rPr>
      </w:pPr>
    </w:p>
    <w:p w:rsidR="008C41B3" w:rsidRPr="002A63CC" w:rsidRDefault="008C41B3" w:rsidP="008C41B3">
      <w:pPr>
        <w:numPr>
          <w:ilvl w:val="0"/>
          <w:numId w:val="9"/>
        </w:numPr>
        <w:spacing w:before="0" w:after="0" w:line="240" w:lineRule="auto"/>
        <w:rPr>
          <w:rFonts w:eastAsia="Times New Roman" w:cs="Times New Roman"/>
          <w:szCs w:val="24"/>
          <w:lang w:val="en-US"/>
        </w:rPr>
      </w:pPr>
      <w:r w:rsidRPr="002A63CC">
        <w:rPr>
          <w:rFonts w:eastAsia="Times New Roman" w:cs="Times New Roman"/>
          <w:szCs w:val="24"/>
          <w:lang w:val="en-US"/>
        </w:rPr>
        <w:t xml:space="preserve">What are the distinguishing features of the region that we call </w:t>
      </w:r>
      <w:smartTag w:uri="urn:schemas-microsoft-com:office:smarttags" w:element="place">
        <w:r w:rsidRPr="002A63CC">
          <w:rPr>
            <w:rFonts w:eastAsia="Times New Roman" w:cs="Times New Roman"/>
            <w:szCs w:val="24"/>
            <w:lang w:val="en-US"/>
          </w:rPr>
          <w:t>Latin America</w:t>
        </w:r>
      </w:smartTag>
      <w:r w:rsidRPr="002A63CC">
        <w:rPr>
          <w:rFonts w:eastAsia="Times New Roman" w:cs="Times New Roman"/>
          <w:szCs w:val="24"/>
          <w:lang w:val="en-US"/>
        </w:rPr>
        <w:t>?</w:t>
      </w:r>
    </w:p>
    <w:p w:rsidR="008C41B3" w:rsidRPr="002A63CC" w:rsidRDefault="008C41B3" w:rsidP="008C41B3">
      <w:pPr>
        <w:numPr>
          <w:ilvl w:val="0"/>
          <w:numId w:val="9"/>
        </w:numPr>
        <w:spacing w:before="0" w:after="0" w:line="240" w:lineRule="auto"/>
        <w:rPr>
          <w:rFonts w:eastAsia="Times New Roman" w:cs="Times New Roman"/>
          <w:szCs w:val="24"/>
          <w:lang w:val="en-US"/>
        </w:rPr>
      </w:pPr>
      <w:r w:rsidRPr="002A63CC">
        <w:rPr>
          <w:rFonts w:eastAsia="Times New Roman" w:cs="Times New Roman"/>
          <w:szCs w:val="24"/>
          <w:lang w:val="en-US"/>
        </w:rPr>
        <w:t>How did the Great Depression impact Latin America economically and stimulate a new political coalition and approach to postwar reform?</w:t>
      </w:r>
    </w:p>
    <w:p w:rsidR="008C41B3" w:rsidRPr="002A63CC" w:rsidRDefault="008C41B3" w:rsidP="008C41B3">
      <w:pPr>
        <w:numPr>
          <w:ilvl w:val="0"/>
          <w:numId w:val="9"/>
        </w:numPr>
        <w:spacing w:before="0" w:after="0" w:line="240" w:lineRule="auto"/>
        <w:rPr>
          <w:rFonts w:eastAsia="Times New Roman" w:cs="Times New Roman"/>
          <w:szCs w:val="24"/>
          <w:lang w:val="en-US"/>
        </w:rPr>
      </w:pPr>
      <w:r w:rsidRPr="002A63CC">
        <w:rPr>
          <w:rFonts w:eastAsia="Times New Roman" w:cs="Times New Roman"/>
          <w:szCs w:val="24"/>
          <w:lang w:val="en-US"/>
        </w:rPr>
        <w:t xml:space="preserve">How did </w:t>
      </w:r>
      <w:proofErr w:type="spellStart"/>
      <w:r w:rsidRPr="002A63CC">
        <w:rPr>
          <w:rFonts w:eastAsia="Times New Roman" w:cs="Times New Roman"/>
          <w:szCs w:val="24"/>
          <w:lang w:val="en-US"/>
        </w:rPr>
        <w:t>Prebisch’s</w:t>
      </w:r>
      <w:proofErr w:type="spellEnd"/>
      <w:r w:rsidRPr="002A63CC">
        <w:rPr>
          <w:rFonts w:eastAsia="Times New Roman" w:cs="Times New Roman"/>
          <w:szCs w:val="24"/>
          <w:lang w:val="en-US"/>
        </w:rPr>
        <w:t xml:space="preserve"> dependency theory diagnose Latin America’s economic ills and what did he propose to remedy this, stimulate industrial development, and usher in more independence for the region?</w:t>
      </w:r>
    </w:p>
    <w:p w:rsidR="008C41B3" w:rsidRPr="002A63CC" w:rsidRDefault="008C41B3" w:rsidP="008C41B3">
      <w:pPr>
        <w:numPr>
          <w:ilvl w:val="0"/>
          <w:numId w:val="9"/>
        </w:numPr>
        <w:spacing w:before="0" w:after="0" w:line="240" w:lineRule="auto"/>
        <w:rPr>
          <w:rFonts w:eastAsia="Times New Roman" w:cs="Times New Roman"/>
          <w:szCs w:val="24"/>
          <w:lang w:val="en-US"/>
        </w:rPr>
      </w:pPr>
      <w:r w:rsidRPr="002A63CC">
        <w:rPr>
          <w:rFonts w:eastAsia="Times New Roman" w:cs="Times New Roman"/>
          <w:szCs w:val="24"/>
          <w:lang w:val="en-US"/>
        </w:rPr>
        <w:t>What was the record of ISI?  What type of growth did this stimulate throughout the region during the postwar years and how did this provoke unrest, resistance, and reform movement by the early 1960s?</w:t>
      </w:r>
    </w:p>
    <w:p w:rsidR="008C41B3" w:rsidRPr="002A63CC" w:rsidRDefault="008C41B3" w:rsidP="008C41B3">
      <w:pPr>
        <w:numPr>
          <w:ilvl w:val="0"/>
          <w:numId w:val="9"/>
        </w:numPr>
        <w:spacing w:before="0" w:after="0" w:line="240" w:lineRule="auto"/>
        <w:rPr>
          <w:rFonts w:eastAsia="Times New Roman" w:cs="Times New Roman"/>
          <w:szCs w:val="24"/>
          <w:lang w:val="en-US"/>
        </w:rPr>
      </w:pPr>
      <w:r w:rsidRPr="002A63CC">
        <w:rPr>
          <w:rFonts w:eastAsia="Times New Roman" w:cs="Times New Roman"/>
          <w:szCs w:val="24"/>
          <w:lang w:val="en-US"/>
        </w:rPr>
        <w:t xml:space="preserve">How did the US respond to </w:t>
      </w:r>
      <w:proofErr w:type="spellStart"/>
      <w:r w:rsidRPr="002A63CC">
        <w:rPr>
          <w:rFonts w:eastAsia="Times New Roman" w:cs="Times New Roman"/>
          <w:szCs w:val="24"/>
          <w:lang w:val="en-US"/>
        </w:rPr>
        <w:t>Jacobo</w:t>
      </w:r>
      <w:proofErr w:type="spellEnd"/>
      <w:r w:rsidRPr="002A63CC">
        <w:rPr>
          <w:rFonts w:eastAsia="Times New Roman" w:cs="Times New Roman"/>
          <w:szCs w:val="24"/>
          <w:lang w:val="en-US"/>
        </w:rPr>
        <w:t xml:space="preserve"> </w:t>
      </w:r>
      <w:proofErr w:type="spellStart"/>
      <w:r w:rsidRPr="002A63CC">
        <w:rPr>
          <w:rFonts w:eastAsia="Times New Roman" w:cs="Times New Roman"/>
          <w:szCs w:val="24"/>
          <w:lang w:val="en-US"/>
        </w:rPr>
        <w:t>Arbenz’s</w:t>
      </w:r>
      <w:proofErr w:type="spellEnd"/>
      <w:r w:rsidRPr="002A63CC">
        <w:rPr>
          <w:rFonts w:eastAsia="Times New Roman" w:cs="Times New Roman"/>
          <w:szCs w:val="24"/>
          <w:lang w:val="en-US"/>
        </w:rPr>
        <w:t xml:space="preserve"> government in 1954?</w:t>
      </w:r>
    </w:p>
    <w:p w:rsidR="008C41B3" w:rsidRPr="002A63CC" w:rsidRDefault="008C41B3" w:rsidP="008C41B3">
      <w:pPr>
        <w:numPr>
          <w:ilvl w:val="0"/>
          <w:numId w:val="9"/>
        </w:numPr>
        <w:spacing w:before="0" w:after="0" w:line="240" w:lineRule="auto"/>
        <w:rPr>
          <w:rFonts w:eastAsia="Times New Roman" w:cs="Times New Roman"/>
          <w:szCs w:val="24"/>
          <w:lang w:val="en-US"/>
        </w:rPr>
      </w:pPr>
      <w:r w:rsidRPr="002A63CC">
        <w:rPr>
          <w:rFonts w:eastAsia="Times New Roman" w:cs="Times New Roman"/>
          <w:szCs w:val="24"/>
          <w:lang w:val="en-US"/>
        </w:rPr>
        <w:t>How did Latin America’s military governments respond to calls for reform during the 1960s and 1970s?</w:t>
      </w:r>
    </w:p>
    <w:p w:rsidR="008C41B3" w:rsidRPr="002A63CC" w:rsidRDefault="008C41B3" w:rsidP="008C41B3">
      <w:pPr>
        <w:numPr>
          <w:ilvl w:val="0"/>
          <w:numId w:val="9"/>
        </w:numPr>
        <w:spacing w:before="0" w:after="0" w:line="240" w:lineRule="auto"/>
        <w:rPr>
          <w:rFonts w:eastAsia="Times New Roman" w:cs="Times New Roman"/>
          <w:szCs w:val="24"/>
          <w:lang w:val="en-US"/>
        </w:rPr>
      </w:pPr>
      <w:r w:rsidRPr="002A63CC">
        <w:rPr>
          <w:rFonts w:eastAsia="Times New Roman" w:cs="Times New Roman"/>
          <w:szCs w:val="24"/>
          <w:lang w:val="en-US"/>
        </w:rPr>
        <w:t>In what ways has the USA played a significant, though largely informal role, in terms of the political history of Latin America?</w:t>
      </w:r>
    </w:p>
    <w:p w:rsidR="008C41B3" w:rsidRPr="002A63CC" w:rsidRDefault="008C41B3" w:rsidP="008C41B3">
      <w:pPr>
        <w:numPr>
          <w:ilvl w:val="0"/>
          <w:numId w:val="9"/>
        </w:numPr>
        <w:spacing w:before="0" w:after="0" w:line="240" w:lineRule="auto"/>
        <w:rPr>
          <w:rFonts w:eastAsia="Times New Roman" w:cs="Times New Roman"/>
          <w:szCs w:val="24"/>
          <w:lang w:val="en-US"/>
        </w:rPr>
      </w:pPr>
      <w:r w:rsidRPr="002A63CC">
        <w:rPr>
          <w:rFonts w:eastAsia="Times New Roman" w:cs="Times New Roman"/>
          <w:szCs w:val="24"/>
          <w:lang w:val="en-US"/>
        </w:rPr>
        <w:t xml:space="preserve">To what extent can the activities used by </w:t>
      </w:r>
      <w:r w:rsidRPr="002A63CC">
        <w:rPr>
          <w:rFonts w:eastAsia="Times New Roman" w:cs="Times New Roman"/>
          <w:i/>
          <w:szCs w:val="24"/>
          <w:lang w:val="en-US"/>
        </w:rPr>
        <w:t>juntas</w:t>
      </w:r>
      <w:r w:rsidRPr="002A63CC">
        <w:rPr>
          <w:rFonts w:eastAsia="Times New Roman" w:cs="Times New Roman"/>
          <w:szCs w:val="24"/>
          <w:lang w:val="en-US"/>
        </w:rPr>
        <w:t xml:space="preserve"> be legitimately labeled acts of ‘state terrorism’?</w:t>
      </w:r>
    </w:p>
    <w:p w:rsidR="008C41B3" w:rsidRPr="002A63CC" w:rsidRDefault="008C41B3" w:rsidP="008C41B3">
      <w:pPr>
        <w:spacing w:before="0" w:after="0" w:line="240" w:lineRule="auto"/>
        <w:rPr>
          <w:rFonts w:eastAsia="Times New Roman" w:cs="Times New Roman"/>
          <w:szCs w:val="24"/>
          <w:lang w:val="en-US"/>
        </w:rPr>
      </w:pPr>
    </w:p>
    <w:p w:rsidR="008C41B3" w:rsidRPr="002A63CC" w:rsidRDefault="008C41B3" w:rsidP="008C41B3">
      <w:pPr>
        <w:tabs>
          <w:tab w:val="left" w:pos="413"/>
        </w:tabs>
        <w:spacing w:before="0" w:after="0" w:line="240" w:lineRule="auto"/>
        <w:rPr>
          <w:rFonts w:eastAsia="Times New Roman" w:cs="Times New Roman"/>
          <w:b/>
          <w:bCs/>
          <w:szCs w:val="24"/>
        </w:rPr>
      </w:pPr>
      <w:r w:rsidRPr="002A63CC">
        <w:rPr>
          <w:rFonts w:eastAsia="Times New Roman" w:cs="Times New Roman"/>
          <w:b/>
          <w:bCs/>
          <w:szCs w:val="24"/>
        </w:rPr>
        <w:t>Review Terms</w:t>
      </w:r>
    </w:p>
    <w:p w:rsidR="001C2668" w:rsidRPr="002A63CC" w:rsidRDefault="008C41B3" w:rsidP="001C2668">
      <w:pPr>
        <w:pStyle w:val="ListParagraph"/>
        <w:numPr>
          <w:ilvl w:val="0"/>
          <w:numId w:val="31"/>
        </w:numPr>
        <w:tabs>
          <w:tab w:val="left" w:pos="413"/>
        </w:tabs>
        <w:spacing w:before="0" w:after="0" w:line="240" w:lineRule="auto"/>
        <w:rPr>
          <w:rFonts w:eastAsia="Times New Roman" w:cs="Times New Roman"/>
          <w:szCs w:val="24"/>
        </w:rPr>
      </w:pPr>
      <w:r w:rsidRPr="002A63CC">
        <w:rPr>
          <w:rFonts w:eastAsia="Times New Roman" w:cs="Times New Roman"/>
          <w:szCs w:val="24"/>
        </w:rPr>
        <w:t xml:space="preserve">Suez Crisis, </w:t>
      </w:r>
    </w:p>
    <w:p w:rsidR="001C2668" w:rsidRPr="002A63CC" w:rsidRDefault="00F35F9D" w:rsidP="00F35F9D">
      <w:pPr>
        <w:pStyle w:val="ListParagraph"/>
        <w:numPr>
          <w:ilvl w:val="1"/>
          <w:numId w:val="31"/>
        </w:numPr>
        <w:tabs>
          <w:tab w:val="left" w:pos="413"/>
        </w:tabs>
        <w:spacing w:before="0" w:after="0" w:line="240" w:lineRule="auto"/>
        <w:rPr>
          <w:rFonts w:eastAsia="Times New Roman" w:cs="Times New Roman"/>
          <w:szCs w:val="24"/>
        </w:rPr>
      </w:pPr>
      <w:r w:rsidRPr="002A63CC">
        <w:rPr>
          <w:rFonts w:eastAsia="Times New Roman" w:cs="Times New Roman"/>
          <w:szCs w:val="24"/>
        </w:rPr>
        <w:t>The Suez Crisis, also named the Tripartite Aggression and the Kadesh Operation, was an invasion of Egypt in late 1956 by the United Kingdom and France.</w:t>
      </w:r>
    </w:p>
    <w:p w:rsidR="001C2668" w:rsidRPr="002A63CC" w:rsidRDefault="008C41B3" w:rsidP="001C2668">
      <w:pPr>
        <w:pStyle w:val="ListParagraph"/>
        <w:numPr>
          <w:ilvl w:val="0"/>
          <w:numId w:val="31"/>
        </w:numPr>
        <w:tabs>
          <w:tab w:val="left" w:pos="413"/>
        </w:tabs>
        <w:spacing w:before="0" w:after="0" w:line="240" w:lineRule="auto"/>
        <w:rPr>
          <w:rFonts w:eastAsia="Times New Roman" w:cs="Times New Roman"/>
          <w:szCs w:val="24"/>
        </w:rPr>
      </w:pPr>
      <w:r w:rsidRPr="002A63CC">
        <w:rPr>
          <w:rFonts w:eastAsia="Times New Roman" w:cs="Times New Roman"/>
          <w:szCs w:val="24"/>
        </w:rPr>
        <w:t xml:space="preserve">Iranian Revolution, </w:t>
      </w:r>
    </w:p>
    <w:p w:rsidR="001C2668" w:rsidRPr="002A63CC" w:rsidRDefault="00FC15D4" w:rsidP="00FC15D4">
      <w:pPr>
        <w:pStyle w:val="ListParagraph"/>
        <w:numPr>
          <w:ilvl w:val="1"/>
          <w:numId w:val="31"/>
        </w:numPr>
        <w:tabs>
          <w:tab w:val="left" w:pos="413"/>
        </w:tabs>
        <w:spacing w:before="0" w:after="0" w:line="240" w:lineRule="auto"/>
        <w:rPr>
          <w:rFonts w:eastAsia="Times New Roman" w:cs="Times New Roman"/>
          <w:szCs w:val="24"/>
        </w:rPr>
      </w:pPr>
      <w:r w:rsidRPr="002A63CC">
        <w:rPr>
          <w:rFonts w:eastAsia="Times New Roman" w:cs="Times New Roman"/>
          <w:szCs w:val="24"/>
        </w:rPr>
        <w:t xml:space="preserve">The Iranian Revolution (also known as the Islamic Revolution or the 1979 Revolution;) refers to events involving the overthrow of the Pahlavi dynasty under Mohammad Reza Shah Pahlavi, who was supported by the United States and its eventual replacement with a National republic under the Grand Ayatollah </w:t>
      </w:r>
      <w:proofErr w:type="spellStart"/>
      <w:r w:rsidRPr="002A63CC">
        <w:rPr>
          <w:rFonts w:eastAsia="Times New Roman" w:cs="Times New Roman"/>
          <w:szCs w:val="24"/>
        </w:rPr>
        <w:t>Ruhollah</w:t>
      </w:r>
      <w:proofErr w:type="spellEnd"/>
      <w:r w:rsidRPr="002A63CC">
        <w:rPr>
          <w:rFonts w:eastAsia="Times New Roman" w:cs="Times New Roman"/>
          <w:szCs w:val="24"/>
        </w:rPr>
        <w:t xml:space="preserve"> Khomeini</w:t>
      </w:r>
    </w:p>
    <w:p w:rsidR="001C2668" w:rsidRPr="002A63CC" w:rsidRDefault="008C41B3" w:rsidP="001C2668">
      <w:pPr>
        <w:pStyle w:val="ListParagraph"/>
        <w:numPr>
          <w:ilvl w:val="0"/>
          <w:numId w:val="31"/>
        </w:numPr>
        <w:tabs>
          <w:tab w:val="left" w:pos="413"/>
        </w:tabs>
        <w:spacing w:before="0" w:after="0" w:line="240" w:lineRule="auto"/>
        <w:rPr>
          <w:rFonts w:eastAsia="Times New Roman" w:cs="Times New Roman"/>
          <w:szCs w:val="24"/>
        </w:rPr>
      </w:pPr>
      <w:r w:rsidRPr="002A63CC">
        <w:rPr>
          <w:rFonts w:eastAsia="Times New Roman" w:cs="Times New Roman"/>
          <w:szCs w:val="24"/>
        </w:rPr>
        <w:t xml:space="preserve">Gamal Abdel Nasser, </w:t>
      </w:r>
    </w:p>
    <w:p w:rsidR="001C2668" w:rsidRPr="002A63CC" w:rsidRDefault="00FC15D4" w:rsidP="00FC15D4">
      <w:pPr>
        <w:pStyle w:val="ListParagraph"/>
        <w:numPr>
          <w:ilvl w:val="1"/>
          <w:numId w:val="31"/>
        </w:numPr>
        <w:tabs>
          <w:tab w:val="left" w:pos="413"/>
        </w:tabs>
        <w:spacing w:before="0" w:after="0" w:line="240" w:lineRule="auto"/>
        <w:rPr>
          <w:rFonts w:eastAsia="Times New Roman" w:cs="Times New Roman"/>
          <w:szCs w:val="24"/>
        </w:rPr>
      </w:pPr>
      <w:r w:rsidRPr="002A63CC">
        <w:rPr>
          <w:rFonts w:eastAsia="Times New Roman" w:cs="Times New Roman"/>
          <w:szCs w:val="24"/>
        </w:rPr>
        <w:lastRenderedPageBreak/>
        <w:t>Gamal Abdel Nasser Hussein was the second President of Egypt, serving from 1956 until his death. Nasser led the 1952 overthrow of the monarchy and introduced far-reaching land reforms the following year.</w:t>
      </w:r>
    </w:p>
    <w:p w:rsidR="001C2668" w:rsidRPr="002A63CC" w:rsidRDefault="008C41B3" w:rsidP="001C2668">
      <w:pPr>
        <w:pStyle w:val="ListParagraph"/>
        <w:numPr>
          <w:ilvl w:val="0"/>
          <w:numId w:val="31"/>
        </w:numPr>
        <w:tabs>
          <w:tab w:val="left" w:pos="413"/>
        </w:tabs>
        <w:spacing w:before="0" w:after="0" w:line="240" w:lineRule="auto"/>
        <w:rPr>
          <w:rFonts w:eastAsia="Times New Roman" w:cs="Times New Roman"/>
          <w:szCs w:val="24"/>
        </w:rPr>
      </w:pPr>
      <w:r w:rsidRPr="002A63CC">
        <w:rPr>
          <w:rFonts w:eastAsia="Times New Roman" w:cs="Times New Roman"/>
          <w:szCs w:val="24"/>
        </w:rPr>
        <w:t xml:space="preserve">Arab Socialism, </w:t>
      </w:r>
    </w:p>
    <w:p w:rsidR="001C2668" w:rsidRPr="002A63CC" w:rsidRDefault="00AA06F2" w:rsidP="00AA06F2">
      <w:pPr>
        <w:pStyle w:val="ListParagraph"/>
        <w:numPr>
          <w:ilvl w:val="1"/>
          <w:numId w:val="31"/>
        </w:numPr>
        <w:tabs>
          <w:tab w:val="left" w:pos="413"/>
        </w:tabs>
        <w:spacing w:before="0" w:after="0" w:line="240" w:lineRule="auto"/>
        <w:rPr>
          <w:rFonts w:eastAsia="Times New Roman" w:cs="Times New Roman"/>
          <w:szCs w:val="24"/>
        </w:rPr>
      </w:pPr>
      <w:r w:rsidRPr="002A63CC">
        <w:rPr>
          <w:rFonts w:eastAsia="Times New Roman" w:cs="Times New Roman"/>
          <w:szCs w:val="24"/>
        </w:rPr>
        <w:t>Arab socialism is a political ideology based on an amalgamation of Pan-Arabism and socialism. Arab socialism is distinct from the much broader tradition of socialist thought in the Arab world, which predates Arab socialism by as much as fifty years.</w:t>
      </w:r>
    </w:p>
    <w:p w:rsidR="001C2668" w:rsidRPr="002A63CC" w:rsidRDefault="008C41B3" w:rsidP="001C2668">
      <w:pPr>
        <w:pStyle w:val="ListParagraph"/>
        <w:numPr>
          <w:ilvl w:val="0"/>
          <w:numId w:val="31"/>
        </w:numPr>
        <w:tabs>
          <w:tab w:val="left" w:pos="413"/>
        </w:tabs>
        <w:spacing w:before="0" w:after="0" w:line="240" w:lineRule="auto"/>
        <w:rPr>
          <w:rFonts w:eastAsia="Times New Roman" w:cs="Times New Roman"/>
          <w:szCs w:val="24"/>
        </w:rPr>
      </w:pPr>
      <w:r w:rsidRPr="002A63CC">
        <w:rPr>
          <w:rFonts w:eastAsia="Times New Roman" w:cs="Times New Roman"/>
          <w:szCs w:val="24"/>
        </w:rPr>
        <w:t xml:space="preserve">Aswan High Dam, </w:t>
      </w:r>
    </w:p>
    <w:p w:rsidR="001C2668" w:rsidRPr="002A63CC" w:rsidRDefault="00F3673B" w:rsidP="00F3673B">
      <w:pPr>
        <w:pStyle w:val="ListParagraph"/>
        <w:numPr>
          <w:ilvl w:val="1"/>
          <w:numId w:val="31"/>
        </w:numPr>
        <w:tabs>
          <w:tab w:val="left" w:pos="413"/>
        </w:tabs>
        <w:spacing w:before="0" w:after="0" w:line="240" w:lineRule="auto"/>
        <w:rPr>
          <w:rFonts w:eastAsia="Times New Roman" w:cs="Times New Roman"/>
          <w:szCs w:val="24"/>
        </w:rPr>
      </w:pPr>
      <w:r w:rsidRPr="002A63CC">
        <w:rPr>
          <w:rFonts w:eastAsia="Times New Roman" w:cs="Times New Roman"/>
          <w:szCs w:val="24"/>
        </w:rPr>
        <w:t xml:space="preserve">Aswan High Dam, </w:t>
      </w:r>
      <w:proofErr w:type="spellStart"/>
      <w:r w:rsidRPr="002A63CC">
        <w:rPr>
          <w:rFonts w:eastAsia="Times New Roman" w:cs="Times New Roman"/>
          <w:szCs w:val="24"/>
        </w:rPr>
        <w:t>rockfill</w:t>
      </w:r>
      <w:proofErr w:type="spellEnd"/>
      <w:r w:rsidRPr="002A63CC">
        <w:rPr>
          <w:rFonts w:eastAsia="Times New Roman" w:cs="Times New Roman"/>
          <w:szCs w:val="24"/>
        </w:rPr>
        <w:t xml:space="preserve"> dam across the Nile River, at </w:t>
      </w:r>
      <w:proofErr w:type="spellStart"/>
      <w:r w:rsidRPr="002A63CC">
        <w:rPr>
          <w:rFonts w:eastAsia="Times New Roman" w:cs="Times New Roman"/>
          <w:szCs w:val="24"/>
        </w:rPr>
        <w:t>Aswān</w:t>
      </w:r>
      <w:proofErr w:type="spellEnd"/>
      <w:r w:rsidRPr="002A63CC">
        <w:rPr>
          <w:rFonts w:eastAsia="Times New Roman" w:cs="Times New Roman"/>
          <w:szCs w:val="24"/>
        </w:rPr>
        <w:t xml:space="preserve">, Egypt, completed in 1970 (and formally inaugurated in January 1971) at a cost of about $1 billion. </w:t>
      </w:r>
    </w:p>
    <w:p w:rsidR="00F3673B" w:rsidRPr="002A63CC" w:rsidRDefault="00F3673B" w:rsidP="00F3673B">
      <w:pPr>
        <w:pStyle w:val="ListParagraph"/>
        <w:numPr>
          <w:ilvl w:val="1"/>
          <w:numId w:val="31"/>
        </w:numPr>
        <w:tabs>
          <w:tab w:val="left" w:pos="413"/>
        </w:tabs>
        <w:spacing w:before="0" w:after="0" w:line="240" w:lineRule="auto"/>
        <w:rPr>
          <w:rFonts w:eastAsia="Times New Roman" w:cs="Times New Roman"/>
          <w:szCs w:val="24"/>
        </w:rPr>
      </w:pPr>
      <w:r w:rsidRPr="002A63CC">
        <w:rPr>
          <w:rFonts w:eastAsia="Times New Roman" w:cs="Times New Roman"/>
          <w:szCs w:val="24"/>
        </w:rPr>
        <w:t xml:space="preserve">The Soviets also provided technicians and heavy machinery. The enormous rock and clay dam was designed by the Soviet </w:t>
      </w:r>
      <w:proofErr w:type="spellStart"/>
      <w:r w:rsidRPr="002A63CC">
        <w:rPr>
          <w:rFonts w:eastAsia="Times New Roman" w:cs="Times New Roman"/>
          <w:szCs w:val="24"/>
        </w:rPr>
        <w:t>Hydroproject</w:t>
      </w:r>
      <w:proofErr w:type="spellEnd"/>
      <w:r w:rsidRPr="002A63CC">
        <w:rPr>
          <w:rFonts w:eastAsia="Times New Roman" w:cs="Times New Roman"/>
          <w:szCs w:val="24"/>
        </w:rPr>
        <w:t xml:space="preserve"> Institute along with some Egyptian engineers. 25,000 Egyptian engineers and workers contributed to the construction of the dams.</w:t>
      </w:r>
    </w:p>
    <w:p w:rsidR="001C2668" w:rsidRPr="002A63CC" w:rsidRDefault="008C41B3" w:rsidP="001C2668">
      <w:pPr>
        <w:pStyle w:val="ListParagraph"/>
        <w:numPr>
          <w:ilvl w:val="0"/>
          <w:numId w:val="31"/>
        </w:numPr>
        <w:tabs>
          <w:tab w:val="left" w:pos="413"/>
        </w:tabs>
        <w:spacing w:before="0" w:after="0" w:line="240" w:lineRule="auto"/>
        <w:rPr>
          <w:rFonts w:eastAsia="Times New Roman" w:cs="Times New Roman"/>
          <w:szCs w:val="24"/>
        </w:rPr>
      </w:pPr>
      <w:r w:rsidRPr="002A63CC">
        <w:rPr>
          <w:rFonts w:eastAsia="Times New Roman" w:cs="Times New Roman"/>
          <w:szCs w:val="24"/>
        </w:rPr>
        <w:t xml:space="preserve">Arab Spring, </w:t>
      </w:r>
    </w:p>
    <w:p w:rsidR="001C2668" w:rsidRPr="002A63CC" w:rsidRDefault="00F3673B" w:rsidP="00F3673B">
      <w:pPr>
        <w:pStyle w:val="ListParagraph"/>
        <w:numPr>
          <w:ilvl w:val="1"/>
          <w:numId w:val="31"/>
        </w:numPr>
        <w:tabs>
          <w:tab w:val="left" w:pos="413"/>
        </w:tabs>
        <w:spacing w:before="0" w:after="0" w:line="240" w:lineRule="auto"/>
        <w:rPr>
          <w:rFonts w:eastAsia="Times New Roman" w:cs="Times New Roman"/>
          <w:szCs w:val="24"/>
        </w:rPr>
      </w:pPr>
      <w:r w:rsidRPr="002A63CC">
        <w:rPr>
          <w:rFonts w:eastAsia="Times New Roman" w:cs="Times New Roman"/>
          <w:szCs w:val="24"/>
        </w:rPr>
        <w:t>Arab Spring refers to the democratic uprisings that arose independently and spread across the Arab world in 2011. The movement originated in Tunisia in December 2010 and quickly took hold in Egypt, Libya, Syria, Yemen, Bahrain, Saudi Arabia, and Jordan.</w:t>
      </w:r>
    </w:p>
    <w:p w:rsidR="008C41B3" w:rsidRPr="002A63CC" w:rsidRDefault="008C41B3" w:rsidP="001C2668">
      <w:pPr>
        <w:pStyle w:val="ListParagraph"/>
        <w:numPr>
          <w:ilvl w:val="0"/>
          <w:numId w:val="31"/>
        </w:numPr>
        <w:tabs>
          <w:tab w:val="left" w:pos="413"/>
        </w:tabs>
        <w:spacing w:before="0" w:after="0" w:line="240" w:lineRule="auto"/>
        <w:rPr>
          <w:rFonts w:eastAsia="Times New Roman" w:cs="Times New Roman"/>
          <w:szCs w:val="24"/>
        </w:rPr>
      </w:pPr>
      <w:r w:rsidRPr="002A63CC">
        <w:rPr>
          <w:rFonts w:eastAsia="Times New Roman" w:cs="Times New Roman"/>
          <w:szCs w:val="24"/>
        </w:rPr>
        <w:t>Ayatollah Khomeini</w:t>
      </w:r>
    </w:p>
    <w:p w:rsidR="001C2668" w:rsidRPr="002A63CC" w:rsidRDefault="00F3673B" w:rsidP="00F3673B">
      <w:pPr>
        <w:pStyle w:val="ListParagraph"/>
        <w:numPr>
          <w:ilvl w:val="1"/>
          <w:numId w:val="31"/>
        </w:numPr>
        <w:tabs>
          <w:tab w:val="left" w:pos="413"/>
        </w:tabs>
        <w:spacing w:before="0" w:after="0" w:line="240" w:lineRule="auto"/>
        <w:rPr>
          <w:rFonts w:eastAsia="Times New Roman" w:cs="Times New Roman"/>
          <w:szCs w:val="24"/>
        </w:rPr>
      </w:pPr>
      <w:r w:rsidRPr="002A63CC">
        <w:rPr>
          <w:rFonts w:eastAsia="Times New Roman" w:cs="Times New Roman"/>
          <w:szCs w:val="24"/>
        </w:rPr>
        <w:t xml:space="preserve">Grand Ayatollah </w:t>
      </w:r>
      <w:proofErr w:type="spellStart"/>
      <w:r w:rsidRPr="002A63CC">
        <w:rPr>
          <w:rFonts w:eastAsia="Times New Roman" w:cs="Times New Roman"/>
          <w:szCs w:val="24"/>
        </w:rPr>
        <w:t>Sayyid</w:t>
      </w:r>
      <w:proofErr w:type="spellEnd"/>
      <w:r w:rsidRPr="002A63CC">
        <w:rPr>
          <w:rFonts w:eastAsia="Times New Roman" w:cs="Times New Roman"/>
          <w:szCs w:val="24"/>
        </w:rPr>
        <w:t xml:space="preserve"> </w:t>
      </w:r>
      <w:proofErr w:type="spellStart"/>
      <w:r w:rsidRPr="002A63CC">
        <w:rPr>
          <w:rFonts w:eastAsia="Times New Roman" w:cs="Times New Roman"/>
          <w:szCs w:val="24"/>
        </w:rPr>
        <w:t>Ruhollah</w:t>
      </w:r>
      <w:proofErr w:type="spellEnd"/>
      <w:r w:rsidRPr="002A63CC">
        <w:rPr>
          <w:rFonts w:eastAsia="Times New Roman" w:cs="Times New Roman"/>
          <w:szCs w:val="24"/>
        </w:rPr>
        <w:t xml:space="preserve"> </w:t>
      </w:r>
      <w:proofErr w:type="spellStart"/>
      <w:r w:rsidRPr="002A63CC">
        <w:rPr>
          <w:rFonts w:eastAsia="Times New Roman" w:cs="Times New Roman"/>
          <w:szCs w:val="24"/>
        </w:rPr>
        <w:t>Mūsavi</w:t>
      </w:r>
      <w:proofErr w:type="spellEnd"/>
      <w:r w:rsidRPr="002A63CC">
        <w:rPr>
          <w:rFonts w:eastAsia="Times New Roman" w:cs="Times New Roman"/>
          <w:szCs w:val="24"/>
        </w:rPr>
        <w:t xml:space="preserve"> Khomeini known in the Western world as Ayatollah </w:t>
      </w:r>
      <w:proofErr w:type="gramStart"/>
      <w:r w:rsidRPr="002A63CC">
        <w:rPr>
          <w:rFonts w:eastAsia="Times New Roman" w:cs="Times New Roman"/>
          <w:szCs w:val="24"/>
        </w:rPr>
        <w:t>Khomeini,</w:t>
      </w:r>
      <w:proofErr w:type="gramEnd"/>
      <w:r w:rsidRPr="002A63CC">
        <w:rPr>
          <w:rFonts w:eastAsia="Times New Roman" w:cs="Times New Roman"/>
          <w:szCs w:val="24"/>
        </w:rPr>
        <w:t xml:space="preserve"> was an Iranian Shia Muslim religious leader, revolutionary, politician, the founder of the Islamic Republic of Iran and the leader of the 1979 Iranian Revolution which saw the overthrow of the Pahlavi monarchy and Mohammad Reza Pahlavi, the Shah of Iran. </w:t>
      </w:r>
    </w:p>
    <w:p w:rsidR="001C2668" w:rsidRPr="002A63CC" w:rsidRDefault="001C2668" w:rsidP="001C2668">
      <w:pPr>
        <w:pStyle w:val="ListParagraph"/>
        <w:tabs>
          <w:tab w:val="left" w:pos="413"/>
        </w:tabs>
        <w:spacing w:before="0" w:after="0" w:line="240" w:lineRule="auto"/>
        <w:rPr>
          <w:rFonts w:eastAsia="Times New Roman" w:cs="Times New Roman"/>
          <w:szCs w:val="24"/>
        </w:rPr>
      </w:pPr>
    </w:p>
    <w:p w:rsidR="008C41B3" w:rsidRPr="002A63CC" w:rsidRDefault="008C41B3" w:rsidP="008C41B3">
      <w:pPr>
        <w:numPr>
          <w:ilvl w:val="0"/>
          <w:numId w:val="11"/>
        </w:numPr>
        <w:tabs>
          <w:tab w:val="left" w:pos="413"/>
        </w:tabs>
        <w:spacing w:before="0" w:after="0" w:line="240" w:lineRule="auto"/>
        <w:rPr>
          <w:rFonts w:eastAsia="Times New Roman" w:cs="Times New Roman"/>
          <w:szCs w:val="24"/>
        </w:rPr>
      </w:pPr>
      <w:r w:rsidRPr="002A63CC">
        <w:rPr>
          <w:rFonts w:eastAsia="Times New Roman" w:cs="Times New Roman"/>
          <w:szCs w:val="24"/>
        </w:rPr>
        <w:t>Why do the concepts of the Middle East, Muslim World, and Arab World not perfectly correspond?</w:t>
      </w:r>
    </w:p>
    <w:p w:rsidR="008C41B3" w:rsidRPr="002A63CC" w:rsidRDefault="008C41B3" w:rsidP="008C41B3">
      <w:pPr>
        <w:numPr>
          <w:ilvl w:val="0"/>
          <w:numId w:val="11"/>
        </w:numPr>
        <w:tabs>
          <w:tab w:val="left" w:pos="413"/>
        </w:tabs>
        <w:spacing w:before="0" w:after="0" w:line="240" w:lineRule="auto"/>
        <w:rPr>
          <w:rFonts w:eastAsia="Times New Roman" w:cs="Times New Roman"/>
          <w:szCs w:val="24"/>
        </w:rPr>
      </w:pPr>
      <w:r w:rsidRPr="002A63CC">
        <w:rPr>
          <w:rFonts w:eastAsia="Times New Roman" w:cs="Times New Roman"/>
          <w:szCs w:val="24"/>
        </w:rPr>
        <w:t xml:space="preserve">When we describe the </w:t>
      </w:r>
      <w:smartTag w:uri="urn:schemas-microsoft-com:office:smarttags" w:element="place">
        <w:r w:rsidRPr="002A63CC">
          <w:rPr>
            <w:rFonts w:eastAsia="Times New Roman" w:cs="Times New Roman"/>
            <w:szCs w:val="24"/>
          </w:rPr>
          <w:t>Middle East</w:t>
        </w:r>
      </w:smartTag>
      <w:r w:rsidRPr="002A63CC">
        <w:rPr>
          <w:rFonts w:eastAsia="Times New Roman" w:cs="Times New Roman"/>
          <w:szCs w:val="24"/>
        </w:rPr>
        <w:t xml:space="preserve"> as a region, what are the common pillars uniting it and holding it together?</w:t>
      </w:r>
    </w:p>
    <w:p w:rsidR="008C41B3" w:rsidRPr="002A63CC" w:rsidRDefault="008C41B3" w:rsidP="008C41B3">
      <w:pPr>
        <w:numPr>
          <w:ilvl w:val="0"/>
          <w:numId w:val="11"/>
        </w:numPr>
        <w:tabs>
          <w:tab w:val="left" w:pos="413"/>
        </w:tabs>
        <w:spacing w:before="0" w:after="0" w:line="240" w:lineRule="auto"/>
        <w:rPr>
          <w:rFonts w:eastAsia="Times New Roman" w:cs="Times New Roman"/>
          <w:szCs w:val="24"/>
        </w:rPr>
      </w:pPr>
      <w:r w:rsidRPr="002A63CC">
        <w:rPr>
          <w:rFonts w:eastAsia="Times New Roman" w:cs="Times New Roman"/>
          <w:szCs w:val="24"/>
        </w:rPr>
        <w:t xml:space="preserve">What events sparked the </w:t>
      </w:r>
      <w:smartTag w:uri="urn:schemas-microsoft-com:office:smarttags" w:element="City">
        <w:smartTag w:uri="urn:schemas-microsoft-com:office:smarttags" w:element="place">
          <w:r w:rsidRPr="002A63CC">
            <w:rPr>
              <w:rFonts w:eastAsia="Times New Roman" w:cs="Times New Roman"/>
              <w:szCs w:val="24"/>
            </w:rPr>
            <w:t>Suez</w:t>
          </w:r>
        </w:smartTag>
      </w:smartTag>
      <w:r w:rsidRPr="002A63CC">
        <w:rPr>
          <w:rFonts w:eastAsia="Times New Roman" w:cs="Times New Roman"/>
          <w:szCs w:val="24"/>
        </w:rPr>
        <w:t xml:space="preserve"> crisis?</w:t>
      </w:r>
    </w:p>
    <w:p w:rsidR="008C41B3" w:rsidRPr="002A63CC" w:rsidRDefault="008C41B3" w:rsidP="008C41B3">
      <w:pPr>
        <w:numPr>
          <w:ilvl w:val="0"/>
          <w:numId w:val="11"/>
        </w:numPr>
        <w:tabs>
          <w:tab w:val="left" w:pos="413"/>
        </w:tabs>
        <w:spacing w:before="0" w:after="0" w:line="240" w:lineRule="auto"/>
        <w:rPr>
          <w:rFonts w:eastAsia="Times New Roman" w:cs="Times New Roman"/>
          <w:szCs w:val="24"/>
        </w:rPr>
      </w:pPr>
      <w:r w:rsidRPr="002A63CC">
        <w:rPr>
          <w:rFonts w:eastAsia="Times New Roman" w:cs="Times New Roman"/>
          <w:szCs w:val="24"/>
        </w:rPr>
        <w:t xml:space="preserve">How did the Suez Crisis cement the Arab perception of </w:t>
      </w:r>
      <w:smartTag w:uri="urn:schemas-microsoft-com:office:smarttags" w:element="place">
        <w:r w:rsidRPr="002A63CC">
          <w:rPr>
            <w:rFonts w:eastAsia="Times New Roman" w:cs="Times New Roman"/>
            <w:szCs w:val="24"/>
          </w:rPr>
          <w:t>Nasser</w:t>
        </w:r>
      </w:smartTag>
      <w:r w:rsidRPr="002A63CC">
        <w:rPr>
          <w:rFonts w:eastAsia="Times New Roman" w:cs="Times New Roman"/>
          <w:szCs w:val="24"/>
        </w:rPr>
        <w:t xml:space="preserve"> as an Arab hero who stood up to the colonial powers?</w:t>
      </w:r>
    </w:p>
    <w:p w:rsidR="008C41B3" w:rsidRPr="002A63CC" w:rsidRDefault="008C41B3" w:rsidP="008C41B3">
      <w:pPr>
        <w:numPr>
          <w:ilvl w:val="0"/>
          <w:numId w:val="11"/>
        </w:numPr>
        <w:tabs>
          <w:tab w:val="left" w:pos="413"/>
        </w:tabs>
        <w:spacing w:before="0" w:after="0" w:line="240" w:lineRule="auto"/>
        <w:rPr>
          <w:rFonts w:eastAsia="Times New Roman" w:cs="Times New Roman"/>
          <w:szCs w:val="24"/>
        </w:rPr>
      </w:pPr>
      <w:r w:rsidRPr="002A63CC">
        <w:rPr>
          <w:rFonts w:eastAsia="Times New Roman" w:cs="Times New Roman"/>
          <w:szCs w:val="24"/>
        </w:rPr>
        <w:t>What were the basic ingredient and underpinnings of Arab Socialism?</w:t>
      </w:r>
    </w:p>
    <w:p w:rsidR="008C41B3" w:rsidRPr="002A63CC" w:rsidRDefault="008C41B3" w:rsidP="008C41B3">
      <w:pPr>
        <w:numPr>
          <w:ilvl w:val="0"/>
          <w:numId w:val="11"/>
        </w:numPr>
        <w:tabs>
          <w:tab w:val="left" w:pos="413"/>
        </w:tabs>
        <w:spacing w:before="0" w:after="0" w:line="240" w:lineRule="auto"/>
        <w:rPr>
          <w:rFonts w:eastAsia="Times New Roman" w:cs="Times New Roman"/>
          <w:szCs w:val="24"/>
        </w:rPr>
      </w:pPr>
      <w:r w:rsidRPr="002A63CC">
        <w:rPr>
          <w:rFonts w:eastAsia="Times New Roman" w:cs="Times New Roman"/>
          <w:szCs w:val="24"/>
        </w:rPr>
        <w:t xml:space="preserve">Why had </w:t>
      </w:r>
      <w:smartTag w:uri="urn:schemas-microsoft-com:office:smarttags" w:element="place">
        <w:r w:rsidRPr="002A63CC">
          <w:rPr>
            <w:rFonts w:eastAsia="Times New Roman" w:cs="Times New Roman"/>
            <w:szCs w:val="24"/>
          </w:rPr>
          <w:t>Nasser</w:t>
        </w:r>
      </w:smartTag>
      <w:r w:rsidRPr="002A63CC">
        <w:rPr>
          <w:rFonts w:eastAsia="Times New Roman" w:cs="Times New Roman"/>
          <w:szCs w:val="24"/>
        </w:rPr>
        <w:t xml:space="preserve"> become so unpopular by his death in 1970?</w:t>
      </w:r>
    </w:p>
    <w:p w:rsidR="008C41B3" w:rsidRPr="002A63CC" w:rsidRDefault="008C41B3" w:rsidP="008C41B3">
      <w:pPr>
        <w:numPr>
          <w:ilvl w:val="0"/>
          <w:numId w:val="11"/>
        </w:numPr>
        <w:tabs>
          <w:tab w:val="left" w:pos="413"/>
        </w:tabs>
        <w:spacing w:before="0" w:after="0" w:line="240" w:lineRule="auto"/>
        <w:rPr>
          <w:rFonts w:eastAsia="Times New Roman" w:cs="Times New Roman"/>
          <w:szCs w:val="24"/>
        </w:rPr>
      </w:pPr>
      <w:r w:rsidRPr="002A63CC">
        <w:rPr>
          <w:rFonts w:eastAsia="Times New Roman" w:cs="Times New Roman"/>
          <w:szCs w:val="24"/>
        </w:rPr>
        <w:t>What forces and events triggered the Iranian Revolution?</w:t>
      </w:r>
    </w:p>
    <w:p w:rsidR="008C41B3" w:rsidRPr="002A63CC" w:rsidRDefault="008C41B3" w:rsidP="008C41B3">
      <w:pPr>
        <w:numPr>
          <w:ilvl w:val="0"/>
          <w:numId w:val="11"/>
        </w:numPr>
        <w:tabs>
          <w:tab w:val="left" w:pos="413"/>
        </w:tabs>
        <w:spacing w:before="0" w:after="0" w:line="240" w:lineRule="auto"/>
        <w:rPr>
          <w:rFonts w:eastAsia="Times New Roman" w:cs="Times New Roman"/>
          <w:szCs w:val="24"/>
        </w:rPr>
      </w:pPr>
      <w:r w:rsidRPr="002A63CC">
        <w:rPr>
          <w:rFonts w:eastAsia="Times New Roman" w:cs="Times New Roman"/>
          <w:szCs w:val="24"/>
        </w:rPr>
        <w:t>What did Khomeini mean by Islamic Revolution? How did his Islamic Republic inspire other disgruntled Arab nationalist and religious reformers, converging with the Islamic Awakening?</w:t>
      </w:r>
    </w:p>
    <w:p w:rsidR="008C41B3" w:rsidRPr="002A63CC" w:rsidRDefault="008C41B3" w:rsidP="008C41B3">
      <w:pPr>
        <w:numPr>
          <w:ilvl w:val="0"/>
          <w:numId w:val="11"/>
        </w:numPr>
        <w:tabs>
          <w:tab w:val="left" w:pos="413"/>
        </w:tabs>
        <w:spacing w:before="0" w:after="0" w:line="240" w:lineRule="auto"/>
        <w:rPr>
          <w:rFonts w:eastAsia="Times New Roman" w:cs="Times New Roman"/>
          <w:szCs w:val="24"/>
        </w:rPr>
      </w:pPr>
      <w:r w:rsidRPr="002A63CC">
        <w:rPr>
          <w:rFonts w:eastAsia="Times New Roman" w:cs="Times New Roman"/>
          <w:szCs w:val="24"/>
        </w:rPr>
        <w:t>How did the Iranian Revolution impact and influence the most contemporary chapter of Middle Eastern history?</w:t>
      </w:r>
    </w:p>
    <w:p w:rsidR="008C41B3" w:rsidRPr="002A63CC" w:rsidRDefault="008C41B3" w:rsidP="008C41B3">
      <w:pPr>
        <w:tabs>
          <w:tab w:val="left" w:pos="413"/>
        </w:tabs>
        <w:spacing w:before="0" w:after="0" w:line="240" w:lineRule="auto"/>
        <w:rPr>
          <w:rFonts w:eastAsia="Times New Roman" w:cs="Times New Roman"/>
          <w:b/>
          <w:szCs w:val="24"/>
          <w:lang w:val="en-US"/>
        </w:rPr>
      </w:pPr>
    </w:p>
    <w:p w:rsidR="008C41B3" w:rsidRPr="002A63CC" w:rsidRDefault="008C41B3" w:rsidP="008C41B3">
      <w:pPr>
        <w:tabs>
          <w:tab w:val="left" w:pos="413"/>
        </w:tabs>
        <w:spacing w:before="0" w:after="0" w:line="240" w:lineRule="auto"/>
        <w:rPr>
          <w:rFonts w:eastAsia="Times New Roman" w:cs="Times New Roman"/>
          <w:b/>
          <w:szCs w:val="24"/>
          <w:lang w:val="en-US"/>
        </w:rPr>
      </w:pPr>
      <w:r w:rsidRPr="002A63CC">
        <w:rPr>
          <w:rFonts w:eastAsia="Times New Roman" w:cs="Times New Roman"/>
          <w:b/>
          <w:szCs w:val="24"/>
          <w:lang w:val="en-US"/>
        </w:rPr>
        <w:t xml:space="preserve">The </w:t>
      </w:r>
      <w:proofErr w:type="gramStart"/>
      <w:r w:rsidRPr="002A63CC">
        <w:rPr>
          <w:rFonts w:eastAsia="Times New Roman" w:cs="Times New Roman"/>
          <w:b/>
          <w:szCs w:val="24"/>
          <w:lang w:val="en-US"/>
        </w:rPr>
        <w:t>Fall</w:t>
      </w:r>
      <w:proofErr w:type="gramEnd"/>
      <w:r w:rsidRPr="002A63CC">
        <w:rPr>
          <w:rFonts w:eastAsia="Times New Roman" w:cs="Times New Roman"/>
          <w:b/>
          <w:szCs w:val="24"/>
          <w:lang w:val="en-US"/>
        </w:rPr>
        <w:t xml:space="preserve"> of Communism</w:t>
      </w:r>
    </w:p>
    <w:p w:rsidR="007F7CEF" w:rsidRPr="002A63CC" w:rsidRDefault="008C41B3" w:rsidP="008C41B3">
      <w:pPr>
        <w:tabs>
          <w:tab w:val="left" w:pos="413"/>
        </w:tabs>
        <w:spacing w:before="0" w:after="0" w:line="240" w:lineRule="auto"/>
        <w:rPr>
          <w:rFonts w:eastAsia="Times New Roman" w:cs="Times New Roman"/>
          <w:b/>
          <w:bCs/>
          <w:szCs w:val="24"/>
          <w:lang w:val="en-US"/>
        </w:rPr>
      </w:pPr>
      <w:r w:rsidRPr="002A63CC">
        <w:rPr>
          <w:rFonts w:eastAsia="Times New Roman" w:cs="Times New Roman"/>
          <w:b/>
          <w:bCs/>
          <w:szCs w:val="24"/>
          <w:lang w:val="en-US"/>
        </w:rPr>
        <w:t xml:space="preserve">Review Terms: </w:t>
      </w:r>
    </w:p>
    <w:p w:rsidR="007F7CEF" w:rsidRPr="002A63CC" w:rsidRDefault="008C41B3" w:rsidP="007F7CEF">
      <w:pPr>
        <w:pStyle w:val="ListParagraph"/>
        <w:numPr>
          <w:ilvl w:val="0"/>
          <w:numId w:val="32"/>
        </w:numPr>
        <w:tabs>
          <w:tab w:val="left" w:pos="413"/>
        </w:tabs>
        <w:spacing w:before="0" w:after="0" w:line="240" w:lineRule="auto"/>
        <w:rPr>
          <w:rFonts w:eastAsia="Times New Roman" w:cs="Times New Roman"/>
          <w:b/>
          <w:bCs/>
          <w:szCs w:val="24"/>
          <w:lang w:val="en-US"/>
        </w:rPr>
      </w:pPr>
      <w:r w:rsidRPr="002A63CC">
        <w:rPr>
          <w:rFonts w:eastAsia="Times New Roman" w:cs="Times New Roman"/>
          <w:szCs w:val="24"/>
          <w:lang w:val="en-US"/>
        </w:rPr>
        <w:lastRenderedPageBreak/>
        <w:t xml:space="preserve">Khrushchev’s Secret speech, </w:t>
      </w:r>
    </w:p>
    <w:p w:rsidR="007F7CEF" w:rsidRPr="002A63CC" w:rsidRDefault="00206830" w:rsidP="00206830">
      <w:pPr>
        <w:pStyle w:val="ListParagraph"/>
        <w:numPr>
          <w:ilvl w:val="1"/>
          <w:numId w:val="32"/>
        </w:numPr>
        <w:tabs>
          <w:tab w:val="left" w:pos="413"/>
        </w:tabs>
        <w:spacing w:before="0" w:after="0" w:line="240" w:lineRule="auto"/>
        <w:rPr>
          <w:rFonts w:eastAsia="Times New Roman" w:cs="Times New Roman"/>
          <w:bCs/>
          <w:szCs w:val="24"/>
          <w:lang w:val="en-US"/>
        </w:rPr>
      </w:pPr>
      <w:r w:rsidRPr="002A63CC">
        <w:rPr>
          <w:rFonts w:eastAsia="Times New Roman" w:cs="Times New Roman"/>
          <w:bCs/>
          <w:szCs w:val="24"/>
          <w:lang w:val="en-US"/>
        </w:rPr>
        <w:t>Khrushchev's secret speech, (February 25, 1956), in Russian history, denunciation of the deceased Soviet leader Joseph Stalin made by Nikita S. Khrushchev to a closed session of the 20th Congress of the Communist Party of the Soviet Union.</w:t>
      </w:r>
    </w:p>
    <w:p w:rsidR="007F7CEF" w:rsidRPr="002A63CC" w:rsidRDefault="008C41B3" w:rsidP="007F7CEF">
      <w:pPr>
        <w:pStyle w:val="ListParagraph"/>
        <w:numPr>
          <w:ilvl w:val="0"/>
          <w:numId w:val="32"/>
        </w:numPr>
        <w:tabs>
          <w:tab w:val="left" w:pos="413"/>
        </w:tabs>
        <w:spacing w:before="0" w:after="0" w:line="240" w:lineRule="auto"/>
        <w:rPr>
          <w:rFonts w:eastAsia="Times New Roman" w:cs="Times New Roman"/>
          <w:b/>
          <w:bCs/>
          <w:szCs w:val="24"/>
          <w:lang w:val="en-US"/>
        </w:rPr>
      </w:pPr>
      <w:r w:rsidRPr="002A63CC">
        <w:rPr>
          <w:rFonts w:eastAsia="Times New Roman" w:cs="Times New Roman"/>
          <w:szCs w:val="24"/>
          <w:lang w:val="en-US"/>
        </w:rPr>
        <w:t xml:space="preserve">destalinization, </w:t>
      </w:r>
    </w:p>
    <w:p w:rsidR="007F7CEF" w:rsidRPr="002A63CC" w:rsidRDefault="00206830" w:rsidP="00206830">
      <w:pPr>
        <w:pStyle w:val="ListParagraph"/>
        <w:numPr>
          <w:ilvl w:val="1"/>
          <w:numId w:val="32"/>
        </w:numPr>
        <w:tabs>
          <w:tab w:val="left" w:pos="413"/>
        </w:tabs>
        <w:spacing w:before="0" w:after="0" w:line="240" w:lineRule="auto"/>
        <w:rPr>
          <w:rFonts w:eastAsia="Times New Roman" w:cs="Times New Roman"/>
          <w:bCs/>
          <w:szCs w:val="24"/>
          <w:lang w:val="en-US"/>
        </w:rPr>
      </w:pPr>
      <w:r w:rsidRPr="002A63CC">
        <w:rPr>
          <w:rFonts w:eastAsia="Times New Roman" w:cs="Times New Roman"/>
          <w:bCs/>
          <w:szCs w:val="24"/>
          <w:lang w:val="en-US"/>
        </w:rPr>
        <w:t xml:space="preserve">De-Stalinization (Russian: </w:t>
      </w:r>
      <w:proofErr w:type="spellStart"/>
      <w:r w:rsidRPr="002A63CC">
        <w:rPr>
          <w:rFonts w:eastAsia="Times New Roman" w:cs="Times New Roman"/>
          <w:bCs/>
          <w:szCs w:val="24"/>
          <w:lang w:val="en-US"/>
        </w:rPr>
        <w:t>десталинизация</w:t>
      </w:r>
      <w:proofErr w:type="spellEnd"/>
      <w:r w:rsidRPr="002A63CC">
        <w:rPr>
          <w:rFonts w:eastAsia="Times New Roman" w:cs="Times New Roman"/>
          <w:bCs/>
          <w:szCs w:val="24"/>
          <w:lang w:val="en-US"/>
        </w:rPr>
        <w:t xml:space="preserve">, </w:t>
      </w:r>
      <w:proofErr w:type="spellStart"/>
      <w:r w:rsidRPr="002A63CC">
        <w:rPr>
          <w:rFonts w:eastAsia="Times New Roman" w:cs="Times New Roman"/>
          <w:bCs/>
          <w:szCs w:val="24"/>
          <w:lang w:val="en-US"/>
        </w:rPr>
        <w:t>Destalinizatsiya</w:t>
      </w:r>
      <w:proofErr w:type="spellEnd"/>
      <w:r w:rsidRPr="002A63CC">
        <w:rPr>
          <w:rFonts w:eastAsia="Times New Roman" w:cs="Times New Roman"/>
          <w:bCs/>
          <w:szCs w:val="24"/>
          <w:lang w:val="en-US"/>
        </w:rPr>
        <w:t xml:space="preserve">) refers to a process of political reform in the Soviet Union that took place after the death of long-time leader Joseph Stalin in 1953. The reforms consisted of changing or removing key institutions that helped Stalin hold power: the cult of personality that surrounded him, the Stalinist political system, and the Gulag </w:t>
      </w:r>
      <w:proofErr w:type="spellStart"/>
      <w:r w:rsidRPr="002A63CC">
        <w:rPr>
          <w:rFonts w:eastAsia="Times New Roman" w:cs="Times New Roman"/>
          <w:bCs/>
          <w:szCs w:val="24"/>
          <w:lang w:val="en-US"/>
        </w:rPr>
        <w:t>labour</w:t>
      </w:r>
      <w:proofErr w:type="spellEnd"/>
      <w:r w:rsidRPr="002A63CC">
        <w:rPr>
          <w:rFonts w:eastAsia="Times New Roman" w:cs="Times New Roman"/>
          <w:bCs/>
          <w:szCs w:val="24"/>
          <w:lang w:val="en-US"/>
        </w:rPr>
        <w:t>-camp system, all of which had been created and dominated by him as General Secretary, among other titles, from 1922 to 1952.</w:t>
      </w:r>
    </w:p>
    <w:p w:rsidR="007F7CEF" w:rsidRPr="002A63CC" w:rsidRDefault="008C41B3" w:rsidP="007F7CEF">
      <w:pPr>
        <w:pStyle w:val="ListParagraph"/>
        <w:numPr>
          <w:ilvl w:val="0"/>
          <w:numId w:val="32"/>
        </w:numPr>
        <w:tabs>
          <w:tab w:val="left" w:pos="413"/>
        </w:tabs>
        <w:spacing w:before="0" w:after="0" w:line="240" w:lineRule="auto"/>
        <w:rPr>
          <w:rFonts w:eastAsia="Times New Roman" w:cs="Times New Roman"/>
          <w:bCs/>
          <w:szCs w:val="24"/>
          <w:lang w:val="en-US"/>
        </w:rPr>
      </w:pPr>
      <w:r w:rsidRPr="002A63CC">
        <w:rPr>
          <w:rFonts w:eastAsia="Times New Roman" w:cs="Times New Roman"/>
          <w:i/>
          <w:szCs w:val="24"/>
          <w:lang w:val="en-US"/>
        </w:rPr>
        <w:t xml:space="preserve">glasnost, </w:t>
      </w:r>
    </w:p>
    <w:p w:rsidR="007F7CEF" w:rsidRPr="002A63CC" w:rsidRDefault="00206830" w:rsidP="00206830">
      <w:pPr>
        <w:pStyle w:val="ListParagraph"/>
        <w:numPr>
          <w:ilvl w:val="1"/>
          <w:numId w:val="32"/>
        </w:numPr>
        <w:tabs>
          <w:tab w:val="left" w:pos="413"/>
        </w:tabs>
        <w:spacing w:before="0" w:after="0" w:line="240" w:lineRule="auto"/>
        <w:rPr>
          <w:rFonts w:eastAsia="Times New Roman" w:cs="Times New Roman"/>
          <w:bCs/>
          <w:szCs w:val="24"/>
          <w:lang w:val="en-US"/>
        </w:rPr>
      </w:pPr>
      <w:r w:rsidRPr="002A63CC">
        <w:rPr>
          <w:rFonts w:eastAsia="Times New Roman" w:cs="Times New Roman"/>
          <w:bCs/>
          <w:szCs w:val="24"/>
          <w:lang w:val="en-US"/>
        </w:rPr>
        <w:t xml:space="preserve">Glasnost, </w:t>
      </w:r>
      <w:proofErr w:type="gramStart"/>
      <w:r w:rsidRPr="002A63CC">
        <w:rPr>
          <w:rFonts w:eastAsia="Times New Roman" w:cs="Times New Roman"/>
          <w:bCs/>
          <w:szCs w:val="24"/>
          <w:lang w:val="en-US"/>
        </w:rPr>
        <w:t>( Russian</w:t>
      </w:r>
      <w:proofErr w:type="gramEnd"/>
      <w:r w:rsidRPr="002A63CC">
        <w:rPr>
          <w:rFonts w:eastAsia="Times New Roman" w:cs="Times New Roman"/>
          <w:bCs/>
          <w:szCs w:val="24"/>
          <w:lang w:val="en-US"/>
        </w:rPr>
        <w:t>: “openness”) Soviet policy of open discussion of political and social issues. It was instituted by Mikhail Gorbachev in the late 1980s and began the democratization of the Soviet Union.</w:t>
      </w:r>
    </w:p>
    <w:p w:rsidR="007F7CEF" w:rsidRPr="002A63CC" w:rsidRDefault="008C41B3" w:rsidP="007F7CEF">
      <w:pPr>
        <w:pStyle w:val="ListParagraph"/>
        <w:numPr>
          <w:ilvl w:val="0"/>
          <w:numId w:val="32"/>
        </w:numPr>
        <w:tabs>
          <w:tab w:val="left" w:pos="413"/>
        </w:tabs>
        <w:spacing w:before="0" w:after="0" w:line="240" w:lineRule="auto"/>
        <w:rPr>
          <w:rFonts w:eastAsia="Times New Roman" w:cs="Times New Roman"/>
          <w:b/>
          <w:bCs/>
          <w:szCs w:val="24"/>
          <w:lang w:val="en-US"/>
        </w:rPr>
      </w:pPr>
      <w:r w:rsidRPr="002A63CC">
        <w:rPr>
          <w:rFonts w:eastAsia="Times New Roman" w:cs="Times New Roman"/>
          <w:i/>
          <w:szCs w:val="24"/>
          <w:lang w:val="en-US"/>
        </w:rPr>
        <w:t xml:space="preserve">perestroika, </w:t>
      </w:r>
    </w:p>
    <w:p w:rsidR="007F7CEF" w:rsidRPr="002A63CC" w:rsidRDefault="00206830" w:rsidP="00206830">
      <w:pPr>
        <w:pStyle w:val="ListParagraph"/>
        <w:numPr>
          <w:ilvl w:val="1"/>
          <w:numId w:val="32"/>
        </w:numPr>
        <w:tabs>
          <w:tab w:val="left" w:pos="413"/>
        </w:tabs>
        <w:spacing w:before="0" w:after="0" w:line="240" w:lineRule="auto"/>
        <w:rPr>
          <w:rFonts w:eastAsia="Times New Roman" w:cs="Times New Roman"/>
          <w:bCs/>
          <w:szCs w:val="24"/>
          <w:lang w:val="en-US"/>
        </w:rPr>
      </w:pPr>
      <w:r w:rsidRPr="002A63CC">
        <w:rPr>
          <w:rFonts w:eastAsia="Times New Roman" w:cs="Times New Roman"/>
          <w:bCs/>
          <w:szCs w:val="24"/>
          <w:lang w:val="en-US"/>
        </w:rPr>
        <w:t>Perestroika was a political movement for reformation within the Communist Party of the Soviet Union during the 1980s, widely associated with Soviet leader Mikhail Gorbachev and his glasnost (meaning "openness") policy reform</w:t>
      </w:r>
    </w:p>
    <w:p w:rsidR="007F7CEF" w:rsidRPr="002A63CC" w:rsidRDefault="008C41B3" w:rsidP="007F7CEF">
      <w:pPr>
        <w:pStyle w:val="ListParagraph"/>
        <w:numPr>
          <w:ilvl w:val="0"/>
          <w:numId w:val="32"/>
        </w:numPr>
        <w:tabs>
          <w:tab w:val="left" w:pos="413"/>
        </w:tabs>
        <w:spacing w:before="0" w:after="0" w:line="240" w:lineRule="auto"/>
        <w:rPr>
          <w:rFonts w:eastAsia="Times New Roman" w:cs="Times New Roman"/>
          <w:b/>
          <w:bCs/>
          <w:szCs w:val="24"/>
          <w:lang w:val="en-US"/>
        </w:rPr>
      </w:pPr>
      <w:r w:rsidRPr="002A63CC">
        <w:rPr>
          <w:rFonts w:eastAsia="Times New Roman" w:cs="Times New Roman"/>
          <w:szCs w:val="24"/>
          <w:lang w:val="en-US"/>
        </w:rPr>
        <w:t xml:space="preserve">Revolutions of 1989, </w:t>
      </w:r>
    </w:p>
    <w:p w:rsidR="007F7CEF" w:rsidRPr="002A63CC" w:rsidRDefault="00206830" w:rsidP="00206830">
      <w:pPr>
        <w:pStyle w:val="ListParagraph"/>
        <w:numPr>
          <w:ilvl w:val="1"/>
          <w:numId w:val="32"/>
        </w:numPr>
        <w:tabs>
          <w:tab w:val="left" w:pos="413"/>
        </w:tabs>
        <w:spacing w:before="0" w:after="0" w:line="240" w:lineRule="auto"/>
        <w:rPr>
          <w:rFonts w:eastAsia="Times New Roman" w:cs="Times New Roman"/>
          <w:bCs/>
          <w:szCs w:val="24"/>
          <w:lang w:val="en-US"/>
        </w:rPr>
      </w:pPr>
      <w:r w:rsidRPr="002A63CC">
        <w:rPr>
          <w:rFonts w:eastAsia="Times New Roman" w:cs="Times New Roman"/>
          <w:bCs/>
          <w:szCs w:val="24"/>
          <w:lang w:val="en-US"/>
        </w:rPr>
        <w:t xml:space="preserve">The Revolutions of 1989 were part of a revolutionary wave in the late 1980s and early 1990s that resulted in the end of Communist rule in the Communist states of Central and Eastern Europe and beyond. </w:t>
      </w:r>
    </w:p>
    <w:p w:rsidR="008C41B3" w:rsidRPr="002A63CC" w:rsidRDefault="008C41B3" w:rsidP="007F7CEF">
      <w:pPr>
        <w:pStyle w:val="ListParagraph"/>
        <w:numPr>
          <w:ilvl w:val="0"/>
          <w:numId w:val="32"/>
        </w:numPr>
        <w:tabs>
          <w:tab w:val="left" w:pos="413"/>
        </w:tabs>
        <w:spacing w:before="0" w:after="0" w:line="240" w:lineRule="auto"/>
        <w:rPr>
          <w:rFonts w:eastAsia="Times New Roman" w:cs="Times New Roman"/>
          <w:b/>
          <w:bCs/>
          <w:szCs w:val="24"/>
          <w:lang w:val="en-US"/>
        </w:rPr>
      </w:pPr>
      <w:r w:rsidRPr="002A63CC">
        <w:rPr>
          <w:rFonts w:eastAsia="Times New Roman" w:cs="Times New Roman"/>
          <w:szCs w:val="24"/>
          <w:lang w:val="en-US"/>
        </w:rPr>
        <w:t>Mikhail Gorbachev</w:t>
      </w:r>
    </w:p>
    <w:p w:rsidR="007F7CEF" w:rsidRPr="002A63CC" w:rsidRDefault="00206830" w:rsidP="00206830">
      <w:pPr>
        <w:pStyle w:val="ListParagraph"/>
        <w:numPr>
          <w:ilvl w:val="1"/>
          <w:numId w:val="32"/>
        </w:numPr>
        <w:tabs>
          <w:tab w:val="left" w:pos="413"/>
        </w:tabs>
        <w:spacing w:before="0" w:after="0" w:line="240" w:lineRule="auto"/>
        <w:rPr>
          <w:rFonts w:eastAsia="Times New Roman" w:cs="Times New Roman"/>
          <w:bCs/>
          <w:szCs w:val="24"/>
          <w:lang w:val="en-US"/>
        </w:rPr>
      </w:pPr>
      <w:r w:rsidRPr="002A63CC">
        <w:rPr>
          <w:rFonts w:eastAsia="Times New Roman" w:cs="Times New Roman"/>
          <w:bCs/>
          <w:szCs w:val="24"/>
          <w:lang w:val="en-US"/>
        </w:rPr>
        <w:t xml:space="preserve">Mikhail </w:t>
      </w:r>
      <w:proofErr w:type="spellStart"/>
      <w:r w:rsidRPr="002A63CC">
        <w:rPr>
          <w:rFonts w:eastAsia="Times New Roman" w:cs="Times New Roman"/>
          <w:bCs/>
          <w:szCs w:val="24"/>
          <w:lang w:val="en-US"/>
        </w:rPr>
        <w:t>Sergeyevich</w:t>
      </w:r>
      <w:proofErr w:type="spellEnd"/>
      <w:r w:rsidRPr="002A63CC">
        <w:rPr>
          <w:rFonts w:eastAsia="Times New Roman" w:cs="Times New Roman"/>
          <w:bCs/>
          <w:szCs w:val="24"/>
          <w:lang w:val="en-US"/>
        </w:rPr>
        <w:t xml:space="preserve"> Gorbachev is a former Soviet statesman. He was the eighth and last leader of the Soviet Union, having served as General Secretary of the Communist Party of the Soviet Union from 1985 until 1991 when the party was dissolved.</w:t>
      </w:r>
    </w:p>
    <w:p w:rsidR="007F7CEF" w:rsidRPr="002A63CC" w:rsidRDefault="007F7CEF" w:rsidP="007F7CEF">
      <w:pPr>
        <w:tabs>
          <w:tab w:val="left" w:pos="413"/>
        </w:tabs>
        <w:spacing w:before="0" w:after="0" w:line="240" w:lineRule="auto"/>
        <w:ind w:left="720"/>
        <w:rPr>
          <w:rFonts w:eastAsia="Times New Roman" w:cs="Times New Roman"/>
          <w:szCs w:val="24"/>
          <w:lang w:val="en-US"/>
        </w:rPr>
      </w:pPr>
    </w:p>
    <w:p w:rsidR="008C41B3" w:rsidRPr="002A63CC" w:rsidRDefault="008C41B3" w:rsidP="008C41B3">
      <w:pPr>
        <w:numPr>
          <w:ilvl w:val="0"/>
          <w:numId w:val="12"/>
        </w:numPr>
        <w:tabs>
          <w:tab w:val="left" w:pos="413"/>
        </w:tabs>
        <w:spacing w:before="0" w:after="0" w:line="240" w:lineRule="auto"/>
        <w:rPr>
          <w:rFonts w:eastAsia="Times New Roman" w:cs="Times New Roman"/>
          <w:szCs w:val="24"/>
          <w:lang w:val="en-US"/>
        </w:rPr>
      </w:pPr>
      <w:r w:rsidRPr="002A63CC">
        <w:rPr>
          <w:rFonts w:eastAsia="Times New Roman" w:cs="Times New Roman"/>
          <w:szCs w:val="24"/>
          <w:lang w:val="en-US"/>
        </w:rPr>
        <w:t>What was the mystery surrounding Stalin’s death?</w:t>
      </w:r>
    </w:p>
    <w:p w:rsidR="008C41B3" w:rsidRPr="002A63CC" w:rsidRDefault="008C41B3" w:rsidP="008C41B3">
      <w:pPr>
        <w:numPr>
          <w:ilvl w:val="0"/>
          <w:numId w:val="12"/>
        </w:numPr>
        <w:tabs>
          <w:tab w:val="left" w:pos="413"/>
        </w:tabs>
        <w:spacing w:before="0" w:after="0" w:line="240" w:lineRule="auto"/>
        <w:rPr>
          <w:rFonts w:eastAsia="Times New Roman" w:cs="Times New Roman"/>
          <w:szCs w:val="24"/>
          <w:lang w:val="en-US"/>
        </w:rPr>
      </w:pPr>
      <w:r w:rsidRPr="002A63CC">
        <w:rPr>
          <w:rFonts w:eastAsia="Times New Roman" w:cs="Times New Roman"/>
          <w:szCs w:val="24"/>
          <w:lang w:val="en-US"/>
        </w:rPr>
        <w:t>What was the thinking behind Khrushchev’s secret speech at the Twentieth Party Congress?  How did his immediate audience and ultimate audience interpret his words?</w:t>
      </w:r>
    </w:p>
    <w:p w:rsidR="008C41B3" w:rsidRPr="002A63CC" w:rsidRDefault="008C41B3" w:rsidP="008C41B3">
      <w:pPr>
        <w:numPr>
          <w:ilvl w:val="0"/>
          <w:numId w:val="12"/>
        </w:numPr>
        <w:tabs>
          <w:tab w:val="left" w:pos="413"/>
        </w:tabs>
        <w:spacing w:before="0" w:after="0" w:line="240" w:lineRule="auto"/>
        <w:rPr>
          <w:rFonts w:eastAsia="Times New Roman" w:cs="Times New Roman"/>
          <w:szCs w:val="24"/>
          <w:lang w:val="en-US"/>
        </w:rPr>
      </w:pPr>
      <w:r w:rsidRPr="002A63CC">
        <w:rPr>
          <w:rFonts w:eastAsia="Times New Roman" w:cs="Times New Roman"/>
          <w:szCs w:val="24"/>
          <w:lang w:val="en-US"/>
        </w:rPr>
        <w:t xml:space="preserve">What was meant by destalinization?  Why were events in </w:t>
      </w:r>
      <w:smartTag w:uri="urn:schemas-microsoft-com:office:smarttags" w:element="place">
        <w:smartTag w:uri="urn:schemas-microsoft-com:office:smarttags" w:element="country-region">
          <w:r w:rsidRPr="002A63CC">
            <w:rPr>
              <w:rFonts w:eastAsia="Times New Roman" w:cs="Times New Roman"/>
              <w:szCs w:val="24"/>
              <w:lang w:val="en-US"/>
            </w:rPr>
            <w:t>Hungary</w:t>
          </w:r>
        </w:smartTag>
      </w:smartTag>
      <w:r w:rsidRPr="002A63CC">
        <w:rPr>
          <w:rFonts w:eastAsia="Times New Roman" w:cs="Times New Roman"/>
          <w:szCs w:val="24"/>
          <w:lang w:val="en-US"/>
        </w:rPr>
        <w:t xml:space="preserve"> such a blow to Khrushchev’s designs for reform?</w:t>
      </w:r>
    </w:p>
    <w:p w:rsidR="008C41B3" w:rsidRPr="002A63CC" w:rsidRDefault="008C41B3" w:rsidP="008C41B3">
      <w:pPr>
        <w:numPr>
          <w:ilvl w:val="0"/>
          <w:numId w:val="12"/>
        </w:numPr>
        <w:tabs>
          <w:tab w:val="left" w:pos="413"/>
        </w:tabs>
        <w:spacing w:before="0" w:after="0" w:line="240" w:lineRule="auto"/>
        <w:rPr>
          <w:rFonts w:eastAsia="Times New Roman" w:cs="Times New Roman"/>
          <w:szCs w:val="24"/>
          <w:lang w:val="en-US"/>
        </w:rPr>
      </w:pPr>
      <w:r w:rsidRPr="002A63CC">
        <w:rPr>
          <w:rFonts w:eastAsia="Times New Roman" w:cs="Times New Roman"/>
          <w:szCs w:val="24"/>
          <w:lang w:val="en-US"/>
        </w:rPr>
        <w:t>Why was Khrushchev deposed and why did the communist party endorse Brezhnev as Soviet premier?</w:t>
      </w:r>
    </w:p>
    <w:p w:rsidR="008C41B3" w:rsidRPr="002A63CC" w:rsidRDefault="008C41B3" w:rsidP="008C41B3">
      <w:pPr>
        <w:numPr>
          <w:ilvl w:val="0"/>
          <w:numId w:val="12"/>
        </w:numPr>
        <w:tabs>
          <w:tab w:val="left" w:pos="413"/>
        </w:tabs>
        <w:spacing w:before="0" w:after="0" w:line="240" w:lineRule="auto"/>
        <w:rPr>
          <w:rFonts w:eastAsia="Times New Roman" w:cs="Times New Roman"/>
          <w:szCs w:val="24"/>
          <w:lang w:val="en-US"/>
        </w:rPr>
      </w:pPr>
      <w:r w:rsidRPr="002A63CC">
        <w:rPr>
          <w:rFonts w:eastAsia="Times New Roman" w:cs="Times New Roman"/>
          <w:szCs w:val="24"/>
          <w:lang w:val="en-US"/>
        </w:rPr>
        <w:t>What happened to the communist system under Brezhnev?</w:t>
      </w:r>
    </w:p>
    <w:p w:rsidR="008C41B3" w:rsidRPr="002A63CC" w:rsidRDefault="008C41B3" w:rsidP="008C41B3">
      <w:pPr>
        <w:numPr>
          <w:ilvl w:val="0"/>
          <w:numId w:val="12"/>
        </w:numPr>
        <w:tabs>
          <w:tab w:val="left" w:pos="413"/>
        </w:tabs>
        <w:spacing w:before="0" w:after="0" w:line="240" w:lineRule="auto"/>
        <w:rPr>
          <w:rFonts w:eastAsia="Times New Roman" w:cs="Times New Roman"/>
          <w:szCs w:val="24"/>
          <w:lang w:val="en-US"/>
        </w:rPr>
      </w:pPr>
      <w:r w:rsidRPr="002A63CC">
        <w:rPr>
          <w:rFonts w:eastAsia="Times New Roman" w:cs="Times New Roman"/>
          <w:szCs w:val="24"/>
          <w:lang w:val="en-US"/>
        </w:rPr>
        <w:t>From a structural perspective, why was communism collapsing from within?</w:t>
      </w:r>
    </w:p>
    <w:p w:rsidR="008C41B3" w:rsidRPr="002A63CC" w:rsidRDefault="008C41B3" w:rsidP="008C41B3">
      <w:pPr>
        <w:numPr>
          <w:ilvl w:val="0"/>
          <w:numId w:val="12"/>
        </w:numPr>
        <w:tabs>
          <w:tab w:val="left" w:pos="413"/>
        </w:tabs>
        <w:spacing w:before="0" w:after="0" w:line="240" w:lineRule="auto"/>
        <w:rPr>
          <w:rFonts w:eastAsia="Times New Roman" w:cs="Times New Roman"/>
          <w:szCs w:val="24"/>
          <w:lang w:val="en-US"/>
        </w:rPr>
      </w:pPr>
      <w:r w:rsidRPr="002A63CC">
        <w:rPr>
          <w:rFonts w:eastAsia="Times New Roman" w:cs="Times New Roman"/>
          <w:szCs w:val="24"/>
          <w:lang w:val="en-US"/>
        </w:rPr>
        <w:t xml:space="preserve">Why did Gorbachev receive the </w:t>
      </w:r>
      <w:proofErr w:type="spellStart"/>
      <w:r w:rsidRPr="002A63CC">
        <w:rPr>
          <w:rFonts w:eastAsia="Times New Roman" w:cs="Times New Roman"/>
          <w:szCs w:val="24"/>
          <w:lang w:val="en-US"/>
        </w:rPr>
        <w:t>reigns</w:t>
      </w:r>
      <w:proofErr w:type="spellEnd"/>
      <w:r w:rsidRPr="002A63CC">
        <w:rPr>
          <w:rFonts w:eastAsia="Times New Roman" w:cs="Times New Roman"/>
          <w:szCs w:val="24"/>
          <w:lang w:val="en-US"/>
        </w:rPr>
        <w:t xml:space="preserve"> of power in 1985?  What were the planks of his reform program and why did it fail?</w:t>
      </w:r>
    </w:p>
    <w:p w:rsidR="008C41B3" w:rsidRPr="002A63CC" w:rsidRDefault="008C41B3" w:rsidP="008C41B3">
      <w:pPr>
        <w:numPr>
          <w:ilvl w:val="0"/>
          <w:numId w:val="12"/>
        </w:numPr>
        <w:tabs>
          <w:tab w:val="left" w:pos="413"/>
        </w:tabs>
        <w:spacing w:before="0" w:after="0" w:line="240" w:lineRule="auto"/>
        <w:rPr>
          <w:rFonts w:eastAsia="Times New Roman" w:cs="Times New Roman"/>
          <w:szCs w:val="24"/>
          <w:lang w:val="en-US"/>
        </w:rPr>
      </w:pPr>
      <w:r w:rsidRPr="002A63CC">
        <w:rPr>
          <w:rFonts w:eastAsia="Times New Roman" w:cs="Times New Roman"/>
          <w:szCs w:val="24"/>
          <w:lang w:val="en-US"/>
        </w:rPr>
        <w:t xml:space="preserve">How was the fall of the Berlin Wall in 1989 related to Gorbachev’s policies?  What other events led to the surprisingly rapid collapse of communism in </w:t>
      </w:r>
      <w:smartTag w:uri="urn:schemas-microsoft-com:office:smarttags" w:element="place">
        <w:r w:rsidRPr="002A63CC">
          <w:rPr>
            <w:rFonts w:eastAsia="Times New Roman" w:cs="Times New Roman"/>
            <w:szCs w:val="24"/>
            <w:lang w:val="en-US"/>
          </w:rPr>
          <w:t>Eastern Europe</w:t>
        </w:r>
      </w:smartTag>
      <w:r w:rsidRPr="002A63CC">
        <w:rPr>
          <w:rFonts w:eastAsia="Times New Roman" w:cs="Times New Roman"/>
          <w:szCs w:val="24"/>
          <w:lang w:val="en-US"/>
        </w:rPr>
        <w:t>?  What does this rapid collapse say about the communist system?</w:t>
      </w:r>
    </w:p>
    <w:p w:rsidR="008C41B3" w:rsidRPr="002A63CC" w:rsidRDefault="008C41B3" w:rsidP="008C41B3">
      <w:pPr>
        <w:tabs>
          <w:tab w:val="left" w:pos="413"/>
        </w:tabs>
        <w:spacing w:before="0" w:after="0" w:line="240" w:lineRule="auto"/>
        <w:rPr>
          <w:rFonts w:eastAsia="Times New Roman" w:cs="Times New Roman"/>
          <w:szCs w:val="24"/>
          <w:lang w:val="en-US"/>
        </w:rPr>
      </w:pPr>
    </w:p>
    <w:p w:rsidR="008C41B3" w:rsidRPr="002A63CC" w:rsidRDefault="008C41B3" w:rsidP="008C41B3">
      <w:pPr>
        <w:tabs>
          <w:tab w:val="left" w:pos="413"/>
        </w:tabs>
        <w:spacing w:before="0" w:after="0" w:line="240" w:lineRule="auto"/>
        <w:rPr>
          <w:rFonts w:eastAsia="Times New Roman" w:cs="Times New Roman"/>
          <w:b/>
          <w:bCs/>
          <w:szCs w:val="24"/>
          <w:lang w:val="en-US"/>
        </w:rPr>
      </w:pPr>
      <w:r w:rsidRPr="002A63CC">
        <w:rPr>
          <w:rFonts w:eastAsia="Times New Roman" w:cs="Times New Roman"/>
          <w:b/>
          <w:bCs/>
          <w:szCs w:val="24"/>
          <w:lang w:val="en-US"/>
        </w:rPr>
        <w:t>Review Terms</w:t>
      </w:r>
    </w:p>
    <w:p w:rsidR="00933446" w:rsidRPr="002A63CC" w:rsidRDefault="008C41B3" w:rsidP="008C41B3">
      <w:pPr>
        <w:numPr>
          <w:ilvl w:val="0"/>
          <w:numId w:val="26"/>
        </w:numPr>
        <w:tabs>
          <w:tab w:val="left" w:pos="413"/>
        </w:tabs>
        <w:spacing w:before="0" w:after="0" w:line="240" w:lineRule="auto"/>
        <w:rPr>
          <w:rFonts w:eastAsia="Times New Roman" w:cs="Times New Roman"/>
          <w:szCs w:val="24"/>
          <w:lang w:val="en-US"/>
        </w:rPr>
      </w:pPr>
      <w:r w:rsidRPr="002A63CC">
        <w:rPr>
          <w:rFonts w:eastAsia="Times New Roman" w:cs="Times New Roman"/>
          <w:szCs w:val="24"/>
          <w:lang w:val="en-US"/>
        </w:rPr>
        <w:lastRenderedPageBreak/>
        <w:t xml:space="preserve">Post-communism, </w:t>
      </w:r>
    </w:p>
    <w:p w:rsidR="00933446" w:rsidRPr="002A63CC" w:rsidRDefault="00933446" w:rsidP="00933446">
      <w:pPr>
        <w:numPr>
          <w:ilvl w:val="1"/>
          <w:numId w:val="26"/>
        </w:numPr>
        <w:tabs>
          <w:tab w:val="left" w:pos="413"/>
        </w:tabs>
        <w:spacing w:before="0" w:after="0" w:line="240" w:lineRule="auto"/>
        <w:rPr>
          <w:rFonts w:eastAsia="Times New Roman" w:cs="Times New Roman"/>
          <w:szCs w:val="24"/>
          <w:lang w:val="en-US"/>
        </w:rPr>
      </w:pPr>
      <w:r w:rsidRPr="002A63CC">
        <w:rPr>
          <w:rFonts w:eastAsia="Times New Roman" w:cs="Times New Roman"/>
          <w:szCs w:val="24"/>
          <w:lang w:val="en-US"/>
        </w:rPr>
        <w:t>Post-communism is the period of political and economic transformation or "transition" in former communist states located in parts of Europe and Asia, in which new governments aimed to create free market-oriented capitalist economies.</w:t>
      </w:r>
    </w:p>
    <w:p w:rsidR="00933446" w:rsidRPr="002A63CC" w:rsidRDefault="008C41B3" w:rsidP="008C41B3">
      <w:pPr>
        <w:numPr>
          <w:ilvl w:val="0"/>
          <w:numId w:val="26"/>
        </w:numPr>
        <w:tabs>
          <w:tab w:val="left" w:pos="413"/>
        </w:tabs>
        <w:spacing w:before="0" w:after="0" w:line="240" w:lineRule="auto"/>
        <w:rPr>
          <w:rFonts w:eastAsia="Times New Roman" w:cs="Times New Roman"/>
          <w:szCs w:val="24"/>
          <w:lang w:val="en-US"/>
        </w:rPr>
      </w:pPr>
      <w:r w:rsidRPr="002A63CC">
        <w:rPr>
          <w:rFonts w:eastAsia="Times New Roman" w:cs="Times New Roman"/>
          <w:szCs w:val="24"/>
          <w:lang w:val="en-US"/>
        </w:rPr>
        <w:t xml:space="preserve">Bosnian War, </w:t>
      </w:r>
    </w:p>
    <w:p w:rsidR="00933446" w:rsidRPr="002A63CC" w:rsidRDefault="00933446" w:rsidP="00933446">
      <w:pPr>
        <w:numPr>
          <w:ilvl w:val="1"/>
          <w:numId w:val="26"/>
        </w:numPr>
        <w:tabs>
          <w:tab w:val="left" w:pos="413"/>
        </w:tabs>
        <w:spacing w:before="0" w:after="0" w:line="240" w:lineRule="auto"/>
        <w:rPr>
          <w:rFonts w:eastAsia="Times New Roman" w:cs="Times New Roman"/>
          <w:szCs w:val="24"/>
          <w:lang w:val="en-US"/>
        </w:rPr>
      </w:pPr>
      <w:r w:rsidRPr="002A63CC">
        <w:rPr>
          <w:rFonts w:eastAsia="Times New Roman" w:cs="Times New Roman"/>
          <w:szCs w:val="24"/>
          <w:lang w:val="en-US"/>
        </w:rPr>
        <w:t>The Bosnian War was an international armed conflict that took place in Bosnia and Herzegovina between 1992 and 1995. Following a number of violent incidents in early 1992, the war is commonly viewed as having started on 6 April 1992.</w:t>
      </w:r>
    </w:p>
    <w:p w:rsidR="00933446" w:rsidRPr="002A63CC" w:rsidRDefault="008C41B3" w:rsidP="008C41B3">
      <w:pPr>
        <w:numPr>
          <w:ilvl w:val="0"/>
          <w:numId w:val="26"/>
        </w:numPr>
        <w:tabs>
          <w:tab w:val="left" w:pos="413"/>
        </w:tabs>
        <w:spacing w:before="0" w:after="0" w:line="240" w:lineRule="auto"/>
        <w:rPr>
          <w:rFonts w:eastAsia="Times New Roman" w:cs="Times New Roman"/>
          <w:szCs w:val="24"/>
          <w:lang w:val="en-US"/>
        </w:rPr>
      </w:pPr>
      <w:r w:rsidRPr="002A63CC">
        <w:rPr>
          <w:rFonts w:eastAsia="Times New Roman" w:cs="Times New Roman"/>
          <w:szCs w:val="24"/>
          <w:lang w:val="en-US"/>
        </w:rPr>
        <w:t xml:space="preserve">Srebrenica Massacre, </w:t>
      </w:r>
    </w:p>
    <w:p w:rsidR="00933446" w:rsidRPr="002A63CC" w:rsidRDefault="00933446" w:rsidP="00933446">
      <w:pPr>
        <w:numPr>
          <w:ilvl w:val="1"/>
          <w:numId w:val="26"/>
        </w:numPr>
        <w:tabs>
          <w:tab w:val="left" w:pos="413"/>
        </w:tabs>
        <w:spacing w:before="0" w:after="0" w:line="240" w:lineRule="auto"/>
        <w:rPr>
          <w:rFonts w:eastAsia="Times New Roman" w:cs="Times New Roman"/>
          <w:szCs w:val="24"/>
          <w:lang w:val="en-US"/>
        </w:rPr>
      </w:pPr>
      <w:r w:rsidRPr="002A63CC">
        <w:rPr>
          <w:rFonts w:eastAsia="Times New Roman" w:cs="Times New Roman"/>
          <w:szCs w:val="24"/>
          <w:lang w:val="en-US"/>
        </w:rPr>
        <w:t>The Srebrenica massacre, also known as the Srebrenica genocide, was the genocidal killing, in July 1995, of more than 8,000 Muslim Bosniaks, mainly men and boys, in and around the town of Srebrenica during the Bosnian War. Wikipedia</w:t>
      </w:r>
    </w:p>
    <w:p w:rsidR="00933446" w:rsidRPr="002A63CC" w:rsidRDefault="008C41B3" w:rsidP="008C41B3">
      <w:pPr>
        <w:numPr>
          <w:ilvl w:val="0"/>
          <w:numId w:val="26"/>
        </w:numPr>
        <w:tabs>
          <w:tab w:val="left" w:pos="413"/>
        </w:tabs>
        <w:spacing w:before="0" w:after="0" w:line="240" w:lineRule="auto"/>
        <w:rPr>
          <w:rFonts w:eastAsia="Times New Roman" w:cs="Times New Roman"/>
          <w:szCs w:val="24"/>
          <w:lang w:val="en-US"/>
        </w:rPr>
      </w:pPr>
      <w:r w:rsidRPr="002A63CC">
        <w:rPr>
          <w:rFonts w:eastAsia="Times New Roman" w:cs="Times New Roman"/>
          <w:szCs w:val="24"/>
          <w:lang w:val="en-US"/>
        </w:rPr>
        <w:t xml:space="preserve">Shock Therapy, </w:t>
      </w:r>
    </w:p>
    <w:p w:rsidR="00024C09" w:rsidRPr="002A63CC" w:rsidRDefault="00024C09" w:rsidP="00024C09">
      <w:pPr>
        <w:numPr>
          <w:ilvl w:val="1"/>
          <w:numId w:val="26"/>
        </w:numPr>
        <w:tabs>
          <w:tab w:val="left" w:pos="413"/>
        </w:tabs>
        <w:spacing w:before="0" w:after="0" w:line="240" w:lineRule="auto"/>
        <w:rPr>
          <w:rFonts w:eastAsia="Times New Roman" w:cs="Times New Roman"/>
          <w:szCs w:val="24"/>
          <w:lang w:val="en-US"/>
        </w:rPr>
      </w:pPr>
      <w:r w:rsidRPr="002A63CC">
        <w:rPr>
          <w:rFonts w:eastAsia="Times New Roman" w:cs="Times New Roman"/>
          <w:szCs w:val="24"/>
          <w:lang w:val="en-US"/>
        </w:rPr>
        <w:t xml:space="preserve">A sudden and dramatic change in national economic policy that turns a state-controlled economy into a free-market one. Characteristics of shock therapy include the ending of price controls, the privatization of publicly-owned entities and trade liberalization. Shock therapy is intended to cure economic maladies such as hyperinflation, shortages and other effects of market controls in order to jump-start economic production, reduce unemployment and improve living standards. </w:t>
      </w:r>
    </w:p>
    <w:p w:rsidR="008C41B3" w:rsidRPr="002A63CC" w:rsidRDefault="008C41B3" w:rsidP="008C41B3">
      <w:pPr>
        <w:numPr>
          <w:ilvl w:val="0"/>
          <w:numId w:val="26"/>
        </w:numPr>
        <w:tabs>
          <w:tab w:val="left" w:pos="413"/>
        </w:tabs>
        <w:spacing w:before="0" w:after="0" w:line="240" w:lineRule="auto"/>
        <w:rPr>
          <w:rFonts w:eastAsia="Times New Roman" w:cs="Times New Roman"/>
          <w:szCs w:val="24"/>
          <w:lang w:val="en-US"/>
        </w:rPr>
      </w:pPr>
      <w:r w:rsidRPr="002A63CC">
        <w:rPr>
          <w:rFonts w:eastAsia="Times New Roman" w:cs="Times New Roman"/>
          <w:szCs w:val="24"/>
          <w:lang w:val="en-US"/>
        </w:rPr>
        <w:t>Structural Adjustment</w:t>
      </w:r>
    </w:p>
    <w:p w:rsidR="00933446" w:rsidRPr="002A63CC" w:rsidRDefault="00024C09" w:rsidP="00024C09">
      <w:pPr>
        <w:numPr>
          <w:ilvl w:val="1"/>
          <w:numId w:val="26"/>
        </w:numPr>
        <w:tabs>
          <w:tab w:val="left" w:pos="413"/>
        </w:tabs>
        <w:spacing w:before="0" w:after="0" w:line="240" w:lineRule="auto"/>
        <w:rPr>
          <w:rFonts w:eastAsia="Times New Roman" w:cs="Times New Roman"/>
          <w:szCs w:val="24"/>
          <w:lang w:val="en-US"/>
        </w:rPr>
      </w:pPr>
      <w:r w:rsidRPr="002A63CC">
        <w:rPr>
          <w:rFonts w:eastAsia="Times New Roman" w:cs="Times New Roman"/>
          <w:szCs w:val="24"/>
          <w:lang w:val="en-US"/>
        </w:rPr>
        <w:t>"Structural adjustment" is the name given to a set of "free market" economic policy reforms imposed on developing countries by the Bretton Woods institutions (the World Bank and I</w:t>
      </w:r>
      <w:r w:rsidR="005F616E" w:rsidRPr="002A63CC">
        <w:rPr>
          <w:rFonts w:eastAsia="Times New Roman" w:cs="Times New Roman"/>
          <w:szCs w:val="24"/>
          <w:lang w:val="en-US"/>
        </w:rPr>
        <w:t>nternational Monetary Fund [IMF]</w:t>
      </w:r>
      <w:r w:rsidRPr="002A63CC">
        <w:rPr>
          <w:rFonts w:eastAsia="Times New Roman" w:cs="Times New Roman"/>
          <w:szCs w:val="24"/>
          <w:lang w:val="en-US"/>
        </w:rPr>
        <w:t>) as a condition for receipt of loans.</w:t>
      </w:r>
    </w:p>
    <w:p w:rsidR="00206830" w:rsidRPr="002A63CC" w:rsidRDefault="00206830" w:rsidP="00206830">
      <w:pPr>
        <w:tabs>
          <w:tab w:val="left" w:pos="413"/>
        </w:tabs>
        <w:spacing w:before="0" w:after="0" w:line="240" w:lineRule="auto"/>
        <w:ind w:left="720"/>
        <w:rPr>
          <w:rFonts w:eastAsia="Times New Roman" w:cs="Times New Roman"/>
          <w:szCs w:val="24"/>
          <w:lang w:val="en-US"/>
        </w:rPr>
      </w:pPr>
    </w:p>
    <w:p w:rsidR="008C41B3" w:rsidRPr="002A63CC" w:rsidRDefault="008C41B3" w:rsidP="008C41B3">
      <w:pPr>
        <w:numPr>
          <w:ilvl w:val="0"/>
          <w:numId w:val="14"/>
        </w:numPr>
        <w:tabs>
          <w:tab w:val="left" w:pos="413"/>
        </w:tabs>
        <w:spacing w:before="0" w:after="0" w:line="240" w:lineRule="auto"/>
        <w:rPr>
          <w:rFonts w:eastAsia="Times New Roman" w:cs="Times New Roman"/>
          <w:szCs w:val="24"/>
          <w:lang w:val="en-US"/>
        </w:rPr>
      </w:pPr>
      <w:r w:rsidRPr="002A63CC">
        <w:rPr>
          <w:rFonts w:eastAsia="Times New Roman" w:cs="Times New Roman"/>
          <w:szCs w:val="24"/>
          <w:lang w:val="en-US"/>
        </w:rPr>
        <w:t>How did people in Eastern Europe need to readjust their expectations following the euphoria of 1989 and the collapse of unpopular communist regimes?</w:t>
      </w:r>
    </w:p>
    <w:p w:rsidR="008C41B3" w:rsidRPr="002A63CC" w:rsidRDefault="008C41B3" w:rsidP="008C41B3">
      <w:pPr>
        <w:numPr>
          <w:ilvl w:val="0"/>
          <w:numId w:val="14"/>
        </w:numPr>
        <w:tabs>
          <w:tab w:val="left" w:pos="413"/>
        </w:tabs>
        <w:spacing w:before="0" w:after="0" w:line="240" w:lineRule="auto"/>
        <w:rPr>
          <w:rFonts w:eastAsia="Times New Roman" w:cs="Times New Roman"/>
          <w:szCs w:val="24"/>
          <w:lang w:val="en-US"/>
        </w:rPr>
      </w:pPr>
      <w:r w:rsidRPr="002A63CC">
        <w:rPr>
          <w:rFonts w:eastAsia="Times New Roman" w:cs="Times New Roman"/>
          <w:szCs w:val="24"/>
          <w:lang w:val="en-US"/>
        </w:rPr>
        <w:t xml:space="preserve">Why is </w:t>
      </w:r>
      <w:proofErr w:type="spellStart"/>
      <w:r w:rsidRPr="002A63CC">
        <w:rPr>
          <w:rFonts w:eastAsia="Times New Roman" w:cs="Times New Roman"/>
          <w:szCs w:val="24"/>
          <w:lang w:val="en-US"/>
        </w:rPr>
        <w:t>post communist</w:t>
      </w:r>
      <w:proofErr w:type="spellEnd"/>
      <w:r w:rsidRPr="002A63CC">
        <w:rPr>
          <w:rFonts w:eastAsia="Times New Roman" w:cs="Times New Roman"/>
          <w:szCs w:val="24"/>
          <w:lang w:val="en-US"/>
        </w:rPr>
        <w:t xml:space="preserve"> transition better seen as a process than an event and what were the stages of </w:t>
      </w:r>
      <w:proofErr w:type="spellStart"/>
      <w:r w:rsidRPr="002A63CC">
        <w:rPr>
          <w:rFonts w:eastAsia="Times New Roman" w:cs="Times New Roman"/>
          <w:szCs w:val="24"/>
          <w:lang w:val="en-US"/>
        </w:rPr>
        <w:t>post communist</w:t>
      </w:r>
      <w:proofErr w:type="spellEnd"/>
      <w:r w:rsidRPr="002A63CC">
        <w:rPr>
          <w:rFonts w:eastAsia="Times New Roman" w:cs="Times New Roman"/>
          <w:szCs w:val="24"/>
          <w:lang w:val="en-US"/>
        </w:rPr>
        <w:t xml:space="preserve"> transition?</w:t>
      </w:r>
    </w:p>
    <w:p w:rsidR="008C41B3" w:rsidRPr="002A63CC" w:rsidRDefault="008C41B3" w:rsidP="008C41B3">
      <w:pPr>
        <w:numPr>
          <w:ilvl w:val="0"/>
          <w:numId w:val="14"/>
        </w:numPr>
        <w:tabs>
          <w:tab w:val="left" w:pos="413"/>
        </w:tabs>
        <w:spacing w:before="0" w:after="0" w:line="240" w:lineRule="auto"/>
        <w:rPr>
          <w:rFonts w:eastAsia="Times New Roman" w:cs="Times New Roman"/>
          <w:szCs w:val="24"/>
          <w:lang w:val="en-US"/>
        </w:rPr>
      </w:pPr>
      <w:r w:rsidRPr="002A63CC">
        <w:rPr>
          <w:rFonts w:eastAsia="Times New Roman" w:cs="Times New Roman"/>
          <w:szCs w:val="24"/>
          <w:lang w:val="en-US"/>
        </w:rPr>
        <w:t xml:space="preserve">Why did people in </w:t>
      </w:r>
      <w:smartTag w:uri="urn:schemas-microsoft-com:office:smarttags" w:element="place">
        <w:r w:rsidRPr="002A63CC">
          <w:rPr>
            <w:rFonts w:eastAsia="Times New Roman" w:cs="Times New Roman"/>
            <w:szCs w:val="24"/>
            <w:lang w:val="en-US"/>
          </w:rPr>
          <w:t>Eastern Europe</w:t>
        </w:r>
      </w:smartTag>
      <w:r w:rsidRPr="002A63CC">
        <w:rPr>
          <w:rFonts w:eastAsia="Times New Roman" w:cs="Times New Roman"/>
          <w:szCs w:val="24"/>
          <w:lang w:val="en-US"/>
        </w:rPr>
        <w:t xml:space="preserve"> not embark in a more dramatic purging of the members of the communist party that had ruled their countries for decades?</w:t>
      </w:r>
    </w:p>
    <w:p w:rsidR="008C41B3" w:rsidRPr="002A63CC" w:rsidRDefault="008C41B3" w:rsidP="008C41B3">
      <w:pPr>
        <w:numPr>
          <w:ilvl w:val="0"/>
          <w:numId w:val="14"/>
        </w:numPr>
        <w:tabs>
          <w:tab w:val="left" w:pos="413"/>
        </w:tabs>
        <w:spacing w:before="0" w:after="0" w:line="240" w:lineRule="auto"/>
        <w:rPr>
          <w:rFonts w:eastAsia="Times New Roman" w:cs="Times New Roman"/>
          <w:szCs w:val="24"/>
          <w:lang w:val="en-US"/>
        </w:rPr>
      </w:pPr>
      <w:r w:rsidRPr="002A63CC">
        <w:rPr>
          <w:rFonts w:eastAsia="Times New Roman" w:cs="Times New Roman"/>
          <w:szCs w:val="24"/>
          <w:lang w:val="en-US"/>
        </w:rPr>
        <w:t xml:space="preserve">Why was the process of democratic transition relatively painless and unproblematic in Central Europe? How did regime change in </w:t>
      </w:r>
      <w:proofErr w:type="spellStart"/>
      <w:r w:rsidRPr="002A63CC">
        <w:rPr>
          <w:rFonts w:eastAsia="Times New Roman" w:cs="Times New Roman"/>
          <w:szCs w:val="24"/>
          <w:lang w:val="en-US"/>
        </w:rPr>
        <w:t>post communist</w:t>
      </w:r>
      <w:proofErr w:type="spellEnd"/>
      <w:r w:rsidRPr="002A63CC">
        <w:rPr>
          <w:rFonts w:eastAsia="Times New Roman" w:cs="Times New Roman"/>
          <w:szCs w:val="24"/>
          <w:lang w:val="en-US"/>
        </w:rPr>
        <w:t xml:space="preserve"> Eastern Europe reveal a geographical dimension in terms of the depth of democratic reform?</w:t>
      </w:r>
    </w:p>
    <w:p w:rsidR="008C41B3" w:rsidRPr="002A63CC" w:rsidRDefault="008C41B3" w:rsidP="008C41B3">
      <w:pPr>
        <w:numPr>
          <w:ilvl w:val="0"/>
          <w:numId w:val="14"/>
        </w:numPr>
        <w:tabs>
          <w:tab w:val="left" w:pos="413"/>
        </w:tabs>
        <w:spacing w:before="0" w:after="0" w:line="240" w:lineRule="auto"/>
        <w:rPr>
          <w:rFonts w:eastAsia="Times New Roman" w:cs="Times New Roman"/>
          <w:szCs w:val="24"/>
          <w:lang w:val="en-US"/>
        </w:rPr>
      </w:pPr>
      <w:r w:rsidRPr="002A63CC">
        <w:rPr>
          <w:rFonts w:eastAsia="Times New Roman" w:cs="Times New Roman"/>
          <w:szCs w:val="24"/>
          <w:lang w:val="en-US"/>
        </w:rPr>
        <w:t>How does East Germany reveal that the legacy of communism and memories of the experience remain alive two decades after the fall of the DDR?</w:t>
      </w:r>
    </w:p>
    <w:p w:rsidR="008C41B3" w:rsidRPr="002A63CC" w:rsidRDefault="008C41B3" w:rsidP="008C41B3">
      <w:pPr>
        <w:numPr>
          <w:ilvl w:val="0"/>
          <w:numId w:val="14"/>
        </w:numPr>
        <w:tabs>
          <w:tab w:val="left" w:pos="413"/>
        </w:tabs>
        <w:spacing w:before="0" w:after="0" w:line="240" w:lineRule="auto"/>
        <w:rPr>
          <w:rFonts w:eastAsia="Times New Roman" w:cs="Times New Roman"/>
          <w:szCs w:val="24"/>
          <w:lang w:val="en-US"/>
        </w:rPr>
      </w:pPr>
      <w:r w:rsidRPr="002A63CC">
        <w:rPr>
          <w:rFonts w:eastAsia="Times New Roman" w:cs="Times New Roman"/>
          <w:szCs w:val="24"/>
          <w:lang w:val="en-US"/>
        </w:rPr>
        <w:t xml:space="preserve">How did post-communist </w:t>
      </w:r>
      <w:smartTag w:uri="urn:schemas-microsoft-com:office:smarttags" w:element="country-region">
        <w:smartTag w:uri="urn:schemas-microsoft-com:office:smarttags" w:element="place">
          <w:r w:rsidRPr="002A63CC">
            <w:rPr>
              <w:rFonts w:eastAsia="Times New Roman" w:cs="Times New Roman"/>
              <w:szCs w:val="24"/>
              <w:lang w:val="en-US"/>
            </w:rPr>
            <w:t>Yugoslavia</w:t>
          </w:r>
        </w:smartTag>
      </w:smartTag>
      <w:r w:rsidRPr="002A63CC">
        <w:rPr>
          <w:rFonts w:eastAsia="Times New Roman" w:cs="Times New Roman"/>
          <w:szCs w:val="24"/>
          <w:lang w:val="en-US"/>
        </w:rPr>
        <w:t xml:space="preserve"> illustrate that </w:t>
      </w:r>
      <w:proofErr w:type="spellStart"/>
      <w:r w:rsidRPr="002A63CC">
        <w:rPr>
          <w:rFonts w:eastAsia="Times New Roman" w:cs="Times New Roman"/>
          <w:szCs w:val="24"/>
          <w:lang w:val="en-US"/>
        </w:rPr>
        <w:t>post communist</w:t>
      </w:r>
      <w:proofErr w:type="spellEnd"/>
      <w:r w:rsidRPr="002A63CC">
        <w:rPr>
          <w:rFonts w:eastAsia="Times New Roman" w:cs="Times New Roman"/>
          <w:szCs w:val="24"/>
          <w:lang w:val="en-US"/>
        </w:rPr>
        <w:t xml:space="preserve"> transition was a stressful process with the potential to manifest itself in violence and brutality?</w:t>
      </w:r>
    </w:p>
    <w:p w:rsidR="008C41B3" w:rsidRPr="002A63CC" w:rsidRDefault="008C41B3" w:rsidP="008C41B3">
      <w:pPr>
        <w:tabs>
          <w:tab w:val="left" w:pos="413"/>
        </w:tabs>
        <w:spacing w:before="0" w:after="0" w:line="240" w:lineRule="auto"/>
        <w:rPr>
          <w:rFonts w:eastAsia="Times New Roman" w:cs="Times New Roman"/>
          <w:b/>
          <w:bCs/>
          <w:szCs w:val="24"/>
        </w:rPr>
      </w:pPr>
    </w:p>
    <w:p w:rsidR="008C41B3" w:rsidRPr="002A63CC" w:rsidRDefault="008C41B3" w:rsidP="008C41B3">
      <w:pPr>
        <w:tabs>
          <w:tab w:val="left" w:pos="413"/>
        </w:tabs>
        <w:spacing w:before="0" w:after="0" w:line="240" w:lineRule="auto"/>
        <w:rPr>
          <w:rFonts w:eastAsia="Times New Roman" w:cs="Times New Roman"/>
          <w:b/>
          <w:bCs/>
          <w:szCs w:val="24"/>
        </w:rPr>
      </w:pPr>
      <w:r w:rsidRPr="002A63CC">
        <w:rPr>
          <w:rFonts w:eastAsia="Times New Roman" w:cs="Times New Roman"/>
          <w:b/>
          <w:bCs/>
          <w:szCs w:val="24"/>
        </w:rPr>
        <w:t>Postwar Japan</w:t>
      </w:r>
    </w:p>
    <w:p w:rsidR="008C41B3" w:rsidRPr="002A63CC" w:rsidRDefault="008C41B3" w:rsidP="008C41B3">
      <w:pPr>
        <w:tabs>
          <w:tab w:val="left" w:pos="413"/>
        </w:tabs>
        <w:spacing w:before="0" w:after="0" w:line="240" w:lineRule="auto"/>
        <w:rPr>
          <w:rFonts w:eastAsia="Times New Roman" w:cs="Times New Roman"/>
          <w:b/>
          <w:bCs/>
          <w:szCs w:val="24"/>
        </w:rPr>
      </w:pPr>
    </w:p>
    <w:p w:rsidR="0006469B" w:rsidRPr="002A63CC" w:rsidRDefault="008C41B3" w:rsidP="008C41B3">
      <w:pPr>
        <w:tabs>
          <w:tab w:val="left" w:pos="413"/>
        </w:tabs>
        <w:spacing w:before="0" w:after="0" w:line="240" w:lineRule="auto"/>
        <w:rPr>
          <w:rFonts w:eastAsia="Times New Roman" w:cs="Times New Roman"/>
          <w:szCs w:val="24"/>
        </w:rPr>
      </w:pPr>
      <w:r w:rsidRPr="002A63CC">
        <w:rPr>
          <w:rFonts w:eastAsia="Times New Roman" w:cs="Times New Roman"/>
          <w:b/>
          <w:bCs/>
          <w:szCs w:val="24"/>
        </w:rPr>
        <w:t>Keywords</w:t>
      </w:r>
      <w:r w:rsidRPr="002A63CC">
        <w:rPr>
          <w:rFonts w:eastAsia="Times New Roman" w:cs="Times New Roman"/>
          <w:szCs w:val="24"/>
        </w:rPr>
        <w:t xml:space="preserve">: </w:t>
      </w:r>
    </w:p>
    <w:p w:rsidR="0006469B" w:rsidRPr="002A63CC" w:rsidRDefault="008C41B3" w:rsidP="0006469B">
      <w:pPr>
        <w:pStyle w:val="ListParagraph"/>
        <w:numPr>
          <w:ilvl w:val="0"/>
          <w:numId w:val="33"/>
        </w:numPr>
        <w:tabs>
          <w:tab w:val="left" w:pos="413"/>
        </w:tabs>
        <w:spacing w:before="0" w:after="0" w:line="240" w:lineRule="auto"/>
        <w:rPr>
          <w:rFonts w:eastAsia="Times New Roman" w:cs="Times New Roman"/>
          <w:szCs w:val="24"/>
        </w:rPr>
      </w:pPr>
      <w:r w:rsidRPr="002A63CC">
        <w:rPr>
          <w:rFonts w:eastAsia="Times New Roman" w:cs="Times New Roman"/>
          <w:szCs w:val="24"/>
        </w:rPr>
        <w:t xml:space="preserve">MITI, </w:t>
      </w:r>
    </w:p>
    <w:p w:rsidR="0006469B" w:rsidRPr="002A63CC" w:rsidRDefault="0006469B" w:rsidP="0006469B">
      <w:pPr>
        <w:pStyle w:val="ListParagraph"/>
        <w:numPr>
          <w:ilvl w:val="1"/>
          <w:numId w:val="33"/>
        </w:numPr>
        <w:tabs>
          <w:tab w:val="left" w:pos="413"/>
        </w:tabs>
        <w:spacing w:before="0" w:after="0" w:line="240" w:lineRule="auto"/>
        <w:rPr>
          <w:rFonts w:eastAsia="Times New Roman" w:cs="Times New Roman"/>
          <w:szCs w:val="24"/>
        </w:rPr>
      </w:pPr>
      <w:r w:rsidRPr="002A63CC">
        <w:rPr>
          <w:rFonts w:eastAsia="Times New Roman" w:cs="Times New Roman"/>
          <w:szCs w:val="24"/>
        </w:rPr>
        <w:t>The Ministry of International Trade and Industry was one of the most powerful agencies of the Government of Japan. At the height of its influence, it effectively ran much of Japanese industrial policy, funding research and directing investment.</w:t>
      </w:r>
    </w:p>
    <w:p w:rsidR="0006469B" w:rsidRPr="002A63CC" w:rsidRDefault="008C41B3" w:rsidP="0006469B">
      <w:pPr>
        <w:pStyle w:val="ListParagraph"/>
        <w:numPr>
          <w:ilvl w:val="0"/>
          <w:numId w:val="33"/>
        </w:numPr>
        <w:tabs>
          <w:tab w:val="left" w:pos="413"/>
        </w:tabs>
        <w:spacing w:before="0" w:after="0" w:line="240" w:lineRule="auto"/>
        <w:rPr>
          <w:rFonts w:eastAsia="Times New Roman" w:cs="Times New Roman"/>
          <w:szCs w:val="24"/>
        </w:rPr>
      </w:pPr>
      <w:proofErr w:type="spellStart"/>
      <w:r w:rsidRPr="002A63CC">
        <w:rPr>
          <w:rFonts w:eastAsia="Times New Roman" w:cs="Times New Roman"/>
          <w:szCs w:val="24"/>
        </w:rPr>
        <w:lastRenderedPageBreak/>
        <w:t>Minamata</w:t>
      </w:r>
      <w:proofErr w:type="spellEnd"/>
      <w:r w:rsidRPr="002A63CC">
        <w:rPr>
          <w:rFonts w:eastAsia="Times New Roman" w:cs="Times New Roman"/>
          <w:szCs w:val="24"/>
        </w:rPr>
        <w:t xml:space="preserve"> Disaster, </w:t>
      </w:r>
    </w:p>
    <w:p w:rsidR="0006469B" w:rsidRPr="002A63CC" w:rsidRDefault="0006469B" w:rsidP="0006469B">
      <w:pPr>
        <w:pStyle w:val="ListParagraph"/>
        <w:numPr>
          <w:ilvl w:val="1"/>
          <w:numId w:val="33"/>
        </w:numPr>
        <w:tabs>
          <w:tab w:val="left" w:pos="413"/>
        </w:tabs>
        <w:spacing w:before="0" w:after="0" w:line="240" w:lineRule="auto"/>
        <w:rPr>
          <w:rFonts w:eastAsia="Times New Roman" w:cs="Times New Roman"/>
          <w:szCs w:val="24"/>
        </w:rPr>
      </w:pPr>
      <w:proofErr w:type="spellStart"/>
      <w:r w:rsidRPr="002A63CC">
        <w:rPr>
          <w:rFonts w:eastAsia="Times New Roman" w:cs="Times New Roman"/>
          <w:szCs w:val="24"/>
        </w:rPr>
        <w:t>Minamata</w:t>
      </w:r>
      <w:proofErr w:type="spellEnd"/>
      <w:r w:rsidRPr="002A63CC">
        <w:rPr>
          <w:rFonts w:eastAsia="Times New Roman" w:cs="Times New Roman"/>
          <w:szCs w:val="24"/>
        </w:rPr>
        <w:t xml:space="preserve"> disease was first discovered in </w:t>
      </w:r>
      <w:proofErr w:type="spellStart"/>
      <w:r w:rsidRPr="002A63CC">
        <w:rPr>
          <w:rFonts w:eastAsia="Times New Roman" w:cs="Times New Roman"/>
          <w:szCs w:val="24"/>
        </w:rPr>
        <w:t>Minamata</w:t>
      </w:r>
      <w:proofErr w:type="spellEnd"/>
      <w:r w:rsidRPr="002A63CC">
        <w:rPr>
          <w:rFonts w:eastAsia="Times New Roman" w:cs="Times New Roman"/>
          <w:szCs w:val="24"/>
        </w:rPr>
        <w:t xml:space="preserve"> city in Kumamoto prefecture, Japan, in 1956. It was caused by the release of methylmercury in the industrial wastewater from the </w:t>
      </w:r>
      <w:proofErr w:type="spellStart"/>
      <w:r w:rsidRPr="002A63CC">
        <w:rPr>
          <w:rFonts w:eastAsia="Times New Roman" w:cs="Times New Roman"/>
          <w:szCs w:val="24"/>
        </w:rPr>
        <w:t>Chisso</w:t>
      </w:r>
      <w:proofErr w:type="spellEnd"/>
      <w:r w:rsidRPr="002A63CC">
        <w:rPr>
          <w:rFonts w:eastAsia="Times New Roman" w:cs="Times New Roman"/>
          <w:szCs w:val="24"/>
        </w:rPr>
        <w:t xml:space="preserve"> Corporation's chemical factory, which continued from 1932 to 1968.</w:t>
      </w:r>
    </w:p>
    <w:p w:rsidR="0006469B" w:rsidRPr="002A63CC" w:rsidRDefault="008C41B3" w:rsidP="0006469B">
      <w:pPr>
        <w:pStyle w:val="ListParagraph"/>
        <w:numPr>
          <w:ilvl w:val="0"/>
          <w:numId w:val="33"/>
        </w:numPr>
        <w:tabs>
          <w:tab w:val="left" w:pos="413"/>
        </w:tabs>
        <w:spacing w:before="0" w:after="0" w:line="240" w:lineRule="auto"/>
        <w:rPr>
          <w:rFonts w:eastAsia="Times New Roman" w:cs="Times New Roman"/>
          <w:szCs w:val="24"/>
        </w:rPr>
      </w:pPr>
      <w:r w:rsidRPr="002A63CC">
        <w:rPr>
          <w:rFonts w:eastAsia="Times New Roman" w:cs="Times New Roman"/>
          <w:szCs w:val="24"/>
        </w:rPr>
        <w:t xml:space="preserve">Japanese Miracle, </w:t>
      </w:r>
    </w:p>
    <w:p w:rsidR="0006469B" w:rsidRPr="002A63CC" w:rsidRDefault="0006469B" w:rsidP="0006469B">
      <w:pPr>
        <w:pStyle w:val="ListParagraph"/>
        <w:numPr>
          <w:ilvl w:val="1"/>
          <w:numId w:val="33"/>
        </w:numPr>
        <w:tabs>
          <w:tab w:val="left" w:pos="413"/>
        </w:tabs>
        <w:spacing w:before="0" w:after="0" w:line="240" w:lineRule="auto"/>
        <w:rPr>
          <w:rFonts w:eastAsia="Times New Roman" w:cs="Times New Roman"/>
          <w:szCs w:val="24"/>
        </w:rPr>
      </w:pPr>
      <w:r w:rsidRPr="002A63CC">
        <w:rPr>
          <w:rFonts w:eastAsia="Times New Roman" w:cs="Times New Roman"/>
          <w:szCs w:val="24"/>
        </w:rPr>
        <w:t xml:space="preserve">The Japanese post-war economic miracle was Japan's record period of economic growth between post-World War II </w:t>
      </w:r>
      <w:proofErr w:type="gramStart"/>
      <w:r w:rsidRPr="002A63CC">
        <w:rPr>
          <w:rFonts w:eastAsia="Times New Roman" w:cs="Times New Roman"/>
          <w:szCs w:val="24"/>
        </w:rPr>
        <w:t>era</w:t>
      </w:r>
      <w:proofErr w:type="gramEnd"/>
      <w:r w:rsidRPr="002A63CC">
        <w:rPr>
          <w:rFonts w:eastAsia="Times New Roman" w:cs="Times New Roman"/>
          <w:szCs w:val="24"/>
        </w:rPr>
        <w:t xml:space="preserve"> to the end of Cold War. During the economic boom, Japan rapidly became the world's second largest economy (after the United States) by the 1960s.</w:t>
      </w:r>
    </w:p>
    <w:p w:rsidR="0006469B" w:rsidRPr="002A63CC" w:rsidRDefault="008C41B3" w:rsidP="0006469B">
      <w:pPr>
        <w:pStyle w:val="ListParagraph"/>
        <w:numPr>
          <w:ilvl w:val="0"/>
          <w:numId w:val="33"/>
        </w:numPr>
        <w:tabs>
          <w:tab w:val="left" w:pos="413"/>
        </w:tabs>
        <w:spacing w:before="0" w:after="0" w:line="240" w:lineRule="auto"/>
        <w:rPr>
          <w:rFonts w:eastAsia="Times New Roman" w:cs="Times New Roman"/>
          <w:szCs w:val="24"/>
        </w:rPr>
      </w:pPr>
      <w:r w:rsidRPr="002A63CC">
        <w:rPr>
          <w:rFonts w:eastAsia="Times New Roman" w:cs="Times New Roman"/>
          <w:szCs w:val="24"/>
        </w:rPr>
        <w:t xml:space="preserve">Export Industrialization Model, </w:t>
      </w:r>
    </w:p>
    <w:p w:rsidR="0006469B" w:rsidRPr="002A63CC" w:rsidRDefault="0006469B" w:rsidP="0006469B">
      <w:pPr>
        <w:pStyle w:val="ListParagraph"/>
        <w:numPr>
          <w:ilvl w:val="1"/>
          <w:numId w:val="33"/>
        </w:numPr>
        <w:tabs>
          <w:tab w:val="left" w:pos="413"/>
        </w:tabs>
        <w:spacing w:before="0" w:after="0" w:line="240" w:lineRule="auto"/>
        <w:rPr>
          <w:rFonts w:eastAsia="Times New Roman" w:cs="Times New Roman"/>
          <w:szCs w:val="24"/>
        </w:rPr>
      </w:pPr>
      <w:r w:rsidRPr="002A63CC">
        <w:rPr>
          <w:rFonts w:eastAsia="Times New Roman" w:cs="Times New Roman"/>
          <w:szCs w:val="24"/>
        </w:rPr>
        <w:t>Export-led growth is a trade and economic policy aiming to speed up the industrialization process of a country by exporting goods for which the nation has a comparative advantage. Export-led growth implies opening domestic markets to foreign competition in exchange for market access in other countries.</w:t>
      </w:r>
    </w:p>
    <w:p w:rsidR="0006469B" w:rsidRPr="002A63CC" w:rsidRDefault="008C41B3" w:rsidP="0006469B">
      <w:pPr>
        <w:pStyle w:val="ListParagraph"/>
        <w:numPr>
          <w:ilvl w:val="0"/>
          <w:numId w:val="33"/>
        </w:numPr>
        <w:tabs>
          <w:tab w:val="left" w:pos="413"/>
        </w:tabs>
        <w:spacing w:before="0" w:after="0" w:line="240" w:lineRule="auto"/>
        <w:rPr>
          <w:rFonts w:eastAsia="Times New Roman" w:cs="Times New Roman"/>
          <w:szCs w:val="24"/>
        </w:rPr>
      </w:pPr>
      <w:r w:rsidRPr="002A63CC">
        <w:rPr>
          <w:rFonts w:eastAsia="Times New Roman" w:cs="Times New Roman"/>
          <w:szCs w:val="24"/>
        </w:rPr>
        <w:t xml:space="preserve">JIT (Just-in-Time) Production, </w:t>
      </w:r>
    </w:p>
    <w:p w:rsidR="0006469B" w:rsidRPr="002A63CC" w:rsidRDefault="0006469B" w:rsidP="0006469B">
      <w:pPr>
        <w:pStyle w:val="ListParagraph"/>
        <w:numPr>
          <w:ilvl w:val="1"/>
          <w:numId w:val="33"/>
        </w:numPr>
        <w:tabs>
          <w:tab w:val="left" w:pos="413"/>
        </w:tabs>
        <w:spacing w:before="0" w:after="0" w:line="240" w:lineRule="auto"/>
        <w:rPr>
          <w:rFonts w:eastAsia="Times New Roman" w:cs="Times New Roman"/>
          <w:szCs w:val="24"/>
        </w:rPr>
      </w:pPr>
      <w:r w:rsidRPr="002A63CC">
        <w:rPr>
          <w:rFonts w:eastAsia="Times New Roman" w:cs="Times New Roman"/>
          <w:szCs w:val="24"/>
        </w:rPr>
        <w:t>Just-in-time (JIT) manufacturing, also known as just-in-time production or the Toyota production system (TPS</w:t>
      </w:r>
      <w:r w:rsidR="00496E66" w:rsidRPr="002A63CC">
        <w:rPr>
          <w:rFonts w:eastAsia="Times New Roman" w:cs="Times New Roman"/>
          <w:szCs w:val="24"/>
        </w:rPr>
        <w:t>)</w:t>
      </w:r>
      <w:r w:rsidRPr="002A63CC">
        <w:rPr>
          <w:rFonts w:eastAsia="Times New Roman" w:cs="Times New Roman"/>
          <w:szCs w:val="24"/>
        </w:rPr>
        <w:t xml:space="preserve"> is a methodology aimed primarily at reducing flow times within production as well as response times from suppliers and to customers. Following its origin and development in Japan, largely in the 1960s and 1970s a</w:t>
      </w:r>
      <w:r w:rsidR="00496E66" w:rsidRPr="002A63CC">
        <w:rPr>
          <w:rFonts w:eastAsia="Times New Roman" w:cs="Times New Roman"/>
          <w:szCs w:val="24"/>
        </w:rPr>
        <w:t>nd particularly at Toyota,</w:t>
      </w:r>
      <w:r w:rsidRPr="002A63CC">
        <w:rPr>
          <w:rFonts w:eastAsia="Times New Roman" w:cs="Times New Roman"/>
          <w:szCs w:val="24"/>
        </w:rPr>
        <w:t xml:space="preserve"> JIT migrated to Western industry in the 1980s.</w:t>
      </w:r>
    </w:p>
    <w:p w:rsidR="0006469B" w:rsidRPr="002A63CC" w:rsidRDefault="008C41B3" w:rsidP="0006469B">
      <w:pPr>
        <w:pStyle w:val="ListParagraph"/>
        <w:numPr>
          <w:ilvl w:val="0"/>
          <w:numId w:val="33"/>
        </w:numPr>
        <w:tabs>
          <w:tab w:val="left" w:pos="413"/>
        </w:tabs>
        <w:spacing w:before="0" w:after="0" w:line="240" w:lineRule="auto"/>
        <w:rPr>
          <w:rFonts w:eastAsia="Times New Roman" w:cs="Times New Roman"/>
          <w:szCs w:val="24"/>
        </w:rPr>
      </w:pPr>
      <w:r w:rsidRPr="002A63CC">
        <w:rPr>
          <w:rFonts w:eastAsia="Times New Roman" w:cs="Times New Roman"/>
          <w:szCs w:val="24"/>
        </w:rPr>
        <w:t xml:space="preserve">Golden Sixties, </w:t>
      </w:r>
    </w:p>
    <w:p w:rsidR="0006469B" w:rsidRPr="002A63CC" w:rsidRDefault="0006469B" w:rsidP="0006469B">
      <w:pPr>
        <w:pStyle w:val="ListParagraph"/>
        <w:numPr>
          <w:ilvl w:val="1"/>
          <w:numId w:val="33"/>
        </w:numPr>
        <w:tabs>
          <w:tab w:val="left" w:pos="413"/>
        </w:tabs>
        <w:spacing w:before="0" w:after="0" w:line="240" w:lineRule="auto"/>
        <w:rPr>
          <w:rFonts w:eastAsia="Times New Roman" w:cs="Times New Roman"/>
          <w:szCs w:val="24"/>
        </w:rPr>
      </w:pPr>
      <w:r w:rsidRPr="002A63CC">
        <w:rPr>
          <w:rFonts w:eastAsia="Times New Roman" w:cs="Times New Roman"/>
          <w:szCs w:val="24"/>
        </w:rPr>
        <w:t xml:space="preserve">The Japanese post-war economic miracle was Japan's record period of economic growth between post-World War II </w:t>
      </w:r>
      <w:proofErr w:type="gramStart"/>
      <w:r w:rsidRPr="002A63CC">
        <w:rPr>
          <w:rFonts w:eastAsia="Times New Roman" w:cs="Times New Roman"/>
          <w:szCs w:val="24"/>
        </w:rPr>
        <w:t>era</w:t>
      </w:r>
      <w:proofErr w:type="gramEnd"/>
      <w:r w:rsidRPr="002A63CC">
        <w:rPr>
          <w:rFonts w:eastAsia="Times New Roman" w:cs="Times New Roman"/>
          <w:szCs w:val="24"/>
        </w:rPr>
        <w:t xml:space="preserve"> to the end of Cold War. During the economic boom, Japan rapidly became the world's second largest economy (after the United States) by the 1960s. </w:t>
      </w:r>
    </w:p>
    <w:p w:rsidR="008C41B3" w:rsidRPr="002A63CC" w:rsidRDefault="008C41B3" w:rsidP="0006469B">
      <w:pPr>
        <w:pStyle w:val="ListParagraph"/>
        <w:numPr>
          <w:ilvl w:val="0"/>
          <w:numId w:val="33"/>
        </w:numPr>
        <w:tabs>
          <w:tab w:val="left" w:pos="413"/>
        </w:tabs>
        <w:spacing w:before="0" w:after="0" w:line="240" w:lineRule="auto"/>
        <w:rPr>
          <w:rFonts w:eastAsia="Times New Roman" w:cs="Times New Roman"/>
          <w:szCs w:val="24"/>
        </w:rPr>
      </w:pPr>
      <w:r w:rsidRPr="002A63CC">
        <w:rPr>
          <w:rFonts w:eastAsia="Times New Roman" w:cs="Times New Roman"/>
          <w:szCs w:val="24"/>
        </w:rPr>
        <w:t>SCAP</w:t>
      </w:r>
    </w:p>
    <w:p w:rsidR="0006469B" w:rsidRPr="002A63CC" w:rsidRDefault="0006469B" w:rsidP="0006469B">
      <w:pPr>
        <w:pStyle w:val="ListParagraph"/>
        <w:numPr>
          <w:ilvl w:val="1"/>
          <w:numId w:val="33"/>
        </w:numPr>
        <w:tabs>
          <w:tab w:val="left" w:pos="413"/>
        </w:tabs>
        <w:spacing w:before="0" w:after="0" w:line="240" w:lineRule="auto"/>
        <w:rPr>
          <w:rFonts w:eastAsia="Times New Roman" w:cs="Times New Roman"/>
          <w:szCs w:val="24"/>
        </w:rPr>
      </w:pPr>
      <w:r w:rsidRPr="002A63CC">
        <w:rPr>
          <w:rFonts w:eastAsia="Times New Roman" w:cs="Times New Roman"/>
          <w:szCs w:val="24"/>
        </w:rPr>
        <w:t>The Supreme Commander for the Allied Powers (SCAP) was the title held by General Douglas MacArthur during the Allied occupation of Japan following World War II.</w:t>
      </w:r>
    </w:p>
    <w:p w:rsidR="008C41B3" w:rsidRPr="002A63CC" w:rsidRDefault="008C41B3" w:rsidP="008C41B3">
      <w:pPr>
        <w:tabs>
          <w:tab w:val="left" w:pos="413"/>
        </w:tabs>
        <w:spacing w:before="0" w:after="0" w:line="240" w:lineRule="auto"/>
        <w:rPr>
          <w:rFonts w:eastAsia="Times New Roman" w:cs="Times New Roman"/>
          <w:b/>
          <w:bCs/>
          <w:szCs w:val="24"/>
        </w:rPr>
      </w:pPr>
    </w:p>
    <w:p w:rsidR="008C41B3" w:rsidRPr="002A63CC" w:rsidRDefault="008C41B3" w:rsidP="008C41B3">
      <w:pPr>
        <w:tabs>
          <w:tab w:val="left" w:pos="413"/>
        </w:tabs>
        <w:spacing w:before="0" w:after="0" w:line="240" w:lineRule="auto"/>
        <w:rPr>
          <w:rFonts w:eastAsia="Times New Roman" w:cs="Times New Roman"/>
          <w:szCs w:val="24"/>
        </w:rPr>
      </w:pPr>
      <w:r w:rsidRPr="002A63CC">
        <w:rPr>
          <w:rFonts w:eastAsia="Times New Roman" w:cs="Times New Roman"/>
          <w:b/>
          <w:bCs/>
          <w:szCs w:val="24"/>
        </w:rPr>
        <w:t>Review Questions</w:t>
      </w:r>
      <w:r w:rsidRPr="002A63CC">
        <w:rPr>
          <w:rFonts w:eastAsia="Times New Roman" w:cs="Times New Roman"/>
          <w:szCs w:val="24"/>
        </w:rPr>
        <w:t>:</w:t>
      </w:r>
    </w:p>
    <w:p w:rsidR="008C41B3" w:rsidRPr="002A63CC" w:rsidRDefault="008C41B3" w:rsidP="008C41B3">
      <w:pPr>
        <w:numPr>
          <w:ilvl w:val="0"/>
          <w:numId w:val="22"/>
        </w:numPr>
        <w:tabs>
          <w:tab w:val="left" w:pos="413"/>
        </w:tabs>
        <w:spacing w:before="0" w:after="0" w:line="240" w:lineRule="auto"/>
        <w:rPr>
          <w:rFonts w:eastAsia="Times New Roman" w:cs="Times New Roman"/>
          <w:szCs w:val="24"/>
        </w:rPr>
      </w:pPr>
      <w:r w:rsidRPr="002A63CC">
        <w:rPr>
          <w:rFonts w:eastAsia="Times New Roman" w:cs="Times New Roman"/>
          <w:szCs w:val="24"/>
        </w:rPr>
        <w:t>What were MacArthur’s aims for Japan’s postwar transformation? How was his blueprint altered after 1947?</w:t>
      </w:r>
    </w:p>
    <w:p w:rsidR="008C41B3" w:rsidRPr="002A63CC" w:rsidRDefault="008C41B3" w:rsidP="008C41B3">
      <w:pPr>
        <w:numPr>
          <w:ilvl w:val="0"/>
          <w:numId w:val="22"/>
        </w:numPr>
        <w:tabs>
          <w:tab w:val="left" w:pos="413"/>
        </w:tabs>
        <w:spacing w:before="0" w:after="0" w:line="240" w:lineRule="auto"/>
        <w:rPr>
          <w:rFonts w:eastAsia="Times New Roman" w:cs="Times New Roman"/>
          <w:szCs w:val="24"/>
        </w:rPr>
      </w:pPr>
      <w:r w:rsidRPr="002A63CC">
        <w:rPr>
          <w:rFonts w:eastAsia="Times New Roman" w:cs="Times New Roman"/>
          <w:szCs w:val="24"/>
        </w:rPr>
        <w:t>How did MacArthur handle the delicate matter of Hirohito and Japan’s notion of the divine emperor in terms of his plan to rebuild and reform Japan?</w:t>
      </w:r>
    </w:p>
    <w:p w:rsidR="008C41B3" w:rsidRPr="002A63CC" w:rsidRDefault="008C41B3" w:rsidP="008C41B3">
      <w:pPr>
        <w:numPr>
          <w:ilvl w:val="0"/>
          <w:numId w:val="22"/>
        </w:numPr>
        <w:tabs>
          <w:tab w:val="left" w:pos="413"/>
        </w:tabs>
        <w:spacing w:before="0" w:after="0" w:line="240" w:lineRule="auto"/>
        <w:rPr>
          <w:rFonts w:eastAsia="Times New Roman" w:cs="Times New Roman"/>
          <w:szCs w:val="24"/>
        </w:rPr>
      </w:pPr>
      <w:r w:rsidRPr="002A63CC">
        <w:rPr>
          <w:rFonts w:eastAsia="Times New Roman" w:cs="Times New Roman"/>
          <w:szCs w:val="24"/>
        </w:rPr>
        <w:t>How did US policy towards Japan shift radically after 1947?</w:t>
      </w:r>
    </w:p>
    <w:p w:rsidR="008C41B3" w:rsidRPr="002A63CC" w:rsidRDefault="008C41B3" w:rsidP="008C41B3">
      <w:pPr>
        <w:numPr>
          <w:ilvl w:val="0"/>
          <w:numId w:val="22"/>
        </w:numPr>
        <w:tabs>
          <w:tab w:val="left" w:pos="413"/>
        </w:tabs>
        <w:spacing w:before="0" w:after="0" w:line="240" w:lineRule="auto"/>
        <w:rPr>
          <w:rFonts w:eastAsia="Times New Roman" w:cs="Times New Roman"/>
          <w:szCs w:val="24"/>
        </w:rPr>
      </w:pPr>
      <w:r w:rsidRPr="002A63CC">
        <w:rPr>
          <w:rFonts w:eastAsia="Times New Roman" w:cs="Times New Roman"/>
          <w:szCs w:val="24"/>
        </w:rPr>
        <w:t>What were the main forces shaping Japan’s society and economy during the 1950s?</w:t>
      </w:r>
    </w:p>
    <w:p w:rsidR="008C41B3" w:rsidRPr="002A63CC" w:rsidRDefault="008C41B3" w:rsidP="008C41B3">
      <w:pPr>
        <w:numPr>
          <w:ilvl w:val="0"/>
          <w:numId w:val="22"/>
        </w:numPr>
        <w:tabs>
          <w:tab w:val="left" w:pos="413"/>
        </w:tabs>
        <w:spacing w:before="0" w:after="0" w:line="240" w:lineRule="auto"/>
        <w:rPr>
          <w:rFonts w:eastAsia="Times New Roman" w:cs="Times New Roman"/>
          <w:szCs w:val="24"/>
        </w:rPr>
      </w:pPr>
      <w:r w:rsidRPr="002A63CC">
        <w:rPr>
          <w:rFonts w:eastAsia="Times New Roman" w:cs="Times New Roman"/>
          <w:szCs w:val="24"/>
        </w:rPr>
        <w:t>What were the ambivalent feelings that shaped the Japanese psyche during the Golden Sixties?</w:t>
      </w:r>
    </w:p>
    <w:p w:rsidR="008C41B3" w:rsidRPr="002A63CC" w:rsidRDefault="008C41B3" w:rsidP="008C41B3">
      <w:pPr>
        <w:numPr>
          <w:ilvl w:val="0"/>
          <w:numId w:val="22"/>
        </w:numPr>
        <w:tabs>
          <w:tab w:val="left" w:pos="413"/>
        </w:tabs>
        <w:spacing w:before="0" w:after="0" w:line="240" w:lineRule="auto"/>
        <w:rPr>
          <w:rFonts w:eastAsia="Times New Roman" w:cs="Times New Roman"/>
          <w:szCs w:val="24"/>
        </w:rPr>
      </w:pPr>
      <w:r w:rsidRPr="002A63CC">
        <w:rPr>
          <w:rFonts w:eastAsia="Times New Roman" w:cs="Times New Roman"/>
          <w:szCs w:val="24"/>
        </w:rPr>
        <w:t>What were the distinctive features of Japanese capitalism?</w:t>
      </w:r>
    </w:p>
    <w:p w:rsidR="008C41B3" w:rsidRPr="002A63CC" w:rsidRDefault="008C41B3" w:rsidP="008C41B3">
      <w:pPr>
        <w:numPr>
          <w:ilvl w:val="0"/>
          <w:numId w:val="22"/>
        </w:numPr>
        <w:tabs>
          <w:tab w:val="left" w:pos="413"/>
        </w:tabs>
        <w:spacing w:before="0" w:after="0" w:line="240" w:lineRule="auto"/>
        <w:rPr>
          <w:rFonts w:eastAsia="Times New Roman" w:cs="Times New Roman"/>
          <w:szCs w:val="24"/>
        </w:rPr>
      </w:pPr>
      <w:r w:rsidRPr="002A63CC">
        <w:rPr>
          <w:rFonts w:eastAsia="Times New Roman" w:cs="Times New Roman"/>
          <w:szCs w:val="24"/>
        </w:rPr>
        <w:t>What were the three treasures that defined the Bright Life in 1960s Japan?</w:t>
      </w:r>
    </w:p>
    <w:p w:rsidR="008C41B3" w:rsidRPr="002A63CC" w:rsidRDefault="008C41B3" w:rsidP="008C41B3">
      <w:pPr>
        <w:numPr>
          <w:ilvl w:val="0"/>
          <w:numId w:val="22"/>
        </w:numPr>
        <w:tabs>
          <w:tab w:val="left" w:pos="413"/>
        </w:tabs>
        <w:spacing w:before="0" w:after="0" w:line="240" w:lineRule="auto"/>
        <w:rPr>
          <w:rFonts w:eastAsia="Times New Roman" w:cs="Times New Roman"/>
          <w:szCs w:val="24"/>
        </w:rPr>
      </w:pPr>
      <w:r w:rsidRPr="002A63CC">
        <w:rPr>
          <w:rFonts w:eastAsia="Times New Roman" w:cs="Times New Roman"/>
          <w:szCs w:val="24"/>
        </w:rPr>
        <w:t xml:space="preserve">How did the </w:t>
      </w:r>
      <w:proofErr w:type="spellStart"/>
      <w:r w:rsidRPr="002A63CC">
        <w:rPr>
          <w:rFonts w:eastAsia="Times New Roman" w:cs="Times New Roman"/>
          <w:szCs w:val="24"/>
        </w:rPr>
        <w:t>Minamata</w:t>
      </w:r>
      <w:proofErr w:type="spellEnd"/>
      <w:r w:rsidRPr="002A63CC">
        <w:rPr>
          <w:rFonts w:eastAsia="Times New Roman" w:cs="Times New Roman"/>
          <w:szCs w:val="24"/>
        </w:rPr>
        <w:t xml:space="preserve"> saga undermine the myth of Japan’s postwar regeneration?</w:t>
      </w:r>
    </w:p>
    <w:p w:rsidR="008C41B3" w:rsidRPr="002A63CC" w:rsidRDefault="008C41B3" w:rsidP="008C41B3">
      <w:pPr>
        <w:numPr>
          <w:ilvl w:val="0"/>
          <w:numId w:val="22"/>
        </w:numPr>
        <w:tabs>
          <w:tab w:val="left" w:pos="413"/>
        </w:tabs>
        <w:spacing w:before="0" w:after="0" w:line="240" w:lineRule="auto"/>
        <w:rPr>
          <w:rFonts w:eastAsia="Times New Roman" w:cs="Times New Roman"/>
          <w:szCs w:val="24"/>
        </w:rPr>
      </w:pPr>
      <w:r w:rsidRPr="002A63CC">
        <w:rPr>
          <w:rFonts w:eastAsia="Times New Roman" w:cs="Times New Roman"/>
          <w:szCs w:val="24"/>
        </w:rPr>
        <w:t>How did Japan manage to navigate stagflation and maintain relatively high GDP growth during the 1980s?</w:t>
      </w:r>
    </w:p>
    <w:p w:rsidR="008C41B3" w:rsidRPr="002A63CC" w:rsidRDefault="008C41B3" w:rsidP="008C41B3">
      <w:pPr>
        <w:numPr>
          <w:ilvl w:val="0"/>
          <w:numId w:val="22"/>
        </w:numPr>
        <w:tabs>
          <w:tab w:val="left" w:pos="413"/>
        </w:tabs>
        <w:spacing w:before="0" w:after="0" w:line="240" w:lineRule="auto"/>
        <w:rPr>
          <w:rFonts w:eastAsia="Times New Roman" w:cs="Times New Roman"/>
          <w:szCs w:val="24"/>
        </w:rPr>
      </w:pPr>
      <w:r w:rsidRPr="002A63CC">
        <w:rPr>
          <w:rFonts w:eastAsia="Times New Roman" w:cs="Times New Roman"/>
          <w:szCs w:val="24"/>
        </w:rPr>
        <w:lastRenderedPageBreak/>
        <w:t xml:space="preserve">What sparked the 1991 crash and what challenges does Japan face in the future? </w:t>
      </w:r>
    </w:p>
    <w:p w:rsidR="008C41B3" w:rsidRPr="002A63CC" w:rsidRDefault="008C41B3" w:rsidP="008C41B3">
      <w:pPr>
        <w:tabs>
          <w:tab w:val="left" w:pos="413"/>
        </w:tabs>
        <w:spacing w:before="0" w:after="0" w:line="240" w:lineRule="auto"/>
        <w:rPr>
          <w:rFonts w:eastAsia="Times New Roman" w:cs="Times New Roman"/>
          <w:szCs w:val="24"/>
        </w:rPr>
      </w:pPr>
    </w:p>
    <w:p w:rsidR="008C41B3" w:rsidRPr="002A63CC" w:rsidRDefault="008C41B3" w:rsidP="008C41B3">
      <w:pPr>
        <w:spacing w:before="0" w:after="0" w:line="240" w:lineRule="auto"/>
        <w:rPr>
          <w:rFonts w:eastAsia="Times New Roman" w:cs="Times New Roman"/>
          <w:b/>
          <w:szCs w:val="24"/>
          <w:lang w:val="en-US"/>
        </w:rPr>
      </w:pPr>
      <w:r w:rsidRPr="002A63CC">
        <w:rPr>
          <w:rFonts w:eastAsia="Times New Roman" w:cs="Times New Roman"/>
          <w:b/>
          <w:szCs w:val="24"/>
          <w:lang w:val="en-US"/>
        </w:rPr>
        <w:t>Review Terms</w:t>
      </w:r>
    </w:p>
    <w:p w:rsidR="0006469B" w:rsidRPr="002A63CC" w:rsidRDefault="0006469B" w:rsidP="008C41B3">
      <w:pPr>
        <w:numPr>
          <w:ilvl w:val="0"/>
          <w:numId w:val="25"/>
        </w:numPr>
        <w:spacing w:before="0" w:after="0" w:line="240" w:lineRule="auto"/>
        <w:rPr>
          <w:rFonts w:eastAsia="Times New Roman" w:cs="Times New Roman"/>
          <w:szCs w:val="24"/>
          <w:lang w:val="en-US"/>
        </w:rPr>
      </w:pPr>
      <w:r w:rsidRPr="002A63CC">
        <w:rPr>
          <w:rFonts w:eastAsia="Times New Roman" w:cs="Times New Roman"/>
          <w:szCs w:val="24"/>
          <w:lang w:val="en-US"/>
        </w:rPr>
        <w:t>Open Door Policy</w:t>
      </w:r>
    </w:p>
    <w:p w:rsidR="0006469B" w:rsidRPr="002A63CC" w:rsidRDefault="0006469B" w:rsidP="0006469B">
      <w:pPr>
        <w:numPr>
          <w:ilvl w:val="1"/>
          <w:numId w:val="25"/>
        </w:numPr>
        <w:spacing w:before="0" w:after="0" w:line="240" w:lineRule="auto"/>
        <w:rPr>
          <w:rFonts w:eastAsia="Times New Roman" w:cs="Times New Roman"/>
          <w:szCs w:val="24"/>
          <w:lang w:val="en-US"/>
        </w:rPr>
      </w:pPr>
      <w:r w:rsidRPr="002A63CC">
        <w:rPr>
          <w:rFonts w:eastAsia="Times New Roman" w:cs="Times New Roman"/>
          <w:szCs w:val="24"/>
          <w:lang w:val="en-US"/>
        </w:rPr>
        <w:t xml:space="preserve">The policy proposed to keep China open to trade with all countries on an equal basis, keeping any one power from total control of the country, and calling upon all powers, within their spheres of influence, to refrain from interfering with any treaty port or any vested interest, to permit Chinese authorities to collect tariffs on an equal basis, and to show no favors to their own nationals in the matter of </w:t>
      </w:r>
      <w:proofErr w:type="spellStart"/>
      <w:r w:rsidRPr="002A63CC">
        <w:rPr>
          <w:rFonts w:eastAsia="Times New Roman" w:cs="Times New Roman"/>
          <w:szCs w:val="24"/>
          <w:lang w:val="en-US"/>
        </w:rPr>
        <w:t>harbour</w:t>
      </w:r>
      <w:proofErr w:type="spellEnd"/>
      <w:r w:rsidRPr="002A63CC">
        <w:rPr>
          <w:rFonts w:eastAsia="Times New Roman" w:cs="Times New Roman"/>
          <w:szCs w:val="24"/>
          <w:lang w:val="en-US"/>
        </w:rPr>
        <w:t xml:space="preserve"> dues or railroad charges.</w:t>
      </w:r>
    </w:p>
    <w:p w:rsidR="0006469B" w:rsidRPr="002A63CC" w:rsidRDefault="0006469B" w:rsidP="0006469B">
      <w:pPr>
        <w:numPr>
          <w:ilvl w:val="0"/>
          <w:numId w:val="25"/>
        </w:numPr>
        <w:spacing w:before="0" w:after="0" w:line="240" w:lineRule="auto"/>
        <w:rPr>
          <w:rFonts w:eastAsia="Times New Roman" w:cs="Times New Roman"/>
          <w:szCs w:val="24"/>
          <w:lang w:val="en-US"/>
        </w:rPr>
      </w:pPr>
      <w:r w:rsidRPr="002A63CC">
        <w:rPr>
          <w:rFonts w:eastAsia="Times New Roman" w:cs="Times New Roman"/>
          <w:szCs w:val="24"/>
          <w:lang w:val="en-US"/>
        </w:rPr>
        <w:t>Mao Zedong</w:t>
      </w:r>
    </w:p>
    <w:p w:rsidR="0006469B" w:rsidRPr="002A63CC" w:rsidRDefault="0006469B" w:rsidP="0006469B">
      <w:pPr>
        <w:numPr>
          <w:ilvl w:val="1"/>
          <w:numId w:val="25"/>
        </w:numPr>
        <w:spacing w:before="0" w:after="0" w:line="240" w:lineRule="auto"/>
        <w:rPr>
          <w:rFonts w:eastAsia="Times New Roman" w:cs="Times New Roman"/>
          <w:szCs w:val="24"/>
          <w:lang w:val="en-US"/>
        </w:rPr>
      </w:pPr>
      <w:r w:rsidRPr="002A63CC">
        <w:rPr>
          <w:rFonts w:eastAsia="Times New Roman" w:cs="Times New Roman"/>
          <w:szCs w:val="24"/>
          <w:lang w:val="en-US"/>
        </w:rPr>
        <w:t>Mao Zedong (</w:t>
      </w:r>
      <w:proofErr w:type="spellStart"/>
      <w:r w:rsidRPr="002A63CC">
        <w:rPr>
          <w:rFonts w:eastAsia="Times New Roman" w:cs="Times New Roman"/>
          <w:szCs w:val="24"/>
          <w:lang w:val="en-US"/>
        </w:rPr>
        <w:t>Listeni</w:t>
      </w:r>
      <w:proofErr w:type="spellEnd"/>
      <w:r w:rsidRPr="002A63CC">
        <w:rPr>
          <w:rFonts w:eastAsia="Times New Roman" w:cs="Times New Roman"/>
          <w:szCs w:val="24"/>
          <w:lang w:val="en-US"/>
        </w:rPr>
        <w:t>/ˈ</w:t>
      </w:r>
      <w:proofErr w:type="spellStart"/>
      <w:r w:rsidRPr="002A63CC">
        <w:rPr>
          <w:rFonts w:eastAsia="Times New Roman" w:cs="Times New Roman"/>
          <w:szCs w:val="24"/>
          <w:lang w:val="en-US"/>
        </w:rPr>
        <w:t>maʊ</w:t>
      </w:r>
      <w:proofErr w:type="spellEnd"/>
      <w:r w:rsidRPr="002A63CC">
        <w:rPr>
          <w:rFonts w:eastAsia="Times New Roman" w:cs="Times New Roman"/>
          <w:szCs w:val="24"/>
          <w:lang w:val="en-US"/>
        </w:rPr>
        <w:t xml:space="preserve"> </w:t>
      </w:r>
      <w:proofErr w:type="spellStart"/>
      <w:r w:rsidRPr="002A63CC">
        <w:rPr>
          <w:rFonts w:eastAsia="Times New Roman" w:cs="Times New Roman"/>
          <w:szCs w:val="24"/>
          <w:lang w:val="en-US"/>
        </w:rPr>
        <w:t>zəˈdʊŋ</w:t>
      </w:r>
      <w:proofErr w:type="spellEnd"/>
      <w:r w:rsidRPr="002A63CC">
        <w:rPr>
          <w:rFonts w:eastAsia="Times New Roman" w:cs="Times New Roman"/>
          <w:szCs w:val="24"/>
          <w:lang w:val="en-US"/>
        </w:rPr>
        <w:t xml:space="preserve">, </w:t>
      </w:r>
      <w:proofErr w:type="spellStart"/>
      <w:r w:rsidRPr="002A63CC">
        <w:rPr>
          <w:rFonts w:eastAsia="Times New Roman" w:cs="Times New Roman"/>
          <w:szCs w:val="24"/>
          <w:lang w:val="en-US"/>
        </w:rPr>
        <w:t>dzə</w:t>
      </w:r>
      <w:proofErr w:type="spellEnd"/>
      <w:r w:rsidRPr="002A63CC">
        <w:rPr>
          <w:rFonts w:eastAsia="Times New Roman" w:cs="Times New Roman"/>
          <w:szCs w:val="24"/>
          <w:lang w:val="en-US"/>
        </w:rPr>
        <w:t xml:space="preserve">-/), also transliterated as Mao </w:t>
      </w:r>
      <w:proofErr w:type="spellStart"/>
      <w:r w:rsidRPr="002A63CC">
        <w:rPr>
          <w:rFonts w:eastAsia="Times New Roman" w:cs="Times New Roman"/>
          <w:szCs w:val="24"/>
          <w:lang w:val="en-US"/>
        </w:rPr>
        <w:t>Tse-tung</w:t>
      </w:r>
      <w:proofErr w:type="spellEnd"/>
      <w:r w:rsidRPr="002A63CC">
        <w:rPr>
          <w:rFonts w:eastAsia="Times New Roman" w:cs="Times New Roman"/>
          <w:szCs w:val="24"/>
          <w:lang w:val="en-US"/>
        </w:rPr>
        <w:t xml:space="preserve"> and commonly referred to as Chairman Mao (December 26, 1893 – September 9, 1976), was a Chinese communist revolutionary and founding father of the People's Republic of China, which he ruled as an autocrat styled the Chairman of the Communist Party of China from its establishment in 1949, until his death in 1976.</w:t>
      </w:r>
    </w:p>
    <w:p w:rsidR="0006469B" w:rsidRPr="002A63CC" w:rsidRDefault="0006469B" w:rsidP="008C41B3">
      <w:pPr>
        <w:numPr>
          <w:ilvl w:val="0"/>
          <w:numId w:val="25"/>
        </w:numPr>
        <w:spacing w:before="0" w:after="0" w:line="240" w:lineRule="auto"/>
        <w:rPr>
          <w:rFonts w:eastAsia="Times New Roman" w:cs="Times New Roman"/>
          <w:szCs w:val="24"/>
          <w:lang w:val="en-US"/>
        </w:rPr>
      </w:pPr>
      <w:r w:rsidRPr="002A63CC">
        <w:rPr>
          <w:rFonts w:eastAsia="Times New Roman" w:cs="Times New Roman"/>
          <w:szCs w:val="24"/>
          <w:lang w:val="en-US"/>
        </w:rPr>
        <w:t>Deng Xiaoping</w:t>
      </w:r>
    </w:p>
    <w:p w:rsidR="0006469B" w:rsidRPr="002A63CC" w:rsidRDefault="00F308B3" w:rsidP="00F308B3">
      <w:pPr>
        <w:numPr>
          <w:ilvl w:val="1"/>
          <w:numId w:val="25"/>
        </w:numPr>
        <w:spacing w:before="0" w:after="0" w:line="240" w:lineRule="auto"/>
        <w:rPr>
          <w:rFonts w:eastAsia="Times New Roman" w:cs="Times New Roman"/>
          <w:szCs w:val="24"/>
          <w:lang w:val="en-US"/>
        </w:rPr>
      </w:pPr>
      <w:r w:rsidRPr="002A63CC">
        <w:rPr>
          <w:rFonts w:eastAsia="Times New Roman" w:cs="Times New Roman"/>
          <w:szCs w:val="24"/>
          <w:lang w:val="en-US"/>
        </w:rPr>
        <w:t>Deng Xiaoping was a Chinese revolutionary and statesman. He was the paramount leader of China from 1978 until his retirement in 1989. After Mao Zedong's death, Deng led his country through far-reaching market-economy reforms. Wikipedia</w:t>
      </w:r>
    </w:p>
    <w:p w:rsidR="0006469B" w:rsidRPr="002A63CC" w:rsidRDefault="0006469B" w:rsidP="008C41B3">
      <w:pPr>
        <w:numPr>
          <w:ilvl w:val="0"/>
          <w:numId w:val="25"/>
        </w:numPr>
        <w:spacing w:before="0" w:after="0" w:line="240" w:lineRule="auto"/>
        <w:rPr>
          <w:rFonts w:eastAsia="Times New Roman" w:cs="Times New Roman"/>
          <w:szCs w:val="24"/>
          <w:lang w:val="en-US"/>
        </w:rPr>
      </w:pPr>
      <w:r w:rsidRPr="002A63CC">
        <w:rPr>
          <w:rFonts w:eastAsia="Times New Roman" w:cs="Times New Roman"/>
          <w:szCs w:val="24"/>
          <w:lang w:val="en-US"/>
        </w:rPr>
        <w:t>Great Leap Forward</w:t>
      </w:r>
    </w:p>
    <w:p w:rsidR="0006469B" w:rsidRPr="002A63CC" w:rsidRDefault="00F308B3" w:rsidP="00F308B3">
      <w:pPr>
        <w:numPr>
          <w:ilvl w:val="1"/>
          <w:numId w:val="25"/>
        </w:numPr>
        <w:spacing w:before="0" w:after="0" w:line="240" w:lineRule="auto"/>
        <w:rPr>
          <w:rFonts w:eastAsia="Times New Roman" w:cs="Times New Roman"/>
          <w:szCs w:val="24"/>
          <w:lang w:val="en-US"/>
        </w:rPr>
      </w:pPr>
      <w:r w:rsidRPr="002A63CC">
        <w:rPr>
          <w:rFonts w:eastAsia="Times New Roman" w:cs="Times New Roman"/>
          <w:szCs w:val="24"/>
          <w:lang w:val="en-US"/>
        </w:rPr>
        <w:t>The Great Leap Forward of the People's Republic of China (PRC) was an economic and social campaign by the Communist Party of China (CPC) from 1958 to 1961.</w:t>
      </w:r>
    </w:p>
    <w:p w:rsidR="0006469B" w:rsidRPr="002A63CC" w:rsidRDefault="0006469B" w:rsidP="008C41B3">
      <w:pPr>
        <w:numPr>
          <w:ilvl w:val="0"/>
          <w:numId w:val="25"/>
        </w:numPr>
        <w:spacing w:before="0" w:after="0" w:line="240" w:lineRule="auto"/>
        <w:rPr>
          <w:rFonts w:eastAsia="Times New Roman" w:cs="Times New Roman"/>
          <w:szCs w:val="24"/>
          <w:lang w:val="en-US"/>
        </w:rPr>
      </w:pPr>
      <w:r w:rsidRPr="002A63CC">
        <w:rPr>
          <w:rFonts w:eastAsia="Times New Roman" w:cs="Times New Roman"/>
          <w:szCs w:val="24"/>
          <w:lang w:val="en-US"/>
        </w:rPr>
        <w:t>Cultural Revolution</w:t>
      </w:r>
    </w:p>
    <w:p w:rsidR="0006469B" w:rsidRPr="002A63CC" w:rsidRDefault="0040468B" w:rsidP="0040468B">
      <w:pPr>
        <w:numPr>
          <w:ilvl w:val="1"/>
          <w:numId w:val="25"/>
        </w:numPr>
        <w:spacing w:before="0" w:after="0" w:line="240" w:lineRule="auto"/>
        <w:rPr>
          <w:rFonts w:eastAsia="Times New Roman" w:cs="Times New Roman"/>
          <w:szCs w:val="24"/>
          <w:lang w:val="en-US"/>
        </w:rPr>
      </w:pPr>
      <w:r w:rsidRPr="002A63CC">
        <w:rPr>
          <w:rFonts w:eastAsia="Times New Roman" w:cs="Times New Roman"/>
          <w:szCs w:val="24"/>
          <w:lang w:val="en-US"/>
        </w:rPr>
        <w:t>In 1966, China's Communist leader Mao Zedong launched what became known as the Cultural Revolution in order to reassert his authority over the Chinese government.</w:t>
      </w:r>
    </w:p>
    <w:p w:rsidR="0006469B" w:rsidRPr="002A63CC" w:rsidRDefault="0006469B" w:rsidP="008C41B3">
      <w:pPr>
        <w:numPr>
          <w:ilvl w:val="0"/>
          <w:numId w:val="25"/>
        </w:numPr>
        <w:spacing w:before="0" w:after="0" w:line="240" w:lineRule="auto"/>
        <w:rPr>
          <w:rFonts w:eastAsia="Times New Roman" w:cs="Times New Roman"/>
          <w:szCs w:val="24"/>
          <w:lang w:val="en-US"/>
        </w:rPr>
      </w:pPr>
      <w:r w:rsidRPr="002A63CC">
        <w:rPr>
          <w:rFonts w:eastAsia="Times New Roman" w:cs="Times New Roman"/>
          <w:szCs w:val="24"/>
          <w:lang w:val="en-US"/>
        </w:rPr>
        <w:t>Chinese Economic Miracle</w:t>
      </w:r>
    </w:p>
    <w:p w:rsidR="0006469B" w:rsidRPr="002A63CC" w:rsidRDefault="0040468B" w:rsidP="0040468B">
      <w:pPr>
        <w:numPr>
          <w:ilvl w:val="1"/>
          <w:numId w:val="25"/>
        </w:numPr>
        <w:spacing w:before="0" w:after="0" w:line="240" w:lineRule="auto"/>
        <w:rPr>
          <w:rFonts w:eastAsia="Times New Roman" w:cs="Times New Roman"/>
          <w:szCs w:val="24"/>
          <w:lang w:val="en-US"/>
        </w:rPr>
      </w:pPr>
      <w:r w:rsidRPr="002A63CC">
        <w:rPr>
          <w:rFonts w:eastAsia="Times New Roman" w:cs="Times New Roman"/>
          <w:szCs w:val="24"/>
          <w:lang w:val="en-US"/>
        </w:rPr>
        <w:t>The Chinese Economic Reform refers to the program of economic reforms termed "Socialism with Chinese characteristics" in the People's Republic of China (PRC) that was started in December 1978 by reformists within the Communist Party of China, led by Deng Xiaoping.</w:t>
      </w:r>
    </w:p>
    <w:p w:rsidR="008C41B3" w:rsidRPr="002A63CC" w:rsidRDefault="008C41B3" w:rsidP="008C41B3">
      <w:pPr>
        <w:numPr>
          <w:ilvl w:val="0"/>
          <w:numId w:val="25"/>
        </w:numPr>
        <w:spacing w:before="0" w:after="0" w:line="240" w:lineRule="auto"/>
        <w:rPr>
          <w:rFonts w:eastAsia="Times New Roman" w:cs="Times New Roman"/>
          <w:szCs w:val="24"/>
          <w:lang w:val="en-US"/>
        </w:rPr>
      </w:pPr>
      <w:r w:rsidRPr="002A63CC">
        <w:rPr>
          <w:rFonts w:eastAsia="Times New Roman" w:cs="Times New Roman"/>
          <w:szCs w:val="24"/>
          <w:lang w:val="en-US"/>
        </w:rPr>
        <w:t>Tiananmen Square Inci</w:t>
      </w:r>
      <w:r w:rsidR="0006469B" w:rsidRPr="002A63CC">
        <w:rPr>
          <w:rFonts w:eastAsia="Times New Roman" w:cs="Times New Roman"/>
          <w:szCs w:val="24"/>
          <w:lang w:val="en-US"/>
        </w:rPr>
        <w:t>dent</w:t>
      </w:r>
    </w:p>
    <w:p w:rsidR="0006469B" w:rsidRPr="002A63CC" w:rsidRDefault="0040468B" w:rsidP="0040468B">
      <w:pPr>
        <w:numPr>
          <w:ilvl w:val="1"/>
          <w:numId w:val="25"/>
        </w:numPr>
        <w:spacing w:before="0" w:after="0" w:line="240" w:lineRule="auto"/>
        <w:rPr>
          <w:rFonts w:eastAsia="Times New Roman" w:cs="Times New Roman"/>
          <w:szCs w:val="24"/>
          <w:lang w:val="en-US"/>
        </w:rPr>
      </w:pPr>
      <w:r w:rsidRPr="002A63CC">
        <w:rPr>
          <w:rFonts w:eastAsia="Times New Roman" w:cs="Times New Roman"/>
          <w:szCs w:val="24"/>
          <w:lang w:val="en-US"/>
        </w:rPr>
        <w:t xml:space="preserve">The Tiananmen Square protests, commonly known in Chinese as the June Fourth Incident. The protests were forcibly suppressed after the government declared martial law. In what became widely known as the Tiananmen Square Massacre, troops with assault rifles and tanks killed unarmed civilians trying to block the military's advance towards Tiananmen Square. </w:t>
      </w:r>
    </w:p>
    <w:p w:rsidR="0006469B" w:rsidRPr="002A63CC" w:rsidRDefault="0006469B" w:rsidP="0006469B">
      <w:pPr>
        <w:spacing w:before="0" w:after="0" w:line="240" w:lineRule="auto"/>
        <w:ind w:left="720"/>
        <w:rPr>
          <w:rFonts w:eastAsia="Times New Roman" w:cs="Times New Roman"/>
          <w:szCs w:val="24"/>
          <w:lang w:val="en-US"/>
        </w:rPr>
      </w:pPr>
    </w:p>
    <w:p w:rsidR="008C41B3" w:rsidRPr="002A63CC" w:rsidRDefault="008C41B3" w:rsidP="008C41B3">
      <w:pPr>
        <w:numPr>
          <w:ilvl w:val="0"/>
          <w:numId w:val="20"/>
        </w:numPr>
        <w:spacing w:before="0" w:after="0" w:line="240" w:lineRule="auto"/>
        <w:rPr>
          <w:rFonts w:eastAsia="Times New Roman" w:cs="Times New Roman"/>
          <w:szCs w:val="24"/>
          <w:lang w:val="en-US"/>
        </w:rPr>
      </w:pPr>
      <w:r w:rsidRPr="002A63CC">
        <w:rPr>
          <w:rFonts w:eastAsia="Times New Roman" w:cs="Times New Roman"/>
          <w:szCs w:val="24"/>
          <w:lang w:val="en-US"/>
        </w:rPr>
        <w:t>Under what conditions did China enter the Twentieth Century?</w:t>
      </w:r>
    </w:p>
    <w:p w:rsidR="008C41B3" w:rsidRPr="002A63CC" w:rsidRDefault="008C41B3" w:rsidP="008C41B3">
      <w:pPr>
        <w:numPr>
          <w:ilvl w:val="0"/>
          <w:numId w:val="20"/>
        </w:numPr>
        <w:spacing w:before="0" w:after="0" w:line="240" w:lineRule="auto"/>
        <w:rPr>
          <w:rFonts w:eastAsia="Times New Roman" w:cs="Times New Roman"/>
          <w:szCs w:val="24"/>
          <w:lang w:val="en-US"/>
        </w:rPr>
      </w:pPr>
      <w:r w:rsidRPr="002A63CC">
        <w:rPr>
          <w:rFonts w:eastAsia="Times New Roman" w:cs="Times New Roman"/>
          <w:szCs w:val="24"/>
          <w:lang w:val="en-US"/>
        </w:rPr>
        <w:t>How did the communists manage to seize power over mainland China by 1949?</w:t>
      </w:r>
    </w:p>
    <w:p w:rsidR="008C41B3" w:rsidRPr="002A63CC" w:rsidRDefault="008C41B3" w:rsidP="008C41B3">
      <w:pPr>
        <w:numPr>
          <w:ilvl w:val="0"/>
          <w:numId w:val="20"/>
        </w:numPr>
        <w:spacing w:before="0" w:after="0" w:line="240" w:lineRule="auto"/>
        <w:rPr>
          <w:rFonts w:eastAsia="Times New Roman" w:cs="Times New Roman"/>
          <w:szCs w:val="24"/>
          <w:lang w:val="en-US"/>
        </w:rPr>
      </w:pPr>
      <w:r w:rsidRPr="002A63CC">
        <w:rPr>
          <w:rFonts w:eastAsia="Times New Roman" w:cs="Times New Roman"/>
          <w:szCs w:val="24"/>
          <w:lang w:val="en-US"/>
        </w:rPr>
        <w:t>What were the goals and the results of the Great Leap Forward?</w:t>
      </w:r>
    </w:p>
    <w:p w:rsidR="008C41B3" w:rsidRPr="002A63CC" w:rsidRDefault="008C41B3" w:rsidP="008C41B3">
      <w:pPr>
        <w:numPr>
          <w:ilvl w:val="0"/>
          <w:numId w:val="20"/>
        </w:numPr>
        <w:spacing w:before="0" w:after="0" w:line="240" w:lineRule="auto"/>
        <w:rPr>
          <w:rFonts w:eastAsia="Times New Roman" w:cs="Times New Roman"/>
          <w:szCs w:val="24"/>
          <w:lang w:val="en-US"/>
        </w:rPr>
      </w:pPr>
      <w:r w:rsidRPr="002A63CC">
        <w:rPr>
          <w:rFonts w:eastAsia="Times New Roman" w:cs="Times New Roman"/>
          <w:szCs w:val="24"/>
          <w:lang w:val="en-US"/>
        </w:rPr>
        <w:t>Why did Mao launch the Cultural Revolution?</w:t>
      </w:r>
    </w:p>
    <w:p w:rsidR="008C41B3" w:rsidRPr="002A63CC" w:rsidRDefault="008C41B3" w:rsidP="008C41B3">
      <w:pPr>
        <w:numPr>
          <w:ilvl w:val="0"/>
          <w:numId w:val="20"/>
        </w:numPr>
        <w:spacing w:before="0" w:after="0" w:line="240" w:lineRule="auto"/>
        <w:rPr>
          <w:rFonts w:eastAsia="Times New Roman" w:cs="Times New Roman"/>
          <w:szCs w:val="24"/>
          <w:lang w:val="en-US"/>
        </w:rPr>
      </w:pPr>
      <w:r w:rsidRPr="002A63CC">
        <w:rPr>
          <w:rFonts w:eastAsia="Times New Roman" w:cs="Times New Roman"/>
          <w:szCs w:val="24"/>
          <w:lang w:val="en-US"/>
        </w:rPr>
        <w:t>How did Deng manage to transform the Chinese economy through the open door policy?</w:t>
      </w:r>
    </w:p>
    <w:p w:rsidR="008C41B3" w:rsidRPr="002A63CC" w:rsidRDefault="008C41B3" w:rsidP="008C41B3">
      <w:pPr>
        <w:numPr>
          <w:ilvl w:val="0"/>
          <w:numId w:val="20"/>
        </w:numPr>
        <w:spacing w:before="0" w:after="0" w:line="240" w:lineRule="auto"/>
        <w:rPr>
          <w:rFonts w:eastAsia="Times New Roman" w:cs="Times New Roman"/>
          <w:szCs w:val="24"/>
          <w:lang w:val="en-US"/>
        </w:rPr>
      </w:pPr>
      <w:r w:rsidRPr="002A63CC">
        <w:rPr>
          <w:rFonts w:eastAsia="Times New Roman" w:cs="Times New Roman"/>
          <w:szCs w:val="24"/>
          <w:lang w:val="en-US"/>
        </w:rPr>
        <w:t>What were the critical ingredients in the Chinese economic miracle?</w:t>
      </w:r>
    </w:p>
    <w:p w:rsidR="008C41B3" w:rsidRPr="002A63CC" w:rsidRDefault="008C41B3" w:rsidP="008C41B3">
      <w:pPr>
        <w:numPr>
          <w:ilvl w:val="0"/>
          <w:numId w:val="20"/>
        </w:numPr>
        <w:spacing w:before="0" w:after="0" w:line="240" w:lineRule="auto"/>
        <w:rPr>
          <w:rFonts w:eastAsia="Times New Roman" w:cs="Times New Roman"/>
          <w:szCs w:val="24"/>
          <w:lang w:val="en-US"/>
        </w:rPr>
      </w:pPr>
      <w:r w:rsidRPr="002A63CC">
        <w:rPr>
          <w:rFonts w:eastAsia="Times New Roman" w:cs="Times New Roman"/>
          <w:szCs w:val="24"/>
          <w:lang w:val="en-US"/>
        </w:rPr>
        <w:t>How did the incident in Tiananmen Square in 1989 signal the end of the Deng Era?</w:t>
      </w:r>
    </w:p>
    <w:p w:rsidR="008C41B3" w:rsidRPr="002A63CC" w:rsidRDefault="008C41B3" w:rsidP="008C41B3">
      <w:pPr>
        <w:tabs>
          <w:tab w:val="left" w:pos="413"/>
        </w:tabs>
        <w:spacing w:before="0" w:after="0" w:line="240" w:lineRule="auto"/>
        <w:rPr>
          <w:rFonts w:eastAsia="Times New Roman" w:cs="Times New Roman"/>
          <w:szCs w:val="24"/>
          <w:lang w:val="en-US"/>
        </w:rPr>
      </w:pPr>
    </w:p>
    <w:p w:rsidR="008C41B3" w:rsidRPr="002A63CC" w:rsidRDefault="008C41B3" w:rsidP="008C41B3">
      <w:pPr>
        <w:tabs>
          <w:tab w:val="left" w:pos="413"/>
        </w:tabs>
        <w:spacing w:before="0" w:after="0" w:line="240" w:lineRule="auto"/>
        <w:rPr>
          <w:rFonts w:eastAsia="Times New Roman" w:cs="Times New Roman"/>
          <w:b/>
          <w:bCs/>
          <w:szCs w:val="24"/>
          <w:lang w:val="en-US"/>
        </w:rPr>
      </w:pPr>
      <w:r w:rsidRPr="002A63CC">
        <w:rPr>
          <w:rFonts w:eastAsia="Times New Roman" w:cs="Times New Roman"/>
          <w:b/>
          <w:bCs/>
          <w:szCs w:val="24"/>
          <w:lang w:val="en-US"/>
        </w:rPr>
        <w:lastRenderedPageBreak/>
        <w:t>The Globalization of Capitalism</w:t>
      </w:r>
    </w:p>
    <w:p w:rsidR="008C41B3" w:rsidRPr="002A63CC" w:rsidRDefault="008C41B3" w:rsidP="008C41B3">
      <w:pPr>
        <w:tabs>
          <w:tab w:val="left" w:pos="413"/>
        </w:tabs>
        <w:spacing w:before="0" w:after="0" w:line="240" w:lineRule="auto"/>
        <w:rPr>
          <w:rFonts w:eastAsia="Times New Roman" w:cs="Times New Roman"/>
          <w:szCs w:val="24"/>
          <w:lang w:val="en-US"/>
        </w:rPr>
      </w:pPr>
    </w:p>
    <w:p w:rsidR="008C41B3" w:rsidRPr="002A63CC" w:rsidRDefault="008C41B3" w:rsidP="008C41B3">
      <w:pPr>
        <w:tabs>
          <w:tab w:val="left" w:pos="413"/>
        </w:tabs>
        <w:spacing w:before="0" w:after="0" w:line="240" w:lineRule="auto"/>
        <w:rPr>
          <w:rFonts w:eastAsia="Times New Roman" w:cs="Times New Roman"/>
          <w:b/>
          <w:bCs/>
          <w:szCs w:val="24"/>
          <w:lang w:val="en-US"/>
        </w:rPr>
      </w:pPr>
      <w:r w:rsidRPr="002A63CC">
        <w:rPr>
          <w:rFonts w:eastAsia="Times New Roman" w:cs="Times New Roman"/>
          <w:b/>
          <w:bCs/>
          <w:szCs w:val="24"/>
          <w:lang w:val="en-US"/>
        </w:rPr>
        <w:t>Review Terms</w:t>
      </w:r>
    </w:p>
    <w:p w:rsidR="0039041B" w:rsidRPr="002A63CC" w:rsidRDefault="008C41B3" w:rsidP="008C41B3">
      <w:pPr>
        <w:numPr>
          <w:ilvl w:val="0"/>
          <w:numId w:val="24"/>
        </w:numPr>
        <w:tabs>
          <w:tab w:val="left" w:pos="413"/>
        </w:tabs>
        <w:spacing w:before="0" w:after="0" w:line="240" w:lineRule="auto"/>
        <w:rPr>
          <w:rFonts w:eastAsia="Times New Roman" w:cs="Times New Roman"/>
          <w:szCs w:val="24"/>
          <w:lang w:val="en-US"/>
        </w:rPr>
      </w:pPr>
      <w:r w:rsidRPr="002A63CC">
        <w:rPr>
          <w:rFonts w:eastAsia="Times New Roman" w:cs="Times New Roman"/>
          <w:szCs w:val="24"/>
          <w:lang w:val="en-US"/>
        </w:rPr>
        <w:t>Globalization</w:t>
      </w:r>
    </w:p>
    <w:p w:rsidR="0039041B" w:rsidRPr="002A63CC" w:rsidRDefault="0039041B" w:rsidP="0039041B">
      <w:pPr>
        <w:numPr>
          <w:ilvl w:val="1"/>
          <w:numId w:val="24"/>
        </w:numPr>
        <w:tabs>
          <w:tab w:val="left" w:pos="413"/>
        </w:tabs>
        <w:spacing w:before="0" w:after="0" w:line="240" w:lineRule="auto"/>
        <w:rPr>
          <w:rFonts w:eastAsia="Times New Roman" w:cs="Times New Roman"/>
          <w:szCs w:val="24"/>
          <w:lang w:val="en-US"/>
        </w:rPr>
      </w:pPr>
      <w:r w:rsidRPr="002A63CC">
        <w:rPr>
          <w:rFonts w:eastAsia="Times New Roman" w:cs="Times New Roman"/>
          <w:szCs w:val="24"/>
          <w:lang w:val="en-US"/>
        </w:rPr>
        <w:t>Globalization is a process of interaction and integration among the people, companies, and governments of different nations, a process driven by international trade and investment and aided by information technology.</w:t>
      </w:r>
    </w:p>
    <w:p w:rsidR="0039041B" w:rsidRPr="002A63CC" w:rsidRDefault="0039041B" w:rsidP="008C41B3">
      <w:pPr>
        <w:numPr>
          <w:ilvl w:val="0"/>
          <w:numId w:val="24"/>
        </w:numPr>
        <w:tabs>
          <w:tab w:val="left" w:pos="413"/>
        </w:tabs>
        <w:spacing w:before="0" w:after="0" w:line="240" w:lineRule="auto"/>
        <w:rPr>
          <w:rFonts w:eastAsia="Times New Roman" w:cs="Times New Roman"/>
          <w:szCs w:val="24"/>
          <w:lang w:val="en-US"/>
        </w:rPr>
      </w:pPr>
      <w:r w:rsidRPr="002A63CC">
        <w:rPr>
          <w:rFonts w:eastAsia="Times New Roman" w:cs="Times New Roman"/>
          <w:szCs w:val="24"/>
          <w:lang w:val="en-US"/>
        </w:rPr>
        <w:t>Neo-Liberal Reforms</w:t>
      </w:r>
      <w:r w:rsidR="008C41B3" w:rsidRPr="002A63CC">
        <w:rPr>
          <w:rFonts w:eastAsia="Times New Roman" w:cs="Times New Roman"/>
          <w:szCs w:val="24"/>
          <w:lang w:val="en-US"/>
        </w:rPr>
        <w:t xml:space="preserve"> </w:t>
      </w:r>
    </w:p>
    <w:p w:rsidR="0039041B" w:rsidRPr="002A63CC" w:rsidRDefault="0039041B" w:rsidP="0039041B">
      <w:pPr>
        <w:numPr>
          <w:ilvl w:val="1"/>
          <w:numId w:val="24"/>
        </w:numPr>
        <w:tabs>
          <w:tab w:val="left" w:pos="413"/>
        </w:tabs>
        <w:spacing w:before="0" w:after="0" w:line="240" w:lineRule="auto"/>
        <w:rPr>
          <w:rFonts w:eastAsia="Times New Roman" w:cs="Times New Roman"/>
          <w:szCs w:val="24"/>
          <w:lang w:val="en-US"/>
        </w:rPr>
      </w:pPr>
      <w:r w:rsidRPr="002A63CC">
        <w:rPr>
          <w:rFonts w:eastAsia="Times New Roman" w:cs="Times New Roman"/>
          <w:szCs w:val="24"/>
          <w:lang w:val="en-US"/>
        </w:rPr>
        <w:t>Neoliberalism is a term which has been used since the 1950s, but became more prevalent in its current meaning in the 1970s and 80s by scholars in a wide variety of social sciences and critics primarily in reference to the resurgence of 19th century ideas associated with laissez-faire economic liberalism.</w:t>
      </w:r>
    </w:p>
    <w:p w:rsidR="0039041B" w:rsidRPr="002A63CC" w:rsidRDefault="0039041B" w:rsidP="008C41B3">
      <w:pPr>
        <w:numPr>
          <w:ilvl w:val="0"/>
          <w:numId w:val="24"/>
        </w:numPr>
        <w:tabs>
          <w:tab w:val="left" w:pos="413"/>
        </w:tabs>
        <w:spacing w:before="0" w:after="0" w:line="240" w:lineRule="auto"/>
        <w:rPr>
          <w:rFonts w:eastAsia="Times New Roman" w:cs="Times New Roman"/>
          <w:szCs w:val="24"/>
          <w:lang w:val="en-US"/>
        </w:rPr>
      </w:pPr>
      <w:r w:rsidRPr="002A63CC">
        <w:rPr>
          <w:rFonts w:eastAsia="Times New Roman" w:cs="Times New Roman"/>
          <w:szCs w:val="24"/>
          <w:lang w:val="en-US"/>
        </w:rPr>
        <w:t>Container system</w:t>
      </w:r>
    </w:p>
    <w:p w:rsidR="0039041B" w:rsidRPr="002A63CC" w:rsidRDefault="001137BD" w:rsidP="001137BD">
      <w:pPr>
        <w:numPr>
          <w:ilvl w:val="1"/>
          <w:numId w:val="24"/>
        </w:numPr>
        <w:tabs>
          <w:tab w:val="left" w:pos="413"/>
        </w:tabs>
        <w:spacing w:before="0" w:after="0" w:line="240" w:lineRule="auto"/>
        <w:rPr>
          <w:rFonts w:eastAsia="Times New Roman" w:cs="Times New Roman"/>
          <w:szCs w:val="24"/>
          <w:lang w:val="en-US"/>
        </w:rPr>
      </w:pPr>
      <w:r w:rsidRPr="002A63CC">
        <w:rPr>
          <w:rFonts w:eastAsia="Times New Roman" w:cs="Times New Roman"/>
          <w:szCs w:val="24"/>
          <w:lang w:val="en-US"/>
        </w:rPr>
        <w:t xml:space="preserve">Containerization is a system of intermodal freight transport using intermodal containers (also called shipping containers and ISO containers) made of weathering steel. The containers have standardized dimensions. They can be loaded and unloaded, stacked, transported efficiently over long distances, and transferred from one mode of transport to another—container ships, rail transport flatcars, and semi-trailer trucks—without being opened. </w:t>
      </w:r>
    </w:p>
    <w:p w:rsidR="0039041B" w:rsidRPr="002A63CC" w:rsidRDefault="0039041B" w:rsidP="001137BD">
      <w:pPr>
        <w:numPr>
          <w:ilvl w:val="0"/>
          <w:numId w:val="24"/>
        </w:numPr>
        <w:tabs>
          <w:tab w:val="left" w:pos="413"/>
        </w:tabs>
        <w:spacing w:before="0" w:after="0" w:line="240" w:lineRule="auto"/>
        <w:rPr>
          <w:rFonts w:eastAsia="Times New Roman" w:cs="Times New Roman"/>
          <w:szCs w:val="24"/>
          <w:lang w:val="en-US"/>
        </w:rPr>
      </w:pPr>
      <w:r w:rsidRPr="002A63CC">
        <w:rPr>
          <w:rFonts w:eastAsia="Times New Roman" w:cs="Times New Roman"/>
          <w:szCs w:val="24"/>
          <w:lang w:val="en-US"/>
        </w:rPr>
        <w:t>WTO</w:t>
      </w:r>
    </w:p>
    <w:p w:rsidR="0039041B" w:rsidRPr="002A63CC" w:rsidRDefault="001137BD" w:rsidP="001137BD">
      <w:pPr>
        <w:pStyle w:val="ListParagraph"/>
        <w:numPr>
          <w:ilvl w:val="1"/>
          <w:numId w:val="24"/>
        </w:numPr>
        <w:spacing w:before="0" w:after="0" w:line="240" w:lineRule="auto"/>
        <w:ind w:hanging="357"/>
        <w:rPr>
          <w:rFonts w:eastAsia="Times New Roman" w:cs="Times New Roman"/>
          <w:szCs w:val="24"/>
          <w:lang w:val="en-US"/>
        </w:rPr>
      </w:pPr>
      <w:r w:rsidRPr="002A63CC">
        <w:rPr>
          <w:rFonts w:eastAsia="Times New Roman" w:cs="Times New Roman"/>
          <w:szCs w:val="24"/>
          <w:lang w:val="en-US"/>
        </w:rPr>
        <w:t>The WTO was born out of negotiations, and everything the WTO does is the result of negotiations. The bulk of the WTO’s current work comes from the 1986–94 negotiations called the Uruguay Round and earlier negotiations under the General Agreement on Tariffs and Trade (GATT). The WTO is currently the host to new negotiations, under the ‘Doha Development Agenda’ launched in 2001.</w:t>
      </w:r>
    </w:p>
    <w:p w:rsidR="008C41B3" w:rsidRPr="002A63CC" w:rsidRDefault="0039041B" w:rsidP="001137BD">
      <w:pPr>
        <w:numPr>
          <w:ilvl w:val="0"/>
          <w:numId w:val="24"/>
        </w:numPr>
        <w:tabs>
          <w:tab w:val="left" w:pos="413"/>
        </w:tabs>
        <w:spacing w:before="0" w:after="0" w:line="240" w:lineRule="auto"/>
        <w:ind w:hanging="357"/>
        <w:rPr>
          <w:rFonts w:eastAsia="Times New Roman" w:cs="Times New Roman"/>
          <w:szCs w:val="24"/>
          <w:lang w:val="en-US"/>
        </w:rPr>
      </w:pPr>
      <w:r w:rsidRPr="002A63CC">
        <w:rPr>
          <w:rFonts w:eastAsia="Times New Roman" w:cs="Times New Roman"/>
          <w:szCs w:val="24"/>
          <w:lang w:val="en-US"/>
        </w:rPr>
        <w:t>Trans-National Corporation</w:t>
      </w:r>
    </w:p>
    <w:p w:rsidR="0039041B" w:rsidRPr="002A63CC" w:rsidRDefault="001137BD" w:rsidP="001137BD">
      <w:pPr>
        <w:numPr>
          <w:ilvl w:val="1"/>
          <w:numId w:val="24"/>
        </w:numPr>
        <w:tabs>
          <w:tab w:val="left" w:pos="413"/>
        </w:tabs>
        <w:spacing w:before="0" w:after="0" w:line="240" w:lineRule="auto"/>
        <w:rPr>
          <w:rFonts w:eastAsia="Times New Roman" w:cs="Times New Roman"/>
          <w:szCs w:val="24"/>
          <w:lang w:val="en-US"/>
        </w:rPr>
      </w:pPr>
      <w:r w:rsidRPr="002A63CC">
        <w:rPr>
          <w:rFonts w:eastAsia="Times New Roman" w:cs="Times New Roman"/>
          <w:szCs w:val="24"/>
          <w:lang w:val="en-US"/>
        </w:rPr>
        <w:t xml:space="preserve">A transnational, or multinational, corporation has its headquarters in one country and operates wholly or partially owned subsidiaries in one or more other countries. The subsidiaries report to the central headquarters. The growth in the number and size of transnational corporations since the 1950s has generated controversy because of their economic and political power and the mobility and complexity of their operations. </w:t>
      </w:r>
    </w:p>
    <w:p w:rsidR="0039041B" w:rsidRPr="002A63CC" w:rsidRDefault="0039041B" w:rsidP="0039041B">
      <w:pPr>
        <w:tabs>
          <w:tab w:val="left" w:pos="413"/>
        </w:tabs>
        <w:spacing w:before="0" w:after="0" w:line="240" w:lineRule="auto"/>
        <w:ind w:left="720"/>
        <w:rPr>
          <w:rFonts w:eastAsia="Times New Roman" w:cs="Times New Roman"/>
          <w:szCs w:val="24"/>
          <w:lang w:val="en-US"/>
        </w:rPr>
      </w:pPr>
    </w:p>
    <w:p w:rsidR="008C41B3" w:rsidRPr="002A63CC" w:rsidRDefault="008C41B3" w:rsidP="008C41B3">
      <w:pPr>
        <w:numPr>
          <w:ilvl w:val="0"/>
          <w:numId w:val="16"/>
        </w:numPr>
        <w:tabs>
          <w:tab w:val="left" w:pos="413"/>
        </w:tabs>
        <w:spacing w:before="0" w:after="0" w:line="240" w:lineRule="auto"/>
        <w:rPr>
          <w:rFonts w:eastAsia="Times New Roman" w:cs="Times New Roman"/>
          <w:szCs w:val="24"/>
          <w:lang w:val="en-US"/>
        </w:rPr>
      </w:pPr>
      <w:r w:rsidRPr="002A63CC">
        <w:rPr>
          <w:rFonts w:eastAsia="Times New Roman" w:cs="Times New Roman"/>
          <w:szCs w:val="24"/>
          <w:lang w:val="en-US"/>
        </w:rPr>
        <w:t>What is globalization and why is this concept so difficult to understand?  To what particular changes are we referring when we invoke the concept of globalization?</w:t>
      </w:r>
    </w:p>
    <w:p w:rsidR="008C41B3" w:rsidRPr="002A63CC" w:rsidRDefault="008C41B3" w:rsidP="008C41B3">
      <w:pPr>
        <w:numPr>
          <w:ilvl w:val="0"/>
          <w:numId w:val="16"/>
        </w:numPr>
        <w:tabs>
          <w:tab w:val="left" w:pos="413"/>
        </w:tabs>
        <w:spacing w:before="0" w:after="0" w:line="240" w:lineRule="auto"/>
        <w:rPr>
          <w:rFonts w:eastAsia="Times New Roman" w:cs="Times New Roman"/>
          <w:szCs w:val="24"/>
          <w:lang w:val="en-US"/>
        </w:rPr>
      </w:pPr>
      <w:r w:rsidRPr="002A63CC">
        <w:rPr>
          <w:rFonts w:eastAsia="Times New Roman" w:cs="Times New Roman"/>
          <w:szCs w:val="24"/>
          <w:lang w:val="en-US"/>
        </w:rPr>
        <w:t>Why is it useful to refer to the globalization of capitalism when referring to the most recent chapter of global integration (1990-present)?</w:t>
      </w:r>
    </w:p>
    <w:p w:rsidR="008C41B3" w:rsidRPr="002A63CC" w:rsidRDefault="008C41B3" w:rsidP="008C41B3">
      <w:pPr>
        <w:numPr>
          <w:ilvl w:val="0"/>
          <w:numId w:val="16"/>
        </w:numPr>
        <w:tabs>
          <w:tab w:val="left" w:pos="413"/>
        </w:tabs>
        <w:spacing w:before="0" w:after="0" w:line="240" w:lineRule="auto"/>
        <w:rPr>
          <w:rFonts w:eastAsia="Times New Roman" w:cs="Times New Roman"/>
          <w:szCs w:val="24"/>
          <w:lang w:val="en-US"/>
        </w:rPr>
      </w:pPr>
      <w:r w:rsidRPr="002A63CC">
        <w:rPr>
          <w:rFonts w:eastAsia="Times New Roman" w:cs="Times New Roman"/>
          <w:szCs w:val="24"/>
          <w:lang w:val="en-US"/>
        </w:rPr>
        <w:t>What interwoven revolutions paved the way for global market integration in the 1990s?</w:t>
      </w:r>
    </w:p>
    <w:p w:rsidR="008C41B3" w:rsidRPr="002A63CC" w:rsidRDefault="008C41B3" w:rsidP="008C41B3">
      <w:pPr>
        <w:numPr>
          <w:ilvl w:val="0"/>
          <w:numId w:val="16"/>
        </w:numPr>
        <w:tabs>
          <w:tab w:val="left" w:pos="413"/>
        </w:tabs>
        <w:spacing w:before="0" w:after="0" w:line="240" w:lineRule="auto"/>
        <w:rPr>
          <w:rFonts w:eastAsia="Times New Roman" w:cs="Times New Roman"/>
          <w:szCs w:val="24"/>
          <w:lang w:val="en-US"/>
        </w:rPr>
      </w:pPr>
      <w:r w:rsidRPr="002A63CC">
        <w:rPr>
          <w:rFonts w:eastAsia="Times New Roman" w:cs="Times New Roman"/>
          <w:szCs w:val="24"/>
          <w:lang w:val="en-US"/>
        </w:rPr>
        <w:t>Why did the world reach a consensus concerning neo-liberal reforms during the 1990s?</w:t>
      </w:r>
    </w:p>
    <w:p w:rsidR="008C41B3" w:rsidRPr="002A63CC" w:rsidRDefault="008C41B3" w:rsidP="008C41B3">
      <w:pPr>
        <w:numPr>
          <w:ilvl w:val="0"/>
          <w:numId w:val="16"/>
        </w:numPr>
        <w:tabs>
          <w:tab w:val="left" w:pos="413"/>
        </w:tabs>
        <w:spacing w:before="0" w:after="0" w:line="240" w:lineRule="auto"/>
        <w:rPr>
          <w:rFonts w:eastAsia="Times New Roman" w:cs="Times New Roman"/>
          <w:szCs w:val="24"/>
          <w:lang w:val="en-US"/>
        </w:rPr>
      </w:pPr>
      <w:r w:rsidRPr="002A63CC">
        <w:rPr>
          <w:rFonts w:eastAsia="Times New Roman" w:cs="Times New Roman"/>
          <w:szCs w:val="24"/>
          <w:lang w:val="en-US"/>
        </w:rPr>
        <w:t>What exactly is the WTO and who are its architects and what were their motives in designing this system?</w:t>
      </w:r>
    </w:p>
    <w:p w:rsidR="008C41B3" w:rsidRPr="002A63CC" w:rsidRDefault="008C41B3" w:rsidP="008C41B3">
      <w:pPr>
        <w:numPr>
          <w:ilvl w:val="0"/>
          <w:numId w:val="16"/>
        </w:numPr>
        <w:tabs>
          <w:tab w:val="left" w:pos="413"/>
        </w:tabs>
        <w:spacing w:before="0" w:after="0" w:line="240" w:lineRule="auto"/>
        <w:rPr>
          <w:rFonts w:eastAsia="Times New Roman" w:cs="Times New Roman"/>
          <w:szCs w:val="24"/>
          <w:lang w:val="en-US"/>
        </w:rPr>
      </w:pPr>
      <w:r w:rsidRPr="002A63CC">
        <w:rPr>
          <w:rFonts w:eastAsia="Times New Roman" w:cs="Times New Roman"/>
          <w:szCs w:val="24"/>
          <w:lang w:val="en-US"/>
        </w:rPr>
        <w:t>How has globalization over the last two decades had an uneven effect on different world regions?</w:t>
      </w:r>
    </w:p>
    <w:p w:rsidR="008C41B3" w:rsidRPr="002A63CC" w:rsidRDefault="008C41B3" w:rsidP="008C41B3">
      <w:pPr>
        <w:numPr>
          <w:ilvl w:val="0"/>
          <w:numId w:val="16"/>
        </w:numPr>
        <w:tabs>
          <w:tab w:val="left" w:pos="413"/>
        </w:tabs>
        <w:spacing w:before="0" w:after="0" w:line="240" w:lineRule="auto"/>
        <w:rPr>
          <w:rFonts w:eastAsia="Times New Roman" w:cs="Times New Roman"/>
          <w:szCs w:val="24"/>
          <w:lang w:val="en-US"/>
        </w:rPr>
      </w:pPr>
      <w:r w:rsidRPr="002A63CC">
        <w:rPr>
          <w:rFonts w:eastAsia="Times New Roman" w:cs="Times New Roman"/>
          <w:szCs w:val="24"/>
          <w:lang w:val="en-US"/>
        </w:rPr>
        <w:t>What do critics say about the global system and the growth it has produced?</w:t>
      </w:r>
    </w:p>
    <w:p w:rsidR="008C41B3" w:rsidRPr="002A63CC" w:rsidRDefault="008C41B3" w:rsidP="008C41B3">
      <w:pPr>
        <w:numPr>
          <w:ilvl w:val="0"/>
          <w:numId w:val="16"/>
        </w:numPr>
        <w:tabs>
          <w:tab w:val="left" w:pos="413"/>
        </w:tabs>
        <w:spacing w:before="0" w:after="0" w:line="240" w:lineRule="auto"/>
        <w:rPr>
          <w:rFonts w:eastAsia="Times New Roman" w:cs="Times New Roman"/>
          <w:szCs w:val="24"/>
          <w:lang w:val="en-US"/>
        </w:rPr>
      </w:pPr>
      <w:r w:rsidRPr="002A63CC">
        <w:rPr>
          <w:rFonts w:eastAsia="Times New Roman" w:cs="Times New Roman"/>
          <w:szCs w:val="24"/>
          <w:lang w:val="en-US"/>
        </w:rPr>
        <w:t>What does Benjamin Baber argue about the two contradictory facets of globalization?</w:t>
      </w:r>
    </w:p>
    <w:p w:rsidR="008C41B3" w:rsidRPr="002A63CC" w:rsidRDefault="008C41B3" w:rsidP="008C41B3">
      <w:pPr>
        <w:tabs>
          <w:tab w:val="left" w:pos="413"/>
        </w:tabs>
        <w:spacing w:before="0" w:after="0" w:line="240" w:lineRule="auto"/>
        <w:rPr>
          <w:rFonts w:eastAsia="Times New Roman" w:cs="Times New Roman"/>
          <w:szCs w:val="24"/>
          <w:lang w:val="en-US"/>
        </w:rPr>
      </w:pPr>
    </w:p>
    <w:p w:rsidR="008C41B3" w:rsidRPr="002A63CC" w:rsidRDefault="008C41B3" w:rsidP="008C41B3">
      <w:pPr>
        <w:tabs>
          <w:tab w:val="left" w:pos="413"/>
        </w:tabs>
        <w:spacing w:before="0" w:after="0" w:line="240" w:lineRule="auto"/>
        <w:rPr>
          <w:rFonts w:eastAsia="Times New Roman" w:cs="Times New Roman"/>
          <w:b/>
          <w:bCs/>
          <w:szCs w:val="24"/>
          <w:lang w:val="en-US"/>
        </w:rPr>
      </w:pPr>
      <w:r w:rsidRPr="002A63CC">
        <w:rPr>
          <w:rFonts w:eastAsia="Times New Roman" w:cs="Times New Roman"/>
          <w:b/>
          <w:bCs/>
          <w:szCs w:val="24"/>
          <w:lang w:val="en-US"/>
        </w:rPr>
        <w:t>Review Terms</w:t>
      </w:r>
    </w:p>
    <w:p w:rsidR="001137BD" w:rsidRPr="002A63CC" w:rsidRDefault="001137BD" w:rsidP="008C41B3">
      <w:pPr>
        <w:numPr>
          <w:ilvl w:val="0"/>
          <w:numId w:val="23"/>
        </w:numPr>
        <w:tabs>
          <w:tab w:val="left" w:pos="413"/>
        </w:tabs>
        <w:spacing w:before="0" w:after="0" w:line="240" w:lineRule="auto"/>
        <w:rPr>
          <w:rFonts w:eastAsia="Times New Roman" w:cs="Times New Roman"/>
          <w:szCs w:val="24"/>
          <w:lang w:val="en-US"/>
        </w:rPr>
      </w:pPr>
      <w:r w:rsidRPr="002A63CC">
        <w:rPr>
          <w:rFonts w:eastAsia="Times New Roman" w:cs="Times New Roman"/>
          <w:szCs w:val="24"/>
          <w:lang w:val="en-US"/>
        </w:rPr>
        <w:lastRenderedPageBreak/>
        <w:t>Postindustrial Society</w:t>
      </w:r>
    </w:p>
    <w:p w:rsidR="001137BD" w:rsidRPr="002A63CC" w:rsidRDefault="001137BD" w:rsidP="001137BD">
      <w:pPr>
        <w:numPr>
          <w:ilvl w:val="1"/>
          <w:numId w:val="23"/>
        </w:numPr>
        <w:tabs>
          <w:tab w:val="left" w:pos="413"/>
        </w:tabs>
        <w:spacing w:before="0" w:after="0" w:line="240" w:lineRule="auto"/>
        <w:rPr>
          <w:rFonts w:eastAsia="Times New Roman" w:cs="Times New Roman"/>
          <w:szCs w:val="24"/>
          <w:lang w:val="en-US"/>
        </w:rPr>
      </w:pPr>
      <w:r w:rsidRPr="002A63CC">
        <w:rPr>
          <w:rFonts w:eastAsia="Times New Roman" w:cs="Times New Roman"/>
          <w:szCs w:val="24"/>
          <w:lang w:val="en-US"/>
        </w:rPr>
        <w:t>In sociology, the post-industrial society is the stage of society's development when the service sector generates more wealth than the manufacturing sector of the economy.</w:t>
      </w:r>
    </w:p>
    <w:p w:rsidR="001137BD" w:rsidRPr="002A63CC" w:rsidRDefault="008C41B3" w:rsidP="001137BD">
      <w:pPr>
        <w:numPr>
          <w:ilvl w:val="0"/>
          <w:numId w:val="23"/>
        </w:numPr>
        <w:tabs>
          <w:tab w:val="left" w:pos="413"/>
        </w:tabs>
        <w:spacing w:before="0" w:after="0" w:line="240" w:lineRule="auto"/>
        <w:rPr>
          <w:rFonts w:eastAsia="Times New Roman" w:cs="Times New Roman"/>
          <w:szCs w:val="24"/>
          <w:lang w:val="en-US"/>
        </w:rPr>
      </w:pPr>
      <w:r w:rsidRPr="002A63CC">
        <w:rPr>
          <w:rFonts w:eastAsia="Times New Roman" w:cs="Times New Roman"/>
          <w:szCs w:val="24"/>
          <w:lang w:val="en-US"/>
        </w:rPr>
        <w:t>Concession system</w:t>
      </w:r>
    </w:p>
    <w:p w:rsidR="001137BD" w:rsidRPr="002A63CC" w:rsidRDefault="001137BD" w:rsidP="001137BD">
      <w:pPr>
        <w:numPr>
          <w:ilvl w:val="1"/>
          <w:numId w:val="23"/>
        </w:numPr>
        <w:tabs>
          <w:tab w:val="left" w:pos="413"/>
        </w:tabs>
        <w:spacing w:before="0" w:after="0" w:line="240" w:lineRule="auto"/>
        <w:rPr>
          <w:rFonts w:eastAsia="Times New Roman" w:cs="Times New Roman"/>
          <w:szCs w:val="24"/>
          <w:lang w:val="en-US"/>
        </w:rPr>
      </w:pPr>
    </w:p>
    <w:p w:rsidR="008C41B3" w:rsidRPr="002A63CC" w:rsidRDefault="008C41B3" w:rsidP="008C41B3">
      <w:pPr>
        <w:numPr>
          <w:ilvl w:val="0"/>
          <w:numId w:val="23"/>
        </w:numPr>
        <w:tabs>
          <w:tab w:val="left" w:pos="413"/>
        </w:tabs>
        <w:spacing w:before="0" w:after="0" w:line="240" w:lineRule="auto"/>
        <w:rPr>
          <w:rFonts w:eastAsia="Times New Roman" w:cs="Times New Roman"/>
          <w:szCs w:val="24"/>
          <w:lang w:val="en-US"/>
        </w:rPr>
      </w:pPr>
      <w:r w:rsidRPr="002A63CC">
        <w:rPr>
          <w:rFonts w:eastAsia="Times New Roman" w:cs="Times New Roman"/>
          <w:szCs w:val="24"/>
          <w:lang w:val="en-US"/>
        </w:rPr>
        <w:t>Global Village</w:t>
      </w:r>
    </w:p>
    <w:p w:rsidR="001137BD" w:rsidRPr="002A63CC" w:rsidRDefault="001137BD" w:rsidP="001137BD">
      <w:pPr>
        <w:numPr>
          <w:ilvl w:val="1"/>
          <w:numId w:val="23"/>
        </w:numPr>
        <w:tabs>
          <w:tab w:val="left" w:pos="413"/>
        </w:tabs>
        <w:spacing w:before="0" w:after="0" w:line="240" w:lineRule="auto"/>
        <w:rPr>
          <w:rFonts w:eastAsia="Times New Roman" w:cs="Times New Roman"/>
          <w:szCs w:val="24"/>
          <w:lang w:val="en-US"/>
        </w:rPr>
      </w:pPr>
      <w:r w:rsidRPr="002A63CC">
        <w:rPr>
          <w:rFonts w:eastAsia="Times New Roman" w:cs="Times New Roman"/>
          <w:szCs w:val="24"/>
          <w:lang w:val="en-US"/>
        </w:rPr>
        <w:t>"Global village" is a term closely associated with Canadian-born Marshall McLuhan, popularized in his books The Gutenberg Galaxy: The Making of Typographic Man (1962) and Understanding Media (1964). McLuhan described how the globe has been contracted into a village by electric technology and the instantaneous movement of information from every quarter to every point at the same time.</w:t>
      </w:r>
    </w:p>
    <w:p w:rsidR="001137BD" w:rsidRPr="002A63CC" w:rsidRDefault="001137BD" w:rsidP="001137BD">
      <w:pPr>
        <w:tabs>
          <w:tab w:val="left" w:pos="413"/>
        </w:tabs>
        <w:spacing w:before="0" w:after="0" w:line="240" w:lineRule="auto"/>
        <w:ind w:left="360"/>
        <w:rPr>
          <w:rFonts w:eastAsia="Times New Roman" w:cs="Times New Roman"/>
          <w:szCs w:val="24"/>
          <w:lang w:val="en-US"/>
        </w:rPr>
      </w:pPr>
    </w:p>
    <w:p w:rsidR="008C41B3" w:rsidRPr="002A63CC" w:rsidRDefault="008C41B3" w:rsidP="008C41B3">
      <w:pPr>
        <w:numPr>
          <w:ilvl w:val="0"/>
          <w:numId w:val="18"/>
        </w:numPr>
        <w:tabs>
          <w:tab w:val="left" w:pos="413"/>
        </w:tabs>
        <w:spacing w:before="0" w:after="0" w:line="240" w:lineRule="auto"/>
        <w:rPr>
          <w:rFonts w:eastAsia="Times New Roman" w:cs="Times New Roman"/>
          <w:szCs w:val="24"/>
          <w:lang w:val="en-US"/>
        </w:rPr>
      </w:pPr>
      <w:r w:rsidRPr="002A63CC">
        <w:rPr>
          <w:rFonts w:eastAsia="Times New Roman" w:cs="Times New Roman"/>
          <w:szCs w:val="24"/>
          <w:lang w:val="en-US"/>
        </w:rPr>
        <w:t>Who are the winners and who are the losers of global market integration?</w:t>
      </w:r>
    </w:p>
    <w:p w:rsidR="008C41B3" w:rsidRPr="002A63CC" w:rsidRDefault="008C41B3" w:rsidP="008C41B3">
      <w:pPr>
        <w:numPr>
          <w:ilvl w:val="0"/>
          <w:numId w:val="18"/>
        </w:numPr>
        <w:tabs>
          <w:tab w:val="left" w:pos="413"/>
        </w:tabs>
        <w:spacing w:before="0" w:after="0" w:line="240" w:lineRule="auto"/>
        <w:rPr>
          <w:rFonts w:eastAsia="Times New Roman" w:cs="Times New Roman"/>
          <w:szCs w:val="24"/>
          <w:lang w:val="en-US"/>
        </w:rPr>
      </w:pPr>
      <w:r w:rsidRPr="002A63CC">
        <w:rPr>
          <w:rFonts w:eastAsia="Times New Roman" w:cs="Times New Roman"/>
          <w:szCs w:val="24"/>
          <w:lang w:val="en-US"/>
        </w:rPr>
        <w:t>How did Asian contagion of 1998-99 illustrate the downside of global market integration?</w:t>
      </w:r>
    </w:p>
    <w:p w:rsidR="008C41B3" w:rsidRPr="002A63CC" w:rsidRDefault="008C41B3" w:rsidP="008C41B3">
      <w:pPr>
        <w:numPr>
          <w:ilvl w:val="0"/>
          <w:numId w:val="18"/>
        </w:numPr>
        <w:tabs>
          <w:tab w:val="left" w:pos="413"/>
        </w:tabs>
        <w:spacing w:before="0" w:after="0" w:line="240" w:lineRule="auto"/>
        <w:rPr>
          <w:rFonts w:eastAsia="Times New Roman" w:cs="Times New Roman"/>
          <w:szCs w:val="24"/>
          <w:lang w:val="en-US"/>
        </w:rPr>
      </w:pPr>
      <w:r w:rsidRPr="002A63CC">
        <w:rPr>
          <w:rFonts w:eastAsia="Times New Roman" w:cs="Times New Roman"/>
          <w:szCs w:val="24"/>
          <w:lang w:val="en-US"/>
        </w:rPr>
        <w:t>How might the modern political system be described as corporate governance?  How does our unawareness of people like Dick Fuld illustrate how in the modern system ordinary people have little control over the forces shaping their lives?</w:t>
      </w:r>
    </w:p>
    <w:p w:rsidR="008C41B3" w:rsidRPr="002A63CC" w:rsidRDefault="008C41B3" w:rsidP="008C41B3">
      <w:pPr>
        <w:numPr>
          <w:ilvl w:val="0"/>
          <w:numId w:val="18"/>
        </w:numPr>
        <w:tabs>
          <w:tab w:val="left" w:pos="413"/>
        </w:tabs>
        <w:spacing w:before="0" w:after="0" w:line="240" w:lineRule="auto"/>
        <w:rPr>
          <w:rFonts w:eastAsia="Times New Roman" w:cs="Times New Roman"/>
          <w:szCs w:val="24"/>
          <w:lang w:val="en-US"/>
        </w:rPr>
      </w:pPr>
      <w:r w:rsidRPr="002A63CC">
        <w:rPr>
          <w:rFonts w:eastAsia="Times New Roman" w:cs="Times New Roman"/>
          <w:szCs w:val="24"/>
          <w:lang w:val="en-US"/>
        </w:rPr>
        <w:t xml:space="preserve">How </w:t>
      </w:r>
      <w:proofErr w:type="gramStart"/>
      <w:r w:rsidRPr="002A63CC">
        <w:rPr>
          <w:rFonts w:eastAsia="Times New Roman" w:cs="Times New Roman"/>
          <w:szCs w:val="24"/>
          <w:lang w:val="en-US"/>
        </w:rPr>
        <w:t>have</w:t>
      </w:r>
      <w:proofErr w:type="gramEnd"/>
      <w:r w:rsidRPr="002A63CC">
        <w:rPr>
          <w:rFonts w:eastAsia="Times New Roman" w:cs="Times New Roman"/>
          <w:szCs w:val="24"/>
          <w:lang w:val="en-US"/>
        </w:rPr>
        <w:t xml:space="preserve"> the poor, subsistence farmers in the </w:t>
      </w:r>
      <w:smartTag w:uri="urn:schemas-microsoft-com:office:smarttags" w:element="place">
        <w:r w:rsidRPr="002A63CC">
          <w:rPr>
            <w:rFonts w:eastAsia="Times New Roman" w:cs="Times New Roman"/>
            <w:szCs w:val="24"/>
            <w:lang w:val="en-US"/>
          </w:rPr>
          <w:t>Third World</w:t>
        </w:r>
      </w:smartTag>
      <w:r w:rsidRPr="002A63CC">
        <w:rPr>
          <w:rFonts w:eastAsia="Times New Roman" w:cs="Times New Roman"/>
          <w:szCs w:val="24"/>
          <w:lang w:val="en-US"/>
        </w:rPr>
        <w:t xml:space="preserve"> fared with globalization?  How is their experience different from the capitalist elite?</w:t>
      </w:r>
    </w:p>
    <w:p w:rsidR="008C41B3" w:rsidRPr="002A63CC" w:rsidRDefault="008C41B3" w:rsidP="008C41B3">
      <w:pPr>
        <w:numPr>
          <w:ilvl w:val="0"/>
          <w:numId w:val="18"/>
        </w:numPr>
        <w:tabs>
          <w:tab w:val="left" w:pos="413"/>
        </w:tabs>
        <w:spacing w:before="0" w:after="0" w:line="240" w:lineRule="auto"/>
        <w:rPr>
          <w:rFonts w:eastAsia="Times New Roman" w:cs="Times New Roman"/>
          <w:szCs w:val="24"/>
          <w:lang w:val="en-US"/>
        </w:rPr>
      </w:pPr>
      <w:r w:rsidRPr="002A63CC">
        <w:rPr>
          <w:rFonts w:eastAsia="Times New Roman" w:cs="Times New Roman"/>
          <w:szCs w:val="24"/>
          <w:lang w:val="en-US"/>
        </w:rPr>
        <w:t>Why has globalization promoted unsustainable resource use and environmental degradation?</w:t>
      </w:r>
    </w:p>
    <w:p w:rsidR="008C41B3" w:rsidRPr="002A63CC" w:rsidRDefault="008C41B3" w:rsidP="008C41B3">
      <w:pPr>
        <w:numPr>
          <w:ilvl w:val="0"/>
          <w:numId w:val="18"/>
        </w:numPr>
        <w:tabs>
          <w:tab w:val="left" w:pos="413"/>
        </w:tabs>
        <w:spacing w:before="0" w:after="0" w:line="240" w:lineRule="auto"/>
        <w:rPr>
          <w:rFonts w:eastAsia="Times New Roman" w:cs="Times New Roman"/>
          <w:szCs w:val="24"/>
          <w:lang w:val="en-US"/>
        </w:rPr>
      </w:pPr>
      <w:r w:rsidRPr="002A63CC">
        <w:rPr>
          <w:rFonts w:eastAsia="Times New Roman" w:cs="Times New Roman"/>
          <w:szCs w:val="24"/>
          <w:lang w:val="en-US"/>
        </w:rPr>
        <w:t>How do the radical changes of globalization spark conservative cultural reaction as local groups try to assert control over their own lives and communities?</w:t>
      </w:r>
    </w:p>
    <w:p w:rsidR="008C41B3" w:rsidRPr="002A63CC" w:rsidRDefault="008C41B3" w:rsidP="008C41B3">
      <w:pPr>
        <w:numPr>
          <w:ilvl w:val="0"/>
          <w:numId w:val="18"/>
        </w:numPr>
        <w:tabs>
          <w:tab w:val="left" w:pos="413"/>
        </w:tabs>
        <w:spacing w:before="0" w:after="0" w:line="240" w:lineRule="auto"/>
        <w:rPr>
          <w:rFonts w:eastAsia="Times New Roman" w:cs="Times New Roman"/>
          <w:szCs w:val="24"/>
          <w:lang w:val="en-US"/>
        </w:rPr>
      </w:pPr>
      <w:r w:rsidRPr="002A63CC">
        <w:rPr>
          <w:rFonts w:eastAsia="Times New Roman" w:cs="Times New Roman"/>
          <w:szCs w:val="24"/>
          <w:lang w:val="en-US"/>
        </w:rPr>
        <w:t xml:space="preserve">Why is it fair to say that the market is the principal institution that binds people across the global together? </w:t>
      </w:r>
    </w:p>
    <w:p w:rsidR="008C41B3" w:rsidRPr="002A63CC" w:rsidRDefault="008C41B3" w:rsidP="008C41B3">
      <w:pPr>
        <w:numPr>
          <w:ilvl w:val="0"/>
          <w:numId w:val="18"/>
        </w:numPr>
        <w:tabs>
          <w:tab w:val="left" w:pos="413"/>
        </w:tabs>
        <w:spacing w:before="0" w:after="0" w:line="240" w:lineRule="auto"/>
        <w:rPr>
          <w:rFonts w:eastAsia="Times New Roman" w:cs="Times New Roman"/>
          <w:szCs w:val="24"/>
          <w:lang w:val="en-US"/>
        </w:rPr>
      </w:pPr>
      <w:r w:rsidRPr="002A63CC">
        <w:rPr>
          <w:rFonts w:eastAsia="Times New Roman" w:cs="Times New Roman"/>
          <w:szCs w:val="24"/>
          <w:lang w:val="en-US"/>
        </w:rPr>
        <w:t>How do the Minutemen, militant jihadists, and sub-national conflicts all represent a new trend where local groups are trying to assert their authority over the homes, lives, and resources?</w:t>
      </w:r>
    </w:p>
    <w:p w:rsidR="008C41B3" w:rsidRPr="002A63CC" w:rsidRDefault="008C41B3" w:rsidP="008C41B3">
      <w:pPr>
        <w:numPr>
          <w:ilvl w:val="0"/>
          <w:numId w:val="18"/>
        </w:numPr>
        <w:tabs>
          <w:tab w:val="left" w:pos="413"/>
        </w:tabs>
        <w:spacing w:before="0" w:after="0" w:line="240" w:lineRule="auto"/>
        <w:rPr>
          <w:rFonts w:eastAsia="Times New Roman" w:cs="Times New Roman"/>
          <w:szCs w:val="24"/>
          <w:lang w:val="en-US"/>
        </w:rPr>
      </w:pPr>
      <w:r w:rsidRPr="002A63CC">
        <w:rPr>
          <w:rFonts w:eastAsia="Times New Roman" w:cs="Times New Roman"/>
          <w:szCs w:val="24"/>
          <w:lang w:val="en-US"/>
        </w:rPr>
        <w:t xml:space="preserve">How </w:t>
      </w:r>
      <w:proofErr w:type="gramStart"/>
      <w:r w:rsidRPr="002A63CC">
        <w:rPr>
          <w:rFonts w:eastAsia="Times New Roman" w:cs="Times New Roman"/>
          <w:szCs w:val="24"/>
          <w:lang w:val="en-US"/>
        </w:rPr>
        <w:t>does the modern media</w:t>
      </w:r>
      <w:proofErr w:type="gramEnd"/>
      <w:r w:rsidRPr="002A63CC">
        <w:rPr>
          <w:rFonts w:eastAsia="Times New Roman" w:cs="Times New Roman"/>
          <w:szCs w:val="24"/>
          <w:lang w:val="en-US"/>
        </w:rPr>
        <w:t xml:space="preserve"> try to explain complex global changes by the means of simple narratives and ideas?</w:t>
      </w:r>
    </w:p>
    <w:p w:rsidR="008C41B3" w:rsidRPr="002A63CC" w:rsidRDefault="008C41B3" w:rsidP="008C41B3">
      <w:pPr>
        <w:spacing w:before="0" w:after="0" w:line="240" w:lineRule="auto"/>
        <w:rPr>
          <w:rFonts w:eastAsia="Times New Roman" w:cs="Times New Roman"/>
          <w:szCs w:val="24"/>
          <w:lang w:val="en-US"/>
        </w:rPr>
      </w:pPr>
    </w:p>
    <w:p w:rsidR="008C41B3" w:rsidRPr="002A63CC" w:rsidRDefault="008C41B3" w:rsidP="008C41B3">
      <w:pPr>
        <w:spacing w:before="0" w:after="0" w:line="240" w:lineRule="auto"/>
        <w:rPr>
          <w:rFonts w:eastAsia="Times New Roman" w:cs="Times New Roman"/>
          <w:b/>
          <w:szCs w:val="24"/>
          <w:lang w:val="en-US"/>
        </w:rPr>
      </w:pPr>
      <w:r w:rsidRPr="002A63CC">
        <w:rPr>
          <w:rFonts w:eastAsia="Times New Roman" w:cs="Times New Roman"/>
          <w:b/>
          <w:szCs w:val="24"/>
          <w:lang w:val="en-US"/>
        </w:rPr>
        <w:t>VI. Challenges to Western Hegemony</w:t>
      </w:r>
    </w:p>
    <w:p w:rsidR="008C41B3" w:rsidRPr="002A63CC" w:rsidRDefault="008C41B3" w:rsidP="008C41B3">
      <w:pPr>
        <w:spacing w:before="0" w:after="0" w:line="240" w:lineRule="auto"/>
        <w:rPr>
          <w:rFonts w:eastAsia="Times New Roman" w:cs="Times New Roman"/>
          <w:szCs w:val="24"/>
          <w:lang w:val="en-US"/>
        </w:rPr>
      </w:pPr>
    </w:p>
    <w:p w:rsidR="008C41B3" w:rsidRPr="002A63CC" w:rsidRDefault="008C41B3" w:rsidP="008C41B3">
      <w:pPr>
        <w:spacing w:before="0" w:after="0" w:line="240" w:lineRule="auto"/>
        <w:rPr>
          <w:rFonts w:eastAsia="Times New Roman" w:cs="Times New Roman"/>
          <w:b/>
          <w:szCs w:val="24"/>
          <w:lang w:val="en-US"/>
        </w:rPr>
      </w:pPr>
      <w:r w:rsidRPr="002A63CC">
        <w:rPr>
          <w:rFonts w:eastAsia="Times New Roman" w:cs="Times New Roman"/>
          <w:b/>
          <w:szCs w:val="24"/>
          <w:lang w:val="en-US"/>
        </w:rPr>
        <w:t>Key Terms</w:t>
      </w:r>
    </w:p>
    <w:p w:rsidR="002D4DED" w:rsidRPr="002A63CC" w:rsidRDefault="008C41B3" w:rsidP="002D4DED">
      <w:pPr>
        <w:pStyle w:val="ListParagraph"/>
        <w:numPr>
          <w:ilvl w:val="0"/>
          <w:numId w:val="34"/>
        </w:numPr>
        <w:spacing w:before="0" w:after="0" w:line="240" w:lineRule="auto"/>
        <w:rPr>
          <w:rFonts w:eastAsia="Times New Roman" w:cs="Times New Roman"/>
          <w:i/>
          <w:iCs/>
          <w:szCs w:val="24"/>
          <w:lang w:val="en-US"/>
        </w:rPr>
      </w:pPr>
      <w:r w:rsidRPr="002A63CC">
        <w:rPr>
          <w:rFonts w:eastAsia="Times New Roman" w:cs="Times New Roman"/>
          <w:szCs w:val="24"/>
          <w:lang w:val="en-US"/>
        </w:rPr>
        <w:t xml:space="preserve">Islamic ‘Radicalism’, </w:t>
      </w:r>
    </w:p>
    <w:p w:rsidR="002D4DED" w:rsidRPr="002A63CC" w:rsidRDefault="002D4DED" w:rsidP="002D4DED">
      <w:pPr>
        <w:pStyle w:val="ListParagraph"/>
        <w:numPr>
          <w:ilvl w:val="1"/>
          <w:numId w:val="34"/>
        </w:numPr>
        <w:spacing w:before="0" w:after="0" w:line="240" w:lineRule="auto"/>
        <w:rPr>
          <w:rFonts w:eastAsia="Times New Roman" w:cs="Times New Roman"/>
          <w:iCs/>
          <w:szCs w:val="24"/>
          <w:lang w:val="en-US"/>
        </w:rPr>
      </w:pPr>
      <w:r w:rsidRPr="002A63CC">
        <w:rPr>
          <w:rFonts w:eastAsia="Times New Roman" w:cs="Times New Roman"/>
          <w:iCs/>
          <w:szCs w:val="24"/>
          <w:lang w:val="en-US"/>
        </w:rPr>
        <w:t>While professing unwavering faith in a transcendent deity, radical Islam is a militant, politically activist ideology whose ultimate goal is to create a worldwide community, or caliphate, of Muslim believers.</w:t>
      </w:r>
    </w:p>
    <w:p w:rsidR="002D4DED" w:rsidRPr="002A63CC" w:rsidRDefault="008C41B3" w:rsidP="002D4DED">
      <w:pPr>
        <w:pStyle w:val="ListParagraph"/>
        <w:numPr>
          <w:ilvl w:val="0"/>
          <w:numId w:val="34"/>
        </w:numPr>
        <w:spacing w:before="0" w:after="0" w:line="240" w:lineRule="auto"/>
        <w:rPr>
          <w:rFonts w:eastAsia="Times New Roman" w:cs="Times New Roman"/>
          <w:iCs/>
          <w:szCs w:val="24"/>
          <w:lang w:val="en-US"/>
        </w:rPr>
      </w:pPr>
      <w:proofErr w:type="spellStart"/>
      <w:r w:rsidRPr="002A63CC">
        <w:rPr>
          <w:rFonts w:eastAsia="Times New Roman" w:cs="Times New Roman"/>
          <w:iCs/>
          <w:szCs w:val="24"/>
          <w:lang w:val="en-US"/>
        </w:rPr>
        <w:t>mujahideen</w:t>
      </w:r>
      <w:proofErr w:type="spellEnd"/>
      <w:r w:rsidRPr="002A63CC">
        <w:rPr>
          <w:rFonts w:eastAsia="Times New Roman" w:cs="Times New Roman"/>
          <w:szCs w:val="24"/>
          <w:lang w:val="en-US"/>
        </w:rPr>
        <w:t xml:space="preserve">, </w:t>
      </w:r>
    </w:p>
    <w:p w:rsidR="002D4DED" w:rsidRPr="002A63CC" w:rsidRDefault="002D4DED" w:rsidP="002D4DED">
      <w:pPr>
        <w:pStyle w:val="ListParagraph"/>
        <w:numPr>
          <w:ilvl w:val="1"/>
          <w:numId w:val="34"/>
        </w:numPr>
        <w:spacing w:before="0" w:after="0" w:line="240" w:lineRule="auto"/>
        <w:rPr>
          <w:rFonts w:eastAsia="Times New Roman" w:cs="Times New Roman"/>
          <w:iCs/>
          <w:szCs w:val="24"/>
          <w:lang w:val="en-US"/>
        </w:rPr>
      </w:pPr>
      <w:proofErr w:type="spellStart"/>
      <w:r w:rsidRPr="002A63CC">
        <w:rPr>
          <w:rFonts w:eastAsia="Times New Roman" w:cs="Times New Roman"/>
          <w:iCs/>
          <w:szCs w:val="24"/>
          <w:lang w:val="en-US"/>
        </w:rPr>
        <w:t>Mujahideen</w:t>
      </w:r>
      <w:proofErr w:type="spellEnd"/>
      <w:r w:rsidRPr="002A63CC">
        <w:rPr>
          <w:rFonts w:eastAsia="Times New Roman" w:cs="Times New Roman"/>
          <w:iCs/>
          <w:szCs w:val="24"/>
          <w:lang w:val="en-US"/>
        </w:rPr>
        <w:t xml:space="preserve"> is the plural form of </w:t>
      </w:r>
      <w:proofErr w:type="spellStart"/>
      <w:r w:rsidRPr="002A63CC">
        <w:rPr>
          <w:rFonts w:eastAsia="Times New Roman" w:cs="Times New Roman"/>
          <w:iCs/>
          <w:szCs w:val="24"/>
          <w:lang w:val="en-US"/>
        </w:rPr>
        <w:t>mujahid</w:t>
      </w:r>
      <w:proofErr w:type="spellEnd"/>
      <w:r w:rsidRPr="002A63CC">
        <w:rPr>
          <w:rFonts w:eastAsia="Times New Roman" w:cs="Times New Roman"/>
          <w:iCs/>
          <w:szCs w:val="24"/>
          <w:lang w:val="en-US"/>
        </w:rPr>
        <w:t>, the term for one engaged in Jihad. In English usage, it mostly referred to the guerrilla type military outfits led by the Muslim Afghan warriors in the Soviet war in Afghanistan, but now it often refers to other jihadist outfits in various countries</w:t>
      </w:r>
    </w:p>
    <w:p w:rsidR="002D4DED" w:rsidRPr="002A63CC" w:rsidRDefault="008C41B3" w:rsidP="002D4DED">
      <w:pPr>
        <w:pStyle w:val="ListParagraph"/>
        <w:numPr>
          <w:ilvl w:val="0"/>
          <w:numId w:val="34"/>
        </w:numPr>
        <w:spacing w:before="0" w:after="0" w:line="240" w:lineRule="auto"/>
        <w:rPr>
          <w:rFonts w:eastAsia="Times New Roman" w:cs="Times New Roman"/>
          <w:i/>
          <w:iCs/>
          <w:szCs w:val="24"/>
          <w:lang w:val="en-US"/>
        </w:rPr>
      </w:pPr>
      <w:r w:rsidRPr="002A63CC">
        <w:rPr>
          <w:rFonts w:eastAsia="Times New Roman" w:cs="Times New Roman"/>
          <w:szCs w:val="24"/>
          <w:lang w:val="en-US"/>
        </w:rPr>
        <w:t xml:space="preserve">War in Afghanistan, </w:t>
      </w:r>
    </w:p>
    <w:p w:rsidR="002D4DED" w:rsidRPr="002A63CC" w:rsidRDefault="00290187" w:rsidP="00290187">
      <w:pPr>
        <w:pStyle w:val="ListParagraph"/>
        <w:numPr>
          <w:ilvl w:val="1"/>
          <w:numId w:val="34"/>
        </w:numPr>
        <w:spacing w:before="0" w:after="0" w:line="240" w:lineRule="auto"/>
        <w:rPr>
          <w:rFonts w:eastAsia="Times New Roman" w:cs="Times New Roman"/>
          <w:iCs/>
          <w:szCs w:val="24"/>
          <w:lang w:val="en-US"/>
        </w:rPr>
      </w:pPr>
      <w:r w:rsidRPr="002A63CC">
        <w:rPr>
          <w:rFonts w:eastAsia="Times New Roman" w:cs="Times New Roman"/>
          <w:iCs/>
          <w:szCs w:val="24"/>
          <w:lang w:val="en-US"/>
        </w:rPr>
        <w:lastRenderedPageBreak/>
        <w:t>The war in Afghanistan (or the American war in Afghanistan) is the period in which the United States invaded Afghanistan after the September 11 attacks. Supported initially by close allies, they were later joined by NATO beginning in 2003.</w:t>
      </w:r>
    </w:p>
    <w:p w:rsidR="002D4DED" w:rsidRPr="002A63CC" w:rsidRDefault="008C41B3" w:rsidP="002D4DED">
      <w:pPr>
        <w:pStyle w:val="ListParagraph"/>
        <w:numPr>
          <w:ilvl w:val="0"/>
          <w:numId w:val="34"/>
        </w:numPr>
        <w:spacing w:before="0" w:after="0" w:line="240" w:lineRule="auto"/>
        <w:rPr>
          <w:rFonts w:eastAsia="Times New Roman" w:cs="Times New Roman"/>
          <w:i/>
          <w:iCs/>
          <w:szCs w:val="24"/>
          <w:lang w:val="en-US"/>
        </w:rPr>
      </w:pPr>
      <w:r w:rsidRPr="002A63CC">
        <w:rPr>
          <w:rFonts w:eastAsia="Times New Roman" w:cs="Times New Roman"/>
          <w:szCs w:val="24"/>
          <w:lang w:val="en-US"/>
        </w:rPr>
        <w:t xml:space="preserve">Jihadism, </w:t>
      </w:r>
    </w:p>
    <w:p w:rsidR="002D4DED" w:rsidRPr="002A63CC" w:rsidRDefault="003851AB" w:rsidP="003851AB">
      <w:pPr>
        <w:pStyle w:val="ListParagraph"/>
        <w:numPr>
          <w:ilvl w:val="1"/>
          <w:numId w:val="34"/>
        </w:numPr>
        <w:spacing w:before="0" w:after="0" w:line="240" w:lineRule="auto"/>
        <w:rPr>
          <w:rFonts w:eastAsia="Times New Roman" w:cs="Times New Roman"/>
          <w:iCs/>
          <w:szCs w:val="24"/>
          <w:lang w:val="en-US"/>
        </w:rPr>
      </w:pPr>
      <w:r w:rsidRPr="002A63CC">
        <w:rPr>
          <w:rFonts w:eastAsia="Times New Roman" w:cs="Times New Roman"/>
          <w:iCs/>
          <w:szCs w:val="24"/>
          <w:lang w:val="en-US"/>
        </w:rPr>
        <w:t>Jihadism (also jihadist movement, jihadi movement and variants) is a 21st-century neologism found in the Western languages to describe Islamist militant movements perceived as a military movement "rooted in Islam" and "existentially threatening" to the West.</w:t>
      </w:r>
    </w:p>
    <w:p w:rsidR="002D4DED" w:rsidRPr="002A63CC" w:rsidRDefault="008C41B3" w:rsidP="002D4DED">
      <w:pPr>
        <w:pStyle w:val="ListParagraph"/>
        <w:numPr>
          <w:ilvl w:val="0"/>
          <w:numId w:val="34"/>
        </w:numPr>
        <w:spacing w:before="0" w:after="0" w:line="240" w:lineRule="auto"/>
        <w:rPr>
          <w:rFonts w:eastAsia="Times New Roman" w:cs="Times New Roman"/>
          <w:i/>
          <w:iCs/>
          <w:szCs w:val="24"/>
          <w:lang w:val="en-US"/>
        </w:rPr>
      </w:pPr>
      <w:r w:rsidRPr="002A63CC">
        <w:rPr>
          <w:rFonts w:eastAsia="Times New Roman" w:cs="Times New Roman"/>
          <w:szCs w:val="24"/>
          <w:lang w:val="en-US"/>
        </w:rPr>
        <w:t xml:space="preserve">Osama bin Laden, </w:t>
      </w:r>
    </w:p>
    <w:p w:rsidR="002D4DED" w:rsidRPr="002A63CC" w:rsidRDefault="003851AB" w:rsidP="003851AB">
      <w:pPr>
        <w:pStyle w:val="ListParagraph"/>
        <w:numPr>
          <w:ilvl w:val="1"/>
          <w:numId w:val="34"/>
        </w:numPr>
        <w:spacing w:before="0" w:after="0" w:line="240" w:lineRule="auto"/>
        <w:rPr>
          <w:rFonts w:eastAsia="Times New Roman" w:cs="Times New Roman"/>
          <w:iCs/>
          <w:szCs w:val="24"/>
          <w:lang w:val="en-US"/>
        </w:rPr>
      </w:pPr>
      <w:proofErr w:type="gramStart"/>
      <w:r w:rsidRPr="002A63CC">
        <w:rPr>
          <w:rFonts w:eastAsia="Times New Roman" w:cs="Times New Roman"/>
          <w:iCs/>
          <w:szCs w:val="24"/>
          <w:lang w:val="en-US"/>
        </w:rPr>
        <w:t>was</w:t>
      </w:r>
      <w:proofErr w:type="gramEnd"/>
      <w:r w:rsidRPr="002A63CC">
        <w:rPr>
          <w:rFonts w:eastAsia="Times New Roman" w:cs="Times New Roman"/>
          <w:iCs/>
          <w:szCs w:val="24"/>
          <w:lang w:val="en-US"/>
        </w:rPr>
        <w:t xml:space="preserve"> the founder of al-Qaeda, the organization that claimed responsibility for the September 11 attacks on the United States, along with numerous other mass-casualty attacks against civilian and military targets worldwide. He was a Saudi Arabian, a member of the wealthy bin Laden family, and an ethnic Yemeni </w:t>
      </w:r>
      <w:proofErr w:type="spellStart"/>
      <w:r w:rsidRPr="002A63CC">
        <w:rPr>
          <w:rFonts w:eastAsia="Times New Roman" w:cs="Times New Roman"/>
          <w:iCs/>
          <w:szCs w:val="24"/>
          <w:lang w:val="en-US"/>
        </w:rPr>
        <w:t>Kindite</w:t>
      </w:r>
      <w:proofErr w:type="spellEnd"/>
    </w:p>
    <w:p w:rsidR="002D4DED" w:rsidRPr="002A63CC" w:rsidRDefault="008C41B3" w:rsidP="002D4DED">
      <w:pPr>
        <w:pStyle w:val="ListParagraph"/>
        <w:numPr>
          <w:ilvl w:val="0"/>
          <w:numId w:val="34"/>
        </w:numPr>
        <w:spacing w:before="0" w:after="0" w:line="240" w:lineRule="auto"/>
        <w:rPr>
          <w:rFonts w:eastAsia="Times New Roman" w:cs="Times New Roman"/>
          <w:i/>
          <w:iCs/>
          <w:szCs w:val="24"/>
          <w:lang w:val="en-US"/>
        </w:rPr>
      </w:pPr>
      <w:r w:rsidRPr="002A63CC">
        <w:rPr>
          <w:rFonts w:eastAsia="Times New Roman" w:cs="Times New Roman"/>
          <w:szCs w:val="24"/>
          <w:lang w:val="en-US"/>
        </w:rPr>
        <w:t xml:space="preserve">Al Qaeda, </w:t>
      </w:r>
    </w:p>
    <w:p w:rsidR="002D4DED" w:rsidRPr="002A63CC" w:rsidRDefault="00E31F4E" w:rsidP="00E31F4E">
      <w:pPr>
        <w:pStyle w:val="ListParagraph"/>
        <w:numPr>
          <w:ilvl w:val="1"/>
          <w:numId w:val="34"/>
        </w:numPr>
        <w:spacing w:before="0" w:after="0" w:line="240" w:lineRule="auto"/>
        <w:rPr>
          <w:rFonts w:eastAsia="Times New Roman" w:cs="Times New Roman"/>
          <w:iCs/>
          <w:szCs w:val="24"/>
          <w:lang w:val="en-US"/>
        </w:rPr>
      </w:pPr>
      <w:r w:rsidRPr="002A63CC">
        <w:rPr>
          <w:rFonts w:eastAsia="Times New Roman" w:cs="Times New Roman"/>
          <w:iCs/>
          <w:szCs w:val="24"/>
          <w:lang w:val="en-US"/>
        </w:rPr>
        <w:t xml:space="preserve">is a militant Sunni Islamist global organization founded in 1988[28] by Osama bin Laden, Abdullah </w:t>
      </w:r>
      <w:proofErr w:type="spellStart"/>
      <w:r w:rsidRPr="002A63CC">
        <w:rPr>
          <w:rFonts w:eastAsia="Times New Roman" w:cs="Times New Roman"/>
          <w:iCs/>
          <w:szCs w:val="24"/>
          <w:lang w:val="en-US"/>
        </w:rPr>
        <w:t>Azzam</w:t>
      </w:r>
      <w:proofErr w:type="spellEnd"/>
      <w:r w:rsidRPr="002A63CC">
        <w:rPr>
          <w:rFonts w:eastAsia="Times New Roman" w:cs="Times New Roman"/>
          <w:iCs/>
          <w:szCs w:val="24"/>
          <w:lang w:val="en-US"/>
        </w:rPr>
        <w:t>,[29] and several other Arab volunteers who fought against the Soviet invasion of Afghanistan in the 1980s.</w:t>
      </w:r>
    </w:p>
    <w:p w:rsidR="002D4DED" w:rsidRPr="002A63CC" w:rsidRDefault="008C41B3" w:rsidP="002D4DED">
      <w:pPr>
        <w:pStyle w:val="ListParagraph"/>
        <w:numPr>
          <w:ilvl w:val="0"/>
          <w:numId w:val="34"/>
        </w:numPr>
        <w:spacing w:before="0" w:after="0" w:line="240" w:lineRule="auto"/>
        <w:rPr>
          <w:rFonts w:eastAsia="Times New Roman" w:cs="Times New Roman"/>
          <w:i/>
          <w:iCs/>
          <w:szCs w:val="24"/>
          <w:lang w:val="en-US"/>
        </w:rPr>
      </w:pPr>
      <w:r w:rsidRPr="002A63CC">
        <w:rPr>
          <w:rFonts w:eastAsia="Times New Roman" w:cs="Times New Roman"/>
          <w:i/>
          <w:iCs/>
          <w:szCs w:val="24"/>
          <w:lang w:val="en-US"/>
        </w:rPr>
        <w:t>Sharia</w:t>
      </w:r>
      <w:r w:rsidRPr="002A63CC">
        <w:rPr>
          <w:rFonts w:eastAsia="Times New Roman" w:cs="Times New Roman"/>
          <w:iCs/>
          <w:szCs w:val="24"/>
          <w:lang w:val="en-US"/>
        </w:rPr>
        <w:t xml:space="preserve">, </w:t>
      </w:r>
    </w:p>
    <w:p w:rsidR="002D4DED" w:rsidRPr="002A63CC" w:rsidRDefault="00E31F4E" w:rsidP="00E31F4E">
      <w:pPr>
        <w:pStyle w:val="ListParagraph"/>
        <w:numPr>
          <w:ilvl w:val="1"/>
          <w:numId w:val="34"/>
        </w:numPr>
        <w:spacing w:before="0" w:after="0" w:line="240" w:lineRule="auto"/>
        <w:rPr>
          <w:rFonts w:eastAsia="Times New Roman" w:cs="Times New Roman"/>
          <w:iCs/>
          <w:szCs w:val="24"/>
          <w:lang w:val="en-US"/>
        </w:rPr>
      </w:pPr>
      <w:r w:rsidRPr="002A63CC">
        <w:rPr>
          <w:rFonts w:eastAsia="Times New Roman" w:cs="Times New Roman"/>
          <w:iCs/>
          <w:szCs w:val="24"/>
          <w:lang w:val="en-US"/>
        </w:rPr>
        <w:t xml:space="preserve">Sharia law is the body of Islamic law. The term means "way" or </w:t>
      </w:r>
      <w:r w:rsidR="00092D08" w:rsidRPr="002A63CC">
        <w:rPr>
          <w:rFonts w:eastAsia="Times New Roman" w:cs="Times New Roman"/>
          <w:iCs/>
          <w:szCs w:val="24"/>
          <w:lang w:val="en-US"/>
        </w:rPr>
        <w:t>“path</w:t>
      </w:r>
      <w:r w:rsidRPr="002A63CC">
        <w:rPr>
          <w:rFonts w:eastAsia="Times New Roman" w:cs="Times New Roman"/>
          <w:iCs/>
          <w:szCs w:val="24"/>
          <w:lang w:val="en-US"/>
        </w:rPr>
        <w:t>"; it is the legal framework within which the public and some private aspects of life are regulated for those living in a legal system based on Islam.</w:t>
      </w:r>
    </w:p>
    <w:p w:rsidR="002D4DED" w:rsidRPr="002A63CC" w:rsidRDefault="008C41B3" w:rsidP="002D4DED">
      <w:pPr>
        <w:pStyle w:val="ListParagraph"/>
        <w:numPr>
          <w:ilvl w:val="0"/>
          <w:numId w:val="34"/>
        </w:numPr>
        <w:spacing w:before="0" w:after="0" w:line="240" w:lineRule="auto"/>
        <w:rPr>
          <w:rFonts w:eastAsia="Times New Roman" w:cs="Times New Roman"/>
          <w:i/>
          <w:iCs/>
          <w:szCs w:val="24"/>
          <w:lang w:val="en-US"/>
        </w:rPr>
      </w:pPr>
      <w:proofErr w:type="spellStart"/>
      <w:r w:rsidRPr="002A63CC">
        <w:rPr>
          <w:rFonts w:eastAsia="Times New Roman" w:cs="Times New Roman"/>
          <w:iCs/>
          <w:szCs w:val="24"/>
          <w:lang w:val="en-US"/>
        </w:rPr>
        <w:t>Seyd</w:t>
      </w:r>
      <w:proofErr w:type="spellEnd"/>
      <w:r w:rsidRPr="002A63CC">
        <w:rPr>
          <w:rFonts w:eastAsia="Times New Roman" w:cs="Times New Roman"/>
          <w:iCs/>
          <w:szCs w:val="24"/>
          <w:lang w:val="en-US"/>
        </w:rPr>
        <w:t xml:space="preserve"> </w:t>
      </w:r>
      <w:proofErr w:type="spellStart"/>
      <w:r w:rsidRPr="002A63CC">
        <w:rPr>
          <w:rFonts w:eastAsia="Times New Roman" w:cs="Times New Roman"/>
          <w:iCs/>
          <w:szCs w:val="24"/>
          <w:lang w:val="en-US"/>
        </w:rPr>
        <w:t>Qutb</w:t>
      </w:r>
      <w:proofErr w:type="spellEnd"/>
      <w:r w:rsidRPr="002A63CC">
        <w:rPr>
          <w:rFonts w:eastAsia="Times New Roman" w:cs="Times New Roman"/>
          <w:iCs/>
          <w:szCs w:val="24"/>
          <w:lang w:val="en-US"/>
        </w:rPr>
        <w:t>,</w:t>
      </w:r>
    </w:p>
    <w:p w:rsidR="002D4DED" w:rsidRPr="002A63CC" w:rsidRDefault="00092D08" w:rsidP="00092D08">
      <w:pPr>
        <w:pStyle w:val="ListParagraph"/>
        <w:numPr>
          <w:ilvl w:val="1"/>
          <w:numId w:val="34"/>
        </w:numPr>
        <w:spacing w:before="0" w:after="0" w:line="240" w:lineRule="auto"/>
        <w:rPr>
          <w:rFonts w:eastAsia="Times New Roman" w:cs="Times New Roman"/>
          <w:iCs/>
          <w:szCs w:val="24"/>
          <w:lang w:val="en-US"/>
        </w:rPr>
      </w:pPr>
      <w:proofErr w:type="spellStart"/>
      <w:r w:rsidRPr="002A63CC">
        <w:rPr>
          <w:rFonts w:eastAsia="Times New Roman" w:cs="Times New Roman"/>
          <w:iCs/>
          <w:szCs w:val="24"/>
          <w:lang w:val="en-US"/>
        </w:rPr>
        <w:t>Sayyid</w:t>
      </w:r>
      <w:proofErr w:type="spellEnd"/>
      <w:r w:rsidRPr="002A63CC">
        <w:rPr>
          <w:rFonts w:eastAsia="Times New Roman" w:cs="Times New Roman"/>
          <w:iCs/>
          <w:szCs w:val="24"/>
          <w:lang w:val="en-US"/>
        </w:rPr>
        <w:t xml:space="preserve"> </w:t>
      </w:r>
      <w:proofErr w:type="spellStart"/>
      <w:r w:rsidRPr="002A63CC">
        <w:rPr>
          <w:rFonts w:eastAsia="Times New Roman" w:cs="Times New Roman"/>
          <w:iCs/>
          <w:szCs w:val="24"/>
          <w:lang w:val="en-US"/>
        </w:rPr>
        <w:t>Qutb</w:t>
      </w:r>
      <w:proofErr w:type="spellEnd"/>
      <w:r w:rsidRPr="002A63CC">
        <w:rPr>
          <w:rFonts w:eastAsia="Times New Roman" w:cs="Times New Roman"/>
          <w:iCs/>
          <w:szCs w:val="24"/>
          <w:lang w:val="en-US"/>
        </w:rPr>
        <w:t xml:space="preserve"> was an Egyptian author, educator, Islamic theorist, poet, and the leading member of the Egyptian Muslim Brotherhood in the 1950s and 1960s.</w:t>
      </w:r>
    </w:p>
    <w:p w:rsidR="002D4DED" w:rsidRPr="002A63CC" w:rsidRDefault="008C41B3" w:rsidP="002D4DED">
      <w:pPr>
        <w:pStyle w:val="ListParagraph"/>
        <w:numPr>
          <w:ilvl w:val="0"/>
          <w:numId w:val="34"/>
        </w:numPr>
        <w:spacing w:before="0" w:after="0" w:line="240" w:lineRule="auto"/>
        <w:rPr>
          <w:rFonts w:eastAsia="Times New Roman" w:cs="Times New Roman"/>
          <w:iCs/>
          <w:szCs w:val="24"/>
          <w:lang w:val="en-US"/>
        </w:rPr>
      </w:pPr>
      <w:r w:rsidRPr="002A63CC">
        <w:rPr>
          <w:rFonts w:eastAsia="Times New Roman" w:cs="Times New Roman"/>
          <w:iCs/>
          <w:szCs w:val="24"/>
          <w:lang w:val="en-US"/>
        </w:rPr>
        <w:t xml:space="preserve"> jihad,</w:t>
      </w:r>
    </w:p>
    <w:p w:rsidR="002D4DED" w:rsidRPr="002A63CC" w:rsidRDefault="00092D08" w:rsidP="00092D08">
      <w:pPr>
        <w:pStyle w:val="ListParagraph"/>
        <w:numPr>
          <w:ilvl w:val="1"/>
          <w:numId w:val="34"/>
        </w:numPr>
        <w:spacing w:before="0" w:after="0" w:line="240" w:lineRule="auto"/>
        <w:rPr>
          <w:rFonts w:eastAsia="Times New Roman" w:cs="Times New Roman"/>
          <w:iCs/>
          <w:szCs w:val="24"/>
          <w:lang w:val="en-US"/>
        </w:rPr>
      </w:pPr>
      <w:r w:rsidRPr="002A63CC">
        <w:rPr>
          <w:rFonts w:eastAsia="Times New Roman" w:cs="Times New Roman"/>
          <w:iCs/>
          <w:szCs w:val="24"/>
          <w:lang w:val="en-US"/>
        </w:rPr>
        <w:t>(Among Muslims) a war or struggle against unbelievers.</w:t>
      </w:r>
    </w:p>
    <w:p w:rsidR="008C41B3" w:rsidRPr="002A63CC" w:rsidRDefault="008C41B3" w:rsidP="002D4DED">
      <w:pPr>
        <w:pStyle w:val="ListParagraph"/>
        <w:numPr>
          <w:ilvl w:val="0"/>
          <w:numId w:val="34"/>
        </w:numPr>
        <w:spacing w:before="0" w:after="0" w:line="240" w:lineRule="auto"/>
        <w:rPr>
          <w:rFonts w:eastAsia="Times New Roman" w:cs="Times New Roman"/>
          <w:iCs/>
          <w:szCs w:val="24"/>
          <w:lang w:val="en-US"/>
        </w:rPr>
      </w:pPr>
      <w:r w:rsidRPr="002A63CC">
        <w:rPr>
          <w:rFonts w:eastAsia="Times New Roman" w:cs="Times New Roman"/>
          <w:iCs/>
          <w:szCs w:val="24"/>
          <w:lang w:val="en-US"/>
        </w:rPr>
        <w:t>Salafism</w:t>
      </w:r>
    </w:p>
    <w:p w:rsidR="002D4DED" w:rsidRPr="002A63CC" w:rsidRDefault="00092D08" w:rsidP="00092D08">
      <w:pPr>
        <w:pStyle w:val="ListParagraph"/>
        <w:numPr>
          <w:ilvl w:val="1"/>
          <w:numId w:val="34"/>
        </w:numPr>
        <w:spacing w:before="0" w:after="0" w:line="240" w:lineRule="auto"/>
        <w:rPr>
          <w:rFonts w:eastAsia="Times New Roman" w:cs="Times New Roman"/>
          <w:iCs/>
          <w:szCs w:val="24"/>
          <w:lang w:val="en-US"/>
        </w:rPr>
      </w:pPr>
      <w:r w:rsidRPr="002A63CC">
        <w:rPr>
          <w:rFonts w:eastAsia="Times New Roman" w:cs="Times New Roman"/>
          <w:iCs/>
          <w:szCs w:val="24"/>
          <w:lang w:val="en-US"/>
        </w:rPr>
        <w:t>Salafi jihadism or Jihadist-Salafism is a transnational religious-political ideology based on a belief in "physical" jihadism and the Salafi movement of returning to (what adherents believe to be) "true" Sunni Islam.</w:t>
      </w:r>
    </w:p>
    <w:p w:rsidR="002D4DED" w:rsidRPr="002A63CC" w:rsidRDefault="002D4DED" w:rsidP="008C41B3">
      <w:pPr>
        <w:spacing w:before="0" w:after="0" w:line="240" w:lineRule="auto"/>
        <w:rPr>
          <w:rFonts w:eastAsia="Times New Roman" w:cs="Times New Roman"/>
          <w:i/>
          <w:iCs/>
          <w:szCs w:val="24"/>
          <w:lang w:val="en-US"/>
        </w:rPr>
      </w:pPr>
    </w:p>
    <w:p w:rsidR="008C41B3" w:rsidRPr="002A63CC" w:rsidRDefault="008C41B3" w:rsidP="008C41B3">
      <w:pPr>
        <w:numPr>
          <w:ilvl w:val="0"/>
          <w:numId w:val="19"/>
        </w:numPr>
        <w:spacing w:before="0" w:after="0" w:line="240" w:lineRule="auto"/>
        <w:contextualSpacing/>
        <w:rPr>
          <w:rFonts w:eastAsia="Times New Roman" w:cs="Times New Roman"/>
          <w:szCs w:val="24"/>
          <w:lang w:val="en-US"/>
        </w:rPr>
      </w:pPr>
      <w:r w:rsidRPr="002A63CC">
        <w:rPr>
          <w:rFonts w:eastAsia="Times New Roman" w:cs="Times New Roman"/>
          <w:szCs w:val="24"/>
          <w:lang w:val="en-US"/>
        </w:rPr>
        <w:t>How are Western media depictions of Islamic radicalism incomplete and some ways distorted?  How do Islamic ‘radicals’ view themselves and their mission?</w:t>
      </w:r>
    </w:p>
    <w:p w:rsidR="008C41B3" w:rsidRPr="002A63CC" w:rsidRDefault="008C41B3" w:rsidP="008C41B3">
      <w:pPr>
        <w:numPr>
          <w:ilvl w:val="0"/>
          <w:numId w:val="19"/>
        </w:numPr>
        <w:spacing w:before="0" w:after="0" w:line="240" w:lineRule="auto"/>
        <w:rPr>
          <w:rFonts w:eastAsia="Times New Roman" w:cs="Times New Roman"/>
          <w:szCs w:val="24"/>
          <w:lang w:val="en-US"/>
        </w:rPr>
      </w:pPr>
      <w:r w:rsidRPr="002A63CC">
        <w:rPr>
          <w:rFonts w:eastAsia="Times New Roman" w:cs="Times New Roman"/>
          <w:szCs w:val="24"/>
          <w:lang w:val="en-US"/>
        </w:rPr>
        <w:t>What are the historical roots of Islamic radicalism?</w:t>
      </w:r>
    </w:p>
    <w:p w:rsidR="008C41B3" w:rsidRPr="002A63CC" w:rsidRDefault="008C41B3" w:rsidP="008C41B3">
      <w:pPr>
        <w:numPr>
          <w:ilvl w:val="0"/>
          <w:numId w:val="19"/>
        </w:numPr>
        <w:spacing w:before="0" w:after="0" w:line="240" w:lineRule="auto"/>
        <w:rPr>
          <w:rFonts w:eastAsia="Times New Roman" w:cs="Times New Roman"/>
          <w:szCs w:val="24"/>
          <w:lang w:val="en-US"/>
        </w:rPr>
      </w:pPr>
      <w:r w:rsidRPr="002A63CC">
        <w:rPr>
          <w:rFonts w:eastAsia="Times New Roman" w:cs="Times New Roman"/>
          <w:szCs w:val="24"/>
          <w:lang w:val="en-US"/>
        </w:rPr>
        <w:t xml:space="preserve">How has the notion of </w:t>
      </w:r>
      <w:r w:rsidRPr="002A63CC">
        <w:rPr>
          <w:rFonts w:eastAsia="Times New Roman" w:cs="Times New Roman"/>
          <w:i/>
          <w:szCs w:val="24"/>
          <w:lang w:val="en-US"/>
        </w:rPr>
        <w:t>jihad</w:t>
      </w:r>
      <w:r w:rsidRPr="002A63CC">
        <w:rPr>
          <w:rFonts w:eastAsia="Times New Roman" w:cs="Times New Roman"/>
          <w:szCs w:val="24"/>
          <w:lang w:val="en-US"/>
        </w:rPr>
        <w:t xml:space="preserve"> changed over time and is this concept interpreted differently among various Arab and Muslim groups?</w:t>
      </w:r>
    </w:p>
    <w:p w:rsidR="008C41B3" w:rsidRPr="002A63CC" w:rsidRDefault="008C41B3" w:rsidP="008C41B3">
      <w:pPr>
        <w:numPr>
          <w:ilvl w:val="0"/>
          <w:numId w:val="19"/>
        </w:numPr>
        <w:spacing w:before="0" w:after="0" w:line="240" w:lineRule="auto"/>
        <w:rPr>
          <w:rFonts w:eastAsia="Times New Roman" w:cs="Times New Roman"/>
          <w:szCs w:val="24"/>
          <w:lang w:val="en-US"/>
        </w:rPr>
      </w:pPr>
      <w:r w:rsidRPr="002A63CC">
        <w:rPr>
          <w:rFonts w:eastAsia="Times New Roman" w:cs="Times New Roman"/>
          <w:szCs w:val="24"/>
          <w:lang w:val="en-US"/>
        </w:rPr>
        <w:t xml:space="preserve">What is the basis of </w:t>
      </w:r>
      <w:proofErr w:type="spellStart"/>
      <w:r w:rsidRPr="002A63CC">
        <w:rPr>
          <w:rFonts w:eastAsia="Times New Roman" w:cs="Times New Roman"/>
          <w:szCs w:val="24"/>
          <w:lang w:val="en-US"/>
        </w:rPr>
        <w:t>Qutb’s</w:t>
      </w:r>
      <w:proofErr w:type="spellEnd"/>
      <w:r w:rsidRPr="002A63CC">
        <w:rPr>
          <w:rFonts w:eastAsia="Times New Roman" w:cs="Times New Roman"/>
          <w:szCs w:val="24"/>
          <w:lang w:val="en-US"/>
        </w:rPr>
        <w:t xml:space="preserve"> thought and how did this influence certain Islamic militants?</w:t>
      </w:r>
    </w:p>
    <w:p w:rsidR="008C41B3" w:rsidRPr="002A63CC" w:rsidRDefault="008C41B3" w:rsidP="008C41B3">
      <w:pPr>
        <w:numPr>
          <w:ilvl w:val="0"/>
          <w:numId w:val="19"/>
        </w:numPr>
        <w:spacing w:before="0" w:after="0" w:line="240" w:lineRule="auto"/>
        <w:rPr>
          <w:rFonts w:eastAsia="Times New Roman" w:cs="Times New Roman"/>
          <w:szCs w:val="24"/>
          <w:lang w:val="en-US"/>
        </w:rPr>
      </w:pPr>
      <w:r w:rsidRPr="002A63CC">
        <w:rPr>
          <w:rFonts w:eastAsia="Times New Roman" w:cs="Times New Roman"/>
          <w:szCs w:val="24"/>
          <w:lang w:val="en-US"/>
        </w:rPr>
        <w:t xml:space="preserve">How did the war in </w:t>
      </w:r>
      <w:smartTag w:uri="urn:schemas-microsoft-com:office:smarttags" w:element="place">
        <w:smartTag w:uri="urn:schemas-microsoft-com:office:smarttags" w:element="country-region">
          <w:r w:rsidRPr="002A63CC">
            <w:rPr>
              <w:rFonts w:eastAsia="Times New Roman" w:cs="Times New Roman"/>
              <w:szCs w:val="24"/>
              <w:lang w:val="en-US"/>
            </w:rPr>
            <w:t>Afghanistan</w:t>
          </w:r>
        </w:smartTag>
      </w:smartTag>
      <w:r w:rsidRPr="002A63CC">
        <w:rPr>
          <w:rFonts w:eastAsia="Times New Roman" w:cs="Times New Roman"/>
          <w:szCs w:val="24"/>
          <w:lang w:val="en-US"/>
        </w:rPr>
        <w:t xml:space="preserve"> serve as an inspiration to Jihadists?</w:t>
      </w:r>
    </w:p>
    <w:p w:rsidR="008C41B3" w:rsidRPr="002A63CC" w:rsidRDefault="008C41B3" w:rsidP="008C41B3">
      <w:pPr>
        <w:numPr>
          <w:ilvl w:val="0"/>
          <w:numId w:val="19"/>
        </w:numPr>
        <w:spacing w:before="0" w:after="0" w:line="240" w:lineRule="auto"/>
        <w:rPr>
          <w:rFonts w:eastAsia="Times New Roman" w:cs="Times New Roman"/>
          <w:szCs w:val="24"/>
          <w:lang w:val="en-US"/>
        </w:rPr>
      </w:pPr>
      <w:r w:rsidRPr="002A63CC">
        <w:rPr>
          <w:rFonts w:eastAsia="Times New Roman" w:cs="Times New Roman"/>
          <w:szCs w:val="24"/>
          <w:lang w:val="en-US"/>
        </w:rPr>
        <w:t xml:space="preserve">What led Osama bin Laden to issue a </w:t>
      </w:r>
      <w:r w:rsidRPr="002A63CC">
        <w:rPr>
          <w:rFonts w:eastAsia="Times New Roman" w:cs="Times New Roman"/>
          <w:i/>
          <w:szCs w:val="24"/>
          <w:lang w:val="en-US"/>
        </w:rPr>
        <w:t>fatwa</w:t>
      </w:r>
      <w:r w:rsidRPr="002A63CC">
        <w:rPr>
          <w:rFonts w:eastAsia="Times New Roman" w:cs="Times New Roman"/>
          <w:szCs w:val="24"/>
          <w:lang w:val="en-US"/>
        </w:rPr>
        <w:t>, essentially declaring a war on the West?</w:t>
      </w:r>
    </w:p>
    <w:p w:rsidR="008C41B3" w:rsidRPr="002A63CC" w:rsidRDefault="008C41B3" w:rsidP="008C41B3">
      <w:pPr>
        <w:spacing w:before="0" w:after="0" w:line="240" w:lineRule="auto"/>
        <w:ind w:left="360"/>
        <w:rPr>
          <w:rFonts w:eastAsia="Times New Roman" w:cs="Times New Roman"/>
          <w:szCs w:val="24"/>
          <w:lang w:val="en-US"/>
        </w:rPr>
      </w:pPr>
    </w:p>
    <w:p w:rsidR="008C41B3" w:rsidRPr="002A63CC" w:rsidRDefault="008C41B3" w:rsidP="008C41B3">
      <w:pPr>
        <w:spacing w:before="0" w:after="0" w:line="240" w:lineRule="auto"/>
        <w:ind w:left="360"/>
        <w:rPr>
          <w:rFonts w:eastAsia="Times New Roman" w:cs="Times New Roman"/>
          <w:szCs w:val="24"/>
          <w:lang w:val="en-US"/>
        </w:rPr>
      </w:pPr>
    </w:p>
    <w:p w:rsidR="008C41B3" w:rsidRPr="002A63CC" w:rsidRDefault="008C41B3" w:rsidP="008C41B3">
      <w:pPr>
        <w:spacing w:before="0" w:after="0" w:line="240" w:lineRule="auto"/>
        <w:rPr>
          <w:rFonts w:eastAsia="Times New Roman" w:cs="Times New Roman"/>
          <w:b/>
          <w:szCs w:val="24"/>
          <w:lang w:val="en-US"/>
        </w:rPr>
      </w:pPr>
      <w:r w:rsidRPr="002A63CC">
        <w:rPr>
          <w:rFonts w:eastAsia="Times New Roman" w:cs="Times New Roman"/>
          <w:b/>
          <w:szCs w:val="24"/>
          <w:lang w:val="en-US"/>
        </w:rPr>
        <w:t>Bush’s War on Terrorism</w:t>
      </w:r>
    </w:p>
    <w:p w:rsidR="00092D08" w:rsidRPr="002A63CC" w:rsidRDefault="008C41B3" w:rsidP="008C41B3">
      <w:pPr>
        <w:spacing w:before="0" w:after="0" w:line="240" w:lineRule="auto"/>
        <w:rPr>
          <w:rFonts w:eastAsia="Times New Roman" w:cs="Times New Roman"/>
          <w:b/>
          <w:szCs w:val="24"/>
          <w:lang w:val="en-US"/>
        </w:rPr>
      </w:pPr>
      <w:r w:rsidRPr="002A63CC">
        <w:rPr>
          <w:rFonts w:eastAsia="Times New Roman" w:cs="Times New Roman"/>
          <w:b/>
          <w:szCs w:val="24"/>
          <w:lang w:val="en-US"/>
        </w:rPr>
        <w:t xml:space="preserve">KEY TERMS: </w:t>
      </w:r>
    </w:p>
    <w:p w:rsidR="00092D08" w:rsidRPr="002A63CC" w:rsidRDefault="008C41B3" w:rsidP="00092D08">
      <w:pPr>
        <w:pStyle w:val="ListParagraph"/>
        <w:numPr>
          <w:ilvl w:val="0"/>
          <w:numId w:val="35"/>
        </w:numPr>
        <w:spacing w:before="0" w:after="0" w:line="240" w:lineRule="auto"/>
        <w:rPr>
          <w:rFonts w:eastAsia="Times New Roman" w:cs="Times New Roman"/>
          <w:szCs w:val="24"/>
          <w:lang w:val="en-US"/>
        </w:rPr>
      </w:pPr>
      <w:r w:rsidRPr="002A63CC">
        <w:rPr>
          <w:rFonts w:eastAsia="Times New Roman" w:cs="Times New Roman"/>
          <w:szCs w:val="24"/>
          <w:lang w:val="en-US"/>
        </w:rPr>
        <w:t xml:space="preserve">Project for New American Century, </w:t>
      </w:r>
    </w:p>
    <w:p w:rsidR="00092D08" w:rsidRPr="002A63CC" w:rsidRDefault="00D5590F" w:rsidP="00D5590F">
      <w:pPr>
        <w:pStyle w:val="ListParagraph"/>
        <w:numPr>
          <w:ilvl w:val="1"/>
          <w:numId w:val="35"/>
        </w:numPr>
        <w:spacing w:before="0" w:after="0" w:line="240" w:lineRule="auto"/>
        <w:rPr>
          <w:rFonts w:eastAsia="Times New Roman" w:cs="Times New Roman"/>
          <w:szCs w:val="24"/>
          <w:lang w:val="en-US"/>
        </w:rPr>
      </w:pPr>
      <w:r w:rsidRPr="002A63CC">
        <w:rPr>
          <w:rFonts w:eastAsia="Times New Roman" w:cs="Times New Roman"/>
          <w:szCs w:val="24"/>
          <w:lang w:val="en-US"/>
        </w:rPr>
        <w:lastRenderedPageBreak/>
        <w:t>The Project for the New American Century (PNAC) was a neoconservative think tank based in Washington, D.C. that focused on United States foreign policy.</w:t>
      </w:r>
    </w:p>
    <w:p w:rsidR="00092D08" w:rsidRPr="002A63CC" w:rsidRDefault="008C41B3" w:rsidP="00092D08">
      <w:pPr>
        <w:pStyle w:val="ListParagraph"/>
        <w:numPr>
          <w:ilvl w:val="0"/>
          <w:numId w:val="35"/>
        </w:numPr>
        <w:spacing w:before="0" w:after="0" w:line="240" w:lineRule="auto"/>
        <w:rPr>
          <w:rFonts w:eastAsia="Times New Roman" w:cs="Times New Roman"/>
          <w:szCs w:val="24"/>
          <w:lang w:val="en-US"/>
        </w:rPr>
      </w:pPr>
      <w:r w:rsidRPr="002A63CC">
        <w:rPr>
          <w:rFonts w:eastAsia="Times New Roman" w:cs="Times New Roman"/>
          <w:szCs w:val="24"/>
          <w:lang w:val="en-US"/>
        </w:rPr>
        <w:t xml:space="preserve">Second Persian Gulf War, </w:t>
      </w:r>
    </w:p>
    <w:p w:rsidR="00092D08" w:rsidRPr="002A63CC" w:rsidRDefault="00345273" w:rsidP="00345273">
      <w:pPr>
        <w:pStyle w:val="ListParagraph"/>
        <w:numPr>
          <w:ilvl w:val="1"/>
          <w:numId w:val="35"/>
        </w:numPr>
        <w:spacing w:before="0" w:after="0" w:line="240" w:lineRule="auto"/>
        <w:rPr>
          <w:rFonts w:eastAsia="Times New Roman" w:cs="Times New Roman"/>
          <w:szCs w:val="24"/>
          <w:lang w:val="en-US"/>
        </w:rPr>
      </w:pPr>
      <w:proofErr w:type="gramStart"/>
      <w:r w:rsidRPr="002A63CC">
        <w:rPr>
          <w:rFonts w:eastAsia="Times New Roman" w:cs="Times New Roman"/>
          <w:szCs w:val="24"/>
          <w:lang w:val="en-US"/>
        </w:rPr>
        <w:t>conflict</w:t>
      </w:r>
      <w:proofErr w:type="gramEnd"/>
      <w:r w:rsidRPr="002A63CC">
        <w:rPr>
          <w:rFonts w:eastAsia="Times New Roman" w:cs="Times New Roman"/>
          <w:szCs w:val="24"/>
          <w:lang w:val="en-US"/>
        </w:rPr>
        <w:t xml:space="preserve"> in Iraq that consisted of two phases. The first of these was a brief, conventionally fought war in March–April 2003, in which a combined force of troops from the United States and Great Britain (with smaller contingents from several other countries) invaded Iraq and rapidly defeated Iraqi military and paramilitary forces. It was followed by a longer second phase in which a U.S.-led occupation of Iraq was opposed by an insurgency. After violence began to decline in 2007</w:t>
      </w:r>
    </w:p>
    <w:p w:rsidR="00092D08" w:rsidRPr="002A63CC" w:rsidRDefault="008C41B3" w:rsidP="00092D08">
      <w:pPr>
        <w:pStyle w:val="ListParagraph"/>
        <w:numPr>
          <w:ilvl w:val="0"/>
          <w:numId w:val="35"/>
        </w:numPr>
        <w:spacing w:before="0" w:after="0" w:line="240" w:lineRule="auto"/>
        <w:rPr>
          <w:rFonts w:eastAsia="Times New Roman" w:cs="Times New Roman"/>
          <w:szCs w:val="24"/>
          <w:lang w:val="en-US"/>
        </w:rPr>
      </w:pPr>
      <w:r w:rsidRPr="002A63CC">
        <w:rPr>
          <w:rFonts w:eastAsia="Times New Roman" w:cs="Times New Roman"/>
          <w:szCs w:val="24"/>
          <w:lang w:val="en-US"/>
        </w:rPr>
        <w:t xml:space="preserve">Saddam Hussein, </w:t>
      </w:r>
    </w:p>
    <w:p w:rsidR="00092D08" w:rsidRPr="002A63CC" w:rsidRDefault="00345273" w:rsidP="00345273">
      <w:pPr>
        <w:pStyle w:val="ListParagraph"/>
        <w:numPr>
          <w:ilvl w:val="1"/>
          <w:numId w:val="35"/>
        </w:numPr>
        <w:spacing w:before="0" w:after="0" w:line="240" w:lineRule="auto"/>
        <w:rPr>
          <w:rFonts w:eastAsia="Times New Roman" w:cs="Times New Roman"/>
          <w:szCs w:val="24"/>
          <w:lang w:val="en-US"/>
        </w:rPr>
      </w:pPr>
      <w:r w:rsidRPr="002A63CC">
        <w:rPr>
          <w:rFonts w:eastAsia="Times New Roman" w:cs="Times New Roman"/>
          <w:szCs w:val="24"/>
          <w:lang w:val="en-US"/>
        </w:rPr>
        <w:t>Saddam Hussein was the fifth President of Iraq, serving in this capacity from 16 July 1979 until 9 April 2003.</w:t>
      </w:r>
    </w:p>
    <w:p w:rsidR="00092D08" w:rsidRPr="002A63CC" w:rsidRDefault="00092D08" w:rsidP="00092D08">
      <w:pPr>
        <w:pStyle w:val="ListParagraph"/>
        <w:numPr>
          <w:ilvl w:val="0"/>
          <w:numId w:val="35"/>
        </w:numPr>
        <w:spacing w:before="0" w:after="0" w:line="240" w:lineRule="auto"/>
        <w:rPr>
          <w:rFonts w:eastAsia="Times New Roman" w:cs="Times New Roman"/>
          <w:szCs w:val="24"/>
          <w:lang w:val="en-US"/>
        </w:rPr>
      </w:pPr>
      <w:r w:rsidRPr="002A63CC">
        <w:rPr>
          <w:rFonts w:eastAsia="Times New Roman" w:cs="Times New Roman"/>
          <w:szCs w:val="24"/>
          <w:lang w:val="en-US"/>
        </w:rPr>
        <w:t>W</w:t>
      </w:r>
      <w:r w:rsidR="008C41B3" w:rsidRPr="002A63CC">
        <w:rPr>
          <w:rFonts w:eastAsia="Times New Roman" w:cs="Times New Roman"/>
          <w:szCs w:val="24"/>
          <w:lang w:val="en-US"/>
        </w:rPr>
        <w:t xml:space="preserve">ar on terrorism, </w:t>
      </w:r>
    </w:p>
    <w:p w:rsidR="00092D08" w:rsidRPr="002A63CC" w:rsidRDefault="00345273" w:rsidP="00345273">
      <w:pPr>
        <w:pStyle w:val="ListParagraph"/>
        <w:numPr>
          <w:ilvl w:val="1"/>
          <w:numId w:val="35"/>
        </w:numPr>
        <w:spacing w:before="0" w:after="0" w:line="240" w:lineRule="auto"/>
        <w:rPr>
          <w:rFonts w:eastAsia="Times New Roman" w:cs="Times New Roman"/>
          <w:szCs w:val="24"/>
          <w:lang w:val="en-US"/>
        </w:rPr>
      </w:pPr>
      <w:r w:rsidRPr="002A63CC">
        <w:rPr>
          <w:rFonts w:eastAsia="Times New Roman" w:cs="Times New Roman"/>
          <w:szCs w:val="24"/>
          <w:lang w:val="en-US"/>
        </w:rPr>
        <w:t>The War on Terror (</w:t>
      </w:r>
      <w:proofErr w:type="spellStart"/>
      <w:r w:rsidRPr="002A63CC">
        <w:rPr>
          <w:rFonts w:eastAsia="Times New Roman" w:cs="Times New Roman"/>
          <w:szCs w:val="24"/>
          <w:lang w:val="en-US"/>
        </w:rPr>
        <w:t>WoT</w:t>
      </w:r>
      <w:proofErr w:type="spellEnd"/>
      <w:r w:rsidRPr="002A63CC">
        <w:rPr>
          <w:rFonts w:eastAsia="Times New Roman" w:cs="Times New Roman"/>
          <w:szCs w:val="24"/>
          <w:lang w:val="en-US"/>
        </w:rPr>
        <w:t>), also known as the Global War on Terrorism (GWOT), refers to the international military campaign that started after the September 11 attacks on the United States. U.S. President George W. Bush first used the term "War on Terror" on 20 September 2001.</w:t>
      </w:r>
    </w:p>
    <w:p w:rsidR="00092D08" w:rsidRPr="002A63CC" w:rsidRDefault="008C41B3" w:rsidP="00092D08">
      <w:pPr>
        <w:pStyle w:val="ListParagraph"/>
        <w:numPr>
          <w:ilvl w:val="0"/>
          <w:numId w:val="35"/>
        </w:numPr>
        <w:spacing w:before="0" w:after="0" w:line="240" w:lineRule="auto"/>
        <w:rPr>
          <w:rFonts w:eastAsia="Times New Roman" w:cs="Times New Roman"/>
          <w:szCs w:val="24"/>
          <w:lang w:val="en-US"/>
        </w:rPr>
      </w:pPr>
      <w:r w:rsidRPr="002A63CC">
        <w:rPr>
          <w:rFonts w:eastAsia="Times New Roman" w:cs="Times New Roman"/>
          <w:szCs w:val="24"/>
          <w:lang w:val="en-US"/>
        </w:rPr>
        <w:t>ISIS</w:t>
      </w:r>
    </w:p>
    <w:p w:rsidR="00092D08" w:rsidRPr="002A63CC" w:rsidRDefault="00345273" w:rsidP="00345273">
      <w:pPr>
        <w:pStyle w:val="ListParagraph"/>
        <w:numPr>
          <w:ilvl w:val="1"/>
          <w:numId w:val="35"/>
        </w:numPr>
        <w:spacing w:before="0" w:after="0" w:line="240" w:lineRule="auto"/>
        <w:rPr>
          <w:rFonts w:eastAsia="Times New Roman" w:cs="Times New Roman"/>
          <w:szCs w:val="24"/>
          <w:lang w:val="en-US"/>
        </w:rPr>
      </w:pPr>
      <w:r w:rsidRPr="002A63CC">
        <w:rPr>
          <w:rFonts w:eastAsia="Times New Roman" w:cs="Times New Roman"/>
          <w:szCs w:val="24"/>
          <w:lang w:val="en-US"/>
        </w:rPr>
        <w:t>The Islamic State of Iraq and the Levant (also known as the Islamic State of Iraq and Syria and by its Arabic language acronym Daesh is a Salafi jihadist militant group that follows an Islamic fundamentalist, Wahhabi doctrine of Sunni Islam.</w:t>
      </w:r>
    </w:p>
    <w:p w:rsidR="00092D08" w:rsidRPr="002A63CC" w:rsidRDefault="00092D08" w:rsidP="008C41B3">
      <w:pPr>
        <w:spacing w:before="0" w:after="0" w:line="240" w:lineRule="auto"/>
        <w:rPr>
          <w:rFonts w:eastAsia="Times New Roman" w:cs="Times New Roman"/>
          <w:szCs w:val="24"/>
          <w:lang w:val="en-US"/>
        </w:rPr>
      </w:pPr>
    </w:p>
    <w:p w:rsidR="008C41B3" w:rsidRPr="002A63CC" w:rsidRDefault="008C41B3" w:rsidP="008C41B3">
      <w:pPr>
        <w:numPr>
          <w:ilvl w:val="0"/>
          <w:numId w:val="21"/>
        </w:numPr>
        <w:tabs>
          <w:tab w:val="left" w:pos="413"/>
        </w:tabs>
        <w:spacing w:before="0" w:after="0" w:line="240" w:lineRule="auto"/>
        <w:contextualSpacing/>
        <w:rPr>
          <w:rFonts w:eastAsia="Times New Roman" w:cs="Times New Roman"/>
          <w:szCs w:val="24"/>
          <w:lang w:val="en-US"/>
        </w:rPr>
      </w:pPr>
      <w:r w:rsidRPr="002A63CC">
        <w:rPr>
          <w:rFonts w:eastAsia="Times New Roman" w:cs="Times New Roman"/>
          <w:szCs w:val="24"/>
          <w:lang w:val="en-US"/>
        </w:rPr>
        <w:t>Why did the 9-11 attack strike such fear in American and the West?</w:t>
      </w:r>
    </w:p>
    <w:p w:rsidR="008C41B3" w:rsidRPr="002A63CC" w:rsidRDefault="008C41B3" w:rsidP="008C41B3">
      <w:pPr>
        <w:numPr>
          <w:ilvl w:val="0"/>
          <w:numId w:val="21"/>
        </w:numPr>
        <w:tabs>
          <w:tab w:val="left" w:pos="413"/>
        </w:tabs>
        <w:spacing w:before="0" w:after="0" w:line="240" w:lineRule="auto"/>
        <w:contextualSpacing/>
        <w:rPr>
          <w:rFonts w:eastAsia="Times New Roman" w:cs="Times New Roman"/>
          <w:szCs w:val="24"/>
          <w:lang w:val="en-US"/>
        </w:rPr>
      </w:pPr>
      <w:r w:rsidRPr="002A63CC">
        <w:rPr>
          <w:rFonts w:eastAsia="Times New Roman" w:cs="Times New Roman"/>
          <w:szCs w:val="24"/>
          <w:lang w:val="en-US"/>
        </w:rPr>
        <w:t>How did neoconservatives exploit the 9-11 attack to implement their radical plan for re-orientating US foreign policy?</w:t>
      </w:r>
    </w:p>
    <w:p w:rsidR="008C41B3" w:rsidRPr="002A63CC" w:rsidRDefault="008C41B3" w:rsidP="008C41B3">
      <w:pPr>
        <w:numPr>
          <w:ilvl w:val="0"/>
          <w:numId w:val="21"/>
        </w:numPr>
        <w:tabs>
          <w:tab w:val="left" w:pos="413"/>
        </w:tabs>
        <w:spacing w:before="0" w:after="0" w:line="240" w:lineRule="auto"/>
        <w:contextualSpacing/>
        <w:rPr>
          <w:rFonts w:eastAsia="Times New Roman" w:cs="Times New Roman"/>
          <w:szCs w:val="24"/>
          <w:lang w:val="en-US"/>
        </w:rPr>
      </w:pPr>
      <w:r w:rsidRPr="002A63CC">
        <w:rPr>
          <w:rFonts w:eastAsia="Times New Roman" w:cs="Times New Roman"/>
          <w:szCs w:val="24"/>
          <w:lang w:val="en-US"/>
        </w:rPr>
        <w:t>How was the invasion of Iraq in 2003 connected to the war on terrorism?</w:t>
      </w:r>
    </w:p>
    <w:p w:rsidR="008C41B3" w:rsidRPr="002A63CC" w:rsidRDefault="008C41B3" w:rsidP="008C41B3">
      <w:pPr>
        <w:numPr>
          <w:ilvl w:val="0"/>
          <w:numId w:val="21"/>
        </w:numPr>
        <w:tabs>
          <w:tab w:val="left" w:pos="413"/>
        </w:tabs>
        <w:spacing w:before="0" w:after="0" w:line="240" w:lineRule="auto"/>
        <w:contextualSpacing/>
        <w:rPr>
          <w:rFonts w:eastAsia="Times New Roman" w:cs="Times New Roman"/>
          <w:szCs w:val="24"/>
          <w:lang w:val="en-US"/>
        </w:rPr>
      </w:pPr>
      <w:r w:rsidRPr="002A63CC">
        <w:rPr>
          <w:rFonts w:eastAsia="Times New Roman" w:cs="Times New Roman"/>
          <w:szCs w:val="24"/>
          <w:lang w:val="en-US"/>
        </w:rPr>
        <w:t>How did the Project for the New American Century present a bold vision for reshaping the 21st century into an American Century? What were the concerns and goals of this geopolitical strategy?</w:t>
      </w:r>
    </w:p>
    <w:p w:rsidR="008C41B3" w:rsidRPr="002A63CC" w:rsidRDefault="008C41B3" w:rsidP="008C41B3">
      <w:pPr>
        <w:numPr>
          <w:ilvl w:val="0"/>
          <w:numId w:val="21"/>
        </w:numPr>
        <w:tabs>
          <w:tab w:val="left" w:pos="413"/>
        </w:tabs>
        <w:spacing w:before="0" w:after="0" w:line="240" w:lineRule="auto"/>
        <w:contextualSpacing/>
        <w:rPr>
          <w:rFonts w:eastAsia="Times New Roman" w:cs="Times New Roman"/>
          <w:szCs w:val="24"/>
          <w:lang w:val="en-US"/>
        </w:rPr>
      </w:pPr>
      <w:r w:rsidRPr="002A63CC">
        <w:rPr>
          <w:rFonts w:eastAsia="Times New Roman" w:cs="Times New Roman"/>
          <w:szCs w:val="24"/>
          <w:lang w:val="en-US"/>
        </w:rPr>
        <w:t>Why did Iraq disintegrate into a civil war after US occupation and how did this discredit and limit the neoconservatives in the Bush administration?</w:t>
      </w:r>
    </w:p>
    <w:p w:rsidR="008C41B3" w:rsidRPr="002A63CC" w:rsidRDefault="008C41B3" w:rsidP="008C41B3">
      <w:pPr>
        <w:numPr>
          <w:ilvl w:val="0"/>
          <w:numId w:val="21"/>
        </w:numPr>
        <w:tabs>
          <w:tab w:val="left" w:pos="413"/>
        </w:tabs>
        <w:spacing w:before="0" w:after="0" w:line="240" w:lineRule="auto"/>
        <w:contextualSpacing/>
        <w:rPr>
          <w:rFonts w:eastAsia="Times New Roman" w:cs="Times New Roman"/>
          <w:szCs w:val="24"/>
          <w:lang w:val="en-US"/>
        </w:rPr>
      </w:pPr>
      <w:r w:rsidRPr="002A63CC">
        <w:rPr>
          <w:rFonts w:eastAsia="Times New Roman" w:cs="Times New Roman"/>
          <w:szCs w:val="24"/>
          <w:lang w:val="en-US"/>
        </w:rPr>
        <w:t>What were the origins of Al Qaeda in Iraq?</w:t>
      </w:r>
    </w:p>
    <w:p w:rsidR="008C41B3" w:rsidRPr="002A63CC" w:rsidRDefault="008C41B3" w:rsidP="008C41B3">
      <w:pPr>
        <w:numPr>
          <w:ilvl w:val="0"/>
          <w:numId w:val="21"/>
        </w:numPr>
        <w:tabs>
          <w:tab w:val="left" w:pos="413"/>
        </w:tabs>
        <w:spacing w:before="0" w:after="0" w:line="240" w:lineRule="auto"/>
        <w:contextualSpacing/>
        <w:rPr>
          <w:rFonts w:eastAsia="Times New Roman" w:cs="Times New Roman"/>
          <w:szCs w:val="24"/>
          <w:lang w:val="en-US"/>
        </w:rPr>
      </w:pPr>
      <w:r w:rsidRPr="002A63CC">
        <w:rPr>
          <w:rFonts w:eastAsia="Times New Roman" w:cs="Times New Roman"/>
          <w:szCs w:val="24"/>
          <w:lang w:val="en-US"/>
        </w:rPr>
        <w:t>How did the surge weaken Al Qaeda in Iraq?</w:t>
      </w:r>
    </w:p>
    <w:p w:rsidR="008C41B3" w:rsidRPr="002A63CC" w:rsidRDefault="008C41B3" w:rsidP="008C41B3">
      <w:pPr>
        <w:numPr>
          <w:ilvl w:val="0"/>
          <w:numId w:val="21"/>
        </w:numPr>
        <w:tabs>
          <w:tab w:val="left" w:pos="413"/>
        </w:tabs>
        <w:spacing w:before="0" w:after="0" w:line="240" w:lineRule="auto"/>
        <w:contextualSpacing/>
        <w:rPr>
          <w:rFonts w:eastAsia="Times New Roman" w:cs="Times New Roman"/>
          <w:szCs w:val="24"/>
          <w:lang w:val="en-US"/>
        </w:rPr>
      </w:pPr>
      <w:r w:rsidRPr="002A63CC">
        <w:rPr>
          <w:rFonts w:eastAsia="Times New Roman" w:cs="Times New Roman"/>
          <w:szCs w:val="24"/>
          <w:lang w:val="en-US"/>
        </w:rPr>
        <w:t>What enabled ISIS to emerge as a major threat in 2013?</w:t>
      </w:r>
    </w:p>
    <w:p w:rsidR="008C41B3" w:rsidRPr="002A63CC" w:rsidRDefault="008C41B3" w:rsidP="008C41B3">
      <w:pPr>
        <w:spacing w:before="0" w:after="0" w:line="240" w:lineRule="auto"/>
        <w:rPr>
          <w:rFonts w:eastAsia="Times New Roman" w:cs="Times New Roman"/>
          <w:szCs w:val="24"/>
          <w:lang w:val="en-US"/>
        </w:rPr>
      </w:pPr>
    </w:p>
    <w:p w:rsidR="008C41B3" w:rsidRPr="002A63CC" w:rsidRDefault="008C41B3">
      <w:pPr>
        <w:rPr>
          <w:rFonts w:cs="Times New Roman"/>
          <w:lang w:val="en-US"/>
        </w:rPr>
      </w:pPr>
    </w:p>
    <w:sectPr w:rsidR="008C41B3" w:rsidRPr="002A63C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AC98B99A"/>
    <w:lvl w:ilvl="0">
      <w:numFmt w:val="bullet"/>
      <w:lvlText w:val="*"/>
      <w:lvlJc w:val="left"/>
    </w:lvl>
  </w:abstractNum>
  <w:abstractNum w:abstractNumId="1">
    <w:nsid w:val="110F2DBD"/>
    <w:multiLevelType w:val="hybridMultilevel"/>
    <w:tmpl w:val="EF1243A8"/>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
    <w:nsid w:val="14EA7CE9"/>
    <w:multiLevelType w:val="hybridMultilevel"/>
    <w:tmpl w:val="7C4E1F8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60562A4"/>
    <w:multiLevelType w:val="hybridMultilevel"/>
    <w:tmpl w:val="0FFEDBA2"/>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
    <w:nsid w:val="16F26D15"/>
    <w:multiLevelType w:val="hybridMultilevel"/>
    <w:tmpl w:val="CA3ACDE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D591D61"/>
    <w:multiLevelType w:val="hybridMultilevel"/>
    <w:tmpl w:val="B050827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20F17D22"/>
    <w:multiLevelType w:val="hybridMultilevel"/>
    <w:tmpl w:val="BAC23ECA"/>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
    <w:nsid w:val="21806688"/>
    <w:multiLevelType w:val="hybridMultilevel"/>
    <w:tmpl w:val="82C8A59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6DD1D31"/>
    <w:multiLevelType w:val="hybridMultilevel"/>
    <w:tmpl w:val="42F4DD60"/>
    <w:lvl w:ilvl="0" w:tplc="1009000F">
      <w:start w:val="1"/>
      <w:numFmt w:val="decimal"/>
      <w:lvlText w:val="%1."/>
      <w:lvlJc w:val="left"/>
      <w:pPr>
        <w:tabs>
          <w:tab w:val="num" w:pos="720"/>
        </w:tabs>
        <w:ind w:left="720" w:hanging="360"/>
      </w:pPr>
      <w:rPr>
        <w:rFonts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9">
    <w:nsid w:val="2C4D3949"/>
    <w:multiLevelType w:val="hybridMultilevel"/>
    <w:tmpl w:val="A84E2E28"/>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EC207B3"/>
    <w:multiLevelType w:val="hybridMultilevel"/>
    <w:tmpl w:val="3EFCC61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338B26CF"/>
    <w:multiLevelType w:val="hybridMultilevel"/>
    <w:tmpl w:val="293E7610"/>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2">
    <w:nsid w:val="371D20B2"/>
    <w:multiLevelType w:val="hybridMultilevel"/>
    <w:tmpl w:val="5B40206C"/>
    <w:lvl w:ilvl="0" w:tplc="1009000F">
      <w:start w:val="1"/>
      <w:numFmt w:val="decimal"/>
      <w:lvlText w:val="%1."/>
      <w:lvlJc w:val="left"/>
      <w:pPr>
        <w:tabs>
          <w:tab w:val="num" w:pos="720"/>
        </w:tabs>
        <w:ind w:left="720" w:hanging="360"/>
      </w:pPr>
      <w:rPr>
        <w:rFonts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13">
    <w:nsid w:val="44BA54E0"/>
    <w:multiLevelType w:val="hybridMultilevel"/>
    <w:tmpl w:val="273EEE8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472C1CA2"/>
    <w:multiLevelType w:val="hybridMultilevel"/>
    <w:tmpl w:val="FBD26E9C"/>
    <w:lvl w:ilvl="0" w:tplc="1009000F">
      <w:start w:val="1"/>
      <w:numFmt w:val="decimal"/>
      <w:lvlText w:val="%1."/>
      <w:lvlJc w:val="left"/>
      <w:pPr>
        <w:tabs>
          <w:tab w:val="num" w:pos="720"/>
        </w:tabs>
        <w:ind w:left="720" w:hanging="360"/>
      </w:pPr>
      <w:rPr>
        <w:rFonts w:hint="default"/>
      </w:rPr>
    </w:lvl>
    <w:lvl w:ilvl="1" w:tplc="C64E5280">
      <w:start w:val="5"/>
      <w:numFmt w:val="upperRoman"/>
      <w:lvlText w:val="%2."/>
      <w:lvlJc w:val="left"/>
      <w:pPr>
        <w:tabs>
          <w:tab w:val="num" w:pos="1800"/>
        </w:tabs>
        <w:ind w:left="1800" w:hanging="720"/>
      </w:pPr>
      <w:rPr>
        <w:rFonts w:hint="default"/>
        <w:i w:val="0"/>
      </w:r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15">
    <w:nsid w:val="4C4963FD"/>
    <w:multiLevelType w:val="hybridMultilevel"/>
    <w:tmpl w:val="2D0CAC92"/>
    <w:lvl w:ilvl="0" w:tplc="1009000F">
      <w:start w:val="1"/>
      <w:numFmt w:val="decimal"/>
      <w:lvlText w:val="%1."/>
      <w:lvlJc w:val="left"/>
      <w:pPr>
        <w:tabs>
          <w:tab w:val="num" w:pos="720"/>
        </w:tabs>
        <w:ind w:left="720" w:hanging="360"/>
      </w:pPr>
      <w:rPr>
        <w:rFonts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16">
    <w:nsid w:val="51771B5F"/>
    <w:multiLevelType w:val="hybridMultilevel"/>
    <w:tmpl w:val="9A3C93C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F">
      <w:start w:val="1"/>
      <w:numFmt w:val="decimal"/>
      <w:lvlText w:val="%3."/>
      <w:lvlJc w:val="left"/>
      <w:pPr>
        <w:ind w:left="2160" w:hanging="360"/>
      </w:pPr>
      <w:rPr>
        <w:rFont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53ED7BBB"/>
    <w:multiLevelType w:val="hybridMultilevel"/>
    <w:tmpl w:val="111E18D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572857CB"/>
    <w:multiLevelType w:val="hybridMultilevel"/>
    <w:tmpl w:val="98DCA52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5B2D1BD8"/>
    <w:multiLevelType w:val="hybridMultilevel"/>
    <w:tmpl w:val="BBA2C5C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62425308"/>
    <w:multiLevelType w:val="hybridMultilevel"/>
    <w:tmpl w:val="1BFE3680"/>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1">
    <w:nsid w:val="62E957AC"/>
    <w:multiLevelType w:val="hybridMultilevel"/>
    <w:tmpl w:val="5F48BF8E"/>
    <w:lvl w:ilvl="0" w:tplc="1009000F">
      <w:start w:val="1"/>
      <w:numFmt w:val="decimal"/>
      <w:lvlText w:val="%1."/>
      <w:lvlJc w:val="left"/>
      <w:pPr>
        <w:tabs>
          <w:tab w:val="num" w:pos="720"/>
        </w:tabs>
        <w:ind w:left="720" w:hanging="360"/>
      </w:pPr>
      <w:rPr>
        <w:rFonts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22">
    <w:nsid w:val="64427F1E"/>
    <w:multiLevelType w:val="hybridMultilevel"/>
    <w:tmpl w:val="D3FAC660"/>
    <w:lvl w:ilvl="0" w:tplc="1009000F">
      <w:start w:val="1"/>
      <w:numFmt w:val="decimal"/>
      <w:lvlText w:val="%1."/>
      <w:lvlJc w:val="left"/>
      <w:pPr>
        <w:tabs>
          <w:tab w:val="num" w:pos="720"/>
        </w:tabs>
        <w:ind w:left="720" w:hanging="360"/>
      </w:pPr>
      <w:rPr>
        <w:rFonts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23">
    <w:nsid w:val="6A674109"/>
    <w:multiLevelType w:val="hybridMultilevel"/>
    <w:tmpl w:val="E4923680"/>
    <w:lvl w:ilvl="0" w:tplc="1009000F">
      <w:start w:val="1"/>
      <w:numFmt w:val="decimal"/>
      <w:lvlText w:val="%1."/>
      <w:lvlJc w:val="left"/>
      <w:pPr>
        <w:tabs>
          <w:tab w:val="num" w:pos="720"/>
        </w:tabs>
        <w:ind w:left="720" w:hanging="360"/>
      </w:pPr>
      <w:rPr>
        <w:rFonts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24">
    <w:nsid w:val="6EDB0741"/>
    <w:multiLevelType w:val="hybridMultilevel"/>
    <w:tmpl w:val="5A82B3F2"/>
    <w:lvl w:ilvl="0" w:tplc="1009000F">
      <w:start w:val="1"/>
      <w:numFmt w:val="decimal"/>
      <w:lvlText w:val="%1."/>
      <w:lvlJc w:val="left"/>
      <w:pPr>
        <w:tabs>
          <w:tab w:val="num" w:pos="720"/>
        </w:tabs>
        <w:ind w:left="720" w:hanging="360"/>
      </w:pPr>
      <w:rPr>
        <w:rFonts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25">
    <w:nsid w:val="731D6B0D"/>
    <w:multiLevelType w:val="hybridMultilevel"/>
    <w:tmpl w:val="34E0F8EA"/>
    <w:lvl w:ilvl="0" w:tplc="AABC8BA8">
      <w:start w:val="1"/>
      <w:numFmt w:val="decimal"/>
      <w:lvlText w:val="%1."/>
      <w:lvlJc w:val="left"/>
      <w:pPr>
        <w:tabs>
          <w:tab w:val="num" w:pos="720"/>
        </w:tabs>
        <w:ind w:left="720" w:hanging="360"/>
      </w:pPr>
    </w:lvl>
    <w:lvl w:ilvl="1" w:tplc="1DFE1EDE" w:tentative="1">
      <w:start w:val="1"/>
      <w:numFmt w:val="decimal"/>
      <w:lvlText w:val="%2."/>
      <w:lvlJc w:val="left"/>
      <w:pPr>
        <w:tabs>
          <w:tab w:val="num" w:pos="1440"/>
        </w:tabs>
        <w:ind w:left="1440" w:hanging="360"/>
      </w:pPr>
    </w:lvl>
    <w:lvl w:ilvl="2" w:tplc="6A3887A6" w:tentative="1">
      <w:start w:val="1"/>
      <w:numFmt w:val="decimal"/>
      <w:lvlText w:val="%3."/>
      <w:lvlJc w:val="left"/>
      <w:pPr>
        <w:tabs>
          <w:tab w:val="num" w:pos="2160"/>
        </w:tabs>
        <w:ind w:left="2160" w:hanging="360"/>
      </w:pPr>
    </w:lvl>
    <w:lvl w:ilvl="3" w:tplc="67FA4B22" w:tentative="1">
      <w:start w:val="1"/>
      <w:numFmt w:val="decimal"/>
      <w:lvlText w:val="%4."/>
      <w:lvlJc w:val="left"/>
      <w:pPr>
        <w:tabs>
          <w:tab w:val="num" w:pos="2880"/>
        </w:tabs>
        <w:ind w:left="2880" w:hanging="360"/>
      </w:pPr>
    </w:lvl>
    <w:lvl w:ilvl="4" w:tplc="D408E9BA" w:tentative="1">
      <w:start w:val="1"/>
      <w:numFmt w:val="decimal"/>
      <w:lvlText w:val="%5."/>
      <w:lvlJc w:val="left"/>
      <w:pPr>
        <w:tabs>
          <w:tab w:val="num" w:pos="3600"/>
        </w:tabs>
        <w:ind w:left="3600" w:hanging="360"/>
      </w:pPr>
    </w:lvl>
    <w:lvl w:ilvl="5" w:tplc="1DACC686" w:tentative="1">
      <w:start w:val="1"/>
      <w:numFmt w:val="decimal"/>
      <w:lvlText w:val="%6."/>
      <w:lvlJc w:val="left"/>
      <w:pPr>
        <w:tabs>
          <w:tab w:val="num" w:pos="4320"/>
        </w:tabs>
        <w:ind w:left="4320" w:hanging="360"/>
      </w:pPr>
    </w:lvl>
    <w:lvl w:ilvl="6" w:tplc="95F09E64" w:tentative="1">
      <w:start w:val="1"/>
      <w:numFmt w:val="decimal"/>
      <w:lvlText w:val="%7."/>
      <w:lvlJc w:val="left"/>
      <w:pPr>
        <w:tabs>
          <w:tab w:val="num" w:pos="5040"/>
        </w:tabs>
        <w:ind w:left="5040" w:hanging="360"/>
      </w:pPr>
    </w:lvl>
    <w:lvl w:ilvl="7" w:tplc="CBA64EAA" w:tentative="1">
      <w:start w:val="1"/>
      <w:numFmt w:val="decimal"/>
      <w:lvlText w:val="%8."/>
      <w:lvlJc w:val="left"/>
      <w:pPr>
        <w:tabs>
          <w:tab w:val="num" w:pos="5760"/>
        </w:tabs>
        <w:ind w:left="5760" w:hanging="360"/>
      </w:pPr>
    </w:lvl>
    <w:lvl w:ilvl="8" w:tplc="368E5C70" w:tentative="1">
      <w:start w:val="1"/>
      <w:numFmt w:val="decimal"/>
      <w:lvlText w:val="%9."/>
      <w:lvlJc w:val="left"/>
      <w:pPr>
        <w:tabs>
          <w:tab w:val="num" w:pos="6480"/>
        </w:tabs>
        <w:ind w:left="6480" w:hanging="360"/>
      </w:pPr>
    </w:lvl>
  </w:abstractNum>
  <w:abstractNum w:abstractNumId="26">
    <w:nsid w:val="7BB50FAC"/>
    <w:multiLevelType w:val="hybridMultilevel"/>
    <w:tmpl w:val="E0526BA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7C372892"/>
    <w:multiLevelType w:val="hybridMultilevel"/>
    <w:tmpl w:val="4760A9A6"/>
    <w:lvl w:ilvl="0" w:tplc="1009000F">
      <w:start w:val="1"/>
      <w:numFmt w:val="decimal"/>
      <w:lvlText w:val="%1."/>
      <w:lvlJc w:val="left"/>
      <w:pPr>
        <w:tabs>
          <w:tab w:val="num" w:pos="720"/>
        </w:tabs>
        <w:ind w:left="720" w:hanging="360"/>
      </w:pPr>
      <w:rPr>
        <w:rFonts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num w:numId="1">
    <w:abstractNumId w:val="0"/>
    <w:lvlOverride w:ilvl="0">
      <w:lvl w:ilvl="0">
        <w:numFmt w:val="bullet"/>
        <w:lvlText w:val=""/>
        <w:legacy w:legacy="1" w:legacySpace="0" w:legacyIndent="0"/>
        <w:lvlJc w:val="left"/>
        <w:rPr>
          <w:rFonts w:ascii="Wingdings" w:hAnsi="Wingdings" w:hint="default"/>
          <w:sz w:val="26"/>
        </w:rPr>
      </w:lvl>
    </w:lvlOverride>
  </w:num>
  <w:num w:numId="2">
    <w:abstractNumId w:val="11"/>
  </w:num>
  <w:num w:numId="3">
    <w:abstractNumId w:val="0"/>
    <w:lvlOverride w:ilvl="0">
      <w:lvl w:ilvl="0">
        <w:numFmt w:val="bullet"/>
        <w:lvlText w:val=""/>
        <w:legacy w:legacy="1" w:legacySpace="0" w:legacyIndent="0"/>
        <w:lvlJc w:val="left"/>
        <w:rPr>
          <w:rFonts w:ascii="Wingdings" w:hAnsi="Wingdings" w:hint="default"/>
          <w:sz w:val="24"/>
        </w:rPr>
      </w:lvl>
    </w:lvlOverride>
  </w:num>
  <w:num w:numId="4">
    <w:abstractNumId w:val="0"/>
    <w:lvlOverride w:ilvl="0">
      <w:lvl w:ilvl="0">
        <w:numFmt w:val="bullet"/>
        <w:lvlText w:val=""/>
        <w:legacy w:legacy="1" w:legacySpace="0" w:legacyIndent="0"/>
        <w:lvlJc w:val="left"/>
        <w:rPr>
          <w:rFonts w:ascii="Wingdings" w:hAnsi="Wingdings" w:hint="default"/>
          <w:sz w:val="12"/>
        </w:rPr>
      </w:lvl>
    </w:lvlOverride>
  </w:num>
  <w:num w:numId="5">
    <w:abstractNumId w:val="22"/>
  </w:num>
  <w:num w:numId="6">
    <w:abstractNumId w:val="24"/>
  </w:num>
  <w:num w:numId="7">
    <w:abstractNumId w:val="27"/>
  </w:num>
  <w:num w:numId="8">
    <w:abstractNumId w:val="0"/>
    <w:lvlOverride w:ilvl="0">
      <w:lvl w:ilvl="0">
        <w:numFmt w:val="bullet"/>
        <w:lvlText w:val=""/>
        <w:legacy w:legacy="1" w:legacySpace="0" w:legacyIndent="0"/>
        <w:lvlJc w:val="left"/>
        <w:rPr>
          <w:rFonts w:ascii="Wingdings" w:hAnsi="Wingdings" w:hint="default"/>
          <w:sz w:val="18"/>
        </w:rPr>
      </w:lvl>
    </w:lvlOverride>
  </w:num>
  <w:num w:numId="9">
    <w:abstractNumId w:val="23"/>
  </w:num>
  <w:num w:numId="10">
    <w:abstractNumId w:val="0"/>
    <w:lvlOverride w:ilvl="0">
      <w:lvl w:ilvl="0">
        <w:numFmt w:val="bullet"/>
        <w:lvlText w:val=""/>
        <w:legacy w:legacy="1" w:legacySpace="0" w:legacyIndent="0"/>
        <w:lvlJc w:val="left"/>
        <w:rPr>
          <w:rFonts w:ascii="Wingdings" w:hAnsi="Wingdings" w:hint="default"/>
          <w:sz w:val="22"/>
        </w:rPr>
      </w:lvl>
    </w:lvlOverride>
  </w:num>
  <w:num w:numId="11">
    <w:abstractNumId w:val="8"/>
  </w:num>
  <w:num w:numId="12">
    <w:abstractNumId w:val="12"/>
  </w:num>
  <w:num w:numId="13">
    <w:abstractNumId w:val="0"/>
    <w:lvlOverride w:ilvl="0">
      <w:lvl w:ilvl="0">
        <w:numFmt w:val="bullet"/>
        <w:lvlText w:val=""/>
        <w:legacy w:legacy="1" w:legacySpace="0" w:legacyIndent="0"/>
        <w:lvlJc w:val="left"/>
        <w:rPr>
          <w:rFonts w:ascii="Wingdings" w:hAnsi="Wingdings" w:hint="default"/>
          <w:sz w:val="18"/>
        </w:rPr>
      </w:lvl>
    </w:lvlOverride>
  </w:num>
  <w:num w:numId="14">
    <w:abstractNumId w:val="15"/>
  </w:num>
  <w:num w:numId="15">
    <w:abstractNumId w:val="0"/>
    <w:lvlOverride w:ilvl="0">
      <w:lvl w:ilvl="0">
        <w:numFmt w:val="bullet"/>
        <w:lvlText w:val=""/>
        <w:legacy w:legacy="1" w:legacySpace="0" w:legacyIndent="0"/>
        <w:lvlJc w:val="left"/>
        <w:rPr>
          <w:rFonts w:ascii="Wingdings" w:hAnsi="Wingdings" w:hint="default"/>
          <w:sz w:val="21"/>
        </w:rPr>
      </w:lvl>
    </w:lvlOverride>
  </w:num>
  <w:num w:numId="16">
    <w:abstractNumId w:val="21"/>
  </w:num>
  <w:num w:numId="17">
    <w:abstractNumId w:val="0"/>
    <w:lvlOverride w:ilvl="0">
      <w:lvl w:ilvl="0">
        <w:numFmt w:val="bullet"/>
        <w:lvlText w:val=""/>
        <w:legacy w:legacy="1" w:legacySpace="0" w:legacyIndent="0"/>
        <w:lvlJc w:val="left"/>
        <w:rPr>
          <w:rFonts w:ascii="Wingdings" w:hAnsi="Wingdings" w:hint="default"/>
          <w:sz w:val="17"/>
        </w:rPr>
      </w:lvl>
    </w:lvlOverride>
  </w:num>
  <w:num w:numId="18">
    <w:abstractNumId w:val="14"/>
  </w:num>
  <w:num w:numId="19">
    <w:abstractNumId w:val="9"/>
  </w:num>
  <w:num w:numId="20">
    <w:abstractNumId w:val="4"/>
  </w:num>
  <w:num w:numId="21">
    <w:abstractNumId w:val="13"/>
  </w:num>
  <w:num w:numId="22">
    <w:abstractNumId w:val="25"/>
  </w:num>
  <w:num w:numId="23">
    <w:abstractNumId w:val="3"/>
  </w:num>
  <w:num w:numId="24">
    <w:abstractNumId w:val="6"/>
  </w:num>
  <w:num w:numId="25">
    <w:abstractNumId w:val="20"/>
  </w:num>
  <w:num w:numId="26">
    <w:abstractNumId w:val="1"/>
  </w:num>
  <w:num w:numId="27">
    <w:abstractNumId w:val="18"/>
  </w:num>
  <w:num w:numId="28">
    <w:abstractNumId w:val="16"/>
  </w:num>
  <w:num w:numId="29">
    <w:abstractNumId w:val="19"/>
  </w:num>
  <w:num w:numId="30">
    <w:abstractNumId w:val="2"/>
  </w:num>
  <w:num w:numId="31">
    <w:abstractNumId w:val="5"/>
  </w:num>
  <w:num w:numId="32">
    <w:abstractNumId w:val="10"/>
  </w:num>
  <w:num w:numId="33">
    <w:abstractNumId w:val="17"/>
  </w:num>
  <w:num w:numId="34">
    <w:abstractNumId w:val="7"/>
  </w:num>
  <w:num w:numId="3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29F7"/>
    <w:rsid w:val="00024C09"/>
    <w:rsid w:val="0006469B"/>
    <w:rsid w:val="00092D08"/>
    <w:rsid w:val="000C68EE"/>
    <w:rsid w:val="001137BD"/>
    <w:rsid w:val="00132DAA"/>
    <w:rsid w:val="001C2668"/>
    <w:rsid w:val="00206830"/>
    <w:rsid w:val="0024205B"/>
    <w:rsid w:val="00290187"/>
    <w:rsid w:val="002A63CC"/>
    <w:rsid w:val="002D4DED"/>
    <w:rsid w:val="003379C3"/>
    <w:rsid w:val="00345273"/>
    <w:rsid w:val="003851AB"/>
    <w:rsid w:val="0039041B"/>
    <w:rsid w:val="003F29F7"/>
    <w:rsid w:val="0040468B"/>
    <w:rsid w:val="004355F7"/>
    <w:rsid w:val="00496E66"/>
    <w:rsid w:val="004E00D5"/>
    <w:rsid w:val="005828C0"/>
    <w:rsid w:val="005F616E"/>
    <w:rsid w:val="0060440C"/>
    <w:rsid w:val="006A3AF8"/>
    <w:rsid w:val="006A6962"/>
    <w:rsid w:val="00751CDC"/>
    <w:rsid w:val="00787BD1"/>
    <w:rsid w:val="007F7CEF"/>
    <w:rsid w:val="008178BD"/>
    <w:rsid w:val="008C41B3"/>
    <w:rsid w:val="00933446"/>
    <w:rsid w:val="009A1B70"/>
    <w:rsid w:val="00AA06F2"/>
    <w:rsid w:val="00AD413E"/>
    <w:rsid w:val="00B05B9B"/>
    <w:rsid w:val="00B86803"/>
    <w:rsid w:val="00C22527"/>
    <w:rsid w:val="00D5590F"/>
    <w:rsid w:val="00E31F4E"/>
    <w:rsid w:val="00F308B3"/>
    <w:rsid w:val="00F35F9D"/>
    <w:rsid w:val="00F3673B"/>
    <w:rsid w:val="00F504BE"/>
    <w:rsid w:val="00FC15D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8C0"/>
    <w:pPr>
      <w:spacing w:before="120"/>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C41B3"/>
    <w:rPr>
      <w:color w:val="0000FF" w:themeColor="hyperlink"/>
      <w:u w:val="single"/>
    </w:rPr>
  </w:style>
  <w:style w:type="paragraph" w:styleId="BodyText">
    <w:name w:val="Body Text"/>
    <w:basedOn w:val="Normal"/>
    <w:link w:val="BodyTextChar"/>
    <w:rsid w:val="008C41B3"/>
    <w:pPr>
      <w:spacing w:before="0" w:after="0" w:line="240" w:lineRule="auto"/>
    </w:pPr>
    <w:rPr>
      <w:rFonts w:ascii="Times" w:eastAsia="Times" w:hAnsi="Times" w:cs="Times New Roman"/>
      <w:sz w:val="40"/>
      <w:szCs w:val="20"/>
      <w:lang w:val="en-US"/>
    </w:rPr>
  </w:style>
  <w:style w:type="character" w:customStyle="1" w:styleId="BodyTextChar">
    <w:name w:val="Body Text Char"/>
    <w:basedOn w:val="DefaultParagraphFont"/>
    <w:link w:val="BodyText"/>
    <w:rsid w:val="008C41B3"/>
    <w:rPr>
      <w:rFonts w:ascii="Times" w:eastAsia="Times" w:hAnsi="Times" w:cs="Times New Roman"/>
      <w:sz w:val="40"/>
      <w:szCs w:val="20"/>
      <w:lang w:val="en-US"/>
    </w:rPr>
  </w:style>
  <w:style w:type="character" w:styleId="FollowedHyperlink">
    <w:name w:val="FollowedHyperlink"/>
    <w:basedOn w:val="DefaultParagraphFont"/>
    <w:uiPriority w:val="99"/>
    <w:semiHidden/>
    <w:unhideWhenUsed/>
    <w:rsid w:val="008C41B3"/>
    <w:rPr>
      <w:color w:val="800080" w:themeColor="followedHyperlink"/>
      <w:u w:val="single"/>
    </w:rPr>
  </w:style>
  <w:style w:type="paragraph" w:styleId="ListParagraph">
    <w:name w:val="List Paragraph"/>
    <w:basedOn w:val="Normal"/>
    <w:uiPriority w:val="34"/>
    <w:qFormat/>
    <w:rsid w:val="00132DA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8C0"/>
    <w:pPr>
      <w:spacing w:before="120"/>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C41B3"/>
    <w:rPr>
      <w:color w:val="0000FF" w:themeColor="hyperlink"/>
      <w:u w:val="single"/>
    </w:rPr>
  </w:style>
  <w:style w:type="paragraph" w:styleId="BodyText">
    <w:name w:val="Body Text"/>
    <w:basedOn w:val="Normal"/>
    <w:link w:val="BodyTextChar"/>
    <w:rsid w:val="008C41B3"/>
    <w:pPr>
      <w:spacing w:before="0" w:after="0" w:line="240" w:lineRule="auto"/>
    </w:pPr>
    <w:rPr>
      <w:rFonts w:ascii="Times" w:eastAsia="Times" w:hAnsi="Times" w:cs="Times New Roman"/>
      <w:sz w:val="40"/>
      <w:szCs w:val="20"/>
      <w:lang w:val="en-US"/>
    </w:rPr>
  </w:style>
  <w:style w:type="character" w:customStyle="1" w:styleId="BodyTextChar">
    <w:name w:val="Body Text Char"/>
    <w:basedOn w:val="DefaultParagraphFont"/>
    <w:link w:val="BodyText"/>
    <w:rsid w:val="008C41B3"/>
    <w:rPr>
      <w:rFonts w:ascii="Times" w:eastAsia="Times" w:hAnsi="Times" w:cs="Times New Roman"/>
      <w:sz w:val="40"/>
      <w:szCs w:val="20"/>
      <w:lang w:val="en-US"/>
    </w:rPr>
  </w:style>
  <w:style w:type="character" w:styleId="FollowedHyperlink">
    <w:name w:val="FollowedHyperlink"/>
    <w:basedOn w:val="DefaultParagraphFont"/>
    <w:uiPriority w:val="99"/>
    <w:semiHidden/>
    <w:unhideWhenUsed/>
    <w:rsid w:val="008C41B3"/>
    <w:rPr>
      <w:color w:val="800080" w:themeColor="followedHyperlink"/>
      <w:u w:val="single"/>
    </w:rPr>
  </w:style>
  <w:style w:type="paragraph" w:styleId="ListParagraph">
    <w:name w:val="List Paragraph"/>
    <w:basedOn w:val="Normal"/>
    <w:uiPriority w:val="34"/>
    <w:qFormat/>
    <w:rsid w:val="00132D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222502">
      <w:bodyDiv w:val="1"/>
      <w:marLeft w:val="0"/>
      <w:marRight w:val="0"/>
      <w:marTop w:val="0"/>
      <w:marBottom w:val="0"/>
      <w:divBdr>
        <w:top w:val="none" w:sz="0" w:space="0" w:color="auto"/>
        <w:left w:val="none" w:sz="0" w:space="0" w:color="auto"/>
        <w:bottom w:val="none" w:sz="0" w:space="0" w:color="auto"/>
        <w:right w:val="none" w:sz="0" w:space="0" w:color="auto"/>
      </w:divBdr>
      <w:divsChild>
        <w:div w:id="212347424">
          <w:marLeft w:val="0"/>
          <w:marRight w:val="0"/>
          <w:marTop w:val="0"/>
          <w:marBottom w:val="0"/>
          <w:divBdr>
            <w:top w:val="none" w:sz="0" w:space="0" w:color="auto"/>
            <w:left w:val="none" w:sz="0" w:space="0" w:color="auto"/>
            <w:bottom w:val="none" w:sz="0" w:space="0" w:color="auto"/>
            <w:right w:val="none" w:sz="0" w:space="0" w:color="auto"/>
          </w:divBdr>
        </w:div>
      </w:divsChild>
    </w:div>
    <w:div w:id="705833700">
      <w:bodyDiv w:val="1"/>
      <w:marLeft w:val="0"/>
      <w:marRight w:val="0"/>
      <w:marTop w:val="0"/>
      <w:marBottom w:val="0"/>
      <w:divBdr>
        <w:top w:val="none" w:sz="0" w:space="0" w:color="auto"/>
        <w:left w:val="none" w:sz="0" w:space="0" w:color="auto"/>
        <w:bottom w:val="none" w:sz="0" w:space="0" w:color="auto"/>
        <w:right w:val="none" w:sz="0" w:space="0" w:color="auto"/>
      </w:divBdr>
      <w:divsChild>
        <w:div w:id="11252760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lizardpoint.com/geography/americas-quiz.php?type=randmen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764</TotalTime>
  <Pages>14</Pages>
  <Words>5181</Words>
  <Characters>29536</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sipa</dc:creator>
  <cp:keywords/>
  <dc:description/>
  <cp:lastModifiedBy>sipa</cp:lastModifiedBy>
  <cp:revision>32</cp:revision>
  <dcterms:created xsi:type="dcterms:W3CDTF">2016-06-15T18:07:00Z</dcterms:created>
  <dcterms:modified xsi:type="dcterms:W3CDTF">2016-06-17T03:49:00Z</dcterms:modified>
</cp:coreProperties>
</file>