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C34" w:rsidRDefault="00191FA8" w:rsidP="00191FA8">
      <w:pPr>
        <w:ind w:left="0"/>
        <w:jc w:val="center"/>
        <w:rPr>
          <w:rFonts w:asciiTheme="majorHAnsi" w:hAnsiTheme="majorHAnsi"/>
          <w:sz w:val="28"/>
          <w:szCs w:val="28"/>
        </w:rPr>
      </w:pPr>
      <w:r>
        <w:rPr>
          <w:rFonts w:asciiTheme="majorHAnsi" w:hAnsiTheme="majorHAnsi"/>
          <w:sz w:val="28"/>
          <w:szCs w:val="28"/>
        </w:rPr>
        <w:t>CHAPTER 18: Sexual Disorders and Sex Therapy</w:t>
      </w:r>
    </w:p>
    <w:p w:rsidR="00191FA8" w:rsidRDefault="00191FA8" w:rsidP="00191FA8">
      <w:pPr>
        <w:ind w:left="0"/>
        <w:rPr>
          <w:rFonts w:asciiTheme="majorHAnsi" w:hAnsiTheme="majorHAnsi"/>
          <w:i/>
        </w:rPr>
      </w:pPr>
      <w:r>
        <w:rPr>
          <w:rFonts w:asciiTheme="majorHAnsi" w:hAnsiTheme="majorHAnsi"/>
        </w:rPr>
        <w:t xml:space="preserve">-when a problem with sexual response causes significant psychology distress or interpersonal difficulty—it is called a sexual disorder or </w:t>
      </w:r>
      <w:r>
        <w:rPr>
          <w:rFonts w:asciiTheme="majorHAnsi" w:hAnsiTheme="majorHAnsi"/>
          <w:i/>
        </w:rPr>
        <w:t>sexual dysfunction</w:t>
      </w:r>
    </w:p>
    <w:p w:rsidR="00191FA8" w:rsidRDefault="00191FA8" w:rsidP="00191FA8">
      <w:pPr>
        <w:ind w:left="0"/>
        <w:rPr>
          <w:rFonts w:asciiTheme="majorHAnsi" w:hAnsiTheme="majorHAnsi"/>
        </w:rPr>
      </w:pPr>
      <w:r>
        <w:rPr>
          <w:rFonts w:asciiTheme="majorHAnsi" w:hAnsiTheme="majorHAnsi"/>
        </w:rPr>
        <w:t>-whether we define something as a sexual disorder is affected by the social and cultural context in which we live</w:t>
      </w:r>
    </w:p>
    <w:p w:rsidR="00191FA8" w:rsidRDefault="00191FA8" w:rsidP="00191FA8">
      <w:pPr>
        <w:ind w:left="0"/>
        <w:rPr>
          <w:rFonts w:asciiTheme="majorHAnsi" w:hAnsiTheme="majorHAnsi"/>
        </w:rPr>
      </w:pPr>
      <w:r>
        <w:rPr>
          <w:rFonts w:asciiTheme="majorHAnsi" w:hAnsiTheme="majorHAnsi"/>
        </w:rPr>
        <w:t>-tendency to think in terms of only two categories, people with a sexual disorder  and normal people—there is a continuum</w:t>
      </w:r>
    </w:p>
    <w:p w:rsidR="00191FA8" w:rsidRDefault="00191FA8" w:rsidP="00191FA8">
      <w:pPr>
        <w:ind w:left="0"/>
        <w:rPr>
          <w:rFonts w:asciiTheme="majorHAnsi" w:hAnsiTheme="majorHAnsi"/>
        </w:rPr>
      </w:pPr>
      <w:r>
        <w:rPr>
          <w:rFonts w:asciiTheme="majorHAnsi" w:hAnsiTheme="majorHAnsi"/>
        </w:rPr>
        <w:t>-1970: Human Sexual Inadequacy by Masters and Johnson—research on sexual disorders</w:t>
      </w:r>
    </w:p>
    <w:p w:rsidR="00191FA8" w:rsidRDefault="00191FA8" w:rsidP="00191FA8">
      <w:pPr>
        <w:ind w:left="0"/>
        <w:rPr>
          <w:rFonts w:asciiTheme="majorHAnsi" w:hAnsiTheme="majorHAnsi"/>
        </w:rPr>
      </w:pPr>
    </w:p>
    <w:p w:rsidR="00191FA8" w:rsidRDefault="00191FA8" w:rsidP="00191FA8">
      <w:pPr>
        <w:ind w:left="0"/>
        <w:rPr>
          <w:rFonts w:asciiTheme="majorHAnsi" w:hAnsiTheme="majorHAnsi"/>
          <w:b/>
        </w:rPr>
      </w:pPr>
      <w:r>
        <w:rPr>
          <w:rFonts w:asciiTheme="majorHAnsi" w:hAnsiTheme="majorHAnsi"/>
          <w:b/>
        </w:rPr>
        <w:t>SEXUAL DISORDERS</w:t>
      </w:r>
    </w:p>
    <w:p w:rsidR="00191FA8" w:rsidRDefault="00191FA8" w:rsidP="00191FA8">
      <w:pPr>
        <w:ind w:left="0"/>
        <w:rPr>
          <w:rFonts w:asciiTheme="majorHAnsi" w:hAnsiTheme="majorHAnsi"/>
        </w:rPr>
      </w:pPr>
      <w:r>
        <w:rPr>
          <w:rFonts w:asciiTheme="majorHAnsi" w:hAnsiTheme="majorHAnsi"/>
        </w:rPr>
        <w:t>-</w:t>
      </w:r>
      <w:proofErr w:type="gramStart"/>
      <w:r>
        <w:rPr>
          <w:rFonts w:asciiTheme="majorHAnsi" w:hAnsiTheme="majorHAnsi"/>
        </w:rPr>
        <w:t>four</w:t>
      </w:r>
      <w:proofErr w:type="gramEnd"/>
      <w:r>
        <w:rPr>
          <w:rFonts w:asciiTheme="majorHAnsi" w:hAnsiTheme="majorHAnsi"/>
        </w:rPr>
        <w:t xml:space="preserve"> categories of </w:t>
      </w:r>
      <w:r>
        <w:rPr>
          <w:rFonts w:asciiTheme="majorHAnsi" w:hAnsiTheme="majorHAnsi"/>
          <w:b/>
        </w:rPr>
        <w:t>sexual disorders</w:t>
      </w:r>
      <w:r>
        <w:rPr>
          <w:rFonts w:asciiTheme="majorHAnsi" w:hAnsiTheme="majorHAnsi"/>
        </w:rPr>
        <w:t xml:space="preserve"> listed in the DSM-IV: desire disorders, arousal disorders, orgasmic disorders, and sexual pain disorders</w:t>
      </w:r>
    </w:p>
    <w:p w:rsidR="00191FA8" w:rsidRDefault="00191FA8" w:rsidP="00191FA8">
      <w:pPr>
        <w:ind w:left="0"/>
        <w:rPr>
          <w:rFonts w:asciiTheme="majorHAnsi" w:hAnsiTheme="majorHAnsi"/>
        </w:rPr>
      </w:pPr>
      <w:r>
        <w:rPr>
          <w:rFonts w:asciiTheme="majorHAnsi" w:hAnsiTheme="majorHAnsi"/>
        </w:rPr>
        <w:t>-the first three correspond to components of the sexual response cycle described by Kaplan—criticized because it assumes that people proceed in a linear fashion</w:t>
      </w:r>
    </w:p>
    <w:p w:rsidR="00191FA8" w:rsidRDefault="00191FA8" w:rsidP="00191FA8">
      <w:pPr>
        <w:ind w:left="0"/>
        <w:rPr>
          <w:rFonts w:asciiTheme="majorHAnsi" w:hAnsiTheme="majorHAnsi"/>
        </w:rPr>
      </w:pPr>
      <w:r>
        <w:rPr>
          <w:rFonts w:asciiTheme="majorHAnsi" w:hAnsiTheme="majorHAnsi"/>
        </w:rPr>
        <w:t>-sexual disorders do not always fall so neatly into these distinct categories</w:t>
      </w:r>
    </w:p>
    <w:p w:rsidR="00191FA8" w:rsidRDefault="00191FA8" w:rsidP="00191FA8">
      <w:pPr>
        <w:ind w:left="0"/>
        <w:rPr>
          <w:rFonts w:asciiTheme="majorHAnsi" w:hAnsiTheme="majorHAnsi"/>
        </w:rPr>
      </w:pPr>
      <w:r>
        <w:rPr>
          <w:rFonts w:asciiTheme="majorHAnsi" w:hAnsiTheme="majorHAnsi"/>
        </w:rPr>
        <w:t>-each disorder can be seen to vary along two dimensions: lifelong (primary) and acquired (secondary)</w:t>
      </w:r>
    </w:p>
    <w:p w:rsidR="00191FA8" w:rsidRDefault="00191FA8" w:rsidP="00191FA8">
      <w:pPr>
        <w:ind w:left="0"/>
        <w:rPr>
          <w:rFonts w:asciiTheme="majorHAnsi" w:hAnsiTheme="majorHAnsi"/>
        </w:rPr>
      </w:pPr>
      <w:r>
        <w:rPr>
          <w:rFonts w:asciiTheme="majorHAnsi" w:hAnsiTheme="majorHAnsi"/>
        </w:rPr>
        <w:t>-primary: occurs when the individual has always had that disorder</w:t>
      </w:r>
    </w:p>
    <w:p w:rsidR="00191FA8" w:rsidRDefault="00191FA8" w:rsidP="00191FA8">
      <w:pPr>
        <w:ind w:left="0"/>
        <w:rPr>
          <w:rFonts w:asciiTheme="majorHAnsi" w:hAnsiTheme="majorHAnsi"/>
        </w:rPr>
      </w:pPr>
      <w:r>
        <w:rPr>
          <w:rFonts w:asciiTheme="majorHAnsi" w:hAnsiTheme="majorHAnsi"/>
        </w:rPr>
        <w:t>-secondary: individual currently has the problem but did not have the problem in the past</w:t>
      </w:r>
    </w:p>
    <w:p w:rsidR="00191FA8" w:rsidRDefault="00191FA8" w:rsidP="00191FA8">
      <w:pPr>
        <w:ind w:left="0"/>
        <w:rPr>
          <w:rFonts w:asciiTheme="majorHAnsi" w:hAnsiTheme="majorHAnsi"/>
        </w:rPr>
      </w:pPr>
      <w:r>
        <w:rPr>
          <w:rFonts w:asciiTheme="majorHAnsi" w:hAnsiTheme="majorHAnsi"/>
        </w:rPr>
        <w:t xml:space="preserve">-sexual disorders can also be either </w:t>
      </w:r>
      <w:r>
        <w:rPr>
          <w:rFonts w:asciiTheme="majorHAnsi" w:hAnsiTheme="majorHAnsi"/>
          <w:i/>
        </w:rPr>
        <w:t>generalized</w:t>
      </w:r>
      <w:r>
        <w:rPr>
          <w:rFonts w:asciiTheme="majorHAnsi" w:hAnsiTheme="majorHAnsi"/>
        </w:rPr>
        <w:t xml:space="preserve"> (all situations) and </w:t>
      </w:r>
      <w:r>
        <w:rPr>
          <w:rFonts w:asciiTheme="majorHAnsi" w:hAnsiTheme="majorHAnsi"/>
          <w:b/>
        </w:rPr>
        <w:t xml:space="preserve">situational sexual disorder </w:t>
      </w:r>
      <w:r>
        <w:rPr>
          <w:rFonts w:asciiTheme="majorHAnsi" w:hAnsiTheme="majorHAnsi"/>
        </w:rPr>
        <w:t>when the disorder occurs in some situations but not others (not absolute)</w:t>
      </w:r>
    </w:p>
    <w:p w:rsidR="00191FA8" w:rsidRDefault="00191FA8" w:rsidP="00191FA8">
      <w:pPr>
        <w:ind w:left="0"/>
        <w:rPr>
          <w:rFonts w:asciiTheme="majorHAnsi" w:hAnsiTheme="majorHAnsi"/>
          <w:b/>
        </w:rPr>
      </w:pPr>
      <w:r>
        <w:rPr>
          <w:rFonts w:asciiTheme="majorHAnsi" w:hAnsiTheme="majorHAnsi"/>
          <w:b/>
        </w:rPr>
        <w:t>Desire Disorders</w:t>
      </w:r>
    </w:p>
    <w:p w:rsidR="00191FA8" w:rsidRDefault="00191FA8" w:rsidP="00191FA8">
      <w:pPr>
        <w:ind w:left="0"/>
        <w:rPr>
          <w:rFonts w:asciiTheme="majorHAnsi" w:hAnsiTheme="majorHAnsi"/>
          <w:u w:val="single"/>
        </w:rPr>
      </w:pPr>
      <w:r>
        <w:rPr>
          <w:rFonts w:asciiTheme="majorHAnsi" w:hAnsiTheme="majorHAnsi"/>
          <w:u w:val="single"/>
        </w:rPr>
        <w:t>Hypoactive Sexual Desire</w:t>
      </w:r>
    </w:p>
    <w:p w:rsidR="00191FA8" w:rsidRDefault="00191FA8" w:rsidP="00191FA8">
      <w:pPr>
        <w:ind w:left="0"/>
        <w:rPr>
          <w:rFonts w:asciiTheme="majorHAnsi" w:hAnsiTheme="majorHAnsi"/>
        </w:rPr>
      </w:pPr>
      <w:r>
        <w:rPr>
          <w:rFonts w:asciiTheme="majorHAnsi" w:hAnsiTheme="majorHAnsi"/>
        </w:rPr>
        <w:t>-</w:t>
      </w:r>
      <w:r>
        <w:rPr>
          <w:rFonts w:asciiTheme="majorHAnsi" w:hAnsiTheme="majorHAnsi"/>
          <w:i/>
        </w:rPr>
        <w:t>sexual desire</w:t>
      </w:r>
      <w:r>
        <w:rPr>
          <w:rFonts w:asciiTheme="majorHAnsi" w:hAnsiTheme="majorHAnsi"/>
        </w:rPr>
        <w:t xml:space="preserve"> or </w:t>
      </w:r>
      <w:r>
        <w:rPr>
          <w:rFonts w:asciiTheme="majorHAnsi" w:hAnsiTheme="majorHAnsi"/>
          <w:i/>
        </w:rPr>
        <w:t xml:space="preserve">libido </w:t>
      </w:r>
      <w:r>
        <w:rPr>
          <w:rFonts w:asciiTheme="majorHAnsi" w:hAnsiTheme="majorHAnsi"/>
        </w:rPr>
        <w:t>refers to an interest in sexual activity, leading to the individual to seek out sexual activity</w:t>
      </w:r>
    </w:p>
    <w:p w:rsidR="00191FA8" w:rsidRDefault="00191FA8" w:rsidP="00191FA8">
      <w:pPr>
        <w:ind w:left="0"/>
        <w:rPr>
          <w:rFonts w:asciiTheme="majorHAnsi" w:hAnsiTheme="majorHAnsi"/>
        </w:rPr>
      </w:pPr>
      <w:r>
        <w:rPr>
          <w:rFonts w:asciiTheme="majorHAnsi" w:hAnsiTheme="majorHAnsi"/>
        </w:rPr>
        <w:t>-</w:t>
      </w:r>
      <w:r>
        <w:rPr>
          <w:rFonts w:asciiTheme="majorHAnsi" w:hAnsiTheme="majorHAnsi"/>
          <w:b/>
        </w:rPr>
        <w:t>hypoactive sexual desire:</w:t>
      </w:r>
      <w:r>
        <w:rPr>
          <w:rFonts w:asciiTheme="majorHAnsi" w:hAnsiTheme="majorHAnsi"/>
        </w:rPr>
        <w:t xml:space="preserve"> </w:t>
      </w:r>
      <w:r w:rsidR="001D2BF6">
        <w:rPr>
          <w:rFonts w:asciiTheme="majorHAnsi" w:hAnsiTheme="majorHAnsi"/>
        </w:rPr>
        <w:t xml:space="preserve">hypo means low, individual does not have spontaneous thoughts or fantasies about sexual activity—uninterested </w:t>
      </w:r>
    </w:p>
    <w:p w:rsidR="001D2BF6" w:rsidRDefault="001D2BF6" w:rsidP="00191FA8">
      <w:pPr>
        <w:ind w:left="0"/>
        <w:rPr>
          <w:rFonts w:asciiTheme="majorHAnsi" w:hAnsiTheme="majorHAnsi"/>
          <w:i/>
        </w:rPr>
      </w:pPr>
      <w:r>
        <w:rPr>
          <w:rFonts w:asciiTheme="majorHAnsi" w:hAnsiTheme="majorHAnsi"/>
        </w:rPr>
        <w:t xml:space="preserve">-also sometimes called </w:t>
      </w:r>
      <w:r>
        <w:rPr>
          <w:rFonts w:asciiTheme="majorHAnsi" w:hAnsiTheme="majorHAnsi"/>
          <w:i/>
        </w:rPr>
        <w:t xml:space="preserve">inhibited sexual desire </w:t>
      </w:r>
      <w:r w:rsidR="00E92562">
        <w:rPr>
          <w:rFonts w:asciiTheme="majorHAnsi" w:hAnsiTheme="majorHAnsi"/>
        </w:rPr>
        <w:t xml:space="preserve">or </w:t>
      </w:r>
      <w:r w:rsidR="00E92562">
        <w:rPr>
          <w:rFonts w:asciiTheme="majorHAnsi" w:hAnsiTheme="majorHAnsi"/>
          <w:i/>
        </w:rPr>
        <w:t>low sexual desire</w:t>
      </w:r>
    </w:p>
    <w:p w:rsidR="00E92562" w:rsidRDefault="00E92562" w:rsidP="00191FA8">
      <w:pPr>
        <w:ind w:left="0"/>
        <w:rPr>
          <w:rFonts w:asciiTheme="majorHAnsi" w:hAnsiTheme="majorHAnsi"/>
        </w:rPr>
      </w:pPr>
      <w:r>
        <w:rPr>
          <w:rFonts w:asciiTheme="majorHAnsi" w:hAnsiTheme="majorHAnsi"/>
        </w:rPr>
        <w:t>-found in both men and women—lack of interest in sex or lack of responsive desire</w:t>
      </w:r>
    </w:p>
    <w:p w:rsidR="00E92562" w:rsidRDefault="00E92562" w:rsidP="00191FA8">
      <w:pPr>
        <w:ind w:left="0"/>
        <w:rPr>
          <w:rFonts w:asciiTheme="majorHAnsi" w:hAnsiTheme="majorHAnsi"/>
        </w:rPr>
      </w:pPr>
      <w:r>
        <w:rPr>
          <w:rFonts w:asciiTheme="majorHAnsi" w:hAnsiTheme="majorHAnsi"/>
        </w:rPr>
        <w:t>-avoid situations that will evoke sexual feelings</w:t>
      </w:r>
    </w:p>
    <w:p w:rsidR="00E92562" w:rsidRDefault="00E92562" w:rsidP="00191FA8">
      <w:pPr>
        <w:ind w:left="0"/>
        <w:rPr>
          <w:rFonts w:asciiTheme="majorHAnsi" w:hAnsiTheme="majorHAnsi"/>
        </w:rPr>
      </w:pPr>
      <w:r>
        <w:rPr>
          <w:rFonts w:asciiTheme="majorHAnsi" w:hAnsiTheme="majorHAnsi"/>
        </w:rPr>
        <w:t>-too little sexual desire is the most common sexual issue reported by women</w:t>
      </w:r>
    </w:p>
    <w:p w:rsidR="00E92562" w:rsidRDefault="00E92562" w:rsidP="00191FA8">
      <w:pPr>
        <w:ind w:left="0"/>
        <w:rPr>
          <w:rFonts w:asciiTheme="majorHAnsi" w:hAnsiTheme="majorHAnsi"/>
        </w:rPr>
      </w:pPr>
      <w:r>
        <w:rPr>
          <w:rFonts w:asciiTheme="majorHAnsi" w:hAnsiTheme="majorHAnsi"/>
        </w:rPr>
        <w:t>-problems with the definition: there are many circumstances when it is perfectly normal for a person not to experience sexual desire</w:t>
      </w:r>
    </w:p>
    <w:p w:rsidR="00E92562" w:rsidRDefault="00E92562" w:rsidP="00191FA8">
      <w:pPr>
        <w:ind w:left="0"/>
        <w:rPr>
          <w:rFonts w:asciiTheme="majorHAnsi" w:hAnsiTheme="majorHAnsi"/>
          <w:b/>
        </w:rPr>
      </w:pPr>
      <w:r>
        <w:rPr>
          <w:rFonts w:asciiTheme="majorHAnsi" w:hAnsiTheme="majorHAnsi"/>
        </w:rPr>
        <w:t>-often true that the problem is not the individual’s absolute level of sexual desire but a discrepancy between the partners</w:t>
      </w:r>
      <w:r w:rsidRPr="00E92562">
        <w:rPr>
          <w:rFonts w:asciiTheme="majorHAnsi" w:hAnsiTheme="majorHAnsi"/>
        </w:rPr>
        <w:sym w:font="Wingdings" w:char="F0E0"/>
      </w:r>
      <w:r>
        <w:rPr>
          <w:rFonts w:asciiTheme="majorHAnsi" w:hAnsiTheme="majorHAnsi"/>
        </w:rPr>
        <w:t xml:space="preserve">called </w:t>
      </w:r>
      <w:r>
        <w:rPr>
          <w:rFonts w:asciiTheme="majorHAnsi" w:hAnsiTheme="majorHAnsi"/>
          <w:b/>
        </w:rPr>
        <w:t>discrepancy of sexual desire</w:t>
      </w:r>
    </w:p>
    <w:p w:rsidR="00E92562" w:rsidRDefault="00E92562" w:rsidP="00191FA8">
      <w:pPr>
        <w:ind w:left="0"/>
        <w:rPr>
          <w:rFonts w:asciiTheme="majorHAnsi" w:hAnsiTheme="majorHAnsi"/>
          <w:u w:val="single"/>
        </w:rPr>
      </w:pPr>
      <w:r>
        <w:rPr>
          <w:rFonts w:asciiTheme="majorHAnsi" w:hAnsiTheme="majorHAnsi"/>
          <w:u w:val="single"/>
        </w:rPr>
        <w:t>Sexual Aversion Disorder</w:t>
      </w:r>
    </w:p>
    <w:p w:rsidR="00E92562" w:rsidRDefault="00E92562" w:rsidP="00191FA8">
      <w:pPr>
        <w:ind w:left="0"/>
        <w:rPr>
          <w:rFonts w:asciiTheme="majorHAnsi" w:hAnsiTheme="majorHAnsi"/>
        </w:rPr>
      </w:pPr>
      <w:r>
        <w:rPr>
          <w:rFonts w:asciiTheme="majorHAnsi" w:hAnsiTheme="majorHAnsi"/>
        </w:rPr>
        <w:t>-the person has a strong aversion involving anxiety, fear, or disgust to sexual interaction and actively avoids any kind of genital contact—rare disorder</w:t>
      </w:r>
    </w:p>
    <w:p w:rsidR="00E92562" w:rsidRDefault="00E92562" w:rsidP="00191FA8">
      <w:pPr>
        <w:ind w:left="0"/>
        <w:rPr>
          <w:rFonts w:asciiTheme="majorHAnsi" w:hAnsiTheme="majorHAnsi"/>
          <w:b/>
        </w:rPr>
      </w:pPr>
      <w:r>
        <w:rPr>
          <w:rFonts w:asciiTheme="majorHAnsi" w:hAnsiTheme="majorHAnsi"/>
          <w:b/>
        </w:rPr>
        <w:lastRenderedPageBreak/>
        <w:t>Arousal Disorders</w:t>
      </w:r>
    </w:p>
    <w:p w:rsidR="00E92562" w:rsidRDefault="00E92562" w:rsidP="00191FA8">
      <w:pPr>
        <w:ind w:left="0"/>
        <w:rPr>
          <w:rFonts w:asciiTheme="majorHAnsi" w:hAnsiTheme="majorHAnsi"/>
          <w:u w:val="single"/>
        </w:rPr>
      </w:pPr>
      <w:r>
        <w:rPr>
          <w:rFonts w:asciiTheme="majorHAnsi" w:hAnsiTheme="majorHAnsi"/>
          <w:u w:val="single"/>
        </w:rPr>
        <w:t>Erectile Disorder</w:t>
      </w:r>
    </w:p>
    <w:p w:rsidR="00E92562" w:rsidRDefault="00E92562" w:rsidP="00191FA8">
      <w:pPr>
        <w:ind w:left="0"/>
        <w:rPr>
          <w:rFonts w:asciiTheme="majorHAnsi" w:hAnsiTheme="majorHAnsi"/>
          <w:i/>
        </w:rPr>
      </w:pPr>
      <w:r>
        <w:rPr>
          <w:rFonts w:asciiTheme="majorHAnsi" w:hAnsiTheme="majorHAnsi"/>
        </w:rPr>
        <w:t>-</w:t>
      </w:r>
      <w:r>
        <w:rPr>
          <w:rFonts w:asciiTheme="majorHAnsi" w:hAnsiTheme="majorHAnsi"/>
          <w:b/>
        </w:rPr>
        <w:t>erectile disorder:</w:t>
      </w:r>
      <w:r>
        <w:rPr>
          <w:rFonts w:asciiTheme="majorHAnsi" w:hAnsiTheme="majorHAnsi"/>
        </w:rPr>
        <w:t xml:space="preserve"> inability to have an erection or maintain one—</w:t>
      </w:r>
      <w:r>
        <w:rPr>
          <w:rFonts w:asciiTheme="majorHAnsi" w:hAnsiTheme="majorHAnsi"/>
          <w:i/>
        </w:rPr>
        <w:t>erectile dysfunction or inhibited sexual excitement</w:t>
      </w:r>
    </w:p>
    <w:p w:rsidR="00E92562" w:rsidRDefault="00E92562" w:rsidP="00191FA8">
      <w:pPr>
        <w:ind w:left="0"/>
        <w:rPr>
          <w:rFonts w:asciiTheme="majorHAnsi" w:hAnsiTheme="majorHAnsi"/>
        </w:rPr>
      </w:pPr>
      <w:r>
        <w:rPr>
          <w:rFonts w:asciiTheme="majorHAnsi" w:hAnsiTheme="majorHAnsi"/>
        </w:rPr>
        <w:t xml:space="preserve">-man cannot engage in intercourse—classified as </w:t>
      </w:r>
      <w:proofErr w:type="gramStart"/>
      <w:r>
        <w:rPr>
          <w:rFonts w:asciiTheme="majorHAnsi" w:hAnsiTheme="majorHAnsi"/>
        </w:rPr>
        <w:t>either lifelong</w:t>
      </w:r>
      <w:proofErr w:type="gramEnd"/>
      <w:r>
        <w:rPr>
          <w:rFonts w:asciiTheme="majorHAnsi" w:hAnsiTheme="majorHAnsi"/>
        </w:rPr>
        <w:t xml:space="preserve"> or acquired, situational or general</w:t>
      </w:r>
    </w:p>
    <w:p w:rsidR="00E92562" w:rsidRDefault="00E92562" w:rsidP="00191FA8">
      <w:pPr>
        <w:ind w:left="0"/>
        <w:rPr>
          <w:rFonts w:asciiTheme="majorHAnsi" w:hAnsiTheme="majorHAnsi"/>
        </w:rPr>
      </w:pPr>
      <w:r>
        <w:rPr>
          <w:rFonts w:asciiTheme="majorHAnsi" w:hAnsiTheme="majorHAnsi"/>
        </w:rPr>
        <w:t>-erectile disorder is the most common of the disorders among men who seek sex therapy</w:t>
      </w:r>
    </w:p>
    <w:p w:rsidR="00E92562" w:rsidRDefault="00E92562" w:rsidP="00191FA8">
      <w:pPr>
        <w:ind w:left="0"/>
        <w:rPr>
          <w:rFonts w:asciiTheme="majorHAnsi" w:hAnsiTheme="majorHAnsi"/>
        </w:rPr>
      </w:pPr>
      <w:r>
        <w:rPr>
          <w:rFonts w:asciiTheme="majorHAnsi" w:hAnsiTheme="majorHAnsi"/>
        </w:rPr>
        <w:t>-psychological reactions to erectile disorder may be severe—embarrassment or depression</w:t>
      </w:r>
    </w:p>
    <w:p w:rsidR="00E92562" w:rsidRDefault="00E92562" w:rsidP="00191FA8">
      <w:pPr>
        <w:ind w:left="0"/>
        <w:rPr>
          <w:rFonts w:asciiTheme="majorHAnsi" w:hAnsiTheme="majorHAnsi"/>
          <w:u w:val="single"/>
        </w:rPr>
      </w:pPr>
      <w:r>
        <w:rPr>
          <w:rFonts w:asciiTheme="majorHAnsi" w:hAnsiTheme="majorHAnsi"/>
          <w:u w:val="single"/>
        </w:rPr>
        <w:t>Female Sexual Arousal Disorder</w:t>
      </w:r>
    </w:p>
    <w:p w:rsidR="00E92562" w:rsidRDefault="00E92562" w:rsidP="00191FA8">
      <w:pPr>
        <w:ind w:left="0"/>
        <w:rPr>
          <w:rFonts w:asciiTheme="majorHAnsi" w:hAnsiTheme="majorHAnsi"/>
        </w:rPr>
      </w:pPr>
      <w:r>
        <w:rPr>
          <w:rFonts w:asciiTheme="majorHAnsi" w:hAnsiTheme="majorHAnsi"/>
        </w:rPr>
        <w:t>-lack of response to sexual stimulation—subjective, psychological, and physiological</w:t>
      </w:r>
    </w:p>
    <w:p w:rsidR="00E92562" w:rsidRDefault="00E92562" w:rsidP="00191FA8">
      <w:pPr>
        <w:ind w:left="0"/>
        <w:rPr>
          <w:rFonts w:asciiTheme="majorHAnsi" w:hAnsiTheme="majorHAnsi"/>
        </w:rPr>
      </w:pPr>
      <w:r>
        <w:rPr>
          <w:rFonts w:asciiTheme="majorHAnsi" w:hAnsiTheme="majorHAnsi"/>
        </w:rPr>
        <w:t>-subjective sense that she does not feel aroused and partly by difficulties with vaginal lubrication</w:t>
      </w:r>
    </w:p>
    <w:p w:rsidR="00E92562" w:rsidRDefault="00E92562" w:rsidP="00191FA8">
      <w:pPr>
        <w:ind w:left="0"/>
        <w:rPr>
          <w:rFonts w:asciiTheme="majorHAnsi" w:hAnsiTheme="majorHAnsi"/>
        </w:rPr>
      </w:pPr>
      <w:r>
        <w:rPr>
          <w:rFonts w:asciiTheme="majorHAnsi" w:hAnsiTheme="majorHAnsi"/>
        </w:rPr>
        <w:t>-</w:t>
      </w:r>
      <w:r w:rsidR="000813CC">
        <w:rPr>
          <w:rFonts w:asciiTheme="majorHAnsi" w:hAnsiTheme="majorHAnsi"/>
        </w:rPr>
        <w:t>difficulties with lubrication are common—frequent during and after menopause which is not considered a sexual disorder (</w:t>
      </w:r>
      <w:proofErr w:type="spellStart"/>
      <w:r w:rsidR="000813CC">
        <w:rPr>
          <w:rFonts w:asciiTheme="majorHAnsi" w:hAnsiTheme="majorHAnsi"/>
        </w:rPr>
        <w:t>estrogen</w:t>
      </w:r>
      <w:proofErr w:type="spellEnd"/>
      <w:r w:rsidR="000813CC">
        <w:rPr>
          <w:rFonts w:asciiTheme="majorHAnsi" w:hAnsiTheme="majorHAnsi"/>
        </w:rPr>
        <w:t xml:space="preserve"> levels naturally decline, which decreases lubrication)</w:t>
      </w:r>
    </w:p>
    <w:p w:rsidR="000813CC" w:rsidRDefault="000813CC" w:rsidP="00191FA8">
      <w:pPr>
        <w:ind w:left="0"/>
        <w:rPr>
          <w:rFonts w:asciiTheme="majorHAnsi" w:hAnsiTheme="majorHAnsi"/>
          <w:b/>
        </w:rPr>
      </w:pPr>
      <w:r>
        <w:rPr>
          <w:rFonts w:asciiTheme="majorHAnsi" w:hAnsiTheme="majorHAnsi"/>
          <w:b/>
        </w:rPr>
        <w:t>Orgasmic Disorders</w:t>
      </w:r>
    </w:p>
    <w:p w:rsidR="000813CC" w:rsidRDefault="000813CC" w:rsidP="00191FA8">
      <w:pPr>
        <w:ind w:left="0"/>
        <w:rPr>
          <w:rFonts w:asciiTheme="majorHAnsi" w:hAnsiTheme="majorHAnsi"/>
          <w:u w:val="single"/>
        </w:rPr>
      </w:pPr>
      <w:r>
        <w:rPr>
          <w:rFonts w:asciiTheme="majorHAnsi" w:hAnsiTheme="majorHAnsi"/>
          <w:u w:val="single"/>
        </w:rPr>
        <w:t>Premature Ejaculation</w:t>
      </w:r>
    </w:p>
    <w:p w:rsidR="000813CC" w:rsidRDefault="000813CC" w:rsidP="00191FA8">
      <w:pPr>
        <w:ind w:left="0"/>
        <w:rPr>
          <w:rFonts w:asciiTheme="majorHAnsi" w:hAnsiTheme="majorHAnsi"/>
        </w:rPr>
      </w:pPr>
      <w:r>
        <w:rPr>
          <w:rFonts w:asciiTheme="majorHAnsi" w:hAnsiTheme="majorHAnsi"/>
        </w:rPr>
        <w:t>-occurs when a man has an orgasm and ejaculates sooner than desired</w:t>
      </w:r>
    </w:p>
    <w:p w:rsidR="000813CC" w:rsidRDefault="000813CC" w:rsidP="00191FA8">
      <w:pPr>
        <w:ind w:left="0"/>
        <w:rPr>
          <w:rFonts w:asciiTheme="majorHAnsi" w:hAnsiTheme="majorHAnsi"/>
        </w:rPr>
      </w:pPr>
      <w:r>
        <w:rPr>
          <w:rFonts w:asciiTheme="majorHAnsi" w:hAnsiTheme="majorHAnsi"/>
        </w:rPr>
        <w:t>-having an orgasm and ejaculating too soon—seems simple enough, in practice it is difficult to specify when a man is premature (what is ‘too soon?’)</w:t>
      </w:r>
    </w:p>
    <w:p w:rsidR="000813CC" w:rsidRDefault="000813CC" w:rsidP="00191FA8">
      <w:pPr>
        <w:ind w:left="0"/>
        <w:rPr>
          <w:rFonts w:asciiTheme="majorHAnsi" w:hAnsiTheme="majorHAnsi"/>
        </w:rPr>
      </w:pPr>
      <w:r>
        <w:rPr>
          <w:rFonts w:asciiTheme="majorHAnsi" w:hAnsiTheme="majorHAnsi"/>
        </w:rPr>
        <w:t>-Helen Kaplan: the key to defining rapid ejaculation is the absence of voluntary control of orgasm—this is, the real problem is that the man with premature ejaculation has little or no control</w:t>
      </w:r>
    </w:p>
    <w:p w:rsidR="000813CC" w:rsidRDefault="000813CC" w:rsidP="00191FA8">
      <w:pPr>
        <w:ind w:left="0"/>
        <w:rPr>
          <w:rFonts w:asciiTheme="majorHAnsi" w:hAnsiTheme="majorHAnsi"/>
        </w:rPr>
      </w:pPr>
      <w:r>
        <w:rPr>
          <w:rFonts w:asciiTheme="majorHAnsi" w:hAnsiTheme="majorHAnsi"/>
        </w:rPr>
        <w:t>-a common problem with the general male population</w:t>
      </w:r>
    </w:p>
    <w:p w:rsidR="000813CC" w:rsidRDefault="000813CC" w:rsidP="00191FA8">
      <w:pPr>
        <w:ind w:left="0"/>
        <w:rPr>
          <w:rFonts w:asciiTheme="majorHAnsi" w:hAnsiTheme="majorHAnsi"/>
        </w:rPr>
      </w:pPr>
      <w:r>
        <w:rPr>
          <w:rFonts w:asciiTheme="majorHAnsi" w:hAnsiTheme="majorHAnsi"/>
        </w:rPr>
        <w:t>-24% of men report having a current problem with climaxing too early</w:t>
      </w:r>
    </w:p>
    <w:p w:rsidR="000813CC" w:rsidRDefault="000813CC" w:rsidP="00191FA8">
      <w:pPr>
        <w:ind w:left="0"/>
        <w:rPr>
          <w:rFonts w:asciiTheme="majorHAnsi" w:hAnsiTheme="majorHAnsi"/>
        </w:rPr>
      </w:pPr>
      <w:r>
        <w:rPr>
          <w:rFonts w:asciiTheme="majorHAnsi" w:hAnsiTheme="majorHAnsi"/>
        </w:rPr>
        <w:t>-average time to ejaculation after penetration by men was 8 minutes</w:t>
      </w:r>
    </w:p>
    <w:p w:rsidR="000813CC" w:rsidRDefault="000813CC" w:rsidP="00191FA8">
      <w:pPr>
        <w:ind w:left="0"/>
        <w:rPr>
          <w:rFonts w:asciiTheme="majorHAnsi" w:hAnsiTheme="majorHAnsi"/>
        </w:rPr>
      </w:pPr>
      <w:r>
        <w:rPr>
          <w:rFonts w:asciiTheme="majorHAnsi" w:hAnsiTheme="majorHAnsi"/>
        </w:rPr>
        <w:t>-PE was associated with lower sexual satisfaction for the men but not for their partners, and it was not associated with relationship satisfaction for either partner</w:t>
      </w:r>
    </w:p>
    <w:p w:rsidR="000813CC" w:rsidRDefault="000813CC" w:rsidP="00191FA8">
      <w:pPr>
        <w:ind w:left="0"/>
        <w:rPr>
          <w:rFonts w:asciiTheme="majorHAnsi" w:hAnsiTheme="majorHAnsi"/>
        </w:rPr>
      </w:pPr>
      <w:r>
        <w:rPr>
          <w:rFonts w:asciiTheme="majorHAnsi" w:hAnsiTheme="majorHAnsi"/>
        </w:rPr>
        <w:t>-PE may create a web of related psychological problems—satisfying a partner is so important in our concept of a man –compromises sexual competence</w:t>
      </w:r>
    </w:p>
    <w:p w:rsidR="000813CC" w:rsidRDefault="000813CC" w:rsidP="00191FA8">
      <w:pPr>
        <w:ind w:left="0"/>
        <w:rPr>
          <w:rFonts w:asciiTheme="majorHAnsi" w:hAnsiTheme="majorHAnsi"/>
        </w:rPr>
      </w:pPr>
      <w:r>
        <w:rPr>
          <w:rFonts w:asciiTheme="majorHAnsi" w:hAnsiTheme="majorHAnsi"/>
        </w:rPr>
        <w:t>-home remedies for dealing with rapid ejaculation such as two condoms, desensitizing creams</w:t>
      </w:r>
    </w:p>
    <w:p w:rsidR="000813CC" w:rsidRDefault="000813CC" w:rsidP="00191FA8">
      <w:pPr>
        <w:ind w:left="0"/>
        <w:rPr>
          <w:rFonts w:asciiTheme="majorHAnsi" w:hAnsiTheme="majorHAnsi"/>
        </w:rPr>
      </w:pPr>
      <w:r>
        <w:rPr>
          <w:rFonts w:asciiTheme="majorHAnsi" w:hAnsiTheme="majorHAnsi"/>
        </w:rPr>
        <w:t>-</w:t>
      </w:r>
      <w:proofErr w:type="gramStart"/>
      <w:r>
        <w:rPr>
          <w:rFonts w:asciiTheme="majorHAnsi" w:hAnsiTheme="majorHAnsi"/>
        </w:rPr>
        <w:t>five</w:t>
      </w:r>
      <w:proofErr w:type="gramEnd"/>
      <w:r>
        <w:rPr>
          <w:rFonts w:asciiTheme="majorHAnsi" w:hAnsiTheme="majorHAnsi"/>
        </w:rPr>
        <w:t xml:space="preserve"> categories of thoughts they used to delay ejaculation: sex negative (unattractive person), sex positive (no rush), non sexual and negative (sad event), sex neutral (counting backwards), sexually incongruous (grandma)</w:t>
      </w:r>
    </w:p>
    <w:p w:rsidR="000813CC" w:rsidRDefault="000813CC" w:rsidP="00191FA8">
      <w:pPr>
        <w:ind w:left="0"/>
        <w:rPr>
          <w:rFonts w:asciiTheme="majorHAnsi" w:hAnsiTheme="majorHAnsi"/>
        </w:rPr>
      </w:pPr>
      <w:r>
        <w:rPr>
          <w:rFonts w:asciiTheme="majorHAnsi" w:hAnsiTheme="majorHAnsi"/>
        </w:rPr>
        <w:t>-recommend the sex positive</w:t>
      </w:r>
    </w:p>
    <w:p w:rsidR="000813CC" w:rsidRDefault="000813CC" w:rsidP="00191FA8">
      <w:pPr>
        <w:ind w:left="0"/>
        <w:rPr>
          <w:rFonts w:asciiTheme="majorHAnsi" w:hAnsiTheme="majorHAnsi"/>
          <w:u w:val="single"/>
        </w:rPr>
      </w:pPr>
      <w:r>
        <w:rPr>
          <w:rFonts w:asciiTheme="majorHAnsi" w:hAnsiTheme="majorHAnsi"/>
          <w:u w:val="single"/>
        </w:rPr>
        <w:t>Male Orgasmic Disorders</w:t>
      </w:r>
    </w:p>
    <w:p w:rsidR="000813CC" w:rsidRDefault="000813CC" w:rsidP="00191FA8">
      <w:pPr>
        <w:ind w:left="0"/>
        <w:rPr>
          <w:rFonts w:asciiTheme="majorHAnsi" w:hAnsiTheme="majorHAnsi"/>
        </w:rPr>
      </w:pPr>
      <w:r>
        <w:rPr>
          <w:rFonts w:asciiTheme="majorHAnsi" w:hAnsiTheme="majorHAnsi"/>
        </w:rPr>
        <w:t>-</w:t>
      </w:r>
      <w:r>
        <w:rPr>
          <w:rFonts w:asciiTheme="majorHAnsi" w:hAnsiTheme="majorHAnsi"/>
          <w:i/>
        </w:rPr>
        <w:t>delayed or retarded ejaculation:</w:t>
      </w:r>
      <w:r>
        <w:rPr>
          <w:rFonts w:asciiTheme="majorHAnsi" w:hAnsiTheme="majorHAnsi"/>
        </w:rPr>
        <w:t xml:space="preserve"> opposite of rapid ejaculation—man is unable to orgasm</w:t>
      </w:r>
    </w:p>
    <w:p w:rsidR="000813CC" w:rsidRDefault="000813CC" w:rsidP="00191FA8">
      <w:pPr>
        <w:ind w:left="0"/>
        <w:rPr>
          <w:rFonts w:asciiTheme="majorHAnsi" w:hAnsiTheme="majorHAnsi"/>
        </w:rPr>
      </w:pPr>
      <w:r>
        <w:rPr>
          <w:rFonts w:asciiTheme="majorHAnsi" w:hAnsiTheme="majorHAnsi"/>
        </w:rPr>
        <w:t>-even though he has had enough stimulation</w:t>
      </w:r>
    </w:p>
    <w:p w:rsidR="000813CC" w:rsidRDefault="000813CC" w:rsidP="00191FA8">
      <w:pPr>
        <w:ind w:left="0"/>
        <w:rPr>
          <w:rFonts w:asciiTheme="majorHAnsi" w:hAnsiTheme="majorHAnsi"/>
        </w:rPr>
      </w:pPr>
      <w:r>
        <w:rPr>
          <w:rFonts w:asciiTheme="majorHAnsi" w:hAnsiTheme="majorHAnsi"/>
        </w:rPr>
        <w:t>-most common version the man is incapable of orgasm during intercourse but may be able to from hand or mouth stimulation</w:t>
      </w:r>
    </w:p>
    <w:p w:rsidR="000813CC" w:rsidRDefault="000813CC" w:rsidP="00191FA8">
      <w:pPr>
        <w:ind w:left="0"/>
        <w:rPr>
          <w:rFonts w:asciiTheme="majorHAnsi" w:hAnsiTheme="majorHAnsi"/>
        </w:rPr>
      </w:pPr>
      <w:r>
        <w:rPr>
          <w:rFonts w:asciiTheme="majorHAnsi" w:hAnsiTheme="majorHAnsi"/>
        </w:rPr>
        <w:t>-male orgasmic disorder is far less common than PE</w:t>
      </w:r>
    </w:p>
    <w:p w:rsidR="000813CC" w:rsidRDefault="000813CC" w:rsidP="00191FA8">
      <w:pPr>
        <w:ind w:left="0"/>
        <w:rPr>
          <w:rFonts w:asciiTheme="majorHAnsi" w:hAnsiTheme="majorHAnsi"/>
          <w:u w:val="single"/>
        </w:rPr>
      </w:pPr>
      <w:r>
        <w:rPr>
          <w:rFonts w:asciiTheme="majorHAnsi" w:hAnsiTheme="majorHAnsi"/>
          <w:u w:val="single"/>
        </w:rPr>
        <w:lastRenderedPageBreak/>
        <w:t>Female Orgasmic Disorder</w:t>
      </w:r>
    </w:p>
    <w:p w:rsidR="000813CC" w:rsidRDefault="000813CC" w:rsidP="00191FA8">
      <w:pPr>
        <w:ind w:left="0"/>
        <w:rPr>
          <w:rFonts w:asciiTheme="majorHAnsi" w:hAnsiTheme="majorHAnsi"/>
          <w:i/>
        </w:rPr>
      </w:pPr>
      <w:r>
        <w:rPr>
          <w:rFonts w:asciiTheme="majorHAnsi" w:hAnsiTheme="majorHAnsi"/>
        </w:rPr>
        <w:t xml:space="preserve">-the inability to orgasm: </w:t>
      </w:r>
      <w:r>
        <w:rPr>
          <w:rFonts w:asciiTheme="majorHAnsi" w:hAnsiTheme="majorHAnsi"/>
          <w:i/>
        </w:rPr>
        <w:t xml:space="preserve">orgasmic dysfunction, </w:t>
      </w:r>
      <w:proofErr w:type="spellStart"/>
      <w:r>
        <w:rPr>
          <w:rFonts w:asciiTheme="majorHAnsi" w:hAnsiTheme="majorHAnsi"/>
          <w:i/>
        </w:rPr>
        <w:t>anorgasmia</w:t>
      </w:r>
      <w:proofErr w:type="spellEnd"/>
      <w:r>
        <w:rPr>
          <w:rFonts w:asciiTheme="majorHAnsi" w:hAnsiTheme="majorHAnsi"/>
          <w:i/>
        </w:rPr>
        <w:t>, inhibited female orgasm</w:t>
      </w:r>
    </w:p>
    <w:p w:rsidR="000813CC" w:rsidRDefault="000813CC" w:rsidP="00191FA8">
      <w:pPr>
        <w:ind w:left="0"/>
        <w:rPr>
          <w:rFonts w:asciiTheme="majorHAnsi" w:hAnsiTheme="majorHAnsi"/>
        </w:rPr>
      </w:pPr>
      <w:r>
        <w:rPr>
          <w:rFonts w:asciiTheme="majorHAnsi" w:hAnsiTheme="majorHAnsi"/>
        </w:rPr>
        <w:t>-</w:t>
      </w:r>
      <w:r w:rsidR="00C44ADD">
        <w:rPr>
          <w:rFonts w:asciiTheme="majorHAnsi" w:hAnsiTheme="majorHAnsi"/>
        </w:rPr>
        <w:t>variety of conditions ranging from total lack of sexual arousal to arousal without orgasm</w:t>
      </w:r>
    </w:p>
    <w:p w:rsidR="00C44ADD" w:rsidRDefault="00C44ADD" w:rsidP="00191FA8">
      <w:pPr>
        <w:ind w:left="0"/>
        <w:rPr>
          <w:rFonts w:asciiTheme="majorHAnsi" w:hAnsiTheme="majorHAnsi"/>
        </w:rPr>
      </w:pPr>
      <w:r>
        <w:rPr>
          <w:rFonts w:asciiTheme="majorHAnsi" w:hAnsiTheme="majorHAnsi"/>
        </w:rPr>
        <w:t>-cases of female orgasmic disorder may be classified into lifelong and acquired depending on whether the woman or not has orgasms some situations</w:t>
      </w:r>
    </w:p>
    <w:p w:rsidR="00C44ADD" w:rsidRDefault="00C44ADD" w:rsidP="00191FA8">
      <w:pPr>
        <w:ind w:left="0"/>
        <w:rPr>
          <w:rFonts w:asciiTheme="majorHAnsi" w:hAnsiTheme="majorHAnsi"/>
        </w:rPr>
      </w:pPr>
      <w:r>
        <w:rPr>
          <w:rFonts w:asciiTheme="majorHAnsi" w:hAnsiTheme="majorHAnsi"/>
        </w:rPr>
        <w:t>-common among women</w:t>
      </w:r>
    </w:p>
    <w:p w:rsidR="00C44ADD" w:rsidRDefault="00C44ADD" w:rsidP="00191FA8">
      <w:pPr>
        <w:ind w:left="0"/>
        <w:rPr>
          <w:rFonts w:asciiTheme="majorHAnsi" w:hAnsiTheme="majorHAnsi"/>
        </w:rPr>
      </w:pPr>
      <w:r>
        <w:rPr>
          <w:rFonts w:asciiTheme="majorHAnsi" w:hAnsiTheme="majorHAnsi"/>
        </w:rPr>
        <w:t>-definitions become more complicated in practice than in theory</w:t>
      </w:r>
    </w:p>
    <w:p w:rsidR="00C44ADD" w:rsidRDefault="00C44ADD" w:rsidP="00191FA8">
      <w:pPr>
        <w:ind w:left="0"/>
        <w:rPr>
          <w:rFonts w:asciiTheme="majorHAnsi" w:hAnsiTheme="majorHAnsi"/>
        </w:rPr>
      </w:pPr>
      <w:r>
        <w:rPr>
          <w:rFonts w:asciiTheme="majorHAnsi" w:hAnsiTheme="majorHAnsi"/>
        </w:rPr>
        <w:t>-heterosexual women who orgasm as a result of masturbation or hand/mouth stimulation by a partner but who does not orgasm in vaginal intercourse—is that a disorder</w:t>
      </w:r>
    </w:p>
    <w:p w:rsidR="00C44ADD" w:rsidRDefault="00C44ADD" w:rsidP="00191FA8">
      <w:pPr>
        <w:ind w:left="0"/>
        <w:rPr>
          <w:rFonts w:asciiTheme="majorHAnsi" w:hAnsiTheme="majorHAnsi"/>
        </w:rPr>
      </w:pPr>
      <w:r>
        <w:rPr>
          <w:rFonts w:asciiTheme="majorHAnsi" w:hAnsiTheme="majorHAnsi"/>
        </w:rPr>
        <w:t>-disorder can be traced to sexual scripts and beliefs that there is a right way to have sex</w:t>
      </w:r>
    </w:p>
    <w:p w:rsidR="00C44ADD" w:rsidRDefault="00C44ADD" w:rsidP="00191FA8">
      <w:pPr>
        <w:ind w:left="0"/>
        <w:rPr>
          <w:rFonts w:asciiTheme="majorHAnsi" w:hAnsiTheme="majorHAnsi"/>
          <w:b/>
        </w:rPr>
      </w:pPr>
      <w:r>
        <w:rPr>
          <w:rFonts w:asciiTheme="majorHAnsi" w:hAnsiTheme="majorHAnsi"/>
          <w:b/>
        </w:rPr>
        <w:t>Sexual Pain Disorders</w:t>
      </w:r>
    </w:p>
    <w:p w:rsidR="00C44ADD" w:rsidRDefault="00C44ADD" w:rsidP="00191FA8">
      <w:pPr>
        <w:ind w:left="0"/>
        <w:rPr>
          <w:rFonts w:asciiTheme="majorHAnsi" w:hAnsiTheme="majorHAnsi"/>
          <w:u w:val="single"/>
        </w:rPr>
      </w:pPr>
      <w:r>
        <w:rPr>
          <w:rFonts w:asciiTheme="majorHAnsi" w:hAnsiTheme="majorHAnsi"/>
          <w:u w:val="single"/>
        </w:rPr>
        <w:t>Painful Intercourse</w:t>
      </w:r>
    </w:p>
    <w:p w:rsidR="00C44ADD" w:rsidRDefault="00C44ADD" w:rsidP="00191FA8">
      <w:pPr>
        <w:ind w:left="0"/>
        <w:rPr>
          <w:rFonts w:asciiTheme="majorHAnsi" w:hAnsiTheme="majorHAnsi"/>
        </w:rPr>
      </w:pPr>
      <w:r>
        <w:rPr>
          <w:rFonts w:asciiTheme="majorHAnsi" w:hAnsiTheme="majorHAnsi"/>
        </w:rPr>
        <w:t>-</w:t>
      </w:r>
      <w:proofErr w:type="spellStart"/>
      <w:r>
        <w:rPr>
          <w:rFonts w:asciiTheme="majorHAnsi" w:hAnsiTheme="majorHAnsi"/>
          <w:b/>
        </w:rPr>
        <w:t>dyspareunia</w:t>
      </w:r>
      <w:proofErr w:type="spellEnd"/>
      <w:r>
        <w:rPr>
          <w:rFonts w:asciiTheme="majorHAnsi" w:hAnsiTheme="majorHAnsi"/>
          <w:b/>
        </w:rPr>
        <w:t>:</w:t>
      </w:r>
      <w:r>
        <w:rPr>
          <w:rFonts w:asciiTheme="majorHAnsi" w:hAnsiTheme="majorHAnsi"/>
        </w:rPr>
        <w:t xml:space="preserve"> genital pain experienced during intercourse—both males and females can have it</w:t>
      </w:r>
    </w:p>
    <w:p w:rsidR="00C44ADD" w:rsidRDefault="00C44ADD" w:rsidP="00191FA8">
      <w:pPr>
        <w:ind w:left="0"/>
        <w:rPr>
          <w:rFonts w:asciiTheme="majorHAnsi" w:hAnsiTheme="majorHAnsi"/>
        </w:rPr>
      </w:pPr>
      <w:r>
        <w:rPr>
          <w:rFonts w:asciiTheme="majorHAnsi" w:hAnsiTheme="majorHAnsi"/>
        </w:rPr>
        <w:t>-</w:t>
      </w:r>
      <w:r w:rsidR="00754C09">
        <w:rPr>
          <w:rFonts w:asciiTheme="majorHAnsi" w:hAnsiTheme="majorHAnsi"/>
        </w:rPr>
        <w:t>pain during intercourse is common among women, persistence is not</w:t>
      </w:r>
    </w:p>
    <w:p w:rsidR="00754C09" w:rsidRDefault="00754C09" w:rsidP="00191FA8">
      <w:pPr>
        <w:ind w:left="0"/>
        <w:rPr>
          <w:rFonts w:asciiTheme="majorHAnsi" w:hAnsiTheme="majorHAnsi"/>
        </w:rPr>
      </w:pPr>
      <w:r>
        <w:rPr>
          <w:rFonts w:asciiTheme="majorHAnsi" w:hAnsiTheme="majorHAnsi"/>
        </w:rPr>
        <w:t>-pain can differ in quality and intensity—it decreases enjoyment, causes problems with arousal and orgasm, and may lead one to abstinence</w:t>
      </w:r>
    </w:p>
    <w:p w:rsidR="00754C09" w:rsidRDefault="00754C09" w:rsidP="00191FA8">
      <w:pPr>
        <w:ind w:left="0"/>
        <w:rPr>
          <w:rFonts w:asciiTheme="majorHAnsi" w:hAnsiTheme="majorHAnsi"/>
        </w:rPr>
      </w:pPr>
      <w:r>
        <w:rPr>
          <w:rFonts w:asciiTheme="majorHAnsi" w:hAnsiTheme="majorHAnsi"/>
        </w:rPr>
        <w:t>-</w:t>
      </w:r>
      <w:proofErr w:type="spellStart"/>
      <w:r>
        <w:rPr>
          <w:rFonts w:asciiTheme="majorHAnsi" w:hAnsiTheme="majorHAnsi"/>
        </w:rPr>
        <w:t>Binik</w:t>
      </w:r>
      <w:proofErr w:type="spellEnd"/>
      <w:r>
        <w:rPr>
          <w:rFonts w:asciiTheme="majorHAnsi" w:hAnsiTheme="majorHAnsi"/>
        </w:rPr>
        <w:t>: just because pain interferes with sexual activity such as intercourse, this does not make it a sexual disorder—analogy of lower back pain at work</w:t>
      </w:r>
    </w:p>
    <w:p w:rsidR="00754C09" w:rsidRDefault="00754C09" w:rsidP="00191FA8">
      <w:pPr>
        <w:ind w:left="0"/>
        <w:rPr>
          <w:rFonts w:asciiTheme="majorHAnsi" w:hAnsiTheme="majorHAnsi"/>
        </w:rPr>
      </w:pPr>
      <w:r>
        <w:rPr>
          <w:rFonts w:asciiTheme="majorHAnsi" w:hAnsiTheme="majorHAnsi"/>
        </w:rPr>
        <w:t>-it may be related to a variety of physical factors</w:t>
      </w:r>
    </w:p>
    <w:p w:rsidR="00754C09" w:rsidRDefault="00754C09" w:rsidP="00191FA8">
      <w:pPr>
        <w:ind w:left="0"/>
        <w:rPr>
          <w:rFonts w:asciiTheme="majorHAnsi" w:hAnsiTheme="majorHAnsi"/>
          <w:u w:val="single"/>
        </w:rPr>
      </w:pPr>
      <w:proofErr w:type="spellStart"/>
      <w:r>
        <w:rPr>
          <w:rFonts w:asciiTheme="majorHAnsi" w:hAnsiTheme="majorHAnsi"/>
          <w:u w:val="single"/>
        </w:rPr>
        <w:t>Vaginismus</w:t>
      </w:r>
      <w:proofErr w:type="spellEnd"/>
    </w:p>
    <w:p w:rsidR="00754C09" w:rsidRDefault="00754C09" w:rsidP="00191FA8">
      <w:pPr>
        <w:ind w:left="0"/>
        <w:rPr>
          <w:rFonts w:asciiTheme="majorHAnsi" w:hAnsiTheme="majorHAnsi"/>
        </w:rPr>
      </w:pPr>
      <w:r>
        <w:rPr>
          <w:rFonts w:asciiTheme="majorHAnsi" w:hAnsiTheme="majorHAnsi"/>
        </w:rPr>
        <w:t>-a spastic contraction of the outer third of the vagina</w:t>
      </w:r>
    </w:p>
    <w:p w:rsidR="00754C09" w:rsidRDefault="00754C09" w:rsidP="00191FA8">
      <w:pPr>
        <w:ind w:left="0"/>
        <w:rPr>
          <w:rFonts w:asciiTheme="majorHAnsi" w:hAnsiTheme="majorHAnsi"/>
        </w:rPr>
      </w:pPr>
      <w:r>
        <w:rPr>
          <w:rFonts w:asciiTheme="majorHAnsi" w:hAnsiTheme="majorHAnsi"/>
        </w:rPr>
        <w:t>-can be so severe that the entrance to the vagina is closed and penetration is impossible</w:t>
      </w:r>
    </w:p>
    <w:p w:rsidR="00754C09" w:rsidRDefault="00754C09" w:rsidP="00191FA8">
      <w:pPr>
        <w:ind w:left="0"/>
        <w:rPr>
          <w:rFonts w:asciiTheme="majorHAnsi" w:hAnsiTheme="majorHAnsi"/>
        </w:rPr>
      </w:pPr>
      <w:r>
        <w:rPr>
          <w:rFonts w:asciiTheme="majorHAnsi" w:hAnsiTheme="majorHAnsi"/>
        </w:rPr>
        <w:t>-</w:t>
      </w:r>
      <w:proofErr w:type="spellStart"/>
      <w:r>
        <w:rPr>
          <w:rFonts w:asciiTheme="majorHAnsi" w:hAnsiTheme="majorHAnsi"/>
        </w:rPr>
        <w:t>vaginismus</w:t>
      </w:r>
      <w:proofErr w:type="spellEnd"/>
      <w:r>
        <w:rPr>
          <w:rFonts w:asciiTheme="majorHAnsi" w:hAnsiTheme="majorHAnsi"/>
        </w:rPr>
        <w:t xml:space="preserve"> and </w:t>
      </w:r>
      <w:proofErr w:type="spellStart"/>
      <w:r>
        <w:rPr>
          <w:rFonts w:asciiTheme="majorHAnsi" w:hAnsiTheme="majorHAnsi"/>
        </w:rPr>
        <w:t>dypareunia</w:t>
      </w:r>
      <w:proofErr w:type="spellEnd"/>
      <w:r>
        <w:rPr>
          <w:rFonts w:asciiTheme="majorHAnsi" w:hAnsiTheme="majorHAnsi"/>
        </w:rPr>
        <w:t xml:space="preserve"> are often associated</w:t>
      </w:r>
    </w:p>
    <w:p w:rsidR="00754C09" w:rsidRDefault="00754C09" w:rsidP="00191FA8">
      <w:pPr>
        <w:ind w:left="0"/>
        <w:rPr>
          <w:rFonts w:asciiTheme="majorHAnsi" w:hAnsiTheme="majorHAnsi"/>
        </w:rPr>
      </w:pPr>
      <w:r>
        <w:rPr>
          <w:rFonts w:asciiTheme="majorHAnsi" w:hAnsiTheme="majorHAnsi"/>
        </w:rPr>
        <w:t>-not a very common sexual disorder in general</w:t>
      </w:r>
    </w:p>
    <w:p w:rsidR="00754C09" w:rsidRDefault="00754C09" w:rsidP="00191FA8">
      <w:pPr>
        <w:ind w:left="0"/>
        <w:rPr>
          <w:rFonts w:asciiTheme="majorHAnsi" w:hAnsiTheme="majorHAnsi"/>
        </w:rPr>
      </w:pPr>
    </w:p>
    <w:p w:rsidR="00754C09" w:rsidRDefault="00754C09" w:rsidP="00191FA8">
      <w:pPr>
        <w:ind w:left="0"/>
        <w:rPr>
          <w:rFonts w:asciiTheme="majorHAnsi" w:hAnsiTheme="majorHAnsi"/>
          <w:b/>
        </w:rPr>
      </w:pPr>
      <w:r>
        <w:rPr>
          <w:rFonts w:asciiTheme="majorHAnsi" w:hAnsiTheme="majorHAnsi"/>
          <w:b/>
        </w:rPr>
        <w:t>WHAT CAUSES SEXUAL DISORDERS</w:t>
      </w:r>
    </w:p>
    <w:p w:rsidR="00754C09" w:rsidRDefault="00754C09" w:rsidP="00191FA8">
      <w:pPr>
        <w:ind w:left="0"/>
        <w:rPr>
          <w:rFonts w:asciiTheme="majorHAnsi" w:hAnsiTheme="majorHAnsi"/>
        </w:rPr>
      </w:pPr>
      <w:r>
        <w:rPr>
          <w:rFonts w:asciiTheme="majorHAnsi" w:hAnsiTheme="majorHAnsi"/>
        </w:rPr>
        <w:t>-several categories of factors may be related to sexual disorders: physical factors (organic factors and drugs), individual psychological factors, and interpersonal factors</w:t>
      </w:r>
    </w:p>
    <w:p w:rsidR="00754C09" w:rsidRDefault="00754C09" w:rsidP="00191FA8">
      <w:pPr>
        <w:ind w:left="0"/>
        <w:rPr>
          <w:rFonts w:asciiTheme="majorHAnsi" w:hAnsiTheme="majorHAnsi"/>
        </w:rPr>
      </w:pPr>
      <w:r>
        <w:rPr>
          <w:rFonts w:asciiTheme="majorHAnsi" w:hAnsiTheme="majorHAnsi"/>
        </w:rPr>
        <w:t xml:space="preserve">-most disorders can best be understood from a </w:t>
      </w:r>
      <w:proofErr w:type="spellStart"/>
      <w:r>
        <w:rPr>
          <w:rFonts w:asciiTheme="majorHAnsi" w:hAnsiTheme="majorHAnsi"/>
        </w:rPr>
        <w:t>biopsychosocial</w:t>
      </w:r>
      <w:proofErr w:type="spellEnd"/>
      <w:r>
        <w:rPr>
          <w:rFonts w:asciiTheme="majorHAnsi" w:hAnsiTheme="majorHAnsi"/>
        </w:rPr>
        <w:t xml:space="preserve"> perspective</w:t>
      </w:r>
    </w:p>
    <w:p w:rsidR="00754C09" w:rsidRDefault="00754C09" w:rsidP="00191FA8">
      <w:pPr>
        <w:ind w:left="0"/>
        <w:rPr>
          <w:rFonts w:asciiTheme="majorHAnsi" w:hAnsiTheme="majorHAnsi"/>
        </w:rPr>
      </w:pPr>
      <w:r>
        <w:rPr>
          <w:rFonts w:asciiTheme="majorHAnsi" w:hAnsiTheme="majorHAnsi"/>
        </w:rPr>
        <w:t>-</w:t>
      </w:r>
      <w:proofErr w:type="spellStart"/>
      <w:r>
        <w:rPr>
          <w:rFonts w:asciiTheme="majorHAnsi" w:hAnsiTheme="majorHAnsi"/>
          <w:b/>
        </w:rPr>
        <w:t>biopsychosocial</w:t>
      </w:r>
      <w:proofErr w:type="spellEnd"/>
      <w:r>
        <w:rPr>
          <w:rFonts w:asciiTheme="majorHAnsi" w:hAnsiTheme="majorHAnsi"/>
          <w:b/>
        </w:rPr>
        <w:t xml:space="preserve"> model:</w:t>
      </w:r>
      <w:r>
        <w:rPr>
          <w:rFonts w:asciiTheme="majorHAnsi" w:hAnsiTheme="majorHAnsi"/>
        </w:rPr>
        <w:t xml:space="preserve"> biological, psychological, and social factors all play a role in the development and maintenance of sexual disorders</w:t>
      </w:r>
    </w:p>
    <w:p w:rsidR="00754C09" w:rsidRDefault="00754C09" w:rsidP="00191FA8">
      <w:pPr>
        <w:ind w:left="0"/>
        <w:rPr>
          <w:rFonts w:asciiTheme="majorHAnsi" w:hAnsiTheme="majorHAnsi"/>
          <w:b/>
        </w:rPr>
      </w:pPr>
      <w:r>
        <w:rPr>
          <w:rFonts w:asciiTheme="majorHAnsi" w:hAnsiTheme="majorHAnsi"/>
          <w:b/>
        </w:rPr>
        <w:t>Physical Causes</w:t>
      </w:r>
    </w:p>
    <w:p w:rsidR="00754C09" w:rsidRDefault="00754C09" w:rsidP="00191FA8">
      <w:pPr>
        <w:ind w:left="0"/>
        <w:rPr>
          <w:rFonts w:asciiTheme="majorHAnsi" w:hAnsiTheme="majorHAnsi"/>
        </w:rPr>
      </w:pPr>
      <w:r>
        <w:rPr>
          <w:rFonts w:asciiTheme="majorHAnsi" w:hAnsiTheme="majorHAnsi"/>
        </w:rPr>
        <w:t>-</w:t>
      </w:r>
      <w:r>
        <w:rPr>
          <w:rFonts w:asciiTheme="majorHAnsi" w:hAnsiTheme="majorHAnsi"/>
          <w:b/>
        </w:rPr>
        <w:t xml:space="preserve">organic factors </w:t>
      </w:r>
      <w:r>
        <w:rPr>
          <w:rFonts w:asciiTheme="majorHAnsi" w:hAnsiTheme="majorHAnsi"/>
        </w:rPr>
        <w:t>(physical factors such as disease) and drugs</w:t>
      </w:r>
    </w:p>
    <w:p w:rsidR="00754C09" w:rsidRDefault="00754C09" w:rsidP="00191FA8">
      <w:pPr>
        <w:ind w:left="0"/>
        <w:rPr>
          <w:rFonts w:asciiTheme="majorHAnsi" w:hAnsiTheme="majorHAnsi"/>
          <w:u w:val="single"/>
        </w:rPr>
      </w:pPr>
      <w:r>
        <w:rPr>
          <w:rFonts w:asciiTheme="majorHAnsi" w:hAnsiTheme="majorHAnsi"/>
          <w:u w:val="single"/>
        </w:rPr>
        <w:t>Erectile Disorder</w:t>
      </w:r>
    </w:p>
    <w:p w:rsidR="00754C09" w:rsidRDefault="00754C09" w:rsidP="00191FA8">
      <w:pPr>
        <w:ind w:left="0"/>
        <w:rPr>
          <w:rFonts w:asciiTheme="majorHAnsi" w:hAnsiTheme="majorHAnsi"/>
        </w:rPr>
      </w:pPr>
      <w:r>
        <w:rPr>
          <w:rFonts w:asciiTheme="majorHAnsi" w:hAnsiTheme="majorHAnsi"/>
        </w:rPr>
        <w:t>-organic factors are a major contributor to 50% or more cases of ED</w:t>
      </w:r>
    </w:p>
    <w:p w:rsidR="00754C09" w:rsidRDefault="00754C09" w:rsidP="00191FA8">
      <w:pPr>
        <w:ind w:left="0"/>
        <w:rPr>
          <w:rFonts w:asciiTheme="majorHAnsi" w:hAnsiTheme="majorHAnsi"/>
        </w:rPr>
      </w:pPr>
      <w:r>
        <w:rPr>
          <w:rFonts w:asciiTheme="majorHAnsi" w:hAnsiTheme="majorHAnsi"/>
        </w:rPr>
        <w:lastRenderedPageBreak/>
        <w:t>-diseases associated with the heart and circulatory system are particularly likely to be associated with the condition considering erections depend on circulation</w:t>
      </w:r>
    </w:p>
    <w:p w:rsidR="00754C09" w:rsidRDefault="00754C09" w:rsidP="00191FA8">
      <w:pPr>
        <w:ind w:left="0"/>
        <w:rPr>
          <w:rFonts w:asciiTheme="majorHAnsi" w:hAnsiTheme="majorHAnsi"/>
        </w:rPr>
      </w:pPr>
      <w:r>
        <w:rPr>
          <w:rFonts w:asciiTheme="majorHAnsi" w:hAnsiTheme="majorHAnsi"/>
        </w:rPr>
        <w:t>-</w:t>
      </w:r>
      <w:r w:rsidR="008C7F1F">
        <w:rPr>
          <w:rFonts w:asciiTheme="majorHAnsi" w:hAnsiTheme="majorHAnsi"/>
        </w:rPr>
        <w:t>damage to either these arteries or veins may produce ED</w:t>
      </w:r>
    </w:p>
    <w:p w:rsidR="008C7F1F" w:rsidRDefault="008C7F1F" w:rsidP="00191FA8">
      <w:pPr>
        <w:ind w:left="0"/>
        <w:rPr>
          <w:rFonts w:asciiTheme="majorHAnsi" w:hAnsiTheme="majorHAnsi"/>
        </w:rPr>
      </w:pPr>
      <w:r>
        <w:rPr>
          <w:rFonts w:asciiTheme="majorHAnsi" w:hAnsiTheme="majorHAnsi"/>
        </w:rPr>
        <w:t>-ED is associated with diabetes mellitus, although the exact mechanism by which diabetic conditions may cause ED is not known</w:t>
      </w:r>
    </w:p>
    <w:p w:rsidR="008C7F1F" w:rsidRDefault="008C7F1F" w:rsidP="00191FA8">
      <w:pPr>
        <w:ind w:left="0"/>
        <w:rPr>
          <w:rFonts w:asciiTheme="majorHAnsi" w:hAnsiTheme="majorHAnsi"/>
        </w:rPr>
      </w:pPr>
      <w:r>
        <w:rPr>
          <w:rFonts w:asciiTheme="majorHAnsi" w:hAnsiTheme="majorHAnsi"/>
        </w:rPr>
        <w:t>-</w:t>
      </w:r>
      <w:proofErr w:type="spellStart"/>
      <w:r>
        <w:rPr>
          <w:rFonts w:asciiTheme="majorHAnsi" w:hAnsiTheme="majorHAnsi"/>
        </w:rPr>
        <w:t>hypogonadism</w:t>
      </w:r>
      <w:proofErr w:type="spellEnd"/>
      <w:r>
        <w:rPr>
          <w:rFonts w:asciiTheme="majorHAnsi" w:hAnsiTheme="majorHAnsi"/>
        </w:rPr>
        <w:t xml:space="preserve">—an </w:t>
      </w:r>
      <w:proofErr w:type="spellStart"/>
      <w:r>
        <w:rPr>
          <w:rFonts w:asciiTheme="majorHAnsi" w:hAnsiTheme="majorHAnsi"/>
        </w:rPr>
        <w:t>underfunctioning</w:t>
      </w:r>
      <w:proofErr w:type="spellEnd"/>
      <w:r>
        <w:rPr>
          <w:rFonts w:asciiTheme="majorHAnsi" w:hAnsiTheme="majorHAnsi"/>
        </w:rPr>
        <w:t xml:space="preserve"> of the testes so that testosterone levels are very low is associated with ED</w:t>
      </w:r>
    </w:p>
    <w:p w:rsidR="008C7F1F" w:rsidRDefault="008C7F1F" w:rsidP="00191FA8">
      <w:pPr>
        <w:ind w:left="0"/>
        <w:rPr>
          <w:rFonts w:asciiTheme="majorHAnsi" w:hAnsiTheme="majorHAnsi"/>
        </w:rPr>
      </w:pPr>
      <w:r>
        <w:rPr>
          <w:rFonts w:asciiTheme="majorHAnsi" w:hAnsiTheme="majorHAnsi"/>
        </w:rPr>
        <w:t>-any disease or injury that damages the lower part of the spinal cord may cause ED</w:t>
      </w:r>
    </w:p>
    <w:p w:rsidR="008C7F1F" w:rsidRDefault="00BA2160" w:rsidP="00191FA8">
      <w:pPr>
        <w:ind w:left="0"/>
        <w:rPr>
          <w:rFonts w:asciiTheme="majorHAnsi" w:hAnsiTheme="majorHAnsi"/>
          <w:u w:val="single"/>
        </w:rPr>
      </w:pPr>
      <w:r>
        <w:rPr>
          <w:rFonts w:asciiTheme="majorHAnsi" w:hAnsiTheme="majorHAnsi"/>
          <w:u w:val="single"/>
        </w:rPr>
        <w:t>Premature Ejaculation</w:t>
      </w:r>
    </w:p>
    <w:p w:rsidR="00BA2160" w:rsidRDefault="00BA2160" w:rsidP="00191FA8">
      <w:pPr>
        <w:ind w:left="0"/>
        <w:rPr>
          <w:rFonts w:asciiTheme="majorHAnsi" w:hAnsiTheme="majorHAnsi"/>
        </w:rPr>
      </w:pPr>
      <w:r>
        <w:rPr>
          <w:rFonts w:asciiTheme="majorHAnsi" w:hAnsiTheme="majorHAnsi"/>
        </w:rPr>
        <w:t>-more often caused by psychological than physical factors</w:t>
      </w:r>
    </w:p>
    <w:p w:rsidR="00BA2160" w:rsidRDefault="00BA2160" w:rsidP="00191FA8">
      <w:pPr>
        <w:ind w:left="0"/>
        <w:rPr>
          <w:rFonts w:asciiTheme="majorHAnsi" w:hAnsiTheme="majorHAnsi"/>
        </w:rPr>
      </w:pPr>
      <w:r>
        <w:rPr>
          <w:rFonts w:asciiTheme="majorHAnsi" w:hAnsiTheme="majorHAnsi"/>
        </w:rPr>
        <w:t>-some men rapid ejaculation may be due to malfunctioning of the ejaculatory reflexes—physiological hypersensitivity</w:t>
      </w:r>
    </w:p>
    <w:p w:rsidR="00BA2160" w:rsidRDefault="00BA2160" w:rsidP="00191FA8">
      <w:pPr>
        <w:ind w:left="0"/>
        <w:rPr>
          <w:rFonts w:asciiTheme="majorHAnsi" w:hAnsiTheme="majorHAnsi"/>
        </w:rPr>
      </w:pPr>
      <w:r>
        <w:rPr>
          <w:rFonts w:asciiTheme="majorHAnsi" w:hAnsiTheme="majorHAnsi"/>
        </w:rPr>
        <w:t xml:space="preserve">-explanation for early ejaculations comes from the </w:t>
      </w:r>
      <w:proofErr w:type="spellStart"/>
      <w:r>
        <w:rPr>
          <w:rFonts w:asciiTheme="majorHAnsi" w:hAnsiTheme="majorHAnsi"/>
        </w:rPr>
        <w:t>sociobiologists</w:t>
      </w:r>
      <w:proofErr w:type="spellEnd"/>
      <w:r>
        <w:rPr>
          <w:rFonts w:asciiTheme="majorHAnsi" w:hAnsiTheme="majorHAnsi"/>
        </w:rPr>
        <w:t>: rapid ejaculation has been selected for in the process of evolution—what we might call survival of the fastest</w:t>
      </w:r>
    </w:p>
    <w:p w:rsidR="00BA2160" w:rsidRDefault="00BA2160" w:rsidP="00191FA8">
      <w:pPr>
        <w:ind w:left="0"/>
        <w:rPr>
          <w:rFonts w:asciiTheme="majorHAnsi" w:hAnsiTheme="majorHAnsi"/>
        </w:rPr>
      </w:pPr>
      <w:r>
        <w:rPr>
          <w:rFonts w:asciiTheme="majorHAnsi" w:hAnsiTheme="majorHAnsi"/>
        </w:rPr>
        <w:t>-less likely for the female to get away (genes for rapid ejaculation are still around)</w:t>
      </w:r>
    </w:p>
    <w:p w:rsidR="00BA2160" w:rsidRDefault="00BA2160" w:rsidP="00191FA8">
      <w:pPr>
        <w:ind w:left="0"/>
        <w:rPr>
          <w:rFonts w:asciiTheme="majorHAnsi" w:hAnsiTheme="majorHAnsi"/>
          <w:u w:val="single"/>
        </w:rPr>
      </w:pPr>
      <w:r>
        <w:rPr>
          <w:rFonts w:asciiTheme="majorHAnsi" w:hAnsiTheme="majorHAnsi"/>
          <w:u w:val="single"/>
        </w:rPr>
        <w:t>Male Orgasmic Disorder</w:t>
      </w:r>
    </w:p>
    <w:p w:rsidR="00BA2160" w:rsidRDefault="00BA2160" w:rsidP="00191FA8">
      <w:pPr>
        <w:ind w:left="0"/>
        <w:rPr>
          <w:rFonts w:asciiTheme="majorHAnsi" w:hAnsiTheme="majorHAnsi"/>
        </w:rPr>
      </w:pPr>
      <w:r>
        <w:rPr>
          <w:rFonts w:asciiTheme="majorHAnsi" w:hAnsiTheme="majorHAnsi"/>
        </w:rPr>
        <w:t>-retarded ejaculation may be associated with a variety of medical or surgical conditions, such as multiple sclerosis, spinal cord injury, and prostate surgery</w:t>
      </w:r>
    </w:p>
    <w:p w:rsidR="00BA2160" w:rsidRDefault="00BA2160" w:rsidP="00191FA8">
      <w:pPr>
        <w:ind w:left="0"/>
        <w:rPr>
          <w:rFonts w:asciiTheme="majorHAnsi" w:hAnsiTheme="majorHAnsi"/>
        </w:rPr>
      </w:pPr>
      <w:r>
        <w:rPr>
          <w:rFonts w:asciiTheme="majorHAnsi" w:hAnsiTheme="majorHAnsi"/>
        </w:rPr>
        <w:t>-most commonly thought to be associated with psychological factors</w:t>
      </w:r>
    </w:p>
    <w:p w:rsidR="00BA2160" w:rsidRDefault="00BA2160" w:rsidP="00191FA8">
      <w:pPr>
        <w:ind w:left="0"/>
        <w:rPr>
          <w:rFonts w:asciiTheme="majorHAnsi" w:hAnsiTheme="majorHAnsi"/>
          <w:u w:val="single"/>
        </w:rPr>
      </w:pPr>
      <w:r>
        <w:rPr>
          <w:rFonts w:asciiTheme="majorHAnsi" w:hAnsiTheme="majorHAnsi"/>
          <w:u w:val="single"/>
        </w:rPr>
        <w:t>Female Orgasmic Disorder</w:t>
      </w:r>
    </w:p>
    <w:p w:rsidR="00BA2160" w:rsidRDefault="00BA2160" w:rsidP="00191FA8">
      <w:pPr>
        <w:ind w:left="0"/>
        <w:rPr>
          <w:rFonts w:asciiTheme="majorHAnsi" w:hAnsiTheme="majorHAnsi"/>
        </w:rPr>
      </w:pPr>
      <w:r>
        <w:rPr>
          <w:rFonts w:asciiTheme="majorHAnsi" w:hAnsiTheme="majorHAnsi"/>
        </w:rPr>
        <w:t>-sever illness, general ill health, or extreme fatigue</w:t>
      </w:r>
    </w:p>
    <w:p w:rsidR="00BA2160" w:rsidRDefault="00BA2160" w:rsidP="00191FA8">
      <w:pPr>
        <w:ind w:left="0"/>
        <w:rPr>
          <w:rFonts w:asciiTheme="majorHAnsi" w:hAnsiTheme="majorHAnsi"/>
        </w:rPr>
      </w:pPr>
      <w:r>
        <w:rPr>
          <w:rFonts w:asciiTheme="majorHAnsi" w:hAnsiTheme="majorHAnsi"/>
        </w:rPr>
        <w:t>-injury to spinal cord—most cases are primarily caused by psychological factors</w:t>
      </w:r>
    </w:p>
    <w:p w:rsidR="00BA2160" w:rsidRDefault="00BA2160" w:rsidP="00191FA8">
      <w:pPr>
        <w:ind w:left="0"/>
        <w:rPr>
          <w:rFonts w:asciiTheme="majorHAnsi" w:hAnsiTheme="majorHAnsi"/>
          <w:u w:val="single"/>
        </w:rPr>
      </w:pPr>
      <w:r>
        <w:rPr>
          <w:rFonts w:asciiTheme="majorHAnsi" w:hAnsiTheme="majorHAnsi"/>
          <w:u w:val="single"/>
        </w:rPr>
        <w:t>Painful Intercourse</w:t>
      </w:r>
    </w:p>
    <w:p w:rsidR="00BA2160" w:rsidRDefault="00BA2160" w:rsidP="00191FA8">
      <w:pPr>
        <w:ind w:left="0"/>
        <w:rPr>
          <w:rFonts w:asciiTheme="majorHAnsi" w:hAnsiTheme="majorHAnsi"/>
        </w:rPr>
      </w:pPr>
      <w:r>
        <w:rPr>
          <w:rFonts w:asciiTheme="majorHAnsi" w:hAnsiTheme="majorHAnsi"/>
        </w:rPr>
        <w:t>-often caused by organic factors, the experience of pain is influenced by psychological factors</w:t>
      </w:r>
    </w:p>
    <w:p w:rsidR="00BA2160" w:rsidRDefault="00BA2160" w:rsidP="00191FA8">
      <w:pPr>
        <w:ind w:left="0"/>
        <w:rPr>
          <w:rFonts w:asciiTheme="majorHAnsi" w:hAnsiTheme="majorHAnsi"/>
        </w:rPr>
      </w:pPr>
      <w:r>
        <w:rPr>
          <w:rFonts w:asciiTheme="majorHAnsi" w:hAnsiTheme="majorHAnsi"/>
        </w:rPr>
        <w:t>-organic factors include:</w:t>
      </w:r>
    </w:p>
    <w:p w:rsidR="00BA2160" w:rsidRDefault="00BA2160" w:rsidP="00191FA8">
      <w:pPr>
        <w:ind w:left="0"/>
        <w:rPr>
          <w:rFonts w:asciiTheme="majorHAnsi" w:hAnsiTheme="majorHAnsi"/>
        </w:rPr>
      </w:pPr>
      <w:r>
        <w:rPr>
          <w:rFonts w:asciiTheme="majorHAnsi" w:hAnsiTheme="majorHAnsi"/>
        </w:rPr>
        <w:tab/>
        <w:t xml:space="preserve">1. </w:t>
      </w:r>
      <w:proofErr w:type="gramStart"/>
      <w:r>
        <w:rPr>
          <w:rFonts w:asciiTheme="majorHAnsi" w:hAnsiTheme="majorHAnsi"/>
        </w:rPr>
        <w:t>disorders</w:t>
      </w:r>
      <w:proofErr w:type="gramEnd"/>
      <w:r>
        <w:rPr>
          <w:rFonts w:asciiTheme="majorHAnsi" w:hAnsiTheme="majorHAnsi"/>
        </w:rPr>
        <w:t xml:space="preserve"> of the vaginal entrance: irritated remnants of the hymen, scars, assault </w:t>
      </w:r>
    </w:p>
    <w:p w:rsidR="00BA2160" w:rsidRDefault="00BA2160" w:rsidP="00191FA8">
      <w:pPr>
        <w:ind w:left="0"/>
        <w:rPr>
          <w:rFonts w:asciiTheme="majorHAnsi" w:hAnsiTheme="majorHAnsi"/>
        </w:rPr>
      </w:pPr>
      <w:r>
        <w:rPr>
          <w:rFonts w:asciiTheme="majorHAnsi" w:hAnsiTheme="majorHAnsi"/>
        </w:rPr>
        <w:tab/>
        <w:t xml:space="preserve">2. </w:t>
      </w:r>
      <w:proofErr w:type="gramStart"/>
      <w:r>
        <w:rPr>
          <w:rFonts w:asciiTheme="majorHAnsi" w:hAnsiTheme="majorHAnsi"/>
        </w:rPr>
        <w:t>disorders</w:t>
      </w:r>
      <w:proofErr w:type="gramEnd"/>
      <w:r>
        <w:rPr>
          <w:rFonts w:asciiTheme="majorHAnsi" w:hAnsiTheme="majorHAnsi"/>
        </w:rPr>
        <w:t xml:space="preserve"> of the vagina: infections, allergic reactions</w:t>
      </w:r>
    </w:p>
    <w:p w:rsidR="00BA2160" w:rsidRDefault="00BA2160" w:rsidP="00191FA8">
      <w:pPr>
        <w:ind w:left="0"/>
        <w:rPr>
          <w:rFonts w:asciiTheme="majorHAnsi" w:hAnsiTheme="majorHAnsi"/>
        </w:rPr>
      </w:pPr>
      <w:r>
        <w:rPr>
          <w:rFonts w:asciiTheme="majorHAnsi" w:hAnsiTheme="majorHAnsi"/>
        </w:rPr>
        <w:tab/>
        <w:t xml:space="preserve">3. </w:t>
      </w:r>
      <w:proofErr w:type="gramStart"/>
      <w:r>
        <w:rPr>
          <w:rFonts w:asciiTheme="majorHAnsi" w:hAnsiTheme="majorHAnsi"/>
        </w:rPr>
        <w:t>pelvic</w:t>
      </w:r>
      <w:proofErr w:type="gramEnd"/>
      <w:r>
        <w:rPr>
          <w:rFonts w:asciiTheme="majorHAnsi" w:hAnsiTheme="majorHAnsi"/>
        </w:rPr>
        <w:t xml:space="preserve"> disorders: PID, endometriosis</w:t>
      </w:r>
    </w:p>
    <w:p w:rsidR="00BA2160" w:rsidRDefault="00BA2160" w:rsidP="00191FA8">
      <w:pPr>
        <w:ind w:left="0"/>
        <w:rPr>
          <w:rFonts w:asciiTheme="majorHAnsi" w:hAnsiTheme="majorHAnsi"/>
        </w:rPr>
      </w:pPr>
      <w:r>
        <w:rPr>
          <w:rFonts w:asciiTheme="majorHAnsi" w:hAnsiTheme="majorHAnsi"/>
        </w:rPr>
        <w:t xml:space="preserve">-sexual pain in men can also be caused by a variety of organic factors—poor hygiene </w:t>
      </w:r>
    </w:p>
    <w:p w:rsidR="00BA2160" w:rsidRDefault="00BA2160" w:rsidP="00191FA8">
      <w:pPr>
        <w:ind w:left="0"/>
        <w:rPr>
          <w:rFonts w:asciiTheme="majorHAnsi" w:hAnsiTheme="majorHAnsi"/>
          <w:u w:val="single"/>
        </w:rPr>
      </w:pPr>
      <w:proofErr w:type="spellStart"/>
      <w:r>
        <w:rPr>
          <w:rFonts w:asciiTheme="majorHAnsi" w:hAnsiTheme="majorHAnsi"/>
          <w:u w:val="single"/>
        </w:rPr>
        <w:t>Vaginismus</w:t>
      </w:r>
      <w:proofErr w:type="spellEnd"/>
    </w:p>
    <w:p w:rsidR="00BA2160" w:rsidRDefault="00BA2160" w:rsidP="00191FA8">
      <w:pPr>
        <w:ind w:left="0"/>
        <w:rPr>
          <w:rFonts w:asciiTheme="majorHAnsi" w:hAnsiTheme="majorHAnsi"/>
        </w:rPr>
      </w:pPr>
      <w:r>
        <w:rPr>
          <w:rFonts w:asciiTheme="majorHAnsi" w:hAnsiTheme="majorHAnsi"/>
        </w:rPr>
        <w:t>-sometimes caused by painful intercourse, more frequently though by psychological factors or interpersonal factors</w:t>
      </w:r>
    </w:p>
    <w:p w:rsidR="00BA2160" w:rsidRDefault="00BA2160" w:rsidP="00191FA8">
      <w:pPr>
        <w:ind w:left="0"/>
        <w:rPr>
          <w:rFonts w:asciiTheme="majorHAnsi" w:hAnsiTheme="majorHAnsi"/>
          <w:b/>
        </w:rPr>
      </w:pPr>
      <w:r>
        <w:rPr>
          <w:rFonts w:asciiTheme="majorHAnsi" w:hAnsiTheme="majorHAnsi"/>
          <w:b/>
        </w:rPr>
        <w:t>Drugs</w:t>
      </w:r>
    </w:p>
    <w:p w:rsidR="00BA2160" w:rsidRDefault="00BA2160" w:rsidP="00191FA8">
      <w:pPr>
        <w:ind w:left="0"/>
        <w:rPr>
          <w:rFonts w:asciiTheme="majorHAnsi" w:hAnsiTheme="majorHAnsi"/>
        </w:rPr>
      </w:pPr>
      <w:r>
        <w:rPr>
          <w:rFonts w:asciiTheme="majorHAnsi" w:hAnsiTheme="majorHAnsi"/>
        </w:rPr>
        <w:t>-side effects can cause sexual disorders</w:t>
      </w:r>
      <w:r w:rsidR="00590E57">
        <w:rPr>
          <w:rFonts w:asciiTheme="majorHAnsi" w:hAnsiTheme="majorHAnsi"/>
        </w:rPr>
        <w:t xml:space="preserve"> (psychoactive drugs, </w:t>
      </w:r>
      <w:proofErr w:type="spellStart"/>
      <w:r w:rsidR="00590E57">
        <w:rPr>
          <w:rFonts w:asciiTheme="majorHAnsi" w:hAnsiTheme="majorHAnsi"/>
        </w:rPr>
        <w:t>antyhypertensives</w:t>
      </w:r>
      <w:proofErr w:type="spellEnd"/>
      <w:r w:rsidR="00590E57">
        <w:rPr>
          <w:rFonts w:asciiTheme="majorHAnsi" w:hAnsiTheme="majorHAnsi"/>
        </w:rPr>
        <w:t>, substance use and abuse) page. 570</w:t>
      </w:r>
    </w:p>
    <w:p w:rsidR="00590E57" w:rsidRDefault="00590E57" w:rsidP="00191FA8">
      <w:pPr>
        <w:ind w:left="0"/>
        <w:rPr>
          <w:rFonts w:asciiTheme="majorHAnsi" w:hAnsiTheme="majorHAnsi"/>
          <w:u w:val="single"/>
        </w:rPr>
      </w:pPr>
      <w:r>
        <w:rPr>
          <w:rFonts w:asciiTheme="majorHAnsi" w:hAnsiTheme="majorHAnsi"/>
          <w:u w:val="single"/>
        </w:rPr>
        <w:t>Alcohol</w:t>
      </w:r>
    </w:p>
    <w:p w:rsidR="00590E57" w:rsidRDefault="00590E57" w:rsidP="00191FA8">
      <w:pPr>
        <w:ind w:left="0"/>
        <w:rPr>
          <w:rFonts w:asciiTheme="majorHAnsi" w:hAnsiTheme="majorHAnsi"/>
        </w:rPr>
      </w:pPr>
      <w:r>
        <w:rPr>
          <w:rFonts w:asciiTheme="majorHAnsi" w:hAnsiTheme="majorHAnsi"/>
        </w:rPr>
        <w:t>-effects of alcohol on sexual responding vary considerably—effects in three categories:</w:t>
      </w:r>
    </w:p>
    <w:p w:rsidR="00590E57" w:rsidRDefault="00590E57" w:rsidP="00191FA8">
      <w:pPr>
        <w:ind w:left="0"/>
        <w:rPr>
          <w:rFonts w:asciiTheme="majorHAnsi" w:hAnsiTheme="majorHAnsi"/>
        </w:rPr>
      </w:pPr>
      <w:r>
        <w:rPr>
          <w:rFonts w:asciiTheme="majorHAnsi" w:hAnsiTheme="majorHAnsi"/>
        </w:rPr>
        <w:lastRenderedPageBreak/>
        <w:t xml:space="preserve">1. </w:t>
      </w:r>
      <w:proofErr w:type="gramStart"/>
      <w:r>
        <w:rPr>
          <w:rFonts w:asciiTheme="majorHAnsi" w:hAnsiTheme="majorHAnsi"/>
        </w:rPr>
        <w:t>short</w:t>
      </w:r>
      <w:proofErr w:type="gramEnd"/>
      <w:r>
        <w:rPr>
          <w:rFonts w:asciiTheme="majorHAnsi" w:hAnsiTheme="majorHAnsi"/>
        </w:rPr>
        <w:t xml:space="preserve"> term pharmacological effects </w:t>
      </w:r>
      <w:r>
        <w:rPr>
          <w:rFonts w:asciiTheme="majorHAnsi" w:hAnsiTheme="majorHAnsi"/>
        </w:rPr>
        <w:tab/>
        <w:t xml:space="preserve">2. Expectancy effects </w:t>
      </w:r>
      <w:r>
        <w:rPr>
          <w:rFonts w:asciiTheme="majorHAnsi" w:hAnsiTheme="majorHAnsi"/>
        </w:rPr>
        <w:tab/>
        <w:t>3. Long term effects of alcohol abuse</w:t>
      </w:r>
    </w:p>
    <w:p w:rsidR="00590E57" w:rsidRDefault="00590E57" w:rsidP="00191FA8">
      <w:pPr>
        <w:ind w:left="0"/>
        <w:rPr>
          <w:rFonts w:asciiTheme="majorHAnsi" w:hAnsiTheme="majorHAnsi"/>
        </w:rPr>
      </w:pPr>
      <w:r>
        <w:rPr>
          <w:rFonts w:asciiTheme="majorHAnsi" w:hAnsiTheme="majorHAnsi"/>
        </w:rPr>
        <w:t>-alcoholics frequently have sexual disorders—typically ED, orgasmic disorder, and loss of desire</w:t>
      </w:r>
    </w:p>
    <w:p w:rsidR="00590E57" w:rsidRDefault="00590E57" w:rsidP="00191FA8">
      <w:pPr>
        <w:ind w:left="0"/>
        <w:rPr>
          <w:rFonts w:asciiTheme="majorHAnsi" w:hAnsiTheme="majorHAnsi"/>
        </w:rPr>
      </w:pPr>
      <w:r>
        <w:rPr>
          <w:rFonts w:asciiTheme="majorHAnsi" w:hAnsiTheme="majorHAnsi"/>
        </w:rPr>
        <w:t>-people who are not alcoholics</w:t>
      </w:r>
      <w:r w:rsidRPr="00590E57">
        <w:rPr>
          <w:rFonts w:asciiTheme="majorHAnsi" w:hAnsiTheme="majorHAnsi"/>
        </w:rPr>
        <w:sym w:font="Wingdings" w:char="F0E0"/>
      </w:r>
      <w:r>
        <w:rPr>
          <w:rFonts w:asciiTheme="majorHAnsi" w:hAnsiTheme="majorHAnsi"/>
        </w:rPr>
        <w:t xml:space="preserve">interplay of two effects: expectancy </w:t>
      </w:r>
      <w:proofErr w:type="spellStart"/>
      <w:r>
        <w:rPr>
          <w:rFonts w:asciiTheme="majorHAnsi" w:hAnsiTheme="majorHAnsi"/>
        </w:rPr>
        <w:t>effecs</w:t>
      </w:r>
      <w:proofErr w:type="spellEnd"/>
      <w:r>
        <w:rPr>
          <w:rFonts w:asciiTheme="majorHAnsi" w:hAnsiTheme="majorHAnsi"/>
        </w:rPr>
        <w:t xml:space="preserve"> and pharmacological effects (expect alcohol to loosen them up which produces increased arousal)</w:t>
      </w:r>
    </w:p>
    <w:p w:rsidR="00590E57" w:rsidRDefault="00590E57" w:rsidP="00191FA8">
      <w:pPr>
        <w:ind w:left="0"/>
        <w:rPr>
          <w:rFonts w:asciiTheme="majorHAnsi" w:hAnsiTheme="majorHAnsi"/>
        </w:rPr>
      </w:pPr>
      <w:r>
        <w:rPr>
          <w:rFonts w:asciiTheme="majorHAnsi" w:hAnsiTheme="majorHAnsi"/>
        </w:rPr>
        <w:t>-at high dosage levels, alcohol acts as a depressant and sexual arousal is markedly suppressed, in both men and women</w:t>
      </w:r>
    </w:p>
    <w:p w:rsidR="00590E57" w:rsidRDefault="00590E57" w:rsidP="00191FA8">
      <w:pPr>
        <w:ind w:left="0"/>
        <w:rPr>
          <w:rFonts w:asciiTheme="majorHAnsi" w:hAnsiTheme="majorHAnsi"/>
          <w:u w:val="single"/>
        </w:rPr>
      </w:pPr>
      <w:r>
        <w:rPr>
          <w:rFonts w:asciiTheme="majorHAnsi" w:hAnsiTheme="majorHAnsi"/>
          <w:u w:val="single"/>
        </w:rPr>
        <w:t>Illicit or Recreational Drugs</w:t>
      </w:r>
    </w:p>
    <w:p w:rsidR="00590E57" w:rsidRDefault="00590E57" w:rsidP="00191FA8">
      <w:pPr>
        <w:ind w:left="0"/>
        <w:rPr>
          <w:rFonts w:asciiTheme="majorHAnsi" w:hAnsiTheme="majorHAnsi"/>
        </w:rPr>
      </w:pPr>
      <w:r>
        <w:rPr>
          <w:rFonts w:asciiTheme="majorHAnsi" w:hAnsiTheme="majorHAnsi"/>
        </w:rPr>
        <w:t>-belief that marijuana has aphrodisiac effects</w:t>
      </w:r>
    </w:p>
    <w:p w:rsidR="00590E57" w:rsidRDefault="00590E57" w:rsidP="00191FA8">
      <w:pPr>
        <w:ind w:left="0"/>
        <w:rPr>
          <w:rFonts w:asciiTheme="majorHAnsi" w:hAnsiTheme="majorHAnsi"/>
        </w:rPr>
      </w:pPr>
      <w:r>
        <w:rPr>
          <w:rFonts w:asciiTheme="majorHAnsi" w:hAnsiTheme="majorHAnsi"/>
        </w:rPr>
        <w:t>-only tentative ideas about the effects of marijuana on sexual functioning</w:t>
      </w:r>
    </w:p>
    <w:p w:rsidR="00590E57" w:rsidRDefault="00590E57" w:rsidP="00191FA8">
      <w:pPr>
        <w:ind w:left="0"/>
        <w:rPr>
          <w:rFonts w:asciiTheme="majorHAnsi" w:hAnsiTheme="majorHAnsi"/>
        </w:rPr>
      </w:pPr>
      <w:r>
        <w:rPr>
          <w:rFonts w:asciiTheme="majorHAnsi" w:hAnsiTheme="majorHAnsi"/>
        </w:rPr>
        <w:t>-in surveys, users many respondents report that it increases sexual desire and makes sexual interactions more pleasurable</w:t>
      </w:r>
    </w:p>
    <w:p w:rsidR="00590E57" w:rsidRDefault="00590E57" w:rsidP="00191FA8">
      <w:pPr>
        <w:ind w:left="0"/>
        <w:rPr>
          <w:rFonts w:asciiTheme="majorHAnsi" w:hAnsiTheme="majorHAnsi"/>
        </w:rPr>
      </w:pPr>
      <w:r>
        <w:rPr>
          <w:rFonts w:asciiTheme="majorHAnsi" w:hAnsiTheme="majorHAnsi"/>
        </w:rPr>
        <w:t>-concern that marijuana use contributes to risky sexual behaviour</w:t>
      </w:r>
    </w:p>
    <w:p w:rsidR="00590E57" w:rsidRDefault="00590E57" w:rsidP="00191FA8">
      <w:pPr>
        <w:ind w:left="0"/>
        <w:rPr>
          <w:rFonts w:asciiTheme="majorHAnsi" w:hAnsiTheme="majorHAnsi"/>
        </w:rPr>
      </w:pPr>
      <w:r>
        <w:rPr>
          <w:rFonts w:asciiTheme="majorHAnsi" w:hAnsiTheme="majorHAnsi"/>
        </w:rPr>
        <w:t>-cocaine is reported to be one of the drugs of choice for enhancing sexual experiences</w:t>
      </w:r>
    </w:p>
    <w:p w:rsidR="00590E57" w:rsidRDefault="00590E57" w:rsidP="00191FA8">
      <w:pPr>
        <w:ind w:left="0"/>
        <w:rPr>
          <w:rFonts w:asciiTheme="majorHAnsi" w:hAnsiTheme="majorHAnsi"/>
        </w:rPr>
      </w:pPr>
      <w:r>
        <w:rPr>
          <w:rFonts w:asciiTheme="majorHAnsi" w:hAnsiTheme="majorHAnsi"/>
        </w:rPr>
        <w:t>-increase sexual desire, enhance sensuality, and delay orgasm</w:t>
      </w:r>
    </w:p>
    <w:p w:rsidR="00590E57" w:rsidRDefault="00590E57" w:rsidP="00191FA8">
      <w:pPr>
        <w:ind w:left="0"/>
        <w:rPr>
          <w:rFonts w:asciiTheme="majorHAnsi" w:hAnsiTheme="majorHAnsi"/>
        </w:rPr>
      </w:pPr>
      <w:r>
        <w:rPr>
          <w:rFonts w:asciiTheme="majorHAnsi" w:hAnsiTheme="majorHAnsi"/>
        </w:rPr>
        <w:t>-associated with loss of sexual desire, orgasmic disor</w:t>
      </w:r>
      <w:r w:rsidR="00DC7A71">
        <w:rPr>
          <w:rFonts w:asciiTheme="majorHAnsi" w:hAnsiTheme="majorHAnsi"/>
        </w:rPr>
        <w:t>ders and ED</w:t>
      </w:r>
    </w:p>
    <w:p w:rsidR="00DC7A71" w:rsidRDefault="00DC7A71" w:rsidP="00191FA8">
      <w:pPr>
        <w:ind w:left="0"/>
        <w:rPr>
          <w:rFonts w:asciiTheme="majorHAnsi" w:hAnsiTheme="majorHAnsi"/>
        </w:rPr>
      </w:pPr>
      <w:r>
        <w:rPr>
          <w:rFonts w:asciiTheme="majorHAnsi" w:hAnsiTheme="majorHAnsi"/>
        </w:rPr>
        <w:t>-stimulant drugs, notably amphetamines, are associated with increased sexual desire and better control of orgasm in some studies—total body orgasm</w:t>
      </w:r>
    </w:p>
    <w:p w:rsidR="00DC7A71" w:rsidRDefault="00DC7A71" w:rsidP="00191FA8">
      <w:pPr>
        <w:ind w:left="0"/>
        <w:rPr>
          <w:rFonts w:asciiTheme="majorHAnsi" w:hAnsiTheme="majorHAnsi"/>
        </w:rPr>
      </w:pPr>
      <w:r>
        <w:rPr>
          <w:rFonts w:asciiTheme="majorHAnsi" w:hAnsiTheme="majorHAnsi"/>
        </w:rPr>
        <w:t>-crystal meth while high on it, people have a tendency to engage in risky sexual behaviour</w:t>
      </w:r>
    </w:p>
    <w:p w:rsidR="00DC7A71" w:rsidRDefault="00DC7A71" w:rsidP="00191FA8">
      <w:pPr>
        <w:ind w:left="0"/>
        <w:rPr>
          <w:rFonts w:asciiTheme="majorHAnsi" w:hAnsiTheme="majorHAnsi"/>
        </w:rPr>
      </w:pPr>
      <w:r>
        <w:rPr>
          <w:rFonts w:asciiTheme="majorHAnsi" w:hAnsiTheme="majorHAnsi"/>
        </w:rPr>
        <w:t>-opiates or narcotics, such as morphine, heroin, and methadone, have strong suppression effects on sexual desire and response</w:t>
      </w:r>
    </w:p>
    <w:p w:rsidR="004D24A2" w:rsidRDefault="004D24A2" w:rsidP="00191FA8">
      <w:pPr>
        <w:ind w:left="0"/>
        <w:rPr>
          <w:rFonts w:asciiTheme="majorHAnsi" w:hAnsiTheme="majorHAnsi"/>
          <w:u w:val="single"/>
        </w:rPr>
      </w:pPr>
      <w:r>
        <w:rPr>
          <w:rFonts w:asciiTheme="majorHAnsi" w:hAnsiTheme="majorHAnsi"/>
          <w:u w:val="single"/>
        </w:rPr>
        <w:t>Prescription Drugs</w:t>
      </w:r>
    </w:p>
    <w:p w:rsidR="004D24A2" w:rsidRDefault="004D24A2" w:rsidP="00191FA8">
      <w:pPr>
        <w:ind w:left="0"/>
        <w:rPr>
          <w:rFonts w:asciiTheme="majorHAnsi" w:hAnsiTheme="majorHAnsi"/>
        </w:rPr>
      </w:pPr>
      <w:r>
        <w:rPr>
          <w:rFonts w:asciiTheme="majorHAnsi" w:hAnsiTheme="majorHAnsi"/>
        </w:rPr>
        <w:t>-</w:t>
      </w:r>
      <w:r>
        <w:rPr>
          <w:rFonts w:asciiTheme="majorHAnsi" w:hAnsiTheme="majorHAnsi"/>
          <w:i/>
        </w:rPr>
        <w:t>psychiatric drugs:</w:t>
      </w:r>
      <w:r>
        <w:rPr>
          <w:rFonts w:asciiTheme="majorHAnsi" w:hAnsiTheme="majorHAnsi"/>
        </w:rPr>
        <w:t xml:space="preserve"> drugs used in the treatment of psychological disorders (affect sexual functioning)</w:t>
      </w:r>
    </w:p>
    <w:p w:rsidR="004D24A2" w:rsidRDefault="004D24A2" w:rsidP="00191FA8">
      <w:pPr>
        <w:ind w:left="0"/>
        <w:rPr>
          <w:rFonts w:asciiTheme="majorHAnsi" w:hAnsiTheme="majorHAnsi"/>
        </w:rPr>
      </w:pPr>
      <w:r>
        <w:rPr>
          <w:rFonts w:asciiTheme="majorHAnsi" w:hAnsiTheme="majorHAnsi"/>
        </w:rPr>
        <w:t>-beneficial psychological effects because they alter the functioning of the central nervous system</w:t>
      </w:r>
    </w:p>
    <w:p w:rsidR="004D24A2" w:rsidRDefault="004D24A2" w:rsidP="00191FA8">
      <w:pPr>
        <w:ind w:left="0"/>
        <w:rPr>
          <w:rFonts w:asciiTheme="majorHAnsi" w:hAnsiTheme="majorHAnsi"/>
        </w:rPr>
      </w:pPr>
      <w:r>
        <w:rPr>
          <w:rFonts w:asciiTheme="majorHAnsi" w:hAnsiTheme="majorHAnsi"/>
        </w:rPr>
        <w:t>-CNS alterations in turn affect sexual functioning</w:t>
      </w:r>
    </w:p>
    <w:p w:rsidR="004D24A2" w:rsidRDefault="004D24A2" w:rsidP="00191FA8">
      <w:pPr>
        <w:ind w:left="0"/>
        <w:rPr>
          <w:rFonts w:asciiTheme="majorHAnsi" w:hAnsiTheme="majorHAnsi"/>
        </w:rPr>
      </w:pPr>
      <w:r>
        <w:rPr>
          <w:rFonts w:asciiTheme="majorHAnsi" w:hAnsiTheme="majorHAnsi"/>
        </w:rPr>
        <w:t>-selective serotonin reuptake inhibitors are associated with desire, arousal, and delayed orgasm problems in men as well as women</w:t>
      </w:r>
    </w:p>
    <w:p w:rsidR="004D24A2" w:rsidRDefault="004D24A2" w:rsidP="00191FA8">
      <w:pPr>
        <w:ind w:left="0"/>
        <w:rPr>
          <w:rFonts w:asciiTheme="majorHAnsi" w:hAnsiTheme="majorHAnsi"/>
          <w:b/>
        </w:rPr>
      </w:pPr>
      <w:r>
        <w:rPr>
          <w:rFonts w:asciiTheme="majorHAnsi" w:hAnsiTheme="majorHAnsi"/>
          <w:b/>
        </w:rPr>
        <w:t>Psychological Problems</w:t>
      </w:r>
    </w:p>
    <w:p w:rsidR="004D24A2" w:rsidRDefault="004D24A2" w:rsidP="00191FA8">
      <w:pPr>
        <w:ind w:left="0"/>
        <w:rPr>
          <w:rFonts w:asciiTheme="majorHAnsi" w:hAnsiTheme="majorHAnsi"/>
        </w:rPr>
      </w:pPr>
      <w:r>
        <w:rPr>
          <w:rFonts w:asciiTheme="majorHAnsi" w:hAnsiTheme="majorHAnsi"/>
        </w:rPr>
        <w:t xml:space="preserve">-psychological sources of sexual disorders can be separated into </w:t>
      </w:r>
      <w:r>
        <w:rPr>
          <w:rFonts w:asciiTheme="majorHAnsi" w:hAnsiTheme="majorHAnsi"/>
          <w:b/>
        </w:rPr>
        <w:t>predisposing factors</w:t>
      </w:r>
      <w:r>
        <w:rPr>
          <w:rFonts w:asciiTheme="majorHAnsi" w:hAnsiTheme="majorHAnsi"/>
        </w:rPr>
        <w:t xml:space="preserve"> (experiences that people have had in the past that now affect their sexual response) and maintaining or ongoing factors that now inhibit sexual response</w:t>
      </w:r>
    </w:p>
    <w:p w:rsidR="004D24A2" w:rsidRDefault="004D24A2" w:rsidP="00191FA8">
      <w:pPr>
        <w:ind w:left="0"/>
        <w:rPr>
          <w:rFonts w:asciiTheme="majorHAnsi" w:hAnsiTheme="majorHAnsi"/>
        </w:rPr>
      </w:pPr>
      <w:r>
        <w:rPr>
          <w:rFonts w:asciiTheme="majorHAnsi" w:hAnsiTheme="majorHAnsi"/>
        </w:rPr>
        <w:t>-</w:t>
      </w:r>
      <w:r>
        <w:rPr>
          <w:rFonts w:asciiTheme="majorHAnsi" w:hAnsiTheme="majorHAnsi"/>
          <w:b/>
        </w:rPr>
        <w:t>maintaining factors:</w:t>
      </w:r>
      <w:r>
        <w:rPr>
          <w:rFonts w:asciiTheme="majorHAnsi" w:hAnsiTheme="majorHAnsi"/>
        </w:rPr>
        <w:t xml:space="preserve"> ongoing life circumstances, personal characteristics, and characteristics of lovemaking that help explain why the problem continues</w:t>
      </w:r>
    </w:p>
    <w:p w:rsidR="004D24A2" w:rsidRDefault="004D24A2" w:rsidP="00191FA8">
      <w:pPr>
        <w:ind w:left="0"/>
        <w:rPr>
          <w:rFonts w:asciiTheme="majorHAnsi" w:hAnsiTheme="majorHAnsi"/>
          <w:u w:val="single"/>
        </w:rPr>
      </w:pPr>
      <w:r>
        <w:rPr>
          <w:rFonts w:asciiTheme="majorHAnsi" w:hAnsiTheme="majorHAnsi"/>
          <w:u w:val="single"/>
        </w:rPr>
        <w:t>Maintaining Psychological Factors</w:t>
      </w:r>
    </w:p>
    <w:p w:rsidR="004D24A2" w:rsidRDefault="004D24A2" w:rsidP="00191FA8">
      <w:pPr>
        <w:ind w:left="0"/>
        <w:rPr>
          <w:rFonts w:asciiTheme="majorHAnsi" w:hAnsiTheme="majorHAnsi"/>
        </w:rPr>
      </w:pPr>
      <w:r>
        <w:rPr>
          <w:rFonts w:asciiTheme="majorHAnsi" w:hAnsiTheme="majorHAnsi"/>
        </w:rPr>
        <w:t>-following 8 factors are common maintaining causes:</w:t>
      </w:r>
    </w:p>
    <w:p w:rsidR="004D24A2" w:rsidRDefault="004D24A2" w:rsidP="004D24A2">
      <w:pPr>
        <w:ind w:left="0"/>
        <w:rPr>
          <w:rFonts w:asciiTheme="majorHAnsi" w:hAnsiTheme="majorHAnsi"/>
        </w:rPr>
      </w:pPr>
      <w:r>
        <w:rPr>
          <w:rFonts w:asciiTheme="majorHAnsi" w:hAnsiTheme="majorHAnsi"/>
        </w:rPr>
        <w:t xml:space="preserve">1. </w:t>
      </w:r>
      <w:proofErr w:type="gramStart"/>
      <w:r>
        <w:rPr>
          <w:rFonts w:asciiTheme="majorHAnsi" w:hAnsiTheme="majorHAnsi"/>
        </w:rPr>
        <w:t>myths</w:t>
      </w:r>
      <w:proofErr w:type="gramEnd"/>
      <w:r>
        <w:rPr>
          <w:rFonts w:asciiTheme="majorHAnsi" w:hAnsiTheme="majorHAnsi"/>
        </w:rPr>
        <w:t xml:space="preserve"> and misinformation: beliefs about lovemaking that are incorrect, or are unaware of info</w:t>
      </w:r>
    </w:p>
    <w:p w:rsidR="004D24A2" w:rsidRDefault="004D24A2" w:rsidP="004D24A2">
      <w:pPr>
        <w:ind w:left="0"/>
        <w:rPr>
          <w:rFonts w:asciiTheme="majorHAnsi" w:hAnsiTheme="majorHAnsi"/>
        </w:rPr>
      </w:pPr>
      <w:r>
        <w:rPr>
          <w:rFonts w:asciiTheme="majorHAnsi" w:hAnsiTheme="majorHAnsi"/>
        </w:rPr>
        <w:t xml:space="preserve">2. </w:t>
      </w:r>
      <w:proofErr w:type="gramStart"/>
      <w:r>
        <w:rPr>
          <w:rFonts w:asciiTheme="majorHAnsi" w:hAnsiTheme="majorHAnsi"/>
        </w:rPr>
        <w:t>negative</w:t>
      </w:r>
      <w:proofErr w:type="gramEnd"/>
      <w:r>
        <w:rPr>
          <w:rFonts w:asciiTheme="majorHAnsi" w:hAnsiTheme="majorHAnsi"/>
        </w:rPr>
        <w:t xml:space="preserve"> attitudes: about sexual activity, one’s own body, or one’s partner’s body</w:t>
      </w:r>
    </w:p>
    <w:p w:rsidR="004D24A2" w:rsidRDefault="004D24A2" w:rsidP="004D24A2">
      <w:pPr>
        <w:ind w:left="0"/>
        <w:rPr>
          <w:rFonts w:asciiTheme="majorHAnsi" w:hAnsiTheme="majorHAnsi"/>
        </w:rPr>
      </w:pPr>
      <w:r>
        <w:rPr>
          <w:rFonts w:asciiTheme="majorHAnsi" w:hAnsiTheme="majorHAnsi"/>
        </w:rPr>
        <w:lastRenderedPageBreak/>
        <w:t xml:space="preserve">3. </w:t>
      </w:r>
      <w:proofErr w:type="gramStart"/>
      <w:r>
        <w:rPr>
          <w:rFonts w:asciiTheme="majorHAnsi" w:hAnsiTheme="majorHAnsi"/>
        </w:rPr>
        <w:t>anxiety</w:t>
      </w:r>
      <w:proofErr w:type="gramEnd"/>
      <w:r>
        <w:rPr>
          <w:rFonts w:asciiTheme="majorHAnsi" w:hAnsiTheme="majorHAnsi"/>
        </w:rPr>
        <w:t>: during intercourse can be a source of sexual disorder (traumatic experiences, fear to fail—this can cause a self-fulfilling prophecy)</w:t>
      </w:r>
    </w:p>
    <w:p w:rsidR="004D24A2" w:rsidRDefault="004D24A2" w:rsidP="004D24A2">
      <w:pPr>
        <w:ind w:left="0"/>
        <w:rPr>
          <w:rFonts w:asciiTheme="majorHAnsi" w:hAnsiTheme="majorHAnsi"/>
        </w:rPr>
      </w:pPr>
      <w:r>
        <w:rPr>
          <w:rFonts w:asciiTheme="majorHAnsi" w:hAnsiTheme="majorHAnsi"/>
        </w:rPr>
        <w:t xml:space="preserve">4. </w:t>
      </w:r>
      <w:proofErr w:type="gramStart"/>
      <w:r>
        <w:rPr>
          <w:rFonts w:asciiTheme="majorHAnsi" w:hAnsiTheme="majorHAnsi"/>
          <w:b/>
        </w:rPr>
        <w:t>cognitive</w:t>
      </w:r>
      <w:proofErr w:type="gramEnd"/>
      <w:r>
        <w:rPr>
          <w:rFonts w:asciiTheme="majorHAnsi" w:hAnsiTheme="majorHAnsi"/>
          <w:b/>
        </w:rPr>
        <w:t xml:space="preserve"> interference:</w:t>
      </w:r>
      <w:r>
        <w:rPr>
          <w:rFonts w:asciiTheme="majorHAnsi" w:hAnsiTheme="majorHAnsi"/>
        </w:rPr>
        <w:t xml:space="preserve"> thoughts that distract a person from focusing on the experience</w:t>
      </w:r>
    </w:p>
    <w:p w:rsidR="004D24A2" w:rsidRDefault="004D24A2" w:rsidP="004D24A2">
      <w:pPr>
        <w:ind w:left="720"/>
        <w:rPr>
          <w:rFonts w:asciiTheme="majorHAnsi" w:hAnsiTheme="majorHAnsi"/>
        </w:rPr>
      </w:pPr>
      <w:r>
        <w:rPr>
          <w:rFonts w:asciiTheme="majorHAnsi" w:hAnsiTheme="majorHAnsi"/>
        </w:rPr>
        <w:t>-</w:t>
      </w:r>
      <w:proofErr w:type="spellStart"/>
      <w:r>
        <w:rPr>
          <w:rFonts w:asciiTheme="majorHAnsi" w:hAnsiTheme="majorHAnsi"/>
          <w:b/>
        </w:rPr>
        <w:t>spectatoring</w:t>
      </w:r>
      <w:proofErr w:type="spellEnd"/>
      <w:r>
        <w:rPr>
          <w:rFonts w:asciiTheme="majorHAnsi" w:hAnsiTheme="majorHAnsi"/>
          <w:b/>
        </w:rPr>
        <w:t>:</w:t>
      </w:r>
      <w:r>
        <w:rPr>
          <w:rFonts w:asciiTheme="majorHAnsi" w:hAnsiTheme="majorHAnsi"/>
        </w:rPr>
        <w:t xml:space="preserve"> Masters and Johnson, one kind of cognitive interference—person behaves like a spectator or judge of his or her own sexual performance</w:t>
      </w:r>
    </w:p>
    <w:p w:rsidR="004D24A2" w:rsidRDefault="004D24A2" w:rsidP="004D24A2">
      <w:pPr>
        <w:ind w:left="720"/>
        <w:rPr>
          <w:rFonts w:asciiTheme="majorHAnsi" w:hAnsiTheme="majorHAnsi"/>
        </w:rPr>
      </w:pPr>
      <w:r>
        <w:rPr>
          <w:rFonts w:asciiTheme="majorHAnsi" w:hAnsiTheme="majorHAnsi"/>
        </w:rPr>
        <w:t>-Barlow: constructed a model that describes how anxiety and cognitive interference act together to produce sexual disorders such as ED</w:t>
      </w:r>
    </w:p>
    <w:p w:rsidR="000813CC" w:rsidRDefault="004D24A2" w:rsidP="006A0756">
      <w:pPr>
        <w:ind w:left="1440"/>
        <w:rPr>
          <w:rFonts w:asciiTheme="majorHAnsi" w:hAnsiTheme="majorHAnsi"/>
        </w:rPr>
      </w:pPr>
      <w:r>
        <w:rPr>
          <w:rFonts w:asciiTheme="majorHAnsi" w:hAnsiTheme="majorHAnsi"/>
        </w:rPr>
        <w:t>-</w:t>
      </w:r>
      <w:r w:rsidR="006A0756">
        <w:rPr>
          <w:rFonts w:asciiTheme="majorHAnsi" w:hAnsiTheme="majorHAnsi"/>
        </w:rPr>
        <w:t xml:space="preserve">when </w:t>
      </w:r>
      <w:proofErr w:type="spellStart"/>
      <w:r w:rsidR="006A0756">
        <w:rPr>
          <w:rFonts w:asciiTheme="majorHAnsi" w:hAnsiTheme="majorHAnsi"/>
        </w:rPr>
        <w:t>dysfunctionals</w:t>
      </w:r>
      <w:proofErr w:type="spellEnd"/>
      <w:r w:rsidR="006A0756">
        <w:rPr>
          <w:rFonts w:asciiTheme="majorHAnsi" w:hAnsiTheme="majorHAnsi"/>
        </w:rPr>
        <w:t xml:space="preserve"> are in a sexual situation, there is a performance demand—this causes them to feel negative emotions such as anxiety—they then experience cognitive interference and focus their attention on non erotic thoughts—this increases arousal of their autonomic nervous system—to them that feels like </w:t>
      </w:r>
      <w:proofErr w:type="spellStart"/>
      <w:r w:rsidR="006A0756">
        <w:rPr>
          <w:rFonts w:asciiTheme="majorHAnsi" w:hAnsiTheme="majorHAnsi"/>
        </w:rPr>
        <w:t>anxoiety</w:t>
      </w:r>
      <w:proofErr w:type="spellEnd"/>
      <w:r w:rsidR="006A0756">
        <w:rPr>
          <w:rFonts w:asciiTheme="majorHAnsi" w:hAnsiTheme="majorHAnsi"/>
        </w:rPr>
        <w:t>, whereas a functional person would experience it as sexual arousal</w:t>
      </w:r>
    </w:p>
    <w:p w:rsidR="006A0756" w:rsidRDefault="006A0756" w:rsidP="006A0756">
      <w:pPr>
        <w:ind w:left="0"/>
        <w:rPr>
          <w:rFonts w:asciiTheme="majorHAnsi" w:hAnsiTheme="majorHAnsi"/>
        </w:rPr>
      </w:pPr>
      <w:r>
        <w:rPr>
          <w:rFonts w:asciiTheme="majorHAnsi" w:hAnsiTheme="majorHAnsi"/>
        </w:rPr>
        <w:t xml:space="preserve">5. </w:t>
      </w:r>
      <w:proofErr w:type="gramStart"/>
      <w:r>
        <w:rPr>
          <w:rFonts w:asciiTheme="majorHAnsi" w:hAnsiTheme="majorHAnsi"/>
        </w:rPr>
        <w:t>psychological</w:t>
      </w:r>
      <w:proofErr w:type="gramEnd"/>
      <w:r>
        <w:rPr>
          <w:rFonts w:asciiTheme="majorHAnsi" w:hAnsiTheme="majorHAnsi"/>
        </w:rPr>
        <w:t xml:space="preserve"> distress: sexual disorder may be one symptom of a more general psychological disorder</w:t>
      </w:r>
    </w:p>
    <w:p w:rsidR="006A0756" w:rsidRDefault="006A0756" w:rsidP="006A0756">
      <w:pPr>
        <w:ind w:left="0"/>
        <w:rPr>
          <w:rFonts w:asciiTheme="majorHAnsi" w:hAnsiTheme="majorHAnsi"/>
        </w:rPr>
      </w:pPr>
      <w:r>
        <w:rPr>
          <w:rFonts w:asciiTheme="majorHAnsi" w:hAnsiTheme="majorHAnsi"/>
        </w:rPr>
        <w:t xml:space="preserve">6. </w:t>
      </w:r>
      <w:proofErr w:type="gramStart"/>
      <w:r>
        <w:rPr>
          <w:rFonts w:asciiTheme="majorHAnsi" w:hAnsiTheme="majorHAnsi"/>
        </w:rPr>
        <w:t>behavioural</w:t>
      </w:r>
      <w:proofErr w:type="gramEnd"/>
      <w:r>
        <w:rPr>
          <w:rFonts w:asciiTheme="majorHAnsi" w:hAnsiTheme="majorHAnsi"/>
        </w:rPr>
        <w:t xml:space="preserve"> and lifestyle factors: smoking, alcohol, and obesity are all behaviours that are associated with higher rates of sexual disorders</w:t>
      </w:r>
    </w:p>
    <w:p w:rsidR="006A0756" w:rsidRDefault="006A0756" w:rsidP="006A0756">
      <w:pPr>
        <w:ind w:left="0"/>
        <w:rPr>
          <w:rFonts w:asciiTheme="majorHAnsi" w:hAnsiTheme="majorHAnsi"/>
        </w:rPr>
      </w:pPr>
      <w:r>
        <w:rPr>
          <w:rFonts w:asciiTheme="majorHAnsi" w:hAnsiTheme="majorHAnsi"/>
        </w:rPr>
        <w:t>-the last two related to couple’s interactions and the relationship</w:t>
      </w:r>
    </w:p>
    <w:p w:rsidR="006A0756" w:rsidRDefault="006A0756" w:rsidP="006A0756">
      <w:pPr>
        <w:ind w:left="0"/>
        <w:rPr>
          <w:rFonts w:asciiTheme="majorHAnsi" w:hAnsiTheme="majorHAnsi"/>
        </w:rPr>
      </w:pPr>
      <w:r>
        <w:rPr>
          <w:rFonts w:asciiTheme="majorHAnsi" w:hAnsiTheme="majorHAnsi"/>
        </w:rPr>
        <w:t xml:space="preserve">7. </w:t>
      </w:r>
      <w:proofErr w:type="gramStart"/>
      <w:r>
        <w:rPr>
          <w:rFonts w:asciiTheme="majorHAnsi" w:hAnsiTheme="majorHAnsi"/>
        </w:rPr>
        <w:t>failure</w:t>
      </w:r>
      <w:proofErr w:type="gramEnd"/>
      <w:r>
        <w:rPr>
          <w:rFonts w:asciiTheme="majorHAnsi" w:hAnsiTheme="majorHAnsi"/>
        </w:rPr>
        <w:t xml:space="preserve"> to engage in effective sexually stimulating behaviour: result of simple ignorance—myths and misinformation (poor technique is due to the failure of communication with each other)</w:t>
      </w:r>
    </w:p>
    <w:p w:rsidR="006A0756" w:rsidRDefault="006A0756" w:rsidP="006A0756">
      <w:pPr>
        <w:ind w:left="0"/>
        <w:rPr>
          <w:rFonts w:asciiTheme="majorHAnsi" w:hAnsiTheme="majorHAnsi"/>
        </w:rPr>
      </w:pPr>
      <w:r>
        <w:rPr>
          <w:rFonts w:asciiTheme="majorHAnsi" w:hAnsiTheme="majorHAnsi"/>
        </w:rPr>
        <w:t xml:space="preserve">8. </w:t>
      </w:r>
      <w:proofErr w:type="gramStart"/>
      <w:r>
        <w:rPr>
          <w:rFonts w:asciiTheme="majorHAnsi" w:hAnsiTheme="majorHAnsi"/>
        </w:rPr>
        <w:t>relationship</w:t>
      </w:r>
      <w:proofErr w:type="gramEnd"/>
      <w:r>
        <w:rPr>
          <w:rFonts w:asciiTheme="majorHAnsi" w:hAnsiTheme="majorHAnsi"/>
        </w:rPr>
        <w:t xml:space="preserve"> distress: disturbances in a couple’s relationship is another cause of sexual disorder</w:t>
      </w:r>
    </w:p>
    <w:p w:rsidR="006A0756" w:rsidRDefault="006A0756" w:rsidP="006A0756">
      <w:pPr>
        <w:ind w:left="0"/>
        <w:rPr>
          <w:rFonts w:asciiTheme="majorHAnsi" w:hAnsiTheme="majorHAnsi"/>
          <w:u w:val="single"/>
        </w:rPr>
      </w:pPr>
      <w:r>
        <w:rPr>
          <w:rFonts w:asciiTheme="majorHAnsi" w:hAnsiTheme="majorHAnsi"/>
          <w:u w:val="single"/>
        </w:rPr>
        <w:t>Predisposing Factors</w:t>
      </w:r>
    </w:p>
    <w:p w:rsidR="006A0756" w:rsidRDefault="006A0756" w:rsidP="006A0756">
      <w:pPr>
        <w:ind w:left="0"/>
        <w:rPr>
          <w:rFonts w:asciiTheme="majorHAnsi" w:hAnsiTheme="majorHAnsi"/>
        </w:rPr>
      </w:pPr>
      <w:r>
        <w:rPr>
          <w:rFonts w:asciiTheme="majorHAnsi" w:hAnsiTheme="majorHAnsi"/>
        </w:rPr>
        <w:t>-maintaining causes of sexual dysfunction are often a result of things that were learned or experienced in childhood</w:t>
      </w:r>
    </w:p>
    <w:p w:rsidR="006A0756" w:rsidRDefault="006A0756" w:rsidP="006A0756">
      <w:pPr>
        <w:ind w:left="0"/>
        <w:rPr>
          <w:rFonts w:asciiTheme="majorHAnsi" w:hAnsiTheme="majorHAnsi"/>
        </w:rPr>
      </w:pPr>
      <w:r>
        <w:rPr>
          <w:rFonts w:asciiTheme="majorHAnsi" w:hAnsiTheme="majorHAnsi"/>
        </w:rPr>
        <w:t>-these early events result in negative attitudes, misinformation, cognitive interference etc</w:t>
      </w:r>
    </w:p>
    <w:p w:rsidR="006A0756" w:rsidRDefault="006A0756" w:rsidP="006A0756">
      <w:pPr>
        <w:ind w:left="0"/>
        <w:rPr>
          <w:rFonts w:asciiTheme="majorHAnsi" w:hAnsiTheme="majorHAnsi"/>
        </w:rPr>
      </w:pPr>
      <w:r>
        <w:rPr>
          <w:rFonts w:asciiTheme="majorHAnsi" w:hAnsiTheme="majorHAnsi"/>
        </w:rPr>
        <w:t>-</w:t>
      </w:r>
      <w:proofErr w:type="gramStart"/>
      <w:r>
        <w:rPr>
          <w:rFonts w:asciiTheme="majorHAnsi" w:hAnsiTheme="majorHAnsi"/>
        </w:rPr>
        <w:t>first</w:t>
      </w:r>
      <w:proofErr w:type="gramEnd"/>
      <w:r>
        <w:rPr>
          <w:rFonts w:asciiTheme="majorHAnsi" w:hAnsiTheme="majorHAnsi"/>
        </w:rPr>
        <w:t xml:space="preserve"> sexual act may have been traumatic</w:t>
      </w:r>
    </w:p>
    <w:p w:rsidR="006A0756" w:rsidRDefault="006A0756" w:rsidP="006A0756">
      <w:pPr>
        <w:ind w:left="0"/>
        <w:rPr>
          <w:rFonts w:asciiTheme="majorHAnsi" w:hAnsiTheme="majorHAnsi"/>
        </w:rPr>
      </w:pPr>
      <w:r>
        <w:rPr>
          <w:rFonts w:asciiTheme="majorHAnsi" w:hAnsiTheme="majorHAnsi"/>
        </w:rPr>
        <w:t>-child sexual abuse by parents or other adults is probably the most serious of the early traumatic experiences that lead to sexual disorders</w:t>
      </w:r>
    </w:p>
    <w:p w:rsidR="006A0756" w:rsidRDefault="006A0756" w:rsidP="006A0756">
      <w:pPr>
        <w:ind w:left="0"/>
        <w:rPr>
          <w:rFonts w:asciiTheme="majorHAnsi" w:hAnsiTheme="majorHAnsi"/>
        </w:rPr>
      </w:pPr>
      <w:r>
        <w:rPr>
          <w:rFonts w:asciiTheme="majorHAnsi" w:hAnsiTheme="majorHAnsi"/>
        </w:rPr>
        <w:t>-growing up in a family that communicates negative messages about sex is often a disposing factor</w:t>
      </w:r>
    </w:p>
    <w:p w:rsidR="006A0756" w:rsidRDefault="006A0756" w:rsidP="006A0756">
      <w:pPr>
        <w:ind w:left="0"/>
        <w:rPr>
          <w:rFonts w:asciiTheme="majorHAnsi" w:hAnsiTheme="majorHAnsi"/>
          <w:b/>
        </w:rPr>
      </w:pPr>
      <w:r>
        <w:rPr>
          <w:rFonts w:asciiTheme="majorHAnsi" w:hAnsiTheme="majorHAnsi"/>
          <w:b/>
        </w:rPr>
        <w:t>Combined Cognitive and Physiological Factors</w:t>
      </w:r>
    </w:p>
    <w:p w:rsidR="006A0756" w:rsidRDefault="006A0756" w:rsidP="006A0756">
      <w:pPr>
        <w:ind w:left="0"/>
        <w:rPr>
          <w:rFonts w:asciiTheme="majorHAnsi" w:hAnsiTheme="majorHAnsi"/>
        </w:rPr>
      </w:pPr>
      <w:r>
        <w:rPr>
          <w:rFonts w:asciiTheme="majorHAnsi" w:hAnsiTheme="majorHAnsi"/>
        </w:rPr>
        <w:t>-</w:t>
      </w:r>
      <w:proofErr w:type="gramStart"/>
      <w:r>
        <w:rPr>
          <w:rFonts w:asciiTheme="majorHAnsi" w:hAnsiTheme="majorHAnsi"/>
        </w:rPr>
        <w:t>cognitive-</w:t>
      </w:r>
      <w:proofErr w:type="gramEnd"/>
      <w:r>
        <w:rPr>
          <w:rFonts w:asciiTheme="majorHAnsi" w:hAnsiTheme="majorHAnsi"/>
        </w:rPr>
        <w:t>psychological model of sexual functioning and dysfunction: we function well sexually when we are physiologically aroused and we interpret it as sexual arousal rather than something else such as nervousness</w:t>
      </w:r>
    </w:p>
    <w:p w:rsidR="006A0756" w:rsidRDefault="006A0756" w:rsidP="006A0756">
      <w:pPr>
        <w:ind w:left="0"/>
        <w:rPr>
          <w:rFonts w:asciiTheme="majorHAnsi" w:hAnsiTheme="majorHAnsi"/>
        </w:rPr>
      </w:pPr>
      <w:r>
        <w:rPr>
          <w:rFonts w:asciiTheme="majorHAnsi" w:hAnsiTheme="majorHAnsi"/>
        </w:rPr>
        <w:t>-Barlow: people with sexual disorders tend to interpret arousal as anxiety</w:t>
      </w:r>
    </w:p>
    <w:p w:rsidR="006A0756" w:rsidRDefault="006A0756" w:rsidP="006A0756">
      <w:pPr>
        <w:ind w:left="0"/>
        <w:rPr>
          <w:rFonts w:asciiTheme="majorHAnsi" w:hAnsiTheme="majorHAnsi"/>
        </w:rPr>
      </w:pPr>
    </w:p>
    <w:p w:rsidR="006A0756" w:rsidRDefault="006A0756" w:rsidP="006A0756">
      <w:pPr>
        <w:ind w:left="0"/>
        <w:rPr>
          <w:rFonts w:asciiTheme="majorHAnsi" w:hAnsiTheme="majorHAnsi"/>
          <w:b/>
        </w:rPr>
      </w:pPr>
      <w:r>
        <w:rPr>
          <w:rFonts w:asciiTheme="majorHAnsi" w:hAnsiTheme="majorHAnsi"/>
          <w:b/>
        </w:rPr>
        <w:t>THERAPIES FOR SEXUAL DISORDERS</w:t>
      </w:r>
    </w:p>
    <w:p w:rsidR="006A0756" w:rsidRDefault="006A0756" w:rsidP="006A0756">
      <w:pPr>
        <w:ind w:left="0"/>
        <w:rPr>
          <w:rFonts w:asciiTheme="majorHAnsi" w:hAnsiTheme="majorHAnsi"/>
        </w:rPr>
      </w:pPr>
      <w:r>
        <w:rPr>
          <w:rFonts w:asciiTheme="majorHAnsi" w:hAnsiTheme="majorHAnsi"/>
        </w:rPr>
        <w:t xml:space="preserve">-effective treatments for sexual disorders focus on factors that are currently maintaining </w:t>
      </w:r>
      <w:proofErr w:type="gramStart"/>
      <w:r>
        <w:rPr>
          <w:rFonts w:asciiTheme="majorHAnsi" w:hAnsiTheme="majorHAnsi"/>
        </w:rPr>
        <w:t>the  sexual</w:t>
      </w:r>
      <w:proofErr w:type="gramEnd"/>
      <w:r>
        <w:rPr>
          <w:rFonts w:asciiTheme="majorHAnsi" w:hAnsiTheme="majorHAnsi"/>
        </w:rPr>
        <w:t xml:space="preserve"> disorder rather than on predisposing factors</w:t>
      </w:r>
    </w:p>
    <w:p w:rsidR="006A0756" w:rsidRDefault="006A0756" w:rsidP="006A0756">
      <w:pPr>
        <w:ind w:left="0"/>
        <w:rPr>
          <w:rFonts w:asciiTheme="majorHAnsi" w:hAnsiTheme="majorHAnsi"/>
          <w:b/>
        </w:rPr>
      </w:pPr>
      <w:r>
        <w:rPr>
          <w:rFonts w:asciiTheme="majorHAnsi" w:hAnsiTheme="majorHAnsi"/>
          <w:b/>
        </w:rPr>
        <w:t>Behaviour Therapy</w:t>
      </w:r>
    </w:p>
    <w:p w:rsidR="006A0756" w:rsidRDefault="006A0756" w:rsidP="006A0756">
      <w:pPr>
        <w:ind w:left="0"/>
        <w:rPr>
          <w:rFonts w:asciiTheme="majorHAnsi" w:hAnsiTheme="majorHAnsi"/>
        </w:rPr>
      </w:pPr>
      <w:r>
        <w:rPr>
          <w:rFonts w:asciiTheme="majorHAnsi" w:hAnsiTheme="majorHAnsi"/>
        </w:rPr>
        <w:t>-roots in the learning theory</w:t>
      </w:r>
    </w:p>
    <w:p w:rsidR="006A0756" w:rsidRDefault="006A0756" w:rsidP="006A0756">
      <w:pPr>
        <w:ind w:left="0"/>
        <w:rPr>
          <w:rFonts w:asciiTheme="majorHAnsi" w:hAnsiTheme="majorHAnsi"/>
        </w:rPr>
      </w:pPr>
      <w:r>
        <w:rPr>
          <w:rFonts w:asciiTheme="majorHAnsi" w:hAnsiTheme="majorHAnsi"/>
        </w:rPr>
        <w:lastRenderedPageBreak/>
        <w:t>-basic assumption is that sex problems are the result of prior learning and that they are maintained by ongoing reinforcements and punishments</w:t>
      </w:r>
    </w:p>
    <w:p w:rsidR="006A0756" w:rsidRDefault="006A0756" w:rsidP="006A0756">
      <w:pPr>
        <w:ind w:left="0"/>
        <w:rPr>
          <w:rFonts w:asciiTheme="majorHAnsi" w:hAnsiTheme="majorHAnsi"/>
        </w:rPr>
      </w:pPr>
      <w:r>
        <w:rPr>
          <w:rFonts w:asciiTheme="majorHAnsi" w:hAnsiTheme="majorHAnsi"/>
        </w:rPr>
        <w:t>-behaviours can be unlearned by new conditioning—in vivo desensitization: client gradually led thru exercises that reduce anxiety</w:t>
      </w:r>
    </w:p>
    <w:p w:rsidR="006A0756" w:rsidRDefault="006A0756" w:rsidP="006A0756">
      <w:pPr>
        <w:ind w:left="0"/>
        <w:rPr>
          <w:rFonts w:asciiTheme="majorHAnsi" w:hAnsiTheme="majorHAnsi"/>
        </w:rPr>
      </w:pPr>
      <w:r>
        <w:rPr>
          <w:rFonts w:asciiTheme="majorHAnsi" w:hAnsiTheme="majorHAnsi"/>
        </w:rPr>
        <w:t>-1970: Masters and Johnson—development of a set of techniques for sex therapy</w:t>
      </w:r>
    </w:p>
    <w:p w:rsidR="006A0756" w:rsidRDefault="006A0756" w:rsidP="006A0756">
      <w:pPr>
        <w:ind w:left="0"/>
        <w:rPr>
          <w:rFonts w:asciiTheme="majorHAnsi" w:hAnsiTheme="majorHAnsi"/>
        </w:rPr>
      </w:pPr>
      <w:r>
        <w:rPr>
          <w:rFonts w:asciiTheme="majorHAnsi" w:hAnsiTheme="majorHAnsi"/>
        </w:rPr>
        <w:t>-they saw sexual disorders as learned behaviours rather than as symptoms of psychiatric illness</w:t>
      </w:r>
    </w:p>
    <w:p w:rsidR="006A0756" w:rsidRDefault="006A0756" w:rsidP="006A0756">
      <w:pPr>
        <w:ind w:left="0"/>
        <w:rPr>
          <w:rFonts w:asciiTheme="majorHAnsi" w:hAnsiTheme="majorHAnsi"/>
        </w:rPr>
      </w:pPr>
      <w:r>
        <w:rPr>
          <w:rFonts w:asciiTheme="majorHAnsi" w:hAnsiTheme="majorHAnsi"/>
        </w:rPr>
        <w:t>-</w:t>
      </w:r>
      <w:proofErr w:type="gramStart"/>
      <w:r>
        <w:rPr>
          <w:rFonts w:asciiTheme="majorHAnsi" w:hAnsiTheme="majorHAnsi"/>
        </w:rPr>
        <w:t>basic goals of Masters and Johnson’s therapy was</w:t>
      </w:r>
      <w:proofErr w:type="gramEnd"/>
      <w:r>
        <w:rPr>
          <w:rFonts w:asciiTheme="majorHAnsi" w:hAnsiTheme="majorHAnsi"/>
        </w:rPr>
        <w:t xml:space="preserve"> to eliminate goal oriented sexual performance</w:t>
      </w:r>
    </w:p>
    <w:p w:rsidR="006A0756" w:rsidRDefault="006A0756" w:rsidP="006A0756">
      <w:pPr>
        <w:ind w:left="0"/>
        <w:rPr>
          <w:rFonts w:asciiTheme="majorHAnsi" w:hAnsiTheme="majorHAnsi"/>
        </w:rPr>
      </w:pPr>
      <w:r>
        <w:rPr>
          <w:rFonts w:asciiTheme="majorHAnsi" w:hAnsiTheme="majorHAnsi"/>
        </w:rPr>
        <w:t>-</w:t>
      </w:r>
      <w:proofErr w:type="gramStart"/>
      <w:r>
        <w:rPr>
          <w:rFonts w:asciiTheme="majorHAnsi" w:hAnsiTheme="majorHAnsi"/>
        </w:rPr>
        <w:t>one</w:t>
      </w:r>
      <w:proofErr w:type="gramEnd"/>
      <w:r>
        <w:rPr>
          <w:rFonts w:asciiTheme="majorHAnsi" w:hAnsiTheme="majorHAnsi"/>
        </w:rPr>
        <w:t xml:space="preserve"> technique to eliminate this attitude—the couple is forbidden to have sexual intercourse until they are permitted to</w:t>
      </w:r>
    </w:p>
    <w:p w:rsidR="006A0756" w:rsidRDefault="006A0756" w:rsidP="006A0756">
      <w:pPr>
        <w:ind w:left="0"/>
        <w:rPr>
          <w:rFonts w:asciiTheme="majorHAnsi" w:hAnsiTheme="majorHAnsi"/>
        </w:rPr>
      </w:pPr>
      <w:r>
        <w:rPr>
          <w:rFonts w:asciiTheme="majorHAnsi" w:hAnsiTheme="majorHAnsi"/>
        </w:rPr>
        <w:t>-</w:t>
      </w:r>
      <w:r>
        <w:rPr>
          <w:rFonts w:asciiTheme="majorHAnsi" w:hAnsiTheme="majorHAnsi"/>
          <w:b/>
        </w:rPr>
        <w:t>sensate focus exercise:</w:t>
      </w:r>
      <w:r>
        <w:rPr>
          <w:rFonts w:asciiTheme="majorHAnsi" w:hAnsiTheme="majorHAnsi"/>
        </w:rPr>
        <w:t xml:space="preserve"> one partner caresses the other, the other communicates what is pleasurable, and there are no performance demands</w:t>
      </w:r>
    </w:p>
    <w:p w:rsidR="00915F84" w:rsidRDefault="00915F84" w:rsidP="006A0756">
      <w:pPr>
        <w:ind w:left="0"/>
        <w:rPr>
          <w:rFonts w:asciiTheme="majorHAnsi" w:hAnsiTheme="majorHAnsi"/>
        </w:rPr>
      </w:pPr>
      <w:r>
        <w:rPr>
          <w:rFonts w:asciiTheme="majorHAnsi" w:hAnsiTheme="majorHAnsi"/>
        </w:rPr>
        <w:t>-M and J: Human Sexual Inadequacies—they reported on the treatment of 790 people</w:t>
      </w:r>
    </w:p>
    <w:p w:rsidR="00915F84" w:rsidRDefault="00915F84" w:rsidP="00915F84">
      <w:pPr>
        <w:ind w:left="0"/>
        <w:rPr>
          <w:rFonts w:asciiTheme="majorHAnsi" w:hAnsiTheme="majorHAnsi"/>
        </w:rPr>
      </w:pPr>
      <w:r>
        <w:rPr>
          <w:rFonts w:asciiTheme="majorHAnsi" w:hAnsiTheme="majorHAnsi"/>
        </w:rPr>
        <w:t>-</w:t>
      </w:r>
      <w:proofErr w:type="gramStart"/>
      <w:r>
        <w:rPr>
          <w:rFonts w:asciiTheme="majorHAnsi" w:hAnsiTheme="majorHAnsi"/>
        </w:rPr>
        <w:t>success</w:t>
      </w:r>
      <w:proofErr w:type="gramEnd"/>
      <w:r>
        <w:rPr>
          <w:rFonts w:asciiTheme="majorHAnsi" w:hAnsiTheme="majorHAnsi"/>
        </w:rPr>
        <w:t xml:space="preserve"> rate of 82%--failure rate was then 18%--&gt;two exceptions: therapy for some disorders had a very high success rate, and some had a high failure rate</w:t>
      </w:r>
    </w:p>
    <w:p w:rsidR="00915F84" w:rsidRDefault="00915F84" w:rsidP="00915F84">
      <w:pPr>
        <w:ind w:left="0"/>
        <w:rPr>
          <w:rFonts w:asciiTheme="majorHAnsi" w:hAnsiTheme="majorHAnsi"/>
          <w:b/>
        </w:rPr>
      </w:pPr>
      <w:r>
        <w:rPr>
          <w:rFonts w:asciiTheme="majorHAnsi" w:hAnsiTheme="majorHAnsi"/>
          <w:b/>
        </w:rPr>
        <w:t>Cognitive-Behavioural Therapy</w:t>
      </w:r>
    </w:p>
    <w:p w:rsidR="00915F84" w:rsidRDefault="00915F84" w:rsidP="00915F84">
      <w:pPr>
        <w:ind w:left="0"/>
        <w:rPr>
          <w:rFonts w:asciiTheme="majorHAnsi" w:hAnsiTheme="majorHAnsi"/>
        </w:rPr>
      </w:pPr>
      <w:r>
        <w:rPr>
          <w:rFonts w:asciiTheme="majorHAnsi" w:hAnsiTheme="majorHAnsi"/>
        </w:rPr>
        <w:t>-combination of behavioural exercises pioneered by M and J</w:t>
      </w:r>
    </w:p>
    <w:p w:rsidR="00915F84" w:rsidRDefault="00915F84" w:rsidP="00915F84">
      <w:pPr>
        <w:ind w:left="0"/>
        <w:rPr>
          <w:rFonts w:asciiTheme="majorHAnsi" w:hAnsiTheme="majorHAnsi"/>
        </w:rPr>
      </w:pPr>
      <w:r>
        <w:rPr>
          <w:rFonts w:asciiTheme="majorHAnsi" w:hAnsiTheme="majorHAnsi"/>
        </w:rPr>
        <w:t>-</w:t>
      </w:r>
      <w:r>
        <w:rPr>
          <w:rFonts w:asciiTheme="majorHAnsi" w:hAnsiTheme="majorHAnsi"/>
          <w:i/>
        </w:rPr>
        <w:t>cognitive restructuring:</w:t>
      </w:r>
      <w:r>
        <w:rPr>
          <w:rFonts w:asciiTheme="majorHAnsi" w:hAnsiTheme="majorHAnsi"/>
        </w:rPr>
        <w:t xml:space="preserve"> an important technique in cognitive approach to sex therapy</w:t>
      </w:r>
    </w:p>
    <w:p w:rsidR="00915F84" w:rsidRDefault="00915F84" w:rsidP="00915F84">
      <w:pPr>
        <w:ind w:left="0"/>
        <w:rPr>
          <w:rFonts w:asciiTheme="majorHAnsi" w:hAnsiTheme="majorHAnsi"/>
        </w:rPr>
      </w:pPr>
      <w:r>
        <w:rPr>
          <w:rFonts w:asciiTheme="majorHAnsi" w:hAnsiTheme="majorHAnsi"/>
        </w:rPr>
        <w:t>-the therapist essentially helps the client restructure his or her thought patterns, helping them to become more positive</w:t>
      </w:r>
    </w:p>
    <w:p w:rsidR="00915F84" w:rsidRDefault="00915F84" w:rsidP="00915F84">
      <w:pPr>
        <w:ind w:left="0"/>
        <w:rPr>
          <w:rFonts w:asciiTheme="majorHAnsi" w:hAnsiTheme="majorHAnsi"/>
        </w:rPr>
      </w:pPr>
      <w:r>
        <w:rPr>
          <w:rFonts w:asciiTheme="majorHAnsi" w:hAnsiTheme="majorHAnsi"/>
        </w:rPr>
        <w:t xml:space="preserve">-particularly useful in addressing two of the maintaining causes of the sexual disorders: negative attitudes and cognitive interference </w:t>
      </w:r>
    </w:p>
    <w:p w:rsidR="00915F84" w:rsidRDefault="00915F84" w:rsidP="00915F84">
      <w:pPr>
        <w:ind w:left="0"/>
        <w:rPr>
          <w:rFonts w:asciiTheme="majorHAnsi" w:hAnsiTheme="majorHAnsi"/>
          <w:b/>
        </w:rPr>
      </w:pPr>
      <w:r>
        <w:rPr>
          <w:rFonts w:asciiTheme="majorHAnsi" w:hAnsiTheme="majorHAnsi"/>
          <w:b/>
        </w:rPr>
        <w:t>Couple Therapy</w:t>
      </w:r>
    </w:p>
    <w:p w:rsidR="00915F84" w:rsidRDefault="00915F84" w:rsidP="00915F84">
      <w:pPr>
        <w:ind w:left="0"/>
        <w:rPr>
          <w:rFonts w:asciiTheme="majorHAnsi" w:hAnsiTheme="majorHAnsi"/>
        </w:rPr>
      </w:pPr>
      <w:r>
        <w:rPr>
          <w:rFonts w:asciiTheme="majorHAnsi" w:hAnsiTheme="majorHAnsi"/>
        </w:rPr>
        <w:t>-poor communication and relationship distress are important maintaining causes of sexual disorders</w:t>
      </w:r>
    </w:p>
    <w:p w:rsidR="00915F84" w:rsidRDefault="00915F84" w:rsidP="00915F84">
      <w:pPr>
        <w:ind w:left="0"/>
        <w:rPr>
          <w:rFonts w:asciiTheme="majorHAnsi" w:hAnsiTheme="majorHAnsi"/>
        </w:rPr>
      </w:pPr>
      <w:r>
        <w:rPr>
          <w:rFonts w:asciiTheme="majorHAnsi" w:hAnsiTheme="majorHAnsi"/>
        </w:rPr>
        <w:t>-approach rests on the assumption that there is a reciprocal relationship between interpersonal conflict and sex problems</w:t>
      </w:r>
    </w:p>
    <w:p w:rsidR="00915F84" w:rsidRDefault="00915F84" w:rsidP="00915F84">
      <w:pPr>
        <w:ind w:left="0"/>
        <w:rPr>
          <w:rFonts w:asciiTheme="majorHAnsi" w:hAnsiTheme="majorHAnsi"/>
        </w:rPr>
      </w:pPr>
      <w:r>
        <w:rPr>
          <w:rFonts w:asciiTheme="majorHAnsi" w:hAnsiTheme="majorHAnsi"/>
        </w:rPr>
        <w:t>-sex problems cause conflict and conflict causes sex problems</w:t>
      </w:r>
    </w:p>
    <w:p w:rsidR="00915F84" w:rsidRDefault="00915F84" w:rsidP="00915F84">
      <w:pPr>
        <w:ind w:left="0"/>
        <w:rPr>
          <w:rFonts w:asciiTheme="majorHAnsi" w:hAnsiTheme="majorHAnsi"/>
        </w:rPr>
      </w:pPr>
      <w:r>
        <w:rPr>
          <w:rFonts w:asciiTheme="majorHAnsi" w:hAnsiTheme="majorHAnsi"/>
        </w:rPr>
        <w:t xml:space="preserve">-Rosen, </w:t>
      </w:r>
      <w:proofErr w:type="spellStart"/>
      <w:r>
        <w:rPr>
          <w:rFonts w:asciiTheme="majorHAnsi" w:hAnsiTheme="majorHAnsi"/>
        </w:rPr>
        <w:t>Leiblum</w:t>
      </w:r>
      <w:proofErr w:type="spellEnd"/>
      <w:r>
        <w:rPr>
          <w:rFonts w:asciiTheme="majorHAnsi" w:hAnsiTheme="majorHAnsi"/>
        </w:rPr>
        <w:t xml:space="preserve">, </w:t>
      </w:r>
      <w:proofErr w:type="spellStart"/>
      <w:proofErr w:type="gramStart"/>
      <w:r>
        <w:rPr>
          <w:rFonts w:asciiTheme="majorHAnsi" w:hAnsiTheme="majorHAnsi"/>
        </w:rPr>
        <w:t>Spector</w:t>
      </w:r>
      <w:proofErr w:type="spellEnd"/>
      <w:proofErr w:type="gramEnd"/>
      <w:r>
        <w:rPr>
          <w:rFonts w:asciiTheme="majorHAnsi" w:hAnsiTheme="majorHAnsi"/>
        </w:rPr>
        <w:t>: five part model in treating men with ED:</w:t>
      </w:r>
    </w:p>
    <w:p w:rsidR="00915F84" w:rsidRDefault="00915F84" w:rsidP="00915F84">
      <w:pPr>
        <w:ind w:left="0"/>
        <w:rPr>
          <w:rFonts w:asciiTheme="majorHAnsi" w:hAnsiTheme="majorHAnsi"/>
        </w:rPr>
      </w:pPr>
      <w:r>
        <w:rPr>
          <w:rFonts w:asciiTheme="majorHAnsi" w:hAnsiTheme="majorHAnsi"/>
        </w:rPr>
        <w:t xml:space="preserve">1. </w:t>
      </w:r>
      <w:proofErr w:type="gramStart"/>
      <w:r w:rsidRPr="00D56D07">
        <w:rPr>
          <w:rFonts w:asciiTheme="majorHAnsi" w:hAnsiTheme="majorHAnsi"/>
          <w:i/>
        </w:rPr>
        <w:t>sexual</w:t>
      </w:r>
      <w:proofErr w:type="gramEnd"/>
      <w:r w:rsidRPr="00D56D07">
        <w:rPr>
          <w:rFonts w:asciiTheme="majorHAnsi" w:hAnsiTheme="majorHAnsi"/>
          <w:i/>
        </w:rPr>
        <w:t xml:space="preserve"> performance</w:t>
      </w:r>
      <w:r w:rsidR="00D56D07" w:rsidRPr="00D56D07">
        <w:rPr>
          <w:rFonts w:asciiTheme="majorHAnsi" w:hAnsiTheme="majorHAnsi"/>
          <w:i/>
        </w:rPr>
        <w:t xml:space="preserve"> anxiety reduction</w:t>
      </w:r>
      <w:r w:rsidR="00D56D07">
        <w:rPr>
          <w:rFonts w:asciiTheme="majorHAnsi" w:hAnsiTheme="majorHAnsi"/>
        </w:rPr>
        <w:t>: such as sensate focus exercises</w:t>
      </w:r>
    </w:p>
    <w:p w:rsidR="00D56D07" w:rsidRDefault="00D56D07" w:rsidP="00915F84">
      <w:pPr>
        <w:ind w:left="0"/>
        <w:rPr>
          <w:rFonts w:asciiTheme="majorHAnsi" w:hAnsiTheme="majorHAnsi"/>
        </w:rPr>
      </w:pPr>
      <w:r>
        <w:rPr>
          <w:rFonts w:asciiTheme="majorHAnsi" w:hAnsiTheme="majorHAnsi"/>
        </w:rPr>
        <w:t xml:space="preserve">2. </w:t>
      </w:r>
      <w:proofErr w:type="gramStart"/>
      <w:r w:rsidRPr="00D56D07">
        <w:rPr>
          <w:rFonts w:asciiTheme="majorHAnsi" w:hAnsiTheme="majorHAnsi"/>
          <w:i/>
        </w:rPr>
        <w:t>education</w:t>
      </w:r>
      <w:proofErr w:type="gramEnd"/>
      <w:r w:rsidRPr="00D56D07">
        <w:rPr>
          <w:rFonts w:asciiTheme="majorHAnsi" w:hAnsiTheme="majorHAnsi"/>
          <w:i/>
        </w:rPr>
        <w:t xml:space="preserve"> and cognitive intervention</w:t>
      </w:r>
      <w:r>
        <w:rPr>
          <w:rFonts w:asciiTheme="majorHAnsi" w:hAnsiTheme="majorHAnsi"/>
        </w:rPr>
        <w:t>: lack of sexual information or unrealistic expectations</w:t>
      </w:r>
    </w:p>
    <w:p w:rsidR="00D56D07" w:rsidRDefault="00D56D07" w:rsidP="00915F84">
      <w:pPr>
        <w:ind w:left="0"/>
        <w:rPr>
          <w:rFonts w:asciiTheme="majorHAnsi" w:hAnsiTheme="majorHAnsi"/>
        </w:rPr>
      </w:pPr>
      <w:r>
        <w:rPr>
          <w:rFonts w:asciiTheme="majorHAnsi" w:hAnsiTheme="majorHAnsi"/>
        </w:rPr>
        <w:t xml:space="preserve">3. </w:t>
      </w:r>
      <w:proofErr w:type="gramStart"/>
      <w:r w:rsidRPr="00D56D07">
        <w:rPr>
          <w:rFonts w:asciiTheme="majorHAnsi" w:hAnsiTheme="majorHAnsi"/>
          <w:i/>
        </w:rPr>
        <w:t>script</w:t>
      </w:r>
      <w:proofErr w:type="gramEnd"/>
      <w:r w:rsidRPr="00D56D07">
        <w:rPr>
          <w:rFonts w:asciiTheme="majorHAnsi" w:hAnsiTheme="majorHAnsi"/>
          <w:i/>
        </w:rPr>
        <w:t xml:space="preserve"> assessment and modification</w:t>
      </w:r>
      <w:r>
        <w:rPr>
          <w:rFonts w:asciiTheme="majorHAnsi" w:hAnsiTheme="majorHAnsi"/>
        </w:rPr>
        <w:t>: sexual scripts, therapy is designed to help the couple break out of their restricted script</w:t>
      </w:r>
    </w:p>
    <w:p w:rsidR="00D56D07" w:rsidRDefault="00D56D07" w:rsidP="00915F84">
      <w:pPr>
        <w:ind w:left="0"/>
        <w:rPr>
          <w:rFonts w:asciiTheme="majorHAnsi" w:hAnsiTheme="majorHAnsi"/>
        </w:rPr>
      </w:pPr>
      <w:r>
        <w:rPr>
          <w:rFonts w:asciiTheme="majorHAnsi" w:hAnsiTheme="majorHAnsi"/>
        </w:rPr>
        <w:t xml:space="preserve">4. </w:t>
      </w:r>
      <w:proofErr w:type="gramStart"/>
      <w:r w:rsidRPr="00D56D07">
        <w:rPr>
          <w:rFonts w:asciiTheme="majorHAnsi" w:hAnsiTheme="majorHAnsi"/>
          <w:i/>
        </w:rPr>
        <w:t>conflict</w:t>
      </w:r>
      <w:proofErr w:type="gramEnd"/>
      <w:r w:rsidRPr="00D56D07">
        <w:rPr>
          <w:rFonts w:asciiTheme="majorHAnsi" w:hAnsiTheme="majorHAnsi"/>
          <w:i/>
        </w:rPr>
        <w:t xml:space="preserve"> resolution and relationship enhancement</w:t>
      </w:r>
      <w:r>
        <w:rPr>
          <w:rFonts w:asciiTheme="majorHAnsi" w:hAnsiTheme="majorHAnsi"/>
        </w:rPr>
        <w:t>: conflicts are identified</w:t>
      </w:r>
    </w:p>
    <w:p w:rsidR="00D56D07" w:rsidRDefault="00D56D07" w:rsidP="00915F84">
      <w:pPr>
        <w:ind w:left="0"/>
        <w:rPr>
          <w:rFonts w:asciiTheme="majorHAnsi" w:hAnsiTheme="majorHAnsi"/>
        </w:rPr>
      </w:pPr>
      <w:r>
        <w:rPr>
          <w:rFonts w:asciiTheme="majorHAnsi" w:hAnsiTheme="majorHAnsi"/>
        </w:rPr>
        <w:t xml:space="preserve">5. </w:t>
      </w:r>
      <w:proofErr w:type="gramStart"/>
      <w:r w:rsidRPr="00D56D07">
        <w:rPr>
          <w:rFonts w:asciiTheme="majorHAnsi" w:hAnsiTheme="majorHAnsi"/>
          <w:i/>
        </w:rPr>
        <w:t>relapse</w:t>
      </w:r>
      <w:proofErr w:type="gramEnd"/>
      <w:r w:rsidRPr="00D56D07">
        <w:rPr>
          <w:rFonts w:asciiTheme="majorHAnsi" w:hAnsiTheme="majorHAnsi"/>
          <w:i/>
        </w:rPr>
        <w:t xml:space="preserve"> prevention training</w:t>
      </w:r>
      <w:r>
        <w:rPr>
          <w:rFonts w:asciiTheme="majorHAnsi" w:hAnsiTheme="majorHAnsi"/>
        </w:rPr>
        <w:t>: return of the disorder</w:t>
      </w:r>
    </w:p>
    <w:p w:rsidR="00D56D07" w:rsidRDefault="00D56D07" w:rsidP="00915F84">
      <w:pPr>
        <w:ind w:left="0"/>
        <w:rPr>
          <w:rFonts w:asciiTheme="majorHAnsi" w:hAnsiTheme="majorHAnsi"/>
        </w:rPr>
      </w:pPr>
      <w:r>
        <w:rPr>
          <w:rFonts w:asciiTheme="majorHAnsi" w:hAnsiTheme="majorHAnsi"/>
        </w:rPr>
        <w:t>-part one represents the behaviour therapy techniques</w:t>
      </w:r>
    </w:p>
    <w:p w:rsidR="00D56D07" w:rsidRDefault="00D56D07" w:rsidP="00915F84">
      <w:pPr>
        <w:ind w:left="0"/>
        <w:rPr>
          <w:rFonts w:asciiTheme="majorHAnsi" w:hAnsiTheme="majorHAnsi"/>
        </w:rPr>
      </w:pPr>
      <w:r>
        <w:rPr>
          <w:rFonts w:asciiTheme="majorHAnsi" w:hAnsiTheme="majorHAnsi"/>
        </w:rPr>
        <w:t>-parts 2 and 3 are cognitive therapy techniques and 4 is couple therapy</w:t>
      </w:r>
    </w:p>
    <w:p w:rsidR="00D56D07" w:rsidRDefault="00D56D07" w:rsidP="00915F84">
      <w:pPr>
        <w:ind w:left="0"/>
        <w:rPr>
          <w:rFonts w:asciiTheme="majorHAnsi" w:hAnsiTheme="majorHAnsi"/>
        </w:rPr>
      </w:pPr>
    </w:p>
    <w:p w:rsidR="00D56D07" w:rsidRDefault="00D56D07" w:rsidP="00915F84">
      <w:pPr>
        <w:ind w:left="0"/>
        <w:rPr>
          <w:rFonts w:asciiTheme="majorHAnsi" w:hAnsiTheme="majorHAnsi"/>
          <w:b/>
        </w:rPr>
      </w:pPr>
      <w:r>
        <w:rPr>
          <w:rFonts w:asciiTheme="majorHAnsi" w:hAnsiTheme="majorHAnsi"/>
          <w:b/>
        </w:rPr>
        <w:lastRenderedPageBreak/>
        <w:t>Specific Treatments for Specific Problems</w:t>
      </w:r>
    </w:p>
    <w:p w:rsidR="00D56D07" w:rsidRDefault="00D56D07" w:rsidP="00915F84">
      <w:pPr>
        <w:ind w:left="0"/>
        <w:rPr>
          <w:rFonts w:asciiTheme="majorHAnsi" w:hAnsiTheme="majorHAnsi"/>
          <w:u w:val="single"/>
        </w:rPr>
      </w:pPr>
      <w:r>
        <w:rPr>
          <w:rFonts w:asciiTheme="majorHAnsi" w:hAnsiTheme="majorHAnsi"/>
          <w:u w:val="single"/>
        </w:rPr>
        <w:t>Stop Start Technique</w:t>
      </w:r>
    </w:p>
    <w:p w:rsidR="00D56D07" w:rsidRDefault="00D56D07" w:rsidP="00915F84">
      <w:pPr>
        <w:ind w:left="0"/>
        <w:rPr>
          <w:rFonts w:asciiTheme="majorHAnsi" w:hAnsiTheme="majorHAnsi"/>
        </w:rPr>
      </w:pPr>
      <w:r>
        <w:rPr>
          <w:rFonts w:asciiTheme="majorHAnsi" w:hAnsiTheme="majorHAnsi"/>
        </w:rPr>
        <w:t>-used for the treatment of rapid ejaculation</w:t>
      </w:r>
    </w:p>
    <w:p w:rsidR="00D56D07" w:rsidRDefault="00D56D07" w:rsidP="00915F84">
      <w:pPr>
        <w:ind w:left="0"/>
        <w:rPr>
          <w:rFonts w:asciiTheme="majorHAnsi" w:hAnsiTheme="majorHAnsi"/>
        </w:rPr>
      </w:pPr>
      <w:r>
        <w:rPr>
          <w:rFonts w:asciiTheme="majorHAnsi" w:hAnsiTheme="majorHAnsi"/>
        </w:rPr>
        <w:t>-man first learns to identify the sensation prior to the point of ejaculatory inevitability</w:t>
      </w:r>
    </w:p>
    <w:p w:rsidR="00D56D07" w:rsidRDefault="00D56D07" w:rsidP="00915F84">
      <w:pPr>
        <w:ind w:left="0"/>
        <w:rPr>
          <w:rFonts w:asciiTheme="majorHAnsi" w:hAnsiTheme="majorHAnsi"/>
        </w:rPr>
      </w:pPr>
      <w:r>
        <w:rPr>
          <w:rFonts w:asciiTheme="majorHAnsi" w:hAnsiTheme="majorHAnsi"/>
        </w:rPr>
        <w:t>-partner stimulates the man to erection then stops—repeats</w:t>
      </w:r>
    </w:p>
    <w:p w:rsidR="00984569" w:rsidRDefault="00D56D07" w:rsidP="00915F84">
      <w:pPr>
        <w:ind w:left="0"/>
        <w:rPr>
          <w:rFonts w:asciiTheme="majorHAnsi" w:hAnsiTheme="majorHAnsi"/>
        </w:rPr>
      </w:pPr>
      <w:r>
        <w:rPr>
          <w:rFonts w:asciiTheme="majorHAnsi" w:hAnsiTheme="majorHAnsi"/>
        </w:rPr>
        <w:t>-man learns that he can have an erection</w:t>
      </w:r>
      <w:r w:rsidR="00984569">
        <w:rPr>
          <w:rFonts w:asciiTheme="majorHAnsi" w:hAnsiTheme="majorHAnsi"/>
        </w:rPr>
        <w:t xml:space="preserve"> and be highly aroused without having an orgasm</w:t>
      </w:r>
    </w:p>
    <w:p w:rsidR="00984569" w:rsidRDefault="00984569" w:rsidP="00915F84">
      <w:pPr>
        <w:ind w:left="0"/>
        <w:rPr>
          <w:rFonts w:asciiTheme="majorHAnsi" w:hAnsiTheme="majorHAnsi"/>
          <w:u w:val="single"/>
        </w:rPr>
      </w:pPr>
      <w:r>
        <w:rPr>
          <w:rFonts w:asciiTheme="majorHAnsi" w:hAnsiTheme="majorHAnsi"/>
          <w:u w:val="single"/>
        </w:rPr>
        <w:t>Masturbation</w:t>
      </w:r>
    </w:p>
    <w:p w:rsidR="00984569" w:rsidRDefault="00984569" w:rsidP="00915F84">
      <w:pPr>
        <w:ind w:left="0"/>
        <w:rPr>
          <w:rFonts w:asciiTheme="majorHAnsi" w:hAnsiTheme="majorHAnsi"/>
        </w:rPr>
      </w:pPr>
      <w:r>
        <w:rPr>
          <w:rFonts w:asciiTheme="majorHAnsi" w:hAnsiTheme="majorHAnsi"/>
        </w:rPr>
        <w:t>-most effective form of therapy for women with primary orgasmic disorder is a program of directed masturbation</w:t>
      </w:r>
    </w:p>
    <w:p w:rsidR="00984569" w:rsidRDefault="00984569" w:rsidP="00915F84">
      <w:pPr>
        <w:ind w:left="0"/>
        <w:rPr>
          <w:rFonts w:asciiTheme="majorHAnsi" w:hAnsiTheme="majorHAnsi"/>
        </w:rPr>
      </w:pPr>
      <w:r>
        <w:rPr>
          <w:rFonts w:asciiTheme="majorHAnsi" w:hAnsiTheme="majorHAnsi"/>
        </w:rPr>
        <w:t xml:space="preserve">-technique is most likely to </w:t>
      </w:r>
      <w:r w:rsidR="00C316C3">
        <w:rPr>
          <w:rFonts w:asciiTheme="majorHAnsi" w:hAnsiTheme="majorHAnsi"/>
        </w:rPr>
        <w:t>produce orgasm—therefore the logical treatment</w:t>
      </w:r>
    </w:p>
    <w:p w:rsidR="00C316C3" w:rsidRDefault="00C316C3" w:rsidP="00915F84">
      <w:pPr>
        <w:ind w:left="0"/>
        <w:rPr>
          <w:rFonts w:asciiTheme="majorHAnsi" w:hAnsiTheme="majorHAnsi"/>
          <w:u w:val="single"/>
        </w:rPr>
      </w:pPr>
      <w:proofErr w:type="spellStart"/>
      <w:r>
        <w:rPr>
          <w:rFonts w:asciiTheme="majorHAnsi" w:hAnsiTheme="majorHAnsi"/>
          <w:u w:val="single"/>
        </w:rPr>
        <w:t>Kegel</w:t>
      </w:r>
      <w:proofErr w:type="spellEnd"/>
      <w:r>
        <w:rPr>
          <w:rFonts w:asciiTheme="majorHAnsi" w:hAnsiTheme="majorHAnsi"/>
          <w:u w:val="single"/>
        </w:rPr>
        <w:t xml:space="preserve"> Exercises</w:t>
      </w:r>
    </w:p>
    <w:p w:rsidR="00C316C3" w:rsidRDefault="00C316C3" w:rsidP="00915F84">
      <w:pPr>
        <w:ind w:left="0"/>
        <w:rPr>
          <w:rFonts w:asciiTheme="majorHAnsi" w:hAnsiTheme="majorHAnsi"/>
        </w:rPr>
      </w:pPr>
      <w:r>
        <w:rPr>
          <w:rFonts w:asciiTheme="majorHAnsi" w:hAnsiTheme="majorHAnsi"/>
        </w:rPr>
        <w:t xml:space="preserve">-exercise and strengthen the </w:t>
      </w:r>
      <w:proofErr w:type="spellStart"/>
      <w:r>
        <w:rPr>
          <w:rFonts w:asciiTheme="majorHAnsi" w:hAnsiTheme="majorHAnsi"/>
        </w:rPr>
        <w:t>pubococcygeal</w:t>
      </w:r>
      <w:proofErr w:type="spellEnd"/>
      <w:r>
        <w:rPr>
          <w:rFonts w:asciiTheme="majorHAnsi" w:hAnsiTheme="majorHAnsi"/>
        </w:rPr>
        <w:t xml:space="preserve"> muscle, or PC muscle, which runs along the entrance to the vagina</w:t>
      </w:r>
    </w:p>
    <w:p w:rsidR="00C316C3" w:rsidRDefault="00C316C3" w:rsidP="00915F84">
      <w:pPr>
        <w:ind w:left="0"/>
        <w:rPr>
          <w:rFonts w:asciiTheme="majorHAnsi" w:hAnsiTheme="majorHAnsi"/>
        </w:rPr>
      </w:pPr>
      <w:r>
        <w:rPr>
          <w:rFonts w:asciiTheme="majorHAnsi" w:hAnsiTheme="majorHAnsi"/>
        </w:rPr>
        <w:t>-the muscle that stops the flow of urine is the PC—</w:t>
      </w:r>
      <w:proofErr w:type="gramStart"/>
      <w:r>
        <w:rPr>
          <w:rFonts w:asciiTheme="majorHAnsi" w:hAnsiTheme="majorHAnsi"/>
        </w:rPr>
        <w:t>contract</w:t>
      </w:r>
      <w:proofErr w:type="gramEnd"/>
      <w:r>
        <w:rPr>
          <w:rFonts w:asciiTheme="majorHAnsi" w:hAnsiTheme="majorHAnsi"/>
        </w:rPr>
        <w:t xml:space="preserve"> it 10 times during six sessions</w:t>
      </w:r>
    </w:p>
    <w:p w:rsidR="00C316C3" w:rsidRDefault="00C316C3" w:rsidP="00915F84">
      <w:pPr>
        <w:ind w:left="0"/>
        <w:rPr>
          <w:rFonts w:asciiTheme="majorHAnsi" w:hAnsiTheme="majorHAnsi"/>
          <w:u w:val="single"/>
        </w:rPr>
      </w:pPr>
      <w:proofErr w:type="spellStart"/>
      <w:r>
        <w:rPr>
          <w:rFonts w:asciiTheme="majorHAnsi" w:hAnsiTheme="majorHAnsi"/>
          <w:u w:val="single"/>
        </w:rPr>
        <w:t>Bibliotherapy</w:t>
      </w:r>
      <w:proofErr w:type="spellEnd"/>
    </w:p>
    <w:p w:rsidR="00C316C3" w:rsidRDefault="00C316C3" w:rsidP="00915F84">
      <w:pPr>
        <w:ind w:left="0"/>
        <w:rPr>
          <w:rFonts w:asciiTheme="majorHAnsi" w:hAnsiTheme="majorHAnsi"/>
        </w:rPr>
      </w:pPr>
      <w:r>
        <w:rPr>
          <w:rFonts w:asciiTheme="majorHAnsi" w:hAnsiTheme="majorHAnsi"/>
        </w:rPr>
        <w:t>-the use of self help books to treat a disorder—effective for orgasmic disorder in women</w:t>
      </w:r>
    </w:p>
    <w:p w:rsidR="00C316C3" w:rsidRDefault="00C316C3" w:rsidP="00915F84">
      <w:pPr>
        <w:ind w:left="0"/>
        <w:rPr>
          <w:rFonts w:asciiTheme="majorHAnsi" w:hAnsiTheme="majorHAnsi"/>
        </w:rPr>
      </w:pPr>
      <w:r>
        <w:rPr>
          <w:rFonts w:asciiTheme="majorHAnsi" w:hAnsiTheme="majorHAnsi"/>
        </w:rPr>
        <w:t>-effective for couples with a mixture of male and female disorders</w:t>
      </w:r>
    </w:p>
    <w:p w:rsidR="00C316C3" w:rsidRDefault="00C316C3" w:rsidP="00915F84">
      <w:pPr>
        <w:ind w:left="0"/>
        <w:rPr>
          <w:rFonts w:asciiTheme="majorHAnsi" w:hAnsiTheme="majorHAnsi"/>
          <w:b/>
        </w:rPr>
      </w:pPr>
      <w:r>
        <w:rPr>
          <w:rFonts w:asciiTheme="majorHAnsi" w:hAnsiTheme="majorHAnsi"/>
          <w:b/>
        </w:rPr>
        <w:t>Biomedical Therapies</w:t>
      </w:r>
    </w:p>
    <w:p w:rsidR="00C316C3" w:rsidRDefault="00C316C3" w:rsidP="00915F84">
      <w:pPr>
        <w:ind w:left="0"/>
        <w:rPr>
          <w:rFonts w:asciiTheme="majorHAnsi" w:hAnsiTheme="majorHAnsi"/>
        </w:rPr>
      </w:pPr>
      <w:r>
        <w:rPr>
          <w:rFonts w:asciiTheme="majorHAnsi" w:hAnsiTheme="majorHAnsi"/>
        </w:rPr>
        <w:t>-recognition of the biological bases of some sexual disorders</w:t>
      </w:r>
    </w:p>
    <w:p w:rsidR="00C316C3" w:rsidRDefault="00C316C3" w:rsidP="00915F84">
      <w:pPr>
        <w:ind w:left="0"/>
        <w:rPr>
          <w:rFonts w:asciiTheme="majorHAnsi" w:hAnsiTheme="majorHAnsi"/>
        </w:rPr>
      </w:pPr>
      <w:r>
        <w:rPr>
          <w:rFonts w:asciiTheme="majorHAnsi" w:hAnsiTheme="majorHAnsi"/>
        </w:rPr>
        <w:t>-biomedical therapies need to be used in conjunction with other interventions that address the psychosocial factors associated with the sexual disorder</w:t>
      </w:r>
    </w:p>
    <w:p w:rsidR="00C316C3" w:rsidRDefault="00C316C3" w:rsidP="00915F84">
      <w:pPr>
        <w:ind w:left="0"/>
        <w:rPr>
          <w:rFonts w:asciiTheme="majorHAnsi" w:hAnsiTheme="majorHAnsi"/>
          <w:u w:val="single"/>
        </w:rPr>
      </w:pPr>
      <w:r>
        <w:rPr>
          <w:rFonts w:asciiTheme="majorHAnsi" w:hAnsiTheme="majorHAnsi"/>
          <w:u w:val="single"/>
        </w:rPr>
        <w:t>Drug Treatments</w:t>
      </w:r>
    </w:p>
    <w:p w:rsidR="00C316C3" w:rsidRDefault="00C316C3" w:rsidP="00915F84">
      <w:pPr>
        <w:ind w:left="0"/>
        <w:rPr>
          <w:rFonts w:asciiTheme="majorHAnsi" w:hAnsiTheme="majorHAnsi"/>
        </w:rPr>
      </w:pPr>
      <w:r>
        <w:rPr>
          <w:rFonts w:asciiTheme="majorHAnsi" w:hAnsiTheme="majorHAnsi"/>
        </w:rPr>
        <w:t>-drugs that cure sexual disorders or work well when used together with cognitive-behavioural therapy or other psychological forms of sex therapy</w:t>
      </w:r>
    </w:p>
    <w:p w:rsidR="00C316C3" w:rsidRDefault="00C316C3" w:rsidP="00915F84">
      <w:pPr>
        <w:ind w:left="0"/>
        <w:rPr>
          <w:rFonts w:asciiTheme="majorHAnsi" w:hAnsiTheme="majorHAnsi"/>
        </w:rPr>
      </w:pPr>
      <w:r>
        <w:rPr>
          <w:rFonts w:asciiTheme="majorHAnsi" w:hAnsiTheme="majorHAnsi"/>
        </w:rPr>
        <w:t>-most widely publicized breakthrough was Viagra for the treatment of erectile disorder</w:t>
      </w:r>
    </w:p>
    <w:p w:rsidR="00C316C3" w:rsidRDefault="00C316C3" w:rsidP="00915F84">
      <w:pPr>
        <w:ind w:left="0"/>
        <w:rPr>
          <w:rFonts w:asciiTheme="majorHAnsi" w:hAnsiTheme="majorHAnsi"/>
        </w:rPr>
      </w:pPr>
      <w:r>
        <w:rPr>
          <w:rFonts w:asciiTheme="majorHAnsi" w:hAnsiTheme="majorHAnsi"/>
        </w:rPr>
        <w:t xml:space="preserve">-taken by mouth </w:t>
      </w:r>
      <w:proofErr w:type="spellStart"/>
      <w:r>
        <w:rPr>
          <w:rFonts w:asciiTheme="majorHAnsi" w:hAnsiTheme="majorHAnsi"/>
        </w:rPr>
        <w:t>apprx</w:t>
      </w:r>
      <w:proofErr w:type="spellEnd"/>
      <w:r>
        <w:rPr>
          <w:rFonts w:asciiTheme="majorHAnsi" w:hAnsiTheme="majorHAnsi"/>
        </w:rPr>
        <w:t xml:space="preserve"> one hour before anticipated sexual activity</w:t>
      </w:r>
    </w:p>
    <w:p w:rsidR="00C316C3" w:rsidRDefault="00C316C3" w:rsidP="00915F84">
      <w:pPr>
        <w:ind w:left="0"/>
        <w:rPr>
          <w:rFonts w:asciiTheme="majorHAnsi" w:hAnsiTheme="majorHAnsi"/>
        </w:rPr>
      </w:pPr>
      <w:r>
        <w:rPr>
          <w:rFonts w:asciiTheme="majorHAnsi" w:hAnsiTheme="majorHAnsi"/>
        </w:rPr>
        <w:t>-it does not, by itself, produce an erection—rather when a man is stimulated sexually after taking Viagra, the drug facilitates the physiological processes that produce erections</w:t>
      </w:r>
    </w:p>
    <w:p w:rsidR="00C316C3" w:rsidRDefault="00C316C3" w:rsidP="00915F84">
      <w:pPr>
        <w:ind w:left="0"/>
        <w:rPr>
          <w:rFonts w:asciiTheme="majorHAnsi" w:hAnsiTheme="majorHAnsi"/>
        </w:rPr>
      </w:pPr>
      <w:r>
        <w:rPr>
          <w:rFonts w:asciiTheme="majorHAnsi" w:hAnsiTheme="majorHAnsi"/>
        </w:rPr>
        <w:t xml:space="preserve">-it relaxes the smooth muscles in the corpora </w:t>
      </w:r>
      <w:proofErr w:type="spellStart"/>
      <w:r>
        <w:rPr>
          <w:rFonts w:asciiTheme="majorHAnsi" w:hAnsiTheme="majorHAnsi"/>
        </w:rPr>
        <w:t>cavernosa</w:t>
      </w:r>
      <w:proofErr w:type="spellEnd"/>
      <w:r>
        <w:rPr>
          <w:rFonts w:asciiTheme="majorHAnsi" w:hAnsiTheme="majorHAnsi"/>
        </w:rPr>
        <w:t>, allowing blood to flow in and create an erection</w:t>
      </w:r>
    </w:p>
    <w:p w:rsidR="00C316C3" w:rsidRDefault="00C316C3" w:rsidP="00915F84">
      <w:pPr>
        <w:ind w:left="0"/>
        <w:rPr>
          <w:rFonts w:asciiTheme="majorHAnsi" w:hAnsiTheme="majorHAnsi"/>
        </w:rPr>
      </w:pPr>
      <w:r>
        <w:rPr>
          <w:rFonts w:asciiTheme="majorHAnsi" w:hAnsiTheme="majorHAnsi"/>
        </w:rPr>
        <w:t>-</w:t>
      </w:r>
      <w:proofErr w:type="spellStart"/>
      <w:r>
        <w:rPr>
          <w:rFonts w:asciiTheme="majorHAnsi" w:hAnsiTheme="majorHAnsi"/>
        </w:rPr>
        <w:t>priapism</w:t>
      </w:r>
      <w:proofErr w:type="spellEnd"/>
      <w:r>
        <w:rPr>
          <w:rFonts w:asciiTheme="majorHAnsi" w:hAnsiTheme="majorHAnsi"/>
        </w:rPr>
        <w:t>: an erection that will not go away</w:t>
      </w:r>
    </w:p>
    <w:p w:rsidR="00C316C3" w:rsidRDefault="00C316C3" w:rsidP="00915F84">
      <w:pPr>
        <w:ind w:left="0"/>
        <w:rPr>
          <w:rFonts w:asciiTheme="majorHAnsi" w:hAnsiTheme="majorHAnsi"/>
        </w:rPr>
      </w:pPr>
      <w:r>
        <w:rPr>
          <w:rFonts w:asciiTheme="majorHAnsi" w:hAnsiTheme="majorHAnsi"/>
        </w:rPr>
        <w:t>-</w:t>
      </w:r>
      <w:proofErr w:type="spellStart"/>
      <w:r>
        <w:rPr>
          <w:rFonts w:asciiTheme="majorHAnsi" w:hAnsiTheme="majorHAnsi"/>
        </w:rPr>
        <w:t>Cialis</w:t>
      </w:r>
      <w:proofErr w:type="spellEnd"/>
      <w:r>
        <w:rPr>
          <w:rFonts w:asciiTheme="majorHAnsi" w:hAnsiTheme="majorHAnsi"/>
        </w:rPr>
        <w:t xml:space="preserve"> and </w:t>
      </w:r>
      <w:proofErr w:type="spellStart"/>
      <w:r>
        <w:rPr>
          <w:rFonts w:asciiTheme="majorHAnsi" w:hAnsiTheme="majorHAnsi"/>
        </w:rPr>
        <w:t>Levitra</w:t>
      </w:r>
      <w:proofErr w:type="spellEnd"/>
      <w:r>
        <w:rPr>
          <w:rFonts w:asciiTheme="majorHAnsi" w:hAnsiTheme="majorHAnsi"/>
        </w:rPr>
        <w:t xml:space="preserve"> work in similar ways</w:t>
      </w:r>
    </w:p>
    <w:p w:rsidR="00C316C3" w:rsidRDefault="00C316C3" w:rsidP="00915F84">
      <w:pPr>
        <w:ind w:left="0"/>
        <w:rPr>
          <w:rFonts w:asciiTheme="majorHAnsi" w:hAnsiTheme="majorHAnsi"/>
        </w:rPr>
      </w:pPr>
      <w:r>
        <w:rPr>
          <w:rFonts w:asciiTheme="majorHAnsi" w:hAnsiTheme="majorHAnsi"/>
        </w:rPr>
        <w:t>-these drugs can be effective in treating ED that results from complete surgical removal of the prostate</w:t>
      </w:r>
    </w:p>
    <w:p w:rsidR="00C316C3" w:rsidRDefault="00C316C3" w:rsidP="00915F84">
      <w:pPr>
        <w:ind w:left="0"/>
        <w:rPr>
          <w:rFonts w:asciiTheme="majorHAnsi" w:hAnsiTheme="majorHAnsi"/>
        </w:rPr>
      </w:pPr>
      <w:r>
        <w:rPr>
          <w:rFonts w:asciiTheme="majorHAnsi" w:hAnsiTheme="majorHAnsi"/>
        </w:rPr>
        <w:t>-they act peripherally—they act on sites of the penis (centrally acting drugs act on the brain)</w:t>
      </w:r>
    </w:p>
    <w:p w:rsidR="00C316C3" w:rsidRDefault="00C316C3" w:rsidP="00915F84">
      <w:pPr>
        <w:ind w:left="0"/>
        <w:rPr>
          <w:rFonts w:asciiTheme="majorHAnsi" w:hAnsiTheme="majorHAnsi"/>
          <w:u w:val="single"/>
        </w:rPr>
      </w:pPr>
      <w:r>
        <w:rPr>
          <w:rFonts w:asciiTheme="majorHAnsi" w:hAnsiTheme="majorHAnsi"/>
        </w:rPr>
        <w:t xml:space="preserve">-problem is that Viagra works by increasing </w:t>
      </w:r>
      <w:proofErr w:type="spellStart"/>
      <w:r>
        <w:rPr>
          <w:rFonts w:asciiTheme="majorHAnsi" w:hAnsiTheme="majorHAnsi"/>
        </w:rPr>
        <w:t>vasocongestion</w:t>
      </w:r>
      <w:proofErr w:type="spellEnd"/>
      <w:r>
        <w:rPr>
          <w:rFonts w:asciiTheme="majorHAnsi" w:hAnsiTheme="majorHAnsi"/>
        </w:rPr>
        <w:t xml:space="preserve">, and insufficient </w:t>
      </w:r>
      <w:proofErr w:type="spellStart"/>
      <w:r>
        <w:rPr>
          <w:rFonts w:asciiTheme="majorHAnsi" w:hAnsiTheme="majorHAnsi"/>
        </w:rPr>
        <w:t>vasocongestion</w:t>
      </w:r>
      <w:proofErr w:type="spellEnd"/>
      <w:r>
        <w:rPr>
          <w:rFonts w:asciiTheme="majorHAnsi" w:hAnsiTheme="majorHAnsi"/>
        </w:rPr>
        <w:t xml:space="preserve"> is probably not what causes most women’s orgasm difficulties</w:t>
      </w:r>
    </w:p>
    <w:p w:rsidR="00C316C3" w:rsidRDefault="00C316C3" w:rsidP="00915F84">
      <w:pPr>
        <w:ind w:left="0"/>
        <w:rPr>
          <w:rFonts w:asciiTheme="majorHAnsi" w:hAnsiTheme="majorHAnsi"/>
          <w:u w:val="single"/>
        </w:rPr>
      </w:pPr>
      <w:proofErr w:type="spellStart"/>
      <w:r>
        <w:rPr>
          <w:rFonts w:asciiTheme="majorHAnsi" w:hAnsiTheme="majorHAnsi"/>
          <w:u w:val="single"/>
        </w:rPr>
        <w:lastRenderedPageBreak/>
        <w:t>Intracavernosal</w:t>
      </w:r>
      <w:proofErr w:type="spellEnd"/>
      <w:r>
        <w:rPr>
          <w:rFonts w:asciiTheme="majorHAnsi" w:hAnsiTheme="majorHAnsi"/>
          <w:u w:val="single"/>
        </w:rPr>
        <w:t xml:space="preserve"> Injection for Erectile Disorder</w:t>
      </w:r>
    </w:p>
    <w:p w:rsidR="00C316C3" w:rsidRDefault="00C316C3" w:rsidP="00915F84">
      <w:pPr>
        <w:ind w:left="0"/>
        <w:rPr>
          <w:rFonts w:asciiTheme="majorHAnsi" w:hAnsiTheme="majorHAnsi"/>
        </w:rPr>
      </w:pPr>
      <w:r>
        <w:rPr>
          <w:rFonts w:asciiTheme="majorHAnsi" w:hAnsiTheme="majorHAnsi"/>
        </w:rPr>
        <w:t xml:space="preserve">-ICI is a treatment for ED—involves injecting a drug into the corpora </w:t>
      </w:r>
      <w:proofErr w:type="spellStart"/>
      <w:r>
        <w:rPr>
          <w:rFonts w:asciiTheme="majorHAnsi" w:hAnsiTheme="majorHAnsi"/>
        </w:rPr>
        <w:t>cavernosa</w:t>
      </w:r>
      <w:proofErr w:type="spellEnd"/>
      <w:r>
        <w:rPr>
          <w:rFonts w:asciiTheme="majorHAnsi" w:hAnsiTheme="majorHAnsi"/>
        </w:rPr>
        <w:t xml:space="preserve"> of the penis</w:t>
      </w:r>
    </w:p>
    <w:p w:rsidR="00C316C3" w:rsidRDefault="00C316C3" w:rsidP="00915F84">
      <w:pPr>
        <w:ind w:left="0"/>
        <w:rPr>
          <w:rFonts w:asciiTheme="majorHAnsi" w:hAnsiTheme="majorHAnsi"/>
        </w:rPr>
      </w:pPr>
      <w:r>
        <w:rPr>
          <w:rFonts w:asciiTheme="majorHAnsi" w:hAnsiTheme="majorHAnsi"/>
        </w:rPr>
        <w:t>-the drugs used are vasodilators—they dilate the blood vessels in the penis so that much more blood can accumulate there, producing an erection</w:t>
      </w:r>
    </w:p>
    <w:p w:rsidR="00C316C3" w:rsidRDefault="00C316C3" w:rsidP="00915F84">
      <w:pPr>
        <w:ind w:left="0"/>
        <w:rPr>
          <w:rFonts w:asciiTheme="majorHAnsi" w:hAnsiTheme="majorHAnsi"/>
        </w:rPr>
      </w:pPr>
      <w:r>
        <w:rPr>
          <w:rFonts w:asciiTheme="majorHAnsi" w:hAnsiTheme="majorHAnsi"/>
        </w:rPr>
        <w:t>-now used primarily in cases in which the erection problem is organic and the man does not respond to Viagra</w:t>
      </w:r>
    </w:p>
    <w:p w:rsidR="00C316C3" w:rsidRDefault="00C316C3" w:rsidP="00915F84">
      <w:pPr>
        <w:ind w:left="0"/>
        <w:rPr>
          <w:rFonts w:asciiTheme="majorHAnsi" w:hAnsiTheme="majorHAnsi"/>
        </w:rPr>
      </w:pPr>
      <w:r>
        <w:rPr>
          <w:rFonts w:asciiTheme="majorHAnsi" w:hAnsiTheme="majorHAnsi"/>
        </w:rPr>
        <w:t>-positive</w:t>
      </w:r>
      <w:r w:rsidR="00E64598">
        <w:rPr>
          <w:rFonts w:asciiTheme="majorHAnsi" w:hAnsiTheme="majorHAnsi"/>
        </w:rPr>
        <w:t xml:space="preserve"> psychological effects because it restores the man’s confidence in his ability to get erections</w:t>
      </w:r>
    </w:p>
    <w:p w:rsidR="00E64598" w:rsidRDefault="00E64598" w:rsidP="00915F84">
      <w:pPr>
        <w:ind w:left="0"/>
        <w:rPr>
          <w:rFonts w:asciiTheme="majorHAnsi" w:hAnsiTheme="majorHAnsi"/>
          <w:u w:val="single"/>
        </w:rPr>
      </w:pPr>
      <w:r>
        <w:rPr>
          <w:rFonts w:asciiTheme="majorHAnsi" w:hAnsiTheme="majorHAnsi"/>
          <w:u w:val="single"/>
        </w:rPr>
        <w:t>Vacuum Devices for Sexual Arousal Disorder</w:t>
      </w:r>
    </w:p>
    <w:p w:rsidR="00E64598" w:rsidRDefault="00E64598" w:rsidP="00915F84">
      <w:pPr>
        <w:ind w:left="0"/>
        <w:rPr>
          <w:rFonts w:asciiTheme="majorHAnsi" w:hAnsiTheme="majorHAnsi"/>
        </w:rPr>
      </w:pPr>
      <w:r>
        <w:rPr>
          <w:rFonts w:asciiTheme="majorHAnsi" w:hAnsiTheme="majorHAnsi"/>
        </w:rPr>
        <w:t>-they pump you up</w:t>
      </w:r>
    </w:p>
    <w:p w:rsidR="00E64598" w:rsidRDefault="00E64598" w:rsidP="00915F84">
      <w:pPr>
        <w:ind w:left="0"/>
        <w:rPr>
          <w:rFonts w:asciiTheme="majorHAnsi" w:hAnsiTheme="majorHAnsi"/>
        </w:rPr>
      </w:pPr>
      <w:r>
        <w:rPr>
          <w:rFonts w:asciiTheme="majorHAnsi" w:hAnsiTheme="majorHAnsi"/>
        </w:rPr>
        <w:t>-tube is placed over the penis—once a reasonably firm erection is present, the tube is removed and a rubber ring is placed around the base of the penis to maintain engorgement</w:t>
      </w:r>
    </w:p>
    <w:p w:rsidR="00E64598" w:rsidRDefault="00E64598" w:rsidP="00915F84">
      <w:pPr>
        <w:ind w:left="0"/>
        <w:rPr>
          <w:rFonts w:asciiTheme="majorHAnsi" w:hAnsiTheme="majorHAnsi"/>
        </w:rPr>
      </w:pPr>
      <w:r>
        <w:rPr>
          <w:rFonts w:asciiTheme="majorHAnsi" w:hAnsiTheme="majorHAnsi"/>
        </w:rPr>
        <w:t>-for severe cases of ED, surgical therapy is possible</w:t>
      </w:r>
    </w:p>
    <w:p w:rsidR="00E64598" w:rsidRDefault="00E64598" w:rsidP="00915F84">
      <w:pPr>
        <w:ind w:left="0"/>
        <w:rPr>
          <w:rFonts w:asciiTheme="majorHAnsi" w:hAnsiTheme="majorHAnsi"/>
        </w:rPr>
      </w:pPr>
      <w:r>
        <w:rPr>
          <w:rFonts w:asciiTheme="majorHAnsi" w:hAnsiTheme="majorHAnsi"/>
        </w:rPr>
        <w:t xml:space="preserve">-implanting a </w:t>
      </w:r>
      <w:r>
        <w:rPr>
          <w:rFonts w:asciiTheme="majorHAnsi" w:hAnsiTheme="majorHAnsi"/>
          <w:b/>
        </w:rPr>
        <w:t xml:space="preserve">prosthesis </w:t>
      </w:r>
      <w:r>
        <w:rPr>
          <w:rFonts w:asciiTheme="majorHAnsi" w:hAnsiTheme="majorHAnsi"/>
        </w:rPr>
        <w:t xml:space="preserve">(inflatable tubes are inserted into the penis) </w:t>
      </w:r>
    </w:p>
    <w:p w:rsidR="00E64598" w:rsidRDefault="00E64598" w:rsidP="00915F84">
      <w:pPr>
        <w:ind w:left="0"/>
        <w:rPr>
          <w:rFonts w:asciiTheme="majorHAnsi" w:hAnsiTheme="majorHAnsi"/>
        </w:rPr>
      </w:pPr>
      <w:r>
        <w:rPr>
          <w:rFonts w:asciiTheme="majorHAnsi" w:hAnsiTheme="majorHAnsi"/>
        </w:rPr>
        <w:t xml:space="preserve">-a sac or bladder of sterile fluid is implanted in the lower abdomen, connected to two inflatable tubes running the length of the corpus </w:t>
      </w:r>
      <w:proofErr w:type="spellStart"/>
      <w:r>
        <w:rPr>
          <w:rFonts w:asciiTheme="majorHAnsi" w:hAnsiTheme="majorHAnsi"/>
        </w:rPr>
        <w:t>spongiosum</w:t>
      </w:r>
      <w:proofErr w:type="spellEnd"/>
      <w:r>
        <w:rPr>
          <w:rFonts w:asciiTheme="majorHAnsi" w:hAnsiTheme="majorHAnsi"/>
        </w:rPr>
        <w:t>, with a pump in the scrotum</w:t>
      </w:r>
    </w:p>
    <w:p w:rsidR="00E64598" w:rsidRDefault="00E64598" w:rsidP="00915F84">
      <w:pPr>
        <w:ind w:left="0"/>
        <w:rPr>
          <w:rFonts w:asciiTheme="majorHAnsi" w:hAnsiTheme="majorHAnsi"/>
        </w:rPr>
      </w:pPr>
      <w:r>
        <w:rPr>
          <w:rFonts w:asciiTheme="majorHAnsi" w:hAnsiTheme="majorHAnsi"/>
        </w:rPr>
        <w:t>-literally pump to inflate the penis</w:t>
      </w:r>
    </w:p>
    <w:p w:rsidR="00E64598" w:rsidRDefault="00E64598" w:rsidP="00915F84">
      <w:pPr>
        <w:ind w:left="0"/>
        <w:rPr>
          <w:rFonts w:asciiTheme="majorHAnsi" w:hAnsiTheme="majorHAnsi"/>
        </w:rPr>
      </w:pPr>
      <w:r>
        <w:rPr>
          <w:rFonts w:asciiTheme="majorHAnsi" w:hAnsiTheme="majorHAnsi"/>
        </w:rPr>
        <w:t>-surgery itself destroys some portions of the penis, so that a natural erection will never again be possible</w:t>
      </w:r>
    </w:p>
    <w:p w:rsidR="00E64598" w:rsidRDefault="00E64598" w:rsidP="00915F84">
      <w:pPr>
        <w:ind w:left="0"/>
        <w:rPr>
          <w:rFonts w:asciiTheme="majorHAnsi" w:hAnsiTheme="majorHAnsi"/>
        </w:rPr>
      </w:pPr>
      <w:r>
        <w:rPr>
          <w:rFonts w:asciiTheme="majorHAnsi" w:hAnsiTheme="majorHAnsi"/>
        </w:rPr>
        <w:t>-another version of a surgical approach, a semi-rigid, silicone like rode is implanted into the penis</w:t>
      </w:r>
    </w:p>
    <w:p w:rsidR="00E64598" w:rsidRDefault="00E64598" w:rsidP="00915F84">
      <w:pPr>
        <w:ind w:left="0"/>
        <w:rPr>
          <w:rFonts w:asciiTheme="majorHAnsi" w:hAnsiTheme="majorHAnsi"/>
        </w:rPr>
      </w:pPr>
    </w:p>
    <w:p w:rsidR="00E64598" w:rsidRDefault="00E64598" w:rsidP="00915F84">
      <w:pPr>
        <w:ind w:left="0"/>
        <w:rPr>
          <w:rFonts w:asciiTheme="majorHAnsi" w:hAnsiTheme="majorHAnsi"/>
          <w:b/>
        </w:rPr>
      </w:pPr>
      <w:r>
        <w:rPr>
          <w:rFonts w:asciiTheme="majorHAnsi" w:hAnsiTheme="majorHAnsi"/>
          <w:b/>
        </w:rPr>
        <w:t>CRITIQUES OF SEX THERAPY</w:t>
      </w:r>
    </w:p>
    <w:p w:rsidR="00366414" w:rsidRDefault="00366414" w:rsidP="00915F84">
      <w:pPr>
        <w:ind w:left="0"/>
        <w:rPr>
          <w:rFonts w:asciiTheme="majorHAnsi" w:hAnsiTheme="majorHAnsi"/>
        </w:rPr>
      </w:pPr>
      <w:r>
        <w:rPr>
          <w:rFonts w:asciiTheme="majorHAnsi" w:hAnsiTheme="majorHAnsi"/>
        </w:rPr>
        <w:t>-is it effective?</w:t>
      </w:r>
    </w:p>
    <w:p w:rsidR="00366414" w:rsidRDefault="00366414" w:rsidP="00915F84">
      <w:pPr>
        <w:ind w:left="0"/>
        <w:rPr>
          <w:rFonts w:asciiTheme="majorHAnsi" w:hAnsiTheme="majorHAnsi"/>
        </w:rPr>
      </w:pPr>
      <w:r>
        <w:rPr>
          <w:rFonts w:asciiTheme="majorHAnsi" w:hAnsiTheme="majorHAnsi"/>
        </w:rPr>
        <w:t>-</w:t>
      </w:r>
      <w:proofErr w:type="spellStart"/>
      <w:r>
        <w:rPr>
          <w:rFonts w:asciiTheme="majorHAnsi" w:hAnsiTheme="majorHAnsi"/>
        </w:rPr>
        <w:t>Zilberg</w:t>
      </w:r>
      <w:proofErr w:type="spellEnd"/>
      <w:r>
        <w:rPr>
          <w:rFonts w:asciiTheme="majorHAnsi" w:hAnsiTheme="majorHAnsi"/>
        </w:rPr>
        <w:t xml:space="preserve"> and Evans: critique of the research methods used by M and J concluded that there are a number of substantial problems</w:t>
      </w:r>
    </w:p>
    <w:p w:rsidR="00366414" w:rsidRDefault="00366414" w:rsidP="00915F84">
      <w:pPr>
        <w:ind w:left="0"/>
        <w:rPr>
          <w:rFonts w:asciiTheme="majorHAnsi" w:hAnsiTheme="majorHAnsi"/>
        </w:rPr>
      </w:pPr>
      <w:r>
        <w:rPr>
          <w:rFonts w:asciiTheme="majorHAnsi" w:hAnsiTheme="majorHAnsi"/>
        </w:rPr>
        <w:t>-we really don’t need to know what the success rate of M and J therapy was</w:t>
      </w:r>
    </w:p>
    <w:p w:rsidR="00366414" w:rsidRDefault="00366414" w:rsidP="00915F84">
      <w:pPr>
        <w:ind w:left="0"/>
        <w:rPr>
          <w:rFonts w:asciiTheme="majorHAnsi" w:hAnsiTheme="majorHAnsi"/>
        </w:rPr>
      </w:pPr>
      <w:r>
        <w:rPr>
          <w:rFonts w:asciiTheme="majorHAnsi" w:hAnsiTheme="majorHAnsi"/>
        </w:rPr>
        <w:t>-they never reported a success rate—just a failure rate (therefore what we ass</w:t>
      </w:r>
      <w:r w:rsidR="0063112E">
        <w:rPr>
          <w:rFonts w:asciiTheme="majorHAnsi" w:hAnsiTheme="majorHAnsi"/>
        </w:rPr>
        <w:t>ume are successes may have been just non failures</w:t>
      </w:r>
      <w:r w:rsidR="0063112E" w:rsidRPr="0063112E">
        <w:rPr>
          <w:rFonts w:asciiTheme="majorHAnsi" w:hAnsiTheme="majorHAnsi"/>
        </w:rPr>
        <w:sym w:font="Wingdings" w:char="F0E0"/>
      </w:r>
      <w:r w:rsidR="0063112E">
        <w:rPr>
          <w:rFonts w:asciiTheme="majorHAnsi" w:hAnsiTheme="majorHAnsi"/>
        </w:rPr>
        <w:t>never defined what a success was)</w:t>
      </w:r>
    </w:p>
    <w:p w:rsidR="0063112E" w:rsidRDefault="0063112E" w:rsidP="00915F84">
      <w:pPr>
        <w:ind w:left="0"/>
        <w:rPr>
          <w:rFonts w:asciiTheme="majorHAnsi" w:hAnsiTheme="majorHAnsi"/>
        </w:rPr>
      </w:pPr>
      <w:r>
        <w:rPr>
          <w:rFonts w:asciiTheme="majorHAnsi" w:hAnsiTheme="majorHAnsi"/>
        </w:rPr>
        <w:t>-a broader critique pointed out that a major shortcoming of the field of sex therapy is the lack of carefully controlled studies that:</w:t>
      </w:r>
    </w:p>
    <w:p w:rsidR="0063112E" w:rsidRDefault="0063112E" w:rsidP="0063112E">
      <w:pPr>
        <w:ind w:left="720"/>
        <w:rPr>
          <w:rFonts w:asciiTheme="majorHAnsi" w:hAnsiTheme="majorHAnsi"/>
        </w:rPr>
      </w:pPr>
      <w:r>
        <w:rPr>
          <w:rFonts w:asciiTheme="majorHAnsi" w:hAnsiTheme="majorHAnsi"/>
        </w:rPr>
        <w:t xml:space="preserve">1. </w:t>
      </w:r>
      <w:proofErr w:type="gramStart"/>
      <w:r>
        <w:rPr>
          <w:rFonts w:asciiTheme="majorHAnsi" w:hAnsiTheme="majorHAnsi"/>
        </w:rPr>
        <w:t>investigate</w:t>
      </w:r>
      <w:proofErr w:type="gramEnd"/>
      <w:r>
        <w:rPr>
          <w:rFonts w:asciiTheme="majorHAnsi" w:hAnsiTheme="majorHAnsi"/>
        </w:rPr>
        <w:t xml:space="preserve"> the success of various therapies compared with other therapies and with untreated controls</w:t>
      </w:r>
    </w:p>
    <w:p w:rsidR="0063112E" w:rsidRDefault="0063112E" w:rsidP="0063112E">
      <w:pPr>
        <w:ind w:left="720"/>
        <w:rPr>
          <w:rFonts w:asciiTheme="majorHAnsi" w:hAnsiTheme="majorHAnsi"/>
        </w:rPr>
      </w:pPr>
      <w:r>
        <w:rPr>
          <w:rFonts w:asciiTheme="majorHAnsi" w:hAnsiTheme="majorHAnsi"/>
        </w:rPr>
        <w:t xml:space="preserve">2. </w:t>
      </w:r>
      <w:proofErr w:type="gramStart"/>
      <w:r>
        <w:rPr>
          <w:rFonts w:asciiTheme="majorHAnsi" w:hAnsiTheme="majorHAnsi"/>
        </w:rPr>
        <w:t>examine</w:t>
      </w:r>
      <w:proofErr w:type="gramEnd"/>
      <w:r>
        <w:rPr>
          <w:rFonts w:asciiTheme="majorHAnsi" w:hAnsiTheme="majorHAnsi"/>
        </w:rPr>
        <w:t xml:space="preserve"> what aspect of a particular therapy or combination of therapies seems to have the beneficial effect</w:t>
      </w:r>
    </w:p>
    <w:p w:rsidR="0063112E" w:rsidRDefault="0063112E" w:rsidP="0063112E">
      <w:pPr>
        <w:ind w:left="0"/>
        <w:rPr>
          <w:rFonts w:asciiTheme="majorHAnsi" w:hAnsiTheme="majorHAnsi"/>
        </w:rPr>
      </w:pPr>
      <w:r>
        <w:rPr>
          <w:rFonts w:asciiTheme="majorHAnsi" w:hAnsiTheme="majorHAnsi"/>
        </w:rPr>
        <w:t>-nonetheless, sufficient evidence evaluating certain treatments for certain disorders:</w:t>
      </w:r>
    </w:p>
    <w:p w:rsidR="0063112E" w:rsidRDefault="0063112E" w:rsidP="0063112E">
      <w:pPr>
        <w:ind w:left="0"/>
        <w:rPr>
          <w:rFonts w:asciiTheme="majorHAnsi" w:hAnsiTheme="majorHAnsi"/>
        </w:rPr>
      </w:pPr>
      <w:r>
        <w:rPr>
          <w:rFonts w:asciiTheme="majorHAnsi" w:hAnsiTheme="majorHAnsi"/>
        </w:rPr>
        <w:tab/>
        <w:t>-primary orgasmic dysfunction is successfully treated with directed masturbation</w:t>
      </w:r>
    </w:p>
    <w:p w:rsidR="0063112E" w:rsidRDefault="0063112E" w:rsidP="0063112E">
      <w:pPr>
        <w:ind w:left="0"/>
        <w:rPr>
          <w:rFonts w:asciiTheme="majorHAnsi" w:hAnsiTheme="majorHAnsi"/>
        </w:rPr>
      </w:pPr>
      <w:r>
        <w:rPr>
          <w:rFonts w:asciiTheme="majorHAnsi" w:hAnsiTheme="majorHAnsi"/>
        </w:rPr>
        <w:tab/>
        <w:t xml:space="preserve">-secondary orgasmic dysfunction has less successful treatment </w:t>
      </w:r>
    </w:p>
    <w:p w:rsidR="0063112E" w:rsidRDefault="0063112E" w:rsidP="0063112E">
      <w:pPr>
        <w:ind w:left="720"/>
        <w:rPr>
          <w:rFonts w:asciiTheme="majorHAnsi" w:hAnsiTheme="majorHAnsi"/>
        </w:rPr>
      </w:pPr>
      <w:r>
        <w:rPr>
          <w:rFonts w:asciiTheme="majorHAnsi" w:hAnsiTheme="majorHAnsi"/>
        </w:rPr>
        <w:t>-</w:t>
      </w:r>
      <w:proofErr w:type="spellStart"/>
      <w:r>
        <w:rPr>
          <w:rFonts w:asciiTheme="majorHAnsi" w:hAnsiTheme="majorHAnsi"/>
        </w:rPr>
        <w:t>vaginismus</w:t>
      </w:r>
      <w:proofErr w:type="spellEnd"/>
      <w:r>
        <w:rPr>
          <w:rFonts w:asciiTheme="majorHAnsi" w:hAnsiTheme="majorHAnsi"/>
        </w:rPr>
        <w:t xml:space="preserve"> can be successfully treated with progressive vaginal dilators, relaxation, and </w:t>
      </w:r>
      <w:proofErr w:type="spellStart"/>
      <w:r>
        <w:rPr>
          <w:rFonts w:asciiTheme="majorHAnsi" w:hAnsiTheme="majorHAnsi"/>
        </w:rPr>
        <w:t>Kegel</w:t>
      </w:r>
      <w:proofErr w:type="spellEnd"/>
      <w:r>
        <w:rPr>
          <w:rFonts w:asciiTheme="majorHAnsi" w:hAnsiTheme="majorHAnsi"/>
        </w:rPr>
        <w:t xml:space="preserve"> exercises</w:t>
      </w:r>
    </w:p>
    <w:p w:rsidR="0063112E" w:rsidRDefault="0063112E" w:rsidP="0063112E">
      <w:pPr>
        <w:ind w:left="720"/>
        <w:rPr>
          <w:rFonts w:asciiTheme="majorHAnsi" w:hAnsiTheme="majorHAnsi"/>
        </w:rPr>
      </w:pPr>
      <w:r>
        <w:rPr>
          <w:rFonts w:asciiTheme="majorHAnsi" w:hAnsiTheme="majorHAnsi"/>
        </w:rPr>
        <w:lastRenderedPageBreak/>
        <w:t>-squeeze technique is effective for treating premature ejaculation</w:t>
      </w:r>
    </w:p>
    <w:p w:rsidR="0063112E" w:rsidRDefault="0063112E" w:rsidP="0063112E">
      <w:pPr>
        <w:ind w:left="720"/>
        <w:rPr>
          <w:rFonts w:asciiTheme="majorHAnsi" w:hAnsiTheme="majorHAnsi"/>
        </w:rPr>
      </w:pPr>
      <w:r>
        <w:rPr>
          <w:rFonts w:asciiTheme="majorHAnsi" w:hAnsiTheme="majorHAnsi"/>
        </w:rPr>
        <w:t xml:space="preserve">-sexual desire disorders, </w:t>
      </w:r>
      <w:proofErr w:type="spellStart"/>
      <w:r>
        <w:rPr>
          <w:rFonts w:asciiTheme="majorHAnsi" w:hAnsiTheme="majorHAnsi"/>
        </w:rPr>
        <w:t>dyspareunia</w:t>
      </w:r>
      <w:proofErr w:type="spellEnd"/>
      <w:r>
        <w:rPr>
          <w:rFonts w:asciiTheme="majorHAnsi" w:hAnsiTheme="majorHAnsi"/>
        </w:rPr>
        <w:t>, and delayed orgasm in men—no sufficient evidence to conclude an effective treatment</w:t>
      </w:r>
    </w:p>
    <w:p w:rsidR="0063112E" w:rsidRDefault="0063112E" w:rsidP="0063112E">
      <w:pPr>
        <w:ind w:left="0"/>
        <w:rPr>
          <w:rFonts w:asciiTheme="majorHAnsi" w:hAnsiTheme="majorHAnsi"/>
        </w:rPr>
      </w:pPr>
      <w:r>
        <w:rPr>
          <w:rFonts w:asciiTheme="majorHAnsi" w:hAnsiTheme="majorHAnsi"/>
        </w:rPr>
        <w:t xml:space="preserve">-critique the </w:t>
      </w:r>
      <w:proofErr w:type="spellStart"/>
      <w:r>
        <w:rPr>
          <w:rFonts w:asciiTheme="majorHAnsi" w:hAnsiTheme="majorHAnsi"/>
        </w:rPr>
        <w:t>medicalization</w:t>
      </w:r>
      <w:proofErr w:type="spellEnd"/>
      <w:r>
        <w:rPr>
          <w:rFonts w:asciiTheme="majorHAnsi" w:hAnsiTheme="majorHAnsi"/>
        </w:rPr>
        <w:t xml:space="preserve"> of sexual disorders—drugs and surgery</w:t>
      </w:r>
    </w:p>
    <w:p w:rsidR="0063112E" w:rsidRDefault="0063112E" w:rsidP="0063112E">
      <w:pPr>
        <w:ind w:left="0"/>
        <w:rPr>
          <w:rFonts w:asciiTheme="majorHAnsi" w:hAnsiTheme="majorHAnsi"/>
        </w:rPr>
      </w:pPr>
      <w:r>
        <w:rPr>
          <w:rFonts w:asciiTheme="majorHAnsi" w:hAnsiTheme="majorHAnsi"/>
        </w:rPr>
        <w:t>-sex therapy criticised on philosophical grounds—current approach to sex therapy is goal oriented rather than pleasure oriented</w:t>
      </w:r>
    </w:p>
    <w:p w:rsidR="0063112E" w:rsidRDefault="0063112E" w:rsidP="0063112E">
      <w:pPr>
        <w:ind w:left="0"/>
        <w:rPr>
          <w:rFonts w:asciiTheme="majorHAnsi" w:hAnsiTheme="majorHAnsi"/>
        </w:rPr>
      </w:pPr>
      <w:r>
        <w:rPr>
          <w:rFonts w:asciiTheme="majorHAnsi" w:hAnsiTheme="majorHAnsi"/>
        </w:rPr>
        <w:t>-sexual satisfaction is not just the absence of sexual disorder</w:t>
      </w:r>
    </w:p>
    <w:p w:rsidR="0063112E" w:rsidRDefault="0063112E" w:rsidP="0063112E">
      <w:pPr>
        <w:ind w:left="0"/>
        <w:rPr>
          <w:rFonts w:asciiTheme="majorHAnsi" w:hAnsiTheme="majorHAnsi"/>
        </w:rPr>
      </w:pPr>
      <w:r>
        <w:rPr>
          <w:rFonts w:asciiTheme="majorHAnsi" w:hAnsiTheme="majorHAnsi"/>
        </w:rPr>
        <w:t>-treatment reduces dissatisfaction but doesn’t necessarily increase satisfaction</w:t>
      </w:r>
    </w:p>
    <w:p w:rsidR="0063112E" w:rsidRDefault="0063112E" w:rsidP="0063112E">
      <w:pPr>
        <w:ind w:left="0"/>
        <w:rPr>
          <w:rFonts w:asciiTheme="majorHAnsi" w:hAnsiTheme="majorHAnsi"/>
        </w:rPr>
      </w:pPr>
      <w:r>
        <w:rPr>
          <w:rFonts w:asciiTheme="majorHAnsi" w:hAnsiTheme="majorHAnsi"/>
        </w:rPr>
        <w:t>-a number of criticisms have been raised about the field of sex therapy—adequate research has not yet been done of the effectiveness of many treatments</w:t>
      </w:r>
    </w:p>
    <w:p w:rsidR="0063112E" w:rsidRDefault="0063112E" w:rsidP="0063112E">
      <w:pPr>
        <w:ind w:left="0"/>
        <w:rPr>
          <w:rFonts w:asciiTheme="majorHAnsi" w:hAnsiTheme="majorHAnsi"/>
        </w:rPr>
      </w:pPr>
      <w:r>
        <w:rPr>
          <w:rFonts w:asciiTheme="majorHAnsi" w:hAnsiTheme="majorHAnsi"/>
        </w:rPr>
        <w:t xml:space="preserve">-trend to </w:t>
      </w:r>
      <w:proofErr w:type="spellStart"/>
      <w:r>
        <w:rPr>
          <w:rFonts w:asciiTheme="majorHAnsi" w:hAnsiTheme="majorHAnsi"/>
        </w:rPr>
        <w:t>medicalize</w:t>
      </w:r>
      <w:proofErr w:type="spellEnd"/>
      <w:r>
        <w:rPr>
          <w:rFonts w:asciiTheme="majorHAnsi" w:hAnsiTheme="majorHAnsi"/>
        </w:rPr>
        <w:t xml:space="preserve"> sexual disorders—focus on physiological outcomes but not subjective feelings</w:t>
      </w:r>
    </w:p>
    <w:p w:rsidR="0063112E" w:rsidRDefault="0063112E" w:rsidP="0063112E">
      <w:pPr>
        <w:ind w:left="0"/>
        <w:rPr>
          <w:rFonts w:asciiTheme="majorHAnsi" w:hAnsiTheme="majorHAnsi"/>
        </w:rPr>
      </w:pPr>
    </w:p>
    <w:p w:rsidR="0063112E" w:rsidRDefault="0063112E" w:rsidP="0063112E">
      <w:pPr>
        <w:ind w:left="0"/>
        <w:rPr>
          <w:rFonts w:asciiTheme="majorHAnsi" w:hAnsiTheme="majorHAnsi"/>
          <w:b/>
        </w:rPr>
      </w:pPr>
      <w:r>
        <w:rPr>
          <w:rFonts w:asciiTheme="majorHAnsi" w:hAnsiTheme="majorHAnsi"/>
          <w:b/>
        </w:rPr>
        <w:t>SOME PRACTICAL ADVICE</w:t>
      </w:r>
    </w:p>
    <w:p w:rsidR="0063112E" w:rsidRDefault="0063112E" w:rsidP="0063112E">
      <w:pPr>
        <w:ind w:left="0"/>
        <w:rPr>
          <w:rFonts w:asciiTheme="majorHAnsi" w:hAnsiTheme="majorHAnsi"/>
        </w:rPr>
      </w:pPr>
      <w:r>
        <w:rPr>
          <w:rFonts w:asciiTheme="majorHAnsi" w:hAnsiTheme="majorHAnsi"/>
        </w:rPr>
        <w:t>-use of some of the principles that emerge from sex therapists’ work to avoid having sexual disorders in the first place</w:t>
      </w:r>
    </w:p>
    <w:p w:rsidR="0063112E" w:rsidRDefault="0063112E" w:rsidP="0063112E">
      <w:pPr>
        <w:ind w:left="0"/>
        <w:rPr>
          <w:rFonts w:asciiTheme="majorHAnsi" w:hAnsiTheme="majorHAnsi"/>
        </w:rPr>
      </w:pPr>
      <w:r>
        <w:rPr>
          <w:rFonts w:asciiTheme="majorHAnsi" w:hAnsiTheme="majorHAnsi"/>
        </w:rPr>
        <w:tab/>
        <w:t xml:space="preserve">1. </w:t>
      </w:r>
      <w:proofErr w:type="gramStart"/>
      <w:r>
        <w:rPr>
          <w:rFonts w:asciiTheme="majorHAnsi" w:hAnsiTheme="majorHAnsi"/>
        </w:rPr>
        <w:t>communicate</w:t>
      </w:r>
      <w:proofErr w:type="gramEnd"/>
      <w:r>
        <w:rPr>
          <w:rFonts w:asciiTheme="majorHAnsi" w:hAnsiTheme="majorHAnsi"/>
        </w:rPr>
        <w:t xml:space="preserve"> with your partner</w:t>
      </w:r>
    </w:p>
    <w:p w:rsidR="0063112E" w:rsidRDefault="0063112E" w:rsidP="0063112E">
      <w:pPr>
        <w:ind w:left="0"/>
        <w:rPr>
          <w:rFonts w:asciiTheme="majorHAnsi" w:hAnsiTheme="majorHAnsi"/>
        </w:rPr>
      </w:pPr>
      <w:r>
        <w:rPr>
          <w:rFonts w:asciiTheme="majorHAnsi" w:hAnsiTheme="majorHAnsi"/>
        </w:rPr>
        <w:tab/>
        <w:t xml:space="preserve">2. </w:t>
      </w:r>
      <w:proofErr w:type="gramStart"/>
      <w:r>
        <w:rPr>
          <w:rFonts w:asciiTheme="majorHAnsi" w:hAnsiTheme="majorHAnsi"/>
        </w:rPr>
        <w:t>concentrate</w:t>
      </w:r>
      <w:proofErr w:type="gramEnd"/>
      <w:r>
        <w:rPr>
          <w:rFonts w:asciiTheme="majorHAnsi" w:hAnsiTheme="majorHAnsi"/>
        </w:rPr>
        <w:t xml:space="preserve"> on giving and receiving sexual pleasure </w:t>
      </w:r>
    </w:p>
    <w:p w:rsidR="0063112E" w:rsidRDefault="0063112E" w:rsidP="0063112E">
      <w:pPr>
        <w:ind w:left="0"/>
        <w:rPr>
          <w:rFonts w:asciiTheme="majorHAnsi" w:hAnsiTheme="majorHAnsi"/>
        </w:rPr>
      </w:pPr>
      <w:r>
        <w:rPr>
          <w:rFonts w:asciiTheme="majorHAnsi" w:hAnsiTheme="majorHAnsi"/>
        </w:rPr>
        <w:tab/>
        <w:t xml:space="preserve">3. </w:t>
      </w:r>
      <w:proofErr w:type="gramStart"/>
      <w:r>
        <w:rPr>
          <w:rFonts w:asciiTheme="majorHAnsi" w:hAnsiTheme="majorHAnsi"/>
        </w:rPr>
        <w:t>relax</w:t>
      </w:r>
      <w:proofErr w:type="gramEnd"/>
      <w:r>
        <w:rPr>
          <w:rFonts w:asciiTheme="majorHAnsi" w:hAnsiTheme="majorHAnsi"/>
        </w:rPr>
        <w:t xml:space="preserve"> and enjoy yourself</w:t>
      </w:r>
    </w:p>
    <w:p w:rsidR="0063112E" w:rsidRDefault="0063112E" w:rsidP="0063112E">
      <w:pPr>
        <w:ind w:left="0"/>
        <w:rPr>
          <w:rFonts w:asciiTheme="majorHAnsi" w:hAnsiTheme="majorHAnsi"/>
        </w:rPr>
      </w:pPr>
      <w:r>
        <w:rPr>
          <w:rFonts w:asciiTheme="majorHAnsi" w:hAnsiTheme="majorHAnsi"/>
        </w:rPr>
        <w:tab/>
        <w:t>4. be choosy about the situations in which you have sex</w:t>
      </w:r>
    </w:p>
    <w:p w:rsidR="0063112E" w:rsidRDefault="0063112E" w:rsidP="0063112E">
      <w:pPr>
        <w:ind w:left="0"/>
        <w:rPr>
          <w:rFonts w:asciiTheme="majorHAnsi" w:hAnsiTheme="majorHAnsi"/>
        </w:rPr>
      </w:pPr>
      <w:r>
        <w:rPr>
          <w:rFonts w:asciiTheme="majorHAnsi" w:hAnsiTheme="majorHAnsi"/>
        </w:rPr>
        <w:tab/>
        <w:t xml:space="preserve">5. </w:t>
      </w:r>
      <w:proofErr w:type="gramStart"/>
      <w:r>
        <w:rPr>
          <w:rFonts w:asciiTheme="majorHAnsi" w:hAnsiTheme="majorHAnsi"/>
        </w:rPr>
        <w:t>accept</w:t>
      </w:r>
      <w:proofErr w:type="gramEnd"/>
      <w:r>
        <w:rPr>
          <w:rFonts w:asciiTheme="majorHAnsi" w:hAnsiTheme="majorHAnsi"/>
        </w:rPr>
        <w:t xml:space="preserve"> that disappointments will occur</w:t>
      </w:r>
    </w:p>
    <w:p w:rsidR="0063112E" w:rsidRDefault="0063112E" w:rsidP="0063112E">
      <w:pPr>
        <w:ind w:left="0"/>
        <w:rPr>
          <w:rFonts w:asciiTheme="majorHAnsi" w:hAnsiTheme="majorHAnsi"/>
          <w:b/>
        </w:rPr>
      </w:pPr>
      <w:r>
        <w:rPr>
          <w:rFonts w:asciiTheme="majorHAnsi" w:hAnsiTheme="majorHAnsi"/>
          <w:b/>
        </w:rPr>
        <w:t xml:space="preserve">Choosing </w:t>
      </w:r>
      <w:proofErr w:type="gramStart"/>
      <w:r>
        <w:rPr>
          <w:rFonts w:asciiTheme="majorHAnsi" w:hAnsiTheme="majorHAnsi"/>
          <w:b/>
        </w:rPr>
        <w:t>A</w:t>
      </w:r>
      <w:proofErr w:type="gramEnd"/>
      <w:r>
        <w:rPr>
          <w:rFonts w:asciiTheme="majorHAnsi" w:hAnsiTheme="majorHAnsi"/>
          <w:b/>
        </w:rPr>
        <w:t xml:space="preserve"> Sex Therapist</w:t>
      </w:r>
    </w:p>
    <w:p w:rsidR="0063112E" w:rsidRDefault="0063112E" w:rsidP="0063112E">
      <w:pPr>
        <w:ind w:left="0"/>
        <w:rPr>
          <w:rFonts w:asciiTheme="majorHAnsi" w:hAnsiTheme="majorHAnsi"/>
        </w:rPr>
      </w:pPr>
      <w:r>
        <w:rPr>
          <w:rFonts w:asciiTheme="majorHAnsi" w:hAnsiTheme="majorHAnsi"/>
        </w:rPr>
        <w:t>-no provinces have licensing or certification requirements to practice sex therapy</w:t>
      </w:r>
    </w:p>
    <w:p w:rsidR="0063112E" w:rsidRDefault="0063112E" w:rsidP="0063112E">
      <w:pPr>
        <w:ind w:left="0"/>
        <w:rPr>
          <w:rFonts w:asciiTheme="majorHAnsi" w:hAnsiTheme="majorHAnsi"/>
        </w:rPr>
      </w:pPr>
      <w:r>
        <w:rPr>
          <w:rFonts w:asciiTheme="majorHAnsi" w:hAnsiTheme="majorHAnsi"/>
        </w:rPr>
        <w:t>-most sex therapists in Canada operate under their discipline licenses</w:t>
      </w:r>
    </w:p>
    <w:p w:rsidR="0063112E" w:rsidRDefault="0063112E" w:rsidP="0063112E">
      <w:pPr>
        <w:ind w:left="0"/>
        <w:rPr>
          <w:rFonts w:asciiTheme="majorHAnsi" w:hAnsiTheme="majorHAnsi"/>
        </w:rPr>
      </w:pPr>
      <w:r>
        <w:rPr>
          <w:rFonts w:asciiTheme="majorHAnsi" w:hAnsiTheme="majorHAnsi"/>
        </w:rPr>
        <w:t xml:space="preserve">-choose a therapist or clinic that offers an individualized integrated </w:t>
      </w:r>
      <w:proofErr w:type="spellStart"/>
      <w:r>
        <w:rPr>
          <w:rFonts w:asciiTheme="majorHAnsi" w:hAnsiTheme="majorHAnsi"/>
        </w:rPr>
        <w:t>biopsychosocial</w:t>
      </w:r>
      <w:proofErr w:type="spellEnd"/>
      <w:r>
        <w:rPr>
          <w:rFonts w:asciiTheme="majorHAnsi" w:hAnsiTheme="majorHAnsi"/>
        </w:rPr>
        <w:t xml:space="preserve"> approach that recognizes the potential biological, psychological, and relationship influences on any sexual disorder and is prepared to address all of these and work in conjunction with professionals from other disciplines</w:t>
      </w:r>
    </w:p>
    <w:p w:rsidR="0063112E" w:rsidRPr="0063112E" w:rsidRDefault="0063112E" w:rsidP="0063112E">
      <w:pPr>
        <w:ind w:left="0"/>
        <w:rPr>
          <w:rFonts w:asciiTheme="majorHAnsi" w:hAnsiTheme="majorHAnsi"/>
        </w:rPr>
      </w:pPr>
    </w:p>
    <w:p w:rsidR="00984569" w:rsidRPr="00984569" w:rsidRDefault="00984569" w:rsidP="00915F84">
      <w:pPr>
        <w:ind w:left="0"/>
        <w:rPr>
          <w:rFonts w:asciiTheme="majorHAnsi" w:hAnsiTheme="majorHAnsi"/>
        </w:rPr>
      </w:pPr>
    </w:p>
    <w:sectPr w:rsidR="00984569" w:rsidRPr="00984569" w:rsidSect="00EE4C34">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A00002EF" w:usb1="4000004B" w:usb2="00000000" w:usb3="00000000" w:csb0="0000009F" w:csb1="00000000"/>
  </w:font>
  <w:font w:name="Wingdings">
    <w:panose1 w:val="05000000000000000000"/>
    <w:charset w:val="02"/>
    <w:family w:val="auto"/>
    <w:pitch w:val="variable"/>
    <w:sig w:usb0="00000000" w:usb1="10000000" w:usb2="00000000" w:usb3="00000000" w:csb0="8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191FA8"/>
    <w:rsid w:val="000774B8"/>
    <w:rsid w:val="000813CC"/>
    <w:rsid w:val="000E1FF1"/>
    <w:rsid w:val="00191FA8"/>
    <w:rsid w:val="001D2BF6"/>
    <w:rsid w:val="00366414"/>
    <w:rsid w:val="004D24A2"/>
    <w:rsid w:val="00590E57"/>
    <w:rsid w:val="0063112E"/>
    <w:rsid w:val="006A0756"/>
    <w:rsid w:val="00754C09"/>
    <w:rsid w:val="008C553F"/>
    <w:rsid w:val="008C7F1F"/>
    <w:rsid w:val="00915F84"/>
    <w:rsid w:val="0094302B"/>
    <w:rsid w:val="00984569"/>
    <w:rsid w:val="00A30117"/>
    <w:rsid w:val="00BA2160"/>
    <w:rsid w:val="00BA7F67"/>
    <w:rsid w:val="00C316C3"/>
    <w:rsid w:val="00C44ADD"/>
    <w:rsid w:val="00D56D07"/>
    <w:rsid w:val="00DC7A71"/>
    <w:rsid w:val="00E64598"/>
    <w:rsid w:val="00E92562"/>
    <w:rsid w:val="00EE4C34"/>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120"/>
        <w:ind w:left="56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E4C3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160</TotalTime>
  <Pages>10</Pages>
  <Words>3402</Words>
  <Characters>19397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Arielle Martin</dc:creator>
  <cp:lastModifiedBy>Arielle Martin</cp:lastModifiedBy>
  <cp:revision>6</cp:revision>
  <dcterms:created xsi:type="dcterms:W3CDTF">2010-04-07T02:46:00Z</dcterms:created>
  <dcterms:modified xsi:type="dcterms:W3CDTF">2010-04-07T20:16:00Z</dcterms:modified>
</cp:coreProperties>
</file>