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C34" w:rsidRDefault="00F37A9D" w:rsidP="00F37A9D">
      <w:pPr>
        <w:ind w:left="0"/>
        <w:jc w:val="center"/>
        <w:rPr>
          <w:sz w:val="32"/>
          <w:szCs w:val="32"/>
        </w:rPr>
      </w:pPr>
      <w:r>
        <w:rPr>
          <w:sz w:val="32"/>
          <w:szCs w:val="32"/>
        </w:rPr>
        <w:t>Chapter 12: Attraction, Love, and Communication</w:t>
      </w:r>
    </w:p>
    <w:p w:rsidR="00F37A9D" w:rsidRDefault="00F37A9D" w:rsidP="00F37A9D">
      <w:pPr>
        <w:ind w:left="0"/>
      </w:pPr>
      <w:r>
        <w:t>-sexual standard today for many is that sex is appropriate if one loves the other person</w:t>
      </w:r>
    </w:p>
    <w:p w:rsidR="00F37A9D" w:rsidRDefault="00F37A9D" w:rsidP="00F37A9D">
      <w:pPr>
        <w:ind w:left="0"/>
      </w:pPr>
      <w:r>
        <w:t>-but sex and love do not necessarily go together—but without sexual passion it could be a friend</w:t>
      </w:r>
    </w:p>
    <w:p w:rsidR="00F37A9D" w:rsidRDefault="00F37A9D" w:rsidP="00F37A9D">
      <w:pPr>
        <w:ind w:left="0"/>
      </w:pPr>
      <w:r>
        <w:t>-people want to express their loving feelings to their partner in a romantic way</w:t>
      </w:r>
      <w:r w:rsidR="00160F25">
        <w:t xml:space="preserve"> (sex is logical)</w:t>
      </w:r>
    </w:p>
    <w:p w:rsidR="00160F25" w:rsidRDefault="00160F25" w:rsidP="00F37A9D">
      <w:pPr>
        <w:ind w:left="0"/>
      </w:pPr>
    </w:p>
    <w:p w:rsidR="00160F25" w:rsidRDefault="00160F25" w:rsidP="00F37A9D">
      <w:pPr>
        <w:ind w:left="0"/>
      </w:pPr>
      <w:r>
        <w:t>ATTRACTION:</w:t>
      </w:r>
    </w:p>
    <w:p w:rsidR="00160F25" w:rsidRDefault="00160F25" w:rsidP="00F37A9D">
      <w:pPr>
        <w:ind w:left="0"/>
      </w:pPr>
      <w:r>
        <w:t>-gender is an important component of attraction</w:t>
      </w:r>
    </w:p>
    <w:p w:rsidR="00160F25" w:rsidRDefault="00160F25" w:rsidP="00F37A9D">
      <w:pPr>
        <w:ind w:left="0"/>
        <w:rPr>
          <w:b/>
        </w:rPr>
      </w:pPr>
      <w:r>
        <w:rPr>
          <w:b/>
        </w:rPr>
        <w:t>The Girl Next Door:</w:t>
      </w:r>
    </w:p>
    <w:p w:rsidR="00160F25" w:rsidRDefault="00160F25" w:rsidP="00F37A9D">
      <w:pPr>
        <w:ind w:left="0"/>
      </w:pPr>
      <w:r>
        <w:rPr>
          <w:b/>
        </w:rPr>
        <w:t>-</w:t>
      </w:r>
      <w:r>
        <w:t>opportunities to meet people are limited by geography and time</w:t>
      </w:r>
      <w:r w:rsidR="00566C08">
        <w:t>—attracted to people we always see</w:t>
      </w:r>
    </w:p>
    <w:p w:rsidR="00566C08" w:rsidRDefault="00566C08" w:rsidP="00F37A9D">
      <w:pPr>
        <w:ind w:left="0"/>
      </w:pPr>
      <w:r>
        <w:t>-</w:t>
      </w:r>
      <w:r>
        <w:rPr>
          <w:b/>
        </w:rPr>
        <w:t>mere exposure effect:</w:t>
      </w:r>
      <w:r>
        <w:t xml:space="preserve"> repeated exposure to any stimulus, including a person, leads to greater liking for them</w:t>
      </w:r>
    </w:p>
    <w:p w:rsidR="00566C08" w:rsidRDefault="00566C08" w:rsidP="00F37A9D">
      <w:pPr>
        <w:ind w:left="0"/>
        <w:rPr>
          <w:b/>
        </w:rPr>
      </w:pPr>
      <w:r>
        <w:rPr>
          <w:b/>
        </w:rPr>
        <w:t>Birds of a Feather:</w:t>
      </w:r>
    </w:p>
    <w:p w:rsidR="00566C08" w:rsidRDefault="00566C08" w:rsidP="00F37A9D">
      <w:pPr>
        <w:ind w:left="0"/>
      </w:pPr>
      <w:r>
        <w:rPr>
          <w:b/>
        </w:rPr>
        <w:t>-</w:t>
      </w:r>
      <w:r>
        <w:t>we tend to like people that are similar to us—same age, background, status, ethnicity</w:t>
      </w:r>
    </w:p>
    <w:p w:rsidR="00566C08" w:rsidRDefault="00566C08" w:rsidP="00F37A9D">
      <w:pPr>
        <w:ind w:left="0"/>
      </w:pPr>
      <w:r>
        <w:t>-</w:t>
      </w:r>
      <w:proofErr w:type="spellStart"/>
      <w:r>
        <w:rPr>
          <w:b/>
        </w:rPr>
        <w:t>homophily</w:t>
      </w:r>
      <w:proofErr w:type="spellEnd"/>
      <w:r>
        <w:rPr>
          <w:b/>
        </w:rPr>
        <w:t>:</w:t>
      </w:r>
      <w:r>
        <w:t xml:space="preserve"> similarity on these social characteristics—having contact with people equal in social status</w:t>
      </w:r>
    </w:p>
    <w:p w:rsidR="00566C08" w:rsidRDefault="00566C08" w:rsidP="00F37A9D">
      <w:pPr>
        <w:ind w:left="0"/>
      </w:pPr>
      <w:r>
        <w:t xml:space="preserve">-greatest </w:t>
      </w:r>
      <w:proofErr w:type="spellStart"/>
      <w:r>
        <w:t>homophily</w:t>
      </w:r>
      <w:proofErr w:type="spellEnd"/>
      <w:r>
        <w:t xml:space="preserve"> is by race/ethnicity, followed by education and age, least likely is religion</w:t>
      </w:r>
    </w:p>
    <w:p w:rsidR="00566C08" w:rsidRDefault="00566C08" w:rsidP="00F37A9D">
      <w:pPr>
        <w:ind w:left="0"/>
      </w:pPr>
      <w:r>
        <w:t xml:space="preserve">-short term relationships are equally as </w:t>
      </w:r>
      <w:proofErr w:type="spellStart"/>
      <w:r>
        <w:t>homophilous</w:t>
      </w:r>
      <w:proofErr w:type="spellEnd"/>
      <w:r>
        <w:t xml:space="preserve"> as marriages and common law relationships</w:t>
      </w:r>
    </w:p>
    <w:p w:rsidR="00566C08" w:rsidRDefault="00566C08" w:rsidP="00F37A9D">
      <w:pPr>
        <w:ind w:left="0"/>
      </w:pPr>
      <w:r>
        <w:t>-</w:t>
      </w:r>
      <w:proofErr w:type="spellStart"/>
      <w:r>
        <w:t>Donn</w:t>
      </w:r>
      <w:proofErr w:type="spellEnd"/>
      <w:r>
        <w:t xml:space="preserve"> Byrne: we are attracted to people whose attitudes and opinions are similar to us</w:t>
      </w:r>
    </w:p>
    <w:p w:rsidR="00566C08" w:rsidRDefault="00566C08" w:rsidP="00F37A9D">
      <w:pPr>
        <w:ind w:left="0"/>
      </w:pPr>
      <w:r>
        <w:t>-relationship between similarity and liking may also work in the opposite direction</w:t>
      </w:r>
    </w:p>
    <w:p w:rsidR="00566C08" w:rsidRDefault="00566C08" w:rsidP="00F37A9D">
      <w:pPr>
        <w:ind w:left="0"/>
      </w:pPr>
      <w:r>
        <w:t>-the saying birds of a feather flock together holds some truth</w:t>
      </w:r>
    </w:p>
    <w:p w:rsidR="00566C08" w:rsidRDefault="00566C08" w:rsidP="00F37A9D">
      <w:pPr>
        <w:ind w:left="0"/>
        <w:rPr>
          <w:b/>
        </w:rPr>
      </w:pPr>
      <w:r>
        <w:t xml:space="preserve">-tendency for men and women to choose as partners people who match them on social and personal characteristics is called the </w:t>
      </w:r>
      <w:r>
        <w:rPr>
          <w:b/>
        </w:rPr>
        <w:t xml:space="preserve">matching phenomenon </w:t>
      </w:r>
    </w:p>
    <w:p w:rsidR="00566C08" w:rsidRDefault="00566C08" w:rsidP="00F37A9D">
      <w:pPr>
        <w:ind w:left="0"/>
      </w:pPr>
      <w:r>
        <w:rPr>
          <w:b/>
        </w:rPr>
        <w:t>-</w:t>
      </w:r>
      <w:r w:rsidR="00664AAA">
        <w:t>attitudes are one set of characteristics, personality traits are another, attachment style is another</w:t>
      </w:r>
    </w:p>
    <w:p w:rsidR="00664AAA" w:rsidRDefault="00664AAA" w:rsidP="00F37A9D">
      <w:pPr>
        <w:ind w:left="0"/>
      </w:pPr>
      <w:r>
        <w:t>-similarity in attitudes is important but similarity in personality is not</w:t>
      </w:r>
    </w:p>
    <w:p w:rsidR="00664AAA" w:rsidRDefault="00664AAA" w:rsidP="00F37A9D">
      <w:pPr>
        <w:ind w:left="0"/>
      </w:pPr>
      <w:r>
        <w:t>-</w:t>
      </w:r>
      <w:r w:rsidR="00C2228B">
        <w:t>what is the relationship between similarity and quality of relationship?</w:t>
      </w:r>
    </w:p>
    <w:p w:rsidR="00C2228B" w:rsidRDefault="00C2228B" w:rsidP="00F37A9D">
      <w:pPr>
        <w:ind w:left="0"/>
      </w:pPr>
      <w:r>
        <w:t>-similarity on attachment styles was associated with indicators of marital satisfaction, but similarity in attitudes was not</w:t>
      </w:r>
    </w:p>
    <w:p w:rsidR="00C2228B" w:rsidRDefault="00C2228B" w:rsidP="00F37A9D">
      <w:pPr>
        <w:ind w:left="0"/>
        <w:rPr>
          <w:b/>
        </w:rPr>
      </w:pPr>
      <w:r>
        <w:rPr>
          <w:b/>
        </w:rPr>
        <w:t>Physical Attractiveness:</w:t>
      </w:r>
    </w:p>
    <w:p w:rsidR="00C2228B" w:rsidRDefault="00C2228B" w:rsidP="00F37A9D">
      <w:pPr>
        <w:ind w:left="0"/>
      </w:pPr>
      <w:r>
        <w:t>-given a choice of more than one potential partner, individuals will prefer the one who is more attractive</w:t>
      </w:r>
    </w:p>
    <w:p w:rsidR="00C2228B" w:rsidRDefault="00C2228B" w:rsidP="00F37A9D">
      <w:pPr>
        <w:ind w:left="0"/>
      </w:pPr>
      <w:r>
        <w:t>-some relationship between appearance and popularity for men, not so noticeable for women</w:t>
      </w:r>
    </w:p>
    <w:p w:rsidR="00C2228B" w:rsidRDefault="00C2228B" w:rsidP="00F37A9D">
      <w:pPr>
        <w:ind w:left="0"/>
      </w:pPr>
      <w:r>
        <w:t>-physical attractiveness is one aspect of sex appeal—others include general body size and facial features</w:t>
      </w:r>
    </w:p>
    <w:p w:rsidR="00C2228B" w:rsidRDefault="00C2228B" w:rsidP="00F37A9D">
      <w:pPr>
        <w:ind w:left="0"/>
      </w:pPr>
      <w:r>
        <w:t>-light skin was rated as more attractive—use of white skin as the standard</w:t>
      </w:r>
    </w:p>
    <w:p w:rsidR="00C2228B" w:rsidRDefault="00C2228B" w:rsidP="00F37A9D">
      <w:pPr>
        <w:ind w:left="0"/>
      </w:pPr>
      <w:r>
        <w:t>-our perception of attractiveness or beauty of a person is influenced by evaluations of intelligence, liking and respect—modified by our own feelings of personal worth</w:t>
      </w:r>
    </w:p>
    <w:p w:rsidR="00C2228B" w:rsidRDefault="00C2228B" w:rsidP="00F37A9D">
      <w:pPr>
        <w:ind w:left="0"/>
        <w:rPr>
          <w:b/>
        </w:rPr>
      </w:pPr>
    </w:p>
    <w:p w:rsidR="00C2228B" w:rsidRDefault="00C2228B" w:rsidP="00F37A9D">
      <w:pPr>
        <w:ind w:left="0"/>
        <w:rPr>
          <w:b/>
        </w:rPr>
      </w:pPr>
      <w:r>
        <w:rPr>
          <w:b/>
        </w:rPr>
        <w:lastRenderedPageBreak/>
        <w:t>Interpersonal Marketplace:</w:t>
      </w:r>
    </w:p>
    <w:p w:rsidR="00C2228B" w:rsidRDefault="00C2228B" w:rsidP="00F37A9D">
      <w:pPr>
        <w:ind w:left="0"/>
      </w:pPr>
      <w:r>
        <w:t>-whom we are attracted to and pair with depends on how much we think we have to offer and how much we think we can ‘buy’ with it</w:t>
      </w:r>
    </w:p>
    <w:p w:rsidR="00C2228B" w:rsidRDefault="00C2228B" w:rsidP="00F37A9D">
      <w:pPr>
        <w:ind w:left="0"/>
      </w:pPr>
      <w:r>
        <w:t>-historically, the principle seems to be that women’s worth is based on their physical beauty and for men it was based on success</w:t>
      </w:r>
    </w:p>
    <w:p w:rsidR="00C2228B" w:rsidRDefault="00C2228B" w:rsidP="00F37A9D">
      <w:pPr>
        <w:ind w:left="0"/>
      </w:pPr>
      <w:r>
        <w:t>-attractive women are not interested in middle class men because they think of themselves as worth more</w:t>
      </w:r>
    </w:p>
    <w:p w:rsidR="00C2228B" w:rsidRDefault="00C2228B" w:rsidP="00F37A9D">
      <w:pPr>
        <w:ind w:left="0"/>
        <w:rPr>
          <w:b/>
        </w:rPr>
      </w:pPr>
      <w:r>
        <w:rPr>
          <w:b/>
        </w:rPr>
        <w:t>From the Laboratory to Real Life:</w:t>
      </w:r>
    </w:p>
    <w:p w:rsidR="00C2228B" w:rsidRDefault="00C2228B" w:rsidP="00F37A9D">
      <w:pPr>
        <w:ind w:left="0"/>
      </w:pPr>
      <w:r>
        <w:rPr>
          <w:b/>
        </w:rPr>
        <w:t>-</w:t>
      </w:r>
      <w:r>
        <w:t>Byrne: did a study to see if the results would be obtained in real life—pairs of couples answering questionnaire</w:t>
      </w:r>
    </w:p>
    <w:p w:rsidR="00C2228B" w:rsidRDefault="00C2228B" w:rsidP="00F37A9D">
      <w:pPr>
        <w:ind w:left="0"/>
      </w:pPr>
      <w:r>
        <w:t>-some answered them similarly and others differently—then sent on a date</w:t>
      </w:r>
    </w:p>
    <w:p w:rsidR="00C2228B" w:rsidRDefault="00C2228B" w:rsidP="00F37A9D">
      <w:pPr>
        <w:ind w:left="0"/>
      </w:pPr>
      <w:r>
        <w:t>-those matched with similar attitudes reported greater liking for the date</w:t>
      </w:r>
    </w:p>
    <w:p w:rsidR="00C2228B" w:rsidRDefault="00C2228B" w:rsidP="00F37A9D">
      <w:pPr>
        <w:ind w:left="0"/>
        <w:rPr>
          <w:b/>
        </w:rPr>
      </w:pPr>
      <w:r>
        <w:rPr>
          <w:b/>
        </w:rPr>
        <w:t>Attraction Online:</w:t>
      </w:r>
    </w:p>
    <w:p w:rsidR="008A17E7" w:rsidRDefault="00C2228B" w:rsidP="00F37A9D">
      <w:pPr>
        <w:ind w:left="0"/>
      </w:pPr>
      <w:r>
        <w:rPr>
          <w:b/>
        </w:rPr>
        <w:t>-</w:t>
      </w:r>
      <w:r>
        <w:t>technology has created a new way to meet potential partners</w:t>
      </w:r>
      <w:r w:rsidR="008A17E7">
        <w:t>—</w:t>
      </w:r>
      <w:r>
        <w:t>online</w:t>
      </w:r>
      <w:r w:rsidR="008A17E7">
        <w:t xml:space="preserve"> (use of </w:t>
      </w:r>
      <w:proofErr w:type="spellStart"/>
      <w:r w:rsidR="008A17E7">
        <w:t>homophily</w:t>
      </w:r>
      <w:proofErr w:type="spellEnd"/>
      <w:r w:rsidR="008A17E7">
        <w:t>)</w:t>
      </w:r>
    </w:p>
    <w:p w:rsidR="008A17E7" w:rsidRDefault="008A17E7" w:rsidP="00F37A9D">
      <w:pPr>
        <w:ind w:left="0"/>
      </w:pPr>
      <w:r>
        <w:t>-use online services to meet people you would generally not have a chance to meet</w:t>
      </w:r>
    </w:p>
    <w:p w:rsidR="008A17E7" w:rsidRDefault="008A17E7" w:rsidP="00F37A9D">
      <w:pPr>
        <w:ind w:left="0"/>
      </w:pPr>
      <w:r>
        <w:t>-</w:t>
      </w:r>
      <w:proofErr w:type="gramStart"/>
      <w:r>
        <w:t>one</w:t>
      </w:r>
      <w:proofErr w:type="gramEnd"/>
      <w:r>
        <w:t xml:space="preserve"> advantage of meeting online is the technology forces you to focus on the other person’s interests and values</w:t>
      </w:r>
    </w:p>
    <w:p w:rsidR="008A17E7" w:rsidRDefault="008A17E7" w:rsidP="00F37A9D">
      <w:pPr>
        <w:ind w:left="0"/>
      </w:pPr>
      <w:r>
        <w:t>-</w:t>
      </w:r>
      <w:proofErr w:type="gramStart"/>
      <w:r>
        <w:t>impressions are heavily influenced by imagination—creates</w:t>
      </w:r>
      <w:proofErr w:type="gramEnd"/>
      <w:r>
        <w:t xml:space="preserve"> a powerful attraction to the other</w:t>
      </w:r>
    </w:p>
    <w:p w:rsidR="008A17E7" w:rsidRDefault="008A17E7" w:rsidP="00F37A9D">
      <w:pPr>
        <w:ind w:left="0"/>
      </w:pPr>
      <w:r>
        <w:t xml:space="preserve">-disadvantage is </w:t>
      </w:r>
      <w:proofErr w:type="gramStart"/>
      <w:r>
        <w:t>trusting</w:t>
      </w:r>
      <w:proofErr w:type="gramEnd"/>
      <w:r>
        <w:t xml:space="preserve"> the other person’s honesty</w:t>
      </w:r>
    </w:p>
    <w:p w:rsidR="008A17E7" w:rsidRDefault="008A17E7" w:rsidP="00F37A9D">
      <w:pPr>
        <w:ind w:left="0"/>
      </w:pPr>
      <w:r>
        <w:t>-each site has a matching strategy (EHarmony pairs are matched by similarity on certain domains)</w:t>
      </w:r>
    </w:p>
    <w:p w:rsidR="008A17E7" w:rsidRDefault="008A17E7" w:rsidP="00F37A9D">
      <w:pPr>
        <w:ind w:left="0"/>
      </w:pPr>
      <w:r>
        <w:rPr>
          <w:b/>
        </w:rPr>
        <w:t>-</w:t>
      </w:r>
      <w:r>
        <w:t>Perfect Match uses a Duet system and Chemistry.com focuses on the ‘spark’ you get when you meet</w:t>
      </w:r>
    </w:p>
    <w:p w:rsidR="008A17E7" w:rsidRDefault="008A17E7" w:rsidP="00F37A9D">
      <w:pPr>
        <w:ind w:left="0"/>
        <w:rPr>
          <w:b/>
        </w:rPr>
      </w:pPr>
      <w:r>
        <w:rPr>
          <w:b/>
        </w:rPr>
        <w:t>Explaining our Preferences:</w:t>
      </w:r>
    </w:p>
    <w:p w:rsidR="00C2228B" w:rsidRDefault="008A17E7" w:rsidP="00F37A9D">
      <w:pPr>
        <w:ind w:left="0"/>
      </w:pPr>
      <w:r>
        <w:rPr>
          <w:b/>
        </w:rPr>
        <w:t>-</w:t>
      </w:r>
      <w:r>
        <w:t>we select potential partners that are similar to us perhaps because</w:t>
      </w:r>
      <w:r w:rsidR="00C2228B">
        <w:t xml:space="preserve"> </w:t>
      </w:r>
      <w:r>
        <w:t>of:</w:t>
      </w:r>
    </w:p>
    <w:p w:rsidR="008A17E7" w:rsidRDefault="008A17E7" w:rsidP="00F37A9D">
      <w:pPr>
        <w:ind w:left="0"/>
      </w:pPr>
      <w:r>
        <w:tab/>
        <w:t>-the reinforcement theory and socio-biology theory (gave ancestors an advantage)</w:t>
      </w:r>
    </w:p>
    <w:p w:rsidR="008A17E7" w:rsidRPr="00D27297" w:rsidRDefault="008A17E7" w:rsidP="00F37A9D">
      <w:pPr>
        <w:ind w:left="0"/>
        <w:rPr>
          <w:u w:val="single"/>
        </w:rPr>
      </w:pPr>
      <w:r w:rsidRPr="00D27297">
        <w:rPr>
          <w:u w:val="single"/>
        </w:rPr>
        <w:t>Reinforcement Theory—Byrne’s Law of Attraction:</w:t>
      </w:r>
    </w:p>
    <w:p w:rsidR="008A17E7" w:rsidRDefault="008A17E7" w:rsidP="00F37A9D">
      <w:pPr>
        <w:ind w:left="0"/>
      </w:pPr>
      <w:r>
        <w:t>-we tend to like people who give us reinforcements and rewards—dislike people who give punishments</w:t>
      </w:r>
    </w:p>
    <w:p w:rsidR="008A17E7" w:rsidRDefault="008A17E7" w:rsidP="00F37A9D">
      <w:pPr>
        <w:ind w:left="0"/>
      </w:pPr>
      <w:r>
        <w:t xml:space="preserve">-Byrne formulated the </w:t>
      </w:r>
      <w:r>
        <w:rPr>
          <w:b/>
        </w:rPr>
        <w:t>law of attraction:</w:t>
      </w:r>
      <w:r>
        <w:t xml:space="preserve"> our attraction to another person is proportionate to the number of </w:t>
      </w:r>
      <w:proofErr w:type="spellStart"/>
      <w:r>
        <w:t>reinforcers</w:t>
      </w:r>
      <w:proofErr w:type="spellEnd"/>
      <w:r>
        <w:t xml:space="preserve"> that person gives us relative to the punishments</w:t>
      </w:r>
    </w:p>
    <w:p w:rsidR="008A17E7" w:rsidRDefault="008A17E7" w:rsidP="00F37A9D">
      <w:pPr>
        <w:ind w:left="0"/>
      </w:pPr>
      <w:r>
        <w:t>-according to this, people prefer to interact with similar people because it will be rewarding</w:t>
      </w:r>
    </w:p>
    <w:p w:rsidR="008A17E7" w:rsidRDefault="008A17E7" w:rsidP="00F37A9D">
      <w:pPr>
        <w:ind w:left="0"/>
      </w:pPr>
      <w:proofErr w:type="gramStart"/>
      <w:r>
        <w:t>-practical implications: new relationship?</w:t>
      </w:r>
      <w:proofErr w:type="gramEnd"/>
      <w:r>
        <w:t xml:space="preserve"> Use positive </w:t>
      </w:r>
      <w:proofErr w:type="spellStart"/>
      <w:r>
        <w:t>reinforcers</w:t>
      </w:r>
      <w:proofErr w:type="spellEnd"/>
      <w:r>
        <w:t xml:space="preserve"> and associate </w:t>
      </w:r>
      <w:proofErr w:type="spellStart"/>
      <w:r>
        <w:t>eachother</w:t>
      </w:r>
      <w:proofErr w:type="spellEnd"/>
      <w:r>
        <w:t xml:space="preserve"> with rewards</w:t>
      </w:r>
    </w:p>
    <w:p w:rsidR="008A17E7" w:rsidRDefault="008A17E7" w:rsidP="00F37A9D">
      <w:pPr>
        <w:ind w:left="0"/>
      </w:pPr>
      <w:r>
        <w:t xml:space="preserve">-a variation of the reinforcement theory comes from the </w:t>
      </w:r>
      <w:r>
        <w:rPr>
          <w:b/>
        </w:rPr>
        <w:t xml:space="preserve">implicit egotism perspective: </w:t>
      </w:r>
      <w:r w:rsidR="00D27297">
        <w:t>we are attracted to persons who are similar because they activate our positive views of ourselves</w:t>
      </w:r>
    </w:p>
    <w:p w:rsidR="00D27297" w:rsidRDefault="00D27297" w:rsidP="00F37A9D">
      <w:pPr>
        <w:ind w:left="0"/>
        <w:rPr>
          <w:u w:val="single"/>
        </w:rPr>
      </w:pPr>
      <w:proofErr w:type="spellStart"/>
      <w:r>
        <w:rPr>
          <w:u w:val="single"/>
        </w:rPr>
        <w:t>Sociobiology</w:t>
      </w:r>
      <w:proofErr w:type="spellEnd"/>
      <w:r>
        <w:rPr>
          <w:u w:val="single"/>
        </w:rPr>
        <w:t>: Sexual Strategies Theory</w:t>
      </w:r>
    </w:p>
    <w:p w:rsidR="00D27297" w:rsidRDefault="00D27297" w:rsidP="00F37A9D">
      <w:pPr>
        <w:ind w:left="0"/>
      </w:pPr>
      <w:r>
        <w:t>-</w:t>
      </w:r>
      <w:proofErr w:type="spellStart"/>
      <w:proofErr w:type="gramStart"/>
      <w:r>
        <w:t>sociobiologists</w:t>
      </w:r>
      <w:proofErr w:type="spellEnd"/>
      <w:r>
        <w:t xml:space="preserve">  view</w:t>
      </w:r>
      <w:proofErr w:type="gramEnd"/>
      <w:r>
        <w:t xml:space="preserve"> sexual behaviour within an evolutionary perspective and focus on heterosexuals</w:t>
      </w:r>
    </w:p>
    <w:p w:rsidR="00D27297" w:rsidRDefault="00D27297" w:rsidP="00F37A9D">
      <w:pPr>
        <w:ind w:left="0"/>
      </w:pPr>
      <w:r>
        <w:t xml:space="preserve">-historically, the function of mating was reproduction—select mates based on preferences </w:t>
      </w:r>
    </w:p>
    <w:p w:rsidR="00D27297" w:rsidRDefault="00D27297" w:rsidP="00F37A9D">
      <w:pPr>
        <w:ind w:left="0"/>
      </w:pPr>
      <w:r>
        <w:lastRenderedPageBreak/>
        <w:t xml:space="preserve">-the successful ones </w:t>
      </w:r>
      <w:proofErr w:type="gramStart"/>
      <w:r>
        <w:t>produces</w:t>
      </w:r>
      <w:proofErr w:type="gramEnd"/>
      <w:r>
        <w:t xml:space="preserve"> more offspring and carry their mating preferences to the present</w:t>
      </w:r>
    </w:p>
    <w:p w:rsidR="00D27297" w:rsidRDefault="00D27297" w:rsidP="00F37A9D">
      <w:pPr>
        <w:ind w:left="0"/>
      </w:pPr>
      <w:r>
        <w:t>-men and women face different adaptive problems in their efforts to reproduce</w:t>
      </w:r>
    </w:p>
    <w:p w:rsidR="00D27297" w:rsidRDefault="00D27297" w:rsidP="00F37A9D">
      <w:pPr>
        <w:ind w:left="0"/>
      </w:pPr>
      <w:r>
        <w:t>-women bear offspring, men need to identify reproductively valuable women</w:t>
      </w:r>
    </w:p>
    <w:p w:rsidR="00D27297" w:rsidRDefault="00D27297" w:rsidP="00F37A9D">
      <w:pPr>
        <w:ind w:left="0"/>
      </w:pPr>
      <w:r>
        <w:t>-women must make a much greater investment than men in order to reproduce</w:t>
      </w:r>
    </w:p>
    <w:p w:rsidR="00D27297" w:rsidRDefault="00D27297" w:rsidP="00F37A9D">
      <w:pPr>
        <w:ind w:left="0"/>
      </w:pPr>
      <w:r>
        <w:t>-reinforcement and socio-biology are not inconsistent</w:t>
      </w:r>
    </w:p>
    <w:p w:rsidR="00D27297" w:rsidRDefault="00D27297" w:rsidP="00F37A9D">
      <w:pPr>
        <w:ind w:left="0"/>
      </w:pPr>
      <w:r>
        <w:t>-reproduction is a major goal and successful reproduction is very reinforcing</w:t>
      </w:r>
    </w:p>
    <w:p w:rsidR="00D27297" w:rsidRDefault="00D27297" w:rsidP="00F37A9D">
      <w:pPr>
        <w:ind w:left="0"/>
      </w:pPr>
    </w:p>
    <w:p w:rsidR="00D27297" w:rsidRDefault="00D27297" w:rsidP="00F37A9D">
      <w:pPr>
        <w:ind w:left="0"/>
      </w:pPr>
      <w:r>
        <w:t>INTIMACY:</w:t>
      </w:r>
    </w:p>
    <w:p w:rsidR="00D27297" w:rsidRDefault="00D27297" w:rsidP="00F37A9D">
      <w:pPr>
        <w:ind w:left="0"/>
      </w:pPr>
      <w:r>
        <w:t>-intimacy is a major part of any romantic relationship—definitions of intimacy:</w:t>
      </w:r>
    </w:p>
    <w:p w:rsidR="00D27297" w:rsidRDefault="00D27297" w:rsidP="00D27297">
      <w:pPr>
        <w:ind w:left="720"/>
      </w:pPr>
      <w:r>
        <w:t>1. intimacy`s defining features include openness, honesty, mutual self disclosure, surrendering control, being emotional, feeling distress from separation</w:t>
      </w:r>
    </w:p>
    <w:p w:rsidR="00D27297" w:rsidRDefault="00D27297" w:rsidP="00D27297">
      <w:pPr>
        <w:ind w:left="720"/>
      </w:pPr>
      <w:r>
        <w:t xml:space="preserve">2. </w:t>
      </w:r>
      <w:proofErr w:type="gramStart"/>
      <w:r>
        <w:t>emotional</w:t>
      </w:r>
      <w:proofErr w:type="gramEnd"/>
      <w:r>
        <w:t xml:space="preserve"> intimacy is defined in behavioural terms as mutual self disclosure and verbal sharing—declarations of love and demonstrations of affection</w:t>
      </w:r>
    </w:p>
    <w:p w:rsidR="00D27297" w:rsidRDefault="00D27297" w:rsidP="00D27297">
      <w:pPr>
        <w:ind w:left="0"/>
      </w:pPr>
      <w:r>
        <w:t>-</w:t>
      </w:r>
      <w:proofErr w:type="gramStart"/>
      <w:r>
        <w:t>first</w:t>
      </w:r>
      <w:proofErr w:type="gramEnd"/>
      <w:r>
        <w:t xml:space="preserve"> definitions focuses on intimacy as a characteristic of the person, and the second is characteristic of the relationship</w:t>
      </w:r>
    </w:p>
    <w:p w:rsidR="00D27297" w:rsidRDefault="00D27297" w:rsidP="00D27297">
      <w:pPr>
        <w:ind w:left="0"/>
      </w:pPr>
      <w:r>
        <w:t xml:space="preserve">-certain persons have more capacity for </w:t>
      </w:r>
      <w:r>
        <w:rPr>
          <w:b/>
        </w:rPr>
        <w:t>intimacy</w:t>
      </w:r>
      <w:r>
        <w:t>: in romantic relationships is the level of commitment and positive affective, cognitive, and physical closeness one experiences with a partner in a reciprocal relationship</w:t>
      </w:r>
    </w:p>
    <w:p w:rsidR="00D27297" w:rsidRDefault="00D27297" w:rsidP="00D27297">
      <w:pPr>
        <w:ind w:left="0"/>
      </w:pPr>
      <w:r>
        <w:t>-emphasis on sharing and closeness—three dimensions: affective, cognitive, and physical</w:t>
      </w:r>
    </w:p>
    <w:p w:rsidR="00D27297" w:rsidRDefault="00D27297" w:rsidP="00D27297">
      <w:pPr>
        <w:ind w:left="0"/>
      </w:pPr>
      <w:r>
        <w:t>-although it is reciprocal it may not be equal—intimacy has a physical dimension it need not be sexual</w:t>
      </w:r>
    </w:p>
    <w:p w:rsidR="00D27297" w:rsidRDefault="00D27297" w:rsidP="00D27297">
      <w:pPr>
        <w:ind w:left="0"/>
        <w:rPr>
          <w:b/>
        </w:rPr>
      </w:pPr>
      <w:r>
        <w:rPr>
          <w:b/>
        </w:rPr>
        <w:t>Intimacy and Self Disclosure:</w:t>
      </w:r>
    </w:p>
    <w:p w:rsidR="00D27297" w:rsidRDefault="00D27297" w:rsidP="00D27297">
      <w:pPr>
        <w:ind w:left="0"/>
      </w:pPr>
      <w:r>
        <w:rPr>
          <w:b/>
        </w:rPr>
        <w:t>-</w:t>
      </w:r>
      <w:proofErr w:type="gramStart"/>
      <w:r>
        <w:t>key characteristics of intimacy</w:t>
      </w:r>
      <w:r w:rsidR="004457C2">
        <w:t xml:space="preserve"> is</w:t>
      </w:r>
      <w:proofErr w:type="gramEnd"/>
      <w:r w:rsidR="004457C2">
        <w:t xml:space="preserve"> </w:t>
      </w:r>
      <w:r w:rsidR="004457C2">
        <w:rPr>
          <w:b/>
        </w:rPr>
        <w:t>self disclosure:</w:t>
      </w:r>
      <w:r w:rsidR="004457C2">
        <w:t xml:space="preserve"> telling your partner personal things</w:t>
      </w:r>
    </w:p>
    <w:p w:rsidR="004457C2" w:rsidRDefault="004457C2" w:rsidP="00D27297">
      <w:pPr>
        <w:ind w:left="0"/>
      </w:pPr>
      <w:r>
        <w:t>-self disclosure leads to reciprocity because it adds trust and people naturally imitate and model others</w:t>
      </w:r>
    </w:p>
    <w:p w:rsidR="004457C2" w:rsidRDefault="004457C2" w:rsidP="00D27297">
      <w:pPr>
        <w:ind w:left="0"/>
      </w:pPr>
      <w:r>
        <w:t>-norms of equity may be involved—people follow to maintain balance in the relationship</w:t>
      </w:r>
    </w:p>
    <w:p w:rsidR="004457C2" w:rsidRDefault="004457C2" w:rsidP="00D27297">
      <w:pPr>
        <w:ind w:left="0"/>
      </w:pPr>
      <w:r>
        <w:t>-self disclosure is closely related to satisfaction with the relationship</w:t>
      </w:r>
    </w:p>
    <w:p w:rsidR="004457C2" w:rsidRDefault="004457C2" w:rsidP="00D27297">
      <w:pPr>
        <w:ind w:left="0"/>
      </w:pPr>
      <w:r>
        <w:t>-self disclosure of emotion was more closely related to intimacy than was self disclosure of facts</w:t>
      </w:r>
    </w:p>
    <w:p w:rsidR="004457C2" w:rsidRDefault="004457C2" w:rsidP="00D27297">
      <w:pPr>
        <w:ind w:left="0"/>
      </w:pPr>
      <w:r>
        <w:t>-self disclosure and intimacy mutually build on each other—but don’t necessarily increase over time</w:t>
      </w:r>
    </w:p>
    <w:p w:rsidR="004457C2" w:rsidRDefault="004457C2" w:rsidP="00D27297">
      <w:pPr>
        <w:ind w:left="0"/>
        <w:rPr>
          <w:b/>
        </w:rPr>
      </w:pPr>
      <w:r>
        <w:rPr>
          <w:b/>
        </w:rPr>
        <w:t>Measuring Intimacy:</w:t>
      </w:r>
    </w:p>
    <w:p w:rsidR="004457C2" w:rsidRDefault="004457C2" w:rsidP="00D27297">
      <w:pPr>
        <w:ind w:left="0"/>
      </w:pPr>
      <w:r>
        <w:rPr>
          <w:b/>
        </w:rPr>
        <w:t>-</w:t>
      </w:r>
      <w:r>
        <w:t>Personal Assessment of Intimacy in Relationships Inventory measures emotional intimacy in a relationship with items such as: listening to and understanding your partner</w:t>
      </w:r>
    </w:p>
    <w:p w:rsidR="004457C2" w:rsidRDefault="004457C2" w:rsidP="00D27297">
      <w:pPr>
        <w:ind w:left="0"/>
      </w:pPr>
      <w:r>
        <w:t>-another scale measuring intimacy includes:</w:t>
      </w:r>
    </w:p>
    <w:p w:rsidR="004457C2" w:rsidRDefault="004457C2" w:rsidP="00D27297">
      <w:pPr>
        <w:ind w:left="0"/>
      </w:pPr>
      <w:r>
        <w:tab/>
        <w:t>-</w:t>
      </w:r>
      <w:proofErr w:type="gramStart"/>
      <w:r>
        <w:t>how</w:t>
      </w:r>
      <w:proofErr w:type="gramEnd"/>
      <w:r>
        <w:t xml:space="preserve"> often do you confide in each other </w:t>
      </w:r>
      <w:r>
        <w:tab/>
        <w:t>-are you able to understand them</w:t>
      </w:r>
    </w:p>
    <w:p w:rsidR="004457C2" w:rsidRDefault="004457C2" w:rsidP="00D27297">
      <w:pPr>
        <w:ind w:left="0"/>
      </w:pPr>
      <w:r>
        <w:tab/>
        <w:t>-</w:t>
      </w:r>
      <w:proofErr w:type="gramStart"/>
      <w:r>
        <w:t>how</w:t>
      </w:r>
      <w:proofErr w:type="gramEnd"/>
      <w:r>
        <w:t xml:space="preserve"> often do you feel close to them</w:t>
      </w:r>
      <w:r>
        <w:tab/>
      </w:r>
      <w:r>
        <w:tab/>
        <w:t>-how important is your relationship with them</w:t>
      </w:r>
    </w:p>
    <w:p w:rsidR="004457C2" w:rsidRDefault="004457C2" w:rsidP="00D27297">
      <w:pPr>
        <w:ind w:left="0"/>
      </w:pPr>
      <w:r>
        <w:t>-</w:t>
      </w:r>
      <w:proofErr w:type="gramStart"/>
      <w:r>
        <w:t>an</w:t>
      </w:r>
      <w:proofErr w:type="gramEnd"/>
      <w:r>
        <w:t xml:space="preserve"> intimate relationship is characterized by commitment, feelings of closeness and understanding and self-disclosure</w:t>
      </w:r>
    </w:p>
    <w:p w:rsidR="004457C2" w:rsidRDefault="004457C2" w:rsidP="00D27297">
      <w:pPr>
        <w:ind w:left="0"/>
      </w:pPr>
      <w:r>
        <w:lastRenderedPageBreak/>
        <w:t>LOVE:</w:t>
      </w:r>
    </w:p>
    <w:p w:rsidR="004457C2" w:rsidRDefault="004457C2" w:rsidP="00D27297">
      <w:pPr>
        <w:ind w:left="0"/>
      </w:pPr>
      <w:r>
        <w:t xml:space="preserve">-continuum of the connection between love and sex (one end: </w:t>
      </w:r>
      <w:proofErr w:type="spellStart"/>
      <w:r>
        <w:t>hookup</w:t>
      </w:r>
      <w:proofErr w:type="spellEnd"/>
      <w:r>
        <w:t xml:space="preserve"> (love is really sex), other end: sexless love relationship (love as a story))</w:t>
      </w:r>
    </w:p>
    <w:p w:rsidR="004457C2" w:rsidRDefault="004457C2" w:rsidP="00D27297">
      <w:pPr>
        <w:ind w:left="0"/>
      </w:pPr>
      <w:r>
        <w:t>-toward the middle is the sex is really love theory (passionate love) and in the centre is a relationship that balances the two (triangular theory)</w:t>
      </w:r>
    </w:p>
    <w:p w:rsidR="004457C2" w:rsidRDefault="004457C2" w:rsidP="00D27297">
      <w:pPr>
        <w:ind w:left="0"/>
        <w:rPr>
          <w:b/>
        </w:rPr>
      </w:pPr>
      <w:r>
        <w:rPr>
          <w:b/>
        </w:rPr>
        <w:t>Theories of Love:</w:t>
      </w:r>
    </w:p>
    <w:p w:rsidR="004457C2" w:rsidRDefault="004457C2" w:rsidP="00D27297">
      <w:pPr>
        <w:ind w:left="0"/>
        <w:rPr>
          <w:u w:val="single"/>
        </w:rPr>
      </w:pPr>
      <w:r>
        <w:rPr>
          <w:u w:val="single"/>
        </w:rPr>
        <w:t>The Triangular Theory of Love</w:t>
      </w:r>
    </w:p>
    <w:p w:rsidR="004457C2" w:rsidRDefault="004457C2" w:rsidP="00D27297">
      <w:pPr>
        <w:ind w:left="0"/>
      </w:pPr>
      <w:r>
        <w:t>-Robert Sternberg: a triangular theory of the nature of love—three fundamental components:</w:t>
      </w:r>
    </w:p>
    <w:p w:rsidR="004457C2" w:rsidRDefault="004457C2" w:rsidP="00D27297">
      <w:pPr>
        <w:ind w:left="0"/>
      </w:pPr>
      <w:r>
        <w:tab/>
        <w:t>1. Intimacy</w:t>
      </w:r>
      <w:r>
        <w:tab/>
        <w:t xml:space="preserve">2. </w:t>
      </w:r>
      <w:proofErr w:type="gramStart"/>
      <w:r>
        <w:t xml:space="preserve">Passion </w:t>
      </w:r>
      <w:r>
        <w:tab/>
        <w:t>3.</w:t>
      </w:r>
      <w:proofErr w:type="gramEnd"/>
      <w:r>
        <w:t xml:space="preserve"> Commitment </w:t>
      </w:r>
    </w:p>
    <w:p w:rsidR="004457C2" w:rsidRDefault="004457C2" w:rsidP="00D27297">
      <w:pPr>
        <w:ind w:left="0"/>
      </w:pPr>
      <w:r>
        <w:t xml:space="preserve">-intimacy is the emotional component of love—includes feelings of closeness and </w:t>
      </w:r>
      <w:proofErr w:type="spellStart"/>
      <w:r>
        <w:t>bondeness</w:t>
      </w:r>
      <w:proofErr w:type="spellEnd"/>
      <w:r>
        <w:t xml:space="preserve"> </w:t>
      </w:r>
    </w:p>
    <w:p w:rsidR="004457C2" w:rsidRDefault="004457C2" w:rsidP="00D27297">
      <w:pPr>
        <w:ind w:left="0"/>
      </w:pPr>
      <w:r>
        <w:t>-does not mean sex, this kind of intimacy can be found among friends and family</w:t>
      </w:r>
    </w:p>
    <w:p w:rsidR="004457C2" w:rsidRDefault="004457C2" w:rsidP="00D27297">
      <w:pPr>
        <w:ind w:left="0"/>
      </w:pPr>
      <w:r>
        <w:t>-passion is the motivational component—physical attraction, drive for sexual expression</w:t>
      </w:r>
    </w:p>
    <w:p w:rsidR="00F54166" w:rsidRDefault="00F54166" w:rsidP="00D27297">
      <w:pPr>
        <w:ind w:left="0"/>
      </w:pPr>
      <w:r>
        <w:t>-this differentiates romantic love from other kinds such as parents or best friends</w:t>
      </w:r>
    </w:p>
    <w:p w:rsidR="00F54166" w:rsidRDefault="00F54166" w:rsidP="00D27297">
      <w:pPr>
        <w:ind w:left="0"/>
      </w:pPr>
      <w:r>
        <w:t>-passion is fastest to arouse but disappears the fastest</w:t>
      </w:r>
    </w:p>
    <w:p w:rsidR="00F54166" w:rsidRDefault="00F54166" w:rsidP="00D27297">
      <w:pPr>
        <w:ind w:left="0"/>
      </w:pPr>
      <w:r>
        <w:t>-</w:t>
      </w:r>
      <w:proofErr w:type="spellStart"/>
      <w:r>
        <w:t>committment</w:t>
      </w:r>
      <w:proofErr w:type="spellEnd"/>
      <w:r>
        <w:t xml:space="preserve"> is the cognitive component—two aspects: short term aspect is the decision that one loves the other person and the long term aspect is the commitment to remain in the relationship</w:t>
      </w:r>
    </w:p>
    <w:p w:rsidR="00F54166" w:rsidRDefault="00F54166" w:rsidP="00D27297">
      <w:pPr>
        <w:ind w:left="0"/>
      </w:pPr>
      <w:r>
        <w:t>-this theory allows us to see how the two people can be well matched or mismatched</w:t>
      </w:r>
    </w:p>
    <w:p w:rsidR="00F54166" w:rsidRDefault="00F54166" w:rsidP="00D27297">
      <w:pPr>
        <w:ind w:left="0"/>
      </w:pPr>
      <w:r>
        <w:t>-Sternberg argues that each of the three components of love but be translated into action</w:t>
      </w:r>
    </w:p>
    <w:p w:rsidR="00F54166" w:rsidRDefault="00F54166" w:rsidP="00D27297">
      <w:pPr>
        <w:ind w:left="0"/>
      </w:pPr>
      <w:r>
        <w:t xml:space="preserve">-intimacy is expressed through communication, passion through actions such as sex, and commitment </w:t>
      </w:r>
      <w:proofErr w:type="gramStart"/>
      <w:r>
        <w:t>is  by</w:t>
      </w:r>
      <w:proofErr w:type="gramEnd"/>
      <w:r>
        <w:t xml:space="preserve"> saying </w:t>
      </w:r>
      <w:proofErr w:type="spellStart"/>
      <w:r>
        <w:t>i</w:t>
      </w:r>
      <w:proofErr w:type="spellEnd"/>
      <w:r>
        <w:t xml:space="preserve"> love you or getting married</w:t>
      </w:r>
    </w:p>
    <w:p w:rsidR="00F54166" w:rsidRDefault="00F54166" w:rsidP="00D27297">
      <w:pPr>
        <w:ind w:left="0"/>
      </w:pPr>
      <w:r>
        <w:t>-Erich Fromm: love is something one does, not a state one is in</w:t>
      </w:r>
    </w:p>
    <w:p w:rsidR="00F54166" w:rsidRDefault="00F54166" w:rsidP="00D27297">
      <w:pPr>
        <w:ind w:left="0"/>
      </w:pPr>
      <w:r>
        <w:t>-Sternberg expects intimacy to decrease over time as familiarity increases, behavioural intimacy decreased</w:t>
      </w:r>
    </w:p>
    <w:p w:rsidR="00F54166" w:rsidRDefault="00F54166" w:rsidP="00D27297">
      <w:pPr>
        <w:ind w:left="0"/>
      </w:pPr>
      <w:r>
        <w:t>-theory predicts that passion is most closely related to sexual behaviour but it is actually intimacy</w:t>
      </w:r>
    </w:p>
    <w:p w:rsidR="00F54166" w:rsidRDefault="00F54166" w:rsidP="00D27297">
      <w:pPr>
        <w:ind w:left="0"/>
        <w:rPr>
          <w:u w:val="single"/>
        </w:rPr>
      </w:pPr>
      <w:r>
        <w:rPr>
          <w:u w:val="single"/>
        </w:rPr>
        <w:t>The Attachment Theory:</w:t>
      </w:r>
    </w:p>
    <w:p w:rsidR="00F54166" w:rsidRDefault="00F54166" w:rsidP="00D27297">
      <w:pPr>
        <w:ind w:left="0"/>
      </w:pPr>
      <w:r>
        <w:t>-earliest attachment that humans experiences is between infant and parent</w:t>
      </w:r>
    </w:p>
    <w:p w:rsidR="00F54166" w:rsidRDefault="00F54166" w:rsidP="00D27297">
      <w:pPr>
        <w:ind w:left="0"/>
      </w:pPr>
      <w:r>
        <w:t>-</w:t>
      </w:r>
      <w:proofErr w:type="gramStart"/>
      <w:r>
        <w:t>one</w:t>
      </w:r>
      <w:proofErr w:type="gramEnd"/>
      <w:r>
        <w:t xml:space="preserve"> hypothesis is that the quality of this early attachment affects us for the rest of our lives</w:t>
      </w:r>
    </w:p>
    <w:p w:rsidR="00085336" w:rsidRDefault="00085336" w:rsidP="00D27297">
      <w:pPr>
        <w:ind w:left="0"/>
      </w:pPr>
      <w:r>
        <w:t>-</w:t>
      </w:r>
      <w:r>
        <w:rPr>
          <w:i/>
        </w:rPr>
        <w:t>attachment theory of love:</w:t>
      </w:r>
      <w:r>
        <w:t xml:space="preserve"> is based on these ideas, Kim Bartholomew says that adults are characterized in their romantic relationships by one of four attachment styles</w:t>
      </w:r>
    </w:p>
    <w:p w:rsidR="00085336" w:rsidRDefault="00085336" w:rsidP="00D27297">
      <w:pPr>
        <w:ind w:left="0"/>
      </w:pPr>
      <w:r>
        <w:t>-attachment styles are based on our perceptions of ourselves as well as our expectations of how others will respond to us—we see ourselves positively and deserving of love or negatively</w:t>
      </w:r>
    </w:p>
    <w:p w:rsidR="00085336" w:rsidRDefault="00085336" w:rsidP="00D27297">
      <w:pPr>
        <w:ind w:left="0"/>
      </w:pPr>
      <w:r>
        <w:t>-</w:t>
      </w:r>
      <w:r>
        <w:rPr>
          <w:i/>
        </w:rPr>
        <w:t>secure lovers:</w:t>
      </w:r>
      <w:r>
        <w:t xml:space="preserve"> </w:t>
      </w:r>
      <w:proofErr w:type="gramStart"/>
      <w:r>
        <w:t>have a sense</w:t>
      </w:r>
      <w:proofErr w:type="gramEnd"/>
      <w:r>
        <w:t xml:space="preserve"> of their own lovability and the expectation that people are responsive</w:t>
      </w:r>
    </w:p>
    <w:p w:rsidR="00085336" w:rsidRDefault="00085336" w:rsidP="00D27297">
      <w:pPr>
        <w:ind w:left="0"/>
      </w:pPr>
      <w:r>
        <w:t>-</w:t>
      </w:r>
      <w:r>
        <w:rPr>
          <w:i/>
        </w:rPr>
        <w:t>preoccupied lovers:</w:t>
      </w:r>
      <w:r>
        <w:t xml:space="preserve"> sense of their own </w:t>
      </w:r>
      <w:proofErr w:type="spellStart"/>
      <w:r>
        <w:t>unlovability</w:t>
      </w:r>
      <w:proofErr w:type="spellEnd"/>
      <w:r>
        <w:t xml:space="preserve"> but a positive evaluation of other people</w:t>
      </w:r>
    </w:p>
    <w:p w:rsidR="00085336" w:rsidRDefault="00085336" w:rsidP="00D27297">
      <w:pPr>
        <w:ind w:left="0"/>
      </w:pPr>
      <w:r>
        <w:t>-</w:t>
      </w:r>
      <w:r>
        <w:rPr>
          <w:i/>
        </w:rPr>
        <w:t>fearful lovers:</w:t>
      </w:r>
      <w:r>
        <w:t xml:space="preserve"> negative expectation of themselves and other people—expect rejection</w:t>
      </w:r>
    </w:p>
    <w:p w:rsidR="00085336" w:rsidRDefault="00085336" w:rsidP="00D27297">
      <w:pPr>
        <w:ind w:left="0"/>
      </w:pPr>
      <w:r>
        <w:t>-</w:t>
      </w:r>
      <w:r>
        <w:rPr>
          <w:i/>
        </w:rPr>
        <w:t xml:space="preserve">dismissing lovers: </w:t>
      </w:r>
      <w:r>
        <w:t>feel themselves to be worthy of love but have negative views of other people</w:t>
      </w:r>
    </w:p>
    <w:p w:rsidR="00085336" w:rsidRDefault="00085336" w:rsidP="00D27297">
      <w:pPr>
        <w:ind w:left="0"/>
      </w:pPr>
      <w:r>
        <w:lastRenderedPageBreak/>
        <w:t>-dismissing and fearful lovers are similar in that they both avoid intimacy</w:t>
      </w:r>
    </w:p>
    <w:p w:rsidR="00085336" w:rsidRDefault="00085336" w:rsidP="00D27297">
      <w:pPr>
        <w:ind w:left="0"/>
      </w:pPr>
      <w:r>
        <w:t xml:space="preserve">-preoccupied and fearful lovers both depend on acceptance of others to feel good about </w:t>
      </w:r>
      <w:proofErr w:type="gramStart"/>
      <w:r>
        <w:t>themselves</w:t>
      </w:r>
      <w:proofErr w:type="gramEnd"/>
    </w:p>
    <w:p w:rsidR="00085336" w:rsidRDefault="00085336" w:rsidP="00D27297">
      <w:pPr>
        <w:ind w:left="0"/>
      </w:pPr>
      <w:r>
        <w:t>-most adults are secure, least are dismissive</w:t>
      </w:r>
    </w:p>
    <w:p w:rsidR="00085336" w:rsidRDefault="00085336" w:rsidP="00D27297">
      <w:pPr>
        <w:ind w:left="0"/>
      </w:pPr>
      <w:r>
        <w:t>-separation from parents is not related to adult attachment styles—it is the person`s perception of the quality of the relationship of each parent</w:t>
      </w:r>
    </w:p>
    <w:p w:rsidR="00085336" w:rsidRDefault="00085336" w:rsidP="00D27297">
      <w:pPr>
        <w:ind w:left="0"/>
      </w:pPr>
      <w:r>
        <w:t>-it helps us understand that conflict in some relationships may be caused by a mismatch of attachment styles</w:t>
      </w:r>
    </w:p>
    <w:p w:rsidR="00085336" w:rsidRDefault="00085336" w:rsidP="00D27297">
      <w:pPr>
        <w:ind w:left="0"/>
      </w:pPr>
      <w:r>
        <w:t>-</w:t>
      </w:r>
      <w:proofErr w:type="gramStart"/>
      <w:r>
        <w:t>this</w:t>
      </w:r>
      <w:proofErr w:type="gramEnd"/>
      <w:r>
        <w:t xml:space="preserve"> theory also proves some explanations for jealousy –common with preoccupied lovers</w:t>
      </w:r>
    </w:p>
    <w:p w:rsidR="00085336" w:rsidRDefault="00085336" w:rsidP="00D27297">
      <w:pPr>
        <w:ind w:left="0"/>
      </w:pPr>
      <w:r>
        <w:t>-finally, attachment styles help to explain high risk sexual behaviour</w:t>
      </w:r>
    </w:p>
    <w:p w:rsidR="00085336" w:rsidRDefault="00085336" w:rsidP="00D27297">
      <w:pPr>
        <w:ind w:left="0"/>
        <w:rPr>
          <w:b/>
        </w:rPr>
      </w:pPr>
      <w:r>
        <w:rPr>
          <w:b/>
        </w:rPr>
        <w:t>Love as a Story:</w:t>
      </w:r>
    </w:p>
    <w:p w:rsidR="00085336" w:rsidRDefault="00085336" w:rsidP="00D27297">
      <w:pPr>
        <w:ind w:left="0"/>
      </w:pPr>
      <w:r>
        <w:rPr>
          <w:b/>
        </w:rPr>
        <w:t>-</w:t>
      </w:r>
      <w:r w:rsidR="00E57DB1">
        <w:t>when we think of love, our thoughts often turn towards the great love stories (Romeo &amp; Juliet)</w:t>
      </w:r>
    </w:p>
    <w:p w:rsidR="00E57DB1" w:rsidRDefault="00E57DB1" w:rsidP="00D27297">
      <w:pPr>
        <w:ind w:left="0"/>
      </w:pPr>
      <w:r>
        <w:t>-according the Sternberg, they shape our beliefs about love and relationships and our beliefs in turn influence our behaviour</w:t>
      </w:r>
    </w:p>
    <w:p w:rsidR="00E57DB1" w:rsidRDefault="00E57DB1" w:rsidP="00D27297">
      <w:pPr>
        <w:ind w:left="0"/>
      </w:pPr>
      <w:r>
        <w:t xml:space="preserve">-there is more to love than interaction—what matter is how each partner </w:t>
      </w:r>
      <w:r>
        <w:rPr>
          <w:i/>
        </w:rPr>
        <w:t xml:space="preserve">interprets </w:t>
      </w:r>
      <w:r>
        <w:t>the interaction</w:t>
      </w:r>
    </w:p>
    <w:p w:rsidR="00E57DB1" w:rsidRDefault="00E57DB1" w:rsidP="00D27297">
      <w:pPr>
        <w:ind w:left="0"/>
      </w:pPr>
      <w:r>
        <w:t>-the make sense of what happens in our relationships, we rely on our love stories</w:t>
      </w:r>
    </w:p>
    <w:p w:rsidR="00E57DB1" w:rsidRDefault="00E57DB1" w:rsidP="00D27297">
      <w:pPr>
        <w:ind w:left="0"/>
        <w:rPr>
          <w:i/>
        </w:rPr>
      </w:pPr>
      <w:r>
        <w:t>-</w:t>
      </w:r>
      <w:r>
        <w:rPr>
          <w:b/>
        </w:rPr>
        <w:t>love stories:</w:t>
      </w:r>
      <w:r>
        <w:t xml:space="preserve"> a story about what love should be like, it has </w:t>
      </w:r>
      <w:r>
        <w:rPr>
          <w:i/>
        </w:rPr>
        <w:t>characters, a plot, and a theme</w:t>
      </w:r>
    </w:p>
    <w:p w:rsidR="00E57DB1" w:rsidRDefault="00E57DB1" w:rsidP="00D27297">
      <w:pPr>
        <w:ind w:left="0"/>
      </w:pPr>
      <w:r>
        <w:rPr>
          <w:i/>
        </w:rPr>
        <w:t>-</w:t>
      </w:r>
      <w:r>
        <w:t>every love story has two central characters, the plot is what occurs in the relationship and the theme is central (provides the meaning of the events that make up the plot and gives direction to the behaviour of the principles</w:t>
      </w:r>
    </w:p>
    <w:p w:rsidR="00E57DB1" w:rsidRDefault="00E57DB1" w:rsidP="00D27297">
      <w:pPr>
        <w:ind w:left="0"/>
      </w:pPr>
      <w:r>
        <w:t>-according to this view, falling in love occurs when you meet someone you can create a relationship with that fits your love story</w:t>
      </w:r>
    </w:p>
    <w:p w:rsidR="00E57DB1" w:rsidRDefault="00E57DB1" w:rsidP="00D27297">
      <w:pPr>
        <w:ind w:left="0"/>
      </w:pPr>
      <w:r>
        <w:t>-we are satisfied with relationships in which we and our partner match the characters in our story</w:t>
      </w:r>
    </w:p>
    <w:p w:rsidR="00E57DB1" w:rsidRDefault="00E57DB1" w:rsidP="00D27297">
      <w:pPr>
        <w:ind w:left="0"/>
      </w:pPr>
      <w:r>
        <w:t>-stories can come from a person’s culture, folk tales, theatre, films, TV</w:t>
      </w:r>
    </w:p>
    <w:p w:rsidR="00E57DB1" w:rsidRDefault="00E57DB1" w:rsidP="00D27297">
      <w:pPr>
        <w:ind w:left="0"/>
      </w:pPr>
      <w:r>
        <w:t>-each person has more than one story—they stories often form a hierarchy</w:t>
      </w:r>
    </w:p>
    <w:p w:rsidR="00E57DB1" w:rsidRDefault="00E57DB1" w:rsidP="00D27297">
      <w:pPr>
        <w:ind w:left="0"/>
      </w:pPr>
      <w:r>
        <w:t>-love stories derive their power from the fact that they can be self fulfilling—affect the way we act</w:t>
      </w:r>
    </w:p>
    <w:p w:rsidR="00E57DB1" w:rsidRDefault="00E57DB1" w:rsidP="00D27297">
      <w:pPr>
        <w:ind w:left="0"/>
      </w:pPr>
      <w:r>
        <w:t>-the love stories are self confirming and therefore can be very difficult to change</w:t>
      </w:r>
    </w:p>
    <w:p w:rsidR="00E57DB1" w:rsidRDefault="00E57DB1" w:rsidP="00D27297">
      <w:pPr>
        <w:ind w:left="0"/>
      </w:pPr>
      <w:r>
        <w:t>-Sternberg identified categories of love stories found in North America:</w:t>
      </w:r>
    </w:p>
    <w:p w:rsidR="00E57DB1" w:rsidRDefault="00E57DB1" w:rsidP="00E57DB1">
      <w:pPr>
        <w:ind w:left="720"/>
      </w:pPr>
      <w:r>
        <w:t>-War Story (like to fight)</w:t>
      </w:r>
      <w:r>
        <w:tab/>
        <w:t xml:space="preserve">      -Garden Story (high satisfaction)</w:t>
      </w:r>
      <w:r>
        <w:tab/>
        <w:t>-Business Story (low satisfaction)</w:t>
      </w:r>
      <w:r>
        <w:tab/>
        <w:t>-Horror Story (with a terroriser and a victim)</w:t>
      </w:r>
    </w:p>
    <w:p w:rsidR="00E57DB1" w:rsidRDefault="00E57DB1" w:rsidP="00E57DB1">
      <w:pPr>
        <w:ind w:left="0"/>
        <w:rPr>
          <w:u w:val="single"/>
        </w:rPr>
      </w:pPr>
      <w:r>
        <w:rPr>
          <w:u w:val="single"/>
        </w:rPr>
        <w:t>The Biology of Passionate Love:</w:t>
      </w:r>
    </w:p>
    <w:p w:rsidR="00E57DB1" w:rsidRDefault="00E57DB1" w:rsidP="00E57DB1">
      <w:pPr>
        <w:ind w:left="0"/>
      </w:pPr>
      <w:r>
        <w:t>-</w:t>
      </w:r>
      <w:proofErr w:type="gramStart"/>
      <w:r>
        <w:t>fourth</w:t>
      </w:r>
      <w:proofErr w:type="gramEnd"/>
      <w:r>
        <w:t xml:space="preserve"> perspective differentiates between two kinds of love—passionate and companionate</w:t>
      </w:r>
    </w:p>
    <w:p w:rsidR="00E57DB1" w:rsidRDefault="00E57DB1" w:rsidP="00E57DB1">
      <w:pPr>
        <w:ind w:left="0"/>
      </w:pPr>
      <w:r>
        <w:t>-</w:t>
      </w:r>
      <w:r>
        <w:rPr>
          <w:b/>
        </w:rPr>
        <w:t>passionate love:</w:t>
      </w:r>
      <w:r>
        <w:t xml:space="preserve"> a state of intense longing for union with the other </w:t>
      </w:r>
    </w:p>
    <w:p w:rsidR="00E57DB1" w:rsidRDefault="00E57DB1" w:rsidP="00E57DB1">
      <w:pPr>
        <w:ind w:left="0"/>
      </w:pPr>
      <w:proofErr w:type="gramStart"/>
      <w:r>
        <w:t>three</w:t>
      </w:r>
      <w:proofErr w:type="gramEnd"/>
      <w:r>
        <w:t xml:space="preserve"> components: cognitive (preoccupation with the loved one and idealization of the person), behavioural (taking care of the partner, maintaining closeness), and emotional (physiological arousal, sexual attraction, desire for union)</w:t>
      </w:r>
    </w:p>
    <w:p w:rsidR="00E57DB1" w:rsidRDefault="00E57DB1" w:rsidP="00E57DB1">
      <w:pPr>
        <w:ind w:left="0"/>
      </w:pPr>
      <w:r>
        <w:t>-passionate love can lead to overly optimistic predictions</w:t>
      </w:r>
    </w:p>
    <w:p w:rsidR="00E57DB1" w:rsidRDefault="00E57DB1" w:rsidP="00E57DB1">
      <w:pPr>
        <w:ind w:left="0"/>
      </w:pPr>
      <w:r>
        <w:lastRenderedPageBreak/>
        <w:t>-</w:t>
      </w:r>
      <w:r w:rsidR="00FB6CBD">
        <w:rPr>
          <w:b/>
        </w:rPr>
        <w:t>companionate love:</w:t>
      </w:r>
      <w:r w:rsidR="00FB6CBD">
        <w:t xml:space="preserve"> deep attachment and commitment to a person whom you have an intimacy with</w:t>
      </w:r>
    </w:p>
    <w:p w:rsidR="00FB6CBD" w:rsidRDefault="00FB6CBD" w:rsidP="00E57DB1">
      <w:pPr>
        <w:ind w:left="0"/>
      </w:pPr>
      <w:r>
        <w:t xml:space="preserve">-passionate love is hot and often the first stage, companionate love is warm and the later stage </w:t>
      </w:r>
    </w:p>
    <w:p w:rsidR="00FB6CBD" w:rsidRDefault="00FB6CBD" w:rsidP="00E57DB1">
      <w:pPr>
        <w:ind w:left="0"/>
      </w:pPr>
      <w:r>
        <w:t>-sexual desire and romantic love may often be independent processes—sexual desire is a motivational state leading to a search for opportunities for sexual activity</w:t>
      </w:r>
    </w:p>
    <w:p w:rsidR="00FB6CBD" w:rsidRDefault="00FB6CBD" w:rsidP="00E57DB1">
      <w:pPr>
        <w:ind w:left="0"/>
      </w:pPr>
      <w:r>
        <w:t>-sexual desire responds to reproductive cues such as attractiveness</w:t>
      </w:r>
    </w:p>
    <w:p w:rsidR="00FB6CBD" w:rsidRDefault="00FB6CBD" w:rsidP="00E57DB1">
      <w:pPr>
        <w:ind w:left="0"/>
      </w:pPr>
      <w:r>
        <w:t>-romantic love is a motivational state leading to attachment and commitment (intimacy)</w:t>
      </w:r>
    </w:p>
    <w:p w:rsidR="00FB6CBD" w:rsidRDefault="00FB6CBD" w:rsidP="00E57DB1">
      <w:pPr>
        <w:ind w:left="0"/>
      </w:pPr>
      <w:r>
        <w:t>-evolutionary perspective says successful reproduction requires mating and the establishment of a pair bond to ensure parental care of offspring</w:t>
      </w:r>
    </w:p>
    <w:p w:rsidR="00FB6CBD" w:rsidRDefault="00FB6CBD" w:rsidP="00E57DB1">
      <w:pPr>
        <w:ind w:left="0"/>
      </w:pPr>
      <w:r>
        <w:t>-</w:t>
      </w:r>
      <w:proofErr w:type="gramStart"/>
      <w:r>
        <w:t>three</w:t>
      </w:r>
      <w:proofErr w:type="gramEnd"/>
      <w:r>
        <w:t xml:space="preserve"> internal systems involved in this process:</w:t>
      </w:r>
    </w:p>
    <w:p w:rsidR="00FB6CBD" w:rsidRDefault="00FB6CBD" w:rsidP="00E57DB1">
      <w:pPr>
        <w:ind w:left="0"/>
      </w:pPr>
      <w:r>
        <w:tab/>
        <w:t>-</w:t>
      </w:r>
      <w:proofErr w:type="gramStart"/>
      <w:r>
        <w:t>desire</w:t>
      </w:r>
      <w:proofErr w:type="gramEnd"/>
      <w:r>
        <w:t xml:space="preserve"> to mate</w:t>
      </w:r>
      <w:r>
        <w:tab/>
      </w:r>
      <w:r>
        <w:tab/>
        <w:t>-pairing (mating)</w:t>
      </w:r>
      <w:r>
        <w:tab/>
        <w:t>-parenting</w:t>
      </w:r>
    </w:p>
    <w:p w:rsidR="00FB6CBD" w:rsidRDefault="00FB6CBD" w:rsidP="00E57DB1">
      <w:pPr>
        <w:ind w:left="0"/>
      </w:pPr>
      <w:r>
        <w:t>-each system involves reward pathways in the brain and associated hormonal changes</w:t>
      </w:r>
    </w:p>
    <w:p w:rsidR="00FB6CBD" w:rsidRDefault="00FB6CBD" w:rsidP="00E57DB1">
      <w:pPr>
        <w:ind w:left="0"/>
      </w:pPr>
      <w:r>
        <w:t>-sex drive motivates a person to seek a partner—attraction leads to pairing and processes of attachment lead to parenting</w:t>
      </w:r>
    </w:p>
    <w:p w:rsidR="00FB6CBD" w:rsidRDefault="00FB6CBD" w:rsidP="00E57DB1">
      <w:pPr>
        <w:ind w:left="0"/>
      </w:pPr>
      <w:r>
        <w:t>-where does the rush of love at first sight come from? Bodily chemistry and neural brain activity</w:t>
      </w:r>
    </w:p>
    <w:p w:rsidR="00FB6CBD" w:rsidRDefault="00FB6CBD" w:rsidP="00E57DB1">
      <w:pPr>
        <w:ind w:left="0"/>
      </w:pPr>
      <w:r>
        <w:t xml:space="preserve">-the frequent presence of the loved one, produced initially by passionate love, triggers the production of </w:t>
      </w:r>
      <w:proofErr w:type="spellStart"/>
      <w:r>
        <w:t>prolactin</w:t>
      </w:r>
      <w:proofErr w:type="spellEnd"/>
      <w:r>
        <w:t xml:space="preserve"> (rise during orgasm and related to pair bonding) and </w:t>
      </w:r>
      <w:proofErr w:type="spellStart"/>
      <w:r>
        <w:t>oxytocin</w:t>
      </w:r>
      <w:proofErr w:type="spellEnd"/>
      <w:r>
        <w:t xml:space="preserve"> (contributes to LT relationships)</w:t>
      </w:r>
    </w:p>
    <w:p w:rsidR="00FB6CBD" w:rsidRDefault="00FB6CBD" w:rsidP="00E57DB1">
      <w:pPr>
        <w:ind w:left="0"/>
      </w:pPr>
      <w:r>
        <w:t>-dopamine is important in the experience of love (see levels rise when a picture of loved one is shown)</w:t>
      </w:r>
    </w:p>
    <w:p w:rsidR="00FB6CBD" w:rsidRDefault="00FB6CBD" w:rsidP="00E57DB1">
      <w:pPr>
        <w:ind w:left="0"/>
        <w:rPr>
          <w:b/>
        </w:rPr>
      </w:pPr>
      <w:r>
        <w:rPr>
          <w:b/>
        </w:rPr>
        <w:t>Research on Love:</w:t>
      </w:r>
    </w:p>
    <w:p w:rsidR="00FB6CBD" w:rsidRDefault="00FB6CBD" w:rsidP="00E57DB1">
      <w:pPr>
        <w:ind w:left="0"/>
      </w:pPr>
      <w:r>
        <w:rPr>
          <w:b/>
        </w:rPr>
        <w:t>-</w:t>
      </w:r>
      <w:r>
        <w:t xml:space="preserve">researchers define terms using an </w:t>
      </w:r>
      <w:r>
        <w:rPr>
          <w:b/>
        </w:rPr>
        <w:t>operational definition</w:t>
      </w:r>
      <w:r>
        <w:t xml:space="preserve">: a concept is defined by how </w:t>
      </w:r>
      <w:proofErr w:type="gramStart"/>
      <w:r>
        <w:t>its</w:t>
      </w:r>
      <w:proofErr w:type="gramEnd"/>
      <w:r>
        <w:t xml:space="preserve"> measured</w:t>
      </w:r>
    </w:p>
    <w:p w:rsidR="00FB6CBD" w:rsidRDefault="00FB6CBD" w:rsidP="00E57DB1">
      <w:pPr>
        <w:ind w:left="0"/>
        <w:rPr>
          <w:u w:val="single"/>
        </w:rPr>
      </w:pPr>
      <w:r>
        <w:rPr>
          <w:u w:val="single"/>
        </w:rPr>
        <w:t>Measuring Love:</w:t>
      </w:r>
    </w:p>
    <w:p w:rsidR="00FB6CBD" w:rsidRDefault="00FB6CBD" w:rsidP="00E57DB1">
      <w:pPr>
        <w:ind w:left="0"/>
      </w:pPr>
      <w:r>
        <w:t xml:space="preserve">-Hatfield and </w:t>
      </w:r>
      <w:proofErr w:type="spellStart"/>
      <w:r>
        <w:t>Sprecher</w:t>
      </w:r>
      <w:proofErr w:type="spellEnd"/>
      <w:r>
        <w:t xml:space="preserve"> developed a paper and pencil measure of passionate love (respond to Q`s)</w:t>
      </w:r>
    </w:p>
    <w:p w:rsidR="00FB6CBD" w:rsidRDefault="00604241" w:rsidP="00E57DB1">
      <w:pPr>
        <w:ind w:left="0"/>
        <w:rPr>
          <w:u w:val="single"/>
        </w:rPr>
      </w:pPr>
      <w:r>
        <w:rPr>
          <w:u w:val="single"/>
        </w:rPr>
        <w:t>Love and Adrenaline:</w:t>
      </w:r>
    </w:p>
    <w:p w:rsidR="00604241" w:rsidRDefault="00604241" w:rsidP="00E57DB1">
      <w:pPr>
        <w:ind w:left="0"/>
      </w:pPr>
      <w:r>
        <w:t xml:space="preserve">-Ellen </w:t>
      </w:r>
      <w:proofErr w:type="spellStart"/>
      <w:r>
        <w:t>Bersheid</w:t>
      </w:r>
      <w:proofErr w:type="spellEnd"/>
      <w:r>
        <w:t xml:space="preserve"> and Elaine </w:t>
      </w:r>
      <w:proofErr w:type="spellStart"/>
      <w:r>
        <w:t>Walster</w:t>
      </w:r>
      <w:proofErr w:type="spellEnd"/>
      <w:r>
        <w:t xml:space="preserve"> proposed the </w:t>
      </w:r>
      <w:r>
        <w:rPr>
          <w:b/>
        </w:rPr>
        <w:t>two component theory of love:</w:t>
      </w:r>
      <w:r>
        <w:t xml:space="preserve"> passionate love occurs when two conditions exist simultaneously:</w:t>
      </w:r>
    </w:p>
    <w:p w:rsidR="00604241" w:rsidRDefault="00604241" w:rsidP="00E57DB1">
      <w:pPr>
        <w:ind w:left="0"/>
      </w:pPr>
      <w:r>
        <w:tab/>
        <w:t>1. The person is in a state of intense physiological arousal        2. They can label it as love</w:t>
      </w:r>
    </w:p>
    <w:p w:rsidR="00604241" w:rsidRDefault="00604241" w:rsidP="00E57DB1">
      <w:pPr>
        <w:ind w:left="0"/>
      </w:pPr>
      <w:r>
        <w:t xml:space="preserve">-a wide variety of emotions are accompanied by the same physiological states—the key is the way we interpret of label what we are experiencing </w:t>
      </w:r>
    </w:p>
    <w:p w:rsidR="00604241" w:rsidRDefault="00604241" w:rsidP="00E57DB1">
      <w:pPr>
        <w:ind w:left="0"/>
      </w:pPr>
      <w:r>
        <w:t>-this theory states that: an emotion consists of a physiological response plus the label assigned to it</w:t>
      </w:r>
    </w:p>
    <w:p w:rsidR="00604241" w:rsidRDefault="00604241" w:rsidP="00E57DB1">
      <w:pPr>
        <w:ind w:left="0"/>
        <w:rPr>
          <w:u w:val="single"/>
        </w:rPr>
      </w:pPr>
      <w:r>
        <w:rPr>
          <w:u w:val="single"/>
        </w:rPr>
        <w:t>Evidence for the Two Component Theory:</w:t>
      </w:r>
    </w:p>
    <w:p w:rsidR="00604241" w:rsidRDefault="00604241" w:rsidP="00E57DB1">
      <w:pPr>
        <w:ind w:left="0"/>
      </w:pPr>
      <w:r>
        <w:t xml:space="preserve">-several experiences provide evidence (ex. </w:t>
      </w:r>
      <w:proofErr w:type="spellStart"/>
      <w:r>
        <w:t>Capilano</w:t>
      </w:r>
      <w:proofErr w:type="spellEnd"/>
      <w:r>
        <w:t xml:space="preserve"> Bridge experiment, sweat from running experiment)</w:t>
      </w:r>
    </w:p>
    <w:p w:rsidR="00604241" w:rsidRDefault="00604241" w:rsidP="00E57DB1">
      <w:pPr>
        <w:ind w:left="0"/>
      </w:pPr>
      <w:r>
        <w:t xml:space="preserve">-the effect is called the </w:t>
      </w:r>
      <w:r>
        <w:rPr>
          <w:b/>
        </w:rPr>
        <w:t>misattribution of arousal</w:t>
      </w:r>
      <w:r>
        <w:t>: when a person is in a stage of physiological arousal (ex. from exercising or being in a scary situation), attributes these feelings to love or attraction to the person present</w:t>
      </w:r>
    </w:p>
    <w:p w:rsidR="00604241" w:rsidRDefault="00604241" w:rsidP="00E57DB1">
      <w:pPr>
        <w:ind w:left="0"/>
      </w:pPr>
      <w:r>
        <w:t>-</w:t>
      </w:r>
      <w:proofErr w:type="gramStart"/>
      <w:r>
        <w:t>these theory</w:t>
      </w:r>
      <w:proofErr w:type="gramEnd"/>
      <w:r>
        <w:t xml:space="preserve"> does a good job at explaining why we tend to associate love and sex</w:t>
      </w:r>
    </w:p>
    <w:p w:rsidR="00604241" w:rsidRDefault="00604241" w:rsidP="00E57DB1">
      <w:pPr>
        <w:ind w:left="0"/>
        <w:rPr>
          <w:u w:val="single"/>
        </w:rPr>
      </w:pPr>
      <w:r>
        <w:rPr>
          <w:u w:val="single"/>
        </w:rPr>
        <w:t>Cross Cultural Research:</w:t>
      </w:r>
    </w:p>
    <w:p w:rsidR="00604241" w:rsidRDefault="00604241" w:rsidP="00E57DB1">
      <w:pPr>
        <w:ind w:left="0"/>
      </w:pPr>
      <w:r>
        <w:lastRenderedPageBreak/>
        <w:t>-</w:t>
      </w:r>
      <w:proofErr w:type="gramStart"/>
      <w:r>
        <w:t>three</w:t>
      </w:r>
      <w:proofErr w:type="gramEnd"/>
      <w:r>
        <w:t xml:space="preserve"> topics that have been studied are: the impact of culture on views of love, on whom people fall in love with, and on the importance of love in decisions to marry</w:t>
      </w:r>
    </w:p>
    <w:p w:rsidR="00604241" w:rsidRDefault="00604241" w:rsidP="00E57DB1">
      <w:pPr>
        <w:ind w:left="0"/>
        <w:rPr>
          <w:u w:val="single"/>
        </w:rPr>
      </w:pPr>
      <w:r>
        <w:rPr>
          <w:u w:val="single"/>
        </w:rPr>
        <w:t>Cultural Values and the Meaning of Love:</w:t>
      </w:r>
    </w:p>
    <w:p w:rsidR="00604241" w:rsidRDefault="00604241" w:rsidP="00E57DB1">
      <w:pPr>
        <w:ind w:left="0"/>
      </w:pPr>
      <w:r>
        <w:t>-cultures vary by individualistic cultures (emphasize individual goals) and collectivistic (group goals)</w:t>
      </w:r>
    </w:p>
    <w:p w:rsidR="00EB7F2B" w:rsidRDefault="00604241" w:rsidP="00E57DB1">
      <w:pPr>
        <w:ind w:left="0"/>
      </w:pPr>
      <w:r>
        <w:t>-</w:t>
      </w:r>
      <w:r w:rsidR="00EB7F2B">
        <w:t>in individualistic cultures, behaviour is regulated by individual attitudes and cost-benefit considerations</w:t>
      </w:r>
    </w:p>
    <w:p w:rsidR="00EB7F2B" w:rsidRDefault="00EB7F2B" w:rsidP="00E57DB1">
      <w:pPr>
        <w:ind w:left="0"/>
      </w:pPr>
      <w:r>
        <w:t>-in collectivistic, the self is defined by group membership, behaviour is regulated by group norms</w:t>
      </w:r>
    </w:p>
    <w:p w:rsidR="00604241" w:rsidRDefault="00EB7F2B" w:rsidP="00E57DB1">
      <w:pPr>
        <w:ind w:left="0"/>
      </w:pPr>
      <w:r>
        <w:t xml:space="preserve">-these two cultures have different conceptions of love </w:t>
      </w:r>
    </w:p>
    <w:p w:rsidR="00EB7F2B" w:rsidRDefault="00EB7F2B" w:rsidP="00E57DB1">
      <w:pPr>
        <w:ind w:left="0"/>
      </w:pPr>
      <w:r>
        <w:t>-individualistic: emphasizes passionate love as the basis for marriage, intimacy with mate</w:t>
      </w:r>
    </w:p>
    <w:p w:rsidR="00EB7F2B" w:rsidRDefault="00EB7F2B" w:rsidP="00E57DB1">
      <w:pPr>
        <w:ind w:left="0"/>
      </w:pPr>
      <w:r>
        <w:t>-collectivistic: marriages are arranged based on similar status</w:t>
      </w:r>
    </w:p>
    <w:p w:rsidR="00EB7F2B" w:rsidRDefault="00EB7F2B" w:rsidP="00E57DB1">
      <w:pPr>
        <w:ind w:left="0"/>
      </w:pPr>
      <w:r>
        <w:t>-cultures also differ in independence-interdependence</w:t>
      </w:r>
    </w:p>
    <w:p w:rsidR="00EB7F2B" w:rsidRDefault="00EB7F2B" w:rsidP="00E57DB1">
      <w:pPr>
        <w:ind w:left="0"/>
      </w:pPr>
      <w:r>
        <w:t>-individualistic: person is independent and individuality is valued</w:t>
      </w:r>
    </w:p>
    <w:p w:rsidR="00EB7F2B" w:rsidRDefault="00EB7F2B" w:rsidP="00E57DB1">
      <w:pPr>
        <w:ind w:left="0"/>
      </w:pPr>
      <w:r>
        <w:t xml:space="preserve">-collectivistic: person is interdependent with those around </w:t>
      </w:r>
      <w:proofErr w:type="gramStart"/>
      <w:r>
        <w:t>them,</w:t>
      </w:r>
      <w:proofErr w:type="gramEnd"/>
      <w:r>
        <w:t xml:space="preserve"> self is defined in relation to others</w:t>
      </w:r>
    </w:p>
    <w:p w:rsidR="00EB7F2B" w:rsidRDefault="00EB7F2B" w:rsidP="00E57DB1">
      <w:pPr>
        <w:ind w:left="0"/>
        <w:rPr>
          <w:u w:val="single"/>
        </w:rPr>
      </w:pPr>
      <w:r>
        <w:rPr>
          <w:u w:val="single"/>
        </w:rPr>
        <w:t>Cultural Influences on Mate Selection:</w:t>
      </w:r>
    </w:p>
    <w:p w:rsidR="00EB7F2B" w:rsidRDefault="00EB7F2B" w:rsidP="00E57DB1">
      <w:pPr>
        <w:ind w:left="0"/>
      </w:pPr>
      <w:r>
        <w:t>-Buss studied 10 000 M and W from 37 societies –given a list with 18 characteristics one might value in a potential mate</w:t>
      </w:r>
    </w:p>
    <w:p w:rsidR="00EB7F2B" w:rsidRDefault="00EB7F2B" w:rsidP="00E57DB1">
      <w:pPr>
        <w:ind w:left="0"/>
      </w:pPr>
      <w:r>
        <w:t>-most responded with intelligence, kindness, and understanding (characteristics of companionate love)</w:t>
      </w:r>
    </w:p>
    <w:p w:rsidR="00EB7F2B" w:rsidRDefault="00EB7F2B" w:rsidP="00E57DB1">
      <w:pPr>
        <w:ind w:left="0"/>
      </w:pPr>
      <w:r>
        <w:t>-men worldwide placed more weight on reproductive capacity, women rated resources as important</w:t>
      </w:r>
    </w:p>
    <w:p w:rsidR="00EB7F2B" w:rsidRDefault="00EB7F2B" w:rsidP="00E57DB1">
      <w:pPr>
        <w:ind w:left="0"/>
      </w:pPr>
      <w:r>
        <w:t>-results support the socio-biological perspective, not large cultural differences</w:t>
      </w:r>
    </w:p>
    <w:p w:rsidR="00EB7F2B" w:rsidRDefault="00EB7F2B" w:rsidP="00E57DB1">
      <w:pPr>
        <w:ind w:left="0"/>
        <w:rPr>
          <w:u w:val="single"/>
        </w:rPr>
      </w:pPr>
      <w:r>
        <w:rPr>
          <w:u w:val="single"/>
        </w:rPr>
        <w:t>Love and Marriage:</w:t>
      </w:r>
    </w:p>
    <w:p w:rsidR="00EB7F2B" w:rsidRDefault="00EB7F2B" w:rsidP="00E57DB1">
      <w:pPr>
        <w:ind w:left="0"/>
      </w:pPr>
      <w:r>
        <w:t>-individualist cultures place a high value on romantic love, collectivistic emphasize group</w:t>
      </w:r>
    </w:p>
    <w:p w:rsidR="00EB7F2B" w:rsidRDefault="00EB7F2B" w:rsidP="00E57DB1">
      <w:pPr>
        <w:ind w:left="0"/>
      </w:pPr>
      <w:r>
        <w:t>-would you marry someone who had all the qualities you desired but you weren’t in love with them</w:t>
      </w:r>
    </w:p>
    <w:p w:rsidR="00EB7F2B" w:rsidRDefault="00EB7F2B" w:rsidP="00E57DB1">
      <w:pPr>
        <w:ind w:left="0"/>
      </w:pPr>
      <w:r>
        <w:tab/>
        <w:t>-</w:t>
      </w:r>
      <w:proofErr w:type="gramStart"/>
      <w:r>
        <w:t>individualistic</w:t>
      </w:r>
      <w:proofErr w:type="gramEnd"/>
      <w:r>
        <w:t xml:space="preserve"> said no</w:t>
      </w:r>
      <w:r>
        <w:tab/>
      </w:r>
      <w:r>
        <w:tab/>
        <w:t>-collectivistic said yes</w:t>
      </w:r>
    </w:p>
    <w:p w:rsidR="00EB7F2B" w:rsidRDefault="00EB7F2B" w:rsidP="00E57DB1">
      <w:pPr>
        <w:ind w:left="0"/>
      </w:pPr>
    </w:p>
    <w:p w:rsidR="00EB7F2B" w:rsidRDefault="00EB7F2B" w:rsidP="00E57DB1">
      <w:pPr>
        <w:ind w:left="0"/>
      </w:pPr>
      <w:r>
        <w:t>COMMUNICATION:</w:t>
      </w:r>
    </w:p>
    <w:p w:rsidR="00EB7F2B" w:rsidRDefault="00EB7F2B" w:rsidP="00E57DB1">
      <w:pPr>
        <w:ind w:left="0"/>
        <w:rPr>
          <w:b/>
        </w:rPr>
      </w:pPr>
      <w:r>
        <w:rPr>
          <w:b/>
        </w:rPr>
        <w:t>Communication and Relationships:</w:t>
      </w:r>
    </w:p>
    <w:p w:rsidR="00EB7F2B" w:rsidRDefault="00EB7F2B" w:rsidP="00E57DB1">
      <w:pPr>
        <w:ind w:left="0"/>
      </w:pPr>
      <w:r>
        <w:rPr>
          <w:b/>
        </w:rPr>
        <w:t>-</w:t>
      </w:r>
      <w:r>
        <w:t>distressed couples tend to have communication deficits</w:t>
      </w:r>
      <w:r w:rsidR="008E6FD1">
        <w:t xml:space="preserve"> (gays and straights do not differ in communication skills)</w:t>
      </w:r>
    </w:p>
    <w:p w:rsidR="008E6FD1" w:rsidRDefault="008E6FD1" w:rsidP="00E57DB1">
      <w:pPr>
        <w:ind w:left="0"/>
      </w:pPr>
      <w:r>
        <w:t xml:space="preserve">-problem with this research is that it is </w:t>
      </w:r>
      <w:proofErr w:type="spellStart"/>
      <w:r>
        <w:t>correlational</w:t>
      </w:r>
      <w:proofErr w:type="spellEnd"/>
      <w:r>
        <w:t xml:space="preserve"> and we cannot tell whether poor communication causes unhappy couples, or whether unhappy couples create poor communication</w:t>
      </w:r>
    </w:p>
    <w:p w:rsidR="008E6FD1" w:rsidRDefault="008E6FD1" w:rsidP="00E57DB1">
      <w:pPr>
        <w:ind w:left="0"/>
      </w:pPr>
      <w:r>
        <w:t>-distressed couples do not always differ from non distressed couples in communication skills or ability—distressed couples just might use their skills as weapons</w:t>
      </w:r>
    </w:p>
    <w:p w:rsidR="008E6FD1" w:rsidRDefault="008E6FD1" w:rsidP="00E57DB1">
      <w:pPr>
        <w:ind w:left="0"/>
      </w:pPr>
      <w:r>
        <w:t>-</w:t>
      </w:r>
      <w:proofErr w:type="spellStart"/>
      <w:r>
        <w:t>Gottman</w:t>
      </w:r>
      <w:proofErr w:type="spellEnd"/>
      <w:r>
        <w:t xml:space="preserve"> identified four destructive patterns of interaction:</w:t>
      </w:r>
    </w:p>
    <w:p w:rsidR="008E6FD1" w:rsidRDefault="008E6FD1" w:rsidP="00E57DB1">
      <w:pPr>
        <w:ind w:left="0"/>
      </w:pPr>
      <w:r>
        <w:tab/>
        <w:t xml:space="preserve">1. Contempt: insulting or abusing the partner </w:t>
      </w:r>
      <w:r>
        <w:tab/>
        <w:t>2. Criticism: attacking partner`s character</w:t>
      </w:r>
    </w:p>
    <w:p w:rsidR="008E6FD1" w:rsidRDefault="008E6FD1" w:rsidP="00E57DB1">
      <w:pPr>
        <w:ind w:left="0"/>
      </w:pPr>
      <w:r>
        <w:tab/>
        <w:t>3. Defensiveness: denying responsibility, excuses</w:t>
      </w:r>
      <w:r>
        <w:tab/>
        <w:t>4. Withdrawal: responding with silence</w:t>
      </w:r>
    </w:p>
    <w:p w:rsidR="008E6FD1" w:rsidRDefault="008E6FD1" w:rsidP="00E57DB1">
      <w:pPr>
        <w:ind w:left="0"/>
        <w:rPr>
          <w:b/>
        </w:rPr>
      </w:pPr>
    </w:p>
    <w:p w:rsidR="008E6FD1" w:rsidRDefault="008E6FD1" w:rsidP="00E57DB1">
      <w:pPr>
        <w:ind w:left="0"/>
        <w:rPr>
          <w:b/>
        </w:rPr>
      </w:pPr>
      <w:r>
        <w:rPr>
          <w:b/>
        </w:rPr>
        <w:lastRenderedPageBreak/>
        <w:t>Sexual Self Disclosure:</w:t>
      </w:r>
    </w:p>
    <w:p w:rsidR="008E6FD1" w:rsidRDefault="008E6FD1" w:rsidP="00E57DB1">
      <w:pPr>
        <w:ind w:left="0"/>
      </w:pPr>
      <w:r>
        <w:rPr>
          <w:b/>
        </w:rPr>
        <w:t>-</w:t>
      </w:r>
      <w:proofErr w:type="gramStart"/>
      <w:r>
        <w:t>one</w:t>
      </w:r>
      <w:proofErr w:type="gramEnd"/>
      <w:r>
        <w:t xml:space="preserve"> of the keys to building a satisfying sexual relationship is through sexual self disclosure</w:t>
      </w:r>
    </w:p>
    <w:p w:rsidR="008E6FD1" w:rsidRDefault="008E6FD1" w:rsidP="00E57DB1">
      <w:pPr>
        <w:ind w:left="0"/>
      </w:pPr>
      <w:r>
        <w:t>-</w:t>
      </w:r>
      <w:r>
        <w:rPr>
          <w:b/>
        </w:rPr>
        <w:t>sexual self disclosure:</w:t>
      </w:r>
      <w:r>
        <w:t xml:space="preserve"> telling personal sexual things about yourself (likes and dislikes)</w:t>
      </w:r>
    </w:p>
    <w:p w:rsidR="008E6FD1" w:rsidRDefault="008E6FD1" w:rsidP="00E57DB1">
      <w:pPr>
        <w:ind w:left="0"/>
      </w:pPr>
      <w:r>
        <w:t>-sexual self disclosure by one partner was reciprocated by the other</w:t>
      </w:r>
    </w:p>
    <w:p w:rsidR="008E6FD1" w:rsidRDefault="008E6FD1" w:rsidP="00E57DB1">
      <w:pPr>
        <w:ind w:left="0"/>
      </w:pPr>
      <w:r>
        <w:t>-sexual self disclosure leads to sexual satisfaction in two ways:</w:t>
      </w:r>
    </w:p>
    <w:p w:rsidR="008E6FD1" w:rsidRDefault="008E6FD1" w:rsidP="00E57DB1">
      <w:pPr>
        <w:ind w:left="0"/>
      </w:pPr>
      <w:r>
        <w:tab/>
        <w:t>1. It increases intimacy</w:t>
      </w:r>
      <w:r>
        <w:tab/>
        <w:t>2. Sharing likes and dislikes allows them to learn sexual preferences</w:t>
      </w:r>
    </w:p>
    <w:p w:rsidR="008E6FD1" w:rsidRDefault="008E6FD1" w:rsidP="00E57DB1">
      <w:pPr>
        <w:ind w:left="0"/>
        <w:rPr>
          <w:b/>
        </w:rPr>
      </w:pPr>
      <w:r>
        <w:rPr>
          <w:b/>
        </w:rPr>
        <w:t>Being and Effective Communicator:</w:t>
      </w:r>
    </w:p>
    <w:p w:rsidR="008E6FD1" w:rsidRDefault="008E6FD1" w:rsidP="00E57DB1">
      <w:pPr>
        <w:ind w:left="0"/>
      </w:pPr>
      <w:r>
        <w:rPr>
          <w:b/>
        </w:rPr>
        <w:t>-</w:t>
      </w:r>
      <w:proofErr w:type="gramStart"/>
      <w:r>
        <w:t>first</w:t>
      </w:r>
      <w:proofErr w:type="gramEnd"/>
      <w:r>
        <w:t xml:space="preserve"> thing to do is admit to partner that there is a problem, then the issue is to effectively communicate</w:t>
      </w:r>
    </w:p>
    <w:p w:rsidR="008E6FD1" w:rsidRDefault="008E6FD1" w:rsidP="00E57DB1">
      <w:pPr>
        <w:ind w:left="0"/>
      </w:pPr>
      <w:r>
        <w:t xml:space="preserve">-important to recognize the distinction between </w:t>
      </w:r>
      <w:r>
        <w:rPr>
          <w:b/>
        </w:rPr>
        <w:t xml:space="preserve">intent: </w:t>
      </w:r>
      <w:r>
        <w:t xml:space="preserve">what the speaker means, and </w:t>
      </w:r>
      <w:r>
        <w:rPr>
          <w:b/>
        </w:rPr>
        <w:t>impact</w:t>
      </w:r>
      <w:r>
        <w:t>: what someone else understands the speaker to mean</w:t>
      </w:r>
    </w:p>
    <w:p w:rsidR="008E6FD1" w:rsidRDefault="008E6FD1" w:rsidP="00E57DB1">
      <w:pPr>
        <w:ind w:left="0"/>
      </w:pPr>
      <w:r>
        <w:t xml:space="preserve">-an </w:t>
      </w:r>
      <w:r>
        <w:rPr>
          <w:b/>
        </w:rPr>
        <w:t>effective communicator`s</w:t>
      </w:r>
      <w:r>
        <w:t xml:space="preserve"> impact matches her or his intent</w:t>
      </w:r>
    </w:p>
    <w:p w:rsidR="008E6FD1" w:rsidRDefault="008E6FD1" w:rsidP="00E57DB1">
      <w:pPr>
        <w:ind w:left="0"/>
      </w:pPr>
      <w:r>
        <w:rPr>
          <w:u w:val="single"/>
        </w:rPr>
        <w:t>Good Messages:</w:t>
      </w:r>
      <w:r>
        <w:t xml:space="preserve"> </w:t>
      </w:r>
    </w:p>
    <w:p w:rsidR="008E6FD1" w:rsidRDefault="008E6FD1" w:rsidP="00E57DB1">
      <w:pPr>
        <w:ind w:left="0"/>
      </w:pPr>
      <w:r>
        <w:t xml:space="preserve">-best way to voice problems is to complain rather than criticize </w:t>
      </w:r>
    </w:p>
    <w:p w:rsidR="008E6FD1" w:rsidRDefault="008E6FD1" w:rsidP="00E57DB1">
      <w:pPr>
        <w:ind w:left="0"/>
      </w:pPr>
      <w:r>
        <w:t xml:space="preserve">-complaining involves the use of </w:t>
      </w:r>
      <w:r>
        <w:rPr>
          <w:b/>
        </w:rPr>
        <w:t>I Language</w:t>
      </w:r>
      <w:r>
        <w:t>, in which you speak about your own thoughts and feelings rather than about your partner (less defensive reaction and it avoids mind reading)</w:t>
      </w:r>
    </w:p>
    <w:p w:rsidR="008E6FD1" w:rsidRDefault="008E6FD1" w:rsidP="00E57DB1">
      <w:pPr>
        <w:ind w:left="0"/>
      </w:pPr>
      <w:r>
        <w:t>-</w:t>
      </w:r>
      <w:r>
        <w:rPr>
          <w:b/>
        </w:rPr>
        <w:t>mind reading:</w:t>
      </w:r>
      <w:r>
        <w:t xml:space="preserve"> she is making certain assumptions about what Chris is thinking—more common among distressed couples</w:t>
      </w:r>
    </w:p>
    <w:p w:rsidR="008E6FD1" w:rsidRDefault="008E6FD1" w:rsidP="00E57DB1">
      <w:pPr>
        <w:ind w:left="0"/>
      </w:pPr>
      <w:r>
        <w:t>-</w:t>
      </w:r>
      <w:r>
        <w:rPr>
          <w:b/>
        </w:rPr>
        <w:t>documenting:</w:t>
      </w:r>
      <w:r>
        <w:t xml:space="preserve"> another important component of good messages—</w:t>
      </w:r>
      <w:proofErr w:type="gramStart"/>
      <w:r>
        <w:t>give</w:t>
      </w:r>
      <w:proofErr w:type="gramEnd"/>
      <w:r>
        <w:t xml:space="preserve"> specific examples</w:t>
      </w:r>
    </w:p>
    <w:p w:rsidR="008E6FD1" w:rsidRDefault="008E6FD1" w:rsidP="00E57DB1">
      <w:pPr>
        <w:ind w:left="0"/>
      </w:pPr>
      <w:r>
        <w:t>-</w:t>
      </w:r>
      <w:r w:rsidR="006623F5">
        <w:t xml:space="preserve">another technique is offering </w:t>
      </w:r>
      <w:r w:rsidR="006623F5">
        <w:rPr>
          <w:i/>
        </w:rPr>
        <w:t>limited choices</w:t>
      </w:r>
    </w:p>
    <w:p w:rsidR="006623F5" w:rsidRDefault="006623F5" w:rsidP="00E57DB1">
      <w:pPr>
        <w:ind w:left="0"/>
        <w:rPr>
          <w:u w:val="single"/>
        </w:rPr>
      </w:pPr>
      <w:r>
        <w:rPr>
          <w:u w:val="single"/>
        </w:rPr>
        <w:t>Levelling and Editing:</w:t>
      </w:r>
    </w:p>
    <w:p w:rsidR="006623F5" w:rsidRDefault="006623F5" w:rsidP="00E57DB1">
      <w:pPr>
        <w:ind w:left="0"/>
      </w:pPr>
      <w:r>
        <w:t>-</w:t>
      </w:r>
      <w:r>
        <w:rPr>
          <w:b/>
        </w:rPr>
        <w:t>levelling:</w:t>
      </w:r>
      <w:r>
        <w:t xml:space="preserve"> telling your partner what you are feeling by stating your thoughts clearly, simply and honestly</w:t>
      </w:r>
    </w:p>
    <w:p w:rsidR="006623F5" w:rsidRDefault="006623F5" w:rsidP="00E57DB1">
      <w:pPr>
        <w:ind w:left="0"/>
      </w:pPr>
      <w:r>
        <w:t>-self disclosing you feelings—hardest step in communication</w:t>
      </w:r>
    </w:p>
    <w:p w:rsidR="006623F5" w:rsidRDefault="006623F5" w:rsidP="00E57DB1">
      <w:pPr>
        <w:ind w:left="0"/>
      </w:pPr>
      <w:r>
        <w:t>-the purposes of levelling are to:</w:t>
      </w:r>
    </w:p>
    <w:p w:rsidR="006623F5" w:rsidRDefault="006623F5" w:rsidP="00E57DB1">
      <w:pPr>
        <w:ind w:left="0"/>
      </w:pPr>
      <w:r>
        <w:tab/>
        <w:t>-</w:t>
      </w:r>
      <w:proofErr w:type="gramStart"/>
      <w:r>
        <w:t>communicate</w:t>
      </w:r>
      <w:proofErr w:type="gramEnd"/>
      <w:r>
        <w:t xml:space="preserve"> clearly</w:t>
      </w:r>
      <w:r>
        <w:tab/>
        <w:t>-clarify expectations</w:t>
      </w:r>
      <w:r>
        <w:tab/>
        <w:t>-clarify what is pleasant and unpleasant</w:t>
      </w:r>
    </w:p>
    <w:p w:rsidR="006623F5" w:rsidRDefault="006623F5" w:rsidP="00E57DB1">
      <w:pPr>
        <w:ind w:left="0"/>
      </w:pPr>
      <w:r>
        <w:tab/>
        <w:t>-</w:t>
      </w:r>
      <w:proofErr w:type="gramStart"/>
      <w:r>
        <w:t>clarify</w:t>
      </w:r>
      <w:proofErr w:type="gramEnd"/>
      <w:r>
        <w:t xml:space="preserve"> what is relevant and irrelevant </w:t>
      </w:r>
      <w:r>
        <w:tab/>
        <w:t>-notice what draws you close and pushes you apart</w:t>
      </w:r>
    </w:p>
    <w:p w:rsidR="006623F5" w:rsidRDefault="006623F5" w:rsidP="00E57DB1">
      <w:pPr>
        <w:ind w:left="0"/>
      </w:pPr>
      <w:r>
        <w:t xml:space="preserve">-when you being to level with your partner, you must also do </w:t>
      </w:r>
      <w:r>
        <w:rPr>
          <w:b/>
        </w:rPr>
        <w:t>editing:</w:t>
      </w:r>
      <w:r>
        <w:t xml:space="preserve"> involves censoring things that would deliberately be hurtful to your partner or that would be irrelevant</w:t>
      </w:r>
    </w:p>
    <w:p w:rsidR="006623F5" w:rsidRDefault="006623F5" w:rsidP="00E57DB1">
      <w:pPr>
        <w:ind w:left="0"/>
      </w:pPr>
      <w:r>
        <w:t>-trick is to balance levelling and editing</w:t>
      </w:r>
    </w:p>
    <w:p w:rsidR="006623F5" w:rsidRDefault="006623F5" w:rsidP="00E57DB1">
      <w:pPr>
        <w:ind w:left="0"/>
        <w:rPr>
          <w:u w:val="single"/>
        </w:rPr>
      </w:pPr>
      <w:r>
        <w:rPr>
          <w:u w:val="single"/>
        </w:rPr>
        <w:t>Listening:</w:t>
      </w:r>
    </w:p>
    <w:p w:rsidR="006623F5" w:rsidRDefault="006623F5" w:rsidP="00E57DB1">
      <w:pPr>
        <w:ind w:left="0"/>
      </w:pPr>
      <w:r>
        <w:t>-communication is a two way street—you will both exchange responses so you must listen</w:t>
      </w:r>
    </w:p>
    <w:p w:rsidR="006623F5" w:rsidRDefault="006623F5" w:rsidP="00E57DB1">
      <w:pPr>
        <w:ind w:left="0"/>
      </w:pPr>
      <w:r>
        <w:t>-actively try and understand what the other person is saying—involves non verbal behaviours</w:t>
      </w:r>
    </w:p>
    <w:p w:rsidR="006623F5" w:rsidRDefault="006623F5" w:rsidP="00E57DB1">
      <w:pPr>
        <w:ind w:left="0"/>
        <w:rPr>
          <w:i/>
        </w:rPr>
      </w:pPr>
      <w:r>
        <w:t xml:space="preserve">-be a </w:t>
      </w:r>
      <w:r>
        <w:rPr>
          <w:i/>
        </w:rPr>
        <w:t xml:space="preserve">non defensive listener </w:t>
      </w:r>
      <w:r>
        <w:t xml:space="preserve">and be sure to give </w:t>
      </w:r>
      <w:r>
        <w:rPr>
          <w:i/>
        </w:rPr>
        <w:t>feedback (paraphrase)</w:t>
      </w:r>
    </w:p>
    <w:p w:rsidR="006623F5" w:rsidRDefault="006623F5" w:rsidP="00E57DB1">
      <w:pPr>
        <w:ind w:left="0"/>
      </w:pPr>
      <w:r>
        <w:rPr>
          <w:i/>
        </w:rPr>
        <w:t>-</w:t>
      </w:r>
      <w:r>
        <w:t>when communicating about sex, be sure that our NV communication creates the impact we intend</w:t>
      </w:r>
    </w:p>
    <w:p w:rsidR="006623F5" w:rsidRDefault="006623F5" w:rsidP="00E57DB1">
      <w:pPr>
        <w:ind w:left="0"/>
      </w:pPr>
      <w:r>
        <w:t>-distressed couples differ from non distressed couples more in their NV communication than their verbal</w:t>
      </w:r>
    </w:p>
    <w:p w:rsidR="006623F5" w:rsidRDefault="006623F5" w:rsidP="00E57DB1">
      <w:pPr>
        <w:ind w:left="0"/>
        <w:rPr>
          <w:u w:val="single"/>
        </w:rPr>
      </w:pPr>
      <w:r>
        <w:rPr>
          <w:u w:val="single"/>
        </w:rPr>
        <w:lastRenderedPageBreak/>
        <w:t>Validation:</w:t>
      </w:r>
    </w:p>
    <w:p w:rsidR="006623F5" w:rsidRDefault="006623F5" w:rsidP="00E57DB1">
      <w:pPr>
        <w:ind w:left="0"/>
      </w:pPr>
      <w:r>
        <w:t xml:space="preserve">-another good technique is </w:t>
      </w:r>
      <w:r>
        <w:rPr>
          <w:b/>
        </w:rPr>
        <w:t>validation</w:t>
      </w:r>
      <w:r>
        <w:t>: telling your partner that you can see why they think a certain way</w:t>
      </w:r>
    </w:p>
    <w:p w:rsidR="006623F5" w:rsidRDefault="006623F5" w:rsidP="00E57DB1">
      <w:pPr>
        <w:ind w:left="0"/>
      </w:pPr>
      <w:r>
        <w:t>-it doesn’t mean you agree but that you recognize your partner`s point of view as legitimate</w:t>
      </w:r>
    </w:p>
    <w:p w:rsidR="006623F5" w:rsidRDefault="006623F5" w:rsidP="00E57DB1">
      <w:pPr>
        <w:ind w:left="0"/>
        <w:rPr>
          <w:u w:val="single"/>
        </w:rPr>
      </w:pPr>
      <w:r>
        <w:rPr>
          <w:u w:val="single"/>
        </w:rPr>
        <w:t>Accentuate the Positive:</w:t>
      </w:r>
    </w:p>
    <w:p w:rsidR="006623F5" w:rsidRDefault="006623F5" w:rsidP="00E57DB1">
      <w:pPr>
        <w:ind w:left="0"/>
      </w:pPr>
      <w:r>
        <w:t>-communicate positive things about the relationship in general and sex in particular</w:t>
      </w:r>
    </w:p>
    <w:p w:rsidR="006623F5" w:rsidRDefault="006623F5" w:rsidP="00E57DB1">
      <w:pPr>
        <w:ind w:left="0"/>
      </w:pPr>
      <w:r>
        <w:t>-positive reinforcement—we tend to like people better who give us positive reinforcement</w:t>
      </w:r>
    </w:p>
    <w:p w:rsidR="006623F5" w:rsidRDefault="006623F5" w:rsidP="00E57DB1">
      <w:pPr>
        <w:ind w:left="0"/>
        <w:rPr>
          <w:b/>
        </w:rPr>
      </w:pPr>
      <w:r>
        <w:t>-</w:t>
      </w:r>
      <w:proofErr w:type="spellStart"/>
      <w:r>
        <w:t>Gottman</w:t>
      </w:r>
      <w:proofErr w:type="spellEnd"/>
      <w:r>
        <w:t xml:space="preserve">: there is a </w:t>
      </w:r>
      <w:r>
        <w:rPr>
          <w:b/>
        </w:rPr>
        <w:t>magic ratio</w:t>
      </w:r>
      <w:r>
        <w:t xml:space="preserve"> of positive to negative communication—</w:t>
      </w:r>
      <w:r w:rsidRPr="006623F5">
        <w:rPr>
          <w:b/>
        </w:rPr>
        <w:t>5:1</w:t>
      </w:r>
    </w:p>
    <w:p w:rsidR="006623F5" w:rsidRDefault="006623F5" w:rsidP="00E57DB1">
      <w:pPr>
        <w:ind w:left="0"/>
      </w:pPr>
      <w:r>
        <w:rPr>
          <w:b/>
        </w:rPr>
        <w:t>-fighting fair:</w:t>
      </w:r>
      <w:r>
        <w:t xml:space="preserve"> basic rules for arguing</w:t>
      </w:r>
    </w:p>
    <w:p w:rsidR="006623F5" w:rsidRDefault="006623F5" w:rsidP="00E57DB1">
      <w:pPr>
        <w:ind w:left="0"/>
      </w:pPr>
      <w:r>
        <w:tab/>
        <w:t>1. Edit what you say</w:t>
      </w:r>
      <w:r>
        <w:tab/>
        <w:t xml:space="preserve">2. </w:t>
      </w:r>
      <w:proofErr w:type="spellStart"/>
      <w:r>
        <w:t>Dont</w:t>
      </w:r>
      <w:proofErr w:type="spellEnd"/>
      <w:r>
        <w:t xml:space="preserve"> bring up past partners</w:t>
      </w:r>
      <w:r>
        <w:tab/>
        <w:t xml:space="preserve">3. </w:t>
      </w:r>
      <w:proofErr w:type="spellStart"/>
      <w:r>
        <w:t>Dont</w:t>
      </w:r>
      <w:proofErr w:type="spellEnd"/>
      <w:r>
        <w:t xml:space="preserve"> play psychologist</w:t>
      </w:r>
    </w:p>
    <w:p w:rsidR="006623F5" w:rsidRDefault="006623F5" w:rsidP="00E57DB1">
      <w:pPr>
        <w:ind w:left="0"/>
      </w:pPr>
      <w:r>
        <w:tab/>
        <w:t xml:space="preserve">4. </w:t>
      </w:r>
      <w:proofErr w:type="spellStart"/>
      <w:r>
        <w:t>Dont</w:t>
      </w:r>
      <w:proofErr w:type="spellEnd"/>
      <w:r>
        <w:t xml:space="preserve"> </w:t>
      </w:r>
      <w:proofErr w:type="gramStart"/>
      <w:r>
        <w:t>engage</w:t>
      </w:r>
      <w:proofErr w:type="gramEnd"/>
      <w:r>
        <w:t xml:space="preserve"> in dumping      5. </w:t>
      </w:r>
      <w:proofErr w:type="spellStart"/>
      <w:r>
        <w:t>Dont</w:t>
      </w:r>
      <w:proofErr w:type="spellEnd"/>
      <w:r>
        <w:t xml:space="preserve"> hit and run          6. Don’t focus on who to blame</w:t>
      </w:r>
    </w:p>
    <w:p w:rsidR="00120BFC" w:rsidRDefault="00120BFC" w:rsidP="00E57DB1">
      <w:pPr>
        <w:ind w:left="0"/>
      </w:pPr>
      <w:r>
        <w:rPr>
          <w:b/>
        </w:rPr>
        <w:t>Checking out Sexy Signals:</w:t>
      </w:r>
    </w:p>
    <w:p w:rsidR="00120BFC" w:rsidRDefault="00120BFC" w:rsidP="00E57DB1">
      <w:pPr>
        <w:ind w:left="0"/>
      </w:pPr>
      <w:r>
        <w:t xml:space="preserve">-problems with verbal and NV communication </w:t>
      </w:r>
      <w:proofErr w:type="gramStart"/>
      <w:r>
        <w:t>is  that</w:t>
      </w:r>
      <w:proofErr w:type="gramEnd"/>
      <w:r>
        <w:t xml:space="preserve"> it is often ambiguous</w:t>
      </w:r>
    </w:p>
    <w:p w:rsidR="00120BFC" w:rsidRDefault="00120BFC" w:rsidP="00E57DB1">
      <w:pPr>
        <w:ind w:left="0"/>
      </w:pPr>
      <w:r>
        <w:t>-this can lead to feelings of hurt or rejection—when confronted with them, check out their meaning</w:t>
      </w:r>
    </w:p>
    <w:p w:rsidR="006623F5" w:rsidRDefault="00120BFC" w:rsidP="00E57DB1">
      <w:pPr>
        <w:ind w:left="0"/>
      </w:pPr>
      <w:r>
        <w:t>-although there are some gender differences in communication, in general these differences are small</w:t>
      </w:r>
    </w:p>
    <w:p w:rsidR="00120BFC" w:rsidRPr="006623F5" w:rsidRDefault="00120BFC" w:rsidP="00E57DB1">
      <w:pPr>
        <w:ind w:left="0"/>
        <w:rPr>
          <w:i/>
        </w:rPr>
      </w:pPr>
    </w:p>
    <w:sectPr w:rsidR="00120BFC" w:rsidRPr="006623F5" w:rsidSect="00EE4C3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37A9D"/>
    <w:rsid w:val="000774B8"/>
    <w:rsid w:val="00085336"/>
    <w:rsid w:val="00120BFC"/>
    <w:rsid w:val="00160F25"/>
    <w:rsid w:val="004457C2"/>
    <w:rsid w:val="00566C08"/>
    <w:rsid w:val="00604241"/>
    <w:rsid w:val="006623F5"/>
    <w:rsid w:val="00664AAA"/>
    <w:rsid w:val="008A17E7"/>
    <w:rsid w:val="008C553F"/>
    <w:rsid w:val="008E6FD1"/>
    <w:rsid w:val="00B15F2B"/>
    <w:rsid w:val="00C2228B"/>
    <w:rsid w:val="00CC2036"/>
    <w:rsid w:val="00D27297"/>
    <w:rsid w:val="00E57DB1"/>
    <w:rsid w:val="00EB7F2B"/>
    <w:rsid w:val="00EE4C34"/>
    <w:rsid w:val="00F37A9D"/>
    <w:rsid w:val="00F54166"/>
    <w:rsid w:val="00FB6CB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20"/>
        <w:ind w:left="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C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9</Pages>
  <Words>3119</Words>
  <Characters>17780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Arielle Martin</dc:creator>
  <cp:lastModifiedBy>Arielle Martin</cp:lastModifiedBy>
  <cp:revision>4</cp:revision>
  <dcterms:created xsi:type="dcterms:W3CDTF">2010-01-31T03:47:00Z</dcterms:created>
  <dcterms:modified xsi:type="dcterms:W3CDTF">2010-01-31T19:03:00Z</dcterms:modified>
</cp:coreProperties>
</file>