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E8974" w14:textId="77777777" w:rsidR="00010C13" w:rsidRPr="001B05C6" w:rsidRDefault="00010C13" w:rsidP="001B05C6">
      <w:pPr>
        <w:rPr>
          <w:b/>
        </w:rPr>
      </w:pPr>
      <w:r w:rsidRPr="001B05C6">
        <w:rPr>
          <w:b/>
        </w:rPr>
        <w:t>FINAL EXAM STUDY GUIDE (2016)</w:t>
      </w:r>
    </w:p>
    <w:p w14:paraId="6BEBF24B" w14:textId="77777777" w:rsidR="00010C13" w:rsidRPr="001B05C6" w:rsidRDefault="00010C13" w:rsidP="001B05C6">
      <w:r w:rsidRPr="001B05C6">
        <w:t>You are expected to write an essay of about 3 pages (single-spaced) for each of the two questions you will receive. When I say "about 3 pages," I do so in order to accommodate students who will write slightly less and those who will write slightly more than that. Exam booklets will be provided for you. No helping materials will be allowed. If you want to write your exam in French, you are welcome to do so.</w:t>
      </w:r>
    </w:p>
    <w:p w14:paraId="55BB0834" w14:textId="77777777" w:rsidR="00010C13" w:rsidRPr="001B05C6" w:rsidRDefault="00010C13" w:rsidP="001B05C6">
      <w:r w:rsidRPr="001B05C6">
        <w:t>Write as if you were explaining the topics to a friend who knows nothing about the subject. Don't expect the professor or teaching assistant to fill in your missing sentences and thoughts. Use examples from the readings we have covered. Please be aware that the questions require you to exercise your power of synthesizing the materials you study.</w:t>
      </w:r>
    </w:p>
    <w:p w14:paraId="03368E88" w14:textId="77777777" w:rsidR="00010C13" w:rsidRPr="001B05C6" w:rsidRDefault="00010C13" w:rsidP="001B05C6">
      <w:r w:rsidRPr="001B05C6">
        <w:t>This is a course in Historical Theology, and thus it would be helpful for you to be able to support what you write with the names of historical figures and events you quote. However, the emphasis will be on ideas and you will be evaluated on how you are able to understand a particular topic. For example, if you say that Emperor Constantine lived in the first half of the fourth century is good enough in a context where you talk about the conversion of the Roman empire to Christianity; it is more important for you to understand what the role of Constantine was in the process of conversion than to give me the exact dates of when he ruled as emperor. But if you say that Constantine lived in the fifth century, then that is wrong and you will be penalized for it. </w:t>
      </w:r>
    </w:p>
    <w:p w14:paraId="5F06B080" w14:textId="77777777" w:rsidR="00010C13" w:rsidRPr="001B05C6" w:rsidRDefault="00010C13" w:rsidP="001B05C6">
      <w:r w:rsidRPr="001B05C6">
        <w:t>Please note that for the exam I have excluded almost two thirds of the materials we studied. Of course, you are supposed to have studied each lesson required until now. By excluding some material, I assure you that a question from that material will not be present on the exam. However, that material is important as background reading. For example, a student who in her/his answer shows a deeper knowledge of the material by invoking a reading that was not necessarily required and is capable to make connections between ideas will be graded higher because that student shows that she/he paid closer attention to the course and did not only prepare for the final exam in the last three weeks (or perhaps the last two days before the exam).</w:t>
      </w:r>
    </w:p>
    <w:p w14:paraId="1EAE0814" w14:textId="77777777" w:rsidR="00010C13" w:rsidRPr="001B05C6" w:rsidRDefault="00010C13" w:rsidP="001B05C6">
      <w:r w:rsidRPr="001B05C6">
        <w:t>For those of you who come from the sciences sector or mathematics, it is important to understand that in the Humanities we expect a student to write more in her/his answer. A good answer is not in point form but one that shows that the student is capable to understand the material he/she studies and to reflect on it. Memorization and accurate rendering back of the material will usually land a student a C grade; but if the student wants a higher grade (who doesn't?), then one has to go beyond that and show that one understands the material and is capable to reflect on it by making connections between ideas and concepts. It is important for you to inform your answers with examples from the readings.</w:t>
      </w:r>
    </w:p>
    <w:p w14:paraId="1578AF20" w14:textId="77777777" w:rsidR="00010C13" w:rsidRPr="001B05C6" w:rsidRDefault="00010C13" w:rsidP="001B05C6">
      <w:r w:rsidRPr="001B05C6">
        <w:t>If you have trouble understanding what is important in a particular reading, please use the audio commentaries of your professor. They will always guide you through the main ideas that you should remember from a particular reading. Don't forget the Discussion Board also. That is where many questions are asked and answers received. The TAs and professor will be available on the Discussion Board until the day before the exam to answer any questions you may have regarding the preparation for this exam. We are also available by eConcordia email and we usually get back to you within 24 hours.</w:t>
      </w:r>
    </w:p>
    <w:p w14:paraId="51E31985" w14:textId="77777777" w:rsidR="00010C13" w:rsidRPr="001B05C6" w:rsidRDefault="00010C13" w:rsidP="001B05C6">
      <w:r w:rsidRPr="001B05C6">
        <w:t>Here is a list of course materials that are excluded from the examination, and those that are included:</w:t>
      </w:r>
    </w:p>
    <w:p w14:paraId="1056D451" w14:textId="77777777" w:rsidR="00010C13" w:rsidRPr="001B05C6" w:rsidRDefault="00010C13" w:rsidP="001B05C6">
      <w:r w:rsidRPr="001B05C6">
        <w:t>"Completely" means: slides, readings, videos, and audio commentaries</w:t>
      </w:r>
    </w:p>
    <w:p w14:paraId="6E1BE876" w14:textId="77777777" w:rsidR="00010C13" w:rsidRPr="001B05C6" w:rsidRDefault="00010C13" w:rsidP="001B05C6">
      <w:r w:rsidRPr="001B05C6">
        <w:t>EXCLUDED (between 1/2 and 2/3 of all the course materials)</w:t>
      </w:r>
    </w:p>
    <w:p w14:paraId="3FB1EA2F" w14:textId="77777777" w:rsidR="00010C13" w:rsidRPr="001B05C6" w:rsidRDefault="00010C13" w:rsidP="001B05C6">
      <w:r w:rsidRPr="001B05C6">
        <w:t>Lesson 1 (Earliest Christian Writings) - completely excluded</w:t>
      </w:r>
    </w:p>
    <w:p w14:paraId="2771D588" w14:textId="77777777" w:rsidR="00010C13" w:rsidRPr="001B05C6" w:rsidRDefault="00010C13" w:rsidP="001B05C6">
      <w:r w:rsidRPr="001B05C6">
        <w:t>Lesson 2 (Christianity in the Roman World) - completely excluded</w:t>
      </w:r>
    </w:p>
    <w:p w14:paraId="55198EAF" w14:textId="77777777" w:rsidR="00010C13" w:rsidRPr="001B05C6" w:rsidRDefault="00010C13" w:rsidP="001B05C6">
      <w:r w:rsidRPr="001B05C6">
        <w:t>Lesson 3 (The Jewish Legacy) - completely excluded</w:t>
      </w:r>
    </w:p>
    <w:p w14:paraId="5083A5F7" w14:textId="77777777" w:rsidR="00010C13" w:rsidRPr="001B05C6" w:rsidRDefault="00010C13" w:rsidP="001B05C6">
      <w:r w:rsidRPr="001B05C6">
        <w:t>Lesson 8 (Gods, God and Christ) - completely excluded</w:t>
      </w:r>
    </w:p>
    <w:p w14:paraId="6582DF20" w14:textId="77777777" w:rsidR="00010C13" w:rsidRPr="001B05C6" w:rsidRDefault="00010C13" w:rsidP="001B05C6">
      <w:r w:rsidRPr="001B05C6">
        <w:t>Lesson 10 (The Practice of Christian Life) – completely excluded</w:t>
      </w:r>
    </w:p>
    <w:p w14:paraId="4C382F22" w14:textId="77777777" w:rsidR="001B05C6" w:rsidRDefault="001B05C6" w:rsidP="001B05C6">
      <w:pPr>
        <w:rPr>
          <w:b/>
        </w:rPr>
      </w:pPr>
    </w:p>
    <w:p w14:paraId="64E18667" w14:textId="77777777" w:rsidR="001B05C6" w:rsidRDefault="001B05C6" w:rsidP="001B05C6">
      <w:pPr>
        <w:rPr>
          <w:b/>
        </w:rPr>
      </w:pPr>
    </w:p>
    <w:p w14:paraId="3AFD27E7" w14:textId="77777777" w:rsidR="001B05C6" w:rsidRDefault="001B05C6" w:rsidP="001B05C6">
      <w:pPr>
        <w:rPr>
          <w:b/>
        </w:rPr>
      </w:pPr>
    </w:p>
    <w:p w14:paraId="6445AA31" w14:textId="77777777" w:rsidR="001B05C6" w:rsidRDefault="001B05C6" w:rsidP="001B05C6">
      <w:pPr>
        <w:rPr>
          <w:b/>
        </w:rPr>
      </w:pPr>
    </w:p>
    <w:p w14:paraId="68B6CC21" w14:textId="0F239CDE" w:rsidR="00010C13" w:rsidRPr="001B05C6" w:rsidRDefault="00010C13" w:rsidP="001B05C6">
      <w:pPr>
        <w:rPr>
          <w:b/>
        </w:rPr>
      </w:pPr>
      <w:r w:rsidRPr="001B05C6">
        <w:rPr>
          <w:b/>
        </w:rPr>
        <w:lastRenderedPageBreak/>
        <w:t>INCLUDED</w:t>
      </w:r>
    </w:p>
    <w:p w14:paraId="47C1F158" w14:textId="77777777" w:rsidR="00010C13" w:rsidRPr="001B05C6" w:rsidRDefault="00010C13" w:rsidP="001B05C6">
      <w:r w:rsidRPr="001B05C6">
        <w:t>Lesson 4 (The Greek Legacy) - [see the DB Final Exam Preparation -&gt; Lesson 4 folder for more details]</w:t>
      </w:r>
    </w:p>
    <w:p w14:paraId="76549143" w14:textId="77777777" w:rsidR="00010C13" w:rsidRPr="001B05C6" w:rsidRDefault="00010C13" w:rsidP="001B05C6">
      <w:r w:rsidRPr="001B05C6">
        <w:t>Lesson 5 (Varieties of Syncretism) – The Vallee reading is particularly important both for this lesson and for Lesson 9 on Augustine [see the DB Final Exam Preparation -&gt; Lesson 5 folder for more details], Gospel of Judas is important</w:t>
      </w:r>
    </w:p>
    <w:p w14:paraId="25559E71" w14:textId="77777777" w:rsidR="00010C13" w:rsidRPr="001B05C6" w:rsidRDefault="00010C13" w:rsidP="001B05C6">
      <w:r w:rsidRPr="001B05C6">
        <w:t>Lesson 7 (Christianity in the fourth century) - Vallee reading is particularly important, but only several pages, not the entire chapter [see the DB Final Exam Preparation -&gt; Lesson 7 folder for more details]</w:t>
      </w:r>
    </w:p>
    <w:p w14:paraId="4833B6A3" w14:textId="4FAB1829" w:rsidR="00010C13" w:rsidRPr="001B05C6" w:rsidRDefault="00010C13" w:rsidP="001B05C6">
      <w:r w:rsidRPr="001B05C6">
        <w:t>Lesson 9 (Heyday of Patristic Literature: Augustine of Hippo) - pay attention to Augustine in connection with the Vallee readings from both Chapter 9 (Latins, pp. 182-84) and Chapter 5 (pp. 83-86, the Manichees, pp. 89-91, and the Pelagians, pp. 92-95), and the reading from Augustine's Confessions Book VII (or 7) on which the prof comments, the video comment on original sin. [see the DB Final Exam Preparation -&gt; Lesson 9 folder for more details]</w:t>
      </w:r>
    </w:p>
    <w:p w14:paraId="02F27564" w14:textId="77777777" w:rsidR="00010C13" w:rsidRPr="001B05C6" w:rsidRDefault="00010C13" w:rsidP="001B05C6">
      <w:r w:rsidRPr="001B05C6">
        <w:t>Here are two SAMPLE questions we used for the final exam in the past. Please note that these questions will NOT be on the exam this time:</w:t>
      </w:r>
    </w:p>
    <w:p w14:paraId="2A8E3F91" w14:textId="77777777" w:rsidR="00010C13" w:rsidRPr="001B05C6" w:rsidRDefault="00010C13" w:rsidP="001B05C6">
      <w:r w:rsidRPr="001B05C6">
        <w:t>1) Please explain the issue of miracles in Christianity in connection with the new reality Jesus introduces that is referred to as "the kingdom of God." Consider the biblical texts that support the two visions of the kingdom of God as being "already here" but "not yet fully realized."</w:t>
      </w:r>
    </w:p>
    <w:p w14:paraId="2E296709" w14:textId="77777777" w:rsidR="00010C13" w:rsidRPr="001B05C6" w:rsidRDefault="00010C13" w:rsidP="001B05C6">
      <w:r w:rsidRPr="001B05C6">
        <w:t>2) In using the theories of Peter Brown of the saints or ascetics as revered patrons for their followers as discussed by Gerard Vallee, please explain the life of Mary of Egypt as a powerful symbol of Christian asceticism.</w:t>
      </w:r>
    </w:p>
    <w:p w14:paraId="083D5114" w14:textId="431EBEA1" w:rsidR="00010C13" w:rsidRPr="001B05C6" w:rsidRDefault="00010C13" w:rsidP="001B05C6">
      <w:r w:rsidRPr="001B05C6">
        <w:t>Please check the DB (Final Exam Preparation -&gt; Lesson NUMBER) regularly for updates and ask your questions there. We created folders for each of the lessons that are required for the final exam and that's where the professor and the TAs are conducting discussions about the final exam and provide students with guid</w:t>
      </w:r>
      <w:r w:rsidR="00910BD9" w:rsidRPr="001B05C6">
        <w:t>ance and answer their questions</w:t>
      </w:r>
      <w:r w:rsidRPr="001B05C6">
        <w:t>. </w:t>
      </w:r>
    </w:p>
    <w:p w14:paraId="2B7FE690" w14:textId="77777777" w:rsidR="001B05C6" w:rsidRDefault="001B05C6" w:rsidP="001B05C6"/>
    <w:p w14:paraId="1E793410" w14:textId="77777777" w:rsidR="001B05C6" w:rsidRPr="001B05C6" w:rsidRDefault="001B05C6" w:rsidP="001B05C6">
      <w:pPr>
        <w:rPr>
          <w:b/>
        </w:rPr>
      </w:pPr>
      <w:r w:rsidRPr="001B05C6">
        <w:rPr>
          <w:b/>
        </w:rPr>
        <w:t> Lesson 4</w:t>
      </w:r>
    </w:p>
    <w:p w14:paraId="335C0E6F" w14:textId="2ACF0BC0" w:rsidR="00010C13" w:rsidRPr="001B05C6" w:rsidRDefault="001B05C6" w:rsidP="001B05C6">
      <w:r w:rsidRPr="001B05C6">
        <w:rPr>
          <w:b/>
        </w:rPr>
        <w:t xml:space="preserve"> </w:t>
      </w:r>
      <w:r w:rsidR="00010C13" w:rsidRPr="001B05C6">
        <w:t>Guideline for studying for the final exam</w:t>
      </w:r>
    </w:p>
    <w:p w14:paraId="6783EB9F" w14:textId="557B0157" w:rsidR="00010C13" w:rsidRPr="001B05C6" w:rsidRDefault="00010C13" w:rsidP="001B05C6">
      <w:r w:rsidRPr="001B05C6">
        <w:t>The relationship between Hellenism, Judaism and Christianity is important to understand: Judaism rejected Hellenism in Judaea but not outside of Judaea (e.g. Philo of Alexandria). Christianity did not reject Hellenism entirely.</w:t>
      </w:r>
    </w:p>
    <w:p w14:paraId="6A5F544B" w14:textId="0F907EAA" w:rsidR="00010C13" w:rsidRPr="001B05C6" w:rsidRDefault="00010C13" w:rsidP="001B05C6">
      <w:r w:rsidRPr="001B05C6">
        <w:t>Philosophical schools: many emphasized happiness and the practice of virtue. This is where they intersected with Christianity which promotes the same views. However, there was also competition between Christianity and philosophy (e.g., the pagan Celsus, but also the Christian Tertullian in his famous “What has Athens to do with Jerusalem”). Philosophy had the appearance of religion in the Jewish and Christian sense of the word. The Roman religion was really interested in promoting worship and the correct relationship with the gods (to make sure people were protected from natural and unnatural disasters); it was not interested in virtue and morality.</w:t>
      </w:r>
    </w:p>
    <w:p w14:paraId="1D670F7F" w14:textId="42231BA0" w:rsidR="00010C13" w:rsidRPr="001B05C6" w:rsidRDefault="00010C13" w:rsidP="001B05C6">
      <w:r w:rsidRPr="001B05C6">
        <w:t>This lesson is important as it helps us understand why Jesus’ disciples chose to spread the message of their master in the language of Hellenism: Greek mainly (later in Latin, too). Christianity formed an alliance with Greek thought, as Vallee tells us (pp. 52 ff). The Christian fathers of the church embraced Greek philosophy (or whatever served their purposes) and rejected paganism or Roman religion.</w:t>
      </w:r>
    </w:p>
    <w:p w14:paraId="0970A2F1" w14:textId="4AB9E47A" w:rsidR="00010C13" w:rsidRPr="001B05C6" w:rsidRDefault="00010C13" w:rsidP="001B05C6">
      <w:r w:rsidRPr="001B05C6">
        <w:t>Justin Martyr (first half of the second century CE): a case study of a Christian author who embraced Hellenism. He argued that Christianity could be seen as the equal of the great Greek philosophy. He tried to work out the relationship between Christianity and Greek philosophy: his three theories are presented both in my slides and in Vallee.</w:t>
      </w:r>
    </w:p>
    <w:p w14:paraId="2B124F1F" w14:textId="2240348B" w:rsidR="00010C13" w:rsidRPr="001B05C6" w:rsidRDefault="00010C13" w:rsidP="001B05C6">
      <w:r w:rsidRPr="001B05C6">
        <w:t>The reading from Justin is attempting to illustrate the section on Justin covered in my slides and in the Vallee book.</w:t>
      </w:r>
    </w:p>
    <w:p w14:paraId="4BD430D7" w14:textId="7932B8DB" w:rsidR="00010C13" w:rsidRPr="001B05C6" w:rsidRDefault="00010C13" w:rsidP="001B05C6">
      <w:r w:rsidRPr="001B05C6">
        <w:t xml:space="preserve">What you should know at the end of this lesson: Hellenism, intersection between Christianity and Hellenism, distinctions between Christianity and Greek philosophy, Justin Martyr as a case study. </w:t>
      </w:r>
    </w:p>
    <w:p w14:paraId="29FDCB29" w14:textId="3E9EDE78" w:rsidR="00010C13" w:rsidRPr="001B05C6" w:rsidRDefault="00010C13" w:rsidP="001B05C6">
      <w:r w:rsidRPr="001B05C6">
        <w:lastRenderedPageBreak/>
        <w:t>Time it took the professor to prepare this lesson: 1.5 hours. Time for a student with less background: 3 hours.</w:t>
      </w:r>
    </w:p>
    <w:p w14:paraId="0B714ECE" w14:textId="2D47D3AF" w:rsidR="00010C13" w:rsidRPr="001B05C6" w:rsidRDefault="00010C13" w:rsidP="001B05C6">
      <w:pPr>
        <w:rPr>
          <w:b/>
        </w:rPr>
      </w:pPr>
      <w:r w:rsidRPr="001B05C6">
        <w:rPr>
          <w:b/>
        </w:rPr>
        <w:t>Les</w:t>
      </w:r>
      <w:r w:rsidR="00910BD9" w:rsidRPr="001B05C6">
        <w:rPr>
          <w:b/>
        </w:rPr>
        <w:t>s</w:t>
      </w:r>
      <w:r w:rsidRPr="001B05C6">
        <w:rPr>
          <w:b/>
        </w:rPr>
        <w:t>on 5</w:t>
      </w:r>
    </w:p>
    <w:p w14:paraId="469251D2" w14:textId="05E4B680" w:rsidR="00010C13" w:rsidRPr="001B05C6" w:rsidRDefault="00010C13" w:rsidP="001B05C6">
      <w:r w:rsidRPr="001B05C6">
        <w:t>Guidelines for studying for the final exam</w:t>
      </w:r>
    </w:p>
    <w:p w14:paraId="6B7C2CDE" w14:textId="7B600295" w:rsidR="00010C13" w:rsidRPr="001B05C6" w:rsidRDefault="00010C13" w:rsidP="001B05C6">
      <w:r w:rsidRPr="001B05C6">
        <w:t>This time around The Gospel of Judas will not be required, but I am interested in Gnosticism versus proto-orthodoxy, as well as Gnosticism in general.</w:t>
      </w:r>
    </w:p>
    <w:p w14:paraId="39297554" w14:textId="2881861D" w:rsidR="00010C13" w:rsidRPr="001B05C6" w:rsidRDefault="00010C13" w:rsidP="001B05C6">
      <w:r w:rsidRPr="001B05C6">
        <w:t>In the Vallee reading, pay attention particularly to Syncretism and Manicheism.</w:t>
      </w:r>
    </w:p>
    <w:p w14:paraId="01EEA159" w14:textId="0E342C91" w:rsidR="00010C13" w:rsidRPr="001B05C6" w:rsidRDefault="00010C13" w:rsidP="001B05C6">
      <w:r w:rsidRPr="001B05C6">
        <w:t>“Syncretism” (according to the Glossary at the end of the Vallee book [or Resource Centre on our course website) is the “amalgamation of disparate religious doctrines and practices.” This is what happened in Gnosticism, when they mixed up doctrines from Christianity and other religions, and Manichaeism (a late bloomer of Gnosticism), and it is what happens today in the New Age Movement. I would like you to read about syncretism and know about Manichaeism, since they will come back later in Lesson 9 in connection with Augustine.</w:t>
      </w:r>
    </w:p>
    <w:p w14:paraId="1F44FAFE" w14:textId="621C494E" w:rsidR="00010C13" w:rsidRPr="001B05C6" w:rsidRDefault="00010C13" w:rsidP="001B05C6">
      <w:r w:rsidRPr="001B05C6">
        <w:t>What you should know at the end of this lesson: syncretism, Gnosticism, Manichaeism, proto-orthodoxy</w:t>
      </w:r>
    </w:p>
    <w:p w14:paraId="05077B45" w14:textId="7F24F5FF" w:rsidR="00010C13" w:rsidRPr="001B05C6" w:rsidRDefault="00010C13" w:rsidP="001B05C6">
      <w:r w:rsidRPr="001B05C6">
        <w:t>Time it took the professor to prepare this lesson: 1 hour. Time for a student with less background: 2-3 hours.</w:t>
      </w:r>
    </w:p>
    <w:p w14:paraId="1DB043E4" w14:textId="2D15EECB" w:rsidR="00010C13" w:rsidRPr="001B05C6" w:rsidRDefault="00010C13" w:rsidP="001B05C6">
      <w:pPr>
        <w:rPr>
          <w:b/>
        </w:rPr>
      </w:pPr>
      <w:r w:rsidRPr="001B05C6">
        <w:rPr>
          <w:b/>
        </w:rPr>
        <w:t>Lesson 7</w:t>
      </w:r>
    </w:p>
    <w:p w14:paraId="61AED7D0" w14:textId="21D4402A" w:rsidR="00010C13" w:rsidRPr="001B05C6" w:rsidRDefault="00010C13" w:rsidP="001B05C6">
      <w:r w:rsidRPr="001B05C6">
        <w:t>Guidelines for the preparation for the final exam</w:t>
      </w:r>
    </w:p>
    <w:p w14:paraId="337AD9D9" w14:textId="4941D9F5" w:rsidR="00010C13" w:rsidRPr="001B05C6" w:rsidRDefault="00010C13" w:rsidP="001B05C6">
      <w:r w:rsidRPr="001B05C6">
        <w:t>The Trinitarian controversy (phases I and II): main points of the controversy and some main actors should be known. In phase I, the divinity of Jesus was questioned and somehow settled, but the word used to do so “consubstantial” (Greek “homoousios”) was not biblical and some people did not accept it. Phase II deals with the divinity of the Holy Spirit.</w:t>
      </w:r>
    </w:p>
    <w:p w14:paraId="3B16E0F8" w14:textId="109CCA59" w:rsidR="00010C13" w:rsidRPr="001B05C6" w:rsidRDefault="00010C13" w:rsidP="001B05C6">
      <w:r w:rsidRPr="001B05C6">
        <w:t>I (the professor) will NOT ask you to explain the issue about the concept of person that I have explained in my video about Phase II after the first 2 minutes or so. That explanation is for people who are interested in going a bit beyond the introductory issues about the T</w:t>
      </w:r>
      <w:r w:rsidR="00910BD9" w:rsidRPr="001B05C6">
        <w:t>rinity. I will NOT ask you to re</w:t>
      </w:r>
      <w:r w:rsidRPr="001B05C6">
        <w:t>member Greek terms used for substance or person.</w:t>
      </w:r>
    </w:p>
    <w:p w14:paraId="4E383B1F" w14:textId="746D29B3" w:rsidR="00010C13" w:rsidRPr="001B05C6" w:rsidRDefault="00010C13" w:rsidP="001B05C6">
      <w:r w:rsidRPr="001B05C6">
        <w:t>The issues surrounding the legalization of Christianity by Constantine in 313 CE are relevant as background for the understanding of what happened later.</w:t>
      </w:r>
    </w:p>
    <w:p w14:paraId="7B883249" w14:textId="1F104005" w:rsidR="00010C13" w:rsidRPr="001B05C6" w:rsidRDefault="00010C13" w:rsidP="001B05C6">
      <w:r w:rsidRPr="001B05C6">
        <w:t>The Creeds of Nicaea (325 CE) and Constantinople (381 CE): I will NOT ask you to know them by heart, but I would like you to have read them once and listened to my explanations about the two important points in them: the divinity of the Son (Jesus is the Son of God incarnate) and the divinity of the Holy Spirit.</w:t>
      </w:r>
    </w:p>
    <w:p w14:paraId="5AF7AA12" w14:textId="44AF1B8D" w:rsidR="00010C13" w:rsidRPr="001B05C6" w:rsidRDefault="00010C13" w:rsidP="001B05C6">
      <w:r w:rsidRPr="001B05C6">
        <w:t>From the Vallee chapter (Painful Partitions), pay attention to pp. 86-89 on Arianism, pp. 89-91 on Manichaeism (important for Lesson 9 on Augustine – especially Augustine’s Manichaean past and his understanding of evil), and pp. 92-95 on Pelagianism (important for Lesson 9 on Augustine – especially in connection with my video on original sin). The preparation of these topics will help in a major way with the understanding of Augustine in Lesson 9.</w:t>
      </w:r>
    </w:p>
    <w:p w14:paraId="5C4B70B5" w14:textId="6D329DA3" w:rsidR="00010C13" w:rsidRPr="001B05C6" w:rsidRDefault="00010C13" w:rsidP="001B05C6">
      <w:r w:rsidRPr="001B05C6">
        <w:t>What you should know at the end of this lesson: Trinitarian controversies of the fourth century, Arianism, Manichaeism, Pelagianism</w:t>
      </w:r>
    </w:p>
    <w:p w14:paraId="21EB8DFC" w14:textId="1A2D530D" w:rsidR="00010C13" w:rsidRPr="001B05C6" w:rsidRDefault="00010C13" w:rsidP="001B05C6">
      <w:r w:rsidRPr="001B05C6">
        <w:t>Time it took the professor to prepare this lesson: 1.5 hours. Time for a student with less background: 3-4 hours.</w:t>
      </w:r>
    </w:p>
    <w:p w14:paraId="3A8CD483" w14:textId="6FC99955" w:rsidR="00010C13" w:rsidRPr="001B05C6" w:rsidRDefault="00010C13" w:rsidP="001B05C6">
      <w:pPr>
        <w:rPr>
          <w:b/>
        </w:rPr>
      </w:pPr>
      <w:r w:rsidRPr="001B05C6">
        <w:rPr>
          <w:b/>
        </w:rPr>
        <w:t>Lesson 9</w:t>
      </w:r>
    </w:p>
    <w:p w14:paraId="6179BC37" w14:textId="024150C1" w:rsidR="00010C13" w:rsidRPr="001B05C6" w:rsidRDefault="00010C13" w:rsidP="001B05C6">
      <w:r w:rsidRPr="001B05C6">
        <w:t>Guidelines for the preparation for the final exam</w:t>
      </w:r>
    </w:p>
    <w:p w14:paraId="40B7146B" w14:textId="7EA91395" w:rsidR="00010C13" w:rsidRPr="001B05C6" w:rsidRDefault="00010C13" w:rsidP="001B05C6">
      <w:r w:rsidRPr="001B05C6">
        <w:t>Professor’s videos are very important (both the introductory one and the one on slide 9). While the first video is introductory, the second deals with the origin of evil, original sin and free will.</w:t>
      </w:r>
    </w:p>
    <w:p w14:paraId="2139A25F" w14:textId="0B44704A" w:rsidR="00010C13" w:rsidRPr="001B05C6" w:rsidRDefault="00010C13" w:rsidP="001B05C6">
      <w:r w:rsidRPr="001B05C6">
        <w:t>The reading associated with this Lesson 9 that I consider to be essential is Augustine, Confessions (Book VII or 7). My audio commentary on it will guide you through the important points in this reading – the issues of evil, original sin, and Christ’s role in undoing the original sin.</w:t>
      </w:r>
    </w:p>
    <w:p w14:paraId="787FF057" w14:textId="43F96C50" w:rsidR="00010C13" w:rsidRPr="001B05C6" w:rsidRDefault="00010C13" w:rsidP="001B05C6">
      <w:r w:rsidRPr="001B05C6">
        <w:t xml:space="preserve">Keep in mind that the early Augustine liked the Manichaean explanation of evil for a while (the two eternal principles, good and evil, are at war in the universe and in our lives – that’s why we see evil in and </w:t>
      </w:r>
      <w:r w:rsidRPr="001B05C6">
        <w:lastRenderedPageBreak/>
        <w:t>around us). But then he started reading Plato and Neo-platonism (Plotinus and Porphyry) and began to like their intellectual explanation about the origin of evil: evil exists because our souls, which were in spiritual state, fell from that state and were sent into these materials bodies in which they now live. As such, our souls are not capable of properly distinguishing between good and evil and mistake one for the other. But then came the biblical story of Adam and Eve which spoke about the disobedience of God’s commandments by the primordial humans. This disobedience with all its consequences became the Christian explanation of evil and Augustine came to refer to it as “original sin”. It affected our free will (our will is not as free as we think it is because of this original disobedience that then affected all our faculties) and all the decisions we subsequently make. But there is a cure for this, Christ, who was sent into the world to tell us that, if humans start obeying God again, they will be restored to a state from before the fall. Christ is capable of providing help with this, because he is not just a mere man, not a mere prophet, but the Son of God incarnate, who can transmit God’s power (grace) that will assist humans in this endeavor.</w:t>
      </w:r>
    </w:p>
    <w:p w14:paraId="7124B152" w14:textId="134BD0D8" w:rsidR="00010C13" w:rsidRPr="001B05C6" w:rsidRDefault="00010C13" w:rsidP="001B05C6">
      <w:r w:rsidRPr="001B05C6">
        <w:t>Important readings are also some that were present in an earlier chapter in Vallee, those in connection with Lesson 5 (Vallee, pp. 68-69, a brief intro to Manichaeism) and Lesson 7: Vallee pp. 89-91 on Manichaeism (important for understanding Augustine’s Manichaean past and his understanding of evil), and Vallee, pp. 92-95 on Pelagianism (important in connection with my video on original sin in Augustine discussed in slide 9 in Lesson 9).</w:t>
      </w:r>
    </w:p>
    <w:p w14:paraId="1CBED0EC" w14:textId="174C3566" w:rsidR="00166F5A" w:rsidRPr="001B05C6" w:rsidRDefault="00010C13" w:rsidP="001B05C6">
      <w:r w:rsidRPr="001B05C6">
        <w:t>What you should know at the end of this lesson: Manichaeism (you already know it from earlier lessons), Pelagianism, Augustine’s understanding of evil and original sin</w:t>
      </w:r>
    </w:p>
    <w:p w14:paraId="537C8AD6" w14:textId="77777777" w:rsidR="001B05C6" w:rsidRDefault="001B05C6" w:rsidP="001B05C6"/>
    <w:p w14:paraId="785C125C" w14:textId="4EB366D3" w:rsidR="00910BD9" w:rsidRPr="001B05C6" w:rsidRDefault="00910BD9" w:rsidP="001B05C6">
      <w:r w:rsidRPr="001B05C6">
        <w:rPr>
          <w:b/>
        </w:rPr>
        <w:t>General Guidelines on how to prepare for the final exam in the THEO 206 course</w:t>
      </w:r>
      <w:r w:rsidRPr="001B05C6">
        <w:rPr>
          <w:b/>
        </w:rPr>
        <w:br/>
      </w:r>
      <w:r w:rsidRPr="001B05C6">
        <w:t xml:space="preserve">This handout provides information on how to structure a good essay (part 1) and how to write a good essay outline (part 2). It also provides a list of things to consider when writing an essay (part 3 &amp; 4). Part 5 of this guide deals with the most general errors encountered in student essays, and part 6 offers a sample essay for students’ consideration in preparing for the final exam. </w:t>
      </w:r>
    </w:p>
    <w:p w14:paraId="7F395605" w14:textId="77777777" w:rsidR="00910BD9" w:rsidRPr="001B05C6" w:rsidRDefault="00910BD9" w:rsidP="001B05C6">
      <w:r w:rsidRPr="001B05C6">
        <w:rPr>
          <w:b/>
        </w:rPr>
        <w:t>Part 1: Essay structure</w:t>
      </w:r>
      <w:r w:rsidRPr="001B05C6">
        <w:br/>
        <w:t xml:space="preserve">1. Introduction </w:t>
      </w:r>
    </w:p>
    <w:p w14:paraId="55A5EEBB" w14:textId="77777777" w:rsidR="00910BD9" w:rsidRPr="001B05C6" w:rsidRDefault="00910BD9" w:rsidP="001B05C6">
      <w:r w:rsidRPr="001B05C6">
        <w:t>2. Body paragraph (s)</w:t>
      </w:r>
    </w:p>
    <w:p w14:paraId="59C471F2" w14:textId="77777777" w:rsidR="00910BD9" w:rsidRPr="001B05C6" w:rsidRDefault="00910BD9" w:rsidP="001B05C6">
      <w:r w:rsidRPr="001B05C6">
        <w:t>3. Conclusion</w:t>
      </w:r>
    </w:p>
    <w:p w14:paraId="18749A3A" w14:textId="79DF032E" w:rsidR="00910BD9" w:rsidRPr="001B05C6" w:rsidRDefault="00910BD9" w:rsidP="001B05C6">
      <w:r w:rsidRPr="001B05C6">
        <w:t>Each paragraph must act as an entity in itself,</w:t>
      </w:r>
      <w:r w:rsidR="001B05C6">
        <w:t xml:space="preserve"> with a central thought.</w:t>
      </w:r>
      <w:r w:rsidR="001B05C6">
        <w:br/>
      </w:r>
      <w:r w:rsidRPr="001B05C6">
        <w:rPr>
          <w:b/>
        </w:rPr>
        <w:t>Part 2: Essay outline</w:t>
      </w:r>
      <w:r w:rsidRPr="001B05C6">
        <w:rPr>
          <w:b/>
        </w:rPr>
        <w:br/>
      </w:r>
      <w:r w:rsidRPr="001B05C6">
        <w:t xml:space="preserve">In order to write effectively an essay, one must try to create an outline firsthand. In this way, one ensures that the essay does not have repetitive information. Suggestions on how to write an outline for an essay: </w:t>
      </w:r>
      <w:r w:rsidRPr="001B05C6">
        <w:br/>
        <w:t>1. Identify the thesis statement;</w:t>
      </w:r>
      <w:r w:rsidRPr="001B05C6">
        <w:br/>
        <w:t>2. Identify the main points, arguments or ideas;</w:t>
      </w:r>
      <w:r w:rsidRPr="001B05C6">
        <w:br/>
        <w:t>3. Identify the sub-points and place them under the respective main points which are supported by them;</w:t>
      </w:r>
      <w:r w:rsidRPr="001B05C6">
        <w:br/>
        <w:t>4. Re-write the thesis statement (in the conclusion)</w:t>
      </w:r>
    </w:p>
    <w:p w14:paraId="4C4D64B5" w14:textId="77777777" w:rsidR="00910BD9" w:rsidRPr="001B05C6" w:rsidRDefault="00910BD9" w:rsidP="001B05C6">
      <w:r w:rsidRPr="001B05C6">
        <w:rPr>
          <w:b/>
        </w:rPr>
        <w:t>Part 3: Things to consider when writing an essay</w:t>
      </w:r>
      <w:r w:rsidRPr="001B05C6">
        <w:br/>
        <w:t xml:space="preserve">1. Every paragraph must start with an introductory note and it must not offer irrelevant information. </w:t>
      </w:r>
      <w:r w:rsidRPr="001B05C6">
        <w:br/>
        <w:t>2. Once a certain style is adopted (informal, semi-formal or formal), one must continually follow it throughout the passage, by ensuring that the proper words are used to express the intended meaning.</w:t>
      </w:r>
      <w:r w:rsidRPr="001B05C6">
        <w:br/>
        <w:t xml:space="preserve">3. One must also avoid introducing irrelevant information in the passage. In other words, one must refrain from providing details that are not directly or indirectly connected to the subject and ideas discussed in the essay. </w:t>
      </w:r>
      <w:r w:rsidRPr="001B05C6">
        <w:br/>
        <w:t>4. Often, to maintain a certain flow in the essay, one must often utilize so-called transitional words. These are words that help unite sentences, and, consequently, provide a coherent content. </w:t>
      </w:r>
    </w:p>
    <w:p w14:paraId="140882A9" w14:textId="31CFE6BD" w:rsidR="00910BD9" w:rsidRPr="001B05C6" w:rsidRDefault="00910BD9" w:rsidP="001B05C6">
      <w:r w:rsidRPr="001B05C6">
        <w:t> Part 4: Rules to remember when writing an essay</w:t>
      </w:r>
      <w:r w:rsidRPr="001B05C6">
        <w:br/>
        <w:t xml:space="preserve">1. Do not use “I,” “you” or “we”. </w:t>
      </w:r>
      <w:r w:rsidRPr="001B05C6">
        <w:br/>
        <w:t>2. Avoid being verbose or ambiguous.</w:t>
      </w:r>
      <w:r w:rsidRPr="001B05C6">
        <w:br/>
      </w:r>
      <w:r w:rsidRPr="001B05C6">
        <w:lastRenderedPageBreak/>
        <w:t>3. Write concisely.</w:t>
      </w:r>
      <w:r w:rsidRPr="001B05C6">
        <w:br/>
        <w:t>4. Use transitional words, when needed.</w:t>
      </w:r>
      <w:r w:rsidRPr="001B05C6">
        <w:br/>
        <w:t>5. Divide your essays in paragraphs.</w:t>
      </w:r>
      <w:r w:rsidRPr="001B05C6">
        <w:br/>
        <w:t>6. Follow the structure set in the outline of the essay.</w:t>
      </w:r>
      <w:r w:rsidRPr="001B05C6">
        <w:br/>
        <w:t>7. Be creative.</w:t>
      </w:r>
      <w:r w:rsidRPr="001B05C6">
        <w:br/>
        <w:t>8. Follow all the grammatical rules of the English language.</w:t>
      </w:r>
    </w:p>
    <w:p w14:paraId="25894BBD" w14:textId="77777777" w:rsidR="00910BD9" w:rsidRPr="001B05C6" w:rsidRDefault="00910BD9" w:rsidP="001B05C6">
      <w:r w:rsidRPr="001B05C6">
        <w:rPr>
          <w:b/>
        </w:rPr>
        <w:t>Part 5: Most frequent errors committed by students when writing essays</w:t>
      </w:r>
      <w:r w:rsidRPr="001B05C6">
        <w:rPr>
          <w:b/>
        </w:rPr>
        <w:br/>
      </w:r>
      <w:r w:rsidRPr="001B05C6">
        <w:t>Lack of parallelism</w:t>
      </w:r>
      <w:r w:rsidRPr="001B05C6">
        <w:br/>
        <w:t>Parallelism in a sentence requires that the items which are compared in a sentence to match in kind, number and form.</w:t>
      </w:r>
      <w:r w:rsidRPr="001B05C6">
        <w:br/>
        <w:t>For example:</w:t>
      </w:r>
      <w:r w:rsidRPr="001B05C6">
        <w:br/>
        <w:t>I like cooking more than to read. Wrong.</w:t>
      </w:r>
      <w:r w:rsidRPr="001B05C6">
        <w:br/>
        <w:t>I like cooking more than reading. Correct.</w:t>
      </w:r>
      <w:r w:rsidRPr="001B05C6">
        <w:br/>
      </w:r>
      <w:r w:rsidRPr="001B05C6">
        <w:br/>
      </w:r>
      <w:r w:rsidRPr="001B05C6">
        <w:rPr>
          <w:b/>
        </w:rPr>
        <w:t>Redundancy</w:t>
      </w:r>
      <w:r w:rsidRPr="001B05C6">
        <w:br/>
        <w:t>Redundancy is the repetition of the same idea within a sentence. In other words, it is conveying the same idea in two or more different ways.</w:t>
      </w:r>
      <w:r w:rsidRPr="001B05C6">
        <w:br/>
        <w:t>For example:</w:t>
      </w:r>
      <w:r w:rsidRPr="001B05C6">
        <w:br/>
        <w:t>She paid annually and every year her taxes.</w:t>
      </w:r>
      <w:r w:rsidRPr="001B05C6">
        <w:br/>
      </w:r>
      <w:r w:rsidRPr="001B05C6">
        <w:br/>
      </w:r>
      <w:r w:rsidRPr="001B05C6">
        <w:rPr>
          <w:b/>
        </w:rPr>
        <w:t>Faulty comparisons</w:t>
      </w:r>
      <w:r w:rsidRPr="001B05C6">
        <w:br/>
        <w:t>When writing sentences with the goal of showing similarities and differences between two parties, one must be careful to maintain a parallel grammatical structure. Lack of a parallel structure, for example, results into a false or faulty comparison.</w:t>
      </w:r>
      <w:r w:rsidRPr="001B05C6">
        <w:br/>
        <w:t>Most common errors committed when creating comparisons.</w:t>
      </w:r>
    </w:p>
    <w:p w14:paraId="1F2B49EF" w14:textId="77777777" w:rsidR="00910BD9" w:rsidRPr="001B05C6" w:rsidRDefault="00910BD9" w:rsidP="001B05C6">
      <w:r w:rsidRPr="001B05C6">
        <w:t>1. Misusage of  “like”  and “as”</w:t>
      </w:r>
      <w:r w:rsidRPr="001B05C6">
        <w:br/>
        <w:t>Like is used to introduce a phrase.</w:t>
      </w:r>
      <w:r w:rsidRPr="001B05C6">
        <w:br/>
        <w:t>As is used to introduce a subordinate clause.</w:t>
      </w:r>
      <w:r w:rsidRPr="001B05C6">
        <w:br/>
      </w:r>
      <w:r w:rsidRPr="001B05C6">
        <w:br/>
        <w:t>2. Omission of words which prove to be crucial in creating comparisons</w:t>
      </w:r>
      <w:r w:rsidRPr="001B05C6">
        <w:br/>
        <w:t>Examples:</w:t>
      </w:r>
      <w:r w:rsidRPr="001B05C6">
        <w:br/>
        <w:t>This house is older than thirty years ago. Wrong</w:t>
      </w:r>
      <w:r w:rsidRPr="001B05C6">
        <w:br/>
        <w:t>This house is older than it was thirty years ago. Correct</w:t>
      </w:r>
      <w:r w:rsidRPr="001B05C6">
        <w:br/>
      </w:r>
      <w:r w:rsidRPr="001B05C6">
        <w:br/>
      </w:r>
      <w:r w:rsidRPr="001B05C6">
        <w:rPr>
          <w:b/>
        </w:rPr>
        <w:t>Misplaced or dangling modifiers</w:t>
      </w:r>
      <w:r w:rsidRPr="001B05C6">
        <w:br/>
        <w:t>Misplaced modifiers, also called dangling modifiers, are words or phrases that, misplaced in the wrong part of a given sentence, modify or describe another word or words that should not be modified.</w:t>
      </w:r>
      <w:r w:rsidRPr="001B05C6">
        <w:br/>
        <w:t>Examples:</w:t>
      </w:r>
      <w:r w:rsidRPr="001B05C6">
        <w:br/>
        <w:t>The man dropped his umbrella rushing home, on the floor. Confusing.</w:t>
      </w:r>
      <w:r w:rsidRPr="001B05C6">
        <w:br/>
        <w:t>Rushing home, the man dropped his umbrella on the floor.  Correct</w:t>
      </w:r>
    </w:p>
    <w:p w14:paraId="5AC0191C" w14:textId="164E4EEC" w:rsidR="00910BD9" w:rsidRPr="001B05C6" w:rsidRDefault="00910BD9" w:rsidP="001B05C6">
      <w:r w:rsidRPr="001B05C6">
        <w:rPr>
          <w:b/>
        </w:rPr>
        <w:t>Part 6: Sample essay</w:t>
      </w:r>
      <w:r w:rsidRPr="001B05C6">
        <w:br/>
      </w:r>
      <w:r w:rsidRPr="001B05C6">
        <w:br/>
        <w:t>Describe the two views in respect to the establishment of the Kingdom of God on Earth, as depicted in the Christian tradition</w:t>
      </w:r>
      <w:r w:rsidRPr="001B05C6">
        <w:br/>
      </w:r>
      <w:r w:rsidRPr="001B05C6">
        <w:br/>
      </w:r>
      <w:r w:rsidRPr="001B05C6">
        <w:rPr>
          <w:b/>
        </w:rPr>
        <w:t>Introduction</w:t>
      </w:r>
      <w:r w:rsidRPr="001B05C6">
        <w:br/>
        <w:t xml:space="preserve">The teachings concerning the establishment of the Kingdom of God on Earth is prevalent in Gospels. Whereas some Biblical verses support the idea that the Kingdom of God is already within one’s midst, others seem to conclude that this reality has not yet been materialized. This essay will discuss these two </w:t>
      </w:r>
      <w:r w:rsidRPr="001B05C6">
        <w:lastRenderedPageBreak/>
        <w:t xml:space="preserve">views concerning the presence of the Kingdom of God on Earth, by first providing a brief summary of what Christianity is. </w:t>
      </w:r>
    </w:p>
    <w:p w14:paraId="43FBB20B" w14:textId="35142EC0" w:rsidR="00166F5A" w:rsidRPr="001B05C6" w:rsidRDefault="00910BD9" w:rsidP="001B05C6">
      <w:r w:rsidRPr="001B05C6">
        <w:rPr>
          <w:b/>
        </w:rPr>
        <w:t>On Christianity</w:t>
      </w:r>
      <w:r w:rsidRPr="001B05C6">
        <w:br/>
        <w:t>Christianity is a monotheistic belief based on Jesus Christ’s life, teachings, miracles, death, resurrection and ascension into heaven. Mary and Joseph, the parents of Jesus, gave birth to him approximately 2000 years ago. The Gospel tells us about Jesus’ birth and of an episode of him at age twelve, as well as about his life around the age of thirty. Jesus was seen by many as the Messiah for humanity. His teaching and ethics included welcoming women as disciples, “turning the other cheek,” loving your enemies and offering forgiveness to those who repent. Jesus was crucified; his sacrifice was to save humanity. Jesus was resurrected a few days after his crucifixion</w:t>
      </w:r>
      <w:r w:rsidRPr="001B05C6">
        <w:br/>
      </w:r>
      <w:r w:rsidRPr="001B05C6">
        <w:rPr>
          <w:b/>
        </w:rPr>
        <w:t>Jesus</w:t>
      </w:r>
      <w:r w:rsidRPr="001B05C6">
        <w:br/>
        <w:t>Jesus was always well known for his miracles. The New Testament gives examples to many miracles that he performed, which led many people to believe in his powers and his divinity. Miracles included transforming water into wine, healing the sick, restoring life to the dead, casting devils out, and multiplying bread. Miracles were described as a suspension of natural laws, something that is humanly impossible but possible with a divinity.</w:t>
      </w:r>
      <w:r w:rsidRPr="001B05C6">
        <w:br/>
      </w:r>
      <w:r w:rsidRPr="001B05C6">
        <w:br/>
        <w:t>Many individuals saw these miracles as a presence of the Kingdom of God. These acts of Jesus Christ gave people a glimpse to a better world, where there is less suffering, people are being healed and justice and equality are being established on Earth.  A new reality was seen possible by the miracles of Jesus, a reality freed from suffering, and reigned by justice and equality. However, there are two points or views to Jesus’ miracles, the “already here” and the “not yet fully realized.” There are several passages in the Bible that support both views.  </w:t>
      </w:r>
      <w:r w:rsidRPr="001B05C6">
        <w:br/>
      </w:r>
      <w:r w:rsidRPr="001B05C6">
        <w:rPr>
          <w:b/>
        </w:rPr>
        <w:br/>
        <w:t>The “Already Here” View</w:t>
      </w:r>
      <w:r w:rsidRPr="001B05C6">
        <w:br/>
        <w:t>The “already here” view states that the Kingdom of God is here already. God’s miracles are a proof of that; injustice and suffering are cleared out by Jesus. His miracles are the pathway to this new reality which is the Kingdom of God. Matthew 12:28 says, “But if I drive out demons by the Spirit of God, then the Kingdom of God has come upon you.” This passage states that if Jesus is already here to perform miracles as such casting out demons, then this new reality, the Kingdom of Heaven,  is already upon us. Also, Matthew 13:44 says,  “The kingdom of heaven is like treasure hidden in a field. When a man found it, he hid it again, and then in his joy went and sold all he had and bought that field.” This passage states that the Kingdom of Heaven is like a treasure and that we should not take it for granted. These miracles that Jesus performed are a sign that the Kingdom of God is here and that we should surrender to this new reality. Verses Matthew 22: 1-14 is a comparison to the Kingdom of God. The passage says that those who ignore the invitation to the Kingdom of God shall be destroyed, and, even though many want to be invited into the Kingdom of God, there are only a few that will be chosen. Verses Luke 17:20-21 state that “Once having been asked by the Pharisees when the Kingdom of would come,” Jesus replied, “The Kingdom of God does not come with your careful observation, nor will people say “here it is” or “there it is” because “the Kingdom of God is within you.” This passage says that this new reality of the Kingdom of God is not something tangible; it is something that one feels within.</w:t>
      </w:r>
      <w:r w:rsidRPr="001B05C6">
        <w:br/>
      </w:r>
      <w:r w:rsidRPr="001B05C6">
        <w:rPr>
          <w:b/>
        </w:rPr>
        <w:br/>
        <w:t>The “Not Yet Fully Realized” View</w:t>
      </w:r>
      <w:r w:rsidRPr="001B05C6">
        <w:br/>
        <w:t xml:space="preserve">The “not yet fully realized” point of view states that even though the miracles of Jesus do save some people, there are still people affected by suffering. Since there is still suffering in this world, the Kingdom of God has not yet come; we have some taste of this new reality, but it is not yet fully realized. Given though there is justice, there is still a great deal of injustice in the world. Thus, this injustice means that we are still not entirely within God’s Kingdom. Verses Matthew 6: 9-13 specifically state: “your Kingdom come, your will be done on earth as it is in heaven.” These verses infer that the Kingdom has not yet been fully realized, but that it will be. Matthew 5: 3-12 mentions everything that will occur once the Kingdom </w:t>
      </w:r>
      <w:r w:rsidRPr="001B05C6">
        <w:lastRenderedPageBreak/>
        <w:t>of God comes.</w:t>
      </w:r>
      <w:r w:rsidRPr="001B05C6">
        <w:br/>
      </w:r>
      <w:r w:rsidRPr="001B05C6">
        <w:br/>
        <w:t>In conclusion, there are biblical verses supporting the two versions of the Kingdom, one that confirms that the Kingdom is already established on Earth and one that it is not yet fully “realized.” It is thus certain that the Kingdom of God is God’s ultimate goal of humanity. Whether this goal is fulfilled or not is still subject to debate.</w:t>
      </w:r>
    </w:p>
    <w:p w14:paraId="3B30F2AE" w14:textId="77777777" w:rsidR="001B05C6" w:rsidRDefault="001B05C6" w:rsidP="001B05C6"/>
    <w:p w14:paraId="29EA1A1A" w14:textId="18EF9B99" w:rsidR="0079532A" w:rsidRPr="001B05C6" w:rsidRDefault="0079532A" w:rsidP="001B05C6">
      <w:pPr>
        <w:rPr>
          <w:b/>
        </w:rPr>
      </w:pPr>
      <w:r w:rsidRPr="001B05C6">
        <w:rPr>
          <w:b/>
        </w:rPr>
        <w:t>In using the theories of Peter Brown of the saints or ascetics as revered patrons for their followers as discussed by Gerard Vallee, please explain the life of Mary of Egypt as a powerful symbol of Christian asceticism.</w:t>
      </w:r>
    </w:p>
    <w:p w14:paraId="0E7986DD" w14:textId="7ADD85B5" w:rsidR="0079532A" w:rsidRPr="001B05C6" w:rsidRDefault="0079532A" w:rsidP="001B05C6">
      <w:r w:rsidRPr="001B05C6">
        <w:tab/>
      </w:r>
    </w:p>
    <w:p w14:paraId="67377232" w14:textId="77777777" w:rsidR="00CC653C" w:rsidRPr="001B05C6" w:rsidRDefault="00CC653C" w:rsidP="001B05C6">
      <w:r w:rsidRPr="001B05C6">
        <w:t xml:space="preserve">The story of Mary of Egypt is popular in medieval Europe and eastern Mediterranean lands with multiple references in Greek manuscripts and hymnography. Mary is commemorated by the Orthodox Church of 1 April and the fifth Sunday of Lent. Mary of Egypt, is the story of a woman who transformed herself under the guidance of God and reached the status of a saint from that of a harlot. She was a prostitute from Alexandria who achieved righteousness and saintliness through repentance and observing asceticism. Mary of Egypt is a powerful symbol of Christian asceticism in spite of her earlier life being spent in acts including physical pleasure and licentious activities. </w:t>
      </w:r>
    </w:p>
    <w:p w14:paraId="5524E4EB" w14:textId="77777777" w:rsidR="00CC653C" w:rsidRPr="001B05C6" w:rsidRDefault="00CC653C" w:rsidP="001B05C6"/>
    <w:p w14:paraId="036EF5C6" w14:textId="2E41264D" w:rsidR="00CC653C" w:rsidRPr="001B05C6" w:rsidRDefault="00CC653C" w:rsidP="001B05C6">
      <w:r w:rsidRPr="001B05C6">
        <w:t xml:space="preserve">The story of Mary's journey from being a harlot with </w:t>
      </w:r>
      <w:r w:rsidR="00330571" w:rsidRPr="001B05C6">
        <w:t>limitless</w:t>
      </w:r>
      <w:r w:rsidRPr="001B05C6">
        <w:t xml:space="preserve"> sexual appetite to a holy ascetic woman has been described in the vita attributed to Sophronios. It is mostly a first person account of Mary's sinful life and her conversion to the life of devout holiness. Mary left her parent's home at a tender age to twelve and went to Alexandria, the cultural and commercial centre. She stayed for seventeen years as a harlot in Alexandria. At twenty-nine years of age she made an instantaneous decision to go to Jerusalem with a group of Libyan and Egyptian men. In order to attend the Feast of Exaltation of the Holy Cross, she pleasured those men in lieu of sexual favors. Upon reaching Jerusalem she underwent a mystical experience at Goglotha which led her to repent her sins and adopt the asceticism as the way of life. Guided by the mystical calling, she crossed the river Jordan with a meager supply of three loaves of bread and for forty-seven years she survived on that bread, in the desert alone, repenting her sins. She finally met a monk, Zosimas who heard her tale. Zosimas revisited her after a year on Maunday Thursday to give her the holy </w:t>
      </w:r>
      <w:r w:rsidR="00872307" w:rsidRPr="001B05C6">
        <w:t>Eucharist</w:t>
      </w:r>
      <w:r w:rsidRPr="001B05C6">
        <w:t xml:space="preserve">. When he to went meet her the third time in the following </w:t>
      </w:r>
      <w:r w:rsidR="00872307" w:rsidRPr="001B05C6">
        <w:t>year, he</w:t>
      </w:r>
      <w:r w:rsidRPr="001B05C6">
        <w:t xml:space="preserve"> found her dead and buried her in the desert with the assistance of a lion. </w:t>
      </w:r>
    </w:p>
    <w:p w14:paraId="52D75DB5" w14:textId="77777777" w:rsidR="00CC653C" w:rsidRPr="001B05C6" w:rsidRDefault="00CC653C" w:rsidP="001B05C6"/>
    <w:p w14:paraId="2B32CC1C" w14:textId="77777777" w:rsidR="00CC653C" w:rsidRPr="001B05C6" w:rsidRDefault="00CC653C" w:rsidP="001B05C6">
      <w:r w:rsidRPr="001B05C6">
        <w:t xml:space="preserve">Mary of Egypt is regarded as a powerful symbol of Christian asceticism and her asceticism inspired even a devout monk, Zosimas, who was famous for his ascetic practices. Zosimas was known for having </w:t>
      </w:r>
      <w:r w:rsidR="00872307" w:rsidRPr="001B05C6">
        <w:t>pursued</w:t>
      </w:r>
      <w:r w:rsidRPr="001B05C6">
        <w:t xml:space="preserve"> </w:t>
      </w:r>
      <w:r w:rsidR="00872307" w:rsidRPr="001B05C6">
        <w:t>every</w:t>
      </w:r>
      <w:r w:rsidRPr="001B05C6">
        <w:t xml:space="preserve"> kind of ascetic practice and entirely having mastered self-discipline. He not only followed the rules but also devised his own ways to subdue the flesh to spirit. Other monks sought out his help to be molded and trained in self- discipline. He often wondered if there was a monk who could teach him anything new or surpassed him in ascetic practice or spiritual contemplation. When Zosimas encountered Mary in the desert, he realized that her spirituality far outranked his own and she had the gift of foresightedness since she had called him by name even though they had never met before. Thus, he asked for her blessings despite the fact that officially he was the priest. Mary's practice of ascetic ways had surpassed those of Zosimas. She had survived in the barren desert for forty-seven years on three loaves of bread and without any water. The fact that she had tasted good food and wine for many years when she was a harlot made her self control even more inspiring and difficult. Besides yearning for meat and wine, her body was also used to physical pleasures. She controlled her yearnings by praying to Mother of God, shedding tears and beating her breasts with her hand. </w:t>
      </w:r>
    </w:p>
    <w:p w14:paraId="56CD2277" w14:textId="77777777" w:rsidR="00CC653C" w:rsidRPr="001B05C6" w:rsidRDefault="00CC653C" w:rsidP="001B05C6"/>
    <w:p w14:paraId="16B01656" w14:textId="77777777" w:rsidR="00CC653C" w:rsidRPr="001B05C6" w:rsidRDefault="00CC653C" w:rsidP="001B05C6">
      <w:r w:rsidRPr="001B05C6">
        <w:t xml:space="preserve">Mary of Egypt and her observance of ascetic lifestyle is an inspiration for all those who feel that their sins have crossed all limits and they can never get redemption or forgiveness for their sinful deeds. </w:t>
      </w:r>
    </w:p>
    <w:p w14:paraId="7C559251" w14:textId="77777777" w:rsidR="00E31639" w:rsidRPr="001B05C6" w:rsidRDefault="00E31639" w:rsidP="001B05C6"/>
    <w:p w14:paraId="4F6E82E3" w14:textId="77777777" w:rsidR="00910BD9" w:rsidRPr="001B05C6" w:rsidRDefault="00CC653C" w:rsidP="001B05C6">
      <w:r w:rsidRPr="001B05C6">
        <w:t xml:space="preserve">Mary had erred and chosen to be a harlot for seventeen years of her own freewill. Still God forgave her when she realized her mistakes and showed real desire to enter the Church. One moment she was unable to enter the Church and as soon as she repented God allowed her to enter. </w:t>
      </w:r>
      <w:r w:rsidRPr="001B05C6">
        <w:rPr>
          <w:highlight w:val="red"/>
        </w:rPr>
        <w:t>This shows that no deed or mistakes are grievous enough to not to be forgiven by God if the sinner repents from heart.</w:t>
      </w:r>
      <w:r w:rsidRPr="001B05C6">
        <w:t xml:space="preserve"> Even Mary would have felt that her sins were grave and unforgiveable but God decided to give her a chance to repent and connect with spirituality. The level of asceticism followed by her in the desert was her own choice and it helped her to gain a level of spirituality that surpassed the spirituality of the most</w:t>
      </w:r>
      <w:r w:rsidR="00E31639" w:rsidRPr="001B05C6">
        <w:t xml:space="preserve"> d</w:t>
      </w:r>
      <w:r w:rsidRPr="001B05C6">
        <w:t>isciplined monk. She gained the gift to foresee the future and to walk on water. Mary of Egypt, a prostitute, who became a holy woman through repentance and ascetic solitary life offers hope to every Christian that if such a sinful and licentious woman could find forgiveness, then ordinary s</w:t>
      </w:r>
      <w:r w:rsidR="00910BD9" w:rsidRPr="001B05C6">
        <w:t>inners can also find salvation</w:t>
      </w:r>
    </w:p>
    <w:p w14:paraId="66D41049" w14:textId="77777777" w:rsidR="00910BD9" w:rsidRPr="001B05C6" w:rsidRDefault="00910BD9" w:rsidP="001B05C6"/>
    <w:p w14:paraId="55511826" w14:textId="2749AD12" w:rsidR="00910BD9" w:rsidRPr="001B05C6" w:rsidRDefault="00872307" w:rsidP="001B05C6">
      <w:pPr>
        <w:rPr>
          <w:b/>
        </w:rPr>
      </w:pPr>
      <w:r w:rsidRPr="001B05C6">
        <w:rPr>
          <w:b/>
        </w:rPr>
        <w:t>NOTES</w:t>
      </w:r>
    </w:p>
    <w:p w14:paraId="24674B7D" w14:textId="50063528" w:rsidR="00910BD9" w:rsidRPr="001B05C6" w:rsidRDefault="00872307" w:rsidP="001B05C6">
      <w:r w:rsidRPr="001B05C6">
        <w:t>Defining Christian Monasticism/Asceticism (History):</w:t>
      </w:r>
      <w:r w:rsidR="00910BD9" w:rsidRPr="001B05C6">
        <w:t xml:space="preserve"> Forms of Ascetic life (living in caves in the outskirts) existed since the mid third century- lifestyle took prominence in Syria 4th and 5th century</w:t>
      </w:r>
    </w:p>
    <w:p w14:paraId="1AD021BA" w14:textId="77777777" w:rsidR="001B05C6" w:rsidRPr="001B05C6" w:rsidRDefault="001B05C6" w:rsidP="001B05C6">
      <w:pPr>
        <w:sectPr w:rsidR="001B05C6" w:rsidRPr="001B05C6" w:rsidSect="00910BD9">
          <w:footerReference w:type="even" r:id="rId7"/>
          <w:footerReference w:type="default" r:id="rId8"/>
          <w:pgSz w:w="12240" w:h="15840"/>
          <w:pgMar w:top="720" w:right="720" w:bottom="720" w:left="720" w:header="708" w:footer="708" w:gutter="0"/>
          <w:cols w:space="708"/>
          <w:docGrid w:linePitch="326"/>
        </w:sectPr>
      </w:pPr>
    </w:p>
    <w:p w14:paraId="0284E4A9" w14:textId="77777777" w:rsidR="001B05C6" w:rsidRPr="001B05C6" w:rsidRDefault="001B05C6" w:rsidP="001B05C6">
      <w:pPr>
        <w:sectPr w:rsidR="001B05C6" w:rsidRPr="001B05C6" w:rsidSect="001B05C6">
          <w:type w:val="continuous"/>
          <w:pgSz w:w="12240" w:h="15840"/>
          <w:pgMar w:top="720" w:right="720" w:bottom="720" w:left="720" w:header="708" w:footer="708" w:gutter="0"/>
          <w:cols w:space="708"/>
          <w:docGrid w:linePitch="326"/>
        </w:sectPr>
      </w:pPr>
    </w:p>
    <w:p w14:paraId="29C7B275" w14:textId="03983DBB" w:rsidR="00910BD9" w:rsidRPr="001B05C6" w:rsidRDefault="00910BD9" w:rsidP="001B05C6">
      <w:r w:rsidRPr="001B05C6">
        <w:t>Growth began from 310 to 410 AD- Asia Minor and Palestine</w:t>
      </w:r>
    </w:p>
    <w:p w14:paraId="6D16073F" w14:textId="77777777" w:rsidR="00910BD9" w:rsidRPr="001B05C6" w:rsidRDefault="00910BD9" w:rsidP="001B05C6">
      <w:r w:rsidRPr="001B05C6">
        <w:t>Ascetics were known as holy men who led a life of renunciation- people in leadership crisis rushed to these ascetics for counsel &amp; to ease their transition to Christianity- traditional patrons were no longer revered</w:t>
      </w:r>
    </w:p>
    <w:p w14:paraId="0120E670" w14:textId="77777777" w:rsidR="00910BD9" w:rsidRPr="001B05C6" w:rsidRDefault="00910BD9" w:rsidP="001B05C6">
      <w:r w:rsidRPr="001B05C6">
        <w:t>Lived a life style aimed for piousness, self-restraint and rejection of worldly ambitions, for the sake of greater spiritual awakening and growth- Ascetics achieved power and authority through holy life, not wealth</w:t>
      </w:r>
    </w:p>
    <w:p w14:paraId="6635158D" w14:textId="77777777" w:rsidR="00910BD9" w:rsidRPr="001B05C6" w:rsidRDefault="00910BD9" w:rsidP="001B05C6">
      <w:r w:rsidRPr="001B05C6">
        <w:t>Eventually, even the wealthy population sought the holy men’s council</w:t>
      </w:r>
    </w:p>
    <w:p w14:paraId="1D88AB47" w14:textId="77777777" w:rsidR="00910BD9" w:rsidRPr="001B05C6" w:rsidRDefault="00910BD9" w:rsidP="001B05C6">
      <w:r w:rsidRPr="001B05C6">
        <w:t>Organized asceticism= Monasticism (appeared in Egypt late 3rd century- the cradle of monasticism, where ascetic life reached its peak)- spread all over the roman world</w:t>
      </w:r>
    </w:p>
    <w:p w14:paraId="1F1F74B3" w14:textId="77777777" w:rsidR="00910BD9" w:rsidRPr="001B05C6" w:rsidRDefault="00910BD9" w:rsidP="001B05C6">
      <w:r w:rsidRPr="001B05C6">
        <w:t>There were forms of both communal and solitary ascetic life- communal form took prominence with monasteries being formed all over</w:t>
      </w:r>
    </w:p>
    <w:p w14:paraId="14CCA975" w14:textId="77777777" w:rsidR="00910BD9" w:rsidRPr="001B05C6" w:rsidRDefault="00910BD9" w:rsidP="001B05C6">
      <w:r w:rsidRPr="001B05C6">
        <w:t>St Anthony of Egypt, end of third century, left home and family (Father of Monasticism, one of the first to try this lifestyle)</w:t>
      </w:r>
    </w:p>
    <w:p w14:paraId="0A8DAA59" w14:textId="77777777" w:rsidR="00910BD9" w:rsidRPr="001B05C6" w:rsidRDefault="00910BD9" w:rsidP="001B05C6">
      <w:r w:rsidRPr="001B05C6">
        <w:t>Way of life, giving up all material possessions and pleasures in order to find spirituality</w:t>
      </w:r>
    </w:p>
    <w:p w14:paraId="77CCDEB0" w14:textId="77777777" w:rsidR="00910BD9" w:rsidRPr="001B05C6" w:rsidRDefault="00910BD9" w:rsidP="001B05C6">
      <w:r w:rsidRPr="001B05C6">
        <w:t>To attain the “state of perfection” like the holy father through the counsels of perfection; Chastity, poverty and obedience</w:t>
      </w:r>
    </w:p>
    <w:p w14:paraId="0987F549" w14:textId="77777777" w:rsidR="00910BD9" w:rsidRPr="001B05C6" w:rsidRDefault="00910BD9" w:rsidP="001B05C6">
      <w:r w:rsidRPr="001B05C6">
        <w:t>Refuge from urban life</w:t>
      </w:r>
    </w:p>
    <w:p w14:paraId="3FD9A200" w14:textId="77777777" w:rsidR="00910BD9" w:rsidRPr="001B05C6" w:rsidRDefault="00910BD9" w:rsidP="001B05C6">
      <w:r w:rsidRPr="001B05C6">
        <w:t>Extreme forms of self punishment to drive out cravings and temptation</w:t>
      </w:r>
    </w:p>
    <w:p w14:paraId="1B28A17C" w14:textId="77777777" w:rsidR="00910BD9" w:rsidRPr="001B05C6" w:rsidRDefault="00910BD9" w:rsidP="001B05C6">
      <w:r w:rsidRPr="001B05C6">
        <w:t>Renouncing the institution of marriage and living celibate</w:t>
      </w:r>
    </w:p>
    <w:p w14:paraId="00C7D077" w14:textId="77777777" w:rsidR="00910BD9" w:rsidRPr="001B05C6" w:rsidRDefault="00910BD9" w:rsidP="001B05C6">
      <w:r w:rsidRPr="001B05C6">
        <w:t>Escape from politics, corruption, power and money seeking</w:t>
      </w:r>
    </w:p>
    <w:p w14:paraId="0C952479" w14:textId="77777777" w:rsidR="00910BD9" w:rsidRPr="001B05C6" w:rsidRDefault="00910BD9" w:rsidP="001B05C6">
      <w:r w:rsidRPr="001B05C6">
        <w:t>Women could become nuns, allowed them to escape social responsibilities and arranged marriages. Spiritual autonomy</w:t>
      </w:r>
    </w:p>
    <w:p w14:paraId="50A4F51F" w14:textId="77777777" w:rsidR="00910BD9" w:rsidRPr="001B05C6" w:rsidRDefault="00910BD9" w:rsidP="001B05C6">
      <w:r w:rsidRPr="001B05C6">
        <w:t>Women monasteries  (unlike males) were located close to or within cities for protection against dangers of desert life; thieves, rapists</w:t>
      </w:r>
    </w:p>
    <w:p w14:paraId="635C9052" w14:textId="77777777" w:rsidR="00910BD9" w:rsidRPr="001B05C6" w:rsidRDefault="00910BD9" w:rsidP="001B05C6">
      <w:r w:rsidRPr="001B05C6">
        <w:t>Sometimes, monks were accused of being elitist, claiming they were better than other Christians</w:t>
      </w:r>
    </w:p>
    <w:p w14:paraId="71198B14" w14:textId="77777777" w:rsidR="00910BD9" w:rsidRPr="001B05C6" w:rsidRDefault="00910BD9" w:rsidP="001B05C6">
      <w:r w:rsidRPr="001B05C6">
        <w:t>Cult of saints- Mediterranean</w:t>
      </w:r>
    </w:p>
    <w:p w14:paraId="7BF970AE" w14:textId="77777777" w:rsidR="00910BD9" w:rsidRPr="001B05C6" w:rsidRDefault="00910BD9" w:rsidP="001B05C6">
      <w:r w:rsidRPr="001B05C6">
        <w:t>Saints should be seen as patrons for their clients and intermediates between this world and the next</w:t>
      </w:r>
    </w:p>
    <w:p w14:paraId="06F470A4" w14:textId="6ECC35B7" w:rsidR="00872307" w:rsidRPr="001B05C6" w:rsidRDefault="00910BD9" w:rsidP="001B05C6">
      <w:r w:rsidRPr="001B05C6">
        <w:t>Christians believed that when they died they would live in Jesus’ proximity as the saints do</w:t>
      </w:r>
    </w:p>
    <w:p w14:paraId="440A5EB9" w14:textId="77777777" w:rsidR="00872307" w:rsidRPr="001B05C6" w:rsidRDefault="00872307" w:rsidP="001B05C6">
      <w:r w:rsidRPr="001B05C6">
        <w:t>St Mary of Egypt</w:t>
      </w:r>
    </w:p>
    <w:p w14:paraId="5CE0B60C" w14:textId="77777777" w:rsidR="00872307" w:rsidRPr="001B05C6" w:rsidRDefault="00872307" w:rsidP="001B05C6">
      <w:r w:rsidRPr="001B05C6">
        <w:t>“Repentant harlot”</w:t>
      </w:r>
    </w:p>
    <w:p w14:paraId="33B4D835" w14:textId="77777777" w:rsidR="00872307" w:rsidRPr="001B05C6" w:rsidRDefault="00872307" w:rsidP="001B05C6">
      <w:r w:rsidRPr="001B05C6">
        <w:t>Left her parents in her early teenage years and lived in Alexandria as a prostitute for almost 17 years</w:t>
      </w:r>
    </w:p>
    <w:p w14:paraId="3BD727AB" w14:textId="77777777" w:rsidR="00872307" w:rsidRPr="001B05C6" w:rsidRDefault="00872307" w:rsidP="001B05C6">
      <w:r w:rsidRPr="001B05C6">
        <w:t>At 29, she followed a pilgrimage to Jerusalem where she underwent a mystical experience to lead her to Christianity</w:t>
      </w:r>
    </w:p>
    <w:p w14:paraId="4819B0B9" w14:textId="77777777" w:rsidR="00872307" w:rsidRPr="001B05C6" w:rsidRDefault="00872307" w:rsidP="001B05C6">
      <w:r w:rsidRPr="001B05C6">
        <w:lastRenderedPageBreak/>
        <w:t>Her conversion: turning one’s mind within and exercising self-control- Turning away from previous pre-occupations to a new personality</w:t>
      </w:r>
    </w:p>
    <w:p w14:paraId="1C9D8EBD" w14:textId="77777777" w:rsidR="00872307" w:rsidRPr="001B05C6" w:rsidRDefault="00872307" w:rsidP="001B05C6">
      <w:r w:rsidRPr="001B05C6">
        <w:t>She crossed the river Jordan and lived 47 years in the desert leading an ascetic life and repenting for her sins</w:t>
      </w:r>
    </w:p>
    <w:p w14:paraId="6379A0DB" w14:textId="77777777" w:rsidR="00872307" w:rsidRPr="001B05C6" w:rsidRDefault="00872307" w:rsidP="001B05C6">
      <w:r w:rsidRPr="001B05C6">
        <w:t>States that so many monks had turned to the desert that it had become a city</w:t>
      </w:r>
    </w:p>
    <w:p w14:paraId="4C1CD43D" w14:textId="77777777" w:rsidR="00872307" w:rsidRPr="001B05C6" w:rsidRDefault="00872307" w:rsidP="001B05C6">
      <w:r w:rsidRPr="001B05C6">
        <w:t>She lived in isolation and did not participate in sacraments until the final year of her life, when she sought her holy communion- she died before it was possible</w:t>
      </w:r>
    </w:p>
    <w:p w14:paraId="09070A78" w14:textId="77777777" w:rsidR="00872307" w:rsidRPr="001B05C6" w:rsidRDefault="00872307" w:rsidP="001B05C6">
      <w:r w:rsidRPr="001B05C6">
        <w:t>Symbol of Christian Asceticism</w:t>
      </w:r>
    </w:p>
    <w:p w14:paraId="6E295D0E" w14:textId="77777777" w:rsidR="00872307" w:rsidRPr="001B05C6" w:rsidRDefault="00872307" w:rsidP="001B05C6">
      <w:r w:rsidRPr="001B05C6">
        <w:t>St Mary of Egypt’s story is believed to be fictitious, perhaps written by a male writer</w:t>
      </w:r>
    </w:p>
    <w:p w14:paraId="43E3DC85" w14:textId="77777777" w:rsidR="00872307" w:rsidRPr="001B05C6" w:rsidRDefault="00872307" w:rsidP="001B05C6">
      <w:r w:rsidRPr="001B05C6">
        <w:t>Theme was popular with monasticism- spread all over the Christian world at the time</w:t>
      </w:r>
    </w:p>
    <w:p w14:paraId="178FACAA" w14:textId="77777777" w:rsidR="00872307" w:rsidRPr="001B05C6" w:rsidRDefault="00872307" w:rsidP="001B05C6">
      <w:r w:rsidRPr="001B05C6">
        <w:t>Mary was the iconic “Holy Man” that lived the perfect ascetic life following her mystical experience</w:t>
      </w:r>
    </w:p>
    <w:p w14:paraId="7DDFC122" w14:textId="77777777" w:rsidR="00872307" w:rsidRPr="001B05C6" w:rsidRDefault="00872307" w:rsidP="001B05C6">
      <w:r w:rsidRPr="001B05C6">
        <w:t>People at the time were drawn in by Asceticism’s perceived evidence of supernatural connection to divinity</w:t>
      </w:r>
    </w:p>
    <w:p w14:paraId="0C012B38" w14:textId="77777777" w:rsidR="00872307" w:rsidRPr="001B05C6" w:rsidRDefault="00872307" w:rsidP="001B05C6">
      <w:r w:rsidRPr="001B05C6">
        <w:t>Mary was illiterate but she knew the scripture and could speak to the monk she encountered, Zosimas- God wants people to know the scripture (direct transmission from God to people about how to be saved)</w:t>
      </w:r>
    </w:p>
    <w:p w14:paraId="23E3AC2F" w14:textId="77777777" w:rsidR="00872307" w:rsidRPr="001B05C6" w:rsidRDefault="00872307" w:rsidP="001B05C6">
      <w:r w:rsidRPr="001B05C6">
        <w:t>She had the Gift of foresight-clairvoyance</w:t>
      </w:r>
    </w:p>
    <w:p w14:paraId="70513A53" w14:textId="77777777" w:rsidR="00872307" w:rsidRPr="001B05C6" w:rsidRDefault="00872307" w:rsidP="001B05C6">
      <w:r w:rsidRPr="001B05C6">
        <w:t>She was blessed with the gift of levitation</w:t>
      </w:r>
    </w:p>
    <w:p w14:paraId="77376548" w14:textId="77777777" w:rsidR="00872307" w:rsidRPr="001B05C6" w:rsidRDefault="00872307" w:rsidP="001B05C6">
      <w:r w:rsidRPr="001B05C6">
        <w:t>She walked on water</w:t>
      </w:r>
    </w:p>
    <w:p w14:paraId="233560FC" w14:textId="77777777" w:rsidR="00872307" w:rsidRPr="001B05C6" w:rsidRDefault="00872307" w:rsidP="001B05C6">
      <w:r w:rsidRPr="001B05C6">
        <w:t xml:space="preserve">Ascetic life: hierarchy between male/female is suppressed </w:t>
      </w:r>
    </w:p>
    <w:p w14:paraId="51D677B1" w14:textId="77777777" w:rsidR="00872307" w:rsidRPr="001B05C6" w:rsidRDefault="00872307" w:rsidP="001B05C6">
      <w:r w:rsidRPr="001B05C6">
        <w:t>Denunciation of material &amp; pleasure, refuge from urban life &amp; extreme self discipline to reach holy/spiritual life</w:t>
      </w:r>
    </w:p>
    <w:p w14:paraId="2BBA9A78" w14:textId="77777777" w:rsidR="00872307" w:rsidRPr="001B05C6" w:rsidRDefault="00872307" w:rsidP="001B05C6">
      <w:r w:rsidRPr="001B05C6">
        <w:t>St Mary of Egypt isolated herself for almost half a century in the desert, subsisting on barely anything, even eating grass</w:t>
      </w:r>
    </w:p>
    <w:p w14:paraId="30C4A6EA" w14:textId="77777777" w:rsidR="00872307" w:rsidRPr="001B05C6" w:rsidRDefault="00872307" w:rsidP="001B05C6">
      <w:r w:rsidRPr="001B05C6">
        <w:t>She always struggled with her sexual passions and desires, but through prayer, faith, self-discipline and repentance for her sins she coped</w:t>
      </w:r>
    </w:p>
    <w:p w14:paraId="03443721" w14:textId="77777777" w:rsidR="00872307" w:rsidRPr="001B05C6" w:rsidRDefault="00872307" w:rsidP="001B05C6">
      <w:r w:rsidRPr="001B05C6">
        <w:t>Perfect example of ascetic salvation</w:t>
      </w:r>
    </w:p>
    <w:p w14:paraId="6B03917A" w14:textId="77777777" w:rsidR="00872307" w:rsidRPr="001B05C6" w:rsidRDefault="00872307" w:rsidP="001B05C6"/>
    <w:p w14:paraId="02F0E0C6" w14:textId="119C611C" w:rsidR="00872307" w:rsidRPr="001B05C6" w:rsidRDefault="00872307" w:rsidP="001B05C6">
      <w:pPr>
        <w:rPr>
          <w:b/>
        </w:rPr>
      </w:pPr>
      <w:r w:rsidRPr="001B05C6">
        <w:rPr>
          <w:b/>
        </w:rPr>
        <w:t xml:space="preserve">Please explain who was Origen and what was the Origenist controversy connected to his name. </w:t>
      </w:r>
    </w:p>
    <w:p w14:paraId="6DEBC240" w14:textId="77777777" w:rsidR="00CC653C" w:rsidRPr="001B05C6" w:rsidRDefault="00CC653C" w:rsidP="001B05C6"/>
    <w:p w14:paraId="0888058B" w14:textId="77777777" w:rsidR="00CC653C" w:rsidRPr="001B05C6" w:rsidRDefault="00CC653C" w:rsidP="001B05C6">
      <w:r w:rsidRPr="001B05C6">
        <w:t xml:space="preserve">Origen was born in Alexandria in 185 AD was an eminent theologian of the early Christian era. He has left behind a mixed legacy wherein some considered him an accomplished scholar and philosopher while the others condemned him as a heretic. He emerged as a genius </w:t>
      </w:r>
      <w:r w:rsidR="00872307" w:rsidRPr="001B05C6">
        <w:t>that</w:t>
      </w:r>
      <w:r w:rsidRPr="001B05C6">
        <w:t xml:space="preserve"> pioneered scholarly traditions that guided and inspired the generations of future theologians. He gave its first intellectual shape to the intellectual landscape of the East as well as the West. His works consisting of commentaries and homilies showed a transition from typological interpretation to allegorical style. All his allegorical narratives and commentaries strive to find the deeper hidden meanings and the spiritual meanings concerning the being of God, the cosmic constitution, and human existence. Instead of rejecting the Hebrew Scriptures, he believed them to be inspired by same God, though requiring different level of understanding and interpretations. He defended Christianity and was the first person to attempt giving rational accounts of the foundation of faith. He believed that in order to become a true Christian one had to accept true culture and true philosophy as the way of life. His vision reflected in his Commentary on the Song of Songs, categorized into moral instruction, knowledge of the world, contemplation of God established him as a pioneer in speculative theology. Origen contributed to the ascetic tradition through his commentaries on scriptures and his conception of the human makeup with a Godlike spirit able to rise to the disengaged </w:t>
      </w:r>
    </w:p>
    <w:p w14:paraId="65496C74" w14:textId="77777777" w:rsidR="00CC653C" w:rsidRPr="001B05C6" w:rsidRDefault="00CC653C" w:rsidP="001B05C6">
      <w:r w:rsidRPr="001B05C6">
        <w:t xml:space="preserve">Contemplation of divine realities. Origen believed that he could derive knowledge from hidden treasures in the Bible, knowledge that related to ascent and descent of soul and of Christ that would appeal to mystical tradition. He left behind a legacy inform of his biblical books as well as speculative texts like On First Principles and Contra Celsum which later resulted in one of the most debated controversies of the fourth and fifth centuries. </w:t>
      </w:r>
    </w:p>
    <w:p w14:paraId="4CD27881" w14:textId="77777777" w:rsidR="00CC653C" w:rsidRPr="001B05C6" w:rsidRDefault="00CC653C" w:rsidP="001B05C6"/>
    <w:p w14:paraId="4165C8F3" w14:textId="77777777" w:rsidR="00CC653C" w:rsidRPr="001B05C6" w:rsidRDefault="00CC653C" w:rsidP="001B05C6">
      <w:r w:rsidRPr="001B05C6">
        <w:t>The Origenist controversy had four stages and began after the publication of On First Principles. In this work, Origen addressed the Christian audience interested in philosophical questions a</w:t>
      </w:r>
      <w:r w:rsidR="00243C27" w:rsidRPr="001B05C6">
        <w:t>nd speculated in the sense of gy</w:t>
      </w:r>
      <w:r w:rsidRPr="001B05C6">
        <w:t xml:space="preserve">mnastikos (what can be said tentatively by mode of research and hypothesis) through Allegorical mode and thus entered the previously unexplored territory. He speculated on the preexistence </w:t>
      </w:r>
    </w:p>
    <w:p w14:paraId="78DAF52E" w14:textId="46971DCF" w:rsidR="00CC653C" w:rsidRPr="001B05C6" w:rsidRDefault="00CC653C" w:rsidP="001B05C6">
      <w:r w:rsidRPr="001B05C6">
        <w:t>of the soul, the accidental union of souls with bodies (ensomatosis),the imaging of God, the status of the Son, the Trinity, the resurrection of the body, and the restoration of all things-including the final salvation of all rational beings and embracing even the devil. In the second phase</w:t>
      </w:r>
      <w:r w:rsidR="00243C27" w:rsidRPr="001B05C6">
        <w:t xml:space="preserve"> </w:t>
      </w:r>
      <w:r w:rsidRPr="001B05C6">
        <w:t xml:space="preserve">of the </w:t>
      </w:r>
      <w:r w:rsidR="00872307" w:rsidRPr="001B05C6">
        <w:t>controversy</w:t>
      </w:r>
      <w:r w:rsidRPr="001B05C6">
        <w:t>, during the fourth century discussions</w:t>
      </w:r>
      <w:r w:rsidR="00243C27" w:rsidRPr="001B05C6">
        <w:t xml:space="preserve"> </w:t>
      </w:r>
      <w:r w:rsidRPr="001B05C6">
        <w:t>and debates ensued among the followers of Origen. Some followers like the Syrian monk Stephen and Tall Brothers of Nitria claimed that allegorical approach introduced by Origen was the only valid one thus rejecting all imaging or representation</w:t>
      </w:r>
      <w:r w:rsidR="00243C27" w:rsidRPr="001B05C6">
        <w:t xml:space="preserve"> </w:t>
      </w:r>
      <w:r w:rsidRPr="001B05C6">
        <w:t xml:space="preserve">of God. The increased </w:t>
      </w:r>
      <w:r w:rsidR="00872307" w:rsidRPr="001B05C6">
        <w:t>fervor</w:t>
      </w:r>
      <w:r w:rsidRPr="001B05C6">
        <w:t xml:space="preserve"> for mystical speculation threatened</w:t>
      </w:r>
      <w:r w:rsidR="00243C27" w:rsidRPr="001B05C6">
        <w:t xml:space="preserve"> </w:t>
      </w:r>
      <w:r w:rsidRPr="001B05C6">
        <w:t>the</w:t>
      </w:r>
      <w:r w:rsidR="00243C27" w:rsidRPr="001B05C6">
        <w:t xml:space="preserve"> </w:t>
      </w:r>
      <w:r w:rsidRPr="001B05C6">
        <w:t>historical</w:t>
      </w:r>
      <w:r w:rsidR="00243C27" w:rsidRPr="001B05C6">
        <w:t xml:space="preserve"> </w:t>
      </w:r>
      <w:r w:rsidRPr="001B05C6">
        <w:t>character</w:t>
      </w:r>
      <w:r w:rsidR="00243C27" w:rsidRPr="001B05C6">
        <w:t xml:space="preserve"> </w:t>
      </w:r>
      <w:r w:rsidRPr="001B05C6">
        <w:t>of Christian</w:t>
      </w:r>
      <w:r w:rsidR="00243C27" w:rsidRPr="001B05C6">
        <w:t xml:space="preserve"> </w:t>
      </w:r>
      <w:r w:rsidRPr="001B05C6">
        <w:t>revelation claiming a direct union with God that did not have to be mediated by historical events and</w:t>
      </w:r>
      <w:r w:rsidR="00243C27" w:rsidRPr="001B05C6">
        <w:t xml:space="preserve"> </w:t>
      </w:r>
      <w:r w:rsidRPr="001B05C6">
        <w:t>persons.</w:t>
      </w:r>
      <w:r w:rsidR="00243C27" w:rsidRPr="001B05C6">
        <w:t xml:space="preserve"> </w:t>
      </w:r>
      <w:r w:rsidRPr="001B05C6">
        <w:t>This was followed by the third phase</w:t>
      </w:r>
      <w:r w:rsidR="00243C27" w:rsidRPr="001B05C6">
        <w:t xml:space="preserve"> </w:t>
      </w:r>
      <w:r w:rsidRPr="001B05C6">
        <w:t>of the Origenist controversy</w:t>
      </w:r>
      <w:r w:rsidR="00243C27" w:rsidRPr="001B05C6">
        <w:t xml:space="preserve"> </w:t>
      </w:r>
      <w:r w:rsidRPr="001B05C6">
        <w:t>when Epiphanius of Salamis charged Origen with heresy in his work, Panarion. He had witnessed the</w:t>
      </w:r>
      <w:r w:rsidR="00243C27" w:rsidRPr="001B05C6">
        <w:t xml:space="preserve"> </w:t>
      </w:r>
      <w:r w:rsidRPr="001B05C6">
        <w:t>rifts</w:t>
      </w:r>
      <w:r w:rsidR="00243C27" w:rsidRPr="001B05C6">
        <w:t xml:space="preserve"> </w:t>
      </w:r>
      <w:r w:rsidRPr="001B05C6">
        <w:t xml:space="preserve">and debates in Egypt on subject of Origen's </w:t>
      </w:r>
      <w:r w:rsidR="00872307" w:rsidRPr="001B05C6">
        <w:t>legacy, which</w:t>
      </w:r>
      <w:r w:rsidRPr="001B05C6">
        <w:t xml:space="preserve"> embittered</w:t>
      </w:r>
      <w:r w:rsidR="00243C27" w:rsidRPr="001B05C6">
        <w:t xml:space="preserve"> </w:t>
      </w:r>
      <w:r w:rsidRPr="001B05C6">
        <w:t>him. The controversy f</w:t>
      </w:r>
      <w:r w:rsidR="00243C27" w:rsidRPr="001B05C6">
        <w:t>lared up in 393 when he publicly charge</w:t>
      </w:r>
      <w:r w:rsidRPr="001B05C6">
        <w:t xml:space="preserve">d Origen with </w:t>
      </w:r>
      <w:r w:rsidR="00872307" w:rsidRPr="001B05C6">
        <w:t>heresy</w:t>
      </w:r>
      <w:r w:rsidRPr="001B05C6">
        <w:t xml:space="preserve"> in a </w:t>
      </w:r>
      <w:r w:rsidR="00243C27" w:rsidRPr="001B05C6">
        <w:t>sermon in</w:t>
      </w:r>
      <w:r w:rsidRPr="001B05C6">
        <w:t xml:space="preserve"> Jerusalem and there</w:t>
      </w:r>
      <w:r w:rsidR="00243C27" w:rsidRPr="001B05C6">
        <w:t xml:space="preserve"> </w:t>
      </w:r>
      <w:r w:rsidRPr="001B05C6">
        <w:t>after</w:t>
      </w:r>
      <w:r w:rsidR="00243C27" w:rsidRPr="001B05C6">
        <w:t xml:space="preserve"> </w:t>
      </w:r>
      <w:r w:rsidRPr="001B05C6">
        <w:t>wrote letters to John of Jerusalem.</w:t>
      </w:r>
      <w:r w:rsidR="00243C27" w:rsidRPr="001B05C6">
        <w:t xml:space="preserve"> </w:t>
      </w:r>
      <w:r w:rsidRPr="001B05C6">
        <w:t>He even</w:t>
      </w:r>
      <w:r w:rsidR="00243C27" w:rsidRPr="001B05C6">
        <w:t xml:space="preserve"> </w:t>
      </w:r>
      <w:r w:rsidRPr="001B05C6">
        <w:t>implored</w:t>
      </w:r>
      <w:r w:rsidR="00243C27" w:rsidRPr="001B05C6">
        <w:t xml:space="preserve"> </w:t>
      </w:r>
      <w:r w:rsidRPr="001B05C6">
        <w:t>John Chrysostom</w:t>
      </w:r>
      <w:r w:rsidR="00243C27" w:rsidRPr="001B05C6">
        <w:t xml:space="preserve"> </w:t>
      </w:r>
      <w:r w:rsidRPr="001B05C6">
        <w:t xml:space="preserve">to abstain from studying Origen's works and to convene a </w:t>
      </w:r>
      <w:r w:rsidR="00243C27" w:rsidRPr="001B05C6">
        <w:t>synod to condemn the latter. He</w:t>
      </w:r>
      <w:r w:rsidRPr="001B05C6">
        <w:t xml:space="preserve"> sailed</w:t>
      </w:r>
      <w:r w:rsidR="00243C27" w:rsidRPr="001B05C6">
        <w:t xml:space="preserve"> </w:t>
      </w:r>
      <w:r w:rsidRPr="001B05C6">
        <w:t>to Constantinople but his efforts to get</w:t>
      </w:r>
      <w:r w:rsidR="00243C27" w:rsidRPr="001B05C6">
        <w:t xml:space="preserve"> </w:t>
      </w:r>
      <w:r w:rsidRPr="001B05C6">
        <w:t>Origen's</w:t>
      </w:r>
      <w:r w:rsidR="00243C27" w:rsidRPr="001B05C6">
        <w:t xml:space="preserve"> </w:t>
      </w:r>
      <w:r w:rsidRPr="001B05C6">
        <w:t>writings</w:t>
      </w:r>
      <w:r w:rsidR="00243C27" w:rsidRPr="001B05C6">
        <w:t xml:space="preserve"> </w:t>
      </w:r>
      <w:r w:rsidRPr="001B05C6">
        <w:t>condemned</w:t>
      </w:r>
      <w:r w:rsidR="00243C27" w:rsidRPr="001B05C6">
        <w:t xml:space="preserve"> </w:t>
      </w:r>
      <w:r w:rsidRPr="001B05C6">
        <w:t>by the bishops proved</w:t>
      </w:r>
      <w:r w:rsidR="00243C27" w:rsidRPr="001B05C6">
        <w:t xml:space="preserve"> </w:t>
      </w:r>
      <w:r w:rsidRPr="001B05C6">
        <w:t>to be futile.</w:t>
      </w:r>
      <w:r w:rsidR="00243C27" w:rsidRPr="001B05C6">
        <w:t xml:space="preserve"> Meanwhile Jerome</w:t>
      </w:r>
      <w:r w:rsidRPr="001B05C6">
        <w:t>, who had been a</w:t>
      </w:r>
      <w:r w:rsidR="00DC3969" w:rsidRPr="001B05C6">
        <w:t>n</w:t>
      </w:r>
      <w:r w:rsidRPr="001B05C6">
        <w:t xml:space="preserve"> Origenist switched sides and declared his</w:t>
      </w:r>
      <w:r w:rsidR="00243C27" w:rsidRPr="001B05C6">
        <w:t xml:space="preserve"> </w:t>
      </w:r>
      <w:r w:rsidR="00DC3969" w:rsidRPr="001B05C6">
        <w:t>dissociation</w:t>
      </w:r>
      <w:r w:rsidR="00243C27" w:rsidRPr="001B05C6">
        <w:t xml:space="preserve"> </w:t>
      </w:r>
      <w:r w:rsidRPr="001B05C6">
        <w:t>from Origenism</w:t>
      </w:r>
      <w:r w:rsidR="00243C27" w:rsidRPr="001B05C6">
        <w:t xml:space="preserve"> </w:t>
      </w:r>
      <w:r w:rsidRPr="001B05C6">
        <w:t>as a means to protecting his own reputation while vilif</w:t>
      </w:r>
      <w:r w:rsidR="00DC3969" w:rsidRPr="001B05C6">
        <w:t>ying the reputation of his arch-</w:t>
      </w:r>
      <w:r w:rsidRPr="001B05C6">
        <w:t>rival, Rufinus, an Origenist. The final stage of controversy lingered until the next century and reached its climax in 553. Ten</w:t>
      </w:r>
      <w:r w:rsidR="00243C27" w:rsidRPr="001B05C6">
        <w:t xml:space="preserve"> </w:t>
      </w:r>
      <w:r w:rsidRPr="001B05C6">
        <w:t>years</w:t>
      </w:r>
      <w:r w:rsidR="00243C27" w:rsidRPr="001B05C6">
        <w:t xml:space="preserve"> </w:t>
      </w:r>
      <w:r w:rsidRPr="001B05C6">
        <w:t>earlier,</w:t>
      </w:r>
      <w:r w:rsidR="00243C27" w:rsidRPr="001B05C6">
        <w:t xml:space="preserve"> </w:t>
      </w:r>
      <w:r w:rsidRPr="001B05C6">
        <w:t>Emperor Justinian wrote to Men</w:t>
      </w:r>
      <w:r w:rsidR="00243C27" w:rsidRPr="001B05C6">
        <w:t xml:space="preserve"> </w:t>
      </w:r>
      <w:r w:rsidRPr="001B05C6">
        <w:t>as in which he included a list of objectionable</w:t>
      </w:r>
      <w:r w:rsidR="00243C27" w:rsidRPr="001B05C6">
        <w:t xml:space="preserve"> </w:t>
      </w:r>
      <w:r w:rsidRPr="001B05C6">
        <w:t>statements,</w:t>
      </w:r>
      <w:r w:rsidR="00DC3969" w:rsidRPr="001B05C6">
        <w:t xml:space="preserve"> </w:t>
      </w:r>
      <w:r w:rsidRPr="001B05C6">
        <w:t>questionably</w:t>
      </w:r>
      <w:r w:rsidR="00243C27" w:rsidRPr="001B05C6">
        <w:t xml:space="preserve"> </w:t>
      </w:r>
      <w:r w:rsidRPr="001B05C6">
        <w:t>attributed</w:t>
      </w:r>
      <w:r w:rsidR="00243C27" w:rsidRPr="001B05C6">
        <w:t xml:space="preserve"> </w:t>
      </w:r>
      <w:r w:rsidRPr="001B05C6">
        <w:t>to Origen.</w:t>
      </w:r>
      <w:r w:rsidR="00DC3969" w:rsidRPr="001B05C6">
        <w:t xml:space="preserve"> </w:t>
      </w:r>
      <w:r w:rsidRPr="001B05C6">
        <w:t>Fragments</w:t>
      </w:r>
      <w:r w:rsidR="00DC3969" w:rsidRPr="001B05C6">
        <w:t xml:space="preserve"> </w:t>
      </w:r>
      <w:r w:rsidRPr="001B05C6">
        <w:t>of tha</w:t>
      </w:r>
      <w:r w:rsidR="00DC3969" w:rsidRPr="001B05C6">
        <w:t xml:space="preserve">t writing were made public at a </w:t>
      </w:r>
      <w:r w:rsidRPr="001B05C6">
        <w:t>synod in Constantinople</w:t>
      </w:r>
      <w:r w:rsidR="00243C27" w:rsidRPr="001B05C6">
        <w:t xml:space="preserve"> </w:t>
      </w:r>
      <w:r w:rsidRPr="001B05C6">
        <w:t>and con</w:t>
      </w:r>
      <w:r w:rsidR="00DC3969" w:rsidRPr="001B05C6">
        <w:t>firmed</w:t>
      </w:r>
      <w:r w:rsidRPr="001B05C6">
        <w:t xml:space="preserve"> at the general</w:t>
      </w:r>
      <w:r w:rsidR="00DC3969" w:rsidRPr="001B05C6">
        <w:t xml:space="preserve"> </w:t>
      </w:r>
      <w:r w:rsidRPr="001B05C6">
        <w:t>council of 553. Thereafter, Origen's works were</w:t>
      </w:r>
      <w:r w:rsidR="00DC3969" w:rsidRPr="001B05C6">
        <w:t xml:space="preserve"> </w:t>
      </w:r>
      <w:r w:rsidRPr="001B05C6">
        <w:t>proscribed</w:t>
      </w:r>
      <w:r w:rsidR="00DC3969" w:rsidRPr="001B05C6">
        <w:t xml:space="preserve"> </w:t>
      </w:r>
      <w:r w:rsidRPr="001B05C6">
        <w:t>and</w:t>
      </w:r>
      <w:r w:rsidR="00DC3969" w:rsidRPr="001B05C6">
        <w:t xml:space="preserve"> </w:t>
      </w:r>
      <w:r w:rsidRPr="001B05C6">
        <w:t>most of them, probably</w:t>
      </w:r>
      <w:r w:rsidR="00DC3969" w:rsidRPr="001B05C6">
        <w:t xml:space="preserve"> </w:t>
      </w:r>
      <w:r w:rsidRPr="001B05C6">
        <w:t>five-sixths of the whole, were lost. Origen had</w:t>
      </w:r>
      <w:r w:rsidR="00DC3969" w:rsidRPr="001B05C6">
        <w:t xml:space="preserve"> </w:t>
      </w:r>
      <w:r w:rsidRPr="001B05C6">
        <w:t>written his works at a time prior to conciliar definitions and prio</w:t>
      </w:r>
      <w:r w:rsidR="00243C27" w:rsidRPr="001B05C6">
        <w:t xml:space="preserve">r to formulation of Trinitarian </w:t>
      </w:r>
      <w:r w:rsidRPr="001B05C6">
        <w:t xml:space="preserve">and </w:t>
      </w:r>
      <w:r w:rsidR="00872307" w:rsidRPr="001B05C6">
        <w:t>Christological</w:t>
      </w:r>
      <w:r w:rsidRPr="001B05C6">
        <w:t xml:space="preserve"> dogmas at a time when theological vocabulary was quite</w:t>
      </w:r>
      <w:r w:rsidR="00DC3969" w:rsidRPr="001B05C6">
        <w:t xml:space="preserve"> </w:t>
      </w:r>
      <w:r w:rsidRPr="001B05C6">
        <w:t>imprecise. However, circumstances changed over the three centuries and</w:t>
      </w:r>
      <w:r w:rsidR="00DC3969" w:rsidRPr="001B05C6">
        <w:t xml:space="preserve"> </w:t>
      </w:r>
      <w:r w:rsidRPr="001B05C6">
        <w:t>at the time when his works were condemned, those circumstances were not taken</w:t>
      </w:r>
      <w:r w:rsidR="00DC3969" w:rsidRPr="001B05C6">
        <w:t xml:space="preserve"> </w:t>
      </w:r>
      <w:r w:rsidRPr="001B05C6">
        <w:t>into account. Even</w:t>
      </w:r>
      <w:r w:rsidR="00DC3969" w:rsidRPr="001B05C6">
        <w:t xml:space="preserve"> </w:t>
      </w:r>
      <w:r w:rsidRPr="001B05C6">
        <w:t>Origen's</w:t>
      </w:r>
      <w:r w:rsidR="00DC3969" w:rsidRPr="001B05C6">
        <w:t xml:space="preserve"> </w:t>
      </w:r>
      <w:r w:rsidRPr="001B05C6">
        <w:t>own intentions behind his works were neglected and the opponents' interests</w:t>
      </w:r>
      <w:r w:rsidR="00DC3969" w:rsidRPr="001B05C6">
        <w:t xml:space="preserve"> </w:t>
      </w:r>
      <w:r w:rsidRPr="001B05C6">
        <w:t xml:space="preserve">prevailed. </w:t>
      </w:r>
    </w:p>
    <w:p w14:paraId="5E831DAA" w14:textId="6C2B6506" w:rsidR="00872307" w:rsidRPr="001B05C6" w:rsidRDefault="00872307" w:rsidP="001B05C6"/>
    <w:p w14:paraId="2794FE0D" w14:textId="3AA332FF" w:rsidR="00872307" w:rsidRPr="001B05C6" w:rsidRDefault="00872307" w:rsidP="001B05C6">
      <w:pPr>
        <w:rPr>
          <w:b/>
        </w:rPr>
      </w:pPr>
      <w:r w:rsidRPr="001B05C6">
        <w:rPr>
          <w:b/>
        </w:rPr>
        <w:t>NOTES</w:t>
      </w:r>
    </w:p>
    <w:p w14:paraId="19E3041A" w14:textId="77777777" w:rsidR="00872307" w:rsidRPr="001B05C6" w:rsidRDefault="00872307" w:rsidP="001B05C6"/>
    <w:p w14:paraId="352128F2" w14:textId="77777777" w:rsidR="00872307" w:rsidRPr="001B05C6" w:rsidRDefault="00872307" w:rsidP="001B05C6">
      <w:r w:rsidRPr="001B05C6">
        <w:t>Who Was Origen?</w:t>
      </w:r>
    </w:p>
    <w:p w14:paraId="542C9B0A" w14:textId="77777777" w:rsidR="00872307" w:rsidRPr="001B05C6" w:rsidRDefault="00872307" w:rsidP="001B05C6">
      <w:r w:rsidRPr="001B05C6">
        <w:t xml:space="preserve">Origen </w:t>
      </w:r>
      <w:r w:rsidRPr="001B05C6">
        <w:tab/>
        <w:t>185–254:</w:t>
      </w:r>
      <w:r w:rsidRPr="001B05C6">
        <w:tab/>
        <w:t>(Greek 2nd &amp; 3rd century)- speculative Christian writer and master of spirituality from Alexandria (most significant theologian of the third century)</w:t>
      </w:r>
    </w:p>
    <w:p w14:paraId="4E44A147" w14:textId="77777777" w:rsidR="00872307" w:rsidRPr="001B05C6" w:rsidRDefault="00872307" w:rsidP="001B05C6">
      <w:r w:rsidRPr="001B05C6">
        <w:t>Active in Alexandria &amp; Caesaria (Palestine), but his influence spread all over: Caesaria (Eusibius), Alexandria (Athanasius, Cyril), Cappadocia (Basil), Latin West (Tertullian, Ambrose of Milan) &amp; Antioch (Ephrem)</w:t>
      </w:r>
    </w:p>
    <w:p w14:paraId="39EC080B" w14:textId="77777777" w:rsidR="00872307" w:rsidRPr="001B05C6" w:rsidRDefault="00872307" w:rsidP="001B05C6">
      <w:r w:rsidRPr="001B05C6">
        <w:t xml:space="preserve">Evagrius of Pontus (345–399), Gregory of Nyssa (331–395), and Cassian (360–435), elaborated Origen’s legacy for East and West. </w:t>
      </w:r>
    </w:p>
    <w:p w14:paraId="2EFD7360" w14:textId="77777777" w:rsidR="00872307" w:rsidRPr="001B05C6" w:rsidRDefault="00872307" w:rsidP="001B05C6">
      <w:r w:rsidRPr="001B05C6">
        <w:t>He used critical interpretation of Hebrew and Greek philosophical influences on Christianity - he still incorporated Greek philosophical elements (Platonic) &amp; viewed Hebrew scriptures as being inspired by the one God</w:t>
      </w:r>
    </w:p>
    <w:p w14:paraId="4C3FFA7F" w14:textId="77777777" w:rsidR="00872307" w:rsidRPr="001B05C6" w:rsidRDefault="00872307" w:rsidP="001B05C6">
      <w:r w:rsidRPr="001B05C6">
        <w:t>The first great Christian exegete- thought he could draw from scripture &amp;tradition alone a specific gnosis- spiritual meanings concerning the being of God, the cosmic constitution, and human existence</w:t>
      </w:r>
    </w:p>
    <w:p w14:paraId="4D79C50F" w14:textId="77777777" w:rsidR="00872307" w:rsidRPr="001B05C6" w:rsidRDefault="00872307" w:rsidP="001B05C6">
      <w:r w:rsidRPr="001B05C6">
        <w:t>Origen left behind a rich legacy, astonishing for its range and depth, including writings: Against Celsus, On First Principles and Hexapla</w:t>
      </w:r>
    </w:p>
    <w:p w14:paraId="5389B201" w14:textId="77777777" w:rsidR="00872307" w:rsidRPr="001B05C6" w:rsidRDefault="00872307" w:rsidP="001B05C6">
      <w:r w:rsidRPr="001B05C6">
        <w:lastRenderedPageBreak/>
        <w:t>Contributed to Monastic &amp; Ascetic philosophy</w:t>
      </w:r>
    </w:p>
    <w:p w14:paraId="647EBD3B" w14:textId="77777777" w:rsidR="00872307" w:rsidRPr="001B05C6" w:rsidRDefault="00872307" w:rsidP="001B05C6">
      <w:r w:rsidRPr="001B05C6">
        <w:t>Beliefs:</w:t>
      </w:r>
    </w:p>
    <w:p w14:paraId="6D2E7DB6" w14:textId="77777777" w:rsidR="00872307" w:rsidRPr="001B05C6" w:rsidRDefault="00872307" w:rsidP="001B05C6">
      <w:r w:rsidRPr="001B05C6">
        <w:t>Along with Paul, Origen believed that heresies and dissent were necessary and useful for the construction of orthodoxy</w:t>
      </w:r>
    </w:p>
    <w:p w14:paraId="2B99A3EF" w14:textId="77777777" w:rsidR="00872307" w:rsidRPr="001B05C6" w:rsidRDefault="00872307" w:rsidP="001B05C6">
      <w:r w:rsidRPr="001B05C6">
        <w:t>Origen believed a philosophy was ranked according to its “power to change men from evil.”</w:t>
      </w:r>
    </w:p>
    <w:p w14:paraId="4032C232" w14:textId="77777777" w:rsidR="00872307" w:rsidRPr="001B05C6" w:rsidRDefault="00872307" w:rsidP="001B05C6">
      <w:r w:rsidRPr="001B05C6">
        <w:t>Believed that to become a Christian was to accede to true culture and true learning, or to true philosophy in the sense of a way of life.</w:t>
      </w:r>
    </w:p>
    <w:p w14:paraId="7650BEBE" w14:textId="77777777" w:rsidR="00872307" w:rsidRPr="001B05C6" w:rsidRDefault="00872307" w:rsidP="001B05C6">
      <w:r w:rsidRPr="001B05C6">
        <w:t>Envisioned pre-existing souls that came into bodily existence and would return to spirit form and God after successive existences</w:t>
      </w:r>
    </w:p>
    <w:p w14:paraId="12B28346" w14:textId="77777777" w:rsidR="00872307" w:rsidRPr="001B05C6" w:rsidRDefault="00872307" w:rsidP="001B05C6">
      <w:r w:rsidRPr="001B05C6">
        <w:t>Emphasized allegorical interpretation of polytheistic beliefs &amp; the bible, perhaps ignoring other interpretations such as the literal one</w:t>
      </w:r>
    </w:p>
    <w:p w14:paraId="6562DED5" w14:textId="77777777" w:rsidR="00872307" w:rsidRPr="001B05C6" w:rsidRDefault="00872307" w:rsidP="001B05C6">
      <w:r w:rsidRPr="001B05C6">
        <w:t>Viewed Christ as the Logos (word/knowledge) and Wisdom of God, and that he was co-substantial (of the same substance) with God but not clearly with us.</w:t>
      </w:r>
    </w:p>
    <w:p w14:paraId="1D0B7962" w14:textId="77777777" w:rsidR="00872307" w:rsidRPr="001B05C6" w:rsidRDefault="00872307" w:rsidP="001B05C6">
      <w:r w:rsidRPr="001B05C6">
        <w:t>Believed that Christ was the union between Logos and flesh, forming a hybrid of God &amp; Man, Divine and human, although his divinity was emphasized</w:t>
      </w:r>
    </w:p>
    <w:p w14:paraId="5C3C5C92" w14:textId="77777777" w:rsidR="006F65E8" w:rsidRPr="001B05C6" w:rsidRDefault="006F65E8" w:rsidP="001B05C6"/>
    <w:p w14:paraId="12B8412E" w14:textId="77777777" w:rsidR="00872307" w:rsidRPr="001B05C6" w:rsidRDefault="00872307" w:rsidP="001B05C6">
      <w:r w:rsidRPr="001B05C6">
        <w:t>Origenist Controversy</w:t>
      </w:r>
    </w:p>
    <w:p w14:paraId="41A94A04" w14:textId="77777777" w:rsidR="00872307" w:rsidRPr="001B05C6" w:rsidRDefault="00872307" w:rsidP="001B05C6">
      <w:r w:rsidRPr="001B05C6">
        <w:t>Origen was similar to a scholar that raised questions for interpretations (hypothesis) that were misunderstood &amp; taken as doctrinal formulations (set in stone) by less intellectual monks that followed “Origenism,” in the 4th &amp; 5th century, 150 years after Origen’s death</w:t>
      </w:r>
    </w:p>
    <w:p w14:paraId="16896029" w14:textId="77777777" w:rsidR="00872307" w:rsidRPr="001B05C6" w:rsidRDefault="00872307" w:rsidP="001B05C6">
      <w:r w:rsidRPr="001B05C6">
        <w:t>“Origenism” simplified Origen’s beliefs into:</w:t>
      </w:r>
    </w:p>
    <w:p w14:paraId="2F3ABD2B" w14:textId="77777777" w:rsidR="00872307" w:rsidRPr="001B05C6" w:rsidRDefault="00872307" w:rsidP="001B05C6">
      <w:r w:rsidRPr="001B05C6">
        <w:t>Pre-existence of the souls</w:t>
      </w:r>
    </w:p>
    <w:p w14:paraId="7B77DDE7" w14:textId="77777777" w:rsidR="00872307" w:rsidRPr="001B05C6" w:rsidRDefault="00872307" w:rsidP="001B05C6">
      <w:r w:rsidRPr="001B05C6">
        <w:t>Spherical shape of the resurrected body</w:t>
      </w:r>
    </w:p>
    <w:p w14:paraId="4088EB77" w14:textId="77777777" w:rsidR="00872307" w:rsidRPr="001B05C6" w:rsidRDefault="00872307" w:rsidP="001B05C6">
      <w:r w:rsidRPr="001B05C6">
        <w:t>Universal salvation of all rational beings</w:t>
      </w:r>
    </w:p>
    <w:p w14:paraId="5FBE1A82" w14:textId="77777777" w:rsidR="00872307" w:rsidRPr="001B05C6" w:rsidRDefault="00872307" w:rsidP="001B05C6">
      <w:r w:rsidRPr="001B05C6">
        <w:t>Viewing God the son as not equal to God the father</w:t>
      </w:r>
    </w:p>
    <w:p w14:paraId="1B0BC4BF" w14:textId="77777777" w:rsidR="00872307" w:rsidRPr="001B05C6" w:rsidRDefault="00872307" w:rsidP="001B05C6">
      <w:r w:rsidRPr="001B05C6">
        <w:t>Stages of the controversy:</w:t>
      </w:r>
    </w:p>
    <w:p w14:paraId="2D878CDC" w14:textId="77777777" w:rsidR="00872307" w:rsidRPr="001B05C6" w:rsidRDefault="00872307" w:rsidP="001B05C6">
      <w:r w:rsidRPr="001B05C6">
        <w:t>1) Origen’s writings: At a time when doctrines were still unformulated, Origen raised questions and introduced new ideas about how to interpret Christianity and the bible</w:t>
      </w:r>
    </w:p>
    <w:p w14:paraId="4433939C" w14:textId="77777777" w:rsidR="00872307" w:rsidRPr="001B05C6" w:rsidRDefault="00872307" w:rsidP="001B05C6">
      <w:r w:rsidRPr="001B05C6">
        <w:t>2) Origenists: Followers took everything Origen said as solid fact, validating only the allegorical interpretation and submitting Christian thought solely to speculation</w:t>
      </w:r>
    </w:p>
    <w:p w14:paraId="09B2B0A6" w14:textId="77777777" w:rsidR="00872307" w:rsidRPr="001B05C6" w:rsidRDefault="00872307" w:rsidP="001B05C6">
      <w:r w:rsidRPr="001B05C6">
        <w:t>3) Source of Arianism &amp; condemnation: Having already become largely opposed, Arianism was tied with Origen’s teachings, which were deemed as its source. Epiphaneus of Salamis charged Origen with heresy and tried to sway others, including the bishop of Constantinople, John Chrysostom. Theophilus of Alexandria also opposed the Origenists, causing political strife between Alexandria &amp; Constantinople, leading to the exile of John, albeit, he would later be considered a Martyr.</w:t>
      </w:r>
    </w:p>
    <w:p w14:paraId="272F9624" w14:textId="77777777" w:rsidR="00872307" w:rsidRPr="001B05C6" w:rsidRDefault="00872307" w:rsidP="001B05C6">
      <w:r w:rsidRPr="001B05C6">
        <w:t>4) Second Council of Constantinople (553): Deeming Origen’s statements as questionable, although their initial meaning had been stripped &amp; the distinction between Origen and “Origenists” had become obsolete, Emperor Justinian official condemned Origen as a heretic</w:t>
      </w:r>
    </w:p>
    <w:p w14:paraId="679FA1A4" w14:textId="77777777" w:rsidR="00872307" w:rsidRPr="001B05C6" w:rsidRDefault="00872307" w:rsidP="001B05C6">
      <w:r w:rsidRPr="001B05C6">
        <w:t>Reason for controversy: Origen wrote at a time when Christian norms had not yet been developed, while the controversy took place at a time when Christian norms were formulizing (schools of theology were being replaced with authoritarian churches)</w:t>
      </w:r>
    </w:p>
    <w:p w14:paraId="7209041D" w14:textId="77777777" w:rsidR="00872307" w:rsidRPr="001B05C6" w:rsidRDefault="00872307" w:rsidP="001B05C6">
      <w:r w:rsidRPr="001B05C6">
        <w:t>Bishops were authorizing people to speak in their name- independent figures like Origen were no longer as welcome</w:t>
      </w:r>
    </w:p>
    <w:p w14:paraId="5EEFD02F" w14:textId="77777777" w:rsidR="00872307" w:rsidRPr="001B05C6" w:rsidRDefault="00872307" w:rsidP="001B05C6">
      <w:r w:rsidRPr="001B05C6">
        <w:t>Origen was viewed as a heretic until recently- history has caught up and understood his stance as a Christian scholar.</w:t>
      </w:r>
    </w:p>
    <w:p w14:paraId="31127A76" w14:textId="77777777" w:rsidR="00872307" w:rsidRPr="001B05C6" w:rsidRDefault="00872307" w:rsidP="001B05C6"/>
    <w:p w14:paraId="2CF0BD1C" w14:textId="269AA340" w:rsidR="00872307" w:rsidRPr="001B05C6" w:rsidRDefault="00872307" w:rsidP="001B05C6">
      <w:pPr>
        <w:rPr>
          <w:b/>
        </w:rPr>
      </w:pPr>
      <w:r w:rsidRPr="001B05C6">
        <w:rPr>
          <w:b/>
        </w:rPr>
        <w:t xml:space="preserve">Augustine explored different spiritual philosophies before becoming a Christian; please describe Augustine's spiritual journey. Please ensure to mention the following: the name of the philosophy; the main beliefs of the philosophy. </w:t>
      </w:r>
    </w:p>
    <w:p w14:paraId="2A93B683" w14:textId="77777777" w:rsidR="003068D5" w:rsidRPr="001B05C6" w:rsidRDefault="003068D5" w:rsidP="001B05C6"/>
    <w:p w14:paraId="7FCD832C" w14:textId="77777777" w:rsidR="00CC653C" w:rsidRPr="001B05C6" w:rsidRDefault="00872307" w:rsidP="001B05C6">
      <w:r w:rsidRPr="001B05C6">
        <w:lastRenderedPageBreak/>
        <w:t>Augustine of</w:t>
      </w:r>
      <w:r w:rsidR="00CC653C" w:rsidRPr="001B05C6">
        <w:t xml:space="preserve"> Hippo (354-430) the</w:t>
      </w:r>
      <w:r w:rsidR="003068D5" w:rsidRPr="001B05C6">
        <w:t xml:space="preserve"> </w:t>
      </w:r>
      <w:r w:rsidR="00CC653C" w:rsidRPr="001B05C6">
        <w:t>person</w:t>
      </w:r>
      <w:r w:rsidR="003068D5" w:rsidRPr="001B05C6">
        <w:t xml:space="preserve"> who</w:t>
      </w:r>
      <w:r w:rsidR="00CC653C" w:rsidRPr="001B05C6">
        <w:t xml:space="preserve"> coined</w:t>
      </w:r>
      <w:r w:rsidR="003068D5" w:rsidRPr="001B05C6">
        <w:t xml:space="preserve"> the phrase</w:t>
      </w:r>
      <w:r w:rsidR="00CC653C" w:rsidRPr="001B05C6">
        <w:t xml:space="preserve"> "original sin</w:t>
      </w:r>
      <w:r w:rsidR="003068D5" w:rsidRPr="001B05C6">
        <w:t xml:space="preserve">” and it refers to the sin </w:t>
      </w:r>
      <w:r w:rsidR="00CC653C" w:rsidRPr="001B05C6">
        <w:t xml:space="preserve"> of Adam </w:t>
      </w:r>
      <w:r w:rsidR="003068D5" w:rsidRPr="001B05C6">
        <w:t xml:space="preserve">and Eve that was somehow transmitted to the entire human population. </w:t>
      </w:r>
      <w:r w:rsidR="00CC653C" w:rsidRPr="001B05C6">
        <w:t xml:space="preserve">Augustine </w:t>
      </w:r>
      <w:r w:rsidR="003068D5" w:rsidRPr="001B05C6">
        <w:t xml:space="preserve">took </w:t>
      </w:r>
      <w:r w:rsidR="00CC653C" w:rsidRPr="001B05C6">
        <w:t xml:space="preserve">recourse </w:t>
      </w:r>
      <w:r w:rsidR="003068D5" w:rsidRPr="001B05C6">
        <w:t xml:space="preserve">to peoples </w:t>
      </w:r>
      <w:r w:rsidR="00CC653C" w:rsidRPr="001B05C6">
        <w:t>long-standing</w:t>
      </w:r>
      <w:r w:rsidR="003068D5" w:rsidRPr="001B05C6">
        <w:t xml:space="preserve"> belief</w:t>
      </w:r>
      <w:r w:rsidR="00CC653C" w:rsidRPr="001B05C6">
        <w:t xml:space="preserve"> in</w:t>
      </w:r>
      <w:r w:rsidR="003068D5" w:rsidRPr="001B05C6">
        <w:t xml:space="preserve"> </w:t>
      </w:r>
      <w:r w:rsidR="00CC653C" w:rsidRPr="001B05C6">
        <w:t xml:space="preserve">original </w:t>
      </w:r>
      <w:r w:rsidR="003068D5" w:rsidRPr="001B05C6">
        <w:t xml:space="preserve">sin to justify a position </w:t>
      </w:r>
      <w:r w:rsidR="00CC653C" w:rsidRPr="001B05C6">
        <w:t>absent</w:t>
      </w:r>
      <w:r w:rsidR="00DC3969" w:rsidRPr="001B05C6">
        <w:t xml:space="preserve"> </w:t>
      </w:r>
      <w:r w:rsidR="00CC653C" w:rsidRPr="001B05C6">
        <w:t xml:space="preserve">from </w:t>
      </w:r>
      <w:r w:rsidR="003068D5" w:rsidRPr="001B05C6">
        <w:t xml:space="preserve">most </w:t>
      </w:r>
      <w:r w:rsidR="00CC653C" w:rsidRPr="001B05C6">
        <w:t xml:space="preserve">previous </w:t>
      </w:r>
      <w:r w:rsidR="003068D5" w:rsidRPr="001B05C6">
        <w:t xml:space="preserve"> theological discourses. His </w:t>
      </w:r>
      <w:r w:rsidR="00CC653C" w:rsidRPr="001B05C6">
        <w:t xml:space="preserve">stance forced </w:t>
      </w:r>
      <w:r w:rsidR="003068D5" w:rsidRPr="001B05C6">
        <w:t xml:space="preserve">theology </w:t>
      </w:r>
      <w:r w:rsidR="00CC653C" w:rsidRPr="001B05C6">
        <w:t xml:space="preserve">to come </w:t>
      </w:r>
      <w:r w:rsidR="003068D5" w:rsidRPr="001B05C6">
        <w:t xml:space="preserve">to terms </w:t>
      </w:r>
      <w:r w:rsidR="00CC653C" w:rsidRPr="001B05C6">
        <w:t xml:space="preserve">with </w:t>
      </w:r>
      <w:r w:rsidRPr="001B05C6">
        <w:t>people’s</w:t>
      </w:r>
      <w:r w:rsidR="003068D5" w:rsidRPr="001B05C6">
        <w:t xml:space="preserve"> </w:t>
      </w:r>
      <w:r w:rsidR="00CC653C" w:rsidRPr="001B05C6">
        <w:t xml:space="preserve">devotional </w:t>
      </w:r>
      <w:r w:rsidRPr="001B05C6">
        <w:t>preferences</w:t>
      </w:r>
      <w:r w:rsidR="003068D5" w:rsidRPr="001B05C6">
        <w:t xml:space="preserve"> </w:t>
      </w:r>
      <w:r w:rsidR="00CC653C" w:rsidRPr="001B05C6">
        <w:t>and their</w:t>
      </w:r>
      <w:r w:rsidR="00DC3969" w:rsidRPr="001B05C6">
        <w:t xml:space="preserve"> </w:t>
      </w:r>
      <w:r w:rsidR="00CC653C" w:rsidRPr="001B05C6">
        <w:t xml:space="preserve">worshipping </w:t>
      </w:r>
      <w:r w:rsidR="003068D5" w:rsidRPr="001B05C6">
        <w:t xml:space="preserve">customs. </w:t>
      </w:r>
      <w:r w:rsidR="00CC653C" w:rsidRPr="001B05C6">
        <w:t xml:space="preserve">Augustine </w:t>
      </w:r>
      <w:r w:rsidR="003068D5" w:rsidRPr="001B05C6">
        <w:t xml:space="preserve">and his spiritually </w:t>
      </w:r>
      <w:r w:rsidR="00CC653C" w:rsidRPr="001B05C6">
        <w:t>search</w:t>
      </w:r>
      <w:r w:rsidR="003068D5" w:rsidRPr="001B05C6">
        <w:t xml:space="preserve"> followed</w:t>
      </w:r>
      <w:r w:rsidR="00CC653C" w:rsidRPr="001B05C6">
        <w:t xml:space="preserve"> Manichaeism </w:t>
      </w:r>
      <w:r w:rsidR="003068D5" w:rsidRPr="001B05C6">
        <w:t xml:space="preserve">for 10 years, </w:t>
      </w:r>
      <w:r w:rsidR="00CC653C" w:rsidRPr="001B05C6">
        <w:t xml:space="preserve">but eventually </w:t>
      </w:r>
      <w:r w:rsidR="003068D5" w:rsidRPr="001B05C6">
        <w:t xml:space="preserve">broke </w:t>
      </w:r>
      <w:r w:rsidR="00F80CC3" w:rsidRPr="001B05C6">
        <w:t xml:space="preserve">of from </w:t>
      </w:r>
      <w:r w:rsidR="00CC653C" w:rsidRPr="001B05C6">
        <w:t xml:space="preserve">these Manichees </w:t>
      </w:r>
      <w:r w:rsidR="00F80CC3" w:rsidRPr="001B05C6">
        <w:t xml:space="preserve">who </w:t>
      </w:r>
      <w:r w:rsidR="00CC653C" w:rsidRPr="001B05C6">
        <w:t>posed</w:t>
      </w:r>
      <w:r w:rsidR="003068D5" w:rsidRPr="001B05C6">
        <w:t xml:space="preserve"> </w:t>
      </w:r>
      <w:r w:rsidR="00CC653C" w:rsidRPr="001B05C6">
        <w:t xml:space="preserve">a"scientific" </w:t>
      </w:r>
      <w:r w:rsidR="00F80CC3" w:rsidRPr="001B05C6">
        <w:t xml:space="preserve">façade. </w:t>
      </w:r>
      <w:r w:rsidR="00CC653C" w:rsidRPr="001B05C6">
        <w:t xml:space="preserve">They </w:t>
      </w:r>
      <w:r w:rsidR="00F80CC3" w:rsidRPr="001B05C6">
        <w:t xml:space="preserve">speculated about physics, </w:t>
      </w:r>
      <w:r w:rsidR="00CC653C" w:rsidRPr="001B05C6">
        <w:t xml:space="preserve">cosmology, </w:t>
      </w:r>
      <w:r w:rsidR="00F80CC3" w:rsidRPr="001B05C6">
        <w:t xml:space="preserve">and psychology </w:t>
      </w:r>
      <w:r w:rsidR="00CC653C" w:rsidRPr="001B05C6">
        <w:t>as well as astrology</w:t>
      </w:r>
      <w:r w:rsidR="00F80CC3" w:rsidRPr="001B05C6">
        <w:t xml:space="preserve"> all in an</w:t>
      </w:r>
      <w:r w:rsidR="00CC653C" w:rsidRPr="001B05C6">
        <w:t xml:space="preserve"> effort</w:t>
      </w:r>
      <w:r w:rsidR="00F80CC3" w:rsidRPr="001B05C6">
        <w:t xml:space="preserve"> </w:t>
      </w:r>
      <w:r w:rsidR="00CC653C" w:rsidRPr="001B05C6">
        <w:t>to</w:t>
      </w:r>
      <w:r w:rsidR="00F80CC3" w:rsidRPr="001B05C6">
        <w:t xml:space="preserve"> </w:t>
      </w:r>
      <w:r w:rsidR="00CC653C" w:rsidRPr="001B05C6">
        <w:t xml:space="preserve">impress </w:t>
      </w:r>
      <w:r w:rsidR="00F80CC3" w:rsidRPr="001B05C6">
        <w:t xml:space="preserve">the searching minds. In 386, after reading </w:t>
      </w:r>
      <w:r w:rsidR="00CC653C" w:rsidRPr="001B05C6">
        <w:t xml:space="preserve">the life of Saint </w:t>
      </w:r>
      <w:r w:rsidR="00F80CC3" w:rsidRPr="001B05C6">
        <w:t xml:space="preserve">Antony, written by Athanasius </w:t>
      </w:r>
      <w:r w:rsidR="00CC653C" w:rsidRPr="001B05C6">
        <w:t xml:space="preserve">he was greatly </w:t>
      </w:r>
      <w:r w:rsidR="00F80CC3" w:rsidRPr="001B05C6">
        <w:t xml:space="preserve">inspired by </w:t>
      </w:r>
      <w:r w:rsidR="00CC653C" w:rsidRPr="001B05C6">
        <w:t>him,</w:t>
      </w:r>
      <w:r w:rsidR="00F80CC3" w:rsidRPr="001B05C6">
        <w:t xml:space="preserve"> </w:t>
      </w:r>
      <w:r w:rsidR="00CC653C" w:rsidRPr="001B05C6">
        <w:t xml:space="preserve">Augustine </w:t>
      </w:r>
      <w:r w:rsidR="00F80CC3" w:rsidRPr="001B05C6">
        <w:t xml:space="preserve">underwent </w:t>
      </w:r>
      <w:r w:rsidR="00CC653C" w:rsidRPr="001B05C6">
        <w:t>a</w:t>
      </w:r>
      <w:r w:rsidR="00F80CC3" w:rsidRPr="001B05C6">
        <w:t xml:space="preserve"> </w:t>
      </w:r>
      <w:r w:rsidR="00CC653C" w:rsidRPr="001B05C6">
        <w:t>profound</w:t>
      </w:r>
      <w:r w:rsidR="00F80CC3" w:rsidRPr="001B05C6">
        <w:t xml:space="preserve"> personal </w:t>
      </w:r>
      <w:r w:rsidRPr="001B05C6">
        <w:t>crisis, which</w:t>
      </w:r>
      <w:r w:rsidR="00CC653C" w:rsidRPr="001B05C6">
        <w:t xml:space="preserve"> </w:t>
      </w:r>
      <w:r w:rsidR="00F80CC3" w:rsidRPr="001B05C6">
        <w:t xml:space="preserve">led him </w:t>
      </w:r>
      <w:r w:rsidR="00CC653C" w:rsidRPr="001B05C6">
        <w:t>to</w:t>
      </w:r>
      <w:r w:rsidR="00F80CC3" w:rsidRPr="001B05C6">
        <w:t xml:space="preserve"> convert to </w:t>
      </w:r>
      <w:r w:rsidR="00CC653C" w:rsidRPr="001B05C6">
        <w:t xml:space="preserve">Christianity. Augustine's </w:t>
      </w:r>
      <w:r w:rsidR="00F80CC3" w:rsidRPr="001B05C6">
        <w:t xml:space="preserve">doubts </w:t>
      </w:r>
      <w:r w:rsidR="00CC653C" w:rsidRPr="001B05C6">
        <w:t>and misgivings,</w:t>
      </w:r>
      <w:r w:rsidR="00F80CC3" w:rsidRPr="001B05C6">
        <w:t xml:space="preserve"> soon accumulated and were exacerbated by his encounter</w:t>
      </w:r>
      <w:r w:rsidR="00CC653C" w:rsidRPr="001B05C6">
        <w:t xml:space="preserve"> </w:t>
      </w:r>
      <w:r w:rsidR="00F80CC3" w:rsidRPr="001B05C6">
        <w:t xml:space="preserve">with Ambrose's more scientific theology indebted to the Alexandrian’s and above </w:t>
      </w:r>
      <w:r w:rsidR="00CC653C" w:rsidRPr="001B05C6">
        <w:t>all</w:t>
      </w:r>
      <w:r w:rsidR="00F80CC3" w:rsidRPr="001B05C6">
        <w:t>,</w:t>
      </w:r>
      <w:r w:rsidR="00CC653C" w:rsidRPr="001B05C6">
        <w:t xml:space="preserve"> by his</w:t>
      </w:r>
      <w:r w:rsidR="00F80CC3" w:rsidRPr="001B05C6">
        <w:t xml:space="preserve"> </w:t>
      </w:r>
      <w:r w:rsidR="00CC653C" w:rsidRPr="001B05C6">
        <w:t xml:space="preserve">discovery of the "Platonists" </w:t>
      </w:r>
      <w:r w:rsidR="00F80CC3" w:rsidRPr="001B05C6">
        <w:t>especially (</w:t>
      </w:r>
      <w:r w:rsidR="00CC653C" w:rsidRPr="001B05C6">
        <w:t xml:space="preserve">Plotinus). </w:t>
      </w:r>
      <w:r w:rsidR="00F80CC3" w:rsidRPr="001B05C6">
        <w:t>He broke with the Manichees</w:t>
      </w:r>
      <w:r w:rsidR="00CC653C" w:rsidRPr="001B05C6">
        <w:t xml:space="preserve"> and between </w:t>
      </w:r>
      <w:r w:rsidR="00F80CC3" w:rsidRPr="001B05C6">
        <w:t xml:space="preserve">388 to 404 got down </w:t>
      </w:r>
      <w:r w:rsidR="00CC653C" w:rsidRPr="001B05C6">
        <w:t>to refute</w:t>
      </w:r>
      <w:r w:rsidR="00F80CC3" w:rsidRPr="001B05C6">
        <w:t xml:space="preserve"> </w:t>
      </w:r>
      <w:r w:rsidR="00CC653C" w:rsidRPr="001B05C6">
        <w:t>them</w:t>
      </w:r>
      <w:r w:rsidR="00F80CC3" w:rsidRPr="001B05C6">
        <w:t xml:space="preserve"> </w:t>
      </w:r>
      <w:r w:rsidR="00CC653C" w:rsidRPr="001B05C6">
        <w:t>in</w:t>
      </w:r>
      <w:r w:rsidR="00F80CC3" w:rsidRPr="001B05C6">
        <w:t xml:space="preserve"> </w:t>
      </w:r>
      <w:r w:rsidR="00CC653C" w:rsidRPr="001B05C6">
        <w:t xml:space="preserve">a series </w:t>
      </w:r>
      <w:r w:rsidR="00F80CC3" w:rsidRPr="001B05C6">
        <w:t xml:space="preserve">of writings </w:t>
      </w:r>
      <w:r w:rsidR="00CC653C" w:rsidRPr="001B05C6">
        <w:t>(the</w:t>
      </w:r>
      <w:r w:rsidR="00F80CC3" w:rsidRPr="001B05C6">
        <w:t xml:space="preserve"> </w:t>
      </w:r>
      <w:r w:rsidR="00CC653C" w:rsidRPr="001B05C6">
        <w:t xml:space="preserve">anti-Manichaean </w:t>
      </w:r>
      <w:r w:rsidR="00F80CC3" w:rsidRPr="001B05C6">
        <w:t xml:space="preserve">writings) </w:t>
      </w:r>
      <w:r w:rsidR="00CC653C" w:rsidRPr="001B05C6">
        <w:t>dealing</w:t>
      </w:r>
      <w:r w:rsidR="00F80CC3" w:rsidRPr="001B05C6">
        <w:t xml:space="preserve"> </w:t>
      </w:r>
      <w:r w:rsidR="00CC653C" w:rsidRPr="001B05C6">
        <w:t>with</w:t>
      </w:r>
      <w:r w:rsidR="00F80CC3" w:rsidRPr="001B05C6">
        <w:t xml:space="preserve"> </w:t>
      </w:r>
      <w:r w:rsidR="00CC653C" w:rsidRPr="001B05C6">
        <w:t>God</w:t>
      </w:r>
      <w:r w:rsidR="00F80CC3" w:rsidRPr="001B05C6">
        <w:t xml:space="preserve"> </w:t>
      </w:r>
      <w:r w:rsidR="00CC653C" w:rsidRPr="001B05C6">
        <w:t>as creator of</w:t>
      </w:r>
      <w:r w:rsidR="00F80CC3" w:rsidRPr="001B05C6">
        <w:t xml:space="preserve"> </w:t>
      </w:r>
      <w:r w:rsidR="00CC653C" w:rsidRPr="001B05C6">
        <w:t>all,</w:t>
      </w:r>
      <w:r w:rsidR="00F80CC3" w:rsidRPr="001B05C6">
        <w:t xml:space="preserve"> </w:t>
      </w:r>
      <w:r w:rsidR="00CC653C" w:rsidRPr="001B05C6">
        <w:t>the origins of the world</w:t>
      </w:r>
      <w:r w:rsidR="00F80CC3" w:rsidRPr="001B05C6">
        <w:t xml:space="preserve">, and sin and free will. </w:t>
      </w:r>
      <w:r w:rsidR="00CC653C" w:rsidRPr="001B05C6">
        <w:t xml:space="preserve">Typically, </w:t>
      </w:r>
      <w:r w:rsidR="00F80CC3" w:rsidRPr="001B05C6">
        <w:t xml:space="preserve">Augustine proclaimed that everything is good though threatened. </w:t>
      </w:r>
      <w:r w:rsidR="00CC653C" w:rsidRPr="001B05C6">
        <w:t>Augustine</w:t>
      </w:r>
      <w:r w:rsidR="00F80CC3" w:rsidRPr="001B05C6">
        <w:t xml:space="preserve"> </w:t>
      </w:r>
      <w:r w:rsidR="00CC653C" w:rsidRPr="001B05C6">
        <w:t>wrote</w:t>
      </w:r>
      <w:r w:rsidR="00F80CC3" w:rsidRPr="001B05C6">
        <w:t xml:space="preserve"> </w:t>
      </w:r>
      <w:r w:rsidR="00CC653C" w:rsidRPr="001B05C6">
        <w:t>his</w:t>
      </w:r>
      <w:r w:rsidR="00F80CC3" w:rsidRPr="001B05C6">
        <w:t xml:space="preserve"> </w:t>
      </w:r>
      <w:r w:rsidR="00CC653C" w:rsidRPr="001B05C6">
        <w:t>City</w:t>
      </w:r>
      <w:r w:rsidR="00F80CC3" w:rsidRPr="001B05C6">
        <w:t xml:space="preserve"> </w:t>
      </w:r>
      <w:r w:rsidR="00CC653C" w:rsidRPr="001B05C6">
        <w:t>of God</w:t>
      </w:r>
      <w:r w:rsidR="00F80CC3" w:rsidRPr="001B05C6">
        <w:t xml:space="preserve"> </w:t>
      </w:r>
      <w:r w:rsidR="00CC653C" w:rsidRPr="001B05C6">
        <w:t>to</w:t>
      </w:r>
      <w:r w:rsidR="00F80CC3" w:rsidRPr="001B05C6">
        <w:t xml:space="preserve"> </w:t>
      </w:r>
      <w:r w:rsidR="00CC653C" w:rsidRPr="001B05C6">
        <w:t>refute</w:t>
      </w:r>
      <w:r w:rsidR="00F80CC3" w:rsidRPr="001B05C6">
        <w:t xml:space="preserve"> </w:t>
      </w:r>
      <w:r w:rsidR="00CC653C" w:rsidRPr="001B05C6">
        <w:t>the</w:t>
      </w:r>
      <w:r w:rsidR="00F80CC3" w:rsidRPr="001B05C6">
        <w:t xml:space="preserve"> </w:t>
      </w:r>
      <w:r w:rsidR="00CC653C" w:rsidRPr="001B05C6">
        <w:t>idea that the crumbling</w:t>
      </w:r>
      <w:r w:rsidR="00F80CC3" w:rsidRPr="001B05C6">
        <w:t xml:space="preserve"> </w:t>
      </w:r>
      <w:r w:rsidR="00CC653C" w:rsidRPr="001B05C6">
        <w:t>of</w:t>
      </w:r>
      <w:r w:rsidR="00F80CC3" w:rsidRPr="001B05C6">
        <w:t xml:space="preserve"> </w:t>
      </w:r>
      <w:r w:rsidR="00CC653C" w:rsidRPr="001B05C6">
        <w:t>the empire was of the worship due to the termination of ancestral gods,</w:t>
      </w:r>
      <w:r w:rsidR="00F80CC3" w:rsidRPr="001B05C6">
        <w:t xml:space="preserve"> </w:t>
      </w:r>
      <w:r w:rsidR="00CC653C" w:rsidRPr="001B05C6">
        <w:t>and</w:t>
      </w:r>
      <w:r w:rsidR="00F80CC3" w:rsidRPr="001B05C6">
        <w:t xml:space="preserve"> </w:t>
      </w:r>
      <w:r w:rsidR="00CC653C" w:rsidRPr="001B05C6">
        <w:t xml:space="preserve">to reassure </w:t>
      </w:r>
      <w:r w:rsidR="00F80CC3" w:rsidRPr="001B05C6">
        <w:t xml:space="preserve">those </w:t>
      </w:r>
      <w:r w:rsidR="00CC653C" w:rsidRPr="001B05C6">
        <w:t xml:space="preserve">Christians </w:t>
      </w:r>
      <w:r w:rsidR="00F80CC3" w:rsidRPr="001B05C6">
        <w:t xml:space="preserve">baffled </w:t>
      </w:r>
      <w:r w:rsidR="00CC653C" w:rsidRPr="001B05C6">
        <w:t>by a Providence that allowed</w:t>
      </w:r>
      <w:r w:rsidR="00F80CC3" w:rsidRPr="001B05C6">
        <w:t xml:space="preserve"> a Christian</w:t>
      </w:r>
      <w:r w:rsidR="00CC653C" w:rsidRPr="001B05C6">
        <w:t xml:space="preserve"> empire </w:t>
      </w:r>
      <w:r w:rsidR="0034290A" w:rsidRPr="001B05C6">
        <w:t xml:space="preserve">to suffer </w:t>
      </w:r>
      <w:r w:rsidR="00CC653C" w:rsidRPr="001B05C6">
        <w:t xml:space="preserve">such </w:t>
      </w:r>
      <w:r w:rsidR="0034290A" w:rsidRPr="001B05C6">
        <w:t xml:space="preserve">reverses </w:t>
      </w:r>
      <w:r w:rsidR="00CC653C" w:rsidRPr="001B05C6">
        <w:t>of</w:t>
      </w:r>
      <w:r w:rsidR="00F80CC3" w:rsidRPr="001B05C6">
        <w:t xml:space="preserve"> </w:t>
      </w:r>
      <w:r w:rsidR="00CC653C" w:rsidRPr="001B05C6">
        <w:t xml:space="preserve">fortune. </w:t>
      </w:r>
      <w:r w:rsidR="0034290A" w:rsidRPr="001B05C6">
        <w:t xml:space="preserve">In book </w:t>
      </w:r>
      <w:r w:rsidR="00CC653C" w:rsidRPr="001B05C6">
        <w:t>7 of his Confessions, we</w:t>
      </w:r>
      <w:r w:rsidR="00F80CC3" w:rsidRPr="001B05C6">
        <w:t xml:space="preserve"> </w:t>
      </w:r>
      <w:r w:rsidR="00CC653C" w:rsidRPr="001B05C6">
        <w:t>get</w:t>
      </w:r>
      <w:r w:rsidR="00F80CC3" w:rsidRPr="001B05C6">
        <w:t xml:space="preserve"> </w:t>
      </w:r>
      <w:r w:rsidR="00CC653C" w:rsidRPr="001B05C6">
        <w:t xml:space="preserve">the sense that Augustine </w:t>
      </w:r>
      <w:r w:rsidR="0034290A" w:rsidRPr="001B05C6">
        <w:t xml:space="preserve">finally </w:t>
      </w:r>
      <w:r w:rsidR="00CC653C" w:rsidRPr="001B05C6">
        <w:t xml:space="preserve">comes </w:t>
      </w:r>
      <w:r w:rsidR="0034290A" w:rsidRPr="001B05C6">
        <w:t xml:space="preserve">to the understanding </w:t>
      </w:r>
      <w:r w:rsidR="00CC653C" w:rsidRPr="001B05C6">
        <w:t xml:space="preserve">of God, </w:t>
      </w:r>
      <w:r w:rsidR="0034290A" w:rsidRPr="001B05C6">
        <w:t xml:space="preserve">Christ and evil. A </w:t>
      </w:r>
      <w:r w:rsidR="00CC653C" w:rsidRPr="001B05C6">
        <w:t>decisive turning</w:t>
      </w:r>
      <w:r w:rsidR="00F80CC3" w:rsidRPr="001B05C6">
        <w:t xml:space="preserve"> </w:t>
      </w:r>
      <w:r w:rsidR="00CC653C" w:rsidRPr="001B05C6">
        <w:t>point</w:t>
      </w:r>
      <w:r w:rsidR="00F80CC3" w:rsidRPr="001B05C6">
        <w:t xml:space="preserve"> </w:t>
      </w:r>
      <w:r w:rsidR="00CC653C" w:rsidRPr="001B05C6">
        <w:t>in Augustine's</w:t>
      </w:r>
      <w:r w:rsidR="0034290A" w:rsidRPr="001B05C6">
        <w:t xml:space="preserve"> thought</w:t>
      </w:r>
      <w:r w:rsidR="00CC653C" w:rsidRPr="001B05C6">
        <w:t xml:space="preserve"> process </w:t>
      </w:r>
      <w:r w:rsidR="0034290A" w:rsidRPr="001B05C6">
        <w:t xml:space="preserve">occurred when </w:t>
      </w:r>
      <w:r w:rsidR="00CC653C" w:rsidRPr="001B05C6">
        <w:t xml:space="preserve">he read </w:t>
      </w:r>
      <w:r w:rsidR="0034290A" w:rsidRPr="001B05C6">
        <w:t xml:space="preserve">the story </w:t>
      </w:r>
      <w:r w:rsidR="00CC653C" w:rsidRPr="001B05C6">
        <w:t>of"</w:t>
      </w:r>
      <w:r w:rsidR="00F80CC3" w:rsidRPr="001B05C6">
        <w:t xml:space="preserve"> </w:t>
      </w:r>
      <w:r w:rsidR="00CC653C" w:rsidRPr="001B05C6">
        <w:t>The</w:t>
      </w:r>
      <w:r w:rsidR="00F80CC3" w:rsidRPr="001B05C6">
        <w:t xml:space="preserve"> </w:t>
      </w:r>
      <w:r w:rsidR="00CC653C" w:rsidRPr="001B05C6">
        <w:t xml:space="preserve">Slave and the Rich </w:t>
      </w:r>
      <w:r w:rsidR="0034290A" w:rsidRPr="001B05C6">
        <w:t xml:space="preserve">child” </w:t>
      </w:r>
      <w:r w:rsidR="00CC653C" w:rsidRPr="001B05C6">
        <w:t xml:space="preserve">who </w:t>
      </w:r>
      <w:r w:rsidR="0034290A" w:rsidRPr="001B05C6">
        <w:t xml:space="preserve">were </w:t>
      </w:r>
      <w:r w:rsidR="00CC653C" w:rsidRPr="001B05C6">
        <w:t>born</w:t>
      </w:r>
      <w:r w:rsidR="00DC3969" w:rsidRPr="001B05C6">
        <w:t xml:space="preserve"> </w:t>
      </w:r>
      <w:r w:rsidR="0034290A" w:rsidRPr="001B05C6">
        <w:t>at</w:t>
      </w:r>
      <w:r w:rsidR="00F80CC3" w:rsidRPr="001B05C6">
        <w:t xml:space="preserve"> the </w:t>
      </w:r>
      <w:r w:rsidR="00CC653C" w:rsidRPr="001B05C6">
        <w:t>same time, which lead</w:t>
      </w:r>
      <w:r w:rsidR="0034290A" w:rsidRPr="001B05C6">
        <w:t xml:space="preserve"> to the realization </w:t>
      </w:r>
      <w:r w:rsidR="00CC653C" w:rsidRPr="001B05C6">
        <w:t>that</w:t>
      </w:r>
      <w:r w:rsidR="0034290A" w:rsidRPr="001B05C6">
        <w:t xml:space="preserve"> </w:t>
      </w:r>
      <w:r w:rsidR="00CC653C" w:rsidRPr="001B05C6">
        <w:t>astr</w:t>
      </w:r>
      <w:r w:rsidR="0034290A" w:rsidRPr="001B05C6">
        <w:t xml:space="preserve">ology was phony. In book 4, </w:t>
      </w:r>
      <w:r w:rsidR="00CC653C" w:rsidRPr="001B05C6">
        <w:t>he discerned</w:t>
      </w:r>
      <w:r w:rsidR="0034290A" w:rsidRPr="001B05C6">
        <w:t xml:space="preserve"> that astrology denies </w:t>
      </w:r>
      <w:r w:rsidR="00CC653C" w:rsidRPr="001B05C6">
        <w:t xml:space="preserve">the </w:t>
      </w:r>
      <w:r w:rsidR="0034290A" w:rsidRPr="001B05C6">
        <w:t>freedom of the will.</w:t>
      </w:r>
      <w:r w:rsidR="00CC653C" w:rsidRPr="001B05C6">
        <w:t xml:space="preserve"> He said that God created the</w:t>
      </w:r>
      <w:r w:rsidR="0034290A" w:rsidRPr="001B05C6">
        <w:t xml:space="preserve"> </w:t>
      </w:r>
      <w:r w:rsidR="00CC653C" w:rsidRPr="001B05C6">
        <w:t xml:space="preserve">"seminal </w:t>
      </w:r>
      <w:r w:rsidR="0034290A" w:rsidRPr="001B05C6">
        <w:t xml:space="preserve">principles” </w:t>
      </w:r>
      <w:r w:rsidR="00CC653C" w:rsidRPr="001B05C6">
        <w:t>as</w:t>
      </w:r>
      <w:r w:rsidR="0034290A" w:rsidRPr="001B05C6">
        <w:t xml:space="preserve"> </w:t>
      </w:r>
      <w:r w:rsidR="00CC653C" w:rsidRPr="001B05C6">
        <w:t>the</w:t>
      </w:r>
      <w:r w:rsidR="0034290A" w:rsidRPr="001B05C6">
        <w:t xml:space="preserve"> </w:t>
      </w:r>
      <w:r w:rsidR="00CC653C" w:rsidRPr="001B05C6">
        <w:t>basis</w:t>
      </w:r>
      <w:r w:rsidR="0034290A" w:rsidRPr="001B05C6">
        <w:t xml:space="preserve"> </w:t>
      </w:r>
      <w:r w:rsidR="00CC653C" w:rsidRPr="001B05C6">
        <w:t xml:space="preserve"> </w:t>
      </w:r>
      <w:r w:rsidR="0034290A" w:rsidRPr="001B05C6">
        <w:t xml:space="preserve">for everything </w:t>
      </w:r>
      <w:r w:rsidR="00CC653C" w:rsidRPr="001B05C6">
        <w:t>that</w:t>
      </w:r>
      <w:r w:rsidR="0034290A" w:rsidRPr="001B05C6">
        <w:t xml:space="preserve"> </w:t>
      </w:r>
      <w:r w:rsidR="00CC653C" w:rsidRPr="001B05C6">
        <w:t xml:space="preserve">subsequently </w:t>
      </w:r>
      <w:r w:rsidR="0034290A" w:rsidRPr="001B05C6">
        <w:t xml:space="preserve">came </w:t>
      </w:r>
      <w:r w:rsidR="00CC653C" w:rsidRPr="001B05C6">
        <w:t>t</w:t>
      </w:r>
      <w:r w:rsidR="0034290A" w:rsidRPr="001B05C6">
        <w:t xml:space="preserve">o be, </w:t>
      </w:r>
      <w:r w:rsidR="00CC653C" w:rsidRPr="001B05C6">
        <w:t>and maintained that</w:t>
      </w:r>
      <w:r w:rsidR="0034290A" w:rsidRPr="001B05C6">
        <w:t xml:space="preserve"> </w:t>
      </w:r>
      <w:r w:rsidR="00CC653C" w:rsidRPr="001B05C6">
        <w:t xml:space="preserve">the world </w:t>
      </w:r>
      <w:r w:rsidR="0034290A" w:rsidRPr="001B05C6">
        <w:t xml:space="preserve">is </w:t>
      </w:r>
      <w:r w:rsidR="00CC653C" w:rsidRPr="001B05C6">
        <w:t xml:space="preserve">good </w:t>
      </w:r>
      <w:r w:rsidR="0034290A" w:rsidRPr="001B05C6">
        <w:t xml:space="preserve">because a good God </w:t>
      </w:r>
      <w:r w:rsidR="00CC653C" w:rsidRPr="001B05C6">
        <w:t>created</w:t>
      </w:r>
      <w:r w:rsidR="0034290A" w:rsidRPr="001B05C6">
        <w:t xml:space="preserve"> it. </w:t>
      </w:r>
      <w:r w:rsidR="00CC653C" w:rsidRPr="001B05C6">
        <w:t xml:space="preserve"> </w:t>
      </w:r>
    </w:p>
    <w:p w14:paraId="0A2E290C" w14:textId="77777777" w:rsidR="00CC653C" w:rsidRPr="001B05C6" w:rsidRDefault="00CC653C" w:rsidP="001B05C6"/>
    <w:p w14:paraId="27E960CA" w14:textId="77777777" w:rsidR="00225AE8" w:rsidRPr="001B05C6" w:rsidRDefault="00CC653C" w:rsidP="001B05C6">
      <w:r w:rsidRPr="001B05C6">
        <w:t xml:space="preserve">The Neoplatonist </w:t>
      </w:r>
      <w:r w:rsidR="0034290A" w:rsidRPr="001B05C6">
        <w:t xml:space="preserve">literature </w:t>
      </w:r>
      <w:r w:rsidRPr="001B05C6">
        <w:t>opened</w:t>
      </w:r>
      <w:r w:rsidR="0034290A" w:rsidRPr="001B05C6">
        <w:t xml:space="preserve"> </w:t>
      </w:r>
      <w:r w:rsidR="00872307" w:rsidRPr="001B05C6">
        <w:t>Augustine’s</w:t>
      </w:r>
      <w:r w:rsidR="0034290A" w:rsidRPr="001B05C6">
        <w:t xml:space="preserve"> mind to the possibility of Christianity. H</w:t>
      </w:r>
      <w:r w:rsidRPr="001B05C6">
        <w:t>is conversion</w:t>
      </w:r>
      <w:r w:rsidR="0034290A" w:rsidRPr="001B05C6">
        <w:t xml:space="preserve"> to Neoplatonism</w:t>
      </w:r>
      <w:r w:rsidRPr="001B05C6">
        <w:t xml:space="preserve"> goes</w:t>
      </w:r>
      <w:r w:rsidR="0034290A" w:rsidRPr="001B05C6">
        <w:t xml:space="preserve"> </w:t>
      </w:r>
      <w:r w:rsidRPr="001B05C6">
        <w:t xml:space="preserve">back </w:t>
      </w:r>
      <w:r w:rsidR="0034290A" w:rsidRPr="001B05C6">
        <w:t>to his g</w:t>
      </w:r>
      <w:r w:rsidRPr="001B05C6">
        <w:t>rowing</w:t>
      </w:r>
      <w:r w:rsidR="0034290A" w:rsidRPr="001B05C6">
        <w:t xml:space="preserve"> </w:t>
      </w:r>
      <w:r w:rsidRPr="001B05C6">
        <w:t xml:space="preserve">disenchantment </w:t>
      </w:r>
      <w:r w:rsidR="0034290A" w:rsidRPr="001B05C6">
        <w:t xml:space="preserve">with the Manichean </w:t>
      </w:r>
      <w:r w:rsidRPr="001B05C6">
        <w:t xml:space="preserve">conceptions </w:t>
      </w:r>
      <w:r w:rsidR="0034290A" w:rsidRPr="001B05C6">
        <w:t>of God and evil and the dawning understanding of God's</w:t>
      </w:r>
      <w:r w:rsidRPr="001B05C6">
        <w:t xml:space="preserve"> incorruptibility.</w:t>
      </w:r>
      <w:r w:rsidR="00DC3969" w:rsidRPr="001B05C6">
        <w:t xml:space="preserve"> </w:t>
      </w:r>
      <w:r w:rsidRPr="001B05C6">
        <w:t>But his thought</w:t>
      </w:r>
      <w:r w:rsidR="0034290A" w:rsidRPr="001B05C6">
        <w:t xml:space="preserve"> </w:t>
      </w:r>
      <w:r w:rsidRPr="001B05C6">
        <w:t>is</w:t>
      </w:r>
      <w:r w:rsidR="0034290A" w:rsidRPr="001B05C6">
        <w:t xml:space="preserve"> </w:t>
      </w:r>
      <w:r w:rsidRPr="001B05C6">
        <w:t xml:space="preserve">still bound </w:t>
      </w:r>
      <w:r w:rsidR="0034290A" w:rsidRPr="001B05C6">
        <w:t xml:space="preserve">by his materialistic </w:t>
      </w:r>
      <w:r w:rsidRPr="001B05C6">
        <w:t xml:space="preserve">notions </w:t>
      </w:r>
      <w:r w:rsidR="0034290A" w:rsidRPr="001B05C6">
        <w:t xml:space="preserve">of reality. </w:t>
      </w:r>
      <w:r w:rsidRPr="001B05C6">
        <w:t xml:space="preserve">He rejected </w:t>
      </w:r>
      <w:r w:rsidR="0034290A" w:rsidRPr="001B05C6">
        <w:t xml:space="preserve">astrology </w:t>
      </w:r>
      <w:r w:rsidRPr="001B05C6">
        <w:t>and turned</w:t>
      </w:r>
      <w:r w:rsidR="0034290A" w:rsidRPr="001B05C6">
        <w:t xml:space="preserve"> to the study</w:t>
      </w:r>
      <w:r w:rsidRPr="001B05C6">
        <w:t xml:space="preserve"> of</w:t>
      </w:r>
      <w:r w:rsidR="0034290A" w:rsidRPr="001B05C6">
        <w:t xml:space="preserve"> </w:t>
      </w:r>
      <w:r w:rsidR="00872307" w:rsidRPr="001B05C6">
        <w:t>Neoplatonism, which</w:t>
      </w:r>
      <w:r w:rsidR="0034290A" w:rsidRPr="001B05C6">
        <w:t xml:space="preserve"> </w:t>
      </w:r>
      <w:r w:rsidRPr="001B05C6">
        <w:t>supplies</w:t>
      </w:r>
      <w:r w:rsidR="0034290A" w:rsidRPr="001B05C6">
        <w:t xml:space="preserve"> him with a theoretical framework of a god with no physical substance … a perfect eternal God. In his effort to merge</w:t>
      </w:r>
      <w:r w:rsidRPr="001B05C6">
        <w:t xml:space="preserve"> with </w:t>
      </w:r>
      <w:r w:rsidR="0034290A" w:rsidRPr="001B05C6">
        <w:t xml:space="preserve">God </w:t>
      </w:r>
      <w:r w:rsidRPr="001B05C6">
        <w:t xml:space="preserve">and </w:t>
      </w:r>
      <w:r w:rsidR="0034290A" w:rsidRPr="001B05C6">
        <w:t xml:space="preserve">the </w:t>
      </w:r>
      <w:r w:rsidRPr="001B05C6">
        <w:t>source</w:t>
      </w:r>
      <w:r w:rsidR="0034290A" w:rsidRPr="001B05C6">
        <w:t xml:space="preserve"> </w:t>
      </w:r>
      <w:r w:rsidRPr="001B05C6">
        <w:t>of</w:t>
      </w:r>
      <w:r w:rsidR="0034290A" w:rsidRPr="001B05C6">
        <w:t xml:space="preserve"> </w:t>
      </w:r>
      <w:r w:rsidRPr="001B05C6">
        <w:t xml:space="preserve">higher </w:t>
      </w:r>
      <w:r w:rsidR="0034290A" w:rsidRPr="001B05C6">
        <w:t xml:space="preserve">reason, </w:t>
      </w:r>
      <w:r w:rsidRPr="001B05C6">
        <w:t xml:space="preserve">he tries to formulate </w:t>
      </w:r>
      <w:r w:rsidR="0034290A" w:rsidRPr="001B05C6">
        <w:t xml:space="preserve">a beatific </w:t>
      </w:r>
      <w:r w:rsidRPr="001B05C6">
        <w:t>vision</w:t>
      </w:r>
      <w:r w:rsidR="0034290A" w:rsidRPr="001B05C6">
        <w:t xml:space="preserve"> </w:t>
      </w:r>
      <w:r w:rsidRPr="001B05C6">
        <w:t>of</w:t>
      </w:r>
      <w:r w:rsidR="0034290A" w:rsidRPr="001B05C6">
        <w:t xml:space="preserve"> </w:t>
      </w:r>
      <w:r w:rsidRPr="001B05C6">
        <w:t>evil</w:t>
      </w:r>
      <w:r w:rsidR="0034290A" w:rsidRPr="001B05C6">
        <w:t xml:space="preserve">, </w:t>
      </w:r>
      <w:r w:rsidRPr="001B05C6">
        <w:t xml:space="preserve">which </w:t>
      </w:r>
      <w:r w:rsidR="0034290A" w:rsidRPr="001B05C6">
        <w:t xml:space="preserve">states </w:t>
      </w:r>
      <w:r w:rsidRPr="001B05C6">
        <w:t>that evil is nothing</w:t>
      </w:r>
      <w:r w:rsidR="0034290A" w:rsidRPr="001B05C6">
        <w:t xml:space="preserve">, </w:t>
      </w:r>
      <w:r w:rsidRPr="001B05C6">
        <w:t xml:space="preserve">with no existence </w:t>
      </w:r>
      <w:r w:rsidR="0034290A" w:rsidRPr="001B05C6">
        <w:t xml:space="preserve">of its own and just a </w:t>
      </w:r>
      <w:r w:rsidRPr="001B05C6">
        <w:t xml:space="preserve">corruption </w:t>
      </w:r>
      <w:r w:rsidR="0034290A" w:rsidRPr="001B05C6">
        <w:t>of good. H</w:t>
      </w:r>
      <w:r w:rsidRPr="001B05C6">
        <w:t>e</w:t>
      </w:r>
      <w:r w:rsidR="0034290A" w:rsidRPr="001B05C6">
        <w:t xml:space="preserve"> </w:t>
      </w:r>
      <w:r w:rsidRPr="001B05C6">
        <w:t xml:space="preserve">cannot </w:t>
      </w:r>
      <w:r w:rsidR="0034290A" w:rsidRPr="001B05C6">
        <w:t xml:space="preserve">sustain </w:t>
      </w:r>
      <w:r w:rsidRPr="001B05C6">
        <w:t>it</w:t>
      </w:r>
      <w:r w:rsidR="0034290A" w:rsidRPr="001B05C6">
        <w:t xml:space="preserve"> </w:t>
      </w:r>
      <w:r w:rsidRPr="001B05C6">
        <w:t xml:space="preserve">for long </w:t>
      </w:r>
      <w:r w:rsidR="0034290A" w:rsidRPr="001B05C6">
        <w:t xml:space="preserve">because </w:t>
      </w:r>
      <w:r w:rsidRPr="001B05C6">
        <w:t>he</w:t>
      </w:r>
      <w:r w:rsidR="0034290A" w:rsidRPr="001B05C6">
        <w:t xml:space="preserve"> was </w:t>
      </w:r>
      <w:r w:rsidRPr="001B05C6">
        <w:t xml:space="preserve">continually </w:t>
      </w:r>
      <w:r w:rsidR="0034290A" w:rsidRPr="001B05C6">
        <w:t>pu</w:t>
      </w:r>
      <w:r w:rsidR="00225AE8" w:rsidRPr="001B05C6">
        <w:t>l</w:t>
      </w:r>
      <w:r w:rsidR="0034290A" w:rsidRPr="001B05C6">
        <w:t xml:space="preserve">led </w:t>
      </w:r>
      <w:r w:rsidRPr="001B05C6">
        <w:t xml:space="preserve">down </w:t>
      </w:r>
      <w:r w:rsidR="0034290A" w:rsidRPr="001B05C6">
        <w:t xml:space="preserve">by his material </w:t>
      </w:r>
      <w:r w:rsidRPr="001B05C6">
        <w:t>body</w:t>
      </w:r>
      <w:r w:rsidR="0034290A" w:rsidRPr="001B05C6">
        <w:t>-</w:t>
      </w:r>
      <w:r w:rsidRPr="001B05C6">
        <w:t xml:space="preserve"> </w:t>
      </w:r>
      <w:r w:rsidR="0034290A" w:rsidRPr="001B05C6">
        <w:t xml:space="preserve">specifically </w:t>
      </w:r>
      <w:r w:rsidRPr="001B05C6">
        <w:t>his</w:t>
      </w:r>
      <w:r w:rsidR="0034290A" w:rsidRPr="001B05C6">
        <w:t xml:space="preserve"> </w:t>
      </w:r>
      <w:r w:rsidRPr="001B05C6">
        <w:t>sexual</w:t>
      </w:r>
      <w:r w:rsidR="00DC3969" w:rsidRPr="001B05C6">
        <w:t xml:space="preserve"> </w:t>
      </w:r>
      <w:r w:rsidR="0034290A" w:rsidRPr="001B05C6">
        <w:t>desires</w:t>
      </w:r>
      <w:r w:rsidR="00225AE8" w:rsidRPr="001B05C6">
        <w:t xml:space="preserve"> as it (passes easily out of rational control). Augustine </w:t>
      </w:r>
      <w:r w:rsidRPr="001B05C6">
        <w:t xml:space="preserve">felt that he has </w:t>
      </w:r>
      <w:r w:rsidR="00225AE8" w:rsidRPr="001B05C6">
        <w:t xml:space="preserve">to supplement </w:t>
      </w:r>
      <w:r w:rsidRPr="001B05C6">
        <w:t xml:space="preserve">Neoplatonism </w:t>
      </w:r>
      <w:r w:rsidR="00225AE8" w:rsidRPr="001B05C6">
        <w:t xml:space="preserve">knowledge </w:t>
      </w:r>
      <w:r w:rsidRPr="001B05C6">
        <w:t xml:space="preserve">with Christian </w:t>
      </w:r>
      <w:r w:rsidR="00225AE8" w:rsidRPr="001B05C6">
        <w:t xml:space="preserve">scriptures (especially the letter of Paul). </w:t>
      </w:r>
      <w:r w:rsidRPr="001B05C6">
        <w:t>He</w:t>
      </w:r>
      <w:r w:rsidR="00225AE8" w:rsidRPr="001B05C6">
        <w:t xml:space="preserve"> was</w:t>
      </w:r>
      <w:r w:rsidRPr="001B05C6">
        <w:t xml:space="preserve"> impressed</w:t>
      </w:r>
      <w:r w:rsidR="00225AE8" w:rsidRPr="001B05C6">
        <w:t xml:space="preserve"> with </w:t>
      </w:r>
      <w:r w:rsidRPr="001B05C6">
        <w:t xml:space="preserve">the idea </w:t>
      </w:r>
      <w:r w:rsidR="00225AE8" w:rsidRPr="001B05C6">
        <w:t xml:space="preserve">of Christ </w:t>
      </w:r>
      <w:r w:rsidRPr="001B05C6">
        <w:t xml:space="preserve">as a mediator </w:t>
      </w:r>
      <w:r w:rsidR="00225AE8" w:rsidRPr="001B05C6">
        <w:t xml:space="preserve">between </w:t>
      </w:r>
      <w:r w:rsidRPr="001B05C6">
        <w:t>God</w:t>
      </w:r>
      <w:r w:rsidR="00225AE8" w:rsidRPr="001B05C6">
        <w:t xml:space="preserve"> </w:t>
      </w:r>
      <w:r w:rsidRPr="001B05C6">
        <w:t>and</w:t>
      </w:r>
      <w:r w:rsidR="00225AE8" w:rsidRPr="001B05C6">
        <w:t xml:space="preserve"> </w:t>
      </w:r>
      <w:r w:rsidRPr="001B05C6">
        <w:t>human</w:t>
      </w:r>
      <w:r w:rsidR="00225AE8" w:rsidRPr="001B05C6">
        <w:t>s</w:t>
      </w:r>
      <w:r w:rsidRPr="001B05C6">
        <w:t>.</w:t>
      </w:r>
      <w:r w:rsidR="00225AE8" w:rsidRPr="001B05C6">
        <w:t xml:space="preserve"> He finally</w:t>
      </w:r>
      <w:r w:rsidRPr="001B05C6">
        <w:t xml:space="preserve"> </w:t>
      </w:r>
      <w:r w:rsidR="00225AE8" w:rsidRPr="001B05C6">
        <w:t xml:space="preserve">that Christ provides the only </w:t>
      </w:r>
      <w:r w:rsidRPr="001B05C6">
        <w:t>affirms provides</w:t>
      </w:r>
      <w:r w:rsidR="00225AE8" w:rsidRPr="001B05C6">
        <w:t xml:space="preserve"> the only</w:t>
      </w:r>
      <w:r w:rsidRPr="001B05C6">
        <w:t xml:space="preserve"> resolution </w:t>
      </w:r>
      <w:r w:rsidR="00225AE8" w:rsidRPr="001B05C6">
        <w:t xml:space="preserve">to human </w:t>
      </w:r>
      <w:r w:rsidRPr="001B05C6">
        <w:t>sin.</w:t>
      </w:r>
      <w:r w:rsidR="00225AE8" w:rsidRPr="001B05C6">
        <w:t xml:space="preserve"> </w:t>
      </w:r>
      <w:r w:rsidRPr="001B05C6">
        <w:t xml:space="preserve">There </w:t>
      </w:r>
      <w:r w:rsidR="00225AE8" w:rsidRPr="001B05C6">
        <w:t xml:space="preserve">follows </w:t>
      </w:r>
      <w:r w:rsidRPr="001B05C6">
        <w:t xml:space="preserve">an analysis </w:t>
      </w:r>
      <w:r w:rsidR="00225AE8" w:rsidRPr="001B05C6">
        <w:t xml:space="preserve">of differences </w:t>
      </w:r>
      <w:r w:rsidRPr="001B05C6">
        <w:t>be</w:t>
      </w:r>
      <w:r w:rsidR="00225AE8" w:rsidRPr="001B05C6">
        <w:t xml:space="preserve">tween </w:t>
      </w:r>
      <w:r w:rsidRPr="001B05C6">
        <w:t xml:space="preserve">Platonism </w:t>
      </w:r>
      <w:r w:rsidR="00225AE8" w:rsidRPr="001B05C6">
        <w:t xml:space="preserve">and </w:t>
      </w:r>
      <w:r w:rsidRPr="001B05C6">
        <w:t>Christianity</w:t>
      </w:r>
      <w:r w:rsidR="00225AE8" w:rsidRPr="001B05C6">
        <w:t xml:space="preserve"> as well as a </w:t>
      </w:r>
      <w:r w:rsidRPr="001B05C6">
        <w:t xml:space="preserve">remarkable account of </w:t>
      </w:r>
      <w:r w:rsidR="00225AE8" w:rsidRPr="001B05C6">
        <w:t xml:space="preserve">his mistreatment of Plotinian wisdom </w:t>
      </w:r>
      <w:r w:rsidRPr="001B05C6">
        <w:t>and</w:t>
      </w:r>
      <w:r w:rsidR="00225AE8" w:rsidRPr="001B05C6">
        <w:t xml:space="preserve"> </w:t>
      </w:r>
      <w:r w:rsidRPr="001B05C6">
        <w:t>his</w:t>
      </w:r>
      <w:r w:rsidR="00225AE8" w:rsidRPr="001B05C6">
        <w:t xml:space="preserve"> </w:t>
      </w:r>
      <w:r w:rsidRPr="001B05C6">
        <w:t xml:space="preserve">experience </w:t>
      </w:r>
      <w:r w:rsidR="00225AE8" w:rsidRPr="001B05C6">
        <w:t>Plotinian ecstasy:” entered</w:t>
      </w:r>
      <w:r w:rsidRPr="001B05C6">
        <w:t xml:space="preserve">, </w:t>
      </w:r>
      <w:r w:rsidR="00225AE8" w:rsidRPr="001B05C6">
        <w:t xml:space="preserve">and </w:t>
      </w:r>
      <w:r w:rsidRPr="001B05C6">
        <w:t>with</w:t>
      </w:r>
      <w:r w:rsidR="00225AE8" w:rsidRPr="001B05C6">
        <w:t xml:space="preserve"> </w:t>
      </w:r>
      <w:r w:rsidRPr="001B05C6">
        <w:t>the eye of my soul</w:t>
      </w:r>
      <w:r w:rsidR="00225AE8" w:rsidRPr="001B05C6">
        <w:t>.</w:t>
      </w:r>
      <w:r w:rsidRPr="001B05C6">
        <w:t xml:space="preserve">" </w:t>
      </w:r>
      <w:r w:rsidR="00225AE8" w:rsidRPr="001B05C6">
        <w:t xml:space="preserve">From </w:t>
      </w:r>
      <w:r w:rsidRPr="001B05C6">
        <w:t xml:space="preserve">this, </w:t>
      </w:r>
      <w:r w:rsidR="00225AE8" w:rsidRPr="001B05C6">
        <w:t xml:space="preserve">he comes </w:t>
      </w:r>
      <w:r w:rsidRPr="001B05C6">
        <w:t xml:space="preserve">finally </w:t>
      </w:r>
      <w:r w:rsidR="00225AE8" w:rsidRPr="001B05C6">
        <w:t xml:space="preserve">to the diligent </w:t>
      </w:r>
      <w:r w:rsidRPr="001B05C6">
        <w:t xml:space="preserve">study </w:t>
      </w:r>
      <w:r w:rsidR="00225AE8" w:rsidRPr="001B05C6">
        <w:t xml:space="preserve">of the bible, especially </w:t>
      </w:r>
      <w:r w:rsidRPr="001B05C6">
        <w:t xml:space="preserve">the </w:t>
      </w:r>
      <w:r w:rsidR="00225AE8" w:rsidRPr="001B05C6">
        <w:t xml:space="preserve">writings of the </w:t>
      </w:r>
      <w:r w:rsidRPr="001B05C6">
        <w:t xml:space="preserve">apostle </w:t>
      </w:r>
      <w:r w:rsidR="00225AE8" w:rsidRPr="001B05C6">
        <w:t xml:space="preserve">Paul. </w:t>
      </w:r>
      <w:r w:rsidRPr="001B05C6">
        <w:t>His</w:t>
      </w:r>
      <w:r w:rsidR="00225AE8" w:rsidRPr="001B05C6">
        <w:t xml:space="preserve"> </w:t>
      </w:r>
      <w:r w:rsidRPr="001B05C6">
        <w:t xml:space="preserve">pilgrimage </w:t>
      </w:r>
      <w:r w:rsidR="00225AE8" w:rsidRPr="001B05C6">
        <w:t xml:space="preserve">is drawing </w:t>
      </w:r>
      <w:r w:rsidRPr="001B05C6">
        <w:t>toward</w:t>
      </w:r>
      <w:r w:rsidR="00225AE8" w:rsidRPr="001B05C6">
        <w:t>s its goal,</w:t>
      </w:r>
      <w:r w:rsidRPr="001B05C6">
        <w:t xml:space="preserve"> as</w:t>
      </w:r>
      <w:r w:rsidR="00225AE8" w:rsidRPr="001B05C6">
        <w:t xml:space="preserve"> </w:t>
      </w:r>
      <w:r w:rsidRPr="001B05C6">
        <w:t>he</w:t>
      </w:r>
      <w:r w:rsidR="00225AE8" w:rsidRPr="001B05C6">
        <w:t xml:space="preserve"> </w:t>
      </w:r>
      <w:r w:rsidRPr="001B05C6">
        <w:t xml:space="preserve">begins </w:t>
      </w:r>
      <w:r w:rsidR="00225AE8" w:rsidRPr="001B05C6">
        <w:t xml:space="preserve">to know </w:t>
      </w:r>
      <w:r w:rsidRPr="001B05C6">
        <w:t xml:space="preserve">Jesus </w:t>
      </w:r>
      <w:r w:rsidR="00225AE8" w:rsidRPr="001B05C6">
        <w:t xml:space="preserve">Christ </w:t>
      </w:r>
      <w:r w:rsidRPr="001B05C6">
        <w:t>and</w:t>
      </w:r>
      <w:r w:rsidR="00225AE8" w:rsidRPr="001B05C6">
        <w:t xml:space="preserve"> </w:t>
      </w:r>
      <w:r w:rsidRPr="001B05C6">
        <w:t>to</w:t>
      </w:r>
      <w:r w:rsidR="00225AE8" w:rsidRPr="001B05C6">
        <w:t xml:space="preserve"> </w:t>
      </w:r>
      <w:r w:rsidRPr="001B05C6">
        <w:t xml:space="preserve">be drawn </w:t>
      </w:r>
      <w:r w:rsidR="00225AE8" w:rsidRPr="001B05C6">
        <w:t xml:space="preserve">to him in hesitant </w:t>
      </w:r>
      <w:r w:rsidRPr="001B05C6">
        <w:t xml:space="preserve">faith. </w:t>
      </w:r>
    </w:p>
    <w:p w14:paraId="3F32FE66" w14:textId="77777777" w:rsidR="00225AE8" w:rsidRPr="001B05C6" w:rsidRDefault="00225AE8" w:rsidP="001B05C6"/>
    <w:p w14:paraId="225660CE" w14:textId="77777777" w:rsidR="00391DD2" w:rsidRPr="001B05C6" w:rsidRDefault="00CC653C" w:rsidP="001B05C6">
      <w:r w:rsidRPr="001B05C6">
        <w:t>Augustine</w:t>
      </w:r>
      <w:r w:rsidR="00225AE8" w:rsidRPr="001B05C6">
        <w:t xml:space="preserve"> insists</w:t>
      </w:r>
      <w:r w:rsidRPr="001B05C6">
        <w:t xml:space="preserve"> that</w:t>
      </w:r>
      <w:r w:rsidR="00225AE8" w:rsidRPr="001B05C6">
        <w:t xml:space="preserve"> our freedom is by sin and has first </w:t>
      </w:r>
      <w:r w:rsidRPr="001B05C6">
        <w:t>to</w:t>
      </w:r>
      <w:r w:rsidR="00225AE8" w:rsidRPr="001B05C6">
        <w:t xml:space="preserve"> be set free by grace</w:t>
      </w:r>
      <w:r w:rsidRPr="001B05C6">
        <w:t xml:space="preserve"> </w:t>
      </w:r>
      <w:r w:rsidR="00225AE8" w:rsidRPr="001B05C6">
        <w:t xml:space="preserve">in order to be able to produce good deeds. God has sovereign power over our wills and all good: even our very desire for perfection, though proceeding from our wills, comes from above. </w:t>
      </w:r>
      <w:r w:rsidRPr="001B05C6">
        <w:t>Conversely, everything</w:t>
      </w:r>
      <w:r w:rsidR="00225AE8" w:rsidRPr="001B05C6">
        <w:t xml:space="preserve"> </w:t>
      </w:r>
      <w:r w:rsidRPr="001B05C6">
        <w:t>that</w:t>
      </w:r>
      <w:r w:rsidR="00225AE8" w:rsidRPr="001B05C6">
        <w:t xml:space="preserve"> </w:t>
      </w:r>
      <w:r w:rsidRPr="001B05C6">
        <w:t xml:space="preserve">does </w:t>
      </w:r>
      <w:r w:rsidR="00225AE8" w:rsidRPr="001B05C6">
        <w:t>not originate in faith is s</w:t>
      </w:r>
      <w:r w:rsidRPr="001B05C6">
        <w:t xml:space="preserve">in. </w:t>
      </w:r>
      <w:r w:rsidR="00225AE8" w:rsidRPr="001B05C6">
        <w:t xml:space="preserve">Augustine's </w:t>
      </w:r>
      <w:r w:rsidRPr="001B05C6">
        <w:t>anti-Manichaean</w:t>
      </w:r>
      <w:r w:rsidR="00225AE8" w:rsidRPr="001B05C6">
        <w:t xml:space="preserve"> battles </w:t>
      </w:r>
      <w:r w:rsidRPr="001B05C6">
        <w:t xml:space="preserve">had </w:t>
      </w:r>
      <w:r w:rsidR="00225AE8" w:rsidRPr="001B05C6">
        <w:t xml:space="preserve">led him to emphasize freedom over </w:t>
      </w:r>
      <w:r w:rsidRPr="001B05C6">
        <w:t>fatalism. Now,</w:t>
      </w:r>
      <w:r w:rsidR="00225AE8" w:rsidRPr="001B05C6">
        <w:t xml:space="preserve"> </w:t>
      </w:r>
      <w:r w:rsidRPr="001B05C6">
        <w:t>reflecting</w:t>
      </w:r>
      <w:r w:rsidR="00225AE8" w:rsidRPr="001B05C6">
        <w:t xml:space="preserve"> </w:t>
      </w:r>
      <w:r w:rsidRPr="001B05C6">
        <w:t>on his own experience</w:t>
      </w:r>
      <w:r w:rsidR="00225AE8" w:rsidRPr="001B05C6">
        <w:t xml:space="preserve"> </w:t>
      </w:r>
      <w:r w:rsidRPr="001B05C6">
        <w:t>of conversion</w:t>
      </w:r>
      <w:r w:rsidR="00225AE8" w:rsidRPr="001B05C6">
        <w:t xml:space="preserve"> in which</w:t>
      </w:r>
      <w:r w:rsidRPr="001B05C6">
        <w:t xml:space="preserve"> God had all the initiative, </w:t>
      </w:r>
      <w:r w:rsidR="00225AE8" w:rsidRPr="001B05C6">
        <w:t xml:space="preserve">he inclines </w:t>
      </w:r>
      <w:r w:rsidRPr="001B05C6">
        <w:t xml:space="preserve">toward </w:t>
      </w:r>
      <w:r w:rsidR="00225AE8" w:rsidRPr="001B05C6">
        <w:t xml:space="preserve">a certain </w:t>
      </w:r>
      <w:r w:rsidRPr="001B05C6">
        <w:t>determinism,</w:t>
      </w:r>
      <w:r w:rsidR="00225AE8" w:rsidRPr="001B05C6">
        <w:t xml:space="preserve"> </w:t>
      </w:r>
      <w:r w:rsidRPr="001B05C6">
        <w:t>which</w:t>
      </w:r>
      <w:r w:rsidR="00225AE8" w:rsidRPr="001B05C6">
        <w:t xml:space="preserve"> brings him full circle back </w:t>
      </w:r>
      <w:r w:rsidRPr="001B05C6">
        <w:t xml:space="preserve">to a kind of semi-Manichaeism </w:t>
      </w:r>
      <w:r w:rsidR="00225AE8" w:rsidRPr="001B05C6">
        <w:t xml:space="preserve">in his concern </w:t>
      </w:r>
      <w:r w:rsidRPr="001B05C6">
        <w:t xml:space="preserve">to vindicate </w:t>
      </w:r>
      <w:r w:rsidR="00872307" w:rsidRPr="001B05C6">
        <w:t>grace</w:t>
      </w:r>
      <w:r w:rsidR="00225AE8" w:rsidRPr="001B05C6">
        <w:t xml:space="preserve">. Augustine minimized free will in insisting on a </w:t>
      </w:r>
      <w:r w:rsidRPr="001B05C6">
        <w:t xml:space="preserve">doctrine </w:t>
      </w:r>
      <w:r w:rsidR="00225AE8" w:rsidRPr="001B05C6">
        <w:t xml:space="preserve">of original </w:t>
      </w:r>
      <w:r w:rsidRPr="001B05C6">
        <w:t xml:space="preserve">sin or he overemphasized </w:t>
      </w:r>
      <w:r w:rsidR="00225AE8" w:rsidRPr="001B05C6">
        <w:t xml:space="preserve">grace </w:t>
      </w:r>
      <w:r w:rsidRPr="001B05C6">
        <w:t xml:space="preserve">as necessary, </w:t>
      </w:r>
      <w:r w:rsidR="00225AE8" w:rsidRPr="001B05C6">
        <w:t xml:space="preserve">even </w:t>
      </w:r>
      <w:r w:rsidRPr="001B05C6">
        <w:t>for</w:t>
      </w:r>
      <w:r w:rsidR="00225AE8" w:rsidRPr="001B05C6">
        <w:t xml:space="preserve"> </w:t>
      </w:r>
      <w:r w:rsidRPr="001B05C6">
        <w:t xml:space="preserve">preparing </w:t>
      </w:r>
      <w:r w:rsidR="00225AE8" w:rsidRPr="001B05C6">
        <w:t xml:space="preserve">free </w:t>
      </w:r>
      <w:r w:rsidRPr="001B05C6">
        <w:t xml:space="preserve">will to move </w:t>
      </w:r>
      <w:r w:rsidR="00225AE8" w:rsidRPr="001B05C6">
        <w:t xml:space="preserve">toward </w:t>
      </w:r>
      <w:r w:rsidRPr="001B05C6">
        <w:t>the</w:t>
      </w:r>
      <w:r w:rsidR="00225AE8" w:rsidRPr="001B05C6">
        <w:t xml:space="preserve"> </w:t>
      </w:r>
      <w:r w:rsidRPr="001B05C6">
        <w:t>good.</w:t>
      </w:r>
      <w:r w:rsidR="00DC3969" w:rsidRPr="001B05C6">
        <w:t xml:space="preserve"> </w:t>
      </w:r>
      <w:r w:rsidRPr="001B05C6">
        <w:t xml:space="preserve">In all this </w:t>
      </w:r>
      <w:r w:rsidR="00225AE8" w:rsidRPr="001B05C6">
        <w:t>Augustine may have been the “innovator”</w:t>
      </w:r>
      <w:r w:rsidR="00391DD2" w:rsidRPr="001B05C6">
        <w:t xml:space="preserve">, </w:t>
      </w:r>
      <w:r w:rsidRPr="001B05C6">
        <w:t>seeing</w:t>
      </w:r>
      <w:r w:rsidR="00391DD2" w:rsidRPr="001B05C6">
        <w:t xml:space="preserve"> life after</w:t>
      </w:r>
      <w:r w:rsidRPr="001B05C6">
        <w:t xml:space="preserve"> conversion </w:t>
      </w:r>
      <w:r w:rsidR="00391DD2" w:rsidRPr="001B05C6">
        <w:t>as “one long temptation” t</w:t>
      </w:r>
      <w:r w:rsidRPr="001B05C6">
        <w:t xml:space="preserve">hat </w:t>
      </w:r>
      <w:r w:rsidRPr="001B05C6">
        <w:lastRenderedPageBreak/>
        <w:t xml:space="preserve">reveals </w:t>
      </w:r>
      <w:r w:rsidR="00391DD2" w:rsidRPr="001B05C6">
        <w:t xml:space="preserve">the enduring weaknesses of a </w:t>
      </w:r>
      <w:r w:rsidRPr="001B05C6">
        <w:t>wounded</w:t>
      </w:r>
      <w:r w:rsidR="00391DD2" w:rsidRPr="001B05C6">
        <w:t xml:space="preserve"> </w:t>
      </w:r>
      <w:r w:rsidRPr="001B05C6">
        <w:t>human</w:t>
      </w:r>
      <w:r w:rsidR="00391DD2" w:rsidRPr="001B05C6">
        <w:t xml:space="preserve"> </w:t>
      </w:r>
      <w:r w:rsidRPr="001B05C6">
        <w:t xml:space="preserve">nature, </w:t>
      </w:r>
      <w:r w:rsidR="00391DD2" w:rsidRPr="001B05C6">
        <w:t xml:space="preserve">while </w:t>
      </w:r>
      <w:r w:rsidRPr="001B05C6">
        <w:t>Pelagius</w:t>
      </w:r>
      <w:r w:rsidR="00391DD2" w:rsidRPr="001B05C6">
        <w:t xml:space="preserve"> held</w:t>
      </w:r>
      <w:r w:rsidRPr="001B05C6">
        <w:t xml:space="preserve"> to a tradition</w:t>
      </w:r>
      <w:r w:rsidR="00391DD2" w:rsidRPr="001B05C6">
        <w:t xml:space="preserve"> for which</w:t>
      </w:r>
      <w:r w:rsidRPr="001B05C6">
        <w:t xml:space="preserve"> the ideal </w:t>
      </w:r>
      <w:r w:rsidR="00391DD2" w:rsidRPr="001B05C6">
        <w:t xml:space="preserve">of a blessed </w:t>
      </w:r>
      <w:r w:rsidRPr="001B05C6">
        <w:t xml:space="preserve">life </w:t>
      </w:r>
      <w:r w:rsidR="00391DD2" w:rsidRPr="001B05C6">
        <w:t xml:space="preserve">was </w:t>
      </w:r>
      <w:r w:rsidRPr="001B05C6">
        <w:t>a</w:t>
      </w:r>
      <w:r w:rsidR="00391DD2" w:rsidRPr="001B05C6">
        <w:t xml:space="preserve"> </w:t>
      </w:r>
      <w:r w:rsidRPr="001B05C6">
        <w:t xml:space="preserve">possibility </w:t>
      </w:r>
      <w:r w:rsidR="00391DD2" w:rsidRPr="001B05C6">
        <w:t xml:space="preserve">in this </w:t>
      </w:r>
      <w:r w:rsidRPr="001B05C6">
        <w:t>world</w:t>
      </w:r>
      <w:r w:rsidR="00391DD2" w:rsidRPr="001B05C6">
        <w:t xml:space="preserve"> </w:t>
      </w:r>
      <w:r w:rsidRPr="001B05C6">
        <w:t xml:space="preserve">because baptism </w:t>
      </w:r>
      <w:r w:rsidR="00391DD2" w:rsidRPr="001B05C6">
        <w:t xml:space="preserve">opened </w:t>
      </w:r>
      <w:r w:rsidRPr="001B05C6">
        <w:t xml:space="preserve">the door </w:t>
      </w:r>
      <w:r w:rsidR="00391DD2" w:rsidRPr="001B05C6">
        <w:t xml:space="preserve">to the kingdom, not to a “church of </w:t>
      </w:r>
      <w:r w:rsidRPr="001B05C6">
        <w:t>convalescents</w:t>
      </w:r>
      <w:r w:rsidR="00391DD2" w:rsidRPr="001B05C6">
        <w:t xml:space="preserve">”. As such, </w:t>
      </w:r>
      <w:r w:rsidRPr="001B05C6">
        <w:t xml:space="preserve">Augustine's </w:t>
      </w:r>
      <w:r w:rsidR="00391DD2" w:rsidRPr="001B05C6">
        <w:t xml:space="preserve">restlessness </w:t>
      </w:r>
      <w:r w:rsidRPr="001B05C6">
        <w:t>comes</w:t>
      </w:r>
      <w:r w:rsidR="00391DD2" w:rsidRPr="001B05C6">
        <w:t xml:space="preserve"> to rest</w:t>
      </w:r>
      <w:r w:rsidRPr="001B05C6">
        <w:t xml:space="preserve"> in</w:t>
      </w:r>
      <w:r w:rsidR="00391DD2" w:rsidRPr="001B05C6">
        <w:t xml:space="preserve"> </w:t>
      </w:r>
      <w:r w:rsidRPr="001B05C6">
        <w:t>a</w:t>
      </w:r>
      <w:r w:rsidR="00391DD2" w:rsidRPr="001B05C6">
        <w:t xml:space="preserve">  statement that sees </w:t>
      </w:r>
      <w:r w:rsidRPr="001B05C6">
        <w:t>Christ</w:t>
      </w:r>
      <w:r w:rsidR="00391DD2" w:rsidRPr="001B05C6">
        <w:t xml:space="preserve"> as the bridge</w:t>
      </w:r>
      <w:r w:rsidRPr="001B05C6">
        <w:t xml:space="preserve"> between </w:t>
      </w:r>
      <w:r w:rsidR="00391DD2" w:rsidRPr="001B05C6">
        <w:t xml:space="preserve">failed humanity </w:t>
      </w:r>
      <w:r w:rsidRPr="001B05C6">
        <w:t xml:space="preserve">and the transcendent </w:t>
      </w:r>
      <w:r w:rsidR="00391DD2" w:rsidRPr="001B05C6">
        <w:t xml:space="preserve">glory </w:t>
      </w:r>
      <w:r w:rsidRPr="001B05C6">
        <w:t xml:space="preserve">of God. Augustine </w:t>
      </w:r>
      <w:r w:rsidR="00391DD2" w:rsidRPr="001B05C6">
        <w:t xml:space="preserve">insists </w:t>
      </w:r>
      <w:r w:rsidRPr="001B05C6">
        <w:t xml:space="preserve">that our freedom </w:t>
      </w:r>
      <w:r w:rsidR="00391DD2" w:rsidRPr="001B05C6">
        <w:t xml:space="preserve">is </w:t>
      </w:r>
      <w:r w:rsidRPr="001B05C6">
        <w:t>bound</w:t>
      </w:r>
      <w:r w:rsidR="00391DD2" w:rsidRPr="001B05C6">
        <w:t xml:space="preserve"> </w:t>
      </w:r>
      <w:r w:rsidRPr="001B05C6">
        <w:t>by sin and has first to</w:t>
      </w:r>
      <w:r w:rsidR="00391DD2" w:rsidRPr="001B05C6">
        <w:t xml:space="preserve"> </w:t>
      </w:r>
      <w:r w:rsidRPr="001B05C6">
        <w:t>be set free by grace</w:t>
      </w:r>
      <w:r w:rsidR="00391DD2" w:rsidRPr="001B05C6">
        <w:t xml:space="preserve"> </w:t>
      </w:r>
      <w:r w:rsidRPr="001B05C6">
        <w:t>in</w:t>
      </w:r>
      <w:r w:rsidR="00391DD2" w:rsidRPr="001B05C6">
        <w:t xml:space="preserve"> </w:t>
      </w:r>
      <w:r w:rsidRPr="001B05C6">
        <w:t>order</w:t>
      </w:r>
      <w:r w:rsidR="00391DD2" w:rsidRPr="001B05C6">
        <w:t xml:space="preserve"> </w:t>
      </w:r>
      <w:r w:rsidRPr="001B05C6">
        <w:t>to</w:t>
      </w:r>
      <w:r w:rsidR="00391DD2" w:rsidRPr="001B05C6">
        <w:t xml:space="preserve"> </w:t>
      </w:r>
      <w:r w:rsidRPr="001B05C6">
        <w:t xml:space="preserve">be able </w:t>
      </w:r>
      <w:r w:rsidR="00391DD2" w:rsidRPr="001B05C6">
        <w:t xml:space="preserve">to produce good </w:t>
      </w:r>
      <w:r w:rsidRPr="001B05C6">
        <w:t>deeds.</w:t>
      </w:r>
      <w:r w:rsidR="00391DD2" w:rsidRPr="001B05C6">
        <w:t xml:space="preserve"> </w:t>
      </w:r>
      <w:r w:rsidRPr="001B05C6">
        <w:t xml:space="preserve">God has sovereign </w:t>
      </w:r>
      <w:r w:rsidR="00391DD2" w:rsidRPr="001B05C6">
        <w:t xml:space="preserve">power </w:t>
      </w:r>
      <w:r w:rsidRPr="001B05C6">
        <w:t>over our</w:t>
      </w:r>
      <w:r w:rsidR="00391DD2" w:rsidRPr="001B05C6">
        <w:t xml:space="preserve"> </w:t>
      </w:r>
      <w:r w:rsidRPr="001B05C6">
        <w:t>wills</w:t>
      </w:r>
      <w:r w:rsidR="00391DD2" w:rsidRPr="001B05C6">
        <w:t xml:space="preserve"> and all good: even our very desire for perfection, though proceeding </w:t>
      </w:r>
      <w:r w:rsidRPr="001B05C6">
        <w:t>from</w:t>
      </w:r>
      <w:r w:rsidR="00391DD2" w:rsidRPr="001B05C6">
        <w:t xml:space="preserve"> our wills comes from above. </w:t>
      </w:r>
      <w:r w:rsidRPr="001B05C6">
        <w:t xml:space="preserve">Conversely, </w:t>
      </w:r>
      <w:r w:rsidR="00391DD2" w:rsidRPr="001B05C6">
        <w:t xml:space="preserve">everything </w:t>
      </w:r>
      <w:r w:rsidRPr="001B05C6">
        <w:t xml:space="preserve">that does </w:t>
      </w:r>
      <w:r w:rsidR="00391DD2" w:rsidRPr="001B05C6">
        <w:t xml:space="preserve">not </w:t>
      </w:r>
      <w:r w:rsidRPr="001B05C6">
        <w:t>originate</w:t>
      </w:r>
      <w:r w:rsidR="00391DD2" w:rsidRPr="001B05C6">
        <w:t xml:space="preserve"> in faith</w:t>
      </w:r>
      <w:r w:rsidRPr="001B05C6">
        <w:t xml:space="preserve"> is</w:t>
      </w:r>
      <w:r w:rsidR="00391DD2" w:rsidRPr="001B05C6">
        <w:t xml:space="preserve"> sin. </w:t>
      </w:r>
      <w:r w:rsidRPr="001B05C6">
        <w:t xml:space="preserve">Augustine's </w:t>
      </w:r>
      <w:r w:rsidR="00391DD2" w:rsidRPr="001B05C6">
        <w:t xml:space="preserve">anti- Manichaean </w:t>
      </w:r>
      <w:r w:rsidRPr="001B05C6">
        <w:t xml:space="preserve">battles </w:t>
      </w:r>
      <w:r w:rsidR="00391DD2" w:rsidRPr="001B05C6">
        <w:t>had led him to emphasize freedom over</w:t>
      </w:r>
      <w:r w:rsidRPr="001B05C6">
        <w:t xml:space="preserve"> fatalism.</w:t>
      </w:r>
      <w:r w:rsidR="00391DD2" w:rsidRPr="001B05C6">
        <w:t xml:space="preserve"> </w:t>
      </w:r>
    </w:p>
    <w:p w14:paraId="66CC78D4" w14:textId="77777777" w:rsidR="00CC653C" w:rsidRPr="001B05C6" w:rsidRDefault="00CC653C" w:rsidP="001B05C6"/>
    <w:p w14:paraId="4D444D7C" w14:textId="77777777" w:rsidR="00CC653C" w:rsidRPr="001B05C6" w:rsidRDefault="00CC653C" w:rsidP="001B05C6">
      <w:r w:rsidRPr="001B05C6">
        <w:t>C0NCLUSION:</w:t>
      </w:r>
      <w:r w:rsidR="00391DD2" w:rsidRPr="001B05C6">
        <w:t xml:space="preserve"> Augustine initiated positions that all future theologians were bound to take into account. Against </w:t>
      </w:r>
      <w:r w:rsidRPr="001B05C6">
        <w:t xml:space="preserve">the Manichees </w:t>
      </w:r>
      <w:r w:rsidR="00391DD2" w:rsidRPr="001B05C6">
        <w:t xml:space="preserve">he defended </w:t>
      </w:r>
      <w:r w:rsidRPr="001B05C6">
        <w:t>the</w:t>
      </w:r>
      <w:r w:rsidR="00391DD2" w:rsidRPr="001B05C6">
        <w:t xml:space="preserve"> </w:t>
      </w:r>
      <w:r w:rsidRPr="001B05C6">
        <w:t>place</w:t>
      </w:r>
      <w:r w:rsidR="00391DD2" w:rsidRPr="001B05C6">
        <w:t xml:space="preserve"> </w:t>
      </w:r>
      <w:r w:rsidRPr="001B05C6">
        <w:t xml:space="preserve">and significance </w:t>
      </w:r>
      <w:r w:rsidR="00391DD2" w:rsidRPr="001B05C6">
        <w:t>of the Old Testament,  and discussed the problems o</w:t>
      </w:r>
      <w:r w:rsidRPr="001B05C6">
        <w:t>f</w:t>
      </w:r>
      <w:r w:rsidR="00391DD2" w:rsidRPr="001B05C6">
        <w:t xml:space="preserve"> </w:t>
      </w:r>
      <w:r w:rsidRPr="001B05C6">
        <w:t xml:space="preserve">free will, evil, and God. </w:t>
      </w:r>
      <w:r w:rsidR="00391DD2" w:rsidRPr="001B05C6">
        <w:t xml:space="preserve"> </w:t>
      </w:r>
      <w:r w:rsidRPr="001B05C6">
        <w:t xml:space="preserve">Against </w:t>
      </w:r>
    </w:p>
    <w:p w14:paraId="51EADC5A" w14:textId="6CA34669" w:rsidR="001A1D95" w:rsidRPr="001B05C6" w:rsidRDefault="00391DD2" w:rsidP="001B05C6">
      <w:r w:rsidRPr="001B05C6">
        <w:t>T</w:t>
      </w:r>
      <w:r w:rsidR="00CC653C" w:rsidRPr="001B05C6">
        <w:t>he</w:t>
      </w:r>
      <w:r w:rsidRPr="001B05C6">
        <w:t xml:space="preserve"> Donatists he</w:t>
      </w:r>
      <w:r w:rsidR="00CC653C" w:rsidRPr="001B05C6">
        <w:t xml:space="preserve"> developed the</w:t>
      </w:r>
      <w:r w:rsidRPr="001B05C6">
        <w:t xml:space="preserve"> </w:t>
      </w:r>
      <w:r w:rsidR="00CC653C" w:rsidRPr="001B05C6">
        <w:t>doctrine</w:t>
      </w:r>
      <w:r w:rsidRPr="001B05C6">
        <w:t xml:space="preserve"> </w:t>
      </w:r>
      <w:r w:rsidR="00CC653C" w:rsidRPr="001B05C6">
        <w:t xml:space="preserve">of the church </w:t>
      </w:r>
      <w:r w:rsidRPr="001B05C6">
        <w:t xml:space="preserve">and </w:t>
      </w:r>
      <w:r w:rsidR="00CC653C" w:rsidRPr="001B05C6">
        <w:t xml:space="preserve">sacraments. </w:t>
      </w:r>
      <w:r w:rsidRPr="001B05C6">
        <w:t xml:space="preserve">Against the </w:t>
      </w:r>
      <w:r w:rsidR="00CC653C" w:rsidRPr="001B05C6">
        <w:t xml:space="preserve"> Pelagians</w:t>
      </w:r>
      <w:r w:rsidRPr="001B05C6">
        <w:t xml:space="preserve"> he introduced</w:t>
      </w:r>
      <w:r w:rsidR="00CC653C" w:rsidRPr="001B05C6">
        <w:t xml:space="preserve"> the doctrine </w:t>
      </w:r>
      <w:r w:rsidRPr="001B05C6">
        <w:t xml:space="preserve">of original </w:t>
      </w:r>
      <w:r w:rsidR="00CC653C" w:rsidRPr="001B05C6">
        <w:t>sin, along with</w:t>
      </w:r>
      <w:r w:rsidRPr="001B05C6">
        <w:t xml:space="preserve"> </w:t>
      </w:r>
      <w:r w:rsidR="00CC653C" w:rsidRPr="001B05C6">
        <w:t>further</w:t>
      </w:r>
      <w:r w:rsidRPr="001B05C6">
        <w:t xml:space="preserve"> </w:t>
      </w:r>
      <w:r w:rsidR="00CC653C" w:rsidRPr="001B05C6">
        <w:t xml:space="preserve">elucidations </w:t>
      </w:r>
      <w:r w:rsidRPr="001B05C6">
        <w:t xml:space="preserve">of grace </w:t>
      </w:r>
      <w:r w:rsidR="00CC653C" w:rsidRPr="001B05C6">
        <w:t>and</w:t>
      </w:r>
      <w:r w:rsidRPr="001B05C6">
        <w:t xml:space="preserve"> </w:t>
      </w:r>
      <w:r w:rsidR="00CC653C" w:rsidRPr="001B05C6">
        <w:t xml:space="preserve">free will. Against </w:t>
      </w:r>
      <w:r w:rsidRPr="001B05C6">
        <w:t xml:space="preserve">the Pagans, </w:t>
      </w:r>
      <w:r w:rsidR="00CC653C" w:rsidRPr="001B05C6">
        <w:t xml:space="preserve">who occupied </w:t>
      </w:r>
      <w:r w:rsidRPr="001B05C6">
        <w:t xml:space="preserve">his mind </w:t>
      </w:r>
      <w:r w:rsidR="00CC653C" w:rsidRPr="001B05C6">
        <w:t>from</w:t>
      </w:r>
      <w:r w:rsidRPr="001B05C6">
        <w:t xml:space="preserve"> </w:t>
      </w:r>
      <w:r w:rsidR="00CC653C" w:rsidRPr="001B05C6">
        <w:t>the time of his</w:t>
      </w:r>
      <w:r w:rsidRPr="001B05C6">
        <w:t xml:space="preserve"> </w:t>
      </w:r>
      <w:r w:rsidR="00CC653C" w:rsidRPr="001B05C6">
        <w:t>conversion, he</w:t>
      </w:r>
      <w:r w:rsidRPr="001B05C6">
        <w:t xml:space="preserve"> </w:t>
      </w:r>
      <w:r w:rsidR="00CC653C" w:rsidRPr="001B05C6">
        <w:t xml:space="preserve">proposed </w:t>
      </w:r>
      <w:r w:rsidR="00DC3969" w:rsidRPr="001B05C6">
        <w:t xml:space="preserve"> </w:t>
      </w:r>
      <w:r w:rsidR="00CC653C" w:rsidRPr="001B05C6">
        <w:t>doctrine</w:t>
      </w:r>
      <w:r w:rsidRPr="001B05C6">
        <w:t xml:space="preserve"> </w:t>
      </w:r>
      <w:r w:rsidR="00CC653C" w:rsidRPr="001B05C6">
        <w:t>of the "two</w:t>
      </w:r>
      <w:r w:rsidRPr="001B05C6">
        <w:t xml:space="preserve"> cities</w:t>
      </w:r>
      <w:r w:rsidR="00CC653C" w:rsidRPr="001B05C6">
        <w:t>"</w:t>
      </w:r>
      <w:r w:rsidRPr="001B05C6">
        <w:t>,</w:t>
      </w:r>
      <w:r w:rsidR="00CC653C" w:rsidRPr="001B05C6">
        <w:t xml:space="preserve"> </w:t>
      </w:r>
      <w:r w:rsidRPr="001B05C6">
        <w:t xml:space="preserve">clarified </w:t>
      </w:r>
      <w:r w:rsidR="00CC653C" w:rsidRPr="001B05C6">
        <w:t xml:space="preserve">the relationship </w:t>
      </w:r>
      <w:r w:rsidRPr="001B05C6">
        <w:t xml:space="preserve">between </w:t>
      </w:r>
      <w:r w:rsidR="00CC653C" w:rsidRPr="001B05C6">
        <w:t>faith and reason,</w:t>
      </w:r>
      <w:r w:rsidRPr="001B05C6">
        <w:t xml:space="preserve"> and sketched a </w:t>
      </w:r>
      <w:r w:rsidR="00CC653C" w:rsidRPr="001B05C6">
        <w:t xml:space="preserve">comprehensive </w:t>
      </w:r>
      <w:r w:rsidRPr="001B05C6">
        <w:t xml:space="preserve">philosophy of the theology of history. </w:t>
      </w:r>
    </w:p>
    <w:p w14:paraId="3A145052" w14:textId="77777777" w:rsidR="001A1D95" w:rsidRPr="001B05C6" w:rsidRDefault="001A1D95" w:rsidP="001B05C6"/>
    <w:p w14:paraId="385A3BA5" w14:textId="77777777" w:rsidR="00872307" w:rsidRPr="001B05C6" w:rsidRDefault="00872307" w:rsidP="001B05C6">
      <w:pPr>
        <w:rPr>
          <w:b/>
        </w:rPr>
      </w:pPr>
      <w:r w:rsidRPr="001B05C6">
        <w:rPr>
          <w:b/>
        </w:rPr>
        <w:t>NOTES</w:t>
      </w:r>
    </w:p>
    <w:p w14:paraId="78AF0B52" w14:textId="77777777" w:rsidR="00872307" w:rsidRPr="001B05C6" w:rsidRDefault="00872307" w:rsidP="001B05C6">
      <w:r w:rsidRPr="001B05C6">
        <w:t>Who was Augustine</w:t>
      </w:r>
    </w:p>
    <w:p w14:paraId="6E523595" w14:textId="77777777" w:rsidR="00872307" w:rsidRPr="001B05C6" w:rsidRDefault="00872307" w:rsidP="001B05C6">
      <w:r w:rsidRPr="001B05C6">
        <w:t>Latin theologian (4th &amp; 5th century)- 354–430- was Bishop of Hippo</w:t>
      </w:r>
    </w:p>
    <w:p w14:paraId="62DE8B70" w14:textId="77777777" w:rsidR="00872307" w:rsidRPr="001B05C6" w:rsidRDefault="00872307" w:rsidP="001B05C6">
      <w:r w:rsidRPr="001B05C6">
        <w:t>Lived most of his life in Roman North Africa- He accomplished for the West what Origen did for the East</w:t>
      </w:r>
    </w:p>
    <w:p w14:paraId="0E9840B3" w14:textId="77777777" w:rsidR="00872307" w:rsidRPr="001B05C6" w:rsidRDefault="00872307" w:rsidP="001B05C6">
      <w:r w:rsidRPr="001B05C6">
        <w:t>Born Aurelius Augustinus, wrote a number of influential works, including: the Confessions, On the Trinity, and The City of God</w:t>
      </w:r>
    </w:p>
    <w:p w14:paraId="01F6D3EB" w14:textId="77777777" w:rsidR="00872307" w:rsidRPr="001B05C6" w:rsidRDefault="00872307" w:rsidP="001B05C6">
      <w:r w:rsidRPr="001B05C6">
        <w:t>Believed in autonomy of political authority- not viewing the Emperor as God’s viceroy &amp; he emphasized freedom over fatalism</w:t>
      </w:r>
    </w:p>
    <w:p w14:paraId="752C9D62" w14:textId="77777777" w:rsidR="00872307" w:rsidRPr="001B05C6" w:rsidRDefault="00872307" w:rsidP="001B05C6">
      <w:r w:rsidRPr="001B05C6">
        <w:t>Later in life after converting to Christianity, he was seen as the “doctor of grace” and he coined the term: Original Sin</w:t>
      </w:r>
    </w:p>
    <w:p w14:paraId="4B9EAF97" w14:textId="77777777" w:rsidR="00872307" w:rsidRPr="001B05C6" w:rsidRDefault="00872307" w:rsidP="001B05C6">
      <w:r w:rsidRPr="001B05C6">
        <w:t>He radically opposed Donatism, Pelagians, and several philosophies he had followed earlier in his lifetime after his conversion to Christianity</w:t>
      </w:r>
    </w:p>
    <w:p w14:paraId="21C30F7F" w14:textId="77777777" w:rsidR="00872307" w:rsidRPr="001B05C6" w:rsidRDefault="00872307" w:rsidP="001B05C6">
      <w:r w:rsidRPr="001B05C6">
        <w:t xml:space="preserve">Influenced by Roman &amp; Greek philosophy: Cicero, Ambrose of Milan, Aristotle &amp; particularly Plato. </w:t>
      </w:r>
    </w:p>
    <w:p w14:paraId="5336343B" w14:textId="77777777" w:rsidR="00872307" w:rsidRPr="001B05C6" w:rsidRDefault="00872307" w:rsidP="001B05C6">
      <w:r w:rsidRPr="001B05C6">
        <w:t>He was not impressed by the Bible’s naïve story of Adam &amp; Eve (the old testament fables were an embarrassment for the educated) nor by the incompatibility of the interpretations of Jesus between Matthew &amp; Luke, so he did not immediately embrace Christianity</w:t>
      </w:r>
    </w:p>
    <w:p w14:paraId="617EA501" w14:textId="77777777" w:rsidR="00872307" w:rsidRPr="001B05C6" w:rsidRDefault="00872307" w:rsidP="001B05C6">
      <w:r w:rsidRPr="001B05C6">
        <w:t>Philosophies Embraced prior to Christianity:</w:t>
      </w:r>
    </w:p>
    <w:p w14:paraId="528D14F1" w14:textId="77777777" w:rsidR="00872307" w:rsidRPr="001B05C6" w:rsidRDefault="00872307" w:rsidP="001B05C6">
      <w:r w:rsidRPr="001B05C6">
        <w:t>Manichaeism (Religion of Mani):</w:t>
      </w:r>
    </w:p>
    <w:p w14:paraId="09694BE1" w14:textId="77777777" w:rsidR="00872307" w:rsidRPr="001B05C6" w:rsidRDefault="00872307" w:rsidP="001B05C6">
      <w:r w:rsidRPr="001B05C6">
        <w:t>The third century gave birth to the consummate form of Gnostic syncretism (late manifestation)</w:t>
      </w:r>
    </w:p>
    <w:p w14:paraId="2790A08D" w14:textId="77777777" w:rsidR="00872307" w:rsidRPr="001B05C6" w:rsidRDefault="00872307" w:rsidP="001B05C6">
      <w:r w:rsidRPr="001B05C6">
        <w:t>emerged from Persia- controlled Mesopotamia to become a truly world religion- “the only premeditated universal religion in the history of thought.”</w:t>
      </w:r>
    </w:p>
    <w:p w14:paraId="726C0255" w14:textId="77777777" w:rsidR="00872307" w:rsidRPr="001B05C6" w:rsidRDefault="00872307" w:rsidP="001B05C6">
      <w:pPr>
        <w:rPr>
          <w:highlight w:val="yellow"/>
        </w:rPr>
      </w:pPr>
      <w:r w:rsidRPr="001B05C6">
        <w:rPr>
          <w:highlight w:val="yellow"/>
        </w:rPr>
        <w:t xml:space="preserve">Manichaeism became a state religion in Central Asia in the ninth century and survived in China until the seventeenth century. </w:t>
      </w:r>
    </w:p>
    <w:p w14:paraId="34A2712A" w14:textId="77777777" w:rsidR="00872307" w:rsidRPr="001B05C6" w:rsidRDefault="00872307" w:rsidP="001B05C6">
      <w:r w:rsidRPr="001B05C6">
        <w:t xml:space="preserve">Manichaeism became a serious competitor of Christianity in the fourth century, </w:t>
      </w:r>
      <w:r w:rsidRPr="001B05C6">
        <w:rPr>
          <w:highlight w:val="yellow"/>
        </w:rPr>
        <w:t>claiming to be superior to Christianity or a superior form of Christianity.</w:t>
      </w:r>
      <w:r w:rsidRPr="001B05C6">
        <w:t xml:space="preserve"> </w:t>
      </w:r>
    </w:p>
    <w:p w14:paraId="56DC1C84" w14:textId="77777777" w:rsidR="00872307" w:rsidRPr="001B05C6" w:rsidRDefault="00872307" w:rsidP="001B05C6">
      <w:r w:rsidRPr="001B05C6">
        <w:t>Beliefs:</w:t>
      </w:r>
    </w:p>
    <w:p w14:paraId="553EE000" w14:textId="77777777" w:rsidR="00872307" w:rsidRPr="001B05C6" w:rsidRDefault="00872307" w:rsidP="001B05C6">
      <w:pPr>
        <w:rPr>
          <w:highlight w:val="yellow"/>
        </w:rPr>
      </w:pPr>
      <w:r w:rsidRPr="001B05C6">
        <w:rPr>
          <w:highlight w:val="yellow"/>
        </w:rPr>
        <w:t xml:space="preserve">Jesus, the crucifixion were only symbols </w:t>
      </w:r>
    </w:p>
    <w:p w14:paraId="682436FD" w14:textId="77777777" w:rsidR="00872307" w:rsidRPr="001B05C6" w:rsidRDefault="00872307" w:rsidP="001B05C6">
      <w:pPr>
        <w:rPr>
          <w:highlight w:val="yellow"/>
        </w:rPr>
      </w:pPr>
      <w:r w:rsidRPr="001B05C6">
        <w:rPr>
          <w:highlight w:val="yellow"/>
        </w:rPr>
        <w:t>Origin of evil: there is an eternal fight between light and dark that is reflected by our soul, which is the cause of our evil</w:t>
      </w:r>
    </w:p>
    <w:p w14:paraId="505E83B1" w14:textId="77777777" w:rsidR="00872307" w:rsidRPr="001B05C6" w:rsidRDefault="00872307" w:rsidP="001B05C6">
      <w:r w:rsidRPr="001B05C6">
        <w:t>Mani was meant to be a prophet summarizing all previous prophets, especially Zoroaster, Buddha, and Jesus</w:t>
      </w:r>
    </w:p>
    <w:p w14:paraId="54EEF9D6" w14:textId="77777777" w:rsidR="00872307" w:rsidRPr="001B05C6" w:rsidRDefault="00872307" w:rsidP="001B05C6">
      <w:pPr>
        <w:rPr>
          <w:highlight w:val="yellow"/>
        </w:rPr>
      </w:pPr>
      <w:r w:rsidRPr="001B05C6">
        <w:rPr>
          <w:highlight w:val="yellow"/>
        </w:rPr>
        <w:lastRenderedPageBreak/>
        <w:t>The soul is divine in origin but scattered throughout the world</w:t>
      </w:r>
    </w:p>
    <w:p w14:paraId="6EF36D17" w14:textId="77777777" w:rsidR="00872307" w:rsidRPr="001B05C6" w:rsidRDefault="00872307" w:rsidP="001B05C6">
      <w:pPr>
        <w:rPr>
          <w:highlight w:val="yellow"/>
        </w:rPr>
      </w:pPr>
      <w:r w:rsidRPr="001B05C6">
        <w:rPr>
          <w:highlight w:val="yellow"/>
        </w:rPr>
        <w:t>Manichaeism incorporated astrology into its teachings (horoscopes as predicting factors)</w:t>
      </w:r>
    </w:p>
    <w:p w14:paraId="0BAD1035" w14:textId="77777777" w:rsidR="00872307" w:rsidRPr="001B05C6" w:rsidRDefault="00872307" w:rsidP="001B05C6">
      <w:r w:rsidRPr="001B05C6">
        <w:t>Augustine spent almost 10 years as a Manichee (influenced by Cicero):</w:t>
      </w:r>
    </w:p>
    <w:p w14:paraId="095376AE" w14:textId="77777777" w:rsidR="00872307" w:rsidRPr="001B05C6" w:rsidRDefault="00872307" w:rsidP="001B05C6">
      <w:r w:rsidRPr="001B05C6">
        <w:t xml:space="preserve">The “scientific” facade of Manichaeism, its confident speculations in physics, cosmology, and psychology as well as its clever use of astrology, the whole cast in </w:t>
      </w:r>
      <w:r w:rsidR="007D68EA" w:rsidRPr="001B05C6">
        <w:t>the app</w:t>
      </w:r>
      <w:r w:rsidRPr="001B05C6">
        <w:t>ealing mold of graphic poetry, were enough</w:t>
      </w:r>
      <w:r w:rsidR="007D68EA" w:rsidRPr="001B05C6">
        <w:t xml:space="preserve"> </w:t>
      </w:r>
      <w:r w:rsidRPr="001B05C6">
        <w:t xml:space="preserve">to impress the searching minds. </w:t>
      </w:r>
    </w:p>
    <w:p w14:paraId="61FCB83E" w14:textId="77777777" w:rsidR="00872307" w:rsidRPr="001B05C6" w:rsidRDefault="00872307" w:rsidP="001B05C6">
      <w:pPr>
        <w:rPr>
          <w:highlight w:val="yellow"/>
        </w:rPr>
      </w:pPr>
      <w:r w:rsidRPr="001B05C6">
        <w:rPr>
          <w:highlight w:val="yellow"/>
        </w:rPr>
        <w:t>Seeking to discover the origins of evil (“Original Sin”), Augustine initially liked the answer provided by Manichaeism, which basically eliminated guilt by emphasizing the overwhelming power of evil</w:t>
      </w:r>
    </w:p>
    <w:p w14:paraId="373503DB" w14:textId="77777777" w:rsidR="00872307" w:rsidRPr="001B05C6" w:rsidRDefault="00872307" w:rsidP="001B05C6">
      <w:pPr>
        <w:rPr>
          <w:highlight w:val="yellow"/>
        </w:rPr>
      </w:pPr>
      <w:r w:rsidRPr="001B05C6">
        <w:rPr>
          <w:highlight w:val="yellow"/>
        </w:rPr>
        <w:t>Eventually Augustine became dissatisfied with Manichaeism for several reasons: believing in Mani’s philosophy meant that God was corruptible (impossible), Manichaeism’s astrology component simply relied on chance &amp; Augustine began viewing free will as the cause of evil</w:t>
      </w:r>
    </w:p>
    <w:p w14:paraId="07E1C087" w14:textId="77777777" w:rsidR="00872307" w:rsidRPr="001B05C6" w:rsidRDefault="00872307" w:rsidP="001B05C6">
      <w:r w:rsidRPr="001B05C6">
        <w:t>Rejected Manichaeism and wrote anti-Manichaean writings</w:t>
      </w:r>
    </w:p>
    <w:p w14:paraId="7AA3B7F5" w14:textId="77777777" w:rsidR="00872307" w:rsidRPr="001B05C6" w:rsidRDefault="00872307" w:rsidP="001B05C6">
      <w:r w:rsidRPr="001B05C6">
        <w:t>Platonism:</w:t>
      </w:r>
    </w:p>
    <w:p w14:paraId="75D525B1" w14:textId="77777777" w:rsidR="00872307" w:rsidRPr="001B05C6" w:rsidRDefault="00872307" w:rsidP="001B05C6">
      <w:r w:rsidRPr="001B05C6">
        <w:t>Plotinus, a Neo-Platonist, believed in ascetical life (self-disciplined, denouncing desires, etc.) and emanation &amp; that philosophers are the best-qualified people to make choices because they are constantly engaged in reality</w:t>
      </w:r>
    </w:p>
    <w:p w14:paraId="0D13E287" w14:textId="77777777" w:rsidR="00872307" w:rsidRPr="001B05C6" w:rsidRDefault="00872307" w:rsidP="001B05C6">
      <w:pPr>
        <w:rPr>
          <w:highlight w:val="yellow"/>
        </w:rPr>
      </w:pPr>
      <w:r w:rsidRPr="001B05C6">
        <w:rPr>
          <w:highlight w:val="yellow"/>
        </w:rPr>
        <w:t>Plato’s answer to origins of evil: Our pure vision souls fell into material bodies, mistaking evil for good, unknowingly</w:t>
      </w:r>
    </w:p>
    <w:p w14:paraId="4EE605D2" w14:textId="77777777" w:rsidR="00872307" w:rsidRPr="001B05C6" w:rsidRDefault="00872307" w:rsidP="001B05C6">
      <w:r w:rsidRPr="001B05C6">
        <w:t>Beliefs:</w:t>
      </w:r>
    </w:p>
    <w:p w14:paraId="697A2CA4" w14:textId="77777777" w:rsidR="00872307" w:rsidRPr="001B05C6" w:rsidRDefault="00872307" w:rsidP="001B05C6">
      <w:r w:rsidRPr="001B05C6">
        <w:rPr>
          <w:highlight w:val="yellow"/>
        </w:rPr>
        <w:t>The world of the senses is in continuous flux</w:t>
      </w:r>
    </w:p>
    <w:p w14:paraId="0F0F8A3D" w14:textId="77777777" w:rsidR="00872307" w:rsidRPr="001B05C6" w:rsidRDefault="00872307" w:rsidP="001B05C6">
      <w:r w:rsidRPr="001B05C6">
        <w:t>The supreme triad= the One, the mind, the soul- Inferior beings are increasingly imperfect</w:t>
      </w:r>
    </w:p>
    <w:p w14:paraId="623706E5" w14:textId="77777777" w:rsidR="00872307" w:rsidRPr="001B05C6" w:rsidRDefault="00872307" w:rsidP="001B05C6">
      <w:pPr>
        <w:rPr>
          <w:highlight w:val="yellow"/>
        </w:rPr>
      </w:pPr>
      <w:r w:rsidRPr="001B05C6">
        <w:rPr>
          <w:highlight w:val="yellow"/>
        </w:rPr>
        <w:t>Evil is a defect of being and goodness</w:t>
      </w:r>
    </w:p>
    <w:p w14:paraId="74107CFE" w14:textId="77777777" w:rsidR="00872307" w:rsidRPr="001B05C6" w:rsidRDefault="00872307" w:rsidP="001B05C6">
      <w:pPr>
        <w:rPr>
          <w:highlight w:val="yellow"/>
        </w:rPr>
      </w:pPr>
      <w:r w:rsidRPr="001B05C6">
        <w:rPr>
          <w:highlight w:val="yellow"/>
        </w:rPr>
        <w:t>Augustine was inspired to believe that God made all things good, since we are corruptible, then we are good to begin with</w:t>
      </w:r>
    </w:p>
    <w:p w14:paraId="37981B81" w14:textId="77777777" w:rsidR="00872307" w:rsidRPr="001B05C6" w:rsidRDefault="00872307" w:rsidP="001B05C6">
      <w:pPr>
        <w:rPr>
          <w:highlight w:val="yellow"/>
        </w:rPr>
      </w:pPr>
      <w:r w:rsidRPr="001B05C6">
        <w:rPr>
          <w:highlight w:val="yellow"/>
        </w:rPr>
        <w:t>Reading Platonist books led him onto Christianity, as he became dissatisfied with solely the Greek philosophies</w:t>
      </w:r>
    </w:p>
    <w:p w14:paraId="6163E7D2" w14:textId="77777777" w:rsidR="00872307" w:rsidRPr="001B05C6" w:rsidRDefault="00872307" w:rsidP="001B05C6">
      <w:r w:rsidRPr="001B05C6">
        <w:t>Transition to Christianity</w:t>
      </w:r>
    </w:p>
    <w:p w14:paraId="50C159D3" w14:textId="77777777" w:rsidR="00872307" w:rsidRPr="001B05C6" w:rsidRDefault="00872307" w:rsidP="001B05C6">
      <w:r w:rsidRPr="001B05C6">
        <w:t>Realizing that whenever he wants to do right, he does wrong, he was convinced there was more to the origins of evil than just an intellectual basis</w:t>
      </w:r>
    </w:p>
    <w:p w14:paraId="249FDB21" w14:textId="77777777" w:rsidR="00872307" w:rsidRPr="001B05C6" w:rsidRDefault="00872307" w:rsidP="001B05C6">
      <w:pPr>
        <w:rPr>
          <w:highlight w:val="yellow"/>
        </w:rPr>
      </w:pPr>
      <w:r w:rsidRPr="001B05C6">
        <w:rPr>
          <w:highlight w:val="yellow"/>
        </w:rPr>
        <w:t xml:space="preserve">Inspired by the teachings of Apostle Paul, he found that Christianity combined Platonic truths with the Grace of God </w:t>
      </w:r>
    </w:p>
    <w:p w14:paraId="23A654E9" w14:textId="77777777" w:rsidR="00872307" w:rsidRPr="001B05C6" w:rsidRDefault="00872307" w:rsidP="001B05C6">
      <w:pPr>
        <w:rPr>
          <w:highlight w:val="yellow"/>
        </w:rPr>
      </w:pPr>
      <w:r w:rsidRPr="001B05C6">
        <w:t xml:space="preserve">Christ was the mediator between God and man, </w:t>
      </w:r>
      <w:r w:rsidRPr="001B05C6">
        <w:rPr>
          <w:highlight w:val="yellow"/>
        </w:rPr>
        <w:t>and Augustine dismissed Platonism for not writing about him</w:t>
      </w:r>
    </w:p>
    <w:p w14:paraId="3F1432E8" w14:textId="77777777" w:rsidR="00872307" w:rsidRPr="001B05C6" w:rsidRDefault="00872307" w:rsidP="001B05C6">
      <w:pPr>
        <w:rPr>
          <w:highlight w:val="yellow"/>
        </w:rPr>
      </w:pPr>
      <w:r w:rsidRPr="001B05C6">
        <w:rPr>
          <w:highlight w:val="yellow"/>
        </w:rPr>
        <w:t>Augustine’s theory, developed from Paul: Original Sin in humanity effects our power of free will not just at the intellectual level- it also effects feelings, determination, knowledge</w:t>
      </w:r>
    </w:p>
    <w:p w14:paraId="04F1B3F8" w14:textId="77777777" w:rsidR="00872307" w:rsidRPr="001B05C6" w:rsidRDefault="00872307" w:rsidP="001B05C6">
      <w:pPr>
        <w:rPr>
          <w:highlight w:val="yellow"/>
        </w:rPr>
      </w:pPr>
      <w:r w:rsidRPr="001B05C6">
        <w:rPr>
          <w:highlight w:val="yellow"/>
        </w:rPr>
        <w:t>Origins of evil transmitted to all humanity somehow, through birth</w:t>
      </w:r>
    </w:p>
    <w:p w14:paraId="4791E1B9" w14:textId="77777777" w:rsidR="00872307" w:rsidRPr="001B05C6" w:rsidRDefault="00872307" w:rsidP="001B05C6">
      <w:pPr>
        <w:rPr>
          <w:highlight w:val="yellow"/>
        </w:rPr>
      </w:pPr>
      <w:r w:rsidRPr="001B05C6">
        <w:rPr>
          <w:highlight w:val="yellow"/>
        </w:rPr>
        <w:t>Augustine was influenced by his sexuality- humans are full of lust which guides their life (understanding of reality, institutions)- he even had a son with his mistress</w:t>
      </w:r>
    </w:p>
    <w:p w14:paraId="428D4BA0" w14:textId="77777777" w:rsidR="00872307" w:rsidRPr="001B05C6" w:rsidRDefault="00872307" w:rsidP="001B05C6">
      <w:r w:rsidRPr="001B05C6">
        <w:t>Solution= Christ</w:t>
      </w:r>
    </w:p>
    <w:p w14:paraId="419B15A9" w14:textId="77777777" w:rsidR="00872307" w:rsidRPr="001B05C6" w:rsidRDefault="00872307" w:rsidP="001B05C6">
      <w:r w:rsidRPr="001B05C6">
        <w:t>Salvation: God transmits grace</w:t>
      </w:r>
    </w:p>
    <w:p w14:paraId="759ADABE" w14:textId="77777777" w:rsidR="00872307" w:rsidRPr="001B05C6" w:rsidRDefault="00872307" w:rsidP="001B05C6">
      <w:r w:rsidRPr="001B05C6">
        <w:t>It’s not in the power of human beings (as stated by Pelagius), it is by the grace of God</w:t>
      </w:r>
    </w:p>
    <w:p w14:paraId="50C6AFDF" w14:textId="77777777" w:rsidR="00872307" w:rsidRPr="001B05C6" w:rsidRDefault="00872307" w:rsidP="001B05C6">
      <w:r w:rsidRPr="001B05C6">
        <w:t>Augustine converts in 386</w:t>
      </w:r>
    </w:p>
    <w:p w14:paraId="7155D9CC" w14:textId="77777777" w:rsidR="00872307" w:rsidRPr="001B05C6" w:rsidRDefault="00872307" w:rsidP="001B05C6">
      <w:r w:rsidRPr="001B05C6">
        <w:t>Most of Augustine’s views were embraced by the church</w:t>
      </w:r>
    </w:p>
    <w:p w14:paraId="1136C88B" w14:textId="77777777" w:rsidR="00330E07" w:rsidRDefault="00330E07" w:rsidP="001B05C6"/>
    <w:p w14:paraId="3363BA32" w14:textId="5874BB00" w:rsidR="00872307" w:rsidRPr="00330E07" w:rsidRDefault="00872307" w:rsidP="001B05C6">
      <w:pPr>
        <w:rPr>
          <w:b/>
        </w:rPr>
      </w:pPr>
      <w:r w:rsidRPr="00330E07">
        <w:rPr>
          <w:b/>
        </w:rPr>
        <w:t>Please explain the term "syncretism." Describe how "Proto-orthodox Christianity" and Gnosticism differ. Are there any similarities between "Proto-orthodox Christianity" and Gnosticism? If so, please describe these similarities. </w:t>
      </w:r>
    </w:p>
    <w:p w14:paraId="13EAE822" w14:textId="77777777" w:rsidR="00CC653C" w:rsidRPr="001B05C6" w:rsidRDefault="00CC653C" w:rsidP="001B05C6"/>
    <w:p w14:paraId="35D81D45" w14:textId="77777777" w:rsidR="00CC653C" w:rsidRPr="001B05C6" w:rsidRDefault="00CC653C" w:rsidP="001B05C6">
      <w:r w:rsidRPr="001B05C6">
        <w:t>From the mid-first century, pluralism</w:t>
      </w:r>
      <w:r w:rsidR="001A1B88" w:rsidRPr="001B05C6">
        <w:t xml:space="preserve"> </w:t>
      </w:r>
      <w:r w:rsidRPr="001B05C6">
        <w:t>in Christian doctrine and practice</w:t>
      </w:r>
      <w:r w:rsidR="001A1B88" w:rsidRPr="001B05C6">
        <w:t xml:space="preserve"> </w:t>
      </w:r>
      <w:r w:rsidRPr="001B05C6">
        <w:t>was evident and inescapable. However,</w:t>
      </w:r>
      <w:r w:rsidR="001A1B88" w:rsidRPr="001B05C6">
        <w:t xml:space="preserve"> </w:t>
      </w:r>
      <w:r w:rsidRPr="001B05C6">
        <w:t>that does not qualify</w:t>
      </w:r>
      <w:r w:rsidR="001A1B88" w:rsidRPr="001B05C6">
        <w:t xml:space="preserve"> </w:t>
      </w:r>
      <w:r w:rsidRPr="001B05C6">
        <w:t>as syncretism. Syncretism</w:t>
      </w:r>
      <w:r w:rsidR="001A1B88" w:rsidRPr="001B05C6">
        <w:t xml:space="preserve"> </w:t>
      </w:r>
      <w:r w:rsidRPr="001B05C6">
        <w:t>comes from a religion's</w:t>
      </w:r>
      <w:r w:rsidR="001A1B88" w:rsidRPr="001B05C6">
        <w:t xml:space="preserve"> </w:t>
      </w:r>
      <w:r w:rsidRPr="001B05C6">
        <w:t>relationship</w:t>
      </w:r>
      <w:r w:rsidR="001A1B88" w:rsidRPr="001B05C6">
        <w:t xml:space="preserve"> </w:t>
      </w:r>
      <w:r w:rsidRPr="001B05C6">
        <w:t xml:space="preserve">with </w:t>
      </w:r>
      <w:r w:rsidRPr="001B05C6">
        <w:lastRenderedPageBreak/>
        <w:t>factors that are exogenous</w:t>
      </w:r>
      <w:r w:rsidR="00872307" w:rsidRPr="001B05C6">
        <w:t xml:space="preserve"> to its original tradition. For </w:t>
      </w:r>
      <w:r w:rsidRPr="001B05C6">
        <w:t>example, in the case of Christianity, it has never been anything but syncretistic as it has always incorporated its surroundings into the religion, The</w:t>
      </w:r>
      <w:r w:rsidR="001A1B88" w:rsidRPr="001B05C6">
        <w:t xml:space="preserve"> </w:t>
      </w:r>
      <w:r w:rsidRPr="001B05C6">
        <w:t>doctrines</w:t>
      </w:r>
      <w:r w:rsidR="001A1B88" w:rsidRPr="001B05C6">
        <w:t xml:space="preserve"> </w:t>
      </w:r>
      <w:r w:rsidRPr="001B05C6">
        <w:t>of Judaism and Hellenism have 'especially</w:t>
      </w:r>
      <w:r w:rsidR="001A1B88" w:rsidRPr="001B05C6">
        <w:t xml:space="preserve"> </w:t>
      </w:r>
      <w:r w:rsidRPr="001B05C6">
        <w:t>been an essential part of Christianity from the beginning. So syncretism</w:t>
      </w:r>
      <w:r w:rsidR="001D16E4" w:rsidRPr="001B05C6">
        <w:t xml:space="preserve"> </w:t>
      </w:r>
      <w:r w:rsidRPr="001B05C6">
        <w:t xml:space="preserve">is </w:t>
      </w:r>
      <w:r w:rsidR="001D16E4" w:rsidRPr="001B05C6">
        <w:t>basically</w:t>
      </w:r>
      <w:r w:rsidRPr="001B05C6">
        <w:t xml:space="preserve"> a blending of different religious doctrines</w:t>
      </w:r>
      <w:r w:rsidR="001D16E4" w:rsidRPr="001B05C6">
        <w:t xml:space="preserve"> </w:t>
      </w:r>
      <w:r w:rsidRPr="001B05C6">
        <w:t>and</w:t>
      </w:r>
      <w:r w:rsidR="001D16E4" w:rsidRPr="001B05C6">
        <w:t xml:space="preserve"> </w:t>
      </w:r>
      <w:r w:rsidRPr="001B05C6">
        <w:t>practices</w:t>
      </w:r>
      <w:r w:rsidR="001D16E4" w:rsidRPr="001B05C6">
        <w:t xml:space="preserve"> </w:t>
      </w:r>
      <w:r w:rsidRPr="001B05C6">
        <w:t>and is aimed to achieve the reconciliation</w:t>
      </w:r>
      <w:r w:rsidR="001D16E4" w:rsidRPr="001B05C6">
        <w:t xml:space="preserve"> </w:t>
      </w:r>
      <w:r w:rsidRPr="001B05C6">
        <w:t>or union of opposing religious principles,</w:t>
      </w:r>
      <w:r w:rsidR="001D16E4" w:rsidRPr="001B05C6">
        <w:t xml:space="preserve"> </w:t>
      </w:r>
      <w:r w:rsidRPr="001B05C6">
        <w:t>practices</w:t>
      </w:r>
      <w:r w:rsidR="001D16E4" w:rsidRPr="001B05C6">
        <w:t xml:space="preserve"> </w:t>
      </w:r>
      <w:r w:rsidRPr="001B05C6">
        <w:t>or parties.</w:t>
      </w:r>
      <w:r w:rsidR="001D16E4" w:rsidRPr="001B05C6">
        <w:t xml:space="preserve"> </w:t>
      </w:r>
      <w:r w:rsidRPr="001B05C6">
        <w:t>Syncretism</w:t>
      </w:r>
      <w:r w:rsidR="001D16E4" w:rsidRPr="001B05C6">
        <w:t xml:space="preserve"> </w:t>
      </w:r>
      <w:r w:rsidRPr="001B05C6">
        <w:t>has</w:t>
      </w:r>
      <w:r w:rsidR="001D16E4" w:rsidRPr="001B05C6">
        <w:t xml:space="preserve"> </w:t>
      </w:r>
      <w:r w:rsidRPr="001B05C6">
        <w:t>been</w:t>
      </w:r>
      <w:r w:rsidR="001D16E4" w:rsidRPr="001B05C6">
        <w:t xml:space="preserve"> </w:t>
      </w:r>
      <w:r w:rsidRPr="001B05C6">
        <w:t>witnessed with regards to Hellenism as well. The Hellenistic</w:t>
      </w:r>
      <w:r w:rsidR="001D16E4" w:rsidRPr="001B05C6">
        <w:t xml:space="preserve"> </w:t>
      </w:r>
      <w:r w:rsidRPr="001B05C6">
        <w:t>syncretism</w:t>
      </w:r>
      <w:r w:rsidR="001D16E4" w:rsidRPr="001B05C6">
        <w:t xml:space="preserve"> </w:t>
      </w:r>
      <w:r w:rsidRPr="001B05C6">
        <w:t>was based on the belief</w:t>
      </w:r>
      <w:r w:rsidR="001D16E4" w:rsidRPr="001B05C6">
        <w:t xml:space="preserve"> </w:t>
      </w:r>
      <w:r w:rsidRPr="001B05C6">
        <w:t>that gods</w:t>
      </w:r>
      <w:r w:rsidR="001D16E4" w:rsidRPr="001B05C6">
        <w:t xml:space="preserve"> </w:t>
      </w:r>
      <w:r w:rsidRPr="001B05C6">
        <w:t>are known among different peoples</w:t>
      </w:r>
      <w:r w:rsidR="001D16E4" w:rsidRPr="001B05C6">
        <w:t xml:space="preserve"> </w:t>
      </w:r>
      <w:r w:rsidRPr="001B05C6">
        <w:t>by differ</w:t>
      </w:r>
      <w:r w:rsidR="001D16E4" w:rsidRPr="001B05C6">
        <w:t>ent names; consequently deities c</w:t>
      </w:r>
      <w:r w:rsidRPr="001B05C6">
        <w:t>an be fused,</w:t>
      </w:r>
      <w:r w:rsidR="001D16E4" w:rsidRPr="001B05C6">
        <w:t xml:space="preserve"> </w:t>
      </w:r>
      <w:r w:rsidRPr="001B05C6">
        <w:t>and</w:t>
      </w:r>
      <w:r w:rsidR="001D16E4" w:rsidRPr="001B05C6">
        <w:t xml:space="preserve"> </w:t>
      </w:r>
      <w:r w:rsidRPr="001B05C6">
        <w:t>religious</w:t>
      </w:r>
      <w:r w:rsidR="001D16E4" w:rsidRPr="001B05C6">
        <w:t xml:space="preserve"> </w:t>
      </w:r>
      <w:r w:rsidRPr="001B05C6">
        <w:t>attributes</w:t>
      </w:r>
      <w:r w:rsidR="001D16E4" w:rsidRPr="001B05C6">
        <w:t xml:space="preserve"> </w:t>
      </w:r>
      <w:r w:rsidRPr="001B05C6">
        <w:t>and tenets merged.</w:t>
      </w:r>
      <w:r w:rsidR="001D16E4" w:rsidRPr="001B05C6">
        <w:t xml:space="preserve"> </w:t>
      </w:r>
      <w:r w:rsidRPr="001B05C6">
        <w:t>Christianity</w:t>
      </w:r>
      <w:r w:rsidR="001D16E4" w:rsidRPr="001B05C6">
        <w:t xml:space="preserve"> </w:t>
      </w:r>
      <w:r w:rsidRPr="001B05C6">
        <w:t>as well is syncretist. From its inception it has felt the need to incorporate elements</w:t>
      </w:r>
      <w:r w:rsidR="001D16E4" w:rsidRPr="001B05C6">
        <w:t xml:space="preserve"> </w:t>
      </w:r>
      <w:r w:rsidRPr="001B05C6">
        <w:t>from its surroundings for its survival,</w:t>
      </w:r>
      <w:r w:rsidR="001D16E4" w:rsidRPr="001B05C6">
        <w:t xml:space="preserve"> </w:t>
      </w:r>
      <w:r w:rsidRPr="001B05C6">
        <w:t>thus it has never been a totally pure</w:t>
      </w:r>
      <w:r w:rsidR="001D16E4" w:rsidRPr="001B05C6">
        <w:t xml:space="preserve"> </w:t>
      </w:r>
      <w:r w:rsidRPr="001B05C6">
        <w:t>and</w:t>
      </w:r>
      <w:r w:rsidR="001D16E4" w:rsidRPr="001B05C6">
        <w:t xml:space="preserve"> </w:t>
      </w:r>
      <w:r w:rsidRPr="001B05C6">
        <w:t>pristine</w:t>
      </w:r>
      <w:r w:rsidR="001D16E4" w:rsidRPr="001B05C6">
        <w:t xml:space="preserve"> </w:t>
      </w:r>
      <w:r w:rsidRPr="001B05C6">
        <w:t>religion.</w:t>
      </w:r>
      <w:r w:rsidR="001D16E4" w:rsidRPr="001B05C6">
        <w:t xml:space="preserve"> </w:t>
      </w:r>
      <w:r w:rsidRPr="001B05C6">
        <w:t>For some, syncretism connotes</w:t>
      </w:r>
      <w:r w:rsidR="001D16E4" w:rsidRPr="001B05C6">
        <w:t xml:space="preserve"> </w:t>
      </w:r>
      <w:r w:rsidRPr="001B05C6">
        <w:t>decline</w:t>
      </w:r>
      <w:r w:rsidR="001D16E4" w:rsidRPr="001B05C6">
        <w:t xml:space="preserve"> </w:t>
      </w:r>
      <w:r w:rsidRPr="001B05C6">
        <w:t>and fall in regard to presumed pure beginnings;</w:t>
      </w:r>
      <w:r w:rsidR="001D16E4" w:rsidRPr="001B05C6">
        <w:t xml:space="preserve"> </w:t>
      </w:r>
      <w:r w:rsidRPr="001B05C6">
        <w:t>then it designates an artificial</w:t>
      </w:r>
      <w:r w:rsidR="001D16E4" w:rsidRPr="001B05C6">
        <w:t xml:space="preserve"> </w:t>
      </w:r>
      <w:r w:rsidRPr="001B05C6">
        <w:t>mix of sundry and incompatible things, and implies an</w:t>
      </w:r>
      <w:r w:rsidR="001D16E4" w:rsidRPr="001B05C6">
        <w:t xml:space="preserve"> </w:t>
      </w:r>
      <w:r w:rsidRPr="001B05C6">
        <w:t>illicit</w:t>
      </w:r>
      <w:r w:rsidR="001D16E4" w:rsidRPr="001B05C6">
        <w:t xml:space="preserve"> </w:t>
      </w:r>
      <w:r w:rsidRPr="001B05C6">
        <w:t>contamination</w:t>
      </w:r>
      <w:r w:rsidR="001D16E4" w:rsidRPr="001B05C6">
        <w:t xml:space="preserve"> </w:t>
      </w:r>
      <w:r w:rsidRPr="001B05C6">
        <w:t>or compromise. While for others</w:t>
      </w:r>
      <w:r w:rsidR="001D16E4" w:rsidRPr="001B05C6">
        <w:t xml:space="preserve"> </w:t>
      </w:r>
      <w:r w:rsidRPr="001B05C6">
        <w:t>the</w:t>
      </w:r>
      <w:r w:rsidR="001D16E4" w:rsidRPr="001B05C6">
        <w:t xml:space="preserve"> </w:t>
      </w:r>
      <w:r w:rsidRPr="001B05C6">
        <w:t>judgments</w:t>
      </w:r>
      <w:r w:rsidR="001D16E4" w:rsidRPr="001B05C6">
        <w:t xml:space="preserve"> </w:t>
      </w:r>
      <w:r w:rsidRPr="001B05C6">
        <w:t>is no so harsh; it in</w:t>
      </w:r>
      <w:r w:rsidR="001D16E4" w:rsidRPr="001B05C6">
        <w:t xml:space="preserve"> </w:t>
      </w:r>
      <w:r w:rsidRPr="001B05C6">
        <w:t>fact does</w:t>
      </w:r>
      <w:r w:rsidR="001D16E4" w:rsidRPr="001B05C6">
        <w:t xml:space="preserve"> </w:t>
      </w:r>
      <w:r w:rsidRPr="001B05C6">
        <w:t>not carry any value judgment</w:t>
      </w:r>
      <w:r w:rsidR="001D16E4" w:rsidRPr="001B05C6">
        <w:t xml:space="preserve"> </w:t>
      </w:r>
      <w:r w:rsidRPr="001B05C6">
        <w:t>but is simply a referral to a universal</w:t>
      </w:r>
      <w:r w:rsidR="001D16E4" w:rsidRPr="001B05C6">
        <w:t xml:space="preserve"> </w:t>
      </w:r>
      <w:r w:rsidRPr="001B05C6">
        <w:t>cultural</w:t>
      </w:r>
      <w:r w:rsidR="001D16E4" w:rsidRPr="001B05C6">
        <w:t xml:space="preserve"> </w:t>
      </w:r>
      <w:r w:rsidRPr="001B05C6">
        <w:t>phenomenon,</w:t>
      </w:r>
      <w:r w:rsidR="001D16E4" w:rsidRPr="001B05C6">
        <w:t xml:space="preserve"> </w:t>
      </w:r>
      <w:r w:rsidRPr="001B05C6">
        <w:t>common</w:t>
      </w:r>
      <w:r w:rsidR="001D16E4" w:rsidRPr="001B05C6">
        <w:t xml:space="preserve"> </w:t>
      </w:r>
      <w:r w:rsidRPr="001B05C6">
        <w:t>to the formation of all</w:t>
      </w:r>
      <w:r w:rsidR="001D16E4" w:rsidRPr="001B05C6">
        <w:t xml:space="preserve"> </w:t>
      </w:r>
      <w:r w:rsidRPr="001B05C6">
        <w:t>religions</w:t>
      </w:r>
      <w:r w:rsidR="001D16E4" w:rsidRPr="001B05C6">
        <w:t xml:space="preserve"> </w:t>
      </w:r>
      <w:r w:rsidRPr="001B05C6">
        <w:t xml:space="preserve">in their very first stages. </w:t>
      </w:r>
    </w:p>
    <w:p w14:paraId="3EE7AD65" w14:textId="77777777" w:rsidR="00CC653C" w:rsidRPr="001B05C6" w:rsidRDefault="00CC653C" w:rsidP="001B05C6"/>
    <w:p w14:paraId="58F3C08D" w14:textId="77777777" w:rsidR="00CC653C" w:rsidRPr="001B05C6" w:rsidRDefault="00CC653C" w:rsidP="001B05C6">
      <w:r w:rsidRPr="001B05C6">
        <w:t>Pro-orthodox</w:t>
      </w:r>
      <w:r w:rsidR="001D16E4" w:rsidRPr="001B05C6">
        <w:t xml:space="preserve"> </w:t>
      </w:r>
      <w:r w:rsidRPr="001B05C6">
        <w:t>Christianity</w:t>
      </w:r>
      <w:r w:rsidR="001D16E4" w:rsidRPr="001B05C6">
        <w:t xml:space="preserve"> </w:t>
      </w:r>
      <w:r w:rsidRPr="001B05C6">
        <w:t>and Gnosticism are two very different branches of the</w:t>
      </w:r>
      <w:r w:rsidR="001D16E4" w:rsidRPr="001B05C6">
        <w:t xml:space="preserve"> </w:t>
      </w:r>
      <w:r w:rsidR="00872307" w:rsidRPr="001B05C6">
        <w:t>Christian faith</w:t>
      </w:r>
      <w:r w:rsidRPr="001B05C6">
        <w:t>. Pro-orthodox Christianity</w:t>
      </w:r>
      <w:r w:rsidR="001D16E4" w:rsidRPr="001B05C6">
        <w:t xml:space="preserve"> </w:t>
      </w:r>
      <w:r w:rsidRPr="001B05C6">
        <w:t>refers</w:t>
      </w:r>
      <w:r w:rsidR="001D16E4" w:rsidRPr="001B05C6">
        <w:t xml:space="preserve"> </w:t>
      </w:r>
      <w:r w:rsidRPr="001B05C6">
        <w:t>to the very first that started somewhere in the 2nd century, and took hold in the 4th century. Some of the early church fathers" like lrenaeus, Tertullian, Hippolytus and Origen were great Christian</w:t>
      </w:r>
      <w:r w:rsidR="001D16E4" w:rsidRPr="001B05C6">
        <w:t xml:space="preserve"> </w:t>
      </w:r>
      <w:r w:rsidRPr="001B05C6">
        <w:t>Apologists</w:t>
      </w:r>
      <w:r w:rsidR="001D16E4" w:rsidRPr="001B05C6">
        <w:t xml:space="preserve"> </w:t>
      </w:r>
      <w:r w:rsidRPr="001B05C6">
        <w:t>and the main opponents o</w:t>
      </w:r>
      <w:r w:rsidR="001D16E4" w:rsidRPr="001B05C6">
        <w:t xml:space="preserve">f Gnosticism, which challenged </w:t>
      </w:r>
      <w:r w:rsidRPr="001B05C6">
        <w:t>Christian</w:t>
      </w:r>
      <w:r w:rsidR="001D16E4" w:rsidRPr="001B05C6">
        <w:t xml:space="preserve"> </w:t>
      </w:r>
      <w:r w:rsidRPr="001B05C6">
        <w:t>beliefs</w:t>
      </w:r>
      <w:r w:rsidR="001D16E4" w:rsidRPr="001B05C6">
        <w:t xml:space="preserve"> </w:t>
      </w:r>
      <w:r w:rsidRPr="001B05C6">
        <w:t>at that time. These</w:t>
      </w:r>
      <w:r w:rsidR="001D16E4" w:rsidRPr="001B05C6">
        <w:t xml:space="preserve"> </w:t>
      </w:r>
      <w:r w:rsidRPr="001B05C6">
        <w:t>apologists</w:t>
      </w:r>
      <w:r w:rsidR="001D16E4" w:rsidRPr="001B05C6">
        <w:t xml:space="preserve"> </w:t>
      </w:r>
      <w:r w:rsidRPr="001B05C6">
        <w:t>helped</w:t>
      </w:r>
      <w:r w:rsidR="001D16E4" w:rsidRPr="001B05C6">
        <w:t xml:space="preserve"> </w:t>
      </w:r>
      <w:r w:rsidRPr="001B05C6">
        <w:t>in</w:t>
      </w:r>
      <w:r w:rsidR="001D16E4" w:rsidRPr="001B05C6">
        <w:t xml:space="preserve"> </w:t>
      </w:r>
      <w:r w:rsidRPr="001B05C6">
        <w:t>defining</w:t>
      </w:r>
      <w:r w:rsidR="001D16E4" w:rsidRPr="001B05C6">
        <w:t xml:space="preserve"> </w:t>
      </w:r>
      <w:r w:rsidRPr="001B05C6">
        <w:t>what</w:t>
      </w:r>
      <w:r w:rsidR="001D16E4" w:rsidRPr="001B05C6">
        <w:t xml:space="preserve"> </w:t>
      </w:r>
      <w:r w:rsidRPr="001B05C6">
        <w:t>exactly</w:t>
      </w:r>
      <w:r w:rsidR="001D16E4" w:rsidRPr="001B05C6">
        <w:t xml:space="preserve"> </w:t>
      </w:r>
      <w:r w:rsidRPr="001B05C6">
        <w:t>should be "</w:t>
      </w:r>
      <w:r w:rsidR="00872307" w:rsidRPr="001B05C6">
        <w:t>orthodox” or</w:t>
      </w:r>
      <w:r w:rsidRPr="001B05C6">
        <w:t xml:space="preserve"> correct belief. Orthodox Christianity is non-dualistic and</w:t>
      </w:r>
      <w:r w:rsidR="001D16E4" w:rsidRPr="001B05C6">
        <w:t xml:space="preserve"> </w:t>
      </w:r>
      <w:r w:rsidRPr="001B05C6">
        <w:t>constitutes</w:t>
      </w:r>
      <w:r w:rsidR="001D16E4" w:rsidRPr="001B05C6">
        <w:t xml:space="preserve"> </w:t>
      </w:r>
      <w:r w:rsidRPr="001B05C6">
        <w:t>of beliefs such as salvation through faith. lt is a non-elitist system that does not exclude anyone from its folds. On the other hand, Gnosticism is a divided system of Christian belief. While Proto-Orthodox people</w:t>
      </w:r>
      <w:r w:rsidR="001D16E4" w:rsidRPr="001B05C6">
        <w:t xml:space="preserve"> </w:t>
      </w:r>
      <w:r w:rsidRPr="001B05C6">
        <w:t>all have the same beliefs, Gnostics</w:t>
      </w:r>
      <w:r w:rsidR="001D16E4" w:rsidRPr="001B05C6">
        <w:t xml:space="preserve"> </w:t>
      </w:r>
      <w:r w:rsidRPr="001B05C6">
        <w:t>do not. They have a multitude of competing beliefs.</w:t>
      </w:r>
      <w:r w:rsidR="001D16E4" w:rsidRPr="001B05C6">
        <w:t xml:space="preserve"> </w:t>
      </w:r>
      <w:r w:rsidRPr="001B05C6">
        <w:t>According</w:t>
      </w:r>
      <w:r w:rsidR="001D16E4" w:rsidRPr="001B05C6">
        <w:t xml:space="preserve"> </w:t>
      </w:r>
      <w:r w:rsidRPr="001B05C6">
        <w:t>to Gnosticism the divine realm contained Gods that were both good</w:t>
      </w:r>
      <w:r w:rsidR="001D16E4" w:rsidRPr="001B05C6">
        <w:t xml:space="preserve"> </w:t>
      </w:r>
      <w:r w:rsidRPr="001B05C6">
        <w:t>and evil, and they firmly reject the God of the Old Testament, which is Christian heresy.</w:t>
      </w:r>
      <w:r w:rsidR="001D16E4" w:rsidRPr="001B05C6">
        <w:t xml:space="preserve"> </w:t>
      </w:r>
      <w:r w:rsidRPr="001B05C6">
        <w:t>Another difference between</w:t>
      </w:r>
      <w:r w:rsidR="001D16E4" w:rsidRPr="001B05C6">
        <w:t xml:space="preserve"> </w:t>
      </w:r>
      <w:r w:rsidRPr="001B05C6">
        <w:t>the two is that Gnostics believe that Christians</w:t>
      </w:r>
      <w:r w:rsidR="001D16E4" w:rsidRPr="001B05C6">
        <w:t xml:space="preserve"> </w:t>
      </w:r>
      <w:r w:rsidRPr="001B05C6">
        <w:t>will achieve some salvation but not fully, while Christians believe that they</w:t>
      </w:r>
      <w:r w:rsidR="001D16E4" w:rsidRPr="001B05C6">
        <w:t xml:space="preserve"> </w:t>
      </w:r>
      <w:r w:rsidRPr="001B05C6">
        <w:t>will achieve</w:t>
      </w:r>
      <w:r w:rsidR="001D16E4" w:rsidRPr="001B05C6">
        <w:t xml:space="preserve"> </w:t>
      </w:r>
      <w:r w:rsidRPr="001B05C6">
        <w:t>salvation</w:t>
      </w:r>
      <w:r w:rsidR="001D16E4" w:rsidRPr="001B05C6">
        <w:t xml:space="preserve"> </w:t>
      </w:r>
      <w:r w:rsidRPr="001B05C6">
        <w:t>through</w:t>
      </w:r>
      <w:r w:rsidR="001D16E4" w:rsidRPr="001B05C6">
        <w:t xml:space="preserve"> </w:t>
      </w:r>
      <w:r w:rsidRPr="001B05C6">
        <w:t>faith in Jesus. Gnosticism</w:t>
      </w:r>
      <w:r w:rsidR="001D16E4" w:rsidRPr="001B05C6">
        <w:t xml:space="preserve"> </w:t>
      </w:r>
      <w:r w:rsidRPr="001B05C6">
        <w:t>was basically an esoteric religious</w:t>
      </w:r>
      <w:r w:rsidR="001D16E4" w:rsidRPr="001B05C6">
        <w:t xml:space="preserve"> </w:t>
      </w:r>
      <w:r w:rsidRPr="001B05C6">
        <w:t>movement that flourished during</w:t>
      </w:r>
      <w:r w:rsidR="001D16E4" w:rsidRPr="001B05C6">
        <w:t xml:space="preserve"> </w:t>
      </w:r>
      <w:r w:rsidRPr="001B05C6">
        <w:t>the second and third centuries and</w:t>
      </w:r>
      <w:r w:rsidR="001D16E4" w:rsidRPr="001B05C6">
        <w:t xml:space="preserve"> </w:t>
      </w:r>
      <w:r w:rsidRPr="001B05C6">
        <w:t>presented</w:t>
      </w:r>
      <w:r w:rsidR="001D16E4" w:rsidRPr="001B05C6">
        <w:t xml:space="preserve"> </w:t>
      </w:r>
      <w:r w:rsidRPr="001B05C6">
        <w:t>a big challenge to the major branch of Christianity.</w:t>
      </w:r>
      <w:r w:rsidR="001D16E4" w:rsidRPr="001B05C6">
        <w:t xml:space="preserve"> </w:t>
      </w:r>
      <w:r w:rsidRPr="001B05C6">
        <w:t>By the orthodox, Gnosticism</w:t>
      </w:r>
      <w:r w:rsidR="001D16E4" w:rsidRPr="001B05C6">
        <w:t xml:space="preserve"> </w:t>
      </w:r>
      <w:r w:rsidRPr="001B05C6">
        <w:t>was</w:t>
      </w:r>
      <w:r w:rsidR="001D16E4" w:rsidRPr="001B05C6">
        <w:t xml:space="preserve"> </w:t>
      </w:r>
      <w:r w:rsidRPr="001B05C6">
        <w:t>seen simply as Christian heresy because of the conflicting views it had with the proto-orthodox</w:t>
      </w:r>
      <w:r w:rsidR="001D16E4" w:rsidRPr="001B05C6">
        <w:t xml:space="preserve"> </w:t>
      </w:r>
      <w:r w:rsidRPr="001B05C6">
        <w:t xml:space="preserve">Christians. </w:t>
      </w:r>
    </w:p>
    <w:p w14:paraId="1A2EB84B" w14:textId="77777777" w:rsidR="00CC653C" w:rsidRPr="001B05C6" w:rsidRDefault="00CC653C" w:rsidP="001B05C6"/>
    <w:p w14:paraId="18D8D27C" w14:textId="77777777" w:rsidR="00910BD9" w:rsidRPr="001B05C6" w:rsidRDefault="00CC653C" w:rsidP="001B05C6">
      <w:r w:rsidRPr="001B05C6">
        <w:t>The similarities between</w:t>
      </w:r>
      <w:r w:rsidR="001D16E4" w:rsidRPr="001B05C6">
        <w:t xml:space="preserve"> </w:t>
      </w:r>
      <w:r w:rsidRPr="001B05C6">
        <w:t>"Proto-</w:t>
      </w:r>
      <w:r w:rsidR="00872307" w:rsidRPr="001B05C6">
        <w:t>orthodox Christianity</w:t>
      </w:r>
      <w:r w:rsidRPr="001B05C6">
        <w:t>"</w:t>
      </w:r>
      <w:r w:rsidR="001D16E4" w:rsidRPr="001B05C6">
        <w:t xml:space="preserve"> </w:t>
      </w:r>
      <w:r w:rsidRPr="001B05C6">
        <w:t>and Gnosticism lie in the fact that both believe that one</w:t>
      </w:r>
      <w:r w:rsidR="001D16E4" w:rsidRPr="001B05C6">
        <w:t xml:space="preserve"> </w:t>
      </w:r>
      <w:r w:rsidRPr="001B05C6">
        <w:t>way to achieve salvation</w:t>
      </w:r>
      <w:r w:rsidR="001D16E4" w:rsidRPr="001B05C6">
        <w:t xml:space="preserve"> </w:t>
      </w:r>
      <w:r w:rsidRPr="001B05C6">
        <w:t>is to do good</w:t>
      </w:r>
      <w:r w:rsidR="001D16E4" w:rsidRPr="001B05C6">
        <w:t xml:space="preserve"> </w:t>
      </w:r>
      <w:r w:rsidRPr="001B05C6">
        <w:t>and have faith in</w:t>
      </w:r>
      <w:r w:rsidR="001D16E4" w:rsidRPr="001B05C6">
        <w:t xml:space="preserve"> </w:t>
      </w:r>
      <w:r w:rsidRPr="001B05C6">
        <w:t>Christ, although the real after</w:t>
      </w:r>
      <w:r w:rsidR="001D16E4" w:rsidRPr="001B05C6">
        <w:t xml:space="preserve"> </w:t>
      </w:r>
      <w:r w:rsidRPr="001B05C6">
        <w:t>life</w:t>
      </w:r>
      <w:r w:rsidR="001D16E4" w:rsidRPr="001B05C6">
        <w:t xml:space="preserve"> </w:t>
      </w:r>
      <w:r w:rsidRPr="001B05C6">
        <w:t>is only available to the Gnostics. Both believe that there is</w:t>
      </w:r>
      <w:r w:rsidR="001D16E4" w:rsidRPr="001B05C6">
        <w:t xml:space="preserve"> </w:t>
      </w:r>
      <w:r w:rsidRPr="001B05C6">
        <w:t>a divine spark within all humans and the awareness of this spark can be achieved by learning through knowledge(Gnosis),where it came from and how it can</w:t>
      </w:r>
      <w:r w:rsidR="001D16E4" w:rsidRPr="001B05C6">
        <w:t xml:space="preserve"> </w:t>
      </w:r>
      <w:r w:rsidRPr="001B05C6">
        <w:t>return. This salvific</w:t>
      </w:r>
      <w:r w:rsidR="001D16E4" w:rsidRPr="001B05C6">
        <w:t xml:space="preserve"> </w:t>
      </w:r>
      <w:r w:rsidRPr="001B05C6">
        <w:t>knowledge</w:t>
      </w:r>
      <w:r w:rsidR="001D16E4" w:rsidRPr="001B05C6">
        <w:t xml:space="preserve"> </w:t>
      </w:r>
      <w:r w:rsidRPr="001B05C6">
        <w:t>comes</w:t>
      </w:r>
      <w:r w:rsidR="001D16E4" w:rsidRPr="001B05C6">
        <w:t xml:space="preserve"> </w:t>
      </w:r>
      <w:r w:rsidRPr="001B05C6">
        <w:t>from outside the world, and is brought by a divine redeemer</w:t>
      </w:r>
      <w:r w:rsidR="001D16E4" w:rsidRPr="001B05C6">
        <w:t xml:space="preserve"> </w:t>
      </w:r>
      <w:r w:rsidRPr="001B05C6">
        <w:t>like Christ who brings this</w:t>
      </w:r>
      <w:r w:rsidR="001D16E4" w:rsidRPr="001B05C6">
        <w:t xml:space="preserve"> </w:t>
      </w:r>
      <w:r w:rsidRPr="001B05C6">
        <w:t>knowledge</w:t>
      </w:r>
      <w:r w:rsidR="001D16E4" w:rsidRPr="001B05C6">
        <w:t xml:space="preserve"> </w:t>
      </w:r>
      <w:r w:rsidRPr="001B05C6">
        <w:t xml:space="preserve">from above. </w:t>
      </w:r>
    </w:p>
    <w:p w14:paraId="3906FF2A" w14:textId="77777777" w:rsidR="00330E07" w:rsidRDefault="00330E07" w:rsidP="001B05C6"/>
    <w:p w14:paraId="380514EE" w14:textId="5A28EBCD" w:rsidR="00910BD9" w:rsidRPr="00330E07" w:rsidRDefault="00910BD9" w:rsidP="001B05C6">
      <w:pPr>
        <w:rPr>
          <w:b/>
        </w:rPr>
      </w:pPr>
      <w:r w:rsidRPr="00330E07">
        <w:rPr>
          <w:b/>
        </w:rPr>
        <w:t>NOTE</w:t>
      </w:r>
      <w:r w:rsidR="00330E07" w:rsidRPr="00330E07">
        <w:rPr>
          <w:b/>
        </w:rPr>
        <w:t>S</w:t>
      </w:r>
    </w:p>
    <w:p w14:paraId="345D23B3" w14:textId="78A000FA" w:rsidR="00910BD9" w:rsidRPr="001B05C6" w:rsidRDefault="00872307" w:rsidP="001B05C6">
      <w:r w:rsidRPr="001B05C6">
        <w:t>Definition &amp; History</w:t>
      </w:r>
      <w:r w:rsidR="00910BD9" w:rsidRPr="001B05C6">
        <w:t xml:space="preserve"> </w:t>
      </w:r>
    </w:p>
    <w:p w14:paraId="742F6523" w14:textId="77777777" w:rsidR="00910BD9" w:rsidRPr="001B05C6" w:rsidRDefault="00910BD9" w:rsidP="001B05C6">
      <w:r w:rsidRPr="001B05C6">
        <w:t>Second Century- fluid environment of beliefs (similar to present day Christianity: Catholics, Protestants, Orthodox)</w:t>
      </w:r>
    </w:p>
    <w:p w14:paraId="5947EB1F" w14:textId="77777777" w:rsidR="00910BD9" w:rsidRPr="001B05C6" w:rsidRDefault="00910BD9" w:rsidP="001B05C6">
      <w:r w:rsidRPr="001B05C6">
        <w:t>Christianity was never a pure entity- it had many influences (Judaism, Hellenism)- some opposing</w:t>
      </w:r>
    </w:p>
    <w:p w14:paraId="3713E465" w14:textId="77777777" w:rsidR="00910BD9" w:rsidRPr="001B05C6" w:rsidRDefault="00910BD9" w:rsidP="001B05C6">
      <w:r w:rsidRPr="001B05C6">
        <w:t>Hellenistic and roman times represent the age of syncretism</w:t>
      </w:r>
    </w:p>
    <w:p w14:paraId="112DD242" w14:textId="77777777" w:rsidR="00910BD9" w:rsidRPr="001B05C6" w:rsidRDefault="00910BD9" w:rsidP="001B05C6">
      <w:r w:rsidRPr="001B05C6">
        <w:t>Origins of the word: a metaphor relating to chemical processes (alloy, mix, compound)</w:t>
      </w:r>
    </w:p>
    <w:p w14:paraId="25E7E01B" w14:textId="77777777" w:rsidR="00910BD9" w:rsidRPr="001B05C6" w:rsidRDefault="00910BD9" w:rsidP="001B05C6">
      <w:r w:rsidRPr="001B05C6">
        <w:t>Syncretism can take a negative connotation or simply be seen as a cultural phenomenon</w:t>
      </w:r>
    </w:p>
    <w:p w14:paraId="4B8D3324" w14:textId="77777777" w:rsidR="00910BD9" w:rsidRPr="001B05C6" w:rsidRDefault="00910BD9" w:rsidP="001B05C6">
      <w:r w:rsidRPr="001B05C6">
        <w:t>Definition: the attempted reconciliation of different/opposing principles, practices, parties in religion/philosophy (bringing doctrines from different religions to present them as a whole)</w:t>
      </w:r>
    </w:p>
    <w:p w14:paraId="02EFC2ED" w14:textId="77777777" w:rsidR="00910BD9" w:rsidRPr="001B05C6" w:rsidRDefault="00910BD9" w:rsidP="001B05C6">
      <w:r w:rsidRPr="001B05C6">
        <w:t>Hellenistic syncretism: Gods are known among different people by different names, so deities &amp; religious attributes can be merged</w:t>
      </w:r>
      <w:bookmarkStart w:id="0" w:name="_GoBack"/>
      <w:bookmarkEnd w:id="0"/>
    </w:p>
    <w:p w14:paraId="43159F37" w14:textId="77777777" w:rsidR="00910BD9" w:rsidRPr="001B05C6" w:rsidRDefault="00910BD9" w:rsidP="001B05C6">
      <w:r w:rsidRPr="001B05C6">
        <w:lastRenderedPageBreak/>
        <w:t>Formative Christianity- 3 syncretist religions: mystery religions, Manichaeism, Gnosticism</w:t>
      </w:r>
    </w:p>
    <w:p w14:paraId="2F89E5C3" w14:textId="77777777" w:rsidR="00910BD9" w:rsidRPr="001B05C6" w:rsidRDefault="00910BD9" w:rsidP="001B05C6">
      <w:r w:rsidRPr="001B05C6">
        <w:t>Gnosticism</w:t>
      </w:r>
    </w:p>
    <w:p w14:paraId="58404015" w14:textId="77777777" w:rsidR="00910BD9" w:rsidRPr="001B05C6" w:rsidRDefault="00910BD9" w:rsidP="001B05C6">
      <w:r w:rsidRPr="001B05C6">
        <w:t>Surfaced in Second Century- unknown origin (Christian heresy, Greek, Iranian or most probably Jewish origin)</w:t>
      </w:r>
    </w:p>
    <w:p w14:paraId="33E74217" w14:textId="77777777" w:rsidR="00910BD9" w:rsidRPr="001B05C6" w:rsidRDefault="00910BD9" w:rsidP="001B05C6">
      <w:r w:rsidRPr="001B05C6">
        <w:t>Gnosis= knowledge</w:t>
      </w:r>
    </w:p>
    <w:p w14:paraId="49DF4BBD" w14:textId="77777777" w:rsidR="00910BD9" w:rsidRPr="001B05C6" w:rsidRDefault="00910BD9" w:rsidP="001B05C6">
      <w:r w:rsidRPr="001B05C6">
        <w:t>Built to explain shortcoming of bible and misfortune of the world</w:t>
      </w:r>
    </w:p>
    <w:p w14:paraId="16697445" w14:textId="77777777" w:rsidR="00910BD9" w:rsidRPr="001B05C6" w:rsidRDefault="00910BD9" w:rsidP="001B05C6">
      <w:r w:rsidRPr="001B05C6">
        <w:t>Both Christian and non-Christian forms existed</w:t>
      </w:r>
    </w:p>
    <w:p w14:paraId="669E300A" w14:textId="77777777" w:rsidR="00910BD9" w:rsidRPr="001B05C6" w:rsidRDefault="00910BD9" w:rsidP="001B05C6">
      <w:r w:rsidRPr="001B05C6">
        <w:t>No unified single Gnostic Christianity- it was a widespread movement with no official clergy, governance or scriptures</w:t>
      </w:r>
    </w:p>
    <w:p w14:paraId="5DA5D994" w14:textId="77777777" w:rsidR="00910BD9" w:rsidRPr="001B05C6" w:rsidRDefault="00910BD9" w:rsidP="001B05C6">
      <w:r w:rsidRPr="001B05C6">
        <w:t>All-out syncretism</w:t>
      </w:r>
    </w:p>
    <w:p w14:paraId="3E98FCD3" w14:textId="77777777" w:rsidR="00910BD9" w:rsidRPr="001B05C6" w:rsidRDefault="00910BD9" w:rsidP="001B05C6">
      <w:r w:rsidRPr="001B05C6">
        <w:t>Combined Christian Elements with Platonic philosophy (Greek), and borrowed elements from Egypt, Chaldea and Iran</w:t>
      </w:r>
    </w:p>
    <w:p w14:paraId="0E280060" w14:textId="77777777" w:rsidR="00910BD9" w:rsidRPr="001B05C6" w:rsidRDefault="00910BD9" w:rsidP="001B05C6">
      <w:r w:rsidRPr="001B05C6">
        <w:t>Known as the first speculative theologians</w:t>
      </w:r>
    </w:p>
    <w:p w14:paraId="2FA30E8F" w14:textId="77777777" w:rsidR="00910BD9" w:rsidRPr="001B05C6" w:rsidRDefault="00910BD9" w:rsidP="001B05C6">
      <w:r w:rsidRPr="001B05C6">
        <w:t>Beliefs:</w:t>
      </w:r>
    </w:p>
    <w:p w14:paraId="1D7259D2" w14:textId="77777777" w:rsidR="00910BD9" w:rsidRPr="001B05C6" w:rsidRDefault="00910BD9" w:rsidP="001B05C6">
      <w:r w:rsidRPr="001B05C6">
        <w:t>2 worlds (Evil physical world and Good spirit world)</w:t>
      </w:r>
    </w:p>
    <w:p w14:paraId="46EC86E9" w14:textId="77777777" w:rsidR="00910BD9" w:rsidRPr="001B05C6" w:rsidRDefault="00910BD9" w:rsidP="001B05C6">
      <w:r w:rsidRPr="001B05C6">
        <w:t>Good God generated divine offspring but the evil world was created when one divine female deity (Sophia) separated from the rest and gave birth to a being outside the divine realm (the creator-God)</w:t>
      </w:r>
    </w:p>
    <w:p w14:paraId="7B006644" w14:textId="77777777" w:rsidR="00910BD9" w:rsidRPr="001B05C6" w:rsidRDefault="00910BD9" w:rsidP="001B05C6">
      <w:r w:rsidRPr="001B05C6">
        <w:t>Sophia (divinity) is imprisoned in the physical world in human bodies- humans have divinity in them</w:t>
      </w:r>
    </w:p>
    <w:p w14:paraId="596045CC" w14:textId="77777777" w:rsidR="00910BD9" w:rsidRPr="001B05C6" w:rsidRDefault="00910BD9" w:rsidP="001B05C6">
      <w:r w:rsidRPr="001B05C6">
        <w:t>Salvific knowledge comes from outside the world, brought by a divine redeemer</w:t>
      </w:r>
    </w:p>
    <w:p w14:paraId="5D629021" w14:textId="77777777" w:rsidR="00910BD9" w:rsidRPr="001B05C6" w:rsidRDefault="00910BD9" w:rsidP="001B05C6">
      <w:r w:rsidRPr="001B05C6">
        <w:t>Orthodox Christianity (4th &amp; 5th century)</w:t>
      </w:r>
    </w:p>
    <w:p w14:paraId="294026D8" w14:textId="77777777" w:rsidR="00910BD9" w:rsidRPr="001B05C6" w:rsidRDefault="00910BD9" w:rsidP="001B05C6">
      <w:r w:rsidRPr="001B05C6">
        <w:t>Heresiologists: proto-orthodox (ecclesiastical)- those who end up defining the church- Church fathers</w:t>
      </w:r>
    </w:p>
    <w:p w14:paraId="1D1EF2AE" w14:textId="77777777" w:rsidR="00910BD9" w:rsidRPr="001B05C6" w:rsidRDefault="00910BD9" w:rsidP="001B05C6">
      <w:r w:rsidRPr="001B05C6">
        <w:t>Gentile type of Christianity</w:t>
      </w:r>
    </w:p>
    <w:p w14:paraId="4750B841" w14:textId="77777777" w:rsidR="00910BD9" w:rsidRPr="001B05C6" w:rsidRDefault="00910BD9" w:rsidP="001B05C6">
      <w:r w:rsidRPr="001B05C6">
        <w:t xml:space="preserve">Irenaeus of Lyon (2nd century) wrote against Gnostics </w:t>
      </w:r>
    </w:p>
    <w:p w14:paraId="7EB9748B" w14:textId="77777777" w:rsidR="00910BD9" w:rsidRPr="001B05C6" w:rsidRDefault="00910BD9" w:rsidP="001B05C6">
      <w:r w:rsidRPr="001B05C6">
        <w:t>Believed they were badly influenced by philosophy to pour their contempt on their church</w:t>
      </w:r>
    </w:p>
    <w:p w14:paraId="2BB8FE05" w14:textId="77777777" w:rsidR="00910BD9" w:rsidRPr="001B05C6" w:rsidRDefault="00910BD9" w:rsidP="001B05C6">
      <w:r w:rsidRPr="001B05C6">
        <w:t>Justin Martyr (sympathetic to Greek philosophy)-Hippolytus of Rome- Tertullian- Clement and Origen</w:t>
      </w:r>
    </w:p>
    <w:p w14:paraId="72F5D3AA" w14:textId="77777777" w:rsidR="00910BD9" w:rsidRPr="001B05C6" w:rsidRDefault="00910BD9" w:rsidP="001B05C6">
      <w:r w:rsidRPr="001B05C6">
        <w:t>Defining the church was a long process that took hundreds of years</w:t>
      </w:r>
    </w:p>
    <w:p w14:paraId="5BC61665" w14:textId="77777777" w:rsidR="00910BD9" w:rsidRPr="001B05C6" w:rsidRDefault="00910BD9" w:rsidP="001B05C6">
      <w:r w:rsidRPr="001B05C6">
        <w:t>Proto-orthodoxy decided correct doctrine/belief, list of books to be included in new testament (and exclusion of other books)</w:t>
      </w:r>
    </w:p>
    <w:p w14:paraId="5956016C" w14:textId="77777777" w:rsidR="00910BD9" w:rsidRPr="001B05C6" w:rsidRDefault="00910BD9" w:rsidP="001B05C6">
      <w:r w:rsidRPr="001B05C6">
        <w:t>Differences</w:t>
      </w:r>
    </w:p>
    <w:p w14:paraId="5381792E" w14:textId="77777777" w:rsidR="00910BD9" w:rsidRPr="001B05C6" w:rsidRDefault="00910BD9" w:rsidP="001B05C6">
      <w:r w:rsidRPr="001B05C6">
        <w:t>Believing that they know their true origins, Gnostics ignore Rites, faith and Observance of the law- (salvation through knowledge over faith)</w:t>
      </w:r>
    </w:p>
    <w:p w14:paraId="2912B799" w14:textId="77777777" w:rsidR="00910BD9" w:rsidRPr="001B05C6" w:rsidRDefault="00910BD9" w:rsidP="001B05C6">
      <w:r w:rsidRPr="001B05C6">
        <w:t>Proto-Orthodoxy stood behind the importance of faith and salvation – (faith over knowledge)</w:t>
      </w:r>
    </w:p>
    <w:p w14:paraId="4E1A32E9" w14:textId="77777777" w:rsidR="00910BD9" w:rsidRPr="001B05C6" w:rsidRDefault="00910BD9" w:rsidP="001B05C6">
      <w:r w:rsidRPr="001B05C6">
        <w:t>Proto-orthodoxy stressed adherence to creeds</w:t>
      </w:r>
    </w:p>
    <w:p w14:paraId="5E1FF5AD" w14:textId="77777777" w:rsidR="00910BD9" w:rsidRPr="001B05C6" w:rsidRDefault="00910BD9" w:rsidP="001B05C6">
      <w:r w:rsidRPr="001B05C6">
        <w:t>Gnostics believe in dualism between God and the creator, spirit and matter, &amp; mind and body- Gnostics disparaged the old testament, defamed the creator</w:t>
      </w:r>
    </w:p>
    <w:p w14:paraId="0B20D04F" w14:textId="77777777" w:rsidR="00910BD9" w:rsidRPr="001B05C6" w:rsidRDefault="00910BD9" w:rsidP="001B05C6">
      <w:r w:rsidRPr="001B05C6">
        <w:t xml:space="preserve">Proto-Orthodoxy rejects this dualism, believing God &amp; the creator to be one and the same- from the old Testament </w:t>
      </w:r>
    </w:p>
    <w:p w14:paraId="04E40DBE" w14:textId="77777777" w:rsidR="00910BD9" w:rsidRPr="001B05C6" w:rsidRDefault="00910BD9" w:rsidP="001B05C6">
      <w:r w:rsidRPr="001B05C6">
        <w:t>Gnostics believed in no formal religious authority and that only the knowers could be saved</w:t>
      </w:r>
    </w:p>
    <w:p w14:paraId="3BEFD77D" w14:textId="77777777" w:rsidR="00910BD9" w:rsidRPr="001B05C6" w:rsidRDefault="00910BD9" w:rsidP="001B05C6">
      <w:r w:rsidRPr="001B05C6">
        <w:t>Proto-orthodoxy stressed structure of authority in the church and the equality of all before God</w:t>
      </w:r>
    </w:p>
    <w:p w14:paraId="7B2AA95A" w14:textId="77777777" w:rsidR="00910BD9" w:rsidRPr="001B05C6" w:rsidRDefault="00910BD9" w:rsidP="001B05C6">
      <w:r w:rsidRPr="001B05C6">
        <w:t>Gnosticism was based on syncretism, containing elements from all kinds of religions, philosophies and practices</w:t>
      </w:r>
    </w:p>
    <w:p w14:paraId="2EAFE4D2" w14:textId="77777777" w:rsidR="00910BD9" w:rsidRPr="001B05C6" w:rsidRDefault="00910BD9" w:rsidP="001B05C6">
      <w:r w:rsidRPr="001B05C6">
        <w:t>Proto-orthodoxy denounced syncretism, believing in conservatism and uniformity (closed scripture)</w:t>
      </w:r>
    </w:p>
    <w:p w14:paraId="2CEA2156" w14:textId="77777777" w:rsidR="00910BD9" w:rsidRPr="001B05C6" w:rsidRDefault="00910BD9" w:rsidP="001B05C6">
      <w:r w:rsidRPr="001B05C6">
        <w:t>Gnostics believed only they through their knowledge had the secrets to salvation and only they could go to the real afterlife</w:t>
      </w:r>
    </w:p>
    <w:p w14:paraId="2D0D99F0" w14:textId="77777777" w:rsidR="00910BD9" w:rsidRPr="001B05C6" w:rsidRDefault="00910BD9" w:rsidP="001B05C6">
      <w:r w:rsidRPr="001B05C6">
        <w:t>Proto-orthodoxy believed in salvation only through faith</w:t>
      </w:r>
    </w:p>
    <w:p w14:paraId="7DD760C7" w14:textId="77777777" w:rsidR="00910BD9" w:rsidRPr="001B05C6" w:rsidRDefault="00910BD9" w:rsidP="001B05C6">
      <w:r w:rsidRPr="001B05C6">
        <w:t>Gnostics believed Christ was not flesh and blood, some believed his divine being left Jesus at Death- denounced the incarnation</w:t>
      </w:r>
    </w:p>
    <w:p w14:paraId="4AA8B544" w14:textId="77777777" w:rsidR="00910BD9" w:rsidRPr="001B05C6" w:rsidRDefault="00910BD9" w:rsidP="001B05C6">
      <w:r w:rsidRPr="001B05C6">
        <w:t>Proto-Orthodoxy stresses Christ as a sacrifice for sin</w:t>
      </w:r>
    </w:p>
    <w:p w14:paraId="453EDF06" w14:textId="77777777" w:rsidR="00910BD9" w:rsidRPr="001B05C6" w:rsidRDefault="00910BD9" w:rsidP="001B05C6">
      <w:r w:rsidRPr="001B05C6">
        <w:t>Proto-Orthodoxy had apostolic succession</w:t>
      </w:r>
    </w:p>
    <w:p w14:paraId="17FEC38C" w14:textId="77777777" w:rsidR="00910BD9" w:rsidRPr="001B05C6" w:rsidRDefault="00910BD9" w:rsidP="001B05C6">
      <w:r w:rsidRPr="001B05C6">
        <w:t>Similarities</w:t>
      </w:r>
    </w:p>
    <w:p w14:paraId="23A08796" w14:textId="77777777" w:rsidR="00910BD9" w:rsidRPr="001B05C6" w:rsidRDefault="00910BD9" w:rsidP="001B05C6">
      <w:r w:rsidRPr="001B05C6">
        <w:lastRenderedPageBreak/>
        <w:t>Few, but all-out syncretism was never fully rejected by orthodoxy, as the idea of “gnosis” always shadowed Christian thinkers in developing the formal religion (Ex: Origen believing he could develop a gnosis strictly from scriptures)</w:t>
      </w:r>
    </w:p>
    <w:p w14:paraId="607E4208" w14:textId="77777777" w:rsidR="00910BD9" w:rsidRPr="001B05C6" w:rsidRDefault="00910BD9" w:rsidP="001B05C6">
      <w:r w:rsidRPr="001B05C6">
        <w:t>Christian Gnostics believed that Christ brought knowledge from above</w:t>
      </w:r>
    </w:p>
    <w:p w14:paraId="66B8241D" w14:textId="77777777" w:rsidR="00910BD9" w:rsidRPr="001B05C6" w:rsidRDefault="00910BD9" w:rsidP="001B05C6">
      <w:r w:rsidRPr="001B05C6">
        <w:t>Proto-orthodoxy also saw Jesus as the divine redeemer</w:t>
      </w:r>
    </w:p>
    <w:p w14:paraId="414E6C5D" w14:textId="77777777" w:rsidR="00910BD9" w:rsidRPr="001B05C6" w:rsidRDefault="00910BD9" w:rsidP="001B05C6">
      <w:r w:rsidRPr="001B05C6">
        <w:t>Gnostics admitted that Christians who have faith and do good can experience salvation</w:t>
      </w:r>
    </w:p>
    <w:p w14:paraId="2A173748" w14:textId="23BA2AB5" w:rsidR="00872307" w:rsidRPr="001B05C6" w:rsidRDefault="00872307" w:rsidP="001B05C6"/>
    <w:p w14:paraId="57B08718" w14:textId="77777777" w:rsidR="00872307" w:rsidRPr="001B05C6" w:rsidRDefault="00872307" w:rsidP="001B05C6">
      <w:r w:rsidRPr="001B05C6">
        <w:t>Second Century- fluid environment of beliefs (similar to present day Christianity: Catholics, Protestants, Orthodox)</w:t>
      </w:r>
    </w:p>
    <w:p w14:paraId="2A3B7791" w14:textId="77777777" w:rsidR="00872307" w:rsidRPr="001B05C6" w:rsidRDefault="00872307" w:rsidP="001B05C6">
      <w:r w:rsidRPr="001B05C6">
        <w:t>Christianity was never a pure entity- it had many influences (Judaism, Hellenism)- some opposing</w:t>
      </w:r>
    </w:p>
    <w:p w14:paraId="4666B2F8" w14:textId="77777777" w:rsidR="00872307" w:rsidRPr="001B05C6" w:rsidRDefault="00872307" w:rsidP="001B05C6">
      <w:r w:rsidRPr="001B05C6">
        <w:t>Hellenistic and roman times represent the age of syncretism</w:t>
      </w:r>
    </w:p>
    <w:p w14:paraId="6CEC9DE5" w14:textId="77777777" w:rsidR="00872307" w:rsidRPr="001B05C6" w:rsidRDefault="00872307" w:rsidP="001B05C6">
      <w:r w:rsidRPr="001B05C6">
        <w:t>Origins of the word: a metaphor relating to chemical processes (alloy, mix, compound)</w:t>
      </w:r>
    </w:p>
    <w:p w14:paraId="4C72572C" w14:textId="77777777" w:rsidR="00872307" w:rsidRPr="001B05C6" w:rsidRDefault="00872307" w:rsidP="001B05C6">
      <w:r w:rsidRPr="001B05C6">
        <w:t>Syncretism can take a negative connotation or simply be seen as a cultural phenomenon</w:t>
      </w:r>
    </w:p>
    <w:p w14:paraId="59870BEC" w14:textId="77777777" w:rsidR="00872307" w:rsidRPr="001B05C6" w:rsidRDefault="00872307" w:rsidP="001B05C6">
      <w:r w:rsidRPr="001B05C6">
        <w:t>Definition: the attempted reconciliation of different/opposing principles, practices, parties in religion/philosophy (bringing doctrines from different religions to present them as a whole)</w:t>
      </w:r>
    </w:p>
    <w:p w14:paraId="2CE14DE1" w14:textId="77777777" w:rsidR="00872307" w:rsidRPr="001B05C6" w:rsidRDefault="00872307" w:rsidP="001B05C6">
      <w:r w:rsidRPr="001B05C6">
        <w:t>Hellenistic syncretism: Gods are known among different people by different names, so deities &amp; religious attributes can be merged</w:t>
      </w:r>
    </w:p>
    <w:p w14:paraId="5A756EDA" w14:textId="77777777" w:rsidR="00872307" w:rsidRPr="001B05C6" w:rsidRDefault="00872307" w:rsidP="001B05C6">
      <w:r w:rsidRPr="001B05C6">
        <w:t>Formative Christianity- 3 syncretist religions: mystery religions, Manichaeism, Gnosticism</w:t>
      </w:r>
    </w:p>
    <w:p w14:paraId="662A9149" w14:textId="77777777" w:rsidR="00872307" w:rsidRPr="001B05C6" w:rsidRDefault="00872307" w:rsidP="001B05C6">
      <w:r w:rsidRPr="001B05C6">
        <w:t>Gnosticism</w:t>
      </w:r>
    </w:p>
    <w:p w14:paraId="0A149389" w14:textId="77777777" w:rsidR="00872307" w:rsidRPr="001B05C6" w:rsidRDefault="00872307" w:rsidP="001B05C6">
      <w:r w:rsidRPr="001B05C6">
        <w:t>Surfaced in Second Century- unknown origin (Christian heresy, Greek, Iranian or most probably Jewish origin)</w:t>
      </w:r>
    </w:p>
    <w:p w14:paraId="526CA577" w14:textId="77777777" w:rsidR="00872307" w:rsidRPr="001B05C6" w:rsidRDefault="00872307" w:rsidP="001B05C6">
      <w:r w:rsidRPr="001B05C6">
        <w:t>Gnosis= knowledge</w:t>
      </w:r>
    </w:p>
    <w:p w14:paraId="2D14B700" w14:textId="77777777" w:rsidR="00872307" w:rsidRPr="001B05C6" w:rsidRDefault="00872307" w:rsidP="001B05C6">
      <w:r w:rsidRPr="001B05C6">
        <w:t>Built to explain shortcoming of bible and misfortune of the world</w:t>
      </w:r>
    </w:p>
    <w:p w14:paraId="0EBD3CA4" w14:textId="77777777" w:rsidR="00872307" w:rsidRPr="001B05C6" w:rsidRDefault="00872307" w:rsidP="001B05C6">
      <w:r w:rsidRPr="001B05C6">
        <w:t>Both Christian and non-Christian forms existed</w:t>
      </w:r>
    </w:p>
    <w:p w14:paraId="0CCC178E" w14:textId="77777777" w:rsidR="00872307" w:rsidRPr="001B05C6" w:rsidRDefault="00872307" w:rsidP="001B05C6">
      <w:r w:rsidRPr="001B05C6">
        <w:t>No unified single Gnostic Christianity- it was a widespread movement with no official clergy, governance or scriptures</w:t>
      </w:r>
    </w:p>
    <w:p w14:paraId="0CB04A00" w14:textId="77777777" w:rsidR="00872307" w:rsidRPr="001B05C6" w:rsidRDefault="00872307" w:rsidP="001B05C6">
      <w:r w:rsidRPr="001B05C6">
        <w:t>All-out syncretism</w:t>
      </w:r>
    </w:p>
    <w:p w14:paraId="6213AA4E" w14:textId="77777777" w:rsidR="00872307" w:rsidRPr="001B05C6" w:rsidRDefault="00872307" w:rsidP="001B05C6">
      <w:r w:rsidRPr="001B05C6">
        <w:t>Combined Christian Elements with Platonic philosophy (Greek), and borrowed elements from Egypt, Chaldea and Iran</w:t>
      </w:r>
    </w:p>
    <w:p w14:paraId="2779570B" w14:textId="77777777" w:rsidR="00872307" w:rsidRPr="001B05C6" w:rsidRDefault="00872307" w:rsidP="001B05C6">
      <w:r w:rsidRPr="001B05C6">
        <w:t>Known as the first speculative theologians</w:t>
      </w:r>
    </w:p>
    <w:p w14:paraId="750CF944" w14:textId="77777777" w:rsidR="00872307" w:rsidRPr="001B05C6" w:rsidRDefault="00872307" w:rsidP="001B05C6">
      <w:r w:rsidRPr="001B05C6">
        <w:t>Beliefs:</w:t>
      </w:r>
    </w:p>
    <w:p w14:paraId="0DC38F5B" w14:textId="77777777" w:rsidR="00872307" w:rsidRPr="001B05C6" w:rsidRDefault="00872307" w:rsidP="001B05C6">
      <w:r w:rsidRPr="001B05C6">
        <w:t>2 worlds (Evil physical world and Good spirit world)</w:t>
      </w:r>
    </w:p>
    <w:p w14:paraId="225F4E08" w14:textId="77777777" w:rsidR="00872307" w:rsidRPr="001B05C6" w:rsidRDefault="00872307" w:rsidP="001B05C6">
      <w:r w:rsidRPr="001B05C6">
        <w:t>Good God generated divine offspring but the evil world was created when one divine female deity (Sophia) separated from the rest and gave birth to a being outside the divine realm (the creator-God)</w:t>
      </w:r>
    </w:p>
    <w:p w14:paraId="3D4156AF" w14:textId="77777777" w:rsidR="00872307" w:rsidRPr="001B05C6" w:rsidRDefault="00872307" w:rsidP="001B05C6">
      <w:r w:rsidRPr="001B05C6">
        <w:t>Sophia (divinity) is imprisoned in the physical world in human bodies- humans have divinity in them</w:t>
      </w:r>
    </w:p>
    <w:p w14:paraId="0EA73FE2" w14:textId="77777777" w:rsidR="00872307" w:rsidRPr="001B05C6" w:rsidRDefault="00872307" w:rsidP="001B05C6">
      <w:r w:rsidRPr="001B05C6">
        <w:t>Salvific knowledge comes from outside the world, brought by a divine redeemer</w:t>
      </w:r>
    </w:p>
    <w:p w14:paraId="414A7F71" w14:textId="77777777" w:rsidR="00872307" w:rsidRPr="001B05C6" w:rsidRDefault="00872307" w:rsidP="001B05C6">
      <w:r w:rsidRPr="001B05C6">
        <w:t>Orthodox Christianity (4th &amp; 5th century)</w:t>
      </w:r>
    </w:p>
    <w:p w14:paraId="6207F0AF" w14:textId="77777777" w:rsidR="00872307" w:rsidRPr="001B05C6" w:rsidRDefault="00872307" w:rsidP="001B05C6">
      <w:r w:rsidRPr="001B05C6">
        <w:t>Heresiologists: proto-orthodox (ecclesiastical)- those who end up defining the church- Church fathers</w:t>
      </w:r>
    </w:p>
    <w:p w14:paraId="65A95339" w14:textId="77777777" w:rsidR="00872307" w:rsidRPr="001B05C6" w:rsidRDefault="00872307" w:rsidP="001B05C6">
      <w:r w:rsidRPr="001B05C6">
        <w:t>Gentile type of Christianity</w:t>
      </w:r>
    </w:p>
    <w:p w14:paraId="2BEA8FE5" w14:textId="77777777" w:rsidR="00872307" w:rsidRPr="001B05C6" w:rsidRDefault="00872307" w:rsidP="001B05C6">
      <w:r w:rsidRPr="001B05C6">
        <w:t xml:space="preserve">Irenaeus of Lyon (2nd century) wrote against Gnostics </w:t>
      </w:r>
    </w:p>
    <w:p w14:paraId="609F0407" w14:textId="77777777" w:rsidR="00872307" w:rsidRPr="001B05C6" w:rsidRDefault="00872307" w:rsidP="001B05C6">
      <w:r w:rsidRPr="001B05C6">
        <w:t>Believed they were badly influenced by philosophy to pour their contempt on their church</w:t>
      </w:r>
    </w:p>
    <w:p w14:paraId="4F6A7774" w14:textId="77777777" w:rsidR="00872307" w:rsidRPr="001B05C6" w:rsidRDefault="00872307" w:rsidP="001B05C6">
      <w:r w:rsidRPr="001B05C6">
        <w:t>Justin Martyr (sympathetic to Greek philosophy)-Hippolytus of Rome- Tertullian- Clement and Origen</w:t>
      </w:r>
    </w:p>
    <w:p w14:paraId="42758118" w14:textId="77777777" w:rsidR="00872307" w:rsidRPr="001B05C6" w:rsidRDefault="00872307" w:rsidP="001B05C6">
      <w:r w:rsidRPr="001B05C6">
        <w:t>Defining the church was a long process that took hundreds of years</w:t>
      </w:r>
    </w:p>
    <w:p w14:paraId="30E65B66" w14:textId="77777777" w:rsidR="00872307" w:rsidRPr="001B05C6" w:rsidRDefault="00872307" w:rsidP="001B05C6">
      <w:r w:rsidRPr="001B05C6">
        <w:t>Proto-orthodoxy decided correct doctrine/belief, list of books to be included in new testament (and exclusion of other books)</w:t>
      </w:r>
    </w:p>
    <w:p w14:paraId="104D1E31" w14:textId="77777777" w:rsidR="00872307" w:rsidRPr="001B05C6" w:rsidRDefault="00872307" w:rsidP="001B05C6">
      <w:r w:rsidRPr="001B05C6">
        <w:t>Differences</w:t>
      </w:r>
    </w:p>
    <w:p w14:paraId="798BF1DF" w14:textId="77777777" w:rsidR="00872307" w:rsidRPr="001B05C6" w:rsidRDefault="00872307" w:rsidP="001B05C6">
      <w:r w:rsidRPr="001B05C6">
        <w:t>Believing that they know their true origins, Gnostics ignore Rites, faith and Observance of the law- (salvation through knowledge over faith)</w:t>
      </w:r>
    </w:p>
    <w:p w14:paraId="08CB016F" w14:textId="77777777" w:rsidR="00872307" w:rsidRPr="001B05C6" w:rsidRDefault="00872307" w:rsidP="001B05C6">
      <w:r w:rsidRPr="001B05C6">
        <w:t>Proto-Orthodoxy stood behind the importance of faith and salvation – (faith over knowledge)</w:t>
      </w:r>
    </w:p>
    <w:p w14:paraId="6F02B7E4" w14:textId="77777777" w:rsidR="00872307" w:rsidRPr="001B05C6" w:rsidRDefault="00872307" w:rsidP="001B05C6">
      <w:r w:rsidRPr="001B05C6">
        <w:t>Proto-orthodoxy stressed adherence to creeds</w:t>
      </w:r>
    </w:p>
    <w:p w14:paraId="5655AB59" w14:textId="77777777" w:rsidR="00872307" w:rsidRPr="001B05C6" w:rsidRDefault="00872307" w:rsidP="001B05C6">
      <w:r w:rsidRPr="001B05C6">
        <w:lastRenderedPageBreak/>
        <w:t>Gnostics believe in dualism between God and the creator, spirit and matter, &amp; mind and body- Gnostics disparaged the old testament, defamed the creator</w:t>
      </w:r>
    </w:p>
    <w:p w14:paraId="2F9B698C" w14:textId="77777777" w:rsidR="00872307" w:rsidRPr="001B05C6" w:rsidRDefault="00872307" w:rsidP="001B05C6">
      <w:r w:rsidRPr="001B05C6">
        <w:t xml:space="preserve">Proto-Orthodoxy rejects this dualism, believing God &amp; the creator to be one and the same- from the old Testament </w:t>
      </w:r>
    </w:p>
    <w:p w14:paraId="782CEF21" w14:textId="77777777" w:rsidR="00872307" w:rsidRPr="001B05C6" w:rsidRDefault="00872307" w:rsidP="001B05C6">
      <w:r w:rsidRPr="001B05C6">
        <w:t>Gnostics believed in no formal religious authority and that only the knowers could be saved</w:t>
      </w:r>
    </w:p>
    <w:p w14:paraId="6EDECBEE" w14:textId="77777777" w:rsidR="00872307" w:rsidRPr="001B05C6" w:rsidRDefault="00872307" w:rsidP="001B05C6">
      <w:r w:rsidRPr="001B05C6">
        <w:t>Proto-orthodoxy stressed structure of authority in the church and the equality of all before God</w:t>
      </w:r>
    </w:p>
    <w:p w14:paraId="74426EE8" w14:textId="77777777" w:rsidR="00872307" w:rsidRPr="001B05C6" w:rsidRDefault="00872307" w:rsidP="001B05C6">
      <w:r w:rsidRPr="001B05C6">
        <w:t>Gnosticism was based on syncretism, containing elements from all kinds of religions, philosophies and practices</w:t>
      </w:r>
    </w:p>
    <w:p w14:paraId="33A5A774" w14:textId="77777777" w:rsidR="00872307" w:rsidRPr="001B05C6" w:rsidRDefault="00872307" w:rsidP="001B05C6">
      <w:r w:rsidRPr="001B05C6">
        <w:t>Proto-orthodoxy denounced syncretism, believing in conservatism and uniformity (closed scripture)</w:t>
      </w:r>
    </w:p>
    <w:p w14:paraId="7515D9A4" w14:textId="77777777" w:rsidR="00872307" w:rsidRPr="001B05C6" w:rsidRDefault="00872307" w:rsidP="001B05C6">
      <w:r w:rsidRPr="001B05C6">
        <w:t>Gnostics believed only they through their knowledge had the secrets to salvation and only they could go to the real afterlife</w:t>
      </w:r>
    </w:p>
    <w:p w14:paraId="624B53E0" w14:textId="77777777" w:rsidR="00872307" w:rsidRPr="001B05C6" w:rsidRDefault="00872307" w:rsidP="001B05C6">
      <w:r w:rsidRPr="001B05C6">
        <w:t>Proto-orthodoxy believed in salvation only through faith</w:t>
      </w:r>
    </w:p>
    <w:p w14:paraId="7EDD9668" w14:textId="77777777" w:rsidR="00872307" w:rsidRPr="001B05C6" w:rsidRDefault="00872307" w:rsidP="001B05C6">
      <w:r w:rsidRPr="001B05C6">
        <w:t>Gnostics believed Christ was not flesh and blood, some believed his divine being left Jesus at Death- denounced the incarnation</w:t>
      </w:r>
    </w:p>
    <w:p w14:paraId="15E0126A" w14:textId="77777777" w:rsidR="00872307" w:rsidRPr="001B05C6" w:rsidRDefault="00872307" w:rsidP="001B05C6">
      <w:r w:rsidRPr="001B05C6">
        <w:t>Proto-Orthodoxy stresses Christ as a sacrifice for sin</w:t>
      </w:r>
    </w:p>
    <w:p w14:paraId="502F1F15" w14:textId="77777777" w:rsidR="00872307" w:rsidRPr="001B05C6" w:rsidRDefault="00872307" w:rsidP="001B05C6">
      <w:r w:rsidRPr="001B05C6">
        <w:t>Proto-Orthodoxy had apostolic succession</w:t>
      </w:r>
    </w:p>
    <w:p w14:paraId="3AC859C5" w14:textId="77777777" w:rsidR="00872307" w:rsidRPr="001B05C6" w:rsidRDefault="00872307" w:rsidP="001B05C6">
      <w:r w:rsidRPr="001B05C6">
        <w:t>Similarities</w:t>
      </w:r>
    </w:p>
    <w:p w14:paraId="3328BF0C" w14:textId="77777777" w:rsidR="00872307" w:rsidRPr="001B05C6" w:rsidRDefault="00872307" w:rsidP="001B05C6">
      <w:r w:rsidRPr="001B05C6">
        <w:t>Few, but all-out syncretism was never fully rejected by orthodoxy, as the idea of “gnosis” always shadowed Christian thinkers in developing the formal religion (Ex: Origen believing he could develop a gnosis strictly from scriptures)</w:t>
      </w:r>
    </w:p>
    <w:p w14:paraId="3D35F917" w14:textId="77777777" w:rsidR="00872307" w:rsidRPr="001B05C6" w:rsidRDefault="00872307" w:rsidP="001B05C6">
      <w:r w:rsidRPr="001B05C6">
        <w:t>Christian Gnostics believed that Christ brought knowledge from above</w:t>
      </w:r>
    </w:p>
    <w:p w14:paraId="5AA1B701" w14:textId="77777777" w:rsidR="00872307" w:rsidRPr="001B05C6" w:rsidRDefault="00872307" w:rsidP="001B05C6">
      <w:r w:rsidRPr="001B05C6">
        <w:t>Proto-orthodoxy also saw Jesus as the divine redeemer</w:t>
      </w:r>
    </w:p>
    <w:p w14:paraId="08F67E6E" w14:textId="77777777" w:rsidR="00872307" w:rsidRPr="001B05C6" w:rsidRDefault="00872307" w:rsidP="001B05C6">
      <w:r w:rsidRPr="001B05C6">
        <w:t>Gnostics admitted that Christians who have faith and do good can experience salvation</w:t>
      </w:r>
    </w:p>
    <w:p w14:paraId="4DF07600" w14:textId="1E18630B" w:rsidR="00CC653C" w:rsidRPr="001B05C6" w:rsidRDefault="00CC653C" w:rsidP="001B05C6"/>
    <w:sectPr w:rsidR="00CC653C" w:rsidRPr="001B05C6" w:rsidSect="001B05C6">
      <w:type w:val="continuous"/>
      <w:pgSz w:w="12240" w:h="15840"/>
      <w:pgMar w:top="720" w:right="720" w:bottom="720" w:left="72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C87CDA" w14:textId="77777777" w:rsidR="002470D3" w:rsidRDefault="002470D3">
      <w:r>
        <w:separator/>
      </w:r>
    </w:p>
  </w:endnote>
  <w:endnote w:type="continuationSeparator" w:id="0">
    <w:p w14:paraId="69280279" w14:textId="77777777" w:rsidR="002470D3" w:rsidRDefault="0024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9E64B" w14:textId="77777777" w:rsidR="005F2C43" w:rsidRDefault="005F2C43" w:rsidP="007D68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34B99E" w14:textId="77777777" w:rsidR="005F2C43" w:rsidRDefault="005F2C43" w:rsidP="007D68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2BF30" w14:textId="46073B1A" w:rsidR="005F2C43" w:rsidRDefault="005F2C43" w:rsidP="007D68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7BF2">
      <w:rPr>
        <w:rStyle w:val="PageNumber"/>
        <w:noProof/>
      </w:rPr>
      <w:t>18</w:t>
    </w:r>
    <w:r>
      <w:rPr>
        <w:rStyle w:val="PageNumber"/>
      </w:rPr>
      <w:fldChar w:fldCharType="end"/>
    </w:r>
  </w:p>
  <w:p w14:paraId="79FD7C96" w14:textId="77777777" w:rsidR="005F2C43" w:rsidRDefault="005F2C43" w:rsidP="007D68E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DF2A0" w14:textId="77777777" w:rsidR="002470D3" w:rsidRDefault="002470D3">
      <w:r>
        <w:separator/>
      </w:r>
    </w:p>
  </w:footnote>
  <w:footnote w:type="continuationSeparator" w:id="0">
    <w:p w14:paraId="1EBF466C" w14:textId="77777777" w:rsidR="002470D3" w:rsidRDefault="00247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B8F19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15:restartNumberingAfterBreak="0">
    <w:nsid w:val="44C31CBC"/>
    <w:multiLevelType w:val="multilevel"/>
    <w:tmpl w:val="043A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F520C9"/>
    <w:multiLevelType w:val="multilevel"/>
    <w:tmpl w:val="F18A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51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53C"/>
    <w:rsid w:val="00010C13"/>
    <w:rsid w:val="00054DB6"/>
    <w:rsid w:val="00094585"/>
    <w:rsid w:val="000E5095"/>
    <w:rsid w:val="000E7DE6"/>
    <w:rsid w:val="00166F5A"/>
    <w:rsid w:val="001A1B88"/>
    <w:rsid w:val="001A1D95"/>
    <w:rsid w:val="001B05C6"/>
    <w:rsid w:val="001D16E4"/>
    <w:rsid w:val="001F21C0"/>
    <w:rsid w:val="00225AE8"/>
    <w:rsid w:val="00243C27"/>
    <w:rsid w:val="002470D3"/>
    <w:rsid w:val="003068D5"/>
    <w:rsid w:val="00330571"/>
    <w:rsid w:val="00330E07"/>
    <w:rsid w:val="0034290A"/>
    <w:rsid w:val="00391DD2"/>
    <w:rsid w:val="003A13F5"/>
    <w:rsid w:val="003D5914"/>
    <w:rsid w:val="00443497"/>
    <w:rsid w:val="00467681"/>
    <w:rsid w:val="004A7BF2"/>
    <w:rsid w:val="00536403"/>
    <w:rsid w:val="005851AB"/>
    <w:rsid w:val="005B29DD"/>
    <w:rsid w:val="005C048E"/>
    <w:rsid w:val="005F2C43"/>
    <w:rsid w:val="0066513F"/>
    <w:rsid w:val="00690DAF"/>
    <w:rsid w:val="006F65E8"/>
    <w:rsid w:val="0079532A"/>
    <w:rsid w:val="007D68EA"/>
    <w:rsid w:val="00872307"/>
    <w:rsid w:val="0089680A"/>
    <w:rsid w:val="00901AE1"/>
    <w:rsid w:val="00902AEA"/>
    <w:rsid w:val="00910BD9"/>
    <w:rsid w:val="0093730F"/>
    <w:rsid w:val="00C07444"/>
    <w:rsid w:val="00CC653C"/>
    <w:rsid w:val="00D1306F"/>
    <w:rsid w:val="00D95B38"/>
    <w:rsid w:val="00DC3969"/>
    <w:rsid w:val="00DF4024"/>
    <w:rsid w:val="00E16FA5"/>
    <w:rsid w:val="00E31639"/>
    <w:rsid w:val="00E7068A"/>
    <w:rsid w:val="00E810BD"/>
    <w:rsid w:val="00F56924"/>
    <w:rsid w:val="00F75F27"/>
    <w:rsid w:val="00F80CC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1"/>
    </o:shapelayout>
  </w:shapeDefaults>
  <w:decimalSymbol w:val="."/>
  <w:listSeparator w:val=","/>
  <w14:docId w14:val="392BB20D"/>
  <w15:docId w15:val="{ABE87BA2-470B-493D-96BD-C75F829A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79532A"/>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79532A"/>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79532A"/>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79532A"/>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79532A"/>
    <w:pPr>
      <w:keepNext/>
      <w:numPr>
        <w:ilvl w:val="4"/>
        <w:numId w:val="1"/>
      </w:numPr>
      <w:contextualSpacing/>
      <w:outlineLvl w:val="4"/>
    </w:pPr>
    <w:rPr>
      <w:rFonts w:ascii="Verdana" w:hAnsi="Verdana"/>
    </w:rPr>
  </w:style>
  <w:style w:type="paragraph" w:customStyle="1" w:styleId="NoteLevel6">
    <w:name w:val="Note Level 6"/>
    <w:basedOn w:val="Normal"/>
    <w:uiPriority w:val="99"/>
    <w:semiHidden/>
    <w:unhideWhenUsed/>
    <w:rsid w:val="0079532A"/>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79532A"/>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79532A"/>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79532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72307"/>
    <w:pPr>
      <w:tabs>
        <w:tab w:val="center" w:pos="4320"/>
        <w:tab w:val="right" w:pos="8640"/>
      </w:tabs>
    </w:pPr>
  </w:style>
  <w:style w:type="character" w:customStyle="1" w:styleId="HeaderChar">
    <w:name w:val="Header Char"/>
    <w:basedOn w:val="DefaultParagraphFont"/>
    <w:link w:val="Header"/>
    <w:uiPriority w:val="99"/>
    <w:rsid w:val="00872307"/>
  </w:style>
  <w:style w:type="paragraph" w:styleId="Footer">
    <w:name w:val="footer"/>
    <w:basedOn w:val="Normal"/>
    <w:link w:val="FooterChar"/>
    <w:uiPriority w:val="99"/>
    <w:unhideWhenUsed/>
    <w:rsid w:val="00872307"/>
    <w:pPr>
      <w:tabs>
        <w:tab w:val="center" w:pos="4320"/>
        <w:tab w:val="right" w:pos="8640"/>
      </w:tabs>
    </w:pPr>
  </w:style>
  <w:style w:type="character" w:customStyle="1" w:styleId="FooterChar">
    <w:name w:val="Footer Char"/>
    <w:basedOn w:val="DefaultParagraphFont"/>
    <w:link w:val="Footer"/>
    <w:uiPriority w:val="99"/>
    <w:rsid w:val="00872307"/>
  </w:style>
  <w:style w:type="character" w:styleId="PageNumber">
    <w:name w:val="page number"/>
    <w:basedOn w:val="DefaultParagraphFont"/>
    <w:uiPriority w:val="99"/>
    <w:semiHidden/>
    <w:unhideWhenUsed/>
    <w:rsid w:val="007D68EA"/>
  </w:style>
  <w:style w:type="paragraph" w:styleId="NormalWeb">
    <w:name w:val="Normal (Web)"/>
    <w:basedOn w:val="Normal"/>
    <w:uiPriority w:val="99"/>
    <w:semiHidden/>
    <w:unhideWhenUsed/>
    <w:rsid w:val="00010C13"/>
    <w:pPr>
      <w:spacing w:before="100" w:beforeAutospacing="1" w:after="100" w:afterAutospacing="1"/>
    </w:pPr>
    <w:rPr>
      <w:rFonts w:ascii="Times New Roman" w:eastAsia="Times New Roman" w:hAnsi="Times New Roman" w:cs="Times New Roman"/>
      <w:lang w:val="en-CA" w:eastAsia="en-CA"/>
    </w:rPr>
  </w:style>
  <w:style w:type="character" w:styleId="Strong">
    <w:name w:val="Strong"/>
    <w:basedOn w:val="DefaultParagraphFont"/>
    <w:uiPriority w:val="22"/>
    <w:qFormat/>
    <w:rsid w:val="00010C13"/>
    <w:rPr>
      <w:b/>
      <w:bCs/>
    </w:rPr>
  </w:style>
  <w:style w:type="character" w:styleId="Emphasis">
    <w:name w:val="Emphasis"/>
    <w:basedOn w:val="DefaultParagraphFont"/>
    <w:uiPriority w:val="20"/>
    <w:qFormat/>
    <w:rsid w:val="00010C13"/>
    <w:rPr>
      <w:i/>
      <w:iCs/>
    </w:rPr>
  </w:style>
  <w:style w:type="paragraph" w:customStyle="1" w:styleId="default">
    <w:name w:val="default"/>
    <w:basedOn w:val="Normal"/>
    <w:rsid w:val="00910BD9"/>
    <w:pPr>
      <w:spacing w:before="75" w:after="240"/>
      <w:ind w:left="75" w:right="75"/>
    </w:pPr>
    <w:rPr>
      <w:rFonts w:ascii="Times New Roman" w:eastAsia="Times New Roman" w:hAnsi="Times New Roman" w:cs="Times New Roman"/>
      <w:lang w:val="en-CA" w:eastAsia="en-CA"/>
    </w:rPr>
  </w:style>
  <w:style w:type="paragraph" w:styleId="BalloonText">
    <w:name w:val="Balloon Text"/>
    <w:basedOn w:val="Normal"/>
    <w:link w:val="BalloonTextChar"/>
    <w:uiPriority w:val="99"/>
    <w:semiHidden/>
    <w:unhideWhenUsed/>
    <w:rsid w:val="00330E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E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507580">
      <w:bodyDiv w:val="1"/>
      <w:marLeft w:val="0"/>
      <w:marRight w:val="0"/>
      <w:marTop w:val="0"/>
      <w:marBottom w:val="0"/>
      <w:divBdr>
        <w:top w:val="none" w:sz="0" w:space="0" w:color="auto"/>
        <w:left w:val="none" w:sz="0" w:space="0" w:color="auto"/>
        <w:bottom w:val="none" w:sz="0" w:space="0" w:color="auto"/>
        <w:right w:val="none" w:sz="0" w:space="0" w:color="auto"/>
      </w:divBdr>
      <w:divsChild>
        <w:div w:id="1514801545">
          <w:marLeft w:val="0"/>
          <w:marRight w:val="0"/>
          <w:marTop w:val="0"/>
          <w:marBottom w:val="0"/>
          <w:divBdr>
            <w:top w:val="none" w:sz="0" w:space="0" w:color="auto"/>
            <w:left w:val="none" w:sz="0" w:space="0" w:color="auto"/>
            <w:bottom w:val="none" w:sz="0" w:space="0" w:color="auto"/>
            <w:right w:val="none" w:sz="0" w:space="0" w:color="auto"/>
          </w:divBdr>
          <w:divsChild>
            <w:div w:id="669404588">
              <w:marLeft w:val="0"/>
              <w:marRight w:val="0"/>
              <w:marTop w:val="0"/>
              <w:marBottom w:val="0"/>
              <w:divBdr>
                <w:top w:val="none" w:sz="0" w:space="0" w:color="auto"/>
                <w:left w:val="none" w:sz="0" w:space="0" w:color="auto"/>
                <w:bottom w:val="none" w:sz="0" w:space="0" w:color="auto"/>
                <w:right w:val="none" w:sz="0" w:space="0" w:color="auto"/>
              </w:divBdr>
              <w:divsChild>
                <w:div w:id="155696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968901">
      <w:bodyDiv w:val="1"/>
      <w:marLeft w:val="0"/>
      <w:marRight w:val="0"/>
      <w:marTop w:val="0"/>
      <w:marBottom w:val="0"/>
      <w:divBdr>
        <w:top w:val="none" w:sz="0" w:space="0" w:color="auto"/>
        <w:left w:val="none" w:sz="0" w:space="0" w:color="auto"/>
        <w:bottom w:val="none" w:sz="0" w:space="0" w:color="auto"/>
        <w:right w:val="none" w:sz="0" w:space="0" w:color="auto"/>
      </w:divBdr>
      <w:divsChild>
        <w:div w:id="1303076830">
          <w:marLeft w:val="0"/>
          <w:marRight w:val="0"/>
          <w:marTop w:val="100"/>
          <w:marBottom w:val="100"/>
          <w:divBdr>
            <w:top w:val="none" w:sz="0" w:space="0" w:color="auto"/>
            <w:left w:val="none" w:sz="0" w:space="0" w:color="auto"/>
            <w:bottom w:val="none" w:sz="0" w:space="0" w:color="auto"/>
            <w:right w:val="none" w:sz="0" w:space="0" w:color="auto"/>
          </w:divBdr>
          <w:divsChild>
            <w:div w:id="1907496089">
              <w:marLeft w:val="0"/>
              <w:marRight w:val="0"/>
              <w:marTop w:val="0"/>
              <w:marBottom w:val="0"/>
              <w:divBdr>
                <w:top w:val="none" w:sz="0" w:space="0" w:color="auto"/>
                <w:left w:val="single" w:sz="6" w:space="11" w:color="D8D8D8"/>
                <w:bottom w:val="none" w:sz="0" w:space="0" w:color="auto"/>
                <w:right w:val="single" w:sz="6" w:space="11" w:color="D8D8D8"/>
              </w:divBdr>
              <w:divsChild>
                <w:div w:id="39782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11803</TotalTime>
  <Pages>18</Pages>
  <Words>9669</Words>
  <Characters>55114</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64654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Dubois</dc:creator>
  <cp:keywords/>
  <dc:description/>
  <cp:lastModifiedBy>Jasmine Ip</cp:lastModifiedBy>
  <cp:revision>2</cp:revision>
  <cp:lastPrinted>2016-06-07T03:49:00Z</cp:lastPrinted>
  <dcterms:created xsi:type="dcterms:W3CDTF">2014-04-30T18:13:00Z</dcterms:created>
  <dcterms:modified xsi:type="dcterms:W3CDTF">2016-06-15T23:36:00Z</dcterms:modified>
</cp:coreProperties>
</file>