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18E37" w14:textId="77777777" w:rsidR="005C3CE4" w:rsidRPr="005C3CE4" w:rsidRDefault="005C3CE4" w:rsidP="005C3CE4">
      <w:pPr>
        <w:pBdr>
          <w:top w:val="single" w:sz="4" w:space="1" w:color="auto"/>
          <w:left w:val="single" w:sz="4" w:space="4" w:color="auto"/>
          <w:bottom w:val="single" w:sz="4" w:space="1" w:color="auto"/>
          <w:right w:val="single" w:sz="4" w:space="4" w:color="auto"/>
        </w:pBdr>
        <w:rPr>
          <w:rFonts w:asciiTheme="majorHAnsi" w:hAnsiTheme="majorHAnsi"/>
          <w:sz w:val="28"/>
          <w:szCs w:val="28"/>
        </w:rPr>
      </w:pPr>
      <w:bookmarkStart w:id="0" w:name="_GoBack"/>
      <w:bookmarkEnd w:id="0"/>
      <w:r>
        <w:rPr>
          <w:rFonts w:asciiTheme="majorHAnsi" w:hAnsiTheme="majorHAnsi"/>
          <w:sz w:val="28"/>
          <w:szCs w:val="28"/>
        </w:rPr>
        <w:t>Landsli</w:t>
      </w:r>
      <w:r w:rsidRPr="005C3CE4">
        <w:rPr>
          <w:rFonts w:asciiTheme="majorHAnsi" w:hAnsiTheme="majorHAnsi"/>
          <w:sz w:val="28"/>
          <w:szCs w:val="28"/>
        </w:rPr>
        <w:t xml:space="preserve">des </w:t>
      </w:r>
    </w:p>
    <w:p w14:paraId="4FD97A7E" w14:textId="77777777" w:rsidR="005C3CE4" w:rsidRPr="005C3CE4" w:rsidRDefault="005C3CE4" w:rsidP="005C3CE4">
      <w:pPr>
        <w:rPr>
          <w:rFonts w:asciiTheme="majorHAnsi" w:hAnsiTheme="majorHAnsi"/>
          <w:sz w:val="26"/>
          <w:szCs w:val="26"/>
        </w:rPr>
      </w:pPr>
      <w:r w:rsidRPr="005C3CE4">
        <w:rPr>
          <w:rFonts w:asciiTheme="majorHAnsi" w:hAnsiTheme="majorHAnsi"/>
          <w:sz w:val="26"/>
          <w:szCs w:val="26"/>
        </w:rPr>
        <w:t>Learning Objectives (Lecture 1)</w:t>
      </w:r>
    </w:p>
    <w:p w14:paraId="653D1B8C" w14:textId="77777777" w:rsidR="005C3CE4" w:rsidRPr="005C3CE4" w:rsidRDefault="005C3CE4" w:rsidP="005C3CE4">
      <w:pPr>
        <w:rPr>
          <w:rFonts w:ascii="Calibri" w:hAnsi="Calibri"/>
          <w:b/>
        </w:rPr>
      </w:pPr>
      <w:r w:rsidRPr="005C3CE4">
        <w:rPr>
          <w:rFonts w:ascii="Calibri" w:hAnsi="Calibri"/>
          <w:b/>
        </w:rPr>
        <w:t>Describe how the impact of landslides depends on: population density, economic infrastructure and population preparedness</w:t>
      </w:r>
    </w:p>
    <w:p w14:paraId="7456B9A6" w14:textId="77777777" w:rsidR="005C3CE4" w:rsidRPr="005C3CE4" w:rsidRDefault="005C3CE4" w:rsidP="005C3CE4">
      <w:pPr>
        <w:rPr>
          <w:rFonts w:ascii="Calibri" w:hAnsi="Calibri"/>
          <w:sz w:val="22"/>
          <w:szCs w:val="22"/>
        </w:rPr>
      </w:pPr>
      <w:r w:rsidRPr="005C3CE4">
        <w:rPr>
          <w:rFonts w:ascii="Calibri" w:hAnsi="Calibri"/>
          <w:sz w:val="22"/>
          <w:szCs w:val="22"/>
        </w:rPr>
        <w:t>Human and economic harm are broadly governed by these three factors;</w:t>
      </w:r>
    </w:p>
    <w:p w14:paraId="3E1D15CF" w14:textId="77777777" w:rsidR="005C3CE4" w:rsidRPr="005C3CE4" w:rsidRDefault="005C3CE4" w:rsidP="005C3CE4">
      <w:pPr>
        <w:pStyle w:val="NoteLevel1"/>
        <w:rPr>
          <w:rFonts w:ascii="Calibri" w:hAnsi="Calibri"/>
          <w:i/>
          <w:sz w:val="22"/>
          <w:szCs w:val="22"/>
        </w:rPr>
      </w:pPr>
      <w:r w:rsidRPr="005C3CE4">
        <w:rPr>
          <w:rFonts w:ascii="Calibri" w:hAnsi="Calibri"/>
          <w:sz w:val="22"/>
          <w:szCs w:val="22"/>
        </w:rPr>
        <w:t xml:space="preserve">We care because: </w:t>
      </w:r>
    </w:p>
    <w:p w14:paraId="7CDA6D74" w14:textId="77777777" w:rsidR="005C3CE4" w:rsidRPr="005C3CE4" w:rsidRDefault="005C3CE4" w:rsidP="005C3CE4">
      <w:pPr>
        <w:pStyle w:val="NoteLevel2"/>
        <w:numPr>
          <w:ilvl w:val="1"/>
          <w:numId w:val="2"/>
        </w:numPr>
        <w:rPr>
          <w:rFonts w:ascii="Calibri" w:hAnsi="Calibri"/>
          <w:sz w:val="22"/>
          <w:szCs w:val="22"/>
        </w:rPr>
      </w:pPr>
      <w:r w:rsidRPr="005C3CE4">
        <w:rPr>
          <w:rFonts w:ascii="Calibri" w:hAnsi="Calibri"/>
          <w:sz w:val="22"/>
          <w:szCs w:val="22"/>
        </w:rPr>
        <w:t>We want to live (deaths &amp; injury)</w:t>
      </w:r>
    </w:p>
    <w:p w14:paraId="62A5F160" w14:textId="77777777" w:rsidR="005C3CE4" w:rsidRPr="005C3CE4" w:rsidRDefault="005C3CE4" w:rsidP="005C3CE4">
      <w:pPr>
        <w:pStyle w:val="NoteLevel2"/>
        <w:numPr>
          <w:ilvl w:val="1"/>
          <w:numId w:val="3"/>
        </w:numPr>
        <w:rPr>
          <w:rFonts w:ascii="Calibri" w:hAnsi="Calibri"/>
          <w:sz w:val="22"/>
          <w:szCs w:val="22"/>
        </w:rPr>
      </w:pPr>
      <w:r w:rsidRPr="005C3CE4">
        <w:rPr>
          <w:rFonts w:ascii="Calibri" w:hAnsi="Calibri"/>
          <w:sz w:val="22"/>
          <w:szCs w:val="22"/>
        </w:rPr>
        <w:t xml:space="preserve">We want to own property that wont be destroyed ($$$) </w:t>
      </w:r>
    </w:p>
    <w:p w14:paraId="1329E1FE" w14:textId="77777777" w:rsidR="005C3CE4" w:rsidRPr="005C3CE4" w:rsidRDefault="005C3CE4" w:rsidP="005C3CE4">
      <w:pPr>
        <w:pStyle w:val="NoteLevel1"/>
        <w:rPr>
          <w:rFonts w:ascii="Calibri" w:hAnsi="Calibri"/>
          <w:i/>
          <w:sz w:val="22"/>
          <w:szCs w:val="22"/>
        </w:rPr>
      </w:pPr>
      <w:r w:rsidRPr="005C3CE4">
        <w:rPr>
          <w:rFonts w:ascii="Calibri" w:hAnsi="Calibri"/>
          <w:sz w:val="22"/>
          <w:szCs w:val="22"/>
        </w:rPr>
        <w:t>Population density, economic infrastructure and population preparedness all play a key role in our prevention of landslides and safety precautions taken once they occur</w:t>
      </w:r>
    </w:p>
    <w:p w14:paraId="48CF9940" w14:textId="77777777" w:rsidR="005C3CE4" w:rsidRPr="005C3CE4" w:rsidRDefault="005C3CE4" w:rsidP="005C3CE4">
      <w:pPr>
        <w:pStyle w:val="NoteLevel1"/>
        <w:numPr>
          <w:ilvl w:val="0"/>
          <w:numId w:val="0"/>
        </w:numPr>
        <w:rPr>
          <w:rFonts w:ascii="Calibri" w:hAnsi="Calibri"/>
          <w:b/>
          <w:i/>
          <w:sz w:val="22"/>
          <w:szCs w:val="22"/>
        </w:rPr>
      </w:pPr>
    </w:p>
    <w:p w14:paraId="5F370D21" w14:textId="77777777" w:rsidR="005C3CE4" w:rsidRPr="005C3CE4" w:rsidRDefault="005C3CE4" w:rsidP="005C3CE4">
      <w:pPr>
        <w:pStyle w:val="NoteLevel1"/>
        <w:rPr>
          <w:rFonts w:ascii="Calibri" w:hAnsi="Calibri"/>
          <w:b/>
        </w:rPr>
      </w:pPr>
      <w:r w:rsidRPr="005C3CE4">
        <w:rPr>
          <w:rFonts w:ascii="Calibri" w:hAnsi="Calibri"/>
          <w:b/>
        </w:rPr>
        <w:t xml:space="preserve">Explain why British Columbia has the highest frequency of landslides in Canada and what we should expect as our population expands into the mountains. </w:t>
      </w:r>
    </w:p>
    <w:p w14:paraId="5DFFA5DF"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 xml:space="preserve">Landslides are greatly affected by factors such as rainfall, material, undercutting, overloading etc. British Columbia has ALL of these factors, especially on the Sea to Sky Highway (which should have never been built). </w:t>
      </w:r>
    </w:p>
    <w:p w14:paraId="338B31A8" w14:textId="77777777" w:rsidR="005C3CE4" w:rsidRPr="005C3CE4" w:rsidRDefault="005C3CE4" w:rsidP="005C3CE4">
      <w:pPr>
        <w:pStyle w:val="NoteLevel1"/>
        <w:rPr>
          <w:rFonts w:ascii="Calibri" w:hAnsi="Calibri"/>
          <w:sz w:val="22"/>
          <w:szCs w:val="22"/>
        </w:rPr>
      </w:pPr>
    </w:p>
    <w:p w14:paraId="7DFCC51B"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As our population expands into the mountains, we can expect an increased amount of landslides to human interference and lack of knowledge regarding this topic.</w:t>
      </w:r>
    </w:p>
    <w:p w14:paraId="65229D29" w14:textId="77777777" w:rsidR="005C3CE4" w:rsidRPr="005C3CE4" w:rsidRDefault="005C3CE4" w:rsidP="005C3CE4">
      <w:pPr>
        <w:rPr>
          <w:rFonts w:ascii="Calibri" w:hAnsi="Calibri"/>
          <w:b/>
          <w:sz w:val="26"/>
          <w:szCs w:val="26"/>
        </w:rPr>
      </w:pPr>
    </w:p>
    <w:p w14:paraId="7BF40D93" w14:textId="77777777" w:rsidR="005C3CE4" w:rsidRPr="005C3CE4" w:rsidRDefault="005C3CE4" w:rsidP="005C3CE4">
      <w:pPr>
        <w:pStyle w:val="NoteLevel1"/>
        <w:numPr>
          <w:ilvl w:val="0"/>
          <w:numId w:val="0"/>
        </w:numPr>
        <w:rPr>
          <w:rFonts w:ascii="Calibri" w:hAnsi="Calibri"/>
          <w:b/>
        </w:rPr>
      </w:pPr>
      <w:r w:rsidRPr="005C3CE4">
        <w:rPr>
          <w:rFonts w:ascii="Calibri" w:hAnsi="Calibri"/>
          <w:b/>
        </w:rPr>
        <w:t xml:space="preserve">Distinguish between 3 major failure modes and how they are influenced by geology. </w:t>
      </w:r>
    </w:p>
    <w:p w14:paraId="5CB9BEE1" w14:textId="77777777" w:rsidR="005C3CE4" w:rsidRPr="005C3CE4" w:rsidRDefault="005C3CE4" w:rsidP="005C3CE4">
      <w:pPr>
        <w:pStyle w:val="NoteLevel1"/>
        <w:numPr>
          <w:ilvl w:val="0"/>
          <w:numId w:val="0"/>
        </w:numPr>
        <w:rPr>
          <w:rFonts w:ascii="Calibri" w:hAnsi="Calibri"/>
          <w:sz w:val="22"/>
          <w:szCs w:val="22"/>
        </w:rPr>
      </w:pPr>
      <w:r w:rsidRPr="005C3CE4">
        <w:rPr>
          <w:rFonts w:ascii="Calibri" w:hAnsi="Calibri"/>
          <w:sz w:val="22"/>
          <w:szCs w:val="22"/>
        </w:rPr>
        <w:t xml:space="preserve">i. </w:t>
      </w:r>
      <w:r w:rsidRPr="005C3CE4">
        <w:rPr>
          <w:rFonts w:ascii="Calibri" w:hAnsi="Calibri"/>
          <w:b/>
          <w:sz w:val="22"/>
          <w:szCs w:val="22"/>
        </w:rPr>
        <w:t>Fall:</w:t>
      </w:r>
    </w:p>
    <w:p w14:paraId="5CDCAEF4" w14:textId="77777777" w:rsidR="005C3CE4" w:rsidRPr="005C3CE4" w:rsidRDefault="005C3CE4" w:rsidP="005C3CE4">
      <w:pPr>
        <w:pStyle w:val="NoteLevel2"/>
        <w:rPr>
          <w:rFonts w:ascii="Calibri" w:hAnsi="Calibri"/>
        </w:rPr>
      </w:pPr>
      <w:r w:rsidRPr="005C3CE4">
        <w:rPr>
          <w:rFonts w:ascii="Calibri" w:hAnsi="Calibri"/>
          <w:sz w:val="22"/>
          <w:szCs w:val="22"/>
        </w:rPr>
        <w:t xml:space="preserve">Occur on steep slopes </w:t>
      </w:r>
    </w:p>
    <w:p w14:paraId="1930B217" w14:textId="77777777" w:rsidR="005C3CE4" w:rsidRPr="005C3CE4" w:rsidRDefault="005C3CE4" w:rsidP="005C3CE4">
      <w:pPr>
        <w:pStyle w:val="NoteLevel2"/>
        <w:rPr>
          <w:rFonts w:ascii="Calibri" w:hAnsi="Calibri"/>
        </w:rPr>
      </w:pPr>
      <w:r w:rsidRPr="005C3CE4">
        <w:rPr>
          <w:rFonts w:ascii="Calibri" w:hAnsi="Calibri"/>
          <w:sz w:val="22"/>
          <w:szCs w:val="22"/>
        </w:rPr>
        <w:t>Material(s): usually rock</w:t>
      </w:r>
    </w:p>
    <w:p w14:paraId="7C2CE1F6" w14:textId="77777777" w:rsidR="005C3CE4" w:rsidRPr="005C3CE4" w:rsidRDefault="005C3CE4" w:rsidP="005C3CE4">
      <w:pPr>
        <w:pStyle w:val="NoteLevel2"/>
        <w:rPr>
          <w:rFonts w:ascii="Calibri" w:hAnsi="Calibri"/>
        </w:rPr>
      </w:pPr>
      <w:r w:rsidRPr="005C3CE4">
        <w:rPr>
          <w:rFonts w:ascii="Calibri" w:hAnsi="Calibri"/>
          <w:sz w:val="22"/>
          <w:szCs w:val="22"/>
        </w:rPr>
        <w:t>Material detaches because of weakness</w:t>
      </w:r>
    </w:p>
    <w:p w14:paraId="60E590C1" w14:textId="77777777" w:rsidR="005C3CE4" w:rsidRPr="005C3CE4" w:rsidRDefault="005C3CE4" w:rsidP="005C3CE4">
      <w:pPr>
        <w:pStyle w:val="NoteLevel2"/>
        <w:rPr>
          <w:rFonts w:ascii="Calibri" w:hAnsi="Calibri"/>
        </w:rPr>
      </w:pPr>
      <w:r w:rsidRPr="005C3CE4">
        <w:rPr>
          <w:rFonts w:ascii="Calibri" w:hAnsi="Calibri"/>
          <w:sz w:val="22"/>
          <w:szCs w:val="22"/>
        </w:rPr>
        <w:t>Falls due to gravity</w:t>
      </w:r>
    </w:p>
    <w:p w14:paraId="61EF15A7" w14:textId="77777777" w:rsidR="005C3CE4" w:rsidRPr="005C3CE4" w:rsidRDefault="005C3CE4" w:rsidP="005C3CE4">
      <w:pPr>
        <w:pStyle w:val="NoteLevel2"/>
        <w:rPr>
          <w:rFonts w:ascii="Calibri" w:hAnsi="Calibri"/>
        </w:rPr>
      </w:pPr>
      <w:r w:rsidRPr="005C3CE4">
        <w:rPr>
          <w:rFonts w:ascii="Calibri" w:hAnsi="Calibri"/>
          <w:sz w:val="22"/>
          <w:szCs w:val="22"/>
        </w:rPr>
        <w:t>VERY FAST!!!</w:t>
      </w:r>
    </w:p>
    <w:p w14:paraId="2C1E83D5"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 xml:space="preserve">ii. </w:t>
      </w:r>
      <w:r w:rsidRPr="005C3CE4">
        <w:rPr>
          <w:rFonts w:ascii="Calibri" w:hAnsi="Calibri"/>
          <w:b/>
          <w:sz w:val="22"/>
          <w:szCs w:val="22"/>
        </w:rPr>
        <w:t>Slide:</w:t>
      </w:r>
    </w:p>
    <w:p w14:paraId="29B445E4"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 xml:space="preserve">Material(s): usually soil, rock or debris </w:t>
      </w:r>
    </w:p>
    <w:p w14:paraId="03EA088F"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 xml:space="preserve">Material moves as a coherent mass along the slope of failure </w:t>
      </w:r>
    </w:p>
    <w:p w14:paraId="4457096D"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Vary from SLOW to FAST</w:t>
      </w:r>
    </w:p>
    <w:p w14:paraId="5A116C45"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Two types of Slides: Rotational Slide &amp; Translational Slide</w:t>
      </w:r>
    </w:p>
    <w:p w14:paraId="69736C74"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Rotational Slide (Slump)</w:t>
      </w:r>
    </w:p>
    <w:p w14:paraId="0C1492BC" w14:textId="77777777" w:rsidR="005C3CE4" w:rsidRPr="005C3CE4" w:rsidRDefault="005C3CE4" w:rsidP="005C3CE4">
      <w:pPr>
        <w:pStyle w:val="NoteLevel3"/>
        <w:rPr>
          <w:rFonts w:ascii="Calibri" w:hAnsi="Calibri"/>
          <w:sz w:val="22"/>
          <w:szCs w:val="22"/>
        </w:rPr>
      </w:pPr>
      <w:r w:rsidRPr="005C3CE4">
        <w:rPr>
          <w:rFonts w:ascii="Calibri" w:hAnsi="Calibri"/>
          <w:sz w:val="22"/>
          <w:szCs w:val="22"/>
        </w:rPr>
        <w:t xml:space="preserve">Rotation of material on a curved failure plane </w:t>
      </w:r>
      <w:r w:rsidRPr="005C3CE4">
        <w:rPr>
          <w:rFonts w:ascii="Calibri" w:hAnsi="Calibri"/>
          <w:sz w:val="22"/>
          <w:szCs w:val="22"/>
        </w:rPr>
        <w:sym w:font="Wingdings" w:char="F0E0"/>
      </w:r>
      <w:r w:rsidRPr="005C3CE4">
        <w:rPr>
          <w:rFonts w:ascii="Calibri" w:hAnsi="Calibri"/>
          <w:sz w:val="22"/>
          <w:szCs w:val="22"/>
        </w:rPr>
        <w:t xml:space="preserve"> characterized by curved scarp above slide</w:t>
      </w:r>
    </w:p>
    <w:p w14:paraId="0C4DDBB1" w14:textId="77777777" w:rsidR="005C3CE4" w:rsidRPr="005C3CE4" w:rsidRDefault="005C3CE4" w:rsidP="005C3CE4">
      <w:pPr>
        <w:pStyle w:val="NoteLevel3"/>
        <w:rPr>
          <w:rFonts w:ascii="Calibri" w:hAnsi="Calibri"/>
          <w:sz w:val="22"/>
          <w:szCs w:val="22"/>
        </w:rPr>
      </w:pPr>
      <w:r w:rsidRPr="005C3CE4">
        <w:rPr>
          <w:rFonts w:ascii="Calibri" w:hAnsi="Calibri"/>
          <w:sz w:val="22"/>
          <w:szCs w:val="22"/>
        </w:rPr>
        <w:t>Weak materials (sediment)</w:t>
      </w:r>
    </w:p>
    <w:p w14:paraId="21F1BAEB" w14:textId="77777777" w:rsidR="005C3CE4" w:rsidRPr="005C3CE4" w:rsidRDefault="005C3CE4" w:rsidP="005C3CE4">
      <w:pPr>
        <w:pStyle w:val="NoteLevel3"/>
        <w:rPr>
          <w:rFonts w:ascii="Calibri" w:hAnsi="Calibri"/>
          <w:sz w:val="22"/>
          <w:szCs w:val="22"/>
        </w:rPr>
      </w:pPr>
      <w:r w:rsidRPr="005C3CE4">
        <w:rPr>
          <w:rFonts w:ascii="Calibri" w:hAnsi="Calibri"/>
          <w:sz w:val="22"/>
          <w:szCs w:val="22"/>
        </w:rPr>
        <w:t>Intermediate speed</w:t>
      </w:r>
    </w:p>
    <w:p w14:paraId="519C83E4"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Translational Slide</w:t>
      </w:r>
    </w:p>
    <w:p w14:paraId="7C7C9658" w14:textId="77777777" w:rsidR="005C3CE4" w:rsidRPr="005C3CE4" w:rsidRDefault="005C3CE4" w:rsidP="005C3CE4">
      <w:pPr>
        <w:pStyle w:val="NoteLevel3"/>
        <w:rPr>
          <w:rFonts w:ascii="Calibri" w:hAnsi="Calibri"/>
          <w:sz w:val="22"/>
          <w:szCs w:val="22"/>
        </w:rPr>
      </w:pPr>
      <w:r w:rsidRPr="005C3CE4">
        <w:rPr>
          <w:rFonts w:ascii="Calibri" w:hAnsi="Calibri"/>
          <w:sz w:val="22"/>
          <w:szCs w:val="22"/>
        </w:rPr>
        <w:t>If surface is flat</w:t>
      </w:r>
    </w:p>
    <w:p w14:paraId="52A0A9F9" w14:textId="77777777" w:rsidR="005C3CE4" w:rsidRPr="005C3CE4" w:rsidRDefault="005C3CE4" w:rsidP="005C3CE4">
      <w:pPr>
        <w:pStyle w:val="NoteLevel3"/>
        <w:rPr>
          <w:rFonts w:ascii="Calibri" w:hAnsi="Calibri"/>
          <w:sz w:val="22"/>
          <w:szCs w:val="22"/>
        </w:rPr>
      </w:pPr>
      <w:r w:rsidRPr="005C3CE4">
        <w:rPr>
          <w:rFonts w:ascii="Calibri" w:hAnsi="Calibri"/>
          <w:sz w:val="22"/>
          <w:szCs w:val="22"/>
        </w:rPr>
        <w:t xml:space="preserve">Usually strong material moving along planes of weakness </w:t>
      </w:r>
      <w:r w:rsidRPr="005C3CE4">
        <w:rPr>
          <w:rFonts w:ascii="Calibri" w:hAnsi="Calibri"/>
          <w:sz w:val="22"/>
          <w:szCs w:val="22"/>
        </w:rPr>
        <w:sym w:font="Wingdings" w:char="F0E0"/>
      </w:r>
      <w:r w:rsidRPr="005C3CE4">
        <w:rPr>
          <w:rFonts w:ascii="Calibri" w:hAnsi="Calibri"/>
          <w:sz w:val="22"/>
          <w:szCs w:val="22"/>
        </w:rPr>
        <w:t xml:space="preserve"> cohesive motion of material </w:t>
      </w:r>
    </w:p>
    <w:p w14:paraId="78A5A6F8" w14:textId="77777777" w:rsidR="005C3CE4" w:rsidRPr="005C3CE4" w:rsidRDefault="005C3CE4" w:rsidP="005C3CE4">
      <w:pPr>
        <w:pStyle w:val="NoteLevel3"/>
        <w:rPr>
          <w:rFonts w:ascii="Calibri" w:hAnsi="Calibri"/>
          <w:sz w:val="22"/>
          <w:szCs w:val="22"/>
        </w:rPr>
      </w:pPr>
      <w:r w:rsidRPr="005C3CE4">
        <w:rPr>
          <w:rFonts w:ascii="Calibri" w:hAnsi="Calibri"/>
          <w:sz w:val="22"/>
          <w:szCs w:val="22"/>
        </w:rPr>
        <w:t>Slow to fast</w:t>
      </w:r>
    </w:p>
    <w:p w14:paraId="06037F6B"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 xml:space="preserve">iii. </w:t>
      </w:r>
      <w:r w:rsidRPr="005C3CE4">
        <w:rPr>
          <w:rFonts w:ascii="Calibri" w:hAnsi="Calibri"/>
          <w:b/>
          <w:sz w:val="22"/>
          <w:szCs w:val="22"/>
        </w:rPr>
        <w:t>Flow:</w:t>
      </w:r>
    </w:p>
    <w:p w14:paraId="4F3BE125"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 xml:space="preserve">Material(s): soil, mud, </w:t>
      </w:r>
      <w:r w:rsidRPr="005C3CE4">
        <w:rPr>
          <w:rFonts w:ascii="Calibri" w:hAnsi="Calibri"/>
          <w:sz w:val="22"/>
          <w:szCs w:val="22"/>
          <w:u w:val="single"/>
        </w:rPr>
        <w:t>wet</w:t>
      </w:r>
      <w:r w:rsidRPr="005C3CE4">
        <w:rPr>
          <w:rFonts w:ascii="Calibri" w:hAnsi="Calibri"/>
          <w:sz w:val="22"/>
          <w:szCs w:val="22"/>
        </w:rPr>
        <w:t xml:space="preserve"> debris, (rock)</w:t>
      </w:r>
    </w:p>
    <w:p w14:paraId="473927E6"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Water is usually very important</w:t>
      </w:r>
    </w:p>
    <w:p w14:paraId="76BC8C20"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Fluid or plastic flow of material</w:t>
      </w:r>
    </w:p>
    <w:p w14:paraId="3A58A535" w14:textId="77777777" w:rsidR="005C3CE4" w:rsidRPr="005C3CE4" w:rsidRDefault="005C3CE4" w:rsidP="005C3CE4">
      <w:pPr>
        <w:pStyle w:val="NoteLevel2"/>
        <w:rPr>
          <w:rFonts w:ascii="Calibri" w:hAnsi="Calibri"/>
          <w:sz w:val="22"/>
          <w:szCs w:val="22"/>
        </w:rPr>
      </w:pPr>
      <w:r w:rsidRPr="005C3CE4">
        <w:rPr>
          <w:rFonts w:ascii="Calibri" w:hAnsi="Calibri"/>
          <w:noProof/>
        </w:rPr>
        <w:drawing>
          <wp:anchor distT="0" distB="0" distL="114300" distR="114300" simplePos="0" relativeHeight="251678720" behindDoc="0" locked="0" layoutInCell="1" allowOverlap="1" wp14:anchorId="58EE1151" wp14:editId="401B23F9">
            <wp:simplePos x="0" y="0"/>
            <wp:positionH relativeFrom="margin">
              <wp:posOffset>4572000</wp:posOffset>
            </wp:positionH>
            <wp:positionV relativeFrom="margin">
              <wp:posOffset>7772400</wp:posOffset>
            </wp:positionV>
            <wp:extent cx="2171700" cy="1607185"/>
            <wp:effectExtent l="0" t="0" r="12700" b="0"/>
            <wp:wrapSquare wrapText="bothSides"/>
            <wp:docPr id="1" name="Picture 1" descr="Macintosh SSD:private:var:folders:5p:l204n_357lqf78mbw8m6ksmc0000gn:T:TemporaryItems:landslides_slope_gra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SSD:private:var:folders:5p:l204n_357lqf78mbw8m6ksmc0000gn:T:TemporaryItems:landslides_slope_gravity.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1607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3CE4">
        <w:rPr>
          <w:rFonts w:ascii="Calibri" w:hAnsi="Calibri"/>
          <w:sz w:val="22"/>
          <w:szCs w:val="22"/>
        </w:rPr>
        <w:t xml:space="preserve">Very slow to very fast </w:t>
      </w:r>
    </w:p>
    <w:p w14:paraId="75C6A636" w14:textId="77777777" w:rsidR="005C3CE4" w:rsidRDefault="005C3CE4" w:rsidP="005C3CE4">
      <w:pPr>
        <w:rPr>
          <w:rFonts w:ascii="Calibri" w:hAnsi="Calibri"/>
          <w:b/>
          <w:sz w:val="26"/>
          <w:szCs w:val="26"/>
        </w:rPr>
      </w:pPr>
    </w:p>
    <w:p w14:paraId="60E35C27" w14:textId="77777777" w:rsidR="005C3CE4" w:rsidRDefault="005C3CE4" w:rsidP="005C3CE4">
      <w:pPr>
        <w:rPr>
          <w:rFonts w:ascii="Calibri" w:hAnsi="Calibri"/>
          <w:sz w:val="26"/>
          <w:szCs w:val="26"/>
        </w:rPr>
      </w:pPr>
      <w:r>
        <w:rPr>
          <w:rFonts w:ascii="Calibri" w:hAnsi="Calibri"/>
          <w:sz w:val="26"/>
          <w:szCs w:val="26"/>
        </w:rPr>
        <w:t xml:space="preserve">Learning Objectives (Lecture 2) </w:t>
      </w:r>
    </w:p>
    <w:p w14:paraId="0D532BCC" w14:textId="77777777" w:rsidR="005C3CE4" w:rsidRDefault="005C3CE4" w:rsidP="005C3CE4">
      <w:pPr>
        <w:rPr>
          <w:rFonts w:ascii="Calibri" w:hAnsi="Calibri"/>
          <w:b/>
        </w:rPr>
      </w:pPr>
      <w:r w:rsidRPr="005C3CE4">
        <w:rPr>
          <w:rFonts w:ascii="Calibri" w:hAnsi="Calibri"/>
          <w:b/>
        </w:rPr>
        <w:t>Define Angle of Repose.</w:t>
      </w:r>
    </w:p>
    <w:p w14:paraId="4AC3EC9A" w14:textId="77777777" w:rsidR="005C3CE4" w:rsidRPr="005C3CE4" w:rsidRDefault="005C3CE4" w:rsidP="005C3CE4">
      <w:pPr>
        <w:rPr>
          <w:rFonts w:ascii="Calibri" w:hAnsi="Calibri"/>
          <w:sz w:val="26"/>
          <w:szCs w:val="26"/>
        </w:rPr>
      </w:pPr>
      <w:r w:rsidRPr="005C3CE4">
        <w:rPr>
          <w:rFonts w:ascii="Calibri" w:hAnsi="Calibri"/>
          <w:sz w:val="22"/>
          <w:szCs w:val="22"/>
        </w:rPr>
        <w:t>At the angle of repose shear stress is perfe</w:t>
      </w:r>
      <w:r>
        <w:rPr>
          <w:rFonts w:ascii="Calibri" w:hAnsi="Calibri"/>
          <w:sz w:val="22"/>
          <w:szCs w:val="22"/>
        </w:rPr>
        <w:t xml:space="preserve">ctly balanced by shear strength. </w:t>
      </w:r>
    </w:p>
    <w:p w14:paraId="5958B253" w14:textId="77777777" w:rsidR="005C3CE4" w:rsidRPr="005C3CE4" w:rsidRDefault="005C3CE4" w:rsidP="005C3CE4">
      <w:pPr>
        <w:pStyle w:val="NoteLevel1"/>
        <w:rPr>
          <w:rFonts w:ascii="Calibri" w:hAnsi="Calibri"/>
          <w:sz w:val="28"/>
          <w:szCs w:val="28"/>
        </w:rPr>
      </w:pPr>
    </w:p>
    <w:p w14:paraId="3ABE06F3" w14:textId="77777777" w:rsidR="005C3CE4" w:rsidRPr="005C3CE4" w:rsidRDefault="005C3CE4" w:rsidP="005C3CE4">
      <w:pPr>
        <w:pStyle w:val="NoteLevel1"/>
        <w:rPr>
          <w:rFonts w:ascii="Calibri" w:hAnsi="Calibri"/>
          <w:sz w:val="22"/>
          <w:szCs w:val="28"/>
        </w:rPr>
      </w:pPr>
      <w:r>
        <w:rPr>
          <w:rFonts w:ascii="Calibri" w:hAnsi="Calibri"/>
          <w:sz w:val="20"/>
        </w:rPr>
        <w:t xml:space="preserve">(Factor of </w:t>
      </w:r>
      <w:r w:rsidRPr="005C3CE4">
        <w:rPr>
          <w:rFonts w:ascii="Calibri" w:hAnsi="Calibri"/>
          <w:sz w:val="20"/>
        </w:rPr>
        <w:t>S</w:t>
      </w:r>
      <w:r>
        <w:rPr>
          <w:rFonts w:ascii="Calibri" w:hAnsi="Calibri"/>
          <w:sz w:val="20"/>
        </w:rPr>
        <w:t>afety</w:t>
      </w:r>
      <w:r w:rsidRPr="005C3CE4">
        <w:rPr>
          <w:rFonts w:ascii="Calibri" w:hAnsi="Calibri"/>
          <w:sz w:val="20"/>
        </w:rPr>
        <w:t xml:space="preserve"> is equal to or just above 1)                </w:t>
      </w:r>
      <w:r w:rsidRPr="005C3CE4">
        <w:rPr>
          <w:rFonts w:ascii="Calibri" w:hAnsi="Calibri"/>
          <w:noProof/>
          <w:sz w:val="18"/>
          <w:szCs w:val="22"/>
          <w:lang w:val="en-CA" w:eastAsia="ja-JP"/>
        </w:rPr>
        <w:t xml:space="preserve"> </w:t>
      </w:r>
    </w:p>
    <w:p w14:paraId="271D683A" w14:textId="77777777" w:rsidR="005C3CE4" w:rsidRPr="005C3CE4" w:rsidRDefault="005C3CE4" w:rsidP="005C3CE4">
      <w:pPr>
        <w:pStyle w:val="NoteLevel1"/>
        <w:numPr>
          <w:ilvl w:val="0"/>
          <w:numId w:val="0"/>
        </w:numPr>
        <w:rPr>
          <w:rFonts w:ascii="Calibri" w:hAnsi="Calibri"/>
          <w:b/>
        </w:rPr>
      </w:pPr>
      <w:r w:rsidRPr="005C3CE4">
        <w:rPr>
          <w:rFonts w:ascii="Calibri" w:hAnsi="Calibri"/>
          <w:b/>
          <w:noProof/>
          <w:lang w:val="en-CA" w:eastAsia="ja-JP"/>
        </w:rPr>
        <w:lastRenderedPageBreak/>
        <w:t>Assess the balance between the strength of the slope and the destabilizing forces acting on it (</w:t>
      </w:r>
      <w:r>
        <w:rPr>
          <w:rFonts w:ascii="Calibri" w:hAnsi="Calibri"/>
          <w:b/>
          <w:noProof/>
          <w:lang w:val="en-CA" w:eastAsia="ja-JP"/>
        </w:rPr>
        <w:t xml:space="preserve">Factor of Safety – FoS </w:t>
      </w:r>
      <w:r w:rsidRPr="005C3CE4">
        <w:rPr>
          <w:rFonts w:ascii="Calibri" w:hAnsi="Calibri"/>
          <w:b/>
          <w:noProof/>
          <w:lang w:val="en-CA" w:eastAsia="ja-JP"/>
        </w:rPr>
        <w:t>).</w:t>
      </w:r>
    </w:p>
    <w:p w14:paraId="2E344BA5" w14:textId="77777777" w:rsidR="005C3CE4" w:rsidRPr="005C3CE4" w:rsidRDefault="005C3CE4" w:rsidP="005C3CE4">
      <w:pPr>
        <w:pStyle w:val="NoteLevel2"/>
        <w:rPr>
          <w:rFonts w:ascii="Calibri" w:hAnsi="Calibri"/>
          <w:i/>
        </w:rPr>
      </w:pPr>
      <w:r>
        <w:rPr>
          <w:rFonts w:ascii="Calibri" w:hAnsi="Calibri"/>
          <w:sz w:val="22"/>
          <w:szCs w:val="22"/>
        </w:rPr>
        <w:t>S</w:t>
      </w:r>
      <w:r w:rsidRPr="005C3CE4">
        <w:rPr>
          <w:rFonts w:ascii="Calibri" w:hAnsi="Calibri"/>
          <w:sz w:val="22"/>
          <w:szCs w:val="22"/>
        </w:rPr>
        <w:t xml:space="preserve">tability of slope involves resting forces </w:t>
      </w:r>
      <w:r w:rsidRPr="005C3CE4">
        <w:rPr>
          <w:rFonts w:ascii="Calibri" w:hAnsi="Calibri"/>
          <w:color w:val="0000FF"/>
          <w:sz w:val="22"/>
          <w:szCs w:val="22"/>
        </w:rPr>
        <w:t>(cohesion and friction)</w:t>
      </w:r>
      <w:r w:rsidRPr="005C3CE4">
        <w:rPr>
          <w:rFonts w:ascii="Calibri" w:hAnsi="Calibri"/>
          <w:sz w:val="22"/>
          <w:szCs w:val="22"/>
        </w:rPr>
        <w:t xml:space="preserve"> and driving forces </w:t>
      </w:r>
      <w:r w:rsidRPr="005C3CE4">
        <w:rPr>
          <w:rFonts w:ascii="Calibri" w:hAnsi="Calibri"/>
          <w:color w:val="0000FF"/>
          <w:sz w:val="22"/>
          <w:szCs w:val="22"/>
        </w:rPr>
        <w:t>(gravity)</w:t>
      </w:r>
    </w:p>
    <w:p w14:paraId="2746B2DD" w14:textId="77777777" w:rsidR="005C3CE4" w:rsidRPr="005C3CE4" w:rsidRDefault="005C3CE4" w:rsidP="005C3CE4">
      <w:pPr>
        <w:pStyle w:val="NoteLevel2"/>
        <w:rPr>
          <w:rFonts w:ascii="Calibri" w:hAnsi="Calibri"/>
          <w:i/>
          <w:color w:val="FF0000"/>
        </w:rPr>
      </w:pPr>
      <w:r>
        <w:rPr>
          <w:rFonts w:ascii="Calibri" w:hAnsi="Calibri"/>
          <w:color w:val="FF0000"/>
          <w:sz w:val="22"/>
          <w:szCs w:val="22"/>
        </w:rPr>
        <w:t>If d</w:t>
      </w:r>
      <w:r w:rsidRPr="005C3CE4">
        <w:rPr>
          <w:rFonts w:ascii="Calibri" w:hAnsi="Calibri"/>
          <w:color w:val="FF0000"/>
          <w:sz w:val="22"/>
          <w:szCs w:val="22"/>
        </w:rPr>
        <w:t>riving forces &gt; resisting forces, motion can occur</w:t>
      </w:r>
    </w:p>
    <w:p w14:paraId="5E488B6B" w14:textId="77777777" w:rsidR="005C3CE4" w:rsidRPr="005C3CE4" w:rsidRDefault="005C3CE4" w:rsidP="005C3CE4">
      <w:pPr>
        <w:pStyle w:val="NoteLevel2"/>
        <w:rPr>
          <w:rFonts w:ascii="Calibri" w:hAnsi="Calibri"/>
          <w:i/>
        </w:rPr>
      </w:pPr>
      <w:r w:rsidRPr="005C3CE4">
        <w:rPr>
          <w:rFonts w:ascii="Calibri" w:hAnsi="Calibri"/>
          <w:sz w:val="22"/>
          <w:szCs w:val="22"/>
        </w:rPr>
        <w:t xml:space="preserve">Factor of Safety = ratio of shear strength (T1 – resisting forces) to shear stress (T2 – driving forces) </w:t>
      </w:r>
    </w:p>
    <w:p w14:paraId="20197E7C" w14:textId="77777777" w:rsidR="005C3CE4" w:rsidRPr="005C3CE4" w:rsidRDefault="005C3CE4" w:rsidP="005C3CE4">
      <w:pPr>
        <w:pStyle w:val="NoteLevel1"/>
        <w:rPr>
          <w:rFonts w:ascii="Calibri" w:hAnsi="Calibri"/>
          <w:i/>
          <w:color w:val="FF0000"/>
        </w:rPr>
      </w:pPr>
    </w:p>
    <w:p w14:paraId="0D162322" w14:textId="77777777" w:rsidR="005C3CE4" w:rsidRPr="005C3CE4" w:rsidRDefault="005C3CE4" w:rsidP="005C3CE4">
      <w:pPr>
        <w:pStyle w:val="NoteLevel1"/>
        <w:rPr>
          <w:rFonts w:ascii="Calibri" w:hAnsi="Calibri"/>
          <w:sz w:val="22"/>
          <w:szCs w:val="22"/>
        </w:rPr>
      </w:pPr>
      <w:r w:rsidRPr="005C3CE4">
        <w:rPr>
          <w:rFonts w:ascii="Calibri" w:hAnsi="Calibri"/>
          <w:sz w:val="36"/>
          <w:szCs w:val="36"/>
        </w:rPr>
        <w:t xml:space="preserve">FS = T1 / T2     </w:t>
      </w:r>
      <w:r w:rsidRPr="005C3CE4">
        <w:rPr>
          <w:rFonts w:ascii="Calibri" w:hAnsi="Calibri"/>
          <w:sz w:val="22"/>
          <w:szCs w:val="22"/>
        </w:rPr>
        <w:t xml:space="preserve">FS &gt; 1 </w:t>
      </w:r>
      <w:r w:rsidRPr="005C3CE4">
        <w:rPr>
          <w:rFonts w:ascii="Calibri" w:hAnsi="Calibri"/>
          <w:sz w:val="22"/>
          <w:szCs w:val="22"/>
        </w:rPr>
        <w:sym w:font="Wingdings" w:char="F0E0"/>
      </w:r>
      <w:r w:rsidRPr="005C3CE4">
        <w:rPr>
          <w:rFonts w:ascii="Calibri" w:hAnsi="Calibri"/>
          <w:sz w:val="22"/>
          <w:szCs w:val="22"/>
        </w:rPr>
        <w:t xml:space="preserve"> STABLE SLOPE, FS &lt; 1 </w:t>
      </w:r>
      <w:r w:rsidRPr="005C3CE4">
        <w:rPr>
          <w:rFonts w:ascii="Calibri" w:hAnsi="Calibri"/>
          <w:sz w:val="22"/>
          <w:szCs w:val="22"/>
        </w:rPr>
        <w:sym w:font="Wingdings" w:char="F0E0"/>
      </w:r>
      <w:r w:rsidRPr="005C3CE4">
        <w:rPr>
          <w:rFonts w:ascii="Calibri" w:hAnsi="Calibri"/>
          <w:sz w:val="22"/>
          <w:szCs w:val="22"/>
        </w:rPr>
        <w:t xml:space="preserve"> FAILURE OF SLOPE </w:t>
      </w:r>
    </w:p>
    <w:p w14:paraId="254E78CA" w14:textId="77777777" w:rsidR="005C3CE4" w:rsidRPr="005C3CE4" w:rsidRDefault="005C3CE4" w:rsidP="005C3CE4">
      <w:pPr>
        <w:pStyle w:val="NoteLevel1"/>
        <w:rPr>
          <w:rFonts w:ascii="Calibri" w:hAnsi="Calibri"/>
          <w:b/>
          <w:sz w:val="22"/>
          <w:szCs w:val="22"/>
        </w:rPr>
      </w:pPr>
    </w:p>
    <w:p w14:paraId="4E7CA204" w14:textId="77777777" w:rsidR="005C3CE4" w:rsidRPr="005C3CE4" w:rsidRDefault="005C3CE4" w:rsidP="005C3CE4">
      <w:pPr>
        <w:pStyle w:val="NoteLevel1"/>
        <w:numPr>
          <w:ilvl w:val="0"/>
          <w:numId w:val="0"/>
        </w:numPr>
        <w:rPr>
          <w:rFonts w:ascii="Calibri" w:hAnsi="Calibri"/>
          <w:b/>
        </w:rPr>
      </w:pPr>
      <w:r w:rsidRPr="005C3CE4">
        <w:rPr>
          <w:rFonts w:ascii="Calibri" w:hAnsi="Calibri"/>
          <w:b/>
        </w:rPr>
        <w:t>Compare and contrast landslide causes and landslide triggers.</w:t>
      </w:r>
    </w:p>
    <w:p w14:paraId="1E605BFB" w14:textId="77777777" w:rsidR="005C3CE4" w:rsidRPr="005C3CE4" w:rsidRDefault="005C3CE4" w:rsidP="005C3CE4">
      <w:pPr>
        <w:pStyle w:val="NoteLevel1"/>
        <w:numPr>
          <w:ilvl w:val="0"/>
          <w:numId w:val="0"/>
        </w:numPr>
        <w:rPr>
          <w:rFonts w:ascii="Calibri" w:hAnsi="Calibri"/>
          <w:sz w:val="22"/>
          <w:szCs w:val="22"/>
        </w:rPr>
      </w:pPr>
      <w:r w:rsidRPr="005C3CE4">
        <w:rPr>
          <w:rFonts w:ascii="Calibri" w:hAnsi="Calibri"/>
          <w:sz w:val="22"/>
          <w:szCs w:val="22"/>
          <w:u w:val="single"/>
        </w:rPr>
        <w:t>Causes</w:t>
      </w:r>
      <w:r w:rsidRPr="005C3CE4">
        <w:rPr>
          <w:rFonts w:ascii="Calibri" w:hAnsi="Calibri"/>
          <w:sz w:val="22"/>
          <w:szCs w:val="22"/>
        </w:rPr>
        <w:t xml:space="preserve"> are factors (often long term) that lead to the instability of a slope. They increase shear stress of a slope, but do not initiate movement. </w:t>
      </w:r>
    </w:p>
    <w:p w14:paraId="71B56E91" w14:textId="77777777" w:rsidR="005C3CE4" w:rsidRPr="005C3CE4" w:rsidRDefault="005C3CE4" w:rsidP="005C3CE4">
      <w:pPr>
        <w:pStyle w:val="NoteLevel1"/>
        <w:numPr>
          <w:ilvl w:val="0"/>
          <w:numId w:val="0"/>
        </w:numPr>
        <w:rPr>
          <w:rFonts w:ascii="Calibri" w:hAnsi="Calibri"/>
          <w:sz w:val="22"/>
          <w:szCs w:val="22"/>
        </w:rPr>
      </w:pPr>
      <w:r w:rsidRPr="005C3CE4">
        <w:rPr>
          <w:rFonts w:ascii="Calibri" w:hAnsi="Calibri"/>
          <w:sz w:val="22"/>
          <w:szCs w:val="22"/>
          <w:u w:val="single"/>
        </w:rPr>
        <w:t>Triggers</w:t>
      </w:r>
      <w:r w:rsidRPr="005C3CE4">
        <w:rPr>
          <w:rFonts w:ascii="Calibri" w:hAnsi="Calibri"/>
          <w:sz w:val="22"/>
          <w:szCs w:val="22"/>
        </w:rPr>
        <w:t xml:space="preserve"> are factors (usually short events) that translate instability into motion.</w:t>
      </w:r>
    </w:p>
    <w:p w14:paraId="585FAE54" w14:textId="77777777" w:rsidR="005C3CE4" w:rsidRPr="005C3CE4" w:rsidRDefault="005C3CE4" w:rsidP="005C3CE4">
      <w:pPr>
        <w:pStyle w:val="NoteLevel1"/>
        <w:numPr>
          <w:ilvl w:val="0"/>
          <w:numId w:val="0"/>
        </w:numPr>
        <w:rPr>
          <w:rFonts w:ascii="Calibri" w:hAnsi="Calibri"/>
          <w:sz w:val="22"/>
          <w:szCs w:val="22"/>
        </w:rPr>
      </w:pPr>
    </w:p>
    <w:p w14:paraId="69AFBDE1" w14:textId="77777777" w:rsidR="005C3CE4" w:rsidRPr="005C3CE4" w:rsidRDefault="005C3CE4" w:rsidP="005C3CE4">
      <w:pPr>
        <w:pStyle w:val="NoteLevel1"/>
        <w:numPr>
          <w:ilvl w:val="0"/>
          <w:numId w:val="0"/>
        </w:numPr>
        <w:rPr>
          <w:rFonts w:ascii="Calibri" w:hAnsi="Calibri"/>
          <w:color w:val="FF0000"/>
          <w:sz w:val="22"/>
          <w:szCs w:val="22"/>
        </w:rPr>
      </w:pPr>
      <w:r>
        <w:rPr>
          <w:rFonts w:ascii="Calibri" w:hAnsi="Calibri"/>
          <w:color w:val="FF0000"/>
          <w:sz w:val="22"/>
          <w:szCs w:val="22"/>
        </w:rPr>
        <w:t>** T</w:t>
      </w:r>
      <w:r w:rsidRPr="005C3CE4">
        <w:rPr>
          <w:rFonts w:ascii="Calibri" w:hAnsi="Calibri"/>
          <w:color w:val="FF0000"/>
          <w:sz w:val="22"/>
          <w:szCs w:val="22"/>
        </w:rPr>
        <w:t>here can be MANY causes, but only ONE trigger</w:t>
      </w:r>
      <w:r>
        <w:rPr>
          <w:rFonts w:ascii="Calibri" w:hAnsi="Calibri"/>
          <w:color w:val="FF0000"/>
          <w:sz w:val="22"/>
          <w:szCs w:val="22"/>
        </w:rPr>
        <w:t xml:space="preserve"> **</w:t>
      </w:r>
    </w:p>
    <w:p w14:paraId="16145A20" w14:textId="77777777" w:rsidR="005C3CE4" w:rsidRPr="005C3CE4" w:rsidRDefault="005C3CE4" w:rsidP="005C3CE4">
      <w:pPr>
        <w:pStyle w:val="NoteLevel1"/>
        <w:numPr>
          <w:ilvl w:val="0"/>
          <w:numId w:val="0"/>
        </w:numPr>
        <w:rPr>
          <w:rFonts w:ascii="Calibri" w:hAnsi="Calibri"/>
          <w:color w:val="FF0000"/>
          <w:sz w:val="22"/>
          <w:szCs w:val="22"/>
        </w:rPr>
      </w:pPr>
    </w:p>
    <w:p w14:paraId="25D23AFE" w14:textId="77777777" w:rsidR="005C3CE4" w:rsidRPr="005C3CE4" w:rsidRDefault="005C3CE4" w:rsidP="005C3CE4">
      <w:pPr>
        <w:pStyle w:val="NoteLevel1"/>
        <w:numPr>
          <w:ilvl w:val="0"/>
          <w:numId w:val="0"/>
        </w:numPr>
        <w:rPr>
          <w:rFonts w:ascii="Calibri" w:hAnsi="Calibri"/>
          <w:b/>
        </w:rPr>
      </w:pPr>
      <w:r w:rsidRPr="005C3CE4">
        <w:rPr>
          <w:rFonts w:ascii="Calibri" w:hAnsi="Calibri"/>
          <w:b/>
        </w:rPr>
        <w:t xml:space="preserve">List and describe several external causes of landslides. </w:t>
      </w:r>
    </w:p>
    <w:p w14:paraId="0D2DF30D" w14:textId="77777777" w:rsidR="005C3CE4" w:rsidRPr="005C3CE4" w:rsidRDefault="005C3CE4" w:rsidP="005C3CE4">
      <w:pPr>
        <w:pStyle w:val="NoteLevel1"/>
        <w:numPr>
          <w:ilvl w:val="0"/>
          <w:numId w:val="0"/>
        </w:numPr>
        <w:rPr>
          <w:rFonts w:ascii="Calibri" w:hAnsi="Calibri"/>
          <w:sz w:val="22"/>
          <w:szCs w:val="22"/>
        </w:rPr>
      </w:pPr>
      <w:r w:rsidRPr="005C3CE4">
        <w:rPr>
          <w:rFonts w:ascii="Calibri" w:hAnsi="Calibri"/>
          <w:sz w:val="22"/>
          <w:szCs w:val="22"/>
        </w:rPr>
        <w:t>External Causes (factors outside of the slope that contribute to mass movement):</w:t>
      </w:r>
    </w:p>
    <w:p w14:paraId="36D1E5DB" w14:textId="77777777" w:rsidR="005C3CE4" w:rsidRPr="005C3CE4" w:rsidRDefault="005C3CE4" w:rsidP="005C3CE4">
      <w:pPr>
        <w:pStyle w:val="NoteLevel2"/>
        <w:numPr>
          <w:ilvl w:val="1"/>
          <w:numId w:val="4"/>
        </w:numPr>
        <w:rPr>
          <w:rFonts w:ascii="Calibri" w:hAnsi="Calibri"/>
          <w:sz w:val="22"/>
          <w:szCs w:val="22"/>
        </w:rPr>
      </w:pPr>
      <w:r w:rsidRPr="005C3CE4">
        <w:rPr>
          <w:rFonts w:ascii="Calibri" w:hAnsi="Calibri"/>
          <w:sz w:val="22"/>
          <w:szCs w:val="22"/>
        </w:rPr>
        <w:t>Slope Angle</w:t>
      </w:r>
    </w:p>
    <w:p w14:paraId="2D6BDBE0" w14:textId="77777777" w:rsidR="005C3CE4" w:rsidRPr="005C3CE4" w:rsidRDefault="005C3CE4" w:rsidP="005C3CE4">
      <w:pPr>
        <w:pStyle w:val="NoteLevel3"/>
        <w:rPr>
          <w:rFonts w:ascii="Calibri" w:hAnsi="Calibri"/>
          <w:sz w:val="22"/>
          <w:szCs w:val="22"/>
        </w:rPr>
      </w:pPr>
      <w:r>
        <w:rPr>
          <w:rFonts w:ascii="Calibri" w:hAnsi="Calibri"/>
          <w:sz w:val="22"/>
          <w:szCs w:val="22"/>
        </w:rPr>
        <w:t>Y</w:t>
      </w:r>
      <w:r w:rsidRPr="005C3CE4">
        <w:rPr>
          <w:rFonts w:ascii="Calibri" w:hAnsi="Calibri"/>
          <w:sz w:val="22"/>
          <w:szCs w:val="22"/>
        </w:rPr>
        <w:t>ou must have slope for there to be mass movement</w:t>
      </w:r>
    </w:p>
    <w:p w14:paraId="1DDEE7A2" w14:textId="77777777" w:rsidR="005C3CE4" w:rsidRPr="005C3CE4" w:rsidRDefault="005C3CE4" w:rsidP="005C3CE4">
      <w:pPr>
        <w:pStyle w:val="NoteLevel3"/>
        <w:rPr>
          <w:rFonts w:ascii="Calibri" w:hAnsi="Calibri"/>
          <w:sz w:val="22"/>
          <w:szCs w:val="22"/>
        </w:rPr>
      </w:pPr>
      <w:r>
        <w:rPr>
          <w:rFonts w:ascii="Calibri" w:hAnsi="Calibri"/>
          <w:sz w:val="22"/>
          <w:szCs w:val="22"/>
        </w:rPr>
        <w:t>S</w:t>
      </w:r>
      <w:r w:rsidRPr="005C3CE4">
        <w:rPr>
          <w:rFonts w:ascii="Calibri" w:hAnsi="Calibri"/>
          <w:sz w:val="22"/>
          <w:szCs w:val="22"/>
        </w:rPr>
        <w:t>teeper slopes = more movement</w:t>
      </w:r>
    </w:p>
    <w:p w14:paraId="0B6901BB" w14:textId="77777777" w:rsidR="005C3CE4" w:rsidRPr="005C3CE4" w:rsidRDefault="005C3CE4" w:rsidP="005C3CE4">
      <w:pPr>
        <w:pStyle w:val="NoteLevel2"/>
        <w:numPr>
          <w:ilvl w:val="1"/>
          <w:numId w:val="4"/>
        </w:numPr>
        <w:rPr>
          <w:rFonts w:ascii="Calibri" w:hAnsi="Calibri"/>
          <w:sz w:val="22"/>
          <w:szCs w:val="22"/>
        </w:rPr>
      </w:pPr>
      <w:r w:rsidRPr="005C3CE4">
        <w:rPr>
          <w:rFonts w:ascii="Calibri" w:hAnsi="Calibri"/>
          <w:sz w:val="22"/>
          <w:szCs w:val="22"/>
        </w:rPr>
        <w:t>Undercutting</w:t>
      </w:r>
    </w:p>
    <w:p w14:paraId="5674082C" w14:textId="77777777" w:rsidR="005C3CE4" w:rsidRPr="005C3CE4" w:rsidRDefault="005C3CE4" w:rsidP="005C3CE4">
      <w:pPr>
        <w:pStyle w:val="NoteLevel3"/>
        <w:rPr>
          <w:rFonts w:ascii="Calibri" w:hAnsi="Calibri"/>
          <w:sz w:val="22"/>
          <w:szCs w:val="22"/>
        </w:rPr>
      </w:pPr>
      <w:r>
        <w:rPr>
          <w:rFonts w:ascii="Calibri" w:hAnsi="Calibri"/>
          <w:sz w:val="22"/>
          <w:szCs w:val="22"/>
        </w:rPr>
        <w:t>T</w:t>
      </w:r>
      <w:r w:rsidRPr="005C3CE4">
        <w:rPr>
          <w:rFonts w:ascii="Calibri" w:hAnsi="Calibri"/>
          <w:sz w:val="22"/>
          <w:szCs w:val="22"/>
        </w:rPr>
        <w:t xml:space="preserve">he lower part of the slope is removed </w:t>
      </w:r>
      <w:r w:rsidRPr="005C3CE4">
        <w:rPr>
          <w:rFonts w:ascii="Calibri" w:hAnsi="Calibri"/>
          <w:sz w:val="22"/>
          <w:szCs w:val="22"/>
        </w:rPr>
        <w:sym w:font="Wingdings" w:char="F0E0"/>
      </w:r>
      <w:r w:rsidRPr="005C3CE4">
        <w:rPr>
          <w:rFonts w:ascii="Calibri" w:hAnsi="Calibri"/>
          <w:sz w:val="22"/>
          <w:szCs w:val="22"/>
        </w:rPr>
        <w:t xml:space="preserve"> material supporting the slope</w:t>
      </w:r>
    </w:p>
    <w:p w14:paraId="3C6A6464" w14:textId="77777777" w:rsidR="005C3CE4" w:rsidRPr="005C3CE4" w:rsidRDefault="005C3CE4" w:rsidP="005C3CE4">
      <w:pPr>
        <w:pStyle w:val="NoteLevel3"/>
        <w:rPr>
          <w:rFonts w:ascii="Calibri" w:hAnsi="Calibri"/>
          <w:sz w:val="22"/>
          <w:szCs w:val="22"/>
        </w:rPr>
      </w:pPr>
      <w:r>
        <w:rPr>
          <w:rFonts w:ascii="Calibri" w:hAnsi="Calibri"/>
          <w:sz w:val="22"/>
          <w:szCs w:val="22"/>
        </w:rPr>
        <w:t>C</w:t>
      </w:r>
      <w:r w:rsidRPr="005C3CE4">
        <w:rPr>
          <w:rFonts w:ascii="Calibri" w:hAnsi="Calibri"/>
          <w:sz w:val="22"/>
          <w:szCs w:val="22"/>
        </w:rPr>
        <w:t xml:space="preserve">aused by roads, rivers, buildings, etc. </w:t>
      </w:r>
    </w:p>
    <w:p w14:paraId="589A1317" w14:textId="77777777" w:rsidR="005C3CE4" w:rsidRPr="005C3CE4" w:rsidRDefault="005C3CE4" w:rsidP="005C3CE4">
      <w:pPr>
        <w:pStyle w:val="NoteLevel2"/>
        <w:numPr>
          <w:ilvl w:val="1"/>
          <w:numId w:val="4"/>
        </w:numPr>
        <w:rPr>
          <w:rFonts w:ascii="Calibri" w:hAnsi="Calibri"/>
          <w:sz w:val="22"/>
          <w:szCs w:val="22"/>
        </w:rPr>
      </w:pPr>
      <w:r w:rsidRPr="005C3CE4">
        <w:rPr>
          <w:rFonts w:ascii="Calibri" w:hAnsi="Calibri"/>
          <w:sz w:val="22"/>
          <w:szCs w:val="22"/>
        </w:rPr>
        <w:t>Overloading</w:t>
      </w:r>
    </w:p>
    <w:p w14:paraId="29DB2D21" w14:textId="77777777" w:rsidR="005C3CE4" w:rsidRPr="005C3CE4" w:rsidRDefault="005C3CE4" w:rsidP="005C3CE4">
      <w:pPr>
        <w:pStyle w:val="NoteLevel3"/>
        <w:rPr>
          <w:rFonts w:ascii="Calibri" w:hAnsi="Calibri"/>
          <w:sz w:val="22"/>
          <w:szCs w:val="22"/>
        </w:rPr>
      </w:pPr>
      <w:r>
        <w:rPr>
          <w:rFonts w:ascii="Calibri" w:hAnsi="Calibri"/>
          <w:sz w:val="22"/>
          <w:szCs w:val="22"/>
        </w:rPr>
        <w:t>A</w:t>
      </w:r>
      <w:r w:rsidRPr="005C3CE4">
        <w:rPr>
          <w:rFonts w:ascii="Calibri" w:hAnsi="Calibri"/>
          <w:sz w:val="22"/>
          <w:szCs w:val="22"/>
        </w:rPr>
        <w:t>dding weight</w:t>
      </w:r>
    </w:p>
    <w:p w14:paraId="585F014F" w14:textId="77777777" w:rsidR="005C3CE4" w:rsidRPr="005C3CE4" w:rsidRDefault="005C3CE4" w:rsidP="005C3CE4">
      <w:pPr>
        <w:pStyle w:val="NoteLevel3"/>
        <w:rPr>
          <w:rFonts w:ascii="Calibri" w:hAnsi="Calibri"/>
          <w:sz w:val="22"/>
          <w:szCs w:val="22"/>
        </w:rPr>
      </w:pPr>
      <w:r>
        <w:rPr>
          <w:rFonts w:ascii="Calibri" w:hAnsi="Calibri"/>
          <w:sz w:val="22"/>
          <w:szCs w:val="22"/>
        </w:rPr>
        <w:t>C</w:t>
      </w:r>
      <w:r w:rsidRPr="005C3CE4">
        <w:rPr>
          <w:rFonts w:ascii="Calibri" w:hAnsi="Calibri"/>
          <w:sz w:val="22"/>
          <w:szCs w:val="22"/>
        </w:rPr>
        <w:t xml:space="preserve">aused by buildings, roads, landslides, trees, me, etc. </w:t>
      </w:r>
    </w:p>
    <w:p w14:paraId="4FC227FD" w14:textId="77777777" w:rsidR="005C3CE4" w:rsidRPr="005C3CE4" w:rsidRDefault="005C3CE4" w:rsidP="005C3CE4">
      <w:pPr>
        <w:pStyle w:val="NoteLevel2"/>
        <w:numPr>
          <w:ilvl w:val="1"/>
          <w:numId w:val="4"/>
        </w:numPr>
        <w:rPr>
          <w:rFonts w:ascii="Calibri" w:hAnsi="Calibri"/>
          <w:sz w:val="22"/>
          <w:szCs w:val="22"/>
        </w:rPr>
      </w:pPr>
      <w:r w:rsidRPr="005C3CE4">
        <w:rPr>
          <w:rFonts w:ascii="Calibri" w:hAnsi="Calibri"/>
          <w:sz w:val="22"/>
          <w:szCs w:val="22"/>
        </w:rPr>
        <w:t>Vegetation</w:t>
      </w:r>
    </w:p>
    <w:p w14:paraId="6684EB27" w14:textId="77777777" w:rsidR="005C3CE4" w:rsidRPr="005C3CE4" w:rsidRDefault="005C3CE4" w:rsidP="005C3CE4">
      <w:pPr>
        <w:pStyle w:val="NoteLevel3"/>
        <w:rPr>
          <w:rFonts w:ascii="Calibri" w:hAnsi="Calibri"/>
          <w:sz w:val="22"/>
          <w:szCs w:val="22"/>
        </w:rPr>
      </w:pPr>
      <w:r>
        <w:rPr>
          <w:rFonts w:ascii="Calibri" w:hAnsi="Calibri"/>
          <w:sz w:val="22"/>
          <w:szCs w:val="22"/>
        </w:rPr>
        <w:t>Ro</w:t>
      </w:r>
      <w:r w:rsidRPr="005C3CE4">
        <w:rPr>
          <w:rFonts w:ascii="Calibri" w:hAnsi="Calibri"/>
          <w:sz w:val="22"/>
          <w:szCs w:val="22"/>
        </w:rPr>
        <w:t xml:space="preserve">ots bind material </w:t>
      </w:r>
      <w:r w:rsidRPr="005C3CE4">
        <w:rPr>
          <w:rFonts w:ascii="Calibri" w:hAnsi="Calibri"/>
          <w:sz w:val="22"/>
          <w:szCs w:val="22"/>
        </w:rPr>
        <w:sym w:font="Wingdings" w:char="F0E0"/>
      </w:r>
      <w:r w:rsidRPr="005C3CE4">
        <w:rPr>
          <w:rFonts w:ascii="Calibri" w:hAnsi="Calibri"/>
          <w:sz w:val="22"/>
          <w:szCs w:val="22"/>
        </w:rPr>
        <w:t xml:space="preserve"> removal of roots can make slopes unstable </w:t>
      </w:r>
    </w:p>
    <w:p w14:paraId="143E13A2" w14:textId="77777777" w:rsidR="005C3CE4" w:rsidRPr="005C3CE4" w:rsidRDefault="005C3CE4" w:rsidP="005C3CE4">
      <w:pPr>
        <w:pStyle w:val="NoteLevel3"/>
        <w:rPr>
          <w:rFonts w:ascii="Calibri" w:hAnsi="Calibri"/>
          <w:sz w:val="22"/>
          <w:szCs w:val="22"/>
        </w:rPr>
      </w:pPr>
      <w:r>
        <w:rPr>
          <w:rFonts w:ascii="Calibri" w:hAnsi="Calibri"/>
          <w:sz w:val="22"/>
          <w:szCs w:val="22"/>
        </w:rPr>
        <w:t>H</w:t>
      </w:r>
      <w:r w:rsidRPr="005C3CE4">
        <w:rPr>
          <w:rFonts w:ascii="Calibri" w:hAnsi="Calibri"/>
          <w:sz w:val="22"/>
          <w:szCs w:val="22"/>
        </w:rPr>
        <w:t>eavy trees can increase instability (example of overloading, c)</w:t>
      </w:r>
    </w:p>
    <w:p w14:paraId="2C83E6E0" w14:textId="77777777" w:rsidR="005C3CE4" w:rsidRPr="005C3CE4" w:rsidRDefault="005C3CE4" w:rsidP="005C3CE4">
      <w:pPr>
        <w:pStyle w:val="NoteLevel2"/>
        <w:numPr>
          <w:ilvl w:val="1"/>
          <w:numId w:val="4"/>
        </w:numPr>
        <w:rPr>
          <w:rFonts w:ascii="Calibri" w:hAnsi="Calibri"/>
          <w:sz w:val="22"/>
          <w:szCs w:val="22"/>
        </w:rPr>
      </w:pPr>
      <w:r w:rsidRPr="005C3CE4">
        <w:rPr>
          <w:rFonts w:ascii="Calibri" w:hAnsi="Calibri"/>
          <w:sz w:val="22"/>
          <w:szCs w:val="22"/>
        </w:rPr>
        <w:t>Climate</w:t>
      </w:r>
    </w:p>
    <w:p w14:paraId="5B3CDB9E" w14:textId="77777777" w:rsidR="005C3CE4" w:rsidRPr="005C3CE4" w:rsidRDefault="005C3CE4" w:rsidP="005C3CE4">
      <w:pPr>
        <w:pStyle w:val="NoteLevel3"/>
        <w:rPr>
          <w:rFonts w:ascii="Calibri" w:hAnsi="Calibri"/>
          <w:sz w:val="22"/>
          <w:szCs w:val="22"/>
        </w:rPr>
      </w:pPr>
      <w:r>
        <w:rPr>
          <w:rFonts w:ascii="Calibri" w:hAnsi="Calibri"/>
          <w:sz w:val="22"/>
          <w:szCs w:val="22"/>
        </w:rPr>
        <w:t>I</w:t>
      </w:r>
      <w:r w:rsidRPr="005C3CE4">
        <w:rPr>
          <w:rFonts w:ascii="Calibri" w:hAnsi="Calibri"/>
          <w:sz w:val="22"/>
          <w:szCs w:val="22"/>
        </w:rPr>
        <w:t>f average temperature and rainfall is high:</w:t>
      </w:r>
    </w:p>
    <w:p w14:paraId="48C217BC" w14:textId="77777777" w:rsidR="005C3CE4" w:rsidRPr="005C3CE4" w:rsidRDefault="005C3CE4" w:rsidP="005C3CE4">
      <w:pPr>
        <w:pStyle w:val="NoteLevel4"/>
        <w:rPr>
          <w:rFonts w:ascii="Calibri" w:hAnsi="Calibri"/>
          <w:sz w:val="22"/>
          <w:szCs w:val="22"/>
        </w:rPr>
      </w:pPr>
      <w:r>
        <w:rPr>
          <w:rFonts w:ascii="Calibri" w:hAnsi="Calibri"/>
          <w:sz w:val="22"/>
          <w:szCs w:val="22"/>
        </w:rPr>
        <w:t>M</w:t>
      </w:r>
      <w:r w:rsidRPr="005C3CE4">
        <w:rPr>
          <w:rFonts w:ascii="Calibri" w:hAnsi="Calibri"/>
          <w:sz w:val="22"/>
          <w:szCs w:val="22"/>
        </w:rPr>
        <w:t>ore water</w:t>
      </w:r>
    </w:p>
    <w:p w14:paraId="5915713F" w14:textId="77777777" w:rsidR="005C3CE4" w:rsidRPr="005C3CE4" w:rsidRDefault="005C3CE4" w:rsidP="005C3CE4">
      <w:pPr>
        <w:pStyle w:val="NoteLevel4"/>
        <w:rPr>
          <w:rFonts w:ascii="Calibri" w:hAnsi="Calibri"/>
          <w:sz w:val="22"/>
          <w:szCs w:val="22"/>
        </w:rPr>
      </w:pPr>
      <w:r>
        <w:rPr>
          <w:rFonts w:ascii="Calibri" w:hAnsi="Calibri"/>
          <w:sz w:val="22"/>
          <w:szCs w:val="22"/>
        </w:rPr>
        <w:t>I</w:t>
      </w:r>
      <w:r w:rsidRPr="005C3CE4">
        <w:rPr>
          <w:rFonts w:ascii="Calibri" w:hAnsi="Calibri"/>
          <w:sz w:val="22"/>
          <w:szCs w:val="22"/>
        </w:rPr>
        <w:t xml:space="preserve">ncreased weathering of rocks (more fractures, soil, </w:t>
      </w:r>
      <w:proofErr w:type="spellStart"/>
      <w:r w:rsidRPr="005C3CE4">
        <w:rPr>
          <w:rFonts w:ascii="Calibri" w:hAnsi="Calibri"/>
          <w:sz w:val="22"/>
          <w:szCs w:val="22"/>
        </w:rPr>
        <w:t>etc</w:t>
      </w:r>
      <w:proofErr w:type="spellEnd"/>
      <w:r w:rsidRPr="005C3CE4">
        <w:rPr>
          <w:rFonts w:ascii="Calibri" w:hAnsi="Calibri"/>
          <w:sz w:val="22"/>
          <w:szCs w:val="22"/>
        </w:rPr>
        <w:t>)</w:t>
      </w:r>
    </w:p>
    <w:p w14:paraId="26A65195" w14:textId="77777777" w:rsidR="005C3CE4" w:rsidRPr="005C3CE4" w:rsidRDefault="005C3CE4" w:rsidP="005C3CE4">
      <w:pPr>
        <w:pStyle w:val="NoteLevel3"/>
        <w:rPr>
          <w:rFonts w:ascii="Calibri" w:hAnsi="Calibri"/>
          <w:sz w:val="22"/>
          <w:szCs w:val="22"/>
        </w:rPr>
      </w:pPr>
      <w:r>
        <w:rPr>
          <w:rFonts w:ascii="Calibri" w:hAnsi="Calibri"/>
          <w:sz w:val="22"/>
          <w:szCs w:val="22"/>
        </w:rPr>
        <w:t>I</w:t>
      </w:r>
      <w:r w:rsidRPr="005C3CE4">
        <w:rPr>
          <w:rFonts w:ascii="Calibri" w:hAnsi="Calibri"/>
          <w:sz w:val="22"/>
          <w:szCs w:val="22"/>
        </w:rPr>
        <w:t>f average temperature is around 0 degrees, see internal causes</w:t>
      </w:r>
    </w:p>
    <w:p w14:paraId="559496D9" w14:textId="77777777" w:rsidR="005C3CE4" w:rsidRPr="005C3CE4" w:rsidRDefault="005C3CE4" w:rsidP="005C3CE4">
      <w:pPr>
        <w:pStyle w:val="NoteLevel1"/>
        <w:rPr>
          <w:rFonts w:ascii="Calibri" w:hAnsi="Calibri"/>
          <w:sz w:val="28"/>
          <w:szCs w:val="28"/>
        </w:rPr>
      </w:pPr>
    </w:p>
    <w:p w14:paraId="406BD4E1" w14:textId="77777777" w:rsidR="005C3CE4" w:rsidRPr="005C3CE4" w:rsidRDefault="005C3CE4" w:rsidP="005C3CE4">
      <w:pPr>
        <w:pStyle w:val="NoteLevel1"/>
        <w:rPr>
          <w:rFonts w:ascii="Calibri" w:hAnsi="Calibri"/>
          <w:sz w:val="26"/>
          <w:szCs w:val="26"/>
        </w:rPr>
      </w:pPr>
      <w:r>
        <w:rPr>
          <w:rFonts w:ascii="Calibri" w:hAnsi="Calibri"/>
          <w:sz w:val="26"/>
          <w:szCs w:val="26"/>
        </w:rPr>
        <w:t>Learning Objectives (Lecture 3)</w:t>
      </w:r>
    </w:p>
    <w:p w14:paraId="03D2919C" w14:textId="77777777" w:rsidR="005C3CE4" w:rsidRPr="005C3CE4" w:rsidRDefault="005C3CE4" w:rsidP="005C3CE4">
      <w:pPr>
        <w:pStyle w:val="NoteLevel1"/>
        <w:rPr>
          <w:rFonts w:ascii="Calibri" w:hAnsi="Calibri"/>
          <w:b/>
          <w:sz w:val="28"/>
          <w:szCs w:val="28"/>
        </w:rPr>
      </w:pPr>
      <w:r w:rsidRPr="005C3CE4">
        <w:rPr>
          <w:rFonts w:ascii="Calibri" w:hAnsi="Calibri"/>
          <w:b/>
        </w:rPr>
        <w:t xml:space="preserve">List and describe three internal causes of landslides. </w:t>
      </w:r>
    </w:p>
    <w:p w14:paraId="4028C74B"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Internal Causes (factors inside the slope that affect stability)</w:t>
      </w:r>
    </w:p>
    <w:p w14:paraId="777255DE" w14:textId="77777777" w:rsidR="005C3CE4" w:rsidRPr="005C3CE4" w:rsidRDefault="005C3CE4" w:rsidP="005C3CE4">
      <w:pPr>
        <w:pStyle w:val="NoteLevel2"/>
        <w:numPr>
          <w:ilvl w:val="1"/>
          <w:numId w:val="5"/>
        </w:numPr>
        <w:rPr>
          <w:rFonts w:ascii="Calibri" w:hAnsi="Calibri"/>
          <w:sz w:val="22"/>
          <w:szCs w:val="22"/>
        </w:rPr>
      </w:pPr>
      <w:r w:rsidRPr="005C3CE4">
        <w:rPr>
          <w:rFonts w:ascii="Calibri" w:hAnsi="Calibri"/>
          <w:sz w:val="22"/>
          <w:szCs w:val="22"/>
        </w:rPr>
        <w:t>Water</w:t>
      </w:r>
    </w:p>
    <w:p w14:paraId="78552CBE" w14:textId="77777777" w:rsidR="005C3CE4" w:rsidRPr="005C3CE4" w:rsidRDefault="005C3CE4" w:rsidP="005C3CE4">
      <w:pPr>
        <w:pStyle w:val="NoteLevel2"/>
        <w:rPr>
          <w:rFonts w:ascii="Calibri" w:hAnsi="Calibri"/>
          <w:sz w:val="22"/>
          <w:szCs w:val="22"/>
        </w:rPr>
      </w:pPr>
      <w:r>
        <w:rPr>
          <w:rFonts w:ascii="Calibri" w:hAnsi="Calibri"/>
          <w:sz w:val="22"/>
          <w:szCs w:val="22"/>
        </w:rPr>
        <w:t>A</w:t>
      </w:r>
      <w:r w:rsidRPr="005C3CE4">
        <w:rPr>
          <w:rFonts w:ascii="Calibri" w:hAnsi="Calibri"/>
          <w:sz w:val="22"/>
          <w:szCs w:val="22"/>
        </w:rPr>
        <w:t>dds weight</w:t>
      </w:r>
    </w:p>
    <w:p w14:paraId="76A2620B" w14:textId="77777777" w:rsidR="005C3CE4" w:rsidRPr="005C3CE4" w:rsidRDefault="005C3CE4" w:rsidP="005C3CE4">
      <w:pPr>
        <w:pStyle w:val="NoteLevel2"/>
        <w:rPr>
          <w:rFonts w:ascii="Calibri" w:hAnsi="Calibri"/>
          <w:sz w:val="22"/>
          <w:szCs w:val="22"/>
        </w:rPr>
      </w:pPr>
      <w:r>
        <w:rPr>
          <w:rFonts w:ascii="Calibri" w:hAnsi="Calibri"/>
          <w:sz w:val="22"/>
          <w:szCs w:val="22"/>
        </w:rPr>
        <w:t>D</w:t>
      </w:r>
      <w:r w:rsidRPr="005C3CE4">
        <w:rPr>
          <w:rFonts w:ascii="Calibri" w:hAnsi="Calibri"/>
          <w:sz w:val="22"/>
          <w:szCs w:val="22"/>
        </w:rPr>
        <w:t>ecreases normal force / normal stress</w:t>
      </w:r>
    </w:p>
    <w:p w14:paraId="4E9824ED" w14:textId="77777777" w:rsidR="005C3CE4" w:rsidRPr="005C3CE4" w:rsidRDefault="005C3CE4" w:rsidP="005C3CE4">
      <w:pPr>
        <w:pStyle w:val="NoteLevel2"/>
        <w:rPr>
          <w:rFonts w:ascii="Calibri" w:hAnsi="Calibri"/>
          <w:sz w:val="22"/>
          <w:szCs w:val="22"/>
        </w:rPr>
      </w:pPr>
      <w:r>
        <w:rPr>
          <w:rFonts w:ascii="Calibri" w:hAnsi="Calibri"/>
          <w:sz w:val="22"/>
          <w:szCs w:val="22"/>
        </w:rPr>
        <w:t>I</w:t>
      </w:r>
      <w:r w:rsidRPr="005C3CE4">
        <w:rPr>
          <w:rFonts w:ascii="Calibri" w:hAnsi="Calibri"/>
          <w:sz w:val="22"/>
          <w:szCs w:val="22"/>
        </w:rPr>
        <w:t>ncreases weathering &amp; acts as a medium for flow</w:t>
      </w:r>
    </w:p>
    <w:p w14:paraId="3DCD6559"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Water Content:</w:t>
      </w:r>
    </w:p>
    <w:p w14:paraId="0BB5EB97" w14:textId="77777777" w:rsidR="005C3CE4" w:rsidRPr="005C3CE4" w:rsidRDefault="005C3CE4" w:rsidP="005C3CE4">
      <w:pPr>
        <w:pStyle w:val="NoteLevel2"/>
        <w:rPr>
          <w:rFonts w:ascii="Calibri" w:hAnsi="Calibri"/>
          <w:sz w:val="22"/>
          <w:szCs w:val="22"/>
        </w:rPr>
      </w:pPr>
      <w:r>
        <w:rPr>
          <w:rFonts w:ascii="Calibri" w:hAnsi="Calibri"/>
          <w:sz w:val="22"/>
          <w:szCs w:val="22"/>
        </w:rPr>
        <w:t>I</w:t>
      </w:r>
      <w:r w:rsidRPr="005C3CE4">
        <w:rPr>
          <w:rFonts w:ascii="Calibri" w:hAnsi="Calibri"/>
          <w:sz w:val="22"/>
          <w:szCs w:val="22"/>
        </w:rPr>
        <w:t>n sediment:</w:t>
      </w:r>
    </w:p>
    <w:p w14:paraId="5D1BB4AE" w14:textId="77777777" w:rsidR="005C3CE4" w:rsidRPr="005C3CE4" w:rsidRDefault="005C3CE4" w:rsidP="005C3CE4">
      <w:pPr>
        <w:pStyle w:val="NoteLevel3"/>
        <w:rPr>
          <w:rFonts w:ascii="Calibri" w:hAnsi="Calibri"/>
          <w:sz w:val="22"/>
          <w:szCs w:val="22"/>
        </w:rPr>
      </w:pPr>
      <w:r>
        <w:rPr>
          <w:rFonts w:ascii="Calibri" w:hAnsi="Calibri"/>
          <w:sz w:val="22"/>
          <w:szCs w:val="22"/>
        </w:rPr>
        <w:t>W</w:t>
      </w:r>
      <w:r w:rsidRPr="005C3CE4">
        <w:rPr>
          <w:rFonts w:ascii="Calibri" w:hAnsi="Calibri"/>
          <w:sz w:val="22"/>
          <w:szCs w:val="22"/>
        </w:rPr>
        <w:t xml:space="preserve">ater can help / hinder cohesion, depending on the amount </w:t>
      </w:r>
    </w:p>
    <w:p w14:paraId="0AEF533A" w14:textId="77777777" w:rsidR="005C3CE4" w:rsidRPr="005C3CE4" w:rsidRDefault="005C3CE4" w:rsidP="005C3CE4">
      <w:pPr>
        <w:pStyle w:val="NoteLevel3"/>
        <w:rPr>
          <w:rFonts w:ascii="Calibri" w:hAnsi="Calibri"/>
          <w:sz w:val="22"/>
          <w:szCs w:val="22"/>
        </w:rPr>
      </w:pPr>
      <w:r>
        <w:rPr>
          <w:rFonts w:ascii="Calibri" w:hAnsi="Calibri"/>
          <w:sz w:val="22"/>
          <w:szCs w:val="22"/>
        </w:rPr>
        <w:t>N</w:t>
      </w:r>
      <w:r w:rsidRPr="005C3CE4">
        <w:rPr>
          <w:rFonts w:ascii="Calibri" w:hAnsi="Calibri"/>
          <w:sz w:val="22"/>
          <w:szCs w:val="22"/>
        </w:rPr>
        <w:t>o water = low angle of repose</w:t>
      </w:r>
    </w:p>
    <w:p w14:paraId="1A588DA6" w14:textId="77777777" w:rsidR="005C3CE4" w:rsidRPr="005C3CE4" w:rsidRDefault="005C3CE4" w:rsidP="005C3CE4">
      <w:pPr>
        <w:pStyle w:val="NoteLevel3"/>
        <w:rPr>
          <w:rFonts w:ascii="Calibri" w:hAnsi="Calibri"/>
          <w:sz w:val="22"/>
          <w:szCs w:val="22"/>
        </w:rPr>
      </w:pPr>
      <w:r>
        <w:rPr>
          <w:rFonts w:ascii="Calibri" w:hAnsi="Calibri"/>
          <w:sz w:val="22"/>
          <w:szCs w:val="22"/>
        </w:rPr>
        <w:t>A</w:t>
      </w:r>
      <w:r w:rsidRPr="005C3CE4">
        <w:rPr>
          <w:rFonts w:ascii="Calibri" w:hAnsi="Calibri"/>
          <w:sz w:val="22"/>
          <w:szCs w:val="22"/>
        </w:rPr>
        <w:t xml:space="preserve"> little water = high angle of repose</w:t>
      </w:r>
    </w:p>
    <w:p w14:paraId="523EC7E9" w14:textId="77777777" w:rsidR="005C3CE4" w:rsidRPr="005C3CE4" w:rsidRDefault="005C3CE4" w:rsidP="005C3CE4">
      <w:pPr>
        <w:pStyle w:val="NoteLevel3"/>
        <w:rPr>
          <w:rFonts w:ascii="Calibri" w:hAnsi="Calibri"/>
          <w:sz w:val="22"/>
          <w:szCs w:val="22"/>
        </w:rPr>
      </w:pPr>
      <w:r>
        <w:rPr>
          <w:rFonts w:ascii="Calibri" w:hAnsi="Calibri"/>
          <w:sz w:val="22"/>
          <w:szCs w:val="22"/>
        </w:rPr>
        <w:t>T</w:t>
      </w:r>
      <w:r w:rsidRPr="005C3CE4">
        <w:rPr>
          <w:rFonts w:ascii="Calibri" w:hAnsi="Calibri"/>
          <w:sz w:val="22"/>
          <w:szCs w:val="22"/>
        </w:rPr>
        <w:t>oo much water = very low angle of repose</w:t>
      </w:r>
    </w:p>
    <w:p w14:paraId="4D880EBC" w14:textId="77777777" w:rsidR="005C3CE4" w:rsidRPr="005C3CE4" w:rsidRDefault="005C3CE4" w:rsidP="005C3CE4">
      <w:pPr>
        <w:pStyle w:val="NoteLevel2"/>
        <w:rPr>
          <w:rFonts w:ascii="Calibri" w:hAnsi="Calibri"/>
          <w:sz w:val="22"/>
          <w:szCs w:val="22"/>
        </w:rPr>
      </w:pPr>
      <w:r>
        <w:rPr>
          <w:rFonts w:ascii="Calibri" w:hAnsi="Calibri"/>
          <w:sz w:val="22"/>
          <w:szCs w:val="22"/>
        </w:rPr>
        <w:t>In</w:t>
      </w:r>
      <w:r w:rsidRPr="005C3CE4">
        <w:rPr>
          <w:rFonts w:ascii="Calibri" w:hAnsi="Calibri"/>
          <w:sz w:val="22"/>
          <w:szCs w:val="22"/>
        </w:rPr>
        <w:t xml:space="preserve"> rock:</w:t>
      </w:r>
    </w:p>
    <w:p w14:paraId="77AA1B02" w14:textId="77777777" w:rsidR="005C3CE4" w:rsidRPr="005C3CE4" w:rsidRDefault="005C3CE4" w:rsidP="005C3CE4">
      <w:pPr>
        <w:pStyle w:val="NoteLevel3"/>
        <w:rPr>
          <w:rFonts w:ascii="Calibri" w:hAnsi="Calibri"/>
          <w:sz w:val="22"/>
          <w:szCs w:val="22"/>
        </w:rPr>
      </w:pPr>
      <w:r>
        <w:rPr>
          <w:rFonts w:ascii="Calibri" w:hAnsi="Calibri"/>
          <w:sz w:val="22"/>
          <w:szCs w:val="22"/>
        </w:rPr>
        <w:t>W</w:t>
      </w:r>
      <w:r w:rsidRPr="005C3CE4">
        <w:rPr>
          <w:rFonts w:ascii="Calibri" w:hAnsi="Calibri"/>
          <w:sz w:val="22"/>
          <w:szCs w:val="22"/>
        </w:rPr>
        <w:t>ater reduces shear strength along planes of weakness (fractures)</w:t>
      </w:r>
    </w:p>
    <w:p w14:paraId="53DB1E53" w14:textId="77777777" w:rsidR="005C3CE4" w:rsidRPr="005C3CE4" w:rsidRDefault="005C3CE4" w:rsidP="005C3CE4">
      <w:pPr>
        <w:pStyle w:val="NoteLevel3"/>
        <w:rPr>
          <w:rFonts w:ascii="Calibri" w:hAnsi="Calibri"/>
          <w:sz w:val="22"/>
          <w:szCs w:val="22"/>
        </w:rPr>
      </w:pPr>
      <w:r>
        <w:rPr>
          <w:rFonts w:ascii="Calibri" w:hAnsi="Calibri"/>
          <w:sz w:val="22"/>
          <w:szCs w:val="22"/>
        </w:rPr>
        <w:t>W</w:t>
      </w:r>
      <w:r w:rsidRPr="005C3CE4">
        <w:rPr>
          <w:rFonts w:ascii="Calibri" w:hAnsi="Calibri"/>
          <w:sz w:val="22"/>
          <w:szCs w:val="22"/>
        </w:rPr>
        <w:t xml:space="preserve">ater can cause </w:t>
      </w:r>
      <w:r w:rsidRPr="005C3CE4">
        <w:rPr>
          <w:rFonts w:ascii="Calibri" w:hAnsi="Calibri"/>
          <w:b/>
          <w:sz w:val="22"/>
          <w:szCs w:val="22"/>
        </w:rPr>
        <w:t>frost wedging / freeze thaw</w:t>
      </w:r>
      <w:r w:rsidRPr="005C3CE4">
        <w:rPr>
          <w:rFonts w:ascii="Calibri" w:hAnsi="Calibri"/>
          <w:sz w:val="22"/>
          <w:szCs w:val="22"/>
        </w:rPr>
        <w:t xml:space="preserve"> </w:t>
      </w:r>
    </w:p>
    <w:p w14:paraId="18274712" w14:textId="77777777" w:rsidR="005C3CE4" w:rsidRPr="005C3CE4" w:rsidRDefault="005C3CE4" w:rsidP="005C3CE4">
      <w:pPr>
        <w:pStyle w:val="NoteLevel4"/>
        <w:rPr>
          <w:rFonts w:ascii="Calibri" w:hAnsi="Calibri"/>
          <w:sz w:val="22"/>
          <w:szCs w:val="22"/>
        </w:rPr>
      </w:pPr>
      <w:r>
        <w:rPr>
          <w:rFonts w:ascii="Calibri" w:hAnsi="Calibri"/>
          <w:sz w:val="22"/>
          <w:szCs w:val="22"/>
        </w:rPr>
        <w:t>I</w:t>
      </w:r>
      <w:r w:rsidRPr="005C3CE4">
        <w:rPr>
          <w:rFonts w:ascii="Calibri" w:hAnsi="Calibri"/>
          <w:sz w:val="22"/>
          <w:szCs w:val="22"/>
        </w:rPr>
        <w:t xml:space="preserve">n colder climates </w:t>
      </w:r>
      <w:r w:rsidRPr="005C3CE4">
        <w:rPr>
          <w:rFonts w:ascii="Calibri" w:hAnsi="Calibri"/>
          <w:sz w:val="22"/>
          <w:szCs w:val="22"/>
        </w:rPr>
        <w:sym w:font="Wingdings" w:char="F0E0"/>
      </w:r>
      <w:r w:rsidRPr="005C3CE4">
        <w:rPr>
          <w:rFonts w:ascii="Calibri" w:hAnsi="Calibri"/>
          <w:sz w:val="22"/>
          <w:szCs w:val="22"/>
        </w:rPr>
        <w:t xml:space="preserve"> water gets between cracks in the rock, it freezes and expands which forces the rock apart </w:t>
      </w:r>
    </w:p>
    <w:p w14:paraId="35DE4D1D" w14:textId="77777777" w:rsidR="005C3CE4" w:rsidRPr="005C3CE4" w:rsidRDefault="005C3CE4" w:rsidP="005C3CE4">
      <w:pPr>
        <w:pStyle w:val="NoteLevel2"/>
        <w:numPr>
          <w:ilvl w:val="1"/>
          <w:numId w:val="5"/>
        </w:numPr>
        <w:rPr>
          <w:rFonts w:ascii="Calibri" w:hAnsi="Calibri"/>
          <w:sz w:val="22"/>
          <w:szCs w:val="22"/>
        </w:rPr>
      </w:pPr>
      <w:r w:rsidRPr="005C3CE4">
        <w:rPr>
          <w:rFonts w:ascii="Calibri" w:hAnsi="Calibri"/>
          <w:sz w:val="22"/>
          <w:szCs w:val="22"/>
        </w:rPr>
        <w:t>Inherently Weak Materials</w:t>
      </w:r>
    </w:p>
    <w:p w14:paraId="2C4127A1" w14:textId="77777777" w:rsidR="005C3CE4" w:rsidRPr="005C3CE4" w:rsidRDefault="005C3CE4" w:rsidP="005C3CE4">
      <w:pPr>
        <w:pStyle w:val="NoteLevel3"/>
        <w:rPr>
          <w:rFonts w:ascii="Calibri" w:hAnsi="Calibri"/>
          <w:sz w:val="22"/>
          <w:szCs w:val="22"/>
        </w:rPr>
      </w:pPr>
      <w:r>
        <w:rPr>
          <w:rFonts w:ascii="Calibri" w:hAnsi="Calibri"/>
          <w:sz w:val="22"/>
          <w:szCs w:val="22"/>
        </w:rPr>
        <w:t>So</w:t>
      </w:r>
      <w:r w:rsidRPr="005C3CE4">
        <w:rPr>
          <w:rFonts w:ascii="Calibri" w:hAnsi="Calibri"/>
          <w:sz w:val="22"/>
          <w:szCs w:val="22"/>
        </w:rPr>
        <w:t xml:space="preserve">me materials are very weak </w:t>
      </w:r>
      <w:r w:rsidRPr="005C3CE4">
        <w:rPr>
          <w:rFonts w:ascii="Calibri" w:hAnsi="Calibri"/>
          <w:sz w:val="22"/>
          <w:szCs w:val="22"/>
        </w:rPr>
        <w:sym w:font="Wingdings" w:char="F0E0"/>
      </w:r>
      <w:r w:rsidRPr="005C3CE4">
        <w:rPr>
          <w:rFonts w:ascii="Calibri" w:hAnsi="Calibri"/>
          <w:sz w:val="22"/>
          <w:szCs w:val="22"/>
        </w:rPr>
        <w:t xml:space="preserve"> fail at relatively / very low angles of repose </w:t>
      </w:r>
    </w:p>
    <w:p w14:paraId="5A9A1A03" w14:textId="77777777" w:rsidR="005C3CE4" w:rsidRPr="005C3CE4" w:rsidRDefault="005C3CE4" w:rsidP="005C3CE4">
      <w:pPr>
        <w:pStyle w:val="NoteLevel3"/>
        <w:rPr>
          <w:rFonts w:ascii="Calibri" w:hAnsi="Calibri"/>
          <w:sz w:val="22"/>
          <w:szCs w:val="22"/>
        </w:rPr>
      </w:pPr>
      <w:r w:rsidRPr="005C3CE4">
        <w:rPr>
          <w:rFonts w:ascii="Calibri" w:hAnsi="Calibri"/>
          <w:sz w:val="22"/>
          <w:szCs w:val="22"/>
        </w:rPr>
        <w:t>CLAY IS ESPECIALLY ODD</w:t>
      </w:r>
    </w:p>
    <w:p w14:paraId="64E4CCB7" w14:textId="77777777" w:rsidR="005C3CE4" w:rsidRPr="005C3CE4" w:rsidRDefault="005C3CE4" w:rsidP="005C3CE4">
      <w:pPr>
        <w:pStyle w:val="NoteLevel4"/>
        <w:rPr>
          <w:rFonts w:ascii="Calibri" w:hAnsi="Calibri"/>
          <w:sz w:val="22"/>
          <w:szCs w:val="22"/>
        </w:rPr>
      </w:pPr>
      <w:r>
        <w:rPr>
          <w:rFonts w:ascii="Calibri" w:hAnsi="Calibri"/>
          <w:sz w:val="22"/>
          <w:szCs w:val="22"/>
        </w:rPr>
        <w:t>W</w:t>
      </w:r>
      <w:r w:rsidRPr="005C3CE4">
        <w:rPr>
          <w:rFonts w:ascii="Calibri" w:hAnsi="Calibri"/>
          <w:sz w:val="22"/>
          <w:szCs w:val="22"/>
        </w:rPr>
        <w:t xml:space="preserve">hen in salt water, clay is attracted to other clay particles </w:t>
      </w:r>
    </w:p>
    <w:p w14:paraId="388E6A56" w14:textId="77777777" w:rsidR="005C3CE4" w:rsidRPr="005C3CE4" w:rsidRDefault="005C3CE4" w:rsidP="005C3CE4">
      <w:pPr>
        <w:pStyle w:val="NoteLevel4"/>
        <w:rPr>
          <w:rFonts w:ascii="Calibri" w:hAnsi="Calibri"/>
          <w:sz w:val="22"/>
          <w:szCs w:val="22"/>
        </w:rPr>
      </w:pPr>
      <w:r>
        <w:rPr>
          <w:rFonts w:ascii="Calibri" w:hAnsi="Calibri"/>
          <w:sz w:val="22"/>
          <w:szCs w:val="22"/>
        </w:rPr>
        <w:t>Q</w:t>
      </w:r>
      <w:r w:rsidRPr="005C3CE4">
        <w:rPr>
          <w:rFonts w:ascii="Calibri" w:hAnsi="Calibri"/>
          <w:sz w:val="22"/>
          <w:szCs w:val="22"/>
        </w:rPr>
        <w:t>uick clay is problematic</w:t>
      </w:r>
    </w:p>
    <w:p w14:paraId="4A92479F" w14:textId="77777777" w:rsidR="005C3CE4" w:rsidRPr="005C3CE4" w:rsidRDefault="005C3CE4" w:rsidP="005C3CE4">
      <w:pPr>
        <w:pStyle w:val="NoteLevel2"/>
        <w:numPr>
          <w:ilvl w:val="1"/>
          <w:numId w:val="5"/>
        </w:numPr>
        <w:rPr>
          <w:rFonts w:ascii="Calibri" w:hAnsi="Calibri"/>
          <w:sz w:val="22"/>
          <w:szCs w:val="22"/>
        </w:rPr>
      </w:pPr>
      <w:r w:rsidRPr="005C3CE4">
        <w:rPr>
          <w:rFonts w:ascii="Calibri" w:hAnsi="Calibri"/>
          <w:sz w:val="22"/>
          <w:szCs w:val="22"/>
        </w:rPr>
        <w:t>Adverse (Bad) Geologic Structures</w:t>
      </w:r>
    </w:p>
    <w:p w14:paraId="68D28B8E" w14:textId="77777777" w:rsidR="005C3CE4" w:rsidRPr="005C3CE4" w:rsidRDefault="005C3CE4" w:rsidP="005C3CE4">
      <w:pPr>
        <w:pStyle w:val="NoteLevel3"/>
        <w:rPr>
          <w:rFonts w:ascii="Calibri" w:hAnsi="Calibri"/>
          <w:sz w:val="22"/>
          <w:szCs w:val="22"/>
        </w:rPr>
      </w:pPr>
      <w:r>
        <w:rPr>
          <w:rFonts w:ascii="Calibri" w:hAnsi="Calibri"/>
          <w:sz w:val="22"/>
          <w:szCs w:val="22"/>
        </w:rPr>
        <w:t>U</w:t>
      </w:r>
      <w:r w:rsidRPr="005C3CE4">
        <w:rPr>
          <w:rFonts w:ascii="Calibri" w:hAnsi="Calibri"/>
          <w:sz w:val="22"/>
          <w:szCs w:val="22"/>
        </w:rPr>
        <w:t xml:space="preserve">nfortunate bedding or fracture orientation </w:t>
      </w:r>
    </w:p>
    <w:p w14:paraId="7040BCE5" w14:textId="77777777" w:rsidR="005C3CE4" w:rsidRPr="005C3CE4" w:rsidRDefault="005C3CE4" w:rsidP="005C3CE4">
      <w:pPr>
        <w:pStyle w:val="NoteLevel3"/>
        <w:rPr>
          <w:rFonts w:ascii="Calibri" w:hAnsi="Calibri"/>
          <w:sz w:val="22"/>
          <w:szCs w:val="22"/>
        </w:rPr>
      </w:pPr>
      <w:r>
        <w:rPr>
          <w:rFonts w:ascii="Calibri" w:hAnsi="Calibri"/>
          <w:sz w:val="22"/>
          <w:szCs w:val="22"/>
        </w:rPr>
        <w:t>St</w:t>
      </w:r>
      <w:r w:rsidRPr="005C3CE4">
        <w:rPr>
          <w:rFonts w:ascii="Calibri" w:hAnsi="Calibri"/>
          <w:sz w:val="22"/>
          <w:szCs w:val="22"/>
        </w:rPr>
        <w:t xml:space="preserve">ructures angled in an instable direction or layered precariously </w:t>
      </w:r>
    </w:p>
    <w:p w14:paraId="7E9B961F" w14:textId="77777777" w:rsidR="005C3CE4" w:rsidRPr="005C3CE4" w:rsidRDefault="005C3CE4" w:rsidP="005C3CE4">
      <w:pPr>
        <w:pStyle w:val="NoteLevel1"/>
        <w:rPr>
          <w:rFonts w:ascii="Calibri" w:hAnsi="Calibri"/>
          <w:sz w:val="22"/>
          <w:szCs w:val="22"/>
        </w:rPr>
      </w:pPr>
    </w:p>
    <w:p w14:paraId="31DB2A0F" w14:textId="77777777" w:rsidR="005C3CE4" w:rsidRPr="005C3CE4" w:rsidRDefault="005C3CE4" w:rsidP="005C3CE4">
      <w:pPr>
        <w:pStyle w:val="NoteLevel1"/>
        <w:rPr>
          <w:rFonts w:ascii="Calibri" w:hAnsi="Calibri"/>
          <w:b/>
        </w:rPr>
      </w:pPr>
      <w:r w:rsidRPr="005C3CE4">
        <w:rPr>
          <w:rFonts w:ascii="Calibri" w:hAnsi="Calibri"/>
          <w:b/>
        </w:rPr>
        <w:t>List several landslide triggers.</w:t>
      </w:r>
    </w:p>
    <w:p w14:paraId="3FE95299" w14:textId="77777777" w:rsidR="005C3CE4" w:rsidRPr="005C3CE4" w:rsidRDefault="005C3CE4" w:rsidP="005C3CE4">
      <w:pPr>
        <w:pStyle w:val="NoteLevel2"/>
        <w:rPr>
          <w:rFonts w:ascii="Calibri" w:hAnsi="Calibri"/>
          <w:i/>
        </w:rPr>
      </w:pPr>
      <w:r w:rsidRPr="005C3CE4">
        <w:rPr>
          <w:rFonts w:ascii="Calibri" w:hAnsi="Calibri"/>
          <w:i/>
          <w:sz w:val="22"/>
          <w:szCs w:val="22"/>
        </w:rPr>
        <w:t xml:space="preserve">Earthquakes                        </w:t>
      </w:r>
    </w:p>
    <w:p w14:paraId="7512868E" w14:textId="77777777" w:rsidR="005C3CE4" w:rsidRPr="005C3CE4" w:rsidRDefault="005C3CE4" w:rsidP="005C3CE4">
      <w:pPr>
        <w:pStyle w:val="NoteLevel2"/>
        <w:rPr>
          <w:rFonts w:ascii="Calibri" w:hAnsi="Calibri"/>
          <w:i/>
        </w:rPr>
      </w:pPr>
      <w:r w:rsidRPr="005C3CE4">
        <w:rPr>
          <w:rFonts w:ascii="Calibri" w:hAnsi="Calibri"/>
          <w:i/>
          <w:sz w:val="22"/>
          <w:szCs w:val="22"/>
        </w:rPr>
        <w:t>Snow melts</w:t>
      </w:r>
    </w:p>
    <w:p w14:paraId="62C0E0A8" w14:textId="77777777" w:rsidR="005C3CE4" w:rsidRPr="005C3CE4" w:rsidRDefault="005C3CE4" w:rsidP="005C3CE4">
      <w:pPr>
        <w:pStyle w:val="NoteLevel2"/>
        <w:rPr>
          <w:rFonts w:ascii="Calibri" w:hAnsi="Calibri"/>
          <w:i/>
        </w:rPr>
      </w:pPr>
      <w:r w:rsidRPr="005C3CE4">
        <w:rPr>
          <w:rFonts w:ascii="Calibri" w:hAnsi="Calibri"/>
          <w:i/>
          <w:sz w:val="22"/>
          <w:szCs w:val="22"/>
        </w:rPr>
        <w:t>Heavy rainfall</w:t>
      </w:r>
    </w:p>
    <w:p w14:paraId="1C777C9A" w14:textId="77777777" w:rsidR="005C3CE4" w:rsidRPr="005C3CE4" w:rsidRDefault="005C3CE4" w:rsidP="005C3CE4">
      <w:pPr>
        <w:pStyle w:val="NoteLevel2"/>
        <w:rPr>
          <w:rFonts w:ascii="Calibri" w:hAnsi="Calibri"/>
          <w:i/>
        </w:rPr>
      </w:pPr>
      <w:r w:rsidRPr="005C3CE4">
        <w:rPr>
          <w:rFonts w:ascii="Calibri" w:hAnsi="Calibri"/>
          <w:i/>
          <w:sz w:val="22"/>
          <w:szCs w:val="22"/>
        </w:rPr>
        <w:t xml:space="preserve">Loud noises </w:t>
      </w:r>
    </w:p>
    <w:p w14:paraId="2EF3E52E" w14:textId="77777777" w:rsidR="005C3CE4" w:rsidRPr="005C3CE4" w:rsidRDefault="005C3CE4" w:rsidP="005C3CE4">
      <w:pPr>
        <w:pStyle w:val="NoteLevel2"/>
        <w:rPr>
          <w:rFonts w:ascii="Calibri" w:hAnsi="Calibri"/>
          <w:i/>
        </w:rPr>
      </w:pPr>
      <w:r w:rsidRPr="005C3CE4">
        <w:rPr>
          <w:rFonts w:ascii="Calibri" w:hAnsi="Calibri"/>
          <w:i/>
          <w:sz w:val="22"/>
          <w:szCs w:val="22"/>
        </w:rPr>
        <w:t xml:space="preserve">Vehicles </w:t>
      </w:r>
    </w:p>
    <w:p w14:paraId="5DABE941" w14:textId="77777777" w:rsidR="005C3CE4" w:rsidRPr="005C3CE4" w:rsidRDefault="005C3CE4" w:rsidP="005C3CE4">
      <w:pPr>
        <w:pStyle w:val="NoteLevel2"/>
        <w:rPr>
          <w:rFonts w:ascii="Calibri" w:hAnsi="Calibri"/>
          <w:i/>
        </w:rPr>
      </w:pPr>
      <w:r w:rsidRPr="005C3CE4">
        <w:rPr>
          <w:rFonts w:ascii="Calibri" w:hAnsi="Calibri"/>
          <w:i/>
          <w:sz w:val="22"/>
          <w:szCs w:val="22"/>
        </w:rPr>
        <w:t>Volcanic Eruptions</w:t>
      </w:r>
    </w:p>
    <w:p w14:paraId="272050C2" w14:textId="77777777" w:rsidR="005C3CE4" w:rsidRPr="005C3CE4" w:rsidRDefault="005C3CE4" w:rsidP="005C3CE4">
      <w:pPr>
        <w:pStyle w:val="NoteLevel1"/>
        <w:rPr>
          <w:rFonts w:ascii="Calibri" w:hAnsi="Calibri"/>
          <w:i/>
        </w:rPr>
      </w:pPr>
    </w:p>
    <w:p w14:paraId="1DC6FCC4" w14:textId="77777777" w:rsidR="005C3CE4" w:rsidRPr="005C3CE4" w:rsidRDefault="005C3CE4" w:rsidP="005C3CE4">
      <w:pPr>
        <w:pStyle w:val="NoteLevel1"/>
        <w:rPr>
          <w:rFonts w:ascii="Calibri" w:hAnsi="Calibri"/>
          <w:b/>
        </w:rPr>
      </w:pPr>
      <w:r w:rsidRPr="005C3CE4">
        <w:rPr>
          <w:rFonts w:ascii="Calibri" w:hAnsi="Calibri"/>
          <w:b/>
        </w:rPr>
        <w:t>Compare and contrast key triggers and causes of landslides and how they affect the force balance equation (i</w:t>
      </w:r>
      <w:r>
        <w:rPr>
          <w:rFonts w:ascii="Calibri" w:hAnsi="Calibri"/>
          <w:b/>
        </w:rPr>
        <w:t>.</w:t>
      </w:r>
      <w:r w:rsidRPr="005C3CE4">
        <w:rPr>
          <w:rFonts w:ascii="Calibri" w:hAnsi="Calibri"/>
          <w:b/>
        </w:rPr>
        <w:t>e. Factor of Safety).</w:t>
      </w:r>
    </w:p>
    <w:p w14:paraId="75DBC052" w14:textId="77777777" w:rsidR="005C3CE4" w:rsidRPr="005C3CE4" w:rsidRDefault="005C3CE4" w:rsidP="005C3CE4">
      <w:pPr>
        <w:pStyle w:val="NoteLevel1"/>
        <w:rPr>
          <w:rFonts w:ascii="Calibri" w:hAnsi="Calibri"/>
          <w:i/>
        </w:rPr>
      </w:pPr>
      <w:r w:rsidRPr="005C3CE4">
        <w:rPr>
          <w:rFonts w:ascii="Calibri" w:hAnsi="Calibri"/>
          <w:sz w:val="22"/>
          <w:szCs w:val="22"/>
        </w:rPr>
        <w:t>For example, inherently weak materials will decrease the force of cohesion and shear resistance, creating a low factor or safety. We will see mass movement in this case.</w:t>
      </w:r>
    </w:p>
    <w:p w14:paraId="0A6DF0D2" w14:textId="77777777" w:rsidR="005C3CE4" w:rsidRPr="005C3CE4" w:rsidRDefault="005C3CE4" w:rsidP="005C3CE4">
      <w:pPr>
        <w:pStyle w:val="NoteLevel1"/>
        <w:rPr>
          <w:rFonts w:ascii="Calibri" w:hAnsi="Calibri"/>
          <w:i/>
        </w:rPr>
      </w:pPr>
    </w:p>
    <w:p w14:paraId="36BC5279" w14:textId="77777777" w:rsidR="005C3CE4" w:rsidRPr="005C3CE4" w:rsidRDefault="005C3CE4" w:rsidP="005C3CE4">
      <w:pPr>
        <w:pStyle w:val="NoteLevel1"/>
        <w:rPr>
          <w:rFonts w:ascii="Calibri" w:hAnsi="Calibri"/>
          <w:i/>
        </w:rPr>
      </w:pPr>
      <w:r w:rsidRPr="005C3CE4">
        <w:rPr>
          <w:rFonts w:ascii="Calibri" w:hAnsi="Calibri"/>
          <w:sz w:val="22"/>
          <w:szCs w:val="22"/>
        </w:rPr>
        <w:t xml:space="preserve">In adverse geological structures there is a decrease in friction </w:t>
      </w:r>
      <w:r w:rsidRPr="005C3CE4">
        <w:rPr>
          <w:rFonts w:ascii="Calibri" w:hAnsi="Calibri"/>
          <w:sz w:val="22"/>
          <w:szCs w:val="22"/>
        </w:rPr>
        <w:sym w:font="Wingdings" w:char="F0E0"/>
      </w:r>
      <w:r w:rsidRPr="005C3CE4">
        <w:rPr>
          <w:rFonts w:ascii="Calibri" w:hAnsi="Calibri"/>
          <w:sz w:val="22"/>
          <w:szCs w:val="22"/>
        </w:rPr>
        <w:t xml:space="preserve"> decreases the force of resistance </w:t>
      </w:r>
      <w:r w:rsidRPr="005C3CE4">
        <w:rPr>
          <w:rFonts w:ascii="Calibri" w:hAnsi="Calibri"/>
          <w:sz w:val="22"/>
          <w:szCs w:val="22"/>
        </w:rPr>
        <w:sym w:font="Wingdings" w:char="F0E0"/>
      </w:r>
      <w:r w:rsidRPr="005C3CE4">
        <w:rPr>
          <w:rFonts w:ascii="Calibri" w:hAnsi="Calibri"/>
          <w:sz w:val="22"/>
          <w:szCs w:val="22"/>
        </w:rPr>
        <w:t xml:space="preserve"> increases factor of safety. </w:t>
      </w:r>
    </w:p>
    <w:p w14:paraId="71B4CFE9" w14:textId="77777777" w:rsidR="005C3CE4" w:rsidRPr="005C3CE4" w:rsidRDefault="005C3CE4" w:rsidP="005C3CE4">
      <w:pPr>
        <w:pStyle w:val="NoteLevel1"/>
        <w:rPr>
          <w:rFonts w:ascii="Calibri" w:hAnsi="Calibri"/>
          <w:i/>
        </w:rPr>
      </w:pPr>
    </w:p>
    <w:p w14:paraId="40990353" w14:textId="77777777" w:rsidR="005C3CE4" w:rsidRPr="00AE66E3" w:rsidRDefault="005C3CE4" w:rsidP="005C3CE4">
      <w:pPr>
        <w:pStyle w:val="NoteLevel1"/>
        <w:rPr>
          <w:rFonts w:ascii="Calibri" w:hAnsi="Calibri"/>
          <w:b/>
        </w:rPr>
      </w:pPr>
      <w:r w:rsidRPr="00AE66E3">
        <w:rPr>
          <w:rFonts w:ascii="Calibri" w:hAnsi="Calibri"/>
          <w:b/>
        </w:rPr>
        <w:t xml:space="preserve">Explain how liquefaction landslides develop in sensitive marine clays (quick clay slides). </w:t>
      </w:r>
    </w:p>
    <w:p w14:paraId="49214D5C" w14:textId="77777777" w:rsidR="005C3CE4" w:rsidRPr="005C3CE4" w:rsidRDefault="005C3CE4" w:rsidP="005C3CE4">
      <w:pPr>
        <w:pStyle w:val="NoteLevel1"/>
        <w:numPr>
          <w:ilvl w:val="0"/>
          <w:numId w:val="0"/>
        </w:numPr>
        <w:rPr>
          <w:rFonts w:ascii="Calibri" w:hAnsi="Calibri"/>
          <w:sz w:val="22"/>
          <w:szCs w:val="22"/>
        </w:rPr>
      </w:pPr>
      <w:r w:rsidRPr="005C3CE4">
        <w:rPr>
          <w:rFonts w:ascii="Calibri" w:hAnsi="Calibri"/>
          <w:sz w:val="22"/>
          <w:szCs w:val="22"/>
        </w:rPr>
        <w:t xml:space="preserve">When in salt water, clay is attracted to other clay particles. Percolating ground water can remove salt from the clay, which in turn makes the substance collapse. </w:t>
      </w:r>
    </w:p>
    <w:p w14:paraId="1DA1A3D5" w14:textId="77777777" w:rsidR="005C3CE4" w:rsidRPr="00AE66E3" w:rsidRDefault="005C3CE4" w:rsidP="005C3CE4">
      <w:pPr>
        <w:pStyle w:val="NoteLevel1"/>
        <w:numPr>
          <w:ilvl w:val="0"/>
          <w:numId w:val="0"/>
        </w:numPr>
        <w:rPr>
          <w:rFonts w:ascii="Calibri" w:hAnsi="Calibri"/>
          <w:b/>
          <w:sz w:val="22"/>
          <w:szCs w:val="22"/>
        </w:rPr>
      </w:pPr>
    </w:p>
    <w:p w14:paraId="5D16DAF3" w14:textId="77777777" w:rsidR="005C3CE4" w:rsidRPr="00AE66E3" w:rsidRDefault="005C3CE4" w:rsidP="005C3CE4">
      <w:pPr>
        <w:pStyle w:val="NoteLevel1"/>
        <w:numPr>
          <w:ilvl w:val="0"/>
          <w:numId w:val="0"/>
        </w:numPr>
        <w:rPr>
          <w:rFonts w:ascii="Calibri" w:hAnsi="Calibri"/>
          <w:b/>
        </w:rPr>
      </w:pPr>
      <w:r w:rsidRPr="00AE66E3">
        <w:rPr>
          <w:rFonts w:ascii="Calibri" w:hAnsi="Calibri"/>
          <w:b/>
        </w:rPr>
        <w:t xml:space="preserve">List and describe the site conditions (causes and triggers) that lead to the development of the </w:t>
      </w:r>
      <w:proofErr w:type="spellStart"/>
      <w:r w:rsidRPr="00AE66E3">
        <w:rPr>
          <w:rFonts w:ascii="Calibri" w:hAnsi="Calibri"/>
          <w:b/>
        </w:rPr>
        <w:t>Oso</w:t>
      </w:r>
      <w:proofErr w:type="spellEnd"/>
      <w:r w:rsidRPr="00AE66E3">
        <w:rPr>
          <w:rFonts w:ascii="Calibri" w:hAnsi="Calibri"/>
          <w:b/>
        </w:rPr>
        <w:t xml:space="preserve"> Landslide in Washington State. </w:t>
      </w:r>
    </w:p>
    <w:p w14:paraId="50DA7B70" w14:textId="77777777" w:rsidR="005C3CE4" w:rsidRPr="005C3CE4" w:rsidRDefault="005C3CE4" w:rsidP="005C3CE4">
      <w:pPr>
        <w:pStyle w:val="NoteLevel1"/>
        <w:numPr>
          <w:ilvl w:val="0"/>
          <w:numId w:val="0"/>
        </w:numPr>
        <w:rPr>
          <w:rFonts w:ascii="Calibri" w:hAnsi="Calibri"/>
        </w:rPr>
      </w:pPr>
      <w:r w:rsidRPr="005C3CE4">
        <w:rPr>
          <w:rFonts w:ascii="Calibri" w:hAnsi="Calibri"/>
        </w:rPr>
        <w:t>Causes:</w:t>
      </w:r>
    </w:p>
    <w:p w14:paraId="68BE4563" w14:textId="77777777" w:rsidR="005C3CE4" w:rsidRPr="005C3CE4" w:rsidRDefault="005C3CE4" w:rsidP="005C3CE4">
      <w:pPr>
        <w:pStyle w:val="NoteLevel2"/>
        <w:rPr>
          <w:rFonts w:ascii="Calibri" w:hAnsi="Calibri"/>
        </w:rPr>
      </w:pPr>
      <w:r w:rsidRPr="005C3CE4">
        <w:rPr>
          <w:rFonts w:ascii="Calibri" w:hAnsi="Calibri"/>
        </w:rPr>
        <w:t xml:space="preserve">45 days of heavy rainfall </w:t>
      </w:r>
      <w:r w:rsidRPr="005C3CE4">
        <w:rPr>
          <w:rFonts w:ascii="Calibri" w:hAnsi="Calibri"/>
        </w:rPr>
        <w:sym w:font="Wingdings" w:char="F0E0"/>
      </w:r>
      <w:r w:rsidRPr="005C3CE4">
        <w:rPr>
          <w:rFonts w:ascii="Calibri" w:hAnsi="Calibri"/>
        </w:rPr>
        <w:t xml:space="preserve"> increase in water content</w:t>
      </w:r>
    </w:p>
    <w:p w14:paraId="6678CEAA" w14:textId="77777777" w:rsidR="005C3CE4" w:rsidRPr="005C3CE4" w:rsidRDefault="005C3CE4" w:rsidP="005C3CE4">
      <w:pPr>
        <w:pStyle w:val="NoteLevel2"/>
        <w:rPr>
          <w:rFonts w:ascii="Calibri" w:hAnsi="Calibri"/>
        </w:rPr>
      </w:pPr>
      <w:r w:rsidRPr="005C3CE4">
        <w:rPr>
          <w:rFonts w:ascii="Calibri" w:hAnsi="Calibri"/>
        </w:rPr>
        <w:t xml:space="preserve">Collapse of glacial sediment (an inherently weak material) </w:t>
      </w:r>
    </w:p>
    <w:p w14:paraId="439D3895" w14:textId="77777777" w:rsidR="005C3CE4" w:rsidRPr="005C3CE4" w:rsidRDefault="005C3CE4" w:rsidP="005C3CE4">
      <w:pPr>
        <w:pStyle w:val="NoteLevel1"/>
        <w:rPr>
          <w:rFonts w:ascii="Calibri" w:hAnsi="Calibri"/>
        </w:rPr>
      </w:pPr>
      <w:r w:rsidRPr="005C3CE4">
        <w:rPr>
          <w:rFonts w:ascii="Calibri" w:hAnsi="Calibri"/>
        </w:rPr>
        <w:t>Triggers:</w:t>
      </w:r>
    </w:p>
    <w:p w14:paraId="01908A65" w14:textId="77777777" w:rsidR="005C3CE4" w:rsidRPr="005C3CE4" w:rsidRDefault="005C3CE4" w:rsidP="005C3CE4">
      <w:pPr>
        <w:pStyle w:val="NoteLevel2"/>
        <w:rPr>
          <w:rFonts w:ascii="Calibri" w:hAnsi="Calibri"/>
        </w:rPr>
      </w:pPr>
      <w:r w:rsidRPr="005C3CE4">
        <w:rPr>
          <w:rFonts w:ascii="Calibri" w:hAnsi="Calibri"/>
        </w:rPr>
        <w:t xml:space="preserve">Seismic activity </w:t>
      </w:r>
    </w:p>
    <w:p w14:paraId="2119E523" w14:textId="77777777" w:rsidR="005C3CE4" w:rsidRPr="005C3CE4" w:rsidRDefault="005C3CE4" w:rsidP="005C3CE4">
      <w:pPr>
        <w:pStyle w:val="NoteLevel1"/>
        <w:rPr>
          <w:rFonts w:ascii="Calibri" w:hAnsi="Calibri"/>
        </w:rPr>
      </w:pPr>
    </w:p>
    <w:p w14:paraId="79783C24" w14:textId="77777777" w:rsidR="005C3CE4" w:rsidRPr="00AE66E3" w:rsidRDefault="005C3CE4" w:rsidP="005C3CE4">
      <w:pPr>
        <w:pStyle w:val="NoteLevel1"/>
        <w:rPr>
          <w:rFonts w:ascii="Calibri" w:hAnsi="Calibri"/>
          <w:sz w:val="26"/>
          <w:szCs w:val="26"/>
        </w:rPr>
      </w:pPr>
      <w:r w:rsidRPr="00AE66E3">
        <w:rPr>
          <w:rFonts w:ascii="Calibri" w:hAnsi="Calibri"/>
          <w:sz w:val="26"/>
          <w:szCs w:val="26"/>
        </w:rPr>
        <w:t>Learning Objectives (Lecture 4)</w:t>
      </w:r>
    </w:p>
    <w:p w14:paraId="14A820E9" w14:textId="77777777" w:rsidR="005C3CE4" w:rsidRPr="00AE66E3" w:rsidRDefault="005C3CE4" w:rsidP="005C3CE4">
      <w:pPr>
        <w:pStyle w:val="NoteLevel1"/>
        <w:rPr>
          <w:rFonts w:ascii="Calibri" w:hAnsi="Calibri"/>
          <w:b/>
          <w:sz w:val="28"/>
          <w:szCs w:val="28"/>
        </w:rPr>
      </w:pPr>
      <w:r w:rsidRPr="00AE66E3">
        <w:rPr>
          <w:rFonts w:ascii="Calibri" w:hAnsi="Calibri"/>
          <w:b/>
        </w:rPr>
        <w:t xml:space="preserve">Relate the type of expected landslide damage as a function of its velocity. </w:t>
      </w:r>
    </w:p>
    <w:p w14:paraId="11035534" w14:textId="77777777" w:rsidR="005C3CE4" w:rsidRPr="005C3CE4" w:rsidRDefault="005C3CE4" w:rsidP="005C3CE4">
      <w:pPr>
        <w:pStyle w:val="NoteLevel1"/>
        <w:rPr>
          <w:rFonts w:ascii="Calibri" w:hAnsi="Calibri"/>
        </w:rPr>
      </w:pPr>
      <w:r w:rsidRPr="005C3CE4">
        <w:rPr>
          <w:rFonts w:ascii="Calibri" w:hAnsi="Calibri"/>
          <w:sz w:val="22"/>
          <w:szCs w:val="22"/>
        </w:rPr>
        <w:t xml:space="preserve">Landslides are rated on a scale from 1 – 7, 1 being the slowest and 7 being the </w:t>
      </w:r>
      <w:r w:rsidR="00AE66E3">
        <w:rPr>
          <w:rFonts w:ascii="Calibri" w:hAnsi="Calibri"/>
          <w:sz w:val="22"/>
          <w:szCs w:val="22"/>
        </w:rPr>
        <w:t xml:space="preserve">fastest. Landslides below the 4 </w:t>
      </w:r>
      <w:r w:rsidRPr="005C3CE4">
        <w:rPr>
          <w:rFonts w:ascii="Calibri" w:hAnsi="Calibri"/>
          <w:sz w:val="22"/>
          <w:szCs w:val="22"/>
        </w:rPr>
        <w:t xml:space="preserve">mark are not a concern… </w:t>
      </w:r>
    </w:p>
    <w:p w14:paraId="47E8551A" w14:textId="77777777" w:rsidR="005C3CE4" w:rsidRPr="005C3CE4" w:rsidRDefault="005C3CE4" w:rsidP="005C3CE4">
      <w:pPr>
        <w:pStyle w:val="NoteLevel1"/>
        <w:rPr>
          <w:rFonts w:ascii="Calibri" w:hAnsi="Calibri"/>
          <w:color w:val="FF0000"/>
        </w:rPr>
      </w:pPr>
      <w:r w:rsidRPr="005C3CE4">
        <w:rPr>
          <w:rFonts w:ascii="Calibri" w:hAnsi="Calibri"/>
          <w:color w:val="FF0000"/>
          <w:sz w:val="22"/>
          <w:szCs w:val="22"/>
        </w:rPr>
        <w:t xml:space="preserve">5 - 7 = danger zone </w:t>
      </w:r>
    </w:p>
    <w:p w14:paraId="37159C8A" w14:textId="77777777" w:rsidR="005C3CE4" w:rsidRPr="005C3CE4" w:rsidRDefault="005C3CE4" w:rsidP="005C3CE4">
      <w:pPr>
        <w:pStyle w:val="NoteLevel1"/>
        <w:rPr>
          <w:rFonts w:ascii="Calibri" w:hAnsi="Calibri"/>
          <w:color w:val="FF0000"/>
        </w:rPr>
      </w:pPr>
    </w:p>
    <w:p w14:paraId="532328A8" w14:textId="77777777" w:rsidR="005C3CE4" w:rsidRPr="00AE66E3" w:rsidRDefault="00AE66E3" w:rsidP="005C3CE4">
      <w:pPr>
        <w:pStyle w:val="NoteLevel1"/>
        <w:rPr>
          <w:rFonts w:ascii="Calibri" w:hAnsi="Calibri"/>
          <w:b/>
        </w:rPr>
      </w:pPr>
      <w:r>
        <w:rPr>
          <w:rFonts w:ascii="Calibri" w:hAnsi="Calibri"/>
          <w:b/>
        </w:rPr>
        <w:t xml:space="preserve">Identify tell </w:t>
      </w:r>
      <w:r w:rsidR="005C3CE4" w:rsidRPr="00AE66E3">
        <w:rPr>
          <w:rFonts w:ascii="Calibri" w:hAnsi="Calibri"/>
          <w:b/>
        </w:rPr>
        <w:t xml:space="preserve">tale signs of an unstable slope. </w:t>
      </w:r>
    </w:p>
    <w:p w14:paraId="06DB9CA9" w14:textId="77777777" w:rsidR="005C3CE4" w:rsidRPr="005C3CE4" w:rsidRDefault="005C3CE4" w:rsidP="005C3CE4">
      <w:pPr>
        <w:pStyle w:val="NoteLevel1"/>
        <w:rPr>
          <w:rFonts w:ascii="Calibri" w:hAnsi="Calibri"/>
        </w:rPr>
      </w:pPr>
      <w:r w:rsidRPr="005C3CE4">
        <w:rPr>
          <w:rFonts w:ascii="Calibri" w:hAnsi="Calibri"/>
          <w:sz w:val="22"/>
          <w:szCs w:val="22"/>
        </w:rPr>
        <w:t>This can be done using GeoStatistics, Geologic Mapping and Hazard Mapping.</w:t>
      </w:r>
    </w:p>
    <w:p w14:paraId="3215BAE4" w14:textId="77777777" w:rsidR="005C3CE4" w:rsidRPr="005C3CE4" w:rsidRDefault="005C3CE4" w:rsidP="005C3CE4">
      <w:pPr>
        <w:pStyle w:val="NoteLevel1"/>
        <w:rPr>
          <w:rFonts w:ascii="Calibri" w:hAnsi="Calibri"/>
        </w:rPr>
      </w:pPr>
      <w:r w:rsidRPr="005C3CE4">
        <w:rPr>
          <w:rFonts w:ascii="Calibri" w:hAnsi="Calibri"/>
          <w:sz w:val="22"/>
          <w:szCs w:val="22"/>
        </w:rPr>
        <w:t>Look for:</w:t>
      </w:r>
    </w:p>
    <w:p w14:paraId="06AF78D9" w14:textId="77777777" w:rsidR="005C3CE4" w:rsidRPr="005C3CE4" w:rsidRDefault="005C3CE4" w:rsidP="005C3CE4">
      <w:pPr>
        <w:pStyle w:val="NoteLevel1"/>
        <w:rPr>
          <w:rFonts w:ascii="Calibri" w:hAnsi="Calibri"/>
        </w:rPr>
      </w:pPr>
      <w:r w:rsidRPr="005C3CE4">
        <w:rPr>
          <w:rFonts w:ascii="Calibri" w:hAnsi="Calibri"/>
          <w:sz w:val="22"/>
          <w:szCs w:val="22"/>
        </w:rPr>
        <w:t>Debris flow, scarp from pre-existing landslide, undercutting, steep slope, deforestation</w:t>
      </w:r>
    </w:p>
    <w:p w14:paraId="14BBE345" w14:textId="77777777" w:rsidR="005C3CE4" w:rsidRPr="005C3CE4" w:rsidRDefault="005C3CE4" w:rsidP="005C3CE4">
      <w:pPr>
        <w:pStyle w:val="NoteLevel1"/>
        <w:rPr>
          <w:rFonts w:ascii="Calibri" w:hAnsi="Calibri"/>
        </w:rPr>
      </w:pPr>
    </w:p>
    <w:p w14:paraId="070A77A8" w14:textId="77777777" w:rsidR="005C3CE4" w:rsidRPr="00AE66E3" w:rsidRDefault="005C3CE4" w:rsidP="005C3CE4">
      <w:pPr>
        <w:pStyle w:val="NoteLevel1"/>
        <w:numPr>
          <w:ilvl w:val="0"/>
          <w:numId w:val="0"/>
        </w:numPr>
        <w:rPr>
          <w:rFonts w:ascii="Calibri" w:hAnsi="Calibri"/>
          <w:b/>
        </w:rPr>
      </w:pPr>
      <w:r w:rsidRPr="00AE66E3">
        <w:rPr>
          <w:rFonts w:ascii="Calibri" w:hAnsi="Calibri"/>
          <w:b/>
        </w:rPr>
        <w:t xml:space="preserve">Compare and contrast avoidance, prevention and protection strategies for dealing with landslides. </w:t>
      </w:r>
    </w:p>
    <w:p w14:paraId="379D143D" w14:textId="77777777" w:rsidR="005C3CE4" w:rsidRPr="005C3CE4" w:rsidRDefault="005C3CE4" w:rsidP="005C3CE4">
      <w:pPr>
        <w:pStyle w:val="NoteLevel1"/>
        <w:numPr>
          <w:ilvl w:val="0"/>
          <w:numId w:val="0"/>
        </w:numPr>
        <w:rPr>
          <w:rFonts w:ascii="Calibri" w:hAnsi="Calibri"/>
          <w:sz w:val="22"/>
          <w:szCs w:val="22"/>
        </w:rPr>
      </w:pPr>
      <w:r w:rsidRPr="005C3CE4">
        <w:rPr>
          <w:rFonts w:ascii="Calibri" w:hAnsi="Calibri"/>
          <w:sz w:val="22"/>
          <w:szCs w:val="22"/>
        </w:rPr>
        <w:t>Avoidance:</w:t>
      </w:r>
    </w:p>
    <w:p w14:paraId="201E4872" w14:textId="77777777" w:rsidR="005C3CE4" w:rsidRPr="005C3CE4" w:rsidRDefault="00AE66E3" w:rsidP="005C3CE4">
      <w:pPr>
        <w:pStyle w:val="NoteLevel2"/>
        <w:rPr>
          <w:rFonts w:ascii="Calibri" w:hAnsi="Calibri"/>
          <w:sz w:val="22"/>
          <w:szCs w:val="22"/>
        </w:rPr>
      </w:pPr>
      <w:r>
        <w:rPr>
          <w:rFonts w:ascii="Calibri" w:hAnsi="Calibri"/>
          <w:sz w:val="22"/>
          <w:szCs w:val="22"/>
        </w:rPr>
        <w:t>M</w:t>
      </w:r>
      <w:r w:rsidR="005C3CE4" w:rsidRPr="005C3CE4">
        <w:rPr>
          <w:rFonts w:ascii="Calibri" w:hAnsi="Calibri"/>
          <w:sz w:val="22"/>
          <w:szCs w:val="22"/>
        </w:rPr>
        <w:t>ove to a different area and avoid the problem</w:t>
      </w:r>
    </w:p>
    <w:p w14:paraId="44CE008D"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Prevention:</w:t>
      </w:r>
    </w:p>
    <w:p w14:paraId="2DF7F179" w14:textId="77777777" w:rsidR="005C3CE4" w:rsidRPr="005C3CE4" w:rsidRDefault="00AE66E3" w:rsidP="005C3CE4">
      <w:pPr>
        <w:pStyle w:val="NoteLevel2"/>
        <w:rPr>
          <w:rFonts w:ascii="Calibri" w:hAnsi="Calibri"/>
          <w:sz w:val="22"/>
          <w:szCs w:val="22"/>
        </w:rPr>
      </w:pPr>
      <w:r>
        <w:rPr>
          <w:rFonts w:ascii="Calibri" w:hAnsi="Calibri"/>
          <w:sz w:val="22"/>
          <w:szCs w:val="22"/>
        </w:rPr>
        <w:t>D</w:t>
      </w:r>
      <w:r w:rsidR="005C3CE4" w:rsidRPr="005C3CE4">
        <w:rPr>
          <w:rFonts w:ascii="Calibri" w:hAnsi="Calibri"/>
          <w:sz w:val="22"/>
          <w:szCs w:val="22"/>
        </w:rPr>
        <w:t>o something to make sure landslides don’t occur / don’t occur when people are there</w:t>
      </w:r>
    </w:p>
    <w:p w14:paraId="1BF7770A" w14:textId="77777777" w:rsidR="005C3CE4" w:rsidRPr="005C3CE4" w:rsidRDefault="005C3CE4" w:rsidP="005C3CE4">
      <w:pPr>
        <w:pStyle w:val="NoteLevel1"/>
        <w:rPr>
          <w:rFonts w:ascii="Calibri" w:hAnsi="Calibri"/>
          <w:sz w:val="22"/>
          <w:szCs w:val="22"/>
        </w:rPr>
      </w:pPr>
      <w:r w:rsidRPr="005C3CE4">
        <w:rPr>
          <w:rFonts w:ascii="Calibri" w:hAnsi="Calibri"/>
          <w:sz w:val="22"/>
          <w:szCs w:val="22"/>
        </w:rPr>
        <w:t xml:space="preserve">Protection: </w:t>
      </w:r>
    </w:p>
    <w:p w14:paraId="7F9E8A6E" w14:textId="77777777" w:rsidR="005C3CE4" w:rsidRPr="005C3CE4" w:rsidRDefault="00AE66E3" w:rsidP="005C3CE4">
      <w:pPr>
        <w:pStyle w:val="NoteLevel2"/>
        <w:rPr>
          <w:rFonts w:ascii="Calibri" w:hAnsi="Calibri"/>
          <w:sz w:val="22"/>
          <w:szCs w:val="22"/>
        </w:rPr>
      </w:pPr>
      <w:r>
        <w:rPr>
          <w:rFonts w:ascii="Calibri" w:hAnsi="Calibri"/>
          <w:sz w:val="22"/>
          <w:szCs w:val="22"/>
        </w:rPr>
        <w:t>S</w:t>
      </w:r>
      <w:r w:rsidR="005C3CE4" w:rsidRPr="005C3CE4">
        <w:rPr>
          <w:rFonts w:ascii="Calibri" w:hAnsi="Calibri"/>
          <w:sz w:val="22"/>
          <w:szCs w:val="22"/>
        </w:rPr>
        <w:t xml:space="preserve">trengthen the area that might be affected if a landslide happens </w:t>
      </w:r>
    </w:p>
    <w:p w14:paraId="003188F6" w14:textId="77777777" w:rsidR="005C3CE4" w:rsidRPr="005C3CE4" w:rsidRDefault="005C3CE4" w:rsidP="005C3CE4">
      <w:pPr>
        <w:pStyle w:val="NoteLevel1"/>
        <w:rPr>
          <w:rFonts w:ascii="Calibri" w:hAnsi="Calibri"/>
        </w:rPr>
      </w:pPr>
    </w:p>
    <w:p w14:paraId="07600788" w14:textId="77777777" w:rsidR="005C3CE4" w:rsidRPr="00AE66E3" w:rsidRDefault="005C3CE4" w:rsidP="005C3CE4">
      <w:pPr>
        <w:pStyle w:val="NoteLevel1"/>
        <w:rPr>
          <w:rFonts w:ascii="Calibri" w:hAnsi="Calibri"/>
          <w:b/>
        </w:rPr>
      </w:pPr>
      <w:r w:rsidRPr="00AE66E3">
        <w:rPr>
          <w:rFonts w:ascii="Calibri" w:hAnsi="Calibri"/>
          <w:b/>
        </w:rPr>
        <w:t xml:space="preserve">List the mitigation techniques commonly used for avoidance, prevention and protection strategies. </w:t>
      </w:r>
    </w:p>
    <w:p w14:paraId="0A0DAECC" w14:textId="77777777" w:rsidR="005C3CE4" w:rsidRPr="005C3CE4" w:rsidRDefault="005C3CE4" w:rsidP="005C3CE4">
      <w:pPr>
        <w:pStyle w:val="NoteLevel1"/>
        <w:rPr>
          <w:rFonts w:ascii="Calibri" w:hAnsi="Calibri"/>
          <w:i/>
        </w:rPr>
      </w:pPr>
      <w:r w:rsidRPr="005C3CE4">
        <w:rPr>
          <w:rFonts w:ascii="Calibri" w:hAnsi="Calibri"/>
          <w:sz w:val="22"/>
          <w:szCs w:val="22"/>
        </w:rPr>
        <w:t>Avoidance:</w:t>
      </w:r>
    </w:p>
    <w:p w14:paraId="49F7876A" w14:textId="77777777" w:rsidR="005C3CE4" w:rsidRPr="005C3CE4" w:rsidRDefault="005C3CE4" w:rsidP="005C3CE4">
      <w:pPr>
        <w:pStyle w:val="NoteLevel2"/>
        <w:rPr>
          <w:rFonts w:ascii="Calibri" w:hAnsi="Calibri"/>
          <w:i/>
        </w:rPr>
      </w:pPr>
      <w:r w:rsidRPr="005C3CE4">
        <w:rPr>
          <w:rFonts w:ascii="Calibri" w:hAnsi="Calibri"/>
          <w:sz w:val="22"/>
          <w:szCs w:val="22"/>
        </w:rPr>
        <w:t xml:space="preserve">In almost all cases avoidance is too </w:t>
      </w:r>
      <w:r w:rsidRPr="005C3CE4">
        <w:rPr>
          <w:rFonts w:ascii="Calibri" w:hAnsi="Calibri"/>
          <w:b/>
          <w:sz w:val="22"/>
          <w:szCs w:val="22"/>
        </w:rPr>
        <w:t>expensive</w:t>
      </w:r>
      <w:r w:rsidRPr="005C3CE4">
        <w:rPr>
          <w:rFonts w:ascii="Calibri" w:hAnsi="Calibri"/>
          <w:sz w:val="22"/>
          <w:szCs w:val="22"/>
        </w:rPr>
        <w:t xml:space="preserve"> and includes: </w:t>
      </w:r>
    </w:p>
    <w:p w14:paraId="3812CABF" w14:textId="77777777" w:rsidR="005C3CE4" w:rsidRPr="005C3CE4" w:rsidRDefault="00AE66E3" w:rsidP="005C3CE4">
      <w:pPr>
        <w:pStyle w:val="NoteLevel3"/>
        <w:rPr>
          <w:rFonts w:ascii="Calibri" w:hAnsi="Calibri"/>
          <w:i/>
        </w:rPr>
      </w:pPr>
      <w:r>
        <w:rPr>
          <w:rFonts w:ascii="Calibri" w:hAnsi="Calibri"/>
          <w:sz w:val="22"/>
          <w:szCs w:val="22"/>
        </w:rPr>
        <w:t>B</w:t>
      </w:r>
      <w:r w:rsidR="005C3CE4" w:rsidRPr="005C3CE4">
        <w:rPr>
          <w:rFonts w:ascii="Calibri" w:hAnsi="Calibri"/>
          <w:sz w:val="22"/>
          <w:szCs w:val="22"/>
        </w:rPr>
        <w:t xml:space="preserve">uying all of a town’s property, moving a completed highway, asking people to leave their family homes </w:t>
      </w:r>
    </w:p>
    <w:p w14:paraId="43F8E125"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 xml:space="preserve">Instead we use: </w:t>
      </w:r>
    </w:p>
    <w:p w14:paraId="3DE22787" w14:textId="77777777" w:rsidR="005C3CE4" w:rsidRPr="005C3CE4" w:rsidRDefault="00AE66E3" w:rsidP="005C3CE4">
      <w:pPr>
        <w:pStyle w:val="NoteLevel3"/>
        <w:rPr>
          <w:rFonts w:ascii="Calibri" w:hAnsi="Calibri"/>
          <w:sz w:val="22"/>
          <w:szCs w:val="22"/>
        </w:rPr>
      </w:pPr>
      <w:r>
        <w:rPr>
          <w:rFonts w:ascii="Calibri" w:hAnsi="Calibri"/>
          <w:sz w:val="22"/>
          <w:szCs w:val="22"/>
        </w:rPr>
        <w:t>H</w:t>
      </w:r>
      <w:r w:rsidR="005C3CE4" w:rsidRPr="005C3CE4">
        <w:rPr>
          <w:rFonts w:ascii="Calibri" w:hAnsi="Calibri"/>
          <w:sz w:val="22"/>
          <w:szCs w:val="22"/>
        </w:rPr>
        <w:t>azard mapping</w:t>
      </w:r>
    </w:p>
    <w:p w14:paraId="28132CC7" w14:textId="77777777" w:rsidR="005C3CE4" w:rsidRPr="005C3CE4" w:rsidRDefault="00AE66E3" w:rsidP="005C3CE4">
      <w:pPr>
        <w:pStyle w:val="NoteLevel3"/>
        <w:rPr>
          <w:rFonts w:ascii="Calibri" w:hAnsi="Calibri"/>
          <w:sz w:val="22"/>
          <w:szCs w:val="22"/>
        </w:rPr>
      </w:pPr>
      <w:r>
        <w:rPr>
          <w:rFonts w:ascii="Calibri" w:hAnsi="Calibri"/>
          <w:sz w:val="22"/>
          <w:szCs w:val="22"/>
        </w:rPr>
        <w:t>C</w:t>
      </w:r>
      <w:r w:rsidR="005C3CE4" w:rsidRPr="005C3CE4">
        <w:rPr>
          <w:rFonts w:ascii="Calibri" w:hAnsi="Calibri"/>
          <w:sz w:val="22"/>
          <w:szCs w:val="22"/>
        </w:rPr>
        <w:t>omputer modeling</w:t>
      </w:r>
    </w:p>
    <w:p w14:paraId="02A993C1" w14:textId="77777777" w:rsidR="005C3CE4" w:rsidRPr="005C3CE4" w:rsidRDefault="00AE66E3" w:rsidP="005C3CE4">
      <w:pPr>
        <w:pStyle w:val="NoteLevel3"/>
        <w:rPr>
          <w:rFonts w:ascii="Calibri" w:hAnsi="Calibri"/>
          <w:sz w:val="22"/>
          <w:szCs w:val="22"/>
        </w:rPr>
      </w:pPr>
      <w:r>
        <w:rPr>
          <w:rFonts w:ascii="Calibri" w:hAnsi="Calibri"/>
          <w:sz w:val="22"/>
          <w:szCs w:val="22"/>
        </w:rPr>
        <w:t>G</w:t>
      </w:r>
      <w:r w:rsidR="005C3CE4" w:rsidRPr="005C3CE4">
        <w:rPr>
          <w:rFonts w:ascii="Calibri" w:hAnsi="Calibri"/>
          <w:sz w:val="22"/>
          <w:szCs w:val="22"/>
        </w:rPr>
        <w:t>eological mapping</w:t>
      </w:r>
    </w:p>
    <w:p w14:paraId="3E961533" w14:textId="77777777" w:rsidR="005C3CE4" w:rsidRPr="005C3CE4" w:rsidRDefault="00AE66E3" w:rsidP="005C3CE4">
      <w:pPr>
        <w:pStyle w:val="NoteLevel3"/>
        <w:rPr>
          <w:rFonts w:ascii="Calibri" w:hAnsi="Calibri"/>
          <w:sz w:val="22"/>
          <w:szCs w:val="22"/>
        </w:rPr>
      </w:pPr>
      <w:r>
        <w:rPr>
          <w:rFonts w:ascii="Calibri" w:hAnsi="Calibri"/>
          <w:sz w:val="22"/>
          <w:szCs w:val="22"/>
        </w:rPr>
        <w:t>D</w:t>
      </w:r>
      <w:r w:rsidR="005C3CE4" w:rsidRPr="005C3CE4">
        <w:rPr>
          <w:rFonts w:ascii="Calibri" w:hAnsi="Calibri"/>
          <w:sz w:val="22"/>
          <w:szCs w:val="22"/>
        </w:rPr>
        <w:t xml:space="preserve">etermining frequency and magnitude of past landslides </w:t>
      </w:r>
    </w:p>
    <w:p w14:paraId="1EB82750" w14:textId="77777777" w:rsidR="005C3CE4" w:rsidRPr="005C3CE4" w:rsidRDefault="005C3CE4" w:rsidP="005C3CE4">
      <w:pPr>
        <w:pStyle w:val="NoteLevel1"/>
        <w:rPr>
          <w:rFonts w:ascii="Calibri" w:hAnsi="Calibri"/>
          <w:i/>
        </w:rPr>
      </w:pPr>
      <w:r w:rsidRPr="005C3CE4">
        <w:rPr>
          <w:rFonts w:ascii="Calibri" w:hAnsi="Calibri"/>
          <w:sz w:val="22"/>
          <w:szCs w:val="22"/>
        </w:rPr>
        <w:t xml:space="preserve">Prevention: </w:t>
      </w:r>
    </w:p>
    <w:p w14:paraId="19C8F41E" w14:textId="77777777" w:rsidR="005C3CE4" w:rsidRPr="00AE66E3" w:rsidRDefault="005C3CE4" w:rsidP="005C3CE4">
      <w:pPr>
        <w:pStyle w:val="NoteLevel2"/>
        <w:rPr>
          <w:rFonts w:ascii="Calibri" w:hAnsi="Calibri"/>
          <w:i/>
        </w:rPr>
      </w:pPr>
      <w:r w:rsidRPr="00AE66E3">
        <w:rPr>
          <w:rFonts w:ascii="Calibri" w:hAnsi="Calibri"/>
          <w:sz w:val="22"/>
          <w:szCs w:val="22"/>
        </w:rPr>
        <w:t>Removal of Material</w:t>
      </w:r>
    </w:p>
    <w:p w14:paraId="4D49E463" w14:textId="77777777" w:rsidR="005C3CE4" w:rsidRPr="00AE66E3" w:rsidRDefault="00AE66E3" w:rsidP="005C3CE4">
      <w:pPr>
        <w:pStyle w:val="NoteLevel3"/>
        <w:rPr>
          <w:rFonts w:ascii="Calibri" w:hAnsi="Calibri"/>
          <w:i/>
        </w:rPr>
      </w:pPr>
      <w:r>
        <w:rPr>
          <w:rFonts w:ascii="Calibri" w:hAnsi="Calibri"/>
          <w:sz w:val="22"/>
          <w:szCs w:val="22"/>
        </w:rPr>
        <w:t>V</w:t>
      </w:r>
      <w:r w:rsidR="005C3CE4" w:rsidRPr="00AE66E3">
        <w:rPr>
          <w:rFonts w:ascii="Calibri" w:hAnsi="Calibri"/>
          <w:sz w:val="22"/>
          <w:szCs w:val="22"/>
        </w:rPr>
        <w:t xml:space="preserve">ery simple </w:t>
      </w:r>
    </w:p>
    <w:p w14:paraId="26CB7A5D" w14:textId="77777777" w:rsidR="005C3CE4" w:rsidRPr="00AE66E3" w:rsidRDefault="00AE66E3" w:rsidP="005C3CE4">
      <w:pPr>
        <w:pStyle w:val="NoteLevel3"/>
        <w:rPr>
          <w:rFonts w:ascii="Calibri" w:hAnsi="Calibri"/>
          <w:i/>
        </w:rPr>
      </w:pPr>
      <w:r>
        <w:rPr>
          <w:rFonts w:ascii="Calibri" w:hAnsi="Calibri"/>
          <w:sz w:val="22"/>
          <w:szCs w:val="22"/>
        </w:rPr>
        <w:t>T</w:t>
      </w:r>
      <w:r w:rsidR="005C3CE4" w:rsidRPr="00AE66E3">
        <w:rPr>
          <w:rFonts w:ascii="Calibri" w:hAnsi="Calibri"/>
          <w:sz w:val="22"/>
          <w:szCs w:val="22"/>
        </w:rPr>
        <w:t xml:space="preserve">oo expensive for many situations, but </w:t>
      </w:r>
      <w:r w:rsidR="005C3CE4" w:rsidRPr="00AE66E3">
        <w:rPr>
          <w:rFonts w:ascii="Calibri" w:hAnsi="Calibri"/>
          <w:b/>
          <w:sz w:val="22"/>
          <w:szCs w:val="22"/>
        </w:rPr>
        <w:t>cheaper than avoidance</w:t>
      </w:r>
      <w:r w:rsidR="005C3CE4" w:rsidRPr="00AE66E3">
        <w:rPr>
          <w:rFonts w:ascii="Calibri" w:hAnsi="Calibri"/>
          <w:sz w:val="22"/>
          <w:szCs w:val="22"/>
        </w:rPr>
        <w:t xml:space="preserve"> </w:t>
      </w:r>
    </w:p>
    <w:p w14:paraId="672217CD" w14:textId="77777777" w:rsidR="005C3CE4" w:rsidRPr="00AE66E3" w:rsidRDefault="00AE66E3" w:rsidP="005C3CE4">
      <w:pPr>
        <w:pStyle w:val="NoteLevel3"/>
        <w:rPr>
          <w:rFonts w:ascii="Calibri" w:hAnsi="Calibri"/>
          <w:i/>
        </w:rPr>
      </w:pPr>
      <w:r>
        <w:rPr>
          <w:rFonts w:ascii="Calibri" w:hAnsi="Calibri"/>
          <w:sz w:val="22"/>
          <w:szCs w:val="22"/>
        </w:rPr>
        <w:t>E</w:t>
      </w:r>
      <w:r w:rsidR="005C3CE4" w:rsidRPr="00AE66E3">
        <w:rPr>
          <w:rFonts w:ascii="Calibri" w:hAnsi="Calibri"/>
          <w:sz w:val="22"/>
          <w:szCs w:val="22"/>
        </w:rPr>
        <w:t xml:space="preserve">ffective for some rock falls </w:t>
      </w:r>
    </w:p>
    <w:p w14:paraId="21F80165" w14:textId="77777777" w:rsidR="005C3CE4" w:rsidRPr="00AE66E3" w:rsidRDefault="005C3CE4" w:rsidP="005C3CE4">
      <w:pPr>
        <w:pStyle w:val="NoteLevel2"/>
        <w:rPr>
          <w:rFonts w:ascii="Calibri" w:hAnsi="Calibri"/>
          <w:i/>
        </w:rPr>
      </w:pPr>
      <w:r w:rsidRPr="00AE66E3">
        <w:rPr>
          <w:rFonts w:ascii="Calibri" w:hAnsi="Calibri"/>
          <w:sz w:val="22"/>
          <w:szCs w:val="22"/>
        </w:rPr>
        <w:t>Stabilizing Slopes</w:t>
      </w:r>
    </w:p>
    <w:p w14:paraId="425A4513" w14:textId="77777777" w:rsidR="005C3CE4" w:rsidRPr="005C3CE4" w:rsidRDefault="00AE66E3" w:rsidP="005C3CE4">
      <w:pPr>
        <w:pStyle w:val="NoteLevel3"/>
        <w:rPr>
          <w:rFonts w:ascii="Calibri" w:hAnsi="Calibri"/>
          <w:i/>
        </w:rPr>
      </w:pPr>
      <w:r>
        <w:rPr>
          <w:rFonts w:ascii="Calibri" w:hAnsi="Calibri"/>
          <w:color w:val="0000FF"/>
          <w:sz w:val="22"/>
          <w:szCs w:val="22"/>
        </w:rPr>
        <w:t>U</w:t>
      </w:r>
      <w:r w:rsidR="005C3CE4" w:rsidRPr="005C3CE4">
        <w:rPr>
          <w:rFonts w:ascii="Calibri" w:hAnsi="Calibri"/>
          <w:color w:val="0000FF"/>
          <w:sz w:val="22"/>
          <w:szCs w:val="22"/>
        </w:rPr>
        <w:t>ndercut slope?</w:t>
      </w:r>
      <w:r w:rsidR="005C3CE4" w:rsidRPr="005C3CE4">
        <w:rPr>
          <w:rFonts w:ascii="Calibri" w:hAnsi="Calibri"/>
          <w:sz w:val="22"/>
          <w:szCs w:val="22"/>
        </w:rPr>
        <w:t xml:space="preserve"> </w:t>
      </w:r>
      <w:r w:rsidR="005C3CE4" w:rsidRPr="005C3CE4">
        <w:rPr>
          <w:rFonts w:ascii="Calibri" w:hAnsi="Calibri"/>
          <w:sz w:val="22"/>
          <w:szCs w:val="22"/>
        </w:rPr>
        <w:sym w:font="Wingdings" w:char="F0E0"/>
      </w:r>
      <w:r>
        <w:rPr>
          <w:rFonts w:ascii="Calibri" w:hAnsi="Calibri"/>
          <w:sz w:val="22"/>
          <w:szCs w:val="22"/>
        </w:rPr>
        <w:t xml:space="preserve"> A</w:t>
      </w:r>
      <w:r w:rsidR="005C3CE4" w:rsidRPr="005C3CE4">
        <w:rPr>
          <w:rFonts w:ascii="Calibri" w:hAnsi="Calibri"/>
          <w:sz w:val="22"/>
          <w:szCs w:val="22"/>
        </w:rPr>
        <w:t>pply a resisting force at the bottom, such as retaining walls or gabions</w:t>
      </w:r>
    </w:p>
    <w:p w14:paraId="1C18CB63" w14:textId="77777777" w:rsidR="005C3CE4" w:rsidRPr="00AE66E3" w:rsidRDefault="00AE66E3" w:rsidP="005C3CE4">
      <w:pPr>
        <w:pStyle w:val="NoteLevel3"/>
        <w:rPr>
          <w:rFonts w:ascii="Calibri" w:hAnsi="Calibri"/>
          <w:i/>
        </w:rPr>
      </w:pPr>
      <w:r w:rsidRPr="00AE66E3">
        <w:rPr>
          <w:rFonts w:ascii="Calibri" w:hAnsi="Calibri"/>
          <w:color w:val="0000FF"/>
          <w:sz w:val="22"/>
          <w:szCs w:val="22"/>
        </w:rPr>
        <w:t>Sl</w:t>
      </w:r>
      <w:r w:rsidR="005C3CE4" w:rsidRPr="00AE66E3">
        <w:rPr>
          <w:rFonts w:ascii="Calibri" w:hAnsi="Calibri"/>
          <w:color w:val="0000FF"/>
          <w:sz w:val="22"/>
          <w:szCs w:val="22"/>
        </w:rPr>
        <w:t>iding rock?</w:t>
      </w:r>
      <w:r w:rsidR="005C3CE4" w:rsidRPr="00AE66E3">
        <w:rPr>
          <w:rFonts w:ascii="Calibri" w:hAnsi="Calibri"/>
          <w:sz w:val="22"/>
          <w:szCs w:val="22"/>
        </w:rPr>
        <w:t xml:space="preserve"> </w:t>
      </w:r>
      <w:r w:rsidR="005C3CE4" w:rsidRPr="00AE66E3">
        <w:rPr>
          <w:rFonts w:ascii="Calibri" w:hAnsi="Calibri"/>
          <w:sz w:val="22"/>
          <w:szCs w:val="22"/>
        </w:rPr>
        <w:sym w:font="Wingdings" w:char="F0E0"/>
      </w:r>
      <w:r w:rsidRPr="00AE66E3">
        <w:rPr>
          <w:rFonts w:ascii="Calibri" w:hAnsi="Calibri"/>
          <w:sz w:val="22"/>
          <w:szCs w:val="22"/>
        </w:rPr>
        <w:t xml:space="preserve"> A</w:t>
      </w:r>
      <w:r w:rsidR="005C3CE4" w:rsidRPr="00AE66E3">
        <w:rPr>
          <w:rFonts w:ascii="Calibri" w:hAnsi="Calibri"/>
          <w:sz w:val="22"/>
          <w:szCs w:val="22"/>
        </w:rPr>
        <w:t>pply rock bolts</w:t>
      </w:r>
    </w:p>
    <w:p w14:paraId="7E3F5480" w14:textId="77777777" w:rsidR="005C3CE4" w:rsidRPr="00AE66E3" w:rsidRDefault="005C3CE4" w:rsidP="005C3CE4">
      <w:pPr>
        <w:pStyle w:val="NoteLevel2"/>
        <w:rPr>
          <w:rFonts w:ascii="Calibri" w:hAnsi="Calibri"/>
          <w:i/>
        </w:rPr>
      </w:pPr>
      <w:r w:rsidRPr="00AE66E3">
        <w:rPr>
          <w:rFonts w:ascii="Calibri" w:hAnsi="Calibri"/>
          <w:sz w:val="22"/>
          <w:szCs w:val="22"/>
        </w:rPr>
        <w:t xml:space="preserve">Drainage </w:t>
      </w:r>
    </w:p>
    <w:p w14:paraId="5E99B3E6" w14:textId="77777777" w:rsidR="005C3CE4" w:rsidRPr="005C3CE4" w:rsidRDefault="00AE66E3" w:rsidP="005C3CE4">
      <w:pPr>
        <w:pStyle w:val="NoteLevel3"/>
        <w:rPr>
          <w:rFonts w:ascii="Calibri" w:hAnsi="Calibri"/>
          <w:i/>
        </w:rPr>
      </w:pPr>
      <w:r>
        <w:rPr>
          <w:rFonts w:ascii="Calibri" w:hAnsi="Calibri"/>
          <w:color w:val="0000FF"/>
          <w:sz w:val="22"/>
          <w:szCs w:val="22"/>
        </w:rPr>
        <w:t>T</w:t>
      </w:r>
      <w:r w:rsidR="005C3CE4" w:rsidRPr="005C3CE4">
        <w:rPr>
          <w:rFonts w:ascii="Calibri" w:hAnsi="Calibri"/>
          <w:color w:val="0000FF"/>
          <w:sz w:val="22"/>
          <w:szCs w:val="22"/>
        </w:rPr>
        <w:t>oo much water?</w:t>
      </w:r>
      <w:r w:rsidR="005C3CE4" w:rsidRPr="005C3CE4">
        <w:rPr>
          <w:rFonts w:ascii="Calibri" w:hAnsi="Calibri"/>
          <w:sz w:val="22"/>
          <w:szCs w:val="22"/>
        </w:rPr>
        <w:t xml:space="preserve"> </w:t>
      </w:r>
      <w:r w:rsidR="005C3CE4" w:rsidRPr="005C3CE4">
        <w:rPr>
          <w:rFonts w:ascii="Calibri" w:hAnsi="Calibri"/>
          <w:sz w:val="22"/>
          <w:szCs w:val="22"/>
        </w:rPr>
        <w:sym w:font="Wingdings" w:char="F0E0"/>
      </w:r>
      <w:r>
        <w:rPr>
          <w:rFonts w:ascii="Calibri" w:hAnsi="Calibri"/>
          <w:sz w:val="22"/>
          <w:szCs w:val="22"/>
        </w:rPr>
        <w:t xml:space="preserve"> R</w:t>
      </w:r>
      <w:r w:rsidR="005C3CE4" w:rsidRPr="005C3CE4">
        <w:rPr>
          <w:rFonts w:ascii="Calibri" w:hAnsi="Calibri"/>
          <w:sz w:val="22"/>
          <w:szCs w:val="22"/>
        </w:rPr>
        <w:t>emove with drainage</w:t>
      </w:r>
    </w:p>
    <w:p w14:paraId="49977311" w14:textId="77777777" w:rsidR="005C3CE4" w:rsidRPr="005C3CE4" w:rsidRDefault="005C3CE4" w:rsidP="005C3CE4">
      <w:pPr>
        <w:pStyle w:val="NoteLevel1"/>
        <w:rPr>
          <w:rFonts w:ascii="Calibri" w:hAnsi="Calibri"/>
          <w:i/>
          <w:sz w:val="22"/>
          <w:szCs w:val="22"/>
        </w:rPr>
      </w:pPr>
      <w:r w:rsidRPr="005C3CE4">
        <w:rPr>
          <w:rFonts w:ascii="Calibri" w:hAnsi="Calibri"/>
          <w:sz w:val="22"/>
          <w:szCs w:val="22"/>
        </w:rPr>
        <w:t>Protection: let the landslide happen, but control where it goes</w:t>
      </w:r>
    </w:p>
    <w:p w14:paraId="52263E53" w14:textId="77777777" w:rsidR="005C3CE4" w:rsidRPr="005C3CE4" w:rsidRDefault="005C3CE4" w:rsidP="005C3CE4">
      <w:pPr>
        <w:pStyle w:val="NoteLevel2"/>
        <w:rPr>
          <w:rFonts w:ascii="Calibri" w:hAnsi="Calibri"/>
          <w:i/>
          <w:color w:val="FF0000"/>
          <w:sz w:val="22"/>
          <w:szCs w:val="22"/>
        </w:rPr>
      </w:pPr>
      <w:r w:rsidRPr="005C3CE4">
        <w:rPr>
          <w:rFonts w:ascii="Calibri" w:hAnsi="Calibri"/>
          <w:color w:val="FF0000"/>
          <w:sz w:val="22"/>
          <w:szCs w:val="22"/>
        </w:rPr>
        <w:t>Rock fences</w:t>
      </w:r>
    </w:p>
    <w:p w14:paraId="2031C641" w14:textId="77777777" w:rsidR="005C3CE4" w:rsidRPr="005C3CE4" w:rsidRDefault="00AE66E3" w:rsidP="005C3CE4">
      <w:pPr>
        <w:pStyle w:val="NoteLevel3"/>
        <w:rPr>
          <w:rFonts w:ascii="Calibri" w:hAnsi="Calibri"/>
          <w:sz w:val="22"/>
          <w:szCs w:val="22"/>
        </w:rPr>
      </w:pPr>
      <w:r>
        <w:rPr>
          <w:rFonts w:ascii="Calibri" w:hAnsi="Calibri"/>
          <w:sz w:val="22"/>
          <w:szCs w:val="22"/>
        </w:rPr>
        <w:t>C</w:t>
      </w:r>
      <w:r w:rsidR="005C3CE4" w:rsidRPr="005C3CE4">
        <w:rPr>
          <w:rFonts w:ascii="Calibri" w:hAnsi="Calibri"/>
          <w:sz w:val="22"/>
          <w:szCs w:val="22"/>
        </w:rPr>
        <w:t>atch falling and rolling rocks, but dissipate kinetic energy</w:t>
      </w:r>
    </w:p>
    <w:p w14:paraId="308F65C2" w14:textId="77777777" w:rsidR="005C3CE4" w:rsidRPr="005C3CE4" w:rsidRDefault="005C3CE4" w:rsidP="005C3CE4">
      <w:pPr>
        <w:pStyle w:val="NoteLevel2"/>
        <w:rPr>
          <w:rFonts w:ascii="Calibri" w:hAnsi="Calibri"/>
          <w:color w:val="FF0000"/>
          <w:sz w:val="22"/>
          <w:szCs w:val="22"/>
        </w:rPr>
      </w:pPr>
      <w:r w:rsidRPr="005C3CE4">
        <w:rPr>
          <w:rFonts w:ascii="Calibri" w:hAnsi="Calibri"/>
          <w:color w:val="FF0000"/>
          <w:sz w:val="22"/>
          <w:szCs w:val="22"/>
        </w:rPr>
        <w:t>Debris Flow Retention Structures</w:t>
      </w:r>
    </w:p>
    <w:p w14:paraId="083F9B85" w14:textId="77777777" w:rsidR="005C3CE4" w:rsidRPr="005C3CE4" w:rsidRDefault="00AE66E3" w:rsidP="005C3CE4">
      <w:pPr>
        <w:pStyle w:val="NoteLevel3"/>
        <w:rPr>
          <w:rFonts w:ascii="Calibri" w:hAnsi="Calibri"/>
          <w:sz w:val="22"/>
          <w:szCs w:val="22"/>
        </w:rPr>
      </w:pPr>
      <w:r>
        <w:rPr>
          <w:rFonts w:ascii="Calibri" w:hAnsi="Calibri"/>
          <w:sz w:val="22"/>
          <w:szCs w:val="22"/>
        </w:rPr>
        <w:t>D</w:t>
      </w:r>
      <w:r w:rsidR="005C3CE4" w:rsidRPr="005C3CE4">
        <w:rPr>
          <w:rFonts w:ascii="Calibri" w:hAnsi="Calibri"/>
          <w:sz w:val="22"/>
          <w:szCs w:val="22"/>
        </w:rPr>
        <w:t xml:space="preserve">ebris flow = water + debris </w:t>
      </w:r>
      <w:r w:rsidR="005C3CE4" w:rsidRPr="005C3CE4">
        <w:rPr>
          <w:rFonts w:ascii="Calibri" w:hAnsi="Calibri"/>
          <w:sz w:val="22"/>
          <w:szCs w:val="22"/>
        </w:rPr>
        <w:sym w:font="Wingdings" w:char="F0E0"/>
      </w:r>
      <w:r w:rsidR="005C3CE4" w:rsidRPr="005C3CE4">
        <w:rPr>
          <w:rFonts w:ascii="Calibri" w:hAnsi="Calibri"/>
          <w:sz w:val="22"/>
          <w:szCs w:val="22"/>
        </w:rPr>
        <w:t xml:space="preserve"> remove debris from water = no more flow </w:t>
      </w:r>
    </w:p>
    <w:p w14:paraId="0B3E0134" w14:textId="77777777" w:rsidR="005C3CE4" w:rsidRPr="005C3CE4" w:rsidRDefault="005C3CE4" w:rsidP="005C3CE4">
      <w:pPr>
        <w:pStyle w:val="NoteLevel2"/>
        <w:rPr>
          <w:rFonts w:ascii="Calibri" w:hAnsi="Calibri"/>
          <w:sz w:val="22"/>
          <w:szCs w:val="22"/>
        </w:rPr>
      </w:pPr>
      <w:r w:rsidRPr="005C3CE4">
        <w:rPr>
          <w:rFonts w:ascii="Calibri" w:hAnsi="Calibri"/>
          <w:sz w:val="22"/>
          <w:szCs w:val="22"/>
        </w:rPr>
        <w:t xml:space="preserve">Rock Barrier, Rock Net, Rock fall Shed </w:t>
      </w:r>
    </w:p>
    <w:p w14:paraId="64C0F118" w14:textId="77777777" w:rsidR="00FB3FBA" w:rsidRPr="005C3CE4" w:rsidRDefault="00FB3FBA">
      <w:pPr>
        <w:rPr>
          <w:rFonts w:ascii="Calibri" w:hAnsi="Calibri"/>
        </w:rPr>
      </w:pPr>
    </w:p>
    <w:sectPr w:rsidR="00FB3FBA" w:rsidRPr="005C3CE4" w:rsidSect="005C3CE4">
      <w:pgSz w:w="12240" w:h="15840"/>
      <w:pgMar w:top="680"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Verdana">
    <w:panose1 w:val="000000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74E305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color w:val="auto"/>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701918"/>
    <w:multiLevelType w:val="hybridMultilevel"/>
    <w:tmpl w:val="E3804C5C"/>
    <w:lvl w:ilvl="0" w:tplc="D31EB3A8">
      <w:start w:val="1"/>
      <w:numFmt w:val="bullet"/>
      <w:lvlText w:val=""/>
      <w:lvlJc w:val="left"/>
      <w:pPr>
        <w:ind w:left="108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B2605"/>
    <w:multiLevelType w:val="hybridMultilevel"/>
    <w:tmpl w:val="74848526"/>
    <w:lvl w:ilvl="0" w:tplc="0F941AD8">
      <w:start w:val="1"/>
      <w:numFmt w:val="bullet"/>
      <w:lvlText w:val="o"/>
      <w:lvlJc w:val="left"/>
      <w:pPr>
        <w:ind w:left="108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25248E"/>
    <w:multiLevelType w:val="hybridMultilevel"/>
    <w:tmpl w:val="11484E9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7D7A0266"/>
    <w:multiLevelType w:val="hybridMultilevel"/>
    <w:tmpl w:val="87263AB8"/>
    <w:lvl w:ilvl="0" w:tplc="0409000F">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CE4"/>
    <w:rsid w:val="005C3CE4"/>
    <w:rsid w:val="00AE66E3"/>
    <w:rsid w:val="00D8583C"/>
    <w:rsid w:val="00FB3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FE317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C3CE4"/>
    <w:pPr>
      <w:keepNext/>
      <w:numPr>
        <w:numId w:val="1"/>
      </w:numPr>
      <w:contextualSpacing/>
      <w:outlineLvl w:val="0"/>
    </w:pPr>
    <w:rPr>
      <w:rFonts w:ascii="Verdana" w:hAnsi="Verdana"/>
    </w:rPr>
  </w:style>
  <w:style w:type="paragraph" w:styleId="NoteLevel2">
    <w:name w:val="Note Level 2"/>
    <w:basedOn w:val="Normal"/>
    <w:uiPriority w:val="99"/>
    <w:unhideWhenUsed/>
    <w:rsid w:val="005C3CE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C3CE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C3CE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C3CE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C3CE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C3CE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C3CE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C3CE4"/>
    <w:pPr>
      <w:keepNext/>
      <w:numPr>
        <w:ilvl w:val="8"/>
        <w:numId w:val="1"/>
      </w:numPr>
      <w:contextualSpacing/>
      <w:outlineLvl w:val="8"/>
    </w:pPr>
    <w:rPr>
      <w:rFonts w:ascii="Verdana" w:hAnsi="Verdana"/>
    </w:rPr>
  </w:style>
  <w:style w:type="paragraph" w:styleId="BalloonText">
    <w:name w:val="Balloon Text"/>
    <w:basedOn w:val="Normal"/>
    <w:link w:val="BalloonTextChar"/>
    <w:uiPriority w:val="99"/>
    <w:semiHidden/>
    <w:unhideWhenUsed/>
    <w:rsid w:val="005C3C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3CE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1146</Words>
  <Characters>6535</Characters>
  <Application>Microsoft Macintosh Word</Application>
  <DocSecurity>0</DocSecurity>
  <Lines>54</Lines>
  <Paragraphs>15</Paragraphs>
  <ScaleCrop>false</ScaleCrop>
  <Company/>
  <LinksUpToDate>false</LinksUpToDate>
  <CharactersWithSpaces>7666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Topolnisky</dc:creator>
  <cp:keywords/>
  <dc:description/>
  <cp:lastModifiedBy>Seana Bruff</cp:lastModifiedBy>
  <cp:revision>2</cp:revision>
  <dcterms:created xsi:type="dcterms:W3CDTF">2016-04-22T23:38:00Z</dcterms:created>
  <dcterms:modified xsi:type="dcterms:W3CDTF">2016-04-22T23:38:00Z</dcterms:modified>
</cp:coreProperties>
</file>