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07505" w14:textId="77777777" w:rsidR="00275EFE" w:rsidRPr="000D47CD" w:rsidRDefault="00275EFE" w:rsidP="00275EFE">
      <w:pPr>
        <w:pStyle w:val="BodyA"/>
        <w:jc w:val="center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Outline 17: Wednesday, November 25</w:t>
      </w:r>
    </w:p>
    <w:p w14:paraId="4605F797" w14:textId="5A09AA9B" w:rsidR="00275EFE" w:rsidRPr="000D47CD" w:rsidRDefault="00275EFE" w:rsidP="00275EFE">
      <w:pPr>
        <w:pStyle w:val="BodyA"/>
        <w:jc w:val="center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Athens II: Religious Life</w:t>
      </w:r>
      <w:r w:rsidR="00447C80" w:rsidRPr="000D47CD">
        <w:rPr>
          <w:rFonts w:ascii="Times New Roman" w:hAnsi="Times New Roman"/>
          <w:szCs w:val="24"/>
        </w:rPr>
        <w:t xml:space="preserve">: Eleusinian </w:t>
      </w:r>
      <w:proofErr w:type="gramStart"/>
      <w:r w:rsidR="00447C80" w:rsidRPr="000D47CD">
        <w:rPr>
          <w:rFonts w:ascii="Times New Roman" w:hAnsi="Times New Roman"/>
          <w:szCs w:val="24"/>
        </w:rPr>
        <w:t>Mysteries</w:t>
      </w:r>
      <w:proofErr w:type="gramEnd"/>
      <w:r w:rsidR="00447C80" w:rsidRPr="000D47CD">
        <w:rPr>
          <w:rFonts w:ascii="Times New Roman" w:hAnsi="Times New Roman"/>
          <w:szCs w:val="24"/>
        </w:rPr>
        <w:t xml:space="preserve"> &amp; the </w:t>
      </w:r>
      <w:proofErr w:type="spellStart"/>
      <w:r w:rsidR="00447C80" w:rsidRPr="000D47CD">
        <w:rPr>
          <w:rFonts w:ascii="Times New Roman" w:hAnsi="Times New Roman"/>
          <w:szCs w:val="24"/>
        </w:rPr>
        <w:t>Panathenaia</w:t>
      </w:r>
      <w:proofErr w:type="spellEnd"/>
    </w:p>
    <w:p w14:paraId="6DF82D3A" w14:textId="77777777" w:rsidR="00275EFE" w:rsidRPr="000D47CD" w:rsidRDefault="00275EFE" w:rsidP="00275EFE">
      <w:pPr>
        <w:pStyle w:val="BodyA"/>
        <w:rPr>
          <w:rFonts w:ascii="Times New Roman" w:hAnsi="Times New Roman"/>
          <w:szCs w:val="24"/>
        </w:rPr>
      </w:pPr>
    </w:p>
    <w:p w14:paraId="64EBEDF3" w14:textId="77777777" w:rsidR="00275EFE" w:rsidRPr="000D47CD" w:rsidRDefault="00275EFE" w:rsidP="00275EFE">
      <w:pPr>
        <w:pStyle w:val="BodyA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Reading: C/F:126 -133 plus reconstruction of the acropolis below!</w:t>
      </w:r>
    </w:p>
    <w:p w14:paraId="4A146210" w14:textId="77777777" w:rsidR="00275EFE" w:rsidRPr="000D47CD" w:rsidRDefault="00275EFE" w:rsidP="00275EFE">
      <w:pPr>
        <w:pStyle w:val="BodyA"/>
        <w:rPr>
          <w:rFonts w:ascii="Times New Roman" w:hAnsi="Times New Roman"/>
          <w:szCs w:val="24"/>
        </w:rPr>
      </w:pPr>
    </w:p>
    <w:p w14:paraId="0B02D10A" w14:textId="77777777" w:rsidR="00275EFE" w:rsidRPr="000D47CD" w:rsidRDefault="00275EFE" w:rsidP="00275EFE">
      <w:pPr>
        <w:pStyle w:val="BodyA"/>
        <w:rPr>
          <w:rFonts w:ascii="Times New Roman" w:hAnsi="Times New Roman"/>
          <w:szCs w:val="24"/>
        </w:rPr>
      </w:pPr>
      <w:r w:rsidRPr="00C963F7">
        <w:rPr>
          <w:rFonts w:ascii="Times New Roman" w:hAnsi="Times New Roman"/>
          <w:b/>
          <w:szCs w:val="24"/>
        </w:rPr>
        <w:t xml:space="preserve">Τ </w:t>
      </w:r>
      <w:proofErr w:type="spellStart"/>
      <w:proofErr w:type="gramStart"/>
      <w:r w:rsidRPr="00C963F7">
        <w:rPr>
          <w:rFonts w:ascii="Times New Roman" w:hAnsi="Times New Roman"/>
          <w:b/>
          <w:szCs w:val="24"/>
        </w:rPr>
        <w:t>τ</w:t>
      </w:r>
      <w:proofErr w:type="spellEnd"/>
      <w:r w:rsidRPr="00C963F7">
        <w:rPr>
          <w:rFonts w:ascii="Times New Roman" w:hAnsi="Times New Roman"/>
          <w:b/>
          <w:szCs w:val="24"/>
        </w:rPr>
        <w:t xml:space="preserve">  Tau</w:t>
      </w:r>
      <w:proofErr w:type="gramEnd"/>
      <w:r w:rsidRPr="000D47CD">
        <w:rPr>
          <w:rFonts w:ascii="Times New Roman" w:hAnsi="Times New Roman"/>
          <w:szCs w:val="24"/>
        </w:rPr>
        <w:t xml:space="preserve"> is for </w:t>
      </w:r>
      <w:proofErr w:type="spellStart"/>
      <w:r w:rsidRPr="000D47CD">
        <w:rPr>
          <w:rFonts w:ascii="Times New Roman" w:hAnsi="Times New Roman"/>
          <w:szCs w:val="24"/>
        </w:rPr>
        <w:t>Tyrannicides</w:t>
      </w:r>
      <w:proofErr w:type="spellEnd"/>
      <w:r w:rsidRPr="000D47CD">
        <w:rPr>
          <w:rFonts w:ascii="Times New Roman" w:hAnsi="Times New Roman"/>
          <w:szCs w:val="24"/>
        </w:rPr>
        <w:t xml:space="preserve"> (p. 118)</w:t>
      </w:r>
    </w:p>
    <w:p w14:paraId="061A1C37" w14:textId="77777777" w:rsidR="00275EFE" w:rsidRPr="000D47CD" w:rsidRDefault="00275EFE" w:rsidP="00275EFE">
      <w:pPr>
        <w:pStyle w:val="BodyA"/>
        <w:numPr>
          <w:ilvl w:val="1"/>
          <w:numId w:val="1"/>
        </w:numPr>
        <w:tabs>
          <w:tab w:val="left" w:pos="180"/>
          <w:tab w:val="num" w:pos="720"/>
        </w:tabs>
        <w:ind w:left="72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last Phoenician-derived letter</w:t>
      </w:r>
    </w:p>
    <w:p w14:paraId="59184430" w14:textId="77777777" w:rsidR="00D84831" w:rsidRPr="000D47CD" w:rsidRDefault="00275EFE" w:rsidP="00275EFE">
      <w:pPr>
        <w:pStyle w:val="BodyA"/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  <w:u w:val="single"/>
        </w:rPr>
        <w:t>Industrial Athens</w:t>
      </w:r>
      <w:r w:rsidR="00D84831" w:rsidRPr="000D47CD">
        <w:rPr>
          <w:rFonts w:ascii="Times New Roman" w:hAnsi="Times New Roman"/>
          <w:szCs w:val="24"/>
        </w:rPr>
        <w:t>:</w:t>
      </w:r>
    </w:p>
    <w:p w14:paraId="7D736689" w14:textId="77777777" w:rsidR="00D84831" w:rsidRPr="000D47CD" w:rsidRDefault="00D84831" w:rsidP="00D84831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Metal workers</w:t>
      </w:r>
    </w:p>
    <w:p w14:paraId="32B92A92" w14:textId="4F3190F3" w:rsidR="00275EFE" w:rsidRPr="000D47CD" w:rsidRDefault="00D84831" w:rsidP="00D84831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proofErr w:type="spellStart"/>
      <w:r w:rsidRPr="000D47CD">
        <w:rPr>
          <w:rFonts w:ascii="Times New Roman" w:hAnsi="Times New Roman"/>
          <w:b/>
          <w:szCs w:val="24"/>
        </w:rPr>
        <w:t>Kerameikos</w:t>
      </w:r>
      <w:proofErr w:type="spellEnd"/>
      <w:r w:rsidRPr="000D47CD">
        <w:rPr>
          <w:rFonts w:ascii="Times New Roman" w:hAnsi="Times New Roman"/>
          <w:szCs w:val="24"/>
        </w:rPr>
        <w:t xml:space="preserve">- made containers out of clay </w:t>
      </w:r>
    </w:p>
    <w:p w14:paraId="432768A5" w14:textId="1D932A2C" w:rsidR="00D84831" w:rsidRPr="000D47CD" w:rsidRDefault="00D84831" w:rsidP="00D84831">
      <w:pPr>
        <w:pStyle w:val="BodyA"/>
        <w:numPr>
          <w:ilvl w:val="1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Black/red figure pottery</w:t>
      </w:r>
      <w:r w:rsidRPr="000D47CD">
        <w:rPr>
          <w:rFonts w:ascii="Times New Roman" w:hAnsi="Times New Roman"/>
          <w:b/>
          <w:szCs w:val="24"/>
        </w:rPr>
        <w:t>- this made them prosperous,</w:t>
      </w:r>
      <w:r w:rsidRPr="000D47CD">
        <w:rPr>
          <w:rFonts w:ascii="Times New Roman" w:hAnsi="Times New Roman"/>
          <w:szCs w:val="24"/>
        </w:rPr>
        <w:t xml:space="preserve"> had incision and was very popular </w:t>
      </w:r>
      <w:r w:rsidRPr="000D47CD">
        <w:rPr>
          <w:rFonts w:ascii="Times New Roman" w:hAnsi="Times New Roman"/>
          <w:b/>
          <w:szCs w:val="24"/>
        </w:rPr>
        <w:t xml:space="preserve"> </w:t>
      </w:r>
    </w:p>
    <w:p w14:paraId="42572C28" w14:textId="60515C5F" w:rsidR="00447C80" w:rsidRPr="000D47CD" w:rsidRDefault="00447C80" w:rsidP="00D84831">
      <w:pPr>
        <w:pStyle w:val="BodyA"/>
        <w:numPr>
          <w:ilvl w:val="0"/>
          <w:numId w:val="13"/>
        </w:numPr>
        <w:rPr>
          <w:rFonts w:ascii="Times New Roman" w:hAnsi="Times New Roman"/>
          <w:position w:val="-2"/>
          <w:szCs w:val="24"/>
        </w:rPr>
      </w:pPr>
      <w:r w:rsidRPr="000D47CD">
        <w:rPr>
          <w:rFonts w:ascii="Times New Roman" w:hAnsi="Times New Roman"/>
          <w:szCs w:val="24"/>
        </w:rPr>
        <w:t>Solon’s economic reforms</w:t>
      </w:r>
    </w:p>
    <w:p w14:paraId="09D81A58" w14:textId="182D6A48" w:rsidR="00D84831" w:rsidRPr="000D47CD" w:rsidRDefault="00D84831" w:rsidP="00275EFE">
      <w:pPr>
        <w:pStyle w:val="BodyA"/>
        <w:numPr>
          <w:ilvl w:val="1"/>
          <w:numId w:val="3"/>
        </w:numPr>
        <w:tabs>
          <w:tab w:val="num" w:pos="540"/>
        </w:tabs>
        <w:ind w:left="540" w:hanging="180"/>
        <w:rPr>
          <w:rFonts w:ascii="Times New Roman" w:hAnsi="Times New Roman"/>
          <w:position w:val="-2"/>
          <w:szCs w:val="24"/>
        </w:rPr>
      </w:pPr>
      <w:r w:rsidRPr="000D47CD">
        <w:rPr>
          <w:rFonts w:ascii="Times New Roman" w:hAnsi="Times New Roman"/>
          <w:szCs w:val="24"/>
        </w:rPr>
        <w:t>1. import foreign craftsmen and give them citizenships</w:t>
      </w:r>
    </w:p>
    <w:p w14:paraId="2BF2AEEC" w14:textId="44BBE479" w:rsidR="00D84831" w:rsidRPr="000D47CD" w:rsidRDefault="00D84831" w:rsidP="00275EFE">
      <w:pPr>
        <w:pStyle w:val="BodyA"/>
        <w:numPr>
          <w:ilvl w:val="1"/>
          <w:numId w:val="3"/>
        </w:numPr>
        <w:tabs>
          <w:tab w:val="num" w:pos="540"/>
        </w:tabs>
        <w:ind w:left="540" w:hanging="180"/>
        <w:rPr>
          <w:rFonts w:ascii="Times New Roman" w:hAnsi="Times New Roman"/>
          <w:position w:val="-2"/>
          <w:szCs w:val="24"/>
        </w:rPr>
      </w:pPr>
      <w:r w:rsidRPr="000D47CD">
        <w:rPr>
          <w:rFonts w:ascii="Times New Roman" w:hAnsi="Times New Roman"/>
          <w:szCs w:val="24"/>
        </w:rPr>
        <w:t>2. Everyman had to teach son(s) a trade</w:t>
      </w:r>
    </w:p>
    <w:p w14:paraId="7738DA48" w14:textId="55FE9A22" w:rsidR="00D84831" w:rsidRPr="000D47CD" w:rsidRDefault="00D84831" w:rsidP="00275EFE">
      <w:pPr>
        <w:pStyle w:val="BodyA"/>
        <w:numPr>
          <w:ilvl w:val="1"/>
          <w:numId w:val="3"/>
        </w:numPr>
        <w:tabs>
          <w:tab w:val="num" w:pos="540"/>
        </w:tabs>
        <w:ind w:left="540" w:hanging="180"/>
        <w:rPr>
          <w:rFonts w:ascii="Times New Roman" w:hAnsi="Times New Roman"/>
          <w:position w:val="-2"/>
          <w:szCs w:val="24"/>
        </w:rPr>
      </w:pPr>
      <w:r w:rsidRPr="000D47CD">
        <w:rPr>
          <w:rFonts w:ascii="Times New Roman" w:hAnsi="Times New Roman"/>
          <w:szCs w:val="24"/>
        </w:rPr>
        <w:t xml:space="preserve">3. Illegal to have no occupation- had to find something to support you and your family </w:t>
      </w:r>
    </w:p>
    <w:p w14:paraId="2152F7C4" w14:textId="6D03BAF0" w:rsidR="00D84831" w:rsidRPr="000D47CD" w:rsidRDefault="00D84831" w:rsidP="00275EFE">
      <w:pPr>
        <w:pStyle w:val="BodyA"/>
        <w:numPr>
          <w:ilvl w:val="1"/>
          <w:numId w:val="3"/>
        </w:numPr>
        <w:tabs>
          <w:tab w:val="num" w:pos="540"/>
        </w:tabs>
        <w:ind w:left="540" w:hanging="180"/>
        <w:rPr>
          <w:rFonts w:ascii="Times New Roman" w:hAnsi="Times New Roman"/>
          <w:position w:val="-2"/>
          <w:szCs w:val="24"/>
        </w:rPr>
      </w:pPr>
      <w:r w:rsidRPr="000D47CD">
        <w:rPr>
          <w:rFonts w:ascii="Times New Roman" w:hAnsi="Times New Roman"/>
          <w:szCs w:val="24"/>
        </w:rPr>
        <w:t xml:space="preserve">Result: Athens became a prosperous city and a major export </w:t>
      </w:r>
    </w:p>
    <w:p w14:paraId="77680A5E" w14:textId="3F3BEF32" w:rsidR="00275EFE" w:rsidRPr="000D47CD" w:rsidRDefault="00D84831" w:rsidP="00D84831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Slavery: equality in work, made equal pay (wage)- however, not always enough</w:t>
      </w:r>
    </w:p>
    <w:p w14:paraId="236BF294" w14:textId="1588AAAB" w:rsidR="00D84831" w:rsidRPr="000D47CD" w:rsidRDefault="00D84831" w:rsidP="00D84831">
      <w:pPr>
        <w:pStyle w:val="BodyA"/>
        <w:numPr>
          <w:ilvl w:val="1"/>
          <w:numId w:val="13"/>
        </w:numPr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Source: conquest, Piracy, revolt, offspring</w:t>
      </w:r>
    </w:p>
    <w:p w14:paraId="01A44EA3" w14:textId="1AF6AB49" w:rsidR="00D84831" w:rsidRPr="000D47CD" w:rsidRDefault="00D84831" w:rsidP="00D84831">
      <w:pPr>
        <w:pStyle w:val="BodyA"/>
        <w:numPr>
          <w:ilvl w:val="1"/>
          <w:numId w:val="13"/>
        </w:numPr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Status: no legal right, one could buy and sell slaves, purchase them from a slave market- they were skilled, wouldn’t get married, they can be hired (they were an investment)</w:t>
      </w:r>
    </w:p>
    <w:p w14:paraId="282EC6F6" w14:textId="32AE8EE7" w:rsidR="000A4C87" w:rsidRPr="000D47CD" w:rsidRDefault="000A4C87" w:rsidP="00D84831">
      <w:pPr>
        <w:pStyle w:val="BodyA"/>
        <w:numPr>
          <w:ilvl w:val="1"/>
          <w:numId w:val="13"/>
        </w:numPr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Advantages for slaves: they could buy their freedom, but can’t be a citizen</w:t>
      </w:r>
    </w:p>
    <w:p w14:paraId="77A19A88" w14:textId="77777777" w:rsidR="000A4C87" w:rsidRPr="000D47CD" w:rsidRDefault="000A4C87" w:rsidP="00D84831">
      <w:pPr>
        <w:pStyle w:val="BodyA"/>
        <w:numPr>
          <w:ilvl w:val="1"/>
          <w:numId w:val="13"/>
        </w:numPr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Advantages for owners: freedom for citizens to participate in a democratic government</w:t>
      </w:r>
    </w:p>
    <w:p w14:paraId="2D79BF59" w14:textId="7331B9A1" w:rsidR="000A4C87" w:rsidRPr="000D47CD" w:rsidRDefault="000A4C87" w:rsidP="000A4C87">
      <w:pPr>
        <w:pStyle w:val="BodyA"/>
        <w:numPr>
          <w:ilvl w:val="2"/>
          <w:numId w:val="13"/>
        </w:numPr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Slavery was a necessity for the development of democracy, and were economic and political essentials  </w:t>
      </w:r>
    </w:p>
    <w:p w14:paraId="6D62A7DD" w14:textId="77777777" w:rsidR="00275EFE" w:rsidRPr="000D47CD" w:rsidRDefault="00275EFE" w:rsidP="00275EFE">
      <w:pPr>
        <w:pStyle w:val="BodyA"/>
        <w:tabs>
          <w:tab w:val="left" w:pos="540"/>
        </w:tabs>
        <w:rPr>
          <w:rFonts w:ascii="Times New Roman" w:hAnsi="Times New Roman"/>
          <w:b/>
          <w:szCs w:val="24"/>
          <w:u w:val="single"/>
        </w:rPr>
      </w:pPr>
      <w:proofErr w:type="spellStart"/>
      <w:r w:rsidRPr="000D47CD">
        <w:rPr>
          <w:rFonts w:ascii="Times New Roman" w:hAnsi="Times New Roman"/>
          <w:b/>
          <w:szCs w:val="24"/>
          <w:u w:val="single"/>
        </w:rPr>
        <w:t>Peiraieus</w:t>
      </w:r>
      <w:proofErr w:type="spellEnd"/>
    </w:p>
    <w:p w14:paraId="0084840E" w14:textId="2D7755D9" w:rsidR="006E1F65" w:rsidRPr="000D47CD" w:rsidRDefault="00E57826" w:rsidP="00275EFE">
      <w:pPr>
        <w:pStyle w:val="BodyA"/>
        <w:numPr>
          <w:ilvl w:val="1"/>
          <w:numId w:val="4"/>
        </w:numPr>
        <w:tabs>
          <w:tab w:val="left" w:pos="900"/>
        </w:tabs>
        <w:ind w:left="540" w:firstLine="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Has an orthogonal </w:t>
      </w:r>
      <w:r w:rsidR="006E1F65" w:rsidRPr="000D47CD">
        <w:rPr>
          <w:rFonts w:ascii="Times New Roman" w:hAnsi="Times New Roman"/>
          <w:szCs w:val="24"/>
        </w:rPr>
        <w:t>plan</w:t>
      </w:r>
      <w:r w:rsidRPr="000D47CD">
        <w:rPr>
          <w:rFonts w:ascii="Times New Roman" w:hAnsi="Times New Roman"/>
          <w:szCs w:val="24"/>
        </w:rPr>
        <w:t>- new development (</w:t>
      </w:r>
      <w:proofErr w:type="spellStart"/>
      <w:r w:rsidRPr="000D47CD">
        <w:rPr>
          <w:rFonts w:ascii="Times New Roman" w:hAnsi="Times New Roman"/>
          <w:szCs w:val="24"/>
        </w:rPr>
        <w:t>Hiodamus</w:t>
      </w:r>
      <w:proofErr w:type="spellEnd"/>
      <w:r w:rsidRPr="000D47CD">
        <w:rPr>
          <w:rFonts w:ascii="Times New Roman" w:hAnsi="Times New Roman"/>
          <w:szCs w:val="24"/>
        </w:rPr>
        <w:t>)</w:t>
      </w:r>
      <w:r w:rsidR="006E1F65" w:rsidRPr="000D47CD">
        <w:rPr>
          <w:rFonts w:ascii="Times New Roman" w:hAnsi="Times New Roman"/>
          <w:szCs w:val="24"/>
        </w:rPr>
        <w:t xml:space="preserve"> </w:t>
      </w:r>
    </w:p>
    <w:p w14:paraId="7CCEC2E4" w14:textId="6DAF5F2A" w:rsidR="00275EFE" w:rsidRPr="000D47CD" w:rsidRDefault="006E1F65" w:rsidP="00275EFE">
      <w:pPr>
        <w:pStyle w:val="BodyA"/>
        <w:numPr>
          <w:ilvl w:val="1"/>
          <w:numId w:val="4"/>
        </w:numPr>
        <w:tabs>
          <w:tab w:val="left" w:pos="900"/>
        </w:tabs>
        <w:ind w:left="540" w:firstLine="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</w:t>
      </w:r>
      <w:r w:rsidR="00E57826" w:rsidRPr="000D47CD">
        <w:rPr>
          <w:rFonts w:ascii="Times New Roman" w:hAnsi="Times New Roman"/>
          <w:szCs w:val="24"/>
        </w:rPr>
        <w:t xml:space="preserve">Was improved by </w:t>
      </w:r>
      <w:proofErr w:type="spellStart"/>
      <w:r w:rsidR="00E57826" w:rsidRPr="000D47CD">
        <w:rPr>
          <w:rFonts w:ascii="Times New Roman" w:hAnsi="Times New Roman"/>
          <w:b/>
          <w:szCs w:val="24"/>
        </w:rPr>
        <w:t>Peisistratos</w:t>
      </w:r>
      <w:proofErr w:type="spellEnd"/>
      <w:r w:rsidRPr="000D47CD">
        <w:rPr>
          <w:rFonts w:ascii="Times New Roman" w:hAnsi="Times New Roman"/>
          <w:szCs w:val="24"/>
        </w:rPr>
        <w:t xml:space="preserve"> </w:t>
      </w:r>
    </w:p>
    <w:p w14:paraId="1C32DE2F" w14:textId="1D43E86A" w:rsidR="006E1F65" w:rsidRPr="000D47CD" w:rsidRDefault="00275EFE" w:rsidP="006E1F65">
      <w:pPr>
        <w:pStyle w:val="BodyA"/>
        <w:numPr>
          <w:ilvl w:val="1"/>
          <w:numId w:val="4"/>
        </w:numPr>
        <w:tabs>
          <w:tab w:val="left" w:pos="900"/>
        </w:tabs>
        <w:ind w:left="540" w:firstLine="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 </w:t>
      </w:r>
      <w:r w:rsidR="009815BE" w:rsidRPr="000D47CD">
        <w:rPr>
          <w:rFonts w:ascii="Times New Roman" w:hAnsi="Times New Roman"/>
          <w:szCs w:val="24"/>
        </w:rPr>
        <w:t xml:space="preserve">Was fortified by </w:t>
      </w:r>
      <w:proofErr w:type="spellStart"/>
      <w:r w:rsidRPr="000D47CD">
        <w:rPr>
          <w:rFonts w:ascii="Times New Roman" w:hAnsi="Times New Roman"/>
          <w:szCs w:val="24"/>
        </w:rPr>
        <w:t>Themistokles</w:t>
      </w:r>
      <w:proofErr w:type="spellEnd"/>
      <w:r w:rsidR="009815BE" w:rsidRPr="000D47CD">
        <w:rPr>
          <w:rFonts w:ascii="Times New Roman" w:hAnsi="Times New Roman"/>
          <w:szCs w:val="24"/>
        </w:rPr>
        <w:t xml:space="preserve">- developed </w:t>
      </w:r>
      <w:proofErr w:type="spellStart"/>
      <w:r w:rsidR="009815BE" w:rsidRPr="000D47CD">
        <w:rPr>
          <w:rFonts w:ascii="Times New Roman" w:hAnsi="Times New Roman"/>
          <w:szCs w:val="24"/>
        </w:rPr>
        <w:t>Athean</w:t>
      </w:r>
      <w:proofErr w:type="spellEnd"/>
      <w:r w:rsidR="009815BE" w:rsidRPr="000D47CD">
        <w:rPr>
          <w:rFonts w:ascii="Times New Roman" w:hAnsi="Times New Roman"/>
          <w:szCs w:val="24"/>
        </w:rPr>
        <w:t xml:space="preserve"> navy</w:t>
      </w:r>
    </w:p>
    <w:p w14:paraId="0DB58AF6" w14:textId="2C09FCA7" w:rsidR="00275EFE" w:rsidRPr="000D47CD" w:rsidRDefault="006E1F65" w:rsidP="006E1F65">
      <w:pPr>
        <w:pStyle w:val="BodyA"/>
        <w:numPr>
          <w:ilvl w:val="1"/>
          <w:numId w:val="4"/>
        </w:numPr>
        <w:tabs>
          <w:tab w:val="left" w:pos="900"/>
        </w:tabs>
        <w:ind w:left="540" w:firstLine="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 </w:t>
      </w:r>
      <w:r w:rsidR="009815BE" w:rsidRPr="000D47CD">
        <w:rPr>
          <w:rFonts w:ascii="Times New Roman" w:hAnsi="Times New Roman"/>
          <w:szCs w:val="24"/>
        </w:rPr>
        <w:t>I</w:t>
      </w:r>
      <w:r w:rsidR="00275EFE" w:rsidRPr="000D47CD">
        <w:rPr>
          <w:rFonts w:ascii="Times New Roman" w:hAnsi="Times New Roman"/>
          <w:szCs w:val="24"/>
        </w:rPr>
        <w:t>mports</w:t>
      </w:r>
      <w:r w:rsidR="009815BE" w:rsidRPr="000D47CD">
        <w:rPr>
          <w:rFonts w:ascii="Times New Roman" w:hAnsi="Times New Roman"/>
          <w:szCs w:val="24"/>
        </w:rPr>
        <w:t>: Food- Grain in particular (from black sea)</w:t>
      </w:r>
    </w:p>
    <w:p w14:paraId="7293D2C6" w14:textId="6C2BAFAF" w:rsidR="009815BE" w:rsidRPr="000D47CD" w:rsidRDefault="009815BE" w:rsidP="009815BE">
      <w:pPr>
        <w:pStyle w:val="BodyA"/>
        <w:numPr>
          <w:ilvl w:val="2"/>
          <w:numId w:val="4"/>
        </w:numPr>
        <w:tabs>
          <w:tab w:val="left" w:pos="90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Attica relied heavily on imports because their population over grew after the reforms </w:t>
      </w:r>
    </w:p>
    <w:p w14:paraId="08A0CA60" w14:textId="601BAA48" w:rsidR="00275EFE" w:rsidRPr="000D47CD" w:rsidRDefault="009815BE" w:rsidP="00275EFE">
      <w:pPr>
        <w:pStyle w:val="BodyA"/>
        <w:numPr>
          <w:ilvl w:val="1"/>
          <w:numId w:val="4"/>
        </w:numPr>
        <w:tabs>
          <w:tab w:val="left" w:pos="900"/>
        </w:tabs>
        <w:ind w:left="540" w:firstLine="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E</w:t>
      </w:r>
      <w:r w:rsidR="00275EFE" w:rsidRPr="000D47CD">
        <w:rPr>
          <w:rFonts w:ascii="Times New Roman" w:hAnsi="Times New Roman"/>
          <w:szCs w:val="24"/>
        </w:rPr>
        <w:t>xports</w:t>
      </w:r>
      <w:r w:rsidRPr="000D47CD">
        <w:rPr>
          <w:rFonts w:ascii="Times New Roman" w:hAnsi="Times New Roman"/>
          <w:szCs w:val="24"/>
        </w:rPr>
        <w:t>: Olive oil, silver-mines were discovered, pottery- black/red figure pottery</w:t>
      </w:r>
    </w:p>
    <w:p w14:paraId="20607296" w14:textId="77777777" w:rsidR="009815BE" w:rsidRPr="000D47CD" w:rsidRDefault="009815BE" w:rsidP="00275EFE">
      <w:pPr>
        <w:pStyle w:val="BodyA"/>
        <w:rPr>
          <w:rFonts w:ascii="Times New Roman" w:hAnsi="Times New Roman"/>
          <w:szCs w:val="24"/>
          <w:u w:val="single"/>
        </w:rPr>
      </w:pPr>
    </w:p>
    <w:p w14:paraId="17B67055" w14:textId="77777777" w:rsidR="00070DC2" w:rsidRPr="000D47CD" w:rsidRDefault="00275EFE" w:rsidP="00275EFE">
      <w:pPr>
        <w:pStyle w:val="BodyA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b/>
          <w:szCs w:val="24"/>
          <w:u w:val="single"/>
        </w:rPr>
        <w:t>Eleusinian Mysteries</w:t>
      </w:r>
      <w:r w:rsidRPr="000D47CD">
        <w:rPr>
          <w:rFonts w:ascii="Times New Roman" w:hAnsi="Times New Roman"/>
          <w:szCs w:val="24"/>
          <w:u w:val="single"/>
        </w:rPr>
        <w:t xml:space="preserve"> @ Eleusis</w:t>
      </w:r>
    </w:p>
    <w:p w14:paraId="1B807189" w14:textId="69114ADB" w:rsidR="00275EFE" w:rsidRPr="000D47CD" w:rsidRDefault="00070DC2" w:rsidP="00275EFE">
      <w:pPr>
        <w:pStyle w:val="BodyA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Mystery Cult- don’t know the rites, or what happened</w:t>
      </w:r>
    </w:p>
    <w:p w14:paraId="5771AC7E" w14:textId="42911F81" w:rsidR="00070DC2" w:rsidRPr="000D47CD" w:rsidRDefault="00070DC2" w:rsidP="00070DC2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People were forbidden to tell people about what happened (if </w:t>
      </w:r>
      <w:proofErr w:type="spellStart"/>
      <w:r w:rsidRPr="000D47CD">
        <w:rPr>
          <w:rFonts w:ascii="Times New Roman" w:hAnsi="Times New Roman"/>
          <w:szCs w:val="24"/>
        </w:rPr>
        <w:t>iniated</w:t>
      </w:r>
      <w:proofErr w:type="spellEnd"/>
      <w:r w:rsidRPr="000D47CD">
        <w:rPr>
          <w:rFonts w:ascii="Times New Roman" w:hAnsi="Times New Roman"/>
          <w:szCs w:val="24"/>
        </w:rPr>
        <w:t>)</w:t>
      </w:r>
    </w:p>
    <w:p w14:paraId="29905223" w14:textId="1AC69D05" w:rsidR="00275EFE" w:rsidRPr="000D47CD" w:rsidRDefault="00070DC2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Were sacred cults to goddess </w:t>
      </w:r>
      <w:r w:rsidR="00275EFE" w:rsidRPr="000D47CD">
        <w:rPr>
          <w:rFonts w:ascii="Times New Roman" w:hAnsi="Times New Roman"/>
          <w:szCs w:val="24"/>
        </w:rPr>
        <w:t>Demeter</w:t>
      </w:r>
      <w:r w:rsidRPr="000D47CD">
        <w:rPr>
          <w:rFonts w:ascii="Times New Roman" w:hAnsi="Times New Roman"/>
          <w:szCs w:val="24"/>
        </w:rPr>
        <w:t xml:space="preserve"> (goddess of agriculture- esp. grain)</w:t>
      </w:r>
    </w:p>
    <w:p w14:paraId="50827F4A" w14:textId="1FC321C0" w:rsidR="00070DC2" w:rsidRPr="000D47CD" w:rsidRDefault="00070DC2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Close to the border of Attica</w:t>
      </w:r>
    </w:p>
    <w:p w14:paraId="20ABD97D" w14:textId="489E3D0D" w:rsidR="00275EFE" w:rsidRPr="000D47CD" w:rsidRDefault="00070DC2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Were secret, nocturnal (held at night)</w:t>
      </w:r>
    </w:p>
    <w:p w14:paraId="7998F1AA" w14:textId="5C5B28C5" w:rsidR="00070DC2" w:rsidRPr="000D47CD" w:rsidRDefault="00070DC2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Initiates: Greek speaking men, women, slaves</w:t>
      </w:r>
    </w:p>
    <w:p w14:paraId="7BC362E7" w14:textId="38606785" w:rsidR="00275EFE" w:rsidRPr="000D47CD" w:rsidRDefault="00070DC2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Piglet </w:t>
      </w:r>
      <w:r w:rsidR="00275EFE" w:rsidRPr="000D47CD">
        <w:rPr>
          <w:rFonts w:ascii="Times New Roman" w:hAnsi="Times New Roman"/>
          <w:szCs w:val="24"/>
        </w:rPr>
        <w:t>purification</w:t>
      </w:r>
      <w:r w:rsidRPr="000D47CD">
        <w:rPr>
          <w:rFonts w:ascii="Times New Roman" w:hAnsi="Times New Roman"/>
          <w:szCs w:val="24"/>
        </w:rPr>
        <w:t xml:space="preserve"> first: sacrifice to piglets (were sacred to Demeter- as they are the most fertile in domestic animals)</w:t>
      </w:r>
    </w:p>
    <w:p w14:paraId="11B63799" w14:textId="15A08DB3" w:rsidR="00275EFE" w:rsidRPr="000D47CD" w:rsidRDefault="00275EFE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Sacred Way: </w:t>
      </w:r>
      <w:r w:rsidR="00070DC2" w:rsidRPr="000D47CD">
        <w:rPr>
          <w:rFonts w:ascii="Times New Roman" w:hAnsi="Times New Roman"/>
          <w:szCs w:val="24"/>
        </w:rPr>
        <w:t xml:space="preserve">A </w:t>
      </w:r>
      <w:r w:rsidRPr="000D47CD">
        <w:rPr>
          <w:rFonts w:ascii="Times New Roman" w:hAnsi="Times New Roman"/>
          <w:szCs w:val="24"/>
        </w:rPr>
        <w:t>caryatid</w:t>
      </w:r>
      <w:r w:rsidR="00070DC2" w:rsidRPr="000D47CD">
        <w:rPr>
          <w:rFonts w:ascii="Times New Roman" w:hAnsi="Times New Roman"/>
          <w:szCs w:val="24"/>
        </w:rPr>
        <w:t xml:space="preserve"> from the inner </w:t>
      </w:r>
      <w:proofErr w:type="spellStart"/>
      <w:r w:rsidR="00070DC2" w:rsidRPr="000D47CD">
        <w:rPr>
          <w:rFonts w:ascii="Times New Roman" w:hAnsi="Times New Roman"/>
          <w:szCs w:val="24"/>
        </w:rPr>
        <w:t>prop</w:t>
      </w:r>
      <w:r w:rsidR="000E4225" w:rsidRPr="000D47CD">
        <w:rPr>
          <w:rFonts w:ascii="Times New Roman" w:hAnsi="Times New Roman"/>
          <w:szCs w:val="24"/>
        </w:rPr>
        <w:t>y</w:t>
      </w:r>
      <w:r w:rsidR="00070DC2" w:rsidRPr="000D47CD">
        <w:rPr>
          <w:rFonts w:ascii="Times New Roman" w:hAnsi="Times New Roman"/>
          <w:szCs w:val="24"/>
        </w:rPr>
        <w:t>lon</w:t>
      </w:r>
      <w:proofErr w:type="spellEnd"/>
      <w:r w:rsidR="00070DC2" w:rsidRPr="000D47CD">
        <w:rPr>
          <w:rFonts w:ascii="Times New Roman" w:hAnsi="Times New Roman"/>
          <w:szCs w:val="24"/>
        </w:rPr>
        <w:t xml:space="preserve"> (</w:t>
      </w:r>
      <w:r w:rsidR="000E4225" w:rsidRPr="000D47CD">
        <w:rPr>
          <w:rFonts w:ascii="Times New Roman" w:hAnsi="Times New Roman"/>
          <w:szCs w:val="24"/>
        </w:rPr>
        <w:t xml:space="preserve">gateway) at Eleusis (fortified </w:t>
      </w:r>
      <w:proofErr w:type="spellStart"/>
      <w:r w:rsidR="000E4225" w:rsidRPr="000D47CD">
        <w:rPr>
          <w:rFonts w:ascii="Times New Roman" w:hAnsi="Times New Roman"/>
          <w:szCs w:val="24"/>
        </w:rPr>
        <w:t>sancuay</w:t>
      </w:r>
      <w:proofErr w:type="spellEnd"/>
      <w:r w:rsidR="000E4225" w:rsidRPr="000D47CD">
        <w:rPr>
          <w:rFonts w:ascii="Times New Roman" w:hAnsi="Times New Roman"/>
          <w:szCs w:val="24"/>
        </w:rPr>
        <w:t xml:space="preserve"> of Demeter) caries (container for secret cult objects) on her head</w:t>
      </w:r>
    </w:p>
    <w:p w14:paraId="167FAFD7" w14:textId="00E994F4" w:rsidR="00275EFE" w:rsidRPr="000D47CD" w:rsidRDefault="00275EFE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  <w:u w:val="single"/>
        </w:rPr>
      </w:pPr>
      <w:proofErr w:type="spellStart"/>
      <w:r w:rsidRPr="000D47CD">
        <w:rPr>
          <w:rFonts w:ascii="Times New Roman" w:hAnsi="Times New Roman"/>
          <w:b/>
          <w:szCs w:val="24"/>
        </w:rPr>
        <w:lastRenderedPageBreak/>
        <w:t>Telesterion</w:t>
      </w:r>
      <w:proofErr w:type="spellEnd"/>
      <w:r w:rsidRPr="000D47CD">
        <w:rPr>
          <w:rFonts w:ascii="Times New Roman" w:hAnsi="Times New Roman"/>
          <w:szCs w:val="24"/>
        </w:rPr>
        <w:t>:</w:t>
      </w:r>
      <w:r w:rsidR="00070DC2" w:rsidRPr="000D47CD">
        <w:rPr>
          <w:rFonts w:ascii="Times New Roman" w:hAnsi="Times New Roman"/>
          <w:szCs w:val="24"/>
        </w:rPr>
        <w:t xml:space="preserve"> Hall of Mysteries, </w:t>
      </w:r>
      <w:r w:rsidR="000E4225" w:rsidRPr="000D47CD">
        <w:rPr>
          <w:rFonts w:ascii="Times New Roman" w:hAnsi="Times New Roman"/>
          <w:szCs w:val="24"/>
        </w:rPr>
        <w:t>h</w:t>
      </w:r>
      <w:r w:rsidR="00070DC2" w:rsidRPr="000D47CD">
        <w:rPr>
          <w:rFonts w:ascii="Times New Roman" w:hAnsi="Times New Roman"/>
          <w:szCs w:val="24"/>
        </w:rPr>
        <w:t>uge enclosed hall, huge. Place where</w:t>
      </w:r>
      <w:r w:rsidRPr="000D47CD">
        <w:rPr>
          <w:rFonts w:ascii="Times New Roman" w:hAnsi="Times New Roman"/>
          <w:szCs w:val="24"/>
        </w:rPr>
        <w:t xml:space="preserve"> rites</w:t>
      </w:r>
      <w:r w:rsidR="000E4225" w:rsidRPr="000D47CD">
        <w:rPr>
          <w:rFonts w:ascii="Times New Roman" w:hAnsi="Times New Roman"/>
          <w:szCs w:val="24"/>
        </w:rPr>
        <w:t xml:space="preserve"> were carried </w:t>
      </w:r>
      <w:r w:rsidR="00070DC2" w:rsidRPr="000D47CD">
        <w:rPr>
          <w:rFonts w:ascii="Times New Roman" w:hAnsi="Times New Roman"/>
          <w:szCs w:val="24"/>
        </w:rPr>
        <w:t>out</w:t>
      </w:r>
      <w:r w:rsidR="000E4225" w:rsidRPr="000D47CD">
        <w:rPr>
          <w:rFonts w:ascii="Times New Roman" w:hAnsi="Times New Roman"/>
          <w:szCs w:val="24"/>
        </w:rPr>
        <w:t xml:space="preserve">, these rites are still </w:t>
      </w:r>
      <w:proofErr w:type="spellStart"/>
      <w:r w:rsidR="000E4225" w:rsidRPr="000D47CD">
        <w:rPr>
          <w:rFonts w:ascii="Times New Roman" w:hAnsi="Times New Roman"/>
          <w:szCs w:val="24"/>
        </w:rPr>
        <w:t>unkown</w:t>
      </w:r>
      <w:proofErr w:type="spellEnd"/>
      <w:r w:rsidR="000E4225" w:rsidRPr="000D47CD">
        <w:rPr>
          <w:rFonts w:ascii="Times New Roman" w:hAnsi="Times New Roman"/>
          <w:szCs w:val="24"/>
        </w:rPr>
        <w:t>, were well kept secrets</w:t>
      </w:r>
    </w:p>
    <w:p w14:paraId="3B899AFB" w14:textId="0C9B76A8" w:rsidR="00275EFE" w:rsidRPr="000D47CD" w:rsidRDefault="00275EFE" w:rsidP="00275EFE">
      <w:pPr>
        <w:pStyle w:val="BodyA"/>
        <w:tabs>
          <w:tab w:val="left" w:pos="540"/>
        </w:tabs>
        <w:rPr>
          <w:rFonts w:ascii="Times New Roman" w:hAnsi="Times New Roman"/>
          <w:szCs w:val="24"/>
        </w:rPr>
      </w:pPr>
      <w:proofErr w:type="spellStart"/>
      <w:r w:rsidRPr="000D47CD">
        <w:rPr>
          <w:rFonts w:ascii="Times New Roman" w:hAnsi="Times New Roman"/>
          <w:b/>
          <w:szCs w:val="24"/>
          <w:u w:val="single"/>
        </w:rPr>
        <w:t>Panathenaia</w:t>
      </w:r>
      <w:proofErr w:type="spellEnd"/>
      <w:r w:rsidR="000E4225" w:rsidRPr="000D47CD">
        <w:rPr>
          <w:rFonts w:ascii="Times New Roman" w:hAnsi="Times New Roman"/>
          <w:szCs w:val="24"/>
        </w:rPr>
        <w:t>- Principal festival of Athena, held every summer (</w:t>
      </w:r>
      <w:proofErr w:type="spellStart"/>
      <w:r w:rsidR="000E4225" w:rsidRPr="000D47CD">
        <w:rPr>
          <w:rFonts w:ascii="Times New Roman" w:hAnsi="Times New Roman"/>
          <w:szCs w:val="24"/>
        </w:rPr>
        <w:t>july</w:t>
      </w:r>
      <w:proofErr w:type="spellEnd"/>
      <w:r w:rsidR="000E4225" w:rsidRPr="000D47CD">
        <w:rPr>
          <w:rFonts w:ascii="Times New Roman" w:hAnsi="Times New Roman"/>
          <w:szCs w:val="24"/>
        </w:rPr>
        <w:t>)</w:t>
      </w:r>
    </w:p>
    <w:p w14:paraId="290B5ACA" w14:textId="707E261A" w:rsidR="00275EFE" w:rsidRPr="000D47CD" w:rsidRDefault="00275EFE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proofErr w:type="spellStart"/>
      <w:r w:rsidRPr="000D47CD">
        <w:rPr>
          <w:rFonts w:ascii="Times New Roman" w:hAnsi="Times New Roman"/>
          <w:b/>
          <w:szCs w:val="24"/>
        </w:rPr>
        <w:t>Panathenaic</w:t>
      </w:r>
      <w:proofErr w:type="spellEnd"/>
      <w:r w:rsidRPr="000D47CD">
        <w:rPr>
          <w:rFonts w:ascii="Times New Roman" w:hAnsi="Times New Roman"/>
          <w:b/>
          <w:szCs w:val="24"/>
        </w:rPr>
        <w:t xml:space="preserve"> Way</w:t>
      </w:r>
      <w:r w:rsidR="000E4225" w:rsidRPr="000D47CD">
        <w:rPr>
          <w:rFonts w:ascii="Times New Roman" w:hAnsi="Times New Roman"/>
          <w:szCs w:val="24"/>
        </w:rPr>
        <w:t xml:space="preserve">- started from the Sacred gate to </w:t>
      </w:r>
      <w:proofErr w:type="spellStart"/>
      <w:r w:rsidR="000E4225" w:rsidRPr="000D47CD">
        <w:rPr>
          <w:rFonts w:ascii="Times New Roman" w:hAnsi="Times New Roman"/>
          <w:i/>
          <w:szCs w:val="24"/>
        </w:rPr>
        <w:t>Acropylis</w:t>
      </w:r>
      <w:proofErr w:type="spellEnd"/>
      <w:r w:rsidR="000E4225" w:rsidRPr="000D47CD">
        <w:rPr>
          <w:rFonts w:ascii="Times New Roman" w:hAnsi="Times New Roman"/>
          <w:i/>
          <w:szCs w:val="24"/>
        </w:rPr>
        <w:t xml:space="preserve"> of Athens </w:t>
      </w:r>
    </w:p>
    <w:p w14:paraId="32889C92" w14:textId="43CFD7DD" w:rsidR="000E4225" w:rsidRPr="000D47CD" w:rsidRDefault="000E4225" w:rsidP="000E4225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Was for Athena’s birthday </w:t>
      </w:r>
    </w:p>
    <w:p w14:paraId="33A6B56D" w14:textId="15EAB2D1" w:rsidR="00275EFE" w:rsidRPr="000D47CD" w:rsidRDefault="000E4225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proofErr w:type="spellStart"/>
      <w:r w:rsidRPr="000D47CD">
        <w:rPr>
          <w:rFonts w:ascii="Times New Roman" w:hAnsi="Times New Roman"/>
          <w:b/>
          <w:szCs w:val="24"/>
        </w:rPr>
        <w:t>P</w:t>
      </w:r>
      <w:r w:rsidR="00275EFE" w:rsidRPr="000D47CD">
        <w:rPr>
          <w:rFonts w:ascii="Times New Roman" w:hAnsi="Times New Roman"/>
          <w:b/>
          <w:szCs w:val="24"/>
        </w:rPr>
        <w:t>eplos</w:t>
      </w:r>
      <w:proofErr w:type="spellEnd"/>
      <w:r w:rsidRPr="000D47CD">
        <w:rPr>
          <w:rFonts w:ascii="Times New Roman" w:hAnsi="Times New Roman"/>
          <w:szCs w:val="24"/>
        </w:rPr>
        <w:t>: Big piece of cloth, pinned at shoulder, and tied from waist (was Athena’s birthday present)</w:t>
      </w:r>
    </w:p>
    <w:p w14:paraId="4323B13F" w14:textId="77777777" w:rsidR="000E4225" w:rsidRPr="000D47CD" w:rsidRDefault="00275EFE" w:rsidP="00275EFE">
      <w:pPr>
        <w:pStyle w:val="BodyA"/>
        <w:numPr>
          <w:ilvl w:val="1"/>
          <w:numId w:val="5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b/>
          <w:szCs w:val="24"/>
        </w:rPr>
        <w:t>Procession</w:t>
      </w:r>
      <w:r w:rsidRPr="000D47CD">
        <w:rPr>
          <w:rFonts w:ascii="Times New Roman" w:hAnsi="Times New Roman"/>
          <w:szCs w:val="24"/>
        </w:rPr>
        <w:t xml:space="preserve">: </w:t>
      </w:r>
      <w:r w:rsidR="000E4225" w:rsidRPr="000D47CD">
        <w:rPr>
          <w:rFonts w:ascii="Times New Roman" w:hAnsi="Times New Roman"/>
          <w:szCs w:val="24"/>
        </w:rPr>
        <w:t xml:space="preserve">depicted on </w:t>
      </w:r>
      <w:r w:rsidRPr="000D47CD">
        <w:rPr>
          <w:rFonts w:ascii="Times New Roman" w:hAnsi="Times New Roman"/>
          <w:i/>
          <w:szCs w:val="24"/>
        </w:rPr>
        <w:t>Elgin Marbles</w:t>
      </w:r>
      <w:r w:rsidR="000E4225" w:rsidRPr="000D47CD">
        <w:rPr>
          <w:rFonts w:ascii="Times New Roman" w:hAnsi="Times New Roman"/>
          <w:szCs w:val="24"/>
        </w:rPr>
        <w:t xml:space="preserve">, taken by Lord Elgin, now in British Museum </w:t>
      </w:r>
    </w:p>
    <w:p w14:paraId="7E343C84" w14:textId="4B722170" w:rsidR="000E4225" w:rsidRPr="000D47CD" w:rsidRDefault="000E4225" w:rsidP="000E4225">
      <w:pPr>
        <w:pStyle w:val="BodyA"/>
        <w:numPr>
          <w:ilvl w:val="1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A sacrifice of 100 bulls and was feasted on</w:t>
      </w:r>
    </w:p>
    <w:p w14:paraId="72C17230" w14:textId="77777777" w:rsidR="00275EFE" w:rsidRPr="000D47CD" w:rsidRDefault="00275EFE" w:rsidP="00275EFE">
      <w:pPr>
        <w:pStyle w:val="BodyA"/>
        <w:tabs>
          <w:tab w:val="left" w:pos="540"/>
        </w:tabs>
        <w:rPr>
          <w:rFonts w:ascii="Times New Roman" w:hAnsi="Times New Roman"/>
          <w:b/>
          <w:szCs w:val="24"/>
        </w:rPr>
      </w:pPr>
      <w:r w:rsidRPr="000D47CD">
        <w:rPr>
          <w:rFonts w:ascii="Times New Roman" w:hAnsi="Times New Roman"/>
          <w:b/>
          <w:szCs w:val="24"/>
          <w:u w:val="single"/>
        </w:rPr>
        <w:t xml:space="preserve">Great </w:t>
      </w:r>
      <w:proofErr w:type="spellStart"/>
      <w:r w:rsidRPr="000D47CD">
        <w:rPr>
          <w:rFonts w:ascii="Times New Roman" w:hAnsi="Times New Roman"/>
          <w:b/>
          <w:szCs w:val="24"/>
          <w:u w:val="single"/>
        </w:rPr>
        <w:t>Panathenaia</w:t>
      </w:r>
      <w:proofErr w:type="spellEnd"/>
      <w:r w:rsidRPr="000D47CD">
        <w:rPr>
          <w:rFonts w:ascii="Times New Roman" w:hAnsi="Times New Roman"/>
          <w:b/>
          <w:szCs w:val="24"/>
        </w:rPr>
        <w:t xml:space="preserve">: </w:t>
      </w:r>
    </w:p>
    <w:p w14:paraId="7479ABF6" w14:textId="47D49754" w:rsidR="000E4225" w:rsidRPr="000D47CD" w:rsidRDefault="000E4225" w:rsidP="000E4225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Deluxe version occurred every 4 years </w:t>
      </w:r>
    </w:p>
    <w:p w14:paraId="41BE3E18" w14:textId="7DF7C7F5" w:rsidR="000E4225" w:rsidRPr="000D47CD" w:rsidRDefault="000E4225" w:rsidP="000E4225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Religious ceremonies</w:t>
      </w:r>
    </w:p>
    <w:p w14:paraId="3A60EA9F" w14:textId="6547AD87" w:rsidR="000E4225" w:rsidRPr="000D47CD" w:rsidRDefault="000E4225" w:rsidP="000E4225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Athletic (were like Panhellenic games), tribal (only for Athena men), and music contests</w:t>
      </w:r>
      <w:r w:rsidR="000D47CD" w:rsidRPr="000D47CD">
        <w:rPr>
          <w:rFonts w:ascii="Times New Roman" w:hAnsi="Times New Roman"/>
          <w:szCs w:val="24"/>
        </w:rPr>
        <w:t xml:space="preserve"> (all Greek speaking men)</w:t>
      </w:r>
    </w:p>
    <w:p w14:paraId="242973AE" w14:textId="67D38797" w:rsidR="000D47CD" w:rsidRPr="000D47CD" w:rsidRDefault="000D47CD" w:rsidP="000E4225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Valuable prizes for more than 1</w:t>
      </w:r>
      <w:r w:rsidRPr="000D47CD">
        <w:rPr>
          <w:rFonts w:ascii="Times New Roman" w:hAnsi="Times New Roman"/>
          <w:szCs w:val="24"/>
          <w:vertAlign w:val="superscript"/>
        </w:rPr>
        <w:t>st</w:t>
      </w:r>
      <w:r w:rsidRPr="000D47CD">
        <w:rPr>
          <w:rFonts w:ascii="Times New Roman" w:hAnsi="Times New Roman"/>
          <w:szCs w:val="24"/>
        </w:rPr>
        <w:t xml:space="preserve"> place</w:t>
      </w:r>
    </w:p>
    <w:p w14:paraId="44CE6502" w14:textId="0F93BBC1" w:rsidR="00C36BC6" w:rsidRPr="000D47CD" w:rsidRDefault="00C36BC6" w:rsidP="00C36BC6">
      <w:pPr>
        <w:pStyle w:val="BodyA"/>
        <w:tabs>
          <w:tab w:val="left" w:pos="720"/>
          <w:tab w:val="left" w:pos="90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Competitions, competitors &amp; Prizes</w:t>
      </w:r>
    </w:p>
    <w:p w14:paraId="02469E7E" w14:textId="30A579AA" w:rsidR="00275EFE" w:rsidRPr="000D47CD" w:rsidRDefault="00C36BC6" w:rsidP="00C36BC6">
      <w:pPr>
        <w:pStyle w:val="BodyA"/>
        <w:tabs>
          <w:tab w:val="left" w:pos="720"/>
          <w:tab w:val="left" w:pos="90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1. </w:t>
      </w:r>
      <w:r w:rsidR="000D47CD" w:rsidRPr="000D47CD">
        <w:rPr>
          <w:rFonts w:ascii="Times New Roman" w:hAnsi="Times New Roman"/>
          <w:b/>
          <w:szCs w:val="24"/>
        </w:rPr>
        <w:t>Athletic contest prizes</w:t>
      </w:r>
      <w:r w:rsidR="000D47CD" w:rsidRPr="000D47CD">
        <w:rPr>
          <w:rFonts w:ascii="Times New Roman" w:hAnsi="Times New Roman"/>
          <w:szCs w:val="24"/>
        </w:rPr>
        <w:t xml:space="preserve"> (P</w:t>
      </w:r>
      <w:r w:rsidRPr="000D47CD">
        <w:rPr>
          <w:rFonts w:ascii="Times New Roman" w:hAnsi="Times New Roman"/>
          <w:szCs w:val="24"/>
        </w:rPr>
        <w:t>anhellenic</w:t>
      </w:r>
      <w:r w:rsidR="000D47CD" w:rsidRPr="000D47CD">
        <w:rPr>
          <w:rFonts w:ascii="Times New Roman" w:hAnsi="Times New Roman"/>
          <w:szCs w:val="24"/>
        </w:rPr>
        <w:t>)</w:t>
      </w:r>
      <w:r w:rsidR="00275EFE" w:rsidRPr="000D47CD">
        <w:rPr>
          <w:rFonts w:ascii="Times New Roman" w:hAnsi="Times New Roman"/>
          <w:szCs w:val="24"/>
        </w:rPr>
        <w:t xml:space="preserve"> </w:t>
      </w:r>
    </w:p>
    <w:p w14:paraId="6A3AEF69" w14:textId="77824E6E" w:rsidR="00275EFE" w:rsidRPr="000D47CD" w:rsidRDefault="00C36BC6" w:rsidP="00C36BC6">
      <w:pPr>
        <w:pStyle w:val="BodyA"/>
        <w:numPr>
          <w:ilvl w:val="2"/>
          <w:numId w:val="1"/>
        </w:numPr>
        <w:tabs>
          <w:tab w:val="left" w:pos="720"/>
          <w:tab w:val="left" w:pos="90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</w:t>
      </w:r>
      <w:r w:rsidR="000D47CD" w:rsidRPr="000D47CD">
        <w:rPr>
          <w:rFonts w:ascii="Times New Roman" w:hAnsi="Times New Roman"/>
          <w:szCs w:val="24"/>
        </w:rPr>
        <w:t xml:space="preserve">Black figure </w:t>
      </w:r>
      <w:proofErr w:type="spellStart"/>
      <w:r w:rsidR="00275EFE" w:rsidRPr="000D47CD">
        <w:rPr>
          <w:rFonts w:ascii="Times New Roman" w:hAnsi="Times New Roman"/>
          <w:i/>
          <w:szCs w:val="24"/>
        </w:rPr>
        <w:t>Panathenaic</w:t>
      </w:r>
      <w:proofErr w:type="spellEnd"/>
      <w:r w:rsidR="00275EFE" w:rsidRPr="000D47CD">
        <w:rPr>
          <w:rFonts w:ascii="Times New Roman" w:hAnsi="Times New Roman"/>
          <w:i/>
          <w:szCs w:val="24"/>
        </w:rPr>
        <w:t xml:space="preserve"> amphora</w:t>
      </w:r>
      <w:r w:rsidR="000D47CD" w:rsidRPr="000D47CD">
        <w:rPr>
          <w:rFonts w:ascii="Times New Roman" w:hAnsi="Times New Roman"/>
          <w:szCs w:val="24"/>
        </w:rPr>
        <w:t>: 40L of high quality olive oil from sacred olive trees, would win multiple of these, people later sold these</w:t>
      </w:r>
    </w:p>
    <w:p w14:paraId="7C625EB9" w14:textId="77777777" w:rsidR="000D47CD" w:rsidRPr="000D47CD" w:rsidRDefault="00C36BC6" w:rsidP="00C36BC6">
      <w:pPr>
        <w:pStyle w:val="BodyA"/>
        <w:tabs>
          <w:tab w:val="left" w:pos="720"/>
          <w:tab w:val="left" w:pos="90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2.</w:t>
      </w:r>
      <w:r w:rsidR="000D47CD" w:rsidRPr="000D47CD">
        <w:rPr>
          <w:rFonts w:ascii="Times New Roman" w:hAnsi="Times New Roman"/>
          <w:szCs w:val="24"/>
        </w:rPr>
        <w:t xml:space="preserve"> </w:t>
      </w:r>
      <w:r w:rsidR="000D47CD" w:rsidRPr="000D47CD">
        <w:rPr>
          <w:rFonts w:ascii="Times New Roman" w:hAnsi="Times New Roman"/>
          <w:b/>
          <w:szCs w:val="24"/>
        </w:rPr>
        <w:t>T</w:t>
      </w:r>
      <w:r w:rsidR="00447C80" w:rsidRPr="000D47CD">
        <w:rPr>
          <w:rFonts w:ascii="Times New Roman" w:hAnsi="Times New Roman"/>
          <w:b/>
          <w:szCs w:val="24"/>
        </w:rPr>
        <w:t>ribal</w:t>
      </w:r>
      <w:r w:rsidR="000D47CD" w:rsidRPr="000D47CD">
        <w:rPr>
          <w:rFonts w:ascii="Times New Roman" w:hAnsi="Times New Roman"/>
          <w:b/>
          <w:szCs w:val="24"/>
        </w:rPr>
        <w:t xml:space="preserve"> Competitions</w:t>
      </w:r>
      <w:r w:rsidR="000D47CD" w:rsidRPr="000D47CD">
        <w:rPr>
          <w:rFonts w:ascii="Times New Roman" w:hAnsi="Times New Roman"/>
          <w:szCs w:val="24"/>
        </w:rPr>
        <w:t xml:space="preserve"> (Athens only): </w:t>
      </w:r>
      <w:proofErr w:type="spellStart"/>
      <w:r w:rsidR="000D47CD" w:rsidRPr="000D47CD">
        <w:rPr>
          <w:rFonts w:ascii="Times New Roman" w:hAnsi="Times New Roman"/>
          <w:i/>
          <w:szCs w:val="24"/>
        </w:rPr>
        <w:t>Anthippasia</w:t>
      </w:r>
      <w:proofErr w:type="spellEnd"/>
      <w:r w:rsidR="000D47CD" w:rsidRPr="000D47CD">
        <w:rPr>
          <w:rFonts w:ascii="Times New Roman" w:hAnsi="Times New Roman"/>
          <w:szCs w:val="24"/>
        </w:rPr>
        <w:t xml:space="preserve">- cavalry display, boat races, chariot races, military dancing, javelin throwing from throwing horseback </w:t>
      </w:r>
    </w:p>
    <w:p w14:paraId="6F11A75D" w14:textId="6C958C9E" w:rsidR="00C36BC6" w:rsidRPr="000D47CD" w:rsidRDefault="000D47CD" w:rsidP="00C36BC6">
      <w:pPr>
        <w:pStyle w:val="BodyA"/>
        <w:tabs>
          <w:tab w:val="left" w:pos="720"/>
          <w:tab w:val="left" w:pos="90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- Competitions Prizes</w:t>
      </w:r>
      <w:r w:rsidR="00447C80" w:rsidRPr="000D47CD">
        <w:rPr>
          <w:rFonts w:ascii="Times New Roman" w:hAnsi="Times New Roman"/>
          <w:szCs w:val="24"/>
        </w:rPr>
        <w:t xml:space="preserve">: </w:t>
      </w:r>
      <w:r w:rsidRPr="000D47CD">
        <w:rPr>
          <w:rFonts w:ascii="Times New Roman" w:hAnsi="Times New Roman"/>
          <w:szCs w:val="24"/>
        </w:rPr>
        <w:t xml:space="preserve">Cash, gold crowns, scarified animals </w:t>
      </w:r>
    </w:p>
    <w:p w14:paraId="71FF6C5B" w14:textId="768807AF" w:rsidR="00275EFE" w:rsidRDefault="00C36BC6" w:rsidP="00C36BC6">
      <w:pPr>
        <w:pStyle w:val="BodyA"/>
        <w:tabs>
          <w:tab w:val="left" w:pos="1440"/>
          <w:tab w:val="left" w:pos="162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3.</w:t>
      </w:r>
      <w:r w:rsidRPr="000D47CD">
        <w:rPr>
          <w:rFonts w:ascii="Times New Roman" w:hAnsi="Times New Roman"/>
          <w:b/>
          <w:szCs w:val="24"/>
        </w:rPr>
        <w:t xml:space="preserve"> </w:t>
      </w:r>
      <w:r w:rsidR="000D47CD" w:rsidRPr="000D47CD">
        <w:rPr>
          <w:rFonts w:ascii="Times New Roman" w:hAnsi="Times New Roman"/>
          <w:b/>
          <w:szCs w:val="24"/>
        </w:rPr>
        <w:t>Musical</w:t>
      </w:r>
      <w:r w:rsidR="000D47CD" w:rsidRPr="000D47CD">
        <w:rPr>
          <w:rFonts w:ascii="Times New Roman" w:hAnsi="Times New Roman"/>
          <w:szCs w:val="24"/>
        </w:rPr>
        <w:t xml:space="preserve">: Singers, musicians competing, compete in </w:t>
      </w:r>
      <w:proofErr w:type="spellStart"/>
      <w:r w:rsidR="000D47CD" w:rsidRPr="000D47CD">
        <w:rPr>
          <w:rFonts w:ascii="Times New Roman" w:hAnsi="Times New Roman"/>
          <w:i/>
          <w:szCs w:val="24"/>
        </w:rPr>
        <w:t>Odeion</w:t>
      </w:r>
      <w:proofErr w:type="spellEnd"/>
      <w:r w:rsidR="000D47CD" w:rsidRPr="000D47CD">
        <w:rPr>
          <w:rFonts w:ascii="Times New Roman" w:hAnsi="Times New Roman"/>
          <w:szCs w:val="24"/>
        </w:rPr>
        <w:t xml:space="preserve"> </w:t>
      </w:r>
      <w:r w:rsidR="000D47CD" w:rsidRPr="000D47CD">
        <w:rPr>
          <w:rFonts w:ascii="Times New Roman" w:hAnsi="Times New Roman"/>
          <w:szCs w:val="24"/>
        </w:rPr>
        <w:br/>
        <w:t>(</w:t>
      </w:r>
      <w:r w:rsidR="00EB7057" w:rsidRPr="000D47CD">
        <w:rPr>
          <w:rFonts w:ascii="Times New Roman" w:hAnsi="Times New Roman"/>
          <w:szCs w:val="24"/>
        </w:rPr>
        <w:t>theater</w:t>
      </w:r>
      <w:r w:rsidR="000D47CD" w:rsidRPr="000D47CD">
        <w:rPr>
          <w:rFonts w:ascii="Times New Roman" w:hAnsi="Times New Roman"/>
          <w:szCs w:val="24"/>
        </w:rPr>
        <w:t>)</w:t>
      </w:r>
      <w:r w:rsidR="000D47CD" w:rsidRPr="000D47CD">
        <w:rPr>
          <w:rFonts w:ascii="Times New Roman" w:hAnsi="Times New Roman"/>
          <w:i/>
          <w:szCs w:val="24"/>
        </w:rPr>
        <w:t xml:space="preserve"> of </w:t>
      </w:r>
      <w:proofErr w:type="spellStart"/>
      <w:r w:rsidR="000D47CD" w:rsidRPr="000D47CD">
        <w:rPr>
          <w:rFonts w:ascii="Times New Roman" w:hAnsi="Times New Roman"/>
          <w:i/>
          <w:szCs w:val="24"/>
        </w:rPr>
        <w:t>Perikles</w:t>
      </w:r>
      <w:proofErr w:type="spellEnd"/>
      <w:r w:rsidR="000D47CD">
        <w:rPr>
          <w:rFonts w:ascii="Times New Roman" w:hAnsi="Times New Roman"/>
          <w:szCs w:val="24"/>
        </w:rPr>
        <w:t xml:space="preserve">- roof was made from Persian sips- recited homers Iliad </w:t>
      </w:r>
    </w:p>
    <w:p w14:paraId="5B9BBC62" w14:textId="0096E687" w:rsidR="00EB7057" w:rsidRPr="000D47CD" w:rsidRDefault="00EB7057" w:rsidP="00C36BC6">
      <w:pPr>
        <w:pStyle w:val="BodyA"/>
        <w:tabs>
          <w:tab w:val="left" w:pos="1440"/>
          <w:tab w:val="left" w:pos="162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Prize: money </w:t>
      </w:r>
    </w:p>
    <w:p w14:paraId="6EECCE66" w14:textId="1412B8DA" w:rsidR="00275EFE" w:rsidRDefault="00C36BC6" w:rsidP="00EB7057">
      <w:pPr>
        <w:pStyle w:val="BodyA"/>
        <w:tabs>
          <w:tab w:val="left" w:pos="1440"/>
          <w:tab w:val="left" w:pos="162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</w:t>
      </w:r>
      <w:proofErr w:type="spellStart"/>
      <w:r w:rsidR="00275EFE" w:rsidRPr="00EB7057">
        <w:rPr>
          <w:rFonts w:ascii="Times New Roman" w:hAnsi="Times New Roman"/>
          <w:szCs w:val="24"/>
          <w:u w:val="single"/>
        </w:rPr>
        <w:t>Panathenaic</w:t>
      </w:r>
      <w:proofErr w:type="spellEnd"/>
      <w:r w:rsidR="00275EFE" w:rsidRPr="00EB7057">
        <w:rPr>
          <w:rFonts w:ascii="Times New Roman" w:hAnsi="Times New Roman"/>
          <w:szCs w:val="24"/>
          <w:u w:val="single"/>
        </w:rPr>
        <w:t xml:space="preserve"> torch race</w:t>
      </w:r>
      <w:r w:rsidR="00EB7057">
        <w:rPr>
          <w:rFonts w:ascii="Times New Roman" w:hAnsi="Times New Roman"/>
          <w:szCs w:val="24"/>
        </w:rPr>
        <w:t>: nocturnal (at night),</w:t>
      </w:r>
      <w:r w:rsidR="00275EFE" w:rsidRPr="000D47CD">
        <w:rPr>
          <w:rFonts w:ascii="Times New Roman" w:hAnsi="Times New Roman"/>
          <w:szCs w:val="24"/>
        </w:rPr>
        <w:t xml:space="preserve"> </w:t>
      </w:r>
      <w:r w:rsidR="00652D8E" w:rsidRPr="000D47CD">
        <w:rPr>
          <w:rFonts w:ascii="Times New Roman" w:hAnsi="Times New Roman"/>
          <w:szCs w:val="24"/>
        </w:rPr>
        <w:t xml:space="preserve">King </w:t>
      </w:r>
      <w:r w:rsidR="00275EFE" w:rsidRPr="000D47CD">
        <w:rPr>
          <w:rFonts w:ascii="Times New Roman" w:hAnsi="Times New Roman"/>
          <w:szCs w:val="24"/>
        </w:rPr>
        <w:t xml:space="preserve">Archon </w:t>
      </w:r>
      <w:r w:rsidR="00652D8E" w:rsidRPr="000D47CD">
        <w:rPr>
          <w:rFonts w:ascii="Times New Roman" w:hAnsi="Times New Roman"/>
          <w:szCs w:val="24"/>
        </w:rPr>
        <w:t>(</w:t>
      </w:r>
      <w:proofErr w:type="spellStart"/>
      <w:r w:rsidR="00275EFE" w:rsidRPr="000D47CD">
        <w:rPr>
          <w:rFonts w:ascii="Times New Roman" w:hAnsi="Times New Roman"/>
          <w:szCs w:val="24"/>
        </w:rPr>
        <w:t>Basileus</w:t>
      </w:r>
      <w:proofErr w:type="spellEnd"/>
      <w:r w:rsidR="00652D8E" w:rsidRPr="000D47CD">
        <w:rPr>
          <w:rFonts w:ascii="Times New Roman" w:hAnsi="Times New Roman"/>
          <w:szCs w:val="24"/>
        </w:rPr>
        <w:t>)</w:t>
      </w:r>
      <w:r w:rsidR="00EB7057">
        <w:rPr>
          <w:rFonts w:ascii="Times New Roman" w:hAnsi="Times New Roman"/>
          <w:szCs w:val="24"/>
        </w:rPr>
        <w:t xml:space="preserve"> stands behind the altar of Athena, 40 tribal competition</w:t>
      </w:r>
    </w:p>
    <w:p w14:paraId="09441628" w14:textId="337568CB" w:rsidR="00EB7057" w:rsidRDefault="00EB7057" w:rsidP="00EB7057">
      <w:pPr>
        <w:pStyle w:val="BodyA"/>
        <w:numPr>
          <w:ilvl w:val="0"/>
          <w:numId w:val="13"/>
        </w:numPr>
        <w:tabs>
          <w:tab w:val="left" w:pos="1440"/>
          <w:tab w:val="left" w:pos="162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Tribes were in teams, team prize: money + ox and hydria </w:t>
      </w:r>
    </w:p>
    <w:p w14:paraId="3A420E43" w14:textId="0EC7AA2E" w:rsidR="00EB7057" w:rsidRPr="000D47CD" w:rsidRDefault="00EB7057" w:rsidP="00EB7057">
      <w:pPr>
        <w:pStyle w:val="BodyA"/>
        <w:numPr>
          <w:ilvl w:val="0"/>
          <w:numId w:val="13"/>
        </w:numPr>
        <w:tabs>
          <w:tab w:val="left" w:pos="1440"/>
          <w:tab w:val="left" w:pos="162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Goals: Go to the altar of Athena with the </w:t>
      </w:r>
      <w:proofErr w:type="spellStart"/>
      <w:r>
        <w:rPr>
          <w:rFonts w:ascii="Times New Roman" w:hAnsi="Times New Roman"/>
          <w:szCs w:val="24"/>
        </w:rPr>
        <w:t>torchs</w:t>
      </w:r>
      <w:proofErr w:type="spellEnd"/>
      <w:r>
        <w:rPr>
          <w:rFonts w:ascii="Times New Roman" w:hAnsi="Times New Roman"/>
          <w:szCs w:val="24"/>
        </w:rPr>
        <w:t xml:space="preserve"> still lit or eliminated </w:t>
      </w:r>
    </w:p>
    <w:p w14:paraId="0DB71C43" w14:textId="596D13A0" w:rsidR="00275EFE" w:rsidRDefault="00275EFE" w:rsidP="00275EFE">
      <w:pPr>
        <w:pStyle w:val="BodyA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  <w:u w:val="single"/>
        </w:rPr>
        <w:t>Acropolis</w:t>
      </w:r>
      <w:r w:rsidR="00EB7057">
        <w:rPr>
          <w:rFonts w:ascii="Times New Roman" w:hAnsi="Times New Roman"/>
          <w:szCs w:val="24"/>
          <w:u w:val="single"/>
        </w:rPr>
        <w:t xml:space="preserve">- </w:t>
      </w:r>
      <w:r w:rsidR="00EB7057">
        <w:rPr>
          <w:rFonts w:ascii="Times New Roman" w:hAnsi="Times New Roman"/>
          <w:szCs w:val="24"/>
        </w:rPr>
        <w:t>Where the main ceremony took place</w:t>
      </w:r>
    </w:p>
    <w:p w14:paraId="3CB3D131" w14:textId="6198E6FF" w:rsidR="00EB7057" w:rsidRDefault="00EB7057" w:rsidP="00275EFE">
      <w:pPr>
        <w:pStyle w:val="BodyA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Beginning of 5</w:t>
      </w:r>
      <w:r w:rsidRPr="00EB7057">
        <w:rPr>
          <w:rFonts w:ascii="Times New Roman" w:hAnsi="Times New Roman"/>
          <w:szCs w:val="24"/>
          <w:vertAlign w:val="superscript"/>
        </w:rPr>
        <w:t>th</w:t>
      </w:r>
      <w:r>
        <w:rPr>
          <w:rFonts w:ascii="Times New Roman" w:hAnsi="Times New Roman"/>
          <w:szCs w:val="24"/>
        </w:rPr>
        <w:t xml:space="preserve"> Century (Acropolis)</w:t>
      </w:r>
    </w:p>
    <w:p w14:paraId="5A0DE1B6" w14:textId="09B60B9F" w:rsidR="00EB7057" w:rsidRDefault="00EB7057" w:rsidP="00EB7057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When Persians 1</w:t>
      </w:r>
      <w:r w:rsidRPr="00EB7057">
        <w:rPr>
          <w:rFonts w:ascii="Times New Roman" w:hAnsi="Times New Roman"/>
          <w:szCs w:val="24"/>
          <w:vertAlign w:val="superscript"/>
        </w:rPr>
        <w:t>st</w:t>
      </w:r>
      <w:r>
        <w:rPr>
          <w:rFonts w:ascii="Times New Roman" w:hAnsi="Times New Roman"/>
          <w:szCs w:val="24"/>
        </w:rPr>
        <w:t xml:space="preserve"> came to Athens- destroyed all the temples</w:t>
      </w:r>
    </w:p>
    <w:p w14:paraId="77A4D616" w14:textId="1734C342" w:rsidR="00EB7057" w:rsidRDefault="00EB7057" w:rsidP="00EB7057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Old Temple of Athena – not completed </w:t>
      </w:r>
    </w:p>
    <w:p w14:paraId="5FD55BEF" w14:textId="618A418F" w:rsidR="00EB7057" w:rsidRDefault="00EB7057" w:rsidP="00EB7057">
      <w:pPr>
        <w:pStyle w:val="BodyA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End of 5</w:t>
      </w:r>
      <w:r w:rsidRPr="00EB7057">
        <w:rPr>
          <w:rFonts w:ascii="Times New Roman" w:hAnsi="Times New Roman"/>
          <w:szCs w:val="24"/>
          <w:vertAlign w:val="superscript"/>
        </w:rPr>
        <w:t>th</w:t>
      </w:r>
      <w:r>
        <w:rPr>
          <w:rFonts w:ascii="Times New Roman" w:hAnsi="Times New Roman"/>
          <w:szCs w:val="24"/>
        </w:rPr>
        <w:t xml:space="preserve"> Century </w:t>
      </w:r>
    </w:p>
    <w:p w14:paraId="7657C75A" w14:textId="1001EC36" w:rsidR="00EB7057" w:rsidRPr="00EB7057" w:rsidRDefault="00EB7057" w:rsidP="00EB7057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Temple of Athena rebuilt: Most famous Greek temple</w:t>
      </w:r>
    </w:p>
    <w:p w14:paraId="45EA3B5F" w14:textId="44FA8C8C" w:rsidR="009D78EC" w:rsidRDefault="00275EFE" w:rsidP="00275EFE">
      <w:pPr>
        <w:pStyle w:val="BodyA"/>
        <w:tabs>
          <w:tab w:val="left" w:pos="540"/>
        </w:tabs>
        <w:rPr>
          <w:rFonts w:ascii="Times New Roman" w:hAnsi="Times New Roman"/>
          <w:szCs w:val="24"/>
        </w:rPr>
      </w:pPr>
      <w:proofErr w:type="spellStart"/>
      <w:r w:rsidRPr="00EB7057">
        <w:rPr>
          <w:rFonts w:ascii="Times New Roman" w:hAnsi="Times New Roman"/>
          <w:b/>
          <w:szCs w:val="24"/>
          <w:u w:val="single"/>
        </w:rPr>
        <w:t>Propylaia</w:t>
      </w:r>
      <w:proofErr w:type="spellEnd"/>
      <w:r w:rsidRPr="000D47CD">
        <w:rPr>
          <w:rFonts w:ascii="Times New Roman" w:hAnsi="Times New Roman"/>
          <w:szCs w:val="24"/>
          <w:u w:val="single"/>
        </w:rPr>
        <w:t xml:space="preserve"> </w:t>
      </w:r>
      <w:r w:rsidRPr="000D47CD">
        <w:rPr>
          <w:rFonts w:ascii="Times New Roman" w:hAnsi="Times New Roman"/>
          <w:szCs w:val="24"/>
        </w:rPr>
        <w:t xml:space="preserve">(# 1 on attached plan): </w:t>
      </w:r>
      <w:r w:rsidR="009D78EC">
        <w:rPr>
          <w:rFonts w:ascii="Times New Roman" w:hAnsi="Times New Roman"/>
          <w:szCs w:val="24"/>
        </w:rPr>
        <w:t>Entrance gate</w:t>
      </w:r>
    </w:p>
    <w:p w14:paraId="5AEEA3BC" w14:textId="23790B00" w:rsidR="009D78EC" w:rsidRDefault="009D78EC" w:rsidP="009D78EC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Has 5 passage3s through it</w:t>
      </w:r>
    </w:p>
    <w:p w14:paraId="63D95404" w14:textId="42F40D65" w:rsidR="009D78EC" w:rsidRPr="000D47CD" w:rsidRDefault="009D78EC" w:rsidP="009D78EC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Doric Order columns exterior/Ionic Interior </w:t>
      </w:r>
    </w:p>
    <w:p w14:paraId="33D30B06" w14:textId="77777777" w:rsidR="00275EFE" w:rsidRPr="000D47CD" w:rsidRDefault="00275EFE" w:rsidP="00275EFE">
      <w:pPr>
        <w:pStyle w:val="BodyA"/>
        <w:numPr>
          <w:ilvl w:val="1"/>
          <w:numId w:val="8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features:</w:t>
      </w:r>
    </w:p>
    <w:p w14:paraId="425AC038" w14:textId="68B517D0" w:rsidR="00275EFE" w:rsidRPr="000D47CD" w:rsidRDefault="00275EFE" w:rsidP="00275EFE">
      <w:pPr>
        <w:pStyle w:val="BodyA"/>
        <w:numPr>
          <w:ilvl w:val="2"/>
          <w:numId w:val="8"/>
        </w:numPr>
        <w:tabs>
          <w:tab w:val="left" w:pos="540"/>
        </w:tabs>
        <w:ind w:left="900" w:firstLine="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Picture Galley (# 1B on attached plan)</w:t>
      </w:r>
      <w:r w:rsidR="00875A21">
        <w:rPr>
          <w:rFonts w:ascii="Times New Roman" w:hAnsi="Times New Roman"/>
          <w:szCs w:val="24"/>
        </w:rPr>
        <w:t>- on the left, has all the mythical scenes (Athenian Mythology)</w:t>
      </w:r>
    </w:p>
    <w:p w14:paraId="703CD70C" w14:textId="77777777" w:rsidR="00275EFE" w:rsidRPr="000D47CD" w:rsidRDefault="00275EFE" w:rsidP="00275EFE">
      <w:pPr>
        <w:pStyle w:val="BodyA"/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  <w:u w:val="single"/>
        </w:rPr>
        <w:t>Temple of Athena Nike</w:t>
      </w:r>
      <w:r w:rsidRPr="000D47CD">
        <w:rPr>
          <w:rFonts w:ascii="Times New Roman" w:hAnsi="Times New Roman"/>
          <w:szCs w:val="24"/>
        </w:rPr>
        <w:t xml:space="preserve"> (# 2 on attached plan: p. 129) </w:t>
      </w:r>
    </w:p>
    <w:p w14:paraId="09539CEA" w14:textId="1CE9978F" w:rsidR="00EB07F2" w:rsidRDefault="00EB07F2" w:rsidP="00EB07F2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At</w:t>
      </w:r>
      <w:r w:rsidR="008251F9">
        <w:rPr>
          <w:rFonts w:ascii="Times New Roman" w:hAnsi="Times New Roman"/>
          <w:szCs w:val="24"/>
        </w:rPr>
        <w:t>h</w:t>
      </w:r>
      <w:r>
        <w:rPr>
          <w:rFonts w:ascii="Times New Roman" w:hAnsi="Times New Roman"/>
          <w:szCs w:val="24"/>
        </w:rPr>
        <w:t>ena Nike: goddess of Victory: victory of Thalamyes over the Persians</w:t>
      </w:r>
    </w:p>
    <w:p w14:paraId="6912E1F1" w14:textId="01932373" w:rsidR="00275EFE" w:rsidRPr="000D47CD" w:rsidRDefault="00EB07F2" w:rsidP="00275EFE">
      <w:pPr>
        <w:pStyle w:val="BodyA"/>
        <w:numPr>
          <w:ilvl w:val="1"/>
          <w:numId w:val="8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F</w:t>
      </w:r>
      <w:r w:rsidR="00275EFE" w:rsidRPr="000D47CD">
        <w:rPr>
          <w:rFonts w:ascii="Times New Roman" w:hAnsi="Times New Roman"/>
          <w:szCs w:val="24"/>
        </w:rPr>
        <w:t>eatures</w:t>
      </w:r>
      <w:r>
        <w:rPr>
          <w:rFonts w:ascii="Times New Roman" w:hAnsi="Times New Roman"/>
          <w:szCs w:val="24"/>
        </w:rPr>
        <w:t>: Made of Marble, Ionic order, 4 columns</w:t>
      </w:r>
      <w:r w:rsidR="006E54C4">
        <w:rPr>
          <w:rFonts w:ascii="Times New Roman" w:hAnsi="Times New Roman"/>
          <w:szCs w:val="24"/>
        </w:rPr>
        <w:t xml:space="preserve">- monolithic, temple had a wingless victory Goddess </w:t>
      </w:r>
    </w:p>
    <w:p w14:paraId="1472BAB0" w14:textId="77777777" w:rsidR="00275EFE" w:rsidRDefault="00275EFE" w:rsidP="00275EFE">
      <w:pPr>
        <w:pStyle w:val="BodyA"/>
        <w:numPr>
          <w:ilvl w:val="1"/>
          <w:numId w:val="8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Salamis</w:t>
      </w:r>
    </w:p>
    <w:p w14:paraId="263CADDE" w14:textId="77777777" w:rsidR="00EB07F2" w:rsidRPr="000D47CD" w:rsidRDefault="00EB07F2" w:rsidP="00EB07F2">
      <w:pPr>
        <w:pStyle w:val="BodyA"/>
        <w:rPr>
          <w:rFonts w:ascii="Times New Roman" w:hAnsi="Times New Roman"/>
          <w:szCs w:val="24"/>
        </w:rPr>
      </w:pPr>
    </w:p>
    <w:p w14:paraId="1070A724" w14:textId="77777777" w:rsidR="00275EFE" w:rsidRPr="000D47CD" w:rsidRDefault="00275EFE" w:rsidP="00275EFE">
      <w:pPr>
        <w:pStyle w:val="BodyA"/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  <w:u w:val="single"/>
        </w:rPr>
        <w:t xml:space="preserve">Athena </w:t>
      </w:r>
      <w:proofErr w:type="spellStart"/>
      <w:r w:rsidRPr="000D47CD">
        <w:rPr>
          <w:rFonts w:ascii="Times New Roman" w:hAnsi="Times New Roman"/>
          <w:szCs w:val="24"/>
          <w:u w:val="single"/>
        </w:rPr>
        <w:t>Promachos</w:t>
      </w:r>
      <w:proofErr w:type="spellEnd"/>
      <w:r w:rsidRPr="000D47CD">
        <w:rPr>
          <w:rFonts w:ascii="Times New Roman" w:hAnsi="Times New Roman"/>
          <w:szCs w:val="24"/>
        </w:rPr>
        <w:t>: (#3 on attached plan)</w:t>
      </w:r>
    </w:p>
    <w:p w14:paraId="4CC8C234" w14:textId="4184EA9E" w:rsidR="00275EFE" w:rsidRDefault="00275EFE" w:rsidP="00275EFE">
      <w:pPr>
        <w:pStyle w:val="BodyA"/>
        <w:numPr>
          <w:ilvl w:val="1"/>
          <w:numId w:val="1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</w:t>
      </w:r>
      <w:r w:rsidR="008251F9">
        <w:rPr>
          <w:rFonts w:ascii="Times New Roman" w:hAnsi="Times New Roman"/>
          <w:szCs w:val="24"/>
        </w:rPr>
        <w:t xml:space="preserve">Made by </w:t>
      </w:r>
      <w:proofErr w:type="spellStart"/>
      <w:r w:rsidR="008251F9">
        <w:rPr>
          <w:rFonts w:ascii="Times New Roman" w:hAnsi="Times New Roman"/>
          <w:szCs w:val="24"/>
        </w:rPr>
        <w:t>Pheidias</w:t>
      </w:r>
      <w:proofErr w:type="spellEnd"/>
      <w:r w:rsidR="008251F9">
        <w:rPr>
          <w:rFonts w:ascii="Times New Roman" w:hAnsi="Times New Roman"/>
          <w:szCs w:val="24"/>
        </w:rPr>
        <w:t xml:space="preserve">- responsible for sculpting the seated statue of Zeus in Olympia, and project manager for all he improvements made in the acropolis </w:t>
      </w:r>
    </w:p>
    <w:p w14:paraId="18F73D5A" w14:textId="0F9AF183" w:rsidR="008251F9" w:rsidRPr="000D47CD" w:rsidRDefault="008251F9" w:rsidP="008251F9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This </w:t>
      </w:r>
      <w:proofErr w:type="spellStart"/>
      <w:r>
        <w:rPr>
          <w:rFonts w:ascii="Times New Roman" w:hAnsi="Times New Roman"/>
          <w:szCs w:val="24"/>
        </w:rPr>
        <w:t>Promachos</w:t>
      </w:r>
      <w:proofErr w:type="spellEnd"/>
      <w:r>
        <w:rPr>
          <w:rFonts w:ascii="Times New Roman" w:hAnsi="Times New Roman"/>
          <w:szCs w:val="24"/>
        </w:rPr>
        <w:t xml:space="preserve"> was  made up of Bronze, right after the entrance and was made out of captured stuff</w:t>
      </w:r>
    </w:p>
    <w:p w14:paraId="4CCF3296" w14:textId="77777777" w:rsidR="00275EFE" w:rsidRPr="000D47CD" w:rsidRDefault="00275EFE" w:rsidP="00275EFE">
      <w:pPr>
        <w:pStyle w:val="BodyA"/>
        <w:numPr>
          <w:ilvl w:val="2"/>
          <w:numId w:val="8"/>
        </w:numPr>
        <w:tabs>
          <w:tab w:val="left" w:pos="540"/>
        </w:tabs>
        <w:ind w:left="900" w:firstLine="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 Marathon</w:t>
      </w:r>
    </w:p>
    <w:p w14:paraId="43D47B56" w14:textId="04C3A7C1" w:rsidR="00275EFE" w:rsidRDefault="00275EFE" w:rsidP="00275EFE">
      <w:pPr>
        <w:pStyle w:val="BodyA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  <w:u w:val="single"/>
        </w:rPr>
        <w:t>Parthenon</w:t>
      </w:r>
      <w:r w:rsidRPr="000D47CD">
        <w:rPr>
          <w:rFonts w:ascii="Times New Roman" w:hAnsi="Times New Roman"/>
          <w:szCs w:val="24"/>
        </w:rPr>
        <w:t xml:space="preserve"> (#4 on attached plan</w:t>
      </w:r>
      <w:r w:rsidRPr="000D47CD">
        <w:rPr>
          <w:rFonts w:ascii="Times New Roman" w:hAnsi="Times New Roman"/>
          <w:szCs w:val="24"/>
          <w:u w:val="single"/>
        </w:rPr>
        <w:t>)</w:t>
      </w:r>
      <w:r w:rsidRPr="000D47CD">
        <w:rPr>
          <w:rFonts w:ascii="Times New Roman" w:hAnsi="Times New Roman"/>
          <w:szCs w:val="24"/>
        </w:rPr>
        <w:t xml:space="preserve">: </w:t>
      </w:r>
      <w:r w:rsidR="006E54C4">
        <w:rPr>
          <w:rFonts w:ascii="Times New Roman" w:hAnsi="Times New Roman"/>
          <w:szCs w:val="24"/>
        </w:rPr>
        <w:t>Red and blue painted temple</w:t>
      </w:r>
    </w:p>
    <w:p w14:paraId="50EB374B" w14:textId="7ACDF847" w:rsidR="009175E0" w:rsidRPr="000D47CD" w:rsidRDefault="009175E0" w:rsidP="009175E0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Features: Doric order, Ionic elements, and copy of western Greek Architecture </w:t>
      </w:r>
    </w:p>
    <w:p w14:paraId="498C59B9" w14:textId="17F74D2C" w:rsidR="00275EFE" w:rsidRPr="000D47CD" w:rsidRDefault="00275EFE" w:rsidP="00275EFE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Pediments</w:t>
      </w:r>
      <w:r w:rsidR="009175E0">
        <w:rPr>
          <w:rFonts w:ascii="Times New Roman" w:hAnsi="Times New Roman"/>
          <w:szCs w:val="24"/>
        </w:rPr>
        <w:t>: Contest b/w Athena and Poseidon (Struck Acropolis with salt water)- Athena won (on the west)</w:t>
      </w:r>
    </w:p>
    <w:p w14:paraId="285AF2FD" w14:textId="484CA3AD" w:rsidR="00275EFE" w:rsidRPr="000D47CD" w:rsidRDefault="009175E0" w:rsidP="00275EFE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On the front- Birth of </w:t>
      </w:r>
      <w:proofErr w:type="spellStart"/>
      <w:r>
        <w:rPr>
          <w:rFonts w:ascii="Times New Roman" w:hAnsi="Times New Roman"/>
          <w:szCs w:val="24"/>
        </w:rPr>
        <w:t>Atena</w:t>
      </w:r>
      <w:proofErr w:type="spellEnd"/>
      <w:r>
        <w:rPr>
          <w:rFonts w:ascii="Times New Roman" w:hAnsi="Times New Roman"/>
          <w:szCs w:val="24"/>
        </w:rPr>
        <w:t xml:space="preserve"> (out of Zeus’s head), </w:t>
      </w:r>
      <w:r w:rsidR="00275EFE" w:rsidRPr="000D47CD">
        <w:rPr>
          <w:rFonts w:ascii="Times New Roman" w:hAnsi="Times New Roman"/>
          <w:szCs w:val="24"/>
        </w:rPr>
        <w:t>Alexander’s shields</w:t>
      </w:r>
      <w:r>
        <w:rPr>
          <w:rFonts w:ascii="Times New Roman" w:hAnsi="Times New Roman"/>
          <w:szCs w:val="24"/>
        </w:rPr>
        <w:t>- ones captured from the Persians and</w:t>
      </w:r>
      <w:r w:rsidR="00275EFE" w:rsidRPr="000D47CD">
        <w:rPr>
          <w:rFonts w:ascii="Times New Roman" w:hAnsi="Times New Roman"/>
          <w:szCs w:val="24"/>
        </w:rPr>
        <w:t xml:space="preserve"> Nero</w:t>
      </w:r>
      <w:r w:rsidR="00103D00" w:rsidRPr="000D47CD">
        <w:rPr>
          <w:rFonts w:ascii="Times New Roman" w:hAnsi="Times New Roman"/>
          <w:szCs w:val="24"/>
        </w:rPr>
        <w:t>’s</w:t>
      </w:r>
      <w:r w:rsidR="00275EFE" w:rsidRPr="000D47CD">
        <w:rPr>
          <w:rFonts w:ascii="Times New Roman" w:hAnsi="Times New Roman"/>
          <w:szCs w:val="24"/>
        </w:rPr>
        <w:t xml:space="preserve"> dedication</w:t>
      </w:r>
      <w:r>
        <w:rPr>
          <w:rFonts w:ascii="Times New Roman" w:hAnsi="Times New Roman"/>
          <w:szCs w:val="24"/>
        </w:rPr>
        <w:t xml:space="preserve">- tiny holes, where the alphabets were pinned </w:t>
      </w:r>
    </w:p>
    <w:p w14:paraId="44289326" w14:textId="77777777" w:rsidR="00275EFE" w:rsidRPr="009175E0" w:rsidRDefault="00275EFE" w:rsidP="00275EFE">
      <w:pPr>
        <w:pStyle w:val="BodyA"/>
        <w:tabs>
          <w:tab w:val="left" w:pos="540"/>
        </w:tabs>
        <w:rPr>
          <w:rFonts w:ascii="Times New Roman" w:hAnsi="Times New Roman"/>
          <w:i/>
          <w:szCs w:val="24"/>
        </w:rPr>
      </w:pPr>
      <w:r w:rsidRPr="009175E0">
        <w:rPr>
          <w:rFonts w:ascii="Times New Roman" w:hAnsi="Times New Roman"/>
          <w:i/>
          <w:szCs w:val="24"/>
        </w:rPr>
        <w:t>Doric elements/western influence</w:t>
      </w:r>
    </w:p>
    <w:p w14:paraId="63A1FE55" w14:textId="4E1A562A" w:rsidR="00275EFE" w:rsidRPr="000D47CD" w:rsidRDefault="009175E0" w:rsidP="00275EFE">
      <w:pPr>
        <w:pStyle w:val="BodyA"/>
        <w:numPr>
          <w:ilvl w:val="1"/>
          <w:numId w:val="7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M</w:t>
      </w:r>
      <w:r w:rsidR="00275EFE" w:rsidRPr="000D47CD">
        <w:rPr>
          <w:rFonts w:ascii="Times New Roman" w:hAnsi="Times New Roman"/>
          <w:szCs w:val="24"/>
        </w:rPr>
        <w:t>etope</w:t>
      </w:r>
      <w:proofErr w:type="spellEnd"/>
      <w:r w:rsidR="00275EFE" w:rsidRPr="000D47CD">
        <w:rPr>
          <w:rFonts w:ascii="Times New Roman" w:hAnsi="Times New Roman"/>
          <w:szCs w:val="24"/>
        </w:rPr>
        <w:t xml:space="preserve"> sculpture (</w:t>
      </w:r>
      <w:proofErr w:type="spellStart"/>
      <w:r w:rsidR="00275EFE" w:rsidRPr="000D47CD">
        <w:rPr>
          <w:rFonts w:ascii="Times New Roman" w:hAnsi="Times New Roman"/>
          <w:szCs w:val="24"/>
        </w:rPr>
        <w:t>Selinus</w:t>
      </w:r>
      <w:proofErr w:type="spellEnd"/>
      <w:r w:rsidR="00275EFE" w:rsidRPr="000D47CD">
        <w:rPr>
          <w:rFonts w:ascii="Times New Roman" w:hAnsi="Times New Roman"/>
          <w:szCs w:val="24"/>
        </w:rPr>
        <w:t xml:space="preserve">): </w:t>
      </w:r>
      <w:r>
        <w:rPr>
          <w:rFonts w:ascii="Times New Roman" w:hAnsi="Times New Roman"/>
          <w:szCs w:val="24"/>
        </w:rPr>
        <w:t xml:space="preserve">Sicily influence </w:t>
      </w:r>
    </w:p>
    <w:p w14:paraId="7EC690EA" w14:textId="03B19128" w:rsidR="009175E0" w:rsidRDefault="009175E0" w:rsidP="009175E0">
      <w:pPr>
        <w:pStyle w:val="BodyA"/>
        <w:numPr>
          <w:ilvl w:val="1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Theme- Triumph of Civilization</w:t>
      </w:r>
    </w:p>
    <w:p w14:paraId="636870A8" w14:textId="1BD92FC4" w:rsidR="009175E0" w:rsidRDefault="009175E0" w:rsidP="009175E0">
      <w:pPr>
        <w:pStyle w:val="BodyA"/>
        <w:numPr>
          <w:ilvl w:val="1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Amazonomachy</w:t>
      </w:r>
      <w:proofErr w:type="spellEnd"/>
      <w:r>
        <w:rPr>
          <w:rFonts w:ascii="Times New Roman" w:hAnsi="Times New Roman"/>
          <w:szCs w:val="24"/>
        </w:rPr>
        <w:t xml:space="preserve">, Trojan war, Gigantomachy, </w:t>
      </w:r>
      <w:proofErr w:type="spellStart"/>
      <w:r>
        <w:rPr>
          <w:rFonts w:ascii="Times New Roman" w:hAnsi="Times New Roman"/>
          <w:szCs w:val="24"/>
        </w:rPr>
        <w:t>Lapiths</w:t>
      </w:r>
      <w:proofErr w:type="spellEnd"/>
      <w:r>
        <w:rPr>
          <w:rFonts w:ascii="Times New Roman" w:hAnsi="Times New Roman"/>
          <w:szCs w:val="24"/>
        </w:rPr>
        <w:t xml:space="preserve"> vs. </w:t>
      </w:r>
      <w:proofErr w:type="spellStart"/>
      <w:r>
        <w:rPr>
          <w:rFonts w:ascii="Times New Roman" w:hAnsi="Times New Roman"/>
          <w:szCs w:val="24"/>
        </w:rPr>
        <w:t>Centuars</w:t>
      </w:r>
      <w:proofErr w:type="spellEnd"/>
      <w:r>
        <w:rPr>
          <w:rFonts w:ascii="Times New Roman" w:hAnsi="Times New Roman"/>
          <w:szCs w:val="24"/>
        </w:rPr>
        <w:t xml:space="preserve">; metaphors </w:t>
      </w:r>
    </w:p>
    <w:p w14:paraId="1523685F" w14:textId="22B26FC0" w:rsidR="00275EFE" w:rsidRPr="009175E0" w:rsidRDefault="00275EFE" w:rsidP="00280595">
      <w:pPr>
        <w:pStyle w:val="BodyA"/>
        <w:numPr>
          <w:ilvl w:val="1"/>
          <w:numId w:val="8"/>
        </w:numPr>
        <w:tabs>
          <w:tab w:val="clear" w:pos="180"/>
          <w:tab w:val="left" w:pos="540"/>
          <w:tab w:val="num" w:pos="1080"/>
        </w:tabs>
        <w:ind w:left="540" w:hanging="180"/>
        <w:rPr>
          <w:rFonts w:ascii="Times New Roman" w:hAnsi="Times New Roman"/>
          <w:szCs w:val="24"/>
        </w:rPr>
      </w:pPr>
      <w:r w:rsidRPr="009175E0">
        <w:rPr>
          <w:rFonts w:ascii="Times New Roman" w:hAnsi="Times New Roman"/>
          <w:szCs w:val="24"/>
        </w:rPr>
        <w:t>double interior colonnade (</w:t>
      </w:r>
      <w:proofErr w:type="spellStart"/>
      <w:r w:rsidRPr="009175E0">
        <w:rPr>
          <w:rFonts w:ascii="Times New Roman" w:hAnsi="Times New Roman"/>
          <w:szCs w:val="24"/>
        </w:rPr>
        <w:t>Poseidonia</w:t>
      </w:r>
      <w:proofErr w:type="spellEnd"/>
      <w:r w:rsidRPr="009175E0">
        <w:rPr>
          <w:rFonts w:ascii="Times New Roman" w:hAnsi="Times New Roman"/>
          <w:szCs w:val="24"/>
        </w:rPr>
        <w:t>)</w:t>
      </w:r>
    </w:p>
    <w:p w14:paraId="0A67C075" w14:textId="77777777" w:rsidR="00275EFE" w:rsidRPr="000D47CD" w:rsidRDefault="00275EFE" w:rsidP="00275EFE">
      <w:pPr>
        <w:pStyle w:val="BodyA"/>
        <w:tabs>
          <w:tab w:val="left" w:pos="540"/>
        </w:tabs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Ionic elements</w:t>
      </w:r>
    </w:p>
    <w:p w14:paraId="494F07F8" w14:textId="77777777" w:rsidR="00275EFE" w:rsidRPr="000D47CD" w:rsidRDefault="00275EFE" w:rsidP="00275EFE">
      <w:pPr>
        <w:pStyle w:val="BodyA"/>
        <w:numPr>
          <w:ilvl w:val="1"/>
          <w:numId w:val="10"/>
        </w:numPr>
        <w:tabs>
          <w:tab w:val="clear" w:pos="180"/>
          <w:tab w:val="num" w:pos="720"/>
          <w:tab w:val="left" w:pos="900"/>
        </w:tabs>
        <w:ind w:left="72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treasury columns </w:t>
      </w:r>
    </w:p>
    <w:p w14:paraId="77F18929" w14:textId="77777777" w:rsidR="00275EFE" w:rsidRPr="000D47CD" w:rsidRDefault="00275EFE" w:rsidP="00275EFE">
      <w:pPr>
        <w:pStyle w:val="BodyA"/>
        <w:numPr>
          <w:ilvl w:val="1"/>
          <w:numId w:val="10"/>
        </w:numPr>
        <w:tabs>
          <w:tab w:val="clear" w:pos="180"/>
          <w:tab w:val="num" w:pos="720"/>
          <w:tab w:val="left" w:pos="900"/>
        </w:tabs>
        <w:ind w:left="72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 xml:space="preserve">inner frieze (p. 128 &amp; 131) </w:t>
      </w:r>
    </w:p>
    <w:p w14:paraId="0827E275" w14:textId="77777777" w:rsidR="00275EFE" w:rsidRPr="009175E0" w:rsidRDefault="00275EFE" w:rsidP="00275EFE">
      <w:pPr>
        <w:pStyle w:val="BodyA"/>
        <w:rPr>
          <w:rFonts w:ascii="Times New Roman" w:hAnsi="Times New Roman"/>
          <w:szCs w:val="24"/>
          <w:u w:val="single"/>
        </w:rPr>
      </w:pPr>
      <w:r w:rsidRPr="009175E0">
        <w:rPr>
          <w:rFonts w:ascii="Times New Roman" w:hAnsi="Times New Roman"/>
          <w:szCs w:val="24"/>
          <w:u w:val="single"/>
        </w:rPr>
        <w:t>Statue of Athena Parthenos</w:t>
      </w:r>
    </w:p>
    <w:p w14:paraId="21F5C89A" w14:textId="5213D87B" w:rsidR="00046AE0" w:rsidRPr="000D47CD" w:rsidRDefault="00046AE0" w:rsidP="00046AE0">
      <w:pPr>
        <w:pStyle w:val="BodyA"/>
        <w:numPr>
          <w:ilvl w:val="1"/>
          <w:numId w:val="10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proofErr w:type="spellStart"/>
      <w:r w:rsidRPr="009175E0">
        <w:rPr>
          <w:rFonts w:ascii="Times New Roman" w:hAnsi="Times New Roman"/>
          <w:i/>
          <w:szCs w:val="24"/>
        </w:rPr>
        <w:t>C</w:t>
      </w:r>
      <w:r w:rsidR="00275EFE" w:rsidRPr="009175E0">
        <w:rPr>
          <w:rFonts w:ascii="Times New Roman" w:hAnsi="Times New Roman"/>
          <w:i/>
          <w:szCs w:val="24"/>
        </w:rPr>
        <w:t>hrys</w:t>
      </w:r>
      <w:proofErr w:type="spellEnd"/>
      <w:r>
        <w:rPr>
          <w:rFonts w:ascii="Times New Roman" w:hAnsi="Times New Roman"/>
          <w:i/>
          <w:szCs w:val="24"/>
        </w:rPr>
        <w:t xml:space="preserve"> </w:t>
      </w:r>
      <w:r w:rsidRPr="00046AE0">
        <w:rPr>
          <w:rFonts w:ascii="Times New Roman" w:hAnsi="Times New Roman"/>
          <w:szCs w:val="24"/>
        </w:rPr>
        <w:t>(gold)</w:t>
      </w:r>
      <w:r>
        <w:rPr>
          <w:rFonts w:ascii="Times New Roman" w:hAnsi="Times New Roman"/>
          <w:i/>
          <w:szCs w:val="24"/>
        </w:rPr>
        <w:t xml:space="preserve"> </w:t>
      </w:r>
      <w:r w:rsidR="00275EFE" w:rsidRPr="009175E0">
        <w:rPr>
          <w:rFonts w:ascii="Times New Roman" w:hAnsi="Times New Roman"/>
          <w:i/>
          <w:szCs w:val="24"/>
        </w:rPr>
        <w:t>elephantine</w:t>
      </w:r>
      <w:r>
        <w:rPr>
          <w:rFonts w:ascii="Times New Roman" w:hAnsi="Times New Roman"/>
          <w:i/>
          <w:szCs w:val="24"/>
        </w:rPr>
        <w:t xml:space="preserve"> </w:t>
      </w:r>
      <w:r w:rsidRPr="00046AE0">
        <w:rPr>
          <w:rFonts w:ascii="Times New Roman" w:hAnsi="Times New Roman"/>
          <w:szCs w:val="24"/>
        </w:rPr>
        <w:t>(elephant ivory)</w:t>
      </w:r>
      <w:r>
        <w:rPr>
          <w:rFonts w:ascii="Times New Roman" w:hAnsi="Times New Roman"/>
          <w:i/>
          <w:szCs w:val="24"/>
        </w:rPr>
        <w:t xml:space="preserve"> </w:t>
      </w:r>
      <w:r w:rsidRPr="00046AE0">
        <w:rPr>
          <w:rFonts w:ascii="Times New Roman" w:hAnsi="Times New Roman"/>
          <w:szCs w:val="24"/>
        </w:rPr>
        <w:t>Athena</w:t>
      </w:r>
      <w:r>
        <w:rPr>
          <w:rFonts w:ascii="Times New Roman" w:hAnsi="Times New Roman"/>
          <w:i/>
          <w:szCs w:val="24"/>
        </w:rPr>
        <w:t xml:space="preserve"> </w:t>
      </w:r>
      <w:r w:rsidRPr="00046AE0">
        <w:rPr>
          <w:rFonts w:ascii="Times New Roman" w:hAnsi="Times New Roman"/>
          <w:szCs w:val="24"/>
        </w:rPr>
        <w:t>Parthenos</w:t>
      </w:r>
      <w:r>
        <w:rPr>
          <w:rFonts w:ascii="Times New Roman" w:hAnsi="Times New Roman"/>
          <w:szCs w:val="24"/>
        </w:rPr>
        <w:t xml:space="preserve"> by </w:t>
      </w:r>
      <w:proofErr w:type="spellStart"/>
      <w:r w:rsidRPr="00046AE0">
        <w:rPr>
          <w:rFonts w:ascii="Times New Roman" w:hAnsi="Times New Roman"/>
          <w:i/>
          <w:szCs w:val="24"/>
        </w:rPr>
        <w:t>Pheidias</w:t>
      </w:r>
      <w:proofErr w:type="spellEnd"/>
      <w:r w:rsidRPr="000D47CD">
        <w:rPr>
          <w:rFonts w:ascii="Times New Roman" w:hAnsi="Times New Roman"/>
          <w:szCs w:val="24"/>
        </w:rPr>
        <w:t xml:space="preserve"> </w:t>
      </w:r>
    </w:p>
    <w:p w14:paraId="6A9B7E86" w14:textId="7B0581CA" w:rsidR="00275EFE" w:rsidRPr="00046AE0" w:rsidRDefault="00046AE0" w:rsidP="00046AE0">
      <w:pPr>
        <w:pStyle w:val="BodyA"/>
        <w:numPr>
          <w:ilvl w:val="2"/>
          <w:numId w:val="10"/>
        </w:numPr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Cs w:val="24"/>
        </w:rPr>
        <w:t>1 ton of gold, 3 stories high, 12 thousand skilled laborers make up the cost of this statue, part of treasure for Athenians for when times get tough (gold could be melted and used)</w:t>
      </w:r>
    </w:p>
    <w:p w14:paraId="6A51CB4B" w14:textId="77777777" w:rsidR="00275EFE" w:rsidRPr="000D47CD" w:rsidRDefault="00275EFE" w:rsidP="00275EFE">
      <w:pPr>
        <w:pStyle w:val="BodyA"/>
        <w:numPr>
          <w:ilvl w:val="1"/>
          <w:numId w:val="10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shield</w:t>
      </w:r>
    </w:p>
    <w:p w14:paraId="5EF0FCAC" w14:textId="573412B6" w:rsidR="00275EFE" w:rsidRDefault="00275EFE" w:rsidP="00275EFE">
      <w:pPr>
        <w:pStyle w:val="BodyA"/>
        <w:tabs>
          <w:tab w:val="left" w:pos="540"/>
        </w:tabs>
        <w:rPr>
          <w:rFonts w:ascii="Times New Roman" w:hAnsi="Times New Roman"/>
          <w:szCs w:val="24"/>
        </w:rPr>
      </w:pPr>
      <w:proofErr w:type="spellStart"/>
      <w:r w:rsidRPr="00046AE0">
        <w:rPr>
          <w:rFonts w:ascii="Times New Roman" w:hAnsi="Times New Roman"/>
          <w:szCs w:val="24"/>
          <w:u w:val="single"/>
        </w:rPr>
        <w:t>Erechtheus</w:t>
      </w:r>
      <w:proofErr w:type="spellEnd"/>
      <w:r w:rsidRPr="00046AE0">
        <w:rPr>
          <w:rFonts w:ascii="Times New Roman" w:hAnsi="Times New Roman"/>
          <w:szCs w:val="24"/>
          <w:u w:val="single"/>
        </w:rPr>
        <w:t xml:space="preserve"> </w:t>
      </w:r>
      <w:r w:rsidR="00046AE0">
        <w:rPr>
          <w:rFonts w:ascii="Times New Roman" w:hAnsi="Times New Roman"/>
          <w:szCs w:val="24"/>
          <w:u w:val="single"/>
        </w:rPr>
        <w:t xml:space="preserve">(one of the tribal hero’s) </w:t>
      </w:r>
      <w:r w:rsidRPr="00046AE0">
        <w:rPr>
          <w:rFonts w:ascii="Times New Roman" w:hAnsi="Times New Roman"/>
          <w:szCs w:val="24"/>
          <w:u w:val="single"/>
        </w:rPr>
        <w:t>&amp; Athena</w:t>
      </w:r>
      <w:r w:rsidR="00046AE0">
        <w:rPr>
          <w:rFonts w:ascii="Times New Roman" w:hAnsi="Times New Roman"/>
          <w:szCs w:val="24"/>
          <w:u w:val="single"/>
        </w:rPr>
        <w:t xml:space="preserve"> (Virgin goddess)</w:t>
      </w:r>
      <w:r w:rsidRPr="000D47CD">
        <w:rPr>
          <w:rFonts w:ascii="Times New Roman" w:hAnsi="Times New Roman"/>
          <w:szCs w:val="24"/>
        </w:rPr>
        <w:t xml:space="preserve"> (p. 128)</w:t>
      </w:r>
    </w:p>
    <w:p w14:paraId="218150E8" w14:textId="32C86314" w:rsidR="00046AE0" w:rsidRDefault="00046AE0" w:rsidP="00275EFE">
      <w:pPr>
        <w:pStyle w:val="BodyA"/>
        <w:tabs>
          <w:tab w:val="left" w:pos="5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Temple of </w:t>
      </w:r>
      <w:proofErr w:type="spellStart"/>
      <w:r>
        <w:rPr>
          <w:rFonts w:ascii="Times New Roman" w:hAnsi="Times New Roman"/>
          <w:szCs w:val="24"/>
        </w:rPr>
        <w:t>Erechtheus</w:t>
      </w:r>
      <w:proofErr w:type="spellEnd"/>
      <w:r>
        <w:rPr>
          <w:rFonts w:ascii="Times New Roman" w:hAnsi="Times New Roman"/>
          <w:szCs w:val="24"/>
        </w:rPr>
        <w:t xml:space="preserve">- Known as </w:t>
      </w:r>
      <w:proofErr w:type="spellStart"/>
      <w:r>
        <w:rPr>
          <w:rFonts w:ascii="Times New Roman" w:hAnsi="Times New Roman"/>
          <w:szCs w:val="24"/>
        </w:rPr>
        <w:t>Erechteus</w:t>
      </w:r>
      <w:proofErr w:type="spellEnd"/>
    </w:p>
    <w:p w14:paraId="7909AA72" w14:textId="74AC8D8D" w:rsidR="00046AE0" w:rsidRDefault="00046AE0" w:rsidP="00046AE0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Has wooden statue of Athena (believe fallen from heaven)</w:t>
      </w:r>
    </w:p>
    <w:p w14:paraId="1ABF4C31" w14:textId="07A1D232" w:rsidR="00046AE0" w:rsidRDefault="00046AE0" w:rsidP="00046AE0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Sacred to Athena and Poseidon and Zeus and other deities</w:t>
      </w:r>
    </w:p>
    <w:p w14:paraId="4597305F" w14:textId="4606B2AE" w:rsidR="00B940FC" w:rsidRPr="00B940FC" w:rsidRDefault="00B940FC" w:rsidP="00B940FC">
      <w:pPr>
        <w:pStyle w:val="BodyA"/>
        <w:numPr>
          <w:ilvl w:val="0"/>
          <w:numId w:val="13"/>
        </w:numPr>
        <w:tabs>
          <w:tab w:val="left" w:pos="5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Altar was between </w:t>
      </w:r>
      <w:proofErr w:type="spellStart"/>
      <w:r>
        <w:rPr>
          <w:rFonts w:ascii="Times New Roman" w:hAnsi="Times New Roman"/>
          <w:szCs w:val="24"/>
        </w:rPr>
        <w:t>Ereentheion</w:t>
      </w:r>
      <w:proofErr w:type="spellEnd"/>
      <w:r>
        <w:rPr>
          <w:rFonts w:ascii="Times New Roman" w:hAnsi="Times New Roman"/>
          <w:szCs w:val="24"/>
        </w:rPr>
        <w:t xml:space="preserve"> and </w:t>
      </w:r>
      <w:r w:rsidRPr="00B940FC">
        <w:rPr>
          <w:rFonts w:ascii="Times New Roman" w:hAnsi="Times New Roman"/>
          <w:szCs w:val="24"/>
        </w:rPr>
        <w:t>Parthen</w:t>
      </w:r>
      <w:r>
        <w:rPr>
          <w:rFonts w:ascii="Times New Roman" w:hAnsi="Times New Roman"/>
          <w:szCs w:val="24"/>
        </w:rPr>
        <w:t>o</w:t>
      </w:r>
      <w:r w:rsidRPr="00B940FC">
        <w:rPr>
          <w:rFonts w:ascii="Times New Roman" w:hAnsi="Times New Roman"/>
          <w:szCs w:val="24"/>
        </w:rPr>
        <w:t xml:space="preserve">n (temple of the virgins)- only religious </w:t>
      </w:r>
      <w:r w:rsidR="00273E42">
        <w:rPr>
          <w:rFonts w:ascii="Times New Roman" w:hAnsi="Times New Roman"/>
          <w:szCs w:val="24"/>
        </w:rPr>
        <w:t>place that d</w:t>
      </w:r>
      <w:r w:rsidRPr="00B940FC">
        <w:rPr>
          <w:rFonts w:ascii="Times New Roman" w:hAnsi="Times New Roman"/>
          <w:szCs w:val="24"/>
        </w:rPr>
        <w:t>epicted normal people as paintings</w:t>
      </w:r>
    </w:p>
    <w:p w14:paraId="525754A2" w14:textId="77777777" w:rsidR="00B940FC" w:rsidRDefault="00B940FC" w:rsidP="00275EFE">
      <w:pPr>
        <w:pStyle w:val="BodyA"/>
        <w:rPr>
          <w:rFonts w:ascii="Times New Roman" w:hAnsi="Times New Roman"/>
          <w:b/>
          <w:szCs w:val="24"/>
          <w:u w:val="single"/>
        </w:rPr>
      </w:pPr>
    </w:p>
    <w:p w14:paraId="5E1A390F" w14:textId="77777777" w:rsidR="00275EFE" w:rsidRPr="000D47CD" w:rsidRDefault="00275EFE" w:rsidP="00275EFE">
      <w:pPr>
        <w:pStyle w:val="BodyA"/>
        <w:rPr>
          <w:rFonts w:ascii="Times New Roman" w:hAnsi="Times New Roman"/>
          <w:szCs w:val="24"/>
        </w:rPr>
      </w:pPr>
      <w:proofErr w:type="spellStart"/>
      <w:r w:rsidRPr="00046AE0">
        <w:rPr>
          <w:rFonts w:ascii="Times New Roman" w:hAnsi="Times New Roman"/>
          <w:b/>
          <w:szCs w:val="24"/>
          <w:u w:val="single"/>
        </w:rPr>
        <w:t>Erechtheion</w:t>
      </w:r>
      <w:proofErr w:type="spellEnd"/>
      <w:r w:rsidRPr="000D47CD">
        <w:rPr>
          <w:rFonts w:ascii="Times New Roman" w:hAnsi="Times New Roman"/>
          <w:szCs w:val="24"/>
        </w:rPr>
        <w:t xml:space="preserve"> (# 5 on attached plan)</w:t>
      </w:r>
      <w:r w:rsidRPr="000D47CD">
        <w:rPr>
          <w:rFonts w:ascii="Times New Roman" w:hAnsi="Times New Roman"/>
          <w:szCs w:val="24"/>
          <w:u w:val="single"/>
        </w:rPr>
        <w:t>)</w:t>
      </w:r>
    </w:p>
    <w:p w14:paraId="2F0BE7D7" w14:textId="50FA2B3C" w:rsidR="00275EFE" w:rsidRPr="000D47CD" w:rsidRDefault="00046AE0" w:rsidP="00275EFE">
      <w:pPr>
        <w:pStyle w:val="BodyA"/>
        <w:numPr>
          <w:ilvl w:val="1"/>
          <w:numId w:val="10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</w:t>
      </w:r>
      <w:r w:rsidR="00275EFE" w:rsidRPr="000D47CD">
        <w:rPr>
          <w:rFonts w:ascii="Times New Roman" w:hAnsi="Times New Roman"/>
          <w:szCs w:val="24"/>
        </w:rPr>
        <w:t xml:space="preserve">emple of Athena </w:t>
      </w:r>
      <w:proofErr w:type="spellStart"/>
      <w:r w:rsidR="00275EFE" w:rsidRPr="000D47CD">
        <w:rPr>
          <w:rFonts w:ascii="Times New Roman" w:hAnsi="Times New Roman"/>
          <w:szCs w:val="24"/>
        </w:rPr>
        <w:t>Polias</w:t>
      </w:r>
      <w:proofErr w:type="spellEnd"/>
      <w:r w:rsidR="00B940FC">
        <w:rPr>
          <w:rFonts w:ascii="Times New Roman" w:hAnsi="Times New Roman"/>
          <w:szCs w:val="24"/>
        </w:rPr>
        <w:t xml:space="preserve">- Temple of Athena goddess </w:t>
      </w:r>
    </w:p>
    <w:p w14:paraId="76C9F274" w14:textId="1C1E7831" w:rsidR="00275EFE" w:rsidRPr="00B940FC" w:rsidRDefault="00B940FC" w:rsidP="00B940FC">
      <w:pPr>
        <w:pStyle w:val="BodyA"/>
        <w:numPr>
          <w:ilvl w:val="0"/>
          <w:numId w:val="13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Features: Has several levels, </w:t>
      </w:r>
      <w:r w:rsidRPr="00B940FC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acred olive tree, </w:t>
      </w:r>
      <w:r w:rsidR="00273E42">
        <w:rPr>
          <w:rFonts w:ascii="Times New Roman" w:hAnsi="Times New Roman"/>
          <w:szCs w:val="24"/>
        </w:rPr>
        <w:t>Ionic order</w:t>
      </w:r>
    </w:p>
    <w:p w14:paraId="3C6733B1" w14:textId="57F5B1BD" w:rsidR="00275EFE" w:rsidRPr="000D47CD" w:rsidRDefault="00275EFE" w:rsidP="00275EFE">
      <w:pPr>
        <w:pStyle w:val="BodyA"/>
        <w:numPr>
          <w:ilvl w:val="1"/>
          <w:numId w:val="10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north porch</w:t>
      </w:r>
      <w:r w:rsidR="00273E42">
        <w:rPr>
          <w:rFonts w:ascii="Times New Roman" w:hAnsi="Times New Roman"/>
          <w:szCs w:val="24"/>
        </w:rPr>
        <w:t xml:space="preserve">: swear hole in the roof and floor </w:t>
      </w:r>
    </w:p>
    <w:p w14:paraId="5E36E856" w14:textId="2A4904F3" w:rsidR="00275EFE" w:rsidRPr="000D47CD" w:rsidRDefault="00275EFE" w:rsidP="00275EFE">
      <w:pPr>
        <w:pStyle w:val="BodyA"/>
        <w:numPr>
          <w:ilvl w:val="1"/>
          <w:numId w:val="10"/>
        </w:numPr>
        <w:tabs>
          <w:tab w:val="clear" w:pos="180"/>
          <w:tab w:val="num" w:pos="540"/>
        </w:tabs>
        <w:ind w:left="540" w:hanging="180"/>
        <w:rPr>
          <w:rFonts w:ascii="Times New Roman" w:hAnsi="Times New Roman"/>
          <w:szCs w:val="24"/>
        </w:rPr>
      </w:pPr>
      <w:r w:rsidRPr="000D47CD">
        <w:rPr>
          <w:rFonts w:ascii="Times New Roman" w:hAnsi="Times New Roman"/>
          <w:szCs w:val="24"/>
        </w:rPr>
        <w:t>caryatid porch</w:t>
      </w:r>
      <w:r w:rsidR="00273E42">
        <w:rPr>
          <w:rFonts w:ascii="Times New Roman" w:hAnsi="Times New Roman"/>
          <w:szCs w:val="24"/>
        </w:rPr>
        <w:t xml:space="preserve">- Female figures serving as columns on the south porch, one taken from the </w:t>
      </w:r>
      <w:proofErr w:type="spellStart"/>
      <w:r w:rsidR="00273E42">
        <w:rPr>
          <w:rFonts w:ascii="Times New Roman" w:hAnsi="Times New Roman"/>
          <w:szCs w:val="24"/>
        </w:rPr>
        <w:t>elgin</w:t>
      </w:r>
      <w:proofErr w:type="spellEnd"/>
      <w:r w:rsidR="00273E42">
        <w:rPr>
          <w:rFonts w:ascii="Times New Roman" w:hAnsi="Times New Roman"/>
          <w:szCs w:val="24"/>
        </w:rPr>
        <w:t xml:space="preserve"> marbles</w:t>
      </w:r>
    </w:p>
    <w:p w14:paraId="4E4FAE60" w14:textId="77777777" w:rsidR="00273E42" w:rsidRDefault="00273E42" w:rsidP="00275EFE">
      <w:pPr>
        <w:pStyle w:val="BodyA"/>
        <w:rPr>
          <w:rFonts w:ascii="Times New Roman" w:hAnsi="Times New Roman"/>
          <w:szCs w:val="24"/>
          <w:u w:val="single"/>
        </w:rPr>
      </w:pPr>
    </w:p>
    <w:p w14:paraId="7B7C1FAD" w14:textId="77777777" w:rsidR="00275EFE" w:rsidRDefault="00275EFE" w:rsidP="00275EFE">
      <w:pPr>
        <w:pStyle w:val="BodyA"/>
        <w:rPr>
          <w:rFonts w:ascii="Times New Roman" w:hAnsi="Times New Roman"/>
          <w:szCs w:val="24"/>
          <w:u w:val="single"/>
        </w:rPr>
      </w:pPr>
      <w:r w:rsidRPr="00273E42">
        <w:rPr>
          <w:rFonts w:ascii="Times New Roman" w:hAnsi="Times New Roman"/>
          <w:szCs w:val="24"/>
          <w:u w:val="single"/>
        </w:rPr>
        <w:t>The Acropolis &amp; Neo-Classical architecture</w:t>
      </w:r>
    </w:p>
    <w:p w14:paraId="61E17962" w14:textId="2640CF19" w:rsidR="00273E42" w:rsidRPr="00273E42" w:rsidRDefault="00273E42" w:rsidP="00273E42">
      <w:pPr>
        <w:pStyle w:val="BodyA"/>
        <w:numPr>
          <w:ilvl w:val="0"/>
          <w:numId w:val="13"/>
        </w:numPr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szCs w:val="24"/>
        </w:rPr>
        <w:t>Was hidden and no one visited it until 18</w:t>
      </w:r>
      <w:r w:rsidRPr="00273E42">
        <w:rPr>
          <w:rFonts w:ascii="Times New Roman" w:hAnsi="Times New Roman"/>
          <w:szCs w:val="24"/>
          <w:vertAlign w:val="superscript"/>
        </w:rPr>
        <w:t>th</w:t>
      </w:r>
      <w:r>
        <w:rPr>
          <w:rFonts w:ascii="Times New Roman" w:hAnsi="Times New Roman"/>
          <w:szCs w:val="24"/>
        </w:rPr>
        <w:t xml:space="preserve"> Century </w:t>
      </w:r>
    </w:p>
    <w:p w14:paraId="66D576F0" w14:textId="36C82D93" w:rsidR="00273E42" w:rsidRPr="00273E42" w:rsidRDefault="00273E42" w:rsidP="00273E42">
      <w:pPr>
        <w:pStyle w:val="BodyA"/>
        <w:numPr>
          <w:ilvl w:val="0"/>
          <w:numId w:val="13"/>
        </w:numPr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szCs w:val="24"/>
        </w:rPr>
        <w:t xml:space="preserve">James Stuart sowed the </w:t>
      </w:r>
      <w:proofErr w:type="spellStart"/>
      <w:r>
        <w:rPr>
          <w:rFonts w:ascii="Times New Roman" w:hAnsi="Times New Roman"/>
          <w:i/>
          <w:szCs w:val="24"/>
        </w:rPr>
        <w:t>Pathenon</w:t>
      </w:r>
      <w:proofErr w:type="spellEnd"/>
      <w:r>
        <w:rPr>
          <w:rFonts w:ascii="Times New Roman" w:hAnsi="Times New Roman"/>
          <w:i/>
          <w:szCs w:val="24"/>
        </w:rPr>
        <w:t xml:space="preserve"> </w:t>
      </w:r>
    </w:p>
    <w:p w14:paraId="2F1C133A" w14:textId="6B329F2B" w:rsidR="00275EFE" w:rsidRPr="00C963F7" w:rsidRDefault="00273E42" w:rsidP="00275EFE">
      <w:pPr>
        <w:pStyle w:val="BodyA"/>
        <w:numPr>
          <w:ilvl w:val="1"/>
          <w:numId w:val="13"/>
        </w:numPr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szCs w:val="24"/>
        </w:rPr>
        <w:t xml:space="preserve">He made painting, and published books about them, brought people in, introduced </w:t>
      </w:r>
      <w:r w:rsidR="00C963F7">
        <w:rPr>
          <w:rFonts w:ascii="Times New Roman" w:hAnsi="Times New Roman"/>
          <w:szCs w:val="24"/>
        </w:rPr>
        <w:t xml:space="preserve">Neo-Classical architecture </w:t>
      </w:r>
    </w:p>
    <w:p w14:paraId="5790BE66" w14:textId="77777777" w:rsidR="00E86AF3" w:rsidRPr="000D47CD" w:rsidRDefault="00E86AF3">
      <w:bookmarkStart w:id="0" w:name="_GoBack"/>
      <w:bookmarkEnd w:id="0"/>
    </w:p>
    <w:sectPr w:rsidR="00E86AF3" w:rsidRPr="000D47CD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451DF7" w14:textId="77777777" w:rsidR="00C572C7" w:rsidRDefault="00C572C7">
      <w:r>
        <w:separator/>
      </w:r>
    </w:p>
  </w:endnote>
  <w:endnote w:type="continuationSeparator" w:id="0">
    <w:p w14:paraId="4C5FC9E9" w14:textId="77777777" w:rsidR="00C572C7" w:rsidRDefault="00C57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5303E" w14:textId="77777777" w:rsidR="00236B09" w:rsidRDefault="00236B09">
    <w:pPr>
      <w:pStyle w:val="HeaderFooterA"/>
      <w:tabs>
        <w:tab w:val="clear" w:pos="9360"/>
        <w:tab w:val="right" w:pos="9340"/>
      </w:tabs>
      <w:rPr>
        <w:rFonts w:ascii="Times New Roman" w:eastAsia="Times New Roman" w:hAnsi="Times New Roman"/>
        <w:color w:val="auto"/>
        <w:lang w:bidi="x-none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82E2DF" w14:textId="77777777" w:rsidR="00236B09" w:rsidRDefault="00236B09">
    <w:pPr>
      <w:pStyle w:val="HeaderFooterA"/>
      <w:tabs>
        <w:tab w:val="clear" w:pos="9360"/>
        <w:tab w:val="right" w:pos="9340"/>
      </w:tabs>
      <w:rPr>
        <w:rFonts w:ascii="Times New Roman" w:eastAsia="Times New Roman" w:hAnsi="Times New Roman"/>
        <w:color w:val="auto"/>
        <w:lang w:bidi="x-none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D41E56" w14:textId="77777777" w:rsidR="00C572C7" w:rsidRDefault="00C572C7">
      <w:r>
        <w:separator/>
      </w:r>
    </w:p>
  </w:footnote>
  <w:footnote w:type="continuationSeparator" w:id="0">
    <w:p w14:paraId="02B178CC" w14:textId="77777777" w:rsidR="00C572C7" w:rsidRDefault="00C572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BD92A0" w14:textId="77777777" w:rsidR="00236B09" w:rsidRDefault="00236B09">
    <w:pPr>
      <w:pStyle w:val="HeaderFooterA"/>
      <w:tabs>
        <w:tab w:val="clear" w:pos="9360"/>
        <w:tab w:val="right" w:pos="9340"/>
      </w:tabs>
      <w:rPr>
        <w:rFonts w:ascii="Times New Roman" w:eastAsia="Times New Roman" w:hAnsi="Times New Roman"/>
        <w:color w:val="auto"/>
        <w:lang w:bidi="x-none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B82DF" w14:textId="77777777" w:rsidR="00236B09" w:rsidRDefault="00236B09">
    <w:pPr>
      <w:pStyle w:val="HeaderFooterA"/>
      <w:tabs>
        <w:tab w:val="clear" w:pos="9360"/>
        <w:tab w:val="right" w:pos="9340"/>
      </w:tabs>
      <w:rPr>
        <w:rFonts w:ascii="Times New Roman" w:eastAsia="Times New Roman" w:hAnsi="Times New Roman"/>
        <w:color w:val="auto"/>
        <w:lang w:bidi="x-none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numFmt w:val="bullet"/>
      <w:lvlText w:val="•"/>
      <w:lvlJc w:val="left"/>
      <w:pPr>
        <w:tabs>
          <w:tab w:val="num" w:pos="180"/>
        </w:tabs>
        <w:ind w:left="18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">
    <w:nsid w:val="00000002"/>
    <w:multiLevelType w:val="multilevel"/>
    <w:tmpl w:val="894EE874"/>
    <w:lvl w:ilvl="0">
      <w:start w:val="1"/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2">
    <w:nsid w:val="00000003"/>
    <w:multiLevelType w:val="multilevel"/>
    <w:tmpl w:val="894EE875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4"/>
    <w:multiLevelType w:val="multilevel"/>
    <w:tmpl w:val="894EE876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4">
    <w:nsid w:val="00000005"/>
    <w:multiLevelType w:val="multilevel"/>
    <w:tmpl w:val="894EE877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5">
    <w:nsid w:val="00000006"/>
    <w:multiLevelType w:val="multilevel"/>
    <w:tmpl w:val="894EE878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6">
    <w:nsid w:val="00000007"/>
    <w:multiLevelType w:val="multilevel"/>
    <w:tmpl w:val="894EE879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numFmt w:val="bullet"/>
      <w:lvlText w:val="•"/>
      <w:lvlJc w:val="left"/>
      <w:pPr>
        <w:tabs>
          <w:tab w:val="num" w:pos="180"/>
        </w:tabs>
        <w:ind w:left="18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7">
    <w:nsid w:val="00000008"/>
    <w:multiLevelType w:val="multilevel"/>
    <w:tmpl w:val="894EE87A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8">
    <w:nsid w:val="00000009"/>
    <w:multiLevelType w:val="multilevel"/>
    <w:tmpl w:val="894EE87B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suff w:val="nothing"/>
      <w:lvlText w:val="•"/>
      <w:lvlJc w:val="left"/>
      <w:pPr>
        <w:ind w:left="0" w:firstLine="720"/>
      </w:pPr>
      <w:rPr>
        <w:rFonts w:hint="default"/>
        <w:color w:val="000000"/>
        <w:position w:val="0"/>
        <w:sz w:val="24"/>
      </w:rPr>
    </w:lvl>
    <w:lvl w:ilvl="2">
      <w:numFmt w:val="bullet"/>
      <w:lvlText w:val="•"/>
      <w:lvlJc w:val="left"/>
      <w:pPr>
        <w:tabs>
          <w:tab w:val="num" w:pos="180"/>
        </w:tabs>
        <w:ind w:left="180" w:firstLine="90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9">
    <w:nsid w:val="0000000A"/>
    <w:multiLevelType w:val="multilevel"/>
    <w:tmpl w:val="894EE87C"/>
    <w:lvl w:ilvl="0">
      <w:numFmt w:val="bullet"/>
      <w:suff w:val="nothing"/>
      <w:lvlText w:val="•"/>
      <w:lvlJc w:val="left"/>
      <w:pPr>
        <w:ind w:left="0" w:firstLine="180"/>
      </w:pPr>
      <w:rPr>
        <w:rFonts w:hint="default"/>
        <w:color w:val="000000"/>
        <w:position w:val="0"/>
        <w:sz w:val="24"/>
      </w:rPr>
    </w:lvl>
    <w:lvl w:ilvl="1">
      <w:numFmt w:val="bullet"/>
      <w:lvlText w:val="•"/>
      <w:lvlJc w:val="left"/>
      <w:pPr>
        <w:tabs>
          <w:tab w:val="num" w:pos="180"/>
        </w:tabs>
        <w:ind w:left="180" w:firstLine="540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•"/>
      <w:lvlJc w:val="left"/>
      <w:pPr>
        <w:ind w:left="0" w:firstLine="1080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126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•"/>
      <w:lvlJc w:val="left"/>
      <w:pPr>
        <w:ind w:left="0" w:firstLine="1620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•"/>
      <w:lvlJc w:val="left"/>
      <w:pPr>
        <w:ind w:left="0" w:firstLine="1980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23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•"/>
      <w:lvlJc w:val="left"/>
      <w:pPr>
        <w:ind w:left="0" w:firstLine="2700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•"/>
      <w:lvlJc w:val="left"/>
      <w:pPr>
        <w:ind w:left="0" w:firstLine="3060"/>
      </w:pPr>
      <w:rPr>
        <w:rFonts w:hint="default"/>
        <w:color w:val="000000"/>
        <w:position w:val="0"/>
        <w:sz w:val="24"/>
      </w:rPr>
    </w:lvl>
  </w:abstractNum>
  <w:abstractNum w:abstractNumId="10">
    <w:nsid w:val="0000000B"/>
    <w:multiLevelType w:val="multilevel"/>
    <w:tmpl w:val="894EE87D"/>
    <w:lvl w:ilvl="0">
      <w:start w:val="1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suff w:val="nothing"/>
      <w:lvlText w:val="%2."/>
      <w:lvlJc w:val="left"/>
      <w:pPr>
        <w:ind w:left="0" w:firstLine="60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96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3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168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204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40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276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3120"/>
      </w:pPr>
      <w:rPr>
        <w:rFonts w:hint="default"/>
        <w:color w:val="000000"/>
        <w:position w:val="0"/>
        <w:sz w:val="24"/>
      </w:rPr>
    </w:lvl>
  </w:abstractNum>
  <w:abstractNum w:abstractNumId="11">
    <w:nsid w:val="0000000C"/>
    <w:multiLevelType w:val="multilevel"/>
    <w:tmpl w:val="894EE87E"/>
    <w:lvl w:ilvl="0">
      <w:start w:val="1"/>
      <w:numFmt w:val="decimal"/>
      <w:isLgl/>
      <w:lvlText w:val="%1."/>
      <w:lvlJc w:val="left"/>
      <w:pPr>
        <w:tabs>
          <w:tab w:val="num" w:pos="240"/>
        </w:tabs>
        <w:ind w:left="24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40"/>
        </w:tabs>
        <w:ind w:left="24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40"/>
        </w:tabs>
        <w:ind w:left="24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40"/>
        </w:tabs>
        <w:ind w:left="24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40"/>
        </w:tabs>
        <w:ind w:left="24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40"/>
        </w:tabs>
        <w:ind w:left="24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40"/>
        </w:tabs>
        <w:ind w:left="24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40"/>
        </w:tabs>
        <w:ind w:left="24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40"/>
        </w:tabs>
        <w:ind w:left="240" w:firstLine="2880"/>
      </w:pPr>
      <w:rPr>
        <w:rFonts w:hint="default"/>
        <w:position w:val="0"/>
      </w:rPr>
    </w:lvl>
  </w:abstractNum>
  <w:abstractNum w:abstractNumId="12">
    <w:nsid w:val="39DA2DC6"/>
    <w:multiLevelType w:val="hybridMultilevel"/>
    <w:tmpl w:val="B1189C72"/>
    <w:lvl w:ilvl="0" w:tplc="5920967C">
      <w:numFmt w:val="bullet"/>
      <w:lvlText w:val="-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EFE"/>
    <w:rsid w:val="00046AE0"/>
    <w:rsid w:val="00070DC2"/>
    <w:rsid w:val="000A4C87"/>
    <w:rsid w:val="000D47CD"/>
    <w:rsid w:val="000E4225"/>
    <w:rsid w:val="00103D00"/>
    <w:rsid w:val="00136EEF"/>
    <w:rsid w:val="00236B09"/>
    <w:rsid w:val="00263F75"/>
    <w:rsid w:val="00273E42"/>
    <w:rsid w:val="00275EFE"/>
    <w:rsid w:val="00315A4A"/>
    <w:rsid w:val="00447C80"/>
    <w:rsid w:val="006466C3"/>
    <w:rsid w:val="00652D8E"/>
    <w:rsid w:val="006E1F65"/>
    <w:rsid w:val="006E54C4"/>
    <w:rsid w:val="007C2DA6"/>
    <w:rsid w:val="008251F9"/>
    <w:rsid w:val="00875A21"/>
    <w:rsid w:val="009175E0"/>
    <w:rsid w:val="009815BE"/>
    <w:rsid w:val="009D78EC"/>
    <w:rsid w:val="00B940FC"/>
    <w:rsid w:val="00C36BC6"/>
    <w:rsid w:val="00C572C7"/>
    <w:rsid w:val="00C963F7"/>
    <w:rsid w:val="00D74541"/>
    <w:rsid w:val="00D84831"/>
    <w:rsid w:val="00E54779"/>
    <w:rsid w:val="00E57826"/>
    <w:rsid w:val="00E86AF3"/>
    <w:rsid w:val="00EB07F2"/>
    <w:rsid w:val="00EB7057"/>
    <w:rsid w:val="00F56D3D"/>
    <w:rsid w:val="00F6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40937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EF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rsid w:val="00275EFE"/>
    <w:pPr>
      <w:tabs>
        <w:tab w:val="right" w:pos="9360"/>
      </w:tabs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A">
    <w:name w:val="Body A"/>
    <w:rsid w:val="00275EFE"/>
    <w:rPr>
      <w:rFonts w:ascii="Helvetica" w:eastAsia="ヒラギノ角ゴ Pro W3" w:hAnsi="Helvetica" w:cs="Times New Roman"/>
      <w:color w:val="000000"/>
      <w:szCs w:val="20"/>
    </w:rPr>
  </w:style>
  <w:style w:type="numbering" w:customStyle="1" w:styleId="Bullet">
    <w:name w:val="Bullet"/>
    <w:rsid w:val="00275EFE"/>
  </w:style>
  <w:style w:type="paragraph" w:customStyle="1" w:styleId="BodyB">
    <w:name w:val="Body B"/>
    <w:rsid w:val="00275EFE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">
    <w:name w:val="Body"/>
    <w:rsid w:val="00275EFE"/>
    <w:rPr>
      <w:rFonts w:ascii="Helvetica" w:eastAsia="ヒラギノ角ゴ Pro W3" w:hAnsi="Helvetica"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EF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EFE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63F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3F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963F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3F7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EF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A">
    <w:name w:val="Header &amp; Footer A"/>
    <w:rsid w:val="00275EFE"/>
    <w:pPr>
      <w:tabs>
        <w:tab w:val="right" w:pos="9360"/>
      </w:tabs>
    </w:pPr>
    <w:rPr>
      <w:rFonts w:ascii="Helvetica" w:eastAsia="ヒラギノ角ゴ Pro W3" w:hAnsi="Helvetica" w:cs="Times New Roman"/>
      <w:color w:val="000000"/>
      <w:sz w:val="20"/>
      <w:szCs w:val="20"/>
    </w:rPr>
  </w:style>
  <w:style w:type="paragraph" w:customStyle="1" w:styleId="BodyA">
    <w:name w:val="Body A"/>
    <w:rsid w:val="00275EFE"/>
    <w:rPr>
      <w:rFonts w:ascii="Helvetica" w:eastAsia="ヒラギノ角ゴ Pro W3" w:hAnsi="Helvetica" w:cs="Times New Roman"/>
      <w:color w:val="000000"/>
      <w:szCs w:val="20"/>
    </w:rPr>
  </w:style>
  <w:style w:type="numbering" w:customStyle="1" w:styleId="Bullet">
    <w:name w:val="Bullet"/>
    <w:rsid w:val="00275EFE"/>
  </w:style>
  <w:style w:type="paragraph" w:customStyle="1" w:styleId="BodyB">
    <w:name w:val="Body B"/>
    <w:rsid w:val="00275EFE"/>
    <w:rPr>
      <w:rFonts w:ascii="Helvetica" w:eastAsia="ヒラギノ角ゴ Pro W3" w:hAnsi="Helvetica" w:cs="Times New Roman"/>
      <w:color w:val="000000"/>
      <w:szCs w:val="20"/>
    </w:rPr>
  </w:style>
  <w:style w:type="paragraph" w:customStyle="1" w:styleId="Body">
    <w:name w:val="Body"/>
    <w:rsid w:val="00275EFE"/>
    <w:rPr>
      <w:rFonts w:ascii="Helvetica" w:eastAsia="ヒラギノ角ゴ Pro W3" w:hAnsi="Helvetica" w:cs="Times New Roman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EF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EFE"/>
    <w:rPr>
      <w:rFonts w:ascii="Lucida Grande" w:eastAsia="Times New Roman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63F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3F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963F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3F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1007</Words>
  <Characters>5745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Loube</dc:creator>
  <cp:keywords/>
  <dc:description/>
  <cp:lastModifiedBy>V</cp:lastModifiedBy>
  <cp:revision>3</cp:revision>
  <cp:lastPrinted>2015-11-29T21:49:00Z</cp:lastPrinted>
  <dcterms:created xsi:type="dcterms:W3CDTF">2015-11-29T18:22:00Z</dcterms:created>
  <dcterms:modified xsi:type="dcterms:W3CDTF">2015-11-29T21:50:00Z</dcterms:modified>
</cp:coreProperties>
</file>