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711" w:rsidRDefault="00510B29">
      <w:r>
        <w:t>Chapter 8: Communication and Relational Dynamics</w:t>
      </w:r>
    </w:p>
    <w:p w:rsidR="00510B29" w:rsidRDefault="00510B29">
      <w:r>
        <w:t>LO1:</w:t>
      </w:r>
    </w:p>
    <w:p w:rsidR="00510B29" w:rsidRDefault="00510B29">
      <w:r>
        <w:t>Why we form relationships?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Appearance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 xml:space="preserve">Important at early </w:t>
      </w:r>
      <w:proofErr w:type="spellStart"/>
      <w:r>
        <w:t>stageds</w:t>
      </w:r>
      <w:proofErr w:type="spellEnd"/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Similarity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Tend to like indv. Who are similar to us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Complementarity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Difference strength a relationship when they are complementary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Reciprocal attraction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Competence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We tend to like talented people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Self-disclosure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Revealing important information about yourself can also build liking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Proximity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How often you interact determines the likelihood of a relationship forming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Rewards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Social exchange theory</w:t>
      </w:r>
    </w:p>
    <w:p w:rsidR="00510B29" w:rsidRDefault="00510B29" w:rsidP="00510B29">
      <w:pPr>
        <w:pStyle w:val="ListParagraph"/>
        <w:numPr>
          <w:ilvl w:val="2"/>
          <w:numId w:val="1"/>
        </w:numPr>
      </w:pPr>
      <w:r>
        <w:t>We seek out people who give us tangible or emotional rewards that are greater than or equal to the costs we encounter in dealing with them</w:t>
      </w:r>
    </w:p>
    <w:p w:rsidR="0063453B" w:rsidRDefault="0063453B" w:rsidP="0063453B">
      <w:r>
        <w:t>Theory of predicted Outcome value</w:t>
      </w:r>
    </w:p>
    <w:p w:rsidR="00510B29" w:rsidRDefault="00510B29" w:rsidP="00510B29">
      <w:r>
        <w:t>LO2: Models of Relational Development and Maintenance</w:t>
      </w:r>
    </w:p>
    <w:p w:rsidR="00510B29" w:rsidRDefault="00510B29" w:rsidP="00510B29">
      <w:r>
        <w:t>Developmental Models</w:t>
      </w:r>
    </w:p>
    <w:p w:rsidR="00510B29" w:rsidRDefault="00510B29" w:rsidP="00510B29">
      <w:pPr>
        <w:pStyle w:val="ListParagraph"/>
        <w:numPr>
          <w:ilvl w:val="0"/>
          <w:numId w:val="1"/>
        </w:numPr>
      </w:pPr>
      <w:r>
        <w:t>Relational stage developed by Mark Knapp</w:t>
      </w:r>
    </w:p>
    <w:p w:rsidR="00510B29" w:rsidRDefault="00510B29" w:rsidP="00510B29">
      <w:pPr>
        <w:pStyle w:val="ListParagraph"/>
        <w:numPr>
          <w:ilvl w:val="1"/>
          <w:numId w:val="1"/>
        </w:numPr>
      </w:pPr>
      <w:r>
        <w:t>2 broad phases- “coming together” and “coming apart”</w:t>
      </w:r>
    </w:p>
    <w:p w:rsidR="00510B29" w:rsidRDefault="0063453B" w:rsidP="0063453B">
      <w:pPr>
        <w:pStyle w:val="ListParagraph"/>
        <w:numPr>
          <w:ilvl w:val="0"/>
          <w:numId w:val="1"/>
        </w:numPr>
      </w:pPr>
      <w:r>
        <w:t>Relational Maintenance –third area in the model</w:t>
      </w:r>
    </w:p>
    <w:p w:rsidR="0063453B" w:rsidRDefault="0063453B" w:rsidP="0063453B">
      <w:pPr>
        <w:pStyle w:val="ListParagraph"/>
        <w:numPr>
          <w:ilvl w:val="1"/>
          <w:numId w:val="1"/>
        </w:numPr>
      </w:pPr>
      <w:r>
        <w:t>Def.: communication aimed at keeping relationships operating smoothly and satisfactorily</w:t>
      </w:r>
    </w:p>
    <w:p w:rsidR="0063453B" w:rsidRDefault="0063453B" w:rsidP="0063453B">
      <w:pPr>
        <w:pStyle w:val="ListParagraph"/>
        <w:numPr>
          <w:ilvl w:val="0"/>
          <w:numId w:val="1"/>
        </w:numPr>
      </w:pPr>
      <w:r>
        <w:t>10 Stages of relational comm.</w:t>
      </w:r>
    </w:p>
    <w:p w:rsidR="0063453B" w:rsidRDefault="0063453B" w:rsidP="0063453B">
      <w:pPr>
        <w:pStyle w:val="ListParagraph"/>
        <w:numPr>
          <w:ilvl w:val="1"/>
          <w:numId w:val="1"/>
        </w:numPr>
      </w:pPr>
      <w:r>
        <w:t>Initiating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Initial stage , in which parties express interest in one another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Comm. Is brief and follows conventional formulas</w:t>
      </w:r>
    </w:p>
    <w:p w:rsidR="0063453B" w:rsidRDefault="0063453B" w:rsidP="0063453B">
      <w:pPr>
        <w:pStyle w:val="ListParagraph"/>
        <w:numPr>
          <w:ilvl w:val="3"/>
          <w:numId w:val="1"/>
        </w:numPr>
      </w:pPr>
      <w:r>
        <w:t>Ex. handshakes, friendly expressions</w:t>
      </w:r>
    </w:p>
    <w:p w:rsidR="0063453B" w:rsidRDefault="0063453B" w:rsidP="0063453B">
      <w:pPr>
        <w:pStyle w:val="ListParagraph"/>
        <w:numPr>
          <w:ilvl w:val="1"/>
          <w:numId w:val="1"/>
        </w:numPr>
      </w:pPr>
      <w:r>
        <w:t>Experimenting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Def.: searching for common ground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Uncertainty reduction</w:t>
      </w:r>
    </w:p>
    <w:p w:rsidR="0063453B" w:rsidRDefault="0063453B" w:rsidP="0063453B">
      <w:pPr>
        <w:pStyle w:val="ListParagraph"/>
        <w:numPr>
          <w:ilvl w:val="3"/>
          <w:numId w:val="1"/>
        </w:numPr>
      </w:pPr>
      <w:r>
        <w:t>Def.: the process of getting to know others by gaining more info. about them</w:t>
      </w:r>
    </w:p>
    <w:p w:rsidR="0063453B" w:rsidRDefault="0063453B" w:rsidP="0063453B"/>
    <w:p w:rsidR="0063453B" w:rsidRDefault="0063453B" w:rsidP="0063453B">
      <w:pPr>
        <w:pStyle w:val="ListParagraph"/>
        <w:numPr>
          <w:ilvl w:val="1"/>
          <w:numId w:val="1"/>
        </w:numPr>
      </w:pPr>
      <w:r>
        <w:lastRenderedPageBreak/>
        <w:t>Intensifying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Def.: parties increase both contact time and breadth and depth of their self-disclosure</w:t>
      </w:r>
    </w:p>
    <w:p w:rsidR="0063453B" w:rsidRDefault="0063453B" w:rsidP="0063453B">
      <w:pPr>
        <w:pStyle w:val="ListParagraph"/>
        <w:numPr>
          <w:ilvl w:val="1"/>
          <w:numId w:val="1"/>
        </w:numPr>
      </w:pPr>
      <w:r>
        <w:t>Integrating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Def.: parties take on an identity as a social unit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Partners being taking on other’s commitments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Indv. Give up some of their old characteristics to develop shared identities</w:t>
      </w:r>
    </w:p>
    <w:p w:rsidR="0063453B" w:rsidRDefault="0063453B" w:rsidP="0063453B">
      <w:pPr>
        <w:pStyle w:val="ListParagraph"/>
        <w:numPr>
          <w:ilvl w:val="1"/>
          <w:numId w:val="1"/>
        </w:numPr>
      </w:pPr>
      <w:r>
        <w:t>Bonding</w:t>
      </w:r>
    </w:p>
    <w:p w:rsidR="0063453B" w:rsidRDefault="0063453B" w:rsidP="0063453B">
      <w:pPr>
        <w:pStyle w:val="ListParagraph"/>
        <w:numPr>
          <w:ilvl w:val="2"/>
          <w:numId w:val="1"/>
        </w:numPr>
      </w:pPr>
      <w:r>
        <w:t>Def.: parties make symbolic public gestures to show the world that their relationship exists</w:t>
      </w:r>
    </w:p>
    <w:p w:rsidR="005E1419" w:rsidRDefault="005E1419" w:rsidP="0063453B">
      <w:pPr>
        <w:pStyle w:val="ListParagraph"/>
        <w:numPr>
          <w:ilvl w:val="2"/>
          <w:numId w:val="1"/>
        </w:numPr>
      </w:pPr>
      <w:r>
        <w:t>PEAK OF “COMING TOGETHER”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>Differentiating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Def.: parties re-establish their indv. Identities after having bonded together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Previously agreed upon issues become points of contention</w:t>
      </w:r>
    </w:p>
    <w:p w:rsidR="005E1419" w:rsidRDefault="005E1419" w:rsidP="005E1419">
      <w:pPr>
        <w:pStyle w:val="ListParagraph"/>
        <w:numPr>
          <w:ilvl w:val="3"/>
          <w:numId w:val="1"/>
        </w:numPr>
      </w:pPr>
      <w:r>
        <w:t>Ex.: what am I stuck at home when I can have a better career potential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>Circumscribing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Def.: parties begin to reduce the scope of their contact and commitment to one another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Rather than discussing an disagreement, members withdraw mentally or physically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>Stagnating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Def.: stage characterized by declining enthusiasm and standardized forms of behaviour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>Avoiding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Def.: partners create physical distance between each other</w:t>
      </w:r>
    </w:p>
    <w:p w:rsidR="005E1419" w:rsidRDefault="005E1419" w:rsidP="005E1419">
      <w:pPr>
        <w:pStyle w:val="ListParagraph"/>
        <w:numPr>
          <w:ilvl w:val="3"/>
          <w:numId w:val="1"/>
        </w:numPr>
      </w:pPr>
      <w:r>
        <w:t>Indirectly- by using guise of excuses</w:t>
      </w:r>
    </w:p>
    <w:p w:rsidR="005E1419" w:rsidRDefault="005E1419" w:rsidP="005E1419">
      <w:pPr>
        <w:pStyle w:val="ListParagraph"/>
        <w:numPr>
          <w:ilvl w:val="3"/>
          <w:numId w:val="1"/>
        </w:numPr>
      </w:pPr>
      <w:r>
        <w:t>Directly- don’t call me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>Terminating</w:t>
      </w:r>
    </w:p>
    <w:p w:rsidR="005E1419" w:rsidRDefault="005E1419" w:rsidP="005E1419">
      <w:pPr>
        <w:pStyle w:val="ListParagraph"/>
        <w:numPr>
          <w:ilvl w:val="2"/>
          <w:numId w:val="1"/>
        </w:numPr>
      </w:pPr>
      <w:r>
        <w:t>Def.: concluding stage or relational development, characterized by the acknowledgement of one or both parties that the relationship is over</w:t>
      </w:r>
    </w:p>
    <w:p w:rsidR="005E1419" w:rsidRDefault="005E1419" w:rsidP="005E1419">
      <w:r>
        <w:t>Knapp’s model suggest that partners go through one stage at a time</w:t>
      </w:r>
    </w:p>
    <w:p w:rsidR="005E1419" w:rsidRDefault="005E1419" w:rsidP="005E1419">
      <w:pPr>
        <w:pStyle w:val="ListParagraph"/>
        <w:numPr>
          <w:ilvl w:val="0"/>
          <w:numId w:val="1"/>
        </w:numPr>
      </w:pPr>
      <w:r>
        <w:t>In real life elements of other stages are usually present</w:t>
      </w:r>
    </w:p>
    <w:p w:rsidR="00182876" w:rsidRDefault="00182876" w:rsidP="005E1419"/>
    <w:p w:rsidR="00182876" w:rsidRDefault="00182876" w:rsidP="005E1419"/>
    <w:p w:rsidR="00182876" w:rsidRDefault="00182876" w:rsidP="005E1419"/>
    <w:p w:rsidR="00182876" w:rsidRDefault="00182876" w:rsidP="005E1419"/>
    <w:p w:rsidR="00182876" w:rsidRDefault="00182876" w:rsidP="005E1419"/>
    <w:p w:rsidR="00182876" w:rsidRDefault="00182876" w:rsidP="005E1419"/>
    <w:p w:rsidR="00182876" w:rsidRDefault="00182876" w:rsidP="005E1419"/>
    <w:p w:rsidR="005E1419" w:rsidRDefault="005E1419" w:rsidP="005E1419">
      <w:r>
        <w:lastRenderedPageBreak/>
        <w:t>LO3: Dialectical Perspectives</w:t>
      </w:r>
    </w:p>
    <w:p w:rsidR="005E1419" w:rsidRDefault="005E1419" w:rsidP="005E1419">
      <w:pPr>
        <w:pStyle w:val="ListParagraph"/>
        <w:numPr>
          <w:ilvl w:val="0"/>
          <w:numId w:val="1"/>
        </w:numPr>
      </w:pPr>
      <w:r>
        <w:t>Dialectical tension</w:t>
      </w:r>
    </w:p>
    <w:p w:rsidR="005E1419" w:rsidRDefault="005E1419" w:rsidP="005E1419">
      <w:pPr>
        <w:pStyle w:val="ListParagraph"/>
        <w:numPr>
          <w:ilvl w:val="1"/>
          <w:numId w:val="1"/>
        </w:numPr>
      </w:pPr>
      <w:r>
        <w:t xml:space="preserve">Def.: </w:t>
      </w:r>
      <w:r w:rsidR="00182876">
        <w:t>conflicts that arise when 2 opposing or incompatible forces exist simultaneously</w:t>
      </w:r>
    </w:p>
    <w:p w:rsidR="00182876" w:rsidRDefault="00182876" w:rsidP="005E1419">
      <w:pPr>
        <w:pStyle w:val="ListParagraph"/>
        <w:numPr>
          <w:ilvl w:val="1"/>
          <w:numId w:val="1"/>
        </w:numPr>
      </w:pPr>
      <w:r>
        <w:t>3 types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Connection vs. Autonomy (independence)</w:t>
      </w:r>
    </w:p>
    <w:p w:rsidR="00182876" w:rsidRDefault="00182876" w:rsidP="00182876">
      <w:pPr>
        <w:pStyle w:val="ListParagraph"/>
        <w:numPr>
          <w:ilvl w:val="3"/>
          <w:numId w:val="1"/>
        </w:numPr>
      </w:pPr>
      <w:r>
        <w:t>Connection-autonomy dialectic</w:t>
      </w:r>
    </w:p>
    <w:p w:rsidR="00182876" w:rsidRDefault="00182876" w:rsidP="00182876">
      <w:pPr>
        <w:pStyle w:val="ListParagraph"/>
        <w:numPr>
          <w:ilvl w:val="4"/>
          <w:numId w:val="1"/>
        </w:numPr>
      </w:pPr>
      <w:r>
        <w:t>Def.: needing both connection and independence within relationships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Openness vs. Privacy</w:t>
      </w:r>
    </w:p>
    <w:p w:rsidR="00182876" w:rsidRDefault="00182876" w:rsidP="00182876">
      <w:pPr>
        <w:pStyle w:val="ListParagraph"/>
        <w:numPr>
          <w:ilvl w:val="3"/>
          <w:numId w:val="1"/>
        </w:numPr>
      </w:pPr>
      <w:r>
        <w:t>Openness-privacy dialect</w:t>
      </w:r>
    </w:p>
    <w:p w:rsidR="00182876" w:rsidRDefault="00182876" w:rsidP="00182876">
      <w:pPr>
        <w:pStyle w:val="ListParagraph"/>
        <w:numPr>
          <w:ilvl w:val="4"/>
          <w:numId w:val="1"/>
        </w:numPr>
      </w:pPr>
      <w:r>
        <w:t>Def.: desire for open comm. And the need for privacy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Predictability vs. Novelty</w:t>
      </w:r>
    </w:p>
    <w:p w:rsidR="00182876" w:rsidRDefault="00182876" w:rsidP="00182876">
      <w:pPr>
        <w:pStyle w:val="ListParagraph"/>
        <w:numPr>
          <w:ilvl w:val="3"/>
          <w:numId w:val="1"/>
        </w:numPr>
      </w:pPr>
      <w:r>
        <w:t>Predictability-novelty dialectic</w:t>
      </w:r>
    </w:p>
    <w:p w:rsidR="00182876" w:rsidRDefault="00182876" w:rsidP="00182876">
      <w:pPr>
        <w:pStyle w:val="ListParagraph"/>
        <w:numPr>
          <w:ilvl w:val="4"/>
          <w:numId w:val="1"/>
        </w:numPr>
      </w:pPr>
      <w:r>
        <w:t>Def.: tension b/w a desire for stability and the need for novelty in a relationship</w:t>
      </w:r>
    </w:p>
    <w:p w:rsidR="00182876" w:rsidRDefault="00182876" w:rsidP="00182876">
      <w:pPr>
        <w:pStyle w:val="ListParagraph"/>
        <w:numPr>
          <w:ilvl w:val="1"/>
          <w:numId w:val="1"/>
        </w:numPr>
      </w:pPr>
      <w:r>
        <w:t>Managing Dialectical Tensions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Denial –</w:t>
      </w:r>
      <w:r w:rsidR="00B52B6C">
        <w:t xml:space="preserve"> communic</w:t>
      </w:r>
      <w:r>
        <w:t>ators deny there is any problem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Disorientation- couples unable to confront their problems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Alternation-</w:t>
      </w:r>
      <w:r w:rsidR="00B52B6C">
        <w:t>communicators go from one end of the dialectical spectrum to the other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Segmentation</w:t>
      </w:r>
      <w:r w:rsidR="00B52B6C">
        <w:t>- partners label different areas of their relationship to manage the openness-privacy dialectic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Balance</w:t>
      </w:r>
      <w:r w:rsidR="00B52B6C">
        <w:t>-  communicators balance dialectical tensions by compromising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Integration</w:t>
      </w:r>
      <w:r w:rsidR="00B52B6C">
        <w:t>- communicators accept opposing forces without trying to diminish them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Recalibration</w:t>
      </w:r>
      <w:r w:rsidR="00B52B6C">
        <w:t>- dialectical challenges are reframed so the contradiction disappears</w:t>
      </w:r>
    </w:p>
    <w:p w:rsidR="00182876" w:rsidRDefault="00182876" w:rsidP="00182876">
      <w:pPr>
        <w:pStyle w:val="ListParagraph"/>
        <w:numPr>
          <w:ilvl w:val="2"/>
          <w:numId w:val="1"/>
        </w:numPr>
      </w:pPr>
      <w:r>
        <w:t>Reaffirmation</w:t>
      </w:r>
      <w:r w:rsidR="00B52B6C">
        <w:t xml:space="preserve">- recognizing and then embracing the notion that dialectical tensions will always be there. </w:t>
      </w:r>
      <w:r>
        <w:t xml:space="preserve"> </w:t>
      </w:r>
    </w:p>
    <w:p w:rsidR="00B52B6C" w:rsidRDefault="00B52B6C" w:rsidP="00B52B6C">
      <w:r>
        <w:t>Characteristics of Relationships</w:t>
      </w:r>
    </w:p>
    <w:p w:rsidR="00B52B6C" w:rsidRDefault="00B52B6C" w:rsidP="00B52B6C">
      <w:pPr>
        <w:pStyle w:val="ListParagraph"/>
        <w:numPr>
          <w:ilvl w:val="0"/>
          <w:numId w:val="1"/>
        </w:numPr>
      </w:pPr>
      <w:r>
        <w:t>Relationships and change</w:t>
      </w:r>
    </w:p>
    <w:p w:rsidR="00B52B6C" w:rsidRDefault="00B52B6C" w:rsidP="00B52B6C">
      <w:pPr>
        <w:pStyle w:val="ListParagraph"/>
        <w:numPr>
          <w:ilvl w:val="0"/>
          <w:numId w:val="1"/>
        </w:numPr>
      </w:pPr>
      <w:r>
        <w:t>Relationships are affected by culture</w:t>
      </w:r>
    </w:p>
    <w:p w:rsidR="00B52B6C" w:rsidRDefault="00B52B6C" w:rsidP="00B52B6C">
      <w:pPr>
        <w:pStyle w:val="ListParagraph"/>
        <w:numPr>
          <w:ilvl w:val="0"/>
          <w:numId w:val="1"/>
        </w:numPr>
      </w:pPr>
      <w:r>
        <w:t>Relationships require maintenance</w:t>
      </w:r>
    </w:p>
    <w:p w:rsidR="00B52B6C" w:rsidRDefault="00B52B6C" w:rsidP="00A70722">
      <w:pPr>
        <w:pStyle w:val="ListParagraph"/>
        <w:numPr>
          <w:ilvl w:val="0"/>
          <w:numId w:val="1"/>
        </w:numPr>
      </w:pPr>
      <w:r>
        <w:t>Relationships require commitment</w:t>
      </w:r>
    </w:p>
    <w:p w:rsidR="00A70722" w:rsidRDefault="00A70722" w:rsidP="00A70722">
      <w:r>
        <w:t>LO4: Repairing Damaged Relationships</w:t>
      </w:r>
    </w:p>
    <w:p w:rsidR="00A70722" w:rsidRDefault="00A70722" w:rsidP="00A70722">
      <w:pPr>
        <w:pStyle w:val="ListParagraph"/>
        <w:numPr>
          <w:ilvl w:val="0"/>
          <w:numId w:val="1"/>
        </w:numPr>
      </w:pPr>
      <w:r>
        <w:t>Minor vs. Significant</w:t>
      </w:r>
    </w:p>
    <w:p w:rsidR="00A70722" w:rsidRDefault="00A70722" w:rsidP="00A70722">
      <w:pPr>
        <w:pStyle w:val="ListParagraph"/>
        <w:numPr>
          <w:ilvl w:val="0"/>
          <w:numId w:val="1"/>
        </w:numPr>
      </w:pPr>
      <w:r>
        <w:t>Social vs. relational</w:t>
      </w:r>
    </w:p>
    <w:p w:rsidR="00A70722" w:rsidRDefault="00A70722" w:rsidP="00A70722">
      <w:pPr>
        <w:pStyle w:val="ListParagraph"/>
        <w:numPr>
          <w:ilvl w:val="0"/>
          <w:numId w:val="1"/>
        </w:numPr>
      </w:pPr>
      <w:r>
        <w:t>Deliberate vs. unintentional</w:t>
      </w:r>
    </w:p>
    <w:p w:rsidR="00A70722" w:rsidRDefault="00A70722" w:rsidP="00A70722">
      <w:pPr>
        <w:pStyle w:val="ListParagraph"/>
        <w:numPr>
          <w:ilvl w:val="0"/>
          <w:numId w:val="1"/>
        </w:numPr>
      </w:pPr>
      <w:r>
        <w:t>One-time vs. incremental</w:t>
      </w:r>
    </w:p>
    <w:p w:rsidR="00891927" w:rsidRDefault="00891927" w:rsidP="00891927"/>
    <w:p w:rsidR="00891927" w:rsidRDefault="00891927" w:rsidP="00891927">
      <w:r>
        <w:lastRenderedPageBreak/>
        <w:t>Strategies for Relational Repair</w:t>
      </w:r>
    </w:p>
    <w:p w:rsidR="00891927" w:rsidRDefault="00891927" w:rsidP="00891927">
      <w:pPr>
        <w:pStyle w:val="ListParagraph"/>
        <w:numPr>
          <w:ilvl w:val="0"/>
          <w:numId w:val="1"/>
        </w:numPr>
      </w:pPr>
      <w:r>
        <w:t>Apology requires three elements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An explicit acknowledgement that the transgression was wrong</w:t>
      </w:r>
    </w:p>
    <w:p w:rsidR="00891927" w:rsidRDefault="00891927" w:rsidP="00891927">
      <w:pPr>
        <w:pStyle w:val="ListParagraph"/>
        <w:numPr>
          <w:ilvl w:val="2"/>
          <w:numId w:val="1"/>
        </w:numPr>
      </w:pPr>
      <w:r>
        <w:t>Ex. “I acted like a selfish jerk”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A sincere apology</w:t>
      </w:r>
    </w:p>
    <w:p w:rsidR="00891927" w:rsidRDefault="00891927" w:rsidP="00891927">
      <w:pPr>
        <w:pStyle w:val="ListParagraph"/>
        <w:numPr>
          <w:ilvl w:val="2"/>
          <w:numId w:val="1"/>
        </w:numPr>
      </w:pPr>
      <w:r>
        <w:t>Ex. “I’m really sorry I feel awful for letting you down”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Some type of compensation</w:t>
      </w:r>
    </w:p>
    <w:p w:rsidR="00891927" w:rsidRDefault="00891927" w:rsidP="00891927">
      <w:pPr>
        <w:pStyle w:val="ListParagraph"/>
        <w:numPr>
          <w:ilvl w:val="2"/>
          <w:numId w:val="1"/>
        </w:numPr>
      </w:pPr>
      <w:r>
        <w:t>Ex. “If I act that way again, you can call me on it”</w:t>
      </w:r>
    </w:p>
    <w:p w:rsidR="00891927" w:rsidRDefault="00891927" w:rsidP="00891927">
      <w:r>
        <w:t>Forgiving Transgressions</w:t>
      </w:r>
    </w:p>
    <w:p w:rsidR="00891927" w:rsidRDefault="00891927" w:rsidP="00891927">
      <w:pPr>
        <w:pStyle w:val="ListParagraph"/>
        <w:numPr>
          <w:ilvl w:val="0"/>
          <w:numId w:val="1"/>
        </w:numPr>
      </w:pPr>
      <w:r>
        <w:t>Has both personal and relational benefits</w:t>
      </w:r>
    </w:p>
    <w:p w:rsidR="00891927" w:rsidRDefault="00891927" w:rsidP="00891927">
      <w:pPr>
        <w:pStyle w:val="ListParagraph"/>
        <w:numPr>
          <w:ilvl w:val="0"/>
          <w:numId w:val="1"/>
        </w:numPr>
      </w:pPr>
      <w:r>
        <w:t>Personal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Reduces emotional distress and aggression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Improves cardiovascular functioning</w:t>
      </w:r>
    </w:p>
    <w:p w:rsidR="00891927" w:rsidRDefault="00891927" w:rsidP="00891927">
      <w:pPr>
        <w:pStyle w:val="ListParagraph"/>
        <w:numPr>
          <w:ilvl w:val="0"/>
          <w:numId w:val="1"/>
        </w:numPr>
      </w:pPr>
      <w:r>
        <w:t>Relational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Can restore damaged relationships</w:t>
      </w:r>
    </w:p>
    <w:p w:rsidR="00891927" w:rsidRDefault="00891927" w:rsidP="00891927">
      <w:pPr>
        <w:pStyle w:val="ListParagraph"/>
        <w:numPr>
          <w:ilvl w:val="0"/>
          <w:numId w:val="1"/>
        </w:numPr>
      </w:pPr>
      <w:r>
        <w:t>Forgiveness statement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An explicit statement</w:t>
      </w:r>
    </w:p>
    <w:p w:rsidR="00891927" w:rsidRDefault="00891927" w:rsidP="00891927">
      <w:pPr>
        <w:pStyle w:val="ListParagraph"/>
        <w:numPr>
          <w:ilvl w:val="2"/>
          <w:numId w:val="1"/>
        </w:numPr>
      </w:pPr>
      <w:r>
        <w:t>Ex. “I can’t forget what you did, but I believe your apology and I accept it”</w:t>
      </w:r>
    </w:p>
    <w:p w:rsidR="00891927" w:rsidRDefault="00891927" w:rsidP="00891927">
      <w:pPr>
        <w:pStyle w:val="ListParagraph"/>
        <w:numPr>
          <w:ilvl w:val="1"/>
          <w:numId w:val="1"/>
        </w:numPr>
      </w:pPr>
      <w:r>
        <w:t>A discussion of the implications of the transgression and future of the relationship</w:t>
      </w:r>
    </w:p>
    <w:p w:rsidR="00891927" w:rsidRDefault="00891927" w:rsidP="00891927">
      <w:pPr>
        <w:pStyle w:val="ListParagraph"/>
        <w:numPr>
          <w:ilvl w:val="2"/>
          <w:numId w:val="1"/>
        </w:numPr>
      </w:pPr>
      <w:r>
        <w:t>Ex. “I have to be honest. It’s going to take time before I can trust you again”</w:t>
      </w:r>
    </w:p>
    <w:p w:rsidR="00891927" w:rsidRDefault="00891927" w:rsidP="00891927">
      <w:r>
        <w:t>LO5: Communicating about Relationships</w:t>
      </w:r>
    </w:p>
    <w:p w:rsidR="005A1AC2" w:rsidRDefault="005A1AC2" w:rsidP="005A1AC2">
      <w:r>
        <w:t>Content Messages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Def.: message that communicates information about the subject being discussed</w:t>
      </w:r>
    </w:p>
    <w:p w:rsidR="005A1AC2" w:rsidRDefault="005A1AC2" w:rsidP="005A1AC2">
      <w:r>
        <w:t>Relational messages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Def.: expresses the social relationship between two or more individuals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Demanding vs. matter-of-fact</w:t>
      </w:r>
    </w:p>
    <w:p w:rsidR="005A1AC2" w:rsidRDefault="005A1AC2" w:rsidP="005A1AC2">
      <w:r>
        <w:t>Types of relational messages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Affinity</w:t>
      </w:r>
    </w:p>
    <w:p w:rsidR="005A1AC2" w:rsidRDefault="005A1AC2" w:rsidP="005A1AC2">
      <w:pPr>
        <w:pStyle w:val="ListParagraph"/>
        <w:numPr>
          <w:ilvl w:val="1"/>
          <w:numId w:val="1"/>
        </w:numPr>
      </w:pPr>
      <w:r>
        <w:t>Refers to the degree to which people like or appreciate one another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Immediacy</w:t>
      </w:r>
    </w:p>
    <w:p w:rsidR="005A1AC2" w:rsidRDefault="005A1AC2" w:rsidP="005A1AC2">
      <w:pPr>
        <w:pStyle w:val="ListParagraph"/>
        <w:numPr>
          <w:ilvl w:val="1"/>
          <w:numId w:val="1"/>
        </w:numPr>
      </w:pPr>
      <w:r>
        <w:t>Refers to the degree of interest and attention that we should feel toward and communicate to others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Respect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Control</w:t>
      </w:r>
    </w:p>
    <w:p w:rsidR="005A1AC2" w:rsidRDefault="005A1AC2" w:rsidP="005A1AC2">
      <w:pPr>
        <w:pStyle w:val="ListParagraph"/>
        <w:numPr>
          <w:ilvl w:val="1"/>
          <w:numId w:val="1"/>
        </w:numPr>
      </w:pPr>
      <w:r>
        <w:t>Ability to influence each other</w:t>
      </w:r>
    </w:p>
    <w:p w:rsidR="005A1AC2" w:rsidRDefault="005A1AC2" w:rsidP="005A1AC2"/>
    <w:p w:rsidR="005A1AC2" w:rsidRDefault="005A1AC2" w:rsidP="005A1AC2"/>
    <w:p w:rsidR="005A1AC2" w:rsidRDefault="005A1AC2" w:rsidP="005A1AC2">
      <w:r>
        <w:lastRenderedPageBreak/>
        <w:t>Metacommunication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Def.: describes the messages that people exchange, verbally or nonverbally about their relationship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Used to solve conflicts</w:t>
      </w:r>
    </w:p>
    <w:p w:rsidR="005A1AC2" w:rsidRDefault="005A1AC2" w:rsidP="005A1AC2">
      <w:pPr>
        <w:pStyle w:val="ListParagraph"/>
        <w:numPr>
          <w:ilvl w:val="1"/>
          <w:numId w:val="1"/>
        </w:numPr>
      </w:pPr>
      <w:r>
        <w:t>Enables to shift discussion from content level to relational questions</w:t>
      </w:r>
    </w:p>
    <w:p w:rsidR="005A1AC2" w:rsidRDefault="005A1AC2" w:rsidP="005A1AC2">
      <w:r>
        <w:t>LO6: Intimacy in Relationships</w:t>
      </w:r>
    </w:p>
    <w:p w:rsidR="005A1AC2" w:rsidRDefault="005A1AC2" w:rsidP="005A1AC2">
      <w:r>
        <w:t>Dimensions of Intimacy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Physical :birth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Intellectual: when we share important ideas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Emotional: exchanging important feelings face to face and internet interactions</w:t>
      </w:r>
    </w:p>
    <w:p w:rsidR="005A1AC2" w:rsidRDefault="005A1AC2" w:rsidP="005A1AC2">
      <w:pPr>
        <w:pStyle w:val="ListParagraph"/>
        <w:numPr>
          <w:ilvl w:val="0"/>
          <w:numId w:val="1"/>
        </w:numPr>
      </w:pPr>
      <w:r>
        <w:t>Shared activities: when partners do things together</w:t>
      </w:r>
    </w:p>
    <w:p w:rsidR="005A1AC2" w:rsidRDefault="005A1AC2" w:rsidP="005A1AC2">
      <w:r>
        <w:t>Masculine and Feminine intimacy Styles</w:t>
      </w:r>
    </w:p>
    <w:p w:rsidR="005A1AC2" w:rsidRDefault="005A1AC2" w:rsidP="005A1AC2">
      <w:r>
        <w:t>Cultural Influences on Intimacy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>Varies across cultures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>Collectivistic countries vs. individualistic cultures</w:t>
      </w:r>
    </w:p>
    <w:p w:rsidR="00AF2683" w:rsidRDefault="00AF2683" w:rsidP="00AF2683">
      <w:r>
        <w:t>Intimacy in Mediated Communication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 xml:space="preserve">Social media 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Enhances verbal, emotional, and social intimacy in interpersonal relationships</w:t>
      </w:r>
    </w:p>
    <w:p w:rsidR="00AF2683" w:rsidRDefault="00AF2683" w:rsidP="00AF2683">
      <w:r>
        <w:t>The Limits of Intimacy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>Obsession with intimacy actually leads to less satisfying relationships</w:t>
      </w:r>
    </w:p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/>
    <w:p w:rsidR="00AF2683" w:rsidRDefault="00AF2683" w:rsidP="00AF2683">
      <w:r>
        <w:lastRenderedPageBreak/>
        <w:t>LO7: Degrees of Self-Disclosure</w:t>
      </w:r>
    </w:p>
    <w:p w:rsidR="00AF2683" w:rsidRDefault="00AF2683" w:rsidP="00AF2683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CDCD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9"/>
        <w:gridCol w:w="6895"/>
      </w:tblGrid>
      <w:tr w:rsidR="00AF2683" w:rsidRPr="00AF2683" w:rsidTr="00AF2683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  <w:lang w:eastAsia="en-CA"/>
              </w:rPr>
              <w:t>TABLE 8.2 Characteristics of Self-Disclosure</w:t>
            </w:r>
          </w:p>
        </w:tc>
      </w:tr>
      <w:tr w:rsidR="00AF2683" w:rsidRPr="00AF2683" w:rsidTr="00AF2683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  <w:lang w:eastAsia="en-CA"/>
              </w:rPr>
              <w:t>Characteristic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  <w:lang w:eastAsia="en-CA"/>
              </w:rPr>
              <w:t>Comments</w:t>
            </w:r>
          </w:p>
        </w:tc>
      </w:tr>
      <w:tr w:rsidR="00AF2683" w:rsidRPr="00AF2683" w:rsidTr="00AF26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Usually occurs in dyads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One-on-one disclosures are usually more comfortable than more public revelations.</w:t>
            </w:r>
          </w:p>
        </w:tc>
      </w:tr>
      <w:tr w:rsidR="00AF2683" w:rsidRPr="00AF2683" w:rsidTr="00AF26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Incremental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Small disclosures build confidence to reveal more important information later.</w:t>
            </w:r>
          </w:p>
        </w:tc>
      </w:tr>
      <w:tr w:rsidR="00AF2683" w:rsidRPr="00AF2683" w:rsidTr="00AF26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Relatively scarce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Most common early in relationships and at crucial times later. Not frequent in mature relationships (where partners know each other well).</w:t>
            </w:r>
          </w:p>
        </w:tc>
      </w:tr>
      <w:tr w:rsidR="00AF2683" w:rsidRPr="00AF2683" w:rsidTr="00AF26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Best in context of positive relationships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hideMark/>
          </w:tcPr>
          <w:p w:rsidR="00AF2683" w:rsidRPr="00AF2683" w:rsidRDefault="00AF2683" w:rsidP="00AF2683">
            <w:pPr>
              <w:spacing w:after="0" w:line="240" w:lineRule="auto"/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</w:pPr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 xml:space="preserve">Most productive when delivered in a constructive manner, even if the information is </w:t>
            </w:r>
            <w:proofErr w:type="gramStart"/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>difficult.</w:t>
            </w:r>
            <w:proofErr w:type="gramEnd"/>
            <w:r w:rsidRPr="00AF2683">
              <w:rPr>
                <w:rFonts w:ascii="Arial Unicode MS" w:eastAsia="Arial Unicode MS" w:hAnsi="Arial Unicode MS" w:cs="Arial Unicode MS" w:hint="eastAsia"/>
                <w:sz w:val="24"/>
                <w:szCs w:val="24"/>
                <w:lang w:eastAsia="en-CA"/>
              </w:rPr>
              <w:t xml:space="preserve"> Positive relationships have the strength to handle such revelations.</w:t>
            </w:r>
          </w:p>
        </w:tc>
      </w:tr>
    </w:tbl>
    <w:p w:rsidR="00AF2683" w:rsidRDefault="00AF2683" w:rsidP="00AF2683"/>
    <w:p w:rsidR="00AF2683" w:rsidRDefault="00AF2683" w:rsidP="00AF2683">
      <w:pPr>
        <w:pStyle w:val="ListParagraph"/>
        <w:numPr>
          <w:ilvl w:val="0"/>
          <w:numId w:val="1"/>
        </w:numPr>
      </w:pPr>
      <w:r>
        <w:t>Social penetration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Def.: model that describes relationships in terms of their breadth and depth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2 dimensions</w:t>
      </w:r>
    </w:p>
    <w:p w:rsidR="00AF2683" w:rsidRDefault="00AF2683" w:rsidP="00AF2683">
      <w:pPr>
        <w:pStyle w:val="ListParagraph"/>
        <w:numPr>
          <w:ilvl w:val="2"/>
          <w:numId w:val="1"/>
        </w:numPr>
      </w:pPr>
      <w:r>
        <w:t>Breadth</w:t>
      </w:r>
    </w:p>
    <w:p w:rsidR="00AF2683" w:rsidRDefault="00AF2683" w:rsidP="00AF2683">
      <w:pPr>
        <w:pStyle w:val="ListParagraph"/>
        <w:numPr>
          <w:ilvl w:val="3"/>
          <w:numId w:val="1"/>
        </w:numPr>
      </w:pPr>
      <w:r>
        <w:t>Def.: refers to the range of subjects discussed</w:t>
      </w:r>
    </w:p>
    <w:p w:rsidR="00AF2683" w:rsidRDefault="00AF2683" w:rsidP="00AF2683">
      <w:pPr>
        <w:pStyle w:val="ListParagraph"/>
        <w:numPr>
          <w:ilvl w:val="2"/>
          <w:numId w:val="1"/>
        </w:numPr>
      </w:pPr>
      <w:r>
        <w:t xml:space="preserve">Depth </w:t>
      </w:r>
    </w:p>
    <w:p w:rsidR="00AF2683" w:rsidRDefault="00AF2683" w:rsidP="00AF2683">
      <w:pPr>
        <w:pStyle w:val="ListParagraph"/>
        <w:numPr>
          <w:ilvl w:val="3"/>
          <w:numId w:val="1"/>
        </w:numPr>
      </w:pPr>
      <w:r>
        <w:t>Def.: refers to the shift from impersonal topics to more personal ones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Depending on the 2 dimensions, a relationship will be casual or intimate</w:t>
      </w:r>
    </w:p>
    <w:p w:rsidR="00AF2683" w:rsidRDefault="00AF2683" w:rsidP="00AF2683">
      <w:pPr>
        <w:pStyle w:val="ListParagraph"/>
        <w:numPr>
          <w:ilvl w:val="2"/>
          <w:numId w:val="1"/>
        </w:numPr>
      </w:pPr>
      <w:r>
        <w:t>Casual</w:t>
      </w:r>
    </w:p>
    <w:p w:rsidR="00AF2683" w:rsidRDefault="00AF2683" w:rsidP="00AF2683">
      <w:pPr>
        <w:pStyle w:val="ListParagraph"/>
        <w:numPr>
          <w:ilvl w:val="3"/>
          <w:numId w:val="1"/>
        </w:numPr>
      </w:pPr>
      <w:r>
        <w:t>Breath is great but not the depth</w:t>
      </w:r>
    </w:p>
    <w:p w:rsidR="00AF2683" w:rsidRDefault="00AF2683" w:rsidP="00AF2683">
      <w:pPr>
        <w:pStyle w:val="ListParagraph"/>
        <w:numPr>
          <w:ilvl w:val="2"/>
          <w:numId w:val="1"/>
        </w:numPr>
      </w:pPr>
      <w:r>
        <w:t>Intimate</w:t>
      </w:r>
    </w:p>
    <w:p w:rsidR="00AF2683" w:rsidRDefault="00AF2683" w:rsidP="00AF2683">
      <w:pPr>
        <w:pStyle w:val="ListParagraph"/>
        <w:numPr>
          <w:ilvl w:val="3"/>
          <w:numId w:val="1"/>
        </w:numPr>
      </w:pPr>
      <w:r>
        <w:t>High depth, in at least one area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>Clichés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Ritualized, stock responses</w:t>
      </w:r>
    </w:p>
    <w:p w:rsidR="00AF2683" w:rsidRDefault="00AF2683" w:rsidP="00AF2683">
      <w:pPr>
        <w:pStyle w:val="ListParagraph"/>
        <w:numPr>
          <w:ilvl w:val="1"/>
          <w:numId w:val="1"/>
        </w:numPr>
      </w:pPr>
      <w:r>
        <w:t>Opposite of self-disclosure</w:t>
      </w:r>
    </w:p>
    <w:p w:rsidR="00AF2683" w:rsidRDefault="00AF2683" w:rsidP="00AF2683">
      <w:pPr>
        <w:pStyle w:val="ListParagraph"/>
        <w:numPr>
          <w:ilvl w:val="0"/>
          <w:numId w:val="1"/>
        </w:numPr>
      </w:pPr>
      <w:r>
        <w:t>Facts</w:t>
      </w:r>
    </w:p>
    <w:p w:rsidR="00AF2683" w:rsidRDefault="007F10CB" w:rsidP="00AF2683">
      <w:pPr>
        <w:pStyle w:val="ListParagraph"/>
        <w:numPr>
          <w:ilvl w:val="1"/>
          <w:numId w:val="1"/>
        </w:numPr>
      </w:pPr>
      <w:r>
        <w:t>To qualify as self-disclosure</w:t>
      </w:r>
    </w:p>
    <w:p w:rsidR="007F10CB" w:rsidRDefault="007F10CB" w:rsidP="007F10CB">
      <w:pPr>
        <w:pStyle w:val="ListParagraph"/>
        <w:numPr>
          <w:ilvl w:val="2"/>
          <w:numId w:val="1"/>
        </w:numPr>
      </w:pPr>
      <w:r>
        <w:t>Facts must be intentional, significant and not otherwise known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Opinions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Sharing opinions is more revealing</w:t>
      </w:r>
    </w:p>
    <w:p w:rsidR="007F10CB" w:rsidRDefault="007F10CB" w:rsidP="007F10CB"/>
    <w:p w:rsidR="007F10CB" w:rsidRDefault="007F10CB" w:rsidP="007F10CB">
      <w:pPr>
        <w:pStyle w:val="ListParagraph"/>
        <w:numPr>
          <w:ilvl w:val="0"/>
          <w:numId w:val="1"/>
        </w:numPr>
      </w:pPr>
      <w:r>
        <w:lastRenderedPageBreak/>
        <w:t>Feelings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expressing feelings is the highest level of self-disclosure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refers to your emotions</w:t>
      </w:r>
    </w:p>
    <w:p w:rsidR="007F10CB" w:rsidRDefault="007F10CB" w:rsidP="007F10CB">
      <w:r>
        <w:t>A Model of Self-Disclosure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Johari window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 xml:space="preserve">Created by joseph </w:t>
      </w:r>
      <w:proofErr w:type="spellStart"/>
      <w:r>
        <w:t>luft</w:t>
      </w:r>
      <w:proofErr w:type="spellEnd"/>
      <w:r>
        <w:t xml:space="preserve"> and Harry </w:t>
      </w:r>
      <w:proofErr w:type="spellStart"/>
      <w:r>
        <w:t>Ingham</w:t>
      </w:r>
      <w:proofErr w:type="spellEnd"/>
    </w:p>
    <w:p w:rsidR="007F10CB" w:rsidRDefault="007F10CB" w:rsidP="007F10CB">
      <w:r>
        <w:rPr>
          <w:noProof/>
          <w:lang w:eastAsia="en-CA"/>
        </w:rPr>
        <w:drawing>
          <wp:inline distT="0" distB="0" distL="0" distR="0">
            <wp:extent cx="2752725" cy="2409825"/>
            <wp:effectExtent l="0" t="0" r="9525" b="9525"/>
            <wp:docPr id="1" name="Picture 1" descr="FIGURE 8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8.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0CB" w:rsidRDefault="007F10CB" w:rsidP="007F10CB">
      <w:r>
        <w:t>L08: Benefits and Risks of Self-Disclosure</w:t>
      </w:r>
    </w:p>
    <w:p w:rsidR="007F10CB" w:rsidRDefault="007F10CB" w:rsidP="007F10CB">
      <w:r>
        <w:t>Benefits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Catharsis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Get it off our chest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Reciprocity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We open up to other people, so they open up to us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Self-clarification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Talking the problems out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Self-validation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 xml:space="preserve">Agreement 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Identity management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Different faces to different people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Relationship Maintenance and Enhancement</w:t>
      </w:r>
    </w:p>
    <w:p w:rsidR="002F1A51" w:rsidRDefault="002F1A51" w:rsidP="002F1A51">
      <w:pPr>
        <w:pStyle w:val="ListParagraph"/>
        <w:numPr>
          <w:ilvl w:val="1"/>
          <w:numId w:val="1"/>
        </w:numPr>
      </w:pPr>
      <w:r>
        <w:t>Helps regulate and maintain the relationships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Social Influence</w:t>
      </w:r>
    </w:p>
    <w:p w:rsidR="002F1A51" w:rsidRDefault="002F1A51" w:rsidP="002F1A51">
      <w:pPr>
        <w:pStyle w:val="ListParagraph"/>
        <w:numPr>
          <w:ilvl w:val="1"/>
          <w:numId w:val="1"/>
        </w:numPr>
      </w:pPr>
      <w:r>
        <w:t xml:space="preserve">Revealing personal information can sometimes increase control over a person and the </w:t>
      </w:r>
      <w:proofErr w:type="spellStart"/>
      <w:r>
        <w:t>istuation</w:t>
      </w:r>
      <w:proofErr w:type="spellEnd"/>
    </w:p>
    <w:p w:rsidR="002F1A51" w:rsidRDefault="002F1A51" w:rsidP="007F10CB"/>
    <w:p w:rsidR="002F1A51" w:rsidRDefault="002F1A51" w:rsidP="007F10CB"/>
    <w:p w:rsidR="002F1A51" w:rsidRDefault="002F1A51" w:rsidP="007F10CB"/>
    <w:p w:rsidR="007F10CB" w:rsidRDefault="007F10CB" w:rsidP="007F10CB">
      <w:r>
        <w:lastRenderedPageBreak/>
        <w:t xml:space="preserve">Risks </w:t>
      </w:r>
    </w:p>
    <w:p w:rsidR="007F10CB" w:rsidRDefault="007F10CB" w:rsidP="007F10CB">
      <w:pPr>
        <w:pStyle w:val="ListParagraph"/>
        <w:numPr>
          <w:ilvl w:val="0"/>
          <w:numId w:val="1"/>
        </w:numPr>
      </w:pPr>
      <w:r>
        <w:t>Risky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Rejection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Negative impressions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Decrease in relational satisfaction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Loss of influence</w:t>
      </w:r>
    </w:p>
    <w:p w:rsidR="007F10CB" w:rsidRDefault="007F10CB" w:rsidP="007F10CB">
      <w:pPr>
        <w:pStyle w:val="ListParagraph"/>
        <w:numPr>
          <w:ilvl w:val="1"/>
          <w:numId w:val="1"/>
        </w:numPr>
      </w:pPr>
      <w:r>
        <w:t>Hurting the other person</w:t>
      </w:r>
    </w:p>
    <w:p w:rsidR="002F1A51" w:rsidRDefault="002F1A51" w:rsidP="002F1A51">
      <w:r>
        <w:t>Guidelines for Self-Disclosure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Do you have a moral obligation to disclose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Is the other person important to you?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Are the amount and types of disclosure appropriate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Is the risk of disclosing reasonable?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Is the disclosure relevant to the situation at hand?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Will the effect be constructive?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Is the self-disclosure clear and understandable?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Is the self-disclosure reciprocated?</w:t>
      </w:r>
    </w:p>
    <w:p w:rsidR="002F1A51" w:rsidRDefault="002F1A51" w:rsidP="002F1A51">
      <w:r>
        <w:t>LO9: Alternative to Self-Disclosure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Silence</w:t>
      </w:r>
    </w:p>
    <w:p w:rsidR="002F1A51" w:rsidRDefault="002F1A51" w:rsidP="002F1A51">
      <w:pPr>
        <w:pStyle w:val="ListParagraph"/>
        <w:numPr>
          <w:ilvl w:val="0"/>
          <w:numId w:val="1"/>
        </w:numPr>
      </w:pPr>
      <w:r>
        <w:t>Lying</w:t>
      </w:r>
      <w:bookmarkStart w:id="0" w:name="_GoBack"/>
      <w:bookmarkEnd w:id="0"/>
    </w:p>
    <w:p w:rsidR="002F1A51" w:rsidRDefault="002F1A51" w:rsidP="002F1A51">
      <w:pPr>
        <w:pStyle w:val="ListParagraph"/>
        <w:numPr>
          <w:ilvl w:val="1"/>
          <w:numId w:val="1"/>
        </w:numPr>
      </w:pPr>
      <w:r>
        <w:t>Benevolent lie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 xml:space="preserve">Defined as unmaliciously or even helpful to the person to whom it is told </w:t>
      </w:r>
    </w:p>
    <w:p w:rsidR="002F1A51" w:rsidRDefault="002F1A51" w:rsidP="002F1A51">
      <w:pPr>
        <w:pStyle w:val="ListParagraph"/>
        <w:numPr>
          <w:ilvl w:val="1"/>
          <w:numId w:val="1"/>
        </w:numPr>
      </w:pPr>
      <w:r>
        <w:t>Reasons for lying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To save face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To avoid tension or conflict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To guide social interaction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To expand or reduce relationships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To gain power</w:t>
      </w:r>
    </w:p>
    <w:p w:rsidR="002F1A51" w:rsidRDefault="002F1A51" w:rsidP="002F1A51">
      <w:pPr>
        <w:pStyle w:val="ListParagraph"/>
        <w:numPr>
          <w:ilvl w:val="1"/>
          <w:numId w:val="1"/>
        </w:numPr>
      </w:pPr>
      <w:r>
        <w:t>Effects of lies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>Can be traumatic</w:t>
      </w:r>
    </w:p>
    <w:p w:rsidR="002F1A51" w:rsidRDefault="002F1A51" w:rsidP="002F1A51">
      <w:pPr>
        <w:pStyle w:val="ListParagraph"/>
        <w:numPr>
          <w:ilvl w:val="2"/>
          <w:numId w:val="1"/>
        </w:numPr>
      </w:pPr>
      <w:r>
        <w:t xml:space="preserve">Threatens </w:t>
      </w:r>
      <w:r w:rsidR="0062101B">
        <w:t>relationships</w:t>
      </w:r>
    </w:p>
    <w:p w:rsidR="0062101B" w:rsidRDefault="0062101B" w:rsidP="0062101B">
      <w:pPr>
        <w:pStyle w:val="ListParagraph"/>
        <w:numPr>
          <w:ilvl w:val="0"/>
          <w:numId w:val="1"/>
        </w:numPr>
      </w:pPr>
      <w:r>
        <w:t>Equivocating</w:t>
      </w:r>
    </w:p>
    <w:p w:rsidR="0062101B" w:rsidRDefault="0062101B" w:rsidP="0062101B">
      <w:pPr>
        <w:pStyle w:val="ListParagraph"/>
        <w:numPr>
          <w:ilvl w:val="1"/>
          <w:numId w:val="1"/>
        </w:numPr>
      </w:pPr>
      <w:r>
        <w:t>Def.: responding in language that has 2 plausible meaning</w:t>
      </w:r>
    </w:p>
    <w:p w:rsidR="0062101B" w:rsidRDefault="0062101B" w:rsidP="0062101B">
      <w:pPr>
        <w:pStyle w:val="ListParagraph"/>
        <w:numPr>
          <w:ilvl w:val="1"/>
          <w:numId w:val="1"/>
        </w:numPr>
      </w:pPr>
      <w:r>
        <w:t>Hinting</w:t>
      </w:r>
    </w:p>
    <w:p w:rsidR="0062101B" w:rsidRDefault="0062101B" w:rsidP="0062101B">
      <w:pPr>
        <w:pStyle w:val="ListParagraph"/>
        <w:numPr>
          <w:ilvl w:val="2"/>
          <w:numId w:val="1"/>
        </w:numPr>
      </w:pPr>
      <w:r>
        <w:t>Direct statement</w:t>
      </w:r>
    </w:p>
    <w:p w:rsidR="0062101B" w:rsidRDefault="0062101B" w:rsidP="0062101B">
      <w:pPr>
        <w:pStyle w:val="ListParagraph"/>
        <w:numPr>
          <w:ilvl w:val="2"/>
          <w:numId w:val="1"/>
        </w:numPr>
      </w:pPr>
      <w:r>
        <w:t>Face-saving hint</w:t>
      </w:r>
    </w:p>
    <w:p w:rsidR="0062101B" w:rsidRDefault="0062101B" w:rsidP="0062101B">
      <w:pPr>
        <w:pStyle w:val="ListParagraph"/>
        <w:numPr>
          <w:ilvl w:val="1"/>
          <w:numId w:val="1"/>
        </w:numPr>
      </w:pPr>
      <w:r>
        <w:t>The ethics of evasion</w:t>
      </w:r>
    </w:p>
    <w:p w:rsidR="00B52B6C" w:rsidRPr="00B52B6C" w:rsidRDefault="00B52B6C" w:rsidP="00B52B6C">
      <w:pPr>
        <w:rPr>
          <w:rFonts w:ascii="Algerian" w:hAnsi="Algerian"/>
          <w:sz w:val="160"/>
        </w:rPr>
      </w:pPr>
    </w:p>
    <w:sectPr w:rsidR="00B52B6C" w:rsidRPr="00B52B6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206" w:rsidRDefault="00155206" w:rsidP="00510B29">
      <w:pPr>
        <w:spacing w:after="0" w:line="240" w:lineRule="auto"/>
      </w:pPr>
      <w:r>
        <w:separator/>
      </w:r>
    </w:p>
  </w:endnote>
  <w:endnote w:type="continuationSeparator" w:id="0">
    <w:p w:rsidR="00155206" w:rsidRDefault="00155206" w:rsidP="00510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206" w:rsidRDefault="00155206" w:rsidP="00510B29">
      <w:pPr>
        <w:spacing w:after="0" w:line="240" w:lineRule="auto"/>
      </w:pPr>
      <w:r>
        <w:separator/>
      </w:r>
    </w:p>
  </w:footnote>
  <w:footnote w:type="continuationSeparator" w:id="0">
    <w:p w:rsidR="00155206" w:rsidRDefault="00155206" w:rsidP="00510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B29" w:rsidRDefault="00510B29">
    <w:pPr>
      <w:pStyle w:val="Header"/>
    </w:pPr>
    <w:r>
      <w:tab/>
    </w:r>
    <w:r>
      <w:tab/>
      <w:t>November 5,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B4196"/>
    <w:multiLevelType w:val="hybridMultilevel"/>
    <w:tmpl w:val="1C3A57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7652C"/>
    <w:multiLevelType w:val="hybridMultilevel"/>
    <w:tmpl w:val="1722CCD4"/>
    <w:lvl w:ilvl="0" w:tplc="24C04C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29"/>
    <w:rsid w:val="00155206"/>
    <w:rsid w:val="00182876"/>
    <w:rsid w:val="002F1A51"/>
    <w:rsid w:val="004A7E3A"/>
    <w:rsid w:val="00503D69"/>
    <w:rsid w:val="00510B29"/>
    <w:rsid w:val="005A1AC2"/>
    <w:rsid w:val="005E1419"/>
    <w:rsid w:val="0062101B"/>
    <w:rsid w:val="0063453B"/>
    <w:rsid w:val="007F10CB"/>
    <w:rsid w:val="00891927"/>
    <w:rsid w:val="00A70722"/>
    <w:rsid w:val="00AF2683"/>
    <w:rsid w:val="00B52B6C"/>
    <w:rsid w:val="00D72ACA"/>
    <w:rsid w:val="00FA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66C72C-0DCE-4150-8D01-1125BE9C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B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B29"/>
  </w:style>
  <w:style w:type="paragraph" w:styleId="Footer">
    <w:name w:val="footer"/>
    <w:basedOn w:val="Normal"/>
    <w:link w:val="FooterChar"/>
    <w:uiPriority w:val="99"/>
    <w:unhideWhenUsed/>
    <w:rsid w:val="00510B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B29"/>
  </w:style>
  <w:style w:type="paragraph" w:styleId="ListParagraph">
    <w:name w:val="List Paragraph"/>
    <w:basedOn w:val="Normal"/>
    <w:uiPriority w:val="34"/>
    <w:qFormat/>
    <w:rsid w:val="00510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3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9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Lionel Jacob</dc:creator>
  <cp:keywords/>
  <dc:description/>
  <cp:lastModifiedBy>Lionel Jacob</cp:lastModifiedBy>
  <cp:revision>2</cp:revision>
  <dcterms:created xsi:type="dcterms:W3CDTF">2015-11-05T16:38:00Z</dcterms:created>
  <dcterms:modified xsi:type="dcterms:W3CDTF">2015-11-10T17:33:00Z</dcterms:modified>
</cp:coreProperties>
</file>