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5E9A8" w14:textId="796883C4" w:rsidR="005B2F9F" w:rsidRPr="00752FDA" w:rsidRDefault="00752FDA">
      <w:pPr>
        <w:rPr>
          <w:u w:val="single"/>
          <w:lang w:val="en-CA"/>
        </w:rPr>
      </w:pPr>
      <w:r w:rsidRPr="00752FDA">
        <w:rPr>
          <w:b/>
          <w:u w:val="single"/>
          <w:lang w:val="en-CA"/>
        </w:rPr>
        <w:t xml:space="preserve">Section #1-- </w:t>
      </w:r>
      <w:r w:rsidR="00F478C5" w:rsidRPr="00752FDA">
        <w:rPr>
          <w:b/>
          <w:u w:val="single"/>
          <w:lang w:val="en-CA"/>
        </w:rPr>
        <w:t xml:space="preserve">Just-In-Time Systems: </w:t>
      </w:r>
    </w:p>
    <w:p w14:paraId="1DC3AA0A" w14:textId="77777777" w:rsidR="0096282F" w:rsidRDefault="0096282F" w:rsidP="0096282F">
      <w:pPr>
        <w:rPr>
          <w:lang w:val="en-CA"/>
        </w:rPr>
      </w:pPr>
      <w:r>
        <w:rPr>
          <w:lang w:val="en-CA"/>
        </w:rPr>
        <w:t>Just-In-Time (JIT) Manufacturing</w:t>
      </w:r>
      <w:r w:rsidRPr="0096282F">
        <w:rPr>
          <w:lang w:val="en-CA"/>
        </w:rPr>
        <w:sym w:font="Wingdings" w:char="F0E0"/>
      </w:r>
      <w:r>
        <w:rPr>
          <w:lang w:val="en-CA"/>
        </w:rPr>
        <w:t xml:space="preserve"> To produce only what is needed, when it is needed </w:t>
      </w:r>
    </w:p>
    <w:p w14:paraId="1076DF2D" w14:textId="219E6E7A" w:rsidR="0096282F" w:rsidRDefault="0096282F" w:rsidP="009628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JIT inventory</w:t>
      </w:r>
    </w:p>
    <w:p w14:paraId="11FFE91B" w14:textId="001A7053" w:rsidR="0096282F" w:rsidRDefault="0096282F" w:rsidP="009628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JIT purchasing </w:t>
      </w:r>
    </w:p>
    <w:p w14:paraId="5601049A" w14:textId="580FF77B" w:rsidR="0096282F" w:rsidRDefault="0096282F" w:rsidP="009628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Lean manufacturing </w:t>
      </w:r>
    </w:p>
    <w:p w14:paraId="1153D49B" w14:textId="036EA8CB" w:rsidR="0096282F" w:rsidRDefault="0096282F" w:rsidP="0096282F">
      <w:pPr>
        <w:rPr>
          <w:lang w:val="en-CA"/>
        </w:rPr>
      </w:pPr>
      <w:r>
        <w:rPr>
          <w:lang w:val="en-CA"/>
        </w:rPr>
        <w:t>JIT Philosophy</w:t>
      </w:r>
      <w:r w:rsidRPr="0096282F">
        <w:rPr>
          <w:lang w:val="en-CA"/>
        </w:rPr>
        <w:sym w:font="Wingdings" w:char="F0E0"/>
      </w:r>
      <w:r>
        <w:rPr>
          <w:lang w:val="en-CA"/>
        </w:rPr>
        <w:t xml:space="preserve"> Eliminate all waste in the organization </w:t>
      </w:r>
    </w:p>
    <w:p w14:paraId="6C6896D0" w14:textId="7A8CD262" w:rsidR="0096282F" w:rsidRDefault="0096282F" w:rsidP="0096282F">
      <w:pPr>
        <w:rPr>
          <w:lang w:val="en-CA"/>
        </w:rPr>
      </w:pPr>
      <w:r>
        <w:rPr>
          <w:lang w:val="en-CA"/>
        </w:rPr>
        <w:t>JIT System</w:t>
      </w:r>
      <w:r w:rsidRPr="0096282F">
        <w:rPr>
          <w:lang w:val="en-CA"/>
        </w:rPr>
        <w:sym w:font="Wingdings" w:char="F0E0"/>
      </w:r>
      <w:r>
        <w:rPr>
          <w:lang w:val="en-CA"/>
        </w:rPr>
        <w:t xml:space="preserve"> A management system that aims to improve the manufacturing or service process by eliminating waste </w:t>
      </w:r>
    </w:p>
    <w:p w14:paraId="02470B65" w14:textId="77777777" w:rsidR="0096282F" w:rsidRDefault="0096282F" w:rsidP="0096282F">
      <w:pPr>
        <w:rPr>
          <w:lang w:val="en-CA"/>
        </w:rPr>
      </w:pPr>
    </w:p>
    <w:p w14:paraId="076FED1A" w14:textId="6E72CC61" w:rsidR="0096282F" w:rsidRDefault="0096282F" w:rsidP="0096282F">
      <w:pPr>
        <w:rPr>
          <w:lang w:val="en-CA"/>
        </w:rPr>
      </w:pPr>
      <w:r w:rsidRPr="0096282F">
        <w:rPr>
          <w:lang w:val="en-CA"/>
        </w:rPr>
        <w:sym w:font="Wingdings" w:char="F0E0"/>
      </w:r>
      <w:r>
        <w:rPr>
          <w:lang w:val="en-CA"/>
        </w:rPr>
        <w:t xml:space="preserve"> Origin of JIT Systems</w:t>
      </w:r>
    </w:p>
    <w:p w14:paraId="442F87A0" w14:textId="1182C465" w:rsidR="0096282F" w:rsidRDefault="0096282F" w:rsidP="0096282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1950s, the Japanese were short on capital and space </w:t>
      </w:r>
    </w:p>
    <w:p w14:paraId="5E08C537" w14:textId="1FF45B86" w:rsidR="0096282F" w:rsidRDefault="0096282F" w:rsidP="0096282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For Toyota, to improve performance meant to reduce inventory </w:t>
      </w:r>
    </w:p>
    <w:p w14:paraId="60B5225E" w14:textId="7C67E251" w:rsidR="0096282F" w:rsidRDefault="0096282F" w:rsidP="0096282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i/>
          <w:lang w:val="en-CA"/>
        </w:rPr>
        <w:t>Inventory hides problems</w:t>
      </w:r>
    </w:p>
    <w:p w14:paraId="386237EF" w14:textId="22046F22" w:rsidR="0096282F" w:rsidRDefault="0096282F" w:rsidP="0096282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Reducing inventory led to reducing all kinds of waste</w:t>
      </w:r>
    </w:p>
    <w:p w14:paraId="2B08A511" w14:textId="0244398A" w:rsidR="0096282F" w:rsidRDefault="0096282F" w:rsidP="009628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Poor quality </w:t>
      </w:r>
    </w:p>
    <w:p w14:paraId="7B8FD239" w14:textId="38E7AE41" w:rsidR="0096282F" w:rsidRDefault="0096282F" w:rsidP="009628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Machine breakdowns </w:t>
      </w:r>
    </w:p>
    <w:p w14:paraId="4347E9F8" w14:textId="564901C3" w:rsidR="0096282F" w:rsidRDefault="0096282F" w:rsidP="009628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Poor design </w:t>
      </w:r>
    </w:p>
    <w:p w14:paraId="2B14C151" w14:textId="1E691E05" w:rsidR="0096282F" w:rsidRDefault="0096282F" w:rsidP="009628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Poor vendors </w:t>
      </w:r>
    </w:p>
    <w:p w14:paraId="49D57EAA" w14:textId="4EA1028D" w:rsidR="0096282F" w:rsidRDefault="0096282F" w:rsidP="009628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Inefficient layout </w:t>
      </w:r>
    </w:p>
    <w:p w14:paraId="41B16CA0" w14:textId="11EBBF8E" w:rsidR="0096282F" w:rsidRDefault="0096282F" w:rsidP="009628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Long setups </w:t>
      </w:r>
    </w:p>
    <w:p w14:paraId="1F28214D" w14:textId="15B4C2C2" w:rsidR="0096282F" w:rsidRDefault="0096282F" w:rsidP="0096282F">
      <w:pPr>
        <w:rPr>
          <w:lang w:val="en-CA"/>
        </w:rPr>
      </w:pPr>
      <w:r w:rsidRPr="0096282F">
        <w:rPr>
          <w:lang w:val="en-CA"/>
        </w:rPr>
        <w:sym w:font="Wingdings" w:char="F0E0"/>
      </w:r>
      <w:r>
        <w:rPr>
          <w:lang w:val="en-CA"/>
        </w:rPr>
        <w:t xml:space="preserve"> Types of Waste </w:t>
      </w:r>
    </w:p>
    <w:p w14:paraId="4CB1C499" w14:textId="00370E2B" w:rsidR="00F478C5" w:rsidRPr="0096282F" w:rsidRDefault="0096282F" w:rsidP="0096282F">
      <w:pPr>
        <w:ind w:left="360"/>
        <w:rPr>
          <w:lang w:val="en-CA"/>
        </w:rPr>
      </w:pPr>
      <w:r w:rsidRPr="0096282F">
        <w:rPr>
          <w:lang w:val="en-CA"/>
        </w:rPr>
        <w:t>Waste</w:t>
      </w:r>
      <w:r w:rsidRPr="0096282F">
        <w:rPr>
          <w:lang w:val="en-CA"/>
        </w:rPr>
        <w:sym w:font="Wingdings" w:char="F0E0"/>
      </w:r>
      <w:r w:rsidRPr="0096282F">
        <w:rPr>
          <w:lang w:val="en-CA"/>
        </w:rPr>
        <w:t xml:space="preserve"> Anything other than the minimum amount of resources that is essential to add value to the product </w:t>
      </w:r>
    </w:p>
    <w:p w14:paraId="5B273CF8" w14:textId="3FB08DED" w:rsidR="0096282F" w:rsidRDefault="0096282F" w:rsidP="009628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Process </w:t>
      </w:r>
    </w:p>
    <w:p w14:paraId="4F16FB39" w14:textId="3739BBFF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Scrap </w:t>
      </w:r>
    </w:p>
    <w:p w14:paraId="73419D3A" w14:textId="1140BF11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Non-value-added cost </w:t>
      </w:r>
    </w:p>
    <w:p w14:paraId="3CEDFE47" w14:textId="0B3385BE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Wrong tools/equipment </w:t>
      </w:r>
    </w:p>
    <w:p w14:paraId="7BEE9769" w14:textId="25D6E273" w:rsidR="0096282F" w:rsidRDefault="0096282F" w:rsidP="009628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Over-production </w:t>
      </w:r>
    </w:p>
    <w:p w14:paraId="529E8165" w14:textId="6151F9A4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Extra inventory </w:t>
      </w:r>
    </w:p>
    <w:p w14:paraId="3FBA18B0" w14:textId="4005BBA4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Inappropriate use of resources </w:t>
      </w:r>
    </w:p>
    <w:p w14:paraId="20E30363" w14:textId="08DA18E9" w:rsidR="0096282F" w:rsidRDefault="0096282F" w:rsidP="009628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Inventory</w:t>
      </w:r>
    </w:p>
    <w:p w14:paraId="36FC51C7" w14:textId="6D2B24E5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Storage </w:t>
      </w:r>
    </w:p>
    <w:p w14:paraId="31FA5F6A" w14:textId="6BDCFB6C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Capital Costs </w:t>
      </w:r>
    </w:p>
    <w:p w14:paraId="2B3358A8" w14:textId="5C51A7C2" w:rsidR="0096282F" w:rsidRDefault="0096282F" w:rsidP="009628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Product Defect </w:t>
      </w:r>
    </w:p>
    <w:p w14:paraId="1CC568C9" w14:textId="0F66D43D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Interrupted flow </w:t>
      </w:r>
    </w:p>
    <w:p w14:paraId="439D94EB" w14:textId="60B171B1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Lost capacity </w:t>
      </w:r>
    </w:p>
    <w:p w14:paraId="76E8EBF8" w14:textId="0EA629FD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Wait for replacement </w:t>
      </w:r>
    </w:p>
    <w:p w14:paraId="12638306" w14:textId="4719F883" w:rsidR="0096282F" w:rsidRDefault="0096282F" w:rsidP="009628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Waiting Time </w:t>
      </w:r>
    </w:p>
    <w:p w14:paraId="17A59A37" w14:textId="4EAAC003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Unplanned </w:t>
      </w:r>
    </w:p>
    <w:p w14:paraId="4A5F8CD6" w14:textId="7EA77AE7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Planned queue </w:t>
      </w:r>
    </w:p>
    <w:p w14:paraId="07951DDE" w14:textId="27B93A27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Waiting for other parts in batch </w:t>
      </w:r>
    </w:p>
    <w:p w14:paraId="7A22E507" w14:textId="682C0FF5" w:rsidR="0096282F" w:rsidRDefault="0096282F" w:rsidP="009628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Methods </w:t>
      </w:r>
    </w:p>
    <w:p w14:paraId="07F8A058" w14:textId="5AEB7F1F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Searching for tools </w:t>
      </w:r>
    </w:p>
    <w:p w14:paraId="7D6D087C" w14:textId="0BD27B65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 xml:space="preserve">Poor layout </w:t>
      </w:r>
    </w:p>
    <w:p w14:paraId="1778AEB1" w14:textId="07AF582D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Walking </w:t>
      </w:r>
    </w:p>
    <w:p w14:paraId="24D482EC" w14:textId="79DD075B" w:rsidR="0096282F" w:rsidRDefault="0096282F" w:rsidP="009628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Movement </w:t>
      </w:r>
    </w:p>
    <w:p w14:paraId="6CD671EA" w14:textId="7A2ABA6F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Material handling </w:t>
      </w:r>
    </w:p>
    <w:p w14:paraId="2F7016E2" w14:textId="160025B0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Receiving </w:t>
      </w:r>
    </w:p>
    <w:p w14:paraId="543F2876" w14:textId="45461D5F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Storing </w:t>
      </w:r>
    </w:p>
    <w:p w14:paraId="1EB29D38" w14:textId="462654C9" w:rsidR="0096282F" w:rsidRDefault="0096282F" w:rsidP="0096282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Retrieving </w:t>
      </w:r>
    </w:p>
    <w:p w14:paraId="2DE1AFE9" w14:textId="31984717" w:rsidR="0096282F" w:rsidRDefault="0096282F" w:rsidP="0096282F">
      <w:pPr>
        <w:rPr>
          <w:lang w:val="en-CA"/>
        </w:rPr>
      </w:pPr>
      <w:r w:rsidRPr="0096282F">
        <w:rPr>
          <w:lang w:val="en-CA"/>
        </w:rPr>
        <w:sym w:font="Wingdings" w:char="F0E0"/>
      </w:r>
      <w:r>
        <w:rPr>
          <w:lang w:val="en-CA"/>
        </w:rPr>
        <w:t xml:space="preserve"> Key Elements of JIT Systems </w:t>
      </w:r>
    </w:p>
    <w:p w14:paraId="131BEE79" w14:textId="5DCFF6BF" w:rsidR="0096282F" w:rsidRDefault="0096282F" w:rsidP="0096282F">
      <w:pPr>
        <w:pStyle w:val="ListParagraph"/>
        <w:rPr>
          <w:lang w:val="en-CA"/>
        </w:rPr>
      </w:pPr>
      <w:r>
        <w:rPr>
          <w:lang w:val="en-CA"/>
        </w:rPr>
        <w:t>Work Cells</w:t>
      </w:r>
      <w:r w:rsidRPr="0096282F">
        <w:rPr>
          <w:lang w:val="en-CA"/>
        </w:rPr>
        <w:sym w:font="Wingdings" w:char="F0E0"/>
      </w:r>
      <w:r>
        <w:rPr>
          <w:lang w:val="en-CA"/>
        </w:rPr>
        <w:t xml:space="preserve"> Efficiency within a process, multi-functional workers </w:t>
      </w:r>
    </w:p>
    <w:p w14:paraId="7A714C5B" w14:textId="0D609264" w:rsidR="00530B0A" w:rsidRDefault="00530B0A" w:rsidP="0096282F">
      <w:pPr>
        <w:pStyle w:val="ListParagraph"/>
        <w:rPr>
          <w:lang w:val="en-CA"/>
        </w:rPr>
      </w:pPr>
      <w:r>
        <w:rPr>
          <w:lang w:val="en-CA"/>
        </w:rPr>
        <w:t>Cell</w:t>
      </w: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Grouping of products based on similar requirements </w:t>
      </w:r>
    </w:p>
    <w:p w14:paraId="4B78B714" w14:textId="247082D1" w:rsidR="0096282F" w:rsidRDefault="0096282F" w:rsidP="0096282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Eliminate worker inefficiency</w:t>
      </w:r>
      <w:r w:rsidRPr="0096282F">
        <w:rPr>
          <w:lang w:val="en-CA"/>
        </w:rPr>
        <w:sym w:font="Wingdings" w:char="F0E0"/>
      </w:r>
      <w:r>
        <w:rPr>
          <w:lang w:val="en-CA"/>
        </w:rPr>
        <w:t xml:space="preserve"> increase worker productivity </w:t>
      </w:r>
    </w:p>
    <w:p w14:paraId="23A24CFE" w14:textId="3D7C8776" w:rsidR="0096282F" w:rsidRDefault="0096282F" w:rsidP="0096282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Operation of a number of different machines</w:t>
      </w:r>
      <w:r w:rsidRPr="0096282F">
        <w:rPr>
          <w:lang w:val="en-CA"/>
        </w:rPr>
        <w:sym w:font="Wingdings" w:char="F0E0"/>
      </w:r>
      <w:r>
        <w:rPr>
          <w:lang w:val="en-CA"/>
        </w:rPr>
        <w:t xml:space="preserve"> highly utilized, </w:t>
      </w:r>
      <w:proofErr w:type="spellStart"/>
      <w:r>
        <w:rPr>
          <w:lang w:val="en-CA"/>
        </w:rPr>
        <w:t>mutli</w:t>
      </w:r>
      <w:proofErr w:type="spellEnd"/>
      <w:r>
        <w:rPr>
          <w:lang w:val="en-CA"/>
        </w:rPr>
        <w:t xml:space="preserve">-functional workers </w:t>
      </w:r>
    </w:p>
    <w:p w14:paraId="6CE8E3EA" w14:textId="2E6CEA5D" w:rsidR="0096282F" w:rsidRDefault="0096282F" w:rsidP="0096282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Cellular Facility Layout</w:t>
      </w:r>
      <w:r w:rsidRPr="0096282F">
        <w:rPr>
          <w:lang w:val="en-CA"/>
        </w:rPr>
        <w:sym w:font="Wingdings" w:char="F0E0"/>
      </w:r>
      <w:r>
        <w:rPr>
          <w:lang w:val="en-CA"/>
        </w:rPr>
        <w:t xml:space="preserve"> Work is moved with a cell (mostly U shaped) according to a prescribed path </w:t>
      </w:r>
    </w:p>
    <w:p w14:paraId="3A0269B6" w14:textId="1888D403" w:rsidR="00530B0A" w:rsidRDefault="00530B0A" w:rsidP="00530B0A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Traditionally automobile production is mass production standardized products using assembly lines </w:t>
      </w:r>
    </w:p>
    <w:p w14:paraId="099E49FB" w14:textId="5B0BF9F8" w:rsidR="00530B0A" w:rsidRDefault="00530B0A" w:rsidP="00530B0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Flexible Machines </w:t>
      </w:r>
    </w:p>
    <w:p w14:paraId="543A48E9" w14:textId="05CF3A8E" w:rsidR="00530B0A" w:rsidRDefault="00530B0A" w:rsidP="00530B0A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Automated, general purpose machines </w:t>
      </w:r>
    </w:p>
    <w:p w14:paraId="75818B70" w14:textId="57D09239" w:rsidR="00530B0A" w:rsidRDefault="00530B0A" w:rsidP="00530B0A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Quick setup time </w:t>
      </w:r>
    </w:p>
    <w:p w14:paraId="7A061E97" w14:textId="778668D9" w:rsidR="00530B0A" w:rsidRDefault="00530B0A" w:rsidP="00530B0A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Flexible Manufacturing System (FMS) </w:t>
      </w:r>
    </w:p>
    <w:p w14:paraId="27074ADE" w14:textId="7F79F3E7" w:rsidR="0096282F" w:rsidRDefault="0096282F" w:rsidP="0096282F">
      <w:pPr>
        <w:pStyle w:val="ListParagraph"/>
        <w:rPr>
          <w:lang w:val="en-CA"/>
        </w:rPr>
      </w:pPr>
      <w:r>
        <w:rPr>
          <w:lang w:val="en-CA"/>
        </w:rPr>
        <w:t>Pull System</w:t>
      </w:r>
      <w:r w:rsidRPr="0096282F">
        <w:rPr>
          <w:lang w:val="en-CA"/>
        </w:rPr>
        <w:sym w:font="Wingdings" w:char="F0E0"/>
      </w:r>
      <w:r>
        <w:rPr>
          <w:lang w:val="en-CA"/>
        </w:rPr>
        <w:t xml:space="preserve"> Coordination between processes </w:t>
      </w:r>
    </w:p>
    <w:p w14:paraId="048EF250" w14:textId="542D086D" w:rsidR="0096282F" w:rsidRDefault="0096282F" w:rsidP="0096282F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To improve the pull system, reduce the variability associated with supply and demand </w:t>
      </w:r>
    </w:p>
    <w:p w14:paraId="330EA718" w14:textId="58F86D6F" w:rsidR="0096282F" w:rsidRDefault="0096282F" w:rsidP="0096282F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To control supply variability </w:t>
      </w:r>
    </w:p>
    <w:p w14:paraId="5EA92D17" w14:textId="1440BB64" w:rsidR="0096282F" w:rsidRDefault="0096282F" w:rsidP="0096282F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Small lot sizes </w:t>
      </w:r>
    </w:p>
    <w:p w14:paraId="28F32E37" w14:textId="2CFE3ED3" w:rsidR="0096282F" w:rsidRDefault="0096282F" w:rsidP="0096282F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Preventive maintenance </w:t>
      </w:r>
    </w:p>
    <w:p w14:paraId="4D8B1BC2" w14:textId="6B32933A" w:rsidR="0096282F" w:rsidRDefault="0096282F" w:rsidP="0096282F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High quality </w:t>
      </w:r>
    </w:p>
    <w:p w14:paraId="6CB4B28C" w14:textId="55F16467" w:rsidR="0096282F" w:rsidRDefault="0096282F" w:rsidP="0096282F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Reliable suppliers </w:t>
      </w:r>
    </w:p>
    <w:p w14:paraId="0E470758" w14:textId="77210108" w:rsidR="0096282F" w:rsidRDefault="0096282F" w:rsidP="0096282F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To control demand variability </w:t>
      </w:r>
    </w:p>
    <w:p w14:paraId="28A5AE6B" w14:textId="2CEE9C79" w:rsidR="0096282F" w:rsidRDefault="0096282F" w:rsidP="0096282F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Uniform loading </w:t>
      </w:r>
    </w:p>
    <w:p w14:paraId="483178A8" w14:textId="0D1EE010" w:rsidR="0096282F" w:rsidRDefault="00530B0A" w:rsidP="0096282F">
      <w:pPr>
        <w:rPr>
          <w:lang w:val="en-CA"/>
        </w:rPr>
      </w:pP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Pull Production System </w:t>
      </w:r>
    </w:p>
    <w:p w14:paraId="287AE138" w14:textId="2D6492AD" w:rsidR="00530B0A" w:rsidRDefault="00530B0A" w:rsidP="00530B0A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Improve poor coordination between processes</w:t>
      </w: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eliminate the need for large inventory </w:t>
      </w:r>
    </w:p>
    <w:p w14:paraId="6D850F04" w14:textId="77777777" w:rsidR="00530B0A" w:rsidRDefault="00530B0A" w:rsidP="00530B0A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Major problem in automobile manufacturing</w:t>
      </w:r>
    </w:p>
    <w:p w14:paraId="21F4CE4B" w14:textId="77777777" w:rsidR="00530B0A" w:rsidRDefault="00530B0A" w:rsidP="00530B0A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Push System</w:t>
      </w: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Each workstation produces according to a schedule and “pushes” its completed work to the next workstation </w:t>
      </w:r>
    </w:p>
    <w:p w14:paraId="18BACDE4" w14:textId="77777777" w:rsidR="00530B0A" w:rsidRDefault="00530B0A" w:rsidP="00530B0A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Traditional approach to product; builds inventory </w:t>
      </w:r>
    </w:p>
    <w:p w14:paraId="25C02B5A" w14:textId="77777777" w:rsidR="00530B0A" w:rsidRDefault="00530B0A" w:rsidP="00530B0A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Pull System</w:t>
      </w: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Requires workstation requests, or “pulls”, items from the previous workstation only when needed </w:t>
      </w:r>
    </w:p>
    <w:p w14:paraId="70998E2B" w14:textId="77777777" w:rsidR="00530B0A" w:rsidRDefault="00530B0A" w:rsidP="00530B0A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Prevent overproduction and underproduction </w:t>
      </w:r>
    </w:p>
    <w:p w14:paraId="65547C22" w14:textId="77777777" w:rsidR="00530B0A" w:rsidRDefault="00530B0A" w:rsidP="00530B0A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Kanban System</w:t>
      </w: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Force coordination between processes </w:t>
      </w:r>
    </w:p>
    <w:p w14:paraId="5D8B1931" w14:textId="77777777" w:rsidR="00530B0A" w:rsidRDefault="00530B0A" w:rsidP="00530B0A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Kanban System</w:t>
      </w: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A visible production control system which authorizes the production or movement of the next batch of </w:t>
      </w:r>
      <w:proofErr w:type="spellStart"/>
      <w:r>
        <w:rPr>
          <w:lang w:val="en-CA"/>
        </w:rPr>
        <w:t>matiral</w:t>
      </w:r>
      <w:proofErr w:type="spellEnd"/>
      <w:r>
        <w:rPr>
          <w:lang w:val="en-CA"/>
        </w:rPr>
        <w:t xml:space="preserve"> only when needed </w:t>
      </w:r>
    </w:p>
    <w:p w14:paraId="4BF742E2" w14:textId="77777777" w:rsidR="00530B0A" w:rsidRDefault="00530B0A" w:rsidP="00530B0A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Kanban: </w:t>
      </w:r>
      <w:proofErr w:type="gramStart"/>
      <w:r>
        <w:rPr>
          <w:lang w:val="en-CA"/>
        </w:rPr>
        <w:t>a</w:t>
      </w:r>
      <w:proofErr w:type="gramEnd"/>
      <w:r>
        <w:rPr>
          <w:lang w:val="en-CA"/>
        </w:rPr>
        <w:t xml:space="preserve"> Japanese work for “signal” or “visible record”</w:t>
      </w:r>
    </w:p>
    <w:p w14:paraId="57B7AD2A" w14:textId="77777777" w:rsidR="00530B0A" w:rsidRDefault="00530B0A" w:rsidP="00530B0A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Most common form: card, container </w:t>
      </w:r>
    </w:p>
    <w:p w14:paraId="58CA6D8D" w14:textId="77777777" w:rsidR="00530B0A" w:rsidRDefault="00530B0A" w:rsidP="00530B0A">
      <w:pPr>
        <w:pStyle w:val="ListParagraph"/>
        <w:numPr>
          <w:ilvl w:val="1"/>
          <w:numId w:val="8"/>
        </w:numPr>
        <w:rPr>
          <w:lang w:val="en-CA"/>
        </w:rPr>
      </w:pPr>
      <w:proofErr w:type="spellStart"/>
      <w:r>
        <w:rPr>
          <w:lang w:val="en-CA"/>
        </w:rPr>
        <w:t>Kanbans</w:t>
      </w:r>
      <w:proofErr w:type="spellEnd"/>
      <w:r>
        <w:rPr>
          <w:lang w:val="en-CA"/>
        </w:rPr>
        <w:t xml:space="preserve"> are </w:t>
      </w:r>
      <w:r>
        <w:rPr>
          <w:u w:val="single"/>
          <w:lang w:val="en-CA"/>
        </w:rPr>
        <w:t>not</w:t>
      </w:r>
      <w:r>
        <w:rPr>
          <w:lang w:val="en-CA"/>
        </w:rPr>
        <w:t xml:space="preserve"> schedules </w:t>
      </w:r>
    </w:p>
    <w:p w14:paraId="3D84DECF" w14:textId="7D00F627" w:rsidR="00530B0A" w:rsidRDefault="00530B0A" w:rsidP="00530B0A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Work the same way as a fixed-quantity inventory system where order quantity (Q) equals the reorder point (R) </w:t>
      </w:r>
    </w:p>
    <w:p w14:paraId="763A18D0" w14:textId="4BCBD299" w:rsidR="00530B0A" w:rsidRDefault="00530B0A" w:rsidP="00530B0A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Only inventory maintained is the amount needed to cover usage until the next order arrives </w:t>
      </w:r>
    </w:p>
    <w:p w14:paraId="5650C2DF" w14:textId="70EEF6F5" w:rsidR="00530B0A" w:rsidRDefault="00530B0A" w:rsidP="00530B0A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MRP vs. Kanban </w:t>
      </w:r>
    </w:p>
    <w:p w14:paraId="655B0C2D" w14:textId="7BB70496" w:rsidR="00530B0A" w:rsidRDefault="00530B0A" w:rsidP="00530B0A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Schedule vs. Cue</w:t>
      </w:r>
    </w:p>
    <w:p w14:paraId="1A850254" w14:textId="4B2DA68D" w:rsidR="00530B0A" w:rsidRDefault="00530B0A" w:rsidP="00530B0A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Complex vs. Repetitive </w:t>
      </w:r>
    </w:p>
    <w:p w14:paraId="3737F7E9" w14:textId="171170D9" w:rsidR="00530B0A" w:rsidRDefault="00530B0A" w:rsidP="00530B0A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Higher-level vs. Shop-level control </w:t>
      </w:r>
    </w:p>
    <w:p w14:paraId="1322F499" w14:textId="77777777" w:rsidR="00530B0A" w:rsidRDefault="00530B0A" w:rsidP="00530B0A">
      <w:pPr>
        <w:rPr>
          <w:lang w:val="en-CA"/>
        </w:rPr>
      </w:pPr>
    </w:p>
    <w:p w14:paraId="6552014A" w14:textId="5A748B1B" w:rsidR="00530B0A" w:rsidRDefault="00530B0A" w:rsidP="00530B0A">
      <w:pPr>
        <w:rPr>
          <w:lang w:val="en-CA"/>
        </w:rPr>
      </w:pP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Supply Variability #1: Lot Sizes </w:t>
      </w:r>
    </w:p>
    <w:p w14:paraId="5C62EEEB" w14:textId="7A3BED8C" w:rsidR="00530B0A" w:rsidRDefault="00530B0A" w:rsidP="00530B0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Each Kanban “container” represents the production or order lot size </w:t>
      </w:r>
    </w:p>
    <w:p w14:paraId="427AC09C" w14:textId="080665B9" w:rsidR="00530B0A" w:rsidRDefault="00530B0A" w:rsidP="00530B0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Small lot sizes provide many benefits </w:t>
      </w:r>
    </w:p>
    <w:p w14:paraId="6814FBA2" w14:textId="5A8B67B3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Better coordination </w:t>
      </w:r>
    </w:p>
    <w:p w14:paraId="787924F3" w14:textId="3AE5CB8F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Better material handling </w:t>
      </w:r>
    </w:p>
    <w:p w14:paraId="31162DBF" w14:textId="65469E24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Reduce average inventory level </w:t>
      </w:r>
    </w:p>
    <w:p w14:paraId="1CBEF841" w14:textId="33DF6636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Reduce inventory space </w:t>
      </w:r>
    </w:p>
    <w:p w14:paraId="612DC4AF" w14:textId="4CFEE22A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Avoid buildup of defective items </w:t>
      </w:r>
    </w:p>
    <w:p w14:paraId="1C60EA07" w14:textId="05D306E6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Flexibility in reacting to problems </w:t>
      </w:r>
    </w:p>
    <w:p w14:paraId="2AF860E6" w14:textId="77777777" w:rsidR="00530B0A" w:rsidRDefault="00530B0A" w:rsidP="00530B0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Quick set-up is crucial </w:t>
      </w:r>
    </w:p>
    <w:p w14:paraId="15AA2482" w14:textId="77777777" w:rsidR="00530B0A" w:rsidRPr="00530B0A" w:rsidRDefault="00530B0A" w:rsidP="00530B0A">
      <w:pPr>
        <w:rPr>
          <w:lang w:val="en-CA"/>
        </w:rPr>
      </w:pP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Supply Variability #2: Machine Breakdowns</w:t>
      </w:r>
    </w:p>
    <w:p w14:paraId="0BBC54B0" w14:textId="4BCB8284" w:rsidR="00530B0A" w:rsidRDefault="00530B0A" w:rsidP="00530B0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Maintenance</w:t>
      </w: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To keep facilities and equipment in good working order </w:t>
      </w:r>
    </w:p>
    <w:p w14:paraId="595AF245" w14:textId="1A25A5A8" w:rsidR="00530B0A" w:rsidRDefault="00530B0A" w:rsidP="00530B0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Machine downtimes are waste</w:t>
      </w: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fix fast</w:t>
      </w: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fixing is also waste </w:t>
      </w:r>
    </w:p>
    <w:p w14:paraId="69526CD2" w14:textId="13F317F3" w:rsidR="00530B0A" w:rsidRDefault="00530B0A" w:rsidP="00530B0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Preventive Maintenance</w:t>
      </w: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Periodic inspection and maintenance designed to avoid breakdowns </w:t>
      </w:r>
    </w:p>
    <w:p w14:paraId="4E3CF796" w14:textId="1509E90B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Preventive vs. breakdown maintenance </w:t>
      </w:r>
    </w:p>
    <w:p w14:paraId="6FEA92AD" w14:textId="7E265888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Necessary due to small inventory and high automation </w:t>
      </w:r>
    </w:p>
    <w:p w14:paraId="187FE950" w14:textId="520F522B" w:rsidR="00530B0A" w:rsidRDefault="00530B0A" w:rsidP="00530B0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Work Environment: 5 S’s </w:t>
      </w:r>
    </w:p>
    <w:p w14:paraId="55F9250D" w14:textId="15FBD797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proofErr w:type="spellStart"/>
      <w:r>
        <w:rPr>
          <w:lang w:val="en-CA"/>
        </w:rPr>
        <w:t>Seiri</w:t>
      </w:r>
      <w:proofErr w:type="spellEnd"/>
      <w:r w:rsidRPr="00530B0A">
        <w:rPr>
          <w:lang w:val="en-CA"/>
        </w:rPr>
        <w:sym w:font="Wingdings" w:char="F0E0"/>
      </w:r>
      <w:r>
        <w:rPr>
          <w:lang w:val="en-CA"/>
        </w:rPr>
        <w:t xml:space="preserve"> Housekeeping </w:t>
      </w:r>
    </w:p>
    <w:p w14:paraId="32698ABA" w14:textId="0E775241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proofErr w:type="spellStart"/>
      <w:r>
        <w:rPr>
          <w:lang w:val="en-CA"/>
        </w:rPr>
        <w:t>Seiton</w:t>
      </w:r>
      <w:proofErr w:type="spellEnd"/>
      <w:r w:rsidRPr="00530B0A">
        <w:rPr>
          <w:lang w:val="en-CA"/>
        </w:rPr>
        <w:sym w:font="Wingdings" w:char="F0E0"/>
      </w:r>
      <w:r>
        <w:rPr>
          <w:lang w:val="en-CA"/>
        </w:rPr>
        <w:t xml:space="preserve"> Workplace Organization </w:t>
      </w:r>
    </w:p>
    <w:p w14:paraId="23019329" w14:textId="29E8C217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proofErr w:type="spellStart"/>
      <w:r>
        <w:rPr>
          <w:lang w:val="en-CA"/>
        </w:rPr>
        <w:t>Seiso</w:t>
      </w:r>
      <w:proofErr w:type="spellEnd"/>
      <w:r w:rsidRPr="00530B0A">
        <w:rPr>
          <w:lang w:val="en-CA"/>
        </w:rPr>
        <w:sym w:font="Wingdings" w:char="F0E0"/>
      </w:r>
      <w:r>
        <w:rPr>
          <w:lang w:val="en-CA"/>
        </w:rPr>
        <w:t xml:space="preserve"> Clean up </w:t>
      </w:r>
    </w:p>
    <w:p w14:paraId="46439645" w14:textId="50324190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proofErr w:type="spellStart"/>
      <w:r>
        <w:rPr>
          <w:lang w:val="en-CA"/>
        </w:rPr>
        <w:t>Seiketsu</w:t>
      </w:r>
      <w:proofErr w:type="spellEnd"/>
      <w:r w:rsidRPr="00530B0A">
        <w:rPr>
          <w:lang w:val="en-CA"/>
        </w:rPr>
        <w:sym w:font="Wingdings" w:char="F0E0"/>
      </w:r>
      <w:r>
        <w:rPr>
          <w:lang w:val="en-CA"/>
        </w:rPr>
        <w:t xml:space="preserve"> Keep clean </w:t>
      </w:r>
    </w:p>
    <w:p w14:paraId="0259F5AB" w14:textId="4EF6FA05" w:rsidR="00530B0A" w:rsidRDefault="00530B0A" w:rsidP="00530B0A">
      <w:pPr>
        <w:pStyle w:val="ListParagraph"/>
        <w:numPr>
          <w:ilvl w:val="1"/>
          <w:numId w:val="9"/>
        </w:numPr>
        <w:rPr>
          <w:lang w:val="en-CA"/>
        </w:rPr>
      </w:pPr>
      <w:proofErr w:type="spellStart"/>
      <w:r>
        <w:rPr>
          <w:lang w:val="en-CA"/>
        </w:rPr>
        <w:t>Shitsuke</w:t>
      </w:r>
      <w:proofErr w:type="spellEnd"/>
      <w:r w:rsidRPr="00530B0A">
        <w:rPr>
          <w:lang w:val="en-CA"/>
        </w:rPr>
        <w:sym w:font="Wingdings" w:char="F0E0"/>
      </w:r>
      <w:r>
        <w:rPr>
          <w:lang w:val="en-CA"/>
        </w:rPr>
        <w:t xml:space="preserve"> Discipline </w:t>
      </w:r>
    </w:p>
    <w:p w14:paraId="5309A114" w14:textId="72F364BB" w:rsidR="00530B0A" w:rsidRDefault="00530B0A" w:rsidP="00530B0A">
      <w:pPr>
        <w:rPr>
          <w:lang w:val="en-CA"/>
        </w:rPr>
      </w:pP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Supply Variability #3: Quality </w:t>
      </w:r>
    </w:p>
    <w:p w14:paraId="50F26384" w14:textId="18CBAF21" w:rsidR="00530B0A" w:rsidRDefault="00F7130B" w:rsidP="00530B0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Consistently high quality products are necessary due to small inventory </w:t>
      </w:r>
    </w:p>
    <w:p w14:paraId="47E78AFC" w14:textId="7A472654" w:rsidR="00F7130B" w:rsidRDefault="00F7130B" w:rsidP="00530B0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Quality at the source: uncover the root cause </w:t>
      </w:r>
    </w:p>
    <w:p w14:paraId="590A46B3" w14:textId="2035D487" w:rsidR="00F7130B" w:rsidRDefault="00F7130B" w:rsidP="00F7130B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Andon lights to signal problems </w:t>
      </w:r>
    </w:p>
    <w:p w14:paraId="16965489" w14:textId="7E7F184F" w:rsidR="00F7130B" w:rsidRDefault="00F7130B" w:rsidP="00F7130B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Empowerment</w:t>
      </w:r>
      <w:r w:rsidRPr="00F7130B">
        <w:rPr>
          <w:lang w:val="en-CA"/>
        </w:rPr>
        <w:sym w:font="Wingdings" w:char="F0E0"/>
      </w:r>
      <w:r>
        <w:rPr>
          <w:lang w:val="en-CA"/>
        </w:rPr>
        <w:t xml:space="preserve"> Authority given to workers to stop the production line if a problem occurs </w:t>
      </w:r>
    </w:p>
    <w:p w14:paraId="4C2700D4" w14:textId="55F6B6ED" w:rsidR="00F7130B" w:rsidRDefault="00F7130B" w:rsidP="00F7130B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Preventive</w:t>
      </w:r>
    </w:p>
    <w:p w14:paraId="3239296B" w14:textId="169D50A1" w:rsidR="00F7130B" w:rsidRDefault="00F7130B" w:rsidP="00F7130B">
      <w:pPr>
        <w:pStyle w:val="ListParagraph"/>
        <w:numPr>
          <w:ilvl w:val="1"/>
          <w:numId w:val="9"/>
        </w:numPr>
        <w:rPr>
          <w:lang w:val="en-CA"/>
        </w:rPr>
      </w:pPr>
      <w:proofErr w:type="spellStart"/>
      <w:r>
        <w:rPr>
          <w:lang w:val="en-CA"/>
        </w:rPr>
        <w:t>Poka</w:t>
      </w:r>
      <w:proofErr w:type="spellEnd"/>
      <w:r>
        <w:rPr>
          <w:lang w:val="en-CA"/>
        </w:rPr>
        <w:t>-yoke</w:t>
      </w:r>
      <w:r w:rsidRPr="00F7130B">
        <w:rPr>
          <w:lang w:val="en-CA"/>
        </w:rPr>
        <w:sym w:font="Wingdings" w:char="F0E0"/>
      </w:r>
      <w:r>
        <w:rPr>
          <w:lang w:val="en-CA"/>
        </w:rPr>
        <w:t xml:space="preserve"> Devices that are designed to prevent mistakes/defects from happening </w:t>
      </w:r>
    </w:p>
    <w:p w14:paraId="38D320C7" w14:textId="48A3146E" w:rsidR="00F7130B" w:rsidRDefault="00F7130B" w:rsidP="00F7130B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Standard parts, modular design: reduce variability </w:t>
      </w:r>
    </w:p>
    <w:p w14:paraId="33539E99" w14:textId="21E4C949" w:rsidR="00F7130B" w:rsidRDefault="00F7130B" w:rsidP="00F7130B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Continuous improvement (“kaizen”) </w:t>
      </w:r>
    </w:p>
    <w:p w14:paraId="5BAD4960" w14:textId="32A2A1E0" w:rsidR="00F7130B" w:rsidRDefault="00F7130B" w:rsidP="00F7130B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Quality Circle</w:t>
      </w:r>
      <w:r w:rsidRPr="00F7130B">
        <w:rPr>
          <w:lang w:val="en-CA"/>
        </w:rPr>
        <w:sym w:font="Wingdings" w:char="F0E0"/>
      </w:r>
      <w:r>
        <w:rPr>
          <w:lang w:val="en-CA"/>
        </w:rPr>
        <w:t xml:space="preserve"> Team-based process improvement </w:t>
      </w:r>
    </w:p>
    <w:p w14:paraId="4556EBD8" w14:textId="541A4D1F" w:rsidR="00F7130B" w:rsidRDefault="00F7130B" w:rsidP="00F7130B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Under capacity scheduling to deal with problems daily </w:t>
      </w:r>
    </w:p>
    <w:p w14:paraId="7DE09D5C" w14:textId="388D9509" w:rsidR="00530B0A" w:rsidRDefault="00530B0A" w:rsidP="00530B0A">
      <w:pPr>
        <w:rPr>
          <w:lang w:val="en-CA"/>
        </w:rPr>
      </w:pP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Supply Variability #4: Suppliers </w:t>
      </w:r>
    </w:p>
    <w:p w14:paraId="100D7EC6" w14:textId="44A1D776" w:rsidR="00F7130B" w:rsidRDefault="00F7130B" w:rsidP="00F7130B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Need reliable suppliers for on-time, frequent deliveries </w:t>
      </w:r>
    </w:p>
    <w:p w14:paraId="0FD3AF2C" w14:textId="17FD0043" w:rsidR="00F7130B" w:rsidRDefault="00F7130B" w:rsidP="00F7130B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Must build long-term, close relationships with few suppliers </w:t>
      </w:r>
    </w:p>
    <w:p w14:paraId="46F3F4A4" w14:textId="720C6560" w:rsidR="00F7130B" w:rsidRDefault="00F7130B" w:rsidP="00F7130B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Single Sourcing</w:t>
      </w:r>
      <w:r w:rsidRPr="00F7130B">
        <w:rPr>
          <w:lang w:val="en-CA"/>
        </w:rPr>
        <w:sym w:font="Wingdings" w:char="F0E0"/>
      </w:r>
      <w:r>
        <w:rPr>
          <w:lang w:val="en-CA"/>
        </w:rPr>
        <w:t xml:space="preserve"> Entire family of parts provided by 1 supplier </w:t>
      </w:r>
    </w:p>
    <w:p w14:paraId="05498F55" w14:textId="41405F29" w:rsidR="00F7130B" w:rsidRDefault="00F7130B" w:rsidP="00F7130B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JIT II</w:t>
      </w:r>
      <w:r w:rsidRPr="00F7130B">
        <w:rPr>
          <w:lang w:val="en-CA"/>
        </w:rPr>
        <w:sym w:font="Wingdings" w:char="F0E0"/>
      </w:r>
      <w:r>
        <w:rPr>
          <w:lang w:val="en-CA"/>
        </w:rPr>
        <w:t xml:space="preserve"> Supplier working in the manufacturer’s plant </w:t>
      </w:r>
    </w:p>
    <w:p w14:paraId="01CD6FA3" w14:textId="658AD0CE" w:rsidR="00F7130B" w:rsidRDefault="00F7130B" w:rsidP="00F7130B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Physical proximity is preferred but not necessary </w:t>
      </w:r>
    </w:p>
    <w:p w14:paraId="5D8F8269" w14:textId="45487146" w:rsidR="00F7130B" w:rsidRDefault="00F7130B" w:rsidP="00F7130B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From the Supplier’s point of view </w:t>
      </w:r>
    </w:p>
    <w:p w14:paraId="46BFC07E" w14:textId="182E6F3C" w:rsidR="00F7130B" w:rsidRDefault="00F7130B" w:rsidP="00F7130B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Guaranteed, steady demand </w:t>
      </w:r>
    </w:p>
    <w:p w14:paraId="072E598F" w14:textId="41A94BF4" w:rsidR="00F7130B" w:rsidRDefault="00F7130B" w:rsidP="00F7130B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Advanced notice of volume changes </w:t>
      </w:r>
    </w:p>
    <w:p w14:paraId="486E11AF" w14:textId="4FB81543" w:rsidR="00F7130B" w:rsidRDefault="00F7130B" w:rsidP="00F7130B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Minimal design changes </w:t>
      </w:r>
    </w:p>
    <w:p w14:paraId="16D3A044" w14:textId="4E213242" w:rsidR="00F7130B" w:rsidRDefault="00F7130B" w:rsidP="00F7130B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Lots of requirements </w:t>
      </w:r>
    </w:p>
    <w:p w14:paraId="133E0A63" w14:textId="7C48B9A5" w:rsidR="00F7130B" w:rsidRDefault="00F7130B" w:rsidP="00F7130B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Competitive vs. Cooperative Dilemma </w:t>
      </w:r>
    </w:p>
    <w:p w14:paraId="510B49CC" w14:textId="60192C90" w:rsidR="00F7130B" w:rsidRPr="00F7130B" w:rsidRDefault="00F7130B" w:rsidP="00F7130B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‘All eggs in one basket’ </w:t>
      </w:r>
    </w:p>
    <w:p w14:paraId="194CF632" w14:textId="77777777" w:rsidR="00530B0A" w:rsidRDefault="00530B0A" w:rsidP="00530B0A">
      <w:pPr>
        <w:rPr>
          <w:lang w:val="en-CA"/>
        </w:rPr>
      </w:pPr>
    </w:p>
    <w:p w14:paraId="2A9B4EF1" w14:textId="79DCE98B" w:rsidR="00530B0A" w:rsidRPr="00530B0A" w:rsidRDefault="00530B0A" w:rsidP="00530B0A">
      <w:pPr>
        <w:rPr>
          <w:lang w:val="en-CA"/>
        </w:rPr>
      </w:pPr>
      <w:r w:rsidRPr="00530B0A">
        <w:rPr>
          <w:lang w:val="en-CA"/>
        </w:rPr>
        <w:sym w:font="Wingdings" w:char="F0E0"/>
      </w:r>
      <w:r>
        <w:rPr>
          <w:lang w:val="en-CA"/>
        </w:rPr>
        <w:t xml:space="preserve"> Demand Variability </w:t>
      </w:r>
    </w:p>
    <w:p w14:paraId="2E6E1A44" w14:textId="4E7BFDD7" w:rsidR="00530B0A" w:rsidRDefault="00F7130B" w:rsidP="00F7130B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Cells can deal with changes in product mix and volume to a certain extent </w:t>
      </w:r>
    </w:p>
    <w:p w14:paraId="1CA3AEF7" w14:textId="17DCC038" w:rsidR="00F7130B" w:rsidRDefault="00F7130B" w:rsidP="00F7130B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Volume adjustment by a number of workers </w:t>
      </w:r>
    </w:p>
    <w:p w14:paraId="05C5FF38" w14:textId="5D1ED1BE" w:rsidR="00F7130B" w:rsidRDefault="00F7130B" w:rsidP="00F7130B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Volume adjustment by integrating or separating cells</w:t>
      </w:r>
    </w:p>
    <w:p w14:paraId="3B2FE4B6" w14:textId="34E2BAFE" w:rsidR="00F7130B" w:rsidRDefault="00F7130B" w:rsidP="00F7130B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Kanban system can absorb </w:t>
      </w:r>
      <w:r>
        <w:rPr>
          <w:u w:val="single"/>
          <w:lang w:val="en-CA"/>
        </w:rPr>
        <w:t>+</w:t>
      </w:r>
      <w:r>
        <w:rPr>
          <w:lang w:val="en-CA"/>
        </w:rPr>
        <w:t xml:space="preserve">10% variability in demand by manipulating the number of </w:t>
      </w:r>
      <w:proofErr w:type="spellStart"/>
      <w:r>
        <w:rPr>
          <w:lang w:val="en-CA"/>
        </w:rPr>
        <w:t>kanbans</w:t>
      </w:r>
      <w:proofErr w:type="spellEnd"/>
      <w:r>
        <w:rPr>
          <w:lang w:val="en-CA"/>
        </w:rPr>
        <w:t xml:space="preserve"> </w:t>
      </w:r>
    </w:p>
    <w:p w14:paraId="208BF92B" w14:textId="37EA9581" w:rsidR="00F7130B" w:rsidRDefault="00F7130B" w:rsidP="00F7130B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Fewer </w:t>
      </w:r>
      <w:proofErr w:type="spellStart"/>
      <w:r>
        <w:rPr>
          <w:lang w:val="en-CA"/>
        </w:rPr>
        <w:t>kanbans</w:t>
      </w:r>
      <w:proofErr w:type="spellEnd"/>
      <w:r>
        <w:rPr>
          <w:lang w:val="en-CA"/>
        </w:rPr>
        <w:t xml:space="preserve">, the less production </w:t>
      </w:r>
    </w:p>
    <w:p w14:paraId="792C69FA" w14:textId="7EC57F18" w:rsidR="00F7130B" w:rsidRDefault="00F7130B" w:rsidP="00F7130B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At Toyota, container size is at most 10% of daily demand </w:t>
      </w:r>
    </w:p>
    <w:p w14:paraId="3D764F1A" w14:textId="5F431C93" w:rsidR="00F7130B" w:rsidRDefault="00F7130B" w:rsidP="00F7130B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Uniform loading</w:t>
      </w:r>
      <w:r w:rsidRPr="00F7130B">
        <w:rPr>
          <w:lang w:val="en-CA"/>
        </w:rPr>
        <w:sym w:font="Wingdings" w:char="F0E0"/>
      </w:r>
      <w:r>
        <w:rPr>
          <w:lang w:val="en-CA"/>
        </w:rPr>
        <w:t xml:space="preserve"> Arrange daily production mix in the same ratio as monthly demand </w:t>
      </w:r>
    </w:p>
    <w:p w14:paraId="33A1BFAD" w14:textId="5F84D532" w:rsidR="00F7130B" w:rsidRDefault="00F7130B" w:rsidP="00F7130B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Always have some quantities of each product </w:t>
      </w:r>
    </w:p>
    <w:p w14:paraId="2CAC0D3E" w14:textId="71FBEDCF" w:rsidR="00F7130B" w:rsidRDefault="00F7130B" w:rsidP="00F7130B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Steady demand on components </w:t>
      </w:r>
    </w:p>
    <w:p w14:paraId="05F3B88F" w14:textId="77777777" w:rsidR="00F7130B" w:rsidRDefault="00F7130B" w:rsidP="00F7130B">
      <w:pPr>
        <w:rPr>
          <w:lang w:val="en-CA"/>
        </w:rPr>
      </w:pPr>
    </w:p>
    <w:p w14:paraId="7AC87351" w14:textId="06425211" w:rsidR="00F7130B" w:rsidRDefault="00F7130B" w:rsidP="00F7130B">
      <w:pPr>
        <w:rPr>
          <w:lang w:val="en-CA"/>
        </w:rPr>
      </w:pPr>
      <w:r w:rsidRPr="00F7130B">
        <w:rPr>
          <w:lang w:val="en-CA"/>
        </w:rPr>
        <w:sym w:font="Wingdings" w:char="F0E0"/>
      </w:r>
      <w:r>
        <w:rPr>
          <w:lang w:val="en-CA"/>
        </w:rPr>
        <w:t xml:space="preserve"> Before &amp; After JIT </w:t>
      </w:r>
    </w:p>
    <w:p w14:paraId="503116BE" w14:textId="4F28EE77" w:rsidR="00F7130B" w:rsidRDefault="00F7130B" w:rsidP="00F7130B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Before </w:t>
      </w:r>
    </w:p>
    <w:p w14:paraId="0F4B19C9" w14:textId="72308A6B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Inventory to protect against problems &amp; uncertainty </w:t>
      </w:r>
    </w:p>
    <w:p w14:paraId="705118C7" w14:textId="35B16384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Assembly lines </w:t>
      </w:r>
    </w:p>
    <w:p w14:paraId="4B3B1C16" w14:textId="474CAC4F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Push Manufacturing </w:t>
      </w:r>
    </w:p>
    <w:p w14:paraId="71438B87" w14:textId="474CAC4F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Tolerate Defects </w:t>
      </w:r>
    </w:p>
    <w:p w14:paraId="36B78AB4" w14:textId="08E60209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Tolerate set up times </w:t>
      </w:r>
    </w:p>
    <w:p w14:paraId="4BB20E93" w14:textId="6DC36DD2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Emphasize work of individuals, following manager instructions </w:t>
      </w:r>
    </w:p>
    <w:p w14:paraId="7BC91F51" w14:textId="588E93BB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Treat supplier as independent entities </w:t>
      </w:r>
    </w:p>
    <w:p w14:paraId="7D58F3D1" w14:textId="05AC3C88" w:rsidR="00F7130B" w:rsidRDefault="00F7130B" w:rsidP="00F7130B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After </w:t>
      </w:r>
    </w:p>
    <w:p w14:paraId="70C6620B" w14:textId="3F111704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Reduce Inventory </w:t>
      </w:r>
    </w:p>
    <w:p w14:paraId="3B9ADCB0" w14:textId="3978A4A9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Cells </w:t>
      </w:r>
    </w:p>
    <w:p w14:paraId="0DACCE72" w14:textId="2E217B79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Pull Manufacturing </w:t>
      </w:r>
    </w:p>
    <w:p w14:paraId="6451B88A" w14:textId="409C8A40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Zero defects </w:t>
      </w:r>
    </w:p>
    <w:p w14:paraId="558A95AA" w14:textId="0B659868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Reduce setup time </w:t>
      </w:r>
    </w:p>
    <w:p w14:paraId="50709DE1" w14:textId="062C3040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Emphasize team-oriented employee involvement </w:t>
      </w:r>
    </w:p>
    <w:p w14:paraId="53949530" w14:textId="6843CA9C" w:rsidR="00F7130B" w:rsidRDefault="00F7130B" w:rsidP="00F7130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Suppliers as partners </w:t>
      </w:r>
    </w:p>
    <w:p w14:paraId="09F88528" w14:textId="667FAA3D" w:rsidR="00F7130B" w:rsidRDefault="00F7130B" w:rsidP="00F7130B">
      <w:pPr>
        <w:rPr>
          <w:lang w:val="en-CA"/>
        </w:rPr>
      </w:pPr>
      <w:r w:rsidRPr="00F7130B">
        <w:rPr>
          <w:lang w:val="en-CA"/>
        </w:rPr>
        <w:sym w:font="Wingdings" w:char="F0E0"/>
      </w:r>
      <w:r>
        <w:rPr>
          <w:lang w:val="en-CA"/>
        </w:rPr>
        <w:t xml:space="preserve"> Benefits of JIT Systems </w:t>
      </w:r>
    </w:p>
    <w:p w14:paraId="2732E4C9" w14:textId="5075C292" w:rsidR="00F7130B" w:rsidRDefault="00F7130B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Reduced inventory </w:t>
      </w:r>
    </w:p>
    <w:p w14:paraId="5E78843B" w14:textId="77FDBA15" w:rsidR="00F7130B" w:rsidRDefault="00F7130B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Reduced space requirements </w:t>
      </w:r>
    </w:p>
    <w:p w14:paraId="50B62D89" w14:textId="21485833" w:rsidR="00F7130B" w:rsidRDefault="00F7130B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Improved quality </w:t>
      </w:r>
    </w:p>
    <w:p w14:paraId="5BD8A53F" w14:textId="71959289" w:rsidR="00F7130B" w:rsidRDefault="00F7130B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Improved process </w:t>
      </w:r>
    </w:p>
    <w:p w14:paraId="775777A3" w14:textId="4122A55B" w:rsidR="00F7130B" w:rsidRDefault="00B87250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Better use of human resources </w:t>
      </w:r>
    </w:p>
    <w:p w14:paraId="3FEB4E2B" w14:textId="01F7AE76" w:rsidR="00B87250" w:rsidRDefault="00B87250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Better relations with suppliers </w:t>
      </w:r>
    </w:p>
    <w:p w14:paraId="0EFC593A" w14:textId="660CBE0C" w:rsidR="00B87250" w:rsidRDefault="00B87250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Increased employee participation </w:t>
      </w:r>
    </w:p>
    <w:p w14:paraId="286FDA0C" w14:textId="68969813" w:rsidR="00B87250" w:rsidRDefault="00B87250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Shorter cycle time </w:t>
      </w:r>
    </w:p>
    <w:p w14:paraId="11E3BB56" w14:textId="7C669C26" w:rsidR="00B87250" w:rsidRDefault="00B87250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Shorter lead time </w:t>
      </w:r>
    </w:p>
    <w:p w14:paraId="3DF85F23" w14:textId="0A61D4A5" w:rsidR="00B87250" w:rsidRDefault="00B87250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Greater flexibility </w:t>
      </w:r>
    </w:p>
    <w:p w14:paraId="0781673A" w14:textId="1302FE5D" w:rsidR="00B87250" w:rsidRDefault="00B87250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More product variety </w:t>
      </w:r>
    </w:p>
    <w:p w14:paraId="662776BC" w14:textId="0EE94917" w:rsidR="00B87250" w:rsidRDefault="00B87250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Increased productivity </w:t>
      </w:r>
    </w:p>
    <w:p w14:paraId="74E4F71F" w14:textId="2022F3BC" w:rsidR="00B87250" w:rsidRDefault="00B87250" w:rsidP="00F7130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Increased machine utilization </w:t>
      </w:r>
    </w:p>
    <w:p w14:paraId="1451C5EE" w14:textId="77777777" w:rsidR="00B87250" w:rsidRDefault="00B87250" w:rsidP="00B87250">
      <w:pPr>
        <w:rPr>
          <w:lang w:val="en-CA"/>
        </w:rPr>
      </w:pPr>
    </w:p>
    <w:p w14:paraId="5C8BB7C5" w14:textId="635C5C1E" w:rsidR="00B87250" w:rsidRDefault="00B87250" w:rsidP="00B87250">
      <w:pPr>
        <w:rPr>
          <w:lang w:val="en-CA"/>
        </w:rPr>
      </w:pPr>
      <w:r w:rsidRPr="00B87250">
        <w:rPr>
          <w:lang w:val="en-CA"/>
        </w:rPr>
        <w:sym w:font="Wingdings" w:char="F0E0"/>
      </w:r>
      <w:r>
        <w:rPr>
          <w:lang w:val="en-CA"/>
        </w:rPr>
        <w:t xml:space="preserve"> JIT Implementation Issues</w:t>
      </w:r>
    </w:p>
    <w:p w14:paraId="3C3BF615" w14:textId="3D612664" w:rsidR="00B87250" w:rsidRDefault="00B87250" w:rsidP="00B8725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All key elements must be present and integrated for the system to work well </w:t>
      </w:r>
    </w:p>
    <w:p w14:paraId="2C6F1ABA" w14:textId="581570A4" w:rsidR="00B87250" w:rsidRDefault="00B87250" w:rsidP="00B8725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Must balance technical and behavioural aspects </w:t>
      </w:r>
    </w:p>
    <w:p w14:paraId="530A957B" w14:textId="12A7A0B3" w:rsidR="00B87250" w:rsidRDefault="00B87250" w:rsidP="00B8725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Each organization must mould a JIT system to suit its own environment </w:t>
      </w:r>
    </w:p>
    <w:p w14:paraId="498F1F11" w14:textId="43135B18" w:rsidR="00B87250" w:rsidRDefault="00B87250" w:rsidP="00B8725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JIT system requires a fundamental change in the organization </w:t>
      </w:r>
    </w:p>
    <w:p w14:paraId="72F88501" w14:textId="39102C24" w:rsidR="00B87250" w:rsidRDefault="00B87250" w:rsidP="00B8725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Not suit for: </w:t>
      </w:r>
    </w:p>
    <w:p w14:paraId="589A7891" w14:textId="3780E310" w:rsidR="00B87250" w:rsidRDefault="00B87250" w:rsidP="00B87250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 xml:space="preserve">Very high volume </w:t>
      </w:r>
    </w:p>
    <w:p w14:paraId="3C7A3646" w14:textId="49CD8D9E" w:rsidR="00B87250" w:rsidRDefault="00B87250" w:rsidP="00B87250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 xml:space="preserve">Very low volume, unique products </w:t>
      </w:r>
    </w:p>
    <w:p w14:paraId="6693A92A" w14:textId="4BBEE05D" w:rsidR="00B87250" w:rsidRDefault="00B87250" w:rsidP="00B87250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 xml:space="preserve">Highly fluctuating demands or true make-to-order products </w:t>
      </w:r>
    </w:p>
    <w:p w14:paraId="6DBECCAC" w14:textId="77777777" w:rsidR="00B87250" w:rsidRDefault="00B87250" w:rsidP="00B87250">
      <w:pPr>
        <w:rPr>
          <w:lang w:val="en-CA"/>
        </w:rPr>
      </w:pPr>
    </w:p>
    <w:p w14:paraId="3C71F0F1" w14:textId="2EE644FC" w:rsidR="00B87250" w:rsidRDefault="00B87250" w:rsidP="00B87250">
      <w:pPr>
        <w:rPr>
          <w:lang w:val="en-CA"/>
        </w:rPr>
      </w:pPr>
      <w:r w:rsidRPr="00B87250">
        <w:rPr>
          <w:lang w:val="en-CA"/>
        </w:rPr>
        <w:sym w:font="Wingdings" w:char="F0E0"/>
      </w:r>
      <w:r>
        <w:rPr>
          <w:lang w:val="en-CA"/>
        </w:rPr>
        <w:t xml:space="preserve"> Job Design</w:t>
      </w:r>
    </w:p>
    <w:p w14:paraId="53F31129" w14:textId="65636B90" w:rsidR="00B87250" w:rsidRDefault="00B87250" w:rsidP="00B8725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Job Design</w:t>
      </w:r>
      <w:r w:rsidRPr="00B87250">
        <w:rPr>
          <w:lang w:val="en-CA"/>
        </w:rPr>
        <w:sym w:font="Wingdings" w:char="F0E0"/>
      </w:r>
      <w:r>
        <w:rPr>
          <w:lang w:val="en-CA"/>
        </w:rPr>
        <w:t xml:space="preserve"> Specifies the contents of the job </w:t>
      </w:r>
    </w:p>
    <w:p w14:paraId="666254FD" w14:textId="6C7A5A5C" w:rsidR="00B87250" w:rsidRDefault="00B87250" w:rsidP="00B8725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Automation</w:t>
      </w:r>
    </w:p>
    <w:p w14:paraId="3222649B" w14:textId="109244FB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Good for repetitive, computational, precise or physical tasks </w:t>
      </w:r>
    </w:p>
    <w:p w14:paraId="2CE96346" w14:textId="30DCA79C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Not good for people interaction, creativity, multiple variables </w:t>
      </w:r>
    </w:p>
    <w:p w14:paraId="566D0EC6" w14:textId="50A41C9B" w:rsidR="00B87250" w:rsidRDefault="00B87250" w:rsidP="00B8725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Specialization</w:t>
      </w:r>
      <w:r w:rsidRPr="00B87250">
        <w:rPr>
          <w:lang w:val="en-CA"/>
        </w:rPr>
        <w:sym w:font="Wingdings" w:char="F0E0"/>
      </w:r>
      <w:r>
        <w:rPr>
          <w:lang w:val="en-CA"/>
        </w:rPr>
        <w:t xml:space="preserve"> Performing single or limited tasks </w:t>
      </w:r>
    </w:p>
    <w:p w14:paraId="0A328EFC" w14:textId="32F03DD8" w:rsidR="00B87250" w:rsidRDefault="00B87250" w:rsidP="00B8725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Management </w:t>
      </w:r>
    </w:p>
    <w:p w14:paraId="42EA55F4" w14:textId="6575A945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Readily available labour </w:t>
      </w:r>
      <w:r>
        <w:rPr>
          <w:lang w:val="en-CA"/>
        </w:rPr>
        <w:tab/>
        <w:t xml:space="preserve">High absenteeism </w:t>
      </w:r>
    </w:p>
    <w:p w14:paraId="458156E5" w14:textId="6DEBA56A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Minimal training </w:t>
      </w:r>
      <w:r>
        <w:rPr>
          <w:lang w:val="en-CA"/>
        </w:rPr>
        <w:tab/>
      </w:r>
      <w:r>
        <w:rPr>
          <w:lang w:val="en-CA"/>
        </w:rPr>
        <w:tab/>
        <w:t xml:space="preserve">High turnover rates </w:t>
      </w:r>
    </w:p>
    <w:p w14:paraId="31F6C81A" w14:textId="12D3E144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Reasonable wage </w:t>
      </w:r>
      <w:r>
        <w:rPr>
          <w:lang w:val="en-CA"/>
        </w:rPr>
        <w:tab/>
      </w:r>
      <w:r>
        <w:rPr>
          <w:lang w:val="en-CA"/>
        </w:rPr>
        <w:tab/>
        <w:t xml:space="preserve">High scrap rates </w:t>
      </w:r>
    </w:p>
    <w:p w14:paraId="424C637E" w14:textId="4B5B90EE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High productivity</w:t>
      </w:r>
      <w:r>
        <w:rPr>
          <w:lang w:val="en-CA"/>
        </w:rPr>
        <w:tab/>
      </w:r>
      <w:r>
        <w:rPr>
          <w:lang w:val="en-CA"/>
        </w:rPr>
        <w:tab/>
        <w:t xml:space="preserve">Grievances Filed </w:t>
      </w:r>
    </w:p>
    <w:p w14:paraId="0435BC30" w14:textId="21D422FA" w:rsidR="00B87250" w:rsidRDefault="00B87250" w:rsidP="00B8725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Workers </w:t>
      </w:r>
    </w:p>
    <w:p w14:paraId="1C81277A" w14:textId="7C38869E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Minimal credentials </w:t>
      </w:r>
      <w:r>
        <w:rPr>
          <w:lang w:val="en-CA"/>
        </w:rPr>
        <w:tab/>
      </w:r>
      <w:r>
        <w:rPr>
          <w:lang w:val="en-CA"/>
        </w:rPr>
        <w:tab/>
        <w:t>Boredom</w:t>
      </w:r>
    </w:p>
    <w:p w14:paraId="624E9860" w14:textId="398D3B82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Minimal Responsibilities </w:t>
      </w:r>
      <w:r>
        <w:rPr>
          <w:lang w:val="en-CA"/>
        </w:rPr>
        <w:tab/>
        <w:t xml:space="preserve">Little growth opportunity </w:t>
      </w:r>
    </w:p>
    <w:p w14:paraId="7A30B42D" w14:textId="123E5A8E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Minimal mental effort</w:t>
      </w:r>
      <w:r>
        <w:rPr>
          <w:lang w:val="en-CA"/>
        </w:rPr>
        <w:tab/>
      </w:r>
      <w:r>
        <w:rPr>
          <w:lang w:val="en-CA"/>
        </w:rPr>
        <w:tab/>
        <w:t xml:space="preserve">Little control or initiative </w:t>
      </w:r>
    </w:p>
    <w:p w14:paraId="397D2D44" w14:textId="0301B123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Reasonable wage</w:t>
      </w:r>
      <w:r>
        <w:rPr>
          <w:lang w:val="en-CA"/>
        </w:rPr>
        <w:tab/>
      </w:r>
      <w:r>
        <w:rPr>
          <w:lang w:val="en-CA"/>
        </w:rPr>
        <w:tab/>
        <w:t xml:space="preserve">Little intrinsic satisfaction </w:t>
      </w:r>
    </w:p>
    <w:p w14:paraId="7D24ACAF" w14:textId="61F3E063" w:rsidR="00B87250" w:rsidRDefault="00B87250" w:rsidP="00B8725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Job Rotation</w:t>
      </w:r>
      <w:r w:rsidRPr="00B87250">
        <w:rPr>
          <w:lang w:val="en-CA"/>
        </w:rPr>
        <w:sym w:font="Wingdings" w:char="F0E0"/>
      </w:r>
      <w:r>
        <w:rPr>
          <w:lang w:val="en-CA"/>
        </w:rPr>
        <w:t xml:space="preserve"> Shifts workers to different jobs to increase understanding of the total process </w:t>
      </w:r>
    </w:p>
    <w:p w14:paraId="1F141EF2" w14:textId="03BEEBD9" w:rsidR="00B87250" w:rsidRDefault="00B87250" w:rsidP="00B8725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Job Enlargement</w:t>
      </w:r>
      <w:r w:rsidRPr="00B87250">
        <w:rPr>
          <w:lang w:val="en-CA"/>
        </w:rPr>
        <w:sym w:font="Wingdings" w:char="F0E0"/>
      </w:r>
      <w:r>
        <w:rPr>
          <w:lang w:val="en-CA"/>
        </w:rPr>
        <w:t xml:space="preserve"> Expansion of the job through increasing the scope of the work assigned </w:t>
      </w:r>
    </w:p>
    <w:p w14:paraId="2F204334" w14:textId="5C6D563B" w:rsidR="00B87250" w:rsidRDefault="00B87250" w:rsidP="00B8725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Job Enrichment</w:t>
      </w:r>
      <w:r w:rsidRPr="00B87250">
        <w:rPr>
          <w:lang w:val="en-CA"/>
        </w:rPr>
        <w:sym w:font="Wingdings" w:char="F0E0"/>
      </w:r>
      <w:r>
        <w:rPr>
          <w:lang w:val="en-CA"/>
        </w:rPr>
        <w:t xml:space="preserve"> Expansion of the job through increasing the worker responsibility </w:t>
      </w:r>
    </w:p>
    <w:p w14:paraId="7619F232" w14:textId="235DAB03" w:rsidR="00B87250" w:rsidRDefault="00B87250" w:rsidP="00B8725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Teams</w:t>
      </w:r>
    </w:p>
    <w:p w14:paraId="69920F31" w14:textId="26ED36F4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Problem-solving teams </w:t>
      </w:r>
    </w:p>
    <w:p w14:paraId="5B764E42" w14:textId="28A1B579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Special-purpose teams</w:t>
      </w:r>
    </w:p>
    <w:p w14:paraId="4CD52964" w14:textId="632CD0F1" w:rsidR="00B87250" w:rsidRDefault="00B87250" w:rsidP="00B87250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Self-directed teams </w:t>
      </w:r>
    </w:p>
    <w:p w14:paraId="5EBBBC1F" w14:textId="10ABFD1F" w:rsidR="00B87250" w:rsidRDefault="00B87250" w:rsidP="00B8725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Method Analysis</w:t>
      </w:r>
      <w:r w:rsidRPr="00B87250">
        <w:rPr>
          <w:lang w:val="en-CA"/>
        </w:rPr>
        <w:sym w:font="Wingdings" w:char="F0E0"/>
      </w:r>
      <w:r>
        <w:rPr>
          <w:lang w:val="en-CA"/>
        </w:rPr>
        <w:t xml:space="preserve"> The study of how a job is done </w:t>
      </w:r>
    </w:p>
    <w:p w14:paraId="369F19C2" w14:textId="2F09569B" w:rsidR="00B87250" w:rsidRDefault="00B87250" w:rsidP="00B8725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Time Study Method</w:t>
      </w:r>
      <w:r w:rsidRPr="00B87250">
        <w:rPr>
          <w:lang w:val="en-CA"/>
        </w:rPr>
        <w:sym w:font="Wingdings" w:char="F0E0"/>
      </w:r>
      <w:r>
        <w:rPr>
          <w:lang w:val="en-CA"/>
        </w:rPr>
        <w:t xml:space="preserve"> Sets a standard time based on timed observations of one worker over several cycles </w:t>
      </w:r>
    </w:p>
    <w:p w14:paraId="6A64D299" w14:textId="77777777" w:rsidR="00CE25A5" w:rsidRDefault="00CE25A5" w:rsidP="00CE25A5">
      <w:pPr>
        <w:rPr>
          <w:lang w:val="en-CA"/>
        </w:rPr>
      </w:pPr>
    </w:p>
    <w:p w14:paraId="6D777095" w14:textId="77777777" w:rsidR="00CE25A5" w:rsidRDefault="00CE25A5" w:rsidP="00CE25A5">
      <w:pPr>
        <w:rPr>
          <w:lang w:val="en-CA"/>
        </w:rPr>
      </w:pPr>
    </w:p>
    <w:p w14:paraId="1A26F6EC" w14:textId="77777777" w:rsidR="00CE25A5" w:rsidRDefault="00CE25A5" w:rsidP="00CE25A5">
      <w:pPr>
        <w:rPr>
          <w:lang w:val="en-CA"/>
        </w:rPr>
      </w:pPr>
    </w:p>
    <w:p w14:paraId="63DB79B3" w14:textId="77777777" w:rsidR="00CE25A5" w:rsidRDefault="00CE25A5" w:rsidP="00CE25A5">
      <w:pPr>
        <w:rPr>
          <w:lang w:val="en-CA"/>
        </w:rPr>
      </w:pPr>
    </w:p>
    <w:p w14:paraId="75D8AA2E" w14:textId="77777777" w:rsidR="00CE25A5" w:rsidRDefault="00CE25A5" w:rsidP="00CE25A5">
      <w:pPr>
        <w:rPr>
          <w:lang w:val="en-CA"/>
        </w:rPr>
      </w:pPr>
    </w:p>
    <w:p w14:paraId="1405A4F8" w14:textId="77777777" w:rsidR="00CE25A5" w:rsidRPr="00CE25A5" w:rsidRDefault="00CE25A5" w:rsidP="00CE25A5">
      <w:pPr>
        <w:rPr>
          <w:b/>
          <w:u w:val="single"/>
          <w:lang w:val="en-CA"/>
        </w:rPr>
      </w:pPr>
    </w:p>
    <w:p w14:paraId="3796741E" w14:textId="076644C2" w:rsidR="00CE25A5" w:rsidRDefault="00752FDA" w:rsidP="00CE25A5">
      <w:pPr>
        <w:rPr>
          <w:lang w:val="en-CA"/>
        </w:rPr>
      </w:pPr>
      <w:r>
        <w:rPr>
          <w:b/>
          <w:u w:val="single"/>
          <w:lang w:val="en-CA"/>
        </w:rPr>
        <w:t xml:space="preserve">Section #2-- </w:t>
      </w:r>
      <w:r w:rsidR="00CE25A5" w:rsidRPr="00CE25A5">
        <w:rPr>
          <w:b/>
          <w:u w:val="single"/>
          <w:lang w:val="en-CA"/>
        </w:rPr>
        <w:t>Quality:</w:t>
      </w:r>
    </w:p>
    <w:p w14:paraId="0A8F459D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What is Quality </w:t>
      </w:r>
    </w:p>
    <w:p w14:paraId="356E613E" w14:textId="77777777" w:rsidR="004E0687" w:rsidRDefault="004E0687" w:rsidP="004E0687">
      <w:pPr>
        <w:pStyle w:val="ListParagraph"/>
        <w:numPr>
          <w:ilvl w:val="0"/>
          <w:numId w:val="18"/>
        </w:numPr>
      </w:pPr>
      <w:r>
        <w:t xml:space="preserve">Quality: Degree of excellence </w:t>
      </w:r>
    </w:p>
    <w:p w14:paraId="66954CC1" w14:textId="77777777" w:rsidR="004E0687" w:rsidRDefault="004E0687" w:rsidP="004E0687">
      <w:pPr>
        <w:pStyle w:val="ListParagraph"/>
        <w:numPr>
          <w:ilvl w:val="0"/>
          <w:numId w:val="18"/>
        </w:numPr>
      </w:pPr>
      <w:r>
        <w:t xml:space="preserve">Product Based </w:t>
      </w:r>
    </w:p>
    <w:p w14:paraId="08AE8206" w14:textId="77777777" w:rsidR="004E0687" w:rsidRDefault="004E0687" w:rsidP="004E0687">
      <w:pPr>
        <w:pStyle w:val="ListParagraph"/>
        <w:numPr>
          <w:ilvl w:val="1"/>
          <w:numId w:val="18"/>
        </w:numPr>
      </w:pPr>
      <w:r>
        <w:t xml:space="preserve">Quality of Design: Degree to which quality dimensions are designed into the product </w:t>
      </w:r>
    </w:p>
    <w:p w14:paraId="29BEE7F6" w14:textId="77777777" w:rsidR="004E0687" w:rsidRDefault="004E0687" w:rsidP="004E0687">
      <w:pPr>
        <w:pStyle w:val="ListParagraph"/>
        <w:numPr>
          <w:ilvl w:val="0"/>
          <w:numId w:val="18"/>
        </w:numPr>
      </w:pPr>
      <w:r>
        <w:t>Producer’s Perspective</w:t>
      </w:r>
    </w:p>
    <w:p w14:paraId="1BD5A2A9" w14:textId="77777777" w:rsidR="004E0687" w:rsidRDefault="004E0687" w:rsidP="004E0687">
      <w:pPr>
        <w:pStyle w:val="ListParagraph"/>
        <w:numPr>
          <w:ilvl w:val="1"/>
          <w:numId w:val="18"/>
        </w:numPr>
      </w:pPr>
      <w:r>
        <w:t xml:space="preserve">Quality of Conformance: Degree to which a product conforms to required specifications </w:t>
      </w:r>
    </w:p>
    <w:p w14:paraId="6DCDDC26" w14:textId="77777777" w:rsidR="004E0687" w:rsidRDefault="004E0687" w:rsidP="004E0687">
      <w:pPr>
        <w:pStyle w:val="ListParagraph"/>
        <w:numPr>
          <w:ilvl w:val="0"/>
          <w:numId w:val="18"/>
        </w:numPr>
      </w:pPr>
      <w:r>
        <w:t xml:space="preserve">Consumer’s Perspective </w:t>
      </w:r>
    </w:p>
    <w:p w14:paraId="0D8384D6" w14:textId="77777777" w:rsidR="004E0687" w:rsidRDefault="004E0687" w:rsidP="004E0687">
      <w:pPr>
        <w:pStyle w:val="ListParagraph"/>
        <w:numPr>
          <w:ilvl w:val="1"/>
          <w:numId w:val="18"/>
        </w:numPr>
      </w:pPr>
      <w:r>
        <w:t xml:space="preserve">Fitness </w:t>
      </w:r>
      <w:proofErr w:type="gramStart"/>
      <w:r>
        <w:t>For</w:t>
      </w:r>
      <w:proofErr w:type="gramEnd"/>
      <w:r>
        <w:t xml:space="preserve"> Use: Degree to which a product satisfies consumer’s wants </w:t>
      </w:r>
    </w:p>
    <w:p w14:paraId="098BAFEE" w14:textId="77777777" w:rsidR="004E0687" w:rsidRDefault="004E0687" w:rsidP="004E0687">
      <w:pPr>
        <w:pStyle w:val="ListParagraph"/>
        <w:numPr>
          <w:ilvl w:val="1"/>
          <w:numId w:val="18"/>
        </w:numPr>
      </w:pPr>
      <w:r>
        <w:t xml:space="preserve">Value-Based: Degree to which a product provides acceptable quality at a reasonable price </w:t>
      </w:r>
    </w:p>
    <w:p w14:paraId="4EE8FB0D" w14:textId="77777777" w:rsidR="004E0687" w:rsidRDefault="004E0687" w:rsidP="004E0687">
      <w:pPr>
        <w:pStyle w:val="ListParagraph"/>
        <w:numPr>
          <w:ilvl w:val="0"/>
          <w:numId w:val="18"/>
        </w:numPr>
      </w:pPr>
      <w:r>
        <w:t>American Society for Quality</w:t>
      </w:r>
    </w:p>
    <w:p w14:paraId="5AF40766" w14:textId="77777777" w:rsidR="004E0687" w:rsidRDefault="004E0687" w:rsidP="004E0687">
      <w:pPr>
        <w:pStyle w:val="ListParagraph"/>
        <w:numPr>
          <w:ilvl w:val="1"/>
          <w:numId w:val="18"/>
        </w:numPr>
      </w:pPr>
      <w:r>
        <w:t xml:space="preserve">The totality of features and characteristics that satisfy needs </w:t>
      </w:r>
    </w:p>
    <w:p w14:paraId="5ECCC08D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>Dimensions of Quality</w:t>
      </w:r>
    </w:p>
    <w:p w14:paraId="7003BBA9" w14:textId="77777777" w:rsidR="004E0687" w:rsidRDefault="004E0687" w:rsidP="004E0687">
      <w:pPr>
        <w:pStyle w:val="ListParagraph"/>
        <w:numPr>
          <w:ilvl w:val="0"/>
          <w:numId w:val="19"/>
        </w:numPr>
      </w:pPr>
      <w:r>
        <w:t xml:space="preserve">Products </w:t>
      </w:r>
    </w:p>
    <w:p w14:paraId="5A432573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Performance: basic characteristics </w:t>
      </w:r>
    </w:p>
    <w:p w14:paraId="5D008BB6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Features: “extra” items </w:t>
      </w:r>
    </w:p>
    <w:p w14:paraId="78FCA446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Conformance: meeting pre-set standards </w:t>
      </w:r>
    </w:p>
    <w:p w14:paraId="0F37057F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Reliability: Frequency of failure </w:t>
      </w:r>
    </w:p>
    <w:p w14:paraId="4CDA9A8C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Durability: Length of product’s life </w:t>
      </w:r>
    </w:p>
    <w:p w14:paraId="7967DCA6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Serviceability: Ease of getting repair </w:t>
      </w:r>
    </w:p>
    <w:p w14:paraId="2088CCCF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Aesthetics: Appearance </w:t>
      </w:r>
    </w:p>
    <w:p w14:paraId="3B25E875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Safety: Not causing injury or harm </w:t>
      </w:r>
    </w:p>
    <w:p w14:paraId="3853A061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Perceived quality: Reputation &amp; intangibles </w:t>
      </w:r>
    </w:p>
    <w:p w14:paraId="7B3C74D6" w14:textId="77777777" w:rsidR="004E0687" w:rsidRDefault="004E0687" w:rsidP="004E0687">
      <w:pPr>
        <w:pStyle w:val="ListParagraph"/>
        <w:numPr>
          <w:ilvl w:val="0"/>
          <w:numId w:val="19"/>
        </w:numPr>
      </w:pPr>
      <w:r>
        <w:t xml:space="preserve">Services </w:t>
      </w:r>
    </w:p>
    <w:p w14:paraId="595B4082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Time and timeliness </w:t>
      </w:r>
    </w:p>
    <w:p w14:paraId="1CC6A45A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Accessibility and convenience </w:t>
      </w:r>
    </w:p>
    <w:p w14:paraId="0B9BE478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Accuracy and competence </w:t>
      </w:r>
    </w:p>
    <w:p w14:paraId="769885EA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Completeness </w:t>
      </w:r>
    </w:p>
    <w:p w14:paraId="5456564C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Consistency </w:t>
      </w:r>
    </w:p>
    <w:p w14:paraId="0F3977DB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Courtesy </w:t>
      </w:r>
    </w:p>
    <w:p w14:paraId="2AB7C2A9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Responsiveness to unusual circumstances </w:t>
      </w:r>
    </w:p>
    <w:p w14:paraId="66B3866A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Communication </w:t>
      </w:r>
    </w:p>
    <w:p w14:paraId="1038731E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Security </w:t>
      </w:r>
    </w:p>
    <w:p w14:paraId="60A4FADF" w14:textId="77777777" w:rsidR="004E0687" w:rsidRDefault="004E0687" w:rsidP="004E0687">
      <w:pPr>
        <w:pStyle w:val="ListParagraph"/>
        <w:numPr>
          <w:ilvl w:val="1"/>
          <w:numId w:val="19"/>
        </w:numPr>
      </w:pPr>
      <w:r>
        <w:t xml:space="preserve">Credibility </w:t>
      </w:r>
    </w:p>
    <w:p w14:paraId="343926F6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Quality Measures </w:t>
      </w:r>
    </w:p>
    <w:p w14:paraId="0F987F11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Scrap, rework, number of errors, premium shipping cost </w:t>
      </w:r>
    </w:p>
    <w:p w14:paraId="684F5E87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Product Yield: </w:t>
      </w:r>
    </w:p>
    <w:p w14:paraId="47EA5974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Yield= (# of units to produce) x (% Good units) + (# of units to produce) x (1 - % Good Units) x (% Reworked) </w:t>
      </w:r>
    </w:p>
    <w:p w14:paraId="04768D03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Quality Index: report quality cost relative to some base value (indexing) </w:t>
      </w:r>
    </w:p>
    <w:p w14:paraId="530C65B5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Labor Index= (Quality Cost) / (Direct Labor Hours) </w:t>
      </w:r>
    </w:p>
    <w:p w14:paraId="1DA6C4BF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Cost Index= (Quality Cost) / (Production Cost) </w:t>
      </w:r>
    </w:p>
    <w:p w14:paraId="21D68DC2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Sales Index= (Quality Cost) / (Sales) </w:t>
      </w:r>
    </w:p>
    <w:p w14:paraId="3F09120F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Production Index= (Quality Cost) / (Production Yield) </w:t>
      </w:r>
    </w:p>
    <w:p w14:paraId="5A06A755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Quality-Productivity Index= (Product Yield) / (Product Cost) </w:t>
      </w:r>
    </w:p>
    <w:p w14:paraId="4C4E5892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Costs of Quality </w:t>
      </w:r>
    </w:p>
    <w:p w14:paraId="74A8BA11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All costs, tangible and intangible, relating to managing the quality of a good or service </w:t>
      </w:r>
    </w:p>
    <w:p w14:paraId="07F72700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>Costs of poor quality (failure costs):</w:t>
      </w:r>
    </w:p>
    <w:p w14:paraId="2F9FD230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Internal Failure: </w:t>
      </w:r>
    </w:p>
    <w:p w14:paraId="214F5534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External Failure: </w:t>
      </w:r>
    </w:p>
    <w:p w14:paraId="7B847697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As quality increases failure decreases </w:t>
      </w:r>
    </w:p>
    <w:p w14:paraId="23C682BB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As internal Failure decreases, external costs decrease </w:t>
      </w:r>
    </w:p>
    <w:p w14:paraId="11920DCA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>Costs of good quality (control costs):</w:t>
      </w:r>
    </w:p>
    <w:p w14:paraId="2B27A74C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Appraisal: Costs of treating and inspection (equipment, operators) </w:t>
      </w:r>
    </w:p>
    <w:p w14:paraId="2B49C8D5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Prevention: Costs of preparing and implementing a quality plan </w:t>
      </w:r>
    </w:p>
    <w:p w14:paraId="48AA4C06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Product/product design, training, information costs </w:t>
      </w:r>
    </w:p>
    <w:p w14:paraId="4833684F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>As product quality increases, appraisal costs decrease</w:t>
      </w:r>
    </w:p>
    <w:p w14:paraId="77356847" w14:textId="77777777" w:rsidR="004E0687" w:rsidRDefault="004E0687" w:rsidP="004E0687"/>
    <w:p w14:paraId="56EE53DE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Costs of good quality vs. Costs of poor quality (Graphs) </w:t>
      </w:r>
    </w:p>
    <w:p w14:paraId="10145108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>Pre</w:t>
      </w:r>
      <w:proofErr w:type="gramStart"/>
      <w:r>
        <w:t>-“</w:t>
      </w:r>
      <w:proofErr w:type="gramEnd"/>
      <w:r>
        <w:t xml:space="preserve">Zero Defects” Mentality </w:t>
      </w:r>
    </w:p>
    <w:p w14:paraId="76754A2A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“Zero Defects” Mentality </w:t>
      </w:r>
    </w:p>
    <w:p w14:paraId="0CAB182F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Quality and Profitability </w:t>
      </w:r>
    </w:p>
    <w:p w14:paraId="1ACB7E58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>Improved Quality Leads to:</w:t>
      </w:r>
    </w:p>
    <w:p w14:paraId="0BBAC373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>Higher Sales:</w:t>
      </w:r>
    </w:p>
    <w:p w14:paraId="16E8BF36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Improved response </w:t>
      </w:r>
    </w:p>
    <w:p w14:paraId="79FC4970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Improved reputation </w:t>
      </w:r>
    </w:p>
    <w:p w14:paraId="5E9A512F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Higher prices </w:t>
      </w:r>
    </w:p>
    <w:p w14:paraId="61296FE2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Increased market share </w:t>
      </w:r>
    </w:p>
    <w:p w14:paraId="0DB61BF4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Lower Costs: </w:t>
      </w:r>
    </w:p>
    <w:p w14:paraId="1E5B13DE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Lower rework &amp; scrap </w:t>
      </w:r>
    </w:p>
    <w:p w14:paraId="2715F647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Lower warranty &amp; liability </w:t>
      </w:r>
    </w:p>
    <w:p w14:paraId="1095D857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Increased productivity </w:t>
      </w:r>
    </w:p>
    <w:p w14:paraId="5F992D36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Which both lead to higher profits </w:t>
      </w:r>
    </w:p>
    <w:p w14:paraId="126865E2" w14:textId="77777777" w:rsidR="004E0687" w:rsidRDefault="004E0687" w:rsidP="004E0687"/>
    <w:p w14:paraId="4A194CD8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Quality Improvements </w:t>
      </w:r>
    </w:p>
    <w:p w14:paraId="47A5C7B8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Process Improvements: Final product inspection is too late </w:t>
      </w:r>
    </w:p>
    <w:p w14:paraId="3DEBC219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Must improve the production process </w:t>
      </w:r>
    </w:p>
    <w:p w14:paraId="18821446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Eliminate common causes (e.g. Poor design) </w:t>
      </w:r>
    </w:p>
    <w:p w14:paraId="51507714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Eliminate special causes (e.g. Specific equipment) </w:t>
      </w:r>
    </w:p>
    <w:p w14:paraId="16F51635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Continuous Improvement: A philosophy of never-ending pursuit of high product quality </w:t>
      </w:r>
    </w:p>
    <w:p w14:paraId="53619DDC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Innovation vs. Continuous Improvement </w:t>
      </w:r>
    </w:p>
    <w:p w14:paraId="62F1DA03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Big Jumps vs. Small Steps </w:t>
      </w:r>
    </w:p>
    <w:p w14:paraId="73457DCD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Dramatic vs. Not Dramatic </w:t>
      </w:r>
    </w:p>
    <w:p w14:paraId="4BF82413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Specialists vs. Everyone </w:t>
      </w:r>
    </w:p>
    <w:p w14:paraId="098CB776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Quality of Design: Built-in quality in the product or service design </w:t>
      </w:r>
    </w:p>
    <w:p w14:paraId="7666D313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Quality Function Deployment (QFD): A tool to translate the customer preferences into specific technical requirements </w:t>
      </w:r>
    </w:p>
    <w:p w14:paraId="61BC7C5B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House of quality </w:t>
      </w:r>
    </w:p>
    <w:p w14:paraId="16FBA406" w14:textId="77777777" w:rsidR="004E0687" w:rsidRDefault="004E0687" w:rsidP="004E0687">
      <w:pPr>
        <w:pStyle w:val="ListParagraph"/>
        <w:ind w:left="2160"/>
      </w:pPr>
    </w:p>
    <w:p w14:paraId="4ED04269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Process Improvement Tools </w:t>
      </w:r>
    </w:p>
    <w:p w14:paraId="269093E2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Check Sheet </w:t>
      </w:r>
    </w:p>
    <w:p w14:paraId="1386017F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To initiate process improvement by recording quality problems </w:t>
      </w:r>
    </w:p>
    <w:p w14:paraId="16F4280D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Fact-finding tool </w:t>
      </w:r>
    </w:p>
    <w:p w14:paraId="2FB13611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Tallies the number of problems </w:t>
      </w:r>
    </w:p>
    <w:p w14:paraId="3C73FE9F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Histogram, Pareto Chart </w:t>
      </w:r>
    </w:p>
    <w:p w14:paraId="48FBE870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To prioritize quality problems </w:t>
      </w:r>
    </w:p>
    <w:p w14:paraId="0310DFE4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Shows the frequency of quality problems </w:t>
      </w:r>
    </w:p>
    <w:p w14:paraId="3969E114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>Cause-and-effect (fishbone, Ishikawa) diagram</w:t>
      </w:r>
    </w:p>
    <w:p w14:paraId="2DEC9F66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To identify the cause of a quality problem by tracking the production </w:t>
      </w:r>
    </w:p>
    <w:p w14:paraId="69ABE272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Identifies all possible areas to which quality problems may be related </w:t>
      </w:r>
    </w:p>
    <w:p w14:paraId="021B19D1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Scatter Diagram </w:t>
      </w:r>
    </w:p>
    <w:p w14:paraId="64BA17B4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To narrow down to one cause </w:t>
      </w:r>
    </w:p>
    <w:p w14:paraId="522C37BF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Shows the relationship between two variables </w:t>
      </w:r>
    </w:p>
    <w:p w14:paraId="056385B0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Flow Chart </w:t>
      </w:r>
    </w:p>
    <w:p w14:paraId="560C689C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To identify the cause of a quality problem by tracing the production process </w:t>
      </w:r>
    </w:p>
    <w:p w14:paraId="351600F0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Focus on where in a process a quality problem might exist </w:t>
      </w:r>
    </w:p>
    <w:p w14:paraId="282ECFFB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Statistical Process Control (SPC) Chart </w:t>
      </w:r>
    </w:p>
    <w:p w14:paraId="26ED8D07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Quality Monitoring </w:t>
      </w:r>
    </w:p>
    <w:p w14:paraId="02480BE8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Monitors whether or not the process is in control over time </w:t>
      </w:r>
    </w:p>
    <w:p w14:paraId="20FD65E6" w14:textId="77777777" w:rsidR="004E0687" w:rsidRDefault="004E0687" w:rsidP="004E0687">
      <w:pPr>
        <w:pStyle w:val="ListParagraph"/>
        <w:ind w:left="1440"/>
      </w:pPr>
    </w:p>
    <w:p w14:paraId="343AFF40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Continual Improvement Tool </w:t>
      </w:r>
    </w:p>
    <w:p w14:paraId="565F0ACC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Deming Wheel: 4 stage-process for continual quality improvement </w:t>
      </w:r>
    </w:p>
    <w:p w14:paraId="172E1811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AKA PDSA or PDCA Cycle </w:t>
      </w:r>
    </w:p>
    <w:p w14:paraId="5E5E037D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>4 Steps:</w:t>
      </w:r>
    </w:p>
    <w:p w14:paraId="57B8BEE8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Plan </w:t>
      </w:r>
    </w:p>
    <w:p w14:paraId="6580A4B8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Identify problem and develop plan for improvement </w:t>
      </w:r>
    </w:p>
    <w:p w14:paraId="133C09E7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Do </w:t>
      </w:r>
    </w:p>
    <w:p w14:paraId="01549B58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Implement plan on a test basis </w:t>
      </w:r>
    </w:p>
    <w:p w14:paraId="25D829D4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>Study/Check</w:t>
      </w:r>
    </w:p>
    <w:p w14:paraId="70C97FF5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Check to see if the plan is working </w:t>
      </w:r>
    </w:p>
    <w:p w14:paraId="7D3ECC74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Act </w:t>
      </w:r>
    </w:p>
    <w:p w14:paraId="6D367CB1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Institutionalize improvement </w:t>
      </w:r>
    </w:p>
    <w:p w14:paraId="5E5A8A8F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>Quality Circle: Team-based approach to continuous quality improvement</w:t>
      </w:r>
    </w:p>
    <w:p w14:paraId="52827E51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EX. All in a circle so no specific order  </w:t>
      </w:r>
    </w:p>
    <w:p w14:paraId="7334D89E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>Organization</w:t>
      </w:r>
    </w:p>
    <w:p w14:paraId="4D671484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8-10 members </w:t>
      </w:r>
    </w:p>
    <w:p w14:paraId="068AF42F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Same area </w:t>
      </w:r>
    </w:p>
    <w:p w14:paraId="1BC65597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Moderator </w:t>
      </w:r>
    </w:p>
    <w:p w14:paraId="22CE4345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Training </w:t>
      </w:r>
    </w:p>
    <w:p w14:paraId="5DF7777F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Group processes </w:t>
      </w:r>
    </w:p>
    <w:p w14:paraId="79B01D46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Data collection </w:t>
      </w:r>
    </w:p>
    <w:p w14:paraId="745FF3F9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Problem analysis </w:t>
      </w:r>
    </w:p>
    <w:p w14:paraId="201F86E1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>Problem ID</w:t>
      </w:r>
    </w:p>
    <w:p w14:paraId="74861D1B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List alternatives </w:t>
      </w:r>
    </w:p>
    <w:p w14:paraId="58179DED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Consensus </w:t>
      </w:r>
    </w:p>
    <w:p w14:paraId="1D127686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Brainstorming </w:t>
      </w:r>
    </w:p>
    <w:p w14:paraId="6859BBF5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Problem Analysis </w:t>
      </w:r>
    </w:p>
    <w:p w14:paraId="558C9891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Cause &amp; Effect </w:t>
      </w:r>
    </w:p>
    <w:p w14:paraId="0DC5E877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Data Collection &amp; Analysis </w:t>
      </w:r>
    </w:p>
    <w:p w14:paraId="7C73E562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Solution </w:t>
      </w:r>
    </w:p>
    <w:p w14:paraId="0533DDBC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>Problem Results</w:t>
      </w:r>
    </w:p>
    <w:p w14:paraId="31CE35F6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Presentation </w:t>
      </w:r>
    </w:p>
    <w:p w14:paraId="4EF8EED7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Implementation </w:t>
      </w:r>
    </w:p>
    <w:p w14:paraId="3EEF8B18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Monitoring </w:t>
      </w:r>
    </w:p>
    <w:p w14:paraId="06B7DB28" w14:textId="77777777" w:rsidR="004E0687" w:rsidRDefault="004E0687" w:rsidP="004E0687"/>
    <w:p w14:paraId="565F534A" w14:textId="77777777" w:rsidR="004E0687" w:rsidRDefault="004E0687" w:rsidP="004E0687"/>
    <w:p w14:paraId="220B1BD8" w14:textId="77777777" w:rsidR="004E0687" w:rsidRDefault="004E0687" w:rsidP="004E0687"/>
    <w:p w14:paraId="1F37FEC5" w14:textId="77777777" w:rsidR="004E0687" w:rsidRDefault="004E0687" w:rsidP="004E0687"/>
    <w:p w14:paraId="4235821D" w14:textId="77777777" w:rsidR="004E0687" w:rsidRDefault="004E0687" w:rsidP="004E0687"/>
    <w:p w14:paraId="19CD755E" w14:textId="2BFE8E4A" w:rsidR="004E0687" w:rsidRDefault="004E0687" w:rsidP="004E0687">
      <w:r>
        <w:rPr>
          <w:b/>
          <w:u w:val="single"/>
        </w:rPr>
        <w:t>Section #3-- Statistical Process Control (SPC):</w:t>
      </w:r>
      <w:r>
        <w:t xml:space="preserve"> </w:t>
      </w:r>
    </w:p>
    <w:p w14:paraId="7A1C6106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Quality Management </w:t>
      </w:r>
    </w:p>
    <w:p w14:paraId="2DC32721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4 Stages: </w:t>
      </w:r>
    </w:p>
    <w:p w14:paraId="32C0F1E2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>Quality Inspection: Focus on providing information</w:t>
      </w:r>
    </w:p>
    <w:p w14:paraId="2F0C3D39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When? </w:t>
      </w:r>
    </w:p>
    <w:p w14:paraId="0395908C" w14:textId="77777777" w:rsidR="004E0687" w:rsidRDefault="004E0687" w:rsidP="004E0687">
      <w:pPr>
        <w:pStyle w:val="ListParagraph"/>
        <w:numPr>
          <w:ilvl w:val="4"/>
          <w:numId w:val="17"/>
        </w:numPr>
      </w:pPr>
      <w:r>
        <w:t xml:space="preserve">Upon receipt of resources </w:t>
      </w:r>
    </w:p>
    <w:p w14:paraId="1BD7005C" w14:textId="77777777" w:rsidR="004E0687" w:rsidRDefault="004E0687" w:rsidP="004E0687">
      <w:pPr>
        <w:pStyle w:val="ListParagraph"/>
        <w:numPr>
          <w:ilvl w:val="4"/>
          <w:numId w:val="17"/>
        </w:numPr>
      </w:pPr>
      <w:r>
        <w:t xml:space="preserve">Before transformation operations (especially bottleneck) </w:t>
      </w:r>
    </w:p>
    <w:p w14:paraId="2235976D" w14:textId="77777777" w:rsidR="004E0687" w:rsidRDefault="004E0687" w:rsidP="004E0687">
      <w:pPr>
        <w:pStyle w:val="ListParagraph"/>
        <w:numPr>
          <w:ilvl w:val="4"/>
          <w:numId w:val="17"/>
        </w:numPr>
      </w:pPr>
      <w:r>
        <w:t xml:space="preserve">The first few items out of an automated operation </w:t>
      </w:r>
    </w:p>
    <w:p w14:paraId="7CFEE771" w14:textId="77777777" w:rsidR="004E0687" w:rsidRDefault="004E0687" w:rsidP="004E0687">
      <w:pPr>
        <w:pStyle w:val="ListParagraph"/>
        <w:numPr>
          <w:ilvl w:val="4"/>
          <w:numId w:val="17"/>
        </w:numPr>
      </w:pPr>
      <w:r>
        <w:t xml:space="preserve">Final inspection </w:t>
      </w:r>
    </w:p>
    <w:p w14:paraId="5A01D8C1" w14:textId="77777777" w:rsidR="004E0687" w:rsidRDefault="004E0687" w:rsidP="004E0687">
      <w:pPr>
        <w:pStyle w:val="ListParagraph"/>
        <w:numPr>
          <w:ilvl w:val="4"/>
          <w:numId w:val="17"/>
        </w:numPr>
      </w:pPr>
      <w:r>
        <w:t xml:space="preserve">Customer complaints and returned goods </w:t>
      </w:r>
    </w:p>
    <w:p w14:paraId="13E543F3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>How Much? and How Often?</w:t>
      </w:r>
    </w:p>
    <w:p w14:paraId="5D6C80F7" w14:textId="77777777" w:rsidR="004E0687" w:rsidRDefault="004E0687" w:rsidP="004E0687">
      <w:pPr>
        <w:pStyle w:val="ListParagraph"/>
        <w:numPr>
          <w:ilvl w:val="4"/>
          <w:numId w:val="17"/>
        </w:numPr>
      </w:pPr>
      <w:r>
        <w:t xml:space="preserve">Complete inspection vs. sampling </w:t>
      </w:r>
    </w:p>
    <w:p w14:paraId="269C6CB5" w14:textId="77777777" w:rsidR="004E0687" w:rsidRDefault="004E0687" w:rsidP="004E0687">
      <w:pPr>
        <w:pStyle w:val="ListParagraph"/>
        <w:numPr>
          <w:ilvl w:val="4"/>
          <w:numId w:val="17"/>
        </w:numPr>
      </w:pPr>
      <w:r>
        <w:t xml:space="preserve">Cost of inspection vs. cost of not detecting defects </w:t>
      </w:r>
    </w:p>
    <w:p w14:paraId="5A032196" w14:textId="77777777" w:rsidR="004E0687" w:rsidRDefault="004E0687" w:rsidP="004E0687">
      <w:pPr>
        <w:pStyle w:val="ListParagraph"/>
        <w:numPr>
          <w:ilvl w:val="4"/>
          <w:numId w:val="17"/>
        </w:numPr>
      </w:pPr>
      <w:r>
        <w:t xml:space="preserve">Cost, time and physical possibility </w:t>
      </w:r>
    </w:p>
    <w:p w14:paraId="452C5C6C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Quality Control: Focus on monitoring and controlling--&gt; SPC </w:t>
      </w:r>
    </w:p>
    <w:p w14:paraId="51E26869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Quality Assurance: Management programs aimed at ensuring good product quality </w:t>
      </w:r>
    </w:p>
    <w:p w14:paraId="75CC616D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Total Quality Management (TQM): Management philosophy about ensuring and improving product quality throughout the entire organization </w:t>
      </w:r>
    </w:p>
    <w:p w14:paraId="3CC29845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Acceptance Sampling </w:t>
      </w:r>
    </w:p>
    <w:p w14:paraId="10586AB5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The method of randomly inspecting a sample of goods and deciding whether to accept the entire lot based on the results </w:t>
      </w:r>
    </w:p>
    <w:p w14:paraId="2B025ADA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Take a random sample from a lot (batch) of items </w:t>
      </w:r>
    </w:p>
    <w:p w14:paraId="14642069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Test the sample items for the specified quality characteristics </w:t>
      </w:r>
    </w:p>
    <w:p w14:paraId="603C0CFF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Accept all items in the lot if </w:t>
      </w:r>
    </w:p>
    <w:p w14:paraId="1B220898" w14:textId="77777777" w:rsidR="007F2A23" w:rsidRDefault="004E0687" w:rsidP="007F2A23">
      <w:pPr>
        <w:ind w:firstLine="720"/>
      </w:pPr>
      <w:r>
        <w:t>(Number of defective items in the sample)</w:t>
      </w:r>
      <w:r w:rsidR="007F2A23">
        <w:t xml:space="preserve"> </w:t>
      </w:r>
      <w:r>
        <w:t>&lt;</w:t>
      </w:r>
      <w:r w:rsidR="007F2A23">
        <w:t xml:space="preserve"> </w:t>
      </w:r>
      <w:r>
        <w:t>(Ma</w:t>
      </w:r>
      <w:r w:rsidR="007F2A23">
        <w:t>ximum number of defective items</w:t>
      </w:r>
    </w:p>
    <w:p w14:paraId="6B85B98A" w14:textId="03B078BA" w:rsidR="004E0687" w:rsidRDefault="004E0687" w:rsidP="007F2A23">
      <w:pPr>
        <w:ind w:left="720"/>
      </w:pPr>
      <w:r>
        <w:t xml:space="preserve">allowed in a sample) </w:t>
      </w:r>
    </w:p>
    <w:p w14:paraId="042BCAC3" w14:textId="77777777" w:rsidR="004E0687" w:rsidRDefault="004E0687" w:rsidP="004E0687">
      <w:pPr>
        <w:pStyle w:val="ListParagraph"/>
        <w:ind w:left="2160"/>
      </w:pPr>
      <w:r>
        <w:t>Otherwise, reject all items in the lot</w:t>
      </w:r>
    </w:p>
    <w:p w14:paraId="1F0E5669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Historical mentality: “some degree of poor quality will occur and that is acceptable” </w:t>
      </w:r>
    </w:p>
    <w:p w14:paraId="0415BD22" w14:textId="77777777" w:rsidR="004E0687" w:rsidRDefault="004E0687" w:rsidP="004E0687">
      <w:pPr>
        <w:pStyle w:val="ListParagraph"/>
      </w:pPr>
    </w:p>
    <w:p w14:paraId="510583AA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Statistical Process Control (SPC) </w:t>
      </w:r>
    </w:p>
    <w:p w14:paraId="5B98E114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To prevent poor product quality </w:t>
      </w:r>
    </w:p>
    <w:p w14:paraId="12FFB1AE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Process improvement tool </w:t>
      </w:r>
    </w:p>
    <w:p w14:paraId="76502BE3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Method of randomly inspecting a sample of goods and deciding whether the production process is in control </w:t>
      </w:r>
    </w:p>
    <w:p w14:paraId="7CB08ED5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Monitor the production process (data pattern) </w:t>
      </w:r>
    </w:p>
    <w:p w14:paraId="1C648CD3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Provide a statistical signal when the process (quality) charges </w:t>
      </w:r>
    </w:p>
    <w:p w14:paraId="587B2F7A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 xml:space="preserve">General Steps in SPC </w:t>
      </w:r>
    </w:p>
    <w:p w14:paraId="08D93756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Define the quality characteristic to measure </w:t>
      </w:r>
    </w:p>
    <w:p w14:paraId="102C93D2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Attributes: Characteristics that are measured qualitatively, thus have discrete values </w:t>
      </w:r>
    </w:p>
    <w:p w14:paraId="192F8DE6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E.g. Defective/non-defective, # of scratches or blemishes </w:t>
      </w:r>
    </w:p>
    <w:p w14:paraId="50636348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Count both defective and non-defective items--&gt; p-chart </w:t>
      </w:r>
    </w:p>
    <w:p w14:paraId="0FE499E0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Count defective features in an item--&gt; c-chart </w:t>
      </w:r>
    </w:p>
    <w:p w14:paraId="4FEFDC3F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Variables: Characteristics that are measure quantitatively, thus have continuous values </w:t>
      </w:r>
    </w:p>
    <w:p w14:paraId="3FE14DBB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E.g. Weight, length, volume, temperature </w:t>
      </w:r>
    </w:p>
    <w:p w14:paraId="416FC78A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Difference (range) between smallest and largest values--&gt; B-chart </w:t>
      </w:r>
    </w:p>
    <w:p w14:paraId="7846D358" w14:textId="77777777" w:rsidR="004E0687" w:rsidRDefault="004E0687" w:rsidP="004E0687">
      <w:pPr>
        <w:pStyle w:val="ListParagraph"/>
        <w:numPr>
          <w:ilvl w:val="3"/>
          <w:numId w:val="17"/>
        </w:numPr>
      </w:pPr>
      <w:r>
        <w:t xml:space="preserve">Average--&gt; e-chart </w:t>
      </w:r>
    </w:p>
    <w:p w14:paraId="5026CB7B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Set up a control chart </w:t>
      </w:r>
    </w:p>
    <w:p w14:paraId="7B5918E7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>Chart pg.88</w:t>
      </w:r>
    </w:p>
    <w:p w14:paraId="241D535A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Take a random sample and plot the quality measure </w:t>
      </w:r>
    </w:p>
    <w:p w14:paraId="141359DF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>Chart pg. 89</w:t>
      </w:r>
    </w:p>
    <w:p w14:paraId="456B8000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Is </w:t>
      </w:r>
      <w:proofErr w:type="gramStart"/>
      <w:r>
        <w:t>an</w:t>
      </w:r>
      <w:proofErr w:type="gramEnd"/>
      <w:r>
        <w:t xml:space="preserve"> sample point outside of the control limits? </w:t>
      </w:r>
    </w:p>
    <w:p w14:paraId="481A5E7C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Yes--&gt; the process is out of control (step 6) </w:t>
      </w:r>
    </w:p>
    <w:p w14:paraId="36A796C3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No--&gt; Go to step 5 </w:t>
      </w:r>
    </w:p>
    <w:p w14:paraId="564F76E7" w14:textId="77777777" w:rsidR="004E0687" w:rsidRDefault="004E0687" w:rsidP="004E0687">
      <w:pPr>
        <w:pStyle w:val="ListParagraph"/>
        <w:numPr>
          <w:ilvl w:val="1"/>
          <w:numId w:val="17"/>
        </w:numPr>
      </w:pPr>
      <w:r>
        <w:t xml:space="preserve">Does any pattern exist? </w:t>
      </w:r>
    </w:p>
    <w:p w14:paraId="4191615F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>Yes--&gt; the process is out of control (step 6)</w:t>
      </w:r>
    </w:p>
    <w:p w14:paraId="0151511B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No--&gt; the process is in control--&gt; continue monitoring (step 3)  </w:t>
      </w:r>
    </w:p>
    <w:p w14:paraId="27A13940" w14:textId="77777777" w:rsidR="004E0687" w:rsidRPr="0098604D" w:rsidRDefault="004E0687" w:rsidP="004E0687">
      <w:pPr>
        <w:pStyle w:val="ListParagraph"/>
        <w:numPr>
          <w:ilvl w:val="1"/>
          <w:numId w:val="17"/>
        </w:numPr>
      </w:pPr>
      <w:r w:rsidRPr="004B70D6">
        <w:t>The process is out of control. Stop the process until the quality problem is identified and fix</w:t>
      </w:r>
      <w:r>
        <w:rPr>
          <w:i/>
        </w:rPr>
        <w:t xml:space="preserve"> </w:t>
      </w:r>
    </w:p>
    <w:p w14:paraId="6F1E07D1" w14:textId="6BD0EEEE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Process improvement </w:t>
      </w:r>
      <w:r w:rsidR="008E508B">
        <w:t>tools</w:t>
      </w:r>
      <w:bookmarkStart w:id="0" w:name="_GoBack"/>
      <w:bookmarkEnd w:id="0"/>
      <w:r>
        <w:t xml:space="preserve"> </w:t>
      </w:r>
    </w:p>
    <w:p w14:paraId="6E1ED1C6" w14:textId="77777777" w:rsidR="004E0687" w:rsidRDefault="004E0687" w:rsidP="004E0687">
      <w:pPr>
        <w:pStyle w:val="ListParagraph"/>
        <w:numPr>
          <w:ilvl w:val="2"/>
          <w:numId w:val="17"/>
        </w:numPr>
      </w:pPr>
      <w:r>
        <w:t xml:space="preserve">Discard out-of-control sample observations </w:t>
      </w:r>
    </w:p>
    <w:p w14:paraId="2F62904B" w14:textId="77777777" w:rsidR="004E0687" w:rsidRPr="0027008C" w:rsidRDefault="004E0687" w:rsidP="004E0687">
      <w:pPr>
        <w:pStyle w:val="ListParagraph"/>
        <w:numPr>
          <w:ilvl w:val="2"/>
          <w:numId w:val="17"/>
        </w:numPr>
      </w:pPr>
      <w:r>
        <w:t xml:space="preserve">May need to revise the control chart </w:t>
      </w:r>
    </w:p>
    <w:p w14:paraId="73464E5B" w14:textId="77777777" w:rsidR="004E0687" w:rsidRDefault="004E0687" w:rsidP="004E0687"/>
    <w:p w14:paraId="6B38F357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>Key Ideas Behind the Control Limits</w:t>
      </w:r>
    </w:p>
    <w:p w14:paraId="02DC3B3C" w14:textId="77777777" w:rsidR="004E0687" w:rsidRDefault="004E0687" w:rsidP="004E0687">
      <w:pPr>
        <w:pStyle w:val="ListParagraph"/>
        <w:numPr>
          <w:ilvl w:val="0"/>
          <w:numId w:val="20"/>
        </w:numPr>
      </w:pPr>
      <w:r>
        <w:t xml:space="preserve">In spite of inherent random variation in a production process, the average of the distribution of the quality characteristic should be stable if the process is in control </w:t>
      </w:r>
    </w:p>
    <w:p w14:paraId="55D90C31" w14:textId="77777777" w:rsidR="004E0687" w:rsidRDefault="004E0687" w:rsidP="004E0687">
      <w:pPr>
        <w:pStyle w:val="ListParagraph"/>
        <w:numPr>
          <w:ilvl w:val="0"/>
          <w:numId w:val="20"/>
        </w:numPr>
      </w:pPr>
      <w:r>
        <w:t xml:space="preserve">The range between the UCL and LCL indicate the existence of abnormal variation </w:t>
      </w:r>
    </w:p>
    <w:p w14:paraId="02B591C4" w14:textId="77777777" w:rsidR="004E0687" w:rsidRDefault="004E0687" w:rsidP="004E0687">
      <w:pPr>
        <w:pStyle w:val="ListParagraph"/>
        <w:numPr>
          <w:ilvl w:val="0"/>
          <w:numId w:val="20"/>
        </w:numPr>
      </w:pPr>
      <w:r>
        <w:t xml:space="preserve">Observations falling outside the UCL or LCL indicating the existence of an abnormal variation </w:t>
      </w:r>
    </w:p>
    <w:p w14:paraId="0AA5CE25" w14:textId="77777777" w:rsidR="004E0687" w:rsidRDefault="004E0687" w:rsidP="004E0687">
      <w:pPr>
        <w:pStyle w:val="ListParagraph"/>
        <w:numPr>
          <w:ilvl w:val="0"/>
          <w:numId w:val="20"/>
        </w:numPr>
      </w:pPr>
      <w:r>
        <w:t xml:space="preserve">Control limit standard= 3-sign a limits </w:t>
      </w:r>
    </w:p>
    <w:p w14:paraId="15E20EEE" w14:textId="77777777" w:rsidR="004E0687" w:rsidRDefault="004E0687" w:rsidP="004E0687">
      <w:pPr>
        <w:pStyle w:val="ListParagraph"/>
        <w:numPr>
          <w:ilvl w:val="1"/>
          <w:numId w:val="20"/>
        </w:numPr>
      </w:pPr>
      <w:r>
        <w:t xml:space="preserve">Control limits too narrow--&gt; Type I error: random variation mistaken for an abnormal variation </w:t>
      </w:r>
    </w:p>
    <w:p w14:paraId="1C636E63" w14:textId="77777777" w:rsidR="004E0687" w:rsidRDefault="004E0687" w:rsidP="004E0687">
      <w:pPr>
        <w:pStyle w:val="ListParagraph"/>
        <w:numPr>
          <w:ilvl w:val="1"/>
          <w:numId w:val="20"/>
        </w:numPr>
      </w:pPr>
      <w:r>
        <w:t xml:space="preserve">Control limits too wide--&gt; Type II error: abnormal variation may not be detected </w:t>
      </w:r>
    </w:p>
    <w:p w14:paraId="2D8E7D75" w14:textId="77777777" w:rsidR="004E0687" w:rsidRDefault="004E0687" w:rsidP="004E0687"/>
    <w:p w14:paraId="4E6FB726" w14:textId="77777777" w:rsidR="004E0687" w:rsidRDefault="004E0687" w:rsidP="004E0687">
      <w:pPr>
        <w:pStyle w:val="ListParagraph"/>
        <w:numPr>
          <w:ilvl w:val="0"/>
          <w:numId w:val="17"/>
        </w:numPr>
      </w:pPr>
      <w:r>
        <w:t>p-Chart: Control Chart for Attributes</w:t>
      </w:r>
    </w:p>
    <w:p w14:paraId="2ED2137F" w14:textId="77777777" w:rsidR="004E0687" w:rsidRDefault="004E0687" w:rsidP="004E0687">
      <w:pPr>
        <w:pStyle w:val="ListParagraph"/>
        <w:numPr>
          <w:ilvl w:val="0"/>
          <w:numId w:val="21"/>
        </w:numPr>
      </w:pPr>
      <w:r>
        <w:t xml:space="preserve">Quality to be measured: proportion of defective items </w:t>
      </w:r>
    </w:p>
    <w:p w14:paraId="4C42B379" w14:textId="77777777" w:rsidR="004E0687" w:rsidRDefault="004E0687" w:rsidP="004E0687">
      <w:pPr>
        <w:pStyle w:val="ListParagraph"/>
        <w:numPr>
          <w:ilvl w:val="0"/>
          <w:numId w:val="21"/>
        </w:numPr>
      </w:pPr>
      <w:r>
        <w:t xml:space="preserve">Sample size (n): 30-100 items per sample (guideline) </w:t>
      </w:r>
    </w:p>
    <w:p w14:paraId="35EBF59C" w14:textId="4270C49C" w:rsidR="004E0687" w:rsidRPr="00EF0C00" w:rsidRDefault="005579D1" w:rsidP="004E0687">
      <w:pPr>
        <w:pStyle w:val="ListParagraph"/>
        <w:numPr>
          <w:ilvl w:val="0"/>
          <w:numId w:val="21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3A59B60" wp14:editId="0736AA8D">
            <wp:simplePos x="0" y="0"/>
            <wp:positionH relativeFrom="column">
              <wp:posOffset>1651295</wp:posOffset>
            </wp:positionH>
            <wp:positionV relativeFrom="paragraph">
              <wp:posOffset>-487</wp:posOffset>
            </wp:positionV>
            <wp:extent cx="115230" cy="187886"/>
            <wp:effectExtent l="0" t="0" r="12065" b="0"/>
            <wp:wrapNone/>
            <wp:docPr id="1" name="Picture 1" descr="../../../../../../Screen%20Shot%202016-04-11%20at%2012.34.07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../Screen%20Shot%202016-04-11%20at%2012.34.07%20PM.p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30" cy="18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0687">
        <w:t xml:space="preserve">Center Line: </w:t>
      </w:r>
      <w:r w:rsidR="008A095D">
        <w:t xml:space="preserve">      = historical average proportion of defects </w:t>
      </w:r>
    </w:p>
    <w:p w14:paraId="6A73AB8D" w14:textId="0FD24887" w:rsidR="008A095D" w:rsidRDefault="008A095D" w:rsidP="004E0687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6F85C8" wp14:editId="297886A6">
                <wp:simplePos x="0" y="0"/>
                <wp:positionH relativeFrom="column">
                  <wp:posOffset>3302000</wp:posOffset>
                </wp:positionH>
                <wp:positionV relativeFrom="paragraph">
                  <wp:posOffset>109220</wp:posOffset>
                </wp:positionV>
                <wp:extent cx="342900" cy="674370"/>
                <wp:effectExtent l="12065" t="0" r="24765" b="75565"/>
                <wp:wrapThrough wrapText="bothSides">
                  <wp:wrapPolygon edited="0">
                    <wp:start x="760" y="21986"/>
                    <wp:lineTo x="2360" y="21986"/>
                    <wp:lineTo x="21560" y="13851"/>
                    <wp:lineTo x="24760" y="13037"/>
                    <wp:lineTo x="24760" y="8969"/>
                    <wp:lineTo x="21560" y="6529"/>
                    <wp:lineTo x="5560" y="20"/>
                    <wp:lineTo x="760" y="20"/>
                    <wp:lineTo x="760" y="21986"/>
                  </wp:wrapPolygon>
                </wp:wrapThrough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2900" cy="674370"/>
                        </a:xfrm>
                        <a:prstGeom prst="rightBrace">
                          <a:avLst>
                            <a:gd name="adj1" fmla="val 32083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3AA1B3"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_x0020_Brace_x0020_3" o:spid="_x0000_s1026" type="#_x0000_t88" style="position:absolute;margin-left:260pt;margin-top:8.6pt;width:27pt;height:53.1pt;rotation:9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" adj="3524" strokecolor="#5b9bd5 [3204]" strokeweight=".5pt">
                <v:stroke joinstyle="miter"/>
                <w10:wrap type="through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F90A458" wp14:editId="77FDE552">
            <wp:extent cx="3834765" cy="254012"/>
            <wp:effectExtent l="0" t="0" r="635" b="0"/>
            <wp:docPr id="2" name="Picture 2" descr="SPC%20TB%20Images/Screen%20Shot%202016-04-11%20at%2011.12.05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C%20TB%20Images/Screen%20Shot%202016-04-11%20at%2011.12.05%20A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123" cy="26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182AD" w14:textId="77777777" w:rsidR="008A095D" w:rsidRPr="008A095D" w:rsidRDefault="008A095D" w:rsidP="008A095D">
      <w:pPr>
        <w:rPr>
          <w:lang w:val="en-CA"/>
        </w:rPr>
      </w:pPr>
    </w:p>
    <w:p w14:paraId="11351BB1" w14:textId="5D3540BD" w:rsidR="00A932C5" w:rsidRDefault="00A932C5" w:rsidP="008A095D">
      <w:pPr>
        <w:jc w:val="right"/>
        <w:rPr>
          <w:lang w:val="en-CA"/>
        </w:rPr>
      </w:pPr>
    </w:p>
    <w:p w14:paraId="1FA98526" w14:textId="77777777" w:rsidR="008A095D" w:rsidRDefault="008A095D" w:rsidP="008A095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 </w:t>
      </w:r>
    </w:p>
    <w:p w14:paraId="69E0BBE5" w14:textId="77777777" w:rsidR="008A095D" w:rsidRDefault="008A095D" w:rsidP="008A095D">
      <w:pPr>
        <w:ind w:left="5040"/>
        <w:rPr>
          <w:lang w:val="en-CA"/>
        </w:rPr>
      </w:pPr>
      <w:r>
        <w:rPr>
          <w:lang w:val="en-CA"/>
        </w:rPr>
        <w:t>Sample</w:t>
      </w:r>
    </w:p>
    <w:p w14:paraId="102507C4" w14:textId="77777777" w:rsidR="008A095D" w:rsidRDefault="008A095D" w:rsidP="008A095D">
      <w:pPr>
        <w:ind w:left="5040"/>
        <w:rPr>
          <w:lang w:val="en-CA"/>
        </w:rPr>
      </w:pPr>
      <w:r>
        <w:rPr>
          <w:lang w:val="en-CA"/>
        </w:rPr>
        <w:t xml:space="preserve">Standard Deviation </w:t>
      </w:r>
    </w:p>
    <w:p w14:paraId="57FF15E4" w14:textId="2EF5C190" w:rsidR="008A095D" w:rsidRDefault="008A095D" w:rsidP="008A095D">
      <w:pPr>
        <w:rPr>
          <w:lang w:val="en-CA"/>
        </w:rPr>
      </w:pPr>
      <w:r>
        <w:rPr>
          <w:lang w:val="en-CA"/>
        </w:rPr>
        <w:t xml:space="preserve">Z= number of standard deviations corresponding to the sigma limit  </w:t>
      </w:r>
    </w:p>
    <w:p w14:paraId="250F6DA2" w14:textId="77777777" w:rsidR="008A095D" w:rsidRDefault="008A095D" w:rsidP="008A095D">
      <w:pPr>
        <w:rPr>
          <w:lang w:val="en-CA"/>
        </w:rPr>
      </w:pPr>
    </w:p>
    <w:p w14:paraId="5BED9BCB" w14:textId="55C107BE" w:rsidR="008A095D" w:rsidRDefault="008A095D" w:rsidP="008A095D">
      <w:pPr>
        <w:rPr>
          <w:lang w:val="en-CA"/>
        </w:rPr>
      </w:pPr>
      <w:r w:rsidRPr="008A095D">
        <w:rPr>
          <w:lang w:val="en-CA"/>
        </w:rPr>
        <w:sym w:font="Wingdings" w:char="F0E0"/>
      </w:r>
      <w:r>
        <w:rPr>
          <w:lang w:val="en-CA"/>
        </w:rPr>
        <w:t xml:space="preserve"> c-Chart: Control Chart for Attributes </w:t>
      </w:r>
    </w:p>
    <w:p w14:paraId="7C3D465B" w14:textId="484103BE" w:rsidR="008A095D" w:rsidRDefault="008A095D" w:rsidP="008A095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Quality to be measured: # of defective features per product </w:t>
      </w:r>
    </w:p>
    <w:p w14:paraId="7E84D089" w14:textId="12E411DB" w:rsidR="008A095D" w:rsidRDefault="008A095D" w:rsidP="008A095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Sample size: 1 item per sample </w:t>
      </w:r>
    </w:p>
    <w:p w14:paraId="01396BAA" w14:textId="234F8549" w:rsidR="008A095D" w:rsidRDefault="008A095D" w:rsidP="008A095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Used when it is not possible to count non-defective items </w:t>
      </w:r>
    </w:p>
    <w:p w14:paraId="528DC1C5" w14:textId="6B1B8DA0" w:rsidR="008A095D" w:rsidRDefault="008A095D" w:rsidP="008A095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 xml:space="preserve">i.e. no proportion of defectives can be computed </w:t>
      </w:r>
    </w:p>
    <w:p w14:paraId="6EA63B3F" w14:textId="7F26C904" w:rsidR="008A095D" w:rsidRPr="00EF0C00" w:rsidRDefault="008A095D" w:rsidP="008A095D">
      <w:pPr>
        <w:pStyle w:val="ListParagraph"/>
        <w:numPr>
          <w:ilvl w:val="0"/>
          <w:numId w:val="22"/>
        </w:num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F0B887F" wp14:editId="7BC2E70D">
            <wp:simplePos x="0" y="0"/>
            <wp:positionH relativeFrom="column">
              <wp:posOffset>1308322</wp:posOffset>
            </wp:positionH>
            <wp:positionV relativeFrom="paragraph">
              <wp:posOffset>40418</wp:posOffset>
            </wp:positionV>
            <wp:extent cx="133244" cy="183293"/>
            <wp:effectExtent l="0" t="0" r="0" b="0"/>
            <wp:wrapNone/>
            <wp:docPr id="7" name="Picture 7" descr="SPC%20TB%20Images/Screen%20Shot%202016-04-11%20at%2012.34.1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C%20TB%20Images/Screen%20Shot%202016-04-11%20at%2012.34.14%20P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44" cy="183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Center Line:       = Historical average # of defective features </w:t>
      </w:r>
    </w:p>
    <w:p w14:paraId="7A3BC09E" w14:textId="296174BE" w:rsidR="008A095D" w:rsidRDefault="008A095D" w:rsidP="008A095D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98D8837" wp14:editId="4D3DC66D">
            <wp:simplePos x="0" y="0"/>
            <wp:positionH relativeFrom="column">
              <wp:posOffset>279813</wp:posOffset>
            </wp:positionH>
            <wp:positionV relativeFrom="paragraph">
              <wp:posOffset>75447</wp:posOffset>
            </wp:positionV>
            <wp:extent cx="3661188" cy="229216"/>
            <wp:effectExtent l="0" t="0" r="0" b="0"/>
            <wp:wrapNone/>
            <wp:docPr id="8" name="Picture 8" descr="SPC%20TB%20Images/Screen%20Shot%202016-04-11%20at%2011.11.29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PC%20TB%20Images/Screen%20Shot%202016-04-11%20at%2011.11.29%20A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188" cy="22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595A6B" w14:textId="3F86EFF9" w:rsidR="008A095D" w:rsidRPr="008A095D" w:rsidRDefault="008A095D" w:rsidP="008A095D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8084E1" wp14:editId="6BB9D1E4">
                <wp:simplePos x="0" y="0"/>
                <wp:positionH relativeFrom="column">
                  <wp:posOffset>3368040</wp:posOffset>
                </wp:positionH>
                <wp:positionV relativeFrom="paragraph">
                  <wp:posOffset>85725</wp:posOffset>
                </wp:positionV>
                <wp:extent cx="342900" cy="337820"/>
                <wp:effectExtent l="2540" t="0" r="15240" b="66040"/>
                <wp:wrapThrough wrapText="bothSides">
                  <wp:wrapPolygon edited="0">
                    <wp:start x="160" y="21762"/>
                    <wp:lineTo x="9760" y="21762"/>
                    <wp:lineTo x="24160" y="15266"/>
                    <wp:lineTo x="24160" y="7146"/>
                    <wp:lineTo x="9760" y="650"/>
                    <wp:lineTo x="160" y="650"/>
                    <wp:lineTo x="160" y="21762"/>
                  </wp:wrapPolygon>
                </wp:wrapThrough>
                <wp:docPr id="4" name="Righ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2900" cy="337820"/>
                        </a:xfrm>
                        <a:prstGeom prst="rightBrace">
                          <a:avLst>
                            <a:gd name="adj1" fmla="val 32083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D3259" id="Right_x0020_Brace_x0020_4" o:spid="_x0000_s1026" type="#_x0000_t88" style="position:absolute;margin-left:265.2pt;margin-top:6.75pt;width:27pt;height:26.6pt;rotation:90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" adj="6930" strokecolor="#5b9bd5 [3204]" strokeweight=".5pt">
                <v:stroke joinstyle="miter"/>
                <w10:wrap type="through"/>
              </v:shape>
            </w:pict>
          </mc:Fallback>
        </mc:AlternateContent>
      </w:r>
    </w:p>
    <w:p w14:paraId="3BEE9FCD" w14:textId="1E749EB3" w:rsidR="008A095D" w:rsidRDefault="008A095D" w:rsidP="008A095D">
      <w:pPr>
        <w:jc w:val="right"/>
        <w:rPr>
          <w:lang w:val="en-CA"/>
        </w:rPr>
      </w:pPr>
    </w:p>
    <w:p w14:paraId="4C7548A6" w14:textId="46DD34DD" w:rsidR="008A095D" w:rsidRDefault="008A095D" w:rsidP="008A095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 </w:t>
      </w:r>
    </w:p>
    <w:p w14:paraId="4A70E597" w14:textId="050C00EE" w:rsidR="008A095D" w:rsidRDefault="008A095D" w:rsidP="008A095D">
      <w:pPr>
        <w:ind w:left="5040"/>
        <w:rPr>
          <w:lang w:val="en-CA"/>
        </w:rPr>
      </w:pPr>
      <w:r>
        <w:rPr>
          <w:lang w:val="en-CA"/>
        </w:rPr>
        <w:t>Sample</w:t>
      </w:r>
    </w:p>
    <w:p w14:paraId="5B372C2A" w14:textId="2C6D5236" w:rsidR="008A095D" w:rsidRPr="008A095D" w:rsidRDefault="008A095D" w:rsidP="008A095D">
      <w:pPr>
        <w:ind w:left="5040"/>
        <w:rPr>
          <w:lang w:val="en-CA"/>
        </w:rPr>
      </w:pPr>
      <w:r>
        <w:rPr>
          <w:lang w:val="en-CA"/>
        </w:rPr>
        <w:t xml:space="preserve">Standard Deviation </w:t>
      </w:r>
    </w:p>
    <w:p w14:paraId="29B7D599" w14:textId="6611E3BF" w:rsidR="008A095D" w:rsidRDefault="008A095D" w:rsidP="008A095D">
      <w:pPr>
        <w:rPr>
          <w:lang w:val="en-CA"/>
        </w:rPr>
      </w:pPr>
    </w:p>
    <w:p w14:paraId="3CB91417" w14:textId="4E503DAE" w:rsidR="008A095D" w:rsidRDefault="008A095D" w:rsidP="008A095D">
      <w:pPr>
        <w:rPr>
          <w:lang w:val="en-CA"/>
        </w:rPr>
      </w:pPr>
      <w:r w:rsidRPr="008A095D">
        <w:rPr>
          <w:lang w:val="en-CA"/>
        </w:rPr>
        <w:sym w:font="Wingdings" w:char="F0E0"/>
      </w:r>
      <w:r>
        <w:rPr>
          <w:lang w:val="en-CA"/>
        </w:rPr>
        <w:t xml:space="preserve"> R-Chart: Control Chart for Variable </w:t>
      </w:r>
    </w:p>
    <w:p w14:paraId="78F79D08" w14:textId="4F363B94" w:rsidR="008A095D" w:rsidRDefault="008A095D" w:rsidP="008A095D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Quality to be measured: </w:t>
      </w:r>
    </w:p>
    <w:p w14:paraId="21A4ED74" w14:textId="26A3D95D" w:rsidR="008A095D" w:rsidRDefault="008A095D" w:rsidP="00825714">
      <w:pPr>
        <w:ind w:left="720" w:firstLine="720"/>
        <w:rPr>
          <w:lang w:val="en-CA"/>
        </w:rPr>
      </w:pPr>
      <w:r>
        <w:rPr>
          <w:lang w:val="en-CA"/>
        </w:rPr>
        <w:t xml:space="preserve">R= (Largest value in the sample) – (Smallest value) </w:t>
      </w:r>
    </w:p>
    <w:p w14:paraId="38D4E502" w14:textId="41F13275" w:rsidR="00876B90" w:rsidRDefault="00876B90" w:rsidP="00876B90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Sample size (n): 2-10 items per sample </w:t>
      </w:r>
    </w:p>
    <w:p w14:paraId="5C314A12" w14:textId="0BA0E648" w:rsidR="00876B90" w:rsidRPr="00EF0C00" w:rsidRDefault="00876B90" w:rsidP="00876B90">
      <w:pPr>
        <w:pStyle w:val="ListParagraph"/>
        <w:numPr>
          <w:ilvl w:val="0"/>
          <w:numId w:val="23"/>
        </w:num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BC81968" wp14:editId="0A77A52B">
            <wp:simplePos x="0" y="0"/>
            <wp:positionH relativeFrom="column">
              <wp:posOffset>1190847</wp:posOffset>
            </wp:positionH>
            <wp:positionV relativeFrom="paragraph">
              <wp:posOffset>14147</wp:posOffset>
            </wp:positionV>
            <wp:extent cx="232188" cy="286099"/>
            <wp:effectExtent l="0" t="0" r="0" b="0"/>
            <wp:wrapNone/>
            <wp:docPr id="12" name="Picture 12" descr="SPC%20TB%20Images/Screen%20Shot%202016-04-11%20at%2012.34.2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PC%20TB%20Images/Screen%20Shot%202016-04-11%20at%2012.34.21%20P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67" cy="28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Center Line:       = </w:t>
      </w:r>
      <w:r w:rsidR="00877875">
        <w:t xml:space="preserve">Historical average of R values </w:t>
      </w:r>
    </w:p>
    <w:p w14:paraId="69F37F16" w14:textId="17CF8961" w:rsidR="00876B90" w:rsidRDefault="00876B90" w:rsidP="00876B90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3C34651" wp14:editId="57EFA212">
            <wp:simplePos x="0" y="0"/>
            <wp:positionH relativeFrom="column">
              <wp:posOffset>506272</wp:posOffset>
            </wp:positionH>
            <wp:positionV relativeFrom="paragraph">
              <wp:posOffset>104022</wp:posOffset>
            </wp:positionV>
            <wp:extent cx="3137535" cy="218440"/>
            <wp:effectExtent l="0" t="0" r="12065" b="10160"/>
            <wp:wrapNone/>
            <wp:docPr id="13" name="Picture 13" descr="SPC%20TB%20Images/Screen%20Shot%202016-04-11%20at%2011.11.34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PC%20TB%20Images/Screen%20Shot%202016-04-11%20at%2011.11.34%20AM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1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526538" w14:textId="46146E00" w:rsidR="00876B90" w:rsidRDefault="00876B90" w:rsidP="00877875">
      <w:pPr>
        <w:rPr>
          <w:lang w:val="en-CA"/>
        </w:rPr>
      </w:pPr>
    </w:p>
    <w:p w14:paraId="2524FA1F" w14:textId="45AE0CA3" w:rsidR="00877875" w:rsidRDefault="00877875" w:rsidP="00877875">
      <w:pPr>
        <w:ind w:left="720"/>
        <w:rPr>
          <w:lang w:val="en-CA"/>
        </w:rPr>
      </w:pPr>
      <w:r>
        <w:rPr>
          <w:lang w:val="en-CA"/>
        </w:rPr>
        <w:t>D</w:t>
      </w:r>
      <w:r>
        <w:rPr>
          <w:vertAlign w:val="subscript"/>
          <w:lang w:val="en-CA"/>
        </w:rPr>
        <w:t>3</w:t>
      </w:r>
      <w:r>
        <w:rPr>
          <w:lang w:val="en-CA"/>
        </w:rPr>
        <w:t xml:space="preserve"> and D</w:t>
      </w:r>
      <w:r>
        <w:rPr>
          <w:vertAlign w:val="subscript"/>
          <w:lang w:val="en-CA"/>
        </w:rPr>
        <w:t>4</w:t>
      </w:r>
      <w:r>
        <w:rPr>
          <w:lang w:val="en-CA"/>
        </w:rPr>
        <w:t xml:space="preserve">= Range value constants based on sample size </w:t>
      </w:r>
    </w:p>
    <w:p w14:paraId="5505417C" w14:textId="68989FE9" w:rsidR="00877875" w:rsidRDefault="00877875" w:rsidP="0087787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Specifically developed to determine control limits for R-chart</w:t>
      </w:r>
    </w:p>
    <w:p w14:paraId="373CFE31" w14:textId="77777777" w:rsidR="00825714" w:rsidRDefault="00825714" w:rsidP="00825714">
      <w:pPr>
        <w:rPr>
          <w:lang w:val="en-CA"/>
        </w:rPr>
      </w:pPr>
    </w:p>
    <w:p w14:paraId="563FFB92" w14:textId="761E2C55" w:rsidR="00825714" w:rsidRDefault="00825714" w:rsidP="00825714">
      <w:pPr>
        <w:rPr>
          <w:lang w:val="en-CA"/>
        </w:rPr>
      </w:pPr>
      <w:r w:rsidRPr="008A095D">
        <w:rPr>
          <w:lang w:val="en-CA"/>
        </w:rPr>
        <w:sym w:font="Wingdings" w:char="F0E0"/>
      </w:r>
      <w:r>
        <w:rPr>
          <w:lang w:val="en-CA"/>
        </w:rPr>
        <w:t xml:space="preserve"> x-Chart: Control Chart for Variable </w:t>
      </w:r>
    </w:p>
    <w:p w14:paraId="57271797" w14:textId="1C66D87D" w:rsidR="00825714" w:rsidRDefault="00825714" w:rsidP="00825714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Quality to be measured: Sample average </w:t>
      </w:r>
    </w:p>
    <w:p w14:paraId="11C0ED60" w14:textId="0CECDE8A" w:rsidR="00825714" w:rsidRDefault="00825714" w:rsidP="00825714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30FEF48" wp14:editId="53C30358">
            <wp:simplePos x="0" y="0"/>
            <wp:positionH relativeFrom="column">
              <wp:posOffset>1194435</wp:posOffset>
            </wp:positionH>
            <wp:positionV relativeFrom="paragraph">
              <wp:posOffset>159488</wp:posOffset>
            </wp:positionV>
            <wp:extent cx="165735" cy="267843"/>
            <wp:effectExtent l="0" t="0" r="12065" b="12065"/>
            <wp:wrapNone/>
            <wp:docPr id="16" name="Picture 16" descr="SPC%20TB%20Images/Screen%20Shot%202016-04-11%20at%2012.49.0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PC%20TB%20Images/Screen%20Shot%202016-04-11%20at%2012.49.04%20PM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26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CA"/>
        </w:rPr>
        <w:t xml:space="preserve">Sample size (n): 2-10 items per sample </w:t>
      </w:r>
    </w:p>
    <w:p w14:paraId="72A74F34" w14:textId="0D220DA5" w:rsidR="00825714" w:rsidRPr="00EF0C00" w:rsidRDefault="00825714" w:rsidP="0087236D">
      <w:pPr>
        <w:pStyle w:val="ListParagraph"/>
        <w:numPr>
          <w:ilvl w:val="0"/>
          <w:numId w:val="23"/>
        </w:numPr>
      </w:pPr>
      <w:r>
        <w:t xml:space="preserve">Center Line:       = Historical average of x values </w:t>
      </w:r>
    </w:p>
    <w:p w14:paraId="2CB97515" w14:textId="5CBA1180" w:rsidR="00825714" w:rsidRDefault="00825714" w:rsidP="00825714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247FD63C" wp14:editId="74E590A5">
            <wp:simplePos x="0" y="0"/>
            <wp:positionH relativeFrom="column">
              <wp:posOffset>627321</wp:posOffset>
            </wp:positionH>
            <wp:positionV relativeFrom="paragraph">
              <wp:posOffset>55954</wp:posOffset>
            </wp:positionV>
            <wp:extent cx="3196014" cy="243766"/>
            <wp:effectExtent l="0" t="0" r="4445" b="10795"/>
            <wp:wrapNone/>
            <wp:docPr id="17" name="Picture 17" descr="SPC%20TB%20Images/Screen%20Shot%202016-04-11%20at%2011.11.40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PC%20TB%20Images/Screen%20Shot%202016-04-11%20at%2011.11.40%20AM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185" cy="2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CD7826" w14:textId="071D36A1" w:rsidR="00825714" w:rsidRDefault="00825714" w:rsidP="00825714">
      <w:pPr>
        <w:rPr>
          <w:lang w:val="en-CA"/>
        </w:rPr>
      </w:pPr>
    </w:p>
    <w:p w14:paraId="5649CFF8" w14:textId="77777777" w:rsidR="00825714" w:rsidRDefault="00825714" w:rsidP="00825714">
      <w:pPr>
        <w:ind w:left="720"/>
        <w:rPr>
          <w:lang w:val="en-CA"/>
        </w:rPr>
      </w:pPr>
      <w:r>
        <w:rPr>
          <w:lang w:val="en-CA"/>
        </w:rPr>
        <w:t>A</w:t>
      </w:r>
      <w:r>
        <w:rPr>
          <w:vertAlign w:val="subscript"/>
          <w:lang w:val="en-CA"/>
        </w:rPr>
        <w:t>2</w:t>
      </w:r>
      <w:r>
        <w:rPr>
          <w:lang w:val="en-CA"/>
        </w:rPr>
        <w:t>= Mean value constant based on sample size</w:t>
      </w:r>
    </w:p>
    <w:p w14:paraId="0B548F21" w14:textId="300D4689" w:rsidR="00825714" w:rsidRDefault="00825714" w:rsidP="00825714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Specifically developed to determine control limits for x-chart</w:t>
      </w:r>
    </w:p>
    <w:p w14:paraId="0857CF63" w14:textId="77777777" w:rsidR="00825714" w:rsidRDefault="00825714" w:rsidP="00825714">
      <w:pPr>
        <w:rPr>
          <w:lang w:val="en-CA"/>
        </w:rPr>
      </w:pPr>
    </w:p>
    <w:p w14:paraId="0FE2CE05" w14:textId="63F46D6A" w:rsidR="00825714" w:rsidRDefault="00825714" w:rsidP="00825714">
      <w:pPr>
        <w:rPr>
          <w:lang w:val="en-CA"/>
        </w:rPr>
      </w:pPr>
      <w:r w:rsidRPr="00825714">
        <w:rPr>
          <w:lang w:val="en-CA"/>
        </w:rPr>
        <w:sym w:font="Wingdings" w:char="F0E0"/>
      </w:r>
      <w:r>
        <w:rPr>
          <w:lang w:val="en-CA"/>
        </w:rPr>
        <w:t xml:space="preserve"> R-chart and x-chart should be used together </w:t>
      </w:r>
    </w:p>
    <w:p w14:paraId="55E59791" w14:textId="77777777" w:rsidR="00825714" w:rsidRDefault="00825714" w:rsidP="00825714">
      <w:pPr>
        <w:rPr>
          <w:lang w:val="en-CA"/>
        </w:rPr>
      </w:pPr>
    </w:p>
    <w:p w14:paraId="7EB57901" w14:textId="7156F553" w:rsidR="0039191C" w:rsidRPr="00A94D14" w:rsidRDefault="00A94D14" w:rsidP="00825714">
      <w:pPr>
        <w:rPr>
          <w:lang w:val="en-CA"/>
        </w:rPr>
      </w:pPr>
      <w:r w:rsidRPr="00A94D14">
        <w:rPr>
          <w:lang w:val="en-CA"/>
        </w:rPr>
        <w:sym w:font="Wingdings" w:char="F0E0"/>
      </w:r>
      <w:r>
        <w:rPr>
          <w:lang w:val="en-CA"/>
        </w:rPr>
        <w:t xml:space="preserve"> Control Limit Factors—for R-chart and x-chart with </w:t>
      </w:r>
      <w:r>
        <w:rPr>
          <w:i/>
          <w:lang w:val="en-CA"/>
        </w:rPr>
        <w:t>3-sigma limits</w:t>
      </w:r>
      <w:r w:rsidR="0039191C">
        <w:rPr>
          <w:lang w:val="en-CA"/>
        </w:rPr>
        <w:t xml:space="preserve"> </w:t>
      </w:r>
    </w:p>
    <w:p w14:paraId="5C7AF059" w14:textId="13E0A519" w:rsidR="00825714" w:rsidRDefault="0039191C" w:rsidP="00825714">
      <w:pPr>
        <w:rPr>
          <w:lang w:val="en-CA"/>
        </w:rPr>
      </w:pPr>
      <w:r>
        <w:rPr>
          <w:noProof/>
        </w:rPr>
        <w:drawing>
          <wp:inline distT="0" distB="0" distL="0" distR="0" wp14:anchorId="1FA9437F" wp14:editId="08C8A14C">
            <wp:extent cx="5901055" cy="446405"/>
            <wp:effectExtent l="0" t="0" r="0" b="10795"/>
            <wp:docPr id="18" name="Picture 18" descr="../../../../../../Screen%20Shot%202016-04-11%20at%2012.53.05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../../../../../Screen%20Shot%202016-04-11%20at%2012.53.05%20PM.p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05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E6E0F" w14:textId="77777777" w:rsidR="0039191C" w:rsidRDefault="0039191C" w:rsidP="00825714">
      <w:pPr>
        <w:rPr>
          <w:lang w:val="en-CA"/>
        </w:rPr>
      </w:pPr>
    </w:p>
    <w:p w14:paraId="34A1077F" w14:textId="29AFE875" w:rsidR="0039191C" w:rsidRDefault="0039191C" w:rsidP="00825714">
      <w:pPr>
        <w:rPr>
          <w:lang w:val="en-CA"/>
        </w:rPr>
      </w:pPr>
      <w:r w:rsidRPr="0039191C">
        <w:rPr>
          <w:lang w:val="en-CA"/>
        </w:rPr>
        <w:sym w:font="Wingdings" w:char="F0E0"/>
      </w:r>
      <w:r>
        <w:rPr>
          <w:lang w:val="en-CA"/>
        </w:rPr>
        <w:t xml:space="preserve"> Pattern Tests </w:t>
      </w:r>
    </w:p>
    <w:p w14:paraId="6FD36554" w14:textId="7909B22D" w:rsidR="0039191C" w:rsidRDefault="0039191C" w:rsidP="0039191C">
      <w:pPr>
        <w:pStyle w:val="ListParagraph"/>
        <w:numPr>
          <w:ilvl w:val="0"/>
          <w:numId w:val="23"/>
        </w:numPr>
      </w:pPr>
      <w:r>
        <w:t xml:space="preserve">To detect a non-random pattern within the control limits </w:t>
      </w:r>
    </w:p>
    <w:p w14:paraId="1BE34639" w14:textId="5A9D882E" w:rsidR="0039191C" w:rsidRDefault="0039191C" w:rsidP="0039191C">
      <w:pPr>
        <w:pStyle w:val="ListParagraph"/>
        <w:numPr>
          <w:ilvl w:val="0"/>
          <w:numId w:val="23"/>
        </w:numPr>
      </w:pPr>
      <w:r>
        <w:t xml:space="preserve">Run tests: check for the runs </w:t>
      </w:r>
    </w:p>
    <w:p w14:paraId="04054E67" w14:textId="5F682F82" w:rsidR="0039191C" w:rsidRDefault="0039191C" w:rsidP="0039191C">
      <w:pPr>
        <w:pStyle w:val="ListParagraph"/>
        <w:numPr>
          <w:ilvl w:val="1"/>
          <w:numId w:val="23"/>
        </w:numPr>
      </w:pPr>
      <w:r>
        <w:t>Run</w:t>
      </w:r>
      <w:r>
        <w:sym w:font="Wingdings" w:char="F0E0"/>
      </w:r>
      <w:r>
        <w:t xml:space="preserve"> A sequence of observations with a certain characteristic </w:t>
      </w:r>
    </w:p>
    <w:p w14:paraId="0791D688" w14:textId="31892DDF" w:rsidR="00A752A0" w:rsidRDefault="0039191C" w:rsidP="00A752A0">
      <w:pPr>
        <w:pStyle w:val="ListParagraph"/>
        <w:numPr>
          <w:ilvl w:val="1"/>
          <w:numId w:val="23"/>
        </w:numPr>
      </w:pPr>
      <w:r>
        <w:t xml:space="preserve">Pattern #1: </w:t>
      </w:r>
      <w:r w:rsidR="00A752A0">
        <w:t xml:space="preserve">8 Consecutive points on one side of the center line </w:t>
      </w:r>
    </w:p>
    <w:p w14:paraId="76B1A0D8" w14:textId="2A4F266F" w:rsidR="00A752A0" w:rsidRDefault="0039191C" w:rsidP="00A752A0">
      <w:pPr>
        <w:pStyle w:val="ListParagraph"/>
        <w:numPr>
          <w:ilvl w:val="1"/>
          <w:numId w:val="23"/>
        </w:numPr>
      </w:pPr>
      <w:r>
        <w:t xml:space="preserve">Pattern #2: </w:t>
      </w:r>
      <w:r w:rsidR="00A752A0">
        <w:t xml:space="preserve">8 Consecutive points up/or down </w:t>
      </w:r>
    </w:p>
    <w:p w14:paraId="5ED0C1A9" w14:textId="52C94871" w:rsidR="0039191C" w:rsidRDefault="0039191C" w:rsidP="0039191C">
      <w:pPr>
        <w:pStyle w:val="ListParagraph"/>
        <w:numPr>
          <w:ilvl w:val="1"/>
          <w:numId w:val="23"/>
        </w:numPr>
      </w:pPr>
      <w:r>
        <w:t xml:space="preserve">Pattern #3: </w:t>
      </w:r>
      <w:r w:rsidR="00A752A0">
        <w:t xml:space="preserve">16 Consecutive alternating up and down </w:t>
      </w:r>
    </w:p>
    <w:p w14:paraId="3982321D" w14:textId="3596ED55" w:rsidR="00A752A0" w:rsidRDefault="00A752A0" w:rsidP="00A752A0">
      <w:pPr>
        <w:pStyle w:val="ListParagraph"/>
        <w:numPr>
          <w:ilvl w:val="0"/>
          <w:numId w:val="23"/>
        </w:numPr>
      </w:pPr>
      <w:r>
        <w:t xml:space="preserve">Zone tests: check for the zones </w:t>
      </w:r>
    </w:p>
    <w:p w14:paraId="0EED02F3" w14:textId="13C390EC" w:rsidR="00A752A0" w:rsidRDefault="00A752A0" w:rsidP="00A752A0">
      <w:pPr>
        <w:pStyle w:val="ListParagraph"/>
        <w:numPr>
          <w:ilvl w:val="1"/>
          <w:numId w:val="23"/>
        </w:numPr>
      </w:pPr>
      <w:r>
        <w:t xml:space="preserve">3 zones for 3 sigma limit control chart </w:t>
      </w:r>
    </w:p>
    <w:p w14:paraId="509B74D7" w14:textId="451EAC0D" w:rsidR="00A752A0" w:rsidRDefault="00A752A0" w:rsidP="00A752A0">
      <w:pPr>
        <w:pStyle w:val="ListParagraph"/>
        <w:numPr>
          <w:ilvl w:val="1"/>
          <w:numId w:val="23"/>
        </w:numPr>
      </w:pPr>
      <w:r>
        <w:t xml:space="preserve">Pattern #4: 2 out of 3 consecutive points in Zone A </w:t>
      </w:r>
    </w:p>
    <w:p w14:paraId="7A1BB389" w14:textId="61BE7842" w:rsidR="00A752A0" w:rsidRDefault="00A752A0" w:rsidP="00A752A0">
      <w:pPr>
        <w:pStyle w:val="ListParagraph"/>
        <w:numPr>
          <w:ilvl w:val="1"/>
          <w:numId w:val="23"/>
        </w:numPr>
      </w:pPr>
      <w:r>
        <w:t xml:space="preserve">Pattern #5: 4 out of 5 consecutive points in Zone A or B </w:t>
      </w:r>
    </w:p>
    <w:p w14:paraId="62FB0C5F" w14:textId="47C8729C" w:rsidR="00A752A0" w:rsidRDefault="00A752A0" w:rsidP="00A752A0">
      <w:r>
        <w:sym w:font="Wingdings" w:char="F0E0"/>
      </w:r>
      <w:r>
        <w:t xml:space="preserve"> Process Capability</w:t>
      </w:r>
    </w:p>
    <w:p w14:paraId="58D6BADF" w14:textId="77777777" w:rsidR="00A752A0" w:rsidRDefault="00A752A0" w:rsidP="00A752A0">
      <w:pPr>
        <w:pStyle w:val="ListParagraph"/>
        <w:numPr>
          <w:ilvl w:val="0"/>
          <w:numId w:val="26"/>
        </w:numPr>
      </w:pPr>
      <w:r>
        <w:t xml:space="preserve">SPC monitors natural vs. non-random variation within a process </w:t>
      </w:r>
      <w:r>
        <w:sym w:font="Wingdings" w:char="F0E0"/>
      </w:r>
      <w:r>
        <w:t xml:space="preserve"> </w:t>
      </w:r>
      <w:r>
        <w:rPr>
          <w:i/>
        </w:rPr>
        <w:t xml:space="preserve">Producer’s Perspective </w:t>
      </w:r>
    </w:p>
    <w:p w14:paraId="708E9757" w14:textId="77777777" w:rsidR="00A752A0" w:rsidRDefault="00A752A0" w:rsidP="00A752A0">
      <w:pPr>
        <w:pStyle w:val="ListParagraph"/>
        <w:numPr>
          <w:ilvl w:val="0"/>
          <w:numId w:val="26"/>
        </w:numPr>
      </w:pPr>
      <w:r>
        <w:t>Process Capability</w:t>
      </w:r>
      <w:r>
        <w:sym w:font="Wingdings" w:char="F0E0"/>
      </w:r>
      <w:r>
        <w:t xml:space="preserve"> The ability of a process to satisfy a product’s or service’s tolerances </w:t>
      </w:r>
    </w:p>
    <w:p w14:paraId="5198DA29" w14:textId="77777777" w:rsidR="00A752A0" w:rsidRDefault="00A752A0" w:rsidP="00A752A0">
      <w:pPr>
        <w:pStyle w:val="ListParagraph"/>
        <w:numPr>
          <w:ilvl w:val="1"/>
          <w:numId w:val="26"/>
        </w:numPr>
      </w:pPr>
      <w:r>
        <w:t>Tolerances</w:t>
      </w:r>
      <w:r>
        <w:sym w:font="Wingdings" w:char="F0E0"/>
      </w:r>
      <w:r>
        <w:t xml:space="preserve"> Design specifications that reflect customer requirements </w:t>
      </w:r>
    </w:p>
    <w:p w14:paraId="5259923C" w14:textId="77777777" w:rsidR="00A752A0" w:rsidRDefault="00A752A0" w:rsidP="00A752A0">
      <w:pPr>
        <w:pStyle w:val="ListParagraph"/>
        <w:numPr>
          <w:ilvl w:val="1"/>
          <w:numId w:val="26"/>
        </w:numPr>
      </w:pPr>
      <w:r>
        <w:t xml:space="preserve">Not statistically determined </w:t>
      </w:r>
    </w:p>
    <w:p w14:paraId="6A2F9873" w14:textId="77777777" w:rsidR="00A752A0" w:rsidRDefault="00A752A0" w:rsidP="00A752A0">
      <w:pPr>
        <w:pStyle w:val="ListParagraph"/>
        <w:numPr>
          <w:ilvl w:val="1"/>
          <w:numId w:val="26"/>
        </w:numPr>
      </w:pPr>
      <w:r>
        <w:t xml:space="preserve">Not a result of the production process </w:t>
      </w:r>
    </w:p>
    <w:p w14:paraId="59F6D357" w14:textId="77777777" w:rsidR="00A752A0" w:rsidRDefault="00A752A0" w:rsidP="00A752A0">
      <w:pPr>
        <w:pStyle w:val="ListParagraph"/>
        <w:numPr>
          <w:ilvl w:val="0"/>
          <w:numId w:val="26"/>
        </w:numPr>
      </w:pPr>
      <w:r>
        <w:t xml:space="preserve">Production process must be in control (check SPC) and must meet design specifications (check process capability) </w:t>
      </w:r>
    </w:p>
    <w:p w14:paraId="178D2946" w14:textId="77777777" w:rsidR="00A752A0" w:rsidRDefault="00A752A0" w:rsidP="00A752A0">
      <w:pPr>
        <w:pStyle w:val="ListParagraph"/>
        <w:numPr>
          <w:ilvl w:val="0"/>
          <w:numId w:val="26"/>
        </w:numPr>
      </w:pPr>
      <w:r>
        <w:t xml:space="preserve"> Control chart data can be used to determine process capability </w:t>
      </w:r>
    </w:p>
    <w:p w14:paraId="7389CFF3" w14:textId="77777777" w:rsidR="00A752A0" w:rsidRDefault="00A752A0" w:rsidP="00A752A0">
      <w:pPr>
        <w:pStyle w:val="ListParagraph"/>
        <w:numPr>
          <w:ilvl w:val="1"/>
          <w:numId w:val="26"/>
        </w:numPr>
      </w:pPr>
      <w:r>
        <w:t>UCL</w:t>
      </w:r>
      <w:r>
        <w:sym w:font="Wingdings" w:char="F0E0"/>
      </w:r>
      <w:r>
        <w:t xml:space="preserve"> Upper Tolerance Limit (UTL) </w:t>
      </w:r>
    </w:p>
    <w:p w14:paraId="7D2F8A4B" w14:textId="77777777" w:rsidR="00A752A0" w:rsidRDefault="00A752A0" w:rsidP="00A752A0">
      <w:pPr>
        <w:pStyle w:val="ListParagraph"/>
        <w:numPr>
          <w:ilvl w:val="1"/>
          <w:numId w:val="26"/>
        </w:numPr>
      </w:pPr>
      <w:r>
        <w:t>LCL</w:t>
      </w:r>
      <w:r>
        <w:sym w:font="Wingdings" w:char="F0E0"/>
      </w:r>
      <w:r>
        <w:t xml:space="preserve"> Lower Tolerance Limit (LTL) </w:t>
      </w:r>
    </w:p>
    <w:p w14:paraId="65690DF0" w14:textId="77777777" w:rsidR="00A752A0" w:rsidRDefault="00A752A0" w:rsidP="00A752A0">
      <w:pPr>
        <w:pStyle w:val="ListParagraph"/>
        <w:numPr>
          <w:ilvl w:val="0"/>
          <w:numId w:val="26"/>
        </w:numPr>
      </w:pPr>
      <w:r>
        <w:t>Rough Guideline:</w:t>
      </w:r>
    </w:p>
    <w:p w14:paraId="1C039ECB" w14:textId="129CB34D" w:rsidR="00A752A0" w:rsidRDefault="00A752A0" w:rsidP="00A752A0">
      <w:pPr>
        <w:pStyle w:val="ListParagraph"/>
        <w:numPr>
          <w:ilvl w:val="1"/>
          <w:numId w:val="26"/>
        </w:numPr>
      </w:pPr>
      <w:r>
        <w:t>Process is capable of meeting specifications if:</w:t>
      </w:r>
    </w:p>
    <w:p w14:paraId="2491E598" w14:textId="77777777" w:rsidR="00A752A0" w:rsidRDefault="00A752A0" w:rsidP="00A752A0">
      <w:pPr>
        <w:pStyle w:val="ListParagraph"/>
        <w:numPr>
          <w:ilvl w:val="2"/>
          <w:numId w:val="26"/>
        </w:numPr>
      </w:pPr>
      <w:r>
        <w:t xml:space="preserve">(UCL – LCL) = (UTL – LTL) </w:t>
      </w:r>
    </w:p>
    <w:p w14:paraId="039673E6" w14:textId="20975A08" w:rsidR="00A752A0" w:rsidRDefault="00A752A0" w:rsidP="00A752A0">
      <w:pPr>
        <w:pStyle w:val="ListParagraph"/>
        <w:numPr>
          <w:ilvl w:val="1"/>
          <w:numId w:val="26"/>
        </w:numPr>
      </w:pPr>
      <w:r>
        <w:t xml:space="preserve">Process is capable of exceeding specifications if: </w:t>
      </w:r>
    </w:p>
    <w:p w14:paraId="1DA07993" w14:textId="77777777" w:rsidR="00A752A0" w:rsidRDefault="00A752A0" w:rsidP="00A752A0">
      <w:pPr>
        <w:pStyle w:val="ListParagraph"/>
        <w:numPr>
          <w:ilvl w:val="2"/>
          <w:numId w:val="26"/>
        </w:numPr>
      </w:pPr>
      <w:r>
        <w:t xml:space="preserve">(UCL – LCL) &lt; (UTL – LTL) </w:t>
      </w:r>
    </w:p>
    <w:p w14:paraId="024FBB13" w14:textId="4A9AD1B1" w:rsidR="00A752A0" w:rsidRDefault="00A752A0" w:rsidP="00A752A0">
      <w:pPr>
        <w:pStyle w:val="ListParagraph"/>
        <w:numPr>
          <w:ilvl w:val="1"/>
          <w:numId w:val="26"/>
        </w:numPr>
      </w:pPr>
      <w:r>
        <w:t xml:space="preserve">Process is </w:t>
      </w:r>
      <w:r w:rsidRPr="00A752A0">
        <w:rPr>
          <w:u w:val="single"/>
        </w:rPr>
        <w:t>not</w:t>
      </w:r>
      <w:r>
        <w:t xml:space="preserve"> capable of meeting specifications if: </w:t>
      </w:r>
    </w:p>
    <w:p w14:paraId="1D2FBFDC" w14:textId="369768BB" w:rsidR="00A752A0" w:rsidRDefault="00A752A0" w:rsidP="003A2C7D">
      <w:pPr>
        <w:pStyle w:val="ListParagraph"/>
        <w:numPr>
          <w:ilvl w:val="2"/>
          <w:numId w:val="26"/>
        </w:numPr>
      </w:pPr>
      <w:r>
        <w:t xml:space="preserve">(UCL – LCL) &gt; (UTL – LTL) </w:t>
      </w:r>
    </w:p>
    <w:p w14:paraId="6E62E970" w14:textId="77777777" w:rsidR="00904367" w:rsidRDefault="00904367" w:rsidP="00904367"/>
    <w:p w14:paraId="634396AE" w14:textId="77777777" w:rsidR="00904367" w:rsidRDefault="00904367" w:rsidP="00904367"/>
    <w:p w14:paraId="32F88401" w14:textId="77777777" w:rsidR="00904367" w:rsidRDefault="00904367" w:rsidP="00904367"/>
    <w:p w14:paraId="02ECD855" w14:textId="77777777" w:rsidR="00904367" w:rsidRDefault="00904367" w:rsidP="00904367"/>
    <w:p w14:paraId="5333F0AC" w14:textId="77777777" w:rsidR="00904367" w:rsidRDefault="00904367" w:rsidP="00904367"/>
    <w:p w14:paraId="0AA4CE62" w14:textId="77777777" w:rsidR="00904367" w:rsidRDefault="00904367" w:rsidP="00904367"/>
    <w:p w14:paraId="6F8E2C30" w14:textId="77777777" w:rsidR="00904367" w:rsidRDefault="00904367" w:rsidP="00904367"/>
    <w:p w14:paraId="3C421C2F" w14:textId="77777777" w:rsidR="00904367" w:rsidRDefault="00904367" w:rsidP="00904367"/>
    <w:p w14:paraId="64C7D5DB" w14:textId="77777777" w:rsidR="00904367" w:rsidRDefault="00904367" w:rsidP="00904367"/>
    <w:p w14:paraId="576D2904" w14:textId="5859C724" w:rsidR="00904367" w:rsidRDefault="00904367" w:rsidP="00904367">
      <w:pPr>
        <w:rPr>
          <w:b/>
          <w:u w:val="single"/>
          <w:lang w:val="en-CA"/>
        </w:rPr>
      </w:pPr>
      <w:r w:rsidRPr="00752FDA">
        <w:rPr>
          <w:b/>
          <w:u w:val="single"/>
          <w:lang w:val="en-CA"/>
        </w:rPr>
        <w:t>Section #</w:t>
      </w:r>
      <w:r>
        <w:rPr>
          <w:b/>
          <w:u w:val="single"/>
          <w:lang w:val="en-CA"/>
        </w:rPr>
        <w:t>4—Total Quality Management (TQM)</w:t>
      </w:r>
      <w:r w:rsidRPr="00752FDA">
        <w:rPr>
          <w:b/>
          <w:u w:val="single"/>
          <w:lang w:val="en-CA"/>
        </w:rPr>
        <w:t xml:space="preserve">: </w:t>
      </w:r>
    </w:p>
    <w:p w14:paraId="676E78EE" w14:textId="77777777" w:rsidR="00180309" w:rsidRDefault="00180309" w:rsidP="00180309">
      <w:pPr>
        <w:pStyle w:val="ListParagraph"/>
        <w:numPr>
          <w:ilvl w:val="0"/>
          <w:numId w:val="17"/>
        </w:numPr>
      </w:pPr>
      <w:r>
        <w:t xml:space="preserve">What’s TQM? </w:t>
      </w:r>
    </w:p>
    <w:p w14:paraId="142223F2" w14:textId="77777777" w:rsidR="00180309" w:rsidRDefault="00180309" w:rsidP="00180309">
      <w:pPr>
        <w:pStyle w:val="ListParagraph"/>
        <w:numPr>
          <w:ilvl w:val="1"/>
          <w:numId w:val="17"/>
        </w:numPr>
        <w:ind w:left="2160"/>
      </w:pPr>
      <w:r>
        <w:t xml:space="preserve">An organization-wide effort to achieve high product quality based on 3 guiding principles: </w:t>
      </w:r>
    </w:p>
    <w:p w14:paraId="7CC9BA73" w14:textId="77777777" w:rsidR="00180309" w:rsidRDefault="00180309" w:rsidP="00180309">
      <w:pPr>
        <w:pStyle w:val="ListParagraph"/>
        <w:numPr>
          <w:ilvl w:val="0"/>
          <w:numId w:val="27"/>
        </w:numPr>
      </w:pPr>
      <w:r>
        <w:t>Customer Focus</w:t>
      </w:r>
    </w:p>
    <w:p w14:paraId="6202CF2D" w14:textId="77777777" w:rsidR="00180309" w:rsidRDefault="00180309" w:rsidP="00180309">
      <w:pPr>
        <w:pStyle w:val="ListParagraph"/>
        <w:numPr>
          <w:ilvl w:val="0"/>
          <w:numId w:val="28"/>
        </w:numPr>
      </w:pPr>
      <w:r>
        <w:t xml:space="preserve">Quality from the customer perspective; obtain customer feedback </w:t>
      </w:r>
    </w:p>
    <w:p w14:paraId="20D2E5DD" w14:textId="77777777" w:rsidR="00180309" w:rsidRDefault="00180309" w:rsidP="00180309">
      <w:pPr>
        <w:pStyle w:val="ListParagraph"/>
        <w:numPr>
          <w:ilvl w:val="0"/>
          <w:numId w:val="27"/>
        </w:numPr>
      </w:pPr>
      <w:r>
        <w:t>Continual Improvement</w:t>
      </w:r>
    </w:p>
    <w:p w14:paraId="55C91411" w14:textId="77777777" w:rsidR="00180309" w:rsidRDefault="00180309" w:rsidP="00180309">
      <w:pPr>
        <w:pStyle w:val="ListParagraph"/>
        <w:numPr>
          <w:ilvl w:val="0"/>
          <w:numId w:val="28"/>
        </w:numPr>
      </w:pPr>
      <w:r>
        <w:t xml:space="preserve">Constantly seek to improve processes, products, productivity, effectiveness, responsiveness, etc. </w:t>
      </w:r>
    </w:p>
    <w:p w14:paraId="1E13C6A4" w14:textId="77777777" w:rsidR="00180309" w:rsidRDefault="00180309" w:rsidP="00180309">
      <w:pPr>
        <w:pStyle w:val="ListParagraph"/>
        <w:numPr>
          <w:ilvl w:val="0"/>
          <w:numId w:val="27"/>
        </w:numPr>
      </w:pPr>
      <w:r>
        <w:t>Total Participation and Teamwork</w:t>
      </w:r>
    </w:p>
    <w:p w14:paraId="77B83BB8" w14:textId="77777777" w:rsidR="00180309" w:rsidRDefault="00180309" w:rsidP="00180309">
      <w:pPr>
        <w:pStyle w:val="ListParagraph"/>
        <w:numPr>
          <w:ilvl w:val="0"/>
          <w:numId w:val="28"/>
        </w:numPr>
      </w:pPr>
      <w:r>
        <w:t xml:space="preserve">Workers are the inspections: providing training, authority, rewards </w:t>
      </w:r>
    </w:p>
    <w:p w14:paraId="71D8003F" w14:textId="77777777" w:rsidR="00180309" w:rsidRDefault="00180309" w:rsidP="00180309">
      <w:pPr>
        <w:pStyle w:val="ListParagraph"/>
        <w:numPr>
          <w:ilvl w:val="0"/>
          <w:numId w:val="28"/>
        </w:numPr>
      </w:pPr>
      <w:r>
        <w:t xml:space="preserve">Cross-functional, process improvement teams </w:t>
      </w:r>
    </w:p>
    <w:p w14:paraId="068E5B37" w14:textId="77777777" w:rsidR="00180309" w:rsidRDefault="00180309" w:rsidP="00180309">
      <w:pPr>
        <w:pStyle w:val="ListParagraph"/>
        <w:numPr>
          <w:ilvl w:val="0"/>
          <w:numId w:val="28"/>
        </w:numPr>
      </w:pPr>
      <w:r>
        <w:t xml:space="preserve">Top management commitment </w:t>
      </w:r>
    </w:p>
    <w:p w14:paraId="1E4DF6DE" w14:textId="77777777" w:rsidR="00180309" w:rsidRDefault="00180309" w:rsidP="00180309">
      <w:pPr>
        <w:pStyle w:val="ListParagraph"/>
        <w:numPr>
          <w:ilvl w:val="0"/>
          <w:numId w:val="28"/>
        </w:numPr>
      </w:pPr>
      <w:r>
        <w:t xml:space="preserve">Supplier Relationship </w:t>
      </w:r>
    </w:p>
    <w:p w14:paraId="30046ABB" w14:textId="77777777" w:rsidR="00180309" w:rsidRDefault="00180309" w:rsidP="00180309"/>
    <w:p w14:paraId="347F57BC" w14:textId="77777777" w:rsidR="00180309" w:rsidRDefault="00180309" w:rsidP="00180309">
      <w:pPr>
        <w:pStyle w:val="ListParagraph"/>
        <w:numPr>
          <w:ilvl w:val="0"/>
          <w:numId w:val="17"/>
        </w:numPr>
      </w:pPr>
      <w:r>
        <w:t xml:space="preserve">Stages in QM </w:t>
      </w:r>
    </w:p>
    <w:p w14:paraId="14558BEF" w14:textId="77777777" w:rsidR="00180309" w:rsidRDefault="00180309" w:rsidP="00180309">
      <w:pPr>
        <w:pStyle w:val="ListParagraph"/>
        <w:numPr>
          <w:ilvl w:val="1"/>
          <w:numId w:val="17"/>
        </w:numPr>
        <w:ind w:left="2160"/>
      </w:pPr>
      <w:r>
        <w:t xml:space="preserve">Quality Inspection </w:t>
      </w:r>
    </w:p>
    <w:p w14:paraId="30E611FD" w14:textId="77777777" w:rsidR="00180309" w:rsidRDefault="00180309" w:rsidP="00180309">
      <w:pPr>
        <w:pStyle w:val="ListParagraph"/>
        <w:numPr>
          <w:ilvl w:val="1"/>
          <w:numId w:val="17"/>
        </w:numPr>
        <w:ind w:left="2160"/>
      </w:pPr>
      <w:r>
        <w:t xml:space="preserve">Quality Control </w:t>
      </w:r>
    </w:p>
    <w:p w14:paraId="054CD94D" w14:textId="77777777" w:rsidR="00180309" w:rsidRDefault="00180309" w:rsidP="00180309">
      <w:pPr>
        <w:pStyle w:val="ListParagraph"/>
        <w:numPr>
          <w:ilvl w:val="3"/>
          <w:numId w:val="17"/>
        </w:numPr>
      </w:pPr>
      <w:r>
        <w:t>Obtain Management Support</w:t>
      </w:r>
    </w:p>
    <w:p w14:paraId="70390FE6" w14:textId="77777777" w:rsidR="00180309" w:rsidRDefault="00180309" w:rsidP="00180309">
      <w:pPr>
        <w:pStyle w:val="ListParagraph"/>
        <w:numPr>
          <w:ilvl w:val="2"/>
          <w:numId w:val="17"/>
        </w:numPr>
      </w:pPr>
      <w:r>
        <w:t xml:space="preserve">Management Commitment </w:t>
      </w:r>
    </w:p>
    <w:p w14:paraId="5823DBD8" w14:textId="77777777" w:rsidR="00180309" w:rsidRDefault="00180309" w:rsidP="00180309">
      <w:pPr>
        <w:pStyle w:val="ListParagraph"/>
        <w:numPr>
          <w:ilvl w:val="2"/>
          <w:numId w:val="17"/>
        </w:numPr>
      </w:pPr>
      <w:r>
        <w:t xml:space="preserve">Customer Focus </w:t>
      </w:r>
    </w:p>
    <w:p w14:paraId="72B5DFE2" w14:textId="77777777" w:rsidR="00180309" w:rsidRDefault="00180309" w:rsidP="00180309">
      <w:pPr>
        <w:pStyle w:val="ListParagraph"/>
        <w:numPr>
          <w:ilvl w:val="3"/>
          <w:numId w:val="17"/>
        </w:numPr>
      </w:pPr>
      <w:r>
        <w:t xml:space="preserve">Choose a SPC Leader </w:t>
      </w:r>
    </w:p>
    <w:p w14:paraId="465AC8F4" w14:textId="77777777" w:rsidR="00180309" w:rsidRDefault="00180309" w:rsidP="00180309">
      <w:pPr>
        <w:pStyle w:val="ListParagraph"/>
        <w:numPr>
          <w:ilvl w:val="3"/>
          <w:numId w:val="17"/>
        </w:numPr>
      </w:pPr>
      <w:r>
        <w:t xml:space="preserve">Select a Process for Pilot Study </w:t>
      </w:r>
    </w:p>
    <w:p w14:paraId="23DC0931" w14:textId="77777777" w:rsidR="00180309" w:rsidRDefault="00180309" w:rsidP="00180309">
      <w:pPr>
        <w:pStyle w:val="ListParagraph"/>
        <w:numPr>
          <w:ilvl w:val="3"/>
          <w:numId w:val="17"/>
        </w:numPr>
      </w:pPr>
      <w:r>
        <w:t xml:space="preserve">Provide SPC Training </w:t>
      </w:r>
    </w:p>
    <w:p w14:paraId="4B595A64" w14:textId="77777777" w:rsidR="00180309" w:rsidRDefault="00180309" w:rsidP="00180309">
      <w:pPr>
        <w:pStyle w:val="ListParagraph"/>
        <w:numPr>
          <w:ilvl w:val="2"/>
          <w:numId w:val="17"/>
        </w:numPr>
      </w:pPr>
      <w:r>
        <w:t xml:space="preserve">Empowered Workers </w:t>
      </w:r>
    </w:p>
    <w:p w14:paraId="3DED9402" w14:textId="77777777" w:rsidR="00180309" w:rsidRDefault="00180309" w:rsidP="00180309">
      <w:pPr>
        <w:pStyle w:val="ListParagraph"/>
        <w:numPr>
          <w:ilvl w:val="3"/>
          <w:numId w:val="17"/>
        </w:numPr>
      </w:pPr>
      <w:r>
        <w:t>Construct Control Charts</w:t>
      </w:r>
    </w:p>
    <w:p w14:paraId="5E53D6DC" w14:textId="77777777" w:rsidR="00180309" w:rsidRDefault="00180309" w:rsidP="00180309">
      <w:pPr>
        <w:pStyle w:val="ListParagraph"/>
        <w:numPr>
          <w:ilvl w:val="2"/>
          <w:numId w:val="17"/>
        </w:numPr>
      </w:pPr>
      <w:r>
        <w:t xml:space="preserve"> Continual Improvement </w:t>
      </w:r>
    </w:p>
    <w:p w14:paraId="5166905C" w14:textId="77777777" w:rsidR="00180309" w:rsidRDefault="00180309" w:rsidP="00180309">
      <w:pPr>
        <w:pStyle w:val="ListParagraph"/>
        <w:numPr>
          <w:ilvl w:val="2"/>
          <w:numId w:val="17"/>
        </w:numPr>
      </w:pPr>
      <w:r>
        <w:t xml:space="preserve">Process Improvement </w:t>
      </w:r>
    </w:p>
    <w:p w14:paraId="66BCFC7A" w14:textId="77777777" w:rsidR="00180309" w:rsidRDefault="00180309" w:rsidP="00180309">
      <w:pPr>
        <w:pStyle w:val="ListParagraph"/>
        <w:numPr>
          <w:ilvl w:val="1"/>
          <w:numId w:val="17"/>
        </w:numPr>
        <w:ind w:left="2160"/>
      </w:pPr>
      <w:r>
        <w:t xml:space="preserve">Quality Assurance </w:t>
      </w:r>
    </w:p>
    <w:p w14:paraId="7B2EB31A" w14:textId="77777777" w:rsidR="00180309" w:rsidRDefault="00180309" w:rsidP="00180309">
      <w:pPr>
        <w:pStyle w:val="ListParagraph"/>
        <w:numPr>
          <w:ilvl w:val="3"/>
          <w:numId w:val="17"/>
        </w:numPr>
      </w:pPr>
      <w:r>
        <w:t>Project-by-project</w:t>
      </w:r>
    </w:p>
    <w:p w14:paraId="4999E408" w14:textId="77777777" w:rsidR="00180309" w:rsidRDefault="00180309" w:rsidP="00180309">
      <w:pPr>
        <w:pStyle w:val="ListParagraph"/>
        <w:numPr>
          <w:ilvl w:val="3"/>
          <w:numId w:val="17"/>
        </w:numPr>
      </w:pPr>
      <w:r>
        <w:t xml:space="preserve">Process-by-process </w:t>
      </w:r>
    </w:p>
    <w:p w14:paraId="2FCDDCDA" w14:textId="77777777" w:rsidR="00180309" w:rsidRDefault="00180309" w:rsidP="00180309">
      <w:pPr>
        <w:pStyle w:val="ListParagraph"/>
        <w:numPr>
          <w:ilvl w:val="2"/>
          <w:numId w:val="17"/>
        </w:numPr>
      </w:pPr>
      <w:r>
        <w:t xml:space="preserve">Cross-functional </w:t>
      </w:r>
    </w:p>
    <w:p w14:paraId="079E57CA" w14:textId="77777777" w:rsidR="00180309" w:rsidRDefault="00180309" w:rsidP="00180309">
      <w:pPr>
        <w:pStyle w:val="ListParagraph"/>
        <w:numPr>
          <w:ilvl w:val="1"/>
          <w:numId w:val="17"/>
        </w:numPr>
        <w:ind w:left="2160"/>
      </w:pPr>
      <w:r>
        <w:t>TQM</w:t>
      </w:r>
    </w:p>
    <w:p w14:paraId="609A8386" w14:textId="77777777" w:rsidR="00180309" w:rsidRDefault="00180309" w:rsidP="00180309">
      <w:pPr>
        <w:pStyle w:val="ListParagraph"/>
        <w:numPr>
          <w:ilvl w:val="3"/>
          <w:numId w:val="17"/>
        </w:numPr>
      </w:pPr>
      <w:r>
        <w:t xml:space="preserve">Company-wide </w:t>
      </w:r>
    </w:p>
    <w:p w14:paraId="22B48CCA" w14:textId="77777777" w:rsidR="00180309" w:rsidRDefault="00180309" w:rsidP="00180309">
      <w:pPr>
        <w:pStyle w:val="ListParagraph"/>
        <w:numPr>
          <w:ilvl w:val="2"/>
          <w:numId w:val="17"/>
        </w:numPr>
      </w:pPr>
      <w:r>
        <w:t xml:space="preserve">Supplier Relationship </w:t>
      </w:r>
    </w:p>
    <w:p w14:paraId="0389E473" w14:textId="77777777" w:rsidR="00180309" w:rsidRDefault="00180309" w:rsidP="00180309">
      <w:pPr>
        <w:ind w:left="1800"/>
      </w:pPr>
    </w:p>
    <w:p w14:paraId="5C0DB2B1" w14:textId="77777777" w:rsidR="00180309" w:rsidRDefault="00180309" w:rsidP="00180309">
      <w:pPr>
        <w:pStyle w:val="ListParagraph"/>
        <w:numPr>
          <w:ilvl w:val="0"/>
          <w:numId w:val="17"/>
        </w:numPr>
      </w:pPr>
      <w:r>
        <w:t xml:space="preserve">Quality Evolution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987"/>
        <w:gridCol w:w="1987"/>
        <w:gridCol w:w="2247"/>
        <w:gridCol w:w="1988"/>
      </w:tblGrid>
      <w:tr w:rsidR="00180309" w14:paraId="6863B1DB" w14:textId="77777777" w:rsidTr="00F049DB">
        <w:trPr>
          <w:trHeight w:val="256"/>
        </w:trPr>
        <w:tc>
          <w:tcPr>
            <w:tcW w:w="1987" w:type="dxa"/>
          </w:tcPr>
          <w:p w14:paraId="148D22DE" w14:textId="77777777" w:rsidR="00180309" w:rsidRDefault="00180309" w:rsidP="00F049DB">
            <w:pPr>
              <w:pStyle w:val="ListParagraph"/>
              <w:ind w:left="0"/>
            </w:pPr>
          </w:p>
        </w:tc>
        <w:tc>
          <w:tcPr>
            <w:tcW w:w="1987" w:type="dxa"/>
          </w:tcPr>
          <w:p w14:paraId="057F6E14" w14:textId="77777777" w:rsidR="00180309" w:rsidRDefault="00180309" w:rsidP="00F049DB">
            <w:pPr>
              <w:pStyle w:val="ListParagraph"/>
              <w:ind w:left="0"/>
            </w:pPr>
          </w:p>
        </w:tc>
        <w:tc>
          <w:tcPr>
            <w:tcW w:w="2247" w:type="dxa"/>
          </w:tcPr>
          <w:p w14:paraId="04AE9710" w14:textId="77777777" w:rsidR="00180309" w:rsidRDefault="00180309" w:rsidP="00F049DB">
            <w:pPr>
              <w:pStyle w:val="ListParagraph"/>
              <w:ind w:left="0"/>
            </w:pPr>
            <w:r>
              <w:t>Events/People</w:t>
            </w:r>
          </w:p>
        </w:tc>
        <w:tc>
          <w:tcPr>
            <w:tcW w:w="1988" w:type="dxa"/>
          </w:tcPr>
          <w:p w14:paraId="38E5F138" w14:textId="77777777" w:rsidR="00180309" w:rsidRDefault="00180309" w:rsidP="00F049DB">
            <w:pPr>
              <w:pStyle w:val="ListParagraph"/>
              <w:ind w:left="0"/>
            </w:pPr>
            <w:r>
              <w:t>Ideas</w:t>
            </w:r>
          </w:p>
        </w:tc>
      </w:tr>
      <w:tr w:rsidR="00180309" w14:paraId="3CE33D24" w14:textId="77777777" w:rsidTr="00F049DB">
        <w:trPr>
          <w:trHeight w:val="524"/>
        </w:trPr>
        <w:tc>
          <w:tcPr>
            <w:tcW w:w="1987" w:type="dxa"/>
          </w:tcPr>
          <w:p w14:paraId="53AB0775" w14:textId="77777777" w:rsidR="00180309" w:rsidRDefault="00180309" w:rsidP="00F049DB">
            <w:pPr>
              <w:pStyle w:val="ListParagraph"/>
              <w:ind w:left="0"/>
            </w:pPr>
            <w:r>
              <w:t xml:space="preserve">Industrial Revolution/Early 1900s </w:t>
            </w:r>
            <w:r>
              <w:tab/>
            </w:r>
          </w:p>
        </w:tc>
        <w:tc>
          <w:tcPr>
            <w:tcW w:w="1987" w:type="dxa"/>
          </w:tcPr>
          <w:p w14:paraId="6349F8BB" w14:textId="77777777" w:rsidR="00180309" w:rsidRDefault="00180309" w:rsidP="00F049DB">
            <w:pPr>
              <w:pStyle w:val="ListParagraph"/>
              <w:ind w:left="0"/>
            </w:pPr>
            <w:r>
              <w:t>Quality Inspection</w:t>
            </w:r>
          </w:p>
        </w:tc>
        <w:tc>
          <w:tcPr>
            <w:tcW w:w="2247" w:type="dxa"/>
          </w:tcPr>
          <w:p w14:paraId="27D806FC" w14:textId="77777777" w:rsidR="00180309" w:rsidRDefault="00180309" w:rsidP="00F049DB">
            <w:pPr>
              <w:pStyle w:val="ListParagraph"/>
              <w:ind w:left="0"/>
            </w:pPr>
          </w:p>
        </w:tc>
        <w:tc>
          <w:tcPr>
            <w:tcW w:w="1988" w:type="dxa"/>
          </w:tcPr>
          <w:p w14:paraId="2590BE5A" w14:textId="77777777" w:rsidR="00180309" w:rsidRDefault="00180309" w:rsidP="00F049DB">
            <w:pPr>
              <w:pStyle w:val="ListParagraph"/>
              <w:ind w:left="0"/>
            </w:pPr>
          </w:p>
        </w:tc>
      </w:tr>
      <w:tr w:rsidR="00180309" w14:paraId="2C0B410E" w14:textId="77777777" w:rsidTr="00F049DB">
        <w:trPr>
          <w:trHeight w:val="256"/>
        </w:trPr>
        <w:tc>
          <w:tcPr>
            <w:tcW w:w="1987" w:type="dxa"/>
          </w:tcPr>
          <w:p w14:paraId="74AD5BA0" w14:textId="77777777" w:rsidR="00180309" w:rsidRDefault="00180309" w:rsidP="00F049DB">
            <w:pPr>
              <w:pStyle w:val="ListParagraph"/>
              <w:ind w:left="0"/>
            </w:pPr>
            <w:r>
              <w:t>1920s-1950s</w:t>
            </w:r>
            <w:r>
              <w:tab/>
            </w:r>
          </w:p>
        </w:tc>
        <w:tc>
          <w:tcPr>
            <w:tcW w:w="1987" w:type="dxa"/>
          </w:tcPr>
          <w:p w14:paraId="39A10941" w14:textId="77777777" w:rsidR="00180309" w:rsidRDefault="00180309" w:rsidP="00F049DB">
            <w:pPr>
              <w:pStyle w:val="ListParagraph"/>
              <w:ind w:left="0"/>
            </w:pPr>
            <w:r>
              <w:t>Quality Control</w:t>
            </w:r>
          </w:p>
        </w:tc>
        <w:tc>
          <w:tcPr>
            <w:tcW w:w="2247" w:type="dxa"/>
          </w:tcPr>
          <w:p w14:paraId="71ECCD77" w14:textId="77777777" w:rsidR="00180309" w:rsidRDefault="00180309" w:rsidP="00F049DB">
            <w:pPr>
              <w:pStyle w:val="ListParagraph"/>
              <w:ind w:left="0"/>
            </w:pPr>
            <w:proofErr w:type="spellStart"/>
            <w:r>
              <w:t>Shewhart</w:t>
            </w:r>
            <w:proofErr w:type="spellEnd"/>
          </w:p>
        </w:tc>
        <w:tc>
          <w:tcPr>
            <w:tcW w:w="1988" w:type="dxa"/>
          </w:tcPr>
          <w:p w14:paraId="249339AE" w14:textId="77777777" w:rsidR="00180309" w:rsidRDefault="00180309" w:rsidP="00F049DB">
            <w:r>
              <w:t>-Process Improvement</w:t>
            </w:r>
          </w:p>
          <w:p w14:paraId="3F188DF8" w14:textId="77777777" w:rsidR="00180309" w:rsidRDefault="00180309" w:rsidP="00F049DB">
            <w:r>
              <w:t>-Statistical Methods</w:t>
            </w:r>
          </w:p>
        </w:tc>
      </w:tr>
      <w:tr w:rsidR="00180309" w14:paraId="1886EB86" w14:textId="77777777" w:rsidTr="00F049DB">
        <w:trPr>
          <w:trHeight w:val="247"/>
        </w:trPr>
        <w:tc>
          <w:tcPr>
            <w:tcW w:w="1987" w:type="dxa"/>
          </w:tcPr>
          <w:p w14:paraId="46CB8762" w14:textId="77777777" w:rsidR="00180309" w:rsidRDefault="00180309" w:rsidP="00F049DB">
            <w:pPr>
              <w:pStyle w:val="ListParagraph"/>
              <w:ind w:left="0"/>
            </w:pPr>
            <w:r>
              <w:t>1960s-1970s</w:t>
            </w:r>
          </w:p>
        </w:tc>
        <w:tc>
          <w:tcPr>
            <w:tcW w:w="1987" w:type="dxa"/>
          </w:tcPr>
          <w:p w14:paraId="09159784" w14:textId="77777777" w:rsidR="00180309" w:rsidRDefault="00180309" w:rsidP="00F049DB">
            <w:pPr>
              <w:pStyle w:val="ListParagraph"/>
              <w:ind w:left="0"/>
            </w:pPr>
            <w:r>
              <w:t>Quality Assurance</w:t>
            </w:r>
          </w:p>
        </w:tc>
        <w:tc>
          <w:tcPr>
            <w:tcW w:w="2247" w:type="dxa"/>
          </w:tcPr>
          <w:p w14:paraId="1C625F6C" w14:textId="77777777" w:rsidR="00180309" w:rsidRDefault="00180309" w:rsidP="00F049DB">
            <w:pPr>
              <w:pStyle w:val="ListParagraph"/>
              <w:ind w:left="0"/>
            </w:pPr>
            <w:r>
              <w:t xml:space="preserve">-Deming, </w:t>
            </w:r>
            <w:proofErr w:type="spellStart"/>
            <w:r>
              <w:t>Juran</w:t>
            </w:r>
            <w:proofErr w:type="spellEnd"/>
            <w:r>
              <w:t>, Crosby</w:t>
            </w:r>
          </w:p>
          <w:p w14:paraId="04F37C1E" w14:textId="77777777" w:rsidR="00180309" w:rsidRDefault="00180309" w:rsidP="00F049DB">
            <w:pPr>
              <w:pStyle w:val="ListParagraph"/>
              <w:ind w:left="0"/>
            </w:pPr>
            <w:r>
              <w:t>-ISO, JIT, Oil Crisis, Foreign Competition</w:t>
            </w:r>
          </w:p>
        </w:tc>
        <w:tc>
          <w:tcPr>
            <w:tcW w:w="1988" w:type="dxa"/>
          </w:tcPr>
          <w:p w14:paraId="0BED4220" w14:textId="77777777" w:rsidR="00180309" w:rsidRDefault="00180309" w:rsidP="00F049DB">
            <w:pPr>
              <w:pStyle w:val="ListParagraph"/>
              <w:ind w:left="0"/>
            </w:pPr>
            <w:r>
              <w:t>-</w:t>
            </w:r>
            <w:proofErr w:type="spellStart"/>
            <w:r>
              <w:t>Mgmt</w:t>
            </w:r>
            <w:proofErr w:type="spellEnd"/>
            <w:r>
              <w:t xml:space="preserve"> Philosophy </w:t>
            </w:r>
          </w:p>
          <w:p w14:paraId="280E7415" w14:textId="77777777" w:rsidR="00180309" w:rsidRDefault="00180309" w:rsidP="00F049DB">
            <w:pPr>
              <w:pStyle w:val="ListParagraph"/>
              <w:ind w:left="0"/>
            </w:pPr>
            <w:r>
              <w:t>-Continual Improvement</w:t>
            </w:r>
          </w:p>
          <w:p w14:paraId="4D8814C8" w14:textId="77777777" w:rsidR="00180309" w:rsidRDefault="00180309" w:rsidP="00F049DB">
            <w:pPr>
              <w:pStyle w:val="ListParagraph"/>
              <w:ind w:left="0"/>
            </w:pPr>
            <w:r>
              <w:t>-Cost of Quality</w:t>
            </w:r>
          </w:p>
          <w:p w14:paraId="78921D9C" w14:textId="77777777" w:rsidR="00180309" w:rsidRDefault="00180309" w:rsidP="00F049DB">
            <w:pPr>
              <w:pStyle w:val="ListParagraph"/>
              <w:ind w:left="0"/>
            </w:pPr>
            <w:r>
              <w:t xml:space="preserve">-Zero Defects </w:t>
            </w:r>
          </w:p>
        </w:tc>
      </w:tr>
      <w:tr w:rsidR="00180309" w14:paraId="7B3E4A52" w14:textId="77777777" w:rsidTr="00F049DB">
        <w:trPr>
          <w:trHeight w:val="256"/>
        </w:trPr>
        <w:tc>
          <w:tcPr>
            <w:tcW w:w="1987" w:type="dxa"/>
          </w:tcPr>
          <w:p w14:paraId="0B064548" w14:textId="77777777" w:rsidR="00180309" w:rsidRDefault="00180309" w:rsidP="00F049DB">
            <w:pPr>
              <w:pStyle w:val="ListParagraph"/>
              <w:ind w:left="0"/>
            </w:pPr>
            <w:r>
              <w:t xml:space="preserve">1980s to Present </w:t>
            </w:r>
          </w:p>
        </w:tc>
        <w:tc>
          <w:tcPr>
            <w:tcW w:w="1987" w:type="dxa"/>
          </w:tcPr>
          <w:p w14:paraId="0A9C8738" w14:textId="77777777" w:rsidR="00180309" w:rsidRDefault="00180309" w:rsidP="00F049DB">
            <w:pPr>
              <w:pStyle w:val="ListParagraph"/>
              <w:ind w:left="0"/>
            </w:pPr>
            <w:r>
              <w:t>TQM</w:t>
            </w:r>
          </w:p>
        </w:tc>
        <w:tc>
          <w:tcPr>
            <w:tcW w:w="2247" w:type="dxa"/>
          </w:tcPr>
          <w:p w14:paraId="31FC1B54" w14:textId="77777777" w:rsidR="00180309" w:rsidRDefault="00180309" w:rsidP="00F049DB">
            <w:pPr>
              <w:pStyle w:val="ListParagraph"/>
              <w:ind w:left="0"/>
            </w:pPr>
            <w:r>
              <w:t>-</w:t>
            </w:r>
            <w:proofErr w:type="spellStart"/>
            <w:r>
              <w:t>Feigenbaum</w:t>
            </w:r>
            <w:proofErr w:type="spellEnd"/>
          </w:p>
          <w:p w14:paraId="2FB130E5" w14:textId="77777777" w:rsidR="00180309" w:rsidRDefault="00180309" w:rsidP="00F049DB">
            <w:pPr>
              <w:pStyle w:val="ListParagraph"/>
              <w:ind w:left="0"/>
            </w:pPr>
            <w:r>
              <w:t>-Ishikawa</w:t>
            </w:r>
          </w:p>
        </w:tc>
        <w:tc>
          <w:tcPr>
            <w:tcW w:w="1988" w:type="dxa"/>
          </w:tcPr>
          <w:p w14:paraId="3BAD90B1" w14:textId="77777777" w:rsidR="00180309" w:rsidRDefault="00180309" w:rsidP="00F049DB">
            <w:pPr>
              <w:pStyle w:val="ListParagraph"/>
              <w:ind w:left="0"/>
            </w:pPr>
            <w:r>
              <w:t>-Org. Focus</w:t>
            </w:r>
          </w:p>
          <w:p w14:paraId="0C94A56E" w14:textId="77777777" w:rsidR="00180309" w:rsidRDefault="00180309" w:rsidP="00F049DB">
            <w:pPr>
              <w:pStyle w:val="ListParagraph"/>
              <w:ind w:left="0"/>
            </w:pPr>
            <w:r>
              <w:t>-Customer Driven Quality</w:t>
            </w:r>
          </w:p>
          <w:p w14:paraId="3D9B193E" w14:textId="77777777" w:rsidR="00180309" w:rsidRDefault="00180309" w:rsidP="00F049DB">
            <w:pPr>
              <w:pStyle w:val="ListParagraph"/>
              <w:ind w:left="0"/>
            </w:pPr>
            <w:r>
              <w:t>-More Choices and Info</w:t>
            </w:r>
          </w:p>
          <w:p w14:paraId="022446C7" w14:textId="77777777" w:rsidR="00180309" w:rsidRDefault="00180309" w:rsidP="00F049DB">
            <w:pPr>
              <w:pStyle w:val="ListParagraph"/>
              <w:ind w:left="0"/>
            </w:pPr>
            <w:r>
              <w:t>-Higher Expectations</w:t>
            </w:r>
          </w:p>
          <w:p w14:paraId="44BBFF4F" w14:textId="77777777" w:rsidR="00180309" w:rsidRDefault="00180309" w:rsidP="00F049DB">
            <w:pPr>
              <w:pStyle w:val="ListParagraph"/>
              <w:ind w:left="0"/>
            </w:pPr>
            <w:r>
              <w:t>-Affordable Quality</w:t>
            </w:r>
          </w:p>
        </w:tc>
      </w:tr>
    </w:tbl>
    <w:p w14:paraId="1FB62DB8" w14:textId="77777777" w:rsidR="00180309" w:rsidRDefault="00180309" w:rsidP="00180309">
      <w:pPr>
        <w:pStyle w:val="ListParagraph"/>
      </w:pPr>
      <w:r>
        <w:t xml:space="preserve">  </w:t>
      </w:r>
    </w:p>
    <w:p w14:paraId="2B049E1F" w14:textId="77777777" w:rsidR="00180309" w:rsidRDefault="00180309" w:rsidP="00180309">
      <w:pPr>
        <w:pStyle w:val="ListParagraph"/>
        <w:numPr>
          <w:ilvl w:val="0"/>
          <w:numId w:val="17"/>
        </w:numPr>
      </w:pPr>
      <w:r>
        <w:t>Quality Gurus</w:t>
      </w:r>
    </w:p>
    <w:p w14:paraId="6B32E087" w14:textId="77777777" w:rsidR="00180309" w:rsidRDefault="00180309" w:rsidP="00180309">
      <w:pPr>
        <w:pStyle w:val="ListParagraph"/>
        <w:numPr>
          <w:ilvl w:val="0"/>
          <w:numId w:val="29"/>
        </w:numPr>
      </w:pPr>
      <w:proofErr w:type="spellStart"/>
      <w:r>
        <w:t>Shewart</w:t>
      </w:r>
      <w:proofErr w:type="spellEnd"/>
      <w:r>
        <w:t xml:space="preserve"> </w:t>
      </w:r>
    </w:p>
    <w:p w14:paraId="19DC9002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>Promoted SPC</w:t>
      </w:r>
    </w:p>
    <w:p w14:paraId="3D8D6508" w14:textId="77777777" w:rsidR="00180309" w:rsidRDefault="00180309" w:rsidP="00180309">
      <w:pPr>
        <w:pStyle w:val="ListParagraph"/>
        <w:numPr>
          <w:ilvl w:val="1"/>
          <w:numId w:val="29"/>
        </w:numPr>
      </w:pPr>
      <w:proofErr w:type="spellStart"/>
      <w:r>
        <w:t>Shewhart</w:t>
      </w:r>
      <w:proofErr w:type="spellEnd"/>
      <w:r>
        <w:t xml:space="preserve"> Cycle </w:t>
      </w:r>
    </w:p>
    <w:p w14:paraId="7469C89B" w14:textId="77777777" w:rsidR="00180309" w:rsidRDefault="00180309" w:rsidP="00180309">
      <w:pPr>
        <w:pStyle w:val="ListParagraph"/>
        <w:numPr>
          <w:ilvl w:val="0"/>
          <w:numId w:val="29"/>
        </w:numPr>
      </w:pPr>
      <w:r>
        <w:t xml:space="preserve">Deming </w:t>
      </w:r>
    </w:p>
    <w:p w14:paraId="1941E74F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 xml:space="preserve">Deming Wheel </w:t>
      </w:r>
    </w:p>
    <w:p w14:paraId="10538510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 xml:space="preserve">14 Point Quality </w:t>
      </w:r>
      <w:proofErr w:type="spellStart"/>
      <w:r>
        <w:t>Mgmt</w:t>
      </w:r>
      <w:proofErr w:type="spellEnd"/>
      <w:r>
        <w:t xml:space="preserve"> Philosophy</w:t>
      </w:r>
    </w:p>
    <w:p w14:paraId="6F24759A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 xml:space="preserve">Promoted Quality </w:t>
      </w:r>
      <w:proofErr w:type="spellStart"/>
      <w:r>
        <w:t>Mgmt</w:t>
      </w:r>
      <w:proofErr w:type="spellEnd"/>
      <w:r>
        <w:t xml:space="preserve"> in Japan—Deming Prize </w:t>
      </w:r>
    </w:p>
    <w:p w14:paraId="64C07706" w14:textId="77777777" w:rsidR="00180309" w:rsidRDefault="00180309" w:rsidP="00180309">
      <w:pPr>
        <w:pStyle w:val="ListParagraph"/>
        <w:numPr>
          <w:ilvl w:val="0"/>
          <w:numId w:val="29"/>
        </w:numPr>
      </w:pPr>
      <w:proofErr w:type="spellStart"/>
      <w:r>
        <w:t>Juran</w:t>
      </w:r>
      <w:proofErr w:type="spellEnd"/>
      <w:r>
        <w:t xml:space="preserve"> </w:t>
      </w:r>
    </w:p>
    <w:p w14:paraId="46A3188A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 xml:space="preserve">Quality Control Handbook </w:t>
      </w:r>
    </w:p>
    <w:p w14:paraId="79F14D88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 xml:space="preserve">Quality Trilogy </w:t>
      </w:r>
    </w:p>
    <w:p w14:paraId="39384DB9" w14:textId="77777777" w:rsidR="00180309" w:rsidRDefault="00180309" w:rsidP="00180309">
      <w:pPr>
        <w:pStyle w:val="ListParagraph"/>
        <w:numPr>
          <w:ilvl w:val="2"/>
          <w:numId w:val="29"/>
        </w:numPr>
      </w:pPr>
      <w:r>
        <w:t xml:space="preserve">Planning </w:t>
      </w:r>
    </w:p>
    <w:p w14:paraId="400A7AAA" w14:textId="77777777" w:rsidR="00180309" w:rsidRDefault="00180309" w:rsidP="00180309">
      <w:pPr>
        <w:pStyle w:val="ListParagraph"/>
        <w:numPr>
          <w:ilvl w:val="2"/>
          <w:numId w:val="29"/>
        </w:numPr>
      </w:pPr>
      <w:r>
        <w:t xml:space="preserve">Control </w:t>
      </w:r>
    </w:p>
    <w:p w14:paraId="6D109808" w14:textId="77777777" w:rsidR="00180309" w:rsidRDefault="00180309" w:rsidP="00180309">
      <w:pPr>
        <w:pStyle w:val="ListParagraph"/>
        <w:numPr>
          <w:ilvl w:val="2"/>
          <w:numId w:val="29"/>
        </w:numPr>
      </w:pPr>
      <w:r>
        <w:t xml:space="preserve">Improvement </w:t>
      </w:r>
    </w:p>
    <w:p w14:paraId="30A567AA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 xml:space="preserve">Cost of Quality </w:t>
      </w:r>
    </w:p>
    <w:p w14:paraId="5486A8DE" w14:textId="77777777" w:rsidR="00180309" w:rsidRDefault="00180309" w:rsidP="00180309">
      <w:pPr>
        <w:pStyle w:val="ListParagraph"/>
        <w:numPr>
          <w:ilvl w:val="0"/>
          <w:numId w:val="29"/>
        </w:numPr>
      </w:pPr>
      <w:r>
        <w:t xml:space="preserve">Crosby </w:t>
      </w:r>
    </w:p>
    <w:p w14:paraId="4D092AC2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 xml:space="preserve">Cost of Poor Quality </w:t>
      </w:r>
    </w:p>
    <w:p w14:paraId="73BA33B5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 xml:space="preserve">Zero Defects </w:t>
      </w:r>
    </w:p>
    <w:p w14:paraId="495EA1C9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 xml:space="preserve">Quality is Free </w:t>
      </w:r>
    </w:p>
    <w:p w14:paraId="4E717FC0" w14:textId="77777777" w:rsidR="00180309" w:rsidRDefault="00180309" w:rsidP="00180309">
      <w:pPr>
        <w:pStyle w:val="ListParagraph"/>
        <w:numPr>
          <w:ilvl w:val="0"/>
          <w:numId w:val="29"/>
        </w:numPr>
      </w:pPr>
      <w:proofErr w:type="spellStart"/>
      <w:r>
        <w:t>Feigenbaum</w:t>
      </w:r>
      <w:proofErr w:type="spellEnd"/>
      <w:r>
        <w:t xml:space="preserve">, Ishikawa (Cause-and-Effect Diagram) </w:t>
      </w:r>
    </w:p>
    <w:p w14:paraId="733EB985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>Total Quality Control</w:t>
      </w:r>
    </w:p>
    <w:p w14:paraId="48601C2D" w14:textId="77777777" w:rsidR="00180309" w:rsidRDefault="00180309" w:rsidP="00180309">
      <w:pPr>
        <w:pStyle w:val="ListParagraph"/>
        <w:numPr>
          <w:ilvl w:val="1"/>
          <w:numId w:val="29"/>
        </w:numPr>
      </w:pPr>
      <w:r>
        <w:t xml:space="preserve">Company-Wide Commitment </w:t>
      </w:r>
    </w:p>
    <w:p w14:paraId="2A25C3BD" w14:textId="77777777" w:rsidR="00180309" w:rsidRDefault="00180309" w:rsidP="00180309"/>
    <w:p w14:paraId="05D2F7E4" w14:textId="77777777" w:rsidR="00180309" w:rsidRDefault="00180309" w:rsidP="00180309">
      <w:pPr>
        <w:pStyle w:val="ListParagraph"/>
        <w:numPr>
          <w:ilvl w:val="0"/>
          <w:numId w:val="17"/>
        </w:numPr>
      </w:pPr>
      <w:r>
        <w:t xml:space="preserve">TQM vs. JIT </w:t>
      </w:r>
    </w:p>
    <w:p w14:paraId="097C8B39" w14:textId="77777777" w:rsidR="00180309" w:rsidRDefault="00180309" w:rsidP="00180309">
      <w:pPr>
        <w:pStyle w:val="ListParagraph"/>
        <w:numPr>
          <w:ilvl w:val="0"/>
          <w:numId w:val="30"/>
        </w:numPr>
      </w:pPr>
      <w:r>
        <w:t xml:space="preserve">Customer Focus </w:t>
      </w:r>
    </w:p>
    <w:p w14:paraId="09F5AF53" w14:textId="77777777" w:rsidR="00180309" w:rsidRDefault="00180309" w:rsidP="00180309">
      <w:pPr>
        <w:pStyle w:val="ListParagraph"/>
        <w:numPr>
          <w:ilvl w:val="1"/>
          <w:numId w:val="30"/>
        </w:numPr>
      </w:pPr>
      <w:r>
        <w:t xml:space="preserve">JIT: to achieve good forecast of customer demand </w:t>
      </w:r>
    </w:p>
    <w:p w14:paraId="3153BDAC" w14:textId="77777777" w:rsidR="00180309" w:rsidRDefault="00180309" w:rsidP="00180309">
      <w:pPr>
        <w:pStyle w:val="ListParagraph"/>
        <w:numPr>
          <w:ilvl w:val="0"/>
          <w:numId w:val="30"/>
        </w:numPr>
      </w:pPr>
      <w:r>
        <w:t>Continuous Improvement (“kaizen”)</w:t>
      </w:r>
    </w:p>
    <w:p w14:paraId="74A04400" w14:textId="77777777" w:rsidR="00180309" w:rsidRDefault="00180309" w:rsidP="00180309">
      <w:pPr>
        <w:pStyle w:val="ListParagraph"/>
        <w:numPr>
          <w:ilvl w:val="1"/>
          <w:numId w:val="30"/>
        </w:numPr>
      </w:pPr>
      <w:r>
        <w:t xml:space="preserve">JIT: Require high quality products; under capacity scheduling </w:t>
      </w:r>
    </w:p>
    <w:p w14:paraId="435DB002" w14:textId="77777777" w:rsidR="00180309" w:rsidRDefault="00180309" w:rsidP="00180309">
      <w:pPr>
        <w:pStyle w:val="ListParagraph"/>
        <w:numPr>
          <w:ilvl w:val="0"/>
          <w:numId w:val="30"/>
        </w:numPr>
      </w:pPr>
      <w:r>
        <w:t>Total Participation and Teamwork</w:t>
      </w:r>
    </w:p>
    <w:p w14:paraId="7C3607E0" w14:textId="77777777" w:rsidR="00180309" w:rsidRDefault="00180309" w:rsidP="00180309">
      <w:pPr>
        <w:pStyle w:val="ListParagraph"/>
        <w:numPr>
          <w:ilvl w:val="1"/>
          <w:numId w:val="30"/>
        </w:numPr>
      </w:pPr>
      <w:r>
        <w:t xml:space="preserve">JIT: Well-trained, multifunctional, empowered employees; group problem solving </w:t>
      </w:r>
    </w:p>
    <w:p w14:paraId="3FD923B2" w14:textId="77777777" w:rsidR="00180309" w:rsidRDefault="00180309" w:rsidP="00180309">
      <w:pPr>
        <w:pStyle w:val="ListParagraph"/>
        <w:numPr>
          <w:ilvl w:val="0"/>
          <w:numId w:val="17"/>
        </w:numPr>
      </w:pPr>
      <w:r>
        <w:t xml:space="preserve">TQM vs. BPR </w:t>
      </w:r>
    </w:p>
    <w:p w14:paraId="083B3F4E" w14:textId="77777777" w:rsidR="00180309" w:rsidRDefault="00180309" w:rsidP="00180309">
      <w:pPr>
        <w:pStyle w:val="ListParagraph"/>
        <w:numPr>
          <w:ilvl w:val="0"/>
          <w:numId w:val="31"/>
        </w:numPr>
      </w:pPr>
      <w:r>
        <w:t xml:space="preserve">Business Process Reengineering (BPR): the total redesign of a production process </w:t>
      </w:r>
    </w:p>
    <w:p w14:paraId="63F84C6E" w14:textId="77777777" w:rsidR="00180309" w:rsidRDefault="00180309" w:rsidP="00180309">
      <w:pPr>
        <w:pStyle w:val="ListParagraph"/>
        <w:numPr>
          <w:ilvl w:val="1"/>
          <w:numId w:val="31"/>
        </w:numPr>
      </w:pPr>
      <w:r>
        <w:t>Leading to organizational and cultural changes, empowered and multi-functional employees, management leadership</w:t>
      </w:r>
    </w:p>
    <w:p w14:paraId="47990189" w14:textId="77777777" w:rsidR="00180309" w:rsidRDefault="00180309" w:rsidP="00180309">
      <w:pPr>
        <w:pStyle w:val="ListParagraph"/>
        <w:numPr>
          <w:ilvl w:val="0"/>
          <w:numId w:val="31"/>
        </w:numPr>
      </w:pPr>
      <w:r>
        <w:t xml:space="preserve">Aim for rapid, dramatic improvement in process performance (BPR) vs. continuous improvement (TQM) </w:t>
      </w:r>
    </w:p>
    <w:p w14:paraId="53DCBBFC" w14:textId="77777777" w:rsidR="00180309" w:rsidRDefault="00180309" w:rsidP="00180309">
      <w:pPr>
        <w:pStyle w:val="ListParagraph"/>
        <w:numPr>
          <w:ilvl w:val="0"/>
          <w:numId w:val="31"/>
        </w:numPr>
      </w:pPr>
      <w:r>
        <w:t>Common BPR Characteristics:</w:t>
      </w:r>
    </w:p>
    <w:p w14:paraId="56249CDE" w14:textId="77777777" w:rsidR="00180309" w:rsidRDefault="00180309" w:rsidP="00180309">
      <w:pPr>
        <w:pStyle w:val="ListParagraph"/>
        <w:numPr>
          <w:ilvl w:val="1"/>
          <w:numId w:val="31"/>
        </w:numPr>
      </w:pPr>
      <w:r>
        <w:t xml:space="preserve">Combining several jobs into one </w:t>
      </w:r>
    </w:p>
    <w:p w14:paraId="55A2E72F" w14:textId="77777777" w:rsidR="00180309" w:rsidRDefault="00180309" w:rsidP="00180309">
      <w:pPr>
        <w:pStyle w:val="ListParagraph"/>
        <w:numPr>
          <w:ilvl w:val="1"/>
          <w:numId w:val="31"/>
        </w:numPr>
      </w:pPr>
      <w:r>
        <w:t xml:space="preserve">Process have multiple versions </w:t>
      </w:r>
    </w:p>
    <w:p w14:paraId="658BDD8C" w14:textId="77777777" w:rsidR="00180309" w:rsidRDefault="00180309" w:rsidP="00180309">
      <w:pPr>
        <w:pStyle w:val="ListParagraph"/>
        <w:numPr>
          <w:ilvl w:val="1"/>
          <w:numId w:val="31"/>
        </w:numPr>
      </w:pPr>
      <w:r>
        <w:t xml:space="preserve">Work is done where it makes the most sense </w:t>
      </w:r>
    </w:p>
    <w:p w14:paraId="41BF3E24" w14:textId="77777777" w:rsidR="00180309" w:rsidRDefault="00180309" w:rsidP="00180309"/>
    <w:p w14:paraId="60BFD5B3" w14:textId="77777777" w:rsidR="00180309" w:rsidRDefault="00180309" w:rsidP="00180309">
      <w:pPr>
        <w:pStyle w:val="ListParagraph"/>
        <w:numPr>
          <w:ilvl w:val="0"/>
          <w:numId w:val="17"/>
        </w:numPr>
      </w:pPr>
      <w:r>
        <w:t xml:space="preserve">TQM Implementation Issues </w:t>
      </w:r>
    </w:p>
    <w:p w14:paraId="3A762013" w14:textId="77777777" w:rsidR="00180309" w:rsidRDefault="00180309" w:rsidP="00180309">
      <w:pPr>
        <w:pStyle w:val="ListParagraph"/>
        <w:numPr>
          <w:ilvl w:val="0"/>
          <w:numId w:val="32"/>
        </w:numPr>
      </w:pPr>
      <w:r>
        <w:t xml:space="preserve">Lack of a Genuine Quality Culture </w:t>
      </w:r>
    </w:p>
    <w:p w14:paraId="60B94FE4" w14:textId="77777777" w:rsidR="00180309" w:rsidRDefault="00180309" w:rsidP="00180309">
      <w:pPr>
        <w:pStyle w:val="ListParagraph"/>
        <w:numPr>
          <w:ilvl w:val="1"/>
          <w:numId w:val="32"/>
        </w:numPr>
      </w:pPr>
      <w:r>
        <w:t>Forgetting customer-focus</w:t>
      </w:r>
    </w:p>
    <w:p w14:paraId="403AD99C" w14:textId="77777777" w:rsidR="00180309" w:rsidRDefault="00180309" w:rsidP="00180309">
      <w:pPr>
        <w:pStyle w:val="ListParagraph"/>
        <w:numPr>
          <w:ilvl w:val="1"/>
          <w:numId w:val="32"/>
        </w:numPr>
      </w:pPr>
      <w:r>
        <w:t xml:space="preserve">Conflict with existing systems </w:t>
      </w:r>
    </w:p>
    <w:p w14:paraId="2CBB1236" w14:textId="77777777" w:rsidR="00180309" w:rsidRDefault="00180309" w:rsidP="00180309">
      <w:pPr>
        <w:pStyle w:val="ListParagraph"/>
        <w:numPr>
          <w:ilvl w:val="2"/>
          <w:numId w:val="32"/>
        </w:numPr>
      </w:pPr>
      <w:r>
        <w:t>E.g. Compensation and promotion systems, policies, and procedures</w:t>
      </w:r>
    </w:p>
    <w:p w14:paraId="1FB6619C" w14:textId="77777777" w:rsidR="00180309" w:rsidRDefault="00180309" w:rsidP="00180309">
      <w:pPr>
        <w:pStyle w:val="ListParagraph"/>
        <w:numPr>
          <w:ilvl w:val="0"/>
          <w:numId w:val="32"/>
        </w:numPr>
      </w:pPr>
      <w:r>
        <w:t xml:space="preserve">Lack of Top Management Support and Commitment </w:t>
      </w:r>
    </w:p>
    <w:p w14:paraId="32CB55CB" w14:textId="77777777" w:rsidR="00180309" w:rsidRDefault="00180309" w:rsidP="00180309">
      <w:pPr>
        <w:pStyle w:val="ListParagraph"/>
        <w:numPr>
          <w:ilvl w:val="1"/>
          <w:numId w:val="32"/>
        </w:numPr>
      </w:pPr>
      <w:r>
        <w:t xml:space="preserve">Forgetting long-term benefits </w:t>
      </w:r>
    </w:p>
    <w:p w14:paraId="3DA72875" w14:textId="77777777" w:rsidR="00180309" w:rsidRDefault="00180309" w:rsidP="00180309">
      <w:pPr>
        <w:pStyle w:val="ListParagraph"/>
        <w:numPr>
          <w:ilvl w:val="2"/>
          <w:numId w:val="32"/>
        </w:numPr>
      </w:pPr>
      <w:r>
        <w:t xml:space="preserve">“Bottom line” approach </w:t>
      </w:r>
    </w:p>
    <w:p w14:paraId="50C7F6EE" w14:textId="77777777" w:rsidR="00180309" w:rsidRDefault="00180309" w:rsidP="00180309">
      <w:pPr>
        <w:pStyle w:val="ListParagraph"/>
        <w:numPr>
          <w:ilvl w:val="2"/>
          <w:numId w:val="32"/>
        </w:numPr>
      </w:pPr>
      <w:r>
        <w:t xml:space="preserve">Inadequate Training </w:t>
      </w:r>
    </w:p>
    <w:p w14:paraId="2258EDEA" w14:textId="77777777" w:rsidR="00180309" w:rsidRDefault="00180309" w:rsidP="00180309">
      <w:pPr>
        <w:pStyle w:val="ListParagraph"/>
        <w:numPr>
          <w:ilvl w:val="0"/>
          <w:numId w:val="32"/>
        </w:numPr>
      </w:pPr>
      <w:r>
        <w:t xml:space="preserve">Over—or Under—Reliance on Quality Tools </w:t>
      </w:r>
    </w:p>
    <w:p w14:paraId="48AC0199" w14:textId="77777777" w:rsidR="00180309" w:rsidRDefault="00180309" w:rsidP="00180309">
      <w:pPr>
        <w:pStyle w:val="ListParagraph"/>
        <w:numPr>
          <w:ilvl w:val="1"/>
          <w:numId w:val="32"/>
        </w:numPr>
      </w:pPr>
      <w:r>
        <w:t xml:space="preserve">Over-emphasis on teams, under-emphasis on individual efforts </w:t>
      </w:r>
    </w:p>
    <w:p w14:paraId="09C63163" w14:textId="77777777" w:rsidR="00180309" w:rsidRDefault="00180309" w:rsidP="00180309"/>
    <w:p w14:paraId="13615E89" w14:textId="77777777" w:rsidR="00180309" w:rsidRDefault="00180309" w:rsidP="00180309">
      <w:pPr>
        <w:pStyle w:val="ListParagraph"/>
        <w:numPr>
          <w:ilvl w:val="0"/>
          <w:numId w:val="17"/>
        </w:numPr>
      </w:pPr>
      <w:r>
        <w:t xml:space="preserve">Six Sigma Quality Program </w:t>
      </w:r>
    </w:p>
    <w:p w14:paraId="197470C2" w14:textId="77777777" w:rsidR="00180309" w:rsidRDefault="00180309" w:rsidP="00180309">
      <w:pPr>
        <w:pStyle w:val="ListParagraph"/>
        <w:numPr>
          <w:ilvl w:val="0"/>
          <w:numId w:val="33"/>
        </w:numPr>
      </w:pPr>
      <w:r>
        <w:t xml:space="preserve">Six Sigma: A high level of product quality with 3.4 defective parts per million </w:t>
      </w:r>
    </w:p>
    <w:p w14:paraId="231684CA" w14:textId="77777777" w:rsidR="00180309" w:rsidRDefault="00180309" w:rsidP="00180309">
      <w:pPr>
        <w:pStyle w:val="ListParagraph"/>
        <w:numPr>
          <w:ilvl w:val="1"/>
          <w:numId w:val="33"/>
        </w:numPr>
      </w:pPr>
      <w:r>
        <w:t>Coined by Motorola in 1986</w:t>
      </w:r>
    </w:p>
    <w:p w14:paraId="31F109B5" w14:textId="77777777" w:rsidR="00180309" w:rsidRDefault="00180309" w:rsidP="00180309">
      <w:pPr>
        <w:pStyle w:val="ListParagraph"/>
        <w:numPr>
          <w:ilvl w:val="1"/>
          <w:numId w:val="33"/>
        </w:numPr>
      </w:pPr>
      <w:r>
        <w:t xml:space="preserve">Motorola won </w:t>
      </w:r>
      <w:proofErr w:type="spellStart"/>
      <w:r>
        <w:t>Baldridge</w:t>
      </w:r>
      <w:proofErr w:type="spellEnd"/>
      <w:r>
        <w:t xml:space="preserve"> Award in 1988</w:t>
      </w:r>
    </w:p>
    <w:p w14:paraId="070E33CF" w14:textId="77777777" w:rsidR="00180309" w:rsidRDefault="00180309" w:rsidP="00180309">
      <w:pPr>
        <w:pStyle w:val="ListParagraph"/>
        <w:numPr>
          <w:ilvl w:val="0"/>
          <w:numId w:val="33"/>
        </w:numPr>
      </w:pPr>
      <w:r>
        <w:t>Six Sigma Program: A quality management program with clear business goals, which are achieved by:</w:t>
      </w:r>
    </w:p>
    <w:p w14:paraId="46E63183" w14:textId="77777777" w:rsidR="00180309" w:rsidRDefault="00180309" w:rsidP="00180309">
      <w:pPr>
        <w:pStyle w:val="ListParagraph"/>
        <w:numPr>
          <w:ilvl w:val="1"/>
          <w:numId w:val="33"/>
        </w:numPr>
      </w:pPr>
      <w:r>
        <w:t xml:space="preserve">Cutting poor quality costs </w:t>
      </w:r>
    </w:p>
    <w:p w14:paraId="080659F7" w14:textId="77777777" w:rsidR="00180309" w:rsidRDefault="00180309" w:rsidP="00180309">
      <w:pPr>
        <w:pStyle w:val="ListParagraph"/>
        <w:numPr>
          <w:ilvl w:val="1"/>
          <w:numId w:val="33"/>
        </w:numPr>
      </w:pPr>
      <w:r>
        <w:t xml:space="preserve">Rewarding employees for quality improvement </w:t>
      </w:r>
    </w:p>
    <w:p w14:paraId="76B6175E" w14:textId="77777777" w:rsidR="00180309" w:rsidRDefault="00180309" w:rsidP="00180309">
      <w:pPr>
        <w:pStyle w:val="ListParagraph"/>
        <w:numPr>
          <w:ilvl w:val="1"/>
          <w:numId w:val="33"/>
        </w:numPr>
      </w:pPr>
      <w:r>
        <w:t xml:space="preserve">Training employees--&gt; Six sigma black belt certification </w:t>
      </w:r>
    </w:p>
    <w:p w14:paraId="42AB6BA8" w14:textId="77777777" w:rsidR="00180309" w:rsidRDefault="00180309" w:rsidP="00180309">
      <w:pPr>
        <w:pStyle w:val="ListParagraph"/>
        <w:numPr>
          <w:ilvl w:val="2"/>
          <w:numId w:val="33"/>
        </w:numPr>
      </w:pPr>
      <w:r>
        <w:t xml:space="preserve">Black Belt: Employee trained and experienced in application of statistical techniques, problem solving, project management, team leadership skills </w:t>
      </w:r>
    </w:p>
    <w:p w14:paraId="454DE545" w14:textId="77777777" w:rsidR="00180309" w:rsidRDefault="00180309" w:rsidP="00180309">
      <w:pPr>
        <w:pStyle w:val="ListParagraph"/>
        <w:numPr>
          <w:ilvl w:val="1"/>
          <w:numId w:val="33"/>
        </w:numPr>
      </w:pPr>
      <w:r>
        <w:t xml:space="preserve">Apply a scientific method--&gt; DMAIC, statistics, computers </w:t>
      </w:r>
    </w:p>
    <w:p w14:paraId="58616EB8" w14:textId="77777777" w:rsidR="00180309" w:rsidRDefault="00180309" w:rsidP="00180309">
      <w:pPr>
        <w:pStyle w:val="ListParagraph"/>
        <w:numPr>
          <w:ilvl w:val="0"/>
          <w:numId w:val="17"/>
        </w:numPr>
      </w:pPr>
      <w:r>
        <w:t xml:space="preserve">Methodology </w:t>
      </w:r>
    </w:p>
    <w:p w14:paraId="2CE15CD7" w14:textId="77777777" w:rsidR="00180309" w:rsidRDefault="00180309" w:rsidP="00180309">
      <w:pPr>
        <w:pStyle w:val="ListParagraph"/>
        <w:numPr>
          <w:ilvl w:val="0"/>
          <w:numId w:val="34"/>
        </w:numPr>
      </w:pPr>
      <w:r>
        <w:t xml:space="preserve">DMAIC Model </w:t>
      </w:r>
    </w:p>
    <w:p w14:paraId="5CB36F55" w14:textId="77777777" w:rsidR="00180309" w:rsidRDefault="00180309" w:rsidP="00180309">
      <w:pPr>
        <w:pStyle w:val="ListParagraph"/>
        <w:numPr>
          <w:ilvl w:val="1"/>
          <w:numId w:val="34"/>
        </w:numPr>
      </w:pPr>
      <w:r>
        <w:t xml:space="preserve">Define problem/opportunity </w:t>
      </w:r>
    </w:p>
    <w:p w14:paraId="6AC2F7CD" w14:textId="77777777" w:rsidR="00180309" w:rsidRDefault="00180309" w:rsidP="00180309">
      <w:pPr>
        <w:pStyle w:val="ListParagraph"/>
        <w:numPr>
          <w:ilvl w:val="1"/>
          <w:numId w:val="34"/>
        </w:numPr>
      </w:pPr>
      <w:r>
        <w:t xml:space="preserve">Measure characteristics that are critical-to-quality </w:t>
      </w:r>
    </w:p>
    <w:p w14:paraId="54A97134" w14:textId="77777777" w:rsidR="00180309" w:rsidRDefault="00180309" w:rsidP="00180309">
      <w:pPr>
        <w:pStyle w:val="ListParagraph"/>
        <w:numPr>
          <w:ilvl w:val="1"/>
          <w:numId w:val="34"/>
        </w:numPr>
      </w:pPr>
      <w:r>
        <w:t xml:space="preserve">Analyze the problem using benchmarking and gap studies </w:t>
      </w:r>
    </w:p>
    <w:p w14:paraId="0368A9CB" w14:textId="77777777" w:rsidR="00180309" w:rsidRDefault="00180309" w:rsidP="00180309">
      <w:pPr>
        <w:pStyle w:val="ListParagraph"/>
        <w:numPr>
          <w:ilvl w:val="1"/>
          <w:numId w:val="34"/>
        </w:numPr>
      </w:pPr>
      <w:r>
        <w:t xml:space="preserve">Improve by reducing variation and reducing defects </w:t>
      </w:r>
    </w:p>
    <w:p w14:paraId="61467250" w14:textId="77777777" w:rsidR="00180309" w:rsidRDefault="00180309" w:rsidP="00180309">
      <w:pPr>
        <w:pStyle w:val="ListParagraph"/>
        <w:numPr>
          <w:ilvl w:val="1"/>
          <w:numId w:val="34"/>
        </w:numPr>
      </w:pPr>
      <w:r>
        <w:t xml:space="preserve">Control Performance </w:t>
      </w:r>
    </w:p>
    <w:p w14:paraId="669C4F49" w14:textId="77777777" w:rsidR="00180309" w:rsidRDefault="00180309" w:rsidP="00180309">
      <w:pPr>
        <w:pStyle w:val="ListParagraph"/>
        <w:numPr>
          <w:ilvl w:val="0"/>
          <w:numId w:val="34"/>
        </w:numPr>
      </w:pPr>
      <w:r>
        <w:t xml:space="preserve">Other Tools </w:t>
      </w:r>
    </w:p>
    <w:p w14:paraId="159A96C3" w14:textId="77777777" w:rsidR="00180309" w:rsidRDefault="00180309" w:rsidP="00180309">
      <w:pPr>
        <w:pStyle w:val="ListParagraph"/>
        <w:numPr>
          <w:ilvl w:val="1"/>
          <w:numId w:val="34"/>
        </w:numPr>
      </w:pPr>
      <w:r>
        <w:t xml:space="preserve">Computer Simulation </w:t>
      </w:r>
    </w:p>
    <w:p w14:paraId="66967840" w14:textId="77777777" w:rsidR="00180309" w:rsidRDefault="00180309" w:rsidP="00180309">
      <w:pPr>
        <w:pStyle w:val="ListParagraph"/>
        <w:numPr>
          <w:ilvl w:val="1"/>
          <w:numId w:val="34"/>
        </w:numPr>
      </w:pPr>
      <w:r>
        <w:t xml:space="preserve">Part Standardization </w:t>
      </w:r>
    </w:p>
    <w:p w14:paraId="35901F0B" w14:textId="77777777" w:rsidR="00180309" w:rsidRDefault="00180309" w:rsidP="00180309">
      <w:pPr>
        <w:pStyle w:val="ListParagraph"/>
        <w:numPr>
          <w:ilvl w:val="1"/>
          <w:numId w:val="34"/>
        </w:numPr>
      </w:pPr>
      <w:r>
        <w:t>Supplier Qualification, SPC</w:t>
      </w:r>
    </w:p>
    <w:p w14:paraId="7503C322" w14:textId="77777777" w:rsidR="00180309" w:rsidRDefault="00180309" w:rsidP="00180309">
      <w:pPr>
        <w:pStyle w:val="ListParagraph"/>
        <w:numPr>
          <w:ilvl w:val="1"/>
          <w:numId w:val="34"/>
        </w:numPr>
      </w:pPr>
      <w:r>
        <w:t xml:space="preserve">Design of Experiments </w:t>
      </w:r>
    </w:p>
    <w:p w14:paraId="2C61DCE6" w14:textId="77777777" w:rsidR="00180309" w:rsidRDefault="00180309" w:rsidP="00180309">
      <w:pPr>
        <w:pStyle w:val="ListParagraph"/>
        <w:numPr>
          <w:ilvl w:val="1"/>
          <w:numId w:val="34"/>
        </w:numPr>
      </w:pPr>
      <w:r>
        <w:t xml:space="preserve">Measurement System Analysis </w:t>
      </w:r>
    </w:p>
    <w:p w14:paraId="41642C9C" w14:textId="77777777" w:rsidR="00180309" w:rsidRDefault="00180309" w:rsidP="00180309"/>
    <w:p w14:paraId="3B103A55" w14:textId="77777777" w:rsidR="00180309" w:rsidRDefault="00180309" w:rsidP="00180309">
      <w:pPr>
        <w:pStyle w:val="ListParagraph"/>
        <w:numPr>
          <w:ilvl w:val="0"/>
          <w:numId w:val="17"/>
        </w:numPr>
      </w:pPr>
      <w:r>
        <w:t xml:space="preserve">Quality Awards </w:t>
      </w:r>
    </w:p>
    <w:p w14:paraId="789AAAAA" w14:textId="77777777" w:rsidR="00180309" w:rsidRDefault="00180309" w:rsidP="00180309">
      <w:pPr>
        <w:pStyle w:val="ListParagraph"/>
        <w:numPr>
          <w:ilvl w:val="0"/>
          <w:numId w:val="35"/>
        </w:numPr>
      </w:pPr>
      <w:proofErr w:type="spellStart"/>
      <w:r>
        <w:t>Baldridge</w:t>
      </w:r>
      <w:proofErr w:type="spellEnd"/>
      <w:r>
        <w:t xml:space="preserve"> Award (USA): Created by law in 1987 </w:t>
      </w:r>
    </w:p>
    <w:p w14:paraId="60922927" w14:textId="77777777" w:rsidR="00180309" w:rsidRDefault="00180309" w:rsidP="00180309">
      <w:pPr>
        <w:pStyle w:val="ListParagraph"/>
        <w:numPr>
          <w:ilvl w:val="1"/>
          <w:numId w:val="35"/>
        </w:numPr>
      </w:pPr>
      <w:r>
        <w:t>Manufacturing, service, small business, education, health care</w:t>
      </w:r>
    </w:p>
    <w:p w14:paraId="62419E80" w14:textId="77777777" w:rsidR="00180309" w:rsidRDefault="00180309" w:rsidP="00180309">
      <w:pPr>
        <w:pStyle w:val="ListParagraph"/>
        <w:numPr>
          <w:ilvl w:val="1"/>
          <w:numId w:val="35"/>
        </w:numPr>
      </w:pPr>
      <w:r>
        <w:t xml:space="preserve">Customer focus, process management, leadership, HR, strategic planning, information and analysis, business results </w:t>
      </w:r>
    </w:p>
    <w:p w14:paraId="0A6A6C78" w14:textId="77777777" w:rsidR="00180309" w:rsidRDefault="00180309" w:rsidP="00180309">
      <w:pPr>
        <w:pStyle w:val="ListParagraph"/>
        <w:numPr>
          <w:ilvl w:val="0"/>
          <w:numId w:val="35"/>
        </w:numPr>
      </w:pPr>
      <w:r>
        <w:t xml:space="preserve">Deming Prize (Japan): Created in 1957 </w:t>
      </w:r>
    </w:p>
    <w:p w14:paraId="2FCFF483" w14:textId="77777777" w:rsidR="00180309" w:rsidRDefault="00180309" w:rsidP="00180309">
      <w:pPr>
        <w:pStyle w:val="ListParagraph"/>
        <w:numPr>
          <w:ilvl w:val="1"/>
          <w:numId w:val="35"/>
        </w:numPr>
      </w:pPr>
      <w:r>
        <w:t xml:space="preserve">Company, Business Unit, Individual </w:t>
      </w:r>
    </w:p>
    <w:p w14:paraId="57E412EA" w14:textId="77777777" w:rsidR="00180309" w:rsidRDefault="00180309" w:rsidP="00180309">
      <w:pPr>
        <w:pStyle w:val="ListParagraph"/>
        <w:numPr>
          <w:ilvl w:val="1"/>
          <w:numId w:val="35"/>
        </w:numPr>
      </w:pPr>
      <w:r>
        <w:t>Allowed foreign companies to apply in 1984</w:t>
      </w:r>
    </w:p>
    <w:p w14:paraId="63B6863A" w14:textId="77777777" w:rsidR="00180309" w:rsidRDefault="00180309" w:rsidP="00180309">
      <w:pPr>
        <w:pStyle w:val="ListParagraph"/>
        <w:numPr>
          <w:ilvl w:val="1"/>
          <w:numId w:val="35"/>
        </w:numPr>
      </w:pPr>
      <w:r>
        <w:t xml:space="preserve">Minimum application standards </w:t>
      </w:r>
    </w:p>
    <w:p w14:paraId="6C485C7F" w14:textId="77777777" w:rsidR="00180309" w:rsidRDefault="00180309" w:rsidP="00180309">
      <w:pPr>
        <w:pStyle w:val="ListParagraph"/>
        <w:numPr>
          <w:ilvl w:val="0"/>
          <w:numId w:val="35"/>
        </w:numPr>
      </w:pPr>
      <w:r>
        <w:t xml:space="preserve">Common Themes </w:t>
      </w:r>
    </w:p>
    <w:p w14:paraId="2F1176E3" w14:textId="77777777" w:rsidR="00180309" w:rsidRDefault="00180309" w:rsidP="00180309">
      <w:pPr>
        <w:pStyle w:val="ListParagraph"/>
        <w:numPr>
          <w:ilvl w:val="1"/>
          <w:numId w:val="35"/>
        </w:numPr>
      </w:pPr>
      <w:r>
        <w:t>Privilege worthy experience, expensive</w:t>
      </w:r>
    </w:p>
    <w:p w14:paraId="4C0ABAF4" w14:textId="77777777" w:rsidR="00180309" w:rsidRDefault="00180309" w:rsidP="00180309">
      <w:pPr>
        <w:pStyle w:val="ListParagraph"/>
        <w:numPr>
          <w:ilvl w:val="0"/>
          <w:numId w:val="17"/>
        </w:numPr>
      </w:pPr>
      <w:r>
        <w:t xml:space="preserve">Quality Standards </w:t>
      </w:r>
    </w:p>
    <w:p w14:paraId="52B31056" w14:textId="77777777" w:rsidR="00180309" w:rsidRDefault="00180309" w:rsidP="00180309">
      <w:pPr>
        <w:pStyle w:val="ListParagraph"/>
        <w:numPr>
          <w:ilvl w:val="0"/>
          <w:numId w:val="36"/>
        </w:numPr>
      </w:pPr>
      <w:r>
        <w:t xml:space="preserve">ISO (International Organization for Standardization) </w:t>
      </w:r>
    </w:p>
    <w:p w14:paraId="3A868A16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>Headquarter in Geneva, established officially in 1947</w:t>
      </w:r>
    </w:p>
    <w:p w14:paraId="566C3579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>Network of national standards institutes of 146 countries</w:t>
      </w:r>
    </w:p>
    <w:p w14:paraId="104C47BD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 xml:space="preserve">Developed over 18,000 international standards on a variety of subjects </w:t>
      </w:r>
    </w:p>
    <w:p w14:paraId="5968DCE6" w14:textId="77777777" w:rsidR="00180309" w:rsidRDefault="00180309" w:rsidP="00180309">
      <w:pPr>
        <w:pStyle w:val="ListParagraph"/>
        <w:numPr>
          <w:ilvl w:val="0"/>
          <w:numId w:val="36"/>
        </w:numPr>
      </w:pPr>
      <w:r>
        <w:t xml:space="preserve">Quality Management--&gt; ISO 9000 Series </w:t>
      </w:r>
    </w:p>
    <w:p w14:paraId="26EF4916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 xml:space="preserve">First published in 1987 </w:t>
      </w:r>
    </w:p>
    <w:p w14:paraId="44D38930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 xml:space="preserve">To promote a uniform quality standard for cross-border transactions </w:t>
      </w:r>
    </w:p>
    <w:p w14:paraId="0242D91F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 xml:space="preserve">A guideline for developing an organizational system for documenting quality management-related processes and procedures </w:t>
      </w:r>
    </w:p>
    <w:p w14:paraId="59903634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 xml:space="preserve">Certification of suppliers, not products </w:t>
      </w:r>
    </w:p>
    <w:p w14:paraId="0C7C4EB9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>Common themes:</w:t>
      </w:r>
    </w:p>
    <w:p w14:paraId="17E4D3EB" w14:textId="77777777" w:rsidR="00180309" w:rsidRDefault="00180309" w:rsidP="00180309">
      <w:pPr>
        <w:pStyle w:val="ListParagraph"/>
        <w:numPr>
          <w:ilvl w:val="2"/>
          <w:numId w:val="36"/>
        </w:numPr>
      </w:pPr>
      <w:r>
        <w:t>Marketing Strategy</w:t>
      </w:r>
    </w:p>
    <w:p w14:paraId="40A2A780" w14:textId="77777777" w:rsidR="00180309" w:rsidRDefault="00180309" w:rsidP="00180309">
      <w:pPr>
        <w:pStyle w:val="ListParagraph"/>
        <w:numPr>
          <w:ilvl w:val="2"/>
          <w:numId w:val="36"/>
        </w:numPr>
      </w:pPr>
      <w:r>
        <w:t>Customer Requirement</w:t>
      </w:r>
    </w:p>
    <w:p w14:paraId="3B00BE21" w14:textId="77777777" w:rsidR="00180309" w:rsidRDefault="00180309" w:rsidP="00180309">
      <w:pPr>
        <w:pStyle w:val="ListParagraph"/>
        <w:numPr>
          <w:ilvl w:val="2"/>
          <w:numId w:val="36"/>
        </w:numPr>
      </w:pPr>
      <w:r>
        <w:t xml:space="preserve">International Trade Requirement </w:t>
      </w:r>
    </w:p>
    <w:p w14:paraId="268ACFA8" w14:textId="77777777" w:rsidR="00180309" w:rsidRDefault="00180309" w:rsidP="00180309">
      <w:pPr>
        <w:pStyle w:val="ListParagraph"/>
        <w:numPr>
          <w:ilvl w:val="0"/>
          <w:numId w:val="36"/>
        </w:numPr>
      </w:pPr>
      <w:r>
        <w:t xml:space="preserve">ISO 9000 Series Include: </w:t>
      </w:r>
    </w:p>
    <w:p w14:paraId="364D2770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>ISO 9001 (production, procurement, installation, design, servicing)</w:t>
      </w:r>
    </w:p>
    <w:p w14:paraId="48EED17F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>ISO 9002 (production, procurement, installation)</w:t>
      </w:r>
    </w:p>
    <w:p w14:paraId="0CE7DEDD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>ISO 9003 (inspection and test)</w:t>
      </w:r>
    </w:p>
    <w:p w14:paraId="365D8313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 xml:space="preserve">ISO 9004 (quality management) </w:t>
      </w:r>
    </w:p>
    <w:p w14:paraId="3C7A51FC" w14:textId="77777777" w:rsidR="00180309" w:rsidRDefault="00180309" w:rsidP="00180309">
      <w:pPr>
        <w:pStyle w:val="ListParagraph"/>
        <w:numPr>
          <w:ilvl w:val="0"/>
          <w:numId w:val="36"/>
        </w:numPr>
      </w:pPr>
      <w:r>
        <w:t xml:space="preserve">ISO 14000 series for environmental management (1996) </w:t>
      </w:r>
    </w:p>
    <w:p w14:paraId="3BA80178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 xml:space="preserve">Environmental management systems, technical standards </w:t>
      </w:r>
    </w:p>
    <w:p w14:paraId="374D3907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 xml:space="preserve">Applicable in all nations, promote the interests of the public and user, cost effective and flexible </w:t>
      </w:r>
    </w:p>
    <w:p w14:paraId="2891929E" w14:textId="77777777" w:rsidR="00180309" w:rsidRDefault="00180309" w:rsidP="00180309">
      <w:pPr>
        <w:pStyle w:val="ListParagraph"/>
        <w:numPr>
          <w:ilvl w:val="0"/>
          <w:numId w:val="36"/>
        </w:numPr>
      </w:pPr>
      <w:r>
        <w:t xml:space="preserve">Other non-ISO industry standards </w:t>
      </w:r>
    </w:p>
    <w:p w14:paraId="73B27F67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 xml:space="preserve">QS 9000: For Chrysler, Ford and GM Suppliers </w:t>
      </w:r>
    </w:p>
    <w:p w14:paraId="21CE819D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 xml:space="preserve">AS 9000: Aerospace industry </w:t>
      </w:r>
    </w:p>
    <w:p w14:paraId="0A4F2CCB" w14:textId="77777777" w:rsidR="00180309" w:rsidRDefault="00180309" w:rsidP="00180309">
      <w:pPr>
        <w:pStyle w:val="ListParagraph"/>
        <w:numPr>
          <w:ilvl w:val="0"/>
          <w:numId w:val="36"/>
        </w:numPr>
      </w:pPr>
      <w:r>
        <w:t>ISO 9000</w:t>
      </w:r>
    </w:p>
    <w:p w14:paraId="1A762989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>Registration Process:</w:t>
      </w:r>
    </w:p>
    <w:p w14:paraId="422432AE" w14:textId="77777777" w:rsidR="00180309" w:rsidRDefault="00180309" w:rsidP="00180309">
      <w:pPr>
        <w:pStyle w:val="ListParagraph"/>
        <w:numPr>
          <w:ilvl w:val="0"/>
          <w:numId w:val="37"/>
        </w:numPr>
      </w:pPr>
      <w:r>
        <w:t>Application</w:t>
      </w:r>
    </w:p>
    <w:p w14:paraId="01B902C0" w14:textId="77777777" w:rsidR="00180309" w:rsidRDefault="00180309" w:rsidP="00180309">
      <w:pPr>
        <w:pStyle w:val="ListParagraph"/>
        <w:numPr>
          <w:ilvl w:val="0"/>
          <w:numId w:val="37"/>
        </w:numPr>
      </w:pPr>
      <w:r>
        <w:t xml:space="preserve">Documentation Review </w:t>
      </w:r>
    </w:p>
    <w:p w14:paraId="31AB2271" w14:textId="77777777" w:rsidR="00180309" w:rsidRDefault="00180309" w:rsidP="00180309">
      <w:pPr>
        <w:pStyle w:val="ListParagraph"/>
        <w:numPr>
          <w:ilvl w:val="0"/>
          <w:numId w:val="37"/>
        </w:numPr>
      </w:pPr>
      <w:r>
        <w:t xml:space="preserve">Pre-Assessment </w:t>
      </w:r>
    </w:p>
    <w:p w14:paraId="0D5526B8" w14:textId="77777777" w:rsidR="00180309" w:rsidRDefault="00180309" w:rsidP="00180309">
      <w:pPr>
        <w:pStyle w:val="ListParagraph"/>
        <w:numPr>
          <w:ilvl w:val="0"/>
          <w:numId w:val="37"/>
        </w:numPr>
      </w:pPr>
      <w:r>
        <w:t xml:space="preserve">Registration Audit </w:t>
      </w:r>
    </w:p>
    <w:p w14:paraId="16BB06E9" w14:textId="77777777" w:rsidR="00180309" w:rsidRDefault="00180309" w:rsidP="00180309">
      <w:pPr>
        <w:pStyle w:val="ListParagraph"/>
        <w:numPr>
          <w:ilvl w:val="0"/>
          <w:numId w:val="37"/>
        </w:numPr>
      </w:pPr>
      <w:r>
        <w:t xml:space="preserve">Registration Decision </w:t>
      </w:r>
    </w:p>
    <w:p w14:paraId="2004D69D" w14:textId="77777777" w:rsidR="00180309" w:rsidRDefault="00180309" w:rsidP="00180309">
      <w:pPr>
        <w:pStyle w:val="ListParagraph"/>
        <w:numPr>
          <w:ilvl w:val="0"/>
          <w:numId w:val="37"/>
        </w:numPr>
      </w:pPr>
      <w:r>
        <w:t xml:space="preserve">Surveillance Audit </w:t>
      </w:r>
    </w:p>
    <w:p w14:paraId="74AA00D3" w14:textId="77777777" w:rsidR="00180309" w:rsidRDefault="00180309" w:rsidP="00180309">
      <w:pPr>
        <w:pStyle w:val="ListParagraph"/>
        <w:numPr>
          <w:ilvl w:val="1"/>
          <w:numId w:val="36"/>
        </w:numPr>
      </w:pPr>
      <w:r>
        <w:t xml:space="preserve">Cost </w:t>
      </w:r>
    </w:p>
    <w:p w14:paraId="38EE9CE8" w14:textId="77777777" w:rsidR="00180309" w:rsidRDefault="00180309" w:rsidP="00180309">
      <w:pPr>
        <w:pStyle w:val="ListParagraph"/>
        <w:numPr>
          <w:ilvl w:val="2"/>
          <w:numId w:val="36"/>
        </w:numPr>
      </w:pPr>
      <w:r>
        <w:t>Internal:</w:t>
      </w:r>
    </w:p>
    <w:p w14:paraId="35064CAB" w14:textId="77777777" w:rsidR="00180309" w:rsidRDefault="00180309" w:rsidP="00180309">
      <w:pPr>
        <w:pStyle w:val="ListParagraph"/>
        <w:numPr>
          <w:ilvl w:val="3"/>
          <w:numId w:val="36"/>
        </w:numPr>
      </w:pPr>
      <w:r>
        <w:t xml:space="preserve">Analysis </w:t>
      </w:r>
    </w:p>
    <w:p w14:paraId="4DB81489" w14:textId="77777777" w:rsidR="00180309" w:rsidRDefault="00180309" w:rsidP="00180309">
      <w:pPr>
        <w:pStyle w:val="ListParagraph"/>
        <w:numPr>
          <w:ilvl w:val="3"/>
          <w:numId w:val="36"/>
        </w:numPr>
      </w:pPr>
      <w:r>
        <w:t xml:space="preserve">Project planning </w:t>
      </w:r>
    </w:p>
    <w:p w14:paraId="29F8B27F" w14:textId="77777777" w:rsidR="00180309" w:rsidRDefault="00180309" w:rsidP="00180309">
      <w:pPr>
        <w:pStyle w:val="ListParagraph"/>
        <w:numPr>
          <w:ilvl w:val="3"/>
          <w:numId w:val="36"/>
        </w:numPr>
      </w:pPr>
      <w:r>
        <w:t>System development</w:t>
      </w:r>
    </w:p>
    <w:p w14:paraId="44E48D1A" w14:textId="77777777" w:rsidR="00180309" w:rsidRDefault="00180309" w:rsidP="00180309">
      <w:pPr>
        <w:pStyle w:val="ListParagraph"/>
        <w:numPr>
          <w:ilvl w:val="3"/>
          <w:numId w:val="36"/>
        </w:numPr>
      </w:pPr>
      <w:r>
        <w:t xml:space="preserve">Documentation </w:t>
      </w:r>
    </w:p>
    <w:p w14:paraId="0F05E58E" w14:textId="77777777" w:rsidR="00180309" w:rsidRDefault="00180309" w:rsidP="00180309">
      <w:pPr>
        <w:pStyle w:val="ListParagraph"/>
        <w:numPr>
          <w:ilvl w:val="3"/>
          <w:numId w:val="36"/>
        </w:numPr>
      </w:pPr>
      <w:r>
        <w:t xml:space="preserve">System implementation </w:t>
      </w:r>
    </w:p>
    <w:p w14:paraId="70443A85" w14:textId="77777777" w:rsidR="00180309" w:rsidRDefault="00180309" w:rsidP="00180309">
      <w:pPr>
        <w:pStyle w:val="ListParagraph"/>
        <w:numPr>
          <w:ilvl w:val="3"/>
          <w:numId w:val="36"/>
        </w:numPr>
      </w:pPr>
      <w:r>
        <w:t xml:space="preserve">Training </w:t>
      </w:r>
    </w:p>
    <w:p w14:paraId="0485FA87" w14:textId="77777777" w:rsidR="00180309" w:rsidRDefault="00180309" w:rsidP="00180309">
      <w:pPr>
        <w:pStyle w:val="ListParagraph"/>
        <w:numPr>
          <w:ilvl w:val="3"/>
          <w:numId w:val="36"/>
        </w:numPr>
      </w:pPr>
      <w:r>
        <w:t xml:space="preserve">Internal audit </w:t>
      </w:r>
    </w:p>
    <w:p w14:paraId="22E8CA69" w14:textId="77777777" w:rsidR="00180309" w:rsidRDefault="00180309" w:rsidP="00180309">
      <w:pPr>
        <w:pStyle w:val="ListParagraph"/>
        <w:numPr>
          <w:ilvl w:val="3"/>
          <w:numId w:val="36"/>
        </w:numPr>
      </w:pPr>
      <w:r>
        <w:t xml:space="preserve">System modifications </w:t>
      </w:r>
    </w:p>
    <w:p w14:paraId="57A9EEEB" w14:textId="77777777" w:rsidR="00180309" w:rsidRDefault="00180309" w:rsidP="00180309">
      <w:pPr>
        <w:pStyle w:val="ListParagraph"/>
        <w:numPr>
          <w:ilvl w:val="2"/>
          <w:numId w:val="36"/>
        </w:numPr>
      </w:pPr>
      <w:r>
        <w:t xml:space="preserve">External </w:t>
      </w:r>
    </w:p>
    <w:p w14:paraId="2D3F7FDE" w14:textId="77777777" w:rsidR="00180309" w:rsidRDefault="00180309" w:rsidP="00180309">
      <w:pPr>
        <w:pStyle w:val="ListParagraph"/>
        <w:numPr>
          <w:ilvl w:val="3"/>
          <w:numId w:val="36"/>
        </w:numPr>
      </w:pPr>
      <w:r>
        <w:t>ISO publication and software</w:t>
      </w:r>
    </w:p>
    <w:p w14:paraId="781940F6" w14:textId="77777777" w:rsidR="00180309" w:rsidRDefault="00180309" w:rsidP="00180309">
      <w:pPr>
        <w:pStyle w:val="ListParagraph"/>
        <w:numPr>
          <w:ilvl w:val="3"/>
          <w:numId w:val="36"/>
        </w:numPr>
      </w:pPr>
      <w:r>
        <w:t xml:space="preserve">Registrars (Fees &amp; Travel) </w:t>
      </w:r>
    </w:p>
    <w:p w14:paraId="7BDE0AFC" w14:textId="77777777" w:rsidR="00180309" w:rsidRDefault="00180309" w:rsidP="00180309">
      <w:pPr>
        <w:pStyle w:val="ListParagraph"/>
        <w:numPr>
          <w:ilvl w:val="3"/>
          <w:numId w:val="36"/>
        </w:numPr>
      </w:pPr>
      <w:r>
        <w:t xml:space="preserve">Consultants (Fees &amp; Travel) </w:t>
      </w:r>
    </w:p>
    <w:p w14:paraId="10585BDD" w14:textId="77777777" w:rsidR="00180309" w:rsidRPr="00EF0C00" w:rsidRDefault="00180309" w:rsidP="00180309">
      <w:pPr>
        <w:pStyle w:val="ListParagraph"/>
        <w:numPr>
          <w:ilvl w:val="1"/>
          <w:numId w:val="36"/>
        </w:numPr>
      </w:pPr>
      <w:r>
        <w:t xml:space="preserve">Time: “3 Months to 3 Years” </w:t>
      </w:r>
    </w:p>
    <w:p w14:paraId="61641457" w14:textId="77777777" w:rsidR="00904367" w:rsidRPr="0039191C" w:rsidRDefault="00904367" w:rsidP="00904367"/>
    <w:sectPr w:rsidR="00904367" w:rsidRPr="0039191C" w:rsidSect="001C76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572B1"/>
    <w:multiLevelType w:val="hybridMultilevel"/>
    <w:tmpl w:val="9DE00B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49439D"/>
    <w:multiLevelType w:val="hybridMultilevel"/>
    <w:tmpl w:val="F05CAB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C423B6"/>
    <w:multiLevelType w:val="hybridMultilevel"/>
    <w:tmpl w:val="854E9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CE2394"/>
    <w:multiLevelType w:val="hybridMultilevel"/>
    <w:tmpl w:val="287A45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CD3DFC"/>
    <w:multiLevelType w:val="hybridMultilevel"/>
    <w:tmpl w:val="5AE0AC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E57FE2"/>
    <w:multiLevelType w:val="hybridMultilevel"/>
    <w:tmpl w:val="067AB1E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255C6401"/>
    <w:multiLevelType w:val="hybridMultilevel"/>
    <w:tmpl w:val="7F8A37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F3839F7"/>
    <w:multiLevelType w:val="hybridMultilevel"/>
    <w:tmpl w:val="ED600E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0A0912"/>
    <w:multiLevelType w:val="hybridMultilevel"/>
    <w:tmpl w:val="72524D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1415A09"/>
    <w:multiLevelType w:val="hybridMultilevel"/>
    <w:tmpl w:val="9BC43D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9523FE2"/>
    <w:multiLevelType w:val="hybridMultilevel"/>
    <w:tmpl w:val="F7202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EB2CF5"/>
    <w:multiLevelType w:val="hybridMultilevel"/>
    <w:tmpl w:val="D48EE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0E4294"/>
    <w:multiLevelType w:val="hybridMultilevel"/>
    <w:tmpl w:val="D97268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F710B2D"/>
    <w:multiLevelType w:val="hybridMultilevel"/>
    <w:tmpl w:val="BE9632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40CE71AE"/>
    <w:multiLevelType w:val="hybridMultilevel"/>
    <w:tmpl w:val="CB1C6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27265F"/>
    <w:multiLevelType w:val="hybridMultilevel"/>
    <w:tmpl w:val="79E004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40838BC"/>
    <w:multiLevelType w:val="hybridMultilevel"/>
    <w:tmpl w:val="922E8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1735B3"/>
    <w:multiLevelType w:val="hybridMultilevel"/>
    <w:tmpl w:val="C890E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C1361D"/>
    <w:multiLevelType w:val="hybridMultilevel"/>
    <w:tmpl w:val="8E2E23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AB24B7B"/>
    <w:multiLevelType w:val="hybridMultilevel"/>
    <w:tmpl w:val="C8A4D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B36B27"/>
    <w:multiLevelType w:val="hybridMultilevel"/>
    <w:tmpl w:val="2C4A7D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FA23D3B"/>
    <w:multiLevelType w:val="hybridMultilevel"/>
    <w:tmpl w:val="659A1A3A"/>
    <w:lvl w:ilvl="0" w:tplc="7A04905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9F6829"/>
    <w:multiLevelType w:val="hybridMultilevel"/>
    <w:tmpl w:val="56AA3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F00ECB"/>
    <w:multiLevelType w:val="hybridMultilevel"/>
    <w:tmpl w:val="8C7E6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32760E"/>
    <w:multiLevelType w:val="hybridMultilevel"/>
    <w:tmpl w:val="9F6C7124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>
    <w:nsid w:val="553F0E93"/>
    <w:multiLevelType w:val="hybridMultilevel"/>
    <w:tmpl w:val="E7184928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>
    <w:nsid w:val="56721528"/>
    <w:multiLevelType w:val="hybridMultilevel"/>
    <w:tmpl w:val="BEC645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9465DEF"/>
    <w:multiLevelType w:val="hybridMultilevel"/>
    <w:tmpl w:val="BD143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522F37"/>
    <w:multiLevelType w:val="hybridMultilevel"/>
    <w:tmpl w:val="27963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E04184"/>
    <w:multiLevelType w:val="hybridMultilevel"/>
    <w:tmpl w:val="3800A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C455F3"/>
    <w:multiLevelType w:val="hybridMultilevel"/>
    <w:tmpl w:val="0E74E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133712"/>
    <w:multiLevelType w:val="hybridMultilevel"/>
    <w:tmpl w:val="E6A044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71FA44FB"/>
    <w:multiLevelType w:val="hybridMultilevel"/>
    <w:tmpl w:val="3B6640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4856617"/>
    <w:multiLevelType w:val="hybridMultilevel"/>
    <w:tmpl w:val="BBAEA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5A7FDE"/>
    <w:multiLevelType w:val="hybridMultilevel"/>
    <w:tmpl w:val="B4C20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F146BA"/>
    <w:multiLevelType w:val="hybridMultilevel"/>
    <w:tmpl w:val="1E8408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CF40012"/>
    <w:multiLevelType w:val="hybridMultilevel"/>
    <w:tmpl w:val="35381EF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4"/>
  </w:num>
  <w:num w:numId="2">
    <w:abstractNumId w:val="17"/>
  </w:num>
  <w:num w:numId="3">
    <w:abstractNumId w:val="22"/>
  </w:num>
  <w:num w:numId="4">
    <w:abstractNumId w:val="11"/>
  </w:num>
  <w:num w:numId="5">
    <w:abstractNumId w:val="35"/>
  </w:num>
  <w:num w:numId="6">
    <w:abstractNumId w:val="13"/>
  </w:num>
  <w:num w:numId="7">
    <w:abstractNumId w:val="31"/>
  </w:num>
  <w:num w:numId="8">
    <w:abstractNumId w:val="33"/>
  </w:num>
  <w:num w:numId="9">
    <w:abstractNumId w:val="16"/>
  </w:num>
  <w:num w:numId="10">
    <w:abstractNumId w:val="30"/>
  </w:num>
  <w:num w:numId="11">
    <w:abstractNumId w:val="14"/>
  </w:num>
  <w:num w:numId="12">
    <w:abstractNumId w:val="10"/>
  </w:num>
  <w:num w:numId="13">
    <w:abstractNumId w:val="19"/>
  </w:num>
  <w:num w:numId="14">
    <w:abstractNumId w:val="27"/>
  </w:num>
  <w:num w:numId="15">
    <w:abstractNumId w:val="23"/>
  </w:num>
  <w:num w:numId="16">
    <w:abstractNumId w:val="2"/>
  </w:num>
  <w:num w:numId="17">
    <w:abstractNumId w:val="21"/>
  </w:num>
  <w:num w:numId="18">
    <w:abstractNumId w:val="8"/>
  </w:num>
  <w:num w:numId="19">
    <w:abstractNumId w:val="26"/>
  </w:num>
  <w:num w:numId="20">
    <w:abstractNumId w:val="7"/>
  </w:num>
  <w:num w:numId="21">
    <w:abstractNumId w:val="6"/>
  </w:num>
  <w:num w:numId="22">
    <w:abstractNumId w:val="28"/>
  </w:num>
  <w:num w:numId="23">
    <w:abstractNumId w:val="34"/>
  </w:num>
  <w:num w:numId="24">
    <w:abstractNumId w:val="15"/>
  </w:num>
  <w:num w:numId="25">
    <w:abstractNumId w:val="1"/>
  </w:num>
  <w:num w:numId="26">
    <w:abstractNumId w:val="29"/>
  </w:num>
  <w:num w:numId="27">
    <w:abstractNumId w:val="36"/>
  </w:num>
  <w:num w:numId="28">
    <w:abstractNumId w:val="5"/>
  </w:num>
  <w:num w:numId="29">
    <w:abstractNumId w:val="4"/>
  </w:num>
  <w:num w:numId="30">
    <w:abstractNumId w:val="32"/>
  </w:num>
  <w:num w:numId="31">
    <w:abstractNumId w:val="12"/>
  </w:num>
  <w:num w:numId="32">
    <w:abstractNumId w:val="3"/>
  </w:num>
  <w:num w:numId="33">
    <w:abstractNumId w:val="9"/>
  </w:num>
  <w:num w:numId="34">
    <w:abstractNumId w:val="20"/>
  </w:num>
  <w:num w:numId="35">
    <w:abstractNumId w:val="0"/>
  </w:num>
  <w:num w:numId="36">
    <w:abstractNumId w:val="18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8C5"/>
    <w:rsid w:val="00131701"/>
    <w:rsid w:val="00180309"/>
    <w:rsid w:val="001C76A6"/>
    <w:rsid w:val="0039191C"/>
    <w:rsid w:val="003A2C7D"/>
    <w:rsid w:val="004E0687"/>
    <w:rsid w:val="00530B0A"/>
    <w:rsid w:val="005579D1"/>
    <w:rsid w:val="005B2F9F"/>
    <w:rsid w:val="005F7D81"/>
    <w:rsid w:val="00752FDA"/>
    <w:rsid w:val="007F2A23"/>
    <w:rsid w:val="00825714"/>
    <w:rsid w:val="00876B90"/>
    <w:rsid w:val="00877875"/>
    <w:rsid w:val="008A095D"/>
    <w:rsid w:val="008E508B"/>
    <w:rsid w:val="00904367"/>
    <w:rsid w:val="0096282F"/>
    <w:rsid w:val="00A752A0"/>
    <w:rsid w:val="00A932C5"/>
    <w:rsid w:val="00A94D14"/>
    <w:rsid w:val="00B87250"/>
    <w:rsid w:val="00BF6128"/>
    <w:rsid w:val="00CE25A5"/>
    <w:rsid w:val="00F478C5"/>
    <w:rsid w:val="00F7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97A9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282F"/>
    <w:pPr>
      <w:ind w:left="720"/>
      <w:contextualSpacing/>
    </w:pPr>
  </w:style>
  <w:style w:type="table" w:styleId="TableGrid">
    <w:name w:val="Table Grid"/>
    <w:basedOn w:val="TableNormal"/>
    <w:uiPriority w:val="39"/>
    <w:rsid w:val="001803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18</Pages>
  <Words>3695</Words>
  <Characters>21065</Characters>
  <Application>Microsoft Macintosh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Singer</dc:creator>
  <cp:keywords/>
  <dc:description/>
  <cp:lastModifiedBy>David Singer</cp:lastModifiedBy>
  <cp:revision>19</cp:revision>
  <dcterms:created xsi:type="dcterms:W3CDTF">2016-04-10T17:57:00Z</dcterms:created>
  <dcterms:modified xsi:type="dcterms:W3CDTF">2016-04-14T17:03:00Z</dcterms:modified>
</cp:coreProperties>
</file>