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ECF" w:rsidRPr="00212975" w:rsidRDefault="00451ECF" w:rsidP="00451ECF">
      <w:pPr>
        <w:jc w:val="right"/>
      </w:pPr>
      <w:r w:rsidRPr="00212975">
        <w:t>CRM 1300</w:t>
      </w:r>
    </w:p>
    <w:p w:rsidR="00451ECF" w:rsidRPr="00212975" w:rsidRDefault="00451ECF" w:rsidP="00451ECF">
      <w:pPr>
        <w:jc w:val="right"/>
      </w:pPr>
      <w:r>
        <w:t>March 19</w:t>
      </w:r>
      <w:r w:rsidRPr="00212975">
        <w:rPr>
          <w:vertAlign w:val="superscript"/>
        </w:rPr>
        <w:t>th</w:t>
      </w:r>
      <w:r w:rsidRPr="00212975">
        <w:t>, 2015</w:t>
      </w:r>
    </w:p>
    <w:p w:rsidR="00451ECF" w:rsidRDefault="00451ECF" w:rsidP="00451ECF">
      <w:pPr>
        <w:jc w:val="right"/>
      </w:pPr>
      <w:r>
        <w:t>Lecture #17</w:t>
      </w:r>
      <w:r w:rsidRPr="00212975">
        <w:t xml:space="preserve">: </w:t>
      </w:r>
      <w:r>
        <w:t xml:space="preserve">Criminal Trial Procedures </w:t>
      </w:r>
    </w:p>
    <w:p w:rsidR="00451ECF" w:rsidRPr="00212975" w:rsidRDefault="00451ECF" w:rsidP="00451ECF">
      <w:pPr>
        <w:jc w:val="right"/>
      </w:pPr>
      <w:r>
        <w:t>&amp; Sentencing and Punishment</w:t>
      </w:r>
    </w:p>
    <w:p w:rsidR="00451ECF" w:rsidRDefault="00451ECF"/>
    <w:p w:rsidR="0071233E" w:rsidRPr="0071233E" w:rsidRDefault="00451ECF">
      <w:pPr>
        <w:rPr>
          <w:b/>
        </w:rPr>
      </w:pPr>
      <w:r>
        <w:t xml:space="preserve">(14) </w:t>
      </w:r>
      <w:r w:rsidRPr="0071233E">
        <w:rPr>
          <w:b/>
        </w:rPr>
        <w:t>What is jury nullification?</w:t>
      </w:r>
    </w:p>
    <w:p w:rsidR="0071233E" w:rsidRPr="0071233E" w:rsidRDefault="0071233E" w:rsidP="0071233E">
      <w:pPr>
        <w:ind w:left="720"/>
        <w:rPr>
          <w:b/>
        </w:rPr>
      </w:pPr>
      <w:r w:rsidRPr="0071233E">
        <w:rPr>
          <w:b/>
        </w:rPr>
        <w:t xml:space="preserve">- When a jury finds a defendant innocent because the law itself is unjust, or is unjust in a particular application, and so should not be applied </w:t>
      </w:r>
    </w:p>
    <w:p w:rsidR="0071233E" w:rsidRDefault="0071233E" w:rsidP="0071233E">
      <w:pPr>
        <w:ind w:left="720"/>
      </w:pPr>
      <w:r>
        <w:t>- Where the jury does not follow court’s interpretation of the law (if their decision was based on the law, the defendant would likely be guilty)</w:t>
      </w:r>
    </w:p>
    <w:p w:rsidR="0071233E" w:rsidRDefault="0071233E" w:rsidP="0071233E">
      <w:pPr>
        <w:ind w:left="720"/>
      </w:pPr>
      <w:r>
        <w:t xml:space="preserve">- Ex: Doctor Henry </w:t>
      </w:r>
      <w:proofErr w:type="spellStart"/>
      <w:r>
        <w:t>Morgantaler</w:t>
      </w:r>
      <w:proofErr w:type="spellEnd"/>
      <w:r>
        <w:t xml:space="preserve"> –</w:t>
      </w:r>
      <w:r w:rsidR="00CF3552">
        <w:t xml:space="preserve"> around 1969</w:t>
      </w:r>
      <w:r>
        <w:t>, opened first abortion clinic</w:t>
      </w:r>
    </w:p>
    <w:p w:rsidR="0071233E" w:rsidRDefault="0071233E" w:rsidP="0071233E">
      <w:pPr>
        <w:ind w:left="1440"/>
      </w:pPr>
      <w:r>
        <w:t>*Was controversial because abortions were illegal at the time (they were only legal in the interest of medicine)</w:t>
      </w:r>
    </w:p>
    <w:p w:rsidR="0071233E" w:rsidRDefault="0071233E" w:rsidP="0071233E">
      <w:pPr>
        <w:ind w:left="1440"/>
      </w:pPr>
      <w:r>
        <w:t>*He was performing them for anyone – he believed it was the woman’s right to choose</w:t>
      </w:r>
    </w:p>
    <w:p w:rsidR="0071233E" w:rsidRDefault="0071233E" w:rsidP="0071233E">
      <w:pPr>
        <w:ind w:left="1440"/>
      </w:pPr>
      <w:r>
        <w:t>*Was brought to court multiple times, each time the jury found the law unju</w:t>
      </w:r>
      <w:r w:rsidR="00E3758C">
        <w:t>st</w:t>
      </w:r>
      <w:r>
        <w:t xml:space="preserve"> and found him innocent</w:t>
      </w:r>
    </w:p>
    <w:p w:rsidR="0071233E" w:rsidRDefault="0071233E" w:rsidP="0071233E">
      <w:r>
        <w:tab/>
        <w:t xml:space="preserve">- </w:t>
      </w:r>
      <w:r w:rsidRPr="0071233E">
        <w:rPr>
          <w:b/>
        </w:rPr>
        <w:t>Used when laws do not reflect the will of the people</w:t>
      </w:r>
      <w:r>
        <w:t xml:space="preserve"> (ie. with marijuana)</w:t>
      </w:r>
    </w:p>
    <w:p w:rsidR="0071233E" w:rsidRDefault="0071233E" w:rsidP="0071233E"/>
    <w:p w:rsidR="00CF3552" w:rsidRPr="00CF3552" w:rsidRDefault="0071233E" w:rsidP="0071233E">
      <w:pPr>
        <w:rPr>
          <w:b/>
        </w:rPr>
      </w:pPr>
      <w:r>
        <w:t xml:space="preserve">(15) </w:t>
      </w:r>
      <w:r w:rsidR="00CF3552" w:rsidRPr="00CF3552">
        <w:rPr>
          <w:b/>
        </w:rPr>
        <w:t>Public trials</w:t>
      </w:r>
    </w:p>
    <w:p w:rsidR="00CF3552" w:rsidRPr="00CF3552" w:rsidRDefault="00CF3552" w:rsidP="0071233E">
      <w:pPr>
        <w:rPr>
          <w:b/>
        </w:rPr>
      </w:pPr>
      <w:r w:rsidRPr="00CF3552">
        <w:rPr>
          <w:b/>
        </w:rPr>
        <w:tab/>
        <w:t>- Purpose: “Open court” principle”</w:t>
      </w:r>
    </w:p>
    <w:p w:rsidR="00CF3552" w:rsidRDefault="00CF3552" w:rsidP="0071233E">
      <w:r>
        <w:tab/>
      </w:r>
      <w:r>
        <w:tab/>
        <w:t>*Allows for transparency of the justice system</w:t>
      </w:r>
    </w:p>
    <w:p w:rsidR="00CF3552" w:rsidRDefault="00CF3552" w:rsidP="0071233E">
      <w:r>
        <w:tab/>
      </w:r>
      <w:r>
        <w:tab/>
        <w:t>*</w:t>
      </w:r>
      <w:r w:rsidRPr="00CF3552">
        <w:rPr>
          <w:b/>
        </w:rPr>
        <w:t>For benefit of the accused</w:t>
      </w:r>
      <w:r>
        <w:t xml:space="preserve"> – hold people accountable </w:t>
      </w:r>
    </w:p>
    <w:p w:rsidR="00CF3552" w:rsidRPr="00CF3552" w:rsidRDefault="00CF3552" w:rsidP="0071233E">
      <w:pPr>
        <w:rPr>
          <w:b/>
        </w:rPr>
      </w:pPr>
      <w:r>
        <w:tab/>
      </w:r>
      <w:r>
        <w:tab/>
        <w:t>*</w:t>
      </w:r>
      <w:r w:rsidRPr="00CF3552">
        <w:rPr>
          <w:b/>
        </w:rPr>
        <w:t>Secret trials = no justice</w:t>
      </w:r>
    </w:p>
    <w:p w:rsidR="00CF3552" w:rsidRDefault="00CF3552" w:rsidP="00CF3552">
      <w:pPr>
        <w:ind w:left="1440"/>
      </w:pPr>
      <w:r w:rsidRPr="00CF3552">
        <w:rPr>
          <w:b/>
        </w:rPr>
        <w:t>*Not for public right to know or be entertained</w:t>
      </w:r>
      <w:r>
        <w:t xml:space="preserve"> (not to deter public, but really to uphold rights of the accused)</w:t>
      </w:r>
    </w:p>
    <w:p w:rsidR="00CF3552" w:rsidRPr="00CF3552" w:rsidRDefault="00CF3552" w:rsidP="00CF3552">
      <w:pPr>
        <w:ind w:left="720"/>
        <w:rPr>
          <w:b/>
        </w:rPr>
      </w:pPr>
      <w:r>
        <w:t xml:space="preserve">- </w:t>
      </w:r>
      <w:r w:rsidRPr="00CF3552">
        <w:rPr>
          <w:b/>
        </w:rPr>
        <w:t>Publication bans</w:t>
      </w:r>
      <w:r>
        <w:rPr>
          <w:b/>
        </w:rPr>
        <w:t xml:space="preserve">: </w:t>
      </w:r>
      <w:r w:rsidRPr="00CF3552">
        <w:rPr>
          <w:b/>
        </w:rPr>
        <w:t xml:space="preserve">Judge may order ban on publication or exclude certain members of the public </w:t>
      </w:r>
    </w:p>
    <w:p w:rsidR="00C07013" w:rsidRDefault="00CF3552" w:rsidP="00CF3552">
      <w:pPr>
        <w:ind w:left="720"/>
      </w:pPr>
      <w:r>
        <w:t xml:space="preserve">- </w:t>
      </w:r>
      <w:r w:rsidRPr="00CF3552">
        <w:rPr>
          <w:b/>
        </w:rPr>
        <w:t xml:space="preserve">Why </w:t>
      </w:r>
      <w:proofErr w:type="spellStart"/>
      <w:r w:rsidRPr="00CF3552">
        <w:rPr>
          <w:b/>
        </w:rPr>
        <w:t>PBs</w:t>
      </w:r>
      <w:proofErr w:type="spellEnd"/>
      <w:r w:rsidRPr="00CF3552">
        <w:rPr>
          <w:b/>
        </w:rPr>
        <w:t>? To protect: young offenders, jurors, undercover police officers, witnesses, complainants in sexual offence cases, presents a risk to a fair trial</w:t>
      </w:r>
      <w:r>
        <w:t xml:space="preserve">  </w:t>
      </w:r>
    </w:p>
    <w:p w:rsidR="00C07013" w:rsidRDefault="00C07013" w:rsidP="00C07013"/>
    <w:p w:rsidR="00C07013" w:rsidRPr="00C07013" w:rsidRDefault="00C07013" w:rsidP="00C07013">
      <w:pPr>
        <w:rPr>
          <w:b/>
        </w:rPr>
      </w:pPr>
      <w:r>
        <w:t xml:space="preserve">(16) </w:t>
      </w:r>
      <w:r w:rsidRPr="00C07013">
        <w:rPr>
          <w:b/>
        </w:rPr>
        <w:t>Appeals</w:t>
      </w:r>
    </w:p>
    <w:p w:rsidR="00C07013" w:rsidRPr="00C07013" w:rsidRDefault="00C07013" w:rsidP="00C07013">
      <w:pPr>
        <w:rPr>
          <w:b/>
        </w:rPr>
      </w:pPr>
      <w:r w:rsidRPr="00C07013">
        <w:rPr>
          <w:b/>
        </w:rPr>
        <w:tab/>
        <w:t>- Both defendant and prosecution have right to appeal</w:t>
      </w:r>
    </w:p>
    <w:p w:rsidR="00C07013" w:rsidRPr="00C07013" w:rsidRDefault="00C07013" w:rsidP="00C07013">
      <w:pPr>
        <w:ind w:left="1440"/>
        <w:rPr>
          <w:b/>
        </w:rPr>
      </w:pPr>
      <w:r w:rsidRPr="00C07013">
        <w:rPr>
          <w:b/>
        </w:rPr>
        <w:t>*May overturn conviction and acquit or overturn acquittal and convict</w:t>
      </w:r>
    </w:p>
    <w:p w:rsidR="00C07013" w:rsidRPr="00C07013" w:rsidRDefault="00C07013" w:rsidP="00C07013">
      <w:pPr>
        <w:rPr>
          <w:b/>
        </w:rPr>
      </w:pPr>
      <w:r w:rsidRPr="00C07013">
        <w:rPr>
          <w:b/>
        </w:rPr>
        <w:tab/>
      </w:r>
      <w:r w:rsidRPr="00C07013">
        <w:rPr>
          <w:b/>
        </w:rPr>
        <w:tab/>
        <w:t>*Can appeal sentence</w:t>
      </w:r>
    </w:p>
    <w:p w:rsidR="00C07013" w:rsidRPr="00C07013" w:rsidRDefault="00C07013" w:rsidP="00C07013">
      <w:r w:rsidRPr="00C07013">
        <w:rPr>
          <w:b/>
        </w:rPr>
        <w:tab/>
      </w:r>
      <w:r w:rsidRPr="00C07013">
        <w:rPr>
          <w:b/>
        </w:rPr>
        <w:tab/>
        <w:t>*Can appeal criminal responsibility</w:t>
      </w:r>
      <w:r>
        <w:rPr>
          <w:b/>
        </w:rPr>
        <w:t xml:space="preserve"> </w:t>
      </w:r>
    </w:p>
    <w:p w:rsidR="00C07013" w:rsidRPr="00C07013" w:rsidRDefault="00C07013" w:rsidP="00C07013">
      <w:r w:rsidRPr="00C07013">
        <w:rPr>
          <w:b/>
        </w:rPr>
        <w:tab/>
        <w:t>- Not double jeopardy – seen as continuation of original trial</w:t>
      </w:r>
      <w:r>
        <w:rPr>
          <w:b/>
        </w:rPr>
        <w:t xml:space="preserve"> </w:t>
      </w:r>
    </w:p>
    <w:p w:rsidR="00E3758C" w:rsidRDefault="00C07013" w:rsidP="00C07013">
      <w:pPr>
        <w:rPr>
          <w:b/>
        </w:rPr>
      </w:pPr>
      <w:r w:rsidRPr="00C07013">
        <w:rPr>
          <w:b/>
        </w:rPr>
        <w:tab/>
        <w:t>- Summary conviction appeals heard in superior court</w:t>
      </w:r>
    </w:p>
    <w:p w:rsidR="00E3758C" w:rsidRDefault="00E3758C" w:rsidP="00C07013">
      <w:pPr>
        <w:rPr>
          <w:b/>
        </w:rPr>
      </w:pPr>
    </w:p>
    <w:p w:rsidR="00E3758C" w:rsidRDefault="00E3758C" w:rsidP="00C07013">
      <w:pPr>
        <w:rPr>
          <w:b/>
        </w:rPr>
      </w:pPr>
    </w:p>
    <w:p w:rsidR="00E3758C" w:rsidRDefault="00E3758C" w:rsidP="00C07013">
      <w:pPr>
        <w:rPr>
          <w:b/>
        </w:rPr>
      </w:pPr>
    </w:p>
    <w:p w:rsidR="00E3758C" w:rsidRDefault="00E3758C" w:rsidP="00C07013">
      <w:pPr>
        <w:rPr>
          <w:b/>
        </w:rPr>
      </w:pPr>
    </w:p>
    <w:p w:rsidR="00E3758C" w:rsidRDefault="00E3758C" w:rsidP="00C07013">
      <w:pPr>
        <w:rPr>
          <w:b/>
        </w:rPr>
      </w:pPr>
    </w:p>
    <w:p w:rsidR="00E3758C" w:rsidRDefault="00E3758C" w:rsidP="00C07013">
      <w:pPr>
        <w:rPr>
          <w:b/>
        </w:rPr>
      </w:pPr>
    </w:p>
    <w:p w:rsidR="00E3758C" w:rsidRDefault="00E3758C" w:rsidP="00C07013">
      <w:pPr>
        <w:rPr>
          <w:b/>
        </w:rPr>
      </w:pPr>
      <w:r>
        <w:rPr>
          <w:b/>
        </w:rPr>
        <w:t>Sentencing and Punishment</w:t>
      </w:r>
      <w:r w:rsidR="00A62043">
        <w:rPr>
          <w:b/>
        </w:rPr>
        <w:t xml:space="preserve"> PPT</w:t>
      </w:r>
    </w:p>
    <w:p w:rsidR="00E3758C" w:rsidRDefault="00E3758C" w:rsidP="00C07013">
      <w:pPr>
        <w:rPr>
          <w:b/>
        </w:rPr>
      </w:pPr>
    </w:p>
    <w:p w:rsidR="00E3758C" w:rsidRPr="00A62043" w:rsidRDefault="00E3758C" w:rsidP="00C07013">
      <w:pPr>
        <w:rPr>
          <w:b/>
        </w:rPr>
      </w:pPr>
      <w:r>
        <w:t xml:space="preserve">(1) </w:t>
      </w:r>
      <w:r w:rsidRPr="00A62043">
        <w:rPr>
          <w:b/>
        </w:rPr>
        <w:t>What are the most frequently heard offences in court?</w:t>
      </w:r>
    </w:p>
    <w:p w:rsidR="00E3758C" w:rsidRPr="00A62043" w:rsidRDefault="00E3758C" w:rsidP="00C07013">
      <w:pPr>
        <w:rPr>
          <w:b/>
        </w:rPr>
      </w:pPr>
      <w:r w:rsidRPr="00A62043">
        <w:rPr>
          <w:b/>
        </w:rPr>
        <w:tab/>
        <w:t xml:space="preserve">1. </w:t>
      </w:r>
      <w:r w:rsidR="00A62043" w:rsidRPr="00A62043">
        <w:rPr>
          <w:b/>
        </w:rPr>
        <w:t>Impaired driving</w:t>
      </w:r>
    </w:p>
    <w:p w:rsidR="00E3758C" w:rsidRPr="00A62043" w:rsidRDefault="00E3758C" w:rsidP="00C07013">
      <w:pPr>
        <w:rPr>
          <w:b/>
        </w:rPr>
      </w:pPr>
      <w:r w:rsidRPr="00A62043">
        <w:rPr>
          <w:b/>
        </w:rPr>
        <w:tab/>
        <w:t>2.</w:t>
      </w:r>
      <w:r w:rsidR="00A62043" w:rsidRPr="00A62043">
        <w:rPr>
          <w:b/>
        </w:rPr>
        <w:t xml:space="preserve"> Theft</w:t>
      </w:r>
    </w:p>
    <w:p w:rsidR="00E3758C" w:rsidRPr="00A62043" w:rsidRDefault="00E3758C" w:rsidP="00C07013">
      <w:pPr>
        <w:rPr>
          <w:b/>
        </w:rPr>
      </w:pPr>
      <w:r w:rsidRPr="00A62043">
        <w:rPr>
          <w:b/>
        </w:rPr>
        <w:tab/>
        <w:t>3.</w:t>
      </w:r>
      <w:r w:rsidR="00A62043" w:rsidRPr="00A62043">
        <w:rPr>
          <w:b/>
        </w:rPr>
        <w:t xml:space="preserve"> Common assault </w:t>
      </w:r>
    </w:p>
    <w:p w:rsidR="00E3758C" w:rsidRPr="00A62043" w:rsidRDefault="00E3758C" w:rsidP="00C07013">
      <w:pPr>
        <w:rPr>
          <w:b/>
        </w:rPr>
      </w:pPr>
      <w:r w:rsidRPr="00A62043">
        <w:rPr>
          <w:b/>
        </w:rPr>
        <w:tab/>
        <w:t xml:space="preserve">- Age group? </w:t>
      </w:r>
      <w:r w:rsidR="00A62043" w:rsidRPr="00A62043">
        <w:rPr>
          <w:b/>
        </w:rPr>
        <w:t>18-24</w:t>
      </w:r>
      <w:r w:rsidR="00A62043">
        <w:rPr>
          <w:b/>
        </w:rPr>
        <w:t xml:space="preserve"> yrs. Of age</w:t>
      </w:r>
    </w:p>
    <w:p w:rsidR="00A62043" w:rsidRDefault="00E3758C" w:rsidP="00C07013">
      <w:pPr>
        <w:rPr>
          <w:b/>
        </w:rPr>
      </w:pPr>
      <w:r w:rsidRPr="00A62043">
        <w:rPr>
          <w:b/>
        </w:rPr>
        <w:tab/>
        <w:t>- Male or female?</w:t>
      </w:r>
      <w:r w:rsidR="00A62043" w:rsidRPr="00A62043">
        <w:rPr>
          <w:b/>
        </w:rPr>
        <w:t xml:space="preserve"> </w:t>
      </w:r>
      <w:r w:rsidR="00A62043" w:rsidRPr="00F31342">
        <w:t>Significantly more males</w:t>
      </w:r>
    </w:p>
    <w:p w:rsidR="00E3758C" w:rsidRPr="00A62043" w:rsidRDefault="00A62043" w:rsidP="00A62043">
      <w:pPr>
        <w:ind w:left="1440"/>
        <w:rPr>
          <w:b/>
        </w:rPr>
      </w:pPr>
      <w:r>
        <w:rPr>
          <w:b/>
        </w:rPr>
        <w:t xml:space="preserve">*Types of crimes – </w:t>
      </w:r>
      <w:r w:rsidR="00F31342">
        <w:rPr>
          <w:b/>
        </w:rPr>
        <w:t>sexual offences (men), theft and fraud (women)</w:t>
      </w:r>
      <w:r>
        <w:rPr>
          <w:b/>
        </w:rPr>
        <w:t xml:space="preserve"> </w:t>
      </w:r>
    </w:p>
    <w:p w:rsidR="00A62043" w:rsidRDefault="00E3758C" w:rsidP="00C07013">
      <w:pPr>
        <w:rPr>
          <w:b/>
        </w:rPr>
      </w:pPr>
      <w:r w:rsidRPr="00A62043">
        <w:rPr>
          <w:b/>
        </w:rPr>
        <w:tab/>
        <w:t>- Why does PEI have a high rate of incarceration?</w:t>
      </w:r>
    </w:p>
    <w:p w:rsidR="00F31342" w:rsidRDefault="00F31342" w:rsidP="00F31342">
      <w:pPr>
        <w:ind w:left="1440"/>
      </w:pPr>
      <w:r>
        <w:rPr>
          <w:b/>
        </w:rPr>
        <w:t>*</w:t>
      </w:r>
      <w:r w:rsidRPr="00F31342">
        <w:rPr>
          <w:b/>
        </w:rPr>
        <w:t>Very strict approach to impaired driving</w:t>
      </w:r>
      <w:r w:rsidRPr="00F31342">
        <w:t xml:space="preserve"> – it is the number one offence and they do not take it lightly</w:t>
      </w:r>
    </w:p>
    <w:p w:rsidR="00F31342" w:rsidRDefault="00F31342" w:rsidP="00F31342">
      <w:pPr>
        <w:rPr>
          <w:b/>
        </w:rPr>
      </w:pPr>
    </w:p>
    <w:p w:rsidR="00F31342" w:rsidRPr="00F31342" w:rsidRDefault="00F31342" w:rsidP="00F31342">
      <w:pPr>
        <w:rPr>
          <w:b/>
        </w:rPr>
      </w:pPr>
      <w:r>
        <w:t xml:space="preserve">(2) </w:t>
      </w:r>
      <w:r w:rsidRPr="00F31342">
        <w:rPr>
          <w:b/>
        </w:rPr>
        <w:t>Sentencing patterns in Canada</w:t>
      </w:r>
    </w:p>
    <w:p w:rsidR="00F31342" w:rsidRPr="00F31342" w:rsidRDefault="00F31342" w:rsidP="00F31342">
      <w:pPr>
        <w:rPr>
          <w:b/>
        </w:rPr>
      </w:pPr>
      <w:r w:rsidRPr="00F31342">
        <w:rPr>
          <w:b/>
        </w:rPr>
        <w:tab/>
        <w:t xml:space="preserve">- What % </w:t>
      </w:r>
      <w:proofErr w:type="gramStart"/>
      <w:r w:rsidRPr="00F31342">
        <w:rPr>
          <w:b/>
        </w:rPr>
        <w:t>are</w:t>
      </w:r>
      <w:proofErr w:type="gramEnd"/>
      <w:r w:rsidRPr="00F31342">
        <w:rPr>
          <w:b/>
        </w:rPr>
        <w:t xml:space="preserve"> found guilty? 64%</w:t>
      </w:r>
    </w:p>
    <w:p w:rsidR="00F31342" w:rsidRPr="00F31342" w:rsidRDefault="00F31342" w:rsidP="00F31342">
      <w:pPr>
        <w:rPr>
          <w:b/>
        </w:rPr>
      </w:pPr>
      <w:r w:rsidRPr="00F31342">
        <w:rPr>
          <w:b/>
        </w:rPr>
        <w:tab/>
        <w:t>- What is the most common sentence? Probation</w:t>
      </w:r>
    </w:p>
    <w:p w:rsidR="00F31342" w:rsidRPr="00F31342" w:rsidRDefault="00F31342" w:rsidP="00F31342">
      <w:pPr>
        <w:rPr>
          <w:b/>
        </w:rPr>
      </w:pPr>
      <w:r w:rsidRPr="00F31342">
        <w:rPr>
          <w:b/>
        </w:rPr>
        <w:tab/>
      </w:r>
      <w:r w:rsidRPr="00F31342">
        <w:rPr>
          <w:b/>
        </w:rPr>
        <w:tab/>
        <w:t xml:space="preserve">*For how long? 365 days </w:t>
      </w:r>
    </w:p>
    <w:p w:rsidR="00F31342" w:rsidRDefault="00F31342" w:rsidP="00F31342">
      <w:pPr>
        <w:rPr>
          <w:b/>
        </w:rPr>
      </w:pPr>
      <w:r w:rsidRPr="00F31342">
        <w:rPr>
          <w:b/>
        </w:rPr>
        <w:tab/>
        <w:t>- Average amount for fines?</w:t>
      </w:r>
      <w:r>
        <w:rPr>
          <w:b/>
        </w:rPr>
        <w:t xml:space="preserve"> $1000</w:t>
      </w:r>
    </w:p>
    <w:p w:rsidR="00F31342" w:rsidRDefault="00F31342" w:rsidP="00F31342">
      <w:pPr>
        <w:rPr>
          <w:b/>
        </w:rPr>
      </w:pPr>
      <w:r>
        <w:tab/>
      </w:r>
      <w:r w:rsidRPr="00F31342">
        <w:rPr>
          <w:b/>
        </w:rPr>
        <w:t xml:space="preserve">- Most common offence to receive fine? </w:t>
      </w:r>
      <w:r>
        <w:rPr>
          <w:b/>
        </w:rPr>
        <w:t xml:space="preserve">Impaired driving </w:t>
      </w:r>
    </w:p>
    <w:p w:rsidR="00F31342" w:rsidRPr="00F31342" w:rsidRDefault="00F31342" w:rsidP="00F31342">
      <w:pPr>
        <w:rPr>
          <w:b/>
        </w:rPr>
      </w:pPr>
      <w:r>
        <w:rPr>
          <w:b/>
        </w:rPr>
        <w:tab/>
      </w:r>
      <w:r w:rsidRPr="00F31342">
        <w:rPr>
          <w:b/>
        </w:rPr>
        <w:t>- Aboriginals overrepresented</w:t>
      </w:r>
    </w:p>
    <w:p w:rsidR="00F31342" w:rsidRPr="00F31342" w:rsidRDefault="00F31342" w:rsidP="00F31342">
      <w:pPr>
        <w:rPr>
          <w:b/>
        </w:rPr>
      </w:pPr>
      <w:r w:rsidRPr="00F31342">
        <w:rPr>
          <w:b/>
        </w:rPr>
        <w:tab/>
      </w:r>
      <w:r w:rsidRPr="00F31342">
        <w:rPr>
          <w:b/>
        </w:rPr>
        <w:tab/>
        <w:t>*More likely to be denied bail and then sentenced to prison</w:t>
      </w:r>
    </w:p>
    <w:p w:rsidR="00F31342" w:rsidRPr="00F31342" w:rsidRDefault="00F31342" w:rsidP="00F31342">
      <w:pPr>
        <w:rPr>
          <w:b/>
        </w:rPr>
      </w:pPr>
      <w:r w:rsidRPr="00F31342">
        <w:rPr>
          <w:b/>
        </w:rPr>
        <w:tab/>
      </w:r>
      <w:r w:rsidRPr="00F31342">
        <w:rPr>
          <w:b/>
        </w:rPr>
        <w:tab/>
        <w:t>*More likely to be jailed for non-payment of fines</w:t>
      </w:r>
    </w:p>
    <w:p w:rsidR="00F31342" w:rsidRPr="00F31342" w:rsidRDefault="00F31342" w:rsidP="00F31342">
      <w:pPr>
        <w:rPr>
          <w:b/>
        </w:rPr>
      </w:pPr>
      <w:r w:rsidRPr="00F31342">
        <w:rPr>
          <w:b/>
        </w:rPr>
        <w:tab/>
      </w:r>
      <w:r w:rsidRPr="00F31342">
        <w:rPr>
          <w:b/>
        </w:rPr>
        <w:tab/>
        <w:t>*Less likely to receive probation</w:t>
      </w:r>
    </w:p>
    <w:p w:rsidR="00F31342" w:rsidRPr="00F31342" w:rsidRDefault="00F31342" w:rsidP="00F31342">
      <w:pPr>
        <w:rPr>
          <w:b/>
        </w:rPr>
      </w:pPr>
      <w:r w:rsidRPr="00F31342">
        <w:rPr>
          <w:b/>
        </w:rPr>
        <w:tab/>
        <w:t xml:space="preserve">- Recommendation?  Sentencing circles </w:t>
      </w:r>
    </w:p>
    <w:p w:rsidR="005E47EF" w:rsidRDefault="00F31342" w:rsidP="00F31342">
      <w:pPr>
        <w:rPr>
          <w:b/>
        </w:rPr>
      </w:pPr>
      <w:r w:rsidRPr="00F31342">
        <w:rPr>
          <w:b/>
        </w:rPr>
        <w:tab/>
      </w:r>
      <w:r>
        <w:rPr>
          <w:b/>
        </w:rPr>
        <w:t xml:space="preserve">- Common for what type of crime? </w:t>
      </w:r>
      <w:r w:rsidR="005E47EF">
        <w:rPr>
          <w:b/>
        </w:rPr>
        <w:t>Property crimes</w:t>
      </w:r>
    </w:p>
    <w:p w:rsidR="005E47EF" w:rsidRDefault="005E47EF" w:rsidP="00F31342">
      <w:pPr>
        <w:rPr>
          <w:b/>
        </w:rPr>
      </w:pPr>
    </w:p>
    <w:p w:rsidR="005E47EF" w:rsidRDefault="005E47EF" w:rsidP="00F31342">
      <w:pPr>
        <w:rPr>
          <w:b/>
        </w:rPr>
      </w:pPr>
      <w:r w:rsidRPr="005E47EF">
        <w:t>(3)</w:t>
      </w:r>
      <w:r>
        <w:rPr>
          <w:b/>
        </w:rPr>
        <w:t xml:space="preserve"> How do judges decide? </w:t>
      </w:r>
    </w:p>
    <w:p w:rsidR="005E47EF" w:rsidRDefault="005E47EF" w:rsidP="00F31342">
      <w:pPr>
        <w:rPr>
          <w:b/>
        </w:rPr>
      </w:pPr>
      <w:r>
        <w:rPr>
          <w:b/>
        </w:rPr>
        <w:tab/>
        <w:t>- 6 sentencing objectives</w:t>
      </w:r>
    </w:p>
    <w:p w:rsidR="005E47EF" w:rsidRPr="005E47EF" w:rsidRDefault="005E47EF" w:rsidP="00F31342">
      <w:r>
        <w:rPr>
          <w:b/>
        </w:rPr>
        <w:tab/>
      </w:r>
      <w:r>
        <w:rPr>
          <w:b/>
        </w:rPr>
        <w:tab/>
        <w:t>*</w:t>
      </w:r>
      <w:r>
        <w:t xml:space="preserve">Found in </w:t>
      </w:r>
      <w:proofErr w:type="gramStart"/>
      <w:r>
        <w:rPr>
          <w:b/>
        </w:rPr>
        <w:t>s(</w:t>
      </w:r>
      <w:proofErr w:type="gramEnd"/>
      <w:r>
        <w:rPr>
          <w:b/>
        </w:rPr>
        <w:t>718)</w:t>
      </w:r>
      <w:r>
        <w:t>, taken into consideration</w:t>
      </w:r>
    </w:p>
    <w:p w:rsidR="005E47EF" w:rsidRDefault="005E47EF" w:rsidP="00F31342">
      <w:pPr>
        <w:rPr>
          <w:b/>
        </w:rPr>
      </w:pPr>
      <w:r>
        <w:rPr>
          <w:b/>
        </w:rPr>
        <w:tab/>
        <w:t>- Pre-sentence report</w:t>
      </w:r>
    </w:p>
    <w:p w:rsidR="005E47EF" w:rsidRPr="005E47EF" w:rsidRDefault="005E47EF" w:rsidP="005E47EF">
      <w:pPr>
        <w:ind w:left="1440"/>
      </w:pPr>
      <w:r>
        <w:t xml:space="preserve">*A biography of the individual’s life (many facts do not come up in the trial): family situation, education, employment status, etc. </w:t>
      </w:r>
    </w:p>
    <w:p w:rsidR="005E47EF" w:rsidRDefault="005E47EF" w:rsidP="00F31342">
      <w:pPr>
        <w:rPr>
          <w:b/>
        </w:rPr>
      </w:pPr>
      <w:r>
        <w:rPr>
          <w:b/>
        </w:rPr>
        <w:tab/>
        <w:t>- 1989 Bill C-89: Victim impact statement</w:t>
      </w:r>
    </w:p>
    <w:p w:rsidR="005E47EF" w:rsidRPr="005E47EF" w:rsidRDefault="005E47EF" w:rsidP="005E47EF">
      <w:pPr>
        <w:ind w:left="1440"/>
      </w:pPr>
      <w:r>
        <w:t>*Opportunity for victim to write his or her own statement about how the crime has impacted (fearful, won’t leave house at night, etc.)</w:t>
      </w:r>
    </w:p>
    <w:p w:rsidR="005E47EF" w:rsidRDefault="005E47EF" w:rsidP="00F31342">
      <w:pPr>
        <w:rPr>
          <w:b/>
        </w:rPr>
      </w:pPr>
      <w:r>
        <w:rPr>
          <w:b/>
        </w:rPr>
        <w:tab/>
        <w:t>- Seriousness of offence</w:t>
      </w:r>
    </w:p>
    <w:p w:rsidR="005E47EF" w:rsidRPr="005E47EF" w:rsidRDefault="005E47EF" w:rsidP="00F31342">
      <w:r>
        <w:rPr>
          <w:b/>
        </w:rPr>
        <w:tab/>
      </w:r>
      <w:r>
        <w:rPr>
          <w:b/>
        </w:rPr>
        <w:tab/>
      </w:r>
      <w:r w:rsidRPr="005E47EF">
        <w:t xml:space="preserve">*More serious offence, more serious the sanction </w:t>
      </w:r>
    </w:p>
    <w:p w:rsidR="005E47EF" w:rsidRPr="00F868C7" w:rsidRDefault="005E47EF" w:rsidP="005E47EF">
      <w:pPr>
        <w:ind w:left="720" w:firstLine="720"/>
      </w:pPr>
      <w:r>
        <w:rPr>
          <w:b/>
        </w:rPr>
        <w:t>*Aggravating factors</w:t>
      </w:r>
      <w:r w:rsidR="00F868C7">
        <w:rPr>
          <w:b/>
        </w:rPr>
        <w:t xml:space="preserve"> </w:t>
      </w:r>
      <w:r w:rsidR="00F868C7">
        <w:t>(vulnerability of victim, fail to appear, etc.)</w:t>
      </w:r>
    </w:p>
    <w:p w:rsidR="005E47EF" w:rsidRPr="00F868C7" w:rsidRDefault="005E47EF" w:rsidP="00F868C7">
      <w:pPr>
        <w:ind w:left="1440"/>
      </w:pPr>
      <w:r>
        <w:rPr>
          <w:b/>
        </w:rPr>
        <w:t>*Mitigating factors</w:t>
      </w:r>
      <w:r w:rsidR="00F868C7">
        <w:rPr>
          <w:b/>
        </w:rPr>
        <w:t xml:space="preserve"> </w:t>
      </w:r>
      <w:r w:rsidR="00F868C7">
        <w:t>(first-time offender, both intoxicated, underprivileged factor, pleading guilty etc.)</w:t>
      </w:r>
    </w:p>
    <w:p w:rsidR="00F868C7" w:rsidRDefault="005E47EF" w:rsidP="00F31342">
      <w:pPr>
        <w:rPr>
          <w:b/>
        </w:rPr>
      </w:pPr>
      <w:r>
        <w:rPr>
          <w:b/>
        </w:rPr>
        <w:tab/>
        <w:t xml:space="preserve">- </w:t>
      </w:r>
      <w:r w:rsidR="00F868C7">
        <w:rPr>
          <w:b/>
        </w:rPr>
        <w:t>Judicial discretion</w:t>
      </w:r>
    </w:p>
    <w:p w:rsidR="00F868C7" w:rsidRDefault="00F868C7" w:rsidP="00F868C7">
      <w:pPr>
        <w:ind w:left="1440"/>
      </w:pPr>
      <w:r>
        <w:rPr>
          <w:b/>
        </w:rPr>
        <w:t xml:space="preserve">1. Case to case </w:t>
      </w:r>
      <w:r>
        <w:t xml:space="preserve">(same judge who imposes different sentences for offenders with very similar backgrounds and crimes) </w:t>
      </w:r>
    </w:p>
    <w:p w:rsidR="00F868C7" w:rsidRPr="00F868C7" w:rsidRDefault="00F868C7" w:rsidP="00F868C7">
      <w:pPr>
        <w:ind w:left="1440"/>
      </w:pPr>
      <w:r>
        <w:rPr>
          <w:b/>
        </w:rPr>
        <w:t xml:space="preserve">2. Judge to judge </w:t>
      </w:r>
      <w:r>
        <w:t>(different judges impose different sentence)</w:t>
      </w:r>
    </w:p>
    <w:p w:rsidR="00F868C7" w:rsidRDefault="00F868C7" w:rsidP="00F868C7">
      <w:pPr>
        <w:ind w:left="1440"/>
      </w:pPr>
      <w:r>
        <w:rPr>
          <w:b/>
        </w:rPr>
        <w:t>3. Court to court</w:t>
      </w:r>
      <w:r>
        <w:t xml:space="preserve"> (courts having different standards ex. PEI driving) </w:t>
      </w:r>
    </w:p>
    <w:p w:rsidR="00451ECF" w:rsidRPr="00F868C7" w:rsidRDefault="00F868C7" w:rsidP="00F868C7">
      <w:pPr>
        <w:ind w:firstLine="720"/>
      </w:pPr>
      <w:r>
        <w:rPr>
          <w:b/>
        </w:rPr>
        <w:t xml:space="preserve">- Judges have certain </w:t>
      </w:r>
      <w:r w:rsidR="00AB28D1">
        <w:rPr>
          <w:b/>
        </w:rPr>
        <w:t xml:space="preserve">parameters, however: </w:t>
      </w:r>
      <w:r w:rsidR="00AB28D1" w:rsidRPr="00AB28D1">
        <w:t xml:space="preserve">Maximum penalties are too high </w:t>
      </w:r>
    </w:p>
    <w:sectPr w:rsidR="00451ECF" w:rsidRPr="00F868C7" w:rsidSect="00C07013">
      <w:pgSz w:w="12240" w:h="15840"/>
      <w:pgMar w:top="1440" w:right="1467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51ECF"/>
    <w:rsid w:val="00451ECF"/>
    <w:rsid w:val="005E47EF"/>
    <w:rsid w:val="0071233E"/>
    <w:rsid w:val="00A62043"/>
    <w:rsid w:val="00AB28D1"/>
    <w:rsid w:val="00C07013"/>
    <w:rsid w:val="00CF3552"/>
    <w:rsid w:val="00E3758C"/>
    <w:rsid w:val="00F31342"/>
    <w:rsid w:val="00F868C7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EC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E375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280</Words>
  <Characters>1601</Characters>
  <Application>Microsoft Macintosh Word</Application>
  <DocSecurity>0</DocSecurity>
  <Lines>13</Lines>
  <Paragraphs>3</Paragraphs>
  <ScaleCrop>false</ScaleCrop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Sierra Gratwohl</dc:creator>
  <cp:keywords/>
  <cp:lastModifiedBy>Sierra Gratwohl</cp:lastModifiedBy>
  <cp:revision>7</cp:revision>
  <dcterms:created xsi:type="dcterms:W3CDTF">2015-03-19T12:21:00Z</dcterms:created>
  <dcterms:modified xsi:type="dcterms:W3CDTF">2015-03-19T13:45:00Z</dcterms:modified>
</cp:coreProperties>
</file>