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D11" w:rsidRPr="00CE1DEA" w:rsidRDefault="001B5D11" w:rsidP="001B5D11">
      <w:pPr>
        <w:jc w:val="right"/>
        <w:rPr>
          <w:b/>
        </w:rPr>
      </w:pPr>
      <w:r w:rsidRPr="00CE1DEA">
        <w:rPr>
          <w:b/>
        </w:rPr>
        <w:t>CRM 1300</w:t>
      </w:r>
    </w:p>
    <w:p w:rsidR="001B5D11" w:rsidRPr="00CE1DEA" w:rsidRDefault="001B5D11" w:rsidP="001B5D11">
      <w:pPr>
        <w:jc w:val="right"/>
        <w:rPr>
          <w:b/>
        </w:rPr>
      </w:pPr>
      <w:r>
        <w:rPr>
          <w:b/>
        </w:rPr>
        <w:t>January 29</w:t>
      </w:r>
      <w:r w:rsidRPr="00CE1DEA">
        <w:rPr>
          <w:b/>
          <w:vertAlign w:val="superscript"/>
        </w:rPr>
        <w:t>th</w:t>
      </w:r>
      <w:r w:rsidRPr="00CE1DEA">
        <w:rPr>
          <w:b/>
        </w:rPr>
        <w:t>, 2015</w:t>
      </w:r>
    </w:p>
    <w:p w:rsidR="001B5D11" w:rsidRPr="00CE1DEA" w:rsidRDefault="00DB45BF" w:rsidP="001B5D11">
      <w:pPr>
        <w:jc w:val="right"/>
        <w:rPr>
          <w:b/>
        </w:rPr>
      </w:pPr>
      <w:r>
        <w:rPr>
          <w:b/>
        </w:rPr>
        <w:t>Lecture #6: PowerPoint</w:t>
      </w:r>
      <w:r w:rsidR="001B5D11">
        <w:rPr>
          <w:b/>
        </w:rPr>
        <w:t xml:space="preserve"> 2 </w:t>
      </w:r>
    </w:p>
    <w:p w:rsidR="00DB45BF" w:rsidRDefault="00DB45BF" w:rsidP="00DB45BF">
      <w:pPr>
        <w:rPr>
          <w:i/>
          <w:sz w:val="20"/>
        </w:rPr>
      </w:pPr>
      <w:r w:rsidRPr="00D358A1">
        <w:rPr>
          <w:i/>
          <w:sz w:val="20"/>
        </w:rPr>
        <w:t>*Bracketed numbers correspond with the slide number on PowerPoint</w:t>
      </w:r>
    </w:p>
    <w:p w:rsidR="00DB45BF" w:rsidRDefault="00DB45BF" w:rsidP="00DB45BF">
      <w:pPr>
        <w:rPr>
          <w:i/>
          <w:sz w:val="20"/>
        </w:rPr>
      </w:pPr>
      <w:r>
        <w:rPr>
          <w:i/>
          <w:sz w:val="20"/>
        </w:rPr>
        <w:t>*Bolded words were those written on the slides</w:t>
      </w:r>
    </w:p>
    <w:p w:rsidR="00DB45BF" w:rsidRPr="00D358A1" w:rsidRDefault="00DB45BF" w:rsidP="00DB45BF">
      <w:pPr>
        <w:rPr>
          <w:i/>
          <w:sz w:val="10"/>
        </w:rPr>
      </w:pPr>
    </w:p>
    <w:p w:rsidR="00D201A7" w:rsidRPr="00D201A7" w:rsidRDefault="00D201A7" w:rsidP="001B5D11">
      <w:pPr>
        <w:rPr>
          <w:b/>
        </w:rPr>
      </w:pPr>
      <w:r w:rsidRPr="00D201A7">
        <w:rPr>
          <w:b/>
        </w:rPr>
        <w:t>In Class Special</w:t>
      </w:r>
      <w:r>
        <w:rPr>
          <w:b/>
        </w:rPr>
        <w:t xml:space="preserve"> –</w:t>
      </w:r>
      <w:r w:rsidR="00DB45BF">
        <w:rPr>
          <w:b/>
        </w:rPr>
        <w:t xml:space="preserve"> Bonus assignment!</w:t>
      </w:r>
      <w:r>
        <w:rPr>
          <w:b/>
        </w:rPr>
        <w:t xml:space="preserve"> </w:t>
      </w:r>
      <w:r w:rsidRPr="00D201A7">
        <w:rPr>
          <w:b/>
        </w:rPr>
        <w:sym w:font="Wingdings" w:char="F04A"/>
      </w:r>
      <w:r>
        <w:rPr>
          <w:b/>
        </w:rPr>
        <w:t xml:space="preserve"> </w:t>
      </w:r>
    </w:p>
    <w:p w:rsidR="00D201A7" w:rsidRDefault="00D201A7" w:rsidP="001B5D11"/>
    <w:p w:rsidR="00D201A7" w:rsidRDefault="00D201A7" w:rsidP="001B5D11">
      <w:r>
        <w:t xml:space="preserve">1) Identify the earliest codified law system governing human behaviour </w:t>
      </w:r>
    </w:p>
    <w:p w:rsidR="009E2D11" w:rsidRDefault="00D201A7">
      <w:r>
        <w:t xml:space="preserve">2) Identify the concept/philosophy/reasoning that guides the punishments found in this ‘system’ </w:t>
      </w:r>
    </w:p>
    <w:p w:rsidR="00D201A7" w:rsidRDefault="00DB45BF" w:rsidP="00DB45BF">
      <w:r>
        <w:sym w:font="Wingdings" w:char="F0E0"/>
      </w:r>
      <w:r>
        <w:t xml:space="preserve"> </w:t>
      </w:r>
      <w:r w:rsidR="00D201A7">
        <w:t xml:space="preserve">Each </w:t>
      </w:r>
      <w:r>
        <w:t>question is worth one bonus mark; will be added to final exam mark</w:t>
      </w:r>
    </w:p>
    <w:p w:rsidR="00D201A7" w:rsidRDefault="00D201A7" w:rsidP="009E2D11"/>
    <w:p w:rsidR="00D201A7" w:rsidRDefault="00D201A7" w:rsidP="009E2D11">
      <w:r>
        <w:t>Name and student # in top right corner</w:t>
      </w:r>
    </w:p>
    <w:p w:rsidR="00D201A7" w:rsidRDefault="00D201A7" w:rsidP="009E2D11">
      <w:r>
        <w:t>Must be typed</w:t>
      </w:r>
    </w:p>
    <w:p w:rsidR="00D201A7" w:rsidRDefault="00D201A7" w:rsidP="009E2D11">
      <w:r>
        <w:t xml:space="preserve">Submitted at the BEGINNING of next class (Feb </w:t>
      </w:r>
      <w:r w:rsidR="00DB45BF">
        <w:t>3</w:t>
      </w:r>
      <w:r w:rsidR="00DB45BF">
        <w:rPr>
          <w:vertAlign w:val="superscript"/>
        </w:rPr>
        <w:t>rd</w:t>
      </w:r>
      <w:r w:rsidR="006F5AE6">
        <w:rPr>
          <w:vertAlign w:val="superscript"/>
        </w:rPr>
        <w:t xml:space="preserve"> </w:t>
      </w:r>
      <w:r w:rsidR="006F5AE6">
        <w:t>believe)</w:t>
      </w:r>
    </w:p>
    <w:p w:rsidR="00D201A7" w:rsidRDefault="00D201A7" w:rsidP="009E2D11">
      <w:r>
        <w:t xml:space="preserve">Late/electronic submission will NOT be accepted </w:t>
      </w:r>
    </w:p>
    <w:p w:rsidR="009E2D11" w:rsidRPr="009E2D11" w:rsidRDefault="00D201A7" w:rsidP="009E2D11">
      <w:r>
        <w:t>Hand in BEFORE she starts lecturing</w:t>
      </w:r>
    </w:p>
    <w:p w:rsidR="009E2D11" w:rsidRPr="009E2D11" w:rsidRDefault="009E2D11" w:rsidP="009E2D11"/>
    <w:p w:rsidR="00D201A7" w:rsidRDefault="00D201A7" w:rsidP="009E2D11">
      <w:r>
        <w:t xml:space="preserve">(6) </w:t>
      </w:r>
      <w:r w:rsidRPr="00E540C0">
        <w:rPr>
          <w:b/>
        </w:rPr>
        <w:t>Sexual Assault</w:t>
      </w:r>
    </w:p>
    <w:p w:rsidR="00D201A7" w:rsidRDefault="00D201A7" w:rsidP="009E2D11">
      <w:r>
        <w:tab/>
        <w:t xml:space="preserve">- Probably least reported offence </w:t>
      </w:r>
    </w:p>
    <w:p w:rsidR="00D201A7" w:rsidRDefault="00D201A7" w:rsidP="009E2D11"/>
    <w:p w:rsidR="009E2D11" w:rsidRPr="009E2D11" w:rsidRDefault="00D201A7" w:rsidP="009E2D11">
      <w:r>
        <w:t xml:space="preserve">(7) </w:t>
      </w:r>
      <w:r w:rsidRPr="00D201A7">
        <w:rPr>
          <w:b/>
        </w:rPr>
        <w:t>Rape Laws: Prior to 1983</w:t>
      </w:r>
    </w:p>
    <w:p w:rsidR="00D201A7" w:rsidRDefault="00D201A7" w:rsidP="009E2D11">
      <w:r>
        <w:tab/>
        <w:t xml:space="preserve">- </w:t>
      </w:r>
      <w:r w:rsidRPr="00D201A7">
        <w:rPr>
          <w:b/>
        </w:rPr>
        <w:t>The complainant had to be female</w:t>
      </w:r>
      <w:r>
        <w:t xml:space="preserve"> </w:t>
      </w:r>
    </w:p>
    <w:p w:rsidR="00D201A7" w:rsidRDefault="0077596A" w:rsidP="009E2D11">
      <w:r>
        <w:tab/>
      </w:r>
      <w:r>
        <w:tab/>
        <w:t>*</w:t>
      </w:r>
      <w:r w:rsidR="00D201A7">
        <w:t>Implied males “</w:t>
      </w:r>
      <w:r>
        <w:t>couldn’t be sexually assaulted”</w:t>
      </w:r>
    </w:p>
    <w:p w:rsidR="00D201A7" w:rsidRPr="00E540C0" w:rsidRDefault="00D201A7" w:rsidP="009E2D11">
      <w:pPr>
        <w:rPr>
          <w:b/>
        </w:rPr>
      </w:pPr>
      <w:r w:rsidRPr="00E540C0">
        <w:rPr>
          <w:b/>
        </w:rPr>
        <w:tab/>
        <w:t>- The accused had to be male</w:t>
      </w:r>
    </w:p>
    <w:p w:rsidR="00D201A7" w:rsidRDefault="0077596A" w:rsidP="009E2D11">
      <w:r>
        <w:tab/>
      </w:r>
      <w:r>
        <w:tab/>
        <w:t>*</w:t>
      </w:r>
      <w:r w:rsidR="00D201A7">
        <w:t>There was no crime for females being sexually aggressive</w:t>
      </w:r>
      <w:r>
        <w:t xml:space="preserve"> with males</w:t>
      </w:r>
    </w:p>
    <w:p w:rsidR="00E540C0" w:rsidRPr="00E540C0" w:rsidRDefault="00D201A7" w:rsidP="009E2D11">
      <w:pPr>
        <w:rPr>
          <w:b/>
        </w:rPr>
      </w:pPr>
      <w:r w:rsidRPr="00E540C0">
        <w:rPr>
          <w:b/>
        </w:rPr>
        <w:tab/>
        <w:t xml:space="preserve">- The complainant and the accused could not be married to each other </w:t>
      </w:r>
    </w:p>
    <w:p w:rsidR="00D201A7" w:rsidRDefault="0077596A" w:rsidP="00E540C0">
      <w:pPr>
        <w:ind w:left="1440"/>
      </w:pPr>
      <w:r>
        <w:t>*</w:t>
      </w:r>
      <w:r w:rsidR="00E540C0">
        <w:t xml:space="preserve">No crime in Criminal Code that </w:t>
      </w:r>
      <w:r>
        <w:t xml:space="preserve">stated </w:t>
      </w:r>
      <w:r w:rsidR="00E540C0">
        <w:t>husband could be charged wi</w:t>
      </w:r>
      <w:r>
        <w:t>th sexually assaulting his wife</w:t>
      </w:r>
    </w:p>
    <w:p w:rsidR="00E540C0" w:rsidRPr="00E540C0" w:rsidRDefault="00E540C0" w:rsidP="009E2D11">
      <w:pPr>
        <w:rPr>
          <w:b/>
        </w:rPr>
      </w:pPr>
      <w:r>
        <w:rPr>
          <w:b/>
        </w:rPr>
        <w:tab/>
        <w:t>- Sexual i</w:t>
      </w:r>
      <w:r w:rsidR="00D201A7" w:rsidRPr="00E540C0">
        <w:rPr>
          <w:b/>
        </w:rPr>
        <w:t>ntercourse occurred</w:t>
      </w:r>
    </w:p>
    <w:p w:rsidR="00E540C0" w:rsidRDefault="00D201A7" w:rsidP="009E2D11">
      <w:r>
        <w:tab/>
        <w:t xml:space="preserve">- </w:t>
      </w:r>
      <w:r w:rsidRPr="0077596A">
        <w:rPr>
          <w:b/>
        </w:rPr>
        <w:t>Victim’s sexual history could be brought up in court</w:t>
      </w:r>
    </w:p>
    <w:p w:rsidR="00D201A7" w:rsidRPr="00E540C0" w:rsidRDefault="00D201A7" w:rsidP="009E2D11">
      <w:pPr>
        <w:rPr>
          <w:b/>
        </w:rPr>
      </w:pPr>
      <w:r>
        <w:tab/>
      </w:r>
      <w:r w:rsidRPr="00E540C0">
        <w:rPr>
          <w:b/>
        </w:rPr>
        <w:t>- Implied consent accepted</w:t>
      </w:r>
    </w:p>
    <w:p w:rsidR="009E2D11" w:rsidRPr="009E2D11" w:rsidRDefault="00D201A7" w:rsidP="009E2D11">
      <w:r>
        <w:tab/>
        <w:t xml:space="preserve">- </w:t>
      </w:r>
      <w:r w:rsidRPr="00E540C0">
        <w:rPr>
          <w:b/>
        </w:rPr>
        <w:t>Intoxication as excuse</w:t>
      </w:r>
      <w:r>
        <w:t xml:space="preserve"> </w:t>
      </w:r>
    </w:p>
    <w:p w:rsidR="00E540C0" w:rsidRDefault="00E540C0" w:rsidP="009E2D11"/>
    <w:p w:rsidR="00E540C0" w:rsidRDefault="00E540C0" w:rsidP="009E2D11">
      <w:r>
        <w:t xml:space="preserve">(8) </w:t>
      </w:r>
      <w:r w:rsidRPr="00E540C0">
        <w:rPr>
          <w:b/>
        </w:rPr>
        <w:t>Sexual Assault Laws: After January 1</w:t>
      </w:r>
      <w:r w:rsidRPr="00E540C0">
        <w:rPr>
          <w:b/>
          <w:vertAlign w:val="superscript"/>
        </w:rPr>
        <w:t>st</w:t>
      </w:r>
      <w:r w:rsidRPr="00E540C0">
        <w:rPr>
          <w:b/>
        </w:rPr>
        <w:t>, 1983</w:t>
      </w:r>
    </w:p>
    <w:p w:rsidR="00E540C0" w:rsidRPr="00E540C0" w:rsidRDefault="00E540C0" w:rsidP="009E2D11">
      <w:pPr>
        <w:rPr>
          <w:b/>
        </w:rPr>
      </w:pPr>
      <w:r>
        <w:tab/>
      </w:r>
      <w:r w:rsidR="0077596A">
        <w:rPr>
          <w:b/>
        </w:rPr>
        <w:t>- Bill C-127:</w:t>
      </w:r>
      <w:r>
        <w:rPr>
          <w:b/>
        </w:rPr>
        <w:t xml:space="preserve"> Chang</w:t>
      </w:r>
      <w:r w:rsidRPr="00E540C0">
        <w:rPr>
          <w:b/>
        </w:rPr>
        <w:t>es in substantive law</w:t>
      </w:r>
    </w:p>
    <w:p w:rsidR="00E540C0" w:rsidRDefault="00E540C0" w:rsidP="009E2D11">
      <w:pPr>
        <w:rPr>
          <w:b/>
        </w:rPr>
      </w:pPr>
      <w:r>
        <w:tab/>
        <w:t xml:space="preserve">- </w:t>
      </w:r>
      <w:r w:rsidRPr="00E540C0">
        <w:rPr>
          <w:b/>
        </w:rPr>
        <w:t>Rape was replaced with 3 degrees of sexual assault</w:t>
      </w:r>
    </w:p>
    <w:p w:rsidR="00E540C0" w:rsidRPr="00E540C0" w:rsidRDefault="00E540C0" w:rsidP="009E2D11">
      <w:pPr>
        <w:rPr>
          <w:b/>
        </w:rPr>
      </w:pPr>
      <w:r>
        <w:tab/>
      </w:r>
      <w:r w:rsidRPr="00E540C0">
        <w:rPr>
          <w:b/>
        </w:rPr>
        <w:t>- Level 1: victim suffers least physical injury (max. 10 years)</w:t>
      </w:r>
    </w:p>
    <w:p w:rsidR="00E540C0" w:rsidRDefault="00E540C0" w:rsidP="009E2D11">
      <w:r>
        <w:tab/>
      </w:r>
      <w:r>
        <w:tab/>
        <w:t>*ie. Kissing, touching, forced intercourse without consent</w:t>
      </w:r>
    </w:p>
    <w:p w:rsidR="00E540C0" w:rsidRDefault="00E540C0" w:rsidP="00E540C0">
      <w:pPr>
        <w:ind w:left="720"/>
        <w:rPr>
          <w:b/>
        </w:rPr>
      </w:pPr>
      <w:r w:rsidRPr="00E540C0">
        <w:rPr>
          <w:b/>
        </w:rPr>
        <w:t xml:space="preserve">- Level 2: involves the (threat of) use of a weapon, bodily harm </w:t>
      </w:r>
    </w:p>
    <w:p w:rsidR="00E540C0" w:rsidRPr="00E540C0" w:rsidRDefault="00E540C0" w:rsidP="00E540C0">
      <w:pPr>
        <w:ind w:left="720"/>
        <w:rPr>
          <w:b/>
        </w:rPr>
      </w:pPr>
      <w:r w:rsidRPr="00E540C0">
        <w:rPr>
          <w:b/>
        </w:rPr>
        <w:t>(max. 14 years)</w:t>
      </w:r>
    </w:p>
    <w:p w:rsidR="00E540C0" w:rsidRPr="00E540C0" w:rsidRDefault="00E540C0" w:rsidP="00BB0AB0">
      <w:pPr>
        <w:ind w:left="720"/>
      </w:pPr>
      <w:r w:rsidRPr="00E540C0">
        <w:rPr>
          <w:b/>
        </w:rPr>
        <w:t xml:space="preserve">- Level 3: </w:t>
      </w:r>
      <w:r w:rsidRPr="0077596A">
        <w:t>(</w:t>
      </w:r>
      <w:r>
        <w:t xml:space="preserve">aggravated sexual assault) </w:t>
      </w:r>
      <w:r w:rsidRPr="00E540C0">
        <w:rPr>
          <w:b/>
        </w:rPr>
        <w:t>involves wounding, disfiguring, or endangering the life of victim (max. life)</w:t>
      </w:r>
    </w:p>
    <w:p w:rsidR="00E540C0" w:rsidRDefault="00E540C0" w:rsidP="00E540C0"/>
    <w:p w:rsidR="008361AF" w:rsidRDefault="008361AF" w:rsidP="00E540C0"/>
    <w:p w:rsidR="008361AF" w:rsidRDefault="00E540C0" w:rsidP="00E540C0">
      <w:r>
        <w:t>Problems with the</w:t>
      </w:r>
      <w:r w:rsidR="008361AF">
        <w:t>se</w:t>
      </w:r>
      <w:r>
        <w:t xml:space="preserve"> levels? </w:t>
      </w:r>
    </w:p>
    <w:p w:rsidR="008361AF" w:rsidRDefault="008361AF" w:rsidP="008361AF">
      <w:pPr>
        <w:ind w:left="720"/>
      </w:pPr>
      <w:r>
        <w:t xml:space="preserve">- They </w:t>
      </w:r>
      <w:r w:rsidR="00E540C0">
        <w:t>detract from</w:t>
      </w:r>
      <w:r>
        <w:t xml:space="preserve"> the</w:t>
      </w:r>
      <w:r w:rsidR="00E540C0">
        <w:t xml:space="preserve"> psychology harm the experience may have caused to </w:t>
      </w:r>
      <w:r>
        <w:t>individuals who</w:t>
      </w:r>
      <w:r w:rsidR="001911F2">
        <w:t>se</w:t>
      </w:r>
      <w:r>
        <w:t xml:space="preserve"> attack</w:t>
      </w:r>
      <w:r w:rsidR="001D61CD">
        <w:t>s</w:t>
      </w:r>
      <w:r>
        <w:t xml:space="preserve"> fall into a lower level</w:t>
      </w:r>
    </w:p>
    <w:p w:rsidR="008361AF" w:rsidRDefault="008361AF" w:rsidP="008361AF">
      <w:pPr>
        <w:ind w:left="720"/>
      </w:pPr>
      <w:r>
        <w:t>- Level one cases are a hybrid offense; means they can be tried as either…</w:t>
      </w:r>
    </w:p>
    <w:p w:rsidR="008361AF" w:rsidRDefault="008361AF" w:rsidP="008361AF">
      <w:pPr>
        <w:ind w:left="1440"/>
      </w:pPr>
      <w:r>
        <w:t>*Summary conviction (a minor offense ie. petty theft; guilty sentence means they do max 18 months in provincial institution)</w:t>
      </w:r>
    </w:p>
    <w:p w:rsidR="00BB0AB0" w:rsidRDefault="008361AF" w:rsidP="008361AF">
      <w:pPr>
        <w:ind w:left="1440"/>
      </w:pPr>
      <w:r>
        <w:t>*Indictable offense (more serious ie. attempted murder where sentences can be higher)</w:t>
      </w:r>
    </w:p>
    <w:p w:rsidR="008361AF" w:rsidRDefault="008361AF" w:rsidP="00E540C0">
      <w:r>
        <w:tab/>
        <w:t>- Basically, there is a big discrepancy of sentencing</w:t>
      </w:r>
    </w:p>
    <w:p w:rsidR="008361AF" w:rsidRDefault="008361AF" w:rsidP="00EB0FD8">
      <w:pPr>
        <w:ind w:left="720"/>
      </w:pPr>
      <w:r>
        <w:t xml:space="preserve">- For level two: it involves use of a weapon, but it’s hard to define what </w:t>
      </w:r>
      <w:r w:rsidR="006F5AE6">
        <w:t>a</w:t>
      </w:r>
      <w:r>
        <w:t xml:space="preserve"> weapon </w:t>
      </w:r>
      <w:r w:rsidR="006F5AE6">
        <w:t xml:space="preserve">is </w:t>
      </w:r>
      <w:r>
        <w:t>(ie. Handcuffs? Chokehold?)</w:t>
      </w:r>
    </w:p>
    <w:p w:rsidR="00BB0AB0" w:rsidRDefault="00BB0AB0" w:rsidP="00E540C0">
      <w:r>
        <w:tab/>
      </w:r>
    </w:p>
    <w:p w:rsidR="00BB0AB0" w:rsidRPr="00BB0AB0" w:rsidRDefault="00BB0AB0" w:rsidP="00E540C0">
      <w:pPr>
        <w:rPr>
          <w:b/>
        </w:rPr>
      </w:pPr>
      <w:r w:rsidRPr="00BB0AB0">
        <w:rPr>
          <w:b/>
        </w:rPr>
        <w:t>Procedural Issues</w:t>
      </w:r>
      <w:r>
        <w:rPr>
          <w:b/>
        </w:rPr>
        <w:t xml:space="preserve"> </w:t>
      </w:r>
      <w:r w:rsidR="0077596A">
        <w:rPr>
          <w:b/>
        </w:rPr>
        <w:t>–</w:t>
      </w:r>
      <w:r>
        <w:rPr>
          <w:b/>
        </w:rPr>
        <w:t xml:space="preserve"> </w:t>
      </w:r>
      <w:r w:rsidR="008361AF" w:rsidRPr="008361AF">
        <w:rPr>
          <w:b/>
        </w:rPr>
        <w:t>C</w:t>
      </w:r>
      <w:r>
        <w:rPr>
          <w:b/>
        </w:rPr>
        <w:t>hanges</w:t>
      </w:r>
    </w:p>
    <w:p w:rsidR="00BB0AB0" w:rsidRDefault="0077596A" w:rsidP="00E540C0">
      <w:r>
        <w:tab/>
        <w:t xml:space="preserve">- </w:t>
      </w:r>
      <w:r w:rsidR="00BB0AB0" w:rsidRPr="00BB0AB0">
        <w:rPr>
          <w:b/>
        </w:rPr>
        <w:t>Sex of accused and complainant</w:t>
      </w:r>
      <w:r w:rsidR="00BB0AB0">
        <w:t xml:space="preserve"> (female or male </w:t>
      </w:r>
      <w:r w:rsidR="002D39DC">
        <w:t>can be either</w:t>
      </w:r>
      <w:r w:rsidR="00BB0AB0">
        <w:t>)</w:t>
      </w:r>
    </w:p>
    <w:p w:rsidR="00BB0AB0" w:rsidRDefault="0077596A" w:rsidP="00E540C0">
      <w:r>
        <w:tab/>
        <w:t xml:space="preserve">- </w:t>
      </w:r>
      <w:r w:rsidR="00BB0AB0" w:rsidRPr="00BB0AB0">
        <w:rPr>
          <w:b/>
        </w:rPr>
        <w:t>Relationship</w:t>
      </w:r>
      <w:r w:rsidR="00BB0AB0">
        <w:t xml:space="preserve"> (no longer acceptable for husband to force sex on wife)</w:t>
      </w:r>
    </w:p>
    <w:p w:rsidR="0077596A" w:rsidRDefault="0077596A" w:rsidP="0077596A">
      <w:pPr>
        <w:ind w:left="720"/>
        <w:rPr>
          <w:b/>
        </w:rPr>
      </w:pPr>
      <w:r>
        <w:rPr>
          <w:b/>
        </w:rPr>
        <w:t xml:space="preserve">- </w:t>
      </w:r>
      <w:r w:rsidR="00BB0AB0" w:rsidRPr="00BB0AB0">
        <w:rPr>
          <w:b/>
        </w:rPr>
        <w:t>Rape shield law</w:t>
      </w:r>
    </w:p>
    <w:p w:rsidR="0077596A" w:rsidRDefault="0077596A" w:rsidP="0077596A">
      <w:pPr>
        <w:ind w:left="720" w:firstLine="720"/>
      </w:pPr>
      <w:r>
        <w:rPr>
          <w:b/>
        </w:rPr>
        <w:t>*</w:t>
      </w:r>
      <w:r>
        <w:t>T</w:t>
      </w:r>
      <w:r w:rsidR="00BB0AB0">
        <w:t>he victim’s sexual history cannot be brought in</w:t>
      </w:r>
      <w:r w:rsidR="00EB0FD8">
        <w:t>to</w:t>
      </w:r>
      <w:r w:rsidR="00BB0AB0">
        <w:t xml:space="preserve"> the court of law</w:t>
      </w:r>
    </w:p>
    <w:p w:rsidR="0077596A" w:rsidRDefault="0077596A" w:rsidP="0077596A">
      <w:pPr>
        <w:ind w:left="1440"/>
      </w:pPr>
      <w:r>
        <w:rPr>
          <w:b/>
        </w:rPr>
        <w:t>*</w:t>
      </w:r>
      <w:r>
        <w:t>Before, it could</w:t>
      </w:r>
      <w:r w:rsidR="00BB0AB0">
        <w:t xml:space="preserve"> </w:t>
      </w:r>
      <w:r>
        <w:t xml:space="preserve">re-victimize the plaintiff </w:t>
      </w:r>
    </w:p>
    <w:p w:rsidR="00E26823" w:rsidRDefault="0077596A" w:rsidP="0077596A">
      <w:pPr>
        <w:ind w:left="1440"/>
      </w:pPr>
      <w:r>
        <w:rPr>
          <w:b/>
        </w:rPr>
        <w:t>*</w:t>
      </w:r>
      <w:r>
        <w:t>Protects</w:t>
      </w:r>
      <w:r w:rsidR="00E26823">
        <w:t xml:space="preserve"> more sex industry workers</w:t>
      </w:r>
      <w:r>
        <w:t xml:space="preserve">, </w:t>
      </w:r>
      <w:r w:rsidR="00EB0FD8">
        <w:t>so that their jobs do</w:t>
      </w:r>
      <w:r>
        <w:t xml:space="preserve"> not cause a bias of sort </w:t>
      </w:r>
    </w:p>
    <w:p w:rsidR="00E26823" w:rsidRDefault="0077596A" w:rsidP="0077596A">
      <w:pPr>
        <w:ind w:firstLine="720"/>
        <w:rPr>
          <w:b/>
        </w:rPr>
      </w:pPr>
      <w:r>
        <w:rPr>
          <w:b/>
        </w:rPr>
        <w:t xml:space="preserve">- </w:t>
      </w:r>
      <w:r w:rsidR="00E26823">
        <w:rPr>
          <w:b/>
        </w:rPr>
        <w:t>Implied vs. actual consent (diminished capacity)</w:t>
      </w:r>
    </w:p>
    <w:p w:rsidR="00E26823" w:rsidRDefault="0077596A" w:rsidP="0077596A">
      <w:pPr>
        <w:ind w:firstLine="720"/>
        <w:rPr>
          <w:b/>
        </w:rPr>
      </w:pPr>
      <w:r>
        <w:rPr>
          <w:b/>
        </w:rPr>
        <w:t xml:space="preserve">- </w:t>
      </w:r>
      <w:r w:rsidR="00E26823" w:rsidRPr="00E26823">
        <w:rPr>
          <w:b/>
        </w:rPr>
        <w:t>Intoxication not an excuse</w:t>
      </w:r>
    </w:p>
    <w:p w:rsidR="00E26823" w:rsidRDefault="00E26823" w:rsidP="00E26823"/>
    <w:p w:rsidR="00F96955" w:rsidRDefault="00E26823" w:rsidP="00E26823">
      <w:r>
        <w:t xml:space="preserve">(9) </w:t>
      </w:r>
      <w:r w:rsidR="00F96955">
        <w:t>Murder of James Bulger</w:t>
      </w:r>
    </w:p>
    <w:p w:rsidR="00F96955" w:rsidRDefault="00F96955" w:rsidP="00E26823">
      <w:r>
        <w:tab/>
        <w:t>- Brutally killed by two 10 years olds</w:t>
      </w:r>
    </w:p>
    <w:p w:rsidR="0077596A" w:rsidRDefault="0077596A" w:rsidP="00F96955">
      <w:pPr>
        <w:ind w:left="720"/>
      </w:pPr>
      <w:r>
        <w:t>- The t</w:t>
      </w:r>
      <w:r w:rsidR="00F96955">
        <w:t>wo boys were tried as adults and found guilty (youngest convicted murderers</w:t>
      </w:r>
      <w:r w:rsidR="008347AE">
        <w:t xml:space="preserve"> in modern </w:t>
      </w:r>
      <w:r w:rsidR="00EB0FD8">
        <w:t xml:space="preserve">times for </w:t>
      </w:r>
      <w:r w:rsidR="008347AE">
        <w:t>Britain</w:t>
      </w:r>
      <w:r>
        <w:t>)</w:t>
      </w:r>
    </w:p>
    <w:p w:rsidR="008347AE" w:rsidRDefault="0077596A" w:rsidP="00F96955">
      <w:pPr>
        <w:ind w:left="720"/>
      </w:pPr>
      <w:r>
        <w:t xml:space="preserve">- They were </w:t>
      </w:r>
      <w:r w:rsidR="00F96955">
        <w:t xml:space="preserve">put into custody for 8 years </w:t>
      </w:r>
      <w:r w:rsidR="00F96955">
        <w:sym w:font="Wingdings" w:char="F0E0"/>
      </w:r>
      <w:r w:rsidR="00F96955">
        <w:t xml:space="preserve"> released into community with witness protection at 18</w:t>
      </w:r>
      <w:r w:rsidR="00F96955" w:rsidRPr="00F96955">
        <w:rPr>
          <w:vertAlign w:val="superscript"/>
        </w:rPr>
        <w:t>th</w:t>
      </w:r>
      <w:r w:rsidR="00F96955">
        <w:t xml:space="preserve">  birthdays</w:t>
      </w:r>
    </w:p>
    <w:p w:rsidR="008347AE" w:rsidRDefault="008347AE" w:rsidP="00F96955">
      <w:pPr>
        <w:ind w:left="720"/>
      </w:pPr>
      <w:r>
        <w:t>- Discussion: was it an acceptable sentence?</w:t>
      </w:r>
    </w:p>
    <w:p w:rsidR="008347AE" w:rsidRDefault="00854020" w:rsidP="00F96955">
      <w:pPr>
        <w:ind w:left="720"/>
      </w:pPr>
      <w:r>
        <w:t>- Point to ponder: How should</w:t>
      </w:r>
      <w:r w:rsidR="008347AE">
        <w:t xml:space="preserve"> we treat youth who commit </w:t>
      </w:r>
      <w:r w:rsidR="006F5AE6">
        <w:t>serious</w:t>
      </w:r>
      <w:r w:rsidR="008347AE">
        <w:t xml:space="preserve"> crimes?</w:t>
      </w:r>
    </w:p>
    <w:p w:rsidR="008347AE" w:rsidRDefault="008347AE" w:rsidP="008347AE"/>
    <w:p w:rsidR="008347AE" w:rsidRDefault="008347AE" w:rsidP="008347AE">
      <w:pPr>
        <w:rPr>
          <w:b/>
        </w:rPr>
      </w:pPr>
      <w:r w:rsidRPr="008347AE">
        <w:rPr>
          <w:b/>
        </w:rPr>
        <w:t>(10) Legal Defenses and the Law</w:t>
      </w:r>
    </w:p>
    <w:p w:rsidR="008347AE" w:rsidRDefault="008347AE" w:rsidP="008347AE">
      <w:pPr>
        <w:rPr>
          <w:b/>
        </w:rPr>
      </w:pPr>
      <w:r>
        <w:rPr>
          <w:b/>
        </w:rPr>
        <w:tab/>
        <w:t>- Excuse Defenses</w:t>
      </w:r>
    </w:p>
    <w:p w:rsidR="008347AE" w:rsidRDefault="008347AE" w:rsidP="008347AE">
      <w:pPr>
        <w:ind w:left="1440"/>
        <w:rPr>
          <w:b/>
        </w:rPr>
      </w:pPr>
      <w:r>
        <w:rPr>
          <w:b/>
        </w:rPr>
        <w:t>*Conduct is wrong but certain circumstances exist and the actor is excused from criminal liability (</w:t>
      </w:r>
      <w:r w:rsidRPr="008347AE">
        <w:rPr>
          <w:b/>
          <w:i/>
        </w:rPr>
        <w:t>no criminal intent</w:t>
      </w:r>
      <w:r>
        <w:rPr>
          <w:b/>
        </w:rPr>
        <w:t>)</w:t>
      </w:r>
    </w:p>
    <w:p w:rsidR="00854020" w:rsidRDefault="00854020" w:rsidP="008347AE">
      <w:pPr>
        <w:rPr>
          <w:b/>
        </w:rPr>
      </w:pPr>
    </w:p>
    <w:p w:rsidR="008347AE" w:rsidRDefault="008347AE" w:rsidP="008347AE">
      <w:r w:rsidRPr="00854020">
        <w:rPr>
          <w:b/>
        </w:rPr>
        <w:t xml:space="preserve">(11) Excuse </w:t>
      </w:r>
      <w:r w:rsidR="00854020" w:rsidRPr="00854020">
        <w:rPr>
          <w:b/>
        </w:rPr>
        <w:t>Defenses</w:t>
      </w:r>
    </w:p>
    <w:p w:rsidR="008347AE" w:rsidRDefault="008347AE" w:rsidP="008347AE">
      <w:r>
        <w:tab/>
      </w:r>
      <w:r w:rsidRPr="008347AE">
        <w:rPr>
          <w:b/>
        </w:rPr>
        <w:t xml:space="preserve">- Age: 3 distinct stages </w:t>
      </w:r>
      <w:r>
        <w:t>(in Canada)</w:t>
      </w:r>
    </w:p>
    <w:p w:rsidR="008347AE" w:rsidRDefault="008347AE" w:rsidP="008347AE">
      <w:r>
        <w:tab/>
      </w:r>
      <w:r>
        <w:tab/>
        <w:t>*11 and under: child (seen as having no criminal responsibility)</w:t>
      </w:r>
    </w:p>
    <w:p w:rsidR="008347AE" w:rsidRDefault="008347AE" w:rsidP="008347AE">
      <w:r>
        <w:tab/>
      </w:r>
      <w:r>
        <w:tab/>
        <w:t>*12 to 17: youth (limited criminal responsibility</w:t>
      </w:r>
      <w:r w:rsidR="008361AF">
        <w:t>)</w:t>
      </w:r>
    </w:p>
    <w:p w:rsidR="008347AE" w:rsidRDefault="008347AE" w:rsidP="008347AE">
      <w:r>
        <w:tab/>
      </w:r>
      <w:r>
        <w:tab/>
        <w:t xml:space="preserve">*18+: adult (can be held fully, criminally responsible) </w:t>
      </w:r>
    </w:p>
    <w:p w:rsidR="0031117A" w:rsidRDefault="008347AE" w:rsidP="008347AE">
      <w:r>
        <w:tab/>
        <w:t xml:space="preserve">- </w:t>
      </w:r>
      <w:r w:rsidRPr="0031117A">
        <w:rPr>
          <w:b/>
        </w:rPr>
        <w:t>Mental disorder</w:t>
      </w:r>
      <w:r w:rsidR="0031117A" w:rsidRPr="0031117A">
        <w:rPr>
          <w:b/>
        </w:rPr>
        <w:t>: disease of the mind</w:t>
      </w:r>
    </w:p>
    <w:p w:rsidR="008361AF" w:rsidRDefault="0031117A" w:rsidP="008347AE">
      <w:r>
        <w:tab/>
      </w:r>
      <w:r>
        <w:tab/>
      </w:r>
      <w:r w:rsidR="008361AF">
        <w:t>*</w:t>
      </w:r>
      <w:r>
        <w:t>NCR:</w:t>
      </w:r>
      <w:r w:rsidR="008361AF">
        <w:t xml:space="preserve"> not criminally responsible</w:t>
      </w:r>
    </w:p>
    <w:p w:rsidR="00595346" w:rsidRDefault="008361AF" w:rsidP="008361AF">
      <w:pPr>
        <w:ind w:left="1440"/>
      </w:pPr>
      <w:r>
        <w:t xml:space="preserve">*They </w:t>
      </w:r>
      <w:r w:rsidR="0031117A">
        <w:t>could not appreciate nature of their actions</w:t>
      </w:r>
      <w:r>
        <w:t xml:space="preserve"> nor</w:t>
      </w:r>
      <w:r w:rsidR="0031117A">
        <w:t xml:space="preserve"> recognize what was wrong with the situation</w:t>
      </w:r>
    </w:p>
    <w:p w:rsidR="0031117A" w:rsidRDefault="00595346" w:rsidP="008361AF">
      <w:pPr>
        <w:ind w:left="1440"/>
      </w:pPr>
      <w:r>
        <w:t>*Vince Li – cannibalism on Greyhound bus, but was found NCR</w:t>
      </w:r>
    </w:p>
    <w:p w:rsidR="0031117A" w:rsidRDefault="008347AE" w:rsidP="008347AE">
      <w:r>
        <w:tab/>
        <w:t xml:space="preserve">- </w:t>
      </w:r>
      <w:r w:rsidRPr="0031117A">
        <w:rPr>
          <w:b/>
        </w:rPr>
        <w:t>Automatism</w:t>
      </w:r>
      <w:r w:rsidR="0031117A" w:rsidRPr="0031117A">
        <w:rPr>
          <w:b/>
        </w:rPr>
        <w:t>: unconscious/involuntary actions</w:t>
      </w:r>
    </w:p>
    <w:p w:rsidR="008347AE" w:rsidRPr="0031117A" w:rsidRDefault="0031117A" w:rsidP="008347AE">
      <w:r>
        <w:tab/>
      </w:r>
      <w:r>
        <w:tab/>
        <w:t xml:space="preserve">*Kenneth Parks: </w:t>
      </w:r>
      <w:r w:rsidR="008361AF">
        <w:t>homicidal sleepwalking and brutally killed in-laws</w:t>
      </w:r>
    </w:p>
    <w:p w:rsidR="008347AE" w:rsidRPr="008361AF" w:rsidRDefault="008347AE" w:rsidP="008347AE">
      <w:pPr>
        <w:rPr>
          <w:b/>
        </w:rPr>
      </w:pPr>
      <w:r>
        <w:tab/>
      </w:r>
      <w:r w:rsidRPr="008361AF">
        <w:rPr>
          <w:b/>
        </w:rPr>
        <w:t>- Mistake of fact</w:t>
      </w:r>
    </w:p>
    <w:p w:rsidR="008347AE" w:rsidRPr="008361AF" w:rsidRDefault="008347AE" w:rsidP="008347AE">
      <w:pPr>
        <w:rPr>
          <w:b/>
        </w:rPr>
      </w:pPr>
      <w:r w:rsidRPr="008361AF">
        <w:rPr>
          <w:b/>
        </w:rPr>
        <w:tab/>
        <w:t>- Mistake of law</w:t>
      </w:r>
    </w:p>
    <w:p w:rsidR="00E135F3" w:rsidRDefault="008347AE" w:rsidP="008347AE">
      <w:pPr>
        <w:rPr>
          <w:b/>
        </w:rPr>
      </w:pPr>
      <w:r w:rsidRPr="008361AF">
        <w:rPr>
          <w:b/>
        </w:rPr>
        <w:tab/>
        <w:t>- PMS? Intoxication?</w:t>
      </w:r>
    </w:p>
    <w:p w:rsidR="00E135F3" w:rsidRDefault="00E135F3" w:rsidP="008347AE"/>
    <w:p w:rsidR="009E2D11" w:rsidRPr="00E135F3" w:rsidRDefault="00E135F3" w:rsidP="008347AE">
      <w:r>
        <w:t>(We have yet to discuss the last three points)</w:t>
      </w:r>
    </w:p>
    <w:sectPr w:rsidR="009E2D11" w:rsidRPr="00E135F3" w:rsidSect="00D201A7">
      <w:pgSz w:w="12240" w:h="15840"/>
      <w:pgMar w:top="1440" w:right="1608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B5D11"/>
    <w:rsid w:val="001911F2"/>
    <w:rsid w:val="001B5D11"/>
    <w:rsid w:val="001D61CD"/>
    <w:rsid w:val="0021741C"/>
    <w:rsid w:val="002D39DC"/>
    <w:rsid w:val="0031117A"/>
    <w:rsid w:val="00524E57"/>
    <w:rsid w:val="00595346"/>
    <w:rsid w:val="006F5AE6"/>
    <w:rsid w:val="0077596A"/>
    <w:rsid w:val="008347AE"/>
    <w:rsid w:val="008361AF"/>
    <w:rsid w:val="00854020"/>
    <w:rsid w:val="008E44F8"/>
    <w:rsid w:val="009E2D11"/>
    <w:rsid w:val="00BB0AB0"/>
    <w:rsid w:val="00C93211"/>
    <w:rsid w:val="00D201A7"/>
    <w:rsid w:val="00DB45BF"/>
    <w:rsid w:val="00E135F3"/>
    <w:rsid w:val="00E26823"/>
    <w:rsid w:val="00E540C0"/>
    <w:rsid w:val="00EB0FD8"/>
    <w:rsid w:val="00F96955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D1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B0A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586</Words>
  <Characters>3345</Characters>
  <Application>Microsoft Macintosh Word</Application>
  <DocSecurity>0</DocSecurity>
  <Lines>27</Lines>
  <Paragraphs>6</Paragraphs>
  <ScaleCrop>false</ScaleCrop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17</cp:revision>
  <dcterms:created xsi:type="dcterms:W3CDTF">2015-01-29T13:16:00Z</dcterms:created>
  <dcterms:modified xsi:type="dcterms:W3CDTF">2015-02-03T15:12:00Z</dcterms:modified>
</cp:coreProperties>
</file>