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B28" w:rsidRDefault="00360F70">
      <w:r>
        <w:t>Law Lecture 2</w:t>
      </w:r>
    </w:p>
    <w:p w:rsidR="00360F70" w:rsidRDefault="00360F70">
      <w:r>
        <w:t xml:space="preserve">St Mary’s university frosh chants cheers underage sex </w:t>
      </w:r>
    </w:p>
    <w:p w:rsidR="00360F70" w:rsidRDefault="00360F70">
      <w:r>
        <w:t>Is this acceptable behaviour?</w:t>
      </w:r>
    </w:p>
    <w:p w:rsidR="00360F70" w:rsidRDefault="00360F70">
      <w:r>
        <w:t>-sex scandal forces Laval mayor to quit</w:t>
      </w:r>
    </w:p>
    <w:p w:rsidR="00360F70" w:rsidRDefault="00360F70">
      <w:r>
        <w:t xml:space="preserve">-your policy is to look at these behaviours </w:t>
      </w:r>
    </w:p>
    <w:p w:rsidR="00AC38BD" w:rsidRDefault="00AC38BD">
      <w:r>
        <w:t>Term paper</w:t>
      </w:r>
    </w:p>
    <w:p w:rsidR="00AC38BD" w:rsidRDefault="00AC38BD">
      <w:r>
        <w:t xml:space="preserve">Executive summary is not just a summary but also the decision </w:t>
      </w:r>
    </w:p>
    <w:p w:rsidR="00AC38BD" w:rsidRDefault="00AC38BD">
      <w:r>
        <w:t>Methodology –define the terms used i.e. how do you define violence? How did you reach your conclusion?</w:t>
      </w:r>
      <w:r w:rsidR="007A65B5">
        <w:t xml:space="preserve"> </w:t>
      </w:r>
      <w:r w:rsidR="00AF163C">
        <w:t>Business relationships how</w:t>
      </w:r>
    </w:p>
    <w:p w:rsidR="00AF163C" w:rsidRDefault="00AF163C">
      <w:r>
        <w:t>Describe what it is,</w:t>
      </w:r>
    </w:p>
    <w:p w:rsidR="00AF163C" w:rsidRDefault="00AF163C" w:rsidP="00AF163C">
      <w:r>
        <w:t>1.</w:t>
      </w:r>
      <w:r>
        <w:tab/>
        <w:t>Executive summary with key recommendations (one-two pages)</w:t>
      </w:r>
    </w:p>
    <w:p w:rsidR="00AF163C" w:rsidRDefault="00AF163C" w:rsidP="00AF163C">
      <w:r>
        <w:t>2.</w:t>
      </w:r>
      <w:r>
        <w:tab/>
        <w:t>Introduction (five pages) – explanation of the paper, objectives, ethical issues and methodology – how did you completed the paper steps by steps - including the business relationship with the stakeholders;</w:t>
      </w:r>
    </w:p>
    <w:p w:rsidR="00AF163C" w:rsidRDefault="00AF163C" w:rsidP="00AF163C">
      <w:r>
        <w:t>3.</w:t>
      </w:r>
      <w:r>
        <w:tab/>
        <w:t xml:space="preserve">Description and explanation in your words of all the clauses of the document (fifteen pages to twenty pages); </w:t>
      </w:r>
    </w:p>
    <w:p w:rsidR="00AF163C" w:rsidRDefault="00AF163C" w:rsidP="00AF163C">
      <w:r>
        <w:t>4.</w:t>
      </w:r>
      <w:r>
        <w:tab/>
        <w:t xml:space="preserve">Application of any legal principles (20) covered in class (seven to ten pages) and where these principles are to be found in the agreement; </w:t>
      </w:r>
      <w:proofErr w:type="gramStart"/>
      <w:r>
        <w:t>Explain</w:t>
      </w:r>
      <w:proofErr w:type="gramEnd"/>
      <w:r>
        <w:t xml:space="preserve"> it and how it is applied. </w:t>
      </w:r>
    </w:p>
    <w:p w:rsidR="00AF163C" w:rsidRDefault="00AF163C" w:rsidP="00AF163C">
      <w:r>
        <w:t>5.</w:t>
      </w:r>
      <w:r>
        <w:tab/>
        <w:t>Recommendations (5) and lessons learned (three pages);</w:t>
      </w:r>
    </w:p>
    <w:p w:rsidR="00AF163C" w:rsidRDefault="00AF163C" w:rsidP="00AF163C">
      <w:r>
        <w:t>6.</w:t>
      </w:r>
      <w:r>
        <w:tab/>
        <w:t>Application of the agreement with your problem scenario of your choice, legal corrective measures with provisions dealing with all the elements of the document (five to seven pages);</w:t>
      </w:r>
    </w:p>
    <w:p w:rsidR="00AC38BD" w:rsidRDefault="00AF163C" w:rsidP="00AF163C">
      <w:r>
        <w:t>7.</w:t>
      </w:r>
      <w:r>
        <w:tab/>
        <w:t>Document attached.</w:t>
      </w:r>
    </w:p>
    <w:p w:rsidR="007A65B5" w:rsidRDefault="00305619" w:rsidP="00AF163C">
      <w:r>
        <w:t xml:space="preserve">Canadian Chart of rights </w:t>
      </w:r>
    </w:p>
    <w:p w:rsidR="00305619" w:rsidRDefault="00305619" w:rsidP="00AF163C">
      <w:r>
        <w:t>Courts are divided against social issues i.e. assisted suicide because they are not a matter of which laws</w:t>
      </w:r>
    </w:p>
    <w:p w:rsidR="00305619" w:rsidRDefault="005C6074" w:rsidP="00AF163C">
      <w:r>
        <w:t xml:space="preserve">What does supremacy of god </w:t>
      </w:r>
      <w:proofErr w:type="gramStart"/>
      <w:r>
        <w:t>mean</w:t>
      </w:r>
      <w:proofErr w:type="gramEnd"/>
      <w:r>
        <w:t xml:space="preserve"> </w:t>
      </w:r>
    </w:p>
    <w:p w:rsidR="005C6074" w:rsidRDefault="005C6074" w:rsidP="005C6074">
      <w:pPr>
        <w:pStyle w:val="ListParagraph"/>
        <w:numPr>
          <w:ilvl w:val="0"/>
          <w:numId w:val="1"/>
        </w:numPr>
      </w:pPr>
      <w:r>
        <w:t>Every has the right to their belief  of their god, therefore there is no state religion, except when it comes to roman school systems, they are not subject to charter of rights</w:t>
      </w:r>
    </w:p>
    <w:p w:rsidR="00F77A78" w:rsidRDefault="00F77A78" w:rsidP="00F77A78">
      <w:r>
        <w:t xml:space="preserve">Rule of law </w:t>
      </w:r>
    </w:p>
    <w:p w:rsidR="00F77A78" w:rsidRDefault="00F77A78" w:rsidP="00F77A78">
      <w:pPr>
        <w:pStyle w:val="ListParagraph"/>
        <w:numPr>
          <w:ilvl w:val="0"/>
          <w:numId w:val="1"/>
        </w:numPr>
      </w:pPr>
      <w:r>
        <w:lastRenderedPageBreak/>
        <w:t xml:space="preserve">Fundamental concept </w:t>
      </w:r>
    </w:p>
    <w:p w:rsidR="00F77A78" w:rsidRDefault="00F77A78" w:rsidP="00F77A78">
      <w:pPr>
        <w:pStyle w:val="ListParagraph"/>
        <w:numPr>
          <w:ilvl w:val="0"/>
          <w:numId w:val="1"/>
        </w:numPr>
      </w:pPr>
      <w:r>
        <w:t>Everyone is equal under rule of law</w:t>
      </w:r>
    </w:p>
    <w:p w:rsidR="0005369F" w:rsidRDefault="0005369F" w:rsidP="00F77A78">
      <w:pPr>
        <w:pStyle w:val="ListParagraph"/>
        <w:numPr>
          <w:ilvl w:val="0"/>
          <w:numId w:val="1"/>
        </w:numPr>
      </w:pPr>
      <w:r>
        <w:t xml:space="preserve">You have right to be heard before the court for judgement </w:t>
      </w:r>
    </w:p>
    <w:p w:rsidR="0005369F" w:rsidRDefault="0005369F" w:rsidP="00F77A78">
      <w:pPr>
        <w:pStyle w:val="ListParagraph"/>
        <w:numPr>
          <w:ilvl w:val="0"/>
          <w:numId w:val="1"/>
        </w:numPr>
      </w:pPr>
    </w:p>
    <w:p w:rsidR="00F77A78" w:rsidRDefault="0005369F" w:rsidP="00F77A78">
      <w:pPr>
        <w:pStyle w:val="ListParagraph"/>
        <w:numPr>
          <w:ilvl w:val="0"/>
          <w:numId w:val="1"/>
        </w:numPr>
      </w:pPr>
      <w:r>
        <w:t xml:space="preserve">Bill </w:t>
      </w:r>
      <w:r w:rsidR="000F5070">
        <w:t>Clinton</w:t>
      </w:r>
      <w:r>
        <w:t xml:space="preserve"> admitted that he </w:t>
      </w:r>
      <w:proofErr w:type="gramStart"/>
      <w:r>
        <w:t>lied ,now</w:t>
      </w:r>
      <w:proofErr w:type="gramEnd"/>
      <w:r>
        <w:t xml:space="preserve"> how far can the girl go describing the details without being </w:t>
      </w:r>
      <w:r w:rsidR="000F5070">
        <w:t>shunned</w:t>
      </w:r>
      <w:r>
        <w:t xml:space="preserve"> by people because he admitted he lied he could not challenge what she says. </w:t>
      </w:r>
    </w:p>
    <w:p w:rsidR="0005369F" w:rsidRDefault="0005369F" w:rsidP="0005369F">
      <w:r>
        <w:t>Fundamental freedoms</w:t>
      </w:r>
    </w:p>
    <w:p w:rsidR="0005369F" w:rsidRDefault="0005369F" w:rsidP="0005369F">
      <w:pPr>
        <w:pStyle w:val="paragraph"/>
        <w:numPr>
          <w:ilvl w:val="0"/>
          <w:numId w:val="2"/>
        </w:numPr>
        <w:shd w:val="clear" w:color="auto" w:fill="FFFFFF"/>
        <w:spacing w:before="168" w:beforeAutospacing="0" w:after="120" w:afterAutospacing="0" w:line="345" w:lineRule="atLeast"/>
        <w:ind w:left="1080"/>
        <w:rPr>
          <w:rFonts w:ascii="Helvetica" w:hAnsi="Helvetica" w:cs="Helvetica"/>
          <w:color w:val="333333"/>
        </w:rPr>
      </w:pPr>
      <w:r>
        <w:rPr>
          <w:rFonts w:ascii="Helvetica" w:hAnsi="Helvetica" w:cs="Helvetica"/>
          <w:color w:val="333333"/>
        </w:rPr>
        <w:t>(</w:t>
      </w:r>
      <w:r>
        <w:rPr>
          <w:rStyle w:val="Emphasis"/>
          <w:rFonts w:ascii="Helvetica" w:hAnsi="Helvetica" w:cs="Helvetica"/>
          <w:color w:val="333333"/>
        </w:rPr>
        <w:t>a</w:t>
      </w:r>
      <w:r>
        <w:rPr>
          <w:rFonts w:ascii="Helvetica" w:hAnsi="Helvetica" w:cs="Helvetica"/>
          <w:color w:val="333333"/>
        </w:rPr>
        <w:t>) freedom of conscience and religion;</w:t>
      </w:r>
    </w:p>
    <w:p w:rsidR="0005369F" w:rsidRDefault="0005369F" w:rsidP="0005369F">
      <w:pPr>
        <w:pStyle w:val="paragraph"/>
        <w:numPr>
          <w:ilvl w:val="1"/>
          <w:numId w:val="2"/>
        </w:numPr>
        <w:shd w:val="clear" w:color="auto" w:fill="FFFFFF"/>
        <w:spacing w:before="168" w:beforeAutospacing="0" w:after="120" w:afterAutospacing="0" w:line="345" w:lineRule="atLeast"/>
        <w:rPr>
          <w:rFonts w:ascii="Helvetica" w:hAnsi="Helvetica" w:cs="Helvetica"/>
          <w:color w:val="333333"/>
        </w:rPr>
      </w:pPr>
      <w:r>
        <w:rPr>
          <w:rFonts w:ascii="Helvetica" w:hAnsi="Helvetica" w:cs="Helvetica"/>
          <w:color w:val="333333"/>
        </w:rPr>
        <w:t>Conscience -Right and wrong</w:t>
      </w:r>
    </w:p>
    <w:p w:rsidR="0005369F" w:rsidRDefault="0005369F" w:rsidP="0005369F">
      <w:pPr>
        <w:pStyle w:val="paragraph"/>
        <w:numPr>
          <w:ilvl w:val="1"/>
          <w:numId w:val="2"/>
        </w:numPr>
        <w:shd w:val="clear" w:color="auto" w:fill="FFFFFF"/>
        <w:spacing w:before="168" w:beforeAutospacing="0" w:after="120" w:afterAutospacing="0" w:line="345" w:lineRule="atLeast"/>
        <w:rPr>
          <w:rFonts w:ascii="Helvetica" w:hAnsi="Helvetica" w:cs="Helvetica"/>
          <w:color w:val="333333"/>
        </w:rPr>
      </w:pPr>
      <w:r>
        <w:rPr>
          <w:rFonts w:ascii="Helvetica" w:hAnsi="Helvetica" w:cs="Helvetica"/>
          <w:color w:val="333333"/>
        </w:rPr>
        <w:t xml:space="preserve">Religion- authority that guides us to a message, cults </w:t>
      </w:r>
      <w:proofErr w:type="gramStart"/>
      <w:r>
        <w:rPr>
          <w:rFonts w:ascii="Helvetica" w:hAnsi="Helvetica" w:cs="Helvetica"/>
          <w:color w:val="333333"/>
        </w:rPr>
        <w:t>are</w:t>
      </w:r>
      <w:proofErr w:type="gramEnd"/>
      <w:r>
        <w:rPr>
          <w:rFonts w:ascii="Helvetica" w:hAnsi="Helvetica" w:cs="Helvetica"/>
          <w:color w:val="333333"/>
        </w:rPr>
        <w:t xml:space="preserve"> not a religion. If a person has a strong belief who can judge his belief. </w:t>
      </w:r>
    </w:p>
    <w:p w:rsidR="0005369F" w:rsidRDefault="0005369F" w:rsidP="0005369F">
      <w:pPr>
        <w:pStyle w:val="paragraph"/>
        <w:numPr>
          <w:ilvl w:val="0"/>
          <w:numId w:val="2"/>
        </w:numPr>
        <w:shd w:val="clear" w:color="auto" w:fill="FFFFFF"/>
        <w:spacing w:before="168" w:beforeAutospacing="0" w:after="120" w:afterAutospacing="0" w:line="345" w:lineRule="atLeast"/>
        <w:ind w:left="1080"/>
        <w:rPr>
          <w:rFonts w:ascii="Helvetica" w:hAnsi="Helvetica" w:cs="Helvetica"/>
          <w:color w:val="333333"/>
        </w:rPr>
      </w:pPr>
      <w:r>
        <w:rPr>
          <w:rFonts w:ascii="Helvetica" w:hAnsi="Helvetica" w:cs="Helvetica"/>
          <w:color w:val="333333"/>
        </w:rPr>
        <w:t>(</w:t>
      </w:r>
      <w:r>
        <w:rPr>
          <w:rStyle w:val="Emphasis"/>
          <w:rFonts w:ascii="Helvetica" w:hAnsi="Helvetica" w:cs="Helvetica"/>
          <w:color w:val="333333"/>
        </w:rPr>
        <w:t>b</w:t>
      </w:r>
      <w:r>
        <w:rPr>
          <w:rFonts w:ascii="Helvetica" w:hAnsi="Helvetica" w:cs="Helvetica"/>
          <w:color w:val="333333"/>
        </w:rPr>
        <w:t>) freedom of thought, belief, opinion and expression, including freedom of the press and other media of communication;</w:t>
      </w:r>
    </w:p>
    <w:p w:rsidR="000F5070" w:rsidRDefault="00FE5BB3" w:rsidP="000F5070">
      <w:pPr>
        <w:pStyle w:val="paragraph"/>
        <w:numPr>
          <w:ilvl w:val="1"/>
          <w:numId w:val="2"/>
        </w:numPr>
        <w:shd w:val="clear" w:color="auto" w:fill="FFFFFF"/>
        <w:spacing w:before="168" w:beforeAutospacing="0" w:after="120" w:afterAutospacing="0" w:line="345" w:lineRule="atLeast"/>
        <w:rPr>
          <w:rFonts w:ascii="Helvetica" w:hAnsi="Helvetica" w:cs="Helvetica"/>
          <w:color w:val="333333"/>
        </w:rPr>
      </w:pPr>
      <w:r>
        <w:rPr>
          <w:rFonts w:ascii="Helvetica" w:hAnsi="Helvetica" w:cs="Helvetica"/>
          <w:color w:val="333333"/>
        </w:rPr>
        <w:t>I am allowed to express my views as long as it does not impede</w:t>
      </w:r>
      <w:r w:rsidR="000F5070">
        <w:rPr>
          <w:rFonts w:ascii="Helvetica" w:hAnsi="Helvetica" w:cs="Helvetica"/>
          <w:color w:val="333333"/>
        </w:rPr>
        <w:t xml:space="preserve"> hatred</w:t>
      </w:r>
      <w:r>
        <w:rPr>
          <w:rFonts w:ascii="Helvetica" w:hAnsi="Helvetica" w:cs="Helvetica"/>
          <w:color w:val="333333"/>
        </w:rPr>
        <w:t xml:space="preserve"> on another group</w:t>
      </w:r>
      <w:r w:rsidR="000F5070">
        <w:rPr>
          <w:rFonts w:ascii="Helvetica" w:hAnsi="Helvetica" w:cs="Helvetica"/>
          <w:color w:val="333333"/>
        </w:rPr>
        <w:t xml:space="preserve"> </w:t>
      </w:r>
    </w:p>
    <w:p w:rsidR="000F5070" w:rsidRPr="000F5070" w:rsidRDefault="000F5070" w:rsidP="000F5070">
      <w:pPr>
        <w:pStyle w:val="paragraph"/>
        <w:numPr>
          <w:ilvl w:val="1"/>
          <w:numId w:val="2"/>
        </w:numPr>
        <w:shd w:val="clear" w:color="auto" w:fill="FFFFFF"/>
        <w:spacing w:before="168" w:beforeAutospacing="0" w:after="120" w:afterAutospacing="0" w:line="345" w:lineRule="atLeast"/>
        <w:rPr>
          <w:rFonts w:ascii="Helvetica" w:hAnsi="Helvetica" w:cs="Helvetica"/>
          <w:color w:val="333333"/>
        </w:rPr>
      </w:pPr>
      <w:r>
        <w:rPr>
          <w:rFonts w:ascii="Helvetica" w:hAnsi="Helvetica" w:cs="Helvetica"/>
          <w:color w:val="333333"/>
        </w:rPr>
        <w:t xml:space="preserve">Hatred is a criminal offence </w:t>
      </w:r>
    </w:p>
    <w:p w:rsidR="000F5070" w:rsidRDefault="000F5070" w:rsidP="00FE5BB3">
      <w:pPr>
        <w:pStyle w:val="paragraph"/>
        <w:numPr>
          <w:ilvl w:val="1"/>
          <w:numId w:val="2"/>
        </w:numPr>
        <w:shd w:val="clear" w:color="auto" w:fill="FFFFFF"/>
        <w:spacing w:before="168" w:beforeAutospacing="0" w:after="120" w:afterAutospacing="0" w:line="345" w:lineRule="atLeast"/>
        <w:rPr>
          <w:rFonts w:ascii="Helvetica" w:hAnsi="Helvetica" w:cs="Helvetica"/>
          <w:color w:val="333333"/>
        </w:rPr>
      </w:pPr>
      <w:r>
        <w:rPr>
          <w:rFonts w:ascii="Helvetica" w:hAnsi="Helvetica" w:cs="Helvetica"/>
          <w:color w:val="333333"/>
        </w:rPr>
        <w:t xml:space="preserve">Charlie </w:t>
      </w:r>
      <w:proofErr w:type="spellStart"/>
      <w:r>
        <w:rPr>
          <w:rFonts w:ascii="Helvetica" w:hAnsi="Helvetica" w:cs="Helvetica"/>
          <w:color w:val="333333"/>
        </w:rPr>
        <w:t>hebdo</w:t>
      </w:r>
      <w:proofErr w:type="spellEnd"/>
      <w:r>
        <w:rPr>
          <w:rFonts w:ascii="Helvetica" w:hAnsi="Helvetica" w:cs="Helvetica"/>
          <w:color w:val="333333"/>
        </w:rPr>
        <w:t xml:space="preserve"> </w:t>
      </w:r>
    </w:p>
    <w:p w:rsidR="0005369F" w:rsidRDefault="0005369F" w:rsidP="0005369F">
      <w:pPr>
        <w:pStyle w:val="paragraph"/>
        <w:numPr>
          <w:ilvl w:val="0"/>
          <w:numId w:val="2"/>
        </w:numPr>
        <w:shd w:val="clear" w:color="auto" w:fill="FFFFFF"/>
        <w:spacing w:before="168" w:beforeAutospacing="0" w:after="120" w:afterAutospacing="0" w:line="345" w:lineRule="atLeast"/>
        <w:ind w:left="1080"/>
        <w:rPr>
          <w:rFonts w:ascii="Helvetica" w:hAnsi="Helvetica" w:cs="Helvetica"/>
          <w:color w:val="333333"/>
        </w:rPr>
      </w:pPr>
      <w:r>
        <w:rPr>
          <w:rFonts w:ascii="Helvetica" w:hAnsi="Helvetica" w:cs="Helvetica"/>
          <w:color w:val="333333"/>
        </w:rPr>
        <w:t>(</w:t>
      </w:r>
      <w:r>
        <w:rPr>
          <w:rStyle w:val="Emphasis"/>
          <w:rFonts w:ascii="Helvetica" w:hAnsi="Helvetica" w:cs="Helvetica"/>
          <w:color w:val="333333"/>
        </w:rPr>
        <w:t>c</w:t>
      </w:r>
      <w:r>
        <w:rPr>
          <w:rFonts w:ascii="Helvetica" w:hAnsi="Helvetica" w:cs="Helvetica"/>
          <w:color w:val="333333"/>
        </w:rPr>
        <w:t>) freedom of peaceful assembly; and</w:t>
      </w:r>
    </w:p>
    <w:p w:rsidR="0005369F" w:rsidRDefault="0005369F" w:rsidP="0005369F">
      <w:pPr>
        <w:pStyle w:val="paragraph"/>
        <w:numPr>
          <w:ilvl w:val="0"/>
          <w:numId w:val="2"/>
        </w:numPr>
        <w:shd w:val="clear" w:color="auto" w:fill="FFFFFF"/>
        <w:spacing w:before="168" w:beforeAutospacing="0" w:after="120" w:afterAutospacing="0" w:line="345" w:lineRule="atLeast"/>
        <w:ind w:left="1080"/>
        <w:rPr>
          <w:rFonts w:ascii="Helvetica" w:hAnsi="Helvetica" w:cs="Helvetica"/>
          <w:color w:val="333333"/>
        </w:rPr>
      </w:pPr>
      <w:r>
        <w:rPr>
          <w:rFonts w:ascii="Helvetica" w:hAnsi="Helvetica" w:cs="Helvetica"/>
          <w:color w:val="333333"/>
        </w:rPr>
        <w:t>(</w:t>
      </w:r>
      <w:r>
        <w:rPr>
          <w:rStyle w:val="Emphasis"/>
          <w:rFonts w:ascii="Helvetica" w:hAnsi="Helvetica" w:cs="Helvetica"/>
          <w:color w:val="333333"/>
        </w:rPr>
        <w:t>d</w:t>
      </w:r>
      <w:r>
        <w:rPr>
          <w:rFonts w:ascii="Helvetica" w:hAnsi="Helvetica" w:cs="Helvetica"/>
          <w:color w:val="333333"/>
        </w:rPr>
        <w:t>) </w:t>
      </w:r>
      <w:proofErr w:type="gramStart"/>
      <w:r>
        <w:rPr>
          <w:rFonts w:ascii="Helvetica" w:hAnsi="Helvetica" w:cs="Helvetica"/>
          <w:color w:val="333333"/>
        </w:rPr>
        <w:t>freedom</w:t>
      </w:r>
      <w:proofErr w:type="gramEnd"/>
      <w:r>
        <w:rPr>
          <w:rFonts w:ascii="Helvetica" w:hAnsi="Helvetica" w:cs="Helvetica"/>
          <w:color w:val="333333"/>
        </w:rPr>
        <w:t xml:space="preserve"> of association.</w:t>
      </w:r>
    </w:p>
    <w:p w:rsidR="000F5070" w:rsidRDefault="000F5070" w:rsidP="000F5070">
      <w:pPr>
        <w:pStyle w:val="paragraph"/>
        <w:numPr>
          <w:ilvl w:val="1"/>
          <w:numId w:val="2"/>
        </w:numPr>
        <w:shd w:val="clear" w:color="auto" w:fill="FFFFFF"/>
        <w:spacing w:before="168" w:beforeAutospacing="0" w:after="120" w:afterAutospacing="0" w:line="345" w:lineRule="atLeast"/>
        <w:rPr>
          <w:rFonts w:ascii="Helvetica" w:hAnsi="Helvetica" w:cs="Helvetica"/>
          <w:color w:val="333333"/>
        </w:rPr>
      </w:pPr>
      <w:r>
        <w:rPr>
          <w:rFonts w:ascii="Helvetica" w:hAnsi="Helvetica" w:cs="Helvetica"/>
          <w:color w:val="333333"/>
        </w:rPr>
        <w:t xml:space="preserve">Union rights </w:t>
      </w:r>
    </w:p>
    <w:p w:rsidR="000F5070" w:rsidRDefault="003E0EB3" w:rsidP="000F5070">
      <w:pPr>
        <w:pStyle w:val="paragraph"/>
        <w:shd w:val="clear" w:color="auto" w:fill="FFFFFF"/>
        <w:spacing w:before="168" w:beforeAutospacing="0" w:after="120" w:afterAutospacing="0" w:line="345" w:lineRule="atLeast"/>
        <w:rPr>
          <w:rFonts w:ascii="Helvetica" w:hAnsi="Helvetica" w:cs="Helvetica"/>
          <w:color w:val="333333"/>
        </w:rPr>
      </w:pPr>
      <w:r>
        <w:rPr>
          <w:rFonts w:ascii="Helvetica" w:hAnsi="Helvetica" w:cs="Helvetica"/>
          <w:color w:val="333333"/>
        </w:rPr>
        <w:t xml:space="preserve">Legal Rights </w:t>
      </w:r>
    </w:p>
    <w:p w:rsidR="003E0EB3" w:rsidRDefault="003E0EB3" w:rsidP="000F5070">
      <w:pPr>
        <w:pStyle w:val="paragraph"/>
        <w:shd w:val="clear" w:color="auto" w:fill="FFFFFF"/>
        <w:spacing w:before="168" w:beforeAutospacing="0" w:after="120" w:afterAutospacing="0" w:line="345" w:lineRule="atLeast"/>
        <w:rPr>
          <w:rFonts w:ascii="Helvetica" w:hAnsi="Helvetica" w:cs="Helvetica"/>
          <w:color w:val="333333"/>
        </w:rPr>
      </w:pPr>
      <w:r>
        <w:rPr>
          <w:rFonts w:ascii="Helvetica" w:hAnsi="Helvetica" w:cs="Helvetica"/>
          <w:color w:val="333333"/>
        </w:rPr>
        <w:t>When the state uses its power to persecute</w:t>
      </w:r>
    </w:p>
    <w:p w:rsidR="0005369F" w:rsidRDefault="0005369F" w:rsidP="0005369F"/>
    <w:p w:rsidR="005536F0" w:rsidRDefault="005536F0" w:rsidP="0005369F">
      <w:r>
        <w:t xml:space="preserve">Enforcement </w:t>
      </w:r>
    </w:p>
    <w:p w:rsidR="005536F0" w:rsidRDefault="005536F0" w:rsidP="0005369F">
      <w:r>
        <w:t xml:space="preserve">The court would rather have 10 guilty on streets </w:t>
      </w:r>
      <w:proofErr w:type="gramStart"/>
      <w:r>
        <w:t>than one innocence</w:t>
      </w:r>
      <w:proofErr w:type="gramEnd"/>
      <w:r>
        <w:t xml:space="preserve"> in jail. </w:t>
      </w:r>
    </w:p>
    <w:p w:rsidR="005536F0" w:rsidRDefault="005536F0" w:rsidP="0005369F">
      <w:r>
        <w:t xml:space="preserve">Oakes test </w:t>
      </w:r>
    </w:p>
    <w:p w:rsidR="00321BDE" w:rsidRDefault="00321BDE" w:rsidP="0005369F">
      <w:r>
        <w:t>Step 1 government or private</w:t>
      </w:r>
    </w:p>
    <w:p w:rsidR="00321BDE" w:rsidRDefault="00321BDE" w:rsidP="0005369F">
      <w:r>
        <w:t>Step 2</w:t>
      </w:r>
    </w:p>
    <w:p w:rsidR="005536F0" w:rsidRDefault="00321BDE" w:rsidP="0005369F">
      <w:r>
        <w:lastRenderedPageBreak/>
        <w:t>Step 3 find that right or freedom has been violated</w:t>
      </w:r>
    </w:p>
    <w:p w:rsidR="00321BDE" w:rsidRDefault="00321BDE" w:rsidP="0005369F">
      <w:r>
        <w:t xml:space="preserve">Step 4 </w:t>
      </w:r>
      <w:proofErr w:type="spellStart"/>
      <w:r>
        <w:t>oakes</w:t>
      </w:r>
      <w:proofErr w:type="spellEnd"/>
      <w:r>
        <w:t xml:space="preserve"> test </w:t>
      </w:r>
    </w:p>
    <w:p w:rsidR="00321BDE" w:rsidRDefault="00321BDE" w:rsidP="00321BDE">
      <w:pPr>
        <w:pStyle w:val="ListParagraph"/>
        <w:numPr>
          <w:ilvl w:val="0"/>
          <w:numId w:val="3"/>
        </w:numPr>
      </w:pPr>
      <w:r>
        <w:t xml:space="preserve">Pressing and substantial </w:t>
      </w:r>
    </w:p>
    <w:p w:rsidR="00321BDE" w:rsidRDefault="00321BDE" w:rsidP="00321BDE">
      <w:pPr>
        <w:pStyle w:val="ListParagraph"/>
        <w:numPr>
          <w:ilvl w:val="0"/>
          <w:numId w:val="3"/>
        </w:numPr>
      </w:pPr>
      <w:r>
        <w:t xml:space="preserve">Proportionality analysis </w:t>
      </w:r>
    </w:p>
    <w:p w:rsidR="00321BDE" w:rsidRDefault="00321BDE" w:rsidP="00321BDE">
      <w:pPr>
        <w:pStyle w:val="ListParagraph"/>
      </w:pPr>
      <w:r>
        <w:t xml:space="preserve">-there has to be a rational connection </w:t>
      </w:r>
    </w:p>
    <w:p w:rsidR="00321BDE" w:rsidRDefault="00321BDE" w:rsidP="00321BDE">
      <w:pPr>
        <w:pStyle w:val="ListParagraph"/>
      </w:pPr>
      <w:r>
        <w:t xml:space="preserve">-minimal impairment </w:t>
      </w:r>
    </w:p>
    <w:p w:rsidR="00321BDE" w:rsidRDefault="00321BDE" w:rsidP="00321BDE">
      <w:pPr>
        <w:pStyle w:val="ListParagraph"/>
      </w:pPr>
      <w:r>
        <w:t xml:space="preserve">-Proportionate effects what </w:t>
      </w:r>
      <w:proofErr w:type="gramStart"/>
      <w:r>
        <w:t>your</w:t>
      </w:r>
      <w:proofErr w:type="gramEnd"/>
      <w:r>
        <w:t xml:space="preserve"> trying to achieve and the befit of it </w:t>
      </w:r>
    </w:p>
    <w:p w:rsidR="00321BDE" w:rsidRDefault="00321BDE" w:rsidP="00321BDE">
      <w:r>
        <w:t xml:space="preserve">Step 5 Regress </w:t>
      </w:r>
    </w:p>
    <w:p w:rsidR="00700859" w:rsidRDefault="00700859" w:rsidP="00321BDE">
      <w:r>
        <w:t xml:space="preserve">-The court has the ability to redress the violation </w:t>
      </w:r>
    </w:p>
    <w:p w:rsidR="00321BDE" w:rsidRDefault="00321BDE" w:rsidP="00321BDE">
      <w:r>
        <w:t xml:space="preserve">Balance of probability </w:t>
      </w:r>
    </w:p>
    <w:p w:rsidR="00321BDE" w:rsidRDefault="005E6455" w:rsidP="00321BDE">
      <w:r w:rsidRPr="00700859">
        <w:rPr>
          <w:b/>
          <w:u w:val="single"/>
        </w:rPr>
        <w:t>Supreme Court</w:t>
      </w:r>
      <w:r>
        <w:t xml:space="preserve"> is final</w:t>
      </w:r>
      <w:r w:rsidR="00321BDE">
        <w:t xml:space="preserve"> court of appeal </w:t>
      </w:r>
    </w:p>
    <w:p w:rsidR="00700859" w:rsidRDefault="00700859" w:rsidP="00700859">
      <w:pPr>
        <w:pStyle w:val="ListParagraph"/>
        <w:numPr>
          <w:ilvl w:val="0"/>
          <w:numId w:val="1"/>
        </w:numPr>
      </w:pPr>
      <w:r>
        <w:t xml:space="preserve">Fundamental laws and values </w:t>
      </w:r>
    </w:p>
    <w:p w:rsidR="00700859" w:rsidRDefault="00700859" w:rsidP="00700859">
      <w:pPr>
        <w:pStyle w:val="ListParagraph"/>
        <w:numPr>
          <w:ilvl w:val="0"/>
          <w:numId w:val="1"/>
        </w:numPr>
      </w:pPr>
      <w:r>
        <w:t xml:space="preserve">Needs its independence, if it does not it cannot function properly. </w:t>
      </w:r>
    </w:p>
    <w:p w:rsidR="005E6455" w:rsidRDefault="005E6455" w:rsidP="00700859">
      <w:pPr>
        <w:pStyle w:val="ListParagraph"/>
        <w:numPr>
          <w:ilvl w:val="0"/>
          <w:numId w:val="1"/>
        </w:numPr>
      </w:pPr>
      <w:r>
        <w:t>Hears case</w:t>
      </w:r>
      <w:r w:rsidR="00700859">
        <w:t>s in all matters, but must go on</w:t>
      </w:r>
      <w:r>
        <w:t xml:space="preserve"> leave to appeal </w:t>
      </w:r>
    </w:p>
    <w:p w:rsidR="00700859" w:rsidRDefault="00700859" w:rsidP="00700859">
      <w:pPr>
        <w:pStyle w:val="ListParagraph"/>
        <w:numPr>
          <w:ilvl w:val="0"/>
          <w:numId w:val="1"/>
        </w:numPr>
      </w:pPr>
      <w:r>
        <w:t>Will only hear cases that have public importance</w:t>
      </w:r>
    </w:p>
    <w:p w:rsidR="00700859" w:rsidRDefault="00700859" w:rsidP="00700859">
      <w:pPr>
        <w:pStyle w:val="ListParagraph"/>
        <w:numPr>
          <w:ilvl w:val="0"/>
          <w:numId w:val="1"/>
        </w:numPr>
      </w:pPr>
      <w:r>
        <w:t xml:space="preserve">Cannot fire judge, unless he go through judicial appeal will serve 57 years old. </w:t>
      </w:r>
    </w:p>
    <w:p w:rsidR="003A52FD" w:rsidRDefault="003A52FD" w:rsidP="00700859">
      <w:pPr>
        <w:pStyle w:val="ListParagraph"/>
        <w:numPr>
          <w:ilvl w:val="0"/>
          <w:numId w:val="1"/>
        </w:numPr>
      </w:pPr>
      <w:r>
        <w:t xml:space="preserve">Foundations for a secure, strong and democratic country </w:t>
      </w:r>
    </w:p>
    <w:p w:rsidR="003A52FD" w:rsidRDefault="003A52FD" w:rsidP="00700859">
      <w:pPr>
        <w:pStyle w:val="ListParagraph"/>
        <w:numPr>
          <w:ilvl w:val="0"/>
          <w:numId w:val="1"/>
        </w:numPr>
      </w:pPr>
      <w:r>
        <w:t xml:space="preserve">Hears federal court of apple and the court martial appeal court of Canada. </w:t>
      </w:r>
    </w:p>
    <w:p w:rsidR="003A52FD" w:rsidRDefault="003A52FD" w:rsidP="003A52FD">
      <w:r>
        <w:t xml:space="preserve">Example of Reference </w:t>
      </w:r>
    </w:p>
    <w:p w:rsidR="003A52FD" w:rsidRDefault="00C357D5" w:rsidP="003A52FD">
      <w:pPr>
        <w:rPr>
          <w:u w:val="single"/>
        </w:rPr>
      </w:pPr>
      <w:r w:rsidRPr="00C357D5">
        <w:rPr>
          <w:u w:val="single"/>
        </w:rPr>
        <w:t xml:space="preserve">Court Structure </w:t>
      </w:r>
    </w:p>
    <w:p w:rsidR="00C357D5" w:rsidRPr="00C357D5" w:rsidRDefault="00C357D5" w:rsidP="003A52FD">
      <w:pPr>
        <w:rPr>
          <w:u w:val="single"/>
        </w:rPr>
      </w:pPr>
      <w:r w:rsidRPr="00C357D5">
        <w:rPr>
          <w:u w:val="single"/>
        </w:rPr>
        <w:t>http://www.justice.gc.ca/eng/csj-sjc/just/07.html</w:t>
      </w:r>
    </w:p>
    <w:p w:rsidR="003A52FD" w:rsidRDefault="006E3592" w:rsidP="003A52FD">
      <w:r>
        <w:t xml:space="preserve">Supreme </w:t>
      </w:r>
      <w:r w:rsidR="008F1200">
        <w:t>Court</w:t>
      </w:r>
      <w:r>
        <w:t xml:space="preserve"> </w:t>
      </w:r>
    </w:p>
    <w:p w:rsidR="008F1200" w:rsidRDefault="006E3592" w:rsidP="008F1200">
      <w:pPr>
        <w:pStyle w:val="ListParagraph"/>
        <w:numPr>
          <w:ilvl w:val="0"/>
          <w:numId w:val="4"/>
        </w:numPr>
      </w:pPr>
      <w:r>
        <w:t xml:space="preserve">Federal </w:t>
      </w:r>
      <w:r w:rsidR="00DB4AAB">
        <w:t xml:space="preserve"> Court of Appeal </w:t>
      </w:r>
    </w:p>
    <w:p w:rsidR="00DB4AAB" w:rsidRDefault="00DB4AAB" w:rsidP="00DB4AAB">
      <w:pPr>
        <w:pStyle w:val="ListParagraph"/>
        <w:numPr>
          <w:ilvl w:val="2"/>
          <w:numId w:val="4"/>
        </w:numPr>
      </w:pPr>
      <w:r>
        <w:t xml:space="preserve">Issues dealing with appeals </w:t>
      </w:r>
    </w:p>
    <w:p w:rsidR="00DB4AAB" w:rsidRDefault="00DB4AAB" w:rsidP="00DB4AAB">
      <w:pPr>
        <w:pStyle w:val="ListParagraph"/>
        <w:numPr>
          <w:ilvl w:val="2"/>
          <w:numId w:val="4"/>
        </w:numPr>
      </w:pPr>
      <w:r>
        <w:t xml:space="preserve">CRTC </w:t>
      </w:r>
    </w:p>
    <w:p w:rsidR="00DB4AAB" w:rsidRDefault="00DB4AAB" w:rsidP="00DB4AAB">
      <w:pPr>
        <w:pStyle w:val="ListParagraph"/>
        <w:numPr>
          <w:ilvl w:val="2"/>
          <w:numId w:val="4"/>
        </w:numPr>
      </w:pPr>
      <w:r>
        <w:t xml:space="preserve">12 judges </w:t>
      </w:r>
    </w:p>
    <w:p w:rsidR="006E3592" w:rsidRDefault="00DB4AAB" w:rsidP="006E3592">
      <w:pPr>
        <w:pStyle w:val="ListParagraph"/>
        <w:numPr>
          <w:ilvl w:val="1"/>
          <w:numId w:val="4"/>
        </w:numPr>
      </w:pPr>
      <w:r>
        <w:t>Tax Court of Canada</w:t>
      </w:r>
    </w:p>
    <w:p w:rsidR="00DB4AAB" w:rsidRDefault="00DB4AAB" w:rsidP="006E3592">
      <w:pPr>
        <w:pStyle w:val="ListParagraph"/>
        <w:numPr>
          <w:ilvl w:val="1"/>
          <w:numId w:val="4"/>
        </w:numPr>
      </w:pPr>
      <w:r>
        <w:t>Federal Court</w:t>
      </w:r>
    </w:p>
    <w:p w:rsidR="008F1200" w:rsidRDefault="00DB4AAB" w:rsidP="008F1200">
      <w:pPr>
        <w:pStyle w:val="ListParagraph"/>
        <w:numPr>
          <w:ilvl w:val="2"/>
          <w:numId w:val="4"/>
        </w:numPr>
      </w:pPr>
      <w:r>
        <w:t>-Deals with federal i.e. National Security</w:t>
      </w:r>
    </w:p>
    <w:p w:rsidR="008F1200" w:rsidRDefault="008F1200" w:rsidP="008F1200">
      <w:pPr>
        <w:pStyle w:val="ListParagraph"/>
        <w:numPr>
          <w:ilvl w:val="0"/>
          <w:numId w:val="4"/>
        </w:numPr>
      </w:pPr>
      <w:r>
        <w:t xml:space="preserve">Court Martial of Appeal </w:t>
      </w:r>
    </w:p>
    <w:p w:rsidR="008F1200" w:rsidRDefault="008F1200" w:rsidP="008F1200">
      <w:pPr>
        <w:pStyle w:val="ListParagraph"/>
        <w:numPr>
          <w:ilvl w:val="2"/>
          <w:numId w:val="4"/>
        </w:numPr>
      </w:pPr>
      <w:r>
        <w:t>Military law</w:t>
      </w:r>
    </w:p>
    <w:p w:rsidR="00700859" w:rsidRDefault="008F1200" w:rsidP="0011166C">
      <w:pPr>
        <w:pStyle w:val="ListParagraph"/>
        <w:numPr>
          <w:ilvl w:val="2"/>
          <w:numId w:val="4"/>
        </w:numPr>
      </w:pPr>
      <w:r>
        <w:t xml:space="preserve">Military discipline </w:t>
      </w:r>
    </w:p>
    <w:p w:rsidR="0011166C" w:rsidRDefault="00C357D5" w:rsidP="0011166C">
      <w:pPr>
        <w:pStyle w:val="ListParagraph"/>
        <w:numPr>
          <w:ilvl w:val="0"/>
          <w:numId w:val="4"/>
        </w:numPr>
      </w:pPr>
      <w:r>
        <w:t xml:space="preserve">Provincial/Territorial Courts of Appeal </w:t>
      </w:r>
    </w:p>
    <w:p w:rsidR="0011166C" w:rsidRDefault="0011166C" w:rsidP="0011166C">
      <w:pPr>
        <w:pStyle w:val="ListParagraph"/>
        <w:numPr>
          <w:ilvl w:val="1"/>
          <w:numId w:val="4"/>
        </w:numPr>
      </w:pPr>
      <w:r>
        <w:t xml:space="preserve">Superior Court of Justice </w:t>
      </w:r>
    </w:p>
    <w:p w:rsidR="0011166C" w:rsidRDefault="0011166C" w:rsidP="0011166C">
      <w:pPr>
        <w:pStyle w:val="ListParagraph"/>
        <w:numPr>
          <w:ilvl w:val="2"/>
          <w:numId w:val="4"/>
        </w:numPr>
      </w:pPr>
      <w:r>
        <w:lastRenderedPageBreak/>
        <w:t xml:space="preserve">Criminal, Family  and Civil </w:t>
      </w:r>
    </w:p>
    <w:p w:rsidR="0011166C" w:rsidRDefault="0011166C" w:rsidP="0011166C">
      <w:pPr>
        <w:pStyle w:val="ListParagraph"/>
        <w:numPr>
          <w:ilvl w:val="1"/>
          <w:numId w:val="4"/>
        </w:numPr>
      </w:pPr>
      <w:r>
        <w:t xml:space="preserve">Ontario Court of Justice </w:t>
      </w:r>
    </w:p>
    <w:p w:rsidR="0011166C" w:rsidRDefault="0011166C" w:rsidP="0011166C">
      <w:pPr>
        <w:pStyle w:val="ListParagraph"/>
        <w:numPr>
          <w:ilvl w:val="2"/>
          <w:numId w:val="4"/>
        </w:numPr>
      </w:pPr>
      <w:r>
        <w:t xml:space="preserve">150 locations in Ontario </w:t>
      </w:r>
    </w:p>
    <w:p w:rsidR="0011166C" w:rsidRDefault="0011166C" w:rsidP="0011166C">
      <w:pPr>
        <w:pStyle w:val="ListParagraph"/>
        <w:numPr>
          <w:ilvl w:val="2"/>
          <w:numId w:val="4"/>
        </w:numPr>
      </w:pPr>
      <w:r>
        <w:t xml:space="preserve">Deals with millions of cases </w:t>
      </w:r>
    </w:p>
    <w:p w:rsidR="0011166C" w:rsidRDefault="0011166C" w:rsidP="0011166C">
      <w:pPr>
        <w:pStyle w:val="ListParagraph"/>
        <w:numPr>
          <w:ilvl w:val="2"/>
          <w:numId w:val="4"/>
        </w:numPr>
      </w:pPr>
      <w:r>
        <w:t xml:space="preserve">Deals with family </w:t>
      </w:r>
      <w:proofErr w:type="spellStart"/>
      <w:r>
        <w:t>I</w:t>
      </w:r>
      <w:proofErr w:type="gramStart"/>
      <w:r>
        <w:t>,e</w:t>
      </w:r>
      <w:proofErr w:type="spellEnd"/>
      <w:proofErr w:type="gramEnd"/>
      <w:r>
        <w:t xml:space="preserve">. alimony. Criminal Cases </w:t>
      </w:r>
    </w:p>
    <w:p w:rsidR="0011166C" w:rsidRDefault="0011166C" w:rsidP="0011166C">
      <w:pPr>
        <w:pStyle w:val="ListParagraph"/>
        <w:numPr>
          <w:ilvl w:val="1"/>
          <w:numId w:val="4"/>
        </w:numPr>
      </w:pPr>
      <w:r>
        <w:t xml:space="preserve">Small Claims Court </w:t>
      </w:r>
    </w:p>
    <w:p w:rsidR="0011166C" w:rsidRDefault="0011166C" w:rsidP="0011166C">
      <w:pPr>
        <w:pStyle w:val="ListParagraph"/>
        <w:numPr>
          <w:ilvl w:val="2"/>
          <w:numId w:val="4"/>
        </w:numPr>
      </w:pPr>
      <w:r>
        <w:t xml:space="preserve">Cases up to 25,000 Dollars </w:t>
      </w:r>
    </w:p>
    <w:p w:rsidR="0011166C" w:rsidRDefault="0011166C" w:rsidP="0011166C">
      <w:pPr>
        <w:pStyle w:val="ListParagraph"/>
        <w:numPr>
          <w:ilvl w:val="2"/>
          <w:numId w:val="4"/>
        </w:numPr>
      </w:pPr>
      <w:r>
        <w:t xml:space="preserve">No lawyer required </w:t>
      </w:r>
    </w:p>
    <w:p w:rsidR="0011166C" w:rsidRDefault="0011166C" w:rsidP="0011166C">
      <w:pPr>
        <w:pStyle w:val="ListParagraph"/>
        <w:numPr>
          <w:ilvl w:val="2"/>
          <w:numId w:val="4"/>
        </w:numPr>
      </w:pPr>
      <w:r>
        <w:t xml:space="preserve">Try to resolve in informal way due to number of cases </w:t>
      </w:r>
    </w:p>
    <w:p w:rsidR="0011166C" w:rsidRPr="00C357D5" w:rsidRDefault="0011166C" w:rsidP="0011166C">
      <w:pPr>
        <w:pStyle w:val="ListParagraph"/>
        <w:numPr>
          <w:ilvl w:val="2"/>
          <w:numId w:val="4"/>
        </w:numPr>
        <w:rPr>
          <w:u w:val="single"/>
        </w:rPr>
      </w:pPr>
      <w:r>
        <w:t xml:space="preserve">It is in both languages English and French </w:t>
      </w:r>
    </w:p>
    <w:p w:rsidR="00700859" w:rsidRPr="00C357D5" w:rsidRDefault="00C357D5" w:rsidP="00321BDE">
      <w:pPr>
        <w:rPr>
          <w:u w:val="single"/>
        </w:rPr>
      </w:pPr>
      <w:r w:rsidRPr="00C357D5">
        <w:rPr>
          <w:u w:val="single"/>
        </w:rPr>
        <w:t xml:space="preserve">Common vs. Civil Law </w:t>
      </w:r>
    </w:p>
    <w:p w:rsidR="00F77A78" w:rsidRDefault="00A32588" w:rsidP="00F77A78">
      <w:r>
        <w:t>Common law</w:t>
      </w:r>
      <w:r w:rsidR="00FD586B">
        <w:t>:</w:t>
      </w:r>
      <w:r>
        <w:t xml:space="preserve"> is application of English law in Canada pursuant to court decisions involving distinguishing and the application of concept </w:t>
      </w:r>
      <w:r w:rsidR="00FD586B" w:rsidRPr="00FD586B">
        <w:t xml:space="preserve">Stare decisis </w:t>
      </w:r>
      <w:r>
        <w:t xml:space="preserve">court (determining points in litigation according to precedent) </w:t>
      </w:r>
    </w:p>
    <w:p w:rsidR="00FD586B" w:rsidRDefault="00FD586B" w:rsidP="00F77A78">
      <w:r>
        <w:t xml:space="preserve">Civil is the legislation is quoined in a code the judge applies the legislation there is no distinguishing to create precedence. </w:t>
      </w:r>
    </w:p>
    <w:p w:rsidR="00D538E7" w:rsidRDefault="00D538E7" w:rsidP="00F77A78">
      <w:r>
        <w:t xml:space="preserve">Small Claim court </w:t>
      </w:r>
    </w:p>
    <w:p w:rsidR="00D538E7" w:rsidRDefault="008B710B" w:rsidP="00D538E7">
      <w:pPr>
        <w:pStyle w:val="ListParagraph"/>
        <w:numPr>
          <w:ilvl w:val="0"/>
          <w:numId w:val="1"/>
        </w:numPr>
      </w:pPr>
      <w:r>
        <w:t xml:space="preserve">Most common Court for trails </w:t>
      </w:r>
    </w:p>
    <w:p w:rsidR="008B710B" w:rsidRDefault="008B710B" w:rsidP="00D538E7">
      <w:pPr>
        <w:pStyle w:val="ListParagraph"/>
        <w:numPr>
          <w:ilvl w:val="0"/>
          <w:numId w:val="1"/>
        </w:numPr>
      </w:pPr>
      <w:r>
        <w:t xml:space="preserve">Claims for money or damages. </w:t>
      </w:r>
    </w:p>
    <w:p w:rsidR="008B710B" w:rsidRDefault="008B710B" w:rsidP="008B710B">
      <w:r>
        <w:t xml:space="preserve">How to </w:t>
      </w:r>
    </w:p>
    <w:p w:rsidR="007B2820" w:rsidRDefault="007B2820" w:rsidP="008B710B">
      <w:r>
        <w:t xml:space="preserve">Discovery </w:t>
      </w:r>
    </w:p>
    <w:p w:rsidR="007B2820" w:rsidRDefault="007B2820" w:rsidP="00A31918">
      <w:pPr>
        <w:ind w:firstLine="720"/>
      </w:pPr>
      <w:proofErr w:type="gramStart"/>
      <w:r>
        <w:t xml:space="preserve">Deals with all the information </w:t>
      </w:r>
      <w:r w:rsidR="00A31918">
        <w:t>that is involved with claim.</w:t>
      </w:r>
      <w:proofErr w:type="gramEnd"/>
      <w:r w:rsidR="00A31918">
        <w:t xml:space="preserve"> </w:t>
      </w:r>
    </w:p>
    <w:p w:rsidR="00A31918" w:rsidRDefault="00A31918" w:rsidP="00A31918">
      <w:r>
        <w:t xml:space="preserve">Trial </w:t>
      </w:r>
    </w:p>
    <w:p w:rsidR="00A31918" w:rsidRDefault="00A31918" w:rsidP="00A31918">
      <w:r>
        <w:t xml:space="preserve">Allows certain level of here say, photocopies </w:t>
      </w:r>
    </w:p>
    <w:p w:rsidR="00A31918" w:rsidRDefault="00A31918" w:rsidP="00A31918">
      <w:r>
        <w:t xml:space="preserve">Judgement </w:t>
      </w:r>
    </w:p>
    <w:p w:rsidR="00A31918" w:rsidRDefault="00A31918" w:rsidP="00A31918">
      <w:r>
        <w:t xml:space="preserve">Will determine of the parties, with the judgement comes the cost, the court can decide who pays the cost </w:t>
      </w:r>
    </w:p>
    <w:p w:rsidR="00A31918" w:rsidRDefault="00A31918" w:rsidP="00A31918">
      <w:r>
        <w:t xml:space="preserve">Appeal </w:t>
      </w:r>
    </w:p>
    <w:p w:rsidR="00A10302" w:rsidRDefault="00A31918" w:rsidP="00A31918">
      <w:r>
        <w:t xml:space="preserve">Appeal based on the grounds, because there is a mistake or error in concept of law. </w:t>
      </w:r>
    </w:p>
    <w:p w:rsidR="00A10302" w:rsidRDefault="00A10302">
      <w:r>
        <w:br w:type="page"/>
      </w:r>
    </w:p>
    <w:p w:rsidR="00063FC2" w:rsidRPr="00734A40" w:rsidRDefault="00734A40" w:rsidP="00A31918">
      <w:pPr>
        <w:rPr>
          <w:u w:val="single"/>
        </w:rPr>
      </w:pPr>
      <w:r w:rsidRPr="00734A40">
        <w:rPr>
          <w:u w:val="single"/>
        </w:rPr>
        <w:lastRenderedPageBreak/>
        <w:t xml:space="preserve">Ontario Partnership act </w:t>
      </w:r>
    </w:p>
    <w:p w:rsidR="00A31918" w:rsidRDefault="00063FC2" w:rsidP="00A31918">
      <w:r>
        <w:t>-A firm is a partnership in law</w:t>
      </w:r>
    </w:p>
    <w:p w:rsidR="00063FC2" w:rsidRDefault="00063FC2" w:rsidP="00A31918">
      <w:r>
        <w:t xml:space="preserve">Every partner is an agent of the firm </w:t>
      </w:r>
    </w:p>
    <w:p w:rsidR="00063FC2" w:rsidRDefault="00063FC2" w:rsidP="00A31918">
      <w:proofErr w:type="spellStart"/>
      <w:r>
        <w:t>Sc</w:t>
      </w:r>
      <w:proofErr w:type="spellEnd"/>
      <w:r>
        <w:t xml:space="preserve"> .8 </w:t>
      </w:r>
    </w:p>
    <w:p w:rsidR="00063FC2" w:rsidRDefault="00063FC2" w:rsidP="00A31918">
      <w:r>
        <w:t xml:space="preserve">Other partners are not liable for when another partner pledges credit if the item is not connected with the firms ordinary course of business. </w:t>
      </w:r>
    </w:p>
    <w:p w:rsidR="00063FC2" w:rsidRDefault="006F7A29" w:rsidP="00A31918">
      <w:proofErr w:type="spellStart"/>
      <w:r>
        <w:t>Sc</w:t>
      </w:r>
      <w:proofErr w:type="spellEnd"/>
      <w:r>
        <w:t xml:space="preserve"> 9</w:t>
      </w:r>
    </w:p>
    <w:p w:rsidR="006F7A29" w:rsidRDefault="006F7A29" w:rsidP="00A31918">
      <w:r>
        <w:t>Sc10</w:t>
      </w:r>
    </w:p>
    <w:p w:rsidR="006F7A29" w:rsidRDefault="006F7A29" w:rsidP="00A31918">
      <w:r>
        <w:t>Every partner is liable for all debs and obligations of the firm</w:t>
      </w:r>
    </w:p>
    <w:p w:rsidR="00063FC2" w:rsidRDefault="00540518" w:rsidP="00A31918">
      <w:proofErr w:type="spellStart"/>
      <w:r>
        <w:t>Sc</w:t>
      </w:r>
      <w:proofErr w:type="spellEnd"/>
      <w:r>
        <w:t xml:space="preserve"> 20 </w:t>
      </w:r>
    </w:p>
    <w:p w:rsidR="00540518" w:rsidRDefault="00540518" w:rsidP="00A31918">
      <w:r>
        <w:t>We can change any provisions of this act with consent of all partners</w:t>
      </w:r>
    </w:p>
    <w:p w:rsidR="00A2375E" w:rsidRDefault="00A2375E" w:rsidP="00A31918">
      <w:proofErr w:type="spellStart"/>
      <w:r>
        <w:t>Sc</w:t>
      </w:r>
      <w:proofErr w:type="spellEnd"/>
      <w:r>
        <w:t xml:space="preserve"> 21</w:t>
      </w:r>
    </w:p>
    <w:p w:rsidR="00A2375E" w:rsidRDefault="00A2375E" w:rsidP="00A31918">
      <w:r>
        <w:t xml:space="preserve">All property belong to the partnership </w:t>
      </w:r>
    </w:p>
    <w:p w:rsidR="00A2375E" w:rsidRDefault="00A2375E" w:rsidP="00A31918">
      <w:proofErr w:type="spellStart"/>
      <w:r>
        <w:t>Sc</w:t>
      </w:r>
      <w:proofErr w:type="spellEnd"/>
      <w:r>
        <w:t xml:space="preserve"> 25 </w:t>
      </w:r>
    </w:p>
    <w:p w:rsidR="00A2375E" w:rsidRDefault="00A2375E" w:rsidP="00A31918">
      <w:r>
        <w:t xml:space="preserve">No majority of partners can expel any partner. </w:t>
      </w:r>
    </w:p>
    <w:p w:rsidR="00A2375E" w:rsidRDefault="00A2375E" w:rsidP="00A31918">
      <w:proofErr w:type="spellStart"/>
      <w:r>
        <w:t>Sc</w:t>
      </w:r>
      <w:proofErr w:type="spellEnd"/>
      <w:r>
        <w:t xml:space="preserve"> 10 sub 2</w:t>
      </w:r>
    </w:p>
    <w:p w:rsidR="00A2375E" w:rsidRDefault="006D3033" w:rsidP="00A31918">
      <w:r>
        <w:t>Limited partners are not liable for actions of partners</w:t>
      </w:r>
    </w:p>
    <w:p w:rsidR="006D3033" w:rsidRDefault="006D3033" w:rsidP="00A31918">
      <w:proofErr w:type="spellStart"/>
      <w:r>
        <w:t>Sc</w:t>
      </w:r>
      <w:proofErr w:type="spellEnd"/>
      <w:r>
        <w:t xml:space="preserve"> 10 sub 3 </w:t>
      </w:r>
    </w:p>
    <w:p w:rsidR="006D3033" w:rsidRDefault="006D3033" w:rsidP="00A31918">
      <w:r>
        <w:t>Limited partners are liable for own wrongful actions</w:t>
      </w:r>
    </w:p>
    <w:p w:rsidR="006D3033" w:rsidRDefault="006D3033" w:rsidP="00A31918">
      <w:r>
        <w:t xml:space="preserve">Sec 44.1 </w:t>
      </w:r>
    </w:p>
    <w:p w:rsidR="006D3033" w:rsidRDefault="006D3033" w:rsidP="00A31918">
      <w:r>
        <w:t xml:space="preserve">Forming </w:t>
      </w:r>
      <w:proofErr w:type="spellStart"/>
      <w:r>
        <w:t>llp</w:t>
      </w:r>
      <w:proofErr w:type="spellEnd"/>
      <w:r>
        <w:t xml:space="preserve"> </w:t>
      </w:r>
    </w:p>
    <w:p w:rsidR="006D3033" w:rsidRDefault="006D3033" w:rsidP="00A31918">
      <w:r>
        <w:t xml:space="preserve">Two or more persons enter in written agreement and states this act governs the agreement </w:t>
      </w:r>
    </w:p>
    <w:p w:rsidR="006D3033" w:rsidRPr="00022AF7" w:rsidRDefault="00E320EB" w:rsidP="00A31918">
      <w:pPr>
        <w:rPr>
          <w:u w:val="single"/>
        </w:rPr>
      </w:pPr>
      <w:r w:rsidRPr="00022AF7">
        <w:rPr>
          <w:u w:val="single"/>
        </w:rPr>
        <w:t>Corporations</w:t>
      </w:r>
    </w:p>
    <w:p w:rsidR="00E320EB" w:rsidRDefault="0074654E" w:rsidP="00A31918">
      <w:hyperlink r:id="rId6" w:history="1">
        <w:r w:rsidR="00255238" w:rsidRPr="00D55E96">
          <w:rPr>
            <w:rStyle w:val="Hyperlink"/>
          </w:rPr>
          <w:t>https://www.ic.gc.ca/eic/site/cd-dgc.nsf/eng/h_cs04839.html</w:t>
        </w:r>
      </w:hyperlink>
    </w:p>
    <w:p w:rsidR="00022AF7" w:rsidRDefault="00255238" w:rsidP="00A31918">
      <w:r>
        <w:t>When creating a creating a corporation it is called article of incorporation</w:t>
      </w:r>
    </w:p>
    <w:p w:rsidR="00022AF7" w:rsidRDefault="00022AF7" w:rsidP="00A31918">
      <w:r>
        <w:t xml:space="preserve">Colours of beer </w:t>
      </w:r>
    </w:p>
    <w:p w:rsidR="00022AF7" w:rsidRDefault="00022AF7" w:rsidP="00A31918">
      <w:r>
        <w:lastRenderedPageBreak/>
        <w:t xml:space="preserve">Trademarks Molson blue </w:t>
      </w:r>
      <w:proofErr w:type="spellStart"/>
      <w:r>
        <w:t>vs</w:t>
      </w:r>
      <w:proofErr w:type="spellEnd"/>
      <w:r>
        <w:t xml:space="preserve"> </w:t>
      </w:r>
      <w:proofErr w:type="spellStart"/>
      <w:r>
        <w:t>labbatts</w:t>
      </w:r>
      <w:proofErr w:type="spellEnd"/>
      <w:r>
        <w:t xml:space="preserve"> blue</w:t>
      </w:r>
    </w:p>
    <w:p w:rsidR="00255238" w:rsidRDefault="00022AF7" w:rsidP="00A31918">
      <w:proofErr w:type="spellStart"/>
      <w:r>
        <w:t>Labbatt</w:t>
      </w:r>
      <w:proofErr w:type="spellEnd"/>
      <w:r>
        <w:t xml:space="preserve"> loss against Molson blue, </w:t>
      </w:r>
    </w:p>
    <w:p w:rsidR="00022AF7" w:rsidRDefault="00022AF7" w:rsidP="00A31918">
      <w:r>
        <w:t xml:space="preserve">Make sure your name is trademark protected </w:t>
      </w:r>
    </w:p>
    <w:p w:rsidR="00022AF7" w:rsidRDefault="00022AF7" w:rsidP="00A31918"/>
    <w:p w:rsidR="00022AF7" w:rsidRDefault="00022AF7" w:rsidP="00A31918">
      <w:r>
        <w:t>Lecture 5</w:t>
      </w:r>
    </w:p>
    <w:p w:rsidR="00255238" w:rsidRDefault="00022AF7" w:rsidP="00A31918">
      <w:r>
        <w:t xml:space="preserve">2/3 of the votes are required to </w:t>
      </w:r>
    </w:p>
    <w:p w:rsidR="00022AF7" w:rsidRPr="00022AF7" w:rsidRDefault="00022AF7" w:rsidP="00A31918">
      <w:pPr>
        <w:rPr>
          <w:color w:val="FF0000"/>
        </w:rPr>
      </w:pPr>
      <w:r w:rsidRPr="00022AF7">
        <w:rPr>
          <w:color w:val="FF0000"/>
        </w:rPr>
        <w:t xml:space="preserve">Story </w:t>
      </w:r>
    </w:p>
    <w:p w:rsidR="00022AF7" w:rsidRDefault="00022AF7" w:rsidP="00A31918">
      <w:pPr>
        <w:rPr>
          <w:color w:val="FF0000"/>
        </w:rPr>
      </w:pPr>
      <w:proofErr w:type="gramStart"/>
      <w:r w:rsidRPr="00022AF7">
        <w:rPr>
          <w:color w:val="FF0000"/>
        </w:rPr>
        <w:t>Bought a condo in 2006.</w:t>
      </w:r>
      <w:proofErr w:type="gramEnd"/>
      <w:r w:rsidRPr="00022AF7">
        <w:rPr>
          <w:color w:val="FF0000"/>
        </w:rPr>
        <w:t xml:space="preserve"> In 2013 provision passed not allowing smoking. Gave him a </w:t>
      </w:r>
      <w:proofErr w:type="gramStart"/>
      <w:r w:rsidRPr="00022AF7">
        <w:rPr>
          <w:color w:val="FF0000"/>
        </w:rPr>
        <w:t>grandfathers</w:t>
      </w:r>
      <w:proofErr w:type="gramEnd"/>
      <w:r w:rsidRPr="00022AF7">
        <w:rPr>
          <w:color w:val="FF0000"/>
        </w:rPr>
        <w:t xml:space="preserve"> </w:t>
      </w:r>
      <w:proofErr w:type="spellStart"/>
      <w:r w:rsidRPr="00022AF7">
        <w:rPr>
          <w:color w:val="FF0000"/>
        </w:rPr>
        <w:t>causle</w:t>
      </w:r>
      <w:proofErr w:type="spellEnd"/>
      <w:r w:rsidRPr="00022AF7">
        <w:rPr>
          <w:color w:val="FF0000"/>
        </w:rPr>
        <w:t xml:space="preserve">. The letter that shows he needs to smoke for health reasons. However he could smoke 9 meters away from building. File against building manager for violating human rights. </w:t>
      </w:r>
    </w:p>
    <w:p w:rsidR="00022AF7" w:rsidRDefault="00022AF7" w:rsidP="00A31918">
      <w:pPr>
        <w:rPr>
          <w:color w:val="FF0000"/>
        </w:rPr>
      </w:pPr>
    </w:p>
    <w:p w:rsidR="00022AF7" w:rsidRPr="00022AF7" w:rsidRDefault="00022AF7" w:rsidP="00A31918">
      <w:pPr>
        <w:rPr>
          <w:b/>
          <w:u w:val="single"/>
        </w:rPr>
      </w:pPr>
      <w:r w:rsidRPr="00022AF7">
        <w:rPr>
          <w:b/>
          <w:u w:val="single"/>
        </w:rPr>
        <w:t>Classes and number of shares</w:t>
      </w:r>
    </w:p>
    <w:p w:rsidR="00022AF7" w:rsidRDefault="00022AF7" w:rsidP="00A31918">
      <w:r>
        <w:t>Common shares –</w:t>
      </w:r>
    </w:p>
    <w:p w:rsidR="00022AF7" w:rsidRDefault="00022AF7" w:rsidP="00A31918">
      <w:r>
        <w:t>1</w:t>
      </w:r>
      <w:r w:rsidRPr="00022AF7">
        <w:rPr>
          <w:vertAlign w:val="superscript"/>
        </w:rPr>
        <w:t>st</w:t>
      </w:r>
      <w:r>
        <w:t xml:space="preserve"> right-the right to vote, this is most important because this is your power. </w:t>
      </w:r>
    </w:p>
    <w:p w:rsidR="00022AF7" w:rsidRDefault="00022AF7" w:rsidP="00A31918">
      <w:r>
        <w:t>2</w:t>
      </w:r>
      <w:r w:rsidRPr="00022AF7">
        <w:rPr>
          <w:vertAlign w:val="superscript"/>
        </w:rPr>
        <w:t>nd</w:t>
      </w:r>
      <w:r>
        <w:t xml:space="preserve"> right- Dividends, profit from shares. Only the board of directors can declare dividends. </w:t>
      </w:r>
    </w:p>
    <w:p w:rsidR="00022AF7" w:rsidRDefault="00022AF7" w:rsidP="00A31918">
      <w:r>
        <w:t xml:space="preserve">There is always someone you hate in the group you want to be the boss. </w:t>
      </w:r>
    </w:p>
    <w:p w:rsidR="00022AF7" w:rsidRPr="00022AF7" w:rsidRDefault="00022AF7" w:rsidP="00A31918">
      <w:pPr>
        <w:rPr>
          <w:color w:val="FF0000"/>
        </w:rPr>
      </w:pPr>
      <w:r w:rsidRPr="00022AF7">
        <w:rPr>
          <w:color w:val="FF0000"/>
        </w:rPr>
        <w:t xml:space="preserve">Example 4 board members </w:t>
      </w:r>
    </w:p>
    <w:p w:rsidR="00022AF7" w:rsidRPr="00022AF7" w:rsidRDefault="00022AF7" w:rsidP="00A31918">
      <w:pPr>
        <w:rPr>
          <w:color w:val="FF0000"/>
        </w:rPr>
      </w:pPr>
      <w:r w:rsidRPr="00022AF7">
        <w:rPr>
          <w:color w:val="FF0000"/>
        </w:rPr>
        <w:t xml:space="preserve">One getting divorced and need the dividend payments, however the other 3 do want to declare a dividend payment that year. So he is forced to sell out, the others buy him out a 6/share. Once he is bought out each person gains 1/3 power. </w:t>
      </w:r>
      <w:r w:rsidR="00AB62DC">
        <w:rPr>
          <w:color w:val="FF0000"/>
        </w:rPr>
        <w:t xml:space="preserve">The other two buy out the third. </w:t>
      </w:r>
      <w:proofErr w:type="gramStart"/>
      <w:r w:rsidR="00AB62DC">
        <w:rPr>
          <w:color w:val="FF0000"/>
        </w:rPr>
        <w:t xml:space="preserve">The one of the two </w:t>
      </w:r>
      <w:proofErr w:type="spellStart"/>
      <w:r w:rsidR="00AB62DC">
        <w:rPr>
          <w:color w:val="FF0000"/>
        </w:rPr>
        <w:t>activites</w:t>
      </w:r>
      <w:proofErr w:type="spellEnd"/>
      <w:r w:rsidR="00AB62DC">
        <w:rPr>
          <w:color w:val="FF0000"/>
        </w:rPr>
        <w:t xml:space="preserve"> shotgun clause which is an exit provision.</w:t>
      </w:r>
      <w:proofErr w:type="gramEnd"/>
      <w:r w:rsidR="00AB62DC">
        <w:rPr>
          <w:color w:val="FF0000"/>
        </w:rPr>
        <w:t xml:space="preserve"> Leaving one </w:t>
      </w:r>
      <w:proofErr w:type="gramStart"/>
      <w:r w:rsidR="00AB62DC">
        <w:rPr>
          <w:color w:val="FF0000"/>
        </w:rPr>
        <w:t>person .</w:t>
      </w:r>
      <w:proofErr w:type="gramEnd"/>
      <w:r w:rsidR="00AB62DC">
        <w:rPr>
          <w:color w:val="FF0000"/>
        </w:rPr>
        <w:t xml:space="preserve"> </w:t>
      </w:r>
    </w:p>
    <w:p w:rsidR="00022AF7" w:rsidRDefault="00022AF7" w:rsidP="00A31918">
      <w:proofErr w:type="gramStart"/>
      <w:r>
        <w:t>3</w:t>
      </w:r>
      <w:r>
        <w:rPr>
          <w:vertAlign w:val="superscript"/>
        </w:rPr>
        <w:t xml:space="preserve">rd </w:t>
      </w:r>
      <w:r>
        <w:t>right-</w:t>
      </w:r>
      <w:proofErr w:type="spellStart"/>
      <w:r w:rsidR="00AB62DC">
        <w:t>Distrubitons</w:t>
      </w:r>
      <w:proofErr w:type="spellEnd"/>
      <w:r w:rsidR="00AB62DC">
        <w:t xml:space="preserve"> of assets.</w:t>
      </w:r>
      <w:proofErr w:type="gramEnd"/>
      <w:r w:rsidR="00AB62DC">
        <w:t xml:space="preserve"> </w:t>
      </w:r>
    </w:p>
    <w:p w:rsidR="00AB62DC" w:rsidRPr="00AB62DC" w:rsidRDefault="00A7727B" w:rsidP="00AB62DC">
      <w:pPr>
        <w:rPr>
          <w:color w:val="FF0000"/>
        </w:rPr>
      </w:pPr>
      <w:r>
        <w:rPr>
          <w:color w:val="FF0000"/>
        </w:rPr>
        <w:t>BMO</w:t>
      </w:r>
      <w:r w:rsidR="00AB62DC" w:rsidRPr="00AB62DC">
        <w:rPr>
          <w:color w:val="FF0000"/>
        </w:rPr>
        <w:t xml:space="preserve"> meeting </w:t>
      </w:r>
    </w:p>
    <w:p w:rsidR="00AB62DC" w:rsidRPr="00AB62DC" w:rsidRDefault="00AB62DC" w:rsidP="00AB62DC">
      <w:pPr>
        <w:rPr>
          <w:color w:val="FF0000"/>
        </w:rPr>
      </w:pPr>
      <w:proofErr w:type="gramStart"/>
      <w:r w:rsidRPr="00AB62DC">
        <w:rPr>
          <w:color w:val="FF0000"/>
        </w:rPr>
        <w:t>Bought one share to participate in meeting.</w:t>
      </w:r>
      <w:proofErr w:type="gramEnd"/>
      <w:r w:rsidRPr="00AB62DC">
        <w:rPr>
          <w:color w:val="FF0000"/>
        </w:rPr>
        <w:t xml:space="preserve"> Meetings are short because everything is already done. Reasons why to attend then?</w:t>
      </w:r>
    </w:p>
    <w:p w:rsidR="00AB62DC" w:rsidRPr="00AB62DC" w:rsidRDefault="00AB62DC" w:rsidP="00AB62DC">
      <w:pPr>
        <w:pStyle w:val="ListParagraph"/>
        <w:numPr>
          <w:ilvl w:val="0"/>
          <w:numId w:val="6"/>
        </w:numPr>
        <w:rPr>
          <w:color w:val="FF0000"/>
        </w:rPr>
      </w:pPr>
      <w:r w:rsidRPr="00AB62DC">
        <w:rPr>
          <w:color w:val="FF0000"/>
        </w:rPr>
        <w:t>Shrimp bar</w:t>
      </w:r>
    </w:p>
    <w:p w:rsidR="00AB62DC" w:rsidRDefault="00AB62DC" w:rsidP="00A7727B">
      <w:pPr>
        <w:pStyle w:val="ListParagraph"/>
        <w:numPr>
          <w:ilvl w:val="0"/>
          <w:numId w:val="6"/>
        </w:numPr>
        <w:rPr>
          <w:color w:val="FF0000"/>
        </w:rPr>
      </w:pPr>
      <w:r w:rsidRPr="00A7727B">
        <w:rPr>
          <w:color w:val="FF0000"/>
        </w:rPr>
        <w:t xml:space="preserve">See the 3-4 key players in the backroom. Parts of trust funds. </w:t>
      </w:r>
      <w:proofErr w:type="gramStart"/>
      <w:r w:rsidRPr="00A7727B">
        <w:rPr>
          <w:color w:val="FF0000"/>
        </w:rPr>
        <w:t>i.ie</w:t>
      </w:r>
      <w:proofErr w:type="gramEnd"/>
      <w:r w:rsidRPr="00A7727B">
        <w:rPr>
          <w:color w:val="FF0000"/>
        </w:rPr>
        <w:t xml:space="preserve"> </w:t>
      </w:r>
      <w:proofErr w:type="spellStart"/>
      <w:r w:rsidRPr="00A7727B">
        <w:rPr>
          <w:color w:val="FF0000"/>
        </w:rPr>
        <w:t>omers</w:t>
      </w:r>
      <w:proofErr w:type="spellEnd"/>
      <w:r w:rsidRPr="00A7727B">
        <w:rPr>
          <w:color w:val="FF0000"/>
        </w:rPr>
        <w:t xml:space="preserve">, teachers’ pension plan, </w:t>
      </w:r>
      <w:proofErr w:type="spellStart"/>
      <w:r w:rsidRPr="00A7727B">
        <w:rPr>
          <w:color w:val="FF0000"/>
        </w:rPr>
        <w:t>cassie</w:t>
      </w:r>
      <w:proofErr w:type="spellEnd"/>
      <w:r w:rsidRPr="00A7727B">
        <w:rPr>
          <w:color w:val="FF0000"/>
        </w:rPr>
        <w:t xml:space="preserve"> depot</w:t>
      </w:r>
      <w:r w:rsidR="00A7727B" w:rsidRPr="00A7727B">
        <w:rPr>
          <w:color w:val="FF0000"/>
        </w:rPr>
        <w:t>,</w:t>
      </w:r>
      <w:r w:rsidR="00A7727B" w:rsidRPr="00A7727B">
        <w:t xml:space="preserve"> </w:t>
      </w:r>
      <w:proofErr w:type="spellStart"/>
      <w:r w:rsidR="00A7727B" w:rsidRPr="00A7727B">
        <w:rPr>
          <w:color w:val="FF0000"/>
        </w:rPr>
        <w:t>Canda</w:t>
      </w:r>
      <w:proofErr w:type="spellEnd"/>
      <w:r w:rsidR="00A7727B" w:rsidRPr="00A7727B">
        <w:rPr>
          <w:color w:val="FF0000"/>
        </w:rPr>
        <w:t xml:space="preserve"> pension fund</w:t>
      </w:r>
      <w:r w:rsidRPr="00A7727B">
        <w:rPr>
          <w:color w:val="FF0000"/>
        </w:rPr>
        <w:t xml:space="preserve">. You want these people to know because </w:t>
      </w:r>
      <w:r w:rsidR="00A7727B" w:rsidRPr="00A7727B">
        <w:rPr>
          <w:color w:val="FF0000"/>
        </w:rPr>
        <w:t>they</w:t>
      </w:r>
      <w:r w:rsidRPr="00A7727B">
        <w:rPr>
          <w:color w:val="FF0000"/>
        </w:rPr>
        <w:t xml:space="preserve"> are powerful and can p</w:t>
      </w:r>
      <w:r w:rsidR="00A7727B">
        <w:rPr>
          <w:color w:val="FF0000"/>
        </w:rPr>
        <w:t xml:space="preserve">rovide connects to board seats. </w:t>
      </w:r>
    </w:p>
    <w:p w:rsidR="00A7727B" w:rsidRDefault="00A7727B" w:rsidP="00A7727B">
      <w:pPr>
        <w:pStyle w:val="ListParagraph"/>
        <w:rPr>
          <w:color w:val="FF0000"/>
        </w:rPr>
      </w:pPr>
      <w:proofErr w:type="spellStart"/>
      <w:proofErr w:type="gramStart"/>
      <w:r>
        <w:rPr>
          <w:color w:val="FF0000"/>
        </w:rPr>
        <w:lastRenderedPageBreak/>
        <w:t>Canadina</w:t>
      </w:r>
      <w:proofErr w:type="spellEnd"/>
      <w:r>
        <w:rPr>
          <w:color w:val="FF0000"/>
        </w:rPr>
        <w:t xml:space="preserve"> councils of chief </w:t>
      </w:r>
      <w:proofErr w:type="spellStart"/>
      <w:r>
        <w:rPr>
          <w:color w:val="FF0000"/>
        </w:rPr>
        <w:t>excutives</w:t>
      </w:r>
      <w:proofErr w:type="spellEnd"/>
      <w:r>
        <w:rPr>
          <w:color w:val="FF0000"/>
        </w:rPr>
        <w:t>.</w:t>
      </w:r>
      <w:proofErr w:type="gramEnd"/>
      <w:r>
        <w:rPr>
          <w:color w:val="FF0000"/>
        </w:rPr>
        <w:t xml:space="preserve"> </w:t>
      </w:r>
    </w:p>
    <w:p w:rsidR="00A7727B" w:rsidRDefault="00A7727B" w:rsidP="00A7727B">
      <w:pPr>
        <w:pStyle w:val="ListParagraph"/>
        <w:rPr>
          <w:color w:val="FF0000"/>
        </w:rPr>
      </w:pPr>
    </w:p>
    <w:p w:rsidR="00A7727B" w:rsidRDefault="00A7727B" w:rsidP="00A7727B">
      <w:pPr>
        <w:pStyle w:val="ListParagraph"/>
        <w:rPr>
          <w:color w:val="FF0000"/>
        </w:rPr>
      </w:pPr>
      <w:proofErr w:type="spellStart"/>
      <w:r>
        <w:rPr>
          <w:color w:val="FF0000"/>
        </w:rPr>
        <w:t>Restictions</w:t>
      </w:r>
      <w:proofErr w:type="spellEnd"/>
      <w:r>
        <w:rPr>
          <w:color w:val="FF0000"/>
        </w:rPr>
        <w:t xml:space="preserve"> to business </w:t>
      </w:r>
    </w:p>
    <w:p w:rsidR="00A7727B" w:rsidRDefault="00A7727B" w:rsidP="00A7727B">
      <w:pPr>
        <w:pStyle w:val="ListParagraph"/>
        <w:rPr>
          <w:color w:val="FF0000"/>
        </w:rPr>
      </w:pPr>
      <w:proofErr w:type="spellStart"/>
      <w:proofErr w:type="gramStart"/>
      <w:r>
        <w:rPr>
          <w:color w:val="FF0000"/>
        </w:rPr>
        <w:t>i.e</w:t>
      </w:r>
      <w:proofErr w:type="spellEnd"/>
      <w:proofErr w:type="gramEnd"/>
      <w:r>
        <w:rPr>
          <w:color w:val="FF0000"/>
        </w:rPr>
        <w:t xml:space="preserve"> it world </w:t>
      </w:r>
    </w:p>
    <w:p w:rsidR="00A7727B" w:rsidRDefault="00A7727B" w:rsidP="00A7727B">
      <w:pPr>
        <w:pStyle w:val="ListParagraph"/>
        <w:rPr>
          <w:color w:val="FF0000"/>
        </w:rPr>
      </w:pPr>
    </w:p>
    <w:p w:rsidR="00A7727B" w:rsidRDefault="00A7727B" w:rsidP="002B62F5">
      <w:pPr>
        <w:pStyle w:val="ListParagraph"/>
        <w:tabs>
          <w:tab w:val="left" w:pos="6705"/>
        </w:tabs>
      </w:pPr>
      <w:r>
        <w:t>You want to include all provisions that will help you.</w:t>
      </w:r>
      <w:r w:rsidR="002B62F5">
        <w:tab/>
      </w:r>
    </w:p>
    <w:p w:rsidR="002B62F5" w:rsidRDefault="002B62F5" w:rsidP="002B62F5">
      <w:pPr>
        <w:pStyle w:val="ListParagraph"/>
        <w:tabs>
          <w:tab w:val="left" w:pos="6705"/>
        </w:tabs>
      </w:pPr>
    </w:p>
    <w:p w:rsidR="002B62F5" w:rsidRDefault="002B62F5" w:rsidP="002B62F5">
      <w:pPr>
        <w:pStyle w:val="ListParagraph"/>
        <w:tabs>
          <w:tab w:val="left" w:pos="6705"/>
        </w:tabs>
      </w:pPr>
      <w:proofErr w:type="spellStart"/>
      <w:r>
        <w:t>Macleans</w:t>
      </w:r>
      <w:proofErr w:type="spellEnd"/>
      <w:r>
        <w:t xml:space="preserve"> Reichmann family- largest developers </w:t>
      </w:r>
    </w:p>
    <w:p w:rsidR="002B62F5" w:rsidRDefault="002B62F5" w:rsidP="002B62F5">
      <w:pPr>
        <w:pStyle w:val="ListParagraph"/>
        <w:tabs>
          <w:tab w:val="left" w:pos="6705"/>
        </w:tabs>
      </w:pPr>
    </w:p>
    <w:p w:rsidR="002B62F5" w:rsidRDefault="002B62F5" w:rsidP="002B62F5">
      <w:pPr>
        <w:pStyle w:val="ListParagraph"/>
        <w:tabs>
          <w:tab w:val="left" w:pos="6705"/>
        </w:tabs>
      </w:pPr>
      <w:r>
        <w:t xml:space="preserve">Bylaws </w:t>
      </w:r>
    </w:p>
    <w:p w:rsidR="002B62F5" w:rsidRDefault="002B62F5" w:rsidP="002B62F5">
      <w:pPr>
        <w:pStyle w:val="ListParagraph"/>
        <w:numPr>
          <w:ilvl w:val="0"/>
          <w:numId w:val="7"/>
        </w:numPr>
        <w:tabs>
          <w:tab w:val="left" w:pos="6705"/>
        </w:tabs>
      </w:pPr>
      <w:r>
        <w:t xml:space="preserve">Meetings of directors and officers </w:t>
      </w:r>
    </w:p>
    <w:p w:rsidR="002B62F5" w:rsidRDefault="002B62F5" w:rsidP="002B62F5">
      <w:pPr>
        <w:pStyle w:val="ListParagraph"/>
        <w:numPr>
          <w:ilvl w:val="0"/>
          <w:numId w:val="7"/>
        </w:numPr>
        <w:tabs>
          <w:tab w:val="left" w:pos="6705"/>
        </w:tabs>
      </w:pPr>
      <w:r>
        <w:t>Location of the meetings</w:t>
      </w:r>
    </w:p>
    <w:p w:rsidR="002B62F5" w:rsidRDefault="002B62F5" w:rsidP="002B62F5">
      <w:pPr>
        <w:pStyle w:val="ListParagraph"/>
        <w:numPr>
          <w:ilvl w:val="0"/>
          <w:numId w:val="7"/>
        </w:numPr>
        <w:tabs>
          <w:tab w:val="left" w:pos="6705"/>
        </w:tabs>
      </w:pPr>
      <w:r>
        <w:t xml:space="preserve">Liability of directors </w:t>
      </w:r>
    </w:p>
    <w:p w:rsidR="005A27CF" w:rsidRDefault="005A27CF" w:rsidP="005A27CF">
      <w:pPr>
        <w:pStyle w:val="ListParagraph"/>
        <w:numPr>
          <w:ilvl w:val="0"/>
          <w:numId w:val="7"/>
        </w:numPr>
        <w:tabs>
          <w:tab w:val="left" w:pos="6705"/>
        </w:tabs>
      </w:pPr>
      <w:r>
        <w:t>indemnification</w:t>
      </w:r>
    </w:p>
    <w:p w:rsidR="002B62F5" w:rsidRDefault="002B62F5" w:rsidP="002B62F5">
      <w:pPr>
        <w:pStyle w:val="ListParagraph"/>
        <w:numPr>
          <w:ilvl w:val="0"/>
          <w:numId w:val="7"/>
        </w:numPr>
        <w:tabs>
          <w:tab w:val="left" w:pos="6705"/>
        </w:tabs>
      </w:pPr>
      <w:r>
        <w:t xml:space="preserve">Expressing votes, directors or meetings, proxy votes. </w:t>
      </w:r>
    </w:p>
    <w:p w:rsidR="002B62F5" w:rsidRDefault="002B62F5" w:rsidP="002B62F5">
      <w:pPr>
        <w:pStyle w:val="ListParagraph"/>
        <w:numPr>
          <w:ilvl w:val="0"/>
          <w:numId w:val="7"/>
        </w:numPr>
        <w:tabs>
          <w:tab w:val="left" w:pos="6705"/>
        </w:tabs>
      </w:pPr>
      <w:r>
        <w:t xml:space="preserve">Regulations pertaining issuing of shares </w:t>
      </w:r>
    </w:p>
    <w:p w:rsidR="002B62F5" w:rsidRDefault="005A27CF" w:rsidP="002B62F5">
      <w:pPr>
        <w:pStyle w:val="ListParagraph"/>
        <w:numPr>
          <w:ilvl w:val="0"/>
          <w:numId w:val="7"/>
        </w:numPr>
        <w:tabs>
          <w:tab w:val="left" w:pos="6705"/>
        </w:tabs>
      </w:pPr>
      <w:r>
        <w:t>Interpretation</w:t>
      </w:r>
      <w:r w:rsidR="002B62F5">
        <w:t xml:space="preserve"> clause- how do </w:t>
      </w:r>
      <w:proofErr w:type="spellStart"/>
      <w:r w:rsidR="002B62F5">
        <w:t>your</w:t>
      </w:r>
      <w:proofErr w:type="spellEnd"/>
      <w:r w:rsidR="002B62F5">
        <w:t xml:space="preserve"> understand words</w:t>
      </w:r>
    </w:p>
    <w:p w:rsidR="002B62F5" w:rsidRDefault="005A27CF" w:rsidP="002B62F5">
      <w:pPr>
        <w:pStyle w:val="ListParagraph"/>
        <w:numPr>
          <w:ilvl w:val="0"/>
          <w:numId w:val="7"/>
        </w:numPr>
        <w:tabs>
          <w:tab w:val="left" w:pos="6705"/>
        </w:tabs>
      </w:pPr>
      <w:r>
        <w:t>Omission</w:t>
      </w:r>
      <w:r w:rsidR="002B62F5">
        <w:t xml:space="preserve"> and mistakes. You’re not liable if you are doing things in good faith. </w:t>
      </w:r>
    </w:p>
    <w:p w:rsidR="005A27CF" w:rsidRDefault="005A27CF" w:rsidP="002B62F5">
      <w:pPr>
        <w:pStyle w:val="ListParagraph"/>
        <w:numPr>
          <w:ilvl w:val="0"/>
          <w:numId w:val="7"/>
        </w:numPr>
        <w:tabs>
          <w:tab w:val="left" w:pos="6705"/>
        </w:tabs>
      </w:pPr>
      <w:r>
        <w:t xml:space="preserve">Trademarks, logos and identity. </w:t>
      </w:r>
      <w:proofErr w:type="gramStart"/>
      <w:r>
        <w:t>i.e</w:t>
      </w:r>
      <w:proofErr w:type="gramEnd"/>
      <w:r>
        <w:t xml:space="preserve">. all McDonalds have yellow signs, expect blue one in Arizona. </w:t>
      </w:r>
    </w:p>
    <w:p w:rsidR="005A27CF" w:rsidRDefault="005A27CF" w:rsidP="005A27CF">
      <w:pPr>
        <w:tabs>
          <w:tab w:val="left" w:pos="6705"/>
        </w:tabs>
        <w:ind w:left="720"/>
      </w:pPr>
      <w:r>
        <w:t xml:space="preserve">Corporations can commit a crime.  </w:t>
      </w:r>
    </w:p>
    <w:p w:rsidR="005A27CF" w:rsidRDefault="005A27CF" w:rsidP="005A27CF">
      <w:pPr>
        <w:tabs>
          <w:tab w:val="left" w:pos="6705"/>
        </w:tabs>
        <w:ind w:left="720"/>
      </w:pPr>
      <w:r>
        <w:t xml:space="preserve">Directing mind principle –when a </w:t>
      </w:r>
      <w:proofErr w:type="gramStart"/>
      <w:r>
        <w:t>senior  management</w:t>
      </w:r>
      <w:proofErr w:type="gramEnd"/>
      <w:r>
        <w:t xml:space="preserve"> makes a call. </w:t>
      </w:r>
    </w:p>
    <w:p w:rsidR="005A27CF" w:rsidRDefault="005A27CF" w:rsidP="005A27CF">
      <w:pPr>
        <w:tabs>
          <w:tab w:val="left" w:pos="6705"/>
        </w:tabs>
        <w:ind w:left="720"/>
      </w:pPr>
      <w:r>
        <w:t xml:space="preserve">Two </w:t>
      </w:r>
    </w:p>
    <w:p w:rsidR="005A27CF" w:rsidRDefault="005A27CF" w:rsidP="005A27CF">
      <w:pPr>
        <w:tabs>
          <w:tab w:val="left" w:pos="6705"/>
        </w:tabs>
        <w:ind w:left="720"/>
      </w:pPr>
      <w:proofErr w:type="gramStart"/>
      <w:r>
        <w:t>Regulatory offence- offence contrary to public interest.</w:t>
      </w:r>
      <w:proofErr w:type="gramEnd"/>
      <w:r>
        <w:t xml:space="preserve"> </w:t>
      </w:r>
      <w:proofErr w:type="gramStart"/>
      <w:r>
        <w:t>Bulk of heath provision are</w:t>
      </w:r>
      <w:proofErr w:type="gramEnd"/>
      <w:r>
        <w:t xml:space="preserve"> i.e. reusing a medical device that has not been sanitised.</w:t>
      </w:r>
      <w:r w:rsidR="0076357B" w:rsidRPr="0076357B">
        <w:t xml:space="preserve"> </w:t>
      </w:r>
      <w:hyperlink r:id="rId7" w:history="1">
        <w:r w:rsidR="0076357B" w:rsidRPr="00921186">
          <w:rPr>
            <w:rStyle w:val="Hyperlink"/>
          </w:rPr>
          <w:t>http://ottawacitizen.com/news/local-news/ottawa-doctor-who-sparked-health-scare-reprimanded</w:t>
        </w:r>
      </w:hyperlink>
    </w:p>
    <w:p w:rsidR="0076357B" w:rsidRDefault="0076357B" w:rsidP="005A27CF">
      <w:pPr>
        <w:tabs>
          <w:tab w:val="left" w:pos="6705"/>
        </w:tabs>
        <w:ind w:left="720"/>
        <w:rPr>
          <w:rFonts w:ascii="Arial" w:hAnsi="Arial" w:cs="Arial"/>
          <w:color w:val="222222"/>
          <w:shd w:val="clear" w:color="auto" w:fill="FFFFFF"/>
        </w:rPr>
      </w:pPr>
      <w:proofErr w:type="spellStart"/>
      <w:r>
        <w:rPr>
          <w:rFonts w:ascii="Arial" w:hAnsi="Arial" w:cs="Arial"/>
          <w:b/>
          <w:bCs/>
          <w:color w:val="222222"/>
          <w:shd w:val="clear" w:color="auto" w:fill="FFFFFF"/>
        </w:rPr>
        <w:t>Mens</w:t>
      </w:r>
      <w:proofErr w:type="spellEnd"/>
      <w:r>
        <w:rPr>
          <w:rFonts w:ascii="Arial" w:hAnsi="Arial" w:cs="Arial"/>
          <w:b/>
          <w:bCs/>
          <w:color w:val="222222"/>
          <w:shd w:val="clear" w:color="auto" w:fill="FFFFFF"/>
        </w:rPr>
        <w:t xml:space="preserve"> </w:t>
      </w:r>
      <w:proofErr w:type="spellStart"/>
      <w:r>
        <w:rPr>
          <w:rFonts w:ascii="Arial" w:hAnsi="Arial" w:cs="Arial"/>
          <w:b/>
          <w:bCs/>
          <w:color w:val="222222"/>
          <w:shd w:val="clear" w:color="auto" w:fill="FFFFFF"/>
        </w:rPr>
        <w:t>rea</w:t>
      </w:r>
      <w:proofErr w:type="spellEnd"/>
      <w:r>
        <w:rPr>
          <w:rStyle w:val="apple-converted-space"/>
          <w:rFonts w:ascii="Arial" w:hAnsi="Arial" w:cs="Arial"/>
          <w:color w:val="222222"/>
          <w:shd w:val="clear" w:color="auto" w:fill="FFFFFF"/>
        </w:rPr>
        <w:t> </w:t>
      </w:r>
      <w:r>
        <w:rPr>
          <w:rFonts w:ascii="Arial" w:hAnsi="Arial" w:cs="Arial"/>
          <w:color w:val="222222"/>
          <w:shd w:val="clear" w:color="auto" w:fill="FFFFFF"/>
        </w:rPr>
        <w:t>is a legal phrase used to describe the mental state a person must be in while committing a crime for it to be intentional. It can refer to a general intent to break the law or a specific, premeditated plan to commit a particular offense.</w:t>
      </w:r>
    </w:p>
    <w:p w:rsidR="0076357B" w:rsidRDefault="0076357B" w:rsidP="0076357B">
      <w:pPr>
        <w:tabs>
          <w:tab w:val="left" w:pos="6705"/>
        </w:tabs>
        <w:rPr>
          <w:rFonts w:ascii="Arial" w:hAnsi="Arial" w:cs="Arial"/>
          <w:b/>
          <w:bCs/>
          <w:color w:val="222222"/>
          <w:shd w:val="clear" w:color="auto" w:fill="FFFFFF"/>
        </w:rPr>
      </w:pPr>
      <w:r>
        <w:rPr>
          <w:rFonts w:ascii="Arial" w:hAnsi="Arial" w:cs="Arial"/>
          <w:b/>
          <w:bCs/>
          <w:color w:val="222222"/>
          <w:shd w:val="clear" w:color="auto" w:fill="FFFFFF"/>
        </w:rPr>
        <w:t xml:space="preserve">I.ie mike </w:t>
      </w:r>
      <w:proofErr w:type="spellStart"/>
      <w:proofErr w:type="gramStart"/>
      <w:r>
        <w:rPr>
          <w:rFonts w:ascii="Arial" w:hAnsi="Arial" w:cs="Arial"/>
          <w:b/>
          <w:bCs/>
          <w:color w:val="222222"/>
          <w:shd w:val="clear" w:color="auto" w:fill="FFFFFF"/>
        </w:rPr>
        <w:t>duffy</w:t>
      </w:r>
      <w:proofErr w:type="spellEnd"/>
      <w:proofErr w:type="gramEnd"/>
      <w:r>
        <w:rPr>
          <w:rFonts w:ascii="Arial" w:hAnsi="Arial" w:cs="Arial"/>
          <w:b/>
          <w:bCs/>
          <w:color w:val="222222"/>
          <w:shd w:val="clear" w:color="auto" w:fill="FFFFFF"/>
        </w:rPr>
        <w:t xml:space="preserve"> require evidence beyond a reasonable doubt </w:t>
      </w:r>
    </w:p>
    <w:p w:rsidR="0076357B" w:rsidRDefault="0076357B" w:rsidP="0076357B">
      <w:pPr>
        <w:tabs>
          <w:tab w:val="left" w:pos="6705"/>
        </w:tabs>
        <w:rPr>
          <w:rFonts w:ascii="Arial" w:hAnsi="Arial" w:cs="Arial"/>
          <w:b/>
          <w:bCs/>
          <w:color w:val="222222"/>
          <w:shd w:val="clear" w:color="auto" w:fill="FFFFFF"/>
        </w:rPr>
      </w:pPr>
      <w:r>
        <w:rPr>
          <w:rFonts w:ascii="Arial" w:hAnsi="Arial" w:cs="Arial"/>
          <w:b/>
          <w:bCs/>
          <w:color w:val="222222"/>
          <w:shd w:val="clear" w:color="auto" w:fill="FFFFFF"/>
        </w:rPr>
        <w:t xml:space="preserve">Fiduciary duty </w:t>
      </w:r>
      <w:r w:rsidR="00390D2C">
        <w:rPr>
          <w:rFonts w:ascii="Arial" w:hAnsi="Arial" w:cs="Arial"/>
          <w:b/>
          <w:bCs/>
          <w:color w:val="222222"/>
          <w:shd w:val="clear" w:color="auto" w:fill="FFFFFF"/>
        </w:rPr>
        <w:t xml:space="preserve">is to </w:t>
      </w:r>
      <w:r>
        <w:rPr>
          <w:rFonts w:ascii="Arial" w:hAnsi="Arial" w:cs="Arial"/>
          <w:b/>
          <w:bCs/>
          <w:color w:val="222222"/>
          <w:shd w:val="clear" w:color="auto" w:fill="FFFFFF"/>
        </w:rPr>
        <w:t xml:space="preserve">work in the best interest in the corporation, serving the corporation first before serving yourself. </w:t>
      </w:r>
    </w:p>
    <w:p w:rsidR="00390D2C" w:rsidRDefault="00390D2C" w:rsidP="0076357B">
      <w:pPr>
        <w:tabs>
          <w:tab w:val="left" w:pos="6705"/>
        </w:tabs>
        <w:rPr>
          <w:rFonts w:ascii="Arial" w:hAnsi="Arial" w:cs="Arial"/>
          <w:b/>
          <w:bCs/>
          <w:color w:val="222222"/>
          <w:shd w:val="clear" w:color="auto" w:fill="FFFFFF"/>
        </w:rPr>
      </w:pPr>
      <w:proofErr w:type="spellStart"/>
      <w:r>
        <w:rPr>
          <w:rFonts w:ascii="Arial" w:hAnsi="Arial" w:cs="Arial"/>
          <w:b/>
          <w:bCs/>
          <w:color w:val="222222"/>
          <w:shd w:val="clear" w:color="auto" w:fill="FFFFFF"/>
        </w:rPr>
        <w:t>Self dealing</w:t>
      </w:r>
      <w:proofErr w:type="spellEnd"/>
      <w:r>
        <w:rPr>
          <w:rFonts w:ascii="Arial" w:hAnsi="Arial" w:cs="Arial"/>
          <w:b/>
          <w:bCs/>
          <w:color w:val="222222"/>
          <w:shd w:val="clear" w:color="auto" w:fill="FFFFFF"/>
        </w:rPr>
        <w:t xml:space="preserve"> contracts-you are in conflict of interest with the business. Serving the business and having a contract for yourself</w:t>
      </w:r>
    </w:p>
    <w:p w:rsidR="00390D2C" w:rsidRDefault="00390D2C" w:rsidP="0076357B">
      <w:pPr>
        <w:tabs>
          <w:tab w:val="left" w:pos="6705"/>
        </w:tabs>
        <w:rPr>
          <w:rFonts w:ascii="Arial" w:hAnsi="Arial" w:cs="Arial"/>
          <w:b/>
          <w:bCs/>
          <w:color w:val="222222"/>
          <w:shd w:val="clear" w:color="auto" w:fill="FFFFFF"/>
        </w:rPr>
      </w:pPr>
      <w:r>
        <w:rPr>
          <w:rFonts w:ascii="Arial" w:hAnsi="Arial" w:cs="Arial"/>
          <w:b/>
          <w:bCs/>
          <w:color w:val="222222"/>
          <w:shd w:val="clear" w:color="auto" w:fill="FFFFFF"/>
        </w:rPr>
        <w:t xml:space="preserve">Corporate opportunity- declare an interest to </w:t>
      </w:r>
    </w:p>
    <w:p w:rsidR="00390D2C" w:rsidRDefault="00390D2C" w:rsidP="0076357B">
      <w:pPr>
        <w:tabs>
          <w:tab w:val="left" w:pos="6705"/>
        </w:tabs>
        <w:rPr>
          <w:rFonts w:ascii="Arial" w:hAnsi="Arial" w:cs="Arial"/>
          <w:b/>
          <w:bCs/>
          <w:color w:val="222222"/>
          <w:shd w:val="clear" w:color="auto" w:fill="FFFFFF"/>
        </w:rPr>
      </w:pPr>
      <w:r>
        <w:rPr>
          <w:rFonts w:ascii="Arial" w:hAnsi="Arial" w:cs="Arial"/>
          <w:b/>
          <w:bCs/>
          <w:color w:val="222222"/>
          <w:shd w:val="clear" w:color="auto" w:fill="FFFFFF"/>
        </w:rPr>
        <w:t xml:space="preserve">Duty of competency -make sure you are working with the skills of a prudent person. </w:t>
      </w:r>
    </w:p>
    <w:p w:rsidR="00390D2C" w:rsidRPr="00390D2C" w:rsidRDefault="00390D2C" w:rsidP="0076357B">
      <w:pPr>
        <w:tabs>
          <w:tab w:val="left" w:pos="6705"/>
        </w:tabs>
        <w:rPr>
          <w:rFonts w:ascii="Arial" w:hAnsi="Arial" w:cs="Arial"/>
          <w:b/>
          <w:bCs/>
          <w:color w:val="222222"/>
          <w:shd w:val="clear" w:color="auto" w:fill="FFFFFF"/>
        </w:rPr>
      </w:pPr>
      <w:r>
        <w:rPr>
          <w:rFonts w:ascii="Arial" w:hAnsi="Arial" w:cs="Arial"/>
          <w:b/>
          <w:bCs/>
          <w:color w:val="222222"/>
          <w:shd w:val="clear" w:color="auto" w:fill="FFFFFF"/>
        </w:rPr>
        <w:lastRenderedPageBreak/>
        <w:t xml:space="preserve">No competition against the business- you cannot compete against your employer. </w:t>
      </w:r>
    </w:p>
    <w:p w:rsidR="005A27CF" w:rsidRDefault="00390D2C" w:rsidP="00390D2C">
      <w:pPr>
        <w:tabs>
          <w:tab w:val="left" w:pos="6705"/>
        </w:tabs>
      </w:pPr>
      <w:r>
        <w:t xml:space="preserve">Statutory liabilities –explicitly express by the legislation </w:t>
      </w:r>
    </w:p>
    <w:p w:rsidR="00390D2C" w:rsidRDefault="00390D2C" w:rsidP="00390D2C">
      <w:pPr>
        <w:pStyle w:val="ListParagraph"/>
        <w:numPr>
          <w:ilvl w:val="0"/>
          <w:numId w:val="8"/>
        </w:numPr>
        <w:tabs>
          <w:tab w:val="left" w:pos="6705"/>
        </w:tabs>
      </w:pPr>
      <w:r>
        <w:t xml:space="preserve">Always liable for salary of employees. </w:t>
      </w:r>
    </w:p>
    <w:p w:rsidR="00390D2C" w:rsidRDefault="00390D2C" w:rsidP="00390D2C">
      <w:pPr>
        <w:pStyle w:val="ListParagraph"/>
        <w:numPr>
          <w:ilvl w:val="0"/>
          <w:numId w:val="8"/>
        </w:numPr>
        <w:tabs>
          <w:tab w:val="left" w:pos="6705"/>
        </w:tabs>
      </w:pPr>
      <w:r>
        <w:t xml:space="preserve">Any toxic substance </w:t>
      </w:r>
    </w:p>
    <w:p w:rsidR="00390D2C" w:rsidRDefault="00390D2C" w:rsidP="00390D2C">
      <w:pPr>
        <w:pStyle w:val="ListParagraph"/>
        <w:numPr>
          <w:ilvl w:val="0"/>
          <w:numId w:val="8"/>
        </w:numPr>
        <w:tabs>
          <w:tab w:val="left" w:pos="6705"/>
        </w:tabs>
      </w:pPr>
      <w:r>
        <w:t xml:space="preserve">Failure to remit taxes </w:t>
      </w:r>
    </w:p>
    <w:p w:rsidR="00390D2C" w:rsidRDefault="00390D2C" w:rsidP="00390D2C">
      <w:pPr>
        <w:pStyle w:val="ListParagraph"/>
        <w:numPr>
          <w:ilvl w:val="0"/>
          <w:numId w:val="8"/>
        </w:numPr>
        <w:tabs>
          <w:tab w:val="left" w:pos="6705"/>
        </w:tabs>
      </w:pPr>
      <w:r>
        <w:t>Failure to retain health and safety standards</w:t>
      </w:r>
    </w:p>
    <w:p w:rsidR="00390D2C" w:rsidRDefault="00390D2C" w:rsidP="00390D2C">
      <w:pPr>
        <w:pStyle w:val="ListParagraph"/>
        <w:numPr>
          <w:ilvl w:val="0"/>
          <w:numId w:val="8"/>
        </w:numPr>
        <w:tabs>
          <w:tab w:val="left" w:pos="6705"/>
        </w:tabs>
      </w:pPr>
      <w:r>
        <w:t>Insider trading</w:t>
      </w:r>
    </w:p>
    <w:p w:rsidR="00390D2C" w:rsidRDefault="00390D2C" w:rsidP="00390D2C">
      <w:pPr>
        <w:pStyle w:val="ListParagraph"/>
        <w:numPr>
          <w:ilvl w:val="0"/>
          <w:numId w:val="8"/>
        </w:numPr>
        <w:tabs>
          <w:tab w:val="left" w:pos="6705"/>
        </w:tabs>
      </w:pPr>
      <w:r>
        <w:t>Anti-competitive behaviour i.e. creating an environment that is hard for people to compete like with micro</w:t>
      </w:r>
    </w:p>
    <w:p w:rsidR="00390D2C" w:rsidRDefault="00390D2C" w:rsidP="00390D2C">
      <w:pPr>
        <w:pStyle w:val="ListParagraph"/>
        <w:numPr>
          <w:ilvl w:val="0"/>
          <w:numId w:val="8"/>
        </w:numPr>
        <w:tabs>
          <w:tab w:val="left" w:pos="6705"/>
        </w:tabs>
      </w:pPr>
      <w:r>
        <w:t xml:space="preserve">Paying a dividend when the company is insolvent </w:t>
      </w:r>
    </w:p>
    <w:p w:rsidR="00390D2C" w:rsidRDefault="00390D2C" w:rsidP="00390D2C">
      <w:pPr>
        <w:pStyle w:val="ListParagraph"/>
        <w:numPr>
          <w:ilvl w:val="0"/>
          <w:numId w:val="8"/>
        </w:numPr>
        <w:tabs>
          <w:tab w:val="left" w:pos="6705"/>
        </w:tabs>
      </w:pPr>
      <w:r>
        <w:t>Misrepresentation in prospective.</w:t>
      </w:r>
    </w:p>
    <w:p w:rsidR="00390D2C" w:rsidRDefault="00390D2C" w:rsidP="00390D2C">
      <w:pPr>
        <w:pStyle w:val="ListParagraph"/>
        <w:numPr>
          <w:ilvl w:val="0"/>
          <w:numId w:val="8"/>
        </w:numPr>
        <w:tabs>
          <w:tab w:val="left" w:pos="6705"/>
        </w:tabs>
      </w:pPr>
      <w:r>
        <w:t>Improperly transporting goods</w:t>
      </w:r>
    </w:p>
    <w:p w:rsidR="00390D2C" w:rsidRDefault="00390D2C" w:rsidP="0031508A">
      <w:pPr>
        <w:pStyle w:val="ListParagraph"/>
        <w:tabs>
          <w:tab w:val="left" w:pos="6705"/>
        </w:tabs>
      </w:pPr>
    </w:p>
    <w:p w:rsidR="0031508A" w:rsidRDefault="0031508A" w:rsidP="0031508A">
      <w:pPr>
        <w:tabs>
          <w:tab w:val="left" w:pos="6705"/>
        </w:tabs>
      </w:pPr>
      <w:r>
        <w:t>Torts-Wrong doings</w:t>
      </w:r>
    </w:p>
    <w:p w:rsidR="0031508A" w:rsidRDefault="00533394" w:rsidP="0031508A">
      <w:pPr>
        <w:tabs>
          <w:tab w:val="left" w:pos="6705"/>
        </w:tabs>
      </w:pPr>
      <w:r>
        <w:t xml:space="preserve">Involves liabilities </w:t>
      </w:r>
    </w:p>
    <w:p w:rsidR="00533394" w:rsidRDefault="00533394" w:rsidP="0031508A">
      <w:pPr>
        <w:tabs>
          <w:tab w:val="left" w:pos="6705"/>
        </w:tabs>
      </w:pPr>
      <w:r>
        <w:t xml:space="preserve">A tort is when it is not a breach of contract </w:t>
      </w:r>
    </w:p>
    <w:p w:rsidR="00533394" w:rsidRDefault="00533394" w:rsidP="0031508A">
      <w:pPr>
        <w:tabs>
          <w:tab w:val="left" w:pos="6705"/>
        </w:tabs>
      </w:pPr>
      <w:r>
        <w:t xml:space="preserve">Example </w:t>
      </w:r>
    </w:p>
    <w:p w:rsidR="00533394" w:rsidRDefault="00533394" w:rsidP="0031508A">
      <w:pPr>
        <w:tabs>
          <w:tab w:val="left" w:pos="6705"/>
        </w:tabs>
      </w:pPr>
      <w:r>
        <w:t xml:space="preserve">Someone who is being treated for malpractice </w:t>
      </w:r>
    </w:p>
    <w:p w:rsidR="00533394" w:rsidRDefault="00533394" w:rsidP="0031508A">
      <w:pPr>
        <w:tabs>
          <w:tab w:val="left" w:pos="6705"/>
        </w:tabs>
      </w:pPr>
      <w:r>
        <w:t xml:space="preserve">Trespass to land- when there is wrongful interference with someone’s land i.e. parking tickets. </w:t>
      </w:r>
    </w:p>
    <w:p w:rsidR="00390D2C" w:rsidRDefault="006A4F6E" w:rsidP="00390D2C">
      <w:pPr>
        <w:tabs>
          <w:tab w:val="left" w:pos="6705"/>
        </w:tabs>
      </w:pPr>
      <w:r>
        <w:t>F</w:t>
      </w:r>
      <w:r w:rsidR="00533394">
        <w:t xml:space="preserve">raud- false representation that is falsely done it needs to show damage. </w:t>
      </w:r>
    </w:p>
    <w:p w:rsidR="006A4F6E" w:rsidRDefault="006A4F6E" w:rsidP="00390D2C">
      <w:pPr>
        <w:tabs>
          <w:tab w:val="left" w:pos="6705"/>
        </w:tabs>
      </w:pPr>
      <w:r>
        <w:t>Negligence- unreasonable conduct carless act or omission</w:t>
      </w:r>
    </w:p>
    <w:p w:rsidR="006A4F6E" w:rsidRDefault="006A4F6E" w:rsidP="00390D2C">
      <w:pPr>
        <w:tabs>
          <w:tab w:val="left" w:pos="6705"/>
        </w:tabs>
      </w:pPr>
      <w:r>
        <w:t xml:space="preserve">Assault- imminent threat of harm </w:t>
      </w:r>
    </w:p>
    <w:p w:rsidR="006A4F6E" w:rsidRDefault="006A4F6E" w:rsidP="00390D2C">
      <w:pPr>
        <w:tabs>
          <w:tab w:val="left" w:pos="6705"/>
        </w:tabs>
      </w:pPr>
      <w:r>
        <w:t>Battery- infliction of harmful offence physical contact</w:t>
      </w:r>
    </w:p>
    <w:p w:rsidR="006A4F6E" w:rsidRPr="00D3707B" w:rsidRDefault="006A4F6E" w:rsidP="00390D2C">
      <w:pPr>
        <w:tabs>
          <w:tab w:val="left" w:pos="6705"/>
        </w:tabs>
        <w:rPr>
          <w:color w:val="FF0000"/>
        </w:rPr>
      </w:pPr>
      <w:r w:rsidRPr="00D3707B">
        <w:rPr>
          <w:color w:val="FF0000"/>
        </w:rPr>
        <w:t xml:space="preserve">Ex </w:t>
      </w:r>
    </w:p>
    <w:p w:rsidR="006A4F6E" w:rsidRDefault="006A4F6E" w:rsidP="00390D2C">
      <w:pPr>
        <w:tabs>
          <w:tab w:val="left" w:pos="6705"/>
        </w:tabs>
        <w:rPr>
          <w:color w:val="FF0000"/>
        </w:rPr>
      </w:pPr>
      <w:r w:rsidRPr="00D3707B">
        <w:rPr>
          <w:color w:val="FF0000"/>
        </w:rPr>
        <w:t>Men washroom faster than women’</w:t>
      </w:r>
      <w:r w:rsidR="00D3707B">
        <w:rPr>
          <w:color w:val="FF0000"/>
        </w:rPr>
        <w:t xml:space="preserve">s, </w:t>
      </w:r>
      <w:r w:rsidR="00D3707B" w:rsidRPr="00D3707B">
        <w:rPr>
          <w:color w:val="FF0000"/>
        </w:rPr>
        <w:t>if</w:t>
      </w:r>
      <w:r w:rsidRPr="00D3707B">
        <w:rPr>
          <w:color w:val="FF0000"/>
        </w:rPr>
        <w:t xml:space="preserve"> a women’s enter the men</w:t>
      </w:r>
      <w:r w:rsidR="00D3707B">
        <w:rPr>
          <w:color w:val="FF0000"/>
        </w:rPr>
        <w:t xml:space="preserve"> washroom </w:t>
      </w:r>
      <w:r w:rsidR="00D3707B" w:rsidRPr="00D3707B">
        <w:rPr>
          <w:color w:val="FF0000"/>
        </w:rPr>
        <w:t>is</w:t>
      </w:r>
      <w:r w:rsidRPr="00D3707B">
        <w:rPr>
          <w:color w:val="FF0000"/>
        </w:rPr>
        <w:t xml:space="preserve"> </w:t>
      </w:r>
      <w:r w:rsidR="00D3707B" w:rsidRPr="00D3707B">
        <w:rPr>
          <w:color w:val="FF0000"/>
        </w:rPr>
        <w:t>this</w:t>
      </w:r>
      <w:r w:rsidRPr="00D3707B">
        <w:rPr>
          <w:color w:val="FF0000"/>
        </w:rPr>
        <w:t xml:space="preserve"> problem? </w:t>
      </w:r>
    </w:p>
    <w:p w:rsidR="00D3707B" w:rsidRDefault="00D3707B" w:rsidP="00390D2C">
      <w:pPr>
        <w:tabs>
          <w:tab w:val="left" w:pos="6705"/>
        </w:tabs>
        <w:rPr>
          <w:color w:val="FF0000"/>
        </w:rPr>
      </w:pPr>
      <w:r>
        <w:rPr>
          <w:color w:val="FF0000"/>
        </w:rPr>
        <w:t xml:space="preserve">Age entitled to bring a child of another gender into washroom, 2 or 3 is the age, because they don’t understand the differences. </w:t>
      </w:r>
    </w:p>
    <w:p w:rsidR="00D3707B" w:rsidRPr="00D3707B" w:rsidRDefault="00D3707B" w:rsidP="00390D2C">
      <w:pPr>
        <w:tabs>
          <w:tab w:val="left" w:pos="6705"/>
        </w:tabs>
      </w:pPr>
      <w:r w:rsidRPr="00D3707B">
        <w:t>Veracious liability- liability employer for tortured act of employee during ordinary course of employee</w:t>
      </w:r>
    </w:p>
    <w:p w:rsidR="00D3707B" w:rsidRDefault="00D3707B" w:rsidP="00390D2C">
      <w:pPr>
        <w:tabs>
          <w:tab w:val="left" w:pos="6705"/>
        </w:tabs>
        <w:rPr>
          <w:color w:val="FF0000"/>
        </w:rPr>
      </w:pPr>
      <w:r>
        <w:rPr>
          <w:color w:val="FF0000"/>
        </w:rPr>
        <w:t xml:space="preserve">Ex </w:t>
      </w:r>
    </w:p>
    <w:p w:rsidR="00D3707B" w:rsidRDefault="00D3707B" w:rsidP="00390D2C">
      <w:pPr>
        <w:tabs>
          <w:tab w:val="left" w:pos="6705"/>
        </w:tabs>
        <w:rPr>
          <w:color w:val="FF0000"/>
        </w:rPr>
      </w:pPr>
      <w:r>
        <w:rPr>
          <w:color w:val="FF0000"/>
        </w:rPr>
        <w:t xml:space="preserve">An employee acting wrongful act </w:t>
      </w:r>
    </w:p>
    <w:p w:rsidR="00D3707B" w:rsidRDefault="00D3707B" w:rsidP="00390D2C">
      <w:pPr>
        <w:tabs>
          <w:tab w:val="left" w:pos="6705"/>
        </w:tabs>
      </w:pPr>
      <w:r>
        <w:lastRenderedPageBreak/>
        <w:t>Type of damages</w:t>
      </w:r>
    </w:p>
    <w:p w:rsidR="00D3707B" w:rsidRDefault="00991CED" w:rsidP="00390D2C">
      <w:pPr>
        <w:tabs>
          <w:tab w:val="left" w:pos="6705"/>
        </w:tabs>
      </w:pPr>
      <w:proofErr w:type="gramStart"/>
      <w:r>
        <w:t>1.</w:t>
      </w:r>
      <w:r w:rsidR="00D3707B">
        <w:t>Non</w:t>
      </w:r>
      <w:proofErr w:type="gramEnd"/>
      <w:r w:rsidR="00D3707B">
        <w:t xml:space="preserve"> </w:t>
      </w:r>
      <w:proofErr w:type="spellStart"/>
      <w:r>
        <w:t>percunaiary</w:t>
      </w:r>
      <w:proofErr w:type="spellEnd"/>
      <w:r w:rsidR="00D3707B">
        <w:t xml:space="preserve"> damage- where there is compensation for pain and suffering including loss of enjoyment of life and loss of life expectancy </w:t>
      </w:r>
    </w:p>
    <w:p w:rsidR="00D3707B" w:rsidRDefault="00D3707B" w:rsidP="00D3707B">
      <w:pPr>
        <w:pStyle w:val="ListParagraph"/>
        <w:numPr>
          <w:ilvl w:val="0"/>
          <w:numId w:val="1"/>
        </w:numPr>
        <w:tabs>
          <w:tab w:val="left" w:pos="6705"/>
        </w:tabs>
      </w:pPr>
      <w:r>
        <w:t>Never over 40,000</w:t>
      </w:r>
    </w:p>
    <w:p w:rsidR="00D3707B" w:rsidRDefault="00991CED" w:rsidP="00D3707B">
      <w:pPr>
        <w:tabs>
          <w:tab w:val="left" w:pos="6705"/>
        </w:tabs>
      </w:pPr>
      <w:r>
        <w:t>2. Pecuniary</w:t>
      </w:r>
      <w:r w:rsidR="00D3707B">
        <w:t xml:space="preserve"> damages- out of pocket damages</w:t>
      </w:r>
    </w:p>
    <w:p w:rsidR="00D3707B" w:rsidRDefault="00D3707B" w:rsidP="00D3707B">
      <w:pPr>
        <w:pStyle w:val="ListParagraph"/>
        <w:numPr>
          <w:ilvl w:val="0"/>
          <w:numId w:val="9"/>
        </w:numPr>
        <w:tabs>
          <w:tab w:val="left" w:pos="6705"/>
        </w:tabs>
      </w:pPr>
      <w:r>
        <w:t>Future care</w:t>
      </w:r>
    </w:p>
    <w:p w:rsidR="00D3707B" w:rsidRDefault="00D3707B" w:rsidP="00D3707B">
      <w:pPr>
        <w:pStyle w:val="ListParagraph"/>
        <w:numPr>
          <w:ilvl w:val="0"/>
          <w:numId w:val="9"/>
        </w:numPr>
        <w:tabs>
          <w:tab w:val="left" w:pos="6705"/>
        </w:tabs>
      </w:pPr>
      <w:r>
        <w:t>Loss of future income</w:t>
      </w:r>
    </w:p>
    <w:p w:rsidR="00D3707B" w:rsidRDefault="00D3707B" w:rsidP="00D3707B">
      <w:pPr>
        <w:pStyle w:val="ListParagraph"/>
        <w:numPr>
          <w:ilvl w:val="0"/>
          <w:numId w:val="9"/>
        </w:numPr>
        <w:tabs>
          <w:tab w:val="left" w:pos="6705"/>
        </w:tabs>
      </w:pPr>
      <w:r>
        <w:t>Special damages</w:t>
      </w:r>
    </w:p>
    <w:p w:rsidR="00991CED" w:rsidRPr="00991CED" w:rsidRDefault="00991CED" w:rsidP="00991CED">
      <w:pPr>
        <w:tabs>
          <w:tab w:val="left" w:pos="6705"/>
        </w:tabs>
        <w:ind w:left="360"/>
        <w:rPr>
          <w:color w:val="FF0000"/>
        </w:rPr>
      </w:pPr>
      <w:r w:rsidRPr="00991CED">
        <w:rPr>
          <w:color w:val="FF0000"/>
        </w:rPr>
        <w:t xml:space="preserve">Ex </w:t>
      </w:r>
    </w:p>
    <w:p w:rsidR="00D3707B" w:rsidRDefault="00991CED" w:rsidP="00991CED">
      <w:pPr>
        <w:tabs>
          <w:tab w:val="left" w:pos="6705"/>
        </w:tabs>
        <w:ind w:left="360"/>
        <w:rPr>
          <w:color w:val="FF0000"/>
        </w:rPr>
      </w:pPr>
      <w:r>
        <w:rPr>
          <w:color w:val="FF0000"/>
        </w:rPr>
        <w:t xml:space="preserve">Todd </w:t>
      </w:r>
      <w:proofErr w:type="spellStart"/>
      <w:r>
        <w:rPr>
          <w:color w:val="FF0000"/>
        </w:rPr>
        <w:t>B</w:t>
      </w:r>
      <w:r w:rsidRPr="00991CED">
        <w:rPr>
          <w:color w:val="FF0000"/>
        </w:rPr>
        <w:t>entuzzi</w:t>
      </w:r>
      <w:proofErr w:type="spellEnd"/>
      <w:r w:rsidRPr="00991CED">
        <w:rPr>
          <w:color w:val="FF0000"/>
        </w:rPr>
        <w:t xml:space="preserve"> –Giving a sucker punch to another player</w:t>
      </w:r>
      <w:r>
        <w:rPr>
          <w:color w:val="FF0000"/>
        </w:rPr>
        <w:t xml:space="preserve"> attacked a player beyond allowed, severely hurt the other player. Case was present in 2004 but closed in 2011 was settled out of court. </w:t>
      </w:r>
    </w:p>
    <w:p w:rsidR="00991CED" w:rsidRPr="00DD731A" w:rsidRDefault="00991CED" w:rsidP="00991CED">
      <w:pPr>
        <w:pStyle w:val="ListParagraph"/>
        <w:numPr>
          <w:ilvl w:val="0"/>
          <w:numId w:val="6"/>
        </w:numPr>
        <w:tabs>
          <w:tab w:val="left" w:pos="6705"/>
        </w:tabs>
      </w:pPr>
      <w:r w:rsidRPr="00DD731A">
        <w:t xml:space="preserve">Punitive damages- Malicious high handed </w:t>
      </w:r>
    </w:p>
    <w:p w:rsidR="00991CED" w:rsidRDefault="00991CED" w:rsidP="00991CED">
      <w:pPr>
        <w:pStyle w:val="ListParagraph"/>
        <w:tabs>
          <w:tab w:val="left" w:pos="6705"/>
        </w:tabs>
        <w:ind w:left="1440"/>
        <w:rPr>
          <w:color w:val="FF0000"/>
        </w:rPr>
      </w:pPr>
      <w:r>
        <w:rPr>
          <w:color w:val="FF0000"/>
        </w:rPr>
        <w:t>Ex. A bouncer sees you bleeding on the street and does nothing</w:t>
      </w:r>
    </w:p>
    <w:p w:rsidR="00991CED" w:rsidRDefault="00991CED" w:rsidP="00991CED">
      <w:pPr>
        <w:pStyle w:val="ListParagraph"/>
        <w:numPr>
          <w:ilvl w:val="0"/>
          <w:numId w:val="6"/>
        </w:numPr>
        <w:tabs>
          <w:tab w:val="left" w:pos="6705"/>
        </w:tabs>
      </w:pPr>
      <w:r w:rsidRPr="00DD731A">
        <w:t xml:space="preserve">Aggravated damages- humiliation or conduct is inapprehensible. </w:t>
      </w:r>
    </w:p>
    <w:p w:rsidR="00DD731A" w:rsidRDefault="00DD731A" w:rsidP="00DD731A">
      <w:pPr>
        <w:tabs>
          <w:tab w:val="left" w:pos="6705"/>
        </w:tabs>
      </w:pPr>
      <w:r>
        <w:t xml:space="preserve">Ex </w:t>
      </w:r>
    </w:p>
    <w:p w:rsidR="00DD731A" w:rsidRPr="00B84AC3" w:rsidRDefault="00B84AC3" w:rsidP="00DD731A">
      <w:pPr>
        <w:tabs>
          <w:tab w:val="left" w:pos="6705"/>
        </w:tabs>
        <w:rPr>
          <w:u w:val="single"/>
        </w:rPr>
      </w:pPr>
      <w:r>
        <w:t>A woman</w:t>
      </w:r>
      <w:r w:rsidR="00DD731A">
        <w:t xml:space="preserve"> dated a guy they had a child and recorded the pregnancy. They broke up, and he showed the video to other people. How would she get the video back? </w:t>
      </w:r>
    </w:p>
    <w:p w:rsidR="00CB1431" w:rsidRDefault="00B84AC3" w:rsidP="00B84AC3">
      <w:pPr>
        <w:pStyle w:val="Heading1"/>
      </w:pPr>
      <w:r w:rsidRPr="00B84AC3">
        <w:t>Lecture 9</w:t>
      </w:r>
    </w:p>
    <w:p w:rsidR="00B84AC3" w:rsidRPr="00B84AC3" w:rsidRDefault="00B84AC3" w:rsidP="00DD731A">
      <w:pPr>
        <w:tabs>
          <w:tab w:val="left" w:pos="6705"/>
        </w:tabs>
      </w:pPr>
      <w:r>
        <w:t xml:space="preserve">Kid can be liable his own actions if </w:t>
      </w:r>
    </w:p>
    <w:p w:rsidR="00CB1431" w:rsidRPr="00B84AC3" w:rsidRDefault="00CB1431" w:rsidP="00B84AC3">
      <w:pPr>
        <w:pStyle w:val="Heading1"/>
      </w:pPr>
      <w:r w:rsidRPr="00B84AC3">
        <w:t>Lecture 10</w:t>
      </w:r>
    </w:p>
    <w:p w:rsidR="00CB1431" w:rsidRDefault="00CB1431" w:rsidP="00DD731A">
      <w:pPr>
        <w:tabs>
          <w:tab w:val="left" w:pos="6705"/>
        </w:tabs>
      </w:pPr>
      <w:r>
        <w:t xml:space="preserve">Holiday on March 25 and 28 </w:t>
      </w:r>
      <w:proofErr w:type="gramStart"/>
      <w:r>
        <w:t>Everything</w:t>
      </w:r>
      <w:proofErr w:type="gramEnd"/>
      <w:r>
        <w:t xml:space="preserve"> is closed on Ontario but open in Quebec</w:t>
      </w:r>
    </w:p>
    <w:p w:rsidR="00CB1431" w:rsidRDefault="00CB1431" w:rsidP="00DD731A">
      <w:pPr>
        <w:tabs>
          <w:tab w:val="left" w:pos="6705"/>
        </w:tabs>
      </w:pPr>
      <w:r>
        <w:t xml:space="preserve">These holidays are started as religious holidays but in today’s society it may not be celebrated as religious meaning, these holidays are not consider religious law but are a civic holiday. </w:t>
      </w:r>
    </w:p>
    <w:p w:rsidR="00CB1431" w:rsidRDefault="00CB1431" w:rsidP="00DD731A">
      <w:pPr>
        <w:tabs>
          <w:tab w:val="left" w:pos="6705"/>
        </w:tabs>
      </w:pPr>
      <w:r>
        <w:t xml:space="preserve">Business names act </w:t>
      </w:r>
    </w:p>
    <w:p w:rsidR="00CB1431" w:rsidRDefault="00CB1431" w:rsidP="00CB1431">
      <w:pPr>
        <w:pStyle w:val="ListParagraph"/>
        <w:numPr>
          <w:ilvl w:val="0"/>
          <w:numId w:val="1"/>
        </w:numPr>
        <w:tabs>
          <w:tab w:val="left" w:pos="6705"/>
        </w:tabs>
      </w:pPr>
      <w:r>
        <w:t>Arabic numeral the way we speak to god through light, because the numbers have angles i.e. 1</w:t>
      </w:r>
      <w:proofErr w:type="gramStart"/>
      <w:r>
        <w:t>,2,3,4,5,6</w:t>
      </w:r>
      <w:proofErr w:type="gramEnd"/>
      <w:r>
        <w:t>….</w:t>
      </w:r>
    </w:p>
    <w:p w:rsidR="00CB1431" w:rsidRDefault="00B84AC3" w:rsidP="00CB1431">
      <w:pPr>
        <w:pStyle w:val="ListParagraph"/>
        <w:numPr>
          <w:ilvl w:val="0"/>
          <w:numId w:val="1"/>
        </w:numPr>
        <w:tabs>
          <w:tab w:val="left" w:pos="6705"/>
        </w:tabs>
      </w:pPr>
      <w:r>
        <w:t xml:space="preserve">Am pm; before and after night in law is defined as 9pm </w:t>
      </w:r>
    </w:p>
    <w:p w:rsidR="00CB1431" w:rsidRDefault="00CB1431" w:rsidP="00DD731A">
      <w:pPr>
        <w:tabs>
          <w:tab w:val="left" w:pos="6705"/>
        </w:tabs>
      </w:pPr>
      <w:proofErr w:type="spellStart"/>
      <w:r>
        <w:t>Krigholf</w:t>
      </w:r>
      <w:proofErr w:type="spellEnd"/>
      <w:r>
        <w:t xml:space="preserve"> paintings </w:t>
      </w:r>
    </w:p>
    <w:p w:rsidR="00B84AC3" w:rsidRDefault="00B84AC3" w:rsidP="00B84AC3">
      <w:pPr>
        <w:tabs>
          <w:tab w:val="left" w:pos="3045"/>
        </w:tabs>
        <w:rPr>
          <w:u w:val="single"/>
        </w:rPr>
      </w:pPr>
      <w:r>
        <w:rPr>
          <w:u w:val="single"/>
        </w:rPr>
        <w:t>Contract</w:t>
      </w:r>
    </w:p>
    <w:p w:rsidR="00B84AC3" w:rsidRDefault="00B84AC3" w:rsidP="00B84AC3">
      <w:pPr>
        <w:tabs>
          <w:tab w:val="left" w:pos="3045"/>
        </w:tabs>
      </w:pPr>
      <w:r>
        <w:lastRenderedPageBreak/>
        <w:t>What is a contract?</w:t>
      </w:r>
    </w:p>
    <w:p w:rsidR="00B84AC3" w:rsidRDefault="00B84AC3" w:rsidP="00B84AC3">
      <w:pPr>
        <w:pStyle w:val="ListParagraph"/>
        <w:numPr>
          <w:ilvl w:val="0"/>
          <w:numId w:val="10"/>
        </w:numPr>
        <w:tabs>
          <w:tab w:val="left" w:pos="3045"/>
        </w:tabs>
      </w:pPr>
      <w:r>
        <w:t>It is an agreement</w:t>
      </w:r>
    </w:p>
    <w:p w:rsidR="00B84AC3" w:rsidRDefault="00B84AC3" w:rsidP="00B84AC3">
      <w:pPr>
        <w:pStyle w:val="ListParagraph"/>
        <w:numPr>
          <w:ilvl w:val="1"/>
          <w:numId w:val="10"/>
        </w:numPr>
        <w:tabs>
          <w:tab w:val="left" w:pos="3045"/>
        </w:tabs>
      </w:pPr>
      <w:r>
        <w:t>Offer and acceptance required</w:t>
      </w:r>
    </w:p>
    <w:p w:rsidR="00602517" w:rsidRDefault="00602517" w:rsidP="00B84AC3">
      <w:pPr>
        <w:pStyle w:val="ListParagraph"/>
        <w:numPr>
          <w:ilvl w:val="1"/>
          <w:numId w:val="10"/>
        </w:numPr>
        <w:tabs>
          <w:tab w:val="left" w:pos="3045"/>
        </w:tabs>
      </w:pPr>
      <w:r>
        <w:t xml:space="preserve">has to be deliberate </w:t>
      </w:r>
    </w:p>
    <w:p w:rsidR="000404C5" w:rsidRDefault="000404C5" w:rsidP="000404C5">
      <w:pPr>
        <w:pStyle w:val="ListParagraph"/>
        <w:numPr>
          <w:ilvl w:val="1"/>
          <w:numId w:val="10"/>
        </w:numPr>
        <w:tabs>
          <w:tab w:val="left" w:pos="3045"/>
        </w:tabs>
      </w:pPr>
      <w:r>
        <w:t xml:space="preserve">Between two or more competent persons, legal capacity. </w:t>
      </w:r>
    </w:p>
    <w:p w:rsidR="000404C5" w:rsidRPr="00331C3A" w:rsidRDefault="000404C5" w:rsidP="000404C5">
      <w:pPr>
        <w:pStyle w:val="ListParagraph"/>
        <w:numPr>
          <w:ilvl w:val="2"/>
          <w:numId w:val="10"/>
        </w:numPr>
        <w:tabs>
          <w:tab w:val="left" w:pos="3045"/>
        </w:tabs>
        <w:rPr>
          <w:color w:val="FF0000"/>
        </w:rPr>
      </w:pPr>
      <w:r w:rsidRPr="00331C3A">
        <w:rPr>
          <w:color w:val="FF0000"/>
        </w:rPr>
        <w:t xml:space="preserve">A lady married a widower but he sick, she took care of him, he decided to change his will to leave everything to her, </w:t>
      </w:r>
      <w:r w:rsidR="00331C3A" w:rsidRPr="00331C3A">
        <w:rPr>
          <w:color w:val="FF0000"/>
        </w:rPr>
        <w:t>and he</w:t>
      </w:r>
      <w:r w:rsidRPr="00331C3A">
        <w:rPr>
          <w:color w:val="FF0000"/>
        </w:rPr>
        <w:t xml:space="preserve"> changed his will at last moments of life. Was he mentally competent to make this decision? </w:t>
      </w:r>
    </w:p>
    <w:p w:rsidR="000404C5" w:rsidRDefault="00331C3A" w:rsidP="00B84AC3">
      <w:pPr>
        <w:pStyle w:val="ListParagraph"/>
        <w:numPr>
          <w:ilvl w:val="1"/>
          <w:numId w:val="10"/>
        </w:numPr>
        <w:tabs>
          <w:tab w:val="left" w:pos="3045"/>
        </w:tabs>
      </w:pPr>
      <w:r>
        <w:t>Mutual consideration there has to be bargain or exchange of something, we need to share or exchange something</w:t>
      </w:r>
    </w:p>
    <w:p w:rsidR="00331C3A" w:rsidRDefault="00331C3A" w:rsidP="00B84AC3">
      <w:pPr>
        <w:pStyle w:val="ListParagraph"/>
        <w:numPr>
          <w:ilvl w:val="1"/>
          <w:numId w:val="10"/>
        </w:numPr>
        <w:tabs>
          <w:tab w:val="left" w:pos="3045"/>
        </w:tabs>
      </w:pPr>
      <w:r>
        <w:t xml:space="preserve">Needs to meet legal requirements, a contract can be verbal or written. </w:t>
      </w:r>
    </w:p>
    <w:p w:rsidR="00B84AC3" w:rsidRDefault="00B84AC3" w:rsidP="00B84AC3">
      <w:pPr>
        <w:pStyle w:val="ListParagraph"/>
        <w:numPr>
          <w:ilvl w:val="0"/>
          <w:numId w:val="10"/>
        </w:numPr>
        <w:tabs>
          <w:tab w:val="left" w:pos="3045"/>
        </w:tabs>
      </w:pPr>
      <w:r>
        <w:t>Normally between two or more parties</w:t>
      </w:r>
    </w:p>
    <w:p w:rsidR="00B84AC3" w:rsidRDefault="00B84AC3" w:rsidP="00B84AC3">
      <w:pPr>
        <w:pStyle w:val="ListParagraph"/>
        <w:numPr>
          <w:ilvl w:val="0"/>
          <w:numId w:val="10"/>
        </w:numPr>
        <w:tabs>
          <w:tab w:val="left" w:pos="3045"/>
        </w:tabs>
      </w:pPr>
      <w:r>
        <w:t>Enforceable before the courts</w:t>
      </w:r>
    </w:p>
    <w:p w:rsidR="000404C5" w:rsidRDefault="000404C5" w:rsidP="000404C5">
      <w:pPr>
        <w:pStyle w:val="ListParagraph"/>
        <w:numPr>
          <w:ilvl w:val="0"/>
          <w:numId w:val="10"/>
        </w:numPr>
        <w:tabs>
          <w:tab w:val="left" w:pos="3045"/>
        </w:tabs>
      </w:pPr>
      <w:r>
        <w:t xml:space="preserve">Voluntary there is no </w:t>
      </w:r>
      <w:r w:rsidRPr="000404C5">
        <w:t>coercion</w:t>
      </w:r>
      <w:r>
        <w:t xml:space="preserve"> or serious unfairness</w:t>
      </w:r>
    </w:p>
    <w:p w:rsidR="000404C5" w:rsidRDefault="000404C5" w:rsidP="000404C5">
      <w:pPr>
        <w:pStyle w:val="ListParagraph"/>
        <w:numPr>
          <w:ilvl w:val="1"/>
          <w:numId w:val="10"/>
        </w:numPr>
        <w:tabs>
          <w:tab w:val="left" w:pos="3045"/>
        </w:tabs>
      </w:pPr>
      <w:r w:rsidRPr="000404C5">
        <w:t>Coercion</w:t>
      </w:r>
      <w:r>
        <w:t xml:space="preserve"> example you have a photo of someone doing something and you use it against them</w:t>
      </w:r>
    </w:p>
    <w:p w:rsidR="00331C3A" w:rsidRDefault="00331C3A" w:rsidP="00331C3A">
      <w:pPr>
        <w:tabs>
          <w:tab w:val="left" w:pos="3045"/>
        </w:tabs>
      </w:pPr>
      <w:r>
        <w:t>Legal factors</w:t>
      </w:r>
    </w:p>
    <w:p w:rsidR="00331C3A" w:rsidRDefault="00331C3A" w:rsidP="00331C3A">
      <w:pPr>
        <w:pStyle w:val="ListParagraph"/>
        <w:numPr>
          <w:ilvl w:val="0"/>
          <w:numId w:val="11"/>
        </w:numPr>
        <w:tabs>
          <w:tab w:val="left" w:pos="3045"/>
        </w:tabs>
      </w:pPr>
      <w:r>
        <w:t xml:space="preserve">Process of communications </w:t>
      </w:r>
    </w:p>
    <w:p w:rsidR="00331C3A" w:rsidRDefault="00331C3A" w:rsidP="00331C3A">
      <w:pPr>
        <w:pStyle w:val="ListParagraph"/>
        <w:numPr>
          <w:ilvl w:val="1"/>
          <w:numId w:val="11"/>
        </w:numPr>
        <w:tabs>
          <w:tab w:val="left" w:pos="3045"/>
        </w:tabs>
      </w:pPr>
      <w:r>
        <w:t>Objective standard test</w:t>
      </w:r>
    </w:p>
    <w:p w:rsidR="00331C3A" w:rsidRDefault="00331C3A" w:rsidP="00331C3A">
      <w:pPr>
        <w:pStyle w:val="ListParagraph"/>
        <w:numPr>
          <w:ilvl w:val="2"/>
          <w:numId w:val="11"/>
        </w:numPr>
        <w:tabs>
          <w:tab w:val="left" w:pos="3045"/>
        </w:tabs>
      </w:pPr>
      <w:r>
        <w:t>What would be a reasonable communication that we create that relationship</w:t>
      </w:r>
    </w:p>
    <w:p w:rsidR="00331C3A" w:rsidRDefault="00331C3A" w:rsidP="00331C3A">
      <w:pPr>
        <w:pStyle w:val="ListParagraph"/>
        <w:numPr>
          <w:ilvl w:val="2"/>
          <w:numId w:val="11"/>
        </w:numPr>
        <w:tabs>
          <w:tab w:val="left" w:pos="3045"/>
        </w:tabs>
      </w:pPr>
      <w:r>
        <w:t xml:space="preserve">Incoterms- the codes define the liabilities, simplifies the process of trade without constantly drawing up terms from scratch, and is used universally. </w:t>
      </w:r>
    </w:p>
    <w:p w:rsidR="006024D2" w:rsidRDefault="006024D2" w:rsidP="006024D2">
      <w:pPr>
        <w:pStyle w:val="ListParagraph"/>
        <w:numPr>
          <w:ilvl w:val="1"/>
          <w:numId w:val="11"/>
        </w:numPr>
        <w:tabs>
          <w:tab w:val="left" w:pos="3045"/>
        </w:tabs>
      </w:pPr>
      <w:r>
        <w:t xml:space="preserve">Bargaining power </w:t>
      </w:r>
    </w:p>
    <w:p w:rsidR="006024D2" w:rsidRDefault="006024D2" w:rsidP="006024D2">
      <w:pPr>
        <w:pStyle w:val="ListParagraph"/>
        <w:numPr>
          <w:ilvl w:val="2"/>
          <w:numId w:val="11"/>
        </w:numPr>
        <w:tabs>
          <w:tab w:val="left" w:pos="3045"/>
        </w:tabs>
      </w:pPr>
      <w:r>
        <w:t>Assume each party is able to look at own interest</w:t>
      </w:r>
    </w:p>
    <w:p w:rsidR="006024D2" w:rsidRDefault="006024D2" w:rsidP="006024D2">
      <w:pPr>
        <w:pStyle w:val="ListParagraph"/>
        <w:numPr>
          <w:ilvl w:val="3"/>
          <w:numId w:val="11"/>
        </w:numPr>
        <w:tabs>
          <w:tab w:val="left" w:pos="3045"/>
        </w:tabs>
      </w:pPr>
      <w:r>
        <w:t xml:space="preserve">It means that you are entitled to have someone to represent you </w:t>
      </w:r>
    </w:p>
    <w:p w:rsidR="006024D2" w:rsidRDefault="006024D2" w:rsidP="006024D2">
      <w:pPr>
        <w:pStyle w:val="ListParagraph"/>
        <w:numPr>
          <w:ilvl w:val="1"/>
          <w:numId w:val="11"/>
        </w:numPr>
        <w:tabs>
          <w:tab w:val="left" w:pos="3045"/>
        </w:tabs>
      </w:pPr>
      <w:r>
        <w:t>Business relationship</w:t>
      </w:r>
    </w:p>
    <w:p w:rsidR="006024D2" w:rsidRDefault="006024D2" w:rsidP="006024D2">
      <w:pPr>
        <w:pStyle w:val="ListParagraph"/>
        <w:numPr>
          <w:ilvl w:val="2"/>
          <w:numId w:val="11"/>
        </w:numPr>
        <w:tabs>
          <w:tab w:val="left" w:pos="3045"/>
        </w:tabs>
      </w:pPr>
      <w:r>
        <w:t>What are the links between the business and the contractor</w:t>
      </w:r>
    </w:p>
    <w:p w:rsidR="006024D2" w:rsidRDefault="006024D2" w:rsidP="006024D2">
      <w:pPr>
        <w:pStyle w:val="ListParagraph"/>
        <w:numPr>
          <w:ilvl w:val="2"/>
          <w:numId w:val="11"/>
        </w:numPr>
        <w:tabs>
          <w:tab w:val="left" w:pos="3045"/>
        </w:tabs>
      </w:pPr>
      <w:r>
        <w:t>Example, you sell your house that will give your kids a pension, if the person buying does not honour the agreement the children can sue, but they are not liable because they are not signing parties just benefit</w:t>
      </w:r>
    </w:p>
    <w:p w:rsidR="006024D2" w:rsidRDefault="006024D2" w:rsidP="006024D2">
      <w:pPr>
        <w:pStyle w:val="ListParagraph"/>
        <w:numPr>
          <w:ilvl w:val="1"/>
          <w:numId w:val="11"/>
        </w:numPr>
        <w:tabs>
          <w:tab w:val="left" w:pos="3045"/>
        </w:tabs>
      </w:pPr>
      <w:r>
        <w:t xml:space="preserve">Economy reality </w:t>
      </w:r>
    </w:p>
    <w:p w:rsidR="006024D2" w:rsidRDefault="006024D2" w:rsidP="006024D2">
      <w:pPr>
        <w:pStyle w:val="ListParagraph"/>
        <w:numPr>
          <w:ilvl w:val="2"/>
          <w:numId w:val="11"/>
        </w:numPr>
        <w:tabs>
          <w:tab w:val="left" w:pos="3045"/>
        </w:tabs>
      </w:pPr>
      <w:r>
        <w:t xml:space="preserve">The context which </w:t>
      </w:r>
    </w:p>
    <w:p w:rsidR="006024D2" w:rsidRDefault="006024D2" w:rsidP="006024D2">
      <w:pPr>
        <w:pStyle w:val="ListParagraph"/>
        <w:numPr>
          <w:ilvl w:val="2"/>
          <w:numId w:val="11"/>
        </w:numPr>
        <w:tabs>
          <w:tab w:val="left" w:pos="3045"/>
        </w:tabs>
      </w:pPr>
      <w:r>
        <w:t>Ex interest rates, if rate is not provide it becomes the legal rates</w:t>
      </w:r>
    </w:p>
    <w:p w:rsidR="006024D2" w:rsidRDefault="006024D2" w:rsidP="006024D2">
      <w:pPr>
        <w:pStyle w:val="ListParagraph"/>
        <w:numPr>
          <w:ilvl w:val="1"/>
          <w:numId w:val="11"/>
        </w:numPr>
        <w:tabs>
          <w:tab w:val="left" w:pos="3045"/>
        </w:tabs>
      </w:pPr>
      <w:r>
        <w:t>Management reputation</w:t>
      </w:r>
    </w:p>
    <w:p w:rsidR="006024D2" w:rsidRDefault="006024D2" w:rsidP="006024D2">
      <w:pPr>
        <w:pStyle w:val="ListParagraph"/>
        <w:numPr>
          <w:ilvl w:val="2"/>
          <w:numId w:val="11"/>
        </w:numPr>
        <w:tabs>
          <w:tab w:val="left" w:pos="3045"/>
        </w:tabs>
      </w:pPr>
      <w:r>
        <w:t>Has in the past has they been subject to breach of contract</w:t>
      </w:r>
    </w:p>
    <w:p w:rsidR="006024D2" w:rsidRDefault="006024D2" w:rsidP="006024D2">
      <w:pPr>
        <w:pStyle w:val="ListParagraph"/>
        <w:numPr>
          <w:ilvl w:val="2"/>
          <w:numId w:val="11"/>
        </w:numPr>
        <w:tabs>
          <w:tab w:val="left" w:pos="3045"/>
        </w:tabs>
      </w:pPr>
      <w:r>
        <w:t>Example</w:t>
      </w:r>
      <w:r w:rsidR="00731C34">
        <w:t xml:space="preserve">. </w:t>
      </w:r>
      <w:proofErr w:type="spellStart"/>
      <w:r w:rsidR="00731C34">
        <w:t>Ardene</w:t>
      </w:r>
      <w:proofErr w:type="spellEnd"/>
      <w:r w:rsidR="00731C34">
        <w:t xml:space="preserve">; toxic jewellery cadmium found in products. </w:t>
      </w:r>
    </w:p>
    <w:p w:rsidR="00731C34" w:rsidRDefault="00731C34" w:rsidP="00731C34">
      <w:pPr>
        <w:tabs>
          <w:tab w:val="left" w:pos="3045"/>
        </w:tabs>
      </w:pPr>
      <w:r>
        <w:t>Elements of a contract</w:t>
      </w:r>
    </w:p>
    <w:p w:rsidR="00731C34" w:rsidRDefault="00731C34" w:rsidP="00731C34">
      <w:pPr>
        <w:pStyle w:val="ListParagraph"/>
        <w:numPr>
          <w:ilvl w:val="0"/>
          <w:numId w:val="11"/>
        </w:numPr>
        <w:tabs>
          <w:tab w:val="left" w:pos="3045"/>
        </w:tabs>
      </w:pPr>
      <w:r>
        <w:t>Offer</w:t>
      </w:r>
    </w:p>
    <w:p w:rsidR="00731C34" w:rsidRDefault="00731C34" w:rsidP="00731C34">
      <w:pPr>
        <w:pStyle w:val="ListParagraph"/>
        <w:numPr>
          <w:ilvl w:val="1"/>
          <w:numId w:val="11"/>
        </w:numPr>
        <w:tabs>
          <w:tab w:val="left" w:pos="3045"/>
        </w:tabs>
      </w:pPr>
      <w:r>
        <w:lastRenderedPageBreak/>
        <w:t>Is a promise to perform a specific activities on determined terms</w:t>
      </w:r>
    </w:p>
    <w:p w:rsidR="00731C34" w:rsidRDefault="004A0196" w:rsidP="00731C34">
      <w:pPr>
        <w:pStyle w:val="ListParagraph"/>
        <w:numPr>
          <w:ilvl w:val="1"/>
          <w:numId w:val="11"/>
        </w:numPr>
        <w:tabs>
          <w:tab w:val="left" w:pos="3045"/>
        </w:tabs>
      </w:pPr>
      <w:r>
        <w:t xml:space="preserve">Advertising is not an offer it is an expression to the wiliness to do business. Educing you to enter the store. </w:t>
      </w:r>
    </w:p>
    <w:p w:rsidR="004A0196" w:rsidRDefault="004A0196" w:rsidP="004A0196">
      <w:pPr>
        <w:pStyle w:val="ListParagraph"/>
        <w:numPr>
          <w:ilvl w:val="1"/>
          <w:numId w:val="11"/>
        </w:numPr>
        <w:tabs>
          <w:tab w:val="left" w:pos="3045"/>
        </w:tabs>
      </w:pPr>
      <w:r>
        <w:t>Terminate an offer because it has been completed or revoked.</w:t>
      </w:r>
    </w:p>
    <w:p w:rsidR="004A0196" w:rsidRDefault="004A0196" w:rsidP="004A0196">
      <w:pPr>
        <w:pStyle w:val="ListParagraph"/>
        <w:numPr>
          <w:ilvl w:val="2"/>
          <w:numId w:val="11"/>
        </w:numPr>
        <w:tabs>
          <w:tab w:val="left" w:pos="3045"/>
        </w:tabs>
      </w:pPr>
      <w:proofErr w:type="spellStart"/>
      <w:r>
        <w:t>Bigg</w:t>
      </w:r>
      <w:proofErr w:type="spellEnd"/>
      <w:r>
        <w:t xml:space="preserve"> </w:t>
      </w:r>
      <w:proofErr w:type="spellStart"/>
      <w:r>
        <w:t>vs</w:t>
      </w:r>
      <w:proofErr w:type="spellEnd"/>
      <w:r>
        <w:t xml:space="preserve"> </w:t>
      </w:r>
      <w:proofErr w:type="spellStart"/>
      <w:r>
        <w:t>boyd</w:t>
      </w:r>
      <w:proofErr w:type="spellEnd"/>
      <w:r>
        <w:t xml:space="preserve">- defendant offer 20000 to sell house, </w:t>
      </w:r>
      <w:proofErr w:type="spellStart"/>
      <w:r>
        <w:t>plantiff</w:t>
      </w:r>
      <w:proofErr w:type="spellEnd"/>
      <w:r>
        <w:t xml:space="preserve"> </w:t>
      </w:r>
      <w:proofErr w:type="spellStart"/>
      <w:r>
        <w:t>accepeted</w:t>
      </w:r>
      <w:proofErr w:type="spellEnd"/>
      <w:r>
        <w:t xml:space="preserve"> offered 26000 defendants accepted</w:t>
      </w:r>
      <w:proofErr w:type="gramStart"/>
      <w:r>
        <w:t>,</w:t>
      </w:r>
      <w:proofErr w:type="gramEnd"/>
      <w:r>
        <w:t xml:space="preserve"> contract is formed since defendant said “I accept your offer.”</w:t>
      </w:r>
    </w:p>
    <w:p w:rsidR="004A0196" w:rsidRDefault="004A0196" w:rsidP="004A0196">
      <w:pPr>
        <w:pStyle w:val="ListParagraph"/>
        <w:numPr>
          <w:ilvl w:val="2"/>
          <w:numId w:val="11"/>
        </w:numPr>
        <w:tabs>
          <w:tab w:val="left" w:pos="3045"/>
        </w:tabs>
      </w:pPr>
      <w:proofErr w:type="spellStart"/>
      <w:r>
        <w:t>Dicksion</w:t>
      </w:r>
      <w:proofErr w:type="spellEnd"/>
      <w:r>
        <w:t xml:space="preserve"> </w:t>
      </w:r>
      <w:proofErr w:type="spellStart"/>
      <w:r>
        <w:t>vs</w:t>
      </w:r>
      <w:proofErr w:type="spellEnd"/>
      <w:r>
        <w:t xml:space="preserve"> </w:t>
      </w:r>
    </w:p>
    <w:p w:rsidR="006F644F" w:rsidRDefault="0083410E" w:rsidP="00320C69">
      <w:pPr>
        <w:pStyle w:val="ListParagraph"/>
        <w:numPr>
          <w:ilvl w:val="1"/>
          <w:numId w:val="11"/>
        </w:numPr>
        <w:tabs>
          <w:tab w:val="left" w:pos="3045"/>
        </w:tabs>
      </w:pPr>
      <w:r>
        <w:t>Acceptance</w:t>
      </w:r>
      <w:r w:rsidR="006F644F">
        <w:t xml:space="preserve"> </w:t>
      </w:r>
    </w:p>
    <w:p w:rsidR="006F644F" w:rsidRDefault="006F644F" w:rsidP="006F644F">
      <w:pPr>
        <w:pStyle w:val="ListParagraph"/>
        <w:numPr>
          <w:ilvl w:val="3"/>
          <w:numId w:val="11"/>
        </w:numPr>
        <w:tabs>
          <w:tab w:val="left" w:pos="3045"/>
        </w:tabs>
      </w:pPr>
      <w:r>
        <w:t xml:space="preserve">Unqualified wiliness(not substantially changing terms of the offer) to enter into a contract on terms of the offer  </w:t>
      </w:r>
    </w:p>
    <w:p w:rsidR="006F644F" w:rsidRDefault="0083410E" w:rsidP="00320C69">
      <w:pPr>
        <w:pStyle w:val="ListParagraph"/>
        <w:numPr>
          <w:ilvl w:val="1"/>
          <w:numId w:val="11"/>
        </w:numPr>
        <w:tabs>
          <w:tab w:val="left" w:pos="3045"/>
        </w:tabs>
      </w:pPr>
      <w:r>
        <w:t>Mechanism</w:t>
      </w:r>
      <w:r w:rsidR="006F644F">
        <w:t xml:space="preserve"> of expressing communications</w:t>
      </w:r>
    </w:p>
    <w:p w:rsidR="006F644F" w:rsidRDefault="006F644F" w:rsidP="006F644F">
      <w:pPr>
        <w:pStyle w:val="ListParagraph"/>
        <w:numPr>
          <w:ilvl w:val="3"/>
          <w:numId w:val="11"/>
        </w:numPr>
        <w:tabs>
          <w:tab w:val="left" w:pos="3045"/>
        </w:tabs>
      </w:pPr>
      <w:r>
        <w:t xml:space="preserve">Mail systems- acceptance is confirmed once mail is dropped in box, Issue is when the parcel is dropped, because stamps can be changed. </w:t>
      </w:r>
    </w:p>
    <w:p w:rsidR="006F644F" w:rsidRDefault="00320C69" w:rsidP="006F644F">
      <w:pPr>
        <w:pStyle w:val="ListParagraph"/>
        <w:numPr>
          <w:ilvl w:val="3"/>
          <w:numId w:val="11"/>
        </w:numPr>
        <w:tabs>
          <w:tab w:val="left" w:pos="3045"/>
        </w:tabs>
      </w:pPr>
      <w:r>
        <w:t xml:space="preserve">Telephone communications-contracts over the phone it become testimonial evidence, it means that your words vs. their word. </w:t>
      </w:r>
    </w:p>
    <w:p w:rsidR="00320C69" w:rsidRDefault="00320C69" w:rsidP="006F644F">
      <w:pPr>
        <w:pStyle w:val="ListParagraph"/>
        <w:numPr>
          <w:ilvl w:val="3"/>
          <w:numId w:val="11"/>
        </w:numPr>
        <w:tabs>
          <w:tab w:val="left" w:pos="3045"/>
        </w:tabs>
      </w:pPr>
      <w:r>
        <w:t xml:space="preserve">Electronic means- this is when we are doing contract through the web or </w:t>
      </w:r>
      <w:r w:rsidR="0083410E">
        <w:t>faxes,</w:t>
      </w:r>
      <w:r>
        <w:t xml:space="preserve"> the contract is formed is when there is conformation of reception of acceptance.</w:t>
      </w:r>
    </w:p>
    <w:p w:rsidR="00E776BF" w:rsidRDefault="00E776BF" w:rsidP="00E776BF">
      <w:pPr>
        <w:pStyle w:val="ListParagraph"/>
        <w:numPr>
          <w:ilvl w:val="3"/>
          <w:numId w:val="11"/>
        </w:numPr>
        <w:tabs>
          <w:tab w:val="left" w:pos="3045"/>
        </w:tabs>
      </w:pPr>
      <w:r>
        <w:t xml:space="preserve">Consideration the price we pay for the promise. It means what do pay for the execution. </w:t>
      </w:r>
      <w:r w:rsidR="0083410E">
        <w:t xml:space="preserve"> E.G. engagement ring. Once given it is considered a gift therefore </w:t>
      </w:r>
    </w:p>
    <w:p w:rsidR="004A0196" w:rsidRPr="00B84AC3" w:rsidRDefault="004A0196" w:rsidP="0083410E">
      <w:pPr>
        <w:pStyle w:val="ListParagraph"/>
        <w:tabs>
          <w:tab w:val="left" w:pos="3045"/>
        </w:tabs>
        <w:ind w:left="1440"/>
      </w:pPr>
    </w:p>
    <w:p w:rsidR="00602517" w:rsidRDefault="00602517" w:rsidP="00B84AC3">
      <w:pPr>
        <w:tabs>
          <w:tab w:val="left" w:pos="3045"/>
        </w:tabs>
      </w:pPr>
      <w:r>
        <w:t>Mutual interest in contracting</w:t>
      </w:r>
    </w:p>
    <w:p w:rsidR="000404C5" w:rsidRPr="000404C5" w:rsidRDefault="000404C5" w:rsidP="000404C5">
      <w:pPr>
        <w:tabs>
          <w:tab w:val="left" w:pos="6705"/>
        </w:tabs>
        <w:spacing w:after="0"/>
        <w:rPr>
          <w:color w:val="FF0000"/>
        </w:rPr>
      </w:pPr>
      <w:r w:rsidRPr="000404C5">
        <w:rPr>
          <w:color w:val="FF0000"/>
        </w:rPr>
        <w:t>CTV News in Halifax fined for violating Youth Criminal Justice Act</w:t>
      </w:r>
    </w:p>
    <w:p w:rsidR="00602517" w:rsidRDefault="000404C5" w:rsidP="000404C5">
      <w:pPr>
        <w:tabs>
          <w:tab w:val="left" w:pos="6705"/>
        </w:tabs>
        <w:spacing w:after="0"/>
        <w:rPr>
          <w:color w:val="FF0000"/>
        </w:rPr>
      </w:pPr>
      <w:r>
        <w:rPr>
          <w:color w:val="FF0000"/>
        </w:rPr>
        <w:t>N</w:t>
      </w:r>
      <w:r w:rsidRPr="000404C5">
        <w:rPr>
          <w:color w:val="FF0000"/>
        </w:rPr>
        <w:t>etwork fined $4,000 for showing the faces of two young offenders in August broadcast.</w:t>
      </w:r>
    </w:p>
    <w:p w:rsidR="0083410E" w:rsidRDefault="0083410E" w:rsidP="000404C5">
      <w:pPr>
        <w:tabs>
          <w:tab w:val="left" w:pos="6705"/>
        </w:tabs>
        <w:spacing w:after="0"/>
        <w:rPr>
          <w:color w:val="FF0000"/>
        </w:rPr>
      </w:pPr>
    </w:p>
    <w:p w:rsidR="000404C5" w:rsidRDefault="0083410E" w:rsidP="000404C5">
      <w:pPr>
        <w:tabs>
          <w:tab w:val="left" w:pos="6705"/>
        </w:tabs>
        <w:spacing w:after="0"/>
        <w:rPr>
          <w:color w:val="FF0000"/>
        </w:rPr>
      </w:pPr>
      <w:proofErr w:type="spellStart"/>
      <w:r>
        <w:rPr>
          <w:color w:val="FF0000"/>
        </w:rPr>
        <w:t>Yashin</w:t>
      </w:r>
      <w:proofErr w:type="spellEnd"/>
      <w:r>
        <w:rPr>
          <w:color w:val="FF0000"/>
        </w:rPr>
        <w:t xml:space="preserve"> cancels $1 mill </w:t>
      </w:r>
      <w:proofErr w:type="spellStart"/>
      <w:r>
        <w:rPr>
          <w:color w:val="FF0000"/>
        </w:rPr>
        <w:t>nac</w:t>
      </w:r>
      <w:proofErr w:type="spellEnd"/>
      <w:r>
        <w:rPr>
          <w:color w:val="FF0000"/>
        </w:rPr>
        <w:t xml:space="preserve"> gift </w:t>
      </w:r>
    </w:p>
    <w:p w:rsidR="0083410E" w:rsidRDefault="0083410E" w:rsidP="000404C5">
      <w:pPr>
        <w:tabs>
          <w:tab w:val="left" w:pos="6705"/>
        </w:tabs>
        <w:spacing w:after="0"/>
        <w:rPr>
          <w:color w:val="FF0000"/>
        </w:rPr>
      </w:pPr>
    </w:p>
    <w:p w:rsidR="0083410E" w:rsidRDefault="0083410E" w:rsidP="000404C5">
      <w:pPr>
        <w:tabs>
          <w:tab w:val="left" w:pos="6705"/>
        </w:tabs>
        <w:spacing w:after="0"/>
      </w:pPr>
      <w:r>
        <w:t xml:space="preserve">Terms </w:t>
      </w:r>
    </w:p>
    <w:p w:rsidR="0083410E" w:rsidRDefault="0083410E" w:rsidP="0083410E">
      <w:pPr>
        <w:pStyle w:val="ListParagraph"/>
        <w:numPr>
          <w:ilvl w:val="0"/>
          <w:numId w:val="1"/>
        </w:numPr>
        <w:tabs>
          <w:tab w:val="left" w:pos="6705"/>
        </w:tabs>
        <w:spacing w:after="0"/>
      </w:pPr>
      <w:r>
        <w:t xml:space="preserve">Express terms </w:t>
      </w:r>
    </w:p>
    <w:p w:rsidR="0083410E" w:rsidRDefault="0083410E" w:rsidP="0083410E">
      <w:pPr>
        <w:pStyle w:val="ListParagraph"/>
        <w:tabs>
          <w:tab w:val="left" w:pos="6705"/>
        </w:tabs>
        <w:spacing w:after="0"/>
      </w:pPr>
      <w:r>
        <w:t xml:space="preserve">Terms that are specifically establish in order ascertain the promise </w:t>
      </w:r>
    </w:p>
    <w:p w:rsidR="0083410E" w:rsidRDefault="00ED084F" w:rsidP="00ED084F">
      <w:pPr>
        <w:pStyle w:val="ListParagraph"/>
        <w:tabs>
          <w:tab w:val="left" w:pos="6705"/>
        </w:tabs>
        <w:spacing w:after="0"/>
      </w:pPr>
      <w:r>
        <w:t xml:space="preserve">Purpose of express terms- </w:t>
      </w:r>
      <w:r w:rsidR="0083410E">
        <w:t>Is to be able to understanding of the promise in clear terms</w:t>
      </w:r>
    </w:p>
    <w:p w:rsidR="0083410E" w:rsidRDefault="00ED084F" w:rsidP="0083410E">
      <w:pPr>
        <w:tabs>
          <w:tab w:val="left" w:pos="6705"/>
        </w:tabs>
        <w:spacing w:after="0"/>
      </w:pPr>
      <w:r>
        <w:t xml:space="preserve"> Rules of interpretation to define the concepts i.e. what does that word mean and how should we understand that word </w:t>
      </w:r>
    </w:p>
    <w:p w:rsidR="00ED084F" w:rsidRDefault="00ED084F" w:rsidP="0083410E">
      <w:pPr>
        <w:tabs>
          <w:tab w:val="left" w:pos="6705"/>
        </w:tabs>
        <w:spacing w:after="0"/>
      </w:pPr>
      <w:r>
        <w:t xml:space="preserve">Unless the word has specific definition – it narrows the meaning </w:t>
      </w:r>
    </w:p>
    <w:p w:rsidR="00ED084F" w:rsidRDefault="00765A64" w:rsidP="0083410E">
      <w:pPr>
        <w:tabs>
          <w:tab w:val="left" w:pos="6705"/>
        </w:tabs>
        <w:spacing w:after="0"/>
      </w:pPr>
      <w:r>
        <w:t xml:space="preserve">If there is no definition the </w:t>
      </w:r>
      <w:r w:rsidR="00ED084F">
        <w:t xml:space="preserve">ordinary business meaning is used </w:t>
      </w:r>
      <w:r>
        <w:t xml:space="preserve">then dictionary meaning then intention of the parties, our meaning or understanding. </w:t>
      </w:r>
    </w:p>
    <w:p w:rsidR="00ED084F" w:rsidRDefault="00ED084F" w:rsidP="0083410E">
      <w:pPr>
        <w:tabs>
          <w:tab w:val="left" w:pos="6705"/>
        </w:tabs>
        <w:spacing w:after="0"/>
      </w:pPr>
      <w:proofErr w:type="gramStart"/>
      <w:r>
        <w:t>e.g</w:t>
      </w:r>
      <w:proofErr w:type="gramEnd"/>
      <w:r>
        <w:t xml:space="preserve">. buying milk with a kids meal but the person asks white or chocolate but our understanding of milk is that it is white </w:t>
      </w:r>
    </w:p>
    <w:p w:rsidR="00765A64" w:rsidRDefault="00765A64" w:rsidP="0083410E">
      <w:pPr>
        <w:tabs>
          <w:tab w:val="left" w:pos="6705"/>
        </w:tabs>
        <w:spacing w:after="0"/>
      </w:pPr>
      <w:proofErr w:type="gramStart"/>
      <w:r>
        <w:lastRenderedPageBreak/>
        <w:t>e.g</w:t>
      </w:r>
      <w:proofErr w:type="gramEnd"/>
      <w:r>
        <w:t>. Harvey’s burger patties we assume that</w:t>
      </w:r>
      <w:r w:rsidR="00174190">
        <w:t xml:space="preserve"> it contains 100% </w:t>
      </w:r>
      <w:r>
        <w:t xml:space="preserve"> meat </w:t>
      </w:r>
      <w:r w:rsidR="00174190">
        <w:t xml:space="preserve">but the patties can contain other i.e. soy </w:t>
      </w:r>
    </w:p>
    <w:p w:rsidR="00174190" w:rsidRDefault="00174190" w:rsidP="0083410E">
      <w:pPr>
        <w:tabs>
          <w:tab w:val="left" w:pos="6705"/>
        </w:tabs>
        <w:spacing w:after="0"/>
      </w:pPr>
    </w:p>
    <w:p w:rsidR="0083410E" w:rsidRPr="0083410E" w:rsidRDefault="0083410E" w:rsidP="0083410E">
      <w:pPr>
        <w:pStyle w:val="ListParagraph"/>
        <w:numPr>
          <w:ilvl w:val="0"/>
          <w:numId w:val="1"/>
        </w:numPr>
        <w:tabs>
          <w:tab w:val="left" w:pos="6705"/>
        </w:tabs>
        <w:spacing w:after="0"/>
      </w:pPr>
      <w:r>
        <w:t>Implied terms</w:t>
      </w:r>
    </w:p>
    <w:p w:rsidR="000404C5" w:rsidRDefault="00174190" w:rsidP="000404C5">
      <w:pPr>
        <w:tabs>
          <w:tab w:val="left" w:pos="6705"/>
        </w:tabs>
        <w:spacing w:after="0"/>
      </w:pPr>
      <w:r w:rsidRPr="00174190">
        <w:t>Terms that are necessary to give effect to the promise</w:t>
      </w:r>
      <w:r>
        <w:t xml:space="preserve"> these terms are not given in the contract</w:t>
      </w:r>
    </w:p>
    <w:p w:rsidR="00174190" w:rsidRDefault="00174190" w:rsidP="00174190">
      <w:pPr>
        <w:pStyle w:val="ListParagraph"/>
        <w:numPr>
          <w:ilvl w:val="0"/>
          <w:numId w:val="12"/>
        </w:numPr>
        <w:tabs>
          <w:tab w:val="left" w:pos="6705"/>
        </w:tabs>
        <w:spacing w:after="0"/>
      </w:pPr>
      <w:proofErr w:type="spellStart"/>
      <w:r>
        <w:t>Statory</w:t>
      </w:r>
      <w:proofErr w:type="spellEnd"/>
      <w:r>
        <w:t xml:space="preserve"> term </w:t>
      </w:r>
      <w:r w:rsidR="00F35DEB">
        <w:t xml:space="preserve">definition provided </w:t>
      </w:r>
    </w:p>
    <w:p w:rsidR="00F35DEB" w:rsidRDefault="00F35DEB" w:rsidP="00F35DEB">
      <w:pPr>
        <w:pStyle w:val="ListParagraph"/>
        <w:tabs>
          <w:tab w:val="left" w:pos="6705"/>
        </w:tabs>
        <w:spacing w:after="0"/>
      </w:pPr>
      <w:r>
        <w:t>E.g</w:t>
      </w:r>
      <w:r w:rsidR="00174190">
        <w:t xml:space="preserve">. the term juice has </w:t>
      </w:r>
      <w:r>
        <w:t>very strict requirements</w:t>
      </w:r>
      <w:r w:rsidR="00174190">
        <w:t xml:space="preserve"> to qualify as juice </w:t>
      </w:r>
    </w:p>
    <w:p w:rsidR="00F35DEB" w:rsidRPr="00174190" w:rsidRDefault="00F35DEB" w:rsidP="00F35DEB">
      <w:pPr>
        <w:pStyle w:val="ListParagraph"/>
        <w:numPr>
          <w:ilvl w:val="0"/>
          <w:numId w:val="12"/>
        </w:numPr>
        <w:tabs>
          <w:tab w:val="left" w:pos="6705"/>
        </w:tabs>
        <w:spacing w:after="0"/>
      </w:pPr>
      <w:r>
        <w:t xml:space="preserve">Business efficacy model </w:t>
      </w:r>
    </w:p>
    <w:p w:rsidR="000404C5" w:rsidRPr="00F35DEB" w:rsidRDefault="00F35DEB" w:rsidP="00F35DEB">
      <w:pPr>
        <w:pStyle w:val="ListParagraph"/>
        <w:numPr>
          <w:ilvl w:val="0"/>
          <w:numId w:val="12"/>
        </w:numPr>
        <w:tabs>
          <w:tab w:val="left" w:pos="6705"/>
        </w:tabs>
      </w:pPr>
      <w:r w:rsidRPr="00F35DEB">
        <w:t xml:space="preserve">Past practise </w:t>
      </w:r>
    </w:p>
    <w:p w:rsidR="00F35DEB" w:rsidRPr="00F35DEB" w:rsidRDefault="00F35DEB" w:rsidP="00F35DEB">
      <w:pPr>
        <w:tabs>
          <w:tab w:val="left" w:pos="6705"/>
        </w:tabs>
        <w:ind w:left="720"/>
      </w:pPr>
      <w:r w:rsidRPr="00F35DEB">
        <w:t xml:space="preserve">Because we have been dealing the same way always we will continue to do so. </w:t>
      </w:r>
    </w:p>
    <w:p w:rsidR="00F35DEB" w:rsidRPr="00F35DEB" w:rsidRDefault="00F35DEB" w:rsidP="00F35DEB">
      <w:pPr>
        <w:pStyle w:val="ListParagraph"/>
        <w:numPr>
          <w:ilvl w:val="0"/>
          <w:numId w:val="12"/>
        </w:numPr>
        <w:tabs>
          <w:tab w:val="left" w:pos="6705"/>
        </w:tabs>
      </w:pPr>
      <w:r w:rsidRPr="00F35DEB">
        <w:t xml:space="preserve">Trade or occupation </w:t>
      </w:r>
    </w:p>
    <w:p w:rsidR="00F35DEB" w:rsidRDefault="00F35DEB" w:rsidP="00F35DEB">
      <w:pPr>
        <w:pStyle w:val="ListParagraph"/>
        <w:tabs>
          <w:tab w:val="left" w:pos="6705"/>
        </w:tabs>
      </w:pPr>
      <w:proofErr w:type="gramStart"/>
      <w:r>
        <w:t>e.g</w:t>
      </w:r>
      <w:proofErr w:type="gramEnd"/>
      <w:r>
        <w:t xml:space="preserve">. you are buying new cabinets, who removes your old one, the new old </w:t>
      </w:r>
    </w:p>
    <w:p w:rsidR="00F35DEB" w:rsidRDefault="00F35DEB" w:rsidP="00F35DEB">
      <w:pPr>
        <w:pStyle w:val="ListParagraph"/>
        <w:tabs>
          <w:tab w:val="left" w:pos="6705"/>
        </w:tabs>
      </w:pPr>
    </w:p>
    <w:p w:rsidR="00F35DEB" w:rsidRPr="00A00282" w:rsidRDefault="00F35DEB" w:rsidP="00F35DEB">
      <w:pPr>
        <w:pStyle w:val="ListParagraph"/>
        <w:tabs>
          <w:tab w:val="left" w:pos="6705"/>
        </w:tabs>
        <w:rPr>
          <w:u w:val="single"/>
        </w:rPr>
      </w:pPr>
      <w:r w:rsidRPr="00A00282">
        <w:rPr>
          <w:u w:val="single"/>
        </w:rPr>
        <w:t xml:space="preserve">Special clauses </w:t>
      </w:r>
    </w:p>
    <w:p w:rsidR="00F35DEB" w:rsidRDefault="00F35DEB" w:rsidP="008C421F">
      <w:pPr>
        <w:pStyle w:val="ListParagraph"/>
        <w:numPr>
          <w:ilvl w:val="0"/>
          <w:numId w:val="14"/>
        </w:numPr>
        <w:tabs>
          <w:tab w:val="left" w:pos="6705"/>
        </w:tabs>
      </w:pPr>
      <w:r>
        <w:t>Entire contract clause</w:t>
      </w:r>
    </w:p>
    <w:p w:rsidR="00F35DEB" w:rsidRDefault="00F35DEB" w:rsidP="008C421F">
      <w:pPr>
        <w:pStyle w:val="ListParagraph"/>
        <w:numPr>
          <w:ilvl w:val="1"/>
          <w:numId w:val="14"/>
        </w:numPr>
        <w:tabs>
          <w:tab w:val="left" w:pos="6705"/>
        </w:tabs>
      </w:pPr>
      <w:r>
        <w:t>If it is not specifically provide for in the contract it does not exist</w:t>
      </w:r>
    </w:p>
    <w:p w:rsidR="00F35DEB" w:rsidRDefault="00F35DEB" w:rsidP="008C421F">
      <w:pPr>
        <w:pStyle w:val="ListParagraph"/>
        <w:numPr>
          <w:ilvl w:val="1"/>
          <w:numId w:val="14"/>
        </w:numPr>
        <w:tabs>
          <w:tab w:val="left" w:pos="720"/>
          <w:tab w:val="left" w:pos="810"/>
          <w:tab w:val="left" w:pos="6705"/>
        </w:tabs>
      </w:pPr>
      <w:r>
        <w:t xml:space="preserve">Any verbal promise has no force or value </w:t>
      </w:r>
    </w:p>
    <w:p w:rsidR="00F35DEB" w:rsidRDefault="00A00282" w:rsidP="008C421F">
      <w:pPr>
        <w:pStyle w:val="ListParagraph"/>
        <w:numPr>
          <w:ilvl w:val="1"/>
          <w:numId w:val="14"/>
        </w:numPr>
        <w:tabs>
          <w:tab w:val="left" w:pos="6705"/>
        </w:tabs>
      </w:pPr>
      <w:r>
        <w:t>E.g</w:t>
      </w:r>
      <w:r w:rsidR="00F35DEB">
        <w:t>. L</w:t>
      </w:r>
      <w:r>
        <w:t>easing a car for four years, but you say it’s too long so the person tells you to come back after 2 years and he will change it, you do but the person is no longer there the term is no valid because there was no written agreement</w:t>
      </w:r>
    </w:p>
    <w:p w:rsidR="00A00282" w:rsidRDefault="00A00282" w:rsidP="00F35DEB">
      <w:pPr>
        <w:pStyle w:val="ListParagraph"/>
        <w:tabs>
          <w:tab w:val="left" w:pos="6705"/>
        </w:tabs>
      </w:pPr>
    </w:p>
    <w:p w:rsidR="00A00282" w:rsidRDefault="00A00282" w:rsidP="008C421F">
      <w:pPr>
        <w:pStyle w:val="ListParagraph"/>
        <w:numPr>
          <w:ilvl w:val="0"/>
          <w:numId w:val="14"/>
        </w:numPr>
        <w:tabs>
          <w:tab w:val="left" w:pos="6705"/>
        </w:tabs>
      </w:pPr>
      <w:r>
        <w:t xml:space="preserve">Parole evidence rule </w:t>
      </w:r>
    </w:p>
    <w:p w:rsidR="00A00282" w:rsidRDefault="00A00282" w:rsidP="008C421F">
      <w:pPr>
        <w:pStyle w:val="ListParagraph"/>
        <w:numPr>
          <w:ilvl w:val="1"/>
          <w:numId w:val="14"/>
        </w:numPr>
        <w:tabs>
          <w:tab w:val="left" w:pos="6705"/>
        </w:tabs>
      </w:pPr>
      <w:r>
        <w:t xml:space="preserve">When adding verbal content to a signed agreement in order to rectify administrative elements </w:t>
      </w:r>
    </w:p>
    <w:p w:rsidR="00A00282" w:rsidRDefault="007D6D32" w:rsidP="008C421F">
      <w:pPr>
        <w:pStyle w:val="ListParagraph"/>
        <w:numPr>
          <w:ilvl w:val="1"/>
          <w:numId w:val="14"/>
        </w:numPr>
        <w:tabs>
          <w:tab w:val="left" w:pos="6705"/>
        </w:tabs>
      </w:pPr>
      <w:r>
        <w:t>E.g</w:t>
      </w:r>
      <w:r w:rsidR="00A00282">
        <w:t>. in accounting cents is separated by dot in English but comma in French.</w:t>
      </w:r>
    </w:p>
    <w:p w:rsidR="00A00282" w:rsidRDefault="00A00282" w:rsidP="008C421F">
      <w:pPr>
        <w:pStyle w:val="ListParagraph"/>
        <w:tabs>
          <w:tab w:val="left" w:pos="6705"/>
        </w:tabs>
        <w:ind w:firstLine="45"/>
      </w:pPr>
    </w:p>
    <w:p w:rsidR="00F35DEB" w:rsidRDefault="00A00282" w:rsidP="008C421F">
      <w:pPr>
        <w:pStyle w:val="ListParagraph"/>
        <w:numPr>
          <w:ilvl w:val="0"/>
          <w:numId w:val="14"/>
        </w:numPr>
        <w:tabs>
          <w:tab w:val="left" w:pos="6705"/>
        </w:tabs>
      </w:pPr>
      <w:r>
        <w:t xml:space="preserve">Quantum </w:t>
      </w:r>
      <w:proofErr w:type="spellStart"/>
      <w:r>
        <w:t>meruit</w:t>
      </w:r>
      <w:proofErr w:type="spellEnd"/>
      <w:r>
        <w:t xml:space="preserve"> </w:t>
      </w:r>
    </w:p>
    <w:p w:rsidR="00A00282" w:rsidRDefault="00A00282" w:rsidP="008C421F">
      <w:pPr>
        <w:pStyle w:val="ListParagraph"/>
        <w:numPr>
          <w:ilvl w:val="1"/>
          <w:numId w:val="14"/>
        </w:numPr>
        <w:tabs>
          <w:tab w:val="left" w:pos="6705"/>
        </w:tabs>
      </w:pPr>
      <w:r>
        <w:t xml:space="preserve">Reasonable amount to be paid for goods or services received </w:t>
      </w:r>
    </w:p>
    <w:p w:rsidR="007D6D32" w:rsidRDefault="007D6D32" w:rsidP="00A00282">
      <w:pPr>
        <w:pStyle w:val="ListParagraph"/>
        <w:tabs>
          <w:tab w:val="left" w:pos="6705"/>
        </w:tabs>
      </w:pPr>
    </w:p>
    <w:p w:rsidR="008C421F" w:rsidRDefault="008C421F" w:rsidP="008C421F">
      <w:pPr>
        <w:pStyle w:val="ListParagraph"/>
        <w:numPr>
          <w:ilvl w:val="0"/>
          <w:numId w:val="14"/>
        </w:numPr>
        <w:tabs>
          <w:tab w:val="left" w:pos="6705"/>
        </w:tabs>
      </w:pPr>
      <w:r>
        <w:t>Condition precedent condition subsequent</w:t>
      </w:r>
    </w:p>
    <w:p w:rsidR="008C421F" w:rsidRDefault="008C421F" w:rsidP="008C421F">
      <w:pPr>
        <w:pStyle w:val="ListParagraph"/>
        <w:tabs>
          <w:tab w:val="left" w:pos="6705"/>
        </w:tabs>
      </w:pPr>
    </w:p>
    <w:p w:rsidR="008C421F" w:rsidRDefault="008C421F" w:rsidP="008C421F">
      <w:pPr>
        <w:pStyle w:val="ListParagraph"/>
        <w:tabs>
          <w:tab w:val="left" w:pos="6705"/>
        </w:tabs>
      </w:pPr>
      <w:r>
        <w:t xml:space="preserve">Condition precedent Execution of a specific action to enforce agreement </w:t>
      </w:r>
    </w:p>
    <w:p w:rsidR="008C421F" w:rsidRDefault="008C421F" w:rsidP="008C421F">
      <w:pPr>
        <w:pStyle w:val="ListParagraph"/>
        <w:tabs>
          <w:tab w:val="left" w:pos="6705"/>
        </w:tabs>
      </w:pPr>
      <w:proofErr w:type="spellStart"/>
      <w:proofErr w:type="gramStart"/>
      <w:r>
        <w:t>Eg</w:t>
      </w:r>
      <w:proofErr w:type="spellEnd"/>
      <w:r>
        <w:t>.</w:t>
      </w:r>
      <w:proofErr w:type="gramEnd"/>
      <w:r>
        <w:t xml:space="preserve"> When financing a house should include reasonable </w:t>
      </w:r>
      <w:proofErr w:type="spellStart"/>
      <w:r>
        <w:t>finiancing</w:t>
      </w:r>
      <w:proofErr w:type="spellEnd"/>
      <w:r>
        <w:t xml:space="preserve"> clause </w:t>
      </w:r>
    </w:p>
    <w:p w:rsidR="008C421F" w:rsidRDefault="008C421F" w:rsidP="008C421F">
      <w:pPr>
        <w:pStyle w:val="ListParagraph"/>
        <w:tabs>
          <w:tab w:val="left" w:pos="6705"/>
        </w:tabs>
      </w:pPr>
    </w:p>
    <w:p w:rsidR="008C421F" w:rsidRDefault="008C421F" w:rsidP="008C421F">
      <w:pPr>
        <w:pStyle w:val="ListParagraph"/>
        <w:tabs>
          <w:tab w:val="left" w:pos="6705"/>
        </w:tabs>
      </w:pPr>
      <w:r>
        <w:t xml:space="preserve">Condition subsequent </w:t>
      </w:r>
    </w:p>
    <w:p w:rsidR="008C421F" w:rsidRDefault="008C421F" w:rsidP="008C421F">
      <w:pPr>
        <w:pStyle w:val="ListParagraph"/>
        <w:tabs>
          <w:tab w:val="left" w:pos="6705"/>
        </w:tabs>
      </w:pPr>
      <w:r>
        <w:t>After entry into agreement that makes the contract void</w:t>
      </w:r>
    </w:p>
    <w:p w:rsidR="008C421F" w:rsidRDefault="008C421F" w:rsidP="008C421F">
      <w:pPr>
        <w:pStyle w:val="ListParagraph"/>
        <w:tabs>
          <w:tab w:val="left" w:pos="6705"/>
        </w:tabs>
      </w:pPr>
      <w:proofErr w:type="spellStart"/>
      <w:proofErr w:type="gramStart"/>
      <w:r>
        <w:t>Eg</w:t>
      </w:r>
      <w:proofErr w:type="spellEnd"/>
      <w:r>
        <w:t>.</w:t>
      </w:r>
      <w:proofErr w:type="gramEnd"/>
      <w:r>
        <w:t xml:space="preserve"> </w:t>
      </w:r>
      <w:r w:rsidR="00CE658C">
        <w:t xml:space="preserve">Morality clause </w:t>
      </w:r>
    </w:p>
    <w:p w:rsidR="00CE658C" w:rsidRDefault="00CE658C" w:rsidP="008C421F">
      <w:pPr>
        <w:pStyle w:val="ListParagraph"/>
        <w:tabs>
          <w:tab w:val="left" w:pos="6705"/>
        </w:tabs>
      </w:pPr>
    </w:p>
    <w:p w:rsidR="00CE658C" w:rsidRDefault="00CE658C" w:rsidP="00CE658C">
      <w:pPr>
        <w:pStyle w:val="ListParagraph"/>
        <w:tabs>
          <w:tab w:val="left" w:pos="6705"/>
        </w:tabs>
      </w:pPr>
      <w:proofErr w:type="spellStart"/>
      <w:r>
        <w:t>Glenko</w:t>
      </w:r>
      <w:proofErr w:type="spellEnd"/>
      <w:r>
        <w:t xml:space="preserve"> enterprise </w:t>
      </w:r>
    </w:p>
    <w:p w:rsidR="00CE658C" w:rsidRDefault="00CE658C" w:rsidP="00CE658C">
      <w:pPr>
        <w:pStyle w:val="ListParagraph"/>
        <w:tabs>
          <w:tab w:val="left" w:pos="6705"/>
        </w:tabs>
      </w:pPr>
      <w:r>
        <w:t xml:space="preserve">-rate of interest </w:t>
      </w:r>
    </w:p>
    <w:p w:rsidR="00CE658C" w:rsidRDefault="00CE658C" w:rsidP="00CE658C">
      <w:pPr>
        <w:pStyle w:val="ListParagraph"/>
        <w:tabs>
          <w:tab w:val="left" w:pos="6705"/>
        </w:tabs>
      </w:pPr>
      <w:r>
        <w:lastRenderedPageBreak/>
        <w:t xml:space="preserve">They own sub-contractors and must be paid a given amount. They are not paid and want to claim a 2% interest per year. However there is no clause that allows this and there is an implied if in the industry it is provide for then they will comply otherwise not. Courts agree with </w:t>
      </w:r>
      <w:proofErr w:type="spellStart"/>
      <w:r>
        <w:t>Glenko</w:t>
      </w:r>
      <w:proofErr w:type="spellEnd"/>
      <w:r>
        <w:t xml:space="preserve"> because it is written. Parole evidence will not apply </w:t>
      </w:r>
    </w:p>
    <w:p w:rsidR="00CE658C" w:rsidRDefault="00CE658C" w:rsidP="00CE658C">
      <w:pPr>
        <w:pStyle w:val="ListParagraph"/>
        <w:tabs>
          <w:tab w:val="left" w:pos="6705"/>
        </w:tabs>
      </w:pPr>
    </w:p>
    <w:p w:rsidR="00CE658C" w:rsidRDefault="00CE658C" w:rsidP="00CE658C">
      <w:pPr>
        <w:pStyle w:val="ListParagraph"/>
        <w:tabs>
          <w:tab w:val="left" w:pos="6705"/>
        </w:tabs>
      </w:pPr>
      <w:r>
        <w:t xml:space="preserve">Salomon v Salomon </w:t>
      </w:r>
    </w:p>
    <w:p w:rsidR="00CE658C" w:rsidRDefault="00CE658C" w:rsidP="00CE658C">
      <w:pPr>
        <w:pStyle w:val="ListParagraph"/>
        <w:tabs>
          <w:tab w:val="left" w:pos="6705"/>
        </w:tabs>
      </w:pPr>
    </w:p>
    <w:p w:rsidR="00CE658C" w:rsidRDefault="00CE658C" w:rsidP="00CE658C">
      <w:pPr>
        <w:pStyle w:val="ListParagraph"/>
        <w:tabs>
          <w:tab w:val="left" w:pos="6705"/>
        </w:tabs>
      </w:pPr>
      <w:r>
        <w:t xml:space="preserve">Merchant specializing in leather boots, the son takes over the business he sell the business with a debt </w:t>
      </w:r>
    </w:p>
    <w:p w:rsidR="000D1F57" w:rsidRDefault="000D1F57" w:rsidP="00CE658C">
      <w:pPr>
        <w:pStyle w:val="ListParagraph"/>
        <w:tabs>
          <w:tab w:val="left" w:pos="6705"/>
        </w:tabs>
      </w:pPr>
      <w:r>
        <w:t xml:space="preserve">The company at law is a separate person it creates a legal identity that is </w:t>
      </w:r>
      <w:proofErr w:type="spellStart"/>
      <w:r>
        <w:t>distint</w:t>
      </w:r>
      <w:proofErr w:type="spellEnd"/>
      <w:r>
        <w:t xml:space="preserve"> from shareholders. This means that the business did not personally sign for the debts therefore they were not liable to pay for the debts, the incorporate implied that the business first gets the profits then pay the owners. The shareholders do not have an agency relationship with the company. You do not have to deal with obligation to pay interest. </w:t>
      </w:r>
    </w:p>
    <w:p w:rsidR="001738AE" w:rsidRDefault="001738AE" w:rsidP="00CE658C">
      <w:pPr>
        <w:pStyle w:val="ListParagraph"/>
        <w:tabs>
          <w:tab w:val="left" w:pos="6705"/>
        </w:tabs>
      </w:pPr>
    </w:p>
    <w:p w:rsidR="001738AE" w:rsidRDefault="001738AE" w:rsidP="00CE658C">
      <w:pPr>
        <w:pStyle w:val="ListParagraph"/>
        <w:tabs>
          <w:tab w:val="left" w:pos="6705"/>
        </w:tabs>
      </w:pPr>
      <w:r>
        <w:t>Limitation of liability clause</w:t>
      </w:r>
    </w:p>
    <w:p w:rsidR="001738AE" w:rsidRDefault="001738AE" w:rsidP="00CE658C">
      <w:pPr>
        <w:pStyle w:val="ListParagraph"/>
        <w:tabs>
          <w:tab w:val="left" w:pos="6705"/>
        </w:tabs>
      </w:pPr>
    </w:p>
    <w:p w:rsidR="001738AE" w:rsidRDefault="001738AE" w:rsidP="00CE658C">
      <w:pPr>
        <w:pStyle w:val="ListParagraph"/>
        <w:tabs>
          <w:tab w:val="left" w:pos="6705"/>
        </w:tabs>
      </w:pPr>
      <w:r>
        <w:t xml:space="preserve">Limit the liability when there is a breach that creates obligations and damages and that would be less than what would recoverable. </w:t>
      </w:r>
    </w:p>
    <w:p w:rsidR="001738AE" w:rsidRDefault="001738AE" w:rsidP="00CE658C">
      <w:pPr>
        <w:pStyle w:val="ListParagraph"/>
        <w:tabs>
          <w:tab w:val="left" w:pos="6705"/>
        </w:tabs>
      </w:pPr>
      <w:r>
        <w:t xml:space="preserve">E.g. buying a kettle when you read the </w:t>
      </w:r>
      <w:r w:rsidR="0035009A">
        <w:t>liability</w:t>
      </w:r>
      <w:r>
        <w:t xml:space="preserve"> clause that if something goes wrong the cost will be the replacement of the kettle </w:t>
      </w:r>
    </w:p>
    <w:p w:rsidR="001738AE" w:rsidRDefault="001738AE" w:rsidP="00CE658C">
      <w:pPr>
        <w:pStyle w:val="ListParagraph"/>
        <w:tabs>
          <w:tab w:val="left" w:pos="6705"/>
        </w:tabs>
      </w:pPr>
    </w:p>
    <w:p w:rsidR="001738AE" w:rsidRDefault="00106CBD" w:rsidP="00CE658C">
      <w:pPr>
        <w:pStyle w:val="ListParagraph"/>
        <w:tabs>
          <w:tab w:val="left" w:pos="6705"/>
        </w:tabs>
      </w:pPr>
      <w:r>
        <w:t>Exception</w:t>
      </w:r>
      <w:r w:rsidR="001738AE">
        <w:t xml:space="preserve"> clause</w:t>
      </w:r>
    </w:p>
    <w:p w:rsidR="001738AE" w:rsidRDefault="001738AE" w:rsidP="00CE658C">
      <w:pPr>
        <w:pStyle w:val="ListParagraph"/>
        <w:tabs>
          <w:tab w:val="left" w:pos="6705"/>
        </w:tabs>
      </w:pPr>
    </w:p>
    <w:p w:rsidR="001738AE" w:rsidRDefault="001738AE" w:rsidP="00CE658C">
      <w:pPr>
        <w:pStyle w:val="ListParagraph"/>
        <w:tabs>
          <w:tab w:val="left" w:pos="6705"/>
        </w:tabs>
      </w:pPr>
      <w:r>
        <w:t xml:space="preserve">Specific </w:t>
      </w:r>
      <w:r w:rsidR="0035009A">
        <w:t>circumstances</w:t>
      </w:r>
      <w:r>
        <w:t xml:space="preserve"> that will cause a loss for which there is no </w:t>
      </w:r>
      <w:r w:rsidR="0035009A">
        <w:t>liability</w:t>
      </w:r>
      <w:r>
        <w:t xml:space="preserve"> </w:t>
      </w:r>
    </w:p>
    <w:p w:rsidR="001738AE" w:rsidRDefault="001738AE" w:rsidP="00CE658C">
      <w:pPr>
        <w:pStyle w:val="ListParagraph"/>
        <w:tabs>
          <w:tab w:val="left" w:pos="6705"/>
        </w:tabs>
      </w:pPr>
      <w:proofErr w:type="gramStart"/>
      <w:r>
        <w:t>e.g</w:t>
      </w:r>
      <w:proofErr w:type="gramEnd"/>
      <w:r>
        <w:t xml:space="preserve">. Bungee jumping who test the elastic what is the standard </w:t>
      </w:r>
    </w:p>
    <w:p w:rsidR="001738AE" w:rsidRDefault="001738AE" w:rsidP="00CE658C">
      <w:pPr>
        <w:pStyle w:val="ListParagraph"/>
        <w:tabs>
          <w:tab w:val="left" w:pos="6705"/>
        </w:tabs>
      </w:pPr>
    </w:p>
    <w:p w:rsidR="001738AE" w:rsidRDefault="001738AE" w:rsidP="00CE658C">
      <w:pPr>
        <w:pStyle w:val="ListParagraph"/>
        <w:tabs>
          <w:tab w:val="left" w:pos="6705"/>
        </w:tabs>
      </w:pPr>
      <w:r>
        <w:t xml:space="preserve">Tilden </w:t>
      </w:r>
      <w:proofErr w:type="gramStart"/>
      <w:r>
        <w:t>v .</w:t>
      </w:r>
      <w:proofErr w:type="gramEnd"/>
      <w:r>
        <w:t xml:space="preserve"> </w:t>
      </w:r>
      <w:proofErr w:type="spellStart"/>
      <w:proofErr w:type="gramStart"/>
      <w:r>
        <w:t>clendenning</w:t>
      </w:r>
      <w:proofErr w:type="spellEnd"/>
      <w:proofErr w:type="gramEnd"/>
      <w:r>
        <w:t xml:space="preserve"> </w:t>
      </w:r>
    </w:p>
    <w:p w:rsidR="00106CBD" w:rsidRDefault="00106CBD" w:rsidP="00CE658C">
      <w:pPr>
        <w:pStyle w:val="ListParagraph"/>
        <w:tabs>
          <w:tab w:val="left" w:pos="6705"/>
        </w:tabs>
      </w:pPr>
    </w:p>
    <w:p w:rsidR="00106CBD" w:rsidRDefault="00106CBD" w:rsidP="00CE658C">
      <w:pPr>
        <w:pStyle w:val="ListParagraph"/>
        <w:tabs>
          <w:tab w:val="left" w:pos="6705"/>
        </w:tabs>
      </w:pPr>
      <w:r>
        <w:t xml:space="preserve">Elements that limit enforceability of contract </w:t>
      </w:r>
    </w:p>
    <w:p w:rsidR="00106CBD" w:rsidRDefault="00106CBD" w:rsidP="00106CBD">
      <w:pPr>
        <w:pStyle w:val="ListParagraph"/>
        <w:numPr>
          <w:ilvl w:val="0"/>
          <w:numId w:val="15"/>
        </w:numPr>
        <w:tabs>
          <w:tab w:val="left" w:pos="6705"/>
        </w:tabs>
      </w:pPr>
      <w:r>
        <w:t xml:space="preserve">Legal capacity ability to bind oneself unless the law provides age of majority everyone is entitled to sign contract </w:t>
      </w:r>
    </w:p>
    <w:p w:rsidR="001738AE" w:rsidRDefault="00106CBD" w:rsidP="00106CBD">
      <w:pPr>
        <w:tabs>
          <w:tab w:val="left" w:pos="6705"/>
        </w:tabs>
      </w:pPr>
      <w:proofErr w:type="spellStart"/>
      <w:proofErr w:type="gramStart"/>
      <w:r>
        <w:t>Eg</w:t>
      </w:r>
      <w:proofErr w:type="spellEnd"/>
      <w:r>
        <w:t>.</w:t>
      </w:r>
      <w:proofErr w:type="gramEnd"/>
      <w:r>
        <w:t xml:space="preserve"> A kid who is 8 can sign a contract so long as he </w:t>
      </w:r>
      <w:r w:rsidR="0035009A">
        <w:t>understands</w:t>
      </w:r>
      <w:r>
        <w:t xml:space="preserve"> it. </w:t>
      </w:r>
      <w:r w:rsidR="001738AE">
        <w:t xml:space="preserve"> </w:t>
      </w:r>
    </w:p>
    <w:p w:rsidR="0035009A" w:rsidRDefault="0035009A" w:rsidP="0035009A">
      <w:pPr>
        <w:pStyle w:val="ListParagraph"/>
        <w:numPr>
          <w:ilvl w:val="0"/>
          <w:numId w:val="15"/>
        </w:numPr>
        <w:tabs>
          <w:tab w:val="left" w:pos="6705"/>
        </w:tabs>
      </w:pPr>
      <w:r>
        <w:t xml:space="preserve">Mental incapacity. Incapable you not be able to understand nature and consequences of the contract </w:t>
      </w:r>
    </w:p>
    <w:p w:rsidR="0035009A" w:rsidRDefault="0035009A" w:rsidP="0035009A">
      <w:pPr>
        <w:pStyle w:val="ListParagraph"/>
        <w:tabs>
          <w:tab w:val="left" w:pos="6705"/>
        </w:tabs>
      </w:pPr>
    </w:p>
    <w:p w:rsidR="0035009A" w:rsidRDefault="0035009A" w:rsidP="0035009A">
      <w:pPr>
        <w:pStyle w:val="ListParagraph"/>
        <w:numPr>
          <w:ilvl w:val="0"/>
          <w:numId w:val="15"/>
        </w:numPr>
        <w:tabs>
          <w:tab w:val="left" w:pos="6705"/>
        </w:tabs>
      </w:pPr>
      <w:r>
        <w:t xml:space="preserve">Economic duress involves an coercion </w:t>
      </w:r>
    </w:p>
    <w:p w:rsidR="0074654E" w:rsidRDefault="0074654E" w:rsidP="0074654E">
      <w:pPr>
        <w:pStyle w:val="ListParagraph"/>
      </w:pPr>
    </w:p>
    <w:p w:rsidR="0074654E" w:rsidRDefault="0074654E" w:rsidP="0035009A">
      <w:pPr>
        <w:pStyle w:val="ListParagraph"/>
        <w:numPr>
          <w:ilvl w:val="0"/>
          <w:numId w:val="15"/>
        </w:numPr>
        <w:tabs>
          <w:tab w:val="left" w:pos="6705"/>
        </w:tabs>
      </w:pPr>
      <w:r>
        <w:t xml:space="preserve">Undue influence manipulation that compromises someone’s free will actual or presume pressure. </w:t>
      </w:r>
    </w:p>
    <w:p w:rsidR="0074654E" w:rsidRDefault="0074654E" w:rsidP="0074654E">
      <w:pPr>
        <w:pStyle w:val="ListParagraph"/>
      </w:pPr>
    </w:p>
    <w:p w:rsidR="0074654E" w:rsidRDefault="0074654E" w:rsidP="0074654E">
      <w:pPr>
        <w:pStyle w:val="ListParagraph"/>
        <w:tabs>
          <w:tab w:val="left" w:pos="6705"/>
        </w:tabs>
      </w:pPr>
      <w:bookmarkStart w:id="0" w:name="_GoBack"/>
      <w:bookmarkEnd w:id="0"/>
    </w:p>
    <w:p w:rsidR="00CE658C" w:rsidRPr="00F35DEB" w:rsidRDefault="00CE658C" w:rsidP="00CE658C">
      <w:pPr>
        <w:pStyle w:val="ListParagraph"/>
        <w:tabs>
          <w:tab w:val="left" w:pos="6705"/>
        </w:tabs>
      </w:pPr>
    </w:p>
    <w:sectPr w:rsidR="00CE658C" w:rsidRPr="00F35D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515EC"/>
    <w:multiLevelType w:val="hybridMultilevel"/>
    <w:tmpl w:val="69CC31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C12968"/>
    <w:multiLevelType w:val="hybridMultilevel"/>
    <w:tmpl w:val="3B8248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6F3C4C"/>
    <w:multiLevelType w:val="hybridMultilevel"/>
    <w:tmpl w:val="D9FA02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270870"/>
    <w:multiLevelType w:val="hybridMultilevel"/>
    <w:tmpl w:val="2A80E8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107CAA1E">
      <w:start w:val="1"/>
      <w:numFmt w:val="lowerLetter"/>
      <w:lvlText w:val="%4."/>
      <w:lvlJc w:val="left"/>
      <w:pPr>
        <w:ind w:left="2880" w:hanging="360"/>
      </w:pPr>
      <w:rPr>
        <w:rFonts w:hint="default"/>
      </w:rPr>
    </w:lvl>
    <w:lvl w:ilvl="4" w:tplc="2BDAA398">
      <w:start w:val="1"/>
      <w:numFmt w:val="decimal"/>
      <w:lvlText w:val="%5."/>
      <w:lvlJc w:val="left"/>
      <w:pPr>
        <w:ind w:left="3600" w:hanging="360"/>
      </w:pPr>
      <w:rPr>
        <w:rFont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FE1351"/>
    <w:multiLevelType w:val="multilevel"/>
    <w:tmpl w:val="60449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E045DE"/>
    <w:multiLevelType w:val="hybridMultilevel"/>
    <w:tmpl w:val="A7641FD2"/>
    <w:lvl w:ilvl="0" w:tplc="E5FC8B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AD90310"/>
    <w:multiLevelType w:val="hybridMultilevel"/>
    <w:tmpl w:val="71DA5AC4"/>
    <w:lvl w:ilvl="0" w:tplc="BEFC4ED4">
      <w:start w:val="7"/>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9930EB"/>
    <w:multiLevelType w:val="hybridMultilevel"/>
    <w:tmpl w:val="DCD8C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EB5758"/>
    <w:multiLevelType w:val="hybridMultilevel"/>
    <w:tmpl w:val="C2640A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201471"/>
    <w:multiLevelType w:val="hybridMultilevel"/>
    <w:tmpl w:val="56F69A1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EF1936"/>
    <w:multiLevelType w:val="hybridMultilevel"/>
    <w:tmpl w:val="748EF2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72C1BB2"/>
    <w:multiLevelType w:val="hybridMultilevel"/>
    <w:tmpl w:val="2A80E82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107CAA1E">
      <w:start w:val="1"/>
      <w:numFmt w:val="lowerLetter"/>
      <w:lvlText w:val="%4."/>
      <w:lvlJc w:val="left"/>
      <w:pPr>
        <w:ind w:left="2880" w:hanging="360"/>
      </w:pPr>
      <w:rPr>
        <w:rFonts w:hint="default"/>
      </w:rPr>
    </w:lvl>
    <w:lvl w:ilvl="4" w:tplc="2BDAA398">
      <w:start w:val="1"/>
      <w:numFmt w:val="decimal"/>
      <w:lvlText w:val="%5."/>
      <w:lvlJc w:val="left"/>
      <w:pPr>
        <w:ind w:left="3600" w:hanging="360"/>
      </w:pPr>
      <w:rPr>
        <w:rFont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0377E7"/>
    <w:multiLevelType w:val="hybridMultilevel"/>
    <w:tmpl w:val="10D62F74"/>
    <w:lvl w:ilvl="0" w:tplc="F75A03A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8662E9"/>
    <w:multiLevelType w:val="hybridMultilevel"/>
    <w:tmpl w:val="1E8AD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7025338"/>
    <w:multiLevelType w:val="hybridMultilevel"/>
    <w:tmpl w:val="A6B647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9"/>
  </w:num>
  <w:num w:numId="5">
    <w:abstractNumId w:val="13"/>
  </w:num>
  <w:num w:numId="6">
    <w:abstractNumId w:val="14"/>
  </w:num>
  <w:num w:numId="7">
    <w:abstractNumId w:val="5"/>
  </w:num>
  <w:num w:numId="8">
    <w:abstractNumId w:val="7"/>
  </w:num>
  <w:num w:numId="9">
    <w:abstractNumId w:val="10"/>
  </w:num>
  <w:num w:numId="10">
    <w:abstractNumId w:val="11"/>
  </w:num>
  <w:num w:numId="11">
    <w:abstractNumId w:val="12"/>
  </w:num>
  <w:num w:numId="12">
    <w:abstractNumId w:val="1"/>
  </w:num>
  <w:num w:numId="13">
    <w:abstractNumId w:val="8"/>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F70"/>
    <w:rsid w:val="00022AF7"/>
    <w:rsid w:val="000404C5"/>
    <w:rsid w:val="0005369F"/>
    <w:rsid w:val="00063FC2"/>
    <w:rsid w:val="000D1F57"/>
    <w:rsid w:val="000F5070"/>
    <w:rsid w:val="00106CBD"/>
    <w:rsid w:val="0011166C"/>
    <w:rsid w:val="001738AE"/>
    <w:rsid w:val="00174190"/>
    <w:rsid w:val="001C4B28"/>
    <w:rsid w:val="00255238"/>
    <w:rsid w:val="002B62F5"/>
    <w:rsid w:val="00305619"/>
    <w:rsid w:val="0031508A"/>
    <w:rsid w:val="00320C69"/>
    <w:rsid w:val="00321BDE"/>
    <w:rsid w:val="00331C3A"/>
    <w:rsid w:val="0035009A"/>
    <w:rsid w:val="00360F70"/>
    <w:rsid w:val="00390D2C"/>
    <w:rsid w:val="003A52FD"/>
    <w:rsid w:val="003E0EB3"/>
    <w:rsid w:val="004A0196"/>
    <w:rsid w:val="00533394"/>
    <w:rsid w:val="00540518"/>
    <w:rsid w:val="005536F0"/>
    <w:rsid w:val="005A27CF"/>
    <w:rsid w:val="005C6074"/>
    <w:rsid w:val="005E6455"/>
    <w:rsid w:val="006024D2"/>
    <w:rsid w:val="00602517"/>
    <w:rsid w:val="00610656"/>
    <w:rsid w:val="006A4F6E"/>
    <w:rsid w:val="006D3033"/>
    <w:rsid w:val="006E3592"/>
    <w:rsid w:val="006F644F"/>
    <w:rsid w:val="006F7A29"/>
    <w:rsid w:val="00700859"/>
    <w:rsid w:val="00731C34"/>
    <w:rsid w:val="00734A40"/>
    <w:rsid w:val="0074654E"/>
    <w:rsid w:val="0076357B"/>
    <w:rsid w:val="00765A64"/>
    <w:rsid w:val="007A65B5"/>
    <w:rsid w:val="007B2820"/>
    <w:rsid w:val="007D6D32"/>
    <w:rsid w:val="0083410E"/>
    <w:rsid w:val="00876976"/>
    <w:rsid w:val="008B710B"/>
    <w:rsid w:val="008C421F"/>
    <w:rsid w:val="008F1200"/>
    <w:rsid w:val="00970E9B"/>
    <w:rsid w:val="00991CED"/>
    <w:rsid w:val="00A00282"/>
    <w:rsid w:val="00A10302"/>
    <w:rsid w:val="00A2375E"/>
    <w:rsid w:val="00A31918"/>
    <w:rsid w:val="00A32588"/>
    <w:rsid w:val="00A7727B"/>
    <w:rsid w:val="00AB62DC"/>
    <w:rsid w:val="00AC38BD"/>
    <w:rsid w:val="00AF163C"/>
    <w:rsid w:val="00B84AC3"/>
    <w:rsid w:val="00C357D5"/>
    <w:rsid w:val="00C505AD"/>
    <w:rsid w:val="00CB1431"/>
    <w:rsid w:val="00CE658C"/>
    <w:rsid w:val="00D3707B"/>
    <w:rsid w:val="00D538E7"/>
    <w:rsid w:val="00DB4AAB"/>
    <w:rsid w:val="00DD731A"/>
    <w:rsid w:val="00E320EB"/>
    <w:rsid w:val="00E776BF"/>
    <w:rsid w:val="00ED084F"/>
    <w:rsid w:val="00F35DEB"/>
    <w:rsid w:val="00F77A78"/>
    <w:rsid w:val="00FD586B"/>
    <w:rsid w:val="00FE5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B84A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404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074"/>
    <w:pPr>
      <w:ind w:left="720"/>
      <w:contextualSpacing/>
    </w:pPr>
  </w:style>
  <w:style w:type="paragraph" w:customStyle="1" w:styleId="paragraph">
    <w:name w:val="paragraph"/>
    <w:basedOn w:val="Normal"/>
    <w:rsid w:val="000536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05369F"/>
    <w:rPr>
      <w:i/>
      <w:iCs/>
    </w:rPr>
  </w:style>
  <w:style w:type="character" w:styleId="Hyperlink">
    <w:name w:val="Hyperlink"/>
    <w:basedOn w:val="DefaultParagraphFont"/>
    <w:uiPriority w:val="99"/>
    <w:unhideWhenUsed/>
    <w:rsid w:val="00255238"/>
    <w:rPr>
      <w:color w:val="0000FF" w:themeColor="hyperlink"/>
      <w:u w:val="single"/>
    </w:rPr>
  </w:style>
  <w:style w:type="character" w:customStyle="1" w:styleId="apple-converted-space">
    <w:name w:val="apple-converted-space"/>
    <w:basedOn w:val="DefaultParagraphFont"/>
    <w:rsid w:val="0076357B"/>
  </w:style>
  <w:style w:type="character" w:customStyle="1" w:styleId="Heading1Char">
    <w:name w:val="Heading 1 Char"/>
    <w:basedOn w:val="DefaultParagraphFont"/>
    <w:link w:val="Heading1"/>
    <w:uiPriority w:val="9"/>
    <w:rsid w:val="00B84AC3"/>
    <w:rPr>
      <w:rFonts w:asciiTheme="majorHAnsi" w:eastAsiaTheme="majorEastAsia" w:hAnsiTheme="majorHAnsi" w:cstheme="majorBidi"/>
      <w:b/>
      <w:bCs/>
      <w:color w:val="365F91" w:themeColor="accent1" w:themeShade="BF"/>
      <w:sz w:val="28"/>
      <w:szCs w:val="28"/>
      <w:lang w:val="en-CA"/>
    </w:rPr>
  </w:style>
  <w:style w:type="character" w:customStyle="1" w:styleId="Heading2Char">
    <w:name w:val="Heading 2 Char"/>
    <w:basedOn w:val="DefaultParagraphFont"/>
    <w:link w:val="Heading2"/>
    <w:uiPriority w:val="9"/>
    <w:semiHidden/>
    <w:rsid w:val="000404C5"/>
    <w:rPr>
      <w:rFonts w:asciiTheme="majorHAnsi" w:eastAsiaTheme="majorEastAsia" w:hAnsiTheme="majorHAnsi" w:cstheme="majorBidi"/>
      <w:b/>
      <w:bCs/>
      <w:color w:val="4F81BD" w:themeColor="accent1"/>
      <w:sz w:val="26"/>
      <w:szCs w:val="26"/>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B84A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404C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074"/>
    <w:pPr>
      <w:ind w:left="720"/>
      <w:contextualSpacing/>
    </w:pPr>
  </w:style>
  <w:style w:type="paragraph" w:customStyle="1" w:styleId="paragraph">
    <w:name w:val="paragraph"/>
    <w:basedOn w:val="Normal"/>
    <w:rsid w:val="000536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05369F"/>
    <w:rPr>
      <w:i/>
      <w:iCs/>
    </w:rPr>
  </w:style>
  <w:style w:type="character" w:styleId="Hyperlink">
    <w:name w:val="Hyperlink"/>
    <w:basedOn w:val="DefaultParagraphFont"/>
    <w:uiPriority w:val="99"/>
    <w:unhideWhenUsed/>
    <w:rsid w:val="00255238"/>
    <w:rPr>
      <w:color w:val="0000FF" w:themeColor="hyperlink"/>
      <w:u w:val="single"/>
    </w:rPr>
  </w:style>
  <w:style w:type="character" w:customStyle="1" w:styleId="apple-converted-space">
    <w:name w:val="apple-converted-space"/>
    <w:basedOn w:val="DefaultParagraphFont"/>
    <w:rsid w:val="0076357B"/>
  </w:style>
  <w:style w:type="character" w:customStyle="1" w:styleId="Heading1Char">
    <w:name w:val="Heading 1 Char"/>
    <w:basedOn w:val="DefaultParagraphFont"/>
    <w:link w:val="Heading1"/>
    <w:uiPriority w:val="9"/>
    <w:rsid w:val="00B84AC3"/>
    <w:rPr>
      <w:rFonts w:asciiTheme="majorHAnsi" w:eastAsiaTheme="majorEastAsia" w:hAnsiTheme="majorHAnsi" w:cstheme="majorBidi"/>
      <w:b/>
      <w:bCs/>
      <w:color w:val="365F91" w:themeColor="accent1" w:themeShade="BF"/>
      <w:sz w:val="28"/>
      <w:szCs w:val="28"/>
      <w:lang w:val="en-CA"/>
    </w:rPr>
  </w:style>
  <w:style w:type="character" w:customStyle="1" w:styleId="Heading2Char">
    <w:name w:val="Heading 2 Char"/>
    <w:basedOn w:val="DefaultParagraphFont"/>
    <w:link w:val="Heading2"/>
    <w:uiPriority w:val="9"/>
    <w:semiHidden/>
    <w:rsid w:val="000404C5"/>
    <w:rPr>
      <w:rFonts w:asciiTheme="majorHAnsi" w:eastAsiaTheme="majorEastAsia" w:hAnsiTheme="majorHAnsi" w:cstheme="majorBidi"/>
      <w:b/>
      <w:bCs/>
      <w:color w:val="4F81BD" w:themeColor="accent1"/>
      <w:sz w:val="26"/>
      <w:szCs w:val="2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267438">
      <w:bodyDiv w:val="1"/>
      <w:marLeft w:val="0"/>
      <w:marRight w:val="0"/>
      <w:marTop w:val="0"/>
      <w:marBottom w:val="0"/>
      <w:divBdr>
        <w:top w:val="none" w:sz="0" w:space="0" w:color="auto"/>
        <w:left w:val="none" w:sz="0" w:space="0" w:color="auto"/>
        <w:bottom w:val="none" w:sz="0" w:space="0" w:color="auto"/>
        <w:right w:val="none" w:sz="0" w:space="0" w:color="auto"/>
      </w:divBdr>
    </w:div>
    <w:div w:id="71809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ottawacitizen.com/news/local-news/ottawa-doctor-who-sparked-health-scare-reprimand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c.gc.ca/eic/site/cd-dgc.nsf/eng/h_cs04839.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1271</TotalTime>
  <Pages>1</Pages>
  <Words>2849</Words>
  <Characters>16244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raymond dang</dc:creator>
  <cp:lastModifiedBy>raymond dang</cp:lastModifiedBy>
  <cp:revision>9</cp:revision>
  <dcterms:created xsi:type="dcterms:W3CDTF">2016-01-19T00:07:00Z</dcterms:created>
  <dcterms:modified xsi:type="dcterms:W3CDTF">2016-04-05T02:53:00Z</dcterms:modified>
</cp:coreProperties>
</file>