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4B4592" w14:textId="77777777" w:rsidR="00606C50" w:rsidRPr="00433928" w:rsidRDefault="003F4E03">
      <w:pPr>
        <w:rPr>
          <w:rFonts w:cs="Times New Roman"/>
          <w:b/>
          <w:sz w:val="28"/>
        </w:rPr>
      </w:pPr>
      <w:r w:rsidRPr="00433928">
        <w:rPr>
          <w:rFonts w:cs="Times New Roman"/>
          <w:b/>
          <w:sz w:val="28"/>
        </w:rPr>
        <w:t>SYSTÈME MULTIPOLAIRE</w:t>
      </w:r>
    </w:p>
    <w:p w14:paraId="10B894BC" w14:textId="79570472" w:rsidR="003F4E03" w:rsidRPr="00433928" w:rsidRDefault="003F4E03">
      <w:pPr>
        <w:rPr>
          <w:rFonts w:cs="Times New Roman"/>
        </w:rPr>
      </w:pPr>
      <w:r w:rsidRPr="00433928">
        <w:rPr>
          <w:rFonts w:cs="Times New Roman"/>
        </w:rPr>
        <w:t>1815-1914 concert</w:t>
      </w:r>
      <w:r w:rsidR="00003C6F" w:rsidRPr="00433928">
        <w:rPr>
          <w:rFonts w:cs="Times New Roman"/>
        </w:rPr>
        <w:t>s</w:t>
      </w:r>
      <w:r w:rsidRPr="00433928">
        <w:rPr>
          <w:rFonts w:cs="Times New Roman"/>
        </w:rPr>
        <w:t xml:space="preserve"> européen</w:t>
      </w:r>
      <w:r w:rsidR="00003C6F" w:rsidRPr="00433928">
        <w:rPr>
          <w:rFonts w:cs="Times New Roman"/>
        </w:rPr>
        <w:t>s</w:t>
      </w:r>
    </w:p>
    <w:p w14:paraId="142EA799" w14:textId="77777777" w:rsidR="003F4E03" w:rsidRPr="00433928" w:rsidRDefault="003F4E03">
      <w:pPr>
        <w:rPr>
          <w:rFonts w:cs="Times New Roman"/>
          <w:u w:val="single"/>
        </w:rPr>
      </w:pPr>
    </w:p>
    <w:p w14:paraId="5CE04E01" w14:textId="77777777" w:rsidR="003F4E03" w:rsidRPr="00433928" w:rsidRDefault="003F4E03">
      <w:pPr>
        <w:rPr>
          <w:rFonts w:cs="Times New Roman"/>
        </w:rPr>
      </w:pPr>
      <w:r w:rsidRPr="00433928">
        <w:rPr>
          <w:rFonts w:cs="Times New Roman"/>
          <w:u w:val="single"/>
        </w:rPr>
        <w:t>Guerre napoléonienne </w:t>
      </w:r>
      <w:r w:rsidRPr="00433928">
        <w:rPr>
          <w:rFonts w:cs="Times New Roman"/>
        </w:rPr>
        <w:t>:</w:t>
      </w:r>
    </w:p>
    <w:p w14:paraId="241D69C3" w14:textId="74106335" w:rsidR="003F4E03" w:rsidRPr="00433928" w:rsidRDefault="003F4E03" w:rsidP="003F4E03">
      <w:pPr>
        <w:pStyle w:val="ListParagraph"/>
        <w:numPr>
          <w:ilvl w:val="0"/>
          <w:numId w:val="1"/>
        </w:numPr>
        <w:rPr>
          <w:rFonts w:cs="Times New Roman"/>
        </w:rPr>
      </w:pPr>
      <w:r w:rsidRPr="00433928">
        <w:rPr>
          <w:rFonts w:cs="Times New Roman"/>
        </w:rPr>
        <w:t xml:space="preserve">une conquête de France </w:t>
      </w:r>
      <w:r w:rsidR="00433928">
        <w:rPr>
          <w:rFonts w:cs="Times New Roman"/>
        </w:rPr>
        <w:t>à</w:t>
      </w:r>
      <w:r w:rsidRPr="00433928">
        <w:rPr>
          <w:rFonts w:cs="Times New Roman"/>
        </w:rPr>
        <w:t xml:space="preserve"> conquérir Europe, </w:t>
      </w:r>
    </w:p>
    <w:p w14:paraId="176F18D0" w14:textId="0DF2ABDC" w:rsidR="003F4E03" w:rsidRPr="00433928" w:rsidRDefault="003F4E03" w:rsidP="003F4E03">
      <w:pPr>
        <w:pStyle w:val="ListParagraph"/>
        <w:numPr>
          <w:ilvl w:val="0"/>
          <w:numId w:val="1"/>
        </w:numPr>
        <w:rPr>
          <w:rFonts w:cs="Times New Roman"/>
        </w:rPr>
      </w:pPr>
      <w:r w:rsidRPr="00433928">
        <w:rPr>
          <w:rFonts w:cs="Times New Roman"/>
        </w:rPr>
        <w:t xml:space="preserve">napoléon réussi </w:t>
      </w:r>
      <w:r w:rsidR="00433928">
        <w:rPr>
          <w:rFonts w:cs="Times New Roman"/>
        </w:rPr>
        <w:t>à</w:t>
      </w:r>
      <w:r w:rsidRPr="00433928">
        <w:rPr>
          <w:rFonts w:cs="Times New Roman"/>
        </w:rPr>
        <w:t xml:space="preserve"> conquérir la plupart des pays européen</w:t>
      </w:r>
      <w:r w:rsidR="00003C6F" w:rsidRPr="00433928">
        <w:rPr>
          <w:rFonts w:cs="Times New Roman"/>
        </w:rPr>
        <w:t>s</w:t>
      </w:r>
      <w:r w:rsidRPr="00433928">
        <w:rPr>
          <w:rFonts w:cs="Times New Roman"/>
        </w:rPr>
        <w:t xml:space="preserve"> sauf pour l’Angleterre et la Russie</w:t>
      </w:r>
    </w:p>
    <w:p w14:paraId="1C17952B" w14:textId="730A7AA8" w:rsidR="003F4E03" w:rsidRPr="00433928" w:rsidRDefault="003F4E03" w:rsidP="003F4E03">
      <w:pPr>
        <w:pStyle w:val="ListParagraph"/>
        <w:numPr>
          <w:ilvl w:val="0"/>
          <w:numId w:val="1"/>
        </w:numPr>
        <w:rPr>
          <w:rFonts w:cs="Times New Roman"/>
        </w:rPr>
      </w:pPr>
      <w:r w:rsidRPr="00433928">
        <w:rPr>
          <w:rFonts w:cs="Times New Roman"/>
        </w:rPr>
        <w:t>défaite</w:t>
      </w:r>
      <w:r w:rsidR="00003C6F" w:rsidRPr="00433928">
        <w:rPr>
          <w:rFonts w:cs="Times New Roman"/>
        </w:rPr>
        <w:t>s</w:t>
      </w:r>
      <w:r w:rsidRPr="00433928">
        <w:rPr>
          <w:rFonts w:cs="Times New Roman"/>
        </w:rPr>
        <w:t xml:space="preserve"> aux mains des </w:t>
      </w:r>
      <w:r w:rsidR="00003C6F" w:rsidRPr="00433928">
        <w:rPr>
          <w:rFonts w:cs="Times New Roman"/>
        </w:rPr>
        <w:t>Britanniques</w:t>
      </w:r>
      <w:r w:rsidRPr="00433928">
        <w:rPr>
          <w:rFonts w:cs="Times New Roman"/>
        </w:rPr>
        <w:t xml:space="preserve"> </w:t>
      </w:r>
      <w:r w:rsidR="00433928">
        <w:rPr>
          <w:rFonts w:cs="Times New Roman"/>
        </w:rPr>
        <w:t>à</w:t>
      </w:r>
      <w:r w:rsidRPr="00433928">
        <w:rPr>
          <w:rFonts w:cs="Times New Roman"/>
        </w:rPr>
        <w:t xml:space="preserve"> Waterloo.</w:t>
      </w:r>
    </w:p>
    <w:p w14:paraId="4FC24F8A" w14:textId="77777777" w:rsidR="003F4E03" w:rsidRPr="00433928" w:rsidRDefault="003F4E03" w:rsidP="003F4E03">
      <w:pPr>
        <w:rPr>
          <w:rFonts w:cs="Times New Roman"/>
        </w:rPr>
      </w:pPr>
    </w:p>
    <w:p w14:paraId="6C722E75" w14:textId="54D95096" w:rsidR="003F4E03" w:rsidRPr="00433928" w:rsidRDefault="003F4E03" w:rsidP="003F4E03">
      <w:pPr>
        <w:rPr>
          <w:rFonts w:cs="Times New Roman"/>
          <w:i/>
        </w:rPr>
      </w:pPr>
      <w:r w:rsidRPr="00433928">
        <w:rPr>
          <w:rFonts w:cs="Times New Roman"/>
          <w:i/>
        </w:rPr>
        <w:t>Quels sont les grands acteurs du congr</w:t>
      </w:r>
      <w:r w:rsidR="00003C6F" w:rsidRPr="00433928">
        <w:rPr>
          <w:rFonts w:cs="Times New Roman"/>
          <w:i/>
        </w:rPr>
        <w:t>ès</w:t>
      </w:r>
      <w:r w:rsidRPr="00433928">
        <w:rPr>
          <w:rFonts w:cs="Times New Roman"/>
          <w:i/>
        </w:rPr>
        <w:t xml:space="preserve"> de Vienne?</w:t>
      </w:r>
    </w:p>
    <w:p w14:paraId="736D29B9" w14:textId="2FF574F7" w:rsidR="003F4E03" w:rsidRPr="00433928" w:rsidRDefault="003F4E03" w:rsidP="003F4E03">
      <w:pPr>
        <w:rPr>
          <w:rFonts w:cs="Times New Roman"/>
        </w:rPr>
      </w:pPr>
      <w:r w:rsidRPr="00433928">
        <w:rPr>
          <w:rFonts w:cs="Times New Roman"/>
        </w:rPr>
        <w:t xml:space="preserve">L’Angleterre, l’Autriche, la Prusse, la Russie </w:t>
      </w:r>
    </w:p>
    <w:p w14:paraId="3DE69BB6" w14:textId="77777777" w:rsidR="008702EE" w:rsidRPr="00433928" w:rsidRDefault="008702EE" w:rsidP="003F4E03">
      <w:pPr>
        <w:rPr>
          <w:rFonts w:cs="Times New Roman"/>
        </w:rPr>
      </w:pPr>
    </w:p>
    <w:p w14:paraId="52F0788C" w14:textId="6FA70EE1" w:rsidR="003F4E03" w:rsidRPr="00433928" w:rsidRDefault="003F4E03" w:rsidP="003F4E03">
      <w:pPr>
        <w:rPr>
          <w:rFonts w:cs="Times New Roman"/>
          <w:i/>
        </w:rPr>
      </w:pPr>
      <w:r w:rsidRPr="00433928">
        <w:rPr>
          <w:rFonts w:cs="Times New Roman"/>
          <w:i/>
        </w:rPr>
        <w:t>Quel est l’objectif de chaque puissance au congr</w:t>
      </w:r>
      <w:r w:rsidR="00003C6F" w:rsidRPr="00433928">
        <w:rPr>
          <w:rFonts w:cs="Times New Roman"/>
          <w:i/>
        </w:rPr>
        <w:t>ès</w:t>
      </w:r>
      <w:r w:rsidRPr="00433928">
        <w:rPr>
          <w:rFonts w:cs="Times New Roman"/>
          <w:i/>
        </w:rPr>
        <w:t xml:space="preserve"> de </w:t>
      </w:r>
      <w:r w:rsidR="00003C6F" w:rsidRPr="00433928">
        <w:rPr>
          <w:rFonts w:cs="Times New Roman"/>
          <w:i/>
        </w:rPr>
        <w:t>V</w:t>
      </w:r>
      <w:r w:rsidRPr="00433928">
        <w:rPr>
          <w:rFonts w:cs="Times New Roman"/>
          <w:i/>
        </w:rPr>
        <w:t>ienne?</w:t>
      </w:r>
    </w:p>
    <w:p w14:paraId="6E4D6E1F" w14:textId="134B1E39" w:rsidR="003F4E03" w:rsidRPr="00433928" w:rsidRDefault="003F4E03" w:rsidP="003F4E03">
      <w:pPr>
        <w:rPr>
          <w:rFonts w:cs="Times New Roman"/>
        </w:rPr>
      </w:pPr>
      <w:r w:rsidRPr="00433928">
        <w:rPr>
          <w:rFonts w:cs="Times New Roman"/>
        </w:rPr>
        <w:t>Anglet</w:t>
      </w:r>
      <w:r w:rsidR="00003C6F" w:rsidRPr="00433928">
        <w:rPr>
          <w:rFonts w:cs="Times New Roman"/>
        </w:rPr>
        <w:t>er</w:t>
      </w:r>
      <w:r w:rsidRPr="00433928">
        <w:rPr>
          <w:rFonts w:cs="Times New Roman"/>
        </w:rPr>
        <w:t>re :</w:t>
      </w:r>
      <w:r w:rsidR="002D08C0" w:rsidRPr="00433928">
        <w:rPr>
          <w:rFonts w:cs="Times New Roman"/>
        </w:rPr>
        <w:t> Cherche l'affirmation de sa puissance maritim</w:t>
      </w:r>
      <w:r w:rsidR="00003C6F" w:rsidRPr="00433928">
        <w:rPr>
          <w:rFonts w:cs="Times New Roman"/>
        </w:rPr>
        <w:t>e</w:t>
      </w:r>
    </w:p>
    <w:p w14:paraId="2B867E3E" w14:textId="77777777" w:rsidR="003F4E03" w:rsidRPr="00433928" w:rsidRDefault="003F4E03" w:rsidP="003F4E03">
      <w:pPr>
        <w:rPr>
          <w:rFonts w:cs="Times New Roman"/>
        </w:rPr>
      </w:pPr>
      <w:r w:rsidRPr="00433928">
        <w:rPr>
          <w:rFonts w:cs="Times New Roman"/>
        </w:rPr>
        <w:t>Autriche :</w:t>
      </w:r>
      <w:r w:rsidR="00926B62" w:rsidRPr="00433928">
        <w:rPr>
          <w:rFonts w:cs="Times New Roman"/>
        </w:rPr>
        <w:t xml:space="preserve"> elle veut garder le régime monarchique en Europe</w:t>
      </w:r>
    </w:p>
    <w:p w14:paraId="61A5E86A" w14:textId="15E67356" w:rsidR="003F4E03" w:rsidRPr="00433928" w:rsidRDefault="003F4E03" w:rsidP="003F4E03">
      <w:pPr>
        <w:rPr>
          <w:rFonts w:cs="Times New Roman"/>
        </w:rPr>
      </w:pPr>
      <w:r w:rsidRPr="00433928">
        <w:rPr>
          <w:rFonts w:cs="Times New Roman"/>
        </w:rPr>
        <w:t>Prusse :</w:t>
      </w:r>
      <w:r w:rsidR="002D08C0" w:rsidRPr="00433928">
        <w:rPr>
          <w:rFonts w:cs="Times New Roman"/>
        </w:rPr>
        <w:t xml:space="preserve"> Devenir la gardienne du Rhin.</w:t>
      </w:r>
      <w:r w:rsidR="00926B62" w:rsidRPr="00433928">
        <w:rPr>
          <w:rFonts w:cs="Times New Roman"/>
        </w:rPr>
        <w:t xml:space="preserve"> </w:t>
      </w:r>
      <w:r w:rsidR="00E37DDF" w:rsidRPr="00433928">
        <w:rPr>
          <w:rFonts w:cs="Times New Roman"/>
        </w:rPr>
        <w:t>Garantir</w:t>
      </w:r>
      <w:r w:rsidR="002D08C0" w:rsidRPr="00433928">
        <w:rPr>
          <w:rFonts w:cs="Times New Roman"/>
        </w:rPr>
        <w:t xml:space="preserve"> </w:t>
      </w:r>
      <w:r w:rsidR="008702EE" w:rsidRPr="00433928">
        <w:rPr>
          <w:rFonts w:cs="Times New Roman"/>
        </w:rPr>
        <w:t>territoire</w:t>
      </w:r>
    </w:p>
    <w:p w14:paraId="34D206D2" w14:textId="1C18E7FD" w:rsidR="003F4E03" w:rsidRPr="00433928" w:rsidRDefault="003F4E03" w:rsidP="003F4E03">
      <w:pPr>
        <w:rPr>
          <w:rFonts w:cs="Times New Roman"/>
        </w:rPr>
      </w:pPr>
      <w:r w:rsidRPr="00433928">
        <w:rPr>
          <w:rFonts w:cs="Times New Roman"/>
        </w:rPr>
        <w:t>Russie :</w:t>
      </w:r>
      <w:r w:rsidR="00926B62" w:rsidRPr="00433928">
        <w:rPr>
          <w:rFonts w:cs="Times New Roman"/>
        </w:rPr>
        <w:t xml:space="preserve"> maintenir les fronti</w:t>
      </w:r>
      <w:r w:rsidR="00003C6F" w:rsidRPr="00433928">
        <w:rPr>
          <w:rFonts w:cs="Times New Roman"/>
        </w:rPr>
        <w:t>ères</w:t>
      </w:r>
      <w:r w:rsidR="00926B62" w:rsidRPr="00433928">
        <w:rPr>
          <w:rFonts w:cs="Times New Roman"/>
        </w:rPr>
        <w:t xml:space="preserve"> et faire de l’exp</w:t>
      </w:r>
      <w:r w:rsidR="00003C6F" w:rsidRPr="00433928">
        <w:rPr>
          <w:rFonts w:cs="Times New Roman"/>
        </w:rPr>
        <w:t>a</w:t>
      </w:r>
      <w:r w:rsidR="00926B62" w:rsidRPr="00433928">
        <w:rPr>
          <w:rFonts w:cs="Times New Roman"/>
        </w:rPr>
        <w:t>nsion des territoire</w:t>
      </w:r>
      <w:r w:rsidR="00003C6F" w:rsidRPr="00433928">
        <w:rPr>
          <w:rFonts w:cs="Times New Roman"/>
        </w:rPr>
        <w:t>s</w:t>
      </w:r>
      <w:r w:rsidR="00926B62" w:rsidRPr="00433928">
        <w:rPr>
          <w:rFonts w:cs="Times New Roman"/>
        </w:rPr>
        <w:t xml:space="preserve"> vers l’</w:t>
      </w:r>
      <w:r w:rsidR="00003C6F" w:rsidRPr="00433928">
        <w:rPr>
          <w:rFonts w:cs="Times New Roman"/>
        </w:rPr>
        <w:t>o</w:t>
      </w:r>
      <w:r w:rsidR="00926B62" w:rsidRPr="00433928">
        <w:rPr>
          <w:rFonts w:cs="Times New Roman"/>
        </w:rPr>
        <w:t>uest</w:t>
      </w:r>
    </w:p>
    <w:p w14:paraId="785C77BC" w14:textId="77777777" w:rsidR="003F4E03" w:rsidRPr="00433928" w:rsidRDefault="003F4E03" w:rsidP="003F4E03">
      <w:pPr>
        <w:rPr>
          <w:rFonts w:cs="Times New Roman"/>
          <w:i/>
        </w:rPr>
      </w:pPr>
    </w:p>
    <w:p w14:paraId="0E6A5226" w14:textId="77777777" w:rsidR="003F4E03" w:rsidRPr="00433928" w:rsidRDefault="003F4E03" w:rsidP="003F4E03">
      <w:pPr>
        <w:rPr>
          <w:rFonts w:cs="Times New Roman"/>
          <w:i/>
        </w:rPr>
      </w:pPr>
      <w:r w:rsidRPr="00433928">
        <w:rPr>
          <w:rFonts w:cs="Times New Roman"/>
          <w:i/>
        </w:rPr>
        <w:t>M</w:t>
      </w:r>
      <w:r w:rsidR="00926B62" w:rsidRPr="00433928">
        <w:rPr>
          <w:rFonts w:cs="Times New Roman"/>
          <w:i/>
        </w:rPr>
        <w:t>etternich</w:t>
      </w:r>
      <w:r w:rsidRPr="00433928">
        <w:rPr>
          <w:rFonts w:cs="Times New Roman"/>
          <w:i/>
        </w:rPr>
        <w:t xml:space="preserve"> </w:t>
      </w:r>
      <w:r w:rsidR="00926B62" w:rsidRPr="00433928">
        <w:rPr>
          <w:rFonts w:cs="Times New Roman"/>
          <w:i/>
        </w:rPr>
        <w:t>et la S</w:t>
      </w:r>
      <w:r w:rsidRPr="00433928">
        <w:rPr>
          <w:rFonts w:cs="Times New Roman"/>
          <w:i/>
        </w:rPr>
        <w:t>t-Alliance?</w:t>
      </w:r>
    </w:p>
    <w:p w14:paraId="1FDE302F" w14:textId="380CEE74" w:rsidR="003F4E03" w:rsidRPr="00433928" w:rsidRDefault="00926B62" w:rsidP="00926B62">
      <w:pPr>
        <w:rPr>
          <w:rFonts w:cs="Times New Roman"/>
        </w:rPr>
      </w:pPr>
      <w:r w:rsidRPr="00433928">
        <w:rPr>
          <w:rFonts w:cs="Times New Roman"/>
        </w:rPr>
        <w:t>La St-alli</w:t>
      </w:r>
      <w:r w:rsidR="00003C6F" w:rsidRPr="00433928">
        <w:rPr>
          <w:rFonts w:cs="Times New Roman"/>
        </w:rPr>
        <w:t>a</w:t>
      </w:r>
      <w:r w:rsidRPr="00433928">
        <w:rPr>
          <w:rFonts w:cs="Times New Roman"/>
        </w:rPr>
        <w:t>nce : la Prusse, l’Autriche et la Russie</w:t>
      </w:r>
      <w:r w:rsidR="008702EE" w:rsidRPr="00433928">
        <w:rPr>
          <w:rFonts w:cs="Times New Roman"/>
        </w:rPr>
        <w:t>= maintenir la paix et faire face a la France</w:t>
      </w:r>
    </w:p>
    <w:p w14:paraId="29EB2D47" w14:textId="77777777" w:rsidR="008702EE" w:rsidRPr="00433928" w:rsidRDefault="008702EE" w:rsidP="00926B62">
      <w:pPr>
        <w:rPr>
          <w:rFonts w:cs="Times New Roman"/>
        </w:rPr>
      </w:pPr>
      <w:r w:rsidRPr="00433928">
        <w:rPr>
          <w:rFonts w:cs="Times New Roman"/>
        </w:rPr>
        <w:t>Metternich</w:t>
      </w:r>
    </w:p>
    <w:p w14:paraId="3E34CB18" w14:textId="77777777" w:rsidR="008702EE" w:rsidRPr="00433928" w:rsidRDefault="008702EE" w:rsidP="00926B62">
      <w:pPr>
        <w:rPr>
          <w:rFonts w:cs="Times New Roman"/>
        </w:rPr>
      </w:pPr>
    </w:p>
    <w:p w14:paraId="0A602A71" w14:textId="77777777" w:rsidR="008702EE" w:rsidRPr="00433928" w:rsidRDefault="008702EE" w:rsidP="00926B62">
      <w:pPr>
        <w:rPr>
          <w:rFonts w:cs="Times New Roman"/>
        </w:rPr>
      </w:pPr>
      <w:r w:rsidRPr="00433928">
        <w:rPr>
          <w:rFonts w:cs="Times New Roman"/>
        </w:rPr>
        <w:t>EFFONDREMENT DU SYSTÈME MULTIPOLAIRE</w:t>
      </w:r>
    </w:p>
    <w:p w14:paraId="2648F8E9" w14:textId="12AA11E7" w:rsidR="008702EE" w:rsidRPr="00433928" w:rsidRDefault="008702EE" w:rsidP="008702EE">
      <w:pPr>
        <w:pStyle w:val="ListParagraph"/>
        <w:numPr>
          <w:ilvl w:val="0"/>
          <w:numId w:val="2"/>
        </w:numPr>
        <w:rPr>
          <w:rFonts w:cs="Times New Roman"/>
        </w:rPr>
      </w:pPr>
      <w:r w:rsidRPr="00433928">
        <w:rPr>
          <w:rFonts w:cs="Times New Roman"/>
        </w:rPr>
        <w:t>mont</w:t>
      </w:r>
      <w:r w:rsidR="00003C6F" w:rsidRPr="00433928">
        <w:rPr>
          <w:rFonts w:cs="Times New Roman"/>
        </w:rPr>
        <w:t>é</w:t>
      </w:r>
      <w:r w:rsidRPr="00433928">
        <w:rPr>
          <w:rFonts w:cs="Times New Roman"/>
        </w:rPr>
        <w:t xml:space="preserve">e de l’Allemagne </w:t>
      </w:r>
    </w:p>
    <w:p w14:paraId="5881BD89" w14:textId="77777777" w:rsidR="0034361F" w:rsidRPr="00433928" w:rsidRDefault="0034361F" w:rsidP="008702EE">
      <w:pPr>
        <w:pStyle w:val="ListParagraph"/>
        <w:numPr>
          <w:ilvl w:val="0"/>
          <w:numId w:val="2"/>
        </w:numPr>
        <w:rPr>
          <w:rFonts w:cs="Times New Roman"/>
        </w:rPr>
      </w:pPr>
      <w:r w:rsidRPr="00433928">
        <w:rPr>
          <w:rFonts w:cs="Times New Roman"/>
        </w:rPr>
        <w:t xml:space="preserve">deux grandes Alliances sont formes </w:t>
      </w:r>
    </w:p>
    <w:p w14:paraId="04512822" w14:textId="13652E2D" w:rsidR="0034361F" w:rsidRPr="00433928" w:rsidRDefault="0034361F" w:rsidP="0034361F">
      <w:pPr>
        <w:pStyle w:val="ListParagraph"/>
        <w:numPr>
          <w:ilvl w:val="0"/>
          <w:numId w:val="3"/>
        </w:numPr>
        <w:rPr>
          <w:rFonts w:cs="Times New Roman"/>
        </w:rPr>
      </w:pPr>
      <w:r w:rsidRPr="00433928">
        <w:rPr>
          <w:rFonts w:cs="Times New Roman"/>
        </w:rPr>
        <w:t xml:space="preserve">Triple Entente : Allemagne, </w:t>
      </w:r>
      <w:r w:rsidR="0068209F" w:rsidRPr="00433928">
        <w:rPr>
          <w:rFonts w:cs="Times New Roman"/>
        </w:rPr>
        <w:t>Autro</w:t>
      </w:r>
      <w:r w:rsidR="00003C6F" w:rsidRPr="00433928">
        <w:rPr>
          <w:rFonts w:cs="Times New Roman"/>
        </w:rPr>
        <w:t>-</w:t>
      </w:r>
      <w:r w:rsidRPr="00433928">
        <w:rPr>
          <w:rFonts w:cs="Times New Roman"/>
        </w:rPr>
        <w:t>hongrois et Italie</w:t>
      </w:r>
    </w:p>
    <w:p w14:paraId="387D6164" w14:textId="13163F14" w:rsidR="0034361F" w:rsidRPr="00433928" w:rsidRDefault="0034361F" w:rsidP="0034361F">
      <w:pPr>
        <w:pStyle w:val="ListParagraph"/>
        <w:numPr>
          <w:ilvl w:val="0"/>
          <w:numId w:val="3"/>
        </w:numPr>
        <w:rPr>
          <w:rFonts w:cs="Times New Roman"/>
        </w:rPr>
      </w:pPr>
      <w:r w:rsidRPr="00433928">
        <w:rPr>
          <w:rFonts w:cs="Times New Roman"/>
        </w:rPr>
        <w:t>Triple</w:t>
      </w:r>
      <w:r w:rsidR="00003C6F" w:rsidRPr="00433928">
        <w:rPr>
          <w:rFonts w:cs="Times New Roman"/>
        </w:rPr>
        <w:t>-</w:t>
      </w:r>
      <w:r w:rsidRPr="00433928">
        <w:rPr>
          <w:rFonts w:cs="Times New Roman"/>
        </w:rPr>
        <w:t>Alliance : France, GB, Russie</w:t>
      </w:r>
    </w:p>
    <w:p w14:paraId="3D0E0648" w14:textId="77777777" w:rsidR="0034361F" w:rsidRPr="00433928" w:rsidRDefault="0034361F" w:rsidP="0034361F">
      <w:pPr>
        <w:pStyle w:val="ListParagraph"/>
        <w:numPr>
          <w:ilvl w:val="0"/>
          <w:numId w:val="4"/>
        </w:numPr>
        <w:rPr>
          <w:rFonts w:cs="Times New Roman"/>
        </w:rPr>
      </w:pPr>
      <w:r w:rsidRPr="00433928">
        <w:rPr>
          <w:rFonts w:cs="Times New Roman"/>
        </w:rPr>
        <w:t>Guerre Balkaniques (1912- 1913) =&gt; augmente la tension globale</w:t>
      </w:r>
    </w:p>
    <w:p w14:paraId="5E13C089" w14:textId="42F8975F" w:rsidR="0034361F" w:rsidRPr="00433928" w:rsidRDefault="0034361F" w:rsidP="0034361F">
      <w:pPr>
        <w:pStyle w:val="ListParagraph"/>
        <w:numPr>
          <w:ilvl w:val="0"/>
          <w:numId w:val="4"/>
        </w:numPr>
        <w:rPr>
          <w:rFonts w:cs="Times New Roman"/>
        </w:rPr>
      </w:pPr>
      <w:r w:rsidRPr="00433928">
        <w:rPr>
          <w:rFonts w:cs="Times New Roman"/>
        </w:rPr>
        <w:t>Assas</w:t>
      </w:r>
      <w:r w:rsidR="00003C6F" w:rsidRPr="00433928">
        <w:rPr>
          <w:rFonts w:cs="Times New Roman"/>
        </w:rPr>
        <w:t>s</w:t>
      </w:r>
      <w:r w:rsidRPr="00433928">
        <w:rPr>
          <w:rFonts w:cs="Times New Roman"/>
        </w:rPr>
        <w:t>inat de Fran</w:t>
      </w:r>
      <w:r w:rsidR="00003C6F" w:rsidRPr="00433928">
        <w:rPr>
          <w:rFonts w:cs="Times New Roman"/>
        </w:rPr>
        <w:t>ç</w:t>
      </w:r>
      <w:r w:rsidRPr="00433928">
        <w:rPr>
          <w:rFonts w:cs="Times New Roman"/>
        </w:rPr>
        <w:t>ois Ferdinand (1914)</w:t>
      </w:r>
    </w:p>
    <w:p w14:paraId="101CDB83" w14:textId="77777777" w:rsidR="00545F10" w:rsidRPr="00433928" w:rsidRDefault="00545F10" w:rsidP="00545F10">
      <w:pPr>
        <w:pStyle w:val="ListParagraph"/>
        <w:rPr>
          <w:rFonts w:cs="Times New Roman"/>
        </w:rPr>
      </w:pPr>
    </w:p>
    <w:p w14:paraId="36CE3371" w14:textId="3FDBCFFD" w:rsidR="0034361F" w:rsidRPr="00433928" w:rsidRDefault="00545F10" w:rsidP="0034361F">
      <w:pPr>
        <w:rPr>
          <w:rFonts w:cs="Times New Roman"/>
          <w:b/>
          <w:sz w:val="28"/>
        </w:rPr>
      </w:pPr>
      <w:r w:rsidRPr="00433928">
        <w:rPr>
          <w:rFonts w:cs="Times New Roman"/>
          <w:b/>
          <w:sz w:val="28"/>
        </w:rPr>
        <w:t xml:space="preserve">Première Guerre </w:t>
      </w:r>
      <w:r w:rsidR="00003C6F" w:rsidRPr="00433928">
        <w:rPr>
          <w:rFonts w:cs="Times New Roman"/>
          <w:b/>
          <w:sz w:val="28"/>
        </w:rPr>
        <w:t>m</w:t>
      </w:r>
      <w:r w:rsidRPr="00433928">
        <w:rPr>
          <w:rFonts w:cs="Times New Roman"/>
          <w:b/>
          <w:sz w:val="28"/>
        </w:rPr>
        <w:t>ondiale</w:t>
      </w:r>
    </w:p>
    <w:p w14:paraId="1F985091" w14:textId="30313106" w:rsidR="0034361F" w:rsidRPr="00433928" w:rsidRDefault="0034361F" w:rsidP="0034361F">
      <w:pPr>
        <w:rPr>
          <w:rFonts w:cs="Times New Roman"/>
          <w:i/>
        </w:rPr>
      </w:pPr>
      <w:r w:rsidRPr="00433928">
        <w:rPr>
          <w:rFonts w:cs="Times New Roman"/>
          <w:i/>
        </w:rPr>
        <w:t xml:space="preserve">Pourquoi la Première Guerre </w:t>
      </w:r>
      <w:r w:rsidR="00003C6F" w:rsidRPr="00433928">
        <w:rPr>
          <w:rFonts w:cs="Times New Roman"/>
          <w:i/>
        </w:rPr>
        <w:t>m</w:t>
      </w:r>
      <w:r w:rsidRPr="00433928">
        <w:rPr>
          <w:rFonts w:cs="Times New Roman"/>
          <w:i/>
        </w:rPr>
        <w:t>ondiale?</w:t>
      </w:r>
    </w:p>
    <w:p w14:paraId="31578E56" w14:textId="5B445B37" w:rsidR="0034361F" w:rsidRPr="00433928" w:rsidRDefault="0034361F" w:rsidP="0034361F">
      <w:pPr>
        <w:rPr>
          <w:rFonts w:cs="Times New Roman"/>
        </w:rPr>
      </w:pPr>
      <w:r w:rsidRPr="00433928">
        <w:rPr>
          <w:rFonts w:cs="Times New Roman"/>
        </w:rPr>
        <w:t>-</w:t>
      </w:r>
      <w:r w:rsidR="00545F10" w:rsidRPr="00433928">
        <w:rPr>
          <w:rFonts w:cs="Times New Roman"/>
        </w:rPr>
        <w:t xml:space="preserve"> </w:t>
      </w:r>
      <w:r w:rsidRPr="00433928">
        <w:rPr>
          <w:rFonts w:cs="Times New Roman"/>
        </w:rPr>
        <w:t>course aux armements</w:t>
      </w:r>
    </w:p>
    <w:p w14:paraId="06FC53E9" w14:textId="5F48D433" w:rsidR="0034361F" w:rsidRPr="00433928" w:rsidRDefault="0034361F" w:rsidP="0034361F">
      <w:pPr>
        <w:rPr>
          <w:rFonts w:cs="Times New Roman"/>
        </w:rPr>
      </w:pPr>
      <w:r w:rsidRPr="00433928">
        <w:rPr>
          <w:rFonts w:cs="Times New Roman"/>
        </w:rPr>
        <w:t>- dés</w:t>
      </w:r>
      <w:r w:rsidR="00003C6F" w:rsidRPr="00433928">
        <w:rPr>
          <w:rFonts w:cs="Times New Roman"/>
        </w:rPr>
        <w:t>é</w:t>
      </w:r>
      <w:r w:rsidRPr="00433928">
        <w:rPr>
          <w:rFonts w:cs="Times New Roman"/>
        </w:rPr>
        <w:t xml:space="preserve">quilibre des alliances </w:t>
      </w:r>
    </w:p>
    <w:p w14:paraId="192BBCE1" w14:textId="40237D18" w:rsidR="0034361F" w:rsidRPr="00433928" w:rsidRDefault="0034361F" w:rsidP="0034361F">
      <w:pPr>
        <w:rPr>
          <w:rFonts w:cs="Times New Roman"/>
        </w:rPr>
      </w:pPr>
      <w:r w:rsidRPr="00433928">
        <w:rPr>
          <w:rFonts w:cs="Times New Roman"/>
        </w:rPr>
        <w:t>- imp</w:t>
      </w:r>
      <w:r w:rsidR="00003C6F" w:rsidRPr="00433928">
        <w:rPr>
          <w:rFonts w:cs="Times New Roman"/>
        </w:rPr>
        <w:t>é</w:t>
      </w:r>
      <w:r w:rsidRPr="00433928">
        <w:rPr>
          <w:rFonts w:cs="Times New Roman"/>
        </w:rPr>
        <w:t>rialisme</w:t>
      </w:r>
    </w:p>
    <w:p w14:paraId="3DF9D629" w14:textId="77777777" w:rsidR="0034361F" w:rsidRPr="00433928" w:rsidRDefault="0034361F" w:rsidP="0034361F">
      <w:pPr>
        <w:rPr>
          <w:rFonts w:cs="Times New Roman"/>
        </w:rPr>
      </w:pPr>
    </w:p>
    <w:p w14:paraId="3499B53E" w14:textId="77777777" w:rsidR="0034361F" w:rsidRPr="00433928" w:rsidRDefault="0034361F" w:rsidP="0034361F">
      <w:pPr>
        <w:rPr>
          <w:rFonts w:cs="Times New Roman"/>
          <w:i/>
        </w:rPr>
      </w:pPr>
      <w:r w:rsidRPr="00433928">
        <w:rPr>
          <w:rFonts w:cs="Times New Roman"/>
          <w:i/>
        </w:rPr>
        <w:t>Expliquer</w:t>
      </w:r>
      <w:r w:rsidR="0068209F" w:rsidRPr="00433928">
        <w:rPr>
          <w:rFonts w:cs="Times New Roman"/>
          <w:i/>
        </w:rPr>
        <w:t xml:space="preserve"> les Alliances formé</w:t>
      </w:r>
      <w:r w:rsidRPr="00433928">
        <w:rPr>
          <w:rFonts w:cs="Times New Roman"/>
          <w:i/>
        </w:rPr>
        <w:t>es pendant la PGM?</w:t>
      </w:r>
    </w:p>
    <w:p w14:paraId="07CAD6E8" w14:textId="77777777" w:rsidR="0034361F" w:rsidRPr="00433928" w:rsidRDefault="0034361F" w:rsidP="0034361F">
      <w:pPr>
        <w:rPr>
          <w:rFonts w:cs="Times New Roman"/>
        </w:rPr>
      </w:pPr>
      <w:r w:rsidRPr="00433928">
        <w:rPr>
          <w:rFonts w:cs="Times New Roman"/>
        </w:rPr>
        <w:t>Triple Entente</w:t>
      </w:r>
      <w:r w:rsidR="0068209F" w:rsidRPr="00433928">
        <w:rPr>
          <w:rFonts w:cs="Times New Roman"/>
        </w:rPr>
        <w:t>: Allemagne, Autro-Hongrois,</w:t>
      </w:r>
    </w:p>
    <w:p w14:paraId="0BA32B6C" w14:textId="2EDBC4D8" w:rsidR="0034361F" w:rsidRPr="00433928" w:rsidRDefault="0034361F" w:rsidP="0034361F">
      <w:pPr>
        <w:rPr>
          <w:rFonts w:cs="Times New Roman"/>
        </w:rPr>
      </w:pPr>
      <w:r w:rsidRPr="00433928">
        <w:rPr>
          <w:rFonts w:cs="Times New Roman"/>
        </w:rPr>
        <w:t>Triple</w:t>
      </w:r>
      <w:r w:rsidR="00003C6F" w:rsidRPr="00433928">
        <w:rPr>
          <w:rFonts w:cs="Times New Roman"/>
        </w:rPr>
        <w:t>-</w:t>
      </w:r>
      <w:r w:rsidRPr="00433928">
        <w:rPr>
          <w:rFonts w:cs="Times New Roman"/>
        </w:rPr>
        <w:t>Alliance</w:t>
      </w:r>
      <w:r w:rsidR="0068209F" w:rsidRPr="00433928">
        <w:rPr>
          <w:rFonts w:cs="Times New Roman"/>
        </w:rPr>
        <w:t>: France, GB, Russie, É-U, Italie</w:t>
      </w:r>
    </w:p>
    <w:p w14:paraId="0DC57700" w14:textId="77777777" w:rsidR="0068209F" w:rsidRPr="00433928" w:rsidRDefault="0068209F" w:rsidP="0034361F">
      <w:pPr>
        <w:rPr>
          <w:rFonts w:cs="Times New Roman"/>
        </w:rPr>
      </w:pPr>
    </w:p>
    <w:p w14:paraId="6B72E748" w14:textId="7BAEB746" w:rsidR="0034361F" w:rsidRPr="00433928" w:rsidRDefault="0034361F" w:rsidP="0034361F">
      <w:pPr>
        <w:rPr>
          <w:rFonts w:cs="Times New Roman"/>
          <w:i/>
        </w:rPr>
      </w:pPr>
      <w:r w:rsidRPr="00433928">
        <w:rPr>
          <w:rFonts w:cs="Times New Roman"/>
          <w:i/>
        </w:rPr>
        <w:t>R</w:t>
      </w:r>
      <w:r w:rsidR="00003C6F" w:rsidRPr="00433928">
        <w:rPr>
          <w:rFonts w:cs="Times New Roman"/>
          <w:i/>
        </w:rPr>
        <w:t>ô</w:t>
      </w:r>
      <w:r w:rsidRPr="00433928">
        <w:rPr>
          <w:rFonts w:cs="Times New Roman"/>
          <w:i/>
        </w:rPr>
        <w:t>le des E-U?</w:t>
      </w:r>
    </w:p>
    <w:p w14:paraId="321F9C69" w14:textId="2DD4E775" w:rsidR="0068209F" w:rsidRPr="00433928" w:rsidRDefault="0068209F" w:rsidP="0034361F">
      <w:pPr>
        <w:rPr>
          <w:rFonts w:cs="Times New Roman"/>
        </w:rPr>
      </w:pPr>
      <w:r w:rsidRPr="00433928">
        <w:rPr>
          <w:rFonts w:cs="Times New Roman"/>
        </w:rPr>
        <w:t>T</w:t>
      </w:r>
      <w:r w:rsidR="00003C6F" w:rsidRPr="00433928">
        <w:rPr>
          <w:rFonts w:cs="Times New Roman"/>
        </w:rPr>
        <w:t>élé</w:t>
      </w:r>
      <w:r w:rsidRPr="00433928">
        <w:rPr>
          <w:rFonts w:cs="Times New Roman"/>
        </w:rPr>
        <w:t>gramme Zimmerman</w:t>
      </w:r>
    </w:p>
    <w:p w14:paraId="01C02750" w14:textId="77777777" w:rsidR="0068209F" w:rsidRPr="00433928" w:rsidRDefault="0068209F" w:rsidP="0034361F">
      <w:pPr>
        <w:rPr>
          <w:rFonts w:cs="Times New Roman"/>
        </w:rPr>
      </w:pPr>
      <w:r w:rsidRPr="00433928">
        <w:rPr>
          <w:rFonts w:cs="Times New Roman"/>
        </w:rPr>
        <w:t>Soumarin Allemagne</w:t>
      </w:r>
    </w:p>
    <w:p w14:paraId="2E0B26AB" w14:textId="77777777" w:rsidR="00545F10" w:rsidRPr="00433928" w:rsidRDefault="00545F10" w:rsidP="0034361F">
      <w:pPr>
        <w:rPr>
          <w:rFonts w:cs="Times New Roman"/>
        </w:rPr>
      </w:pPr>
    </w:p>
    <w:p w14:paraId="312168B0" w14:textId="77777777" w:rsidR="00DD2E56" w:rsidRPr="00433928" w:rsidRDefault="00DD2E56" w:rsidP="0034361F">
      <w:pPr>
        <w:rPr>
          <w:rFonts w:cs="Times New Roman"/>
        </w:rPr>
      </w:pPr>
    </w:p>
    <w:p w14:paraId="6A329710" w14:textId="78BA001F" w:rsidR="00545F10" w:rsidRPr="00433928" w:rsidRDefault="00DD2E56" w:rsidP="0034361F">
      <w:pPr>
        <w:rPr>
          <w:rFonts w:cs="Times New Roman"/>
          <w:b/>
        </w:rPr>
      </w:pPr>
      <w:r w:rsidRPr="00433928">
        <w:rPr>
          <w:rFonts w:cs="Times New Roman"/>
          <w:b/>
        </w:rPr>
        <w:lastRenderedPageBreak/>
        <w:t>Traité</w:t>
      </w:r>
      <w:r w:rsidR="00545F10" w:rsidRPr="00433928">
        <w:rPr>
          <w:rFonts w:cs="Times New Roman"/>
          <w:b/>
        </w:rPr>
        <w:t xml:space="preserve"> de Versaille</w:t>
      </w:r>
      <w:r w:rsidR="00003C6F" w:rsidRPr="00433928">
        <w:rPr>
          <w:rFonts w:cs="Times New Roman"/>
          <w:b/>
        </w:rPr>
        <w:t>s</w:t>
      </w:r>
    </w:p>
    <w:p w14:paraId="5386FA2F" w14:textId="374C19CA" w:rsidR="00545F10" w:rsidRPr="00433928" w:rsidRDefault="00545F10" w:rsidP="0034361F">
      <w:pPr>
        <w:rPr>
          <w:rFonts w:cs="Times New Roman"/>
          <w:i/>
        </w:rPr>
      </w:pPr>
      <w:r w:rsidRPr="00433928">
        <w:rPr>
          <w:rFonts w:cs="Times New Roman"/>
          <w:i/>
        </w:rPr>
        <w:t xml:space="preserve">Quels sont les grands acteurs dans les </w:t>
      </w:r>
      <w:r w:rsidR="00003C6F" w:rsidRPr="00433928">
        <w:rPr>
          <w:rFonts w:cs="Times New Roman"/>
          <w:i/>
        </w:rPr>
        <w:t>négoci</w:t>
      </w:r>
      <w:r w:rsidRPr="00433928">
        <w:rPr>
          <w:rFonts w:cs="Times New Roman"/>
          <w:i/>
        </w:rPr>
        <w:t>ations d’après-guerre?</w:t>
      </w:r>
    </w:p>
    <w:p w14:paraId="1F9485E1" w14:textId="1E16CBA8" w:rsidR="00545F10" w:rsidRPr="00433928" w:rsidRDefault="00BB4EE2" w:rsidP="0034361F">
      <w:pPr>
        <w:rPr>
          <w:rFonts w:cs="Times New Roman"/>
        </w:rPr>
      </w:pPr>
      <w:r w:rsidRPr="00433928">
        <w:rPr>
          <w:rFonts w:cs="Times New Roman"/>
        </w:rPr>
        <w:t>Etats- Unis: Woodrow Wilson</w:t>
      </w:r>
    </w:p>
    <w:p w14:paraId="0670526D" w14:textId="04875A9F" w:rsidR="00BB4EE2" w:rsidRPr="00433928" w:rsidRDefault="00BB4EE2" w:rsidP="0034361F">
      <w:pPr>
        <w:rPr>
          <w:rFonts w:cs="Times New Roman"/>
        </w:rPr>
      </w:pPr>
      <w:r w:rsidRPr="00433928">
        <w:rPr>
          <w:rFonts w:cs="Times New Roman"/>
        </w:rPr>
        <w:t>France: Georges Clemeanceau</w:t>
      </w:r>
    </w:p>
    <w:p w14:paraId="6B8FBE60" w14:textId="27D269AB" w:rsidR="00BB4EE2" w:rsidRPr="00433928" w:rsidRDefault="00BB4EE2" w:rsidP="0034361F">
      <w:pPr>
        <w:rPr>
          <w:rFonts w:cs="Times New Roman"/>
        </w:rPr>
      </w:pPr>
      <w:r w:rsidRPr="00433928">
        <w:rPr>
          <w:rFonts w:cs="Times New Roman"/>
        </w:rPr>
        <w:t>Anglet</w:t>
      </w:r>
      <w:r w:rsidR="00003C6F" w:rsidRPr="00433928">
        <w:rPr>
          <w:rFonts w:cs="Times New Roman"/>
        </w:rPr>
        <w:t>er</w:t>
      </w:r>
      <w:r w:rsidRPr="00433928">
        <w:rPr>
          <w:rFonts w:cs="Times New Roman"/>
        </w:rPr>
        <w:t>re/ GB: David Lloyd</w:t>
      </w:r>
    </w:p>
    <w:p w14:paraId="22A62774" w14:textId="77777777" w:rsidR="00545F10" w:rsidRPr="00433928" w:rsidRDefault="00545F10" w:rsidP="0034361F">
      <w:pPr>
        <w:rPr>
          <w:rFonts w:cs="Times New Roman"/>
          <w:i/>
        </w:rPr>
      </w:pPr>
    </w:p>
    <w:p w14:paraId="241E0BF1" w14:textId="0CCBFBDE" w:rsidR="00545F10" w:rsidRPr="00433928" w:rsidRDefault="00545F10" w:rsidP="0034361F">
      <w:pPr>
        <w:rPr>
          <w:rFonts w:cs="Times New Roman"/>
          <w:i/>
        </w:rPr>
      </w:pPr>
      <w:r w:rsidRPr="00433928">
        <w:rPr>
          <w:rFonts w:cs="Times New Roman"/>
          <w:i/>
        </w:rPr>
        <w:t>Exist</w:t>
      </w:r>
      <w:r w:rsidR="00BB4EE2" w:rsidRPr="00433928">
        <w:rPr>
          <w:rFonts w:cs="Times New Roman"/>
          <w:i/>
        </w:rPr>
        <w:t>e</w:t>
      </w:r>
      <w:r w:rsidR="00003C6F" w:rsidRPr="00433928">
        <w:rPr>
          <w:rFonts w:cs="Times New Roman"/>
          <w:i/>
        </w:rPr>
        <w:t>-t</w:t>
      </w:r>
      <w:r w:rsidRPr="00433928">
        <w:rPr>
          <w:rFonts w:cs="Times New Roman"/>
          <w:i/>
        </w:rPr>
        <w:t>-il lien entre le traité de Versaille</w:t>
      </w:r>
      <w:r w:rsidR="00003C6F" w:rsidRPr="00433928">
        <w:rPr>
          <w:rFonts w:cs="Times New Roman"/>
          <w:i/>
        </w:rPr>
        <w:t>s</w:t>
      </w:r>
      <w:r w:rsidRPr="00433928">
        <w:rPr>
          <w:rFonts w:cs="Times New Roman"/>
          <w:i/>
        </w:rPr>
        <w:t xml:space="preserve"> et narzaisme?</w:t>
      </w:r>
    </w:p>
    <w:p w14:paraId="61FE6637" w14:textId="5EF47D8B" w:rsidR="00BB4EE2" w:rsidRPr="00433928" w:rsidRDefault="00BB4EE2" w:rsidP="0034361F">
      <w:pPr>
        <w:rPr>
          <w:rFonts w:cs="Times New Roman"/>
        </w:rPr>
      </w:pPr>
      <w:r w:rsidRPr="00433928">
        <w:rPr>
          <w:rFonts w:cs="Times New Roman"/>
        </w:rPr>
        <w:t>Oui puisque les clauses d</w:t>
      </w:r>
      <w:r w:rsidR="00003C6F" w:rsidRPr="00433928">
        <w:rPr>
          <w:rFonts w:cs="Times New Roman"/>
        </w:rPr>
        <w:t>e la</w:t>
      </w:r>
      <w:r w:rsidRPr="00433928">
        <w:rPr>
          <w:rFonts w:cs="Times New Roman"/>
        </w:rPr>
        <w:t xml:space="preserve"> traite de Versaille</w:t>
      </w:r>
      <w:r w:rsidR="00003C6F" w:rsidRPr="00433928">
        <w:rPr>
          <w:rFonts w:cs="Times New Roman"/>
        </w:rPr>
        <w:t>s</w:t>
      </w:r>
      <w:r w:rsidRPr="00433928">
        <w:rPr>
          <w:rFonts w:cs="Times New Roman"/>
        </w:rPr>
        <w:t xml:space="preserve"> fini par bl</w:t>
      </w:r>
      <w:r w:rsidR="00003C6F" w:rsidRPr="00433928">
        <w:rPr>
          <w:rFonts w:cs="Times New Roman"/>
        </w:rPr>
        <w:t>â</w:t>
      </w:r>
      <w:r w:rsidRPr="00433928">
        <w:rPr>
          <w:rFonts w:cs="Times New Roman"/>
        </w:rPr>
        <w:t>mer l’Allemagne pour la cause du d</w:t>
      </w:r>
      <w:r w:rsidR="00003C6F" w:rsidRPr="00433928">
        <w:rPr>
          <w:rFonts w:cs="Times New Roman"/>
        </w:rPr>
        <w:t>écle</w:t>
      </w:r>
      <w:r w:rsidRPr="00433928">
        <w:rPr>
          <w:rFonts w:cs="Times New Roman"/>
        </w:rPr>
        <w:t xml:space="preserve">nchement de la PGM et </w:t>
      </w:r>
      <w:r w:rsidR="00AB211A" w:rsidRPr="00433928">
        <w:rPr>
          <w:rFonts w:cs="Times New Roman"/>
        </w:rPr>
        <w:t>doit donc payer pour les dom</w:t>
      </w:r>
      <w:r w:rsidR="00003C6F" w:rsidRPr="00433928">
        <w:rPr>
          <w:rFonts w:cs="Times New Roman"/>
        </w:rPr>
        <w:t>m</w:t>
      </w:r>
      <w:r w:rsidR="00AB211A" w:rsidRPr="00433928">
        <w:rPr>
          <w:rFonts w:cs="Times New Roman"/>
        </w:rPr>
        <w:t>ages</w:t>
      </w:r>
    </w:p>
    <w:p w14:paraId="7D5F78DA" w14:textId="77777777" w:rsidR="00AB211A" w:rsidRPr="00433928" w:rsidRDefault="00AB211A" w:rsidP="0034361F">
      <w:pPr>
        <w:rPr>
          <w:rFonts w:cs="Times New Roman"/>
        </w:rPr>
      </w:pPr>
    </w:p>
    <w:p w14:paraId="52AC4E7C" w14:textId="6481305C" w:rsidR="00AB211A" w:rsidRPr="00433928" w:rsidRDefault="00AB211A" w:rsidP="0034361F">
      <w:pPr>
        <w:rPr>
          <w:rFonts w:cs="Times New Roman"/>
          <w:b/>
        </w:rPr>
      </w:pPr>
      <w:r w:rsidRPr="00433928">
        <w:rPr>
          <w:rFonts w:cs="Times New Roman"/>
          <w:b/>
        </w:rPr>
        <w:t>Impact de la PGM</w:t>
      </w:r>
    </w:p>
    <w:p w14:paraId="374BDEA9" w14:textId="38608401" w:rsidR="00AB211A" w:rsidRPr="00433928" w:rsidRDefault="00AB211A" w:rsidP="00FD48B5">
      <w:pPr>
        <w:pStyle w:val="ListParagraph"/>
        <w:numPr>
          <w:ilvl w:val="0"/>
          <w:numId w:val="8"/>
        </w:numPr>
        <w:rPr>
          <w:rFonts w:cs="Times New Roman"/>
        </w:rPr>
      </w:pPr>
      <w:r w:rsidRPr="00433928">
        <w:rPr>
          <w:rFonts w:cs="Times New Roman"/>
        </w:rPr>
        <w:t>Effondrement de 4 empires europ</w:t>
      </w:r>
      <w:r w:rsidR="00003C6F" w:rsidRPr="00433928">
        <w:rPr>
          <w:rFonts w:cs="Times New Roman"/>
        </w:rPr>
        <w:t>é</w:t>
      </w:r>
      <w:r w:rsidRPr="00433928">
        <w:rPr>
          <w:rFonts w:cs="Times New Roman"/>
        </w:rPr>
        <w:t>en:</w:t>
      </w:r>
    </w:p>
    <w:p w14:paraId="33A9047E" w14:textId="4E2E3DC7" w:rsidR="00AB211A" w:rsidRPr="00433928" w:rsidRDefault="00AB211A" w:rsidP="00AB211A">
      <w:pPr>
        <w:pStyle w:val="ListParagraph"/>
        <w:numPr>
          <w:ilvl w:val="0"/>
          <w:numId w:val="6"/>
        </w:numPr>
        <w:rPr>
          <w:rFonts w:cs="Times New Roman"/>
        </w:rPr>
      </w:pPr>
      <w:r w:rsidRPr="00433928">
        <w:rPr>
          <w:rFonts w:cs="Times New Roman"/>
        </w:rPr>
        <w:t xml:space="preserve">Empire </w:t>
      </w:r>
      <w:r w:rsidR="00003C6F" w:rsidRPr="00433928">
        <w:rPr>
          <w:rFonts w:cs="Times New Roman"/>
        </w:rPr>
        <w:t>r</w:t>
      </w:r>
      <w:r w:rsidRPr="00433928">
        <w:rPr>
          <w:rFonts w:cs="Times New Roman"/>
        </w:rPr>
        <w:t>usse</w:t>
      </w:r>
    </w:p>
    <w:p w14:paraId="3AD88F5F" w14:textId="7FAF4368" w:rsidR="00AB211A" w:rsidRPr="00433928" w:rsidRDefault="00AB211A" w:rsidP="00AB211A">
      <w:pPr>
        <w:pStyle w:val="ListParagraph"/>
        <w:numPr>
          <w:ilvl w:val="0"/>
          <w:numId w:val="6"/>
        </w:numPr>
        <w:rPr>
          <w:rFonts w:cs="Times New Roman"/>
        </w:rPr>
      </w:pPr>
      <w:r w:rsidRPr="00433928">
        <w:rPr>
          <w:rFonts w:cs="Times New Roman"/>
        </w:rPr>
        <w:t xml:space="preserve">Empire </w:t>
      </w:r>
      <w:r w:rsidR="00003C6F" w:rsidRPr="00433928">
        <w:rPr>
          <w:rFonts w:cs="Times New Roman"/>
        </w:rPr>
        <w:t>a</w:t>
      </w:r>
      <w:r w:rsidRPr="00433928">
        <w:rPr>
          <w:rFonts w:cs="Times New Roman"/>
        </w:rPr>
        <w:t>llemand</w:t>
      </w:r>
    </w:p>
    <w:p w14:paraId="57D819B9" w14:textId="3048CCC0" w:rsidR="00AB211A" w:rsidRPr="00433928" w:rsidRDefault="00AB211A" w:rsidP="00AB211A">
      <w:pPr>
        <w:pStyle w:val="ListParagraph"/>
        <w:numPr>
          <w:ilvl w:val="0"/>
          <w:numId w:val="6"/>
        </w:numPr>
        <w:rPr>
          <w:rFonts w:cs="Times New Roman"/>
        </w:rPr>
      </w:pPr>
      <w:r w:rsidRPr="00433928">
        <w:rPr>
          <w:rFonts w:cs="Times New Roman"/>
        </w:rPr>
        <w:t xml:space="preserve">Empire </w:t>
      </w:r>
      <w:r w:rsidR="00003C6F" w:rsidRPr="00433928">
        <w:rPr>
          <w:rFonts w:cs="Times New Roman"/>
        </w:rPr>
        <w:t>austro-h</w:t>
      </w:r>
      <w:r w:rsidRPr="00433928">
        <w:rPr>
          <w:rFonts w:cs="Times New Roman"/>
        </w:rPr>
        <w:t>ongrois</w:t>
      </w:r>
    </w:p>
    <w:p w14:paraId="20F99F21" w14:textId="56F89074" w:rsidR="00AB211A" w:rsidRPr="00433928" w:rsidRDefault="00AB211A" w:rsidP="00AB211A">
      <w:pPr>
        <w:pStyle w:val="ListParagraph"/>
        <w:numPr>
          <w:ilvl w:val="0"/>
          <w:numId w:val="6"/>
        </w:numPr>
        <w:rPr>
          <w:rFonts w:cs="Times New Roman"/>
        </w:rPr>
      </w:pPr>
      <w:r w:rsidRPr="00433928">
        <w:rPr>
          <w:rFonts w:cs="Times New Roman"/>
        </w:rPr>
        <w:t xml:space="preserve">Et Empire </w:t>
      </w:r>
      <w:r w:rsidR="00003C6F" w:rsidRPr="00433928">
        <w:rPr>
          <w:rFonts w:cs="Times New Roman"/>
        </w:rPr>
        <w:t>o</w:t>
      </w:r>
      <w:r w:rsidRPr="00433928">
        <w:rPr>
          <w:rFonts w:cs="Times New Roman"/>
        </w:rPr>
        <w:t>ttoman</w:t>
      </w:r>
    </w:p>
    <w:p w14:paraId="3A34DBEA" w14:textId="74A1723A" w:rsidR="00AB211A" w:rsidRPr="00433928" w:rsidRDefault="00AB211A" w:rsidP="00FD48B5">
      <w:pPr>
        <w:pStyle w:val="ListParagraph"/>
        <w:numPr>
          <w:ilvl w:val="0"/>
          <w:numId w:val="7"/>
        </w:numPr>
        <w:rPr>
          <w:rFonts w:cs="Times New Roman"/>
        </w:rPr>
      </w:pPr>
      <w:r w:rsidRPr="00433928">
        <w:rPr>
          <w:rFonts w:cs="Times New Roman"/>
        </w:rPr>
        <w:t>Affaiblissement de l’Europe</w:t>
      </w:r>
    </w:p>
    <w:p w14:paraId="459EB563" w14:textId="239FEBD3" w:rsidR="00AB211A" w:rsidRPr="00433928" w:rsidRDefault="00003C6F" w:rsidP="00FD48B5">
      <w:pPr>
        <w:pStyle w:val="ListParagraph"/>
        <w:numPr>
          <w:ilvl w:val="0"/>
          <w:numId w:val="7"/>
        </w:numPr>
        <w:rPr>
          <w:rFonts w:cs="Times New Roman"/>
        </w:rPr>
      </w:pPr>
      <w:r w:rsidRPr="00433928">
        <w:rPr>
          <w:rFonts w:cs="Times New Roman"/>
        </w:rPr>
        <w:t>É</w:t>
      </w:r>
      <w:r w:rsidR="00AB211A" w:rsidRPr="00433928">
        <w:rPr>
          <w:rFonts w:cs="Times New Roman"/>
        </w:rPr>
        <w:t xml:space="preserve">mergence des </w:t>
      </w:r>
      <w:r w:rsidRPr="00433928">
        <w:rPr>
          <w:rFonts w:cs="Times New Roman"/>
        </w:rPr>
        <w:t>n</w:t>
      </w:r>
      <w:r w:rsidR="00AB211A" w:rsidRPr="00433928">
        <w:rPr>
          <w:rFonts w:cs="Times New Roman"/>
        </w:rPr>
        <w:t>ouve</w:t>
      </w:r>
      <w:r w:rsidR="00433928">
        <w:rPr>
          <w:rFonts w:cs="Times New Roman"/>
        </w:rPr>
        <w:t>aux</w:t>
      </w:r>
      <w:r w:rsidR="00AB211A" w:rsidRPr="00433928">
        <w:rPr>
          <w:rFonts w:cs="Times New Roman"/>
        </w:rPr>
        <w:t xml:space="preserve"> </w:t>
      </w:r>
      <w:r w:rsidR="005931F3" w:rsidRPr="00433928">
        <w:rPr>
          <w:rFonts w:cs="Times New Roman"/>
        </w:rPr>
        <w:t>Empires</w:t>
      </w:r>
      <w:r w:rsidR="00AB211A" w:rsidRPr="00433928">
        <w:rPr>
          <w:rFonts w:cs="Times New Roman"/>
        </w:rPr>
        <w:t xml:space="preserve"> (Japon et EU)</w:t>
      </w:r>
    </w:p>
    <w:p w14:paraId="097D8EBA" w14:textId="78C4827B" w:rsidR="00AB211A" w:rsidRPr="00433928" w:rsidRDefault="00AB211A" w:rsidP="00FD48B5">
      <w:pPr>
        <w:pStyle w:val="ListParagraph"/>
        <w:numPr>
          <w:ilvl w:val="0"/>
          <w:numId w:val="7"/>
        </w:numPr>
        <w:rPr>
          <w:rFonts w:cs="Times New Roman"/>
        </w:rPr>
      </w:pPr>
      <w:r w:rsidRPr="00433928">
        <w:rPr>
          <w:rFonts w:cs="Times New Roman"/>
        </w:rPr>
        <w:t>La disparition du concert europ</w:t>
      </w:r>
      <w:r w:rsidR="00003C6F" w:rsidRPr="00433928">
        <w:rPr>
          <w:rFonts w:cs="Times New Roman"/>
        </w:rPr>
        <w:t>é</w:t>
      </w:r>
      <w:r w:rsidRPr="00433928">
        <w:rPr>
          <w:rFonts w:cs="Times New Roman"/>
        </w:rPr>
        <w:t>en =&gt; cr</w:t>
      </w:r>
      <w:r w:rsidR="00003C6F" w:rsidRPr="00433928">
        <w:rPr>
          <w:rFonts w:cs="Times New Roman"/>
        </w:rPr>
        <w:t>é</w:t>
      </w:r>
      <w:r w:rsidRPr="00433928">
        <w:rPr>
          <w:rFonts w:cs="Times New Roman"/>
        </w:rPr>
        <w:t>ation d</w:t>
      </w:r>
      <w:r w:rsidR="00003C6F" w:rsidRPr="00433928">
        <w:rPr>
          <w:rFonts w:cs="Times New Roman"/>
        </w:rPr>
        <w:t>e la</w:t>
      </w:r>
      <w:r w:rsidRPr="00433928">
        <w:rPr>
          <w:rFonts w:cs="Times New Roman"/>
        </w:rPr>
        <w:t xml:space="preserve"> SDN/ sécurit</w:t>
      </w:r>
      <w:r w:rsidR="00003C6F" w:rsidRPr="00433928">
        <w:rPr>
          <w:rFonts w:cs="Times New Roman"/>
        </w:rPr>
        <w:t>é</w:t>
      </w:r>
      <w:r w:rsidRPr="00433928">
        <w:rPr>
          <w:rFonts w:cs="Times New Roman"/>
        </w:rPr>
        <w:t xml:space="preserve"> collective</w:t>
      </w:r>
    </w:p>
    <w:p w14:paraId="748F0751" w14:textId="773C5FE0" w:rsidR="00AB211A" w:rsidRPr="00433928" w:rsidRDefault="00AB211A" w:rsidP="00FD48B5">
      <w:pPr>
        <w:pStyle w:val="ListParagraph"/>
        <w:numPr>
          <w:ilvl w:val="0"/>
          <w:numId w:val="7"/>
        </w:numPr>
        <w:rPr>
          <w:rFonts w:cs="Times New Roman"/>
        </w:rPr>
      </w:pPr>
      <w:r w:rsidRPr="00433928">
        <w:rPr>
          <w:rFonts w:cs="Times New Roman"/>
          <w:b/>
        </w:rPr>
        <w:t>SDN</w:t>
      </w:r>
      <w:r w:rsidRPr="00433928">
        <w:rPr>
          <w:rFonts w:cs="Times New Roman"/>
        </w:rPr>
        <w:t xml:space="preserve"> </w:t>
      </w:r>
      <w:r w:rsidR="00003C6F" w:rsidRPr="00433928">
        <w:rPr>
          <w:rFonts w:cs="Times New Roman"/>
        </w:rPr>
        <w:t>Société</w:t>
      </w:r>
      <w:r w:rsidRPr="00433928">
        <w:rPr>
          <w:rFonts w:cs="Times New Roman"/>
        </w:rPr>
        <w:t xml:space="preserve"> des </w:t>
      </w:r>
      <w:r w:rsidR="00003C6F" w:rsidRPr="00433928">
        <w:rPr>
          <w:rFonts w:cs="Times New Roman"/>
        </w:rPr>
        <w:t>N</w:t>
      </w:r>
      <w:r w:rsidRPr="00433928">
        <w:rPr>
          <w:rFonts w:cs="Times New Roman"/>
        </w:rPr>
        <w:t>ations uni</w:t>
      </w:r>
      <w:r w:rsidR="00003C6F" w:rsidRPr="00433928">
        <w:rPr>
          <w:rFonts w:cs="Times New Roman"/>
        </w:rPr>
        <w:t>e</w:t>
      </w:r>
      <w:r w:rsidRPr="00433928">
        <w:rPr>
          <w:rFonts w:cs="Times New Roman"/>
        </w:rPr>
        <w:t>s a comme but d’</w:t>
      </w:r>
      <w:r w:rsidR="00DD2E56" w:rsidRPr="00433928">
        <w:rPr>
          <w:rFonts w:cs="Times New Roman"/>
        </w:rPr>
        <w:t>établir des lois, r</w:t>
      </w:r>
      <w:r w:rsidR="00003C6F" w:rsidRPr="00433928">
        <w:rPr>
          <w:rFonts w:cs="Times New Roman"/>
        </w:rPr>
        <w:t>è</w:t>
      </w:r>
      <w:r w:rsidR="00DD2E56" w:rsidRPr="00433928">
        <w:rPr>
          <w:rFonts w:cs="Times New Roman"/>
        </w:rPr>
        <w:t>gles et et croie crée la paix</w:t>
      </w:r>
      <w:r w:rsidR="00003C6F" w:rsidRPr="00433928">
        <w:rPr>
          <w:rFonts w:cs="Times New Roman"/>
        </w:rPr>
        <w:t>,</w:t>
      </w:r>
      <w:r w:rsidR="00DD2E56" w:rsidRPr="00433928">
        <w:rPr>
          <w:rFonts w:cs="Times New Roman"/>
        </w:rPr>
        <w:t xml:space="preserve"> mais puisqu’il</w:t>
      </w:r>
      <w:r w:rsidR="00003C6F" w:rsidRPr="00433928">
        <w:rPr>
          <w:rFonts w:cs="Times New Roman"/>
        </w:rPr>
        <w:t>s</w:t>
      </w:r>
      <w:r w:rsidR="00DD2E56" w:rsidRPr="00433928">
        <w:rPr>
          <w:rFonts w:cs="Times New Roman"/>
        </w:rPr>
        <w:t xml:space="preserve"> n’ont pas asse</w:t>
      </w:r>
      <w:r w:rsidR="00003C6F" w:rsidRPr="00433928">
        <w:rPr>
          <w:rFonts w:cs="Times New Roman"/>
        </w:rPr>
        <w:t>z</w:t>
      </w:r>
      <w:r w:rsidR="00DD2E56" w:rsidRPr="00433928">
        <w:rPr>
          <w:rFonts w:cs="Times New Roman"/>
        </w:rPr>
        <w:t xml:space="preserve"> de ressources ne fonctionne pas</w:t>
      </w:r>
    </w:p>
    <w:p w14:paraId="75D79C71" w14:textId="77777777" w:rsidR="00DD2E56" w:rsidRPr="00433928" w:rsidRDefault="00DD2E56" w:rsidP="00DD2E56">
      <w:pPr>
        <w:rPr>
          <w:rFonts w:cs="Times New Roman"/>
        </w:rPr>
      </w:pPr>
    </w:p>
    <w:p w14:paraId="6B99969B" w14:textId="7E33A660" w:rsidR="00DD2E56" w:rsidRPr="00433928" w:rsidRDefault="00DD2E56" w:rsidP="00DD2E56">
      <w:pPr>
        <w:rPr>
          <w:rFonts w:cs="Times New Roman"/>
          <w:b/>
          <w:i/>
        </w:rPr>
      </w:pPr>
      <w:r w:rsidRPr="00433928">
        <w:rPr>
          <w:rFonts w:cs="Times New Roman"/>
          <w:b/>
          <w:i/>
        </w:rPr>
        <w:t>Impacte Politique</w:t>
      </w:r>
    </w:p>
    <w:p w14:paraId="43D0EE13" w14:textId="7620234E" w:rsidR="00FD48B5" w:rsidRPr="00433928" w:rsidRDefault="00FD48B5" w:rsidP="00DD2E56">
      <w:pPr>
        <w:rPr>
          <w:rFonts w:cs="Times New Roman"/>
          <w:b/>
        </w:rPr>
      </w:pPr>
      <w:r w:rsidRPr="00433928">
        <w:rPr>
          <w:rFonts w:cs="Times New Roman"/>
          <w:b/>
          <w:i/>
        </w:rPr>
        <w:t xml:space="preserve"> </w:t>
      </w:r>
      <w:r w:rsidRPr="00433928">
        <w:rPr>
          <w:rFonts w:cs="Times New Roman"/>
        </w:rPr>
        <w:t>Pour la prem</w:t>
      </w:r>
      <w:r w:rsidR="00003C6F" w:rsidRPr="00433928">
        <w:rPr>
          <w:rFonts w:cs="Times New Roman"/>
        </w:rPr>
        <w:t>iè</w:t>
      </w:r>
      <w:r w:rsidRPr="00433928">
        <w:rPr>
          <w:rFonts w:cs="Times New Roman"/>
        </w:rPr>
        <w:t xml:space="preserve">re fois dans RI on propose une </w:t>
      </w:r>
      <w:r w:rsidRPr="00433928">
        <w:rPr>
          <w:rFonts w:cs="Times New Roman"/>
          <w:b/>
        </w:rPr>
        <w:t>sécurité collective</w:t>
      </w:r>
    </w:p>
    <w:p w14:paraId="05066B8F" w14:textId="774AFFFA" w:rsidR="00FD48B5" w:rsidRPr="00433928" w:rsidRDefault="00FD48B5" w:rsidP="00FD48B5">
      <w:pPr>
        <w:pStyle w:val="ListParagraph"/>
        <w:numPr>
          <w:ilvl w:val="0"/>
          <w:numId w:val="9"/>
        </w:numPr>
        <w:rPr>
          <w:rFonts w:cs="Times New Roman"/>
        </w:rPr>
      </w:pPr>
      <w:r w:rsidRPr="00433928">
        <w:rPr>
          <w:rFonts w:cs="Times New Roman"/>
        </w:rPr>
        <w:t xml:space="preserve">Tous membres </w:t>
      </w:r>
      <w:r w:rsidR="00E37DDF" w:rsidRPr="00433928">
        <w:rPr>
          <w:rFonts w:cs="Times New Roman"/>
        </w:rPr>
        <w:t>doivent</w:t>
      </w:r>
      <w:r w:rsidRPr="00433928">
        <w:rPr>
          <w:rFonts w:cs="Times New Roman"/>
        </w:rPr>
        <w:t xml:space="preserve"> coop</w:t>
      </w:r>
      <w:r w:rsidR="00003C6F" w:rsidRPr="00433928">
        <w:rPr>
          <w:rFonts w:cs="Times New Roman"/>
        </w:rPr>
        <w:t>é</w:t>
      </w:r>
      <w:r w:rsidRPr="00433928">
        <w:rPr>
          <w:rFonts w:cs="Times New Roman"/>
        </w:rPr>
        <w:t>rer</w:t>
      </w:r>
    </w:p>
    <w:p w14:paraId="4FAA3A74" w14:textId="6EED76BD" w:rsidR="00FD48B5" w:rsidRPr="00433928" w:rsidRDefault="005931F3" w:rsidP="00FD48B5">
      <w:pPr>
        <w:pStyle w:val="ListParagraph"/>
        <w:numPr>
          <w:ilvl w:val="0"/>
          <w:numId w:val="9"/>
        </w:numPr>
        <w:rPr>
          <w:rFonts w:cs="Times New Roman"/>
        </w:rPr>
      </w:pPr>
      <w:r w:rsidRPr="00433928">
        <w:rPr>
          <w:rFonts w:cs="Times New Roman"/>
        </w:rPr>
        <w:t>Sécurité</w:t>
      </w:r>
      <w:r w:rsidR="00FD48B5" w:rsidRPr="00433928">
        <w:rPr>
          <w:rFonts w:cs="Times New Roman"/>
        </w:rPr>
        <w:t xml:space="preserve"> doit être assur</w:t>
      </w:r>
      <w:r w:rsidR="00003C6F" w:rsidRPr="00433928">
        <w:rPr>
          <w:rFonts w:cs="Times New Roman"/>
        </w:rPr>
        <w:t>é</w:t>
      </w:r>
      <w:r w:rsidR="00FD48B5" w:rsidRPr="00433928">
        <w:rPr>
          <w:rFonts w:cs="Times New Roman"/>
        </w:rPr>
        <w:t xml:space="preserve"> par tous les membres</w:t>
      </w:r>
    </w:p>
    <w:p w14:paraId="4C0AA469" w14:textId="0EC8DD77" w:rsidR="00FD48B5" w:rsidRPr="00433928" w:rsidRDefault="00FD48B5" w:rsidP="00FD48B5">
      <w:pPr>
        <w:pStyle w:val="ListParagraph"/>
        <w:numPr>
          <w:ilvl w:val="0"/>
          <w:numId w:val="9"/>
        </w:numPr>
        <w:rPr>
          <w:rFonts w:cs="Times New Roman"/>
        </w:rPr>
      </w:pPr>
      <w:r w:rsidRPr="00433928">
        <w:rPr>
          <w:rFonts w:cs="Times New Roman"/>
        </w:rPr>
        <w:t xml:space="preserve">Agissent tout contre un seul </w:t>
      </w:r>
      <w:r w:rsidR="00E37DDF" w:rsidRPr="00433928">
        <w:rPr>
          <w:rFonts w:cs="Times New Roman"/>
        </w:rPr>
        <w:t>agresseur</w:t>
      </w:r>
    </w:p>
    <w:p w14:paraId="77C024E2" w14:textId="77777777" w:rsidR="00FD48B5" w:rsidRPr="00433928" w:rsidRDefault="00FD48B5" w:rsidP="00FD48B5">
      <w:pPr>
        <w:pStyle w:val="ListParagraph"/>
        <w:rPr>
          <w:rFonts w:cs="Times New Roman"/>
        </w:rPr>
      </w:pPr>
    </w:p>
    <w:p w14:paraId="339535BA" w14:textId="4B2924B8" w:rsidR="00FD48B5" w:rsidRPr="00433928" w:rsidRDefault="00FD48B5" w:rsidP="00FD48B5">
      <w:pPr>
        <w:rPr>
          <w:rFonts w:cs="Times New Roman"/>
          <w:b/>
          <w:i/>
        </w:rPr>
      </w:pPr>
      <w:r w:rsidRPr="00433928">
        <w:rPr>
          <w:rFonts w:cs="Times New Roman"/>
          <w:b/>
          <w:i/>
        </w:rPr>
        <w:t>Impact économique</w:t>
      </w:r>
    </w:p>
    <w:p w14:paraId="14220255" w14:textId="41ADB3F9" w:rsidR="00FD48B5" w:rsidRPr="00433928" w:rsidRDefault="00003C6F" w:rsidP="00464089">
      <w:pPr>
        <w:pStyle w:val="ListParagraph"/>
        <w:numPr>
          <w:ilvl w:val="0"/>
          <w:numId w:val="9"/>
        </w:numPr>
        <w:rPr>
          <w:rFonts w:cs="Times New Roman"/>
        </w:rPr>
      </w:pPr>
      <w:r w:rsidRPr="00433928">
        <w:rPr>
          <w:rFonts w:cs="Times New Roman"/>
        </w:rPr>
        <w:t>E</w:t>
      </w:r>
      <w:r w:rsidR="00464089" w:rsidRPr="00433928">
        <w:rPr>
          <w:rFonts w:cs="Times New Roman"/>
        </w:rPr>
        <w:t>ffondrement du syst</w:t>
      </w:r>
      <w:r w:rsidRPr="00433928">
        <w:rPr>
          <w:rFonts w:cs="Times New Roman"/>
        </w:rPr>
        <w:t>è</w:t>
      </w:r>
      <w:r w:rsidR="00464089" w:rsidRPr="00433928">
        <w:rPr>
          <w:rFonts w:cs="Times New Roman"/>
        </w:rPr>
        <w:t>me mon</w:t>
      </w:r>
      <w:r w:rsidRPr="00433928">
        <w:rPr>
          <w:rFonts w:cs="Times New Roman"/>
        </w:rPr>
        <w:t>é</w:t>
      </w:r>
      <w:r w:rsidR="00464089" w:rsidRPr="00433928">
        <w:rPr>
          <w:rFonts w:cs="Times New Roman"/>
        </w:rPr>
        <w:t>taire international</w:t>
      </w:r>
    </w:p>
    <w:p w14:paraId="386FBCDB" w14:textId="369C8DBA" w:rsidR="00464089" w:rsidRPr="00433928" w:rsidRDefault="00464089" w:rsidP="00464089">
      <w:pPr>
        <w:pStyle w:val="ListParagraph"/>
        <w:numPr>
          <w:ilvl w:val="0"/>
          <w:numId w:val="9"/>
        </w:numPr>
        <w:rPr>
          <w:rFonts w:cs="Times New Roman"/>
        </w:rPr>
      </w:pPr>
      <w:r w:rsidRPr="00433928">
        <w:rPr>
          <w:rFonts w:cs="Times New Roman"/>
        </w:rPr>
        <w:t>Effondrement du syst</w:t>
      </w:r>
      <w:r w:rsidR="00003C6F" w:rsidRPr="00433928">
        <w:rPr>
          <w:rFonts w:cs="Times New Roman"/>
        </w:rPr>
        <w:t>è</w:t>
      </w:r>
      <w:r w:rsidRPr="00433928">
        <w:rPr>
          <w:rFonts w:cs="Times New Roman"/>
        </w:rPr>
        <w:t>me commercial international</w:t>
      </w:r>
    </w:p>
    <w:p w14:paraId="222FDAD7" w14:textId="02CDCCD3" w:rsidR="00464089" w:rsidRPr="00433928" w:rsidRDefault="005931F3" w:rsidP="0008407F">
      <w:pPr>
        <w:rPr>
          <w:rFonts w:cs="Times New Roman"/>
        </w:rPr>
      </w:pPr>
      <w:r w:rsidRPr="00433928">
        <w:rPr>
          <w:rFonts w:cs="Times New Roman"/>
        </w:rPr>
        <w:t>Avant</w:t>
      </w:r>
      <w:r w:rsidR="00464089" w:rsidRPr="00433928">
        <w:rPr>
          <w:rFonts w:cs="Times New Roman"/>
        </w:rPr>
        <w:t xml:space="preserve"> la PGM le libre-échange </w:t>
      </w:r>
      <w:r w:rsidR="00003C6F" w:rsidRPr="00433928">
        <w:rPr>
          <w:rFonts w:cs="Times New Roman"/>
        </w:rPr>
        <w:t>é</w:t>
      </w:r>
      <w:r w:rsidR="00464089" w:rsidRPr="00433928">
        <w:rPr>
          <w:rFonts w:cs="Times New Roman"/>
        </w:rPr>
        <w:t>tait permis</w:t>
      </w:r>
    </w:p>
    <w:p w14:paraId="77DA6188" w14:textId="77777777" w:rsidR="0008407F" w:rsidRPr="00433928" w:rsidRDefault="0008407F" w:rsidP="0008407F">
      <w:pPr>
        <w:rPr>
          <w:rFonts w:cs="Times New Roman"/>
        </w:rPr>
      </w:pPr>
    </w:p>
    <w:p w14:paraId="11A7332A" w14:textId="565F85FE" w:rsidR="00FD48B5" w:rsidRPr="00433928" w:rsidRDefault="00464089" w:rsidP="00464089">
      <w:pPr>
        <w:rPr>
          <w:rFonts w:cs="Times New Roman"/>
        </w:rPr>
      </w:pPr>
      <w:r w:rsidRPr="00433928">
        <w:rPr>
          <w:rFonts w:cs="Times New Roman"/>
        </w:rPr>
        <w:t>La crise économique majeur</w:t>
      </w:r>
      <w:r w:rsidR="00003C6F" w:rsidRPr="00433928">
        <w:rPr>
          <w:rFonts w:cs="Times New Roman"/>
        </w:rPr>
        <w:t>e</w:t>
      </w:r>
      <w:r w:rsidRPr="00433928">
        <w:rPr>
          <w:rFonts w:cs="Times New Roman"/>
        </w:rPr>
        <w:t xml:space="preserve"> en 1929 New Yo</w:t>
      </w:r>
      <w:r w:rsidR="00003C6F" w:rsidRPr="00433928">
        <w:rPr>
          <w:rFonts w:cs="Times New Roman"/>
        </w:rPr>
        <w:t>rk</w:t>
      </w:r>
    </w:p>
    <w:p w14:paraId="089990D5" w14:textId="4B42C0F3" w:rsidR="00464089" w:rsidRPr="00433928" w:rsidRDefault="00003C6F" w:rsidP="00464089">
      <w:pPr>
        <w:pStyle w:val="ListParagraph"/>
        <w:numPr>
          <w:ilvl w:val="0"/>
          <w:numId w:val="11"/>
        </w:numPr>
        <w:rPr>
          <w:rFonts w:cs="Times New Roman"/>
        </w:rPr>
      </w:pPr>
      <w:r w:rsidRPr="00433928">
        <w:rPr>
          <w:rFonts w:cs="Times New Roman"/>
        </w:rPr>
        <w:t>e</w:t>
      </w:r>
      <w:r w:rsidR="00464089" w:rsidRPr="00433928">
        <w:rPr>
          <w:rFonts w:cs="Times New Roman"/>
        </w:rPr>
        <w:t>ffondrement des prix</w:t>
      </w:r>
    </w:p>
    <w:p w14:paraId="3314F153" w14:textId="5241950E" w:rsidR="00464089" w:rsidRPr="00433928" w:rsidRDefault="003715B3" w:rsidP="00464089">
      <w:pPr>
        <w:pStyle w:val="ListParagraph"/>
        <w:numPr>
          <w:ilvl w:val="0"/>
          <w:numId w:val="11"/>
        </w:numPr>
        <w:rPr>
          <w:rFonts w:cs="Times New Roman"/>
        </w:rPr>
      </w:pPr>
      <w:r w:rsidRPr="00433928">
        <w:rPr>
          <w:rFonts w:cs="Times New Roman"/>
        </w:rPr>
        <w:t>grand</w:t>
      </w:r>
      <w:r>
        <w:rPr>
          <w:rFonts w:cs="Times New Roman"/>
        </w:rPr>
        <w:t>e dépression</w:t>
      </w:r>
    </w:p>
    <w:p w14:paraId="12941719" w14:textId="2797DB2E" w:rsidR="00464089" w:rsidRPr="00433928" w:rsidRDefault="00464089" w:rsidP="00464089">
      <w:pPr>
        <w:pStyle w:val="ListParagraph"/>
        <w:numPr>
          <w:ilvl w:val="0"/>
          <w:numId w:val="11"/>
        </w:numPr>
        <w:rPr>
          <w:rFonts w:cs="Times New Roman"/>
        </w:rPr>
      </w:pPr>
      <w:r w:rsidRPr="00433928">
        <w:rPr>
          <w:rFonts w:cs="Times New Roman"/>
        </w:rPr>
        <w:t>fail</w:t>
      </w:r>
      <w:r w:rsidR="00003C6F" w:rsidRPr="00433928">
        <w:rPr>
          <w:rFonts w:cs="Times New Roman"/>
        </w:rPr>
        <w:t>l</w:t>
      </w:r>
      <w:r w:rsidRPr="00433928">
        <w:rPr>
          <w:rFonts w:cs="Times New Roman"/>
        </w:rPr>
        <w:t>ites</w:t>
      </w:r>
    </w:p>
    <w:p w14:paraId="7687CA43" w14:textId="6AFDC8C5" w:rsidR="00464089" w:rsidRPr="00433928" w:rsidRDefault="00464089" w:rsidP="00464089">
      <w:pPr>
        <w:pStyle w:val="ListParagraph"/>
        <w:numPr>
          <w:ilvl w:val="0"/>
          <w:numId w:val="11"/>
        </w:numPr>
        <w:rPr>
          <w:rFonts w:cs="Times New Roman"/>
        </w:rPr>
      </w:pPr>
      <w:r w:rsidRPr="00433928">
        <w:rPr>
          <w:rFonts w:cs="Times New Roman"/>
        </w:rPr>
        <w:t>ch</w:t>
      </w:r>
      <w:r w:rsidR="00003C6F" w:rsidRPr="00433928">
        <w:rPr>
          <w:rFonts w:cs="Times New Roman"/>
        </w:rPr>
        <w:t>ô</w:t>
      </w:r>
      <w:r w:rsidRPr="00433928">
        <w:rPr>
          <w:rFonts w:cs="Times New Roman"/>
        </w:rPr>
        <w:t>mage</w:t>
      </w:r>
    </w:p>
    <w:p w14:paraId="651ABDE6" w14:textId="1E204654" w:rsidR="00464089" w:rsidRPr="00433928" w:rsidRDefault="00464089" w:rsidP="00464089">
      <w:pPr>
        <w:pStyle w:val="ListParagraph"/>
        <w:numPr>
          <w:ilvl w:val="0"/>
          <w:numId w:val="11"/>
        </w:numPr>
        <w:rPr>
          <w:rFonts w:cs="Times New Roman"/>
        </w:rPr>
      </w:pPr>
      <w:r w:rsidRPr="00433928">
        <w:rPr>
          <w:rFonts w:cs="Times New Roman"/>
        </w:rPr>
        <w:t>d</w:t>
      </w:r>
      <w:r w:rsidR="00003C6F" w:rsidRPr="00433928">
        <w:rPr>
          <w:rFonts w:cs="Times New Roman"/>
        </w:rPr>
        <w:t>é</w:t>
      </w:r>
      <w:r w:rsidRPr="00433928">
        <w:rPr>
          <w:rFonts w:cs="Times New Roman"/>
        </w:rPr>
        <w:t>valuations mon</w:t>
      </w:r>
      <w:r w:rsidR="00003C6F" w:rsidRPr="00433928">
        <w:rPr>
          <w:rFonts w:cs="Times New Roman"/>
        </w:rPr>
        <w:t>étaires</w:t>
      </w:r>
    </w:p>
    <w:p w14:paraId="7C564D8B" w14:textId="77777777" w:rsidR="0067100B" w:rsidRPr="00433928" w:rsidRDefault="0067100B" w:rsidP="0067100B">
      <w:pPr>
        <w:rPr>
          <w:rFonts w:cs="Times New Roman"/>
        </w:rPr>
      </w:pPr>
    </w:p>
    <w:p w14:paraId="3CE6C70A" w14:textId="77777777" w:rsidR="0067100B" w:rsidRPr="00433928" w:rsidRDefault="0067100B" w:rsidP="0067100B">
      <w:pPr>
        <w:rPr>
          <w:rFonts w:cs="Times New Roman"/>
        </w:rPr>
      </w:pPr>
    </w:p>
    <w:p w14:paraId="7C6EAA17" w14:textId="77777777" w:rsidR="0067100B" w:rsidRPr="00433928" w:rsidRDefault="0067100B" w:rsidP="0067100B">
      <w:pPr>
        <w:rPr>
          <w:rFonts w:cs="Times New Roman"/>
        </w:rPr>
      </w:pPr>
    </w:p>
    <w:p w14:paraId="3C801DEE" w14:textId="77777777" w:rsidR="0067100B" w:rsidRPr="00433928" w:rsidRDefault="0067100B" w:rsidP="0067100B">
      <w:pPr>
        <w:rPr>
          <w:rFonts w:cs="Times New Roman"/>
        </w:rPr>
      </w:pPr>
    </w:p>
    <w:p w14:paraId="1A090AC1" w14:textId="77777777" w:rsidR="0067100B" w:rsidRPr="00433928" w:rsidRDefault="0067100B" w:rsidP="0067100B">
      <w:pPr>
        <w:rPr>
          <w:rFonts w:cs="Times New Roman"/>
        </w:rPr>
      </w:pPr>
    </w:p>
    <w:p w14:paraId="67EE590A" w14:textId="77777777" w:rsidR="0067100B" w:rsidRPr="00433928" w:rsidRDefault="0067100B" w:rsidP="0067100B">
      <w:pPr>
        <w:rPr>
          <w:rFonts w:cs="Times New Roman"/>
        </w:rPr>
      </w:pPr>
    </w:p>
    <w:p w14:paraId="0A845605" w14:textId="77777777" w:rsidR="00CD635D" w:rsidRPr="00433928" w:rsidRDefault="00CD635D" w:rsidP="00CD635D">
      <w:pPr>
        <w:rPr>
          <w:rFonts w:cs="Times New Roman"/>
        </w:rPr>
      </w:pPr>
    </w:p>
    <w:p w14:paraId="0D12FF37" w14:textId="77777777" w:rsidR="0067100B" w:rsidRPr="00433928" w:rsidRDefault="0008407F" w:rsidP="0067100B">
      <w:pPr>
        <w:rPr>
          <w:rFonts w:cs="Times New Roman"/>
          <w:b/>
          <w:sz w:val="28"/>
        </w:rPr>
      </w:pPr>
      <w:r w:rsidRPr="00433928">
        <w:rPr>
          <w:rFonts w:cs="Times New Roman"/>
          <w:b/>
          <w:sz w:val="28"/>
        </w:rPr>
        <w:t>Deuxième Guerre mondiale</w:t>
      </w:r>
    </w:p>
    <w:p w14:paraId="1B622B4D" w14:textId="65E5E840" w:rsidR="0008407F" w:rsidRPr="00433928" w:rsidRDefault="00C247BD" w:rsidP="0067100B">
      <w:pPr>
        <w:rPr>
          <w:rFonts w:cs="Times New Roman"/>
          <w:b/>
          <w:sz w:val="28"/>
        </w:rPr>
      </w:pPr>
      <w:r w:rsidRPr="00433928">
        <w:rPr>
          <w:rFonts w:cs="Times New Roman"/>
        </w:rPr>
        <w:t>Montée</w:t>
      </w:r>
      <w:r w:rsidR="0008407F" w:rsidRPr="00433928">
        <w:rPr>
          <w:rFonts w:cs="Times New Roman"/>
        </w:rPr>
        <w:t xml:space="preserve"> de l’Allemagne</w:t>
      </w:r>
    </w:p>
    <w:p w14:paraId="06FBBB48" w14:textId="18D9564E" w:rsidR="0008407F" w:rsidRPr="00433928" w:rsidRDefault="0008407F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433928">
        <w:rPr>
          <w:rFonts w:cs="Times New Roman"/>
        </w:rPr>
        <w:t xml:space="preserve">la </w:t>
      </w:r>
      <w:r w:rsidR="00C247BD" w:rsidRPr="00433928">
        <w:rPr>
          <w:rFonts w:cs="Times New Roman"/>
        </w:rPr>
        <w:t>récupération</w:t>
      </w:r>
      <w:r w:rsidRPr="00433928">
        <w:rPr>
          <w:rFonts w:cs="Times New Roman"/>
        </w:rPr>
        <w:t xml:space="preserve"> de </w:t>
      </w:r>
      <w:r w:rsidR="00C247BD" w:rsidRPr="00433928">
        <w:rPr>
          <w:rFonts w:cs="Times New Roman"/>
        </w:rPr>
        <w:t>l’économie</w:t>
      </w:r>
      <w:r w:rsidRPr="00433928">
        <w:rPr>
          <w:rFonts w:cs="Times New Roman"/>
        </w:rPr>
        <w:t xml:space="preserve"> allemande</w:t>
      </w:r>
    </w:p>
    <w:p w14:paraId="634F2000" w14:textId="4F3AC1C9" w:rsidR="0008407F" w:rsidRPr="00433928" w:rsidRDefault="00C247BD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433928">
        <w:rPr>
          <w:rFonts w:cs="Times New Roman"/>
        </w:rPr>
        <w:t>montée</w:t>
      </w:r>
      <w:r w:rsidR="0008407F" w:rsidRPr="00433928">
        <w:rPr>
          <w:rFonts w:cs="Times New Roman"/>
        </w:rPr>
        <w:t xml:space="preserve"> di </w:t>
      </w:r>
      <w:r w:rsidRPr="00433928">
        <w:rPr>
          <w:rFonts w:cs="Times New Roman"/>
        </w:rPr>
        <w:t>nazisme</w:t>
      </w:r>
    </w:p>
    <w:p w14:paraId="1BC81387" w14:textId="6F6C2843" w:rsidR="0008407F" w:rsidRPr="00433928" w:rsidRDefault="00C247BD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433928">
        <w:rPr>
          <w:rFonts w:cs="Times New Roman"/>
        </w:rPr>
        <w:t>montée</w:t>
      </w:r>
      <w:r w:rsidR="0008407F" w:rsidRPr="00433928">
        <w:rPr>
          <w:rFonts w:cs="Times New Roman"/>
        </w:rPr>
        <w:t xml:space="preserve"> du </w:t>
      </w:r>
      <w:r w:rsidRPr="00433928">
        <w:rPr>
          <w:rFonts w:cs="Times New Roman"/>
        </w:rPr>
        <w:t>fascisme</w:t>
      </w:r>
    </w:p>
    <w:p w14:paraId="72CFA4F0" w14:textId="65802286" w:rsidR="0008407F" w:rsidRPr="00433928" w:rsidRDefault="0008407F" w:rsidP="0008407F">
      <w:pPr>
        <w:jc w:val="both"/>
        <w:rPr>
          <w:rFonts w:cs="Times New Roman"/>
        </w:rPr>
      </w:pPr>
      <w:r w:rsidRPr="00433928">
        <w:rPr>
          <w:rFonts w:cs="Times New Roman"/>
        </w:rPr>
        <w:t>Marche vers Guerre</w:t>
      </w:r>
    </w:p>
    <w:p w14:paraId="28F5A535" w14:textId="0BC02CA0" w:rsidR="0008407F" w:rsidRPr="00433928" w:rsidRDefault="0008407F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433928">
        <w:rPr>
          <w:rFonts w:cs="Times New Roman"/>
        </w:rPr>
        <w:t>invasi</w:t>
      </w:r>
      <w:r w:rsidR="00C247BD" w:rsidRPr="00433928">
        <w:rPr>
          <w:rFonts w:cs="Times New Roman"/>
        </w:rPr>
        <w:t>on du Japon de la Mandchourie (</w:t>
      </w:r>
      <w:r w:rsidRPr="00433928">
        <w:rPr>
          <w:rFonts w:cs="Times New Roman"/>
        </w:rPr>
        <w:t>Chine) en 1931</w:t>
      </w:r>
    </w:p>
    <w:p w14:paraId="55E01F62" w14:textId="51B295C3" w:rsidR="0008407F" w:rsidRPr="00433928" w:rsidRDefault="0008407F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433928">
        <w:rPr>
          <w:rFonts w:cs="Times New Roman"/>
        </w:rPr>
        <w:t xml:space="preserve">invasion </w:t>
      </w:r>
      <w:r w:rsidR="00433928">
        <w:rPr>
          <w:rFonts w:cs="Times New Roman"/>
        </w:rPr>
        <w:t>i</w:t>
      </w:r>
      <w:r w:rsidRPr="00433928">
        <w:rPr>
          <w:rFonts w:cs="Times New Roman"/>
        </w:rPr>
        <w:t>talienne de l’</w:t>
      </w:r>
      <w:r w:rsidR="00C247BD" w:rsidRPr="00433928">
        <w:rPr>
          <w:rFonts w:cs="Times New Roman"/>
        </w:rPr>
        <w:t>Utopie</w:t>
      </w:r>
    </w:p>
    <w:p w14:paraId="12032915" w14:textId="1C8EF18A" w:rsidR="0008407F" w:rsidRPr="00433928" w:rsidRDefault="0008407F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433928">
        <w:rPr>
          <w:rFonts w:cs="Times New Roman"/>
        </w:rPr>
        <w:t>invasion allemande de la Tchécoslovaquie (1939)</w:t>
      </w:r>
    </w:p>
    <w:p w14:paraId="32D50949" w14:textId="31D1FA4E" w:rsidR="0008407F" w:rsidRPr="00433928" w:rsidRDefault="0008407F" w:rsidP="0008407F">
      <w:pPr>
        <w:pStyle w:val="ListParagraph"/>
        <w:numPr>
          <w:ilvl w:val="0"/>
          <w:numId w:val="13"/>
        </w:numPr>
        <w:jc w:val="both"/>
        <w:rPr>
          <w:rFonts w:cs="Times New Roman"/>
        </w:rPr>
      </w:pPr>
      <w:r w:rsidRPr="00433928">
        <w:rPr>
          <w:rFonts w:cs="Times New Roman"/>
        </w:rPr>
        <w:t>invasion de la Pologne (1939)</w:t>
      </w:r>
    </w:p>
    <w:p w14:paraId="087F0303" w14:textId="77777777" w:rsidR="007B3F72" w:rsidRPr="00433928" w:rsidRDefault="007B3F72" w:rsidP="007B3F72">
      <w:pPr>
        <w:jc w:val="both"/>
        <w:rPr>
          <w:rFonts w:cs="Times New Roman"/>
        </w:rPr>
      </w:pPr>
    </w:p>
    <w:p w14:paraId="0BA338D9" w14:textId="3378FB16" w:rsidR="007B3F72" w:rsidRPr="00433928" w:rsidRDefault="00C247BD" w:rsidP="000336F7">
      <w:pPr>
        <w:pStyle w:val="ListParagraph"/>
        <w:numPr>
          <w:ilvl w:val="0"/>
          <w:numId w:val="14"/>
        </w:numPr>
        <w:ind w:left="426" w:hanging="426"/>
        <w:jc w:val="both"/>
        <w:rPr>
          <w:rFonts w:cs="Times New Roman"/>
        </w:rPr>
      </w:pPr>
      <w:r w:rsidRPr="00433928">
        <w:rPr>
          <w:rFonts w:cs="Times New Roman"/>
        </w:rPr>
        <w:t>France</w:t>
      </w:r>
      <w:r w:rsidR="007B3F72" w:rsidRPr="00433928">
        <w:rPr>
          <w:rFonts w:cs="Times New Roman"/>
        </w:rPr>
        <w:t xml:space="preserve"> et GB </w:t>
      </w:r>
      <w:r w:rsidRPr="00433928">
        <w:rPr>
          <w:rFonts w:cs="Times New Roman"/>
        </w:rPr>
        <w:t>déclarant</w:t>
      </w:r>
      <w:r w:rsidR="007B3F72" w:rsidRPr="00433928">
        <w:rPr>
          <w:rFonts w:cs="Times New Roman"/>
        </w:rPr>
        <w:t xml:space="preserve"> </w:t>
      </w:r>
      <w:r w:rsidR="000336F7" w:rsidRPr="00433928">
        <w:rPr>
          <w:rFonts w:cs="Times New Roman"/>
        </w:rPr>
        <w:t>la Guerre à Allemagne</w:t>
      </w:r>
    </w:p>
    <w:p w14:paraId="7333475A" w14:textId="2FFC97EA" w:rsidR="000336F7" w:rsidRPr="00433928" w:rsidRDefault="00C247BD" w:rsidP="000336F7">
      <w:pPr>
        <w:pStyle w:val="ListParagraph"/>
        <w:numPr>
          <w:ilvl w:val="0"/>
          <w:numId w:val="14"/>
        </w:numPr>
        <w:ind w:left="426" w:hanging="426"/>
        <w:jc w:val="both"/>
        <w:rPr>
          <w:rFonts w:cs="Times New Roman"/>
        </w:rPr>
      </w:pPr>
      <w:r w:rsidRPr="00433928">
        <w:rPr>
          <w:rFonts w:cs="Times New Roman"/>
        </w:rPr>
        <w:t>Invasion</w:t>
      </w:r>
      <w:r w:rsidR="000336F7" w:rsidRPr="00433928">
        <w:rPr>
          <w:rFonts w:cs="Times New Roman"/>
        </w:rPr>
        <w:t xml:space="preserve"> de l’URSS par Allemagne</w:t>
      </w:r>
    </w:p>
    <w:p w14:paraId="58210A79" w14:textId="64B3EC61" w:rsidR="000336F7" w:rsidRPr="00433928" w:rsidRDefault="000336F7" w:rsidP="000336F7">
      <w:pPr>
        <w:pStyle w:val="ListParagraph"/>
        <w:numPr>
          <w:ilvl w:val="0"/>
          <w:numId w:val="14"/>
        </w:numPr>
        <w:ind w:left="426" w:hanging="426"/>
        <w:jc w:val="both"/>
        <w:rPr>
          <w:rFonts w:cs="Times New Roman"/>
        </w:rPr>
      </w:pPr>
      <w:r w:rsidRPr="00433928">
        <w:rPr>
          <w:rFonts w:cs="Times New Roman"/>
        </w:rPr>
        <w:t>Invasion des bases militaires des EU par Japon</w:t>
      </w:r>
    </w:p>
    <w:p w14:paraId="103DB650" w14:textId="77777777" w:rsidR="0008407F" w:rsidRPr="00433928" w:rsidRDefault="0008407F" w:rsidP="000336F7">
      <w:pPr>
        <w:pStyle w:val="ListParagraph"/>
        <w:ind w:left="426" w:hanging="426"/>
        <w:jc w:val="both"/>
        <w:rPr>
          <w:rFonts w:cs="Times New Roman"/>
        </w:rPr>
      </w:pPr>
    </w:p>
    <w:p w14:paraId="605E6032" w14:textId="7E8B7201" w:rsidR="0008407F" w:rsidRPr="00433928" w:rsidRDefault="00D81009" w:rsidP="0008407F">
      <w:pPr>
        <w:rPr>
          <w:rFonts w:cs="Times New Roman"/>
          <w:b/>
        </w:rPr>
      </w:pPr>
      <w:r w:rsidRPr="00433928">
        <w:rPr>
          <w:rFonts w:cs="Times New Roman"/>
          <w:b/>
        </w:rPr>
        <w:t xml:space="preserve">Force de l’Axe : </w:t>
      </w:r>
      <w:r w:rsidRPr="00433928">
        <w:rPr>
          <w:rFonts w:cs="Times New Roman"/>
        </w:rPr>
        <w:t>Allemagne, Japon</w:t>
      </w:r>
      <w:r w:rsidR="00216B3E" w:rsidRPr="00433928">
        <w:rPr>
          <w:rFonts w:cs="Times New Roman"/>
        </w:rPr>
        <w:t>,</w:t>
      </w:r>
      <w:r w:rsidRPr="00433928">
        <w:rPr>
          <w:rFonts w:cs="Times New Roman"/>
        </w:rPr>
        <w:t xml:space="preserve"> Italie</w:t>
      </w:r>
    </w:p>
    <w:p w14:paraId="6315E495" w14:textId="42689865" w:rsidR="00D81009" w:rsidRPr="00433928" w:rsidRDefault="00010ABE" w:rsidP="0008407F">
      <w:pPr>
        <w:rPr>
          <w:rFonts w:cs="Times New Roman"/>
          <w:b/>
        </w:rPr>
      </w:pPr>
      <w:r>
        <w:rPr>
          <w:rFonts w:cs="Times New Roman"/>
          <w:b/>
        </w:rPr>
        <w:t>Force</w:t>
      </w:r>
      <w:r w:rsidR="00D81009" w:rsidRPr="00433928">
        <w:rPr>
          <w:rFonts w:cs="Times New Roman"/>
          <w:b/>
        </w:rPr>
        <w:t xml:space="preserve"> des </w:t>
      </w:r>
      <w:r w:rsidR="00C247BD" w:rsidRPr="00433928">
        <w:rPr>
          <w:rFonts w:cs="Times New Roman"/>
          <w:b/>
        </w:rPr>
        <w:t>Alliées</w:t>
      </w:r>
      <w:r w:rsidR="00D81009" w:rsidRPr="00433928">
        <w:rPr>
          <w:rFonts w:cs="Times New Roman"/>
          <w:b/>
        </w:rPr>
        <w:t xml:space="preserve"> : </w:t>
      </w:r>
      <w:r w:rsidR="00D81009" w:rsidRPr="00433928">
        <w:rPr>
          <w:rFonts w:cs="Times New Roman"/>
        </w:rPr>
        <w:t xml:space="preserve">EU, URSS, </w:t>
      </w:r>
      <w:r>
        <w:rPr>
          <w:rFonts w:cs="Times New Roman"/>
        </w:rPr>
        <w:t xml:space="preserve">Royaume-Uni </w:t>
      </w:r>
      <w:r w:rsidR="00216B3E" w:rsidRPr="00433928">
        <w:rPr>
          <w:rFonts w:cs="Times New Roman"/>
        </w:rPr>
        <w:t>(GB), France</w:t>
      </w:r>
    </w:p>
    <w:p w14:paraId="321DEA95" w14:textId="3C566C17" w:rsidR="00CD635D" w:rsidRPr="00433928" w:rsidRDefault="00CD635D" w:rsidP="00CD635D">
      <w:pPr>
        <w:rPr>
          <w:rFonts w:cs="Times New Roman"/>
        </w:rPr>
      </w:pPr>
    </w:p>
    <w:p w14:paraId="5A7D7B9B" w14:textId="1443C72A" w:rsidR="0067100B" w:rsidRPr="00433928" w:rsidRDefault="0067100B" w:rsidP="00CD635D">
      <w:pPr>
        <w:rPr>
          <w:rFonts w:cs="Times New Roman"/>
        </w:rPr>
      </w:pPr>
      <w:r w:rsidRPr="00433928">
        <w:rPr>
          <w:rFonts w:cs="Times New Roman"/>
        </w:rPr>
        <w:t xml:space="preserve">La France et la </w:t>
      </w:r>
      <w:r w:rsidR="00C247BD" w:rsidRPr="00433928">
        <w:rPr>
          <w:rFonts w:cs="Times New Roman"/>
        </w:rPr>
        <w:t>Belgique</w:t>
      </w:r>
      <w:r w:rsidRPr="00433928">
        <w:rPr>
          <w:rFonts w:cs="Times New Roman"/>
        </w:rPr>
        <w:t xml:space="preserve"> rapidement vaincu</w:t>
      </w:r>
      <w:r w:rsidR="00433928">
        <w:rPr>
          <w:rFonts w:cs="Times New Roman"/>
        </w:rPr>
        <w:t>e</w:t>
      </w:r>
      <w:r w:rsidRPr="00433928">
        <w:rPr>
          <w:rFonts w:cs="Times New Roman"/>
        </w:rPr>
        <w:t>s</w:t>
      </w:r>
    </w:p>
    <w:p w14:paraId="49B5B6B9" w14:textId="77777777" w:rsidR="0067100B" w:rsidRPr="00433928" w:rsidRDefault="0067100B" w:rsidP="00CD635D">
      <w:pPr>
        <w:rPr>
          <w:rFonts w:cs="Times New Roman"/>
        </w:rPr>
      </w:pPr>
    </w:p>
    <w:p w14:paraId="5C000C2A" w14:textId="7A29FE8E" w:rsidR="0067100B" w:rsidRPr="00433928" w:rsidRDefault="0067100B" w:rsidP="00CD635D">
      <w:pPr>
        <w:rPr>
          <w:rFonts w:cs="Times New Roman"/>
        </w:rPr>
      </w:pPr>
      <w:r w:rsidRPr="00433928">
        <w:rPr>
          <w:rFonts w:cs="Times New Roman"/>
        </w:rPr>
        <w:t xml:space="preserve"> Deux </w:t>
      </w:r>
      <w:r w:rsidR="00C247BD" w:rsidRPr="00433928">
        <w:rPr>
          <w:rFonts w:cs="Times New Roman"/>
        </w:rPr>
        <w:t>erreurs</w:t>
      </w:r>
      <w:r w:rsidRPr="00433928">
        <w:rPr>
          <w:rFonts w:cs="Times New Roman"/>
        </w:rPr>
        <w:t xml:space="preserve"> </w:t>
      </w:r>
      <w:r w:rsidR="005931F3" w:rsidRPr="00433928">
        <w:rPr>
          <w:rFonts w:cs="Times New Roman"/>
        </w:rPr>
        <w:t>majeures</w:t>
      </w:r>
      <w:r w:rsidRPr="00433928">
        <w:rPr>
          <w:rFonts w:cs="Times New Roman"/>
        </w:rPr>
        <w:t xml:space="preserve"> de l’Axe :</w:t>
      </w:r>
    </w:p>
    <w:p w14:paraId="4DB6A167" w14:textId="2EE582F8" w:rsidR="0067100B" w:rsidRPr="00433928" w:rsidRDefault="0067100B" w:rsidP="0067100B">
      <w:pPr>
        <w:pStyle w:val="ListParagraph"/>
        <w:numPr>
          <w:ilvl w:val="0"/>
          <w:numId w:val="15"/>
        </w:numPr>
        <w:rPr>
          <w:rFonts w:cs="Times New Roman"/>
        </w:rPr>
      </w:pPr>
      <w:r w:rsidRPr="00433928">
        <w:rPr>
          <w:rFonts w:cs="Times New Roman"/>
        </w:rPr>
        <w:t xml:space="preserve">invasion de l’Union </w:t>
      </w:r>
      <w:r w:rsidR="00433928">
        <w:rPr>
          <w:rFonts w:cs="Times New Roman"/>
        </w:rPr>
        <w:t>s</w:t>
      </w:r>
      <w:r w:rsidR="00C247BD" w:rsidRPr="00433928">
        <w:rPr>
          <w:rFonts w:cs="Times New Roman"/>
        </w:rPr>
        <w:t>oviétique</w:t>
      </w:r>
      <w:r w:rsidRPr="00433928">
        <w:rPr>
          <w:rFonts w:cs="Times New Roman"/>
        </w:rPr>
        <w:t xml:space="preserve"> (URSS)</w:t>
      </w:r>
    </w:p>
    <w:p w14:paraId="3150C929" w14:textId="671D4F89" w:rsidR="0067100B" w:rsidRPr="00433928" w:rsidRDefault="0067100B" w:rsidP="0067100B">
      <w:pPr>
        <w:pStyle w:val="ListParagraph"/>
        <w:numPr>
          <w:ilvl w:val="0"/>
          <w:numId w:val="15"/>
        </w:numPr>
        <w:rPr>
          <w:rFonts w:cs="Times New Roman"/>
        </w:rPr>
      </w:pPr>
      <w:r w:rsidRPr="00433928">
        <w:rPr>
          <w:rFonts w:cs="Times New Roman"/>
        </w:rPr>
        <w:t xml:space="preserve">Pearl </w:t>
      </w:r>
      <w:r w:rsidR="00010ABE" w:rsidRPr="00433928">
        <w:rPr>
          <w:rFonts w:cs="Times New Roman"/>
        </w:rPr>
        <w:t>Harbour</w:t>
      </w:r>
      <w:r w:rsidRPr="00433928">
        <w:rPr>
          <w:rFonts w:cs="Times New Roman"/>
        </w:rPr>
        <w:t xml:space="preserve"> – </w:t>
      </w:r>
      <w:r w:rsidR="00C247BD" w:rsidRPr="00433928">
        <w:rPr>
          <w:rFonts w:cs="Times New Roman"/>
        </w:rPr>
        <w:t>États-Unis</w:t>
      </w:r>
      <w:r w:rsidRPr="00433928">
        <w:rPr>
          <w:rFonts w:cs="Times New Roman"/>
        </w:rPr>
        <w:t xml:space="preserve"> entre</w:t>
      </w:r>
      <w:r w:rsidR="00433928">
        <w:rPr>
          <w:rFonts w:cs="Times New Roman"/>
        </w:rPr>
        <w:t>nt</w:t>
      </w:r>
      <w:r w:rsidRPr="00433928">
        <w:rPr>
          <w:rFonts w:cs="Times New Roman"/>
        </w:rPr>
        <w:t xml:space="preserve"> en guerre cot</w:t>
      </w:r>
      <w:r w:rsidR="00433928">
        <w:rPr>
          <w:rFonts w:cs="Times New Roman"/>
        </w:rPr>
        <w:t>ée</w:t>
      </w:r>
      <w:r w:rsidRPr="00433928">
        <w:rPr>
          <w:rFonts w:cs="Times New Roman"/>
        </w:rPr>
        <w:t xml:space="preserve"> des </w:t>
      </w:r>
      <w:r w:rsidR="00010ABE">
        <w:rPr>
          <w:rFonts w:cs="Times New Roman"/>
        </w:rPr>
        <w:t>a</w:t>
      </w:r>
      <w:r w:rsidR="00010ABE" w:rsidRPr="00433928">
        <w:rPr>
          <w:rFonts w:cs="Times New Roman"/>
        </w:rPr>
        <w:t>llié</w:t>
      </w:r>
      <w:r w:rsidR="00010ABE">
        <w:rPr>
          <w:rFonts w:cs="Times New Roman"/>
        </w:rPr>
        <w:t>s</w:t>
      </w:r>
    </w:p>
    <w:p w14:paraId="0A86EA00" w14:textId="77777777" w:rsidR="0067100B" w:rsidRPr="00433928" w:rsidRDefault="0067100B" w:rsidP="0067100B">
      <w:pPr>
        <w:pStyle w:val="ListParagraph"/>
        <w:rPr>
          <w:rFonts w:cs="Times New Roman"/>
        </w:rPr>
      </w:pPr>
    </w:p>
    <w:p w14:paraId="501DE0EB" w14:textId="7C311E55" w:rsidR="0067100B" w:rsidRPr="00433928" w:rsidRDefault="005931F3" w:rsidP="0067100B">
      <w:pPr>
        <w:rPr>
          <w:rFonts w:cs="Times New Roman"/>
        </w:rPr>
      </w:pPr>
      <w:r w:rsidRPr="00433928">
        <w:rPr>
          <w:rFonts w:cs="Times New Roman"/>
          <w:bCs/>
        </w:rPr>
        <w:t>En fin</w:t>
      </w:r>
      <w:r w:rsidR="0067100B" w:rsidRPr="00433928">
        <w:rPr>
          <w:rFonts w:cs="Times New Roman"/>
          <w:bCs/>
        </w:rPr>
        <w:t>:</w:t>
      </w:r>
      <w:r w:rsidR="0067100B" w:rsidRPr="00433928">
        <w:rPr>
          <w:rFonts w:cs="Times New Roman"/>
          <w:b/>
          <w:bCs/>
        </w:rPr>
        <w:br/>
      </w:r>
      <w:r w:rsidR="0067100B" w:rsidRPr="00433928">
        <w:rPr>
          <w:rFonts w:cs="Times New Roman"/>
        </w:rPr>
        <w:t>Chute de Berlin (1945)</w:t>
      </w:r>
      <w:r w:rsidR="0067100B" w:rsidRPr="00433928">
        <w:rPr>
          <w:rFonts w:cs="Times New Roman"/>
        </w:rPr>
        <w:br/>
        <w:t>Deux bombes atomiques sur le Japon (1945)</w:t>
      </w:r>
    </w:p>
    <w:p w14:paraId="36F992DB" w14:textId="77777777" w:rsidR="0067100B" w:rsidRPr="00433928" w:rsidRDefault="0067100B" w:rsidP="0067100B">
      <w:pPr>
        <w:rPr>
          <w:rFonts w:cs="Times New Roman"/>
        </w:rPr>
      </w:pPr>
    </w:p>
    <w:p w14:paraId="3492085D" w14:textId="77777777" w:rsidR="0067100B" w:rsidRPr="00433928" w:rsidRDefault="0067100B" w:rsidP="0067100B">
      <w:pPr>
        <w:rPr>
          <w:rFonts w:cs="Times New Roman"/>
          <w:i/>
        </w:rPr>
      </w:pPr>
      <w:r w:rsidRPr="00433928">
        <w:rPr>
          <w:rFonts w:cs="Times New Roman"/>
          <w:i/>
        </w:rPr>
        <w:t>Pourquoi la DGM?</w:t>
      </w:r>
    </w:p>
    <w:p w14:paraId="3F8FD849" w14:textId="5BDD3320" w:rsidR="00216B3E" w:rsidRPr="00433928" w:rsidRDefault="00216B3E" w:rsidP="0067100B">
      <w:pPr>
        <w:rPr>
          <w:rFonts w:cs="Times New Roman"/>
        </w:rPr>
      </w:pPr>
      <w:r w:rsidRPr="00433928">
        <w:rPr>
          <w:rFonts w:cs="Times New Roman"/>
        </w:rPr>
        <w:t xml:space="preserve">Allemagne </w:t>
      </w:r>
      <w:r w:rsidR="005931F3" w:rsidRPr="00433928">
        <w:rPr>
          <w:rFonts w:cs="Times New Roman"/>
        </w:rPr>
        <w:t>voulait</w:t>
      </w:r>
      <w:r w:rsidRPr="00433928">
        <w:rPr>
          <w:rFonts w:cs="Times New Roman"/>
        </w:rPr>
        <w:t xml:space="preserve"> conquérir </w:t>
      </w:r>
      <w:r w:rsidR="005931F3" w:rsidRPr="00433928">
        <w:rPr>
          <w:rFonts w:cs="Times New Roman"/>
        </w:rPr>
        <w:t>Europe</w:t>
      </w:r>
    </w:p>
    <w:p w14:paraId="79C235C3" w14:textId="65A179B8" w:rsidR="0067100B" w:rsidRPr="00433928" w:rsidRDefault="00C247BD" w:rsidP="0067100B">
      <w:pPr>
        <w:rPr>
          <w:rFonts w:cs="Times New Roman"/>
          <w:i/>
        </w:rPr>
      </w:pPr>
      <w:r w:rsidRPr="00433928">
        <w:rPr>
          <w:rFonts w:cs="Times New Roman"/>
          <w:i/>
        </w:rPr>
        <w:t>Évènement</w:t>
      </w:r>
      <w:r w:rsidR="0067100B" w:rsidRPr="00433928">
        <w:rPr>
          <w:rFonts w:cs="Times New Roman"/>
          <w:i/>
        </w:rPr>
        <w:t xml:space="preserve"> avant la DGM?</w:t>
      </w:r>
    </w:p>
    <w:p w14:paraId="43C28661" w14:textId="77777777" w:rsidR="0067100B" w:rsidRPr="00433928" w:rsidRDefault="0067100B" w:rsidP="0067100B">
      <w:pPr>
        <w:rPr>
          <w:rFonts w:cs="Times New Roman"/>
          <w:i/>
        </w:rPr>
      </w:pPr>
      <w:r w:rsidRPr="00433928">
        <w:rPr>
          <w:rFonts w:cs="Times New Roman"/>
          <w:i/>
        </w:rPr>
        <w:t>Alliances DGM?</w:t>
      </w:r>
    </w:p>
    <w:p w14:paraId="1EB50457" w14:textId="6B74C50A" w:rsidR="0067100B" w:rsidRPr="00433928" w:rsidRDefault="0067100B" w:rsidP="0067100B">
      <w:pPr>
        <w:rPr>
          <w:rFonts w:cs="Times New Roman"/>
          <w:i/>
        </w:rPr>
      </w:pPr>
      <w:r w:rsidRPr="00433928">
        <w:rPr>
          <w:rFonts w:cs="Times New Roman"/>
          <w:i/>
        </w:rPr>
        <w:t xml:space="preserve">Les </w:t>
      </w:r>
      <w:r w:rsidR="00C247BD" w:rsidRPr="00433928">
        <w:rPr>
          <w:rFonts w:cs="Times New Roman"/>
          <w:i/>
        </w:rPr>
        <w:t>erreurs dans la straté</w:t>
      </w:r>
      <w:r w:rsidRPr="00433928">
        <w:rPr>
          <w:rFonts w:cs="Times New Roman"/>
          <w:i/>
        </w:rPr>
        <w:t>gie militaire de l’axe et les conséquences?</w:t>
      </w:r>
    </w:p>
    <w:p w14:paraId="1F2F3DD3" w14:textId="77777777" w:rsidR="00C80CE0" w:rsidRPr="00433928" w:rsidRDefault="00C80CE0" w:rsidP="0067100B">
      <w:pPr>
        <w:rPr>
          <w:rFonts w:cs="Times New Roman"/>
          <w:i/>
        </w:rPr>
      </w:pPr>
    </w:p>
    <w:p w14:paraId="1D0D691B" w14:textId="79D2D358" w:rsidR="00C80CE0" w:rsidRPr="00433928" w:rsidRDefault="00C80CE0" w:rsidP="0067100B">
      <w:pPr>
        <w:rPr>
          <w:rFonts w:cs="Times New Roman"/>
        </w:rPr>
      </w:pPr>
      <w:r w:rsidRPr="00433928">
        <w:rPr>
          <w:rFonts w:cs="Times New Roman"/>
          <w:b/>
        </w:rPr>
        <w:t>1</w:t>
      </w:r>
      <w:r w:rsidRPr="00433928">
        <w:rPr>
          <w:rFonts w:cs="Times New Roman"/>
          <w:b/>
          <w:vertAlign w:val="superscript"/>
        </w:rPr>
        <w:t>er</w:t>
      </w:r>
      <w:r w:rsidRPr="00433928">
        <w:rPr>
          <w:rFonts w:cs="Times New Roman"/>
          <w:b/>
        </w:rPr>
        <w:t xml:space="preserve"> phase : </w:t>
      </w:r>
    </w:p>
    <w:p w14:paraId="2802C8C9" w14:textId="3B548291" w:rsidR="00C80CE0" w:rsidRPr="00433928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 w:rsidRPr="00433928">
        <w:rPr>
          <w:rFonts w:cs="Times New Roman"/>
        </w:rPr>
        <w:t xml:space="preserve">crise </w:t>
      </w:r>
      <w:r w:rsidR="00E37DDF" w:rsidRPr="00433928">
        <w:rPr>
          <w:rFonts w:cs="Times New Roman"/>
        </w:rPr>
        <w:t>des années</w:t>
      </w:r>
      <w:r w:rsidRPr="00433928">
        <w:rPr>
          <w:rFonts w:cs="Times New Roman"/>
        </w:rPr>
        <w:t xml:space="preserve"> 30</w:t>
      </w:r>
    </w:p>
    <w:p w14:paraId="0DDD9D91" w14:textId="2E546CB1" w:rsidR="00C80CE0" w:rsidRPr="00433928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 w:rsidRPr="00433928">
        <w:rPr>
          <w:rFonts w:cs="Times New Roman"/>
        </w:rPr>
        <w:t xml:space="preserve">invasion de la </w:t>
      </w:r>
      <w:r w:rsidR="005931F3" w:rsidRPr="00433928">
        <w:rPr>
          <w:rFonts w:cs="Times New Roman"/>
        </w:rPr>
        <w:t>Tchécoslovaque</w:t>
      </w:r>
    </w:p>
    <w:p w14:paraId="116F8F17" w14:textId="34E5DBCA" w:rsidR="00C80CE0" w:rsidRPr="00433928" w:rsidRDefault="00C80CE0" w:rsidP="00C80CE0">
      <w:pPr>
        <w:rPr>
          <w:rFonts w:cs="Times New Roman"/>
          <w:b/>
        </w:rPr>
      </w:pPr>
      <w:r w:rsidRPr="00433928">
        <w:rPr>
          <w:rFonts w:cs="Times New Roman"/>
          <w:b/>
        </w:rPr>
        <w:t>2</w:t>
      </w:r>
      <w:r w:rsidRPr="00433928">
        <w:rPr>
          <w:rFonts w:cs="Times New Roman"/>
          <w:b/>
          <w:vertAlign w:val="superscript"/>
        </w:rPr>
        <w:t>e</w:t>
      </w:r>
      <w:r w:rsidRPr="00433928">
        <w:rPr>
          <w:rFonts w:cs="Times New Roman"/>
          <w:b/>
        </w:rPr>
        <w:t xml:space="preserve"> phase :</w:t>
      </w:r>
    </w:p>
    <w:p w14:paraId="712D94E5" w14:textId="15DC02D3" w:rsidR="00C80CE0" w:rsidRPr="00433928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 w:rsidRPr="00433928">
        <w:rPr>
          <w:rFonts w:cs="Times New Roman"/>
        </w:rPr>
        <w:t xml:space="preserve">invasion de la </w:t>
      </w:r>
      <w:r w:rsidR="005931F3" w:rsidRPr="00433928">
        <w:rPr>
          <w:rFonts w:cs="Times New Roman"/>
        </w:rPr>
        <w:t>Pologne</w:t>
      </w:r>
    </w:p>
    <w:p w14:paraId="258D9806" w14:textId="77777777" w:rsidR="00C80CE0" w:rsidRPr="00433928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 w:rsidRPr="00433928">
        <w:rPr>
          <w:rFonts w:cs="Times New Roman"/>
        </w:rPr>
        <w:t>invasion italienne</w:t>
      </w:r>
    </w:p>
    <w:p w14:paraId="61CD4A41" w14:textId="21B1435A" w:rsidR="00C80CE0" w:rsidRPr="00433928" w:rsidRDefault="00C80CE0" w:rsidP="00C80CE0">
      <w:pPr>
        <w:rPr>
          <w:rFonts w:cs="Times New Roman"/>
        </w:rPr>
      </w:pPr>
      <w:r w:rsidRPr="00433928">
        <w:rPr>
          <w:rFonts w:cs="Times New Roman"/>
          <w:b/>
        </w:rPr>
        <w:t>3</w:t>
      </w:r>
      <w:r w:rsidRPr="00433928">
        <w:rPr>
          <w:rFonts w:cs="Times New Roman"/>
          <w:b/>
          <w:vertAlign w:val="superscript"/>
        </w:rPr>
        <w:t>e</w:t>
      </w:r>
      <w:r w:rsidRPr="00433928">
        <w:rPr>
          <w:rFonts w:cs="Times New Roman"/>
          <w:b/>
        </w:rPr>
        <w:t xml:space="preserve"> phase : </w:t>
      </w:r>
    </w:p>
    <w:p w14:paraId="5EDB6E4D" w14:textId="23C97F78" w:rsidR="00C80CE0" w:rsidRPr="00433928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 w:rsidRPr="00433928">
        <w:rPr>
          <w:rFonts w:cs="Times New Roman"/>
        </w:rPr>
        <w:t xml:space="preserve">GB et F </w:t>
      </w:r>
      <w:r w:rsidR="005931F3" w:rsidRPr="00433928">
        <w:rPr>
          <w:rFonts w:cs="Times New Roman"/>
        </w:rPr>
        <w:t>déclare</w:t>
      </w:r>
      <w:r w:rsidR="00433928">
        <w:rPr>
          <w:rFonts w:cs="Times New Roman"/>
        </w:rPr>
        <w:t>nt</w:t>
      </w:r>
      <w:r w:rsidR="005931F3" w:rsidRPr="00433928">
        <w:rPr>
          <w:rFonts w:cs="Times New Roman"/>
        </w:rPr>
        <w:t xml:space="preserve"> </w:t>
      </w:r>
      <w:r w:rsidRPr="00433928">
        <w:rPr>
          <w:rFonts w:cs="Times New Roman"/>
        </w:rPr>
        <w:t xml:space="preserve">la </w:t>
      </w:r>
      <w:r w:rsidR="005931F3" w:rsidRPr="00433928">
        <w:rPr>
          <w:rFonts w:cs="Times New Roman"/>
        </w:rPr>
        <w:t>guerre contre</w:t>
      </w:r>
      <w:r w:rsidRPr="00433928">
        <w:rPr>
          <w:rFonts w:cs="Times New Roman"/>
        </w:rPr>
        <w:t xml:space="preserve"> l’Allemagne</w:t>
      </w:r>
    </w:p>
    <w:p w14:paraId="2323588A" w14:textId="4F6FD807" w:rsidR="00C80CE0" w:rsidRPr="00433928" w:rsidRDefault="00C80CE0" w:rsidP="00C80CE0">
      <w:pPr>
        <w:rPr>
          <w:rFonts w:cs="Times New Roman"/>
          <w:b/>
        </w:rPr>
      </w:pPr>
      <w:r w:rsidRPr="00433928">
        <w:rPr>
          <w:rFonts w:cs="Times New Roman"/>
          <w:b/>
        </w:rPr>
        <w:t>4</w:t>
      </w:r>
      <w:r w:rsidRPr="00433928">
        <w:rPr>
          <w:rFonts w:cs="Times New Roman"/>
          <w:b/>
          <w:vertAlign w:val="superscript"/>
        </w:rPr>
        <w:t>e</w:t>
      </w:r>
      <w:r w:rsidRPr="00433928">
        <w:rPr>
          <w:rFonts w:cs="Times New Roman"/>
          <w:b/>
        </w:rPr>
        <w:t xml:space="preserve"> phase :</w:t>
      </w:r>
    </w:p>
    <w:p w14:paraId="6073BCFD" w14:textId="20B3A7E0" w:rsidR="00C80CE0" w:rsidRPr="00433928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 w:rsidRPr="00433928">
        <w:rPr>
          <w:rFonts w:cs="Times New Roman"/>
        </w:rPr>
        <w:t>Japon envahi bases militaire</w:t>
      </w:r>
      <w:r w:rsidR="00433928">
        <w:rPr>
          <w:rFonts w:cs="Times New Roman"/>
        </w:rPr>
        <w:t>s</w:t>
      </w:r>
      <w:r w:rsidRPr="00433928">
        <w:rPr>
          <w:rFonts w:cs="Times New Roman"/>
        </w:rPr>
        <w:t xml:space="preserve"> de É-U</w:t>
      </w:r>
    </w:p>
    <w:p w14:paraId="38752CA9" w14:textId="2CE5745F" w:rsidR="00C80CE0" w:rsidRPr="00433928" w:rsidRDefault="00C80CE0" w:rsidP="00C80CE0">
      <w:pPr>
        <w:rPr>
          <w:rFonts w:cs="Times New Roman"/>
          <w:b/>
        </w:rPr>
      </w:pPr>
      <w:r w:rsidRPr="00433928">
        <w:rPr>
          <w:rFonts w:cs="Times New Roman"/>
          <w:b/>
        </w:rPr>
        <w:t>5</w:t>
      </w:r>
      <w:r w:rsidRPr="00433928">
        <w:rPr>
          <w:rFonts w:cs="Times New Roman"/>
          <w:b/>
          <w:vertAlign w:val="superscript"/>
        </w:rPr>
        <w:t>e</w:t>
      </w:r>
      <w:r w:rsidRPr="00433928">
        <w:rPr>
          <w:rFonts w:cs="Times New Roman"/>
          <w:b/>
        </w:rPr>
        <w:t xml:space="preserve"> phase :</w:t>
      </w:r>
    </w:p>
    <w:p w14:paraId="36B77E4D" w14:textId="6BE12426" w:rsidR="00C80CE0" w:rsidRPr="00433928" w:rsidRDefault="00C80CE0" w:rsidP="00C80CE0">
      <w:pPr>
        <w:pStyle w:val="ListParagraph"/>
        <w:numPr>
          <w:ilvl w:val="0"/>
          <w:numId w:val="14"/>
        </w:numPr>
        <w:rPr>
          <w:rFonts w:cs="Times New Roman"/>
        </w:rPr>
      </w:pPr>
      <w:r w:rsidRPr="00433928">
        <w:rPr>
          <w:rFonts w:cs="Times New Roman"/>
        </w:rPr>
        <w:t>Allemagne invasion d</w:t>
      </w:r>
      <w:r w:rsidR="00433928">
        <w:rPr>
          <w:rFonts w:cs="Times New Roman"/>
        </w:rPr>
        <w:t>’</w:t>
      </w:r>
      <w:r w:rsidRPr="00433928">
        <w:rPr>
          <w:rFonts w:cs="Times New Roman"/>
        </w:rPr>
        <w:t>URSS qui entre en guerre</w:t>
      </w:r>
    </w:p>
    <w:p w14:paraId="53B66E12" w14:textId="03C2B2A4" w:rsidR="00216B3E" w:rsidRPr="00433928" w:rsidRDefault="005931F3" w:rsidP="00E37DDF">
      <w:pPr>
        <w:rPr>
          <w:rFonts w:cs="Times New Roman"/>
          <w:i/>
        </w:rPr>
      </w:pPr>
      <w:r w:rsidRPr="00433928">
        <w:rPr>
          <w:rFonts w:cs="Times New Roman"/>
          <w:i/>
        </w:rPr>
        <w:t>Pourquoi</w:t>
      </w:r>
      <w:r w:rsidR="00216B3E" w:rsidRPr="00433928">
        <w:rPr>
          <w:rFonts w:cs="Times New Roman"/>
          <w:i/>
        </w:rPr>
        <w:t xml:space="preserve"> la </w:t>
      </w:r>
      <w:r w:rsidRPr="00433928">
        <w:rPr>
          <w:rFonts w:cs="Times New Roman"/>
          <w:i/>
        </w:rPr>
        <w:t>conférence</w:t>
      </w:r>
      <w:r w:rsidR="00216B3E" w:rsidRPr="00433928">
        <w:rPr>
          <w:rFonts w:cs="Times New Roman"/>
          <w:i/>
        </w:rPr>
        <w:t xml:space="preserve"> de Yalta? Qui sont les grands chefs?</w:t>
      </w:r>
    </w:p>
    <w:p w14:paraId="799A1F45" w14:textId="28AE9686" w:rsidR="00216B3E" w:rsidRPr="00433928" w:rsidRDefault="00216B3E" w:rsidP="00216B3E">
      <w:pPr>
        <w:pStyle w:val="ListParagraph"/>
        <w:rPr>
          <w:rFonts w:cs="Times New Roman"/>
        </w:rPr>
      </w:pPr>
      <w:r w:rsidRPr="00433928">
        <w:rPr>
          <w:rFonts w:cs="Times New Roman"/>
        </w:rPr>
        <w:t>Stalin</w:t>
      </w:r>
    </w:p>
    <w:p w14:paraId="4DA1E1C2" w14:textId="0EDDCB80" w:rsidR="00216B3E" w:rsidRPr="00433928" w:rsidRDefault="00216B3E" w:rsidP="00E37DDF">
      <w:pPr>
        <w:rPr>
          <w:rFonts w:cs="Times New Roman"/>
          <w:i/>
        </w:rPr>
      </w:pPr>
      <w:r w:rsidRPr="00433928">
        <w:rPr>
          <w:rFonts w:cs="Times New Roman"/>
          <w:i/>
        </w:rPr>
        <w:t>Objectifs de la conf</w:t>
      </w:r>
      <w:r w:rsidR="00433928">
        <w:rPr>
          <w:rFonts w:cs="Times New Roman"/>
          <w:i/>
        </w:rPr>
        <w:t>é</w:t>
      </w:r>
      <w:r w:rsidRPr="00433928">
        <w:rPr>
          <w:rFonts w:cs="Times New Roman"/>
          <w:i/>
        </w:rPr>
        <w:t>rence de Yalta?</w:t>
      </w:r>
    </w:p>
    <w:p w14:paraId="44E362F7" w14:textId="115B868E" w:rsidR="00E37DDF" w:rsidRPr="00433928" w:rsidRDefault="00E37DDF" w:rsidP="00216B3E">
      <w:pPr>
        <w:pStyle w:val="ListParagraph"/>
        <w:rPr>
          <w:rFonts w:cs="Times New Roman"/>
          <w:i/>
        </w:rPr>
      </w:pPr>
      <w:r w:rsidRPr="00433928">
        <w:rPr>
          <w:rFonts w:cs="Times New Roman"/>
          <w:i/>
        </w:rPr>
        <w:t xml:space="preserve">La restauration de la </w:t>
      </w:r>
      <w:r w:rsidR="00433928">
        <w:rPr>
          <w:rFonts w:cs="Times New Roman"/>
          <w:i/>
        </w:rPr>
        <w:t>P</w:t>
      </w:r>
      <w:r w:rsidRPr="00433928">
        <w:rPr>
          <w:rFonts w:cs="Times New Roman"/>
          <w:i/>
        </w:rPr>
        <w:t>ologne</w:t>
      </w:r>
    </w:p>
    <w:p w14:paraId="62586476" w14:textId="225B1DAC" w:rsidR="00E37DDF" w:rsidRPr="00433928" w:rsidRDefault="00E37DDF" w:rsidP="00216B3E">
      <w:pPr>
        <w:pStyle w:val="ListParagraph"/>
        <w:rPr>
          <w:rFonts w:cs="Times New Roman"/>
          <w:i/>
        </w:rPr>
      </w:pPr>
      <w:r w:rsidRPr="00433928">
        <w:rPr>
          <w:rFonts w:cs="Times New Roman"/>
          <w:i/>
        </w:rPr>
        <w:t>L</w:t>
      </w:r>
      <w:r w:rsidR="00433928">
        <w:rPr>
          <w:rFonts w:cs="Times New Roman"/>
          <w:i/>
        </w:rPr>
        <w:t>’</w:t>
      </w:r>
      <w:r w:rsidRPr="00433928">
        <w:rPr>
          <w:rFonts w:cs="Times New Roman"/>
          <w:i/>
        </w:rPr>
        <w:t xml:space="preserve">ONU </w:t>
      </w:r>
      <w:r w:rsidR="00433928">
        <w:rPr>
          <w:rFonts w:cs="Times New Roman"/>
          <w:i/>
        </w:rPr>
        <w:t>qui</w:t>
      </w:r>
      <w:r w:rsidRPr="00433928">
        <w:rPr>
          <w:rFonts w:cs="Times New Roman"/>
          <w:i/>
        </w:rPr>
        <w:t xml:space="preserve"> remplace la SDN</w:t>
      </w:r>
    </w:p>
    <w:p w14:paraId="76FE0DF4" w14:textId="4197B167" w:rsidR="00E37DDF" w:rsidRPr="00433928" w:rsidRDefault="00E37DDF" w:rsidP="00216B3E">
      <w:pPr>
        <w:pStyle w:val="ListParagraph"/>
        <w:rPr>
          <w:rFonts w:cs="Times New Roman"/>
          <w:i/>
        </w:rPr>
      </w:pPr>
      <w:r w:rsidRPr="00433928">
        <w:rPr>
          <w:rFonts w:cs="Times New Roman"/>
          <w:i/>
        </w:rPr>
        <w:t xml:space="preserve">Division de l’Allemagne </w:t>
      </w:r>
    </w:p>
    <w:p w14:paraId="19187ED4" w14:textId="77777777" w:rsidR="00560F88" w:rsidRPr="00433928" w:rsidRDefault="00560F88" w:rsidP="00E37DDF">
      <w:pPr>
        <w:rPr>
          <w:rFonts w:cs="Times New Roman"/>
          <w:i/>
        </w:rPr>
      </w:pPr>
    </w:p>
    <w:p w14:paraId="737D9402" w14:textId="56A2D040" w:rsidR="00E37DDF" w:rsidRPr="00433928" w:rsidRDefault="00E37DDF" w:rsidP="00E37DDF">
      <w:pPr>
        <w:rPr>
          <w:rFonts w:cs="Times New Roman"/>
          <w:b/>
          <w:sz w:val="28"/>
        </w:rPr>
      </w:pPr>
      <w:r w:rsidRPr="00433928">
        <w:rPr>
          <w:rFonts w:cs="Times New Roman"/>
          <w:b/>
          <w:sz w:val="28"/>
        </w:rPr>
        <w:t>SYST</w:t>
      </w:r>
      <w:r w:rsidR="00433928">
        <w:rPr>
          <w:rFonts w:cs="Times New Roman"/>
          <w:b/>
          <w:sz w:val="28"/>
        </w:rPr>
        <w:t>È</w:t>
      </w:r>
      <w:r w:rsidRPr="00433928">
        <w:rPr>
          <w:rFonts w:cs="Times New Roman"/>
          <w:b/>
          <w:sz w:val="28"/>
        </w:rPr>
        <w:t xml:space="preserve">ME BIPOLAIRE (1949-1990) – Guerre </w:t>
      </w:r>
      <w:r w:rsidR="00433928">
        <w:rPr>
          <w:rFonts w:cs="Times New Roman"/>
          <w:b/>
          <w:sz w:val="28"/>
        </w:rPr>
        <w:t>f</w:t>
      </w:r>
      <w:r w:rsidRPr="00433928">
        <w:rPr>
          <w:rFonts w:cs="Times New Roman"/>
          <w:b/>
          <w:sz w:val="28"/>
        </w:rPr>
        <w:t>roide</w:t>
      </w:r>
    </w:p>
    <w:p w14:paraId="43B74B83" w14:textId="2F5FECAB" w:rsidR="00E37DDF" w:rsidRPr="00433928" w:rsidRDefault="00433928" w:rsidP="00E37DDF">
      <w:pPr>
        <w:pStyle w:val="ListParagraph"/>
        <w:numPr>
          <w:ilvl w:val="0"/>
          <w:numId w:val="16"/>
        </w:numPr>
        <w:rPr>
          <w:rFonts w:cs="Times New Roman"/>
          <w:b/>
          <w:sz w:val="28"/>
        </w:rPr>
      </w:pPr>
      <w:r>
        <w:rPr>
          <w:rFonts w:cs="Times New Roman"/>
        </w:rPr>
        <w:t>formée</w:t>
      </w:r>
      <w:r w:rsidR="00E37DDF" w:rsidRPr="00433928">
        <w:rPr>
          <w:rFonts w:cs="Times New Roman"/>
        </w:rPr>
        <w:t xml:space="preserve"> graduellement pendant et après</w:t>
      </w:r>
    </w:p>
    <w:p w14:paraId="615A4611" w14:textId="5FC38180" w:rsidR="00E37DDF" w:rsidRPr="00433928" w:rsidRDefault="00E37DDF" w:rsidP="00E37DDF">
      <w:pPr>
        <w:pStyle w:val="ListParagraph"/>
        <w:numPr>
          <w:ilvl w:val="0"/>
          <w:numId w:val="16"/>
        </w:numPr>
        <w:rPr>
          <w:rFonts w:cs="Times New Roman"/>
          <w:b/>
          <w:sz w:val="28"/>
        </w:rPr>
      </w:pPr>
      <w:r w:rsidRPr="00433928">
        <w:rPr>
          <w:rFonts w:cs="Times New Roman"/>
        </w:rPr>
        <w:t>Changement dans la balance des puissances</w:t>
      </w:r>
    </w:p>
    <w:p w14:paraId="6A4BF200" w14:textId="7BC455B7" w:rsidR="00E37DDF" w:rsidRPr="00433928" w:rsidRDefault="00E37DDF" w:rsidP="00E37DDF">
      <w:pPr>
        <w:pStyle w:val="ListParagraph"/>
        <w:numPr>
          <w:ilvl w:val="0"/>
          <w:numId w:val="17"/>
        </w:numPr>
        <w:rPr>
          <w:rFonts w:cs="Times New Roman"/>
          <w:b/>
          <w:sz w:val="28"/>
        </w:rPr>
      </w:pPr>
      <w:r w:rsidRPr="00433928">
        <w:rPr>
          <w:rFonts w:cs="Times New Roman"/>
        </w:rPr>
        <w:t>DGM d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placement du pouvoi</w:t>
      </w:r>
      <w:r w:rsidR="00433928">
        <w:rPr>
          <w:rFonts w:cs="Times New Roman"/>
        </w:rPr>
        <w:t>r</w:t>
      </w:r>
      <w:r w:rsidRPr="00433928">
        <w:rPr>
          <w:rFonts w:cs="Times New Roman"/>
        </w:rPr>
        <w:t xml:space="preserve"> de l’Europe au EU</w:t>
      </w:r>
    </w:p>
    <w:p w14:paraId="4593C95B" w14:textId="77D7B59F" w:rsidR="00E37DDF" w:rsidRPr="00433928" w:rsidRDefault="00E37DDF" w:rsidP="00E37DDF">
      <w:pPr>
        <w:pStyle w:val="ListParagraph"/>
        <w:numPr>
          <w:ilvl w:val="0"/>
          <w:numId w:val="17"/>
        </w:numPr>
        <w:rPr>
          <w:rFonts w:cs="Times New Roman"/>
          <w:b/>
          <w:sz w:val="28"/>
        </w:rPr>
      </w:pPr>
      <w:r w:rsidRPr="00433928">
        <w:rPr>
          <w:rFonts w:cs="Times New Roman"/>
        </w:rPr>
        <w:t xml:space="preserve">Puissance montante de l’Union </w:t>
      </w:r>
      <w:r w:rsidR="00010ABE" w:rsidRPr="00433928">
        <w:rPr>
          <w:rFonts w:cs="Times New Roman"/>
        </w:rPr>
        <w:t>Soviétique</w:t>
      </w:r>
    </w:p>
    <w:p w14:paraId="479FFD41" w14:textId="6D6DDCDD" w:rsidR="00E37DDF" w:rsidRPr="00433928" w:rsidRDefault="00E37DDF" w:rsidP="00E37DDF">
      <w:pPr>
        <w:pStyle w:val="ListParagraph"/>
        <w:numPr>
          <w:ilvl w:val="0"/>
          <w:numId w:val="16"/>
        </w:numPr>
        <w:rPr>
          <w:rFonts w:cs="Times New Roman"/>
        </w:rPr>
      </w:pPr>
      <w:r w:rsidRPr="00433928">
        <w:rPr>
          <w:rFonts w:cs="Times New Roman"/>
        </w:rPr>
        <w:t>Utili</w:t>
      </w:r>
      <w:r w:rsidR="00433928">
        <w:rPr>
          <w:rFonts w:cs="Times New Roman"/>
        </w:rPr>
        <w:t>s</w:t>
      </w:r>
      <w:r w:rsidRPr="00433928">
        <w:rPr>
          <w:rFonts w:cs="Times New Roman"/>
        </w:rPr>
        <w:t>ation de la bombe atomique tou</w:t>
      </w:r>
      <w:r w:rsidR="00433928">
        <w:rPr>
          <w:rFonts w:cs="Times New Roman"/>
        </w:rPr>
        <w:t>r</w:t>
      </w:r>
      <w:r w:rsidRPr="00433928">
        <w:rPr>
          <w:rFonts w:cs="Times New Roman"/>
        </w:rPr>
        <w:t xml:space="preserve">nante officielle de la guerre = ordre des É-U essentielle dans </w:t>
      </w:r>
      <w:r w:rsidR="00433928">
        <w:rPr>
          <w:rFonts w:cs="Times New Roman"/>
        </w:rPr>
        <w:t>N</w:t>
      </w:r>
      <w:r w:rsidRPr="00433928">
        <w:rPr>
          <w:rFonts w:cs="Times New Roman"/>
        </w:rPr>
        <w:t xml:space="preserve">ouveau </w:t>
      </w:r>
      <w:r w:rsidR="00433928">
        <w:rPr>
          <w:rFonts w:cs="Times New Roman"/>
        </w:rPr>
        <w:t>M</w:t>
      </w:r>
      <w:r w:rsidRPr="00433928">
        <w:rPr>
          <w:rFonts w:cs="Times New Roman"/>
        </w:rPr>
        <w:t>onde politique</w:t>
      </w:r>
    </w:p>
    <w:p w14:paraId="06E62D50" w14:textId="77777777" w:rsidR="0001688D" w:rsidRPr="00433928" w:rsidRDefault="0001688D" w:rsidP="00560F88">
      <w:pPr>
        <w:pStyle w:val="ListParagraph"/>
        <w:rPr>
          <w:rFonts w:cs="Times New Roman"/>
        </w:rPr>
      </w:pPr>
    </w:p>
    <w:p w14:paraId="0F6AD301" w14:textId="6CB2CBA0" w:rsidR="00560F88" w:rsidRPr="00433928" w:rsidRDefault="00560F88" w:rsidP="00B10EBB">
      <w:pPr>
        <w:pStyle w:val="ListParagraph"/>
        <w:jc w:val="center"/>
        <w:rPr>
          <w:rFonts w:cs="Times New Roman"/>
        </w:rPr>
      </w:pPr>
      <w:r w:rsidRPr="00433928">
        <w:rPr>
          <w:rFonts w:cs="Times New Roman"/>
        </w:rPr>
        <w:t>Création du monde BIPOLAIRE</w:t>
      </w:r>
    </w:p>
    <w:p w14:paraId="4998D312" w14:textId="77777777" w:rsidR="0001688D" w:rsidRPr="00433928" w:rsidRDefault="0001688D" w:rsidP="00560F88">
      <w:pPr>
        <w:pStyle w:val="ListParagraph"/>
        <w:rPr>
          <w:rFonts w:cs="Times New Roman"/>
          <w:b/>
        </w:rPr>
      </w:pPr>
    </w:p>
    <w:p w14:paraId="0CAC6FCF" w14:textId="7A6498CC" w:rsidR="00560F88" w:rsidRPr="00433928" w:rsidRDefault="00560F88" w:rsidP="00560F88">
      <w:pPr>
        <w:rPr>
          <w:rFonts w:cs="Times New Roman"/>
          <w:b/>
        </w:rPr>
      </w:pPr>
      <w:r w:rsidRPr="00433928">
        <w:rPr>
          <w:rFonts w:cs="Times New Roman"/>
          <w:b/>
        </w:rPr>
        <w:t>Apr</w:t>
      </w:r>
      <w:r w:rsidR="00433928">
        <w:rPr>
          <w:rFonts w:cs="Times New Roman"/>
          <w:b/>
        </w:rPr>
        <w:t>è</w:t>
      </w:r>
      <w:r w:rsidRPr="00433928">
        <w:rPr>
          <w:rFonts w:cs="Times New Roman"/>
          <w:b/>
        </w:rPr>
        <w:t>s la DGM:</w:t>
      </w:r>
    </w:p>
    <w:p w14:paraId="102D7E4B" w14:textId="1A6616CC" w:rsidR="00560F88" w:rsidRPr="00433928" w:rsidRDefault="00433928" w:rsidP="00560F88">
      <w:pPr>
        <w:pStyle w:val="ListParagraph"/>
        <w:numPr>
          <w:ilvl w:val="0"/>
          <w:numId w:val="20"/>
        </w:numPr>
        <w:rPr>
          <w:rFonts w:cs="Times New Roman"/>
        </w:rPr>
      </w:pPr>
      <w:r>
        <w:rPr>
          <w:rFonts w:cs="Times New Roman"/>
        </w:rPr>
        <w:t>É</w:t>
      </w:r>
      <w:r w:rsidR="00560F88" w:rsidRPr="00433928">
        <w:rPr>
          <w:rFonts w:cs="Times New Roman"/>
        </w:rPr>
        <w:t>mergence d</w:t>
      </w:r>
      <w:r>
        <w:rPr>
          <w:rFonts w:cs="Times New Roman"/>
        </w:rPr>
        <w:t>’</w:t>
      </w:r>
      <w:r w:rsidR="00560F88" w:rsidRPr="00433928">
        <w:rPr>
          <w:rFonts w:cs="Times New Roman"/>
        </w:rPr>
        <w:t>un monde bipolaire</w:t>
      </w:r>
    </w:p>
    <w:p w14:paraId="436EEE0E" w14:textId="7FC90315" w:rsidR="00560F88" w:rsidRPr="00433928" w:rsidRDefault="00560F88" w:rsidP="00560F88">
      <w:pPr>
        <w:pStyle w:val="ListParagraph"/>
        <w:numPr>
          <w:ilvl w:val="0"/>
          <w:numId w:val="20"/>
        </w:numPr>
        <w:rPr>
          <w:rFonts w:cs="Times New Roman"/>
        </w:rPr>
      </w:pPr>
      <w:r w:rsidRPr="00433928">
        <w:rPr>
          <w:rFonts w:cs="Times New Roman"/>
        </w:rPr>
        <w:t>Europe est divis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e en 2 camps </w:t>
      </w:r>
    </w:p>
    <w:p w14:paraId="0FC98FC0" w14:textId="06EC81AA" w:rsidR="00560F88" w:rsidRPr="00433928" w:rsidRDefault="00560F88" w:rsidP="00560F88">
      <w:pPr>
        <w:pStyle w:val="ListParagraph"/>
        <w:numPr>
          <w:ilvl w:val="0"/>
          <w:numId w:val="21"/>
        </w:numPr>
        <w:rPr>
          <w:rFonts w:cs="Times New Roman"/>
        </w:rPr>
      </w:pPr>
      <w:r w:rsidRPr="00433928">
        <w:rPr>
          <w:rFonts w:cs="Times New Roman"/>
        </w:rPr>
        <w:t>Europe de l’</w:t>
      </w:r>
      <w:r w:rsidR="00433928">
        <w:rPr>
          <w:rFonts w:cs="Times New Roman"/>
        </w:rPr>
        <w:t>O</w:t>
      </w:r>
      <w:r w:rsidRPr="00433928">
        <w:rPr>
          <w:rFonts w:cs="Times New Roman"/>
        </w:rPr>
        <w:t>uest (</w:t>
      </w:r>
      <w:r w:rsidR="00433928">
        <w:rPr>
          <w:rFonts w:cs="Times New Roman"/>
        </w:rPr>
        <w:t>E</w:t>
      </w:r>
      <w:r w:rsidRPr="00433928">
        <w:rPr>
          <w:rFonts w:cs="Times New Roman"/>
        </w:rPr>
        <w:t>U)</w:t>
      </w:r>
    </w:p>
    <w:p w14:paraId="231BDEC6" w14:textId="4B7371AD" w:rsidR="00560F88" w:rsidRPr="00433928" w:rsidRDefault="00560F88" w:rsidP="00560F88">
      <w:pPr>
        <w:pStyle w:val="ListParagraph"/>
        <w:numPr>
          <w:ilvl w:val="0"/>
          <w:numId w:val="21"/>
        </w:numPr>
        <w:rPr>
          <w:rFonts w:cs="Times New Roman"/>
        </w:rPr>
      </w:pPr>
      <w:r w:rsidRPr="00433928">
        <w:rPr>
          <w:rFonts w:cs="Times New Roman"/>
        </w:rPr>
        <w:t>Europe de l’</w:t>
      </w:r>
      <w:r w:rsidR="00433928">
        <w:rPr>
          <w:rFonts w:cs="Times New Roman"/>
        </w:rPr>
        <w:t>E</w:t>
      </w:r>
      <w:r w:rsidRPr="00433928">
        <w:rPr>
          <w:rFonts w:cs="Times New Roman"/>
        </w:rPr>
        <w:t>st communiste</w:t>
      </w:r>
      <w:r w:rsidR="009D7CAB" w:rsidRPr="00433928">
        <w:rPr>
          <w:rFonts w:cs="Times New Roman"/>
        </w:rPr>
        <w:t xml:space="preserve"> (</w:t>
      </w:r>
      <w:r w:rsidRPr="00433928">
        <w:rPr>
          <w:rFonts w:cs="Times New Roman"/>
        </w:rPr>
        <w:t>Union sovi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tique)</w:t>
      </w:r>
    </w:p>
    <w:p w14:paraId="6F4B3D0A" w14:textId="714C2334" w:rsidR="009D7CAB" w:rsidRPr="00433928" w:rsidRDefault="009D7CAB" w:rsidP="009D7CAB">
      <w:pPr>
        <w:pStyle w:val="ListParagraph"/>
        <w:numPr>
          <w:ilvl w:val="0"/>
          <w:numId w:val="21"/>
        </w:numPr>
        <w:rPr>
          <w:rFonts w:cs="Times New Roman"/>
        </w:rPr>
      </w:pPr>
      <w:r w:rsidRPr="00433928">
        <w:rPr>
          <w:rFonts w:cs="Times New Roman"/>
        </w:rPr>
        <w:t>La division d</w:t>
      </w:r>
      <w:r w:rsidR="00433928">
        <w:rPr>
          <w:rFonts w:cs="Times New Roman"/>
        </w:rPr>
        <w:t>’</w:t>
      </w:r>
      <w:r w:rsidRPr="00433928">
        <w:rPr>
          <w:rFonts w:cs="Times New Roman"/>
        </w:rPr>
        <w:t>Europe par un le mur de Berlin</w:t>
      </w:r>
    </w:p>
    <w:p w14:paraId="06D67CC7" w14:textId="77777777" w:rsidR="00C26629" w:rsidRPr="00433928" w:rsidRDefault="00C26629" w:rsidP="00C26629">
      <w:pPr>
        <w:pStyle w:val="ListParagraph"/>
        <w:ind w:left="1440"/>
        <w:rPr>
          <w:rFonts w:cs="Times New Roman"/>
        </w:rPr>
      </w:pPr>
    </w:p>
    <w:p w14:paraId="0A4CEF2D" w14:textId="4CC97D9D" w:rsidR="009D7CAB" w:rsidRPr="00433928" w:rsidRDefault="009D7CAB" w:rsidP="009D7CAB">
      <w:pPr>
        <w:rPr>
          <w:rFonts w:cs="Times New Roman"/>
          <w:i/>
        </w:rPr>
      </w:pPr>
      <w:r w:rsidRPr="00433928">
        <w:rPr>
          <w:rFonts w:cs="Times New Roman"/>
          <w:i/>
        </w:rPr>
        <w:t>Pourquoi le mur de Berlin devient-il symbole de l’Europe?</w:t>
      </w:r>
    </w:p>
    <w:p w14:paraId="019B05CA" w14:textId="2C9B9692" w:rsidR="003621E8" w:rsidRPr="00433928" w:rsidRDefault="003621E8" w:rsidP="009D7CAB">
      <w:pPr>
        <w:rPr>
          <w:rFonts w:cs="Times New Roman"/>
        </w:rPr>
      </w:pPr>
      <w:r w:rsidRPr="00433928">
        <w:rPr>
          <w:rFonts w:cs="Times New Roman"/>
        </w:rPr>
        <w:t>Puisque Berlin est le seul point de contact pour les alliées</w:t>
      </w:r>
    </w:p>
    <w:p w14:paraId="07E30DF8" w14:textId="77777777" w:rsidR="003621E8" w:rsidRPr="00433928" w:rsidRDefault="003621E8" w:rsidP="009D7CAB">
      <w:pPr>
        <w:rPr>
          <w:rFonts w:cs="Times New Roman"/>
        </w:rPr>
      </w:pPr>
    </w:p>
    <w:p w14:paraId="4D24B4A7" w14:textId="1072E2E6" w:rsidR="009D7CAB" w:rsidRPr="00433928" w:rsidRDefault="009D7CAB" w:rsidP="009D7CAB">
      <w:pPr>
        <w:rPr>
          <w:rFonts w:cs="Times New Roman"/>
          <w:i/>
        </w:rPr>
      </w:pPr>
      <w:r w:rsidRPr="00433928">
        <w:rPr>
          <w:rFonts w:cs="Times New Roman"/>
          <w:i/>
        </w:rPr>
        <w:t>Pourquoi Allemand est divise en 2 camps?</w:t>
      </w:r>
    </w:p>
    <w:p w14:paraId="67EC30B5" w14:textId="77777777" w:rsidR="003621E8" w:rsidRPr="00433928" w:rsidRDefault="003621E8" w:rsidP="003621E8">
      <w:pPr>
        <w:rPr>
          <w:rFonts w:cs="Times New Roman"/>
          <w:i/>
        </w:rPr>
      </w:pPr>
    </w:p>
    <w:p w14:paraId="31305520" w14:textId="2C860386" w:rsidR="003621E8" w:rsidRPr="00433928" w:rsidRDefault="003621E8" w:rsidP="003621E8">
      <w:pPr>
        <w:rPr>
          <w:rFonts w:cs="Times New Roman"/>
          <w:b/>
        </w:rPr>
      </w:pPr>
      <w:r w:rsidRPr="00433928">
        <w:rPr>
          <w:rFonts w:cs="Times New Roman"/>
          <w:b/>
        </w:rPr>
        <w:t xml:space="preserve">Début de la Guerre </w:t>
      </w:r>
      <w:r w:rsidR="00433928">
        <w:rPr>
          <w:rFonts w:cs="Times New Roman"/>
          <w:b/>
        </w:rPr>
        <w:t>f</w:t>
      </w:r>
      <w:r w:rsidRPr="00433928">
        <w:rPr>
          <w:rFonts w:cs="Times New Roman"/>
          <w:b/>
        </w:rPr>
        <w:t>roide (1945-1953)</w:t>
      </w:r>
    </w:p>
    <w:p w14:paraId="2DC4C9C1" w14:textId="6D486930" w:rsidR="003621E8" w:rsidRPr="00433928" w:rsidRDefault="003621E8" w:rsidP="003621E8">
      <w:pPr>
        <w:pStyle w:val="ListParagraph"/>
        <w:numPr>
          <w:ilvl w:val="0"/>
          <w:numId w:val="23"/>
        </w:numPr>
        <w:rPr>
          <w:rFonts w:cs="Times New Roman"/>
        </w:rPr>
      </w:pPr>
      <w:r w:rsidRPr="00433928">
        <w:rPr>
          <w:rFonts w:cs="Times New Roman"/>
        </w:rPr>
        <w:t xml:space="preserve">La GF désigne la période de forte tension entre les 2 superpuissances qui furent </w:t>
      </w:r>
      <w:r w:rsidR="0088685D" w:rsidRPr="00433928">
        <w:rPr>
          <w:rFonts w:cs="Times New Roman"/>
        </w:rPr>
        <w:t xml:space="preserve">les </w:t>
      </w:r>
      <w:r w:rsidR="00433928">
        <w:rPr>
          <w:rFonts w:cs="Times New Roman"/>
        </w:rPr>
        <w:t>E</w:t>
      </w:r>
      <w:r w:rsidR="0088685D" w:rsidRPr="00433928">
        <w:rPr>
          <w:rFonts w:cs="Times New Roman"/>
        </w:rPr>
        <w:t>U et l’URSS</w:t>
      </w:r>
    </w:p>
    <w:p w14:paraId="1DBC2885" w14:textId="117B7E28" w:rsidR="0088685D" w:rsidRPr="00433928" w:rsidRDefault="00010ABE" w:rsidP="003621E8">
      <w:pPr>
        <w:pStyle w:val="ListParagraph"/>
        <w:numPr>
          <w:ilvl w:val="0"/>
          <w:numId w:val="23"/>
        </w:numPr>
        <w:rPr>
          <w:rFonts w:cs="Times New Roman"/>
        </w:rPr>
      </w:pPr>
      <w:r w:rsidRPr="00433928">
        <w:rPr>
          <w:rFonts w:cs="Times New Roman"/>
        </w:rPr>
        <w:t>Divisons</w:t>
      </w:r>
      <w:r w:rsidR="0088685D" w:rsidRPr="00433928">
        <w:rPr>
          <w:rFonts w:cs="Times New Roman"/>
        </w:rPr>
        <w:t xml:space="preserve"> politique, id</w:t>
      </w:r>
      <w:r w:rsidR="00433928">
        <w:rPr>
          <w:rFonts w:cs="Times New Roman"/>
        </w:rPr>
        <w:t>é</w:t>
      </w:r>
      <w:r w:rsidR="0088685D" w:rsidRPr="00433928">
        <w:rPr>
          <w:rFonts w:cs="Times New Roman"/>
        </w:rPr>
        <w:t xml:space="preserve">ologique, </w:t>
      </w:r>
      <w:r w:rsidR="00433928">
        <w:rPr>
          <w:rFonts w:cs="Times New Roman"/>
        </w:rPr>
        <w:t>é</w:t>
      </w:r>
      <w:r w:rsidR="0088685D" w:rsidRPr="00433928">
        <w:rPr>
          <w:rFonts w:cs="Times New Roman"/>
        </w:rPr>
        <w:t>conomique et strat</w:t>
      </w:r>
      <w:r w:rsidR="00433928">
        <w:rPr>
          <w:rFonts w:cs="Times New Roman"/>
        </w:rPr>
        <w:t>é</w:t>
      </w:r>
      <w:r w:rsidR="0088685D" w:rsidRPr="00433928">
        <w:rPr>
          <w:rFonts w:cs="Times New Roman"/>
        </w:rPr>
        <w:t>gique d</w:t>
      </w:r>
      <w:r w:rsidR="00433928">
        <w:rPr>
          <w:rFonts w:cs="Times New Roman"/>
        </w:rPr>
        <w:t>’</w:t>
      </w:r>
      <w:r w:rsidR="0088685D" w:rsidRPr="00433928">
        <w:rPr>
          <w:rFonts w:cs="Times New Roman"/>
        </w:rPr>
        <w:t>Europe en 2 blocs</w:t>
      </w:r>
    </w:p>
    <w:p w14:paraId="4ABBF4FE" w14:textId="77777777" w:rsidR="0088685D" w:rsidRPr="00433928" w:rsidRDefault="0088685D" w:rsidP="0088685D">
      <w:pPr>
        <w:rPr>
          <w:rFonts w:cs="Times New Roman"/>
        </w:rPr>
      </w:pPr>
    </w:p>
    <w:p w14:paraId="2BB1AF45" w14:textId="212B7AA6" w:rsidR="0088685D" w:rsidRPr="00433928" w:rsidRDefault="0088685D" w:rsidP="0088685D">
      <w:pPr>
        <w:rPr>
          <w:rFonts w:cs="Times New Roman"/>
        </w:rPr>
      </w:pPr>
      <w:r w:rsidRPr="00433928">
        <w:rPr>
          <w:rFonts w:cs="Times New Roman"/>
          <w:u w:val="single"/>
        </w:rPr>
        <w:t>Cr</w:t>
      </w:r>
      <w:r w:rsidR="00433928">
        <w:rPr>
          <w:rFonts w:cs="Times New Roman"/>
          <w:u w:val="single"/>
        </w:rPr>
        <w:t>é</w:t>
      </w:r>
      <w:r w:rsidRPr="00433928">
        <w:rPr>
          <w:rFonts w:cs="Times New Roman"/>
          <w:u w:val="single"/>
        </w:rPr>
        <w:t>ation des blocs</w:t>
      </w:r>
    </w:p>
    <w:tbl>
      <w:tblPr>
        <w:tblStyle w:val="TableGrid"/>
        <w:tblpPr w:leftFromText="180" w:rightFromText="180" w:vertAnchor="text" w:horzAnchor="page" w:tblpX="1909" w:tblpY="129"/>
        <w:tblW w:w="0" w:type="auto"/>
        <w:tblLook w:val="04A0" w:firstRow="1" w:lastRow="0" w:firstColumn="1" w:lastColumn="0" w:noHBand="0" w:noVBand="1"/>
      </w:tblPr>
      <w:tblGrid>
        <w:gridCol w:w="2881"/>
        <w:gridCol w:w="2881"/>
        <w:gridCol w:w="2881"/>
      </w:tblGrid>
      <w:tr w:rsidR="00B10EBB" w:rsidRPr="00433928" w14:paraId="131BAFE4" w14:textId="77777777" w:rsidTr="00B10EBB">
        <w:trPr>
          <w:trHeight w:val="203"/>
        </w:trPr>
        <w:tc>
          <w:tcPr>
            <w:tcW w:w="2881" w:type="dxa"/>
            <w:vMerge w:val="restart"/>
          </w:tcPr>
          <w:p w14:paraId="560FB520" w14:textId="77777777" w:rsidR="00B10EBB" w:rsidRPr="00433928" w:rsidRDefault="00B10EBB" w:rsidP="00B10EBB">
            <w:pPr>
              <w:jc w:val="center"/>
              <w:rPr>
                <w:rFonts w:cs="Times New Roman"/>
                <w:b/>
              </w:rPr>
            </w:pPr>
          </w:p>
          <w:p w14:paraId="33A46AE3" w14:textId="77777777" w:rsidR="00B10EBB" w:rsidRPr="00433928" w:rsidRDefault="00B10EBB" w:rsidP="00B10EBB">
            <w:pPr>
              <w:jc w:val="center"/>
              <w:rPr>
                <w:rFonts w:cs="Times New Roman"/>
              </w:rPr>
            </w:pPr>
            <w:r w:rsidRPr="00433928">
              <w:rPr>
                <w:rFonts w:cs="Times New Roman"/>
                <w:b/>
              </w:rPr>
              <w:t>économique</w:t>
            </w:r>
          </w:p>
        </w:tc>
        <w:tc>
          <w:tcPr>
            <w:tcW w:w="2881" w:type="dxa"/>
          </w:tcPr>
          <w:p w14:paraId="45A54D46" w14:textId="77777777" w:rsidR="00B10EBB" w:rsidRPr="00433928" w:rsidRDefault="00B10EBB" w:rsidP="00B10EBB">
            <w:pPr>
              <w:jc w:val="center"/>
              <w:rPr>
                <w:rFonts w:cs="Times New Roman"/>
              </w:rPr>
            </w:pPr>
            <w:r w:rsidRPr="00433928">
              <w:rPr>
                <w:rFonts w:cs="Times New Roman"/>
              </w:rPr>
              <w:t>Blocs de l’ouest</w:t>
            </w:r>
          </w:p>
        </w:tc>
        <w:tc>
          <w:tcPr>
            <w:tcW w:w="2881" w:type="dxa"/>
          </w:tcPr>
          <w:p w14:paraId="719242DB" w14:textId="77777777" w:rsidR="00B10EBB" w:rsidRPr="00433928" w:rsidRDefault="00B10EBB" w:rsidP="00B10EBB">
            <w:pPr>
              <w:jc w:val="center"/>
              <w:rPr>
                <w:rFonts w:cs="Times New Roman"/>
              </w:rPr>
            </w:pPr>
            <w:r w:rsidRPr="00433928">
              <w:rPr>
                <w:rFonts w:cs="Times New Roman"/>
              </w:rPr>
              <w:t>Bloc de l’est</w:t>
            </w:r>
          </w:p>
        </w:tc>
      </w:tr>
      <w:tr w:rsidR="00B10EBB" w:rsidRPr="00433928" w14:paraId="4B4F4A93" w14:textId="77777777" w:rsidTr="00B10EBB">
        <w:trPr>
          <w:trHeight w:val="366"/>
        </w:trPr>
        <w:tc>
          <w:tcPr>
            <w:tcW w:w="2881" w:type="dxa"/>
            <w:vMerge/>
          </w:tcPr>
          <w:p w14:paraId="283779B3" w14:textId="77777777" w:rsidR="00B10EBB" w:rsidRPr="00433928" w:rsidRDefault="00B10EBB" w:rsidP="00B10EBB">
            <w:pPr>
              <w:rPr>
                <w:rFonts w:cs="Times New Roman"/>
              </w:rPr>
            </w:pPr>
          </w:p>
        </w:tc>
        <w:tc>
          <w:tcPr>
            <w:tcW w:w="2881" w:type="dxa"/>
          </w:tcPr>
          <w:p w14:paraId="73448085" w14:textId="77777777" w:rsidR="00B10EBB" w:rsidRPr="00433928" w:rsidRDefault="00B10EBB" w:rsidP="00B10EBB">
            <w:pPr>
              <w:tabs>
                <w:tab w:val="left" w:pos="3686"/>
              </w:tabs>
              <w:rPr>
                <w:rFonts w:cs="Times New Roman"/>
              </w:rPr>
            </w:pPr>
            <w:r w:rsidRPr="00433928">
              <w:rPr>
                <w:rFonts w:cs="Times New Roman"/>
              </w:rPr>
              <w:t>Plan Marshall</w:t>
            </w:r>
          </w:p>
          <w:p w14:paraId="26036CDF" w14:textId="77777777" w:rsidR="00B10EBB" w:rsidRPr="00433928" w:rsidRDefault="00B10EBB" w:rsidP="00B10EBB">
            <w:pPr>
              <w:rPr>
                <w:rFonts w:cs="Times New Roman"/>
              </w:rPr>
            </w:pPr>
            <w:r w:rsidRPr="00433928">
              <w:rPr>
                <w:rFonts w:cs="Times New Roman"/>
              </w:rPr>
              <w:t>OECE (1948)</w:t>
            </w:r>
          </w:p>
        </w:tc>
        <w:tc>
          <w:tcPr>
            <w:tcW w:w="2881" w:type="dxa"/>
          </w:tcPr>
          <w:p w14:paraId="6C7478E8" w14:textId="0CAD447B" w:rsidR="00B10EBB" w:rsidRPr="00433928" w:rsidRDefault="00B10EBB" w:rsidP="00B10EBB">
            <w:pPr>
              <w:rPr>
                <w:rFonts w:cs="Times New Roman"/>
              </w:rPr>
            </w:pPr>
            <w:r w:rsidRPr="00433928">
              <w:rPr>
                <w:rFonts w:cs="Times New Roman"/>
              </w:rPr>
              <w:t>CAEM (1949) come</w:t>
            </w:r>
            <w:r w:rsidR="002820FF" w:rsidRPr="00433928">
              <w:rPr>
                <w:rFonts w:cs="Times New Roman"/>
              </w:rPr>
              <w:t>con</w:t>
            </w:r>
          </w:p>
        </w:tc>
      </w:tr>
    </w:tbl>
    <w:p w14:paraId="400772BB" w14:textId="78C949D8" w:rsidR="00B10EBB" w:rsidRPr="00433928" w:rsidRDefault="00B10EBB" w:rsidP="003621E8">
      <w:pPr>
        <w:rPr>
          <w:rFonts w:cs="Times New Roman"/>
          <w:color w:val="323131"/>
        </w:rPr>
      </w:pPr>
      <w:r w:rsidRPr="00433928">
        <w:rPr>
          <w:rFonts w:cs="Times New Roman"/>
          <w:b/>
        </w:rPr>
        <w:t xml:space="preserve">Plan Marshall </w:t>
      </w:r>
      <w:r w:rsidRPr="00433928">
        <w:rPr>
          <w:rFonts w:cs="Times New Roman"/>
          <w:color w:val="323131"/>
        </w:rPr>
        <w:t>propose à tous les pays d'Europe une assistance économique et financière conditionnée par une coopération européenne plus étroite.</w:t>
      </w:r>
    </w:p>
    <w:p w14:paraId="56B24AA6" w14:textId="10ADBD33" w:rsidR="00B10EBB" w:rsidRPr="00433928" w:rsidRDefault="00B10EBB" w:rsidP="00C26629">
      <w:pPr>
        <w:rPr>
          <w:rFonts w:cs="Times New Roman"/>
          <w:color w:val="262626"/>
          <w:szCs w:val="26"/>
        </w:rPr>
      </w:pPr>
      <w:r w:rsidRPr="00433928">
        <w:rPr>
          <w:rFonts w:cs="Times New Roman"/>
          <w:b/>
          <w:color w:val="262626"/>
          <w:sz w:val="22"/>
          <w:szCs w:val="26"/>
        </w:rPr>
        <w:t>OECE</w:t>
      </w:r>
      <w:r w:rsidRPr="00433928">
        <w:rPr>
          <w:rFonts w:cs="Times New Roman"/>
          <w:color w:val="262626"/>
          <w:sz w:val="22"/>
          <w:szCs w:val="26"/>
        </w:rPr>
        <w:t xml:space="preserve"> </w:t>
      </w:r>
      <w:r w:rsidRPr="00433928">
        <w:rPr>
          <w:rFonts w:cs="Times New Roman"/>
          <w:color w:val="262626"/>
          <w:szCs w:val="26"/>
        </w:rPr>
        <w:t xml:space="preserve">est créée et chargée de dépenser équitablement les crédits entre les différents </w:t>
      </w:r>
      <w:r w:rsidR="00433928">
        <w:rPr>
          <w:rFonts w:cs="Times New Roman"/>
          <w:color w:val="262626"/>
          <w:szCs w:val="26"/>
        </w:rPr>
        <w:t>É</w:t>
      </w:r>
      <w:r w:rsidRPr="00433928">
        <w:rPr>
          <w:rFonts w:cs="Times New Roman"/>
          <w:color w:val="262626"/>
          <w:szCs w:val="26"/>
        </w:rPr>
        <w:t>tats d’Europe occidentale</w:t>
      </w:r>
    </w:p>
    <w:p w14:paraId="223AACE4" w14:textId="77777777" w:rsidR="00B10EBB" w:rsidRPr="00433928" w:rsidRDefault="00B10EBB" w:rsidP="00C26629">
      <w:pPr>
        <w:rPr>
          <w:rFonts w:cs="Times New Roman"/>
          <w:color w:val="262626"/>
          <w:szCs w:val="26"/>
        </w:rPr>
      </w:pPr>
    </w:p>
    <w:p w14:paraId="75C46B70" w14:textId="10E699C0" w:rsidR="00B10EBB" w:rsidRPr="00433928" w:rsidRDefault="00B10EBB" w:rsidP="00C26629">
      <w:pPr>
        <w:rPr>
          <w:rFonts w:cs="Times New Roman"/>
        </w:rPr>
      </w:pPr>
      <w:r w:rsidRPr="00433928">
        <w:rPr>
          <w:rFonts w:cs="Times New Roman"/>
          <w:b/>
        </w:rPr>
        <w:t>CAEM</w:t>
      </w:r>
      <w:r w:rsidRPr="00433928">
        <w:rPr>
          <w:rFonts w:cs="Times New Roman"/>
        </w:rPr>
        <w:t xml:space="preserve"> est une organisation d’entraide économique entre différents pays du bloc communiste</w:t>
      </w:r>
    </w:p>
    <w:p w14:paraId="66867695" w14:textId="509DC8EF" w:rsidR="002820FF" w:rsidRPr="00433928" w:rsidRDefault="002820FF" w:rsidP="00C26629">
      <w:pPr>
        <w:rPr>
          <w:rFonts w:cs="Times New Roman"/>
          <w:i/>
        </w:rPr>
      </w:pPr>
      <w:r w:rsidRPr="00433928">
        <w:rPr>
          <w:rFonts w:cs="Times New Roman"/>
          <w:i/>
        </w:rPr>
        <w:t>Pourquoi le plan Marshall?</w:t>
      </w:r>
    </w:p>
    <w:p w14:paraId="7A8857BD" w14:textId="5BEECC00" w:rsidR="002820FF" w:rsidRPr="00433928" w:rsidRDefault="002820FF" w:rsidP="00C26629">
      <w:pPr>
        <w:rPr>
          <w:rFonts w:cs="Times New Roman"/>
        </w:rPr>
      </w:pPr>
      <w:r w:rsidRPr="00433928">
        <w:rPr>
          <w:rFonts w:cs="Times New Roman"/>
        </w:rPr>
        <w:t>Puisqu’il pensait que pauvret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 dans Europe de l’</w:t>
      </w:r>
      <w:r w:rsidR="00433928">
        <w:rPr>
          <w:rFonts w:cs="Times New Roman"/>
        </w:rPr>
        <w:t>O</w:t>
      </w:r>
      <w:r w:rsidRPr="00433928">
        <w:rPr>
          <w:rFonts w:cs="Times New Roman"/>
        </w:rPr>
        <w:t xml:space="preserve">uest 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tait pour leur faire d</w:t>
      </w:r>
      <w:r w:rsidR="00433928">
        <w:rPr>
          <w:rFonts w:cs="Times New Roman"/>
        </w:rPr>
        <w:t>’</w:t>
      </w:r>
      <w:r w:rsidRPr="00433928">
        <w:rPr>
          <w:rFonts w:cs="Times New Roman"/>
        </w:rPr>
        <w:t>eux des communist</w:t>
      </w:r>
      <w:r w:rsidR="00433928">
        <w:rPr>
          <w:rFonts w:cs="Times New Roman"/>
        </w:rPr>
        <w:t>e</w:t>
      </w:r>
      <w:r w:rsidRPr="00433928">
        <w:rPr>
          <w:rFonts w:cs="Times New Roman"/>
        </w:rPr>
        <w:t xml:space="preserve">s </w:t>
      </w:r>
      <w:r w:rsidR="00433928">
        <w:rPr>
          <w:rFonts w:cs="Times New Roman"/>
        </w:rPr>
        <w:t>à</w:t>
      </w:r>
      <w:r w:rsidRPr="00433928">
        <w:rPr>
          <w:rFonts w:cs="Times New Roman"/>
        </w:rPr>
        <w:t xml:space="preserve"> cause d</w:t>
      </w:r>
      <w:r w:rsidR="00433928">
        <w:rPr>
          <w:rFonts w:cs="Times New Roman"/>
        </w:rPr>
        <w:t>’</w:t>
      </w:r>
      <w:r w:rsidRPr="00433928">
        <w:rPr>
          <w:rFonts w:cs="Times New Roman"/>
        </w:rPr>
        <w:t>URSS</w:t>
      </w:r>
    </w:p>
    <w:p w14:paraId="308DF286" w14:textId="05B23015" w:rsidR="002820FF" w:rsidRPr="00433928" w:rsidRDefault="002820FF" w:rsidP="00C26629">
      <w:pPr>
        <w:rPr>
          <w:rFonts w:cs="Times New Roman"/>
          <w:i/>
        </w:rPr>
      </w:pPr>
      <w:r w:rsidRPr="00433928">
        <w:rPr>
          <w:rFonts w:cs="Times New Roman"/>
          <w:i/>
        </w:rPr>
        <w:t>Quels sont les deux mod</w:t>
      </w:r>
      <w:r w:rsidR="00433928">
        <w:rPr>
          <w:rFonts w:cs="Times New Roman"/>
          <w:i/>
        </w:rPr>
        <w:t>è</w:t>
      </w:r>
      <w:r w:rsidRPr="00433928">
        <w:rPr>
          <w:rFonts w:cs="Times New Roman"/>
          <w:i/>
        </w:rPr>
        <w:t xml:space="preserve">les </w:t>
      </w:r>
      <w:r w:rsidR="00433928">
        <w:rPr>
          <w:rFonts w:cs="Times New Roman"/>
          <w:i/>
        </w:rPr>
        <w:t>économiques</w:t>
      </w:r>
      <w:r w:rsidRPr="00433928">
        <w:rPr>
          <w:rFonts w:cs="Times New Roman"/>
          <w:i/>
        </w:rPr>
        <w:t xml:space="preserve"> qui divisent le monde?</w:t>
      </w:r>
    </w:p>
    <w:p w14:paraId="6053C481" w14:textId="118100CE" w:rsidR="002820FF" w:rsidRPr="00433928" w:rsidRDefault="002820FF" w:rsidP="00C26629">
      <w:pPr>
        <w:rPr>
          <w:rFonts w:cs="Times New Roman"/>
        </w:rPr>
      </w:pPr>
      <w:r w:rsidRPr="00433928">
        <w:rPr>
          <w:rFonts w:cs="Times New Roman"/>
        </w:rPr>
        <w:t>Modèle 1: marché libre, communiste</w:t>
      </w:r>
    </w:p>
    <w:p w14:paraId="48B2E17B" w14:textId="665B0A16" w:rsidR="002820FF" w:rsidRPr="00433928" w:rsidRDefault="002820FF" w:rsidP="00C26629">
      <w:pPr>
        <w:rPr>
          <w:rFonts w:cs="Times New Roman"/>
        </w:rPr>
      </w:pPr>
      <w:r w:rsidRPr="00433928">
        <w:rPr>
          <w:rFonts w:cs="Times New Roman"/>
        </w:rPr>
        <w:t>Model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 2 :</w:t>
      </w:r>
      <w:r w:rsidR="000D47C8" w:rsidRPr="00433928">
        <w:rPr>
          <w:rFonts w:cs="Times New Roman"/>
        </w:rPr>
        <w:t xml:space="preserve"> </w:t>
      </w:r>
      <w:r w:rsidR="00433928">
        <w:rPr>
          <w:rFonts w:cs="Times New Roman"/>
        </w:rPr>
        <w:t>é</w:t>
      </w:r>
      <w:r w:rsidR="000D47C8" w:rsidRPr="00433928">
        <w:rPr>
          <w:rFonts w:cs="Times New Roman"/>
        </w:rPr>
        <w:t>conomie planifier, socialiste, CAEM</w:t>
      </w:r>
    </w:p>
    <w:p w14:paraId="269AF363" w14:textId="77777777" w:rsidR="00EC1915" w:rsidRPr="00433928" w:rsidRDefault="00EC1915" w:rsidP="00C26629">
      <w:pPr>
        <w:rPr>
          <w:rFonts w:cs="Times New Roman"/>
        </w:rPr>
      </w:pPr>
    </w:p>
    <w:tbl>
      <w:tblPr>
        <w:tblStyle w:val="TableGrid"/>
        <w:tblpPr w:leftFromText="180" w:rightFromText="180" w:vertAnchor="text" w:horzAnchor="page" w:tblpX="1909" w:tblpY="129"/>
        <w:tblW w:w="0" w:type="auto"/>
        <w:tblLook w:val="04A0" w:firstRow="1" w:lastRow="0" w:firstColumn="1" w:lastColumn="0" w:noHBand="0" w:noVBand="1"/>
      </w:tblPr>
      <w:tblGrid>
        <w:gridCol w:w="2881"/>
        <w:gridCol w:w="2881"/>
        <w:gridCol w:w="2881"/>
      </w:tblGrid>
      <w:tr w:rsidR="00EC1915" w:rsidRPr="00433928" w14:paraId="30E0A366" w14:textId="77777777" w:rsidTr="004454DB">
        <w:trPr>
          <w:trHeight w:val="203"/>
        </w:trPr>
        <w:tc>
          <w:tcPr>
            <w:tcW w:w="2881" w:type="dxa"/>
            <w:vMerge w:val="restart"/>
          </w:tcPr>
          <w:p w14:paraId="0E393D12" w14:textId="77777777" w:rsidR="00EC1915" w:rsidRPr="00433928" w:rsidRDefault="00EC1915" w:rsidP="004454DB">
            <w:pPr>
              <w:jc w:val="center"/>
              <w:rPr>
                <w:rFonts w:cs="Times New Roman"/>
                <w:b/>
              </w:rPr>
            </w:pPr>
          </w:p>
          <w:p w14:paraId="44E881FA" w14:textId="7AB610EB" w:rsidR="00EC1915" w:rsidRPr="00433928" w:rsidRDefault="00EC1915" w:rsidP="004454DB">
            <w:pPr>
              <w:jc w:val="center"/>
              <w:rPr>
                <w:rFonts w:cs="Times New Roman"/>
              </w:rPr>
            </w:pPr>
            <w:r w:rsidRPr="00433928">
              <w:rPr>
                <w:rFonts w:cs="Times New Roman"/>
                <w:b/>
              </w:rPr>
              <w:t>militaire</w:t>
            </w:r>
          </w:p>
        </w:tc>
        <w:tc>
          <w:tcPr>
            <w:tcW w:w="2881" w:type="dxa"/>
          </w:tcPr>
          <w:p w14:paraId="26CF34A1" w14:textId="77777777" w:rsidR="00EC1915" w:rsidRPr="00433928" w:rsidRDefault="00EC1915" w:rsidP="004454DB">
            <w:pPr>
              <w:jc w:val="center"/>
              <w:rPr>
                <w:rFonts w:cs="Times New Roman"/>
              </w:rPr>
            </w:pPr>
            <w:r w:rsidRPr="00433928">
              <w:rPr>
                <w:rFonts w:cs="Times New Roman"/>
              </w:rPr>
              <w:t>Blocs de l’ouest</w:t>
            </w:r>
          </w:p>
        </w:tc>
        <w:tc>
          <w:tcPr>
            <w:tcW w:w="2881" w:type="dxa"/>
          </w:tcPr>
          <w:p w14:paraId="7622D209" w14:textId="77777777" w:rsidR="00EC1915" w:rsidRPr="00433928" w:rsidRDefault="00EC1915" w:rsidP="004454DB">
            <w:pPr>
              <w:jc w:val="center"/>
              <w:rPr>
                <w:rFonts w:cs="Times New Roman"/>
              </w:rPr>
            </w:pPr>
            <w:r w:rsidRPr="00433928">
              <w:rPr>
                <w:rFonts w:cs="Times New Roman"/>
              </w:rPr>
              <w:t>Bloc de l’est</w:t>
            </w:r>
          </w:p>
        </w:tc>
      </w:tr>
      <w:tr w:rsidR="00EC1915" w:rsidRPr="00433928" w14:paraId="2F7C73BA" w14:textId="77777777" w:rsidTr="004454DB">
        <w:trPr>
          <w:trHeight w:val="366"/>
        </w:trPr>
        <w:tc>
          <w:tcPr>
            <w:tcW w:w="2881" w:type="dxa"/>
            <w:vMerge/>
          </w:tcPr>
          <w:p w14:paraId="34E94AE9" w14:textId="77777777" w:rsidR="00EC1915" w:rsidRPr="00433928" w:rsidRDefault="00EC1915" w:rsidP="004454DB">
            <w:pPr>
              <w:rPr>
                <w:rFonts w:cs="Times New Roman"/>
              </w:rPr>
            </w:pPr>
          </w:p>
        </w:tc>
        <w:tc>
          <w:tcPr>
            <w:tcW w:w="2881" w:type="dxa"/>
          </w:tcPr>
          <w:p w14:paraId="0C42788C" w14:textId="541540DC" w:rsidR="00EC1915" w:rsidRPr="00433928" w:rsidRDefault="00EC1915" w:rsidP="004454DB">
            <w:pPr>
              <w:rPr>
                <w:rFonts w:cs="Times New Roman"/>
              </w:rPr>
            </w:pPr>
            <w:r w:rsidRPr="00433928">
              <w:rPr>
                <w:rFonts w:cs="Times New Roman"/>
              </w:rPr>
              <w:t>OTAN (1949)</w:t>
            </w:r>
          </w:p>
        </w:tc>
        <w:tc>
          <w:tcPr>
            <w:tcW w:w="2881" w:type="dxa"/>
          </w:tcPr>
          <w:p w14:paraId="6D173C98" w14:textId="0173BE3D" w:rsidR="00EC1915" w:rsidRPr="00433928" w:rsidRDefault="00EC1915" w:rsidP="004454DB">
            <w:pPr>
              <w:rPr>
                <w:rFonts w:cs="Times New Roman"/>
              </w:rPr>
            </w:pPr>
            <w:r w:rsidRPr="00433928">
              <w:rPr>
                <w:rFonts w:cs="Times New Roman"/>
              </w:rPr>
              <w:t>Pacte de Varsovie</w:t>
            </w:r>
          </w:p>
        </w:tc>
      </w:tr>
    </w:tbl>
    <w:p w14:paraId="2177DBD5" w14:textId="77777777" w:rsidR="00EC1915" w:rsidRPr="00433928" w:rsidRDefault="00EC1915" w:rsidP="00C26629">
      <w:pPr>
        <w:rPr>
          <w:rFonts w:cs="Times New Roman"/>
        </w:rPr>
      </w:pPr>
    </w:p>
    <w:p w14:paraId="098FAFED" w14:textId="4D9ECB47" w:rsidR="00EC1915" w:rsidRPr="00433928" w:rsidRDefault="00EC1915" w:rsidP="00C26629">
      <w:pPr>
        <w:rPr>
          <w:rFonts w:cs="Times New Roman"/>
          <w:i/>
        </w:rPr>
      </w:pPr>
      <w:r w:rsidRPr="00433928">
        <w:rPr>
          <w:rFonts w:cs="Times New Roman"/>
          <w:i/>
        </w:rPr>
        <w:t>Comment OTAN créé</w:t>
      </w:r>
      <w:r w:rsidR="00433928">
        <w:rPr>
          <w:rFonts w:cs="Times New Roman"/>
          <w:i/>
        </w:rPr>
        <w:t>e</w:t>
      </w:r>
      <w:r w:rsidRPr="00433928">
        <w:rPr>
          <w:rFonts w:cs="Times New Roman"/>
          <w:i/>
        </w:rPr>
        <w:t>?</w:t>
      </w:r>
    </w:p>
    <w:p w14:paraId="14E03864" w14:textId="77777777" w:rsidR="00EC1915" w:rsidRPr="00433928" w:rsidRDefault="00EC1915" w:rsidP="00C26629">
      <w:pPr>
        <w:rPr>
          <w:rFonts w:cs="Times New Roman"/>
        </w:rPr>
      </w:pPr>
    </w:p>
    <w:p w14:paraId="3770A4CE" w14:textId="2EAAF417" w:rsidR="00EC1915" w:rsidRPr="00433928" w:rsidRDefault="00EC1915" w:rsidP="00C26629">
      <w:pPr>
        <w:rPr>
          <w:rFonts w:cs="Times New Roman"/>
          <w:i/>
        </w:rPr>
      </w:pPr>
      <w:r w:rsidRPr="00433928">
        <w:rPr>
          <w:rFonts w:cs="Times New Roman"/>
          <w:i/>
        </w:rPr>
        <w:t>Quel est objectif d</w:t>
      </w:r>
      <w:r w:rsidR="00433928">
        <w:rPr>
          <w:rFonts w:cs="Times New Roman"/>
          <w:i/>
        </w:rPr>
        <w:t>’</w:t>
      </w:r>
      <w:r w:rsidRPr="00433928">
        <w:rPr>
          <w:rFonts w:cs="Times New Roman"/>
          <w:i/>
        </w:rPr>
        <w:t>OTAN?</w:t>
      </w:r>
    </w:p>
    <w:p w14:paraId="78DFFFA2" w14:textId="77777777" w:rsidR="00EC1915" w:rsidRPr="00433928" w:rsidRDefault="00EC1915" w:rsidP="00C26629">
      <w:pPr>
        <w:rPr>
          <w:rFonts w:cs="Times New Roman"/>
        </w:rPr>
      </w:pPr>
    </w:p>
    <w:p w14:paraId="445EE99B" w14:textId="77777777" w:rsidR="00EC1915" w:rsidRPr="00433928" w:rsidRDefault="00EC1915" w:rsidP="00C26629">
      <w:pPr>
        <w:rPr>
          <w:rFonts w:cs="Times New Roman"/>
        </w:rPr>
      </w:pPr>
    </w:p>
    <w:p w14:paraId="776F3BAA" w14:textId="2045C2A2" w:rsidR="00EC1915" w:rsidRPr="00433928" w:rsidRDefault="00EC1915" w:rsidP="00C26629">
      <w:pPr>
        <w:rPr>
          <w:rFonts w:cs="Times New Roman"/>
          <w:i/>
        </w:rPr>
      </w:pPr>
      <w:r w:rsidRPr="00433928">
        <w:rPr>
          <w:rFonts w:cs="Times New Roman"/>
          <w:i/>
        </w:rPr>
        <w:t>Pour</w:t>
      </w:r>
      <w:r w:rsidR="004454DB" w:rsidRPr="00433928">
        <w:rPr>
          <w:rFonts w:cs="Times New Roman"/>
          <w:i/>
        </w:rPr>
        <w:t>quoi le Pacte de Va</w:t>
      </w:r>
      <w:r w:rsidRPr="00433928">
        <w:rPr>
          <w:rFonts w:cs="Times New Roman"/>
          <w:i/>
        </w:rPr>
        <w:t>rsovie créé?</w:t>
      </w:r>
    </w:p>
    <w:p w14:paraId="0834AD9D" w14:textId="2FB7DD4B" w:rsidR="00EC1915" w:rsidRPr="00433928" w:rsidRDefault="004454DB" w:rsidP="00C26629">
      <w:pPr>
        <w:rPr>
          <w:rFonts w:cs="Times New Roman"/>
        </w:rPr>
      </w:pPr>
      <w:r w:rsidRPr="00433928">
        <w:rPr>
          <w:rFonts w:cs="Times New Roman"/>
        </w:rPr>
        <w:t>Alliance de pacte pour avoir sécurit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 l’est d’Europe</w:t>
      </w:r>
    </w:p>
    <w:p w14:paraId="066376D3" w14:textId="3BF25F58" w:rsidR="00EC1915" w:rsidRPr="00433928" w:rsidRDefault="00EC1915" w:rsidP="00C26629">
      <w:pPr>
        <w:rPr>
          <w:rFonts w:cs="Times New Roman"/>
          <w:i/>
        </w:rPr>
      </w:pPr>
      <w:r w:rsidRPr="00433928">
        <w:rPr>
          <w:rFonts w:cs="Times New Roman"/>
          <w:i/>
        </w:rPr>
        <w:t>Qu</w:t>
      </w:r>
      <w:r w:rsidR="00433928">
        <w:rPr>
          <w:rFonts w:cs="Times New Roman"/>
          <w:i/>
        </w:rPr>
        <w:t>’elle</w:t>
      </w:r>
      <w:r w:rsidRPr="00433928">
        <w:rPr>
          <w:rFonts w:cs="Times New Roman"/>
          <w:i/>
        </w:rPr>
        <w:t xml:space="preserve"> est ob</w:t>
      </w:r>
      <w:r w:rsidR="00433928">
        <w:rPr>
          <w:rFonts w:cs="Times New Roman"/>
          <w:i/>
        </w:rPr>
        <w:t>jective</w:t>
      </w:r>
      <w:r w:rsidRPr="00433928">
        <w:rPr>
          <w:rFonts w:cs="Times New Roman"/>
          <w:i/>
        </w:rPr>
        <w:t>?</w:t>
      </w:r>
    </w:p>
    <w:p w14:paraId="1E730598" w14:textId="5AC501D0" w:rsidR="004454DB" w:rsidRPr="00433928" w:rsidRDefault="004454DB" w:rsidP="00C26629">
      <w:pPr>
        <w:rPr>
          <w:rFonts w:cs="Times New Roman"/>
        </w:rPr>
      </w:pPr>
      <w:r w:rsidRPr="00433928">
        <w:rPr>
          <w:rFonts w:cs="Times New Roman"/>
        </w:rPr>
        <w:t>Contre force d</w:t>
      </w:r>
      <w:r w:rsidR="00433928">
        <w:rPr>
          <w:rFonts w:cs="Times New Roman"/>
        </w:rPr>
        <w:t>’</w:t>
      </w:r>
      <w:r w:rsidRPr="00433928">
        <w:rPr>
          <w:rFonts w:cs="Times New Roman"/>
        </w:rPr>
        <w:t>OTAN et contr</w:t>
      </w:r>
      <w:r w:rsidR="00433928">
        <w:rPr>
          <w:rFonts w:cs="Times New Roman"/>
        </w:rPr>
        <w:t>ôle</w:t>
      </w:r>
      <w:r w:rsidRPr="00433928">
        <w:rPr>
          <w:rFonts w:cs="Times New Roman"/>
        </w:rPr>
        <w:t>r tous r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volution</w:t>
      </w:r>
    </w:p>
    <w:p w14:paraId="7E4874B2" w14:textId="77777777" w:rsidR="004454DB" w:rsidRPr="00433928" w:rsidRDefault="004454DB" w:rsidP="00C26629">
      <w:pPr>
        <w:rPr>
          <w:rFonts w:cs="Times New Roman"/>
        </w:rPr>
      </w:pPr>
    </w:p>
    <w:tbl>
      <w:tblPr>
        <w:tblStyle w:val="TableGrid"/>
        <w:tblpPr w:leftFromText="180" w:rightFromText="180" w:vertAnchor="text" w:horzAnchor="page" w:tblpX="1909" w:tblpY="129"/>
        <w:tblW w:w="0" w:type="auto"/>
        <w:tblLook w:val="04A0" w:firstRow="1" w:lastRow="0" w:firstColumn="1" w:lastColumn="0" w:noHBand="0" w:noVBand="1"/>
      </w:tblPr>
      <w:tblGrid>
        <w:gridCol w:w="2881"/>
        <w:gridCol w:w="2881"/>
        <w:gridCol w:w="2881"/>
      </w:tblGrid>
      <w:tr w:rsidR="004454DB" w:rsidRPr="00433928" w14:paraId="7134B6CF" w14:textId="77777777" w:rsidTr="004454DB">
        <w:trPr>
          <w:trHeight w:val="203"/>
        </w:trPr>
        <w:tc>
          <w:tcPr>
            <w:tcW w:w="2881" w:type="dxa"/>
            <w:vMerge w:val="restart"/>
          </w:tcPr>
          <w:p w14:paraId="0BEE1B22" w14:textId="77777777" w:rsidR="004454DB" w:rsidRPr="00433928" w:rsidRDefault="004454DB" w:rsidP="004454DB">
            <w:pPr>
              <w:jc w:val="center"/>
              <w:rPr>
                <w:rFonts w:cs="Times New Roman"/>
                <w:b/>
              </w:rPr>
            </w:pPr>
          </w:p>
          <w:p w14:paraId="48939CB3" w14:textId="0B08B906" w:rsidR="004454DB" w:rsidRPr="00433928" w:rsidRDefault="004454DB" w:rsidP="004454DB">
            <w:pPr>
              <w:jc w:val="center"/>
              <w:rPr>
                <w:rFonts w:cs="Times New Roman"/>
              </w:rPr>
            </w:pPr>
            <w:r w:rsidRPr="00433928">
              <w:rPr>
                <w:rFonts w:cs="Times New Roman"/>
                <w:b/>
              </w:rPr>
              <w:t>politique</w:t>
            </w:r>
          </w:p>
        </w:tc>
        <w:tc>
          <w:tcPr>
            <w:tcW w:w="2881" w:type="dxa"/>
          </w:tcPr>
          <w:p w14:paraId="61EF6574" w14:textId="77777777" w:rsidR="004454DB" w:rsidRPr="00433928" w:rsidRDefault="004454DB" w:rsidP="004454DB">
            <w:pPr>
              <w:jc w:val="center"/>
              <w:rPr>
                <w:rFonts w:cs="Times New Roman"/>
              </w:rPr>
            </w:pPr>
            <w:r w:rsidRPr="00433928">
              <w:rPr>
                <w:rFonts w:cs="Times New Roman"/>
              </w:rPr>
              <w:t>Blocs de l’ouest</w:t>
            </w:r>
          </w:p>
        </w:tc>
        <w:tc>
          <w:tcPr>
            <w:tcW w:w="2881" w:type="dxa"/>
          </w:tcPr>
          <w:p w14:paraId="3813F898" w14:textId="77777777" w:rsidR="004454DB" w:rsidRPr="00433928" w:rsidRDefault="004454DB" w:rsidP="004454DB">
            <w:pPr>
              <w:jc w:val="center"/>
              <w:rPr>
                <w:rFonts w:cs="Times New Roman"/>
              </w:rPr>
            </w:pPr>
            <w:r w:rsidRPr="00433928">
              <w:rPr>
                <w:rFonts w:cs="Times New Roman"/>
              </w:rPr>
              <w:t>Bloc de l’est</w:t>
            </w:r>
          </w:p>
        </w:tc>
      </w:tr>
      <w:tr w:rsidR="004454DB" w:rsidRPr="00433928" w14:paraId="0D5B2FE1" w14:textId="77777777" w:rsidTr="004454DB">
        <w:trPr>
          <w:trHeight w:val="366"/>
        </w:trPr>
        <w:tc>
          <w:tcPr>
            <w:tcW w:w="2881" w:type="dxa"/>
            <w:vMerge/>
          </w:tcPr>
          <w:p w14:paraId="0E560A01" w14:textId="77777777" w:rsidR="004454DB" w:rsidRPr="00433928" w:rsidRDefault="004454DB" w:rsidP="004454DB">
            <w:pPr>
              <w:rPr>
                <w:rFonts w:cs="Times New Roman"/>
              </w:rPr>
            </w:pPr>
          </w:p>
        </w:tc>
        <w:tc>
          <w:tcPr>
            <w:tcW w:w="2881" w:type="dxa"/>
          </w:tcPr>
          <w:p w14:paraId="15CA83EF" w14:textId="579E6B7B" w:rsidR="004454DB" w:rsidRPr="00433928" w:rsidRDefault="004454DB" w:rsidP="004454DB">
            <w:pPr>
              <w:rPr>
                <w:rFonts w:cs="Times New Roman"/>
              </w:rPr>
            </w:pPr>
            <w:r w:rsidRPr="00433928">
              <w:rPr>
                <w:rFonts w:cs="Times New Roman"/>
              </w:rPr>
              <w:t>Démocratie</w:t>
            </w:r>
          </w:p>
        </w:tc>
        <w:tc>
          <w:tcPr>
            <w:tcW w:w="2881" w:type="dxa"/>
          </w:tcPr>
          <w:p w14:paraId="0AF4FA98" w14:textId="77777777" w:rsidR="004454DB" w:rsidRPr="00433928" w:rsidRDefault="004454DB" w:rsidP="004454DB">
            <w:pPr>
              <w:rPr>
                <w:rFonts w:cs="Times New Roman"/>
              </w:rPr>
            </w:pPr>
            <w:r w:rsidRPr="00433928">
              <w:rPr>
                <w:rFonts w:cs="Times New Roman"/>
              </w:rPr>
              <w:t>Totalitarisme</w:t>
            </w:r>
          </w:p>
          <w:p w14:paraId="15342AD0" w14:textId="3816DA14" w:rsidR="004454DB" w:rsidRPr="00433928" w:rsidRDefault="004454DB" w:rsidP="004454DB">
            <w:pPr>
              <w:rPr>
                <w:rFonts w:cs="Times New Roman"/>
              </w:rPr>
            </w:pPr>
            <w:r w:rsidRPr="00433928">
              <w:rPr>
                <w:rFonts w:cs="Times New Roman"/>
              </w:rPr>
              <w:t>Autoritarisme</w:t>
            </w:r>
          </w:p>
        </w:tc>
      </w:tr>
    </w:tbl>
    <w:p w14:paraId="42FEB77A" w14:textId="733E4CD7" w:rsidR="004454DB" w:rsidRPr="00433928" w:rsidRDefault="004454DB" w:rsidP="00C26629">
      <w:pPr>
        <w:rPr>
          <w:rFonts w:cs="Times New Roman"/>
        </w:rPr>
      </w:pPr>
    </w:p>
    <w:p w14:paraId="32B44B05" w14:textId="77777777" w:rsidR="004454DB" w:rsidRPr="00433928" w:rsidRDefault="004454DB" w:rsidP="00C26629">
      <w:pPr>
        <w:rPr>
          <w:rFonts w:cs="Times New Roman"/>
        </w:rPr>
      </w:pPr>
    </w:p>
    <w:p w14:paraId="78926D43" w14:textId="618AFBF7" w:rsidR="0067100B" w:rsidRPr="00433928" w:rsidRDefault="004454DB" w:rsidP="0067100B">
      <w:pPr>
        <w:rPr>
          <w:rFonts w:cs="Times New Roman"/>
          <w:b/>
        </w:rPr>
      </w:pPr>
      <w:r w:rsidRPr="00433928">
        <w:rPr>
          <w:rFonts w:cs="Times New Roman"/>
          <w:b/>
        </w:rPr>
        <w:t>Doctrine Truman</w:t>
      </w:r>
    </w:p>
    <w:p w14:paraId="78D6BFDA" w14:textId="411CC3F9" w:rsidR="004454DB" w:rsidRPr="00433928" w:rsidRDefault="004454DB" w:rsidP="004454DB">
      <w:pPr>
        <w:pStyle w:val="ListParagraph"/>
        <w:numPr>
          <w:ilvl w:val="0"/>
          <w:numId w:val="24"/>
        </w:numPr>
        <w:rPr>
          <w:rFonts w:cs="Times New Roman"/>
        </w:rPr>
      </w:pPr>
      <w:r w:rsidRPr="00433928">
        <w:rPr>
          <w:rFonts w:cs="Times New Roman"/>
        </w:rPr>
        <w:t xml:space="preserve">Doctrine d’endiguement: Les ÉU s’opposeront </w:t>
      </w:r>
      <w:r w:rsidR="00433928">
        <w:rPr>
          <w:rFonts w:cs="Times New Roman"/>
        </w:rPr>
        <w:t>à</w:t>
      </w:r>
      <w:r w:rsidRPr="00433928">
        <w:rPr>
          <w:rFonts w:cs="Times New Roman"/>
        </w:rPr>
        <w:t xml:space="preserve"> toute exp</w:t>
      </w:r>
      <w:r w:rsidR="00433928">
        <w:rPr>
          <w:rFonts w:cs="Times New Roman"/>
        </w:rPr>
        <w:t>a</w:t>
      </w:r>
      <w:r w:rsidRPr="00433928">
        <w:rPr>
          <w:rFonts w:cs="Times New Roman"/>
        </w:rPr>
        <w:t>nsion d</w:t>
      </w:r>
      <w:r w:rsidR="00433928">
        <w:rPr>
          <w:rFonts w:cs="Times New Roman"/>
        </w:rPr>
        <w:t>’</w:t>
      </w:r>
      <w:r w:rsidRPr="00433928">
        <w:rPr>
          <w:rFonts w:cs="Times New Roman"/>
        </w:rPr>
        <w:t>URSS au</w:t>
      </w:r>
      <w:r w:rsidR="00433928">
        <w:rPr>
          <w:rFonts w:cs="Times New Roman"/>
        </w:rPr>
        <w:t>-delà</w:t>
      </w:r>
      <w:r w:rsidRPr="00433928">
        <w:rPr>
          <w:rFonts w:cs="Times New Roman"/>
        </w:rPr>
        <w:t xml:space="preserve"> des limites de 1945</w:t>
      </w:r>
    </w:p>
    <w:p w14:paraId="354976E0" w14:textId="77777777" w:rsidR="004454DB" w:rsidRPr="00433928" w:rsidRDefault="004454DB" w:rsidP="004454DB">
      <w:pPr>
        <w:pStyle w:val="ListParagraph"/>
        <w:rPr>
          <w:rFonts w:cs="Times New Roman"/>
        </w:rPr>
      </w:pPr>
    </w:p>
    <w:p w14:paraId="056FDE50" w14:textId="2ACEE6B1" w:rsidR="004454DB" w:rsidRPr="00433928" w:rsidRDefault="004454DB" w:rsidP="004454DB">
      <w:pPr>
        <w:rPr>
          <w:rFonts w:cs="Times New Roman"/>
          <w:i/>
        </w:rPr>
      </w:pPr>
      <w:r w:rsidRPr="00433928">
        <w:rPr>
          <w:rFonts w:cs="Times New Roman"/>
          <w:i/>
        </w:rPr>
        <w:t>3 exemples de confrontation?</w:t>
      </w:r>
    </w:p>
    <w:p w14:paraId="7351F91E" w14:textId="460E3E4F" w:rsidR="004454DB" w:rsidRPr="00433928" w:rsidRDefault="004454DB" w:rsidP="004454DB">
      <w:pPr>
        <w:rPr>
          <w:rFonts w:cs="Times New Roman"/>
          <w:i/>
        </w:rPr>
      </w:pPr>
      <w:r w:rsidRPr="00433928">
        <w:rPr>
          <w:rFonts w:cs="Times New Roman"/>
          <w:i/>
        </w:rPr>
        <w:t>Succ</w:t>
      </w:r>
      <w:r w:rsidR="00433928">
        <w:rPr>
          <w:rFonts w:cs="Times New Roman"/>
          <w:i/>
        </w:rPr>
        <w:t>è</w:t>
      </w:r>
      <w:r w:rsidRPr="00433928">
        <w:rPr>
          <w:rFonts w:cs="Times New Roman"/>
          <w:i/>
        </w:rPr>
        <w:t>s?</w:t>
      </w:r>
    </w:p>
    <w:p w14:paraId="5E6240D2" w14:textId="77777777" w:rsidR="004454DB" w:rsidRPr="00433928" w:rsidRDefault="004454DB" w:rsidP="004454DB">
      <w:pPr>
        <w:rPr>
          <w:rFonts w:cs="Times New Roman"/>
          <w:i/>
        </w:rPr>
      </w:pPr>
    </w:p>
    <w:p w14:paraId="10340683" w14:textId="5DE605EC" w:rsidR="0047723C" w:rsidRPr="00433928" w:rsidRDefault="0047723C" w:rsidP="004454DB">
      <w:pPr>
        <w:rPr>
          <w:rFonts w:cs="Times New Roman"/>
        </w:rPr>
      </w:pPr>
      <w:r w:rsidRPr="00433928">
        <w:rPr>
          <w:rFonts w:cs="Times New Roman"/>
        </w:rPr>
        <w:t>Politique d’endiguement (exemples)</w:t>
      </w:r>
    </w:p>
    <w:p w14:paraId="78227B6D" w14:textId="762F827A" w:rsidR="0047723C" w:rsidRPr="00433928" w:rsidRDefault="0047723C" w:rsidP="0047723C">
      <w:pPr>
        <w:rPr>
          <w:rFonts w:cs="Times New Roman"/>
        </w:rPr>
      </w:pPr>
      <w:r w:rsidRPr="00433928">
        <w:rPr>
          <w:rFonts w:cs="Times New Roman"/>
          <w:u w:val="single"/>
        </w:rPr>
        <w:t>Guerre de Corée</w:t>
      </w:r>
      <w:r w:rsidRPr="00433928">
        <w:rPr>
          <w:rFonts w:cs="Times New Roman"/>
        </w:rPr>
        <w:t xml:space="preserve"> (1950-1953)</w:t>
      </w:r>
    </w:p>
    <w:p w14:paraId="79F990A8" w14:textId="2629C450" w:rsidR="0047723C" w:rsidRPr="00433928" w:rsidRDefault="0047723C" w:rsidP="0047723C">
      <w:pPr>
        <w:pStyle w:val="ListParagraph"/>
        <w:numPr>
          <w:ilvl w:val="0"/>
          <w:numId w:val="24"/>
        </w:numPr>
        <w:rPr>
          <w:rFonts w:cs="Times New Roman"/>
        </w:rPr>
      </w:pPr>
      <w:r w:rsidRPr="00433928">
        <w:rPr>
          <w:rFonts w:cs="Times New Roman"/>
        </w:rPr>
        <w:t>Cor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e du Sud (sovi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tique) envahi Cor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e du Sud (</w:t>
      </w:r>
      <w:r w:rsidR="00433928">
        <w:rPr>
          <w:rFonts w:cs="Times New Roman"/>
        </w:rPr>
        <w:t>E</w:t>
      </w:r>
      <w:r w:rsidRPr="00433928">
        <w:rPr>
          <w:rFonts w:cs="Times New Roman"/>
        </w:rPr>
        <w:t>U)</w:t>
      </w:r>
    </w:p>
    <w:p w14:paraId="5417A83A" w14:textId="1062EEE4" w:rsidR="0047723C" w:rsidRPr="00433928" w:rsidRDefault="0047723C" w:rsidP="0047723C">
      <w:pPr>
        <w:pStyle w:val="ListParagraph"/>
        <w:numPr>
          <w:ilvl w:val="0"/>
          <w:numId w:val="24"/>
        </w:numPr>
        <w:rPr>
          <w:rFonts w:cs="Times New Roman"/>
        </w:rPr>
      </w:pPr>
      <w:r w:rsidRPr="00433928">
        <w:rPr>
          <w:rFonts w:cs="Times New Roman"/>
        </w:rPr>
        <w:t>Pour URSS = pas capable d’imposer socialism</w:t>
      </w:r>
      <w:r w:rsidR="00433928">
        <w:rPr>
          <w:rFonts w:cs="Times New Roman"/>
        </w:rPr>
        <w:t>e</w:t>
      </w:r>
      <w:r w:rsidRPr="00433928">
        <w:rPr>
          <w:rFonts w:cs="Times New Roman"/>
        </w:rPr>
        <w:t xml:space="preserve"> d</w:t>
      </w:r>
      <w:r w:rsidR="00433928">
        <w:rPr>
          <w:rFonts w:cs="Times New Roman"/>
        </w:rPr>
        <w:t>e la</w:t>
      </w:r>
      <w:r w:rsidRPr="00433928">
        <w:rPr>
          <w:rFonts w:cs="Times New Roman"/>
        </w:rPr>
        <w:t xml:space="preserve"> Cor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e du Sud donc un </w:t>
      </w:r>
      <w:r w:rsidR="00433928">
        <w:rPr>
          <w:rFonts w:cs="Times New Roman"/>
        </w:rPr>
        <w:t>échec</w:t>
      </w:r>
      <w:r w:rsidRPr="00433928">
        <w:rPr>
          <w:rFonts w:cs="Times New Roman"/>
        </w:rPr>
        <w:t xml:space="preserve"> pour ceux</w:t>
      </w:r>
      <w:r w:rsidR="00433928">
        <w:rPr>
          <w:rFonts w:cs="Times New Roman"/>
        </w:rPr>
        <w:t>-ci,</w:t>
      </w:r>
      <w:r w:rsidRPr="00433928">
        <w:rPr>
          <w:rFonts w:cs="Times New Roman"/>
        </w:rPr>
        <w:t xml:space="preserve"> mais un</w:t>
      </w:r>
      <w:r w:rsidR="00433928">
        <w:rPr>
          <w:rFonts w:cs="Times New Roman"/>
        </w:rPr>
        <w:t xml:space="preserve"> succès </w:t>
      </w:r>
      <w:r w:rsidRPr="00433928">
        <w:rPr>
          <w:rFonts w:cs="Times New Roman"/>
        </w:rPr>
        <w:t xml:space="preserve">pour </w:t>
      </w:r>
      <w:r w:rsidR="00433928">
        <w:rPr>
          <w:rFonts w:cs="Times New Roman"/>
        </w:rPr>
        <w:t>E</w:t>
      </w:r>
      <w:r w:rsidRPr="00433928">
        <w:rPr>
          <w:rFonts w:cs="Times New Roman"/>
        </w:rPr>
        <w:t>U qui emp</w:t>
      </w:r>
      <w:r w:rsidR="00433928">
        <w:rPr>
          <w:rFonts w:cs="Times New Roman"/>
        </w:rPr>
        <w:t>ê</w:t>
      </w:r>
      <w:r w:rsidRPr="00433928">
        <w:rPr>
          <w:rFonts w:cs="Times New Roman"/>
        </w:rPr>
        <w:t>che id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ologie socialisme d</w:t>
      </w:r>
      <w:r w:rsidR="00433928">
        <w:rPr>
          <w:rFonts w:cs="Times New Roman"/>
        </w:rPr>
        <w:t>’</w:t>
      </w:r>
      <w:r w:rsidRPr="00433928">
        <w:rPr>
          <w:rFonts w:cs="Times New Roman"/>
        </w:rPr>
        <w:t>envahir Cor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e du Nord</w:t>
      </w:r>
    </w:p>
    <w:p w14:paraId="0359F5D4" w14:textId="77777777" w:rsidR="0047723C" w:rsidRPr="00433928" w:rsidRDefault="0047723C" w:rsidP="0047723C">
      <w:pPr>
        <w:pStyle w:val="ListParagraph"/>
        <w:rPr>
          <w:rFonts w:cs="Times New Roman"/>
        </w:rPr>
      </w:pPr>
    </w:p>
    <w:p w14:paraId="42FA33C3" w14:textId="2C651FAB" w:rsidR="0047723C" w:rsidRPr="00433928" w:rsidRDefault="0047723C" w:rsidP="0047723C">
      <w:pPr>
        <w:rPr>
          <w:rFonts w:cs="Times New Roman"/>
          <w:u w:val="single"/>
        </w:rPr>
      </w:pPr>
      <w:r w:rsidRPr="00433928">
        <w:rPr>
          <w:rFonts w:cs="Times New Roman"/>
          <w:u w:val="single"/>
        </w:rPr>
        <w:t xml:space="preserve">Guerre des missiles </w:t>
      </w:r>
      <w:r w:rsidR="00433928">
        <w:rPr>
          <w:rFonts w:cs="Times New Roman"/>
          <w:u w:val="single"/>
        </w:rPr>
        <w:t>cubaine</w:t>
      </w:r>
    </w:p>
    <w:p w14:paraId="1CC40183" w14:textId="3E7CB47E" w:rsidR="0047723C" w:rsidRPr="00433928" w:rsidRDefault="0047723C" w:rsidP="0047723C">
      <w:pPr>
        <w:pStyle w:val="ListParagraph"/>
        <w:numPr>
          <w:ilvl w:val="0"/>
          <w:numId w:val="27"/>
        </w:numPr>
        <w:rPr>
          <w:rFonts w:cs="Times New Roman"/>
          <w:u w:val="single"/>
        </w:rPr>
      </w:pPr>
      <w:r w:rsidRPr="00433928">
        <w:rPr>
          <w:rFonts w:cs="Times New Roman"/>
        </w:rPr>
        <w:t>Les deux perd</w:t>
      </w:r>
      <w:r w:rsidR="00433928">
        <w:rPr>
          <w:rFonts w:cs="Times New Roman"/>
        </w:rPr>
        <w:t>ent</w:t>
      </w:r>
      <w:r w:rsidRPr="00433928">
        <w:rPr>
          <w:rFonts w:cs="Times New Roman"/>
        </w:rPr>
        <w:t xml:space="preserve"> et gagne</w:t>
      </w:r>
      <w:r w:rsidR="00433928">
        <w:rPr>
          <w:rFonts w:cs="Times New Roman"/>
        </w:rPr>
        <w:t>nt</w:t>
      </w:r>
      <w:r w:rsidRPr="00433928">
        <w:rPr>
          <w:rFonts w:cs="Times New Roman"/>
        </w:rPr>
        <w:t xml:space="preserve"> en même temps = entente</w:t>
      </w:r>
    </w:p>
    <w:p w14:paraId="17AD6F7E" w14:textId="77777777" w:rsidR="0047723C" w:rsidRPr="00433928" w:rsidRDefault="0047723C" w:rsidP="0047723C">
      <w:pPr>
        <w:rPr>
          <w:rFonts w:cs="Times New Roman"/>
        </w:rPr>
      </w:pPr>
    </w:p>
    <w:p w14:paraId="5C078D5F" w14:textId="28C76CA6" w:rsidR="0047723C" w:rsidRPr="00433928" w:rsidRDefault="0047723C" w:rsidP="0047723C">
      <w:pPr>
        <w:rPr>
          <w:rFonts w:cs="Times New Roman"/>
          <w:u w:val="single"/>
        </w:rPr>
      </w:pPr>
      <w:r w:rsidRPr="00433928">
        <w:rPr>
          <w:rFonts w:cs="Times New Roman"/>
          <w:u w:val="single"/>
        </w:rPr>
        <w:t>Guerre de Vietnam</w:t>
      </w:r>
    </w:p>
    <w:p w14:paraId="1C75B949" w14:textId="19BBCA61" w:rsidR="00AB4281" w:rsidRPr="00433928" w:rsidRDefault="0047723C" w:rsidP="00AB4281">
      <w:pPr>
        <w:pStyle w:val="ListParagraph"/>
        <w:numPr>
          <w:ilvl w:val="0"/>
          <w:numId w:val="26"/>
        </w:numPr>
        <w:rPr>
          <w:rFonts w:cs="Times New Roman"/>
          <w:u w:val="single"/>
        </w:rPr>
      </w:pPr>
      <w:r w:rsidRPr="00433928">
        <w:rPr>
          <w:rFonts w:cs="Times New Roman"/>
        </w:rPr>
        <w:t>Écheque totale puisqu</w:t>
      </w:r>
      <w:r w:rsidR="00433928">
        <w:rPr>
          <w:rFonts w:cs="Times New Roman"/>
        </w:rPr>
        <w:t>’</w:t>
      </w:r>
      <w:r w:rsidRPr="00433928">
        <w:rPr>
          <w:rFonts w:cs="Times New Roman"/>
        </w:rPr>
        <w:t>URSS impose socialisme</w:t>
      </w:r>
    </w:p>
    <w:p w14:paraId="41343F82" w14:textId="77777777" w:rsidR="00224FAF" w:rsidRPr="00433928" w:rsidRDefault="00224FAF" w:rsidP="00AB4281">
      <w:pPr>
        <w:rPr>
          <w:rFonts w:cs="Times New Roman"/>
        </w:rPr>
      </w:pPr>
    </w:p>
    <w:p w14:paraId="236C0FDA" w14:textId="40F3698C" w:rsidR="00AB4281" w:rsidRPr="00433928" w:rsidRDefault="00AB4281" w:rsidP="00AB4281">
      <w:pPr>
        <w:rPr>
          <w:rFonts w:cs="Times New Roman"/>
        </w:rPr>
      </w:pPr>
      <w:r w:rsidRPr="00433928">
        <w:rPr>
          <w:rFonts w:cs="Times New Roman"/>
        </w:rPr>
        <w:t>3 phases de la GF</w:t>
      </w:r>
    </w:p>
    <w:p w14:paraId="459003ED" w14:textId="41A3768C" w:rsidR="00AB4281" w:rsidRPr="00433928" w:rsidRDefault="00AB4281" w:rsidP="00AB4281">
      <w:pPr>
        <w:rPr>
          <w:rFonts w:cs="Times New Roman"/>
          <w:b/>
        </w:rPr>
      </w:pPr>
      <w:r w:rsidRPr="00433928">
        <w:rPr>
          <w:rFonts w:cs="Times New Roman"/>
          <w:b/>
        </w:rPr>
        <w:t>1</w:t>
      </w:r>
      <w:r w:rsidRPr="00433928">
        <w:rPr>
          <w:rFonts w:cs="Times New Roman"/>
          <w:b/>
          <w:vertAlign w:val="superscript"/>
        </w:rPr>
        <w:t>er</w:t>
      </w:r>
      <w:r w:rsidRPr="00433928">
        <w:rPr>
          <w:rFonts w:cs="Times New Roman"/>
          <w:b/>
        </w:rPr>
        <w:t xml:space="preserve"> phase : conflits et affrontements</w:t>
      </w:r>
    </w:p>
    <w:p w14:paraId="344132BB" w14:textId="427C9106" w:rsidR="00AB4281" w:rsidRPr="00433928" w:rsidRDefault="00AB4281" w:rsidP="00CB54FA">
      <w:pPr>
        <w:pStyle w:val="ListParagraph"/>
        <w:numPr>
          <w:ilvl w:val="0"/>
          <w:numId w:val="14"/>
        </w:numPr>
        <w:tabs>
          <w:tab w:val="left" w:pos="1157"/>
        </w:tabs>
        <w:ind w:left="1418" w:hanging="142"/>
        <w:rPr>
          <w:rFonts w:cs="Times New Roman"/>
        </w:rPr>
      </w:pPr>
      <w:r w:rsidRPr="00433928">
        <w:rPr>
          <w:rFonts w:cs="Times New Roman"/>
        </w:rPr>
        <w:t>Les pays d’Europe occidentaux d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pendaient sur les </w:t>
      </w:r>
      <w:r w:rsidR="00433928">
        <w:rPr>
          <w:rFonts w:cs="Times New Roman"/>
        </w:rPr>
        <w:t>E</w:t>
      </w:r>
      <w:r w:rsidRPr="00433928">
        <w:rPr>
          <w:rFonts w:cs="Times New Roman"/>
        </w:rPr>
        <w:t>U pour le maintien de leur sécurit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 militaire et cette d</w:t>
      </w:r>
      <w:r w:rsidR="00433928">
        <w:rPr>
          <w:rFonts w:cs="Times New Roman"/>
        </w:rPr>
        <w:t>épenda</w:t>
      </w:r>
      <w:r w:rsidRPr="00433928">
        <w:rPr>
          <w:rFonts w:cs="Times New Roman"/>
        </w:rPr>
        <w:t xml:space="preserve">nce s’est </w:t>
      </w:r>
      <w:r w:rsidR="00010ABE" w:rsidRPr="00433928">
        <w:rPr>
          <w:rFonts w:cs="Times New Roman"/>
        </w:rPr>
        <w:t>accentu</w:t>
      </w:r>
      <w:r w:rsidR="00010ABE">
        <w:rPr>
          <w:rFonts w:cs="Times New Roman"/>
        </w:rPr>
        <w:t>é</w:t>
      </w:r>
      <w:r w:rsidR="00010ABE" w:rsidRPr="00433928">
        <w:rPr>
          <w:rFonts w:cs="Times New Roman"/>
        </w:rPr>
        <w:t>e</w:t>
      </w:r>
      <w:r w:rsidRPr="00433928">
        <w:rPr>
          <w:rFonts w:cs="Times New Roman"/>
        </w:rPr>
        <w:t xml:space="preserve"> </w:t>
      </w:r>
      <w:r w:rsidR="00010ABE" w:rsidRPr="00433928">
        <w:rPr>
          <w:rFonts w:cs="Times New Roman"/>
        </w:rPr>
        <w:t>à</w:t>
      </w:r>
      <w:r w:rsidRPr="00433928">
        <w:rPr>
          <w:rFonts w:cs="Times New Roman"/>
        </w:rPr>
        <w:t xml:space="preserve"> </w:t>
      </w:r>
      <w:r w:rsidR="00010ABE">
        <w:rPr>
          <w:rFonts w:cs="Times New Roman"/>
        </w:rPr>
        <w:t>fur</w:t>
      </w:r>
      <w:r w:rsidRPr="00433928">
        <w:rPr>
          <w:rFonts w:cs="Times New Roman"/>
        </w:rPr>
        <w:t xml:space="preserve"> et </w:t>
      </w:r>
      <w:r w:rsidR="00433928">
        <w:rPr>
          <w:rFonts w:cs="Times New Roman"/>
        </w:rPr>
        <w:t>à</w:t>
      </w:r>
      <w:r w:rsidRPr="00433928">
        <w:rPr>
          <w:rFonts w:cs="Times New Roman"/>
        </w:rPr>
        <w:t xml:space="preserve"> mesure que s’est intensifi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e la GF</w:t>
      </w:r>
    </w:p>
    <w:p w14:paraId="757A82F2" w14:textId="072ADC26" w:rsidR="00CB54FA" w:rsidRPr="00433928" w:rsidRDefault="00CB54FA" w:rsidP="00CB54FA">
      <w:pPr>
        <w:pStyle w:val="ListParagraph"/>
        <w:numPr>
          <w:ilvl w:val="0"/>
          <w:numId w:val="14"/>
        </w:numPr>
        <w:tabs>
          <w:tab w:val="left" w:pos="1157"/>
        </w:tabs>
        <w:ind w:left="1418" w:hanging="142"/>
        <w:rPr>
          <w:rFonts w:cs="Times New Roman"/>
        </w:rPr>
      </w:pPr>
      <w:r w:rsidRPr="00433928">
        <w:rPr>
          <w:rFonts w:cs="Times New Roman"/>
        </w:rPr>
        <w:t>Appui sovi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tique aux mo</w:t>
      </w:r>
      <w:r w:rsidR="00433928">
        <w:rPr>
          <w:rFonts w:cs="Times New Roman"/>
        </w:rPr>
        <w:t>uvements</w:t>
      </w:r>
      <w:r w:rsidRPr="00433928">
        <w:rPr>
          <w:rFonts w:cs="Times New Roman"/>
        </w:rPr>
        <w:t xml:space="preserve"> de lib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ration nationale fait</w:t>
      </w:r>
      <w:r w:rsidR="00433928">
        <w:rPr>
          <w:rFonts w:cs="Times New Roman"/>
        </w:rPr>
        <w:t>s</w:t>
      </w:r>
      <w:r w:rsidRPr="00433928">
        <w:rPr>
          <w:rFonts w:cs="Times New Roman"/>
        </w:rPr>
        <w:t xml:space="preserve"> naitre en Occident une crainte du communiste a l’échelle mondiale</w:t>
      </w:r>
    </w:p>
    <w:p w14:paraId="6A53E512" w14:textId="491F8850" w:rsidR="00CB54FA" w:rsidRPr="00433928" w:rsidRDefault="00CB54FA" w:rsidP="00CB54FA">
      <w:pPr>
        <w:pStyle w:val="ListParagraph"/>
        <w:numPr>
          <w:ilvl w:val="0"/>
          <w:numId w:val="14"/>
        </w:numPr>
        <w:tabs>
          <w:tab w:val="left" w:pos="1157"/>
        </w:tabs>
        <w:ind w:left="1418" w:hanging="142"/>
        <w:rPr>
          <w:rFonts w:cs="Times New Roman"/>
        </w:rPr>
      </w:pPr>
      <w:r w:rsidRPr="00433928">
        <w:rPr>
          <w:rFonts w:cs="Times New Roman"/>
        </w:rPr>
        <w:t>Affrontement militaire suite a la création du</w:t>
      </w:r>
      <w:r w:rsidR="00010ABE">
        <w:rPr>
          <w:rFonts w:cs="Times New Roman"/>
        </w:rPr>
        <w:t xml:space="preserve"> mur de Berlin et des missiles à</w:t>
      </w:r>
      <w:r w:rsidRPr="00433928">
        <w:rPr>
          <w:rFonts w:cs="Times New Roman"/>
        </w:rPr>
        <w:t xml:space="preserve"> Cuba= peur de guerre nucl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aire</w:t>
      </w:r>
    </w:p>
    <w:p w14:paraId="3439DF93" w14:textId="1B25483B" w:rsidR="00CB54FA" w:rsidRPr="00433928" w:rsidRDefault="00CB54FA" w:rsidP="00CB54FA">
      <w:pPr>
        <w:rPr>
          <w:rFonts w:cs="Times New Roman"/>
          <w:b/>
        </w:rPr>
      </w:pPr>
      <w:r w:rsidRPr="00433928">
        <w:rPr>
          <w:rFonts w:cs="Times New Roman"/>
          <w:b/>
        </w:rPr>
        <w:t>2</w:t>
      </w:r>
      <w:r w:rsidRPr="00433928">
        <w:rPr>
          <w:rFonts w:cs="Times New Roman"/>
          <w:b/>
          <w:vertAlign w:val="superscript"/>
        </w:rPr>
        <w:t>e</w:t>
      </w:r>
      <w:r w:rsidRPr="00433928">
        <w:rPr>
          <w:rFonts w:cs="Times New Roman"/>
          <w:b/>
        </w:rPr>
        <w:t xml:space="preserve"> phase : montée et la chute de la détente</w:t>
      </w:r>
    </w:p>
    <w:p w14:paraId="45E0DB4B" w14:textId="5F6ED0BB" w:rsidR="00AB4281" w:rsidRPr="00433928" w:rsidRDefault="00CB54FA" w:rsidP="00CB54FA">
      <w:pPr>
        <w:pStyle w:val="ListParagraph"/>
        <w:numPr>
          <w:ilvl w:val="0"/>
          <w:numId w:val="14"/>
        </w:numPr>
        <w:tabs>
          <w:tab w:val="left" w:pos="1157"/>
        </w:tabs>
        <w:ind w:left="1418" w:hanging="142"/>
        <w:rPr>
          <w:rFonts w:cs="Times New Roman"/>
        </w:rPr>
      </w:pPr>
      <w:r w:rsidRPr="00433928">
        <w:rPr>
          <w:rFonts w:cs="Times New Roman"/>
        </w:rPr>
        <w:t>Accords qui reconnaissant le statut particulier de Berlin et la souverainet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 d</w:t>
      </w:r>
      <w:r w:rsidR="00433928">
        <w:rPr>
          <w:rFonts w:cs="Times New Roman"/>
        </w:rPr>
        <w:t>’</w:t>
      </w:r>
      <w:r w:rsidRPr="00433928">
        <w:rPr>
          <w:rFonts w:cs="Times New Roman"/>
        </w:rPr>
        <w:t xml:space="preserve">Allemagne de </w:t>
      </w:r>
      <w:r w:rsidR="00433928">
        <w:rPr>
          <w:rFonts w:cs="Times New Roman"/>
        </w:rPr>
        <w:t>e</w:t>
      </w:r>
      <w:r w:rsidRPr="00433928">
        <w:rPr>
          <w:rFonts w:cs="Times New Roman"/>
        </w:rPr>
        <w:t xml:space="preserve">st </w:t>
      </w:r>
    </w:p>
    <w:p w14:paraId="1086EF1A" w14:textId="09DF7CB7" w:rsidR="00CB54FA" w:rsidRPr="00433928" w:rsidRDefault="00CB54FA" w:rsidP="00CB54FA">
      <w:pPr>
        <w:pStyle w:val="ListParagraph"/>
        <w:numPr>
          <w:ilvl w:val="0"/>
          <w:numId w:val="14"/>
        </w:numPr>
        <w:tabs>
          <w:tab w:val="left" w:pos="1157"/>
        </w:tabs>
        <w:ind w:left="1418" w:hanging="142"/>
        <w:rPr>
          <w:rFonts w:cs="Times New Roman"/>
        </w:rPr>
      </w:pPr>
      <w:r w:rsidRPr="00433928">
        <w:rPr>
          <w:rFonts w:cs="Times New Roman"/>
        </w:rPr>
        <w:t>D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tente am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ricano-sovi</w:t>
      </w:r>
      <w:r w:rsidR="00433928">
        <w:rPr>
          <w:rFonts w:cs="Times New Roman"/>
        </w:rPr>
        <w:t>é</w:t>
      </w:r>
      <w:r w:rsidR="00010ABE">
        <w:rPr>
          <w:rFonts w:cs="Times New Roman"/>
        </w:rPr>
        <w:t xml:space="preserve">tique </w:t>
      </w:r>
      <w:r w:rsidR="00010ABE">
        <w:rPr>
          <w:rFonts w:cs="Times New Roman"/>
          <w:lang w:val="fr-FR"/>
        </w:rPr>
        <w:t>à</w:t>
      </w:r>
      <w:r w:rsidRPr="00433928">
        <w:rPr>
          <w:rFonts w:cs="Times New Roman"/>
        </w:rPr>
        <w:t xml:space="preserve"> </w:t>
      </w:r>
      <w:r w:rsidR="00010ABE" w:rsidRPr="00433928">
        <w:rPr>
          <w:rFonts w:cs="Times New Roman"/>
        </w:rPr>
        <w:t>r</w:t>
      </w:r>
      <w:r w:rsidR="00010ABE">
        <w:rPr>
          <w:rFonts w:cs="Times New Roman"/>
        </w:rPr>
        <w:t>ésulter</w:t>
      </w:r>
      <w:r w:rsidRPr="00433928">
        <w:rPr>
          <w:rFonts w:cs="Times New Roman"/>
        </w:rPr>
        <w:t xml:space="preserve"> de la reconnaissance mutuelle, n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cessiter d’éviter toute crise nucl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aire </w:t>
      </w:r>
    </w:p>
    <w:p w14:paraId="385CBCAB" w14:textId="62223C5E" w:rsidR="00CB54FA" w:rsidRPr="00433928" w:rsidRDefault="00CB54FA" w:rsidP="00CB54FA">
      <w:pPr>
        <w:rPr>
          <w:rFonts w:cs="Times New Roman"/>
          <w:b/>
        </w:rPr>
      </w:pPr>
      <w:r w:rsidRPr="00433928">
        <w:rPr>
          <w:rFonts w:cs="Times New Roman"/>
          <w:b/>
        </w:rPr>
        <w:t>3</w:t>
      </w:r>
      <w:r w:rsidRPr="00433928">
        <w:rPr>
          <w:rFonts w:cs="Times New Roman"/>
          <w:b/>
          <w:vertAlign w:val="superscript"/>
        </w:rPr>
        <w:t>e</w:t>
      </w:r>
      <w:r w:rsidRPr="00433928">
        <w:rPr>
          <w:rFonts w:cs="Times New Roman"/>
          <w:b/>
        </w:rPr>
        <w:t xml:space="preserve"> phase : la </w:t>
      </w:r>
      <w:r w:rsidR="00433928">
        <w:rPr>
          <w:rFonts w:cs="Times New Roman"/>
          <w:b/>
        </w:rPr>
        <w:t>D</w:t>
      </w:r>
      <w:r w:rsidRPr="00433928">
        <w:rPr>
          <w:rFonts w:cs="Times New Roman"/>
          <w:b/>
        </w:rPr>
        <w:t xml:space="preserve">euxième </w:t>
      </w:r>
      <w:r w:rsidR="00433928">
        <w:rPr>
          <w:rFonts w:cs="Times New Roman"/>
          <w:b/>
        </w:rPr>
        <w:t>G</w:t>
      </w:r>
      <w:r w:rsidRPr="00433928">
        <w:rPr>
          <w:rFonts w:cs="Times New Roman"/>
          <w:b/>
        </w:rPr>
        <w:t>uerre froide</w:t>
      </w:r>
    </w:p>
    <w:p w14:paraId="7A9B7176" w14:textId="46CE5841" w:rsidR="00CB54FA" w:rsidRPr="00433928" w:rsidRDefault="00D12A42" w:rsidP="00CB54FA">
      <w:pPr>
        <w:pStyle w:val="ListParagraph"/>
        <w:numPr>
          <w:ilvl w:val="0"/>
          <w:numId w:val="14"/>
        </w:numPr>
        <w:tabs>
          <w:tab w:val="left" w:pos="1157"/>
        </w:tabs>
        <w:ind w:left="1418" w:hanging="142"/>
        <w:rPr>
          <w:rFonts w:cs="Times New Roman"/>
        </w:rPr>
      </w:pPr>
      <w:r w:rsidRPr="00433928">
        <w:rPr>
          <w:rFonts w:cs="Times New Roman"/>
        </w:rPr>
        <w:t>Montée des tension</w:t>
      </w:r>
      <w:r w:rsidR="00433928">
        <w:rPr>
          <w:rFonts w:cs="Times New Roman"/>
        </w:rPr>
        <w:t>s</w:t>
      </w:r>
      <w:r w:rsidRPr="00433928">
        <w:rPr>
          <w:rFonts w:cs="Times New Roman"/>
        </w:rPr>
        <w:t xml:space="preserve"> à la fin des anné</w:t>
      </w:r>
      <w:r w:rsidR="00433928">
        <w:rPr>
          <w:rFonts w:cs="Times New Roman"/>
        </w:rPr>
        <w:t>e</w:t>
      </w:r>
      <w:r w:rsidRPr="00433928">
        <w:rPr>
          <w:rFonts w:cs="Times New Roman"/>
        </w:rPr>
        <w:t>s 1970</w:t>
      </w:r>
    </w:p>
    <w:p w14:paraId="0C754388" w14:textId="33758EC0" w:rsidR="00224FAF" w:rsidRPr="00433928" w:rsidRDefault="00224FAF" w:rsidP="00CB54FA">
      <w:pPr>
        <w:pStyle w:val="ListParagraph"/>
        <w:numPr>
          <w:ilvl w:val="0"/>
          <w:numId w:val="14"/>
        </w:numPr>
        <w:tabs>
          <w:tab w:val="left" w:pos="1157"/>
        </w:tabs>
        <w:ind w:left="1418" w:hanging="142"/>
        <w:rPr>
          <w:rFonts w:cs="Times New Roman"/>
        </w:rPr>
      </w:pPr>
      <w:r w:rsidRPr="00433928">
        <w:rPr>
          <w:rFonts w:cs="Times New Roman"/>
        </w:rPr>
        <w:t xml:space="preserve">IDS Guerre des étoiles – antimissiles, </w:t>
      </w:r>
      <w:r w:rsidR="00FD03C2" w:rsidRPr="00433928">
        <w:rPr>
          <w:rFonts w:cs="Times New Roman"/>
        </w:rPr>
        <w:t>espace moyen de d</w:t>
      </w:r>
      <w:r w:rsidR="00433928">
        <w:rPr>
          <w:rFonts w:cs="Times New Roman"/>
        </w:rPr>
        <w:t>é</w:t>
      </w:r>
      <w:r w:rsidR="00FD03C2" w:rsidRPr="00433928">
        <w:rPr>
          <w:rFonts w:cs="Times New Roman"/>
        </w:rPr>
        <w:t>fense contre les missiles balistiques</w:t>
      </w:r>
    </w:p>
    <w:p w14:paraId="1134F8D4" w14:textId="77777777" w:rsidR="00B54573" w:rsidRPr="00433928" w:rsidRDefault="00B54573" w:rsidP="00B54573">
      <w:pPr>
        <w:tabs>
          <w:tab w:val="left" w:pos="1157"/>
        </w:tabs>
        <w:rPr>
          <w:rFonts w:cs="Times New Roman"/>
        </w:rPr>
      </w:pPr>
    </w:p>
    <w:p w14:paraId="061F6489" w14:textId="3734B2AD" w:rsidR="00B54573" w:rsidRPr="00433928" w:rsidRDefault="00B54573" w:rsidP="00B54573">
      <w:pPr>
        <w:tabs>
          <w:tab w:val="left" w:pos="1157"/>
        </w:tabs>
        <w:rPr>
          <w:rFonts w:cs="Times New Roman"/>
          <w:b/>
        </w:rPr>
      </w:pPr>
      <w:r w:rsidRPr="00433928">
        <w:rPr>
          <w:rFonts w:cs="Times New Roman"/>
          <w:b/>
        </w:rPr>
        <w:t>Fin des empire</w:t>
      </w:r>
      <w:r w:rsidR="00433928">
        <w:rPr>
          <w:rFonts w:cs="Times New Roman"/>
          <w:b/>
        </w:rPr>
        <w:t>s</w:t>
      </w:r>
      <w:r w:rsidRPr="00433928">
        <w:rPr>
          <w:rFonts w:cs="Times New Roman"/>
          <w:b/>
        </w:rPr>
        <w:t xml:space="preserve"> coloniaux</w:t>
      </w:r>
    </w:p>
    <w:p w14:paraId="7B1104D1" w14:textId="2BC841D2" w:rsidR="00B54573" w:rsidRPr="00433928" w:rsidRDefault="00B54573" w:rsidP="00B54573">
      <w:pPr>
        <w:pStyle w:val="ListParagraph"/>
        <w:numPr>
          <w:ilvl w:val="0"/>
          <w:numId w:val="26"/>
        </w:num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>La d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colonisation conduit </w:t>
      </w:r>
      <w:r w:rsidR="00433928">
        <w:rPr>
          <w:rFonts w:cs="Times New Roman"/>
        </w:rPr>
        <w:t>à</w:t>
      </w:r>
      <w:r w:rsidRPr="00433928">
        <w:rPr>
          <w:rFonts w:cs="Times New Roman"/>
        </w:rPr>
        <w:t xml:space="preserve"> une augmentation </w:t>
      </w:r>
      <w:r w:rsidR="00010ABE">
        <w:rPr>
          <w:rFonts w:cs="Times New Roman"/>
        </w:rPr>
        <w:t>spectaculaire</w:t>
      </w:r>
      <w:r w:rsidRPr="00433928">
        <w:rPr>
          <w:rFonts w:cs="Times New Roman"/>
        </w:rPr>
        <w:t xml:space="preserve"> du nombre d’État</w:t>
      </w:r>
      <w:r w:rsidR="00433928">
        <w:rPr>
          <w:rFonts w:cs="Times New Roman"/>
        </w:rPr>
        <w:t>s</w:t>
      </w:r>
    </w:p>
    <w:p w14:paraId="6F076130" w14:textId="52A78390" w:rsidR="00DD348E" w:rsidRPr="00433928" w:rsidRDefault="00DD348E" w:rsidP="00DD348E">
      <w:pPr>
        <w:pStyle w:val="ListParagraph"/>
        <w:numPr>
          <w:ilvl w:val="0"/>
          <w:numId w:val="28"/>
        </w:num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>Ceci augmente le nombre de guerre</w:t>
      </w:r>
      <w:r w:rsidR="00433928">
        <w:rPr>
          <w:rFonts w:cs="Times New Roman"/>
        </w:rPr>
        <w:t>s</w:t>
      </w:r>
      <w:r w:rsidRPr="00433928">
        <w:rPr>
          <w:rFonts w:cs="Times New Roman"/>
        </w:rPr>
        <w:t xml:space="preserve"> civil</w:t>
      </w:r>
      <w:r w:rsidR="00433928">
        <w:rPr>
          <w:rFonts w:cs="Times New Roman"/>
        </w:rPr>
        <w:t>es</w:t>
      </w:r>
      <w:r w:rsidRPr="00433928">
        <w:rPr>
          <w:rFonts w:cs="Times New Roman"/>
        </w:rPr>
        <w:t xml:space="preserve"> rapidement</w:t>
      </w:r>
    </w:p>
    <w:p w14:paraId="79893039" w14:textId="62E306CB" w:rsidR="00DD348E" w:rsidRPr="00433928" w:rsidRDefault="00DD348E" w:rsidP="00DD348E">
      <w:pPr>
        <w:pStyle w:val="ListParagraph"/>
        <w:numPr>
          <w:ilvl w:val="0"/>
          <w:numId w:val="28"/>
        </w:num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 xml:space="preserve">Les É-U et URSS se disputent pour l’influence des nouveaux 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tats</w:t>
      </w:r>
    </w:p>
    <w:p w14:paraId="5F5697AA" w14:textId="77777777" w:rsidR="00DD348E" w:rsidRPr="00433928" w:rsidRDefault="00DD348E" w:rsidP="00010ABE">
      <w:pPr>
        <w:pStyle w:val="ListParagraph"/>
        <w:tabs>
          <w:tab w:val="left" w:pos="1157"/>
        </w:tabs>
        <w:ind w:left="1440"/>
        <w:rPr>
          <w:rFonts w:cs="Times New Roman"/>
        </w:rPr>
      </w:pPr>
    </w:p>
    <w:p w14:paraId="37A06015" w14:textId="47AC36BB" w:rsidR="00DD348E" w:rsidRPr="00433928" w:rsidRDefault="00DD348E" w:rsidP="00DD348E">
      <w:pPr>
        <w:tabs>
          <w:tab w:val="left" w:pos="1157"/>
        </w:tabs>
        <w:rPr>
          <w:rFonts w:cs="Times New Roman"/>
          <w:i/>
        </w:rPr>
      </w:pPr>
      <w:r w:rsidRPr="00433928">
        <w:rPr>
          <w:rFonts w:cs="Times New Roman"/>
          <w:i/>
        </w:rPr>
        <w:t>Les différentes puissances europ</w:t>
      </w:r>
      <w:r w:rsidR="00433928">
        <w:rPr>
          <w:rFonts w:cs="Times New Roman"/>
          <w:i/>
        </w:rPr>
        <w:t>éennes</w:t>
      </w:r>
      <w:r w:rsidRPr="00433928">
        <w:rPr>
          <w:rFonts w:cs="Times New Roman"/>
          <w:i/>
        </w:rPr>
        <w:t xml:space="preserve"> ont-elles adopt</w:t>
      </w:r>
      <w:r w:rsidR="00433928">
        <w:rPr>
          <w:rFonts w:cs="Times New Roman"/>
          <w:i/>
        </w:rPr>
        <w:t>é</w:t>
      </w:r>
      <w:r w:rsidRPr="00433928">
        <w:rPr>
          <w:rFonts w:cs="Times New Roman"/>
          <w:i/>
        </w:rPr>
        <w:t xml:space="preserve"> les comportements similaire</w:t>
      </w:r>
      <w:r w:rsidR="00433928">
        <w:rPr>
          <w:rFonts w:cs="Times New Roman"/>
          <w:i/>
        </w:rPr>
        <w:t>s</w:t>
      </w:r>
      <w:r w:rsidRPr="00433928">
        <w:rPr>
          <w:rFonts w:cs="Times New Roman"/>
          <w:i/>
        </w:rPr>
        <w:t xml:space="preserve"> en mati</w:t>
      </w:r>
      <w:r w:rsidR="00433928">
        <w:rPr>
          <w:rFonts w:cs="Times New Roman"/>
          <w:i/>
        </w:rPr>
        <w:t>è</w:t>
      </w:r>
      <w:r w:rsidRPr="00433928">
        <w:rPr>
          <w:rFonts w:cs="Times New Roman"/>
          <w:i/>
        </w:rPr>
        <w:t>re de décolonisation après 1945?</w:t>
      </w:r>
    </w:p>
    <w:p w14:paraId="4BAC4FC4" w14:textId="40D56836" w:rsidR="00DD348E" w:rsidRPr="00433928" w:rsidRDefault="00DD348E" w:rsidP="00DD348E">
      <w:p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>-La GB laisse aller les colonies qu’elle</w:t>
      </w:r>
      <w:r w:rsidR="00433928">
        <w:rPr>
          <w:rFonts w:cs="Times New Roman"/>
        </w:rPr>
        <w:t>s</w:t>
      </w:r>
      <w:r w:rsidRPr="00433928">
        <w:rPr>
          <w:rFonts w:cs="Times New Roman"/>
        </w:rPr>
        <w:t xml:space="preserve"> ont créé</w:t>
      </w:r>
      <w:r w:rsidR="00433928">
        <w:rPr>
          <w:rFonts w:cs="Times New Roman"/>
        </w:rPr>
        <w:t>es</w:t>
      </w:r>
      <w:r w:rsidRPr="00433928">
        <w:rPr>
          <w:rFonts w:cs="Times New Roman"/>
        </w:rPr>
        <w:t xml:space="preserve"> par exemple l’Inde</w:t>
      </w:r>
    </w:p>
    <w:p w14:paraId="4A96F7CA" w14:textId="005EA239" w:rsidR="00DD348E" w:rsidRPr="00433928" w:rsidRDefault="00DD348E" w:rsidP="00DD348E">
      <w:p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 xml:space="preserve">-plus pacifique en Afrique </w:t>
      </w:r>
    </w:p>
    <w:p w14:paraId="1FC6CAAA" w14:textId="6A79A876" w:rsidR="00DD348E" w:rsidRPr="00433928" w:rsidRDefault="00DD348E" w:rsidP="00DD348E">
      <w:p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 xml:space="preserve">- la France ont voulu </w:t>
      </w:r>
      <w:r w:rsidR="00433928">
        <w:rPr>
          <w:rFonts w:cs="Times New Roman"/>
        </w:rPr>
        <w:t>pré</w:t>
      </w:r>
      <w:r w:rsidRPr="00433928">
        <w:rPr>
          <w:rFonts w:cs="Times New Roman"/>
        </w:rPr>
        <w:t>ser</w:t>
      </w:r>
      <w:r w:rsidR="00433928">
        <w:rPr>
          <w:rFonts w:cs="Times New Roman"/>
        </w:rPr>
        <w:t xml:space="preserve">ver </w:t>
      </w:r>
      <w:r w:rsidRPr="00433928">
        <w:rPr>
          <w:rFonts w:cs="Times New Roman"/>
        </w:rPr>
        <w:t>une partie et que les Portugais ont tent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 de toutes les conserver </w:t>
      </w:r>
    </w:p>
    <w:p w14:paraId="2DFF09F2" w14:textId="77777777" w:rsidR="000A4278" w:rsidRPr="00433928" w:rsidRDefault="000A4278" w:rsidP="00DD348E">
      <w:pPr>
        <w:tabs>
          <w:tab w:val="left" w:pos="1157"/>
        </w:tabs>
        <w:rPr>
          <w:rFonts w:cs="Times New Roman"/>
        </w:rPr>
      </w:pPr>
    </w:p>
    <w:p w14:paraId="2C2D4AC7" w14:textId="225A3666" w:rsidR="000A4278" w:rsidRPr="00433928" w:rsidRDefault="000A4278" w:rsidP="00DD348E">
      <w:pPr>
        <w:tabs>
          <w:tab w:val="left" w:pos="1157"/>
        </w:tabs>
        <w:rPr>
          <w:rFonts w:cs="Times New Roman"/>
          <w:b/>
        </w:rPr>
      </w:pPr>
      <w:r w:rsidRPr="00433928">
        <w:rPr>
          <w:rFonts w:cs="Times New Roman"/>
          <w:b/>
        </w:rPr>
        <w:t>La politique de Gorbatchev</w:t>
      </w:r>
    </w:p>
    <w:p w14:paraId="72C973FD" w14:textId="195E001F" w:rsidR="006C28E9" w:rsidRPr="00433928" w:rsidRDefault="006C28E9" w:rsidP="006C28E9">
      <w:pPr>
        <w:pStyle w:val="ListParagraph"/>
        <w:numPr>
          <w:ilvl w:val="0"/>
          <w:numId w:val="30"/>
        </w:num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>Une nouvelle politique d</w:t>
      </w:r>
      <w:r w:rsidR="00433928">
        <w:rPr>
          <w:rFonts w:cs="Times New Roman"/>
        </w:rPr>
        <w:t>’</w:t>
      </w:r>
      <w:r w:rsidRPr="00433928">
        <w:rPr>
          <w:rFonts w:cs="Times New Roman"/>
        </w:rPr>
        <w:t>URSS</w:t>
      </w:r>
    </w:p>
    <w:p w14:paraId="56A9B896" w14:textId="77777777" w:rsidR="006C28E9" w:rsidRPr="00433928" w:rsidRDefault="006C28E9" w:rsidP="006C28E9">
      <w:pPr>
        <w:pStyle w:val="ListParagraph"/>
        <w:numPr>
          <w:ilvl w:val="0"/>
          <w:numId w:val="30"/>
        </w:num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>Gorbatchev va chercher à rendre le système plus efficace:</w:t>
      </w:r>
    </w:p>
    <w:p w14:paraId="1F4AF55D" w14:textId="45A5FC6D" w:rsidR="006C28E9" w:rsidRPr="00433928" w:rsidRDefault="006C28E9" w:rsidP="006C28E9">
      <w:pPr>
        <w:pStyle w:val="ListParagraph"/>
        <w:numPr>
          <w:ilvl w:val="0"/>
          <w:numId w:val="30"/>
        </w:num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>Il fait appel à la «</w:t>
      </w:r>
      <w:r w:rsidRPr="00433928">
        <w:rPr>
          <w:rFonts w:cs="Times New Roman"/>
          <w:b/>
        </w:rPr>
        <w:t> glasnost </w:t>
      </w:r>
      <w:r w:rsidRPr="00433928">
        <w:rPr>
          <w:rFonts w:cs="Times New Roman"/>
        </w:rPr>
        <w:t>» (transparence, c'est-à-dire liberté de parole, suppression de la censure, rétablissement de la vérité historique).</w:t>
      </w:r>
    </w:p>
    <w:p w14:paraId="2C9B8686" w14:textId="19B3B4BF" w:rsidR="006C28E9" w:rsidRPr="00433928" w:rsidRDefault="006C28E9" w:rsidP="006C28E9">
      <w:pPr>
        <w:pStyle w:val="ListParagraph"/>
        <w:numPr>
          <w:ilvl w:val="0"/>
          <w:numId w:val="30"/>
        </w:num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>Il propose la « </w:t>
      </w:r>
      <w:r w:rsidRPr="00433928">
        <w:rPr>
          <w:rFonts w:cs="Times New Roman"/>
          <w:b/>
        </w:rPr>
        <w:t>perestroïka </w:t>
      </w:r>
      <w:r w:rsidRPr="00433928">
        <w:rPr>
          <w:rFonts w:cs="Times New Roman"/>
        </w:rPr>
        <w:t>» (moderniser les structures économiques, permettre le développement de la libre entreprise).</w:t>
      </w:r>
    </w:p>
    <w:p w14:paraId="75B7BA72" w14:textId="3C91DD25" w:rsidR="00D1072D" w:rsidRPr="00433928" w:rsidRDefault="00D1072D" w:rsidP="00D1072D">
      <w:pPr>
        <w:tabs>
          <w:tab w:val="left" w:pos="1157"/>
        </w:tabs>
        <w:rPr>
          <w:rFonts w:cs="Times New Roman"/>
          <w:i/>
        </w:rPr>
      </w:pPr>
      <w:r w:rsidRPr="00433928">
        <w:rPr>
          <w:rFonts w:cs="Times New Roman"/>
          <w:i/>
        </w:rPr>
        <w:t>Qu</w:t>
      </w:r>
      <w:r w:rsidR="00433928">
        <w:rPr>
          <w:rFonts w:cs="Times New Roman"/>
          <w:i/>
        </w:rPr>
        <w:t>’est-</w:t>
      </w:r>
      <w:r w:rsidRPr="00433928">
        <w:rPr>
          <w:rFonts w:cs="Times New Roman"/>
          <w:i/>
        </w:rPr>
        <w:t>ce que le Glasnost?</w:t>
      </w:r>
    </w:p>
    <w:p w14:paraId="60DE4CFB" w14:textId="33D1E070" w:rsidR="00D1072D" w:rsidRPr="00433928" w:rsidRDefault="00D1072D" w:rsidP="00D1072D">
      <w:p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>L</w:t>
      </w:r>
      <w:r w:rsidR="00433928">
        <w:rPr>
          <w:rFonts w:cs="Times New Roman"/>
        </w:rPr>
        <w:t>a</w:t>
      </w:r>
      <w:r w:rsidRPr="00433928">
        <w:rPr>
          <w:rFonts w:cs="Times New Roman"/>
        </w:rPr>
        <w:t xml:space="preserve"> glasnost est une polit</w:t>
      </w:r>
      <w:r w:rsidR="002C628B" w:rsidRPr="00433928">
        <w:rPr>
          <w:rFonts w:cs="Times New Roman"/>
        </w:rPr>
        <w:t>ique de liberté d’expression.</w:t>
      </w:r>
    </w:p>
    <w:p w14:paraId="2C84309D" w14:textId="77777777" w:rsidR="002C628B" w:rsidRPr="00433928" w:rsidRDefault="002C628B" w:rsidP="00D1072D">
      <w:pPr>
        <w:tabs>
          <w:tab w:val="left" w:pos="1157"/>
        </w:tabs>
        <w:rPr>
          <w:rFonts w:cs="Times New Roman"/>
        </w:rPr>
      </w:pPr>
    </w:p>
    <w:p w14:paraId="6E988E50" w14:textId="42DDB5B3" w:rsidR="00C827F0" w:rsidRPr="00010ABE" w:rsidRDefault="00C827F0" w:rsidP="00D1072D">
      <w:pPr>
        <w:tabs>
          <w:tab w:val="left" w:pos="1157"/>
        </w:tabs>
        <w:rPr>
          <w:rFonts w:cs="Times New Roman"/>
          <w:b/>
        </w:rPr>
      </w:pPr>
      <w:r w:rsidRPr="00433928">
        <w:rPr>
          <w:rFonts w:cs="Times New Roman"/>
          <w:b/>
        </w:rPr>
        <w:t>Nouve</w:t>
      </w:r>
      <w:r w:rsidR="00433928">
        <w:rPr>
          <w:rFonts w:cs="Times New Roman"/>
          <w:b/>
        </w:rPr>
        <w:t>l</w:t>
      </w:r>
      <w:r w:rsidRPr="00433928">
        <w:rPr>
          <w:rFonts w:cs="Times New Roman"/>
          <w:b/>
        </w:rPr>
        <w:t xml:space="preserve"> ordre mondial:</w:t>
      </w:r>
    </w:p>
    <w:p w14:paraId="0CA1FF91" w14:textId="7CAACF7E" w:rsidR="00C827F0" w:rsidRPr="00433928" w:rsidRDefault="00C827F0" w:rsidP="00C827F0">
      <w:pPr>
        <w:pStyle w:val="ListParagraph"/>
        <w:numPr>
          <w:ilvl w:val="0"/>
          <w:numId w:val="31"/>
        </w:numPr>
        <w:tabs>
          <w:tab w:val="left" w:pos="1157"/>
        </w:tabs>
        <w:rPr>
          <w:rFonts w:cs="Times New Roman"/>
          <w:b/>
        </w:rPr>
      </w:pPr>
      <w:r w:rsidRPr="00433928">
        <w:rPr>
          <w:rFonts w:cs="Times New Roman"/>
          <w:b/>
        </w:rPr>
        <w:t>ordre néo-westphalien</w:t>
      </w:r>
    </w:p>
    <w:p w14:paraId="2F2479A1" w14:textId="1CFD2626" w:rsidR="00C827F0" w:rsidRPr="00433928" w:rsidRDefault="00C827F0" w:rsidP="00C827F0">
      <w:pPr>
        <w:pStyle w:val="ListParagraph"/>
        <w:numPr>
          <w:ilvl w:val="0"/>
          <w:numId w:val="28"/>
        </w:num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>syst</w:t>
      </w:r>
      <w:r w:rsidR="00433928">
        <w:rPr>
          <w:rFonts w:cs="Times New Roman"/>
        </w:rPr>
        <w:t>è</w:t>
      </w:r>
      <w:r w:rsidRPr="00433928">
        <w:rPr>
          <w:rFonts w:cs="Times New Roman"/>
        </w:rPr>
        <w:t>me unipolaire: pa</w:t>
      </w:r>
      <w:r w:rsidR="00433928">
        <w:rPr>
          <w:rFonts w:cs="Times New Roman"/>
        </w:rPr>
        <w:t>x</w:t>
      </w:r>
      <w:r w:rsidRPr="00433928">
        <w:rPr>
          <w:rFonts w:cs="Times New Roman"/>
        </w:rPr>
        <w:t xml:space="preserve"> Americana = une seule puissance qui r</w:t>
      </w:r>
      <w:r w:rsidR="00433928">
        <w:rPr>
          <w:rFonts w:cs="Times New Roman"/>
        </w:rPr>
        <w:t>è</w:t>
      </w:r>
      <w:r w:rsidRPr="00433928">
        <w:rPr>
          <w:rFonts w:cs="Times New Roman"/>
        </w:rPr>
        <w:t>gne le monde</w:t>
      </w:r>
    </w:p>
    <w:p w14:paraId="2AD8BF3F" w14:textId="3D079E5D" w:rsidR="00C827F0" w:rsidRPr="00433928" w:rsidRDefault="00C827F0" w:rsidP="00C827F0">
      <w:pPr>
        <w:pStyle w:val="ListParagraph"/>
        <w:numPr>
          <w:ilvl w:val="0"/>
          <w:numId w:val="28"/>
        </w:num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>syst</w:t>
      </w:r>
      <w:r w:rsidR="00433928">
        <w:rPr>
          <w:rFonts w:cs="Times New Roman"/>
        </w:rPr>
        <w:t>è</w:t>
      </w:r>
      <w:r w:rsidRPr="00433928">
        <w:rPr>
          <w:rFonts w:cs="Times New Roman"/>
        </w:rPr>
        <w:t>me multipolaire</w:t>
      </w:r>
    </w:p>
    <w:p w14:paraId="3DD61127" w14:textId="70CE2313" w:rsidR="00C827F0" w:rsidRPr="00433928" w:rsidRDefault="00C827F0" w:rsidP="00C827F0">
      <w:pPr>
        <w:pStyle w:val="ListParagraph"/>
        <w:numPr>
          <w:ilvl w:val="0"/>
          <w:numId w:val="31"/>
        </w:numPr>
        <w:tabs>
          <w:tab w:val="left" w:pos="1157"/>
        </w:tabs>
        <w:rPr>
          <w:rFonts w:cs="Times New Roman"/>
          <w:b/>
        </w:rPr>
      </w:pPr>
      <w:r w:rsidRPr="00433928">
        <w:rPr>
          <w:rFonts w:cs="Times New Roman"/>
          <w:b/>
        </w:rPr>
        <w:t>ordre post-westphalien</w:t>
      </w:r>
    </w:p>
    <w:p w14:paraId="0A358EFC" w14:textId="648AA1C0" w:rsidR="00C827F0" w:rsidRPr="00433928" w:rsidRDefault="00C827F0" w:rsidP="00C827F0">
      <w:pPr>
        <w:pStyle w:val="ListParagraph"/>
        <w:numPr>
          <w:ilvl w:val="0"/>
          <w:numId w:val="28"/>
        </w:num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>r</w:t>
      </w:r>
      <w:r w:rsidR="00433928">
        <w:rPr>
          <w:rFonts w:cs="Times New Roman"/>
        </w:rPr>
        <w:t>égionalisme</w:t>
      </w:r>
      <w:r w:rsidRPr="00433928">
        <w:rPr>
          <w:rFonts w:cs="Times New Roman"/>
        </w:rPr>
        <w:t>: cr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ation de nouve</w:t>
      </w:r>
      <w:r w:rsidR="00433928">
        <w:rPr>
          <w:rFonts w:cs="Times New Roman"/>
        </w:rPr>
        <w:t>lles</w:t>
      </w:r>
      <w:r w:rsidRPr="00433928">
        <w:rPr>
          <w:rFonts w:cs="Times New Roman"/>
        </w:rPr>
        <w:t xml:space="preserve"> r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gions, État ne domine pas</w:t>
      </w:r>
      <w:r w:rsidR="00433928">
        <w:rPr>
          <w:rFonts w:cs="Times New Roman"/>
        </w:rPr>
        <w:t>,</w:t>
      </w:r>
      <w:r w:rsidRPr="00433928">
        <w:rPr>
          <w:rFonts w:cs="Times New Roman"/>
        </w:rPr>
        <w:t xml:space="preserve"> mais bien les entreprise r</w:t>
      </w:r>
      <w:r w:rsidR="00433928">
        <w:rPr>
          <w:rFonts w:cs="Times New Roman"/>
        </w:rPr>
        <w:t>égionale</w:t>
      </w:r>
    </w:p>
    <w:p w14:paraId="3721DCB9" w14:textId="3C3709AB" w:rsidR="00C827F0" w:rsidRPr="00433928" w:rsidRDefault="00C827F0" w:rsidP="00C827F0">
      <w:pPr>
        <w:pStyle w:val="ListParagraph"/>
        <w:numPr>
          <w:ilvl w:val="0"/>
          <w:numId w:val="28"/>
        </w:numPr>
        <w:tabs>
          <w:tab w:val="left" w:pos="1157"/>
        </w:tabs>
        <w:rPr>
          <w:rFonts w:cs="Times New Roman"/>
        </w:rPr>
      </w:pPr>
      <w:r w:rsidRPr="00433928">
        <w:rPr>
          <w:rFonts w:cs="Times New Roman"/>
        </w:rPr>
        <w:t xml:space="preserve">gouvernance </w:t>
      </w:r>
      <w:r w:rsidR="00C03F87">
        <w:rPr>
          <w:rFonts w:cs="Times New Roman"/>
        </w:rPr>
        <w:t>globale</w:t>
      </w:r>
      <w:r w:rsidRPr="00433928">
        <w:rPr>
          <w:rFonts w:cs="Times New Roman"/>
        </w:rPr>
        <w:t>: organi</w:t>
      </w:r>
      <w:r w:rsidR="00433928">
        <w:rPr>
          <w:rFonts w:cs="Times New Roman"/>
        </w:rPr>
        <w:t>s</w:t>
      </w:r>
      <w:r w:rsidRPr="00433928">
        <w:rPr>
          <w:rFonts w:cs="Times New Roman"/>
        </w:rPr>
        <w:t>ation international</w:t>
      </w:r>
      <w:r w:rsidR="00433928">
        <w:rPr>
          <w:rFonts w:cs="Times New Roman"/>
        </w:rPr>
        <w:t>e</w:t>
      </w:r>
      <w:r w:rsidRPr="00433928">
        <w:rPr>
          <w:rFonts w:cs="Times New Roman"/>
        </w:rPr>
        <w:t xml:space="preserve"> </w:t>
      </w:r>
    </w:p>
    <w:p w14:paraId="6CD0BF93" w14:textId="26AFA98A" w:rsidR="00C827F0" w:rsidRPr="00433928" w:rsidRDefault="00433928" w:rsidP="00C827F0">
      <w:pPr>
        <w:pStyle w:val="ListParagraph"/>
        <w:numPr>
          <w:ilvl w:val="0"/>
          <w:numId w:val="28"/>
        </w:numPr>
        <w:tabs>
          <w:tab w:val="left" w:pos="1157"/>
        </w:tabs>
        <w:rPr>
          <w:rFonts w:cs="Times New Roman"/>
        </w:rPr>
      </w:pPr>
      <w:r>
        <w:rPr>
          <w:rFonts w:cs="Times New Roman"/>
        </w:rPr>
        <w:t>é</w:t>
      </w:r>
      <w:r w:rsidR="00C827F0" w:rsidRPr="00433928">
        <w:rPr>
          <w:rFonts w:cs="Times New Roman"/>
        </w:rPr>
        <w:t>tat n</w:t>
      </w:r>
      <w:r>
        <w:rPr>
          <w:rFonts w:cs="Times New Roman"/>
        </w:rPr>
        <w:t>’</w:t>
      </w:r>
      <w:r w:rsidR="00C827F0" w:rsidRPr="00433928">
        <w:rPr>
          <w:rFonts w:cs="Times New Roman"/>
        </w:rPr>
        <w:t>est plus souverain dans ordre post-westphalien</w:t>
      </w:r>
    </w:p>
    <w:p w14:paraId="04F04358" w14:textId="1099858E" w:rsidR="00C827F0" w:rsidRPr="00433928" w:rsidRDefault="00C827F0" w:rsidP="00C827F0">
      <w:pPr>
        <w:pStyle w:val="ListParagraph"/>
        <w:tabs>
          <w:tab w:val="left" w:pos="1157"/>
        </w:tabs>
        <w:ind w:left="1440"/>
        <w:rPr>
          <w:rFonts w:cs="Times New Roman"/>
        </w:rPr>
      </w:pPr>
    </w:p>
    <w:p w14:paraId="6CA557C0" w14:textId="356C2BE0" w:rsidR="00C827F0" w:rsidRPr="00433928" w:rsidRDefault="00433928" w:rsidP="00C827F0">
      <w:pPr>
        <w:pStyle w:val="ListParagraph"/>
        <w:tabs>
          <w:tab w:val="left" w:pos="1157"/>
        </w:tabs>
        <w:ind w:left="1440"/>
        <w:rPr>
          <w:rFonts w:cs="Times New Roman"/>
        </w:rPr>
      </w:pPr>
      <w:r>
        <w:rPr>
          <w:rFonts w:cs="Times New Roman"/>
        </w:rPr>
        <w:t>Cré</w:t>
      </w:r>
      <w:r w:rsidR="00C827F0" w:rsidRPr="00433928">
        <w:rPr>
          <w:rFonts w:cs="Times New Roman"/>
        </w:rPr>
        <w:t xml:space="preserve">e un gouvernement mondial: tous </w:t>
      </w:r>
      <w:r>
        <w:rPr>
          <w:rFonts w:cs="Times New Roman"/>
        </w:rPr>
        <w:t>é</w:t>
      </w:r>
      <w:r w:rsidR="00C827F0" w:rsidRPr="00433928">
        <w:rPr>
          <w:rFonts w:cs="Times New Roman"/>
        </w:rPr>
        <w:t xml:space="preserve">tats doivent suivre ce gouvernement </w:t>
      </w:r>
    </w:p>
    <w:p w14:paraId="47ED4869" w14:textId="5E0E1EF6" w:rsidR="00C827F0" w:rsidRPr="00433928" w:rsidRDefault="00433928" w:rsidP="00C827F0">
      <w:pPr>
        <w:tabs>
          <w:tab w:val="left" w:pos="1157"/>
        </w:tabs>
        <w:rPr>
          <w:rFonts w:cs="Times New Roman"/>
        </w:rPr>
      </w:pPr>
      <w:r>
        <w:rPr>
          <w:rFonts w:cs="Times New Roman"/>
        </w:rPr>
        <w:t>C</w:t>
      </w:r>
      <w:r w:rsidR="00C827F0" w:rsidRPr="00433928">
        <w:rPr>
          <w:rFonts w:cs="Times New Roman"/>
        </w:rPr>
        <w:t>omment expliquer le changement?</w:t>
      </w:r>
    </w:p>
    <w:p w14:paraId="65361EA5" w14:textId="77777777" w:rsidR="00C827F0" w:rsidRPr="00433928" w:rsidRDefault="00C827F0" w:rsidP="00C827F0">
      <w:pPr>
        <w:tabs>
          <w:tab w:val="left" w:pos="1157"/>
        </w:tabs>
        <w:rPr>
          <w:rFonts w:cs="Times New Roman"/>
        </w:rPr>
      </w:pPr>
    </w:p>
    <w:p w14:paraId="5EA1E1A3" w14:textId="33A74D3A" w:rsidR="00C827F0" w:rsidRPr="00433928" w:rsidRDefault="00C827F0" w:rsidP="00C827F0">
      <w:pPr>
        <w:tabs>
          <w:tab w:val="left" w:pos="1157"/>
        </w:tabs>
        <w:jc w:val="center"/>
        <w:rPr>
          <w:rFonts w:cs="Times New Roman"/>
        </w:rPr>
      </w:pPr>
      <w:r w:rsidRPr="00433928">
        <w:rPr>
          <w:rFonts w:cs="Times New Roman"/>
        </w:rPr>
        <w:t>Mondialisation</w:t>
      </w:r>
    </w:p>
    <w:p w14:paraId="035A20C1" w14:textId="28D03D89" w:rsidR="00C827F0" w:rsidRPr="00433928" w:rsidRDefault="00C827F0" w:rsidP="00C827F0">
      <w:pPr>
        <w:tabs>
          <w:tab w:val="left" w:pos="1157"/>
        </w:tabs>
        <w:jc w:val="center"/>
        <w:rPr>
          <w:rFonts w:cs="Times New Roman"/>
        </w:rPr>
      </w:pPr>
      <w:r w:rsidRPr="00433928">
        <w:rPr>
          <w:rFonts w:cs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D57674" wp14:editId="489108C6">
                <wp:simplePos x="0" y="0"/>
                <wp:positionH relativeFrom="column">
                  <wp:posOffset>2628900</wp:posOffset>
                </wp:positionH>
                <wp:positionV relativeFrom="paragraph">
                  <wp:posOffset>68580</wp:posOffset>
                </wp:positionV>
                <wp:extent cx="228600" cy="342900"/>
                <wp:effectExtent l="25400" t="0" r="25400" b="63500"/>
                <wp:wrapThrough wrapText="bothSides">
                  <wp:wrapPolygon edited="0">
                    <wp:start x="0" y="0"/>
                    <wp:lineTo x="-2400" y="19200"/>
                    <wp:lineTo x="2400" y="24000"/>
                    <wp:lineTo x="19200" y="24000"/>
                    <wp:lineTo x="21600" y="22400"/>
                    <wp:lineTo x="21600" y="0"/>
                    <wp:lineTo x="0" y="0"/>
                  </wp:wrapPolygon>
                </wp:wrapThrough>
                <wp:docPr id="1" name="Down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42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" o:spid="_x0000_s1026" type="#_x0000_t67" style="position:absolute;margin-left:207pt;margin-top:5.4pt;width:18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" adj="14400" fillcolor="white [3201]" strokecolor="black [3200]" strokeweight="2pt">
                <w10:wrap type="through"/>
              </v:shape>
            </w:pict>
          </mc:Fallback>
        </mc:AlternateContent>
      </w:r>
    </w:p>
    <w:p w14:paraId="609A812B" w14:textId="77777777" w:rsidR="000A4278" w:rsidRPr="00433928" w:rsidRDefault="000A4278" w:rsidP="00DD348E">
      <w:pPr>
        <w:tabs>
          <w:tab w:val="left" w:pos="1157"/>
        </w:tabs>
        <w:rPr>
          <w:rFonts w:cs="Times New Roman"/>
        </w:rPr>
      </w:pPr>
    </w:p>
    <w:p w14:paraId="18054A2C" w14:textId="77777777" w:rsidR="00DD348E" w:rsidRPr="00433928" w:rsidRDefault="00DD348E" w:rsidP="00DD348E">
      <w:pPr>
        <w:tabs>
          <w:tab w:val="left" w:pos="1157"/>
        </w:tabs>
        <w:rPr>
          <w:rFonts w:cs="Times New Roman"/>
        </w:rPr>
      </w:pPr>
    </w:p>
    <w:p w14:paraId="49821E07" w14:textId="4097DC21" w:rsidR="00C827F0" w:rsidRPr="00433928" w:rsidRDefault="00C827F0" w:rsidP="00C827F0">
      <w:pPr>
        <w:tabs>
          <w:tab w:val="left" w:pos="1157"/>
        </w:tabs>
        <w:jc w:val="center"/>
        <w:rPr>
          <w:rFonts w:cs="Times New Roman"/>
        </w:rPr>
      </w:pPr>
      <w:r w:rsidRPr="00433928">
        <w:rPr>
          <w:rFonts w:cs="Times New Roma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C10164" wp14:editId="4E83ABD7">
                <wp:simplePos x="0" y="0"/>
                <wp:positionH relativeFrom="column">
                  <wp:posOffset>2628900</wp:posOffset>
                </wp:positionH>
                <wp:positionV relativeFrom="paragraph">
                  <wp:posOffset>228600</wp:posOffset>
                </wp:positionV>
                <wp:extent cx="228600" cy="342900"/>
                <wp:effectExtent l="25400" t="25400" r="25400" b="38100"/>
                <wp:wrapThrough wrapText="bothSides">
                  <wp:wrapPolygon edited="0">
                    <wp:start x="2400" y="-1600"/>
                    <wp:lineTo x="-2400" y="0"/>
                    <wp:lineTo x="0" y="22400"/>
                    <wp:lineTo x="21600" y="22400"/>
                    <wp:lineTo x="21600" y="3200"/>
                    <wp:lineTo x="19200" y="-1600"/>
                    <wp:lineTo x="2400" y="-1600"/>
                  </wp:wrapPolygon>
                </wp:wrapThrough>
                <wp:docPr id="2" name="Up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3429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8" coordsize="21600,21600" o:spt="68" adj="5400,5400" path="m0@0l@1@0@1,21600@2,21600@2@0,21600@0,10800,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2" o:spid="_x0000_s1026" type="#_x0000_t68" style="position:absolute;margin-left:207pt;margin-top:18pt;width:18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" adj="7200" fillcolor="white [3201]" strokecolor="black [3200]" strokeweight="2pt">
                <w10:wrap type="through"/>
              </v:shape>
            </w:pict>
          </mc:Fallback>
        </mc:AlternateContent>
      </w:r>
      <w:r w:rsidRPr="00433928">
        <w:rPr>
          <w:rFonts w:cs="Times New Roman"/>
        </w:rPr>
        <w:t>Souverainet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 de l’État</w:t>
      </w:r>
    </w:p>
    <w:p w14:paraId="6382B930" w14:textId="77777777" w:rsidR="00C827F0" w:rsidRPr="00433928" w:rsidRDefault="00C827F0" w:rsidP="00C827F0">
      <w:pPr>
        <w:rPr>
          <w:rFonts w:cs="Times New Roman"/>
        </w:rPr>
      </w:pPr>
    </w:p>
    <w:p w14:paraId="1A55D199" w14:textId="77777777" w:rsidR="00C827F0" w:rsidRPr="00433928" w:rsidRDefault="00C827F0" w:rsidP="00C827F0">
      <w:pPr>
        <w:rPr>
          <w:rFonts w:cs="Times New Roman"/>
        </w:rPr>
      </w:pPr>
    </w:p>
    <w:p w14:paraId="5AE79771" w14:textId="69569FD0" w:rsidR="00C827F0" w:rsidRPr="00433928" w:rsidRDefault="00C827F0" w:rsidP="00C827F0">
      <w:pPr>
        <w:rPr>
          <w:rFonts w:cs="Times New Roman"/>
        </w:rPr>
      </w:pPr>
    </w:p>
    <w:p w14:paraId="3B3DE879" w14:textId="798160E9" w:rsidR="00DD348E" w:rsidRPr="00433928" w:rsidRDefault="00C827F0" w:rsidP="00C827F0">
      <w:pPr>
        <w:jc w:val="center"/>
        <w:rPr>
          <w:rFonts w:cs="Times New Roman"/>
        </w:rPr>
      </w:pPr>
      <w:r w:rsidRPr="00433928">
        <w:rPr>
          <w:rFonts w:cs="Times New Roman"/>
        </w:rPr>
        <w:t xml:space="preserve">La revendication de l’identité </w:t>
      </w:r>
    </w:p>
    <w:p w14:paraId="1F88CC03" w14:textId="77777777" w:rsidR="00C827F0" w:rsidRPr="00433928" w:rsidRDefault="00C827F0" w:rsidP="00C827F0">
      <w:pPr>
        <w:jc w:val="center"/>
        <w:rPr>
          <w:rFonts w:cs="Times New Roman"/>
        </w:rPr>
      </w:pPr>
    </w:p>
    <w:p w14:paraId="736FCA65" w14:textId="0BA40641" w:rsidR="00C827F0" w:rsidRPr="00433928" w:rsidRDefault="00C827F0" w:rsidP="00C827F0">
      <w:pPr>
        <w:rPr>
          <w:rFonts w:cs="Times New Roman"/>
          <w:b/>
        </w:rPr>
      </w:pPr>
      <w:r w:rsidRPr="00433928">
        <w:rPr>
          <w:rFonts w:cs="Times New Roman"/>
        </w:rPr>
        <w:t>D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finition de la</w:t>
      </w:r>
      <w:r w:rsidRPr="00433928">
        <w:rPr>
          <w:rFonts w:cs="Times New Roman"/>
          <w:b/>
        </w:rPr>
        <w:t xml:space="preserve"> mondialisation</w:t>
      </w:r>
      <w:r w:rsidR="00901400" w:rsidRPr="00433928">
        <w:rPr>
          <w:rFonts w:cs="Times New Roman"/>
          <w:b/>
        </w:rPr>
        <w:t>:</w:t>
      </w:r>
    </w:p>
    <w:p w14:paraId="63210615" w14:textId="2E90A1B7" w:rsidR="00901400" w:rsidRPr="00433928" w:rsidRDefault="00901400" w:rsidP="00901400">
      <w:pPr>
        <w:pStyle w:val="ListParagraph"/>
        <w:numPr>
          <w:ilvl w:val="0"/>
          <w:numId w:val="28"/>
        </w:numPr>
        <w:ind w:left="851" w:hanging="284"/>
        <w:rPr>
          <w:rFonts w:cs="Times New Roman"/>
        </w:rPr>
      </w:pPr>
      <w:r w:rsidRPr="00433928">
        <w:rPr>
          <w:rFonts w:cs="Times New Roman"/>
        </w:rPr>
        <w:t>englobe plusieurs aspects</w:t>
      </w:r>
    </w:p>
    <w:p w14:paraId="5EA26FAB" w14:textId="639EEB1B" w:rsidR="00901400" w:rsidRPr="00433928" w:rsidRDefault="00901400" w:rsidP="00901400">
      <w:pPr>
        <w:pStyle w:val="ListParagraph"/>
        <w:numPr>
          <w:ilvl w:val="0"/>
          <w:numId w:val="28"/>
        </w:numPr>
        <w:ind w:left="851" w:hanging="284"/>
        <w:rPr>
          <w:rFonts w:cs="Times New Roman"/>
        </w:rPr>
      </w:pPr>
      <w:r w:rsidRPr="00433928">
        <w:rPr>
          <w:rFonts w:cs="Times New Roman"/>
        </w:rPr>
        <w:t>un c</w:t>
      </w:r>
      <w:r w:rsidR="00B67C6C" w:rsidRPr="00433928">
        <w:rPr>
          <w:rFonts w:cs="Times New Roman"/>
        </w:rPr>
        <w:t>hangement qualitati</w:t>
      </w:r>
      <w:r w:rsidR="00433928">
        <w:rPr>
          <w:rFonts w:cs="Times New Roman"/>
        </w:rPr>
        <w:t>f</w:t>
      </w:r>
      <w:r w:rsidR="00B67C6C" w:rsidRPr="00433928">
        <w:rPr>
          <w:rFonts w:cs="Times New Roman"/>
        </w:rPr>
        <w:t xml:space="preserve"> dans </w:t>
      </w:r>
      <w:r w:rsidR="00433928">
        <w:rPr>
          <w:rFonts w:cs="Times New Roman"/>
        </w:rPr>
        <w:t>p</w:t>
      </w:r>
      <w:r w:rsidR="00B67C6C" w:rsidRPr="00433928">
        <w:rPr>
          <w:rFonts w:cs="Times New Roman"/>
        </w:rPr>
        <w:t>resque toutes les activit</w:t>
      </w:r>
      <w:r w:rsidR="00433928">
        <w:rPr>
          <w:rFonts w:cs="Times New Roman"/>
        </w:rPr>
        <w:t>é</w:t>
      </w:r>
      <w:r w:rsidR="00B67C6C" w:rsidRPr="00433928">
        <w:rPr>
          <w:rFonts w:cs="Times New Roman"/>
        </w:rPr>
        <w:t>s sociales</w:t>
      </w:r>
    </w:p>
    <w:p w14:paraId="5558EC01" w14:textId="7A90C6EA" w:rsidR="00B67C6C" w:rsidRPr="00433928" w:rsidRDefault="00B67C6C" w:rsidP="00901400">
      <w:pPr>
        <w:pStyle w:val="ListParagraph"/>
        <w:numPr>
          <w:ilvl w:val="0"/>
          <w:numId w:val="28"/>
        </w:numPr>
        <w:ind w:left="851" w:hanging="284"/>
        <w:rPr>
          <w:rFonts w:cs="Times New Roman"/>
        </w:rPr>
      </w:pPr>
      <w:r w:rsidRPr="00433928">
        <w:rPr>
          <w:rFonts w:cs="Times New Roman"/>
        </w:rPr>
        <w:t>changement radical dans le fo</w:t>
      </w:r>
      <w:r w:rsidR="00433928">
        <w:rPr>
          <w:rFonts w:cs="Times New Roman"/>
        </w:rPr>
        <w:t>nc</w:t>
      </w:r>
      <w:r w:rsidRPr="00433928">
        <w:rPr>
          <w:rFonts w:cs="Times New Roman"/>
        </w:rPr>
        <w:t>tionnement d</w:t>
      </w:r>
      <w:r w:rsidR="00433928">
        <w:rPr>
          <w:rFonts w:cs="Times New Roman"/>
        </w:rPr>
        <w:t>’économie</w:t>
      </w:r>
      <w:r w:rsidRPr="00433928">
        <w:rPr>
          <w:rFonts w:cs="Times New Roman"/>
        </w:rPr>
        <w:t xml:space="preserve"> mondiale, qui se traduit par une interd</w:t>
      </w:r>
      <w:r w:rsidR="00433928">
        <w:rPr>
          <w:rFonts w:cs="Times New Roman"/>
        </w:rPr>
        <w:t>épenda</w:t>
      </w:r>
      <w:r w:rsidRPr="00433928">
        <w:rPr>
          <w:rFonts w:cs="Times New Roman"/>
        </w:rPr>
        <w:t>nce e plus en plus forte de l’économie nationale</w:t>
      </w:r>
    </w:p>
    <w:p w14:paraId="64814674" w14:textId="07FE86E7" w:rsidR="00B67C6C" w:rsidRPr="00433928" w:rsidRDefault="00B67C6C" w:rsidP="00901400">
      <w:pPr>
        <w:pStyle w:val="ListParagraph"/>
        <w:numPr>
          <w:ilvl w:val="0"/>
          <w:numId w:val="28"/>
        </w:numPr>
        <w:ind w:left="851" w:hanging="284"/>
        <w:rPr>
          <w:rFonts w:cs="Times New Roman"/>
        </w:rPr>
      </w:pPr>
      <w:r w:rsidRPr="00433928">
        <w:rPr>
          <w:rFonts w:cs="Times New Roman"/>
        </w:rPr>
        <w:t>une transformation fondamental</w:t>
      </w:r>
      <w:r w:rsidR="00433928">
        <w:rPr>
          <w:rFonts w:cs="Times New Roman"/>
        </w:rPr>
        <w:t>e</w:t>
      </w:r>
      <w:r w:rsidRPr="00433928">
        <w:rPr>
          <w:rFonts w:cs="Times New Roman"/>
        </w:rPr>
        <w:t xml:space="preserve"> de l’échelle spatiale de l’organisation sociale humaine, un 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largissement, approfondissement et acc</w:t>
      </w:r>
      <w:r w:rsidR="00433928">
        <w:rPr>
          <w:rFonts w:cs="Times New Roman"/>
        </w:rPr>
        <w:t>élé</w:t>
      </w:r>
      <w:r w:rsidRPr="00433928">
        <w:rPr>
          <w:rFonts w:cs="Times New Roman"/>
        </w:rPr>
        <w:t>ration des interconnexions a l’échelle de la plan</w:t>
      </w:r>
      <w:r w:rsidR="00433928">
        <w:rPr>
          <w:rFonts w:cs="Times New Roman"/>
        </w:rPr>
        <w:t>è</w:t>
      </w:r>
      <w:r w:rsidRPr="00433928">
        <w:rPr>
          <w:rFonts w:cs="Times New Roman"/>
        </w:rPr>
        <w:t>te</w:t>
      </w:r>
    </w:p>
    <w:p w14:paraId="4D39708A" w14:textId="29ECA4D1" w:rsidR="00B67C6C" w:rsidRPr="00433928" w:rsidRDefault="00B67C6C" w:rsidP="00901400">
      <w:pPr>
        <w:pStyle w:val="ListParagraph"/>
        <w:numPr>
          <w:ilvl w:val="0"/>
          <w:numId w:val="28"/>
        </w:numPr>
        <w:ind w:left="851" w:hanging="284"/>
        <w:rPr>
          <w:rFonts w:cs="Times New Roman"/>
        </w:rPr>
      </w:pPr>
      <w:r w:rsidRPr="00433928">
        <w:rPr>
          <w:rFonts w:cs="Times New Roman"/>
        </w:rPr>
        <w:t>le développement des échanges et des interactions humaines sur toute la plan</w:t>
      </w:r>
      <w:r w:rsidR="00433928">
        <w:rPr>
          <w:rFonts w:cs="Times New Roman"/>
        </w:rPr>
        <w:t>è</w:t>
      </w:r>
      <w:r w:rsidRPr="00433928">
        <w:rPr>
          <w:rFonts w:cs="Times New Roman"/>
        </w:rPr>
        <w:t>te</w:t>
      </w:r>
    </w:p>
    <w:p w14:paraId="2ADFAB38" w14:textId="77777777" w:rsidR="00B848B2" w:rsidRPr="00433928" w:rsidRDefault="00B848B2" w:rsidP="00B848B2">
      <w:pPr>
        <w:rPr>
          <w:rFonts w:cs="Times New Roman"/>
        </w:rPr>
      </w:pPr>
    </w:p>
    <w:p w14:paraId="339AEC60" w14:textId="56A29653" w:rsidR="00B848B2" w:rsidRPr="00433928" w:rsidRDefault="00B848B2" w:rsidP="00B848B2">
      <w:pPr>
        <w:rPr>
          <w:rFonts w:cs="Times New Roman"/>
          <w:u w:val="single"/>
        </w:rPr>
      </w:pPr>
      <w:r w:rsidRPr="00433928">
        <w:rPr>
          <w:rFonts w:cs="Times New Roman"/>
          <w:u w:val="single"/>
        </w:rPr>
        <w:t>3 facteurs de la globali</w:t>
      </w:r>
      <w:r w:rsidR="00433928">
        <w:rPr>
          <w:rFonts w:cs="Times New Roman"/>
          <w:u w:val="single"/>
        </w:rPr>
        <w:t>s</w:t>
      </w:r>
      <w:r w:rsidRPr="00433928">
        <w:rPr>
          <w:rFonts w:cs="Times New Roman"/>
          <w:u w:val="single"/>
        </w:rPr>
        <w:t>ation:</w:t>
      </w:r>
    </w:p>
    <w:p w14:paraId="0E53F46A" w14:textId="302B5BF6" w:rsidR="00B848B2" w:rsidRPr="00433928" w:rsidRDefault="00B848B2" w:rsidP="00B848B2">
      <w:pPr>
        <w:pStyle w:val="ListParagraph"/>
        <w:numPr>
          <w:ilvl w:val="0"/>
          <w:numId w:val="32"/>
        </w:numPr>
        <w:rPr>
          <w:rFonts w:cs="Times New Roman"/>
        </w:rPr>
      </w:pPr>
      <w:r w:rsidRPr="00433928">
        <w:rPr>
          <w:rFonts w:cs="Times New Roman"/>
        </w:rPr>
        <w:t>Économique</w:t>
      </w:r>
    </w:p>
    <w:p w14:paraId="04E5C73F" w14:textId="6BA20FF2" w:rsidR="00B848B2" w:rsidRPr="00433928" w:rsidRDefault="00B848B2" w:rsidP="00B848B2">
      <w:pPr>
        <w:pStyle w:val="ListParagraph"/>
        <w:numPr>
          <w:ilvl w:val="0"/>
          <w:numId w:val="32"/>
        </w:numPr>
        <w:rPr>
          <w:rFonts w:cs="Times New Roman"/>
        </w:rPr>
      </w:pPr>
      <w:r w:rsidRPr="00433928">
        <w:rPr>
          <w:rFonts w:cs="Times New Roman"/>
        </w:rPr>
        <w:t>Commerce international</w:t>
      </w:r>
    </w:p>
    <w:p w14:paraId="0F2AA5A4" w14:textId="57541775" w:rsidR="00B848B2" w:rsidRPr="00433928" w:rsidRDefault="00B848B2" w:rsidP="00B848B2">
      <w:pPr>
        <w:pStyle w:val="ListParagraph"/>
        <w:numPr>
          <w:ilvl w:val="0"/>
          <w:numId w:val="32"/>
        </w:numPr>
        <w:rPr>
          <w:rFonts w:cs="Times New Roman"/>
        </w:rPr>
      </w:pPr>
      <w:r w:rsidRPr="00433928">
        <w:rPr>
          <w:rFonts w:cs="Times New Roman"/>
        </w:rPr>
        <w:t>Mobilit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 des </w:t>
      </w:r>
      <w:r w:rsidR="00A3018D" w:rsidRPr="00433928">
        <w:rPr>
          <w:rFonts w:cs="Times New Roman"/>
        </w:rPr>
        <w:t>capitaux</w:t>
      </w:r>
    </w:p>
    <w:p w14:paraId="40A4FE8D" w14:textId="48EEAE9C" w:rsidR="00B848B2" w:rsidRPr="00433928" w:rsidRDefault="00B848B2" w:rsidP="00B848B2">
      <w:pPr>
        <w:pStyle w:val="ListParagraph"/>
        <w:numPr>
          <w:ilvl w:val="0"/>
          <w:numId w:val="32"/>
        </w:numPr>
        <w:rPr>
          <w:rFonts w:cs="Times New Roman"/>
        </w:rPr>
      </w:pPr>
      <w:r w:rsidRPr="00433928">
        <w:rPr>
          <w:rFonts w:cs="Times New Roman"/>
        </w:rPr>
        <w:t>R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volutions technologiques</w:t>
      </w:r>
    </w:p>
    <w:p w14:paraId="388200E9" w14:textId="5EC426EF" w:rsidR="00B848B2" w:rsidRPr="00433928" w:rsidRDefault="00B848B2" w:rsidP="00B848B2">
      <w:pPr>
        <w:pStyle w:val="ListParagraph"/>
        <w:numPr>
          <w:ilvl w:val="0"/>
          <w:numId w:val="28"/>
        </w:numPr>
        <w:rPr>
          <w:rFonts w:cs="Times New Roman"/>
        </w:rPr>
      </w:pPr>
      <w:r w:rsidRPr="00433928">
        <w:rPr>
          <w:rFonts w:cs="Times New Roman"/>
        </w:rPr>
        <w:t>Ceci am</w:t>
      </w:r>
      <w:r w:rsidR="00433928">
        <w:rPr>
          <w:rFonts w:cs="Times New Roman"/>
        </w:rPr>
        <w:t>è</w:t>
      </w:r>
      <w:r w:rsidRPr="00433928">
        <w:rPr>
          <w:rFonts w:cs="Times New Roman"/>
        </w:rPr>
        <w:t>ne à un État non souverain et elle doit suivre autre</w:t>
      </w:r>
    </w:p>
    <w:p w14:paraId="5C964F24" w14:textId="4970EAF5" w:rsidR="00B848B2" w:rsidRPr="00433928" w:rsidRDefault="00B848B2" w:rsidP="00B848B2">
      <w:pPr>
        <w:pStyle w:val="ListParagraph"/>
        <w:numPr>
          <w:ilvl w:val="0"/>
          <w:numId w:val="28"/>
        </w:numPr>
        <w:rPr>
          <w:rFonts w:cs="Times New Roman"/>
        </w:rPr>
      </w:pPr>
      <w:r w:rsidRPr="00433928">
        <w:rPr>
          <w:rFonts w:cs="Times New Roman"/>
        </w:rPr>
        <w:t>Identit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s nationales : </w:t>
      </w:r>
      <w:r w:rsidR="00A3018D" w:rsidRPr="00433928">
        <w:rPr>
          <w:rFonts w:cs="Times New Roman"/>
        </w:rPr>
        <w:t>Ethnies</w:t>
      </w:r>
      <w:r w:rsidRPr="00433928">
        <w:rPr>
          <w:rFonts w:cs="Times New Roman"/>
        </w:rPr>
        <w:t xml:space="preserve"> en qu</w:t>
      </w:r>
      <w:r w:rsidR="00433928">
        <w:rPr>
          <w:rFonts w:cs="Times New Roman"/>
        </w:rPr>
        <w:t>ê</w:t>
      </w:r>
      <w:r w:rsidRPr="00433928">
        <w:rPr>
          <w:rFonts w:cs="Times New Roman"/>
        </w:rPr>
        <w:t>te de nation</w:t>
      </w:r>
    </w:p>
    <w:p w14:paraId="2435B7F7" w14:textId="77777777" w:rsidR="00B848B2" w:rsidRPr="00433928" w:rsidRDefault="00B848B2" w:rsidP="00B848B2">
      <w:pPr>
        <w:rPr>
          <w:rFonts w:cs="Times New Roman"/>
        </w:rPr>
      </w:pPr>
    </w:p>
    <w:p w14:paraId="3483575D" w14:textId="74E7091C" w:rsidR="00B848B2" w:rsidRPr="00433928" w:rsidRDefault="00B848B2" w:rsidP="00B848B2">
      <w:pPr>
        <w:rPr>
          <w:rFonts w:cs="Times New Roman"/>
        </w:rPr>
      </w:pPr>
      <w:r w:rsidRPr="00433928">
        <w:rPr>
          <w:rFonts w:cs="Times New Roman"/>
        </w:rPr>
        <w:t xml:space="preserve">Suite </w:t>
      </w:r>
      <w:r w:rsidR="00433928">
        <w:rPr>
          <w:rFonts w:cs="Times New Roman"/>
        </w:rPr>
        <w:t>à</w:t>
      </w:r>
      <w:r w:rsidRPr="00433928">
        <w:rPr>
          <w:rFonts w:cs="Times New Roman"/>
        </w:rPr>
        <w:t xml:space="preserve"> ces tensions ;</w:t>
      </w:r>
    </w:p>
    <w:p w14:paraId="43051E3E" w14:textId="1DF74DCC" w:rsidR="00B848B2" w:rsidRPr="00433928" w:rsidRDefault="00B848B2" w:rsidP="00B848B2">
      <w:pPr>
        <w:pStyle w:val="ListParagraph"/>
        <w:numPr>
          <w:ilvl w:val="0"/>
          <w:numId w:val="28"/>
        </w:numPr>
        <w:rPr>
          <w:rFonts w:cs="Times New Roman"/>
        </w:rPr>
      </w:pPr>
      <w:r w:rsidRPr="00433928">
        <w:rPr>
          <w:rFonts w:cs="Times New Roman"/>
        </w:rPr>
        <w:t>3 f</w:t>
      </w:r>
      <w:r w:rsidR="00433928">
        <w:rPr>
          <w:rFonts w:cs="Times New Roman"/>
        </w:rPr>
        <w:t>édé</w:t>
      </w:r>
      <w:r w:rsidRPr="00433928">
        <w:rPr>
          <w:rFonts w:cs="Times New Roman"/>
        </w:rPr>
        <w:t>rations en Europe de l’Est on</w:t>
      </w:r>
      <w:r w:rsidR="00433928">
        <w:rPr>
          <w:rFonts w:cs="Times New Roman"/>
        </w:rPr>
        <w:t>t</w:t>
      </w:r>
      <w:r w:rsidRPr="00433928">
        <w:rPr>
          <w:rFonts w:cs="Times New Roman"/>
        </w:rPr>
        <w:t xml:space="preserve"> été démantel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 xml:space="preserve">es </w:t>
      </w:r>
    </w:p>
    <w:p w14:paraId="47B868A1" w14:textId="77777777" w:rsidR="00B848B2" w:rsidRPr="00433928" w:rsidRDefault="00B848B2" w:rsidP="00B848B2">
      <w:pPr>
        <w:rPr>
          <w:rFonts w:cs="Times New Roman"/>
        </w:rPr>
      </w:pPr>
    </w:p>
    <w:p w14:paraId="0892D237" w14:textId="5D82D5A5" w:rsidR="00B848B2" w:rsidRPr="00433928" w:rsidRDefault="00B848B2" w:rsidP="00B848B2">
      <w:pPr>
        <w:rPr>
          <w:rFonts w:cs="Times New Roman"/>
          <w:b/>
        </w:rPr>
      </w:pPr>
      <w:r w:rsidRPr="00433928">
        <w:rPr>
          <w:rFonts w:cs="Times New Roman"/>
          <w:b/>
        </w:rPr>
        <w:t>Néo-westphalien</w:t>
      </w:r>
    </w:p>
    <w:p w14:paraId="039746C6" w14:textId="01B1CBDE" w:rsidR="00B848B2" w:rsidRPr="00433928" w:rsidRDefault="00B848B2" w:rsidP="00B848B2">
      <w:pPr>
        <w:pStyle w:val="ListParagraph"/>
        <w:numPr>
          <w:ilvl w:val="0"/>
          <w:numId w:val="33"/>
        </w:numPr>
        <w:rPr>
          <w:rFonts w:cs="Times New Roman"/>
          <w:b/>
        </w:rPr>
      </w:pPr>
      <w:r w:rsidRPr="00433928">
        <w:rPr>
          <w:rFonts w:cs="Times New Roman"/>
        </w:rPr>
        <w:t>État est acteur princi</w:t>
      </w:r>
      <w:r w:rsidR="00433928">
        <w:rPr>
          <w:rFonts w:cs="Times New Roman"/>
        </w:rPr>
        <w:t>pal</w:t>
      </w:r>
      <w:r w:rsidRPr="00433928">
        <w:rPr>
          <w:rFonts w:cs="Times New Roman"/>
        </w:rPr>
        <w:t xml:space="preserve"> qui va s’adopte à la globalisation </w:t>
      </w:r>
    </w:p>
    <w:p w14:paraId="27637445" w14:textId="230F31EF" w:rsidR="00B848B2" w:rsidRPr="00010ABE" w:rsidRDefault="00B848B2" w:rsidP="00B848B2">
      <w:pPr>
        <w:pStyle w:val="ListParagraph"/>
        <w:numPr>
          <w:ilvl w:val="0"/>
          <w:numId w:val="33"/>
        </w:numPr>
        <w:rPr>
          <w:rFonts w:cs="Times New Roman"/>
          <w:b/>
        </w:rPr>
      </w:pPr>
      <w:r w:rsidRPr="00433928">
        <w:rPr>
          <w:rFonts w:cs="Times New Roman"/>
        </w:rPr>
        <w:t>Forme de légitimité : r</w:t>
      </w:r>
      <w:r w:rsidR="00433928">
        <w:rPr>
          <w:rFonts w:cs="Times New Roman"/>
        </w:rPr>
        <w:t>è</w:t>
      </w:r>
      <w:r w:rsidRPr="00433928">
        <w:rPr>
          <w:rFonts w:cs="Times New Roman"/>
        </w:rPr>
        <w:t>gle universelle accept</w:t>
      </w:r>
      <w:r w:rsidR="00433928">
        <w:rPr>
          <w:rFonts w:cs="Times New Roman"/>
        </w:rPr>
        <w:t>é</w:t>
      </w:r>
      <w:r w:rsidRPr="00433928">
        <w:rPr>
          <w:rFonts w:cs="Times New Roman"/>
        </w:rPr>
        <w:t>e du droit interna. Hégémonie exercée par une ou pls grandes puissance : Unilatéralisme ou Multilatéralisme</w:t>
      </w:r>
    </w:p>
    <w:p w14:paraId="4E906506" w14:textId="77777777" w:rsidR="00010ABE" w:rsidRPr="00A3018D" w:rsidRDefault="00010ABE" w:rsidP="00010ABE">
      <w:pPr>
        <w:pStyle w:val="ListParagraph"/>
        <w:rPr>
          <w:rFonts w:cs="Times New Roman"/>
          <w:b/>
        </w:rPr>
      </w:pPr>
    </w:p>
    <w:p w14:paraId="3234E1DB" w14:textId="77777777" w:rsidR="00A3018D" w:rsidRPr="00433928" w:rsidRDefault="00A3018D" w:rsidP="00A3018D">
      <w:pPr>
        <w:pStyle w:val="ListParagraph"/>
        <w:rPr>
          <w:rFonts w:cs="Times New Roman"/>
          <w:b/>
        </w:rPr>
      </w:pPr>
    </w:p>
    <w:p w14:paraId="13E59961" w14:textId="16EAABE7" w:rsidR="00B848B2" w:rsidRPr="008E2785" w:rsidRDefault="00A3018D" w:rsidP="00B848B2">
      <w:pPr>
        <w:ind w:left="360"/>
        <w:rPr>
          <w:rFonts w:cs="Times New Roman"/>
          <w:b/>
        </w:rPr>
      </w:pPr>
      <w:r w:rsidRPr="008E2785">
        <w:rPr>
          <w:rFonts w:cs="Times New Roman"/>
          <w:b/>
        </w:rPr>
        <w:t>P</w:t>
      </w:r>
      <w:r w:rsidR="0032023B" w:rsidRPr="008E2785">
        <w:rPr>
          <w:rFonts w:cs="Times New Roman"/>
          <w:b/>
        </w:rPr>
        <w:t>ost-westphalien</w:t>
      </w:r>
    </w:p>
    <w:p w14:paraId="09F58D16" w14:textId="6101050F" w:rsidR="0032023B" w:rsidRPr="008E2785" w:rsidRDefault="0032023B" w:rsidP="0032023B">
      <w:pPr>
        <w:pStyle w:val="ListParagraph"/>
        <w:numPr>
          <w:ilvl w:val="0"/>
          <w:numId w:val="34"/>
        </w:numPr>
        <w:rPr>
          <w:rFonts w:cs="Times New Roman"/>
          <w:b/>
        </w:rPr>
      </w:pPr>
      <w:r w:rsidRPr="008E2785">
        <w:rPr>
          <w:rFonts w:cs="Times New Roman"/>
        </w:rPr>
        <w:t>Régionalisme</w:t>
      </w:r>
    </w:p>
    <w:p w14:paraId="40BE5649" w14:textId="0A209DE5" w:rsidR="0032023B" w:rsidRPr="008E2785" w:rsidRDefault="0032023B" w:rsidP="0032023B">
      <w:pPr>
        <w:pStyle w:val="ListParagraph"/>
        <w:numPr>
          <w:ilvl w:val="0"/>
          <w:numId w:val="28"/>
        </w:numPr>
        <w:rPr>
          <w:rFonts w:cs="Times New Roman"/>
          <w:b/>
        </w:rPr>
      </w:pPr>
      <w:r w:rsidRPr="008E2785">
        <w:rPr>
          <w:rFonts w:cs="Times New Roman"/>
        </w:rPr>
        <w:t>3 différents types de régions</w:t>
      </w:r>
    </w:p>
    <w:p w14:paraId="5A403D14" w14:textId="168C7195" w:rsidR="0032023B" w:rsidRPr="008E2785" w:rsidRDefault="0032023B" w:rsidP="0032023B">
      <w:pPr>
        <w:pStyle w:val="ListParagraph"/>
        <w:numPr>
          <w:ilvl w:val="0"/>
          <w:numId w:val="35"/>
        </w:numPr>
        <w:rPr>
          <w:rFonts w:cs="Times New Roman"/>
        </w:rPr>
      </w:pPr>
      <w:r w:rsidRPr="008E2785">
        <w:rPr>
          <w:rFonts w:cs="Times New Roman"/>
        </w:rPr>
        <w:t>R</w:t>
      </w:r>
      <w:r w:rsidR="00433928" w:rsidRPr="008E2785">
        <w:rPr>
          <w:rFonts w:cs="Times New Roman"/>
        </w:rPr>
        <w:t>é</w:t>
      </w:r>
      <w:r w:rsidRPr="008E2785">
        <w:rPr>
          <w:rFonts w:cs="Times New Roman"/>
        </w:rPr>
        <w:t>gions centrales</w:t>
      </w:r>
    </w:p>
    <w:p w14:paraId="124D904A" w14:textId="5E9EB8B3" w:rsidR="0032023B" w:rsidRPr="008E2785" w:rsidRDefault="0032023B" w:rsidP="0032023B">
      <w:pPr>
        <w:pStyle w:val="ListParagraph"/>
        <w:numPr>
          <w:ilvl w:val="0"/>
          <w:numId w:val="35"/>
        </w:numPr>
        <w:rPr>
          <w:rFonts w:cs="Times New Roman"/>
        </w:rPr>
      </w:pPr>
      <w:r w:rsidRPr="008E2785">
        <w:rPr>
          <w:rFonts w:cs="Times New Roman"/>
        </w:rPr>
        <w:t>R</w:t>
      </w:r>
      <w:r w:rsidR="00433928" w:rsidRPr="008E2785">
        <w:rPr>
          <w:rFonts w:cs="Times New Roman"/>
        </w:rPr>
        <w:t>é</w:t>
      </w:r>
      <w:r w:rsidRPr="008E2785">
        <w:rPr>
          <w:rFonts w:cs="Times New Roman"/>
        </w:rPr>
        <w:t>gions périphérique</w:t>
      </w:r>
      <w:r w:rsidR="00433928" w:rsidRPr="008E2785">
        <w:rPr>
          <w:rFonts w:cs="Times New Roman"/>
        </w:rPr>
        <w:t>s</w:t>
      </w:r>
    </w:p>
    <w:p w14:paraId="44A51184" w14:textId="41369D5A" w:rsidR="0032023B" w:rsidRPr="008E2785" w:rsidRDefault="0032023B" w:rsidP="0032023B">
      <w:pPr>
        <w:pStyle w:val="ListParagraph"/>
        <w:numPr>
          <w:ilvl w:val="0"/>
          <w:numId w:val="35"/>
        </w:numPr>
        <w:rPr>
          <w:rFonts w:cs="Times New Roman"/>
        </w:rPr>
      </w:pPr>
      <w:r w:rsidRPr="008E2785">
        <w:rPr>
          <w:rFonts w:cs="Times New Roman"/>
        </w:rPr>
        <w:t>Régions interm</w:t>
      </w:r>
      <w:r w:rsidR="00433928" w:rsidRPr="008E2785">
        <w:rPr>
          <w:rFonts w:cs="Times New Roman"/>
        </w:rPr>
        <w:t>é</w:t>
      </w:r>
      <w:r w:rsidRPr="008E2785">
        <w:rPr>
          <w:rFonts w:cs="Times New Roman"/>
        </w:rPr>
        <w:t>diaires</w:t>
      </w:r>
    </w:p>
    <w:p w14:paraId="421B5C03" w14:textId="045AE6A6" w:rsidR="0032023B" w:rsidRPr="008E2785" w:rsidRDefault="0032023B" w:rsidP="0032023B">
      <w:pPr>
        <w:pStyle w:val="ListParagraph"/>
        <w:numPr>
          <w:ilvl w:val="0"/>
          <w:numId w:val="28"/>
        </w:numPr>
        <w:rPr>
          <w:rFonts w:cs="Times New Roman"/>
        </w:rPr>
      </w:pPr>
      <w:r w:rsidRPr="008E2785">
        <w:rPr>
          <w:rFonts w:cs="Times New Roman"/>
        </w:rPr>
        <w:t>La relation entre ces trois est le pouvoir</w:t>
      </w:r>
    </w:p>
    <w:p w14:paraId="7A127A9D" w14:textId="60A3BB72" w:rsidR="0032023B" w:rsidRPr="008E2785" w:rsidRDefault="007456AE" w:rsidP="0032023B">
      <w:pPr>
        <w:pStyle w:val="ListParagraph"/>
        <w:numPr>
          <w:ilvl w:val="0"/>
          <w:numId w:val="28"/>
        </w:numPr>
        <w:rPr>
          <w:rFonts w:cs="Times New Roman"/>
        </w:rPr>
      </w:pPr>
      <w:r w:rsidRPr="008E2785">
        <w:rPr>
          <w:rFonts w:cs="Times New Roman"/>
        </w:rPr>
        <w:t>On investi</w:t>
      </w:r>
      <w:r w:rsidR="00433928" w:rsidRPr="008E2785">
        <w:rPr>
          <w:rFonts w:cs="Times New Roman"/>
        </w:rPr>
        <w:t>t</w:t>
      </w:r>
      <w:r w:rsidRPr="008E2785">
        <w:rPr>
          <w:rFonts w:cs="Times New Roman"/>
        </w:rPr>
        <w:t xml:space="preserve"> plus dans les régions centrales puisqu’elle domine plus l’économie mondiale</w:t>
      </w:r>
    </w:p>
    <w:p w14:paraId="10F67821" w14:textId="36EA9797" w:rsidR="003A793B" w:rsidRPr="008E2785" w:rsidRDefault="003A793B" w:rsidP="0032023B">
      <w:pPr>
        <w:pStyle w:val="ListParagraph"/>
        <w:numPr>
          <w:ilvl w:val="0"/>
          <w:numId w:val="28"/>
        </w:numPr>
        <w:rPr>
          <w:rFonts w:cs="Times New Roman"/>
        </w:rPr>
      </w:pPr>
      <w:r w:rsidRPr="008E2785">
        <w:rPr>
          <w:rFonts w:cs="Times New Roman"/>
        </w:rPr>
        <w:t>Une conscience de soi en tant que région</w:t>
      </w:r>
    </w:p>
    <w:p w14:paraId="5759D5EB" w14:textId="60C64668" w:rsidR="0032023B" w:rsidRPr="008E2785" w:rsidRDefault="003A793B" w:rsidP="0032023B">
      <w:pPr>
        <w:pStyle w:val="ListParagraph"/>
        <w:numPr>
          <w:ilvl w:val="0"/>
          <w:numId w:val="34"/>
        </w:numPr>
        <w:rPr>
          <w:rFonts w:cs="Times New Roman"/>
        </w:rPr>
      </w:pPr>
      <w:r w:rsidRPr="008E2785">
        <w:rPr>
          <w:rFonts w:cs="Times New Roman"/>
        </w:rPr>
        <w:t>Gouvernance globale</w:t>
      </w:r>
    </w:p>
    <w:p w14:paraId="3187F9B8" w14:textId="3F98B6A5" w:rsidR="003A793B" w:rsidRPr="008E2785" w:rsidRDefault="003A793B" w:rsidP="003A793B">
      <w:pPr>
        <w:pStyle w:val="ListParagraph"/>
        <w:numPr>
          <w:ilvl w:val="0"/>
          <w:numId w:val="36"/>
        </w:numPr>
        <w:rPr>
          <w:rFonts w:cs="Times New Roman"/>
        </w:rPr>
      </w:pPr>
      <w:r w:rsidRPr="008E2785">
        <w:rPr>
          <w:rFonts w:cs="Times New Roman"/>
        </w:rPr>
        <w:t>La sécurit</w:t>
      </w:r>
      <w:r w:rsidR="00433928" w:rsidRPr="008E2785">
        <w:rPr>
          <w:rFonts w:cs="Times New Roman"/>
        </w:rPr>
        <w:t>é</w:t>
      </w:r>
      <w:r w:rsidRPr="008E2785">
        <w:rPr>
          <w:rFonts w:cs="Times New Roman"/>
        </w:rPr>
        <w:t xml:space="preserve"> et paix mondiale : terrorisme et armes de destruction</w:t>
      </w:r>
    </w:p>
    <w:p w14:paraId="34D6EB9B" w14:textId="135FB9B3" w:rsidR="003A793B" w:rsidRPr="008E2785" w:rsidRDefault="00433928" w:rsidP="003A793B">
      <w:pPr>
        <w:pStyle w:val="ListParagraph"/>
        <w:numPr>
          <w:ilvl w:val="0"/>
          <w:numId w:val="36"/>
        </w:numPr>
        <w:rPr>
          <w:rFonts w:cs="Times New Roman"/>
        </w:rPr>
      </w:pPr>
      <w:r w:rsidRPr="008E2785">
        <w:rPr>
          <w:rFonts w:cs="Times New Roman"/>
        </w:rPr>
        <w:t>É</w:t>
      </w:r>
      <w:r w:rsidR="003A793B" w:rsidRPr="008E2785">
        <w:rPr>
          <w:rFonts w:cs="Times New Roman"/>
        </w:rPr>
        <w:t>conomie mondiale : crise financi</w:t>
      </w:r>
      <w:r w:rsidRPr="008E2785">
        <w:rPr>
          <w:rFonts w:cs="Times New Roman"/>
        </w:rPr>
        <w:t>è</w:t>
      </w:r>
      <w:r w:rsidR="003A793B" w:rsidRPr="008E2785">
        <w:rPr>
          <w:rFonts w:cs="Times New Roman"/>
        </w:rPr>
        <w:t>re</w:t>
      </w:r>
    </w:p>
    <w:p w14:paraId="1283B164" w14:textId="4323FD16" w:rsidR="003A793B" w:rsidRPr="008E2785" w:rsidRDefault="003A793B" w:rsidP="003A793B">
      <w:pPr>
        <w:pStyle w:val="ListParagraph"/>
        <w:numPr>
          <w:ilvl w:val="0"/>
          <w:numId w:val="36"/>
        </w:numPr>
        <w:rPr>
          <w:rFonts w:cs="Times New Roman"/>
        </w:rPr>
      </w:pPr>
      <w:r w:rsidRPr="008E2785">
        <w:rPr>
          <w:rFonts w:cs="Times New Roman"/>
        </w:rPr>
        <w:t>Environ</w:t>
      </w:r>
      <w:r w:rsidR="00433928" w:rsidRPr="008E2785">
        <w:rPr>
          <w:rFonts w:cs="Times New Roman"/>
        </w:rPr>
        <w:t>n</w:t>
      </w:r>
      <w:r w:rsidRPr="008E2785">
        <w:rPr>
          <w:rFonts w:cs="Times New Roman"/>
        </w:rPr>
        <w:t>ement global : manipulation génétique</w:t>
      </w:r>
    </w:p>
    <w:p w14:paraId="0BF2862F" w14:textId="77777777" w:rsidR="00A3018D" w:rsidRPr="008E2785" w:rsidRDefault="00A3018D" w:rsidP="00A3018D">
      <w:pPr>
        <w:rPr>
          <w:rFonts w:cs="Times New Roman"/>
        </w:rPr>
      </w:pPr>
    </w:p>
    <w:p w14:paraId="1758053D" w14:textId="3D43AA6F" w:rsidR="00A3018D" w:rsidRPr="008E2785" w:rsidRDefault="00A3018D" w:rsidP="00A3018D">
      <w:pPr>
        <w:rPr>
          <w:rFonts w:cs="Times New Roman"/>
          <w:b/>
        </w:rPr>
      </w:pPr>
      <w:r w:rsidRPr="008E2785">
        <w:rPr>
          <w:rFonts w:cs="Times New Roman"/>
          <w:b/>
        </w:rPr>
        <w:t>Théorie</w:t>
      </w:r>
    </w:p>
    <w:p w14:paraId="26CDB91F" w14:textId="772AB601" w:rsidR="00A3018D" w:rsidRPr="008E2785" w:rsidRDefault="00A3018D" w:rsidP="00A3018D">
      <w:pPr>
        <w:rPr>
          <w:rFonts w:cs="Times New Roman"/>
          <w:i/>
        </w:rPr>
      </w:pPr>
      <w:r w:rsidRPr="008E2785">
        <w:rPr>
          <w:rFonts w:cs="Times New Roman"/>
          <w:i/>
        </w:rPr>
        <w:t>Qu</w:t>
      </w:r>
      <w:r w:rsidR="00A55105" w:rsidRPr="008E2785">
        <w:rPr>
          <w:rFonts w:cs="Times New Roman"/>
          <w:i/>
        </w:rPr>
        <w:t>’est-</w:t>
      </w:r>
      <w:r w:rsidRPr="008E2785">
        <w:rPr>
          <w:rFonts w:cs="Times New Roman"/>
          <w:i/>
        </w:rPr>
        <w:t>ce qu’une théorie ?</w:t>
      </w:r>
    </w:p>
    <w:p w14:paraId="7D833A59" w14:textId="3DCB118A" w:rsidR="00A3018D" w:rsidRPr="008E2785" w:rsidRDefault="00A3018D" w:rsidP="00A3018D">
      <w:pPr>
        <w:rPr>
          <w:rFonts w:cs="Times New Roman"/>
        </w:rPr>
      </w:pPr>
      <w:r w:rsidRPr="008E2785">
        <w:rPr>
          <w:rFonts w:cs="Times New Roman"/>
        </w:rPr>
        <w:t>Un ensemble d/nonces entre les variables dépendante</w:t>
      </w:r>
      <w:r w:rsidR="00A55105" w:rsidRPr="008E2785">
        <w:rPr>
          <w:rFonts w:cs="Times New Roman"/>
        </w:rPr>
        <w:t>s</w:t>
      </w:r>
      <w:r w:rsidRPr="008E2785">
        <w:rPr>
          <w:rFonts w:cs="Times New Roman"/>
        </w:rPr>
        <w:t xml:space="preserve"> et indépendante</w:t>
      </w:r>
      <w:r w:rsidR="00A55105" w:rsidRPr="008E2785">
        <w:rPr>
          <w:rFonts w:cs="Times New Roman"/>
        </w:rPr>
        <w:t>s</w:t>
      </w:r>
    </w:p>
    <w:p w14:paraId="29E0FE46" w14:textId="77777777" w:rsidR="00A3018D" w:rsidRPr="008E2785" w:rsidRDefault="00A3018D" w:rsidP="00A3018D">
      <w:pPr>
        <w:rPr>
          <w:rFonts w:cs="Times New Roman"/>
        </w:rPr>
      </w:pPr>
    </w:p>
    <w:p w14:paraId="378782E5" w14:textId="3C68D4C5" w:rsidR="00A3018D" w:rsidRPr="008E2785" w:rsidRDefault="00A3018D" w:rsidP="00A3018D">
      <w:pPr>
        <w:rPr>
          <w:rFonts w:cs="Times New Roman"/>
          <w:i/>
        </w:rPr>
      </w:pPr>
      <w:r w:rsidRPr="008E2785">
        <w:rPr>
          <w:rFonts w:cs="Times New Roman"/>
          <w:i/>
        </w:rPr>
        <w:t>Trois objectifs des études en RI</w:t>
      </w:r>
    </w:p>
    <w:p w14:paraId="7A1F446D" w14:textId="1105FBAE" w:rsidR="00A3018D" w:rsidRPr="008E2785" w:rsidRDefault="00A3018D" w:rsidP="00A3018D">
      <w:pPr>
        <w:pStyle w:val="ListParagraph"/>
        <w:numPr>
          <w:ilvl w:val="0"/>
          <w:numId w:val="37"/>
        </w:numPr>
        <w:rPr>
          <w:rFonts w:cs="Times New Roman"/>
        </w:rPr>
      </w:pPr>
      <w:r w:rsidRPr="008E2785">
        <w:rPr>
          <w:rFonts w:cs="Times New Roman"/>
          <w:u w:val="single"/>
        </w:rPr>
        <w:t>Description :</w:t>
      </w:r>
      <w:r w:rsidRPr="008E2785">
        <w:rPr>
          <w:rFonts w:cs="Times New Roman"/>
        </w:rPr>
        <w:t xml:space="preserve"> des ph</w:t>
      </w:r>
      <w:r w:rsidR="00A55105" w:rsidRPr="008E2785">
        <w:rPr>
          <w:rFonts w:cs="Times New Roman"/>
        </w:rPr>
        <w:t>énomè</w:t>
      </w:r>
      <w:r w:rsidRPr="008E2785">
        <w:rPr>
          <w:rFonts w:cs="Times New Roman"/>
        </w:rPr>
        <w:t>nes internationaux, elle est la prem</w:t>
      </w:r>
      <w:r w:rsidR="00A55105" w:rsidRPr="008E2785">
        <w:rPr>
          <w:rFonts w:cs="Times New Roman"/>
        </w:rPr>
        <w:t>iè</w:t>
      </w:r>
      <w:r w:rsidRPr="008E2785">
        <w:rPr>
          <w:rFonts w:cs="Times New Roman"/>
        </w:rPr>
        <w:t>re étape vers l’explication donc étapes chronologique</w:t>
      </w:r>
      <w:r w:rsidR="00A55105" w:rsidRPr="008E2785">
        <w:rPr>
          <w:rFonts w:cs="Times New Roman"/>
        </w:rPr>
        <w:t>s</w:t>
      </w:r>
    </w:p>
    <w:p w14:paraId="3FD8C1B7" w14:textId="48D87922" w:rsidR="00A3018D" w:rsidRPr="008E2785" w:rsidRDefault="00A3018D" w:rsidP="00A3018D">
      <w:pPr>
        <w:pStyle w:val="ListParagraph"/>
        <w:numPr>
          <w:ilvl w:val="0"/>
          <w:numId w:val="37"/>
        </w:numPr>
        <w:rPr>
          <w:rFonts w:cs="Times New Roman"/>
        </w:rPr>
      </w:pPr>
      <w:r w:rsidRPr="008E2785">
        <w:rPr>
          <w:rFonts w:cs="Times New Roman"/>
          <w:u w:val="single"/>
        </w:rPr>
        <w:t>Explication :</w:t>
      </w:r>
      <w:r w:rsidRPr="008E2785">
        <w:rPr>
          <w:rFonts w:cs="Times New Roman"/>
        </w:rPr>
        <w:t xml:space="preserve"> détermine la scientificité d’une branche de la science donc pq guerre?= trouvé les causes donc les théories doit expliquer ce ph</w:t>
      </w:r>
      <w:r w:rsidR="00A55105" w:rsidRPr="008E2785">
        <w:rPr>
          <w:rFonts w:cs="Times New Roman"/>
        </w:rPr>
        <w:t>énomène</w:t>
      </w:r>
    </w:p>
    <w:p w14:paraId="0C8DAE28" w14:textId="6FD9E928" w:rsidR="00A3018D" w:rsidRPr="008E2785" w:rsidRDefault="00A3018D" w:rsidP="00A3018D">
      <w:pPr>
        <w:pStyle w:val="ListParagraph"/>
        <w:numPr>
          <w:ilvl w:val="0"/>
          <w:numId w:val="37"/>
        </w:numPr>
        <w:rPr>
          <w:rFonts w:cs="Times New Roman"/>
        </w:rPr>
      </w:pPr>
      <w:r w:rsidRPr="008E2785">
        <w:rPr>
          <w:rFonts w:cs="Times New Roman"/>
          <w:u w:val="single"/>
        </w:rPr>
        <w:t>Prédiction :</w:t>
      </w:r>
      <w:r w:rsidRPr="008E2785">
        <w:rPr>
          <w:rFonts w:cs="Times New Roman"/>
        </w:rPr>
        <w:t xml:space="preserve"> une fois des causes on put expliquer</w:t>
      </w:r>
    </w:p>
    <w:p w14:paraId="1C91114C" w14:textId="353609A9" w:rsidR="00A3018D" w:rsidRPr="008E2785" w:rsidRDefault="00A3018D" w:rsidP="00A3018D">
      <w:pPr>
        <w:pStyle w:val="ListParagraph"/>
        <w:rPr>
          <w:rFonts w:cs="Times New Roman"/>
        </w:rPr>
      </w:pPr>
    </w:p>
    <w:p w14:paraId="504F09F5" w14:textId="77777777" w:rsidR="00A3018D" w:rsidRPr="008E2785" w:rsidRDefault="00A3018D" w:rsidP="00A3018D"/>
    <w:p w14:paraId="74F14045" w14:textId="77777777" w:rsidR="00A3018D" w:rsidRPr="008E2785" w:rsidRDefault="00A3018D" w:rsidP="00A3018D"/>
    <w:p w14:paraId="149A982D" w14:textId="77777777" w:rsidR="00A3018D" w:rsidRPr="008E2785" w:rsidRDefault="00A3018D" w:rsidP="00A3018D"/>
    <w:p w14:paraId="0D70603F" w14:textId="77777777" w:rsidR="00A3018D" w:rsidRPr="008E2785" w:rsidRDefault="00A3018D" w:rsidP="00A3018D"/>
    <w:p w14:paraId="625975C5" w14:textId="77777777" w:rsidR="00A3018D" w:rsidRPr="008E2785" w:rsidRDefault="00A3018D" w:rsidP="00A3018D"/>
    <w:p w14:paraId="5612BB18" w14:textId="77777777" w:rsidR="00A3018D" w:rsidRPr="008E2785" w:rsidRDefault="00A3018D" w:rsidP="00A3018D"/>
    <w:p w14:paraId="4F9D532E" w14:textId="77777777" w:rsidR="00A3018D" w:rsidRPr="008E2785" w:rsidRDefault="00A3018D" w:rsidP="00A3018D"/>
    <w:p w14:paraId="7626BA31" w14:textId="77777777" w:rsidR="00A3018D" w:rsidRPr="008E2785" w:rsidRDefault="00A3018D" w:rsidP="00A3018D"/>
    <w:p w14:paraId="17D65E90" w14:textId="77777777" w:rsidR="00A3018D" w:rsidRPr="008E2785" w:rsidRDefault="00A3018D" w:rsidP="00A3018D"/>
    <w:p w14:paraId="2E2B9E86" w14:textId="77777777" w:rsidR="00A3018D" w:rsidRPr="008E2785" w:rsidRDefault="00A3018D" w:rsidP="00A3018D"/>
    <w:p w14:paraId="751D7A79" w14:textId="5A6D4E99" w:rsidR="00A3018D" w:rsidRPr="008E2785" w:rsidRDefault="00A3018D" w:rsidP="00A3018D"/>
    <w:p w14:paraId="2E6D2E35" w14:textId="5BA0E9AF" w:rsidR="00A3018D" w:rsidRPr="000F579D" w:rsidRDefault="00A3018D" w:rsidP="00A3018D">
      <w:pPr>
        <w:tabs>
          <w:tab w:val="left" w:pos="525"/>
        </w:tabs>
      </w:pPr>
      <w:r w:rsidRPr="000F579D">
        <w:t xml:space="preserve">Pq cet État x renforce-t-il ses </w:t>
      </w:r>
      <w:r w:rsidR="00A55105" w:rsidRPr="000F579D">
        <w:t>armées</w:t>
      </w:r>
      <w:r w:rsidRPr="000F579D">
        <w:t>?</w:t>
      </w:r>
    </w:p>
    <w:p w14:paraId="1C6BF3E9" w14:textId="464B6A31" w:rsidR="00A3018D" w:rsidRPr="000F579D" w:rsidRDefault="00A3018D" w:rsidP="00A3018D">
      <w:pPr>
        <w:pStyle w:val="ListParagraph"/>
        <w:numPr>
          <w:ilvl w:val="0"/>
          <w:numId w:val="39"/>
        </w:numPr>
        <w:tabs>
          <w:tab w:val="left" w:pos="525"/>
        </w:tabs>
      </w:pPr>
      <w:r w:rsidRPr="000F579D">
        <w:t xml:space="preserve">Dans </w:t>
      </w:r>
      <w:r w:rsidR="00A55105" w:rsidRPr="000F579D">
        <w:t>système</w:t>
      </w:r>
      <w:r w:rsidRPr="000F579D">
        <w:t xml:space="preserve"> international anarchique tous États cherchent à renforcer </w:t>
      </w:r>
      <w:r w:rsidR="00A55105" w:rsidRPr="000F579D">
        <w:t>ses armées</w:t>
      </w:r>
      <w:r w:rsidRPr="000F579D">
        <w:t>. (loi, théorie)</w:t>
      </w:r>
    </w:p>
    <w:p w14:paraId="520C6DBB" w14:textId="6E899B1A" w:rsidR="00A3018D" w:rsidRPr="000F579D" w:rsidRDefault="00A3018D" w:rsidP="00A3018D">
      <w:pPr>
        <w:pStyle w:val="ListParagraph"/>
        <w:numPr>
          <w:ilvl w:val="0"/>
          <w:numId w:val="39"/>
        </w:numPr>
        <w:tabs>
          <w:tab w:val="left" w:pos="525"/>
        </w:tabs>
      </w:pPr>
      <w:r w:rsidRPr="000F579D">
        <w:t>Cela est un État (fait)</w:t>
      </w:r>
    </w:p>
    <w:p w14:paraId="76B3E5F3" w14:textId="30103027" w:rsidR="00A3018D" w:rsidRPr="000F579D" w:rsidRDefault="00A3018D" w:rsidP="00A3018D">
      <w:pPr>
        <w:pStyle w:val="ListParagraph"/>
        <w:numPr>
          <w:ilvl w:val="0"/>
          <w:numId w:val="39"/>
        </w:numPr>
        <w:tabs>
          <w:tab w:val="left" w:pos="525"/>
        </w:tabs>
      </w:pPr>
      <w:r w:rsidRPr="000F579D">
        <w:t>Cet État cherche donc à renforcer ses armées (conclusion = nouvelle connaissance)</w:t>
      </w:r>
    </w:p>
    <w:p w14:paraId="751BBE0C" w14:textId="77777777" w:rsidR="00A3018D" w:rsidRPr="000F579D" w:rsidRDefault="00A3018D" w:rsidP="00A3018D">
      <w:pPr>
        <w:pStyle w:val="ListParagraph"/>
        <w:tabs>
          <w:tab w:val="left" w:pos="525"/>
        </w:tabs>
      </w:pPr>
    </w:p>
    <w:p w14:paraId="698B3021" w14:textId="77777777" w:rsidR="005D1529" w:rsidRPr="000F579D" w:rsidRDefault="005D1529" w:rsidP="00A3018D">
      <w:pPr>
        <w:pStyle w:val="ListParagraph"/>
        <w:tabs>
          <w:tab w:val="left" w:pos="525"/>
        </w:tabs>
      </w:pPr>
    </w:p>
    <w:p w14:paraId="1BC23F6D" w14:textId="77777777" w:rsidR="005D1529" w:rsidRPr="000F579D" w:rsidRDefault="005D1529" w:rsidP="00A3018D">
      <w:pPr>
        <w:pStyle w:val="ListParagraph"/>
        <w:tabs>
          <w:tab w:val="left" w:pos="525"/>
        </w:tabs>
      </w:pPr>
    </w:p>
    <w:p w14:paraId="18923E52" w14:textId="77777777" w:rsidR="00B16AFC" w:rsidRPr="000F579D" w:rsidRDefault="00B16AFC" w:rsidP="00A3018D">
      <w:pPr>
        <w:tabs>
          <w:tab w:val="left" w:pos="525"/>
        </w:tabs>
        <w:rPr>
          <w:rFonts w:cs="Times New Roman"/>
          <w:b/>
        </w:rPr>
      </w:pPr>
    </w:p>
    <w:p w14:paraId="30155C21" w14:textId="75DB76E8" w:rsidR="00A3018D" w:rsidRPr="00C007EB" w:rsidRDefault="00A3018D" w:rsidP="00A3018D">
      <w:pPr>
        <w:tabs>
          <w:tab w:val="left" w:pos="525"/>
        </w:tabs>
        <w:rPr>
          <w:rFonts w:cs="Times New Roman"/>
          <w:b/>
        </w:rPr>
      </w:pPr>
      <w:r w:rsidRPr="000F579D">
        <w:rPr>
          <w:rFonts w:cs="Times New Roman"/>
          <w:b/>
        </w:rPr>
        <w:t>Les nive</w:t>
      </w:r>
      <w:r w:rsidRPr="00C007EB">
        <w:rPr>
          <w:rFonts w:cs="Times New Roman"/>
          <w:b/>
        </w:rPr>
        <w:t>aux d’analyse</w:t>
      </w:r>
    </w:p>
    <w:p w14:paraId="1CFAC09D" w14:textId="7AE675D1" w:rsidR="005D1529" w:rsidRPr="00C007EB" w:rsidRDefault="005D1529" w:rsidP="005D1529">
      <w:pPr>
        <w:tabs>
          <w:tab w:val="left" w:pos="525"/>
        </w:tabs>
        <w:rPr>
          <w:rFonts w:cs="Times New Roman"/>
          <w:b/>
        </w:rPr>
      </w:pPr>
      <w:r w:rsidRPr="00C007EB">
        <w:rPr>
          <w:rFonts w:cs="Times New Roman"/>
        </w:rPr>
        <w:drawing>
          <wp:anchor distT="0" distB="0" distL="114300" distR="114300" simplePos="0" relativeHeight="251661312" behindDoc="0" locked="0" layoutInCell="1" allowOverlap="1" wp14:anchorId="2020EC7B" wp14:editId="1BD76B6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978025" cy="1483360"/>
            <wp:effectExtent l="0" t="0" r="28575" b="15240"/>
            <wp:wrapSquare wrapText="bothSides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anchor>
        </w:drawing>
      </w:r>
      <w:r w:rsidRPr="00C007EB">
        <w:rPr>
          <w:rFonts w:cs="Times New Roman"/>
          <w:b/>
        </w:rPr>
        <w:t>Niveau du système</w:t>
      </w:r>
    </w:p>
    <w:p w14:paraId="7BBE6262" w14:textId="77777777" w:rsidR="005D1529" w:rsidRPr="00C007EB" w:rsidRDefault="005D1529" w:rsidP="005D1529">
      <w:pPr>
        <w:pStyle w:val="ListParagraph"/>
        <w:numPr>
          <w:ilvl w:val="0"/>
          <w:numId w:val="41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  <w:sz w:val="20"/>
        </w:rPr>
        <w:t>Qualité du système internationale</w:t>
      </w:r>
    </w:p>
    <w:p w14:paraId="4C23D5C4" w14:textId="77777777" w:rsidR="005D1529" w:rsidRPr="00C007EB" w:rsidRDefault="005D1529" w:rsidP="005D1529">
      <w:pPr>
        <w:tabs>
          <w:tab w:val="left" w:pos="525"/>
        </w:tabs>
        <w:rPr>
          <w:rFonts w:cs="Times New Roman"/>
        </w:rPr>
      </w:pPr>
    </w:p>
    <w:p w14:paraId="24B48CE6" w14:textId="77777777" w:rsidR="00CC65EF" w:rsidRPr="00C007EB" w:rsidRDefault="00CC65EF" w:rsidP="005D1529">
      <w:pPr>
        <w:tabs>
          <w:tab w:val="left" w:pos="525"/>
        </w:tabs>
        <w:rPr>
          <w:rFonts w:cs="Times New Roman"/>
          <w:b/>
        </w:rPr>
      </w:pPr>
      <w:r w:rsidRPr="00C007EB">
        <w:rPr>
          <w:rFonts w:cs="Times New Roman"/>
          <w:b/>
        </w:rPr>
        <w:t>Niveau de l’État</w:t>
      </w:r>
    </w:p>
    <w:p w14:paraId="1DDD5B12" w14:textId="328606DE" w:rsidR="00CC65EF" w:rsidRPr="00C007EB" w:rsidRDefault="00CC65EF" w:rsidP="00CC65EF">
      <w:pPr>
        <w:pStyle w:val="ListParagraph"/>
        <w:numPr>
          <w:ilvl w:val="0"/>
          <w:numId w:val="41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  <w:sz w:val="20"/>
        </w:rPr>
        <w:t xml:space="preserve">Qualité du </w:t>
      </w:r>
      <w:r w:rsidR="00E232EF" w:rsidRPr="00C007EB">
        <w:rPr>
          <w:rFonts w:cs="Times New Roman"/>
          <w:sz w:val="20"/>
        </w:rPr>
        <w:t>système</w:t>
      </w:r>
      <w:r w:rsidRPr="00C007EB">
        <w:rPr>
          <w:rFonts w:cs="Times New Roman"/>
          <w:sz w:val="20"/>
        </w:rPr>
        <w:t xml:space="preserve"> </w:t>
      </w:r>
      <w:r w:rsidR="00E232EF" w:rsidRPr="00C007EB">
        <w:rPr>
          <w:rFonts w:cs="Times New Roman"/>
          <w:sz w:val="20"/>
        </w:rPr>
        <w:t>économique</w:t>
      </w:r>
      <w:r w:rsidRPr="00C007EB">
        <w:rPr>
          <w:rFonts w:cs="Times New Roman"/>
          <w:sz w:val="20"/>
        </w:rPr>
        <w:t xml:space="preserve"> et politique</w:t>
      </w:r>
    </w:p>
    <w:p w14:paraId="7F710D58" w14:textId="77777777" w:rsidR="00CC65EF" w:rsidRPr="00C007EB" w:rsidRDefault="00CC65EF" w:rsidP="00CC65EF">
      <w:pPr>
        <w:pStyle w:val="ListParagraph"/>
        <w:tabs>
          <w:tab w:val="left" w:pos="525"/>
        </w:tabs>
        <w:rPr>
          <w:rFonts w:cs="Times New Roman"/>
          <w:sz w:val="20"/>
        </w:rPr>
      </w:pPr>
    </w:p>
    <w:p w14:paraId="40E37BE4" w14:textId="77777777" w:rsidR="00CC65EF" w:rsidRPr="00C007EB" w:rsidRDefault="00CC65EF" w:rsidP="00CC65EF">
      <w:pPr>
        <w:tabs>
          <w:tab w:val="left" w:pos="525"/>
        </w:tabs>
        <w:rPr>
          <w:rFonts w:cs="Times New Roman"/>
          <w:b/>
        </w:rPr>
      </w:pPr>
      <w:r w:rsidRPr="00C007EB">
        <w:rPr>
          <w:rFonts w:cs="Times New Roman"/>
          <w:b/>
        </w:rPr>
        <w:t>Niveau de l’individu</w:t>
      </w:r>
    </w:p>
    <w:p w14:paraId="5093155A" w14:textId="5635A241" w:rsidR="000850CB" w:rsidRPr="00C007EB" w:rsidRDefault="00CC65EF" w:rsidP="00CC65EF">
      <w:pPr>
        <w:pStyle w:val="ListParagraph"/>
        <w:numPr>
          <w:ilvl w:val="0"/>
          <w:numId w:val="41"/>
        </w:numPr>
        <w:tabs>
          <w:tab w:val="left" w:pos="525"/>
        </w:tabs>
        <w:rPr>
          <w:rFonts w:cs="Times New Roman"/>
          <w:b/>
        </w:rPr>
      </w:pPr>
      <w:r w:rsidRPr="00C007EB">
        <w:rPr>
          <w:rFonts w:cs="Times New Roman"/>
          <w:b/>
          <w:sz w:val="20"/>
        </w:rPr>
        <w:t>Qualité du leadership individuel</w:t>
      </w:r>
      <w:r w:rsidR="00A55105" w:rsidRPr="00C007EB">
        <w:rPr>
          <w:rFonts w:cs="Times New Roman"/>
          <w:b/>
          <w:sz w:val="20"/>
        </w:rPr>
        <w:t>le</w:t>
      </w:r>
      <w:r w:rsidR="005D1529" w:rsidRPr="00C007EB">
        <w:rPr>
          <w:rFonts w:cs="Times New Roman"/>
          <w:b/>
        </w:rPr>
        <w:br w:type="textWrapping" w:clear="all"/>
      </w:r>
    </w:p>
    <w:p w14:paraId="267AC27C" w14:textId="7043FB30" w:rsidR="00C03F87" w:rsidRPr="00C007EB" w:rsidRDefault="00DE6476" w:rsidP="00DE6476">
      <w:pPr>
        <w:tabs>
          <w:tab w:val="left" w:pos="525"/>
        </w:tabs>
        <w:rPr>
          <w:rFonts w:cs="Times New Roman"/>
          <w:b/>
        </w:rPr>
      </w:pPr>
      <w:r w:rsidRPr="00C007EB">
        <w:rPr>
          <w:rFonts w:cs="Times New Roman"/>
          <w:b/>
        </w:rPr>
        <w:t>Kenneth Waltz</w:t>
      </w:r>
    </w:p>
    <w:p w14:paraId="05416500" w14:textId="2A0200D3" w:rsidR="00DE6476" w:rsidRPr="00C007EB" w:rsidRDefault="00DE6476" w:rsidP="00DE6476">
      <w:pPr>
        <w:tabs>
          <w:tab w:val="left" w:pos="525"/>
        </w:tabs>
        <w:rPr>
          <w:rFonts w:cs="Times New Roman"/>
          <w:b/>
          <w:i/>
        </w:rPr>
      </w:pPr>
      <w:r w:rsidRPr="00C007EB">
        <w:rPr>
          <w:rFonts w:cs="Times New Roman"/>
          <w:b/>
          <w:i/>
        </w:rPr>
        <w:t>Quel</w:t>
      </w:r>
      <w:r w:rsidR="008E2785" w:rsidRPr="00C007EB">
        <w:rPr>
          <w:rFonts w:cs="Times New Roman"/>
          <w:b/>
          <w:i/>
        </w:rPr>
        <w:t>les</w:t>
      </w:r>
      <w:r w:rsidRPr="00C007EB">
        <w:rPr>
          <w:rFonts w:cs="Times New Roman"/>
          <w:b/>
          <w:i/>
        </w:rPr>
        <w:t xml:space="preserve"> sont les causes de la Guerre?</w:t>
      </w:r>
    </w:p>
    <w:p w14:paraId="23B928A4" w14:textId="60E5121F" w:rsidR="00DE6476" w:rsidRPr="00C007EB" w:rsidRDefault="00DE6476" w:rsidP="00DE6476">
      <w:pPr>
        <w:pStyle w:val="ListParagraph"/>
        <w:numPr>
          <w:ilvl w:val="0"/>
          <w:numId w:val="42"/>
        </w:numPr>
        <w:tabs>
          <w:tab w:val="left" w:pos="525"/>
        </w:tabs>
        <w:rPr>
          <w:rFonts w:cs="Times New Roman"/>
          <w:b/>
        </w:rPr>
      </w:pPr>
      <w:r w:rsidRPr="00C007EB">
        <w:rPr>
          <w:rFonts w:cs="Times New Roman"/>
          <w:b/>
        </w:rPr>
        <w:t>nature humaine</w:t>
      </w:r>
    </w:p>
    <w:p w14:paraId="174FCA97" w14:textId="1FE9DB2B" w:rsidR="00DE6476" w:rsidRPr="00C007EB" w:rsidRDefault="00DE6476" w:rsidP="00DE6476">
      <w:pPr>
        <w:pStyle w:val="ListParagraph"/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Optimistes</w:t>
      </w:r>
    </w:p>
    <w:p w14:paraId="6B1BADDD" w14:textId="25A1D903" w:rsidR="00DE6476" w:rsidRPr="00C007EB" w:rsidRDefault="00DE6476" w:rsidP="00DE6476">
      <w:pPr>
        <w:pStyle w:val="ListParagraph"/>
        <w:numPr>
          <w:ilvl w:val="0"/>
          <w:numId w:val="43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 xml:space="preserve">les gens sont fondamentalement </w:t>
      </w:r>
      <w:r w:rsidR="00010ABE" w:rsidRPr="00C007EB">
        <w:rPr>
          <w:rFonts w:cs="Times New Roman"/>
        </w:rPr>
        <w:t>bonnes</w:t>
      </w:r>
    </w:p>
    <w:p w14:paraId="1E754C0D" w14:textId="6C8AAF01" w:rsidR="00DE6476" w:rsidRPr="00C007EB" w:rsidRDefault="00DE6476" w:rsidP="00DE6476">
      <w:pPr>
        <w:pStyle w:val="ListParagraph"/>
        <w:numPr>
          <w:ilvl w:val="0"/>
          <w:numId w:val="43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réforme, éducation</w:t>
      </w:r>
    </w:p>
    <w:p w14:paraId="56A0A945" w14:textId="34F87AB5" w:rsidR="00DE6476" w:rsidRPr="00C007EB" w:rsidRDefault="00DE6476" w:rsidP="00DE6476">
      <w:pPr>
        <w:pStyle w:val="ListParagraph"/>
        <w:numPr>
          <w:ilvl w:val="0"/>
          <w:numId w:val="43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le crime et la guerre sont des comportement</w:t>
      </w:r>
      <w:r w:rsidR="008E2785" w:rsidRPr="00C007EB">
        <w:rPr>
          <w:rFonts w:cs="Times New Roman"/>
        </w:rPr>
        <w:t>s</w:t>
      </w:r>
      <w:r w:rsidRPr="00C007EB">
        <w:rPr>
          <w:rFonts w:cs="Times New Roman"/>
        </w:rPr>
        <w:t xml:space="preserve"> déviants</w:t>
      </w:r>
    </w:p>
    <w:p w14:paraId="1F68ABA2" w14:textId="77D87E8D" w:rsidR="00DE6476" w:rsidRPr="00C007EB" w:rsidRDefault="00DE6476" w:rsidP="00DE6476">
      <w:pPr>
        <w:pStyle w:val="ListParagraph"/>
        <w:numPr>
          <w:ilvl w:val="0"/>
          <w:numId w:val="43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le progr</w:t>
      </w:r>
      <w:r w:rsidR="008E2785" w:rsidRPr="00C007EB">
        <w:rPr>
          <w:rFonts w:cs="Times New Roman"/>
        </w:rPr>
        <w:t>è</w:t>
      </w:r>
      <w:r w:rsidRPr="00C007EB">
        <w:rPr>
          <w:rFonts w:cs="Times New Roman"/>
        </w:rPr>
        <w:t xml:space="preserve">s est </w:t>
      </w:r>
      <w:r w:rsidR="00082D5B" w:rsidRPr="00C007EB">
        <w:rPr>
          <w:rFonts w:cs="Times New Roman"/>
        </w:rPr>
        <w:t>possible</w:t>
      </w:r>
    </w:p>
    <w:p w14:paraId="79173CED" w14:textId="1F75EBCD" w:rsidR="00DE6476" w:rsidRPr="00C007EB" w:rsidRDefault="00DE6476" w:rsidP="00DE6476">
      <w:pPr>
        <w:tabs>
          <w:tab w:val="left" w:pos="525"/>
        </w:tabs>
        <w:ind w:firstLine="720"/>
        <w:rPr>
          <w:rFonts w:cs="Times New Roman"/>
        </w:rPr>
      </w:pPr>
      <w:r w:rsidRPr="00C007EB">
        <w:rPr>
          <w:rFonts w:cs="Times New Roman"/>
        </w:rPr>
        <w:t>Pessimistes</w:t>
      </w:r>
    </w:p>
    <w:p w14:paraId="747AA0C0" w14:textId="5B8F90CE" w:rsidR="00DE6476" w:rsidRPr="00C007EB" w:rsidRDefault="00DE6476" w:rsidP="00DE6476">
      <w:pPr>
        <w:pStyle w:val="ListParagraph"/>
        <w:numPr>
          <w:ilvl w:val="0"/>
          <w:numId w:val="44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la nature humaine est mauvaise</w:t>
      </w:r>
    </w:p>
    <w:p w14:paraId="108BBAF2" w14:textId="6A991E1F" w:rsidR="00DE6476" w:rsidRPr="00C007EB" w:rsidRDefault="00DE6476" w:rsidP="00DE6476">
      <w:pPr>
        <w:pStyle w:val="ListParagraph"/>
        <w:numPr>
          <w:ilvl w:val="0"/>
          <w:numId w:val="44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les gens sont fondamentalement égo</w:t>
      </w:r>
      <w:r w:rsidR="008E2785" w:rsidRPr="00C007EB">
        <w:rPr>
          <w:rFonts w:cs="Times New Roman"/>
        </w:rPr>
        <w:t>ï</w:t>
      </w:r>
      <w:r w:rsidRPr="00C007EB">
        <w:rPr>
          <w:rFonts w:cs="Times New Roman"/>
        </w:rPr>
        <w:t>stes</w:t>
      </w:r>
    </w:p>
    <w:p w14:paraId="4CCD3391" w14:textId="719CD06D" w:rsidR="00DE6476" w:rsidRPr="00C007EB" w:rsidRDefault="00DE6476" w:rsidP="00DE6476">
      <w:pPr>
        <w:pStyle w:val="ListParagraph"/>
        <w:numPr>
          <w:ilvl w:val="0"/>
          <w:numId w:val="44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le crime et la guerre sont des actes normaux</w:t>
      </w:r>
    </w:p>
    <w:p w14:paraId="799559A4" w14:textId="7701311D" w:rsidR="00DE6476" w:rsidRPr="00C007EB" w:rsidRDefault="00DE6476" w:rsidP="00DE6476">
      <w:pPr>
        <w:pStyle w:val="ListParagraph"/>
        <w:numPr>
          <w:ilvl w:val="0"/>
          <w:numId w:val="44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les id</w:t>
      </w:r>
      <w:r w:rsidR="008E2785" w:rsidRPr="00C007EB">
        <w:rPr>
          <w:rFonts w:cs="Times New Roman"/>
        </w:rPr>
        <w:t>é</w:t>
      </w:r>
      <w:r w:rsidRPr="00C007EB">
        <w:rPr>
          <w:rFonts w:cs="Times New Roman"/>
        </w:rPr>
        <w:t xml:space="preserve">es utopiques ne sont pas </w:t>
      </w:r>
      <w:r w:rsidR="00082D5B" w:rsidRPr="00C007EB">
        <w:rPr>
          <w:rFonts w:cs="Times New Roman"/>
        </w:rPr>
        <w:t>réalisables</w:t>
      </w:r>
    </w:p>
    <w:p w14:paraId="4EF5286C" w14:textId="0D9FE943" w:rsidR="00DE6476" w:rsidRPr="00C007EB" w:rsidRDefault="00DE6476" w:rsidP="00DE6476">
      <w:pPr>
        <w:pStyle w:val="ListParagraph"/>
        <w:numPr>
          <w:ilvl w:val="0"/>
          <w:numId w:val="42"/>
        </w:numPr>
        <w:tabs>
          <w:tab w:val="left" w:pos="525"/>
        </w:tabs>
        <w:rPr>
          <w:rFonts w:cs="Times New Roman"/>
          <w:b/>
        </w:rPr>
      </w:pPr>
      <w:r w:rsidRPr="00C007EB">
        <w:rPr>
          <w:rFonts w:cs="Times New Roman"/>
          <w:b/>
        </w:rPr>
        <w:t>État</w:t>
      </w:r>
    </w:p>
    <w:p w14:paraId="4AC47180" w14:textId="72F8C529" w:rsidR="00DE6476" w:rsidRPr="00C007EB" w:rsidRDefault="00DE6476" w:rsidP="00DE6476">
      <w:pPr>
        <w:pStyle w:val="ListParagraph"/>
        <w:numPr>
          <w:ilvl w:val="0"/>
          <w:numId w:val="42"/>
        </w:numPr>
        <w:tabs>
          <w:tab w:val="left" w:pos="525"/>
        </w:tabs>
        <w:rPr>
          <w:rFonts w:cs="Times New Roman"/>
          <w:b/>
        </w:rPr>
      </w:pPr>
      <w:r w:rsidRPr="00C007EB">
        <w:rPr>
          <w:rFonts w:cs="Times New Roman"/>
          <w:b/>
        </w:rPr>
        <w:t>Syst</w:t>
      </w:r>
      <w:r w:rsidR="008E2785" w:rsidRPr="00C007EB">
        <w:rPr>
          <w:rFonts w:cs="Times New Roman"/>
          <w:b/>
        </w:rPr>
        <w:t>è</w:t>
      </w:r>
      <w:r w:rsidRPr="00C007EB">
        <w:rPr>
          <w:rFonts w:cs="Times New Roman"/>
          <w:b/>
        </w:rPr>
        <w:t xml:space="preserve">me international </w:t>
      </w:r>
    </w:p>
    <w:p w14:paraId="092C1172" w14:textId="0CD17896" w:rsidR="00DE6476" w:rsidRPr="00C007EB" w:rsidRDefault="00DE6476" w:rsidP="008E2785">
      <w:pPr>
        <w:pStyle w:val="ListParagraph"/>
        <w:numPr>
          <w:ilvl w:val="0"/>
          <w:numId w:val="45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Accent est mis sur les caract</w:t>
      </w:r>
      <w:r w:rsidR="008E2785" w:rsidRPr="00C007EB">
        <w:rPr>
          <w:rFonts w:cs="Times New Roman"/>
        </w:rPr>
        <w:t>é</w:t>
      </w:r>
      <w:r w:rsidRPr="00C007EB">
        <w:rPr>
          <w:rFonts w:cs="Times New Roman"/>
        </w:rPr>
        <w:t>ristiques de l</w:t>
      </w:r>
      <w:r w:rsidR="008E2785" w:rsidRPr="00C007EB">
        <w:rPr>
          <w:rFonts w:cs="Times New Roman"/>
        </w:rPr>
        <w:t>’</w:t>
      </w:r>
      <w:r w:rsidRPr="00C007EB">
        <w:rPr>
          <w:rFonts w:cs="Times New Roman"/>
        </w:rPr>
        <w:t>ensemble du syst</w:t>
      </w:r>
      <w:r w:rsidR="008E2785" w:rsidRPr="00C007EB">
        <w:rPr>
          <w:rFonts w:cs="Times New Roman"/>
        </w:rPr>
        <w:t>è</w:t>
      </w:r>
      <w:r w:rsidRPr="00C007EB">
        <w:rPr>
          <w:rFonts w:cs="Times New Roman"/>
        </w:rPr>
        <w:t>me. Ex</w:t>
      </w:r>
      <w:r w:rsidR="008E2785" w:rsidRPr="00C007EB">
        <w:rPr>
          <w:rFonts w:cs="Times New Roman"/>
        </w:rPr>
        <w:t>.</w:t>
      </w:r>
      <w:r w:rsidRPr="00C007EB">
        <w:rPr>
          <w:rFonts w:cs="Times New Roman"/>
        </w:rPr>
        <w:t>: alliances</w:t>
      </w:r>
    </w:p>
    <w:p w14:paraId="5880C2EB" w14:textId="77777777" w:rsidR="008E2785" w:rsidRPr="00C007EB" w:rsidRDefault="008E2785" w:rsidP="008E2785">
      <w:pPr>
        <w:pStyle w:val="ListParagraph"/>
        <w:tabs>
          <w:tab w:val="left" w:pos="525"/>
        </w:tabs>
        <w:ind w:left="1440"/>
        <w:rPr>
          <w:rFonts w:cs="Times New Roman"/>
          <w:b/>
        </w:rPr>
      </w:pPr>
    </w:p>
    <w:p w14:paraId="700BEB4C" w14:textId="5FA0C7E7" w:rsidR="008E2785" w:rsidRPr="00C007EB" w:rsidRDefault="008E2785" w:rsidP="008E2785">
      <w:pPr>
        <w:tabs>
          <w:tab w:val="left" w:pos="525"/>
        </w:tabs>
        <w:rPr>
          <w:rFonts w:cs="Times New Roman"/>
          <w:b/>
          <w:sz w:val="28"/>
        </w:rPr>
      </w:pPr>
      <w:r w:rsidRPr="00C007EB">
        <w:rPr>
          <w:rFonts w:cs="Times New Roman"/>
          <w:b/>
          <w:sz w:val="28"/>
        </w:rPr>
        <w:t>RÉALISMES EN R</w:t>
      </w:r>
      <w:r w:rsidR="0010597C" w:rsidRPr="00C007EB">
        <w:rPr>
          <w:rFonts w:cs="Times New Roman"/>
          <w:b/>
          <w:sz w:val="28"/>
        </w:rPr>
        <w:t>.</w:t>
      </w:r>
      <w:r w:rsidRPr="00C007EB">
        <w:rPr>
          <w:rFonts w:cs="Times New Roman"/>
          <w:b/>
          <w:sz w:val="28"/>
        </w:rPr>
        <w:t>I</w:t>
      </w:r>
      <w:r w:rsidR="0010597C" w:rsidRPr="00C007EB">
        <w:rPr>
          <w:rFonts w:cs="Times New Roman"/>
          <w:b/>
          <w:sz w:val="28"/>
        </w:rPr>
        <w:t>.</w:t>
      </w:r>
    </w:p>
    <w:p w14:paraId="4891A4E4" w14:textId="68BAEF21" w:rsidR="0010597C" w:rsidRPr="00C007EB" w:rsidRDefault="0010597C" w:rsidP="0010597C">
      <w:pPr>
        <w:pStyle w:val="ListParagraph"/>
        <w:numPr>
          <w:ilvl w:val="0"/>
          <w:numId w:val="34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Un courant théorique le plus ancien et important</w:t>
      </w:r>
    </w:p>
    <w:p w14:paraId="5CB9053B" w14:textId="70A3B05D" w:rsidR="00732750" w:rsidRPr="00C007EB" w:rsidRDefault="00732750" w:rsidP="0010597C">
      <w:pPr>
        <w:pStyle w:val="ListParagraph"/>
        <w:numPr>
          <w:ilvl w:val="0"/>
          <w:numId w:val="34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 xml:space="preserve">Une </w:t>
      </w:r>
      <w:r w:rsidR="0071135E" w:rsidRPr="00C007EB">
        <w:rPr>
          <w:rFonts w:cs="Times New Roman"/>
        </w:rPr>
        <w:t>étude scientifique</w:t>
      </w:r>
    </w:p>
    <w:p w14:paraId="7C9BC669" w14:textId="08CEADFE" w:rsidR="00732750" w:rsidRPr="00C007EB" w:rsidRDefault="00732750" w:rsidP="0010597C">
      <w:pPr>
        <w:pStyle w:val="ListParagraph"/>
        <w:numPr>
          <w:ilvl w:val="0"/>
          <w:numId w:val="34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 xml:space="preserve">Obéissance </w:t>
      </w:r>
      <w:r w:rsidR="0071135E" w:rsidRPr="00C007EB">
        <w:rPr>
          <w:rFonts w:cs="Times New Roman"/>
        </w:rPr>
        <w:t>nécessaire</w:t>
      </w:r>
      <w:r w:rsidRPr="00C007EB">
        <w:rPr>
          <w:rFonts w:cs="Times New Roman"/>
        </w:rPr>
        <w:t xml:space="preserve"> à une loi de nature = dominer</w:t>
      </w:r>
    </w:p>
    <w:p w14:paraId="2E64893C" w14:textId="59A740C7" w:rsidR="00732750" w:rsidRPr="00C007EB" w:rsidRDefault="00732750" w:rsidP="0010597C">
      <w:pPr>
        <w:pStyle w:val="ListParagraph"/>
        <w:numPr>
          <w:ilvl w:val="0"/>
          <w:numId w:val="34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 xml:space="preserve">Pousse </w:t>
      </w:r>
      <w:r w:rsidR="0071135E" w:rsidRPr="00C007EB">
        <w:rPr>
          <w:rFonts w:cs="Times New Roman"/>
        </w:rPr>
        <w:t>à dominer</w:t>
      </w:r>
      <w:r w:rsidRPr="00C007EB">
        <w:rPr>
          <w:rFonts w:cs="Times New Roman"/>
        </w:rPr>
        <w:t xml:space="preserve"> les autres</w:t>
      </w:r>
      <w:r w:rsidR="0071135E" w:rsidRPr="00C007EB">
        <w:rPr>
          <w:rFonts w:cs="Times New Roman"/>
        </w:rPr>
        <w:t xml:space="preserve"> </w:t>
      </w:r>
    </w:p>
    <w:p w14:paraId="7FC939EF" w14:textId="4215E764" w:rsidR="00732750" w:rsidRPr="00C007EB" w:rsidRDefault="00732750" w:rsidP="0010597C">
      <w:pPr>
        <w:pStyle w:val="ListParagraph"/>
        <w:numPr>
          <w:ilvl w:val="0"/>
          <w:numId w:val="34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 xml:space="preserve">Nature humaine qui </w:t>
      </w:r>
      <w:r w:rsidR="0071135E" w:rsidRPr="00C007EB">
        <w:rPr>
          <w:rFonts w:cs="Times New Roman"/>
        </w:rPr>
        <w:t>mène</w:t>
      </w:r>
      <w:r w:rsidR="00F34CBB" w:rsidRPr="00C007EB">
        <w:rPr>
          <w:rFonts w:cs="Times New Roman"/>
        </w:rPr>
        <w:t xml:space="preserve"> à</w:t>
      </w:r>
      <w:r w:rsidRPr="00C007EB">
        <w:rPr>
          <w:rFonts w:cs="Times New Roman"/>
        </w:rPr>
        <w:t xml:space="preserve"> la domination</w:t>
      </w:r>
    </w:p>
    <w:p w14:paraId="52CF1B7F" w14:textId="78043DD7" w:rsidR="00FD7F66" w:rsidRPr="00C007EB" w:rsidRDefault="00FD7F66" w:rsidP="004953BF">
      <w:pPr>
        <w:pStyle w:val="ListParagraph"/>
        <w:numPr>
          <w:ilvl w:val="0"/>
          <w:numId w:val="34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 xml:space="preserve">dénonce l'idée d'un ordre international qui serait fondé sur le </w:t>
      </w:r>
      <w:hyperlink r:id="rId11" w:history="1">
        <w:r w:rsidRPr="00C007EB">
          <w:rPr>
            <w:rFonts w:cs="Times New Roman"/>
          </w:rPr>
          <w:t>droit</w:t>
        </w:r>
      </w:hyperlink>
      <w:r w:rsidRPr="00C007EB">
        <w:rPr>
          <w:rFonts w:cs="Times New Roman"/>
        </w:rPr>
        <w:t>. La clé de la paix se trouve au contraire dans l'équilibre des puissances</w:t>
      </w:r>
    </w:p>
    <w:p w14:paraId="7A2F887B" w14:textId="77777777" w:rsidR="00C41174" w:rsidRPr="00C007EB" w:rsidRDefault="00C41174" w:rsidP="00C41174">
      <w:pPr>
        <w:pStyle w:val="ListParagraph"/>
        <w:tabs>
          <w:tab w:val="left" w:pos="525"/>
        </w:tabs>
        <w:ind w:left="1080"/>
        <w:rPr>
          <w:rFonts w:cs="Times New Roman"/>
        </w:rPr>
      </w:pPr>
    </w:p>
    <w:p w14:paraId="4A677A87" w14:textId="7030EE66" w:rsidR="00C41174" w:rsidRPr="00C007EB" w:rsidRDefault="00C41174" w:rsidP="00C41174">
      <w:pPr>
        <w:tabs>
          <w:tab w:val="left" w:pos="525"/>
        </w:tabs>
        <w:rPr>
          <w:rFonts w:cs="Times New Roman"/>
          <w:b/>
        </w:rPr>
      </w:pPr>
      <w:r w:rsidRPr="00C007EB">
        <w:rPr>
          <w:rFonts w:cs="Times New Roman"/>
          <w:b/>
        </w:rPr>
        <w:t>RÉALISME CLASSIQUE</w:t>
      </w:r>
    </w:p>
    <w:p w14:paraId="4A711B4B" w14:textId="593D8BC9" w:rsidR="00C41174" w:rsidRPr="00C007EB" w:rsidRDefault="00C41174" w:rsidP="00C007EB">
      <w:pPr>
        <w:pStyle w:val="ListParagraph"/>
        <w:numPr>
          <w:ilvl w:val="0"/>
          <w:numId w:val="47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Carr</w:t>
      </w:r>
      <w:r w:rsidR="00C007EB" w:rsidRPr="00C007EB">
        <w:rPr>
          <w:rFonts w:cs="Times New Roman"/>
        </w:rPr>
        <w:t>, selon lui il est impossible d’imposer la paix par le droit international</w:t>
      </w:r>
    </w:p>
    <w:p w14:paraId="15882BB8" w14:textId="07B42AEE" w:rsidR="00C41174" w:rsidRPr="00C007EB" w:rsidRDefault="00C41174" w:rsidP="00C41174">
      <w:pPr>
        <w:pStyle w:val="ListParagraph"/>
        <w:numPr>
          <w:ilvl w:val="0"/>
          <w:numId w:val="47"/>
        </w:numPr>
        <w:tabs>
          <w:tab w:val="left" w:pos="525"/>
        </w:tabs>
        <w:rPr>
          <w:rFonts w:cs="Times New Roman"/>
          <w:b/>
        </w:rPr>
      </w:pPr>
      <w:r w:rsidRPr="00C007EB">
        <w:rPr>
          <w:rFonts w:cs="Times New Roman"/>
        </w:rPr>
        <w:t>Commence par critiquer les idéalistes</w:t>
      </w:r>
    </w:p>
    <w:p w14:paraId="149303CB" w14:textId="4AE21E8C" w:rsidR="00C41174" w:rsidRPr="00C007EB" w:rsidRDefault="00C41174" w:rsidP="00C41174">
      <w:pPr>
        <w:pStyle w:val="ListParagraph"/>
        <w:numPr>
          <w:ilvl w:val="0"/>
          <w:numId w:val="47"/>
        </w:numPr>
        <w:tabs>
          <w:tab w:val="left" w:pos="525"/>
        </w:tabs>
        <w:rPr>
          <w:rFonts w:cs="Times New Roman"/>
          <w:b/>
        </w:rPr>
      </w:pPr>
      <w:r w:rsidRPr="00C007EB">
        <w:rPr>
          <w:rFonts w:cs="Times New Roman"/>
        </w:rPr>
        <w:t xml:space="preserve">Affirme que idéalistes est utopique et </w:t>
      </w:r>
      <w:r w:rsidR="000F579D" w:rsidRPr="00C007EB">
        <w:rPr>
          <w:rFonts w:cs="Times New Roman"/>
        </w:rPr>
        <w:t>naïves</w:t>
      </w:r>
    </w:p>
    <w:p w14:paraId="2D0EA0A8" w14:textId="5272AF7C" w:rsidR="00C41174" w:rsidRPr="00C007EB" w:rsidRDefault="00C41174" w:rsidP="00C41174">
      <w:pPr>
        <w:pStyle w:val="ListParagraph"/>
        <w:numPr>
          <w:ilvl w:val="0"/>
          <w:numId w:val="47"/>
        </w:numPr>
        <w:tabs>
          <w:tab w:val="left" w:pos="525"/>
        </w:tabs>
        <w:rPr>
          <w:rFonts w:cs="Times New Roman"/>
          <w:b/>
        </w:rPr>
      </w:pPr>
      <w:r w:rsidRPr="00C007EB">
        <w:rPr>
          <w:rFonts w:cs="Times New Roman"/>
        </w:rPr>
        <w:t xml:space="preserve">La </w:t>
      </w:r>
      <w:r w:rsidR="000F579D" w:rsidRPr="00C007EB">
        <w:rPr>
          <w:rFonts w:cs="Times New Roman"/>
        </w:rPr>
        <w:t>raison pour cris</w:t>
      </w:r>
      <w:r w:rsidRPr="00C007EB">
        <w:rPr>
          <w:rFonts w:cs="Times New Roman"/>
        </w:rPr>
        <w:t xml:space="preserve">e des </w:t>
      </w:r>
      <w:r w:rsidR="000F579D" w:rsidRPr="00C007EB">
        <w:rPr>
          <w:rFonts w:cs="Times New Roman"/>
        </w:rPr>
        <w:t>années</w:t>
      </w:r>
      <w:r w:rsidRPr="00C007EB">
        <w:rPr>
          <w:rFonts w:cs="Times New Roman"/>
        </w:rPr>
        <w:t xml:space="preserve"> 30 est puisque l</w:t>
      </w:r>
      <w:r w:rsidR="00C007EB">
        <w:rPr>
          <w:rFonts w:cs="Times New Roman"/>
        </w:rPr>
        <w:t>a</w:t>
      </w:r>
      <w:r w:rsidRPr="00C007EB">
        <w:rPr>
          <w:rFonts w:cs="Times New Roman"/>
        </w:rPr>
        <w:t xml:space="preserve"> morale et </w:t>
      </w:r>
      <w:r w:rsidR="000F579D" w:rsidRPr="00C007EB">
        <w:rPr>
          <w:rFonts w:cs="Times New Roman"/>
        </w:rPr>
        <w:t>intellectuelle</w:t>
      </w:r>
      <w:r w:rsidRPr="00C007EB">
        <w:rPr>
          <w:rFonts w:cs="Times New Roman"/>
        </w:rPr>
        <w:t xml:space="preserve"> </w:t>
      </w:r>
      <w:r w:rsidR="000F579D" w:rsidRPr="00C007EB">
        <w:rPr>
          <w:rFonts w:cs="Times New Roman"/>
        </w:rPr>
        <w:t>était</w:t>
      </w:r>
      <w:r w:rsidRPr="00C007EB">
        <w:rPr>
          <w:rFonts w:cs="Times New Roman"/>
        </w:rPr>
        <w:t xml:space="preserve"> idéalisme</w:t>
      </w:r>
    </w:p>
    <w:p w14:paraId="3269CA32" w14:textId="5D3C7626" w:rsidR="000A1768" w:rsidRPr="00C007EB" w:rsidRDefault="000F579D" w:rsidP="00C007EB">
      <w:pPr>
        <w:pStyle w:val="ListParagraph"/>
        <w:numPr>
          <w:ilvl w:val="0"/>
          <w:numId w:val="47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Idéalisme</w:t>
      </w:r>
      <w:r w:rsidR="00C41174" w:rsidRPr="00C007EB">
        <w:rPr>
          <w:rFonts w:cs="Times New Roman"/>
        </w:rPr>
        <w:t xml:space="preserve"> nie la réalité : anarchie est au cœur de R.I. </w:t>
      </w:r>
    </w:p>
    <w:p w14:paraId="1F7EB37D" w14:textId="32F668B3" w:rsidR="000A1768" w:rsidRPr="00C007EB" w:rsidRDefault="000A1768" w:rsidP="000A1768">
      <w:p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Les 6 principes du réalisme politique</w:t>
      </w:r>
    </w:p>
    <w:p w14:paraId="6B975F7C" w14:textId="32165603" w:rsidR="000A1768" w:rsidRPr="00C007EB" w:rsidRDefault="000A1768" w:rsidP="000A1768">
      <w:pPr>
        <w:pStyle w:val="ListParagraph"/>
        <w:numPr>
          <w:ilvl w:val="0"/>
          <w:numId w:val="48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le fondement de la vie politique est dans la nature humaine</w:t>
      </w:r>
    </w:p>
    <w:p w14:paraId="3F121ECC" w14:textId="79E74DC6" w:rsidR="000A1768" w:rsidRPr="00C007EB" w:rsidRDefault="00EE5CCA" w:rsidP="000A1768">
      <w:pPr>
        <w:pStyle w:val="ListParagraph"/>
        <w:numPr>
          <w:ilvl w:val="0"/>
          <w:numId w:val="48"/>
        </w:numPr>
        <w:tabs>
          <w:tab w:val="left" w:pos="525"/>
        </w:tabs>
        <w:rPr>
          <w:rFonts w:cs="Times New Roman"/>
        </w:rPr>
      </w:pPr>
      <w:r>
        <w:rPr>
          <w:rFonts w:cs="Times New Roman"/>
        </w:rPr>
        <w:t>l</w:t>
      </w:r>
      <w:r>
        <w:rPr>
          <w:rFonts w:cs="Times New Roman"/>
          <w:lang w:val="en-US"/>
        </w:rPr>
        <w:t>’</w:t>
      </w:r>
      <w:r>
        <w:rPr>
          <w:rFonts w:cs="Times New Roman"/>
        </w:rPr>
        <w:t xml:space="preserve">intérêt </w:t>
      </w:r>
      <w:r w:rsidR="0090258B">
        <w:rPr>
          <w:rFonts w:cs="Times New Roman"/>
        </w:rPr>
        <w:t>national est un concept cl</w:t>
      </w:r>
      <w:r>
        <w:rPr>
          <w:rFonts w:cs="Times New Roman"/>
          <w:lang w:val="fr-FR"/>
        </w:rPr>
        <w:t>é</w:t>
      </w:r>
    </w:p>
    <w:p w14:paraId="57BF72F7" w14:textId="61F75552" w:rsidR="000A1768" w:rsidRPr="00C007EB" w:rsidRDefault="000A1768" w:rsidP="000A1768">
      <w:pPr>
        <w:pStyle w:val="ListParagraph"/>
        <w:numPr>
          <w:ilvl w:val="0"/>
          <w:numId w:val="48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par cons</w:t>
      </w:r>
      <w:r w:rsidR="00C007EB">
        <w:rPr>
          <w:rFonts w:cs="Times New Roman"/>
        </w:rPr>
        <w:t>é</w:t>
      </w:r>
      <w:r w:rsidRPr="00C007EB">
        <w:rPr>
          <w:rFonts w:cs="Times New Roman"/>
        </w:rPr>
        <w:t xml:space="preserve">quent, </w:t>
      </w:r>
      <w:r w:rsidR="00C007EB">
        <w:rPr>
          <w:rFonts w:cs="Times New Roman"/>
        </w:rPr>
        <w:t xml:space="preserve">l’intérêt </w:t>
      </w:r>
      <w:r w:rsidRPr="00C007EB">
        <w:rPr>
          <w:rFonts w:cs="Times New Roman"/>
        </w:rPr>
        <w:t xml:space="preserve">national est une réalité objective et </w:t>
      </w:r>
      <w:r w:rsidR="00C007EB">
        <w:rPr>
          <w:rFonts w:cs="Times New Roman"/>
        </w:rPr>
        <w:t>u</w:t>
      </w:r>
      <w:r w:rsidRPr="00C007EB">
        <w:rPr>
          <w:rFonts w:cs="Times New Roman"/>
        </w:rPr>
        <w:t>niverselle</w:t>
      </w:r>
    </w:p>
    <w:p w14:paraId="1F2C1532" w14:textId="71D9B42B" w:rsidR="000A1768" w:rsidRPr="00C007EB" w:rsidRDefault="000A1768" w:rsidP="000A1768">
      <w:pPr>
        <w:pStyle w:val="ListParagraph"/>
        <w:numPr>
          <w:ilvl w:val="0"/>
          <w:numId w:val="48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une tension in</w:t>
      </w:r>
      <w:r w:rsidR="00C007EB">
        <w:rPr>
          <w:rFonts w:cs="Times New Roman"/>
        </w:rPr>
        <w:t>é</w:t>
      </w:r>
      <w:r w:rsidRPr="00C007EB">
        <w:rPr>
          <w:rFonts w:cs="Times New Roman"/>
        </w:rPr>
        <w:t>vitable existe entre l</w:t>
      </w:r>
      <w:r w:rsidR="00C007EB">
        <w:rPr>
          <w:rFonts w:cs="Times New Roman"/>
        </w:rPr>
        <w:t>’</w:t>
      </w:r>
      <w:r w:rsidRPr="00C007EB">
        <w:rPr>
          <w:rFonts w:cs="Times New Roman"/>
        </w:rPr>
        <w:t>ordre mondial et l</w:t>
      </w:r>
      <w:r w:rsidR="00C007EB">
        <w:rPr>
          <w:rFonts w:cs="Times New Roman"/>
        </w:rPr>
        <w:t>’</w:t>
      </w:r>
      <w:r w:rsidRPr="00C007EB">
        <w:rPr>
          <w:rFonts w:cs="Times New Roman"/>
        </w:rPr>
        <w:t>ordre politique</w:t>
      </w:r>
    </w:p>
    <w:p w14:paraId="221AE107" w14:textId="18DC1696" w:rsidR="000A1768" w:rsidRPr="00C007EB" w:rsidRDefault="000A1768" w:rsidP="000A1768">
      <w:pPr>
        <w:pStyle w:val="ListParagraph"/>
        <w:numPr>
          <w:ilvl w:val="0"/>
          <w:numId w:val="48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aucun</w:t>
      </w:r>
      <w:r w:rsidR="00C007EB">
        <w:rPr>
          <w:rFonts w:cs="Times New Roman"/>
        </w:rPr>
        <w:t>e</w:t>
      </w:r>
      <w:r w:rsidRPr="00C007EB">
        <w:rPr>
          <w:rFonts w:cs="Times New Roman"/>
        </w:rPr>
        <w:t xml:space="preserve"> valeur ou id</w:t>
      </w:r>
      <w:r w:rsidR="00C007EB">
        <w:rPr>
          <w:rFonts w:cs="Times New Roman"/>
        </w:rPr>
        <w:t>é</w:t>
      </w:r>
      <w:r w:rsidRPr="00C007EB">
        <w:rPr>
          <w:rFonts w:cs="Times New Roman"/>
        </w:rPr>
        <w:t>ologie particuli</w:t>
      </w:r>
      <w:r w:rsidR="00C007EB">
        <w:rPr>
          <w:rFonts w:cs="Times New Roman"/>
        </w:rPr>
        <w:t>è</w:t>
      </w:r>
      <w:r w:rsidRPr="00C007EB">
        <w:rPr>
          <w:rFonts w:cs="Times New Roman"/>
        </w:rPr>
        <w:t>re na une valeur universelle</w:t>
      </w:r>
    </w:p>
    <w:p w14:paraId="78C0EF1B" w14:textId="5AD6B482" w:rsidR="000A1768" w:rsidRPr="00C007EB" w:rsidRDefault="000A1768" w:rsidP="000A1768">
      <w:pPr>
        <w:pStyle w:val="ListParagraph"/>
        <w:numPr>
          <w:ilvl w:val="0"/>
          <w:numId w:val="48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sph</w:t>
      </w:r>
      <w:r w:rsidR="00C007EB">
        <w:rPr>
          <w:rFonts w:cs="Times New Roman"/>
        </w:rPr>
        <w:t>è</w:t>
      </w:r>
      <w:r w:rsidRPr="00C007EB">
        <w:rPr>
          <w:rFonts w:cs="Times New Roman"/>
        </w:rPr>
        <w:t>re d</w:t>
      </w:r>
      <w:r w:rsidR="00C007EB">
        <w:rPr>
          <w:rFonts w:cs="Times New Roman"/>
        </w:rPr>
        <w:t>’</w:t>
      </w:r>
      <w:r w:rsidRPr="00C007EB">
        <w:rPr>
          <w:rFonts w:cs="Times New Roman"/>
        </w:rPr>
        <w:t xml:space="preserve">action de la politique </w:t>
      </w:r>
      <w:r w:rsidR="00C007EB">
        <w:rPr>
          <w:rFonts w:cs="Times New Roman"/>
        </w:rPr>
        <w:t>étrangè</w:t>
      </w:r>
      <w:r w:rsidRPr="00C007EB">
        <w:rPr>
          <w:rFonts w:cs="Times New Roman"/>
        </w:rPr>
        <w:t>re a une autonomie</w:t>
      </w:r>
    </w:p>
    <w:p w14:paraId="558479EA" w14:textId="77777777" w:rsidR="000A1768" w:rsidRPr="00C007EB" w:rsidRDefault="000A1768" w:rsidP="000A1768">
      <w:pPr>
        <w:tabs>
          <w:tab w:val="left" w:pos="525"/>
        </w:tabs>
        <w:rPr>
          <w:rFonts w:cs="Times New Roman"/>
        </w:rPr>
      </w:pPr>
    </w:p>
    <w:p w14:paraId="080B08FC" w14:textId="02F7DEC3" w:rsidR="000A1768" w:rsidRPr="0058087F" w:rsidRDefault="00BB0A2E" w:rsidP="000A1768">
      <w:pPr>
        <w:tabs>
          <w:tab w:val="left" w:pos="525"/>
        </w:tabs>
        <w:rPr>
          <w:rFonts w:cs="Times New Roman"/>
          <w:b/>
        </w:rPr>
      </w:pPr>
      <w:r w:rsidRPr="0058087F">
        <w:rPr>
          <w:rFonts w:cs="Times New Roman"/>
          <w:b/>
        </w:rPr>
        <w:t>Idées</w:t>
      </w:r>
      <w:r w:rsidR="000A1768" w:rsidRPr="0058087F">
        <w:rPr>
          <w:rFonts w:cs="Times New Roman"/>
          <w:b/>
        </w:rPr>
        <w:t xml:space="preserve"> principa</w:t>
      </w:r>
      <w:r w:rsidR="00C007EB" w:rsidRPr="0058087F">
        <w:rPr>
          <w:rFonts w:cs="Times New Roman"/>
          <w:b/>
        </w:rPr>
        <w:t>les</w:t>
      </w:r>
      <w:r w:rsidR="000A1768" w:rsidRPr="0058087F">
        <w:rPr>
          <w:rFonts w:cs="Times New Roman"/>
          <w:b/>
        </w:rPr>
        <w:t xml:space="preserve"> du réalisme classique</w:t>
      </w:r>
    </w:p>
    <w:p w14:paraId="680E4F74" w14:textId="17FE13AD" w:rsidR="000A1768" w:rsidRPr="00C007EB" w:rsidRDefault="000A1768" w:rsidP="000A1768">
      <w:pPr>
        <w:pStyle w:val="ListParagraph"/>
        <w:numPr>
          <w:ilvl w:val="0"/>
          <w:numId w:val="49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une approche de la politique internationale</w:t>
      </w:r>
    </w:p>
    <w:p w14:paraId="0EC0DD7F" w14:textId="4E5B45AB" w:rsidR="000A1768" w:rsidRPr="00C007EB" w:rsidRDefault="000A1768" w:rsidP="000A1768">
      <w:pPr>
        <w:pStyle w:val="ListParagraph"/>
        <w:numPr>
          <w:ilvl w:val="0"/>
          <w:numId w:val="49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une s</w:t>
      </w:r>
      <w:r w:rsidR="00C007EB">
        <w:rPr>
          <w:rFonts w:cs="Times New Roman"/>
        </w:rPr>
        <w:t>é</w:t>
      </w:r>
      <w:r w:rsidRPr="00C007EB">
        <w:rPr>
          <w:rFonts w:cs="Times New Roman"/>
        </w:rPr>
        <w:t>paration entre système politique int</w:t>
      </w:r>
      <w:r w:rsidR="00C007EB">
        <w:rPr>
          <w:rFonts w:cs="Times New Roman"/>
        </w:rPr>
        <w:t>é</w:t>
      </w:r>
      <w:r w:rsidRPr="00C007EB">
        <w:rPr>
          <w:rFonts w:cs="Times New Roman"/>
        </w:rPr>
        <w:t>rieur</w:t>
      </w:r>
      <w:r w:rsidR="00C007EB" w:rsidRPr="00C007EB">
        <w:rPr>
          <w:rFonts w:cs="Times New Roman"/>
        </w:rPr>
        <w:t xml:space="preserve"> (hi</w:t>
      </w:r>
      <w:r w:rsidR="00C007EB">
        <w:rPr>
          <w:rFonts w:cs="Times New Roman"/>
        </w:rPr>
        <w:t>é</w:t>
      </w:r>
      <w:r w:rsidR="00C007EB" w:rsidRPr="00C007EB">
        <w:rPr>
          <w:rFonts w:cs="Times New Roman"/>
        </w:rPr>
        <w:t>rarchie basse sur les lois)</w:t>
      </w:r>
      <w:r w:rsidRPr="00C007EB">
        <w:rPr>
          <w:rFonts w:cs="Times New Roman"/>
        </w:rPr>
        <w:t xml:space="preserve"> et système international</w:t>
      </w:r>
      <w:r w:rsidR="00C007EB" w:rsidRPr="00C007EB">
        <w:rPr>
          <w:rFonts w:cs="Times New Roman"/>
        </w:rPr>
        <w:t xml:space="preserve"> (anarchie)</w:t>
      </w:r>
    </w:p>
    <w:p w14:paraId="1B743F34" w14:textId="37A16E82" w:rsidR="000A1768" w:rsidRPr="00C007EB" w:rsidRDefault="00C007EB" w:rsidP="000A1768">
      <w:pPr>
        <w:pStyle w:val="ListParagraph"/>
        <w:numPr>
          <w:ilvl w:val="0"/>
          <w:numId w:val="49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politique internationale est anim</w:t>
      </w:r>
      <w:r>
        <w:rPr>
          <w:rFonts w:cs="Times New Roman"/>
        </w:rPr>
        <w:t>é</w:t>
      </w:r>
      <w:r w:rsidRPr="00C007EB">
        <w:rPr>
          <w:rFonts w:cs="Times New Roman"/>
        </w:rPr>
        <w:t xml:space="preserve">e par une incessante </w:t>
      </w:r>
      <w:r>
        <w:rPr>
          <w:rFonts w:cs="Times New Roman"/>
        </w:rPr>
        <w:t>lutte</w:t>
      </w:r>
      <w:r w:rsidRPr="00C007EB">
        <w:rPr>
          <w:rFonts w:cs="Times New Roman"/>
        </w:rPr>
        <w:t xml:space="preserve"> pour le pouvoir, dont l</w:t>
      </w:r>
      <w:r>
        <w:rPr>
          <w:rFonts w:cs="Times New Roman"/>
        </w:rPr>
        <w:t>’</w:t>
      </w:r>
      <w:r w:rsidRPr="00C007EB">
        <w:rPr>
          <w:rFonts w:cs="Times New Roman"/>
        </w:rPr>
        <w:t>origine se situe dans la nature humaine</w:t>
      </w:r>
    </w:p>
    <w:p w14:paraId="5FAE1DB6" w14:textId="55C46F9D" w:rsidR="00C007EB" w:rsidRPr="00C007EB" w:rsidRDefault="00C007EB" w:rsidP="000A1768">
      <w:pPr>
        <w:pStyle w:val="ListParagraph"/>
        <w:numPr>
          <w:ilvl w:val="0"/>
          <w:numId w:val="49"/>
        </w:numPr>
        <w:tabs>
          <w:tab w:val="left" w:pos="525"/>
        </w:tabs>
        <w:rPr>
          <w:rFonts w:cs="Times New Roman"/>
        </w:rPr>
      </w:pPr>
      <w:r>
        <w:rPr>
          <w:rFonts w:cs="Times New Roman"/>
        </w:rPr>
        <w:t>l’état</w:t>
      </w:r>
      <w:r w:rsidRPr="00C007EB">
        <w:rPr>
          <w:rFonts w:cs="Times New Roman"/>
        </w:rPr>
        <w:t xml:space="preserve"> est l</w:t>
      </w:r>
      <w:r>
        <w:rPr>
          <w:rFonts w:cs="Times New Roman"/>
        </w:rPr>
        <w:t>’</w:t>
      </w:r>
      <w:r w:rsidRPr="00C007EB">
        <w:rPr>
          <w:rFonts w:cs="Times New Roman"/>
        </w:rPr>
        <w:t>acteur principal</w:t>
      </w:r>
    </w:p>
    <w:p w14:paraId="3F3F855A" w14:textId="1F743250" w:rsidR="00C007EB" w:rsidRDefault="00C007EB" w:rsidP="000A1768">
      <w:pPr>
        <w:pStyle w:val="ListParagraph"/>
        <w:numPr>
          <w:ilvl w:val="0"/>
          <w:numId w:val="49"/>
        </w:numPr>
        <w:tabs>
          <w:tab w:val="left" w:pos="525"/>
        </w:tabs>
        <w:rPr>
          <w:rFonts w:cs="Times New Roman"/>
        </w:rPr>
      </w:pPr>
      <w:r w:rsidRPr="00C007EB">
        <w:rPr>
          <w:rFonts w:cs="Times New Roman"/>
        </w:rPr>
        <w:t>l</w:t>
      </w:r>
      <w:r>
        <w:rPr>
          <w:rFonts w:cs="Times New Roman"/>
        </w:rPr>
        <w:t>’ét</w:t>
      </w:r>
      <w:r w:rsidRPr="00C007EB">
        <w:rPr>
          <w:rFonts w:cs="Times New Roman"/>
        </w:rPr>
        <w:t xml:space="preserve">at est un acteur rationnel qui poursuit </w:t>
      </w:r>
      <w:r>
        <w:rPr>
          <w:rFonts w:cs="Times New Roman"/>
        </w:rPr>
        <w:t>l’intérêt</w:t>
      </w:r>
      <w:r w:rsidRPr="00C007EB">
        <w:rPr>
          <w:rFonts w:cs="Times New Roman"/>
        </w:rPr>
        <w:t xml:space="preserve"> national</w:t>
      </w:r>
    </w:p>
    <w:p w14:paraId="3EA4262B" w14:textId="77777777" w:rsidR="00716660" w:rsidRDefault="00716660" w:rsidP="0058087F">
      <w:pPr>
        <w:tabs>
          <w:tab w:val="left" w:pos="525"/>
        </w:tabs>
        <w:rPr>
          <w:rFonts w:cs="Times New Roman"/>
        </w:rPr>
      </w:pPr>
    </w:p>
    <w:p w14:paraId="4635092A" w14:textId="7BAD782E" w:rsidR="0058087F" w:rsidRDefault="0058087F" w:rsidP="0058087F">
      <w:pPr>
        <w:tabs>
          <w:tab w:val="left" w:pos="525"/>
        </w:tabs>
        <w:rPr>
          <w:rFonts w:cs="Times New Roman"/>
          <w:b/>
        </w:rPr>
      </w:pPr>
      <w:r>
        <w:rPr>
          <w:rFonts w:cs="Times New Roman"/>
          <w:b/>
        </w:rPr>
        <w:t>NÉORÉALISME</w:t>
      </w:r>
    </w:p>
    <w:p w14:paraId="48E87A71" w14:textId="2F1695B7" w:rsidR="0058087F" w:rsidRDefault="0058087F" w:rsidP="0058087F">
      <w:pPr>
        <w:pStyle w:val="ListParagraph"/>
        <w:numPr>
          <w:ilvl w:val="0"/>
          <w:numId w:val="50"/>
        </w:numPr>
        <w:tabs>
          <w:tab w:val="left" w:pos="525"/>
        </w:tabs>
        <w:rPr>
          <w:rFonts w:cs="Times New Roman"/>
        </w:rPr>
      </w:pPr>
      <w:r>
        <w:rPr>
          <w:rFonts w:cs="Times New Roman"/>
        </w:rPr>
        <w:t>Waltz, fondateur du néoréalisme</w:t>
      </w:r>
    </w:p>
    <w:p w14:paraId="1D99C490" w14:textId="592B625E" w:rsidR="0058087F" w:rsidRDefault="007A40C0" w:rsidP="0058087F">
      <w:pPr>
        <w:pStyle w:val="ListParagraph"/>
        <w:numPr>
          <w:ilvl w:val="0"/>
          <w:numId w:val="50"/>
        </w:numPr>
        <w:tabs>
          <w:tab w:val="left" w:pos="525"/>
        </w:tabs>
        <w:rPr>
          <w:rFonts w:cs="Times New Roman"/>
        </w:rPr>
      </w:pPr>
      <w:r>
        <w:rPr>
          <w:rFonts w:cs="Times New Roman"/>
        </w:rPr>
        <w:t>Lien avec realisme classique :</w:t>
      </w:r>
    </w:p>
    <w:p w14:paraId="7C1FA623" w14:textId="77777777" w:rsidR="007A40C0" w:rsidRDefault="007A40C0" w:rsidP="007A40C0">
      <w:pPr>
        <w:pStyle w:val="ListParagraph"/>
        <w:numPr>
          <w:ilvl w:val="0"/>
          <w:numId w:val="45"/>
        </w:numPr>
        <w:tabs>
          <w:tab w:val="left" w:pos="525"/>
        </w:tabs>
        <w:rPr>
          <w:rFonts w:cs="Times New Roman"/>
        </w:rPr>
      </w:pPr>
      <w:r>
        <w:rPr>
          <w:rFonts w:cs="Times New Roman"/>
        </w:rPr>
        <w:t>primaute du facteur politique</w:t>
      </w:r>
    </w:p>
    <w:p w14:paraId="6561C8A1" w14:textId="5323DCD7" w:rsidR="007A40C0" w:rsidRPr="007A40C0" w:rsidRDefault="007A40C0" w:rsidP="007A40C0">
      <w:pPr>
        <w:pStyle w:val="ListParagraph"/>
        <w:numPr>
          <w:ilvl w:val="0"/>
          <w:numId w:val="45"/>
        </w:numPr>
        <w:tabs>
          <w:tab w:val="left" w:pos="525"/>
        </w:tabs>
        <w:rPr>
          <w:rFonts w:cs="Times New Roman"/>
        </w:rPr>
      </w:pPr>
      <w:r w:rsidRPr="007A40C0">
        <w:rPr>
          <w:rFonts w:cs="Times New Roman"/>
        </w:rPr>
        <w:t>État</w:t>
      </w:r>
      <w:r>
        <w:rPr>
          <w:rFonts w:cs="Times New Roman"/>
        </w:rPr>
        <w:t xml:space="preserve"> demeure au centre de la politique internationale</w:t>
      </w:r>
    </w:p>
    <w:p w14:paraId="1FD912CE" w14:textId="07B12ED7" w:rsidR="007A40C0" w:rsidRDefault="007A40C0" w:rsidP="007A40C0">
      <w:pPr>
        <w:pStyle w:val="ListParagraph"/>
        <w:numPr>
          <w:ilvl w:val="0"/>
          <w:numId w:val="50"/>
        </w:numPr>
        <w:tabs>
          <w:tab w:val="left" w:pos="525"/>
        </w:tabs>
        <w:ind w:left="567" w:hanging="207"/>
        <w:rPr>
          <w:rFonts w:cs="Times New Roman"/>
        </w:rPr>
      </w:pPr>
      <w:r>
        <w:rPr>
          <w:rFonts w:cs="Times New Roman"/>
        </w:rPr>
        <w:t>Au niveau danalyse, le neorealisme privilege le système internationale dans son ensmemble comme unite dèanalyse</w:t>
      </w:r>
    </w:p>
    <w:p w14:paraId="4A1E4E5D" w14:textId="40BA046C" w:rsidR="007A40C0" w:rsidRPr="0058087F" w:rsidRDefault="007A40C0" w:rsidP="007A40C0">
      <w:pPr>
        <w:pStyle w:val="ListParagraph"/>
        <w:numPr>
          <w:ilvl w:val="0"/>
          <w:numId w:val="50"/>
        </w:numPr>
        <w:tabs>
          <w:tab w:val="left" w:pos="525"/>
        </w:tabs>
        <w:ind w:left="567" w:hanging="207"/>
        <w:rPr>
          <w:rFonts w:cs="Times New Roman"/>
        </w:rPr>
      </w:pPr>
      <w:r>
        <w:rPr>
          <w:rFonts w:cs="Times New Roman"/>
        </w:rPr>
        <w:t>Waltz, opte a des explications qui se situent seulement au niveau de la troisieme image don système internationale : comportement de État</w:t>
      </w:r>
      <w:bookmarkStart w:id="0" w:name="_GoBack"/>
      <w:bookmarkEnd w:id="0"/>
    </w:p>
    <w:sectPr w:rsidR="007A40C0" w:rsidRPr="0058087F" w:rsidSect="00606C5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36FEA"/>
    <w:multiLevelType w:val="hybridMultilevel"/>
    <w:tmpl w:val="B3181EA8"/>
    <w:lvl w:ilvl="0" w:tplc="7152D0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12F100F"/>
    <w:multiLevelType w:val="hybridMultilevel"/>
    <w:tmpl w:val="6CC65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7A568A"/>
    <w:multiLevelType w:val="hybridMultilevel"/>
    <w:tmpl w:val="78BAEC20"/>
    <w:lvl w:ilvl="0" w:tplc="0782422A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7755365"/>
    <w:multiLevelType w:val="hybridMultilevel"/>
    <w:tmpl w:val="4410AF4E"/>
    <w:lvl w:ilvl="0" w:tplc="9A624D28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CA2AC5"/>
    <w:multiLevelType w:val="hybridMultilevel"/>
    <w:tmpl w:val="F22C2C7C"/>
    <w:lvl w:ilvl="0" w:tplc="F022EE7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E302AE"/>
    <w:multiLevelType w:val="hybridMultilevel"/>
    <w:tmpl w:val="ED86BFCE"/>
    <w:lvl w:ilvl="0" w:tplc="9A624D28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A731209"/>
    <w:multiLevelType w:val="hybridMultilevel"/>
    <w:tmpl w:val="76CE3A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73CDD"/>
    <w:multiLevelType w:val="hybridMultilevel"/>
    <w:tmpl w:val="5C5ED8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924738"/>
    <w:multiLevelType w:val="hybridMultilevel"/>
    <w:tmpl w:val="797E7C24"/>
    <w:lvl w:ilvl="0" w:tplc="E7E244C8">
      <w:start w:val="1"/>
      <w:numFmt w:val="decimal"/>
      <w:lvlText w:val="%1."/>
      <w:lvlJc w:val="left"/>
      <w:pPr>
        <w:ind w:left="21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AD461E"/>
    <w:multiLevelType w:val="hybridMultilevel"/>
    <w:tmpl w:val="81C4B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365A05"/>
    <w:multiLevelType w:val="hybridMultilevel"/>
    <w:tmpl w:val="7EC26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EE6265"/>
    <w:multiLevelType w:val="hybridMultilevel"/>
    <w:tmpl w:val="112647B0"/>
    <w:lvl w:ilvl="0" w:tplc="AA0C3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231C08"/>
    <w:multiLevelType w:val="hybridMultilevel"/>
    <w:tmpl w:val="4D96F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366F08"/>
    <w:multiLevelType w:val="hybridMultilevel"/>
    <w:tmpl w:val="AA3A2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7A50E1"/>
    <w:multiLevelType w:val="hybridMultilevel"/>
    <w:tmpl w:val="172A1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311B48"/>
    <w:multiLevelType w:val="hybridMultilevel"/>
    <w:tmpl w:val="0A2EE2E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C5F6A5F"/>
    <w:multiLevelType w:val="hybridMultilevel"/>
    <w:tmpl w:val="E7AA2300"/>
    <w:lvl w:ilvl="0" w:tplc="FE00F2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6F48A1"/>
    <w:multiLevelType w:val="hybridMultilevel"/>
    <w:tmpl w:val="FA36724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CA2066D"/>
    <w:multiLevelType w:val="hybridMultilevel"/>
    <w:tmpl w:val="6326F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7F3713"/>
    <w:multiLevelType w:val="hybridMultilevel"/>
    <w:tmpl w:val="5612466E"/>
    <w:lvl w:ilvl="0" w:tplc="9A624D28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8C2281E"/>
    <w:multiLevelType w:val="hybridMultilevel"/>
    <w:tmpl w:val="EB56042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AB1676"/>
    <w:multiLevelType w:val="hybridMultilevel"/>
    <w:tmpl w:val="C6F07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C524FBB"/>
    <w:multiLevelType w:val="hybridMultilevel"/>
    <w:tmpl w:val="1194E2A6"/>
    <w:lvl w:ilvl="0" w:tplc="F022EE7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DD67A5"/>
    <w:multiLevelType w:val="hybridMultilevel"/>
    <w:tmpl w:val="095EA2A2"/>
    <w:lvl w:ilvl="0" w:tplc="9A624D28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FE61D5E"/>
    <w:multiLevelType w:val="hybridMultilevel"/>
    <w:tmpl w:val="9C943F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8D13C3"/>
    <w:multiLevelType w:val="hybridMultilevel"/>
    <w:tmpl w:val="A52070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2E873D8"/>
    <w:multiLevelType w:val="hybridMultilevel"/>
    <w:tmpl w:val="CABADAF6"/>
    <w:lvl w:ilvl="0" w:tplc="AA0C3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4F3602D"/>
    <w:multiLevelType w:val="hybridMultilevel"/>
    <w:tmpl w:val="B2BA21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74F5C64"/>
    <w:multiLevelType w:val="hybridMultilevel"/>
    <w:tmpl w:val="C5DAF43C"/>
    <w:lvl w:ilvl="0" w:tplc="8C7261E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>
    <w:nsid w:val="488305E6"/>
    <w:multiLevelType w:val="hybridMultilevel"/>
    <w:tmpl w:val="CB9CB6CA"/>
    <w:lvl w:ilvl="0" w:tplc="9A624D28">
      <w:start w:val="1"/>
      <w:numFmt w:val="bullet"/>
      <w:lvlText w:val="-"/>
      <w:lvlJc w:val="left"/>
      <w:pPr>
        <w:ind w:left="180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51562503"/>
    <w:multiLevelType w:val="hybridMultilevel"/>
    <w:tmpl w:val="112647B0"/>
    <w:lvl w:ilvl="0" w:tplc="AA0C3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1838B0"/>
    <w:multiLevelType w:val="hybridMultilevel"/>
    <w:tmpl w:val="27ECEAC8"/>
    <w:lvl w:ilvl="0" w:tplc="9A624D28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2513DF9"/>
    <w:multiLevelType w:val="hybridMultilevel"/>
    <w:tmpl w:val="A4721A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5406A3"/>
    <w:multiLevelType w:val="hybridMultilevel"/>
    <w:tmpl w:val="798EA0CC"/>
    <w:lvl w:ilvl="0" w:tplc="AA0C3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4816B0"/>
    <w:multiLevelType w:val="hybridMultilevel"/>
    <w:tmpl w:val="49EC4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114C72"/>
    <w:multiLevelType w:val="hybridMultilevel"/>
    <w:tmpl w:val="D05C0190"/>
    <w:lvl w:ilvl="0" w:tplc="0782422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2F6EA3"/>
    <w:multiLevelType w:val="hybridMultilevel"/>
    <w:tmpl w:val="880A6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011374E"/>
    <w:multiLevelType w:val="hybridMultilevel"/>
    <w:tmpl w:val="A2AE5F84"/>
    <w:lvl w:ilvl="0" w:tplc="0782422A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2580D3D"/>
    <w:multiLevelType w:val="hybridMultilevel"/>
    <w:tmpl w:val="42B69F8E"/>
    <w:lvl w:ilvl="0" w:tplc="F022EE7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EA7D38"/>
    <w:multiLevelType w:val="hybridMultilevel"/>
    <w:tmpl w:val="91247E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39800CC"/>
    <w:multiLevelType w:val="hybridMultilevel"/>
    <w:tmpl w:val="ADE47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49F6F53"/>
    <w:multiLevelType w:val="hybridMultilevel"/>
    <w:tmpl w:val="2196DD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55B2B0E"/>
    <w:multiLevelType w:val="hybridMultilevel"/>
    <w:tmpl w:val="92263188"/>
    <w:lvl w:ilvl="0" w:tplc="9A624D28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6988638B"/>
    <w:multiLevelType w:val="hybridMultilevel"/>
    <w:tmpl w:val="4D6EE1B0"/>
    <w:lvl w:ilvl="0" w:tplc="9A624D28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6F7C462D"/>
    <w:multiLevelType w:val="hybridMultilevel"/>
    <w:tmpl w:val="2C0C2AAA"/>
    <w:lvl w:ilvl="0" w:tplc="9A624D28">
      <w:start w:val="1"/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0F70E14"/>
    <w:multiLevelType w:val="hybridMultilevel"/>
    <w:tmpl w:val="8310A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6417A98"/>
    <w:multiLevelType w:val="hybridMultilevel"/>
    <w:tmpl w:val="384660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E8E6F20"/>
    <w:multiLevelType w:val="hybridMultilevel"/>
    <w:tmpl w:val="F9D2A046"/>
    <w:lvl w:ilvl="0" w:tplc="F022EE7C">
      <w:start w:val="1"/>
      <w:numFmt w:val="bullet"/>
      <w:lvlText w:val="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F4A7E06"/>
    <w:multiLevelType w:val="hybridMultilevel"/>
    <w:tmpl w:val="E36C2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F7A3E41"/>
    <w:multiLevelType w:val="hybridMultilevel"/>
    <w:tmpl w:val="158A9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1"/>
  </w:num>
  <w:num w:numId="3">
    <w:abstractNumId w:val="28"/>
  </w:num>
  <w:num w:numId="4">
    <w:abstractNumId w:val="27"/>
  </w:num>
  <w:num w:numId="5">
    <w:abstractNumId w:val="37"/>
  </w:num>
  <w:num w:numId="6">
    <w:abstractNumId w:val="0"/>
  </w:num>
  <w:num w:numId="7">
    <w:abstractNumId w:val="36"/>
  </w:num>
  <w:num w:numId="8">
    <w:abstractNumId w:val="45"/>
  </w:num>
  <w:num w:numId="9">
    <w:abstractNumId w:val="38"/>
  </w:num>
  <w:num w:numId="10">
    <w:abstractNumId w:val="19"/>
  </w:num>
  <w:num w:numId="11">
    <w:abstractNumId w:val="10"/>
  </w:num>
  <w:num w:numId="12">
    <w:abstractNumId w:val="12"/>
  </w:num>
  <w:num w:numId="13">
    <w:abstractNumId w:val="25"/>
  </w:num>
  <w:num w:numId="14">
    <w:abstractNumId w:val="31"/>
  </w:num>
  <w:num w:numId="15">
    <w:abstractNumId w:val="20"/>
  </w:num>
  <w:num w:numId="16">
    <w:abstractNumId w:val="16"/>
  </w:num>
  <w:num w:numId="17">
    <w:abstractNumId w:val="47"/>
  </w:num>
  <w:num w:numId="18">
    <w:abstractNumId w:val="22"/>
  </w:num>
  <w:num w:numId="19">
    <w:abstractNumId w:val="17"/>
  </w:num>
  <w:num w:numId="20">
    <w:abstractNumId w:val="49"/>
  </w:num>
  <w:num w:numId="21">
    <w:abstractNumId w:val="2"/>
  </w:num>
  <w:num w:numId="22">
    <w:abstractNumId w:val="35"/>
  </w:num>
  <w:num w:numId="23">
    <w:abstractNumId w:val="18"/>
  </w:num>
  <w:num w:numId="24">
    <w:abstractNumId w:val="39"/>
  </w:num>
  <w:num w:numId="25">
    <w:abstractNumId w:val="4"/>
  </w:num>
  <w:num w:numId="26">
    <w:abstractNumId w:val="40"/>
  </w:num>
  <w:num w:numId="27">
    <w:abstractNumId w:val="14"/>
  </w:num>
  <w:num w:numId="28">
    <w:abstractNumId w:val="44"/>
  </w:num>
  <w:num w:numId="29">
    <w:abstractNumId w:val="3"/>
  </w:num>
  <w:num w:numId="30">
    <w:abstractNumId w:val="1"/>
  </w:num>
  <w:num w:numId="31">
    <w:abstractNumId w:val="24"/>
  </w:num>
  <w:num w:numId="32">
    <w:abstractNumId w:val="6"/>
  </w:num>
  <w:num w:numId="33">
    <w:abstractNumId w:val="48"/>
  </w:num>
  <w:num w:numId="34">
    <w:abstractNumId w:val="15"/>
  </w:num>
  <w:num w:numId="35">
    <w:abstractNumId w:val="8"/>
  </w:num>
  <w:num w:numId="36">
    <w:abstractNumId w:val="29"/>
  </w:num>
  <w:num w:numId="37">
    <w:abstractNumId w:val="32"/>
  </w:num>
  <w:num w:numId="38">
    <w:abstractNumId w:val="23"/>
  </w:num>
  <w:num w:numId="39">
    <w:abstractNumId w:val="33"/>
  </w:num>
  <w:num w:numId="40">
    <w:abstractNumId w:val="7"/>
  </w:num>
  <w:num w:numId="41">
    <w:abstractNumId w:val="46"/>
  </w:num>
  <w:num w:numId="42">
    <w:abstractNumId w:val="26"/>
  </w:num>
  <w:num w:numId="43">
    <w:abstractNumId w:val="43"/>
  </w:num>
  <w:num w:numId="44">
    <w:abstractNumId w:val="5"/>
  </w:num>
  <w:num w:numId="45">
    <w:abstractNumId w:val="42"/>
  </w:num>
  <w:num w:numId="46">
    <w:abstractNumId w:val="41"/>
  </w:num>
  <w:num w:numId="47">
    <w:abstractNumId w:val="13"/>
  </w:num>
  <w:num w:numId="48">
    <w:abstractNumId w:val="11"/>
  </w:num>
  <w:num w:numId="49">
    <w:abstractNumId w:val="30"/>
  </w:num>
  <w:num w:numId="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E03"/>
    <w:rsid w:val="00003C6F"/>
    <w:rsid w:val="00010ABE"/>
    <w:rsid w:val="0001688D"/>
    <w:rsid w:val="000336F7"/>
    <w:rsid w:val="00067DE3"/>
    <w:rsid w:val="00082D5B"/>
    <w:rsid w:val="0008407F"/>
    <w:rsid w:val="000850CB"/>
    <w:rsid w:val="000A1768"/>
    <w:rsid w:val="000A4278"/>
    <w:rsid w:val="000D47C8"/>
    <w:rsid w:val="000F579D"/>
    <w:rsid w:val="0010597C"/>
    <w:rsid w:val="001A1D84"/>
    <w:rsid w:val="00216B3E"/>
    <w:rsid w:val="00224FAF"/>
    <w:rsid w:val="002820FF"/>
    <w:rsid w:val="002B76B5"/>
    <w:rsid w:val="002C628B"/>
    <w:rsid w:val="002D08C0"/>
    <w:rsid w:val="0032023B"/>
    <w:rsid w:val="00323E7A"/>
    <w:rsid w:val="0034361F"/>
    <w:rsid w:val="003621E8"/>
    <w:rsid w:val="003715B3"/>
    <w:rsid w:val="003A793B"/>
    <w:rsid w:val="003F4E03"/>
    <w:rsid w:val="00433928"/>
    <w:rsid w:val="004454DB"/>
    <w:rsid w:val="00464089"/>
    <w:rsid w:val="0047723C"/>
    <w:rsid w:val="004953BF"/>
    <w:rsid w:val="00545F10"/>
    <w:rsid w:val="00560F88"/>
    <w:rsid w:val="00572FA4"/>
    <w:rsid w:val="0058087F"/>
    <w:rsid w:val="005931F3"/>
    <w:rsid w:val="005D1529"/>
    <w:rsid w:val="00606C50"/>
    <w:rsid w:val="0067100B"/>
    <w:rsid w:val="0068209F"/>
    <w:rsid w:val="006C28E9"/>
    <w:rsid w:val="0071135E"/>
    <w:rsid w:val="00716660"/>
    <w:rsid w:val="00732750"/>
    <w:rsid w:val="00740292"/>
    <w:rsid w:val="007456AE"/>
    <w:rsid w:val="007A40C0"/>
    <w:rsid w:val="007B3F72"/>
    <w:rsid w:val="00825E29"/>
    <w:rsid w:val="008702EE"/>
    <w:rsid w:val="0088685D"/>
    <w:rsid w:val="008C2505"/>
    <w:rsid w:val="008E2785"/>
    <w:rsid w:val="00901400"/>
    <w:rsid w:val="0090258B"/>
    <w:rsid w:val="00926B62"/>
    <w:rsid w:val="009D7CAB"/>
    <w:rsid w:val="00A3018D"/>
    <w:rsid w:val="00A55105"/>
    <w:rsid w:val="00AB211A"/>
    <w:rsid w:val="00AB4281"/>
    <w:rsid w:val="00AB63D0"/>
    <w:rsid w:val="00AC27AD"/>
    <w:rsid w:val="00B10EBB"/>
    <w:rsid w:val="00B16AFC"/>
    <w:rsid w:val="00B47869"/>
    <w:rsid w:val="00B54573"/>
    <w:rsid w:val="00B67C6C"/>
    <w:rsid w:val="00B848B2"/>
    <w:rsid w:val="00BB0A2E"/>
    <w:rsid w:val="00BB4EE2"/>
    <w:rsid w:val="00C007EB"/>
    <w:rsid w:val="00C03F87"/>
    <w:rsid w:val="00C247BD"/>
    <w:rsid w:val="00C26629"/>
    <w:rsid w:val="00C365DA"/>
    <w:rsid w:val="00C41174"/>
    <w:rsid w:val="00C80CE0"/>
    <w:rsid w:val="00C827F0"/>
    <w:rsid w:val="00CB54FA"/>
    <w:rsid w:val="00CC65EF"/>
    <w:rsid w:val="00CD635D"/>
    <w:rsid w:val="00D1072D"/>
    <w:rsid w:val="00D12A42"/>
    <w:rsid w:val="00D55F53"/>
    <w:rsid w:val="00D81009"/>
    <w:rsid w:val="00DD2E56"/>
    <w:rsid w:val="00DD348E"/>
    <w:rsid w:val="00DE6476"/>
    <w:rsid w:val="00E232EF"/>
    <w:rsid w:val="00E37DDF"/>
    <w:rsid w:val="00EC1915"/>
    <w:rsid w:val="00EE5CCA"/>
    <w:rsid w:val="00F34CBB"/>
    <w:rsid w:val="00FD03C2"/>
    <w:rsid w:val="00FD48B5"/>
    <w:rsid w:val="00FD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39826A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505"/>
    <w:rPr>
      <w:rFonts w:ascii="Times New Roman" w:hAnsi="Times New Roman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4E0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7100B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table" w:styleId="TableGrid">
    <w:name w:val="Table Grid"/>
    <w:basedOn w:val="TableNormal"/>
    <w:uiPriority w:val="59"/>
    <w:rsid w:val="00B10E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152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529"/>
    <w:rPr>
      <w:rFonts w:ascii="Lucida Grande" w:hAnsi="Lucida Grande" w:cs="Lucida Grande"/>
      <w:sz w:val="18"/>
      <w:szCs w:val="18"/>
      <w:lang w:val="fr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2505"/>
    <w:rPr>
      <w:rFonts w:ascii="Times New Roman" w:hAnsi="Times New Roman"/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4E0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7100B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CA"/>
    </w:rPr>
  </w:style>
  <w:style w:type="table" w:styleId="TableGrid">
    <w:name w:val="Table Grid"/>
    <w:basedOn w:val="TableNormal"/>
    <w:uiPriority w:val="59"/>
    <w:rsid w:val="00B10E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152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529"/>
    <w:rPr>
      <w:rFonts w:ascii="Lucida Grande" w:hAnsi="Lucida Grande" w:cs="Lucida Grande"/>
      <w:sz w:val="18"/>
      <w:szCs w:val="18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4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6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8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24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wikiberal.org/wiki/Droit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diagramData" Target="diagrams/data1.xml"/><Relationship Id="rId7" Type="http://schemas.openxmlformats.org/officeDocument/2006/relationships/diagramLayout" Target="diagrams/layout1.xml"/><Relationship Id="rId8" Type="http://schemas.openxmlformats.org/officeDocument/2006/relationships/diagramQuickStyle" Target="diagrams/quickStyle1.xml"/><Relationship Id="rId9" Type="http://schemas.openxmlformats.org/officeDocument/2006/relationships/diagramColors" Target="diagrams/colors1.xml"/><Relationship Id="rId10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AD97528-04EC-7F48-B7D8-705E1FABF88A}" type="doc">
      <dgm:prSet loTypeId="urn:microsoft.com/office/officeart/2005/8/layout/pyramid1" loCatId="" qsTypeId="urn:microsoft.com/office/officeart/2005/8/quickstyle/simple2" qsCatId="simple" csTypeId="urn:microsoft.com/office/officeart/2005/8/colors/accent0_1" csCatId="mainScheme" phldr="1"/>
      <dgm:spPr/>
    </dgm:pt>
    <dgm:pt modelId="{C75CF55A-7EB5-3645-B550-0DDC64574257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ln w="19050" cmpd="sng"/>
        <a:effectLst/>
      </dgm:spPr>
      <dgm:t>
        <a:bodyPr/>
        <a:lstStyle/>
        <a:p>
          <a:r>
            <a:rPr lang="en-US"/>
            <a:t>système </a:t>
          </a:r>
        </a:p>
      </dgm:t>
    </dgm:pt>
    <dgm:pt modelId="{1BDB043E-47F0-8F48-8319-F23050D1219B}" type="parTrans" cxnId="{6ED939C0-BB30-4540-AC17-DC55DAB4895F}">
      <dgm:prSet/>
      <dgm:spPr/>
      <dgm:t>
        <a:bodyPr/>
        <a:lstStyle/>
        <a:p>
          <a:endParaRPr lang="en-US"/>
        </a:p>
      </dgm:t>
    </dgm:pt>
    <dgm:pt modelId="{D19C340E-764E-6943-BC18-4CFEB7E48907}" type="sibTrans" cxnId="{6ED939C0-BB30-4540-AC17-DC55DAB4895F}">
      <dgm:prSet/>
      <dgm:spPr/>
      <dgm:t>
        <a:bodyPr/>
        <a:lstStyle/>
        <a:p>
          <a:endParaRPr lang="en-US"/>
        </a:p>
      </dgm:t>
    </dgm:pt>
    <dgm:pt modelId="{2BBB094B-4CE6-1D4F-AB2E-41450990F1EF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ln w="19050" cmpd="sng">
          <a:solidFill>
            <a:schemeClr val="tx1"/>
          </a:solidFill>
        </a:ln>
      </dgm:spPr>
      <dgm:t>
        <a:bodyPr/>
        <a:lstStyle/>
        <a:p>
          <a:r>
            <a:rPr lang="en-US"/>
            <a:t>État</a:t>
          </a:r>
        </a:p>
      </dgm:t>
    </dgm:pt>
    <dgm:pt modelId="{B039FD3B-08F9-FD4C-8E5E-47267CF75B3D}" type="parTrans" cxnId="{82624625-9ABD-0D4F-A528-03FA8926F54A}">
      <dgm:prSet/>
      <dgm:spPr/>
      <dgm:t>
        <a:bodyPr/>
        <a:lstStyle/>
        <a:p>
          <a:endParaRPr lang="en-US"/>
        </a:p>
      </dgm:t>
    </dgm:pt>
    <dgm:pt modelId="{CF3EBCA5-BB18-AF42-8F7A-5A4632F9F8DE}" type="sibTrans" cxnId="{82624625-9ABD-0D4F-A528-03FA8926F54A}">
      <dgm:prSet/>
      <dgm:spPr/>
      <dgm:t>
        <a:bodyPr/>
        <a:lstStyle/>
        <a:p>
          <a:endParaRPr lang="en-US"/>
        </a:p>
      </dgm:t>
    </dgm:pt>
    <dgm:pt modelId="{A467FAF1-0735-5443-8446-590FF976D120}">
      <dgm:prSet phldrT="[Tex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>
        <a:ln w="19050" cmpd="sng"/>
      </dgm:spPr>
      <dgm:t>
        <a:bodyPr/>
        <a:lstStyle/>
        <a:p>
          <a:r>
            <a:rPr lang="en-US"/>
            <a:t>Individus</a:t>
          </a:r>
        </a:p>
      </dgm:t>
    </dgm:pt>
    <dgm:pt modelId="{E01455E6-0360-F441-B657-2C1F0C545F3E}" type="parTrans" cxnId="{6B28145C-AA33-574E-AE45-0C6B0B464CBE}">
      <dgm:prSet/>
      <dgm:spPr/>
      <dgm:t>
        <a:bodyPr/>
        <a:lstStyle/>
        <a:p>
          <a:endParaRPr lang="en-US"/>
        </a:p>
      </dgm:t>
    </dgm:pt>
    <dgm:pt modelId="{B9A30839-1259-6540-A5C8-2F9FF76D69D1}" type="sibTrans" cxnId="{6B28145C-AA33-574E-AE45-0C6B0B464CBE}">
      <dgm:prSet/>
      <dgm:spPr/>
      <dgm:t>
        <a:bodyPr/>
        <a:lstStyle/>
        <a:p>
          <a:endParaRPr lang="en-US"/>
        </a:p>
      </dgm:t>
    </dgm:pt>
    <dgm:pt modelId="{7D7325D6-1475-5448-815F-B44A945E0574}" type="pres">
      <dgm:prSet presAssocID="{5AD97528-04EC-7F48-B7D8-705E1FABF88A}" presName="Name0" presStyleCnt="0">
        <dgm:presLayoutVars>
          <dgm:dir/>
          <dgm:animLvl val="lvl"/>
          <dgm:resizeHandles val="exact"/>
        </dgm:presLayoutVars>
      </dgm:prSet>
      <dgm:spPr/>
    </dgm:pt>
    <dgm:pt modelId="{0F9C6C58-4C60-EB46-86F8-5CE8059C9D5C}" type="pres">
      <dgm:prSet presAssocID="{C75CF55A-7EB5-3645-B550-0DDC64574257}" presName="Name8" presStyleCnt="0"/>
      <dgm:spPr/>
    </dgm:pt>
    <dgm:pt modelId="{4061EFE5-A1D0-514C-8285-591E84F56B92}" type="pres">
      <dgm:prSet presAssocID="{C75CF55A-7EB5-3645-B550-0DDC64574257}" presName="level" presStyleLbl="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B5722F4-B38C-D540-ABCC-A4B8372E1AFA}" type="pres">
      <dgm:prSet presAssocID="{C75CF55A-7EB5-3645-B550-0DDC64574257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CD7C487-2605-3B43-9E5C-4C2DD589ACD5}" type="pres">
      <dgm:prSet presAssocID="{2BBB094B-4CE6-1D4F-AB2E-41450990F1EF}" presName="Name8" presStyleCnt="0"/>
      <dgm:spPr/>
    </dgm:pt>
    <dgm:pt modelId="{3B24D980-EACB-5E43-A9AC-A3AB517F0EAD}" type="pres">
      <dgm:prSet presAssocID="{2BBB094B-4CE6-1D4F-AB2E-41450990F1EF}" presName="level" presStyleLbl="node1" presStyleIdx="1" presStyleCnt="3">
        <dgm:presLayoutVars>
          <dgm:chMax val="1"/>
          <dgm:bulletEnabled val="1"/>
        </dgm:presLayoutVars>
      </dgm:prSet>
      <dgm:spPr/>
    </dgm:pt>
    <dgm:pt modelId="{C8E15AFD-DADA-C44A-AD20-370173C75496}" type="pres">
      <dgm:prSet presAssocID="{2BBB094B-4CE6-1D4F-AB2E-41450990F1EF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43FF9160-16DA-A74C-A8E0-3CE85244F043}" type="pres">
      <dgm:prSet presAssocID="{A467FAF1-0735-5443-8446-590FF976D120}" presName="Name8" presStyleCnt="0"/>
      <dgm:spPr/>
    </dgm:pt>
    <dgm:pt modelId="{6E5FAB26-2D3A-964B-850D-32C789DB670C}" type="pres">
      <dgm:prSet presAssocID="{A467FAF1-0735-5443-8446-590FF976D120}" presName="level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8D2185D-A5F9-0543-9BC6-8AAE1DE3AC38}" type="pres">
      <dgm:prSet presAssocID="{A467FAF1-0735-5443-8446-590FF976D12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CBAE5313-B593-1D40-8A5F-65A6EC028BB3}" type="presOf" srcId="{A467FAF1-0735-5443-8446-590FF976D120}" destId="{6E5FAB26-2D3A-964B-850D-32C789DB670C}" srcOrd="0" destOrd="0" presId="urn:microsoft.com/office/officeart/2005/8/layout/pyramid1"/>
    <dgm:cxn modelId="{6B28145C-AA33-574E-AE45-0C6B0B464CBE}" srcId="{5AD97528-04EC-7F48-B7D8-705E1FABF88A}" destId="{A467FAF1-0735-5443-8446-590FF976D120}" srcOrd="2" destOrd="0" parTransId="{E01455E6-0360-F441-B657-2C1F0C545F3E}" sibTransId="{B9A30839-1259-6540-A5C8-2F9FF76D69D1}"/>
    <dgm:cxn modelId="{00F28C30-E2E6-8446-AACF-9AC612BC46DE}" type="presOf" srcId="{C75CF55A-7EB5-3645-B550-0DDC64574257}" destId="{4061EFE5-A1D0-514C-8285-591E84F56B92}" srcOrd="0" destOrd="0" presId="urn:microsoft.com/office/officeart/2005/8/layout/pyramid1"/>
    <dgm:cxn modelId="{534AFCC4-F0A4-FA44-A4E2-A1C0B3A43B29}" type="presOf" srcId="{5AD97528-04EC-7F48-B7D8-705E1FABF88A}" destId="{7D7325D6-1475-5448-815F-B44A945E0574}" srcOrd="0" destOrd="0" presId="urn:microsoft.com/office/officeart/2005/8/layout/pyramid1"/>
    <dgm:cxn modelId="{10D172B3-BECC-8249-A7A4-06C9F8790662}" type="presOf" srcId="{A467FAF1-0735-5443-8446-590FF976D120}" destId="{88D2185D-A5F9-0543-9BC6-8AAE1DE3AC38}" srcOrd="1" destOrd="0" presId="urn:microsoft.com/office/officeart/2005/8/layout/pyramid1"/>
    <dgm:cxn modelId="{82624625-9ABD-0D4F-A528-03FA8926F54A}" srcId="{5AD97528-04EC-7F48-B7D8-705E1FABF88A}" destId="{2BBB094B-4CE6-1D4F-AB2E-41450990F1EF}" srcOrd="1" destOrd="0" parTransId="{B039FD3B-08F9-FD4C-8E5E-47267CF75B3D}" sibTransId="{CF3EBCA5-BB18-AF42-8F7A-5A4632F9F8DE}"/>
    <dgm:cxn modelId="{6ED939C0-BB30-4540-AC17-DC55DAB4895F}" srcId="{5AD97528-04EC-7F48-B7D8-705E1FABF88A}" destId="{C75CF55A-7EB5-3645-B550-0DDC64574257}" srcOrd="0" destOrd="0" parTransId="{1BDB043E-47F0-8F48-8319-F23050D1219B}" sibTransId="{D19C340E-764E-6943-BC18-4CFEB7E48907}"/>
    <dgm:cxn modelId="{752522C3-B31E-2F49-82D7-340F69B6A9CA}" type="presOf" srcId="{2BBB094B-4CE6-1D4F-AB2E-41450990F1EF}" destId="{3B24D980-EACB-5E43-A9AC-A3AB517F0EAD}" srcOrd="0" destOrd="0" presId="urn:microsoft.com/office/officeart/2005/8/layout/pyramid1"/>
    <dgm:cxn modelId="{BF1BA361-5CC1-9541-BE7E-78F3ADD454B3}" type="presOf" srcId="{2BBB094B-4CE6-1D4F-AB2E-41450990F1EF}" destId="{C8E15AFD-DADA-C44A-AD20-370173C75496}" srcOrd="1" destOrd="0" presId="urn:microsoft.com/office/officeart/2005/8/layout/pyramid1"/>
    <dgm:cxn modelId="{1638BD3C-902B-3A46-BDEA-9AE15DAA303E}" type="presOf" srcId="{C75CF55A-7EB5-3645-B550-0DDC64574257}" destId="{5B5722F4-B38C-D540-ABCC-A4B8372E1AFA}" srcOrd="1" destOrd="0" presId="urn:microsoft.com/office/officeart/2005/8/layout/pyramid1"/>
    <dgm:cxn modelId="{E3B69308-8852-FA4D-A880-52A57C15C589}" type="presParOf" srcId="{7D7325D6-1475-5448-815F-B44A945E0574}" destId="{0F9C6C58-4C60-EB46-86F8-5CE8059C9D5C}" srcOrd="0" destOrd="0" presId="urn:microsoft.com/office/officeart/2005/8/layout/pyramid1"/>
    <dgm:cxn modelId="{2D70E76C-083B-424B-BBED-248F4CCA3A55}" type="presParOf" srcId="{0F9C6C58-4C60-EB46-86F8-5CE8059C9D5C}" destId="{4061EFE5-A1D0-514C-8285-591E84F56B92}" srcOrd="0" destOrd="0" presId="urn:microsoft.com/office/officeart/2005/8/layout/pyramid1"/>
    <dgm:cxn modelId="{8AECC393-CF6F-6C46-A1E9-E5966206124B}" type="presParOf" srcId="{0F9C6C58-4C60-EB46-86F8-5CE8059C9D5C}" destId="{5B5722F4-B38C-D540-ABCC-A4B8372E1AFA}" srcOrd="1" destOrd="0" presId="urn:microsoft.com/office/officeart/2005/8/layout/pyramid1"/>
    <dgm:cxn modelId="{3AB84909-0B4C-5447-97E2-36243A8BFBB9}" type="presParOf" srcId="{7D7325D6-1475-5448-815F-B44A945E0574}" destId="{ECD7C487-2605-3B43-9E5C-4C2DD589ACD5}" srcOrd="1" destOrd="0" presId="urn:microsoft.com/office/officeart/2005/8/layout/pyramid1"/>
    <dgm:cxn modelId="{DBDCA389-E79D-8647-89E4-221CE2E4D324}" type="presParOf" srcId="{ECD7C487-2605-3B43-9E5C-4C2DD589ACD5}" destId="{3B24D980-EACB-5E43-A9AC-A3AB517F0EAD}" srcOrd="0" destOrd="0" presId="urn:microsoft.com/office/officeart/2005/8/layout/pyramid1"/>
    <dgm:cxn modelId="{F2F437A0-586E-804D-BCB3-A2298C6FB152}" type="presParOf" srcId="{ECD7C487-2605-3B43-9E5C-4C2DD589ACD5}" destId="{C8E15AFD-DADA-C44A-AD20-370173C75496}" srcOrd="1" destOrd="0" presId="urn:microsoft.com/office/officeart/2005/8/layout/pyramid1"/>
    <dgm:cxn modelId="{3992B1F2-597B-FC4D-9BD3-971F886FB3C0}" type="presParOf" srcId="{7D7325D6-1475-5448-815F-B44A945E0574}" destId="{43FF9160-16DA-A74C-A8E0-3CE85244F043}" srcOrd="2" destOrd="0" presId="urn:microsoft.com/office/officeart/2005/8/layout/pyramid1"/>
    <dgm:cxn modelId="{29A92AC4-16EF-1340-BF27-123066931CC8}" type="presParOf" srcId="{43FF9160-16DA-A74C-A8E0-3CE85244F043}" destId="{6E5FAB26-2D3A-964B-850D-32C789DB670C}" srcOrd="0" destOrd="0" presId="urn:microsoft.com/office/officeart/2005/8/layout/pyramid1"/>
    <dgm:cxn modelId="{40DDCD90-5973-764F-AE9C-D2C012B20C87}" type="presParOf" srcId="{43FF9160-16DA-A74C-A8E0-3CE85244F043}" destId="{88D2185D-A5F9-0543-9BC6-8AAE1DE3AC38}" srcOrd="1" destOrd="0" presId="urn:microsoft.com/office/officeart/2005/8/layout/pyramid1"/>
  </dgm:cxnLst>
  <dgm:bg>
    <a:effectLst/>
  </dgm:bg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061EFE5-A1D0-514C-8285-591E84F56B92}">
      <dsp:nvSpPr>
        <dsp:cNvPr id="0" name=""/>
        <dsp:cNvSpPr/>
      </dsp:nvSpPr>
      <dsp:spPr>
        <a:xfrm>
          <a:off x="659341" y="0"/>
          <a:ext cx="659341" cy="494453"/>
        </a:xfrm>
        <a:prstGeom prst="trapezoid">
          <a:avLst>
            <a:gd name="adj" fmla="val 66674"/>
          </a:avLst>
        </a:prstGeom>
        <a:solidFill>
          <a:schemeClr val="lt1"/>
        </a:solidFill>
        <a:ln w="1905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système </a:t>
          </a:r>
        </a:p>
      </dsp:txBody>
      <dsp:txXfrm>
        <a:off x="659341" y="0"/>
        <a:ext cx="659341" cy="494453"/>
      </dsp:txXfrm>
    </dsp:sp>
    <dsp:sp modelId="{3B24D980-EACB-5E43-A9AC-A3AB517F0EAD}">
      <dsp:nvSpPr>
        <dsp:cNvPr id="0" name=""/>
        <dsp:cNvSpPr/>
      </dsp:nvSpPr>
      <dsp:spPr>
        <a:xfrm>
          <a:off x="329670" y="494453"/>
          <a:ext cx="1318683" cy="494453"/>
        </a:xfrm>
        <a:prstGeom prst="trapezoid">
          <a:avLst>
            <a:gd name="adj" fmla="val 66674"/>
          </a:avLst>
        </a:prstGeom>
        <a:solidFill>
          <a:schemeClr val="lt1"/>
        </a:solidFill>
        <a:ln w="19050" cap="flat" cmpd="sng" algn="ctr">
          <a:solidFill>
            <a:schemeClr val="tx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État</a:t>
          </a:r>
        </a:p>
      </dsp:txBody>
      <dsp:txXfrm>
        <a:off x="560440" y="494453"/>
        <a:ext cx="857144" cy="494453"/>
      </dsp:txXfrm>
    </dsp:sp>
    <dsp:sp modelId="{6E5FAB26-2D3A-964B-850D-32C789DB670C}">
      <dsp:nvSpPr>
        <dsp:cNvPr id="0" name=""/>
        <dsp:cNvSpPr/>
      </dsp:nvSpPr>
      <dsp:spPr>
        <a:xfrm>
          <a:off x="0" y="988906"/>
          <a:ext cx="1978025" cy="494453"/>
        </a:xfrm>
        <a:prstGeom prst="trapezoid">
          <a:avLst>
            <a:gd name="adj" fmla="val 66674"/>
          </a:avLst>
        </a:prstGeom>
        <a:solidFill>
          <a:schemeClr val="lt1"/>
        </a:solidFill>
        <a:ln w="1905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400" kern="1200"/>
            <a:t>Individus</a:t>
          </a:r>
        </a:p>
      </dsp:txBody>
      <dsp:txXfrm>
        <a:off x="346154" y="988906"/>
        <a:ext cx="1285716" cy="49445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297</TotalTime>
  <Pages>10</Pages>
  <Words>2122</Words>
  <Characters>12101</Characters>
  <Application>Microsoft Macintosh Word</Application>
  <DocSecurity>0</DocSecurity>
  <Lines>100</Lines>
  <Paragraphs>28</Paragraphs>
  <ScaleCrop>false</ScaleCrop>
  <Company/>
  <LinksUpToDate>false</LinksUpToDate>
  <CharactersWithSpaces>14195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Maxine Bett</dc:creator>
  <cp:keywords/>
  <dc:description/>
  <cp:lastModifiedBy>Maxine Bett</cp:lastModifiedBy>
  <cp:revision>49</cp:revision>
  <cp:lastPrinted>2015-10-17T19:40:00Z</cp:lastPrinted>
  <dcterms:created xsi:type="dcterms:W3CDTF">2015-10-16T17:47:00Z</dcterms:created>
  <dcterms:modified xsi:type="dcterms:W3CDTF">2015-10-17T23:04:00Z</dcterms:modified>
</cp:coreProperties>
</file>