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6E4" w:rsidRDefault="0008045F">
      <w:pPr>
        <w:rPr>
          <w:lang w:val="fr-CA"/>
        </w:rPr>
      </w:pPr>
      <w:r>
        <w:rPr>
          <w:lang w:val="fr-CA"/>
        </w:rPr>
        <w:t>Tchécoslovaquie : entre l’Est et l’Ouest</w:t>
      </w:r>
    </w:p>
    <w:p w:rsidR="0008045F" w:rsidRDefault="0008045F" w:rsidP="0008045F">
      <w:pPr>
        <w:pStyle w:val="ListParagraph"/>
        <w:numPr>
          <w:ilvl w:val="0"/>
          <w:numId w:val="1"/>
        </w:numPr>
        <w:rPr>
          <w:lang w:val="fr-CA"/>
        </w:rPr>
      </w:pPr>
      <w:r w:rsidRPr="0008045F">
        <w:rPr>
          <w:lang w:val="fr-CA"/>
        </w:rPr>
        <w:t>Edvard Benes (</w:t>
      </w:r>
      <w:proofErr w:type="spellStart"/>
      <w:r w:rsidRPr="0008045F">
        <w:rPr>
          <w:lang w:val="fr-CA"/>
        </w:rPr>
        <w:t>dirigeur</w:t>
      </w:r>
      <w:proofErr w:type="spellEnd"/>
      <w:r w:rsidRPr="0008045F">
        <w:rPr>
          <w:lang w:val="fr-CA"/>
        </w:rPr>
        <w:t xml:space="preserve">) </w:t>
      </w:r>
      <w:r w:rsidR="00056015" w:rsidRPr="0008045F">
        <w:rPr>
          <w:lang w:val="fr-CA"/>
        </w:rPr>
        <w:t>après</w:t>
      </w:r>
      <w:r w:rsidRPr="0008045F">
        <w:rPr>
          <w:lang w:val="fr-CA"/>
        </w:rPr>
        <w:t xml:space="preserve"> la DGM, se trouve </w:t>
      </w:r>
      <w:proofErr w:type="spellStart"/>
      <w:r w:rsidRPr="0008045F">
        <w:rPr>
          <w:lang w:val="fr-CA"/>
        </w:rPr>
        <w:t>a</w:t>
      </w:r>
      <w:proofErr w:type="spellEnd"/>
      <w:r w:rsidRPr="0008045F">
        <w:rPr>
          <w:lang w:val="fr-CA"/>
        </w:rPr>
        <w:t xml:space="preserve"> diriger une </w:t>
      </w:r>
      <w:r w:rsidR="00056015" w:rsidRPr="0008045F">
        <w:rPr>
          <w:lang w:val="fr-CA"/>
        </w:rPr>
        <w:t>collation</w:t>
      </w:r>
      <w:r w:rsidRPr="0008045F">
        <w:rPr>
          <w:lang w:val="fr-CA"/>
        </w:rPr>
        <w:t xml:space="preserve"> de communiste et non-communiste</w:t>
      </w:r>
    </w:p>
    <w:p w:rsidR="0008045F" w:rsidRDefault="0008045F" w:rsidP="0008045F">
      <w:pPr>
        <w:pStyle w:val="ListParagraph"/>
        <w:numPr>
          <w:ilvl w:val="0"/>
          <w:numId w:val="1"/>
        </w:numPr>
        <w:rPr>
          <w:lang w:val="fr-CA"/>
        </w:rPr>
      </w:pPr>
      <w:r>
        <w:rPr>
          <w:lang w:val="fr-CA"/>
        </w:rPr>
        <w:t>Rideau de fer tombe sur Europe, origine n’inclue pas la Tchécoslovaquie</w:t>
      </w:r>
    </w:p>
    <w:p w:rsidR="0008045F" w:rsidRDefault="0008045F" w:rsidP="0008045F">
      <w:pPr>
        <w:pStyle w:val="ListParagraph"/>
        <w:numPr>
          <w:ilvl w:val="0"/>
          <w:numId w:val="1"/>
        </w:numPr>
        <w:rPr>
          <w:lang w:val="fr-CA"/>
        </w:rPr>
      </w:pPr>
      <w:r>
        <w:rPr>
          <w:lang w:val="fr-CA"/>
        </w:rPr>
        <w:t xml:space="preserve">Staline et communiste </w:t>
      </w:r>
      <w:r w:rsidR="00056015">
        <w:rPr>
          <w:lang w:val="fr-CA"/>
        </w:rPr>
        <w:t>Tchèques</w:t>
      </w:r>
      <w:r>
        <w:rPr>
          <w:lang w:val="fr-CA"/>
        </w:rPr>
        <w:t xml:space="preserve"> </w:t>
      </w:r>
      <w:r w:rsidR="00056015">
        <w:rPr>
          <w:lang w:val="fr-CA"/>
        </w:rPr>
        <w:t>mènent</w:t>
      </w:r>
      <w:r>
        <w:rPr>
          <w:lang w:val="fr-CA"/>
        </w:rPr>
        <w:t xml:space="preserve"> un </w:t>
      </w:r>
      <w:r w:rsidR="00056015">
        <w:rPr>
          <w:lang w:val="fr-CA"/>
        </w:rPr>
        <w:t>coup</w:t>
      </w:r>
      <w:r>
        <w:rPr>
          <w:lang w:val="fr-CA"/>
        </w:rPr>
        <w:t xml:space="preserve"> d’état en Tchécoslovaquie, = tombe derrière rideau de fer et devient communiste (tombe à l’est)</w:t>
      </w:r>
    </w:p>
    <w:p w:rsidR="0008045F" w:rsidRDefault="0008045F" w:rsidP="0008045F">
      <w:pPr>
        <w:rPr>
          <w:lang w:val="fr-CA"/>
        </w:rPr>
      </w:pPr>
    </w:p>
    <w:p w:rsidR="0008045F" w:rsidRDefault="0008045F" w:rsidP="0008045F">
      <w:pPr>
        <w:rPr>
          <w:lang w:val="fr-CA"/>
        </w:rPr>
      </w:pPr>
      <w:r>
        <w:rPr>
          <w:lang w:val="fr-CA"/>
        </w:rPr>
        <w:t>Les élections italiennes;</w:t>
      </w:r>
    </w:p>
    <w:p w:rsidR="0008045F" w:rsidRDefault="0008045F" w:rsidP="0008045F">
      <w:pPr>
        <w:pStyle w:val="ListParagraph"/>
        <w:numPr>
          <w:ilvl w:val="0"/>
          <w:numId w:val="2"/>
        </w:numPr>
        <w:rPr>
          <w:lang w:val="fr-CA"/>
        </w:rPr>
      </w:pPr>
      <w:r>
        <w:rPr>
          <w:lang w:val="fr-CA"/>
        </w:rPr>
        <w:t>Incertitude à savoir dans quel camp y aller, semble menacer par le communisme</w:t>
      </w:r>
    </w:p>
    <w:p w:rsidR="0008045F" w:rsidRDefault="0008045F" w:rsidP="0008045F">
      <w:pPr>
        <w:pStyle w:val="ListParagraph"/>
        <w:numPr>
          <w:ilvl w:val="0"/>
          <w:numId w:val="2"/>
        </w:numPr>
        <w:rPr>
          <w:lang w:val="fr-CA"/>
        </w:rPr>
      </w:pPr>
      <w:r>
        <w:rPr>
          <w:lang w:val="fr-CA"/>
        </w:rPr>
        <w:t>1948-campaigne électoral = futur de l’Italie</w:t>
      </w:r>
    </w:p>
    <w:p w:rsidR="0008045F" w:rsidRDefault="0008045F" w:rsidP="0008045F">
      <w:pPr>
        <w:pStyle w:val="ListParagraph"/>
        <w:numPr>
          <w:ilvl w:val="0"/>
          <w:numId w:val="2"/>
        </w:numPr>
        <w:rPr>
          <w:lang w:val="fr-CA"/>
        </w:rPr>
      </w:pPr>
      <w:r>
        <w:rPr>
          <w:lang w:val="fr-CA"/>
        </w:rPr>
        <w:t>Électoral entre partie communiste assez fort et une grande partie démocrate</w:t>
      </w:r>
    </w:p>
    <w:p w:rsidR="0008045F" w:rsidRDefault="0008045F" w:rsidP="0008045F">
      <w:pPr>
        <w:pStyle w:val="ListParagraph"/>
        <w:numPr>
          <w:ilvl w:val="0"/>
          <w:numId w:val="2"/>
        </w:numPr>
        <w:rPr>
          <w:lang w:val="fr-CA"/>
        </w:rPr>
      </w:pPr>
      <w:r>
        <w:rPr>
          <w:lang w:val="fr-CA"/>
        </w:rPr>
        <w:t>Jusqu’à cet électoral il y avait de l’incertitude, mais l’Italie devient démocratique (E-U ont donné de l’argent pour assurer que les gens vote du bon bord)</w:t>
      </w:r>
    </w:p>
    <w:p w:rsidR="0008045F" w:rsidRDefault="006701C4" w:rsidP="006701C4">
      <w:pPr>
        <w:tabs>
          <w:tab w:val="left" w:pos="2700"/>
        </w:tabs>
        <w:rPr>
          <w:lang w:val="fr-CA"/>
        </w:rPr>
      </w:pPr>
      <w:r>
        <w:rPr>
          <w:lang w:val="fr-CA"/>
        </w:rPr>
        <w:tab/>
      </w:r>
    </w:p>
    <w:p w:rsidR="0008045F" w:rsidRDefault="0008045F" w:rsidP="0008045F">
      <w:pPr>
        <w:rPr>
          <w:lang w:val="fr-CA"/>
        </w:rPr>
      </w:pPr>
      <w:r>
        <w:rPr>
          <w:lang w:val="fr-CA"/>
        </w:rPr>
        <w:t>Yougoslavie;</w:t>
      </w:r>
    </w:p>
    <w:p w:rsidR="0008045F" w:rsidRDefault="0008045F" w:rsidP="0008045F">
      <w:pPr>
        <w:pStyle w:val="ListParagraph"/>
        <w:numPr>
          <w:ilvl w:val="0"/>
          <w:numId w:val="3"/>
        </w:numPr>
        <w:rPr>
          <w:lang w:val="fr-CA"/>
        </w:rPr>
      </w:pPr>
      <w:r>
        <w:rPr>
          <w:lang w:val="fr-CA"/>
        </w:rPr>
        <w:t>Marshal Josip Tito (énerve Staline, communiste mais pas dans le camp de Staline)</w:t>
      </w:r>
    </w:p>
    <w:p w:rsidR="0008045F" w:rsidRDefault="0008045F" w:rsidP="0008045F">
      <w:pPr>
        <w:pStyle w:val="ListParagraph"/>
        <w:numPr>
          <w:ilvl w:val="0"/>
          <w:numId w:val="3"/>
        </w:numPr>
        <w:rPr>
          <w:lang w:val="fr-CA"/>
        </w:rPr>
      </w:pPr>
      <w:r>
        <w:rPr>
          <w:lang w:val="fr-CA"/>
        </w:rPr>
        <w:t>Leader des mouvements des non-alignés (groupe de pays qui trouvent leur propre loi, pas contrôler par Moscou ou Washington)</w:t>
      </w:r>
    </w:p>
    <w:p w:rsidR="0008045F" w:rsidRDefault="0008045F" w:rsidP="001D1680">
      <w:pPr>
        <w:rPr>
          <w:lang w:val="fr-CA"/>
        </w:rPr>
      </w:pPr>
    </w:p>
    <w:p w:rsidR="001D1680" w:rsidRDefault="001D1680" w:rsidP="001D1680">
      <w:pPr>
        <w:rPr>
          <w:lang w:val="fr-CA"/>
        </w:rPr>
      </w:pPr>
      <w:r>
        <w:rPr>
          <w:lang w:val="fr-CA"/>
        </w:rPr>
        <w:t>Partition de l’Allemagne; 1945-1949</w:t>
      </w:r>
    </w:p>
    <w:p w:rsidR="001D1680" w:rsidRDefault="001D1680" w:rsidP="001D1680">
      <w:pPr>
        <w:rPr>
          <w:lang w:val="fr-CA"/>
        </w:rPr>
      </w:pPr>
      <w:r>
        <w:rPr>
          <w:lang w:val="fr-CA"/>
        </w:rPr>
        <w:t>Allemagne est au centre de la guerre froide</w:t>
      </w:r>
    </w:p>
    <w:p w:rsidR="001D1680" w:rsidRDefault="001D1680" w:rsidP="001D1680">
      <w:pPr>
        <w:rPr>
          <w:lang w:val="fr-CA"/>
        </w:rPr>
      </w:pPr>
      <w:r>
        <w:rPr>
          <w:lang w:val="fr-CA"/>
        </w:rPr>
        <w:t>Question : Qu’est qu’</w:t>
      </w:r>
      <w:r w:rsidR="00056015">
        <w:rPr>
          <w:lang w:val="fr-CA"/>
        </w:rPr>
        <w:t>ont</w:t>
      </w:r>
      <w:r>
        <w:rPr>
          <w:lang w:val="fr-CA"/>
        </w:rPr>
        <w:t xml:space="preserve"> fait pour éviter les erreurs du passé</w:t>
      </w:r>
    </w:p>
    <w:p w:rsidR="001D1680" w:rsidRDefault="001D1680" w:rsidP="001D1680">
      <w:pPr>
        <w:rPr>
          <w:lang w:val="fr-CA"/>
        </w:rPr>
      </w:pPr>
      <w:r>
        <w:rPr>
          <w:lang w:val="fr-CA"/>
        </w:rPr>
        <w:t xml:space="preserve">Fin de PGM Allemagne </w:t>
      </w:r>
      <w:r w:rsidR="00056015">
        <w:rPr>
          <w:lang w:val="fr-CA"/>
        </w:rPr>
        <w:t>bénéfice</w:t>
      </w:r>
      <w:r>
        <w:rPr>
          <w:lang w:val="fr-CA"/>
        </w:rPr>
        <w:t xml:space="preserve"> d’une paix négocier, pas envahi = danger de DGM, alors après DGM il force une paix sans condition + envahi = règle le problème, mais en faisant cela ont créer un vide politique en Europe</w:t>
      </w:r>
    </w:p>
    <w:p w:rsidR="001D1680" w:rsidRDefault="001D1680" w:rsidP="001D1680">
      <w:pPr>
        <w:pStyle w:val="ListParagraph"/>
        <w:numPr>
          <w:ilvl w:val="0"/>
          <w:numId w:val="5"/>
        </w:numPr>
        <w:rPr>
          <w:lang w:val="fr-CA"/>
        </w:rPr>
      </w:pPr>
      <w:r>
        <w:rPr>
          <w:lang w:val="fr-CA"/>
        </w:rPr>
        <w:t>Allemagne est important économiquement, politiquement, = pourquoi la guerre froide s’éclate</w:t>
      </w:r>
    </w:p>
    <w:p w:rsidR="001D1680" w:rsidRDefault="001D1680" w:rsidP="001D1680">
      <w:pPr>
        <w:rPr>
          <w:lang w:val="fr-CA"/>
        </w:rPr>
      </w:pPr>
    </w:p>
    <w:p w:rsidR="001D1680" w:rsidRPr="001D1680" w:rsidRDefault="001D1680" w:rsidP="001D1680">
      <w:pPr>
        <w:pStyle w:val="ListParagraph"/>
        <w:ind w:left="360"/>
        <w:rPr>
          <w:b/>
          <w:lang w:val="fr-CA"/>
        </w:rPr>
      </w:pPr>
      <w:r w:rsidRPr="001D1680">
        <w:rPr>
          <w:b/>
          <w:lang w:val="fr-CA"/>
        </w:rPr>
        <w:t>Nuremberg et la Dénazification</w:t>
      </w:r>
    </w:p>
    <w:p w:rsidR="001D1680" w:rsidRDefault="001D1680" w:rsidP="001D1680">
      <w:pPr>
        <w:pStyle w:val="ListParagraph"/>
        <w:numPr>
          <w:ilvl w:val="0"/>
          <w:numId w:val="6"/>
        </w:numPr>
        <w:rPr>
          <w:lang w:val="fr-CA"/>
        </w:rPr>
      </w:pPr>
      <w:r>
        <w:rPr>
          <w:lang w:val="fr-CA"/>
        </w:rPr>
        <w:t>Dénazifier l’Allemagne (</w:t>
      </w:r>
      <w:proofErr w:type="spellStart"/>
      <w:r>
        <w:rPr>
          <w:lang w:val="fr-CA"/>
        </w:rPr>
        <w:t>percu</w:t>
      </w:r>
      <w:proofErr w:type="spellEnd"/>
      <w:r>
        <w:rPr>
          <w:lang w:val="fr-CA"/>
        </w:rPr>
        <w:t xml:space="preserve"> comme </w:t>
      </w:r>
      <w:proofErr w:type="gramStart"/>
      <w:r>
        <w:rPr>
          <w:lang w:val="fr-CA"/>
        </w:rPr>
        <w:t>une</w:t>
      </w:r>
      <w:proofErr w:type="gramEnd"/>
      <w:r>
        <w:rPr>
          <w:lang w:val="fr-CA"/>
        </w:rPr>
        <w:t xml:space="preserve"> endroit avec des gros démons = procès pour les leadeurs nazies (crimes contre l’humanité), sert d’exemple pour un nouveau système de justice internationale.</w:t>
      </w:r>
    </w:p>
    <w:p w:rsidR="001D1680" w:rsidRDefault="001D1680" w:rsidP="001D1680">
      <w:pPr>
        <w:pStyle w:val="ListParagraph"/>
        <w:numPr>
          <w:ilvl w:val="0"/>
          <w:numId w:val="6"/>
        </w:numPr>
        <w:rPr>
          <w:lang w:val="fr-CA"/>
        </w:rPr>
      </w:pPr>
      <w:r>
        <w:rPr>
          <w:lang w:val="fr-CA"/>
        </w:rPr>
        <w:t>Nuremberg; condamner plusieurs nazies à la mort, prison, suicider</w:t>
      </w:r>
    </w:p>
    <w:p w:rsidR="001D1680" w:rsidRDefault="001D1680" w:rsidP="001D1680">
      <w:pPr>
        <w:pStyle w:val="ListParagraph"/>
        <w:numPr>
          <w:ilvl w:val="0"/>
          <w:numId w:val="6"/>
        </w:numPr>
        <w:rPr>
          <w:lang w:val="fr-CA"/>
        </w:rPr>
      </w:pPr>
      <w:r>
        <w:rPr>
          <w:lang w:val="fr-CA"/>
        </w:rPr>
        <w:t xml:space="preserve">Symbolisme = important car ce que l’Allemagne a fait est inacceptable, crime </w:t>
      </w:r>
      <w:proofErr w:type="spellStart"/>
      <w:r>
        <w:rPr>
          <w:lang w:val="fr-CA"/>
        </w:rPr>
        <w:t>qqui</w:t>
      </w:r>
      <w:proofErr w:type="spellEnd"/>
      <w:r>
        <w:rPr>
          <w:lang w:val="fr-CA"/>
        </w:rPr>
        <w:t xml:space="preserve"> doit être punit </w:t>
      </w:r>
    </w:p>
    <w:p w:rsidR="001D1680" w:rsidRPr="001D1680" w:rsidRDefault="001D1680" w:rsidP="001D1680">
      <w:pPr>
        <w:pStyle w:val="ListParagraph"/>
        <w:numPr>
          <w:ilvl w:val="0"/>
          <w:numId w:val="6"/>
        </w:numPr>
        <w:rPr>
          <w:lang w:val="fr-CA"/>
        </w:rPr>
      </w:pPr>
      <w:r>
        <w:rPr>
          <w:lang w:val="fr-CA"/>
        </w:rPr>
        <w:t>Envoie un message fort à la population allemande qu’ils doivent exercer + débarrasser des nazies pour réintégrer une communauté des nations</w:t>
      </w:r>
    </w:p>
    <w:p w:rsidR="001D1680" w:rsidRDefault="001D1680" w:rsidP="001D1680">
      <w:pPr>
        <w:ind w:left="360"/>
        <w:rPr>
          <w:b/>
          <w:lang w:val="fr-CA"/>
        </w:rPr>
      </w:pPr>
      <w:r w:rsidRPr="001D1680">
        <w:rPr>
          <w:b/>
          <w:lang w:val="fr-CA"/>
        </w:rPr>
        <w:lastRenderedPageBreak/>
        <w:t>Les Zones d’occupation</w:t>
      </w:r>
    </w:p>
    <w:p w:rsidR="001D1680" w:rsidRDefault="001D1680" w:rsidP="001D1680">
      <w:pPr>
        <w:pStyle w:val="ListParagraph"/>
        <w:numPr>
          <w:ilvl w:val="0"/>
          <w:numId w:val="6"/>
        </w:numPr>
        <w:rPr>
          <w:lang w:val="fr-CA"/>
        </w:rPr>
      </w:pPr>
      <w:r w:rsidRPr="001D1680">
        <w:rPr>
          <w:lang w:val="fr-CA"/>
        </w:rPr>
        <w:t xml:space="preserve">Allemagne </w:t>
      </w:r>
      <w:r>
        <w:rPr>
          <w:lang w:val="fr-CA"/>
        </w:rPr>
        <w:t>divisée en 4 zones d’occupation (décision prise à Yalta)</w:t>
      </w:r>
    </w:p>
    <w:p w:rsidR="001D1680" w:rsidRDefault="001D1680" w:rsidP="001D1680">
      <w:pPr>
        <w:pStyle w:val="ListParagraph"/>
        <w:numPr>
          <w:ilvl w:val="0"/>
          <w:numId w:val="6"/>
        </w:numPr>
        <w:rPr>
          <w:lang w:val="fr-CA"/>
        </w:rPr>
      </w:pPr>
      <w:r>
        <w:rPr>
          <w:lang w:val="fr-CA"/>
        </w:rPr>
        <w:t>4 grandes puissances qui ont gagné prend une partie; Français, Gb, Eu, et URSS.</w:t>
      </w:r>
    </w:p>
    <w:p w:rsidR="001D1680" w:rsidRDefault="001D1680" w:rsidP="001D1680">
      <w:pPr>
        <w:pStyle w:val="ListParagraph"/>
        <w:numPr>
          <w:ilvl w:val="0"/>
          <w:numId w:val="6"/>
        </w:numPr>
        <w:rPr>
          <w:lang w:val="fr-CA"/>
        </w:rPr>
      </w:pPr>
      <w:r>
        <w:rPr>
          <w:lang w:val="fr-CA"/>
        </w:rPr>
        <w:t>Zones devaient être un zone temporaire</w:t>
      </w:r>
    </w:p>
    <w:p w:rsidR="001D1680" w:rsidRDefault="001D1680" w:rsidP="001D1680">
      <w:pPr>
        <w:pStyle w:val="ListParagraph"/>
        <w:numPr>
          <w:ilvl w:val="0"/>
          <w:numId w:val="6"/>
        </w:numPr>
        <w:rPr>
          <w:lang w:val="fr-CA"/>
        </w:rPr>
      </w:pPr>
      <w:r>
        <w:rPr>
          <w:lang w:val="fr-CA"/>
        </w:rPr>
        <w:t>Se retrouve avec des conflits aux sujets politiques et économiques de l’Allemagne</w:t>
      </w:r>
    </w:p>
    <w:p w:rsidR="001D1680" w:rsidRDefault="001D1680" w:rsidP="001D1680">
      <w:pPr>
        <w:pStyle w:val="ListParagraph"/>
        <w:numPr>
          <w:ilvl w:val="0"/>
          <w:numId w:val="6"/>
        </w:numPr>
        <w:rPr>
          <w:lang w:val="fr-CA"/>
        </w:rPr>
      </w:pPr>
      <w:r>
        <w:rPr>
          <w:lang w:val="fr-CA"/>
        </w:rPr>
        <w:t>Conférence de Potsdam; Truman se trouve avec Churchill et Staline = discuter de réparations de guerre (perdant payent aux gagnant)</w:t>
      </w:r>
    </w:p>
    <w:p w:rsidR="001D1680" w:rsidRDefault="001D1680" w:rsidP="001D1680">
      <w:pPr>
        <w:pStyle w:val="ListParagraph"/>
        <w:numPr>
          <w:ilvl w:val="0"/>
          <w:numId w:val="6"/>
        </w:numPr>
        <w:rPr>
          <w:lang w:val="fr-CA"/>
        </w:rPr>
      </w:pPr>
      <w:r>
        <w:rPr>
          <w:lang w:val="fr-CA"/>
        </w:rPr>
        <w:t xml:space="preserve">Commence à se dire que d’imposer des réparations n’est pas une bonne idée </w:t>
      </w:r>
    </w:p>
    <w:p w:rsidR="001D1680" w:rsidRDefault="001D1680" w:rsidP="001D1680">
      <w:pPr>
        <w:pStyle w:val="ListParagraph"/>
        <w:numPr>
          <w:ilvl w:val="0"/>
          <w:numId w:val="6"/>
        </w:numPr>
        <w:rPr>
          <w:lang w:val="fr-CA"/>
        </w:rPr>
      </w:pPr>
      <w:r>
        <w:rPr>
          <w:lang w:val="fr-CA"/>
        </w:rPr>
        <w:t>Russie en veut (ils ont souffert énormément) et veulent rebâtir URSS</w:t>
      </w:r>
    </w:p>
    <w:p w:rsidR="001D1680" w:rsidRPr="001D1680" w:rsidRDefault="001D1680" w:rsidP="001D1680">
      <w:pPr>
        <w:rPr>
          <w:lang w:val="fr-CA"/>
        </w:rPr>
      </w:pPr>
    </w:p>
    <w:p w:rsidR="001D1680" w:rsidRDefault="001D1680" w:rsidP="001D1680">
      <w:pPr>
        <w:rPr>
          <w:b/>
          <w:lang w:val="fr-CA"/>
        </w:rPr>
      </w:pPr>
      <w:r w:rsidRPr="001D1680">
        <w:rPr>
          <w:b/>
          <w:lang w:val="fr-CA"/>
        </w:rPr>
        <w:t>Le problème des réparations</w:t>
      </w:r>
    </w:p>
    <w:p w:rsidR="001D1680" w:rsidRPr="001D1680" w:rsidRDefault="001D1680" w:rsidP="001D1680">
      <w:pPr>
        <w:pStyle w:val="ListParagraph"/>
        <w:numPr>
          <w:ilvl w:val="0"/>
          <w:numId w:val="6"/>
        </w:numPr>
        <w:rPr>
          <w:lang w:val="fr-CA"/>
        </w:rPr>
      </w:pPr>
      <w:r w:rsidRPr="001D1680">
        <w:rPr>
          <w:lang w:val="fr-CA"/>
        </w:rPr>
        <w:t>Staline accepte pas qu’il n’aurait pas des réparations = Churchill lui dit qu’ils doivent en aller chercher lui-même</w:t>
      </w:r>
    </w:p>
    <w:p w:rsidR="001D1680" w:rsidRDefault="001D1680" w:rsidP="001D1680">
      <w:pPr>
        <w:pStyle w:val="ListParagraph"/>
        <w:numPr>
          <w:ilvl w:val="0"/>
          <w:numId w:val="6"/>
        </w:numPr>
        <w:rPr>
          <w:lang w:val="fr-CA"/>
        </w:rPr>
      </w:pPr>
      <w:r w:rsidRPr="001D1680">
        <w:rPr>
          <w:lang w:val="fr-CA"/>
        </w:rPr>
        <w:t>E-U injecte de l’argent dans leur zone ; pas capable de se mettre d’accord au sujet des réparations</w:t>
      </w:r>
    </w:p>
    <w:p w:rsidR="001D1680" w:rsidRDefault="001D1680" w:rsidP="001D1680">
      <w:pPr>
        <w:pStyle w:val="ListParagraph"/>
        <w:numPr>
          <w:ilvl w:val="0"/>
          <w:numId w:val="6"/>
        </w:numPr>
        <w:rPr>
          <w:lang w:val="fr-CA"/>
        </w:rPr>
      </w:pPr>
      <w:r>
        <w:rPr>
          <w:lang w:val="fr-CA"/>
        </w:rPr>
        <w:t>URSS appauvri une région en Allemagne (ont occupé une zone moins développé)</w:t>
      </w:r>
    </w:p>
    <w:p w:rsidR="001D1680" w:rsidRDefault="001D1680" w:rsidP="001D1680">
      <w:pPr>
        <w:pStyle w:val="ListParagraph"/>
        <w:numPr>
          <w:ilvl w:val="0"/>
          <w:numId w:val="6"/>
        </w:numPr>
        <w:rPr>
          <w:lang w:val="fr-CA"/>
        </w:rPr>
      </w:pPr>
      <w:r>
        <w:rPr>
          <w:lang w:val="fr-CA"/>
        </w:rPr>
        <w:t>Poigner à devoir chercher argent aux zones pauvres = affecte les autres zones d’Allemagne</w:t>
      </w:r>
    </w:p>
    <w:p w:rsidR="001D1680" w:rsidRDefault="00766FE7" w:rsidP="001D1680">
      <w:pPr>
        <w:pStyle w:val="ListParagraph"/>
        <w:numPr>
          <w:ilvl w:val="0"/>
          <w:numId w:val="6"/>
        </w:numPr>
        <w:rPr>
          <w:lang w:val="fr-CA"/>
        </w:rPr>
      </w:pPr>
      <w:r>
        <w:rPr>
          <w:lang w:val="fr-CA"/>
        </w:rPr>
        <w:t>L’unification des zones alliés; 1946-48</w:t>
      </w:r>
    </w:p>
    <w:p w:rsidR="00766FE7" w:rsidRDefault="00766FE7" w:rsidP="001D1680">
      <w:pPr>
        <w:pStyle w:val="ListParagraph"/>
        <w:numPr>
          <w:ilvl w:val="0"/>
          <w:numId w:val="6"/>
        </w:numPr>
        <w:rPr>
          <w:lang w:val="fr-CA"/>
        </w:rPr>
      </w:pPr>
      <w:r>
        <w:rPr>
          <w:lang w:val="fr-CA"/>
        </w:rPr>
        <w:t>Staline pense que les E-U vont lancer une attaque à URSS</w:t>
      </w:r>
    </w:p>
    <w:p w:rsidR="00766FE7" w:rsidRDefault="00766FE7" w:rsidP="001D1680">
      <w:pPr>
        <w:pStyle w:val="ListParagraph"/>
        <w:numPr>
          <w:ilvl w:val="0"/>
          <w:numId w:val="6"/>
        </w:numPr>
        <w:rPr>
          <w:lang w:val="fr-CA"/>
        </w:rPr>
      </w:pPr>
      <w:r>
        <w:rPr>
          <w:lang w:val="fr-CA"/>
        </w:rPr>
        <w:t>Staline est toujours motivé par la peur + peur de se faire envahir</w:t>
      </w:r>
    </w:p>
    <w:p w:rsidR="00766FE7" w:rsidRDefault="00766FE7" w:rsidP="001D1680">
      <w:pPr>
        <w:pStyle w:val="ListParagraph"/>
        <w:numPr>
          <w:ilvl w:val="0"/>
          <w:numId w:val="6"/>
        </w:numPr>
        <w:rPr>
          <w:lang w:val="fr-CA"/>
        </w:rPr>
      </w:pPr>
      <w:r>
        <w:rPr>
          <w:lang w:val="fr-CA"/>
        </w:rPr>
        <w:t>Réalise que les E-U vont rebâtir l’Allemagne lui inquiet = semble menaçant</w:t>
      </w:r>
    </w:p>
    <w:p w:rsidR="001D1680" w:rsidRDefault="00766FE7" w:rsidP="001D1680">
      <w:pPr>
        <w:pStyle w:val="ListParagraph"/>
        <w:numPr>
          <w:ilvl w:val="0"/>
          <w:numId w:val="6"/>
        </w:numPr>
        <w:rPr>
          <w:lang w:val="fr-CA"/>
        </w:rPr>
      </w:pPr>
      <w:r>
        <w:rPr>
          <w:lang w:val="fr-CA"/>
        </w:rPr>
        <w:t xml:space="preserve">Devient de plus en plus permanent, les autres zones aident l’Allemagne mais URSS empire </w:t>
      </w:r>
    </w:p>
    <w:p w:rsidR="00766FE7" w:rsidRDefault="00766FE7" w:rsidP="00766FE7">
      <w:pPr>
        <w:pStyle w:val="ListParagraph"/>
        <w:numPr>
          <w:ilvl w:val="0"/>
          <w:numId w:val="6"/>
        </w:numPr>
        <w:rPr>
          <w:lang w:val="fr-CA"/>
        </w:rPr>
      </w:pPr>
      <w:r>
        <w:rPr>
          <w:lang w:val="fr-CA"/>
        </w:rPr>
        <w:t>3 zones alliées après la guerre ne se parlait pas (pas de commerce ou échange, chaque puissance était en charge d’administrer son terrain, mais était un obstacle et pas idéale pour reconstruire une économie puissante)</w:t>
      </w:r>
    </w:p>
    <w:p w:rsidR="00766FE7" w:rsidRDefault="00766FE7" w:rsidP="00766FE7">
      <w:pPr>
        <w:pStyle w:val="ListParagraph"/>
        <w:numPr>
          <w:ilvl w:val="0"/>
          <w:numId w:val="6"/>
        </w:numPr>
        <w:rPr>
          <w:lang w:val="fr-CA"/>
        </w:rPr>
      </w:pPr>
      <w:r>
        <w:rPr>
          <w:lang w:val="fr-CA"/>
        </w:rPr>
        <w:t>Français comme les Russe avait une expérience traumatisante = France hésite, mais Truman utilise le plan Marshall et unissent</w:t>
      </w:r>
    </w:p>
    <w:p w:rsidR="00766FE7" w:rsidRDefault="00766FE7" w:rsidP="00766FE7">
      <w:pPr>
        <w:pStyle w:val="ListParagraph"/>
        <w:numPr>
          <w:ilvl w:val="0"/>
          <w:numId w:val="6"/>
        </w:numPr>
        <w:rPr>
          <w:lang w:val="fr-CA"/>
        </w:rPr>
      </w:pPr>
      <w:r>
        <w:rPr>
          <w:lang w:val="fr-CA"/>
        </w:rPr>
        <w:t>À partir de ce moment il y a une division de l’Allemagne en deux; occidentale (Ouest) et soviétique (Est)</w:t>
      </w:r>
    </w:p>
    <w:p w:rsidR="00766FE7" w:rsidRPr="00766FE7" w:rsidRDefault="00766FE7" w:rsidP="00766FE7">
      <w:pPr>
        <w:pStyle w:val="ListParagraph"/>
        <w:numPr>
          <w:ilvl w:val="0"/>
          <w:numId w:val="6"/>
        </w:numPr>
        <w:rPr>
          <w:lang w:val="fr-CA"/>
        </w:rPr>
      </w:pPr>
      <w:r>
        <w:rPr>
          <w:lang w:val="fr-CA"/>
        </w:rPr>
        <w:t>Perspective vers l’avenir pour la construction et renouveau économique à l’Ouest, versus le contraire à l’Est</w:t>
      </w:r>
    </w:p>
    <w:p w:rsidR="001D1680" w:rsidRDefault="001D1680" w:rsidP="001D1680">
      <w:pPr>
        <w:rPr>
          <w:b/>
          <w:lang w:val="fr-CA"/>
        </w:rPr>
      </w:pPr>
      <w:r w:rsidRPr="001D1680">
        <w:rPr>
          <w:b/>
          <w:lang w:val="fr-CA"/>
        </w:rPr>
        <w:t>Berlin : l’anomalie</w:t>
      </w:r>
    </w:p>
    <w:p w:rsidR="00766FE7" w:rsidRDefault="00766FE7" w:rsidP="00766FE7">
      <w:pPr>
        <w:pStyle w:val="ListParagraph"/>
        <w:numPr>
          <w:ilvl w:val="0"/>
          <w:numId w:val="6"/>
        </w:numPr>
        <w:rPr>
          <w:lang w:val="fr-CA"/>
        </w:rPr>
      </w:pPr>
      <w:r w:rsidRPr="00766FE7">
        <w:rPr>
          <w:lang w:val="fr-CA"/>
        </w:rPr>
        <w:t>Berlin est divisée</w:t>
      </w:r>
      <w:r>
        <w:rPr>
          <w:lang w:val="fr-CA"/>
        </w:rPr>
        <w:t xml:space="preserve"> (profondément dans la zone d’occupation soviétique)</w:t>
      </w:r>
    </w:p>
    <w:p w:rsidR="00766FE7" w:rsidRDefault="00766FE7" w:rsidP="00766FE7">
      <w:pPr>
        <w:pStyle w:val="ListParagraph"/>
        <w:numPr>
          <w:ilvl w:val="0"/>
          <w:numId w:val="6"/>
        </w:numPr>
        <w:rPr>
          <w:lang w:val="fr-CA"/>
        </w:rPr>
      </w:pPr>
      <w:r>
        <w:rPr>
          <w:lang w:val="fr-CA"/>
        </w:rPr>
        <w:t>Grande puissance se sont mis d’accord pour partager Berlin ; divisée en 4</w:t>
      </w:r>
    </w:p>
    <w:p w:rsidR="00766FE7" w:rsidRDefault="00766FE7" w:rsidP="00766FE7">
      <w:pPr>
        <w:pStyle w:val="ListParagraph"/>
        <w:numPr>
          <w:ilvl w:val="0"/>
          <w:numId w:val="6"/>
        </w:numPr>
        <w:rPr>
          <w:lang w:val="fr-CA"/>
        </w:rPr>
      </w:pPr>
      <w:r>
        <w:rPr>
          <w:lang w:val="fr-CA"/>
        </w:rPr>
        <w:t>À Berlin se trouve une ville ouverte = anomalie</w:t>
      </w:r>
    </w:p>
    <w:p w:rsidR="00766FE7" w:rsidRDefault="00766FE7" w:rsidP="00766FE7">
      <w:pPr>
        <w:pStyle w:val="ListParagraph"/>
        <w:numPr>
          <w:ilvl w:val="0"/>
          <w:numId w:val="6"/>
        </w:numPr>
        <w:rPr>
          <w:lang w:val="fr-CA"/>
        </w:rPr>
      </w:pPr>
      <w:r>
        <w:rPr>
          <w:lang w:val="fr-CA"/>
        </w:rPr>
        <w:t xml:space="preserve">Ville ou les diplomates, militaires et civiles des deux zones peuvent se déplacer librement d’une zone à l’autre = devient problème parce que le libre passage laisse le monde se sauver d’un bord à l’autre,  </w:t>
      </w:r>
    </w:p>
    <w:p w:rsidR="00766FE7" w:rsidRPr="00766FE7" w:rsidRDefault="00766FE7" w:rsidP="00766FE7">
      <w:pPr>
        <w:pStyle w:val="ListParagraph"/>
        <w:numPr>
          <w:ilvl w:val="0"/>
          <w:numId w:val="6"/>
        </w:numPr>
        <w:rPr>
          <w:lang w:val="fr-CA"/>
        </w:rPr>
      </w:pPr>
      <w:r>
        <w:rPr>
          <w:lang w:val="fr-CA"/>
        </w:rPr>
        <w:t xml:space="preserve"> les E-U décide de créer une nouvelle monnaie dans leur zones d’occupation; après la guerre il n’y a plus de monnaie = utilise des cigarettes pour faire des échanges mais n’est pas efficace (E-</w:t>
      </w:r>
      <w:r>
        <w:rPr>
          <w:lang w:val="fr-CA"/>
        </w:rPr>
        <w:lastRenderedPageBreak/>
        <w:t xml:space="preserve">U sont confronter, veulent que le monde soit prospère parce que la pauvreté attire le communiste, un </w:t>
      </w:r>
      <w:r w:rsidRPr="00766FE7">
        <w:rPr>
          <w:i/>
          <w:lang w:val="fr-CA"/>
        </w:rPr>
        <w:t>nouveau Deutschemark</w:t>
      </w:r>
    </w:p>
    <w:p w:rsidR="00766FE7" w:rsidRDefault="00766FE7" w:rsidP="00766FE7">
      <w:pPr>
        <w:pStyle w:val="ListParagraph"/>
        <w:numPr>
          <w:ilvl w:val="0"/>
          <w:numId w:val="6"/>
        </w:numPr>
        <w:rPr>
          <w:lang w:val="fr-CA"/>
        </w:rPr>
      </w:pPr>
      <w:r>
        <w:rPr>
          <w:lang w:val="fr-CA"/>
        </w:rPr>
        <w:t>L’argent circule aussi à Berlin, donc URSS devient inquiet + ajoute à l’irritation de Staline</w:t>
      </w:r>
    </w:p>
    <w:p w:rsidR="00766FE7" w:rsidRDefault="00766FE7" w:rsidP="00766FE7">
      <w:pPr>
        <w:pStyle w:val="ListParagraph"/>
        <w:numPr>
          <w:ilvl w:val="0"/>
          <w:numId w:val="6"/>
        </w:numPr>
        <w:rPr>
          <w:lang w:val="fr-CA"/>
        </w:rPr>
      </w:pPr>
      <w:r>
        <w:rPr>
          <w:lang w:val="fr-CA"/>
        </w:rPr>
        <w:t>Le blocus de Berlin : 1948 tente de forcer les EU de se retire de Berlin eux même = Staline annonce que les routes qui mènent à Berlin sont fermer = blocus de Berlin</w:t>
      </w:r>
    </w:p>
    <w:p w:rsidR="00766FE7" w:rsidRDefault="00766FE7" w:rsidP="00766FE7">
      <w:pPr>
        <w:pStyle w:val="ListParagraph"/>
        <w:numPr>
          <w:ilvl w:val="0"/>
          <w:numId w:val="6"/>
        </w:numPr>
        <w:rPr>
          <w:lang w:val="fr-CA"/>
        </w:rPr>
      </w:pPr>
      <w:r>
        <w:rPr>
          <w:lang w:val="fr-CA"/>
        </w:rPr>
        <w:t>Devient un problème car Berlin n’est pas suffisante, tente de mettre pression pour que les E-U disent « ok vous pouvez l’avoir Berlin »</w:t>
      </w:r>
    </w:p>
    <w:p w:rsidR="00766FE7" w:rsidRDefault="00766FE7" w:rsidP="00766FE7">
      <w:pPr>
        <w:pStyle w:val="ListParagraph"/>
        <w:numPr>
          <w:ilvl w:val="0"/>
          <w:numId w:val="6"/>
        </w:numPr>
        <w:rPr>
          <w:lang w:val="fr-CA"/>
        </w:rPr>
      </w:pPr>
      <w:r>
        <w:rPr>
          <w:lang w:val="fr-CA"/>
        </w:rPr>
        <w:t>Semble être une mauvaise nouvelle aux E-U, donc se demande quoi faire ; conseils contradictoires qui disent ont peut rien faire vs ont doit forcer le blocus avec notre armée = Truman réagit en déplaçant des bombardiers à capacité nucléaires en A</w:t>
      </w:r>
      <w:bookmarkStart w:id="0" w:name="_GoBack"/>
      <w:bookmarkEnd w:id="0"/>
      <w:r>
        <w:rPr>
          <w:lang w:val="fr-CA"/>
        </w:rPr>
        <w:t>ngleterre, bluff nucléaire qui doit faire réfléchir Staline + lance un pont aérien pour ravitailler Berlin</w:t>
      </w:r>
      <w:r w:rsidR="009952D0">
        <w:rPr>
          <w:lang w:val="fr-CA"/>
        </w:rPr>
        <w:t xml:space="preserve"> (porte nourriture + donne des exemples de la propagande de la guerre froide)</w:t>
      </w:r>
    </w:p>
    <w:p w:rsidR="009952D0" w:rsidRDefault="009952D0" w:rsidP="00766FE7">
      <w:pPr>
        <w:pStyle w:val="ListParagraph"/>
        <w:numPr>
          <w:ilvl w:val="0"/>
          <w:numId w:val="6"/>
        </w:numPr>
        <w:rPr>
          <w:lang w:val="fr-CA"/>
        </w:rPr>
      </w:pPr>
      <w:r>
        <w:rPr>
          <w:lang w:val="fr-CA"/>
        </w:rPr>
        <w:t>Retrouve avec un coup de publicité en Amérique, même avec le frein de Staline on peut quand même vous aider = E-U se font de bon regards = embarrassant pour Staline</w:t>
      </w:r>
    </w:p>
    <w:p w:rsidR="009952D0" w:rsidRDefault="009952D0" w:rsidP="00766FE7">
      <w:pPr>
        <w:pStyle w:val="ListParagraph"/>
        <w:numPr>
          <w:ilvl w:val="0"/>
          <w:numId w:val="6"/>
        </w:numPr>
        <w:rPr>
          <w:lang w:val="fr-CA"/>
        </w:rPr>
      </w:pPr>
      <w:r>
        <w:rPr>
          <w:lang w:val="fr-CA"/>
        </w:rPr>
        <w:t>Il doit rouvrir l’accès à Berlin parce qu’il ne peut rien faire</w:t>
      </w:r>
    </w:p>
    <w:p w:rsidR="009952D0" w:rsidRPr="00766FE7" w:rsidRDefault="009952D0" w:rsidP="00766FE7">
      <w:pPr>
        <w:pStyle w:val="ListParagraph"/>
        <w:numPr>
          <w:ilvl w:val="0"/>
          <w:numId w:val="6"/>
        </w:numPr>
        <w:rPr>
          <w:lang w:val="fr-CA"/>
        </w:rPr>
      </w:pPr>
      <w:r>
        <w:rPr>
          <w:lang w:val="fr-CA"/>
        </w:rPr>
        <w:t>Crise montre que l’animosité entre l’Est et l’Ouest ne fait que d’augmenter = division d’Allemagne n’est temporaire mais permanente</w:t>
      </w:r>
    </w:p>
    <w:p w:rsidR="001D1680" w:rsidRDefault="001D1680" w:rsidP="001D1680">
      <w:pPr>
        <w:rPr>
          <w:b/>
          <w:lang w:val="fr-CA"/>
        </w:rPr>
      </w:pPr>
      <w:r w:rsidRPr="001D1680">
        <w:rPr>
          <w:b/>
          <w:lang w:val="fr-CA"/>
        </w:rPr>
        <w:t>Une Allemagne divisée</w:t>
      </w:r>
    </w:p>
    <w:p w:rsidR="009952D0" w:rsidRPr="009952D0" w:rsidRDefault="009952D0" w:rsidP="009952D0">
      <w:pPr>
        <w:pStyle w:val="ListParagraph"/>
        <w:numPr>
          <w:ilvl w:val="0"/>
          <w:numId w:val="6"/>
        </w:numPr>
        <w:rPr>
          <w:lang w:val="fr-CA"/>
        </w:rPr>
      </w:pPr>
      <w:r w:rsidRPr="009952D0">
        <w:rPr>
          <w:lang w:val="fr-CA"/>
        </w:rPr>
        <w:t>Entité politique nait</w:t>
      </w:r>
    </w:p>
    <w:p w:rsidR="009952D0" w:rsidRDefault="009952D0" w:rsidP="009952D0">
      <w:pPr>
        <w:pStyle w:val="ListParagraph"/>
        <w:numPr>
          <w:ilvl w:val="0"/>
          <w:numId w:val="6"/>
        </w:numPr>
        <w:rPr>
          <w:lang w:val="fr-CA"/>
        </w:rPr>
      </w:pPr>
      <w:r w:rsidRPr="009952D0">
        <w:rPr>
          <w:lang w:val="fr-CA"/>
        </w:rPr>
        <w:t>République fédérale</w:t>
      </w:r>
      <w:r>
        <w:rPr>
          <w:lang w:val="fr-CA"/>
        </w:rPr>
        <w:t xml:space="preserve"> Est (Konrad Adenauer)</w:t>
      </w:r>
      <w:r w:rsidRPr="009952D0">
        <w:rPr>
          <w:lang w:val="fr-CA"/>
        </w:rPr>
        <w:t xml:space="preserve"> vs démocratique</w:t>
      </w:r>
      <w:r>
        <w:rPr>
          <w:lang w:val="fr-CA"/>
        </w:rPr>
        <w:t xml:space="preserve"> Ouest (Walter Ulbricht)</w:t>
      </w:r>
    </w:p>
    <w:p w:rsidR="009952D0" w:rsidRDefault="009952D0" w:rsidP="009952D0">
      <w:pPr>
        <w:pStyle w:val="ListParagraph"/>
        <w:numPr>
          <w:ilvl w:val="0"/>
          <w:numId w:val="6"/>
        </w:numPr>
        <w:rPr>
          <w:lang w:val="fr-CA"/>
        </w:rPr>
      </w:pPr>
      <w:r>
        <w:rPr>
          <w:lang w:val="fr-CA"/>
        </w:rPr>
        <w:t>Deux hommes deviennent les dirigeants des deux nouveaux pays, mais rapidement les deux se trouvent avec des disputes</w:t>
      </w:r>
    </w:p>
    <w:p w:rsidR="009952D0" w:rsidRDefault="009952D0" w:rsidP="009952D0">
      <w:pPr>
        <w:pStyle w:val="ListParagraph"/>
        <w:numPr>
          <w:ilvl w:val="0"/>
          <w:numId w:val="6"/>
        </w:numPr>
        <w:rPr>
          <w:lang w:val="fr-CA"/>
        </w:rPr>
      </w:pPr>
      <w:r>
        <w:rPr>
          <w:lang w:val="fr-CA"/>
        </w:rPr>
        <w:t>Constitution de l’Allemagne de l’Ouest indique que le but c’est la réunification (une seul entité et que l’Est est illégitime, et que l’Ouest sont pour le bien-être de tous les allemands) = menace pour l’Est</w:t>
      </w:r>
    </w:p>
    <w:p w:rsidR="009952D0" w:rsidRPr="009952D0" w:rsidRDefault="009952D0" w:rsidP="009952D0">
      <w:pPr>
        <w:ind w:left="360"/>
        <w:rPr>
          <w:lang w:val="fr-CA"/>
        </w:rPr>
      </w:pPr>
    </w:p>
    <w:p w:rsidR="001D1680" w:rsidRDefault="001D1680" w:rsidP="001D1680">
      <w:pPr>
        <w:rPr>
          <w:b/>
          <w:lang w:val="fr-CA"/>
        </w:rPr>
      </w:pPr>
      <w:r w:rsidRPr="001D1680">
        <w:rPr>
          <w:b/>
          <w:lang w:val="fr-CA"/>
        </w:rPr>
        <w:t>Le problème des frontières</w:t>
      </w:r>
    </w:p>
    <w:p w:rsidR="009952D0" w:rsidRDefault="009952D0" w:rsidP="009952D0">
      <w:pPr>
        <w:pStyle w:val="ListParagraph"/>
        <w:numPr>
          <w:ilvl w:val="0"/>
          <w:numId w:val="6"/>
        </w:numPr>
        <w:rPr>
          <w:lang w:val="fr-CA"/>
        </w:rPr>
      </w:pPr>
      <w:r w:rsidRPr="009952D0">
        <w:rPr>
          <w:lang w:val="fr-CA"/>
        </w:rPr>
        <w:t>Avec la Pologne</w:t>
      </w:r>
      <w:r w:rsidR="00D8600A">
        <w:rPr>
          <w:lang w:val="fr-CA"/>
        </w:rPr>
        <w:t>, frontières très fluide à travers l’histoire</w:t>
      </w:r>
    </w:p>
    <w:p w:rsidR="00D8600A" w:rsidRDefault="00D8600A" w:rsidP="009952D0">
      <w:pPr>
        <w:pStyle w:val="ListParagraph"/>
        <w:numPr>
          <w:ilvl w:val="0"/>
          <w:numId w:val="6"/>
        </w:numPr>
        <w:rPr>
          <w:lang w:val="fr-CA"/>
        </w:rPr>
      </w:pPr>
      <w:r>
        <w:rPr>
          <w:lang w:val="fr-CA"/>
        </w:rPr>
        <w:t>Se déplace à cause de Staline, il annexe une partie de la Pologne (récupère une partie qui appartenait à les Tsars), en contrepartie il offre à la Pologne (diriger par les communiste) d’annexer une partie de l’Allemagne</w:t>
      </w:r>
    </w:p>
    <w:p w:rsidR="00D8600A" w:rsidRDefault="00D8600A" w:rsidP="009952D0">
      <w:pPr>
        <w:pStyle w:val="ListParagraph"/>
        <w:numPr>
          <w:ilvl w:val="0"/>
          <w:numId w:val="6"/>
        </w:numPr>
        <w:rPr>
          <w:lang w:val="fr-CA"/>
        </w:rPr>
      </w:pPr>
      <w:r>
        <w:rPr>
          <w:lang w:val="fr-CA"/>
        </w:rPr>
        <w:t>Crée une immense crise humanitaire, immense mouvement de population (Allemands expulsée de chez eux) = injustice de changement de frontière</w:t>
      </w:r>
    </w:p>
    <w:p w:rsidR="00D8600A" w:rsidRDefault="00D8600A" w:rsidP="009952D0">
      <w:pPr>
        <w:pStyle w:val="ListParagraph"/>
        <w:numPr>
          <w:ilvl w:val="0"/>
          <w:numId w:val="6"/>
        </w:numPr>
        <w:rPr>
          <w:lang w:val="fr-CA"/>
        </w:rPr>
      </w:pPr>
      <w:r>
        <w:rPr>
          <w:lang w:val="fr-CA"/>
        </w:rPr>
        <w:t>Allemagne de l’Ouest insurge une nouvelle réalité des frontières allemandes = refuse de reconnaitre la légitimité de la nouvelle frontière = nuit entre nouvelle état Ouest Allemand et la Pologne = empoisonne les relations</w:t>
      </w:r>
    </w:p>
    <w:p w:rsidR="00D8600A" w:rsidRDefault="00D8600A" w:rsidP="009952D0">
      <w:pPr>
        <w:pStyle w:val="ListParagraph"/>
        <w:numPr>
          <w:ilvl w:val="0"/>
          <w:numId w:val="6"/>
        </w:numPr>
        <w:rPr>
          <w:lang w:val="fr-CA"/>
        </w:rPr>
      </w:pPr>
      <w:r>
        <w:rPr>
          <w:lang w:val="fr-CA"/>
        </w:rPr>
        <w:t>Empoisonne les relations entre la république Allemagne et la Pologne</w:t>
      </w:r>
      <w:r w:rsidR="00056015">
        <w:rPr>
          <w:lang w:val="fr-CA"/>
        </w:rPr>
        <w:t xml:space="preserve"> (territoire Pologne devient URSS, et territoire Allemand devient Polonais) </w:t>
      </w:r>
    </w:p>
    <w:p w:rsidR="00056015" w:rsidRDefault="00056015" w:rsidP="009952D0">
      <w:pPr>
        <w:pStyle w:val="ListParagraph"/>
        <w:numPr>
          <w:ilvl w:val="0"/>
          <w:numId w:val="6"/>
        </w:numPr>
        <w:rPr>
          <w:lang w:val="fr-CA"/>
        </w:rPr>
      </w:pPr>
      <w:r>
        <w:rPr>
          <w:lang w:val="fr-CA"/>
        </w:rPr>
        <w:t xml:space="preserve">Staline se protège comme zone de tampon pour toujours être en control et se protéger avec cela </w:t>
      </w:r>
    </w:p>
    <w:p w:rsidR="00056015" w:rsidRPr="00056015" w:rsidRDefault="00056015" w:rsidP="00056015">
      <w:pPr>
        <w:ind w:left="360"/>
        <w:rPr>
          <w:lang w:val="fr-CA"/>
        </w:rPr>
      </w:pPr>
    </w:p>
    <w:p w:rsidR="001D1680" w:rsidRPr="001D1680" w:rsidRDefault="001D1680" w:rsidP="001D1680">
      <w:pPr>
        <w:rPr>
          <w:b/>
          <w:lang w:val="fr-CA"/>
        </w:rPr>
      </w:pPr>
      <w:r w:rsidRPr="001D1680">
        <w:rPr>
          <w:b/>
          <w:lang w:val="fr-CA"/>
        </w:rPr>
        <w:lastRenderedPageBreak/>
        <w:t>Le miracle</w:t>
      </w:r>
    </w:p>
    <w:p w:rsidR="0008045F" w:rsidRDefault="00056015" w:rsidP="00056015">
      <w:pPr>
        <w:pStyle w:val="ListParagraph"/>
        <w:numPr>
          <w:ilvl w:val="0"/>
          <w:numId w:val="6"/>
        </w:numPr>
        <w:rPr>
          <w:lang w:val="fr-CA"/>
        </w:rPr>
      </w:pPr>
      <w:r>
        <w:rPr>
          <w:lang w:val="fr-CA"/>
        </w:rPr>
        <w:t>Miracle économique de l’Ouest Allemand</w:t>
      </w:r>
    </w:p>
    <w:p w:rsidR="00056015" w:rsidRDefault="00056015" w:rsidP="00056015">
      <w:pPr>
        <w:pStyle w:val="ListParagraph"/>
        <w:numPr>
          <w:ilvl w:val="0"/>
          <w:numId w:val="6"/>
        </w:numPr>
        <w:rPr>
          <w:lang w:val="fr-CA"/>
        </w:rPr>
      </w:pPr>
      <w:r>
        <w:rPr>
          <w:lang w:val="fr-CA"/>
        </w:rPr>
        <w:t>Allemagne de l’Ouest retrouve leur prospérité, gigantesque ruines, pas une route qui n’est pas endommagé</w:t>
      </w:r>
    </w:p>
    <w:p w:rsidR="00056015" w:rsidRDefault="00056015" w:rsidP="00056015">
      <w:pPr>
        <w:pStyle w:val="ListParagraph"/>
        <w:numPr>
          <w:ilvl w:val="0"/>
          <w:numId w:val="6"/>
        </w:numPr>
        <w:rPr>
          <w:lang w:val="fr-CA"/>
        </w:rPr>
      </w:pPr>
      <w:r>
        <w:rPr>
          <w:lang w:val="fr-CA"/>
        </w:rPr>
        <w:t>= une ruine, mais réussi à se reconstruire rapidement + efficacement (avec l’aide du $ Américain) + réussi à retrouver une immense prospérité</w:t>
      </w:r>
    </w:p>
    <w:p w:rsidR="00056015" w:rsidRDefault="00056015" w:rsidP="00056015">
      <w:pPr>
        <w:pStyle w:val="ListParagraph"/>
        <w:numPr>
          <w:ilvl w:val="0"/>
          <w:numId w:val="7"/>
        </w:numPr>
        <w:rPr>
          <w:lang w:val="fr-CA"/>
        </w:rPr>
      </w:pPr>
      <w:r>
        <w:rPr>
          <w:lang w:val="fr-CA"/>
        </w:rPr>
        <w:t>Leur prend 15 années de surpassé la production industrielle de la guerre en 1939</w:t>
      </w:r>
    </w:p>
    <w:p w:rsidR="00056015" w:rsidRDefault="00056015" w:rsidP="00056015">
      <w:pPr>
        <w:pStyle w:val="ListParagraph"/>
        <w:numPr>
          <w:ilvl w:val="0"/>
          <w:numId w:val="7"/>
        </w:numPr>
        <w:rPr>
          <w:lang w:val="fr-CA"/>
        </w:rPr>
      </w:pPr>
      <w:r>
        <w:rPr>
          <w:lang w:val="fr-CA"/>
        </w:rPr>
        <w:t>Renait de ces cendres économiques + devient une puissance économique majeure en Europe (uniquement l’Ouest)</w:t>
      </w:r>
    </w:p>
    <w:p w:rsidR="00056015" w:rsidRDefault="00056015" w:rsidP="00056015">
      <w:pPr>
        <w:pStyle w:val="ListParagraph"/>
        <w:numPr>
          <w:ilvl w:val="0"/>
          <w:numId w:val="7"/>
        </w:numPr>
        <w:rPr>
          <w:lang w:val="fr-CA"/>
        </w:rPr>
      </w:pPr>
      <w:r>
        <w:rPr>
          <w:lang w:val="fr-CA"/>
        </w:rPr>
        <w:t>Joue un rôle économique en Europe + géant industrielle vers les années 50’</w:t>
      </w:r>
    </w:p>
    <w:p w:rsidR="00056015" w:rsidRDefault="00056015" w:rsidP="00056015">
      <w:pPr>
        <w:pStyle w:val="ListParagraph"/>
        <w:numPr>
          <w:ilvl w:val="0"/>
          <w:numId w:val="7"/>
        </w:numPr>
        <w:rPr>
          <w:lang w:val="fr-CA"/>
        </w:rPr>
      </w:pPr>
      <w:r>
        <w:rPr>
          <w:lang w:val="fr-CA"/>
        </w:rPr>
        <w:t>Important : exemple de l’efficacité + la supériorité du système capitaliste Américain</w:t>
      </w:r>
    </w:p>
    <w:p w:rsidR="00056015" w:rsidRDefault="00056015" w:rsidP="00056015">
      <w:pPr>
        <w:pStyle w:val="ListParagraph"/>
        <w:numPr>
          <w:ilvl w:val="0"/>
          <w:numId w:val="7"/>
        </w:numPr>
        <w:rPr>
          <w:lang w:val="fr-CA"/>
        </w:rPr>
      </w:pPr>
      <w:r>
        <w:rPr>
          <w:lang w:val="fr-CA"/>
        </w:rPr>
        <w:t>Contraste entre miracle Américain à l’Ouest versus pauvreté à l’Est</w:t>
      </w:r>
    </w:p>
    <w:p w:rsidR="00056015" w:rsidRDefault="00056015" w:rsidP="00056015">
      <w:pPr>
        <w:pStyle w:val="ListParagraph"/>
        <w:numPr>
          <w:ilvl w:val="0"/>
          <w:numId w:val="7"/>
        </w:numPr>
        <w:rPr>
          <w:lang w:val="fr-CA"/>
        </w:rPr>
      </w:pPr>
      <w:r>
        <w:rPr>
          <w:lang w:val="fr-CA"/>
        </w:rPr>
        <w:t>URSS ça devient inquiétant, reste au cœur de l’animosité entre le monde soviétique et le monde capitaliste dirigée par les E-U</w:t>
      </w:r>
    </w:p>
    <w:p w:rsidR="00056015" w:rsidRPr="00056015" w:rsidRDefault="00056015" w:rsidP="00056015">
      <w:pPr>
        <w:pStyle w:val="ListParagraph"/>
        <w:numPr>
          <w:ilvl w:val="0"/>
          <w:numId w:val="7"/>
        </w:numPr>
        <w:rPr>
          <w:lang w:val="fr-CA"/>
        </w:rPr>
      </w:pPr>
      <w:r>
        <w:rPr>
          <w:lang w:val="fr-CA"/>
        </w:rPr>
        <w:t>Allemagne devient prospère</w:t>
      </w:r>
    </w:p>
    <w:p w:rsidR="0008045F" w:rsidRPr="0008045F" w:rsidRDefault="0008045F">
      <w:pPr>
        <w:rPr>
          <w:lang w:val="fr-CA"/>
        </w:rPr>
      </w:pPr>
    </w:p>
    <w:sectPr w:rsidR="0008045F" w:rsidRPr="00080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63721"/>
    <w:multiLevelType w:val="hybridMultilevel"/>
    <w:tmpl w:val="4EA69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00F773C"/>
    <w:multiLevelType w:val="hybridMultilevel"/>
    <w:tmpl w:val="D9841834"/>
    <w:lvl w:ilvl="0" w:tplc="14B26A2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FEA340D"/>
    <w:multiLevelType w:val="hybridMultilevel"/>
    <w:tmpl w:val="3D507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66C5250"/>
    <w:multiLevelType w:val="hybridMultilevel"/>
    <w:tmpl w:val="111A9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2DC189E"/>
    <w:multiLevelType w:val="hybridMultilevel"/>
    <w:tmpl w:val="D9841834"/>
    <w:lvl w:ilvl="0" w:tplc="14B26A2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6255849"/>
    <w:multiLevelType w:val="hybridMultilevel"/>
    <w:tmpl w:val="BA665F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70A374B1"/>
    <w:multiLevelType w:val="hybridMultilevel"/>
    <w:tmpl w:val="EFF8B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45F"/>
    <w:rsid w:val="000065E2"/>
    <w:rsid w:val="00006D41"/>
    <w:rsid w:val="000238BF"/>
    <w:rsid w:val="00023D45"/>
    <w:rsid w:val="00043179"/>
    <w:rsid w:val="00056015"/>
    <w:rsid w:val="0007785C"/>
    <w:rsid w:val="0008045F"/>
    <w:rsid w:val="00082191"/>
    <w:rsid w:val="000A42FB"/>
    <w:rsid w:val="000B7C12"/>
    <w:rsid w:val="000C7C0A"/>
    <w:rsid w:val="000D4E27"/>
    <w:rsid w:val="000E05AA"/>
    <w:rsid w:val="000E44F8"/>
    <w:rsid w:val="000F692A"/>
    <w:rsid w:val="001506EE"/>
    <w:rsid w:val="00156050"/>
    <w:rsid w:val="00171258"/>
    <w:rsid w:val="00173F6D"/>
    <w:rsid w:val="00183EE7"/>
    <w:rsid w:val="0019364F"/>
    <w:rsid w:val="001A0595"/>
    <w:rsid w:val="001A0BAB"/>
    <w:rsid w:val="001A660A"/>
    <w:rsid w:val="001B5097"/>
    <w:rsid w:val="001B7830"/>
    <w:rsid w:val="001C135B"/>
    <w:rsid w:val="001C61FC"/>
    <w:rsid w:val="001D1680"/>
    <w:rsid w:val="00205BFF"/>
    <w:rsid w:val="00221FD2"/>
    <w:rsid w:val="0022493F"/>
    <w:rsid w:val="002317E1"/>
    <w:rsid w:val="00251070"/>
    <w:rsid w:val="002610B4"/>
    <w:rsid w:val="00284864"/>
    <w:rsid w:val="00294D9F"/>
    <w:rsid w:val="002A1F6C"/>
    <w:rsid w:val="002A3CF7"/>
    <w:rsid w:val="002B5A81"/>
    <w:rsid w:val="002D6A11"/>
    <w:rsid w:val="002D7B3E"/>
    <w:rsid w:val="002E3330"/>
    <w:rsid w:val="002F3C84"/>
    <w:rsid w:val="00314549"/>
    <w:rsid w:val="00385AA6"/>
    <w:rsid w:val="003A37B4"/>
    <w:rsid w:val="003B1947"/>
    <w:rsid w:val="003C0E20"/>
    <w:rsid w:val="003C5585"/>
    <w:rsid w:val="003C67E0"/>
    <w:rsid w:val="003D0AC6"/>
    <w:rsid w:val="003D35C5"/>
    <w:rsid w:val="003E022A"/>
    <w:rsid w:val="003E0CA0"/>
    <w:rsid w:val="003F5071"/>
    <w:rsid w:val="003F5CDB"/>
    <w:rsid w:val="00410669"/>
    <w:rsid w:val="00411879"/>
    <w:rsid w:val="00421A60"/>
    <w:rsid w:val="0042219C"/>
    <w:rsid w:val="00426505"/>
    <w:rsid w:val="004519EE"/>
    <w:rsid w:val="00473122"/>
    <w:rsid w:val="00483D66"/>
    <w:rsid w:val="004B2077"/>
    <w:rsid w:val="004B2E6E"/>
    <w:rsid w:val="004C46C7"/>
    <w:rsid w:val="004C47E6"/>
    <w:rsid w:val="004C7DC9"/>
    <w:rsid w:val="004E4473"/>
    <w:rsid w:val="00501E79"/>
    <w:rsid w:val="00521064"/>
    <w:rsid w:val="005212AB"/>
    <w:rsid w:val="00543FC8"/>
    <w:rsid w:val="00551768"/>
    <w:rsid w:val="0055590F"/>
    <w:rsid w:val="0055684D"/>
    <w:rsid w:val="00560070"/>
    <w:rsid w:val="005602C9"/>
    <w:rsid w:val="005843A3"/>
    <w:rsid w:val="00586ECF"/>
    <w:rsid w:val="005B33E2"/>
    <w:rsid w:val="005C1E28"/>
    <w:rsid w:val="005D036B"/>
    <w:rsid w:val="005D17E1"/>
    <w:rsid w:val="005E4886"/>
    <w:rsid w:val="005F6A5C"/>
    <w:rsid w:val="00640CFD"/>
    <w:rsid w:val="006454AE"/>
    <w:rsid w:val="006458A3"/>
    <w:rsid w:val="00656495"/>
    <w:rsid w:val="00663B6E"/>
    <w:rsid w:val="006701C4"/>
    <w:rsid w:val="00680C6C"/>
    <w:rsid w:val="00683388"/>
    <w:rsid w:val="006A019C"/>
    <w:rsid w:val="006A4F54"/>
    <w:rsid w:val="006A7E3B"/>
    <w:rsid w:val="006B2CAF"/>
    <w:rsid w:val="006B6FC4"/>
    <w:rsid w:val="006C1BCB"/>
    <w:rsid w:val="006C25AC"/>
    <w:rsid w:val="006C46ED"/>
    <w:rsid w:val="006D243C"/>
    <w:rsid w:val="006F79C5"/>
    <w:rsid w:val="00713BF8"/>
    <w:rsid w:val="00716B08"/>
    <w:rsid w:val="00721213"/>
    <w:rsid w:val="00730756"/>
    <w:rsid w:val="007528E0"/>
    <w:rsid w:val="00762DC3"/>
    <w:rsid w:val="00766FE7"/>
    <w:rsid w:val="00774B24"/>
    <w:rsid w:val="00774B77"/>
    <w:rsid w:val="007773EC"/>
    <w:rsid w:val="00780D0A"/>
    <w:rsid w:val="00790670"/>
    <w:rsid w:val="00791FF8"/>
    <w:rsid w:val="00793793"/>
    <w:rsid w:val="007A3AA4"/>
    <w:rsid w:val="007B3831"/>
    <w:rsid w:val="007B4B4C"/>
    <w:rsid w:val="007F57E5"/>
    <w:rsid w:val="0080064F"/>
    <w:rsid w:val="00801E6D"/>
    <w:rsid w:val="008146B1"/>
    <w:rsid w:val="008164EE"/>
    <w:rsid w:val="00817F94"/>
    <w:rsid w:val="0082303D"/>
    <w:rsid w:val="00833CE3"/>
    <w:rsid w:val="00840ABC"/>
    <w:rsid w:val="00841046"/>
    <w:rsid w:val="008479AF"/>
    <w:rsid w:val="008566E4"/>
    <w:rsid w:val="008627B0"/>
    <w:rsid w:val="00871A1F"/>
    <w:rsid w:val="00874949"/>
    <w:rsid w:val="008A2612"/>
    <w:rsid w:val="008A283F"/>
    <w:rsid w:val="008D5410"/>
    <w:rsid w:val="008E1B0F"/>
    <w:rsid w:val="008E3F6D"/>
    <w:rsid w:val="008E577F"/>
    <w:rsid w:val="008E6BE7"/>
    <w:rsid w:val="0090262C"/>
    <w:rsid w:val="009122F9"/>
    <w:rsid w:val="009126E0"/>
    <w:rsid w:val="00920EB6"/>
    <w:rsid w:val="0093485F"/>
    <w:rsid w:val="00947CE3"/>
    <w:rsid w:val="00950A4C"/>
    <w:rsid w:val="00952893"/>
    <w:rsid w:val="0095411E"/>
    <w:rsid w:val="00955CC7"/>
    <w:rsid w:val="009613C3"/>
    <w:rsid w:val="009952D0"/>
    <w:rsid w:val="009B2C27"/>
    <w:rsid w:val="009B7716"/>
    <w:rsid w:val="009C302E"/>
    <w:rsid w:val="009D60D9"/>
    <w:rsid w:val="009E2731"/>
    <w:rsid w:val="009E5DFB"/>
    <w:rsid w:val="009E5E06"/>
    <w:rsid w:val="009E5EFA"/>
    <w:rsid w:val="009F3FBF"/>
    <w:rsid w:val="009F63A9"/>
    <w:rsid w:val="00A04F99"/>
    <w:rsid w:val="00A23D63"/>
    <w:rsid w:val="00A41942"/>
    <w:rsid w:val="00A455F0"/>
    <w:rsid w:val="00A459A6"/>
    <w:rsid w:val="00A54566"/>
    <w:rsid w:val="00A611BC"/>
    <w:rsid w:val="00A644AD"/>
    <w:rsid w:val="00A74DB0"/>
    <w:rsid w:val="00A80FB3"/>
    <w:rsid w:val="00A90076"/>
    <w:rsid w:val="00A9784C"/>
    <w:rsid w:val="00AA33F8"/>
    <w:rsid w:val="00AC4FDF"/>
    <w:rsid w:val="00AD0E46"/>
    <w:rsid w:val="00AD4EE3"/>
    <w:rsid w:val="00AF4A48"/>
    <w:rsid w:val="00AF5397"/>
    <w:rsid w:val="00AF55C1"/>
    <w:rsid w:val="00B17CEA"/>
    <w:rsid w:val="00B40035"/>
    <w:rsid w:val="00B42BAF"/>
    <w:rsid w:val="00B44FE8"/>
    <w:rsid w:val="00B539D8"/>
    <w:rsid w:val="00B6118B"/>
    <w:rsid w:val="00B71CD0"/>
    <w:rsid w:val="00B74CA9"/>
    <w:rsid w:val="00B75809"/>
    <w:rsid w:val="00B819DB"/>
    <w:rsid w:val="00BA15F0"/>
    <w:rsid w:val="00BC6F14"/>
    <w:rsid w:val="00BD43B2"/>
    <w:rsid w:val="00C034CF"/>
    <w:rsid w:val="00C0399A"/>
    <w:rsid w:val="00C04837"/>
    <w:rsid w:val="00C137AE"/>
    <w:rsid w:val="00C265CB"/>
    <w:rsid w:val="00C72B63"/>
    <w:rsid w:val="00C76FC3"/>
    <w:rsid w:val="00C91C0B"/>
    <w:rsid w:val="00C956DC"/>
    <w:rsid w:val="00CB21A8"/>
    <w:rsid w:val="00CD41CC"/>
    <w:rsid w:val="00CD7834"/>
    <w:rsid w:val="00CF70DA"/>
    <w:rsid w:val="00D042F6"/>
    <w:rsid w:val="00D05AF2"/>
    <w:rsid w:val="00D24D0B"/>
    <w:rsid w:val="00D3335E"/>
    <w:rsid w:val="00D66B4E"/>
    <w:rsid w:val="00D80969"/>
    <w:rsid w:val="00D834F9"/>
    <w:rsid w:val="00D8378A"/>
    <w:rsid w:val="00D8600A"/>
    <w:rsid w:val="00D95627"/>
    <w:rsid w:val="00DA484B"/>
    <w:rsid w:val="00DA6C07"/>
    <w:rsid w:val="00DC4FF1"/>
    <w:rsid w:val="00DC7D5A"/>
    <w:rsid w:val="00DD6393"/>
    <w:rsid w:val="00DE040D"/>
    <w:rsid w:val="00DE2857"/>
    <w:rsid w:val="00DE2CCA"/>
    <w:rsid w:val="00E00082"/>
    <w:rsid w:val="00E045AF"/>
    <w:rsid w:val="00E117B2"/>
    <w:rsid w:val="00E13491"/>
    <w:rsid w:val="00E174B2"/>
    <w:rsid w:val="00E2617A"/>
    <w:rsid w:val="00E30E38"/>
    <w:rsid w:val="00E43416"/>
    <w:rsid w:val="00E46FE4"/>
    <w:rsid w:val="00E57ABC"/>
    <w:rsid w:val="00E80861"/>
    <w:rsid w:val="00E84D04"/>
    <w:rsid w:val="00E95C82"/>
    <w:rsid w:val="00EC7208"/>
    <w:rsid w:val="00ED6D1F"/>
    <w:rsid w:val="00ED78BB"/>
    <w:rsid w:val="00EE127B"/>
    <w:rsid w:val="00F00F7C"/>
    <w:rsid w:val="00F138AF"/>
    <w:rsid w:val="00F139F1"/>
    <w:rsid w:val="00F36974"/>
    <w:rsid w:val="00F515FA"/>
    <w:rsid w:val="00F76A87"/>
    <w:rsid w:val="00F7784B"/>
    <w:rsid w:val="00F84733"/>
    <w:rsid w:val="00FC73FA"/>
    <w:rsid w:val="00FD58F1"/>
    <w:rsid w:val="00FF07D9"/>
    <w:rsid w:val="00FF5D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42F9F05-BD3C-4610-8285-6C507C0B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4</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A</dc:creator>
  <cp:keywords/>
  <dc:description/>
  <cp:lastModifiedBy>Renee A</cp:lastModifiedBy>
  <cp:revision>1</cp:revision>
  <dcterms:created xsi:type="dcterms:W3CDTF">2016-01-18T22:29:00Z</dcterms:created>
  <dcterms:modified xsi:type="dcterms:W3CDTF">2016-02-16T18:31:00Z</dcterms:modified>
</cp:coreProperties>
</file>